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6B8662" w14:textId="77777777" w:rsidR="001D5B14" w:rsidRPr="005D2990" w:rsidRDefault="001D5B14" w:rsidP="001D5B14">
      <w:pPr>
        <w:tabs>
          <w:tab w:val="left" w:pos="2552"/>
          <w:tab w:val="left" w:pos="3261"/>
        </w:tabs>
        <w:jc w:val="center"/>
        <w:rPr>
          <w:rFonts w:ascii="Times New Roman" w:eastAsia="Calibri" w:hAnsi="Times New Roman" w:cs="Times New Roman"/>
          <w:b/>
          <w:bCs/>
          <w:sz w:val="24"/>
          <w:szCs w:val="24"/>
          <w:lang w:val="kk-KZ"/>
        </w:rPr>
      </w:pPr>
      <w:r w:rsidRPr="005D2990">
        <w:rPr>
          <w:rFonts w:ascii="Times New Roman" w:eastAsia="Calibri" w:hAnsi="Times New Roman" w:cs="Times New Roman"/>
          <w:b/>
          <w:bCs/>
          <w:sz w:val="24"/>
          <w:szCs w:val="24"/>
          <w:lang w:val="kk-KZ"/>
        </w:rPr>
        <w:t>Тәрбиелеу - білім беру процесінің циклограммасы</w:t>
      </w:r>
    </w:p>
    <w:p w14:paraId="3EC877E0" w14:textId="77777777" w:rsidR="00BF58AC" w:rsidRPr="005D2990" w:rsidRDefault="00BF58AC" w:rsidP="00BF58AC">
      <w:pPr>
        <w:spacing w:after="0"/>
        <w:rPr>
          <w:rFonts w:ascii="Times New Roman" w:eastAsia="Calibri" w:hAnsi="Times New Roman" w:cs="Times New Roman"/>
          <w:b/>
          <w:sz w:val="24"/>
          <w:szCs w:val="24"/>
          <w:lang w:val="kk-KZ"/>
        </w:rPr>
      </w:pPr>
      <w:r w:rsidRPr="005D2990">
        <w:rPr>
          <w:rFonts w:ascii="Times New Roman" w:eastAsia="Calibri" w:hAnsi="Times New Roman" w:cs="Times New Roman"/>
          <w:b/>
          <w:sz w:val="24"/>
          <w:szCs w:val="24"/>
          <w:lang w:val="kk-KZ"/>
        </w:rPr>
        <w:t>Білім беру ұйымы: «Zerek» бөбекжайы</w:t>
      </w:r>
    </w:p>
    <w:p w14:paraId="2BAB9A87" w14:textId="2BF09CD9" w:rsidR="00BF58AC" w:rsidRPr="005D2990" w:rsidRDefault="00BF58AC" w:rsidP="00BF58AC">
      <w:pPr>
        <w:spacing w:after="0"/>
        <w:rPr>
          <w:rFonts w:ascii="Times New Roman" w:eastAsia="Calibri" w:hAnsi="Times New Roman" w:cs="Times New Roman"/>
          <w:b/>
          <w:sz w:val="24"/>
          <w:szCs w:val="24"/>
          <w:lang w:val="kk-KZ"/>
        </w:rPr>
      </w:pPr>
      <w:r w:rsidRPr="005D2990">
        <w:rPr>
          <w:rFonts w:ascii="Times New Roman" w:eastAsia="Calibri" w:hAnsi="Times New Roman" w:cs="Times New Roman"/>
          <w:b/>
          <w:sz w:val="24"/>
          <w:szCs w:val="24"/>
          <w:lang w:val="kk-KZ"/>
        </w:rPr>
        <w:t>Топ: №</w:t>
      </w:r>
      <w:r w:rsidR="00283B44" w:rsidRPr="005D2990">
        <w:rPr>
          <w:rFonts w:ascii="Times New Roman" w:eastAsia="Calibri" w:hAnsi="Times New Roman" w:cs="Times New Roman"/>
          <w:b/>
          <w:sz w:val="24"/>
          <w:szCs w:val="24"/>
          <w:lang w:val="kk-KZ"/>
        </w:rPr>
        <w:t>3</w:t>
      </w:r>
      <w:r w:rsidRPr="005D2990">
        <w:rPr>
          <w:rFonts w:ascii="Times New Roman" w:eastAsia="Calibri" w:hAnsi="Times New Roman" w:cs="Times New Roman"/>
          <w:b/>
          <w:sz w:val="24"/>
          <w:szCs w:val="24"/>
          <w:lang w:val="kk-KZ"/>
        </w:rPr>
        <w:t xml:space="preserve"> «</w:t>
      </w:r>
      <w:r w:rsidR="00283B44" w:rsidRPr="005D2990">
        <w:rPr>
          <w:rFonts w:ascii="Times New Roman" w:eastAsia="Calibri" w:hAnsi="Times New Roman" w:cs="Times New Roman"/>
          <w:b/>
          <w:sz w:val="24"/>
          <w:szCs w:val="24"/>
          <w:lang w:val="kk-KZ"/>
        </w:rPr>
        <w:t>Құлыншақ</w:t>
      </w:r>
      <w:r w:rsidRPr="005D2990">
        <w:rPr>
          <w:rFonts w:ascii="Times New Roman" w:eastAsia="Calibri" w:hAnsi="Times New Roman" w:cs="Times New Roman"/>
          <w:b/>
          <w:sz w:val="24"/>
          <w:szCs w:val="24"/>
          <w:lang w:val="kk-KZ"/>
        </w:rPr>
        <w:t>»</w:t>
      </w:r>
      <w:r w:rsidR="00283B44" w:rsidRPr="005D2990">
        <w:rPr>
          <w:rFonts w:ascii="Times New Roman" w:eastAsia="Calibri" w:hAnsi="Times New Roman" w:cs="Times New Roman"/>
          <w:b/>
          <w:sz w:val="24"/>
          <w:szCs w:val="24"/>
          <w:lang w:val="kk-KZ"/>
        </w:rPr>
        <w:t xml:space="preserve"> </w:t>
      </w:r>
      <w:r w:rsidR="008D2A48" w:rsidRPr="005D2990">
        <w:rPr>
          <w:rFonts w:ascii="Times New Roman" w:eastAsia="Calibri" w:hAnsi="Times New Roman" w:cs="Times New Roman"/>
          <w:b/>
          <w:sz w:val="24"/>
          <w:szCs w:val="24"/>
          <w:lang w:val="kk-KZ"/>
        </w:rPr>
        <w:t>кіші</w:t>
      </w:r>
      <w:r w:rsidRPr="005D2990">
        <w:rPr>
          <w:rFonts w:ascii="Times New Roman" w:eastAsia="Calibri" w:hAnsi="Times New Roman" w:cs="Times New Roman"/>
          <w:b/>
          <w:sz w:val="24"/>
          <w:szCs w:val="24"/>
          <w:lang w:val="kk-KZ"/>
        </w:rPr>
        <w:t xml:space="preserve"> тобы</w:t>
      </w:r>
    </w:p>
    <w:p w14:paraId="3C940D3B" w14:textId="6803059F" w:rsidR="002F1647" w:rsidRPr="005D2990" w:rsidRDefault="00BF58AC" w:rsidP="00BF58AC">
      <w:pPr>
        <w:spacing w:after="0"/>
        <w:rPr>
          <w:rFonts w:ascii="Times New Roman" w:eastAsia="Calibri" w:hAnsi="Times New Roman" w:cs="Times New Roman"/>
          <w:b/>
          <w:sz w:val="24"/>
          <w:szCs w:val="24"/>
          <w:lang w:val="kk-KZ"/>
        </w:rPr>
      </w:pPr>
      <w:r w:rsidRPr="005D2990">
        <w:rPr>
          <w:rFonts w:ascii="Times New Roman" w:eastAsia="Calibri" w:hAnsi="Times New Roman" w:cs="Times New Roman"/>
          <w:b/>
          <w:sz w:val="24"/>
          <w:szCs w:val="24"/>
          <w:lang w:val="kk-KZ"/>
        </w:rPr>
        <w:t xml:space="preserve">Бала жасы: </w:t>
      </w:r>
      <w:r w:rsidR="002F1647" w:rsidRPr="005D2990">
        <w:rPr>
          <w:rFonts w:ascii="Times New Roman" w:eastAsia="Calibri" w:hAnsi="Times New Roman" w:cs="Times New Roman"/>
          <w:b/>
          <w:sz w:val="24"/>
          <w:szCs w:val="24"/>
          <w:lang w:val="kk-KZ"/>
        </w:rPr>
        <w:t>2жас</w:t>
      </w:r>
      <w:r w:rsidR="00B22258">
        <w:rPr>
          <w:rFonts w:ascii="Times New Roman" w:eastAsia="Calibri" w:hAnsi="Times New Roman" w:cs="Times New Roman"/>
          <w:b/>
          <w:sz w:val="24"/>
          <w:szCs w:val="24"/>
          <w:lang w:val="kk-KZ"/>
        </w:rPr>
        <w:t>тағы балалар</w:t>
      </w:r>
    </w:p>
    <w:p w14:paraId="3C71221D" w14:textId="008C2D68" w:rsidR="00BF58AC" w:rsidRPr="005D2990" w:rsidRDefault="00BF58AC" w:rsidP="00BF58AC">
      <w:pPr>
        <w:spacing w:after="0"/>
        <w:rPr>
          <w:rFonts w:ascii="Times New Roman" w:eastAsia="Calibri" w:hAnsi="Times New Roman" w:cs="Times New Roman"/>
          <w:b/>
          <w:sz w:val="24"/>
          <w:szCs w:val="24"/>
          <w:lang w:val="kk-KZ"/>
        </w:rPr>
      </w:pPr>
      <w:r w:rsidRPr="005D2990">
        <w:rPr>
          <w:rFonts w:ascii="Times New Roman" w:eastAsia="Calibri" w:hAnsi="Times New Roman" w:cs="Times New Roman"/>
          <w:b/>
          <w:sz w:val="24"/>
          <w:szCs w:val="24"/>
          <w:lang w:val="kk-KZ"/>
        </w:rPr>
        <w:t>Жоспардың құрылу кезеңі: 0</w:t>
      </w:r>
      <w:r w:rsidR="005C19B6" w:rsidRPr="005D2990">
        <w:rPr>
          <w:rFonts w:ascii="Times New Roman" w:eastAsia="Calibri" w:hAnsi="Times New Roman" w:cs="Times New Roman"/>
          <w:b/>
          <w:sz w:val="24"/>
          <w:szCs w:val="24"/>
          <w:lang w:val="kk-KZ"/>
        </w:rPr>
        <w:t>2</w:t>
      </w:r>
      <w:r w:rsidRPr="005D2990">
        <w:rPr>
          <w:rFonts w:ascii="Times New Roman" w:eastAsia="Calibri" w:hAnsi="Times New Roman" w:cs="Times New Roman"/>
          <w:b/>
          <w:sz w:val="24"/>
          <w:szCs w:val="24"/>
          <w:lang w:val="kk-KZ"/>
        </w:rPr>
        <w:t>.09.2024ж. –</w:t>
      </w:r>
      <w:r w:rsidR="005C19B6" w:rsidRPr="005D2990">
        <w:rPr>
          <w:rFonts w:ascii="Times New Roman" w:eastAsia="Calibri" w:hAnsi="Times New Roman" w:cs="Times New Roman"/>
          <w:b/>
          <w:sz w:val="24"/>
          <w:szCs w:val="24"/>
          <w:lang w:val="kk-KZ"/>
        </w:rPr>
        <w:t>06</w:t>
      </w:r>
      <w:r w:rsidRPr="005D2990">
        <w:rPr>
          <w:rFonts w:ascii="Times New Roman" w:eastAsia="Calibri" w:hAnsi="Times New Roman" w:cs="Times New Roman"/>
          <w:b/>
          <w:sz w:val="24"/>
          <w:szCs w:val="24"/>
          <w:lang w:val="kk-KZ"/>
        </w:rPr>
        <w:t>.09.2024ж.</w:t>
      </w:r>
    </w:p>
    <w:tbl>
      <w:tblPr>
        <w:tblW w:w="15420" w:type="dxa"/>
        <w:tblInd w:w="-289" w:type="dxa"/>
        <w:tblLayout w:type="fixed"/>
        <w:tblLook w:val="04A0" w:firstRow="1" w:lastRow="0" w:firstColumn="1" w:lastColumn="0" w:noHBand="0" w:noVBand="1"/>
      </w:tblPr>
      <w:tblGrid>
        <w:gridCol w:w="2641"/>
        <w:gridCol w:w="30"/>
        <w:gridCol w:w="1799"/>
        <w:gridCol w:w="30"/>
        <w:gridCol w:w="477"/>
        <w:gridCol w:w="2526"/>
        <w:gridCol w:w="23"/>
        <w:gridCol w:w="68"/>
        <w:gridCol w:w="63"/>
        <w:gridCol w:w="2373"/>
        <w:gridCol w:w="34"/>
        <w:gridCol w:w="89"/>
        <w:gridCol w:w="7"/>
        <w:gridCol w:w="53"/>
        <w:gridCol w:w="2346"/>
        <w:gridCol w:w="42"/>
        <w:gridCol w:w="127"/>
        <w:gridCol w:w="6"/>
        <w:gridCol w:w="151"/>
        <w:gridCol w:w="2411"/>
        <w:gridCol w:w="124"/>
      </w:tblGrid>
      <w:tr w:rsidR="00FE3D8A" w:rsidRPr="005D2990" w14:paraId="3E7FDF4C" w14:textId="77777777" w:rsidTr="006C3672">
        <w:trPr>
          <w:gridAfter w:val="1"/>
          <w:wAfter w:w="125" w:type="dxa"/>
          <w:trHeight w:val="885"/>
        </w:trPr>
        <w:tc>
          <w:tcPr>
            <w:tcW w:w="2664" w:type="dxa"/>
            <w:tcBorders>
              <w:top w:val="single" w:sz="4" w:space="0" w:color="auto"/>
              <w:left w:val="single" w:sz="4" w:space="0" w:color="auto"/>
              <w:bottom w:val="single" w:sz="4" w:space="0" w:color="auto"/>
              <w:right w:val="single" w:sz="4" w:space="0" w:color="auto"/>
            </w:tcBorders>
            <w:hideMark/>
          </w:tcPr>
          <w:p w14:paraId="39E4F878" w14:textId="77777777" w:rsidR="00FE3D8A" w:rsidRPr="005D2990" w:rsidRDefault="00FE3D8A" w:rsidP="00FE3D8A">
            <w:pPr>
              <w:ind w:left="312"/>
              <w:jc w:val="center"/>
              <w:rPr>
                <w:rFonts w:ascii="Times New Roman" w:hAnsi="Times New Roman" w:cs="Times New Roman"/>
                <w:b/>
                <w:sz w:val="24"/>
                <w:szCs w:val="24"/>
              </w:rPr>
            </w:pPr>
            <w:r w:rsidRPr="005D2990">
              <w:rPr>
                <w:rFonts w:ascii="Times New Roman" w:hAnsi="Times New Roman" w:cs="Times New Roman"/>
                <w:b/>
                <w:sz w:val="24"/>
                <w:szCs w:val="24"/>
              </w:rPr>
              <w:t>Күн</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тәртібі</w:t>
            </w:r>
            <w:r w:rsidR="00355971" w:rsidRPr="005D2990">
              <w:rPr>
                <w:rFonts w:ascii="Times New Roman" w:hAnsi="Times New Roman" w:cs="Times New Roman"/>
                <w:b/>
                <w:sz w:val="24"/>
                <w:szCs w:val="24"/>
              </w:rPr>
              <w:t xml:space="preserve"> </w:t>
            </w:r>
          </w:p>
          <w:p w14:paraId="201CF587" w14:textId="77777777" w:rsidR="00355971" w:rsidRPr="005D2990" w:rsidRDefault="00355971" w:rsidP="00FE3D8A">
            <w:pPr>
              <w:ind w:left="312"/>
              <w:jc w:val="center"/>
              <w:rPr>
                <w:rFonts w:ascii="Times New Roman" w:hAnsi="Times New Roman" w:cs="Times New Roman"/>
                <w:b/>
                <w:sz w:val="24"/>
                <w:szCs w:val="24"/>
              </w:rPr>
            </w:pPr>
          </w:p>
          <w:p w14:paraId="0ECC6D0F" w14:textId="045487A8" w:rsidR="00355971" w:rsidRPr="005D2990" w:rsidRDefault="00355971" w:rsidP="00FE3D8A">
            <w:pPr>
              <w:ind w:left="312"/>
              <w:jc w:val="center"/>
              <w:rPr>
                <w:rFonts w:ascii="Times New Roman" w:hAnsi="Times New Roman" w:cs="Times New Roman"/>
                <w:b/>
                <w:sz w:val="24"/>
                <w:szCs w:val="24"/>
                <w:lang w:val="kk-KZ"/>
              </w:rPr>
            </w:pPr>
          </w:p>
        </w:tc>
        <w:tc>
          <w:tcPr>
            <w:tcW w:w="2354" w:type="dxa"/>
            <w:gridSpan w:val="4"/>
            <w:tcBorders>
              <w:top w:val="single" w:sz="4" w:space="0" w:color="auto"/>
              <w:left w:val="single" w:sz="4" w:space="0" w:color="auto"/>
              <w:bottom w:val="single" w:sz="4" w:space="0" w:color="auto"/>
              <w:right w:val="single" w:sz="4" w:space="0" w:color="auto"/>
            </w:tcBorders>
            <w:hideMark/>
          </w:tcPr>
          <w:p w14:paraId="5380955D" w14:textId="77777777" w:rsidR="00FE3D8A" w:rsidRPr="005D2990" w:rsidRDefault="00FE3D8A" w:rsidP="00FE3D8A">
            <w:pPr>
              <w:pStyle w:val="a6"/>
              <w:jc w:val="center"/>
              <w:rPr>
                <w:b/>
                <w:bCs/>
                <w:lang w:val="kk-KZ"/>
              </w:rPr>
            </w:pPr>
            <w:r w:rsidRPr="005D2990">
              <w:rPr>
                <w:b/>
                <w:bCs/>
                <w:lang w:val="kk-KZ"/>
              </w:rPr>
              <w:t>Дүйсенбі</w:t>
            </w:r>
          </w:p>
          <w:p w14:paraId="7C1E4C7A" w14:textId="6CCF8BF9" w:rsidR="008D2A48" w:rsidRPr="005D2990" w:rsidRDefault="005C19B6" w:rsidP="00FE3D8A">
            <w:pPr>
              <w:pStyle w:val="a6"/>
              <w:jc w:val="center"/>
              <w:rPr>
                <w:b/>
                <w:bCs/>
                <w:lang w:val="kk-KZ"/>
              </w:rPr>
            </w:pPr>
            <w:r w:rsidRPr="005D2990">
              <w:rPr>
                <w:b/>
                <w:bCs/>
                <w:lang w:val="kk-KZ"/>
              </w:rPr>
              <w:t>02</w:t>
            </w:r>
            <w:r w:rsidR="008D2A48" w:rsidRPr="005D2990">
              <w:rPr>
                <w:b/>
                <w:bCs/>
                <w:lang w:val="kk-KZ"/>
              </w:rPr>
              <w:t>.</w:t>
            </w:r>
            <w:r w:rsidR="00FE3D8A" w:rsidRPr="005D2990">
              <w:rPr>
                <w:b/>
                <w:bCs/>
                <w:lang w:val="kk-KZ"/>
              </w:rPr>
              <w:t>0</w:t>
            </w:r>
            <w:r w:rsidR="008D2A48" w:rsidRPr="005D2990">
              <w:rPr>
                <w:b/>
                <w:bCs/>
                <w:lang w:val="kk-KZ"/>
              </w:rPr>
              <w:t>9.24</w:t>
            </w:r>
          </w:p>
          <w:p w14:paraId="06EF047A" w14:textId="0D960405" w:rsidR="00FE3D8A" w:rsidRPr="005D2990" w:rsidRDefault="00FE3D8A" w:rsidP="008D2A48">
            <w:pPr>
              <w:pStyle w:val="a6"/>
              <w:rPr>
                <w:b/>
                <w:bCs/>
                <w:lang w:val="kk-KZ"/>
              </w:rPr>
            </w:pPr>
          </w:p>
        </w:tc>
        <w:tc>
          <w:tcPr>
            <w:tcW w:w="2547" w:type="dxa"/>
            <w:tcBorders>
              <w:top w:val="single" w:sz="4" w:space="0" w:color="auto"/>
              <w:left w:val="single" w:sz="4" w:space="0" w:color="auto"/>
              <w:bottom w:val="single" w:sz="4" w:space="0" w:color="auto"/>
              <w:right w:val="single" w:sz="4" w:space="0" w:color="auto"/>
            </w:tcBorders>
            <w:hideMark/>
          </w:tcPr>
          <w:p w14:paraId="1A8B812F" w14:textId="77777777" w:rsidR="00FE3D8A" w:rsidRPr="005D2990" w:rsidRDefault="00FE3D8A" w:rsidP="00FE3D8A">
            <w:pPr>
              <w:pStyle w:val="a6"/>
              <w:jc w:val="center"/>
              <w:rPr>
                <w:b/>
                <w:bCs/>
                <w:lang w:val="kk-KZ"/>
              </w:rPr>
            </w:pPr>
            <w:r w:rsidRPr="005D2990">
              <w:rPr>
                <w:b/>
                <w:bCs/>
                <w:lang w:val="kk-KZ"/>
              </w:rPr>
              <w:t>Сейсенбі</w:t>
            </w:r>
          </w:p>
          <w:p w14:paraId="74E798C6" w14:textId="735AE4CB" w:rsidR="00FE3D8A" w:rsidRPr="005D2990" w:rsidRDefault="005C19B6" w:rsidP="00FE3D8A">
            <w:pPr>
              <w:pStyle w:val="a6"/>
              <w:jc w:val="center"/>
              <w:rPr>
                <w:b/>
                <w:bCs/>
                <w:lang w:val="kk-KZ"/>
              </w:rPr>
            </w:pPr>
            <w:r w:rsidRPr="005D2990">
              <w:rPr>
                <w:b/>
                <w:bCs/>
                <w:lang w:val="kk-KZ"/>
              </w:rPr>
              <w:t>03</w:t>
            </w:r>
            <w:r w:rsidR="00FE3D8A" w:rsidRPr="005D2990">
              <w:rPr>
                <w:b/>
                <w:bCs/>
                <w:lang w:val="kk-KZ"/>
              </w:rPr>
              <w:t>.09.2024</w:t>
            </w:r>
          </w:p>
        </w:tc>
        <w:tc>
          <w:tcPr>
            <w:tcW w:w="2547" w:type="dxa"/>
            <w:gridSpan w:val="4"/>
            <w:tcBorders>
              <w:top w:val="single" w:sz="4" w:space="0" w:color="auto"/>
              <w:left w:val="single" w:sz="4" w:space="0" w:color="auto"/>
              <w:bottom w:val="single" w:sz="4" w:space="0" w:color="auto"/>
              <w:right w:val="single" w:sz="4" w:space="0" w:color="auto"/>
            </w:tcBorders>
            <w:hideMark/>
          </w:tcPr>
          <w:p w14:paraId="73DCE6AD" w14:textId="77777777" w:rsidR="00FE3D8A" w:rsidRPr="005D2990" w:rsidRDefault="00FE3D8A" w:rsidP="00FE3D8A">
            <w:pPr>
              <w:pStyle w:val="a6"/>
              <w:jc w:val="center"/>
              <w:rPr>
                <w:b/>
                <w:bCs/>
                <w:lang w:val="kk-KZ"/>
              </w:rPr>
            </w:pPr>
            <w:r w:rsidRPr="005D2990">
              <w:rPr>
                <w:b/>
                <w:bCs/>
                <w:lang w:val="kk-KZ"/>
              </w:rPr>
              <w:t>Сәрсенбі</w:t>
            </w:r>
          </w:p>
          <w:p w14:paraId="7C8A79B3" w14:textId="424DEC9E" w:rsidR="00FE3D8A" w:rsidRPr="005D2990" w:rsidRDefault="005C19B6" w:rsidP="00FE3D8A">
            <w:pPr>
              <w:pStyle w:val="a6"/>
              <w:jc w:val="center"/>
              <w:rPr>
                <w:b/>
                <w:bCs/>
                <w:lang w:val="kk-KZ"/>
              </w:rPr>
            </w:pPr>
            <w:r w:rsidRPr="005D2990">
              <w:rPr>
                <w:b/>
                <w:bCs/>
                <w:lang w:val="kk-KZ"/>
              </w:rPr>
              <w:t>04</w:t>
            </w:r>
            <w:r w:rsidR="00FE3D8A" w:rsidRPr="005D2990">
              <w:rPr>
                <w:b/>
                <w:bCs/>
                <w:lang w:val="kk-KZ"/>
              </w:rPr>
              <w:t>.09.2024</w:t>
            </w:r>
          </w:p>
        </w:tc>
        <w:tc>
          <w:tcPr>
            <w:tcW w:w="2549" w:type="dxa"/>
            <w:gridSpan w:val="5"/>
            <w:tcBorders>
              <w:top w:val="single" w:sz="4" w:space="0" w:color="auto"/>
              <w:left w:val="single" w:sz="4" w:space="0" w:color="auto"/>
              <w:bottom w:val="single" w:sz="4" w:space="0" w:color="auto"/>
              <w:right w:val="single" w:sz="4" w:space="0" w:color="auto"/>
            </w:tcBorders>
            <w:hideMark/>
          </w:tcPr>
          <w:p w14:paraId="676BB5CC" w14:textId="77777777" w:rsidR="00FE3D8A" w:rsidRPr="005D2990" w:rsidRDefault="00FE3D8A" w:rsidP="00FE3D8A">
            <w:pPr>
              <w:pStyle w:val="a6"/>
              <w:jc w:val="center"/>
              <w:rPr>
                <w:b/>
                <w:bCs/>
                <w:lang w:val="kk-KZ"/>
              </w:rPr>
            </w:pPr>
            <w:r w:rsidRPr="005D2990">
              <w:rPr>
                <w:b/>
                <w:bCs/>
                <w:lang w:val="kk-KZ"/>
              </w:rPr>
              <w:t>Бейсенбі</w:t>
            </w:r>
          </w:p>
          <w:p w14:paraId="2A2A30FF" w14:textId="5DF7F639" w:rsidR="00FE3D8A" w:rsidRPr="005D2990" w:rsidRDefault="005C19B6" w:rsidP="00FE3D8A">
            <w:pPr>
              <w:pStyle w:val="a6"/>
              <w:jc w:val="center"/>
              <w:rPr>
                <w:b/>
                <w:bCs/>
                <w:lang w:val="kk-KZ"/>
              </w:rPr>
            </w:pPr>
            <w:r w:rsidRPr="005D2990">
              <w:rPr>
                <w:b/>
                <w:bCs/>
                <w:lang w:val="kk-KZ"/>
              </w:rPr>
              <w:t>05</w:t>
            </w:r>
            <w:r w:rsidR="00FE3D8A" w:rsidRPr="005D2990">
              <w:rPr>
                <w:b/>
                <w:bCs/>
                <w:lang w:val="kk-KZ"/>
              </w:rPr>
              <w:t>.09.2024</w:t>
            </w:r>
          </w:p>
        </w:tc>
        <w:tc>
          <w:tcPr>
            <w:tcW w:w="2759" w:type="dxa"/>
            <w:gridSpan w:val="5"/>
            <w:tcBorders>
              <w:top w:val="single" w:sz="4" w:space="0" w:color="auto"/>
              <w:left w:val="single" w:sz="4" w:space="0" w:color="auto"/>
              <w:bottom w:val="single" w:sz="4" w:space="0" w:color="auto"/>
              <w:right w:val="single" w:sz="4" w:space="0" w:color="auto"/>
            </w:tcBorders>
            <w:hideMark/>
          </w:tcPr>
          <w:p w14:paraId="2FA670F8" w14:textId="77777777" w:rsidR="00FE3D8A" w:rsidRPr="005D2990" w:rsidRDefault="00FE3D8A" w:rsidP="00FE3D8A">
            <w:pPr>
              <w:pStyle w:val="a6"/>
              <w:jc w:val="center"/>
              <w:rPr>
                <w:b/>
                <w:bCs/>
                <w:lang w:val="kk-KZ"/>
              </w:rPr>
            </w:pPr>
            <w:r w:rsidRPr="005D2990">
              <w:rPr>
                <w:b/>
                <w:bCs/>
                <w:lang w:val="kk-KZ"/>
              </w:rPr>
              <w:t>Жұма</w:t>
            </w:r>
          </w:p>
          <w:p w14:paraId="1F4894C4" w14:textId="40089F7D" w:rsidR="00FE3D8A" w:rsidRPr="005D2990" w:rsidRDefault="005C19B6" w:rsidP="00FE3D8A">
            <w:pPr>
              <w:pStyle w:val="a6"/>
              <w:jc w:val="center"/>
              <w:rPr>
                <w:b/>
                <w:bCs/>
                <w:lang w:val="kk-KZ"/>
              </w:rPr>
            </w:pPr>
            <w:r w:rsidRPr="005D2990">
              <w:rPr>
                <w:b/>
                <w:bCs/>
                <w:lang w:val="kk-KZ"/>
              </w:rPr>
              <w:t>06</w:t>
            </w:r>
            <w:r w:rsidR="00FE3D8A" w:rsidRPr="005D2990">
              <w:rPr>
                <w:b/>
                <w:bCs/>
                <w:lang w:val="kk-KZ"/>
              </w:rPr>
              <w:t>.09.2024</w:t>
            </w:r>
          </w:p>
        </w:tc>
      </w:tr>
      <w:tr w:rsidR="00355971" w:rsidRPr="005D2990" w14:paraId="044982CA" w14:textId="77777777" w:rsidTr="00283B44">
        <w:trPr>
          <w:gridAfter w:val="1"/>
          <w:wAfter w:w="125" w:type="dxa"/>
          <w:trHeight w:val="495"/>
        </w:trPr>
        <w:tc>
          <w:tcPr>
            <w:tcW w:w="15420" w:type="dxa"/>
            <w:gridSpan w:val="20"/>
            <w:tcBorders>
              <w:top w:val="single" w:sz="4" w:space="0" w:color="auto"/>
              <w:left w:val="single" w:sz="4" w:space="0" w:color="auto"/>
              <w:bottom w:val="single" w:sz="4" w:space="0" w:color="auto"/>
              <w:right w:val="single" w:sz="4" w:space="0" w:color="auto"/>
            </w:tcBorders>
          </w:tcPr>
          <w:p w14:paraId="67D25425" w14:textId="77777777" w:rsidR="00355971" w:rsidRPr="005D2990" w:rsidRDefault="00355971" w:rsidP="008D2A48">
            <w:pPr>
              <w:pStyle w:val="a6"/>
              <w:rPr>
                <w:b/>
                <w:bCs/>
                <w:lang w:val="kk-KZ"/>
              </w:rPr>
            </w:pPr>
          </w:p>
          <w:p w14:paraId="271166D7" w14:textId="77777777" w:rsidR="00131EC0" w:rsidRPr="005D2990" w:rsidRDefault="00355971" w:rsidP="00FE3D8A">
            <w:pPr>
              <w:pStyle w:val="a6"/>
              <w:jc w:val="center"/>
              <w:rPr>
                <w:b/>
                <w:bCs/>
                <w:lang w:val="kk-KZ"/>
              </w:rPr>
            </w:pPr>
            <w:r w:rsidRPr="005D2990">
              <w:rPr>
                <w:b/>
                <w:bCs/>
                <w:lang w:val="kk-KZ"/>
              </w:rPr>
              <w:t xml:space="preserve">Еңбекқорлық   және   кәсіби  біліктілік  айы     </w:t>
            </w:r>
            <w:r w:rsidR="00131EC0" w:rsidRPr="005D2990">
              <w:rPr>
                <w:b/>
                <w:bCs/>
                <w:lang w:val="kk-KZ"/>
              </w:rPr>
              <w:t xml:space="preserve"> </w:t>
            </w:r>
          </w:p>
          <w:p w14:paraId="6E1A5C08" w14:textId="53104073" w:rsidR="00355971" w:rsidRPr="005D2990" w:rsidRDefault="00131EC0" w:rsidP="00FE3D8A">
            <w:pPr>
              <w:pStyle w:val="a6"/>
              <w:jc w:val="center"/>
              <w:rPr>
                <w:b/>
                <w:bCs/>
                <w:lang w:val="kk-KZ"/>
              </w:rPr>
            </w:pPr>
            <w:r w:rsidRPr="005D2990">
              <w:rPr>
                <w:b/>
                <w:bCs/>
                <w:lang w:val="kk-KZ"/>
              </w:rPr>
              <w:t>Апта  дәйексөзі: Білім –қымбат қазына, қанағат тұтпа  азына</w:t>
            </w:r>
            <w:r w:rsidR="00355971" w:rsidRPr="005D2990">
              <w:rPr>
                <w:b/>
                <w:bCs/>
                <w:lang w:val="kk-KZ"/>
              </w:rPr>
              <w:t xml:space="preserve">      </w:t>
            </w:r>
          </w:p>
        </w:tc>
      </w:tr>
      <w:tr w:rsidR="00FE3D8A" w:rsidRPr="005D2990" w14:paraId="39918A56" w14:textId="77777777" w:rsidTr="006C3672">
        <w:trPr>
          <w:gridAfter w:val="1"/>
          <w:wAfter w:w="125" w:type="dxa"/>
        </w:trPr>
        <w:tc>
          <w:tcPr>
            <w:tcW w:w="2664" w:type="dxa"/>
            <w:tcBorders>
              <w:top w:val="single" w:sz="4" w:space="0" w:color="auto"/>
              <w:left w:val="single" w:sz="4" w:space="0" w:color="auto"/>
              <w:bottom w:val="single" w:sz="4" w:space="0" w:color="auto"/>
              <w:right w:val="single" w:sz="4" w:space="0" w:color="auto"/>
            </w:tcBorders>
            <w:hideMark/>
          </w:tcPr>
          <w:p w14:paraId="4AA63403" w14:textId="77777777" w:rsidR="00FE3D8A" w:rsidRPr="005D2990" w:rsidRDefault="00FE3D8A" w:rsidP="00FE3D8A">
            <w:pPr>
              <w:rPr>
                <w:rFonts w:ascii="Times New Roman" w:hAnsi="Times New Roman" w:cs="Times New Roman"/>
                <w:b/>
                <w:sz w:val="24"/>
                <w:szCs w:val="24"/>
              </w:rPr>
            </w:pPr>
            <w:r w:rsidRPr="005D2990">
              <w:rPr>
                <w:rFonts w:ascii="Times New Roman" w:hAnsi="Times New Roman" w:cs="Times New Roman"/>
                <w:b/>
                <w:sz w:val="24"/>
                <w:szCs w:val="24"/>
              </w:rPr>
              <w:t>Балаларды</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қабылдау</w:t>
            </w:r>
          </w:p>
        </w:tc>
        <w:tc>
          <w:tcPr>
            <w:tcW w:w="12756" w:type="dxa"/>
            <w:gridSpan w:val="19"/>
            <w:tcBorders>
              <w:top w:val="single" w:sz="4" w:space="0" w:color="auto"/>
              <w:left w:val="single" w:sz="4" w:space="0" w:color="auto"/>
              <w:bottom w:val="single" w:sz="4" w:space="0" w:color="auto"/>
              <w:right w:val="single" w:sz="4" w:space="0" w:color="auto"/>
            </w:tcBorders>
            <w:hideMark/>
          </w:tcPr>
          <w:p w14:paraId="652622EA" w14:textId="25B1D1D0" w:rsidR="00FE3D8A" w:rsidRPr="005D2990" w:rsidRDefault="00FE3D8A" w:rsidP="00FE3D8A">
            <w:pPr>
              <w:rPr>
                <w:rFonts w:ascii="Times New Roman" w:hAnsi="Times New Roman" w:cs="Times New Roman"/>
                <w:sz w:val="24"/>
                <w:szCs w:val="24"/>
              </w:rPr>
            </w:pPr>
            <w:r w:rsidRPr="005D2990">
              <w:rPr>
                <w:rFonts w:ascii="Times New Roman" w:hAnsi="Times New Roman" w:cs="Times New Roman"/>
                <w:b/>
                <w:bCs/>
                <w:sz w:val="24"/>
                <w:szCs w:val="24"/>
              </w:rPr>
              <w:t>«Өнегелі 15 минут»</w:t>
            </w:r>
            <w:r w:rsidRPr="005D2990">
              <w:rPr>
                <w:rFonts w:ascii="Times New Roman" w:hAnsi="Times New Roman" w:cs="Times New Roman"/>
                <w:sz w:val="24"/>
                <w:szCs w:val="24"/>
              </w:rPr>
              <w:t xml:space="preserve"> - балалардың</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ересектермен</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емін-еркін</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қарым-қатынас</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жасау</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дағдыларын</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қалыптастыру</w:t>
            </w:r>
            <w:r w:rsidR="00B930EC">
              <w:rPr>
                <w:rFonts w:ascii="Times New Roman" w:hAnsi="Times New Roman" w:cs="Times New Roman"/>
                <w:sz w:val="24"/>
                <w:szCs w:val="24"/>
              </w:rPr>
              <w:t xml:space="preserve"> </w:t>
            </w:r>
            <w:r w:rsidRPr="005D2990">
              <w:rPr>
                <w:rFonts w:ascii="Times New Roman" w:hAnsi="Times New Roman" w:cs="Times New Roman"/>
                <w:sz w:val="24"/>
                <w:szCs w:val="24"/>
              </w:rPr>
              <w:t>әңгімелесу</w:t>
            </w:r>
          </w:p>
          <w:p w14:paraId="03166452" w14:textId="71FDFAB6" w:rsidR="00FE3D8A" w:rsidRPr="005D2990" w:rsidRDefault="00FE3D8A" w:rsidP="00FE3D8A">
            <w:pPr>
              <w:rPr>
                <w:rFonts w:ascii="Times New Roman" w:hAnsi="Times New Roman" w:cs="Times New Roman"/>
                <w:b/>
                <w:bCs/>
                <w:sz w:val="24"/>
                <w:szCs w:val="24"/>
                <w:lang w:val="kk-KZ"/>
              </w:rPr>
            </w:pPr>
            <w:r w:rsidRPr="005D2990">
              <w:rPr>
                <w:rFonts w:ascii="Times New Roman" w:hAnsi="Times New Roman" w:cs="Times New Roman"/>
                <w:b/>
                <w:bCs/>
                <w:sz w:val="24"/>
                <w:szCs w:val="24"/>
              </w:rPr>
              <w:t>«Күй күмбірі»</w:t>
            </w:r>
            <w:r w:rsidRPr="005D2990">
              <w:rPr>
                <w:rFonts w:ascii="Times New Roman" w:hAnsi="Times New Roman" w:cs="Times New Roman"/>
                <w:sz w:val="24"/>
                <w:szCs w:val="24"/>
              </w:rPr>
              <w:t xml:space="preserve"> - балаларды</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ңбойындамузыканытыңдауғақызығушылықтарын, музыканыэмоционадықабылдауды, түсінуді, қадірлей</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білуді</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қалыптастыру, ұлттық</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мәдениетке</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қызығушылықты</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арттыру, шығармашылық</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дағдыларды</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қалыптастыру</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қабылдау</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барысында</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және</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үнемі</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күй</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қою, шығармашылық</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зерттеу</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іс</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әрекет</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дағдыларын</w:t>
            </w:r>
            <w:r w:rsidR="004456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 xml:space="preserve">дамыту, </w:t>
            </w:r>
            <w:r w:rsidRPr="005D2990">
              <w:rPr>
                <w:rFonts w:ascii="Times New Roman" w:hAnsi="Times New Roman" w:cs="Times New Roman"/>
                <w:sz w:val="24"/>
                <w:szCs w:val="24"/>
                <w:highlight w:val="white"/>
              </w:rPr>
              <w:t>музыканы</w:t>
            </w:r>
            <w:r w:rsidR="004456A0" w:rsidRPr="005D2990">
              <w:rPr>
                <w:rFonts w:ascii="Times New Roman" w:hAnsi="Times New Roman" w:cs="Times New Roman"/>
                <w:sz w:val="24"/>
                <w:szCs w:val="24"/>
                <w:highlight w:val="white"/>
              </w:rPr>
              <w:t xml:space="preserve"> </w:t>
            </w:r>
            <w:r w:rsidRPr="005D2990">
              <w:rPr>
                <w:rFonts w:ascii="Times New Roman" w:hAnsi="Times New Roman" w:cs="Times New Roman"/>
                <w:sz w:val="24"/>
                <w:szCs w:val="24"/>
                <w:highlight w:val="white"/>
              </w:rPr>
              <w:t>тыңдауға</w:t>
            </w:r>
            <w:r w:rsidR="004456A0" w:rsidRPr="005D2990">
              <w:rPr>
                <w:rFonts w:ascii="Times New Roman" w:hAnsi="Times New Roman" w:cs="Times New Roman"/>
                <w:sz w:val="24"/>
                <w:szCs w:val="24"/>
                <w:highlight w:val="white"/>
              </w:rPr>
              <w:t xml:space="preserve"> </w:t>
            </w:r>
            <w:r w:rsidRPr="005D2990">
              <w:rPr>
                <w:rFonts w:ascii="Times New Roman" w:hAnsi="Times New Roman" w:cs="Times New Roman"/>
                <w:sz w:val="24"/>
                <w:szCs w:val="24"/>
                <w:highlight w:val="white"/>
              </w:rPr>
              <w:t>қызығушылықты</w:t>
            </w:r>
            <w:r w:rsidR="004456A0" w:rsidRPr="005D2990">
              <w:rPr>
                <w:rFonts w:ascii="Times New Roman" w:hAnsi="Times New Roman" w:cs="Times New Roman"/>
                <w:sz w:val="24"/>
                <w:szCs w:val="24"/>
                <w:highlight w:val="white"/>
              </w:rPr>
              <w:t xml:space="preserve"> </w:t>
            </w:r>
            <w:r w:rsidRPr="005D2990">
              <w:rPr>
                <w:rFonts w:ascii="Times New Roman" w:hAnsi="Times New Roman" w:cs="Times New Roman"/>
                <w:sz w:val="24"/>
                <w:szCs w:val="24"/>
                <w:highlight w:val="white"/>
              </w:rPr>
              <w:t>қалыптастыру, музыканы</w:t>
            </w:r>
            <w:r w:rsidR="004456A0" w:rsidRPr="005D2990">
              <w:rPr>
                <w:rFonts w:ascii="Times New Roman" w:hAnsi="Times New Roman" w:cs="Times New Roman"/>
                <w:sz w:val="24"/>
                <w:szCs w:val="24"/>
                <w:highlight w:val="white"/>
              </w:rPr>
              <w:t xml:space="preserve"> </w:t>
            </w:r>
            <w:r w:rsidRPr="005D2990">
              <w:rPr>
                <w:rFonts w:ascii="Times New Roman" w:hAnsi="Times New Roman" w:cs="Times New Roman"/>
                <w:sz w:val="24"/>
                <w:szCs w:val="24"/>
                <w:highlight w:val="white"/>
              </w:rPr>
              <w:t>эмоционалды</w:t>
            </w:r>
            <w:r w:rsidR="004456A0" w:rsidRPr="005D2990">
              <w:rPr>
                <w:rFonts w:ascii="Times New Roman" w:hAnsi="Times New Roman" w:cs="Times New Roman"/>
                <w:sz w:val="24"/>
                <w:szCs w:val="24"/>
                <w:highlight w:val="white"/>
              </w:rPr>
              <w:t xml:space="preserve"> </w:t>
            </w:r>
            <w:r w:rsidRPr="005D2990">
              <w:rPr>
                <w:rFonts w:ascii="Times New Roman" w:hAnsi="Times New Roman" w:cs="Times New Roman"/>
                <w:sz w:val="24"/>
                <w:szCs w:val="24"/>
                <w:highlight w:val="white"/>
              </w:rPr>
              <w:t>көңіл-күймен</w:t>
            </w:r>
            <w:r w:rsidR="004456A0" w:rsidRPr="005D2990">
              <w:rPr>
                <w:rFonts w:ascii="Times New Roman" w:hAnsi="Times New Roman" w:cs="Times New Roman"/>
                <w:sz w:val="24"/>
                <w:szCs w:val="24"/>
                <w:highlight w:val="white"/>
              </w:rPr>
              <w:t xml:space="preserve"> </w:t>
            </w:r>
            <w:r w:rsidRPr="005D2990">
              <w:rPr>
                <w:rFonts w:ascii="Times New Roman" w:hAnsi="Times New Roman" w:cs="Times New Roman"/>
                <w:sz w:val="24"/>
                <w:szCs w:val="24"/>
                <w:highlight w:val="white"/>
              </w:rPr>
              <w:t xml:space="preserve">қабылдау, </w:t>
            </w:r>
            <w:r w:rsidRPr="005D2990">
              <w:rPr>
                <w:rFonts w:ascii="Times New Roman" w:hAnsi="Times New Roman" w:cs="Times New Roman"/>
                <w:sz w:val="24"/>
                <w:szCs w:val="24"/>
              </w:rPr>
              <w:t>ұлттық</w:t>
            </w:r>
            <w:r w:rsidR="004456A0" w:rsidRPr="005D2990">
              <w:rPr>
                <w:rFonts w:ascii="Times New Roman" w:hAnsi="Times New Roman" w:cs="Times New Roman"/>
                <w:sz w:val="24"/>
                <w:szCs w:val="24"/>
              </w:rPr>
              <w:t xml:space="preserve"> </w:t>
            </w:r>
            <w:r w:rsidRPr="005D2990">
              <w:rPr>
                <w:rFonts w:ascii="Times New Roman" w:hAnsi="Times New Roman" w:cs="Times New Roman"/>
                <w:sz w:val="24"/>
                <w:szCs w:val="24"/>
              </w:rPr>
              <w:t>мәдениетті</w:t>
            </w:r>
            <w:r w:rsidR="004456A0" w:rsidRPr="005D2990">
              <w:rPr>
                <w:rFonts w:ascii="Times New Roman" w:hAnsi="Times New Roman" w:cs="Times New Roman"/>
                <w:sz w:val="24"/>
                <w:szCs w:val="24"/>
              </w:rPr>
              <w:t xml:space="preserve"> </w:t>
            </w:r>
            <w:r w:rsidRPr="005D2990">
              <w:rPr>
                <w:rFonts w:ascii="Times New Roman" w:hAnsi="Times New Roman" w:cs="Times New Roman"/>
                <w:sz w:val="24"/>
                <w:szCs w:val="24"/>
              </w:rPr>
              <w:t>түсінуге, құрметтеуге, қызығушылғын</w:t>
            </w:r>
            <w:r w:rsidR="004456A0" w:rsidRPr="005D2990">
              <w:rPr>
                <w:rFonts w:ascii="Times New Roman" w:hAnsi="Times New Roman" w:cs="Times New Roman"/>
                <w:sz w:val="24"/>
                <w:szCs w:val="24"/>
              </w:rPr>
              <w:t xml:space="preserve"> </w:t>
            </w:r>
            <w:r w:rsidRPr="005D2990">
              <w:rPr>
                <w:rFonts w:ascii="Times New Roman" w:hAnsi="Times New Roman" w:cs="Times New Roman"/>
                <w:sz w:val="24"/>
                <w:szCs w:val="24"/>
              </w:rPr>
              <w:t>артыру</w:t>
            </w:r>
          </w:p>
          <w:p w14:paraId="0D135431" w14:textId="77777777" w:rsidR="00FE3D8A" w:rsidRPr="005D2990" w:rsidRDefault="00FE3D8A" w:rsidP="00FE3D8A">
            <w:pPr>
              <w:rPr>
                <w:rFonts w:ascii="Times New Roman" w:hAnsi="Times New Roman" w:cs="Times New Roman"/>
                <w:b/>
                <w:bCs/>
                <w:sz w:val="24"/>
                <w:szCs w:val="24"/>
              </w:rPr>
            </w:pPr>
          </w:p>
        </w:tc>
      </w:tr>
      <w:tr w:rsidR="00FE3D8A" w:rsidRPr="00B22258" w14:paraId="2A788ED3" w14:textId="77777777" w:rsidTr="006C3672">
        <w:trPr>
          <w:gridAfter w:val="1"/>
          <w:wAfter w:w="125" w:type="dxa"/>
        </w:trPr>
        <w:tc>
          <w:tcPr>
            <w:tcW w:w="2664" w:type="dxa"/>
            <w:tcBorders>
              <w:top w:val="single" w:sz="4" w:space="0" w:color="auto"/>
              <w:left w:val="single" w:sz="4" w:space="0" w:color="auto"/>
              <w:bottom w:val="single" w:sz="4" w:space="0" w:color="auto"/>
              <w:right w:val="single" w:sz="4" w:space="0" w:color="auto"/>
            </w:tcBorders>
            <w:hideMark/>
          </w:tcPr>
          <w:p w14:paraId="1F74C7FF" w14:textId="3331F548" w:rsidR="00FE3D8A" w:rsidRPr="00B930EC" w:rsidRDefault="00FE3D8A" w:rsidP="00B930EC">
            <w:pPr>
              <w:rPr>
                <w:rFonts w:ascii="Times New Roman" w:hAnsi="Times New Roman" w:cs="Times New Roman"/>
                <w:b/>
                <w:sz w:val="24"/>
                <w:szCs w:val="24"/>
                <w:lang w:val="kk-KZ"/>
              </w:rPr>
            </w:pPr>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sidR="00B930EC">
              <w:rPr>
                <w:rFonts w:ascii="Times New Roman" w:hAnsi="Times New Roman" w:cs="Times New Roman"/>
                <w:b/>
                <w:sz w:val="24"/>
                <w:szCs w:val="24"/>
              </w:rPr>
              <w:t xml:space="preserve"> немесе </w:t>
            </w:r>
            <w:r w:rsidR="00B930EC">
              <w:rPr>
                <w:rFonts w:ascii="Times New Roman" w:hAnsi="Times New Roman" w:cs="Times New Roman"/>
                <w:b/>
                <w:sz w:val="24"/>
                <w:szCs w:val="24"/>
                <w:lang w:val="kk-KZ"/>
              </w:rPr>
              <w:t>баланың заңды өкілдерімен әнгімелесу,кеңес беру</w:t>
            </w:r>
          </w:p>
        </w:tc>
        <w:tc>
          <w:tcPr>
            <w:tcW w:w="12756" w:type="dxa"/>
            <w:gridSpan w:val="19"/>
            <w:tcBorders>
              <w:top w:val="single" w:sz="4" w:space="0" w:color="auto"/>
              <w:left w:val="single" w:sz="4" w:space="0" w:color="auto"/>
              <w:bottom w:val="single" w:sz="4" w:space="0" w:color="auto"/>
              <w:right w:val="single" w:sz="4" w:space="0" w:color="auto"/>
            </w:tcBorders>
          </w:tcPr>
          <w:p w14:paraId="5E29461F" w14:textId="62F72023" w:rsidR="00FE3D8A" w:rsidRPr="005D2990" w:rsidRDefault="00FE3D8A" w:rsidP="00FE3D8A">
            <w:pPr>
              <w:rPr>
                <w:rFonts w:ascii="Times New Roman" w:hAnsi="Times New Roman" w:cs="Times New Roman"/>
                <w:b/>
                <w:bCs/>
                <w:sz w:val="24"/>
                <w:szCs w:val="24"/>
                <w:lang w:val="kk-KZ"/>
              </w:rPr>
            </w:pPr>
            <w:r w:rsidRPr="006B6F2E">
              <w:rPr>
                <w:rFonts w:ascii="Times New Roman" w:hAnsi="Times New Roman" w:cs="Times New Roman"/>
                <w:b/>
                <w:bCs/>
                <w:sz w:val="24"/>
                <w:szCs w:val="24"/>
                <w:lang w:val="kk-KZ"/>
              </w:rPr>
              <w:t>«Қауіпсіздік ережелері»</w:t>
            </w:r>
            <w:r w:rsidRPr="006B6F2E">
              <w:rPr>
                <w:rFonts w:ascii="Times New Roman" w:hAnsi="Times New Roman" w:cs="Times New Roman"/>
                <w:sz w:val="24"/>
                <w:szCs w:val="24"/>
                <w:lang w:val="kk-KZ"/>
              </w:rPr>
              <w:t xml:space="preserve"> - жол</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қозғалысы</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ережелерін, тұрмыстағы, қоғамдық</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орындардағы, табиғаттағы</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өмірлік</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қауіпсіздік</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негіздерін, төтенше</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жағдай</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кезінде</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қауіпсіз</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мінез-құлық</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ережелерін</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үйрету</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Баладан</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қандай</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көңіл</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күймен</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келгенін</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сұрап, баланы</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жеке</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пікірін</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білдіруге</w:t>
            </w:r>
            <w:r w:rsidR="004456A0" w:rsidRPr="005D2990">
              <w:rPr>
                <w:rFonts w:ascii="Times New Roman" w:hAnsi="Times New Roman" w:cs="Times New Roman"/>
                <w:sz w:val="24"/>
                <w:szCs w:val="24"/>
                <w:lang w:val="kk-KZ"/>
              </w:rPr>
              <w:t xml:space="preserve"> </w:t>
            </w:r>
            <w:r w:rsidRPr="006B6F2E">
              <w:rPr>
                <w:rFonts w:ascii="Times New Roman" w:hAnsi="Times New Roman" w:cs="Times New Roman"/>
                <w:sz w:val="24"/>
                <w:szCs w:val="24"/>
                <w:lang w:val="kk-KZ"/>
              </w:rPr>
              <w:t>тарту</w:t>
            </w:r>
            <w:r w:rsidRPr="006B6F2E">
              <w:rPr>
                <w:rFonts w:ascii="Times New Roman" w:hAnsi="Times New Roman" w:cs="Times New Roman"/>
                <w:b/>
                <w:bCs/>
                <w:sz w:val="24"/>
                <w:szCs w:val="24"/>
                <w:lang w:val="kk-KZ"/>
              </w:rPr>
              <w:t>(сөйлеуін</w:t>
            </w:r>
            <w:r w:rsidR="004456A0" w:rsidRPr="005D2990">
              <w:rPr>
                <w:rFonts w:ascii="Times New Roman" w:hAnsi="Times New Roman" w:cs="Times New Roman"/>
                <w:b/>
                <w:bCs/>
                <w:sz w:val="24"/>
                <w:szCs w:val="24"/>
                <w:lang w:val="kk-KZ"/>
              </w:rPr>
              <w:t xml:space="preserve"> </w:t>
            </w:r>
            <w:r w:rsidRPr="006B6F2E">
              <w:rPr>
                <w:rFonts w:ascii="Times New Roman" w:hAnsi="Times New Roman" w:cs="Times New Roman"/>
                <w:b/>
                <w:bCs/>
                <w:sz w:val="24"/>
                <w:szCs w:val="24"/>
                <w:lang w:val="kk-KZ"/>
              </w:rPr>
              <w:t>және</w:t>
            </w:r>
            <w:r w:rsidR="004456A0" w:rsidRPr="005D2990">
              <w:rPr>
                <w:rFonts w:ascii="Times New Roman" w:hAnsi="Times New Roman" w:cs="Times New Roman"/>
                <w:b/>
                <w:bCs/>
                <w:sz w:val="24"/>
                <w:szCs w:val="24"/>
                <w:lang w:val="kk-KZ"/>
              </w:rPr>
              <w:t xml:space="preserve"> </w:t>
            </w:r>
            <w:r w:rsidRPr="006B6F2E">
              <w:rPr>
                <w:rFonts w:ascii="Times New Roman" w:hAnsi="Times New Roman" w:cs="Times New Roman"/>
                <w:b/>
                <w:bCs/>
                <w:sz w:val="24"/>
                <w:szCs w:val="24"/>
                <w:lang w:val="kk-KZ"/>
              </w:rPr>
              <w:t>қазақ</w:t>
            </w:r>
            <w:r w:rsidR="004456A0" w:rsidRPr="005D2990">
              <w:rPr>
                <w:rFonts w:ascii="Times New Roman" w:hAnsi="Times New Roman" w:cs="Times New Roman"/>
                <w:b/>
                <w:bCs/>
                <w:sz w:val="24"/>
                <w:szCs w:val="24"/>
                <w:lang w:val="kk-KZ"/>
              </w:rPr>
              <w:t xml:space="preserve"> </w:t>
            </w:r>
            <w:r w:rsidRPr="006B6F2E">
              <w:rPr>
                <w:rFonts w:ascii="Times New Roman" w:hAnsi="Times New Roman" w:cs="Times New Roman"/>
                <w:b/>
                <w:bCs/>
                <w:sz w:val="24"/>
                <w:szCs w:val="24"/>
                <w:lang w:val="kk-KZ"/>
              </w:rPr>
              <w:t>тілін</w:t>
            </w:r>
            <w:r w:rsidR="004456A0" w:rsidRPr="005D2990">
              <w:rPr>
                <w:rFonts w:ascii="Times New Roman" w:hAnsi="Times New Roman" w:cs="Times New Roman"/>
                <w:b/>
                <w:bCs/>
                <w:sz w:val="24"/>
                <w:szCs w:val="24"/>
                <w:lang w:val="kk-KZ"/>
              </w:rPr>
              <w:t xml:space="preserve"> </w:t>
            </w:r>
            <w:r w:rsidRPr="006B6F2E">
              <w:rPr>
                <w:rFonts w:ascii="Times New Roman" w:hAnsi="Times New Roman" w:cs="Times New Roman"/>
                <w:b/>
                <w:bCs/>
                <w:sz w:val="24"/>
                <w:szCs w:val="24"/>
                <w:lang w:val="kk-KZ"/>
              </w:rPr>
              <w:t>дамыту).</w:t>
            </w:r>
          </w:p>
          <w:p w14:paraId="7073EDD9" w14:textId="77777777" w:rsidR="00FE3D8A" w:rsidRPr="005D2990" w:rsidRDefault="00FE3D8A" w:rsidP="00FE3D8A">
            <w:pPr>
              <w:rPr>
                <w:rFonts w:ascii="Times New Roman" w:hAnsi="Times New Roman" w:cs="Times New Roman"/>
                <w:sz w:val="24"/>
                <w:szCs w:val="24"/>
                <w:lang w:val="kk-KZ"/>
              </w:rPr>
            </w:pPr>
            <w:r w:rsidRPr="005D2990">
              <w:rPr>
                <w:rFonts w:ascii="Times New Roman" w:hAnsi="Times New Roman" w:cs="Times New Roman"/>
                <w:sz w:val="24"/>
                <w:szCs w:val="24"/>
                <w:lang w:val="kk-KZ"/>
              </w:rPr>
              <w:t>Балалардың көңіл күйі, денсаулығы жайында ата-анамен әңгімелесу.</w:t>
            </w:r>
          </w:p>
        </w:tc>
      </w:tr>
      <w:tr w:rsidR="00FE3D8A" w:rsidRPr="005D2990" w14:paraId="1BAAF2F1" w14:textId="77777777" w:rsidTr="006C3672">
        <w:trPr>
          <w:gridAfter w:val="1"/>
          <w:wAfter w:w="125" w:type="dxa"/>
          <w:trHeight w:val="2025"/>
        </w:trPr>
        <w:tc>
          <w:tcPr>
            <w:tcW w:w="2664" w:type="dxa"/>
            <w:tcBorders>
              <w:top w:val="single" w:sz="4" w:space="0" w:color="auto"/>
              <w:left w:val="single" w:sz="4" w:space="0" w:color="auto"/>
              <w:bottom w:val="single" w:sz="4" w:space="0" w:color="auto"/>
              <w:right w:val="single" w:sz="4" w:space="0" w:color="auto"/>
            </w:tcBorders>
            <w:hideMark/>
          </w:tcPr>
          <w:p w14:paraId="6E0C0B31" w14:textId="77777777" w:rsidR="00FE3D8A" w:rsidRPr="005D2990" w:rsidRDefault="00FE3D8A" w:rsidP="00FE3D8A">
            <w:pPr>
              <w:rPr>
                <w:rFonts w:ascii="Times New Roman" w:hAnsi="Times New Roman" w:cs="Times New Roman"/>
                <w:b/>
                <w:sz w:val="24"/>
                <w:szCs w:val="24"/>
                <w:lang w:val="kk-KZ"/>
              </w:rPr>
            </w:pPr>
            <w:r w:rsidRPr="005D2990">
              <w:rPr>
                <w:rFonts w:ascii="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тағыбасқа әрекеттер)</w:t>
            </w:r>
          </w:p>
        </w:tc>
        <w:tc>
          <w:tcPr>
            <w:tcW w:w="2354" w:type="dxa"/>
            <w:gridSpan w:val="4"/>
            <w:tcBorders>
              <w:top w:val="single" w:sz="4" w:space="0" w:color="auto"/>
              <w:left w:val="single" w:sz="4" w:space="0" w:color="auto"/>
              <w:bottom w:val="single" w:sz="4" w:space="0" w:color="auto"/>
              <w:right w:val="single" w:sz="4" w:space="0" w:color="auto"/>
            </w:tcBorders>
            <w:hideMark/>
          </w:tcPr>
          <w:p w14:paraId="5F164F22" w14:textId="2D151246" w:rsidR="00FE3D8A" w:rsidRPr="005D2990" w:rsidRDefault="00FE3D8A" w:rsidP="00FE3D8A">
            <w:pPr>
              <w:rPr>
                <w:rFonts w:ascii="Times New Roman" w:hAnsi="Times New Roman" w:cs="Times New Roman"/>
                <w:b/>
                <w:bCs/>
                <w:sz w:val="24"/>
                <w:szCs w:val="24"/>
                <w:lang w:val="kk-KZ"/>
              </w:rPr>
            </w:pPr>
            <w:r w:rsidRPr="005D2990">
              <w:rPr>
                <w:rFonts w:ascii="Times New Roman" w:hAnsi="Times New Roman" w:cs="Times New Roman"/>
                <w:b/>
                <w:bCs/>
                <w:sz w:val="24"/>
                <w:szCs w:val="24"/>
                <w:lang w:val="kk-KZ"/>
              </w:rPr>
              <w:t>«Ба</w:t>
            </w:r>
            <w:r w:rsidR="006701A0" w:rsidRPr="005D2990">
              <w:rPr>
                <w:rFonts w:ascii="Times New Roman" w:hAnsi="Times New Roman" w:cs="Times New Roman"/>
                <w:b/>
                <w:bCs/>
                <w:sz w:val="24"/>
                <w:szCs w:val="24"/>
                <w:lang w:val="kk-KZ"/>
              </w:rPr>
              <w:t>лабақша жайлы мекенім</w:t>
            </w:r>
            <w:r w:rsidRPr="005D2990">
              <w:rPr>
                <w:rFonts w:ascii="Times New Roman" w:hAnsi="Times New Roman" w:cs="Times New Roman"/>
                <w:b/>
                <w:bCs/>
                <w:sz w:val="24"/>
                <w:szCs w:val="24"/>
                <w:lang w:val="kk-KZ"/>
              </w:rPr>
              <w:t>»</w:t>
            </w:r>
          </w:p>
          <w:p w14:paraId="5D9B1441" w14:textId="77777777" w:rsidR="00FE3D8A" w:rsidRPr="005D2990" w:rsidRDefault="006701A0" w:rsidP="00FE3D8A">
            <w:pPr>
              <w:rPr>
                <w:rFonts w:ascii="Times New Roman" w:hAnsi="Times New Roman" w:cs="Times New Roman"/>
                <w:color w:val="000000"/>
                <w:sz w:val="24"/>
                <w:szCs w:val="24"/>
                <w:lang w:val="kk-KZ"/>
              </w:rPr>
            </w:pPr>
            <w:r w:rsidRPr="005D2990">
              <w:rPr>
                <w:rFonts w:ascii="Times New Roman" w:hAnsi="Times New Roman" w:cs="Times New Roman"/>
                <w:sz w:val="24"/>
                <w:szCs w:val="24"/>
                <w:shd w:val="clear" w:color="auto" w:fill="F4F5F6"/>
                <w:lang w:val="kk-KZ"/>
              </w:rPr>
              <w:t>Балалардың сөздік қорларын дамыту. Байланыстыра сөйлеуге үйрету.</w:t>
            </w:r>
            <w:r w:rsidRPr="005D2990">
              <w:rPr>
                <w:rFonts w:ascii="Times New Roman" w:hAnsi="Times New Roman" w:cs="Times New Roman"/>
                <w:color w:val="000000"/>
                <w:sz w:val="24"/>
                <w:szCs w:val="24"/>
                <w:lang w:val="kk-KZ"/>
              </w:rPr>
              <w:t xml:space="preserve">Балабақшаға </w:t>
            </w:r>
            <w:r w:rsidR="00FE3D8A" w:rsidRPr="005D2990">
              <w:rPr>
                <w:rFonts w:ascii="Times New Roman" w:hAnsi="Times New Roman" w:cs="Times New Roman"/>
                <w:color w:val="000000"/>
                <w:sz w:val="24"/>
                <w:szCs w:val="24"/>
                <w:lang w:val="kk-KZ"/>
              </w:rPr>
              <w:t>қызығушылықтарын арттыру.</w:t>
            </w:r>
            <w:r w:rsidR="006C3672" w:rsidRPr="005D2990">
              <w:rPr>
                <w:rFonts w:ascii="Times New Roman" w:hAnsi="Times New Roman" w:cs="Times New Roman"/>
                <w:color w:val="000000"/>
                <w:sz w:val="24"/>
                <w:szCs w:val="24"/>
                <w:lang w:val="kk-KZ"/>
              </w:rPr>
              <w:t xml:space="preserve"> </w:t>
            </w:r>
          </w:p>
          <w:p w14:paraId="75E6C0C3" w14:textId="2164E9FE" w:rsidR="006C3672" w:rsidRPr="005D2990" w:rsidRDefault="006C3672" w:rsidP="00FE3D8A">
            <w:pPr>
              <w:rPr>
                <w:rFonts w:ascii="Times New Roman" w:hAnsi="Times New Roman" w:cs="Times New Roman"/>
                <w:b/>
                <w:sz w:val="24"/>
                <w:szCs w:val="24"/>
                <w:lang w:val="kk-KZ"/>
              </w:rPr>
            </w:pPr>
            <w:r w:rsidRPr="005D2990">
              <w:rPr>
                <w:rFonts w:ascii="Times New Roman" w:hAnsi="Times New Roman" w:cs="Times New Roman"/>
                <w:b/>
                <w:color w:val="000000"/>
                <w:sz w:val="24"/>
                <w:szCs w:val="24"/>
                <w:lang w:val="kk-KZ"/>
              </w:rPr>
              <w:lastRenderedPageBreak/>
              <w:t>Сөйлеуді  дамыту</w:t>
            </w:r>
          </w:p>
        </w:tc>
        <w:tc>
          <w:tcPr>
            <w:tcW w:w="2547" w:type="dxa"/>
            <w:tcBorders>
              <w:top w:val="single" w:sz="4" w:space="0" w:color="auto"/>
              <w:left w:val="single" w:sz="4" w:space="0" w:color="auto"/>
              <w:bottom w:val="single" w:sz="4" w:space="0" w:color="auto"/>
              <w:right w:val="single" w:sz="4" w:space="0" w:color="auto"/>
            </w:tcBorders>
            <w:hideMark/>
          </w:tcPr>
          <w:p w14:paraId="03C404BD" w14:textId="77777777" w:rsidR="006C3672" w:rsidRPr="005D2990" w:rsidRDefault="006C3672" w:rsidP="006C3672">
            <w:pPr>
              <w:spacing w:line="216" w:lineRule="atLeast"/>
              <w:rPr>
                <w:rFonts w:ascii="Times New Roman" w:eastAsiaTheme="minorEastAsia" w:hAnsi="Times New Roman" w:cs="Times New Roman"/>
                <w:sz w:val="24"/>
                <w:szCs w:val="24"/>
                <w:lang w:val="kk-KZ" w:eastAsia="ru-RU"/>
              </w:rPr>
            </w:pPr>
            <w:r w:rsidRPr="005D2990">
              <w:rPr>
                <w:rFonts w:ascii="Times New Roman" w:eastAsiaTheme="minorEastAsia" w:hAnsi="Times New Roman" w:cs="Times New Roman"/>
                <w:sz w:val="24"/>
                <w:szCs w:val="24"/>
                <w:lang w:val="kk-KZ" w:eastAsia="ru-RU"/>
              </w:rPr>
              <w:lastRenderedPageBreak/>
              <w:t>Суретпен әңгіме:</w:t>
            </w:r>
          </w:p>
          <w:p w14:paraId="11F67498" w14:textId="77777777" w:rsidR="006C3672" w:rsidRPr="005D2990" w:rsidRDefault="006C3672" w:rsidP="006C3672">
            <w:pPr>
              <w:spacing w:line="216" w:lineRule="atLeast"/>
              <w:rPr>
                <w:rFonts w:ascii="Times New Roman" w:eastAsiaTheme="minorEastAsia" w:hAnsi="Times New Roman" w:cs="Times New Roman"/>
                <w:sz w:val="24"/>
                <w:szCs w:val="24"/>
                <w:lang w:val="kk-KZ" w:eastAsia="ru-RU"/>
              </w:rPr>
            </w:pPr>
            <w:r w:rsidRPr="005D2990">
              <w:rPr>
                <w:rFonts w:ascii="Times New Roman" w:eastAsiaTheme="minorEastAsia" w:hAnsi="Times New Roman" w:cs="Times New Roman"/>
                <w:sz w:val="24"/>
                <w:szCs w:val="24"/>
                <w:lang w:val="kk-KZ" w:eastAsia="ru-RU"/>
              </w:rPr>
              <w:t>«Қандай киім?»</w:t>
            </w:r>
          </w:p>
          <w:p w14:paraId="36E3ABF5" w14:textId="77777777" w:rsidR="006C3672" w:rsidRPr="005D2990" w:rsidRDefault="006C3672" w:rsidP="006C3672">
            <w:pPr>
              <w:pStyle w:val="TableParagraph"/>
              <w:ind w:left="144"/>
              <w:rPr>
                <w:rFonts w:eastAsiaTheme="minorEastAsia"/>
                <w:sz w:val="24"/>
                <w:szCs w:val="24"/>
                <w:lang w:eastAsia="ru-RU"/>
              </w:rPr>
            </w:pPr>
            <w:r w:rsidRPr="005D2990">
              <w:rPr>
                <w:rFonts w:eastAsiaTheme="minorEastAsia"/>
                <w:sz w:val="24"/>
                <w:szCs w:val="24"/>
                <w:lang w:eastAsia="ru-RU"/>
              </w:rPr>
              <w:t>Мақсаты: балалардың жыл мезгілінің киімдерімен таныстыру.</w:t>
            </w:r>
          </w:p>
          <w:p w14:paraId="5748AD72" w14:textId="77777777" w:rsidR="006C3672" w:rsidRPr="005D2990" w:rsidRDefault="006C3672" w:rsidP="006C3672">
            <w:pPr>
              <w:pStyle w:val="TableParagraph"/>
              <w:ind w:left="144"/>
              <w:rPr>
                <w:b/>
                <w:sz w:val="24"/>
                <w:szCs w:val="24"/>
              </w:rPr>
            </w:pPr>
            <w:r w:rsidRPr="005D2990">
              <w:rPr>
                <w:rFonts w:eastAsiaTheme="minorEastAsia"/>
                <w:b/>
                <w:sz w:val="24"/>
                <w:szCs w:val="24"/>
                <w:lang w:eastAsia="ru-RU"/>
              </w:rPr>
              <w:t>Сөйлеуді дамыту</w:t>
            </w:r>
          </w:p>
          <w:p w14:paraId="307DEAE2" w14:textId="71C049F8" w:rsidR="00FE3D8A" w:rsidRPr="005D2990" w:rsidRDefault="00FE3D8A" w:rsidP="006C3672">
            <w:pPr>
              <w:shd w:val="clear" w:color="auto" w:fill="FFFFFF"/>
              <w:rPr>
                <w:rFonts w:ascii="Times New Roman" w:hAnsi="Times New Roman" w:cs="Times New Roman"/>
                <w:color w:val="000000"/>
                <w:sz w:val="24"/>
                <w:szCs w:val="24"/>
                <w:lang w:val="kk-KZ"/>
              </w:rPr>
            </w:pPr>
          </w:p>
        </w:tc>
        <w:tc>
          <w:tcPr>
            <w:tcW w:w="2547" w:type="dxa"/>
            <w:gridSpan w:val="4"/>
            <w:tcBorders>
              <w:top w:val="single" w:sz="4" w:space="0" w:color="auto"/>
              <w:left w:val="single" w:sz="4" w:space="0" w:color="auto"/>
              <w:bottom w:val="single" w:sz="4" w:space="0" w:color="auto"/>
              <w:right w:val="single" w:sz="4" w:space="0" w:color="auto"/>
            </w:tcBorders>
          </w:tcPr>
          <w:p w14:paraId="45CD0CF5" w14:textId="77777777" w:rsidR="00EA7AE5" w:rsidRPr="005D2990" w:rsidRDefault="00EA7AE5" w:rsidP="00EA7AE5">
            <w:pPr>
              <w:pStyle w:val="TableParagraph"/>
              <w:ind w:left="144"/>
              <w:rPr>
                <w:rStyle w:val="a8"/>
                <w:b/>
                <w:i w:val="0"/>
                <w:iCs w:val="0"/>
                <w:sz w:val="24"/>
                <w:szCs w:val="24"/>
              </w:rPr>
            </w:pPr>
            <w:r w:rsidRPr="005D2990">
              <w:rPr>
                <w:rStyle w:val="a8"/>
                <w:b/>
                <w:sz w:val="24"/>
                <w:szCs w:val="24"/>
              </w:rPr>
              <w:t>Дидактикалық ойын:  «Бұл не және қандай?»</w:t>
            </w:r>
          </w:p>
          <w:p w14:paraId="0BC00982" w14:textId="77777777" w:rsidR="006C3672" w:rsidRPr="005D2990" w:rsidRDefault="00EA7AE5" w:rsidP="006C3672">
            <w:pPr>
              <w:rPr>
                <w:rStyle w:val="a8"/>
                <w:rFonts w:ascii="Times New Roman" w:hAnsi="Times New Roman" w:cs="Times New Roman"/>
                <w:i w:val="0"/>
                <w:sz w:val="24"/>
                <w:szCs w:val="24"/>
                <w:lang w:val="kk-KZ"/>
              </w:rPr>
            </w:pPr>
            <w:r w:rsidRPr="005D2990">
              <w:rPr>
                <w:rStyle w:val="a8"/>
                <w:rFonts w:ascii="Times New Roman" w:hAnsi="Times New Roman" w:cs="Times New Roman"/>
                <w:b/>
                <w:sz w:val="24"/>
                <w:szCs w:val="24"/>
                <w:lang w:val="kk-KZ"/>
              </w:rPr>
              <w:t>Мақсаты:</w:t>
            </w:r>
            <w:r w:rsidRPr="005D2990">
              <w:rPr>
                <w:rStyle w:val="a8"/>
                <w:rFonts w:ascii="Times New Roman" w:hAnsi="Times New Roman" w:cs="Times New Roman"/>
                <w:sz w:val="24"/>
                <w:szCs w:val="24"/>
                <w:lang w:val="kk-KZ"/>
              </w:rPr>
              <w:t xml:space="preserve"> көкөністер мен жемістерді ажырата білуге үйрету</w:t>
            </w:r>
            <w:r w:rsidR="006C3672" w:rsidRPr="005D2990">
              <w:rPr>
                <w:rStyle w:val="a8"/>
                <w:rFonts w:ascii="Times New Roman" w:hAnsi="Times New Roman" w:cs="Times New Roman"/>
                <w:sz w:val="24"/>
                <w:szCs w:val="24"/>
                <w:lang w:val="kk-KZ"/>
              </w:rPr>
              <w:t>.</w:t>
            </w:r>
            <w:r w:rsidR="006C3672" w:rsidRPr="005D2990">
              <w:rPr>
                <w:rStyle w:val="a8"/>
                <w:rFonts w:ascii="Times New Roman" w:hAnsi="Times New Roman" w:cs="Times New Roman"/>
                <w:i w:val="0"/>
                <w:sz w:val="24"/>
                <w:szCs w:val="24"/>
                <w:lang w:val="kk-KZ"/>
              </w:rPr>
              <w:t xml:space="preserve"> </w:t>
            </w:r>
          </w:p>
          <w:p w14:paraId="017DEE5A" w14:textId="74BC6AB0" w:rsidR="006C3672" w:rsidRPr="005D2990" w:rsidRDefault="006C3672" w:rsidP="006C3672">
            <w:pPr>
              <w:rPr>
                <w:rFonts w:ascii="Times New Roman" w:hAnsi="Times New Roman" w:cs="Times New Roman"/>
                <w:iCs/>
                <w:sz w:val="24"/>
                <w:szCs w:val="24"/>
                <w:lang w:val="kk-KZ"/>
              </w:rPr>
            </w:pPr>
            <w:r w:rsidRPr="005D2990">
              <w:rPr>
                <w:rFonts w:ascii="Times New Roman" w:eastAsiaTheme="minorEastAsia" w:hAnsi="Times New Roman" w:cs="Times New Roman"/>
                <w:b/>
                <w:sz w:val="24"/>
                <w:szCs w:val="24"/>
                <w:lang w:eastAsia="ru-RU"/>
              </w:rPr>
              <w:t xml:space="preserve">Сөйлеуді </w:t>
            </w:r>
            <w:r w:rsidRPr="005D2990">
              <w:rPr>
                <w:rFonts w:ascii="Times New Roman" w:eastAsiaTheme="minorEastAsia" w:hAnsi="Times New Roman" w:cs="Times New Roman"/>
                <w:b/>
                <w:sz w:val="24"/>
                <w:szCs w:val="24"/>
                <w:lang w:val="kk-KZ" w:eastAsia="ru-RU"/>
              </w:rPr>
              <w:t xml:space="preserve"> </w:t>
            </w:r>
            <w:r w:rsidRPr="005D2990">
              <w:rPr>
                <w:rFonts w:ascii="Times New Roman" w:eastAsiaTheme="minorEastAsia" w:hAnsi="Times New Roman" w:cs="Times New Roman"/>
                <w:b/>
                <w:sz w:val="24"/>
                <w:szCs w:val="24"/>
                <w:lang w:eastAsia="ru-RU"/>
              </w:rPr>
              <w:t>дамыту</w:t>
            </w:r>
          </w:p>
          <w:p w14:paraId="69A8A542" w14:textId="1A32C748" w:rsidR="006C3672" w:rsidRPr="005D2990" w:rsidRDefault="006C3672" w:rsidP="00EA7AE5">
            <w:pPr>
              <w:rPr>
                <w:rFonts w:ascii="Times New Roman" w:hAnsi="Times New Roman" w:cs="Times New Roman"/>
                <w:b/>
                <w:color w:val="000000"/>
                <w:sz w:val="24"/>
                <w:szCs w:val="24"/>
                <w:lang w:val="kk-KZ"/>
              </w:rPr>
            </w:pPr>
          </w:p>
        </w:tc>
        <w:tc>
          <w:tcPr>
            <w:tcW w:w="2549" w:type="dxa"/>
            <w:gridSpan w:val="5"/>
            <w:tcBorders>
              <w:top w:val="single" w:sz="4" w:space="0" w:color="auto"/>
              <w:left w:val="single" w:sz="4" w:space="0" w:color="auto"/>
              <w:bottom w:val="single" w:sz="4" w:space="0" w:color="auto"/>
              <w:right w:val="single" w:sz="4" w:space="0" w:color="auto"/>
            </w:tcBorders>
          </w:tcPr>
          <w:p w14:paraId="154081FC" w14:textId="77777777" w:rsidR="00D5446D" w:rsidRPr="005D2990" w:rsidRDefault="00D5446D" w:rsidP="00D5446D">
            <w:pPr>
              <w:shd w:val="clear" w:color="auto" w:fill="FFFFFF"/>
              <w:jc w:val="center"/>
              <w:rPr>
                <w:rFonts w:ascii="Times New Roman" w:eastAsia="Times New Roman" w:hAnsi="Times New Roman" w:cs="Times New Roman"/>
                <w:color w:val="181818"/>
                <w:sz w:val="24"/>
                <w:szCs w:val="24"/>
                <w:lang w:val="kk-KZ" w:eastAsia="ru-RU"/>
              </w:rPr>
            </w:pPr>
            <w:r w:rsidRPr="005D2990">
              <w:rPr>
                <w:rFonts w:ascii="Times New Roman" w:eastAsia="Times New Roman" w:hAnsi="Times New Roman" w:cs="Times New Roman"/>
                <w:color w:val="181818"/>
                <w:sz w:val="24"/>
                <w:szCs w:val="24"/>
                <w:lang w:val="kk-KZ" w:eastAsia="ru-RU"/>
              </w:rPr>
              <w:lastRenderedPageBreak/>
              <w:t>Жеміс, жидектер»</w:t>
            </w:r>
          </w:p>
          <w:p w14:paraId="66C76182" w14:textId="77777777" w:rsidR="00D5446D" w:rsidRPr="005D2990" w:rsidRDefault="00D5446D" w:rsidP="00D5446D">
            <w:pPr>
              <w:shd w:val="clear" w:color="auto" w:fill="FFFFFF"/>
              <w:jc w:val="center"/>
              <w:rPr>
                <w:rFonts w:ascii="Times New Roman" w:eastAsia="Times New Roman" w:hAnsi="Times New Roman" w:cs="Times New Roman"/>
                <w:color w:val="181818"/>
                <w:sz w:val="24"/>
                <w:szCs w:val="24"/>
                <w:lang w:val="kk-KZ" w:eastAsia="ru-RU"/>
              </w:rPr>
            </w:pPr>
            <w:r w:rsidRPr="005D2990">
              <w:rPr>
                <w:rFonts w:ascii="Times New Roman" w:eastAsia="Times New Roman" w:hAnsi="Times New Roman" w:cs="Times New Roman"/>
                <w:b/>
                <w:bCs/>
                <w:color w:val="181818"/>
                <w:sz w:val="24"/>
                <w:szCs w:val="24"/>
                <w:lang w:val="kk-KZ" w:eastAsia="ru-RU"/>
              </w:rPr>
              <w:t>Мақсаты:</w:t>
            </w:r>
            <w:r w:rsidRPr="005D2990">
              <w:rPr>
                <w:rFonts w:ascii="Times New Roman" w:eastAsia="Times New Roman" w:hAnsi="Times New Roman" w:cs="Times New Roman"/>
                <w:color w:val="181818"/>
                <w:sz w:val="24"/>
                <w:szCs w:val="24"/>
                <w:lang w:val="kk-KZ" w:eastAsia="ru-RU"/>
              </w:rPr>
              <w:t> жемістерге және жидектерге нені жатқызатынымызды түсіндіріп, ажырата білуге үйрету</w:t>
            </w:r>
          </w:p>
          <w:p w14:paraId="687A4E45" w14:textId="6430DBF6" w:rsidR="00FE3D8A" w:rsidRPr="005D2990" w:rsidRDefault="006C3672" w:rsidP="00FE3D8A">
            <w:pPr>
              <w:shd w:val="clear" w:color="auto" w:fill="F5F5F5"/>
              <w:rPr>
                <w:rFonts w:ascii="Times New Roman" w:hAnsi="Times New Roman" w:cs="Times New Roman"/>
                <w:color w:val="000000"/>
                <w:sz w:val="24"/>
                <w:szCs w:val="24"/>
                <w:lang w:val="kk-KZ"/>
              </w:rPr>
            </w:pPr>
            <w:r w:rsidRPr="005D2990">
              <w:rPr>
                <w:rFonts w:ascii="Times New Roman" w:eastAsiaTheme="minorEastAsia" w:hAnsi="Times New Roman" w:cs="Times New Roman"/>
                <w:b/>
                <w:sz w:val="24"/>
                <w:szCs w:val="24"/>
                <w:lang w:eastAsia="ru-RU"/>
              </w:rPr>
              <w:t xml:space="preserve">Сөйлеуді </w:t>
            </w:r>
            <w:r w:rsidRPr="005D2990">
              <w:rPr>
                <w:rFonts w:ascii="Times New Roman" w:eastAsiaTheme="minorEastAsia" w:hAnsi="Times New Roman" w:cs="Times New Roman"/>
                <w:b/>
                <w:sz w:val="24"/>
                <w:szCs w:val="24"/>
                <w:lang w:val="kk-KZ" w:eastAsia="ru-RU"/>
              </w:rPr>
              <w:t xml:space="preserve"> </w:t>
            </w:r>
            <w:r w:rsidRPr="005D2990">
              <w:rPr>
                <w:rFonts w:ascii="Times New Roman" w:eastAsiaTheme="minorEastAsia" w:hAnsi="Times New Roman" w:cs="Times New Roman"/>
                <w:b/>
                <w:sz w:val="24"/>
                <w:szCs w:val="24"/>
                <w:lang w:eastAsia="ru-RU"/>
              </w:rPr>
              <w:t>дамыту</w:t>
            </w:r>
          </w:p>
        </w:tc>
        <w:tc>
          <w:tcPr>
            <w:tcW w:w="2759" w:type="dxa"/>
            <w:gridSpan w:val="5"/>
            <w:tcBorders>
              <w:top w:val="single" w:sz="4" w:space="0" w:color="auto"/>
              <w:left w:val="single" w:sz="4" w:space="0" w:color="auto"/>
              <w:bottom w:val="single" w:sz="4" w:space="0" w:color="auto"/>
              <w:right w:val="single" w:sz="4" w:space="0" w:color="auto"/>
            </w:tcBorders>
            <w:hideMark/>
          </w:tcPr>
          <w:p w14:paraId="3719AD58" w14:textId="28E114B0" w:rsidR="00FE3D8A" w:rsidRPr="005D2990" w:rsidRDefault="00EA7AE5" w:rsidP="00FE3D8A">
            <w:pPr>
              <w:rPr>
                <w:rFonts w:ascii="Times New Roman" w:hAnsi="Times New Roman" w:cs="Times New Roman"/>
                <w:sz w:val="24"/>
                <w:szCs w:val="24"/>
                <w:shd w:val="clear" w:color="auto" w:fill="F4F5F6"/>
                <w:lang w:val="kk-KZ"/>
              </w:rPr>
            </w:pPr>
            <w:r w:rsidRPr="005D2990">
              <w:rPr>
                <w:rFonts w:ascii="Times New Roman" w:hAnsi="Times New Roman" w:cs="Times New Roman"/>
                <w:b/>
                <w:bCs/>
                <w:sz w:val="24"/>
                <w:szCs w:val="24"/>
                <w:lang w:val="kk-KZ"/>
              </w:rPr>
              <w:t>Дидактикалық ойын:</w:t>
            </w:r>
            <w:r w:rsidR="006701A0" w:rsidRPr="005D2990">
              <w:rPr>
                <w:rFonts w:ascii="Times New Roman" w:hAnsi="Times New Roman" w:cs="Times New Roman"/>
                <w:sz w:val="24"/>
                <w:szCs w:val="24"/>
                <w:shd w:val="clear" w:color="auto" w:fill="F4F5F6"/>
                <w:lang w:val="kk-KZ"/>
              </w:rPr>
              <w:t xml:space="preserve"> «Түстерді дұрыс ажыратып орналастыр»</w:t>
            </w:r>
          </w:p>
          <w:p w14:paraId="417367ED" w14:textId="77777777" w:rsidR="00FE3D8A" w:rsidRPr="005D2990" w:rsidRDefault="00FE3D8A" w:rsidP="00FE3D8A">
            <w:pPr>
              <w:rPr>
                <w:rFonts w:ascii="Times New Roman" w:hAnsi="Times New Roman" w:cs="Times New Roman"/>
                <w:sz w:val="24"/>
                <w:szCs w:val="24"/>
                <w:shd w:val="clear" w:color="auto" w:fill="F4F5F6"/>
                <w:lang w:val="kk-KZ"/>
              </w:rPr>
            </w:pPr>
            <w:r w:rsidRPr="005D2990">
              <w:rPr>
                <w:rFonts w:ascii="Times New Roman" w:hAnsi="Times New Roman" w:cs="Times New Roman"/>
                <w:sz w:val="24"/>
                <w:szCs w:val="24"/>
                <w:shd w:val="clear" w:color="auto" w:fill="F4F5F6"/>
                <w:lang w:val="kk-KZ"/>
              </w:rPr>
              <w:t xml:space="preserve">Мақсаты: </w:t>
            </w:r>
            <w:r w:rsidR="006701A0" w:rsidRPr="005D2990">
              <w:rPr>
                <w:rFonts w:ascii="Times New Roman" w:hAnsi="Times New Roman" w:cs="Times New Roman"/>
                <w:sz w:val="24"/>
                <w:szCs w:val="24"/>
                <w:shd w:val="clear" w:color="auto" w:fill="F4F5F6"/>
                <w:lang w:val="kk-KZ"/>
              </w:rPr>
              <w:t>Түстерді дұрыс ажырата білуге үйрету.</w:t>
            </w:r>
            <w:r w:rsidR="006C3672" w:rsidRPr="005D2990">
              <w:rPr>
                <w:rFonts w:ascii="Times New Roman" w:hAnsi="Times New Roman" w:cs="Times New Roman"/>
                <w:sz w:val="24"/>
                <w:szCs w:val="24"/>
                <w:shd w:val="clear" w:color="auto" w:fill="F4F5F6"/>
                <w:lang w:val="kk-KZ"/>
              </w:rPr>
              <w:t xml:space="preserve"> </w:t>
            </w:r>
          </w:p>
          <w:p w14:paraId="6F1BE19B" w14:textId="167CF04A" w:rsidR="006C3672" w:rsidRPr="005D2990" w:rsidRDefault="006C3672" w:rsidP="00FE3D8A">
            <w:pPr>
              <w:rPr>
                <w:rFonts w:ascii="Times New Roman" w:hAnsi="Times New Roman" w:cs="Times New Roman"/>
                <w:b/>
                <w:color w:val="000000"/>
                <w:sz w:val="24"/>
                <w:szCs w:val="24"/>
                <w:lang w:val="kk-KZ"/>
              </w:rPr>
            </w:pPr>
            <w:r w:rsidRPr="005D2990">
              <w:rPr>
                <w:rFonts w:ascii="Times New Roman" w:hAnsi="Times New Roman" w:cs="Times New Roman"/>
                <w:b/>
                <w:sz w:val="24"/>
                <w:szCs w:val="24"/>
                <w:shd w:val="clear" w:color="auto" w:fill="F4F5F6"/>
                <w:lang w:val="kk-KZ"/>
              </w:rPr>
              <w:t>сенсорика</w:t>
            </w:r>
          </w:p>
        </w:tc>
      </w:tr>
      <w:tr w:rsidR="00FE3D8A" w:rsidRPr="005D2990" w14:paraId="2A392093" w14:textId="77777777" w:rsidTr="006C3672">
        <w:trPr>
          <w:gridAfter w:val="1"/>
          <w:wAfter w:w="125" w:type="dxa"/>
        </w:trPr>
        <w:tc>
          <w:tcPr>
            <w:tcW w:w="2664" w:type="dxa"/>
            <w:tcBorders>
              <w:top w:val="single" w:sz="4" w:space="0" w:color="auto"/>
              <w:left w:val="single" w:sz="4" w:space="0" w:color="auto"/>
              <w:bottom w:val="single" w:sz="4" w:space="0" w:color="auto"/>
              <w:right w:val="single" w:sz="4" w:space="0" w:color="auto"/>
            </w:tcBorders>
            <w:hideMark/>
          </w:tcPr>
          <w:p w14:paraId="0836D64E" w14:textId="0366B6BC" w:rsidR="00FE3D8A" w:rsidRPr="005D2990" w:rsidRDefault="00FE3D8A" w:rsidP="00FE3D8A">
            <w:pPr>
              <w:rPr>
                <w:rFonts w:ascii="Times New Roman" w:hAnsi="Times New Roman" w:cs="Times New Roman"/>
                <w:b/>
                <w:sz w:val="24"/>
                <w:szCs w:val="24"/>
              </w:rPr>
            </w:pPr>
            <w:r w:rsidRPr="005D2990">
              <w:rPr>
                <w:rFonts w:ascii="Times New Roman" w:hAnsi="Times New Roman" w:cs="Times New Roman"/>
                <w:b/>
                <w:sz w:val="24"/>
                <w:szCs w:val="24"/>
              </w:rPr>
              <w:lastRenderedPageBreak/>
              <w:t>Таңертенгі</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жаттығу</w:t>
            </w:r>
          </w:p>
        </w:tc>
        <w:tc>
          <w:tcPr>
            <w:tcW w:w="12756" w:type="dxa"/>
            <w:gridSpan w:val="19"/>
            <w:tcBorders>
              <w:top w:val="single" w:sz="4" w:space="0" w:color="auto"/>
              <w:left w:val="single" w:sz="4" w:space="0" w:color="auto"/>
              <w:bottom w:val="single" w:sz="4" w:space="0" w:color="auto"/>
              <w:right w:val="single" w:sz="4" w:space="0" w:color="auto"/>
            </w:tcBorders>
            <w:hideMark/>
          </w:tcPr>
          <w:p w14:paraId="3AC81E24" w14:textId="3CB7184F" w:rsidR="00FE3D8A" w:rsidRPr="005D2990" w:rsidRDefault="00FE3D8A" w:rsidP="00FE3D8A">
            <w:pPr>
              <w:rPr>
                <w:rFonts w:ascii="Times New Roman" w:hAnsi="Times New Roman" w:cs="Times New Roman"/>
                <w:sz w:val="24"/>
                <w:szCs w:val="24"/>
              </w:rPr>
            </w:pPr>
            <w:r w:rsidRPr="005D2990">
              <w:rPr>
                <w:rFonts w:ascii="Times New Roman" w:hAnsi="Times New Roman" w:cs="Times New Roman"/>
                <w:sz w:val="24"/>
                <w:szCs w:val="24"/>
              </w:rPr>
              <w:t>Қыркүйек</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айына</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арналған</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таңертеңгі</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жаттығулар</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кешені</w:t>
            </w:r>
            <w:r w:rsidRPr="005D2990">
              <w:rPr>
                <w:rFonts w:ascii="Times New Roman" w:hAnsi="Times New Roman" w:cs="Times New Roman"/>
                <w:sz w:val="24"/>
                <w:szCs w:val="24"/>
                <w:lang w:val="kk-KZ"/>
              </w:rPr>
              <w:t xml:space="preserve"> картотека №1</w:t>
            </w:r>
            <w:r w:rsidRPr="005D2990">
              <w:rPr>
                <w:rFonts w:ascii="Times New Roman" w:hAnsi="Times New Roman" w:cs="Times New Roman"/>
                <w:sz w:val="24"/>
                <w:szCs w:val="24"/>
              </w:rPr>
              <w:t xml:space="preserve"> (</w:t>
            </w:r>
            <w:r w:rsidRPr="005D2990">
              <w:rPr>
                <w:rFonts w:ascii="Times New Roman" w:hAnsi="Times New Roman" w:cs="Times New Roman"/>
                <w:b/>
                <w:bCs/>
                <w:color w:val="000000"/>
                <w:sz w:val="24"/>
                <w:szCs w:val="24"/>
              </w:rPr>
              <w:t>Жалпы</w:t>
            </w:r>
            <w:r w:rsidR="00D34955" w:rsidRPr="005D2990">
              <w:rPr>
                <w:rFonts w:ascii="Times New Roman" w:hAnsi="Times New Roman" w:cs="Times New Roman"/>
                <w:b/>
                <w:bCs/>
                <w:color w:val="000000"/>
                <w:sz w:val="24"/>
                <w:szCs w:val="24"/>
                <w:lang w:val="kk-KZ"/>
              </w:rPr>
              <w:t xml:space="preserve"> </w:t>
            </w:r>
            <w:r w:rsidRPr="005D2990">
              <w:rPr>
                <w:rFonts w:ascii="Times New Roman" w:hAnsi="Times New Roman" w:cs="Times New Roman"/>
                <w:b/>
                <w:bCs/>
                <w:color w:val="000000"/>
                <w:sz w:val="24"/>
                <w:szCs w:val="24"/>
              </w:rPr>
              <w:t>дамытушы</w:t>
            </w:r>
            <w:r w:rsidR="00D34955" w:rsidRPr="005D2990">
              <w:rPr>
                <w:rFonts w:ascii="Times New Roman" w:hAnsi="Times New Roman" w:cs="Times New Roman"/>
                <w:b/>
                <w:bCs/>
                <w:color w:val="000000"/>
                <w:sz w:val="24"/>
                <w:szCs w:val="24"/>
                <w:lang w:val="kk-KZ"/>
              </w:rPr>
              <w:t xml:space="preserve"> </w:t>
            </w:r>
            <w:r w:rsidRPr="005D2990">
              <w:rPr>
                <w:rFonts w:ascii="Times New Roman" w:hAnsi="Times New Roman" w:cs="Times New Roman"/>
                <w:b/>
                <w:bCs/>
                <w:color w:val="000000"/>
                <w:sz w:val="24"/>
                <w:szCs w:val="24"/>
              </w:rPr>
              <w:t>жаттығулар,</w:t>
            </w:r>
            <w:r w:rsidRPr="005D2990">
              <w:rPr>
                <w:rFonts w:ascii="Times New Roman" w:hAnsi="Times New Roman" w:cs="Times New Roman"/>
                <w:b/>
                <w:bCs/>
                <w:sz w:val="24"/>
                <w:szCs w:val="24"/>
              </w:rPr>
              <w:t>қимыл</w:t>
            </w:r>
            <w:r w:rsidR="00D34955" w:rsidRPr="005D2990">
              <w:rPr>
                <w:rFonts w:ascii="Times New Roman" w:hAnsi="Times New Roman" w:cs="Times New Roman"/>
                <w:b/>
                <w:bCs/>
                <w:sz w:val="24"/>
                <w:szCs w:val="24"/>
                <w:lang w:val="kk-KZ"/>
              </w:rPr>
              <w:t xml:space="preserve"> </w:t>
            </w:r>
            <w:r w:rsidRPr="005D2990">
              <w:rPr>
                <w:rFonts w:ascii="Times New Roman" w:hAnsi="Times New Roman" w:cs="Times New Roman"/>
                <w:b/>
                <w:bCs/>
                <w:sz w:val="24"/>
                <w:szCs w:val="24"/>
              </w:rPr>
              <w:t>белсенділігі, ойын</w:t>
            </w:r>
            <w:r w:rsidR="00D34955" w:rsidRPr="005D2990">
              <w:rPr>
                <w:rFonts w:ascii="Times New Roman" w:hAnsi="Times New Roman" w:cs="Times New Roman"/>
                <w:b/>
                <w:bCs/>
                <w:sz w:val="24"/>
                <w:szCs w:val="24"/>
                <w:lang w:val="kk-KZ"/>
              </w:rPr>
              <w:t xml:space="preserve"> </w:t>
            </w:r>
            <w:r w:rsidRPr="005D2990">
              <w:rPr>
                <w:rFonts w:ascii="Times New Roman" w:hAnsi="Times New Roman" w:cs="Times New Roman"/>
                <w:b/>
                <w:bCs/>
                <w:sz w:val="24"/>
                <w:szCs w:val="24"/>
              </w:rPr>
              <w:t xml:space="preserve">әрекеті). </w:t>
            </w:r>
          </w:p>
        </w:tc>
      </w:tr>
      <w:tr w:rsidR="00FE3D8A" w:rsidRPr="005D2990" w14:paraId="68D5D70F" w14:textId="77777777" w:rsidTr="006C3672">
        <w:trPr>
          <w:gridAfter w:val="1"/>
          <w:wAfter w:w="125" w:type="dxa"/>
        </w:trPr>
        <w:tc>
          <w:tcPr>
            <w:tcW w:w="2664" w:type="dxa"/>
            <w:tcBorders>
              <w:top w:val="single" w:sz="4" w:space="0" w:color="auto"/>
              <w:left w:val="single" w:sz="4" w:space="0" w:color="auto"/>
              <w:bottom w:val="single" w:sz="4" w:space="0" w:color="auto"/>
              <w:right w:val="single" w:sz="4" w:space="0" w:color="auto"/>
            </w:tcBorders>
            <w:hideMark/>
          </w:tcPr>
          <w:p w14:paraId="6CA3648B" w14:textId="77777777" w:rsidR="00FE3D8A" w:rsidRPr="005D2990" w:rsidRDefault="00FE3D8A" w:rsidP="00FE3D8A">
            <w:pPr>
              <w:rPr>
                <w:rFonts w:ascii="Times New Roman" w:hAnsi="Times New Roman" w:cs="Times New Roman"/>
                <w:b/>
                <w:sz w:val="24"/>
                <w:szCs w:val="24"/>
              </w:rPr>
            </w:pPr>
            <w:r w:rsidRPr="005D2990">
              <w:rPr>
                <w:rFonts w:ascii="Times New Roman" w:hAnsi="Times New Roman" w:cs="Times New Roman"/>
                <w:b/>
                <w:sz w:val="24"/>
                <w:szCs w:val="24"/>
              </w:rPr>
              <w:t>Таңғы ас</w:t>
            </w:r>
          </w:p>
        </w:tc>
        <w:tc>
          <w:tcPr>
            <w:tcW w:w="12756" w:type="dxa"/>
            <w:gridSpan w:val="19"/>
            <w:tcBorders>
              <w:top w:val="single" w:sz="4" w:space="0" w:color="auto"/>
              <w:left w:val="single" w:sz="4" w:space="0" w:color="auto"/>
              <w:bottom w:val="single" w:sz="4" w:space="0" w:color="auto"/>
              <w:right w:val="single" w:sz="4" w:space="0" w:color="auto"/>
            </w:tcBorders>
            <w:hideMark/>
          </w:tcPr>
          <w:p w14:paraId="53550ABA" w14:textId="3BF9EE06" w:rsidR="00FE3D8A" w:rsidRPr="005D2990" w:rsidRDefault="00FE3D8A" w:rsidP="00FE3D8A">
            <w:pPr>
              <w:rPr>
                <w:rFonts w:ascii="Times New Roman" w:hAnsi="Times New Roman" w:cs="Times New Roman"/>
                <w:sz w:val="24"/>
                <w:szCs w:val="24"/>
              </w:rPr>
            </w:pPr>
            <w:r w:rsidRPr="005D2990">
              <w:rPr>
                <w:rFonts w:ascii="Times New Roman" w:hAnsi="Times New Roman" w:cs="Times New Roman"/>
                <w:sz w:val="24"/>
                <w:szCs w:val="24"/>
              </w:rPr>
              <w:t>Таңғы ас алдында</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қолдарын</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сумен</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сабындап</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жуу</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мәдениетін</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 xml:space="preserve">қалыптастыру. </w:t>
            </w:r>
            <w:r w:rsidRPr="005D2990">
              <w:rPr>
                <w:rFonts w:ascii="Times New Roman" w:hAnsi="Times New Roman" w:cs="Times New Roman"/>
                <w:b/>
                <w:bCs/>
                <w:sz w:val="24"/>
                <w:szCs w:val="24"/>
              </w:rPr>
              <w:t>(мәдени-гигиеналық</w:t>
            </w:r>
            <w:r w:rsidR="00D34955" w:rsidRPr="005D2990">
              <w:rPr>
                <w:rFonts w:ascii="Times New Roman" w:hAnsi="Times New Roman" w:cs="Times New Roman"/>
                <w:b/>
                <w:bCs/>
                <w:sz w:val="24"/>
                <w:szCs w:val="24"/>
                <w:lang w:val="kk-KZ"/>
              </w:rPr>
              <w:t xml:space="preserve"> </w:t>
            </w:r>
            <w:r w:rsidRPr="005D2990">
              <w:rPr>
                <w:rFonts w:ascii="Times New Roman" w:hAnsi="Times New Roman" w:cs="Times New Roman"/>
                <w:b/>
                <w:bCs/>
                <w:sz w:val="24"/>
                <w:szCs w:val="24"/>
              </w:rPr>
              <w:t>дағдылар, өзіне-өзі</w:t>
            </w:r>
            <w:r w:rsidR="00D34955" w:rsidRPr="005D2990">
              <w:rPr>
                <w:rFonts w:ascii="Times New Roman" w:hAnsi="Times New Roman" w:cs="Times New Roman"/>
                <w:b/>
                <w:bCs/>
                <w:sz w:val="24"/>
                <w:szCs w:val="24"/>
                <w:lang w:val="kk-KZ"/>
              </w:rPr>
              <w:t xml:space="preserve"> </w:t>
            </w:r>
            <w:r w:rsidRPr="005D2990">
              <w:rPr>
                <w:rFonts w:ascii="Times New Roman" w:hAnsi="Times New Roman" w:cs="Times New Roman"/>
                <w:b/>
                <w:bCs/>
                <w:sz w:val="24"/>
                <w:szCs w:val="24"/>
              </w:rPr>
              <w:t>қызмет</w:t>
            </w:r>
            <w:r w:rsidR="00D34955" w:rsidRPr="005D2990">
              <w:rPr>
                <w:rFonts w:ascii="Times New Roman" w:hAnsi="Times New Roman" w:cs="Times New Roman"/>
                <w:b/>
                <w:bCs/>
                <w:sz w:val="24"/>
                <w:szCs w:val="24"/>
                <w:lang w:val="kk-KZ"/>
              </w:rPr>
              <w:t xml:space="preserve"> </w:t>
            </w:r>
            <w:r w:rsidRPr="005D2990">
              <w:rPr>
                <w:rFonts w:ascii="Times New Roman" w:hAnsi="Times New Roman" w:cs="Times New Roman"/>
                <w:b/>
                <w:bCs/>
                <w:sz w:val="24"/>
                <w:szCs w:val="24"/>
              </w:rPr>
              <w:t>ету, кезекшілердің</w:t>
            </w:r>
            <w:r w:rsidR="00D34955" w:rsidRPr="005D2990">
              <w:rPr>
                <w:rFonts w:ascii="Times New Roman" w:hAnsi="Times New Roman" w:cs="Times New Roman"/>
                <w:b/>
                <w:bCs/>
                <w:sz w:val="24"/>
                <w:szCs w:val="24"/>
                <w:lang w:val="kk-KZ"/>
              </w:rPr>
              <w:t xml:space="preserve"> </w:t>
            </w:r>
            <w:r w:rsidRPr="005D2990">
              <w:rPr>
                <w:rFonts w:ascii="Times New Roman" w:hAnsi="Times New Roman" w:cs="Times New Roman"/>
                <w:b/>
                <w:bCs/>
                <w:sz w:val="24"/>
                <w:szCs w:val="24"/>
              </w:rPr>
              <w:t>еңбек</w:t>
            </w:r>
            <w:r w:rsidR="00D34955" w:rsidRPr="005D2990">
              <w:rPr>
                <w:rFonts w:ascii="Times New Roman" w:hAnsi="Times New Roman" w:cs="Times New Roman"/>
                <w:b/>
                <w:bCs/>
                <w:sz w:val="24"/>
                <w:szCs w:val="24"/>
                <w:lang w:val="kk-KZ"/>
              </w:rPr>
              <w:t xml:space="preserve"> </w:t>
            </w:r>
            <w:r w:rsidRPr="005D2990">
              <w:rPr>
                <w:rFonts w:ascii="Times New Roman" w:hAnsi="Times New Roman" w:cs="Times New Roman"/>
                <w:b/>
                <w:bCs/>
                <w:sz w:val="24"/>
                <w:szCs w:val="24"/>
              </w:rPr>
              <w:t>әрекеті)</w:t>
            </w:r>
          </w:p>
          <w:p w14:paraId="00896082" w14:textId="2A368C5A" w:rsidR="00FE3D8A" w:rsidRPr="005D2990" w:rsidRDefault="00FE3D8A" w:rsidP="00FE3D8A">
            <w:pPr>
              <w:rPr>
                <w:rFonts w:ascii="Times New Roman" w:hAnsi="Times New Roman" w:cs="Times New Roman"/>
                <w:sz w:val="24"/>
                <w:szCs w:val="24"/>
              </w:rPr>
            </w:pPr>
            <w:r w:rsidRPr="005D2990">
              <w:rPr>
                <w:rFonts w:ascii="Times New Roman" w:hAnsi="Times New Roman" w:cs="Times New Roman"/>
                <w:sz w:val="24"/>
                <w:szCs w:val="24"/>
              </w:rPr>
              <w:t>Өз</w:t>
            </w:r>
            <w:r w:rsidR="006701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орнына</w:t>
            </w:r>
            <w:r w:rsidR="006701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отыру. Таза және</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ұқыпты</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тамақтануды, қасықты</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дұрысұстауды, тамақтанған</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кезінде</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ауызын</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жауып</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отырып, асықпай</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әбден</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шайнауды</w:t>
            </w:r>
            <w:r w:rsidR="00D34955"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үйрету.</w:t>
            </w:r>
          </w:p>
          <w:p w14:paraId="31481406" w14:textId="3DFA05C6" w:rsidR="00FE3D8A" w:rsidRPr="005D2990" w:rsidRDefault="00FE3D8A" w:rsidP="00FE3D8A">
            <w:pPr>
              <w:rPr>
                <w:rFonts w:ascii="Times New Roman" w:hAnsi="Times New Roman" w:cs="Times New Roman"/>
                <w:sz w:val="24"/>
                <w:szCs w:val="24"/>
              </w:rPr>
            </w:pPr>
            <w:r w:rsidRPr="005D2990">
              <w:rPr>
                <w:rFonts w:ascii="Times New Roman" w:hAnsi="Times New Roman" w:cs="Times New Roman"/>
                <w:sz w:val="24"/>
                <w:szCs w:val="24"/>
              </w:rPr>
              <w:t>Тамақ</w:t>
            </w:r>
            <w:r w:rsidR="006701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танып</w:t>
            </w:r>
            <w:r w:rsidR="006701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болғаннан</w:t>
            </w:r>
            <w:r w:rsidR="006701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кейін</w:t>
            </w:r>
            <w:r w:rsidR="006701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алғыс</w:t>
            </w:r>
            <w:r w:rsidR="006701A0"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 xml:space="preserve">айту, ас қайыру. </w:t>
            </w:r>
          </w:p>
          <w:p w14:paraId="6066F51A" w14:textId="75D9279B" w:rsidR="00FE3D8A" w:rsidRPr="005D2990" w:rsidRDefault="00FE3D8A" w:rsidP="00FE3D8A">
            <w:pPr>
              <w:pStyle w:val="TableParagraph"/>
              <w:rPr>
                <w:sz w:val="24"/>
                <w:szCs w:val="24"/>
              </w:rPr>
            </w:pPr>
          </w:p>
        </w:tc>
      </w:tr>
      <w:tr w:rsidR="006C3672" w:rsidRPr="00B22258" w14:paraId="13A32101" w14:textId="54C75AE3" w:rsidTr="001F35BF">
        <w:trPr>
          <w:gridAfter w:val="1"/>
          <w:wAfter w:w="125" w:type="dxa"/>
          <w:trHeight w:val="3971"/>
        </w:trPr>
        <w:tc>
          <w:tcPr>
            <w:tcW w:w="2664" w:type="dxa"/>
            <w:tcBorders>
              <w:top w:val="single" w:sz="4" w:space="0" w:color="auto"/>
              <w:left w:val="single" w:sz="4" w:space="0" w:color="auto"/>
              <w:bottom w:val="single" w:sz="4" w:space="0" w:color="auto"/>
              <w:right w:val="single" w:sz="4" w:space="0" w:color="auto"/>
            </w:tcBorders>
            <w:hideMark/>
          </w:tcPr>
          <w:p w14:paraId="6EA85AE0" w14:textId="77777777" w:rsidR="006C3672" w:rsidRPr="005D2990" w:rsidRDefault="006C3672" w:rsidP="00FE3D8A">
            <w:pPr>
              <w:rPr>
                <w:rFonts w:ascii="Times New Roman" w:hAnsi="Times New Roman" w:cs="Times New Roman"/>
                <w:b/>
                <w:sz w:val="24"/>
                <w:szCs w:val="24"/>
              </w:rPr>
            </w:pPr>
            <w:r w:rsidRPr="005D2990">
              <w:rPr>
                <w:rFonts w:ascii="Times New Roman" w:hAnsi="Times New Roman" w:cs="Times New Roman"/>
                <w:b/>
                <w:sz w:val="24"/>
                <w:szCs w:val="24"/>
              </w:rPr>
              <w:t>Ұйымдастырылған</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іс-әрекетке</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дайындық</w:t>
            </w:r>
          </w:p>
        </w:tc>
        <w:tc>
          <w:tcPr>
            <w:tcW w:w="1843" w:type="dxa"/>
            <w:gridSpan w:val="2"/>
            <w:tcBorders>
              <w:top w:val="single" w:sz="4" w:space="0" w:color="auto"/>
              <w:left w:val="single" w:sz="4" w:space="0" w:color="auto"/>
              <w:bottom w:val="single" w:sz="4" w:space="0" w:color="auto"/>
              <w:right w:val="single" w:sz="4" w:space="0" w:color="auto"/>
            </w:tcBorders>
          </w:tcPr>
          <w:p w14:paraId="37F284FF" w14:textId="77777777" w:rsidR="006D166F" w:rsidRPr="005D2990" w:rsidRDefault="006D166F" w:rsidP="006D166F">
            <w:pPr>
              <w:pStyle w:val="a6"/>
              <w:rPr>
                <w:b/>
                <w:bCs/>
                <w:lang w:val="kk-KZ"/>
              </w:rPr>
            </w:pPr>
            <w:r w:rsidRPr="005D2990">
              <w:rPr>
                <w:b/>
                <w:bCs/>
                <w:lang w:val="kk-KZ"/>
              </w:rPr>
              <w:t>ҚР Әнұран</w:t>
            </w:r>
          </w:p>
          <w:p w14:paraId="031C66CC" w14:textId="20A8845A" w:rsidR="006D166F" w:rsidRPr="005D2990" w:rsidRDefault="00523507" w:rsidP="006D166F">
            <w:pPr>
              <w:spacing w:line="276" w:lineRule="auto"/>
              <w:rPr>
                <w:rFonts w:ascii="Times New Roman" w:hAnsi="Times New Roman" w:cs="Times New Roman"/>
                <w:sz w:val="24"/>
                <w:szCs w:val="24"/>
                <w:lang w:val="kk-KZ"/>
              </w:rPr>
            </w:pPr>
            <w:r w:rsidRPr="005D2990">
              <w:rPr>
                <w:rFonts w:ascii="Times New Roman" w:hAnsi="Times New Roman" w:cs="Times New Roman"/>
                <w:bCs/>
                <w:sz w:val="24"/>
                <w:szCs w:val="24"/>
                <w:lang w:val="kk-KZ"/>
              </w:rPr>
              <w:t>Бала бойына патриотизмді қалыптастыру.</w:t>
            </w:r>
          </w:p>
          <w:p w14:paraId="1DCE6FC9" w14:textId="7B5BA7A2" w:rsidR="006C3672" w:rsidRPr="005D2990" w:rsidRDefault="006C3672" w:rsidP="006701A0">
            <w:pPr>
              <w:rPr>
                <w:rFonts w:ascii="Times New Roman" w:hAnsi="Times New Roman" w:cs="Times New Roman"/>
                <w:b/>
                <w:sz w:val="24"/>
                <w:szCs w:val="24"/>
                <w:lang w:val="kk-KZ"/>
              </w:rPr>
            </w:pPr>
          </w:p>
        </w:tc>
        <w:tc>
          <w:tcPr>
            <w:tcW w:w="3149" w:type="dxa"/>
            <w:gridSpan w:val="5"/>
            <w:tcBorders>
              <w:top w:val="single" w:sz="4" w:space="0" w:color="auto"/>
              <w:left w:val="single" w:sz="4" w:space="0" w:color="auto"/>
              <w:bottom w:val="single" w:sz="4" w:space="0" w:color="auto"/>
              <w:right w:val="single" w:sz="4" w:space="0" w:color="auto"/>
            </w:tcBorders>
          </w:tcPr>
          <w:p w14:paraId="7AA4FC72" w14:textId="77777777" w:rsidR="00523507" w:rsidRPr="005D2990" w:rsidRDefault="00523507" w:rsidP="00523507">
            <w:pPr>
              <w:pStyle w:val="TableParagraph"/>
              <w:rPr>
                <w:b/>
                <w:sz w:val="24"/>
                <w:szCs w:val="24"/>
              </w:rPr>
            </w:pPr>
            <w:r w:rsidRPr="005D2990">
              <w:rPr>
                <w:b/>
                <w:sz w:val="24"/>
                <w:szCs w:val="24"/>
              </w:rPr>
              <w:t>Таңғы жиын:</w:t>
            </w:r>
          </w:p>
          <w:p w14:paraId="355DD27C" w14:textId="77777777" w:rsidR="00CD3912" w:rsidRPr="005D2990" w:rsidRDefault="00CD3912" w:rsidP="00CD3912">
            <w:pPr>
              <w:rPr>
                <w:rFonts w:ascii="Times New Roman" w:hAnsi="Times New Roman" w:cs="Times New Roman"/>
                <w:sz w:val="24"/>
                <w:szCs w:val="24"/>
                <w:lang w:val="kk-KZ"/>
              </w:rPr>
            </w:pPr>
            <w:r w:rsidRPr="005D2990">
              <w:rPr>
                <w:rFonts w:ascii="Times New Roman" w:hAnsi="Times New Roman" w:cs="Times New Roman"/>
                <w:b/>
                <w:bCs/>
                <w:sz w:val="24"/>
                <w:szCs w:val="24"/>
                <w:lang w:val="kk-KZ"/>
              </w:rPr>
              <w:t>Сөйлеуді дамыту</w:t>
            </w:r>
          </w:p>
          <w:p w14:paraId="0BD7519A" w14:textId="77777777" w:rsidR="006C3672" w:rsidRPr="005D2990" w:rsidRDefault="00CD3912" w:rsidP="00523507">
            <w:pPr>
              <w:spacing w:line="276" w:lineRule="auto"/>
              <w:rPr>
                <w:rFonts w:ascii="Times New Roman" w:hAnsi="Times New Roman" w:cs="Times New Roman"/>
                <w:b/>
                <w:sz w:val="24"/>
                <w:szCs w:val="24"/>
                <w:lang w:val="kk-KZ"/>
              </w:rPr>
            </w:pPr>
            <w:r w:rsidRPr="005D2990">
              <w:rPr>
                <w:rFonts w:ascii="Times New Roman" w:hAnsi="Times New Roman" w:cs="Times New Roman"/>
                <w:b/>
                <w:sz w:val="24"/>
                <w:szCs w:val="24"/>
                <w:lang w:val="kk-KZ"/>
              </w:rPr>
              <w:t xml:space="preserve">«Аю, аю» әні </w:t>
            </w:r>
          </w:p>
          <w:p w14:paraId="058C6D0C" w14:textId="78FA9F79" w:rsidR="00CD3912" w:rsidRPr="005D2990" w:rsidRDefault="00CD3912" w:rsidP="00523507">
            <w:pPr>
              <w:spacing w:line="276" w:lineRule="auto"/>
              <w:rPr>
                <w:rFonts w:ascii="Times New Roman" w:hAnsi="Times New Roman" w:cs="Times New Roman"/>
                <w:b/>
                <w:sz w:val="24"/>
                <w:szCs w:val="24"/>
                <w:lang w:val="kk-KZ"/>
              </w:rPr>
            </w:pPr>
            <w:r w:rsidRPr="005D2990">
              <w:rPr>
                <w:rFonts w:ascii="Times New Roman" w:hAnsi="Times New Roman" w:cs="Times New Roman"/>
                <w:b/>
                <w:sz w:val="24"/>
                <w:szCs w:val="24"/>
                <w:lang w:val="kk-KZ"/>
              </w:rPr>
              <w:t>Сергіту жаттығуы Тез отыра қалайық</w:t>
            </w:r>
          </w:p>
        </w:tc>
        <w:tc>
          <w:tcPr>
            <w:tcW w:w="2580" w:type="dxa"/>
            <w:gridSpan w:val="4"/>
            <w:tcBorders>
              <w:top w:val="single" w:sz="4" w:space="0" w:color="auto"/>
              <w:left w:val="single" w:sz="4" w:space="0" w:color="auto"/>
              <w:bottom w:val="single" w:sz="4" w:space="0" w:color="auto"/>
              <w:right w:val="single" w:sz="4" w:space="0" w:color="auto"/>
            </w:tcBorders>
          </w:tcPr>
          <w:p w14:paraId="27094B80" w14:textId="2B4D6C2C" w:rsidR="00523507" w:rsidRPr="005D2990" w:rsidRDefault="00523507" w:rsidP="00523507">
            <w:pPr>
              <w:pStyle w:val="TableParagraph"/>
              <w:rPr>
                <w:b/>
                <w:sz w:val="24"/>
                <w:szCs w:val="24"/>
              </w:rPr>
            </w:pPr>
            <w:r w:rsidRPr="005D2990">
              <w:rPr>
                <w:b/>
                <w:sz w:val="24"/>
                <w:szCs w:val="24"/>
              </w:rPr>
              <w:t xml:space="preserve"> Таңғы жиын:</w:t>
            </w:r>
          </w:p>
          <w:p w14:paraId="4CD2AFE1" w14:textId="2B7EC43D" w:rsidR="00B21777" w:rsidRPr="005D2990" w:rsidRDefault="00CD3912" w:rsidP="00B21777">
            <w:pPr>
              <w:spacing w:line="276" w:lineRule="auto"/>
              <w:rPr>
                <w:rFonts w:ascii="Times New Roman" w:hAnsi="Times New Roman" w:cs="Times New Roman"/>
                <w:sz w:val="24"/>
                <w:szCs w:val="24"/>
                <w:lang w:val="kk-KZ"/>
              </w:rPr>
            </w:pPr>
            <w:r w:rsidRPr="005D2990">
              <w:rPr>
                <w:rFonts w:ascii="Times New Roman" w:hAnsi="Times New Roman" w:cs="Times New Roman"/>
                <w:sz w:val="24"/>
                <w:szCs w:val="24"/>
                <w:lang w:val="kk-KZ"/>
              </w:rPr>
              <w:t xml:space="preserve">Көркем әдебиет  </w:t>
            </w:r>
          </w:p>
          <w:p w14:paraId="393B30F3" w14:textId="3F5F0468" w:rsidR="00CD3912" w:rsidRPr="005D2990" w:rsidRDefault="00CD3912" w:rsidP="00B21777">
            <w:pPr>
              <w:spacing w:line="276" w:lineRule="auto"/>
              <w:rPr>
                <w:rFonts w:ascii="Times New Roman" w:hAnsi="Times New Roman" w:cs="Times New Roman"/>
                <w:sz w:val="24"/>
                <w:szCs w:val="24"/>
                <w:lang w:val="kk-KZ"/>
              </w:rPr>
            </w:pPr>
            <w:r w:rsidRPr="005D2990">
              <w:rPr>
                <w:rFonts w:ascii="Times New Roman" w:hAnsi="Times New Roman" w:cs="Times New Roman"/>
                <w:sz w:val="24"/>
                <w:szCs w:val="24"/>
                <w:lang w:val="kk-KZ"/>
              </w:rPr>
              <w:t>Балалармен еркін әңгіме жүргізу.</w:t>
            </w:r>
          </w:p>
          <w:p w14:paraId="012672FF" w14:textId="77777777" w:rsidR="006C3672" w:rsidRPr="005D2990" w:rsidRDefault="006C3672" w:rsidP="006701A0">
            <w:pPr>
              <w:rPr>
                <w:rFonts w:ascii="Times New Roman" w:hAnsi="Times New Roman" w:cs="Times New Roman"/>
                <w:b/>
                <w:sz w:val="24"/>
                <w:szCs w:val="24"/>
                <w:lang w:val="kk-KZ"/>
              </w:rPr>
            </w:pPr>
          </w:p>
        </w:tc>
        <w:tc>
          <w:tcPr>
            <w:tcW w:w="2595" w:type="dxa"/>
            <w:gridSpan w:val="5"/>
            <w:tcBorders>
              <w:top w:val="single" w:sz="4" w:space="0" w:color="auto"/>
              <w:left w:val="single" w:sz="4" w:space="0" w:color="auto"/>
              <w:bottom w:val="single" w:sz="4" w:space="0" w:color="auto"/>
              <w:right w:val="single" w:sz="4" w:space="0" w:color="auto"/>
            </w:tcBorders>
          </w:tcPr>
          <w:p w14:paraId="510D208D" w14:textId="77777777" w:rsidR="00F227FC" w:rsidRPr="005D2990" w:rsidRDefault="00F227FC" w:rsidP="00F227FC">
            <w:pPr>
              <w:pStyle w:val="TableParagraph"/>
              <w:rPr>
                <w:b/>
                <w:sz w:val="24"/>
                <w:szCs w:val="24"/>
              </w:rPr>
            </w:pPr>
            <w:r w:rsidRPr="005D2990">
              <w:rPr>
                <w:b/>
                <w:sz w:val="24"/>
                <w:szCs w:val="24"/>
              </w:rPr>
              <w:t>Таңғы жиын:</w:t>
            </w:r>
          </w:p>
          <w:p w14:paraId="7FA69A89" w14:textId="77777777" w:rsidR="00F227FC" w:rsidRPr="005D2990" w:rsidRDefault="00F227FC" w:rsidP="00F227FC">
            <w:pPr>
              <w:pStyle w:val="TableParagraph"/>
              <w:rPr>
                <w:b/>
                <w:sz w:val="24"/>
                <w:szCs w:val="24"/>
              </w:rPr>
            </w:pPr>
            <w:r w:rsidRPr="005D2990">
              <w:rPr>
                <w:b/>
                <w:sz w:val="24"/>
                <w:szCs w:val="24"/>
              </w:rPr>
              <w:t>Сөйлеуді дамыту «Қандай дыбыс шығарады?»</w:t>
            </w:r>
          </w:p>
          <w:p w14:paraId="35836764" w14:textId="77777777" w:rsidR="00F227FC" w:rsidRPr="005D2990" w:rsidRDefault="00F227FC" w:rsidP="00F227FC">
            <w:pPr>
              <w:pStyle w:val="TableParagraph"/>
              <w:rPr>
                <w:sz w:val="24"/>
                <w:szCs w:val="24"/>
              </w:rPr>
            </w:pPr>
            <w:r w:rsidRPr="005D2990">
              <w:rPr>
                <w:b/>
                <w:sz w:val="24"/>
                <w:szCs w:val="24"/>
              </w:rPr>
              <w:t>Мақсаты:</w:t>
            </w:r>
            <w:r w:rsidRPr="005D2990">
              <w:rPr>
                <w:sz w:val="24"/>
                <w:szCs w:val="24"/>
              </w:rPr>
              <w:t>суреттер арқылы, зияткерлік қабілеттерін арттыру.</w:t>
            </w:r>
          </w:p>
          <w:p w14:paraId="08EB94B1" w14:textId="77777777" w:rsidR="006C3672" w:rsidRPr="005D2990" w:rsidRDefault="006C3672" w:rsidP="006701A0">
            <w:pPr>
              <w:rPr>
                <w:rFonts w:ascii="Times New Roman" w:hAnsi="Times New Roman" w:cs="Times New Roman"/>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68FDD020" w14:textId="77777777" w:rsidR="00F227FC" w:rsidRPr="005D2990" w:rsidRDefault="00F227FC" w:rsidP="00F227FC">
            <w:pPr>
              <w:rPr>
                <w:rFonts w:ascii="Times New Roman" w:hAnsi="Times New Roman" w:cs="Times New Roman"/>
                <w:sz w:val="24"/>
                <w:szCs w:val="24"/>
                <w:lang w:val="kk-KZ"/>
              </w:rPr>
            </w:pPr>
            <w:r w:rsidRPr="005D2990">
              <w:rPr>
                <w:rFonts w:ascii="Times New Roman" w:hAnsi="Times New Roman" w:cs="Times New Roman"/>
                <w:b/>
                <w:bCs/>
                <w:sz w:val="24"/>
                <w:szCs w:val="24"/>
                <w:lang w:val="kk-KZ"/>
              </w:rPr>
              <w:t>Таңғы жиын:</w:t>
            </w:r>
          </w:p>
          <w:p w14:paraId="6C2651A2" w14:textId="77777777" w:rsidR="00F227FC" w:rsidRPr="005D2990" w:rsidRDefault="00F227FC" w:rsidP="00F227FC">
            <w:pPr>
              <w:rPr>
                <w:rFonts w:ascii="Times New Roman" w:hAnsi="Times New Roman" w:cs="Times New Roman"/>
                <w:sz w:val="24"/>
                <w:szCs w:val="24"/>
                <w:lang w:val="kk-KZ"/>
              </w:rPr>
            </w:pPr>
            <w:r w:rsidRPr="005D2990">
              <w:rPr>
                <w:rFonts w:ascii="Times New Roman" w:hAnsi="Times New Roman" w:cs="Times New Roman"/>
                <w:b/>
                <w:bCs/>
                <w:sz w:val="24"/>
                <w:szCs w:val="24"/>
                <w:lang w:val="kk-KZ"/>
              </w:rPr>
              <w:t>Сөйлеуді дамыту</w:t>
            </w:r>
          </w:p>
          <w:p w14:paraId="1516B747" w14:textId="77777777" w:rsidR="00F227FC" w:rsidRPr="005D2990" w:rsidRDefault="00F227FC" w:rsidP="00F227FC">
            <w:pPr>
              <w:rPr>
                <w:rFonts w:ascii="Times New Roman" w:hAnsi="Times New Roman" w:cs="Times New Roman"/>
                <w:sz w:val="24"/>
                <w:szCs w:val="24"/>
                <w:lang w:val="kk-KZ"/>
              </w:rPr>
            </w:pPr>
            <w:r w:rsidRPr="005D2990">
              <w:rPr>
                <w:rFonts w:ascii="Times New Roman" w:hAnsi="Times New Roman" w:cs="Times New Roman"/>
                <w:sz w:val="24"/>
                <w:szCs w:val="24"/>
                <w:lang w:val="kk-KZ"/>
              </w:rPr>
              <w:t>«Санамақ» әні </w:t>
            </w:r>
          </w:p>
          <w:p w14:paraId="2381E933" w14:textId="77777777" w:rsidR="00F227FC" w:rsidRPr="005D2990" w:rsidRDefault="00F227FC" w:rsidP="00F227FC">
            <w:pPr>
              <w:rPr>
                <w:rFonts w:ascii="Times New Roman" w:hAnsi="Times New Roman" w:cs="Times New Roman"/>
                <w:sz w:val="24"/>
                <w:szCs w:val="24"/>
                <w:lang w:val="kk-KZ"/>
              </w:rPr>
            </w:pPr>
            <w:r w:rsidRPr="005D2990">
              <w:rPr>
                <w:rFonts w:ascii="Times New Roman" w:hAnsi="Times New Roman" w:cs="Times New Roman"/>
                <w:sz w:val="24"/>
                <w:szCs w:val="24"/>
                <w:lang w:val="kk-KZ"/>
              </w:rPr>
              <w:t>Сергіту жаттығуы: «Оң қол, сол қол»</w:t>
            </w:r>
          </w:p>
          <w:p w14:paraId="7EF689C8" w14:textId="77777777" w:rsidR="006C3672" w:rsidRPr="005D2990" w:rsidRDefault="006C3672" w:rsidP="006701A0">
            <w:pPr>
              <w:rPr>
                <w:rFonts w:ascii="Times New Roman" w:hAnsi="Times New Roman" w:cs="Times New Roman"/>
                <w:b/>
                <w:sz w:val="24"/>
                <w:szCs w:val="24"/>
                <w:lang w:val="kk-KZ"/>
              </w:rPr>
            </w:pPr>
          </w:p>
        </w:tc>
      </w:tr>
      <w:tr w:rsidR="002D7BA7" w:rsidRPr="001F35BF" w14:paraId="21D8D589" w14:textId="77777777" w:rsidTr="001F35BF">
        <w:trPr>
          <w:gridAfter w:val="1"/>
          <w:wAfter w:w="125" w:type="dxa"/>
          <w:trHeight w:val="570"/>
        </w:trPr>
        <w:tc>
          <w:tcPr>
            <w:tcW w:w="2664" w:type="dxa"/>
            <w:tcBorders>
              <w:top w:val="single" w:sz="4" w:space="0" w:color="auto"/>
              <w:left w:val="single" w:sz="4" w:space="0" w:color="auto"/>
              <w:right w:val="single" w:sz="4" w:space="0" w:color="auto"/>
            </w:tcBorders>
            <w:hideMark/>
          </w:tcPr>
          <w:p w14:paraId="7435D291" w14:textId="1315E246" w:rsidR="002D7BA7" w:rsidRPr="005D2990" w:rsidRDefault="002D7BA7" w:rsidP="00FE3D8A">
            <w:pPr>
              <w:rPr>
                <w:rFonts w:ascii="Times New Roman" w:hAnsi="Times New Roman" w:cs="Times New Roman"/>
                <w:b/>
                <w:sz w:val="24"/>
                <w:szCs w:val="24"/>
                <w:lang w:val="kk-KZ"/>
              </w:rPr>
            </w:pPr>
            <w:r w:rsidRPr="005D2990">
              <w:rPr>
                <w:rFonts w:ascii="Times New Roman" w:hAnsi="Times New Roman" w:cs="Times New Roman"/>
                <w:b/>
                <w:sz w:val="24"/>
                <w:szCs w:val="24"/>
                <w:lang w:val="kk-KZ"/>
              </w:rPr>
              <w:t xml:space="preserve">Білім беру ұйымының кестесі </w:t>
            </w:r>
          </w:p>
        </w:tc>
        <w:tc>
          <w:tcPr>
            <w:tcW w:w="1843" w:type="dxa"/>
            <w:gridSpan w:val="2"/>
            <w:tcBorders>
              <w:top w:val="single" w:sz="4" w:space="0" w:color="auto"/>
              <w:left w:val="single" w:sz="4" w:space="0" w:color="auto"/>
              <w:bottom w:val="single" w:sz="4" w:space="0" w:color="auto"/>
              <w:right w:val="single" w:sz="4" w:space="0" w:color="auto"/>
            </w:tcBorders>
          </w:tcPr>
          <w:p w14:paraId="059BEC15" w14:textId="77777777" w:rsidR="002D7BA7" w:rsidRPr="005D2990" w:rsidRDefault="002D7BA7" w:rsidP="00133C53">
            <w:pPr>
              <w:spacing w:line="276" w:lineRule="auto"/>
              <w:rPr>
                <w:rFonts w:ascii="Times New Roman" w:hAnsi="Times New Roman" w:cs="Times New Roman"/>
                <w:b/>
                <w:bCs/>
                <w:sz w:val="24"/>
                <w:szCs w:val="24"/>
                <w:lang w:val="kk-KZ"/>
              </w:rPr>
            </w:pPr>
            <w:r w:rsidRPr="005D2990">
              <w:rPr>
                <w:rFonts w:ascii="Times New Roman" w:hAnsi="Times New Roman" w:cs="Times New Roman"/>
                <w:b/>
                <w:bCs/>
                <w:sz w:val="24"/>
                <w:szCs w:val="24"/>
                <w:lang w:val="kk-KZ"/>
              </w:rPr>
              <w:t xml:space="preserve">Музыка </w:t>
            </w:r>
          </w:p>
          <w:p w14:paraId="4A0A3417" w14:textId="77777777" w:rsidR="002D7BA7" w:rsidRDefault="002D7BA7" w:rsidP="00133C53">
            <w:pPr>
              <w:spacing w:line="276" w:lineRule="auto"/>
              <w:rPr>
                <w:rFonts w:ascii="Times New Roman" w:hAnsi="Times New Roman" w:cs="Times New Roman"/>
                <w:b/>
                <w:bCs/>
                <w:sz w:val="24"/>
                <w:szCs w:val="24"/>
                <w:lang w:val="kk-KZ"/>
              </w:rPr>
            </w:pPr>
            <w:r w:rsidRPr="005D2990">
              <w:rPr>
                <w:rFonts w:ascii="Times New Roman" w:hAnsi="Times New Roman" w:cs="Times New Roman"/>
                <w:b/>
                <w:bCs/>
                <w:sz w:val="24"/>
                <w:szCs w:val="24"/>
                <w:lang w:val="kk-KZ"/>
              </w:rPr>
              <w:t>10.00-10.1</w:t>
            </w:r>
          </w:p>
          <w:p w14:paraId="2496C332" w14:textId="77777777" w:rsidR="001F35BF" w:rsidRPr="005D2990" w:rsidRDefault="001F35BF" w:rsidP="001F35BF">
            <w:pPr>
              <w:spacing w:line="276" w:lineRule="auto"/>
              <w:rPr>
                <w:rFonts w:ascii="Times New Roman" w:hAnsi="Times New Roman" w:cs="Times New Roman"/>
                <w:b/>
                <w:bCs/>
                <w:sz w:val="24"/>
                <w:szCs w:val="24"/>
                <w:lang w:val="kk-KZ"/>
              </w:rPr>
            </w:pPr>
            <w:r w:rsidRPr="005D2990">
              <w:rPr>
                <w:rFonts w:ascii="Times New Roman" w:hAnsi="Times New Roman" w:cs="Times New Roman"/>
                <w:b/>
                <w:bCs/>
                <w:sz w:val="24"/>
                <w:szCs w:val="24"/>
                <w:lang w:val="kk-KZ"/>
              </w:rPr>
              <w:t xml:space="preserve">Сенсорика </w:t>
            </w:r>
          </w:p>
          <w:p w14:paraId="46CB251D" w14:textId="77777777" w:rsidR="001F35BF" w:rsidRPr="005D2990" w:rsidRDefault="001F35BF" w:rsidP="001F35BF">
            <w:pPr>
              <w:spacing w:line="276" w:lineRule="auto"/>
              <w:rPr>
                <w:rFonts w:ascii="Times New Roman" w:hAnsi="Times New Roman" w:cs="Times New Roman"/>
                <w:b/>
                <w:bCs/>
                <w:sz w:val="24"/>
                <w:szCs w:val="24"/>
                <w:lang w:val="kk-KZ"/>
              </w:rPr>
            </w:pPr>
            <w:r w:rsidRPr="005D2990">
              <w:rPr>
                <w:rFonts w:ascii="Times New Roman" w:hAnsi="Times New Roman" w:cs="Times New Roman"/>
                <w:b/>
                <w:bCs/>
                <w:sz w:val="24"/>
                <w:szCs w:val="24"/>
                <w:lang w:val="kk-KZ"/>
              </w:rPr>
              <w:t>10.15-10.25</w:t>
            </w:r>
          </w:p>
          <w:p w14:paraId="047D20EA" w14:textId="77777777" w:rsidR="001F35BF" w:rsidRDefault="001F35BF" w:rsidP="00133C53">
            <w:pPr>
              <w:spacing w:line="276" w:lineRule="auto"/>
              <w:rPr>
                <w:rFonts w:ascii="Times New Roman" w:hAnsi="Times New Roman" w:cs="Times New Roman"/>
                <w:b/>
                <w:bCs/>
                <w:sz w:val="24"/>
                <w:szCs w:val="24"/>
                <w:lang w:val="kk-KZ"/>
              </w:rPr>
            </w:pPr>
          </w:p>
          <w:p w14:paraId="756CAE2F" w14:textId="1E92C9AD" w:rsidR="001F35BF" w:rsidRPr="001F35BF" w:rsidRDefault="001F35BF" w:rsidP="00133C53">
            <w:pPr>
              <w:spacing w:line="276" w:lineRule="auto"/>
              <w:rPr>
                <w:rFonts w:ascii="Times New Roman" w:hAnsi="Times New Roman" w:cs="Times New Roman"/>
                <w:b/>
                <w:bCs/>
                <w:sz w:val="24"/>
                <w:szCs w:val="24"/>
                <w:lang w:val="kk-KZ"/>
              </w:rPr>
            </w:pPr>
          </w:p>
        </w:tc>
        <w:tc>
          <w:tcPr>
            <w:tcW w:w="3149" w:type="dxa"/>
            <w:gridSpan w:val="5"/>
            <w:tcBorders>
              <w:top w:val="single" w:sz="4" w:space="0" w:color="auto"/>
              <w:left w:val="single" w:sz="4" w:space="0" w:color="auto"/>
              <w:bottom w:val="single" w:sz="4" w:space="0" w:color="auto"/>
              <w:right w:val="single" w:sz="4" w:space="0" w:color="auto"/>
            </w:tcBorders>
          </w:tcPr>
          <w:p w14:paraId="3AD92142" w14:textId="77777777" w:rsidR="00B930EC" w:rsidRDefault="00B930EC" w:rsidP="00133C53">
            <w:pPr>
              <w:rPr>
                <w:rFonts w:ascii="Times New Roman" w:eastAsia="Times New Roman" w:hAnsi="Times New Roman" w:cs="Times New Roman"/>
                <w:b/>
                <w:sz w:val="24"/>
                <w:szCs w:val="24"/>
                <w:lang w:val="kk-KZ" w:eastAsia="ru-RU"/>
              </w:rPr>
            </w:pPr>
          </w:p>
          <w:p w14:paraId="36DDB366" w14:textId="77777777" w:rsidR="00B930EC" w:rsidRDefault="00B930EC" w:rsidP="00133C53">
            <w:pPr>
              <w:rPr>
                <w:rFonts w:ascii="Times New Roman" w:eastAsia="Times New Roman" w:hAnsi="Times New Roman" w:cs="Times New Roman"/>
                <w:b/>
                <w:sz w:val="24"/>
                <w:szCs w:val="24"/>
                <w:lang w:val="kk-KZ" w:eastAsia="ru-RU"/>
              </w:rPr>
            </w:pPr>
          </w:p>
          <w:p w14:paraId="72382266" w14:textId="77777777" w:rsidR="00B930EC" w:rsidRDefault="00B930EC" w:rsidP="00133C53">
            <w:pPr>
              <w:rPr>
                <w:rFonts w:ascii="Times New Roman" w:eastAsia="Times New Roman" w:hAnsi="Times New Roman" w:cs="Times New Roman"/>
                <w:b/>
                <w:sz w:val="24"/>
                <w:szCs w:val="24"/>
                <w:lang w:val="kk-KZ" w:eastAsia="ru-RU"/>
              </w:rPr>
            </w:pPr>
          </w:p>
          <w:p w14:paraId="6E8C94CB" w14:textId="77777777" w:rsidR="00B930EC" w:rsidRDefault="00B930EC" w:rsidP="00133C53">
            <w:pPr>
              <w:rPr>
                <w:rFonts w:ascii="Times New Roman" w:eastAsia="Times New Roman" w:hAnsi="Times New Roman" w:cs="Times New Roman"/>
                <w:b/>
                <w:sz w:val="24"/>
                <w:szCs w:val="24"/>
                <w:lang w:val="kk-KZ" w:eastAsia="ru-RU"/>
              </w:rPr>
            </w:pPr>
          </w:p>
          <w:p w14:paraId="223525C3" w14:textId="77777777" w:rsidR="00B930EC" w:rsidRDefault="00B930EC" w:rsidP="00133C53">
            <w:pPr>
              <w:rPr>
                <w:rFonts w:ascii="Times New Roman" w:eastAsia="Times New Roman" w:hAnsi="Times New Roman" w:cs="Times New Roman"/>
                <w:b/>
                <w:sz w:val="24"/>
                <w:szCs w:val="24"/>
                <w:lang w:val="kk-KZ" w:eastAsia="ru-RU"/>
              </w:rPr>
            </w:pPr>
          </w:p>
          <w:p w14:paraId="6BF6609C" w14:textId="77777777" w:rsidR="00B930EC" w:rsidRDefault="00B930EC" w:rsidP="00133C53">
            <w:pPr>
              <w:rPr>
                <w:rFonts w:ascii="Times New Roman" w:eastAsia="Times New Roman" w:hAnsi="Times New Roman" w:cs="Times New Roman"/>
                <w:b/>
                <w:sz w:val="24"/>
                <w:szCs w:val="24"/>
                <w:lang w:val="kk-KZ" w:eastAsia="ru-RU"/>
              </w:rPr>
            </w:pPr>
          </w:p>
          <w:p w14:paraId="0D97B5E4" w14:textId="77777777" w:rsidR="002D7BA7" w:rsidRPr="005D2990" w:rsidRDefault="002D7BA7" w:rsidP="00133C53">
            <w:pPr>
              <w:rPr>
                <w:rFonts w:ascii="Times New Roman" w:eastAsia="Times New Roman" w:hAnsi="Times New Roman" w:cs="Times New Roman"/>
                <w:b/>
                <w:sz w:val="24"/>
                <w:szCs w:val="24"/>
                <w:lang w:val="kk-KZ" w:eastAsia="ru-RU"/>
              </w:rPr>
            </w:pPr>
            <w:r w:rsidRPr="005D2990">
              <w:rPr>
                <w:rFonts w:ascii="Times New Roman" w:eastAsia="Times New Roman" w:hAnsi="Times New Roman" w:cs="Times New Roman"/>
                <w:b/>
                <w:sz w:val="24"/>
                <w:szCs w:val="24"/>
                <w:lang w:val="kk-KZ" w:eastAsia="ru-RU"/>
              </w:rPr>
              <w:t>Мүсіндеу</w:t>
            </w:r>
          </w:p>
          <w:p w14:paraId="1EDF3016" w14:textId="18484BBC" w:rsidR="002D7BA7" w:rsidRPr="005D2990" w:rsidRDefault="002D7BA7" w:rsidP="00133C53">
            <w:pPr>
              <w:rPr>
                <w:rFonts w:ascii="Times New Roman" w:hAnsi="Times New Roman" w:cs="Times New Roman"/>
                <w:color w:val="000000"/>
                <w:sz w:val="24"/>
                <w:szCs w:val="24"/>
                <w:lang w:val="kk-KZ"/>
              </w:rPr>
            </w:pPr>
            <w:r w:rsidRPr="005D2990">
              <w:rPr>
                <w:rFonts w:ascii="Times New Roman" w:eastAsia="Times New Roman" w:hAnsi="Times New Roman" w:cs="Times New Roman"/>
                <w:bCs/>
                <w:sz w:val="24"/>
                <w:szCs w:val="24"/>
                <w:lang w:val="kk-KZ" w:eastAsia="ru-RU"/>
              </w:rPr>
              <w:t>Кесектерді алақандары</w:t>
            </w:r>
          </w:p>
        </w:tc>
        <w:tc>
          <w:tcPr>
            <w:tcW w:w="2587" w:type="dxa"/>
            <w:gridSpan w:val="5"/>
            <w:tcBorders>
              <w:top w:val="single" w:sz="4" w:space="0" w:color="auto"/>
              <w:left w:val="single" w:sz="4" w:space="0" w:color="auto"/>
              <w:bottom w:val="single" w:sz="4" w:space="0" w:color="auto"/>
              <w:right w:val="single" w:sz="4" w:space="0" w:color="auto"/>
            </w:tcBorders>
          </w:tcPr>
          <w:p w14:paraId="495B3F45" w14:textId="77777777" w:rsidR="002D7BA7" w:rsidRPr="005D2990" w:rsidRDefault="002D7BA7" w:rsidP="00133C53">
            <w:pPr>
              <w:rPr>
                <w:rFonts w:ascii="Times New Roman" w:eastAsia="Times New Roman" w:hAnsi="Times New Roman" w:cs="Times New Roman"/>
                <w:b/>
                <w:color w:val="000000"/>
                <w:sz w:val="24"/>
                <w:szCs w:val="24"/>
                <w:lang w:val="kk-KZ" w:eastAsia="ru-RU"/>
              </w:rPr>
            </w:pPr>
            <w:r w:rsidRPr="005D2990">
              <w:rPr>
                <w:rFonts w:ascii="Times New Roman" w:eastAsia="Times New Roman" w:hAnsi="Times New Roman" w:cs="Times New Roman"/>
                <w:b/>
                <w:color w:val="000000"/>
                <w:sz w:val="24"/>
                <w:szCs w:val="24"/>
                <w:lang w:val="kk-KZ" w:eastAsia="ru-RU"/>
              </w:rPr>
              <w:lastRenderedPageBreak/>
              <w:t>Дене шынықтыру</w:t>
            </w:r>
          </w:p>
          <w:p w14:paraId="6BD719FA" w14:textId="7A09C973" w:rsidR="002D7BA7" w:rsidRPr="005D2990" w:rsidRDefault="002D7BA7" w:rsidP="00133C53">
            <w:pPr>
              <w:rPr>
                <w:rFonts w:ascii="Times New Roman" w:hAnsi="Times New Roman" w:cs="Times New Roman"/>
                <w:sz w:val="24"/>
                <w:szCs w:val="24"/>
                <w:lang w:val="kk-KZ"/>
              </w:rPr>
            </w:pPr>
            <w:r w:rsidRPr="005D2990">
              <w:rPr>
                <w:rFonts w:ascii="Times New Roman" w:eastAsia="Times New Roman" w:hAnsi="Times New Roman" w:cs="Times New Roman"/>
                <w:b/>
                <w:color w:val="000000"/>
                <w:sz w:val="24"/>
                <w:szCs w:val="24"/>
                <w:lang w:val="kk-KZ" w:eastAsia="ru-RU"/>
              </w:rPr>
              <w:t xml:space="preserve">10.00-10.10. </w:t>
            </w:r>
          </w:p>
        </w:tc>
        <w:tc>
          <w:tcPr>
            <w:tcW w:w="2588" w:type="dxa"/>
            <w:gridSpan w:val="4"/>
            <w:tcBorders>
              <w:top w:val="single" w:sz="4" w:space="0" w:color="auto"/>
              <w:left w:val="single" w:sz="4" w:space="0" w:color="auto"/>
              <w:bottom w:val="single" w:sz="4" w:space="0" w:color="auto"/>
              <w:right w:val="single" w:sz="4" w:space="0" w:color="auto"/>
            </w:tcBorders>
          </w:tcPr>
          <w:p w14:paraId="74AF15FC" w14:textId="77777777" w:rsidR="002D7BA7" w:rsidRPr="005D2990" w:rsidRDefault="002D7BA7" w:rsidP="00133C53">
            <w:pPr>
              <w:rPr>
                <w:rFonts w:ascii="Times New Roman" w:eastAsia="Times New Roman" w:hAnsi="Times New Roman" w:cs="Times New Roman"/>
                <w:b/>
                <w:color w:val="000000"/>
                <w:sz w:val="24"/>
                <w:szCs w:val="24"/>
                <w:lang w:val="kk-KZ" w:eastAsia="ru-RU"/>
              </w:rPr>
            </w:pPr>
            <w:r w:rsidRPr="005D2990">
              <w:rPr>
                <w:rFonts w:ascii="Times New Roman" w:eastAsia="Times New Roman" w:hAnsi="Times New Roman" w:cs="Times New Roman"/>
                <w:b/>
                <w:color w:val="000000"/>
                <w:sz w:val="24"/>
                <w:szCs w:val="24"/>
                <w:lang w:val="kk-KZ" w:eastAsia="ru-RU"/>
              </w:rPr>
              <w:t>Дене шынықтыру</w:t>
            </w:r>
          </w:p>
          <w:p w14:paraId="69F05DFB" w14:textId="4AE4D875" w:rsidR="002D7BA7" w:rsidRPr="005D2990" w:rsidRDefault="002D7BA7" w:rsidP="00133C53">
            <w:pPr>
              <w:rPr>
                <w:rFonts w:ascii="Times New Roman" w:hAnsi="Times New Roman" w:cs="Times New Roman"/>
                <w:sz w:val="24"/>
                <w:szCs w:val="24"/>
                <w:lang w:val="kk-KZ"/>
              </w:rPr>
            </w:pPr>
            <w:r w:rsidRPr="005D2990">
              <w:rPr>
                <w:rFonts w:ascii="Times New Roman" w:eastAsia="Times New Roman" w:hAnsi="Times New Roman" w:cs="Times New Roman"/>
                <w:b/>
                <w:color w:val="000000"/>
                <w:sz w:val="24"/>
                <w:szCs w:val="24"/>
                <w:lang w:val="kk-KZ" w:eastAsia="ru-RU"/>
              </w:rPr>
              <w:t xml:space="preserve">10.00-10.10. </w:t>
            </w:r>
          </w:p>
        </w:tc>
        <w:tc>
          <w:tcPr>
            <w:tcW w:w="2589" w:type="dxa"/>
            <w:gridSpan w:val="3"/>
            <w:tcBorders>
              <w:top w:val="single" w:sz="4" w:space="0" w:color="auto"/>
              <w:left w:val="single" w:sz="4" w:space="0" w:color="auto"/>
              <w:bottom w:val="single" w:sz="4" w:space="0" w:color="auto"/>
              <w:right w:val="single" w:sz="4" w:space="0" w:color="auto"/>
            </w:tcBorders>
          </w:tcPr>
          <w:p w14:paraId="4ABEA7BB" w14:textId="77777777" w:rsidR="002D7BA7" w:rsidRPr="005D2990" w:rsidRDefault="002D7BA7" w:rsidP="00133C53">
            <w:pPr>
              <w:spacing w:line="216" w:lineRule="atLeast"/>
              <w:rPr>
                <w:rFonts w:ascii="Times New Roman" w:hAnsi="Times New Roman" w:cs="Times New Roman"/>
                <w:b/>
                <w:bCs/>
                <w:sz w:val="24"/>
                <w:szCs w:val="24"/>
                <w:lang w:val="kk-KZ"/>
              </w:rPr>
            </w:pPr>
            <w:r w:rsidRPr="005D2990">
              <w:rPr>
                <w:rFonts w:ascii="Times New Roman" w:hAnsi="Times New Roman" w:cs="Times New Roman"/>
                <w:b/>
                <w:bCs/>
                <w:sz w:val="24"/>
                <w:szCs w:val="24"/>
                <w:lang w:val="kk-KZ"/>
              </w:rPr>
              <w:t xml:space="preserve">Денешынықтыру  </w:t>
            </w:r>
          </w:p>
          <w:p w14:paraId="249922CD" w14:textId="6EBC54B2" w:rsidR="002D7BA7" w:rsidRPr="005D2990" w:rsidRDefault="002D7BA7" w:rsidP="00133C53">
            <w:pPr>
              <w:rPr>
                <w:color w:val="000000"/>
                <w:lang w:val="kk-KZ"/>
              </w:rPr>
            </w:pPr>
            <w:r w:rsidRPr="005D2990">
              <w:rPr>
                <w:rFonts w:ascii="Times New Roman" w:eastAsia="Times New Roman" w:hAnsi="Times New Roman" w:cs="Times New Roman"/>
                <w:b/>
                <w:color w:val="000000"/>
                <w:sz w:val="24"/>
                <w:szCs w:val="24"/>
                <w:lang w:val="kk-KZ" w:eastAsia="ru-RU"/>
              </w:rPr>
              <w:t xml:space="preserve">10.00-10.10. </w:t>
            </w:r>
          </w:p>
        </w:tc>
      </w:tr>
      <w:tr w:rsidR="001F35BF" w:rsidRPr="00B22258" w14:paraId="6C4AE205" w14:textId="77777777" w:rsidTr="00EF3360">
        <w:trPr>
          <w:gridAfter w:val="1"/>
          <w:wAfter w:w="125" w:type="dxa"/>
          <w:trHeight w:val="14759"/>
        </w:trPr>
        <w:tc>
          <w:tcPr>
            <w:tcW w:w="2664" w:type="dxa"/>
            <w:vMerge w:val="restart"/>
            <w:tcBorders>
              <w:top w:val="single" w:sz="4" w:space="0" w:color="auto"/>
              <w:left w:val="single" w:sz="4" w:space="0" w:color="auto"/>
              <w:right w:val="single" w:sz="4" w:space="0" w:color="auto"/>
            </w:tcBorders>
          </w:tcPr>
          <w:p w14:paraId="0A3F9A6D" w14:textId="6579F76C" w:rsidR="001F35BF" w:rsidRPr="005D2990" w:rsidRDefault="001F35BF" w:rsidP="00FE3D8A">
            <w:pPr>
              <w:rPr>
                <w:rFonts w:ascii="Times New Roman" w:hAnsi="Times New Roman" w:cs="Times New Roman"/>
                <w:b/>
                <w:sz w:val="24"/>
                <w:szCs w:val="24"/>
                <w:lang w:val="kk-KZ"/>
              </w:rPr>
            </w:pPr>
            <w:r w:rsidRPr="005D2990">
              <w:rPr>
                <w:rFonts w:ascii="Times New Roman" w:hAnsi="Times New Roman" w:cs="Times New Roman"/>
                <w:b/>
                <w:sz w:val="24"/>
                <w:szCs w:val="24"/>
                <w:lang w:val="kk-KZ"/>
              </w:rPr>
              <w:lastRenderedPageBreak/>
              <w:t xml:space="preserve">бойынша ұйымдастырылған іс-әрекет       </w:t>
            </w:r>
          </w:p>
        </w:tc>
        <w:tc>
          <w:tcPr>
            <w:tcW w:w="1843" w:type="dxa"/>
            <w:gridSpan w:val="2"/>
            <w:tcBorders>
              <w:top w:val="single" w:sz="4" w:space="0" w:color="auto"/>
              <w:left w:val="single" w:sz="4" w:space="0" w:color="auto"/>
              <w:bottom w:val="single" w:sz="4" w:space="0" w:color="auto"/>
              <w:right w:val="single" w:sz="4" w:space="0" w:color="auto"/>
            </w:tcBorders>
          </w:tcPr>
          <w:p w14:paraId="2FA002CD" w14:textId="77777777" w:rsidR="001F35BF" w:rsidRPr="005D2990" w:rsidRDefault="001F35BF" w:rsidP="00133C53">
            <w:pPr>
              <w:spacing w:line="276" w:lineRule="auto"/>
              <w:rPr>
                <w:rFonts w:ascii="Times New Roman" w:hAnsi="Times New Roman" w:cs="Times New Roman"/>
                <w:b/>
                <w:bCs/>
                <w:sz w:val="24"/>
                <w:szCs w:val="24"/>
                <w:lang w:val="kk-KZ"/>
              </w:rPr>
            </w:pPr>
            <w:r w:rsidRPr="005D2990">
              <w:rPr>
                <w:rFonts w:ascii="Times New Roman" w:hAnsi="Times New Roman" w:cs="Times New Roman"/>
                <w:b/>
                <w:bCs/>
                <w:sz w:val="24"/>
                <w:szCs w:val="24"/>
                <w:lang w:val="kk-KZ"/>
              </w:rPr>
              <w:t xml:space="preserve">Сенсорика </w:t>
            </w:r>
          </w:p>
          <w:p w14:paraId="28983D7A" w14:textId="77777777" w:rsidR="001F35BF" w:rsidRPr="005D2990" w:rsidRDefault="001F35BF" w:rsidP="00133C53">
            <w:pPr>
              <w:spacing w:line="276" w:lineRule="auto"/>
              <w:rPr>
                <w:rFonts w:ascii="Times New Roman" w:hAnsi="Times New Roman" w:cs="Times New Roman"/>
                <w:b/>
                <w:bCs/>
                <w:sz w:val="24"/>
                <w:szCs w:val="24"/>
                <w:lang w:val="kk-KZ"/>
              </w:rPr>
            </w:pPr>
            <w:r w:rsidRPr="005D2990">
              <w:rPr>
                <w:rFonts w:ascii="Times New Roman" w:hAnsi="Times New Roman" w:cs="Times New Roman"/>
                <w:b/>
                <w:bCs/>
                <w:sz w:val="24"/>
                <w:szCs w:val="24"/>
                <w:lang w:val="kk-KZ"/>
              </w:rPr>
              <w:t>10.15-10.25</w:t>
            </w:r>
          </w:p>
          <w:p w14:paraId="737B4457" w14:textId="77777777" w:rsidR="001F35BF" w:rsidRPr="005D2990" w:rsidRDefault="001F35BF" w:rsidP="00133C53">
            <w:pPr>
              <w:spacing w:line="276" w:lineRule="auto"/>
              <w:rPr>
                <w:rFonts w:ascii="Times New Roman" w:hAnsi="Times New Roman" w:cs="Times New Roman"/>
                <w:b/>
                <w:bCs/>
                <w:sz w:val="24"/>
                <w:szCs w:val="24"/>
                <w:lang w:val="kk-KZ"/>
              </w:rPr>
            </w:pPr>
          </w:p>
          <w:p w14:paraId="5AF9A155" w14:textId="77777777" w:rsidR="001F35BF" w:rsidRPr="005D2990" w:rsidRDefault="001F35BF" w:rsidP="00133C53">
            <w:pPr>
              <w:rPr>
                <w:rFonts w:ascii="Times New Roman" w:hAnsi="Times New Roman" w:cs="Times New Roman"/>
                <w:sz w:val="24"/>
                <w:szCs w:val="24"/>
                <w:lang w:val="kk-KZ"/>
              </w:rPr>
            </w:pPr>
            <w:r w:rsidRPr="005D2990">
              <w:rPr>
                <w:rFonts w:ascii="Times New Roman" w:hAnsi="Times New Roman" w:cs="Times New Roman"/>
                <w:b/>
                <w:bCs/>
                <w:color w:val="000000"/>
                <w:sz w:val="24"/>
                <w:szCs w:val="24"/>
                <w:lang w:val="kk-KZ"/>
              </w:rPr>
              <w:t>Тақырыбы. «Дөңгелек»</w:t>
            </w:r>
          </w:p>
          <w:p w14:paraId="35AF3117" w14:textId="77777777" w:rsidR="001F35BF" w:rsidRPr="005D2990" w:rsidRDefault="001F35BF" w:rsidP="00133C53">
            <w:pPr>
              <w:rPr>
                <w:rFonts w:ascii="Times New Roman" w:hAnsi="Times New Roman" w:cs="Times New Roman"/>
                <w:sz w:val="24"/>
                <w:szCs w:val="24"/>
                <w:lang w:val="kk-KZ"/>
              </w:rPr>
            </w:pPr>
            <w:r w:rsidRPr="005D2990">
              <w:rPr>
                <w:rFonts w:ascii="Times New Roman" w:hAnsi="Times New Roman" w:cs="Times New Roman"/>
                <w:color w:val="000000"/>
                <w:sz w:val="24"/>
                <w:szCs w:val="24"/>
                <w:lang w:val="kk-KZ"/>
              </w:rPr>
              <w:t>Заттар мен құралдарды қолдану дағдыларын қалыптастыру, ауызша нұсқау мен үлгіге сүйене отырып, тапсырмаларды орындау</w:t>
            </w:r>
            <w:r w:rsidRPr="005D2990">
              <w:rPr>
                <w:rFonts w:ascii="Times New Roman" w:hAnsi="Times New Roman" w:cs="Times New Roman"/>
                <w:b/>
                <w:bCs/>
                <w:color w:val="000000"/>
                <w:sz w:val="24"/>
                <w:szCs w:val="24"/>
                <w:lang w:val="kk-KZ"/>
              </w:rPr>
              <w:t> Д/О: «Түсті кеселер»</w:t>
            </w:r>
          </w:p>
          <w:p w14:paraId="1CFB18D3" w14:textId="77777777" w:rsidR="001F35BF" w:rsidRPr="005D2990" w:rsidRDefault="001F35BF" w:rsidP="00133C53">
            <w:pPr>
              <w:rPr>
                <w:rFonts w:ascii="Times New Roman" w:eastAsia="Times New Roman" w:hAnsi="Times New Roman" w:cs="Times New Roman"/>
                <w:b/>
                <w:bCs/>
                <w:sz w:val="24"/>
                <w:szCs w:val="24"/>
                <w:lang w:val="kk-KZ" w:eastAsia="ru-RU"/>
              </w:rPr>
            </w:pPr>
          </w:p>
          <w:p w14:paraId="67F4057B" w14:textId="77777777" w:rsidR="001F35BF" w:rsidRPr="005D2990" w:rsidRDefault="001F35BF" w:rsidP="00133C53">
            <w:pPr>
              <w:rPr>
                <w:rFonts w:ascii="Times New Roman" w:eastAsia="Times New Roman" w:hAnsi="Times New Roman" w:cs="Times New Roman"/>
                <w:sz w:val="24"/>
                <w:szCs w:val="24"/>
                <w:lang w:val="kk-KZ" w:eastAsia="ru-RU"/>
              </w:rPr>
            </w:pPr>
          </w:p>
          <w:p w14:paraId="17832DAE" w14:textId="77777777" w:rsidR="001F35BF" w:rsidRPr="005D2990" w:rsidRDefault="001F35BF" w:rsidP="00133C53">
            <w:pPr>
              <w:spacing w:line="276" w:lineRule="auto"/>
              <w:rPr>
                <w:rFonts w:ascii="Times New Roman" w:hAnsi="Times New Roman" w:cs="Times New Roman"/>
                <w:b/>
                <w:bCs/>
                <w:sz w:val="24"/>
                <w:szCs w:val="24"/>
                <w:lang w:val="kk-KZ"/>
              </w:rPr>
            </w:pPr>
          </w:p>
          <w:p w14:paraId="1E7C3891" w14:textId="77777777" w:rsidR="001F35BF" w:rsidRPr="005D2990" w:rsidRDefault="001F35BF" w:rsidP="00133C53">
            <w:pPr>
              <w:spacing w:line="276" w:lineRule="auto"/>
              <w:rPr>
                <w:rFonts w:ascii="Times New Roman" w:hAnsi="Times New Roman" w:cs="Times New Roman"/>
                <w:b/>
                <w:bCs/>
                <w:sz w:val="24"/>
                <w:szCs w:val="24"/>
                <w:lang w:val="kk-KZ"/>
              </w:rPr>
            </w:pPr>
          </w:p>
          <w:p w14:paraId="4514038A" w14:textId="77777777" w:rsidR="001F35BF" w:rsidRPr="005D2990" w:rsidRDefault="001F35BF" w:rsidP="00F47094">
            <w:pPr>
              <w:rPr>
                <w:rFonts w:ascii="Times New Roman" w:hAnsi="Times New Roman" w:cs="Times New Roman"/>
                <w:b/>
                <w:bCs/>
                <w:sz w:val="24"/>
                <w:szCs w:val="24"/>
                <w:lang w:val="kk-KZ"/>
              </w:rPr>
            </w:pPr>
          </w:p>
        </w:tc>
        <w:tc>
          <w:tcPr>
            <w:tcW w:w="3149" w:type="dxa"/>
            <w:gridSpan w:val="5"/>
            <w:tcBorders>
              <w:top w:val="single" w:sz="4" w:space="0" w:color="auto"/>
              <w:left w:val="single" w:sz="4" w:space="0" w:color="auto"/>
              <w:bottom w:val="single" w:sz="4" w:space="0" w:color="auto"/>
              <w:right w:val="single" w:sz="4" w:space="0" w:color="auto"/>
            </w:tcBorders>
          </w:tcPr>
          <w:p w14:paraId="641D9F64" w14:textId="77777777" w:rsidR="001F35BF" w:rsidRPr="005D2990" w:rsidRDefault="001F35BF" w:rsidP="00133C53">
            <w:pPr>
              <w:rPr>
                <w:rFonts w:ascii="Times New Roman" w:eastAsia="Times New Roman" w:hAnsi="Times New Roman" w:cs="Times New Roman"/>
                <w:bCs/>
                <w:sz w:val="24"/>
                <w:szCs w:val="24"/>
                <w:lang w:val="kk-KZ" w:eastAsia="ru-RU"/>
              </w:rPr>
            </w:pPr>
            <w:r w:rsidRPr="005D2990">
              <w:rPr>
                <w:rFonts w:ascii="Times New Roman" w:eastAsia="Times New Roman" w:hAnsi="Times New Roman" w:cs="Times New Roman"/>
                <w:bCs/>
                <w:sz w:val="24"/>
                <w:szCs w:val="24"/>
                <w:lang w:val="kk-KZ" w:eastAsia="ru-RU"/>
              </w:rPr>
              <w:t>ның арасында домалату, есу, жаю тәсілдері арқылы заттарды мүсі</w:t>
            </w:r>
          </w:p>
          <w:p w14:paraId="5F78A1EF" w14:textId="77777777" w:rsidR="001F35BF" w:rsidRPr="005D2990" w:rsidRDefault="001F35BF" w:rsidP="00133C53">
            <w:pPr>
              <w:rPr>
                <w:rFonts w:ascii="Times New Roman" w:eastAsia="Times New Roman" w:hAnsi="Times New Roman" w:cs="Times New Roman"/>
                <w:bCs/>
                <w:sz w:val="24"/>
                <w:szCs w:val="24"/>
                <w:lang w:val="kk-KZ" w:eastAsia="ru-RU"/>
              </w:rPr>
            </w:pPr>
            <w:r w:rsidRPr="005D2990">
              <w:rPr>
                <w:rFonts w:ascii="Times New Roman" w:eastAsia="Times New Roman" w:hAnsi="Times New Roman" w:cs="Times New Roman"/>
                <w:bCs/>
                <w:sz w:val="24"/>
                <w:szCs w:val="24"/>
                <w:lang w:val="kk-KZ" w:eastAsia="ru-RU"/>
              </w:rPr>
              <w:t>ндеу (ыдыстар, ойын</w:t>
            </w:r>
          </w:p>
          <w:p w14:paraId="31E9292A" w14:textId="77777777" w:rsidR="001F35BF" w:rsidRPr="005D2990" w:rsidRDefault="001F35BF" w:rsidP="00133C53">
            <w:pPr>
              <w:rPr>
                <w:rFonts w:ascii="Times New Roman" w:eastAsia="Times New Roman" w:hAnsi="Times New Roman" w:cs="Times New Roman"/>
                <w:bCs/>
                <w:sz w:val="24"/>
                <w:szCs w:val="24"/>
                <w:lang w:val="kk-KZ" w:eastAsia="ru-RU"/>
              </w:rPr>
            </w:pPr>
            <w:r w:rsidRPr="005D2990">
              <w:rPr>
                <w:rFonts w:ascii="Times New Roman" w:eastAsia="Times New Roman" w:hAnsi="Times New Roman" w:cs="Times New Roman"/>
                <w:bCs/>
                <w:sz w:val="24"/>
                <w:szCs w:val="24"/>
                <w:lang w:val="kk-KZ" w:eastAsia="ru-RU"/>
              </w:rPr>
              <w:t xml:space="preserve">шықтар). Бірнеше бөліктерді қосу, қысу, біріктіру арқылы өсімдіктерді және жануарларды мүсіндеу дағдыларын қалыптастыру. </w:t>
            </w:r>
          </w:p>
          <w:p w14:paraId="58DCF3D8" w14:textId="77777777" w:rsidR="001F35BF" w:rsidRPr="005D2990" w:rsidRDefault="001F35BF" w:rsidP="00133C53">
            <w:pPr>
              <w:rPr>
                <w:rFonts w:ascii="Times New Roman" w:eastAsia="Times New Roman" w:hAnsi="Times New Roman" w:cs="Times New Roman"/>
                <w:bCs/>
                <w:sz w:val="24"/>
                <w:szCs w:val="24"/>
                <w:lang w:val="kk-KZ" w:eastAsia="ru-RU"/>
              </w:rPr>
            </w:pPr>
            <w:r w:rsidRPr="005D2990">
              <w:rPr>
                <w:rFonts w:ascii="Times New Roman" w:eastAsia="Times New Roman" w:hAnsi="Times New Roman" w:cs="Times New Roman"/>
                <w:b/>
                <w:bCs/>
                <w:sz w:val="24"/>
                <w:szCs w:val="24"/>
                <w:lang w:val="kk-KZ" w:eastAsia="ru-RU"/>
              </w:rPr>
              <w:t>Тақырыбы: «Жұлдыз құрт</w:t>
            </w:r>
            <w:r w:rsidRPr="005D2990">
              <w:rPr>
                <w:rFonts w:ascii="Times New Roman" w:eastAsia="Times New Roman" w:hAnsi="Times New Roman" w:cs="Times New Roman"/>
                <w:bCs/>
                <w:sz w:val="24"/>
                <w:szCs w:val="24"/>
                <w:lang w:val="kk-KZ" w:eastAsia="ru-RU"/>
              </w:rPr>
              <w:t>»</w:t>
            </w:r>
          </w:p>
          <w:p w14:paraId="2F83792A" w14:textId="77777777" w:rsidR="001F35BF" w:rsidRPr="005D2990" w:rsidRDefault="001F35BF" w:rsidP="00133C53">
            <w:pPr>
              <w:rPr>
                <w:rFonts w:ascii="Times New Roman" w:eastAsia="Times New Roman" w:hAnsi="Times New Roman" w:cs="Times New Roman"/>
                <w:bCs/>
                <w:sz w:val="24"/>
                <w:szCs w:val="24"/>
                <w:lang w:val="kk-KZ" w:eastAsia="ru-RU"/>
              </w:rPr>
            </w:pPr>
            <w:r w:rsidRPr="005D2990">
              <w:rPr>
                <w:rFonts w:ascii="Times New Roman" w:eastAsia="Times New Roman" w:hAnsi="Times New Roman" w:cs="Times New Roman"/>
                <w:bCs/>
                <w:sz w:val="24"/>
                <w:szCs w:val="24"/>
                <w:lang w:val="kk-KZ" w:eastAsia="ru-RU"/>
              </w:rPr>
              <w:t>Сергіту сәті:  «Алма кетті домалап»</w:t>
            </w:r>
          </w:p>
          <w:p w14:paraId="61CC15F9" w14:textId="77777777" w:rsidR="001F35BF" w:rsidRPr="005D2990" w:rsidRDefault="001F35BF" w:rsidP="00133C53">
            <w:pPr>
              <w:rPr>
                <w:rFonts w:ascii="Times New Roman" w:eastAsia="Times New Roman" w:hAnsi="Times New Roman" w:cs="Times New Roman"/>
                <w:bCs/>
                <w:sz w:val="24"/>
                <w:szCs w:val="24"/>
                <w:lang w:val="kk-KZ" w:eastAsia="ru-RU"/>
              </w:rPr>
            </w:pPr>
            <w:r w:rsidRPr="005D2990">
              <w:rPr>
                <w:rFonts w:ascii="Times New Roman" w:eastAsia="Times New Roman" w:hAnsi="Times New Roman" w:cs="Times New Roman"/>
                <w:bCs/>
                <w:sz w:val="24"/>
                <w:szCs w:val="24"/>
                <w:lang w:val="kk-KZ" w:eastAsia="ru-RU"/>
              </w:rPr>
              <w:t>Мақсаты: Балаларды шапандылыққа дағдыландыру.</w:t>
            </w:r>
          </w:p>
          <w:p w14:paraId="6D73E9DD" w14:textId="77777777" w:rsidR="001F35BF" w:rsidRPr="005D2990" w:rsidRDefault="001F35BF" w:rsidP="00133C53">
            <w:pPr>
              <w:rPr>
                <w:rFonts w:ascii="Times New Roman" w:eastAsia="Times New Roman" w:hAnsi="Times New Roman" w:cs="Times New Roman"/>
                <w:bCs/>
                <w:sz w:val="24"/>
                <w:szCs w:val="24"/>
                <w:lang w:val="kk-KZ" w:eastAsia="ru-RU"/>
              </w:rPr>
            </w:pPr>
          </w:p>
          <w:p w14:paraId="12DFBF85" w14:textId="77777777" w:rsidR="001F35BF" w:rsidRPr="005D2990" w:rsidRDefault="001F35BF" w:rsidP="00133C53">
            <w:pPr>
              <w:rPr>
                <w:rFonts w:ascii="Times New Roman" w:eastAsia="Times New Roman" w:hAnsi="Times New Roman" w:cs="Times New Roman"/>
                <w:b/>
                <w:sz w:val="24"/>
                <w:szCs w:val="24"/>
                <w:lang w:val="kk-KZ" w:eastAsia="ru-RU"/>
              </w:rPr>
            </w:pPr>
            <w:r w:rsidRPr="005D2990">
              <w:rPr>
                <w:rFonts w:ascii="Times New Roman" w:eastAsia="Times New Roman" w:hAnsi="Times New Roman" w:cs="Times New Roman"/>
                <w:b/>
                <w:sz w:val="24"/>
                <w:szCs w:val="24"/>
                <w:lang w:val="kk-KZ" w:eastAsia="ru-RU"/>
              </w:rPr>
              <w:t>Қоршаған ортамен таныстыру</w:t>
            </w:r>
          </w:p>
          <w:p w14:paraId="2CC30B16" w14:textId="77777777" w:rsidR="001F35BF" w:rsidRPr="005D2990" w:rsidRDefault="001F35BF" w:rsidP="00133C53">
            <w:pPr>
              <w:rPr>
                <w:rFonts w:ascii="Times New Roman" w:eastAsia="Times New Roman" w:hAnsi="Times New Roman" w:cs="Times New Roman"/>
                <w:bCs/>
                <w:sz w:val="24"/>
                <w:szCs w:val="24"/>
                <w:lang w:val="kk-KZ" w:eastAsia="ru-RU"/>
              </w:rPr>
            </w:pPr>
            <w:r w:rsidRPr="005D2990">
              <w:rPr>
                <w:rFonts w:ascii="Times New Roman" w:eastAsia="Times New Roman" w:hAnsi="Times New Roman" w:cs="Times New Roman"/>
                <w:bCs/>
                <w:sz w:val="24"/>
                <w:szCs w:val="24"/>
                <w:lang w:val="kk-KZ" w:eastAsia="ru-RU"/>
              </w:rPr>
              <w:t>Адамгер</w:t>
            </w:r>
          </w:p>
          <w:p w14:paraId="518D268E" w14:textId="77777777" w:rsidR="001F35BF" w:rsidRPr="005D2990" w:rsidRDefault="001F35BF" w:rsidP="00133C53">
            <w:pPr>
              <w:rPr>
                <w:rFonts w:ascii="Times New Roman" w:eastAsia="Times New Roman" w:hAnsi="Times New Roman" w:cs="Times New Roman"/>
                <w:bCs/>
                <w:sz w:val="24"/>
                <w:szCs w:val="24"/>
                <w:lang w:val="kk-KZ" w:eastAsia="ru-RU"/>
              </w:rPr>
            </w:pPr>
            <w:r w:rsidRPr="005D2990">
              <w:rPr>
                <w:rFonts w:ascii="Times New Roman" w:eastAsia="Times New Roman" w:hAnsi="Times New Roman" w:cs="Times New Roman"/>
                <w:bCs/>
                <w:sz w:val="24"/>
                <w:szCs w:val="24"/>
                <w:lang w:val="kk-KZ" w:eastAsia="ru-RU"/>
              </w:rPr>
              <w:t>шілікке баулу.Балалар</w:t>
            </w:r>
          </w:p>
          <w:p w14:paraId="2F0CEE14" w14:textId="77777777" w:rsidR="001F35BF" w:rsidRPr="005D2990" w:rsidRDefault="001F35BF" w:rsidP="00133C53">
            <w:pPr>
              <w:rPr>
                <w:rFonts w:ascii="Times New Roman" w:eastAsia="Times New Roman" w:hAnsi="Times New Roman" w:cs="Times New Roman"/>
                <w:bCs/>
                <w:sz w:val="24"/>
                <w:szCs w:val="24"/>
                <w:lang w:val="kk-KZ" w:eastAsia="ru-RU"/>
              </w:rPr>
            </w:pPr>
            <w:r w:rsidRPr="005D2990">
              <w:rPr>
                <w:rFonts w:ascii="Times New Roman" w:eastAsia="Times New Roman" w:hAnsi="Times New Roman" w:cs="Times New Roman"/>
                <w:bCs/>
                <w:sz w:val="24"/>
                <w:szCs w:val="24"/>
                <w:lang w:val="kk-KZ" w:eastAsia="ru-RU"/>
              </w:rPr>
              <w:t xml:space="preserve">да жақсы және жаман әрекеттер, қылықтар туралы қарапайым түсініктерді дамыту, (мейірімді, жанашыр, қамқор, сезімтал және іскер, еңбекқор, ұқыпты) аудару, жақсы және жаман әрекеттерді дұрыс бағалау </w:t>
            </w:r>
            <w:r w:rsidRPr="005D2990">
              <w:rPr>
                <w:rFonts w:ascii="Times New Roman" w:eastAsia="Times New Roman" w:hAnsi="Times New Roman" w:cs="Times New Roman"/>
                <w:bCs/>
                <w:sz w:val="24"/>
                <w:szCs w:val="24"/>
                <w:lang w:val="kk-KZ" w:eastAsia="ru-RU"/>
              </w:rPr>
              <w:lastRenderedPageBreak/>
              <w:t>тәжірибесін қалыптастыру.</w:t>
            </w:r>
          </w:p>
          <w:p w14:paraId="1E163C9A" w14:textId="77777777" w:rsidR="001F35BF" w:rsidRPr="005D2990" w:rsidRDefault="001F35BF" w:rsidP="00133C53">
            <w:pPr>
              <w:rPr>
                <w:rFonts w:ascii="Times New Roman" w:eastAsia="Times New Roman" w:hAnsi="Times New Roman" w:cs="Times New Roman"/>
                <w:b/>
                <w:bCs/>
                <w:sz w:val="24"/>
                <w:szCs w:val="24"/>
                <w:lang w:val="kk-KZ" w:eastAsia="ru-RU"/>
              </w:rPr>
            </w:pPr>
            <w:r w:rsidRPr="005D2990">
              <w:rPr>
                <w:rFonts w:ascii="Times New Roman" w:eastAsia="Times New Roman" w:hAnsi="Times New Roman" w:cs="Times New Roman"/>
                <w:b/>
                <w:bCs/>
                <w:sz w:val="24"/>
                <w:szCs w:val="24"/>
                <w:lang w:val="kk-KZ" w:eastAsia="ru-RU"/>
              </w:rPr>
              <w:t>Тақырыбы: «Күзгі киім»</w:t>
            </w:r>
          </w:p>
          <w:p w14:paraId="561F906C" w14:textId="77777777" w:rsidR="001F35BF" w:rsidRPr="005D2990" w:rsidRDefault="001F35BF" w:rsidP="00133C53">
            <w:pPr>
              <w:rPr>
                <w:rFonts w:ascii="Times New Roman" w:eastAsia="Times New Roman" w:hAnsi="Times New Roman" w:cs="Times New Roman"/>
                <w:bCs/>
                <w:sz w:val="24"/>
                <w:szCs w:val="24"/>
                <w:lang w:val="kk-KZ" w:eastAsia="ru-RU"/>
              </w:rPr>
            </w:pPr>
            <w:r w:rsidRPr="005D2990">
              <w:rPr>
                <w:rFonts w:ascii="Times New Roman" w:eastAsia="Times New Roman" w:hAnsi="Times New Roman" w:cs="Times New Roman"/>
                <w:bCs/>
                <w:sz w:val="24"/>
                <w:szCs w:val="24"/>
                <w:lang w:val="kk-KZ" w:eastAsia="ru-RU"/>
              </w:rPr>
              <w:t>Д/о: «Жемістерді жинау»</w:t>
            </w:r>
          </w:p>
          <w:p w14:paraId="13F46D15" w14:textId="77777777" w:rsidR="001F35BF" w:rsidRPr="005D2990" w:rsidRDefault="001F35BF" w:rsidP="00133C53">
            <w:pPr>
              <w:rPr>
                <w:rFonts w:ascii="Times New Roman" w:eastAsia="Times New Roman" w:hAnsi="Times New Roman" w:cs="Times New Roman"/>
                <w:bCs/>
                <w:sz w:val="24"/>
                <w:szCs w:val="24"/>
                <w:lang w:val="kk-KZ" w:eastAsia="ru-RU"/>
              </w:rPr>
            </w:pPr>
            <w:r w:rsidRPr="005D2990">
              <w:rPr>
                <w:rFonts w:ascii="Times New Roman" w:eastAsia="Times New Roman" w:hAnsi="Times New Roman" w:cs="Times New Roman"/>
                <w:bCs/>
                <w:sz w:val="24"/>
                <w:szCs w:val="24"/>
                <w:lang w:val="kk-KZ" w:eastAsia="ru-RU"/>
              </w:rPr>
              <w:t>Мақсаты: балаларға жемістердің пайдасы мен пішінін айыра білуге үйрету.</w:t>
            </w:r>
          </w:p>
          <w:p w14:paraId="23097D0C" w14:textId="77777777" w:rsidR="001F35BF" w:rsidRPr="005D2990" w:rsidRDefault="001F35BF" w:rsidP="00133C53">
            <w:pPr>
              <w:rPr>
                <w:rFonts w:ascii="Times New Roman" w:eastAsia="Times New Roman" w:hAnsi="Times New Roman" w:cs="Times New Roman"/>
                <w:bCs/>
                <w:sz w:val="24"/>
                <w:szCs w:val="24"/>
                <w:lang w:val="kk-KZ" w:eastAsia="ru-RU"/>
              </w:rPr>
            </w:pPr>
          </w:p>
          <w:p w14:paraId="3E0EF499" w14:textId="77777777" w:rsidR="001F35BF" w:rsidRPr="005D2990" w:rsidRDefault="001F35BF" w:rsidP="00133C53">
            <w:pPr>
              <w:rPr>
                <w:rFonts w:ascii="Times New Roman" w:eastAsia="Times New Roman" w:hAnsi="Times New Roman" w:cs="Times New Roman"/>
                <w:bCs/>
                <w:sz w:val="24"/>
                <w:szCs w:val="24"/>
                <w:lang w:val="kk-KZ" w:eastAsia="ru-RU"/>
              </w:rPr>
            </w:pPr>
          </w:p>
          <w:p w14:paraId="5ECA771C" w14:textId="77777777" w:rsidR="001F35BF" w:rsidRPr="005D2990" w:rsidRDefault="001F35BF" w:rsidP="00133C53">
            <w:pPr>
              <w:rPr>
                <w:rFonts w:ascii="Times New Roman" w:hAnsi="Times New Roman" w:cs="Times New Roman"/>
                <w:b/>
                <w:bCs/>
                <w:color w:val="000000"/>
                <w:sz w:val="24"/>
                <w:szCs w:val="24"/>
                <w:lang w:val="kk-KZ"/>
              </w:rPr>
            </w:pPr>
          </w:p>
          <w:p w14:paraId="2BD8AAF6" w14:textId="77777777" w:rsidR="001F35BF" w:rsidRPr="005D2990" w:rsidRDefault="001F35BF" w:rsidP="00700C77">
            <w:pPr>
              <w:rPr>
                <w:rFonts w:ascii="Times New Roman" w:eastAsia="Times New Roman" w:hAnsi="Times New Roman" w:cs="Times New Roman"/>
                <w:b/>
                <w:sz w:val="24"/>
                <w:szCs w:val="24"/>
                <w:lang w:val="kk-KZ" w:eastAsia="ru-RU"/>
              </w:rPr>
            </w:pPr>
          </w:p>
        </w:tc>
        <w:tc>
          <w:tcPr>
            <w:tcW w:w="2587" w:type="dxa"/>
            <w:gridSpan w:val="5"/>
            <w:tcBorders>
              <w:top w:val="single" w:sz="4" w:space="0" w:color="auto"/>
              <w:left w:val="single" w:sz="4" w:space="0" w:color="auto"/>
              <w:bottom w:val="single" w:sz="4" w:space="0" w:color="auto"/>
              <w:right w:val="single" w:sz="4" w:space="0" w:color="auto"/>
            </w:tcBorders>
          </w:tcPr>
          <w:p w14:paraId="15308899" w14:textId="77777777" w:rsidR="001F35BF" w:rsidRPr="005D2990" w:rsidRDefault="001F35BF" w:rsidP="00133C53">
            <w:pPr>
              <w:rPr>
                <w:rFonts w:ascii="Times New Roman" w:eastAsia="Arial" w:hAnsi="Times New Roman" w:cs="Times New Roman"/>
                <w:sz w:val="24"/>
                <w:szCs w:val="24"/>
                <w:lang w:val="kk-KZ"/>
              </w:rPr>
            </w:pPr>
            <w:r w:rsidRPr="005D2990">
              <w:rPr>
                <w:rFonts w:ascii="Times New Roman" w:eastAsia="Arial" w:hAnsi="Times New Roman" w:cs="Times New Roman"/>
                <w:b/>
                <w:sz w:val="24"/>
                <w:szCs w:val="24"/>
                <w:lang w:val="kk-KZ"/>
              </w:rPr>
              <w:lastRenderedPageBreak/>
              <w:t>Жалпы дамытушы жаттығулар.</w:t>
            </w:r>
            <w:r w:rsidRPr="005D2990">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01F52250" w14:textId="77777777" w:rsidR="001F35BF" w:rsidRPr="005D2990" w:rsidRDefault="001F35BF" w:rsidP="00133C53">
            <w:pPr>
              <w:rPr>
                <w:rFonts w:ascii="Times New Roman" w:eastAsia="Times New Roman" w:hAnsi="Times New Roman" w:cs="Times New Roman"/>
                <w:b/>
                <w:bCs/>
                <w:sz w:val="24"/>
                <w:szCs w:val="24"/>
                <w:lang w:val="kk-KZ" w:eastAsia="ru-RU"/>
              </w:rPr>
            </w:pPr>
            <w:r w:rsidRPr="005D2990">
              <w:rPr>
                <w:rFonts w:ascii="Times New Roman" w:eastAsia="Times New Roman" w:hAnsi="Times New Roman" w:cs="Times New Roman"/>
                <w:b/>
                <w:bCs/>
                <w:sz w:val="24"/>
                <w:szCs w:val="24"/>
                <w:lang w:val="kk-KZ" w:eastAsia="ru-RU"/>
              </w:rPr>
              <w:t>Көркем әдебиет</w:t>
            </w:r>
          </w:p>
          <w:p w14:paraId="34320A8A" w14:textId="77777777" w:rsidR="001F35BF" w:rsidRPr="005D2990" w:rsidRDefault="001F35BF" w:rsidP="00133C53">
            <w:pPr>
              <w:rPr>
                <w:rFonts w:ascii="Times New Roman" w:eastAsia="Times New Roman" w:hAnsi="Times New Roman" w:cs="Times New Roman"/>
                <w:sz w:val="24"/>
                <w:szCs w:val="24"/>
                <w:lang w:val="kk-KZ"/>
              </w:rPr>
            </w:pPr>
            <w:r w:rsidRPr="005D2990">
              <w:rPr>
                <w:rFonts w:ascii="Times New Roman" w:eastAsia="Times New Roman" w:hAnsi="Times New Roman" w:cs="Times New Roman"/>
                <w:sz w:val="24"/>
                <w:szCs w:val="24"/>
                <w:lang w:val="kk-KZ"/>
              </w:rPr>
              <w:t>Тілдік дамытушы орта.</w:t>
            </w:r>
          </w:p>
          <w:p w14:paraId="7ECB21CE" w14:textId="77777777" w:rsidR="001F35BF" w:rsidRPr="005D2990" w:rsidRDefault="001F35BF" w:rsidP="00133C53">
            <w:pPr>
              <w:rPr>
                <w:rFonts w:ascii="Times New Roman" w:eastAsia="Times New Roman" w:hAnsi="Times New Roman" w:cs="Times New Roman"/>
                <w:sz w:val="24"/>
                <w:szCs w:val="24"/>
                <w:lang w:val="kk-KZ"/>
              </w:rPr>
            </w:pPr>
            <w:r w:rsidRPr="005D2990">
              <w:rPr>
                <w:rFonts w:ascii="Times New Roman" w:eastAsia="Times New Roman" w:hAnsi="Times New Roman" w:cs="Times New Roman"/>
                <w:sz w:val="24"/>
                <w:szCs w:val="24"/>
                <w:lang w:val="kk-KZ"/>
              </w:rPr>
              <w:t>Балалардың ересек</w:t>
            </w:r>
          </w:p>
          <w:p w14:paraId="51DCCC3A" w14:textId="77777777" w:rsidR="001F35BF" w:rsidRPr="005D2990" w:rsidRDefault="001F35BF" w:rsidP="00133C53">
            <w:pPr>
              <w:rPr>
                <w:rFonts w:ascii="Times New Roman" w:eastAsia="Times New Roman" w:hAnsi="Times New Roman" w:cs="Times New Roman"/>
                <w:sz w:val="24"/>
                <w:szCs w:val="24"/>
                <w:lang w:val="kk-KZ"/>
              </w:rPr>
            </w:pPr>
            <w:r w:rsidRPr="005D2990">
              <w:rPr>
                <w:rFonts w:ascii="Times New Roman" w:eastAsia="Times New Roman" w:hAnsi="Times New Roman" w:cs="Times New Roman"/>
                <w:sz w:val="24"/>
                <w:szCs w:val="24"/>
                <w:lang w:val="kk-KZ"/>
              </w:rPr>
              <w:t>термен және құрдас</w:t>
            </w:r>
          </w:p>
          <w:p w14:paraId="1E93B898" w14:textId="77777777" w:rsidR="001F35BF" w:rsidRPr="005D2990" w:rsidRDefault="001F35BF" w:rsidP="00133C53">
            <w:pPr>
              <w:rPr>
                <w:rFonts w:ascii="Times New Roman" w:eastAsia="Times New Roman" w:hAnsi="Times New Roman" w:cs="Times New Roman"/>
                <w:sz w:val="24"/>
                <w:szCs w:val="24"/>
                <w:lang w:val="kk-KZ"/>
              </w:rPr>
            </w:pPr>
            <w:r w:rsidRPr="005D2990">
              <w:rPr>
                <w:rFonts w:ascii="Times New Roman" w:eastAsia="Times New Roman" w:hAnsi="Times New Roman" w:cs="Times New Roman"/>
                <w:sz w:val="24"/>
                <w:szCs w:val="24"/>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14:paraId="241D6BCC" w14:textId="77777777" w:rsidR="001F35BF" w:rsidRPr="005D2990" w:rsidRDefault="001F35BF" w:rsidP="00133C53">
            <w:pPr>
              <w:rPr>
                <w:rFonts w:ascii="Times New Roman" w:eastAsia="Times New Roman" w:hAnsi="Times New Roman" w:cs="Times New Roman"/>
                <w:sz w:val="24"/>
                <w:szCs w:val="24"/>
                <w:lang w:val="kk-KZ"/>
              </w:rPr>
            </w:pPr>
            <w:r w:rsidRPr="005D2990">
              <w:rPr>
                <w:rFonts w:ascii="Times New Roman" w:eastAsia="Times New Roman" w:hAnsi="Times New Roman" w:cs="Times New Roman"/>
                <w:sz w:val="24"/>
                <w:szCs w:val="24"/>
                <w:lang w:val="kk-KZ"/>
              </w:rPr>
              <w:t>ыпта әңгімелесуге, сұрақтарға жауап беру.</w:t>
            </w:r>
          </w:p>
          <w:p w14:paraId="17BD3D04" w14:textId="77777777" w:rsidR="001F35BF" w:rsidRPr="005D2990" w:rsidRDefault="001F35BF" w:rsidP="00133C53">
            <w:pPr>
              <w:rPr>
                <w:rFonts w:ascii="Times New Roman" w:eastAsia="Times New Roman" w:hAnsi="Times New Roman" w:cs="Times New Roman"/>
                <w:bCs/>
                <w:sz w:val="24"/>
                <w:szCs w:val="24"/>
                <w:lang w:val="kk-KZ" w:eastAsia="ru-RU"/>
              </w:rPr>
            </w:pPr>
            <w:r w:rsidRPr="005D2990">
              <w:rPr>
                <w:rFonts w:ascii="Times New Roman" w:eastAsia="Times New Roman" w:hAnsi="Times New Roman" w:cs="Times New Roman"/>
                <w:b/>
                <w:bCs/>
                <w:sz w:val="24"/>
                <w:szCs w:val="24"/>
                <w:lang w:val="kk-KZ" w:eastAsia="ru-RU"/>
              </w:rPr>
              <w:t xml:space="preserve">Тақырыбы: </w:t>
            </w:r>
            <w:r w:rsidRPr="005D2990">
              <w:rPr>
                <w:rFonts w:ascii="Times New Roman" w:eastAsia="Times New Roman" w:hAnsi="Times New Roman" w:cs="Times New Roman"/>
                <w:bCs/>
                <w:sz w:val="24"/>
                <w:szCs w:val="24"/>
                <w:lang w:val="kk-KZ" w:eastAsia="ru-RU"/>
              </w:rPr>
              <w:t>«Менің досым»</w:t>
            </w:r>
          </w:p>
          <w:p w14:paraId="51DA7601" w14:textId="77777777" w:rsidR="001F35BF" w:rsidRPr="005D2990" w:rsidRDefault="001F35BF" w:rsidP="00133C53">
            <w:pPr>
              <w:rPr>
                <w:rFonts w:ascii="Times New Roman" w:eastAsia="Times New Roman" w:hAnsi="Times New Roman" w:cs="Times New Roman"/>
                <w:bCs/>
                <w:sz w:val="24"/>
                <w:szCs w:val="24"/>
                <w:lang w:val="kk-KZ" w:eastAsia="ru-RU"/>
              </w:rPr>
            </w:pPr>
            <w:r w:rsidRPr="005D2990">
              <w:rPr>
                <w:rFonts w:ascii="Times New Roman" w:eastAsia="Times New Roman" w:hAnsi="Times New Roman" w:cs="Times New Roman"/>
                <w:b/>
                <w:bCs/>
                <w:sz w:val="24"/>
                <w:szCs w:val="24"/>
                <w:lang w:val="kk-KZ" w:eastAsia="ru-RU"/>
              </w:rPr>
              <w:t xml:space="preserve">Д/о: </w:t>
            </w:r>
            <w:r w:rsidRPr="005D2990">
              <w:rPr>
                <w:rFonts w:ascii="Times New Roman" w:eastAsia="Times New Roman" w:hAnsi="Times New Roman" w:cs="Times New Roman"/>
                <w:bCs/>
                <w:sz w:val="24"/>
                <w:szCs w:val="24"/>
                <w:lang w:val="kk-KZ" w:eastAsia="ru-RU"/>
              </w:rPr>
              <w:t xml:space="preserve">«Көршінің атын </w:t>
            </w:r>
            <w:r w:rsidRPr="005D2990">
              <w:rPr>
                <w:rFonts w:ascii="Times New Roman" w:eastAsia="Times New Roman" w:hAnsi="Times New Roman" w:cs="Times New Roman"/>
                <w:bCs/>
                <w:sz w:val="24"/>
                <w:szCs w:val="24"/>
                <w:lang w:val="kk-KZ" w:eastAsia="ru-RU"/>
              </w:rPr>
              <w:lastRenderedPageBreak/>
              <w:t>ата»</w:t>
            </w:r>
          </w:p>
          <w:p w14:paraId="44EDDD01" w14:textId="77777777" w:rsidR="001F35BF" w:rsidRPr="005D2990" w:rsidRDefault="001F35BF" w:rsidP="00133C53">
            <w:pPr>
              <w:rPr>
                <w:rFonts w:ascii="Times New Roman" w:eastAsia="Times New Roman" w:hAnsi="Times New Roman" w:cs="Times New Roman"/>
                <w:bCs/>
                <w:sz w:val="24"/>
                <w:szCs w:val="24"/>
                <w:lang w:val="kk-KZ" w:eastAsia="ru-RU"/>
              </w:rPr>
            </w:pPr>
            <w:r w:rsidRPr="005D2990">
              <w:rPr>
                <w:rFonts w:ascii="Times New Roman" w:eastAsia="Times New Roman" w:hAnsi="Times New Roman" w:cs="Times New Roman"/>
                <w:b/>
                <w:bCs/>
                <w:sz w:val="24"/>
                <w:szCs w:val="24"/>
                <w:lang w:val="kk-KZ" w:eastAsia="ru-RU"/>
              </w:rPr>
              <w:t xml:space="preserve">Мақсаты: </w:t>
            </w:r>
            <w:r w:rsidRPr="005D2990">
              <w:rPr>
                <w:rFonts w:ascii="Times New Roman" w:eastAsia="Times New Roman" w:hAnsi="Times New Roman" w:cs="Times New Roman"/>
                <w:bCs/>
                <w:sz w:val="24"/>
                <w:szCs w:val="24"/>
                <w:lang w:val="kk-KZ" w:eastAsia="ru-RU"/>
              </w:rPr>
              <w:t>Балаларға сұрақ қою арқылы өз аттарын айтуға дағдылындыру.</w:t>
            </w:r>
          </w:p>
          <w:p w14:paraId="744444A1" w14:textId="77777777" w:rsidR="001F35BF" w:rsidRPr="005D2990" w:rsidRDefault="001F35BF" w:rsidP="00133C53">
            <w:pPr>
              <w:rPr>
                <w:rFonts w:ascii="Times New Roman" w:hAnsi="Times New Roman" w:cs="Times New Roman"/>
                <w:sz w:val="24"/>
                <w:szCs w:val="24"/>
                <w:lang w:val="kk-KZ"/>
              </w:rPr>
            </w:pPr>
          </w:p>
          <w:p w14:paraId="32237370" w14:textId="77777777" w:rsidR="001F35BF" w:rsidRPr="005D2990" w:rsidRDefault="001F35BF" w:rsidP="00700C77">
            <w:pPr>
              <w:spacing w:line="276" w:lineRule="auto"/>
              <w:rPr>
                <w:rFonts w:ascii="Times New Roman" w:eastAsia="Times New Roman" w:hAnsi="Times New Roman" w:cs="Times New Roman"/>
                <w:b/>
                <w:color w:val="000000"/>
                <w:sz w:val="24"/>
                <w:szCs w:val="24"/>
                <w:lang w:val="kk-KZ" w:eastAsia="ru-RU"/>
              </w:rPr>
            </w:pPr>
          </w:p>
        </w:tc>
        <w:tc>
          <w:tcPr>
            <w:tcW w:w="2588" w:type="dxa"/>
            <w:gridSpan w:val="4"/>
            <w:tcBorders>
              <w:top w:val="single" w:sz="4" w:space="0" w:color="auto"/>
              <w:left w:val="single" w:sz="4" w:space="0" w:color="auto"/>
              <w:bottom w:val="single" w:sz="4" w:space="0" w:color="auto"/>
              <w:right w:val="single" w:sz="4" w:space="0" w:color="auto"/>
            </w:tcBorders>
          </w:tcPr>
          <w:p w14:paraId="0EB39458" w14:textId="77777777" w:rsidR="001F35BF" w:rsidRPr="005D2990" w:rsidRDefault="001F35BF" w:rsidP="00133C53">
            <w:pPr>
              <w:rPr>
                <w:rFonts w:ascii="Times New Roman" w:eastAsia="Times New Roman" w:hAnsi="Times New Roman" w:cs="Times New Roman"/>
                <w:b/>
                <w:bCs/>
                <w:sz w:val="24"/>
                <w:szCs w:val="24"/>
                <w:lang w:val="kk-KZ" w:eastAsia="ru-RU"/>
              </w:rPr>
            </w:pPr>
            <w:r w:rsidRPr="005D2990">
              <w:rPr>
                <w:rFonts w:ascii="Times New Roman" w:eastAsia="Arial" w:hAnsi="Times New Roman" w:cs="Times New Roman"/>
                <w:b/>
                <w:sz w:val="24"/>
                <w:szCs w:val="24"/>
                <w:lang w:val="kk-KZ"/>
              </w:rPr>
              <w:lastRenderedPageBreak/>
              <w:t>Жалпы дамытушы жаттығулар.</w:t>
            </w:r>
            <w:r w:rsidRPr="005D2990">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1A4EAC64" w14:textId="77777777" w:rsidR="001F35BF" w:rsidRPr="005D2990" w:rsidRDefault="001F35BF" w:rsidP="00133C53">
            <w:pPr>
              <w:rPr>
                <w:rFonts w:ascii="Times New Roman" w:eastAsia="Times New Roman" w:hAnsi="Times New Roman" w:cs="Times New Roman"/>
                <w:b/>
                <w:bCs/>
                <w:sz w:val="24"/>
                <w:szCs w:val="24"/>
                <w:lang w:val="kk-KZ" w:eastAsia="ru-RU"/>
              </w:rPr>
            </w:pPr>
          </w:p>
          <w:p w14:paraId="5738498D" w14:textId="77777777" w:rsidR="001F35BF" w:rsidRPr="005D2990" w:rsidRDefault="001F35BF" w:rsidP="00133C53">
            <w:pPr>
              <w:rPr>
                <w:rFonts w:ascii="Times New Roman" w:eastAsia="Times New Roman" w:hAnsi="Times New Roman" w:cs="Times New Roman"/>
                <w:b/>
                <w:bCs/>
                <w:sz w:val="24"/>
                <w:szCs w:val="24"/>
                <w:lang w:val="kk-KZ" w:eastAsia="ru-RU"/>
              </w:rPr>
            </w:pPr>
            <w:r w:rsidRPr="005D2990">
              <w:rPr>
                <w:rFonts w:ascii="Times New Roman" w:eastAsia="Times New Roman" w:hAnsi="Times New Roman" w:cs="Times New Roman"/>
                <w:b/>
                <w:bCs/>
                <w:sz w:val="24"/>
                <w:szCs w:val="24"/>
                <w:lang w:val="kk-KZ" w:eastAsia="ru-RU"/>
              </w:rPr>
              <w:t>Жапсыру</w:t>
            </w:r>
          </w:p>
          <w:p w14:paraId="256A7C2B" w14:textId="77777777" w:rsidR="001F35BF" w:rsidRPr="005D2990" w:rsidRDefault="001F35BF" w:rsidP="00133C53">
            <w:pPr>
              <w:rPr>
                <w:rFonts w:ascii="Times New Roman" w:eastAsia="Times New Roman" w:hAnsi="Times New Roman" w:cs="Times New Roman"/>
                <w:b/>
                <w:bCs/>
                <w:sz w:val="24"/>
                <w:szCs w:val="24"/>
                <w:lang w:val="kk-KZ" w:eastAsia="ru-RU"/>
              </w:rPr>
            </w:pPr>
            <w:r w:rsidRPr="005D2990">
              <w:rPr>
                <w:rFonts w:ascii="Times New Roman" w:eastAsia="Times New Roman" w:hAnsi="Times New Roman" w:cs="Times New Roman"/>
                <w:b/>
                <w:bCs/>
                <w:sz w:val="24"/>
                <w:szCs w:val="24"/>
                <w:lang w:val="kk-KZ" w:eastAsia="ru-RU"/>
              </w:rPr>
              <w:t>Сәндік жапсыру:</w:t>
            </w:r>
          </w:p>
          <w:p w14:paraId="012A3E37" w14:textId="77777777" w:rsidR="001F35BF" w:rsidRPr="005D2990" w:rsidRDefault="001F35BF" w:rsidP="00133C53">
            <w:pPr>
              <w:rPr>
                <w:rFonts w:ascii="Times New Roman" w:eastAsia="Times New Roman" w:hAnsi="Times New Roman" w:cs="Times New Roman"/>
                <w:bCs/>
                <w:sz w:val="24"/>
                <w:szCs w:val="24"/>
                <w:lang w:val="kk-KZ" w:eastAsia="ru-RU"/>
              </w:rPr>
            </w:pPr>
            <w:r w:rsidRPr="005D2990">
              <w:rPr>
                <w:rFonts w:ascii="Times New Roman" w:eastAsia="Times New Roman" w:hAnsi="Times New Roman" w:cs="Times New Roman"/>
                <w:b/>
                <w:bCs/>
                <w:sz w:val="24"/>
                <w:szCs w:val="24"/>
                <w:lang w:val="kk-KZ" w:eastAsia="ru-RU"/>
              </w:rPr>
              <w:t>Тақырыбы:</w:t>
            </w:r>
            <w:r w:rsidRPr="005D2990">
              <w:rPr>
                <w:rFonts w:ascii="Times New Roman" w:eastAsia="Times New Roman" w:hAnsi="Times New Roman" w:cs="Times New Roman"/>
                <w:bCs/>
                <w:sz w:val="24"/>
                <w:szCs w:val="24"/>
                <w:lang w:val="kk-KZ" w:eastAsia="ru-RU"/>
              </w:rPr>
              <w:t xml:space="preserve"> «Күшік»</w:t>
            </w:r>
          </w:p>
          <w:p w14:paraId="4CA1671F" w14:textId="77777777" w:rsidR="001F35BF" w:rsidRPr="005D2990" w:rsidRDefault="001F35BF" w:rsidP="00133C53">
            <w:pPr>
              <w:rPr>
                <w:rFonts w:ascii="Times New Roman" w:eastAsia="Times New Roman" w:hAnsi="Times New Roman" w:cs="Times New Roman"/>
                <w:b/>
                <w:bCs/>
                <w:sz w:val="24"/>
                <w:szCs w:val="24"/>
                <w:lang w:val="kk-KZ" w:eastAsia="ru-RU"/>
              </w:rPr>
            </w:pPr>
            <w:r w:rsidRPr="005D2990">
              <w:rPr>
                <w:rFonts w:ascii="Times New Roman" w:eastAsia="Times New Roman" w:hAnsi="Times New Roman" w:cs="Times New Roman"/>
                <w:sz w:val="24"/>
                <w:szCs w:val="24"/>
                <w:lang w:val="kk-KZ" w:eastAsia="ru-RU"/>
              </w:rPr>
              <w:t xml:space="preserve">Геометриялық пішіндерден ою-өрнектерді </w:t>
            </w:r>
            <w:r w:rsidRPr="005D2990">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5D2990">
              <w:rPr>
                <w:rFonts w:ascii="Times New Roman" w:eastAsia="Times New Roman" w:hAnsi="Times New Roman" w:cs="Times New Roman"/>
                <w:b/>
                <w:bCs/>
                <w:sz w:val="24"/>
                <w:szCs w:val="24"/>
                <w:lang w:val="kk-KZ" w:eastAsia="ru-RU"/>
              </w:rPr>
              <w:t xml:space="preserve"> </w:t>
            </w:r>
          </w:p>
          <w:p w14:paraId="66FDF15E" w14:textId="77777777" w:rsidR="001F35BF" w:rsidRPr="005D2990" w:rsidRDefault="001F35BF" w:rsidP="00133C53">
            <w:pPr>
              <w:rPr>
                <w:rFonts w:ascii="Times New Roman" w:eastAsia="Times New Roman" w:hAnsi="Times New Roman" w:cs="Times New Roman"/>
                <w:b/>
                <w:bCs/>
                <w:sz w:val="24"/>
                <w:szCs w:val="24"/>
                <w:lang w:val="kk-KZ" w:eastAsia="ru-RU"/>
              </w:rPr>
            </w:pPr>
          </w:p>
          <w:p w14:paraId="3721980A" w14:textId="77777777" w:rsidR="001F35BF" w:rsidRPr="005D2990" w:rsidRDefault="001F35BF" w:rsidP="00133C53">
            <w:pPr>
              <w:rPr>
                <w:rFonts w:ascii="Times New Roman" w:eastAsia="Times New Roman" w:hAnsi="Times New Roman" w:cs="Times New Roman"/>
                <w:b/>
                <w:color w:val="000000"/>
                <w:sz w:val="24"/>
                <w:szCs w:val="24"/>
                <w:lang w:val="kk-KZ" w:eastAsia="ru-RU"/>
              </w:rPr>
            </w:pPr>
            <w:r w:rsidRPr="005D2990">
              <w:rPr>
                <w:rFonts w:ascii="Times New Roman" w:eastAsia="Times New Roman" w:hAnsi="Times New Roman" w:cs="Times New Roman"/>
                <w:b/>
                <w:color w:val="000000"/>
                <w:sz w:val="24"/>
                <w:szCs w:val="24"/>
                <w:lang w:val="kk-KZ" w:eastAsia="ru-RU"/>
              </w:rPr>
              <w:t>Дене шынықтыру</w:t>
            </w:r>
          </w:p>
          <w:p w14:paraId="1ED278E6" w14:textId="77777777" w:rsidR="001F35BF" w:rsidRPr="005D2990" w:rsidRDefault="001F35BF" w:rsidP="00133C53">
            <w:pPr>
              <w:rPr>
                <w:rFonts w:ascii="Times New Roman" w:eastAsia="Times New Roman" w:hAnsi="Times New Roman" w:cs="Times New Roman"/>
                <w:b/>
                <w:color w:val="000000"/>
                <w:sz w:val="24"/>
                <w:szCs w:val="24"/>
                <w:lang w:val="kk-KZ" w:eastAsia="ru-RU"/>
              </w:rPr>
            </w:pPr>
            <w:r w:rsidRPr="005D2990">
              <w:rPr>
                <w:rFonts w:ascii="Times New Roman" w:eastAsia="Times New Roman" w:hAnsi="Times New Roman" w:cs="Times New Roman"/>
                <w:b/>
                <w:color w:val="000000"/>
                <w:sz w:val="24"/>
                <w:szCs w:val="24"/>
                <w:lang w:val="kk-KZ" w:eastAsia="ru-RU"/>
              </w:rPr>
              <w:t xml:space="preserve">10.00-10.10. </w:t>
            </w:r>
          </w:p>
          <w:p w14:paraId="0B74CB0D" w14:textId="77777777" w:rsidR="001F35BF" w:rsidRPr="005D2990" w:rsidRDefault="001F35BF" w:rsidP="00133C53">
            <w:pPr>
              <w:rPr>
                <w:rFonts w:ascii="Times New Roman" w:eastAsia="Arial" w:hAnsi="Times New Roman" w:cs="Times New Roman"/>
                <w:sz w:val="24"/>
                <w:szCs w:val="24"/>
                <w:lang w:val="kk-KZ"/>
              </w:rPr>
            </w:pPr>
            <w:r w:rsidRPr="005D2990">
              <w:rPr>
                <w:rFonts w:ascii="Times New Roman" w:eastAsia="Arial" w:hAnsi="Times New Roman" w:cs="Times New Roman"/>
                <w:b/>
                <w:sz w:val="24"/>
                <w:szCs w:val="24"/>
                <w:lang w:val="kk-KZ"/>
              </w:rPr>
              <w:t>Жалпы дамытушы жаттығулар.</w:t>
            </w:r>
            <w:r w:rsidRPr="005D2990">
              <w:rPr>
                <w:rFonts w:ascii="Times New Roman" w:eastAsia="Arial" w:hAnsi="Times New Roman" w:cs="Times New Roman"/>
                <w:sz w:val="24"/>
                <w:szCs w:val="24"/>
                <w:lang w:val="kk-KZ"/>
              </w:rPr>
              <w:t xml:space="preserve">Аяққа арналған жаттығулар: аяқтың ұшына көтерілу, аяқты алға </w:t>
            </w:r>
            <w:r w:rsidRPr="005D2990">
              <w:rPr>
                <w:rFonts w:ascii="Times New Roman" w:eastAsia="Arial" w:hAnsi="Times New Roman" w:cs="Times New Roman"/>
                <w:sz w:val="24"/>
                <w:szCs w:val="24"/>
                <w:lang w:val="kk-KZ"/>
              </w:rPr>
              <w:lastRenderedPageBreak/>
              <w:t>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1A9E6DBE" w14:textId="77777777" w:rsidR="001F35BF" w:rsidRPr="005D2990" w:rsidRDefault="001F35BF" w:rsidP="00133C53">
            <w:pPr>
              <w:spacing w:line="276" w:lineRule="auto"/>
              <w:rPr>
                <w:rFonts w:ascii="Times New Roman" w:eastAsia="Calibri" w:hAnsi="Times New Roman" w:cs="Times New Roman"/>
                <w:b/>
                <w:color w:val="000000"/>
                <w:sz w:val="24"/>
                <w:szCs w:val="24"/>
                <w:lang w:val="kk-KZ" w:eastAsia="ru-RU"/>
              </w:rPr>
            </w:pPr>
          </w:p>
          <w:p w14:paraId="151061E3" w14:textId="77777777" w:rsidR="001F35BF" w:rsidRPr="005D2990" w:rsidRDefault="001F35BF" w:rsidP="00700C77">
            <w:pPr>
              <w:rPr>
                <w:rFonts w:ascii="Times New Roman" w:eastAsia="Times New Roman" w:hAnsi="Times New Roman" w:cs="Times New Roman"/>
                <w:b/>
                <w:color w:val="000000"/>
                <w:sz w:val="24"/>
                <w:szCs w:val="24"/>
                <w:lang w:val="kk-KZ" w:eastAsia="ru-RU"/>
              </w:rPr>
            </w:pPr>
          </w:p>
        </w:tc>
        <w:tc>
          <w:tcPr>
            <w:tcW w:w="2589" w:type="dxa"/>
            <w:gridSpan w:val="3"/>
            <w:tcBorders>
              <w:top w:val="single" w:sz="4" w:space="0" w:color="auto"/>
              <w:left w:val="single" w:sz="4" w:space="0" w:color="auto"/>
              <w:bottom w:val="single" w:sz="4" w:space="0" w:color="auto"/>
              <w:right w:val="single" w:sz="4" w:space="0" w:color="auto"/>
            </w:tcBorders>
          </w:tcPr>
          <w:p w14:paraId="1E5399C3" w14:textId="77777777" w:rsidR="001F35BF" w:rsidRPr="005D2990" w:rsidRDefault="001F35BF" w:rsidP="00133C53">
            <w:pPr>
              <w:spacing w:line="216" w:lineRule="atLeast"/>
              <w:rPr>
                <w:rFonts w:ascii="Times New Roman" w:hAnsi="Times New Roman" w:cs="Times New Roman"/>
                <w:b/>
                <w:bCs/>
                <w:sz w:val="24"/>
                <w:szCs w:val="24"/>
                <w:lang w:val="kk-KZ"/>
              </w:rPr>
            </w:pPr>
            <w:r w:rsidRPr="005D2990">
              <w:rPr>
                <w:rFonts w:ascii="Times New Roman" w:hAnsi="Times New Roman" w:cs="Times New Roman"/>
                <w:b/>
                <w:bCs/>
                <w:sz w:val="24"/>
                <w:szCs w:val="24"/>
                <w:lang w:val="kk-KZ"/>
              </w:rPr>
              <w:lastRenderedPageBreak/>
              <w:t>Тақырыбы:</w:t>
            </w:r>
          </w:p>
          <w:p w14:paraId="083E8644" w14:textId="77777777" w:rsidR="001F35BF" w:rsidRPr="005D2990" w:rsidRDefault="001F35BF" w:rsidP="00133C53">
            <w:pPr>
              <w:spacing w:line="216" w:lineRule="atLeast"/>
              <w:rPr>
                <w:rFonts w:ascii="Times New Roman" w:hAnsi="Times New Roman" w:cs="Times New Roman"/>
                <w:b/>
                <w:bCs/>
                <w:sz w:val="24"/>
                <w:szCs w:val="24"/>
                <w:lang w:val="kk-KZ"/>
              </w:rPr>
            </w:pPr>
            <w:r w:rsidRPr="005D2990">
              <w:rPr>
                <w:rFonts w:ascii="Times New Roman" w:hAnsi="Times New Roman" w:cs="Times New Roman"/>
                <w:b/>
                <w:bCs/>
                <w:sz w:val="24"/>
                <w:szCs w:val="24"/>
                <w:lang w:val="kk-KZ"/>
              </w:rPr>
              <w:t>1.Тартылған жіптен  аттап өту (биіктігі 10-15см).</w:t>
            </w:r>
          </w:p>
          <w:p w14:paraId="61B1898F" w14:textId="77777777" w:rsidR="001F35BF" w:rsidRPr="005D2990" w:rsidRDefault="001F35BF" w:rsidP="00133C53">
            <w:pPr>
              <w:spacing w:line="216" w:lineRule="atLeast"/>
              <w:rPr>
                <w:rFonts w:ascii="Times New Roman" w:hAnsi="Times New Roman" w:cs="Times New Roman"/>
                <w:b/>
                <w:bCs/>
                <w:sz w:val="24"/>
                <w:szCs w:val="24"/>
                <w:lang w:val="kk-KZ"/>
              </w:rPr>
            </w:pPr>
            <w:r w:rsidRPr="005D2990">
              <w:rPr>
                <w:rFonts w:ascii="Times New Roman" w:hAnsi="Times New Roman" w:cs="Times New Roman"/>
                <w:b/>
                <w:bCs/>
                <w:sz w:val="24"/>
                <w:szCs w:val="24"/>
                <w:lang w:val="kk-KZ"/>
              </w:rPr>
              <w:t>2.Допты бір-біріне лақтыру,ұстап алу.</w:t>
            </w:r>
          </w:p>
          <w:p w14:paraId="72F72F41" w14:textId="77777777" w:rsidR="001F35BF" w:rsidRPr="005D2990" w:rsidRDefault="001F35BF" w:rsidP="00133C53">
            <w:pPr>
              <w:spacing w:line="216" w:lineRule="atLeast"/>
              <w:rPr>
                <w:rFonts w:ascii="Times New Roman" w:hAnsi="Times New Roman" w:cs="Times New Roman"/>
                <w:b/>
                <w:bCs/>
                <w:sz w:val="24"/>
                <w:szCs w:val="24"/>
                <w:lang w:val="kk-KZ"/>
              </w:rPr>
            </w:pPr>
            <w:r w:rsidRPr="005D2990">
              <w:rPr>
                <w:rFonts w:ascii="Times New Roman" w:hAnsi="Times New Roman" w:cs="Times New Roman"/>
                <w:b/>
                <w:bCs/>
                <w:sz w:val="24"/>
                <w:szCs w:val="24"/>
                <w:lang w:val="kk-KZ"/>
              </w:rPr>
              <w:t>Мақсаты:</w:t>
            </w:r>
          </w:p>
          <w:p w14:paraId="0FDCB791" w14:textId="77777777" w:rsidR="001F35BF" w:rsidRPr="005D2990" w:rsidRDefault="001F35BF" w:rsidP="00133C53">
            <w:pPr>
              <w:rPr>
                <w:rFonts w:ascii="Times New Roman" w:eastAsia="Times New Roman" w:hAnsi="Times New Roman" w:cs="Times New Roman"/>
                <w:b/>
                <w:bCs/>
                <w:sz w:val="24"/>
                <w:szCs w:val="24"/>
                <w:lang w:val="kk-KZ" w:eastAsia="ru-RU"/>
              </w:rPr>
            </w:pPr>
            <w:r w:rsidRPr="005D2990">
              <w:rPr>
                <w:rFonts w:ascii="Times New Roman" w:hAnsi="Times New Roman" w:cs="Times New Roman"/>
                <w:b/>
                <w:bCs/>
                <w:sz w:val="24"/>
                <w:szCs w:val="24"/>
                <w:lang w:val="kk-KZ"/>
              </w:rPr>
              <w:t>А) Балаларды жаттығу ережелерін толық,дұрыс орындауға үйрету</w:t>
            </w:r>
          </w:p>
          <w:p w14:paraId="217AFF55" w14:textId="77777777" w:rsidR="001F35BF" w:rsidRPr="005D2990" w:rsidRDefault="001F35BF" w:rsidP="00133C53">
            <w:pPr>
              <w:rPr>
                <w:rFonts w:ascii="Times New Roman" w:eastAsia="Times New Roman" w:hAnsi="Times New Roman" w:cs="Times New Roman"/>
                <w:b/>
                <w:bCs/>
                <w:sz w:val="24"/>
                <w:szCs w:val="24"/>
                <w:lang w:val="kk-KZ" w:eastAsia="ru-RU"/>
              </w:rPr>
            </w:pPr>
          </w:p>
          <w:p w14:paraId="06A22890" w14:textId="77777777" w:rsidR="001F35BF" w:rsidRPr="005D2990" w:rsidRDefault="001F35BF" w:rsidP="00133C53">
            <w:pPr>
              <w:rPr>
                <w:rFonts w:ascii="Times New Roman" w:eastAsia="Times New Roman" w:hAnsi="Times New Roman" w:cs="Times New Roman"/>
                <w:b/>
                <w:bCs/>
                <w:sz w:val="24"/>
                <w:szCs w:val="24"/>
                <w:lang w:val="kk-KZ" w:eastAsia="ru-RU"/>
              </w:rPr>
            </w:pPr>
            <w:r w:rsidRPr="005D2990">
              <w:rPr>
                <w:rFonts w:ascii="Times New Roman" w:eastAsia="Times New Roman" w:hAnsi="Times New Roman" w:cs="Times New Roman"/>
                <w:b/>
                <w:bCs/>
                <w:sz w:val="24"/>
                <w:szCs w:val="24"/>
                <w:lang w:val="kk-KZ" w:eastAsia="ru-RU"/>
              </w:rPr>
              <w:t>Мүсіндеу</w:t>
            </w:r>
          </w:p>
          <w:p w14:paraId="15FAD722" w14:textId="77777777" w:rsidR="001F35BF" w:rsidRPr="005D2990" w:rsidRDefault="001F35BF" w:rsidP="00133C53">
            <w:pPr>
              <w:rPr>
                <w:rFonts w:ascii="Times New Roman" w:eastAsia="Times New Roman" w:hAnsi="Times New Roman" w:cs="Times New Roman"/>
                <w:sz w:val="24"/>
                <w:szCs w:val="24"/>
                <w:lang w:val="kk-KZ"/>
              </w:rPr>
            </w:pPr>
            <w:r w:rsidRPr="005D2990">
              <w:rPr>
                <w:rFonts w:ascii="Times New Roman" w:eastAsia="Times New Roman" w:hAnsi="Times New Roman" w:cs="Times New Roman"/>
                <w:b/>
                <w:bCs/>
                <w:sz w:val="24"/>
                <w:szCs w:val="24"/>
                <w:lang w:val="kk-KZ"/>
              </w:rPr>
              <w:t xml:space="preserve">Сәндік мүсіндеу: </w:t>
            </w:r>
            <w:r w:rsidRPr="005D2990">
              <w:rPr>
                <w:rFonts w:ascii="Times New Roman" w:eastAsia="Times New Roman" w:hAnsi="Times New Roman" w:cs="Times New Roman"/>
                <w:sz w:val="24"/>
                <w:szCs w:val="24"/>
                <w:lang w:val="kk-KZ"/>
              </w:rPr>
              <w:t>Көкеністердің(қызанақ қияр түсін пішінін ажырата білуге үйрету.</w:t>
            </w:r>
          </w:p>
          <w:p w14:paraId="531BFD61" w14:textId="77777777" w:rsidR="001F35BF" w:rsidRPr="005D2990" w:rsidRDefault="001F35BF" w:rsidP="00133C53">
            <w:pPr>
              <w:rPr>
                <w:rFonts w:ascii="Times New Roman" w:eastAsia="Times New Roman" w:hAnsi="Times New Roman" w:cs="Times New Roman"/>
                <w:b/>
                <w:color w:val="000000"/>
                <w:sz w:val="24"/>
                <w:szCs w:val="24"/>
                <w:lang w:val="kk-KZ" w:eastAsia="ru-RU"/>
              </w:rPr>
            </w:pPr>
          </w:p>
          <w:p w14:paraId="73D45DC2" w14:textId="77777777" w:rsidR="001F35BF" w:rsidRPr="005D2990" w:rsidRDefault="001F35BF" w:rsidP="00133C53">
            <w:pPr>
              <w:autoSpaceDE w:val="0"/>
              <w:autoSpaceDN w:val="0"/>
              <w:adjustRightInd w:val="0"/>
              <w:rPr>
                <w:rFonts w:ascii="Times New Roman" w:eastAsia="Times New Roman" w:hAnsi="Times New Roman" w:cs="Times New Roman"/>
                <w:b/>
                <w:color w:val="000000"/>
                <w:sz w:val="24"/>
                <w:szCs w:val="24"/>
                <w:lang w:val="kk-KZ" w:eastAsia="ru-RU"/>
              </w:rPr>
            </w:pPr>
            <w:r w:rsidRPr="005D2990">
              <w:rPr>
                <w:rFonts w:ascii="Times New Roman" w:eastAsia="Times New Roman" w:hAnsi="Times New Roman" w:cs="Times New Roman"/>
                <w:b/>
                <w:color w:val="000000"/>
                <w:sz w:val="24"/>
                <w:szCs w:val="24"/>
                <w:lang w:val="kk-KZ" w:eastAsia="ru-RU"/>
              </w:rPr>
              <w:t>Көркем  әдебиет</w:t>
            </w:r>
          </w:p>
          <w:p w14:paraId="351DCE6B" w14:textId="77777777" w:rsidR="001F35BF" w:rsidRPr="005D2990" w:rsidRDefault="001F35BF" w:rsidP="00133C53">
            <w:pPr>
              <w:autoSpaceDE w:val="0"/>
              <w:autoSpaceDN w:val="0"/>
              <w:adjustRightInd w:val="0"/>
              <w:rPr>
                <w:rFonts w:ascii="Times New Roman" w:eastAsia="Times New Roman" w:hAnsi="Times New Roman" w:cs="Times New Roman"/>
                <w:b/>
                <w:color w:val="000000"/>
                <w:sz w:val="24"/>
                <w:szCs w:val="24"/>
                <w:lang w:val="kk-KZ" w:eastAsia="ru-RU"/>
              </w:rPr>
            </w:pPr>
            <w:r w:rsidRPr="005D2990">
              <w:rPr>
                <w:rFonts w:ascii="Times New Roman" w:eastAsia="Times New Roman" w:hAnsi="Times New Roman" w:cs="Times New Roman"/>
                <w:b/>
                <w:color w:val="000000"/>
                <w:sz w:val="24"/>
                <w:szCs w:val="24"/>
                <w:lang w:val="kk-KZ" w:eastAsia="ru-RU"/>
              </w:rPr>
              <w:t>Т/бы: Ауыл  маңайы</w:t>
            </w:r>
          </w:p>
          <w:p w14:paraId="5384AAEC" w14:textId="77777777" w:rsidR="001F35BF" w:rsidRPr="005D2990" w:rsidRDefault="001F35BF" w:rsidP="00133C53">
            <w:pPr>
              <w:spacing w:line="276" w:lineRule="auto"/>
              <w:rPr>
                <w:rFonts w:ascii="Times New Roman" w:eastAsia="Times New Roman" w:hAnsi="Times New Roman" w:cs="Times New Roman"/>
                <w:color w:val="000000"/>
                <w:sz w:val="24"/>
                <w:szCs w:val="24"/>
                <w:lang w:val="kk-KZ" w:eastAsia="ru-RU"/>
              </w:rPr>
            </w:pPr>
            <w:r w:rsidRPr="005D2990">
              <w:rPr>
                <w:rFonts w:ascii="Times New Roman" w:eastAsia="Times New Roman" w:hAnsi="Times New Roman" w:cs="Times New Roman"/>
                <w:color w:val="000000"/>
                <w:sz w:val="24"/>
                <w:szCs w:val="24"/>
                <w:lang w:val="kk-KZ" w:eastAsia="ru-RU"/>
              </w:rPr>
              <w:t xml:space="preserve">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w:t>
            </w:r>
            <w:r w:rsidRPr="005D2990">
              <w:rPr>
                <w:rFonts w:ascii="Times New Roman" w:eastAsia="Times New Roman" w:hAnsi="Times New Roman" w:cs="Times New Roman"/>
                <w:color w:val="000000"/>
                <w:sz w:val="24"/>
                <w:szCs w:val="24"/>
                <w:lang w:val="kk-KZ" w:eastAsia="ru-RU"/>
              </w:rPr>
              <w:lastRenderedPageBreak/>
              <w:t xml:space="preserve">қалыптастыру </w:t>
            </w:r>
          </w:p>
          <w:p w14:paraId="239E0796" w14:textId="77777777" w:rsidR="001F35BF" w:rsidRPr="005D2990" w:rsidRDefault="001F35BF" w:rsidP="00133C53">
            <w:pPr>
              <w:spacing w:line="276" w:lineRule="auto"/>
              <w:rPr>
                <w:rFonts w:ascii="Times New Roman" w:eastAsia="Times New Roman" w:hAnsi="Times New Roman" w:cs="Times New Roman"/>
                <w:color w:val="000000"/>
                <w:sz w:val="24"/>
                <w:szCs w:val="24"/>
                <w:lang w:val="kk-KZ" w:eastAsia="ru-RU"/>
              </w:rPr>
            </w:pPr>
          </w:p>
          <w:p w14:paraId="0095D5E5" w14:textId="77777777" w:rsidR="001F35BF" w:rsidRPr="005D2990" w:rsidRDefault="001F35BF" w:rsidP="00133C53">
            <w:pPr>
              <w:rPr>
                <w:rFonts w:ascii="Times New Roman" w:hAnsi="Times New Roman" w:cs="Times New Roman"/>
                <w:b/>
                <w:bCs/>
                <w:color w:val="000000"/>
                <w:sz w:val="24"/>
                <w:szCs w:val="24"/>
                <w:lang w:val="kk-KZ"/>
              </w:rPr>
            </w:pPr>
            <w:r w:rsidRPr="005D2990">
              <w:rPr>
                <w:rFonts w:ascii="Times New Roman" w:hAnsi="Times New Roman" w:cs="Times New Roman"/>
                <w:b/>
                <w:bCs/>
                <w:color w:val="000000"/>
                <w:sz w:val="24"/>
                <w:szCs w:val="24"/>
                <w:lang w:val="kk-KZ"/>
              </w:rPr>
              <w:t>Құрастыру,сурет</w:t>
            </w:r>
          </w:p>
          <w:p w14:paraId="0F3B61D9" w14:textId="77777777" w:rsidR="001F35BF" w:rsidRPr="005D2990" w:rsidRDefault="001F35BF" w:rsidP="00133C53">
            <w:pPr>
              <w:rPr>
                <w:rFonts w:ascii="Times New Roman" w:hAnsi="Times New Roman" w:cs="Times New Roman"/>
                <w:sz w:val="24"/>
                <w:szCs w:val="24"/>
                <w:lang w:val="kk-KZ"/>
              </w:rPr>
            </w:pPr>
            <w:r w:rsidRPr="005D2990">
              <w:rPr>
                <w:rFonts w:ascii="Times New Roman" w:hAnsi="Times New Roman" w:cs="Times New Roman"/>
                <w:b/>
                <w:bCs/>
                <w:color w:val="000000"/>
                <w:sz w:val="24"/>
                <w:szCs w:val="24"/>
                <w:lang w:val="kk-KZ"/>
              </w:rPr>
              <w:t> салу,жапсыру</w:t>
            </w:r>
          </w:p>
          <w:p w14:paraId="74258963" w14:textId="77777777" w:rsidR="001F35BF" w:rsidRPr="005D2990" w:rsidRDefault="001F35BF" w:rsidP="00133C53">
            <w:pPr>
              <w:rPr>
                <w:rFonts w:ascii="Times New Roman" w:hAnsi="Times New Roman" w:cs="Times New Roman"/>
                <w:sz w:val="24"/>
                <w:szCs w:val="24"/>
                <w:lang w:val="kk-KZ"/>
              </w:rPr>
            </w:pPr>
            <w:r w:rsidRPr="005D2990">
              <w:rPr>
                <w:rFonts w:ascii="Times New Roman" w:hAnsi="Times New Roman" w:cs="Times New Roman"/>
                <w:b/>
                <w:bCs/>
                <w:color w:val="000000"/>
                <w:sz w:val="24"/>
                <w:szCs w:val="24"/>
                <w:lang w:val="kk-KZ"/>
              </w:rPr>
              <w:t>Тақырыбы: «Жапырақтар» </w:t>
            </w:r>
          </w:p>
          <w:p w14:paraId="5F149236" w14:textId="77777777" w:rsidR="001F35BF" w:rsidRPr="005D2990" w:rsidRDefault="001F35BF" w:rsidP="00133C53">
            <w:pPr>
              <w:spacing w:line="276" w:lineRule="auto"/>
              <w:rPr>
                <w:rFonts w:ascii="Times New Roman" w:eastAsia="Times New Roman" w:hAnsi="Times New Roman" w:cs="Times New Roman"/>
                <w:color w:val="000000"/>
                <w:sz w:val="24"/>
                <w:szCs w:val="24"/>
                <w:lang w:val="kk-KZ" w:eastAsia="ru-RU"/>
              </w:rPr>
            </w:pPr>
            <w:r w:rsidRPr="005D2990">
              <w:rPr>
                <w:rFonts w:ascii="Times New Roman" w:hAnsi="Times New Roman" w:cs="Times New Roman"/>
                <w:color w:val="000000"/>
                <w:sz w:val="24"/>
                <w:szCs w:val="24"/>
                <w:lang w:val="kk-KZ"/>
              </w:rPr>
              <w:t>Мақсаты:балаларға жапырақтың қайда өсетіні туралы мағұлмат бере отырып түсіне сай құрастыруға үйрету</w:t>
            </w:r>
          </w:p>
          <w:p w14:paraId="333A11C9" w14:textId="77777777" w:rsidR="001F35BF" w:rsidRPr="005D2990" w:rsidRDefault="001F35BF" w:rsidP="00133C53">
            <w:pPr>
              <w:spacing w:line="276" w:lineRule="auto"/>
              <w:rPr>
                <w:rFonts w:ascii="Times New Roman" w:eastAsia="Times New Roman" w:hAnsi="Times New Roman" w:cs="Times New Roman"/>
                <w:color w:val="000000"/>
                <w:sz w:val="24"/>
                <w:szCs w:val="24"/>
                <w:lang w:val="kk-KZ" w:eastAsia="ru-RU"/>
              </w:rPr>
            </w:pPr>
          </w:p>
          <w:p w14:paraId="55C922A3" w14:textId="77777777" w:rsidR="001F35BF" w:rsidRPr="005D2990" w:rsidRDefault="001F35BF" w:rsidP="00133C53">
            <w:pPr>
              <w:spacing w:line="276" w:lineRule="auto"/>
              <w:rPr>
                <w:rFonts w:ascii="Times New Roman" w:eastAsia="Times New Roman" w:hAnsi="Times New Roman" w:cs="Times New Roman"/>
                <w:color w:val="000000"/>
                <w:sz w:val="24"/>
                <w:szCs w:val="24"/>
                <w:lang w:val="kk-KZ" w:eastAsia="ru-RU"/>
              </w:rPr>
            </w:pPr>
          </w:p>
          <w:p w14:paraId="2042A028" w14:textId="77777777" w:rsidR="001F35BF" w:rsidRPr="005D2990" w:rsidRDefault="001F35BF" w:rsidP="00133C53">
            <w:pPr>
              <w:spacing w:line="276" w:lineRule="auto"/>
              <w:rPr>
                <w:rFonts w:ascii="Times New Roman" w:eastAsia="Times New Roman" w:hAnsi="Times New Roman" w:cs="Times New Roman"/>
                <w:color w:val="000000"/>
                <w:sz w:val="24"/>
                <w:szCs w:val="24"/>
                <w:lang w:val="kk-KZ" w:eastAsia="ru-RU"/>
              </w:rPr>
            </w:pPr>
          </w:p>
          <w:p w14:paraId="3706E950" w14:textId="77777777" w:rsidR="001F35BF" w:rsidRPr="005D2990" w:rsidRDefault="001F35BF" w:rsidP="00133C53">
            <w:pPr>
              <w:spacing w:line="276" w:lineRule="auto"/>
              <w:rPr>
                <w:rFonts w:ascii="Times New Roman" w:eastAsia="Times New Roman" w:hAnsi="Times New Roman" w:cs="Times New Roman"/>
                <w:color w:val="000000"/>
                <w:sz w:val="24"/>
                <w:szCs w:val="24"/>
                <w:lang w:val="kk-KZ" w:eastAsia="ru-RU"/>
              </w:rPr>
            </w:pPr>
          </w:p>
          <w:p w14:paraId="1F31602E" w14:textId="77777777" w:rsidR="001F35BF" w:rsidRPr="005D2990" w:rsidRDefault="001F35BF" w:rsidP="00133C53">
            <w:pPr>
              <w:spacing w:line="276" w:lineRule="auto"/>
              <w:rPr>
                <w:rFonts w:ascii="Times New Roman" w:eastAsia="Times New Roman" w:hAnsi="Times New Roman" w:cs="Times New Roman"/>
                <w:color w:val="000000"/>
                <w:sz w:val="24"/>
                <w:szCs w:val="24"/>
                <w:lang w:val="kk-KZ" w:eastAsia="ru-RU"/>
              </w:rPr>
            </w:pPr>
          </w:p>
          <w:p w14:paraId="44438E71" w14:textId="77777777" w:rsidR="001F35BF" w:rsidRPr="005D2990" w:rsidRDefault="001F35BF" w:rsidP="00133C53">
            <w:pPr>
              <w:spacing w:line="276" w:lineRule="auto"/>
              <w:rPr>
                <w:rFonts w:ascii="Times New Roman" w:eastAsia="Calibri" w:hAnsi="Times New Roman" w:cs="Times New Roman"/>
                <w:b/>
                <w:color w:val="000000"/>
                <w:sz w:val="24"/>
                <w:szCs w:val="24"/>
                <w:lang w:val="kk-KZ" w:eastAsia="ru-RU"/>
              </w:rPr>
            </w:pPr>
          </w:p>
          <w:p w14:paraId="3087FEE8" w14:textId="77777777" w:rsidR="001F35BF" w:rsidRPr="005D2990" w:rsidRDefault="001F35BF" w:rsidP="00700C77">
            <w:pPr>
              <w:pStyle w:val="a6"/>
              <w:rPr>
                <w:b/>
                <w:bCs/>
                <w:lang w:val="kk-KZ"/>
              </w:rPr>
            </w:pPr>
          </w:p>
        </w:tc>
      </w:tr>
      <w:tr w:rsidR="00EF3360" w:rsidRPr="00B22258" w14:paraId="276BB189" w14:textId="77777777" w:rsidTr="00133C53">
        <w:trPr>
          <w:gridAfter w:val="1"/>
          <w:wAfter w:w="125" w:type="dxa"/>
          <w:trHeight w:val="490"/>
        </w:trPr>
        <w:tc>
          <w:tcPr>
            <w:tcW w:w="2664" w:type="dxa"/>
            <w:vMerge/>
            <w:tcBorders>
              <w:left w:val="single" w:sz="4" w:space="0" w:color="auto"/>
              <w:bottom w:val="single" w:sz="4" w:space="0" w:color="auto"/>
              <w:right w:val="single" w:sz="4" w:space="0" w:color="auto"/>
            </w:tcBorders>
          </w:tcPr>
          <w:p w14:paraId="6F3DF8BA" w14:textId="77777777" w:rsidR="00EF3360" w:rsidRPr="005D2990" w:rsidRDefault="00EF3360" w:rsidP="00FE3D8A">
            <w:pPr>
              <w:rPr>
                <w:rFonts w:ascii="Times New Roman" w:hAnsi="Times New Roman" w:cs="Times New Roman"/>
                <w:b/>
                <w:sz w:val="24"/>
                <w:szCs w:val="24"/>
                <w:lang w:val="kk-KZ"/>
              </w:rPr>
            </w:pPr>
          </w:p>
        </w:tc>
        <w:tc>
          <w:tcPr>
            <w:tcW w:w="12756" w:type="dxa"/>
            <w:gridSpan w:val="19"/>
            <w:tcBorders>
              <w:top w:val="single" w:sz="4" w:space="0" w:color="auto"/>
              <w:left w:val="single" w:sz="4" w:space="0" w:color="auto"/>
              <w:bottom w:val="single" w:sz="4" w:space="0" w:color="auto"/>
              <w:right w:val="single" w:sz="4" w:space="0" w:color="auto"/>
            </w:tcBorders>
          </w:tcPr>
          <w:p w14:paraId="302570F8" w14:textId="77777777" w:rsidR="00EF3360" w:rsidRPr="005D2990" w:rsidRDefault="00EF3360" w:rsidP="00700C77">
            <w:pPr>
              <w:pStyle w:val="a6"/>
              <w:rPr>
                <w:b/>
                <w:bCs/>
                <w:lang w:val="kk-KZ"/>
              </w:rPr>
            </w:pPr>
          </w:p>
        </w:tc>
      </w:tr>
      <w:tr w:rsidR="002D7BA7" w:rsidRPr="005D2990" w14:paraId="13591B86" w14:textId="77777777" w:rsidTr="006C3672">
        <w:trPr>
          <w:gridAfter w:val="1"/>
          <w:wAfter w:w="125" w:type="dxa"/>
        </w:trPr>
        <w:tc>
          <w:tcPr>
            <w:tcW w:w="2664" w:type="dxa"/>
            <w:tcBorders>
              <w:top w:val="single" w:sz="4" w:space="0" w:color="auto"/>
              <w:left w:val="single" w:sz="4" w:space="0" w:color="auto"/>
              <w:bottom w:val="single" w:sz="4" w:space="0" w:color="auto"/>
              <w:right w:val="single" w:sz="4" w:space="0" w:color="auto"/>
            </w:tcBorders>
            <w:hideMark/>
          </w:tcPr>
          <w:p w14:paraId="1684B20D" w14:textId="52506C7D" w:rsidR="002D7BA7" w:rsidRPr="005D2990" w:rsidRDefault="002D7BA7" w:rsidP="00FE3D8A">
            <w:pPr>
              <w:rPr>
                <w:rFonts w:ascii="Times New Roman" w:hAnsi="Times New Roman" w:cs="Times New Roman"/>
                <w:b/>
                <w:sz w:val="24"/>
                <w:szCs w:val="24"/>
              </w:rPr>
            </w:pPr>
            <w:r w:rsidRPr="005D2990">
              <w:rPr>
                <w:rFonts w:ascii="Times New Roman" w:hAnsi="Times New Roman" w:cs="Times New Roman"/>
                <w:b/>
                <w:sz w:val="24"/>
                <w:szCs w:val="24"/>
              </w:rPr>
              <w:lastRenderedPageBreak/>
              <w:t>2-ші таңғы ас</w:t>
            </w:r>
          </w:p>
        </w:tc>
        <w:tc>
          <w:tcPr>
            <w:tcW w:w="12756" w:type="dxa"/>
            <w:gridSpan w:val="19"/>
            <w:tcBorders>
              <w:top w:val="single" w:sz="4" w:space="0" w:color="auto"/>
              <w:left w:val="single" w:sz="4" w:space="0" w:color="auto"/>
              <w:bottom w:val="single" w:sz="4" w:space="0" w:color="auto"/>
              <w:right w:val="single" w:sz="4" w:space="0" w:color="auto"/>
            </w:tcBorders>
            <w:hideMark/>
          </w:tcPr>
          <w:p w14:paraId="7BAF68EC" w14:textId="77777777" w:rsidR="002D7BA7" w:rsidRPr="005D2990" w:rsidRDefault="002D7BA7" w:rsidP="00FE3D8A">
            <w:pPr>
              <w:adjustRightInd w:val="0"/>
              <w:rPr>
                <w:rFonts w:ascii="Times New Roman" w:hAnsi="Times New Roman" w:cs="Times New Roman"/>
                <w:sz w:val="24"/>
                <w:szCs w:val="24"/>
              </w:rPr>
            </w:pPr>
            <w:r w:rsidRPr="005D2990">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2D7BA7" w:rsidRPr="00B22258" w14:paraId="670AE76B" w14:textId="77777777" w:rsidTr="006C3672">
        <w:trPr>
          <w:gridAfter w:val="1"/>
          <w:wAfter w:w="125" w:type="dxa"/>
        </w:trPr>
        <w:tc>
          <w:tcPr>
            <w:tcW w:w="2664" w:type="dxa"/>
            <w:tcBorders>
              <w:top w:val="single" w:sz="4" w:space="0" w:color="auto"/>
              <w:left w:val="single" w:sz="4" w:space="0" w:color="auto"/>
              <w:bottom w:val="single" w:sz="4" w:space="0" w:color="auto"/>
              <w:right w:val="single" w:sz="4" w:space="0" w:color="auto"/>
            </w:tcBorders>
            <w:hideMark/>
          </w:tcPr>
          <w:p w14:paraId="5C81ABD6" w14:textId="77777777" w:rsidR="002D7BA7" w:rsidRPr="005D2990" w:rsidRDefault="002D7BA7" w:rsidP="00FE3D8A">
            <w:pPr>
              <w:rPr>
                <w:rFonts w:ascii="Times New Roman" w:hAnsi="Times New Roman" w:cs="Times New Roman"/>
                <w:b/>
                <w:sz w:val="24"/>
                <w:szCs w:val="24"/>
              </w:rPr>
            </w:pPr>
            <w:r w:rsidRPr="005D2990">
              <w:rPr>
                <w:rFonts w:ascii="Times New Roman" w:hAnsi="Times New Roman" w:cs="Times New Roman"/>
                <w:b/>
                <w:sz w:val="24"/>
                <w:szCs w:val="24"/>
              </w:rPr>
              <w:t>Серуенге</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дайындық</w:t>
            </w:r>
          </w:p>
        </w:tc>
        <w:tc>
          <w:tcPr>
            <w:tcW w:w="12756" w:type="dxa"/>
            <w:gridSpan w:val="19"/>
            <w:tcBorders>
              <w:top w:val="single" w:sz="4" w:space="0" w:color="auto"/>
              <w:left w:val="single" w:sz="4" w:space="0" w:color="auto"/>
              <w:bottom w:val="single" w:sz="4" w:space="0" w:color="auto"/>
              <w:right w:val="single" w:sz="4" w:space="0" w:color="auto"/>
            </w:tcBorders>
            <w:hideMark/>
          </w:tcPr>
          <w:p w14:paraId="75AA0782" w14:textId="77777777" w:rsidR="002D7BA7" w:rsidRPr="005D2990" w:rsidRDefault="002D7BA7" w:rsidP="00FE3D8A">
            <w:pPr>
              <w:pStyle w:val="TableParagraph"/>
              <w:rPr>
                <w:sz w:val="24"/>
                <w:szCs w:val="24"/>
              </w:rPr>
            </w:pPr>
            <w:r w:rsidRPr="005D2990">
              <w:rPr>
                <w:sz w:val="24"/>
                <w:szCs w:val="24"/>
              </w:rPr>
              <w:t>Балалардың дербес қимыл белсенділігі үшін жағдай жасау, ойын  құрал-жабдықтады дұрыс пайдалану туралы әңгімелесу.</w:t>
            </w:r>
          </w:p>
          <w:p w14:paraId="16EEED1B" w14:textId="77777777" w:rsidR="002D7BA7" w:rsidRPr="005D2990" w:rsidRDefault="002D7BA7" w:rsidP="00FE3D8A">
            <w:pPr>
              <w:pStyle w:val="TableParagraph"/>
              <w:rPr>
                <w:sz w:val="24"/>
                <w:szCs w:val="24"/>
              </w:rPr>
            </w:pPr>
            <w:r w:rsidRPr="005D299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D2990">
              <w:rPr>
                <w:b/>
                <w:sz w:val="24"/>
                <w:szCs w:val="24"/>
              </w:rPr>
              <w:t>қазақ тілі және</w:t>
            </w:r>
            <w:r w:rsidRPr="005D2990">
              <w:rPr>
                <w:b/>
                <w:bCs/>
                <w:sz w:val="24"/>
                <w:szCs w:val="24"/>
              </w:rPr>
              <w:t>сөйлеуді дамыту, өзіне-өзі қызмет ету дағдылары, ірі және ұсақ моториканы дамыту)</w:t>
            </w:r>
            <w:r w:rsidRPr="005D2990">
              <w:rPr>
                <w:sz w:val="24"/>
                <w:szCs w:val="24"/>
              </w:rPr>
              <w:t>.</w:t>
            </w:r>
          </w:p>
        </w:tc>
      </w:tr>
      <w:tr w:rsidR="002D7BA7" w:rsidRPr="005D2990" w14:paraId="1CBEC5FD" w14:textId="77777777" w:rsidTr="006C3672">
        <w:trPr>
          <w:gridAfter w:val="1"/>
          <w:wAfter w:w="125" w:type="dxa"/>
          <w:trHeight w:val="498"/>
        </w:trPr>
        <w:tc>
          <w:tcPr>
            <w:tcW w:w="2664" w:type="dxa"/>
            <w:vMerge w:val="restart"/>
            <w:tcBorders>
              <w:top w:val="single" w:sz="4" w:space="0" w:color="auto"/>
              <w:left w:val="single" w:sz="4" w:space="0" w:color="auto"/>
              <w:right w:val="single" w:sz="4" w:space="0" w:color="auto"/>
            </w:tcBorders>
            <w:hideMark/>
          </w:tcPr>
          <w:p w14:paraId="285CE012" w14:textId="77777777" w:rsidR="002D7BA7" w:rsidRPr="005D2990" w:rsidRDefault="002D7BA7" w:rsidP="00FE3D8A">
            <w:pPr>
              <w:rPr>
                <w:rFonts w:ascii="Times New Roman" w:hAnsi="Times New Roman" w:cs="Times New Roman"/>
                <w:b/>
                <w:sz w:val="24"/>
                <w:szCs w:val="24"/>
              </w:rPr>
            </w:pPr>
            <w:r w:rsidRPr="005D2990">
              <w:rPr>
                <w:rFonts w:ascii="Times New Roman" w:hAnsi="Times New Roman" w:cs="Times New Roman"/>
                <w:b/>
                <w:sz w:val="24"/>
                <w:szCs w:val="24"/>
              </w:rPr>
              <w:t>Серуен</w:t>
            </w:r>
          </w:p>
        </w:tc>
        <w:tc>
          <w:tcPr>
            <w:tcW w:w="12756" w:type="dxa"/>
            <w:gridSpan w:val="19"/>
            <w:tcBorders>
              <w:top w:val="single" w:sz="4" w:space="0" w:color="auto"/>
              <w:left w:val="single" w:sz="4" w:space="0" w:color="auto"/>
              <w:bottom w:val="single" w:sz="4" w:space="0" w:color="auto"/>
              <w:right w:val="single" w:sz="4" w:space="0" w:color="auto"/>
            </w:tcBorders>
            <w:hideMark/>
          </w:tcPr>
          <w:p w14:paraId="0E0CD11C" w14:textId="488CEFB3" w:rsidR="002D7BA7" w:rsidRPr="005D2990" w:rsidRDefault="002D7BA7" w:rsidP="009C53DB">
            <w:pPr>
              <w:pStyle w:val="Style23"/>
              <w:spacing w:line="240" w:lineRule="auto"/>
              <w:jc w:val="left"/>
              <w:rPr>
                <w:rFonts w:ascii="Times New Roman" w:hAnsi="Times New Roman"/>
                <w:b/>
                <w:lang w:val="kk-KZ"/>
              </w:rPr>
            </w:pPr>
            <w:r w:rsidRPr="005D2990">
              <w:rPr>
                <w:rFonts w:ascii="Times New Roman" w:hAnsi="Times New Roman"/>
                <w:b/>
                <w:lang w:val="kk-KZ"/>
              </w:rPr>
              <w:t xml:space="preserve"> Серуен кезінде ауа-райыға байланысты өз ойын ,байланыстыра сөлеуге үйрету.</w:t>
            </w:r>
          </w:p>
        </w:tc>
      </w:tr>
      <w:tr w:rsidR="002D7BA7" w:rsidRPr="00B22258" w14:paraId="03AA0189" w14:textId="77777777" w:rsidTr="006C3672">
        <w:trPr>
          <w:gridAfter w:val="1"/>
          <w:wAfter w:w="125" w:type="dxa"/>
          <w:trHeight w:val="1270"/>
        </w:trPr>
        <w:tc>
          <w:tcPr>
            <w:tcW w:w="2664" w:type="dxa"/>
            <w:vMerge/>
            <w:tcBorders>
              <w:left w:val="single" w:sz="4" w:space="0" w:color="auto"/>
              <w:bottom w:val="single" w:sz="4" w:space="0" w:color="auto"/>
              <w:right w:val="single" w:sz="4" w:space="0" w:color="auto"/>
            </w:tcBorders>
            <w:hideMark/>
          </w:tcPr>
          <w:p w14:paraId="5DBE31D5" w14:textId="77777777" w:rsidR="002D7BA7" w:rsidRPr="005D2990" w:rsidRDefault="002D7BA7" w:rsidP="00FE3D8A">
            <w:pPr>
              <w:jc w:val="center"/>
              <w:rPr>
                <w:rFonts w:ascii="Times New Roman" w:hAnsi="Times New Roman" w:cs="Times New Roman"/>
                <w:sz w:val="24"/>
                <w:szCs w:val="24"/>
                <w:lang w:val="kk-KZ"/>
              </w:rPr>
            </w:pPr>
          </w:p>
        </w:tc>
        <w:tc>
          <w:tcPr>
            <w:tcW w:w="1843" w:type="dxa"/>
            <w:gridSpan w:val="2"/>
            <w:tcBorders>
              <w:top w:val="single" w:sz="4" w:space="0" w:color="auto"/>
              <w:left w:val="single" w:sz="4" w:space="0" w:color="auto"/>
              <w:bottom w:val="single" w:sz="4" w:space="0" w:color="auto"/>
              <w:right w:val="single" w:sz="4" w:space="0" w:color="auto"/>
            </w:tcBorders>
            <w:hideMark/>
          </w:tcPr>
          <w:p w14:paraId="3B538AB8" w14:textId="77777777" w:rsidR="002D7BA7" w:rsidRPr="005D2990" w:rsidRDefault="002D7BA7" w:rsidP="00A41EF1">
            <w:pPr>
              <w:rPr>
                <w:rFonts w:ascii="Times New Roman" w:eastAsia="Times New Roman" w:hAnsi="Times New Roman" w:cs="Times New Roman"/>
                <w:sz w:val="24"/>
                <w:szCs w:val="24"/>
                <w:lang w:val="kk-KZ"/>
              </w:rPr>
            </w:pPr>
            <w:r w:rsidRPr="005D2990">
              <w:rPr>
                <w:rFonts w:ascii="Times New Roman" w:eastAsia="Times New Roman" w:hAnsi="Times New Roman" w:cs="Times New Roman"/>
                <w:b/>
                <w:sz w:val="24"/>
                <w:szCs w:val="24"/>
                <w:lang w:val="kk-KZ"/>
              </w:rPr>
              <w:t xml:space="preserve">Сөйлеуді дамыту, қоршаған ортамен таныстыру </w:t>
            </w:r>
            <w:r w:rsidRPr="005D2990">
              <w:rPr>
                <w:rFonts w:ascii="Times New Roman" w:eastAsia="Times New Roman" w:hAnsi="Times New Roman" w:cs="Times New Roman"/>
                <w:sz w:val="24"/>
                <w:szCs w:val="24"/>
                <w:lang w:val="kk-KZ"/>
              </w:rPr>
              <w:t>–</w:t>
            </w:r>
            <w:r w:rsidRPr="005D2990">
              <w:rPr>
                <w:rFonts w:ascii="Times New Roman" w:eastAsia="Times New Roman" w:hAnsi="Times New Roman" w:cs="Times New Roman"/>
                <w:b/>
                <w:sz w:val="24"/>
                <w:szCs w:val="24"/>
                <w:lang w:val="kk-KZ"/>
              </w:rPr>
              <w:t>танымдық, коммуникативтік  әрекет</w:t>
            </w:r>
          </w:p>
          <w:p w14:paraId="11A8100D" w14:textId="77777777" w:rsidR="00754F41" w:rsidRDefault="002D7BA7" w:rsidP="00A41EF1">
            <w:pPr>
              <w:spacing w:line="0" w:lineRule="atLeast"/>
              <w:rPr>
                <w:rFonts w:ascii="Times New Roman" w:eastAsia="Times New Roman" w:hAnsi="Times New Roman" w:cs="Times New Roman"/>
                <w:b/>
                <w:sz w:val="24"/>
                <w:szCs w:val="24"/>
                <w:lang w:val="kk-KZ"/>
              </w:rPr>
            </w:pPr>
            <w:r w:rsidRPr="005D2990">
              <w:rPr>
                <w:rFonts w:ascii="Times New Roman" w:eastAsia="Times New Roman" w:hAnsi="Times New Roman" w:cs="Times New Roman"/>
                <w:b/>
                <w:sz w:val="24"/>
                <w:szCs w:val="24"/>
                <w:lang w:val="kk-KZ"/>
              </w:rPr>
              <w:t xml:space="preserve">Қима қағаз </w:t>
            </w:r>
          </w:p>
          <w:p w14:paraId="0EFD8432" w14:textId="777C754C" w:rsidR="002D7BA7" w:rsidRPr="005D2990" w:rsidRDefault="002D7BA7" w:rsidP="00A41EF1">
            <w:pPr>
              <w:spacing w:line="0" w:lineRule="atLeast"/>
              <w:rPr>
                <w:rFonts w:ascii="Times New Roman" w:eastAsia="Times New Roman" w:hAnsi="Times New Roman" w:cs="Times New Roman"/>
                <w:sz w:val="24"/>
                <w:szCs w:val="24"/>
                <w:lang w:val="kk-KZ"/>
              </w:rPr>
            </w:pPr>
            <w:r w:rsidRPr="005D2990">
              <w:rPr>
                <w:rFonts w:ascii="Times New Roman" w:eastAsia="Times New Roman" w:hAnsi="Times New Roman" w:cs="Times New Roman"/>
                <w:b/>
                <w:sz w:val="24"/>
                <w:szCs w:val="24"/>
                <w:lang w:val="kk-KZ"/>
              </w:rPr>
              <w:t xml:space="preserve">№ 1 </w:t>
            </w:r>
            <w:r w:rsidRPr="005D2990">
              <w:rPr>
                <w:rFonts w:ascii="Times New Roman" w:eastAsia="Times New Roman" w:hAnsi="Times New Roman" w:cs="Times New Roman"/>
                <w:sz w:val="24"/>
                <w:szCs w:val="24"/>
                <w:lang w:val="kk-KZ"/>
              </w:rPr>
              <w:t>Күздің жылы күндерін бақылау,</w:t>
            </w:r>
            <w:r w:rsidRPr="005D2990">
              <w:rPr>
                <w:rFonts w:ascii="Times New Roman" w:eastAsia="Times New Roman" w:hAnsi="Times New Roman" w:cs="Times New Roman"/>
                <w:b/>
                <w:sz w:val="24"/>
                <w:szCs w:val="24"/>
                <w:lang w:val="kk-KZ" w:eastAsia="ru-RU"/>
              </w:rPr>
              <w:t>Көркем әдебиет</w:t>
            </w:r>
            <w:r w:rsidRPr="005D2990">
              <w:rPr>
                <w:rFonts w:ascii="Times New Roman" w:eastAsia="Times New Roman" w:hAnsi="Times New Roman" w:cs="Times New Roman"/>
                <w:sz w:val="24"/>
                <w:szCs w:val="24"/>
                <w:lang w:val="kk-KZ" w:eastAsia="ru-RU"/>
              </w:rPr>
              <w:t xml:space="preserve"> – </w:t>
            </w:r>
            <w:r w:rsidRPr="005D2990">
              <w:rPr>
                <w:rFonts w:ascii="Times New Roman" w:eastAsia="Times New Roman" w:hAnsi="Times New Roman" w:cs="Times New Roman"/>
                <w:b/>
                <w:sz w:val="24"/>
                <w:szCs w:val="24"/>
                <w:lang w:val="kk-KZ" w:eastAsia="ru-RU"/>
              </w:rPr>
              <w:t xml:space="preserve">коммуникативтікойын, қимыл белсенділігі </w:t>
            </w:r>
          </w:p>
          <w:p w14:paraId="2EC5335A" w14:textId="77777777" w:rsidR="002D7BA7" w:rsidRPr="005D2990" w:rsidRDefault="002D7BA7" w:rsidP="00A41EF1">
            <w:pPr>
              <w:rPr>
                <w:rFonts w:ascii="Times New Roman" w:eastAsia="Times New Roman" w:hAnsi="Times New Roman" w:cs="Times New Roman"/>
                <w:sz w:val="24"/>
                <w:szCs w:val="24"/>
                <w:lang w:val="kk-KZ" w:eastAsia="ru-RU"/>
              </w:rPr>
            </w:pPr>
            <w:r w:rsidRPr="005D2990">
              <w:rPr>
                <w:rFonts w:ascii="Times New Roman" w:eastAsia="Times New Roman" w:hAnsi="Times New Roman" w:cs="Times New Roman"/>
                <w:sz w:val="24"/>
                <w:szCs w:val="24"/>
                <w:lang w:val="kk-KZ" w:eastAsia="ru-RU"/>
              </w:rPr>
              <w:t>Қимылды ойын «Қолшатыр»</w:t>
            </w:r>
          </w:p>
          <w:p w14:paraId="5E4FDE95" w14:textId="77777777" w:rsidR="002D7BA7" w:rsidRPr="005D2990" w:rsidRDefault="002D7BA7" w:rsidP="00A41EF1">
            <w:pPr>
              <w:rPr>
                <w:rFonts w:ascii="Times New Roman" w:eastAsia="Times New Roman" w:hAnsi="Times New Roman" w:cs="Times New Roman"/>
                <w:sz w:val="24"/>
                <w:szCs w:val="24"/>
                <w:lang w:val="kk-KZ" w:eastAsia="ru-RU"/>
              </w:rPr>
            </w:pPr>
            <w:r w:rsidRPr="005D2990">
              <w:rPr>
                <w:rFonts w:ascii="Times New Roman" w:eastAsia="Times New Roman" w:hAnsi="Times New Roman" w:cs="Times New Roman"/>
                <w:b/>
                <w:sz w:val="24"/>
                <w:szCs w:val="24"/>
                <w:lang w:val="kk-KZ" w:eastAsia="ru-RU"/>
              </w:rPr>
              <w:t xml:space="preserve">Қоршаған ортамен таныстыру </w:t>
            </w:r>
            <w:r w:rsidRPr="005D2990">
              <w:rPr>
                <w:rFonts w:ascii="Times New Roman" w:eastAsia="Times New Roman" w:hAnsi="Times New Roman" w:cs="Times New Roman"/>
                <w:sz w:val="24"/>
                <w:szCs w:val="24"/>
                <w:lang w:val="kk-KZ" w:eastAsia="ru-RU"/>
              </w:rPr>
              <w:t xml:space="preserve">– </w:t>
            </w:r>
            <w:r w:rsidRPr="005D2990">
              <w:rPr>
                <w:rFonts w:ascii="Times New Roman" w:eastAsia="Times New Roman" w:hAnsi="Times New Roman" w:cs="Times New Roman"/>
                <w:b/>
                <w:sz w:val="24"/>
                <w:szCs w:val="24"/>
                <w:lang w:val="kk-KZ" w:eastAsia="ru-RU"/>
              </w:rPr>
              <w:t>зерттеу, еңбек әрекеттері</w:t>
            </w:r>
          </w:p>
          <w:p w14:paraId="442B9B11" w14:textId="12DC4C42" w:rsidR="002D7BA7" w:rsidRPr="005D2990" w:rsidRDefault="002D7BA7" w:rsidP="00A41EF1">
            <w:pPr>
              <w:ind w:left="60"/>
              <w:rPr>
                <w:rFonts w:ascii="Times New Roman" w:hAnsi="Times New Roman" w:cs="Times New Roman"/>
                <w:color w:val="000000"/>
                <w:sz w:val="24"/>
                <w:szCs w:val="24"/>
                <w:lang w:val="kk-KZ"/>
              </w:rPr>
            </w:pPr>
          </w:p>
        </w:tc>
        <w:tc>
          <w:tcPr>
            <w:tcW w:w="3081" w:type="dxa"/>
            <w:gridSpan w:val="4"/>
            <w:tcBorders>
              <w:top w:val="single" w:sz="4" w:space="0" w:color="auto"/>
              <w:left w:val="single" w:sz="4" w:space="0" w:color="auto"/>
              <w:bottom w:val="single" w:sz="4" w:space="0" w:color="auto"/>
              <w:right w:val="single" w:sz="4" w:space="0" w:color="auto"/>
            </w:tcBorders>
          </w:tcPr>
          <w:p w14:paraId="6F12ED15" w14:textId="77777777" w:rsidR="002D7BA7" w:rsidRPr="005D2990" w:rsidRDefault="002D7BA7" w:rsidP="00A41EF1">
            <w:pPr>
              <w:spacing w:line="0" w:lineRule="atLeast"/>
              <w:ind w:left="60" w:right="63"/>
              <w:rPr>
                <w:rFonts w:ascii="Times New Roman" w:eastAsia="Times New Roman" w:hAnsi="Times New Roman" w:cs="Times New Roman"/>
                <w:sz w:val="24"/>
                <w:szCs w:val="24"/>
                <w:lang w:val="kk-KZ"/>
              </w:rPr>
            </w:pPr>
            <w:r w:rsidRPr="005D2990">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14:paraId="441E401B" w14:textId="77777777" w:rsidR="002D7BA7" w:rsidRPr="005D2990" w:rsidRDefault="002D7BA7" w:rsidP="00A41EF1">
            <w:pPr>
              <w:spacing w:line="0" w:lineRule="atLeast"/>
              <w:ind w:left="60" w:right="63"/>
              <w:rPr>
                <w:rFonts w:ascii="Times New Roman" w:eastAsia="Times New Roman" w:hAnsi="Times New Roman" w:cs="Times New Roman"/>
                <w:sz w:val="24"/>
                <w:szCs w:val="24"/>
                <w:lang w:val="kk-KZ"/>
              </w:rPr>
            </w:pPr>
            <w:r w:rsidRPr="005D2990">
              <w:rPr>
                <w:rFonts w:ascii="Times New Roman" w:eastAsia="Times New Roman" w:hAnsi="Times New Roman" w:cs="Times New Roman"/>
                <w:b/>
                <w:sz w:val="24"/>
                <w:szCs w:val="24"/>
                <w:lang w:val="kk-KZ"/>
              </w:rPr>
              <w:t xml:space="preserve">Қима қағаз№ 2  </w:t>
            </w:r>
            <w:r w:rsidRPr="005D2990">
              <w:rPr>
                <w:rFonts w:ascii="Times New Roman" w:eastAsia="Times New Roman" w:hAnsi="Times New Roman" w:cs="Times New Roman"/>
                <w:sz w:val="24"/>
                <w:szCs w:val="24"/>
                <w:lang w:val="kk-KZ"/>
              </w:rPr>
              <w:t>Жапырақтардың жерге түсуін бақылау.</w:t>
            </w:r>
          </w:p>
          <w:p w14:paraId="578E20DA" w14:textId="77777777" w:rsidR="002D7BA7" w:rsidRPr="005D2990" w:rsidRDefault="002D7BA7" w:rsidP="00A41EF1">
            <w:pPr>
              <w:rPr>
                <w:rFonts w:ascii="Times New Roman" w:eastAsia="Times New Roman" w:hAnsi="Times New Roman" w:cs="Times New Roman"/>
                <w:sz w:val="24"/>
                <w:szCs w:val="24"/>
                <w:lang w:val="kk-KZ" w:eastAsia="ru-RU"/>
              </w:rPr>
            </w:pPr>
            <w:r w:rsidRPr="005D2990">
              <w:rPr>
                <w:rFonts w:ascii="Times New Roman" w:eastAsia="Times New Roman" w:hAnsi="Times New Roman" w:cs="Times New Roman"/>
                <w:sz w:val="24"/>
                <w:szCs w:val="24"/>
                <w:lang w:val="kk-KZ" w:eastAsia="ru-RU"/>
              </w:rPr>
              <w:t>.</w:t>
            </w:r>
            <w:r w:rsidRPr="005D2990">
              <w:rPr>
                <w:rFonts w:ascii="Times New Roman" w:eastAsia="Times New Roman" w:hAnsi="Times New Roman" w:cs="Times New Roman"/>
                <w:b/>
                <w:sz w:val="24"/>
                <w:szCs w:val="24"/>
                <w:lang w:val="kk-KZ" w:eastAsia="ru-RU"/>
              </w:rPr>
              <w:t>Дене шынықтыру – ойын әрекеті, қимыл белсенділігі</w:t>
            </w:r>
          </w:p>
          <w:p w14:paraId="028F2B42" w14:textId="77777777" w:rsidR="002D7BA7" w:rsidRPr="005D2990" w:rsidRDefault="002D7BA7" w:rsidP="00A41EF1">
            <w:pPr>
              <w:rPr>
                <w:rFonts w:ascii="Times New Roman" w:eastAsia="Times New Roman" w:hAnsi="Times New Roman" w:cs="Times New Roman"/>
                <w:sz w:val="24"/>
                <w:szCs w:val="24"/>
                <w:lang w:val="kk-KZ" w:eastAsia="ru-RU"/>
              </w:rPr>
            </w:pPr>
            <w:r w:rsidRPr="005D2990">
              <w:rPr>
                <w:rFonts w:ascii="Times New Roman" w:eastAsia="Times New Roman" w:hAnsi="Times New Roman" w:cs="Times New Roman"/>
                <w:b/>
                <w:sz w:val="24"/>
                <w:szCs w:val="24"/>
                <w:lang w:val="kk-KZ"/>
              </w:rPr>
              <w:t xml:space="preserve">Қимылды ойын: </w:t>
            </w:r>
            <w:r w:rsidRPr="005D2990">
              <w:rPr>
                <w:rFonts w:ascii="Times New Roman" w:eastAsia="Times New Roman" w:hAnsi="Times New Roman" w:cs="Times New Roman"/>
                <w:sz w:val="24"/>
                <w:szCs w:val="24"/>
                <w:lang w:val="kk-KZ"/>
              </w:rPr>
              <w:t>Тышқан мен мысық</w:t>
            </w:r>
          </w:p>
          <w:p w14:paraId="497B3135" w14:textId="77777777" w:rsidR="002D7BA7" w:rsidRPr="005D2990" w:rsidRDefault="002D7BA7" w:rsidP="00A41EF1">
            <w:pPr>
              <w:spacing w:line="0" w:lineRule="atLeast"/>
              <w:rPr>
                <w:rFonts w:ascii="Times New Roman" w:eastAsia="Times New Roman" w:hAnsi="Times New Roman" w:cs="Times New Roman"/>
                <w:b/>
                <w:sz w:val="24"/>
                <w:szCs w:val="24"/>
                <w:lang w:val="kk-KZ" w:eastAsia="ru-RU"/>
              </w:rPr>
            </w:pPr>
            <w:r w:rsidRPr="005D2990">
              <w:rPr>
                <w:rFonts w:ascii="Times New Roman" w:eastAsia="Times New Roman" w:hAnsi="Times New Roman" w:cs="Times New Roman"/>
                <w:b/>
                <w:sz w:val="24"/>
                <w:szCs w:val="24"/>
                <w:lang w:val="kk-KZ" w:eastAsia="ru-RU"/>
              </w:rPr>
              <w:t>Қоршаған ортамен таныстыру –еңбек әрекеті</w:t>
            </w:r>
          </w:p>
          <w:p w14:paraId="161B9ADF" w14:textId="77777777" w:rsidR="002D7BA7" w:rsidRPr="005D2990" w:rsidRDefault="002D7BA7" w:rsidP="00A41EF1">
            <w:pPr>
              <w:spacing w:line="0" w:lineRule="atLeast"/>
              <w:rPr>
                <w:rFonts w:ascii="Times New Roman" w:eastAsia="Times New Roman" w:hAnsi="Times New Roman" w:cs="Times New Roman"/>
                <w:sz w:val="24"/>
                <w:szCs w:val="24"/>
                <w:lang w:val="kk-KZ"/>
              </w:rPr>
            </w:pPr>
            <w:r w:rsidRPr="005D2990">
              <w:rPr>
                <w:rFonts w:ascii="Times New Roman" w:eastAsia="Times New Roman" w:hAnsi="Times New Roman" w:cs="Times New Roman"/>
                <w:b/>
                <w:i/>
                <w:sz w:val="24"/>
                <w:szCs w:val="24"/>
                <w:lang w:val="kk-KZ"/>
              </w:rPr>
              <w:t>Еңбек:</w:t>
            </w:r>
            <w:r w:rsidRPr="005D2990">
              <w:rPr>
                <w:rFonts w:ascii="Times New Roman" w:eastAsia="Times New Roman" w:hAnsi="Times New Roman" w:cs="Times New Roman"/>
                <w:sz w:val="24"/>
                <w:szCs w:val="24"/>
                <w:lang w:val="kk-KZ"/>
              </w:rPr>
              <w:t xml:space="preserve"> ауланы тазалалауға үйретіп, үлкендерге көмек беру.</w:t>
            </w:r>
          </w:p>
          <w:p w14:paraId="635EE5F7" w14:textId="3B8EE6FF" w:rsidR="002D7BA7" w:rsidRPr="005D2990" w:rsidRDefault="002D7BA7" w:rsidP="00A41EF1">
            <w:pPr>
              <w:pStyle w:val="Style23"/>
              <w:spacing w:line="240" w:lineRule="auto"/>
              <w:jc w:val="left"/>
              <w:rPr>
                <w:rFonts w:ascii="Times New Roman" w:hAnsi="Times New Roman"/>
                <w:b/>
                <w:lang w:val="kk-KZ"/>
              </w:rPr>
            </w:pPr>
          </w:p>
        </w:tc>
        <w:tc>
          <w:tcPr>
            <w:tcW w:w="2558" w:type="dxa"/>
            <w:gridSpan w:val="4"/>
            <w:tcBorders>
              <w:top w:val="single" w:sz="4" w:space="0" w:color="auto"/>
              <w:left w:val="single" w:sz="4" w:space="0" w:color="auto"/>
              <w:bottom w:val="single" w:sz="4" w:space="0" w:color="auto"/>
              <w:right w:val="single" w:sz="4" w:space="0" w:color="auto"/>
            </w:tcBorders>
          </w:tcPr>
          <w:p w14:paraId="3C46F7DC" w14:textId="77777777" w:rsidR="002D7BA7" w:rsidRPr="005D2990" w:rsidRDefault="002D7BA7" w:rsidP="00A41EF1">
            <w:pPr>
              <w:spacing w:line="0" w:lineRule="atLeast"/>
              <w:rPr>
                <w:rFonts w:ascii="Times New Roman" w:eastAsia="Times New Roman" w:hAnsi="Times New Roman" w:cs="Times New Roman"/>
                <w:b/>
                <w:sz w:val="24"/>
                <w:szCs w:val="24"/>
                <w:lang w:val="kk-KZ" w:eastAsia="ru-RU"/>
              </w:rPr>
            </w:pPr>
            <w:r w:rsidRPr="005D2990">
              <w:rPr>
                <w:rFonts w:ascii="Times New Roman" w:eastAsia="Times New Roman" w:hAnsi="Times New Roman" w:cs="Times New Roman"/>
                <w:b/>
                <w:sz w:val="24"/>
                <w:szCs w:val="24"/>
                <w:lang w:val="kk-KZ" w:eastAsia="ru-RU"/>
              </w:rPr>
              <w:t xml:space="preserve">Сөйлеуді дамыту, қоршаған ортамен таныстыру </w:t>
            </w:r>
            <w:r w:rsidRPr="005D2990">
              <w:rPr>
                <w:rFonts w:ascii="Times New Roman" w:eastAsia="Times New Roman" w:hAnsi="Times New Roman" w:cs="Times New Roman"/>
                <w:sz w:val="24"/>
                <w:szCs w:val="24"/>
                <w:lang w:val="kk-KZ" w:eastAsia="ru-RU"/>
              </w:rPr>
              <w:t>–</w:t>
            </w:r>
            <w:r w:rsidRPr="005D2990">
              <w:rPr>
                <w:rFonts w:ascii="Times New Roman" w:eastAsia="Times New Roman" w:hAnsi="Times New Roman" w:cs="Times New Roman"/>
                <w:b/>
                <w:sz w:val="24"/>
                <w:szCs w:val="24"/>
                <w:lang w:val="kk-KZ" w:eastAsia="ru-RU"/>
              </w:rPr>
              <w:t>танымдық, коммуникативтік  әрекет</w:t>
            </w:r>
          </w:p>
          <w:p w14:paraId="099F92AF" w14:textId="77777777" w:rsidR="002D7BA7" w:rsidRPr="005D2990" w:rsidRDefault="002D7BA7" w:rsidP="00A41EF1">
            <w:pPr>
              <w:spacing w:line="0" w:lineRule="atLeast"/>
              <w:rPr>
                <w:rFonts w:ascii="Times New Roman" w:eastAsia="Times New Roman" w:hAnsi="Times New Roman" w:cs="Times New Roman"/>
                <w:b/>
                <w:sz w:val="24"/>
                <w:szCs w:val="24"/>
                <w:lang w:val="kk-KZ"/>
              </w:rPr>
            </w:pPr>
            <w:r w:rsidRPr="005D2990">
              <w:rPr>
                <w:rFonts w:ascii="Times New Roman" w:eastAsia="Times New Roman" w:hAnsi="Times New Roman" w:cs="Times New Roman"/>
                <w:b/>
                <w:sz w:val="24"/>
                <w:szCs w:val="24"/>
                <w:lang w:val="kk-KZ"/>
              </w:rPr>
              <w:t>Қима қағаз №3</w:t>
            </w:r>
          </w:p>
          <w:p w14:paraId="49CAFC4B" w14:textId="77777777" w:rsidR="002D7BA7" w:rsidRPr="005D2990" w:rsidRDefault="002D7BA7" w:rsidP="00A41EF1">
            <w:pPr>
              <w:spacing w:line="0" w:lineRule="atLeast"/>
              <w:rPr>
                <w:rFonts w:ascii="Times New Roman" w:eastAsia="Times New Roman" w:hAnsi="Times New Roman" w:cs="Times New Roman"/>
                <w:sz w:val="24"/>
                <w:szCs w:val="24"/>
                <w:lang w:val="kk-KZ"/>
              </w:rPr>
            </w:pPr>
            <w:r w:rsidRPr="005D2990">
              <w:rPr>
                <w:rFonts w:ascii="Times New Roman" w:eastAsia="Times New Roman" w:hAnsi="Times New Roman" w:cs="Times New Roman"/>
                <w:sz w:val="24"/>
                <w:szCs w:val="24"/>
                <w:lang w:val="kk-KZ"/>
              </w:rPr>
              <w:t>Аққайың ағашын бақылау.</w:t>
            </w:r>
          </w:p>
          <w:p w14:paraId="0B3DB658" w14:textId="20A6C4AF" w:rsidR="002D7BA7" w:rsidRPr="005D2990" w:rsidRDefault="002D7BA7" w:rsidP="00A41EF1">
            <w:pPr>
              <w:spacing w:line="0" w:lineRule="atLeast"/>
              <w:rPr>
                <w:rFonts w:ascii="Times New Roman" w:eastAsia="Times New Roman" w:hAnsi="Times New Roman" w:cs="Times New Roman"/>
                <w:b/>
                <w:sz w:val="24"/>
                <w:szCs w:val="24"/>
                <w:lang w:val="kk-KZ" w:eastAsia="ru-RU"/>
              </w:rPr>
            </w:pPr>
            <w:r w:rsidRPr="005D2990">
              <w:rPr>
                <w:rFonts w:ascii="Times New Roman" w:eastAsia="Times New Roman" w:hAnsi="Times New Roman" w:cs="Times New Roman"/>
                <w:b/>
                <w:sz w:val="24"/>
                <w:szCs w:val="24"/>
                <w:lang w:val="kk-KZ" w:eastAsia="ru-RU"/>
              </w:rPr>
              <w:t>Көркем әдебиет</w:t>
            </w:r>
            <w:r w:rsidRPr="005D2990">
              <w:rPr>
                <w:rFonts w:ascii="Times New Roman" w:eastAsia="Times New Roman" w:hAnsi="Times New Roman" w:cs="Times New Roman"/>
                <w:sz w:val="24"/>
                <w:szCs w:val="24"/>
                <w:lang w:val="kk-KZ" w:eastAsia="ru-RU"/>
              </w:rPr>
              <w:t xml:space="preserve"> – </w:t>
            </w:r>
            <w:r w:rsidRPr="005D2990">
              <w:rPr>
                <w:rFonts w:ascii="Times New Roman" w:eastAsia="Times New Roman" w:hAnsi="Times New Roman" w:cs="Times New Roman"/>
                <w:b/>
                <w:sz w:val="24"/>
                <w:szCs w:val="24"/>
                <w:lang w:val="kk-KZ" w:eastAsia="ru-RU"/>
              </w:rPr>
              <w:t>коммуникативтік, ойын, қимыл белсенділігі</w:t>
            </w:r>
          </w:p>
          <w:p w14:paraId="5989136D" w14:textId="77777777" w:rsidR="002D7BA7" w:rsidRPr="005D2990" w:rsidRDefault="002D7BA7" w:rsidP="00A41EF1">
            <w:pPr>
              <w:spacing w:line="0" w:lineRule="atLeast"/>
              <w:rPr>
                <w:rFonts w:ascii="Times New Roman" w:eastAsia="Times New Roman" w:hAnsi="Times New Roman" w:cs="Times New Roman"/>
                <w:sz w:val="24"/>
                <w:szCs w:val="24"/>
                <w:lang w:val="kk-KZ"/>
              </w:rPr>
            </w:pPr>
            <w:r w:rsidRPr="005D2990">
              <w:rPr>
                <w:rFonts w:ascii="Times New Roman" w:eastAsia="Times New Roman" w:hAnsi="Times New Roman" w:cs="Times New Roman"/>
                <w:b/>
                <w:sz w:val="24"/>
                <w:szCs w:val="24"/>
                <w:lang w:val="kk-KZ"/>
              </w:rPr>
              <w:t xml:space="preserve">Қимылды ойын: </w:t>
            </w:r>
            <w:r w:rsidRPr="005D2990">
              <w:rPr>
                <w:rFonts w:ascii="Times New Roman" w:eastAsia="Times New Roman" w:hAnsi="Times New Roman" w:cs="Times New Roman"/>
                <w:sz w:val="24"/>
                <w:szCs w:val="24"/>
                <w:lang w:val="kk-KZ"/>
              </w:rPr>
              <w:t>«Допты лақтыру»</w:t>
            </w:r>
          </w:p>
          <w:p w14:paraId="7D383609" w14:textId="2D296753" w:rsidR="002D7BA7" w:rsidRPr="005D2990" w:rsidRDefault="002D7BA7" w:rsidP="00A41EF1">
            <w:pPr>
              <w:pStyle w:val="Style23"/>
              <w:spacing w:line="240" w:lineRule="auto"/>
              <w:jc w:val="left"/>
              <w:rPr>
                <w:rFonts w:ascii="Times New Roman" w:hAnsi="Times New Roman"/>
                <w:color w:val="000000"/>
                <w:lang w:val="kk-KZ"/>
              </w:rPr>
            </w:pPr>
          </w:p>
        </w:tc>
        <w:tc>
          <w:tcPr>
            <w:tcW w:w="2557" w:type="dxa"/>
            <w:gridSpan w:val="5"/>
            <w:tcBorders>
              <w:top w:val="single" w:sz="4" w:space="0" w:color="auto"/>
              <w:left w:val="single" w:sz="4" w:space="0" w:color="auto"/>
              <w:bottom w:val="single" w:sz="4" w:space="0" w:color="auto"/>
              <w:right w:val="single" w:sz="4" w:space="0" w:color="auto"/>
            </w:tcBorders>
          </w:tcPr>
          <w:p w14:paraId="084E4754" w14:textId="77777777" w:rsidR="002D7BA7" w:rsidRPr="005D2990" w:rsidRDefault="002D7BA7" w:rsidP="002C27D0">
            <w:pPr>
              <w:spacing w:line="0" w:lineRule="atLeast"/>
              <w:ind w:left="60"/>
              <w:rPr>
                <w:rFonts w:ascii="Times New Roman" w:eastAsia="Times New Roman" w:hAnsi="Times New Roman" w:cs="Times New Roman"/>
                <w:sz w:val="24"/>
                <w:szCs w:val="24"/>
                <w:lang w:val="kk-KZ"/>
              </w:rPr>
            </w:pPr>
            <w:r w:rsidRPr="005D2990">
              <w:rPr>
                <w:rFonts w:ascii="Times New Roman" w:eastAsia="Times New Roman" w:hAnsi="Times New Roman" w:cs="Times New Roman"/>
                <w:b/>
                <w:sz w:val="24"/>
                <w:szCs w:val="24"/>
                <w:lang w:val="kk-KZ"/>
              </w:rPr>
              <w:t>Сөйлеуді дамыту,қоршаған ортамен таныстыру - танымдық, коммуникативтік  әрекет</w:t>
            </w:r>
          </w:p>
          <w:p w14:paraId="3E1328B3" w14:textId="66B5FFF4" w:rsidR="002D7BA7" w:rsidRPr="005D2990" w:rsidRDefault="002D7BA7" w:rsidP="002C27D0">
            <w:pPr>
              <w:spacing w:line="0" w:lineRule="atLeast"/>
              <w:ind w:left="60"/>
              <w:rPr>
                <w:rFonts w:ascii="Times New Roman" w:eastAsia="Times New Roman" w:hAnsi="Times New Roman" w:cs="Times New Roman"/>
                <w:sz w:val="24"/>
                <w:szCs w:val="24"/>
                <w:lang w:val="kk-KZ"/>
              </w:rPr>
            </w:pPr>
            <w:r w:rsidRPr="005D2990">
              <w:rPr>
                <w:rFonts w:ascii="Times New Roman" w:eastAsia="Times New Roman" w:hAnsi="Times New Roman" w:cs="Times New Roman"/>
                <w:b/>
                <w:sz w:val="24"/>
                <w:szCs w:val="24"/>
                <w:lang w:val="kk-KZ"/>
              </w:rPr>
              <w:t xml:space="preserve">Қима қағаз № 4 </w:t>
            </w:r>
            <w:r w:rsidRPr="005D2990">
              <w:rPr>
                <w:rFonts w:ascii="Times New Roman" w:eastAsia="Times New Roman" w:hAnsi="Times New Roman" w:cs="Times New Roman"/>
                <w:sz w:val="24"/>
                <w:szCs w:val="24"/>
                <w:lang w:val="kk-KZ"/>
              </w:rPr>
              <w:t>Гүлзарларға бақылау жүргізу.</w:t>
            </w:r>
          </w:p>
          <w:p w14:paraId="000D23F0" w14:textId="77777777" w:rsidR="002D7BA7" w:rsidRPr="005D2990" w:rsidRDefault="002D7BA7" w:rsidP="002C27D0">
            <w:pPr>
              <w:rPr>
                <w:rFonts w:ascii="Times New Roman" w:eastAsia="Times New Roman" w:hAnsi="Times New Roman" w:cs="Times New Roman"/>
                <w:sz w:val="24"/>
                <w:szCs w:val="24"/>
                <w:lang w:val="kk-KZ" w:eastAsia="ru-RU"/>
              </w:rPr>
            </w:pPr>
            <w:r w:rsidRPr="005D2990">
              <w:rPr>
                <w:rFonts w:ascii="Times New Roman" w:eastAsia="Times New Roman" w:hAnsi="Times New Roman" w:cs="Times New Roman"/>
                <w:b/>
                <w:sz w:val="24"/>
                <w:szCs w:val="24"/>
                <w:lang w:val="kk-KZ" w:eastAsia="ru-RU"/>
              </w:rPr>
              <w:t>Дене шынықтыру - ойын әрекеті, қимыл белсенділігі</w:t>
            </w:r>
            <w:r w:rsidRPr="005D2990">
              <w:rPr>
                <w:rFonts w:ascii="Times New Roman" w:eastAsia="Times New Roman" w:hAnsi="Times New Roman" w:cs="Times New Roman"/>
                <w:sz w:val="24"/>
                <w:szCs w:val="24"/>
                <w:lang w:val="kk-KZ" w:eastAsia="ru-RU"/>
              </w:rPr>
              <w:t xml:space="preserve"> (Қимылды ойын «Кім жылдам») </w:t>
            </w:r>
          </w:p>
          <w:p w14:paraId="1328578D" w14:textId="77777777" w:rsidR="002D7BA7" w:rsidRPr="005D2990" w:rsidRDefault="002D7BA7" w:rsidP="002C27D0">
            <w:pPr>
              <w:rPr>
                <w:rFonts w:ascii="Times New Roman" w:eastAsia="Times New Roman" w:hAnsi="Times New Roman" w:cs="Times New Roman"/>
                <w:b/>
                <w:sz w:val="24"/>
                <w:szCs w:val="24"/>
                <w:lang w:val="kk-KZ" w:eastAsia="ru-RU"/>
              </w:rPr>
            </w:pPr>
            <w:r w:rsidRPr="005D2990">
              <w:rPr>
                <w:rFonts w:ascii="Times New Roman" w:eastAsia="Times New Roman" w:hAnsi="Times New Roman" w:cs="Times New Roman"/>
                <w:b/>
                <w:sz w:val="24"/>
                <w:szCs w:val="24"/>
                <w:lang w:val="kk-KZ" w:eastAsia="ru-RU"/>
              </w:rPr>
              <w:t xml:space="preserve">Қоршаған ортамен таныстыру -еңбек әрекеті </w:t>
            </w:r>
            <w:r w:rsidRPr="005D2990">
              <w:rPr>
                <w:rFonts w:ascii="Times New Roman" w:eastAsia="Times New Roman" w:hAnsi="Times New Roman" w:cs="Times New Roman"/>
                <w:b/>
                <w:sz w:val="24"/>
                <w:szCs w:val="24"/>
                <w:lang w:val="kk-KZ"/>
              </w:rPr>
              <w:t>Еңбек:</w:t>
            </w:r>
            <w:r w:rsidRPr="005D2990">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p>
          <w:p w14:paraId="347DDFA8" w14:textId="100935E8" w:rsidR="002D7BA7" w:rsidRPr="005D2990" w:rsidRDefault="002D7BA7" w:rsidP="002C27D0">
            <w:pPr>
              <w:textAlignment w:val="baseline"/>
              <w:rPr>
                <w:rFonts w:ascii="Times New Roman" w:hAnsi="Times New Roman" w:cs="Times New Roman"/>
                <w:b/>
                <w:bCs/>
                <w:sz w:val="24"/>
                <w:szCs w:val="24"/>
                <w:lang w:val="kk-KZ"/>
              </w:rPr>
            </w:pPr>
          </w:p>
        </w:tc>
        <w:tc>
          <w:tcPr>
            <w:tcW w:w="2717" w:type="dxa"/>
            <w:gridSpan w:val="4"/>
            <w:tcBorders>
              <w:top w:val="single" w:sz="4" w:space="0" w:color="auto"/>
              <w:left w:val="single" w:sz="4" w:space="0" w:color="auto"/>
              <w:bottom w:val="single" w:sz="4" w:space="0" w:color="auto"/>
              <w:right w:val="single" w:sz="4" w:space="0" w:color="auto"/>
            </w:tcBorders>
            <w:hideMark/>
          </w:tcPr>
          <w:p w14:paraId="4D402CD7" w14:textId="77777777" w:rsidR="002D7BA7" w:rsidRPr="005D2990" w:rsidRDefault="002D7BA7" w:rsidP="002C27D0">
            <w:pPr>
              <w:rPr>
                <w:rFonts w:ascii="Times New Roman" w:eastAsia="Times New Roman" w:hAnsi="Times New Roman" w:cs="Times New Roman"/>
                <w:sz w:val="24"/>
                <w:szCs w:val="24"/>
                <w:lang w:val="kk-KZ" w:eastAsia="ru-RU"/>
              </w:rPr>
            </w:pPr>
            <w:r w:rsidRPr="005D2990">
              <w:rPr>
                <w:rFonts w:ascii="Times New Roman" w:eastAsia="Times New Roman" w:hAnsi="Times New Roman" w:cs="Times New Roman"/>
                <w:b/>
                <w:sz w:val="24"/>
                <w:szCs w:val="24"/>
                <w:lang w:val="kk-KZ" w:eastAsia="ru-RU"/>
              </w:rPr>
              <w:t xml:space="preserve">Сөйлеуді дамыту, қоршаған ортамен таныстыру </w:t>
            </w:r>
            <w:r w:rsidRPr="005D2990">
              <w:rPr>
                <w:rFonts w:ascii="Times New Roman" w:eastAsia="Times New Roman" w:hAnsi="Times New Roman" w:cs="Times New Roman"/>
                <w:sz w:val="24"/>
                <w:szCs w:val="24"/>
                <w:lang w:val="kk-KZ" w:eastAsia="ru-RU"/>
              </w:rPr>
              <w:t xml:space="preserve">- </w:t>
            </w:r>
            <w:r w:rsidRPr="005D2990">
              <w:rPr>
                <w:rFonts w:ascii="Times New Roman" w:eastAsia="Times New Roman" w:hAnsi="Times New Roman" w:cs="Times New Roman"/>
                <w:b/>
                <w:sz w:val="24"/>
                <w:szCs w:val="24"/>
                <w:lang w:val="kk-KZ" w:eastAsia="ru-RU"/>
              </w:rPr>
              <w:t>танымдық, коммуникативтік  әрекет</w:t>
            </w:r>
          </w:p>
          <w:p w14:paraId="2E5C77CD" w14:textId="77777777" w:rsidR="002D7BA7" w:rsidRPr="005D2990" w:rsidRDefault="002D7BA7" w:rsidP="002C27D0">
            <w:pPr>
              <w:spacing w:line="0" w:lineRule="atLeast"/>
              <w:ind w:left="60"/>
              <w:rPr>
                <w:rFonts w:ascii="Times New Roman" w:eastAsia="Times New Roman" w:hAnsi="Times New Roman" w:cs="Times New Roman"/>
                <w:b/>
                <w:sz w:val="24"/>
                <w:szCs w:val="24"/>
                <w:lang w:val="kk-KZ"/>
              </w:rPr>
            </w:pPr>
            <w:r w:rsidRPr="005D2990">
              <w:rPr>
                <w:rFonts w:ascii="Times New Roman" w:eastAsia="Times New Roman" w:hAnsi="Times New Roman" w:cs="Times New Roman"/>
                <w:b/>
                <w:sz w:val="24"/>
                <w:szCs w:val="24"/>
                <w:lang w:val="kk-KZ"/>
              </w:rPr>
              <w:t xml:space="preserve">Қима қағаз № 5  </w:t>
            </w:r>
          </w:p>
          <w:p w14:paraId="320500FC" w14:textId="600802B3" w:rsidR="002D7BA7" w:rsidRPr="005D2990" w:rsidRDefault="002D7BA7" w:rsidP="002C27D0">
            <w:pPr>
              <w:spacing w:line="0" w:lineRule="atLeast"/>
              <w:ind w:left="60"/>
              <w:rPr>
                <w:rFonts w:ascii="Times New Roman" w:eastAsia="Times New Roman" w:hAnsi="Times New Roman" w:cs="Times New Roman"/>
                <w:sz w:val="24"/>
                <w:szCs w:val="24"/>
                <w:lang w:val="kk-KZ"/>
              </w:rPr>
            </w:pPr>
            <w:r w:rsidRPr="005D2990">
              <w:rPr>
                <w:rFonts w:ascii="Times New Roman" w:eastAsia="Times New Roman" w:hAnsi="Times New Roman" w:cs="Times New Roman"/>
                <w:sz w:val="24"/>
                <w:szCs w:val="24"/>
                <w:lang w:val="kk-KZ"/>
              </w:rPr>
              <w:t>Күзгі жаңбырды бақылау</w:t>
            </w:r>
          </w:p>
          <w:p w14:paraId="05039BF7" w14:textId="77777777" w:rsidR="002D7BA7" w:rsidRPr="005D2990" w:rsidRDefault="002D7BA7" w:rsidP="002C27D0">
            <w:pPr>
              <w:spacing w:line="0" w:lineRule="atLeast"/>
              <w:rPr>
                <w:rFonts w:ascii="Times New Roman" w:eastAsia="Times New Roman" w:hAnsi="Times New Roman" w:cs="Times New Roman"/>
                <w:sz w:val="24"/>
                <w:szCs w:val="24"/>
                <w:lang w:val="kk-KZ"/>
              </w:rPr>
            </w:pPr>
            <w:r w:rsidRPr="005D2990">
              <w:rPr>
                <w:rFonts w:ascii="Times New Roman" w:eastAsia="Times New Roman" w:hAnsi="Times New Roman" w:cs="Times New Roman"/>
                <w:b/>
                <w:sz w:val="24"/>
                <w:szCs w:val="24"/>
                <w:lang w:val="kk-KZ" w:eastAsia="ru-RU"/>
              </w:rPr>
              <w:t>Көркем әдебиет</w:t>
            </w:r>
            <w:r w:rsidRPr="005D2990">
              <w:rPr>
                <w:rFonts w:ascii="Times New Roman" w:eastAsia="Times New Roman" w:hAnsi="Times New Roman" w:cs="Times New Roman"/>
                <w:sz w:val="24"/>
                <w:szCs w:val="24"/>
                <w:lang w:val="kk-KZ" w:eastAsia="ru-RU"/>
              </w:rPr>
              <w:t xml:space="preserve"> – </w:t>
            </w:r>
            <w:r w:rsidRPr="005D2990">
              <w:rPr>
                <w:rFonts w:ascii="Times New Roman" w:eastAsia="Times New Roman" w:hAnsi="Times New Roman" w:cs="Times New Roman"/>
                <w:b/>
                <w:sz w:val="24"/>
                <w:szCs w:val="24"/>
                <w:lang w:val="kk-KZ" w:eastAsia="ru-RU"/>
              </w:rPr>
              <w:t xml:space="preserve">коммуникативтік,ойын, қимыл белсенділігі </w:t>
            </w:r>
            <w:r w:rsidRPr="005D2990">
              <w:rPr>
                <w:rFonts w:ascii="Times New Roman" w:eastAsia="Times New Roman" w:hAnsi="Times New Roman" w:cs="Times New Roman"/>
                <w:b/>
                <w:sz w:val="24"/>
                <w:szCs w:val="24"/>
                <w:lang w:val="kk-KZ"/>
              </w:rPr>
              <w:t xml:space="preserve">Дидактикалық ойын: </w:t>
            </w:r>
            <w:r w:rsidRPr="005D2990">
              <w:rPr>
                <w:rFonts w:ascii="Times New Roman" w:eastAsia="Times New Roman" w:hAnsi="Times New Roman" w:cs="Times New Roman"/>
                <w:sz w:val="24"/>
                <w:szCs w:val="24"/>
                <w:lang w:val="kk-KZ"/>
              </w:rPr>
              <w:t>«Аптаның күндері».</w:t>
            </w:r>
          </w:p>
          <w:p w14:paraId="76831317" w14:textId="77777777" w:rsidR="002D7BA7" w:rsidRPr="005D2990" w:rsidRDefault="002D7BA7" w:rsidP="002C27D0">
            <w:pPr>
              <w:spacing w:line="0" w:lineRule="atLeast"/>
              <w:rPr>
                <w:rFonts w:ascii="Times New Roman" w:eastAsia="Times New Roman" w:hAnsi="Times New Roman" w:cs="Times New Roman"/>
                <w:sz w:val="24"/>
                <w:szCs w:val="24"/>
                <w:lang w:val="kk-KZ"/>
              </w:rPr>
            </w:pPr>
            <w:r w:rsidRPr="005D2990">
              <w:rPr>
                <w:rFonts w:ascii="Times New Roman" w:eastAsia="Times New Roman" w:hAnsi="Times New Roman" w:cs="Times New Roman"/>
                <w:sz w:val="24"/>
                <w:szCs w:val="24"/>
                <w:lang w:val="kk-KZ"/>
              </w:rPr>
              <w:t>Үйренейік сандар санап бәріміз: дүйсенбі, сейсенбі т.б.</w:t>
            </w:r>
          </w:p>
          <w:p w14:paraId="2DF74F4D" w14:textId="0D406E51" w:rsidR="002D7BA7" w:rsidRPr="005D2990" w:rsidRDefault="002D7BA7" w:rsidP="002C27D0">
            <w:pPr>
              <w:pStyle w:val="Style23"/>
              <w:spacing w:line="240" w:lineRule="auto"/>
              <w:jc w:val="left"/>
              <w:rPr>
                <w:rFonts w:ascii="Times New Roman" w:hAnsi="Times New Roman"/>
                <w:b/>
                <w:bCs/>
                <w:lang w:val="kk-KZ"/>
              </w:rPr>
            </w:pPr>
          </w:p>
        </w:tc>
      </w:tr>
      <w:tr w:rsidR="002D7BA7" w:rsidRPr="005D2990" w14:paraId="2F193414" w14:textId="77777777" w:rsidTr="006C3672">
        <w:trPr>
          <w:gridAfter w:val="1"/>
          <w:wAfter w:w="125" w:type="dxa"/>
          <w:trHeight w:val="673"/>
        </w:trPr>
        <w:tc>
          <w:tcPr>
            <w:tcW w:w="2664" w:type="dxa"/>
            <w:tcBorders>
              <w:top w:val="single" w:sz="4" w:space="0" w:color="auto"/>
              <w:left w:val="single" w:sz="4" w:space="0" w:color="auto"/>
              <w:bottom w:val="single" w:sz="4" w:space="0" w:color="auto"/>
              <w:right w:val="single" w:sz="4" w:space="0" w:color="auto"/>
            </w:tcBorders>
            <w:hideMark/>
          </w:tcPr>
          <w:p w14:paraId="2C099FF7" w14:textId="2C6CC718" w:rsidR="002D7BA7" w:rsidRPr="005D2990" w:rsidRDefault="002D7BA7" w:rsidP="00FE3D8A">
            <w:pPr>
              <w:rPr>
                <w:rFonts w:ascii="Times New Roman" w:hAnsi="Times New Roman" w:cs="Times New Roman"/>
                <w:b/>
                <w:sz w:val="24"/>
                <w:szCs w:val="24"/>
              </w:rPr>
            </w:pPr>
            <w:r w:rsidRPr="005D2990">
              <w:rPr>
                <w:rFonts w:ascii="Times New Roman" w:hAnsi="Times New Roman" w:cs="Times New Roman"/>
                <w:b/>
                <w:sz w:val="24"/>
                <w:szCs w:val="24"/>
              </w:rPr>
              <w:lastRenderedPageBreak/>
              <w:t xml:space="preserve">Серуеннен оралу   </w:t>
            </w:r>
          </w:p>
        </w:tc>
        <w:tc>
          <w:tcPr>
            <w:tcW w:w="12756" w:type="dxa"/>
            <w:gridSpan w:val="19"/>
            <w:tcBorders>
              <w:top w:val="single" w:sz="4" w:space="0" w:color="auto"/>
              <w:left w:val="single" w:sz="4" w:space="0" w:color="auto"/>
              <w:bottom w:val="single" w:sz="4" w:space="0" w:color="auto"/>
              <w:right w:val="single" w:sz="4" w:space="0" w:color="auto"/>
            </w:tcBorders>
            <w:hideMark/>
          </w:tcPr>
          <w:p w14:paraId="084A8D3E" w14:textId="23FFA32C" w:rsidR="002D7BA7" w:rsidRPr="005D2990" w:rsidRDefault="002D7BA7" w:rsidP="00FE3D8A">
            <w:pPr>
              <w:rPr>
                <w:rFonts w:ascii="Times New Roman" w:hAnsi="Times New Roman" w:cs="Times New Roman"/>
                <w:sz w:val="24"/>
                <w:szCs w:val="24"/>
              </w:rPr>
            </w:pPr>
            <w:r w:rsidRPr="005D2990">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5D2990">
              <w:rPr>
                <w:rFonts w:ascii="Times New Roman" w:hAnsi="Times New Roman" w:cs="Times New Roman"/>
                <w:b/>
                <w:bCs/>
                <w:sz w:val="24"/>
                <w:szCs w:val="24"/>
              </w:rPr>
              <w:t>(көркем</w:t>
            </w:r>
            <w:r w:rsidRPr="005D2990">
              <w:rPr>
                <w:rFonts w:ascii="Times New Roman" w:hAnsi="Times New Roman" w:cs="Times New Roman"/>
                <w:b/>
                <w:bCs/>
                <w:sz w:val="24"/>
                <w:szCs w:val="24"/>
                <w:lang w:val="kk-KZ"/>
              </w:rPr>
              <w:t xml:space="preserve"> </w:t>
            </w:r>
            <w:r w:rsidRPr="005D2990">
              <w:rPr>
                <w:rFonts w:ascii="Times New Roman" w:hAnsi="Times New Roman" w:cs="Times New Roman"/>
                <w:b/>
                <w:bCs/>
                <w:sz w:val="24"/>
                <w:szCs w:val="24"/>
              </w:rPr>
              <w:t>әрекет, дербес</w:t>
            </w:r>
            <w:r w:rsidRPr="005D2990">
              <w:rPr>
                <w:rFonts w:ascii="Times New Roman" w:hAnsi="Times New Roman" w:cs="Times New Roman"/>
                <w:b/>
                <w:bCs/>
                <w:sz w:val="24"/>
                <w:szCs w:val="24"/>
                <w:lang w:val="kk-KZ"/>
              </w:rPr>
              <w:t>и</w:t>
            </w:r>
            <w:r w:rsidRPr="005D2990">
              <w:rPr>
                <w:rFonts w:ascii="Times New Roman" w:hAnsi="Times New Roman" w:cs="Times New Roman"/>
                <w:b/>
                <w:bCs/>
                <w:sz w:val="24"/>
                <w:szCs w:val="24"/>
              </w:rPr>
              <w:t>ойын</w:t>
            </w:r>
            <w:r w:rsidRPr="005D2990">
              <w:rPr>
                <w:rFonts w:ascii="Times New Roman" w:hAnsi="Times New Roman" w:cs="Times New Roman"/>
                <w:b/>
                <w:bCs/>
                <w:sz w:val="24"/>
                <w:szCs w:val="24"/>
                <w:lang w:val="kk-KZ"/>
              </w:rPr>
              <w:t>и</w:t>
            </w:r>
            <w:r w:rsidRPr="005D2990">
              <w:rPr>
                <w:rFonts w:ascii="Times New Roman" w:hAnsi="Times New Roman" w:cs="Times New Roman"/>
                <w:b/>
                <w:bCs/>
                <w:sz w:val="24"/>
                <w:szCs w:val="24"/>
              </w:rPr>
              <w:t>әрекеті).</w:t>
            </w:r>
          </w:p>
        </w:tc>
      </w:tr>
      <w:tr w:rsidR="002D7BA7" w:rsidRPr="005D2990" w14:paraId="33108270" w14:textId="77777777" w:rsidTr="006C3672">
        <w:trPr>
          <w:gridAfter w:val="1"/>
          <w:wAfter w:w="125" w:type="dxa"/>
          <w:trHeight w:val="535"/>
        </w:trPr>
        <w:tc>
          <w:tcPr>
            <w:tcW w:w="2664" w:type="dxa"/>
            <w:tcBorders>
              <w:top w:val="single" w:sz="4" w:space="0" w:color="auto"/>
              <w:left w:val="single" w:sz="4" w:space="0" w:color="auto"/>
              <w:bottom w:val="single" w:sz="4" w:space="0" w:color="auto"/>
              <w:right w:val="single" w:sz="4" w:space="0" w:color="auto"/>
            </w:tcBorders>
          </w:tcPr>
          <w:p w14:paraId="74EFB1B6" w14:textId="5A441839" w:rsidR="002D7BA7" w:rsidRPr="005D2990" w:rsidRDefault="002D7BA7" w:rsidP="00FE3D8A">
            <w:pPr>
              <w:rPr>
                <w:rFonts w:ascii="Times New Roman" w:hAnsi="Times New Roman" w:cs="Times New Roman"/>
                <w:b/>
                <w:sz w:val="24"/>
                <w:szCs w:val="24"/>
              </w:rPr>
            </w:pPr>
          </w:p>
          <w:p w14:paraId="2A819A24" w14:textId="77777777" w:rsidR="002D7BA7" w:rsidRPr="005D2990" w:rsidRDefault="002D7BA7" w:rsidP="00FE3D8A">
            <w:pPr>
              <w:rPr>
                <w:rFonts w:ascii="Times New Roman" w:hAnsi="Times New Roman" w:cs="Times New Roman"/>
                <w:b/>
                <w:sz w:val="24"/>
                <w:szCs w:val="24"/>
              </w:rPr>
            </w:pPr>
            <w:r w:rsidRPr="005D2990">
              <w:rPr>
                <w:rFonts w:ascii="Times New Roman" w:hAnsi="Times New Roman" w:cs="Times New Roman"/>
                <w:b/>
                <w:sz w:val="24"/>
                <w:szCs w:val="24"/>
              </w:rPr>
              <w:t>Сөзік минимум</w:t>
            </w:r>
          </w:p>
        </w:tc>
        <w:tc>
          <w:tcPr>
            <w:tcW w:w="12756" w:type="dxa"/>
            <w:gridSpan w:val="19"/>
            <w:tcBorders>
              <w:top w:val="single" w:sz="4" w:space="0" w:color="auto"/>
              <w:left w:val="single" w:sz="4" w:space="0" w:color="auto"/>
              <w:bottom w:val="single" w:sz="4" w:space="0" w:color="auto"/>
              <w:right w:val="single" w:sz="4" w:space="0" w:color="auto"/>
            </w:tcBorders>
          </w:tcPr>
          <w:p w14:paraId="490316D8" w14:textId="77777777" w:rsidR="002D7BA7" w:rsidRPr="005D2990" w:rsidRDefault="002D7BA7" w:rsidP="00FE3D8A">
            <w:pPr>
              <w:rPr>
                <w:rFonts w:ascii="Times New Roman" w:hAnsi="Times New Roman" w:cs="Times New Roman"/>
                <w:sz w:val="24"/>
                <w:szCs w:val="24"/>
              </w:rPr>
            </w:pPr>
            <w:r w:rsidRPr="005D2990">
              <w:rPr>
                <w:rFonts w:ascii="Times New Roman" w:hAnsi="Times New Roman" w:cs="Times New Roman"/>
                <w:sz w:val="24"/>
                <w:szCs w:val="24"/>
              </w:rPr>
              <w:t>Ауа, Ауа –райы, жел, жаңбыр, суық, ыстық, жылы, жылы</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киінеміз, жеңіл</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киінеміз., ауа.</w:t>
            </w:r>
          </w:p>
          <w:p w14:paraId="1690260D" w14:textId="77777777" w:rsidR="002D7BA7" w:rsidRPr="005D2990" w:rsidRDefault="002D7BA7" w:rsidP="00FE3D8A">
            <w:pPr>
              <w:rPr>
                <w:rFonts w:ascii="Times New Roman" w:hAnsi="Times New Roman" w:cs="Times New Roman"/>
                <w:sz w:val="24"/>
                <w:szCs w:val="24"/>
                <w:lang w:val="kk-KZ"/>
              </w:rPr>
            </w:pPr>
            <w:r w:rsidRPr="005D2990">
              <w:rPr>
                <w:rFonts w:ascii="Times New Roman" w:hAnsi="Times New Roman" w:cs="Times New Roman"/>
                <w:sz w:val="24"/>
                <w:szCs w:val="24"/>
              </w:rPr>
              <w:t>Жылыкиінеміз, жеңілкиінеміз, күрте, жейде, бас киім, аяқкиім, етік, сырт киім</w:t>
            </w:r>
          </w:p>
        </w:tc>
      </w:tr>
      <w:tr w:rsidR="002D7BA7" w:rsidRPr="00B22258" w14:paraId="7EB81BE7" w14:textId="77777777" w:rsidTr="006C3672">
        <w:trPr>
          <w:gridAfter w:val="1"/>
          <w:wAfter w:w="125" w:type="dxa"/>
        </w:trPr>
        <w:tc>
          <w:tcPr>
            <w:tcW w:w="2664" w:type="dxa"/>
            <w:tcBorders>
              <w:top w:val="single" w:sz="4" w:space="0" w:color="auto"/>
              <w:left w:val="single" w:sz="4" w:space="0" w:color="auto"/>
              <w:bottom w:val="single" w:sz="4" w:space="0" w:color="auto"/>
              <w:right w:val="single" w:sz="4" w:space="0" w:color="auto"/>
            </w:tcBorders>
            <w:hideMark/>
          </w:tcPr>
          <w:p w14:paraId="1B68C1A1" w14:textId="77777777" w:rsidR="002D7BA7" w:rsidRPr="005D2990" w:rsidRDefault="002D7BA7" w:rsidP="00FE3D8A">
            <w:pPr>
              <w:rPr>
                <w:rFonts w:ascii="Times New Roman" w:hAnsi="Times New Roman" w:cs="Times New Roman"/>
                <w:b/>
                <w:sz w:val="24"/>
                <w:szCs w:val="24"/>
              </w:rPr>
            </w:pPr>
            <w:r w:rsidRPr="005D2990">
              <w:rPr>
                <w:rFonts w:ascii="Times New Roman" w:hAnsi="Times New Roman" w:cs="Times New Roman"/>
                <w:b/>
                <w:sz w:val="24"/>
                <w:szCs w:val="24"/>
              </w:rPr>
              <w:t xml:space="preserve">Түскі ас       </w:t>
            </w:r>
          </w:p>
        </w:tc>
        <w:tc>
          <w:tcPr>
            <w:tcW w:w="12756" w:type="dxa"/>
            <w:gridSpan w:val="19"/>
            <w:tcBorders>
              <w:top w:val="single" w:sz="4" w:space="0" w:color="auto"/>
              <w:left w:val="single" w:sz="4" w:space="0" w:color="auto"/>
              <w:bottom w:val="single" w:sz="4" w:space="0" w:color="auto"/>
              <w:right w:val="single" w:sz="4" w:space="0" w:color="auto"/>
            </w:tcBorders>
            <w:hideMark/>
          </w:tcPr>
          <w:p w14:paraId="1CD90725" w14:textId="77777777" w:rsidR="002D7BA7" w:rsidRPr="005D2990" w:rsidRDefault="002D7BA7" w:rsidP="00FE3D8A">
            <w:pPr>
              <w:pStyle w:val="TableParagraph"/>
              <w:rPr>
                <w:sz w:val="24"/>
                <w:szCs w:val="24"/>
              </w:rPr>
            </w:pPr>
            <w:r w:rsidRPr="005D2990">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CF3DF1F" w14:textId="77777777" w:rsidR="002D7BA7" w:rsidRPr="005D2990" w:rsidRDefault="002D7BA7" w:rsidP="00FE3D8A">
            <w:pPr>
              <w:pStyle w:val="TableParagraph"/>
              <w:rPr>
                <w:sz w:val="24"/>
                <w:szCs w:val="24"/>
              </w:rPr>
            </w:pPr>
            <w:r w:rsidRPr="005D2990">
              <w:rPr>
                <w:sz w:val="24"/>
                <w:szCs w:val="24"/>
              </w:rPr>
              <w:t>Кезекшілердің жұмысы ( асхана құралдарын, майлықтарды үстелге қою)</w:t>
            </w:r>
          </w:p>
          <w:p w14:paraId="42C38972" w14:textId="77777777" w:rsidR="002D7BA7" w:rsidRPr="005D2990" w:rsidRDefault="002D7BA7" w:rsidP="00FE3D8A">
            <w:pPr>
              <w:pStyle w:val="TableParagraph"/>
              <w:rPr>
                <w:sz w:val="24"/>
                <w:szCs w:val="24"/>
              </w:rPr>
            </w:pPr>
            <w:r w:rsidRPr="005D2990">
              <w:rPr>
                <w:sz w:val="24"/>
                <w:szCs w:val="24"/>
              </w:rPr>
              <w:t>Тамақтану (өз орнын білу,  дұрыс отыру, асхана құралдарын дұрыс ұстай білу,  ұқыпты тамақтану ,  сөйлеспеу,   алғыс айту) (</w:t>
            </w:r>
            <w:r w:rsidRPr="005D2990">
              <w:rPr>
                <w:b/>
                <w:bCs/>
                <w:sz w:val="24"/>
                <w:szCs w:val="24"/>
              </w:rPr>
              <w:t>мәдени-гигеналық дағдылар, өзіне-өзі қызмет ету, еңбек әрекеті)</w:t>
            </w:r>
          </w:p>
          <w:p w14:paraId="627CA471" w14:textId="77777777" w:rsidR="002D7BA7" w:rsidRPr="005D2990" w:rsidRDefault="002D7BA7" w:rsidP="00FE3D8A">
            <w:pPr>
              <w:pStyle w:val="TableParagraph"/>
              <w:rPr>
                <w:bCs/>
                <w:sz w:val="24"/>
                <w:szCs w:val="24"/>
              </w:rPr>
            </w:pPr>
            <w:r w:rsidRPr="005D2990">
              <w:rPr>
                <w:bCs/>
                <w:sz w:val="24"/>
                <w:szCs w:val="24"/>
              </w:rPr>
              <w:t>Асқа байлық</w:t>
            </w:r>
          </w:p>
          <w:p w14:paraId="62BD6E92" w14:textId="77777777" w:rsidR="002D7BA7" w:rsidRPr="005D2990" w:rsidRDefault="002D7BA7" w:rsidP="00FE3D8A">
            <w:pPr>
              <w:pStyle w:val="TableParagraph"/>
              <w:rPr>
                <w:bCs/>
                <w:sz w:val="24"/>
                <w:szCs w:val="24"/>
              </w:rPr>
            </w:pPr>
            <w:r w:rsidRPr="005D2990">
              <w:rPr>
                <w:bCs/>
                <w:sz w:val="24"/>
                <w:szCs w:val="24"/>
              </w:rPr>
              <w:t>Денге саулық</w:t>
            </w:r>
          </w:p>
          <w:p w14:paraId="1847C9FB" w14:textId="77777777" w:rsidR="002D7BA7" w:rsidRPr="005D2990" w:rsidRDefault="002D7BA7" w:rsidP="00FE3D8A">
            <w:pPr>
              <w:pStyle w:val="TableParagraph"/>
              <w:rPr>
                <w:bCs/>
                <w:sz w:val="24"/>
                <w:szCs w:val="24"/>
              </w:rPr>
            </w:pPr>
            <w:r w:rsidRPr="005D2990">
              <w:rPr>
                <w:bCs/>
                <w:sz w:val="24"/>
                <w:szCs w:val="24"/>
              </w:rPr>
              <w:t>Дастарханға береке</w:t>
            </w:r>
          </w:p>
          <w:p w14:paraId="151C6E17" w14:textId="77777777" w:rsidR="002D7BA7" w:rsidRPr="005D2990" w:rsidRDefault="002D7BA7" w:rsidP="00FE3D8A">
            <w:pPr>
              <w:pStyle w:val="TableParagraph"/>
              <w:rPr>
                <w:b/>
                <w:bCs/>
                <w:sz w:val="24"/>
                <w:szCs w:val="24"/>
              </w:rPr>
            </w:pPr>
            <w:r w:rsidRPr="005D2990">
              <w:rPr>
                <w:bCs/>
                <w:sz w:val="24"/>
                <w:szCs w:val="24"/>
              </w:rPr>
              <w:t>Үйде болсын мереке аумин.</w:t>
            </w:r>
            <w:r w:rsidRPr="005D2990">
              <w:rPr>
                <w:b/>
                <w:bCs/>
                <w:sz w:val="24"/>
                <w:szCs w:val="24"/>
              </w:rPr>
              <w:t xml:space="preserve"> (қазақ тілінде сөйлеуін дамыту)</w:t>
            </w:r>
          </w:p>
        </w:tc>
      </w:tr>
      <w:tr w:rsidR="002D7BA7" w:rsidRPr="005D2990" w14:paraId="15625EE9" w14:textId="77777777" w:rsidTr="006C3672">
        <w:trPr>
          <w:gridAfter w:val="1"/>
          <w:wAfter w:w="125" w:type="dxa"/>
          <w:trHeight w:val="115"/>
        </w:trPr>
        <w:tc>
          <w:tcPr>
            <w:tcW w:w="2664" w:type="dxa"/>
            <w:vMerge w:val="restart"/>
            <w:tcBorders>
              <w:top w:val="single" w:sz="4" w:space="0" w:color="auto"/>
              <w:left w:val="single" w:sz="4" w:space="0" w:color="auto"/>
              <w:bottom w:val="single" w:sz="4" w:space="0" w:color="auto"/>
              <w:right w:val="single" w:sz="4" w:space="0" w:color="auto"/>
            </w:tcBorders>
            <w:hideMark/>
          </w:tcPr>
          <w:p w14:paraId="78136BEB" w14:textId="77777777" w:rsidR="002D7BA7" w:rsidRPr="005D2990" w:rsidRDefault="002D7BA7" w:rsidP="00FE3D8A">
            <w:pPr>
              <w:rPr>
                <w:rFonts w:ascii="Times New Roman" w:hAnsi="Times New Roman" w:cs="Times New Roman"/>
                <w:b/>
                <w:sz w:val="24"/>
                <w:szCs w:val="24"/>
              </w:rPr>
            </w:pPr>
            <w:r w:rsidRPr="005D2990">
              <w:rPr>
                <w:rFonts w:ascii="Times New Roman" w:hAnsi="Times New Roman" w:cs="Times New Roman"/>
                <w:b/>
                <w:sz w:val="24"/>
                <w:szCs w:val="24"/>
              </w:rPr>
              <w:t>Күндізгі</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ұйқы</w:t>
            </w:r>
          </w:p>
        </w:tc>
        <w:tc>
          <w:tcPr>
            <w:tcW w:w="12756" w:type="dxa"/>
            <w:gridSpan w:val="19"/>
            <w:tcBorders>
              <w:top w:val="single" w:sz="4" w:space="0" w:color="auto"/>
              <w:left w:val="single" w:sz="4" w:space="0" w:color="auto"/>
              <w:bottom w:val="single" w:sz="4" w:space="0" w:color="auto"/>
              <w:right w:val="single" w:sz="4" w:space="0" w:color="auto"/>
            </w:tcBorders>
            <w:hideMark/>
          </w:tcPr>
          <w:p w14:paraId="1C201215" w14:textId="323C2AF8" w:rsidR="002D7BA7" w:rsidRPr="005D2990" w:rsidRDefault="002D7BA7" w:rsidP="00FE3D8A">
            <w:pPr>
              <w:jc w:val="center"/>
              <w:rPr>
                <w:rFonts w:ascii="Times New Roman" w:hAnsi="Times New Roman" w:cs="Times New Roman"/>
                <w:sz w:val="24"/>
                <w:szCs w:val="24"/>
                <w:lang w:val="kk-KZ"/>
              </w:rPr>
            </w:pPr>
            <w:r w:rsidRPr="005D2990">
              <w:rPr>
                <w:rFonts w:ascii="Times New Roman" w:hAnsi="Times New Roman" w:cs="Times New Roman"/>
                <w:color w:val="000000"/>
                <w:sz w:val="24"/>
                <w:szCs w:val="24"/>
              </w:rPr>
              <w:t>Балалардың</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тыныш</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ұйықтауына</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жағымды</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жағдай</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жасау.Ұйқыға</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жатқызу. Балаларға</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ертегі</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оқып</w:t>
            </w:r>
            <w:r w:rsidRPr="005D2990">
              <w:rPr>
                <w:rFonts w:ascii="Times New Roman" w:hAnsi="Times New Roman" w:cs="Times New Roman"/>
                <w:color w:val="000000"/>
                <w:sz w:val="24"/>
                <w:szCs w:val="24"/>
                <w:lang w:val="kk-KZ"/>
              </w:rPr>
              <w:t xml:space="preserve"> беру</w:t>
            </w:r>
          </w:p>
        </w:tc>
      </w:tr>
      <w:tr w:rsidR="002D7BA7" w:rsidRPr="005D2990" w14:paraId="734AA74B" w14:textId="77777777" w:rsidTr="006C3672">
        <w:trPr>
          <w:gridAfter w:val="1"/>
          <w:wAfter w:w="125" w:type="dxa"/>
          <w:trHeight w:val="199"/>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79DFDBB8" w14:textId="77777777" w:rsidR="002D7BA7" w:rsidRPr="005D2990" w:rsidRDefault="002D7BA7" w:rsidP="00FE3D8A">
            <w:pPr>
              <w:rPr>
                <w:rFonts w:ascii="Times New Roman" w:hAnsi="Times New Roman" w:cs="Times New Roman"/>
                <w:b/>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14:paraId="1751B028" w14:textId="6669E9D3" w:rsidR="002D7BA7" w:rsidRPr="005D2990" w:rsidRDefault="002D7BA7" w:rsidP="00383B8D">
            <w:pPr>
              <w:spacing w:after="200"/>
              <w:jc w:val="center"/>
              <w:rPr>
                <w:rFonts w:ascii="Times New Roman" w:hAnsi="Times New Roman" w:cs="Times New Roman"/>
                <w:sz w:val="24"/>
                <w:szCs w:val="24"/>
                <w:lang w:val="kk-KZ"/>
              </w:rPr>
            </w:pPr>
            <w:r w:rsidRPr="005D2990">
              <w:rPr>
                <w:rFonts w:ascii="Times New Roman" w:hAnsi="Times New Roman" w:cs="Times New Roman"/>
                <w:sz w:val="24"/>
                <w:szCs w:val="24"/>
                <w:lang w:val="kk-KZ"/>
              </w:rPr>
              <w:t xml:space="preserve">Бесік жырын тыңдату </w:t>
            </w:r>
          </w:p>
          <w:p w14:paraId="1BFD2233" w14:textId="5C54C224" w:rsidR="002D7BA7" w:rsidRPr="005D2990" w:rsidRDefault="002D7BA7" w:rsidP="00FE3D8A">
            <w:pPr>
              <w:rPr>
                <w:rFonts w:ascii="Times New Roman" w:hAnsi="Times New Roman" w:cs="Times New Roman"/>
                <w:color w:val="000000"/>
                <w:sz w:val="24"/>
                <w:szCs w:val="24"/>
              </w:rPr>
            </w:pPr>
          </w:p>
        </w:tc>
        <w:tc>
          <w:tcPr>
            <w:tcW w:w="3081" w:type="dxa"/>
            <w:gridSpan w:val="4"/>
            <w:tcBorders>
              <w:top w:val="single" w:sz="4" w:space="0" w:color="auto"/>
              <w:left w:val="single" w:sz="4" w:space="0" w:color="auto"/>
              <w:bottom w:val="single" w:sz="4" w:space="0" w:color="auto"/>
              <w:right w:val="single" w:sz="4" w:space="0" w:color="auto"/>
            </w:tcBorders>
          </w:tcPr>
          <w:p w14:paraId="058EF916" w14:textId="77777777" w:rsidR="002D7BA7" w:rsidRPr="005D2990" w:rsidRDefault="002D7BA7" w:rsidP="00383B8D">
            <w:pPr>
              <w:spacing w:after="200"/>
              <w:jc w:val="center"/>
              <w:rPr>
                <w:rFonts w:ascii="Times New Roman" w:hAnsi="Times New Roman" w:cs="Times New Roman"/>
                <w:sz w:val="24"/>
                <w:szCs w:val="24"/>
                <w:lang w:val="kk-KZ"/>
              </w:rPr>
            </w:pPr>
            <w:r w:rsidRPr="005D2990">
              <w:rPr>
                <w:rFonts w:ascii="Times New Roman" w:hAnsi="Times New Roman" w:cs="Times New Roman"/>
                <w:sz w:val="24"/>
                <w:szCs w:val="24"/>
                <w:lang w:val="kk-KZ"/>
              </w:rPr>
              <w:t xml:space="preserve">Бесік жырын тыңдату </w:t>
            </w:r>
          </w:p>
          <w:p w14:paraId="5915B7D9" w14:textId="6233125F" w:rsidR="002D7BA7" w:rsidRPr="005D2990" w:rsidRDefault="002D7BA7" w:rsidP="00FE3D8A">
            <w:pPr>
              <w:rPr>
                <w:rFonts w:ascii="Times New Roman" w:hAnsi="Times New Roman" w:cs="Times New Roman"/>
                <w:color w:val="000000"/>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14:paraId="745BF428" w14:textId="77777777" w:rsidR="002D7BA7" w:rsidRPr="005D2990" w:rsidRDefault="002D7BA7" w:rsidP="00383B8D">
            <w:pPr>
              <w:spacing w:after="200"/>
              <w:jc w:val="center"/>
              <w:rPr>
                <w:rFonts w:ascii="Times New Roman" w:hAnsi="Times New Roman" w:cs="Times New Roman"/>
                <w:sz w:val="24"/>
                <w:szCs w:val="24"/>
                <w:lang w:val="kk-KZ"/>
              </w:rPr>
            </w:pPr>
            <w:r w:rsidRPr="005D2990">
              <w:rPr>
                <w:rFonts w:ascii="Times New Roman" w:hAnsi="Times New Roman" w:cs="Times New Roman"/>
                <w:sz w:val="24"/>
                <w:szCs w:val="24"/>
                <w:lang w:val="kk-KZ"/>
              </w:rPr>
              <w:t xml:space="preserve">Бесік жырын тыңдату </w:t>
            </w:r>
          </w:p>
          <w:p w14:paraId="313AD7F3" w14:textId="49A88CEC" w:rsidR="002D7BA7" w:rsidRPr="005D2990" w:rsidRDefault="002D7BA7" w:rsidP="00FE3D8A">
            <w:pPr>
              <w:rPr>
                <w:rFonts w:ascii="Times New Roman" w:hAnsi="Times New Roman" w:cs="Times New Roman"/>
                <w:color w:val="000000"/>
                <w:sz w:val="24"/>
                <w:szCs w:val="24"/>
              </w:rPr>
            </w:pPr>
          </w:p>
        </w:tc>
        <w:tc>
          <w:tcPr>
            <w:tcW w:w="2557" w:type="dxa"/>
            <w:gridSpan w:val="5"/>
            <w:tcBorders>
              <w:top w:val="single" w:sz="4" w:space="0" w:color="auto"/>
              <w:left w:val="single" w:sz="4" w:space="0" w:color="auto"/>
              <w:bottom w:val="single" w:sz="4" w:space="0" w:color="auto"/>
              <w:right w:val="single" w:sz="4" w:space="0" w:color="auto"/>
            </w:tcBorders>
            <w:hideMark/>
          </w:tcPr>
          <w:p w14:paraId="26CFEC46" w14:textId="77777777" w:rsidR="00754F41" w:rsidRPr="005D2990" w:rsidRDefault="00754F41" w:rsidP="00754F41">
            <w:pPr>
              <w:spacing w:after="200"/>
              <w:jc w:val="center"/>
              <w:rPr>
                <w:rFonts w:ascii="Times New Roman" w:hAnsi="Times New Roman" w:cs="Times New Roman"/>
                <w:sz w:val="24"/>
                <w:szCs w:val="24"/>
                <w:lang w:val="kk-KZ"/>
              </w:rPr>
            </w:pPr>
            <w:r w:rsidRPr="005D2990">
              <w:rPr>
                <w:rFonts w:ascii="Times New Roman" w:hAnsi="Times New Roman" w:cs="Times New Roman"/>
                <w:sz w:val="24"/>
                <w:szCs w:val="24"/>
                <w:lang w:val="kk-KZ"/>
              </w:rPr>
              <w:t xml:space="preserve">Бесік жырын тыңдату </w:t>
            </w:r>
          </w:p>
          <w:p w14:paraId="397B5022" w14:textId="10B471FC" w:rsidR="002D7BA7" w:rsidRPr="005D2990" w:rsidRDefault="002D7BA7" w:rsidP="00FE3D8A">
            <w:pPr>
              <w:rPr>
                <w:rFonts w:ascii="Times New Roman" w:hAnsi="Times New Roman" w:cs="Times New Roman"/>
                <w:color w:val="000000"/>
                <w:sz w:val="24"/>
                <w:szCs w:val="24"/>
              </w:rPr>
            </w:pPr>
          </w:p>
        </w:tc>
        <w:tc>
          <w:tcPr>
            <w:tcW w:w="2717" w:type="dxa"/>
            <w:gridSpan w:val="4"/>
            <w:tcBorders>
              <w:top w:val="single" w:sz="4" w:space="0" w:color="auto"/>
              <w:left w:val="single" w:sz="4" w:space="0" w:color="auto"/>
              <w:bottom w:val="single" w:sz="4" w:space="0" w:color="auto"/>
              <w:right w:val="single" w:sz="4" w:space="0" w:color="auto"/>
            </w:tcBorders>
          </w:tcPr>
          <w:p w14:paraId="4ABDED6F" w14:textId="08E1BF92" w:rsidR="002D7BA7" w:rsidRPr="005D2990" w:rsidRDefault="002D7BA7" w:rsidP="00FE3D8A">
            <w:pPr>
              <w:rPr>
                <w:rFonts w:ascii="Times New Roman" w:hAnsi="Times New Roman" w:cs="Times New Roman"/>
                <w:color w:val="000000"/>
                <w:sz w:val="24"/>
                <w:szCs w:val="24"/>
              </w:rPr>
            </w:pP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баяу музыка тыңдау.</w:t>
            </w:r>
          </w:p>
        </w:tc>
      </w:tr>
      <w:tr w:rsidR="002D7BA7" w:rsidRPr="005D2990" w14:paraId="57BD5EBA" w14:textId="77777777" w:rsidTr="006C3672">
        <w:trPr>
          <w:gridAfter w:val="1"/>
          <w:wAfter w:w="125" w:type="dxa"/>
        </w:trPr>
        <w:tc>
          <w:tcPr>
            <w:tcW w:w="2664" w:type="dxa"/>
            <w:tcBorders>
              <w:top w:val="single" w:sz="4" w:space="0" w:color="auto"/>
              <w:left w:val="single" w:sz="4" w:space="0" w:color="auto"/>
              <w:bottom w:val="single" w:sz="4" w:space="0" w:color="auto"/>
              <w:right w:val="single" w:sz="4" w:space="0" w:color="auto"/>
            </w:tcBorders>
            <w:hideMark/>
          </w:tcPr>
          <w:p w14:paraId="1200DEA3" w14:textId="77777777" w:rsidR="002D7BA7" w:rsidRPr="005D2990" w:rsidRDefault="002D7BA7" w:rsidP="00FE3D8A">
            <w:pPr>
              <w:rPr>
                <w:rFonts w:ascii="Times New Roman" w:hAnsi="Times New Roman" w:cs="Times New Roman"/>
                <w:b/>
                <w:sz w:val="24"/>
                <w:szCs w:val="24"/>
              </w:rPr>
            </w:pPr>
            <w:r w:rsidRPr="005D2990">
              <w:rPr>
                <w:rFonts w:ascii="Times New Roman" w:hAnsi="Times New Roman" w:cs="Times New Roman"/>
                <w:b/>
                <w:sz w:val="24"/>
                <w:szCs w:val="24"/>
              </w:rPr>
              <w:t>Біртіндеп</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ұйқыдан</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ояту, сауықтыру</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шаралары</w:t>
            </w:r>
          </w:p>
        </w:tc>
        <w:tc>
          <w:tcPr>
            <w:tcW w:w="12756" w:type="dxa"/>
            <w:gridSpan w:val="19"/>
            <w:tcBorders>
              <w:top w:val="single" w:sz="4" w:space="0" w:color="auto"/>
              <w:left w:val="single" w:sz="4" w:space="0" w:color="auto"/>
              <w:bottom w:val="single" w:sz="4" w:space="0" w:color="auto"/>
              <w:right w:val="single" w:sz="4" w:space="0" w:color="auto"/>
            </w:tcBorders>
            <w:hideMark/>
          </w:tcPr>
          <w:p w14:paraId="4669C664" w14:textId="37B5333A" w:rsidR="002D7BA7" w:rsidRPr="005D2990" w:rsidRDefault="002D7BA7" w:rsidP="00FE3D8A">
            <w:pPr>
              <w:ind w:left="137"/>
              <w:rPr>
                <w:rFonts w:ascii="Times New Roman" w:hAnsi="Times New Roman" w:cs="Times New Roman"/>
                <w:b/>
                <w:sz w:val="24"/>
                <w:szCs w:val="24"/>
              </w:rPr>
            </w:pPr>
            <w:r w:rsidRPr="005D2990">
              <w:rPr>
                <w:rFonts w:ascii="Times New Roman" w:hAnsi="Times New Roman" w:cs="Times New Roman"/>
                <w:sz w:val="24"/>
                <w:szCs w:val="24"/>
              </w:rPr>
              <w:t>Өз</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орындарында</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отырып</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керілу, тыныстау</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жаттығуларын</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жасату.  Ригалық</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әдіс</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бойынша</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сауықтыру.</w:t>
            </w:r>
          </w:p>
          <w:p w14:paraId="62ECC67D" w14:textId="3D7B0E9D" w:rsidR="002D7BA7" w:rsidRPr="005D2990" w:rsidRDefault="002D7BA7" w:rsidP="00FE3D8A">
            <w:pPr>
              <w:ind w:left="137"/>
              <w:rPr>
                <w:rFonts w:ascii="Times New Roman" w:hAnsi="Times New Roman" w:cs="Times New Roman"/>
                <w:sz w:val="24"/>
                <w:szCs w:val="24"/>
              </w:rPr>
            </w:pPr>
            <w:r w:rsidRPr="005D2990">
              <w:rPr>
                <w:rFonts w:ascii="Times New Roman" w:hAnsi="Times New Roman" w:cs="Times New Roman"/>
                <w:sz w:val="24"/>
                <w:szCs w:val="24"/>
              </w:rPr>
              <w:t>(дене</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жаттығулар мен белсенділігі)</w:t>
            </w:r>
          </w:p>
          <w:p w14:paraId="30879349" w14:textId="21CE7047" w:rsidR="002D7BA7" w:rsidRPr="005D2990" w:rsidRDefault="002D7BA7" w:rsidP="00FE3D8A">
            <w:pPr>
              <w:ind w:left="137"/>
              <w:rPr>
                <w:rFonts w:ascii="Times New Roman" w:hAnsi="Times New Roman" w:cs="Times New Roman"/>
                <w:sz w:val="24"/>
                <w:szCs w:val="24"/>
              </w:rPr>
            </w:pPr>
            <w:r w:rsidRPr="005D2990">
              <w:rPr>
                <w:rFonts w:ascii="Times New Roman" w:hAnsi="Times New Roman" w:cs="Times New Roman"/>
                <w:sz w:val="24"/>
                <w:szCs w:val="24"/>
              </w:rPr>
              <w:t>Киімдерін</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реттілікпен</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өздігінен</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киіну. Түймелерін</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қадау, сырмаларын сыру, аяқ</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киімдерін</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дұрыс</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киюді</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үйрету. Қыз</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балалардың</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шаштарын</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тарауға</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үйрету. (</w:t>
            </w:r>
            <w:r w:rsidRPr="005D2990">
              <w:rPr>
                <w:rFonts w:ascii="Times New Roman" w:hAnsi="Times New Roman" w:cs="Times New Roman"/>
                <w:b/>
                <w:bCs/>
                <w:sz w:val="24"/>
                <w:szCs w:val="24"/>
              </w:rPr>
              <w:t>өзіне-өзі</w:t>
            </w:r>
            <w:r w:rsidRPr="005D2990">
              <w:rPr>
                <w:rFonts w:ascii="Times New Roman" w:hAnsi="Times New Roman" w:cs="Times New Roman"/>
                <w:b/>
                <w:bCs/>
                <w:sz w:val="24"/>
                <w:szCs w:val="24"/>
                <w:lang w:val="kk-KZ"/>
              </w:rPr>
              <w:t xml:space="preserve"> </w:t>
            </w:r>
            <w:r w:rsidRPr="005D2990">
              <w:rPr>
                <w:rFonts w:ascii="Times New Roman" w:hAnsi="Times New Roman" w:cs="Times New Roman"/>
                <w:b/>
                <w:bCs/>
                <w:sz w:val="24"/>
                <w:szCs w:val="24"/>
              </w:rPr>
              <w:t>қызмет</w:t>
            </w:r>
            <w:r w:rsidRPr="005D2990">
              <w:rPr>
                <w:rFonts w:ascii="Times New Roman" w:hAnsi="Times New Roman" w:cs="Times New Roman"/>
                <w:b/>
                <w:bCs/>
                <w:sz w:val="24"/>
                <w:szCs w:val="24"/>
                <w:lang w:val="kk-KZ"/>
              </w:rPr>
              <w:t xml:space="preserve"> </w:t>
            </w:r>
            <w:r w:rsidRPr="005D2990">
              <w:rPr>
                <w:rFonts w:ascii="Times New Roman" w:hAnsi="Times New Roman" w:cs="Times New Roman"/>
                <w:b/>
                <w:bCs/>
                <w:sz w:val="24"/>
                <w:szCs w:val="24"/>
              </w:rPr>
              <w:t>ету</w:t>
            </w:r>
            <w:r w:rsidRPr="005D2990">
              <w:rPr>
                <w:rFonts w:ascii="Times New Roman" w:hAnsi="Times New Roman" w:cs="Times New Roman"/>
                <w:b/>
                <w:bCs/>
                <w:sz w:val="24"/>
                <w:szCs w:val="24"/>
                <w:lang w:val="kk-KZ"/>
              </w:rPr>
              <w:t xml:space="preserve"> </w:t>
            </w:r>
            <w:r w:rsidRPr="005D2990">
              <w:rPr>
                <w:rFonts w:ascii="Times New Roman" w:hAnsi="Times New Roman" w:cs="Times New Roman"/>
                <w:b/>
                <w:bCs/>
                <w:sz w:val="24"/>
                <w:szCs w:val="24"/>
              </w:rPr>
              <w:t>дағдылары, ірі</w:t>
            </w:r>
            <w:r w:rsidRPr="005D2990">
              <w:rPr>
                <w:rFonts w:ascii="Times New Roman" w:hAnsi="Times New Roman" w:cs="Times New Roman"/>
                <w:b/>
                <w:bCs/>
                <w:sz w:val="24"/>
                <w:szCs w:val="24"/>
                <w:lang w:val="kk-KZ"/>
              </w:rPr>
              <w:t xml:space="preserve"> </w:t>
            </w:r>
            <w:r w:rsidRPr="005D2990">
              <w:rPr>
                <w:rFonts w:ascii="Times New Roman" w:hAnsi="Times New Roman" w:cs="Times New Roman"/>
                <w:b/>
                <w:bCs/>
                <w:sz w:val="24"/>
                <w:szCs w:val="24"/>
              </w:rPr>
              <w:t>және</w:t>
            </w:r>
            <w:r w:rsidRPr="005D2990">
              <w:rPr>
                <w:rFonts w:ascii="Times New Roman" w:hAnsi="Times New Roman" w:cs="Times New Roman"/>
                <w:b/>
                <w:bCs/>
                <w:sz w:val="24"/>
                <w:szCs w:val="24"/>
                <w:lang w:val="kk-KZ"/>
              </w:rPr>
              <w:t xml:space="preserve"> </w:t>
            </w:r>
            <w:r w:rsidRPr="005D2990">
              <w:rPr>
                <w:rFonts w:ascii="Times New Roman" w:hAnsi="Times New Roman" w:cs="Times New Roman"/>
                <w:b/>
                <w:bCs/>
                <w:sz w:val="24"/>
                <w:szCs w:val="24"/>
              </w:rPr>
              <w:t>ұсақ</w:t>
            </w:r>
            <w:r w:rsidRPr="005D2990">
              <w:rPr>
                <w:rFonts w:ascii="Times New Roman" w:hAnsi="Times New Roman" w:cs="Times New Roman"/>
                <w:b/>
                <w:bCs/>
                <w:sz w:val="24"/>
                <w:szCs w:val="24"/>
                <w:lang w:val="kk-KZ"/>
              </w:rPr>
              <w:t xml:space="preserve"> </w:t>
            </w:r>
            <w:r w:rsidRPr="005D2990">
              <w:rPr>
                <w:rFonts w:ascii="Times New Roman" w:hAnsi="Times New Roman" w:cs="Times New Roman"/>
                <w:b/>
                <w:bCs/>
                <w:sz w:val="24"/>
                <w:szCs w:val="24"/>
              </w:rPr>
              <w:t>моториканы</w:t>
            </w:r>
            <w:r w:rsidRPr="005D2990">
              <w:rPr>
                <w:rFonts w:ascii="Times New Roman" w:hAnsi="Times New Roman" w:cs="Times New Roman"/>
                <w:b/>
                <w:bCs/>
                <w:sz w:val="24"/>
                <w:szCs w:val="24"/>
                <w:lang w:val="kk-KZ"/>
              </w:rPr>
              <w:t xml:space="preserve"> </w:t>
            </w:r>
            <w:r w:rsidRPr="005D2990">
              <w:rPr>
                <w:rFonts w:ascii="Times New Roman" w:hAnsi="Times New Roman" w:cs="Times New Roman"/>
                <w:b/>
                <w:bCs/>
                <w:sz w:val="24"/>
                <w:szCs w:val="24"/>
              </w:rPr>
              <w:t>дамыту)</w:t>
            </w:r>
          </w:p>
          <w:p w14:paraId="5C2A243F" w14:textId="54C5B248" w:rsidR="002D7BA7" w:rsidRPr="005D2990" w:rsidRDefault="002D7BA7" w:rsidP="00FE3D8A">
            <w:pPr>
              <w:ind w:left="137"/>
              <w:rPr>
                <w:rFonts w:ascii="Times New Roman" w:hAnsi="Times New Roman" w:cs="Times New Roman"/>
                <w:sz w:val="24"/>
                <w:szCs w:val="24"/>
              </w:rPr>
            </w:pPr>
            <w:r w:rsidRPr="005D2990">
              <w:rPr>
                <w:rFonts w:ascii="Times New Roman" w:hAnsi="Times New Roman" w:cs="Times New Roman"/>
                <w:sz w:val="24"/>
                <w:szCs w:val="24"/>
              </w:rPr>
              <w:t>Қолдарын</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жуу, құрғатып</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сүрту, сүлгіні</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өз</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орнына</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іліп</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қоюды</w:t>
            </w:r>
            <w:r w:rsidRPr="005D2990">
              <w:rPr>
                <w:rFonts w:ascii="Times New Roman" w:hAnsi="Times New Roman" w:cs="Times New Roman"/>
                <w:sz w:val="24"/>
                <w:szCs w:val="24"/>
                <w:lang w:val="kk-KZ"/>
              </w:rPr>
              <w:t xml:space="preserve"> </w:t>
            </w:r>
            <w:r w:rsidRPr="005D2990">
              <w:rPr>
                <w:rFonts w:ascii="Times New Roman" w:hAnsi="Times New Roman" w:cs="Times New Roman"/>
                <w:sz w:val="24"/>
                <w:szCs w:val="24"/>
              </w:rPr>
              <w:t>үйрету.</w:t>
            </w:r>
            <w:r w:rsidRPr="005D2990">
              <w:rPr>
                <w:rFonts w:ascii="Times New Roman" w:hAnsi="Times New Roman" w:cs="Times New Roman"/>
                <w:b/>
                <w:bCs/>
                <w:sz w:val="24"/>
                <w:szCs w:val="24"/>
              </w:rPr>
              <w:t>(мәдени-гигиеналық</w:t>
            </w:r>
            <w:r w:rsidRPr="005D2990">
              <w:rPr>
                <w:rFonts w:ascii="Times New Roman" w:hAnsi="Times New Roman" w:cs="Times New Roman"/>
                <w:b/>
                <w:bCs/>
                <w:sz w:val="24"/>
                <w:szCs w:val="24"/>
                <w:lang w:val="kk-KZ"/>
              </w:rPr>
              <w:t xml:space="preserve"> </w:t>
            </w:r>
            <w:r w:rsidRPr="005D2990">
              <w:rPr>
                <w:rFonts w:ascii="Times New Roman" w:hAnsi="Times New Roman" w:cs="Times New Roman"/>
                <w:b/>
                <w:bCs/>
                <w:sz w:val="24"/>
                <w:szCs w:val="24"/>
              </w:rPr>
              <w:t>дағдылар</w:t>
            </w:r>
            <w:r w:rsidRPr="005D2990">
              <w:rPr>
                <w:rFonts w:ascii="Times New Roman" w:hAnsi="Times New Roman" w:cs="Times New Roman"/>
                <w:sz w:val="24"/>
                <w:szCs w:val="24"/>
              </w:rPr>
              <w:t xml:space="preserve">).  </w:t>
            </w:r>
          </w:p>
        </w:tc>
      </w:tr>
      <w:tr w:rsidR="002D7BA7" w:rsidRPr="005D2990" w14:paraId="4A2F653C" w14:textId="77777777" w:rsidTr="006C3672">
        <w:trPr>
          <w:gridAfter w:val="1"/>
          <w:wAfter w:w="125" w:type="dxa"/>
        </w:trPr>
        <w:tc>
          <w:tcPr>
            <w:tcW w:w="2664" w:type="dxa"/>
            <w:tcBorders>
              <w:top w:val="single" w:sz="4" w:space="0" w:color="auto"/>
              <w:left w:val="single" w:sz="4" w:space="0" w:color="auto"/>
              <w:bottom w:val="single" w:sz="4" w:space="0" w:color="auto"/>
              <w:right w:val="single" w:sz="4" w:space="0" w:color="auto"/>
            </w:tcBorders>
            <w:hideMark/>
          </w:tcPr>
          <w:p w14:paraId="16E7D73F" w14:textId="77777777" w:rsidR="002D7BA7" w:rsidRPr="005D2990" w:rsidRDefault="002D7BA7" w:rsidP="00FE3D8A">
            <w:pPr>
              <w:rPr>
                <w:rFonts w:ascii="Times New Roman" w:hAnsi="Times New Roman" w:cs="Times New Roman"/>
                <w:b/>
                <w:sz w:val="24"/>
                <w:szCs w:val="24"/>
              </w:rPr>
            </w:pPr>
            <w:r w:rsidRPr="005D2990">
              <w:rPr>
                <w:rFonts w:ascii="Times New Roman" w:hAnsi="Times New Roman" w:cs="Times New Roman"/>
                <w:b/>
                <w:sz w:val="24"/>
                <w:szCs w:val="24"/>
              </w:rPr>
              <w:t xml:space="preserve">Бесін ас      </w:t>
            </w:r>
          </w:p>
        </w:tc>
        <w:tc>
          <w:tcPr>
            <w:tcW w:w="12756" w:type="dxa"/>
            <w:gridSpan w:val="19"/>
            <w:tcBorders>
              <w:top w:val="single" w:sz="4" w:space="0" w:color="auto"/>
              <w:left w:val="single" w:sz="4" w:space="0" w:color="auto"/>
              <w:bottom w:val="single" w:sz="4" w:space="0" w:color="auto"/>
              <w:right w:val="single" w:sz="4" w:space="0" w:color="auto"/>
            </w:tcBorders>
            <w:hideMark/>
          </w:tcPr>
          <w:p w14:paraId="57393EE9" w14:textId="14503727" w:rsidR="002D7BA7" w:rsidRPr="005D2990" w:rsidRDefault="002D7BA7" w:rsidP="00FE3D8A">
            <w:pPr>
              <w:jc w:val="center"/>
              <w:rPr>
                <w:rFonts w:ascii="Times New Roman" w:hAnsi="Times New Roman" w:cs="Times New Roman"/>
                <w:sz w:val="24"/>
                <w:szCs w:val="24"/>
              </w:rPr>
            </w:pPr>
            <w:r w:rsidRPr="005D2990">
              <w:rPr>
                <w:rFonts w:ascii="Times New Roman" w:hAnsi="Times New Roman" w:cs="Times New Roman"/>
                <w:color w:val="000000"/>
                <w:sz w:val="24"/>
                <w:szCs w:val="24"/>
              </w:rPr>
              <w:t>Балалардың</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мәдени</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гигиеналық</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дағдыларын</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дамыту, тамақтану</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қалыптастыру. Үлкендер</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еңбегін</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бағалауға</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үйрету.өзіне</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қызмет</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ету</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дағдыларын</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жетілдіру «Бата беру», «Ас қайтару» дәстүрлерін</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үйрету</w:t>
            </w:r>
          </w:p>
        </w:tc>
      </w:tr>
      <w:tr w:rsidR="002D7BA7" w:rsidRPr="00B22258" w14:paraId="0574287E" w14:textId="77777777" w:rsidTr="006C3672">
        <w:trPr>
          <w:gridAfter w:val="1"/>
          <w:wAfter w:w="125" w:type="dxa"/>
          <w:trHeight w:val="3569"/>
        </w:trPr>
        <w:tc>
          <w:tcPr>
            <w:tcW w:w="2664" w:type="dxa"/>
            <w:tcBorders>
              <w:top w:val="single" w:sz="4" w:space="0" w:color="auto"/>
              <w:left w:val="single" w:sz="4" w:space="0" w:color="auto"/>
              <w:bottom w:val="single" w:sz="4" w:space="0" w:color="auto"/>
              <w:right w:val="single" w:sz="4" w:space="0" w:color="auto"/>
            </w:tcBorders>
            <w:hideMark/>
          </w:tcPr>
          <w:p w14:paraId="174B7A8D" w14:textId="77777777" w:rsidR="002D7BA7" w:rsidRPr="005D2990" w:rsidRDefault="002D7BA7" w:rsidP="00FE3D8A">
            <w:pPr>
              <w:rPr>
                <w:rFonts w:ascii="Times New Roman" w:hAnsi="Times New Roman" w:cs="Times New Roman"/>
                <w:b/>
                <w:sz w:val="24"/>
                <w:szCs w:val="24"/>
              </w:rPr>
            </w:pPr>
            <w:bookmarkStart w:id="0" w:name="_Hlk176530487"/>
            <w:r w:rsidRPr="005D2990">
              <w:rPr>
                <w:rFonts w:ascii="Times New Roman" w:hAnsi="Times New Roman" w:cs="Times New Roman"/>
                <w:b/>
                <w:sz w:val="24"/>
                <w:szCs w:val="24"/>
              </w:rPr>
              <w:lastRenderedPageBreak/>
              <w:t>Балалардың</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дербес</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әрекеті (баяу</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қимылды</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ойындар, үстел</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үсті</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ойындары, бейнелеу</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әрекеті, кітаптар</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қарау</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және</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тағы</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басқа</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 xml:space="preserve">әрекеттер)   </w:t>
            </w:r>
          </w:p>
        </w:tc>
        <w:tc>
          <w:tcPr>
            <w:tcW w:w="1843" w:type="dxa"/>
            <w:gridSpan w:val="2"/>
            <w:tcBorders>
              <w:top w:val="single" w:sz="4" w:space="0" w:color="auto"/>
              <w:left w:val="single" w:sz="4" w:space="0" w:color="auto"/>
              <w:bottom w:val="single" w:sz="4" w:space="0" w:color="auto"/>
              <w:right w:val="single" w:sz="4" w:space="0" w:color="auto"/>
            </w:tcBorders>
          </w:tcPr>
          <w:p w14:paraId="0ADA43C1" w14:textId="77777777" w:rsidR="002D7BA7" w:rsidRPr="005D2990" w:rsidRDefault="002D7BA7" w:rsidP="00D5446D">
            <w:pPr>
              <w:shd w:val="clear" w:color="auto" w:fill="FFFFFF"/>
              <w:rPr>
                <w:rFonts w:ascii="Times New Roman" w:eastAsia="Times New Roman" w:hAnsi="Times New Roman" w:cs="Times New Roman"/>
                <w:color w:val="181818"/>
                <w:sz w:val="24"/>
                <w:szCs w:val="24"/>
                <w:lang w:val="kk-KZ" w:eastAsia="ru-RU"/>
              </w:rPr>
            </w:pPr>
            <w:r w:rsidRPr="005D2990">
              <w:rPr>
                <w:rFonts w:ascii="Times New Roman" w:eastAsia="Times New Roman" w:hAnsi="Times New Roman" w:cs="Times New Roman"/>
                <w:color w:val="000000"/>
                <w:sz w:val="24"/>
                <w:szCs w:val="24"/>
                <w:lang w:val="kk-KZ" w:eastAsia="ru-RU"/>
              </w:rPr>
              <w:t>Не артық?»</w:t>
            </w:r>
          </w:p>
          <w:p w14:paraId="4AB5076B" w14:textId="77777777" w:rsidR="002D7BA7" w:rsidRPr="005D2990" w:rsidRDefault="002D7BA7" w:rsidP="00D5446D">
            <w:pPr>
              <w:shd w:val="clear" w:color="auto" w:fill="FFFFFF"/>
              <w:rPr>
                <w:rFonts w:ascii="Times New Roman" w:eastAsia="Times New Roman" w:hAnsi="Times New Roman" w:cs="Times New Roman"/>
                <w:color w:val="000000"/>
                <w:sz w:val="24"/>
                <w:szCs w:val="24"/>
                <w:lang w:val="kk-KZ" w:eastAsia="ru-RU"/>
              </w:rPr>
            </w:pPr>
            <w:r w:rsidRPr="005D2990">
              <w:rPr>
                <w:rFonts w:ascii="Times New Roman" w:eastAsia="Times New Roman" w:hAnsi="Times New Roman" w:cs="Times New Roman"/>
                <w:b/>
                <w:bCs/>
                <w:color w:val="000000"/>
                <w:sz w:val="24"/>
                <w:szCs w:val="24"/>
                <w:lang w:val="kk-KZ" w:eastAsia="ru-RU"/>
              </w:rPr>
              <w:t>Мақсаты:</w:t>
            </w:r>
            <w:r w:rsidRPr="005D2990">
              <w:rPr>
                <w:rFonts w:ascii="Times New Roman" w:eastAsia="Times New Roman" w:hAnsi="Times New Roman" w:cs="Times New Roman"/>
                <w:color w:val="000000"/>
                <w:sz w:val="24"/>
                <w:szCs w:val="24"/>
                <w:lang w:val="kk-KZ" w:eastAsia="ru-RU"/>
              </w:rPr>
              <w:t> </w:t>
            </w:r>
          </w:p>
          <w:p w14:paraId="7265E953" w14:textId="1DEA6DDD" w:rsidR="002D7BA7" w:rsidRPr="005D2990" w:rsidRDefault="002D7BA7" w:rsidP="00D5446D">
            <w:pPr>
              <w:shd w:val="clear" w:color="auto" w:fill="FFFFFF"/>
              <w:rPr>
                <w:rFonts w:ascii="Times New Roman" w:eastAsia="Times New Roman" w:hAnsi="Times New Roman" w:cs="Times New Roman"/>
                <w:color w:val="181818"/>
                <w:sz w:val="24"/>
                <w:szCs w:val="24"/>
                <w:lang w:val="kk-KZ" w:eastAsia="ru-RU"/>
              </w:rPr>
            </w:pPr>
            <w:r w:rsidRPr="005D2990">
              <w:rPr>
                <w:rFonts w:ascii="Times New Roman" w:eastAsia="Times New Roman" w:hAnsi="Times New Roman" w:cs="Times New Roman"/>
                <w:color w:val="000000"/>
                <w:sz w:val="24"/>
                <w:szCs w:val="24"/>
                <w:lang w:val="kk-KZ" w:eastAsia="ru-RU"/>
              </w:rPr>
              <w:t>мұқият қарай отырып, артық заттың атауын айтуға үйрету</w:t>
            </w:r>
          </w:p>
          <w:p w14:paraId="08EA686A" w14:textId="77777777" w:rsidR="002D7BA7" w:rsidRPr="005D2990" w:rsidRDefault="002D7BA7" w:rsidP="00FE3D8A">
            <w:pPr>
              <w:rPr>
                <w:rFonts w:ascii="Times New Roman" w:eastAsia="Times New Roman" w:hAnsi="Times New Roman" w:cs="Times New Roman"/>
                <w:b/>
                <w:color w:val="000000"/>
                <w:sz w:val="24"/>
                <w:szCs w:val="24"/>
                <w:lang w:val="kk-KZ"/>
              </w:rPr>
            </w:pPr>
          </w:p>
          <w:p w14:paraId="23B458AA" w14:textId="52F33D2D" w:rsidR="002D7BA7" w:rsidRPr="005D2990" w:rsidRDefault="002D7BA7" w:rsidP="00EA7AE5">
            <w:pPr>
              <w:widowControl w:val="0"/>
              <w:autoSpaceDE w:val="0"/>
              <w:autoSpaceDN w:val="0"/>
              <w:rPr>
                <w:rFonts w:ascii="Times New Roman" w:eastAsia="Times New Roman" w:hAnsi="Times New Roman" w:cs="Times New Roman"/>
                <w:sz w:val="24"/>
                <w:szCs w:val="24"/>
                <w:lang w:val="kk-KZ"/>
              </w:rPr>
            </w:pPr>
            <w:r w:rsidRPr="005D2990">
              <w:rPr>
                <w:rFonts w:ascii="Times New Roman" w:hAnsi="Times New Roman" w:cs="Times New Roman"/>
                <w:b/>
                <w:bCs/>
                <w:sz w:val="24"/>
                <w:szCs w:val="24"/>
                <w:lang w:val="kk-KZ"/>
              </w:rPr>
              <w:t xml:space="preserve"> </w:t>
            </w:r>
          </w:p>
          <w:p w14:paraId="58BA4766" w14:textId="273CE780" w:rsidR="002D7BA7" w:rsidRPr="005D2990" w:rsidRDefault="002D7BA7" w:rsidP="00FE3D8A">
            <w:pPr>
              <w:rPr>
                <w:rFonts w:ascii="Times New Roman" w:eastAsia="Times New Roman" w:hAnsi="Times New Roman" w:cs="Times New Roman"/>
                <w:sz w:val="24"/>
                <w:szCs w:val="24"/>
                <w:lang w:val="kk-KZ"/>
              </w:rPr>
            </w:pPr>
          </w:p>
        </w:tc>
        <w:tc>
          <w:tcPr>
            <w:tcW w:w="3149" w:type="dxa"/>
            <w:gridSpan w:val="5"/>
            <w:tcBorders>
              <w:top w:val="single" w:sz="4" w:space="0" w:color="auto"/>
              <w:left w:val="single" w:sz="4" w:space="0" w:color="auto"/>
              <w:bottom w:val="single" w:sz="4" w:space="0" w:color="auto"/>
              <w:right w:val="single" w:sz="4" w:space="0" w:color="auto"/>
            </w:tcBorders>
          </w:tcPr>
          <w:p w14:paraId="549026FB" w14:textId="77777777" w:rsidR="002D7BA7" w:rsidRPr="005D2990" w:rsidRDefault="002D7BA7" w:rsidP="00D5446D">
            <w:pPr>
              <w:shd w:val="clear" w:color="auto" w:fill="FFFFFF"/>
              <w:rPr>
                <w:rFonts w:ascii="Times New Roman" w:eastAsia="Times New Roman" w:hAnsi="Times New Roman" w:cs="Times New Roman"/>
                <w:color w:val="000000"/>
                <w:sz w:val="24"/>
                <w:szCs w:val="24"/>
                <w:lang w:val="kk-KZ" w:eastAsia="ru-RU"/>
              </w:rPr>
            </w:pPr>
            <w:r w:rsidRPr="005D2990">
              <w:rPr>
                <w:rFonts w:ascii="Times New Roman" w:eastAsia="Times New Roman" w:hAnsi="Times New Roman" w:cs="Times New Roman"/>
                <w:color w:val="000000"/>
                <w:sz w:val="24"/>
                <w:szCs w:val="24"/>
                <w:lang w:val="kk-KZ" w:eastAsia="ru-RU"/>
              </w:rPr>
              <w:t>Түрлі түсті доптар» </w:t>
            </w:r>
          </w:p>
          <w:p w14:paraId="4F325084" w14:textId="39345A4E" w:rsidR="002D7BA7" w:rsidRPr="005D2990" w:rsidRDefault="002D7BA7" w:rsidP="00D5446D">
            <w:pPr>
              <w:shd w:val="clear" w:color="auto" w:fill="FFFFFF"/>
              <w:rPr>
                <w:rFonts w:ascii="Times New Roman" w:eastAsia="Times New Roman" w:hAnsi="Times New Roman" w:cs="Times New Roman"/>
                <w:color w:val="181818"/>
                <w:sz w:val="24"/>
                <w:szCs w:val="24"/>
                <w:lang w:val="kk-KZ" w:eastAsia="ru-RU"/>
              </w:rPr>
            </w:pPr>
            <w:r w:rsidRPr="005D2990">
              <w:rPr>
                <w:rFonts w:ascii="Times New Roman" w:eastAsia="Times New Roman" w:hAnsi="Times New Roman" w:cs="Times New Roman"/>
                <w:b/>
                <w:bCs/>
                <w:color w:val="000000"/>
                <w:sz w:val="24"/>
                <w:szCs w:val="24"/>
                <w:lang w:val="kk-KZ" w:eastAsia="ru-RU"/>
              </w:rPr>
              <w:t>Мақсаты</w:t>
            </w:r>
            <w:r w:rsidRPr="005D2990">
              <w:rPr>
                <w:rFonts w:ascii="Times New Roman" w:eastAsia="Times New Roman" w:hAnsi="Times New Roman" w:cs="Times New Roman"/>
                <w:color w:val="000000"/>
                <w:sz w:val="24"/>
                <w:szCs w:val="24"/>
                <w:lang w:val="kk-KZ" w:eastAsia="ru-RU"/>
              </w:rPr>
              <w:t>: түстерді</w:t>
            </w:r>
          </w:p>
          <w:p w14:paraId="5847C652" w14:textId="77777777" w:rsidR="002D7BA7" w:rsidRPr="005D2990" w:rsidRDefault="002D7BA7" w:rsidP="00D5446D">
            <w:pPr>
              <w:shd w:val="clear" w:color="auto" w:fill="FFFFFF"/>
              <w:rPr>
                <w:rFonts w:ascii="Times New Roman" w:eastAsia="Times New Roman" w:hAnsi="Times New Roman" w:cs="Times New Roman"/>
                <w:color w:val="181818"/>
                <w:sz w:val="24"/>
                <w:szCs w:val="24"/>
                <w:lang w:val="kk-KZ" w:eastAsia="ru-RU"/>
              </w:rPr>
            </w:pPr>
            <w:r w:rsidRPr="005D2990">
              <w:rPr>
                <w:rFonts w:ascii="Times New Roman" w:eastAsia="Times New Roman" w:hAnsi="Times New Roman" w:cs="Times New Roman"/>
                <w:color w:val="000000"/>
                <w:sz w:val="24"/>
                <w:szCs w:val="24"/>
                <w:lang w:val="kk-KZ" w:eastAsia="ru-RU"/>
              </w:rPr>
              <w:t>ажыратып, атай білуге үйрету.</w:t>
            </w:r>
          </w:p>
          <w:p w14:paraId="2E4265F4" w14:textId="77777777" w:rsidR="002D7BA7" w:rsidRPr="005D2990" w:rsidRDefault="002D7BA7" w:rsidP="00AD52B4">
            <w:pPr>
              <w:rPr>
                <w:rFonts w:ascii="Times New Roman" w:eastAsia="Times New Roman" w:hAnsi="Times New Roman" w:cs="Times New Roman"/>
                <w:b/>
                <w:bCs/>
                <w:sz w:val="24"/>
                <w:szCs w:val="24"/>
                <w:lang w:val="kk-KZ"/>
              </w:rPr>
            </w:pPr>
          </w:p>
        </w:tc>
        <w:tc>
          <w:tcPr>
            <w:tcW w:w="2587" w:type="dxa"/>
            <w:gridSpan w:val="5"/>
            <w:tcBorders>
              <w:top w:val="single" w:sz="4" w:space="0" w:color="auto"/>
              <w:left w:val="single" w:sz="4" w:space="0" w:color="auto"/>
              <w:bottom w:val="single" w:sz="4" w:space="0" w:color="auto"/>
              <w:right w:val="single" w:sz="4" w:space="0" w:color="auto"/>
            </w:tcBorders>
            <w:hideMark/>
          </w:tcPr>
          <w:p w14:paraId="1A08003C" w14:textId="345B6FD8" w:rsidR="002D7BA7" w:rsidRPr="005D2990" w:rsidRDefault="002D7BA7" w:rsidP="00EA7AE5">
            <w:pPr>
              <w:autoSpaceDE w:val="0"/>
              <w:autoSpaceDN w:val="0"/>
              <w:adjustRightInd w:val="0"/>
              <w:rPr>
                <w:rFonts w:ascii="Times New Roman" w:eastAsia="Times New Roman" w:hAnsi="Times New Roman" w:cs="Times New Roman"/>
                <w:b/>
                <w:bCs/>
                <w:sz w:val="24"/>
                <w:szCs w:val="24"/>
                <w:lang w:val="kk-KZ"/>
              </w:rPr>
            </w:pPr>
            <w:r w:rsidRPr="005D2990">
              <w:rPr>
                <w:rFonts w:ascii="Times New Roman" w:hAnsi="Times New Roman" w:cs="Times New Roman"/>
                <w:color w:val="181818"/>
                <w:sz w:val="24"/>
                <w:szCs w:val="24"/>
                <w:shd w:val="clear" w:color="auto" w:fill="FFFFFF"/>
                <w:lang w:val="kk-KZ"/>
              </w:rPr>
              <w:t>«Не қайда өседі?» </w:t>
            </w:r>
            <w:r w:rsidRPr="005D2990">
              <w:rPr>
                <w:rFonts w:ascii="Times New Roman" w:hAnsi="Times New Roman" w:cs="Times New Roman"/>
                <w:b/>
                <w:bCs/>
                <w:color w:val="181818"/>
                <w:sz w:val="24"/>
                <w:szCs w:val="24"/>
                <w:shd w:val="clear" w:color="auto" w:fill="FFFFFF"/>
                <w:lang w:val="kk-KZ"/>
              </w:rPr>
              <w:t>Мақсаты:</w:t>
            </w:r>
            <w:r w:rsidRPr="005D2990">
              <w:rPr>
                <w:rFonts w:ascii="Times New Roman" w:hAnsi="Times New Roman" w:cs="Times New Roman"/>
                <w:color w:val="181818"/>
                <w:sz w:val="24"/>
                <w:szCs w:val="24"/>
                <w:shd w:val="clear" w:color="auto" w:fill="FFFFFF"/>
                <w:lang w:val="kk-KZ"/>
              </w:rPr>
              <w:t> жемістер мен көкөністердің қайда өсетіндігі жайлы білім қалыптастыру.</w:t>
            </w:r>
          </w:p>
        </w:tc>
        <w:tc>
          <w:tcPr>
            <w:tcW w:w="2588" w:type="dxa"/>
            <w:gridSpan w:val="4"/>
            <w:tcBorders>
              <w:top w:val="single" w:sz="4" w:space="0" w:color="auto"/>
              <w:left w:val="single" w:sz="4" w:space="0" w:color="auto"/>
              <w:bottom w:val="single" w:sz="4" w:space="0" w:color="auto"/>
              <w:right w:val="single" w:sz="4" w:space="0" w:color="auto"/>
            </w:tcBorders>
          </w:tcPr>
          <w:p w14:paraId="51937311" w14:textId="7366716C" w:rsidR="002D7BA7" w:rsidRPr="005D2990" w:rsidRDefault="00F945BC" w:rsidP="00BF314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p w14:paraId="20B226A6" w14:textId="77777777" w:rsidR="002D7BA7" w:rsidRPr="005D2990" w:rsidRDefault="002D7BA7" w:rsidP="00BF314A">
            <w:pPr>
              <w:spacing w:line="276" w:lineRule="auto"/>
              <w:rPr>
                <w:rFonts w:ascii="Times New Roman" w:hAnsi="Times New Roman" w:cs="Times New Roman"/>
                <w:b/>
                <w:bCs/>
                <w:sz w:val="24"/>
                <w:szCs w:val="24"/>
                <w:lang w:val="kk-KZ"/>
              </w:rPr>
            </w:pPr>
            <w:r w:rsidRPr="005D2990">
              <w:rPr>
                <w:rFonts w:ascii="Times New Roman" w:hAnsi="Times New Roman" w:cs="Times New Roman"/>
                <w:b/>
                <w:bCs/>
                <w:sz w:val="24"/>
                <w:szCs w:val="24"/>
                <w:lang w:val="kk-KZ"/>
              </w:rPr>
              <w:t xml:space="preserve">Сенсорика </w:t>
            </w:r>
          </w:p>
          <w:p w14:paraId="6D816F1D" w14:textId="77777777" w:rsidR="002D7BA7" w:rsidRPr="005D2990" w:rsidRDefault="002D7BA7" w:rsidP="00BF314A">
            <w:pPr>
              <w:spacing w:line="276" w:lineRule="auto"/>
              <w:rPr>
                <w:rFonts w:ascii="Times New Roman" w:eastAsia="Calibri" w:hAnsi="Times New Roman" w:cs="Times New Roman"/>
                <w:b/>
                <w:sz w:val="24"/>
                <w:szCs w:val="24"/>
                <w:lang w:val="kk-KZ"/>
              </w:rPr>
            </w:pPr>
            <w:r w:rsidRPr="005D2990">
              <w:rPr>
                <w:rFonts w:ascii="Times New Roman" w:hAnsi="Times New Roman" w:cs="Times New Roman"/>
                <w:b/>
                <w:sz w:val="24"/>
                <w:szCs w:val="24"/>
                <w:lang w:val="kk-KZ"/>
              </w:rPr>
              <w:t>16.00-16.15</w:t>
            </w:r>
          </w:p>
          <w:p w14:paraId="20A9218B" w14:textId="77777777" w:rsidR="002D7BA7" w:rsidRPr="005D2990" w:rsidRDefault="002D7BA7" w:rsidP="00FE3D8A">
            <w:pPr>
              <w:widowControl w:val="0"/>
              <w:autoSpaceDE w:val="0"/>
              <w:autoSpaceDN w:val="0"/>
              <w:rPr>
                <w:rFonts w:ascii="Times New Roman" w:hAnsi="Times New Roman" w:cs="Times New Roman"/>
                <w:b/>
                <w:bCs/>
                <w:sz w:val="24"/>
                <w:szCs w:val="24"/>
                <w:lang w:val="kk-KZ"/>
              </w:rPr>
            </w:pPr>
          </w:p>
          <w:p w14:paraId="13788EA4" w14:textId="77777777" w:rsidR="002D7BA7" w:rsidRPr="005D2990" w:rsidRDefault="002D7BA7" w:rsidP="00FE3D8A">
            <w:pPr>
              <w:widowControl w:val="0"/>
              <w:autoSpaceDE w:val="0"/>
              <w:autoSpaceDN w:val="0"/>
              <w:jc w:val="both"/>
              <w:rPr>
                <w:rFonts w:ascii="Times New Roman" w:eastAsia="Times New Roman" w:hAnsi="Times New Roman" w:cs="Times New Roman"/>
                <w:b/>
                <w:color w:val="000000"/>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2ADFD9CD" w14:textId="77777777" w:rsidR="002D7BA7" w:rsidRPr="005D2990" w:rsidRDefault="002D7BA7" w:rsidP="00D5446D">
            <w:pPr>
              <w:shd w:val="clear" w:color="auto" w:fill="FFFFFF"/>
              <w:jc w:val="center"/>
              <w:rPr>
                <w:rFonts w:ascii="Times New Roman" w:eastAsia="Times New Roman" w:hAnsi="Times New Roman" w:cs="Times New Roman"/>
                <w:color w:val="181818"/>
                <w:sz w:val="24"/>
                <w:szCs w:val="24"/>
                <w:lang w:val="kk-KZ" w:eastAsia="ru-RU"/>
              </w:rPr>
            </w:pPr>
            <w:r w:rsidRPr="005D2990">
              <w:rPr>
                <w:rFonts w:ascii="Times New Roman" w:eastAsia="Times New Roman" w:hAnsi="Times New Roman" w:cs="Times New Roman"/>
                <w:color w:val="181818"/>
                <w:sz w:val="24"/>
                <w:szCs w:val="24"/>
                <w:lang w:val="kk-KZ" w:eastAsia="ru-RU"/>
              </w:rPr>
              <w:t>Үй жануарлары қалай дыбыстайды»</w:t>
            </w:r>
          </w:p>
          <w:p w14:paraId="68B36224" w14:textId="77777777" w:rsidR="002D7BA7" w:rsidRPr="005D2990" w:rsidRDefault="002D7BA7" w:rsidP="00D5446D">
            <w:pPr>
              <w:shd w:val="clear" w:color="auto" w:fill="FFFFFF"/>
              <w:jc w:val="center"/>
              <w:rPr>
                <w:rFonts w:ascii="Times New Roman" w:eastAsia="Times New Roman" w:hAnsi="Times New Roman" w:cs="Times New Roman"/>
                <w:color w:val="181818"/>
                <w:sz w:val="24"/>
                <w:szCs w:val="24"/>
                <w:lang w:val="kk-KZ" w:eastAsia="ru-RU"/>
              </w:rPr>
            </w:pPr>
            <w:r w:rsidRPr="005D2990">
              <w:rPr>
                <w:rFonts w:ascii="Times New Roman" w:eastAsia="Times New Roman" w:hAnsi="Times New Roman" w:cs="Times New Roman"/>
                <w:b/>
                <w:bCs/>
                <w:color w:val="181818"/>
                <w:sz w:val="24"/>
                <w:szCs w:val="24"/>
                <w:lang w:val="kk-KZ" w:eastAsia="ru-RU"/>
              </w:rPr>
              <w:t>Мақсаты: </w:t>
            </w:r>
            <w:r w:rsidRPr="005D2990">
              <w:rPr>
                <w:rFonts w:ascii="Times New Roman" w:eastAsia="Times New Roman" w:hAnsi="Times New Roman" w:cs="Times New Roman"/>
                <w:color w:val="181818"/>
                <w:sz w:val="24"/>
                <w:szCs w:val="24"/>
                <w:lang w:val="kk-KZ" w:eastAsia="ru-RU"/>
              </w:rPr>
              <w:t>үй жануарларын танып, білуге баулу</w:t>
            </w:r>
          </w:p>
          <w:p w14:paraId="7B5BA274" w14:textId="77777777" w:rsidR="002D7BA7" w:rsidRPr="005D2990" w:rsidRDefault="002D7BA7" w:rsidP="00D5446D">
            <w:pPr>
              <w:widowControl w:val="0"/>
              <w:autoSpaceDE w:val="0"/>
              <w:autoSpaceDN w:val="0"/>
              <w:rPr>
                <w:rFonts w:ascii="Times New Roman" w:eastAsia="Times New Roman" w:hAnsi="Times New Roman" w:cs="Times New Roman"/>
                <w:b/>
                <w:bCs/>
                <w:sz w:val="24"/>
                <w:szCs w:val="24"/>
                <w:shd w:val="clear" w:color="auto" w:fill="FFFFFF"/>
                <w:lang w:val="kk-KZ"/>
              </w:rPr>
            </w:pPr>
          </w:p>
        </w:tc>
      </w:tr>
      <w:bookmarkEnd w:id="0"/>
      <w:tr w:rsidR="002D7BA7" w:rsidRPr="00B22258" w14:paraId="5AC4B5A9" w14:textId="77777777" w:rsidTr="00F945BC">
        <w:trPr>
          <w:gridAfter w:val="1"/>
          <w:wAfter w:w="125" w:type="dxa"/>
          <w:trHeight w:val="4109"/>
        </w:trPr>
        <w:tc>
          <w:tcPr>
            <w:tcW w:w="2664" w:type="dxa"/>
            <w:tcBorders>
              <w:top w:val="single" w:sz="4" w:space="0" w:color="auto"/>
              <w:left w:val="single" w:sz="4" w:space="0" w:color="auto"/>
              <w:bottom w:val="single" w:sz="4" w:space="0" w:color="auto"/>
              <w:right w:val="single" w:sz="4" w:space="0" w:color="auto"/>
            </w:tcBorders>
            <w:hideMark/>
          </w:tcPr>
          <w:p w14:paraId="54421010" w14:textId="6CE92DFC" w:rsidR="002D7BA7" w:rsidRPr="005D2990" w:rsidRDefault="002D7BA7" w:rsidP="00FE3D8A">
            <w:pPr>
              <w:rPr>
                <w:rFonts w:ascii="Times New Roman" w:hAnsi="Times New Roman" w:cs="Times New Roman"/>
                <w:b/>
                <w:sz w:val="24"/>
                <w:szCs w:val="24"/>
              </w:rPr>
            </w:pPr>
            <w:r w:rsidRPr="005D2990">
              <w:rPr>
                <w:rFonts w:ascii="Times New Roman" w:hAnsi="Times New Roman" w:cs="Times New Roman"/>
                <w:b/>
                <w:sz w:val="24"/>
                <w:szCs w:val="24"/>
              </w:rPr>
              <w:t>Балалармен жеке жұмыс</w:t>
            </w:r>
          </w:p>
        </w:tc>
        <w:tc>
          <w:tcPr>
            <w:tcW w:w="1843" w:type="dxa"/>
            <w:gridSpan w:val="2"/>
            <w:tcBorders>
              <w:top w:val="single" w:sz="4" w:space="0" w:color="auto"/>
              <w:left w:val="single" w:sz="4" w:space="0" w:color="auto"/>
              <w:bottom w:val="single" w:sz="4" w:space="0" w:color="auto"/>
              <w:right w:val="single" w:sz="4" w:space="0" w:color="auto"/>
            </w:tcBorders>
            <w:hideMark/>
          </w:tcPr>
          <w:p w14:paraId="799AAA29" w14:textId="32956E1B" w:rsidR="002D7BA7" w:rsidRPr="005D2990" w:rsidRDefault="002D7BA7" w:rsidP="00FE3D8A">
            <w:pPr>
              <w:rPr>
                <w:rFonts w:ascii="Times New Roman" w:hAnsi="Times New Roman" w:cs="Times New Roman"/>
                <w:color w:val="000000"/>
                <w:sz w:val="24"/>
                <w:szCs w:val="24"/>
              </w:rPr>
            </w:pPr>
            <w:r w:rsidRPr="005D2990">
              <w:rPr>
                <w:rFonts w:ascii="Times New Roman" w:hAnsi="Times New Roman" w:cs="Times New Roman"/>
                <w:color w:val="000000"/>
                <w:sz w:val="24"/>
                <w:szCs w:val="24"/>
              </w:rPr>
              <w:t>Баланың жеке даму картасы бойынша жұмыс:Дарын</w:t>
            </w:r>
            <w:r w:rsidR="00754F41">
              <w:rPr>
                <w:rFonts w:ascii="Times New Roman" w:hAnsi="Times New Roman" w:cs="Times New Roman"/>
                <w:color w:val="000000"/>
                <w:sz w:val="24"/>
                <w:szCs w:val="24"/>
                <w:lang w:val="kk-KZ"/>
              </w:rPr>
              <w:t xml:space="preserve"> </w:t>
            </w:r>
            <w:r w:rsidR="00EF3360" w:rsidRPr="005D2990">
              <w:rPr>
                <w:rFonts w:ascii="Times New Roman" w:hAnsi="Times New Roman" w:cs="Times New Roman"/>
                <w:color w:val="000000"/>
                <w:sz w:val="24"/>
                <w:szCs w:val="24"/>
                <w:lang w:val="kk-KZ"/>
              </w:rPr>
              <w:t>мен</w:t>
            </w:r>
            <w:r w:rsidRPr="005D2990">
              <w:rPr>
                <w:rFonts w:ascii="Times New Roman" w:hAnsi="Times New Roman" w:cs="Times New Roman"/>
                <w:color w:val="000000"/>
                <w:sz w:val="24"/>
                <w:szCs w:val="24"/>
              </w:rPr>
              <w:t xml:space="preserve"> </w:t>
            </w:r>
            <w:r w:rsidRPr="005D2990">
              <w:rPr>
                <w:rFonts w:ascii="Times New Roman" w:hAnsi="Times New Roman" w:cs="Times New Roman"/>
                <w:color w:val="000000"/>
                <w:sz w:val="24"/>
                <w:szCs w:val="24"/>
                <w:lang w:val="kk-KZ"/>
              </w:rPr>
              <w:t>жыл мезгіліндегі маусымдық өзгерістерді пысықтау.</w:t>
            </w:r>
          </w:p>
        </w:tc>
        <w:tc>
          <w:tcPr>
            <w:tcW w:w="3149" w:type="dxa"/>
            <w:gridSpan w:val="5"/>
            <w:tcBorders>
              <w:top w:val="single" w:sz="4" w:space="0" w:color="auto"/>
              <w:left w:val="single" w:sz="4" w:space="0" w:color="auto"/>
              <w:bottom w:val="single" w:sz="4" w:space="0" w:color="auto"/>
              <w:right w:val="single" w:sz="4" w:space="0" w:color="auto"/>
            </w:tcBorders>
          </w:tcPr>
          <w:p w14:paraId="3D7EDF01" w14:textId="06E00A67" w:rsidR="002D7BA7" w:rsidRPr="005D2990" w:rsidRDefault="002D7BA7" w:rsidP="00FE3D8A">
            <w:pPr>
              <w:rPr>
                <w:rFonts w:ascii="Times New Roman" w:hAnsi="Times New Roman" w:cs="Times New Roman"/>
                <w:b/>
                <w:bCs/>
                <w:color w:val="000000"/>
                <w:sz w:val="24"/>
                <w:szCs w:val="24"/>
                <w:lang w:val="kk-KZ"/>
              </w:rPr>
            </w:pPr>
            <w:r w:rsidRPr="005D2990">
              <w:rPr>
                <w:rFonts w:ascii="Times New Roman" w:hAnsi="Times New Roman" w:cs="Times New Roman"/>
                <w:b/>
                <w:bCs/>
                <w:color w:val="000000"/>
                <w:sz w:val="24"/>
                <w:szCs w:val="24"/>
                <w:lang w:val="kk-KZ"/>
              </w:rPr>
              <w:t>Танымдық дағдыларын дамыту</w:t>
            </w:r>
          </w:p>
          <w:p w14:paraId="473E09CC" w14:textId="31CFB3A1" w:rsidR="002D7BA7" w:rsidRPr="005D2990" w:rsidRDefault="002D7BA7" w:rsidP="00FE3D8A">
            <w:pPr>
              <w:rPr>
                <w:rFonts w:ascii="Times New Roman" w:hAnsi="Times New Roman" w:cs="Times New Roman"/>
                <w:color w:val="000000"/>
                <w:sz w:val="24"/>
                <w:szCs w:val="24"/>
                <w:lang w:val="kk-KZ"/>
              </w:rPr>
            </w:pPr>
            <w:r w:rsidRPr="005D2990">
              <w:rPr>
                <w:rFonts w:ascii="Times New Roman" w:hAnsi="Times New Roman" w:cs="Times New Roman"/>
                <w:color w:val="000000"/>
                <w:sz w:val="24"/>
                <w:szCs w:val="24"/>
                <w:lang w:val="kk-KZ"/>
              </w:rPr>
              <w:t>Баланың жеке даму картасы бойынша жұмыс</w:t>
            </w:r>
          </w:p>
          <w:p w14:paraId="320AA82F" w14:textId="3E7E7A8F" w:rsidR="002D7BA7" w:rsidRPr="005D2990" w:rsidRDefault="00EF3360" w:rsidP="00FE3D8A">
            <w:pPr>
              <w:rPr>
                <w:rFonts w:ascii="Times New Roman" w:hAnsi="Times New Roman" w:cs="Times New Roman"/>
                <w:color w:val="000000"/>
                <w:sz w:val="24"/>
                <w:szCs w:val="24"/>
                <w:lang w:val="kk-KZ"/>
              </w:rPr>
            </w:pPr>
            <w:r w:rsidRPr="005D2990">
              <w:rPr>
                <w:rFonts w:ascii="Times New Roman" w:hAnsi="Times New Roman" w:cs="Times New Roman"/>
                <w:color w:val="000000"/>
                <w:sz w:val="24"/>
                <w:szCs w:val="24"/>
                <w:lang w:val="kk-KZ"/>
              </w:rPr>
              <w:t>Барлық балалармен сурет бойынша әңгіме құрау</w:t>
            </w:r>
          </w:p>
        </w:tc>
        <w:tc>
          <w:tcPr>
            <w:tcW w:w="2587" w:type="dxa"/>
            <w:gridSpan w:val="5"/>
            <w:tcBorders>
              <w:top w:val="single" w:sz="4" w:space="0" w:color="auto"/>
              <w:left w:val="single" w:sz="4" w:space="0" w:color="auto"/>
              <w:bottom w:val="single" w:sz="4" w:space="0" w:color="auto"/>
              <w:right w:val="single" w:sz="4" w:space="0" w:color="auto"/>
            </w:tcBorders>
            <w:hideMark/>
          </w:tcPr>
          <w:p w14:paraId="5DE2DB14" w14:textId="6E916867" w:rsidR="002D7BA7" w:rsidRPr="005D2990" w:rsidRDefault="002D7BA7" w:rsidP="00FE3D8A">
            <w:pPr>
              <w:rPr>
                <w:rFonts w:ascii="Times New Roman" w:hAnsi="Times New Roman" w:cs="Times New Roman"/>
                <w:color w:val="000000"/>
                <w:sz w:val="24"/>
                <w:szCs w:val="24"/>
              </w:rPr>
            </w:pPr>
            <w:r w:rsidRPr="005D2990">
              <w:rPr>
                <w:rFonts w:ascii="Times New Roman" w:hAnsi="Times New Roman" w:cs="Times New Roman"/>
                <w:b/>
                <w:bCs/>
                <w:sz w:val="24"/>
                <w:szCs w:val="24"/>
              </w:rPr>
              <w:t>Коммуникативтік дағдыларды дамыту</w:t>
            </w:r>
            <w:r w:rsidRPr="005D2990">
              <w:rPr>
                <w:rFonts w:ascii="Times New Roman" w:hAnsi="Times New Roman" w:cs="Times New Roman"/>
                <w:sz w:val="24"/>
                <w:szCs w:val="24"/>
              </w:rPr>
              <w:t xml:space="preserve"> </w:t>
            </w:r>
            <w:r w:rsidRPr="005D2990">
              <w:rPr>
                <w:rFonts w:ascii="Times New Roman" w:hAnsi="Times New Roman" w:cs="Times New Roman"/>
                <w:color w:val="000000"/>
                <w:sz w:val="24"/>
                <w:szCs w:val="24"/>
              </w:rPr>
              <w:t>Баланың жеке даму картасы бойынша жұмыс</w:t>
            </w:r>
          </w:p>
          <w:p w14:paraId="62FB7D75" w14:textId="7B621CF5" w:rsidR="002D7BA7" w:rsidRPr="00754F41" w:rsidRDefault="002D7BA7" w:rsidP="00EF3360">
            <w:pPr>
              <w:rPr>
                <w:rFonts w:ascii="Times New Roman" w:hAnsi="Times New Roman" w:cs="Times New Roman"/>
                <w:color w:val="000000"/>
                <w:sz w:val="24"/>
                <w:szCs w:val="24"/>
                <w:lang w:val="kk-KZ"/>
              </w:rPr>
            </w:pPr>
            <w:r w:rsidRPr="005D2990">
              <w:rPr>
                <w:rFonts w:ascii="Times New Roman" w:hAnsi="Times New Roman" w:cs="Times New Roman"/>
                <w:color w:val="000000"/>
                <w:sz w:val="24"/>
                <w:szCs w:val="24"/>
              </w:rPr>
              <w:t>Барлық балалармен су</w:t>
            </w:r>
            <w:r w:rsidR="00754F41">
              <w:rPr>
                <w:rFonts w:ascii="Times New Roman" w:hAnsi="Times New Roman" w:cs="Times New Roman"/>
                <w:color w:val="000000"/>
                <w:sz w:val="24"/>
                <w:szCs w:val="24"/>
              </w:rPr>
              <w:t>рет бойынша әңгіме құрау</w:t>
            </w:r>
            <w:r w:rsidR="00754F41">
              <w:rPr>
                <w:rFonts w:ascii="Times New Roman" w:hAnsi="Times New Roman" w:cs="Times New Roman"/>
                <w:color w:val="000000"/>
                <w:sz w:val="24"/>
                <w:szCs w:val="24"/>
                <w:lang w:val="kk-KZ"/>
              </w:rPr>
              <w:t>.</w:t>
            </w:r>
          </w:p>
        </w:tc>
        <w:tc>
          <w:tcPr>
            <w:tcW w:w="2588" w:type="dxa"/>
            <w:gridSpan w:val="4"/>
            <w:tcBorders>
              <w:top w:val="single" w:sz="4" w:space="0" w:color="auto"/>
              <w:left w:val="single" w:sz="4" w:space="0" w:color="auto"/>
              <w:bottom w:val="single" w:sz="4" w:space="0" w:color="auto"/>
              <w:right w:val="single" w:sz="4" w:space="0" w:color="auto"/>
            </w:tcBorders>
            <w:hideMark/>
          </w:tcPr>
          <w:p w14:paraId="6508E09F" w14:textId="5BFBC006" w:rsidR="002D7BA7" w:rsidRPr="001F35BF" w:rsidRDefault="002D7BA7" w:rsidP="00FE3D8A">
            <w:pPr>
              <w:rPr>
                <w:rFonts w:ascii="Times New Roman" w:hAnsi="Times New Roman" w:cs="Times New Roman"/>
                <w:sz w:val="24"/>
                <w:szCs w:val="24"/>
                <w:lang w:val="kk-KZ"/>
              </w:rPr>
            </w:pPr>
            <w:r w:rsidRPr="001F35BF">
              <w:rPr>
                <w:rFonts w:ascii="Times New Roman" w:hAnsi="Times New Roman" w:cs="Times New Roman"/>
                <w:b/>
                <w:bCs/>
                <w:sz w:val="24"/>
                <w:szCs w:val="24"/>
                <w:lang w:val="kk-KZ"/>
              </w:rPr>
              <w:t>Шығармашылық дағдыларын, з</w:t>
            </w:r>
            <w:r w:rsidRPr="001F35BF">
              <w:rPr>
                <w:rFonts w:ascii="Times New Roman" w:hAnsi="Times New Roman" w:cs="Times New Roman"/>
                <w:sz w:val="24"/>
                <w:szCs w:val="24"/>
                <w:lang w:val="kk-KZ"/>
              </w:rPr>
              <w:t>ерттеу іс- әрекетін дамыту</w:t>
            </w:r>
          </w:p>
          <w:p w14:paraId="209E1BEA" w14:textId="1A728A2F" w:rsidR="002D7BA7" w:rsidRPr="005D2990" w:rsidRDefault="002D7BA7" w:rsidP="00FE3D8A">
            <w:pPr>
              <w:rPr>
                <w:rFonts w:ascii="Times New Roman" w:hAnsi="Times New Roman" w:cs="Times New Roman"/>
                <w:color w:val="000000"/>
                <w:sz w:val="24"/>
                <w:szCs w:val="24"/>
              </w:rPr>
            </w:pPr>
            <w:r w:rsidRPr="005D2990">
              <w:rPr>
                <w:rFonts w:ascii="Times New Roman" w:hAnsi="Times New Roman" w:cs="Times New Roman"/>
                <w:color w:val="000000"/>
                <w:sz w:val="24"/>
                <w:szCs w:val="24"/>
              </w:rPr>
              <w:t>Баланың жеке даму картасы бойынша жұмыс</w:t>
            </w:r>
          </w:p>
          <w:p w14:paraId="6CA1A5EA" w14:textId="1908990D" w:rsidR="002D7BA7" w:rsidRPr="005D2990" w:rsidRDefault="002D7BA7" w:rsidP="00FE3D8A">
            <w:pPr>
              <w:rPr>
                <w:rFonts w:ascii="Times New Roman" w:hAnsi="Times New Roman" w:cs="Times New Roman"/>
                <w:color w:val="000000"/>
                <w:sz w:val="24"/>
                <w:szCs w:val="24"/>
              </w:rPr>
            </w:pPr>
            <w:r w:rsidRPr="005D2990">
              <w:rPr>
                <w:rFonts w:ascii="Times New Roman" w:hAnsi="Times New Roman" w:cs="Times New Roman"/>
                <w:color w:val="000000"/>
                <w:sz w:val="24"/>
                <w:szCs w:val="24"/>
                <w:lang w:val="kk-KZ"/>
              </w:rPr>
              <w:t xml:space="preserve">Айтемир  </w:t>
            </w:r>
            <w:r w:rsidRPr="005D2990">
              <w:rPr>
                <w:rFonts w:ascii="Times New Roman" w:hAnsi="Times New Roman" w:cs="Times New Roman"/>
                <w:color w:val="000000"/>
                <w:sz w:val="24"/>
                <w:szCs w:val="24"/>
              </w:rPr>
              <w:t>сюжетті бейнелер құрастыруды үйретуді жалғастыру.</w:t>
            </w:r>
          </w:p>
          <w:p w14:paraId="1066EDE8" w14:textId="77777777" w:rsidR="002D7BA7" w:rsidRPr="005D2990" w:rsidRDefault="002D7BA7" w:rsidP="00FE3D8A">
            <w:pPr>
              <w:rPr>
                <w:rFonts w:ascii="Times New Roman" w:hAnsi="Times New Roman" w:cs="Times New Roman"/>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57C1A656" w14:textId="53BE757C" w:rsidR="002D7BA7" w:rsidRPr="005D2990" w:rsidRDefault="002D7BA7" w:rsidP="00FE3D8A">
            <w:pPr>
              <w:rPr>
                <w:rFonts w:ascii="Times New Roman" w:hAnsi="Times New Roman" w:cs="Times New Roman"/>
                <w:b/>
                <w:bCs/>
                <w:sz w:val="24"/>
                <w:szCs w:val="24"/>
              </w:rPr>
            </w:pPr>
            <w:r w:rsidRPr="005D2990">
              <w:rPr>
                <w:rFonts w:ascii="Times New Roman" w:hAnsi="Times New Roman" w:cs="Times New Roman"/>
                <w:b/>
                <w:bCs/>
                <w:sz w:val="24"/>
                <w:szCs w:val="24"/>
              </w:rPr>
              <w:t>Физикалық дамыту</w:t>
            </w:r>
          </w:p>
          <w:p w14:paraId="7EA38FB4" w14:textId="4BDC5EAC" w:rsidR="002D7BA7" w:rsidRPr="00754F41" w:rsidRDefault="002D7BA7" w:rsidP="00FE3D8A">
            <w:pPr>
              <w:rPr>
                <w:rFonts w:ascii="Times New Roman" w:hAnsi="Times New Roman" w:cs="Times New Roman"/>
                <w:color w:val="000000"/>
                <w:sz w:val="24"/>
                <w:szCs w:val="24"/>
                <w:lang w:val="kk-KZ"/>
              </w:rPr>
            </w:pPr>
            <w:r w:rsidRPr="005D2990">
              <w:rPr>
                <w:rFonts w:ascii="Times New Roman" w:hAnsi="Times New Roman" w:cs="Times New Roman"/>
                <w:color w:val="000000"/>
                <w:sz w:val="24"/>
                <w:szCs w:val="24"/>
              </w:rPr>
              <w:t>Баланың жеке да</w:t>
            </w:r>
            <w:r w:rsidR="00EF3360" w:rsidRPr="005D2990">
              <w:rPr>
                <w:rFonts w:ascii="Times New Roman" w:hAnsi="Times New Roman" w:cs="Times New Roman"/>
                <w:color w:val="000000"/>
                <w:sz w:val="24"/>
                <w:szCs w:val="24"/>
              </w:rPr>
              <w:t>му картасы бойынша жұмыс.</w:t>
            </w:r>
            <w:r w:rsidR="00EF3360" w:rsidRPr="00754F41">
              <w:rPr>
                <w:rFonts w:ascii="Times New Roman" w:hAnsi="Times New Roman" w:cs="Times New Roman"/>
                <w:color w:val="000000"/>
                <w:sz w:val="24"/>
                <w:szCs w:val="24"/>
              </w:rPr>
              <w:t>Айсана</w:t>
            </w:r>
            <w:r w:rsidR="00484646" w:rsidRPr="00754F41">
              <w:rPr>
                <w:rFonts w:ascii="Times New Roman" w:hAnsi="Times New Roman" w:cs="Times New Roman"/>
                <w:color w:val="000000"/>
                <w:sz w:val="24"/>
                <w:szCs w:val="24"/>
                <w:lang w:val="kk-KZ"/>
              </w:rPr>
              <w:t xml:space="preserve">мен </w:t>
            </w:r>
          </w:p>
          <w:p w14:paraId="24676A34" w14:textId="77777777" w:rsidR="00484646" w:rsidRPr="00754F41" w:rsidRDefault="00484646" w:rsidP="00484646">
            <w:pPr>
              <w:rPr>
                <w:rFonts w:ascii="Times New Roman" w:eastAsia="Times New Roman" w:hAnsi="Times New Roman" w:cs="Times New Roman"/>
                <w:sz w:val="24"/>
                <w:szCs w:val="24"/>
                <w:lang w:val="kk-KZ" w:eastAsia="ru-RU"/>
              </w:rPr>
            </w:pPr>
            <w:r w:rsidRPr="00754F41">
              <w:rPr>
                <w:rFonts w:ascii="Times New Roman" w:eastAsia="Times New Roman" w:hAnsi="Times New Roman" w:cs="Times New Roman"/>
                <w:sz w:val="24"/>
                <w:szCs w:val="24"/>
                <w:lang w:val="kk-KZ" w:eastAsia="ru-RU"/>
              </w:rPr>
              <w:t xml:space="preserve">Күнделікті сөздерді пайдалану.Баланың ойыншықтарын атау: </w:t>
            </w:r>
            <w:r w:rsidRPr="00754F41">
              <w:rPr>
                <w:rFonts w:ascii="Times New Roman" w:eastAsia="Times New Roman" w:hAnsi="Times New Roman" w:cs="Times New Roman"/>
                <w:iCs/>
                <w:sz w:val="24"/>
                <w:szCs w:val="24"/>
                <w:lang w:val="kk-KZ" w:eastAsia="ru-RU"/>
              </w:rPr>
              <w:t>«Доп, қуыршақ, машина»</w:t>
            </w:r>
            <w:r w:rsidRPr="00754F41">
              <w:rPr>
                <w:rFonts w:ascii="Times New Roman" w:eastAsia="Times New Roman" w:hAnsi="Times New Roman" w:cs="Times New Roman"/>
                <w:sz w:val="24"/>
                <w:szCs w:val="24"/>
                <w:lang w:val="kk-KZ" w:eastAsia="ru-RU"/>
              </w:rPr>
              <w:t>.Баладан заттың атын және түсін сұрау (</w:t>
            </w:r>
            <w:r w:rsidRPr="00754F41">
              <w:rPr>
                <w:rFonts w:ascii="Times New Roman" w:eastAsia="Times New Roman" w:hAnsi="Times New Roman" w:cs="Times New Roman"/>
                <w:iCs/>
                <w:sz w:val="24"/>
                <w:szCs w:val="24"/>
                <w:lang w:val="kk-KZ" w:eastAsia="ru-RU"/>
              </w:rPr>
              <w:t>«Доп қандай түсті?»</w:t>
            </w:r>
            <w:r w:rsidRPr="00754F41">
              <w:rPr>
                <w:rFonts w:ascii="Times New Roman" w:eastAsia="Times New Roman" w:hAnsi="Times New Roman" w:cs="Times New Roman"/>
                <w:sz w:val="24"/>
                <w:szCs w:val="24"/>
                <w:lang w:val="kk-KZ" w:eastAsia="ru-RU"/>
              </w:rPr>
              <w:t>).</w:t>
            </w:r>
          </w:p>
          <w:p w14:paraId="5948266F" w14:textId="77777777" w:rsidR="00484646" w:rsidRPr="00754F41" w:rsidRDefault="00484646" w:rsidP="00FE3D8A">
            <w:pPr>
              <w:rPr>
                <w:rFonts w:ascii="Times New Roman" w:hAnsi="Times New Roman" w:cs="Times New Roman"/>
                <w:color w:val="000000"/>
                <w:sz w:val="24"/>
                <w:szCs w:val="24"/>
                <w:lang w:val="kk-KZ"/>
              </w:rPr>
            </w:pPr>
          </w:p>
          <w:p w14:paraId="44CBD55A" w14:textId="77777777" w:rsidR="002D7BA7" w:rsidRPr="005D2990" w:rsidRDefault="002D7BA7" w:rsidP="00EF3360">
            <w:pPr>
              <w:rPr>
                <w:rFonts w:ascii="Times New Roman" w:hAnsi="Times New Roman" w:cs="Times New Roman"/>
                <w:color w:val="000000"/>
                <w:sz w:val="24"/>
                <w:szCs w:val="24"/>
                <w:lang w:val="kk-KZ"/>
              </w:rPr>
            </w:pPr>
          </w:p>
        </w:tc>
      </w:tr>
      <w:tr w:rsidR="001F35BF" w:rsidRPr="005709A1" w14:paraId="11FB7F60" w14:textId="77777777" w:rsidTr="00F945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PrEx>
        <w:trPr>
          <w:trHeight w:val="2432"/>
        </w:trPr>
        <w:tc>
          <w:tcPr>
            <w:tcW w:w="2694" w:type="dxa"/>
            <w:gridSpan w:val="2"/>
            <w:hideMark/>
          </w:tcPr>
          <w:p w14:paraId="5209BDCD" w14:textId="77777777" w:rsidR="001F35BF" w:rsidRPr="005709A1" w:rsidRDefault="001F35BF" w:rsidP="00133C53">
            <w:pPr>
              <w:rPr>
                <w:rFonts w:ascii="Times New Roman" w:hAnsi="Times New Roman" w:cs="Times New Roman"/>
              </w:rPr>
            </w:pPr>
            <w:r w:rsidRPr="00213152">
              <w:rPr>
                <w:rFonts w:ascii="Times New Roman" w:hAnsi="Times New Roman" w:cs="Times New Roman"/>
                <w:lang w:val="kk-KZ"/>
              </w:rPr>
              <w:t> </w:t>
            </w:r>
            <w:r w:rsidRPr="005709A1">
              <w:rPr>
                <w:rFonts w:ascii="Times New Roman" w:hAnsi="Times New Roman" w:cs="Times New Roman"/>
                <w:b/>
                <w:bCs/>
                <w:color w:val="000000"/>
              </w:rPr>
              <w:t>Арнайы түзетуші іс-әрекет: </w:t>
            </w:r>
          </w:p>
        </w:tc>
        <w:tc>
          <w:tcPr>
            <w:tcW w:w="1843" w:type="dxa"/>
            <w:gridSpan w:val="2"/>
            <w:hideMark/>
          </w:tcPr>
          <w:p w14:paraId="4C8B9B13" w14:textId="77777777" w:rsidR="001F35BF" w:rsidRDefault="001F35BF" w:rsidP="00133C53">
            <w:pPr>
              <w:rPr>
                <w:rFonts w:ascii="Times New Roman" w:hAnsi="Times New Roman" w:cs="Times New Roman"/>
              </w:rPr>
            </w:pPr>
            <w:r>
              <w:rPr>
                <w:rFonts w:ascii="Times New Roman" w:hAnsi="Times New Roman" w:cs="Times New Roman"/>
              </w:rPr>
              <w:t xml:space="preserve">Алпыспай Дарын </w:t>
            </w:r>
          </w:p>
          <w:p w14:paraId="16824E9C" w14:textId="77777777" w:rsidR="001F35BF" w:rsidRPr="005D2990" w:rsidRDefault="001F35BF" w:rsidP="001F35BF">
            <w:pPr>
              <w:rPr>
                <w:rFonts w:ascii="Times New Roman" w:hAnsi="Times New Roman" w:cs="Times New Roman"/>
                <w:color w:val="000000"/>
                <w:sz w:val="24"/>
                <w:szCs w:val="24"/>
                <w:lang w:val="kk-KZ"/>
              </w:rPr>
            </w:pPr>
            <w:r>
              <w:rPr>
                <w:rFonts w:ascii="Times New Roman" w:hAnsi="Times New Roman" w:cs="Times New Roman"/>
              </w:rPr>
              <w:t xml:space="preserve"> </w:t>
            </w:r>
            <w:r w:rsidRPr="005D2990">
              <w:rPr>
                <w:rFonts w:ascii="Times New Roman" w:hAnsi="Times New Roman" w:cs="Times New Roman"/>
                <w:color w:val="000000"/>
                <w:sz w:val="24"/>
                <w:szCs w:val="24"/>
                <w:lang w:val="kk-KZ"/>
              </w:rPr>
              <w:t>Баланың жеке даму картасы бойынша жұмыс</w:t>
            </w:r>
          </w:p>
          <w:p w14:paraId="5ADBDD2A" w14:textId="6C6628BC" w:rsidR="001F35BF" w:rsidRPr="001F35BF" w:rsidRDefault="001F35BF" w:rsidP="001F35BF">
            <w:pPr>
              <w:rPr>
                <w:rFonts w:ascii="Times New Roman" w:hAnsi="Times New Roman" w:cs="Times New Roman"/>
                <w:lang w:val="kk-KZ"/>
              </w:rPr>
            </w:pPr>
          </w:p>
        </w:tc>
        <w:tc>
          <w:tcPr>
            <w:tcW w:w="3119" w:type="dxa"/>
            <w:gridSpan w:val="5"/>
            <w:hideMark/>
          </w:tcPr>
          <w:p w14:paraId="23C7DEB2" w14:textId="0BF83992" w:rsidR="005B784D" w:rsidRPr="005B784D" w:rsidRDefault="005B784D" w:rsidP="005B784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Әділбек Инсармен </w:t>
            </w:r>
            <w:r w:rsidRPr="005D2990">
              <w:rPr>
                <w:rFonts w:ascii="Times New Roman" w:hAnsi="Times New Roman" w:cs="Times New Roman"/>
                <w:color w:val="000000"/>
                <w:sz w:val="24"/>
                <w:szCs w:val="24"/>
                <w:lang w:val="kk-KZ"/>
              </w:rPr>
              <w:t xml:space="preserve">  </w:t>
            </w:r>
            <w:r w:rsidRPr="005B784D">
              <w:rPr>
                <w:rFonts w:ascii="Times New Roman" w:hAnsi="Times New Roman" w:cs="Times New Roman"/>
                <w:color w:val="000000"/>
                <w:sz w:val="24"/>
                <w:szCs w:val="24"/>
                <w:lang w:val="kk-KZ"/>
              </w:rPr>
              <w:t>сюжетті бейнелер құрастыруды үйретуді жалғастыру.</w:t>
            </w:r>
          </w:p>
          <w:p w14:paraId="09877CC4" w14:textId="77777777" w:rsidR="001F35BF" w:rsidRPr="005709A1" w:rsidRDefault="001F35BF" w:rsidP="001F35BF">
            <w:pPr>
              <w:rPr>
                <w:rFonts w:ascii="Times New Roman" w:hAnsi="Times New Roman" w:cs="Times New Roman"/>
                <w:lang w:val="kk-KZ"/>
              </w:rPr>
            </w:pPr>
          </w:p>
        </w:tc>
        <w:tc>
          <w:tcPr>
            <w:tcW w:w="2551" w:type="dxa"/>
            <w:gridSpan w:val="5"/>
            <w:hideMark/>
          </w:tcPr>
          <w:p w14:paraId="320C5B20" w14:textId="77777777" w:rsidR="005B784D" w:rsidRDefault="001F35BF" w:rsidP="005B784D">
            <w:pPr>
              <w:rPr>
                <w:rFonts w:ascii="Times New Roman" w:hAnsi="Times New Roman" w:cs="Times New Roman"/>
                <w:color w:val="000000"/>
                <w:sz w:val="24"/>
                <w:szCs w:val="24"/>
                <w:lang w:val="kk-KZ"/>
              </w:rPr>
            </w:pPr>
            <w:r w:rsidRPr="001F35BF">
              <w:rPr>
                <w:rFonts w:ascii="Times New Roman" w:hAnsi="Times New Roman" w:cs="Times New Roman"/>
                <w:lang w:val="kk-KZ"/>
              </w:rPr>
              <w:t> </w:t>
            </w:r>
            <w:r w:rsidR="005B784D" w:rsidRPr="005D2990">
              <w:rPr>
                <w:rFonts w:ascii="Times New Roman" w:hAnsi="Times New Roman" w:cs="Times New Roman"/>
                <w:color w:val="000000"/>
                <w:sz w:val="24"/>
                <w:szCs w:val="24"/>
              </w:rPr>
              <w:t>Баланың жеке даму картасы бойынша жұмыс</w:t>
            </w:r>
          </w:p>
          <w:p w14:paraId="16C9CB5B" w14:textId="77777777" w:rsidR="005B784D" w:rsidRDefault="005B784D" w:rsidP="005B784D">
            <w:pPr>
              <w:rPr>
                <w:rFonts w:ascii="Times New Roman" w:hAnsi="Times New Roman" w:cs="Times New Roman"/>
                <w:color w:val="000000"/>
                <w:sz w:val="24"/>
                <w:szCs w:val="24"/>
                <w:lang w:val="kk-KZ"/>
              </w:rPr>
            </w:pPr>
            <w:r w:rsidRPr="00213152">
              <w:rPr>
                <w:rFonts w:ascii="Times New Roman" w:hAnsi="Times New Roman" w:cs="Times New Roman"/>
                <w:color w:val="000000"/>
                <w:sz w:val="24"/>
                <w:szCs w:val="24"/>
                <w:lang w:val="kk-KZ"/>
              </w:rPr>
              <w:t>Айсана</w:t>
            </w:r>
            <w:r w:rsidRPr="00754F41">
              <w:rPr>
                <w:rFonts w:ascii="Times New Roman" w:hAnsi="Times New Roman" w:cs="Times New Roman"/>
                <w:color w:val="000000"/>
                <w:sz w:val="24"/>
                <w:szCs w:val="24"/>
                <w:lang w:val="kk-KZ"/>
              </w:rPr>
              <w:t xml:space="preserve">мен </w:t>
            </w:r>
            <w:r>
              <w:rPr>
                <w:rFonts w:ascii="Times New Roman" w:hAnsi="Times New Roman" w:cs="Times New Roman"/>
                <w:color w:val="000000"/>
                <w:sz w:val="24"/>
                <w:szCs w:val="24"/>
                <w:lang w:val="kk-KZ"/>
              </w:rPr>
              <w:t xml:space="preserve"> </w:t>
            </w:r>
          </w:p>
          <w:p w14:paraId="14EB731A" w14:textId="5E7DAFB0" w:rsidR="001F35BF" w:rsidRPr="005B784D" w:rsidRDefault="005B784D" w:rsidP="005B784D">
            <w:pPr>
              <w:rPr>
                <w:rFonts w:ascii="Times New Roman" w:hAnsi="Times New Roman" w:cs="Times New Roman"/>
                <w:color w:val="000000"/>
                <w:sz w:val="24"/>
                <w:szCs w:val="24"/>
                <w:lang w:val="kk-KZ"/>
              </w:rPr>
            </w:pPr>
            <w:r w:rsidRPr="00754F41">
              <w:rPr>
                <w:rFonts w:ascii="Times New Roman" w:eastAsia="Times New Roman" w:hAnsi="Times New Roman" w:cs="Times New Roman"/>
                <w:sz w:val="24"/>
                <w:szCs w:val="24"/>
                <w:lang w:val="kk-KZ" w:eastAsia="ru-RU"/>
              </w:rPr>
              <w:t xml:space="preserve">Күнделікті сөздерді пайдалану.Баланың ойыншықтарын атау: </w:t>
            </w:r>
            <w:r w:rsidRPr="00754F41">
              <w:rPr>
                <w:rFonts w:ascii="Times New Roman" w:eastAsia="Times New Roman" w:hAnsi="Times New Roman" w:cs="Times New Roman"/>
                <w:iCs/>
                <w:sz w:val="24"/>
                <w:szCs w:val="24"/>
                <w:lang w:val="kk-KZ" w:eastAsia="ru-RU"/>
              </w:rPr>
              <w:lastRenderedPageBreak/>
              <w:t>«Доп, қуыршақ, машина»</w:t>
            </w:r>
            <w:r w:rsidRPr="00754F41">
              <w:rPr>
                <w:rFonts w:ascii="Times New Roman" w:eastAsia="Times New Roman" w:hAnsi="Times New Roman" w:cs="Times New Roman"/>
                <w:sz w:val="24"/>
                <w:szCs w:val="24"/>
                <w:lang w:val="kk-KZ" w:eastAsia="ru-RU"/>
              </w:rPr>
              <w:t>.Баладан заттың атын және түсін сұрау (</w:t>
            </w:r>
            <w:r w:rsidRPr="00754F41">
              <w:rPr>
                <w:rFonts w:ascii="Times New Roman" w:eastAsia="Times New Roman" w:hAnsi="Times New Roman" w:cs="Times New Roman"/>
                <w:iCs/>
                <w:sz w:val="24"/>
                <w:szCs w:val="24"/>
                <w:lang w:val="kk-KZ" w:eastAsia="ru-RU"/>
              </w:rPr>
              <w:t>«Доп қандай түсті?</w:t>
            </w:r>
          </w:p>
        </w:tc>
        <w:tc>
          <w:tcPr>
            <w:tcW w:w="2693" w:type="dxa"/>
            <w:gridSpan w:val="5"/>
            <w:hideMark/>
          </w:tcPr>
          <w:p w14:paraId="27BA4CD0" w14:textId="314908E1" w:rsidR="005B784D" w:rsidRPr="00213152" w:rsidRDefault="00213152" w:rsidP="005B784D">
            <w:pPr>
              <w:rPr>
                <w:rFonts w:ascii="Times New Roman" w:hAnsi="Times New Roman" w:cs="Times New Roman"/>
                <w:lang w:val="kk-KZ"/>
              </w:rPr>
            </w:pPr>
            <w:r w:rsidRPr="00133C53">
              <w:rPr>
                <w:rFonts w:ascii="Times New Roman" w:hAnsi="Times New Roman" w:cs="Times New Roman"/>
                <w:lang w:val="kk-KZ"/>
              </w:rPr>
              <w:lastRenderedPageBreak/>
              <w:t>Алпыспай Дары</w:t>
            </w:r>
            <w:r>
              <w:rPr>
                <w:rFonts w:ascii="Times New Roman" w:hAnsi="Times New Roman" w:cs="Times New Roman"/>
                <w:lang w:val="kk-KZ"/>
              </w:rPr>
              <w:t>н</w:t>
            </w:r>
          </w:p>
          <w:p w14:paraId="4C5351F8" w14:textId="77777777" w:rsidR="00213152" w:rsidRDefault="00213152" w:rsidP="00213152">
            <w:pPr>
              <w:spacing w:after="0" w:line="240" w:lineRule="auto"/>
              <w:outlineLvl w:val="3"/>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 xml:space="preserve">Мониторинг бойынша </w:t>
            </w:r>
          </w:p>
          <w:p w14:paraId="337C76EE" w14:textId="77777777" w:rsidR="00213152" w:rsidRDefault="00213152" w:rsidP="00213152">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Күнделікті сөздерді пайдалану.Баланың ойыншықтарын атау: </w:t>
            </w:r>
            <w:r>
              <w:rPr>
                <w:rFonts w:ascii="Times New Roman" w:eastAsia="Times New Roman" w:hAnsi="Times New Roman" w:cs="Times New Roman"/>
                <w:i/>
                <w:iCs/>
                <w:lang w:val="kk-KZ" w:eastAsia="ru-RU"/>
              </w:rPr>
              <w:t>«Доп, қуыршақ, машина»</w:t>
            </w:r>
            <w:r>
              <w:rPr>
                <w:rFonts w:ascii="Times New Roman" w:eastAsia="Times New Roman" w:hAnsi="Times New Roman" w:cs="Times New Roman"/>
                <w:lang w:val="kk-KZ" w:eastAsia="ru-RU"/>
              </w:rPr>
              <w:t>.Баладан заттың атын және түсін сұрау (</w:t>
            </w:r>
            <w:r>
              <w:rPr>
                <w:rFonts w:ascii="Times New Roman" w:eastAsia="Times New Roman" w:hAnsi="Times New Roman" w:cs="Times New Roman"/>
                <w:i/>
                <w:iCs/>
                <w:lang w:val="kk-KZ" w:eastAsia="ru-RU"/>
              </w:rPr>
              <w:t>«Доп қандай түсті?»</w:t>
            </w:r>
            <w:r>
              <w:rPr>
                <w:rFonts w:ascii="Times New Roman" w:eastAsia="Times New Roman" w:hAnsi="Times New Roman" w:cs="Times New Roman"/>
                <w:lang w:val="kk-KZ" w:eastAsia="ru-RU"/>
              </w:rPr>
              <w:t>).</w:t>
            </w:r>
          </w:p>
          <w:p w14:paraId="6317842D" w14:textId="1558DE5E" w:rsidR="001F35BF" w:rsidRPr="001F35BF" w:rsidRDefault="001F35BF" w:rsidP="005B784D">
            <w:pPr>
              <w:rPr>
                <w:rFonts w:ascii="Times New Roman" w:hAnsi="Times New Roman" w:cs="Times New Roman"/>
                <w:lang w:val="kk-KZ"/>
              </w:rPr>
            </w:pPr>
          </w:p>
        </w:tc>
        <w:tc>
          <w:tcPr>
            <w:tcW w:w="2552" w:type="dxa"/>
            <w:gridSpan w:val="2"/>
            <w:hideMark/>
          </w:tcPr>
          <w:p w14:paraId="02F9F917" w14:textId="7F2C796B" w:rsidR="001F35BF" w:rsidRPr="00213152" w:rsidRDefault="001F35BF" w:rsidP="00133C53">
            <w:pPr>
              <w:rPr>
                <w:rFonts w:ascii="Times New Roman" w:hAnsi="Times New Roman" w:cs="Times New Roman"/>
                <w:b/>
                <w:bCs/>
                <w:color w:val="000000"/>
                <w:lang w:val="kk-KZ"/>
              </w:rPr>
            </w:pPr>
            <w:r w:rsidRPr="00213152">
              <w:rPr>
                <w:rFonts w:ascii="Times New Roman" w:hAnsi="Times New Roman" w:cs="Times New Roman"/>
                <w:b/>
                <w:bCs/>
                <w:color w:val="000000"/>
                <w:lang w:val="kk-KZ"/>
              </w:rPr>
              <w:lastRenderedPageBreak/>
              <w:t xml:space="preserve">Арнайы түзетуші іс-әрекет </w:t>
            </w:r>
          </w:p>
          <w:p w14:paraId="614F9A7E" w14:textId="77777777" w:rsidR="001F35BF" w:rsidRPr="00213152" w:rsidRDefault="001F35BF" w:rsidP="00133C53">
            <w:pPr>
              <w:rPr>
                <w:rFonts w:ascii="Times New Roman" w:hAnsi="Times New Roman" w:cs="Times New Roman"/>
                <w:b/>
                <w:bCs/>
                <w:color w:val="000000"/>
                <w:lang w:val="kk-KZ"/>
              </w:rPr>
            </w:pPr>
            <w:r w:rsidRPr="00213152">
              <w:rPr>
                <w:rFonts w:ascii="Times New Roman" w:hAnsi="Times New Roman" w:cs="Times New Roman"/>
                <w:b/>
                <w:bCs/>
                <w:color w:val="000000"/>
                <w:lang w:val="kk-KZ"/>
              </w:rPr>
              <w:t xml:space="preserve">Логопед </w:t>
            </w:r>
          </w:p>
          <w:p w14:paraId="4AD5AA6A" w14:textId="45E6ADC3" w:rsidR="001F35BF" w:rsidRPr="00213152" w:rsidRDefault="001F35BF" w:rsidP="00133C53">
            <w:pPr>
              <w:rPr>
                <w:rFonts w:ascii="Times New Roman" w:hAnsi="Times New Roman" w:cs="Times New Roman"/>
                <w:b/>
                <w:bCs/>
                <w:color w:val="000000"/>
                <w:lang w:val="kk-KZ"/>
              </w:rPr>
            </w:pPr>
            <w:r>
              <w:rPr>
                <w:rFonts w:ascii="Times New Roman" w:hAnsi="Times New Roman" w:cs="Times New Roman"/>
                <w:color w:val="000000"/>
                <w:lang w:val="kk-KZ"/>
              </w:rPr>
              <w:t xml:space="preserve">Сираж Алихан </w:t>
            </w:r>
          </w:p>
          <w:p w14:paraId="01F79428" w14:textId="10434CCF" w:rsidR="001F35BF" w:rsidRPr="001F35BF" w:rsidRDefault="001F35BF" w:rsidP="00133C53">
            <w:pPr>
              <w:rPr>
                <w:rFonts w:ascii="Times New Roman" w:hAnsi="Times New Roman" w:cs="Times New Roman"/>
                <w:lang w:val="kk-KZ"/>
              </w:rPr>
            </w:pPr>
            <w:r>
              <w:rPr>
                <w:rFonts w:ascii="Times New Roman" w:hAnsi="Times New Roman" w:cs="Times New Roman"/>
                <w:color w:val="000000"/>
                <w:lang w:val="kk-KZ"/>
              </w:rPr>
              <w:t>Сағат 16:</w:t>
            </w:r>
            <w:r w:rsidRPr="001F35BF">
              <w:rPr>
                <w:rFonts w:ascii="Times New Roman" w:hAnsi="Times New Roman" w:cs="Times New Roman"/>
                <w:color w:val="000000"/>
                <w:lang w:val="kk-KZ"/>
              </w:rPr>
              <w:t>0</w:t>
            </w:r>
            <w:r>
              <w:rPr>
                <w:rFonts w:ascii="Times New Roman" w:hAnsi="Times New Roman" w:cs="Times New Roman"/>
                <w:color w:val="000000"/>
                <w:lang w:val="kk-KZ"/>
              </w:rPr>
              <w:t>0</w:t>
            </w:r>
          </w:p>
        </w:tc>
      </w:tr>
      <w:tr w:rsidR="002D7BA7" w:rsidRPr="00B22258" w14:paraId="428457C2" w14:textId="77777777" w:rsidTr="006C3672">
        <w:trPr>
          <w:gridAfter w:val="1"/>
          <w:wAfter w:w="125" w:type="dxa"/>
          <w:trHeight w:val="75"/>
        </w:trPr>
        <w:tc>
          <w:tcPr>
            <w:tcW w:w="2664" w:type="dxa"/>
            <w:tcBorders>
              <w:top w:val="single" w:sz="4" w:space="0" w:color="auto"/>
              <w:left w:val="single" w:sz="4" w:space="0" w:color="auto"/>
              <w:bottom w:val="single" w:sz="4" w:space="0" w:color="auto"/>
              <w:right w:val="single" w:sz="4" w:space="0" w:color="auto"/>
            </w:tcBorders>
            <w:hideMark/>
          </w:tcPr>
          <w:p w14:paraId="090B0974" w14:textId="568B226C" w:rsidR="002D7BA7" w:rsidRPr="001F35BF" w:rsidRDefault="002D7BA7" w:rsidP="00FE3D8A">
            <w:pPr>
              <w:rPr>
                <w:rFonts w:ascii="Times New Roman" w:hAnsi="Times New Roman" w:cs="Times New Roman"/>
                <w:b/>
                <w:sz w:val="24"/>
                <w:szCs w:val="24"/>
                <w:lang w:val="kk-KZ"/>
              </w:rPr>
            </w:pPr>
            <w:r w:rsidRPr="001F35BF">
              <w:rPr>
                <w:rFonts w:ascii="Times New Roman" w:hAnsi="Times New Roman" w:cs="Times New Roman"/>
                <w:b/>
                <w:sz w:val="24"/>
                <w:szCs w:val="24"/>
                <w:lang w:val="kk-KZ"/>
              </w:rPr>
              <w:lastRenderedPageBreak/>
              <w:t>Кешкі ас</w:t>
            </w:r>
          </w:p>
        </w:tc>
        <w:tc>
          <w:tcPr>
            <w:tcW w:w="12756" w:type="dxa"/>
            <w:gridSpan w:val="19"/>
            <w:tcBorders>
              <w:top w:val="single" w:sz="4" w:space="0" w:color="auto"/>
              <w:left w:val="single" w:sz="4" w:space="0" w:color="auto"/>
              <w:bottom w:val="single" w:sz="4" w:space="0" w:color="auto"/>
              <w:right w:val="single" w:sz="4" w:space="0" w:color="auto"/>
            </w:tcBorders>
            <w:hideMark/>
          </w:tcPr>
          <w:p w14:paraId="07765CCB" w14:textId="77777777" w:rsidR="002D7BA7" w:rsidRPr="005D2990" w:rsidRDefault="002D7BA7" w:rsidP="00FE3D8A">
            <w:pPr>
              <w:rPr>
                <w:rFonts w:ascii="Times New Roman" w:hAnsi="Times New Roman" w:cs="Times New Roman"/>
                <w:sz w:val="24"/>
                <w:szCs w:val="24"/>
                <w:lang w:val="kk-KZ"/>
              </w:rPr>
            </w:pPr>
            <w:r w:rsidRPr="001F35BF">
              <w:rPr>
                <w:rFonts w:ascii="Times New Roman" w:hAnsi="Times New Roman" w:cs="Times New Roman"/>
                <w:color w:val="000000"/>
                <w:sz w:val="24"/>
                <w:szCs w:val="24"/>
                <w:lang w:val="kk-KZ"/>
              </w:rPr>
              <w:t>Балалардыңназарынтағамғааудару; мәдениетті</w:t>
            </w:r>
            <w:r w:rsidRPr="005D2990">
              <w:rPr>
                <w:rFonts w:ascii="Times New Roman" w:hAnsi="Times New Roman" w:cs="Times New Roman"/>
                <w:color w:val="000000"/>
                <w:sz w:val="24"/>
                <w:szCs w:val="24"/>
                <w:lang w:val="kk-KZ"/>
              </w:rPr>
              <w:t xml:space="preserve"> </w:t>
            </w:r>
            <w:r w:rsidRPr="001F35BF">
              <w:rPr>
                <w:rFonts w:ascii="Times New Roman" w:hAnsi="Times New Roman" w:cs="Times New Roman"/>
                <w:color w:val="000000"/>
                <w:sz w:val="24"/>
                <w:szCs w:val="24"/>
                <w:lang w:val="kk-KZ"/>
              </w:rPr>
              <w:t>тамақтануға</w:t>
            </w:r>
            <w:r w:rsidRPr="005D2990">
              <w:rPr>
                <w:rFonts w:ascii="Times New Roman" w:hAnsi="Times New Roman" w:cs="Times New Roman"/>
                <w:color w:val="000000"/>
                <w:sz w:val="24"/>
                <w:szCs w:val="24"/>
                <w:lang w:val="kk-KZ"/>
              </w:rPr>
              <w:t xml:space="preserve"> </w:t>
            </w:r>
            <w:r w:rsidRPr="001F35BF">
              <w:rPr>
                <w:rFonts w:ascii="Times New Roman" w:hAnsi="Times New Roman" w:cs="Times New Roman"/>
                <w:color w:val="000000"/>
                <w:sz w:val="24"/>
                <w:szCs w:val="24"/>
                <w:lang w:val="kk-KZ"/>
              </w:rPr>
              <w:t xml:space="preserve">баулу </w:t>
            </w:r>
            <w:r w:rsidRPr="005D2990">
              <w:rPr>
                <w:rFonts w:ascii="Times New Roman" w:hAnsi="Times New Roman" w:cs="Times New Roman"/>
                <w:color w:val="000000"/>
                <w:sz w:val="24"/>
                <w:szCs w:val="24"/>
                <w:lang w:val="kk-KZ"/>
              </w:rPr>
              <w:t>.</w:t>
            </w:r>
            <w:r w:rsidRPr="001F35BF">
              <w:rPr>
                <w:rFonts w:ascii="Times New Roman" w:hAnsi="Times New Roman" w:cs="Times New Roman"/>
                <w:sz w:val="24"/>
                <w:szCs w:val="24"/>
                <w:lang w:val="kk-KZ"/>
              </w:rPr>
              <w:t xml:space="preserve"> «Суды, тамақты, энергияныүнемдітұтыну» - табиғи</w:t>
            </w:r>
            <w:r w:rsidRPr="005D2990">
              <w:rPr>
                <w:rFonts w:ascii="Times New Roman" w:hAnsi="Times New Roman" w:cs="Times New Roman"/>
                <w:sz w:val="24"/>
                <w:szCs w:val="24"/>
                <w:lang w:val="kk-KZ"/>
              </w:rPr>
              <w:t xml:space="preserve"> </w:t>
            </w:r>
            <w:r w:rsidRPr="001F35BF">
              <w:rPr>
                <w:rFonts w:ascii="Times New Roman" w:hAnsi="Times New Roman" w:cs="Times New Roman"/>
                <w:sz w:val="24"/>
                <w:szCs w:val="24"/>
                <w:lang w:val="kk-KZ"/>
              </w:rPr>
              <w:t>рес</w:t>
            </w:r>
            <w:r w:rsidRPr="00213152">
              <w:rPr>
                <w:rFonts w:ascii="Times New Roman" w:hAnsi="Times New Roman" w:cs="Times New Roman"/>
                <w:sz w:val="24"/>
                <w:szCs w:val="24"/>
                <w:lang w:val="kk-KZ"/>
              </w:rPr>
              <w:t>урстарға</w:t>
            </w:r>
            <w:r w:rsidRPr="005D2990">
              <w:rPr>
                <w:rFonts w:ascii="Times New Roman" w:hAnsi="Times New Roman" w:cs="Times New Roman"/>
                <w:sz w:val="24"/>
                <w:szCs w:val="24"/>
                <w:lang w:val="kk-KZ"/>
              </w:rPr>
              <w:t xml:space="preserve"> </w:t>
            </w:r>
            <w:r w:rsidRPr="00213152">
              <w:rPr>
                <w:rFonts w:ascii="Times New Roman" w:hAnsi="Times New Roman" w:cs="Times New Roman"/>
                <w:sz w:val="24"/>
                <w:szCs w:val="24"/>
                <w:lang w:val="kk-KZ"/>
              </w:rPr>
              <w:t>ұқыпты</w:t>
            </w:r>
            <w:r w:rsidRPr="005D2990">
              <w:rPr>
                <w:rFonts w:ascii="Times New Roman" w:hAnsi="Times New Roman" w:cs="Times New Roman"/>
                <w:sz w:val="24"/>
                <w:szCs w:val="24"/>
                <w:lang w:val="kk-KZ"/>
              </w:rPr>
              <w:t xml:space="preserve"> </w:t>
            </w:r>
            <w:r w:rsidRPr="00213152">
              <w:rPr>
                <w:rFonts w:ascii="Times New Roman" w:hAnsi="Times New Roman" w:cs="Times New Roman"/>
                <w:sz w:val="24"/>
                <w:szCs w:val="24"/>
                <w:lang w:val="kk-KZ"/>
              </w:rPr>
              <w:t>қарау</w:t>
            </w:r>
            <w:r w:rsidRPr="005D2990">
              <w:rPr>
                <w:rFonts w:ascii="Times New Roman" w:hAnsi="Times New Roman" w:cs="Times New Roman"/>
                <w:sz w:val="24"/>
                <w:szCs w:val="24"/>
                <w:lang w:val="kk-KZ"/>
              </w:rPr>
              <w:t xml:space="preserve"> </w:t>
            </w:r>
            <w:r w:rsidRPr="00213152">
              <w:rPr>
                <w:rFonts w:ascii="Times New Roman" w:hAnsi="Times New Roman" w:cs="Times New Roman"/>
                <w:sz w:val="24"/>
                <w:szCs w:val="24"/>
                <w:lang w:val="kk-KZ"/>
              </w:rPr>
              <w:t>дағдыларын</w:t>
            </w:r>
            <w:r w:rsidRPr="005D2990">
              <w:rPr>
                <w:rFonts w:ascii="Times New Roman" w:hAnsi="Times New Roman" w:cs="Times New Roman"/>
                <w:sz w:val="24"/>
                <w:szCs w:val="24"/>
                <w:lang w:val="kk-KZ"/>
              </w:rPr>
              <w:t xml:space="preserve"> </w:t>
            </w:r>
            <w:r w:rsidRPr="00213152">
              <w:rPr>
                <w:rFonts w:ascii="Times New Roman" w:hAnsi="Times New Roman" w:cs="Times New Roman"/>
                <w:sz w:val="24"/>
                <w:szCs w:val="24"/>
                <w:lang w:val="kk-KZ"/>
              </w:rPr>
              <w:t>қалыптастыру</w:t>
            </w:r>
            <w:r w:rsidRPr="00213152">
              <w:rPr>
                <w:rFonts w:ascii="Times New Roman" w:hAnsi="Times New Roman" w:cs="Times New Roman"/>
                <w:spacing w:val="2"/>
                <w:sz w:val="24"/>
                <w:szCs w:val="24"/>
                <w:lang w:val="kk-KZ"/>
              </w:rPr>
              <w:t>.</w:t>
            </w:r>
          </w:p>
          <w:p w14:paraId="62D28D51" w14:textId="77777777" w:rsidR="002D7BA7" w:rsidRPr="005D2990" w:rsidRDefault="002D7BA7" w:rsidP="00FE3D8A">
            <w:pPr>
              <w:jc w:val="center"/>
              <w:rPr>
                <w:rFonts w:ascii="Times New Roman" w:hAnsi="Times New Roman" w:cs="Times New Roman"/>
                <w:sz w:val="24"/>
                <w:szCs w:val="24"/>
                <w:lang w:val="kk-KZ"/>
              </w:rPr>
            </w:pPr>
          </w:p>
        </w:tc>
      </w:tr>
      <w:tr w:rsidR="002D7BA7" w:rsidRPr="005D2990" w14:paraId="6319EEB5" w14:textId="77777777" w:rsidTr="006C3672">
        <w:trPr>
          <w:gridAfter w:val="1"/>
          <w:wAfter w:w="125" w:type="dxa"/>
          <w:trHeight w:val="640"/>
        </w:trPr>
        <w:tc>
          <w:tcPr>
            <w:tcW w:w="2664" w:type="dxa"/>
            <w:tcBorders>
              <w:top w:val="single" w:sz="4" w:space="0" w:color="auto"/>
              <w:left w:val="single" w:sz="4" w:space="0" w:color="auto"/>
              <w:bottom w:val="single" w:sz="4" w:space="0" w:color="auto"/>
              <w:right w:val="single" w:sz="4" w:space="0" w:color="auto"/>
            </w:tcBorders>
          </w:tcPr>
          <w:p w14:paraId="6A278690" w14:textId="77777777" w:rsidR="002D7BA7" w:rsidRPr="005D2990" w:rsidRDefault="002D7BA7" w:rsidP="00FE3D8A">
            <w:pPr>
              <w:rPr>
                <w:rFonts w:ascii="Times New Roman" w:hAnsi="Times New Roman" w:cs="Times New Roman"/>
                <w:b/>
                <w:sz w:val="24"/>
                <w:szCs w:val="24"/>
              </w:rPr>
            </w:pPr>
            <w:r w:rsidRPr="005D2990">
              <w:rPr>
                <w:rFonts w:ascii="Times New Roman" w:hAnsi="Times New Roman" w:cs="Times New Roman"/>
                <w:b/>
                <w:sz w:val="24"/>
                <w:szCs w:val="24"/>
              </w:rPr>
              <w:t>Қауіпсіздік</w:t>
            </w:r>
            <w:r w:rsidRPr="005D2990">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сөздігі</w:t>
            </w:r>
          </w:p>
        </w:tc>
        <w:tc>
          <w:tcPr>
            <w:tcW w:w="2354" w:type="dxa"/>
            <w:gridSpan w:val="4"/>
            <w:tcBorders>
              <w:top w:val="single" w:sz="4" w:space="0" w:color="auto"/>
              <w:left w:val="single" w:sz="4" w:space="0" w:color="auto"/>
              <w:bottom w:val="single" w:sz="4" w:space="0" w:color="auto"/>
              <w:right w:val="single" w:sz="4" w:space="0" w:color="auto"/>
            </w:tcBorders>
          </w:tcPr>
          <w:p w14:paraId="09624165" w14:textId="77777777" w:rsidR="002D7BA7" w:rsidRPr="005D2990" w:rsidRDefault="002D7BA7" w:rsidP="00FE3D8A">
            <w:pPr>
              <w:rPr>
                <w:rFonts w:ascii="Times New Roman" w:hAnsi="Times New Roman" w:cs="Times New Roman"/>
                <w:color w:val="000000"/>
                <w:sz w:val="24"/>
                <w:szCs w:val="24"/>
                <w:lang w:val="kk-KZ"/>
              </w:rPr>
            </w:pPr>
            <w:r w:rsidRPr="005D2990">
              <w:rPr>
                <w:rFonts w:ascii="Times New Roman" w:hAnsi="Times New Roman" w:cs="Times New Roman"/>
                <w:color w:val="000000"/>
                <w:sz w:val="24"/>
                <w:szCs w:val="24"/>
              </w:rPr>
              <w:t>Ас құйылып</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жатқанда ас үйгекірме, тамақ</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ыстық</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күйіп</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қаласың</w:t>
            </w:r>
            <w:r w:rsidRPr="005D2990">
              <w:rPr>
                <w:rFonts w:ascii="Times New Roman" w:hAnsi="Times New Roman" w:cs="Times New Roman"/>
                <w:color w:val="000000"/>
                <w:sz w:val="24"/>
                <w:szCs w:val="24"/>
                <w:lang w:val="kk-KZ"/>
              </w:rPr>
              <w:t>.</w:t>
            </w:r>
          </w:p>
        </w:tc>
        <w:tc>
          <w:tcPr>
            <w:tcW w:w="2701" w:type="dxa"/>
            <w:gridSpan w:val="4"/>
            <w:tcBorders>
              <w:top w:val="single" w:sz="4" w:space="0" w:color="auto"/>
              <w:left w:val="single" w:sz="4" w:space="0" w:color="auto"/>
              <w:bottom w:val="single" w:sz="4" w:space="0" w:color="auto"/>
              <w:right w:val="single" w:sz="4" w:space="0" w:color="auto"/>
            </w:tcBorders>
          </w:tcPr>
          <w:p w14:paraId="19737591" w14:textId="77777777" w:rsidR="002D7BA7" w:rsidRPr="005D2990" w:rsidRDefault="002D7BA7" w:rsidP="00FE3D8A">
            <w:pPr>
              <w:rPr>
                <w:rFonts w:ascii="Times New Roman" w:hAnsi="Times New Roman" w:cs="Times New Roman"/>
                <w:color w:val="000000"/>
                <w:sz w:val="24"/>
                <w:szCs w:val="24"/>
                <w:lang w:val="kk-KZ"/>
              </w:rPr>
            </w:pPr>
            <w:r w:rsidRPr="005D2990">
              <w:rPr>
                <w:rFonts w:ascii="Times New Roman" w:hAnsi="Times New Roman" w:cs="Times New Roman"/>
                <w:color w:val="000000"/>
                <w:sz w:val="24"/>
                <w:szCs w:val="24"/>
                <w:lang w:val="kk-KZ"/>
              </w:rPr>
              <w:t>Қайшымен жұмыс жасағанда абайлау керек. Қолды кесіп алма.</w:t>
            </w:r>
          </w:p>
        </w:tc>
        <w:tc>
          <w:tcPr>
            <w:tcW w:w="2577" w:type="dxa"/>
            <w:gridSpan w:val="5"/>
            <w:tcBorders>
              <w:top w:val="single" w:sz="4" w:space="0" w:color="auto"/>
              <w:left w:val="single" w:sz="4" w:space="0" w:color="auto"/>
              <w:bottom w:val="single" w:sz="4" w:space="0" w:color="auto"/>
              <w:right w:val="single" w:sz="4" w:space="0" w:color="auto"/>
            </w:tcBorders>
          </w:tcPr>
          <w:p w14:paraId="7D720627" w14:textId="77777777" w:rsidR="002D7BA7" w:rsidRPr="005D2990" w:rsidRDefault="002D7BA7" w:rsidP="00FE3D8A">
            <w:pPr>
              <w:rPr>
                <w:rFonts w:ascii="Times New Roman" w:hAnsi="Times New Roman" w:cs="Times New Roman"/>
                <w:color w:val="000000"/>
                <w:sz w:val="24"/>
                <w:szCs w:val="24"/>
                <w:lang w:val="kk-KZ"/>
              </w:rPr>
            </w:pPr>
            <w:r w:rsidRPr="005D2990">
              <w:rPr>
                <w:rFonts w:ascii="Times New Roman" w:hAnsi="Times New Roman" w:cs="Times New Roman"/>
                <w:color w:val="000000"/>
                <w:sz w:val="24"/>
                <w:szCs w:val="24"/>
                <w:lang w:val="kk-KZ"/>
              </w:rPr>
              <w:t>Далада жауын жауғанда, жауын астында ойнауға болмайды.</w:t>
            </w:r>
          </w:p>
          <w:p w14:paraId="1A62F524" w14:textId="77777777" w:rsidR="002D7BA7" w:rsidRPr="005D2990" w:rsidRDefault="002D7BA7" w:rsidP="00FE3D8A">
            <w:pPr>
              <w:rPr>
                <w:rFonts w:ascii="Times New Roman" w:hAnsi="Times New Roman" w:cs="Times New Roman"/>
                <w:color w:val="000000"/>
                <w:sz w:val="24"/>
                <w:szCs w:val="24"/>
                <w:lang w:val="kk-KZ"/>
              </w:rPr>
            </w:pPr>
            <w:r w:rsidRPr="005D2990">
              <w:rPr>
                <w:rFonts w:ascii="Times New Roman" w:hAnsi="Times New Roman" w:cs="Times New Roman"/>
                <w:color w:val="000000"/>
                <w:sz w:val="24"/>
                <w:szCs w:val="24"/>
                <w:lang w:val="kk-KZ"/>
              </w:rPr>
              <w:t>Суық тиеді.</w:t>
            </w:r>
          </w:p>
        </w:tc>
        <w:tc>
          <w:tcPr>
            <w:tcW w:w="2541" w:type="dxa"/>
            <w:gridSpan w:val="4"/>
            <w:tcBorders>
              <w:top w:val="single" w:sz="4" w:space="0" w:color="auto"/>
              <w:left w:val="single" w:sz="4" w:space="0" w:color="auto"/>
              <w:bottom w:val="single" w:sz="4" w:space="0" w:color="auto"/>
              <w:right w:val="single" w:sz="4" w:space="0" w:color="auto"/>
            </w:tcBorders>
          </w:tcPr>
          <w:p w14:paraId="61631A00" w14:textId="77777777" w:rsidR="002D7BA7" w:rsidRPr="005D2990" w:rsidRDefault="002D7BA7" w:rsidP="00FE3D8A">
            <w:pPr>
              <w:rPr>
                <w:rFonts w:ascii="Times New Roman" w:hAnsi="Times New Roman" w:cs="Times New Roman"/>
                <w:color w:val="000000"/>
                <w:sz w:val="24"/>
                <w:szCs w:val="24"/>
                <w:lang w:val="kk-KZ"/>
              </w:rPr>
            </w:pPr>
            <w:r w:rsidRPr="005D2990">
              <w:rPr>
                <w:rFonts w:ascii="Times New Roman" w:hAnsi="Times New Roman" w:cs="Times New Roman"/>
                <w:color w:val="000000"/>
                <w:sz w:val="24"/>
                <w:szCs w:val="24"/>
                <w:lang w:val="kk-KZ"/>
              </w:rPr>
              <w:t>Жауыннан қалған көлшікпен ойнауға болмайды, лас су үстіңді бүлдіреді, аяғыңа су кіру мүмкін.</w:t>
            </w:r>
          </w:p>
        </w:tc>
        <w:tc>
          <w:tcPr>
            <w:tcW w:w="2583" w:type="dxa"/>
            <w:gridSpan w:val="2"/>
            <w:tcBorders>
              <w:top w:val="single" w:sz="4" w:space="0" w:color="auto"/>
              <w:left w:val="single" w:sz="4" w:space="0" w:color="auto"/>
              <w:bottom w:val="single" w:sz="4" w:space="0" w:color="auto"/>
              <w:right w:val="single" w:sz="4" w:space="0" w:color="auto"/>
            </w:tcBorders>
          </w:tcPr>
          <w:p w14:paraId="31E96D7C" w14:textId="77777777" w:rsidR="002D7BA7" w:rsidRPr="005D2990" w:rsidRDefault="002D7BA7" w:rsidP="00FE3D8A">
            <w:pPr>
              <w:rPr>
                <w:rFonts w:ascii="Times New Roman" w:hAnsi="Times New Roman" w:cs="Times New Roman"/>
                <w:color w:val="000000"/>
                <w:sz w:val="24"/>
                <w:szCs w:val="24"/>
              </w:rPr>
            </w:pPr>
            <w:r w:rsidRPr="005D2990">
              <w:rPr>
                <w:rFonts w:ascii="Times New Roman" w:hAnsi="Times New Roman" w:cs="Times New Roman"/>
                <w:color w:val="000000"/>
                <w:sz w:val="24"/>
                <w:szCs w:val="24"/>
              </w:rPr>
              <w:t>Үтікпенойнауғаболмайды. Күйіпқаласың</w:t>
            </w:r>
          </w:p>
        </w:tc>
      </w:tr>
      <w:tr w:rsidR="002D7BA7" w:rsidRPr="005D2990" w14:paraId="6BC876FA" w14:textId="77777777" w:rsidTr="006C3672">
        <w:trPr>
          <w:gridAfter w:val="1"/>
          <w:wAfter w:w="125" w:type="dxa"/>
        </w:trPr>
        <w:tc>
          <w:tcPr>
            <w:tcW w:w="2664" w:type="dxa"/>
            <w:tcBorders>
              <w:top w:val="single" w:sz="4" w:space="0" w:color="auto"/>
              <w:left w:val="single" w:sz="4" w:space="0" w:color="auto"/>
              <w:bottom w:val="single" w:sz="4" w:space="0" w:color="auto"/>
              <w:right w:val="single" w:sz="4" w:space="0" w:color="auto"/>
            </w:tcBorders>
            <w:hideMark/>
          </w:tcPr>
          <w:p w14:paraId="74E78C96" w14:textId="6242EF48" w:rsidR="002D7BA7" w:rsidRPr="005D2990" w:rsidRDefault="002D7BA7" w:rsidP="00FE3D8A">
            <w:pPr>
              <w:rPr>
                <w:rFonts w:ascii="Times New Roman" w:hAnsi="Times New Roman" w:cs="Times New Roman"/>
                <w:b/>
                <w:sz w:val="24"/>
                <w:szCs w:val="24"/>
              </w:rPr>
            </w:pPr>
            <w:r w:rsidRPr="005D2990">
              <w:rPr>
                <w:rFonts w:ascii="Times New Roman" w:hAnsi="Times New Roman" w:cs="Times New Roman"/>
                <w:b/>
                <w:sz w:val="24"/>
                <w:szCs w:val="24"/>
              </w:rPr>
              <w:t>Серуенге дайындық</w:t>
            </w:r>
          </w:p>
        </w:tc>
        <w:tc>
          <w:tcPr>
            <w:tcW w:w="12756" w:type="dxa"/>
            <w:gridSpan w:val="19"/>
            <w:tcBorders>
              <w:top w:val="single" w:sz="4" w:space="0" w:color="auto"/>
              <w:left w:val="single" w:sz="4" w:space="0" w:color="auto"/>
              <w:bottom w:val="single" w:sz="4" w:space="0" w:color="auto"/>
              <w:right w:val="single" w:sz="4" w:space="0" w:color="auto"/>
            </w:tcBorders>
            <w:hideMark/>
          </w:tcPr>
          <w:p w14:paraId="720959D7" w14:textId="4038618F" w:rsidR="002D7BA7" w:rsidRPr="005D2990" w:rsidRDefault="002D7BA7" w:rsidP="00FE3D8A">
            <w:pPr>
              <w:jc w:val="center"/>
              <w:rPr>
                <w:rFonts w:ascii="Times New Roman" w:hAnsi="Times New Roman" w:cs="Times New Roman"/>
                <w:sz w:val="24"/>
                <w:szCs w:val="24"/>
              </w:rPr>
            </w:pPr>
            <w:r w:rsidRPr="005D2990">
              <w:rPr>
                <w:rFonts w:ascii="Times New Roman" w:hAnsi="Times New Roman" w:cs="Times New Roman"/>
                <w:color w:val="000000"/>
                <w:sz w:val="24"/>
                <w:szCs w:val="24"/>
              </w:rPr>
              <w:t>Серуенгешығу. Балалардыңөзөзінеқызмететудағдысындамыту.  (Өз</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шкафтарынан</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киімдерін</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киінудің</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реттілігін</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сақтап,өздігінен</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дұрыс</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киінуге</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және</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достарының</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киінуіне</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көмектесуіне</w:t>
            </w:r>
            <w:r w:rsidRPr="005D2990">
              <w:rPr>
                <w:rFonts w:ascii="Times New Roman" w:hAnsi="Times New Roman" w:cs="Times New Roman"/>
                <w:color w:val="000000"/>
                <w:sz w:val="24"/>
                <w:szCs w:val="24"/>
                <w:lang w:val="kk-KZ"/>
              </w:rPr>
              <w:t xml:space="preserve"> </w:t>
            </w:r>
            <w:r w:rsidRPr="005D2990">
              <w:rPr>
                <w:rFonts w:ascii="Times New Roman" w:hAnsi="Times New Roman" w:cs="Times New Roman"/>
                <w:color w:val="000000"/>
                <w:sz w:val="24"/>
                <w:szCs w:val="24"/>
              </w:rPr>
              <w:t>үйрету)</w:t>
            </w:r>
          </w:p>
        </w:tc>
      </w:tr>
      <w:tr w:rsidR="002D7BA7" w:rsidRPr="00B22258" w14:paraId="4E19C305" w14:textId="77777777" w:rsidTr="006C3672">
        <w:trPr>
          <w:gridAfter w:val="1"/>
          <w:wAfter w:w="125" w:type="dxa"/>
          <w:trHeight w:val="420"/>
        </w:trPr>
        <w:tc>
          <w:tcPr>
            <w:tcW w:w="2664" w:type="dxa"/>
            <w:tcBorders>
              <w:top w:val="single" w:sz="4" w:space="0" w:color="auto"/>
              <w:left w:val="single" w:sz="4" w:space="0" w:color="auto"/>
              <w:bottom w:val="single" w:sz="4" w:space="0" w:color="auto"/>
              <w:right w:val="single" w:sz="4" w:space="0" w:color="auto"/>
            </w:tcBorders>
            <w:hideMark/>
          </w:tcPr>
          <w:p w14:paraId="048947FD" w14:textId="77777777" w:rsidR="002D7BA7" w:rsidRPr="005D2990" w:rsidRDefault="002D7BA7" w:rsidP="00FE3D8A">
            <w:pPr>
              <w:rPr>
                <w:rFonts w:ascii="Times New Roman" w:hAnsi="Times New Roman" w:cs="Times New Roman"/>
                <w:b/>
                <w:sz w:val="24"/>
                <w:szCs w:val="24"/>
              </w:rPr>
            </w:pPr>
            <w:r w:rsidRPr="005D2990">
              <w:rPr>
                <w:rFonts w:ascii="Times New Roman" w:hAnsi="Times New Roman" w:cs="Times New Roman"/>
                <w:b/>
                <w:sz w:val="24"/>
                <w:szCs w:val="24"/>
              </w:rPr>
              <w:t>Серуен</w:t>
            </w:r>
          </w:p>
        </w:tc>
        <w:tc>
          <w:tcPr>
            <w:tcW w:w="1843" w:type="dxa"/>
            <w:gridSpan w:val="2"/>
            <w:tcBorders>
              <w:top w:val="single" w:sz="4" w:space="0" w:color="auto"/>
              <w:left w:val="single" w:sz="4" w:space="0" w:color="auto"/>
              <w:bottom w:val="single" w:sz="4" w:space="0" w:color="auto"/>
              <w:right w:val="single" w:sz="4" w:space="0" w:color="auto"/>
            </w:tcBorders>
            <w:hideMark/>
          </w:tcPr>
          <w:p w14:paraId="219B6F6E" w14:textId="77777777" w:rsidR="002D7BA7" w:rsidRPr="005D2990" w:rsidRDefault="002D7BA7" w:rsidP="00754F41">
            <w:pPr>
              <w:ind w:left="60"/>
              <w:rPr>
                <w:rFonts w:ascii="Times New Roman" w:hAnsi="Times New Roman" w:cs="Times New Roman"/>
                <w:b/>
                <w:bCs/>
                <w:color w:val="000000" w:themeColor="text1"/>
                <w:kern w:val="24"/>
                <w:sz w:val="24"/>
                <w:szCs w:val="24"/>
              </w:rPr>
            </w:pPr>
            <w:r w:rsidRPr="005D2990">
              <w:rPr>
                <w:rFonts w:ascii="Times New Roman" w:hAnsi="Times New Roman" w:cs="Times New Roman"/>
                <w:b/>
                <w:bCs/>
                <w:color w:val="000000" w:themeColor="text1"/>
                <w:kern w:val="24"/>
                <w:sz w:val="24"/>
                <w:szCs w:val="24"/>
              </w:rPr>
              <w:t>Денсаулық</w:t>
            </w:r>
          </w:p>
          <w:p w14:paraId="630EA37A" w14:textId="346E8C68" w:rsidR="002D7BA7" w:rsidRPr="005D2990" w:rsidRDefault="002D7BA7" w:rsidP="00754F41">
            <w:pPr>
              <w:ind w:left="60"/>
              <w:rPr>
                <w:rFonts w:ascii="Times New Roman" w:hAnsi="Times New Roman" w:cs="Times New Roman"/>
                <w:bCs/>
                <w:color w:val="000000" w:themeColor="text1"/>
                <w:kern w:val="24"/>
                <w:sz w:val="24"/>
                <w:szCs w:val="24"/>
              </w:rPr>
            </w:pPr>
            <w:r w:rsidRPr="005D2990">
              <w:rPr>
                <w:rFonts w:ascii="Times New Roman" w:hAnsi="Times New Roman" w:cs="Times New Roman"/>
                <w:b/>
                <w:bCs/>
                <w:color w:val="000000" w:themeColor="text1"/>
                <w:kern w:val="24"/>
                <w:sz w:val="24"/>
                <w:szCs w:val="24"/>
              </w:rPr>
              <w:t>Қимылды ойындар</w:t>
            </w:r>
          </w:p>
          <w:p w14:paraId="43A27B54" w14:textId="01059E33" w:rsidR="002D7BA7" w:rsidRPr="005D2990" w:rsidRDefault="002D7BA7" w:rsidP="00754F41">
            <w:pPr>
              <w:ind w:left="60"/>
              <w:rPr>
                <w:rFonts w:ascii="Times New Roman" w:hAnsi="Times New Roman" w:cs="Times New Roman"/>
                <w:color w:val="000000"/>
                <w:sz w:val="24"/>
                <w:szCs w:val="24"/>
              </w:rPr>
            </w:pPr>
            <w:r w:rsidRPr="005D2990">
              <w:rPr>
                <w:rFonts w:ascii="Times New Roman" w:hAnsi="Times New Roman" w:cs="Times New Roman"/>
                <w:spacing w:val="2"/>
                <w:sz w:val="24"/>
                <w:szCs w:val="24"/>
              </w:rPr>
              <w:t xml:space="preserve">«Автобус аялдамасы» </w:t>
            </w:r>
            <w:r w:rsidRPr="005D2990">
              <w:rPr>
                <w:rFonts w:ascii="Times New Roman" w:eastAsiaTheme="minorEastAsia" w:hAnsi="Times New Roman" w:cs="Times New Roman"/>
                <w:b/>
                <w:bCs/>
                <w:color w:val="000000"/>
                <w:sz w:val="24"/>
                <w:szCs w:val="24"/>
                <w:lang w:eastAsia="ru-RU"/>
              </w:rPr>
              <w:t xml:space="preserve">Мақсаты: </w:t>
            </w:r>
            <w:r w:rsidRPr="005D2990">
              <w:rPr>
                <w:rFonts w:ascii="Times New Roman" w:eastAsiaTheme="minorEastAsia" w:hAnsi="Times New Roman" w:cs="Times New Roman"/>
                <w:color w:val="000000"/>
                <w:sz w:val="24"/>
                <w:szCs w:val="24"/>
                <w:lang w:eastAsia="ru-RU"/>
              </w:rPr>
              <w:t>Балалардың</w:t>
            </w:r>
            <w:r w:rsidRPr="005D2990">
              <w:rPr>
                <w:rFonts w:ascii="Times New Roman" w:eastAsiaTheme="minorEastAsia" w:hAnsi="Times New Roman" w:cs="Times New Roman"/>
                <w:color w:val="000000"/>
                <w:sz w:val="24"/>
                <w:szCs w:val="24"/>
                <w:lang w:val="kk-KZ" w:eastAsia="ru-RU"/>
              </w:rPr>
              <w:t xml:space="preserve"> </w:t>
            </w:r>
            <w:r w:rsidRPr="005D2990">
              <w:rPr>
                <w:rFonts w:ascii="Times New Roman" w:eastAsiaTheme="minorEastAsia" w:hAnsi="Times New Roman" w:cs="Times New Roman"/>
                <w:color w:val="000000"/>
                <w:sz w:val="24"/>
                <w:szCs w:val="24"/>
                <w:lang w:eastAsia="ru-RU"/>
              </w:rPr>
              <w:t>қимыл – қозғалыстарын</w:t>
            </w:r>
            <w:r w:rsidR="00484646" w:rsidRPr="005D2990">
              <w:rPr>
                <w:rFonts w:ascii="Times New Roman" w:eastAsiaTheme="minorEastAsia" w:hAnsi="Times New Roman" w:cs="Times New Roman"/>
                <w:color w:val="000000"/>
                <w:sz w:val="24"/>
                <w:szCs w:val="24"/>
                <w:lang w:val="kk-KZ" w:eastAsia="ru-RU"/>
              </w:rPr>
              <w:t xml:space="preserve"> </w:t>
            </w:r>
            <w:r w:rsidRPr="005D2990">
              <w:rPr>
                <w:rFonts w:ascii="Times New Roman" w:eastAsiaTheme="minorEastAsia" w:hAnsi="Times New Roman" w:cs="Times New Roman"/>
                <w:color w:val="000000"/>
                <w:sz w:val="24"/>
                <w:szCs w:val="24"/>
                <w:lang w:eastAsia="ru-RU"/>
              </w:rPr>
              <w:t>арттырып, ептілікке баулу.</w:t>
            </w:r>
          </w:p>
        </w:tc>
        <w:tc>
          <w:tcPr>
            <w:tcW w:w="3149" w:type="dxa"/>
            <w:gridSpan w:val="5"/>
            <w:tcBorders>
              <w:top w:val="single" w:sz="4" w:space="0" w:color="auto"/>
              <w:left w:val="single" w:sz="4" w:space="0" w:color="auto"/>
              <w:bottom w:val="single" w:sz="4" w:space="0" w:color="auto"/>
              <w:right w:val="single" w:sz="4" w:space="0" w:color="auto"/>
            </w:tcBorders>
          </w:tcPr>
          <w:p w14:paraId="48C26007" w14:textId="58243B59" w:rsidR="002D7BA7" w:rsidRPr="005D2990" w:rsidRDefault="002D7BA7" w:rsidP="00754F41">
            <w:pPr>
              <w:textAlignment w:val="baseline"/>
              <w:rPr>
                <w:rFonts w:ascii="Times New Roman" w:hAnsi="Times New Roman" w:cs="Times New Roman"/>
                <w:spacing w:val="2"/>
                <w:sz w:val="24"/>
                <w:szCs w:val="24"/>
                <w:lang w:val="kk-KZ"/>
              </w:rPr>
            </w:pPr>
            <w:r w:rsidRPr="005D2990">
              <w:rPr>
                <w:rFonts w:ascii="Times New Roman" w:hAnsi="Times New Roman" w:cs="Times New Roman"/>
                <w:b/>
                <w:color w:val="000000"/>
                <w:sz w:val="24"/>
                <w:szCs w:val="24"/>
              </w:rPr>
              <w:t>Денсаулық Қимылды ойындар</w:t>
            </w:r>
            <w:r w:rsidRPr="005D2990">
              <w:rPr>
                <w:rFonts w:ascii="Times New Roman" w:hAnsi="Times New Roman" w:cs="Times New Roman"/>
                <w:bCs/>
                <w:color w:val="000000"/>
                <w:sz w:val="24"/>
                <w:szCs w:val="24"/>
              </w:rPr>
              <w:t>:«</w:t>
            </w:r>
            <w:r w:rsidR="00484646" w:rsidRPr="005D2990">
              <w:rPr>
                <w:rFonts w:ascii="Times New Roman" w:hAnsi="Times New Roman" w:cs="Times New Roman"/>
                <w:spacing w:val="2"/>
                <w:sz w:val="24"/>
                <w:szCs w:val="24"/>
              </w:rPr>
              <w:t>«</w:t>
            </w:r>
            <w:r w:rsidR="00484646" w:rsidRPr="005D2990">
              <w:rPr>
                <w:rFonts w:ascii="Times New Roman" w:hAnsi="Times New Roman" w:cs="Times New Roman"/>
                <w:spacing w:val="2"/>
                <w:sz w:val="24"/>
                <w:szCs w:val="24"/>
                <w:lang w:val="kk-KZ"/>
              </w:rPr>
              <w:t xml:space="preserve">Автобус </w:t>
            </w:r>
            <w:r w:rsidRPr="005D2990">
              <w:rPr>
                <w:rFonts w:ascii="Times New Roman" w:hAnsi="Times New Roman" w:cs="Times New Roman"/>
                <w:spacing w:val="2"/>
                <w:sz w:val="24"/>
                <w:szCs w:val="24"/>
              </w:rPr>
              <w:t>аялдамасы», жол</w:t>
            </w:r>
            <w:r w:rsidRPr="005D2990">
              <w:rPr>
                <w:rFonts w:ascii="Times New Roman" w:hAnsi="Times New Roman" w:cs="Times New Roman"/>
                <w:spacing w:val="2"/>
                <w:sz w:val="24"/>
                <w:szCs w:val="24"/>
                <w:lang w:val="kk-KZ"/>
              </w:rPr>
              <w:t xml:space="preserve"> </w:t>
            </w:r>
            <w:r w:rsidRPr="005D2990">
              <w:rPr>
                <w:rFonts w:ascii="Times New Roman" w:hAnsi="Times New Roman" w:cs="Times New Roman"/>
                <w:spacing w:val="2"/>
                <w:sz w:val="24"/>
                <w:szCs w:val="24"/>
              </w:rPr>
              <w:t>белгілерімен</w:t>
            </w:r>
            <w:r w:rsidRPr="005D2990">
              <w:rPr>
                <w:rFonts w:ascii="Times New Roman" w:hAnsi="Times New Roman" w:cs="Times New Roman"/>
                <w:spacing w:val="2"/>
                <w:sz w:val="24"/>
                <w:szCs w:val="24"/>
                <w:lang w:val="kk-KZ"/>
              </w:rPr>
              <w:t xml:space="preserve"> </w:t>
            </w:r>
          </w:p>
          <w:p w14:paraId="4B621098" w14:textId="4247BE13" w:rsidR="002D7BA7" w:rsidRPr="005D2990" w:rsidRDefault="002D7BA7" w:rsidP="00754F41">
            <w:pPr>
              <w:textAlignment w:val="baseline"/>
              <w:rPr>
                <w:rFonts w:ascii="Times New Roman" w:hAnsi="Times New Roman" w:cs="Times New Roman"/>
                <w:color w:val="000000"/>
                <w:sz w:val="24"/>
                <w:szCs w:val="24"/>
                <w:lang w:val="kk-KZ"/>
              </w:rPr>
            </w:pPr>
            <w:r w:rsidRPr="005D2990">
              <w:rPr>
                <w:rFonts w:ascii="Times New Roman" w:hAnsi="Times New Roman" w:cs="Times New Roman"/>
                <w:spacing w:val="2"/>
                <w:sz w:val="24"/>
                <w:szCs w:val="24"/>
                <w:lang w:val="kk-KZ"/>
              </w:rPr>
              <w:t xml:space="preserve">таныстыру. </w:t>
            </w:r>
            <w:r w:rsidRPr="005D2990">
              <w:rPr>
                <w:rFonts w:ascii="Times New Roman" w:hAnsi="Times New Roman" w:cs="Times New Roman"/>
                <w:color w:val="000000"/>
                <w:sz w:val="24"/>
                <w:szCs w:val="24"/>
                <w:lang w:val="kk-KZ"/>
              </w:rPr>
              <w:t>Мақсаты: Шапшаңдыққа, достыққа тәрбиелеу.</w:t>
            </w:r>
          </w:p>
        </w:tc>
        <w:tc>
          <w:tcPr>
            <w:tcW w:w="2587" w:type="dxa"/>
            <w:gridSpan w:val="5"/>
            <w:tcBorders>
              <w:top w:val="single" w:sz="4" w:space="0" w:color="auto"/>
              <w:left w:val="single" w:sz="4" w:space="0" w:color="auto"/>
              <w:bottom w:val="single" w:sz="4" w:space="0" w:color="auto"/>
              <w:right w:val="single" w:sz="4" w:space="0" w:color="auto"/>
            </w:tcBorders>
            <w:hideMark/>
          </w:tcPr>
          <w:p w14:paraId="0C237136" w14:textId="77777777" w:rsidR="002D7BA7" w:rsidRPr="005D2990" w:rsidRDefault="002D7BA7" w:rsidP="00754F41">
            <w:pPr>
              <w:textAlignment w:val="baseline"/>
              <w:rPr>
                <w:rFonts w:ascii="Times New Roman" w:hAnsi="Times New Roman" w:cs="Times New Roman"/>
                <w:b/>
                <w:bCs/>
                <w:color w:val="000000" w:themeColor="text1"/>
                <w:kern w:val="24"/>
                <w:sz w:val="24"/>
                <w:szCs w:val="24"/>
                <w:lang w:val="kk-KZ"/>
              </w:rPr>
            </w:pPr>
            <w:r w:rsidRPr="005D2990">
              <w:rPr>
                <w:rFonts w:ascii="Times New Roman" w:hAnsi="Times New Roman" w:cs="Times New Roman"/>
                <w:b/>
                <w:bCs/>
                <w:color w:val="000000" w:themeColor="text1"/>
                <w:kern w:val="24"/>
                <w:sz w:val="24"/>
                <w:szCs w:val="24"/>
                <w:lang w:val="kk-KZ"/>
              </w:rPr>
              <w:t>Денсаулық</w:t>
            </w:r>
          </w:p>
          <w:p w14:paraId="46BADDDD" w14:textId="062B567C" w:rsidR="002D7BA7" w:rsidRPr="005D2990" w:rsidRDefault="002D7BA7" w:rsidP="00754F41">
            <w:pPr>
              <w:textAlignment w:val="baseline"/>
              <w:rPr>
                <w:rFonts w:ascii="Times New Roman" w:hAnsi="Times New Roman" w:cs="Times New Roman"/>
                <w:b/>
                <w:bCs/>
                <w:color w:val="000000" w:themeColor="text1"/>
                <w:kern w:val="24"/>
                <w:sz w:val="24"/>
                <w:szCs w:val="24"/>
                <w:lang w:val="kk-KZ"/>
              </w:rPr>
            </w:pPr>
            <w:r w:rsidRPr="005D2990">
              <w:rPr>
                <w:rFonts w:ascii="Times New Roman" w:hAnsi="Times New Roman" w:cs="Times New Roman"/>
                <w:b/>
                <w:bCs/>
                <w:color w:val="000000" w:themeColor="text1"/>
                <w:kern w:val="24"/>
                <w:sz w:val="24"/>
                <w:szCs w:val="24"/>
                <w:lang w:val="kk-KZ"/>
              </w:rPr>
              <w:t xml:space="preserve">Қимылды ойындар: </w:t>
            </w:r>
            <w:r w:rsidRPr="005D2990">
              <w:rPr>
                <w:rFonts w:ascii="Times New Roman" w:eastAsiaTheme="minorEastAsia" w:hAnsi="Times New Roman" w:cs="Times New Roman"/>
                <w:color w:val="000000"/>
                <w:sz w:val="24"/>
                <w:szCs w:val="24"/>
                <w:lang w:val="kk-KZ"/>
              </w:rPr>
              <w:t xml:space="preserve">«Торғай мен мысық» </w:t>
            </w:r>
            <w:r w:rsidRPr="005D2990">
              <w:rPr>
                <w:rFonts w:ascii="Times New Roman" w:eastAsiaTheme="minorEastAsia" w:hAnsi="Times New Roman" w:cs="Times New Roman"/>
                <w:b/>
                <w:bCs/>
                <w:color w:val="000000"/>
                <w:sz w:val="24"/>
                <w:szCs w:val="24"/>
                <w:lang w:val="kk-KZ"/>
              </w:rPr>
              <w:t xml:space="preserve">Мақсаты: </w:t>
            </w:r>
            <w:r w:rsidRPr="005D2990">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14:paraId="09DE3870" w14:textId="3797E1EF" w:rsidR="002D7BA7" w:rsidRPr="005D2990" w:rsidRDefault="002D7BA7" w:rsidP="00754F41">
            <w:pPr>
              <w:textAlignment w:val="baseline"/>
              <w:rPr>
                <w:rFonts w:ascii="Times New Roman" w:hAnsi="Times New Roman" w:cs="Times New Roman"/>
                <w:b/>
                <w:bCs/>
                <w:color w:val="000000" w:themeColor="text1"/>
                <w:kern w:val="24"/>
                <w:sz w:val="24"/>
                <w:szCs w:val="24"/>
                <w:lang w:val="kk-KZ"/>
              </w:rPr>
            </w:pPr>
            <w:r w:rsidRPr="005D2990">
              <w:rPr>
                <w:rFonts w:ascii="Times New Roman" w:hAnsi="Times New Roman" w:cs="Times New Roman"/>
                <w:b/>
                <w:color w:val="000000"/>
                <w:sz w:val="24"/>
                <w:szCs w:val="24"/>
                <w:lang w:val="kk-KZ"/>
              </w:rPr>
              <w:t>Денсаулық Қимылды ойындар</w:t>
            </w:r>
            <w:r w:rsidRPr="005D2990">
              <w:rPr>
                <w:rFonts w:ascii="Times New Roman" w:hAnsi="Times New Roman" w:cs="Times New Roman"/>
                <w:bCs/>
                <w:color w:val="000000"/>
                <w:sz w:val="24"/>
                <w:szCs w:val="24"/>
                <w:lang w:val="kk-KZ"/>
              </w:rPr>
              <w:t xml:space="preserve">: </w:t>
            </w:r>
            <w:r w:rsidRPr="005D2990">
              <w:rPr>
                <w:rFonts w:ascii="Times New Roman" w:hAnsi="Times New Roman" w:cs="Times New Roman"/>
                <w:spacing w:val="2"/>
                <w:sz w:val="24"/>
                <w:szCs w:val="24"/>
                <w:lang w:val="kk-KZ"/>
              </w:rPr>
              <w:t>«Трамвай аялдамасы», .</w:t>
            </w:r>
            <w:r w:rsidRPr="005D2990">
              <w:rPr>
                <w:rFonts w:ascii="Times New Roman" w:hAnsi="Times New Roman" w:cs="Times New Roman"/>
                <w:color w:val="000000"/>
                <w:sz w:val="24"/>
                <w:szCs w:val="24"/>
                <w:lang w:val="kk-KZ"/>
              </w:rPr>
              <w:t>Мақсаты: Шапшаңдыққа, достыққа тәрбиелеу.</w:t>
            </w:r>
          </w:p>
        </w:tc>
        <w:tc>
          <w:tcPr>
            <w:tcW w:w="2589" w:type="dxa"/>
            <w:gridSpan w:val="3"/>
            <w:tcBorders>
              <w:top w:val="single" w:sz="4" w:space="0" w:color="auto"/>
              <w:left w:val="single" w:sz="4" w:space="0" w:color="auto"/>
              <w:bottom w:val="single" w:sz="4" w:space="0" w:color="auto"/>
              <w:right w:val="single" w:sz="4" w:space="0" w:color="auto"/>
            </w:tcBorders>
          </w:tcPr>
          <w:p w14:paraId="2D27C94D" w14:textId="77777777" w:rsidR="002D7BA7" w:rsidRPr="005D2990" w:rsidRDefault="002D7BA7" w:rsidP="00754F41">
            <w:pPr>
              <w:ind w:left="60"/>
              <w:rPr>
                <w:rFonts w:ascii="Times New Roman" w:hAnsi="Times New Roman" w:cs="Times New Roman"/>
                <w:b/>
                <w:bCs/>
                <w:color w:val="000000" w:themeColor="text1"/>
                <w:kern w:val="24"/>
                <w:sz w:val="24"/>
                <w:szCs w:val="24"/>
                <w:lang w:val="kk-KZ"/>
              </w:rPr>
            </w:pPr>
            <w:r w:rsidRPr="005D2990">
              <w:rPr>
                <w:rFonts w:ascii="Times New Roman" w:hAnsi="Times New Roman" w:cs="Times New Roman"/>
                <w:b/>
                <w:bCs/>
                <w:color w:val="000000" w:themeColor="text1"/>
                <w:kern w:val="24"/>
                <w:sz w:val="24"/>
                <w:szCs w:val="24"/>
                <w:lang w:val="kk-KZ"/>
              </w:rPr>
              <w:t>Денсаулық</w:t>
            </w:r>
          </w:p>
          <w:p w14:paraId="6A6253AE" w14:textId="14D252D7" w:rsidR="002D7BA7" w:rsidRPr="005D2990" w:rsidRDefault="002D7BA7" w:rsidP="00754F41">
            <w:pPr>
              <w:ind w:left="60"/>
              <w:rPr>
                <w:rFonts w:ascii="Times New Roman" w:hAnsi="Times New Roman" w:cs="Times New Roman"/>
                <w:bCs/>
                <w:color w:val="000000" w:themeColor="text1"/>
                <w:kern w:val="24"/>
                <w:sz w:val="24"/>
                <w:szCs w:val="24"/>
                <w:lang w:val="kk-KZ"/>
              </w:rPr>
            </w:pPr>
            <w:r w:rsidRPr="005D2990">
              <w:rPr>
                <w:rFonts w:ascii="Times New Roman" w:hAnsi="Times New Roman" w:cs="Times New Roman"/>
                <w:b/>
                <w:bCs/>
                <w:color w:val="000000" w:themeColor="text1"/>
                <w:kern w:val="24"/>
                <w:sz w:val="24"/>
                <w:szCs w:val="24"/>
                <w:lang w:val="kk-KZ"/>
              </w:rPr>
              <w:t>Қимылды ойындар</w:t>
            </w:r>
            <w:r w:rsidRPr="005D2990">
              <w:rPr>
                <w:rFonts w:ascii="Times New Roman" w:hAnsi="Times New Roman" w:cs="Times New Roman"/>
                <w:bCs/>
                <w:color w:val="000000" w:themeColor="text1"/>
                <w:kern w:val="24"/>
                <w:sz w:val="24"/>
                <w:szCs w:val="24"/>
                <w:lang w:val="kk-KZ"/>
              </w:rPr>
              <w:t>:</w:t>
            </w:r>
          </w:p>
          <w:p w14:paraId="593129B4" w14:textId="1D22584A" w:rsidR="002D7BA7" w:rsidRPr="005D2990" w:rsidRDefault="002D7BA7" w:rsidP="00754F41">
            <w:pPr>
              <w:textAlignment w:val="baseline"/>
              <w:rPr>
                <w:rFonts w:ascii="Times New Roman" w:hAnsi="Times New Roman" w:cs="Times New Roman"/>
                <w:b/>
                <w:bCs/>
                <w:color w:val="000000" w:themeColor="text1"/>
                <w:kern w:val="24"/>
                <w:sz w:val="24"/>
                <w:szCs w:val="24"/>
                <w:lang w:val="kk-KZ"/>
              </w:rPr>
            </w:pPr>
            <w:r w:rsidRPr="005D2990">
              <w:rPr>
                <w:rFonts w:ascii="Times New Roman" w:hAnsi="Times New Roman" w:cs="Times New Roman"/>
                <w:spacing w:val="2"/>
                <w:sz w:val="24"/>
                <w:szCs w:val="24"/>
                <w:lang w:val="kk-KZ"/>
              </w:rPr>
              <w:t xml:space="preserve">«Автобус аялдамасы» </w:t>
            </w:r>
            <w:r w:rsidRPr="005D2990">
              <w:rPr>
                <w:rFonts w:ascii="Times New Roman" w:eastAsiaTheme="minorEastAsia" w:hAnsi="Times New Roman" w:cs="Times New Roman"/>
                <w:b/>
                <w:bCs/>
                <w:color w:val="000000"/>
                <w:sz w:val="24"/>
                <w:szCs w:val="24"/>
                <w:lang w:val="kk-KZ" w:eastAsia="ru-RU"/>
              </w:rPr>
              <w:t xml:space="preserve">Мақсаты: </w:t>
            </w:r>
            <w:r w:rsidRPr="005D2990">
              <w:rPr>
                <w:rFonts w:ascii="Times New Roman" w:eastAsiaTheme="minorEastAsia" w:hAnsi="Times New Roman" w:cs="Times New Roman"/>
                <w:color w:val="000000"/>
                <w:sz w:val="24"/>
                <w:szCs w:val="24"/>
                <w:lang w:val="kk-KZ" w:eastAsia="ru-RU"/>
              </w:rPr>
              <w:t>Балалардың қимыл – қозғалыстарын арттырып, ептілікке баулу.</w:t>
            </w:r>
          </w:p>
        </w:tc>
      </w:tr>
      <w:tr w:rsidR="002D7BA7" w:rsidRPr="005D2990" w14:paraId="6C2A09F3" w14:textId="77777777" w:rsidTr="006C3672">
        <w:trPr>
          <w:gridAfter w:val="1"/>
          <w:wAfter w:w="125" w:type="dxa"/>
          <w:trHeight w:val="351"/>
        </w:trPr>
        <w:tc>
          <w:tcPr>
            <w:tcW w:w="2664" w:type="dxa"/>
            <w:vMerge w:val="restart"/>
            <w:tcBorders>
              <w:top w:val="single" w:sz="4" w:space="0" w:color="auto"/>
              <w:left w:val="single" w:sz="4" w:space="0" w:color="auto"/>
              <w:right w:val="single" w:sz="4" w:space="0" w:color="auto"/>
            </w:tcBorders>
            <w:hideMark/>
          </w:tcPr>
          <w:p w14:paraId="4D5B6E7B" w14:textId="43CDFA90" w:rsidR="002D7BA7" w:rsidRPr="005D2990" w:rsidRDefault="002D7BA7" w:rsidP="00FE3D8A">
            <w:pPr>
              <w:ind w:left="-108"/>
              <w:rPr>
                <w:rFonts w:ascii="Times New Roman" w:hAnsi="Times New Roman" w:cs="Times New Roman"/>
                <w:b/>
                <w:sz w:val="24"/>
                <w:szCs w:val="24"/>
              </w:rPr>
            </w:pPr>
            <w:r w:rsidRPr="005D2990">
              <w:rPr>
                <w:rFonts w:ascii="Times New Roman" w:hAnsi="Times New Roman" w:cs="Times New Roman"/>
                <w:b/>
                <w:sz w:val="24"/>
                <w:szCs w:val="24"/>
              </w:rPr>
              <w:t xml:space="preserve">Балалардың үйге  </w:t>
            </w:r>
            <w:r w:rsidRPr="005D2990">
              <w:rPr>
                <w:rFonts w:ascii="Times New Roman" w:hAnsi="Times New Roman" w:cs="Times New Roman"/>
                <w:b/>
                <w:sz w:val="24"/>
                <w:szCs w:val="24"/>
              </w:rPr>
              <w:lastRenderedPageBreak/>
              <w:t>қайтуы</w:t>
            </w:r>
          </w:p>
        </w:tc>
        <w:tc>
          <w:tcPr>
            <w:tcW w:w="12756" w:type="dxa"/>
            <w:gridSpan w:val="19"/>
            <w:tcBorders>
              <w:top w:val="single" w:sz="4" w:space="0" w:color="auto"/>
              <w:left w:val="single" w:sz="4" w:space="0" w:color="auto"/>
              <w:bottom w:val="single" w:sz="4" w:space="0" w:color="auto"/>
              <w:right w:val="single" w:sz="4" w:space="0" w:color="auto"/>
            </w:tcBorders>
            <w:hideMark/>
          </w:tcPr>
          <w:p w14:paraId="47AA5274" w14:textId="77777777" w:rsidR="002D7BA7" w:rsidRPr="005D2990" w:rsidRDefault="002D7BA7" w:rsidP="00FE3D8A">
            <w:pPr>
              <w:rPr>
                <w:rFonts w:ascii="Times New Roman" w:hAnsi="Times New Roman" w:cs="Times New Roman"/>
                <w:sz w:val="24"/>
                <w:szCs w:val="24"/>
                <w:lang w:val="kk-KZ"/>
              </w:rPr>
            </w:pPr>
            <w:r w:rsidRPr="005D2990">
              <w:rPr>
                <w:rFonts w:ascii="Times New Roman" w:hAnsi="Times New Roman" w:cs="Times New Roman"/>
                <w:sz w:val="24"/>
                <w:szCs w:val="24"/>
                <w:lang w:val="kk-KZ"/>
              </w:rPr>
              <w:lastRenderedPageBreak/>
              <w:t xml:space="preserve"> </w:t>
            </w:r>
            <w:r w:rsidRPr="005D2990">
              <w:rPr>
                <w:rFonts w:ascii="Times New Roman" w:hAnsi="Times New Roman" w:cs="Times New Roman"/>
                <w:b/>
                <w:bCs/>
                <w:sz w:val="24"/>
                <w:szCs w:val="24"/>
                <w:lang w:val="kk-KZ"/>
              </w:rPr>
              <w:t xml:space="preserve">«Қауіпсіздік ережелері» - жол қозғалысы ережелерін, тұрмыстағы, қоғамдық орындардағы, табиғаттағы өмірлік </w:t>
            </w:r>
            <w:r w:rsidRPr="005D2990">
              <w:rPr>
                <w:rFonts w:ascii="Times New Roman" w:hAnsi="Times New Roman" w:cs="Times New Roman"/>
                <w:b/>
                <w:bCs/>
                <w:sz w:val="24"/>
                <w:szCs w:val="24"/>
                <w:lang w:val="kk-KZ"/>
              </w:rPr>
              <w:lastRenderedPageBreak/>
              <w:t>қауіпсіздік негіздерін, төтенше жағдай кезінде қауіпсіз мінез-құлық ережелерін үйрету</w:t>
            </w:r>
          </w:p>
        </w:tc>
      </w:tr>
      <w:tr w:rsidR="002D7BA7" w:rsidRPr="00B22258" w14:paraId="3AF8D03C" w14:textId="77777777" w:rsidTr="006C3672">
        <w:trPr>
          <w:gridAfter w:val="1"/>
          <w:wAfter w:w="125" w:type="dxa"/>
          <w:trHeight w:val="2115"/>
        </w:trPr>
        <w:tc>
          <w:tcPr>
            <w:tcW w:w="2664" w:type="dxa"/>
            <w:vMerge/>
            <w:tcBorders>
              <w:left w:val="single" w:sz="4" w:space="0" w:color="auto"/>
              <w:bottom w:val="single" w:sz="4" w:space="0" w:color="auto"/>
              <w:right w:val="single" w:sz="4" w:space="0" w:color="auto"/>
            </w:tcBorders>
            <w:hideMark/>
          </w:tcPr>
          <w:p w14:paraId="23CC9901" w14:textId="77777777" w:rsidR="002D7BA7" w:rsidRPr="005D2990" w:rsidRDefault="002D7BA7" w:rsidP="00FE3D8A">
            <w:pPr>
              <w:ind w:left="-108"/>
              <w:rPr>
                <w:rFonts w:ascii="Times New Roman" w:hAnsi="Times New Roman" w:cs="Times New Roman"/>
                <w:b/>
                <w:sz w:val="24"/>
                <w:szCs w:val="24"/>
                <w:lang w:val="kk-KZ"/>
              </w:rPr>
            </w:pPr>
          </w:p>
        </w:tc>
        <w:tc>
          <w:tcPr>
            <w:tcW w:w="1843" w:type="dxa"/>
            <w:gridSpan w:val="2"/>
            <w:tcBorders>
              <w:top w:val="single" w:sz="4" w:space="0" w:color="auto"/>
              <w:left w:val="single" w:sz="4" w:space="0" w:color="auto"/>
              <w:bottom w:val="single" w:sz="4" w:space="0" w:color="auto"/>
              <w:right w:val="single" w:sz="4" w:space="0" w:color="auto"/>
            </w:tcBorders>
            <w:hideMark/>
          </w:tcPr>
          <w:p w14:paraId="7B167A3A" w14:textId="77777777" w:rsidR="002D7BA7" w:rsidRPr="005D2990" w:rsidRDefault="002D7BA7" w:rsidP="00FE3D8A">
            <w:pPr>
              <w:spacing w:after="200" w:line="276" w:lineRule="auto"/>
              <w:rPr>
                <w:rFonts w:ascii="Times New Roman" w:eastAsia="Calibri" w:hAnsi="Times New Roman" w:cs="Times New Roman"/>
                <w:sz w:val="24"/>
                <w:szCs w:val="24"/>
                <w:lang w:val="kk-KZ"/>
              </w:rPr>
            </w:pPr>
            <w:r w:rsidRPr="005D2990">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3149" w:type="dxa"/>
            <w:gridSpan w:val="5"/>
            <w:tcBorders>
              <w:top w:val="single" w:sz="4" w:space="0" w:color="auto"/>
              <w:left w:val="single" w:sz="4" w:space="0" w:color="auto"/>
              <w:bottom w:val="single" w:sz="4" w:space="0" w:color="auto"/>
              <w:right w:val="single" w:sz="4" w:space="0" w:color="auto"/>
            </w:tcBorders>
          </w:tcPr>
          <w:p w14:paraId="285BEC1F" w14:textId="2406664C" w:rsidR="002D7BA7" w:rsidRPr="005D2990" w:rsidRDefault="002D7BA7" w:rsidP="00484646">
            <w:pPr>
              <w:rPr>
                <w:rFonts w:ascii="Times New Roman" w:eastAsia="Times New Roman" w:hAnsi="Times New Roman" w:cs="Times New Roman"/>
                <w:sz w:val="24"/>
                <w:szCs w:val="24"/>
                <w:lang w:val="kk-KZ" w:eastAsia="ru-RU"/>
              </w:rPr>
            </w:pPr>
            <w:r w:rsidRPr="005D2990">
              <w:rPr>
                <w:rFonts w:ascii="Times New Roman" w:eastAsia="Calibri" w:hAnsi="Times New Roman" w:cs="Times New Roman"/>
                <w:sz w:val="24"/>
                <w:szCs w:val="24"/>
                <w:lang w:val="kk-KZ"/>
              </w:rPr>
              <w:t xml:space="preserve"> </w:t>
            </w:r>
            <w:r w:rsidR="00484646" w:rsidRPr="005D2990">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c>
          <w:tcPr>
            <w:tcW w:w="2587" w:type="dxa"/>
            <w:gridSpan w:val="5"/>
            <w:tcBorders>
              <w:top w:val="single" w:sz="4" w:space="0" w:color="auto"/>
              <w:left w:val="single" w:sz="4" w:space="0" w:color="auto"/>
              <w:bottom w:val="single" w:sz="4" w:space="0" w:color="auto"/>
              <w:right w:val="single" w:sz="4" w:space="0" w:color="auto"/>
            </w:tcBorders>
            <w:hideMark/>
          </w:tcPr>
          <w:p w14:paraId="697E2E36" w14:textId="77777777" w:rsidR="002D7BA7" w:rsidRPr="005D2990" w:rsidRDefault="002D7BA7" w:rsidP="00FE3D8A">
            <w:pPr>
              <w:rPr>
                <w:rFonts w:ascii="Times New Roman" w:eastAsia="Times New Roman" w:hAnsi="Times New Roman" w:cs="Times New Roman"/>
                <w:sz w:val="24"/>
                <w:szCs w:val="24"/>
                <w:lang w:val="kk-KZ" w:eastAsia="ru-RU"/>
              </w:rPr>
            </w:pPr>
            <w:r w:rsidRPr="005D2990">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4"/>
            <w:tcBorders>
              <w:top w:val="single" w:sz="4" w:space="0" w:color="auto"/>
              <w:left w:val="single" w:sz="4" w:space="0" w:color="auto"/>
              <w:bottom w:val="single" w:sz="4" w:space="0" w:color="auto"/>
              <w:right w:val="single" w:sz="4" w:space="0" w:color="auto"/>
            </w:tcBorders>
            <w:hideMark/>
          </w:tcPr>
          <w:p w14:paraId="28BFBC5D" w14:textId="77777777" w:rsidR="002D7BA7" w:rsidRPr="005D2990" w:rsidRDefault="002D7BA7" w:rsidP="00FE3D8A">
            <w:pPr>
              <w:rPr>
                <w:rFonts w:ascii="Times New Roman" w:eastAsia="Times New Roman" w:hAnsi="Times New Roman" w:cs="Times New Roman"/>
                <w:sz w:val="24"/>
                <w:szCs w:val="24"/>
                <w:lang w:val="kk-KZ" w:eastAsia="ru-RU"/>
              </w:rPr>
            </w:pPr>
            <w:r w:rsidRPr="005D2990">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89" w:type="dxa"/>
            <w:gridSpan w:val="3"/>
            <w:tcBorders>
              <w:top w:val="single" w:sz="4" w:space="0" w:color="auto"/>
              <w:left w:val="single" w:sz="4" w:space="0" w:color="auto"/>
              <w:bottom w:val="single" w:sz="4" w:space="0" w:color="auto"/>
              <w:right w:val="single" w:sz="4" w:space="0" w:color="auto"/>
            </w:tcBorders>
            <w:hideMark/>
          </w:tcPr>
          <w:p w14:paraId="5EAA0118" w14:textId="77777777" w:rsidR="002D7BA7" w:rsidRPr="005D2990" w:rsidRDefault="002D7BA7" w:rsidP="00FE3D8A">
            <w:pPr>
              <w:rPr>
                <w:rFonts w:ascii="Times New Roman" w:eastAsia="Times New Roman" w:hAnsi="Times New Roman" w:cs="Times New Roman"/>
                <w:sz w:val="24"/>
                <w:szCs w:val="24"/>
                <w:lang w:val="kk-KZ" w:eastAsia="ru-RU"/>
              </w:rPr>
            </w:pPr>
            <w:r w:rsidRPr="005D2990">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43E04BE5" w14:textId="77777777" w:rsidR="00FE3D8A" w:rsidRPr="005D2990" w:rsidRDefault="00FE3D8A" w:rsidP="00BF58AC">
      <w:pPr>
        <w:spacing w:after="0"/>
        <w:rPr>
          <w:rFonts w:ascii="Times New Roman" w:eastAsia="Calibri" w:hAnsi="Times New Roman" w:cs="Times New Roman"/>
          <w:b/>
          <w:sz w:val="24"/>
          <w:szCs w:val="24"/>
          <w:lang w:val="kk-KZ"/>
        </w:rPr>
      </w:pPr>
    </w:p>
    <w:p w14:paraId="6697F793" w14:textId="77777777" w:rsidR="00BF58AC" w:rsidRPr="005D2990" w:rsidRDefault="00BF58AC" w:rsidP="00BF58AC">
      <w:pPr>
        <w:spacing w:after="0" w:line="276" w:lineRule="auto"/>
        <w:rPr>
          <w:rFonts w:ascii="Times New Roman" w:eastAsia="Calibri" w:hAnsi="Times New Roman" w:cs="Times New Roman"/>
          <w:b/>
          <w:sz w:val="24"/>
          <w:szCs w:val="24"/>
          <w:lang w:val="kk-KZ"/>
        </w:rPr>
      </w:pPr>
    </w:p>
    <w:p w14:paraId="206BC940" w14:textId="77777777" w:rsidR="00AE2DAE" w:rsidRDefault="00AE2DAE" w:rsidP="000440D9">
      <w:pPr>
        <w:spacing w:after="0" w:line="0" w:lineRule="atLeast"/>
        <w:rPr>
          <w:rFonts w:ascii="Times New Roman" w:hAnsi="Times New Roman" w:cs="Times New Roman"/>
          <w:b/>
          <w:sz w:val="24"/>
          <w:szCs w:val="24"/>
          <w:lang w:val="kk-KZ"/>
        </w:rPr>
      </w:pPr>
    </w:p>
    <w:p w14:paraId="62146694" w14:textId="77777777" w:rsidR="00AE2DAE" w:rsidRDefault="00AE2DAE" w:rsidP="000440D9">
      <w:pPr>
        <w:spacing w:after="0" w:line="0" w:lineRule="atLeast"/>
        <w:rPr>
          <w:rFonts w:ascii="Times New Roman" w:hAnsi="Times New Roman" w:cs="Times New Roman"/>
          <w:b/>
          <w:sz w:val="24"/>
          <w:szCs w:val="24"/>
          <w:lang w:val="kk-KZ"/>
        </w:rPr>
      </w:pPr>
    </w:p>
    <w:p w14:paraId="43B01CCC" w14:textId="77777777" w:rsidR="00AE2DAE" w:rsidRDefault="00AE2DAE" w:rsidP="000440D9">
      <w:pPr>
        <w:spacing w:after="0" w:line="0" w:lineRule="atLeast"/>
        <w:rPr>
          <w:rFonts w:ascii="Times New Roman" w:hAnsi="Times New Roman" w:cs="Times New Roman"/>
          <w:b/>
          <w:sz w:val="24"/>
          <w:szCs w:val="24"/>
          <w:lang w:val="kk-KZ"/>
        </w:rPr>
      </w:pPr>
    </w:p>
    <w:p w14:paraId="564DA090" w14:textId="77777777" w:rsidR="00AE2DAE" w:rsidRDefault="00AE2DAE" w:rsidP="000440D9">
      <w:pPr>
        <w:spacing w:after="0" w:line="0" w:lineRule="atLeast"/>
        <w:rPr>
          <w:rFonts w:ascii="Times New Roman" w:hAnsi="Times New Roman" w:cs="Times New Roman"/>
          <w:b/>
          <w:sz w:val="24"/>
          <w:szCs w:val="24"/>
          <w:lang w:val="kk-KZ"/>
        </w:rPr>
      </w:pPr>
    </w:p>
    <w:p w14:paraId="2F042378" w14:textId="5ECDB361" w:rsidR="00A736B5" w:rsidRPr="005D2990" w:rsidRDefault="00AD52B4" w:rsidP="000440D9">
      <w:pPr>
        <w:spacing w:after="0" w:line="0" w:lineRule="atLeast"/>
        <w:rPr>
          <w:rFonts w:ascii="Times New Roman" w:hAnsi="Times New Roman" w:cs="Times New Roman"/>
          <w:b/>
          <w:sz w:val="24"/>
          <w:szCs w:val="24"/>
          <w:lang w:val="kk-KZ"/>
        </w:rPr>
      </w:pPr>
      <w:r w:rsidRPr="005D2990">
        <w:rPr>
          <w:rFonts w:ascii="Times New Roman" w:hAnsi="Times New Roman" w:cs="Times New Roman"/>
          <w:b/>
          <w:sz w:val="24"/>
          <w:szCs w:val="24"/>
          <w:lang w:val="kk-KZ"/>
        </w:rPr>
        <w:t>Тәрбиеші: Нурбаева Р.А.</w:t>
      </w:r>
    </w:p>
    <w:p w14:paraId="143D8FE5" w14:textId="77777777" w:rsidR="00BF58AC" w:rsidRPr="005D2990" w:rsidRDefault="00BF58AC" w:rsidP="00A736B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5D2990">
        <w:rPr>
          <w:rFonts w:ascii="Times New Roman" w:eastAsia="Times New Roman" w:hAnsi="Times New Roman" w:cs="Times New Roman"/>
          <w:b/>
          <w:sz w:val="24"/>
          <w:szCs w:val="24"/>
          <w:lang w:val="kk-KZ"/>
        </w:rPr>
        <w:t>Тексерген әдіскер: Рахмонбердиева.Д.С</w:t>
      </w:r>
    </w:p>
    <w:p w14:paraId="18C5FC3E" w14:textId="77777777" w:rsidR="00BF58AC" w:rsidRPr="005D2990" w:rsidRDefault="00BF58AC" w:rsidP="00A736B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5D2990">
        <w:rPr>
          <w:rFonts w:ascii="Times New Roman" w:eastAsia="Times New Roman" w:hAnsi="Times New Roman" w:cs="Times New Roman"/>
          <w:b/>
          <w:sz w:val="24"/>
          <w:szCs w:val="24"/>
          <w:lang w:val="kk-KZ"/>
        </w:rPr>
        <w:t>Тексерілген күні «____________» ______________ 2024ж.</w:t>
      </w:r>
    </w:p>
    <w:p w14:paraId="7E6A84E7" w14:textId="77777777" w:rsidR="00BF58AC" w:rsidRPr="005D2990" w:rsidRDefault="00BF58AC" w:rsidP="00A736B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5D2990">
        <w:rPr>
          <w:rFonts w:ascii="Times New Roman" w:eastAsia="Times New Roman" w:hAnsi="Times New Roman" w:cs="Times New Roman"/>
          <w:b/>
          <w:sz w:val="24"/>
          <w:szCs w:val="24"/>
          <w:lang w:val="kk-KZ"/>
        </w:rPr>
        <w:t>Ұсынылған:</w:t>
      </w:r>
    </w:p>
    <w:p w14:paraId="57797C77" w14:textId="77777777" w:rsidR="00BF58AC" w:rsidRPr="005D2990" w:rsidRDefault="00BF58AC" w:rsidP="00BF58AC">
      <w:pPr>
        <w:spacing w:after="0"/>
        <w:rPr>
          <w:rFonts w:ascii="Times New Roman" w:eastAsia="Calibri" w:hAnsi="Times New Roman" w:cs="Times New Roman"/>
          <w:b/>
          <w:bCs/>
          <w:sz w:val="24"/>
          <w:szCs w:val="24"/>
          <w:lang w:val="kk-KZ"/>
        </w:rPr>
      </w:pPr>
    </w:p>
    <w:p w14:paraId="6AA8C675" w14:textId="77777777" w:rsidR="00BF58AC" w:rsidRPr="005D2990" w:rsidRDefault="00BF58AC" w:rsidP="00BF58AC">
      <w:pPr>
        <w:spacing w:after="0"/>
        <w:rPr>
          <w:rFonts w:ascii="Times New Roman" w:eastAsia="Calibri" w:hAnsi="Times New Roman" w:cs="Times New Roman"/>
          <w:b/>
          <w:bCs/>
          <w:sz w:val="24"/>
          <w:szCs w:val="24"/>
          <w:lang w:val="kk-KZ"/>
        </w:rPr>
      </w:pPr>
    </w:p>
    <w:p w14:paraId="67D25F8D" w14:textId="77777777" w:rsidR="0097581F" w:rsidRPr="005D2990" w:rsidRDefault="0097581F">
      <w:pPr>
        <w:rPr>
          <w:rFonts w:ascii="Times New Roman" w:hAnsi="Times New Roman" w:cs="Times New Roman"/>
          <w:sz w:val="24"/>
          <w:szCs w:val="24"/>
          <w:lang w:val="kk-KZ"/>
        </w:rPr>
      </w:pPr>
    </w:p>
    <w:p w14:paraId="0CA89764" w14:textId="77777777" w:rsidR="00AC5241" w:rsidRPr="005D2990" w:rsidRDefault="00AC5241">
      <w:pPr>
        <w:rPr>
          <w:rFonts w:ascii="Times New Roman" w:hAnsi="Times New Roman" w:cs="Times New Roman"/>
          <w:sz w:val="24"/>
          <w:szCs w:val="24"/>
          <w:lang w:val="kk-KZ"/>
        </w:rPr>
      </w:pPr>
    </w:p>
    <w:p w14:paraId="1F3D17A2" w14:textId="77777777" w:rsidR="00AC5241" w:rsidRPr="005D2990" w:rsidRDefault="00AC5241">
      <w:pPr>
        <w:rPr>
          <w:rFonts w:ascii="Times New Roman" w:hAnsi="Times New Roman" w:cs="Times New Roman"/>
          <w:sz w:val="24"/>
          <w:szCs w:val="24"/>
          <w:lang w:val="kk-KZ"/>
        </w:rPr>
      </w:pPr>
    </w:p>
    <w:p w14:paraId="7B0F2338" w14:textId="77777777" w:rsidR="00AD52B4" w:rsidRPr="005D2990" w:rsidRDefault="00AD52B4" w:rsidP="00AC5241">
      <w:pPr>
        <w:tabs>
          <w:tab w:val="left" w:pos="2552"/>
        </w:tabs>
        <w:jc w:val="center"/>
        <w:rPr>
          <w:rFonts w:ascii="Times New Roman" w:eastAsia="Calibri" w:hAnsi="Times New Roman" w:cs="Times New Roman"/>
          <w:b/>
          <w:bCs/>
          <w:sz w:val="24"/>
          <w:szCs w:val="24"/>
          <w:lang w:val="kk-KZ"/>
        </w:rPr>
      </w:pPr>
    </w:p>
    <w:p w14:paraId="671600BF" w14:textId="77777777" w:rsidR="00133C53" w:rsidRPr="00700C77" w:rsidRDefault="00133C53" w:rsidP="00BF58AC">
      <w:pPr>
        <w:tabs>
          <w:tab w:val="left" w:pos="2552"/>
        </w:tabs>
        <w:jc w:val="center"/>
        <w:rPr>
          <w:rFonts w:ascii="Times New Roman" w:eastAsia="Calibri" w:hAnsi="Times New Roman" w:cs="Times New Roman"/>
          <w:b/>
          <w:bCs/>
          <w:sz w:val="20"/>
          <w:szCs w:val="20"/>
          <w:lang w:val="kk-KZ"/>
        </w:rPr>
      </w:pPr>
      <w:r w:rsidRPr="00700C77">
        <w:rPr>
          <w:rFonts w:ascii="Times New Roman" w:eastAsia="Calibri" w:hAnsi="Times New Roman" w:cs="Times New Roman"/>
          <w:b/>
          <w:bCs/>
          <w:sz w:val="20"/>
          <w:szCs w:val="20"/>
          <w:lang w:val="kk-KZ"/>
        </w:rPr>
        <w:t>Тәрбиелеу - білім беру процесінің циклограммасы</w:t>
      </w:r>
    </w:p>
    <w:p w14:paraId="52279BC4" w14:textId="77777777" w:rsidR="00133C53" w:rsidRPr="00700C77" w:rsidRDefault="00133C53" w:rsidP="00BF58AC">
      <w:pPr>
        <w:spacing w:after="0"/>
        <w:rPr>
          <w:rFonts w:ascii="Times New Roman" w:eastAsia="Calibri" w:hAnsi="Times New Roman" w:cs="Times New Roman"/>
          <w:b/>
          <w:sz w:val="20"/>
          <w:szCs w:val="20"/>
          <w:lang w:val="kk-KZ"/>
        </w:rPr>
      </w:pPr>
      <w:r w:rsidRPr="00700C77">
        <w:rPr>
          <w:rFonts w:ascii="Times New Roman" w:eastAsia="Calibri" w:hAnsi="Times New Roman" w:cs="Times New Roman"/>
          <w:b/>
          <w:sz w:val="20"/>
          <w:szCs w:val="20"/>
          <w:lang w:val="kk-KZ"/>
        </w:rPr>
        <w:t>Білім беру ұйымы: «Zerek» бөбекжайы</w:t>
      </w:r>
    </w:p>
    <w:p w14:paraId="548F9C1F" w14:textId="77777777" w:rsidR="00133C53" w:rsidRPr="00700C77" w:rsidRDefault="00133C53" w:rsidP="00BF58AC">
      <w:pPr>
        <w:spacing w:after="0"/>
        <w:rPr>
          <w:rFonts w:ascii="Times New Roman" w:eastAsia="Calibri" w:hAnsi="Times New Roman" w:cs="Times New Roman"/>
          <w:b/>
          <w:sz w:val="20"/>
          <w:szCs w:val="20"/>
          <w:lang w:val="kk-KZ"/>
        </w:rPr>
      </w:pPr>
      <w:r w:rsidRPr="00700C77">
        <w:rPr>
          <w:rFonts w:ascii="Times New Roman" w:eastAsia="Calibri" w:hAnsi="Times New Roman" w:cs="Times New Roman"/>
          <w:b/>
          <w:sz w:val="20"/>
          <w:szCs w:val="20"/>
          <w:lang w:val="kk-KZ"/>
        </w:rPr>
        <w:t>Топ: №3 «Құлыншақ» кіші тобы</w:t>
      </w:r>
    </w:p>
    <w:p w14:paraId="24653D03" w14:textId="77777777" w:rsidR="00133C53" w:rsidRPr="00700C77" w:rsidRDefault="00133C53" w:rsidP="00BF58AC">
      <w:pPr>
        <w:spacing w:after="0"/>
        <w:rPr>
          <w:rFonts w:ascii="Times New Roman" w:eastAsia="Calibri" w:hAnsi="Times New Roman" w:cs="Times New Roman"/>
          <w:b/>
          <w:sz w:val="20"/>
          <w:szCs w:val="20"/>
          <w:lang w:val="kk-KZ"/>
        </w:rPr>
      </w:pPr>
      <w:r w:rsidRPr="00700C77">
        <w:rPr>
          <w:rFonts w:ascii="Times New Roman" w:eastAsia="Calibri" w:hAnsi="Times New Roman" w:cs="Times New Roman"/>
          <w:b/>
          <w:sz w:val="20"/>
          <w:szCs w:val="20"/>
          <w:lang w:val="kk-KZ"/>
        </w:rPr>
        <w:t>Бала жасы: 2жас</w:t>
      </w:r>
    </w:p>
    <w:p w14:paraId="5AE25735" w14:textId="3B5038EC" w:rsidR="00133C53" w:rsidRPr="00700C77" w:rsidRDefault="00BB5F41" w:rsidP="00BF58AC">
      <w:pPr>
        <w:spacing w:after="0"/>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Жоспардың құрылу кезеңі: 09.09.2024ж. –13</w:t>
      </w:r>
      <w:r w:rsidR="00133C53" w:rsidRPr="00700C77">
        <w:rPr>
          <w:rFonts w:ascii="Times New Roman" w:eastAsia="Calibri" w:hAnsi="Times New Roman" w:cs="Times New Roman"/>
          <w:b/>
          <w:sz w:val="20"/>
          <w:szCs w:val="20"/>
          <w:lang w:val="kk-KZ"/>
        </w:rPr>
        <w:t>.09.2024ж.</w:t>
      </w:r>
    </w:p>
    <w:tbl>
      <w:tblPr>
        <w:tblW w:w="15420" w:type="dxa"/>
        <w:tblInd w:w="-289" w:type="dxa"/>
        <w:tblLayout w:type="fixed"/>
        <w:tblLook w:val="04A0" w:firstRow="1" w:lastRow="0" w:firstColumn="1" w:lastColumn="0" w:noHBand="0" w:noVBand="1"/>
      </w:tblPr>
      <w:tblGrid>
        <w:gridCol w:w="2665"/>
        <w:gridCol w:w="1843"/>
        <w:gridCol w:w="513"/>
        <w:gridCol w:w="2548"/>
        <w:gridCol w:w="21"/>
        <w:gridCol w:w="63"/>
        <w:gridCol w:w="70"/>
        <w:gridCol w:w="2394"/>
        <w:gridCol w:w="32"/>
        <w:gridCol w:w="92"/>
        <w:gridCol w:w="60"/>
        <w:gridCol w:w="2366"/>
        <w:gridCol w:w="40"/>
        <w:gridCol w:w="123"/>
        <w:gridCol w:w="13"/>
        <w:gridCol w:w="2577"/>
      </w:tblGrid>
      <w:tr w:rsidR="00133C53" w:rsidRPr="00700C77" w14:paraId="54AD5FB6" w14:textId="77777777" w:rsidTr="00355971">
        <w:trPr>
          <w:trHeight w:val="885"/>
        </w:trPr>
        <w:tc>
          <w:tcPr>
            <w:tcW w:w="2665" w:type="dxa"/>
            <w:tcBorders>
              <w:top w:val="single" w:sz="4" w:space="0" w:color="auto"/>
              <w:left w:val="single" w:sz="4" w:space="0" w:color="auto"/>
              <w:bottom w:val="single" w:sz="4" w:space="0" w:color="auto"/>
              <w:right w:val="single" w:sz="4" w:space="0" w:color="auto"/>
            </w:tcBorders>
            <w:hideMark/>
          </w:tcPr>
          <w:p w14:paraId="38387228" w14:textId="77777777" w:rsidR="00133C53" w:rsidRPr="00700C77" w:rsidRDefault="00133C53" w:rsidP="00FE3D8A">
            <w:pPr>
              <w:ind w:left="312"/>
              <w:jc w:val="center"/>
              <w:rPr>
                <w:rFonts w:ascii="Times New Roman" w:hAnsi="Times New Roman" w:cs="Times New Roman"/>
                <w:b/>
                <w:sz w:val="20"/>
                <w:szCs w:val="20"/>
              </w:rPr>
            </w:pPr>
            <w:r w:rsidRPr="00700C77">
              <w:rPr>
                <w:rFonts w:ascii="Times New Roman" w:hAnsi="Times New Roman" w:cs="Times New Roman"/>
                <w:b/>
                <w:sz w:val="20"/>
                <w:szCs w:val="20"/>
              </w:rPr>
              <w:lastRenderedPageBreak/>
              <w:t>Күн</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 xml:space="preserve">тәртібі </w:t>
            </w:r>
          </w:p>
          <w:p w14:paraId="68804391" w14:textId="77777777" w:rsidR="00133C53" w:rsidRPr="00700C77" w:rsidRDefault="00133C53" w:rsidP="00FE3D8A">
            <w:pPr>
              <w:ind w:left="312"/>
              <w:jc w:val="center"/>
              <w:rPr>
                <w:rFonts w:ascii="Times New Roman" w:hAnsi="Times New Roman" w:cs="Times New Roman"/>
                <w:b/>
                <w:sz w:val="20"/>
                <w:szCs w:val="20"/>
              </w:rPr>
            </w:pPr>
          </w:p>
          <w:p w14:paraId="1BAD061E" w14:textId="77777777" w:rsidR="00133C53" w:rsidRPr="00700C77" w:rsidRDefault="00133C53" w:rsidP="00FE3D8A">
            <w:pPr>
              <w:ind w:left="312"/>
              <w:jc w:val="center"/>
              <w:rPr>
                <w:rFonts w:ascii="Times New Roman" w:hAnsi="Times New Roman" w:cs="Times New Roman"/>
                <w:b/>
                <w:sz w:val="20"/>
                <w:szCs w:val="20"/>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14:paraId="57D06AB7" w14:textId="77777777" w:rsidR="00133C53" w:rsidRPr="00700C77" w:rsidRDefault="00133C53" w:rsidP="00FE3D8A">
            <w:pPr>
              <w:pStyle w:val="a6"/>
              <w:jc w:val="center"/>
              <w:rPr>
                <w:b/>
                <w:bCs/>
                <w:sz w:val="20"/>
                <w:szCs w:val="20"/>
                <w:lang w:val="kk-KZ"/>
              </w:rPr>
            </w:pPr>
            <w:r w:rsidRPr="00700C77">
              <w:rPr>
                <w:b/>
                <w:bCs/>
                <w:sz w:val="20"/>
                <w:szCs w:val="20"/>
                <w:lang w:val="kk-KZ"/>
              </w:rPr>
              <w:t>Дүйсенбі</w:t>
            </w:r>
          </w:p>
          <w:p w14:paraId="719AC2B2" w14:textId="31BD4CD2" w:rsidR="00133C53" w:rsidRPr="00700C77" w:rsidRDefault="0003347B" w:rsidP="00FE3D8A">
            <w:pPr>
              <w:pStyle w:val="a6"/>
              <w:jc w:val="center"/>
              <w:rPr>
                <w:b/>
                <w:bCs/>
                <w:sz w:val="20"/>
                <w:szCs w:val="20"/>
                <w:lang w:val="kk-KZ"/>
              </w:rPr>
            </w:pPr>
            <w:r>
              <w:rPr>
                <w:b/>
                <w:bCs/>
                <w:sz w:val="20"/>
                <w:szCs w:val="20"/>
              </w:rPr>
              <w:t>9</w:t>
            </w:r>
            <w:r w:rsidR="00133C53" w:rsidRPr="00700C77">
              <w:rPr>
                <w:b/>
                <w:bCs/>
                <w:sz w:val="20"/>
                <w:szCs w:val="20"/>
                <w:lang w:val="kk-KZ"/>
              </w:rPr>
              <w:t>.09.24</w:t>
            </w:r>
          </w:p>
          <w:p w14:paraId="592C2D29" w14:textId="77777777" w:rsidR="00133C53" w:rsidRPr="00700C77" w:rsidRDefault="00133C53" w:rsidP="008D2A48">
            <w:pPr>
              <w:pStyle w:val="a6"/>
              <w:rPr>
                <w:b/>
                <w:bCs/>
                <w:sz w:val="20"/>
                <w:szCs w:val="20"/>
                <w:lang w:val="kk-KZ"/>
              </w:rPr>
            </w:pPr>
          </w:p>
        </w:tc>
        <w:tc>
          <w:tcPr>
            <w:tcW w:w="2548" w:type="dxa"/>
            <w:tcBorders>
              <w:top w:val="single" w:sz="4" w:space="0" w:color="auto"/>
              <w:left w:val="single" w:sz="4" w:space="0" w:color="auto"/>
              <w:bottom w:val="single" w:sz="4" w:space="0" w:color="auto"/>
              <w:right w:val="single" w:sz="4" w:space="0" w:color="auto"/>
            </w:tcBorders>
            <w:hideMark/>
          </w:tcPr>
          <w:p w14:paraId="0ECD5989" w14:textId="77777777" w:rsidR="00133C53" w:rsidRPr="00700C77" w:rsidRDefault="00133C53" w:rsidP="00FE3D8A">
            <w:pPr>
              <w:pStyle w:val="a6"/>
              <w:jc w:val="center"/>
              <w:rPr>
                <w:b/>
                <w:bCs/>
                <w:sz w:val="20"/>
                <w:szCs w:val="20"/>
                <w:lang w:val="kk-KZ"/>
              </w:rPr>
            </w:pPr>
            <w:r w:rsidRPr="00700C77">
              <w:rPr>
                <w:b/>
                <w:bCs/>
                <w:sz w:val="20"/>
                <w:szCs w:val="20"/>
                <w:lang w:val="kk-KZ"/>
              </w:rPr>
              <w:t>Сейсенбі</w:t>
            </w:r>
          </w:p>
          <w:p w14:paraId="76F095DD" w14:textId="21B31A7F" w:rsidR="00133C53" w:rsidRPr="00700C77" w:rsidRDefault="0003347B" w:rsidP="00FE3D8A">
            <w:pPr>
              <w:pStyle w:val="a6"/>
              <w:jc w:val="center"/>
              <w:rPr>
                <w:b/>
                <w:bCs/>
                <w:sz w:val="20"/>
                <w:szCs w:val="20"/>
                <w:lang w:val="kk-KZ"/>
              </w:rPr>
            </w:pPr>
            <w:r>
              <w:rPr>
                <w:b/>
                <w:bCs/>
                <w:sz w:val="20"/>
                <w:szCs w:val="20"/>
                <w:lang w:val="kk-KZ"/>
              </w:rPr>
              <w:t>10</w:t>
            </w:r>
            <w:r w:rsidR="00133C53" w:rsidRPr="00700C77">
              <w:rPr>
                <w:b/>
                <w:bCs/>
                <w:sz w:val="20"/>
                <w:szCs w:val="20"/>
                <w:lang w:val="kk-KZ"/>
              </w:rPr>
              <w:t>.09.2024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06B228DD" w14:textId="77777777" w:rsidR="00133C53" w:rsidRPr="00700C77" w:rsidRDefault="00133C53" w:rsidP="00FE3D8A">
            <w:pPr>
              <w:pStyle w:val="a6"/>
              <w:jc w:val="center"/>
              <w:rPr>
                <w:b/>
                <w:bCs/>
                <w:sz w:val="20"/>
                <w:szCs w:val="20"/>
                <w:lang w:val="kk-KZ"/>
              </w:rPr>
            </w:pPr>
            <w:r w:rsidRPr="00700C77">
              <w:rPr>
                <w:b/>
                <w:bCs/>
                <w:sz w:val="20"/>
                <w:szCs w:val="20"/>
                <w:lang w:val="kk-KZ"/>
              </w:rPr>
              <w:t>Сәрсенбі</w:t>
            </w:r>
          </w:p>
          <w:p w14:paraId="7BD65736" w14:textId="2E3E8AA7" w:rsidR="00133C53" w:rsidRPr="00700C77" w:rsidRDefault="0003347B" w:rsidP="00FE3D8A">
            <w:pPr>
              <w:pStyle w:val="a6"/>
              <w:jc w:val="center"/>
              <w:rPr>
                <w:b/>
                <w:bCs/>
                <w:sz w:val="20"/>
                <w:szCs w:val="20"/>
                <w:lang w:val="kk-KZ"/>
              </w:rPr>
            </w:pPr>
            <w:r>
              <w:rPr>
                <w:b/>
                <w:bCs/>
                <w:sz w:val="20"/>
                <w:szCs w:val="20"/>
                <w:lang w:val="kk-KZ"/>
              </w:rPr>
              <w:t>11</w:t>
            </w:r>
            <w:r w:rsidR="00133C53" w:rsidRPr="00700C77">
              <w:rPr>
                <w:b/>
                <w:bCs/>
                <w:sz w:val="20"/>
                <w:szCs w:val="20"/>
                <w:lang w:val="kk-KZ"/>
              </w:rPr>
              <w:t>.09.2024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68DCA3E8" w14:textId="77777777" w:rsidR="00133C53" w:rsidRPr="00700C77" w:rsidRDefault="00133C53" w:rsidP="00FE3D8A">
            <w:pPr>
              <w:pStyle w:val="a6"/>
              <w:jc w:val="center"/>
              <w:rPr>
                <w:b/>
                <w:bCs/>
                <w:sz w:val="20"/>
                <w:szCs w:val="20"/>
                <w:lang w:val="kk-KZ"/>
              </w:rPr>
            </w:pPr>
            <w:r w:rsidRPr="00700C77">
              <w:rPr>
                <w:b/>
                <w:bCs/>
                <w:sz w:val="20"/>
                <w:szCs w:val="20"/>
                <w:lang w:val="kk-KZ"/>
              </w:rPr>
              <w:t>Бейсенбі</w:t>
            </w:r>
          </w:p>
          <w:p w14:paraId="7388EDB2" w14:textId="0C833116" w:rsidR="00133C53" w:rsidRPr="00700C77" w:rsidRDefault="0003347B" w:rsidP="00FE3D8A">
            <w:pPr>
              <w:pStyle w:val="a6"/>
              <w:jc w:val="center"/>
              <w:rPr>
                <w:b/>
                <w:bCs/>
                <w:sz w:val="20"/>
                <w:szCs w:val="20"/>
                <w:lang w:val="kk-KZ"/>
              </w:rPr>
            </w:pPr>
            <w:r>
              <w:rPr>
                <w:b/>
                <w:bCs/>
                <w:sz w:val="20"/>
                <w:szCs w:val="20"/>
                <w:lang w:val="kk-KZ"/>
              </w:rPr>
              <w:t>12</w:t>
            </w:r>
            <w:r w:rsidR="00133C53" w:rsidRPr="00700C77">
              <w:rPr>
                <w:b/>
                <w:bCs/>
                <w:sz w:val="20"/>
                <w:szCs w:val="20"/>
                <w:lang w:val="kk-KZ"/>
              </w:rPr>
              <w:t>.09.2024</w:t>
            </w:r>
          </w:p>
        </w:tc>
        <w:tc>
          <w:tcPr>
            <w:tcW w:w="2753" w:type="dxa"/>
            <w:gridSpan w:val="4"/>
            <w:tcBorders>
              <w:top w:val="single" w:sz="4" w:space="0" w:color="auto"/>
              <w:left w:val="single" w:sz="4" w:space="0" w:color="auto"/>
              <w:bottom w:val="single" w:sz="4" w:space="0" w:color="auto"/>
              <w:right w:val="single" w:sz="4" w:space="0" w:color="auto"/>
            </w:tcBorders>
            <w:hideMark/>
          </w:tcPr>
          <w:p w14:paraId="6713AD83" w14:textId="77777777" w:rsidR="00133C53" w:rsidRPr="00700C77" w:rsidRDefault="00133C53" w:rsidP="00FE3D8A">
            <w:pPr>
              <w:pStyle w:val="a6"/>
              <w:jc w:val="center"/>
              <w:rPr>
                <w:b/>
                <w:bCs/>
                <w:sz w:val="20"/>
                <w:szCs w:val="20"/>
                <w:lang w:val="kk-KZ"/>
              </w:rPr>
            </w:pPr>
            <w:r w:rsidRPr="00700C77">
              <w:rPr>
                <w:b/>
                <w:bCs/>
                <w:sz w:val="20"/>
                <w:szCs w:val="20"/>
                <w:lang w:val="kk-KZ"/>
              </w:rPr>
              <w:t>Жұма</w:t>
            </w:r>
          </w:p>
          <w:p w14:paraId="78F47159" w14:textId="1A184FE2" w:rsidR="00133C53" w:rsidRPr="00700C77" w:rsidRDefault="0003347B" w:rsidP="00FE3D8A">
            <w:pPr>
              <w:pStyle w:val="a6"/>
              <w:jc w:val="center"/>
              <w:rPr>
                <w:b/>
                <w:bCs/>
                <w:sz w:val="20"/>
                <w:szCs w:val="20"/>
                <w:lang w:val="kk-KZ"/>
              </w:rPr>
            </w:pPr>
            <w:r>
              <w:rPr>
                <w:b/>
                <w:bCs/>
                <w:sz w:val="20"/>
                <w:szCs w:val="20"/>
                <w:lang w:val="kk-KZ"/>
              </w:rPr>
              <w:t>13</w:t>
            </w:r>
            <w:r w:rsidR="00133C53" w:rsidRPr="00700C77">
              <w:rPr>
                <w:b/>
                <w:bCs/>
                <w:sz w:val="20"/>
                <w:szCs w:val="20"/>
                <w:lang w:val="kk-KZ"/>
              </w:rPr>
              <w:t>.09.2024</w:t>
            </w:r>
          </w:p>
        </w:tc>
      </w:tr>
      <w:tr w:rsidR="00133C53" w:rsidRPr="0003347B" w14:paraId="4083C8BA" w14:textId="77777777" w:rsidTr="00283B44">
        <w:trPr>
          <w:trHeight w:val="495"/>
        </w:trPr>
        <w:tc>
          <w:tcPr>
            <w:tcW w:w="15420" w:type="dxa"/>
            <w:gridSpan w:val="16"/>
            <w:tcBorders>
              <w:top w:val="single" w:sz="4" w:space="0" w:color="auto"/>
              <w:left w:val="single" w:sz="4" w:space="0" w:color="auto"/>
              <w:bottom w:val="single" w:sz="4" w:space="0" w:color="auto"/>
              <w:right w:val="single" w:sz="4" w:space="0" w:color="auto"/>
            </w:tcBorders>
          </w:tcPr>
          <w:p w14:paraId="1A3DB70A" w14:textId="77777777" w:rsidR="00133C53" w:rsidRPr="00700C77" w:rsidRDefault="00133C53" w:rsidP="008D2A48">
            <w:pPr>
              <w:pStyle w:val="a6"/>
              <w:rPr>
                <w:b/>
                <w:bCs/>
                <w:sz w:val="20"/>
                <w:szCs w:val="20"/>
                <w:lang w:val="kk-KZ"/>
              </w:rPr>
            </w:pPr>
          </w:p>
          <w:p w14:paraId="4CA3C004" w14:textId="77777777" w:rsidR="00133C53" w:rsidRPr="00700C77" w:rsidRDefault="00133C53" w:rsidP="00FE3D8A">
            <w:pPr>
              <w:pStyle w:val="a6"/>
              <w:jc w:val="center"/>
              <w:rPr>
                <w:b/>
                <w:bCs/>
                <w:sz w:val="20"/>
                <w:szCs w:val="20"/>
                <w:lang w:val="kk-KZ"/>
              </w:rPr>
            </w:pPr>
            <w:r w:rsidRPr="00700C77">
              <w:rPr>
                <w:b/>
                <w:bCs/>
                <w:sz w:val="20"/>
                <w:szCs w:val="20"/>
                <w:lang w:val="kk-KZ"/>
              </w:rPr>
              <w:t xml:space="preserve">Еңбекқорлық   және   кәсіби  біліктілік  айы      </w:t>
            </w:r>
          </w:p>
          <w:p w14:paraId="410A3AEF" w14:textId="1438AC1B" w:rsidR="00133C53" w:rsidRPr="00700C77" w:rsidRDefault="0003347B" w:rsidP="00FE3D8A">
            <w:pPr>
              <w:pStyle w:val="a6"/>
              <w:jc w:val="center"/>
              <w:rPr>
                <w:b/>
                <w:bCs/>
                <w:sz w:val="20"/>
                <w:szCs w:val="20"/>
                <w:lang w:val="kk-KZ"/>
              </w:rPr>
            </w:pPr>
            <w:r>
              <w:rPr>
                <w:b/>
                <w:bCs/>
                <w:sz w:val="20"/>
                <w:szCs w:val="20"/>
                <w:lang w:val="kk-KZ"/>
              </w:rPr>
              <w:t>Апта  дәйексөзі: Жанұям-қорғаным, ата-анам-тірегім!</w:t>
            </w:r>
            <w:r w:rsidR="00133C53" w:rsidRPr="00700C77">
              <w:rPr>
                <w:b/>
                <w:bCs/>
                <w:sz w:val="20"/>
                <w:szCs w:val="20"/>
                <w:lang w:val="kk-KZ"/>
              </w:rPr>
              <w:t xml:space="preserve">      </w:t>
            </w:r>
          </w:p>
        </w:tc>
      </w:tr>
      <w:tr w:rsidR="00133C53" w:rsidRPr="00700C77" w14:paraId="43BA8A53" w14:textId="77777777" w:rsidTr="00FE3D8A">
        <w:tc>
          <w:tcPr>
            <w:tcW w:w="2665" w:type="dxa"/>
            <w:tcBorders>
              <w:top w:val="single" w:sz="4" w:space="0" w:color="auto"/>
              <w:left w:val="single" w:sz="4" w:space="0" w:color="auto"/>
              <w:bottom w:val="single" w:sz="4" w:space="0" w:color="auto"/>
              <w:right w:val="single" w:sz="4" w:space="0" w:color="auto"/>
            </w:tcBorders>
            <w:hideMark/>
          </w:tcPr>
          <w:p w14:paraId="1AB8629C"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Балаларды</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қабылдау</w:t>
            </w:r>
          </w:p>
        </w:tc>
        <w:tc>
          <w:tcPr>
            <w:tcW w:w="12755" w:type="dxa"/>
            <w:gridSpan w:val="15"/>
            <w:tcBorders>
              <w:top w:val="single" w:sz="4" w:space="0" w:color="auto"/>
              <w:left w:val="single" w:sz="4" w:space="0" w:color="auto"/>
              <w:bottom w:val="single" w:sz="4" w:space="0" w:color="auto"/>
              <w:right w:val="single" w:sz="4" w:space="0" w:color="auto"/>
            </w:tcBorders>
            <w:hideMark/>
          </w:tcPr>
          <w:p w14:paraId="2EABC8C0" w14:textId="77777777" w:rsidR="00133C53" w:rsidRPr="00700C77" w:rsidRDefault="00133C53" w:rsidP="00FE3D8A">
            <w:pPr>
              <w:rPr>
                <w:rFonts w:ascii="Times New Roman" w:hAnsi="Times New Roman" w:cs="Times New Roman"/>
                <w:sz w:val="20"/>
                <w:szCs w:val="20"/>
              </w:rPr>
            </w:pPr>
            <w:r w:rsidRPr="00700C77">
              <w:rPr>
                <w:rFonts w:ascii="Times New Roman" w:hAnsi="Times New Roman" w:cs="Times New Roman"/>
                <w:b/>
                <w:bCs/>
                <w:sz w:val="20"/>
                <w:szCs w:val="20"/>
              </w:rPr>
              <w:t>«Өнегелі 15 минут»</w:t>
            </w:r>
            <w:r w:rsidRPr="00700C77">
              <w:rPr>
                <w:rFonts w:ascii="Times New Roman" w:hAnsi="Times New Roman" w:cs="Times New Roman"/>
                <w:sz w:val="20"/>
                <w:szCs w:val="20"/>
              </w:rPr>
              <w:t xml:space="preserve"> - балалардың</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ересектермен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емін-еркін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қарым-қатынас</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жасау</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дағдыларын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қалыптастыру ,әңгімелесу</w:t>
            </w:r>
          </w:p>
          <w:p w14:paraId="0F412B92" w14:textId="77777777" w:rsidR="00133C53" w:rsidRPr="00700C77" w:rsidRDefault="00133C53" w:rsidP="00FE3D8A">
            <w:pPr>
              <w:rPr>
                <w:rFonts w:ascii="Times New Roman" w:hAnsi="Times New Roman" w:cs="Times New Roman"/>
                <w:b/>
                <w:bCs/>
                <w:sz w:val="20"/>
                <w:szCs w:val="20"/>
                <w:lang w:val="kk-KZ"/>
              </w:rPr>
            </w:pPr>
            <w:r w:rsidRPr="00700C77">
              <w:rPr>
                <w:rFonts w:ascii="Times New Roman" w:hAnsi="Times New Roman" w:cs="Times New Roman"/>
                <w:b/>
                <w:bCs/>
                <w:sz w:val="20"/>
                <w:szCs w:val="20"/>
              </w:rPr>
              <w:t>«Күй күмбірі»</w:t>
            </w:r>
            <w:r w:rsidRPr="00700C77">
              <w:rPr>
                <w:rFonts w:ascii="Times New Roman" w:hAnsi="Times New Roman" w:cs="Times New Roman"/>
                <w:sz w:val="20"/>
                <w:szCs w:val="20"/>
              </w:rPr>
              <w:t xml:space="preserve"> - балаларды</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ңбойындамузыканытыңдауғақызығушылықтарын, музыканыэмоционадықабылдауды, түсінуді, қадірлей</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білуді</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қалыптастыру, ұлттық</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мәдениетке</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қызығушылықты</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арттыру, шығармашылық</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дағдыларды</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қалыптастыру</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қабылдау</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барысында</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және</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үнемі</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күй</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қою, шығармашылық</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зерттеу</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іс</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әрекет</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дағдыларын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 xml:space="preserve">дамыту, </w:t>
            </w:r>
            <w:r w:rsidRPr="00700C77">
              <w:rPr>
                <w:rFonts w:ascii="Times New Roman" w:hAnsi="Times New Roman" w:cs="Times New Roman"/>
                <w:sz w:val="20"/>
                <w:szCs w:val="20"/>
                <w:highlight w:val="white"/>
              </w:rPr>
              <w:t xml:space="preserve">музыканы тыңдауға қызығушылықты қалыптастыру, музыканы эмоционалды көңіл-күймен қабылдау, </w:t>
            </w:r>
            <w:r w:rsidRPr="00700C77">
              <w:rPr>
                <w:rFonts w:ascii="Times New Roman" w:hAnsi="Times New Roman" w:cs="Times New Roman"/>
                <w:sz w:val="20"/>
                <w:szCs w:val="20"/>
              </w:rPr>
              <w:t>ұлттық мәдениетті түсінуге, құрметтеуге, қызығушылғын артыру</w:t>
            </w:r>
          </w:p>
          <w:p w14:paraId="52312DE5" w14:textId="77777777" w:rsidR="00133C53" w:rsidRPr="00700C77" w:rsidRDefault="00133C53" w:rsidP="00FE3D8A">
            <w:pPr>
              <w:rPr>
                <w:rFonts w:ascii="Times New Roman" w:hAnsi="Times New Roman" w:cs="Times New Roman"/>
                <w:b/>
                <w:bCs/>
                <w:sz w:val="20"/>
                <w:szCs w:val="20"/>
              </w:rPr>
            </w:pPr>
          </w:p>
        </w:tc>
      </w:tr>
      <w:tr w:rsidR="00133C53" w:rsidRPr="00B22258" w14:paraId="687FFC39" w14:textId="77777777" w:rsidTr="00FE3D8A">
        <w:tc>
          <w:tcPr>
            <w:tcW w:w="2665" w:type="dxa"/>
            <w:tcBorders>
              <w:top w:val="single" w:sz="4" w:space="0" w:color="auto"/>
              <w:left w:val="single" w:sz="4" w:space="0" w:color="auto"/>
              <w:bottom w:val="single" w:sz="4" w:space="0" w:color="auto"/>
              <w:right w:val="single" w:sz="4" w:space="0" w:color="auto"/>
            </w:tcBorders>
            <w:hideMark/>
          </w:tcPr>
          <w:p w14:paraId="66596DB6" w14:textId="508226D5" w:rsidR="00133C53" w:rsidRPr="00700C77" w:rsidRDefault="00B930EC" w:rsidP="00FE3D8A">
            <w:pPr>
              <w:rPr>
                <w:rFonts w:ascii="Times New Roman" w:hAnsi="Times New Roman" w:cs="Times New Roman"/>
                <w:b/>
                <w:sz w:val="20"/>
                <w:szCs w:val="20"/>
              </w:rPr>
            </w:pPr>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tc>
        <w:tc>
          <w:tcPr>
            <w:tcW w:w="12755" w:type="dxa"/>
            <w:gridSpan w:val="15"/>
            <w:tcBorders>
              <w:top w:val="single" w:sz="4" w:space="0" w:color="auto"/>
              <w:left w:val="single" w:sz="4" w:space="0" w:color="auto"/>
              <w:bottom w:val="single" w:sz="4" w:space="0" w:color="auto"/>
              <w:right w:val="single" w:sz="4" w:space="0" w:color="auto"/>
            </w:tcBorders>
          </w:tcPr>
          <w:p w14:paraId="0FD2DDF9" w14:textId="77777777" w:rsidR="00133C53" w:rsidRPr="00700C77" w:rsidRDefault="00133C53" w:rsidP="00FE3D8A">
            <w:pPr>
              <w:rPr>
                <w:rFonts w:ascii="Times New Roman" w:hAnsi="Times New Roman" w:cs="Times New Roman"/>
                <w:b/>
                <w:bCs/>
                <w:sz w:val="20"/>
                <w:szCs w:val="20"/>
                <w:lang w:val="kk-KZ"/>
              </w:rPr>
            </w:pPr>
            <w:r w:rsidRPr="00700C77">
              <w:rPr>
                <w:rFonts w:ascii="Times New Roman" w:hAnsi="Times New Roman" w:cs="Times New Roman"/>
                <w:b/>
                <w:bCs/>
                <w:sz w:val="20"/>
                <w:szCs w:val="20"/>
              </w:rPr>
              <w:t>«Қауіпсіздік ережелері»</w:t>
            </w:r>
            <w:r w:rsidRPr="00700C77">
              <w:rPr>
                <w:rFonts w:ascii="Times New Roman" w:hAnsi="Times New Roman" w:cs="Times New Roman"/>
                <w:sz w:val="20"/>
                <w:szCs w:val="20"/>
              </w:rPr>
              <w:t xml:space="preserve"> - жол</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қозғалысы</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ережелерін, тұрмыстағы, қоғамдық</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орындардағы, табиғаттағы</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өмірлік</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қауіпсіздік</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негіздерін, төтенше</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жағдай</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кезінде</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қауіпсіз</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мінез-құлық</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ережелерін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үйрету</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Баладан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қандай</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көңіл</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күймен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келгенін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сұрап, баланы</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жеке</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пікірін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білдіруге</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тарту</w:t>
            </w:r>
            <w:r w:rsidRPr="00700C77">
              <w:rPr>
                <w:rFonts w:ascii="Times New Roman" w:hAnsi="Times New Roman" w:cs="Times New Roman"/>
                <w:b/>
                <w:bCs/>
                <w:sz w:val="20"/>
                <w:szCs w:val="20"/>
              </w:rPr>
              <w:t>(сөйлеуін</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және</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қазақ</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тілін</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дамыту).</w:t>
            </w:r>
          </w:p>
          <w:p w14:paraId="279A60CA" w14:textId="77777777" w:rsidR="00133C53" w:rsidRPr="00700C77" w:rsidRDefault="00133C53" w:rsidP="00FE3D8A">
            <w:pPr>
              <w:rPr>
                <w:rFonts w:ascii="Times New Roman" w:hAnsi="Times New Roman" w:cs="Times New Roman"/>
                <w:sz w:val="20"/>
                <w:szCs w:val="20"/>
                <w:lang w:val="kk-KZ"/>
              </w:rPr>
            </w:pPr>
            <w:r w:rsidRPr="00700C77">
              <w:rPr>
                <w:rFonts w:ascii="Times New Roman" w:hAnsi="Times New Roman" w:cs="Times New Roman"/>
                <w:sz w:val="20"/>
                <w:szCs w:val="20"/>
                <w:lang w:val="kk-KZ"/>
              </w:rPr>
              <w:t>Балалардың көңіл күйі, денсаулығы жайында ата-анамен әңгімелесу.</w:t>
            </w:r>
          </w:p>
        </w:tc>
      </w:tr>
      <w:tr w:rsidR="00133C53" w:rsidRPr="00B22258" w14:paraId="410BE783" w14:textId="77777777" w:rsidTr="00CB62B5">
        <w:trPr>
          <w:trHeight w:val="2025"/>
        </w:trPr>
        <w:tc>
          <w:tcPr>
            <w:tcW w:w="2665" w:type="dxa"/>
            <w:tcBorders>
              <w:top w:val="single" w:sz="4" w:space="0" w:color="auto"/>
              <w:left w:val="single" w:sz="4" w:space="0" w:color="auto"/>
              <w:bottom w:val="single" w:sz="4" w:space="0" w:color="auto"/>
              <w:right w:val="single" w:sz="4" w:space="0" w:color="auto"/>
            </w:tcBorders>
            <w:hideMark/>
          </w:tcPr>
          <w:p w14:paraId="10FC048E" w14:textId="77777777" w:rsidR="00133C53" w:rsidRPr="00700C77" w:rsidRDefault="00133C53" w:rsidP="00FE3D8A">
            <w:pPr>
              <w:rPr>
                <w:rFonts w:ascii="Times New Roman" w:hAnsi="Times New Roman" w:cs="Times New Roman"/>
                <w:b/>
                <w:sz w:val="20"/>
                <w:szCs w:val="20"/>
                <w:lang w:val="kk-KZ"/>
              </w:rPr>
            </w:pPr>
            <w:r w:rsidRPr="00700C77">
              <w:rPr>
                <w:rFonts w:ascii="Times New Roman" w:hAnsi="Times New Roman" w:cs="Times New Roman"/>
                <w:b/>
                <w:sz w:val="20"/>
                <w:szCs w:val="20"/>
                <w:lang w:val="kk-KZ"/>
              </w:rPr>
              <w:t>Балалардың дербес әрекеті (баяу қимылды ойындар, үстел үсті ойындары, бейнелеу әрекеті, кітаптар қарау және тағыбасқа әрекеттер)</w:t>
            </w:r>
          </w:p>
        </w:tc>
        <w:tc>
          <w:tcPr>
            <w:tcW w:w="2356" w:type="dxa"/>
            <w:gridSpan w:val="2"/>
            <w:tcBorders>
              <w:top w:val="single" w:sz="4" w:space="0" w:color="auto"/>
              <w:left w:val="single" w:sz="4" w:space="0" w:color="auto"/>
              <w:bottom w:val="single" w:sz="4" w:space="0" w:color="auto"/>
              <w:right w:val="single" w:sz="4" w:space="0" w:color="auto"/>
            </w:tcBorders>
            <w:hideMark/>
          </w:tcPr>
          <w:p w14:paraId="2F477A01" w14:textId="77777777" w:rsidR="00133C53" w:rsidRPr="00700C77" w:rsidRDefault="00133C53" w:rsidP="00FE3D8A">
            <w:pPr>
              <w:rPr>
                <w:rFonts w:ascii="Times New Roman" w:hAnsi="Times New Roman" w:cs="Times New Roman"/>
                <w:b/>
                <w:bCs/>
                <w:sz w:val="20"/>
                <w:szCs w:val="20"/>
                <w:lang w:val="kk-KZ"/>
              </w:rPr>
            </w:pPr>
            <w:r w:rsidRPr="00700C77">
              <w:rPr>
                <w:rFonts w:ascii="Times New Roman" w:hAnsi="Times New Roman" w:cs="Times New Roman"/>
                <w:b/>
                <w:bCs/>
                <w:sz w:val="20"/>
                <w:szCs w:val="20"/>
                <w:lang w:val="kk-KZ"/>
              </w:rPr>
              <w:t>«Балабақша жайлы мекенім»</w:t>
            </w:r>
          </w:p>
          <w:p w14:paraId="6420379A" w14:textId="77777777" w:rsidR="00133C53" w:rsidRPr="00700C77" w:rsidRDefault="00133C53" w:rsidP="00FE3D8A">
            <w:pPr>
              <w:rPr>
                <w:rFonts w:ascii="Times New Roman" w:hAnsi="Times New Roman" w:cs="Times New Roman"/>
                <w:sz w:val="20"/>
                <w:szCs w:val="20"/>
                <w:lang w:val="kk-KZ"/>
              </w:rPr>
            </w:pPr>
            <w:r w:rsidRPr="00700C77">
              <w:rPr>
                <w:rFonts w:ascii="Times New Roman" w:hAnsi="Times New Roman" w:cs="Times New Roman"/>
                <w:sz w:val="20"/>
                <w:szCs w:val="20"/>
                <w:shd w:val="clear" w:color="auto" w:fill="F4F5F6"/>
                <w:lang w:val="kk-KZ"/>
              </w:rPr>
              <w:t>Балалардың сөздік қорларын дамыту. Байланыстыра сөйлеуге үйрету.</w:t>
            </w:r>
            <w:r w:rsidRPr="00700C77">
              <w:rPr>
                <w:rFonts w:ascii="Times New Roman" w:hAnsi="Times New Roman" w:cs="Times New Roman"/>
                <w:color w:val="000000"/>
                <w:sz w:val="20"/>
                <w:szCs w:val="20"/>
                <w:lang w:val="kk-KZ"/>
              </w:rPr>
              <w:t>Балабақшаға қызығушылықтарын арттыру.</w:t>
            </w:r>
          </w:p>
        </w:tc>
        <w:tc>
          <w:tcPr>
            <w:tcW w:w="2548" w:type="dxa"/>
            <w:tcBorders>
              <w:top w:val="single" w:sz="4" w:space="0" w:color="auto"/>
              <w:left w:val="single" w:sz="4" w:space="0" w:color="auto"/>
              <w:bottom w:val="single" w:sz="4" w:space="0" w:color="auto"/>
              <w:right w:val="single" w:sz="4" w:space="0" w:color="auto"/>
            </w:tcBorders>
            <w:hideMark/>
          </w:tcPr>
          <w:p w14:paraId="4301F479" w14:textId="77777777" w:rsidR="00133C53" w:rsidRPr="00700C77" w:rsidRDefault="00133C53" w:rsidP="00C31202">
            <w:pPr>
              <w:shd w:val="clear" w:color="auto" w:fill="FFFFFF"/>
              <w:jc w:val="center"/>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color w:val="181818"/>
                <w:sz w:val="20"/>
                <w:szCs w:val="20"/>
                <w:lang w:val="kk-KZ" w:eastAsia="ru-RU"/>
              </w:rPr>
              <w:t>Үстел үсті ойыны «Лото»</w:t>
            </w:r>
          </w:p>
          <w:p w14:paraId="3D0CA484" w14:textId="77777777" w:rsidR="00133C53" w:rsidRPr="00700C77" w:rsidRDefault="00133C53" w:rsidP="00C31202">
            <w:pPr>
              <w:shd w:val="clear" w:color="auto" w:fill="FFFFFF"/>
              <w:jc w:val="center"/>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b/>
                <w:bCs/>
                <w:color w:val="181818"/>
                <w:sz w:val="20"/>
                <w:szCs w:val="20"/>
                <w:lang w:val="kk-KZ" w:eastAsia="ru-RU"/>
              </w:rPr>
              <w:t>Мақсаты:</w:t>
            </w:r>
            <w:r w:rsidRPr="00700C77">
              <w:rPr>
                <w:rFonts w:ascii="Times New Roman" w:eastAsia="Times New Roman" w:hAnsi="Times New Roman" w:cs="Times New Roman"/>
                <w:color w:val="181818"/>
                <w:sz w:val="20"/>
                <w:szCs w:val="20"/>
                <w:lang w:val="kk-KZ" w:eastAsia="ru-RU"/>
              </w:rPr>
              <w:t> сурттердің сәйкестігін бақылауға баулу</w:t>
            </w:r>
          </w:p>
          <w:p w14:paraId="29103EA3" w14:textId="77777777" w:rsidR="00133C53" w:rsidRPr="00700C77" w:rsidRDefault="00133C53" w:rsidP="00FE3D8A">
            <w:pPr>
              <w:rPr>
                <w:rFonts w:ascii="Times New Roman" w:hAnsi="Times New Roman" w:cs="Times New Roman"/>
                <w:color w:val="000000"/>
                <w:sz w:val="20"/>
                <w:szCs w:val="20"/>
                <w:lang w:val="kk-KZ"/>
              </w:rPr>
            </w:pPr>
          </w:p>
        </w:tc>
        <w:tc>
          <w:tcPr>
            <w:tcW w:w="2548" w:type="dxa"/>
            <w:gridSpan w:val="4"/>
            <w:tcBorders>
              <w:top w:val="single" w:sz="4" w:space="0" w:color="auto"/>
              <w:left w:val="single" w:sz="4" w:space="0" w:color="auto"/>
              <w:bottom w:val="single" w:sz="4" w:space="0" w:color="auto"/>
              <w:right w:val="single" w:sz="4" w:space="0" w:color="auto"/>
            </w:tcBorders>
          </w:tcPr>
          <w:p w14:paraId="6F3FAF28" w14:textId="77777777" w:rsidR="00133C53" w:rsidRPr="00700C77" w:rsidRDefault="00133C53" w:rsidP="00EA7AE5">
            <w:pPr>
              <w:pStyle w:val="TableParagraph"/>
              <w:ind w:left="144"/>
              <w:rPr>
                <w:rStyle w:val="a8"/>
                <w:b/>
                <w:i w:val="0"/>
                <w:iCs w:val="0"/>
                <w:sz w:val="20"/>
                <w:szCs w:val="20"/>
              </w:rPr>
            </w:pPr>
            <w:r w:rsidRPr="00700C77">
              <w:rPr>
                <w:rStyle w:val="a8"/>
                <w:b/>
                <w:sz w:val="20"/>
                <w:szCs w:val="20"/>
              </w:rPr>
              <w:t>Дидактикалық ойын:  «Бұл не және қандай?»</w:t>
            </w:r>
          </w:p>
          <w:p w14:paraId="792F775B" w14:textId="77777777" w:rsidR="00133C53" w:rsidRPr="00700C77" w:rsidRDefault="00133C53" w:rsidP="00EA7AE5">
            <w:pPr>
              <w:rPr>
                <w:rFonts w:ascii="Times New Roman" w:hAnsi="Times New Roman" w:cs="Times New Roman"/>
                <w:color w:val="000000"/>
                <w:sz w:val="20"/>
                <w:szCs w:val="20"/>
                <w:lang w:val="kk-KZ"/>
              </w:rPr>
            </w:pPr>
            <w:r w:rsidRPr="00700C77">
              <w:rPr>
                <w:rStyle w:val="a8"/>
                <w:rFonts w:ascii="Times New Roman" w:hAnsi="Times New Roman" w:cs="Times New Roman"/>
                <w:b/>
                <w:sz w:val="20"/>
                <w:szCs w:val="20"/>
                <w:lang w:val="kk-KZ"/>
              </w:rPr>
              <w:t>Мақсаты:</w:t>
            </w:r>
            <w:r w:rsidRPr="00700C77">
              <w:rPr>
                <w:rStyle w:val="a8"/>
                <w:rFonts w:ascii="Times New Roman" w:hAnsi="Times New Roman" w:cs="Times New Roman"/>
                <w:sz w:val="20"/>
                <w:szCs w:val="20"/>
                <w:lang w:val="kk-KZ"/>
              </w:rPr>
              <w:t xml:space="preserve"> көкөністер мен жемістерді ажырата білуге үйрету</w:t>
            </w:r>
          </w:p>
        </w:tc>
        <w:tc>
          <w:tcPr>
            <w:tcW w:w="2550" w:type="dxa"/>
            <w:gridSpan w:val="4"/>
            <w:tcBorders>
              <w:top w:val="single" w:sz="4" w:space="0" w:color="auto"/>
              <w:left w:val="single" w:sz="4" w:space="0" w:color="auto"/>
              <w:bottom w:val="single" w:sz="4" w:space="0" w:color="auto"/>
              <w:right w:val="single" w:sz="4" w:space="0" w:color="auto"/>
            </w:tcBorders>
          </w:tcPr>
          <w:p w14:paraId="2D02D891" w14:textId="77777777" w:rsidR="00133C53" w:rsidRPr="00700C77" w:rsidRDefault="00133C53" w:rsidP="00D5446D">
            <w:pPr>
              <w:shd w:val="clear" w:color="auto" w:fill="FFFFFF"/>
              <w:jc w:val="center"/>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color w:val="181818"/>
                <w:sz w:val="20"/>
                <w:szCs w:val="20"/>
                <w:lang w:val="kk-KZ" w:eastAsia="ru-RU"/>
              </w:rPr>
              <w:t>Жеміс, жидектер»</w:t>
            </w:r>
          </w:p>
          <w:p w14:paraId="613B0BEA" w14:textId="77777777" w:rsidR="00133C53" w:rsidRPr="00700C77" w:rsidRDefault="00133C53" w:rsidP="00D5446D">
            <w:pPr>
              <w:shd w:val="clear" w:color="auto" w:fill="FFFFFF"/>
              <w:jc w:val="center"/>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b/>
                <w:bCs/>
                <w:color w:val="181818"/>
                <w:sz w:val="20"/>
                <w:szCs w:val="20"/>
                <w:lang w:val="kk-KZ" w:eastAsia="ru-RU"/>
              </w:rPr>
              <w:t>Мақсаты:</w:t>
            </w:r>
            <w:r w:rsidRPr="00700C77">
              <w:rPr>
                <w:rFonts w:ascii="Times New Roman" w:eastAsia="Times New Roman" w:hAnsi="Times New Roman" w:cs="Times New Roman"/>
                <w:color w:val="181818"/>
                <w:sz w:val="20"/>
                <w:szCs w:val="20"/>
                <w:lang w:val="kk-KZ" w:eastAsia="ru-RU"/>
              </w:rPr>
              <w:t> жемістерге және жидектерге нені жатқызатынымызды түсіндіріп, ажырата білуге үйрету</w:t>
            </w:r>
          </w:p>
          <w:p w14:paraId="3144F6A9" w14:textId="77777777" w:rsidR="00133C53" w:rsidRPr="00700C77" w:rsidRDefault="00133C53" w:rsidP="00FE3D8A">
            <w:pPr>
              <w:shd w:val="clear" w:color="auto" w:fill="F5F5F5"/>
              <w:rPr>
                <w:rFonts w:ascii="Times New Roman" w:hAnsi="Times New Roman" w:cs="Times New Roman"/>
                <w:color w:val="000000"/>
                <w:sz w:val="20"/>
                <w:szCs w:val="20"/>
                <w:lang w:val="kk-KZ"/>
              </w:rPr>
            </w:pPr>
          </w:p>
        </w:tc>
        <w:tc>
          <w:tcPr>
            <w:tcW w:w="2753" w:type="dxa"/>
            <w:gridSpan w:val="4"/>
            <w:tcBorders>
              <w:top w:val="single" w:sz="4" w:space="0" w:color="auto"/>
              <w:left w:val="single" w:sz="4" w:space="0" w:color="auto"/>
              <w:bottom w:val="single" w:sz="4" w:space="0" w:color="auto"/>
              <w:right w:val="single" w:sz="4" w:space="0" w:color="auto"/>
            </w:tcBorders>
            <w:hideMark/>
          </w:tcPr>
          <w:p w14:paraId="3DB78564" w14:textId="77777777" w:rsidR="00133C53" w:rsidRPr="00700C77" w:rsidRDefault="00133C53" w:rsidP="00FE3D8A">
            <w:pPr>
              <w:rPr>
                <w:rFonts w:ascii="Times New Roman" w:hAnsi="Times New Roman" w:cs="Times New Roman"/>
                <w:sz w:val="20"/>
                <w:szCs w:val="20"/>
                <w:shd w:val="clear" w:color="auto" w:fill="F4F5F6"/>
                <w:lang w:val="kk-KZ"/>
              </w:rPr>
            </w:pPr>
            <w:r w:rsidRPr="00700C77">
              <w:rPr>
                <w:rFonts w:ascii="Times New Roman" w:hAnsi="Times New Roman" w:cs="Times New Roman"/>
                <w:b/>
                <w:bCs/>
                <w:sz w:val="20"/>
                <w:szCs w:val="20"/>
                <w:lang w:val="kk-KZ"/>
              </w:rPr>
              <w:t>Дидактикалық ойын:</w:t>
            </w:r>
            <w:r w:rsidRPr="00700C77">
              <w:rPr>
                <w:rFonts w:ascii="Times New Roman" w:hAnsi="Times New Roman" w:cs="Times New Roman"/>
                <w:sz w:val="20"/>
                <w:szCs w:val="20"/>
                <w:shd w:val="clear" w:color="auto" w:fill="F4F5F6"/>
                <w:lang w:val="kk-KZ"/>
              </w:rPr>
              <w:t xml:space="preserve"> «Түстерді дұрыс ажыратып орналастыр»</w:t>
            </w:r>
          </w:p>
          <w:p w14:paraId="4485188E" w14:textId="77777777" w:rsidR="00133C53" w:rsidRPr="00700C77" w:rsidRDefault="00133C53" w:rsidP="00FE3D8A">
            <w:pPr>
              <w:rPr>
                <w:rFonts w:ascii="Times New Roman" w:hAnsi="Times New Roman" w:cs="Times New Roman"/>
                <w:color w:val="000000"/>
                <w:sz w:val="20"/>
                <w:szCs w:val="20"/>
                <w:lang w:val="kk-KZ"/>
              </w:rPr>
            </w:pPr>
            <w:r w:rsidRPr="00700C77">
              <w:rPr>
                <w:rFonts w:ascii="Times New Roman" w:hAnsi="Times New Roman" w:cs="Times New Roman"/>
                <w:sz w:val="20"/>
                <w:szCs w:val="20"/>
                <w:shd w:val="clear" w:color="auto" w:fill="F4F5F6"/>
                <w:lang w:val="kk-KZ"/>
              </w:rPr>
              <w:t>Мақсаты: Түстерді дұрыс ажырата білуге үйрету.</w:t>
            </w:r>
          </w:p>
        </w:tc>
      </w:tr>
      <w:tr w:rsidR="00133C53" w:rsidRPr="00700C77" w14:paraId="1A2788DA" w14:textId="77777777" w:rsidTr="00FE3D8A">
        <w:tc>
          <w:tcPr>
            <w:tcW w:w="2665" w:type="dxa"/>
            <w:tcBorders>
              <w:top w:val="single" w:sz="4" w:space="0" w:color="auto"/>
              <w:left w:val="single" w:sz="4" w:space="0" w:color="auto"/>
              <w:bottom w:val="single" w:sz="4" w:space="0" w:color="auto"/>
              <w:right w:val="single" w:sz="4" w:space="0" w:color="auto"/>
            </w:tcBorders>
            <w:hideMark/>
          </w:tcPr>
          <w:p w14:paraId="00BD63F6"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Таңертенгі</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жаттығу</w:t>
            </w:r>
          </w:p>
        </w:tc>
        <w:tc>
          <w:tcPr>
            <w:tcW w:w="12755" w:type="dxa"/>
            <w:gridSpan w:val="15"/>
            <w:tcBorders>
              <w:top w:val="single" w:sz="4" w:space="0" w:color="auto"/>
              <w:left w:val="single" w:sz="4" w:space="0" w:color="auto"/>
              <w:bottom w:val="single" w:sz="4" w:space="0" w:color="auto"/>
              <w:right w:val="single" w:sz="4" w:space="0" w:color="auto"/>
            </w:tcBorders>
            <w:hideMark/>
          </w:tcPr>
          <w:p w14:paraId="7CB07FE6" w14:textId="77777777" w:rsidR="00133C53" w:rsidRPr="00700C77" w:rsidRDefault="00133C53" w:rsidP="00FE3D8A">
            <w:pPr>
              <w:rPr>
                <w:rFonts w:ascii="Times New Roman" w:hAnsi="Times New Roman" w:cs="Times New Roman"/>
                <w:sz w:val="20"/>
                <w:szCs w:val="20"/>
              </w:rPr>
            </w:pPr>
            <w:r w:rsidRPr="00700C77">
              <w:rPr>
                <w:rFonts w:ascii="Times New Roman" w:hAnsi="Times New Roman" w:cs="Times New Roman"/>
                <w:sz w:val="20"/>
                <w:szCs w:val="20"/>
              </w:rPr>
              <w:t>Қыркүйек</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айына</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арналған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таңертеңгі</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жаттығулар</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кешені</w:t>
            </w:r>
            <w:r w:rsidRPr="00700C77">
              <w:rPr>
                <w:rFonts w:ascii="Times New Roman" w:hAnsi="Times New Roman" w:cs="Times New Roman"/>
                <w:sz w:val="20"/>
                <w:szCs w:val="20"/>
                <w:lang w:val="kk-KZ"/>
              </w:rPr>
              <w:t xml:space="preserve"> картотека №1</w:t>
            </w:r>
            <w:r w:rsidRPr="00700C77">
              <w:rPr>
                <w:rFonts w:ascii="Times New Roman" w:hAnsi="Times New Roman" w:cs="Times New Roman"/>
                <w:sz w:val="20"/>
                <w:szCs w:val="20"/>
              </w:rPr>
              <w:t xml:space="preserve"> (</w:t>
            </w:r>
            <w:r w:rsidRPr="00700C77">
              <w:rPr>
                <w:rFonts w:ascii="Times New Roman" w:hAnsi="Times New Roman" w:cs="Times New Roman"/>
                <w:b/>
                <w:bCs/>
                <w:color w:val="000000"/>
                <w:sz w:val="20"/>
                <w:szCs w:val="20"/>
              </w:rPr>
              <w:t>Жалпы</w:t>
            </w:r>
            <w:r w:rsidRPr="00700C77">
              <w:rPr>
                <w:rFonts w:ascii="Times New Roman" w:hAnsi="Times New Roman" w:cs="Times New Roman"/>
                <w:b/>
                <w:bCs/>
                <w:color w:val="000000"/>
                <w:sz w:val="20"/>
                <w:szCs w:val="20"/>
                <w:lang w:val="kk-KZ"/>
              </w:rPr>
              <w:t xml:space="preserve"> </w:t>
            </w:r>
            <w:r w:rsidRPr="00700C77">
              <w:rPr>
                <w:rFonts w:ascii="Times New Roman" w:hAnsi="Times New Roman" w:cs="Times New Roman"/>
                <w:b/>
                <w:bCs/>
                <w:color w:val="000000"/>
                <w:sz w:val="20"/>
                <w:szCs w:val="20"/>
              </w:rPr>
              <w:t>дамытушы</w:t>
            </w:r>
            <w:r w:rsidRPr="00700C77">
              <w:rPr>
                <w:rFonts w:ascii="Times New Roman" w:hAnsi="Times New Roman" w:cs="Times New Roman"/>
                <w:b/>
                <w:bCs/>
                <w:color w:val="000000"/>
                <w:sz w:val="20"/>
                <w:szCs w:val="20"/>
                <w:lang w:val="kk-KZ"/>
              </w:rPr>
              <w:t xml:space="preserve"> </w:t>
            </w:r>
            <w:r w:rsidRPr="00700C77">
              <w:rPr>
                <w:rFonts w:ascii="Times New Roman" w:hAnsi="Times New Roman" w:cs="Times New Roman"/>
                <w:b/>
                <w:bCs/>
                <w:color w:val="000000"/>
                <w:sz w:val="20"/>
                <w:szCs w:val="20"/>
              </w:rPr>
              <w:t>жаттығулар,</w:t>
            </w:r>
            <w:r w:rsidRPr="00700C77">
              <w:rPr>
                <w:rFonts w:ascii="Times New Roman" w:hAnsi="Times New Roman" w:cs="Times New Roman"/>
                <w:b/>
                <w:bCs/>
                <w:sz w:val="20"/>
                <w:szCs w:val="20"/>
              </w:rPr>
              <w:t>қимыл</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белсенділігі, ойын</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 xml:space="preserve">әрекеті). </w:t>
            </w:r>
          </w:p>
        </w:tc>
      </w:tr>
      <w:tr w:rsidR="00133C53" w:rsidRPr="00700C77" w14:paraId="79A409C1" w14:textId="77777777" w:rsidTr="00FE3D8A">
        <w:tc>
          <w:tcPr>
            <w:tcW w:w="2665" w:type="dxa"/>
            <w:tcBorders>
              <w:top w:val="single" w:sz="4" w:space="0" w:color="auto"/>
              <w:left w:val="single" w:sz="4" w:space="0" w:color="auto"/>
              <w:bottom w:val="single" w:sz="4" w:space="0" w:color="auto"/>
              <w:right w:val="single" w:sz="4" w:space="0" w:color="auto"/>
            </w:tcBorders>
            <w:hideMark/>
          </w:tcPr>
          <w:p w14:paraId="79B9E098"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6AEA1968" w14:textId="77777777" w:rsidR="00133C53" w:rsidRPr="00700C77" w:rsidRDefault="00133C53" w:rsidP="00FE3D8A">
            <w:pPr>
              <w:rPr>
                <w:rFonts w:ascii="Times New Roman" w:hAnsi="Times New Roman" w:cs="Times New Roman"/>
                <w:sz w:val="20"/>
                <w:szCs w:val="20"/>
              </w:rPr>
            </w:pPr>
            <w:r w:rsidRPr="00700C77">
              <w:rPr>
                <w:rFonts w:ascii="Times New Roman" w:hAnsi="Times New Roman" w:cs="Times New Roman"/>
                <w:sz w:val="20"/>
                <w:szCs w:val="20"/>
              </w:rPr>
              <w:t>Таңғы ас алдында</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қолдарын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сумен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сабындап</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жуу</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мәдениетін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 xml:space="preserve">қалыптастыру. </w:t>
            </w:r>
            <w:r w:rsidRPr="00700C77">
              <w:rPr>
                <w:rFonts w:ascii="Times New Roman" w:hAnsi="Times New Roman" w:cs="Times New Roman"/>
                <w:b/>
                <w:bCs/>
                <w:sz w:val="20"/>
                <w:szCs w:val="20"/>
              </w:rPr>
              <w:t>(мәдени-гигиеналық</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дағдылар, өзіне-өзі</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қызмет</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ету, кезекшілердің</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еңбек</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әрекеті)</w:t>
            </w:r>
          </w:p>
          <w:p w14:paraId="31DDA417" w14:textId="77777777" w:rsidR="00133C53" w:rsidRPr="00700C77" w:rsidRDefault="00133C53" w:rsidP="00FE3D8A">
            <w:pPr>
              <w:rPr>
                <w:rFonts w:ascii="Times New Roman" w:hAnsi="Times New Roman" w:cs="Times New Roman"/>
                <w:sz w:val="20"/>
                <w:szCs w:val="20"/>
              </w:rPr>
            </w:pPr>
            <w:r w:rsidRPr="00700C77">
              <w:rPr>
                <w:rFonts w:ascii="Times New Roman" w:hAnsi="Times New Roman" w:cs="Times New Roman"/>
                <w:sz w:val="20"/>
                <w:szCs w:val="20"/>
              </w:rPr>
              <w:t>Өз</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орнына</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отыру. Таза және</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ұқыпты</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тамақтануды, қасықты</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дұрысұстауды, тамақтанған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кезінде</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ауызын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жауып</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отырып, асықпай</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әбден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шайнауды</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үйрету.</w:t>
            </w:r>
          </w:p>
          <w:p w14:paraId="1EECE332" w14:textId="77777777" w:rsidR="00133C53" w:rsidRPr="00700C77" w:rsidRDefault="00133C53" w:rsidP="00FE3D8A">
            <w:pPr>
              <w:rPr>
                <w:rFonts w:ascii="Times New Roman" w:hAnsi="Times New Roman" w:cs="Times New Roman"/>
                <w:sz w:val="20"/>
                <w:szCs w:val="20"/>
              </w:rPr>
            </w:pPr>
            <w:r w:rsidRPr="00700C77">
              <w:rPr>
                <w:rFonts w:ascii="Times New Roman" w:hAnsi="Times New Roman" w:cs="Times New Roman"/>
                <w:sz w:val="20"/>
                <w:szCs w:val="20"/>
              </w:rPr>
              <w:t>Тамақ</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танып</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болғаннан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кейін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алғыс</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 xml:space="preserve">айту, ас қайыру. </w:t>
            </w:r>
          </w:p>
          <w:p w14:paraId="00D4AAAB" w14:textId="77777777" w:rsidR="00133C53" w:rsidRPr="00700C77" w:rsidRDefault="00133C53" w:rsidP="00FE3D8A">
            <w:pPr>
              <w:pStyle w:val="TableParagraph"/>
              <w:rPr>
                <w:sz w:val="20"/>
                <w:szCs w:val="20"/>
              </w:rPr>
            </w:pPr>
          </w:p>
        </w:tc>
      </w:tr>
      <w:tr w:rsidR="00133C53" w:rsidRPr="00B22258" w14:paraId="37288B80" w14:textId="77777777" w:rsidTr="00FE3D8A">
        <w:trPr>
          <w:trHeight w:val="409"/>
        </w:trPr>
        <w:tc>
          <w:tcPr>
            <w:tcW w:w="2665" w:type="dxa"/>
            <w:tcBorders>
              <w:top w:val="single" w:sz="4" w:space="0" w:color="auto"/>
              <w:left w:val="single" w:sz="4" w:space="0" w:color="auto"/>
              <w:bottom w:val="single" w:sz="4" w:space="0" w:color="auto"/>
              <w:right w:val="single" w:sz="4" w:space="0" w:color="auto"/>
            </w:tcBorders>
            <w:hideMark/>
          </w:tcPr>
          <w:p w14:paraId="251734B1"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Ұйымдастырылған</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іс-әрекетке</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064D27D2" w14:textId="77777777" w:rsidR="00133C53" w:rsidRPr="00700C77" w:rsidRDefault="00133C53" w:rsidP="00FE3D8A">
            <w:pPr>
              <w:pStyle w:val="TableParagraph"/>
              <w:rPr>
                <w:b/>
                <w:sz w:val="20"/>
                <w:szCs w:val="20"/>
              </w:rPr>
            </w:pPr>
            <w:r w:rsidRPr="00700C77">
              <w:rPr>
                <w:b/>
                <w:sz w:val="20"/>
                <w:szCs w:val="20"/>
              </w:rPr>
              <w:t>Таңғы жиын:</w:t>
            </w:r>
          </w:p>
          <w:p w14:paraId="58FD5BA2" w14:textId="77777777" w:rsidR="00133C53" w:rsidRPr="00700C77" w:rsidRDefault="00133C53" w:rsidP="00FE3D8A">
            <w:pPr>
              <w:pStyle w:val="TableParagraph"/>
              <w:rPr>
                <w:b/>
                <w:sz w:val="20"/>
                <w:szCs w:val="20"/>
              </w:rPr>
            </w:pPr>
            <w:r w:rsidRPr="00700C77">
              <w:rPr>
                <w:b/>
                <w:sz w:val="20"/>
                <w:szCs w:val="20"/>
              </w:rPr>
              <w:t>Ән ұран ( дүйсенбі)</w:t>
            </w:r>
          </w:p>
          <w:p w14:paraId="0AB14679" w14:textId="77777777" w:rsidR="00133C53" w:rsidRPr="00700C77" w:rsidRDefault="00133C53" w:rsidP="006701A0">
            <w:pPr>
              <w:rPr>
                <w:rFonts w:ascii="Times New Roman" w:hAnsi="Times New Roman" w:cs="Times New Roman"/>
                <w:b/>
                <w:sz w:val="20"/>
                <w:szCs w:val="20"/>
                <w:lang w:val="kk-KZ"/>
              </w:rPr>
            </w:pPr>
            <w:r w:rsidRPr="00700C77">
              <w:rPr>
                <w:rFonts w:ascii="Times New Roman" w:hAnsi="Times New Roman" w:cs="Times New Roman"/>
                <w:b/>
                <w:sz w:val="20"/>
                <w:szCs w:val="20"/>
                <w:lang w:val="kk-KZ"/>
              </w:rPr>
              <w:t>Сергіту сәті</w:t>
            </w:r>
          </w:p>
          <w:p w14:paraId="4DE943A8" w14:textId="77777777" w:rsidR="00133C53" w:rsidRPr="00700C77" w:rsidRDefault="00133C53" w:rsidP="006701A0">
            <w:pPr>
              <w:rPr>
                <w:rFonts w:ascii="Times New Roman" w:hAnsi="Times New Roman" w:cs="Times New Roman"/>
                <w:b/>
                <w:sz w:val="20"/>
                <w:szCs w:val="20"/>
                <w:lang w:val="kk-KZ"/>
              </w:rPr>
            </w:pPr>
            <w:r w:rsidRPr="00700C77">
              <w:rPr>
                <w:rFonts w:ascii="Times New Roman" w:hAnsi="Times New Roman" w:cs="Times New Roman"/>
                <w:b/>
                <w:sz w:val="20"/>
                <w:szCs w:val="20"/>
                <w:lang w:val="kk-KZ"/>
              </w:rPr>
              <w:lastRenderedPageBreak/>
              <w:t>Сағаттың тіліндей,</w:t>
            </w:r>
          </w:p>
          <w:p w14:paraId="08D56A9D" w14:textId="77777777" w:rsidR="00133C53" w:rsidRPr="00700C77" w:rsidRDefault="00133C53" w:rsidP="006701A0">
            <w:pPr>
              <w:rPr>
                <w:rFonts w:ascii="Times New Roman" w:hAnsi="Times New Roman" w:cs="Times New Roman"/>
                <w:b/>
                <w:sz w:val="20"/>
                <w:szCs w:val="20"/>
                <w:lang w:val="kk-KZ"/>
              </w:rPr>
            </w:pPr>
            <w:r w:rsidRPr="00700C77">
              <w:rPr>
                <w:rFonts w:ascii="Times New Roman" w:hAnsi="Times New Roman" w:cs="Times New Roman"/>
                <w:b/>
                <w:sz w:val="20"/>
                <w:szCs w:val="20"/>
                <w:lang w:val="kk-KZ"/>
              </w:rPr>
              <w:t>Иілеміз оңға бір.</w:t>
            </w:r>
          </w:p>
          <w:p w14:paraId="7E67AFB2" w14:textId="77777777" w:rsidR="00133C53" w:rsidRPr="00700C77" w:rsidRDefault="00133C53" w:rsidP="006701A0">
            <w:pPr>
              <w:rPr>
                <w:rFonts w:ascii="Times New Roman" w:hAnsi="Times New Roman" w:cs="Times New Roman"/>
                <w:b/>
                <w:sz w:val="20"/>
                <w:szCs w:val="20"/>
                <w:lang w:val="kk-KZ"/>
              </w:rPr>
            </w:pPr>
            <w:r w:rsidRPr="00700C77">
              <w:rPr>
                <w:rFonts w:ascii="Times New Roman" w:hAnsi="Times New Roman" w:cs="Times New Roman"/>
                <w:b/>
                <w:sz w:val="20"/>
                <w:szCs w:val="20"/>
                <w:lang w:val="kk-KZ"/>
              </w:rPr>
              <w:t>Сағаттың тіліндей,</w:t>
            </w:r>
          </w:p>
          <w:p w14:paraId="6ACC3560" w14:textId="77777777" w:rsidR="00133C53" w:rsidRPr="00700C77" w:rsidRDefault="00133C53" w:rsidP="006701A0">
            <w:pPr>
              <w:rPr>
                <w:rFonts w:ascii="Times New Roman" w:hAnsi="Times New Roman" w:cs="Times New Roman"/>
                <w:b/>
                <w:sz w:val="20"/>
                <w:szCs w:val="20"/>
                <w:lang w:val="kk-KZ"/>
              </w:rPr>
            </w:pPr>
            <w:r w:rsidRPr="00700C77">
              <w:rPr>
                <w:rFonts w:ascii="Times New Roman" w:hAnsi="Times New Roman" w:cs="Times New Roman"/>
                <w:b/>
                <w:sz w:val="20"/>
                <w:szCs w:val="20"/>
                <w:lang w:val="kk-KZ"/>
              </w:rPr>
              <w:t>Иілеміз солға бір.</w:t>
            </w:r>
          </w:p>
        </w:tc>
      </w:tr>
      <w:tr w:rsidR="00133C53" w:rsidRPr="00B22258" w14:paraId="623A399E" w14:textId="77777777" w:rsidTr="00614AFA">
        <w:tc>
          <w:tcPr>
            <w:tcW w:w="2665" w:type="dxa"/>
            <w:tcBorders>
              <w:top w:val="single" w:sz="4" w:space="0" w:color="auto"/>
              <w:left w:val="single" w:sz="4" w:space="0" w:color="auto"/>
              <w:bottom w:val="single" w:sz="4" w:space="0" w:color="auto"/>
              <w:right w:val="single" w:sz="4" w:space="0" w:color="auto"/>
            </w:tcBorders>
            <w:hideMark/>
          </w:tcPr>
          <w:p w14:paraId="297C8F6F" w14:textId="77777777" w:rsidR="00133C53" w:rsidRPr="00700C77" w:rsidRDefault="00133C53" w:rsidP="00FE3D8A">
            <w:pPr>
              <w:rPr>
                <w:rFonts w:ascii="Times New Roman" w:hAnsi="Times New Roman" w:cs="Times New Roman"/>
                <w:b/>
                <w:sz w:val="20"/>
                <w:szCs w:val="20"/>
                <w:lang w:val="kk-KZ"/>
              </w:rPr>
            </w:pPr>
            <w:r w:rsidRPr="00700C77">
              <w:rPr>
                <w:rFonts w:ascii="Times New Roman" w:hAnsi="Times New Roman" w:cs="Times New Roman"/>
                <w:b/>
                <w:sz w:val="20"/>
                <w:szCs w:val="20"/>
                <w:lang w:val="kk-KZ"/>
              </w:rPr>
              <w:lastRenderedPageBreak/>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14:paraId="2A975850" w14:textId="77777777" w:rsidR="00133C53" w:rsidRPr="00700C77" w:rsidRDefault="00133C53" w:rsidP="00EA7AE5">
            <w:pPr>
              <w:pStyle w:val="a6"/>
              <w:rPr>
                <w:b/>
                <w:bCs/>
                <w:sz w:val="20"/>
                <w:szCs w:val="20"/>
                <w:lang w:val="kk-KZ"/>
              </w:rPr>
            </w:pPr>
            <w:r w:rsidRPr="00700C77">
              <w:rPr>
                <w:b/>
                <w:bCs/>
                <w:sz w:val="20"/>
                <w:szCs w:val="20"/>
                <w:lang w:val="kk-KZ"/>
              </w:rPr>
              <w:t>ҚР Әнұран</w:t>
            </w:r>
          </w:p>
          <w:p w14:paraId="743EAE32" w14:textId="4501D0F3" w:rsidR="00133C53" w:rsidRPr="006B6F2E" w:rsidRDefault="00133C53" w:rsidP="006B6F2E">
            <w:pPr>
              <w:pStyle w:val="a6"/>
              <w:rPr>
                <w:bCs/>
                <w:sz w:val="20"/>
                <w:szCs w:val="20"/>
                <w:lang w:val="kk-KZ"/>
              </w:rPr>
            </w:pPr>
            <w:r w:rsidRPr="00700C77">
              <w:rPr>
                <w:bCs/>
                <w:sz w:val="20"/>
                <w:szCs w:val="20"/>
                <w:lang w:val="kk-KZ"/>
              </w:rPr>
              <w:t>Балалармен әнұранды айту.Балаларды дұрыс тұруға және қолдарын жүрек тұсына дұрыс қоюларын үйрету.</w:t>
            </w:r>
          </w:p>
          <w:p w14:paraId="61CE0578" w14:textId="77777777" w:rsidR="006B6F2E" w:rsidRPr="00700C77" w:rsidRDefault="006B6F2E" w:rsidP="006B6F2E">
            <w:pPr>
              <w:spacing w:line="276" w:lineRule="auto"/>
              <w:rPr>
                <w:rFonts w:ascii="Times New Roman" w:hAnsi="Times New Roman" w:cs="Times New Roman"/>
                <w:b/>
                <w:bCs/>
                <w:sz w:val="20"/>
                <w:szCs w:val="20"/>
                <w:lang w:val="kk-KZ"/>
              </w:rPr>
            </w:pPr>
            <w:r w:rsidRPr="00700C77">
              <w:rPr>
                <w:rFonts w:ascii="Times New Roman" w:hAnsi="Times New Roman" w:cs="Times New Roman"/>
                <w:b/>
                <w:bCs/>
                <w:sz w:val="20"/>
                <w:szCs w:val="20"/>
                <w:lang w:val="kk-KZ"/>
              </w:rPr>
              <w:t xml:space="preserve">Музыка </w:t>
            </w:r>
          </w:p>
          <w:p w14:paraId="37B4AEAD" w14:textId="77777777" w:rsidR="006B6F2E" w:rsidRPr="000914D4" w:rsidRDefault="006B6F2E" w:rsidP="006B6F2E">
            <w:pPr>
              <w:spacing w:line="276" w:lineRule="auto"/>
              <w:rPr>
                <w:rFonts w:ascii="Times New Roman" w:hAnsi="Times New Roman" w:cs="Times New Roman"/>
                <w:b/>
                <w:bCs/>
                <w:sz w:val="20"/>
                <w:szCs w:val="20"/>
                <w:lang w:val="kk-KZ"/>
              </w:rPr>
            </w:pPr>
            <w:r w:rsidRPr="000914D4">
              <w:rPr>
                <w:rFonts w:ascii="Times New Roman" w:hAnsi="Times New Roman" w:cs="Times New Roman"/>
                <w:b/>
                <w:bCs/>
                <w:sz w:val="20"/>
                <w:szCs w:val="20"/>
                <w:lang w:val="kk-KZ"/>
              </w:rPr>
              <w:t xml:space="preserve">10.00-10.10 </w:t>
            </w:r>
          </w:p>
          <w:p w14:paraId="299DF3C6" w14:textId="77777777" w:rsidR="006B6F2E" w:rsidRPr="000914D4" w:rsidRDefault="006B6F2E" w:rsidP="006B6F2E">
            <w:pPr>
              <w:spacing w:line="276" w:lineRule="auto"/>
              <w:rPr>
                <w:rFonts w:ascii="Times New Roman" w:hAnsi="Times New Roman" w:cs="Times New Roman"/>
                <w:b/>
                <w:bCs/>
                <w:sz w:val="20"/>
                <w:szCs w:val="20"/>
                <w:lang w:val="kk-KZ"/>
              </w:rPr>
            </w:pPr>
            <w:r w:rsidRPr="000914D4">
              <w:rPr>
                <w:rFonts w:ascii="Times New Roman" w:hAnsi="Times New Roman" w:cs="Times New Roman"/>
                <w:b/>
                <w:bCs/>
                <w:sz w:val="20"/>
                <w:szCs w:val="20"/>
                <w:lang w:val="kk-KZ"/>
              </w:rPr>
              <w:t xml:space="preserve">Сенсорика </w:t>
            </w:r>
          </w:p>
          <w:p w14:paraId="2B9DAD00" w14:textId="77777777" w:rsidR="006B6F2E" w:rsidRPr="000914D4" w:rsidRDefault="006B6F2E" w:rsidP="006B6F2E">
            <w:pPr>
              <w:spacing w:line="276" w:lineRule="auto"/>
              <w:rPr>
                <w:rFonts w:ascii="Times New Roman" w:hAnsi="Times New Roman" w:cs="Times New Roman"/>
                <w:b/>
                <w:bCs/>
                <w:sz w:val="20"/>
                <w:szCs w:val="20"/>
                <w:lang w:val="kk-KZ"/>
              </w:rPr>
            </w:pPr>
            <w:r w:rsidRPr="000914D4">
              <w:rPr>
                <w:rFonts w:ascii="Times New Roman" w:hAnsi="Times New Roman" w:cs="Times New Roman"/>
                <w:b/>
                <w:bCs/>
                <w:sz w:val="20"/>
                <w:szCs w:val="20"/>
                <w:lang w:val="kk-KZ"/>
              </w:rPr>
              <w:t xml:space="preserve">10.15-10.25 </w:t>
            </w:r>
          </w:p>
          <w:p w14:paraId="23ADA994" w14:textId="77777777" w:rsidR="00133C53" w:rsidRPr="00700C77" w:rsidRDefault="00133C53" w:rsidP="00EA7AE5">
            <w:pPr>
              <w:rPr>
                <w:rFonts w:ascii="Times New Roman" w:eastAsia="Times New Roman" w:hAnsi="Times New Roman" w:cs="Times New Roman"/>
                <w:sz w:val="20"/>
                <w:szCs w:val="20"/>
                <w:lang w:val="kk-KZ" w:eastAsia="ru-RU"/>
              </w:rPr>
            </w:pPr>
            <w:r w:rsidRPr="00700C77">
              <w:rPr>
                <w:rFonts w:ascii="Times New Roman" w:eastAsia="Times New Roman" w:hAnsi="Times New Roman" w:cs="Times New Roman"/>
                <w:b/>
                <w:bCs/>
                <w:sz w:val="20"/>
                <w:szCs w:val="20"/>
                <w:lang w:val="kk-KZ" w:eastAsia="ru-RU"/>
              </w:rPr>
              <w:t xml:space="preserve">Жиын: </w:t>
            </w:r>
            <w:r w:rsidRPr="00700C77">
              <w:rPr>
                <w:rFonts w:ascii="Times New Roman" w:eastAsia="Times New Roman" w:hAnsi="Times New Roman" w:cs="Times New Roman"/>
                <w:sz w:val="20"/>
                <w:szCs w:val="20"/>
                <w:lang w:val="kk-KZ" w:eastAsia="ru-RU"/>
              </w:rPr>
              <w:t>Әртүрлі түстен, өлшемнен тұратын заттардың жиыны туралы түсініктерді қалыптастыру.</w:t>
            </w:r>
          </w:p>
          <w:p w14:paraId="622C9BFB" w14:textId="6A771C76" w:rsidR="00133C53" w:rsidRPr="000914D4" w:rsidRDefault="00133C53" w:rsidP="00FE3D8A">
            <w:pPr>
              <w:spacing w:line="276" w:lineRule="auto"/>
              <w:rPr>
                <w:rFonts w:ascii="Times New Roman" w:hAnsi="Times New Roman" w:cs="Times New Roman"/>
                <w:b/>
                <w:bCs/>
                <w:sz w:val="20"/>
                <w:szCs w:val="20"/>
                <w:lang w:val="kk-KZ"/>
              </w:rPr>
            </w:pPr>
            <w:r w:rsidRPr="000914D4">
              <w:rPr>
                <w:rFonts w:ascii="Times New Roman" w:hAnsi="Times New Roman" w:cs="Times New Roman"/>
                <w:b/>
                <w:bCs/>
                <w:sz w:val="20"/>
                <w:szCs w:val="20"/>
                <w:lang w:val="kk-KZ"/>
              </w:rPr>
              <w:t xml:space="preserve"> </w:t>
            </w:r>
          </w:p>
          <w:p w14:paraId="6468C68C" w14:textId="77777777" w:rsidR="00133C53" w:rsidRPr="000914D4" w:rsidRDefault="00133C53" w:rsidP="00517340">
            <w:pPr>
              <w:rPr>
                <w:rFonts w:ascii="Times New Roman" w:hAnsi="Times New Roman" w:cs="Times New Roman"/>
                <w:b/>
                <w:bCs/>
                <w:color w:val="000000"/>
                <w:sz w:val="20"/>
                <w:szCs w:val="20"/>
                <w:lang w:val="kk-KZ"/>
              </w:rPr>
            </w:pPr>
          </w:p>
          <w:p w14:paraId="2295C4F3" w14:textId="77777777" w:rsidR="00133C53" w:rsidRPr="000914D4" w:rsidRDefault="00133C53" w:rsidP="00517340">
            <w:pPr>
              <w:spacing w:line="276" w:lineRule="auto"/>
              <w:rPr>
                <w:rFonts w:ascii="Times New Roman" w:hAnsi="Times New Roman" w:cs="Times New Roman"/>
                <w:b/>
                <w:bCs/>
                <w:sz w:val="20"/>
                <w:szCs w:val="20"/>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66B15AD1" w14:textId="77777777" w:rsidR="00133C53" w:rsidRPr="00700C77" w:rsidRDefault="00133C53" w:rsidP="00700C77">
            <w:pPr>
              <w:rPr>
                <w:rFonts w:ascii="Times New Roman" w:eastAsia="Times New Roman" w:hAnsi="Times New Roman" w:cs="Times New Roman"/>
                <w:b/>
                <w:sz w:val="20"/>
                <w:szCs w:val="20"/>
                <w:lang w:val="kk-KZ" w:eastAsia="ru-RU"/>
              </w:rPr>
            </w:pPr>
            <w:r w:rsidRPr="00700C77">
              <w:rPr>
                <w:rFonts w:ascii="Times New Roman" w:eastAsia="Times New Roman" w:hAnsi="Times New Roman" w:cs="Times New Roman"/>
                <w:b/>
                <w:sz w:val="20"/>
                <w:szCs w:val="20"/>
                <w:lang w:val="kk-KZ" w:eastAsia="ru-RU"/>
              </w:rPr>
              <w:t>Мүсіндеу</w:t>
            </w:r>
          </w:p>
          <w:p w14:paraId="3CF5FB23"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Cs/>
                <w:sz w:val="20"/>
                <w:szCs w:val="20"/>
                <w:lang w:val="kk-KZ" w:eastAsia="ru-RU"/>
              </w:rPr>
              <w:t>Кесектерді алақандары</w:t>
            </w:r>
          </w:p>
          <w:p w14:paraId="43B0472E"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Cs/>
                <w:sz w:val="20"/>
                <w:szCs w:val="20"/>
                <w:lang w:val="kk-KZ" w:eastAsia="ru-RU"/>
              </w:rPr>
              <w:t>ның арасында домалату, есу, жаю тәсілдері арқылы заттарды мүсі</w:t>
            </w:r>
          </w:p>
          <w:p w14:paraId="5CA784E7"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Cs/>
                <w:sz w:val="20"/>
                <w:szCs w:val="20"/>
                <w:lang w:val="kk-KZ" w:eastAsia="ru-RU"/>
              </w:rPr>
              <w:t>ндеу (ыдыстар, ойын</w:t>
            </w:r>
          </w:p>
          <w:p w14:paraId="21A27FEA"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Cs/>
                <w:sz w:val="20"/>
                <w:szCs w:val="20"/>
                <w:lang w:val="kk-KZ" w:eastAsia="ru-RU"/>
              </w:rPr>
              <w:t xml:space="preserve">шықтар). Бірнеше бөліктерді қосу, қысу, біріктіру арқылы өсімдіктерді және жануарларды мүсіндеу дағдыларын қалыптастыру. </w:t>
            </w:r>
          </w:p>
          <w:p w14:paraId="7212005B"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Cs/>
                <w:sz w:val="20"/>
                <w:szCs w:val="20"/>
                <w:lang w:val="kk-KZ" w:eastAsia="ru-RU"/>
              </w:rPr>
              <w:t>Тақырыбы: «Жұлдыз құрт»</w:t>
            </w:r>
          </w:p>
          <w:p w14:paraId="37A4A6C9"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Cs/>
                <w:sz w:val="20"/>
                <w:szCs w:val="20"/>
                <w:lang w:val="kk-KZ" w:eastAsia="ru-RU"/>
              </w:rPr>
              <w:t>Сергіту сәті:  «Алма кетті домалап»</w:t>
            </w:r>
          </w:p>
          <w:p w14:paraId="429F2CEF"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Cs/>
                <w:sz w:val="20"/>
                <w:szCs w:val="20"/>
                <w:lang w:val="kk-KZ" w:eastAsia="ru-RU"/>
              </w:rPr>
              <w:t>Мақсаты: Балаларды шапандылыққа дағдыландыру.</w:t>
            </w:r>
          </w:p>
          <w:p w14:paraId="1C721AF1" w14:textId="77777777" w:rsidR="00133C53" w:rsidRPr="00700C77" w:rsidRDefault="00133C53" w:rsidP="00700C77">
            <w:pPr>
              <w:rPr>
                <w:rFonts w:ascii="Times New Roman" w:eastAsia="Times New Roman" w:hAnsi="Times New Roman" w:cs="Times New Roman"/>
                <w:b/>
                <w:sz w:val="20"/>
                <w:szCs w:val="20"/>
                <w:lang w:val="kk-KZ" w:eastAsia="ru-RU"/>
              </w:rPr>
            </w:pPr>
            <w:r w:rsidRPr="00700C77">
              <w:rPr>
                <w:rFonts w:ascii="Times New Roman" w:eastAsia="Times New Roman" w:hAnsi="Times New Roman" w:cs="Times New Roman"/>
                <w:b/>
                <w:sz w:val="20"/>
                <w:szCs w:val="20"/>
                <w:lang w:val="kk-KZ" w:eastAsia="ru-RU"/>
              </w:rPr>
              <w:t>Қоршаған ортамен таныстыру</w:t>
            </w:r>
          </w:p>
          <w:p w14:paraId="60804E7D"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Cs/>
                <w:sz w:val="20"/>
                <w:szCs w:val="20"/>
                <w:lang w:val="kk-KZ" w:eastAsia="ru-RU"/>
              </w:rPr>
              <w:t>Адамгер</w:t>
            </w:r>
          </w:p>
          <w:p w14:paraId="3550016E"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Cs/>
                <w:sz w:val="20"/>
                <w:szCs w:val="20"/>
                <w:lang w:val="kk-KZ" w:eastAsia="ru-RU"/>
              </w:rPr>
              <w:t>шілікке баулу.Балалар</w:t>
            </w:r>
          </w:p>
          <w:p w14:paraId="5953A1A4"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Cs/>
                <w:sz w:val="20"/>
                <w:szCs w:val="20"/>
                <w:lang w:val="kk-KZ" w:eastAsia="ru-RU"/>
              </w:rPr>
              <w:t>да жақсы және жаман әрекеттер, қылықтар туралы қарапайым түсініктерді дамыту, (мейірімді, жанашыр, қамқор, сезімтал және іскер, еңбекқор, ұқыпты) аудару, жақсы және жаман әрекеттерді дұрыс бағалау тәжірибесін қалыптастыру.</w:t>
            </w:r>
          </w:p>
          <w:p w14:paraId="786CF1C2"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Cs/>
                <w:sz w:val="20"/>
                <w:szCs w:val="20"/>
                <w:lang w:val="kk-KZ" w:eastAsia="ru-RU"/>
              </w:rPr>
              <w:t>Тақырыбы: «Күзгі киім»</w:t>
            </w:r>
          </w:p>
          <w:p w14:paraId="06838FDF"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Cs/>
                <w:sz w:val="20"/>
                <w:szCs w:val="20"/>
                <w:lang w:val="kk-KZ" w:eastAsia="ru-RU"/>
              </w:rPr>
              <w:t>Д/о: «Жемістерді жинау»</w:t>
            </w:r>
          </w:p>
          <w:p w14:paraId="0033232D"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Cs/>
                <w:sz w:val="20"/>
                <w:szCs w:val="20"/>
                <w:lang w:val="kk-KZ" w:eastAsia="ru-RU"/>
              </w:rPr>
              <w:t xml:space="preserve">Мақсаты: балаларға жемістердің </w:t>
            </w:r>
            <w:r w:rsidRPr="00700C77">
              <w:rPr>
                <w:rFonts w:ascii="Times New Roman" w:eastAsia="Times New Roman" w:hAnsi="Times New Roman" w:cs="Times New Roman"/>
                <w:bCs/>
                <w:sz w:val="20"/>
                <w:szCs w:val="20"/>
                <w:lang w:val="kk-KZ" w:eastAsia="ru-RU"/>
              </w:rPr>
              <w:lastRenderedPageBreak/>
              <w:t>пайдасы мен пішінін айыра білуге үйрету.</w:t>
            </w:r>
          </w:p>
          <w:p w14:paraId="44D91B90" w14:textId="77777777" w:rsidR="00133C53" w:rsidRPr="00700C77" w:rsidRDefault="00133C53" w:rsidP="00700C77">
            <w:pPr>
              <w:rPr>
                <w:rFonts w:ascii="Times New Roman" w:eastAsia="Times New Roman" w:hAnsi="Times New Roman" w:cs="Times New Roman"/>
                <w:bCs/>
                <w:sz w:val="20"/>
                <w:szCs w:val="20"/>
                <w:lang w:val="kk-KZ" w:eastAsia="ru-RU"/>
              </w:rPr>
            </w:pPr>
          </w:p>
          <w:p w14:paraId="58032F37" w14:textId="77777777" w:rsidR="00133C53" w:rsidRPr="00700C77" w:rsidRDefault="00133C53" w:rsidP="00700C77">
            <w:pPr>
              <w:rPr>
                <w:rFonts w:ascii="Times New Roman" w:eastAsia="Times New Roman" w:hAnsi="Times New Roman" w:cs="Times New Roman"/>
                <w:bCs/>
                <w:sz w:val="20"/>
                <w:szCs w:val="20"/>
                <w:lang w:val="kk-KZ" w:eastAsia="ru-RU"/>
              </w:rPr>
            </w:pPr>
          </w:p>
          <w:p w14:paraId="0D373949" w14:textId="77777777" w:rsidR="00133C53" w:rsidRPr="00700C77" w:rsidRDefault="00133C53" w:rsidP="00700C77">
            <w:pPr>
              <w:rPr>
                <w:rFonts w:ascii="Times New Roman" w:hAnsi="Times New Roman" w:cs="Times New Roman"/>
                <w:b/>
                <w:bCs/>
                <w:color w:val="000000"/>
                <w:sz w:val="20"/>
                <w:szCs w:val="20"/>
                <w:lang w:val="kk-KZ"/>
              </w:rPr>
            </w:pPr>
          </w:p>
          <w:p w14:paraId="1A9D5301" w14:textId="77777777" w:rsidR="00133C53" w:rsidRPr="00700C77" w:rsidRDefault="00133C53" w:rsidP="00700C77">
            <w:pPr>
              <w:rPr>
                <w:rFonts w:ascii="Times New Roman" w:hAnsi="Times New Roman" w:cs="Times New Roman"/>
                <w:color w:val="000000"/>
                <w:sz w:val="20"/>
                <w:szCs w:val="20"/>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77B76D9C" w14:textId="77777777" w:rsidR="006B6F2E" w:rsidRPr="00700C77" w:rsidRDefault="006B6F2E" w:rsidP="006B6F2E">
            <w:pPr>
              <w:rPr>
                <w:rFonts w:ascii="Times New Roman" w:eastAsia="Times New Roman" w:hAnsi="Times New Roman" w:cs="Times New Roman"/>
                <w:b/>
                <w:color w:val="000000"/>
                <w:sz w:val="20"/>
                <w:szCs w:val="20"/>
                <w:lang w:val="kk-KZ" w:eastAsia="ru-RU"/>
              </w:rPr>
            </w:pPr>
            <w:r w:rsidRPr="00700C77">
              <w:rPr>
                <w:rFonts w:ascii="Times New Roman" w:eastAsia="Times New Roman" w:hAnsi="Times New Roman" w:cs="Times New Roman"/>
                <w:b/>
                <w:color w:val="000000"/>
                <w:sz w:val="20"/>
                <w:szCs w:val="20"/>
                <w:lang w:val="kk-KZ" w:eastAsia="ru-RU"/>
              </w:rPr>
              <w:lastRenderedPageBreak/>
              <w:t>Дене шынықтыру</w:t>
            </w:r>
          </w:p>
          <w:p w14:paraId="52F4E591" w14:textId="77777777" w:rsidR="006B6F2E" w:rsidRPr="00700C77" w:rsidRDefault="006B6F2E" w:rsidP="006B6F2E">
            <w:pPr>
              <w:rPr>
                <w:rFonts w:ascii="Times New Roman" w:eastAsia="Times New Roman" w:hAnsi="Times New Roman" w:cs="Times New Roman"/>
                <w:b/>
                <w:color w:val="000000"/>
                <w:sz w:val="20"/>
                <w:szCs w:val="20"/>
                <w:lang w:val="kk-KZ" w:eastAsia="ru-RU"/>
              </w:rPr>
            </w:pPr>
            <w:r w:rsidRPr="00700C77">
              <w:rPr>
                <w:rFonts w:ascii="Times New Roman" w:eastAsia="Times New Roman" w:hAnsi="Times New Roman" w:cs="Times New Roman"/>
                <w:b/>
                <w:color w:val="000000"/>
                <w:sz w:val="20"/>
                <w:szCs w:val="20"/>
                <w:lang w:val="kk-KZ" w:eastAsia="ru-RU"/>
              </w:rPr>
              <w:t xml:space="preserve">10.00-10.10. </w:t>
            </w:r>
          </w:p>
          <w:p w14:paraId="25AA046C" w14:textId="1817DB19" w:rsidR="006B6F2E" w:rsidRDefault="006B6F2E" w:rsidP="006B6F2E">
            <w:pPr>
              <w:rPr>
                <w:rFonts w:ascii="Times New Roman" w:eastAsia="Times New Roman" w:hAnsi="Times New Roman" w:cs="Times New Roman"/>
                <w:b/>
                <w:bCs/>
                <w:sz w:val="20"/>
                <w:szCs w:val="20"/>
                <w:lang w:val="kk-KZ" w:eastAsia="ru-RU"/>
              </w:rPr>
            </w:pPr>
            <w:r w:rsidRPr="00700C77">
              <w:rPr>
                <w:rFonts w:ascii="Times New Roman" w:eastAsia="Arial" w:hAnsi="Times New Roman" w:cs="Times New Roman"/>
                <w:b/>
                <w:sz w:val="20"/>
                <w:szCs w:val="20"/>
                <w:lang w:val="kk-KZ"/>
              </w:rPr>
              <w:t>Жалпы дамытушы жаттығулар.</w:t>
            </w:r>
            <w:r w:rsidRPr="00700C77">
              <w:rPr>
                <w:rFonts w:ascii="Times New Roman" w:eastAsia="Arial" w:hAnsi="Times New Roman" w:cs="Times New Roman"/>
                <w:sz w:val="20"/>
                <w:szCs w:val="20"/>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20860AA8" w14:textId="77777777" w:rsidR="00133C53" w:rsidRPr="00700C77" w:rsidRDefault="00133C53" w:rsidP="00700C77">
            <w:pPr>
              <w:rPr>
                <w:rFonts w:ascii="Times New Roman" w:eastAsia="Times New Roman" w:hAnsi="Times New Roman" w:cs="Times New Roman"/>
                <w:b/>
                <w:bCs/>
                <w:sz w:val="20"/>
                <w:szCs w:val="20"/>
                <w:lang w:val="kk-KZ" w:eastAsia="ru-RU"/>
              </w:rPr>
            </w:pPr>
            <w:r w:rsidRPr="00700C77">
              <w:rPr>
                <w:rFonts w:ascii="Times New Roman" w:eastAsia="Times New Roman" w:hAnsi="Times New Roman" w:cs="Times New Roman"/>
                <w:b/>
                <w:bCs/>
                <w:sz w:val="20"/>
                <w:szCs w:val="20"/>
                <w:lang w:val="kk-KZ" w:eastAsia="ru-RU"/>
              </w:rPr>
              <w:t>Көркем әдебиет</w:t>
            </w:r>
          </w:p>
          <w:p w14:paraId="515398D6" w14:textId="77777777" w:rsidR="00133C53" w:rsidRPr="00700C77" w:rsidRDefault="00133C53" w:rsidP="00700C77">
            <w:pPr>
              <w:rPr>
                <w:rFonts w:ascii="Times New Roman" w:eastAsia="Times New Roman" w:hAnsi="Times New Roman" w:cs="Times New Roman"/>
                <w:sz w:val="20"/>
                <w:szCs w:val="20"/>
                <w:lang w:val="kk-KZ"/>
              </w:rPr>
            </w:pPr>
            <w:r w:rsidRPr="00700C77">
              <w:rPr>
                <w:rFonts w:ascii="Times New Roman" w:eastAsia="Times New Roman" w:hAnsi="Times New Roman" w:cs="Times New Roman"/>
                <w:sz w:val="20"/>
                <w:szCs w:val="20"/>
                <w:lang w:val="kk-KZ"/>
              </w:rPr>
              <w:t>Тілдік дамытушы орта.</w:t>
            </w:r>
          </w:p>
          <w:p w14:paraId="0F1B205D" w14:textId="77777777" w:rsidR="00133C53" w:rsidRPr="00700C77" w:rsidRDefault="00133C53" w:rsidP="00700C77">
            <w:pPr>
              <w:rPr>
                <w:rFonts w:ascii="Times New Roman" w:eastAsia="Times New Roman" w:hAnsi="Times New Roman" w:cs="Times New Roman"/>
                <w:sz w:val="20"/>
                <w:szCs w:val="20"/>
                <w:lang w:val="kk-KZ"/>
              </w:rPr>
            </w:pPr>
            <w:r w:rsidRPr="00700C77">
              <w:rPr>
                <w:rFonts w:ascii="Times New Roman" w:eastAsia="Times New Roman" w:hAnsi="Times New Roman" w:cs="Times New Roman"/>
                <w:sz w:val="20"/>
                <w:szCs w:val="20"/>
                <w:lang w:val="kk-KZ"/>
              </w:rPr>
              <w:t>Балалардың ересек</w:t>
            </w:r>
          </w:p>
          <w:p w14:paraId="1EB5425D" w14:textId="77777777" w:rsidR="00133C53" w:rsidRPr="00700C77" w:rsidRDefault="00133C53" w:rsidP="00700C77">
            <w:pPr>
              <w:rPr>
                <w:rFonts w:ascii="Times New Roman" w:eastAsia="Times New Roman" w:hAnsi="Times New Roman" w:cs="Times New Roman"/>
                <w:sz w:val="20"/>
                <w:szCs w:val="20"/>
                <w:lang w:val="kk-KZ"/>
              </w:rPr>
            </w:pPr>
            <w:r w:rsidRPr="00700C77">
              <w:rPr>
                <w:rFonts w:ascii="Times New Roman" w:eastAsia="Times New Roman" w:hAnsi="Times New Roman" w:cs="Times New Roman"/>
                <w:sz w:val="20"/>
                <w:szCs w:val="20"/>
                <w:lang w:val="kk-KZ"/>
              </w:rPr>
              <w:t>термен және құрдас</w:t>
            </w:r>
          </w:p>
          <w:p w14:paraId="2ABFB491" w14:textId="77777777" w:rsidR="00133C53" w:rsidRPr="00700C77" w:rsidRDefault="00133C53" w:rsidP="00700C77">
            <w:pPr>
              <w:rPr>
                <w:rFonts w:ascii="Times New Roman" w:eastAsia="Times New Roman" w:hAnsi="Times New Roman" w:cs="Times New Roman"/>
                <w:sz w:val="20"/>
                <w:szCs w:val="20"/>
                <w:lang w:val="kk-KZ"/>
              </w:rPr>
            </w:pPr>
            <w:r w:rsidRPr="00700C77">
              <w:rPr>
                <w:rFonts w:ascii="Times New Roman" w:eastAsia="Times New Roman" w:hAnsi="Times New Roman" w:cs="Times New Roman"/>
                <w:sz w:val="20"/>
                <w:szCs w:val="20"/>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14:paraId="177EDCCB" w14:textId="77777777" w:rsidR="00133C53" w:rsidRPr="00700C77" w:rsidRDefault="00133C53" w:rsidP="00700C77">
            <w:pPr>
              <w:rPr>
                <w:rFonts w:ascii="Times New Roman" w:eastAsia="Times New Roman" w:hAnsi="Times New Roman" w:cs="Times New Roman"/>
                <w:sz w:val="20"/>
                <w:szCs w:val="20"/>
                <w:lang w:val="kk-KZ"/>
              </w:rPr>
            </w:pPr>
            <w:r w:rsidRPr="00700C77">
              <w:rPr>
                <w:rFonts w:ascii="Times New Roman" w:eastAsia="Times New Roman" w:hAnsi="Times New Roman" w:cs="Times New Roman"/>
                <w:sz w:val="20"/>
                <w:szCs w:val="20"/>
                <w:lang w:val="kk-KZ"/>
              </w:rPr>
              <w:t>ыпта әңгімелесуге, сұрақтарға жауап беру.</w:t>
            </w:r>
          </w:p>
          <w:p w14:paraId="78E92179"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
                <w:bCs/>
                <w:sz w:val="20"/>
                <w:szCs w:val="20"/>
                <w:lang w:val="kk-KZ" w:eastAsia="ru-RU"/>
              </w:rPr>
              <w:t xml:space="preserve">Тақырыбы: </w:t>
            </w:r>
            <w:r w:rsidRPr="00700C77">
              <w:rPr>
                <w:rFonts w:ascii="Times New Roman" w:eastAsia="Times New Roman" w:hAnsi="Times New Roman" w:cs="Times New Roman"/>
                <w:bCs/>
                <w:sz w:val="20"/>
                <w:szCs w:val="20"/>
                <w:lang w:val="kk-KZ" w:eastAsia="ru-RU"/>
              </w:rPr>
              <w:t>«Менің досым»</w:t>
            </w:r>
          </w:p>
          <w:p w14:paraId="22B614F9"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
                <w:bCs/>
                <w:sz w:val="20"/>
                <w:szCs w:val="20"/>
                <w:lang w:val="kk-KZ" w:eastAsia="ru-RU"/>
              </w:rPr>
              <w:t xml:space="preserve">Д/о: </w:t>
            </w:r>
            <w:r w:rsidRPr="00700C77">
              <w:rPr>
                <w:rFonts w:ascii="Times New Roman" w:eastAsia="Times New Roman" w:hAnsi="Times New Roman" w:cs="Times New Roman"/>
                <w:bCs/>
                <w:sz w:val="20"/>
                <w:szCs w:val="20"/>
                <w:lang w:val="kk-KZ" w:eastAsia="ru-RU"/>
              </w:rPr>
              <w:t>«Көршінің атын ата»</w:t>
            </w:r>
          </w:p>
          <w:p w14:paraId="3E4F4B3B"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
                <w:bCs/>
                <w:sz w:val="20"/>
                <w:szCs w:val="20"/>
                <w:lang w:val="kk-KZ" w:eastAsia="ru-RU"/>
              </w:rPr>
              <w:t xml:space="preserve">Мақсаты: </w:t>
            </w:r>
            <w:r w:rsidRPr="00700C77">
              <w:rPr>
                <w:rFonts w:ascii="Times New Roman" w:eastAsia="Times New Roman" w:hAnsi="Times New Roman" w:cs="Times New Roman"/>
                <w:bCs/>
                <w:sz w:val="20"/>
                <w:szCs w:val="20"/>
                <w:lang w:val="kk-KZ" w:eastAsia="ru-RU"/>
              </w:rPr>
              <w:t xml:space="preserve">Балаларға сұрақ </w:t>
            </w:r>
            <w:r w:rsidRPr="00700C77">
              <w:rPr>
                <w:rFonts w:ascii="Times New Roman" w:eastAsia="Times New Roman" w:hAnsi="Times New Roman" w:cs="Times New Roman"/>
                <w:bCs/>
                <w:sz w:val="20"/>
                <w:szCs w:val="20"/>
                <w:lang w:val="kk-KZ" w:eastAsia="ru-RU"/>
              </w:rPr>
              <w:lastRenderedPageBreak/>
              <w:t>қою арқылы өз аттарын айтуға дағдылындыру.</w:t>
            </w:r>
          </w:p>
          <w:p w14:paraId="0305E7CF" w14:textId="77777777" w:rsidR="00133C53" w:rsidRPr="00700C77" w:rsidRDefault="00133C53" w:rsidP="00700C77">
            <w:pPr>
              <w:rPr>
                <w:rFonts w:ascii="Times New Roman" w:eastAsia="Times New Roman" w:hAnsi="Times New Roman" w:cs="Times New Roman"/>
                <w:b/>
                <w:color w:val="000000"/>
                <w:sz w:val="20"/>
                <w:szCs w:val="20"/>
                <w:lang w:val="kk-KZ" w:eastAsia="ru-RU"/>
              </w:rPr>
            </w:pPr>
            <w:r w:rsidRPr="00700C77">
              <w:rPr>
                <w:rFonts w:ascii="Times New Roman" w:eastAsia="Times New Roman" w:hAnsi="Times New Roman" w:cs="Times New Roman"/>
                <w:b/>
                <w:color w:val="000000"/>
                <w:sz w:val="20"/>
                <w:szCs w:val="20"/>
                <w:lang w:val="kk-KZ" w:eastAsia="ru-RU"/>
              </w:rPr>
              <w:t>Дене шынықтыру</w:t>
            </w:r>
          </w:p>
          <w:p w14:paraId="149AADB8" w14:textId="77777777" w:rsidR="00133C53" w:rsidRPr="00700C77" w:rsidRDefault="00133C53" w:rsidP="00700C77">
            <w:pPr>
              <w:rPr>
                <w:rFonts w:ascii="Times New Roman" w:eastAsia="Times New Roman" w:hAnsi="Times New Roman" w:cs="Times New Roman"/>
                <w:b/>
                <w:color w:val="000000"/>
                <w:sz w:val="20"/>
                <w:szCs w:val="20"/>
                <w:lang w:val="kk-KZ" w:eastAsia="ru-RU"/>
              </w:rPr>
            </w:pPr>
            <w:r w:rsidRPr="00700C77">
              <w:rPr>
                <w:rFonts w:ascii="Times New Roman" w:eastAsia="Times New Roman" w:hAnsi="Times New Roman" w:cs="Times New Roman"/>
                <w:b/>
                <w:color w:val="000000"/>
                <w:sz w:val="20"/>
                <w:szCs w:val="20"/>
                <w:lang w:val="kk-KZ" w:eastAsia="ru-RU"/>
              </w:rPr>
              <w:t xml:space="preserve">10.00-10.10. </w:t>
            </w:r>
          </w:p>
          <w:p w14:paraId="0D072432" w14:textId="77777777" w:rsidR="00133C53" w:rsidRPr="00700C77" w:rsidRDefault="00133C53" w:rsidP="00700C77">
            <w:pPr>
              <w:rPr>
                <w:rFonts w:ascii="Times New Roman" w:eastAsia="Arial" w:hAnsi="Times New Roman" w:cs="Times New Roman"/>
                <w:sz w:val="20"/>
                <w:szCs w:val="20"/>
                <w:lang w:val="kk-KZ"/>
              </w:rPr>
            </w:pPr>
            <w:r w:rsidRPr="00700C77">
              <w:rPr>
                <w:rFonts w:ascii="Times New Roman" w:eastAsia="Arial" w:hAnsi="Times New Roman" w:cs="Times New Roman"/>
                <w:b/>
                <w:sz w:val="20"/>
                <w:szCs w:val="20"/>
                <w:lang w:val="kk-KZ"/>
              </w:rPr>
              <w:t>Жалпы дамытушы жаттығулар.</w:t>
            </w:r>
            <w:r w:rsidRPr="00700C77">
              <w:rPr>
                <w:rFonts w:ascii="Times New Roman" w:eastAsia="Arial" w:hAnsi="Times New Roman" w:cs="Times New Roman"/>
                <w:sz w:val="20"/>
                <w:szCs w:val="20"/>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66044D0E" w14:textId="77777777" w:rsidR="00133C53" w:rsidRDefault="00133C53" w:rsidP="00700C77">
            <w:pP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w:t>
            </w:r>
          </w:p>
          <w:p w14:paraId="4E0D0972" w14:textId="77777777" w:rsidR="00133C53" w:rsidRPr="00700C77" w:rsidRDefault="00133C53" w:rsidP="00700C77">
            <w:pPr>
              <w:rPr>
                <w:rFonts w:ascii="Times New Roman" w:hAnsi="Times New Roman" w:cs="Times New Roman"/>
                <w:lang w:val="kk-KZ"/>
              </w:rPr>
            </w:pPr>
            <w:r w:rsidRPr="00700C77">
              <w:rPr>
                <w:rFonts w:ascii="Times New Roman" w:hAnsi="Times New Roman" w:cs="Times New Roman"/>
                <w:b/>
                <w:bCs/>
                <w:color w:val="000000"/>
                <w:lang w:val="kk-KZ"/>
              </w:rPr>
              <w:t>Сенсорика</w:t>
            </w:r>
          </w:p>
          <w:p w14:paraId="653041D0" w14:textId="77777777" w:rsidR="00133C53" w:rsidRPr="00700C77" w:rsidRDefault="00133C53" w:rsidP="00700C77">
            <w:pPr>
              <w:rPr>
                <w:rFonts w:ascii="Times New Roman" w:hAnsi="Times New Roman" w:cs="Times New Roman"/>
                <w:lang w:val="kk-KZ"/>
              </w:rPr>
            </w:pPr>
            <w:r w:rsidRPr="00700C77">
              <w:rPr>
                <w:rFonts w:ascii="Times New Roman" w:hAnsi="Times New Roman" w:cs="Times New Roman"/>
                <w:b/>
                <w:bCs/>
                <w:color w:val="000000"/>
                <w:lang w:val="kk-KZ"/>
              </w:rPr>
              <w:t>Тақырыбы. «Дөңгелек»</w:t>
            </w:r>
          </w:p>
          <w:p w14:paraId="0759BBE2" w14:textId="77777777" w:rsidR="00133C53" w:rsidRPr="00700C77" w:rsidRDefault="00133C53" w:rsidP="00700C77">
            <w:pPr>
              <w:rPr>
                <w:rFonts w:ascii="Times New Roman" w:hAnsi="Times New Roman" w:cs="Times New Roman"/>
                <w:lang w:val="kk-KZ"/>
              </w:rPr>
            </w:pPr>
            <w:r w:rsidRPr="00700C77">
              <w:rPr>
                <w:rFonts w:ascii="Times New Roman" w:hAnsi="Times New Roman" w:cs="Times New Roman"/>
                <w:color w:val="000000"/>
                <w:lang w:val="kk-KZ"/>
              </w:rPr>
              <w:t>Заттар мен құралдарды қолдану дағдыларын қалыптастыру, ауызша нұсқау мен үлгіге сүйене отырып, тапсырмаларды орындау</w:t>
            </w:r>
            <w:r w:rsidRPr="00700C77">
              <w:rPr>
                <w:rFonts w:ascii="Times New Roman" w:hAnsi="Times New Roman" w:cs="Times New Roman"/>
                <w:b/>
                <w:bCs/>
                <w:color w:val="000000"/>
                <w:lang w:val="kk-KZ"/>
              </w:rPr>
              <w:t> Д/О: «Түсті кеселер»</w:t>
            </w:r>
          </w:p>
          <w:p w14:paraId="18896F1F" w14:textId="77777777" w:rsidR="00133C53" w:rsidRPr="00700C77" w:rsidRDefault="00133C53" w:rsidP="00700C77">
            <w:pPr>
              <w:rPr>
                <w:rFonts w:ascii="Times New Roman" w:eastAsia="Times New Roman" w:hAnsi="Times New Roman" w:cs="Times New Roman"/>
                <w:b/>
                <w:bCs/>
                <w:sz w:val="20"/>
                <w:szCs w:val="20"/>
                <w:lang w:val="kk-KZ" w:eastAsia="ru-RU"/>
              </w:rPr>
            </w:pPr>
          </w:p>
          <w:p w14:paraId="6B78BD91" w14:textId="77777777" w:rsidR="00133C53" w:rsidRPr="00700C77" w:rsidRDefault="00133C53" w:rsidP="00700C77">
            <w:pPr>
              <w:rPr>
                <w:rFonts w:ascii="Times New Roman" w:eastAsia="Times New Roman" w:hAnsi="Times New Roman" w:cs="Times New Roman"/>
                <w:sz w:val="20"/>
                <w:szCs w:val="20"/>
                <w:lang w:val="kk-KZ" w:eastAsia="ru-RU"/>
              </w:rPr>
            </w:pPr>
            <w:r w:rsidRPr="00700C77">
              <w:rPr>
                <w:rFonts w:ascii="Times New Roman" w:eastAsia="Times New Roman" w:hAnsi="Times New Roman" w:cs="Times New Roman"/>
                <w:b/>
                <w:bCs/>
                <w:sz w:val="20"/>
                <w:szCs w:val="20"/>
                <w:lang w:val="kk-KZ" w:eastAsia="ru-RU"/>
              </w:rPr>
              <w:t xml:space="preserve">Жиын: </w:t>
            </w:r>
            <w:r w:rsidRPr="00700C77">
              <w:rPr>
                <w:rFonts w:ascii="Times New Roman" w:eastAsia="Times New Roman" w:hAnsi="Times New Roman" w:cs="Times New Roman"/>
                <w:sz w:val="20"/>
                <w:szCs w:val="20"/>
                <w:lang w:val="kk-KZ" w:eastAsia="ru-RU"/>
              </w:rPr>
              <w:t>Әртүрлі түстен, өлшемнен тұратын заттардың жиыны туралы түсініктерді қалыптастыру.</w:t>
            </w:r>
          </w:p>
          <w:p w14:paraId="120D648E" w14:textId="77777777" w:rsidR="00133C53" w:rsidRPr="00700C77" w:rsidRDefault="00133C53" w:rsidP="00700C77">
            <w:pPr>
              <w:rPr>
                <w:rFonts w:ascii="Times New Roman" w:eastAsia="Times New Roman" w:hAnsi="Times New Roman" w:cs="Times New Roman"/>
                <w:sz w:val="20"/>
                <w:szCs w:val="20"/>
                <w:lang w:val="kk-KZ" w:eastAsia="ru-RU"/>
              </w:rPr>
            </w:pPr>
          </w:p>
          <w:p w14:paraId="26D75F40" w14:textId="77777777" w:rsidR="00133C53" w:rsidRPr="00700C77" w:rsidRDefault="00133C53" w:rsidP="00700C77">
            <w:pPr>
              <w:rPr>
                <w:rFonts w:ascii="Times New Roman" w:eastAsia="Times New Roman" w:hAnsi="Times New Roman" w:cs="Times New Roman"/>
                <w:b/>
                <w:bCs/>
                <w:sz w:val="20"/>
                <w:szCs w:val="20"/>
                <w:lang w:val="kk-KZ" w:eastAsia="ru-RU"/>
              </w:rPr>
            </w:pPr>
            <w:r w:rsidRPr="00700C77">
              <w:rPr>
                <w:rFonts w:ascii="Times New Roman" w:eastAsia="Times New Roman" w:hAnsi="Times New Roman" w:cs="Times New Roman"/>
                <w:b/>
                <w:bCs/>
                <w:sz w:val="20"/>
                <w:szCs w:val="20"/>
                <w:lang w:val="kk-KZ" w:eastAsia="ru-RU"/>
              </w:rPr>
              <w:t>Мүсіндеу</w:t>
            </w:r>
          </w:p>
          <w:p w14:paraId="2F6DCE8D" w14:textId="77777777" w:rsidR="00133C53" w:rsidRPr="00700C77" w:rsidRDefault="00133C53" w:rsidP="00700C77">
            <w:pPr>
              <w:rPr>
                <w:rFonts w:ascii="Times New Roman" w:eastAsia="Times New Roman" w:hAnsi="Times New Roman" w:cs="Times New Roman"/>
                <w:b/>
                <w:bCs/>
                <w:sz w:val="20"/>
                <w:szCs w:val="20"/>
                <w:lang w:val="kk-KZ" w:eastAsia="ru-RU"/>
              </w:rPr>
            </w:pPr>
            <w:r w:rsidRPr="00700C77">
              <w:rPr>
                <w:rFonts w:ascii="Times New Roman" w:eastAsia="Times New Roman" w:hAnsi="Times New Roman" w:cs="Times New Roman"/>
                <w:b/>
                <w:bCs/>
                <w:sz w:val="20"/>
                <w:szCs w:val="20"/>
                <w:lang w:val="kk-KZ" w:eastAsia="ru-RU"/>
              </w:rPr>
              <w:t xml:space="preserve">Сюжеттік мүсіндеу: </w:t>
            </w:r>
          </w:p>
          <w:p w14:paraId="2299C8D2"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
                <w:bCs/>
                <w:sz w:val="20"/>
                <w:szCs w:val="20"/>
                <w:lang w:val="kk-KZ" w:eastAsia="ru-RU"/>
              </w:rPr>
              <w:t>Тақырыбы:</w:t>
            </w:r>
            <w:r w:rsidRPr="00700C77">
              <w:rPr>
                <w:rFonts w:ascii="Times New Roman" w:eastAsia="Times New Roman" w:hAnsi="Times New Roman" w:cs="Times New Roman"/>
                <w:bCs/>
                <w:sz w:val="20"/>
                <w:szCs w:val="20"/>
                <w:lang w:val="kk-KZ" w:eastAsia="ru-RU"/>
              </w:rPr>
              <w:t xml:space="preserve"> </w:t>
            </w:r>
            <w:r w:rsidRPr="00700C77">
              <w:rPr>
                <w:rFonts w:ascii="Times New Roman" w:eastAsia="Times New Roman" w:hAnsi="Times New Roman" w:cs="Times New Roman"/>
                <w:bCs/>
                <w:sz w:val="20"/>
                <w:szCs w:val="20"/>
                <w:lang w:val="kk-KZ" w:eastAsia="ru-RU"/>
              </w:rPr>
              <w:lastRenderedPageBreak/>
              <w:t>«Алма»дөңгелек</w:t>
            </w:r>
          </w:p>
          <w:p w14:paraId="00B9F2B7" w14:textId="77777777" w:rsidR="00133C53" w:rsidRPr="00700C77" w:rsidRDefault="00133C53" w:rsidP="00700C77">
            <w:pPr>
              <w:rPr>
                <w:rFonts w:ascii="Times New Roman" w:eastAsia="Times New Roman" w:hAnsi="Times New Roman" w:cs="Times New Roman"/>
                <w:sz w:val="20"/>
                <w:szCs w:val="20"/>
                <w:lang w:val="kk-KZ" w:eastAsia="ru-RU"/>
              </w:rPr>
            </w:pPr>
            <w:r w:rsidRPr="00700C77">
              <w:rPr>
                <w:rFonts w:ascii="Times New Roman" w:eastAsia="Times New Roman" w:hAnsi="Times New Roman" w:cs="Times New Roman"/>
                <w:sz w:val="20"/>
                <w:szCs w:val="20"/>
                <w:lang w:val="kk-KZ" w:eastAsia="ru-RU"/>
              </w:rPr>
              <w:t>Балалардың көлемдіпішіндер мен қарапайым композицияларды мүсіндеуге қызығушылығын тәрбиелеу.</w:t>
            </w:r>
          </w:p>
          <w:p w14:paraId="78A10276" w14:textId="77777777" w:rsidR="00133C53" w:rsidRPr="00700C77" w:rsidRDefault="00133C53" w:rsidP="00700C77">
            <w:pPr>
              <w:rPr>
                <w:rFonts w:ascii="Times New Roman" w:hAnsi="Times New Roman" w:cs="Times New Roman"/>
                <w:sz w:val="20"/>
                <w:szCs w:val="20"/>
                <w:lang w:val="kk-KZ"/>
              </w:rPr>
            </w:pPr>
          </w:p>
          <w:p w14:paraId="53E85A9C" w14:textId="77777777" w:rsidR="00133C53" w:rsidRPr="00700C77" w:rsidRDefault="00133C53" w:rsidP="00700C77">
            <w:pPr>
              <w:spacing w:line="276" w:lineRule="auto"/>
              <w:rPr>
                <w:rFonts w:ascii="Times New Roman" w:hAnsi="Times New Roman" w:cs="Times New Roman"/>
                <w:sz w:val="20"/>
                <w:szCs w:val="20"/>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0B03C740" w14:textId="77777777" w:rsidR="006B6F2E" w:rsidRPr="00700C77" w:rsidRDefault="006B6F2E" w:rsidP="006B6F2E">
            <w:pPr>
              <w:rPr>
                <w:rFonts w:ascii="Times New Roman" w:eastAsia="Times New Roman" w:hAnsi="Times New Roman" w:cs="Times New Roman"/>
                <w:b/>
                <w:color w:val="000000"/>
                <w:sz w:val="20"/>
                <w:szCs w:val="20"/>
                <w:lang w:val="kk-KZ" w:eastAsia="ru-RU"/>
              </w:rPr>
            </w:pPr>
            <w:r w:rsidRPr="00700C77">
              <w:rPr>
                <w:rFonts w:ascii="Times New Roman" w:eastAsia="Times New Roman" w:hAnsi="Times New Roman" w:cs="Times New Roman"/>
                <w:b/>
                <w:color w:val="000000"/>
                <w:sz w:val="20"/>
                <w:szCs w:val="20"/>
                <w:lang w:val="kk-KZ" w:eastAsia="ru-RU"/>
              </w:rPr>
              <w:lastRenderedPageBreak/>
              <w:t>Дене шынықтыру</w:t>
            </w:r>
          </w:p>
          <w:p w14:paraId="2AFFA2FD" w14:textId="77777777" w:rsidR="006B6F2E" w:rsidRPr="00700C77" w:rsidRDefault="006B6F2E" w:rsidP="006B6F2E">
            <w:pPr>
              <w:rPr>
                <w:rFonts w:ascii="Times New Roman" w:eastAsia="Times New Roman" w:hAnsi="Times New Roman" w:cs="Times New Roman"/>
                <w:b/>
                <w:color w:val="000000"/>
                <w:sz w:val="20"/>
                <w:szCs w:val="20"/>
                <w:lang w:val="kk-KZ" w:eastAsia="ru-RU"/>
              </w:rPr>
            </w:pPr>
            <w:r w:rsidRPr="00700C77">
              <w:rPr>
                <w:rFonts w:ascii="Times New Roman" w:eastAsia="Times New Roman" w:hAnsi="Times New Roman" w:cs="Times New Roman"/>
                <w:b/>
                <w:color w:val="000000"/>
                <w:sz w:val="20"/>
                <w:szCs w:val="20"/>
                <w:lang w:val="kk-KZ" w:eastAsia="ru-RU"/>
              </w:rPr>
              <w:t xml:space="preserve">10.00-10.10. </w:t>
            </w:r>
          </w:p>
          <w:p w14:paraId="2C1C9B5A" w14:textId="77777777" w:rsidR="006B6F2E" w:rsidRPr="00700C77" w:rsidRDefault="006B6F2E" w:rsidP="006B6F2E">
            <w:pPr>
              <w:rPr>
                <w:rFonts w:ascii="Times New Roman" w:eastAsia="Arial" w:hAnsi="Times New Roman" w:cs="Times New Roman"/>
                <w:sz w:val="20"/>
                <w:szCs w:val="20"/>
                <w:lang w:val="kk-KZ"/>
              </w:rPr>
            </w:pPr>
            <w:r>
              <w:rPr>
                <w:rFonts w:ascii="Times New Roman" w:eastAsia="Arial" w:hAnsi="Times New Roman" w:cs="Times New Roman"/>
                <w:b/>
                <w:sz w:val="20"/>
                <w:szCs w:val="20"/>
                <w:lang w:val="kk-KZ"/>
              </w:rPr>
              <w:t xml:space="preserve">Жалпы </w:t>
            </w:r>
            <w:r w:rsidRPr="00700C77">
              <w:rPr>
                <w:rFonts w:ascii="Times New Roman" w:eastAsia="Arial" w:hAnsi="Times New Roman" w:cs="Times New Roman"/>
                <w:b/>
                <w:sz w:val="20"/>
                <w:szCs w:val="20"/>
                <w:lang w:val="kk-KZ"/>
              </w:rPr>
              <w:t>дамытушы жаттығулар.</w:t>
            </w:r>
            <w:r w:rsidRPr="00700C77">
              <w:rPr>
                <w:rFonts w:ascii="Times New Roman" w:eastAsia="Arial" w:hAnsi="Times New Roman" w:cs="Times New Roman"/>
                <w:sz w:val="20"/>
                <w:szCs w:val="20"/>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13E8EDB6" w14:textId="77777777" w:rsidR="00133C53" w:rsidRPr="00700C77" w:rsidRDefault="00133C53" w:rsidP="00700C77">
            <w:pPr>
              <w:rPr>
                <w:rFonts w:ascii="Times New Roman" w:eastAsia="Times New Roman" w:hAnsi="Times New Roman" w:cs="Times New Roman"/>
                <w:b/>
                <w:bCs/>
                <w:sz w:val="20"/>
                <w:szCs w:val="20"/>
                <w:lang w:val="kk-KZ" w:eastAsia="ru-RU"/>
              </w:rPr>
            </w:pPr>
            <w:r w:rsidRPr="00700C77">
              <w:rPr>
                <w:rFonts w:ascii="Times New Roman" w:eastAsia="Times New Roman" w:hAnsi="Times New Roman" w:cs="Times New Roman"/>
                <w:b/>
                <w:bCs/>
                <w:sz w:val="20"/>
                <w:szCs w:val="20"/>
                <w:lang w:val="kk-KZ" w:eastAsia="ru-RU"/>
              </w:rPr>
              <w:t>Жапсыру</w:t>
            </w:r>
          </w:p>
          <w:p w14:paraId="69F42D31" w14:textId="77777777" w:rsidR="00133C53" w:rsidRPr="00700C77" w:rsidRDefault="00133C53" w:rsidP="00700C77">
            <w:pPr>
              <w:rPr>
                <w:rFonts w:ascii="Times New Roman" w:eastAsia="Times New Roman" w:hAnsi="Times New Roman" w:cs="Times New Roman"/>
                <w:b/>
                <w:bCs/>
                <w:sz w:val="20"/>
                <w:szCs w:val="20"/>
                <w:lang w:val="kk-KZ" w:eastAsia="ru-RU"/>
              </w:rPr>
            </w:pPr>
            <w:r w:rsidRPr="00700C77">
              <w:rPr>
                <w:rFonts w:ascii="Times New Roman" w:eastAsia="Times New Roman" w:hAnsi="Times New Roman" w:cs="Times New Roman"/>
                <w:b/>
                <w:bCs/>
                <w:sz w:val="20"/>
                <w:szCs w:val="20"/>
                <w:lang w:val="kk-KZ" w:eastAsia="ru-RU"/>
              </w:rPr>
              <w:t>Сәндік жапсыру:</w:t>
            </w:r>
          </w:p>
          <w:p w14:paraId="577694FB" w14:textId="77777777" w:rsidR="00133C53" w:rsidRPr="00700C77" w:rsidRDefault="00133C53" w:rsidP="00700C77">
            <w:pPr>
              <w:rPr>
                <w:rFonts w:ascii="Times New Roman" w:eastAsia="Times New Roman" w:hAnsi="Times New Roman" w:cs="Times New Roman"/>
                <w:bCs/>
                <w:sz w:val="20"/>
                <w:szCs w:val="20"/>
                <w:lang w:val="kk-KZ" w:eastAsia="ru-RU"/>
              </w:rPr>
            </w:pPr>
            <w:r w:rsidRPr="00700C77">
              <w:rPr>
                <w:rFonts w:ascii="Times New Roman" w:eastAsia="Times New Roman" w:hAnsi="Times New Roman" w:cs="Times New Roman"/>
                <w:b/>
                <w:bCs/>
                <w:sz w:val="20"/>
                <w:szCs w:val="20"/>
                <w:lang w:val="kk-KZ" w:eastAsia="ru-RU"/>
              </w:rPr>
              <w:t>Тақырыбы:</w:t>
            </w:r>
            <w:r w:rsidRPr="00700C77">
              <w:rPr>
                <w:rFonts w:ascii="Times New Roman" w:eastAsia="Times New Roman" w:hAnsi="Times New Roman" w:cs="Times New Roman"/>
                <w:bCs/>
                <w:sz w:val="20"/>
                <w:szCs w:val="20"/>
                <w:lang w:val="kk-KZ" w:eastAsia="ru-RU"/>
              </w:rPr>
              <w:t xml:space="preserve"> «Күшік»</w:t>
            </w:r>
          </w:p>
          <w:p w14:paraId="7B3E3566" w14:textId="77777777" w:rsidR="00133C53" w:rsidRPr="00700C77" w:rsidRDefault="00133C53" w:rsidP="00700C77">
            <w:pPr>
              <w:rPr>
                <w:rFonts w:ascii="Times New Roman" w:eastAsia="Times New Roman" w:hAnsi="Times New Roman" w:cs="Times New Roman"/>
                <w:b/>
                <w:bCs/>
                <w:sz w:val="20"/>
                <w:szCs w:val="20"/>
                <w:lang w:val="kk-KZ" w:eastAsia="ru-RU"/>
              </w:rPr>
            </w:pPr>
            <w:r w:rsidRPr="00700C77">
              <w:rPr>
                <w:rFonts w:ascii="Times New Roman" w:eastAsia="Times New Roman" w:hAnsi="Times New Roman" w:cs="Times New Roman"/>
                <w:sz w:val="20"/>
                <w:szCs w:val="20"/>
                <w:lang w:val="kk-KZ" w:eastAsia="ru-RU"/>
              </w:rPr>
              <w:t xml:space="preserve">Геометриялық пішіндерден ою-өрнектерді </w:t>
            </w:r>
            <w:r w:rsidRPr="00700C77">
              <w:rPr>
                <w:rFonts w:ascii="Times New Roman" w:eastAsia="Times New Roman" w:hAnsi="Times New Roman" w:cs="Times New Roman"/>
                <w:sz w:val="20"/>
                <w:szCs w:val="20"/>
                <w:lang w:val="kk-KZ"/>
              </w:rPr>
              <w:t>бірізділігін ескере отырып құрастыру дағдыларын қалыптастыру.</w:t>
            </w:r>
            <w:r w:rsidRPr="00700C77">
              <w:rPr>
                <w:rFonts w:ascii="Times New Roman" w:eastAsia="Times New Roman" w:hAnsi="Times New Roman" w:cs="Times New Roman"/>
                <w:b/>
                <w:bCs/>
                <w:sz w:val="20"/>
                <w:szCs w:val="20"/>
                <w:lang w:val="kk-KZ" w:eastAsia="ru-RU"/>
              </w:rPr>
              <w:t xml:space="preserve"> </w:t>
            </w:r>
          </w:p>
          <w:p w14:paraId="1C93908E" w14:textId="77777777" w:rsidR="00133C53" w:rsidRPr="00700C77" w:rsidRDefault="00133C53" w:rsidP="00700C77">
            <w:pPr>
              <w:rPr>
                <w:rFonts w:ascii="Times New Roman" w:eastAsia="Times New Roman" w:hAnsi="Times New Roman" w:cs="Times New Roman"/>
                <w:b/>
                <w:bCs/>
                <w:sz w:val="20"/>
                <w:szCs w:val="20"/>
                <w:lang w:val="kk-KZ" w:eastAsia="ru-RU"/>
              </w:rPr>
            </w:pPr>
          </w:p>
          <w:p w14:paraId="2E86379E" w14:textId="77777777" w:rsidR="00133C53" w:rsidRPr="00700C77" w:rsidRDefault="00133C53" w:rsidP="006B6F2E">
            <w:pPr>
              <w:spacing w:line="276" w:lineRule="auto"/>
              <w:rPr>
                <w:rFonts w:ascii="Times New Roman" w:hAnsi="Times New Roman" w:cs="Times New Roman"/>
                <w:sz w:val="20"/>
                <w:szCs w:val="20"/>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5D990020" w14:textId="77777777" w:rsidR="006B6F2E" w:rsidRPr="00700C77" w:rsidRDefault="006B6F2E" w:rsidP="006B6F2E">
            <w:pPr>
              <w:rPr>
                <w:rFonts w:ascii="Times New Roman" w:eastAsia="Times New Roman" w:hAnsi="Times New Roman" w:cs="Times New Roman"/>
                <w:b/>
                <w:color w:val="000000"/>
                <w:sz w:val="20"/>
                <w:szCs w:val="20"/>
                <w:lang w:val="kk-KZ" w:eastAsia="ru-RU"/>
              </w:rPr>
            </w:pPr>
            <w:r w:rsidRPr="00700C77">
              <w:rPr>
                <w:rFonts w:ascii="Times New Roman" w:eastAsia="Times New Roman" w:hAnsi="Times New Roman" w:cs="Times New Roman"/>
                <w:b/>
                <w:color w:val="000000"/>
                <w:sz w:val="20"/>
                <w:szCs w:val="20"/>
                <w:lang w:val="kk-KZ" w:eastAsia="ru-RU"/>
              </w:rPr>
              <w:t>Дене шынықтыру</w:t>
            </w:r>
          </w:p>
          <w:p w14:paraId="51A6BD97" w14:textId="77777777" w:rsidR="006B6F2E" w:rsidRPr="00700C77" w:rsidRDefault="006B6F2E" w:rsidP="006B6F2E">
            <w:pPr>
              <w:rPr>
                <w:rFonts w:ascii="Times New Roman" w:eastAsia="Times New Roman" w:hAnsi="Times New Roman" w:cs="Times New Roman"/>
                <w:b/>
                <w:color w:val="000000"/>
                <w:sz w:val="20"/>
                <w:szCs w:val="20"/>
                <w:lang w:val="kk-KZ" w:eastAsia="ru-RU"/>
              </w:rPr>
            </w:pPr>
            <w:r w:rsidRPr="00700C77">
              <w:rPr>
                <w:rFonts w:ascii="Times New Roman" w:eastAsia="Times New Roman" w:hAnsi="Times New Roman" w:cs="Times New Roman"/>
                <w:b/>
                <w:color w:val="000000"/>
                <w:sz w:val="20"/>
                <w:szCs w:val="20"/>
                <w:lang w:val="kk-KZ" w:eastAsia="ru-RU"/>
              </w:rPr>
              <w:t xml:space="preserve">10.00-10.10. </w:t>
            </w:r>
          </w:p>
          <w:p w14:paraId="39D4146D" w14:textId="04C42E43" w:rsidR="006B6F2E" w:rsidRDefault="006B6F2E" w:rsidP="006B6F2E">
            <w:pPr>
              <w:rPr>
                <w:rFonts w:ascii="Times New Roman" w:eastAsia="Times New Roman" w:hAnsi="Times New Roman" w:cs="Times New Roman"/>
                <w:b/>
                <w:bCs/>
                <w:sz w:val="20"/>
                <w:szCs w:val="20"/>
                <w:lang w:val="kk-KZ" w:eastAsia="ru-RU"/>
              </w:rPr>
            </w:pPr>
            <w:r w:rsidRPr="00700C77">
              <w:rPr>
                <w:rFonts w:ascii="Times New Roman" w:eastAsia="Arial" w:hAnsi="Times New Roman" w:cs="Times New Roman"/>
                <w:b/>
                <w:sz w:val="20"/>
                <w:szCs w:val="20"/>
                <w:lang w:val="kk-KZ"/>
              </w:rPr>
              <w:t>Жалпы дамытушы жаттығулар.</w:t>
            </w:r>
            <w:r w:rsidRPr="00700C77">
              <w:rPr>
                <w:rFonts w:ascii="Times New Roman" w:eastAsia="Arial" w:hAnsi="Times New Roman" w:cs="Times New Roman"/>
                <w:sz w:val="20"/>
                <w:szCs w:val="20"/>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6E107892" w14:textId="77777777" w:rsidR="00133C53" w:rsidRPr="00700C77" w:rsidRDefault="00133C53" w:rsidP="00700C77">
            <w:pPr>
              <w:rPr>
                <w:rFonts w:ascii="Times New Roman" w:eastAsia="Times New Roman" w:hAnsi="Times New Roman" w:cs="Times New Roman"/>
                <w:b/>
                <w:bCs/>
                <w:sz w:val="20"/>
                <w:szCs w:val="20"/>
                <w:lang w:val="kk-KZ" w:eastAsia="ru-RU"/>
              </w:rPr>
            </w:pPr>
            <w:r w:rsidRPr="00700C77">
              <w:rPr>
                <w:rFonts w:ascii="Times New Roman" w:eastAsia="Times New Roman" w:hAnsi="Times New Roman" w:cs="Times New Roman"/>
                <w:b/>
                <w:bCs/>
                <w:sz w:val="20"/>
                <w:szCs w:val="20"/>
                <w:lang w:val="kk-KZ" w:eastAsia="ru-RU"/>
              </w:rPr>
              <w:t>Сурет салу</w:t>
            </w:r>
          </w:p>
          <w:p w14:paraId="08EE6085" w14:textId="77777777" w:rsidR="00133C53" w:rsidRPr="00700C77" w:rsidRDefault="00133C53" w:rsidP="00700C77">
            <w:pPr>
              <w:ind w:left="136"/>
              <w:rPr>
                <w:rFonts w:ascii="Times New Roman" w:eastAsia="Times New Roman" w:hAnsi="Times New Roman" w:cs="Times New Roman"/>
                <w:b/>
                <w:bCs/>
                <w:sz w:val="20"/>
                <w:szCs w:val="20"/>
                <w:lang w:val="kk-KZ"/>
              </w:rPr>
            </w:pPr>
            <w:r w:rsidRPr="00700C77">
              <w:rPr>
                <w:rFonts w:ascii="Times New Roman" w:eastAsia="Times New Roman" w:hAnsi="Times New Roman" w:cs="Times New Roman"/>
                <w:b/>
                <w:bCs/>
                <w:sz w:val="20"/>
                <w:szCs w:val="20"/>
                <w:lang w:val="kk-KZ"/>
              </w:rPr>
              <w:t xml:space="preserve">Сәндік сурет салу: </w:t>
            </w:r>
            <w:r w:rsidRPr="00700C77">
              <w:rPr>
                <w:rFonts w:ascii="Times New Roman" w:eastAsia="Times New Roman" w:hAnsi="Times New Roman" w:cs="Times New Roman"/>
                <w:sz w:val="20"/>
                <w:szCs w:val="2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14:paraId="3BF97BF3" w14:textId="77777777" w:rsidR="00133C53" w:rsidRPr="00700C77" w:rsidRDefault="00133C53" w:rsidP="00700C77">
            <w:pPr>
              <w:rPr>
                <w:rFonts w:ascii="Times New Roman" w:eastAsia="Arial" w:hAnsi="Times New Roman" w:cs="Times New Roman"/>
                <w:sz w:val="20"/>
                <w:szCs w:val="20"/>
                <w:lang w:val="kk-KZ"/>
              </w:rPr>
            </w:pPr>
          </w:p>
          <w:p w14:paraId="6D14E481" w14:textId="77777777" w:rsidR="00133C53" w:rsidRPr="00700C77" w:rsidRDefault="00133C53" w:rsidP="00700C77">
            <w:pPr>
              <w:rPr>
                <w:rFonts w:ascii="Times New Roman" w:eastAsia="Times New Roman" w:hAnsi="Times New Roman" w:cs="Times New Roman"/>
                <w:b/>
                <w:bCs/>
                <w:sz w:val="20"/>
                <w:szCs w:val="20"/>
                <w:lang w:val="kk-KZ" w:eastAsia="ru-RU"/>
              </w:rPr>
            </w:pPr>
            <w:r w:rsidRPr="00700C77">
              <w:rPr>
                <w:rFonts w:ascii="Times New Roman" w:eastAsia="Times New Roman" w:hAnsi="Times New Roman" w:cs="Times New Roman"/>
                <w:b/>
                <w:bCs/>
                <w:sz w:val="20"/>
                <w:szCs w:val="20"/>
                <w:lang w:val="kk-KZ" w:eastAsia="ru-RU"/>
              </w:rPr>
              <w:t>Мүсіндеу</w:t>
            </w:r>
          </w:p>
          <w:p w14:paraId="558F10CA" w14:textId="77777777" w:rsidR="00133C53" w:rsidRPr="00700C77" w:rsidRDefault="00133C53" w:rsidP="00700C77">
            <w:pPr>
              <w:rPr>
                <w:rFonts w:ascii="Times New Roman" w:eastAsia="Times New Roman" w:hAnsi="Times New Roman" w:cs="Times New Roman"/>
                <w:sz w:val="20"/>
                <w:szCs w:val="20"/>
                <w:lang w:val="kk-KZ"/>
              </w:rPr>
            </w:pPr>
            <w:r w:rsidRPr="00700C77">
              <w:rPr>
                <w:rFonts w:ascii="Times New Roman" w:eastAsia="Times New Roman" w:hAnsi="Times New Roman" w:cs="Times New Roman"/>
                <w:b/>
                <w:bCs/>
                <w:sz w:val="20"/>
                <w:szCs w:val="20"/>
                <w:lang w:val="kk-KZ"/>
              </w:rPr>
              <w:t xml:space="preserve">Сәндік мүсіндеу: </w:t>
            </w:r>
            <w:r w:rsidRPr="00700C77">
              <w:rPr>
                <w:rFonts w:ascii="Times New Roman" w:eastAsia="Times New Roman" w:hAnsi="Times New Roman" w:cs="Times New Roman"/>
                <w:sz w:val="20"/>
                <w:szCs w:val="20"/>
                <w:lang w:val="kk-KZ"/>
              </w:rPr>
              <w:t>Көкеністердің(қызанақ қияр түсін пішінін ажырата білуге үйрету.</w:t>
            </w:r>
          </w:p>
          <w:p w14:paraId="6C83ECD2" w14:textId="77777777" w:rsidR="00133C53" w:rsidRPr="00700C77" w:rsidRDefault="00133C53" w:rsidP="00700C77">
            <w:pPr>
              <w:rPr>
                <w:rFonts w:ascii="Times New Roman" w:eastAsia="Times New Roman" w:hAnsi="Times New Roman" w:cs="Times New Roman"/>
                <w:b/>
                <w:color w:val="000000"/>
                <w:sz w:val="20"/>
                <w:szCs w:val="20"/>
                <w:lang w:val="kk-KZ" w:eastAsia="ru-RU"/>
              </w:rPr>
            </w:pPr>
          </w:p>
          <w:p w14:paraId="1C213385" w14:textId="77777777" w:rsidR="00133C53" w:rsidRPr="00700C77" w:rsidRDefault="00133C53" w:rsidP="00700C77">
            <w:pPr>
              <w:autoSpaceDE w:val="0"/>
              <w:autoSpaceDN w:val="0"/>
              <w:adjustRightInd w:val="0"/>
              <w:rPr>
                <w:rFonts w:ascii="Times New Roman" w:eastAsia="Times New Roman" w:hAnsi="Times New Roman" w:cs="Times New Roman"/>
                <w:b/>
                <w:color w:val="000000"/>
                <w:sz w:val="20"/>
                <w:szCs w:val="20"/>
                <w:lang w:val="kk-KZ" w:eastAsia="ru-RU"/>
              </w:rPr>
            </w:pPr>
            <w:r w:rsidRPr="00700C77">
              <w:rPr>
                <w:rFonts w:ascii="Times New Roman" w:eastAsia="Times New Roman" w:hAnsi="Times New Roman" w:cs="Times New Roman"/>
                <w:b/>
                <w:color w:val="000000"/>
                <w:sz w:val="20"/>
                <w:szCs w:val="20"/>
                <w:lang w:val="kk-KZ" w:eastAsia="ru-RU"/>
              </w:rPr>
              <w:t>Көркем  әдебиет</w:t>
            </w:r>
          </w:p>
          <w:p w14:paraId="40C23920" w14:textId="77777777" w:rsidR="00133C53" w:rsidRPr="00700C77" w:rsidRDefault="00133C53" w:rsidP="00700C77">
            <w:pPr>
              <w:autoSpaceDE w:val="0"/>
              <w:autoSpaceDN w:val="0"/>
              <w:adjustRightInd w:val="0"/>
              <w:rPr>
                <w:rFonts w:ascii="Times New Roman" w:eastAsia="Times New Roman" w:hAnsi="Times New Roman" w:cs="Times New Roman"/>
                <w:b/>
                <w:color w:val="000000"/>
                <w:sz w:val="20"/>
                <w:szCs w:val="20"/>
                <w:lang w:val="kk-KZ" w:eastAsia="ru-RU"/>
              </w:rPr>
            </w:pPr>
            <w:r w:rsidRPr="00700C77">
              <w:rPr>
                <w:rFonts w:ascii="Times New Roman" w:eastAsia="Times New Roman" w:hAnsi="Times New Roman" w:cs="Times New Roman"/>
                <w:b/>
                <w:color w:val="000000"/>
                <w:sz w:val="20"/>
                <w:szCs w:val="20"/>
                <w:lang w:val="kk-KZ" w:eastAsia="ru-RU"/>
              </w:rPr>
              <w:t>Т/бы: Ауыл  маңайы</w:t>
            </w:r>
          </w:p>
          <w:p w14:paraId="76166939" w14:textId="77777777" w:rsidR="00133C53" w:rsidRPr="00700C77" w:rsidRDefault="00133C53" w:rsidP="00700C77">
            <w:pPr>
              <w:spacing w:line="276" w:lineRule="auto"/>
              <w:rPr>
                <w:rFonts w:ascii="Times New Roman" w:eastAsia="Times New Roman" w:hAnsi="Times New Roman" w:cs="Times New Roman"/>
                <w:color w:val="000000"/>
                <w:sz w:val="20"/>
                <w:szCs w:val="20"/>
                <w:lang w:val="kk-KZ" w:eastAsia="ru-RU"/>
              </w:rPr>
            </w:pPr>
            <w:r w:rsidRPr="00700C77">
              <w:rPr>
                <w:rFonts w:ascii="Times New Roman" w:eastAsia="Times New Roman" w:hAnsi="Times New Roman" w:cs="Times New Roman"/>
                <w:color w:val="000000"/>
                <w:sz w:val="20"/>
                <w:szCs w:val="20"/>
                <w:lang w:val="kk-KZ" w:eastAsia="ru-RU"/>
              </w:rPr>
              <w:t xml:space="preserve">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 </w:t>
            </w:r>
          </w:p>
          <w:p w14:paraId="54CF9F6D" w14:textId="77777777" w:rsidR="00133C53" w:rsidRPr="00700C77" w:rsidRDefault="00133C53" w:rsidP="00700C77">
            <w:pPr>
              <w:spacing w:line="276" w:lineRule="auto"/>
              <w:rPr>
                <w:rFonts w:ascii="Times New Roman" w:eastAsia="Times New Roman" w:hAnsi="Times New Roman" w:cs="Times New Roman"/>
                <w:color w:val="000000"/>
                <w:sz w:val="20"/>
                <w:szCs w:val="20"/>
                <w:lang w:val="kk-KZ" w:eastAsia="ru-RU"/>
              </w:rPr>
            </w:pPr>
          </w:p>
          <w:p w14:paraId="3C23EBD8" w14:textId="77777777" w:rsidR="00133C53" w:rsidRPr="00700C77" w:rsidRDefault="00133C53" w:rsidP="00700C77">
            <w:pPr>
              <w:rPr>
                <w:rFonts w:ascii="Times New Roman" w:hAnsi="Times New Roman" w:cs="Times New Roman"/>
                <w:b/>
                <w:bCs/>
                <w:color w:val="000000"/>
                <w:sz w:val="20"/>
                <w:szCs w:val="20"/>
                <w:lang w:val="kk-KZ"/>
              </w:rPr>
            </w:pPr>
            <w:r w:rsidRPr="00700C77">
              <w:rPr>
                <w:rFonts w:ascii="Times New Roman" w:hAnsi="Times New Roman" w:cs="Times New Roman"/>
                <w:b/>
                <w:bCs/>
                <w:color w:val="000000"/>
                <w:sz w:val="20"/>
                <w:szCs w:val="20"/>
                <w:lang w:val="kk-KZ"/>
              </w:rPr>
              <w:t>Құрастыру,сурет</w:t>
            </w:r>
          </w:p>
          <w:p w14:paraId="491B8FBD" w14:textId="77777777" w:rsidR="00133C53" w:rsidRPr="00700C77" w:rsidRDefault="00133C53" w:rsidP="00700C77">
            <w:pPr>
              <w:rPr>
                <w:rFonts w:ascii="Times New Roman" w:hAnsi="Times New Roman" w:cs="Times New Roman"/>
                <w:sz w:val="20"/>
                <w:szCs w:val="20"/>
                <w:lang w:val="kk-KZ"/>
              </w:rPr>
            </w:pPr>
            <w:r w:rsidRPr="00700C77">
              <w:rPr>
                <w:rFonts w:ascii="Times New Roman" w:hAnsi="Times New Roman" w:cs="Times New Roman"/>
                <w:b/>
                <w:bCs/>
                <w:color w:val="000000"/>
                <w:sz w:val="20"/>
                <w:szCs w:val="20"/>
                <w:lang w:val="kk-KZ"/>
              </w:rPr>
              <w:t> салу,жапсыру</w:t>
            </w:r>
          </w:p>
          <w:p w14:paraId="4166306F" w14:textId="77777777" w:rsidR="00133C53" w:rsidRPr="00700C77" w:rsidRDefault="00133C53" w:rsidP="00700C77">
            <w:pPr>
              <w:rPr>
                <w:rFonts w:ascii="Times New Roman" w:hAnsi="Times New Roman" w:cs="Times New Roman"/>
                <w:sz w:val="20"/>
                <w:szCs w:val="20"/>
                <w:lang w:val="kk-KZ"/>
              </w:rPr>
            </w:pPr>
            <w:r w:rsidRPr="00700C77">
              <w:rPr>
                <w:rFonts w:ascii="Times New Roman" w:hAnsi="Times New Roman" w:cs="Times New Roman"/>
                <w:b/>
                <w:bCs/>
                <w:color w:val="000000"/>
                <w:sz w:val="20"/>
                <w:szCs w:val="20"/>
                <w:lang w:val="kk-KZ"/>
              </w:rPr>
              <w:t>Тақырыбы: «Жапырақтар» </w:t>
            </w:r>
          </w:p>
          <w:p w14:paraId="085CE5F3" w14:textId="77777777" w:rsidR="00133C53" w:rsidRPr="00700C77" w:rsidRDefault="00133C53" w:rsidP="00700C77">
            <w:pPr>
              <w:spacing w:line="276" w:lineRule="auto"/>
              <w:rPr>
                <w:rFonts w:ascii="Times New Roman" w:eastAsia="Times New Roman" w:hAnsi="Times New Roman" w:cs="Times New Roman"/>
                <w:color w:val="000000"/>
                <w:sz w:val="20"/>
                <w:szCs w:val="20"/>
                <w:lang w:val="kk-KZ" w:eastAsia="ru-RU"/>
              </w:rPr>
            </w:pPr>
            <w:r w:rsidRPr="00700C77">
              <w:rPr>
                <w:rFonts w:ascii="Times New Roman" w:hAnsi="Times New Roman" w:cs="Times New Roman"/>
                <w:color w:val="000000"/>
                <w:sz w:val="20"/>
                <w:szCs w:val="20"/>
                <w:lang w:val="kk-KZ"/>
              </w:rPr>
              <w:t>Мақсаты:балаларға жапырақтың қайда өсетіні туралы мағұлмат бере отырып түсіне сай құрастыруға үйрету</w:t>
            </w:r>
          </w:p>
          <w:p w14:paraId="6EEE43A9" w14:textId="77777777" w:rsidR="00133C53" w:rsidRPr="00700C77" w:rsidRDefault="00133C53" w:rsidP="00700C77">
            <w:pPr>
              <w:spacing w:line="276" w:lineRule="auto"/>
              <w:rPr>
                <w:rFonts w:ascii="Times New Roman" w:eastAsia="Times New Roman" w:hAnsi="Times New Roman" w:cs="Times New Roman"/>
                <w:color w:val="000000"/>
                <w:sz w:val="20"/>
                <w:szCs w:val="20"/>
                <w:lang w:val="kk-KZ" w:eastAsia="ru-RU"/>
              </w:rPr>
            </w:pPr>
          </w:p>
          <w:p w14:paraId="45A6A6ED" w14:textId="77777777" w:rsidR="00133C53" w:rsidRPr="00700C77" w:rsidRDefault="00133C53" w:rsidP="00700C77">
            <w:pPr>
              <w:spacing w:line="276" w:lineRule="auto"/>
              <w:rPr>
                <w:rFonts w:ascii="Times New Roman" w:eastAsia="Times New Roman" w:hAnsi="Times New Roman" w:cs="Times New Roman"/>
                <w:color w:val="000000"/>
                <w:sz w:val="20"/>
                <w:szCs w:val="20"/>
                <w:lang w:val="kk-KZ" w:eastAsia="ru-RU"/>
              </w:rPr>
            </w:pPr>
          </w:p>
          <w:p w14:paraId="255EA798" w14:textId="77777777" w:rsidR="00133C53" w:rsidRPr="00700C77" w:rsidRDefault="00133C53" w:rsidP="00700C77">
            <w:pPr>
              <w:spacing w:line="276" w:lineRule="auto"/>
              <w:rPr>
                <w:rFonts w:ascii="Times New Roman" w:eastAsia="Times New Roman" w:hAnsi="Times New Roman" w:cs="Times New Roman"/>
                <w:color w:val="000000"/>
                <w:sz w:val="20"/>
                <w:szCs w:val="20"/>
                <w:lang w:val="kk-KZ" w:eastAsia="ru-RU"/>
              </w:rPr>
            </w:pPr>
          </w:p>
          <w:p w14:paraId="3B502F5C" w14:textId="77777777" w:rsidR="00133C53" w:rsidRPr="00700C77" w:rsidRDefault="00133C53" w:rsidP="00700C77">
            <w:pPr>
              <w:spacing w:line="276" w:lineRule="auto"/>
              <w:rPr>
                <w:rFonts w:ascii="Times New Roman" w:eastAsia="Times New Roman" w:hAnsi="Times New Roman" w:cs="Times New Roman"/>
                <w:color w:val="000000"/>
                <w:sz w:val="20"/>
                <w:szCs w:val="20"/>
                <w:lang w:val="kk-KZ" w:eastAsia="ru-RU"/>
              </w:rPr>
            </w:pPr>
          </w:p>
          <w:p w14:paraId="0E35BEA8" w14:textId="77777777" w:rsidR="00133C53" w:rsidRPr="00700C77" w:rsidRDefault="00133C53" w:rsidP="00700C77">
            <w:pPr>
              <w:spacing w:line="276" w:lineRule="auto"/>
              <w:rPr>
                <w:rFonts w:ascii="Times New Roman" w:eastAsia="Times New Roman" w:hAnsi="Times New Roman" w:cs="Times New Roman"/>
                <w:color w:val="000000"/>
                <w:sz w:val="20"/>
                <w:szCs w:val="20"/>
                <w:lang w:val="kk-KZ" w:eastAsia="ru-RU"/>
              </w:rPr>
            </w:pPr>
          </w:p>
          <w:p w14:paraId="3EDFEB87" w14:textId="77777777" w:rsidR="00133C53" w:rsidRPr="00700C77" w:rsidRDefault="00133C53" w:rsidP="00700C77">
            <w:pPr>
              <w:spacing w:line="276" w:lineRule="auto"/>
              <w:rPr>
                <w:rFonts w:ascii="Times New Roman" w:eastAsia="Calibri" w:hAnsi="Times New Roman" w:cs="Times New Roman"/>
                <w:b/>
                <w:color w:val="000000"/>
                <w:sz w:val="20"/>
                <w:szCs w:val="20"/>
                <w:lang w:val="kk-KZ" w:eastAsia="ru-RU"/>
              </w:rPr>
            </w:pPr>
          </w:p>
          <w:p w14:paraId="2F5B723C" w14:textId="77777777" w:rsidR="00133C53" w:rsidRPr="00700C77" w:rsidRDefault="00133C53" w:rsidP="00700C77">
            <w:pPr>
              <w:pStyle w:val="a6"/>
              <w:rPr>
                <w:color w:val="000000"/>
                <w:sz w:val="20"/>
                <w:szCs w:val="20"/>
                <w:lang w:val="kk-KZ"/>
              </w:rPr>
            </w:pPr>
          </w:p>
        </w:tc>
      </w:tr>
      <w:tr w:rsidR="00133C53" w:rsidRPr="00700C77" w14:paraId="210B5617" w14:textId="77777777" w:rsidTr="00FE3D8A">
        <w:tc>
          <w:tcPr>
            <w:tcW w:w="2665" w:type="dxa"/>
            <w:tcBorders>
              <w:top w:val="single" w:sz="4" w:space="0" w:color="auto"/>
              <w:left w:val="single" w:sz="4" w:space="0" w:color="auto"/>
              <w:bottom w:val="single" w:sz="4" w:space="0" w:color="auto"/>
              <w:right w:val="single" w:sz="4" w:space="0" w:color="auto"/>
            </w:tcBorders>
            <w:hideMark/>
          </w:tcPr>
          <w:p w14:paraId="6EC149B9"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lastRenderedPageBreak/>
              <w:t>2-ші 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08362A8F" w14:textId="77777777" w:rsidR="00133C53" w:rsidRPr="00700C77" w:rsidRDefault="00133C53" w:rsidP="00FE3D8A">
            <w:pPr>
              <w:adjustRightInd w:val="0"/>
              <w:rPr>
                <w:rFonts w:ascii="Times New Roman" w:hAnsi="Times New Roman" w:cs="Times New Roman"/>
                <w:sz w:val="20"/>
                <w:szCs w:val="20"/>
              </w:rPr>
            </w:pPr>
            <w:r w:rsidRPr="00700C77">
              <w:rPr>
                <w:rFonts w:ascii="Times New Roman" w:hAnsi="Times New Roman" w:cs="Times New Roman"/>
                <w:sz w:val="20"/>
                <w:szCs w:val="20"/>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133C53" w:rsidRPr="00B22258" w14:paraId="6FEB9601" w14:textId="77777777" w:rsidTr="00FE3D8A">
        <w:tc>
          <w:tcPr>
            <w:tcW w:w="2665" w:type="dxa"/>
            <w:tcBorders>
              <w:top w:val="single" w:sz="4" w:space="0" w:color="auto"/>
              <w:left w:val="single" w:sz="4" w:space="0" w:color="auto"/>
              <w:bottom w:val="single" w:sz="4" w:space="0" w:color="auto"/>
              <w:right w:val="single" w:sz="4" w:space="0" w:color="auto"/>
            </w:tcBorders>
            <w:hideMark/>
          </w:tcPr>
          <w:p w14:paraId="4AF2754A"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Серуенге</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528A75EB" w14:textId="77777777" w:rsidR="00133C53" w:rsidRPr="00700C77" w:rsidRDefault="00133C53" w:rsidP="00FE3D8A">
            <w:pPr>
              <w:pStyle w:val="TableParagraph"/>
              <w:rPr>
                <w:sz w:val="20"/>
                <w:szCs w:val="20"/>
              </w:rPr>
            </w:pPr>
            <w:r w:rsidRPr="00700C77">
              <w:rPr>
                <w:sz w:val="20"/>
                <w:szCs w:val="20"/>
              </w:rPr>
              <w:t>Балалардың дербес қимыл белсенділігі үшін жағдай жасау, ойын  құрал-жабдықтады дұрыс пайдалану туралы әңгімелесу.</w:t>
            </w:r>
          </w:p>
          <w:p w14:paraId="24DA90A3" w14:textId="77777777" w:rsidR="00133C53" w:rsidRPr="00700C77" w:rsidRDefault="00133C53" w:rsidP="00FE3D8A">
            <w:pPr>
              <w:pStyle w:val="TableParagraph"/>
              <w:rPr>
                <w:sz w:val="20"/>
                <w:szCs w:val="20"/>
              </w:rPr>
            </w:pPr>
            <w:r w:rsidRPr="00700C77">
              <w:rPr>
                <w:sz w:val="20"/>
                <w:szCs w:val="20"/>
              </w:rPr>
              <w:t>Балаларды  ретімен киіндіру (ауа-райы жағдайына  байланысты), дұрыс киінуді бақылау.  Киім шкафтарын таза ұстау және жинауды қалыптастыру     (</w:t>
            </w:r>
            <w:r w:rsidRPr="00700C77">
              <w:rPr>
                <w:b/>
                <w:sz w:val="20"/>
                <w:szCs w:val="20"/>
              </w:rPr>
              <w:t>қазақ тілі және</w:t>
            </w:r>
            <w:r w:rsidRPr="00700C77">
              <w:rPr>
                <w:b/>
                <w:bCs/>
                <w:sz w:val="20"/>
                <w:szCs w:val="20"/>
              </w:rPr>
              <w:t>сөйлеуді дамыту, өзіне-өзі қызмет ету дағдылары, ірі және ұсақ моториканы дамыту)</w:t>
            </w:r>
            <w:r w:rsidRPr="00700C77">
              <w:rPr>
                <w:sz w:val="20"/>
                <w:szCs w:val="20"/>
              </w:rPr>
              <w:t>.</w:t>
            </w:r>
          </w:p>
        </w:tc>
      </w:tr>
      <w:tr w:rsidR="00133C53" w:rsidRPr="00700C77" w14:paraId="0E27BC0A" w14:textId="77777777" w:rsidTr="00FE3D8A">
        <w:trPr>
          <w:trHeight w:val="498"/>
        </w:trPr>
        <w:tc>
          <w:tcPr>
            <w:tcW w:w="2665" w:type="dxa"/>
            <w:vMerge w:val="restart"/>
            <w:tcBorders>
              <w:top w:val="single" w:sz="4" w:space="0" w:color="auto"/>
              <w:left w:val="single" w:sz="4" w:space="0" w:color="auto"/>
              <w:right w:val="single" w:sz="4" w:space="0" w:color="auto"/>
            </w:tcBorders>
            <w:hideMark/>
          </w:tcPr>
          <w:p w14:paraId="3BE68792"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Серуен</w:t>
            </w:r>
          </w:p>
        </w:tc>
        <w:tc>
          <w:tcPr>
            <w:tcW w:w="12755" w:type="dxa"/>
            <w:gridSpan w:val="15"/>
            <w:tcBorders>
              <w:top w:val="single" w:sz="4" w:space="0" w:color="auto"/>
              <w:left w:val="single" w:sz="4" w:space="0" w:color="auto"/>
              <w:bottom w:val="single" w:sz="4" w:space="0" w:color="auto"/>
              <w:right w:val="single" w:sz="4" w:space="0" w:color="auto"/>
            </w:tcBorders>
            <w:hideMark/>
          </w:tcPr>
          <w:p w14:paraId="15EBB266" w14:textId="77777777" w:rsidR="00133C53" w:rsidRPr="00700C77" w:rsidRDefault="00133C53" w:rsidP="009C53DB">
            <w:pPr>
              <w:pStyle w:val="Style23"/>
              <w:spacing w:line="240" w:lineRule="auto"/>
              <w:jc w:val="left"/>
              <w:rPr>
                <w:rFonts w:ascii="Times New Roman" w:hAnsi="Times New Roman"/>
                <w:b/>
                <w:sz w:val="20"/>
                <w:szCs w:val="20"/>
                <w:lang w:val="kk-KZ"/>
              </w:rPr>
            </w:pPr>
            <w:r w:rsidRPr="00700C77">
              <w:rPr>
                <w:rFonts w:ascii="Times New Roman" w:hAnsi="Times New Roman"/>
                <w:b/>
                <w:sz w:val="20"/>
                <w:szCs w:val="20"/>
                <w:lang w:val="kk-KZ"/>
              </w:rPr>
              <w:t xml:space="preserve"> Серуен кезінде ауа-райыға байланысты өз ойын ,байланыстыра сөлеуге үйрету.</w:t>
            </w:r>
          </w:p>
        </w:tc>
      </w:tr>
      <w:tr w:rsidR="00133C53" w:rsidRPr="00B22258" w14:paraId="070C6208" w14:textId="77777777" w:rsidTr="00614AFA">
        <w:trPr>
          <w:trHeight w:val="1270"/>
        </w:trPr>
        <w:tc>
          <w:tcPr>
            <w:tcW w:w="2665" w:type="dxa"/>
            <w:vMerge/>
            <w:tcBorders>
              <w:left w:val="single" w:sz="4" w:space="0" w:color="auto"/>
              <w:bottom w:val="single" w:sz="4" w:space="0" w:color="auto"/>
              <w:right w:val="single" w:sz="4" w:space="0" w:color="auto"/>
            </w:tcBorders>
            <w:hideMark/>
          </w:tcPr>
          <w:p w14:paraId="25657BF7" w14:textId="77777777" w:rsidR="00133C53" w:rsidRPr="00700C77" w:rsidRDefault="00133C53" w:rsidP="00FE3D8A">
            <w:pPr>
              <w:jc w:val="center"/>
              <w:rPr>
                <w:rFonts w:ascii="Times New Roman" w:hAnsi="Times New Roman" w:cs="Times New Roman"/>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14:paraId="41516C47" w14:textId="77777777" w:rsidR="00133C53" w:rsidRPr="00700C77" w:rsidRDefault="00133C53" w:rsidP="00A41EF1">
            <w:pPr>
              <w:rPr>
                <w:rFonts w:ascii="Times New Roman" w:eastAsia="Times New Roman" w:hAnsi="Times New Roman" w:cs="Times New Roman"/>
                <w:sz w:val="20"/>
                <w:szCs w:val="20"/>
                <w:lang w:val="kk-KZ"/>
              </w:rPr>
            </w:pPr>
            <w:r w:rsidRPr="00700C77">
              <w:rPr>
                <w:rFonts w:ascii="Times New Roman" w:eastAsia="Times New Roman" w:hAnsi="Times New Roman" w:cs="Times New Roman"/>
                <w:b/>
                <w:sz w:val="20"/>
                <w:szCs w:val="20"/>
                <w:lang w:val="kk-KZ"/>
              </w:rPr>
              <w:t xml:space="preserve">Сөйлеуді дамыту, қоршаған ортамен таныстыру </w:t>
            </w:r>
            <w:r w:rsidRPr="00700C77">
              <w:rPr>
                <w:rFonts w:ascii="Times New Roman" w:eastAsia="Times New Roman" w:hAnsi="Times New Roman" w:cs="Times New Roman"/>
                <w:sz w:val="20"/>
                <w:szCs w:val="20"/>
                <w:lang w:val="kk-KZ"/>
              </w:rPr>
              <w:t>–</w:t>
            </w:r>
            <w:r w:rsidRPr="00700C77">
              <w:rPr>
                <w:rFonts w:ascii="Times New Roman" w:eastAsia="Times New Roman" w:hAnsi="Times New Roman" w:cs="Times New Roman"/>
                <w:b/>
                <w:sz w:val="20"/>
                <w:szCs w:val="20"/>
                <w:lang w:val="kk-KZ"/>
              </w:rPr>
              <w:t>танымдық, коммуникативтік  әрекет</w:t>
            </w:r>
          </w:p>
          <w:p w14:paraId="6BB3A673" w14:textId="77777777" w:rsidR="00133C53" w:rsidRPr="00700C77" w:rsidRDefault="00133C53" w:rsidP="00A41EF1">
            <w:pPr>
              <w:spacing w:line="0" w:lineRule="atLeast"/>
              <w:rPr>
                <w:rFonts w:ascii="Times New Roman" w:eastAsia="Times New Roman" w:hAnsi="Times New Roman" w:cs="Times New Roman"/>
                <w:sz w:val="20"/>
                <w:szCs w:val="20"/>
                <w:lang w:val="kk-KZ"/>
              </w:rPr>
            </w:pPr>
            <w:r w:rsidRPr="00700C77">
              <w:rPr>
                <w:rFonts w:ascii="Times New Roman" w:eastAsia="Times New Roman" w:hAnsi="Times New Roman" w:cs="Times New Roman"/>
                <w:b/>
                <w:sz w:val="20"/>
                <w:szCs w:val="20"/>
                <w:lang w:val="kk-KZ"/>
              </w:rPr>
              <w:t xml:space="preserve">Қима қағаз № 1 </w:t>
            </w:r>
            <w:r w:rsidRPr="00700C77">
              <w:rPr>
                <w:rFonts w:ascii="Times New Roman" w:eastAsia="Times New Roman" w:hAnsi="Times New Roman" w:cs="Times New Roman"/>
                <w:sz w:val="20"/>
                <w:szCs w:val="20"/>
                <w:lang w:val="kk-KZ"/>
              </w:rPr>
              <w:t>Күздің жылы күндерін бақылау,</w:t>
            </w:r>
            <w:r w:rsidRPr="00700C77">
              <w:rPr>
                <w:rFonts w:ascii="Times New Roman" w:eastAsia="Times New Roman" w:hAnsi="Times New Roman" w:cs="Times New Roman"/>
                <w:b/>
                <w:sz w:val="20"/>
                <w:szCs w:val="20"/>
                <w:lang w:val="kk-KZ" w:eastAsia="ru-RU"/>
              </w:rPr>
              <w:t>Көркем әдебиет</w:t>
            </w:r>
            <w:r w:rsidRPr="00700C77">
              <w:rPr>
                <w:rFonts w:ascii="Times New Roman" w:eastAsia="Times New Roman" w:hAnsi="Times New Roman" w:cs="Times New Roman"/>
                <w:sz w:val="20"/>
                <w:szCs w:val="20"/>
                <w:lang w:val="kk-KZ" w:eastAsia="ru-RU"/>
              </w:rPr>
              <w:t xml:space="preserve"> – </w:t>
            </w:r>
            <w:r>
              <w:rPr>
                <w:rFonts w:ascii="Times New Roman" w:eastAsia="Times New Roman" w:hAnsi="Times New Roman" w:cs="Times New Roman"/>
                <w:b/>
                <w:sz w:val="20"/>
                <w:szCs w:val="20"/>
                <w:lang w:val="kk-KZ" w:eastAsia="ru-RU"/>
              </w:rPr>
              <w:t>коммуникативтік</w:t>
            </w:r>
            <w:r w:rsidRPr="00700C77">
              <w:rPr>
                <w:rFonts w:ascii="Times New Roman" w:eastAsia="Times New Roman" w:hAnsi="Times New Roman" w:cs="Times New Roman"/>
                <w:b/>
                <w:sz w:val="20"/>
                <w:szCs w:val="20"/>
                <w:lang w:val="kk-KZ" w:eastAsia="ru-RU"/>
              </w:rPr>
              <w:t xml:space="preserve">ойын, қимыл белсенділігі </w:t>
            </w:r>
          </w:p>
          <w:p w14:paraId="66056EA1" w14:textId="77777777" w:rsidR="00133C53" w:rsidRPr="00700C77" w:rsidRDefault="00133C53" w:rsidP="00A41EF1">
            <w:pPr>
              <w:rPr>
                <w:rFonts w:ascii="Times New Roman" w:eastAsia="Times New Roman" w:hAnsi="Times New Roman" w:cs="Times New Roman"/>
                <w:sz w:val="20"/>
                <w:szCs w:val="20"/>
                <w:lang w:val="kk-KZ" w:eastAsia="ru-RU"/>
              </w:rPr>
            </w:pPr>
            <w:r w:rsidRPr="00700C77">
              <w:rPr>
                <w:rFonts w:ascii="Times New Roman" w:eastAsia="Times New Roman" w:hAnsi="Times New Roman" w:cs="Times New Roman"/>
                <w:sz w:val="20"/>
                <w:szCs w:val="20"/>
                <w:lang w:val="kk-KZ" w:eastAsia="ru-RU"/>
              </w:rPr>
              <w:t>Қимылды ойын «Қолшатыр»</w:t>
            </w:r>
          </w:p>
          <w:p w14:paraId="7972030E" w14:textId="77777777" w:rsidR="00133C53" w:rsidRPr="00700C77" w:rsidRDefault="00133C53" w:rsidP="00A41EF1">
            <w:pPr>
              <w:rPr>
                <w:rFonts w:ascii="Times New Roman" w:eastAsia="Times New Roman" w:hAnsi="Times New Roman" w:cs="Times New Roman"/>
                <w:sz w:val="20"/>
                <w:szCs w:val="20"/>
                <w:lang w:val="kk-KZ" w:eastAsia="ru-RU"/>
              </w:rPr>
            </w:pPr>
            <w:r w:rsidRPr="00700C77">
              <w:rPr>
                <w:rFonts w:ascii="Times New Roman" w:eastAsia="Times New Roman" w:hAnsi="Times New Roman" w:cs="Times New Roman"/>
                <w:b/>
                <w:sz w:val="20"/>
                <w:szCs w:val="20"/>
                <w:lang w:val="kk-KZ" w:eastAsia="ru-RU"/>
              </w:rPr>
              <w:t xml:space="preserve">Қоршаған ортамен таныстыру </w:t>
            </w:r>
            <w:r w:rsidRPr="00700C77">
              <w:rPr>
                <w:rFonts w:ascii="Times New Roman" w:eastAsia="Times New Roman" w:hAnsi="Times New Roman" w:cs="Times New Roman"/>
                <w:sz w:val="20"/>
                <w:szCs w:val="20"/>
                <w:lang w:val="kk-KZ" w:eastAsia="ru-RU"/>
              </w:rPr>
              <w:t xml:space="preserve">– </w:t>
            </w:r>
            <w:r w:rsidRPr="00700C77">
              <w:rPr>
                <w:rFonts w:ascii="Times New Roman" w:eastAsia="Times New Roman" w:hAnsi="Times New Roman" w:cs="Times New Roman"/>
                <w:b/>
                <w:sz w:val="20"/>
                <w:szCs w:val="20"/>
                <w:lang w:val="kk-KZ" w:eastAsia="ru-RU"/>
              </w:rPr>
              <w:t>зерттеу, еңбек әрекеттері</w:t>
            </w:r>
          </w:p>
          <w:p w14:paraId="25EC37DC" w14:textId="77777777" w:rsidR="00133C53" w:rsidRPr="00700C77" w:rsidRDefault="00133C53" w:rsidP="00A41EF1">
            <w:pPr>
              <w:ind w:left="60"/>
              <w:rPr>
                <w:rFonts w:ascii="Times New Roman" w:hAnsi="Times New Roman" w:cs="Times New Roman"/>
                <w:color w:val="000000"/>
                <w:sz w:val="20"/>
                <w:szCs w:val="20"/>
                <w:lang w:val="kk-KZ"/>
              </w:rPr>
            </w:pPr>
          </w:p>
        </w:tc>
        <w:tc>
          <w:tcPr>
            <w:tcW w:w="3082" w:type="dxa"/>
            <w:gridSpan w:val="3"/>
            <w:tcBorders>
              <w:top w:val="single" w:sz="4" w:space="0" w:color="auto"/>
              <w:left w:val="single" w:sz="4" w:space="0" w:color="auto"/>
              <w:bottom w:val="single" w:sz="4" w:space="0" w:color="auto"/>
              <w:right w:val="single" w:sz="4" w:space="0" w:color="auto"/>
            </w:tcBorders>
          </w:tcPr>
          <w:p w14:paraId="7227AB7D" w14:textId="77777777" w:rsidR="00133C53" w:rsidRPr="00700C77" w:rsidRDefault="00133C53" w:rsidP="00A41EF1">
            <w:pPr>
              <w:spacing w:line="0" w:lineRule="atLeast"/>
              <w:ind w:left="60" w:right="63"/>
              <w:rPr>
                <w:rFonts w:ascii="Times New Roman" w:eastAsia="Times New Roman" w:hAnsi="Times New Roman" w:cs="Times New Roman"/>
                <w:sz w:val="20"/>
                <w:szCs w:val="20"/>
                <w:lang w:val="kk-KZ"/>
              </w:rPr>
            </w:pPr>
            <w:r w:rsidRPr="00700C77">
              <w:rPr>
                <w:rFonts w:ascii="Times New Roman" w:eastAsia="Times New Roman" w:hAnsi="Times New Roman" w:cs="Times New Roman"/>
                <w:b/>
                <w:sz w:val="20"/>
                <w:szCs w:val="20"/>
                <w:lang w:val="kk-KZ"/>
              </w:rPr>
              <w:lastRenderedPageBreak/>
              <w:t>Сөйлеуді дамыту,қоршаған ортамен таныстыру – танымдық, коммуникативтік  әрекет</w:t>
            </w:r>
          </w:p>
          <w:p w14:paraId="76EADFEE" w14:textId="77777777" w:rsidR="00133C53" w:rsidRPr="00700C77" w:rsidRDefault="00133C53" w:rsidP="00A41EF1">
            <w:pPr>
              <w:spacing w:line="0" w:lineRule="atLeast"/>
              <w:ind w:left="60" w:right="63"/>
              <w:rPr>
                <w:rFonts w:ascii="Times New Roman" w:eastAsia="Times New Roman" w:hAnsi="Times New Roman" w:cs="Times New Roman"/>
                <w:sz w:val="20"/>
                <w:szCs w:val="20"/>
                <w:lang w:val="kk-KZ"/>
              </w:rPr>
            </w:pPr>
            <w:r w:rsidRPr="00700C77">
              <w:rPr>
                <w:rFonts w:ascii="Times New Roman" w:eastAsia="Times New Roman" w:hAnsi="Times New Roman" w:cs="Times New Roman"/>
                <w:b/>
                <w:sz w:val="20"/>
                <w:szCs w:val="20"/>
                <w:lang w:val="kk-KZ"/>
              </w:rPr>
              <w:t xml:space="preserve">Қима қағаз№ 2  </w:t>
            </w:r>
            <w:r w:rsidRPr="00700C77">
              <w:rPr>
                <w:rFonts w:ascii="Times New Roman" w:eastAsia="Times New Roman" w:hAnsi="Times New Roman" w:cs="Times New Roman"/>
                <w:sz w:val="20"/>
                <w:szCs w:val="20"/>
                <w:lang w:val="kk-KZ"/>
              </w:rPr>
              <w:t>Жапырақтардың жерге түсуін бақылау.</w:t>
            </w:r>
          </w:p>
          <w:p w14:paraId="2B9DA187" w14:textId="77777777" w:rsidR="00133C53" w:rsidRPr="00700C77" w:rsidRDefault="00133C53" w:rsidP="00A41EF1">
            <w:pPr>
              <w:rPr>
                <w:rFonts w:ascii="Times New Roman" w:eastAsia="Times New Roman" w:hAnsi="Times New Roman" w:cs="Times New Roman"/>
                <w:sz w:val="20"/>
                <w:szCs w:val="20"/>
                <w:lang w:val="kk-KZ" w:eastAsia="ru-RU"/>
              </w:rPr>
            </w:pPr>
            <w:r w:rsidRPr="00700C77">
              <w:rPr>
                <w:rFonts w:ascii="Times New Roman" w:eastAsia="Times New Roman" w:hAnsi="Times New Roman" w:cs="Times New Roman"/>
                <w:sz w:val="20"/>
                <w:szCs w:val="20"/>
                <w:lang w:val="kk-KZ" w:eastAsia="ru-RU"/>
              </w:rPr>
              <w:t>.</w:t>
            </w:r>
            <w:r w:rsidRPr="00700C77">
              <w:rPr>
                <w:rFonts w:ascii="Times New Roman" w:eastAsia="Times New Roman" w:hAnsi="Times New Roman" w:cs="Times New Roman"/>
                <w:b/>
                <w:sz w:val="20"/>
                <w:szCs w:val="20"/>
                <w:lang w:val="kk-KZ" w:eastAsia="ru-RU"/>
              </w:rPr>
              <w:t>Дене шынықтыру – ойын әрекеті, қимыл белсенділігі</w:t>
            </w:r>
          </w:p>
          <w:p w14:paraId="594A7974" w14:textId="77777777" w:rsidR="00133C53" w:rsidRPr="00700C77" w:rsidRDefault="00133C53" w:rsidP="00A41EF1">
            <w:pPr>
              <w:rPr>
                <w:rFonts w:ascii="Times New Roman" w:eastAsia="Times New Roman" w:hAnsi="Times New Roman" w:cs="Times New Roman"/>
                <w:sz w:val="20"/>
                <w:szCs w:val="20"/>
                <w:lang w:val="kk-KZ" w:eastAsia="ru-RU"/>
              </w:rPr>
            </w:pPr>
            <w:r w:rsidRPr="00700C77">
              <w:rPr>
                <w:rFonts w:ascii="Times New Roman" w:eastAsia="Times New Roman" w:hAnsi="Times New Roman" w:cs="Times New Roman"/>
                <w:b/>
                <w:sz w:val="20"/>
                <w:szCs w:val="20"/>
                <w:lang w:val="kk-KZ"/>
              </w:rPr>
              <w:t xml:space="preserve">Қимылды ойын: </w:t>
            </w:r>
            <w:r w:rsidRPr="00700C77">
              <w:rPr>
                <w:rFonts w:ascii="Times New Roman" w:eastAsia="Times New Roman" w:hAnsi="Times New Roman" w:cs="Times New Roman"/>
                <w:sz w:val="20"/>
                <w:szCs w:val="20"/>
                <w:lang w:val="kk-KZ"/>
              </w:rPr>
              <w:t>Тышқан мен мысық</w:t>
            </w:r>
          </w:p>
          <w:p w14:paraId="192246F0" w14:textId="77777777" w:rsidR="00133C53" w:rsidRPr="00700C77" w:rsidRDefault="00133C53" w:rsidP="00A41EF1">
            <w:pPr>
              <w:spacing w:line="0" w:lineRule="atLeast"/>
              <w:rPr>
                <w:rFonts w:ascii="Times New Roman" w:eastAsia="Times New Roman" w:hAnsi="Times New Roman" w:cs="Times New Roman"/>
                <w:b/>
                <w:sz w:val="20"/>
                <w:szCs w:val="20"/>
                <w:lang w:val="kk-KZ" w:eastAsia="ru-RU"/>
              </w:rPr>
            </w:pPr>
            <w:r w:rsidRPr="00700C77">
              <w:rPr>
                <w:rFonts w:ascii="Times New Roman" w:eastAsia="Times New Roman" w:hAnsi="Times New Roman" w:cs="Times New Roman"/>
                <w:b/>
                <w:sz w:val="20"/>
                <w:szCs w:val="20"/>
                <w:lang w:val="kk-KZ" w:eastAsia="ru-RU"/>
              </w:rPr>
              <w:t>Қоршаған ортамен таныстыру –еңбек әрекеті</w:t>
            </w:r>
          </w:p>
          <w:p w14:paraId="530818F6" w14:textId="77777777" w:rsidR="00133C53" w:rsidRPr="00700C77" w:rsidRDefault="00133C53" w:rsidP="00A41EF1">
            <w:pPr>
              <w:spacing w:line="0" w:lineRule="atLeast"/>
              <w:rPr>
                <w:rFonts w:ascii="Times New Roman" w:eastAsia="Times New Roman" w:hAnsi="Times New Roman" w:cs="Times New Roman"/>
                <w:sz w:val="20"/>
                <w:szCs w:val="20"/>
                <w:lang w:val="kk-KZ"/>
              </w:rPr>
            </w:pPr>
            <w:r w:rsidRPr="00700C77">
              <w:rPr>
                <w:rFonts w:ascii="Times New Roman" w:eastAsia="Times New Roman" w:hAnsi="Times New Roman" w:cs="Times New Roman"/>
                <w:b/>
                <w:i/>
                <w:sz w:val="20"/>
                <w:szCs w:val="20"/>
                <w:lang w:val="kk-KZ"/>
              </w:rPr>
              <w:t>Еңбек:</w:t>
            </w:r>
            <w:r w:rsidRPr="00700C77">
              <w:rPr>
                <w:rFonts w:ascii="Times New Roman" w:eastAsia="Times New Roman" w:hAnsi="Times New Roman" w:cs="Times New Roman"/>
                <w:sz w:val="20"/>
                <w:szCs w:val="20"/>
                <w:lang w:val="kk-KZ"/>
              </w:rPr>
              <w:t xml:space="preserve"> ауланы тазалалауға үйретіп, үлкендерге көмек беру.</w:t>
            </w:r>
          </w:p>
          <w:p w14:paraId="78B282E9" w14:textId="77777777" w:rsidR="00133C53" w:rsidRPr="00700C77" w:rsidRDefault="00133C53" w:rsidP="00A41EF1">
            <w:pPr>
              <w:pStyle w:val="Style23"/>
              <w:spacing w:line="240" w:lineRule="auto"/>
              <w:jc w:val="left"/>
              <w:rPr>
                <w:rFonts w:ascii="Times New Roman" w:hAnsi="Times New Roman"/>
                <w:b/>
                <w:sz w:val="20"/>
                <w:szCs w:val="20"/>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735513E9" w14:textId="77777777" w:rsidR="00133C53" w:rsidRPr="00700C77" w:rsidRDefault="00133C53" w:rsidP="00A41EF1">
            <w:pPr>
              <w:spacing w:line="0" w:lineRule="atLeast"/>
              <w:rPr>
                <w:rFonts w:ascii="Times New Roman" w:eastAsia="Times New Roman" w:hAnsi="Times New Roman" w:cs="Times New Roman"/>
                <w:b/>
                <w:sz w:val="20"/>
                <w:szCs w:val="20"/>
                <w:lang w:val="kk-KZ" w:eastAsia="ru-RU"/>
              </w:rPr>
            </w:pPr>
            <w:r w:rsidRPr="00700C77">
              <w:rPr>
                <w:rFonts w:ascii="Times New Roman" w:eastAsia="Times New Roman" w:hAnsi="Times New Roman" w:cs="Times New Roman"/>
                <w:b/>
                <w:sz w:val="20"/>
                <w:szCs w:val="20"/>
                <w:lang w:val="kk-KZ" w:eastAsia="ru-RU"/>
              </w:rPr>
              <w:t xml:space="preserve">Сөйлеуді дамыту, қоршаған ортамен таныстыру </w:t>
            </w:r>
            <w:r w:rsidRPr="00700C77">
              <w:rPr>
                <w:rFonts w:ascii="Times New Roman" w:eastAsia="Times New Roman" w:hAnsi="Times New Roman" w:cs="Times New Roman"/>
                <w:sz w:val="20"/>
                <w:szCs w:val="20"/>
                <w:lang w:val="kk-KZ" w:eastAsia="ru-RU"/>
              </w:rPr>
              <w:t>–</w:t>
            </w:r>
            <w:r w:rsidRPr="00700C77">
              <w:rPr>
                <w:rFonts w:ascii="Times New Roman" w:eastAsia="Times New Roman" w:hAnsi="Times New Roman" w:cs="Times New Roman"/>
                <w:b/>
                <w:sz w:val="20"/>
                <w:szCs w:val="20"/>
                <w:lang w:val="kk-KZ" w:eastAsia="ru-RU"/>
              </w:rPr>
              <w:t>танымдық, коммуникативтік  әрекет</w:t>
            </w:r>
          </w:p>
          <w:p w14:paraId="21E9C7CF" w14:textId="77777777" w:rsidR="00133C53" w:rsidRPr="00700C77" w:rsidRDefault="00133C53" w:rsidP="00A41EF1">
            <w:pPr>
              <w:spacing w:line="0" w:lineRule="atLeast"/>
              <w:rPr>
                <w:rFonts w:ascii="Times New Roman" w:eastAsia="Times New Roman" w:hAnsi="Times New Roman" w:cs="Times New Roman"/>
                <w:b/>
                <w:sz w:val="20"/>
                <w:szCs w:val="20"/>
                <w:lang w:val="kk-KZ"/>
              </w:rPr>
            </w:pPr>
            <w:r w:rsidRPr="00700C77">
              <w:rPr>
                <w:rFonts w:ascii="Times New Roman" w:eastAsia="Times New Roman" w:hAnsi="Times New Roman" w:cs="Times New Roman"/>
                <w:b/>
                <w:sz w:val="20"/>
                <w:szCs w:val="20"/>
                <w:lang w:val="kk-KZ"/>
              </w:rPr>
              <w:t>Қима қағаз №3</w:t>
            </w:r>
          </w:p>
          <w:p w14:paraId="20A314E9" w14:textId="77777777" w:rsidR="00133C53" w:rsidRPr="00700C77" w:rsidRDefault="00133C53" w:rsidP="00A41EF1">
            <w:pPr>
              <w:spacing w:line="0" w:lineRule="atLeast"/>
              <w:rPr>
                <w:rFonts w:ascii="Times New Roman" w:eastAsia="Times New Roman" w:hAnsi="Times New Roman" w:cs="Times New Roman"/>
                <w:sz w:val="20"/>
                <w:szCs w:val="20"/>
                <w:lang w:val="kk-KZ"/>
              </w:rPr>
            </w:pPr>
            <w:r w:rsidRPr="00700C77">
              <w:rPr>
                <w:rFonts w:ascii="Times New Roman" w:eastAsia="Times New Roman" w:hAnsi="Times New Roman" w:cs="Times New Roman"/>
                <w:sz w:val="20"/>
                <w:szCs w:val="20"/>
                <w:lang w:val="kk-KZ"/>
              </w:rPr>
              <w:t>Аққайың ағашын бақылау.</w:t>
            </w:r>
          </w:p>
          <w:p w14:paraId="2B65F7C7" w14:textId="77777777" w:rsidR="00133C53" w:rsidRPr="00700C77" w:rsidRDefault="00133C53" w:rsidP="00A41EF1">
            <w:pPr>
              <w:spacing w:line="0" w:lineRule="atLeast"/>
              <w:rPr>
                <w:rFonts w:ascii="Times New Roman" w:eastAsia="Times New Roman" w:hAnsi="Times New Roman" w:cs="Times New Roman"/>
                <w:b/>
                <w:sz w:val="20"/>
                <w:szCs w:val="20"/>
                <w:lang w:val="kk-KZ" w:eastAsia="ru-RU"/>
              </w:rPr>
            </w:pPr>
            <w:r w:rsidRPr="00700C77">
              <w:rPr>
                <w:rFonts w:ascii="Times New Roman" w:eastAsia="Times New Roman" w:hAnsi="Times New Roman" w:cs="Times New Roman"/>
                <w:b/>
                <w:sz w:val="20"/>
                <w:szCs w:val="20"/>
                <w:lang w:val="kk-KZ" w:eastAsia="ru-RU"/>
              </w:rPr>
              <w:t>Көркем әдебиет</w:t>
            </w:r>
            <w:r w:rsidRPr="00700C77">
              <w:rPr>
                <w:rFonts w:ascii="Times New Roman" w:eastAsia="Times New Roman" w:hAnsi="Times New Roman" w:cs="Times New Roman"/>
                <w:sz w:val="20"/>
                <w:szCs w:val="20"/>
                <w:lang w:val="kk-KZ" w:eastAsia="ru-RU"/>
              </w:rPr>
              <w:t xml:space="preserve"> – </w:t>
            </w:r>
            <w:r w:rsidRPr="00700C77">
              <w:rPr>
                <w:rFonts w:ascii="Times New Roman" w:eastAsia="Times New Roman" w:hAnsi="Times New Roman" w:cs="Times New Roman"/>
                <w:b/>
                <w:sz w:val="20"/>
                <w:szCs w:val="20"/>
                <w:lang w:val="kk-KZ" w:eastAsia="ru-RU"/>
              </w:rPr>
              <w:t>коммуникативтік, ойын, қимыл белсенділігі</w:t>
            </w:r>
          </w:p>
          <w:p w14:paraId="01DF4B90" w14:textId="77777777" w:rsidR="00133C53" w:rsidRPr="00700C77" w:rsidRDefault="00133C53" w:rsidP="00A41EF1">
            <w:pPr>
              <w:spacing w:line="0" w:lineRule="atLeast"/>
              <w:rPr>
                <w:rFonts w:ascii="Times New Roman" w:eastAsia="Times New Roman" w:hAnsi="Times New Roman" w:cs="Times New Roman"/>
                <w:sz w:val="20"/>
                <w:szCs w:val="20"/>
                <w:lang w:val="kk-KZ"/>
              </w:rPr>
            </w:pPr>
            <w:r w:rsidRPr="00700C77">
              <w:rPr>
                <w:rFonts w:ascii="Times New Roman" w:eastAsia="Times New Roman" w:hAnsi="Times New Roman" w:cs="Times New Roman"/>
                <w:b/>
                <w:sz w:val="20"/>
                <w:szCs w:val="20"/>
                <w:lang w:val="kk-KZ"/>
              </w:rPr>
              <w:t xml:space="preserve">Қимылды ойын: </w:t>
            </w:r>
            <w:r w:rsidRPr="00700C77">
              <w:rPr>
                <w:rFonts w:ascii="Times New Roman" w:eastAsia="Times New Roman" w:hAnsi="Times New Roman" w:cs="Times New Roman"/>
                <w:sz w:val="20"/>
                <w:szCs w:val="20"/>
                <w:lang w:val="kk-KZ"/>
              </w:rPr>
              <w:t>«Допты лақтыру»</w:t>
            </w:r>
          </w:p>
          <w:p w14:paraId="6E62849D" w14:textId="77777777" w:rsidR="00133C53" w:rsidRPr="00700C77" w:rsidRDefault="00133C53" w:rsidP="00A41EF1">
            <w:pPr>
              <w:pStyle w:val="Style23"/>
              <w:spacing w:line="240" w:lineRule="auto"/>
              <w:jc w:val="left"/>
              <w:rPr>
                <w:rFonts w:ascii="Times New Roman" w:hAnsi="Times New Roman"/>
                <w:color w:val="000000"/>
                <w:sz w:val="20"/>
                <w:szCs w:val="20"/>
                <w:lang w:val="kk-KZ"/>
              </w:rPr>
            </w:pPr>
          </w:p>
        </w:tc>
        <w:tc>
          <w:tcPr>
            <w:tcW w:w="2558" w:type="dxa"/>
            <w:gridSpan w:val="4"/>
            <w:tcBorders>
              <w:top w:val="single" w:sz="4" w:space="0" w:color="auto"/>
              <w:left w:val="single" w:sz="4" w:space="0" w:color="auto"/>
              <w:bottom w:val="single" w:sz="4" w:space="0" w:color="auto"/>
              <w:right w:val="single" w:sz="4" w:space="0" w:color="auto"/>
            </w:tcBorders>
          </w:tcPr>
          <w:p w14:paraId="548668CE" w14:textId="77777777" w:rsidR="00133C53" w:rsidRPr="00700C77" w:rsidRDefault="00133C53" w:rsidP="002C27D0">
            <w:pPr>
              <w:spacing w:line="0" w:lineRule="atLeast"/>
              <w:ind w:left="60"/>
              <w:rPr>
                <w:rFonts w:ascii="Times New Roman" w:eastAsia="Times New Roman" w:hAnsi="Times New Roman" w:cs="Times New Roman"/>
                <w:sz w:val="20"/>
                <w:szCs w:val="20"/>
                <w:lang w:val="kk-KZ"/>
              </w:rPr>
            </w:pPr>
            <w:r w:rsidRPr="00700C77">
              <w:rPr>
                <w:rFonts w:ascii="Times New Roman" w:eastAsia="Times New Roman" w:hAnsi="Times New Roman" w:cs="Times New Roman"/>
                <w:b/>
                <w:sz w:val="20"/>
                <w:szCs w:val="20"/>
                <w:lang w:val="kk-KZ"/>
              </w:rPr>
              <w:t>Сөйлеуді дамыту,қоршаған ортамен таныстыру - танымдық, коммуникативтік  әрекет</w:t>
            </w:r>
          </w:p>
          <w:p w14:paraId="436F9BA6" w14:textId="77777777" w:rsidR="00133C53" w:rsidRPr="00700C77" w:rsidRDefault="00133C53" w:rsidP="002C27D0">
            <w:pPr>
              <w:spacing w:line="0" w:lineRule="atLeast"/>
              <w:ind w:left="60"/>
              <w:rPr>
                <w:rFonts w:ascii="Times New Roman" w:eastAsia="Times New Roman" w:hAnsi="Times New Roman" w:cs="Times New Roman"/>
                <w:sz w:val="20"/>
                <w:szCs w:val="20"/>
                <w:lang w:val="kk-KZ"/>
              </w:rPr>
            </w:pPr>
            <w:r w:rsidRPr="00700C77">
              <w:rPr>
                <w:rFonts w:ascii="Times New Roman" w:eastAsia="Times New Roman" w:hAnsi="Times New Roman" w:cs="Times New Roman"/>
                <w:b/>
                <w:sz w:val="20"/>
                <w:szCs w:val="20"/>
                <w:lang w:val="kk-KZ"/>
              </w:rPr>
              <w:t xml:space="preserve">Қима қағаз № 4 </w:t>
            </w:r>
            <w:r w:rsidRPr="00700C77">
              <w:rPr>
                <w:rFonts w:ascii="Times New Roman" w:eastAsia="Times New Roman" w:hAnsi="Times New Roman" w:cs="Times New Roman"/>
                <w:sz w:val="20"/>
                <w:szCs w:val="20"/>
                <w:lang w:val="kk-KZ"/>
              </w:rPr>
              <w:t>Гүлзарларға бақылау жүргізу.</w:t>
            </w:r>
          </w:p>
          <w:p w14:paraId="2BB30FF7" w14:textId="77777777" w:rsidR="00133C53" w:rsidRPr="00700C77" w:rsidRDefault="00133C53" w:rsidP="002C27D0">
            <w:pPr>
              <w:rPr>
                <w:rFonts w:ascii="Times New Roman" w:eastAsia="Times New Roman" w:hAnsi="Times New Roman" w:cs="Times New Roman"/>
                <w:sz w:val="20"/>
                <w:szCs w:val="20"/>
                <w:lang w:val="kk-KZ" w:eastAsia="ru-RU"/>
              </w:rPr>
            </w:pPr>
            <w:r w:rsidRPr="00700C77">
              <w:rPr>
                <w:rFonts w:ascii="Times New Roman" w:eastAsia="Times New Roman" w:hAnsi="Times New Roman" w:cs="Times New Roman"/>
                <w:b/>
                <w:sz w:val="20"/>
                <w:szCs w:val="20"/>
                <w:lang w:val="kk-KZ" w:eastAsia="ru-RU"/>
              </w:rPr>
              <w:t>Дене шынықтыру - ойын әрекеті, қимыл белсенділігі</w:t>
            </w:r>
            <w:r w:rsidRPr="00700C77">
              <w:rPr>
                <w:rFonts w:ascii="Times New Roman" w:eastAsia="Times New Roman" w:hAnsi="Times New Roman" w:cs="Times New Roman"/>
                <w:sz w:val="20"/>
                <w:szCs w:val="20"/>
                <w:lang w:val="kk-KZ" w:eastAsia="ru-RU"/>
              </w:rPr>
              <w:t xml:space="preserve"> (Қимылды ойын «Кім жылдам») </w:t>
            </w:r>
          </w:p>
          <w:p w14:paraId="0F783659" w14:textId="77777777" w:rsidR="00133C53" w:rsidRPr="00700C77" w:rsidRDefault="00133C53" w:rsidP="002C27D0">
            <w:pPr>
              <w:rPr>
                <w:rFonts w:ascii="Times New Roman" w:eastAsia="Times New Roman" w:hAnsi="Times New Roman" w:cs="Times New Roman"/>
                <w:b/>
                <w:sz w:val="20"/>
                <w:szCs w:val="20"/>
                <w:lang w:val="kk-KZ" w:eastAsia="ru-RU"/>
              </w:rPr>
            </w:pPr>
            <w:r w:rsidRPr="00700C77">
              <w:rPr>
                <w:rFonts w:ascii="Times New Roman" w:eastAsia="Times New Roman" w:hAnsi="Times New Roman" w:cs="Times New Roman"/>
                <w:b/>
                <w:sz w:val="20"/>
                <w:szCs w:val="20"/>
                <w:lang w:val="kk-KZ" w:eastAsia="ru-RU"/>
              </w:rPr>
              <w:t xml:space="preserve">Қоршаған ортамен таныстыру -еңбек әрекеті </w:t>
            </w:r>
            <w:r w:rsidRPr="00700C77">
              <w:rPr>
                <w:rFonts w:ascii="Times New Roman" w:eastAsia="Times New Roman" w:hAnsi="Times New Roman" w:cs="Times New Roman"/>
                <w:b/>
                <w:sz w:val="20"/>
                <w:szCs w:val="20"/>
                <w:lang w:val="kk-KZ"/>
              </w:rPr>
              <w:t>Еңбек:</w:t>
            </w:r>
            <w:r w:rsidRPr="00700C77">
              <w:rPr>
                <w:rFonts w:ascii="Times New Roman" w:eastAsia="Times New Roman" w:hAnsi="Times New Roman" w:cs="Times New Roman"/>
                <w:sz w:val="20"/>
                <w:szCs w:val="20"/>
                <w:lang w:val="kk-KZ"/>
              </w:rPr>
              <w:t xml:space="preserve"> гүл тұқымдарын жинау, ақерке тұқымын гүл ыдысына орналастыру</w:t>
            </w:r>
          </w:p>
          <w:p w14:paraId="11C9AFFA" w14:textId="77777777" w:rsidR="00133C53" w:rsidRPr="00700C77" w:rsidRDefault="00133C53" w:rsidP="002C27D0">
            <w:pPr>
              <w:textAlignment w:val="baseline"/>
              <w:rPr>
                <w:rFonts w:ascii="Times New Roman" w:hAnsi="Times New Roman" w:cs="Times New Roman"/>
                <w:b/>
                <w:bCs/>
                <w:sz w:val="20"/>
                <w:szCs w:val="20"/>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14:paraId="0170D3C7" w14:textId="77777777" w:rsidR="00133C53" w:rsidRPr="00700C77" w:rsidRDefault="00133C53" w:rsidP="002C27D0">
            <w:pPr>
              <w:rPr>
                <w:rFonts w:ascii="Times New Roman" w:eastAsia="Times New Roman" w:hAnsi="Times New Roman" w:cs="Times New Roman"/>
                <w:sz w:val="20"/>
                <w:szCs w:val="20"/>
                <w:lang w:val="kk-KZ" w:eastAsia="ru-RU"/>
              </w:rPr>
            </w:pPr>
            <w:r w:rsidRPr="00700C77">
              <w:rPr>
                <w:rFonts w:ascii="Times New Roman" w:eastAsia="Times New Roman" w:hAnsi="Times New Roman" w:cs="Times New Roman"/>
                <w:b/>
                <w:sz w:val="20"/>
                <w:szCs w:val="20"/>
                <w:lang w:val="kk-KZ" w:eastAsia="ru-RU"/>
              </w:rPr>
              <w:t xml:space="preserve">Сөйлеуді дамыту, қоршаған ортамен таныстыру </w:t>
            </w:r>
            <w:r w:rsidRPr="00700C77">
              <w:rPr>
                <w:rFonts w:ascii="Times New Roman" w:eastAsia="Times New Roman" w:hAnsi="Times New Roman" w:cs="Times New Roman"/>
                <w:sz w:val="20"/>
                <w:szCs w:val="20"/>
                <w:lang w:val="kk-KZ" w:eastAsia="ru-RU"/>
              </w:rPr>
              <w:t xml:space="preserve">- </w:t>
            </w:r>
            <w:r w:rsidRPr="00700C77">
              <w:rPr>
                <w:rFonts w:ascii="Times New Roman" w:eastAsia="Times New Roman" w:hAnsi="Times New Roman" w:cs="Times New Roman"/>
                <w:b/>
                <w:sz w:val="20"/>
                <w:szCs w:val="20"/>
                <w:lang w:val="kk-KZ" w:eastAsia="ru-RU"/>
              </w:rPr>
              <w:t>танымдық, коммуникативтік  әрекет</w:t>
            </w:r>
          </w:p>
          <w:p w14:paraId="6079377B" w14:textId="77777777" w:rsidR="00133C53" w:rsidRPr="00700C77" w:rsidRDefault="00133C53" w:rsidP="002C27D0">
            <w:pPr>
              <w:spacing w:line="0" w:lineRule="atLeast"/>
              <w:ind w:left="60"/>
              <w:rPr>
                <w:rFonts w:ascii="Times New Roman" w:eastAsia="Times New Roman" w:hAnsi="Times New Roman" w:cs="Times New Roman"/>
                <w:b/>
                <w:sz w:val="20"/>
                <w:szCs w:val="20"/>
                <w:lang w:val="kk-KZ"/>
              </w:rPr>
            </w:pPr>
            <w:r w:rsidRPr="00700C77">
              <w:rPr>
                <w:rFonts w:ascii="Times New Roman" w:eastAsia="Times New Roman" w:hAnsi="Times New Roman" w:cs="Times New Roman"/>
                <w:b/>
                <w:sz w:val="20"/>
                <w:szCs w:val="20"/>
                <w:lang w:val="kk-KZ"/>
              </w:rPr>
              <w:t xml:space="preserve">Қима қағаз № 5  </w:t>
            </w:r>
          </w:p>
          <w:p w14:paraId="255260BF" w14:textId="77777777" w:rsidR="00133C53" w:rsidRPr="00700C77" w:rsidRDefault="00133C53" w:rsidP="002C27D0">
            <w:pPr>
              <w:spacing w:line="0" w:lineRule="atLeast"/>
              <w:ind w:left="60"/>
              <w:rPr>
                <w:rFonts w:ascii="Times New Roman" w:eastAsia="Times New Roman" w:hAnsi="Times New Roman" w:cs="Times New Roman"/>
                <w:sz w:val="20"/>
                <w:szCs w:val="20"/>
                <w:lang w:val="kk-KZ"/>
              </w:rPr>
            </w:pPr>
            <w:r w:rsidRPr="00700C77">
              <w:rPr>
                <w:rFonts w:ascii="Times New Roman" w:eastAsia="Times New Roman" w:hAnsi="Times New Roman" w:cs="Times New Roman"/>
                <w:sz w:val="20"/>
                <w:szCs w:val="20"/>
                <w:lang w:val="kk-KZ"/>
              </w:rPr>
              <w:t>Күзгі жаңбырды бақылау</w:t>
            </w:r>
          </w:p>
          <w:p w14:paraId="64565660" w14:textId="77777777" w:rsidR="00133C53" w:rsidRPr="00700C77" w:rsidRDefault="00133C53" w:rsidP="002C27D0">
            <w:pPr>
              <w:spacing w:line="0" w:lineRule="atLeast"/>
              <w:rPr>
                <w:rFonts w:ascii="Times New Roman" w:eastAsia="Times New Roman" w:hAnsi="Times New Roman" w:cs="Times New Roman"/>
                <w:sz w:val="20"/>
                <w:szCs w:val="20"/>
                <w:lang w:val="kk-KZ"/>
              </w:rPr>
            </w:pPr>
            <w:r w:rsidRPr="00700C77">
              <w:rPr>
                <w:rFonts w:ascii="Times New Roman" w:eastAsia="Times New Roman" w:hAnsi="Times New Roman" w:cs="Times New Roman"/>
                <w:b/>
                <w:sz w:val="20"/>
                <w:szCs w:val="20"/>
                <w:lang w:val="kk-KZ" w:eastAsia="ru-RU"/>
              </w:rPr>
              <w:t>Көркем әдебиет</w:t>
            </w:r>
            <w:r w:rsidRPr="00700C77">
              <w:rPr>
                <w:rFonts w:ascii="Times New Roman" w:eastAsia="Times New Roman" w:hAnsi="Times New Roman" w:cs="Times New Roman"/>
                <w:sz w:val="20"/>
                <w:szCs w:val="20"/>
                <w:lang w:val="kk-KZ" w:eastAsia="ru-RU"/>
              </w:rPr>
              <w:t xml:space="preserve"> – </w:t>
            </w:r>
            <w:r w:rsidRPr="00700C77">
              <w:rPr>
                <w:rFonts w:ascii="Times New Roman" w:eastAsia="Times New Roman" w:hAnsi="Times New Roman" w:cs="Times New Roman"/>
                <w:b/>
                <w:sz w:val="20"/>
                <w:szCs w:val="20"/>
                <w:lang w:val="kk-KZ" w:eastAsia="ru-RU"/>
              </w:rPr>
              <w:t xml:space="preserve">коммуникативтік,ойын, қимыл белсенділігі </w:t>
            </w:r>
            <w:r w:rsidRPr="00700C77">
              <w:rPr>
                <w:rFonts w:ascii="Times New Roman" w:eastAsia="Times New Roman" w:hAnsi="Times New Roman" w:cs="Times New Roman"/>
                <w:b/>
                <w:sz w:val="20"/>
                <w:szCs w:val="20"/>
                <w:lang w:val="kk-KZ"/>
              </w:rPr>
              <w:t xml:space="preserve">Дидактикалық ойын: </w:t>
            </w:r>
            <w:r w:rsidRPr="00700C77">
              <w:rPr>
                <w:rFonts w:ascii="Times New Roman" w:eastAsia="Times New Roman" w:hAnsi="Times New Roman" w:cs="Times New Roman"/>
                <w:sz w:val="20"/>
                <w:szCs w:val="20"/>
                <w:lang w:val="kk-KZ"/>
              </w:rPr>
              <w:t>«Аптаның күндері».</w:t>
            </w:r>
          </w:p>
          <w:p w14:paraId="5F3C9CA8" w14:textId="77777777" w:rsidR="00133C53" w:rsidRPr="00700C77" w:rsidRDefault="00133C53" w:rsidP="002C27D0">
            <w:pPr>
              <w:spacing w:line="0" w:lineRule="atLeast"/>
              <w:rPr>
                <w:rFonts w:ascii="Times New Roman" w:eastAsia="Times New Roman" w:hAnsi="Times New Roman" w:cs="Times New Roman"/>
                <w:sz w:val="20"/>
                <w:szCs w:val="20"/>
                <w:lang w:val="kk-KZ"/>
              </w:rPr>
            </w:pPr>
            <w:r w:rsidRPr="00700C77">
              <w:rPr>
                <w:rFonts w:ascii="Times New Roman" w:eastAsia="Times New Roman" w:hAnsi="Times New Roman" w:cs="Times New Roman"/>
                <w:sz w:val="20"/>
                <w:szCs w:val="20"/>
                <w:lang w:val="kk-KZ"/>
              </w:rPr>
              <w:t>Үйренейік сандар санап бәріміз: дүйсенбі, сейсенбі т.б.</w:t>
            </w:r>
          </w:p>
          <w:p w14:paraId="3352B592" w14:textId="77777777" w:rsidR="00133C53" w:rsidRPr="00700C77" w:rsidRDefault="00133C53" w:rsidP="002C27D0">
            <w:pPr>
              <w:pStyle w:val="Style23"/>
              <w:spacing w:line="240" w:lineRule="auto"/>
              <w:jc w:val="left"/>
              <w:rPr>
                <w:rFonts w:ascii="Times New Roman" w:hAnsi="Times New Roman"/>
                <w:b/>
                <w:bCs/>
                <w:sz w:val="20"/>
                <w:szCs w:val="20"/>
                <w:lang w:val="kk-KZ"/>
              </w:rPr>
            </w:pPr>
          </w:p>
        </w:tc>
      </w:tr>
      <w:tr w:rsidR="00133C53" w:rsidRPr="00700C77" w14:paraId="6ECE590A" w14:textId="77777777" w:rsidTr="00FE3D8A">
        <w:trPr>
          <w:trHeight w:val="673"/>
        </w:trPr>
        <w:tc>
          <w:tcPr>
            <w:tcW w:w="2665" w:type="dxa"/>
            <w:tcBorders>
              <w:top w:val="single" w:sz="4" w:space="0" w:color="auto"/>
              <w:left w:val="single" w:sz="4" w:space="0" w:color="auto"/>
              <w:bottom w:val="single" w:sz="4" w:space="0" w:color="auto"/>
              <w:right w:val="single" w:sz="4" w:space="0" w:color="auto"/>
            </w:tcBorders>
            <w:hideMark/>
          </w:tcPr>
          <w:p w14:paraId="01198508"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lastRenderedPageBreak/>
              <w:t xml:space="preserve">Серуеннен оралу   </w:t>
            </w:r>
          </w:p>
        </w:tc>
        <w:tc>
          <w:tcPr>
            <w:tcW w:w="12755" w:type="dxa"/>
            <w:gridSpan w:val="15"/>
            <w:tcBorders>
              <w:top w:val="single" w:sz="4" w:space="0" w:color="auto"/>
              <w:left w:val="single" w:sz="4" w:space="0" w:color="auto"/>
              <w:bottom w:val="single" w:sz="4" w:space="0" w:color="auto"/>
              <w:right w:val="single" w:sz="4" w:space="0" w:color="auto"/>
            </w:tcBorders>
            <w:hideMark/>
          </w:tcPr>
          <w:p w14:paraId="4B113941" w14:textId="77777777" w:rsidR="00133C53" w:rsidRPr="00700C77" w:rsidRDefault="00133C53" w:rsidP="00FE3D8A">
            <w:pPr>
              <w:rPr>
                <w:rFonts w:ascii="Times New Roman" w:hAnsi="Times New Roman" w:cs="Times New Roman"/>
                <w:sz w:val="20"/>
                <w:szCs w:val="20"/>
              </w:rPr>
            </w:pPr>
            <w:r w:rsidRPr="00700C77">
              <w:rPr>
                <w:rFonts w:ascii="Times New Roman" w:hAnsi="Times New Roman" w:cs="Times New Roman"/>
                <w:sz w:val="20"/>
                <w:szCs w:val="20"/>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700C77">
              <w:rPr>
                <w:rFonts w:ascii="Times New Roman" w:hAnsi="Times New Roman" w:cs="Times New Roman"/>
                <w:b/>
                <w:bCs/>
                <w:sz w:val="20"/>
                <w:szCs w:val="20"/>
              </w:rPr>
              <w:t>(көркем</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әрекет, дербес</w:t>
            </w:r>
            <w:r w:rsidRPr="00700C77">
              <w:rPr>
                <w:rFonts w:ascii="Times New Roman" w:hAnsi="Times New Roman" w:cs="Times New Roman"/>
                <w:b/>
                <w:bCs/>
                <w:sz w:val="20"/>
                <w:szCs w:val="20"/>
                <w:lang w:val="kk-KZ"/>
              </w:rPr>
              <w:t>и</w:t>
            </w:r>
            <w:r w:rsidRPr="00700C77">
              <w:rPr>
                <w:rFonts w:ascii="Times New Roman" w:hAnsi="Times New Roman" w:cs="Times New Roman"/>
                <w:b/>
                <w:bCs/>
                <w:sz w:val="20"/>
                <w:szCs w:val="20"/>
              </w:rPr>
              <w:t>ойын</w:t>
            </w:r>
            <w:r w:rsidRPr="00700C77">
              <w:rPr>
                <w:rFonts w:ascii="Times New Roman" w:hAnsi="Times New Roman" w:cs="Times New Roman"/>
                <w:b/>
                <w:bCs/>
                <w:sz w:val="20"/>
                <w:szCs w:val="20"/>
                <w:lang w:val="kk-KZ"/>
              </w:rPr>
              <w:t>и</w:t>
            </w:r>
            <w:r w:rsidRPr="00700C77">
              <w:rPr>
                <w:rFonts w:ascii="Times New Roman" w:hAnsi="Times New Roman" w:cs="Times New Roman"/>
                <w:b/>
                <w:bCs/>
                <w:sz w:val="20"/>
                <w:szCs w:val="20"/>
              </w:rPr>
              <w:t>әрекеті).</w:t>
            </w:r>
          </w:p>
        </w:tc>
      </w:tr>
      <w:tr w:rsidR="00133C53" w:rsidRPr="00700C77" w14:paraId="4825463A" w14:textId="77777777" w:rsidTr="00FE3D8A">
        <w:trPr>
          <w:trHeight w:val="535"/>
        </w:trPr>
        <w:tc>
          <w:tcPr>
            <w:tcW w:w="2665" w:type="dxa"/>
            <w:tcBorders>
              <w:top w:val="single" w:sz="4" w:space="0" w:color="auto"/>
              <w:left w:val="single" w:sz="4" w:space="0" w:color="auto"/>
              <w:bottom w:val="single" w:sz="4" w:space="0" w:color="auto"/>
              <w:right w:val="single" w:sz="4" w:space="0" w:color="auto"/>
            </w:tcBorders>
          </w:tcPr>
          <w:p w14:paraId="7D3AC58C"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Қазақтілі</w:t>
            </w:r>
          </w:p>
          <w:p w14:paraId="52B981DF"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Сөзік минимум</w:t>
            </w:r>
          </w:p>
        </w:tc>
        <w:tc>
          <w:tcPr>
            <w:tcW w:w="12755" w:type="dxa"/>
            <w:gridSpan w:val="15"/>
            <w:tcBorders>
              <w:top w:val="single" w:sz="4" w:space="0" w:color="auto"/>
              <w:left w:val="single" w:sz="4" w:space="0" w:color="auto"/>
              <w:bottom w:val="single" w:sz="4" w:space="0" w:color="auto"/>
              <w:right w:val="single" w:sz="4" w:space="0" w:color="auto"/>
            </w:tcBorders>
          </w:tcPr>
          <w:p w14:paraId="31B82526" w14:textId="77777777" w:rsidR="00133C53" w:rsidRPr="00700C77" w:rsidRDefault="00133C53" w:rsidP="00FE3D8A">
            <w:pPr>
              <w:rPr>
                <w:rFonts w:ascii="Times New Roman" w:hAnsi="Times New Roman" w:cs="Times New Roman"/>
                <w:sz w:val="20"/>
                <w:szCs w:val="20"/>
              </w:rPr>
            </w:pPr>
            <w:r w:rsidRPr="00700C77">
              <w:rPr>
                <w:rFonts w:ascii="Times New Roman" w:hAnsi="Times New Roman" w:cs="Times New Roman"/>
                <w:sz w:val="20"/>
                <w:szCs w:val="20"/>
              </w:rPr>
              <w:t>Ауа, Ауа –райы, жел, жаңбыр, суық, ыстық, жылы, жылы</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киінеміз, жеңіл</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киінеміз., ауа.</w:t>
            </w:r>
          </w:p>
          <w:p w14:paraId="0075F42E" w14:textId="77777777" w:rsidR="00133C53" w:rsidRPr="00700C77" w:rsidRDefault="00133C53" w:rsidP="00FE3D8A">
            <w:pPr>
              <w:rPr>
                <w:rFonts w:ascii="Times New Roman" w:hAnsi="Times New Roman" w:cs="Times New Roman"/>
                <w:sz w:val="20"/>
                <w:szCs w:val="20"/>
                <w:lang w:val="kk-KZ"/>
              </w:rPr>
            </w:pPr>
            <w:r w:rsidRPr="00700C77">
              <w:rPr>
                <w:rFonts w:ascii="Times New Roman" w:hAnsi="Times New Roman" w:cs="Times New Roman"/>
                <w:sz w:val="20"/>
                <w:szCs w:val="20"/>
              </w:rPr>
              <w:t>Жылыкиінеміз, жеңілкиінеміз, күрте, жейде, бас киім, аяқкиім, етік, сырт киім</w:t>
            </w:r>
          </w:p>
        </w:tc>
      </w:tr>
      <w:tr w:rsidR="00133C53" w:rsidRPr="00B22258" w14:paraId="4454040F" w14:textId="77777777" w:rsidTr="00FE3D8A">
        <w:tc>
          <w:tcPr>
            <w:tcW w:w="2665" w:type="dxa"/>
            <w:tcBorders>
              <w:top w:val="single" w:sz="4" w:space="0" w:color="auto"/>
              <w:left w:val="single" w:sz="4" w:space="0" w:color="auto"/>
              <w:bottom w:val="single" w:sz="4" w:space="0" w:color="auto"/>
              <w:right w:val="single" w:sz="4" w:space="0" w:color="auto"/>
            </w:tcBorders>
            <w:hideMark/>
          </w:tcPr>
          <w:p w14:paraId="5903FDC8"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 xml:space="preserve">Түскі ас       </w:t>
            </w:r>
          </w:p>
        </w:tc>
        <w:tc>
          <w:tcPr>
            <w:tcW w:w="12755" w:type="dxa"/>
            <w:gridSpan w:val="15"/>
            <w:tcBorders>
              <w:top w:val="single" w:sz="4" w:space="0" w:color="auto"/>
              <w:left w:val="single" w:sz="4" w:space="0" w:color="auto"/>
              <w:bottom w:val="single" w:sz="4" w:space="0" w:color="auto"/>
              <w:right w:val="single" w:sz="4" w:space="0" w:color="auto"/>
            </w:tcBorders>
            <w:hideMark/>
          </w:tcPr>
          <w:p w14:paraId="092BB761" w14:textId="77777777" w:rsidR="00133C53" w:rsidRPr="00700C77" w:rsidRDefault="00133C53" w:rsidP="00FE3D8A">
            <w:pPr>
              <w:pStyle w:val="TableParagraph"/>
              <w:rPr>
                <w:sz w:val="20"/>
                <w:szCs w:val="20"/>
              </w:rPr>
            </w:pPr>
            <w:r w:rsidRPr="00700C77">
              <w:rPr>
                <w:sz w:val="20"/>
                <w:szCs w:val="20"/>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D26AFEB" w14:textId="77777777" w:rsidR="00133C53" w:rsidRPr="00700C77" w:rsidRDefault="00133C53" w:rsidP="00FE3D8A">
            <w:pPr>
              <w:pStyle w:val="TableParagraph"/>
              <w:rPr>
                <w:sz w:val="20"/>
                <w:szCs w:val="20"/>
              </w:rPr>
            </w:pPr>
            <w:r w:rsidRPr="00700C77">
              <w:rPr>
                <w:sz w:val="20"/>
                <w:szCs w:val="20"/>
              </w:rPr>
              <w:t>Кезекшілердің жұмысы ( асхана құралдарын, майлықтарды үстелге қою)</w:t>
            </w:r>
          </w:p>
          <w:p w14:paraId="0037C69B" w14:textId="77777777" w:rsidR="00133C53" w:rsidRPr="00700C77" w:rsidRDefault="00133C53" w:rsidP="00FE3D8A">
            <w:pPr>
              <w:pStyle w:val="TableParagraph"/>
              <w:rPr>
                <w:sz w:val="20"/>
                <w:szCs w:val="20"/>
              </w:rPr>
            </w:pPr>
            <w:r w:rsidRPr="00700C77">
              <w:rPr>
                <w:sz w:val="20"/>
                <w:szCs w:val="20"/>
              </w:rPr>
              <w:t>Тамақтану (өз орнын білу,  дұрыс отыру, асхана құралдарын дұрыс ұстай білу,  ұқыпты тамақтану ,  сөйлеспеу,   алғыс айту) (</w:t>
            </w:r>
            <w:r w:rsidRPr="00700C77">
              <w:rPr>
                <w:b/>
                <w:bCs/>
                <w:sz w:val="20"/>
                <w:szCs w:val="20"/>
              </w:rPr>
              <w:t>мәдени-гигеналық дағдылар, өзіне-өзі қызмет ету, еңбек әрекеті)</w:t>
            </w:r>
          </w:p>
          <w:p w14:paraId="76CAE1ED" w14:textId="77777777" w:rsidR="00133C53" w:rsidRPr="00700C77" w:rsidRDefault="00133C53" w:rsidP="00FE3D8A">
            <w:pPr>
              <w:pStyle w:val="TableParagraph"/>
              <w:rPr>
                <w:bCs/>
                <w:sz w:val="20"/>
                <w:szCs w:val="20"/>
              </w:rPr>
            </w:pPr>
            <w:r w:rsidRPr="00700C77">
              <w:rPr>
                <w:bCs/>
                <w:sz w:val="20"/>
                <w:szCs w:val="20"/>
              </w:rPr>
              <w:t>Асқа байлық</w:t>
            </w:r>
          </w:p>
          <w:p w14:paraId="604A3516" w14:textId="77777777" w:rsidR="00133C53" w:rsidRPr="00700C77" w:rsidRDefault="00133C53" w:rsidP="00FE3D8A">
            <w:pPr>
              <w:pStyle w:val="TableParagraph"/>
              <w:rPr>
                <w:bCs/>
                <w:sz w:val="20"/>
                <w:szCs w:val="20"/>
              </w:rPr>
            </w:pPr>
            <w:r w:rsidRPr="00700C77">
              <w:rPr>
                <w:bCs/>
                <w:sz w:val="20"/>
                <w:szCs w:val="20"/>
              </w:rPr>
              <w:t>Денге саулық</w:t>
            </w:r>
          </w:p>
          <w:p w14:paraId="19E37C1D" w14:textId="77777777" w:rsidR="00133C53" w:rsidRPr="00700C77" w:rsidRDefault="00133C53" w:rsidP="00FE3D8A">
            <w:pPr>
              <w:pStyle w:val="TableParagraph"/>
              <w:rPr>
                <w:bCs/>
                <w:sz w:val="20"/>
                <w:szCs w:val="20"/>
              </w:rPr>
            </w:pPr>
            <w:r w:rsidRPr="00700C77">
              <w:rPr>
                <w:bCs/>
                <w:sz w:val="20"/>
                <w:szCs w:val="20"/>
              </w:rPr>
              <w:t>Дастарханға береке</w:t>
            </w:r>
          </w:p>
          <w:p w14:paraId="471D2652" w14:textId="77777777" w:rsidR="00133C53" w:rsidRPr="00700C77" w:rsidRDefault="00133C53" w:rsidP="00FE3D8A">
            <w:pPr>
              <w:pStyle w:val="TableParagraph"/>
              <w:rPr>
                <w:b/>
                <w:bCs/>
                <w:sz w:val="20"/>
                <w:szCs w:val="20"/>
              </w:rPr>
            </w:pPr>
            <w:r w:rsidRPr="00700C77">
              <w:rPr>
                <w:bCs/>
                <w:sz w:val="20"/>
                <w:szCs w:val="20"/>
              </w:rPr>
              <w:t>Үйде болсын мереке аумин.</w:t>
            </w:r>
            <w:r w:rsidRPr="00700C77">
              <w:rPr>
                <w:b/>
                <w:bCs/>
                <w:sz w:val="20"/>
                <w:szCs w:val="20"/>
              </w:rPr>
              <w:t xml:space="preserve"> (қазақ тілінде сөйлеуін дамыту)</w:t>
            </w:r>
          </w:p>
        </w:tc>
      </w:tr>
      <w:tr w:rsidR="00133C53" w:rsidRPr="00700C77" w14:paraId="1F9ECDA1" w14:textId="77777777" w:rsidTr="00FE3D8A">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662C9F58"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Күндізгі</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ұйқы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58E9E263" w14:textId="77777777" w:rsidR="00133C53" w:rsidRPr="00700C77" w:rsidRDefault="00133C53" w:rsidP="00FE3D8A">
            <w:pPr>
              <w:jc w:val="center"/>
              <w:rPr>
                <w:rFonts w:ascii="Times New Roman" w:hAnsi="Times New Roman" w:cs="Times New Roman"/>
                <w:sz w:val="20"/>
                <w:szCs w:val="20"/>
                <w:lang w:val="kk-KZ"/>
              </w:rPr>
            </w:pPr>
            <w:r w:rsidRPr="00700C77">
              <w:rPr>
                <w:rFonts w:ascii="Times New Roman" w:hAnsi="Times New Roman" w:cs="Times New Roman"/>
                <w:color w:val="000000"/>
                <w:sz w:val="20"/>
                <w:szCs w:val="20"/>
              </w:rPr>
              <w:t>Балалардың</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тыныш</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ұйықтауына</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жағымды</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жағдай</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жасау.Ұйқыға</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жатқызу. Балаларға</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ертегі</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оқып</w:t>
            </w:r>
            <w:r w:rsidRPr="00700C77">
              <w:rPr>
                <w:rFonts w:ascii="Times New Roman" w:hAnsi="Times New Roman" w:cs="Times New Roman"/>
                <w:color w:val="000000"/>
                <w:sz w:val="20"/>
                <w:szCs w:val="20"/>
                <w:lang w:val="kk-KZ"/>
              </w:rPr>
              <w:t xml:space="preserve"> беру</w:t>
            </w:r>
          </w:p>
        </w:tc>
      </w:tr>
      <w:tr w:rsidR="00133C53" w:rsidRPr="00700C77" w14:paraId="6CF215CB" w14:textId="77777777" w:rsidTr="009C53DB">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2A434EEA" w14:textId="77777777" w:rsidR="00133C53" w:rsidRPr="00700C77" w:rsidRDefault="00133C53" w:rsidP="00FE3D8A">
            <w:pPr>
              <w:rPr>
                <w:rFonts w:ascii="Times New Roman" w:hAnsi="Times New Roman" w:cs="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3372E09" w14:textId="77777777" w:rsidR="00133C53" w:rsidRPr="00700C77" w:rsidRDefault="00133C53" w:rsidP="00383B8D">
            <w:pPr>
              <w:spacing w:after="200"/>
              <w:jc w:val="center"/>
              <w:rPr>
                <w:rFonts w:ascii="Times New Roman" w:hAnsi="Times New Roman" w:cs="Times New Roman"/>
                <w:sz w:val="20"/>
                <w:szCs w:val="20"/>
                <w:lang w:val="kk-KZ"/>
              </w:rPr>
            </w:pPr>
            <w:r w:rsidRPr="00700C77">
              <w:rPr>
                <w:rFonts w:ascii="Times New Roman" w:hAnsi="Times New Roman" w:cs="Times New Roman"/>
                <w:sz w:val="20"/>
                <w:szCs w:val="20"/>
                <w:lang w:val="kk-KZ"/>
              </w:rPr>
              <w:t xml:space="preserve">Бесік жырын тыңдату </w:t>
            </w:r>
          </w:p>
          <w:p w14:paraId="26EE16F7" w14:textId="77777777" w:rsidR="00133C53" w:rsidRPr="00700C77" w:rsidRDefault="00133C53" w:rsidP="00FE3D8A">
            <w:pPr>
              <w:rPr>
                <w:rFonts w:ascii="Times New Roman" w:hAnsi="Times New Roman" w:cs="Times New Roman"/>
                <w:color w:val="000000"/>
                <w:sz w:val="20"/>
                <w:szCs w:val="20"/>
              </w:rPr>
            </w:pPr>
          </w:p>
        </w:tc>
        <w:tc>
          <w:tcPr>
            <w:tcW w:w="3082" w:type="dxa"/>
            <w:gridSpan w:val="3"/>
            <w:tcBorders>
              <w:top w:val="single" w:sz="4" w:space="0" w:color="auto"/>
              <w:left w:val="single" w:sz="4" w:space="0" w:color="auto"/>
              <w:bottom w:val="single" w:sz="4" w:space="0" w:color="auto"/>
              <w:right w:val="single" w:sz="4" w:space="0" w:color="auto"/>
            </w:tcBorders>
          </w:tcPr>
          <w:p w14:paraId="16F3D9C6" w14:textId="77777777" w:rsidR="00133C53" w:rsidRPr="00700C77" w:rsidRDefault="00133C53" w:rsidP="00383B8D">
            <w:pPr>
              <w:spacing w:after="200"/>
              <w:jc w:val="center"/>
              <w:rPr>
                <w:rFonts w:ascii="Times New Roman" w:hAnsi="Times New Roman" w:cs="Times New Roman"/>
                <w:sz w:val="20"/>
                <w:szCs w:val="20"/>
                <w:lang w:val="kk-KZ"/>
              </w:rPr>
            </w:pPr>
            <w:r w:rsidRPr="00700C77">
              <w:rPr>
                <w:rFonts w:ascii="Times New Roman" w:hAnsi="Times New Roman" w:cs="Times New Roman"/>
                <w:sz w:val="20"/>
                <w:szCs w:val="20"/>
                <w:lang w:val="kk-KZ"/>
              </w:rPr>
              <w:t xml:space="preserve">Бесік жырын тыңдату </w:t>
            </w:r>
          </w:p>
          <w:p w14:paraId="23F644D1" w14:textId="77777777" w:rsidR="00133C53" w:rsidRPr="00700C77" w:rsidRDefault="00133C53" w:rsidP="00FE3D8A">
            <w:pPr>
              <w:rPr>
                <w:rFonts w:ascii="Times New Roman" w:hAnsi="Times New Roman" w:cs="Times New Roman"/>
                <w:color w:val="000000"/>
                <w:sz w:val="20"/>
                <w:szCs w:val="20"/>
              </w:rPr>
            </w:pPr>
          </w:p>
        </w:tc>
        <w:tc>
          <w:tcPr>
            <w:tcW w:w="2559" w:type="dxa"/>
            <w:gridSpan w:val="4"/>
            <w:tcBorders>
              <w:top w:val="single" w:sz="4" w:space="0" w:color="auto"/>
              <w:left w:val="single" w:sz="4" w:space="0" w:color="auto"/>
              <w:bottom w:val="single" w:sz="4" w:space="0" w:color="auto"/>
              <w:right w:val="single" w:sz="4" w:space="0" w:color="auto"/>
            </w:tcBorders>
          </w:tcPr>
          <w:p w14:paraId="39BACF22" w14:textId="77777777" w:rsidR="00133C53" w:rsidRPr="00700C77" w:rsidRDefault="00133C53" w:rsidP="00383B8D">
            <w:pPr>
              <w:spacing w:after="200"/>
              <w:jc w:val="center"/>
              <w:rPr>
                <w:rFonts w:ascii="Times New Roman" w:hAnsi="Times New Roman" w:cs="Times New Roman"/>
                <w:sz w:val="20"/>
                <w:szCs w:val="20"/>
                <w:lang w:val="kk-KZ"/>
              </w:rPr>
            </w:pPr>
            <w:r w:rsidRPr="00700C77">
              <w:rPr>
                <w:rFonts w:ascii="Times New Roman" w:hAnsi="Times New Roman" w:cs="Times New Roman"/>
                <w:sz w:val="20"/>
                <w:szCs w:val="20"/>
                <w:lang w:val="kk-KZ"/>
              </w:rPr>
              <w:t xml:space="preserve">Бесік жырын тыңдату </w:t>
            </w:r>
          </w:p>
          <w:p w14:paraId="4EA91096" w14:textId="77777777" w:rsidR="00133C53" w:rsidRPr="00700C77" w:rsidRDefault="00133C53" w:rsidP="00FE3D8A">
            <w:pPr>
              <w:rPr>
                <w:rFonts w:ascii="Times New Roman" w:hAnsi="Times New Roman" w:cs="Times New Roman"/>
                <w:color w:val="000000"/>
                <w:sz w:val="20"/>
                <w:szCs w:val="20"/>
              </w:rPr>
            </w:pPr>
          </w:p>
        </w:tc>
        <w:tc>
          <w:tcPr>
            <w:tcW w:w="2558" w:type="dxa"/>
            <w:gridSpan w:val="4"/>
            <w:tcBorders>
              <w:top w:val="single" w:sz="4" w:space="0" w:color="auto"/>
              <w:left w:val="single" w:sz="4" w:space="0" w:color="auto"/>
              <w:bottom w:val="single" w:sz="4" w:space="0" w:color="auto"/>
              <w:right w:val="single" w:sz="4" w:space="0" w:color="auto"/>
            </w:tcBorders>
            <w:hideMark/>
          </w:tcPr>
          <w:p w14:paraId="46EE1E0A" w14:textId="77777777" w:rsidR="00133C53" w:rsidRPr="00700C77" w:rsidRDefault="00133C53" w:rsidP="00FE3D8A">
            <w:pPr>
              <w:rPr>
                <w:rFonts w:ascii="Times New Roman" w:hAnsi="Times New Roman" w:cs="Times New Roman"/>
                <w:color w:val="000000"/>
                <w:sz w:val="20"/>
                <w:szCs w:val="20"/>
              </w:rPr>
            </w:pPr>
            <w:r w:rsidRPr="00700C77">
              <w:rPr>
                <w:rFonts w:ascii="Times New Roman" w:hAnsi="Times New Roman" w:cs="Times New Roman"/>
                <w:color w:val="000000"/>
                <w:sz w:val="20"/>
                <w:szCs w:val="20"/>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14:paraId="38032D6A" w14:textId="77777777" w:rsidR="00133C53" w:rsidRPr="00700C77" w:rsidRDefault="00133C53" w:rsidP="00FE3D8A">
            <w:pPr>
              <w:rPr>
                <w:rFonts w:ascii="Times New Roman" w:hAnsi="Times New Roman" w:cs="Times New Roman"/>
                <w:color w:val="000000"/>
                <w:sz w:val="20"/>
                <w:szCs w:val="20"/>
              </w:rPr>
            </w:pP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баяу музыка тыңдау.</w:t>
            </w:r>
          </w:p>
        </w:tc>
      </w:tr>
      <w:tr w:rsidR="00133C53" w:rsidRPr="00700C77" w14:paraId="668BCEBB" w14:textId="77777777" w:rsidTr="00FE3D8A">
        <w:tc>
          <w:tcPr>
            <w:tcW w:w="2665" w:type="dxa"/>
            <w:tcBorders>
              <w:top w:val="single" w:sz="4" w:space="0" w:color="auto"/>
              <w:left w:val="single" w:sz="4" w:space="0" w:color="auto"/>
              <w:bottom w:val="single" w:sz="4" w:space="0" w:color="auto"/>
              <w:right w:val="single" w:sz="4" w:space="0" w:color="auto"/>
            </w:tcBorders>
            <w:hideMark/>
          </w:tcPr>
          <w:p w14:paraId="1E3B083B"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Біртіндеп</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ұйқыдан</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ояту, сауықтыру</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шаралары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59B78018" w14:textId="77777777" w:rsidR="00133C53" w:rsidRPr="00700C77" w:rsidRDefault="00133C53" w:rsidP="00FE3D8A">
            <w:pPr>
              <w:ind w:left="137"/>
              <w:rPr>
                <w:rFonts w:ascii="Times New Roman" w:hAnsi="Times New Roman" w:cs="Times New Roman"/>
                <w:b/>
                <w:sz w:val="20"/>
                <w:szCs w:val="20"/>
              </w:rPr>
            </w:pPr>
            <w:r w:rsidRPr="00700C77">
              <w:rPr>
                <w:rFonts w:ascii="Times New Roman" w:hAnsi="Times New Roman" w:cs="Times New Roman"/>
                <w:sz w:val="20"/>
                <w:szCs w:val="20"/>
              </w:rPr>
              <w:t>Өз</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орындарында</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отырып</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керілу, тыныстау</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жаттығуларын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жасату.  Ригалық</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әдіс</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бойынша</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сауықтыру.</w:t>
            </w:r>
          </w:p>
          <w:p w14:paraId="6FBA0F8D" w14:textId="77777777" w:rsidR="00133C53" w:rsidRPr="00700C77" w:rsidRDefault="00133C53" w:rsidP="00FE3D8A">
            <w:pPr>
              <w:ind w:left="137"/>
              <w:rPr>
                <w:rFonts w:ascii="Times New Roman" w:hAnsi="Times New Roman" w:cs="Times New Roman"/>
                <w:sz w:val="20"/>
                <w:szCs w:val="20"/>
              </w:rPr>
            </w:pPr>
            <w:r w:rsidRPr="00700C77">
              <w:rPr>
                <w:rFonts w:ascii="Times New Roman" w:hAnsi="Times New Roman" w:cs="Times New Roman"/>
                <w:sz w:val="20"/>
                <w:szCs w:val="20"/>
              </w:rPr>
              <w:t>(дене</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жаттығулар мен белсенділігі)</w:t>
            </w:r>
          </w:p>
          <w:p w14:paraId="4FF39792" w14:textId="77777777" w:rsidR="00133C53" w:rsidRPr="00700C77" w:rsidRDefault="00133C53" w:rsidP="00FE3D8A">
            <w:pPr>
              <w:ind w:left="137"/>
              <w:rPr>
                <w:rFonts w:ascii="Times New Roman" w:hAnsi="Times New Roman" w:cs="Times New Roman"/>
                <w:sz w:val="20"/>
                <w:szCs w:val="20"/>
              </w:rPr>
            </w:pPr>
            <w:r w:rsidRPr="00700C77">
              <w:rPr>
                <w:rFonts w:ascii="Times New Roman" w:hAnsi="Times New Roman" w:cs="Times New Roman"/>
                <w:sz w:val="20"/>
                <w:szCs w:val="20"/>
              </w:rPr>
              <w:t>Киімдерін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реттілікпен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өздігінен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киіну. Түймелерін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қадау, сырмаларын сыру, аяқ</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киімдерін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дұрыс</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киюді</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үйрету. Қыз</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балалардың</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шаштарын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тарауға</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үйрету. (</w:t>
            </w:r>
            <w:r w:rsidRPr="00700C77">
              <w:rPr>
                <w:rFonts w:ascii="Times New Roman" w:hAnsi="Times New Roman" w:cs="Times New Roman"/>
                <w:b/>
                <w:bCs/>
                <w:sz w:val="20"/>
                <w:szCs w:val="20"/>
              </w:rPr>
              <w:t>өзіне-өзі</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қызмет</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ету</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дағдылары, ірі</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және</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ұсақ</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моториканы</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дамыту)</w:t>
            </w:r>
          </w:p>
          <w:p w14:paraId="4F0AA5EA" w14:textId="77777777" w:rsidR="00133C53" w:rsidRPr="00700C77" w:rsidRDefault="00133C53" w:rsidP="00FE3D8A">
            <w:pPr>
              <w:ind w:left="137"/>
              <w:rPr>
                <w:rFonts w:ascii="Times New Roman" w:hAnsi="Times New Roman" w:cs="Times New Roman"/>
                <w:sz w:val="20"/>
                <w:szCs w:val="20"/>
              </w:rPr>
            </w:pPr>
            <w:r w:rsidRPr="00700C77">
              <w:rPr>
                <w:rFonts w:ascii="Times New Roman" w:hAnsi="Times New Roman" w:cs="Times New Roman"/>
                <w:sz w:val="20"/>
                <w:szCs w:val="20"/>
              </w:rPr>
              <w:t>Қолдарын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жуу, құрғатып</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сүрту, сүлгіні</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өз</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орнына</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іліп</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қоюды</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үйрету.</w:t>
            </w:r>
            <w:r w:rsidRPr="00700C77">
              <w:rPr>
                <w:rFonts w:ascii="Times New Roman" w:hAnsi="Times New Roman" w:cs="Times New Roman"/>
                <w:b/>
                <w:bCs/>
                <w:sz w:val="20"/>
                <w:szCs w:val="20"/>
              </w:rPr>
              <w:t>(мәдени-гигиеналық</w:t>
            </w:r>
            <w:r w:rsidRPr="00700C77">
              <w:rPr>
                <w:rFonts w:ascii="Times New Roman" w:hAnsi="Times New Roman" w:cs="Times New Roman"/>
                <w:b/>
                <w:bCs/>
                <w:sz w:val="20"/>
                <w:szCs w:val="20"/>
                <w:lang w:val="kk-KZ"/>
              </w:rPr>
              <w:t xml:space="preserve"> </w:t>
            </w:r>
            <w:r w:rsidRPr="00700C77">
              <w:rPr>
                <w:rFonts w:ascii="Times New Roman" w:hAnsi="Times New Roman" w:cs="Times New Roman"/>
                <w:b/>
                <w:bCs/>
                <w:sz w:val="20"/>
                <w:szCs w:val="20"/>
              </w:rPr>
              <w:t>дағдылар</w:t>
            </w:r>
            <w:r w:rsidRPr="00700C77">
              <w:rPr>
                <w:rFonts w:ascii="Times New Roman" w:hAnsi="Times New Roman" w:cs="Times New Roman"/>
                <w:sz w:val="20"/>
                <w:szCs w:val="20"/>
              </w:rPr>
              <w:t xml:space="preserve">).  </w:t>
            </w:r>
          </w:p>
        </w:tc>
      </w:tr>
      <w:tr w:rsidR="00133C53" w:rsidRPr="00700C77" w14:paraId="395A3B5B" w14:textId="77777777" w:rsidTr="00FE3D8A">
        <w:tc>
          <w:tcPr>
            <w:tcW w:w="2665" w:type="dxa"/>
            <w:tcBorders>
              <w:top w:val="single" w:sz="4" w:space="0" w:color="auto"/>
              <w:left w:val="single" w:sz="4" w:space="0" w:color="auto"/>
              <w:bottom w:val="single" w:sz="4" w:space="0" w:color="auto"/>
              <w:right w:val="single" w:sz="4" w:space="0" w:color="auto"/>
            </w:tcBorders>
            <w:hideMark/>
          </w:tcPr>
          <w:p w14:paraId="1C86DC23"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 xml:space="preserve">Бесін ас      </w:t>
            </w:r>
          </w:p>
        </w:tc>
        <w:tc>
          <w:tcPr>
            <w:tcW w:w="12755" w:type="dxa"/>
            <w:gridSpan w:val="15"/>
            <w:tcBorders>
              <w:top w:val="single" w:sz="4" w:space="0" w:color="auto"/>
              <w:left w:val="single" w:sz="4" w:space="0" w:color="auto"/>
              <w:bottom w:val="single" w:sz="4" w:space="0" w:color="auto"/>
              <w:right w:val="single" w:sz="4" w:space="0" w:color="auto"/>
            </w:tcBorders>
            <w:hideMark/>
          </w:tcPr>
          <w:p w14:paraId="7CB7FC62" w14:textId="77777777" w:rsidR="00133C53" w:rsidRPr="00700C77" w:rsidRDefault="00133C53" w:rsidP="00FE3D8A">
            <w:pPr>
              <w:jc w:val="center"/>
              <w:rPr>
                <w:rFonts w:ascii="Times New Roman" w:hAnsi="Times New Roman" w:cs="Times New Roman"/>
                <w:sz w:val="20"/>
                <w:szCs w:val="20"/>
              </w:rPr>
            </w:pPr>
            <w:r w:rsidRPr="00700C77">
              <w:rPr>
                <w:rFonts w:ascii="Times New Roman" w:hAnsi="Times New Roman" w:cs="Times New Roman"/>
                <w:color w:val="000000"/>
                <w:sz w:val="20"/>
                <w:szCs w:val="20"/>
              </w:rPr>
              <w:t>Балалардың</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мәдени</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гигиеналық</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дағдыларын</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дамыту, тамақтану</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қалыптастыру. Үлкендер</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еңбегін</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бағалауға</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үйрету.өзіне</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қызмет</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ету</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дағдыларын</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жетілдіру «Бата беру», «Ас қайтару» дәстүрлерін</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үйрету</w:t>
            </w:r>
          </w:p>
        </w:tc>
      </w:tr>
      <w:tr w:rsidR="00133C53" w:rsidRPr="00B22258" w14:paraId="03F92A83" w14:textId="77777777" w:rsidTr="00614AFA">
        <w:trPr>
          <w:trHeight w:val="3569"/>
        </w:trPr>
        <w:tc>
          <w:tcPr>
            <w:tcW w:w="2665" w:type="dxa"/>
            <w:tcBorders>
              <w:top w:val="single" w:sz="4" w:space="0" w:color="auto"/>
              <w:left w:val="single" w:sz="4" w:space="0" w:color="auto"/>
              <w:bottom w:val="single" w:sz="4" w:space="0" w:color="auto"/>
              <w:right w:val="single" w:sz="4" w:space="0" w:color="auto"/>
            </w:tcBorders>
            <w:hideMark/>
          </w:tcPr>
          <w:p w14:paraId="55A3E05C"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lastRenderedPageBreak/>
              <w:t>Балалардың</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дербес</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әрекеті (баяу</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қимылды</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ойындар, үстел</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үсті</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ойындары, бейнелеу</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әрекеті, кітаптар</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қарау</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және</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тағы</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басқа</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 xml:space="preserve">әрекеттер)   </w:t>
            </w:r>
          </w:p>
        </w:tc>
        <w:tc>
          <w:tcPr>
            <w:tcW w:w="1843" w:type="dxa"/>
            <w:tcBorders>
              <w:top w:val="single" w:sz="4" w:space="0" w:color="auto"/>
              <w:left w:val="single" w:sz="4" w:space="0" w:color="auto"/>
              <w:bottom w:val="single" w:sz="4" w:space="0" w:color="auto"/>
              <w:right w:val="single" w:sz="4" w:space="0" w:color="auto"/>
            </w:tcBorders>
          </w:tcPr>
          <w:p w14:paraId="0AE2FC25" w14:textId="77777777" w:rsidR="00133C53" w:rsidRPr="00700C77" w:rsidRDefault="00133C53" w:rsidP="00D5446D">
            <w:pPr>
              <w:shd w:val="clear" w:color="auto" w:fill="FFFFFF"/>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color w:val="000000"/>
                <w:sz w:val="20"/>
                <w:szCs w:val="20"/>
                <w:lang w:val="kk-KZ" w:eastAsia="ru-RU"/>
              </w:rPr>
              <w:t>Не артық?»</w:t>
            </w:r>
          </w:p>
          <w:p w14:paraId="40EFDF4C" w14:textId="77777777" w:rsidR="00133C53" w:rsidRPr="00700C77" w:rsidRDefault="00133C53" w:rsidP="00D5446D">
            <w:pPr>
              <w:shd w:val="clear" w:color="auto" w:fill="FFFFFF"/>
              <w:rPr>
                <w:rFonts w:ascii="Times New Roman" w:eastAsia="Times New Roman" w:hAnsi="Times New Roman" w:cs="Times New Roman"/>
                <w:color w:val="000000"/>
                <w:sz w:val="20"/>
                <w:szCs w:val="20"/>
                <w:lang w:val="kk-KZ" w:eastAsia="ru-RU"/>
              </w:rPr>
            </w:pPr>
            <w:r w:rsidRPr="00700C77">
              <w:rPr>
                <w:rFonts w:ascii="Times New Roman" w:eastAsia="Times New Roman" w:hAnsi="Times New Roman" w:cs="Times New Roman"/>
                <w:b/>
                <w:bCs/>
                <w:color w:val="000000"/>
                <w:sz w:val="20"/>
                <w:szCs w:val="20"/>
                <w:lang w:val="kk-KZ" w:eastAsia="ru-RU"/>
              </w:rPr>
              <w:t>Мақсаты:</w:t>
            </w:r>
            <w:r w:rsidRPr="00700C77">
              <w:rPr>
                <w:rFonts w:ascii="Times New Roman" w:eastAsia="Times New Roman" w:hAnsi="Times New Roman" w:cs="Times New Roman"/>
                <w:color w:val="000000"/>
                <w:sz w:val="20"/>
                <w:szCs w:val="20"/>
                <w:lang w:val="kk-KZ" w:eastAsia="ru-RU"/>
              </w:rPr>
              <w:t> </w:t>
            </w:r>
          </w:p>
          <w:p w14:paraId="4D5647DE" w14:textId="77777777" w:rsidR="00133C53" w:rsidRPr="00700C77" w:rsidRDefault="00133C53" w:rsidP="00D5446D">
            <w:pPr>
              <w:shd w:val="clear" w:color="auto" w:fill="FFFFFF"/>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color w:val="000000"/>
                <w:sz w:val="20"/>
                <w:szCs w:val="20"/>
                <w:lang w:val="kk-KZ" w:eastAsia="ru-RU"/>
              </w:rPr>
              <w:t>мұқият қарай отырып, артық заттың атауын айтуға үйрету</w:t>
            </w:r>
          </w:p>
          <w:p w14:paraId="020FE0A6" w14:textId="77777777" w:rsidR="00133C53" w:rsidRPr="00700C77" w:rsidRDefault="00133C53" w:rsidP="00FE3D8A">
            <w:pPr>
              <w:rPr>
                <w:rFonts w:ascii="Times New Roman" w:eastAsia="Times New Roman" w:hAnsi="Times New Roman" w:cs="Times New Roman"/>
                <w:b/>
                <w:color w:val="000000"/>
                <w:sz w:val="20"/>
                <w:szCs w:val="20"/>
                <w:lang w:val="kk-KZ"/>
              </w:rPr>
            </w:pPr>
          </w:p>
          <w:p w14:paraId="362A0158" w14:textId="77777777" w:rsidR="00133C53" w:rsidRPr="00700C77" w:rsidRDefault="00133C53" w:rsidP="00EA7AE5">
            <w:pPr>
              <w:widowControl w:val="0"/>
              <w:autoSpaceDE w:val="0"/>
              <w:autoSpaceDN w:val="0"/>
              <w:rPr>
                <w:rFonts w:ascii="Times New Roman" w:eastAsia="Times New Roman" w:hAnsi="Times New Roman" w:cs="Times New Roman"/>
                <w:sz w:val="20"/>
                <w:szCs w:val="20"/>
                <w:lang w:val="kk-KZ"/>
              </w:rPr>
            </w:pPr>
            <w:r w:rsidRPr="00700C77">
              <w:rPr>
                <w:rFonts w:ascii="Times New Roman" w:hAnsi="Times New Roman" w:cs="Times New Roman"/>
                <w:b/>
                <w:bCs/>
                <w:sz w:val="20"/>
                <w:szCs w:val="20"/>
                <w:lang w:val="kk-KZ"/>
              </w:rPr>
              <w:t xml:space="preserve"> </w:t>
            </w:r>
          </w:p>
          <w:p w14:paraId="048259ED" w14:textId="77777777" w:rsidR="00133C53" w:rsidRPr="00700C77" w:rsidRDefault="00133C53" w:rsidP="00FE3D8A">
            <w:pPr>
              <w:rPr>
                <w:rFonts w:ascii="Times New Roman" w:eastAsia="Times New Roman" w:hAnsi="Times New Roman" w:cs="Times New Roman"/>
                <w:sz w:val="20"/>
                <w:szCs w:val="20"/>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17C0921F" w14:textId="77777777" w:rsidR="00133C53" w:rsidRPr="00700C77" w:rsidRDefault="00133C53" w:rsidP="00D5446D">
            <w:pPr>
              <w:shd w:val="clear" w:color="auto" w:fill="FFFFFF"/>
              <w:rPr>
                <w:rFonts w:ascii="Times New Roman" w:eastAsia="Times New Roman" w:hAnsi="Times New Roman" w:cs="Times New Roman"/>
                <w:color w:val="000000"/>
                <w:sz w:val="20"/>
                <w:szCs w:val="20"/>
                <w:lang w:val="kk-KZ" w:eastAsia="ru-RU"/>
              </w:rPr>
            </w:pPr>
            <w:r w:rsidRPr="00700C77">
              <w:rPr>
                <w:rFonts w:ascii="Times New Roman" w:eastAsia="Times New Roman" w:hAnsi="Times New Roman" w:cs="Times New Roman"/>
                <w:color w:val="000000"/>
                <w:sz w:val="20"/>
                <w:szCs w:val="20"/>
                <w:lang w:val="kk-KZ" w:eastAsia="ru-RU"/>
              </w:rPr>
              <w:t>Түрлі түсті доптар» </w:t>
            </w:r>
          </w:p>
          <w:p w14:paraId="51B26B81" w14:textId="77777777" w:rsidR="00133C53" w:rsidRPr="00700C77" w:rsidRDefault="00133C53" w:rsidP="00D5446D">
            <w:pPr>
              <w:shd w:val="clear" w:color="auto" w:fill="FFFFFF"/>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b/>
                <w:bCs/>
                <w:color w:val="000000"/>
                <w:sz w:val="20"/>
                <w:szCs w:val="20"/>
                <w:lang w:val="kk-KZ" w:eastAsia="ru-RU"/>
              </w:rPr>
              <w:t>Мақсаты</w:t>
            </w:r>
            <w:r w:rsidRPr="00700C77">
              <w:rPr>
                <w:rFonts w:ascii="Times New Roman" w:eastAsia="Times New Roman" w:hAnsi="Times New Roman" w:cs="Times New Roman"/>
                <w:color w:val="000000"/>
                <w:sz w:val="20"/>
                <w:szCs w:val="20"/>
                <w:lang w:val="kk-KZ" w:eastAsia="ru-RU"/>
              </w:rPr>
              <w:t>: түстерді</w:t>
            </w:r>
          </w:p>
          <w:p w14:paraId="44D30F33" w14:textId="77777777" w:rsidR="00133C53" w:rsidRPr="00700C77" w:rsidRDefault="00133C53" w:rsidP="00D5446D">
            <w:pPr>
              <w:shd w:val="clear" w:color="auto" w:fill="FFFFFF"/>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color w:val="000000"/>
                <w:sz w:val="20"/>
                <w:szCs w:val="20"/>
                <w:lang w:val="kk-KZ" w:eastAsia="ru-RU"/>
              </w:rPr>
              <w:t>ажыратып, атай білуге үйрету.</w:t>
            </w:r>
          </w:p>
          <w:p w14:paraId="6FFB0179" w14:textId="77777777" w:rsidR="00133C53" w:rsidRPr="00700C77" w:rsidRDefault="00133C53" w:rsidP="00AD52B4">
            <w:pPr>
              <w:rPr>
                <w:rFonts w:ascii="Times New Roman" w:eastAsia="Times New Roman" w:hAnsi="Times New Roman" w:cs="Times New Roman"/>
                <w:b/>
                <w:bCs/>
                <w:sz w:val="20"/>
                <w:szCs w:val="20"/>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0B747905" w14:textId="77777777" w:rsidR="00133C53" w:rsidRPr="00700C77" w:rsidRDefault="00133C53" w:rsidP="00EA7AE5">
            <w:pPr>
              <w:autoSpaceDE w:val="0"/>
              <w:autoSpaceDN w:val="0"/>
              <w:adjustRightInd w:val="0"/>
              <w:rPr>
                <w:rFonts w:ascii="Times New Roman" w:eastAsia="Times New Roman" w:hAnsi="Times New Roman" w:cs="Times New Roman"/>
                <w:b/>
                <w:bCs/>
                <w:sz w:val="20"/>
                <w:szCs w:val="20"/>
                <w:lang w:val="kk-KZ"/>
              </w:rPr>
            </w:pPr>
            <w:r w:rsidRPr="00700C77">
              <w:rPr>
                <w:rFonts w:ascii="Times New Roman" w:hAnsi="Times New Roman" w:cs="Times New Roman"/>
                <w:color w:val="181818"/>
                <w:sz w:val="20"/>
                <w:szCs w:val="20"/>
                <w:shd w:val="clear" w:color="auto" w:fill="FFFFFF"/>
                <w:lang w:val="kk-KZ"/>
              </w:rPr>
              <w:t>«Не қайда өседі?» </w:t>
            </w:r>
            <w:r w:rsidRPr="00700C77">
              <w:rPr>
                <w:rFonts w:ascii="Times New Roman" w:hAnsi="Times New Roman" w:cs="Times New Roman"/>
                <w:b/>
                <w:bCs/>
                <w:color w:val="181818"/>
                <w:sz w:val="20"/>
                <w:szCs w:val="20"/>
                <w:shd w:val="clear" w:color="auto" w:fill="FFFFFF"/>
                <w:lang w:val="kk-KZ"/>
              </w:rPr>
              <w:t>Мақсаты:</w:t>
            </w:r>
            <w:r w:rsidRPr="00700C77">
              <w:rPr>
                <w:rFonts w:ascii="Times New Roman" w:hAnsi="Times New Roman" w:cs="Times New Roman"/>
                <w:color w:val="181818"/>
                <w:sz w:val="20"/>
                <w:szCs w:val="20"/>
                <w:shd w:val="clear" w:color="auto" w:fill="FFFFFF"/>
                <w:lang w:val="kk-KZ"/>
              </w:rPr>
              <w:t> жемістер мен көкөністердің қайда өсетіндігі жайлы білім қалыптастыру.</w:t>
            </w:r>
          </w:p>
        </w:tc>
        <w:tc>
          <w:tcPr>
            <w:tcW w:w="2589" w:type="dxa"/>
            <w:gridSpan w:val="4"/>
            <w:tcBorders>
              <w:top w:val="single" w:sz="4" w:space="0" w:color="auto"/>
              <w:left w:val="single" w:sz="4" w:space="0" w:color="auto"/>
              <w:bottom w:val="single" w:sz="4" w:space="0" w:color="auto"/>
              <w:right w:val="single" w:sz="4" w:space="0" w:color="auto"/>
            </w:tcBorders>
          </w:tcPr>
          <w:p w14:paraId="0E536440" w14:textId="77777777" w:rsidR="00133C53" w:rsidRPr="00700C77" w:rsidRDefault="00133C53" w:rsidP="00BF314A">
            <w:pPr>
              <w:rPr>
                <w:rFonts w:ascii="Times New Roman" w:eastAsia="Times New Roman" w:hAnsi="Times New Roman" w:cs="Times New Roman"/>
                <w:b/>
                <w:color w:val="000000"/>
                <w:sz w:val="20"/>
                <w:szCs w:val="20"/>
                <w:lang w:val="kk-KZ"/>
              </w:rPr>
            </w:pPr>
            <w:r w:rsidRPr="00700C77">
              <w:rPr>
                <w:rFonts w:ascii="Times New Roman" w:eastAsia="Times New Roman" w:hAnsi="Times New Roman" w:cs="Times New Roman"/>
                <w:b/>
                <w:color w:val="000000"/>
                <w:sz w:val="20"/>
                <w:szCs w:val="20"/>
                <w:lang w:val="kk-KZ"/>
              </w:rPr>
              <w:t>Құм жәшік үйірмесі</w:t>
            </w:r>
          </w:p>
          <w:p w14:paraId="30399DE7" w14:textId="77777777" w:rsidR="00133C53" w:rsidRPr="00700C77" w:rsidRDefault="00133C53" w:rsidP="00BF314A">
            <w:pPr>
              <w:spacing w:line="276" w:lineRule="auto"/>
              <w:rPr>
                <w:rFonts w:ascii="Times New Roman" w:hAnsi="Times New Roman" w:cs="Times New Roman"/>
                <w:b/>
                <w:bCs/>
                <w:sz w:val="20"/>
                <w:szCs w:val="20"/>
                <w:lang w:val="kk-KZ"/>
              </w:rPr>
            </w:pPr>
            <w:r w:rsidRPr="00700C77">
              <w:rPr>
                <w:rFonts w:ascii="Times New Roman" w:hAnsi="Times New Roman" w:cs="Times New Roman"/>
                <w:b/>
                <w:bCs/>
                <w:sz w:val="20"/>
                <w:szCs w:val="20"/>
                <w:lang w:val="kk-KZ"/>
              </w:rPr>
              <w:t xml:space="preserve">Сенсорика </w:t>
            </w:r>
          </w:p>
          <w:p w14:paraId="2D6B78AB" w14:textId="77777777" w:rsidR="00133C53" w:rsidRPr="00700C77" w:rsidRDefault="00133C53" w:rsidP="00BF314A">
            <w:pPr>
              <w:spacing w:line="276" w:lineRule="auto"/>
              <w:rPr>
                <w:rFonts w:ascii="Times New Roman" w:eastAsia="Calibri" w:hAnsi="Times New Roman" w:cs="Times New Roman"/>
                <w:b/>
                <w:sz w:val="20"/>
                <w:szCs w:val="20"/>
                <w:lang w:val="kk-KZ"/>
              </w:rPr>
            </w:pPr>
            <w:r w:rsidRPr="00700C77">
              <w:rPr>
                <w:rFonts w:ascii="Times New Roman" w:hAnsi="Times New Roman" w:cs="Times New Roman"/>
                <w:b/>
                <w:sz w:val="20"/>
                <w:szCs w:val="20"/>
                <w:lang w:val="kk-KZ"/>
              </w:rPr>
              <w:t>16.00-16.15</w:t>
            </w:r>
          </w:p>
          <w:p w14:paraId="0F00F21E" w14:textId="77777777" w:rsidR="00133C53" w:rsidRPr="00700C77" w:rsidRDefault="00133C53" w:rsidP="00FE3D8A">
            <w:pPr>
              <w:widowControl w:val="0"/>
              <w:autoSpaceDE w:val="0"/>
              <w:autoSpaceDN w:val="0"/>
              <w:rPr>
                <w:rFonts w:ascii="Times New Roman" w:hAnsi="Times New Roman" w:cs="Times New Roman"/>
                <w:b/>
                <w:bCs/>
                <w:sz w:val="20"/>
                <w:szCs w:val="20"/>
                <w:lang w:val="kk-KZ"/>
              </w:rPr>
            </w:pPr>
          </w:p>
          <w:p w14:paraId="32553301" w14:textId="77777777" w:rsidR="00133C53" w:rsidRPr="00700C77" w:rsidRDefault="00133C53" w:rsidP="00FE3D8A">
            <w:pPr>
              <w:widowControl w:val="0"/>
              <w:autoSpaceDE w:val="0"/>
              <w:autoSpaceDN w:val="0"/>
              <w:jc w:val="both"/>
              <w:rPr>
                <w:rFonts w:ascii="Times New Roman" w:eastAsia="Times New Roman" w:hAnsi="Times New Roman" w:cs="Times New Roman"/>
                <w:b/>
                <w:color w:val="000000"/>
                <w:sz w:val="20"/>
                <w:szCs w:val="20"/>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0992797E" w14:textId="77777777" w:rsidR="00133C53" w:rsidRPr="00700C77" w:rsidRDefault="00133C53" w:rsidP="00D5446D">
            <w:pPr>
              <w:shd w:val="clear" w:color="auto" w:fill="FFFFFF"/>
              <w:jc w:val="center"/>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color w:val="181818"/>
                <w:sz w:val="20"/>
                <w:szCs w:val="20"/>
                <w:lang w:val="kk-KZ" w:eastAsia="ru-RU"/>
              </w:rPr>
              <w:t>Үй жануарлары қалай дыбыстайды»</w:t>
            </w:r>
          </w:p>
          <w:p w14:paraId="534B9F3A" w14:textId="77777777" w:rsidR="00133C53" w:rsidRPr="00700C77" w:rsidRDefault="00133C53" w:rsidP="00D5446D">
            <w:pPr>
              <w:shd w:val="clear" w:color="auto" w:fill="FFFFFF"/>
              <w:jc w:val="center"/>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b/>
                <w:bCs/>
                <w:color w:val="181818"/>
                <w:sz w:val="20"/>
                <w:szCs w:val="20"/>
                <w:lang w:val="kk-KZ" w:eastAsia="ru-RU"/>
              </w:rPr>
              <w:t>Мақсаты: </w:t>
            </w:r>
            <w:r w:rsidRPr="00700C77">
              <w:rPr>
                <w:rFonts w:ascii="Times New Roman" w:eastAsia="Times New Roman" w:hAnsi="Times New Roman" w:cs="Times New Roman"/>
                <w:color w:val="181818"/>
                <w:sz w:val="20"/>
                <w:szCs w:val="20"/>
                <w:lang w:val="kk-KZ" w:eastAsia="ru-RU"/>
              </w:rPr>
              <w:t>үй жануарларын танып, білуге баулу</w:t>
            </w:r>
          </w:p>
          <w:p w14:paraId="172866B7" w14:textId="77777777" w:rsidR="00133C53" w:rsidRPr="00700C77" w:rsidRDefault="00133C53" w:rsidP="00D5446D">
            <w:pPr>
              <w:widowControl w:val="0"/>
              <w:autoSpaceDE w:val="0"/>
              <w:autoSpaceDN w:val="0"/>
              <w:rPr>
                <w:rFonts w:ascii="Times New Roman" w:eastAsia="Times New Roman" w:hAnsi="Times New Roman" w:cs="Times New Roman"/>
                <w:b/>
                <w:bCs/>
                <w:sz w:val="20"/>
                <w:szCs w:val="20"/>
                <w:shd w:val="clear" w:color="auto" w:fill="FFFFFF"/>
                <w:lang w:val="kk-KZ"/>
              </w:rPr>
            </w:pPr>
          </w:p>
        </w:tc>
      </w:tr>
      <w:tr w:rsidR="00133C53" w:rsidRPr="00700C77" w14:paraId="5DF23212" w14:textId="77777777" w:rsidTr="00614AFA">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08E0A7A1"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14:paraId="2D8B7C45" w14:textId="77777777" w:rsidR="00133C53" w:rsidRPr="00700C77" w:rsidRDefault="00133C53" w:rsidP="00FE3D8A">
            <w:pPr>
              <w:rPr>
                <w:rFonts w:ascii="Times New Roman" w:hAnsi="Times New Roman" w:cs="Times New Roman"/>
                <w:b/>
                <w:bCs/>
                <w:sz w:val="20"/>
                <w:szCs w:val="20"/>
              </w:rPr>
            </w:pPr>
            <w:r w:rsidRPr="00700C77">
              <w:rPr>
                <w:rFonts w:ascii="Times New Roman" w:hAnsi="Times New Roman" w:cs="Times New Roman"/>
                <w:b/>
                <w:bCs/>
                <w:sz w:val="20"/>
                <w:szCs w:val="20"/>
              </w:rPr>
              <w:t xml:space="preserve">Әлеуметтік- эмоцианалды дағдыларды қалыптастыру </w:t>
            </w:r>
          </w:p>
          <w:p w14:paraId="5B2B200F" w14:textId="77777777" w:rsidR="00133C53" w:rsidRPr="00700C77" w:rsidRDefault="00133C53" w:rsidP="00FE3D8A">
            <w:pPr>
              <w:rPr>
                <w:rFonts w:ascii="Times New Roman" w:hAnsi="Times New Roman" w:cs="Times New Roman"/>
                <w:color w:val="000000"/>
                <w:sz w:val="20"/>
                <w:szCs w:val="20"/>
              </w:rPr>
            </w:pPr>
            <w:r w:rsidRPr="00700C77">
              <w:rPr>
                <w:rFonts w:ascii="Times New Roman" w:hAnsi="Times New Roman" w:cs="Times New Roman"/>
                <w:color w:val="000000"/>
                <w:sz w:val="20"/>
                <w:szCs w:val="20"/>
              </w:rPr>
              <w:t xml:space="preserve">Баланың жеке даму картасы бойынша жұмыс:Дарын </w:t>
            </w:r>
            <w:r w:rsidRPr="00700C77">
              <w:rPr>
                <w:rFonts w:ascii="Times New Roman" w:hAnsi="Times New Roman" w:cs="Times New Roman"/>
                <w:color w:val="000000"/>
                <w:sz w:val="20"/>
                <w:szCs w:val="20"/>
                <w:lang w:val="kk-KZ"/>
              </w:rPr>
              <w:t>жыл мезгіліндегі 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tcPr>
          <w:p w14:paraId="2079B3BF" w14:textId="77777777" w:rsidR="00133C53" w:rsidRPr="00700C77" w:rsidRDefault="00133C53" w:rsidP="00FE3D8A">
            <w:pPr>
              <w:rPr>
                <w:rFonts w:ascii="Times New Roman" w:hAnsi="Times New Roman" w:cs="Times New Roman"/>
                <w:b/>
                <w:bCs/>
                <w:color w:val="000000"/>
                <w:sz w:val="20"/>
                <w:szCs w:val="20"/>
                <w:lang w:val="kk-KZ"/>
              </w:rPr>
            </w:pPr>
            <w:r w:rsidRPr="00700C77">
              <w:rPr>
                <w:rFonts w:ascii="Times New Roman" w:hAnsi="Times New Roman" w:cs="Times New Roman"/>
                <w:b/>
                <w:bCs/>
                <w:color w:val="000000"/>
                <w:sz w:val="20"/>
                <w:szCs w:val="20"/>
                <w:lang w:val="kk-KZ"/>
              </w:rPr>
              <w:t>Танымдық дағдыларын дамыту</w:t>
            </w:r>
          </w:p>
          <w:p w14:paraId="77F1671F" w14:textId="77777777" w:rsidR="00133C53" w:rsidRPr="00700C77" w:rsidRDefault="00133C53" w:rsidP="00FE3D8A">
            <w:pPr>
              <w:rPr>
                <w:rFonts w:ascii="Times New Roman" w:hAnsi="Times New Roman" w:cs="Times New Roman"/>
                <w:color w:val="000000"/>
                <w:sz w:val="20"/>
                <w:szCs w:val="20"/>
                <w:lang w:val="kk-KZ"/>
              </w:rPr>
            </w:pPr>
            <w:r w:rsidRPr="00700C77">
              <w:rPr>
                <w:rFonts w:ascii="Times New Roman" w:hAnsi="Times New Roman" w:cs="Times New Roman"/>
                <w:color w:val="000000"/>
                <w:sz w:val="20"/>
                <w:szCs w:val="20"/>
                <w:lang w:val="kk-KZ"/>
              </w:rPr>
              <w:t>Баланың жеке даму картасы бойынша жұмыс</w:t>
            </w:r>
          </w:p>
          <w:p w14:paraId="030E0E12" w14:textId="77777777" w:rsidR="00133C53" w:rsidRPr="00700C77" w:rsidRDefault="00133C53" w:rsidP="00FE3D8A">
            <w:pPr>
              <w:rPr>
                <w:rFonts w:ascii="Times New Roman" w:hAnsi="Times New Roman" w:cs="Times New Roman"/>
                <w:color w:val="000000"/>
                <w:sz w:val="20"/>
                <w:szCs w:val="20"/>
                <w:lang w:val="kk-KZ"/>
              </w:rPr>
            </w:pPr>
            <w:r w:rsidRPr="00700C77">
              <w:rPr>
                <w:rFonts w:ascii="Times New Roman" w:hAnsi="Times New Roman" w:cs="Times New Roman"/>
                <w:color w:val="000000"/>
                <w:sz w:val="20"/>
                <w:szCs w:val="20"/>
                <w:lang w:val="kk-KZ"/>
              </w:rPr>
              <w:t>Барлық балалармен көрнекіліктерді қолдану арқылы  1-5 ке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14:paraId="4D3E7B1D" w14:textId="77777777" w:rsidR="00133C53" w:rsidRPr="00700C77" w:rsidRDefault="00133C53" w:rsidP="00FE3D8A">
            <w:pPr>
              <w:rPr>
                <w:rFonts w:ascii="Times New Roman" w:hAnsi="Times New Roman" w:cs="Times New Roman"/>
                <w:color w:val="000000"/>
                <w:sz w:val="20"/>
                <w:szCs w:val="20"/>
              </w:rPr>
            </w:pPr>
            <w:r w:rsidRPr="00700C77">
              <w:rPr>
                <w:rFonts w:ascii="Times New Roman" w:hAnsi="Times New Roman" w:cs="Times New Roman"/>
                <w:b/>
                <w:bCs/>
                <w:sz w:val="20"/>
                <w:szCs w:val="20"/>
              </w:rPr>
              <w:t>Коммуникативтік дағдыларды дамыту</w:t>
            </w:r>
            <w:r w:rsidRPr="00700C77">
              <w:rPr>
                <w:rFonts w:ascii="Times New Roman" w:hAnsi="Times New Roman" w:cs="Times New Roman"/>
                <w:sz w:val="20"/>
                <w:szCs w:val="20"/>
              </w:rPr>
              <w:t xml:space="preserve"> </w:t>
            </w:r>
            <w:r w:rsidRPr="00700C77">
              <w:rPr>
                <w:rFonts w:ascii="Times New Roman" w:hAnsi="Times New Roman" w:cs="Times New Roman"/>
                <w:color w:val="000000"/>
                <w:sz w:val="20"/>
                <w:szCs w:val="20"/>
              </w:rPr>
              <w:t>Баланың жеке даму картасы бойынша жұмыс</w:t>
            </w:r>
          </w:p>
          <w:p w14:paraId="7105F8AD" w14:textId="77777777" w:rsidR="00133C53" w:rsidRPr="00700C77" w:rsidRDefault="00133C53" w:rsidP="00FE3D8A">
            <w:pPr>
              <w:rPr>
                <w:rFonts w:ascii="Times New Roman" w:hAnsi="Times New Roman" w:cs="Times New Roman"/>
                <w:color w:val="000000"/>
                <w:sz w:val="20"/>
                <w:szCs w:val="20"/>
              </w:rPr>
            </w:pPr>
            <w:r w:rsidRPr="00700C77">
              <w:rPr>
                <w:rFonts w:ascii="Times New Roman" w:hAnsi="Times New Roman" w:cs="Times New Roman"/>
                <w:color w:val="000000"/>
                <w:sz w:val="20"/>
                <w:szCs w:val="20"/>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0D220055" w14:textId="77777777" w:rsidR="00133C53" w:rsidRPr="00700C77" w:rsidRDefault="00133C53" w:rsidP="00FE3D8A">
            <w:pPr>
              <w:rPr>
                <w:rFonts w:ascii="Times New Roman" w:hAnsi="Times New Roman" w:cs="Times New Roman"/>
                <w:sz w:val="20"/>
                <w:szCs w:val="20"/>
              </w:rPr>
            </w:pPr>
            <w:r w:rsidRPr="00700C77">
              <w:rPr>
                <w:rFonts w:ascii="Times New Roman" w:hAnsi="Times New Roman" w:cs="Times New Roman"/>
                <w:b/>
                <w:bCs/>
                <w:sz w:val="20"/>
                <w:szCs w:val="20"/>
              </w:rPr>
              <w:t>Шығармашылық дағдыларын, з</w:t>
            </w:r>
            <w:r w:rsidRPr="00700C77">
              <w:rPr>
                <w:rFonts w:ascii="Times New Roman" w:hAnsi="Times New Roman" w:cs="Times New Roman"/>
                <w:sz w:val="20"/>
                <w:szCs w:val="20"/>
              </w:rPr>
              <w:t>ерттеу іс- әрекетін дамыту</w:t>
            </w:r>
          </w:p>
          <w:p w14:paraId="6C737D8A" w14:textId="77777777" w:rsidR="00133C53" w:rsidRPr="00700C77" w:rsidRDefault="00133C53" w:rsidP="00FE3D8A">
            <w:pPr>
              <w:rPr>
                <w:rFonts w:ascii="Times New Roman" w:hAnsi="Times New Roman" w:cs="Times New Roman"/>
                <w:color w:val="000000"/>
                <w:sz w:val="20"/>
                <w:szCs w:val="20"/>
              </w:rPr>
            </w:pPr>
            <w:r w:rsidRPr="00700C77">
              <w:rPr>
                <w:rFonts w:ascii="Times New Roman" w:hAnsi="Times New Roman" w:cs="Times New Roman"/>
                <w:color w:val="000000"/>
                <w:sz w:val="20"/>
                <w:szCs w:val="20"/>
              </w:rPr>
              <w:t>Баланың жеке даму картасы бойынша жұмыс</w:t>
            </w:r>
          </w:p>
          <w:p w14:paraId="25A40DF9" w14:textId="77777777" w:rsidR="00133C53" w:rsidRPr="00700C77" w:rsidRDefault="00133C53" w:rsidP="00FE3D8A">
            <w:pPr>
              <w:rPr>
                <w:rFonts w:ascii="Times New Roman" w:hAnsi="Times New Roman" w:cs="Times New Roman"/>
                <w:color w:val="000000"/>
                <w:sz w:val="20"/>
                <w:szCs w:val="20"/>
              </w:rPr>
            </w:pPr>
            <w:r w:rsidRPr="00700C77">
              <w:rPr>
                <w:rFonts w:ascii="Times New Roman" w:hAnsi="Times New Roman" w:cs="Times New Roman"/>
                <w:color w:val="000000"/>
                <w:sz w:val="20"/>
                <w:szCs w:val="20"/>
                <w:lang w:val="kk-KZ"/>
              </w:rPr>
              <w:t xml:space="preserve">Айтемир  </w:t>
            </w:r>
            <w:r w:rsidRPr="00700C77">
              <w:rPr>
                <w:rFonts w:ascii="Times New Roman" w:hAnsi="Times New Roman" w:cs="Times New Roman"/>
                <w:color w:val="000000"/>
                <w:sz w:val="20"/>
                <w:szCs w:val="20"/>
              </w:rPr>
              <w:t>сюжетті бейнелер құрастыруды үйретуді жалғастыру.</w:t>
            </w:r>
          </w:p>
          <w:p w14:paraId="21B8C015" w14:textId="77777777" w:rsidR="00133C53" w:rsidRPr="00700C77" w:rsidRDefault="00133C53" w:rsidP="00FE3D8A">
            <w:pPr>
              <w:rPr>
                <w:rFonts w:ascii="Times New Roman" w:hAnsi="Times New Roman" w:cs="Times New Roman"/>
                <w:color w:val="000000"/>
                <w:sz w:val="20"/>
                <w:szCs w:val="20"/>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47ADA910" w14:textId="77777777" w:rsidR="00133C53" w:rsidRPr="00700C77" w:rsidRDefault="00133C53" w:rsidP="00FE3D8A">
            <w:pPr>
              <w:rPr>
                <w:rFonts w:ascii="Times New Roman" w:hAnsi="Times New Roman" w:cs="Times New Roman"/>
                <w:b/>
                <w:bCs/>
                <w:sz w:val="20"/>
                <w:szCs w:val="20"/>
              </w:rPr>
            </w:pPr>
            <w:r w:rsidRPr="00700C77">
              <w:rPr>
                <w:rFonts w:ascii="Times New Roman" w:hAnsi="Times New Roman" w:cs="Times New Roman"/>
                <w:b/>
                <w:bCs/>
                <w:sz w:val="20"/>
                <w:szCs w:val="20"/>
              </w:rPr>
              <w:t>Физикалық дамыту</w:t>
            </w:r>
          </w:p>
          <w:p w14:paraId="6C3BB6EF" w14:textId="77777777" w:rsidR="00133C53" w:rsidRPr="00700C77" w:rsidRDefault="00133C53" w:rsidP="00FE3D8A">
            <w:pPr>
              <w:rPr>
                <w:rFonts w:ascii="Times New Roman" w:hAnsi="Times New Roman" w:cs="Times New Roman"/>
                <w:color w:val="000000"/>
                <w:sz w:val="20"/>
                <w:szCs w:val="20"/>
              </w:rPr>
            </w:pPr>
            <w:r w:rsidRPr="00700C77">
              <w:rPr>
                <w:rFonts w:ascii="Times New Roman" w:hAnsi="Times New Roman" w:cs="Times New Roman"/>
                <w:color w:val="000000"/>
                <w:sz w:val="20"/>
                <w:szCs w:val="20"/>
              </w:rPr>
              <w:t xml:space="preserve">Баланың жеке даму картасы бойынша жұмыс.Айсана </w:t>
            </w:r>
          </w:p>
          <w:p w14:paraId="49E5CCC9" w14:textId="77777777" w:rsidR="00133C53" w:rsidRPr="00700C77" w:rsidRDefault="00133C53" w:rsidP="00FE3D8A">
            <w:pPr>
              <w:rPr>
                <w:rFonts w:ascii="Times New Roman" w:hAnsi="Times New Roman" w:cs="Times New Roman"/>
                <w:color w:val="000000"/>
                <w:sz w:val="20"/>
                <w:szCs w:val="20"/>
              </w:rPr>
            </w:pPr>
            <w:r w:rsidRPr="00700C77">
              <w:rPr>
                <w:rFonts w:ascii="Times New Roman" w:hAnsi="Times New Roman" w:cs="Times New Roman"/>
                <w:color w:val="000000"/>
                <w:sz w:val="20"/>
                <w:szCs w:val="20"/>
              </w:rPr>
              <w:t>саппен</w:t>
            </w:r>
          </w:p>
          <w:p w14:paraId="0FEE0C52" w14:textId="77777777" w:rsidR="00133C53" w:rsidRPr="00700C77" w:rsidRDefault="00133C53" w:rsidP="00FE3D8A">
            <w:pPr>
              <w:rPr>
                <w:rFonts w:ascii="Times New Roman" w:hAnsi="Times New Roman" w:cs="Times New Roman"/>
                <w:color w:val="000000"/>
                <w:sz w:val="20"/>
                <w:szCs w:val="20"/>
              </w:rPr>
            </w:pPr>
            <w:r w:rsidRPr="00700C77">
              <w:rPr>
                <w:rFonts w:ascii="Times New Roman" w:hAnsi="Times New Roman" w:cs="Times New Roman"/>
                <w:color w:val="000000"/>
                <w:sz w:val="20"/>
                <w:szCs w:val="20"/>
              </w:rPr>
              <w:t>Оң және сол қолмен қашықтыққа, көлденең нысанаға, тік нысанаға заттарды лақтырады</w:t>
            </w:r>
          </w:p>
          <w:p w14:paraId="3A5B5C56" w14:textId="77777777" w:rsidR="00133C53" w:rsidRPr="00700C77" w:rsidRDefault="00133C53" w:rsidP="00FE3D8A">
            <w:pPr>
              <w:rPr>
                <w:rFonts w:ascii="Times New Roman" w:hAnsi="Times New Roman" w:cs="Times New Roman"/>
                <w:color w:val="000000"/>
                <w:sz w:val="20"/>
                <w:szCs w:val="20"/>
              </w:rPr>
            </w:pPr>
          </w:p>
        </w:tc>
      </w:tr>
      <w:tr w:rsidR="00133C53" w:rsidRPr="00700C77" w14:paraId="60542CE7" w14:textId="77777777" w:rsidTr="00614AFA">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2F77CCC8" w14:textId="77777777" w:rsidR="00133C53" w:rsidRPr="00700C77" w:rsidRDefault="00133C53" w:rsidP="00FE3D8A">
            <w:pPr>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21F7F23E" w14:textId="77777777" w:rsidR="00133C53" w:rsidRPr="00700C77" w:rsidRDefault="00133C53" w:rsidP="00FE3D8A">
            <w:pPr>
              <w:ind w:left="-108" w:right="-108"/>
              <w:jc w:val="center"/>
              <w:rPr>
                <w:rFonts w:ascii="Times New Roman" w:hAnsi="Times New Roman" w:cs="Times New Roman"/>
                <w:b/>
                <w:bCs/>
                <w:sz w:val="20"/>
                <w:szCs w:val="20"/>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40150958" w14:textId="77777777" w:rsidR="00133C53" w:rsidRPr="00700C77" w:rsidRDefault="00133C53" w:rsidP="00FE3D8A">
            <w:pPr>
              <w:jc w:val="center"/>
              <w:rPr>
                <w:rFonts w:ascii="Times New Roman" w:hAnsi="Times New Roman" w:cs="Times New Roman"/>
                <w:bCs/>
                <w:sz w:val="20"/>
                <w:szCs w:val="20"/>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02144020" w14:textId="77777777" w:rsidR="00133C53" w:rsidRPr="00700C77" w:rsidRDefault="00133C53" w:rsidP="00FE3D8A">
            <w:pPr>
              <w:ind w:left="-108" w:right="-108"/>
              <w:jc w:val="center"/>
              <w:rPr>
                <w:rFonts w:ascii="Times New Roman" w:hAnsi="Times New Roman" w:cs="Times New Roman"/>
                <w:b/>
                <w:bCs/>
                <w:sz w:val="20"/>
                <w:szCs w:val="20"/>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5DECC638" w14:textId="77777777" w:rsidR="00133C53" w:rsidRPr="00700C77" w:rsidRDefault="00133C53" w:rsidP="00FE3D8A">
            <w:pPr>
              <w:ind w:left="-108" w:right="-108"/>
              <w:jc w:val="center"/>
              <w:rPr>
                <w:rFonts w:ascii="Times New Roman" w:hAnsi="Times New Roman" w:cs="Times New Roman"/>
                <w:b/>
                <w:bCs/>
                <w:sz w:val="20"/>
                <w:szCs w:val="20"/>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5F7D2DD5" w14:textId="77777777" w:rsidR="00133C53" w:rsidRPr="00700C77" w:rsidRDefault="00133C53" w:rsidP="00FE3D8A">
            <w:pPr>
              <w:jc w:val="center"/>
              <w:rPr>
                <w:rFonts w:ascii="Times New Roman" w:hAnsi="Times New Roman" w:cs="Times New Roman"/>
                <w:bCs/>
                <w:sz w:val="20"/>
                <w:szCs w:val="20"/>
                <w:lang w:val="kk-KZ"/>
              </w:rPr>
            </w:pPr>
          </w:p>
        </w:tc>
      </w:tr>
      <w:tr w:rsidR="00133C53" w:rsidRPr="00700C77" w14:paraId="534E66BD" w14:textId="77777777" w:rsidTr="00FE3D8A">
        <w:trPr>
          <w:trHeight w:val="75"/>
        </w:trPr>
        <w:tc>
          <w:tcPr>
            <w:tcW w:w="2665" w:type="dxa"/>
            <w:tcBorders>
              <w:top w:val="single" w:sz="4" w:space="0" w:color="auto"/>
              <w:left w:val="single" w:sz="4" w:space="0" w:color="auto"/>
              <w:bottom w:val="single" w:sz="4" w:space="0" w:color="auto"/>
              <w:right w:val="single" w:sz="4" w:space="0" w:color="auto"/>
            </w:tcBorders>
            <w:hideMark/>
          </w:tcPr>
          <w:p w14:paraId="184B82AC"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Кешкі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23E0B16A" w14:textId="77777777" w:rsidR="00133C53" w:rsidRPr="00700C77" w:rsidRDefault="00133C53" w:rsidP="00FE3D8A">
            <w:pPr>
              <w:rPr>
                <w:rFonts w:ascii="Times New Roman" w:hAnsi="Times New Roman" w:cs="Times New Roman"/>
                <w:sz w:val="20"/>
                <w:szCs w:val="20"/>
                <w:lang w:val="kk-KZ"/>
              </w:rPr>
            </w:pPr>
            <w:r w:rsidRPr="00700C77">
              <w:rPr>
                <w:rFonts w:ascii="Times New Roman" w:hAnsi="Times New Roman" w:cs="Times New Roman"/>
                <w:color w:val="000000"/>
                <w:sz w:val="20"/>
                <w:szCs w:val="20"/>
              </w:rPr>
              <w:t>Балалардыңназарынтағамғааудару; мәдениетті</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тамақтануға</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 xml:space="preserve">баулу </w:t>
            </w:r>
            <w:r w:rsidRPr="00700C77">
              <w:rPr>
                <w:rFonts w:ascii="Times New Roman" w:hAnsi="Times New Roman" w:cs="Times New Roman"/>
                <w:color w:val="000000"/>
                <w:sz w:val="20"/>
                <w:szCs w:val="20"/>
                <w:lang w:val="kk-KZ"/>
              </w:rPr>
              <w:t>.</w:t>
            </w:r>
            <w:r w:rsidRPr="00700C77">
              <w:rPr>
                <w:rFonts w:ascii="Times New Roman" w:hAnsi="Times New Roman" w:cs="Times New Roman"/>
                <w:sz w:val="20"/>
                <w:szCs w:val="20"/>
              </w:rPr>
              <w:t xml:space="preserve"> «Суды, тамақты, энергияныүнемдітұтыну» - табиғи</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ресурстарға</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ұқыпты</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қарау</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дағдыларын</w:t>
            </w:r>
            <w:r w:rsidRPr="00700C77">
              <w:rPr>
                <w:rFonts w:ascii="Times New Roman" w:hAnsi="Times New Roman" w:cs="Times New Roman"/>
                <w:sz w:val="20"/>
                <w:szCs w:val="20"/>
                <w:lang w:val="kk-KZ"/>
              </w:rPr>
              <w:t xml:space="preserve"> </w:t>
            </w:r>
            <w:r w:rsidRPr="00700C77">
              <w:rPr>
                <w:rFonts w:ascii="Times New Roman" w:hAnsi="Times New Roman" w:cs="Times New Roman"/>
                <w:sz w:val="20"/>
                <w:szCs w:val="20"/>
              </w:rPr>
              <w:t>қалыптастыру</w:t>
            </w:r>
            <w:r w:rsidRPr="00700C77">
              <w:rPr>
                <w:rFonts w:ascii="Times New Roman" w:hAnsi="Times New Roman" w:cs="Times New Roman"/>
                <w:spacing w:val="2"/>
                <w:sz w:val="20"/>
                <w:szCs w:val="20"/>
              </w:rPr>
              <w:t>.</w:t>
            </w:r>
          </w:p>
          <w:p w14:paraId="7E02FA6F" w14:textId="77777777" w:rsidR="00133C53" w:rsidRPr="00700C77" w:rsidRDefault="00133C53" w:rsidP="00FE3D8A">
            <w:pPr>
              <w:jc w:val="center"/>
              <w:rPr>
                <w:rFonts w:ascii="Times New Roman" w:hAnsi="Times New Roman" w:cs="Times New Roman"/>
                <w:sz w:val="20"/>
                <w:szCs w:val="20"/>
                <w:lang w:val="kk-KZ"/>
              </w:rPr>
            </w:pPr>
          </w:p>
        </w:tc>
      </w:tr>
      <w:tr w:rsidR="00133C53" w:rsidRPr="00700C77" w14:paraId="1BCFBDBC" w14:textId="77777777" w:rsidTr="00FE3D8A">
        <w:trPr>
          <w:trHeight w:val="640"/>
        </w:trPr>
        <w:tc>
          <w:tcPr>
            <w:tcW w:w="2665" w:type="dxa"/>
            <w:tcBorders>
              <w:top w:val="single" w:sz="4" w:space="0" w:color="auto"/>
              <w:left w:val="single" w:sz="4" w:space="0" w:color="auto"/>
              <w:bottom w:val="single" w:sz="4" w:space="0" w:color="auto"/>
              <w:right w:val="single" w:sz="4" w:space="0" w:color="auto"/>
            </w:tcBorders>
          </w:tcPr>
          <w:p w14:paraId="01C84897"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Қауіпсіздік</w:t>
            </w:r>
            <w:r w:rsidRPr="00700C77">
              <w:rPr>
                <w:rFonts w:ascii="Times New Roman" w:hAnsi="Times New Roman" w:cs="Times New Roman"/>
                <w:b/>
                <w:sz w:val="20"/>
                <w:szCs w:val="20"/>
                <w:lang w:val="kk-KZ"/>
              </w:rPr>
              <w:t xml:space="preserve"> </w:t>
            </w:r>
            <w:r w:rsidRPr="00700C77">
              <w:rPr>
                <w:rFonts w:ascii="Times New Roman" w:hAnsi="Times New Roman" w:cs="Times New Roman"/>
                <w:b/>
                <w:sz w:val="20"/>
                <w:szCs w:val="20"/>
              </w:rPr>
              <w:t>сөздігі</w:t>
            </w:r>
          </w:p>
        </w:tc>
        <w:tc>
          <w:tcPr>
            <w:tcW w:w="2356" w:type="dxa"/>
            <w:gridSpan w:val="2"/>
            <w:tcBorders>
              <w:top w:val="single" w:sz="4" w:space="0" w:color="auto"/>
              <w:left w:val="single" w:sz="4" w:space="0" w:color="auto"/>
              <w:bottom w:val="single" w:sz="4" w:space="0" w:color="auto"/>
              <w:right w:val="single" w:sz="4" w:space="0" w:color="auto"/>
            </w:tcBorders>
          </w:tcPr>
          <w:p w14:paraId="7B9579DB" w14:textId="77777777" w:rsidR="00133C53" w:rsidRPr="00700C77" w:rsidRDefault="00133C53" w:rsidP="00FE3D8A">
            <w:pPr>
              <w:rPr>
                <w:rFonts w:ascii="Times New Roman" w:hAnsi="Times New Roman" w:cs="Times New Roman"/>
                <w:color w:val="000000"/>
                <w:sz w:val="20"/>
                <w:szCs w:val="20"/>
                <w:lang w:val="kk-KZ"/>
              </w:rPr>
            </w:pPr>
            <w:r w:rsidRPr="00700C77">
              <w:rPr>
                <w:rFonts w:ascii="Times New Roman" w:hAnsi="Times New Roman" w:cs="Times New Roman"/>
                <w:color w:val="000000"/>
                <w:sz w:val="20"/>
                <w:szCs w:val="20"/>
              </w:rPr>
              <w:t>Ас құйылып</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жатқанда ас үйгекірме, тамақ</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ыстық</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күйіп</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қаласың</w:t>
            </w:r>
            <w:r w:rsidRPr="00700C77">
              <w:rPr>
                <w:rFonts w:ascii="Times New Roman" w:hAnsi="Times New Roman" w:cs="Times New Roman"/>
                <w:color w:val="000000"/>
                <w:sz w:val="20"/>
                <w:szCs w:val="20"/>
                <w:lang w:val="kk-KZ"/>
              </w:rPr>
              <w:t>.</w:t>
            </w:r>
          </w:p>
        </w:tc>
        <w:tc>
          <w:tcPr>
            <w:tcW w:w="2702" w:type="dxa"/>
            <w:gridSpan w:val="4"/>
            <w:tcBorders>
              <w:top w:val="single" w:sz="4" w:space="0" w:color="auto"/>
              <w:left w:val="single" w:sz="4" w:space="0" w:color="auto"/>
              <w:bottom w:val="single" w:sz="4" w:space="0" w:color="auto"/>
              <w:right w:val="single" w:sz="4" w:space="0" w:color="auto"/>
            </w:tcBorders>
          </w:tcPr>
          <w:p w14:paraId="3070BED2" w14:textId="77777777" w:rsidR="00133C53" w:rsidRPr="00700C77" w:rsidRDefault="00133C53" w:rsidP="00FE3D8A">
            <w:pPr>
              <w:rPr>
                <w:rFonts w:ascii="Times New Roman" w:hAnsi="Times New Roman" w:cs="Times New Roman"/>
                <w:color w:val="000000"/>
                <w:sz w:val="20"/>
                <w:szCs w:val="20"/>
                <w:lang w:val="kk-KZ"/>
              </w:rPr>
            </w:pPr>
            <w:r w:rsidRPr="00700C77">
              <w:rPr>
                <w:rFonts w:ascii="Times New Roman" w:hAnsi="Times New Roman" w:cs="Times New Roman"/>
                <w:color w:val="000000"/>
                <w:sz w:val="20"/>
                <w:szCs w:val="20"/>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14:paraId="70555D38" w14:textId="77777777" w:rsidR="00133C53" w:rsidRPr="00700C77" w:rsidRDefault="00133C53" w:rsidP="00FE3D8A">
            <w:pPr>
              <w:rPr>
                <w:rFonts w:ascii="Times New Roman" w:hAnsi="Times New Roman" w:cs="Times New Roman"/>
                <w:color w:val="000000"/>
                <w:sz w:val="20"/>
                <w:szCs w:val="20"/>
                <w:lang w:val="kk-KZ"/>
              </w:rPr>
            </w:pPr>
            <w:r w:rsidRPr="00700C77">
              <w:rPr>
                <w:rFonts w:ascii="Times New Roman" w:hAnsi="Times New Roman" w:cs="Times New Roman"/>
                <w:color w:val="000000"/>
                <w:sz w:val="20"/>
                <w:szCs w:val="20"/>
                <w:lang w:val="kk-KZ"/>
              </w:rPr>
              <w:t>Далада жауын жауғанда, жауын астында ойнауға болмайды.</w:t>
            </w:r>
          </w:p>
          <w:p w14:paraId="15E632DE" w14:textId="77777777" w:rsidR="00133C53" w:rsidRPr="00700C77" w:rsidRDefault="00133C53" w:rsidP="00FE3D8A">
            <w:pPr>
              <w:rPr>
                <w:rFonts w:ascii="Times New Roman" w:hAnsi="Times New Roman" w:cs="Times New Roman"/>
                <w:color w:val="000000"/>
                <w:sz w:val="20"/>
                <w:szCs w:val="20"/>
                <w:lang w:val="kk-KZ"/>
              </w:rPr>
            </w:pPr>
            <w:r w:rsidRPr="00700C77">
              <w:rPr>
                <w:rFonts w:ascii="Times New Roman" w:hAnsi="Times New Roman" w:cs="Times New Roman"/>
                <w:color w:val="000000"/>
                <w:sz w:val="20"/>
                <w:szCs w:val="20"/>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14:paraId="3B3A3C5A" w14:textId="77777777" w:rsidR="00133C53" w:rsidRPr="00700C77" w:rsidRDefault="00133C53" w:rsidP="00FE3D8A">
            <w:pPr>
              <w:rPr>
                <w:rFonts w:ascii="Times New Roman" w:hAnsi="Times New Roman" w:cs="Times New Roman"/>
                <w:color w:val="000000"/>
                <w:sz w:val="20"/>
                <w:szCs w:val="20"/>
                <w:lang w:val="kk-KZ"/>
              </w:rPr>
            </w:pPr>
            <w:r w:rsidRPr="00700C77">
              <w:rPr>
                <w:rFonts w:ascii="Times New Roman" w:hAnsi="Times New Roman" w:cs="Times New Roman"/>
                <w:color w:val="000000"/>
                <w:sz w:val="20"/>
                <w:szCs w:val="20"/>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14:paraId="442A0A08" w14:textId="77777777" w:rsidR="00133C53" w:rsidRPr="00700C77" w:rsidRDefault="00133C53" w:rsidP="00FE3D8A">
            <w:pPr>
              <w:rPr>
                <w:rFonts w:ascii="Times New Roman" w:hAnsi="Times New Roman" w:cs="Times New Roman"/>
                <w:color w:val="000000"/>
                <w:sz w:val="20"/>
                <w:szCs w:val="20"/>
              </w:rPr>
            </w:pPr>
            <w:r w:rsidRPr="00700C77">
              <w:rPr>
                <w:rFonts w:ascii="Times New Roman" w:hAnsi="Times New Roman" w:cs="Times New Roman"/>
                <w:color w:val="000000"/>
                <w:sz w:val="20"/>
                <w:szCs w:val="20"/>
              </w:rPr>
              <w:t>Үтікпенойнауғаболмайды. Күйіпқаласың</w:t>
            </w:r>
          </w:p>
        </w:tc>
      </w:tr>
      <w:tr w:rsidR="00133C53" w:rsidRPr="00700C77" w14:paraId="30CC85E3" w14:textId="77777777" w:rsidTr="00FE3D8A">
        <w:tc>
          <w:tcPr>
            <w:tcW w:w="2665" w:type="dxa"/>
            <w:tcBorders>
              <w:top w:val="single" w:sz="4" w:space="0" w:color="auto"/>
              <w:left w:val="single" w:sz="4" w:space="0" w:color="auto"/>
              <w:bottom w:val="single" w:sz="4" w:space="0" w:color="auto"/>
              <w:right w:val="single" w:sz="4" w:space="0" w:color="auto"/>
            </w:tcBorders>
            <w:hideMark/>
          </w:tcPr>
          <w:p w14:paraId="0BAE8D32"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Серуенге 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426B7DF9" w14:textId="77777777" w:rsidR="00133C53" w:rsidRPr="00700C77" w:rsidRDefault="00133C53" w:rsidP="00FE3D8A">
            <w:pPr>
              <w:jc w:val="center"/>
              <w:rPr>
                <w:rFonts w:ascii="Times New Roman" w:hAnsi="Times New Roman" w:cs="Times New Roman"/>
                <w:sz w:val="20"/>
                <w:szCs w:val="20"/>
              </w:rPr>
            </w:pPr>
            <w:r w:rsidRPr="00700C77">
              <w:rPr>
                <w:rFonts w:ascii="Times New Roman" w:hAnsi="Times New Roman" w:cs="Times New Roman"/>
                <w:color w:val="000000"/>
                <w:sz w:val="20"/>
                <w:szCs w:val="20"/>
              </w:rPr>
              <w:t>Серуенгешығу. Балалардыңөзөзінеқызмететудағдысындамыту.  (Өз</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шкафтарынан</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киімдерін</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киінудің</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реттілігін</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сақтап,өздігінен</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дұрыс</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киінуге</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және</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достарының</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киінуіне</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көмектесуіне</w:t>
            </w:r>
            <w:r w:rsidRPr="00700C77">
              <w:rPr>
                <w:rFonts w:ascii="Times New Roman" w:hAnsi="Times New Roman" w:cs="Times New Roman"/>
                <w:color w:val="000000"/>
                <w:sz w:val="20"/>
                <w:szCs w:val="20"/>
                <w:lang w:val="kk-KZ"/>
              </w:rPr>
              <w:t xml:space="preserve"> </w:t>
            </w:r>
            <w:r w:rsidRPr="00700C77">
              <w:rPr>
                <w:rFonts w:ascii="Times New Roman" w:hAnsi="Times New Roman" w:cs="Times New Roman"/>
                <w:color w:val="000000"/>
                <w:sz w:val="20"/>
                <w:szCs w:val="20"/>
              </w:rPr>
              <w:t>үйрету)</w:t>
            </w:r>
          </w:p>
        </w:tc>
      </w:tr>
      <w:tr w:rsidR="00133C53" w:rsidRPr="00B22258" w14:paraId="5F68D2AC" w14:textId="77777777" w:rsidTr="00614AFA">
        <w:trPr>
          <w:trHeight w:val="420"/>
        </w:trPr>
        <w:tc>
          <w:tcPr>
            <w:tcW w:w="2665" w:type="dxa"/>
            <w:tcBorders>
              <w:top w:val="single" w:sz="4" w:space="0" w:color="auto"/>
              <w:left w:val="single" w:sz="4" w:space="0" w:color="auto"/>
              <w:bottom w:val="single" w:sz="4" w:space="0" w:color="auto"/>
              <w:right w:val="single" w:sz="4" w:space="0" w:color="auto"/>
            </w:tcBorders>
            <w:hideMark/>
          </w:tcPr>
          <w:p w14:paraId="3139136F" w14:textId="77777777" w:rsidR="00133C53" w:rsidRPr="00700C77" w:rsidRDefault="00133C53" w:rsidP="00FE3D8A">
            <w:pPr>
              <w:rPr>
                <w:rFonts w:ascii="Times New Roman" w:hAnsi="Times New Roman" w:cs="Times New Roman"/>
                <w:b/>
                <w:sz w:val="20"/>
                <w:szCs w:val="20"/>
              </w:rPr>
            </w:pPr>
            <w:r w:rsidRPr="00700C77">
              <w:rPr>
                <w:rFonts w:ascii="Times New Roman" w:hAnsi="Times New Roman" w:cs="Times New Roman"/>
                <w:b/>
                <w:sz w:val="20"/>
                <w:szCs w:val="20"/>
              </w:rPr>
              <w:t>Серуен</w:t>
            </w:r>
          </w:p>
        </w:tc>
        <w:tc>
          <w:tcPr>
            <w:tcW w:w="1843" w:type="dxa"/>
            <w:tcBorders>
              <w:top w:val="single" w:sz="4" w:space="0" w:color="auto"/>
              <w:left w:val="single" w:sz="4" w:space="0" w:color="auto"/>
              <w:bottom w:val="single" w:sz="4" w:space="0" w:color="auto"/>
              <w:right w:val="single" w:sz="4" w:space="0" w:color="auto"/>
            </w:tcBorders>
            <w:hideMark/>
          </w:tcPr>
          <w:p w14:paraId="75AB451D" w14:textId="77777777" w:rsidR="00133C53" w:rsidRPr="00700C77" w:rsidRDefault="00133C53" w:rsidP="00FE3D8A">
            <w:pPr>
              <w:ind w:left="60"/>
              <w:jc w:val="center"/>
              <w:rPr>
                <w:rFonts w:ascii="Times New Roman" w:hAnsi="Times New Roman" w:cs="Times New Roman"/>
                <w:b/>
                <w:bCs/>
                <w:color w:val="000000" w:themeColor="text1"/>
                <w:kern w:val="24"/>
                <w:sz w:val="20"/>
                <w:szCs w:val="20"/>
              </w:rPr>
            </w:pPr>
            <w:r w:rsidRPr="00700C77">
              <w:rPr>
                <w:rFonts w:ascii="Times New Roman" w:hAnsi="Times New Roman" w:cs="Times New Roman"/>
                <w:b/>
                <w:bCs/>
                <w:color w:val="000000" w:themeColor="text1"/>
                <w:kern w:val="24"/>
                <w:sz w:val="20"/>
                <w:szCs w:val="20"/>
              </w:rPr>
              <w:t>Денсаулық</w:t>
            </w:r>
          </w:p>
          <w:p w14:paraId="468767CA" w14:textId="77777777" w:rsidR="00133C53" w:rsidRPr="00700C77" w:rsidRDefault="00133C53" w:rsidP="00FE3D8A">
            <w:pPr>
              <w:ind w:left="60"/>
              <w:jc w:val="center"/>
              <w:rPr>
                <w:rFonts w:ascii="Times New Roman" w:hAnsi="Times New Roman" w:cs="Times New Roman"/>
                <w:bCs/>
                <w:color w:val="000000" w:themeColor="text1"/>
                <w:kern w:val="24"/>
                <w:sz w:val="20"/>
                <w:szCs w:val="20"/>
              </w:rPr>
            </w:pPr>
            <w:r w:rsidRPr="00700C77">
              <w:rPr>
                <w:rFonts w:ascii="Times New Roman" w:hAnsi="Times New Roman" w:cs="Times New Roman"/>
                <w:b/>
                <w:bCs/>
                <w:color w:val="000000" w:themeColor="text1"/>
                <w:kern w:val="24"/>
                <w:sz w:val="20"/>
                <w:szCs w:val="20"/>
              </w:rPr>
              <w:t xml:space="preserve">Қимылды </w:t>
            </w:r>
            <w:r w:rsidRPr="00700C77">
              <w:rPr>
                <w:rFonts w:ascii="Times New Roman" w:hAnsi="Times New Roman" w:cs="Times New Roman"/>
                <w:b/>
                <w:bCs/>
                <w:color w:val="000000" w:themeColor="text1"/>
                <w:kern w:val="24"/>
                <w:sz w:val="20"/>
                <w:szCs w:val="20"/>
              </w:rPr>
              <w:lastRenderedPageBreak/>
              <w:t>ойындар</w:t>
            </w:r>
          </w:p>
          <w:p w14:paraId="53A58CC5" w14:textId="77777777" w:rsidR="00133C53" w:rsidRPr="00700C77" w:rsidRDefault="00133C53" w:rsidP="00FE3D8A">
            <w:pPr>
              <w:ind w:left="60"/>
              <w:jc w:val="center"/>
              <w:rPr>
                <w:rFonts w:ascii="Times New Roman" w:hAnsi="Times New Roman" w:cs="Times New Roman"/>
                <w:color w:val="000000"/>
                <w:sz w:val="20"/>
                <w:szCs w:val="20"/>
              </w:rPr>
            </w:pPr>
            <w:r w:rsidRPr="00700C77">
              <w:rPr>
                <w:rFonts w:ascii="Times New Roman" w:hAnsi="Times New Roman" w:cs="Times New Roman"/>
                <w:spacing w:val="2"/>
                <w:sz w:val="20"/>
                <w:szCs w:val="20"/>
              </w:rPr>
              <w:t xml:space="preserve">«Автобус аялдамасы» </w:t>
            </w:r>
            <w:r w:rsidRPr="00700C77">
              <w:rPr>
                <w:rFonts w:ascii="Times New Roman" w:eastAsiaTheme="minorEastAsia" w:hAnsi="Times New Roman" w:cs="Times New Roman"/>
                <w:b/>
                <w:bCs/>
                <w:color w:val="000000"/>
                <w:sz w:val="20"/>
                <w:szCs w:val="20"/>
                <w:lang w:eastAsia="ru-RU"/>
              </w:rPr>
              <w:t xml:space="preserve">Мақсаты: </w:t>
            </w:r>
            <w:r w:rsidRPr="00700C77">
              <w:rPr>
                <w:rFonts w:ascii="Times New Roman" w:eastAsiaTheme="minorEastAsia" w:hAnsi="Times New Roman" w:cs="Times New Roman"/>
                <w:color w:val="000000"/>
                <w:sz w:val="20"/>
                <w:szCs w:val="20"/>
                <w:lang w:eastAsia="ru-RU"/>
              </w:rPr>
              <w:t>Балалардың</w:t>
            </w:r>
            <w:r w:rsidRPr="00700C77">
              <w:rPr>
                <w:rFonts w:ascii="Times New Roman" w:eastAsiaTheme="minorEastAsia" w:hAnsi="Times New Roman" w:cs="Times New Roman"/>
                <w:color w:val="000000"/>
                <w:sz w:val="20"/>
                <w:szCs w:val="20"/>
                <w:lang w:val="kk-KZ" w:eastAsia="ru-RU"/>
              </w:rPr>
              <w:t xml:space="preserve"> </w:t>
            </w:r>
            <w:r w:rsidRPr="00700C77">
              <w:rPr>
                <w:rFonts w:ascii="Times New Roman" w:eastAsiaTheme="minorEastAsia" w:hAnsi="Times New Roman" w:cs="Times New Roman"/>
                <w:color w:val="000000"/>
                <w:sz w:val="20"/>
                <w:szCs w:val="20"/>
                <w:lang w:eastAsia="ru-RU"/>
              </w:rPr>
              <w:t>қимыл – қозғалыстарынарттырып, ептілікке баулу.</w:t>
            </w:r>
          </w:p>
        </w:tc>
        <w:tc>
          <w:tcPr>
            <w:tcW w:w="3145" w:type="dxa"/>
            <w:gridSpan w:val="4"/>
            <w:tcBorders>
              <w:top w:val="single" w:sz="4" w:space="0" w:color="auto"/>
              <w:left w:val="single" w:sz="4" w:space="0" w:color="auto"/>
              <w:bottom w:val="single" w:sz="4" w:space="0" w:color="auto"/>
              <w:right w:val="single" w:sz="4" w:space="0" w:color="auto"/>
            </w:tcBorders>
          </w:tcPr>
          <w:p w14:paraId="111639FC" w14:textId="77777777" w:rsidR="00133C53" w:rsidRPr="00700C77" w:rsidRDefault="00133C53" w:rsidP="00FE3D8A">
            <w:pPr>
              <w:jc w:val="center"/>
              <w:textAlignment w:val="baseline"/>
              <w:rPr>
                <w:rFonts w:ascii="Times New Roman" w:hAnsi="Times New Roman" w:cs="Times New Roman"/>
                <w:spacing w:val="2"/>
                <w:sz w:val="20"/>
                <w:szCs w:val="20"/>
                <w:lang w:val="kk-KZ"/>
              </w:rPr>
            </w:pPr>
            <w:r w:rsidRPr="00700C77">
              <w:rPr>
                <w:rFonts w:ascii="Times New Roman" w:hAnsi="Times New Roman" w:cs="Times New Roman"/>
                <w:b/>
                <w:color w:val="000000"/>
                <w:sz w:val="20"/>
                <w:szCs w:val="20"/>
              </w:rPr>
              <w:lastRenderedPageBreak/>
              <w:t>Денсаулық Қимылды ойындар</w:t>
            </w:r>
            <w:r w:rsidRPr="00700C77">
              <w:rPr>
                <w:rFonts w:ascii="Times New Roman" w:hAnsi="Times New Roman" w:cs="Times New Roman"/>
                <w:bCs/>
                <w:color w:val="000000"/>
                <w:sz w:val="20"/>
                <w:szCs w:val="20"/>
              </w:rPr>
              <w:t>:«</w:t>
            </w:r>
            <w:r w:rsidRPr="00700C77">
              <w:rPr>
                <w:rFonts w:ascii="Times New Roman" w:hAnsi="Times New Roman" w:cs="Times New Roman"/>
                <w:spacing w:val="2"/>
                <w:sz w:val="20"/>
                <w:szCs w:val="20"/>
              </w:rPr>
              <w:t xml:space="preserve">«Трамвай </w:t>
            </w:r>
            <w:r w:rsidRPr="00700C77">
              <w:rPr>
                <w:rFonts w:ascii="Times New Roman" w:hAnsi="Times New Roman" w:cs="Times New Roman"/>
                <w:spacing w:val="2"/>
                <w:sz w:val="20"/>
                <w:szCs w:val="20"/>
              </w:rPr>
              <w:lastRenderedPageBreak/>
              <w:t>аялдамасы», жол</w:t>
            </w:r>
            <w:r w:rsidRPr="00700C77">
              <w:rPr>
                <w:rFonts w:ascii="Times New Roman" w:hAnsi="Times New Roman" w:cs="Times New Roman"/>
                <w:spacing w:val="2"/>
                <w:sz w:val="20"/>
                <w:szCs w:val="20"/>
                <w:lang w:val="kk-KZ"/>
              </w:rPr>
              <w:t xml:space="preserve"> </w:t>
            </w:r>
            <w:r w:rsidRPr="00700C77">
              <w:rPr>
                <w:rFonts w:ascii="Times New Roman" w:hAnsi="Times New Roman" w:cs="Times New Roman"/>
                <w:spacing w:val="2"/>
                <w:sz w:val="20"/>
                <w:szCs w:val="20"/>
              </w:rPr>
              <w:t>белгілерімен</w:t>
            </w:r>
            <w:r w:rsidRPr="00700C77">
              <w:rPr>
                <w:rFonts w:ascii="Times New Roman" w:hAnsi="Times New Roman" w:cs="Times New Roman"/>
                <w:spacing w:val="2"/>
                <w:sz w:val="20"/>
                <w:szCs w:val="20"/>
                <w:lang w:val="kk-KZ"/>
              </w:rPr>
              <w:t xml:space="preserve"> </w:t>
            </w:r>
          </w:p>
          <w:p w14:paraId="1CBB38EA" w14:textId="77777777" w:rsidR="00133C53" w:rsidRPr="00700C77" w:rsidRDefault="00133C53" w:rsidP="00FE3D8A">
            <w:pPr>
              <w:jc w:val="center"/>
              <w:textAlignment w:val="baseline"/>
              <w:rPr>
                <w:rFonts w:ascii="Times New Roman" w:hAnsi="Times New Roman" w:cs="Times New Roman"/>
                <w:color w:val="000000"/>
                <w:sz w:val="20"/>
                <w:szCs w:val="20"/>
                <w:lang w:val="kk-KZ"/>
              </w:rPr>
            </w:pPr>
            <w:r w:rsidRPr="00700C77">
              <w:rPr>
                <w:rFonts w:ascii="Times New Roman" w:hAnsi="Times New Roman" w:cs="Times New Roman"/>
                <w:spacing w:val="2"/>
                <w:sz w:val="20"/>
                <w:szCs w:val="20"/>
                <w:lang w:val="kk-KZ"/>
              </w:rPr>
              <w:t xml:space="preserve">таныстыру. </w:t>
            </w:r>
            <w:r w:rsidRPr="00700C77">
              <w:rPr>
                <w:rFonts w:ascii="Times New Roman" w:hAnsi="Times New Roman" w:cs="Times New Roman"/>
                <w:color w:val="000000"/>
                <w:sz w:val="20"/>
                <w:szCs w:val="20"/>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55831D9B" w14:textId="77777777" w:rsidR="00133C53" w:rsidRPr="00700C77" w:rsidRDefault="00133C53" w:rsidP="00FE3D8A">
            <w:pPr>
              <w:jc w:val="center"/>
              <w:textAlignment w:val="baseline"/>
              <w:rPr>
                <w:rFonts w:ascii="Times New Roman" w:hAnsi="Times New Roman" w:cs="Times New Roman"/>
                <w:b/>
                <w:bCs/>
                <w:color w:val="000000" w:themeColor="text1"/>
                <w:kern w:val="24"/>
                <w:sz w:val="20"/>
                <w:szCs w:val="20"/>
                <w:lang w:val="kk-KZ"/>
              </w:rPr>
            </w:pPr>
            <w:r w:rsidRPr="00700C77">
              <w:rPr>
                <w:rFonts w:ascii="Times New Roman" w:hAnsi="Times New Roman" w:cs="Times New Roman"/>
                <w:b/>
                <w:bCs/>
                <w:color w:val="000000" w:themeColor="text1"/>
                <w:kern w:val="24"/>
                <w:sz w:val="20"/>
                <w:szCs w:val="20"/>
                <w:lang w:val="kk-KZ"/>
              </w:rPr>
              <w:lastRenderedPageBreak/>
              <w:t>Денсаулық</w:t>
            </w:r>
          </w:p>
          <w:p w14:paraId="2213B0C8" w14:textId="77777777" w:rsidR="00133C53" w:rsidRPr="00700C77" w:rsidRDefault="00133C53" w:rsidP="00FE3D8A">
            <w:pPr>
              <w:jc w:val="center"/>
              <w:textAlignment w:val="baseline"/>
              <w:rPr>
                <w:rFonts w:ascii="Times New Roman" w:hAnsi="Times New Roman" w:cs="Times New Roman"/>
                <w:b/>
                <w:bCs/>
                <w:color w:val="000000" w:themeColor="text1"/>
                <w:kern w:val="24"/>
                <w:sz w:val="20"/>
                <w:szCs w:val="20"/>
                <w:lang w:val="kk-KZ"/>
              </w:rPr>
            </w:pPr>
            <w:r w:rsidRPr="00700C77">
              <w:rPr>
                <w:rFonts w:ascii="Times New Roman" w:hAnsi="Times New Roman" w:cs="Times New Roman"/>
                <w:b/>
                <w:bCs/>
                <w:color w:val="000000" w:themeColor="text1"/>
                <w:kern w:val="24"/>
                <w:sz w:val="20"/>
                <w:szCs w:val="20"/>
                <w:lang w:val="kk-KZ"/>
              </w:rPr>
              <w:t xml:space="preserve">Қимылды ойындар: </w:t>
            </w:r>
            <w:r w:rsidRPr="00700C77">
              <w:rPr>
                <w:rFonts w:ascii="Times New Roman" w:eastAsiaTheme="minorEastAsia" w:hAnsi="Times New Roman" w:cs="Times New Roman"/>
                <w:color w:val="000000"/>
                <w:sz w:val="20"/>
                <w:szCs w:val="20"/>
                <w:lang w:val="kk-KZ"/>
              </w:rPr>
              <w:lastRenderedPageBreak/>
              <w:t xml:space="preserve">«Торғай мен мысық» </w:t>
            </w:r>
            <w:r w:rsidRPr="00700C77">
              <w:rPr>
                <w:rFonts w:ascii="Times New Roman" w:eastAsiaTheme="minorEastAsia" w:hAnsi="Times New Roman" w:cs="Times New Roman"/>
                <w:b/>
                <w:bCs/>
                <w:color w:val="000000"/>
                <w:sz w:val="20"/>
                <w:szCs w:val="20"/>
                <w:lang w:val="kk-KZ"/>
              </w:rPr>
              <w:t xml:space="preserve">Мақсаты: </w:t>
            </w:r>
            <w:r w:rsidRPr="00700C77">
              <w:rPr>
                <w:rFonts w:ascii="Times New Roman" w:eastAsiaTheme="minorEastAsia" w:hAnsi="Times New Roman" w:cs="Times New Roman"/>
                <w:color w:val="000000"/>
                <w:sz w:val="20"/>
                <w:szCs w:val="20"/>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6871AA97" w14:textId="77777777" w:rsidR="00133C53" w:rsidRPr="00700C77" w:rsidRDefault="00133C53" w:rsidP="00FE3D8A">
            <w:pPr>
              <w:jc w:val="center"/>
              <w:textAlignment w:val="baseline"/>
              <w:rPr>
                <w:rFonts w:ascii="Times New Roman" w:hAnsi="Times New Roman" w:cs="Times New Roman"/>
                <w:b/>
                <w:bCs/>
                <w:color w:val="000000" w:themeColor="text1"/>
                <w:kern w:val="24"/>
                <w:sz w:val="20"/>
                <w:szCs w:val="20"/>
                <w:lang w:val="kk-KZ"/>
              </w:rPr>
            </w:pPr>
            <w:r w:rsidRPr="00700C77">
              <w:rPr>
                <w:rFonts w:ascii="Times New Roman" w:hAnsi="Times New Roman" w:cs="Times New Roman"/>
                <w:b/>
                <w:color w:val="000000"/>
                <w:sz w:val="20"/>
                <w:szCs w:val="20"/>
                <w:lang w:val="kk-KZ"/>
              </w:rPr>
              <w:lastRenderedPageBreak/>
              <w:t>Денсаулық Қимылды ойындар</w:t>
            </w:r>
            <w:r w:rsidRPr="00700C77">
              <w:rPr>
                <w:rFonts w:ascii="Times New Roman" w:hAnsi="Times New Roman" w:cs="Times New Roman"/>
                <w:bCs/>
                <w:color w:val="000000"/>
                <w:sz w:val="20"/>
                <w:szCs w:val="20"/>
                <w:lang w:val="kk-KZ"/>
              </w:rPr>
              <w:t xml:space="preserve">: </w:t>
            </w:r>
            <w:r w:rsidRPr="00700C77">
              <w:rPr>
                <w:rFonts w:ascii="Times New Roman" w:hAnsi="Times New Roman" w:cs="Times New Roman"/>
                <w:spacing w:val="2"/>
                <w:sz w:val="20"/>
                <w:szCs w:val="20"/>
                <w:lang w:val="kk-KZ"/>
              </w:rPr>
              <w:t xml:space="preserve">«Трамвай </w:t>
            </w:r>
            <w:r w:rsidRPr="00700C77">
              <w:rPr>
                <w:rFonts w:ascii="Times New Roman" w:hAnsi="Times New Roman" w:cs="Times New Roman"/>
                <w:spacing w:val="2"/>
                <w:sz w:val="20"/>
                <w:szCs w:val="20"/>
                <w:lang w:val="kk-KZ"/>
              </w:rPr>
              <w:lastRenderedPageBreak/>
              <w:t>аялдамасы», .</w:t>
            </w:r>
            <w:r w:rsidRPr="00700C77">
              <w:rPr>
                <w:rFonts w:ascii="Times New Roman" w:hAnsi="Times New Roman" w:cs="Times New Roman"/>
                <w:color w:val="000000"/>
                <w:sz w:val="20"/>
                <w:szCs w:val="20"/>
                <w:lang w:val="kk-KZ"/>
              </w:rPr>
              <w:t>Мақсаты: Шапшаңдыққа, достыққа тәрбиелеу.</w:t>
            </w:r>
          </w:p>
        </w:tc>
        <w:tc>
          <w:tcPr>
            <w:tcW w:w="2590" w:type="dxa"/>
            <w:gridSpan w:val="2"/>
            <w:tcBorders>
              <w:top w:val="single" w:sz="4" w:space="0" w:color="auto"/>
              <w:left w:val="single" w:sz="4" w:space="0" w:color="auto"/>
              <w:bottom w:val="single" w:sz="4" w:space="0" w:color="auto"/>
              <w:right w:val="single" w:sz="4" w:space="0" w:color="auto"/>
            </w:tcBorders>
          </w:tcPr>
          <w:p w14:paraId="6BAA5D10" w14:textId="77777777" w:rsidR="00133C53" w:rsidRPr="00700C77" w:rsidRDefault="00133C53" w:rsidP="00FE3D8A">
            <w:pPr>
              <w:ind w:left="60"/>
              <w:jc w:val="center"/>
              <w:rPr>
                <w:rFonts w:ascii="Times New Roman" w:hAnsi="Times New Roman" w:cs="Times New Roman"/>
                <w:b/>
                <w:bCs/>
                <w:color w:val="000000" w:themeColor="text1"/>
                <w:kern w:val="24"/>
                <w:sz w:val="20"/>
                <w:szCs w:val="20"/>
                <w:lang w:val="kk-KZ"/>
              </w:rPr>
            </w:pPr>
            <w:r w:rsidRPr="00700C77">
              <w:rPr>
                <w:rFonts w:ascii="Times New Roman" w:hAnsi="Times New Roman" w:cs="Times New Roman"/>
                <w:b/>
                <w:bCs/>
                <w:color w:val="000000" w:themeColor="text1"/>
                <w:kern w:val="24"/>
                <w:sz w:val="20"/>
                <w:szCs w:val="20"/>
                <w:lang w:val="kk-KZ"/>
              </w:rPr>
              <w:lastRenderedPageBreak/>
              <w:t>Денсаулық</w:t>
            </w:r>
          </w:p>
          <w:p w14:paraId="01C11279" w14:textId="77777777" w:rsidR="00133C53" w:rsidRPr="00700C77" w:rsidRDefault="00133C53" w:rsidP="00FE3D8A">
            <w:pPr>
              <w:ind w:left="60"/>
              <w:jc w:val="center"/>
              <w:rPr>
                <w:rFonts w:ascii="Times New Roman" w:hAnsi="Times New Roman" w:cs="Times New Roman"/>
                <w:bCs/>
                <w:color w:val="000000" w:themeColor="text1"/>
                <w:kern w:val="24"/>
                <w:sz w:val="20"/>
                <w:szCs w:val="20"/>
                <w:lang w:val="kk-KZ"/>
              </w:rPr>
            </w:pPr>
            <w:r w:rsidRPr="00700C77">
              <w:rPr>
                <w:rFonts w:ascii="Times New Roman" w:hAnsi="Times New Roman" w:cs="Times New Roman"/>
                <w:b/>
                <w:bCs/>
                <w:color w:val="000000" w:themeColor="text1"/>
                <w:kern w:val="24"/>
                <w:sz w:val="20"/>
                <w:szCs w:val="20"/>
                <w:lang w:val="kk-KZ"/>
              </w:rPr>
              <w:lastRenderedPageBreak/>
              <w:t>Қимылды ойындар</w:t>
            </w:r>
            <w:r w:rsidRPr="00700C77">
              <w:rPr>
                <w:rFonts w:ascii="Times New Roman" w:hAnsi="Times New Roman" w:cs="Times New Roman"/>
                <w:bCs/>
                <w:color w:val="000000" w:themeColor="text1"/>
                <w:kern w:val="24"/>
                <w:sz w:val="20"/>
                <w:szCs w:val="20"/>
                <w:lang w:val="kk-KZ"/>
              </w:rPr>
              <w:t>:</w:t>
            </w:r>
          </w:p>
          <w:p w14:paraId="66EE4F65" w14:textId="77777777" w:rsidR="00133C53" w:rsidRPr="00700C77" w:rsidRDefault="00133C53" w:rsidP="00FE3D8A">
            <w:pPr>
              <w:jc w:val="center"/>
              <w:textAlignment w:val="baseline"/>
              <w:rPr>
                <w:rFonts w:ascii="Times New Roman" w:hAnsi="Times New Roman" w:cs="Times New Roman"/>
                <w:b/>
                <w:bCs/>
                <w:color w:val="000000" w:themeColor="text1"/>
                <w:kern w:val="24"/>
                <w:sz w:val="20"/>
                <w:szCs w:val="20"/>
                <w:lang w:val="kk-KZ"/>
              </w:rPr>
            </w:pPr>
            <w:r w:rsidRPr="00700C77">
              <w:rPr>
                <w:rFonts w:ascii="Times New Roman" w:hAnsi="Times New Roman" w:cs="Times New Roman"/>
                <w:spacing w:val="2"/>
                <w:sz w:val="20"/>
                <w:szCs w:val="20"/>
                <w:lang w:val="kk-KZ"/>
              </w:rPr>
              <w:t xml:space="preserve">«Автобус аялдамасы» </w:t>
            </w:r>
            <w:r w:rsidRPr="00700C77">
              <w:rPr>
                <w:rFonts w:ascii="Times New Roman" w:eastAsiaTheme="minorEastAsia" w:hAnsi="Times New Roman" w:cs="Times New Roman"/>
                <w:b/>
                <w:bCs/>
                <w:color w:val="000000"/>
                <w:sz w:val="20"/>
                <w:szCs w:val="20"/>
                <w:lang w:val="kk-KZ" w:eastAsia="ru-RU"/>
              </w:rPr>
              <w:t xml:space="preserve">Мақсаты: </w:t>
            </w:r>
            <w:r w:rsidRPr="00700C77">
              <w:rPr>
                <w:rFonts w:ascii="Times New Roman" w:eastAsiaTheme="minorEastAsia" w:hAnsi="Times New Roman" w:cs="Times New Roman"/>
                <w:color w:val="000000"/>
                <w:sz w:val="20"/>
                <w:szCs w:val="20"/>
                <w:lang w:val="kk-KZ" w:eastAsia="ru-RU"/>
              </w:rPr>
              <w:t>Балалардың қимыл – қозғалыстарын арттырып, ептілікке баулу.</w:t>
            </w:r>
          </w:p>
        </w:tc>
      </w:tr>
      <w:tr w:rsidR="00133C53" w:rsidRPr="00700C77" w14:paraId="52B2D4C9" w14:textId="77777777" w:rsidTr="00FE3D8A">
        <w:trPr>
          <w:trHeight w:val="351"/>
        </w:trPr>
        <w:tc>
          <w:tcPr>
            <w:tcW w:w="2665" w:type="dxa"/>
            <w:vMerge w:val="restart"/>
            <w:tcBorders>
              <w:top w:val="single" w:sz="4" w:space="0" w:color="auto"/>
              <w:left w:val="single" w:sz="4" w:space="0" w:color="auto"/>
              <w:right w:val="single" w:sz="4" w:space="0" w:color="auto"/>
            </w:tcBorders>
            <w:hideMark/>
          </w:tcPr>
          <w:p w14:paraId="5367006D" w14:textId="77777777" w:rsidR="00133C53" w:rsidRPr="00700C77" w:rsidRDefault="00133C53" w:rsidP="00FE3D8A">
            <w:pPr>
              <w:ind w:left="-108"/>
              <w:rPr>
                <w:rFonts w:ascii="Times New Roman" w:hAnsi="Times New Roman" w:cs="Times New Roman"/>
                <w:b/>
                <w:sz w:val="20"/>
                <w:szCs w:val="20"/>
              </w:rPr>
            </w:pPr>
            <w:r w:rsidRPr="00700C77">
              <w:rPr>
                <w:rFonts w:ascii="Times New Roman" w:hAnsi="Times New Roman" w:cs="Times New Roman"/>
                <w:b/>
                <w:sz w:val="20"/>
                <w:szCs w:val="20"/>
              </w:rPr>
              <w:lastRenderedPageBreak/>
              <w:t>Балалардың үйге  қайтуы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31883DAD" w14:textId="77777777" w:rsidR="00133C53" w:rsidRPr="00700C77" w:rsidRDefault="00133C53" w:rsidP="00FE3D8A">
            <w:pPr>
              <w:rPr>
                <w:rFonts w:ascii="Times New Roman" w:hAnsi="Times New Roman" w:cs="Times New Roman"/>
                <w:sz w:val="20"/>
                <w:szCs w:val="20"/>
                <w:lang w:val="kk-KZ"/>
              </w:rPr>
            </w:pPr>
            <w:r w:rsidRPr="00700C77">
              <w:rPr>
                <w:rFonts w:ascii="Times New Roman" w:hAnsi="Times New Roman" w:cs="Times New Roman"/>
                <w:sz w:val="20"/>
                <w:szCs w:val="20"/>
                <w:lang w:val="kk-KZ"/>
              </w:rPr>
              <w:t xml:space="preserve"> </w:t>
            </w:r>
            <w:r w:rsidRPr="00700C77">
              <w:rPr>
                <w:rFonts w:ascii="Times New Roman" w:hAnsi="Times New Roman" w:cs="Times New Roman"/>
                <w:b/>
                <w:bCs/>
                <w:sz w:val="20"/>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133C53" w:rsidRPr="00B22258" w14:paraId="112C618C" w14:textId="77777777" w:rsidTr="00614AFA">
        <w:trPr>
          <w:trHeight w:val="2115"/>
        </w:trPr>
        <w:tc>
          <w:tcPr>
            <w:tcW w:w="2665" w:type="dxa"/>
            <w:vMerge/>
            <w:tcBorders>
              <w:left w:val="single" w:sz="4" w:space="0" w:color="auto"/>
              <w:bottom w:val="single" w:sz="4" w:space="0" w:color="auto"/>
              <w:right w:val="single" w:sz="4" w:space="0" w:color="auto"/>
            </w:tcBorders>
            <w:hideMark/>
          </w:tcPr>
          <w:p w14:paraId="319A130A" w14:textId="77777777" w:rsidR="00133C53" w:rsidRPr="00700C77" w:rsidRDefault="00133C53" w:rsidP="00FE3D8A">
            <w:pPr>
              <w:ind w:left="-108"/>
              <w:rPr>
                <w:rFonts w:ascii="Times New Roman" w:hAnsi="Times New Roman" w:cs="Times New Roman"/>
                <w:b/>
                <w:sz w:val="20"/>
                <w:szCs w:val="20"/>
                <w:lang w:val="kk-KZ"/>
              </w:rPr>
            </w:pPr>
          </w:p>
        </w:tc>
        <w:tc>
          <w:tcPr>
            <w:tcW w:w="1843" w:type="dxa"/>
            <w:tcBorders>
              <w:top w:val="single" w:sz="4" w:space="0" w:color="auto"/>
              <w:left w:val="single" w:sz="4" w:space="0" w:color="auto"/>
              <w:bottom w:val="single" w:sz="4" w:space="0" w:color="auto"/>
              <w:right w:val="single" w:sz="4" w:space="0" w:color="auto"/>
            </w:tcBorders>
            <w:hideMark/>
          </w:tcPr>
          <w:p w14:paraId="7ED92F4F" w14:textId="77777777" w:rsidR="00133C53" w:rsidRPr="00700C77" w:rsidRDefault="00133C53" w:rsidP="00FE3D8A">
            <w:pPr>
              <w:spacing w:after="200" w:line="276" w:lineRule="auto"/>
              <w:rPr>
                <w:rFonts w:ascii="Times New Roman" w:eastAsia="Calibri" w:hAnsi="Times New Roman" w:cs="Times New Roman"/>
                <w:sz w:val="20"/>
                <w:szCs w:val="20"/>
                <w:lang w:val="kk-KZ"/>
              </w:rPr>
            </w:pPr>
            <w:r w:rsidRPr="00700C77">
              <w:rPr>
                <w:rFonts w:ascii="Times New Roman" w:eastAsia="Calibri" w:hAnsi="Times New Roman" w:cs="Times New Roman"/>
                <w:sz w:val="20"/>
                <w:szCs w:val="20"/>
                <w:lang w:val="kk-KZ"/>
              </w:rPr>
              <w:t>Балалардың жетістік пен дәрежесі үшін емес, сол қалпында сөзсіз қабылдап жақсы көретініңізді сездіріңіз.</w:t>
            </w:r>
          </w:p>
        </w:tc>
        <w:tc>
          <w:tcPr>
            <w:tcW w:w="3145" w:type="dxa"/>
            <w:gridSpan w:val="4"/>
            <w:tcBorders>
              <w:top w:val="single" w:sz="4" w:space="0" w:color="auto"/>
              <w:left w:val="single" w:sz="4" w:space="0" w:color="auto"/>
              <w:bottom w:val="single" w:sz="4" w:space="0" w:color="auto"/>
              <w:right w:val="single" w:sz="4" w:space="0" w:color="auto"/>
            </w:tcBorders>
          </w:tcPr>
          <w:p w14:paraId="6CF8F13E" w14:textId="77777777" w:rsidR="00133C53" w:rsidRPr="00700C77" w:rsidRDefault="00133C53" w:rsidP="00FE3D8A">
            <w:pPr>
              <w:rPr>
                <w:rFonts w:ascii="Times New Roman" w:eastAsia="Times New Roman" w:hAnsi="Times New Roman" w:cs="Times New Roman"/>
                <w:sz w:val="20"/>
                <w:szCs w:val="20"/>
                <w:lang w:val="kk-KZ" w:eastAsia="ru-RU"/>
              </w:rPr>
            </w:pPr>
            <w:r w:rsidRPr="00700C77">
              <w:rPr>
                <w:rFonts w:ascii="Times New Roman" w:eastAsia="Calibri" w:hAnsi="Times New Roman" w:cs="Times New Roman"/>
                <w:sz w:val="20"/>
                <w:szCs w:val="20"/>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254BC7FE" w14:textId="77777777" w:rsidR="00133C53" w:rsidRPr="00700C77" w:rsidRDefault="00133C53" w:rsidP="00FE3D8A">
            <w:pPr>
              <w:rPr>
                <w:rFonts w:ascii="Times New Roman" w:eastAsia="Times New Roman" w:hAnsi="Times New Roman" w:cs="Times New Roman"/>
                <w:sz w:val="20"/>
                <w:szCs w:val="20"/>
                <w:lang w:val="kk-KZ" w:eastAsia="ru-RU"/>
              </w:rPr>
            </w:pPr>
            <w:r w:rsidRPr="00700C77">
              <w:rPr>
                <w:rFonts w:ascii="Times New Roman" w:eastAsia="Times New Roman" w:hAnsi="Times New Roman" w:cs="Times New Roman"/>
                <w:sz w:val="20"/>
                <w:szCs w:val="20"/>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14:paraId="67442779" w14:textId="77777777" w:rsidR="00133C53" w:rsidRPr="00700C77" w:rsidRDefault="00133C53" w:rsidP="00FE3D8A">
            <w:pPr>
              <w:rPr>
                <w:rFonts w:ascii="Times New Roman" w:eastAsia="Times New Roman" w:hAnsi="Times New Roman" w:cs="Times New Roman"/>
                <w:sz w:val="20"/>
                <w:szCs w:val="20"/>
                <w:lang w:val="kk-KZ" w:eastAsia="ru-RU"/>
              </w:rPr>
            </w:pPr>
            <w:r w:rsidRPr="00700C77">
              <w:rPr>
                <w:rFonts w:ascii="Times New Roman" w:eastAsia="Times New Roman" w:hAnsi="Times New Roman" w:cs="Times New Roman"/>
                <w:color w:val="000000"/>
                <w:sz w:val="20"/>
                <w:szCs w:val="20"/>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14:paraId="3CAB42BF" w14:textId="77777777" w:rsidR="00133C53" w:rsidRPr="00700C77" w:rsidRDefault="00133C53" w:rsidP="00FE3D8A">
            <w:pPr>
              <w:rPr>
                <w:rFonts w:ascii="Times New Roman" w:eastAsia="Times New Roman" w:hAnsi="Times New Roman" w:cs="Times New Roman"/>
                <w:sz w:val="20"/>
                <w:szCs w:val="20"/>
                <w:lang w:val="kk-KZ" w:eastAsia="ru-RU"/>
              </w:rPr>
            </w:pPr>
            <w:r w:rsidRPr="00700C77">
              <w:rPr>
                <w:rFonts w:ascii="Times New Roman" w:eastAsia="Times New Roman" w:hAnsi="Times New Roman" w:cs="Times New Roman"/>
                <w:color w:val="000000"/>
                <w:sz w:val="20"/>
                <w:szCs w:val="20"/>
                <w:lang w:val="kk-KZ" w:eastAsia="ru-RU"/>
              </w:rPr>
              <w:t xml:space="preserve">Баланың денсаулығын сақтау   бойынша ата-аналарға кеңес беру  </w:t>
            </w:r>
          </w:p>
        </w:tc>
      </w:tr>
    </w:tbl>
    <w:p w14:paraId="276E80EB" w14:textId="77777777" w:rsidR="00AE2DAE" w:rsidRDefault="00AE2DAE" w:rsidP="00AE2DAE">
      <w:pPr>
        <w:tabs>
          <w:tab w:val="left" w:pos="2552"/>
        </w:tabs>
        <w:rPr>
          <w:rFonts w:ascii="Times New Roman" w:hAnsi="Times New Roman"/>
          <w:b/>
          <w:bCs/>
          <w:sz w:val="24"/>
          <w:szCs w:val="24"/>
          <w:lang w:val="kk-KZ"/>
        </w:rPr>
      </w:pPr>
      <w:bookmarkStart w:id="1" w:name="_Hlk190639433"/>
    </w:p>
    <w:p w14:paraId="36F0C7C2" w14:textId="77777777" w:rsidR="00AE2DAE" w:rsidRPr="001775C0" w:rsidRDefault="00AE2DAE" w:rsidP="00AE2DAE">
      <w:pPr>
        <w:tabs>
          <w:tab w:val="left" w:pos="2552"/>
        </w:tabs>
        <w:rPr>
          <w:rFonts w:ascii="Times New Roman" w:hAnsi="Times New Roman"/>
          <w:b/>
          <w:bCs/>
          <w:sz w:val="24"/>
          <w:szCs w:val="24"/>
          <w:lang w:val="kk-KZ"/>
        </w:rPr>
      </w:pPr>
      <w:r w:rsidRPr="001775C0">
        <w:rPr>
          <w:rFonts w:ascii="Times New Roman" w:hAnsi="Times New Roman"/>
          <w:b/>
          <w:bCs/>
          <w:sz w:val="24"/>
          <w:szCs w:val="24"/>
          <w:lang w:val="kk-KZ"/>
        </w:rPr>
        <w:t>Тәрбиелеу - білім беру процесінің циклограммасы</w:t>
      </w:r>
    </w:p>
    <w:p w14:paraId="4E2C228F" w14:textId="77777777" w:rsidR="00AE2DAE" w:rsidRPr="001775C0" w:rsidRDefault="00AE2DAE" w:rsidP="00AE2DAE">
      <w:pPr>
        <w:spacing w:after="0"/>
        <w:rPr>
          <w:rFonts w:ascii="Times New Roman" w:hAnsi="Times New Roman"/>
          <w:b/>
          <w:sz w:val="24"/>
          <w:szCs w:val="24"/>
          <w:lang w:val="kk-KZ"/>
        </w:rPr>
      </w:pPr>
      <w:r w:rsidRPr="001775C0">
        <w:rPr>
          <w:rFonts w:ascii="Times New Roman" w:hAnsi="Times New Roman"/>
          <w:b/>
          <w:sz w:val="24"/>
          <w:szCs w:val="24"/>
          <w:lang w:val="kk-KZ"/>
        </w:rPr>
        <w:t>Білім беру ұйымы: «Zerek» бөбекжай</w:t>
      </w:r>
    </w:p>
    <w:p w14:paraId="0E36B3ED" w14:textId="77777777" w:rsidR="00AE2DAE" w:rsidRPr="001775C0" w:rsidRDefault="00AE2DAE" w:rsidP="00AE2DAE">
      <w:pPr>
        <w:spacing w:after="0"/>
        <w:rPr>
          <w:rFonts w:ascii="Times New Roman" w:hAnsi="Times New Roman"/>
          <w:b/>
          <w:sz w:val="24"/>
          <w:szCs w:val="24"/>
          <w:lang w:val="kk-KZ"/>
        </w:rPr>
      </w:pPr>
      <w:r w:rsidRPr="001775C0">
        <w:rPr>
          <w:rFonts w:ascii="Times New Roman" w:hAnsi="Times New Roman"/>
          <w:b/>
          <w:sz w:val="24"/>
          <w:szCs w:val="24"/>
          <w:lang w:val="kk-KZ"/>
        </w:rPr>
        <w:t>Топ: №3 кіші   «Құлыншак» тобы</w:t>
      </w:r>
    </w:p>
    <w:p w14:paraId="63A134C2" w14:textId="77777777" w:rsidR="00AE2DAE" w:rsidRPr="001775C0" w:rsidRDefault="00AE2DAE" w:rsidP="00AE2DAE">
      <w:pPr>
        <w:spacing w:after="0"/>
        <w:rPr>
          <w:rFonts w:ascii="Times New Roman" w:hAnsi="Times New Roman"/>
          <w:b/>
          <w:sz w:val="24"/>
          <w:szCs w:val="24"/>
          <w:lang w:val="kk-KZ"/>
        </w:rPr>
      </w:pPr>
      <w:r w:rsidRPr="001775C0">
        <w:rPr>
          <w:rFonts w:ascii="Times New Roman" w:hAnsi="Times New Roman"/>
          <w:b/>
          <w:sz w:val="24"/>
          <w:szCs w:val="24"/>
          <w:lang w:val="kk-KZ"/>
        </w:rPr>
        <w:t>Бала жасы: 2 жастағы балалар</w:t>
      </w:r>
    </w:p>
    <w:p w14:paraId="3A71D004" w14:textId="77777777" w:rsidR="00AE2DAE" w:rsidRPr="001775C0" w:rsidRDefault="00AE2DAE" w:rsidP="00AE2DAE">
      <w:pPr>
        <w:spacing w:after="0"/>
        <w:rPr>
          <w:rFonts w:ascii="Times New Roman" w:hAnsi="Times New Roman"/>
          <w:b/>
          <w:sz w:val="24"/>
          <w:szCs w:val="24"/>
          <w:lang w:val="kk-KZ"/>
        </w:rPr>
      </w:pPr>
      <w:r w:rsidRPr="001775C0">
        <w:rPr>
          <w:rFonts w:ascii="Times New Roman" w:hAnsi="Times New Roman"/>
          <w:b/>
          <w:sz w:val="24"/>
          <w:szCs w:val="24"/>
          <w:lang w:val="kk-KZ"/>
        </w:rPr>
        <w:t>Жоспардың құрылу кезеңі: 16.09.2024ж. – 20.09.2024ж.</w:t>
      </w:r>
    </w:p>
    <w:tbl>
      <w:tblPr>
        <w:tblW w:w="15420" w:type="dxa"/>
        <w:tblInd w:w="-289" w:type="dxa"/>
        <w:tblLayout w:type="fixed"/>
        <w:tblLook w:val="04A0" w:firstRow="1" w:lastRow="0" w:firstColumn="1" w:lastColumn="0" w:noHBand="0" w:noVBand="1"/>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AE2DAE" w:rsidRPr="001775C0" w14:paraId="4DA0A6E5" w14:textId="77777777" w:rsidTr="00AE2DAE">
        <w:tc>
          <w:tcPr>
            <w:tcW w:w="2665" w:type="dxa"/>
            <w:tcBorders>
              <w:top w:val="single" w:sz="4" w:space="0" w:color="auto"/>
              <w:left w:val="single" w:sz="4" w:space="0" w:color="auto"/>
              <w:bottom w:val="single" w:sz="4" w:space="0" w:color="auto"/>
              <w:right w:val="single" w:sz="4" w:space="0" w:color="auto"/>
            </w:tcBorders>
            <w:hideMark/>
          </w:tcPr>
          <w:p w14:paraId="3B46059E" w14:textId="77777777" w:rsidR="00AE2DAE" w:rsidRPr="001775C0" w:rsidRDefault="00AE2DAE" w:rsidP="00AE2DAE">
            <w:pPr>
              <w:ind w:left="312"/>
              <w:jc w:val="center"/>
              <w:rPr>
                <w:rFonts w:ascii="Times New Roman" w:hAnsi="Times New Roman"/>
                <w:b/>
                <w:sz w:val="24"/>
                <w:szCs w:val="24"/>
                <w:lang w:val="kk-KZ"/>
              </w:rPr>
            </w:pPr>
            <w:r w:rsidRPr="001775C0">
              <w:rPr>
                <w:rFonts w:ascii="Times New Roman" w:hAnsi="Times New Roman"/>
                <w:b/>
                <w:sz w:val="24"/>
                <w:szCs w:val="24"/>
              </w:rPr>
              <w:t>Күнтәртібі</w:t>
            </w:r>
          </w:p>
        </w:tc>
        <w:tc>
          <w:tcPr>
            <w:tcW w:w="2356" w:type="dxa"/>
            <w:tcBorders>
              <w:top w:val="single" w:sz="4" w:space="0" w:color="auto"/>
              <w:left w:val="single" w:sz="4" w:space="0" w:color="auto"/>
              <w:bottom w:val="single" w:sz="4" w:space="0" w:color="auto"/>
              <w:right w:val="single" w:sz="4" w:space="0" w:color="auto"/>
            </w:tcBorders>
            <w:hideMark/>
          </w:tcPr>
          <w:p w14:paraId="085241EA" w14:textId="77777777" w:rsidR="00AE2DAE" w:rsidRPr="001775C0" w:rsidRDefault="00AE2DAE" w:rsidP="00AE2DAE">
            <w:pPr>
              <w:pStyle w:val="a6"/>
              <w:jc w:val="center"/>
              <w:rPr>
                <w:b/>
                <w:bCs/>
                <w:lang w:val="kk-KZ" w:eastAsia="en-US"/>
              </w:rPr>
            </w:pPr>
            <w:r w:rsidRPr="001775C0">
              <w:rPr>
                <w:b/>
                <w:bCs/>
                <w:lang w:val="kk-KZ" w:eastAsia="en-US"/>
              </w:rPr>
              <w:t>Дүйсенбі</w:t>
            </w:r>
          </w:p>
          <w:p w14:paraId="56B7545F" w14:textId="77777777" w:rsidR="00AE2DAE" w:rsidRPr="001775C0" w:rsidRDefault="00AE2DAE" w:rsidP="00AE2DAE">
            <w:pPr>
              <w:pStyle w:val="a6"/>
              <w:jc w:val="center"/>
              <w:rPr>
                <w:b/>
                <w:bCs/>
                <w:lang w:val="kk-KZ" w:eastAsia="en-US"/>
              </w:rPr>
            </w:pPr>
            <w:r w:rsidRPr="001775C0">
              <w:rPr>
                <w:b/>
                <w:bCs/>
                <w:lang w:val="kk-KZ" w:eastAsia="en-US"/>
              </w:rPr>
              <w:t>16.09.2024</w:t>
            </w:r>
          </w:p>
        </w:tc>
        <w:tc>
          <w:tcPr>
            <w:tcW w:w="2548" w:type="dxa"/>
            <w:gridSpan w:val="3"/>
            <w:tcBorders>
              <w:top w:val="single" w:sz="4" w:space="0" w:color="auto"/>
              <w:left w:val="single" w:sz="4" w:space="0" w:color="auto"/>
              <w:bottom w:val="single" w:sz="4" w:space="0" w:color="auto"/>
              <w:right w:val="single" w:sz="4" w:space="0" w:color="auto"/>
            </w:tcBorders>
            <w:hideMark/>
          </w:tcPr>
          <w:p w14:paraId="522C9A5A" w14:textId="77777777" w:rsidR="00AE2DAE" w:rsidRPr="001775C0" w:rsidRDefault="00AE2DAE" w:rsidP="00AE2DAE">
            <w:pPr>
              <w:pStyle w:val="a6"/>
              <w:jc w:val="center"/>
              <w:rPr>
                <w:b/>
                <w:bCs/>
                <w:lang w:val="kk-KZ" w:eastAsia="en-US"/>
              </w:rPr>
            </w:pPr>
            <w:r w:rsidRPr="001775C0">
              <w:rPr>
                <w:b/>
                <w:bCs/>
                <w:lang w:val="kk-KZ" w:eastAsia="en-US"/>
              </w:rPr>
              <w:t>Сейсенбі</w:t>
            </w:r>
          </w:p>
          <w:p w14:paraId="142A405F" w14:textId="77777777" w:rsidR="00AE2DAE" w:rsidRPr="001775C0" w:rsidRDefault="00AE2DAE" w:rsidP="00AE2DAE">
            <w:pPr>
              <w:pStyle w:val="a6"/>
              <w:jc w:val="center"/>
              <w:rPr>
                <w:b/>
                <w:bCs/>
                <w:lang w:val="kk-KZ" w:eastAsia="en-US"/>
              </w:rPr>
            </w:pPr>
            <w:r w:rsidRPr="001775C0">
              <w:rPr>
                <w:b/>
                <w:bCs/>
                <w:lang w:val="kk-KZ" w:eastAsia="en-US"/>
              </w:rPr>
              <w:t>17.09.2024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33F42F8A" w14:textId="77777777" w:rsidR="00AE2DAE" w:rsidRPr="001775C0" w:rsidRDefault="00AE2DAE" w:rsidP="00AE2DAE">
            <w:pPr>
              <w:pStyle w:val="a6"/>
              <w:jc w:val="center"/>
              <w:rPr>
                <w:b/>
                <w:bCs/>
                <w:lang w:val="kk-KZ" w:eastAsia="en-US"/>
              </w:rPr>
            </w:pPr>
            <w:r w:rsidRPr="001775C0">
              <w:rPr>
                <w:b/>
                <w:bCs/>
                <w:lang w:val="kk-KZ" w:eastAsia="en-US"/>
              </w:rPr>
              <w:t>Сәрсенбі</w:t>
            </w:r>
          </w:p>
          <w:p w14:paraId="39D08F5C" w14:textId="77777777" w:rsidR="00AE2DAE" w:rsidRPr="001775C0" w:rsidRDefault="00AE2DAE" w:rsidP="00AE2DAE">
            <w:pPr>
              <w:pStyle w:val="a6"/>
              <w:jc w:val="center"/>
              <w:rPr>
                <w:b/>
                <w:bCs/>
                <w:lang w:val="kk-KZ" w:eastAsia="en-US"/>
              </w:rPr>
            </w:pPr>
            <w:r w:rsidRPr="001775C0">
              <w:rPr>
                <w:b/>
                <w:bCs/>
                <w:lang w:val="kk-KZ" w:eastAsia="en-US"/>
              </w:rPr>
              <w:t>18.09.2024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1118882D" w14:textId="77777777" w:rsidR="00AE2DAE" w:rsidRPr="001775C0" w:rsidRDefault="00AE2DAE" w:rsidP="00AE2DAE">
            <w:pPr>
              <w:pStyle w:val="a6"/>
              <w:jc w:val="center"/>
              <w:rPr>
                <w:b/>
                <w:bCs/>
                <w:lang w:val="kk-KZ" w:eastAsia="en-US"/>
              </w:rPr>
            </w:pPr>
            <w:r w:rsidRPr="001775C0">
              <w:rPr>
                <w:b/>
                <w:bCs/>
                <w:lang w:val="kk-KZ" w:eastAsia="en-US"/>
              </w:rPr>
              <w:t>Бейсенбі</w:t>
            </w:r>
          </w:p>
          <w:p w14:paraId="752CF252" w14:textId="77777777" w:rsidR="00AE2DAE" w:rsidRPr="001775C0" w:rsidRDefault="00AE2DAE" w:rsidP="00AE2DAE">
            <w:pPr>
              <w:pStyle w:val="a6"/>
              <w:jc w:val="center"/>
              <w:rPr>
                <w:b/>
                <w:bCs/>
                <w:lang w:val="kk-KZ" w:eastAsia="en-US"/>
              </w:rPr>
            </w:pPr>
            <w:r w:rsidRPr="001775C0">
              <w:rPr>
                <w:b/>
                <w:bCs/>
                <w:lang w:val="kk-KZ" w:eastAsia="en-US"/>
              </w:rPr>
              <w:t>19.09.2024</w:t>
            </w:r>
          </w:p>
        </w:tc>
        <w:tc>
          <w:tcPr>
            <w:tcW w:w="2753" w:type="dxa"/>
            <w:gridSpan w:val="4"/>
            <w:tcBorders>
              <w:top w:val="single" w:sz="4" w:space="0" w:color="auto"/>
              <w:left w:val="single" w:sz="4" w:space="0" w:color="auto"/>
              <w:bottom w:val="single" w:sz="4" w:space="0" w:color="auto"/>
              <w:right w:val="single" w:sz="4" w:space="0" w:color="auto"/>
            </w:tcBorders>
            <w:hideMark/>
          </w:tcPr>
          <w:p w14:paraId="58593B09" w14:textId="77777777" w:rsidR="00AE2DAE" w:rsidRPr="001775C0" w:rsidRDefault="00AE2DAE" w:rsidP="00AE2DAE">
            <w:pPr>
              <w:pStyle w:val="a6"/>
              <w:jc w:val="center"/>
              <w:rPr>
                <w:b/>
                <w:bCs/>
                <w:lang w:val="kk-KZ" w:eastAsia="en-US"/>
              </w:rPr>
            </w:pPr>
            <w:r w:rsidRPr="001775C0">
              <w:rPr>
                <w:b/>
                <w:bCs/>
                <w:lang w:val="kk-KZ" w:eastAsia="en-US"/>
              </w:rPr>
              <w:t>Жұма</w:t>
            </w:r>
          </w:p>
          <w:p w14:paraId="723A9CDC" w14:textId="77777777" w:rsidR="00AE2DAE" w:rsidRPr="001775C0" w:rsidRDefault="00AE2DAE" w:rsidP="00AE2DAE">
            <w:pPr>
              <w:pStyle w:val="a6"/>
              <w:jc w:val="center"/>
              <w:rPr>
                <w:b/>
                <w:bCs/>
                <w:lang w:val="kk-KZ" w:eastAsia="en-US"/>
              </w:rPr>
            </w:pPr>
            <w:r w:rsidRPr="001775C0">
              <w:rPr>
                <w:b/>
                <w:bCs/>
                <w:lang w:val="kk-KZ" w:eastAsia="en-US"/>
              </w:rPr>
              <w:t>20.09.2024</w:t>
            </w:r>
          </w:p>
        </w:tc>
      </w:tr>
      <w:tr w:rsidR="00AE2DAE" w:rsidRPr="00B22258" w14:paraId="6B2605E4" w14:textId="77777777" w:rsidTr="00AE2DAE">
        <w:tc>
          <w:tcPr>
            <w:tcW w:w="2665" w:type="dxa"/>
            <w:tcBorders>
              <w:top w:val="single" w:sz="4" w:space="0" w:color="auto"/>
              <w:left w:val="single" w:sz="4" w:space="0" w:color="auto"/>
              <w:bottom w:val="single" w:sz="4" w:space="0" w:color="auto"/>
              <w:right w:val="single" w:sz="4" w:space="0" w:color="auto"/>
            </w:tcBorders>
            <w:hideMark/>
          </w:tcPr>
          <w:p w14:paraId="272F8C83"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t>Балалардықабылдау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14:paraId="662E57F4" w14:textId="77777777" w:rsidR="00AE2DAE" w:rsidRPr="001775C0" w:rsidRDefault="00AE2DAE" w:rsidP="00AE2DAE">
            <w:pPr>
              <w:rPr>
                <w:rFonts w:ascii="Times New Roman" w:hAnsi="Times New Roman"/>
                <w:b/>
                <w:sz w:val="24"/>
                <w:szCs w:val="24"/>
                <w:lang w:val="kk-KZ"/>
              </w:rPr>
            </w:pPr>
          </w:p>
          <w:p w14:paraId="1AF107BB" w14:textId="77777777" w:rsidR="00AE2DAE" w:rsidRPr="001775C0" w:rsidRDefault="00AE2DAE" w:rsidP="00AE2DAE">
            <w:pPr>
              <w:rPr>
                <w:rFonts w:ascii="Times New Roman" w:hAnsi="Times New Roman"/>
                <w:b/>
                <w:sz w:val="24"/>
                <w:szCs w:val="24"/>
                <w:lang w:val="kk-KZ"/>
              </w:rPr>
            </w:pPr>
            <w:r w:rsidRPr="001775C0">
              <w:rPr>
                <w:rFonts w:ascii="Times New Roman" w:hAnsi="Times New Roman"/>
                <w:b/>
                <w:bCs/>
                <w:sz w:val="24"/>
                <w:szCs w:val="24"/>
                <w:lang w:val="kk-KZ"/>
              </w:rPr>
              <w:t>«Күй  күмбірі»</w:t>
            </w:r>
            <w:r w:rsidRPr="001775C0">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1775C0">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1775C0">
              <w:rPr>
                <w:rFonts w:ascii="Times New Roman" w:hAnsi="Times New Roman"/>
                <w:sz w:val="24"/>
                <w:szCs w:val="24"/>
                <w:lang w:val="kk-KZ"/>
              </w:rPr>
              <w:t>ұлттық мәдениетті түсінуге, құрметтеуге,  қызығушылғын артыру</w:t>
            </w:r>
          </w:p>
          <w:p w14:paraId="2BC24D7A" w14:textId="77777777" w:rsidR="00AE2DAE" w:rsidRPr="001775C0" w:rsidRDefault="00AE2DAE" w:rsidP="00AE2DAE">
            <w:pPr>
              <w:rPr>
                <w:rFonts w:ascii="Times New Roman" w:hAnsi="Times New Roman"/>
                <w:b/>
                <w:sz w:val="24"/>
                <w:szCs w:val="24"/>
                <w:lang w:val="kk-KZ"/>
              </w:rPr>
            </w:pPr>
            <w:r w:rsidRPr="001775C0">
              <w:rPr>
                <w:rFonts w:ascii="Times New Roman" w:hAnsi="Times New Roman"/>
                <w:b/>
                <w:sz w:val="24"/>
                <w:szCs w:val="24"/>
                <w:lang w:val="kk-KZ"/>
              </w:rPr>
              <w:t>Қыркүйек айының тақырыбы: «Еңбекқорлық және кәсіби біліктілік айы»</w:t>
            </w:r>
          </w:p>
          <w:p w14:paraId="5823122B" w14:textId="77777777" w:rsidR="00AE2DAE" w:rsidRPr="001775C0" w:rsidRDefault="00AE2DAE" w:rsidP="00AE2DAE">
            <w:pPr>
              <w:rPr>
                <w:rFonts w:ascii="Times New Roman" w:hAnsi="Times New Roman"/>
                <w:sz w:val="24"/>
                <w:szCs w:val="24"/>
                <w:lang w:val="kk-KZ"/>
              </w:rPr>
            </w:pPr>
            <w:r w:rsidRPr="001775C0">
              <w:rPr>
                <w:rFonts w:ascii="Times New Roman" w:hAnsi="Times New Roman"/>
                <w:b/>
                <w:bCs/>
                <w:sz w:val="24"/>
                <w:szCs w:val="24"/>
                <w:lang w:val="kk-KZ"/>
              </w:rPr>
              <w:lastRenderedPageBreak/>
              <w:t>«Өнегелі 15 минут»</w:t>
            </w:r>
            <w:r w:rsidRPr="001775C0">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14:paraId="547CD516" w14:textId="77777777" w:rsidR="00AE2DAE" w:rsidRPr="001775C0" w:rsidRDefault="00AE2DAE" w:rsidP="00AE2DAE">
            <w:pPr>
              <w:pStyle w:val="a6"/>
              <w:rPr>
                <w:b/>
                <w:bCs/>
                <w:lang w:val="kk-KZ" w:eastAsia="en-US"/>
              </w:rPr>
            </w:pPr>
            <w:r w:rsidRPr="001775C0">
              <w:rPr>
                <w:b/>
                <w:bCs/>
                <w:lang w:val="kk-KZ" w:eastAsia="en-US"/>
              </w:rPr>
              <w:t>Дәйек сөз:</w:t>
            </w:r>
          </w:p>
          <w:p w14:paraId="5407822F" w14:textId="77777777" w:rsidR="00AE2DAE" w:rsidRPr="001775C0" w:rsidRDefault="00AE2DAE" w:rsidP="00AE2DAE">
            <w:pPr>
              <w:pStyle w:val="a6"/>
              <w:rPr>
                <w:lang w:val="kk-KZ" w:eastAsia="en-US"/>
              </w:rPr>
            </w:pPr>
            <w:r w:rsidRPr="001775C0">
              <w:rPr>
                <w:lang w:val="kk-KZ" w:eastAsia="en-US"/>
              </w:rPr>
              <w:t>«Ақырын жүріп анық бас,еңбегің кетпес далаға» (Абай)</w:t>
            </w:r>
          </w:p>
          <w:p w14:paraId="3F1A3312" w14:textId="77777777" w:rsidR="00AE2DAE" w:rsidRPr="001775C0" w:rsidRDefault="00AE2DAE" w:rsidP="00AE2DAE">
            <w:pPr>
              <w:rPr>
                <w:rFonts w:ascii="Times New Roman" w:hAnsi="Times New Roman"/>
                <w:b/>
                <w:bCs/>
                <w:sz w:val="24"/>
                <w:szCs w:val="24"/>
                <w:lang w:val="kk-KZ"/>
              </w:rPr>
            </w:pPr>
          </w:p>
        </w:tc>
      </w:tr>
      <w:tr w:rsidR="00AE2DAE" w:rsidRPr="00B22258" w14:paraId="77BEB978" w14:textId="77777777" w:rsidTr="00AE2DAE">
        <w:tc>
          <w:tcPr>
            <w:tcW w:w="2665" w:type="dxa"/>
            <w:tcBorders>
              <w:top w:val="single" w:sz="4" w:space="0" w:color="auto"/>
              <w:left w:val="single" w:sz="4" w:space="0" w:color="auto"/>
              <w:bottom w:val="single" w:sz="4" w:space="0" w:color="auto"/>
              <w:right w:val="single" w:sz="4" w:space="0" w:color="auto"/>
            </w:tcBorders>
            <w:hideMark/>
          </w:tcPr>
          <w:p w14:paraId="7C40E5CC" w14:textId="77777777" w:rsidR="00FE2625" w:rsidRDefault="00FE2625" w:rsidP="00FE2625">
            <w:r w:rsidRPr="005D2990">
              <w:rPr>
                <w:rFonts w:ascii="Times New Roman" w:hAnsi="Times New Roman" w:cs="Times New Roman"/>
                <w:b/>
                <w:sz w:val="24"/>
                <w:szCs w:val="24"/>
              </w:rPr>
              <w:lastRenderedPageBreak/>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2CBCD931" w14:textId="755FEE2B" w:rsidR="00AE2DAE" w:rsidRPr="00FE2625" w:rsidRDefault="00AE2DAE" w:rsidP="00AE2DAE">
            <w:pPr>
              <w:rPr>
                <w:rFonts w:ascii="Times New Roman" w:hAnsi="Times New Roman"/>
                <w:b/>
                <w:sz w:val="24"/>
                <w:szCs w:val="24"/>
              </w:rPr>
            </w:pPr>
          </w:p>
        </w:tc>
        <w:tc>
          <w:tcPr>
            <w:tcW w:w="12755" w:type="dxa"/>
            <w:gridSpan w:val="16"/>
            <w:tcBorders>
              <w:top w:val="single" w:sz="4" w:space="0" w:color="auto"/>
              <w:left w:val="single" w:sz="4" w:space="0" w:color="auto"/>
              <w:bottom w:val="single" w:sz="4" w:space="0" w:color="auto"/>
              <w:right w:val="single" w:sz="4" w:space="0" w:color="auto"/>
            </w:tcBorders>
            <w:hideMark/>
          </w:tcPr>
          <w:p w14:paraId="63E4ECB6" w14:textId="77777777" w:rsidR="00AE2DAE" w:rsidRPr="001775C0" w:rsidRDefault="00AE2DAE" w:rsidP="00AE2DAE">
            <w:pPr>
              <w:rPr>
                <w:rFonts w:ascii="Times New Roman" w:hAnsi="Times New Roman"/>
                <w:b/>
                <w:bCs/>
                <w:sz w:val="24"/>
                <w:szCs w:val="24"/>
                <w:lang w:val="kk-KZ"/>
              </w:rPr>
            </w:pPr>
            <w:r w:rsidRPr="00FE2625">
              <w:rPr>
                <w:rFonts w:ascii="Times New Roman" w:hAnsi="Times New Roman"/>
                <w:b/>
                <w:bCs/>
                <w:sz w:val="24"/>
                <w:szCs w:val="24"/>
                <w:lang w:val="kk-KZ"/>
              </w:rPr>
              <w:t>«Қауіпсіздік</w:t>
            </w:r>
            <w:r w:rsidRPr="001775C0">
              <w:rPr>
                <w:rFonts w:ascii="Times New Roman" w:hAnsi="Times New Roman"/>
                <w:b/>
                <w:bCs/>
                <w:sz w:val="24"/>
                <w:szCs w:val="24"/>
                <w:lang w:val="kk-KZ"/>
              </w:rPr>
              <w:t xml:space="preserve"> </w:t>
            </w:r>
            <w:r w:rsidRPr="00FE2625">
              <w:rPr>
                <w:rFonts w:ascii="Times New Roman" w:hAnsi="Times New Roman"/>
                <w:b/>
                <w:bCs/>
                <w:sz w:val="24"/>
                <w:szCs w:val="24"/>
                <w:lang w:val="kk-KZ"/>
              </w:rPr>
              <w:t>ережелері»</w:t>
            </w:r>
            <w:r w:rsidRPr="00FE2625">
              <w:rPr>
                <w:rFonts w:ascii="Times New Roman" w:hAnsi="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төтеншежағдайкезіндеқауіпсізмінез-құлықережелерінүйретуБаладанқандайкөңілкүйменкелгенінсұрап, баланыжекепікірінбілдіругетарту</w:t>
            </w:r>
            <w:r w:rsidRPr="00FE2625">
              <w:rPr>
                <w:rFonts w:ascii="Times New Roman" w:hAnsi="Times New Roman"/>
                <w:b/>
                <w:bCs/>
                <w:sz w:val="24"/>
                <w:szCs w:val="24"/>
                <w:lang w:val="kk-KZ"/>
              </w:rPr>
              <w:t>(сөйлеуін</w:t>
            </w:r>
            <w:r w:rsidRPr="001775C0">
              <w:rPr>
                <w:rFonts w:ascii="Times New Roman" w:hAnsi="Times New Roman"/>
                <w:b/>
                <w:bCs/>
                <w:sz w:val="24"/>
                <w:szCs w:val="24"/>
                <w:lang w:val="kk-KZ"/>
              </w:rPr>
              <w:t xml:space="preserve"> </w:t>
            </w:r>
            <w:r w:rsidRPr="00FE2625">
              <w:rPr>
                <w:rFonts w:ascii="Times New Roman" w:hAnsi="Times New Roman"/>
                <w:b/>
                <w:bCs/>
                <w:sz w:val="24"/>
                <w:szCs w:val="24"/>
                <w:lang w:val="kk-KZ"/>
              </w:rPr>
              <w:t>және</w:t>
            </w:r>
            <w:r w:rsidRPr="001775C0">
              <w:rPr>
                <w:rFonts w:ascii="Times New Roman" w:hAnsi="Times New Roman"/>
                <w:b/>
                <w:bCs/>
                <w:sz w:val="24"/>
                <w:szCs w:val="24"/>
                <w:lang w:val="kk-KZ"/>
              </w:rPr>
              <w:t xml:space="preserve"> </w:t>
            </w:r>
            <w:r w:rsidRPr="00FE2625">
              <w:rPr>
                <w:rFonts w:ascii="Times New Roman" w:hAnsi="Times New Roman"/>
                <w:b/>
                <w:bCs/>
                <w:sz w:val="24"/>
                <w:szCs w:val="24"/>
                <w:lang w:val="kk-KZ"/>
              </w:rPr>
              <w:t>қазақ</w:t>
            </w:r>
            <w:r w:rsidRPr="001775C0">
              <w:rPr>
                <w:rFonts w:ascii="Times New Roman" w:hAnsi="Times New Roman"/>
                <w:b/>
                <w:bCs/>
                <w:sz w:val="24"/>
                <w:szCs w:val="24"/>
                <w:lang w:val="kk-KZ"/>
              </w:rPr>
              <w:t xml:space="preserve"> </w:t>
            </w:r>
            <w:r w:rsidRPr="00FE2625">
              <w:rPr>
                <w:rFonts w:ascii="Times New Roman" w:hAnsi="Times New Roman"/>
                <w:b/>
                <w:bCs/>
                <w:sz w:val="24"/>
                <w:szCs w:val="24"/>
                <w:lang w:val="kk-KZ"/>
              </w:rPr>
              <w:t>тілін</w:t>
            </w:r>
            <w:r w:rsidRPr="001775C0">
              <w:rPr>
                <w:rFonts w:ascii="Times New Roman" w:hAnsi="Times New Roman"/>
                <w:b/>
                <w:bCs/>
                <w:sz w:val="24"/>
                <w:szCs w:val="24"/>
                <w:lang w:val="kk-KZ"/>
              </w:rPr>
              <w:t xml:space="preserve"> </w:t>
            </w:r>
            <w:r w:rsidRPr="00FE2625">
              <w:rPr>
                <w:rFonts w:ascii="Times New Roman" w:hAnsi="Times New Roman"/>
                <w:b/>
                <w:bCs/>
                <w:sz w:val="24"/>
                <w:szCs w:val="24"/>
                <w:lang w:val="kk-KZ"/>
              </w:rPr>
              <w:t>дамыту).</w:t>
            </w:r>
          </w:p>
          <w:p w14:paraId="6059FFFF" w14:textId="77777777" w:rsidR="00AE2DAE" w:rsidRPr="001775C0" w:rsidRDefault="00AE2DAE" w:rsidP="00AE2DAE">
            <w:pPr>
              <w:rPr>
                <w:rFonts w:ascii="Times New Roman" w:hAnsi="Times New Roman"/>
                <w:sz w:val="24"/>
                <w:szCs w:val="24"/>
                <w:lang w:val="kk-KZ"/>
              </w:rPr>
            </w:pPr>
            <w:r w:rsidRPr="001775C0">
              <w:rPr>
                <w:rFonts w:ascii="Times New Roman" w:hAnsi="Times New Roman"/>
                <w:sz w:val="24"/>
                <w:szCs w:val="24"/>
                <w:lang w:val="kk-KZ"/>
              </w:rPr>
              <w:t>Балалардың көңіл күйі, денсаулығы жайында ата-анамен әңгімелесу.</w:t>
            </w:r>
          </w:p>
        </w:tc>
      </w:tr>
      <w:tr w:rsidR="00AE2DAE" w:rsidRPr="00B22258" w14:paraId="221745FD" w14:textId="77777777" w:rsidTr="00AE2DAE">
        <w:trPr>
          <w:trHeight w:val="2025"/>
        </w:trPr>
        <w:tc>
          <w:tcPr>
            <w:tcW w:w="2665" w:type="dxa"/>
            <w:tcBorders>
              <w:top w:val="single" w:sz="4" w:space="0" w:color="auto"/>
              <w:left w:val="single" w:sz="4" w:space="0" w:color="auto"/>
              <w:bottom w:val="single" w:sz="4" w:space="0" w:color="auto"/>
              <w:right w:val="single" w:sz="4" w:space="0" w:color="auto"/>
            </w:tcBorders>
            <w:hideMark/>
          </w:tcPr>
          <w:p w14:paraId="6ADE16A5" w14:textId="77777777" w:rsidR="00AE2DAE" w:rsidRPr="001775C0" w:rsidRDefault="00AE2DAE" w:rsidP="00AE2DAE">
            <w:pPr>
              <w:rPr>
                <w:rFonts w:ascii="Times New Roman" w:hAnsi="Times New Roman"/>
                <w:b/>
                <w:sz w:val="24"/>
                <w:szCs w:val="24"/>
                <w:lang w:val="kk-KZ"/>
              </w:rPr>
            </w:pPr>
            <w:r w:rsidRPr="001775C0">
              <w:rPr>
                <w:rFonts w:ascii="Times New Roman" w:hAnsi="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356" w:type="dxa"/>
            <w:tcBorders>
              <w:top w:val="single" w:sz="4" w:space="0" w:color="auto"/>
              <w:left w:val="single" w:sz="4" w:space="0" w:color="auto"/>
              <w:bottom w:val="single" w:sz="4" w:space="0" w:color="auto"/>
              <w:right w:val="single" w:sz="4" w:space="0" w:color="auto"/>
            </w:tcBorders>
            <w:hideMark/>
          </w:tcPr>
          <w:p w14:paraId="6517A0EA" w14:textId="77777777" w:rsidR="00AE2DAE" w:rsidRPr="001775C0" w:rsidRDefault="00AE2DAE" w:rsidP="00AE2DAE">
            <w:pPr>
              <w:shd w:val="clear" w:color="auto" w:fill="F5F5F5"/>
              <w:rPr>
                <w:rFonts w:ascii="Times New Roman" w:hAnsi="Times New Roman"/>
                <w:sz w:val="24"/>
                <w:szCs w:val="24"/>
                <w:shd w:val="clear" w:color="auto" w:fill="F4F5F6"/>
                <w:lang w:val="kk-KZ"/>
              </w:rPr>
            </w:pPr>
            <w:r w:rsidRPr="001775C0">
              <w:rPr>
                <w:rFonts w:ascii="Times New Roman" w:hAnsi="Times New Roman"/>
                <w:b/>
                <w:bCs/>
                <w:sz w:val="24"/>
                <w:szCs w:val="24"/>
                <w:lang w:val="kk-KZ"/>
              </w:rPr>
              <w:t>Дидактикалық ойын</w:t>
            </w:r>
          </w:p>
          <w:p w14:paraId="56851D47" w14:textId="77777777" w:rsidR="00AE2DAE" w:rsidRPr="001775C0" w:rsidRDefault="00AE2DAE" w:rsidP="00AE2DAE">
            <w:pPr>
              <w:rPr>
                <w:rFonts w:ascii="Times New Roman" w:hAnsi="Times New Roman"/>
                <w:sz w:val="24"/>
                <w:szCs w:val="24"/>
                <w:lang w:val="kk-KZ"/>
              </w:rPr>
            </w:pPr>
            <w:r w:rsidRPr="001775C0">
              <w:rPr>
                <w:rFonts w:ascii="Times New Roman" w:hAnsi="Times New Roman"/>
                <w:sz w:val="24"/>
                <w:szCs w:val="24"/>
                <w:shd w:val="clear" w:color="auto" w:fill="F4F5F6"/>
                <w:lang w:val="kk-KZ"/>
              </w:rPr>
              <w:t>.</w:t>
            </w:r>
            <w:r w:rsidRPr="001775C0">
              <w:rPr>
                <w:rFonts w:ascii="Times New Roman" w:hAnsi="Times New Roman"/>
                <w:b/>
                <w:bCs/>
                <w:sz w:val="24"/>
                <w:szCs w:val="24"/>
                <w:lang w:val="kk-KZ"/>
              </w:rPr>
              <w:t>«Балалар кітапханасы»</w:t>
            </w:r>
          </w:p>
          <w:p w14:paraId="4BC118B0" w14:textId="77777777" w:rsidR="00AE2DAE" w:rsidRPr="001775C0" w:rsidRDefault="00AE2DAE" w:rsidP="00AE2DAE">
            <w:pPr>
              <w:rPr>
                <w:rFonts w:ascii="Times New Roman" w:hAnsi="Times New Roman"/>
                <w:sz w:val="24"/>
                <w:szCs w:val="24"/>
                <w:lang w:val="kk-KZ"/>
              </w:rPr>
            </w:pPr>
            <w:r w:rsidRPr="001775C0">
              <w:rPr>
                <w:rFonts w:ascii="Times New Roman" w:hAnsi="Times New Roman"/>
                <w:sz w:val="24"/>
                <w:szCs w:val="24"/>
                <w:lang w:val="kk-KZ"/>
              </w:rPr>
              <w:t>Кітап бұрышымен таныстыру. Кітапқа қызығушылықтарын арттыру.</w:t>
            </w:r>
          </w:p>
          <w:p w14:paraId="49DD075B" w14:textId="77777777" w:rsidR="00AE2DAE" w:rsidRPr="001775C0" w:rsidRDefault="00AE2DAE" w:rsidP="00AE2DAE">
            <w:pPr>
              <w:rPr>
                <w:rFonts w:ascii="Times New Roman" w:hAnsi="Times New Roman"/>
                <w:sz w:val="24"/>
                <w:szCs w:val="24"/>
                <w:lang w:val="kk-KZ"/>
              </w:rPr>
            </w:pPr>
            <w:r w:rsidRPr="001775C0">
              <w:rPr>
                <w:rFonts w:ascii="Times New Roman" w:hAnsi="Times New Roman"/>
                <w:sz w:val="24"/>
                <w:szCs w:val="24"/>
                <w:lang w:val="kk-KZ"/>
              </w:rPr>
              <w:t>«</w:t>
            </w:r>
            <w:r w:rsidRPr="001775C0">
              <w:rPr>
                <w:rFonts w:ascii="Times New Roman" w:hAnsi="Times New Roman"/>
                <w:b/>
                <w:bCs/>
                <w:sz w:val="24"/>
                <w:szCs w:val="24"/>
                <w:lang w:val="kk-KZ"/>
              </w:rPr>
              <w:t>Менің Қазақстаным» -</w:t>
            </w:r>
            <w:r w:rsidRPr="001775C0">
              <w:rPr>
                <w:rFonts w:ascii="Times New Roman" w:hAnsi="Times New Roman"/>
                <w:sz w:val="24"/>
                <w:szCs w:val="24"/>
                <w:lang w:val="kk-KZ"/>
              </w:rPr>
              <w:t xml:space="preserve"> мемлекеттік мерекелерге арналған өлең жолдарын айту.</w:t>
            </w:r>
          </w:p>
        </w:tc>
        <w:tc>
          <w:tcPr>
            <w:tcW w:w="2548" w:type="dxa"/>
            <w:gridSpan w:val="3"/>
            <w:tcBorders>
              <w:top w:val="single" w:sz="4" w:space="0" w:color="auto"/>
              <w:left w:val="single" w:sz="4" w:space="0" w:color="auto"/>
              <w:bottom w:val="single" w:sz="4" w:space="0" w:color="auto"/>
              <w:right w:val="single" w:sz="4" w:space="0" w:color="auto"/>
            </w:tcBorders>
            <w:hideMark/>
          </w:tcPr>
          <w:p w14:paraId="3F700BB8" w14:textId="77777777" w:rsidR="00AE2DAE" w:rsidRPr="001775C0" w:rsidRDefault="00AE2DAE" w:rsidP="00AE2DAE">
            <w:pPr>
              <w:rPr>
                <w:rFonts w:ascii="Times New Roman" w:hAnsi="Times New Roman"/>
                <w:sz w:val="24"/>
                <w:szCs w:val="24"/>
                <w:shd w:val="clear" w:color="auto" w:fill="F4F5F6"/>
                <w:lang w:val="kk-KZ"/>
              </w:rPr>
            </w:pPr>
            <w:r w:rsidRPr="001775C0">
              <w:rPr>
                <w:rFonts w:ascii="Times New Roman" w:hAnsi="Times New Roman"/>
                <w:b/>
                <w:bCs/>
                <w:sz w:val="24"/>
                <w:szCs w:val="24"/>
                <w:lang w:val="kk-KZ"/>
              </w:rPr>
              <w:t xml:space="preserve">сюжетті-рөлдік ойындар </w:t>
            </w:r>
            <w:r w:rsidRPr="001775C0">
              <w:rPr>
                <w:rFonts w:ascii="Times New Roman" w:hAnsi="Times New Roman"/>
                <w:sz w:val="24"/>
                <w:szCs w:val="24"/>
                <w:shd w:val="clear" w:color="auto" w:fill="F4F5F6"/>
                <w:lang w:val="kk-KZ"/>
              </w:rPr>
              <w:t xml:space="preserve"> «Дүкен»</w:t>
            </w:r>
          </w:p>
          <w:p w14:paraId="487E6DA1" w14:textId="77777777" w:rsidR="00AE2DAE" w:rsidRPr="001775C0" w:rsidRDefault="00AE2DAE" w:rsidP="00AE2DAE">
            <w:pPr>
              <w:rPr>
                <w:rFonts w:ascii="Times New Roman" w:hAnsi="Times New Roman"/>
                <w:color w:val="000000"/>
                <w:sz w:val="24"/>
                <w:szCs w:val="24"/>
                <w:lang w:val="kk-KZ"/>
              </w:rPr>
            </w:pPr>
            <w:r w:rsidRPr="001775C0">
              <w:rPr>
                <w:rFonts w:ascii="Times New Roman" w:hAnsi="Times New Roman"/>
                <w:sz w:val="24"/>
                <w:szCs w:val="24"/>
                <w:shd w:val="clear" w:color="auto" w:fill="F4F5F6"/>
                <w:lang w:val="kk-KZ"/>
              </w:rPr>
              <w:t>Мақсаты: Балалардың сөздік қорларын дамыту. Байланыстыра сөйлеуге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14:paraId="3540A6E2" w14:textId="77777777" w:rsidR="00AE2DAE" w:rsidRPr="001775C0" w:rsidRDefault="00AE2DAE" w:rsidP="00AE2DAE">
            <w:pPr>
              <w:rPr>
                <w:rFonts w:ascii="Times New Roman" w:hAnsi="Times New Roman"/>
                <w:b/>
                <w:bCs/>
                <w:sz w:val="24"/>
                <w:szCs w:val="24"/>
                <w:lang w:val="kk-KZ"/>
              </w:rPr>
            </w:pPr>
            <w:r w:rsidRPr="001775C0">
              <w:rPr>
                <w:rFonts w:ascii="Times New Roman" w:hAnsi="Times New Roman"/>
                <w:b/>
                <w:bCs/>
                <w:sz w:val="24"/>
                <w:szCs w:val="24"/>
                <w:lang w:val="kk-KZ"/>
              </w:rPr>
              <w:t>«Балалар кітапханасы»</w:t>
            </w:r>
          </w:p>
          <w:p w14:paraId="0C4F0D70" w14:textId="77777777" w:rsidR="00AE2DAE" w:rsidRPr="001775C0" w:rsidRDefault="00AE2DAE" w:rsidP="00AE2DAE">
            <w:pPr>
              <w:rPr>
                <w:rFonts w:ascii="Times New Roman" w:hAnsi="Times New Roman"/>
                <w:sz w:val="24"/>
                <w:szCs w:val="24"/>
                <w:lang w:val="kk-KZ"/>
              </w:rPr>
            </w:pPr>
            <w:r w:rsidRPr="001775C0">
              <w:rPr>
                <w:rFonts w:ascii="Times New Roman" w:hAnsi="Times New Roman"/>
                <w:color w:val="000000"/>
                <w:sz w:val="24"/>
                <w:szCs w:val="24"/>
                <w:lang w:val="kk-KZ"/>
              </w:rPr>
              <w:t>Кітап бұрышымен таныстыру. Кітапқа қызығушылықтарын арттыру.</w:t>
            </w:r>
          </w:p>
          <w:p w14:paraId="4FC3334A" w14:textId="77777777" w:rsidR="00AE2DAE" w:rsidRPr="001775C0" w:rsidRDefault="00AE2DAE" w:rsidP="00AE2DAE">
            <w:pPr>
              <w:rPr>
                <w:rFonts w:ascii="Times New Roman" w:hAnsi="Times New Roman"/>
                <w:color w:val="000000"/>
                <w:sz w:val="24"/>
                <w:szCs w:val="24"/>
                <w:lang w:val="kk-KZ"/>
              </w:rPr>
            </w:pPr>
            <w:r w:rsidRPr="001775C0">
              <w:rPr>
                <w:rFonts w:ascii="Times New Roman" w:hAnsi="Times New Roman"/>
                <w:sz w:val="24"/>
                <w:szCs w:val="24"/>
                <w:lang w:val="kk-KZ"/>
              </w:rPr>
              <w:t>«</w:t>
            </w:r>
            <w:r w:rsidRPr="001775C0">
              <w:rPr>
                <w:rFonts w:ascii="Times New Roman" w:hAnsi="Times New Roman"/>
                <w:b/>
                <w:bCs/>
                <w:sz w:val="24"/>
                <w:szCs w:val="24"/>
                <w:lang w:val="kk-KZ"/>
              </w:rPr>
              <w:t>Менің Қазақстаным» -</w:t>
            </w:r>
            <w:r w:rsidRPr="001775C0">
              <w:rPr>
                <w:rFonts w:ascii="Times New Roman" w:hAnsi="Times New Roman"/>
                <w:sz w:val="24"/>
                <w:szCs w:val="24"/>
                <w:lang w:val="kk-KZ"/>
              </w:rPr>
              <w:t xml:space="preserve"> мемлекеттік мерекелерге арналған өлең жолдарын айту.</w:t>
            </w:r>
          </w:p>
        </w:tc>
        <w:tc>
          <w:tcPr>
            <w:tcW w:w="2550" w:type="dxa"/>
            <w:gridSpan w:val="4"/>
            <w:tcBorders>
              <w:top w:val="single" w:sz="4" w:space="0" w:color="auto"/>
              <w:left w:val="single" w:sz="4" w:space="0" w:color="auto"/>
              <w:bottom w:val="single" w:sz="4" w:space="0" w:color="auto"/>
              <w:right w:val="single" w:sz="4" w:space="0" w:color="auto"/>
            </w:tcBorders>
            <w:hideMark/>
          </w:tcPr>
          <w:p w14:paraId="0E93812B" w14:textId="77777777" w:rsidR="00AE2DAE" w:rsidRPr="001775C0" w:rsidRDefault="00AE2DAE" w:rsidP="00AE2DAE">
            <w:pPr>
              <w:shd w:val="clear" w:color="auto" w:fill="F5F5F5"/>
              <w:rPr>
                <w:rFonts w:ascii="Times New Roman" w:hAnsi="Times New Roman"/>
                <w:b/>
                <w:bCs/>
                <w:sz w:val="24"/>
                <w:szCs w:val="24"/>
                <w:shd w:val="clear" w:color="auto" w:fill="F4F5F6"/>
                <w:lang w:val="kk-KZ"/>
              </w:rPr>
            </w:pPr>
            <w:r w:rsidRPr="001775C0">
              <w:rPr>
                <w:rFonts w:ascii="Times New Roman" w:hAnsi="Times New Roman"/>
                <w:b/>
                <w:bCs/>
                <w:sz w:val="24"/>
                <w:szCs w:val="24"/>
                <w:lang w:val="kk-KZ"/>
              </w:rPr>
              <w:t>Дидактикалық ойын:</w:t>
            </w:r>
            <w:r w:rsidRPr="001775C0">
              <w:rPr>
                <w:rFonts w:ascii="Times New Roman" w:hAnsi="Times New Roman"/>
                <w:sz w:val="24"/>
                <w:szCs w:val="24"/>
                <w:shd w:val="clear" w:color="auto" w:fill="F4F5F6"/>
                <w:lang w:val="kk-KZ"/>
              </w:rPr>
              <w:t xml:space="preserve">  «</w:t>
            </w:r>
            <w:r w:rsidRPr="001775C0">
              <w:rPr>
                <w:rFonts w:ascii="Times New Roman" w:hAnsi="Times New Roman"/>
                <w:b/>
                <w:bCs/>
                <w:sz w:val="24"/>
                <w:szCs w:val="24"/>
                <w:shd w:val="clear" w:color="auto" w:fill="F4F5F6"/>
                <w:lang w:val="kk-KZ"/>
              </w:rPr>
              <w:t>Кім жылдам?» ойыны</w:t>
            </w:r>
          </w:p>
          <w:p w14:paraId="4BCEF595" w14:textId="77777777" w:rsidR="00AE2DAE" w:rsidRPr="001775C0" w:rsidRDefault="00AE2DAE" w:rsidP="00AE2DAE">
            <w:pPr>
              <w:shd w:val="clear" w:color="auto" w:fill="F5F5F5"/>
              <w:rPr>
                <w:rFonts w:ascii="Times New Roman" w:hAnsi="Times New Roman"/>
                <w:bCs/>
                <w:sz w:val="24"/>
                <w:szCs w:val="24"/>
                <w:shd w:val="clear" w:color="auto" w:fill="F4F5F6"/>
                <w:lang w:val="kk-KZ"/>
              </w:rPr>
            </w:pPr>
            <w:r w:rsidRPr="001775C0">
              <w:rPr>
                <w:rFonts w:ascii="Times New Roman" w:hAnsi="Times New Roman"/>
                <w:b/>
                <w:bCs/>
                <w:sz w:val="24"/>
                <w:szCs w:val="24"/>
                <w:shd w:val="clear" w:color="auto" w:fill="F4F5F6"/>
                <w:lang w:val="kk-KZ"/>
              </w:rPr>
              <w:t xml:space="preserve">   - Міндеті:</w:t>
            </w:r>
            <w:r w:rsidRPr="001775C0">
              <w:rPr>
                <w:rFonts w:ascii="Times New Roman" w:hAnsi="Times New Roman"/>
                <w:bCs/>
                <w:sz w:val="24"/>
                <w:szCs w:val="24"/>
                <w:shd w:val="clear" w:color="auto" w:fill="F4F5F6"/>
                <w:lang w:val="kk-KZ"/>
              </w:rPr>
              <w:t xml:space="preserve"> Жылдам ойлау мен сөз қорын дамыту </w:t>
            </w:r>
          </w:p>
          <w:p w14:paraId="5DB0405A" w14:textId="77777777" w:rsidR="00AE2DAE" w:rsidRPr="001775C0" w:rsidRDefault="00AE2DAE" w:rsidP="00AE2DAE">
            <w:pPr>
              <w:shd w:val="clear" w:color="auto" w:fill="F5F5F5"/>
              <w:rPr>
                <w:rFonts w:ascii="Times New Roman" w:hAnsi="Times New Roman"/>
                <w:bCs/>
                <w:sz w:val="24"/>
                <w:szCs w:val="24"/>
                <w:shd w:val="clear" w:color="auto" w:fill="F4F5F6"/>
                <w:lang w:val="kk-KZ"/>
              </w:rPr>
            </w:pPr>
            <w:r w:rsidRPr="001775C0">
              <w:rPr>
                <w:rFonts w:ascii="Times New Roman" w:hAnsi="Times New Roman"/>
                <w:bCs/>
                <w:sz w:val="24"/>
                <w:szCs w:val="24"/>
                <w:shd w:val="clear" w:color="auto" w:fill="F4F5F6"/>
                <w:lang w:val="kk-KZ"/>
              </w:rPr>
              <w:t xml:space="preserve"> Ойын барысы: Бір зат немесе сурет көрсетіледі, ал балалар сол затты бірінші болып дұрыс сипаттап немесе оның атауын айтуы қажет. Бұл ойын балалардың жылдам ойлау және сөздік қорды қолдану дағдыларын дамытады</w:t>
            </w:r>
          </w:p>
          <w:p w14:paraId="4DA193C3" w14:textId="77777777" w:rsidR="00AE2DAE" w:rsidRPr="001775C0" w:rsidRDefault="00AE2DAE" w:rsidP="00AE2DAE">
            <w:pPr>
              <w:shd w:val="clear" w:color="auto" w:fill="F5F5F5"/>
              <w:rPr>
                <w:rFonts w:ascii="Times New Roman" w:hAnsi="Times New Roman"/>
                <w:color w:val="000000"/>
                <w:sz w:val="24"/>
                <w:szCs w:val="24"/>
                <w:lang w:val="kk-KZ"/>
              </w:rPr>
            </w:pPr>
          </w:p>
        </w:tc>
        <w:tc>
          <w:tcPr>
            <w:tcW w:w="2753" w:type="dxa"/>
            <w:gridSpan w:val="4"/>
            <w:tcBorders>
              <w:top w:val="single" w:sz="4" w:space="0" w:color="auto"/>
              <w:left w:val="single" w:sz="4" w:space="0" w:color="auto"/>
              <w:bottom w:val="single" w:sz="4" w:space="0" w:color="auto"/>
              <w:right w:val="single" w:sz="4" w:space="0" w:color="auto"/>
            </w:tcBorders>
            <w:hideMark/>
          </w:tcPr>
          <w:p w14:paraId="4AAE7C3A" w14:textId="77777777" w:rsidR="00AE2DAE" w:rsidRPr="001775C0" w:rsidRDefault="00AE2DAE" w:rsidP="00AE2DAE">
            <w:pPr>
              <w:rPr>
                <w:rFonts w:ascii="Times New Roman" w:hAnsi="Times New Roman"/>
                <w:sz w:val="24"/>
                <w:szCs w:val="24"/>
                <w:lang w:val="kk-KZ"/>
              </w:rPr>
            </w:pPr>
            <w:r w:rsidRPr="001775C0">
              <w:rPr>
                <w:rFonts w:ascii="Times New Roman" w:hAnsi="Times New Roman"/>
                <w:b/>
                <w:bCs/>
                <w:sz w:val="24"/>
                <w:szCs w:val="24"/>
                <w:lang w:val="kk-KZ"/>
              </w:rPr>
              <w:t>Дидактикалық ойын:</w:t>
            </w:r>
            <w:r w:rsidRPr="001775C0">
              <w:rPr>
                <w:rFonts w:ascii="Times New Roman" w:hAnsi="Times New Roman"/>
                <w:sz w:val="24"/>
                <w:szCs w:val="24"/>
                <w:lang w:val="kk-KZ"/>
              </w:rPr>
              <w:t>«</w:t>
            </w:r>
          </w:p>
          <w:p w14:paraId="22E0957D" w14:textId="77777777" w:rsidR="00AE2DAE" w:rsidRPr="001775C0" w:rsidRDefault="00AE2DAE" w:rsidP="00AE2DAE">
            <w:pPr>
              <w:rPr>
                <w:rFonts w:ascii="Times New Roman" w:hAnsi="Times New Roman"/>
                <w:sz w:val="24"/>
                <w:szCs w:val="24"/>
                <w:lang w:val="kk-KZ"/>
              </w:rPr>
            </w:pPr>
            <w:r w:rsidRPr="001775C0">
              <w:rPr>
                <w:rFonts w:ascii="Times New Roman" w:hAnsi="Times New Roman"/>
                <w:sz w:val="24"/>
                <w:szCs w:val="24"/>
                <w:lang w:val="kk-KZ"/>
              </w:rPr>
              <w:t>«Үй салу»</w:t>
            </w:r>
          </w:p>
          <w:p w14:paraId="1CD39CC7" w14:textId="77777777" w:rsidR="00AE2DAE" w:rsidRPr="001775C0" w:rsidRDefault="00AE2DAE" w:rsidP="00AE2DAE">
            <w:pPr>
              <w:rPr>
                <w:rFonts w:ascii="Times New Roman" w:hAnsi="Times New Roman"/>
                <w:sz w:val="24"/>
                <w:szCs w:val="24"/>
                <w:lang w:val="kk-KZ"/>
              </w:rPr>
            </w:pPr>
            <w:r w:rsidRPr="001775C0">
              <w:rPr>
                <w:rFonts w:ascii="Times New Roman" w:hAnsi="Times New Roman"/>
                <w:b/>
                <w:bCs/>
                <w:sz w:val="24"/>
                <w:szCs w:val="24"/>
                <w:lang w:val="kk-KZ"/>
              </w:rPr>
              <w:t>Мақсаты:</w:t>
            </w:r>
            <w:r w:rsidRPr="001775C0">
              <w:rPr>
                <w:rFonts w:ascii="Times New Roman" w:hAnsi="Times New Roman"/>
                <w:sz w:val="24"/>
                <w:szCs w:val="24"/>
                <w:lang w:val="kk-KZ"/>
              </w:rPr>
              <w:t xml:space="preserve"> Балалардың қол моторикасын дамыту, заттардың көлемін, пішінін, түсін сипаттау дағдыларын қалыптастыру.</w:t>
            </w:r>
          </w:p>
          <w:p w14:paraId="7D3232E4" w14:textId="77777777" w:rsidR="00AE2DAE" w:rsidRPr="001775C0" w:rsidRDefault="00AE2DAE" w:rsidP="00AE2DAE">
            <w:pPr>
              <w:rPr>
                <w:rFonts w:ascii="Times New Roman" w:hAnsi="Times New Roman"/>
                <w:sz w:val="24"/>
                <w:szCs w:val="24"/>
                <w:lang w:val="kk-KZ"/>
              </w:rPr>
            </w:pPr>
            <w:r w:rsidRPr="001775C0">
              <w:rPr>
                <w:rFonts w:ascii="Times New Roman" w:hAnsi="Times New Roman"/>
                <w:b/>
                <w:bCs/>
                <w:sz w:val="24"/>
                <w:szCs w:val="24"/>
                <w:lang w:val="kk-KZ"/>
              </w:rPr>
              <w:t>Ойын барысы:</w:t>
            </w:r>
            <w:r w:rsidRPr="001775C0">
              <w:rPr>
                <w:rFonts w:ascii="Times New Roman" w:hAnsi="Times New Roman"/>
                <w:sz w:val="24"/>
                <w:szCs w:val="24"/>
                <w:lang w:val="kk-KZ"/>
              </w:rPr>
              <w:t xml:space="preserve"> Балалар түрлі түсті кубиктерден үй, қала немесе басқа құрылымдар құрастырады. Тәрбиеші балаларға құрылымдарды сипаттап, мысалы, «Үйдің қабырғалары үлкен және қызыл», «Бұл мұнара жоғары және жасыл», «Төбесі көк және төртбұрышты» деген сөйлемдер құрастыруды ұсынады.</w:t>
            </w:r>
          </w:p>
          <w:p w14:paraId="09D7424D" w14:textId="77777777" w:rsidR="00AE2DAE" w:rsidRPr="001775C0" w:rsidRDefault="00AE2DAE" w:rsidP="00AE2DAE">
            <w:pPr>
              <w:rPr>
                <w:rFonts w:ascii="Times New Roman" w:hAnsi="Times New Roman"/>
                <w:color w:val="000000"/>
                <w:sz w:val="24"/>
                <w:szCs w:val="24"/>
                <w:lang w:val="kk-KZ"/>
              </w:rPr>
            </w:pPr>
          </w:p>
        </w:tc>
      </w:tr>
      <w:tr w:rsidR="00AE2DAE" w:rsidRPr="001775C0" w14:paraId="3B90F042" w14:textId="77777777" w:rsidTr="00AE2DAE">
        <w:tc>
          <w:tcPr>
            <w:tcW w:w="2665" w:type="dxa"/>
            <w:tcBorders>
              <w:top w:val="single" w:sz="4" w:space="0" w:color="auto"/>
              <w:left w:val="single" w:sz="4" w:space="0" w:color="auto"/>
              <w:bottom w:val="single" w:sz="4" w:space="0" w:color="auto"/>
              <w:right w:val="single" w:sz="4" w:space="0" w:color="auto"/>
            </w:tcBorders>
            <w:hideMark/>
          </w:tcPr>
          <w:p w14:paraId="71E4AF5B"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lastRenderedPageBreak/>
              <w:t>Таңертенгіжаттығу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14:paraId="6D283BF4" w14:textId="77777777" w:rsidR="00AE2DAE" w:rsidRPr="001775C0" w:rsidRDefault="00AE2DAE" w:rsidP="00AE2DAE">
            <w:pPr>
              <w:rPr>
                <w:rFonts w:ascii="Times New Roman" w:hAnsi="Times New Roman"/>
                <w:sz w:val="24"/>
                <w:szCs w:val="24"/>
              </w:rPr>
            </w:pPr>
            <w:r w:rsidRPr="001775C0">
              <w:rPr>
                <w:rFonts w:ascii="Times New Roman" w:hAnsi="Times New Roman"/>
                <w:sz w:val="24"/>
                <w:szCs w:val="24"/>
              </w:rPr>
              <w:t>Қыркүйек</w:t>
            </w:r>
            <w:r w:rsidRPr="001775C0">
              <w:rPr>
                <w:rFonts w:ascii="Times New Roman" w:hAnsi="Times New Roman"/>
                <w:sz w:val="24"/>
                <w:szCs w:val="24"/>
                <w:lang w:val="kk-KZ"/>
              </w:rPr>
              <w:t xml:space="preserve"> </w:t>
            </w:r>
            <w:r w:rsidRPr="001775C0">
              <w:rPr>
                <w:rFonts w:ascii="Times New Roman" w:hAnsi="Times New Roman"/>
                <w:sz w:val="24"/>
                <w:szCs w:val="24"/>
              </w:rPr>
              <w:t>айына</w:t>
            </w:r>
            <w:r w:rsidRPr="001775C0">
              <w:rPr>
                <w:rFonts w:ascii="Times New Roman" w:hAnsi="Times New Roman"/>
                <w:sz w:val="24"/>
                <w:szCs w:val="24"/>
                <w:lang w:val="kk-KZ"/>
              </w:rPr>
              <w:t xml:space="preserve"> </w:t>
            </w:r>
            <w:r w:rsidRPr="001775C0">
              <w:rPr>
                <w:rFonts w:ascii="Times New Roman" w:hAnsi="Times New Roman"/>
                <w:sz w:val="24"/>
                <w:szCs w:val="24"/>
              </w:rPr>
              <w:t>арналған</w:t>
            </w:r>
            <w:r w:rsidRPr="001775C0">
              <w:rPr>
                <w:rFonts w:ascii="Times New Roman" w:hAnsi="Times New Roman"/>
                <w:sz w:val="24"/>
                <w:szCs w:val="24"/>
                <w:lang w:val="kk-KZ"/>
              </w:rPr>
              <w:t xml:space="preserve"> </w:t>
            </w:r>
            <w:r w:rsidRPr="001775C0">
              <w:rPr>
                <w:rFonts w:ascii="Times New Roman" w:hAnsi="Times New Roman"/>
                <w:sz w:val="24"/>
                <w:szCs w:val="24"/>
              </w:rPr>
              <w:t>таңертеңгі</w:t>
            </w:r>
            <w:r w:rsidRPr="001775C0">
              <w:rPr>
                <w:rFonts w:ascii="Times New Roman" w:hAnsi="Times New Roman"/>
                <w:sz w:val="24"/>
                <w:szCs w:val="24"/>
                <w:lang w:val="kk-KZ"/>
              </w:rPr>
              <w:t xml:space="preserve"> </w:t>
            </w:r>
            <w:r w:rsidRPr="001775C0">
              <w:rPr>
                <w:rFonts w:ascii="Times New Roman" w:hAnsi="Times New Roman"/>
                <w:sz w:val="24"/>
                <w:szCs w:val="24"/>
              </w:rPr>
              <w:t>жаттығулар</w:t>
            </w:r>
            <w:r w:rsidRPr="001775C0">
              <w:rPr>
                <w:rFonts w:ascii="Times New Roman" w:hAnsi="Times New Roman"/>
                <w:sz w:val="24"/>
                <w:szCs w:val="24"/>
                <w:lang w:val="kk-KZ"/>
              </w:rPr>
              <w:t xml:space="preserve"> </w:t>
            </w:r>
            <w:r w:rsidRPr="001775C0">
              <w:rPr>
                <w:rFonts w:ascii="Times New Roman" w:hAnsi="Times New Roman"/>
                <w:sz w:val="24"/>
                <w:szCs w:val="24"/>
              </w:rPr>
              <w:t>кешені</w:t>
            </w:r>
            <w:r w:rsidRPr="001775C0">
              <w:rPr>
                <w:rFonts w:ascii="Times New Roman" w:hAnsi="Times New Roman"/>
                <w:sz w:val="24"/>
                <w:szCs w:val="24"/>
                <w:lang w:val="kk-KZ"/>
              </w:rPr>
              <w:t xml:space="preserve"> картотека №1</w:t>
            </w:r>
            <w:r w:rsidRPr="001775C0">
              <w:rPr>
                <w:rFonts w:ascii="Times New Roman" w:hAnsi="Times New Roman"/>
                <w:sz w:val="24"/>
                <w:szCs w:val="24"/>
              </w:rPr>
              <w:t xml:space="preserve"> (</w:t>
            </w:r>
            <w:r w:rsidRPr="001775C0">
              <w:rPr>
                <w:rFonts w:ascii="Times New Roman" w:hAnsi="Times New Roman"/>
                <w:b/>
                <w:bCs/>
                <w:color w:val="000000"/>
                <w:sz w:val="24"/>
                <w:szCs w:val="24"/>
              </w:rPr>
              <w:t>Жалпы</w:t>
            </w:r>
            <w:r w:rsidRPr="001775C0">
              <w:rPr>
                <w:rFonts w:ascii="Times New Roman" w:hAnsi="Times New Roman"/>
                <w:b/>
                <w:bCs/>
                <w:color w:val="000000"/>
                <w:sz w:val="24"/>
                <w:szCs w:val="24"/>
                <w:lang w:val="kk-KZ"/>
              </w:rPr>
              <w:t xml:space="preserve"> </w:t>
            </w:r>
            <w:r w:rsidRPr="001775C0">
              <w:rPr>
                <w:rFonts w:ascii="Times New Roman" w:hAnsi="Times New Roman"/>
                <w:b/>
                <w:bCs/>
                <w:color w:val="000000"/>
                <w:sz w:val="24"/>
                <w:szCs w:val="24"/>
              </w:rPr>
              <w:t>дамытушыжаттығулар,</w:t>
            </w:r>
            <w:r w:rsidRPr="001775C0">
              <w:rPr>
                <w:rFonts w:ascii="Times New Roman" w:hAnsi="Times New Roman"/>
                <w:b/>
                <w:bCs/>
                <w:sz w:val="24"/>
                <w:szCs w:val="24"/>
              </w:rPr>
              <w:t>қимыл</w:t>
            </w:r>
            <w:r w:rsidRPr="001775C0">
              <w:rPr>
                <w:rFonts w:ascii="Times New Roman" w:hAnsi="Times New Roman"/>
                <w:b/>
                <w:bCs/>
                <w:sz w:val="24"/>
                <w:szCs w:val="24"/>
                <w:lang w:val="kk-KZ"/>
              </w:rPr>
              <w:t xml:space="preserve"> </w:t>
            </w:r>
            <w:r w:rsidRPr="001775C0">
              <w:rPr>
                <w:rFonts w:ascii="Times New Roman" w:hAnsi="Times New Roman"/>
                <w:b/>
                <w:bCs/>
                <w:sz w:val="24"/>
                <w:szCs w:val="24"/>
              </w:rPr>
              <w:t>белсенділігі, ойын</w:t>
            </w:r>
            <w:r w:rsidRPr="001775C0">
              <w:rPr>
                <w:rFonts w:ascii="Times New Roman" w:hAnsi="Times New Roman"/>
                <w:b/>
                <w:bCs/>
                <w:sz w:val="24"/>
                <w:szCs w:val="24"/>
                <w:lang w:val="kk-KZ"/>
              </w:rPr>
              <w:t xml:space="preserve"> </w:t>
            </w:r>
            <w:r w:rsidRPr="001775C0">
              <w:rPr>
                <w:rFonts w:ascii="Times New Roman" w:hAnsi="Times New Roman"/>
                <w:b/>
                <w:bCs/>
                <w:sz w:val="24"/>
                <w:szCs w:val="24"/>
              </w:rPr>
              <w:t xml:space="preserve">әрекеті). </w:t>
            </w:r>
          </w:p>
        </w:tc>
      </w:tr>
      <w:tr w:rsidR="00AE2DAE" w:rsidRPr="001775C0" w14:paraId="0859BDA2" w14:textId="77777777" w:rsidTr="00AE2DAE">
        <w:tc>
          <w:tcPr>
            <w:tcW w:w="2665" w:type="dxa"/>
            <w:tcBorders>
              <w:top w:val="single" w:sz="4" w:space="0" w:color="auto"/>
              <w:left w:val="single" w:sz="4" w:space="0" w:color="auto"/>
              <w:bottom w:val="single" w:sz="4" w:space="0" w:color="auto"/>
              <w:right w:val="single" w:sz="4" w:space="0" w:color="auto"/>
            </w:tcBorders>
            <w:hideMark/>
          </w:tcPr>
          <w:p w14:paraId="425DEE1E"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14:paraId="2884BC15" w14:textId="77777777" w:rsidR="00AE2DAE" w:rsidRPr="001775C0" w:rsidRDefault="00AE2DAE" w:rsidP="00AE2DAE">
            <w:pPr>
              <w:rPr>
                <w:rFonts w:ascii="Times New Roman" w:hAnsi="Times New Roman"/>
                <w:sz w:val="24"/>
                <w:szCs w:val="24"/>
              </w:rPr>
            </w:pPr>
            <w:r w:rsidRPr="001775C0">
              <w:rPr>
                <w:rFonts w:ascii="Times New Roman" w:hAnsi="Times New Roman"/>
                <w:sz w:val="24"/>
                <w:szCs w:val="24"/>
              </w:rPr>
              <w:t xml:space="preserve">Таңғы ас алдындақолдарынсуменсабындапжуумәдениетінқалыптастыру. </w:t>
            </w:r>
            <w:r w:rsidRPr="001775C0">
              <w:rPr>
                <w:rFonts w:ascii="Times New Roman" w:hAnsi="Times New Roman"/>
                <w:b/>
                <w:bCs/>
                <w:sz w:val="24"/>
                <w:szCs w:val="24"/>
              </w:rPr>
              <w:t>(мәдени-гигиеналық</w:t>
            </w:r>
            <w:r w:rsidRPr="001775C0">
              <w:rPr>
                <w:rFonts w:ascii="Times New Roman" w:hAnsi="Times New Roman"/>
                <w:b/>
                <w:bCs/>
                <w:sz w:val="24"/>
                <w:szCs w:val="24"/>
                <w:lang w:val="kk-KZ"/>
              </w:rPr>
              <w:t xml:space="preserve"> </w:t>
            </w:r>
            <w:r w:rsidRPr="001775C0">
              <w:rPr>
                <w:rFonts w:ascii="Times New Roman" w:hAnsi="Times New Roman"/>
                <w:b/>
                <w:bCs/>
                <w:sz w:val="24"/>
                <w:szCs w:val="24"/>
              </w:rPr>
              <w:t>дағдылар, өзіне-өзі</w:t>
            </w:r>
            <w:r w:rsidRPr="001775C0">
              <w:rPr>
                <w:rFonts w:ascii="Times New Roman" w:hAnsi="Times New Roman"/>
                <w:b/>
                <w:bCs/>
                <w:sz w:val="24"/>
                <w:szCs w:val="24"/>
                <w:lang w:val="kk-KZ"/>
              </w:rPr>
              <w:t xml:space="preserve"> </w:t>
            </w:r>
            <w:r w:rsidRPr="001775C0">
              <w:rPr>
                <w:rFonts w:ascii="Times New Roman" w:hAnsi="Times New Roman"/>
                <w:b/>
                <w:bCs/>
                <w:sz w:val="24"/>
                <w:szCs w:val="24"/>
              </w:rPr>
              <w:t>қызмет</w:t>
            </w:r>
            <w:r w:rsidRPr="001775C0">
              <w:rPr>
                <w:rFonts w:ascii="Times New Roman" w:hAnsi="Times New Roman"/>
                <w:b/>
                <w:bCs/>
                <w:sz w:val="24"/>
                <w:szCs w:val="24"/>
                <w:lang w:val="kk-KZ"/>
              </w:rPr>
              <w:t xml:space="preserve"> </w:t>
            </w:r>
            <w:r w:rsidRPr="001775C0">
              <w:rPr>
                <w:rFonts w:ascii="Times New Roman" w:hAnsi="Times New Roman"/>
                <w:b/>
                <w:bCs/>
                <w:sz w:val="24"/>
                <w:szCs w:val="24"/>
              </w:rPr>
              <w:t>ету, кезекшілердің</w:t>
            </w:r>
            <w:r w:rsidRPr="001775C0">
              <w:rPr>
                <w:rFonts w:ascii="Times New Roman" w:hAnsi="Times New Roman"/>
                <w:b/>
                <w:bCs/>
                <w:sz w:val="24"/>
                <w:szCs w:val="24"/>
                <w:lang w:val="kk-KZ"/>
              </w:rPr>
              <w:t xml:space="preserve"> </w:t>
            </w:r>
            <w:r w:rsidRPr="001775C0">
              <w:rPr>
                <w:rFonts w:ascii="Times New Roman" w:hAnsi="Times New Roman"/>
                <w:b/>
                <w:bCs/>
                <w:sz w:val="24"/>
                <w:szCs w:val="24"/>
              </w:rPr>
              <w:t>еңбек</w:t>
            </w:r>
            <w:r w:rsidRPr="001775C0">
              <w:rPr>
                <w:rFonts w:ascii="Times New Roman" w:hAnsi="Times New Roman"/>
                <w:b/>
                <w:bCs/>
                <w:sz w:val="24"/>
                <w:szCs w:val="24"/>
                <w:lang w:val="kk-KZ"/>
              </w:rPr>
              <w:t xml:space="preserve"> </w:t>
            </w:r>
            <w:r w:rsidRPr="001775C0">
              <w:rPr>
                <w:rFonts w:ascii="Times New Roman" w:hAnsi="Times New Roman"/>
                <w:b/>
                <w:bCs/>
                <w:sz w:val="24"/>
                <w:szCs w:val="24"/>
              </w:rPr>
              <w:t>әрекеті)</w:t>
            </w:r>
          </w:p>
          <w:p w14:paraId="07303A8A" w14:textId="77777777" w:rsidR="00AE2DAE" w:rsidRPr="001775C0" w:rsidRDefault="00AE2DAE" w:rsidP="00AE2DAE">
            <w:pPr>
              <w:rPr>
                <w:rFonts w:ascii="Times New Roman" w:hAnsi="Times New Roman"/>
                <w:sz w:val="24"/>
                <w:szCs w:val="24"/>
              </w:rPr>
            </w:pPr>
            <w:r w:rsidRPr="001775C0">
              <w:rPr>
                <w:rFonts w:ascii="Times New Roman" w:hAnsi="Times New Roman"/>
                <w:sz w:val="24"/>
                <w:szCs w:val="24"/>
              </w:rPr>
              <w:t>Өзорнынаотыру. Таза және</w:t>
            </w:r>
            <w:r w:rsidRPr="001775C0">
              <w:rPr>
                <w:rFonts w:ascii="Times New Roman" w:hAnsi="Times New Roman"/>
                <w:sz w:val="24"/>
                <w:szCs w:val="24"/>
                <w:lang w:val="kk-KZ"/>
              </w:rPr>
              <w:t xml:space="preserve"> </w:t>
            </w:r>
            <w:r w:rsidRPr="001775C0">
              <w:rPr>
                <w:rFonts w:ascii="Times New Roman" w:hAnsi="Times New Roman"/>
                <w:sz w:val="24"/>
                <w:szCs w:val="24"/>
              </w:rPr>
              <w:t>ұқыпты</w:t>
            </w:r>
            <w:r w:rsidRPr="001775C0">
              <w:rPr>
                <w:rFonts w:ascii="Times New Roman" w:hAnsi="Times New Roman"/>
                <w:sz w:val="24"/>
                <w:szCs w:val="24"/>
                <w:lang w:val="kk-KZ"/>
              </w:rPr>
              <w:t xml:space="preserve"> </w:t>
            </w:r>
            <w:r w:rsidRPr="001775C0">
              <w:rPr>
                <w:rFonts w:ascii="Times New Roman" w:hAnsi="Times New Roman"/>
                <w:sz w:val="24"/>
                <w:szCs w:val="24"/>
              </w:rPr>
              <w:t>тамақтануды, қасықты</w:t>
            </w:r>
            <w:r w:rsidRPr="001775C0">
              <w:rPr>
                <w:rFonts w:ascii="Times New Roman" w:hAnsi="Times New Roman"/>
                <w:sz w:val="24"/>
                <w:szCs w:val="24"/>
                <w:lang w:val="kk-KZ"/>
              </w:rPr>
              <w:t xml:space="preserve"> </w:t>
            </w:r>
            <w:r w:rsidRPr="001775C0">
              <w:rPr>
                <w:rFonts w:ascii="Times New Roman" w:hAnsi="Times New Roman"/>
                <w:sz w:val="24"/>
                <w:szCs w:val="24"/>
              </w:rPr>
              <w:t>дұры</w:t>
            </w:r>
            <w:r w:rsidRPr="001775C0">
              <w:rPr>
                <w:rFonts w:ascii="Times New Roman" w:hAnsi="Times New Roman"/>
                <w:sz w:val="24"/>
                <w:szCs w:val="24"/>
                <w:lang w:val="kk-KZ"/>
              </w:rPr>
              <w:t xml:space="preserve"> </w:t>
            </w:r>
            <w:r w:rsidRPr="001775C0">
              <w:rPr>
                <w:rFonts w:ascii="Times New Roman" w:hAnsi="Times New Roman"/>
                <w:sz w:val="24"/>
                <w:szCs w:val="24"/>
              </w:rPr>
              <w:t>сұстауды, тамақтанған</w:t>
            </w:r>
            <w:r w:rsidRPr="001775C0">
              <w:rPr>
                <w:rFonts w:ascii="Times New Roman" w:hAnsi="Times New Roman"/>
                <w:sz w:val="24"/>
                <w:szCs w:val="24"/>
                <w:lang w:val="kk-KZ"/>
              </w:rPr>
              <w:t xml:space="preserve"> </w:t>
            </w:r>
            <w:r w:rsidRPr="001775C0">
              <w:rPr>
                <w:rFonts w:ascii="Times New Roman" w:hAnsi="Times New Roman"/>
                <w:sz w:val="24"/>
                <w:szCs w:val="24"/>
              </w:rPr>
              <w:t>кезінде</w:t>
            </w:r>
            <w:r w:rsidRPr="001775C0">
              <w:rPr>
                <w:rFonts w:ascii="Times New Roman" w:hAnsi="Times New Roman"/>
                <w:sz w:val="24"/>
                <w:szCs w:val="24"/>
                <w:lang w:val="kk-KZ"/>
              </w:rPr>
              <w:t xml:space="preserve"> </w:t>
            </w:r>
            <w:r w:rsidRPr="001775C0">
              <w:rPr>
                <w:rFonts w:ascii="Times New Roman" w:hAnsi="Times New Roman"/>
                <w:sz w:val="24"/>
                <w:szCs w:val="24"/>
              </w:rPr>
              <w:t>ауызын</w:t>
            </w:r>
            <w:r w:rsidRPr="001775C0">
              <w:rPr>
                <w:rFonts w:ascii="Times New Roman" w:hAnsi="Times New Roman"/>
                <w:sz w:val="24"/>
                <w:szCs w:val="24"/>
                <w:lang w:val="kk-KZ"/>
              </w:rPr>
              <w:t xml:space="preserve"> </w:t>
            </w:r>
            <w:r w:rsidRPr="001775C0">
              <w:rPr>
                <w:rFonts w:ascii="Times New Roman" w:hAnsi="Times New Roman"/>
                <w:sz w:val="24"/>
                <w:szCs w:val="24"/>
              </w:rPr>
              <w:t>жуып</w:t>
            </w:r>
            <w:r w:rsidRPr="001775C0">
              <w:rPr>
                <w:rFonts w:ascii="Times New Roman" w:hAnsi="Times New Roman"/>
                <w:sz w:val="24"/>
                <w:szCs w:val="24"/>
                <w:lang w:val="kk-KZ"/>
              </w:rPr>
              <w:t xml:space="preserve"> </w:t>
            </w:r>
            <w:r w:rsidRPr="001775C0">
              <w:rPr>
                <w:rFonts w:ascii="Times New Roman" w:hAnsi="Times New Roman"/>
                <w:sz w:val="24"/>
                <w:szCs w:val="24"/>
              </w:rPr>
              <w:t>отырып, асықпай</w:t>
            </w:r>
            <w:r w:rsidRPr="001775C0">
              <w:rPr>
                <w:rFonts w:ascii="Times New Roman" w:hAnsi="Times New Roman"/>
                <w:sz w:val="24"/>
                <w:szCs w:val="24"/>
                <w:lang w:val="kk-KZ"/>
              </w:rPr>
              <w:t xml:space="preserve"> </w:t>
            </w:r>
            <w:r w:rsidRPr="001775C0">
              <w:rPr>
                <w:rFonts w:ascii="Times New Roman" w:hAnsi="Times New Roman"/>
                <w:sz w:val="24"/>
                <w:szCs w:val="24"/>
              </w:rPr>
              <w:t>әбден</w:t>
            </w:r>
            <w:r w:rsidRPr="001775C0">
              <w:rPr>
                <w:rFonts w:ascii="Times New Roman" w:hAnsi="Times New Roman"/>
                <w:sz w:val="24"/>
                <w:szCs w:val="24"/>
                <w:lang w:val="kk-KZ"/>
              </w:rPr>
              <w:t xml:space="preserve"> </w:t>
            </w:r>
            <w:r w:rsidRPr="001775C0">
              <w:rPr>
                <w:rFonts w:ascii="Times New Roman" w:hAnsi="Times New Roman"/>
                <w:sz w:val="24"/>
                <w:szCs w:val="24"/>
              </w:rPr>
              <w:t>шайнауды</w:t>
            </w:r>
            <w:r w:rsidRPr="001775C0">
              <w:rPr>
                <w:rFonts w:ascii="Times New Roman" w:hAnsi="Times New Roman"/>
                <w:sz w:val="24"/>
                <w:szCs w:val="24"/>
                <w:lang w:val="kk-KZ"/>
              </w:rPr>
              <w:t xml:space="preserve"> </w:t>
            </w:r>
            <w:r w:rsidRPr="001775C0">
              <w:rPr>
                <w:rFonts w:ascii="Times New Roman" w:hAnsi="Times New Roman"/>
                <w:sz w:val="24"/>
                <w:szCs w:val="24"/>
              </w:rPr>
              <w:t>үйрету.</w:t>
            </w:r>
          </w:p>
          <w:p w14:paraId="6042697E" w14:textId="77777777" w:rsidR="00AE2DAE" w:rsidRPr="001775C0" w:rsidRDefault="00AE2DAE" w:rsidP="00AE2DAE">
            <w:pPr>
              <w:rPr>
                <w:rFonts w:ascii="Times New Roman" w:hAnsi="Times New Roman"/>
                <w:sz w:val="24"/>
                <w:szCs w:val="24"/>
              </w:rPr>
            </w:pPr>
            <w:r w:rsidRPr="001775C0">
              <w:rPr>
                <w:rFonts w:ascii="Times New Roman" w:hAnsi="Times New Roman"/>
                <w:sz w:val="24"/>
                <w:szCs w:val="24"/>
              </w:rPr>
              <w:t xml:space="preserve">Тамақтаныпболғаннанкейіналғысайту, ас қайыру. </w:t>
            </w:r>
          </w:p>
          <w:p w14:paraId="6ED5EACD" w14:textId="77777777" w:rsidR="00AE2DAE" w:rsidRPr="001775C0" w:rsidRDefault="00AE2DAE" w:rsidP="00AE2DAE">
            <w:pPr>
              <w:pStyle w:val="TableParagraph"/>
              <w:rPr>
                <w:rFonts w:eastAsia="Calibri"/>
                <w:sz w:val="24"/>
                <w:szCs w:val="24"/>
              </w:rPr>
            </w:pPr>
            <w:r w:rsidRPr="001775C0">
              <w:rPr>
                <w:rFonts w:eastAsia="Calibri"/>
                <w:sz w:val="24"/>
                <w:szCs w:val="24"/>
              </w:rPr>
              <w:t>Денімізге саулық,</w:t>
            </w:r>
          </w:p>
          <w:p w14:paraId="1F9DA71F" w14:textId="77777777" w:rsidR="00AE2DAE" w:rsidRPr="001775C0" w:rsidRDefault="00AE2DAE" w:rsidP="00AE2DAE">
            <w:pPr>
              <w:pStyle w:val="TableParagraph"/>
              <w:rPr>
                <w:rFonts w:eastAsia="Calibri"/>
                <w:sz w:val="24"/>
                <w:szCs w:val="24"/>
              </w:rPr>
            </w:pPr>
            <w:r w:rsidRPr="001775C0">
              <w:rPr>
                <w:rFonts w:eastAsia="Calibri"/>
                <w:sz w:val="24"/>
                <w:szCs w:val="24"/>
              </w:rPr>
              <w:t>Асымызға молшылық.</w:t>
            </w:r>
          </w:p>
          <w:p w14:paraId="7E211245" w14:textId="77777777" w:rsidR="00AE2DAE" w:rsidRPr="001775C0" w:rsidRDefault="00AE2DAE" w:rsidP="00AE2DAE">
            <w:pPr>
              <w:pStyle w:val="TableParagraph"/>
              <w:rPr>
                <w:rFonts w:eastAsia="Calibri"/>
                <w:sz w:val="24"/>
                <w:szCs w:val="24"/>
              </w:rPr>
            </w:pPr>
            <w:r w:rsidRPr="001775C0">
              <w:rPr>
                <w:rFonts w:eastAsia="Calibri"/>
                <w:sz w:val="24"/>
                <w:szCs w:val="24"/>
              </w:rPr>
              <w:t>Досымызға адалдық,</w:t>
            </w:r>
          </w:p>
          <w:p w14:paraId="55C6E23E" w14:textId="77777777" w:rsidR="00AE2DAE" w:rsidRPr="001775C0" w:rsidRDefault="00AE2DAE" w:rsidP="00AE2DAE">
            <w:pPr>
              <w:pStyle w:val="TableParagraph"/>
              <w:rPr>
                <w:rFonts w:eastAsia="Calibri"/>
                <w:sz w:val="24"/>
                <w:szCs w:val="24"/>
              </w:rPr>
            </w:pPr>
            <w:r w:rsidRPr="001775C0">
              <w:rPr>
                <w:rFonts w:eastAsia="Calibri"/>
                <w:sz w:val="24"/>
                <w:szCs w:val="24"/>
              </w:rPr>
              <w:t>Отанымызға тыныштық.</w:t>
            </w:r>
          </w:p>
          <w:p w14:paraId="49E2440F" w14:textId="77777777" w:rsidR="00AE2DAE" w:rsidRPr="001775C0" w:rsidRDefault="00AE2DAE" w:rsidP="00AE2DAE">
            <w:pPr>
              <w:pStyle w:val="TableParagraph"/>
              <w:rPr>
                <w:sz w:val="24"/>
                <w:szCs w:val="24"/>
              </w:rPr>
            </w:pPr>
            <w:r w:rsidRPr="001775C0">
              <w:rPr>
                <w:rFonts w:eastAsia="Calibri"/>
                <w:sz w:val="24"/>
                <w:szCs w:val="24"/>
              </w:rPr>
              <w:t xml:space="preserve">Аумин </w:t>
            </w:r>
            <w:r w:rsidRPr="001775C0">
              <w:rPr>
                <w:rFonts w:eastAsia="Calibri"/>
                <w:b/>
                <w:bCs/>
                <w:sz w:val="24"/>
                <w:szCs w:val="24"/>
              </w:rPr>
              <w:t>(қазақ тілін дамыту)</w:t>
            </w:r>
          </w:p>
        </w:tc>
      </w:tr>
      <w:tr w:rsidR="00AE2DAE" w:rsidRPr="00B22258" w14:paraId="505A11E7" w14:textId="77777777" w:rsidTr="00AE2DAE">
        <w:trPr>
          <w:trHeight w:val="409"/>
        </w:trPr>
        <w:tc>
          <w:tcPr>
            <w:tcW w:w="2665" w:type="dxa"/>
            <w:tcBorders>
              <w:top w:val="single" w:sz="4" w:space="0" w:color="auto"/>
              <w:left w:val="single" w:sz="4" w:space="0" w:color="auto"/>
              <w:bottom w:val="single" w:sz="4" w:space="0" w:color="auto"/>
              <w:right w:val="single" w:sz="4" w:space="0" w:color="auto"/>
            </w:tcBorders>
            <w:hideMark/>
          </w:tcPr>
          <w:p w14:paraId="75CC9C95"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t>Ұйымдастырылған</w:t>
            </w:r>
          </w:p>
          <w:p w14:paraId="459FEAD4" w14:textId="2AFCCC45" w:rsidR="00AE2DAE" w:rsidRPr="001775C0" w:rsidRDefault="00AE2DAE" w:rsidP="00AE2DAE">
            <w:pPr>
              <w:rPr>
                <w:rFonts w:ascii="Times New Roman" w:hAnsi="Times New Roman"/>
                <w:b/>
                <w:sz w:val="24"/>
                <w:szCs w:val="24"/>
              </w:rPr>
            </w:pPr>
            <w:r w:rsidRPr="001775C0">
              <w:rPr>
                <w:rFonts w:ascii="Times New Roman" w:hAnsi="Times New Roman"/>
                <w:b/>
                <w:sz w:val="24"/>
                <w:szCs w:val="24"/>
              </w:rPr>
              <w:t>іс-әрекетке</w:t>
            </w:r>
            <w:r w:rsidR="00AB547E">
              <w:rPr>
                <w:rFonts w:ascii="Times New Roman" w:hAnsi="Times New Roman"/>
                <w:b/>
                <w:sz w:val="24"/>
                <w:szCs w:val="24"/>
                <w:lang w:val="kk-KZ"/>
              </w:rPr>
              <w:t xml:space="preserve"> </w:t>
            </w:r>
            <w:r w:rsidRPr="001775C0">
              <w:rPr>
                <w:rFonts w:ascii="Times New Roman" w:hAnsi="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14:paraId="230093AB" w14:textId="77777777" w:rsidR="00AE2DAE" w:rsidRPr="001775C0" w:rsidRDefault="00AE2DAE" w:rsidP="00AE2DAE">
            <w:pPr>
              <w:pStyle w:val="TableParagraph"/>
              <w:rPr>
                <w:b/>
                <w:sz w:val="24"/>
                <w:szCs w:val="24"/>
              </w:rPr>
            </w:pPr>
            <w:r w:rsidRPr="001775C0">
              <w:rPr>
                <w:b/>
                <w:sz w:val="24"/>
                <w:szCs w:val="24"/>
              </w:rPr>
              <w:t>Таңғы жиын:</w:t>
            </w:r>
          </w:p>
          <w:p w14:paraId="682DD9FD" w14:textId="77777777" w:rsidR="00AE2DAE" w:rsidRPr="001775C0" w:rsidRDefault="00AE2DAE" w:rsidP="00AE2DAE">
            <w:pPr>
              <w:pStyle w:val="TableParagraph"/>
              <w:rPr>
                <w:b/>
                <w:sz w:val="24"/>
                <w:szCs w:val="24"/>
              </w:rPr>
            </w:pPr>
            <w:r w:rsidRPr="001775C0">
              <w:rPr>
                <w:b/>
                <w:sz w:val="24"/>
                <w:szCs w:val="24"/>
              </w:rPr>
              <w:t>Ән ұран ( дүйсенбі)</w:t>
            </w:r>
          </w:p>
          <w:p w14:paraId="4210BB11" w14:textId="77777777" w:rsidR="00AE2DAE" w:rsidRPr="001775C0" w:rsidRDefault="00AE2DAE" w:rsidP="00AE2DAE">
            <w:pPr>
              <w:rPr>
                <w:rFonts w:ascii="Times New Roman" w:hAnsi="Times New Roman"/>
                <w:b/>
                <w:color w:val="0D0D0D" w:themeColor="text1" w:themeTint="F2"/>
                <w:sz w:val="24"/>
                <w:szCs w:val="24"/>
                <w:lang w:val="kk-KZ"/>
              </w:rPr>
            </w:pPr>
            <w:r w:rsidRPr="001775C0">
              <w:rPr>
                <w:rFonts w:ascii="Times New Roman" w:hAnsi="Times New Roman"/>
                <w:b/>
                <w:sz w:val="24"/>
                <w:szCs w:val="24"/>
                <w:lang w:val="kk-KZ"/>
              </w:rPr>
              <w:t>Сергіту сәті</w:t>
            </w:r>
          </w:p>
          <w:p w14:paraId="16E55432" w14:textId="77777777" w:rsidR="00AE2DAE" w:rsidRPr="001775C0" w:rsidRDefault="00AE2DAE" w:rsidP="00AE2DAE">
            <w:pPr>
              <w:pStyle w:val="TableParagraph"/>
              <w:rPr>
                <w:sz w:val="24"/>
                <w:szCs w:val="24"/>
              </w:rPr>
            </w:pPr>
            <w:r w:rsidRPr="001775C0">
              <w:rPr>
                <w:sz w:val="24"/>
                <w:szCs w:val="24"/>
              </w:rPr>
              <w:t xml:space="preserve">Сағаттың тіліндей, </w:t>
            </w:r>
          </w:p>
          <w:p w14:paraId="76DBAD8B" w14:textId="77777777" w:rsidR="00AE2DAE" w:rsidRPr="001775C0" w:rsidRDefault="00AE2DAE" w:rsidP="00AE2DAE">
            <w:pPr>
              <w:pStyle w:val="TableParagraph"/>
              <w:rPr>
                <w:sz w:val="24"/>
                <w:szCs w:val="24"/>
              </w:rPr>
            </w:pPr>
            <w:r w:rsidRPr="001775C0">
              <w:rPr>
                <w:sz w:val="24"/>
                <w:szCs w:val="24"/>
              </w:rPr>
              <w:t>Иілеміз оңға бір.</w:t>
            </w:r>
          </w:p>
          <w:p w14:paraId="649DB437" w14:textId="77777777" w:rsidR="00AE2DAE" w:rsidRPr="001775C0" w:rsidRDefault="00AE2DAE" w:rsidP="00AE2DAE">
            <w:pPr>
              <w:pStyle w:val="TableParagraph"/>
              <w:rPr>
                <w:sz w:val="24"/>
                <w:szCs w:val="24"/>
              </w:rPr>
            </w:pPr>
            <w:r w:rsidRPr="001775C0">
              <w:rPr>
                <w:sz w:val="24"/>
                <w:szCs w:val="24"/>
              </w:rPr>
              <w:t xml:space="preserve">Сағаттың тіліндей, </w:t>
            </w:r>
          </w:p>
          <w:p w14:paraId="11179273" w14:textId="77777777" w:rsidR="00AE2DAE" w:rsidRPr="001775C0" w:rsidRDefault="00AE2DAE" w:rsidP="00AE2DAE">
            <w:pPr>
              <w:pStyle w:val="TableParagraph"/>
              <w:rPr>
                <w:sz w:val="24"/>
                <w:szCs w:val="24"/>
              </w:rPr>
            </w:pPr>
            <w:r w:rsidRPr="001775C0">
              <w:rPr>
                <w:sz w:val="24"/>
                <w:szCs w:val="24"/>
              </w:rPr>
              <w:t>Иілеміз солға бір.</w:t>
            </w:r>
          </w:p>
        </w:tc>
      </w:tr>
      <w:tr w:rsidR="00AE2DAE" w:rsidRPr="001775C0" w14:paraId="539BC8D2" w14:textId="77777777" w:rsidTr="00AE2DAE">
        <w:trPr>
          <w:trHeight w:val="7361"/>
        </w:trPr>
        <w:tc>
          <w:tcPr>
            <w:tcW w:w="2665" w:type="dxa"/>
            <w:tcBorders>
              <w:top w:val="single" w:sz="4" w:space="0" w:color="auto"/>
              <w:left w:val="single" w:sz="4" w:space="0" w:color="auto"/>
              <w:bottom w:val="single" w:sz="4" w:space="0" w:color="auto"/>
              <w:right w:val="single" w:sz="4" w:space="0" w:color="auto"/>
            </w:tcBorders>
            <w:hideMark/>
          </w:tcPr>
          <w:p w14:paraId="2A6DB9BD" w14:textId="77777777" w:rsidR="00AE2DAE" w:rsidRPr="001775C0" w:rsidRDefault="00AE2DAE" w:rsidP="00AE2DAE">
            <w:pPr>
              <w:rPr>
                <w:rFonts w:ascii="Times New Roman" w:hAnsi="Times New Roman"/>
                <w:b/>
                <w:sz w:val="24"/>
                <w:szCs w:val="24"/>
                <w:lang w:val="kk-KZ"/>
              </w:rPr>
            </w:pPr>
            <w:r w:rsidRPr="001775C0">
              <w:rPr>
                <w:rFonts w:ascii="Times New Roman" w:hAnsi="Times New Roman"/>
                <w:b/>
                <w:sz w:val="24"/>
                <w:szCs w:val="24"/>
                <w:lang w:val="kk-KZ"/>
              </w:rPr>
              <w:lastRenderedPageBreak/>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hideMark/>
          </w:tcPr>
          <w:p w14:paraId="4E7B53F0" w14:textId="77777777" w:rsidR="00AE2DAE" w:rsidRPr="001775C0" w:rsidRDefault="00AE2DAE" w:rsidP="00AE2DAE">
            <w:pPr>
              <w:autoSpaceDE w:val="0"/>
              <w:autoSpaceDN w:val="0"/>
              <w:adjustRightInd w:val="0"/>
              <w:rPr>
                <w:rFonts w:ascii="Times New Roman" w:hAnsi="Times New Roman"/>
                <w:b/>
                <w:bCs/>
                <w:sz w:val="24"/>
                <w:szCs w:val="24"/>
                <w:lang w:val="kk-KZ"/>
              </w:rPr>
            </w:pPr>
            <w:r w:rsidRPr="001775C0">
              <w:rPr>
                <w:rFonts w:ascii="Times New Roman" w:hAnsi="Times New Roman"/>
                <w:b/>
                <w:bCs/>
                <w:sz w:val="24"/>
                <w:szCs w:val="24"/>
                <w:lang w:val="kk-KZ"/>
              </w:rPr>
              <w:t xml:space="preserve">Музыка </w:t>
            </w:r>
          </w:p>
          <w:p w14:paraId="6C4FF494" w14:textId="77777777" w:rsidR="00AE2DAE" w:rsidRPr="001775C0" w:rsidRDefault="00AE2DAE" w:rsidP="00AE2DAE">
            <w:pPr>
              <w:autoSpaceDE w:val="0"/>
              <w:autoSpaceDN w:val="0"/>
              <w:adjustRightInd w:val="0"/>
              <w:rPr>
                <w:rFonts w:ascii="Times New Roman" w:hAnsi="Times New Roman"/>
                <w:b/>
                <w:bCs/>
                <w:sz w:val="24"/>
                <w:szCs w:val="24"/>
                <w:lang w:val="kk-KZ"/>
              </w:rPr>
            </w:pPr>
            <w:r w:rsidRPr="001775C0">
              <w:rPr>
                <w:rFonts w:ascii="Times New Roman" w:hAnsi="Times New Roman"/>
                <w:b/>
                <w:bCs/>
                <w:sz w:val="24"/>
                <w:szCs w:val="24"/>
                <w:lang w:val="kk-KZ"/>
              </w:rPr>
              <w:t xml:space="preserve">10.00-10.10 </w:t>
            </w:r>
          </w:p>
          <w:p w14:paraId="5266BC2A" w14:textId="77777777" w:rsidR="00AE2DAE" w:rsidRPr="001775C0" w:rsidRDefault="00AE2DAE" w:rsidP="00AE2DAE">
            <w:pPr>
              <w:autoSpaceDE w:val="0"/>
              <w:autoSpaceDN w:val="0"/>
              <w:adjustRightInd w:val="0"/>
              <w:rPr>
                <w:rFonts w:ascii="Times New Roman" w:hAnsi="Times New Roman"/>
                <w:b/>
                <w:bCs/>
                <w:sz w:val="24"/>
                <w:szCs w:val="24"/>
                <w:lang w:val="kk-KZ"/>
              </w:rPr>
            </w:pPr>
            <w:r w:rsidRPr="001775C0">
              <w:rPr>
                <w:rFonts w:ascii="Times New Roman" w:hAnsi="Times New Roman"/>
                <w:b/>
                <w:bCs/>
                <w:sz w:val="24"/>
                <w:szCs w:val="24"/>
                <w:lang w:val="kk-KZ"/>
              </w:rPr>
              <w:t>Ән тыңдау:Музыканы тыңдау мәдениетін сақтау. «Музыкалық шығармаларды алаңдамай соңына дейін тыңдау».</w:t>
            </w:r>
          </w:p>
          <w:p w14:paraId="4A4D6E66" w14:textId="77777777" w:rsidR="00AE2DAE" w:rsidRPr="001775C0" w:rsidRDefault="00AE2DAE" w:rsidP="00AE2DAE">
            <w:pPr>
              <w:autoSpaceDE w:val="0"/>
              <w:autoSpaceDN w:val="0"/>
              <w:adjustRightInd w:val="0"/>
              <w:rPr>
                <w:rFonts w:ascii="Times New Roman" w:hAnsi="Times New Roman"/>
                <w:b/>
                <w:bCs/>
                <w:sz w:val="24"/>
                <w:szCs w:val="24"/>
                <w:lang w:val="kk-KZ"/>
              </w:rPr>
            </w:pPr>
            <w:r w:rsidRPr="001775C0">
              <w:rPr>
                <w:rFonts w:ascii="Times New Roman" w:hAnsi="Times New Roman"/>
                <w:b/>
                <w:bCs/>
                <w:sz w:val="24"/>
                <w:szCs w:val="24"/>
                <w:lang w:val="kk-KZ"/>
              </w:rPr>
              <w:t>Ән айту:Әр түрлі ситпаттағы, қарқындағы музыканы, әндерді игереді.</w:t>
            </w:r>
          </w:p>
          <w:p w14:paraId="1791226A" w14:textId="77777777" w:rsidR="00AE2DAE" w:rsidRPr="001775C0" w:rsidRDefault="00AE2DAE" w:rsidP="00AE2DAE">
            <w:pPr>
              <w:autoSpaceDE w:val="0"/>
              <w:autoSpaceDN w:val="0"/>
              <w:adjustRightInd w:val="0"/>
              <w:rPr>
                <w:rFonts w:ascii="Times New Roman" w:hAnsi="Times New Roman"/>
                <w:b/>
                <w:bCs/>
                <w:sz w:val="24"/>
                <w:szCs w:val="24"/>
                <w:lang w:val="kk-KZ"/>
              </w:rPr>
            </w:pPr>
            <w:r w:rsidRPr="001775C0">
              <w:rPr>
                <w:rFonts w:ascii="Times New Roman" w:hAnsi="Times New Roman"/>
                <w:b/>
                <w:bCs/>
                <w:sz w:val="24"/>
                <w:szCs w:val="24"/>
                <w:lang w:val="kk-KZ"/>
              </w:rPr>
              <w:t xml:space="preserve">Музыкалық-ырғақтық қимылдар: Би қимылдырын орындау дағдылары қалыптасады. </w:t>
            </w:r>
          </w:p>
          <w:p w14:paraId="35E1EA71" w14:textId="77777777" w:rsidR="00AE2DAE" w:rsidRPr="001775C0" w:rsidRDefault="00AE2DAE" w:rsidP="00AE2DAE">
            <w:pPr>
              <w:autoSpaceDE w:val="0"/>
              <w:autoSpaceDN w:val="0"/>
              <w:adjustRightInd w:val="0"/>
              <w:rPr>
                <w:rFonts w:ascii="Times New Roman" w:hAnsi="Times New Roman"/>
                <w:b/>
                <w:bCs/>
                <w:sz w:val="24"/>
                <w:szCs w:val="24"/>
                <w:lang w:val="kk-KZ"/>
              </w:rPr>
            </w:pPr>
            <w:r w:rsidRPr="001775C0">
              <w:rPr>
                <w:rFonts w:ascii="Times New Roman" w:hAnsi="Times New Roman"/>
                <w:b/>
                <w:bCs/>
                <w:sz w:val="24"/>
                <w:szCs w:val="24"/>
                <w:lang w:val="kk-KZ"/>
              </w:rPr>
              <w:t>жүргізе білуді үйрету</w:t>
            </w:r>
          </w:p>
          <w:p w14:paraId="36EBB1CA" w14:textId="77777777" w:rsidR="00AE2DAE" w:rsidRPr="001775C0" w:rsidRDefault="00AE2DAE" w:rsidP="00AE2DAE">
            <w:pPr>
              <w:autoSpaceDE w:val="0"/>
              <w:autoSpaceDN w:val="0"/>
              <w:adjustRightInd w:val="0"/>
              <w:rPr>
                <w:rFonts w:ascii="Times New Roman" w:hAnsi="Times New Roman"/>
                <w:b/>
                <w:bCs/>
                <w:sz w:val="24"/>
                <w:szCs w:val="24"/>
                <w:lang w:val="kk-KZ"/>
              </w:rPr>
            </w:pPr>
          </w:p>
          <w:p w14:paraId="0B1069D4" w14:textId="77777777" w:rsidR="00AE2DAE" w:rsidRPr="001775C0" w:rsidRDefault="00AE2DAE" w:rsidP="00AE2DAE">
            <w:pPr>
              <w:autoSpaceDE w:val="0"/>
              <w:autoSpaceDN w:val="0"/>
              <w:adjustRightInd w:val="0"/>
              <w:rPr>
                <w:rFonts w:ascii="Times New Roman" w:hAnsi="Times New Roman"/>
                <w:b/>
                <w:sz w:val="24"/>
                <w:szCs w:val="24"/>
                <w:lang w:val="kk-KZ"/>
              </w:rPr>
            </w:pPr>
          </w:p>
          <w:p w14:paraId="0FB89C85" w14:textId="77777777" w:rsidR="00AE2DAE" w:rsidRPr="001775C0" w:rsidRDefault="00AE2DAE" w:rsidP="00AE2DAE">
            <w:pPr>
              <w:rPr>
                <w:rFonts w:ascii="Times New Roman" w:eastAsia="Arial" w:hAnsi="Times New Roman"/>
                <w:sz w:val="24"/>
                <w:szCs w:val="24"/>
                <w:lang w:val="kk-KZ"/>
              </w:rPr>
            </w:pPr>
            <w:r w:rsidRPr="001775C0">
              <w:rPr>
                <w:rFonts w:ascii="Times New Roman" w:eastAsia="Times New Roman" w:hAnsi="Times New Roman"/>
                <w:b/>
                <w:color w:val="000000"/>
                <w:sz w:val="24"/>
                <w:szCs w:val="24"/>
                <w:lang w:val="kk-KZ" w:eastAsia="ru-RU"/>
              </w:rPr>
              <w:t>Көркем әдебиет - шығармашылық, коммуникативтік, ойын  әрекеті</w:t>
            </w:r>
            <w:r w:rsidRPr="001775C0">
              <w:rPr>
                <w:rFonts w:ascii="Times New Roman" w:eastAsia="Times New Roman" w:hAnsi="Times New Roman"/>
                <w:color w:val="000000"/>
                <w:sz w:val="24"/>
                <w:szCs w:val="24"/>
                <w:lang w:val="kk-KZ" w:eastAsia="ru-RU"/>
              </w:rPr>
              <w:t xml:space="preserve">: </w:t>
            </w:r>
            <w:r w:rsidRPr="001775C0">
              <w:rPr>
                <w:rFonts w:ascii="Times New Roman" w:hAnsi="Times New Roman"/>
                <w:sz w:val="24"/>
                <w:szCs w:val="24"/>
                <w:lang w:val="kk-KZ"/>
              </w:rPr>
              <w:t xml:space="preserve">Балаларды түрлі тақырыптағы ертегілермен </w:t>
            </w:r>
            <w:r w:rsidRPr="001775C0">
              <w:rPr>
                <w:rFonts w:ascii="Times New Roman" w:hAnsi="Times New Roman"/>
                <w:sz w:val="24"/>
                <w:szCs w:val="24"/>
                <w:lang w:val="kk-KZ"/>
              </w:rPr>
              <w:lastRenderedPageBreak/>
              <w:t>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w:t>
            </w:r>
            <w:r w:rsidRPr="001775C0">
              <w:rPr>
                <w:rFonts w:ascii="Times New Roman" w:eastAsia="Arial" w:hAnsi="Times New Roman"/>
                <w:sz w:val="24"/>
                <w:szCs w:val="24"/>
                <w:lang w:val="kk-KZ"/>
              </w:rPr>
              <w:t xml:space="preserve">; </w:t>
            </w:r>
          </w:p>
          <w:p w14:paraId="38595E21" w14:textId="77777777" w:rsidR="00AE2DAE" w:rsidRPr="001775C0" w:rsidRDefault="00AE2DAE" w:rsidP="00AE2DAE">
            <w:pPr>
              <w:rPr>
                <w:rFonts w:ascii="Times New Roman" w:eastAsia="Arial" w:hAnsi="Times New Roman"/>
                <w:sz w:val="24"/>
                <w:szCs w:val="24"/>
                <w:lang w:val="kk-KZ"/>
              </w:rPr>
            </w:pPr>
            <w:r w:rsidRPr="001775C0">
              <w:rPr>
                <w:rFonts w:ascii="Times New Roman" w:eastAsia="Arial" w:hAnsi="Times New Roman"/>
                <w:sz w:val="24"/>
                <w:szCs w:val="24"/>
                <w:lang w:val="kk-KZ"/>
              </w:rPr>
              <w:t>«Бауырсак»  ертегісі</w:t>
            </w:r>
          </w:p>
          <w:p w14:paraId="577CDA39" w14:textId="77777777" w:rsidR="00AE2DAE" w:rsidRPr="001775C0" w:rsidRDefault="00AE2DAE" w:rsidP="00AE2DAE">
            <w:pPr>
              <w:rPr>
                <w:rFonts w:ascii="Times New Roman" w:hAnsi="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39E332BE" w14:textId="77777777" w:rsidR="00AE2DAE" w:rsidRPr="001775C0" w:rsidRDefault="00AE2DAE" w:rsidP="00AE2DAE">
            <w:pPr>
              <w:spacing w:line="276" w:lineRule="auto"/>
              <w:rPr>
                <w:rFonts w:ascii="Times New Roman" w:hAnsi="Times New Roman"/>
                <w:b/>
                <w:sz w:val="24"/>
                <w:szCs w:val="24"/>
                <w:lang w:val="kk-KZ"/>
              </w:rPr>
            </w:pPr>
            <w:r w:rsidRPr="001775C0">
              <w:rPr>
                <w:rFonts w:ascii="Times New Roman" w:hAnsi="Times New Roman"/>
                <w:b/>
                <w:sz w:val="24"/>
                <w:szCs w:val="24"/>
                <w:lang w:val="kk-KZ"/>
              </w:rPr>
              <w:lastRenderedPageBreak/>
              <w:t>Мүсіндеу</w:t>
            </w:r>
          </w:p>
          <w:p w14:paraId="5C1E754B" w14:textId="77777777" w:rsidR="00AE2DAE" w:rsidRPr="001775C0" w:rsidRDefault="00AE2DAE" w:rsidP="00AE2DAE">
            <w:pPr>
              <w:spacing w:line="276" w:lineRule="auto"/>
              <w:rPr>
                <w:rFonts w:ascii="Times New Roman" w:hAnsi="Times New Roman"/>
                <w:b/>
                <w:bCs/>
                <w:sz w:val="24"/>
                <w:szCs w:val="24"/>
                <w:lang w:val="kk-KZ"/>
              </w:rPr>
            </w:pPr>
            <w:r w:rsidRPr="001775C0">
              <w:rPr>
                <w:rFonts w:ascii="Times New Roman" w:hAnsi="Times New Roman"/>
                <w:b/>
                <w:bCs/>
                <w:sz w:val="24"/>
                <w:szCs w:val="24"/>
                <w:lang w:val="kk-KZ"/>
              </w:rPr>
              <w:t>Кесектерді алақандары</w:t>
            </w:r>
          </w:p>
          <w:p w14:paraId="240EF870" w14:textId="03D866ED" w:rsidR="00AE2DAE" w:rsidRPr="001775C0" w:rsidRDefault="00AE2DAE" w:rsidP="00AE2DAE">
            <w:pPr>
              <w:spacing w:line="276" w:lineRule="auto"/>
              <w:rPr>
                <w:rFonts w:ascii="Times New Roman" w:hAnsi="Times New Roman"/>
                <w:b/>
                <w:bCs/>
                <w:sz w:val="24"/>
                <w:szCs w:val="24"/>
                <w:lang w:val="kk-KZ"/>
              </w:rPr>
            </w:pPr>
            <w:r w:rsidRPr="001775C0">
              <w:rPr>
                <w:rFonts w:ascii="Times New Roman" w:hAnsi="Times New Roman"/>
                <w:b/>
                <w:bCs/>
                <w:sz w:val="24"/>
                <w:szCs w:val="24"/>
                <w:lang w:val="kk-KZ"/>
              </w:rPr>
              <w:t>ның арасында домалату, есу, жаю тәсілдері арқылы заттарды мүсіндеу (ыдыстар, ойын</w:t>
            </w:r>
          </w:p>
          <w:p w14:paraId="6D5DAF6F" w14:textId="77777777" w:rsidR="00AE2DAE" w:rsidRPr="001775C0" w:rsidRDefault="00AE2DAE" w:rsidP="00AE2DAE">
            <w:pPr>
              <w:spacing w:line="276" w:lineRule="auto"/>
              <w:rPr>
                <w:rFonts w:ascii="Times New Roman" w:hAnsi="Times New Roman"/>
                <w:b/>
                <w:bCs/>
                <w:sz w:val="24"/>
                <w:szCs w:val="24"/>
                <w:lang w:val="kk-KZ"/>
              </w:rPr>
            </w:pPr>
            <w:r w:rsidRPr="001775C0">
              <w:rPr>
                <w:rFonts w:ascii="Times New Roman" w:hAnsi="Times New Roman"/>
                <w:b/>
                <w:bCs/>
                <w:sz w:val="24"/>
                <w:szCs w:val="24"/>
                <w:lang w:val="kk-KZ"/>
              </w:rPr>
              <w:t xml:space="preserve">шықтар). Бірнеше бөліктерді қосу, қысу, біріктіру арқылы дөнгелете отырып доптын пішінін келтіру. </w:t>
            </w:r>
          </w:p>
          <w:p w14:paraId="3E2031DB" w14:textId="77777777" w:rsidR="00AE2DAE" w:rsidRPr="001775C0" w:rsidRDefault="00AE2DAE" w:rsidP="00AE2DAE">
            <w:pPr>
              <w:spacing w:line="276" w:lineRule="auto"/>
              <w:rPr>
                <w:rFonts w:ascii="Times New Roman" w:hAnsi="Times New Roman"/>
                <w:b/>
                <w:bCs/>
                <w:sz w:val="24"/>
                <w:szCs w:val="24"/>
                <w:lang w:val="kk-KZ"/>
              </w:rPr>
            </w:pPr>
            <w:r w:rsidRPr="001775C0">
              <w:rPr>
                <w:rFonts w:ascii="Times New Roman" w:hAnsi="Times New Roman"/>
                <w:b/>
                <w:bCs/>
                <w:sz w:val="24"/>
                <w:szCs w:val="24"/>
                <w:lang w:val="kk-KZ"/>
              </w:rPr>
              <w:t>Тақырыбы: «Доп»</w:t>
            </w:r>
          </w:p>
          <w:p w14:paraId="7425740D" w14:textId="77777777" w:rsidR="00AE2DAE" w:rsidRPr="001775C0" w:rsidRDefault="00AE2DAE" w:rsidP="00AE2DAE">
            <w:pPr>
              <w:spacing w:line="276" w:lineRule="auto"/>
              <w:rPr>
                <w:rFonts w:ascii="Times New Roman" w:hAnsi="Times New Roman"/>
                <w:b/>
                <w:bCs/>
                <w:sz w:val="24"/>
                <w:szCs w:val="24"/>
                <w:lang w:val="kk-KZ"/>
              </w:rPr>
            </w:pPr>
            <w:r w:rsidRPr="001775C0">
              <w:rPr>
                <w:rFonts w:ascii="Times New Roman" w:hAnsi="Times New Roman"/>
                <w:b/>
                <w:bCs/>
                <w:sz w:val="24"/>
                <w:szCs w:val="24"/>
                <w:lang w:val="kk-KZ"/>
              </w:rPr>
              <w:t>Сергіту сәті:  «Алма кетті домалап»</w:t>
            </w:r>
          </w:p>
          <w:p w14:paraId="5BE1FA3A" w14:textId="77777777" w:rsidR="00AE2DAE" w:rsidRPr="001775C0" w:rsidRDefault="00AE2DAE" w:rsidP="00AE2DAE">
            <w:pPr>
              <w:spacing w:line="276" w:lineRule="auto"/>
              <w:rPr>
                <w:rFonts w:ascii="Times New Roman" w:hAnsi="Times New Roman"/>
                <w:b/>
                <w:bCs/>
                <w:sz w:val="24"/>
                <w:szCs w:val="24"/>
                <w:lang w:val="kk-KZ"/>
              </w:rPr>
            </w:pPr>
            <w:r w:rsidRPr="001775C0">
              <w:rPr>
                <w:rFonts w:ascii="Times New Roman" w:hAnsi="Times New Roman"/>
                <w:b/>
                <w:bCs/>
                <w:sz w:val="24"/>
                <w:szCs w:val="24"/>
                <w:lang w:val="kk-KZ"/>
              </w:rPr>
              <w:t>Мақсаты: Балаларды шапандылыққа дағдыландыру.</w:t>
            </w:r>
          </w:p>
          <w:p w14:paraId="0749654E" w14:textId="77777777" w:rsidR="00AE2DAE" w:rsidRPr="001775C0" w:rsidRDefault="00AE2DAE" w:rsidP="00AE2DAE">
            <w:pPr>
              <w:spacing w:line="276" w:lineRule="auto"/>
              <w:rPr>
                <w:rFonts w:ascii="Times New Roman" w:hAnsi="Times New Roman"/>
                <w:b/>
                <w:sz w:val="24"/>
                <w:szCs w:val="24"/>
                <w:lang w:val="kk-KZ"/>
              </w:rPr>
            </w:pPr>
          </w:p>
          <w:p w14:paraId="25C019D5" w14:textId="77777777" w:rsidR="00AE2DAE" w:rsidRPr="001775C0" w:rsidRDefault="00AE2DAE" w:rsidP="00AE2DAE">
            <w:pPr>
              <w:rPr>
                <w:rFonts w:ascii="Times New Roman" w:eastAsia="Times New Roman" w:hAnsi="Times New Roman"/>
                <w:b/>
                <w:color w:val="000000"/>
                <w:sz w:val="24"/>
                <w:szCs w:val="24"/>
                <w:lang w:val="kk-KZ" w:eastAsia="ru-RU"/>
              </w:rPr>
            </w:pPr>
          </w:p>
        </w:tc>
        <w:tc>
          <w:tcPr>
            <w:tcW w:w="2588" w:type="dxa"/>
            <w:gridSpan w:val="4"/>
            <w:tcBorders>
              <w:top w:val="single" w:sz="4" w:space="0" w:color="auto"/>
              <w:left w:val="single" w:sz="4" w:space="0" w:color="auto"/>
              <w:bottom w:val="single" w:sz="4" w:space="0" w:color="auto"/>
              <w:right w:val="single" w:sz="4" w:space="0" w:color="auto"/>
            </w:tcBorders>
          </w:tcPr>
          <w:p w14:paraId="55ABD892" w14:textId="77777777" w:rsidR="00AE2DAE" w:rsidRPr="001775C0" w:rsidRDefault="00AE2DAE" w:rsidP="00AE2DAE">
            <w:pPr>
              <w:autoSpaceDE w:val="0"/>
              <w:autoSpaceDN w:val="0"/>
              <w:adjustRightInd w:val="0"/>
              <w:rPr>
                <w:rFonts w:ascii="Times New Roman" w:hAnsi="Times New Roman"/>
                <w:b/>
                <w:bCs/>
                <w:sz w:val="24"/>
                <w:szCs w:val="24"/>
                <w:lang w:val="kk-KZ"/>
              </w:rPr>
            </w:pPr>
            <w:r>
              <w:rPr>
                <w:rFonts w:ascii="Times New Roman" w:hAnsi="Times New Roman"/>
                <w:b/>
                <w:bCs/>
                <w:sz w:val="24"/>
                <w:szCs w:val="24"/>
                <w:lang w:val="kk-KZ"/>
              </w:rPr>
              <w:t>Дене шынықтыру</w:t>
            </w:r>
          </w:p>
          <w:p w14:paraId="3CA02ADC" w14:textId="783A3448" w:rsidR="00AE2DAE" w:rsidRPr="001775C0" w:rsidRDefault="00AE2DAE" w:rsidP="00AE2DAE">
            <w:pPr>
              <w:autoSpaceDE w:val="0"/>
              <w:autoSpaceDN w:val="0"/>
              <w:adjustRightInd w:val="0"/>
              <w:rPr>
                <w:rFonts w:ascii="Times New Roman" w:hAnsi="Times New Roman"/>
                <w:b/>
                <w:bCs/>
                <w:sz w:val="24"/>
                <w:szCs w:val="24"/>
                <w:lang w:val="kk-KZ"/>
              </w:rPr>
            </w:pPr>
            <w:r w:rsidRPr="001775C0">
              <w:rPr>
                <w:rFonts w:ascii="Times New Roman" w:hAnsi="Times New Roman"/>
                <w:b/>
                <w:bCs/>
                <w:sz w:val="24"/>
                <w:szCs w:val="24"/>
                <w:lang w:val="kk-KZ"/>
              </w:rPr>
              <w:t>10 00-10</w:t>
            </w:r>
            <w:r w:rsidR="00AB547E">
              <w:rPr>
                <w:rFonts w:ascii="Times New Roman" w:hAnsi="Times New Roman"/>
                <w:b/>
                <w:bCs/>
                <w:sz w:val="24"/>
                <w:szCs w:val="24"/>
                <w:lang w:val="kk-KZ"/>
              </w:rPr>
              <w:t xml:space="preserve"> </w:t>
            </w:r>
            <w:r w:rsidR="00AB547E" w:rsidRPr="000914D4">
              <w:rPr>
                <w:rFonts w:ascii="Times New Roman" w:hAnsi="Times New Roman"/>
                <w:b/>
                <w:bCs/>
                <w:sz w:val="24"/>
                <w:szCs w:val="24"/>
                <w:lang w:val="kk-KZ"/>
              </w:rPr>
              <w:t>1</w:t>
            </w:r>
            <w:r w:rsidRPr="001775C0">
              <w:rPr>
                <w:rFonts w:ascii="Times New Roman" w:hAnsi="Times New Roman"/>
                <w:b/>
                <w:bCs/>
                <w:sz w:val="24"/>
                <w:szCs w:val="24"/>
                <w:lang w:val="kk-KZ"/>
              </w:rPr>
              <w:t>0</w:t>
            </w:r>
          </w:p>
          <w:p w14:paraId="6799213F" w14:textId="77777777" w:rsidR="00AE2DAE" w:rsidRPr="001775C0" w:rsidRDefault="00AE2DAE" w:rsidP="00AE2DAE">
            <w:pPr>
              <w:autoSpaceDE w:val="0"/>
              <w:autoSpaceDN w:val="0"/>
              <w:adjustRightInd w:val="0"/>
              <w:rPr>
                <w:rFonts w:ascii="Times New Roman" w:hAnsi="Times New Roman"/>
                <w:sz w:val="24"/>
                <w:szCs w:val="24"/>
                <w:lang w:val="kk-KZ"/>
              </w:rPr>
            </w:pPr>
            <w:r w:rsidRPr="001775C0">
              <w:rPr>
                <w:rFonts w:ascii="Times New Roman" w:hAnsi="Times New Roman"/>
                <w:b/>
                <w:sz w:val="24"/>
                <w:szCs w:val="24"/>
                <w:lang w:val="kk-KZ"/>
              </w:rPr>
              <w:t>Жалпы дамытушы жаттығулар.</w:t>
            </w:r>
            <w:r w:rsidRPr="001775C0">
              <w:rPr>
                <w:rFonts w:ascii="Times New Roman" w:hAnsi="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789D5A3B" w14:textId="77777777" w:rsidR="00AE2DAE" w:rsidRPr="001775C0" w:rsidRDefault="00AE2DAE" w:rsidP="00AE2DAE">
            <w:pPr>
              <w:autoSpaceDE w:val="0"/>
              <w:autoSpaceDN w:val="0"/>
              <w:adjustRightInd w:val="0"/>
              <w:rPr>
                <w:rFonts w:ascii="Times New Roman" w:hAnsi="Times New Roman"/>
                <w:bCs/>
                <w:sz w:val="24"/>
                <w:szCs w:val="24"/>
                <w:lang w:val="kk-KZ"/>
              </w:rPr>
            </w:pPr>
          </w:p>
          <w:p w14:paraId="479B7C4C" w14:textId="77777777" w:rsidR="00AE2DAE" w:rsidRPr="001775C0" w:rsidRDefault="00AE2DAE" w:rsidP="00AE2DAE">
            <w:pPr>
              <w:autoSpaceDE w:val="0"/>
              <w:autoSpaceDN w:val="0"/>
              <w:adjustRightInd w:val="0"/>
              <w:rPr>
                <w:rFonts w:ascii="Times New Roman" w:hAnsi="Times New Roman"/>
                <w:b/>
                <w:bCs/>
                <w:sz w:val="24"/>
                <w:szCs w:val="24"/>
                <w:lang w:val="kk-KZ"/>
              </w:rPr>
            </w:pPr>
            <w:r w:rsidRPr="001775C0">
              <w:rPr>
                <w:rFonts w:ascii="Times New Roman" w:hAnsi="Times New Roman"/>
                <w:b/>
                <w:bCs/>
                <w:sz w:val="24"/>
                <w:szCs w:val="24"/>
                <w:lang w:val="kk-KZ"/>
              </w:rPr>
              <w:t>Көркем әдебиет</w:t>
            </w:r>
          </w:p>
          <w:p w14:paraId="32FC5AFC" w14:textId="77777777" w:rsidR="00AE2DAE" w:rsidRPr="001775C0" w:rsidRDefault="00AE2DAE" w:rsidP="00AE2DAE">
            <w:pPr>
              <w:autoSpaceDE w:val="0"/>
              <w:autoSpaceDN w:val="0"/>
              <w:adjustRightInd w:val="0"/>
              <w:jc w:val="both"/>
              <w:rPr>
                <w:rFonts w:ascii="Times New Roman" w:eastAsia="Times New Roman" w:hAnsi="Times New Roman"/>
                <w:b/>
                <w:color w:val="000000"/>
                <w:sz w:val="24"/>
                <w:szCs w:val="24"/>
                <w:lang w:val="kk-KZ" w:eastAsia="ru-RU"/>
              </w:rPr>
            </w:pPr>
            <w:r w:rsidRPr="001775C0">
              <w:rPr>
                <w:rFonts w:ascii="Times New Roman" w:eastAsia="Times New Roman" w:hAnsi="Times New Roman"/>
                <w:b/>
                <w:color w:val="000000"/>
                <w:sz w:val="24"/>
                <w:szCs w:val="24"/>
                <w:lang w:val="kk-KZ" w:eastAsia="ru-RU"/>
              </w:rPr>
              <w:t>Тақырыбы «Щалқан» ертегісі</w:t>
            </w:r>
          </w:p>
          <w:p w14:paraId="163B3431" w14:textId="77777777" w:rsidR="00AE2DAE" w:rsidRPr="001775C0" w:rsidRDefault="00AE2DAE" w:rsidP="00AE2DAE">
            <w:pPr>
              <w:autoSpaceDE w:val="0"/>
              <w:autoSpaceDN w:val="0"/>
              <w:adjustRightInd w:val="0"/>
              <w:jc w:val="both"/>
              <w:rPr>
                <w:rFonts w:ascii="Times New Roman" w:eastAsia="Times New Roman" w:hAnsi="Times New Roman"/>
                <w:b/>
                <w:color w:val="000000"/>
                <w:sz w:val="24"/>
                <w:szCs w:val="24"/>
                <w:lang w:val="kk-KZ" w:eastAsia="ru-RU"/>
              </w:rPr>
            </w:pPr>
            <w:r w:rsidRPr="001775C0">
              <w:rPr>
                <w:rFonts w:ascii="Times New Roman" w:eastAsia="Times New Roman" w:hAnsi="Times New Roman"/>
                <w:b/>
                <w:color w:val="000000"/>
                <w:sz w:val="24"/>
                <w:szCs w:val="24"/>
                <w:lang w:val="kk-KZ" w:eastAsia="ru-RU"/>
              </w:rPr>
              <w:t>Мақсаты ертегіні оқып мазмүндап  кейіпкеглегді таныстыру</w:t>
            </w:r>
          </w:p>
          <w:p w14:paraId="784DE994" w14:textId="77777777" w:rsidR="00AE2DAE" w:rsidRPr="001775C0" w:rsidRDefault="00AE2DAE" w:rsidP="00AE2DAE">
            <w:pPr>
              <w:autoSpaceDE w:val="0"/>
              <w:autoSpaceDN w:val="0"/>
              <w:adjustRightInd w:val="0"/>
              <w:rPr>
                <w:rFonts w:ascii="Times New Roman" w:hAnsi="Times New Roman"/>
                <w:sz w:val="24"/>
                <w:szCs w:val="24"/>
                <w:lang w:val="kk-KZ"/>
              </w:rPr>
            </w:pPr>
          </w:p>
          <w:p w14:paraId="6006D24B" w14:textId="77777777" w:rsidR="00AE2DAE" w:rsidRPr="001775C0" w:rsidRDefault="00AE2DAE" w:rsidP="00AE2DAE">
            <w:pPr>
              <w:autoSpaceDE w:val="0"/>
              <w:autoSpaceDN w:val="0"/>
              <w:adjustRightInd w:val="0"/>
              <w:rPr>
                <w:rFonts w:ascii="Times New Roman" w:hAnsi="Times New Roman"/>
                <w:bCs/>
                <w:sz w:val="24"/>
                <w:szCs w:val="24"/>
                <w:lang w:val="kk-KZ"/>
              </w:rPr>
            </w:pPr>
            <w:r w:rsidRPr="001775C0">
              <w:rPr>
                <w:rFonts w:ascii="Times New Roman" w:hAnsi="Times New Roman"/>
                <w:b/>
                <w:bCs/>
                <w:sz w:val="24"/>
                <w:szCs w:val="24"/>
                <w:lang w:val="kk-KZ"/>
              </w:rPr>
              <w:t xml:space="preserve">Д/о: </w:t>
            </w:r>
            <w:r w:rsidRPr="001775C0">
              <w:rPr>
                <w:rFonts w:ascii="Times New Roman" w:hAnsi="Times New Roman"/>
                <w:bCs/>
                <w:sz w:val="24"/>
                <w:szCs w:val="24"/>
                <w:lang w:val="kk-KZ"/>
              </w:rPr>
              <w:t>«Көршінің атын ата»</w:t>
            </w:r>
          </w:p>
          <w:p w14:paraId="00BE66EF" w14:textId="77777777" w:rsidR="00AE2DAE" w:rsidRPr="001775C0" w:rsidRDefault="00AE2DAE" w:rsidP="00AE2DAE">
            <w:pPr>
              <w:autoSpaceDE w:val="0"/>
              <w:autoSpaceDN w:val="0"/>
              <w:adjustRightInd w:val="0"/>
              <w:rPr>
                <w:rFonts w:ascii="Times New Roman" w:hAnsi="Times New Roman"/>
                <w:bCs/>
                <w:sz w:val="24"/>
                <w:szCs w:val="24"/>
                <w:lang w:val="kk-KZ"/>
              </w:rPr>
            </w:pPr>
            <w:r w:rsidRPr="001775C0">
              <w:rPr>
                <w:rFonts w:ascii="Times New Roman" w:hAnsi="Times New Roman"/>
                <w:b/>
                <w:bCs/>
                <w:sz w:val="24"/>
                <w:szCs w:val="24"/>
                <w:lang w:val="kk-KZ"/>
              </w:rPr>
              <w:t xml:space="preserve">Мақсаты: </w:t>
            </w:r>
            <w:r w:rsidRPr="001775C0">
              <w:rPr>
                <w:rFonts w:ascii="Times New Roman" w:hAnsi="Times New Roman"/>
                <w:bCs/>
                <w:sz w:val="24"/>
                <w:szCs w:val="24"/>
                <w:lang w:val="kk-KZ"/>
              </w:rPr>
              <w:t>Балаларға сұрақ қою арқылы өз аттарын айтуға дағдылындыру.</w:t>
            </w:r>
          </w:p>
          <w:p w14:paraId="237F9094" w14:textId="77777777" w:rsidR="00AE2DAE" w:rsidRPr="001775C0" w:rsidRDefault="00AE2DAE" w:rsidP="00AE2DAE">
            <w:pPr>
              <w:autoSpaceDE w:val="0"/>
              <w:autoSpaceDN w:val="0"/>
              <w:adjustRightInd w:val="0"/>
              <w:rPr>
                <w:rFonts w:ascii="Times New Roman" w:hAnsi="Times New Roman"/>
                <w:sz w:val="24"/>
                <w:szCs w:val="24"/>
                <w:lang w:val="kk-KZ"/>
              </w:rPr>
            </w:pPr>
          </w:p>
          <w:p w14:paraId="6FDA489E" w14:textId="77777777" w:rsidR="00AE2DAE" w:rsidRPr="001775C0" w:rsidRDefault="00AE2DAE" w:rsidP="00AE2DAE">
            <w:pPr>
              <w:autoSpaceDE w:val="0"/>
              <w:autoSpaceDN w:val="0"/>
              <w:adjustRightInd w:val="0"/>
              <w:rPr>
                <w:rFonts w:ascii="Times New Roman" w:hAnsi="Times New Roman"/>
                <w:b/>
                <w:bCs/>
                <w:sz w:val="24"/>
                <w:szCs w:val="24"/>
                <w:lang w:val="kk-KZ"/>
              </w:rPr>
            </w:pPr>
            <w:r w:rsidRPr="001775C0">
              <w:rPr>
                <w:rFonts w:ascii="Times New Roman" w:hAnsi="Times New Roman"/>
                <w:b/>
                <w:bCs/>
                <w:sz w:val="24"/>
                <w:szCs w:val="24"/>
                <w:lang w:val="kk-KZ"/>
              </w:rPr>
              <w:lastRenderedPageBreak/>
              <w:t>Сенсорика</w:t>
            </w:r>
          </w:p>
          <w:p w14:paraId="2420CC59" w14:textId="77777777" w:rsidR="00AE2DAE" w:rsidRPr="001775C0" w:rsidRDefault="00AE2DAE" w:rsidP="00AE2DAE">
            <w:pPr>
              <w:autoSpaceDE w:val="0"/>
              <w:autoSpaceDN w:val="0"/>
              <w:adjustRightInd w:val="0"/>
              <w:rPr>
                <w:rFonts w:ascii="Times New Roman" w:hAnsi="Times New Roman"/>
                <w:sz w:val="24"/>
                <w:szCs w:val="24"/>
                <w:lang w:val="kk-KZ"/>
              </w:rPr>
            </w:pPr>
            <w:r w:rsidRPr="001775C0">
              <w:rPr>
                <w:rFonts w:ascii="Times New Roman" w:hAnsi="Times New Roman"/>
                <w:b/>
                <w:bCs/>
                <w:sz w:val="24"/>
                <w:szCs w:val="24"/>
                <w:lang w:val="kk-KZ"/>
              </w:rPr>
              <w:t xml:space="preserve">Жиын: </w:t>
            </w:r>
            <w:r w:rsidRPr="001775C0">
              <w:rPr>
                <w:rFonts w:ascii="Times New Roman" w:hAnsi="Times New Roman"/>
                <w:sz w:val="24"/>
                <w:szCs w:val="24"/>
                <w:lang w:val="kk-KZ"/>
              </w:rPr>
              <w:t>Әртүрлі түстен, өлшемнен тұратын заттардың жиыны туралы түсініктерді қалыптастыру.</w:t>
            </w:r>
          </w:p>
          <w:p w14:paraId="194C46A1" w14:textId="77777777" w:rsidR="00AE2DAE" w:rsidRPr="001775C0" w:rsidRDefault="00AE2DAE" w:rsidP="00AE2DAE">
            <w:pPr>
              <w:autoSpaceDE w:val="0"/>
              <w:autoSpaceDN w:val="0"/>
              <w:adjustRightInd w:val="0"/>
              <w:rPr>
                <w:rFonts w:ascii="Times New Roman" w:hAnsi="Times New Roman"/>
                <w:b/>
                <w:bCs/>
                <w:sz w:val="24"/>
                <w:szCs w:val="24"/>
                <w:lang w:val="kk-KZ"/>
              </w:rPr>
            </w:pPr>
            <w:r w:rsidRPr="001775C0">
              <w:rPr>
                <w:rFonts w:ascii="Times New Roman" w:hAnsi="Times New Roman"/>
                <w:b/>
                <w:bCs/>
                <w:sz w:val="24"/>
                <w:szCs w:val="24"/>
                <w:lang w:val="kk-KZ"/>
              </w:rPr>
              <w:t>Мүсіндеу</w:t>
            </w:r>
          </w:p>
          <w:p w14:paraId="1E3E4F3B" w14:textId="77777777" w:rsidR="00AE2DAE" w:rsidRPr="001775C0" w:rsidRDefault="00AE2DAE" w:rsidP="00AE2DAE">
            <w:pPr>
              <w:autoSpaceDE w:val="0"/>
              <w:autoSpaceDN w:val="0"/>
              <w:adjustRightInd w:val="0"/>
              <w:rPr>
                <w:rFonts w:ascii="Times New Roman" w:hAnsi="Times New Roman"/>
                <w:b/>
                <w:bCs/>
                <w:sz w:val="24"/>
                <w:szCs w:val="24"/>
                <w:lang w:val="kk-KZ"/>
              </w:rPr>
            </w:pPr>
            <w:r w:rsidRPr="001775C0">
              <w:rPr>
                <w:rFonts w:ascii="Times New Roman" w:hAnsi="Times New Roman"/>
                <w:b/>
                <w:bCs/>
                <w:sz w:val="24"/>
                <w:szCs w:val="24"/>
                <w:lang w:val="kk-KZ"/>
              </w:rPr>
              <w:t xml:space="preserve">Сюжеттік мүсіндеу: </w:t>
            </w:r>
          </w:p>
          <w:p w14:paraId="57723B83" w14:textId="77777777" w:rsidR="00AE2DAE" w:rsidRPr="001775C0" w:rsidRDefault="00AE2DAE" w:rsidP="00AE2DAE">
            <w:pPr>
              <w:autoSpaceDE w:val="0"/>
              <w:autoSpaceDN w:val="0"/>
              <w:adjustRightInd w:val="0"/>
              <w:rPr>
                <w:rFonts w:ascii="Times New Roman" w:hAnsi="Times New Roman"/>
                <w:bCs/>
                <w:sz w:val="24"/>
                <w:szCs w:val="24"/>
                <w:lang w:val="kk-KZ"/>
              </w:rPr>
            </w:pPr>
            <w:r w:rsidRPr="001775C0">
              <w:rPr>
                <w:rFonts w:ascii="Times New Roman" w:hAnsi="Times New Roman"/>
                <w:b/>
                <w:bCs/>
                <w:sz w:val="24"/>
                <w:szCs w:val="24"/>
                <w:lang w:val="kk-KZ"/>
              </w:rPr>
              <w:t>Тақырыбы:</w:t>
            </w:r>
            <w:r w:rsidRPr="001775C0">
              <w:rPr>
                <w:rFonts w:ascii="Times New Roman" w:hAnsi="Times New Roman"/>
                <w:bCs/>
                <w:sz w:val="24"/>
                <w:szCs w:val="24"/>
                <w:lang w:val="kk-KZ"/>
              </w:rPr>
              <w:t xml:space="preserve"> «Шар»дөңгелек</w:t>
            </w:r>
          </w:p>
          <w:p w14:paraId="5461E974" w14:textId="77777777" w:rsidR="00AE2DAE" w:rsidRPr="001775C0" w:rsidRDefault="00AE2DAE" w:rsidP="00AE2DAE">
            <w:pPr>
              <w:autoSpaceDE w:val="0"/>
              <w:autoSpaceDN w:val="0"/>
              <w:adjustRightInd w:val="0"/>
              <w:rPr>
                <w:rFonts w:ascii="Times New Roman" w:hAnsi="Times New Roman"/>
                <w:sz w:val="24"/>
                <w:szCs w:val="24"/>
                <w:lang w:val="kk-KZ"/>
              </w:rPr>
            </w:pPr>
            <w:r w:rsidRPr="001775C0">
              <w:rPr>
                <w:rFonts w:ascii="Times New Roman" w:hAnsi="Times New Roman"/>
                <w:sz w:val="24"/>
                <w:szCs w:val="24"/>
                <w:lang w:val="kk-KZ"/>
              </w:rPr>
              <w:t>Балалардың көлемдіпішіндер мен қарапайым композицияларды мүсіндеуге қызығушылығын тәрбиелеу.</w:t>
            </w:r>
          </w:p>
          <w:p w14:paraId="4B45F150" w14:textId="77777777" w:rsidR="00AE2DAE" w:rsidRPr="001775C0" w:rsidRDefault="00AE2DAE" w:rsidP="00AE2DAE">
            <w:pPr>
              <w:autoSpaceDE w:val="0"/>
              <w:autoSpaceDN w:val="0"/>
              <w:adjustRightInd w:val="0"/>
              <w:rPr>
                <w:rFonts w:ascii="Times New Roman" w:hAnsi="Times New Roman"/>
                <w:sz w:val="24"/>
                <w:szCs w:val="24"/>
                <w:lang w:val="kk-KZ"/>
              </w:rPr>
            </w:pPr>
          </w:p>
          <w:p w14:paraId="554772A9" w14:textId="77777777" w:rsidR="00AE2DAE" w:rsidRPr="001775C0" w:rsidRDefault="00AE2DAE" w:rsidP="00AE2DAE">
            <w:pPr>
              <w:autoSpaceDE w:val="0"/>
              <w:autoSpaceDN w:val="0"/>
              <w:adjustRightInd w:val="0"/>
              <w:rPr>
                <w:rFonts w:ascii="Times New Roman" w:hAnsi="Times New Roman"/>
                <w:sz w:val="24"/>
                <w:szCs w:val="24"/>
                <w:lang w:val="kk-KZ"/>
              </w:rPr>
            </w:pPr>
          </w:p>
          <w:p w14:paraId="3106AD1D" w14:textId="77777777" w:rsidR="00AE2DAE" w:rsidRPr="001775C0" w:rsidRDefault="00AE2DAE" w:rsidP="00AE2DAE">
            <w:pPr>
              <w:autoSpaceDE w:val="0"/>
              <w:autoSpaceDN w:val="0"/>
              <w:adjustRightInd w:val="0"/>
              <w:rPr>
                <w:rFonts w:ascii="Times New Roman" w:hAnsi="Times New Roman"/>
                <w:sz w:val="24"/>
                <w:szCs w:val="24"/>
                <w:lang w:val="kk-KZ"/>
              </w:rPr>
            </w:pPr>
          </w:p>
          <w:p w14:paraId="682C04B4" w14:textId="77777777" w:rsidR="00AE2DAE" w:rsidRPr="001775C0" w:rsidRDefault="00AE2DAE" w:rsidP="00AE2DAE">
            <w:pPr>
              <w:spacing w:line="276" w:lineRule="auto"/>
              <w:rPr>
                <w:rFonts w:ascii="Times New Roman" w:hAnsi="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7BBD5F0E" w14:textId="77777777" w:rsidR="00AE2DAE" w:rsidRPr="001775C0" w:rsidRDefault="00AE2DAE" w:rsidP="00AE2DAE">
            <w:pPr>
              <w:spacing w:line="276" w:lineRule="auto"/>
              <w:rPr>
                <w:rFonts w:ascii="Times New Roman" w:hAnsi="Times New Roman"/>
                <w:b/>
                <w:bCs/>
                <w:sz w:val="24"/>
                <w:szCs w:val="24"/>
                <w:lang w:val="kk-KZ"/>
              </w:rPr>
            </w:pPr>
            <w:r>
              <w:rPr>
                <w:rFonts w:ascii="Times New Roman" w:hAnsi="Times New Roman"/>
                <w:b/>
                <w:bCs/>
                <w:sz w:val="24"/>
                <w:szCs w:val="24"/>
                <w:lang w:val="kk-KZ"/>
              </w:rPr>
              <w:lastRenderedPageBreak/>
              <w:t>Дене шынықтыру</w:t>
            </w:r>
          </w:p>
          <w:p w14:paraId="2AF48AFB" w14:textId="61DE62BF" w:rsidR="00AE2DAE" w:rsidRPr="001775C0" w:rsidRDefault="00AB547E" w:rsidP="00AE2DAE">
            <w:pPr>
              <w:spacing w:line="276" w:lineRule="auto"/>
              <w:rPr>
                <w:rFonts w:ascii="Times New Roman" w:hAnsi="Times New Roman"/>
                <w:b/>
                <w:bCs/>
                <w:sz w:val="24"/>
                <w:szCs w:val="24"/>
                <w:lang w:val="kk-KZ"/>
              </w:rPr>
            </w:pPr>
            <w:r>
              <w:rPr>
                <w:rFonts w:ascii="Times New Roman" w:hAnsi="Times New Roman"/>
                <w:b/>
                <w:bCs/>
                <w:sz w:val="24"/>
                <w:szCs w:val="24"/>
                <w:lang w:val="kk-KZ"/>
              </w:rPr>
              <w:t>10 00-10 1</w:t>
            </w:r>
            <w:r w:rsidR="00AE2DAE" w:rsidRPr="001775C0">
              <w:rPr>
                <w:rFonts w:ascii="Times New Roman" w:hAnsi="Times New Roman"/>
                <w:b/>
                <w:bCs/>
                <w:sz w:val="24"/>
                <w:szCs w:val="24"/>
                <w:lang w:val="kk-KZ"/>
              </w:rPr>
              <w:t>0</w:t>
            </w:r>
          </w:p>
          <w:p w14:paraId="0284926F" w14:textId="77777777" w:rsidR="00AE2DAE" w:rsidRPr="001775C0" w:rsidRDefault="00AE2DAE" w:rsidP="00AE2DAE">
            <w:pPr>
              <w:spacing w:line="276" w:lineRule="auto"/>
              <w:rPr>
                <w:rFonts w:ascii="Times New Roman" w:hAnsi="Times New Roman"/>
                <w:b/>
                <w:sz w:val="24"/>
                <w:szCs w:val="24"/>
                <w:lang w:val="kk-KZ"/>
              </w:rPr>
            </w:pPr>
            <w:r w:rsidRPr="001775C0">
              <w:rPr>
                <w:rFonts w:ascii="Times New Roman" w:eastAsia="Arial" w:hAnsi="Times New Roman"/>
                <w:b/>
                <w:sz w:val="24"/>
                <w:szCs w:val="24"/>
                <w:lang w:val="kk-KZ"/>
              </w:rPr>
              <w:t>Жалпы дамытушы жаттығулар.</w:t>
            </w:r>
            <w:r w:rsidRPr="001775C0">
              <w:rPr>
                <w:rFonts w:ascii="Times New Roman" w:eastAsia="Arial" w:hAnsi="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32F2583C" w14:textId="77777777" w:rsidR="00AE2DAE" w:rsidRPr="001775C0" w:rsidRDefault="00AE2DAE" w:rsidP="00AE2DAE">
            <w:pPr>
              <w:spacing w:line="276" w:lineRule="auto"/>
              <w:rPr>
                <w:rFonts w:ascii="Times New Roman" w:hAnsi="Times New Roman"/>
                <w:b/>
                <w:sz w:val="24"/>
                <w:szCs w:val="24"/>
                <w:lang w:val="kk-KZ"/>
              </w:rPr>
            </w:pPr>
            <w:r w:rsidRPr="001775C0">
              <w:rPr>
                <w:rFonts w:ascii="Times New Roman" w:hAnsi="Times New Roman"/>
                <w:b/>
                <w:sz w:val="24"/>
                <w:szCs w:val="24"/>
                <w:lang w:val="kk-KZ"/>
              </w:rPr>
              <w:t>Қоршаған ортамен таныстыру – танымдық, құрастыру іс әрекеті:</w:t>
            </w:r>
          </w:p>
          <w:p w14:paraId="162FBA36" w14:textId="77777777" w:rsidR="00AE2DAE" w:rsidRPr="001775C0" w:rsidRDefault="00AE2DAE" w:rsidP="00AE2DAE">
            <w:pPr>
              <w:ind w:left="-82"/>
              <w:rPr>
                <w:rFonts w:ascii="Times New Roman" w:hAnsi="Times New Roman"/>
                <w:sz w:val="24"/>
                <w:szCs w:val="24"/>
                <w:lang w:val="kk-KZ"/>
              </w:rPr>
            </w:pPr>
            <w:r w:rsidRPr="001775C0">
              <w:rPr>
                <w:rFonts w:ascii="Times New Roman" w:hAnsi="Times New Roman"/>
                <w:sz w:val="24"/>
                <w:szCs w:val="24"/>
                <w:lang w:val="kk-KZ"/>
              </w:rPr>
              <w:t xml:space="preserve">Бала, оның отбасы, үйі: </w:t>
            </w:r>
          </w:p>
          <w:p w14:paraId="40076DE1" w14:textId="77777777" w:rsidR="00AE2DAE" w:rsidRPr="001775C0" w:rsidRDefault="00AE2DAE" w:rsidP="00AE2DAE">
            <w:pPr>
              <w:spacing w:line="276" w:lineRule="auto"/>
              <w:rPr>
                <w:rFonts w:ascii="Times New Roman" w:hAnsi="Times New Roman"/>
                <w:b/>
                <w:color w:val="000000"/>
                <w:sz w:val="24"/>
                <w:szCs w:val="24"/>
                <w:lang w:val="kk-KZ" w:eastAsia="ru-RU"/>
              </w:rPr>
            </w:pPr>
            <w:r w:rsidRPr="001775C0">
              <w:rPr>
                <w:rFonts w:ascii="Times New Roman" w:hAnsi="Times New Roman"/>
                <w:sz w:val="24"/>
                <w:szCs w:val="24"/>
                <w:lang w:val="kk-KZ"/>
              </w:rPr>
              <w:t xml:space="preserve">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 </w:t>
            </w:r>
          </w:p>
          <w:p w14:paraId="780F166B" w14:textId="77777777" w:rsidR="00AE2DAE" w:rsidRPr="001775C0" w:rsidRDefault="00AE2DAE" w:rsidP="00AE2DAE">
            <w:pPr>
              <w:rPr>
                <w:rFonts w:ascii="Times New Roman" w:hAnsi="Times New Roman"/>
                <w:b/>
                <w:color w:val="000000"/>
                <w:sz w:val="24"/>
                <w:szCs w:val="24"/>
                <w:lang w:val="kk-KZ" w:eastAsia="ru-RU"/>
              </w:rPr>
            </w:pPr>
          </w:p>
          <w:p w14:paraId="75DC0439" w14:textId="77777777" w:rsidR="00AE2DAE" w:rsidRPr="001775C0" w:rsidRDefault="00AE2DAE" w:rsidP="00AE2DAE">
            <w:pPr>
              <w:rPr>
                <w:rFonts w:ascii="Times New Roman" w:hAnsi="Times New Roman"/>
                <w:sz w:val="24"/>
                <w:szCs w:val="24"/>
                <w:lang w:val="kk-KZ"/>
              </w:rPr>
            </w:pPr>
            <w:r w:rsidRPr="001775C0">
              <w:rPr>
                <w:rFonts w:ascii="Times New Roman" w:hAnsi="Times New Roman"/>
                <w:b/>
                <w:color w:val="000000"/>
                <w:sz w:val="24"/>
                <w:szCs w:val="24"/>
                <w:lang w:val="kk-KZ" w:eastAsia="ru-RU"/>
              </w:rPr>
              <w:t>Мүсіндеу іс-</w:t>
            </w:r>
            <w:r w:rsidRPr="001775C0">
              <w:rPr>
                <w:rFonts w:ascii="Times New Roman" w:hAnsi="Times New Roman"/>
                <w:b/>
                <w:color w:val="000000"/>
                <w:sz w:val="24"/>
                <w:szCs w:val="24"/>
                <w:lang w:val="kk-KZ" w:eastAsia="ru-RU"/>
              </w:rPr>
              <w:lastRenderedPageBreak/>
              <w:t>әрекеті:</w:t>
            </w:r>
            <w:r w:rsidRPr="001775C0">
              <w:rPr>
                <w:rFonts w:ascii="Times New Roman" w:hAnsi="Times New Roman"/>
                <w:sz w:val="24"/>
                <w:szCs w:val="24"/>
                <w:lang w:val="kk-KZ"/>
              </w:rPr>
              <w:t xml:space="preserve">Заттық мүсіндеу.   Ермексаздың, сазбалшықтың, қамырдың кесектерінен мүсіндеудің келесі дағдыларын қалыптастыру: </w:t>
            </w:r>
          </w:p>
          <w:p w14:paraId="149AFA91" w14:textId="77777777" w:rsidR="00AE2DAE" w:rsidRPr="001775C0" w:rsidRDefault="00AE2DAE" w:rsidP="00AE2DAE">
            <w:pPr>
              <w:spacing w:line="276" w:lineRule="auto"/>
              <w:rPr>
                <w:rFonts w:ascii="Times New Roman" w:hAnsi="Times New Roman"/>
                <w:color w:val="000000"/>
                <w:sz w:val="24"/>
                <w:szCs w:val="24"/>
                <w:lang w:val="kk-KZ" w:eastAsia="ru-RU"/>
              </w:rPr>
            </w:pPr>
            <w:r w:rsidRPr="001775C0">
              <w:rPr>
                <w:rFonts w:ascii="Times New Roman" w:hAnsi="Times New Roman"/>
                <w:sz w:val="24"/>
                <w:szCs w:val="24"/>
                <w:lang w:val="kk-KZ"/>
              </w:rPr>
              <w:t>түрлі тәсілдерді қолданып бейнелеу.</w:t>
            </w:r>
          </w:p>
          <w:p w14:paraId="188B49E5" w14:textId="77777777" w:rsidR="00AE2DAE" w:rsidRPr="001775C0" w:rsidRDefault="00AE2DAE" w:rsidP="00AE2DAE">
            <w:pPr>
              <w:spacing w:line="276" w:lineRule="auto"/>
              <w:rPr>
                <w:rFonts w:ascii="Times New Roman" w:eastAsia="Times New Roman" w:hAnsi="Times New Roman"/>
                <w:b/>
                <w:color w:val="000000"/>
                <w:sz w:val="24"/>
                <w:szCs w:val="24"/>
                <w:lang w:val="kk-KZ" w:eastAsia="ru-RU"/>
              </w:rPr>
            </w:pPr>
          </w:p>
          <w:p w14:paraId="329E9907" w14:textId="77777777" w:rsidR="00AE2DAE" w:rsidRPr="001775C0" w:rsidRDefault="00AE2DAE" w:rsidP="00AE2DAE">
            <w:pPr>
              <w:spacing w:line="276" w:lineRule="auto"/>
              <w:rPr>
                <w:rFonts w:ascii="Times New Roman" w:hAnsi="Times New Roman"/>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09617C49" w14:textId="77777777" w:rsidR="00AE2DAE" w:rsidRPr="001775C0" w:rsidRDefault="00AE2DAE" w:rsidP="00AE2DAE">
            <w:pPr>
              <w:autoSpaceDE w:val="0"/>
              <w:autoSpaceDN w:val="0"/>
              <w:adjustRightInd w:val="0"/>
              <w:jc w:val="both"/>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lastRenderedPageBreak/>
              <w:t>Дене шынықтыру</w:t>
            </w:r>
          </w:p>
          <w:p w14:paraId="7BE9AEB8" w14:textId="0E1F041B" w:rsidR="00AE2DAE" w:rsidRPr="001775C0" w:rsidRDefault="00AB547E" w:rsidP="00AE2DAE">
            <w:pPr>
              <w:autoSpaceDE w:val="0"/>
              <w:autoSpaceDN w:val="0"/>
              <w:adjustRightInd w:val="0"/>
              <w:jc w:val="both"/>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t>10 00-10 1</w:t>
            </w:r>
            <w:r w:rsidR="00AE2DAE" w:rsidRPr="001775C0">
              <w:rPr>
                <w:rFonts w:ascii="Times New Roman" w:eastAsia="Times New Roman" w:hAnsi="Times New Roman"/>
                <w:b/>
                <w:bCs/>
                <w:color w:val="000000"/>
                <w:sz w:val="24"/>
                <w:szCs w:val="24"/>
                <w:lang w:val="kk-KZ" w:eastAsia="ru-RU"/>
              </w:rPr>
              <w:t>0</w:t>
            </w:r>
          </w:p>
          <w:p w14:paraId="4EE0BD82" w14:textId="77777777" w:rsidR="00AE2DAE" w:rsidRPr="001775C0" w:rsidRDefault="00AE2DAE" w:rsidP="00AE2DAE">
            <w:pPr>
              <w:spacing w:line="276" w:lineRule="auto"/>
              <w:rPr>
                <w:rFonts w:ascii="Times New Roman" w:eastAsia="Arial" w:hAnsi="Times New Roman"/>
                <w:b/>
                <w:sz w:val="24"/>
                <w:szCs w:val="24"/>
                <w:lang w:val="kk-KZ"/>
              </w:rPr>
            </w:pPr>
            <w:r w:rsidRPr="001775C0">
              <w:rPr>
                <w:rFonts w:ascii="Times New Roman" w:eastAsia="Arial" w:hAnsi="Times New Roman"/>
                <w:b/>
                <w:sz w:val="24"/>
                <w:szCs w:val="24"/>
                <w:lang w:val="kk-KZ"/>
              </w:rPr>
              <w:t>Негізгі қимылдар.</w:t>
            </w:r>
          </w:p>
          <w:p w14:paraId="1ED2F706" w14:textId="77777777" w:rsidR="00AE2DAE" w:rsidRPr="001775C0" w:rsidRDefault="00AE2DAE" w:rsidP="00AE2DAE">
            <w:pPr>
              <w:rPr>
                <w:rFonts w:ascii="Times New Roman" w:eastAsia="Arial" w:hAnsi="Times New Roman"/>
                <w:sz w:val="24"/>
                <w:szCs w:val="24"/>
                <w:lang w:val="kk-KZ"/>
              </w:rPr>
            </w:pPr>
            <w:r w:rsidRPr="001775C0">
              <w:rPr>
                <w:rFonts w:ascii="Times New Roman" w:eastAsia="Arial" w:hAnsi="Times New Roman"/>
                <w:b/>
                <w:sz w:val="24"/>
                <w:szCs w:val="24"/>
                <w:lang w:val="kk-KZ"/>
              </w:rPr>
              <w:t>Жүру.</w:t>
            </w:r>
            <w:r w:rsidRPr="001775C0">
              <w:rPr>
                <w:rFonts w:ascii="Times New Roman" w:eastAsia="Arial" w:hAnsi="Times New Roman"/>
                <w:sz w:val="24"/>
                <w:szCs w:val="24"/>
                <w:lang w:val="kk-KZ"/>
              </w:rPr>
              <w:t xml:space="preserve"> Жүру. Сапта бір-бірлеп жүру, жүруді жүгірумен, секірумен, басқа қимылдармен кезектестіру.. Жалаң аяқ жүру</w:t>
            </w:r>
          </w:p>
          <w:p w14:paraId="1E5B7002" w14:textId="77777777" w:rsidR="00AE2DAE" w:rsidRPr="001775C0" w:rsidRDefault="00AE2DAE" w:rsidP="00AE2DAE">
            <w:pPr>
              <w:rPr>
                <w:rFonts w:ascii="Times New Roman" w:eastAsia="Arial" w:hAnsi="Times New Roman"/>
                <w:sz w:val="24"/>
                <w:szCs w:val="24"/>
                <w:lang w:val="kk-KZ"/>
              </w:rPr>
            </w:pPr>
            <w:r w:rsidRPr="001775C0">
              <w:rPr>
                <w:rFonts w:ascii="Times New Roman" w:eastAsia="Arial" w:hAnsi="Times New Roman"/>
                <w:b/>
                <w:sz w:val="24"/>
                <w:szCs w:val="24"/>
                <w:lang w:val="kk-KZ"/>
              </w:rPr>
              <w:t>Жүгіру.</w:t>
            </w:r>
            <w:r w:rsidRPr="001775C0">
              <w:rPr>
                <w:rFonts w:ascii="Times New Roman" w:eastAsia="Arial" w:hAnsi="Times New Roman"/>
                <w:sz w:val="24"/>
                <w:szCs w:val="24"/>
                <w:lang w:val="kk-KZ"/>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Аяқтың ұшымен көтерілу;  баяу қарқынмен үздіксіз жүгіру</w:t>
            </w:r>
          </w:p>
          <w:p w14:paraId="34E4B380" w14:textId="77777777" w:rsidR="00AE2DAE" w:rsidRPr="001775C0" w:rsidRDefault="00AE2DAE" w:rsidP="00AE2DAE">
            <w:pPr>
              <w:rPr>
                <w:rFonts w:ascii="Times New Roman" w:hAnsi="Times New Roman"/>
                <w:b/>
                <w:bCs/>
                <w:color w:val="000000"/>
                <w:sz w:val="24"/>
                <w:szCs w:val="24"/>
                <w:lang w:val="kk-KZ"/>
              </w:rPr>
            </w:pPr>
          </w:p>
          <w:p w14:paraId="44C706DF" w14:textId="77777777" w:rsidR="00AE2DAE" w:rsidRPr="001775C0" w:rsidRDefault="00AE2DAE" w:rsidP="00AE2DAE">
            <w:pPr>
              <w:rPr>
                <w:rFonts w:ascii="Times New Roman" w:hAnsi="Times New Roman"/>
                <w:b/>
                <w:bCs/>
                <w:color w:val="000000"/>
                <w:sz w:val="24"/>
                <w:szCs w:val="24"/>
                <w:lang w:val="kk-KZ"/>
              </w:rPr>
            </w:pPr>
            <w:r w:rsidRPr="001775C0">
              <w:rPr>
                <w:rFonts w:ascii="Times New Roman" w:hAnsi="Times New Roman"/>
                <w:b/>
                <w:bCs/>
                <w:color w:val="000000"/>
                <w:sz w:val="24"/>
                <w:szCs w:val="24"/>
                <w:lang w:val="kk-KZ"/>
              </w:rPr>
              <w:t>Д/о: «Жемістерді жинау»</w:t>
            </w:r>
          </w:p>
          <w:p w14:paraId="225F7CE5" w14:textId="77777777" w:rsidR="00AE2DAE" w:rsidRPr="001775C0" w:rsidRDefault="00AE2DAE" w:rsidP="00AE2DAE">
            <w:pPr>
              <w:rPr>
                <w:rFonts w:ascii="Times New Roman" w:hAnsi="Times New Roman"/>
                <w:b/>
                <w:bCs/>
                <w:color w:val="000000"/>
                <w:sz w:val="24"/>
                <w:szCs w:val="24"/>
                <w:lang w:val="kk-KZ"/>
              </w:rPr>
            </w:pPr>
            <w:r w:rsidRPr="001775C0">
              <w:rPr>
                <w:rFonts w:ascii="Times New Roman" w:hAnsi="Times New Roman"/>
                <w:b/>
                <w:bCs/>
                <w:color w:val="000000"/>
                <w:sz w:val="24"/>
                <w:szCs w:val="24"/>
                <w:lang w:val="kk-KZ"/>
              </w:rPr>
              <w:t>Мақсаты: балаларға жемістердің пайдасы мен пішінін айыра білуге үйрету.</w:t>
            </w:r>
          </w:p>
          <w:p w14:paraId="4447158A" w14:textId="77777777" w:rsidR="00AE2DAE" w:rsidRPr="001775C0" w:rsidRDefault="00AE2DAE" w:rsidP="00AE2DAE">
            <w:pPr>
              <w:autoSpaceDE w:val="0"/>
              <w:autoSpaceDN w:val="0"/>
              <w:adjustRightInd w:val="0"/>
              <w:jc w:val="both"/>
              <w:rPr>
                <w:rFonts w:ascii="Times New Roman" w:eastAsia="Times New Roman" w:hAnsi="Times New Roman"/>
                <w:b/>
                <w:bCs/>
                <w:color w:val="000000"/>
                <w:sz w:val="24"/>
                <w:szCs w:val="24"/>
                <w:lang w:val="kk-KZ" w:eastAsia="ru-RU"/>
              </w:rPr>
            </w:pPr>
            <w:r w:rsidRPr="001775C0">
              <w:rPr>
                <w:rFonts w:ascii="Times New Roman" w:eastAsia="Times New Roman" w:hAnsi="Times New Roman"/>
                <w:b/>
                <w:bCs/>
                <w:color w:val="000000"/>
                <w:sz w:val="24"/>
                <w:szCs w:val="24"/>
                <w:lang w:val="kk-KZ" w:eastAsia="ru-RU"/>
              </w:rPr>
              <w:t>Сурет салу</w:t>
            </w:r>
          </w:p>
          <w:p w14:paraId="76121962" w14:textId="77777777" w:rsidR="00AE2DAE" w:rsidRPr="001775C0" w:rsidRDefault="00AE2DAE" w:rsidP="00AE2DAE">
            <w:pPr>
              <w:autoSpaceDE w:val="0"/>
              <w:autoSpaceDN w:val="0"/>
              <w:adjustRightInd w:val="0"/>
              <w:jc w:val="both"/>
              <w:rPr>
                <w:rFonts w:ascii="Times New Roman" w:eastAsia="Times New Roman" w:hAnsi="Times New Roman"/>
                <w:b/>
                <w:bCs/>
                <w:color w:val="000000"/>
                <w:sz w:val="24"/>
                <w:szCs w:val="24"/>
                <w:lang w:val="kk-KZ" w:eastAsia="ru-RU"/>
              </w:rPr>
            </w:pPr>
            <w:r w:rsidRPr="001775C0">
              <w:rPr>
                <w:rFonts w:ascii="Times New Roman" w:eastAsia="Times New Roman" w:hAnsi="Times New Roman"/>
                <w:b/>
                <w:bCs/>
                <w:color w:val="000000"/>
                <w:sz w:val="24"/>
                <w:szCs w:val="24"/>
                <w:lang w:val="kk-KZ" w:eastAsia="ru-RU"/>
              </w:rPr>
              <w:lastRenderedPageBreak/>
              <w:t>«Қошқар мүйіз»</w:t>
            </w:r>
          </w:p>
          <w:p w14:paraId="2F64C508" w14:textId="77777777" w:rsidR="00AE2DAE" w:rsidRPr="001775C0" w:rsidRDefault="00AE2DAE" w:rsidP="00AE2DAE">
            <w:pPr>
              <w:autoSpaceDE w:val="0"/>
              <w:autoSpaceDN w:val="0"/>
              <w:adjustRightInd w:val="0"/>
              <w:jc w:val="both"/>
              <w:rPr>
                <w:rFonts w:ascii="Times New Roman" w:eastAsia="Times New Roman" w:hAnsi="Times New Roman"/>
                <w:b/>
                <w:bCs/>
                <w:color w:val="000000"/>
                <w:sz w:val="24"/>
                <w:szCs w:val="24"/>
                <w:lang w:val="kk-KZ" w:eastAsia="ru-RU"/>
              </w:rPr>
            </w:pPr>
            <w:r w:rsidRPr="001775C0">
              <w:rPr>
                <w:rFonts w:ascii="Times New Roman" w:eastAsia="Times New Roman" w:hAnsi="Times New Roman"/>
                <w:b/>
                <w:bCs/>
                <w:color w:val="000000"/>
                <w:sz w:val="24"/>
                <w:szCs w:val="24"/>
                <w:lang w:val="kk-KZ" w:eastAsia="ru-RU"/>
              </w:rPr>
              <w:t>Сәндік сурет салу: қазақ халқының жәнебасқа халықтардың сәндік-қолданбалы өнер шығармаларымен таныстыру барысында  Элементтердің пішінін, реттілігін, олардың арасындағы қашықтықты ескере отырып, жазықтықта оюларды бояу</w:t>
            </w:r>
          </w:p>
          <w:p w14:paraId="47E7841F" w14:textId="77777777" w:rsidR="00AE2DAE" w:rsidRPr="001775C0" w:rsidRDefault="00AE2DAE" w:rsidP="00AE2DAE">
            <w:pPr>
              <w:autoSpaceDE w:val="0"/>
              <w:autoSpaceDN w:val="0"/>
              <w:adjustRightInd w:val="0"/>
              <w:jc w:val="both"/>
              <w:rPr>
                <w:rFonts w:ascii="Times New Roman" w:eastAsia="Times New Roman" w:hAnsi="Times New Roman"/>
                <w:b/>
                <w:bCs/>
                <w:color w:val="000000"/>
                <w:sz w:val="24"/>
                <w:szCs w:val="24"/>
                <w:lang w:val="kk-KZ" w:eastAsia="ru-RU"/>
              </w:rPr>
            </w:pPr>
          </w:p>
          <w:p w14:paraId="17C4664A" w14:textId="77777777" w:rsidR="00AE2DAE" w:rsidRPr="001775C0" w:rsidRDefault="00AE2DAE" w:rsidP="00AE2DAE">
            <w:pPr>
              <w:autoSpaceDE w:val="0"/>
              <w:autoSpaceDN w:val="0"/>
              <w:adjustRightInd w:val="0"/>
              <w:jc w:val="both"/>
              <w:rPr>
                <w:rFonts w:ascii="Times New Roman" w:eastAsia="Times New Roman" w:hAnsi="Times New Roman"/>
                <w:b/>
                <w:bCs/>
                <w:color w:val="000000"/>
                <w:sz w:val="24"/>
                <w:szCs w:val="24"/>
                <w:lang w:val="kk-KZ" w:eastAsia="ru-RU"/>
              </w:rPr>
            </w:pPr>
            <w:r w:rsidRPr="001775C0">
              <w:rPr>
                <w:rFonts w:ascii="Times New Roman" w:eastAsia="Times New Roman" w:hAnsi="Times New Roman"/>
                <w:b/>
                <w:bCs/>
                <w:color w:val="000000"/>
                <w:sz w:val="24"/>
                <w:szCs w:val="24"/>
                <w:lang w:val="kk-KZ" w:eastAsia="ru-RU"/>
              </w:rPr>
              <w:t xml:space="preserve">Мүсіндеу </w:t>
            </w:r>
          </w:p>
          <w:p w14:paraId="6494F43B" w14:textId="77777777" w:rsidR="00AE2DAE" w:rsidRPr="001775C0" w:rsidRDefault="00AE2DAE" w:rsidP="00AE2DAE">
            <w:pPr>
              <w:autoSpaceDE w:val="0"/>
              <w:autoSpaceDN w:val="0"/>
              <w:adjustRightInd w:val="0"/>
              <w:jc w:val="both"/>
              <w:rPr>
                <w:rFonts w:ascii="Times New Roman" w:eastAsia="Times New Roman" w:hAnsi="Times New Roman"/>
                <w:b/>
                <w:bCs/>
                <w:color w:val="000000"/>
                <w:sz w:val="24"/>
                <w:szCs w:val="24"/>
                <w:lang w:val="kk-KZ" w:eastAsia="ru-RU"/>
              </w:rPr>
            </w:pPr>
            <w:r w:rsidRPr="001775C0">
              <w:rPr>
                <w:rFonts w:ascii="Times New Roman" w:eastAsia="Times New Roman" w:hAnsi="Times New Roman"/>
                <w:b/>
                <w:bCs/>
                <w:color w:val="000000"/>
                <w:sz w:val="24"/>
                <w:szCs w:val="24"/>
                <w:lang w:val="kk-KZ" w:eastAsia="ru-RU"/>
              </w:rPr>
              <w:t>«Сәбіз»</w:t>
            </w:r>
          </w:p>
          <w:p w14:paraId="416A62FC" w14:textId="77777777" w:rsidR="00AE2DAE" w:rsidRPr="001775C0" w:rsidRDefault="00AE2DAE" w:rsidP="00AE2DAE">
            <w:pPr>
              <w:autoSpaceDE w:val="0"/>
              <w:autoSpaceDN w:val="0"/>
              <w:adjustRightInd w:val="0"/>
              <w:jc w:val="both"/>
              <w:rPr>
                <w:rFonts w:ascii="Times New Roman" w:eastAsia="Times New Roman" w:hAnsi="Times New Roman"/>
                <w:b/>
                <w:bCs/>
                <w:color w:val="000000"/>
                <w:sz w:val="24"/>
                <w:szCs w:val="24"/>
                <w:lang w:val="kk-KZ" w:eastAsia="ru-RU"/>
              </w:rPr>
            </w:pPr>
            <w:r w:rsidRPr="001775C0">
              <w:rPr>
                <w:rFonts w:ascii="Times New Roman" w:eastAsia="Times New Roman" w:hAnsi="Times New Roman"/>
                <w:b/>
                <w:color w:val="000000"/>
                <w:sz w:val="24"/>
                <w:szCs w:val="24"/>
                <w:lang w:val="kk-KZ" w:eastAsia="ru-RU"/>
              </w:rPr>
              <w:t xml:space="preserve">Көкеністердің(қызанақ қияр түсін </w:t>
            </w:r>
          </w:p>
          <w:p w14:paraId="29643870" w14:textId="77777777" w:rsidR="00AE2DAE" w:rsidRPr="001775C0" w:rsidRDefault="00AE2DAE" w:rsidP="00AE2DAE">
            <w:pPr>
              <w:autoSpaceDE w:val="0"/>
              <w:autoSpaceDN w:val="0"/>
              <w:adjustRightInd w:val="0"/>
              <w:jc w:val="both"/>
              <w:rPr>
                <w:rFonts w:ascii="Times New Roman" w:eastAsia="Times New Roman" w:hAnsi="Times New Roman"/>
                <w:b/>
                <w:color w:val="000000"/>
                <w:sz w:val="24"/>
                <w:szCs w:val="24"/>
                <w:lang w:val="kk-KZ" w:eastAsia="ru-RU"/>
              </w:rPr>
            </w:pPr>
            <w:r w:rsidRPr="001775C0">
              <w:rPr>
                <w:rFonts w:ascii="Times New Roman" w:eastAsia="Times New Roman" w:hAnsi="Times New Roman"/>
                <w:b/>
                <w:color w:val="000000"/>
                <w:sz w:val="24"/>
                <w:szCs w:val="24"/>
                <w:lang w:val="kk-KZ" w:eastAsia="ru-RU"/>
              </w:rPr>
              <w:t>пішінін ажырата білуге үйрету.</w:t>
            </w:r>
          </w:p>
          <w:p w14:paraId="04D5E0D4" w14:textId="77777777" w:rsidR="00AE2DAE" w:rsidRPr="001775C0" w:rsidRDefault="00AE2DAE" w:rsidP="00AE2DAE">
            <w:pPr>
              <w:autoSpaceDE w:val="0"/>
              <w:autoSpaceDN w:val="0"/>
              <w:adjustRightInd w:val="0"/>
              <w:jc w:val="both"/>
              <w:rPr>
                <w:rFonts w:ascii="Times New Roman" w:eastAsia="Times New Roman" w:hAnsi="Times New Roman"/>
                <w:b/>
                <w:bCs/>
                <w:color w:val="000000"/>
                <w:sz w:val="24"/>
                <w:szCs w:val="24"/>
                <w:lang w:val="kk-KZ" w:eastAsia="ru-RU"/>
              </w:rPr>
            </w:pPr>
          </w:p>
          <w:p w14:paraId="1C1EEB13" w14:textId="77777777" w:rsidR="00AE2DAE" w:rsidRPr="001775C0" w:rsidRDefault="00AE2DAE" w:rsidP="00AE2DAE">
            <w:pPr>
              <w:autoSpaceDE w:val="0"/>
              <w:autoSpaceDN w:val="0"/>
              <w:adjustRightInd w:val="0"/>
              <w:jc w:val="both"/>
              <w:rPr>
                <w:rFonts w:ascii="Times New Roman" w:eastAsia="Times New Roman" w:hAnsi="Times New Roman"/>
                <w:b/>
                <w:color w:val="000000"/>
                <w:sz w:val="24"/>
                <w:szCs w:val="24"/>
                <w:lang w:val="kk-KZ" w:eastAsia="ru-RU"/>
              </w:rPr>
            </w:pPr>
          </w:p>
          <w:p w14:paraId="692D0B5F" w14:textId="77777777" w:rsidR="00AE2DAE" w:rsidRPr="001775C0" w:rsidRDefault="00AE2DAE" w:rsidP="00AE2DAE">
            <w:pPr>
              <w:autoSpaceDE w:val="0"/>
              <w:autoSpaceDN w:val="0"/>
              <w:adjustRightInd w:val="0"/>
              <w:jc w:val="both"/>
              <w:rPr>
                <w:rFonts w:ascii="Times New Roman" w:eastAsia="Times New Roman" w:hAnsi="Times New Roman"/>
                <w:b/>
                <w:color w:val="000000"/>
                <w:sz w:val="24"/>
                <w:szCs w:val="24"/>
                <w:lang w:val="kk-KZ" w:eastAsia="ru-RU"/>
              </w:rPr>
            </w:pPr>
          </w:p>
          <w:p w14:paraId="001A22B1" w14:textId="77777777" w:rsidR="00AE2DAE" w:rsidRPr="001775C0" w:rsidRDefault="00AE2DAE" w:rsidP="00AE2DAE">
            <w:pPr>
              <w:autoSpaceDE w:val="0"/>
              <w:autoSpaceDN w:val="0"/>
              <w:adjustRightInd w:val="0"/>
              <w:jc w:val="both"/>
              <w:rPr>
                <w:rFonts w:ascii="Times New Roman" w:eastAsia="Times New Roman" w:hAnsi="Times New Roman"/>
                <w:b/>
                <w:color w:val="000000"/>
                <w:sz w:val="24"/>
                <w:szCs w:val="24"/>
                <w:lang w:val="kk-KZ" w:eastAsia="ru-RU"/>
              </w:rPr>
            </w:pPr>
          </w:p>
          <w:p w14:paraId="05B1985A" w14:textId="77777777" w:rsidR="00AE2DAE" w:rsidRPr="001775C0" w:rsidRDefault="00AE2DAE" w:rsidP="00AE2DAE">
            <w:pPr>
              <w:autoSpaceDE w:val="0"/>
              <w:autoSpaceDN w:val="0"/>
              <w:adjustRightInd w:val="0"/>
              <w:jc w:val="both"/>
              <w:rPr>
                <w:rFonts w:ascii="Times New Roman" w:eastAsia="Times New Roman" w:hAnsi="Times New Roman"/>
                <w:b/>
                <w:color w:val="000000"/>
                <w:sz w:val="24"/>
                <w:szCs w:val="24"/>
                <w:lang w:val="kk-KZ" w:eastAsia="ru-RU"/>
              </w:rPr>
            </w:pPr>
          </w:p>
          <w:p w14:paraId="092E6315" w14:textId="77777777" w:rsidR="00AE2DAE" w:rsidRPr="001775C0" w:rsidRDefault="00AE2DAE" w:rsidP="00AE2DAE">
            <w:pPr>
              <w:pStyle w:val="a6"/>
              <w:rPr>
                <w:color w:val="000000"/>
                <w:lang w:val="kk-KZ" w:eastAsia="en-US"/>
              </w:rPr>
            </w:pPr>
          </w:p>
        </w:tc>
      </w:tr>
      <w:tr w:rsidR="00AE2DAE" w:rsidRPr="001775C0" w14:paraId="0B69BC0F" w14:textId="77777777" w:rsidTr="00AE2DAE">
        <w:tc>
          <w:tcPr>
            <w:tcW w:w="2665" w:type="dxa"/>
            <w:tcBorders>
              <w:top w:val="single" w:sz="4" w:space="0" w:color="auto"/>
              <w:left w:val="single" w:sz="4" w:space="0" w:color="auto"/>
              <w:bottom w:val="single" w:sz="4" w:space="0" w:color="auto"/>
              <w:right w:val="single" w:sz="4" w:space="0" w:color="auto"/>
            </w:tcBorders>
            <w:hideMark/>
          </w:tcPr>
          <w:p w14:paraId="1A74100E"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14:paraId="7198BBCE" w14:textId="77777777" w:rsidR="00AE2DAE" w:rsidRPr="001775C0" w:rsidRDefault="00AE2DAE" w:rsidP="00AE2DAE">
            <w:pPr>
              <w:adjustRightInd w:val="0"/>
              <w:rPr>
                <w:rFonts w:ascii="Times New Roman" w:hAnsi="Times New Roman"/>
                <w:sz w:val="24"/>
                <w:szCs w:val="24"/>
              </w:rPr>
            </w:pPr>
            <w:r w:rsidRPr="001775C0">
              <w:rPr>
                <w:rFonts w:ascii="Times New Roman" w:hAnsi="Times New Roman"/>
                <w:sz w:val="24"/>
                <w:szCs w:val="24"/>
              </w:rPr>
              <w:t>Балалардыңмәдени-гигиеналық</w:t>
            </w:r>
            <w:r w:rsidRPr="001775C0">
              <w:rPr>
                <w:rFonts w:ascii="Times New Roman" w:hAnsi="Times New Roman"/>
                <w:sz w:val="24"/>
                <w:szCs w:val="24"/>
                <w:lang w:val="kk-KZ"/>
              </w:rPr>
              <w:t xml:space="preserve"> </w:t>
            </w:r>
            <w:r w:rsidRPr="001775C0">
              <w:rPr>
                <w:rFonts w:ascii="Times New Roman" w:hAnsi="Times New Roman"/>
                <w:sz w:val="24"/>
                <w:szCs w:val="24"/>
              </w:rPr>
              <w:t>дағдыларын</w:t>
            </w:r>
            <w:r w:rsidRPr="001775C0">
              <w:rPr>
                <w:rFonts w:ascii="Times New Roman" w:hAnsi="Times New Roman"/>
                <w:sz w:val="24"/>
                <w:szCs w:val="24"/>
                <w:lang w:val="kk-KZ"/>
              </w:rPr>
              <w:t xml:space="preserve"> </w:t>
            </w:r>
            <w:r w:rsidRPr="001775C0">
              <w:rPr>
                <w:rFonts w:ascii="Times New Roman" w:hAnsi="Times New Roman"/>
                <w:sz w:val="24"/>
                <w:szCs w:val="24"/>
              </w:rPr>
              <w:t>дамыту,тамақтану</w:t>
            </w:r>
            <w:r w:rsidRPr="001775C0">
              <w:rPr>
                <w:rFonts w:ascii="Times New Roman" w:hAnsi="Times New Roman"/>
                <w:sz w:val="24"/>
                <w:szCs w:val="24"/>
                <w:lang w:val="kk-KZ"/>
              </w:rPr>
              <w:t xml:space="preserve"> </w:t>
            </w:r>
            <w:r w:rsidRPr="001775C0">
              <w:rPr>
                <w:rFonts w:ascii="Times New Roman" w:hAnsi="Times New Roman"/>
                <w:sz w:val="24"/>
                <w:szCs w:val="24"/>
              </w:rPr>
              <w:t>мәдинеті</w:t>
            </w:r>
            <w:r w:rsidRPr="001775C0">
              <w:rPr>
                <w:rFonts w:ascii="Times New Roman" w:hAnsi="Times New Roman"/>
                <w:sz w:val="24"/>
                <w:szCs w:val="24"/>
                <w:lang w:val="kk-KZ"/>
              </w:rPr>
              <w:t xml:space="preserve"> </w:t>
            </w:r>
            <w:r w:rsidRPr="001775C0">
              <w:rPr>
                <w:rFonts w:ascii="Times New Roman" w:hAnsi="Times New Roman"/>
                <w:sz w:val="24"/>
                <w:szCs w:val="24"/>
              </w:rPr>
              <w:t>нқалыптастыру. Үлкендер</w:t>
            </w:r>
            <w:r w:rsidRPr="001775C0">
              <w:rPr>
                <w:rFonts w:ascii="Times New Roman" w:hAnsi="Times New Roman"/>
                <w:sz w:val="24"/>
                <w:szCs w:val="24"/>
                <w:lang w:val="kk-KZ"/>
              </w:rPr>
              <w:t xml:space="preserve"> </w:t>
            </w:r>
            <w:r w:rsidRPr="001775C0">
              <w:rPr>
                <w:rFonts w:ascii="Times New Roman" w:hAnsi="Times New Roman"/>
                <w:sz w:val="24"/>
                <w:szCs w:val="24"/>
              </w:rPr>
              <w:t>еңбегін</w:t>
            </w:r>
            <w:r w:rsidRPr="001775C0">
              <w:rPr>
                <w:rFonts w:ascii="Times New Roman" w:hAnsi="Times New Roman"/>
                <w:sz w:val="24"/>
                <w:szCs w:val="24"/>
                <w:lang w:val="kk-KZ"/>
              </w:rPr>
              <w:t xml:space="preserve"> </w:t>
            </w:r>
            <w:r w:rsidRPr="001775C0">
              <w:rPr>
                <w:rFonts w:ascii="Times New Roman" w:hAnsi="Times New Roman"/>
                <w:sz w:val="24"/>
                <w:szCs w:val="24"/>
              </w:rPr>
              <w:t>бағалауға</w:t>
            </w:r>
            <w:r w:rsidRPr="001775C0">
              <w:rPr>
                <w:rFonts w:ascii="Times New Roman" w:hAnsi="Times New Roman"/>
                <w:sz w:val="24"/>
                <w:szCs w:val="24"/>
                <w:lang w:val="kk-KZ"/>
              </w:rPr>
              <w:t xml:space="preserve"> </w:t>
            </w:r>
            <w:r w:rsidRPr="001775C0">
              <w:rPr>
                <w:rFonts w:ascii="Times New Roman" w:hAnsi="Times New Roman"/>
                <w:sz w:val="24"/>
                <w:szCs w:val="24"/>
              </w:rPr>
              <w:lastRenderedPageBreak/>
              <w:t>үйрету. Өз –өзіне</w:t>
            </w:r>
            <w:r w:rsidRPr="001775C0">
              <w:rPr>
                <w:rFonts w:ascii="Times New Roman" w:hAnsi="Times New Roman"/>
                <w:sz w:val="24"/>
                <w:szCs w:val="24"/>
                <w:lang w:val="kk-KZ"/>
              </w:rPr>
              <w:t xml:space="preserve"> </w:t>
            </w:r>
            <w:r w:rsidRPr="001775C0">
              <w:rPr>
                <w:rFonts w:ascii="Times New Roman" w:hAnsi="Times New Roman"/>
                <w:sz w:val="24"/>
                <w:szCs w:val="24"/>
              </w:rPr>
              <w:t>қызмет</w:t>
            </w:r>
            <w:r w:rsidRPr="001775C0">
              <w:rPr>
                <w:rFonts w:ascii="Times New Roman" w:hAnsi="Times New Roman"/>
                <w:sz w:val="24"/>
                <w:szCs w:val="24"/>
                <w:lang w:val="kk-KZ"/>
              </w:rPr>
              <w:t xml:space="preserve"> </w:t>
            </w:r>
            <w:r w:rsidRPr="001775C0">
              <w:rPr>
                <w:rFonts w:ascii="Times New Roman" w:hAnsi="Times New Roman"/>
                <w:sz w:val="24"/>
                <w:szCs w:val="24"/>
              </w:rPr>
              <w:t>етуд</w:t>
            </w:r>
            <w:r w:rsidRPr="001775C0">
              <w:rPr>
                <w:rFonts w:ascii="Times New Roman" w:hAnsi="Times New Roman"/>
                <w:sz w:val="24"/>
                <w:szCs w:val="24"/>
                <w:lang w:val="kk-KZ"/>
              </w:rPr>
              <w:t xml:space="preserve"> </w:t>
            </w:r>
            <w:r w:rsidRPr="001775C0">
              <w:rPr>
                <w:rFonts w:ascii="Times New Roman" w:hAnsi="Times New Roman"/>
                <w:sz w:val="24"/>
                <w:szCs w:val="24"/>
              </w:rPr>
              <w:t>ағдыларын</w:t>
            </w:r>
            <w:r w:rsidRPr="001775C0">
              <w:rPr>
                <w:rFonts w:ascii="Times New Roman" w:hAnsi="Times New Roman"/>
                <w:sz w:val="24"/>
                <w:szCs w:val="24"/>
                <w:lang w:val="kk-KZ"/>
              </w:rPr>
              <w:t xml:space="preserve"> </w:t>
            </w:r>
            <w:r w:rsidRPr="001775C0">
              <w:rPr>
                <w:rFonts w:ascii="Times New Roman" w:hAnsi="Times New Roman"/>
                <w:sz w:val="24"/>
                <w:szCs w:val="24"/>
              </w:rPr>
              <w:t>жетілдіру.</w:t>
            </w:r>
          </w:p>
        </w:tc>
      </w:tr>
      <w:tr w:rsidR="00AE2DAE" w:rsidRPr="00B22258" w14:paraId="065DF296" w14:textId="77777777" w:rsidTr="00AE2DAE">
        <w:tc>
          <w:tcPr>
            <w:tcW w:w="2665" w:type="dxa"/>
            <w:tcBorders>
              <w:top w:val="single" w:sz="4" w:space="0" w:color="auto"/>
              <w:left w:val="single" w:sz="4" w:space="0" w:color="auto"/>
              <w:bottom w:val="single" w:sz="4" w:space="0" w:color="auto"/>
              <w:right w:val="single" w:sz="4" w:space="0" w:color="auto"/>
            </w:tcBorders>
            <w:hideMark/>
          </w:tcPr>
          <w:p w14:paraId="7260466A"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lastRenderedPageBreak/>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14:paraId="727A4ED6" w14:textId="77777777" w:rsidR="00AE2DAE" w:rsidRPr="001775C0" w:rsidRDefault="00AE2DAE" w:rsidP="00AE2DAE">
            <w:pPr>
              <w:pStyle w:val="TableParagraph"/>
              <w:rPr>
                <w:sz w:val="24"/>
                <w:szCs w:val="24"/>
              </w:rPr>
            </w:pPr>
            <w:r w:rsidRPr="001775C0">
              <w:rPr>
                <w:sz w:val="24"/>
                <w:szCs w:val="24"/>
              </w:rPr>
              <w:t>Балалардың дербес қимыл белсенділігі үшін жағдай жасау, ойын  құрал-жабдықтады дұрыс пайдалану туралы әңгімелесу.</w:t>
            </w:r>
          </w:p>
          <w:p w14:paraId="592F4B05" w14:textId="77777777" w:rsidR="00AE2DAE" w:rsidRPr="001775C0" w:rsidRDefault="00AE2DAE" w:rsidP="00AE2DAE">
            <w:pPr>
              <w:pStyle w:val="TableParagraph"/>
              <w:rPr>
                <w:sz w:val="24"/>
                <w:szCs w:val="24"/>
              </w:rPr>
            </w:pPr>
            <w:r w:rsidRPr="001775C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1775C0">
              <w:rPr>
                <w:b/>
                <w:sz w:val="24"/>
                <w:szCs w:val="24"/>
              </w:rPr>
              <w:t>қазақ тілі және</w:t>
            </w:r>
            <w:r w:rsidRPr="001775C0">
              <w:rPr>
                <w:b/>
                <w:bCs/>
                <w:sz w:val="24"/>
                <w:szCs w:val="24"/>
              </w:rPr>
              <w:t>сөйлеуді дамыту, өзіне-өзі қызмет ету дағдылары, ірі және ұсақ моториканы дамыту)</w:t>
            </w:r>
            <w:r w:rsidRPr="001775C0">
              <w:rPr>
                <w:sz w:val="24"/>
                <w:szCs w:val="24"/>
              </w:rPr>
              <w:t>.</w:t>
            </w:r>
          </w:p>
        </w:tc>
      </w:tr>
      <w:tr w:rsidR="00AE2DAE" w:rsidRPr="001775C0" w14:paraId="3380DD87" w14:textId="77777777" w:rsidTr="00AE2DAE">
        <w:trPr>
          <w:trHeight w:val="498"/>
        </w:trPr>
        <w:tc>
          <w:tcPr>
            <w:tcW w:w="2665" w:type="dxa"/>
            <w:vMerge w:val="restart"/>
            <w:tcBorders>
              <w:top w:val="single" w:sz="4" w:space="0" w:color="auto"/>
              <w:left w:val="single" w:sz="4" w:space="0" w:color="auto"/>
              <w:bottom w:val="single" w:sz="4" w:space="0" w:color="auto"/>
              <w:right w:val="single" w:sz="4" w:space="0" w:color="auto"/>
            </w:tcBorders>
            <w:hideMark/>
          </w:tcPr>
          <w:p w14:paraId="5D3009F4"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14:paraId="16FACEF4" w14:textId="77777777" w:rsidR="00AE2DAE" w:rsidRPr="001775C0" w:rsidRDefault="00AE2DAE" w:rsidP="00AE2DAE">
            <w:pPr>
              <w:pStyle w:val="Style23"/>
              <w:spacing w:line="240" w:lineRule="auto"/>
              <w:jc w:val="left"/>
              <w:rPr>
                <w:rFonts w:ascii="Times New Roman" w:hAnsi="Times New Roman"/>
                <w:b/>
                <w:lang w:val="kk-KZ" w:eastAsia="en-US"/>
              </w:rPr>
            </w:pPr>
            <w:r w:rsidRPr="001775C0">
              <w:rPr>
                <w:rFonts w:ascii="Times New Roman" w:hAnsi="Times New Roman"/>
                <w:b/>
                <w:lang w:val="kk-KZ" w:eastAsia="en-US"/>
              </w:rPr>
              <w:t xml:space="preserve"> Серуен кезінде ауа-райына байланысты өз ойын айта алуға, бақылауға байланысты , байланыстыра сөлеуге үйрету. </w:t>
            </w:r>
          </w:p>
          <w:p w14:paraId="2EE21D0A" w14:textId="77777777" w:rsidR="00AE2DAE" w:rsidRPr="001775C0" w:rsidRDefault="00AE2DAE" w:rsidP="00AE2DAE">
            <w:pPr>
              <w:pStyle w:val="Style23"/>
              <w:spacing w:line="240" w:lineRule="auto"/>
              <w:jc w:val="left"/>
              <w:rPr>
                <w:rFonts w:ascii="Times New Roman" w:hAnsi="Times New Roman"/>
                <w:b/>
                <w:lang w:val="kk-KZ" w:eastAsia="en-US"/>
              </w:rPr>
            </w:pPr>
          </w:p>
        </w:tc>
      </w:tr>
      <w:tr w:rsidR="00AE2DAE" w:rsidRPr="00B22258" w14:paraId="6434B333" w14:textId="77777777" w:rsidTr="00AE2DAE">
        <w:trPr>
          <w:trHeight w:val="1270"/>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71BF5629" w14:textId="77777777" w:rsidR="00AE2DAE" w:rsidRPr="001775C0" w:rsidRDefault="00AE2DAE" w:rsidP="00AE2DAE">
            <w:pPr>
              <w:rPr>
                <w:rFonts w:ascii="Times New Roman" w:hAnsi="Times New Roman"/>
                <w:b/>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54596618" w14:textId="77777777" w:rsidR="00AE2DAE" w:rsidRPr="001775C0" w:rsidRDefault="00AE2DAE" w:rsidP="00AE2DAE">
            <w:pPr>
              <w:pStyle w:val="Style23"/>
              <w:spacing w:line="240" w:lineRule="auto"/>
              <w:jc w:val="left"/>
              <w:rPr>
                <w:rFonts w:ascii="Times New Roman" w:hAnsi="Times New Roman"/>
                <w:b/>
                <w:bCs/>
                <w:lang w:val="kk-KZ" w:eastAsia="en-US"/>
              </w:rPr>
            </w:pPr>
            <w:r w:rsidRPr="001775C0">
              <w:rPr>
                <w:rFonts w:ascii="Times New Roman" w:hAnsi="Times New Roman"/>
                <w:b/>
                <w:bCs/>
                <w:lang w:val="kk-KZ" w:eastAsia="en-US"/>
              </w:rPr>
              <w:t>Серуен №5</w:t>
            </w:r>
          </w:p>
          <w:p w14:paraId="04AE82A9" w14:textId="77777777" w:rsidR="00AE2DAE" w:rsidRPr="001775C0" w:rsidRDefault="00AE2DAE" w:rsidP="00AE2DAE">
            <w:pPr>
              <w:ind w:left="60"/>
              <w:rPr>
                <w:rFonts w:ascii="Times New Roman" w:hAnsi="Times New Roman"/>
                <w:color w:val="000000"/>
                <w:sz w:val="24"/>
                <w:szCs w:val="24"/>
                <w:lang w:val="kk-KZ"/>
              </w:rPr>
            </w:pPr>
            <w:r w:rsidRPr="001775C0">
              <w:rPr>
                <w:rFonts w:ascii="Times New Roman" w:hAnsi="Times New Roman"/>
                <w:b/>
                <w:bCs/>
                <w:color w:val="000000"/>
                <w:sz w:val="24"/>
                <w:szCs w:val="24"/>
                <w:lang w:val="kk-KZ"/>
              </w:rPr>
              <w:t>Күзгі аспанды, бұлтты  бақылау</w:t>
            </w:r>
          </w:p>
          <w:p w14:paraId="35D73C00" w14:textId="77777777" w:rsidR="00AE2DAE" w:rsidRPr="001775C0" w:rsidRDefault="00AE2DAE" w:rsidP="00AE2DAE">
            <w:pPr>
              <w:ind w:left="60"/>
              <w:rPr>
                <w:rFonts w:ascii="Times New Roman" w:hAnsi="Times New Roman"/>
                <w:color w:val="000000"/>
                <w:sz w:val="24"/>
                <w:szCs w:val="24"/>
                <w:lang w:val="kk-KZ"/>
              </w:rPr>
            </w:pPr>
            <w:r w:rsidRPr="001775C0">
              <w:rPr>
                <w:rFonts w:ascii="Times New Roman" w:hAnsi="Times New Roman"/>
                <w:b/>
                <w:bCs/>
                <w:color w:val="000000"/>
                <w:sz w:val="24"/>
                <w:szCs w:val="24"/>
                <w:lang w:val="kk-KZ"/>
              </w:rPr>
              <w:t>Мақсаты:</w:t>
            </w:r>
            <w:r w:rsidRPr="001775C0">
              <w:rPr>
                <w:rFonts w:ascii="Times New Roman" w:hAnsi="Times New Roman"/>
                <w:color w:val="000000"/>
                <w:sz w:val="24"/>
                <w:szCs w:val="24"/>
                <w:lang w:val="kk-KZ"/>
              </w:rPr>
              <w:t xml:space="preserve">  Өлі табиғат аспан туралы түсінік беру; аспанның әсемдігін бақылауды қалыптастыру; </w:t>
            </w:r>
          </w:p>
          <w:p w14:paraId="1D25A518" w14:textId="77777777" w:rsidR="00AE2DAE" w:rsidRPr="001775C0" w:rsidRDefault="00AE2DAE" w:rsidP="00AE2DAE">
            <w:pPr>
              <w:pStyle w:val="Style23"/>
              <w:spacing w:line="240" w:lineRule="auto"/>
              <w:jc w:val="left"/>
              <w:rPr>
                <w:rFonts w:ascii="Times New Roman" w:hAnsi="Times New Roman"/>
                <w:b/>
                <w:lang w:val="kk-KZ" w:eastAsia="en-US"/>
              </w:rPr>
            </w:pPr>
            <w:r w:rsidRPr="001775C0">
              <w:rPr>
                <w:rFonts w:ascii="Times New Roman" w:hAnsi="Times New Roman"/>
                <w:b/>
                <w:bCs/>
                <w:color w:val="000000"/>
                <w:lang w:val="kk-KZ" w:eastAsia="en-US"/>
              </w:rPr>
              <w:t xml:space="preserve">Болжам: </w:t>
            </w:r>
            <w:r w:rsidRPr="001775C0">
              <w:rPr>
                <w:rFonts w:ascii="Times New Roman" w:hAnsi="Times New Roman"/>
                <w:color w:val="000000"/>
                <w:lang w:val="kk-KZ" w:eastAsia="en-US"/>
              </w:rPr>
              <w:t xml:space="preserve">аспанда бірнеше күн ақбұлттар пайда болса- күннің суытқаны.  </w:t>
            </w:r>
          </w:p>
          <w:p w14:paraId="483B3C12" w14:textId="77777777" w:rsidR="00AE2DAE" w:rsidRPr="001775C0" w:rsidRDefault="00AE2DAE" w:rsidP="00AE2DAE">
            <w:pPr>
              <w:rPr>
                <w:rFonts w:ascii="Times New Roman" w:hAnsi="Times New Roman"/>
                <w:color w:val="000000"/>
                <w:sz w:val="24"/>
                <w:szCs w:val="24"/>
                <w:lang w:val="kk-KZ"/>
              </w:rPr>
            </w:pPr>
            <w:r w:rsidRPr="001775C0">
              <w:rPr>
                <w:rFonts w:ascii="Times New Roman" w:hAnsi="Times New Roman"/>
                <w:b/>
                <w:bCs/>
                <w:color w:val="000000"/>
                <w:sz w:val="24"/>
                <w:szCs w:val="24"/>
                <w:lang w:val="kk-KZ"/>
              </w:rPr>
              <w:t>Жұмбақтар:</w:t>
            </w:r>
            <w:r w:rsidRPr="001775C0">
              <w:rPr>
                <w:rFonts w:ascii="Times New Roman" w:hAnsi="Times New Roman"/>
                <w:color w:val="000000"/>
                <w:sz w:val="24"/>
                <w:szCs w:val="24"/>
                <w:lang w:val="kk-KZ"/>
              </w:rPr>
              <w:t xml:space="preserve">Аспаннан домалап, көп моншақ төгілді,   Бусанды бар алып, терледі, керілді. Бұл не?     </w:t>
            </w:r>
            <w:r w:rsidRPr="001775C0">
              <w:rPr>
                <w:rFonts w:ascii="Times New Roman" w:hAnsi="Times New Roman"/>
                <w:b/>
                <w:color w:val="000000"/>
                <w:sz w:val="24"/>
                <w:szCs w:val="24"/>
                <w:lang w:val="kk-KZ"/>
              </w:rPr>
              <w:t>(Жаңбыр</w:t>
            </w:r>
            <w:r w:rsidRPr="001775C0">
              <w:rPr>
                <w:rFonts w:ascii="Times New Roman" w:hAnsi="Times New Roman"/>
                <w:color w:val="000000"/>
                <w:sz w:val="24"/>
                <w:szCs w:val="24"/>
                <w:lang w:val="kk-KZ"/>
              </w:rPr>
              <w:t xml:space="preserve">) </w:t>
            </w:r>
          </w:p>
          <w:p w14:paraId="237C5AC7" w14:textId="77777777" w:rsidR="00AE2DAE" w:rsidRPr="001775C0" w:rsidRDefault="00AE2DAE" w:rsidP="00AE2DAE">
            <w:pPr>
              <w:ind w:left="60"/>
              <w:rPr>
                <w:rFonts w:ascii="Times New Roman" w:hAnsi="Times New Roman"/>
                <w:color w:val="000000"/>
                <w:sz w:val="24"/>
                <w:szCs w:val="24"/>
                <w:lang w:val="kk-KZ"/>
              </w:rPr>
            </w:pPr>
            <w:r w:rsidRPr="001775C0">
              <w:rPr>
                <w:rFonts w:ascii="Times New Roman" w:hAnsi="Times New Roman"/>
                <w:color w:val="000000"/>
                <w:sz w:val="24"/>
                <w:szCs w:val="24"/>
                <w:lang w:val="kk-KZ"/>
              </w:rPr>
              <w:t>Күндер қысқарады, түндер ұзарады</w:t>
            </w:r>
          </w:p>
          <w:p w14:paraId="74B34EC5" w14:textId="77777777" w:rsidR="00AE2DAE" w:rsidRPr="001775C0" w:rsidRDefault="00AE2DAE" w:rsidP="00AE2DAE">
            <w:pPr>
              <w:ind w:left="60"/>
              <w:rPr>
                <w:rFonts w:ascii="Times New Roman" w:hAnsi="Times New Roman"/>
                <w:color w:val="000000"/>
                <w:sz w:val="24"/>
                <w:szCs w:val="24"/>
                <w:lang w:val="kk-KZ"/>
              </w:rPr>
            </w:pPr>
            <w:r w:rsidRPr="001775C0">
              <w:rPr>
                <w:rFonts w:ascii="Times New Roman" w:hAnsi="Times New Roman"/>
                <w:color w:val="000000"/>
                <w:sz w:val="24"/>
                <w:szCs w:val="24"/>
                <w:lang w:val="kk-KZ"/>
              </w:rPr>
              <w:t xml:space="preserve">Кім біледі, кім айтады бұл қай кезде болады?       </w:t>
            </w:r>
            <w:r w:rsidRPr="001775C0">
              <w:rPr>
                <w:rFonts w:ascii="Times New Roman" w:hAnsi="Times New Roman"/>
                <w:b/>
                <w:color w:val="000000"/>
                <w:sz w:val="24"/>
                <w:szCs w:val="24"/>
                <w:lang w:val="kk-KZ"/>
              </w:rPr>
              <w:lastRenderedPageBreak/>
              <w:t>(Күз)</w:t>
            </w:r>
          </w:p>
          <w:p w14:paraId="1DE1CA8A" w14:textId="77777777" w:rsidR="00AE2DAE" w:rsidRPr="001775C0" w:rsidRDefault="00AE2DAE" w:rsidP="00AE2DAE">
            <w:pPr>
              <w:ind w:left="60"/>
              <w:rPr>
                <w:rFonts w:ascii="Times New Roman" w:hAnsi="Times New Roman"/>
                <w:color w:val="000000"/>
                <w:sz w:val="24"/>
                <w:szCs w:val="24"/>
                <w:lang w:val="kk-KZ"/>
              </w:rPr>
            </w:pPr>
            <w:r w:rsidRPr="001775C0">
              <w:rPr>
                <w:rFonts w:ascii="Times New Roman" w:hAnsi="Times New Roman"/>
                <w:b/>
                <w:bCs/>
                <w:color w:val="000000"/>
                <w:sz w:val="24"/>
                <w:szCs w:val="24"/>
                <w:lang w:val="kk-KZ"/>
              </w:rPr>
              <w:t xml:space="preserve">Қозғалмалыойын: </w:t>
            </w:r>
            <w:r w:rsidRPr="001775C0">
              <w:rPr>
                <w:rFonts w:ascii="Times New Roman" w:hAnsi="Times New Roman"/>
                <w:color w:val="000000"/>
                <w:sz w:val="24"/>
                <w:szCs w:val="24"/>
                <w:lang w:val="kk-KZ"/>
              </w:rPr>
              <w:t xml:space="preserve">«Орамал тастау». </w:t>
            </w:r>
            <w:r w:rsidRPr="001775C0">
              <w:rPr>
                <w:rFonts w:ascii="Times New Roman" w:eastAsia="Times New Roman" w:hAnsi="Times New Roman"/>
                <w:b/>
                <w:bCs/>
                <w:color w:val="000000"/>
                <w:sz w:val="24"/>
                <w:szCs w:val="24"/>
                <w:lang w:val="kk-KZ" w:eastAsia="ru-RU"/>
              </w:rPr>
              <w:t xml:space="preserve">Мақсаты: </w:t>
            </w:r>
            <w:r w:rsidRPr="001775C0">
              <w:rPr>
                <w:rFonts w:ascii="Times New Roman" w:eastAsia="Times New Roman" w:hAnsi="Times New Roman"/>
                <w:color w:val="000000"/>
                <w:sz w:val="24"/>
                <w:szCs w:val="24"/>
                <w:lang w:val="kk-KZ" w:eastAsia="ru-RU"/>
              </w:rPr>
              <w:t>Балалардың қимыл – қозғалыстарын  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hideMark/>
          </w:tcPr>
          <w:p w14:paraId="7A23C40E" w14:textId="77777777" w:rsidR="00AE2DAE" w:rsidRPr="001775C0" w:rsidRDefault="00AE2DAE" w:rsidP="00AE2DAE">
            <w:pPr>
              <w:pStyle w:val="Style23"/>
              <w:spacing w:line="240" w:lineRule="auto"/>
              <w:jc w:val="left"/>
              <w:rPr>
                <w:rFonts w:ascii="Times New Roman" w:hAnsi="Times New Roman"/>
                <w:b/>
                <w:lang w:val="kk-KZ" w:eastAsia="en-US"/>
              </w:rPr>
            </w:pPr>
            <w:r w:rsidRPr="001775C0">
              <w:rPr>
                <w:rFonts w:ascii="Times New Roman" w:hAnsi="Times New Roman"/>
                <w:b/>
                <w:lang w:val="kk-KZ" w:eastAsia="en-US"/>
              </w:rPr>
              <w:lastRenderedPageBreak/>
              <w:t>Серуен №10</w:t>
            </w:r>
          </w:p>
          <w:p w14:paraId="49254891" w14:textId="77777777" w:rsidR="00AE2DAE" w:rsidRPr="001775C0" w:rsidRDefault="00AE2DAE" w:rsidP="00AE2DAE">
            <w:pPr>
              <w:pStyle w:val="Style23"/>
              <w:spacing w:line="240" w:lineRule="auto"/>
              <w:jc w:val="left"/>
              <w:rPr>
                <w:rFonts w:ascii="Times New Roman" w:hAnsi="Times New Roman"/>
                <w:b/>
                <w:lang w:val="kk-KZ" w:eastAsia="en-US"/>
              </w:rPr>
            </w:pPr>
            <w:r w:rsidRPr="001775C0">
              <w:rPr>
                <w:rFonts w:ascii="Times New Roman" w:hAnsi="Times New Roman"/>
                <w:b/>
                <w:lang w:val="kk-KZ" w:eastAsia="en-US"/>
              </w:rPr>
              <w:t xml:space="preserve">Маусымдық өзгерістерді бақылау </w:t>
            </w:r>
          </w:p>
          <w:p w14:paraId="365DC9B4"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b/>
                <w:lang w:val="kk-KZ" w:eastAsia="en-US"/>
              </w:rPr>
              <w:t>Мақсаты</w:t>
            </w:r>
            <w:r w:rsidRPr="001775C0">
              <w:rPr>
                <w:rFonts w:ascii="Times New Roman" w:hAnsi="Times New Roman"/>
                <w:lang w:val="kk-KZ" w:eastAsia="en-US"/>
              </w:rPr>
              <w:t xml:space="preserve">: маусымдық өзгерістер туралы білімдерін бекіту. </w:t>
            </w:r>
          </w:p>
          <w:p w14:paraId="470FCEDD"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b/>
                <w:lang w:val="kk-KZ" w:eastAsia="en-US"/>
              </w:rPr>
              <w:t>Тақпақ</w:t>
            </w:r>
            <w:r w:rsidRPr="001775C0">
              <w:rPr>
                <w:rFonts w:ascii="Times New Roman" w:hAnsi="Times New Roman"/>
                <w:lang w:val="kk-KZ" w:eastAsia="en-US"/>
              </w:rPr>
              <w:t xml:space="preserve">: </w:t>
            </w:r>
          </w:p>
          <w:p w14:paraId="447FD145"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lang w:val="kk-KZ" w:eastAsia="en-US"/>
              </w:rPr>
              <w:t xml:space="preserve">Күзде жауын. Бұлт. Тұман </w:t>
            </w:r>
          </w:p>
          <w:p w14:paraId="768C2DDD"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lang w:val="kk-KZ" w:eastAsia="en-US"/>
              </w:rPr>
              <w:t xml:space="preserve">Сары жапырақ жауады. </w:t>
            </w:r>
          </w:p>
          <w:p w14:paraId="7AC86367"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lang w:val="kk-KZ" w:eastAsia="en-US"/>
              </w:rPr>
              <w:t xml:space="preserve">Сары құйын ұйтқыған </w:t>
            </w:r>
          </w:p>
          <w:p w14:paraId="749A6AD0"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lang w:val="kk-KZ" w:eastAsia="en-US"/>
              </w:rPr>
              <w:t xml:space="preserve">Сапырады ауаны </w:t>
            </w:r>
          </w:p>
          <w:p w14:paraId="6300AC44"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lang w:val="kk-KZ" w:eastAsia="en-US"/>
              </w:rPr>
              <w:t xml:space="preserve">Тапталады табанға </w:t>
            </w:r>
          </w:p>
          <w:p w14:paraId="2BDD8C8A"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lang w:val="kk-KZ" w:eastAsia="en-US"/>
              </w:rPr>
              <w:t xml:space="preserve">Судыр- судыр жапырақ </w:t>
            </w:r>
          </w:p>
          <w:p w14:paraId="6D6549D2"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lang w:val="kk-KZ" w:eastAsia="en-US"/>
              </w:rPr>
              <w:t xml:space="preserve">Өрттей сары бояуға </w:t>
            </w:r>
          </w:p>
          <w:p w14:paraId="61CDE643"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lang w:val="kk-KZ" w:eastAsia="en-US"/>
              </w:rPr>
              <w:t xml:space="preserve"> Малынғандай атырап.    М. Әлімбаев </w:t>
            </w:r>
          </w:p>
          <w:p w14:paraId="3307849D"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b/>
                <w:lang w:val="kk-KZ" w:eastAsia="en-US"/>
              </w:rPr>
              <w:t>Қозғалмалы ойын:</w:t>
            </w:r>
            <w:r w:rsidRPr="001775C0">
              <w:rPr>
                <w:rFonts w:ascii="Times New Roman" w:hAnsi="Times New Roman"/>
                <w:lang w:val="kk-KZ" w:eastAsia="en-US"/>
              </w:rPr>
              <w:t xml:space="preserve">  «Ұшақтар». </w:t>
            </w:r>
          </w:p>
          <w:p w14:paraId="42774092"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lang w:val="kk-KZ" w:eastAsia="en-US"/>
              </w:rPr>
              <w:t xml:space="preserve">Мақсаты: Шапшаңдыққа, достыққа тәрбиелеу. </w:t>
            </w:r>
          </w:p>
          <w:p w14:paraId="73F4EA17" w14:textId="77777777" w:rsidR="00AE2DAE" w:rsidRPr="001775C0" w:rsidRDefault="00AE2DAE" w:rsidP="00AE2DAE">
            <w:pPr>
              <w:pStyle w:val="Style23"/>
              <w:spacing w:line="240" w:lineRule="auto"/>
              <w:jc w:val="left"/>
              <w:rPr>
                <w:rFonts w:ascii="Times New Roman" w:hAnsi="Times New Roman"/>
                <w:b/>
                <w:lang w:val="kk-KZ" w:eastAsia="en-US"/>
              </w:rPr>
            </w:pPr>
            <w:r w:rsidRPr="001775C0">
              <w:rPr>
                <w:rFonts w:ascii="Times New Roman" w:hAnsi="Times New Roman"/>
                <w:b/>
                <w:lang w:val="kk-KZ" w:eastAsia="en-US"/>
              </w:rPr>
              <w:t>Алаңдағы еңбек</w:t>
            </w:r>
            <w:r w:rsidRPr="001775C0">
              <w:rPr>
                <w:rFonts w:ascii="Times New Roman" w:hAnsi="Times New Roman"/>
                <w:lang w:val="kk-KZ" w:eastAsia="en-US"/>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hideMark/>
          </w:tcPr>
          <w:p w14:paraId="15C57862" w14:textId="77777777" w:rsidR="00AE2DAE" w:rsidRPr="001775C0" w:rsidRDefault="00AE2DAE" w:rsidP="00AE2DAE">
            <w:pPr>
              <w:pStyle w:val="Style23"/>
              <w:spacing w:line="240" w:lineRule="auto"/>
              <w:jc w:val="left"/>
              <w:rPr>
                <w:rFonts w:ascii="Times New Roman" w:hAnsi="Times New Roman"/>
                <w:b/>
                <w:bCs/>
                <w:lang w:val="kk-KZ" w:eastAsia="en-US"/>
              </w:rPr>
            </w:pPr>
            <w:r w:rsidRPr="001775C0">
              <w:rPr>
                <w:rFonts w:ascii="Times New Roman" w:hAnsi="Times New Roman"/>
                <w:b/>
                <w:bCs/>
                <w:lang w:val="kk-KZ" w:eastAsia="en-US"/>
              </w:rPr>
              <w:t>Серуен №14</w:t>
            </w:r>
          </w:p>
          <w:p w14:paraId="53A7FD06" w14:textId="77777777" w:rsidR="00AE2DAE" w:rsidRPr="001775C0" w:rsidRDefault="00AE2DAE" w:rsidP="00AE2DAE">
            <w:pPr>
              <w:pStyle w:val="Style23"/>
              <w:spacing w:line="240" w:lineRule="auto"/>
              <w:jc w:val="left"/>
              <w:rPr>
                <w:rFonts w:ascii="Times New Roman" w:hAnsi="Times New Roman"/>
                <w:color w:val="000000"/>
                <w:lang w:val="kk-KZ" w:eastAsia="en-US"/>
              </w:rPr>
            </w:pPr>
            <w:r w:rsidRPr="001775C0">
              <w:rPr>
                <w:rFonts w:ascii="Times New Roman" w:hAnsi="Times New Roman"/>
                <w:b/>
                <w:bCs/>
                <w:color w:val="000000"/>
                <w:lang w:val="kk-KZ" w:eastAsia="en-US"/>
              </w:rPr>
              <w:t xml:space="preserve">Жылы жаққа ұшатын құстарды  бақылау </w:t>
            </w:r>
          </w:p>
          <w:p w14:paraId="6EA2BC93" w14:textId="77777777" w:rsidR="00AE2DAE" w:rsidRPr="001775C0" w:rsidRDefault="00AE2DAE" w:rsidP="00AE2DAE">
            <w:pPr>
              <w:pStyle w:val="Style23"/>
              <w:spacing w:line="240" w:lineRule="auto"/>
              <w:jc w:val="left"/>
              <w:rPr>
                <w:rFonts w:ascii="Times New Roman" w:hAnsi="Times New Roman"/>
                <w:color w:val="000000"/>
                <w:lang w:val="kk-KZ" w:eastAsia="en-US"/>
              </w:rPr>
            </w:pPr>
            <w:r w:rsidRPr="001775C0">
              <w:rPr>
                <w:rFonts w:ascii="Times New Roman" w:hAnsi="Times New Roman"/>
                <w:b/>
                <w:bCs/>
                <w:color w:val="000000"/>
                <w:lang w:val="kk-KZ" w:eastAsia="en-US"/>
              </w:rPr>
              <w:t>Мақсаты:</w:t>
            </w:r>
            <w:r w:rsidRPr="001775C0">
              <w:rPr>
                <w:rFonts w:ascii="Times New Roman" w:hAnsi="Times New Roman"/>
                <w:color w:val="000000"/>
                <w:lang w:val="kk-KZ" w:eastAsia="en-US"/>
              </w:rPr>
              <w:t xml:space="preserve"> Күн суыған кезде, күздегі құстардың өмір сүру өзгерістері, жылы жаққа кететін құстар туралы түсініктерін кеңейту. </w:t>
            </w:r>
          </w:p>
          <w:p w14:paraId="742934BB" w14:textId="77777777" w:rsidR="00AE2DAE" w:rsidRPr="001775C0" w:rsidRDefault="00AE2DAE" w:rsidP="00AE2DAE">
            <w:pPr>
              <w:pStyle w:val="Style23"/>
              <w:spacing w:line="240" w:lineRule="auto"/>
              <w:jc w:val="left"/>
              <w:rPr>
                <w:rFonts w:ascii="Times New Roman" w:hAnsi="Times New Roman"/>
                <w:color w:val="000000"/>
                <w:lang w:val="kk-KZ" w:eastAsia="en-US"/>
              </w:rPr>
            </w:pPr>
            <w:r w:rsidRPr="001775C0">
              <w:rPr>
                <w:rFonts w:ascii="Times New Roman" w:hAnsi="Times New Roman"/>
                <w:b/>
                <w:bCs/>
                <w:color w:val="000000"/>
                <w:lang w:val="kk-KZ" w:eastAsia="en-US"/>
              </w:rPr>
              <w:t>Көркем сөз:</w:t>
            </w:r>
          </w:p>
          <w:p w14:paraId="6BD8E856" w14:textId="77777777" w:rsidR="00AE2DAE" w:rsidRPr="001775C0" w:rsidRDefault="00AE2DAE" w:rsidP="00AE2DAE">
            <w:pPr>
              <w:pStyle w:val="Style23"/>
              <w:spacing w:line="240" w:lineRule="auto"/>
              <w:jc w:val="left"/>
              <w:rPr>
                <w:rFonts w:ascii="Times New Roman" w:hAnsi="Times New Roman"/>
                <w:color w:val="000000"/>
                <w:lang w:val="kk-KZ" w:eastAsia="en-US"/>
              </w:rPr>
            </w:pPr>
            <w:r w:rsidRPr="001775C0">
              <w:rPr>
                <w:rFonts w:ascii="Times New Roman" w:hAnsi="Times New Roman"/>
                <w:color w:val="000000"/>
                <w:lang w:val="kk-KZ" w:eastAsia="en-US"/>
              </w:rPr>
              <w:t xml:space="preserve">Жылы жаққа ұшпайтын </w:t>
            </w:r>
          </w:p>
          <w:p w14:paraId="7B561590" w14:textId="77777777" w:rsidR="00AE2DAE" w:rsidRPr="001775C0" w:rsidRDefault="00AE2DAE" w:rsidP="00AE2DAE">
            <w:pPr>
              <w:pStyle w:val="Style23"/>
              <w:spacing w:line="240" w:lineRule="auto"/>
              <w:jc w:val="left"/>
              <w:rPr>
                <w:rFonts w:ascii="Times New Roman" w:hAnsi="Times New Roman"/>
                <w:color w:val="000000"/>
                <w:lang w:val="kk-KZ" w:eastAsia="en-US"/>
              </w:rPr>
            </w:pPr>
            <w:r w:rsidRPr="001775C0">
              <w:rPr>
                <w:rFonts w:ascii="Times New Roman" w:hAnsi="Times New Roman"/>
                <w:color w:val="000000"/>
                <w:lang w:val="kk-KZ" w:eastAsia="en-US"/>
              </w:rPr>
              <w:t xml:space="preserve">Біздің жақта қыстайтын </w:t>
            </w:r>
          </w:p>
          <w:p w14:paraId="30862BED" w14:textId="77777777" w:rsidR="00AE2DAE" w:rsidRPr="001775C0" w:rsidRDefault="00AE2DAE" w:rsidP="00AE2DAE">
            <w:pPr>
              <w:pStyle w:val="Style23"/>
              <w:spacing w:line="240" w:lineRule="auto"/>
              <w:jc w:val="left"/>
              <w:rPr>
                <w:rFonts w:ascii="Times New Roman" w:hAnsi="Times New Roman"/>
                <w:color w:val="000000"/>
                <w:lang w:val="kk-KZ" w:eastAsia="en-US"/>
              </w:rPr>
            </w:pPr>
            <w:r w:rsidRPr="001775C0">
              <w:rPr>
                <w:rFonts w:ascii="Times New Roman" w:hAnsi="Times New Roman"/>
                <w:color w:val="000000"/>
                <w:lang w:val="kk-KZ" w:eastAsia="en-US"/>
              </w:rPr>
              <w:t xml:space="preserve">Құстар жүрсе жуықта </w:t>
            </w:r>
          </w:p>
          <w:p w14:paraId="264FEB41" w14:textId="77777777" w:rsidR="00AE2DAE" w:rsidRPr="001775C0" w:rsidRDefault="00AE2DAE" w:rsidP="00AE2DAE">
            <w:pPr>
              <w:pStyle w:val="Style23"/>
              <w:spacing w:line="240" w:lineRule="auto"/>
              <w:jc w:val="left"/>
              <w:rPr>
                <w:rFonts w:ascii="Times New Roman" w:hAnsi="Times New Roman"/>
                <w:color w:val="000000"/>
                <w:lang w:val="kk-KZ" w:eastAsia="en-US"/>
              </w:rPr>
            </w:pPr>
            <w:r w:rsidRPr="001775C0">
              <w:rPr>
                <w:rFonts w:ascii="Times New Roman" w:hAnsi="Times New Roman"/>
                <w:color w:val="000000"/>
                <w:lang w:val="kk-KZ" w:eastAsia="en-US"/>
              </w:rPr>
              <w:t xml:space="preserve">Жем шашуды ұмытпа! – </w:t>
            </w:r>
          </w:p>
          <w:p w14:paraId="6300F361" w14:textId="77777777" w:rsidR="00AE2DAE" w:rsidRPr="001775C0" w:rsidRDefault="00AE2DAE" w:rsidP="00AE2DAE">
            <w:pPr>
              <w:pStyle w:val="Style23"/>
              <w:spacing w:line="240" w:lineRule="auto"/>
              <w:jc w:val="left"/>
              <w:rPr>
                <w:rFonts w:ascii="Times New Roman" w:hAnsi="Times New Roman"/>
                <w:color w:val="000000"/>
                <w:lang w:val="kk-KZ" w:eastAsia="en-US"/>
              </w:rPr>
            </w:pPr>
            <w:r w:rsidRPr="001775C0">
              <w:rPr>
                <w:rFonts w:ascii="Times New Roman" w:hAnsi="Times New Roman"/>
                <w:b/>
                <w:bCs/>
                <w:color w:val="000000"/>
                <w:lang w:val="kk-KZ" w:eastAsia="en-US"/>
              </w:rPr>
              <w:t>Қимыл-қозғалыс ойын:</w:t>
            </w:r>
            <w:r w:rsidRPr="001775C0">
              <w:rPr>
                <w:rFonts w:ascii="Times New Roman" w:hAnsi="Times New Roman"/>
                <w:color w:val="000000"/>
                <w:lang w:val="kk-KZ" w:eastAsia="en-US"/>
              </w:rPr>
              <w:t xml:space="preserve">«Торғай мен мысық» </w:t>
            </w:r>
          </w:p>
          <w:p w14:paraId="3685B71E" w14:textId="77777777" w:rsidR="00AE2DAE" w:rsidRPr="001775C0" w:rsidRDefault="00AE2DAE" w:rsidP="00AE2DAE">
            <w:pPr>
              <w:pStyle w:val="Style23"/>
              <w:spacing w:line="240" w:lineRule="auto"/>
              <w:jc w:val="left"/>
              <w:rPr>
                <w:rFonts w:ascii="Times New Roman" w:hAnsi="Times New Roman"/>
                <w:color w:val="000000"/>
                <w:lang w:val="kk-KZ" w:eastAsia="en-US"/>
              </w:rPr>
            </w:pPr>
            <w:r w:rsidRPr="001775C0">
              <w:rPr>
                <w:rFonts w:ascii="Times New Roman" w:hAnsi="Times New Roman"/>
                <w:b/>
                <w:bCs/>
                <w:color w:val="000000"/>
                <w:lang w:val="kk-KZ" w:eastAsia="en-US"/>
              </w:rPr>
              <w:t xml:space="preserve">Мақсаты: </w:t>
            </w:r>
            <w:r w:rsidRPr="001775C0">
              <w:rPr>
                <w:rFonts w:ascii="Times New Roman" w:hAnsi="Times New Roman"/>
                <w:color w:val="000000"/>
                <w:lang w:val="kk-KZ" w:eastAsia="en-US"/>
              </w:rPr>
              <w:t>Балалардың қимыл – қозғалыстарын арттырып, ептілікке баулу.</w:t>
            </w:r>
          </w:p>
          <w:p w14:paraId="42CEBC6F" w14:textId="77777777" w:rsidR="00AE2DAE" w:rsidRPr="001775C0" w:rsidRDefault="00AE2DAE" w:rsidP="00AE2DAE">
            <w:pPr>
              <w:pStyle w:val="Style23"/>
              <w:spacing w:line="240" w:lineRule="auto"/>
              <w:jc w:val="left"/>
              <w:rPr>
                <w:rFonts w:ascii="Times New Roman" w:hAnsi="Times New Roman"/>
                <w:color w:val="000000"/>
                <w:lang w:val="kk-KZ" w:eastAsia="en-US"/>
              </w:rPr>
            </w:pPr>
            <w:r w:rsidRPr="001775C0">
              <w:rPr>
                <w:rFonts w:ascii="Times New Roman" w:hAnsi="Times New Roman"/>
                <w:b/>
                <w:bCs/>
                <w:color w:val="000000"/>
                <w:lang w:val="kk-KZ" w:eastAsia="en-US"/>
              </w:rPr>
              <w:t xml:space="preserve"> Еңбек әрекеті: </w:t>
            </w:r>
            <w:r w:rsidRPr="001775C0">
              <w:rPr>
                <w:rFonts w:ascii="Times New Roman" w:hAnsi="Times New Roman"/>
                <w:color w:val="000000"/>
                <w:lang w:val="kk-KZ" w:eastAsia="en-US"/>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14:paraId="101FD38E" w14:textId="77777777" w:rsidR="00AE2DAE" w:rsidRPr="001775C0" w:rsidRDefault="00AE2DAE" w:rsidP="00AE2DAE">
            <w:pPr>
              <w:pStyle w:val="Style23"/>
              <w:spacing w:line="240" w:lineRule="auto"/>
              <w:jc w:val="left"/>
              <w:rPr>
                <w:rFonts w:ascii="Times New Roman" w:hAnsi="Times New Roman"/>
                <w:b/>
                <w:bCs/>
                <w:color w:val="000000" w:themeColor="text1"/>
                <w:kern w:val="24"/>
                <w:lang w:val="kk-KZ" w:eastAsia="en-US"/>
              </w:rPr>
            </w:pPr>
            <w:r w:rsidRPr="001775C0">
              <w:rPr>
                <w:rFonts w:ascii="Times New Roman" w:hAnsi="Times New Roman"/>
                <w:b/>
                <w:bCs/>
                <w:lang w:val="kk-KZ" w:eastAsia="en-US"/>
              </w:rPr>
              <w:t xml:space="preserve">Серуен №5                              </w:t>
            </w:r>
            <w:r w:rsidRPr="001775C0">
              <w:rPr>
                <w:rFonts w:ascii="Times New Roman" w:hAnsi="Times New Roman"/>
                <w:b/>
                <w:bCs/>
                <w:color w:val="000000" w:themeColor="text1"/>
                <w:kern w:val="24"/>
                <w:lang w:val="kk-KZ" w:eastAsia="en-US"/>
              </w:rPr>
              <w:t>Күзгі аспанды, бұлтты  бақылауМақсаты:</w:t>
            </w:r>
            <w:r w:rsidRPr="001775C0">
              <w:rPr>
                <w:rFonts w:ascii="Times New Roman" w:hAnsi="Times New Roman"/>
                <w:bCs/>
                <w:color w:val="000000" w:themeColor="text1"/>
                <w:kern w:val="24"/>
                <w:lang w:val="kk-KZ" w:eastAsia="en-US"/>
              </w:rPr>
              <w:t xml:space="preserve">  Өлі табиғат аспан туралы түсінік беру; аспанның әсемдігін бақылауды қалыптастыру; шығармашылық  қабілеттерін дамыту, </w:t>
            </w:r>
          </w:p>
          <w:p w14:paraId="3003B146" w14:textId="77777777" w:rsidR="00AE2DAE" w:rsidRPr="001775C0" w:rsidRDefault="00AE2DAE" w:rsidP="00AE2DAE">
            <w:pPr>
              <w:rPr>
                <w:rFonts w:ascii="Times New Roman" w:hAnsi="Times New Roman"/>
                <w:bCs/>
                <w:color w:val="000000" w:themeColor="text1"/>
                <w:kern w:val="24"/>
                <w:sz w:val="24"/>
                <w:szCs w:val="24"/>
                <w:lang w:val="kk-KZ"/>
              </w:rPr>
            </w:pPr>
            <w:r w:rsidRPr="001775C0">
              <w:rPr>
                <w:rFonts w:ascii="Times New Roman" w:hAnsi="Times New Roman"/>
                <w:b/>
                <w:bCs/>
                <w:color w:val="000000" w:themeColor="text1"/>
                <w:kern w:val="24"/>
                <w:sz w:val="24"/>
                <w:szCs w:val="24"/>
                <w:lang w:val="kk-KZ"/>
              </w:rPr>
              <w:t xml:space="preserve">Болжам: </w:t>
            </w:r>
            <w:r w:rsidRPr="001775C0">
              <w:rPr>
                <w:rFonts w:ascii="Times New Roman" w:hAnsi="Times New Roman"/>
                <w:bCs/>
                <w:color w:val="000000" w:themeColor="text1"/>
                <w:kern w:val="24"/>
                <w:sz w:val="24"/>
                <w:szCs w:val="24"/>
                <w:lang w:val="kk-KZ"/>
              </w:rPr>
              <w:t xml:space="preserve">аспанда бірнеше күн ақ бұлттар пайда болса- күннің суытқаны. </w:t>
            </w:r>
          </w:p>
          <w:p w14:paraId="18B4973C" w14:textId="77777777" w:rsidR="00AE2DAE" w:rsidRPr="001775C0" w:rsidRDefault="00AE2DAE" w:rsidP="00AE2DAE">
            <w:pPr>
              <w:rPr>
                <w:rFonts w:ascii="Times New Roman" w:hAnsi="Times New Roman"/>
                <w:bCs/>
                <w:color w:val="000000" w:themeColor="text1"/>
                <w:kern w:val="24"/>
                <w:sz w:val="24"/>
                <w:szCs w:val="24"/>
              </w:rPr>
            </w:pPr>
            <w:r w:rsidRPr="001775C0">
              <w:rPr>
                <w:rFonts w:ascii="Times New Roman" w:hAnsi="Times New Roman"/>
                <w:b/>
                <w:bCs/>
                <w:color w:val="000000" w:themeColor="text1"/>
                <w:kern w:val="24"/>
                <w:sz w:val="24"/>
                <w:szCs w:val="24"/>
                <w:lang w:val="kk-KZ"/>
              </w:rPr>
              <w:t>Жұмбақтар:</w:t>
            </w:r>
            <w:r w:rsidRPr="001775C0">
              <w:rPr>
                <w:rFonts w:ascii="Times New Roman" w:hAnsi="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1775C0">
              <w:rPr>
                <w:rFonts w:ascii="Times New Roman" w:hAnsi="Times New Roman"/>
                <w:b/>
                <w:bCs/>
                <w:color w:val="000000" w:themeColor="text1"/>
                <w:kern w:val="24"/>
                <w:sz w:val="24"/>
                <w:szCs w:val="24"/>
                <w:lang w:val="kk-KZ"/>
              </w:rPr>
              <w:t>(Жаңбыр)</w:t>
            </w:r>
            <w:r w:rsidRPr="001775C0">
              <w:rPr>
                <w:rFonts w:ascii="Times New Roman" w:hAnsi="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1775C0">
              <w:rPr>
                <w:rFonts w:ascii="Times New Roman" w:hAnsi="Times New Roman"/>
                <w:b/>
                <w:bCs/>
                <w:color w:val="000000" w:themeColor="text1"/>
                <w:kern w:val="24"/>
                <w:sz w:val="24"/>
                <w:szCs w:val="24"/>
                <w:lang w:val="kk-KZ"/>
              </w:rPr>
              <w:t xml:space="preserve">Күз)Қозғалмалы ойын: </w:t>
            </w:r>
            <w:r w:rsidRPr="001775C0">
              <w:rPr>
                <w:rFonts w:ascii="Times New Roman" w:hAnsi="Times New Roman"/>
                <w:bCs/>
                <w:color w:val="000000" w:themeColor="text1"/>
                <w:kern w:val="24"/>
                <w:sz w:val="24"/>
                <w:szCs w:val="24"/>
                <w:lang w:val="kk-KZ"/>
              </w:rPr>
              <w:t xml:space="preserve">«Орамал тастау». </w:t>
            </w:r>
            <w:r w:rsidRPr="001775C0">
              <w:rPr>
                <w:rFonts w:ascii="Times New Roman" w:eastAsia="Times New Roman" w:hAnsi="Times New Roman"/>
                <w:b/>
                <w:bCs/>
                <w:color w:val="000000"/>
                <w:sz w:val="24"/>
                <w:szCs w:val="24"/>
                <w:lang w:val="kk-KZ"/>
              </w:rPr>
              <w:t xml:space="preserve">Мақсаты: </w:t>
            </w:r>
            <w:r w:rsidRPr="001775C0">
              <w:rPr>
                <w:rFonts w:ascii="Times New Roman" w:eastAsia="Times New Roman" w:hAnsi="Times New Roman"/>
                <w:color w:val="000000"/>
                <w:sz w:val="24"/>
                <w:szCs w:val="24"/>
                <w:lang w:val="kk-KZ"/>
              </w:rPr>
              <w:lastRenderedPageBreak/>
              <w:t>Балалардың қимыл – қозғалыстарын арттырып, ептілікке баулу.</w:t>
            </w:r>
            <w:r w:rsidRPr="001775C0">
              <w:rPr>
                <w:rFonts w:ascii="Times New Roman" w:hAnsi="Times New Roman"/>
                <w:b/>
                <w:bCs/>
                <w:color w:val="000000" w:themeColor="text1"/>
                <w:kern w:val="24"/>
                <w:sz w:val="24"/>
                <w:szCs w:val="24"/>
                <w:lang w:val="kk-KZ"/>
              </w:rPr>
              <w:t>Алаңдағы еңбек</w:t>
            </w:r>
            <w:r w:rsidRPr="001775C0">
              <w:rPr>
                <w:rFonts w:ascii="Times New Roman" w:hAnsi="Times New Roman"/>
                <w:bCs/>
                <w:color w:val="000000" w:themeColor="text1"/>
                <w:kern w:val="24"/>
                <w:sz w:val="24"/>
                <w:szCs w:val="24"/>
                <w:lang w:val="kk-KZ"/>
              </w:rPr>
              <w:t xml:space="preserve">: Құмсалғышты қоқыстан тазарту. </w:t>
            </w:r>
            <w:r w:rsidRPr="001775C0">
              <w:rPr>
                <w:rFonts w:ascii="Times New Roman" w:hAnsi="Times New Roman"/>
                <w:bCs/>
                <w:color w:val="000000" w:themeColor="text1"/>
                <w:kern w:val="24"/>
                <w:sz w:val="24"/>
                <w:szCs w:val="24"/>
              </w:rPr>
              <w:t xml:space="preserve">(жапырақ, қағаздардыжинау) </w:t>
            </w:r>
          </w:p>
          <w:p w14:paraId="631A933D" w14:textId="77777777" w:rsidR="00AE2DAE" w:rsidRPr="001775C0" w:rsidRDefault="00AE2DAE" w:rsidP="00AE2DAE">
            <w:pPr>
              <w:textAlignment w:val="baseline"/>
              <w:rPr>
                <w:rFonts w:ascii="Times New Roman" w:hAnsi="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14:paraId="0D8F7F14" w14:textId="77777777" w:rsidR="00AE2DAE" w:rsidRPr="001775C0" w:rsidRDefault="00AE2DAE" w:rsidP="00AE2DAE">
            <w:pPr>
              <w:pStyle w:val="Style23"/>
              <w:spacing w:line="240" w:lineRule="auto"/>
              <w:jc w:val="left"/>
              <w:rPr>
                <w:rFonts w:ascii="Times New Roman" w:hAnsi="Times New Roman"/>
                <w:b/>
                <w:bCs/>
                <w:lang w:val="kk-KZ" w:eastAsia="en-US"/>
              </w:rPr>
            </w:pPr>
            <w:r w:rsidRPr="001775C0">
              <w:rPr>
                <w:rFonts w:ascii="Times New Roman" w:hAnsi="Times New Roman"/>
                <w:b/>
                <w:bCs/>
                <w:lang w:val="kk-KZ" w:eastAsia="en-US"/>
              </w:rPr>
              <w:lastRenderedPageBreak/>
              <w:t>Серуен №10</w:t>
            </w:r>
          </w:p>
          <w:p w14:paraId="550AD5AA"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b/>
                <w:bCs/>
                <w:lang w:val="kk-KZ" w:eastAsia="en-US"/>
              </w:rPr>
              <w:t>Маусымдық өзгерістерді бақылау</w:t>
            </w:r>
          </w:p>
          <w:p w14:paraId="1BB3CBD4"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b/>
                <w:bCs/>
                <w:lang w:val="kk-KZ" w:eastAsia="en-US"/>
              </w:rPr>
              <w:t>Мақсаты</w:t>
            </w:r>
            <w:r w:rsidRPr="001775C0">
              <w:rPr>
                <w:rFonts w:ascii="Times New Roman" w:hAnsi="Times New Roman"/>
                <w:lang w:val="kk-KZ" w:eastAsia="en-US"/>
              </w:rPr>
              <w:t xml:space="preserve">: маусымдық өзгерістер туралы білімдерін бекіту. </w:t>
            </w:r>
          </w:p>
          <w:p w14:paraId="5B9F3B29"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b/>
                <w:bCs/>
                <w:lang w:val="kk-KZ" w:eastAsia="en-US"/>
              </w:rPr>
              <w:t>Тақпақ:</w:t>
            </w:r>
          </w:p>
          <w:p w14:paraId="06AD881D"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lang w:val="kk-KZ" w:eastAsia="en-US"/>
              </w:rPr>
              <w:t xml:space="preserve">Күзде жауын. Бұлт. Тұман </w:t>
            </w:r>
          </w:p>
          <w:p w14:paraId="4A4B6972"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lang w:val="kk-KZ" w:eastAsia="en-US"/>
              </w:rPr>
              <w:t xml:space="preserve">Сары жапырақ жауады. </w:t>
            </w:r>
          </w:p>
          <w:p w14:paraId="4A191AFF"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lang w:val="kk-KZ" w:eastAsia="en-US"/>
              </w:rPr>
              <w:t xml:space="preserve">Сары құйын ұйтқыған </w:t>
            </w:r>
          </w:p>
          <w:p w14:paraId="402D87A5"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lang w:val="kk-KZ" w:eastAsia="en-US"/>
              </w:rPr>
              <w:t xml:space="preserve">Сапырады ауаны </w:t>
            </w:r>
          </w:p>
          <w:p w14:paraId="2DB9AB12"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lang w:val="kk-KZ" w:eastAsia="en-US"/>
              </w:rPr>
              <w:t xml:space="preserve">Тапталады табанға </w:t>
            </w:r>
          </w:p>
          <w:p w14:paraId="46E49B1E" w14:textId="77777777" w:rsidR="00AE2DAE" w:rsidRPr="001775C0" w:rsidRDefault="00AE2DAE" w:rsidP="00AE2DAE">
            <w:pPr>
              <w:pStyle w:val="Style23"/>
              <w:spacing w:line="240" w:lineRule="auto"/>
              <w:jc w:val="left"/>
              <w:rPr>
                <w:rFonts w:ascii="Times New Roman" w:hAnsi="Times New Roman"/>
                <w:lang w:eastAsia="en-US"/>
              </w:rPr>
            </w:pPr>
            <w:r w:rsidRPr="001775C0">
              <w:rPr>
                <w:rFonts w:ascii="Times New Roman" w:hAnsi="Times New Roman"/>
                <w:lang w:val="kk-KZ" w:eastAsia="en-US"/>
              </w:rPr>
              <w:t xml:space="preserve">Судыр- судыр жапырақ </w:t>
            </w:r>
          </w:p>
          <w:p w14:paraId="4B1FB5F9" w14:textId="77777777" w:rsidR="00AE2DAE" w:rsidRPr="001775C0" w:rsidRDefault="00AE2DAE" w:rsidP="00AE2DAE">
            <w:pPr>
              <w:pStyle w:val="Style23"/>
              <w:spacing w:line="240" w:lineRule="auto"/>
              <w:jc w:val="left"/>
              <w:rPr>
                <w:rFonts w:ascii="Times New Roman" w:hAnsi="Times New Roman"/>
                <w:lang w:eastAsia="en-US"/>
              </w:rPr>
            </w:pPr>
            <w:r w:rsidRPr="001775C0">
              <w:rPr>
                <w:rFonts w:ascii="Times New Roman" w:hAnsi="Times New Roman"/>
                <w:lang w:val="kk-KZ" w:eastAsia="en-US"/>
              </w:rPr>
              <w:t xml:space="preserve">Өрттей сары бояуға </w:t>
            </w:r>
          </w:p>
          <w:p w14:paraId="1A94F6C3"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lang w:val="kk-KZ" w:eastAsia="en-US"/>
              </w:rPr>
              <w:t xml:space="preserve"> Малынғандай атырап.    М. Әлімбаев </w:t>
            </w:r>
          </w:p>
          <w:p w14:paraId="5FCB607E"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b/>
                <w:bCs/>
                <w:lang w:val="kk-KZ" w:eastAsia="en-US"/>
              </w:rPr>
              <w:t>Қозғалмалы ойын:</w:t>
            </w:r>
            <w:r w:rsidRPr="001775C0">
              <w:rPr>
                <w:rFonts w:ascii="Times New Roman" w:hAnsi="Times New Roman"/>
                <w:lang w:val="kk-KZ" w:eastAsia="en-US"/>
              </w:rPr>
              <w:t xml:space="preserve">  «Ұшақтар». </w:t>
            </w:r>
          </w:p>
          <w:p w14:paraId="1841B0D2" w14:textId="77777777" w:rsidR="00AE2DAE" w:rsidRPr="001775C0" w:rsidRDefault="00AE2DAE" w:rsidP="00AE2DAE">
            <w:pPr>
              <w:pStyle w:val="Style23"/>
              <w:spacing w:line="240" w:lineRule="auto"/>
              <w:jc w:val="left"/>
              <w:rPr>
                <w:rFonts w:ascii="Times New Roman" w:hAnsi="Times New Roman"/>
                <w:lang w:val="kk-KZ" w:eastAsia="en-US"/>
              </w:rPr>
            </w:pPr>
            <w:r w:rsidRPr="001775C0">
              <w:rPr>
                <w:rFonts w:ascii="Times New Roman" w:hAnsi="Times New Roman"/>
                <w:b/>
                <w:bCs/>
                <w:lang w:val="kk-KZ" w:eastAsia="en-US"/>
              </w:rPr>
              <w:t>Мақсаты:</w:t>
            </w:r>
            <w:r w:rsidRPr="001775C0">
              <w:rPr>
                <w:rFonts w:ascii="Times New Roman" w:hAnsi="Times New Roman"/>
                <w:lang w:val="kk-KZ" w:eastAsia="en-US"/>
              </w:rPr>
              <w:t xml:space="preserve"> Шапшаңдыққа, достыққа тәрбиелеу.</w:t>
            </w:r>
          </w:p>
          <w:p w14:paraId="2B29231C" w14:textId="77777777" w:rsidR="00AE2DAE" w:rsidRPr="001775C0" w:rsidRDefault="00AE2DAE" w:rsidP="00AE2DAE">
            <w:pPr>
              <w:pStyle w:val="Style23"/>
              <w:spacing w:line="240" w:lineRule="auto"/>
              <w:jc w:val="left"/>
              <w:rPr>
                <w:rFonts w:ascii="Times New Roman" w:hAnsi="Times New Roman"/>
                <w:b/>
                <w:bCs/>
                <w:lang w:val="kk-KZ" w:eastAsia="en-US"/>
              </w:rPr>
            </w:pPr>
            <w:r w:rsidRPr="001775C0">
              <w:rPr>
                <w:rFonts w:ascii="Times New Roman" w:hAnsi="Times New Roman"/>
                <w:b/>
                <w:bCs/>
                <w:lang w:val="kk-KZ" w:eastAsia="en-US"/>
              </w:rPr>
              <w:t xml:space="preserve">Алаңдағы еңбек: </w:t>
            </w:r>
            <w:r w:rsidRPr="001775C0">
              <w:rPr>
                <w:rFonts w:ascii="Times New Roman" w:hAnsi="Times New Roman"/>
                <w:lang w:val="kk-KZ" w:eastAsia="en-US"/>
              </w:rPr>
              <w:t>кұстарға жемсалғыш жасау.</w:t>
            </w:r>
          </w:p>
        </w:tc>
      </w:tr>
      <w:tr w:rsidR="00AE2DAE" w:rsidRPr="001775C0" w14:paraId="2B2247E0" w14:textId="77777777" w:rsidTr="00AE2DAE">
        <w:trPr>
          <w:trHeight w:val="673"/>
        </w:trPr>
        <w:tc>
          <w:tcPr>
            <w:tcW w:w="2665" w:type="dxa"/>
            <w:tcBorders>
              <w:top w:val="single" w:sz="4" w:space="0" w:color="auto"/>
              <w:left w:val="single" w:sz="4" w:space="0" w:color="auto"/>
              <w:bottom w:val="single" w:sz="4" w:space="0" w:color="auto"/>
              <w:right w:val="single" w:sz="4" w:space="0" w:color="auto"/>
            </w:tcBorders>
            <w:hideMark/>
          </w:tcPr>
          <w:p w14:paraId="54CB970C"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14:paraId="216E9A4D" w14:textId="77777777" w:rsidR="00AE2DAE" w:rsidRPr="001775C0" w:rsidRDefault="00AE2DAE" w:rsidP="00AE2DAE">
            <w:pPr>
              <w:rPr>
                <w:rFonts w:ascii="Times New Roman" w:hAnsi="Times New Roman"/>
                <w:sz w:val="24"/>
                <w:szCs w:val="24"/>
              </w:rPr>
            </w:pPr>
            <w:r w:rsidRPr="001775C0">
              <w:rPr>
                <w:rFonts w:ascii="Times New Roman" w:hAnsi="Times New Roman"/>
                <w:sz w:val="24"/>
                <w:szCs w:val="24"/>
              </w:rPr>
              <w:t>Топқа</w:t>
            </w:r>
            <w:r w:rsidRPr="001775C0">
              <w:rPr>
                <w:rFonts w:ascii="Times New Roman" w:hAnsi="Times New Roman"/>
                <w:sz w:val="24"/>
                <w:szCs w:val="24"/>
                <w:lang w:val="kk-KZ"/>
              </w:rPr>
              <w:t xml:space="preserve"> </w:t>
            </w:r>
            <w:r w:rsidRPr="001775C0">
              <w:rPr>
                <w:rFonts w:ascii="Times New Roman" w:hAnsi="Times New Roman"/>
                <w:sz w:val="24"/>
                <w:szCs w:val="24"/>
              </w:rPr>
              <w:t>оралу  кезінде</w:t>
            </w:r>
            <w:r w:rsidRPr="001775C0">
              <w:rPr>
                <w:rFonts w:ascii="Times New Roman" w:hAnsi="Times New Roman"/>
                <w:sz w:val="24"/>
                <w:szCs w:val="24"/>
                <w:lang w:val="kk-KZ"/>
              </w:rPr>
              <w:t xml:space="preserve"> </w:t>
            </w:r>
            <w:r w:rsidRPr="001775C0">
              <w:rPr>
                <w:rFonts w:ascii="Times New Roman" w:hAnsi="Times New Roman"/>
                <w:sz w:val="24"/>
                <w:szCs w:val="24"/>
              </w:rPr>
              <w:t>жылдам</w:t>
            </w:r>
            <w:r w:rsidRPr="001775C0">
              <w:rPr>
                <w:rFonts w:ascii="Times New Roman" w:hAnsi="Times New Roman"/>
                <w:sz w:val="24"/>
                <w:szCs w:val="24"/>
                <w:lang w:val="kk-KZ"/>
              </w:rPr>
              <w:t xml:space="preserve"> </w:t>
            </w:r>
            <w:r w:rsidRPr="001775C0">
              <w:rPr>
                <w:rFonts w:ascii="Times New Roman" w:hAnsi="Times New Roman"/>
                <w:sz w:val="24"/>
                <w:szCs w:val="24"/>
              </w:rPr>
              <w:t>қатарға</w:t>
            </w:r>
            <w:r w:rsidRPr="001775C0">
              <w:rPr>
                <w:rFonts w:ascii="Times New Roman" w:hAnsi="Times New Roman"/>
                <w:sz w:val="24"/>
                <w:szCs w:val="24"/>
                <w:lang w:val="kk-KZ"/>
              </w:rPr>
              <w:t xml:space="preserve"> </w:t>
            </w:r>
            <w:r w:rsidRPr="001775C0">
              <w:rPr>
                <w:rFonts w:ascii="Times New Roman" w:hAnsi="Times New Roman"/>
                <w:sz w:val="24"/>
                <w:szCs w:val="24"/>
              </w:rPr>
              <w:t>тұруды</w:t>
            </w:r>
            <w:r w:rsidRPr="001775C0">
              <w:rPr>
                <w:rFonts w:ascii="Times New Roman" w:hAnsi="Times New Roman"/>
                <w:sz w:val="24"/>
                <w:szCs w:val="24"/>
                <w:lang w:val="kk-KZ"/>
              </w:rPr>
              <w:t xml:space="preserve"> </w:t>
            </w:r>
            <w:r w:rsidRPr="001775C0">
              <w:rPr>
                <w:rFonts w:ascii="Times New Roman" w:hAnsi="Times New Roman"/>
                <w:sz w:val="24"/>
                <w:szCs w:val="24"/>
              </w:rPr>
              <w:t>дағдыландыру.  Асықпай</w:t>
            </w:r>
            <w:r w:rsidRPr="001775C0">
              <w:rPr>
                <w:rFonts w:ascii="Times New Roman" w:hAnsi="Times New Roman"/>
                <w:sz w:val="24"/>
                <w:szCs w:val="24"/>
                <w:lang w:val="kk-KZ"/>
              </w:rPr>
              <w:t xml:space="preserve"> </w:t>
            </w:r>
            <w:r w:rsidRPr="001775C0">
              <w:rPr>
                <w:rFonts w:ascii="Times New Roman" w:hAnsi="Times New Roman"/>
                <w:sz w:val="24"/>
                <w:szCs w:val="24"/>
              </w:rPr>
              <w:t>бір-бірін</w:t>
            </w:r>
            <w:r w:rsidRPr="001775C0">
              <w:rPr>
                <w:rFonts w:ascii="Times New Roman" w:hAnsi="Times New Roman"/>
                <w:sz w:val="24"/>
                <w:szCs w:val="24"/>
                <w:lang w:val="kk-KZ"/>
              </w:rPr>
              <w:t xml:space="preserve"> </w:t>
            </w:r>
            <w:r w:rsidRPr="001775C0">
              <w:rPr>
                <w:rFonts w:ascii="Times New Roman" w:hAnsi="Times New Roman"/>
                <w:sz w:val="24"/>
                <w:szCs w:val="24"/>
              </w:rPr>
              <w:t>итермей</w:t>
            </w:r>
            <w:r w:rsidRPr="001775C0">
              <w:rPr>
                <w:rFonts w:ascii="Times New Roman" w:hAnsi="Times New Roman"/>
                <w:sz w:val="24"/>
                <w:szCs w:val="24"/>
                <w:lang w:val="kk-KZ"/>
              </w:rPr>
              <w:t xml:space="preserve"> </w:t>
            </w:r>
            <w:r w:rsidRPr="001775C0">
              <w:rPr>
                <w:rFonts w:ascii="Times New Roman" w:hAnsi="Times New Roman"/>
                <w:sz w:val="24"/>
                <w:szCs w:val="24"/>
              </w:rPr>
              <w:t>жүруді</w:t>
            </w:r>
            <w:r w:rsidRPr="001775C0">
              <w:rPr>
                <w:rFonts w:ascii="Times New Roman" w:hAnsi="Times New Roman"/>
                <w:sz w:val="24"/>
                <w:szCs w:val="24"/>
                <w:lang w:val="kk-KZ"/>
              </w:rPr>
              <w:t xml:space="preserve"> ФФ</w:t>
            </w:r>
            <w:r w:rsidRPr="001775C0">
              <w:rPr>
                <w:rFonts w:ascii="Times New Roman" w:hAnsi="Times New Roman"/>
                <w:sz w:val="24"/>
                <w:szCs w:val="24"/>
              </w:rPr>
              <w:t>үйрету. Топтакиетінаяқкиімдерінөзбетіншеауыстырып, киюінқалыптастыру. Жұмбақтаршешу,  өлеңдер, әндержаңылтпаштар, санамақтаржәнет.б. жаттау</w:t>
            </w:r>
            <w:r w:rsidRPr="001775C0">
              <w:rPr>
                <w:rFonts w:ascii="Times New Roman" w:hAnsi="Times New Roman"/>
                <w:b/>
                <w:bCs/>
                <w:sz w:val="24"/>
                <w:szCs w:val="24"/>
              </w:rPr>
              <w:t>(көркемәрекет, дербесойынәрекеті).</w:t>
            </w:r>
          </w:p>
        </w:tc>
      </w:tr>
      <w:tr w:rsidR="00AE2DAE" w:rsidRPr="00B22258" w14:paraId="2FE2CCD5" w14:textId="77777777" w:rsidTr="00AE2DAE">
        <w:trPr>
          <w:trHeight w:val="535"/>
        </w:trPr>
        <w:tc>
          <w:tcPr>
            <w:tcW w:w="2665" w:type="dxa"/>
            <w:tcBorders>
              <w:top w:val="single" w:sz="4" w:space="0" w:color="auto"/>
              <w:left w:val="single" w:sz="4" w:space="0" w:color="auto"/>
              <w:bottom w:val="single" w:sz="4" w:space="0" w:color="auto"/>
              <w:right w:val="single" w:sz="4" w:space="0" w:color="auto"/>
            </w:tcBorders>
            <w:hideMark/>
          </w:tcPr>
          <w:p w14:paraId="5D2C364A"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t>Қазақтілі</w:t>
            </w:r>
          </w:p>
          <w:p w14:paraId="042B8D87"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hideMark/>
          </w:tcPr>
          <w:p w14:paraId="15E122F3" w14:textId="77777777" w:rsidR="00AE2DAE" w:rsidRPr="001775C0" w:rsidRDefault="00AE2DAE" w:rsidP="00AE2DAE">
            <w:pPr>
              <w:pStyle w:val="a6"/>
              <w:rPr>
                <w:b/>
                <w:bCs/>
                <w:lang w:val="kk-KZ" w:eastAsia="en-US"/>
              </w:rPr>
            </w:pPr>
            <w:r w:rsidRPr="001775C0">
              <w:rPr>
                <w:b/>
                <w:bCs/>
                <w:lang w:val="kk-KZ" w:eastAsia="en-US"/>
              </w:rPr>
              <w:t>Дәйек сөздер:</w:t>
            </w:r>
          </w:p>
          <w:p w14:paraId="790692E0" w14:textId="77777777" w:rsidR="00AE2DAE" w:rsidRPr="001775C0" w:rsidRDefault="00AE2DAE" w:rsidP="00AE2DAE">
            <w:pPr>
              <w:pStyle w:val="a6"/>
              <w:rPr>
                <w:lang w:val="kk-KZ" w:eastAsia="en-US"/>
              </w:rPr>
            </w:pPr>
            <w:r w:rsidRPr="001775C0">
              <w:rPr>
                <w:lang w:val="kk-KZ" w:eastAsia="en-US"/>
              </w:rPr>
              <w:t>«Ақырын жүріп анық бас,еңбегің кетпес далаға» (Абай)</w:t>
            </w:r>
          </w:p>
          <w:p w14:paraId="0C3D89F9" w14:textId="77777777" w:rsidR="00AE2DAE" w:rsidRPr="001775C0" w:rsidRDefault="00AE2DAE" w:rsidP="00AE2DAE">
            <w:pPr>
              <w:rPr>
                <w:rFonts w:ascii="Times New Roman" w:hAnsi="Times New Roman"/>
                <w:b/>
                <w:bCs/>
                <w:sz w:val="24"/>
                <w:szCs w:val="24"/>
                <w:lang w:val="kk-KZ"/>
              </w:rPr>
            </w:pPr>
            <w:r w:rsidRPr="001775C0">
              <w:rPr>
                <w:rFonts w:ascii="Times New Roman" w:hAnsi="Times New Roman"/>
                <w:b/>
                <w:bCs/>
                <w:sz w:val="24"/>
                <w:szCs w:val="24"/>
                <w:lang w:val="kk-KZ"/>
              </w:rPr>
              <w:t>Сөздік қор:</w:t>
            </w:r>
            <w:r w:rsidRPr="001775C0">
              <w:rPr>
                <w:rFonts w:ascii="Times New Roman" w:hAnsi="Times New Roman"/>
                <w:iCs/>
                <w:sz w:val="24"/>
                <w:szCs w:val="24"/>
                <w:lang w:val="kk-KZ"/>
              </w:rPr>
              <w:t xml:space="preserve"> қағаз, қайшы, бояу, кітап, желім, қалам, қылқалам, сурет.</w:t>
            </w:r>
          </w:p>
        </w:tc>
      </w:tr>
      <w:tr w:rsidR="00AE2DAE" w:rsidRPr="00B22258" w14:paraId="749FBF7C" w14:textId="77777777" w:rsidTr="00AE2DAE">
        <w:tc>
          <w:tcPr>
            <w:tcW w:w="2665" w:type="dxa"/>
            <w:tcBorders>
              <w:top w:val="single" w:sz="4" w:space="0" w:color="auto"/>
              <w:left w:val="single" w:sz="4" w:space="0" w:color="auto"/>
              <w:bottom w:val="single" w:sz="4" w:space="0" w:color="auto"/>
              <w:right w:val="single" w:sz="4" w:space="0" w:color="auto"/>
            </w:tcBorders>
            <w:hideMark/>
          </w:tcPr>
          <w:p w14:paraId="2AD8C3C6"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14:paraId="58DB45D7" w14:textId="77777777" w:rsidR="00AE2DAE" w:rsidRPr="001775C0" w:rsidRDefault="00AE2DAE" w:rsidP="00AE2DAE">
            <w:pPr>
              <w:pStyle w:val="TableParagraph"/>
              <w:rPr>
                <w:sz w:val="24"/>
                <w:szCs w:val="24"/>
              </w:rPr>
            </w:pPr>
            <w:r w:rsidRPr="001775C0">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F132ACF" w14:textId="77777777" w:rsidR="00AE2DAE" w:rsidRPr="001775C0" w:rsidRDefault="00AE2DAE" w:rsidP="00AE2DAE">
            <w:pPr>
              <w:pStyle w:val="TableParagraph"/>
              <w:rPr>
                <w:sz w:val="24"/>
                <w:szCs w:val="24"/>
              </w:rPr>
            </w:pPr>
            <w:r w:rsidRPr="001775C0">
              <w:rPr>
                <w:sz w:val="24"/>
                <w:szCs w:val="24"/>
              </w:rPr>
              <w:t>Кезекшілердің жұмысы ( асхана құралдарын, майлықтарды үстелге қою)</w:t>
            </w:r>
          </w:p>
          <w:p w14:paraId="4D5E4202" w14:textId="77777777" w:rsidR="00AE2DAE" w:rsidRPr="001775C0" w:rsidRDefault="00AE2DAE" w:rsidP="00AE2DAE">
            <w:pPr>
              <w:pStyle w:val="TableParagraph"/>
              <w:rPr>
                <w:sz w:val="24"/>
                <w:szCs w:val="24"/>
              </w:rPr>
            </w:pPr>
            <w:r w:rsidRPr="001775C0">
              <w:rPr>
                <w:sz w:val="24"/>
                <w:szCs w:val="24"/>
              </w:rPr>
              <w:t>Тамақтану (өз орнын білу,  дұрыс отыру, асхана құралдарын дұрыс ұстай білу,  ұқыпты тамақтану ,  сөйлеспеу,   алғыс айту) (</w:t>
            </w:r>
            <w:r w:rsidRPr="001775C0">
              <w:rPr>
                <w:b/>
                <w:bCs/>
                <w:sz w:val="24"/>
                <w:szCs w:val="24"/>
              </w:rPr>
              <w:t>мәдени-гигеналық дағдылар, өзіне-өзі қызмет ету, еңбек әрекеті)</w:t>
            </w:r>
          </w:p>
          <w:p w14:paraId="3417157A" w14:textId="77777777" w:rsidR="00AE2DAE" w:rsidRPr="001775C0" w:rsidRDefault="00AE2DAE" w:rsidP="00AE2DAE">
            <w:pPr>
              <w:pStyle w:val="TableParagraph"/>
              <w:rPr>
                <w:b/>
                <w:bCs/>
                <w:sz w:val="24"/>
                <w:szCs w:val="24"/>
              </w:rPr>
            </w:pPr>
            <w:r w:rsidRPr="001775C0">
              <w:rPr>
                <w:bCs/>
                <w:sz w:val="24"/>
                <w:szCs w:val="24"/>
              </w:rPr>
              <w:t>аумин.</w:t>
            </w:r>
            <w:r w:rsidRPr="001775C0">
              <w:rPr>
                <w:b/>
                <w:bCs/>
                <w:sz w:val="24"/>
                <w:szCs w:val="24"/>
              </w:rPr>
              <w:t xml:space="preserve"> (қазақ тілінде сөйлеуін дамыту)</w:t>
            </w:r>
          </w:p>
        </w:tc>
      </w:tr>
      <w:tr w:rsidR="00AE2DAE" w:rsidRPr="001775C0" w14:paraId="12F69957" w14:textId="77777777" w:rsidTr="00AE2DAE">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2F81F3E8"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t>Күндізгіұйқы</w:t>
            </w:r>
          </w:p>
        </w:tc>
        <w:tc>
          <w:tcPr>
            <w:tcW w:w="12755" w:type="dxa"/>
            <w:gridSpan w:val="16"/>
            <w:tcBorders>
              <w:top w:val="single" w:sz="4" w:space="0" w:color="auto"/>
              <w:left w:val="single" w:sz="4" w:space="0" w:color="auto"/>
              <w:bottom w:val="single" w:sz="4" w:space="0" w:color="auto"/>
              <w:right w:val="single" w:sz="4" w:space="0" w:color="auto"/>
            </w:tcBorders>
            <w:hideMark/>
          </w:tcPr>
          <w:p w14:paraId="2776C880" w14:textId="77777777" w:rsidR="00AE2DAE" w:rsidRPr="001775C0" w:rsidRDefault="00AE2DAE" w:rsidP="00AE2DAE">
            <w:pPr>
              <w:jc w:val="center"/>
              <w:rPr>
                <w:rFonts w:ascii="Times New Roman" w:hAnsi="Times New Roman"/>
                <w:sz w:val="24"/>
                <w:szCs w:val="24"/>
              </w:rPr>
            </w:pPr>
            <w:r w:rsidRPr="001775C0">
              <w:rPr>
                <w:rFonts w:ascii="Times New Roman" w:hAnsi="Times New Roman"/>
                <w:color w:val="000000"/>
                <w:sz w:val="24"/>
                <w:szCs w:val="24"/>
              </w:rPr>
              <w:t>Балалардыңтынышұйықтауынажағымдыжағдайжасау.Ұйқығажатқызу. Балаларғаертегіоқып</w:t>
            </w:r>
          </w:p>
        </w:tc>
      </w:tr>
      <w:tr w:rsidR="00AE2DAE" w:rsidRPr="001775C0" w14:paraId="1F4B1E27" w14:textId="77777777" w:rsidTr="00AE2DAE">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196552FC" w14:textId="77777777" w:rsidR="00AE2DAE" w:rsidRPr="001775C0" w:rsidRDefault="00AE2DAE" w:rsidP="00AE2DAE">
            <w:pPr>
              <w:rPr>
                <w:rFonts w:ascii="Times New Roman" w:hAnsi="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5F2D3FBF" w14:textId="77777777" w:rsidR="00AE2DAE" w:rsidRPr="001775C0" w:rsidRDefault="00AE2DAE" w:rsidP="00AE2DAE">
            <w:pPr>
              <w:rPr>
                <w:rFonts w:ascii="Times New Roman" w:hAnsi="Times New Roman"/>
                <w:color w:val="000000"/>
                <w:sz w:val="24"/>
                <w:szCs w:val="24"/>
              </w:rPr>
            </w:pPr>
            <w:r w:rsidRPr="001775C0">
              <w:rPr>
                <w:rFonts w:ascii="Times New Roman" w:hAnsi="Times New Roman"/>
                <w:color w:val="000000"/>
                <w:sz w:val="24"/>
                <w:szCs w:val="24"/>
              </w:rPr>
              <w:t>Білімдікеңейтужәнемәдени-гигеналықдағдылардыорындау.</w:t>
            </w:r>
          </w:p>
        </w:tc>
        <w:tc>
          <w:tcPr>
            <w:tcW w:w="2560" w:type="dxa"/>
            <w:gridSpan w:val="3"/>
            <w:tcBorders>
              <w:top w:val="single" w:sz="4" w:space="0" w:color="auto"/>
              <w:left w:val="single" w:sz="4" w:space="0" w:color="auto"/>
              <w:bottom w:val="single" w:sz="4" w:space="0" w:color="auto"/>
              <w:right w:val="single" w:sz="4" w:space="0" w:color="auto"/>
            </w:tcBorders>
            <w:hideMark/>
          </w:tcPr>
          <w:p w14:paraId="65F3770C" w14:textId="77777777" w:rsidR="00AE2DAE" w:rsidRPr="001775C0" w:rsidRDefault="00AE2DAE" w:rsidP="00AE2DAE">
            <w:pPr>
              <w:rPr>
                <w:rFonts w:ascii="Times New Roman" w:hAnsi="Times New Roman"/>
                <w:color w:val="000000"/>
                <w:sz w:val="24"/>
                <w:szCs w:val="24"/>
              </w:rPr>
            </w:pPr>
            <w:r w:rsidRPr="001775C0">
              <w:rPr>
                <w:rFonts w:ascii="Times New Roman" w:hAnsi="Times New Roman"/>
                <w:color w:val="000000"/>
                <w:sz w:val="24"/>
                <w:szCs w:val="24"/>
              </w:rPr>
              <w:t>Аудио ертегі .балалардыңтаңдауыбойынша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482B0071" w14:textId="77777777" w:rsidR="00AE2DAE" w:rsidRPr="001775C0" w:rsidRDefault="00AE2DAE" w:rsidP="00AE2DAE">
            <w:pPr>
              <w:rPr>
                <w:rFonts w:ascii="Times New Roman" w:hAnsi="Times New Roman"/>
                <w:color w:val="000000"/>
                <w:sz w:val="24"/>
                <w:szCs w:val="24"/>
              </w:rPr>
            </w:pPr>
            <w:r w:rsidRPr="001775C0">
              <w:rPr>
                <w:rFonts w:ascii="Times New Roman" w:hAnsi="Times New Roman"/>
                <w:color w:val="000000"/>
                <w:sz w:val="24"/>
                <w:szCs w:val="24"/>
              </w:rPr>
              <w:t>Балалардыңқалауыменертегіайтып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34BCDD45" w14:textId="77777777" w:rsidR="00AE2DAE" w:rsidRPr="001775C0" w:rsidRDefault="00AE2DAE" w:rsidP="00AE2DAE">
            <w:pPr>
              <w:rPr>
                <w:rFonts w:ascii="Times New Roman" w:hAnsi="Times New Roman"/>
                <w:color w:val="000000"/>
                <w:sz w:val="24"/>
                <w:szCs w:val="24"/>
              </w:rPr>
            </w:pPr>
            <w:r w:rsidRPr="001775C0">
              <w:rPr>
                <w:rFonts w:ascii="Times New Roman" w:hAnsi="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hideMark/>
          </w:tcPr>
          <w:p w14:paraId="4C818153" w14:textId="77777777" w:rsidR="00AE2DAE" w:rsidRPr="001775C0" w:rsidRDefault="00AE2DAE" w:rsidP="00AE2DAE">
            <w:pPr>
              <w:rPr>
                <w:rFonts w:ascii="Times New Roman" w:hAnsi="Times New Roman"/>
                <w:color w:val="000000"/>
                <w:sz w:val="24"/>
                <w:szCs w:val="24"/>
              </w:rPr>
            </w:pPr>
            <w:r w:rsidRPr="001775C0">
              <w:rPr>
                <w:rFonts w:ascii="Times New Roman" w:hAnsi="Times New Roman"/>
                <w:color w:val="000000"/>
                <w:sz w:val="24"/>
                <w:szCs w:val="24"/>
              </w:rPr>
              <w:t>Электондымузыкалыққұралданбаяу музыка тыңдау.</w:t>
            </w:r>
          </w:p>
        </w:tc>
      </w:tr>
      <w:tr w:rsidR="00AE2DAE" w:rsidRPr="001775C0" w14:paraId="383DA4D3" w14:textId="77777777" w:rsidTr="00AE2DAE">
        <w:tc>
          <w:tcPr>
            <w:tcW w:w="2665" w:type="dxa"/>
            <w:tcBorders>
              <w:top w:val="single" w:sz="4" w:space="0" w:color="auto"/>
              <w:left w:val="single" w:sz="4" w:space="0" w:color="auto"/>
              <w:bottom w:val="single" w:sz="4" w:space="0" w:color="auto"/>
              <w:right w:val="single" w:sz="4" w:space="0" w:color="auto"/>
            </w:tcBorders>
            <w:hideMark/>
          </w:tcPr>
          <w:p w14:paraId="1FD07F35"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t>Біртіндеп</w:t>
            </w:r>
            <w:r>
              <w:rPr>
                <w:rFonts w:ascii="Times New Roman" w:hAnsi="Times New Roman"/>
                <w:b/>
                <w:sz w:val="24"/>
                <w:szCs w:val="24"/>
              </w:rPr>
              <w:t xml:space="preserve"> </w:t>
            </w:r>
            <w:r w:rsidRPr="001775C0">
              <w:rPr>
                <w:rFonts w:ascii="Times New Roman" w:hAnsi="Times New Roman"/>
                <w:b/>
                <w:sz w:val="24"/>
                <w:szCs w:val="24"/>
              </w:rPr>
              <w:t>ұйқыдан</w:t>
            </w:r>
            <w:r>
              <w:rPr>
                <w:rFonts w:ascii="Times New Roman" w:hAnsi="Times New Roman"/>
                <w:b/>
                <w:sz w:val="24"/>
                <w:szCs w:val="24"/>
              </w:rPr>
              <w:t xml:space="preserve"> </w:t>
            </w:r>
            <w:r w:rsidRPr="001775C0">
              <w:rPr>
                <w:rFonts w:ascii="Times New Roman" w:hAnsi="Times New Roman"/>
                <w:b/>
                <w:sz w:val="24"/>
                <w:szCs w:val="24"/>
              </w:rPr>
              <w:t>ояту, сауықтыру</w:t>
            </w:r>
            <w:r>
              <w:rPr>
                <w:rFonts w:ascii="Times New Roman" w:hAnsi="Times New Roman"/>
                <w:b/>
                <w:sz w:val="24"/>
                <w:szCs w:val="24"/>
              </w:rPr>
              <w:t xml:space="preserve"> </w:t>
            </w:r>
            <w:r w:rsidRPr="001775C0">
              <w:rPr>
                <w:rFonts w:ascii="Times New Roman" w:hAnsi="Times New Roman"/>
                <w:b/>
                <w:sz w:val="24"/>
                <w:szCs w:val="24"/>
              </w:rPr>
              <w:t>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14:paraId="1CACE135" w14:textId="77777777" w:rsidR="00AE2DAE" w:rsidRPr="001775C0" w:rsidRDefault="00AE2DAE" w:rsidP="00AE2DAE">
            <w:pPr>
              <w:ind w:left="137"/>
              <w:rPr>
                <w:rFonts w:ascii="Times New Roman" w:hAnsi="Times New Roman"/>
                <w:b/>
                <w:sz w:val="24"/>
                <w:szCs w:val="24"/>
              </w:rPr>
            </w:pPr>
            <w:r w:rsidRPr="001775C0">
              <w:rPr>
                <w:rFonts w:ascii="Times New Roman" w:hAnsi="Times New Roman"/>
                <w:sz w:val="24"/>
                <w:szCs w:val="24"/>
              </w:rPr>
              <w:t>Өзорындарындаотырыпкерілу, тыныстаужаттығуларынжасату.  Ригалықәдісбойыншасауықтыру.</w:t>
            </w:r>
          </w:p>
          <w:p w14:paraId="2F4876A3" w14:textId="77777777" w:rsidR="00AE2DAE" w:rsidRPr="001775C0" w:rsidRDefault="00AE2DAE" w:rsidP="00AE2DAE">
            <w:pPr>
              <w:ind w:left="137"/>
              <w:rPr>
                <w:rFonts w:ascii="Times New Roman" w:hAnsi="Times New Roman"/>
                <w:sz w:val="24"/>
                <w:szCs w:val="24"/>
              </w:rPr>
            </w:pPr>
            <w:r w:rsidRPr="001775C0">
              <w:rPr>
                <w:rFonts w:ascii="Times New Roman" w:hAnsi="Times New Roman"/>
                <w:sz w:val="24"/>
                <w:szCs w:val="24"/>
              </w:rPr>
              <w:t>(дене</w:t>
            </w:r>
            <w:r w:rsidRPr="001775C0">
              <w:rPr>
                <w:rFonts w:ascii="Times New Roman" w:hAnsi="Times New Roman"/>
                <w:sz w:val="24"/>
                <w:szCs w:val="24"/>
                <w:lang w:val="kk-KZ"/>
              </w:rPr>
              <w:t xml:space="preserve"> </w:t>
            </w:r>
            <w:r w:rsidRPr="001775C0">
              <w:rPr>
                <w:rFonts w:ascii="Times New Roman" w:hAnsi="Times New Roman"/>
                <w:sz w:val="24"/>
                <w:szCs w:val="24"/>
              </w:rPr>
              <w:t>жаттығулар мен белсенділігі)</w:t>
            </w:r>
          </w:p>
          <w:p w14:paraId="09FC1087" w14:textId="77777777" w:rsidR="00AE2DAE" w:rsidRPr="001775C0" w:rsidRDefault="00AE2DAE" w:rsidP="00AE2DAE">
            <w:pPr>
              <w:ind w:left="137"/>
              <w:rPr>
                <w:rFonts w:ascii="Times New Roman" w:hAnsi="Times New Roman"/>
                <w:sz w:val="24"/>
                <w:szCs w:val="24"/>
              </w:rPr>
            </w:pPr>
            <w:r w:rsidRPr="001775C0">
              <w:rPr>
                <w:rFonts w:ascii="Times New Roman" w:hAnsi="Times New Roman"/>
                <w:sz w:val="24"/>
                <w:szCs w:val="24"/>
              </w:rPr>
              <w:t>Киімдерін</w:t>
            </w:r>
            <w:r w:rsidRPr="001775C0">
              <w:rPr>
                <w:rFonts w:ascii="Times New Roman" w:hAnsi="Times New Roman"/>
                <w:sz w:val="24"/>
                <w:szCs w:val="24"/>
                <w:lang w:val="kk-KZ"/>
              </w:rPr>
              <w:t xml:space="preserve"> </w:t>
            </w:r>
            <w:r w:rsidRPr="001775C0">
              <w:rPr>
                <w:rFonts w:ascii="Times New Roman" w:hAnsi="Times New Roman"/>
                <w:sz w:val="24"/>
                <w:szCs w:val="24"/>
              </w:rPr>
              <w:t>еттілікпен</w:t>
            </w:r>
            <w:r w:rsidRPr="001775C0">
              <w:rPr>
                <w:rFonts w:ascii="Times New Roman" w:hAnsi="Times New Roman"/>
                <w:sz w:val="24"/>
                <w:szCs w:val="24"/>
                <w:lang w:val="kk-KZ"/>
              </w:rPr>
              <w:t xml:space="preserve"> </w:t>
            </w:r>
            <w:r w:rsidRPr="001775C0">
              <w:rPr>
                <w:rFonts w:ascii="Times New Roman" w:hAnsi="Times New Roman"/>
                <w:sz w:val="24"/>
                <w:szCs w:val="24"/>
              </w:rPr>
              <w:t>өздігінен</w:t>
            </w:r>
            <w:r w:rsidRPr="001775C0">
              <w:rPr>
                <w:rFonts w:ascii="Times New Roman" w:hAnsi="Times New Roman"/>
                <w:sz w:val="24"/>
                <w:szCs w:val="24"/>
                <w:lang w:val="kk-KZ"/>
              </w:rPr>
              <w:t xml:space="preserve">  </w:t>
            </w:r>
            <w:r w:rsidRPr="001775C0">
              <w:rPr>
                <w:rFonts w:ascii="Times New Roman" w:hAnsi="Times New Roman"/>
                <w:sz w:val="24"/>
                <w:szCs w:val="24"/>
              </w:rPr>
              <w:t>киіну. Түймелерін</w:t>
            </w:r>
            <w:r w:rsidRPr="001775C0">
              <w:rPr>
                <w:rFonts w:ascii="Times New Roman" w:hAnsi="Times New Roman"/>
                <w:sz w:val="24"/>
                <w:szCs w:val="24"/>
                <w:lang w:val="kk-KZ"/>
              </w:rPr>
              <w:t xml:space="preserve">  </w:t>
            </w:r>
            <w:r w:rsidRPr="001775C0">
              <w:rPr>
                <w:rFonts w:ascii="Times New Roman" w:hAnsi="Times New Roman"/>
                <w:sz w:val="24"/>
                <w:szCs w:val="24"/>
              </w:rPr>
              <w:t>қадау, сырмаларын сыру, аяқкиімдерін</w:t>
            </w:r>
            <w:r w:rsidRPr="001775C0">
              <w:rPr>
                <w:rFonts w:ascii="Times New Roman" w:hAnsi="Times New Roman"/>
                <w:sz w:val="24"/>
                <w:szCs w:val="24"/>
                <w:lang w:val="kk-KZ"/>
              </w:rPr>
              <w:t xml:space="preserve"> </w:t>
            </w:r>
            <w:r w:rsidRPr="001775C0">
              <w:rPr>
                <w:rFonts w:ascii="Times New Roman" w:hAnsi="Times New Roman"/>
                <w:sz w:val="24"/>
                <w:szCs w:val="24"/>
              </w:rPr>
              <w:t>дұрыскиюді</w:t>
            </w:r>
            <w:r w:rsidRPr="001775C0">
              <w:rPr>
                <w:rFonts w:ascii="Times New Roman" w:hAnsi="Times New Roman"/>
                <w:sz w:val="24"/>
                <w:szCs w:val="24"/>
                <w:lang w:val="kk-KZ"/>
              </w:rPr>
              <w:t xml:space="preserve"> </w:t>
            </w:r>
            <w:r w:rsidRPr="001775C0">
              <w:rPr>
                <w:rFonts w:ascii="Times New Roman" w:hAnsi="Times New Roman"/>
                <w:sz w:val="24"/>
                <w:szCs w:val="24"/>
              </w:rPr>
              <w:t>үйрету. Қызбалалардың</w:t>
            </w:r>
            <w:r w:rsidRPr="001775C0">
              <w:rPr>
                <w:rFonts w:ascii="Times New Roman" w:hAnsi="Times New Roman"/>
                <w:sz w:val="24"/>
                <w:szCs w:val="24"/>
                <w:lang w:val="kk-KZ"/>
              </w:rPr>
              <w:t xml:space="preserve"> </w:t>
            </w:r>
            <w:r w:rsidRPr="001775C0">
              <w:rPr>
                <w:rFonts w:ascii="Times New Roman" w:hAnsi="Times New Roman"/>
                <w:sz w:val="24"/>
                <w:szCs w:val="24"/>
              </w:rPr>
              <w:t>шаштарынтарауға</w:t>
            </w:r>
            <w:r w:rsidRPr="001775C0">
              <w:rPr>
                <w:rFonts w:ascii="Times New Roman" w:hAnsi="Times New Roman"/>
                <w:sz w:val="24"/>
                <w:szCs w:val="24"/>
                <w:lang w:val="kk-KZ"/>
              </w:rPr>
              <w:t xml:space="preserve">  </w:t>
            </w:r>
            <w:r w:rsidRPr="001775C0">
              <w:rPr>
                <w:rFonts w:ascii="Times New Roman" w:hAnsi="Times New Roman"/>
                <w:sz w:val="24"/>
                <w:szCs w:val="24"/>
              </w:rPr>
              <w:t>үйрету. (</w:t>
            </w:r>
            <w:r w:rsidRPr="001775C0">
              <w:rPr>
                <w:rFonts w:ascii="Times New Roman" w:hAnsi="Times New Roman"/>
                <w:b/>
                <w:bCs/>
                <w:sz w:val="24"/>
                <w:szCs w:val="24"/>
              </w:rPr>
              <w:t>өзіне-өзіқызмететудағдылары, іріжәнеұсақ</w:t>
            </w:r>
            <w:r w:rsidRPr="001775C0">
              <w:rPr>
                <w:rFonts w:ascii="Times New Roman" w:hAnsi="Times New Roman"/>
                <w:b/>
                <w:bCs/>
                <w:sz w:val="24"/>
                <w:szCs w:val="24"/>
                <w:lang w:val="kk-KZ"/>
              </w:rPr>
              <w:t xml:space="preserve"> </w:t>
            </w:r>
            <w:r w:rsidRPr="001775C0">
              <w:rPr>
                <w:rFonts w:ascii="Times New Roman" w:hAnsi="Times New Roman"/>
                <w:b/>
                <w:bCs/>
                <w:sz w:val="24"/>
                <w:szCs w:val="24"/>
              </w:rPr>
              <w:t>моториканы</w:t>
            </w:r>
            <w:r w:rsidRPr="001775C0">
              <w:rPr>
                <w:rFonts w:ascii="Times New Roman" w:hAnsi="Times New Roman"/>
                <w:b/>
                <w:bCs/>
                <w:sz w:val="24"/>
                <w:szCs w:val="24"/>
                <w:lang w:val="kk-KZ"/>
              </w:rPr>
              <w:t xml:space="preserve"> </w:t>
            </w:r>
            <w:r w:rsidRPr="001775C0">
              <w:rPr>
                <w:rFonts w:ascii="Times New Roman" w:hAnsi="Times New Roman"/>
                <w:b/>
                <w:bCs/>
                <w:sz w:val="24"/>
                <w:szCs w:val="24"/>
              </w:rPr>
              <w:t>дамыту)</w:t>
            </w:r>
          </w:p>
          <w:p w14:paraId="2612BF32" w14:textId="77777777" w:rsidR="00AE2DAE" w:rsidRPr="001775C0" w:rsidRDefault="00AE2DAE" w:rsidP="00AE2DAE">
            <w:pPr>
              <w:ind w:left="137"/>
              <w:rPr>
                <w:rFonts w:ascii="Times New Roman" w:hAnsi="Times New Roman"/>
                <w:sz w:val="24"/>
                <w:szCs w:val="24"/>
              </w:rPr>
            </w:pPr>
            <w:r w:rsidRPr="001775C0">
              <w:rPr>
                <w:rFonts w:ascii="Times New Roman" w:hAnsi="Times New Roman"/>
                <w:sz w:val="24"/>
                <w:szCs w:val="24"/>
              </w:rPr>
              <w:t>Қолдарынжуу, құрғатыпсүрту, сүлгініөзорнынаіліпқоюдыүйрету.</w:t>
            </w:r>
            <w:r w:rsidRPr="001775C0">
              <w:rPr>
                <w:rFonts w:ascii="Times New Roman" w:hAnsi="Times New Roman"/>
                <w:b/>
                <w:bCs/>
                <w:sz w:val="24"/>
                <w:szCs w:val="24"/>
              </w:rPr>
              <w:t>(мәдени-гигиеналықдағдылар</w:t>
            </w:r>
            <w:r w:rsidRPr="001775C0">
              <w:rPr>
                <w:rFonts w:ascii="Times New Roman" w:hAnsi="Times New Roman"/>
                <w:sz w:val="24"/>
                <w:szCs w:val="24"/>
              </w:rPr>
              <w:t xml:space="preserve">).  </w:t>
            </w:r>
          </w:p>
        </w:tc>
      </w:tr>
      <w:tr w:rsidR="00AE2DAE" w:rsidRPr="001775C0" w14:paraId="0710EE9B" w14:textId="77777777" w:rsidTr="00AE2DAE">
        <w:tc>
          <w:tcPr>
            <w:tcW w:w="2665" w:type="dxa"/>
            <w:tcBorders>
              <w:top w:val="single" w:sz="4" w:space="0" w:color="auto"/>
              <w:left w:val="single" w:sz="4" w:space="0" w:color="auto"/>
              <w:bottom w:val="single" w:sz="4" w:space="0" w:color="auto"/>
              <w:right w:val="single" w:sz="4" w:space="0" w:color="auto"/>
            </w:tcBorders>
            <w:hideMark/>
          </w:tcPr>
          <w:p w14:paraId="2FE90D51"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lastRenderedPageBreak/>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14:paraId="1AB0AE06" w14:textId="77777777" w:rsidR="00AE2DAE" w:rsidRPr="001775C0" w:rsidRDefault="00AE2DAE" w:rsidP="00AE2DAE">
            <w:pPr>
              <w:jc w:val="center"/>
              <w:rPr>
                <w:rFonts w:ascii="Times New Roman" w:hAnsi="Times New Roman"/>
                <w:sz w:val="24"/>
                <w:szCs w:val="24"/>
              </w:rPr>
            </w:pPr>
            <w:r w:rsidRPr="001775C0">
              <w:rPr>
                <w:rFonts w:ascii="Times New Roman" w:hAnsi="Times New Roman"/>
                <w:color w:val="000000"/>
                <w:sz w:val="24"/>
                <w:szCs w:val="24"/>
              </w:rPr>
              <w:t>Балалардың</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мәдени</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гигиеналық</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дағдыларын</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дамыту, тамақтану</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қалыптастыру. Үлкендер</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еңбегін</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бағалауға</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үйрету.өзіне</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қызметету</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дағдыларын</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жетілдіру «Бата беру», «Ас қайтару» дәстүрлерінүйрету</w:t>
            </w:r>
          </w:p>
        </w:tc>
      </w:tr>
      <w:tr w:rsidR="00AE2DAE" w:rsidRPr="001775C0" w14:paraId="7851C912" w14:textId="77777777" w:rsidTr="00AE2DAE">
        <w:trPr>
          <w:trHeight w:val="2987"/>
        </w:trPr>
        <w:tc>
          <w:tcPr>
            <w:tcW w:w="2665" w:type="dxa"/>
            <w:tcBorders>
              <w:top w:val="single" w:sz="4" w:space="0" w:color="auto"/>
              <w:left w:val="single" w:sz="4" w:space="0" w:color="auto"/>
              <w:bottom w:val="single" w:sz="4" w:space="0" w:color="auto"/>
              <w:right w:val="single" w:sz="4" w:space="0" w:color="auto"/>
            </w:tcBorders>
            <w:hideMark/>
          </w:tcPr>
          <w:p w14:paraId="2F9E5C4B"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t>Балалардыңдербесәрекеті (баяу</w:t>
            </w:r>
            <w:r>
              <w:rPr>
                <w:rFonts w:ascii="Times New Roman" w:hAnsi="Times New Roman"/>
                <w:b/>
                <w:sz w:val="24"/>
                <w:szCs w:val="24"/>
              </w:rPr>
              <w:t xml:space="preserve"> </w:t>
            </w:r>
            <w:r w:rsidRPr="001775C0">
              <w:rPr>
                <w:rFonts w:ascii="Times New Roman" w:hAnsi="Times New Roman"/>
                <w:b/>
                <w:sz w:val="24"/>
                <w:szCs w:val="24"/>
              </w:rPr>
              <w:t>қимылды</w:t>
            </w:r>
            <w:r>
              <w:rPr>
                <w:rFonts w:ascii="Times New Roman" w:hAnsi="Times New Roman"/>
                <w:b/>
                <w:sz w:val="24"/>
                <w:szCs w:val="24"/>
              </w:rPr>
              <w:t xml:space="preserve"> </w:t>
            </w:r>
            <w:r w:rsidRPr="001775C0">
              <w:rPr>
                <w:rFonts w:ascii="Times New Roman" w:hAnsi="Times New Roman"/>
                <w:b/>
                <w:sz w:val="24"/>
                <w:szCs w:val="24"/>
              </w:rPr>
              <w:t>ойындар, үстелүстіойындары, бейнелеуәрекеті, кітаптарқарау</w:t>
            </w:r>
            <w:r>
              <w:rPr>
                <w:rFonts w:ascii="Times New Roman" w:hAnsi="Times New Roman"/>
                <w:b/>
                <w:sz w:val="24"/>
                <w:szCs w:val="24"/>
              </w:rPr>
              <w:t xml:space="preserve"> </w:t>
            </w:r>
            <w:r w:rsidRPr="001775C0">
              <w:rPr>
                <w:rFonts w:ascii="Times New Roman" w:hAnsi="Times New Roman"/>
                <w:b/>
                <w:sz w:val="24"/>
                <w:szCs w:val="24"/>
              </w:rPr>
              <w:t>және</w:t>
            </w:r>
            <w:r>
              <w:rPr>
                <w:rFonts w:ascii="Times New Roman" w:hAnsi="Times New Roman"/>
                <w:b/>
                <w:sz w:val="24"/>
                <w:szCs w:val="24"/>
              </w:rPr>
              <w:t xml:space="preserve"> </w:t>
            </w:r>
            <w:r w:rsidRPr="001775C0">
              <w:rPr>
                <w:rFonts w:ascii="Times New Roman" w:hAnsi="Times New Roman"/>
                <w:b/>
                <w:sz w:val="24"/>
                <w:szCs w:val="24"/>
              </w:rPr>
              <w:t>тағы</w:t>
            </w:r>
            <w:r>
              <w:rPr>
                <w:rFonts w:ascii="Times New Roman" w:hAnsi="Times New Roman"/>
                <w:b/>
                <w:sz w:val="24"/>
                <w:szCs w:val="24"/>
              </w:rPr>
              <w:t xml:space="preserve"> </w:t>
            </w:r>
            <w:r w:rsidRPr="001775C0">
              <w:rPr>
                <w:rFonts w:ascii="Times New Roman" w:hAnsi="Times New Roman"/>
                <w:b/>
                <w:sz w:val="24"/>
                <w:szCs w:val="24"/>
              </w:rPr>
              <w:t>басқа</w:t>
            </w:r>
            <w:r>
              <w:rPr>
                <w:rFonts w:ascii="Times New Roman" w:hAnsi="Times New Roman"/>
                <w:b/>
                <w:sz w:val="24"/>
                <w:szCs w:val="24"/>
              </w:rPr>
              <w:t xml:space="preserve"> </w:t>
            </w:r>
            <w:r w:rsidRPr="001775C0">
              <w:rPr>
                <w:rFonts w:ascii="Times New Roman" w:hAnsi="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14:paraId="6947749F" w14:textId="77777777" w:rsidR="00AE2DAE" w:rsidRPr="001775C0" w:rsidRDefault="00AE2DAE" w:rsidP="00AE2DAE">
            <w:pPr>
              <w:widowControl w:val="0"/>
              <w:autoSpaceDE w:val="0"/>
              <w:autoSpaceDN w:val="0"/>
              <w:rPr>
                <w:rFonts w:ascii="Times New Roman" w:eastAsia="Times New Roman" w:hAnsi="Times New Roman"/>
                <w:b/>
                <w:sz w:val="24"/>
                <w:szCs w:val="24"/>
                <w:lang w:val="kk-KZ"/>
              </w:rPr>
            </w:pPr>
            <w:r w:rsidRPr="001775C0">
              <w:rPr>
                <w:rFonts w:ascii="Times New Roman" w:eastAsia="Times New Roman" w:hAnsi="Times New Roman"/>
                <w:b/>
                <w:sz w:val="24"/>
                <w:szCs w:val="24"/>
                <w:lang w:val="kk-KZ"/>
              </w:rPr>
              <w:t>Балалардың таңдауы бойынша еркін ойы</w:t>
            </w:r>
          </w:p>
          <w:p w14:paraId="7551ED9F" w14:textId="77777777" w:rsidR="00AE2DAE" w:rsidRPr="001775C0" w:rsidRDefault="00AE2DAE" w:rsidP="00AE2DAE">
            <w:pPr>
              <w:widowControl w:val="0"/>
              <w:autoSpaceDE w:val="0"/>
              <w:autoSpaceDN w:val="0"/>
              <w:rPr>
                <w:rFonts w:ascii="Times New Roman" w:eastAsia="Times New Roman" w:hAnsi="Times New Roman"/>
                <w:b/>
                <w:bCs/>
                <w:sz w:val="24"/>
                <w:szCs w:val="24"/>
                <w:lang w:val="kk-KZ"/>
              </w:rPr>
            </w:pPr>
            <w:r w:rsidRPr="001775C0">
              <w:rPr>
                <w:rFonts w:ascii="Times New Roman" w:eastAsia="Times New Roman" w:hAnsi="Times New Roman"/>
                <w:b/>
                <w:bCs/>
                <w:sz w:val="24"/>
                <w:szCs w:val="24"/>
                <w:lang w:val="kk-KZ"/>
              </w:rPr>
              <w:t>«Менің Қазақстаным» -</w:t>
            </w:r>
            <w:r w:rsidRPr="001775C0">
              <w:rPr>
                <w:rFonts w:ascii="Times New Roman" w:eastAsia="Times New Roman" w:hAnsi="Times New Roman"/>
                <w:b/>
                <w:sz w:val="24"/>
                <w:szCs w:val="24"/>
                <w:lang w:val="kk-KZ"/>
              </w:rPr>
              <w:t xml:space="preserve"> мемлекеттік мерекеге  арналған</w:t>
            </w:r>
          </w:p>
          <w:p w14:paraId="6315E23F" w14:textId="77777777" w:rsidR="00AE2DAE" w:rsidRPr="001775C0" w:rsidRDefault="00AE2DAE" w:rsidP="00AE2DAE">
            <w:pPr>
              <w:widowControl w:val="0"/>
              <w:autoSpaceDE w:val="0"/>
              <w:autoSpaceDN w:val="0"/>
              <w:rPr>
                <w:rFonts w:ascii="Times New Roman" w:eastAsia="Times New Roman" w:hAnsi="Times New Roman"/>
                <w:b/>
                <w:sz w:val="24"/>
                <w:szCs w:val="24"/>
                <w:lang w:val="kk-KZ"/>
              </w:rPr>
            </w:pPr>
            <w:r w:rsidRPr="001775C0">
              <w:rPr>
                <w:rFonts w:ascii="Times New Roman" w:eastAsia="Times New Roman" w:hAnsi="Times New Roman"/>
                <w:b/>
                <w:sz w:val="24"/>
                <w:szCs w:val="24"/>
                <w:lang w:val="kk-KZ"/>
              </w:rPr>
              <w:t>өлең жолдарын айту.</w:t>
            </w:r>
          </w:p>
          <w:p w14:paraId="599583E5" w14:textId="77777777" w:rsidR="00AE2DAE" w:rsidRPr="001775C0" w:rsidRDefault="00AE2DAE" w:rsidP="00AE2DAE">
            <w:pPr>
              <w:widowControl w:val="0"/>
              <w:autoSpaceDE w:val="0"/>
              <w:autoSpaceDN w:val="0"/>
              <w:rPr>
                <w:rFonts w:ascii="Times New Roman" w:eastAsia="Times New Roman" w:hAnsi="Times New Roman"/>
                <w:b/>
                <w:sz w:val="24"/>
                <w:szCs w:val="24"/>
                <w:lang w:val="kk-KZ"/>
              </w:rPr>
            </w:pPr>
          </w:p>
          <w:p w14:paraId="57F1CF71" w14:textId="77777777" w:rsidR="00AE2DAE" w:rsidRPr="001775C0" w:rsidRDefault="00AE2DAE" w:rsidP="00AE2DAE">
            <w:pPr>
              <w:tabs>
                <w:tab w:val="left" w:pos="8550"/>
              </w:tabs>
              <w:rPr>
                <w:rFonts w:ascii="Times New Roman" w:hAnsi="Times New Roman"/>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72B0076D" w14:textId="77777777" w:rsidR="00AE2DAE" w:rsidRPr="001775C0" w:rsidRDefault="00AE2DAE" w:rsidP="00AE2DAE">
            <w:pPr>
              <w:rPr>
                <w:rFonts w:ascii="Times New Roman" w:eastAsia="Times New Roman" w:hAnsi="Times New Roman"/>
                <w:b/>
                <w:bCs/>
                <w:sz w:val="24"/>
                <w:szCs w:val="24"/>
                <w:lang w:val="kk-KZ"/>
              </w:rPr>
            </w:pPr>
            <w:r w:rsidRPr="001775C0">
              <w:rPr>
                <w:rFonts w:ascii="Times New Roman" w:eastAsia="Times New Roman" w:hAnsi="Times New Roman"/>
                <w:b/>
                <w:bCs/>
                <w:sz w:val="24"/>
                <w:szCs w:val="24"/>
                <w:lang w:val="kk-KZ"/>
              </w:rPr>
              <w:t>Еркін тақырыпта шығармашылық.</w:t>
            </w:r>
          </w:p>
          <w:p w14:paraId="6619D795" w14:textId="77777777" w:rsidR="00AE2DAE" w:rsidRPr="001775C0" w:rsidRDefault="00AE2DAE" w:rsidP="00AE2DAE">
            <w:pPr>
              <w:rPr>
                <w:rFonts w:ascii="Times New Roman" w:eastAsia="Times New Roman" w:hAnsi="Times New Roman"/>
                <w:b/>
                <w:bCs/>
                <w:sz w:val="24"/>
                <w:szCs w:val="24"/>
                <w:lang w:val="kk-KZ"/>
              </w:rPr>
            </w:pPr>
            <w:r w:rsidRPr="001775C0">
              <w:rPr>
                <w:rFonts w:ascii="Times New Roman" w:eastAsia="Times New Roman" w:hAnsi="Times New Roman"/>
                <w:b/>
                <w:bCs/>
                <w:sz w:val="24"/>
                <w:szCs w:val="24"/>
                <w:lang w:val="kk-KZ"/>
              </w:rPr>
              <w:t>Кітап бұрышымен жұмыс.</w:t>
            </w:r>
          </w:p>
          <w:p w14:paraId="08705A0E" w14:textId="77777777" w:rsidR="00AE2DAE" w:rsidRPr="001775C0" w:rsidRDefault="00AE2DAE" w:rsidP="00AE2DAE">
            <w:pPr>
              <w:rPr>
                <w:rFonts w:ascii="Times New Roman" w:eastAsia="Times New Roman" w:hAnsi="Times New Roman"/>
                <w:b/>
                <w:bCs/>
                <w:sz w:val="24"/>
                <w:szCs w:val="24"/>
                <w:lang w:val="kk-KZ"/>
              </w:rPr>
            </w:pPr>
            <w:r w:rsidRPr="001775C0">
              <w:rPr>
                <w:rFonts w:ascii="Times New Roman" w:eastAsia="Times New Roman" w:hAnsi="Times New Roman"/>
                <w:b/>
                <w:bCs/>
                <w:sz w:val="24"/>
                <w:szCs w:val="24"/>
                <w:lang w:val="kk-KZ"/>
              </w:rPr>
              <w:t>«Шалқан» ертегісі</w:t>
            </w:r>
          </w:p>
          <w:p w14:paraId="593B8647" w14:textId="77777777" w:rsidR="00AE2DAE" w:rsidRPr="001775C0" w:rsidRDefault="00AE2DAE" w:rsidP="00AE2DAE">
            <w:pPr>
              <w:rPr>
                <w:rFonts w:ascii="Times New Roman" w:eastAsia="Times New Roman" w:hAnsi="Times New Roman"/>
                <w:b/>
                <w:bCs/>
                <w:sz w:val="24"/>
                <w:szCs w:val="24"/>
                <w:lang w:val="kk-KZ"/>
              </w:rPr>
            </w:pPr>
            <w:r w:rsidRPr="001775C0">
              <w:rPr>
                <w:rFonts w:ascii="Times New Roman" w:eastAsia="Times New Roman" w:hAnsi="Times New Roman"/>
                <w:b/>
                <w:bCs/>
                <w:sz w:val="24"/>
                <w:szCs w:val="24"/>
                <w:lang w:val="kk-KZ"/>
              </w:rPr>
              <w:t xml:space="preserve">Максаты окып  мазмұндау </w:t>
            </w:r>
          </w:p>
          <w:p w14:paraId="5B9B3EAA" w14:textId="77777777" w:rsidR="00AE2DAE" w:rsidRPr="001775C0" w:rsidRDefault="00AE2DAE" w:rsidP="00AE2DAE">
            <w:pPr>
              <w:rPr>
                <w:rFonts w:ascii="Times New Roman" w:eastAsia="Times New Roman" w:hAnsi="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6DBFD6AC" w14:textId="77777777" w:rsidR="00AE2DAE" w:rsidRPr="001775C0" w:rsidRDefault="00AE2DAE" w:rsidP="00AE2DAE">
            <w:pPr>
              <w:widowControl w:val="0"/>
              <w:autoSpaceDE w:val="0"/>
              <w:autoSpaceDN w:val="0"/>
              <w:rPr>
                <w:rFonts w:ascii="Times New Roman" w:eastAsia="Times New Roman" w:hAnsi="Times New Roman"/>
                <w:b/>
                <w:sz w:val="24"/>
                <w:szCs w:val="24"/>
                <w:lang w:val="kk-KZ"/>
              </w:rPr>
            </w:pPr>
            <w:r w:rsidRPr="001775C0">
              <w:rPr>
                <w:rFonts w:ascii="Times New Roman" w:hAnsi="Times New Roman"/>
                <w:b/>
                <w:bCs/>
                <w:sz w:val="24"/>
                <w:szCs w:val="24"/>
                <w:lang w:val="kk-KZ"/>
              </w:rPr>
              <w:t>«Қауіпсіздік  ережелері»</w:t>
            </w:r>
            <w:r w:rsidRPr="001775C0">
              <w:rPr>
                <w:rFonts w:ascii="Times New Roman" w:hAnsi="Times New Roman"/>
                <w:sz w:val="24"/>
                <w:szCs w:val="24"/>
                <w:lang w:val="kk-KZ"/>
              </w:rPr>
              <w:t xml:space="preserve"> - жол қозғалысы  ережелерін,   қауіпсіздік  негіздерін, төтенше  жағдай  кезінде  қауіпсіз  мінез-құлық  ережелерін  үйрету . </w:t>
            </w:r>
            <w:r w:rsidRPr="001775C0">
              <w:rPr>
                <w:rFonts w:ascii="Times New Roman" w:eastAsia="Times New Roman" w:hAnsi="Times New Roman"/>
                <w:b/>
                <w:sz w:val="24"/>
                <w:szCs w:val="24"/>
                <w:lang w:val="kk-KZ"/>
              </w:rPr>
              <w:t>Еркін тақырыпта шығармашылық.</w:t>
            </w:r>
          </w:p>
        </w:tc>
        <w:tc>
          <w:tcPr>
            <w:tcW w:w="2589" w:type="dxa"/>
            <w:gridSpan w:val="4"/>
            <w:tcBorders>
              <w:top w:val="single" w:sz="4" w:space="0" w:color="auto"/>
              <w:left w:val="single" w:sz="4" w:space="0" w:color="auto"/>
              <w:bottom w:val="single" w:sz="4" w:space="0" w:color="auto"/>
              <w:right w:val="single" w:sz="4" w:space="0" w:color="auto"/>
            </w:tcBorders>
          </w:tcPr>
          <w:p w14:paraId="739B794B" w14:textId="77777777" w:rsidR="00AE2DAE" w:rsidRPr="001775C0" w:rsidRDefault="00AE2DAE" w:rsidP="00AE2DAE">
            <w:pPr>
              <w:rPr>
                <w:rFonts w:ascii="Times New Roman" w:hAnsi="Times New Roman"/>
                <w:b/>
                <w:sz w:val="24"/>
                <w:szCs w:val="24"/>
                <w:lang w:val="kk-KZ"/>
              </w:rPr>
            </w:pPr>
          </w:p>
          <w:p w14:paraId="2E893958" w14:textId="77777777" w:rsidR="00AE2DAE" w:rsidRPr="001775C0" w:rsidRDefault="00AE2DAE" w:rsidP="00AE2DAE">
            <w:pPr>
              <w:rPr>
                <w:rFonts w:ascii="Times New Roman" w:hAnsi="Times New Roman"/>
                <w:b/>
                <w:bCs/>
                <w:sz w:val="24"/>
                <w:szCs w:val="24"/>
                <w:lang w:val="kk-KZ"/>
              </w:rPr>
            </w:pPr>
            <w:r w:rsidRPr="001775C0">
              <w:rPr>
                <w:rFonts w:ascii="Times New Roman" w:hAnsi="Times New Roman"/>
                <w:b/>
                <w:bCs/>
                <w:sz w:val="24"/>
                <w:szCs w:val="24"/>
                <w:lang w:val="kk-KZ"/>
              </w:rPr>
              <w:t xml:space="preserve">Сенсорика </w:t>
            </w:r>
          </w:p>
          <w:p w14:paraId="6169ABA0" w14:textId="77777777" w:rsidR="00AE2DAE" w:rsidRPr="001775C0" w:rsidRDefault="00AE2DAE" w:rsidP="00AE2DAE">
            <w:pPr>
              <w:rPr>
                <w:rFonts w:ascii="Times New Roman" w:hAnsi="Times New Roman"/>
                <w:b/>
                <w:sz w:val="24"/>
                <w:szCs w:val="24"/>
                <w:lang w:val="kk-KZ"/>
              </w:rPr>
            </w:pPr>
            <w:r w:rsidRPr="001775C0">
              <w:rPr>
                <w:rFonts w:ascii="Times New Roman" w:hAnsi="Times New Roman"/>
                <w:b/>
                <w:sz w:val="24"/>
                <w:szCs w:val="24"/>
                <w:lang w:val="kk-KZ"/>
              </w:rPr>
              <w:t>16.00-16.15</w:t>
            </w:r>
          </w:p>
          <w:p w14:paraId="2DE9FDFB" w14:textId="77777777" w:rsidR="00AE2DAE" w:rsidRPr="001775C0" w:rsidRDefault="00AE2DAE" w:rsidP="00AE2DAE">
            <w:pPr>
              <w:rPr>
                <w:rFonts w:ascii="Times New Roman" w:hAnsi="Times New Roman"/>
                <w:b/>
                <w:sz w:val="24"/>
                <w:szCs w:val="24"/>
                <w:lang w:val="kk-KZ"/>
              </w:rPr>
            </w:pPr>
          </w:p>
          <w:p w14:paraId="04C14C65" w14:textId="77777777" w:rsidR="00AE2DAE" w:rsidRPr="001775C0" w:rsidRDefault="00AE2DAE" w:rsidP="00AE2DAE">
            <w:pPr>
              <w:widowControl w:val="0"/>
              <w:autoSpaceDE w:val="0"/>
              <w:autoSpaceDN w:val="0"/>
              <w:jc w:val="both"/>
              <w:rPr>
                <w:rFonts w:ascii="Times New Roman" w:eastAsia="Times New Roman" w:hAnsi="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069C79BD" w14:textId="77777777" w:rsidR="00AE2DAE" w:rsidRPr="001775C0" w:rsidRDefault="00AE2DAE" w:rsidP="00AE2DAE">
            <w:pPr>
              <w:widowControl w:val="0"/>
              <w:autoSpaceDE w:val="0"/>
              <w:autoSpaceDN w:val="0"/>
              <w:jc w:val="both"/>
              <w:rPr>
                <w:rFonts w:ascii="Times New Roman" w:eastAsia="Times New Roman" w:hAnsi="Times New Roman"/>
                <w:b/>
                <w:color w:val="000000"/>
                <w:sz w:val="24"/>
                <w:szCs w:val="24"/>
                <w:lang w:val="kk-KZ"/>
              </w:rPr>
            </w:pPr>
            <w:r w:rsidRPr="001775C0">
              <w:rPr>
                <w:rFonts w:ascii="Times New Roman" w:eastAsia="Times New Roman" w:hAnsi="Times New Roman"/>
                <w:b/>
                <w:color w:val="000000"/>
                <w:sz w:val="24"/>
                <w:szCs w:val="24"/>
                <w:lang w:val="kk-KZ"/>
              </w:rPr>
              <w:t>Еркін ойындар.</w:t>
            </w:r>
          </w:p>
          <w:p w14:paraId="3BF7003B" w14:textId="77777777" w:rsidR="00AE2DAE" w:rsidRPr="001775C0" w:rsidRDefault="00AE2DAE" w:rsidP="00AE2DAE">
            <w:pPr>
              <w:widowControl w:val="0"/>
              <w:autoSpaceDE w:val="0"/>
              <w:autoSpaceDN w:val="0"/>
              <w:rPr>
                <w:rFonts w:ascii="Times New Roman" w:hAnsi="Times New Roman"/>
                <w:b/>
                <w:bCs/>
                <w:sz w:val="24"/>
                <w:szCs w:val="24"/>
                <w:lang w:val="kk-KZ"/>
              </w:rPr>
            </w:pPr>
            <w:r w:rsidRPr="001775C0">
              <w:rPr>
                <w:rFonts w:ascii="Times New Roman" w:hAnsi="Times New Roman"/>
                <w:b/>
                <w:bCs/>
                <w:sz w:val="24"/>
                <w:szCs w:val="24"/>
                <w:lang w:val="kk-KZ"/>
              </w:rPr>
              <w:t xml:space="preserve">Тақырыбы: «Ұлттық ойын - ұлт қазынасы» </w:t>
            </w:r>
          </w:p>
          <w:p w14:paraId="0DD0B699" w14:textId="77777777" w:rsidR="00AE2DAE" w:rsidRPr="001775C0" w:rsidRDefault="00AE2DAE" w:rsidP="00AE2DAE">
            <w:pPr>
              <w:widowControl w:val="0"/>
              <w:autoSpaceDE w:val="0"/>
              <w:autoSpaceDN w:val="0"/>
              <w:rPr>
                <w:rFonts w:ascii="Times New Roman" w:hAnsi="Times New Roman"/>
                <w:sz w:val="24"/>
                <w:szCs w:val="24"/>
                <w:lang w:val="kk-KZ"/>
              </w:rPr>
            </w:pPr>
            <w:r w:rsidRPr="001775C0">
              <w:rPr>
                <w:rFonts w:ascii="Times New Roman" w:hAnsi="Times New Roman"/>
                <w:b/>
                <w:sz w:val="24"/>
                <w:szCs w:val="24"/>
                <w:lang w:val="kk-KZ"/>
              </w:rPr>
              <w:t>Ұлттық ойын:</w:t>
            </w:r>
            <w:r w:rsidRPr="001775C0">
              <w:rPr>
                <w:rFonts w:ascii="Times New Roman" w:hAnsi="Times New Roman"/>
                <w:sz w:val="24"/>
                <w:szCs w:val="24"/>
                <w:lang w:val="kk-KZ"/>
              </w:rPr>
              <w:t xml:space="preserve"> «Теңге алу»</w:t>
            </w:r>
          </w:p>
          <w:p w14:paraId="1AF9B2EC" w14:textId="77777777" w:rsidR="00AE2DAE" w:rsidRPr="001775C0" w:rsidRDefault="00AE2DAE" w:rsidP="00AE2DAE">
            <w:pPr>
              <w:autoSpaceDE w:val="0"/>
              <w:autoSpaceDN w:val="0"/>
              <w:adjustRightInd w:val="0"/>
              <w:rPr>
                <w:rFonts w:ascii="Times New Roman" w:eastAsia="Times New Roman" w:hAnsi="Times New Roman"/>
                <w:b/>
                <w:bCs/>
                <w:sz w:val="24"/>
                <w:szCs w:val="24"/>
                <w:shd w:val="clear" w:color="auto" w:fill="FFFFFF"/>
                <w:lang w:val="kk-KZ"/>
              </w:rPr>
            </w:pPr>
          </w:p>
        </w:tc>
      </w:tr>
      <w:tr w:rsidR="00AE2DAE" w:rsidRPr="001775C0" w14:paraId="370A5899" w14:textId="77777777" w:rsidTr="00AE2DAE">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749BA05C"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t>Балалармен</w:t>
            </w:r>
            <w:r>
              <w:rPr>
                <w:rFonts w:ascii="Times New Roman" w:hAnsi="Times New Roman"/>
                <w:b/>
                <w:sz w:val="24"/>
                <w:szCs w:val="24"/>
              </w:rPr>
              <w:t xml:space="preserve"> </w:t>
            </w:r>
            <w:r w:rsidRPr="001775C0">
              <w:rPr>
                <w:rFonts w:ascii="Times New Roman" w:hAnsi="Times New Roman"/>
                <w:b/>
                <w:sz w:val="24"/>
                <w:szCs w:val="24"/>
              </w:rPr>
              <w:t>жеке</w:t>
            </w:r>
            <w:r>
              <w:rPr>
                <w:rFonts w:ascii="Times New Roman" w:hAnsi="Times New Roman"/>
                <w:b/>
                <w:sz w:val="24"/>
                <w:szCs w:val="24"/>
              </w:rPr>
              <w:t xml:space="preserve"> </w:t>
            </w:r>
            <w:r w:rsidRPr="001775C0">
              <w:rPr>
                <w:rFonts w:ascii="Times New Roman" w:hAnsi="Times New Roman"/>
                <w:b/>
                <w:sz w:val="24"/>
                <w:szCs w:val="24"/>
              </w:rPr>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14:paraId="1163EE20" w14:textId="77777777" w:rsidR="00AE2DAE" w:rsidRPr="001775C0" w:rsidRDefault="00AE2DAE" w:rsidP="00AE2DAE">
            <w:pPr>
              <w:rPr>
                <w:rFonts w:ascii="Times New Roman" w:hAnsi="Times New Roman"/>
                <w:b/>
                <w:bCs/>
                <w:sz w:val="24"/>
                <w:szCs w:val="24"/>
              </w:rPr>
            </w:pPr>
            <w:r w:rsidRPr="001775C0">
              <w:rPr>
                <w:rFonts w:ascii="Times New Roman" w:hAnsi="Times New Roman"/>
                <w:b/>
                <w:bCs/>
                <w:sz w:val="24"/>
                <w:szCs w:val="24"/>
              </w:rPr>
              <w:t>Әлеуметтік- эмоцианалдыдағдылардықалыптастыру</w:t>
            </w:r>
          </w:p>
          <w:p w14:paraId="41B2E91D" w14:textId="77777777" w:rsidR="00AE2DAE" w:rsidRPr="001775C0" w:rsidRDefault="00AE2DAE" w:rsidP="00AE2DAE">
            <w:pPr>
              <w:rPr>
                <w:rFonts w:ascii="Times New Roman" w:hAnsi="Times New Roman"/>
                <w:color w:val="000000"/>
                <w:sz w:val="24"/>
                <w:szCs w:val="24"/>
              </w:rPr>
            </w:pPr>
            <w:r w:rsidRPr="001775C0">
              <w:rPr>
                <w:rFonts w:ascii="Times New Roman" w:hAnsi="Times New Roman"/>
                <w:color w:val="000000"/>
                <w:sz w:val="24"/>
                <w:szCs w:val="24"/>
              </w:rPr>
              <w:t>Баланыңжеке даму картасы</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бойыншаж</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ұмыс:</w:t>
            </w:r>
          </w:p>
          <w:p w14:paraId="07A5CCD0" w14:textId="77777777" w:rsidR="00AE2DAE" w:rsidRPr="001775C0" w:rsidRDefault="00AE2DAE" w:rsidP="00AE2DAE">
            <w:pPr>
              <w:ind w:right="-108"/>
              <w:rPr>
                <w:rFonts w:ascii="Times New Roman" w:hAnsi="Times New Roman"/>
                <w:i/>
                <w:color w:val="000000"/>
                <w:sz w:val="24"/>
                <w:szCs w:val="24"/>
              </w:rPr>
            </w:pPr>
            <w:r w:rsidRPr="001775C0">
              <w:rPr>
                <w:rFonts w:ascii="Times New Roman" w:hAnsi="Times New Roman"/>
                <w:color w:val="000000"/>
                <w:sz w:val="24"/>
                <w:szCs w:val="24"/>
                <w:lang w:val="kk-KZ"/>
              </w:rPr>
              <w:t>Дарын мен Айлын</w:t>
            </w:r>
            <w:r w:rsidRPr="001775C0">
              <w:rPr>
                <w:rFonts w:ascii="Times New Roman" w:hAnsi="Times New Roman"/>
                <w:color w:val="000000"/>
                <w:sz w:val="24"/>
                <w:szCs w:val="24"/>
              </w:rPr>
              <w:t>жылмезгіліндегімаусымдыөзгерістердіпысықтау.</w:t>
            </w:r>
          </w:p>
        </w:tc>
        <w:tc>
          <w:tcPr>
            <w:tcW w:w="2589" w:type="dxa"/>
            <w:gridSpan w:val="3"/>
            <w:tcBorders>
              <w:top w:val="single" w:sz="4" w:space="0" w:color="auto"/>
              <w:left w:val="single" w:sz="4" w:space="0" w:color="auto"/>
              <w:bottom w:val="single" w:sz="4" w:space="0" w:color="auto"/>
              <w:right w:val="single" w:sz="4" w:space="0" w:color="auto"/>
            </w:tcBorders>
            <w:hideMark/>
          </w:tcPr>
          <w:p w14:paraId="7EAF01C7" w14:textId="77777777" w:rsidR="00AE2DAE" w:rsidRPr="001775C0" w:rsidRDefault="00AE2DAE" w:rsidP="00AE2DAE">
            <w:pPr>
              <w:rPr>
                <w:rFonts w:ascii="Times New Roman" w:hAnsi="Times New Roman"/>
                <w:b/>
                <w:bCs/>
                <w:color w:val="000000"/>
                <w:sz w:val="24"/>
                <w:szCs w:val="24"/>
              </w:rPr>
            </w:pPr>
            <w:r w:rsidRPr="001775C0">
              <w:rPr>
                <w:rFonts w:ascii="Times New Roman" w:hAnsi="Times New Roman"/>
                <w:b/>
                <w:bCs/>
                <w:color w:val="000000"/>
                <w:sz w:val="24"/>
                <w:szCs w:val="24"/>
              </w:rPr>
              <w:t>Танымдықдағдыларындамыту</w:t>
            </w:r>
          </w:p>
          <w:p w14:paraId="1AE434AB" w14:textId="77777777" w:rsidR="00AE2DAE" w:rsidRPr="001775C0" w:rsidRDefault="00AE2DAE" w:rsidP="00AE2DAE">
            <w:pPr>
              <w:rPr>
                <w:rFonts w:ascii="Times New Roman" w:hAnsi="Times New Roman"/>
                <w:color w:val="000000"/>
                <w:sz w:val="24"/>
                <w:szCs w:val="24"/>
              </w:rPr>
            </w:pPr>
            <w:r w:rsidRPr="001775C0">
              <w:rPr>
                <w:rFonts w:ascii="Times New Roman" w:hAnsi="Times New Roman"/>
                <w:color w:val="000000"/>
                <w:sz w:val="24"/>
                <w:szCs w:val="24"/>
              </w:rPr>
              <w:t>Баланың</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жеке даму картасы</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бойынша</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жұмыс</w:t>
            </w:r>
          </w:p>
          <w:p w14:paraId="3FC543E3" w14:textId="77777777" w:rsidR="00AE2DAE" w:rsidRPr="001775C0" w:rsidRDefault="00AE2DAE" w:rsidP="00AE2DAE">
            <w:pPr>
              <w:ind w:left="-108" w:right="-108"/>
              <w:rPr>
                <w:rFonts w:ascii="Times New Roman" w:hAnsi="Times New Roman"/>
                <w:color w:val="000000"/>
                <w:sz w:val="24"/>
                <w:szCs w:val="24"/>
                <w:lang w:val="kk-KZ"/>
              </w:rPr>
            </w:pPr>
            <w:r w:rsidRPr="001775C0">
              <w:rPr>
                <w:rFonts w:ascii="Times New Roman" w:hAnsi="Times New Roman"/>
                <w:color w:val="000000"/>
                <w:sz w:val="24"/>
                <w:szCs w:val="24"/>
                <w:lang w:val="kk-KZ"/>
              </w:rPr>
              <w:t xml:space="preserve">Айша мен Томириспен </w:t>
            </w:r>
            <w:r w:rsidRPr="001775C0">
              <w:rPr>
                <w:rFonts w:ascii="Times New Roman" w:hAnsi="Times New Roman"/>
                <w:color w:val="000000"/>
                <w:sz w:val="24"/>
                <w:szCs w:val="24"/>
              </w:rPr>
              <w:t>көрнекіліктерді</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қолдану</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арқылы</w:t>
            </w:r>
            <w:r w:rsidRPr="001775C0">
              <w:rPr>
                <w:rFonts w:ascii="Times New Roman" w:hAnsi="Times New Roman"/>
                <w:color w:val="000000"/>
                <w:sz w:val="24"/>
                <w:szCs w:val="24"/>
                <w:lang w:val="kk-KZ"/>
              </w:rPr>
              <w:t xml:space="preserve"> суреттермен жұмыс</w:t>
            </w:r>
          </w:p>
        </w:tc>
        <w:tc>
          <w:tcPr>
            <w:tcW w:w="2588" w:type="dxa"/>
            <w:gridSpan w:val="4"/>
            <w:tcBorders>
              <w:top w:val="single" w:sz="4" w:space="0" w:color="auto"/>
              <w:left w:val="single" w:sz="4" w:space="0" w:color="auto"/>
              <w:bottom w:val="single" w:sz="4" w:space="0" w:color="auto"/>
              <w:right w:val="single" w:sz="4" w:space="0" w:color="auto"/>
            </w:tcBorders>
            <w:hideMark/>
          </w:tcPr>
          <w:p w14:paraId="0DCA250C" w14:textId="77777777" w:rsidR="00AE2DAE" w:rsidRPr="001775C0" w:rsidRDefault="00AE2DAE" w:rsidP="00AE2DAE">
            <w:pPr>
              <w:rPr>
                <w:rFonts w:ascii="Times New Roman" w:hAnsi="Times New Roman"/>
                <w:color w:val="000000"/>
                <w:sz w:val="24"/>
                <w:szCs w:val="24"/>
                <w:lang w:val="kk-KZ"/>
              </w:rPr>
            </w:pPr>
            <w:r w:rsidRPr="001775C0">
              <w:rPr>
                <w:rFonts w:ascii="Times New Roman" w:hAnsi="Times New Roman"/>
                <w:b/>
                <w:bCs/>
                <w:sz w:val="24"/>
                <w:szCs w:val="24"/>
                <w:lang w:val="kk-KZ"/>
              </w:rPr>
              <w:t>Коммуникативтікдағдылардыдамыту</w:t>
            </w:r>
            <w:r w:rsidRPr="001775C0">
              <w:rPr>
                <w:rFonts w:ascii="Times New Roman" w:hAnsi="Times New Roman"/>
                <w:color w:val="000000"/>
                <w:sz w:val="24"/>
                <w:szCs w:val="24"/>
                <w:lang w:val="kk-KZ"/>
              </w:rPr>
              <w:t>Баланың жеке даму картасы бойынша жұмыс</w:t>
            </w:r>
          </w:p>
          <w:p w14:paraId="1EFBFF13" w14:textId="77777777" w:rsidR="00AE2DAE" w:rsidRPr="001775C0" w:rsidRDefault="00AE2DAE" w:rsidP="00AE2DAE">
            <w:pPr>
              <w:ind w:left="-108" w:right="-108"/>
              <w:rPr>
                <w:rFonts w:ascii="Times New Roman" w:hAnsi="Times New Roman"/>
                <w:color w:val="000000"/>
                <w:sz w:val="24"/>
                <w:szCs w:val="24"/>
                <w:lang w:val="kk-KZ"/>
              </w:rPr>
            </w:pPr>
            <w:r w:rsidRPr="001775C0">
              <w:rPr>
                <w:rFonts w:ascii="Times New Roman" w:hAnsi="Times New Roman"/>
                <w:color w:val="000000"/>
                <w:sz w:val="24"/>
                <w:szCs w:val="24"/>
                <w:lang w:val="kk-KZ"/>
              </w:rPr>
              <w:t>Мұстафамен сурет бойынша әңгіме құрау дағдыларын қалыптастыру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44753AD8" w14:textId="77777777" w:rsidR="00AE2DAE" w:rsidRPr="001775C0" w:rsidRDefault="00AE2DAE" w:rsidP="00AE2DAE">
            <w:pPr>
              <w:rPr>
                <w:rFonts w:ascii="Times New Roman" w:hAnsi="Times New Roman"/>
                <w:sz w:val="24"/>
                <w:szCs w:val="24"/>
                <w:lang w:val="kk-KZ"/>
              </w:rPr>
            </w:pPr>
            <w:r w:rsidRPr="001775C0">
              <w:rPr>
                <w:rFonts w:ascii="Times New Roman" w:hAnsi="Times New Roman"/>
                <w:b/>
                <w:bCs/>
                <w:sz w:val="24"/>
                <w:szCs w:val="24"/>
                <w:lang w:val="kk-KZ"/>
              </w:rPr>
              <w:t>Шығармашылықдағдыларын, з</w:t>
            </w:r>
            <w:r w:rsidRPr="001775C0">
              <w:rPr>
                <w:rFonts w:ascii="Times New Roman" w:hAnsi="Times New Roman"/>
                <w:sz w:val="24"/>
                <w:szCs w:val="24"/>
                <w:lang w:val="kk-KZ"/>
              </w:rPr>
              <w:t>ерттеуіс- әрекетіндамыту</w:t>
            </w:r>
          </w:p>
          <w:p w14:paraId="605F3A1F" w14:textId="77777777" w:rsidR="00AE2DAE" w:rsidRPr="001775C0" w:rsidRDefault="00AE2DAE" w:rsidP="00AE2DAE">
            <w:pPr>
              <w:rPr>
                <w:rFonts w:ascii="Times New Roman" w:hAnsi="Times New Roman"/>
                <w:color w:val="000000"/>
                <w:sz w:val="24"/>
                <w:szCs w:val="24"/>
                <w:lang w:val="kk-KZ"/>
              </w:rPr>
            </w:pPr>
            <w:r w:rsidRPr="001775C0">
              <w:rPr>
                <w:rFonts w:ascii="Times New Roman" w:hAnsi="Times New Roman"/>
                <w:color w:val="000000"/>
                <w:sz w:val="24"/>
                <w:szCs w:val="24"/>
                <w:lang w:val="kk-KZ"/>
              </w:rPr>
              <w:t>Баланыңжеке даму картасыбойыншажұмыс</w:t>
            </w:r>
          </w:p>
          <w:p w14:paraId="4045A64E" w14:textId="77777777" w:rsidR="00AE2DAE" w:rsidRPr="001775C0" w:rsidRDefault="00AE2DAE" w:rsidP="00AE2DAE">
            <w:pPr>
              <w:rPr>
                <w:rFonts w:ascii="Times New Roman" w:hAnsi="Times New Roman"/>
                <w:color w:val="000000"/>
                <w:sz w:val="24"/>
                <w:szCs w:val="24"/>
              </w:rPr>
            </w:pPr>
            <w:r w:rsidRPr="001775C0">
              <w:rPr>
                <w:rFonts w:ascii="Times New Roman" w:hAnsi="Times New Roman"/>
                <w:color w:val="000000"/>
                <w:sz w:val="24"/>
                <w:szCs w:val="24"/>
                <w:lang w:val="kk-KZ"/>
              </w:rPr>
              <w:t xml:space="preserve">Арна, Айша </w:t>
            </w:r>
            <w:r w:rsidRPr="001775C0">
              <w:rPr>
                <w:rFonts w:ascii="Times New Roman" w:hAnsi="Times New Roman"/>
                <w:color w:val="000000"/>
                <w:sz w:val="24"/>
                <w:szCs w:val="24"/>
              </w:rPr>
              <w:t>сюжеттібейнелерқұрастырудыүйретудіжалғастыру.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14:paraId="4B09DF85" w14:textId="77777777" w:rsidR="00AE2DAE" w:rsidRPr="001775C0" w:rsidRDefault="00AE2DAE" w:rsidP="00AE2DAE">
            <w:pPr>
              <w:rPr>
                <w:rFonts w:ascii="Times New Roman" w:hAnsi="Times New Roman"/>
                <w:b/>
                <w:bCs/>
                <w:sz w:val="24"/>
                <w:szCs w:val="24"/>
              </w:rPr>
            </w:pPr>
            <w:r w:rsidRPr="001775C0">
              <w:rPr>
                <w:rFonts w:ascii="Times New Roman" w:hAnsi="Times New Roman"/>
                <w:b/>
                <w:bCs/>
                <w:sz w:val="24"/>
                <w:szCs w:val="24"/>
              </w:rPr>
              <w:t>Физикалықдамыту</w:t>
            </w:r>
          </w:p>
          <w:p w14:paraId="54D0BB58" w14:textId="77777777" w:rsidR="00AE2DAE" w:rsidRPr="001775C0" w:rsidRDefault="00AE2DAE" w:rsidP="00AE2DAE">
            <w:pPr>
              <w:rPr>
                <w:rFonts w:ascii="Times New Roman" w:hAnsi="Times New Roman"/>
                <w:color w:val="000000"/>
                <w:sz w:val="24"/>
                <w:szCs w:val="24"/>
              </w:rPr>
            </w:pPr>
            <w:r w:rsidRPr="001775C0">
              <w:rPr>
                <w:rFonts w:ascii="Times New Roman" w:hAnsi="Times New Roman"/>
                <w:color w:val="000000"/>
                <w:sz w:val="24"/>
                <w:szCs w:val="24"/>
              </w:rPr>
              <w:t>Баланын жеке даму картасы</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бойынша</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жұмыс.</w:t>
            </w:r>
          </w:p>
          <w:p w14:paraId="66B00A7D" w14:textId="77777777" w:rsidR="00AE2DAE" w:rsidRPr="001775C0" w:rsidRDefault="00AE2DAE" w:rsidP="00AE2DAE">
            <w:pPr>
              <w:rPr>
                <w:rFonts w:ascii="Times New Roman" w:hAnsi="Times New Roman"/>
                <w:color w:val="000000"/>
                <w:sz w:val="24"/>
                <w:szCs w:val="24"/>
              </w:rPr>
            </w:pPr>
            <w:r w:rsidRPr="001775C0">
              <w:rPr>
                <w:rFonts w:ascii="Times New Roman" w:hAnsi="Times New Roman"/>
                <w:color w:val="000000"/>
                <w:sz w:val="24"/>
                <w:szCs w:val="24"/>
                <w:lang w:val="kk-KZ"/>
              </w:rPr>
              <w:t xml:space="preserve">Томирис  </w:t>
            </w:r>
            <w:r w:rsidRPr="001775C0">
              <w:rPr>
                <w:rFonts w:ascii="Times New Roman" w:hAnsi="Times New Roman"/>
                <w:color w:val="000000"/>
                <w:sz w:val="24"/>
                <w:szCs w:val="24"/>
              </w:rPr>
              <w:t>саппен</w:t>
            </w:r>
          </w:p>
          <w:p w14:paraId="0A8F505B" w14:textId="77777777" w:rsidR="00AE2DAE" w:rsidRPr="001775C0" w:rsidRDefault="00AE2DAE" w:rsidP="00AE2DAE">
            <w:pPr>
              <w:rPr>
                <w:rFonts w:ascii="Times New Roman" w:hAnsi="Times New Roman"/>
                <w:color w:val="000000"/>
                <w:sz w:val="24"/>
                <w:szCs w:val="24"/>
              </w:rPr>
            </w:pPr>
            <w:r w:rsidRPr="001775C0">
              <w:rPr>
                <w:rFonts w:ascii="Times New Roman" w:hAnsi="Times New Roman"/>
                <w:color w:val="000000"/>
                <w:sz w:val="24"/>
                <w:szCs w:val="24"/>
              </w:rPr>
              <w:t>Оң</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және</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сол</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қолмен</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қашықтыққа, көлденең</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нысанаға, тік</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нысанағ</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азаттарды</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лақтырады</w:t>
            </w:r>
          </w:p>
        </w:tc>
      </w:tr>
      <w:tr w:rsidR="00AE2DAE" w:rsidRPr="00B22258" w14:paraId="0C84387E" w14:textId="77777777" w:rsidTr="00AE2DAE">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22F5BF80" w14:textId="77777777" w:rsidR="00AE2DAE" w:rsidRPr="001775C0" w:rsidRDefault="00AE2DAE" w:rsidP="00AE2DAE">
            <w:pPr>
              <w:rPr>
                <w:rFonts w:ascii="Times New Roman" w:hAnsi="Times New Roman"/>
                <w:b/>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48C043C7" w14:textId="77777777" w:rsidR="00AE2DAE" w:rsidRPr="001775C0" w:rsidRDefault="00AE2DAE" w:rsidP="00AE2DAE">
            <w:pPr>
              <w:ind w:left="-108" w:right="-108"/>
              <w:jc w:val="center"/>
              <w:rPr>
                <w:rFonts w:ascii="Times New Roman" w:hAnsi="Times New Roman"/>
                <w:b/>
                <w:bCs/>
                <w:sz w:val="24"/>
                <w:szCs w:val="24"/>
                <w:lang w:val="kk-KZ"/>
              </w:rPr>
            </w:pPr>
            <w:r w:rsidRPr="001775C0">
              <w:rPr>
                <w:rFonts w:ascii="Times New Roman" w:hAnsi="Times New Roman"/>
                <w:b/>
                <w:bCs/>
                <w:sz w:val="24"/>
                <w:szCs w:val="24"/>
                <w:lang w:val="kk-KZ"/>
              </w:rPr>
              <w:t>Арнайы түзетуші іс-әрекет: Педогог психологпен жұмыс:</w:t>
            </w:r>
          </w:p>
          <w:p w14:paraId="12F4FE90" w14:textId="77777777" w:rsidR="00AE2DAE" w:rsidRPr="001775C0" w:rsidRDefault="00AE2DAE" w:rsidP="00AE2DAE">
            <w:pPr>
              <w:ind w:left="-108" w:right="-108"/>
              <w:jc w:val="center"/>
              <w:rPr>
                <w:rFonts w:ascii="Times New Roman" w:hAnsi="Times New Roman"/>
                <w:b/>
                <w:bCs/>
                <w:sz w:val="24"/>
                <w:szCs w:val="24"/>
                <w:lang w:val="kk-KZ"/>
              </w:rPr>
            </w:pPr>
            <w:r w:rsidRPr="001775C0">
              <w:rPr>
                <w:rFonts w:ascii="Times New Roman" w:hAnsi="Times New Roman"/>
                <w:b/>
                <w:bCs/>
                <w:sz w:val="24"/>
                <w:szCs w:val="24"/>
                <w:lang w:val="kk-KZ"/>
              </w:rPr>
              <w:t>Алпысбай Дарын</w:t>
            </w:r>
          </w:p>
          <w:p w14:paraId="5BD6A8E9" w14:textId="77777777" w:rsidR="00AE2DAE" w:rsidRPr="001775C0" w:rsidRDefault="00AE2DAE" w:rsidP="00AE2DAE">
            <w:pPr>
              <w:ind w:left="-108" w:right="-108"/>
              <w:jc w:val="center"/>
              <w:rPr>
                <w:rFonts w:ascii="Times New Roman" w:hAnsi="Times New Roman"/>
                <w:b/>
                <w:bCs/>
                <w:sz w:val="24"/>
                <w:szCs w:val="24"/>
                <w:lang w:val="kk-KZ"/>
              </w:rPr>
            </w:pPr>
            <w:r w:rsidRPr="001775C0">
              <w:rPr>
                <w:rFonts w:ascii="Times New Roman" w:hAnsi="Times New Roman"/>
                <w:b/>
                <w:bCs/>
                <w:sz w:val="24"/>
                <w:szCs w:val="24"/>
                <w:lang w:val="kk-KZ"/>
              </w:rPr>
              <w:t>психолог жоспары бойынша жұмыс</w:t>
            </w:r>
          </w:p>
          <w:p w14:paraId="551AE13D" w14:textId="77777777" w:rsidR="00AE2DAE" w:rsidRPr="001775C0" w:rsidRDefault="00AE2DAE" w:rsidP="00AE2DAE">
            <w:pPr>
              <w:ind w:left="-108" w:right="-108"/>
              <w:jc w:val="center"/>
              <w:rPr>
                <w:rFonts w:ascii="Times New Roman" w:hAnsi="Times New Roman"/>
                <w:b/>
                <w:bCs/>
                <w:sz w:val="24"/>
                <w:szCs w:val="24"/>
                <w:lang w:val="kk-KZ"/>
              </w:rPr>
            </w:pPr>
            <w:r w:rsidRPr="001775C0">
              <w:rPr>
                <w:rFonts w:ascii="Times New Roman" w:hAnsi="Times New Roman"/>
                <w:bCs/>
                <w:sz w:val="24"/>
                <w:szCs w:val="24"/>
                <w:lang w:val="kk-KZ"/>
              </w:rPr>
              <w:lastRenderedPageBreak/>
              <w:t>09</w:t>
            </w:r>
            <w:r w:rsidRPr="001775C0">
              <w:rPr>
                <w:rFonts w:ascii="Times New Roman" w:hAnsi="Times New Roman"/>
                <w:bCs/>
                <w:sz w:val="24"/>
                <w:szCs w:val="24"/>
              </w:rPr>
              <w:t>:</w:t>
            </w:r>
            <w:r w:rsidRPr="001775C0">
              <w:rPr>
                <w:rFonts w:ascii="Times New Roman" w:hAnsi="Times New Roman"/>
                <w:bCs/>
                <w:sz w:val="24"/>
                <w:szCs w:val="24"/>
                <w:lang w:val="kk-KZ"/>
              </w:rPr>
              <w:t>5</w:t>
            </w:r>
            <w:r w:rsidRPr="001775C0">
              <w:rPr>
                <w:rFonts w:ascii="Times New Roman" w:hAnsi="Times New Roman"/>
                <w:bCs/>
                <w:sz w:val="24"/>
                <w:szCs w:val="24"/>
              </w:rPr>
              <w:t>0-1</w:t>
            </w:r>
            <w:r w:rsidRPr="001775C0">
              <w:rPr>
                <w:rFonts w:ascii="Times New Roman" w:hAnsi="Times New Roman"/>
                <w:bCs/>
                <w:sz w:val="24"/>
                <w:szCs w:val="24"/>
                <w:lang w:val="kk-KZ"/>
              </w:rPr>
              <w:t>0</w:t>
            </w:r>
            <w:r w:rsidRPr="001775C0">
              <w:rPr>
                <w:rFonts w:ascii="Times New Roman" w:hAnsi="Times New Roman"/>
                <w:bCs/>
                <w:sz w:val="24"/>
                <w:szCs w:val="24"/>
              </w:rPr>
              <w:t>:</w:t>
            </w:r>
            <w:r w:rsidRPr="001775C0">
              <w:rPr>
                <w:rFonts w:ascii="Times New Roman" w:hAnsi="Times New Roman"/>
                <w:bCs/>
                <w:sz w:val="24"/>
                <w:szCs w:val="24"/>
                <w:lang w:val="kk-KZ"/>
              </w:rPr>
              <w:t>0</w:t>
            </w:r>
            <w:r w:rsidRPr="001775C0">
              <w:rPr>
                <w:rFonts w:ascii="Times New Roman" w:hAnsi="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14:paraId="033FBEE6" w14:textId="77777777" w:rsidR="00AE2DAE" w:rsidRPr="001775C0" w:rsidRDefault="00AE2DAE" w:rsidP="00AE2DAE">
            <w:pPr>
              <w:jc w:val="center"/>
              <w:rPr>
                <w:rFonts w:ascii="Times New Roman" w:hAnsi="Times New Roman"/>
                <w:b/>
                <w:bCs/>
                <w:sz w:val="24"/>
                <w:szCs w:val="24"/>
                <w:lang w:val="kk-KZ"/>
              </w:rPr>
            </w:pPr>
            <w:r w:rsidRPr="001775C0">
              <w:rPr>
                <w:rFonts w:ascii="Times New Roman" w:hAnsi="Times New Roman"/>
                <w:b/>
                <w:bCs/>
                <w:sz w:val="24"/>
                <w:szCs w:val="24"/>
                <w:lang w:val="kk-KZ"/>
              </w:rPr>
              <w:lastRenderedPageBreak/>
              <w:t>Арнайы түзетуші іс-әрекет:</w:t>
            </w:r>
          </w:p>
          <w:p w14:paraId="3F8B39F2" w14:textId="77777777" w:rsidR="00AE2DAE" w:rsidRPr="001775C0" w:rsidRDefault="00AE2DAE" w:rsidP="00AE2DAE">
            <w:pPr>
              <w:ind w:left="-108" w:right="-108"/>
              <w:jc w:val="center"/>
              <w:rPr>
                <w:rFonts w:ascii="Times New Roman" w:hAnsi="Times New Roman"/>
                <w:b/>
                <w:bCs/>
                <w:sz w:val="24"/>
                <w:szCs w:val="24"/>
                <w:lang w:val="kk-KZ"/>
              </w:rPr>
            </w:pPr>
            <w:r w:rsidRPr="001775C0">
              <w:rPr>
                <w:rFonts w:ascii="Times New Roman" w:hAnsi="Times New Roman"/>
                <w:b/>
                <w:bCs/>
                <w:sz w:val="24"/>
                <w:szCs w:val="24"/>
                <w:lang w:val="kk-KZ"/>
              </w:rPr>
              <w:t>Талгат Фатима</w:t>
            </w:r>
          </w:p>
          <w:p w14:paraId="5B3AE230" w14:textId="77777777" w:rsidR="00AE2DAE" w:rsidRPr="001775C0" w:rsidRDefault="00AE2DAE" w:rsidP="00AE2DAE">
            <w:pPr>
              <w:jc w:val="center"/>
              <w:rPr>
                <w:rFonts w:ascii="Times New Roman" w:hAnsi="Times New Roman"/>
                <w:bCs/>
                <w:sz w:val="24"/>
                <w:szCs w:val="24"/>
                <w:lang w:val="kk-KZ"/>
              </w:rPr>
            </w:pPr>
            <w:r w:rsidRPr="001775C0">
              <w:rPr>
                <w:rFonts w:ascii="Times New Roman" w:hAnsi="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7D044425" w14:textId="77777777" w:rsidR="00AE2DAE" w:rsidRPr="001775C0" w:rsidRDefault="00AE2DAE" w:rsidP="00AE2DAE">
            <w:pPr>
              <w:ind w:left="-108" w:right="-108"/>
              <w:jc w:val="center"/>
              <w:rPr>
                <w:rFonts w:ascii="Times New Roman" w:hAnsi="Times New Roman"/>
                <w:b/>
                <w:bCs/>
                <w:sz w:val="24"/>
                <w:szCs w:val="24"/>
                <w:lang w:val="kk-KZ"/>
              </w:rPr>
            </w:pPr>
            <w:r w:rsidRPr="001775C0">
              <w:rPr>
                <w:rFonts w:ascii="Times New Roman" w:hAnsi="Times New Roman"/>
                <w:b/>
                <w:bCs/>
                <w:sz w:val="24"/>
                <w:szCs w:val="24"/>
                <w:lang w:val="kk-KZ"/>
              </w:rPr>
              <w:t>Арнайы түзетуші іс-әрекет: Педогог психологпен жұмыс:</w:t>
            </w:r>
          </w:p>
          <w:p w14:paraId="27B7312F" w14:textId="77777777" w:rsidR="00AE2DAE" w:rsidRPr="001775C0" w:rsidRDefault="00AE2DAE" w:rsidP="00AE2DAE">
            <w:pPr>
              <w:ind w:left="-108" w:right="-108"/>
              <w:jc w:val="center"/>
              <w:rPr>
                <w:rFonts w:ascii="Times New Roman" w:hAnsi="Times New Roman"/>
                <w:b/>
                <w:bCs/>
                <w:sz w:val="24"/>
                <w:szCs w:val="24"/>
                <w:lang w:val="kk-KZ"/>
              </w:rPr>
            </w:pPr>
            <w:r w:rsidRPr="001775C0">
              <w:rPr>
                <w:rFonts w:ascii="Times New Roman" w:hAnsi="Times New Roman"/>
                <w:b/>
                <w:bCs/>
                <w:sz w:val="24"/>
                <w:szCs w:val="24"/>
                <w:lang w:val="kk-KZ"/>
              </w:rPr>
              <w:t>Сираж Алихан</w:t>
            </w:r>
          </w:p>
          <w:p w14:paraId="39E6A793" w14:textId="77777777" w:rsidR="00AE2DAE" w:rsidRPr="001775C0" w:rsidRDefault="00AE2DAE" w:rsidP="00AE2DAE">
            <w:pPr>
              <w:ind w:left="-108" w:right="-108"/>
              <w:jc w:val="center"/>
              <w:rPr>
                <w:rFonts w:ascii="Times New Roman" w:hAnsi="Times New Roman"/>
                <w:b/>
                <w:bCs/>
                <w:sz w:val="24"/>
                <w:szCs w:val="24"/>
                <w:lang w:val="kk-KZ"/>
              </w:rPr>
            </w:pPr>
            <w:r w:rsidRPr="001775C0">
              <w:rPr>
                <w:rFonts w:ascii="Times New Roman" w:hAnsi="Times New Roman"/>
                <w:b/>
                <w:bCs/>
                <w:sz w:val="24"/>
                <w:szCs w:val="24"/>
                <w:lang w:val="kk-KZ"/>
              </w:rPr>
              <w:t>психолог жоспары бойынша жұмыс</w:t>
            </w:r>
          </w:p>
          <w:p w14:paraId="60B78186" w14:textId="77777777" w:rsidR="00AE2DAE" w:rsidRPr="001775C0" w:rsidRDefault="00AE2DAE" w:rsidP="00AE2DAE">
            <w:pPr>
              <w:ind w:left="-108" w:right="-108"/>
              <w:jc w:val="center"/>
              <w:rPr>
                <w:rFonts w:ascii="Times New Roman" w:hAnsi="Times New Roman"/>
                <w:b/>
                <w:bCs/>
                <w:sz w:val="24"/>
                <w:szCs w:val="24"/>
                <w:lang w:val="kk-KZ"/>
              </w:rPr>
            </w:pPr>
            <w:r w:rsidRPr="001775C0">
              <w:rPr>
                <w:rFonts w:ascii="Times New Roman" w:hAnsi="Times New Roman"/>
                <w:bCs/>
                <w:sz w:val="24"/>
                <w:szCs w:val="24"/>
                <w:lang w:val="kk-KZ"/>
              </w:rPr>
              <w:lastRenderedPageBreak/>
              <w:t>09</w:t>
            </w:r>
            <w:r w:rsidRPr="001775C0">
              <w:rPr>
                <w:rFonts w:ascii="Times New Roman" w:hAnsi="Times New Roman"/>
                <w:bCs/>
                <w:sz w:val="24"/>
                <w:szCs w:val="24"/>
              </w:rPr>
              <w:t>:</w:t>
            </w:r>
            <w:r w:rsidRPr="001775C0">
              <w:rPr>
                <w:rFonts w:ascii="Times New Roman" w:hAnsi="Times New Roman"/>
                <w:bCs/>
                <w:sz w:val="24"/>
                <w:szCs w:val="24"/>
                <w:lang w:val="kk-KZ"/>
              </w:rPr>
              <w:t>5</w:t>
            </w:r>
            <w:r w:rsidRPr="001775C0">
              <w:rPr>
                <w:rFonts w:ascii="Times New Roman" w:hAnsi="Times New Roman"/>
                <w:bCs/>
                <w:sz w:val="24"/>
                <w:szCs w:val="24"/>
              </w:rPr>
              <w:t>0-1</w:t>
            </w:r>
            <w:r w:rsidRPr="001775C0">
              <w:rPr>
                <w:rFonts w:ascii="Times New Roman" w:hAnsi="Times New Roman"/>
                <w:bCs/>
                <w:sz w:val="24"/>
                <w:szCs w:val="24"/>
                <w:lang w:val="kk-KZ"/>
              </w:rPr>
              <w:t>0</w:t>
            </w:r>
            <w:r w:rsidRPr="001775C0">
              <w:rPr>
                <w:rFonts w:ascii="Times New Roman" w:hAnsi="Times New Roman"/>
                <w:bCs/>
                <w:sz w:val="24"/>
                <w:szCs w:val="24"/>
              </w:rPr>
              <w:t>:</w:t>
            </w:r>
            <w:r w:rsidRPr="001775C0">
              <w:rPr>
                <w:rFonts w:ascii="Times New Roman" w:hAnsi="Times New Roman"/>
                <w:bCs/>
                <w:sz w:val="24"/>
                <w:szCs w:val="24"/>
                <w:lang w:val="kk-KZ"/>
              </w:rPr>
              <w:t>0</w:t>
            </w:r>
            <w:r w:rsidRPr="001775C0">
              <w:rPr>
                <w:rFonts w:ascii="Times New Roman" w:hAnsi="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14:paraId="7AF0EAB0" w14:textId="77777777" w:rsidR="00AE2DAE" w:rsidRPr="001775C0" w:rsidRDefault="00AE2DAE" w:rsidP="00AE2DAE">
            <w:pPr>
              <w:jc w:val="center"/>
              <w:rPr>
                <w:rFonts w:ascii="Times New Roman" w:hAnsi="Times New Roman"/>
                <w:b/>
                <w:bCs/>
                <w:sz w:val="24"/>
                <w:szCs w:val="24"/>
                <w:lang w:val="kk-KZ"/>
              </w:rPr>
            </w:pPr>
            <w:r w:rsidRPr="001775C0">
              <w:rPr>
                <w:rFonts w:ascii="Times New Roman" w:hAnsi="Times New Roman"/>
                <w:b/>
                <w:bCs/>
                <w:sz w:val="24"/>
                <w:szCs w:val="24"/>
                <w:lang w:val="kk-KZ"/>
              </w:rPr>
              <w:lastRenderedPageBreak/>
              <w:t>Арнайы түзетуші іс-әрекет:</w:t>
            </w:r>
          </w:p>
          <w:p w14:paraId="07684931" w14:textId="77777777" w:rsidR="00AE2DAE" w:rsidRPr="001775C0" w:rsidRDefault="00AE2DAE" w:rsidP="00AE2DAE">
            <w:pPr>
              <w:ind w:left="-108" w:right="-108"/>
              <w:jc w:val="center"/>
              <w:rPr>
                <w:rFonts w:ascii="Times New Roman" w:hAnsi="Times New Roman"/>
                <w:b/>
                <w:bCs/>
                <w:sz w:val="24"/>
                <w:szCs w:val="24"/>
                <w:lang w:val="kk-KZ"/>
              </w:rPr>
            </w:pPr>
            <w:r w:rsidRPr="001775C0">
              <w:rPr>
                <w:rFonts w:ascii="Times New Roman" w:hAnsi="Times New Roman"/>
                <w:b/>
                <w:bCs/>
                <w:sz w:val="24"/>
                <w:szCs w:val="24"/>
                <w:lang w:val="kk-KZ"/>
              </w:rPr>
              <w:t>Талап Нурислам</w:t>
            </w:r>
          </w:p>
          <w:p w14:paraId="46CC9BD1" w14:textId="77777777" w:rsidR="00AE2DAE" w:rsidRPr="001775C0" w:rsidRDefault="00AE2DAE" w:rsidP="00AE2DAE">
            <w:pPr>
              <w:ind w:left="-108" w:right="-108"/>
              <w:jc w:val="center"/>
              <w:rPr>
                <w:rFonts w:ascii="Times New Roman" w:hAnsi="Times New Roman"/>
                <w:b/>
                <w:bCs/>
                <w:sz w:val="24"/>
                <w:szCs w:val="24"/>
                <w:lang w:val="kk-KZ"/>
              </w:rPr>
            </w:pPr>
            <w:r w:rsidRPr="001775C0">
              <w:rPr>
                <w:rFonts w:ascii="Times New Roman" w:hAnsi="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14:paraId="3282718D" w14:textId="77777777" w:rsidR="00AE2DAE" w:rsidRPr="001775C0" w:rsidRDefault="00AE2DAE" w:rsidP="00AE2DAE">
            <w:pPr>
              <w:jc w:val="center"/>
              <w:rPr>
                <w:rFonts w:ascii="Times New Roman" w:hAnsi="Times New Roman"/>
                <w:b/>
                <w:bCs/>
                <w:sz w:val="24"/>
                <w:szCs w:val="24"/>
                <w:lang w:val="kk-KZ"/>
              </w:rPr>
            </w:pPr>
            <w:r w:rsidRPr="001775C0">
              <w:rPr>
                <w:rFonts w:ascii="Times New Roman" w:hAnsi="Times New Roman"/>
                <w:b/>
                <w:bCs/>
                <w:sz w:val="24"/>
                <w:szCs w:val="24"/>
                <w:lang w:val="kk-KZ"/>
              </w:rPr>
              <w:t>Арнайы түзетуші іс-әрекет:</w:t>
            </w:r>
          </w:p>
          <w:p w14:paraId="514AF2C8" w14:textId="77777777" w:rsidR="00AE2DAE" w:rsidRPr="001775C0" w:rsidRDefault="00AE2DAE" w:rsidP="00AE2DAE">
            <w:pPr>
              <w:ind w:left="-108" w:right="-108"/>
              <w:jc w:val="center"/>
              <w:rPr>
                <w:rFonts w:ascii="Times New Roman" w:hAnsi="Times New Roman"/>
                <w:b/>
                <w:bCs/>
                <w:sz w:val="24"/>
                <w:szCs w:val="24"/>
                <w:lang w:val="kk-KZ"/>
              </w:rPr>
            </w:pPr>
            <w:r w:rsidRPr="001775C0">
              <w:rPr>
                <w:rFonts w:ascii="Times New Roman" w:hAnsi="Times New Roman"/>
                <w:b/>
                <w:bCs/>
                <w:sz w:val="24"/>
                <w:szCs w:val="24"/>
                <w:lang w:val="kk-KZ"/>
              </w:rPr>
              <w:t>Алпысбай Дарын</w:t>
            </w:r>
          </w:p>
          <w:p w14:paraId="4350C437" w14:textId="77777777" w:rsidR="00AE2DAE" w:rsidRPr="001775C0" w:rsidRDefault="00AE2DAE" w:rsidP="00AE2DAE">
            <w:pPr>
              <w:jc w:val="center"/>
              <w:rPr>
                <w:rFonts w:ascii="Times New Roman" w:hAnsi="Times New Roman"/>
                <w:bCs/>
                <w:sz w:val="24"/>
                <w:szCs w:val="24"/>
                <w:lang w:val="kk-KZ"/>
              </w:rPr>
            </w:pPr>
            <w:r w:rsidRPr="001775C0">
              <w:rPr>
                <w:rFonts w:ascii="Times New Roman" w:hAnsi="Times New Roman"/>
                <w:b/>
                <w:bCs/>
                <w:sz w:val="24"/>
                <w:szCs w:val="24"/>
                <w:lang w:val="kk-KZ"/>
              </w:rPr>
              <w:t xml:space="preserve"> қазақ тілінде сөйлеуді үйретуді жалғастыру.</w:t>
            </w:r>
          </w:p>
        </w:tc>
      </w:tr>
      <w:tr w:rsidR="00AE2DAE" w:rsidRPr="001775C0" w14:paraId="732BF263" w14:textId="77777777" w:rsidTr="00AE2DAE">
        <w:trPr>
          <w:trHeight w:val="75"/>
        </w:trPr>
        <w:tc>
          <w:tcPr>
            <w:tcW w:w="2665" w:type="dxa"/>
            <w:tcBorders>
              <w:top w:val="single" w:sz="4" w:space="0" w:color="auto"/>
              <w:left w:val="single" w:sz="4" w:space="0" w:color="auto"/>
              <w:bottom w:val="single" w:sz="4" w:space="0" w:color="auto"/>
              <w:right w:val="single" w:sz="4" w:space="0" w:color="auto"/>
            </w:tcBorders>
            <w:hideMark/>
          </w:tcPr>
          <w:p w14:paraId="4777EA54"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lastRenderedPageBreak/>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14:paraId="5E6566F7" w14:textId="77777777" w:rsidR="00AE2DAE" w:rsidRPr="001775C0" w:rsidRDefault="00AE2DAE" w:rsidP="00AE2DAE">
            <w:pPr>
              <w:rPr>
                <w:rFonts w:ascii="Times New Roman" w:hAnsi="Times New Roman"/>
                <w:sz w:val="24"/>
                <w:szCs w:val="24"/>
                <w:lang w:val="kk-KZ"/>
              </w:rPr>
            </w:pPr>
            <w:r w:rsidRPr="001775C0">
              <w:rPr>
                <w:rFonts w:ascii="Times New Roman" w:hAnsi="Times New Roman"/>
                <w:color w:val="000000"/>
                <w:sz w:val="24"/>
                <w:szCs w:val="24"/>
              </w:rPr>
              <w:t>Балалардың</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назарын</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тағамға</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аудару; мәдениетті</w:t>
            </w:r>
            <w:r w:rsidRPr="001775C0">
              <w:rPr>
                <w:rFonts w:ascii="Times New Roman" w:hAnsi="Times New Roman"/>
                <w:color w:val="000000"/>
                <w:sz w:val="24"/>
                <w:szCs w:val="24"/>
                <w:lang w:val="kk-KZ"/>
              </w:rPr>
              <w:t xml:space="preserve">  </w:t>
            </w:r>
            <w:r w:rsidRPr="001775C0">
              <w:rPr>
                <w:rFonts w:ascii="Times New Roman" w:hAnsi="Times New Roman"/>
                <w:color w:val="000000"/>
                <w:sz w:val="24"/>
                <w:szCs w:val="24"/>
              </w:rPr>
              <w:t xml:space="preserve">тамақтануға  баулу </w:t>
            </w:r>
            <w:r w:rsidRPr="001775C0">
              <w:rPr>
                <w:rFonts w:ascii="Times New Roman" w:hAnsi="Times New Roman"/>
                <w:color w:val="000000"/>
                <w:sz w:val="24"/>
                <w:szCs w:val="24"/>
                <w:lang w:val="kk-KZ"/>
              </w:rPr>
              <w:t>.</w:t>
            </w:r>
            <w:r w:rsidRPr="001775C0">
              <w:rPr>
                <w:rFonts w:ascii="Times New Roman" w:hAnsi="Times New Roman"/>
                <w:sz w:val="24"/>
                <w:szCs w:val="24"/>
              </w:rPr>
              <w:t xml:space="preserve"> «Суды, тамақты, энергияны</w:t>
            </w:r>
            <w:r w:rsidRPr="001775C0">
              <w:rPr>
                <w:rFonts w:ascii="Times New Roman" w:hAnsi="Times New Roman"/>
                <w:sz w:val="24"/>
                <w:szCs w:val="24"/>
                <w:lang w:val="kk-KZ"/>
              </w:rPr>
              <w:t xml:space="preserve"> </w:t>
            </w:r>
            <w:r w:rsidRPr="001775C0">
              <w:rPr>
                <w:rFonts w:ascii="Times New Roman" w:hAnsi="Times New Roman"/>
                <w:sz w:val="24"/>
                <w:szCs w:val="24"/>
              </w:rPr>
              <w:t>үнемді</w:t>
            </w:r>
            <w:r w:rsidRPr="001775C0">
              <w:rPr>
                <w:rFonts w:ascii="Times New Roman" w:hAnsi="Times New Roman"/>
                <w:sz w:val="24"/>
                <w:szCs w:val="24"/>
                <w:lang w:val="kk-KZ"/>
              </w:rPr>
              <w:t xml:space="preserve"> </w:t>
            </w:r>
            <w:r w:rsidRPr="001775C0">
              <w:rPr>
                <w:rFonts w:ascii="Times New Roman" w:hAnsi="Times New Roman"/>
                <w:sz w:val="24"/>
                <w:szCs w:val="24"/>
              </w:rPr>
              <w:t>тұтыну» - табиғи</w:t>
            </w:r>
            <w:r w:rsidRPr="001775C0">
              <w:rPr>
                <w:rFonts w:ascii="Times New Roman" w:hAnsi="Times New Roman"/>
                <w:sz w:val="24"/>
                <w:szCs w:val="24"/>
                <w:lang w:val="kk-KZ"/>
              </w:rPr>
              <w:t xml:space="preserve">  </w:t>
            </w:r>
            <w:r w:rsidRPr="001775C0">
              <w:rPr>
                <w:rFonts w:ascii="Times New Roman" w:hAnsi="Times New Roman"/>
                <w:sz w:val="24"/>
                <w:szCs w:val="24"/>
              </w:rPr>
              <w:t>ресурстарға</w:t>
            </w:r>
            <w:r w:rsidRPr="001775C0">
              <w:rPr>
                <w:rFonts w:ascii="Times New Roman" w:hAnsi="Times New Roman"/>
                <w:sz w:val="24"/>
                <w:szCs w:val="24"/>
                <w:lang w:val="kk-KZ"/>
              </w:rPr>
              <w:t xml:space="preserve"> </w:t>
            </w:r>
            <w:r w:rsidRPr="001775C0">
              <w:rPr>
                <w:rFonts w:ascii="Times New Roman" w:hAnsi="Times New Roman"/>
                <w:sz w:val="24"/>
                <w:szCs w:val="24"/>
              </w:rPr>
              <w:t>ұқыпты</w:t>
            </w:r>
            <w:r w:rsidRPr="001775C0">
              <w:rPr>
                <w:rFonts w:ascii="Times New Roman" w:hAnsi="Times New Roman"/>
                <w:sz w:val="24"/>
                <w:szCs w:val="24"/>
                <w:lang w:val="kk-KZ"/>
              </w:rPr>
              <w:t xml:space="preserve"> </w:t>
            </w:r>
            <w:r w:rsidRPr="001775C0">
              <w:rPr>
                <w:rFonts w:ascii="Times New Roman" w:hAnsi="Times New Roman"/>
                <w:sz w:val="24"/>
                <w:szCs w:val="24"/>
              </w:rPr>
              <w:t>қарау</w:t>
            </w:r>
            <w:r w:rsidRPr="001775C0">
              <w:rPr>
                <w:rFonts w:ascii="Times New Roman" w:hAnsi="Times New Roman"/>
                <w:sz w:val="24"/>
                <w:szCs w:val="24"/>
                <w:lang w:val="kk-KZ"/>
              </w:rPr>
              <w:t xml:space="preserve"> </w:t>
            </w:r>
            <w:r w:rsidRPr="001775C0">
              <w:rPr>
                <w:rFonts w:ascii="Times New Roman" w:hAnsi="Times New Roman"/>
                <w:sz w:val="24"/>
                <w:szCs w:val="24"/>
              </w:rPr>
              <w:t>дағдыларынқалыптастыру</w:t>
            </w:r>
            <w:r w:rsidRPr="001775C0">
              <w:rPr>
                <w:rFonts w:ascii="Times New Roman" w:hAnsi="Times New Roman"/>
                <w:spacing w:val="2"/>
                <w:sz w:val="24"/>
                <w:szCs w:val="24"/>
              </w:rPr>
              <w:t>.</w:t>
            </w:r>
          </w:p>
        </w:tc>
      </w:tr>
      <w:tr w:rsidR="00AE2DAE" w:rsidRPr="00B22258" w14:paraId="7250A546" w14:textId="77777777" w:rsidTr="00AE2DAE">
        <w:trPr>
          <w:trHeight w:val="640"/>
        </w:trPr>
        <w:tc>
          <w:tcPr>
            <w:tcW w:w="2665" w:type="dxa"/>
            <w:tcBorders>
              <w:top w:val="single" w:sz="4" w:space="0" w:color="auto"/>
              <w:left w:val="single" w:sz="4" w:space="0" w:color="auto"/>
              <w:bottom w:val="single" w:sz="4" w:space="0" w:color="auto"/>
              <w:right w:val="single" w:sz="4" w:space="0" w:color="auto"/>
            </w:tcBorders>
            <w:hideMark/>
          </w:tcPr>
          <w:p w14:paraId="77FEA5F0"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t>Қауіпсіздік</w:t>
            </w:r>
            <w:r>
              <w:rPr>
                <w:rFonts w:ascii="Times New Roman" w:hAnsi="Times New Roman"/>
                <w:b/>
                <w:sz w:val="24"/>
                <w:szCs w:val="24"/>
              </w:rPr>
              <w:t xml:space="preserve"> </w:t>
            </w:r>
            <w:r w:rsidRPr="001775C0">
              <w:rPr>
                <w:rFonts w:ascii="Times New Roman" w:hAnsi="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hideMark/>
          </w:tcPr>
          <w:p w14:paraId="7F30F0A1" w14:textId="77777777" w:rsidR="00AE2DAE" w:rsidRPr="001775C0" w:rsidRDefault="00AE2DAE" w:rsidP="00AE2DAE">
            <w:pPr>
              <w:rPr>
                <w:rFonts w:ascii="Times New Roman" w:hAnsi="Times New Roman"/>
                <w:color w:val="000000"/>
                <w:sz w:val="24"/>
                <w:szCs w:val="24"/>
                <w:lang w:val="kk-KZ"/>
              </w:rPr>
            </w:pPr>
            <w:r w:rsidRPr="001775C0">
              <w:rPr>
                <w:rFonts w:ascii="Times New Roman" w:hAnsi="Times New Roman"/>
                <w:color w:val="000000"/>
                <w:sz w:val="24"/>
                <w:szCs w:val="24"/>
              </w:rPr>
              <w:t>Ас құйылыпжатқанда ас үйгекірме, тамақыстықкүйіпқаласың</w:t>
            </w:r>
            <w:r w:rsidRPr="001775C0">
              <w:rPr>
                <w:rFonts w:ascii="Times New Roman" w:hAnsi="Times New Roman"/>
                <w:color w:val="000000"/>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hideMark/>
          </w:tcPr>
          <w:p w14:paraId="138C47DA" w14:textId="77777777" w:rsidR="00AE2DAE" w:rsidRPr="001775C0" w:rsidRDefault="00AE2DAE" w:rsidP="00AE2DAE">
            <w:pPr>
              <w:rPr>
                <w:rFonts w:ascii="Times New Roman" w:hAnsi="Times New Roman"/>
                <w:color w:val="000000"/>
                <w:sz w:val="24"/>
                <w:szCs w:val="24"/>
                <w:lang w:val="kk-KZ"/>
              </w:rPr>
            </w:pPr>
            <w:r w:rsidRPr="001775C0">
              <w:rPr>
                <w:rFonts w:ascii="Times New Roman" w:hAnsi="Times New Roman"/>
                <w:color w:val="000000"/>
                <w:sz w:val="24"/>
                <w:szCs w:val="24"/>
                <w:lang w:val="kk-KZ"/>
              </w:rPr>
              <w:t>Желімді ауызға салмаймыз</w:t>
            </w:r>
          </w:p>
        </w:tc>
        <w:tc>
          <w:tcPr>
            <w:tcW w:w="2578" w:type="dxa"/>
            <w:gridSpan w:val="4"/>
            <w:tcBorders>
              <w:top w:val="single" w:sz="4" w:space="0" w:color="auto"/>
              <w:left w:val="single" w:sz="4" w:space="0" w:color="auto"/>
              <w:bottom w:val="single" w:sz="4" w:space="0" w:color="auto"/>
              <w:right w:val="single" w:sz="4" w:space="0" w:color="auto"/>
            </w:tcBorders>
            <w:hideMark/>
          </w:tcPr>
          <w:p w14:paraId="07AD3750" w14:textId="77777777" w:rsidR="00AE2DAE" w:rsidRPr="001775C0" w:rsidRDefault="00AE2DAE" w:rsidP="00AE2DAE">
            <w:pPr>
              <w:rPr>
                <w:rFonts w:ascii="Times New Roman" w:hAnsi="Times New Roman"/>
                <w:color w:val="000000"/>
                <w:sz w:val="24"/>
                <w:szCs w:val="24"/>
                <w:lang w:val="kk-KZ"/>
              </w:rPr>
            </w:pPr>
            <w:r w:rsidRPr="001775C0">
              <w:rPr>
                <w:rFonts w:ascii="Times New Roman" w:hAnsi="Times New Roman"/>
                <w:color w:val="000000"/>
                <w:sz w:val="24"/>
                <w:szCs w:val="24"/>
                <w:lang w:val="kk-KZ"/>
              </w:rPr>
              <w:t>Далада жауын жауғанда, жауын астында ойнауға олмайды.</w:t>
            </w:r>
          </w:p>
          <w:p w14:paraId="1B2FA59F" w14:textId="77777777" w:rsidR="00AE2DAE" w:rsidRPr="001775C0" w:rsidRDefault="00AE2DAE" w:rsidP="00AE2DAE">
            <w:pPr>
              <w:rPr>
                <w:rFonts w:ascii="Times New Roman" w:hAnsi="Times New Roman"/>
                <w:color w:val="000000"/>
                <w:sz w:val="24"/>
                <w:szCs w:val="24"/>
                <w:lang w:val="kk-KZ"/>
              </w:rPr>
            </w:pPr>
            <w:r w:rsidRPr="001775C0">
              <w:rPr>
                <w:rFonts w:ascii="Times New Roman" w:hAnsi="Times New Roman"/>
                <w:color w:val="000000"/>
                <w:sz w:val="24"/>
                <w:szCs w:val="24"/>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hideMark/>
          </w:tcPr>
          <w:p w14:paraId="0DF18906" w14:textId="77777777" w:rsidR="00AE2DAE" w:rsidRPr="001775C0" w:rsidRDefault="00AE2DAE" w:rsidP="00AE2DAE">
            <w:pPr>
              <w:rPr>
                <w:rFonts w:ascii="Times New Roman" w:hAnsi="Times New Roman"/>
                <w:color w:val="000000"/>
                <w:sz w:val="24"/>
                <w:szCs w:val="24"/>
                <w:lang w:val="kk-KZ"/>
              </w:rPr>
            </w:pPr>
            <w:r w:rsidRPr="001775C0">
              <w:rPr>
                <w:rFonts w:ascii="Times New Roman" w:hAnsi="Times New Roman"/>
                <w:color w:val="000000"/>
                <w:sz w:val="24"/>
                <w:szCs w:val="24"/>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hideMark/>
          </w:tcPr>
          <w:p w14:paraId="062270DE" w14:textId="77777777" w:rsidR="00AE2DAE" w:rsidRPr="001775C0" w:rsidRDefault="00AE2DAE" w:rsidP="00AE2DAE">
            <w:pPr>
              <w:rPr>
                <w:rFonts w:ascii="Times New Roman" w:hAnsi="Times New Roman"/>
                <w:color w:val="000000"/>
                <w:sz w:val="24"/>
                <w:szCs w:val="24"/>
                <w:lang w:val="kk-KZ"/>
              </w:rPr>
            </w:pPr>
            <w:r w:rsidRPr="001775C0">
              <w:rPr>
                <w:rFonts w:ascii="Times New Roman" w:hAnsi="Times New Roman"/>
                <w:color w:val="000000"/>
                <w:sz w:val="24"/>
                <w:szCs w:val="24"/>
                <w:lang w:val="kk-KZ"/>
              </w:rPr>
              <w:t>Үтікпен ойнауға болмайды. Күйіп қаласың</w:t>
            </w:r>
          </w:p>
        </w:tc>
      </w:tr>
      <w:tr w:rsidR="00AE2DAE" w:rsidRPr="001775C0" w14:paraId="2A259C86" w14:textId="77777777" w:rsidTr="00AE2DAE">
        <w:tc>
          <w:tcPr>
            <w:tcW w:w="2665" w:type="dxa"/>
            <w:tcBorders>
              <w:top w:val="single" w:sz="4" w:space="0" w:color="auto"/>
              <w:left w:val="single" w:sz="4" w:space="0" w:color="auto"/>
              <w:bottom w:val="single" w:sz="4" w:space="0" w:color="auto"/>
              <w:right w:val="single" w:sz="4" w:space="0" w:color="auto"/>
            </w:tcBorders>
            <w:hideMark/>
          </w:tcPr>
          <w:p w14:paraId="1AE16A37"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14:paraId="54B47627" w14:textId="77777777" w:rsidR="00AE2DAE" w:rsidRPr="001775C0" w:rsidRDefault="00AE2DAE" w:rsidP="00AE2DAE">
            <w:pPr>
              <w:jc w:val="center"/>
              <w:rPr>
                <w:rFonts w:ascii="Times New Roman" w:hAnsi="Times New Roman"/>
                <w:sz w:val="24"/>
                <w:szCs w:val="24"/>
                <w:lang w:val="kk-KZ"/>
              </w:rPr>
            </w:pPr>
          </w:p>
        </w:tc>
      </w:tr>
      <w:tr w:rsidR="00AE2DAE" w:rsidRPr="001775C0" w14:paraId="52DEC9FB" w14:textId="77777777" w:rsidTr="00AE2DAE">
        <w:trPr>
          <w:trHeight w:val="420"/>
        </w:trPr>
        <w:tc>
          <w:tcPr>
            <w:tcW w:w="2665" w:type="dxa"/>
            <w:tcBorders>
              <w:top w:val="single" w:sz="4" w:space="0" w:color="auto"/>
              <w:left w:val="single" w:sz="4" w:space="0" w:color="auto"/>
              <w:bottom w:val="single" w:sz="4" w:space="0" w:color="auto"/>
              <w:right w:val="single" w:sz="4" w:space="0" w:color="auto"/>
            </w:tcBorders>
            <w:hideMark/>
          </w:tcPr>
          <w:p w14:paraId="7FF278CC" w14:textId="77777777" w:rsidR="00AE2DAE" w:rsidRPr="001775C0" w:rsidRDefault="00AE2DAE" w:rsidP="00AE2DAE">
            <w:pPr>
              <w:rPr>
                <w:rFonts w:ascii="Times New Roman" w:hAnsi="Times New Roman"/>
                <w:b/>
                <w:sz w:val="24"/>
                <w:szCs w:val="24"/>
              </w:rPr>
            </w:pPr>
            <w:r w:rsidRPr="001775C0">
              <w:rPr>
                <w:rFonts w:ascii="Times New Roman" w:hAnsi="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14:paraId="14112C30" w14:textId="77777777" w:rsidR="00AE2DAE" w:rsidRPr="001775C0" w:rsidRDefault="00AE2DAE" w:rsidP="00AE2DAE">
            <w:pPr>
              <w:rPr>
                <w:rFonts w:ascii="Times New Roman" w:hAnsi="Times New Roman"/>
                <w:b/>
                <w:bCs/>
                <w:color w:val="000000" w:themeColor="text1"/>
                <w:kern w:val="24"/>
                <w:sz w:val="24"/>
                <w:szCs w:val="24"/>
                <w:lang w:val="kk-KZ"/>
              </w:rPr>
            </w:pPr>
          </w:p>
          <w:p w14:paraId="71D8ED80" w14:textId="77777777" w:rsidR="00AE2DAE" w:rsidRPr="001775C0" w:rsidRDefault="00AE2DAE" w:rsidP="00AE2DAE">
            <w:pPr>
              <w:ind w:left="60"/>
              <w:jc w:val="center"/>
              <w:rPr>
                <w:rFonts w:ascii="Times New Roman" w:hAnsi="Times New Roman"/>
                <w:bCs/>
                <w:color w:val="000000" w:themeColor="text1"/>
                <w:kern w:val="24"/>
                <w:sz w:val="24"/>
                <w:szCs w:val="24"/>
              </w:rPr>
            </w:pPr>
            <w:r w:rsidRPr="001775C0">
              <w:rPr>
                <w:rFonts w:ascii="Times New Roman" w:hAnsi="Times New Roman"/>
                <w:b/>
                <w:bCs/>
                <w:color w:val="000000" w:themeColor="text1"/>
                <w:kern w:val="24"/>
                <w:sz w:val="24"/>
                <w:szCs w:val="24"/>
              </w:rPr>
              <w:t>Қимылдыойындар</w:t>
            </w:r>
          </w:p>
          <w:p w14:paraId="2A1C2CF4" w14:textId="77777777" w:rsidR="00AE2DAE" w:rsidRPr="001775C0" w:rsidRDefault="00AE2DAE" w:rsidP="00AE2DAE">
            <w:pPr>
              <w:ind w:left="60"/>
              <w:jc w:val="center"/>
              <w:rPr>
                <w:rFonts w:ascii="Times New Roman" w:hAnsi="Times New Roman"/>
                <w:color w:val="000000"/>
                <w:sz w:val="24"/>
                <w:szCs w:val="24"/>
              </w:rPr>
            </w:pPr>
            <w:r w:rsidRPr="001775C0">
              <w:rPr>
                <w:rFonts w:ascii="Times New Roman" w:hAnsi="Times New Roman"/>
                <w:spacing w:val="2"/>
                <w:sz w:val="24"/>
                <w:szCs w:val="24"/>
              </w:rPr>
              <w:t>«</w:t>
            </w:r>
            <w:r w:rsidRPr="001775C0">
              <w:rPr>
                <w:rFonts w:ascii="Times New Roman" w:hAnsi="Times New Roman"/>
                <w:spacing w:val="2"/>
                <w:sz w:val="24"/>
                <w:szCs w:val="24"/>
                <w:lang w:val="kk-KZ"/>
              </w:rPr>
              <w:t>Мысық пен тышкан</w:t>
            </w:r>
            <w:r w:rsidRPr="001775C0">
              <w:rPr>
                <w:rFonts w:ascii="Times New Roman" w:hAnsi="Times New Roman"/>
                <w:spacing w:val="2"/>
                <w:sz w:val="24"/>
                <w:szCs w:val="24"/>
              </w:rPr>
              <w:t xml:space="preserve">» </w:t>
            </w:r>
            <w:r w:rsidRPr="001775C0">
              <w:rPr>
                <w:rFonts w:ascii="Times New Roman" w:eastAsia="Times New Roman" w:hAnsi="Times New Roman"/>
                <w:b/>
                <w:bCs/>
                <w:color w:val="000000"/>
                <w:sz w:val="24"/>
                <w:szCs w:val="24"/>
                <w:lang w:eastAsia="ru-RU"/>
              </w:rPr>
              <w:t xml:space="preserve">Мақсаты: </w:t>
            </w:r>
            <w:r w:rsidRPr="001775C0">
              <w:rPr>
                <w:rFonts w:ascii="Times New Roman" w:eastAsia="Times New Roman" w:hAnsi="Times New Roman"/>
                <w:color w:val="000000"/>
                <w:sz w:val="24"/>
                <w:szCs w:val="24"/>
                <w:lang w:eastAsia="ru-RU"/>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14:paraId="15F5643C" w14:textId="77777777" w:rsidR="00AE2DAE" w:rsidRPr="001775C0" w:rsidRDefault="00AE2DAE" w:rsidP="00AE2DAE">
            <w:pPr>
              <w:jc w:val="center"/>
              <w:textAlignment w:val="baseline"/>
              <w:rPr>
                <w:rFonts w:ascii="Times New Roman" w:hAnsi="Times New Roman"/>
                <w:color w:val="000000"/>
                <w:sz w:val="24"/>
                <w:szCs w:val="24"/>
              </w:rPr>
            </w:pPr>
            <w:r w:rsidRPr="001775C0">
              <w:rPr>
                <w:rFonts w:ascii="Times New Roman" w:hAnsi="Times New Roman"/>
                <w:b/>
                <w:color w:val="000000"/>
                <w:sz w:val="24"/>
                <w:szCs w:val="24"/>
              </w:rPr>
              <w:t>Қимылдыойындар</w:t>
            </w:r>
            <w:r w:rsidRPr="001775C0">
              <w:rPr>
                <w:rFonts w:ascii="Times New Roman" w:hAnsi="Times New Roman"/>
                <w:bCs/>
                <w:color w:val="000000"/>
                <w:sz w:val="24"/>
                <w:szCs w:val="24"/>
              </w:rPr>
              <w:t>:«</w:t>
            </w:r>
            <w:r>
              <w:rPr>
                <w:rFonts w:ascii="Times New Roman" w:hAnsi="Times New Roman"/>
                <w:spacing w:val="2"/>
                <w:sz w:val="24"/>
                <w:szCs w:val="24"/>
                <w:lang w:val="kk-KZ"/>
              </w:rPr>
              <w:t>Досынд</w:t>
            </w:r>
            <w:r w:rsidRPr="001775C0">
              <w:rPr>
                <w:rFonts w:ascii="Times New Roman" w:hAnsi="Times New Roman"/>
                <w:spacing w:val="2"/>
                <w:sz w:val="24"/>
                <w:szCs w:val="24"/>
                <w:lang w:val="kk-KZ"/>
              </w:rPr>
              <w:t>ы тап».</w:t>
            </w:r>
            <w:r w:rsidRPr="001775C0">
              <w:rPr>
                <w:rFonts w:ascii="Times New Roman" w:hAnsi="Times New Roman"/>
                <w:color w:val="000000"/>
                <w:sz w:val="24"/>
                <w:szCs w:val="24"/>
              </w:rPr>
              <w:t>Мақсаты: Шапшаңдыққа, достыққатәрбиелеу.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0213123D" w14:textId="77777777" w:rsidR="00AE2DAE" w:rsidRPr="001775C0" w:rsidRDefault="00AE2DAE" w:rsidP="00AE2DAE">
            <w:pPr>
              <w:jc w:val="center"/>
              <w:textAlignment w:val="baseline"/>
              <w:rPr>
                <w:rFonts w:ascii="Times New Roman" w:hAnsi="Times New Roman"/>
                <w:b/>
                <w:bCs/>
                <w:color w:val="000000" w:themeColor="text1"/>
                <w:kern w:val="24"/>
                <w:sz w:val="24"/>
                <w:szCs w:val="24"/>
              </w:rPr>
            </w:pPr>
            <w:r w:rsidRPr="001775C0">
              <w:rPr>
                <w:rFonts w:ascii="Times New Roman" w:hAnsi="Times New Roman"/>
                <w:b/>
                <w:bCs/>
                <w:color w:val="000000" w:themeColor="text1"/>
                <w:kern w:val="24"/>
                <w:sz w:val="24"/>
                <w:szCs w:val="24"/>
              </w:rPr>
              <w:t xml:space="preserve">Қимылдыойындар: </w:t>
            </w:r>
            <w:r w:rsidRPr="001775C0">
              <w:rPr>
                <w:rFonts w:ascii="Times New Roman" w:eastAsia="Times New Roman" w:hAnsi="Times New Roman"/>
                <w:color w:val="000000"/>
                <w:sz w:val="24"/>
                <w:szCs w:val="24"/>
              </w:rPr>
              <w:t xml:space="preserve">«Торғай мен мысық» </w:t>
            </w:r>
            <w:r w:rsidRPr="001775C0">
              <w:rPr>
                <w:rFonts w:ascii="Times New Roman" w:eastAsia="Times New Roman" w:hAnsi="Times New Roman"/>
                <w:b/>
                <w:bCs/>
                <w:color w:val="000000"/>
                <w:sz w:val="24"/>
                <w:szCs w:val="24"/>
              </w:rPr>
              <w:t xml:space="preserve">Мақсаты: </w:t>
            </w:r>
            <w:r w:rsidRPr="001775C0">
              <w:rPr>
                <w:rFonts w:ascii="Times New Roman" w:eastAsia="Times New Roman" w:hAnsi="Times New Roman"/>
                <w:color w:val="000000"/>
                <w:sz w:val="24"/>
                <w:szCs w:val="24"/>
              </w:rPr>
              <w:t>Балалардыңқимыл – қозғалыстарынарттырып,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30AF69BB" w14:textId="77777777" w:rsidR="00AE2DAE" w:rsidRPr="001775C0" w:rsidRDefault="00AE2DAE" w:rsidP="00AE2DAE">
            <w:pPr>
              <w:jc w:val="center"/>
              <w:textAlignment w:val="baseline"/>
              <w:rPr>
                <w:rFonts w:ascii="Times New Roman" w:hAnsi="Times New Roman"/>
                <w:b/>
                <w:bCs/>
                <w:color w:val="000000" w:themeColor="text1"/>
                <w:kern w:val="24"/>
                <w:sz w:val="24"/>
                <w:szCs w:val="24"/>
              </w:rPr>
            </w:pPr>
            <w:r w:rsidRPr="001775C0">
              <w:rPr>
                <w:rFonts w:ascii="Times New Roman" w:hAnsi="Times New Roman"/>
                <w:b/>
                <w:color w:val="000000"/>
                <w:sz w:val="24"/>
                <w:szCs w:val="24"/>
              </w:rPr>
              <w:t>Қимылдыойындар</w:t>
            </w:r>
            <w:r w:rsidRPr="001775C0">
              <w:rPr>
                <w:rFonts w:ascii="Times New Roman" w:hAnsi="Times New Roman"/>
                <w:bCs/>
                <w:color w:val="000000"/>
                <w:sz w:val="24"/>
                <w:szCs w:val="24"/>
              </w:rPr>
              <w:t>:</w:t>
            </w:r>
            <w:r w:rsidRPr="001775C0">
              <w:rPr>
                <w:rFonts w:ascii="Times New Roman" w:hAnsi="Times New Roman"/>
                <w:spacing w:val="2"/>
                <w:sz w:val="24"/>
                <w:szCs w:val="24"/>
              </w:rPr>
              <w:t>«</w:t>
            </w:r>
            <w:r w:rsidRPr="001775C0">
              <w:rPr>
                <w:rFonts w:ascii="Times New Roman" w:hAnsi="Times New Roman"/>
                <w:spacing w:val="2"/>
                <w:sz w:val="24"/>
                <w:szCs w:val="24"/>
                <w:lang w:val="kk-KZ"/>
              </w:rPr>
              <w:t>Ұшты-ұщьы</w:t>
            </w:r>
            <w:r w:rsidRPr="001775C0">
              <w:rPr>
                <w:rFonts w:ascii="Times New Roman" w:hAnsi="Times New Roman"/>
                <w:spacing w:val="2"/>
                <w:sz w:val="24"/>
                <w:szCs w:val="24"/>
              </w:rPr>
              <w:t xml:space="preserve">», </w:t>
            </w:r>
            <w:r w:rsidRPr="001775C0">
              <w:rPr>
                <w:rFonts w:ascii="Times New Roman" w:hAnsi="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hideMark/>
          </w:tcPr>
          <w:p w14:paraId="5477EDEC" w14:textId="77777777" w:rsidR="00AE2DAE" w:rsidRPr="001775C0" w:rsidRDefault="00AE2DAE" w:rsidP="00AE2DAE">
            <w:pPr>
              <w:rPr>
                <w:rFonts w:ascii="Times New Roman" w:hAnsi="Times New Roman"/>
                <w:bCs/>
                <w:color w:val="000000" w:themeColor="text1"/>
                <w:kern w:val="24"/>
                <w:sz w:val="24"/>
                <w:szCs w:val="24"/>
              </w:rPr>
            </w:pPr>
            <w:r w:rsidRPr="001775C0">
              <w:rPr>
                <w:rFonts w:ascii="Times New Roman" w:hAnsi="Times New Roman"/>
                <w:b/>
                <w:bCs/>
                <w:color w:val="000000" w:themeColor="text1"/>
                <w:kern w:val="24"/>
                <w:sz w:val="24"/>
                <w:szCs w:val="24"/>
              </w:rPr>
              <w:t>Қимылдыойындар</w:t>
            </w:r>
            <w:r w:rsidRPr="001775C0">
              <w:rPr>
                <w:rFonts w:ascii="Times New Roman" w:hAnsi="Times New Roman"/>
                <w:bCs/>
                <w:color w:val="000000" w:themeColor="text1"/>
                <w:kern w:val="24"/>
                <w:sz w:val="24"/>
                <w:szCs w:val="24"/>
              </w:rPr>
              <w:t>:</w:t>
            </w:r>
          </w:p>
          <w:p w14:paraId="17EF500D" w14:textId="77777777" w:rsidR="00AE2DAE" w:rsidRPr="001775C0" w:rsidRDefault="00AE2DAE" w:rsidP="00AE2DAE">
            <w:pPr>
              <w:jc w:val="center"/>
              <w:textAlignment w:val="baseline"/>
              <w:rPr>
                <w:rFonts w:ascii="Times New Roman" w:hAnsi="Times New Roman"/>
                <w:b/>
                <w:bCs/>
                <w:color w:val="000000" w:themeColor="text1"/>
                <w:kern w:val="24"/>
                <w:sz w:val="24"/>
                <w:szCs w:val="24"/>
              </w:rPr>
            </w:pPr>
            <w:r w:rsidRPr="001775C0">
              <w:rPr>
                <w:rFonts w:ascii="Times New Roman" w:hAnsi="Times New Roman"/>
                <w:spacing w:val="2"/>
                <w:sz w:val="24"/>
                <w:szCs w:val="24"/>
              </w:rPr>
              <w:t xml:space="preserve">«Автобус аялдамасы» </w:t>
            </w:r>
            <w:r w:rsidRPr="001775C0">
              <w:rPr>
                <w:rFonts w:ascii="Times New Roman" w:eastAsia="Times New Roman" w:hAnsi="Times New Roman"/>
                <w:b/>
                <w:bCs/>
                <w:color w:val="000000"/>
                <w:sz w:val="24"/>
                <w:szCs w:val="24"/>
                <w:lang w:eastAsia="ru-RU"/>
              </w:rPr>
              <w:t xml:space="preserve">Мақсаты: </w:t>
            </w:r>
            <w:r w:rsidRPr="001775C0">
              <w:rPr>
                <w:rFonts w:ascii="Times New Roman" w:eastAsia="Times New Roman" w:hAnsi="Times New Roman"/>
                <w:color w:val="000000"/>
                <w:sz w:val="24"/>
                <w:szCs w:val="24"/>
                <w:lang w:eastAsia="ru-RU"/>
              </w:rPr>
              <w:t>Балалардыңқимыл – қозғалыстарынарттырып, ептілікке баулу.</w:t>
            </w:r>
          </w:p>
        </w:tc>
      </w:tr>
      <w:tr w:rsidR="00AE2DAE" w:rsidRPr="001775C0" w14:paraId="699A5820" w14:textId="77777777" w:rsidTr="00AE2DAE">
        <w:trPr>
          <w:trHeight w:val="351"/>
        </w:trPr>
        <w:tc>
          <w:tcPr>
            <w:tcW w:w="2665" w:type="dxa"/>
            <w:vMerge w:val="restart"/>
            <w:tcBorders>
              <w:top w:val="single" w:sz="4" w:space="0" w:color="auto"/>
              <w:left w:val="single" w:sz="4" w:space="0" w:color="auto"/>
              <w:bottom w:val="single" w:sz="4" w:space="0" w:color="auto"/>
              <w:right w:val="single" w:sz="4" w:space="0" w:color="auto"/>
            </w:tcBorders>
            <w:hideMark/>
          </w:tcPr>
          <w:p w14:paraId="47F7720F" w14:textId="77777777" w:rsidR="00AE2DAE" w:rsidRPr="001775C0" w:rsidRDefault="00AE2DAE" w:rsidP="00AE2DAE">
            <w:pPr>
              <w:ind w:left="-108"/>
              <w:rPr>
                <w:rFonts w:ascii="Times New Roman" w:hAnsi="Times New Roman"/>
                <w:b/>
                <w:sz w:val="24"/>
                <w:szCs w:val="24"/>
              </w:rPr>
            </w:pPr>
            <w:r w:rsidRPr="001775C0">
              <w:rPr>
                <w:rFonts w:ascii="Times New Roman" w:hAnsi="Times New Roman"/>
                <w:b/>
                <w:sz w:val="24"/>
                <w:szCs w:val="24"/>
              </w:rPr>
              <w:t>Балалардың</w:t>
            </w:r>
            <w:r>
              <w:rPr>
                <w:rFonts w:ascii="Times New Roman" w:hAnsi="Times New Roman"/>
                <w:b/>
                <w:sz w:val="24"/>
                <w:szCs w:val="24"/>
              </w:rPr>
              <w:t xml:space="preserve"> </w:t>
            </w:r>
            <w:r w:rsidRPr="001775C0">
              <w:rPr>
                <w:rFonts w:ascii="Times New Roman" w:hAnsi="Times New Roman"/>
                <w:b/>
                <w:sz w:val="24"/>
                <w:szCs w:val="24"/>
              </w:rPr>
              <w:t>үйге</w:t>
            </w:r>
            <w:r>
              <w:rPr>
                <w:rFonts w:ascii="Times New Roman" w:hAnsi="Times New Roman"/>
                <w:b/>
                <w:sz w:val="24"/>
                <w:szCs w:val="24"/>
              </w:rPr>
              <w:t xml:space="preserve"> </w:t>
            </w:r>
            <w:r w:rsidRPr="001775C0">
              <w:rPr>
                <w:rFonts w:ascii="Times New Roman" w:hAnsi="Times New Roman"/>
                <w:b/>
                <w:sz w:val="24"/>
                <w:szCs w:val="24"/>
              </w:rPr>
              <w:t>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14:paraId="7ADF750C" w14:textId="77777777" w:rsidR="00AE2DAE" w:rsidRPr="001775C0" w:rsidRDefault="00AE2DAE" w:rsidP="00AE2DAE">
            <w:pPr>
              <w:rPr>
                <w:rFonts w:ascii="Times New Roman" w:hAnsi="Times New Roman"/>
                <w:sz w:val="24"/>
                <w:szCs w:val="24"/>
                <w:lang w:val="kk-KZ"/>
              </w:rPr>
            </w:pPr>
            <w:r w:rsidRPr="001775C0">
              <w:rPr>
                <w:rFonts w:ascii="Times New Roman" w:hAnsi="Times New Roman"/>
                <w:b/>
                <w:bCs/>
                <w:sz w:val="24"/>
                <w:szCs w:val="24"/>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AE2DAE" w:rsidRPr="00B22258" w14:paraId="512A3860" w14:textId="77777777" w:rsidTr="00AE2DAE">
        <w:trPr>
          <w:trHeight w:val="2115"/>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6133ACBF" w14:textId="77777777" w:rsidR="00AE2DAE" w:rsidRPr="001775C0" w:rsidRDefault="00AE2DAE" w:rsidP="00AE2DAE">
            <w:pPr>
              <w:rPr>
                <w:rFonts w:ascii="Times New Roman" w:hAnsi="Times New Roman"/>
                <w:b/>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16771586" w14:textId="77777777" w:rsidR="00AE2DAE" w:rsidRPr="001775C0" w:rsidRDefault="00AE2DAE" w:rsidP="00AE2DAE">
            <w:pPr>
              <w:spacing w:after="200" w:line="276" w:lineRule="auto"/>
              <w:rPr>
                <w:rFonts w:ascii="Times New Roman" w:hAnsi="Times New Roman"/>
                <w:sz w:val="24"/>
                <w:szCs w:val="24"/>
                <w:lang w:val="kk-KZ"/>
              </w:rPr>
            </w:pPr>
            <w:r w:rsidRPr="001775C0">
              <w:rPr>
                <w:rFonts w:ascii="Times New Roman" w:eastAsia="Times New Roman" w:hAnsi="Times New Roman"/>
                <w:color w:val="000000"/>
                <w:sz w:val="24"/>
                <w:szCs w:val="24"/>
                <w:lang w:val="kk-KZ" w:eastAsia="ru-RU"/>
              </w:rPr>
              <w:t xml:space="preserve">Баланың денсаулығын сақтау   бойынша ата-аналарға кеңес беру  </w:t>
            </w:r>
          </w:p>
        </w:tc>
        <w:tc>
          <w:tcPr>
            <w:tcW w:w="2589" w:type="dxa"/>
            <w:gridSpan w:val="3"/>
            <w:tcBorders>
              <w:top w:val="single" w:sz="4" w:space="0" w:color="auto"/>
              <w:left w:val="single" w:sz="4" w:space="0" w:color="auto"/>
              <w:bottom w:val="single" w:sz="4" w:space="0" w:color="auto"/>
              <w:right w:val="single" w:sz="4" w:space="0" w:color="auto"/>
            </w:tcBorders>
            <w:hideMark/>
          </w:tcPr>
          <w:p w14:paraId="71816C00" w14:textId="77777777" w:rsidR="00AE2DAE" w:rsidRPr="001775C0" w:rsidRDefault="00AE2DAE" w:rsidP="00AE2DAE">
            <w:pPr>
              <w:rPr>
                <w:rFonts w:ascii="Times New Roman" w:eastAsia="Times New Roman" w:hAnsi="Times New Roman"/>
                <w:sz w:val="24"/>
                <w:szCs w:val="24"/>
                <w:lang w:val="kk-KZ" w:eastAsia="ru-RU"/>
              </w:rPr>
            </w:pPr>
            <w:r w:rsidRPr="001775C0">
              <w:rPr>
                <w:rFonts w:ascii="Times New Roman" w:eastAsia="Times New Roman" w:hAnsi="Times New Roman"/>
                <w:sz w:val="24"/>
                <w:szCs w:val="24"/>
                <w:lang w:val="kk-KZ" w:eastAsia="ru-RU"/>
              </w:rPr>
              <w:t>Ата-аналарға кеңес: үйде қазақ тілінде сөйлесу.</w:t>
            </w:r>
          </w:p>
        </w:tc>
        <w:tc>
          <w:tcPr>
            <w:tcW w:w="2588" w:type="dxa"/>
            <w:gridSpan w:val="4"/>
            <w:tcBorders>
              <w:top w:val="single" w:sz="4" w:space="0" w:color="auto"/>
              <w:left w:val="single" w:sz="4" w:space="0" w:color="auto"/>
              <w:bottom w:val="single" w:sz="4" w:space="0" w:color="auto"/>
              <w:right w:val="single" w:sz="4" w:space="0" w:color="auto"/>
            </w:tcBorders>
            <w:hideMark/>
          </w:tcPr>
          <w:p w14:paraId="0D19304B" w14:textId="77777777" w:rsidR="00AE2DAE" w:rsidRPr="001775C0" w:rsidRDefault="00AE2DAE" w:rsidP="00AE2DAE">
            <w:pPr>
              <w:rPr>
                <w:rFonts w:ascii="Times New Roman" w:eastAsia="Times New Roman" w:hAnsi="Times New Roman"/>
                <w:sz w:val="24"/>
                <w:szCs w:val="24"/>
                <w:lang w:val="kk-KZ" w:eastAsia="ru-RU"/>
              </w:rPr>
            </w:pPr>
            <w:r w:rsidRPr="001775C0">
              <w:rPr>
                <w:rFonts w:ascii="Times New Roman" w:hAnsi="Times New Roman"/>
                <w:sz w:val="24"/>
                <w:szCs w:val="24"/>
                <w:lang w:val="kk-KZ"/>
              </w:rPr>
              <w:t>Ата аналарды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1A5E5D21" w14:textId="77777777" w:rsidR="00AE2DAE" w:rsidRPr="001775C0" w:rsidRDefault="00AE2DAE" w:rsidP="00AE2DAE">
            <w:pPr>
              <w:rPr>
                <w:rFonts w:ascii="Times New Roman" w:eastAsia="Times New Roman" w:hAnsi="Times New Roman"/>
                <w:sz w:val="24"/>
                <w:szCs w:val="24"/>
                <w:lang w:val="kk-KZ" w:eastAsia="ru-RU"/>
              </w:rPr>
            </w:pPr>
            <w:r w:rsidRPr="001775C0">
              <w:rPr>
                <w:rFonts w:ascii="Times New Roman" w:hAnsi="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90" w:type="dxa"/>
            <w:gridSpan w:val="2"/>
            <w:tcBorders>
              <w:top w:val="single" w:sz="4" w:space="0" w:color="auto"/>
              <w:left w:val="single" w:sz="4" w:space="0" w:color="auto"/>
              <w:bottom w:val="single" w:sz="4" w:space="0" w:color="auto"/>
              <w:right w:val="single" w:sz="4" w:space="0" w:color="auto"/>
            </w:tcBorders>
            <w:hideMark/>
          </w:tcPr>
          <w:p w14:paraId="31277116" w14:textId="77777777" w:rsidR="00AE2DAE" w:rsidRPr="001775C0" w:rsidRDefault="00AE2DAE" w:rsidP="00AE2DAE">
            <w:pPr>
              <w:rPr>
                <w:rFonts w:ascii="Times New Roman" w:eastAsia="Times New Roman" w:hAnsi="Times New Roman"/>
                <w:sz w:val="24"/>
                <w:szCs w:val="24"/>
                <w:lang w:val="kk-KZ" w:eastAsia="ru-RU"/>
              </w:rPr>
            </w:pPr>
            <w:r w:rsidRPr="001775C0">
              <w:rPr>
                <w:rFonts w:ascii="Times New Roman" w:eastAsia="Times New Roman" w:hAnsi="Times New Roman"/>
                <w:color w:val="000000"/>
                <w:sz w:val="24"/>
                <w:szCs w:val="24"/>
                <w:lang w:val="kk-KZ" w:eastAsia="ru-RU"/>
              </w:rPr>
              <w:t xml:space="preserve">Балалардың балабақшадағы жетістіктері туралы ата-аналармен әңгімелесу  </w:t>
            </w:r>
          </w:p>
        </w:tc>
      </w:tr>
    </w:tbl>
    <w:p w14:paraId="5BC19D7B" w14:textId="77777777" w:rsidR="00AE2DAE" w:rsidRPr="001775C0" w:rsidRDefault="00AE2DAE" w:rsidP="00AE2DAE">
      <w:pPr>
        <w:spacing w:after="0" w:line="0" w:lineRule="atLeast"/>
        <w:rPr>
          <w:rFonts w:ascii="Times New Roman" w:hAnsi="Times New Roman"/>
          <w:b/>
          <w:sz w:val="24"/>
          <w:szCs w:val="24"/>
          <w:lang w:val="kk-KZ"/>
        </w:rPr>
      </w:pPr>
      <w:r w:rsidRPr="001775C0">
        <w:rPr>
          <w:rFonts w:ascii="Times New Roman" w:hAnsi="Times New Roman"/>
          <w:b/>
          <w:sz w:val="24"/>
          <w:szCs w:val="24"/>
          <w:lang w:val="kk-KZ"/>
        </w:rPr>
        <w:t>Тәрбиеші Искакова ЖА</w:t>
      </w:r>
    </w:p>
    <w:p w14:paraId="2DC35306" w14:textId="77777777" w:rsidR="00AE2DAE" w:rsidRPr="001775C0" w:rsidRDefault="00AE2DAE" w:rsidP="00AE2DAE">
      <w:pPr>
        <w:widowControl w:val="0"/>
        <w:autoSpaceDE w:val="0"/>
        <w:autoSpaceDN w:val="0"/>
        <w:spacing w:line="240" w:lineRule="auto"/>
        <w:contextualSpacing/>
        <w:rPr>
          <w:rFonts w:ascii="Times New Roman" w:eastAsia="Times New Roman" w:hAnsi="Times New Roman"/>
          <w:b/>
          <w:sz w:val="24"/>
          <w:szCs w:val="24"/>
          <w:lang w:val="kk-KZ"/>
        </w:rPr>
      </w:pPr>
      <w:r w:rsidRPr="001775C0">
        <w:rPr>
          <w:rFonts w:ascii="Times New Roman" w:eastAsia="Times New Roman" w:hAnsi="Times New Roman"/>
          <w:b/>
          <w:sz w:val="24"/>
          <w:szCs w:val="24"/>
          <w:lang w:val="kk-KZ"/>
        </w:rPr>
        <w:t xml:space="preserve">Тексерген әдіскер: </w:t>
      </w:r>
    </w:p>
    <w:p w14:paraId="3954D0C4" w14:textId="77777777" w:rsidR="00AE2DAE" w:rsidRPr="001775C0" w:rsidRDefault="00AE2DAE" w:rsidP="00AE2DAE">
      <w:pPr>
        <w:widowControl w:val="0"/>
        <w:autoSpaceDE w:val="0"/>
        <w:autoSpaceDN w:val="0"/>
        <w:spacing w:line="240" w:lineRule="auto"/>
        <w:contextualSpacing/>
        <w:rPr>
          <w:rFonts w:ascii="Times New Roman" w:eastAsia="Times New Roman" w:hAnsi="Times New Roman"/>
          <w:b/>
          <w:sz w:val="24"/>
          <w:szCs w:val="24"/>
          <w:lang w:val="kk-KZ"/>
        </w:rPr>
      </w:pPr>
      <w:r w:rsidRPr="001775C0">
        <w:rPr>
          <w:rFonts w:ascii="Times New Roman" w:eastAsia="Times New Roman" w:hAnsi="Times New Roman"/>
          <w:b/>
          <w:sz w:val="24"/>
          <w:szCs w:val="24"/>
          <w:lang w:val="kk-KZ"/>
        </w:rPr>
        <w:t>Тексерілген күні «____________» ______________ 2024ж.Ұсынылған:</w:t>
      </w:r>
    </w:p>
    <w:p w14:paraId="76EEB234" w14:textId="77777777" w:rsidR="00092E92" w:rsidRDefault="00092E92" w:rsidP="00BF58AC">
      <w:pPr>
        <w:tabs>
          <w:tab w:val="left" w:pos="2552"/>
        </w:tabs>
        <w:jc w:val="center"/>
        <w:rPr>
          <w:rFonts w:ascii="Times New Roman" w:eastAsia="Calibri" w:hAnsi="Times New Roman" w:cs="Times New Roman"/>
          <w:b/>
          <w:bCs/>
          <w:sz w:val="24"/>
          <w:szCs w:val="24"/>
          <w:lang w:val="kk-KZ"/>
        </w:rPr>
      </w:pPr>
    </w:p>
    <w:p w14:paraId="6D4111BE" w14:textId="77777777" w:rsidR="00092E92" w:rsidRDefault="00092E92" w:rsidP="00BF58AC">
      <w:pPr>
        <w:tabs>
          <w:tab w:val="left" w:pos="2552"/>
        </w:tabs>
        <w:jc w:val="center"/>
        <w:rPr>
          <w:rFonts w:ascii="Times New Roman" w:eastAsia="Calibri" w:hAnsi="Times New Roman" w:cs="Times New Roman"/>
          <w:b/>
          <w:bCs/>
          <w:sz w:val="24"/>
          <w:szCs w:val="24"/>
          <w:lang w:val="kk-KZ"/>
        </w:rPr>
      </w:pPr>
    </w:p>
    <w:p w14:paraId="78E7CAF1" w14:textId="3E375EEA" w:rsidR="00AE2DAE" w:rsidRPr="007A53FA" w:rsidRDefault="00AE2DAE" w:rsidP="00BF58AC">
      <w:pPr>
        <w:tabs>
          <w:tab w:val="left" w:pos="2552"/>
        </w:tabs>
        <w:jc w:val="center"/>
        <w:rPr>
          <w:rFonts w:ascii="Times New Roman" w:eastAsia="Calibri" w:hAnsi="Times New Roman" w:cs="Times New Roman"/>
          <w:b/>
          <w:bCs/>
          <w:sz w:val="24"/>
          <w:szCs w:val="24"/>
          <w:lang w:val="kk-KZ"/>
        </w:rPr>
      </w:pPr>
      <w:r w:rsidRPr="007A53FA">
        <w:rPr>
          <w:rFonts w:ascii="Times New Roman" w:eastAsia="Calibri" w:hAnsi="Times New Roman" w:cs="Times New Roman"/>
          <w:b/>
          <w:bCs/>
          <w:sz w:val="24"/>
          <w:szCs w:val="24"/>
          <w:lang w:val="kk-KZ"/>
        </w:rPr>
        <w:lastRenderedPageBreak/>
        <w:t>Тәрбиелеу - білім беру процесінің циклограммасы</w:t>
      </w:r>
    </w:p>
    <w:p w14:paraId="56ED372E" w14:textId="77777777" w:rsidR="00AB547E" w:rsidRDefault="00AB547E" w:rsidP="00BF58AC">
      <w:pPr>
        <w:spacing w:after="0"/>
        <w:rPr>
          <w:rFonts w:ascii="Times New Roman" w:eastAsia="Calibri" w:hAnsi="Times New Roman" w:cs="Times New Roman"/>
          <w:b/>
          <w:sz w:val="24"/>
          <w:szCs w:val="24"/>
          <w:lang w:val="kk-KZ"/>
        </w:rPr>
      </w:pPr>
    </w:p>
    <w:p w14:paraId="6F6188D1" w14:textId="77777777" w:rsidR="00AE2DAE" w:rsidRPr="007A53FA" w:rsidRDefault="00AE2DAE" w:rsidP="00BF58AC">
      <w:pPr>
        <w:spacing w:after="0"/>
        <w:rPr>
          <w:rFonts w:ascii="Times New Roman" w:eastAsia="Calibri" w:hAnsi="Times New Roman" w:cs="Times New Roman"/>
          <w:b/>
          <w:sz w:val="24"/>
          <w:szCs w:val="24"/>
          <w:lang w:val="kk-KZ"/>
        </w:rPr>
      </w:pPr>
      <w:r w:rsidRPr="007A53FA">
        <w:rPr>
          <w:rFonts w:ascii="Times New Roman" w:eastAsia="Calibri" w:hAnsi="Times New Roman" w:cs="Times New Roman"/>
          <w:b/>
          <w:sz w:val="24"/>
          <w:szCs w:val="24"/>
          <w:lang w:val="kk-KZ"/>
        </w:rPr>
        <w:t>Білім беру ұйымы: «Zerek» бөбекжайы</w:t>
      </w:r>
    </w:p>
    <w:p w14:paraId="0BCAB124" w14:textId="77777777" w:rsidR="00AE2DAE" w:rsidRPr="007A53FA" w:rsidRDefault="00AE2DAE" w:rsidP="00BF58AC">
      <w:pPr>
        <w:spacing w:after="0"/>
        <w:rPr>
          <w:rFonts w:ascii="Times New Roman" w:eastAsia="Calibri" w:hAnsi="Times New Roman" w:cs="Times New Roman"/>
          <w:b/>
          <w:sz w:val="24"/>
          <w:szCs w:val="24"/>
          <w:lang w:val="kk-KZ"/>
        </w:rPr>
      </w:pPr>
      <w:r w:rsidRPr="007A53FA">
        <w:rPr>
          <w:rFonts w:ascii="Times New Roman" w:eastAsia="Calibri" w:hAnsi="Times New Roman" w:cs="Times New Roman"/>
          <w:b/>
          <w:sz w:val="24"/>
          <w:szCs w:val="24"/>
          <w:lang w:val="kk-KZ"/>
        </w:rPr>
        <w:t>Топ: №3 «Құлыншақ» кіші тобы</w:t>
      </w:r>
    </w:p>
    <w:p w14:paraId="79FA6540" w14:textId="77777777" w:rsidR="00AE2DAE" w:rsidRPr="007A53FA" w:rsidRDefault="00AE2DAE" w:rsidP="00BF58AC">
      <w:pPr>
        <w:spacing w:after="0"/>
        <w:rPr>
          <w:rFonts w:ascii="Times New Roman" w:eastAsia="Calibri" w:hAnsi="Times New Roman" w:cs="Times New Roman"/>
          <w:b/>
          <w:sz w:val="24"/>
          <w:szCs w:val="24"/>
          <w:lang w:val="kk-KZ"/>
        </w:rPr>
      </w:pPr>
      <w:r w:rsidRPr="007A53FA">
        <w:rPr>
          <w:rFonts w:ascii="Times New Roman" w:eastAsia="Calibri" w:hAnsi="Times New Roman" w:cs="Times New Roman"/>
          <w:b/>
          <w:sz w:val="24"/>
          <w:szCs w:val="24"/>
          <w:lang w:val="kk-KZ"/>
        </w:rPr>
        <w:t>Бала жасы: 2жас</w:t>
      </w:r>
    </w:p>
    <w:p w14:paraId="160B4AC7" w14:textId="77777777" w:rsidR="00AE2DAE" w:rsidRPr="007A53FA" w:rsidRDefault="00AE2DAE" w:rsidP="00BF58AC">
      <w:pPr>
        <w:spacing w:after="0"/>
        <w:rPr>
          <w:rFonts w:ascii="Times New Roman" w:eastAsia="Calibri" w:hAnsi="Times New Roman" w:cs="Times New Roman"/>
          <w:b/>
          <w:sz w:val="24"/>
          <w:szCs w:val="24"/>
          <w:lang w:val="kk-KZ"/>
        </w:rPr>
      </w:pPr>
      <w:r w:rsidRPr="007A53FA">
        <w:rPr>
          <w:rFonts w:ascii="Times New Roman" w:eastAsia="Calibri" w:hAnsi="Times New Roman" w:cs="Times New Roman"/>
          <w:b/>
          <w:sz w:val="24"/>
          <w:szCs w:val="24"/>
          <w:lang w:val="kk-KZ"/>
        </w:rPr>
        <w:t>Жоспардың құрылу кезеңі: 23.09.2024ж. –27.09.2024ж.</w:t>
      </w:r>
    </w:p>
    <w:tbl>
      <w:tblPr>
        <w:tblW w:w="15420" w:type="dxa"/>
        <w:tblInd w:w="-289" w:type="dxa"/>
        <w:tblLayout w:type="fixed"/>
        <w:tblLook w:val="04A0" w:firstRow="1" w:lastRow="0" w:firstColumn="1" w:lastColumn="0" w:noHBand="0" w:noVBand="1"/>
      </w:tblPr>
      <w:tblGrid>
        <w:gridCol w:w="2664"/>
        <w:gridCol w:w="1843"/>
        <w:gridCol w:w="511"/>
        <w:gridCol w:w="2547"/>
        <w:gridCol w:w="23"/>
        <w:gridCol w:w="68"/>
        <w:gridCol w:w="63"/>
        <w:gridCol w:w="2393"/>
        <w:gridCol w:w="34"/>
        <w:gridCol w:w="90"/>
        <w:gridCol w:w="7"/>
        <w:gridCol w:w="53"/>
        <w:gridCol w:w="2365"/>
        <w:gridCol w:w="42"/>
        <w:gridCol w:w="128"/>
        <w:gridCol w:w="6"/>
        <w:gridCol w:w="2583"/>
      </w:tblGrid>
      <w:tr w:rsidR="00AE2DAE" w:rsidRPr="007A53FA" w14:paraId="3F119D0E" w14:textId="77777777" w:rsidTr="00AE2DAE">
        <w:trPr>
          <w:trHeight w:val="885"/>
        </w:trPr>
        <w:tc>
          <w:tcPr>
            <w:tcW w:w="2664" w:type="dxa"/>
            <w:tcBorders>
              <w:top w:val="single" w:sz="4" w:space="0" w:color="auto"/>
              <w:left w:val="single" w:sz="4" w:space="0" w:color="auto"/>
              <w:bottom w:val="single" w:sz="4" w:space="0" w:color="auto"/>
              <w:right w:val="single" w:sz="4" w:space="0" w:color="auto"/>
            </w:tcBorders>
            <w:hideMark/>
          </w:tcPr>
          <w:p w14:paraId="4A4077CE" w14:textId="77777777" w:rsidR="00AE2DAE" w:rsidRPr="007A53FA" w:rsidRDefault="00AE2DAE" w:rsidP="00FE3D8A">
            <w:pPr>
              <w:ind w:left="312"/>
              <w:jc w:val="center"/>
              <w:rPr>
                <w:rFonts w:ascii="Times New Roman" w:hAnsi="Times New Roman" w:cs="Times New Roman"/>
                <w:b/>
                <w:sz w:val="24"/>
                <w:szCs w:val="24"/>
              </w:rPr>
            </w:pPr>
            <w:r w:rsidRPr="007A53FA">
              <w:rPr>
                <w:rFonts w:ascii="Times New Roman" w:hAnsi="Times New Roman" w:cs="Times New Roman"/>
                <w:b/>
                <w:sz w:val="24"/>
                <w:szCs w:val="24"/>
              </w:rPr>
              <w:t>Күн</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 xml:space="preserve">тәртібі </w:t>
            </w:r>
          </w:p>
          <w:p w14:paraId="2640E690" w14:textId="77777777" w:rsidR="00AE2DAE" w:rsidRPr="007A53FA" w:rsidRDefault="00AE2DAE" w:rsidP="00FE3D8A">
            <w:pPr>
              <w:ind w:left="312"/>
              <w:jc w:val="center"/>
              <w:rPr>
                <w:rFonts w:ascii="Times New Roman" w:hAnsi="Times New Roman" w:cs="Times New Roman"/>
                <w:b/>
                <w:sz w:val="24"/>
                <w:szCs w:val="24"/>
              </w:rPr>
            </w:pPr>
          </w:p>
          <w:p w14:paraId="22D9FC27" w14:textId="77777777" w:rsidR="00AE2DAE" w:rsidRPr="007A53FA" w:rsidRDefault="00AE2DAE" w:rsidP="00FE3D8A">
            <w:pPr>
              <w:ind w:left="312"/>
              <w:jc w:val="center"/>
              <w:rPr>
                <w:rFonts w:ascii="Times New Roman" w:hAnsi="Times New Roman" w:cs="Times New Roman"/>
                <w:b/>
                <w:sz w:val="24"/>
                <w:szCs w:val="24"/>
                <w:lang w:val="kk-KZ"/>
              </w:rPr>
            </w:pPr>
          </w:p>
        </w:tc>
        <w:tc>
          <w:tcPr>
            <w:tcW w:w="2354" w:type="dxa"/>
            <w:gridSpan w:val="2"/>
            <w:tcBorders>
              <w:top w:val="single" w:sz="4" w:space="0" w:color="auto"/>
              <w:left w:val="single" w:sz="4" w:space="0" w:color="auto"/>
              <w:bottom w:val="single" w:sz="4" w:space="0" w:color="auto"/>
              <w:right w:val="single" w:sz="4" w:space="0" w:color="auto"/>
            </w:tcBorders>
            <w:hideMark/>
          </w:tcPr>
          <w:p w14:paraId="1FAB35D8" w14:textId="77777777" w:rsidR="00AE2DAE" w:rsidRPr="007A53FA" w:rsidRDefault="00AE2DAE" w:rsidP="00FE3D8A">
            <w:pPr>
              <w:pStyle w:val="a6"/>
              <w:jc w:val="center"/>
              <w:rPr>
                <w:b/>
                <w:bCs/>
                <w:lang w:val="kk-KZ"/>
              </w:rPr>
            </w:pPr>
            <w:r w:rsidRPr="007A53FA">
              <w:rPr>
                <w:b/>
                <w:bCs/>
                <w:lang w:val="kk-KZ"/>
              </w:rPr>
              <w:t>Дүйсенбі</w:t>
            </w:r>
          </w:p>
          <w:p w14:paraId="063D5280" w14:textId="77777777" w:rsidR="00AE2DAE" w:rsidRPr="007A53FA" w:rsidRDefault="00AE2DAE" w:rsidP="00FE3D8A">
            <w:pPr>
              <w:pStyle w:val="a6"/>
              <w:jc w:val="center"/>
              <w:rPr>
                <w:b/>
                <w:bCs/>
                <w:lang w:val="kk-KZ"/>
              </w:rPr>
            </w:pPr>
            <w:r w:rsidRPr="007A53FA">
              <w:rPr>
                <w:b/>
                <w:bCs/>
                <w:lang w:val="kk-KZ"/>
              </w:rPr>
              <w:t>23.09.24</w:t>
            </w:r>
          </w:p>
          <w:p w14:paraId="7992A05C" w14:textId="77777777" w:rsidR="00AE2DAE" w:rsidRPr="007A53FA" w:rsidRDefault="00AE2DAE" w:rsidP="008D2A48">
            <w:pPr>
              <w:pStyle w:val="a6"/>
              <w:rPr>
                <w:b/>
                <w:bCs/>
                <w:lang w:val="kk-KZ"/>
              </w:rPr>
            </w:pPr>
          </w:p>
        </w:tc>
        <w:tc>
          <w:tcPr>
            <w:tcW w:w="2547" w:type="dxa"/>
            <w:tcBorders>
              <w:top w:val="single" w:sz="4" w:space="0" w:color="auto"/>
              <w:left w:val="single" w:sz="4" w:space="0" w:color="auto"/>
              <w:bottom w:val="single" w:sz="4" w:space="0" w:color="auto"/>
              <w:right w:val="single" w:sz="4" w:space="0" w:color="auto"/>
            </w:tcBorders>
            <w:hideMark/>
          </w:tcPr>
          <w:p w14:paraId="091EDB8B" w14:textId="77777777" w:rsidR="00AE2DAE" w:rsidRPr="007A53FA" w:rsidRDefault="00AE2DAE" w:rsidP="00FE3D8A">
            <w:pPr>
              <w:pStyle w:val="a6"/>
              <w:jc w:val="center"/>
              <w:rPr>
                <w:b/>
                <w:bCs/>
                <w:lang w:val="kk-KZ"/>
              </w:rPr>
            </w:pPr>
            <w:r w:rsidRPr="007A53FA">
              <w:rPr>
                <w:b/>
                <w:bCs/>
                <w:lang w:val="kk-KZ"/>
              </w:rPr>
              <w:t>Сейсенбі</w:t>
            </w:r>
          </w:p>
          <w:p w14:paraId="7FD9092E" w14:textId="77777777" w:rsidR="00AE2DAE" w:rsidRPr="007A53FA" w:rsidRDefault="00AE2DAE" w:rsidP="00FE3D8A">
            <w:pPr>
              <w:pStyle w:val="a6"/>
              <w:jc w:val="center"/>
              <w:rPr>
                <w:b/>
                <w:bCs/>
                <w:lang w:val="kk-KZ"/>
              </w:rPr>
            </w:pPr>
            <w:r w:rsidRPr="007A53FA">
              <w:rPr>
                <w:b/>
                <w:bCs/>
                <w:lang w:val="kk-KZ"/>
              </w:rPr>
              <w:t>24.09.2024</w:t>
            </w:r>
          </w:p>
        </w:tc>
        <w:tc>
          <w:tcPr>
            <w:tcW w:w="2547" w:type="dxa"/>
            <w:gridSpan w:val="4"/>
            <w:tcBorders>
              <w:top w:val="single" w:sz="4" w:space="0" w:color="auto"/>
              <w:left w:val="single" w:sz="4" w:space="0" w:color="auto"/>
              <w:bottom w:val="single" w:sz="4" w:space="0" w:color="auto"/>
              <w:right w:val="single" w:sz="4" w:space="0" w:color="auto"/>
            </w:tcBorders>
            <w:hideMark/>
          </w:tcPr>
          <w:p w14:paraId="444237ED" w14:textId="77777777" w:rsidR="00AE2DAE" w:rsidRPr="007A53FA" w:rsidRDefault="00AE2DAE" w:rsidP="00FE3D8A">
            <w:pPr>
              <w:pStyle w:val="a6"/>
              <w:jc w:val="center"/>
              <w:rPr>
                <w:b/>
                <w:bCs/>
                <w:lang w:val="kk-KZ"/>
              </w:rPr>
            </w:pPr>
            <w:r w:rsidRPr="007A53FA">
              <w:rPr>
                <w:b/>
                <w:bCs/>
                <w:lang w:val="kk-KZ"/>
              </w:rPr>
              <w:t>Сәрсенбі</w:t>
            </w:r>
          </w:p>
          <w:p w14:paraId="3B684F7F" w14:textId="77777777" w:rsidR="00AE2DAE" w:rsidRPr="007A53FA" w:rsidRDefault="00AE2DAE" w:rsidP="00FE3D8A">
            <w:pPr>
              <w:pStyle w:val="a6"/>
              <w:jc w:val="center"/>
              <w:rPr>
                <w:b/>
                <w:bCs/>
                <w:lang w:val="kk-KZ"/>
              </w:rPr>
            </w:pPr>
            <w:r w:rsidRPr="007A53FA">
              <w:rPr>
                <w:b/>
                <w:bCs/>
                <w:lang w:val="kk-KZ"/>
              </w:rPr>
              <w:t>25.09.2024</w:t>
            </w:r>
          </w:p>
        </w:tc>
        <w:tc>
          <w:tcPr>
            <w:tcW w:w="2549" w:type="dxa"/>
            <w:gridSpan w:val="5"/>
            <w:tcBorders>
              <w:top w:val="single" w:sz="4" w:space="0" w:color="auto"/>
              <w:left w:val="single" w:sz="4" w:space="0" w:color="auto"/>
              <w:bottom w:val="single" w:sz="4" w:space="0" w:color="auto"/>
              <w:right w:val="single" w:sz="4" w:space="0" w:color="auto"/>
            </w:tcBorders>
            <w:hideMark/>
          </w:tcPr>
          <w:p w14:paraId="2BBE9128" w14:textId="77777777" w:rsidR="00AE2DAE" w:rsidRPr="007A53FA" w:rsidRDefault="00AE2DAE" w:rsidP="00FE3D8A">
            <w:pPr>
              <w:pStyle w:val="a6"/>
              <w:jc w:val="center"/>
              <w:rPr>
                <w:b/>
                <w:bCs/>
                <w:lang w:val="kk-KZ"/>
              </w:rPr>
            </w:pPr>
            <w:r w:rsidRPr="007A53FA">
              <w:rPr>
                <w:b/>
                <w:bCs/>
                <w:lang w:val="kk-KZ"/>
              </w:rPr>
              <w:t>Бейсенбі</w:t>
            </w:r>
          </w:p>
          <w:p w14:paraId="48D37316" w14:textId="77777777" w:rsidR="00AE2DAE" w:rsidRPr="007A53FA" w:rsidRDefault="00AE2DAE" w:rsidP="00FE3D8A">
            <w:pPr>
              <w:pStyle w:val="a6"/>
              <w:jc w:val="center"/>
              <w:rPr>
                <w:b/>
                <w:bCs/>
                <w:lang w:val="kk-KZ"/>
              </w:rPr>
            </w:pPr>
            <w:r w:rsidRPr="007A53FA">
              <w:rPr>
                <w:b/>
                <w:bCs/>
                <w:lang w:val="kk-KZ"/>
              </w:rPr>
              <w:t>26.09.2024</w:t>
            </w:r>
          </w:p>
        </w:tc>
        <w:tc>
          <w:tcPr>
            <w:tcW w:w="2759" w:type="dxa"/>
            <w:gridSpan w:val="4"/>
            <w:tcBorders>
              <w:top w:val="single" w:sz="4" w:space="0" w:color="auto"/>
              <w:left w:val="single" w:sz="4" w:space="0" w:color="auto"/>
              <w:bottom w:val="single" w:sz="4" w:space="0" w:color="auto"/>
              <w:right w:val="single" w:sz="4" w:space="0" w:color="auto"/>
            </w:tcBorders>
            <w:hideMark/>
          </w:tcPr>
          <w:p w14:paraId="72F2FEBC" w14:textId="77777777" w:rsidR="00AE2DAE" w:rsidRPr="007A53FA" w:rsidRDefault="00AE2DAE" w:rsidP="00FE3D8A">
            <w:pPr>
              <w:pStyle w:val="a6"/>
              <w:jc w:val="center"/>
              <w:rPr>
                <w:b/>
                <w:bCs/>
                <w:lang w:val="kk-KZ"/>
              </w:rPr>
            </w:pPr>
            <w:r w:rsidRPr="007A53FA">
              <w:rPr>
                <w:b/>
                <w:bCs/>
                <w:lang w:val="kk-KZ"/>
              </w:rPr>
              <w:t>Жұма</w:t>
            </w:r>
          </w:p>
          <w:p w14:paraId="6F237A24" w14:textId="77777777" w:rsidR="00AE2DAE" w:rsidRPr="007A53FA" w:rsidRDefault="00AE2DAE" w:rsidP="00FE3D8A">
            <w:pPr>
              <w:pStyle w:val="a6"/>
              <w:jc w:val="center"/>
              <w:rPr>
                <w:b/>
                <w:bCs/>
                <w:lang w:val="kk-KZ"/>
              </w:rPr>
            </w:pPr>
            <w:r w:rsidRPr="007A53FA">
              <w:rPr>
                <w:b/>
                <w:bCs/>
                <w:lang w:val="kk-KZ"/>
              </w:rPr>
              <w:t>27.09.2024</w:t>
            </w:r>
          </w:p>
        </w:tc>
      </w:tr>
      <w:tr w:rsidR="00AE2DAE" w:rsidRPr="00841652" w14:paraId="7EEEC588" w14:textId="77777777" w:rsidTr="00283B44">
        <w:trPr>
          <w:trHeight w:val="495"/>
        </w:trPr>
        <w:tc>
          <w:tcPr>
            <w:tcW w:w="15420" w:type="dxa"/>
            <w:gridSpan w:val="17"/>
            <w:tcBorders>
              <w:top w:val="single" w:sz="4" w:space="0" w:color="auto"/>
              <w:left w:val="single" w:sz="4" w:space="0" w:color="auto"/>
              <w:bottom w:val="single" w:sz="4" w:space="0" w:color="auto"/>
              <w:right w:val="single" w:sz="4" w:space="0" w:color="auto"/>
            </w:tcBorders>
          </w:tcPr>
          <w:p w14:paraId="21C3042B" w14:textId="77777777" w:rsidR="00AE2DAE" w:rsidRPr="007A53FA" w:rsidRDefault="00AE2DAE" w:rsidP="008D2A48">
            <w:pPr>
              <w:pStyle w:val="a6"/>
              <w:rPr>
                <w:b/>
                <w:bCs/>
                <w:lang w:val="kk-KZ"/>
              </w:rPr>
            </w:pPr>
          </w:p>
          <w:p w14:paraId="5183B68B" w14:textId="77777777" w:rsidR="00AE2DAE" w:rsidRPr="007A53FA" w:rsidRDefault="00AE2DAE" w:rsidP="00FE3D8A">
            <w:pPr>
              <w:pStyle w:val="a6"/>
              <w:jc w:val="center"/>
              <w:rPr>
                <w:b/>
                <w:bCs/>
                <w:lang w:val="kk-KZ"/>
              </w:rPr>
            </w:pPr>
            <w:r w:rsidRPr="007A53FA">
              <w:rPr>
                <w:b/>
                <w:bCs/>
                <w:lang w:val="kk-KZ"/>
              </w:rPr>
              <w:t xml:space="preserve">Еңбекқорлық   және   кәсіби  біліктілік  айы      </w:t>
            </w:r>
          </w:p>
          <w:p w14:paraId="44FED2EE" w14:textId="77777777" w:rsidR="00AE2DAE" w:rsidRPr="007A53FA" w:rsidRDefault="00AE2DAE" w:rsidP="00AE2DAE">
            <w:pPr>
              <w:pStyle w:val="a6"/>
              <w:jc w:val="center"/>
              <w:rPr>
                <w:b/>
                <w:bCs/>
                <w:lang w:val="kk-KZ"/>
              </w:rPr>
            </w:pPr>
            <w:r w:rsidRPr="007A53FA">
              <w:rPr>
                <w:b/>
                <w:bCs/>
                <w:lang w:val="kk-KZ"/>
              </w:rPr>
              <w:t xml:space="preserve">Апта  дәйексөзі:Ақырын жүріп  анық бас, еңбегің кетпес далаға      </w:t>
            </w:r>
          </w:p>
        </w:tc>
      </w:tr>
      <w:tr w:rsidR="00AE2DAE" w:rsidRPr="007A53FA" w14:paraId="71D73A70" w14:textId="77777777" w:rsidTr="00AE2DAE">
        <w:tc>
          <w:tcPr>
            <w:tcW w:w="2664" w:type="dxa"/>
            <w:tcBorders>
              <w:top w:val="single" w:sz="4" w:space="0" w:color="auto"/>
              <w:left w:val="single" w:sz="4" w:space="0" w:color="auto"/>
              <w:bottom w:val="single" w:sz="4" w:space="0" w:color="auto"/>
              <w:right w:val="single" w:sz="4" w:space="0" w:color="auto"/>
            </w:tcBorders>
            <w:hideMark/>
          </w:tcPr>
          <w:p w14:paraId="291CE0C7"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t>Балаларды</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қабылдау</w:t>
            </w:r>
          </w:p>
        </w:tc>
        <w:tc>
          <w:tcPr>
            <w:tcW w:w="12756" w:type="dxa"/>
            <w:gridSpan w:val="16"/>
            <w:tcBorders>
              <w:top w:val="single" w:sz="4" w:space="0" w:color="auto"/>
              <w:left w:val="single" w:sz="4" w:space="0" w:color="auto"/>
              <w:bottom w:val="single" w:sz="4" w:space="0" w:color="auto"/>
              <w:right w:val="single" w:sz="4" w:space="0" w:color="auto"/>
            </w:tcBorders>
            <w:hideMark/>
          </w:tcPr>
          <w:p w14:paraId="53E7FB33" w14:textId="77777777" w:rsidR="00AE2DAE" w:rsidRPr="007A53FA" w:rsidRDefault="00AE2DAE" w:rsidP="00FE3D8A">
            <w:pPr>
              <w:rPr>
                <w:rFonts w:ascii="Times New Roman" w:hAnsi="Times New Roman" w:cs="Times New Roman"/>
                <w:sz w:val="24"/>
                <w:szCs w:val="24"/>
              </w:rPr>
            </w:pPr>
            <w:r w:rsidRPr="007A53FA">
              <w:rPr>
                <w:rFonts w:ascii="Times New Roman" w:hAnsi="Times New Roman" w:cs="Times New Roman"/>
                <w:b/>
                <w:bCs/>
                <w:sz w:val="24"/>
                <w:szCs w:val="24"/>
              </w:rPr>
              <w:t>«Өнегелі 15 минут»</w:t>
            </w:r>
            <w:r w:rsidRPr="007A53FA">
              <w:rPr>
                <w:rFonts w:ascii="Times New Roman" w:hAnsi="Times New Roman" w:cs="Times New Roman"/>
                <w:sz w:val="24"/>
                <w:szCs w:val="24"/>
              </w:rPr>
              <w:t xml:space="preserve"> - балалардың</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ересектермен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емін-еркін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қарым-қатынас</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жасау</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дағдыларын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қалыптастыру ,әңгімелесу</w:t>
            </w:r>
          </w:p>
          <w:p w14:paraId="31FD025C" w14:textId="4F5E29B8" w:rsidR="005A67F3" w:rsidRPr="005A67F3" w:rsidRDefault="00AE2DAE" w:rsidP="00FE3D8A">
            <w:pPr>
              <w:rPr>
                <w:rFonts w:ascii="Times New Roman" w:hAnsi="Times New Roman" w:cs="Times New Roman"/>
                <w:sz w:val="24"/>
                <w:szCs w:val="24"/>
                <w:lang w:val="kk-KZ"/>
              </w:rPr>
            </w:pPr>
            <w:r w:rsidRPr="007A53FA">
              <w:rPr>
                <w:rFonts w:ascii="Times New Roman" w:hAnsi="Times New Roman" w:cs="Times New Roman"/>
                <w:b/>
                <w:bCs/>
                <w:sz w:val="24"/>
                <w:szCs w:val="24"/>
              </w:rPr>
              <w:t>«Күй күмбірі»</w:t>
            </w:r>
            <w:r w:rsidRPr="007A53FA">
              <w:rPr>
                <w:rFonts w:ascii="Times New Roman" w:hAnsi="Times New Roman" w:cs="Times New Roman"/>
                <w:sz w:val="24"/>
                <w:szCs w:val="24"/>
              </w:rPr>
              <w:t xml:space="preserve"> - балаларды</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ңбойындамузыканытыңдауғақызығушылықтарын, музыканыэмоционадықабылдауды, түсінуді, қадірлей</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білуді</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қалыптастыру, ұлттық</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мәдениетке</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қызығушылықты</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арттыру, шығармашылық</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дағдыларды</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қалыптастыру</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қабылдау</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барысында</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және</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үнемі</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күй</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қою, шығармашылық</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зерттеу</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іс</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әрекет</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дағдыларын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 xml:space="preserve">дамыту, </w:t>
            </w:r>
            <w:r w:rsidRPr="007A53FA">
              <w:rPr>
                <w:rFonts w:ascii="Times New Roman" w:hAnsi="Times New Roman" w:cs="Times New Roman"/>
                <w:sz w:val="24"/>
                <w:szCs w:val="24"/>
                <w:highlight w:val="white"/>
              </w:rPr>
              <w:t xml:space="preserve">музыканы тыңдауға қызығушылықты қалыптастыру, музыканы эмоционалды көңіл-күймен қабылдау, </w:t>
            </w:r>
            <w:r w:rsidRPr="007A53FA">
              <w:rPr>
                <w:rFonts w:ascii="Times New Roman" w:hAnsi="Times New Roman" w:cs="Times New Roman"/>
                <w:sz w:val="24"/>
                <w:szCs w:val="24"/>
              </w:rPr>
              <w:t>ұлттық мәдениетті түсінуге, құрметтеуге, қызығушылғын артыру</w:t>
            </w:r>
          </w:p>
          <w:p w14:paraId="652FB247" w14:textId="77777777" w:rsidR="00AE2DAE" w:rsidRPr="007A53FA" w:rsidRDefault="00AE2DAE" w:rsidP="00FE3D8A">
            <w:pPr>
              <w:rPr>
                <w:rFonts w:ascii="Times New Roman" w:hAnsi="Times New Roman" w:cs="Times New Roman"/>
                <w:b/>
                <w:bCs/>
                <w:sz w:val="24"/>
                <w:szCs w:val="24"/>
              </w:rPr>
            </w:pPr>
          </w:p>
        </w:tc>
      </w:tr>
      <w:tr w:rsidR="00AE2DAE" w:rsidRPr="00B22258" w14:paraId="05276B78" w14:textId="77777777" w:rsidTr="00AE2DAE">
        <w:tc>
          <w:tcPr>
            <w:tcW w:w="2664" w:type="dxa"/>
            <w:tcBorders>
              <w:top w:val="single" w:sz="4" w:space="0" w:color="auto"/>
              <w:left w:val="single" w:sz="4" w:space="0" w:color="auto"/>
              <w:bottom w:val="single" w:sz="4" w:space="0" w:color="auto"/>
              <w:right w:val="single" w:sz="4" w:space="0" w:color="auto"/>
            </w:tcBorders>
            <w:hideMark/>
          </w:tcPr>
          <w:p w14:paraId="166E051F" w14:textId="6310F384" w:rsidR="00FE2625" w:rsidRDefault="00FE2625" w:rsidP="00FE2625">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68E9C30F" w14:textId="43F12D92" w:rsidR="00AE2DAE" w:rsidRPr="00FE2625" w:rsidRDefault="00AE2DAE" w:rsidP="00FE3D8A">
            <w:pPr>
              <w:rPr>
                <w:rFonts w:ascii="Times New Roman" w:hAnsi="Times New Roman" w:cs="Times New Roman"/>
                <w:b/>
                <w:sz w:val="24"/>
                <w:szCs w:val="24"/>
              </w:rPr>
            </w:pPr>
          </w:p>
        </w:tc>
        <w:tc>
          <w:tcPr>
            <w:tcW w:w="12756" w:type="dxa"/>
            <w:gridSpan w:val="16"/>
            <w:tcBorders>
              <w:top w:val="single" w:sz="4" w:space="0" w:color="auto"/>
              <w:left w:val="single" w:sz="4" w:space="0" w:color="auto"/>
              <w:bottom w:val="single" w:sz="4" w:space="0" w:color="auto"/>
              <w:right w:val="single" w:sz="4" w:space="0" w:color="auto"/>
            </w:tcBorders>
          </w:tcPr>
          <w:p w14:paraId="6AED17B3" w14:textId="77777777" w:rsidR="00AE2DAE" w:rsidRPr="007A53FA" w:rsidRDefault="00AE2DAE" w:rsidP="00FE3D8A">
            <w:pPr>
              <w:rPr>
                <w:rFonts w:ascii="Times New Roman" w:hAnsi="Times New Roman" w:cs="Times New Roman"/>
                <w:b/>
                <w:bCs/>
                <w:sz w:val="24"/>
                <w:szCs w:val="24"/>
                <w:lang w:val="kk-KZ"/>
              </w:rPr>
            </w:pPr>
            <w:r w:rsidRPr="007A53FA">
              <w:rPr>
                <w:rFonts w:ascii="Times New Roman" w:hAnsi="Times New Roman" w:cs="Times New Roman"/>
                <w:b/>
                <w:bCs/>
                <w:sz w:val="24"/>
                <w:szCs w:val="24"/>
              </w:rPr>
              <w:t>«Қауіпсіздік ережелері»</w:t>
            </w:r>
            <w:r w:rsidRPr="007A53FA">
              <w:rPr>
                <w:rFonts w:ascii="Times New Roman" w:hAnsi="Times New Roman" w:cs="Times New Roman"/>
                <w:sz w:val="24"/>
                <w:szCs w:val="24"/>
              </w:rPr>
              <w:t xml:space="preserve"> - жол</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қозғалысы</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ережелерін, тұрмыстағы, қоғамдық</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орындардағы, табиғаттағы</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өмірлік</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қауіпсіздік</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негіздерін, төтенше</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жағдай</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кезінде</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қауіпсіз</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мінез-құлық</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ережелерін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үйрету</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Баладан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қандай</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көңіл</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күймен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келгенін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сұрап, баланы</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жеке</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пікірін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білдіруге</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тарту</w:t>
            </w:r>
            <w:r w:rsidRPr="007A53FA">
              <w:rPr>
                <w:rFonts w:ascii="Times New Roman" w:hAnsi="Times New Roman" w:cs="Times New Roman"/>
                <w:b/>
                <w:bCs/>
                <w:sz w:val="24"/>
                <w:szCs w:val="24"/>
              </w:rPr>
              <w:t>(сөйлеуін</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және</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қазақ</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тілін</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дамыту).</w:t>
            </w:r>
          </w:p>
          <w:p w14:paraId="24B31488" w14:textId="77777777" w:rsidR="00AE2DAE" w:rsidRPr="007A53FA" w:rsidRDefault="00AE2DAE" w:rsidP="00FE3D8A">
            <w:pPr>
              <w:rPr>
                <w:rFonts w:ascii="Times New Roman" w:hAnsi="Times New Roman" w:cs="Times New Roman"/>
                <w:sz w:val="24"/>
                <w:szCs w:val="24"/>
                <w:lang w:val="kk-KZ"/>
              </w:rPr>
            </w:pPr>
            <w:r w:rsidRPr="007A53FA">
              <w:rPr>
                <w:rFonts w:ascii="Times New Roman" w:hAnsi="Times New Roman" w:cs="Times New Roman"/>
                <w:sz w:val="24"/>
                <w:szCs w:val="24"/>
                <w:lang w:val="kk-KZ"/>
              </w:rPr>
              <w:t>Балалардың көңіл күйі, денсаулығы жайында ата-анамен әңгімелесу.</w:t>
            </w:r>
          </w:p>
        </w:tc>
      </w:tr>
      <w:tr w:rsidR="00AE2DAE" w:rsidRPr="00B22258" w14:paraId="382DAC52" w14:textId="77777777" w:rsidTr="00AE2DAE">
        <w:trPr>
          <w:trHeight w:val="2025"/>
        </w:trPr>
        <w:tc>
          <w:tcPr>
            <w:tcW w:w="2664" w:type="dxa"/>
            <w:tcBorders>
              <w:top w:val="single" w:sz="4" w:space="0" w:color="auto"/>
              <w:left w:val="single" w:sz="4" w:space="0" w:color="auto"/>
              <w:bottom w:val="single" w:sz="4" w:space="0" w:color="auto"/>
              <w:right w:val="single" w:sz="4" w:space="0" w:color="auto"/>
            </w:tcBorders>
            <w:hideMark/>
          </w:tcPr>
          <w:p w14:paraId="545287B3" w14:textId="77777777" w:rsidR="00AE2DAE" w:rsidRPr="007A53FA" w:rsidRDefault="00AE2DAE" w:rsidP="00FE3D8A">
            <w:pPr>
              <w:rPr>
                <w:rFonts w:ascii="Times New Roman" w:hAnsi="Times New Roman" w:cs="Times New Roman"/>
                <w:b/>
                <w:sz w:val="24"/>
                <w:szCs w:val="24"/>
                <w:lang w:val="kk-KZ"/>
              </w:rPr>
            </w:pPr>
            <w:r w:rsidRPr="007A53FA">
              <w:rPr>
                <w:rFonts w:ascii="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тағыбасқа әрекеттер)</w:t>
            </w:r>
          </w:p>
        </w:tc>
        <w:tc>
          <w:tcPr>
            <w:tcW w:w="2354" w:type="dxa"/>
            <w:gridSpan w:val="2"/>
            <w:tcBorders>
              <w:top w:val="single" w:sz="4" w:space="0" w:color="auto"/>
              <w:left w:val="single" w:sz="4" w:space="0" w:color="auto"/>
              <w:bottom w:val="single" w:sz="4" w:space="0" w:color="auto"/>
              <w:right w:val="single" w:sz="4" w:space="0" w:color="auto"/>
            </w:tcBorders>
          </w:tcPr>
          <w:p w14:paraId="7D2CC533" w14:textId="77777777" w:rsidR="00AE2DAE" w:rsidRPr="007A53FA" w:rsidRDefault="00AE2DAE" w:rsidP="00AE2DAE">
            <w:pPr>
              <w:rPr>
                <w:rFonts w:ascii="Times New Roman" w:eastAsia="Times New Roman" w:hAnsi="Times New Roman" w:cs="Times New Roman"/>
                <w:color w:val="181818"/>
                <w:sz w:val="24"/>
                <w:szCs w:val="24"/>
                <w:lang w:val="kk-KZ" w:eastAsia="ru-RU"/>
              </w:rPr>
            </w:pPr>
            <w:r w:rsidRPr="007A53FA">
              <w:rPr>
                <w:rFonts w:ascii="Times New Roman" w:eastAsia="Times New Roman" w:hAnsi="Times New Roman" w:cs="Times New Roman"/>
                <w:color w:val="181818"/>
                <w:sz w:val="24"/>
                <w:szCs w:val="24"/>
                <w:lang w:val="kk-KZ" w:eastAsia="ru-RU"/>
              </w:rPr>
              <w:t>Үстел үсті ойыны</w:t>
            </w:r>
          </w:p>
          <w:p w14:paraId="39963A4D" w14:textId="77777777" w:rsidR="00AE2DAE" w:rsidRPr="007A53FA" w:rsidRDefault="00AE2DAE" w:rsidP="00AE2DAE">
            <w:pPr>
              <w:rPr>
                <w:rFonts w:ascii="Times New Roman" w:eastAsia="Times New Roman" w:hAnsi="Times New Roman" w:cs="Times New Roman"/>
                <w:color w:val="181818"/>
                <w:sz w:val="24"/>
                <w:szCs w:val="24"/>
                <w:lang w:val="kk-KZ" w:eastAsia="ru-RU"/>
              </w:rPr>
            </w:pPr>
            <w:r w:rsidRPr="007A53FA">
              <w:rPr>
                <w:rFonts w:ascii="Times New Roman" w:eastAsia="Times New Roman" w:hAnsi="Times New Roman" w:cs="Times New Roman"/>
                <w:color w:val="181818"/>
                <w:sz w:val="24"/>
                <w:szCs w:val="24"/>
                <w:lang w:val="kk-KZ" w:eastAsia="ru-RU"/>
              </w:rPr>
              <w:t>«Лото»</w:t>
            </w:r>
          </w:p>
          <w:p w14:paraId="534770B7" w14:textId="77777777" w:rsidR="00AE2DAE" w:rsidRPr="007A53FA" w:rsidRDefault="00AE2DAE" w:rsidP="00FE3D8A">
            <w:pPr>
              <w:rPr>
                <w:rFonts w:ascii="Times New Roman" w:hAnsi="Times New Roman" w:cs="Times New Roman"/>
                <w:sz w:val="24"/>
                <w:szCs w:val="24"/>
                <w:lang w:val="kk-KZ"/>
              </w:rPr>
            </w:pPr>
            <w:r w:rsidRPr="007A53FA">
              <w:rPr>
                <w:rFonts w:ascii="Times New Roman" w:eastAsia="Times New Roman" w:hAnsi="Times New Roman" w:cs="Times New Roman"/>
                <w:b/>
                <w:bCs/>
                <w:color w:val="181818"/>
                <w:sz w:val="24"/>
                <w:szCs w:val="24"/>
                <w:lang w:val="kk-KZ" w:eastAsia="ru-RU"/>
              </w:rPr>
              <w:t>Мақсаты:</w:t>
            </w:r>
            <w:r w:rsidRPr="007A53FA">
              <w:rPr>
                <w:rFonts w:ascii="Times New Roman" w:eastAsia="Times New Roman" w:hAnsi="Times New Roman" w:cs="Times New Roman"/>
                <w:color w:val="181818"/>
                <w:sz w:val="24"/>
                <w:szCs w:val="24"/>
                <w:lang w:val="kk-KZ" w:eastAsia="ru-RU"/>
              </w:rPr>
              <w:t> сурттер дің сәйкестігін бақылауға баулу</w:t>
            </w:r>
          </w:p>
        </w:tc>
        <w:tc>
          <w:tcPr>
            <w:tcW w:w="2547" w:type="dxa"/>
            <w:tcBorders>
              <w:top w:val="single" w:sz="4" w:space="0" w:color="auto"/>
              <w:left w:val="single" w:sz="4" w:space="0" w:color="auto"/>
              <w:bottom w:val="single" w:sz="4" w:space="0" w:color="auto"/>
              <w:right w:val="single" w:sz="4" w:space="0" w:color="auto"/>
            </w:tcBorders>
          </w:tcPr>
          <w:p w14:paraId="76BC0707" w14:textId="77777777" w:rsidR="00AE2DAE" w:rsidRPr="007A53FA" w:rsidRDefault="00AE2DAE" w:rsidP="00AE2DAE">
            <w:pPr>
              <w:rPr>
                <w:rFonts w:ascii="Times New Roman" w:eastAsia="Times New Roman" w:hAnsi="Times New Roman" w:cs="Times New Roman"/>
                <w:color w:val="181818"/>
                <w:sz w:val="24"/>
                <w:szCs w:val="24"/>
                <w:lang w:eastAsia="ru-RU"/>
              </w:rPr>
            </w:pPr>
            <w:r w:rsidRPr="007A53FA">
              <w:rPr>
                <w:rFonts w:ascii="Times New Roman" w:eastAsia="Times New Roman" w:hAnsi="Times New Roman" w:cs="Times New Roman"/>
                <w:b/>
                <w:bCs/>
                <w:color w:val="181818"/>
                <w:sz w:val="24"/>
                <w:szCs w:val="24"/>
                <w:lang w:val="kk-KZ" w:eastAsia="ru-RU"/>
              </w:rPr>
              <w:t>Дидактикалық ойын:</w:t>
            </w:r>
          </w:p>
          <w:p w14:paraId="26667CA0" w14:textId="77777777" w:rsidR="00AE2DAE" w:rsidRPr="007A53FA" w:rsidRDefault="00AE2DAE" w:rsidP="00AE2DAE">
            <w:pPr>
              <w:rPr>
                <w:rFonts w:ascii="Times New Roman" w:eastAsia="Times New Roman" w:hAnsi="Times New Roman" w:cs="Times New Roman"/>
                <w:color w:val="181818"/>
                <w:sz w:val="24"/>
                <w:szCs w:val="24"/>
                <w:lang w:eastAsia="ru-RU"/>
              </w:rPr>
            </w:pPr>
            <w:r w:rsidRPr="007A53FA">
              <w:rPr>
                <w:rFonts w:ascii="Times New Roman" w:eastAsia="Times New Roman" w:hAnsi="Times New Roman" w:cs="Times New Roman"/>
                <w:b/>
                <w:bCs/>
                <w:color w:val="181818"/>
                <w:sz w:val="24"/>
                <w:szCs w:val="24"/>
                <w:lang w:val="kk-KZ" w:eastAsia="ru-RU"/>
              </w:rPr>
              <w:t>«Үй жануарлары не істейді?»</w:t>
            </w:r>
          </w:p>
          <w:p w14:paraId="44C7BAF3" w14:textId="77777777" w:rsidR="00AE2DAE" w:rsidRPr="007A53FA" w:rsidRDefault="00AE2DAE" w:rsidP="00AE2DAE">
            <w:pPr>
              <w:rPr>
                <w:rFonts w:ascii="Times New Roman" w:eastAsia="Times New Roman" w:hAnsi="Times New Roman" w:cs="Times New Roman"/>
                <w:color w:val="181818"/>
                <w:sz w:val="24"/>
                <w:szCs w:val="24"/>
                <w:lang w:eastAsia="ru-RU"/>
              </w:rPr>
            </w:pPr>
            <w:r w:rsidRPr="007A53FA">
              <w:rPr>
                <w:rFonts w:ascii="Times New Roman" w:eastAsia="Times New Roman" w:hAnsi="Times New Roman" w:cs="Times New Roman"/>
                <w:b/>
                <w:bCs/>
                <w:color w:val="181818"/>
                <w:sz w:val="24"/>
                <w:szCs w:val="24"/>
                <w:lang w:val="kk-KZ" w:eastAsia="ru-RU"/>
              </w:rPr>
              <w:t>Мақсаты:</w:t>
            </w:r>
          </w:p>
          <w:p w14:paraId="3D5BD84A" w14:textId="77777777" w:rsidR="00AE2DAE" w:rsidRPr="007A53FA" w:rsidRDefault="00AE2DAE" w:rsidP="00AE2DAE">
            <w:pPr>
              <w:rPr>
                <w:rFonts w:ascii="Times New Roman" w:eastAsia="Times New Roman" w:hAnsi="Times New Roman" w:cs="Times New Roman"/>
                <w:color w:val="181818"/>
                <w:sz w:val="24"/>
                <w:szCs w:val="24"/>
                <w:lang w:eastAsia="ru-RU"/>
              </w:rPr>
            </w:pPr>
            <w:r w:rsidRPr="007A53FA">
              <w:rPr>
                <w:rFonts w:ascii="Times New Roman" w:eastAsia="Times New Roman" w:hAnsi="Times New Roman" w:cs="Times New Roman"/>
                <w:color w:val="181818"/>
                <w:sz w:val="24"/>
                <w:szCs w:val="24"/>
                <w:lang w:val="kk-KZ" w:eastAsia="ru-RU"/>
              </w:rPr>
              <w:t xml:space="preserve">Сұраққа бөгелмей жауап қайтару </w:t>
            </w:r>
            <w:r w:rsidRPr="007A53FA">
              <w:rPr>
                <w:rFonts w:ascii="Times New Roman" w:eastAsia="Times New Roman" w:hAnsi="Times New Roman" w:cs="Times New Roman"/>
                <w:color w:val="181818"/>
                <w:sz w:val="24"/>
                <w:szCs w:val="24"/>
                <w:lang w:val="kk-KZ" w:eastAsia="ru-RU"/>
              </w:rPr>
              <w:lastRenderedPageBreak/>
              <w:t>Жолдастарының айтқанын қайталамауға,</w:t>
            </w:r>
          </w:p>
          <w:p w14:paraId="07856AD3" w14:textId="77777777" w:rsidR="00AE2DAE" w:rsidRPr="007A53FA" w:rsidRDefault="00AE2DAE" w:rsidP="00FE3D8A">
            <w:pPr>
              <w:rPr>
                <w:rFonts w:ascii="Times New Roman" w:hAnsi="Times New Roman" w:cs="Times New Roman"/>
                <w:color w:val="000000"/>
                <w:sz w:val="24"/>
                <w:szCs w:val="24"/>
                <w:lang w:val="kk-KZ"/>
              </w:rPr>
            </w:pPr>
            <w:r w:rsidRPr="007A53FA">
              <w:rPr>
                <w:rFonts w:ascii="Times New Roman" w:eastAsia="Times New Roman" w:hAnsi="Times New Roman" w:cs="Times New Roman"/>
                <w:color w:val="181818"/>
                <w:sz w:val="24"/>
                <w:szCs w:val="24"/>
                <w:lang w:val="kk-KZ" w:eastAsia="ru-RU"/>
              </w:rPr>
              <w:t>тапқырлыққа, зейінділікке үйрету.</w:t>
            </w:r>
          </w:p>
        </w:tc>
        <w:tc>
          <w:tcPr>
            <w:tcW w:w="2547" w:type="dxa"/>
            <w:gridSpan w:val="4"/>
            <w:tcBorders>
              <w:top w:val="single" w:sz="4" w:space="0" w:color="auto"/>
              <w:left w:val="single" w:sz="4" w:space="0" w:color="auto"/>
              <w:bottom w:val="single" w:sz="4" w:space="0" w:color="auto"/>
              <w:right w:val="single" w:sz="4" w:space="0" w:color="auto"/>
            </w:tcBorders>
          </w:tcPr>
          <w:p w14:paraId="245FCF42" w14:textId="77777777" w:rsidR="00AE2DAE" w:rsidRPr="007A53FA" w:rsidRDefault="00AE2DAE" w:rsidP="00AE2DAE">
            <w:pPr>
              <w:rPr>
                <w:rFonts w:ascii="Times New Roman" w:eastAsia="Times New Roman" w:hAnsi="Times New Roman" w:cs="Times New Roman"/>
                <w:color w:val="181818"/>
                <w:sz w:val="24"/>
                <w:szCs w:val="24"/>
                <w:lang w:val="kk-KZ" w:eastAsia="ru-RU"/>
              </w:rPr>
            </w:pPr>
            <w:r w:rsidRPr="007A53FA">
              <w:rPr>
                <w:rFonts w:ascii="Times New Roman" w:eastAsia="Times New Roman" w:hAnsi="Times New Roman" w:cs="Times New Roman"/>
                <w:b/>
                <w:bCs/>
                <w:color w:val="181818"/>
                <w:sz w:val="24"/>
                <w:szCs w:val="24"/>
                <w:lang w:val="kk-KZ" w:eastAsia="ru-RU"/>
              </w:rPr>
              <w:lastRenderedPageBreak/>
              <w:t> «Менің қиялым»</w:t>
            </w:r>
          </w:p>
          <w:p w14:paraId="0A9EF012" w14:textId="77777777" w:rsidR="00AE2DAE" w:rsidRPr="007A53FA" w:rsidRDefault="00AE2DAE" w:rsidP="00FE3D8A">
            <w:pPr>
              <w:rPr>
                <w:rFonts w:ascii="Times New Roman" w:hAnsi="Times New Roman" w:cs="Times New Roman"/>
                <w:color w:val="000000"/>
                <w:sz w:val="24"/>
                <w:szCs w:val="24"/>
                <w:lang w:val="kk-KZ"/>
              </w:rPr>
            </w:pPr>
            <w:r w:rsidRPr="007A53FA">
              <w:rPr>
                <w:rFonts w:ascii="Times New Roman" w:eastAsia="Times New Roman" w:hAnsi="Times New Roman" w:cs="Times New Roman"/>
                <w:b/>
                <w:bCs/>
                <w:color w:val="181818"/>
                <w:sz w:val="24"/>
                <w:szCs w:val="24"/>
                <w:lang w:val="kk-KZ" w:eastAsia="ru-RU"/>
              </w:rPr>
              <w:t>Мақсаты:</w:t>
            </w:r>
            <w:r w:rsidRPr="007A53FA">
              <w:rPr>
                <w:rFonts w:ascii="Times New Roman" w:eastAsia="Times New Roman" w:hAnsi="Times New Roman" w:cs="Times New Roman"/>
                <w:color w:val="181818"/>
                <w:sz w:val="24"/>
                <w:szCs w:val="24"/>
                <w:lang w:val="kk-KZ" w:eastAsia="ru-RU"/>
              </w:rPr>
              <w:t> Балалар құрастырғыштардан өз қиялдарындағы заттарды жасауға баулу.</w:t>
            </w:r>
          </w:p>
        </w:tc>
        <w:tc>
          <w:tcPr>
            <w:tcW w:w="2549" w:type="dxa"/>
            <w:gridSpan w:val="5"/>
            <w:tcBorders>
              <w:top w:val="single" w:sz="4" w:space="0" w:color="auto"/>
              <w:left w:val="single" w:sz="4" w:space="0" w:color="auto"/>
              <w:bottom w:val="single" w:sz="4" w:space="0" w:color="auto"/>
              <w:right w:val="single" w:sz="4" w:space="0" w:color="auto"/>
            </w:tcBorders>
          </w:tcPr>
          <w:p w14:paraId="0E6C94E5" w14:textId="77777777" w:rsidR="00AE2DAE" w:rsidRPr="007A53FA" w:rsidRDefault="00AE2DAE" w:rsidP="00AE2DAE">
            <w:pPr>
              <w:rPr>
                <w:rFonts w:ascii="Times New Roman" w:eastAsia="Times New Roman" w:hAnsi="Times New Roman" w:cs="Times New Roman"/>
                <w:color w:val="181818"/>
                <w:sz w:val="24"/>
                <w:szCs w:val="24"/>
                <w:lang w:val="kk-KZ" w:eastAsia="ru-RU"/>
              </w:rPr>
            </w:pPr>
            <w:r w:rsidRPr="007A53FA">
              <w:rPr>
                <w:rFonts w:ascii="Times New Roman" w:eastAsia="Times New Roman" w:hAnsi="Times New Roman" w:cs="Times New Roman"/>
                <w:color w:val="000000"/>
                <w:sz w:val="24"/>
                <w:szCs w:val="24"/>
                <w:lang w:val="kk-KZ" w:eastAsia="ru-RU"/>
              </w:rPr>
              <w:t>Құрылыс ойындары.</w:t>
            </w:r>
          </w:p>
          <w:p w14:paraId="7698CB10" w14:textId="77777777" w:rsidR="00AE2DAE" w:rsidRPr="007A53FA" w:rsidRDefault="00AE2DAE" w:rsidP="00AE2DAE">
            <w:pPr>
              <w:rPr>
                <w:rFonts w:ascii="Times New Roman" w:eastAsia="Times New Roman" w:hAnsi="Times New Roman" w:cs="Times New Roman"/>
                <w:color w:val="181818"/>
                <w:sz w:val="24"/>
                <w:szCs w:val="24"/>
                <w:lang w:val="kk-KZ" w:eastAsia="ru-RU"/>
              </w:rPr>
            </w:pPr>
            <w:r w:rsidRPr="007A53FA">
              <w:rPr>
                <w:rFonts w:ascii="Times New Roman" w:eastAsia="Times New Roman" w:hAnsi="Times New Roman" w:cs="Times New Roman"/>
                <w:b/>
                <w:bCs/>
                <w:color w:val="000000"/>
                <w:sz w:val="24"/>
                <w:szCs w:val="24"/>
                <w:lang w:val="kk-KZ" w:eastAsia="ru-RU"/>
              </w:rPr>
              <w:t>Мақсаты:</w:t>
            </w:r>
            <w:r w:rsidRPr="007A53FA">
              <w:rPr>
                <w:rFonts w:ascii="Times New Roman" w:eastAsia="Times New Roman" w:hAnsi="Times New Roman" w:cs="Times New Roman"/>
                <w:color w:val="000000"/>
                <w:sz w:val="24"/>
                <w:szCs w:val="24"/>
                <w:lang w:val="kk-KZ" w:eastAsia="ru-RU"/>
              </w:rPr>
              <w:t> әр түрлі кубиктардан балабақша ғимаратын құрастыруға үйрету.</w:t>
            </w:r>
          </w:p>
          <w:p w14:paraId="5EB315A7" w14:textId="77777777" w:rsidR="00AE2DAE" w:rsidRPr="007A53FA" w:rsidRDefault="00AE2DAE" w:rsidP="00FE3D8A">
            <w:pPr>
              <w:shd w:val="clear" w:color="auto" w:fill="F5F5F5"/>
              <w:rPr>
                <w:rFonts w:ascii="Times New Roman" w:hAnsi="Times New Roman" w:cs="Times New Roman"/>
                <w:color w:val="000000"/>
                <w:sz w:val="24"/>
                <w:szCs w:val="24"/>
                <w:lang w:val="kk-KZ"/>
              </w:rPr>
            </w:pPr>
            <w:r w:rsidRPr="007A53FA">
              <w:rPr>
                <w:rFonts w:ascii="Times New Roman" w:eastAsia="Times New Roman" w:hAnsi="Times New Roman" w:cs="Times New Roman"/>
                <w:color w:val="181818"/>
                <w:sz w:val="24"/>
                <w:szCs w:val="24"/>
                <w:lang w:val="kk-KZ" w:eastAsia="ru-RU"/>
              </w:rPr>
              <w:t> </w:t>
            </w:r>
          </w:p>
        </w:tc>
        <w:tc>
          <w:tcPr>
            <w:tcW w:w="2759" w:type="dxa"/>
            <w:gridSpan w:val="4"/>
            <w:tcBorders>
              <w:top w:val="single" w:sz="4" w:space="0" w:color="auto"/>
              <w:left w:val="single" w:sz="4" w:space="0" w:color="auto"/>
              <w:bottom w:val="single" w:sz="4" w:space="0" w:color="auto"/>
              <w:right w:val="single" w:sz="4" w:space="0" w:color="auto"/>
            </w:tcBorders>
          </w:tcPr>
          <w:p w14:paraId="175296A4" w14:textId="77777777" w:rsidR="00AE2DAE" w:rsidRPr="007A53FA" w:rsidRDefault="00AE2DAE" w:rsidP="00AE2DAE">
            <w:pPr>
              <w:rPr>
                <w:rFonts w:ascii="Times New Roman" w:eastAsia="Times New Roman" w:hAnsi="Times New Roman" w:cs="Times New Roman"/>
                <w:color w:val="181818"/>
                <w:sz w:val="24"/>
                <w:szCs w:val="24"/>
                <w:lang w:val="kk-KZ" w:eastAsia="ru-RU"/>
              </w:rPr>
            </w:pPr>
            <w:r w:rsidRPr="007A53FA">
              <w:rPr>
                <w:rFonts w:ascii="Times New Roman" w:eastAsia="Times New Roman" w:hAnsi="Times New Roman" w:cs="Times New Roman"/>
                <w:color w:val="181818"/>
                <w:sz w:val="24"/>
                <w:szCs w:val="24"/>
                <w:lang w:val="kk-KZ" w:eastAsia="ru-RU"/>
              </w:rPr>
              <w:t>Суретпен жұмыс:</w:t>
            </w:r>
          </w:p>
          <w:p w14:paraId="5669C56D" w14:textId="77777777" w:rsidR="00AE2DAE" w:rsidRPr="007A53FA" w:rsidRDefault="00AE2DAE" w:rsidP="00AE2DAE">
            <w:pPr>
              <w:rPr>
                <w:rFonts w:ascii="Times New Roman" w:eastAsia="Times New Roman" w:hAnsi="Times New Roman" w:cs="Times New Roman"/>
                <w:color w:val="181818"/>
                <w:sz w:val="24"/>
                <w:szCs w:val="24"/>
                <w:lang w:val="kk-KZ" w:eastAsia="ru-RU"/>
              </w:rPr>
            </w:pPr>
            <w:r w:rsidRPr="007A53FA">
              <w:rPr>
                <w:rFonts w:ascii="Times New Roman" w:eastAsia="Times New Roman" w:hAnsi="Times New Roman" w:cs="Times New Roman"/>
                <w:color w:val="181818"/>
                <w:sz w:val="24"/>
                <w:szCs w:val="24"/>
                <w:lang w:val="kk-KZ" w:eastAsia="ru-RU"/>
              </w:rPr>
              <w:t>«Орманда»</w:t>
            </w:r>
          </w:p>
          <w:p w14:paraId="32C7DB1D" w14:textId="77777777" w:rsidR="00AE2DAE" w:rsidRPr="007A53FA" w:rsidRDefault="00AE2DAE" w:rsidP="00FE3D8A">
            <w:pPr>
              <w:rPr>
                <w:rFonts w:ascii="Times New Roman" w:hAnsi="Times New Roman" w:cs="Times New Roman"/>
                <w:color w:val="000000"/>
                <w:sz w:val="24"/>
                <w:szCs w:val="24"/>
                <w:lang w:val="kk-KZ"/>
              </w:rPr>
            </w:pPr>
            <w:r w:rsidRPr="007A53FA">
              <w:rPr>
                <w:rFonts w:ascii="Times New Roman" w:eastAsia="Times New Roman" w:hAnsi="Times New Roman" w:cs="Times New Roman"/>
                <w:color w:val="181818"/>
                <w:sz w:val="24"/>
                <w:szCs w:val="24"/>
                <w:lang w:val="kk-KZ" w:eastAsia="ru-RU"/>
              </w:rPr>
              <w:t>Мақсаты: сөздік қорларын дамыту</w:t>
            </w:r>
          </w:p>
        </w:tc>
      </w:tr>
      <w:tr w:rsidR="00AE2DAE" w:rsidRPr="007A53FA" w14:paraId="7180F97F" w14:textId="77777777" w:rsidTr="00AE2DAE">
        <w:tc>
          <w:tcPr>
            <w:tcW w:w="2664" w:type="dxa"/>
            <w:tcBorders>
              <w:top w:val="single" w:sz="4" w:space="0" w:color="auto"/>
              <w:left w:val="single" w:sz="4" w:space="0" w:color="auto"/>
              <w:bottom w:val="single" w:sz="4" w:space="0" w:color="auto"/>
              <w:right w:val="single" w:sz="4" w:space="0" w:color="auto"/>
            </w:tcBorders>
            <w:hideMark/>
          </w:tcPr>
          <w:p w14:paraId="4B3895E3"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lastRenderedPageBreak/>
              <w:t>Таңертенгі</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жаттығу</w:t>
            </w:r>
          </w:p>
        </w:tc>
        <w:tc>
          <w:tcPr>
            <w:tcW w:w="12756" w:type="dxa"/>
            <w:gridSpan w:val="16"/>
            <w:tcBorders>
              <w:top w:val="single" w:sz="4" w:space="0" w:color="auto"/>
              <w:left w:val="single" w:sz="4" w:space="0" w:color="auto"/>
              <w:bottom w:val="single" w:sz="4" w:space="0" w:color="auto"/>
              <w:right w:val="single" w:sz="4" w:space="0" w:color="auto"/>
            </w:tcBorders>
            <w:hideMark/>
          </w:tcPr>
          <w:p w14:paraId="54DB05F9" w14:textId="77777777" w:rsidR="00AE2DAE" w:rsidRPr="007A53FA" w:rsidRDefault="00AE2DAE" w:rsidP="00FE3D8A">
            <w:pPr>
              <w:rPr>
                <w:rFonts w:ascii="Times New Roman" w:hAnsi="Times New Roman" w:cs="Times New Roman"/>
                <w:sz w:val="24"/>
                <w:szCs w:val="24"/>
              </w:rPr>
            </w:pPr>
            <w:r w:rsidRPr="007A53FA">
              <w:rPr>
                <w:rFonts w:ascii="Times New Roman" w:hAnsi="Times New Roman" w:cs="Times New Roman"/>
                <w:sz w:val="24"/>
                <w:szCs w:val="24"/>
              </w:rPr>
              <w:t>Қыркүйек</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айына</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арналған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таңертеңгі</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жаттығулар</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кешені</w:t>
            </w:r>
            <w:r w:rsidRPr="007A53FA">
              <w:rPr>
                <w:rFonts w:ascii="Times New Roman" w:hAnsi="Times New Roman" w:cs="Times New Roman"/>
                <w:sz w:val="24"/>
                <w:szCs w:val="24"/>
                <w:lang w:val="kk-KZ"/>
              </w:rPr>
              <w:t xml:space="preserve"> картотека №1</w:t>
            </w:r>
            <w:r w:rsidRPr="007A53FA">
              <w:rPr>
                <w:rFonts w:ascii="Times New Roman" w:hAnsi="Times New Roman" w:cs="Times New Roman"/>
                <w:sz w:val="24"/>
                <w:szCs w:val="24"/>
              </w:rPr>
              <w:t xml:space="preserve"> (</w:t>
            </w:r>
            <w:r w:rsidRPr="007A53FA">
              <w:rPr>
                <w:rFonts w:ascii="Times New Roman" w:hAnsi="Times New Roman" w:cs="Times New Roman"/>
                <w:b/>
                <w:bCs/>
                <w:color w:val="000000"/>
                <w:sz w:val="24"/>
                <w:szCs w:val="24"/>
              </w:rPr>
              <w:t>Жалпы</w:t>
            </w:r>
            <w:r w:rsidRPr="007A53FA">
              <w:rPr>
                <w:rFonts w:ascii="Times New Roman" w:hAnsi="Times New Roman" w:cs="Times New Roman"/>
                <w:b/>
                <w:bCs/>
                <w:color w:val="000000"/>
                <w:sz w:val="24"/>
                <w:szCs w:val="24"/>
                <w:lang w:val="kk-KZ"/>
              </w:rPr>
              <w:t xml:space="preserve"> </w:t>
            </w:r>
            <w:r w:rsidRPr="007A53FA">
              <w:rPr>
                <w:rFonts w:ascii="Times New Roman" w:hAnsi="Times New Roman" w:cs="Times New Roman"/>
                <w:b/>
                <w:bCs/>
                <w:color w:val="000000"/>
                <w:sz w:val="24"/>
                <w:szCs w:val="24"/>
              </w:rPr>
              <w:t>дамытушы</w:t>
            </w:r>
            <w:r w:rsidRPr="007A53FA">
              <w:rPr>
                <w:rFonts w:ascii="Times New Roman" w:hAnsi="Times New Roman" w:cs="Times New Roman"/>
                <w:b/>
                <w:bCs/>
                <w:color w:val="000000"/>
                <w:sz w:val="24"/>
                <w:szCs w:val="24"/>
                <w:lang w:val="kk-KZ"/>
              </w:rPr>
              <w:t xml:space="preserve"> </w:t>
            </w:r>
            <w:r w:rsidRPr="007A53FA">
              <w:rPr>
                <w:rFonts w:ascii="Times New Roman" w:hAnsi="Times New Roman" w:cs="Times New Roman"/>
                <w:b/>
                <w:bCs/>
                <w:color w:val="000000"/>
                <w:sz w:val="24"/>
                <w:szCs w:val="24"/>
              </w:rPr>
              <w:t>жаттығулар,</w:t>
            </w:r>
            <w:r w:rsidRPr="007A53FA">
              <w:rPr>
                <w:rFonts w:ascii="Times New Roman" w:hAnsi="Times New Roman" w:cs="Times New Roman"/>
                <w:b/>
                <w:bCs/>
                <w:sz w:val="24"/>
                <w:szCs w:val="24"/>
              </w:rPr>
              <w:t>қимыл</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белсенділігі, ойын</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 xml:space="preserve">әрекеті). </w:t>
            </w:r>
          </w:p>
        </w:tc>
      </w:tr>
      <w:tr w:rsidR="00AE2DAE" w:rsidRPr="007A53FA" w14:paraId="256F9F2A" w14:textId="77777777" w:rsidTr="00AE2DAE">
        <w:tc>
          <w:tcPr>
            <w:tcW w:w="2664" w:type="dxa"/>
            <w:tcBorders>
              <w:top w:val="single" w:sz="4" w:space="0" w:color="auto"/>
              <w:left w:val="single" w:sz="4" w:space="0" w:color="auto"/>
              <w:bottom w:val="single" w:sz="4" w:space="0" w:color="auto"/>
              <w:right w:val="single" w:sz="4" w:space="0" w:color="auto"/>
            </w:tcBorders>
            <w:hideMark/>
          </w:tcPr>
          <w:p w14:paraId="7BF06762"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t>Таңғы ас</w:t>
            </w:r>
          </w:p>
        </w:tc>
        <w:tc>
          <w:tcPr>
            <w:tcW w:w="12756" w:type="dxa"/>
            <w:gridSpan w:val="16"/>
            <w:tcBorders>
              <w:top w:val="single" w:sz="4" w:space="0" w:color="auto"/>
              <w:left w:val="single" w:sz="4" w:space="0" w:color="auto"/>
              <w:bottom w:val="single" w:sz="4" w:space="0" w:color="auto"/>
              <w:right w:val="single" w:sz="4" w:space="0" w:color="auto"/>
            </w:tcBorders>
            <w:hideMark/>
          </w:tcPr>
          <w:p w14:paraId="50BB0A2B" w14:textId="77777777" w:rsidR="00AE2DAE" w:rsidRPr="007A53FA" w:rsidRDefault="00AE2DAE" w:rsidP="00FE3D8A">
            <w:pPr>
              <w:rPr>
                <w:rFonts w:ascii="Times New Roman" w:hAnsi="Times New Roman" w:cs="Times New Roman"/>
                <w:sz w:val="24"/>
                <w:szCs w:val="24"/>
              </w:rPr>
            </w:pPr>
            <w:r w:rsidRPr="007A53FA">
              <w:rPr>
                <w:rFonts w:ascii="Times New Roman" w:hAnsi="Times New Roman" w:cs="Times New Roman"/>
                <w:sz w:val="24"/>
                <w:szCs w:val="24"/>
              </w:rPr>
              <w:t>Таңғы ас алдында</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қолдарын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сумен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сабындап</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жуу</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мәдениетін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 xml:space="preserve">қалыптастыру. </w:t>
            </w:r>
            <w:r w:rsidRPr="007A53FA">
              <w:rPr>
                <w:rFonts w:ascii="Times New Roman" w:hAnsi="Times New Roman" w:cs="Times New Roman"/>
                <w:b/>
                <w:bCs/>
                <w:sz w:val="24"/>
                <w:szCs w:val="24"/>
              </w:rPr>
              <w:t>(мәдени-гигиеналық</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дағдылар, өзіне-өзі</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қызмет</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ету, кезекшілердің</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еңбек</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әрекеті)</w:t>
            </w:r>
          </w:p>
          <w:p w14:paraId="3281FF4B" w14:textId="77777777" w:rsidR="00AE2DAE" w:rsidRPr="007A53FA" w:rsidRDefault="00AE2DAE" w:rsidP="00FE3D8A">
            <w:pPr>
              <w:rPr>
                <w:rFonts w:ascii="Times New Roman" w:hAnsi="Times New Roman" w:cs="Times New Roman"/>
                <w:sz w:val="24"/>
                <w:szCs w:val="24"/>
              </w:rPr>
            </w:pPr>
            <w:r w:rsidRPr="007A53FA">
              <w:rPr>
                <w:rFonts w:ascii="Times New Roman" w:hAnsi="Times New Roman" w:cs="Times New Roman"/>
                <w:sz w:val="24"/>
                <w:szCs w:val="24"/>
              </w:rPr>
              <w:t>Өз</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орнына</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отыру. Таза және</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ұқыпты</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тамақтануды, қасықты</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дұрысұстауды, тамақтанған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кезінде</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ауызын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жауып</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отырып, асықпай</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әбден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шайнауды</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үйрету.</w:t>
            </w:r>
          </w:p>
          <w:p w14:paraId="402BBAC3" w14:textId="77777777" w:rsidR="00AE2DAE" w:rsidRPr="007A53FA" w:rsidRDefault="00AE2DAE" w:rsidP="00FE3D8A">
            <w:pPr>
              <w:rPr>
                <w:rFonts w:ascii="Times New Roman" w:hAnsi="Times New Roman" w:cs="Times New Roman"/>
                <w:sz w:val="24"/>
                <w:szCs w:val="24"/>
              </w:rPr>
            </w:pPr>
            <w:r w:rsidRPr="007A53FA">
              <w:rPr>
                <w:rFonts w:ascii="Times New Roman" w:hAnsi="Times New Roman" w:cs="Times New Roman"/>
                <w:sz w:val="24"/>
                <w:szCs w:val="24"/>
              </w:rPr>
              <w:t>Тамақ</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танып</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болғаннан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кейін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алғыс</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 xml:space="preserve">айту, ас қайыру. </w:t>
            </w:r>
          </w:p>
          <w:p w14:paraId="68A88E7F" w14:textId="77777777" w:rsidR="00AE2DAE" w:rsidRPr="007A53FA" w:rsidRDefault="00AE2DAE" w:rsidP="00FE3D8A">
            <w:pPr>
              <w:pStyle w:val="TableParagraph"/>
              <w:rPr>
                <w:sz w:val="24"/>
                <w:szCs w:val="24"/>
              </w:rPr>
            </w:pPr>
          </w:p>
        </w:tc>
      </w:tr>
      <w:tr w:rsidR="00AE2DAE" w:rsidRPr="00B22258" w14:paraId="3690D4F1" w14:textId="77777777" w:rsidTr="00AE2DAE">
        <w:trPr>
          <w:trHeight w:val="409"/>
        </w:trPr>
        <w:tc>
          <w:tcPr>
            <w:tcW w:w="2664" w:type="dxa"/>
            <w:tcBorders>
              <w:top w:val="single" w:sz="4" w:space="0" w:color="auto"/>
              <w:left w:val="single" w:sz="4" w:space="0" w:color="auto"/>
              <w:bottom w:val="single" w:sz="4" w:space="0" w:color="auto"/>
              <w:right w:val="single" w:sz="4" w:space="0" w:color="auto"/>
            </w:tcBorders>
            <w:hideMark/>
          </w:tcPr>
          <w:p w14:paraId="4639DFDB"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t>Ұйымдастырылған</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іс-әрекетке</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дайындық</w:t>
            </w:r>
          </w:p>
        </w:tc>
        <w:tc>
          <w:tcPr>
            <w:tcW w:w="1843" w:type="dxa"/>
            <w:tcBorders>
              <w:top w:val="single" w:sz="4" w:space="0" w:color="auto"/>
              <w:left w:val="single" w:sz="4" w:space="0" w:color="auto"/>
              <w:bottom w:val="single" w:sz="4" w:space="0" w:color="auto"/>
              <w:right w:val="single" w:sz="4" w:space="0" w:color="auto"/>
            </w:tcBorders>
            <w:hideMark/>
          </w:tcPr>
          <w:p w14:paraId="354DA6FB" w14:textId="77777777" w:rsidR="00AE2DAE" w:rsidRPr="007A53FA" w:rsidRDefault="00AE2DAE" w:rsidP="00FE3D8A">
            <w:pPr>
              <w:pStyle w:val="TableParagraph"/>
              <w:rPr>
                <w:b/>
                <w:sz w:val="24"/>
                <w:szCs w:val="24"/>
              </w:rPr>
            </w:pPr>
            <w:r w:rsidRPr="007A53FA">
              <w:rPr>
                <w:b/>
                <w:sz w:val="24"/>
                <w:szCs w:val="24"/>
              </w:rPr>
              <w:t>Таңғы жиын:</w:t>
            </w:r>
          </w:p>
          <w:p w14:paraId="7F0BBD87" w14:textId="77777777" w:rsidR="00AE2DAE" w:rsidRPr="007A53FA" w:rsidRDefault="00AE2DAE" w:rsidP="00FE3D8A">
            <w:pPr>
              <w:pStyle w:val="TableParagraph"/>
              <w:rPr>
                <w:b/>
                <w:sz w:val="24"/>
                <w:szCs w:val="24"/>
              </w:rPr>
            </w:pPr>
            <w:r w:rsidRPr="007A53FA">
              <w:rPr>
                <w:b/>
                <w:sz w:val="24"/>
                <w:szCs w:val="24"/>
              </w:rPr>
              <w:t>Ән ұран ( дүйсенбі)</w:t>
            </w:r>
          </w:p>
          <w:p w14:paraId="0072D5CA" w14:textId="77777777" w:rsidR="00AE2DAE" w:rsidRPr="007A53FA" w:rsidRDefault="00AE2DAE" w:rsidP="006701A0">
            <w:pPr>
              <w:rPr>
                <w:rFonts w:ascii="Times New Roman" w:hAnsi="Times New Roman" w:cs="Times New Roman"/>
                <w:b/>
                <w:sz w:val="24"/>
                <w:szCs w:val="24"/>
                <w:lang w:val="kk-KZ"/>
              </w:rPr>
            </w:pPr>
            <w:r w:rsidRPr="007A53FA">
              <w:rPr>
                <w:rFonts w:ascii="Times New Roman" w:hAnsi="Times New Roman" w:cs="Times New Roman"/>
                <w:b/>
                <w:sz w:val="24"/>
                <w:szCs w:val="24"/>
                <w:lang w:val="kk-KZ"/>
              </w:rPr>
              <w:t>Сергіту сәті</w:t>
            </w:r>
          </w:p>
          <w:p w14:paraId="50804F85" w14:textId="77777777" w:rsidR="00AE2DAE" w:rsidRPr="007A53FA" w:rsidRDefault="00AE2DAE" w:rsidP="006701A0">
            <w:pPr>
              <w:rPr>
                <w:rFonts w:ascii="Times New Roman" w:hAnsi="Times New Roman" w:cs="Times New Roman"/>
                <w:b/>
                <w:sz w:val="24"/>
                <w:szCs w:val="24"/>
                <w:lang w:val="kk-KZ"/>
              </w:rPr>
            </w:pPr>
            <w:r w:rsidRPr="007A53FA">
              <w:rPr>
                <w:rFonts w:ascii="Times New Roman" w:hAnsi="Times New Roman" w:cs="Times New Roman"/>
                <w:b/>
                <w:sz w:val="24"/>
                <w:szCs w:val="24"/>
                <w:lang w:val="kk-KZ"/>
              </w:rPr>
              <w:t>Сағаттың тіліндей,</w:t>
            </w:r>
          </w:p>
          <w:p w14:paraId="65777071" w14:textId="77777777" w:rsidR="00AE2DAE" w:rsidRPr="007A53FA" w:rsidRDefault="00AE2DAE" w:rsidP="006701A0">
            <w:pPr>
              <w:rPr>
                <w:rFonts w:ascii="Times New Roman" w:hAnsi="Times New Roman" w:cs="Times New Roman"/>
                <w:b/>
                <w:sz w:val="24"/>
                <w:szCs w:val="24"/>
                <w:lang w:val="kk-KZ"/>
              </w:rPr>
            </w:pPr>
            <w:r w:rsidRPr="007A53FA">
              <w:rPr>
                <w:rFonts w:ascii="Times New Roman" w:hAnsi="Times New Roman" w:cs="Times New Roman"/>
                <w:b/>
                <w:sz w:val="24"/>
                <w:szCs w:val="24"/>
                <w:lang w:val="kk-KZ"/>
              </w:rPr>
              <w:t>Иілеміз оңға бір.</w:t>
            </w:r>
          </w:p>
          <w:p w14:paraId="32217D29" w14:textId="77777777" w:rsidR="00AE2DAE" w:rsidRPr="007A53FA" w:rsidRDefault="00AE2DAE" w:rsidP="006701A0">
            <w:pPr>
              <w:rPr>
                <w:rFonts w:ascii="Times New Roman" w:hAnsi="Times New Roman" w:cs="Times New Roman"/>
                <w:b/>
                <w:sz w:val="24"/>
                <w:szCs w:val="24"/>
                <w:lang w:val="kk-KZ"/>
              </w:rPr>
            </w:pPr>
            <w:r w:rsidRPr="007A53FA">
              <w:rPr>
                <w:rFonts w:ascii="Times New Roman" w:hAnsi="Times New Roman" w:cs="Times New Roman"/>
                <w:b/>
                <w:sz w:val="24"/>
                <w:szCs w:val="24"/>
                <w:lang w:val="kk-KZ"/>
              </w:rPr>
              <w:t>Сағаттың тіліндей,</w:t>
            </w:r>
          </w:p>
          <w:p w14:paraId="49CB6D21" w14:textId="77777777" w:rsidR="00AE2DAE" w:rsidRPr="007A53FA" w:rsidRDefault="00AE2DAE" w:rsidP="006701A0">
            <w:pPr>
              <w:rPr>
                <w:rFonts w:ascii="Times New Roman" w:hAnsi="Times New Roman" w:cs="Times New Roman"/>
                <w:b/>
                <w:sz w:val="24"/>
                <w:szCs w:val="24"/>
                <w:lang w:val="kk-KZ"/>
              </w:rPr>
            </w:pPr>
            <w:r w:rsidRPr="007A53FA">
              <w:rPr>
                <w:rFonts w:ascii="Times New Roman" w:hAnsi="Times New Roman" w:cs="Times New Roman"/>
                <w:b/>
                <w:sz w:val="24"/>
                <w:szCs w:val="24"/>
                <w:lang w:val="kk-KZ"/>
              </w:rPr>
              <w:t>Иілеміз солға бір.</w:t>
            </w:r>
          </w:p>
        </w:tc>
        <w:tc>
          <w:tcPr>
            <w:tcW w:w="3149" w:type="dxa"/>
            <w:gridSpan w:val="4"/>
            <w:tcBorders>
              <w:top w:val="single" w:sz="4" w:space="0" w:color="auto"/>
              <w:left w:val="single" w:sz="4" w:space="0" w:color="auto"/>
              <w:bottom w:val="single" w:sz="4" w:space="0" w:color="auto"/>
              <w:right w:val="single" w:sz="4" w:space="0" w:color="auto"/>
            </w:tcBorders>
          </w:tcPr>
          <w:p w14:paraId="1C265FA9" w14:textId="77777777" w:rsidR="00AE2DAE" w:rsidRPr="007A53FA" w:rsidRDefault="00AE2DAE" w:rsidP="00AE2DAE">
            <w:pPr>
              <w:spacing w:line="276" w:lineRule="auto"/>
              <w:rPr>
                <w:rFonts w:ascii="Times New Roman" w:hAnsi="Times New Roman" w:cs="Times New Roman"/>
                <w:sz w:val="24"/>
                <w:szCs w:val="24"/>
                <w:lang w:val="kk-KZ"/>
              </w:rPr>
            </w:pPr>
            <w:r w:rsidRPr="007A53FA">
              <w:rPr>
                <w:rFonts w:ascii="Times New Roman" w:hAnsi="Times New Roman" w:cs="Times New Roman"/>
                <w:sz w:val="24"/>
                <w:szCs w:val="24"/>
                <w:lang w:val="kk-KZ"/>
              </w:rPr>
              <w:t>Топта ұйымдастырылған орталықтарда балалардың түрлі әрекеттерін ұйымдастыруға қажетті заттар мен материалдарды әзірлеу</w:t>
            </w:r>
          </w:p>
          <w:p w14:paraId="0730939D" w14:textId="77777777" w:rsidR="00AE2DAE" w:rsidRPr="007A53FA" w:rsidRDefault="00AE2DAE" w:rsidP="006701A0">
            <w:pPr>
              <w:rPr>
                <w:rFonts w:ascii="Times New Roman" w:hAnsi="Times New Roman" w:cs="Times New Roman"/>
                <w:b/>
                <w:sz w:val="24"/>
                <w:szCs w:val="24"/>
                <w:lang w:val="kk-KZ"/>
              </w:rPr>
            </w:pPr>
          </w:p>
        </w:tc>
        <w:tc>
          <w:tcPr>
            <w:tcW w:w="2580" w:type="dxa"/>
            <w:gridSpan w:val="4"/>
            <w:tcBorders>
              <w:top w:val="single" w:sz="4" w:space="0" w:color="auto"/>
              <w:left w:val="single" w:sz="4" w:space="0" w:color="auto"/>
              <w:bottom w:val="single" w:sz="4" w:space="0" w:color="auto"/>
              <w:right w:val="single" w:sz="4" w:space="0" w:color="auto"/>
            </w:tcBorders>
          </w:tcPr>
          <w:p w14:paraId="6D9BB0DE" w14:textId="77777777" w:rsidR="00AE2DAE" w:rsidRPr="007A53FA" w:rsidRDefault="00AE2DAE" w:rsidP="00AE2DAE">
            <w:pPr>
              <w:spacing w:line="276" w:lineRule="auto"/>
              <w:rPr>
                <w:rFonts w:ascii="Times New Roman" w:hAnsi="Times New Roman" w:cs="Times New Roman"/>
                <w:sz w:val="24"/>
                <w:szCs w:val="24"/>
                <w:lang w:val="kk-KZ"/>
              </w:rPr>
            </w:pPr>
            <w:r w:rsidRPr="007A53FA">
              <w:rPr>
                <w:rFonts w:ascii="Times New Roman" w:hAnsi="Times New Roman" w:cs="Times New Roman"/>
                <w:sz w:val="24"/>
                <w:szCs w:val="24"/>
                <w:lang w:val="kk-KZ"/>
              </w:rPr>
              <w:t>Топта ұйымдастырылған орталықтарда балалардың түрлі әрекеттерін ұйымдастыруға қажетті заттар мен материалдарды әзірлеу</w:t>
            </w:r>
          </w:p>
          <w:p w14:paraId="08DD35C1" w14:textId="77777777" w:rsidR="00AE2DAE" w:rsidRPr="007A53FA" w:rsidRDefault="00AE2DAE" w:rsidP="006701A0">
            <w:pPr>
              <w:rPr>
                <w:rFonts w:ascii="Times New Roman" w:hAnsi="Times New Roman" w:cs="Times New Roman"/>
                <w:b/>
                <w:sz w:val="24"/>
                <w:szCs w:val="24"/>
                <w:lang w:val="kk-KZ"/>
              </w:rPr>
            </w:pPr>
          </w:p>
        </w:tc>
        <w:tc>
          <w:tcPr>
            <w:tcW w:w="2595" w:type="dxa"/>
            <w:gridSpan w:val="5"/>
            <w:tcBorders>
              <w:top w:val="single" w:sz="4" w:space="0" w:color="auto"/>
              <w:left w:val="single" w:sz="4" w:space="0" w:color="auto"/>
              <w:bottom w:val="single" w:sz="4" w:space="0" w:color="auto"/>
              <w:right w:val="single" w:sz="4" w:space="0" w:color="auto"/>
            </w:tcBorders>
          </w:tcPr>
          <w:p w14:paraId="2963DF64" w14:textId="77777777" w:rsidR="00AE2DAE" w:rsidRPr="007A53FA" w:rsidRDefault="00AE2DAE" w:rsidP="00AE2DAE">
            <w:pPr>
              <w:spacing w:line="276" w:lineRule="auto"/>
              <w:rPr>
                <w:rFonts w:ascii="Times New Roman" w:hAnsi="Times New Roman" w:cs="Times New Roman"/>
                <w:sz w:val="24"/>
                <w:szCs w:val="24"/>
                <w:lang w:val="kk-KZ"/>
              </w:rPr>
            </w:pPr>
            <w:r w:rsidRPr="007A53FA">
              <w:rPr>
                <w:rFonts w:ascii="Times New Roman" w:hAnsi="Times New Roman" w:cs="Times New Roman"/>
                <w:sz w:val="24"/>
                <w:szCs w:val="24"/>
                <w:lang w:val="kk-KZ"/>
              </w:rPr>
              <w:t>Топта ұйымдастырылған орталықтарда балалардың түрлі әрекеттерін ұйымдастыруға қажетті заттар мен материалдарды әзірлеу</w:t>
            </w:r>
          </w:p>
          <w:p w14:paraId="777DD498" w14:textId="77777777" w:rsidR="00AE2DAE" w:rsidRPr="007A53FA" w:rsidRDefault="00AE2DAE" w:rsidP="006701A0">
            <w:pPr>
              <w:rPr>
                <w:rFonts w:ascii="Times New Roman" w:hAnsi="Times New Roman" w:cs="Times New Roman"/>
                <w:b/>
                <w:sz w:val="24"/>
                <w:szCs w:val="24"/>
                <w:lang w:val="kk-KZ"/>
              </w:rPr>
            </w:pPr>
          </w:p>
        </w:tc>
        <w:tc>
          <w:tcPr>
            <w:tcW w:w="2589" w:type="dxa"/>
            <w:gridSpan w:val="2"/>
            <w:tcBorders>
              <w:top w:val="single" w:sz="4" w:space="0" w:color="auto"/>
              <w:left w:val="single" w:sz="4" w:space="0" w:color="auto"/>
              <w:bottom w:val="single" w:sz="4" w:space="0" w:color="auto"/>
              <w:right w:val="single" w:sz="4" w:space="0" w:color="auto"/>
            </w:tcBorders>
          </w:tcPr>
          <w:p w14:paraId="3151C02F" w14:textId="77777777" w:rsidR="00AE2DAE" w:rsidRPr="007A53FA" w:rsidRDefault="00AE2DAE" w:rsidP="00AE2DAE">
            <w:pPr>
              <w:spacing w:line="276" w:lineRule="auto"/>
              <w:rPr>
                <w:rFonts w:ascii="Times New Roman" w:hAnsi="Times New Roman" w:cs="Times New Roman"/>
                <w:sz w:val="24"/>
                <w:szCs w:val="24"/>
                <w:lang w:val="kk-KZ"/>
              </w:rPr>
            </w:pPr>
            <w:r w:rsidRPr="007A53FA">
              <w:rPr>
                <w:rFonts w:ascii="Times New Roman" w:hAnsi="Times New Roman" w:cs="Times New Roman"/>
                <w:sz w:val="24"/>
                <w:szCs w:val="24"/>
                <w:lang w:val="kk-KZ"/>
              </w:rPr>
              <w:t>Топта ұйымдастырылған орталықтарда балалардың түрлі әрекеттерін ұйымдастыруға қажетті заттар мен материалдарды әзірлеу</w:t>
            </w:r>
          </w:p>
          <w:p w14:paraId="28469362" w14:textId="77777777" w:rsidR="00AE2DAE" w:rsidRPr="007A53FA" w:rsidRDefault="00AE2DAE" w:rsidP="006701A0">
            <w:pPr>
              <w:rPr>
                <w:rFonts w:ascii="Times New Roman" w:hAnsi="Times New Roman" w:cs="Times New Roman"/>
                <w:b/>
                <w:sz w:val="24"/>
                <w:szCs w:val="24"/>
                <w:lang w:val="kk-KZ"/>
              </w:rPr>
            </w:pPr>
          </w:p>
        </w:tc>
      </w:tr>
      <w:tr w:rsidR="00AE2DAE" w:rsidRPr="00B22258" w14:paraId="43D2ADDE" w14:textId="77777777" w:rsidTr="00AE2DAE">
        <w:tc>
          <w:tcPr>
            <w:tcW w:w="2664" w:type="dxa"/>
            <w:tcBorders>
              <w:top w:val="single" w:sz="4" w:space="0" w:color="auto"/>
              <w:left w:val="single" w:sz="4" w:space="0" w:color="auto"/>
              <w:bottom w:val="single" w:sz="4" w:space="0" w:color="auto"/>
              <w:right w:val="single" w:sz="4" w:space="0" w:color="auto"/>
            </w:tcBorders>
            <w:hideMark/>
          </w:tcPr>
          <w:p w14:paraId="6D46002F" w14:textId="77777777" w:rsidR="00AE2DAE" w:rsidRPr="007A53FA" w:rsidRDefault="00AE2DAE" w:rsidP="00FE3D8A">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Кесте </w:t>
            </w:r>
            <w:r w:rsidRPr="007A53FA">
              <w:rPr>
                <w:rFonts w:ascii="Times New Roman" w:hAnsi="Times New Roman" w:cs="Times New Roman"/>
                <w:b/>
                <w:sz w:val="24"/>
                <w:szCs w:val="24"/>
                <w:lang w:val="kk-KZ"/>
              </w:rPr>
              <w:t xml:space="preserve">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14:paraId="3181F4B9" w14:textId="77777777" w:rsidR="00AE2DAE" w:rsidRPr="007A53FA" w:rsidRDefault="00AE2DAE" w:rsidP="00FE3D8A">
            <w:pPr>
              <w:spacing w:line="276" w:lineRule="auto"/>
              <w:rPr>
                <w:rFonts w:ascii="Times New Roman" w:hAnsi="Times New Roman" w:cs="Times New Roman"/>
                <w:b/>
                <w:bCs/>
                <w:sz w:val="24"/>
                <w:szCs w:val="24"/>
                <w:lang w:val="kk-KZ"/>
              </w:rPr>
            </w:pPr>
            <w:r w:rsidRPr="007A53FA">
              <w:rPr>
                <w:rFonts w:ascii="Times New Roman" w:hAnsi="Times New Roman" w:cs="Times New Roman"/>
                <w:b/>
                <w:bCs/>
                <w:sz w:val="24"/>
                <w:szCs w:val="24"/>
                <w:lang w:val="kk-KZ"/>
              </w:rPr>
              <w:t xml:space="preserve">Музыка </w:t>
            </w:r>
          </w:p>
          <w:p w14:paraId="25519EF5" w14:textId="6AD80112" w:rsidR="00AE2DAE" w:rsidRPr="00092E92" w:rsidRDefault="00AE2DAE" w:rsidP="00FE3D8A">
            <w:pPr>
              <w:spacing w:line="276" w:lineRule="auto"/>
              <w:rPr>
                <w:rFonts w:ascii="Times New Roman" w:hAnsi="Times New Roman" w:cs="Times New Roman"/>
                <w:b/>
                <w:bCs/>
                <w:sz w:val="24"/>
                <w:szCs w:val="24"/>
                <w:lang w:val="kk-KZ"/>
              </w:rPr>
            </w:pPr>
            <w:r w:rsidRPr="00092E92">
              <w:rPr>
                <w:rFonts w:ascii="Times New Roman" w:hAnsi="Times New Roman" w:cs="Times New Roman"/>
                <w:b/>
                <w:bCs/>
                <w:sz w:val="24"/>
                <w:szCs w:val="24"/>
                <w:lang w:val="kk-KZ"/>
              </w:rPr>
              <w:t xml:space="preserve">10.00-10.10 10.15-10.25 </w:t>
            </w:r>
          </w:p>
          <w:p w14:paraId="619EFE06" w14:textId="77777777" w:rsidR="00092E92" w:rsidRPr="007A53FA" w:rsidRDefault="00092E92" w:rsidP="00092E92">
            <w:pPr>
              <w:rPr>
                <w:rFonts w:ascii="Times New Roman" w:eastAsia="Times New Roman" w:hAnsi="Times New Roman" w:cs="Times New Roman"/>
                <w:b/>
                <w:bCs/>
                <w:sz w:val="24"/>
                <w:szCs w:val="24"/>
                <w:lang w:val="kk-KZ" w:eastAsia="ru-RU"/>
              </w:rPr>
            </w:pPr>
            <w:r w:rsidRPr="007A53FA">
              <w:rPr>
                <w:rFonts w:ascii="Times New Roman" w:eastAsia="Times New Roman" w:hAnsi="Times New Roman" w:cs="Times New Roman"/>
                <w:b/>
                <w:bCs/>
                <w:sz w:val="24"/>
                <w:szCs w:val="24"/>
                <w:lang w:val="kk-KZ" w:eastAsia="ru-RU"/>
              </w:rPr>
              <w:t>Сенсорика</w:t>
            </w:r>
          </w:p>
          <w:p w14:paraId="2B84203F" w14:textId="77777777" w:rsidR="00092E92" w:rsidRPr="007A53FA" w:rsidRDefault="00092E92" w:rsidP="00092E92">
            <w:pPr>
              <w:rPr>
                <w:rFonts w:ascii="Times New Roman" w:eastAsia="Times New Roman" w:hAnsi="Times New Roman" w:cs="Times New Roman"/>
                <w:sz w:val="24"/>
                <w:szCs w:val="24"/>
                <w:lang w:val="kk-KZ" w:eastAsia="ru-RU"/>
              </w:rPr>
            </w:pPr>
            <w:r w:rsidRPr="007A53FA">
              <w:rPr>
                <w:rFonts w:ascii="Times New Roman" w:eastAsia="Times New Roman" w:hAnsi="Times New Roman" w:cs="Times New Roman"/>
                <w:b/>
                <w:bCs/>
                <w:sz w:val="24"/>
                <w:szCs w:val="24"/>
                <w:lang w:val="kk-KZ" w:eastAsia="ru-RU"/>
              </w:rPr>
              <w:lastRenderedPageBreak/>
              <w:t xml:space="preserve">Жиын: </w:t>
            </w:r>
            <w:r w:rsidRPr="007A53FA">
              <w:rPr>
                <w:rFonts w:ascii="Times New Roman" w:eastAsia="Times New Roman" w:hAnsi="Times New Roman" w:cs="Times New Roman"/>
                <w:sz w:val="24"/>
                <w:szCs w:val="24"/>
                <w:lang w:val="kk-KZ" w:eastAsia="ru-RU"/>
              </w:rPr>
              <w:t>Әртүрлі түстен, өлшемнен тұратын заттардың жиыны туралы түсініктерді қалыптастыру.</w:t>
            </w:r>
          </w:p>
          <w:p w14:paraId="474BDA98" w14:textId="77777777" w:rsidR="00AE2DAE" w:rsidRPr="00092E92" w:rsidRDefault="00AE2DAE" w:rsidP="00517340">
            <w:pPr>
              <w:rPr>
                <w:rFonts w:ascii="Times New Roman" w:hAnsi="Times New Roman" w:cs="Times New Roman"/>
                <w:b/>
                <w:bCs/>
                <w:color w:val="000000"/>
                <w:sz w:val="24"/>
                <w:szCs w:val="24"/>
                <w:lang w:val="kk-KZ"/>
              </w:rPr>
            </w:pPr>
          </w:p>
          <w:p w14:paraId="440DDEE6" w14:textId="77777777" w:rsidR="00AE2DAE" w:rsidRPr="00092E92" w:rsidRDefault="00AE2DAE" w:rsidP="00517340">
            <w:pPr>
              <w:spacing w:line="276" w:lineRule="auto"/>
              <w:rPr>
                <w:rFonts w:ascii="Times New Roman" w:hAnsi="Times New Roman" w:cs="Times New Roman"/>
                <w:b/>
                <w:bCs/>
                <w:sz w:val="24"/>
                <w:szCs w:val="24"/>
                <w:lang w:val="kk-KZ"/>
              </w:rPr>
            </w:pPr>
          </w:p>
        </w:tc>
        <w:tc>
          <w:tcPr>
            <w:tcW w:w="3149" w:type="dxa"/>
            <w:gridSpan w:val="4"/>
            <w:tcBorders>
              <w:top w:val="single" w:sz="4" w:space="0" w:color="auto"/>
              <w:left w:val="single" w:sz="4" w:space="0" w:color="auto"/>
              <w:bottom w:val="single" w:sz="4" w:space="0" w:color="auto"/>
              <w:right w:val="single" w:sz="4" w:space="0" w:color="auto"/>
            </w:tcBorders>
          </w:tcPr>
          <w:p w14:paraId="632CE3B0" w14:textId="77777777" w:rsidR="00AE2DAE" w:rsidRPr="007A53FA" w:rsidRDefault="00AE2DAE" w:rsidP="00A41EF1">
            <w:pPr>
              <w:rPr>
                <w:rFonts w:ascii="Times New Roman" w:eastAsia="Times New Roman" w:hAnsi="Times New Roman" w:cs="Times New Roman"/>
                <w:b/>
                <w:sz w:val="24"/>
                <w:szCs w:val="24"/>
                <w:lang w:val="kk-KZ" w:eastAsia="ru-RU"/>
              </w:rPr>
            </w:pPr>
            <w:r w:rsidRPr="007A53FA">
              <w:rPr>
                <w:rFonts w:ascii="Times New Roman" w:eastAsia="Times New Roman" w:hAnsi="Times New Roman" w:cs="Times New Roman"/>
                <w:b/>
                <w:sz w:val="24"/>
                <w:szCs w:val="24"/>
                <w:lang w:val="kk-KZ" w:eastAsia="ru-RU"/>
              </w:rPr>
              <w:lastRenderedPageBreak/>
              <w:t>Мүсіндеу</w:t>
            </w:r>
          </w:p>
          <w:p w14:paraId="4C27B160" w14:textId="77777777" w:rsidR="00AE2DAE" w:rsidRPr="007A53FA" w:rsidRDefault="00AE2DAE" w:rsidP="00A41EF1">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Cs/>
                <w:sz w:val="24"/>
                <w:szCs w:val="24"/>
                <w:lang w:val="kk-KZ" w:eastAsia="ru-RU"/>
              </w:rPr>
              <w:t>Кесектерді алақандары</w:t>
            </w:r>
          </w:p>
          <w:p w14:paraId="29CC92EF" w14:textId="77777777" w:rsidR="00AE2DAE" w:rsidRPr="007A53FA" w:rsidRDefault="00AE2DAE" w:rsidP="00A41EF1">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Cs/>
                <w:sz w:val="24"/>
                <w:szCs w:val="24"/>
                <w:lang w:val="kk-KZ" w:eastAsia="ru-RU"/>
              </w:rPr>
              <w:t xml:space="preserve">ның арасында домалату, есу, жаю тәсілдері арқылы </w:t>
            </w:r>
            <w:r w:rsidRPr="007A53FA">
              <w:rPr>
                <w:rFonts w:ascii="Times New Roman" w:eastAsia="Times New Roman" w:hAnsi="Times New Roman" w:cs="Times New Roman"/>
                <w:bCs/>
                <w:sz w:val="24"/>
                <w:szCs w:val="24"/>
                <w:lang w:val="kk-KZ" w:eastAsia="ru-RU"/>
              </w:rPr>
              <w:lastRenderedPageBreak/>
              <w:t>заттарды мүсі</w:t>
            </w:r>
          </w:p>
          <w:p w14:paraId="282D933F" w14:textId="77777777" w:rsidR="00AE2DAE" w:rsidRPr="007A53FA" w:rsidRDefault="00AE2DAE" w:rsidP="00A41EF1">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Cs/>
                <w:sz w:val="24"/>
                <w:szCs w:val="24"/>
                <w:lang w:val="kk-KZ" w:eastAsia="ru-RU"/>
              </w:rPr>
              <w:t>ндеу (ыдыстар, ойын</w:t>
            </w:r>
          </w:p>
          <w:p w14:paraId="7776A91B" w14:textId="77777777" w:rsidR="00AE2DAE" w:rsidRPr="007A53FA" w:rsidRDefault="00AE2DAE" w:rsidP="00A41EF1">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Cs/>
                <w:sz w:val="24"/>
                <w:szCs w:val="24"/>
                <w:lang w:val="kk-KZ" w:eastAsia="ru-RU"/>
              </w:rPr>
              <w:t xml:space="preserve">шықтар). Бірнеше бөліктерді қосу, қысу, біріктіру арқылы өсімдіктерді және жануарларды мүсіндеу дағдыларын қалыптастыру. </w:t>
            </w:r>
          </w:p>
          <w:p w14:paraId="1E426D1E" w14:textId="77777777" w:rsidR="00AE2DAE" w:rsidRPr="007A53FA" w:rsidRDefault="00AE2DAE" w:rsidP="00A41EF1">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Cs/>
                <w:sz w:val="24"/>
                <w:szCs w:val="24"/>
                <w:lang w:val="kk-KZ" w:eastAsia="ru-RU"/>
              </w:rPr>
              <w:t>Тақырыбы: «Жұлдыз құрт»</w:t>
            </w:r>
          </w:p>
          <w:p w14:paraId="7560D88F" w14:textId="77777777" w:rsidR="00AE2DAE" w:rsidRPr="007A53FA" w:rsidRDefault="00AE2DAE" w:rsidP="00A41EF1">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Cs/>
                <w:sz w:val="24"/>
                <w:szCs w:val="24"/>
                <w:lang w:val="kk-KZ" w:eastAsia="ru-RU"/>
              </w:rPr>
              <w:t>Сергіту сәті:  «Алма кетті домалап»</w:t>
            </w:r>
          </w:p>
          <w:p w14:paraId="1F60DCCA" w14:textId="77777777" w:rsidR="00AE2DAE" w:rsidRPr="007A53FA" w:rsidRDefault="00AE2DAE" w:rsidP="00A41EF1">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Cs/>
                <w:sz w:val="24"/>
                <w:szCs w:val="24"/>
                <w:lang w:val="kk-KZ" w:eastAsia="ru-RU"/>
              </w:rPr>
              <w:t>Мақсаты: Балаларды шапандылыққа дағдыландыру.</w:t>
            </w:r>
          </w:p>
          <w:p w14:paraId="0EA8FFCF" w14:textId="77777777" w:rsidR="00AE2DAE" w:rsidRPr="007A53FA" w:rsidRDefault="00AE2DAE" w:rsidP="00A41EF1">
            <w:pPr>
              <w:rPr>
                <w:rFonts w:ascii="Times New Roman" w:eastAsia="Times New Roman" w:hAnsi="Times New Roman" w:cs="Times New Roman"/>
                <w:b/>
                <w:sz w:val="24"/>
                <w:szCs w:val="24"/>
                <w:lang w:val="kk-KZ" w:eastAsia="ru-RU"/>
              </w:rPr>
            </w:pPr>
            <w:r w:rsidRPr="007A53FA">
              <w:rPr>
                <w:rFonts w:ascii="Times New Roman" w:eastAsia="Times New Roman" w:hAnsi="Times New Roman" w:cs="Times New Roman"/>
                <w:b/>
                <w:sz w:val="24"/>
                <w:szCs w:val="24"/>
                <w:lang w:val="kk-KZ" w:eastAsia="ru-RU"/>
              </w:rPr>
              <w:t>Қоршаған ортамен таныстыру</w:t>
            </w:r>
          </w:p>
          <w:p w14:paraId="046A5ED3" w14:textId="77777777" w:rsidR="00AE2DAE" w:rsidRPr="007A53FA" w:rsidRDefault="00AE2DAE" w:rsidP="00A41EF1">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Cs/>
                <w:sz w:val="24"/>
                <w:szCs w:val="24"/>
                <w:lang w:val="kk-KZ" w:eastAsia="ru-RU"/>
              </w:rPr>
              <w:t xml:space="preserve"> Заттық әлем:Заттардың айырмашылықтары мен атауларын, олардың көлемін, түсін, пішінін қарастыру мен зерттеу дағдыларын қалыптас</w:t>
            </w:r>
          </w:p>
          <w:p w14:paraId="7FC48816" w14:textId="77777777" w:rsidR="00AE2DAE" w:rsidRPr="007A53FA" w:rsidRDefault="00AE2DAE" w:rsidP="00A41EF1">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Cs/>
                <w:sz w:val="24"/>
                <w:szCs w:val="24"/>
                <w:lang w:val="kk-KZ" w:eastAsia="ru-RU"/>
              </w:rPr>
              <w:t>тыру, заттардың сапа</w:t>
            </w:r>
          </w:p>
          <w:p w14:paraId="31A5A01D" w14:textId="77777777" w:rsidR="00AE2DAE" w:rsidRPr="007A53FA" w:rsidRDefault="00AE2DAE" w:rsidP="00AE2DAE">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Cs/>
                <w:sz w:val="24"/>
                <w:szCs w:val="24"/>
                <w:lang w:val="kk-KZ" w:eastAsia="ru-RU"/>
              </w:rPr>
              <w:t>лары мен қасиеттерін: сипап сезу, дәмін көру, есту арқылы тануды қалыптастыру.</w:t>
            </w:r>
          </w:p>
          <w:p w14:paraId="39FC5692" w14:textId="77777777" w:rsidR="00AE2DAE" w:rsidRPr="007A53FA" w:rsidRDefault="00AE2DAE" w:rsidP="00A41EF1">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Cs/>
                <w:sz w:val="24"/>
                <w:szCs w:val="24"/>
                <w:lang w:val="kk-KZ" w:eastAsia="ru-RU"/>
              </w:rPr>
              <w:t>Тақырыбы: «Күзгі киім»</w:t>
            </w:r>
          </w:p>
          <w:p w14:paraId="2091F74F" w14:textId="77777777" w:rsidR="00AE2DAE" w:rsidRPr="007A53FA" w:rsidRDefault="00AE2DAE" w:rsidP="00A41EF1">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Cs/>
                <w:sz w:val="24"/>
                <w:szCs w:val="24"/>
                <w:lang w:val="kk-KZ" w:eastAsia="ru-RU"/>
              </w:rPr>
              <w:t>Д/о: «Жемістерді жинау»</w:t>
            </w:r>
          </w:p>
          <w:p w14:paraId="1AC94421" w14:textId="77777777" w:rsidR="00AE2DAE" w:rsidRPr="007A53FA" w:rsidRDefault="00AE2DAE" w:rsidP="00A41EF1">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Cs/>
                <w:sz w:val="24"/>
                <w:szCs w:val="24"/>
                <w:lang w:val="kk-KZ" w:eastAsia="ru-RU"/>
              </w:rPr>
              <w:t xml:space="preserve">Мақсаты: балаларға жемістердің пайдасы мен </w:t>
            </w:r>
            <w:r w:rsidRPr="007A53FA">
              <w:rPr>
                <w:rFonts w:ascii="Times New Roman" w:eastAsia="Times New Roman" w:hAnsi="Times New Roman" w:cs="Times New Roman"/>
                <w:bCs/>
                <w:sz w:val="24"/>
                <w:szCs w:val="24"/>
                <w:lang w:val="kk-KZ" w:eastAsia="ru-RU"/>
              </w:rPr>
              <w:lastRenderedPageBreak/>
              <w:t>пішінін айыра білуге үйрету.</w:t>
            </w:r>
          </w:p>
          <w:p w14:paraId="364762D5" w14:textId="77777777" w:rsidR="00AE2DAE" w:rsidRPr="007A53FA" w:rsidRDefault="00AE2DAE" w:rsidP="00A41EF1">
            <w:pPr>
              <w:rPr>
                <w:rFonts w:ascii="Times New Roman" w:eastAsia="Times New Roman" w:hAnsi="Times New Roman" w:cs="Times New Roman"/>
                <w:bCs/>
                <w:sz w:val="24"/>
                <w:szCs w:val="24"/>
                <w:lang w:val="kk-KZ" w:eastAsia="ru-RU"/>
              </w:rPr>
            </w:pPr>
          </w:p>
          <w:p w14:paraId="6BA74BBC" w14:textId="77777777" w:rsidR="00AE2DAE" w:rsidRPr="007A53FA" w:rsidRDefault="00AE2DAE" w:rsidP="00A41EF1">
            <w:pPr>
              <w:rPr>
                <w:rFonts w:ascii="Times New Roman" w:eastAsia="Times New Roman" w:hAnsi="Times New Roman" w:cs="Times New Roman"/>
                <w:bCs/>
                <w:sz w:val="24"/>
                <w:szCs w:val="24"/>
                <w:lang w:val="kk-KZ" w:eastAsia="ru-RU"/>
              </w:rPr>
            </w:pPr>
          </w:p>
          <w:p w14:paraId="0C115AA5" w14:textId="77777777" w:rsidR="00AE2DAE" w:rsidRPr="007A53FA" w:rsidRDefault="00AE2DAE" w:rsidP="00FE3D8A">
            <w:pPr>
              <w:rPr>
                <w:rFonts w:ascii="Times New Roman" w:hAnsi="Times New Roman" w:cs="Times New Roman"/>
                <w:b/>
                <w:bCs/>
                <w:color w:val="000000"/>
                <w:sz w:val="24"/>
                <w:szCs w:val="24"/>
                <w:lang w:val="kk-KZ"/>
              </w:rPr>
            </w:pPr>
          </w:p>
          <w:p w14:paraId="10CF1C46" w14:textId="77777777" w:rsidR="00AE2DAE" w:rsidRPr="007A53FA" w:rsidRDefault="00AE2DAE" w:rsidP="00FE3D8A">
            <w:pPr>
              <w:rPr>
                <w:rFonts w:ascii="Times New Roman" w:hAnsi="Times New Roman" w:cs="Times New Roman"/>
                <w:color w:val="000000"/>
                <w:sz w:val="24"/>
                <w:szCs w:val="24"/>
                <w:lang w:val="kk-KZ"/>
              </w:rPr>
            </w:pPr>
          </w:p>
        </w:tc>
        <w:tc>
          <w:tcPr>
            <w:tcW w:w="2587" w:type="dxa"/>
            <w:gridSpan w:val="5"/>
            <w:tcBorders>
              <w:top w:val="single" w:sz="4" w:space="0" w:color="auto"/>
              <w:left w:val="single" w:sz="4" w:space="0" w:color="auto"/>
              <w:bottom w:val="single" w:sz="4" w:space="0" w:color="auto"/>
              <w:right w:val="single" w:sz="4" w:space="0" w:color="auto"/>
            </w:tcBorders>
          </w:tcPr>
          <w:p w14:paraId="42E80965" w14:textId="77777777" w:rsidR="00AB547E" w:rsidRPr="007A53FA" w:rsidRDefault="00AB547E" w:rsidP="00AB547E">
            <w:pPr>
              <w:jc w:val="both"/>
              <w:rPr>
                <w:rFonts w:ascii="Times New Roman" w:eastAsia="Times New Roman" w:hAnsi="Times New Roman" w:cs="Times New Roman"/>
                <w:b/>
                <w:color w:val="000000"/>
                <w:sz w:val="24"/>
                <w:szCs w:val="24"/>
                <w:lang w:val="kk-KZ" w:eastAsia="ru-RU"/>
              </w:rPr>
            </w:pPr>
            <w:r w:rsidRPr="007A53FA">
              <w:rPr>
                <w:rFonts w:ascii="Times New Roman" w:eastAsia="Times New Roman" w:hAnsi="Times New Roman" w:cs="Times New Roman"/>
                <w:b/>
                <w:color w:val="000000"/>
                <w:sz w:val="24"/>
                <w:szCs w:val="24"/>
                <w:lang w:val="kk-KZ" w:eastAsia="ru-RU"/>
              </w:rPr>
              <w:lastRenderedPageBreak/>
              <w:t>Дене шынықтыру</w:t>
            </w:r>
          </w:p>
          <w:p w14:paraId="5ABD4AD2" w14:textId="77777777" w:rsidR="00AB547E" w:rsidRPr="007A53FA" w:rsidRDefault="00AB547E" w:rsidP="00AB547E">
            <w:pPr>
              <w:jc w:val="both"/>
              <w:rPr>
                <w:rFonts w:ascii="Times New Roman" w:eastAsia="Times New Roman" w:hAnsi="Times New Roman" w:cs="Times New Roman"/>
                <w:b/>
                <w:color w:val="000000"/>
                <w:sz w:val="24"/>
                <w:szCs w:val="24"/>
                <w:lang w:val="kk-KZ" w:eastAsia="ru-RU"/>
              </w:rPr>
            </w:pPr>
            <w:r w:rsidRPr="007A53FA">
              <w:rPr>
                <w:rFonts w:ascii="Times New Roman" w:eastAsia="Times New Roman" w:hAnsi="Times New Roman" w:cs="Times New Roman"/>
                <w:b/>
                <w:color w:val="000000"/>
                <w:sz w:val="24"/>
                <w:szCs w:val="24"/>
                <w:lang w:val="kk-KZ" w:eastAsia="ru-RU"/>
              </w:rPr>
              <w:t xml:space="preserve">10.00-10.10. </w:t>
            </w:r>
          </w:p>
          <w:p w14:paraId="2AEC400B" w14:textId="77777777" w:rsidR="00AB547E" w:rsidRPr="007A53FA" w:rsidRDefault="00AB547E" w:rsidP="00AB547E">
            <w:pPr>
              <w:jc w:val="both"/>
              <w:rPr>
                <w:rFonts w:ascii="Times New Roman" w:eastAsia="Arial" w:hAnsi="Times New Roman" w:cs="Times New Roman"/>
                <w:sz w:val="24"/>
                <w:szCs w:val="24"/>
                <w:lang w:val="kk-KZ"/>
              </w:rPr>
            </w:pPr>
            <w:r w:rsidRPr="007A53FA">
              <w:rPr>
                <w:rFonts w:ascii="Times New Roman" w:eastAsia="Arial" w:hAnsi="Times New Roman" w:cs="Times New Roman"/>
                <w:b/>
                <w:sz w:val="24"/>
                <w:szCs w:val="24"/>
                <w:lang w:val="kk-KZ"/>
              </w:rPr>
              <w:t>Жалпы дамытушы жаттығулар.</w:t>
            </w:r>
            <w:r w:rsidRPr="007A53FA">
              <w:rPr>
                <w:rFonts w:ascii="Times New Roman" w:eastAsia="Arial" w:hAnsi="Times New Roman" w:cs="Times New Roman"/>
                <w:sz w:val="24"/>
                <w:szCs w:val="24"/>
                <w:lang w:val="kk-KZ"/>
              </w:rPr>
              <w:t xml:space="preserve">Аяққа </w:t>
            </w:r>
            <w:r w:rsidRPr="007A53FA">
              <w:rPr>
                <w:rFonts w:ascii="Times New Roman" w:eastAsia="Arial" w:hAnsi="Times New Roman" w:cs="Times New Roman"/>
                <w:sz w:val="24"/>
                <w:szCs w:val="24"/>
                <w:lang w:val="kk-KZ"/>
              </w:rPr>
              <w:lastRenderedPageBreak/>
              <w:t>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747C62F9" w14:textId="77777777" w:rsidR="00AE2DAE" w:rsidRPr="007A53FA" w:rsidRDefault="00AE2DAE" w:rsidP="00A41EF1">
            <w:pPr>
              <w:jc w:val="both"/>
              <w:rPr>
                <w:rFonts w:ascii="Times New Roman" w:eastAsia="Times New Roman" w:hAnsi="Times New Roman" w:cs="Times New Roman"/>
                <w:b/>
                <w:bCs/>
                <w:sz w:val="24"/>
                <w:szCs w:val="24"/>
                <w:lang w:val="kk-KZ" w:eastAsia="ru-RU"/>
              </w:rPr>
            </w:pPr>
            <w:r w:rsidRPr="007A53FA">
              <w:rPr>
                <w:rFonts w:ascii="Times New Roman" w:eastAsia="Times New Roman" w:hAnsi="Times New Roman" w:cs="Times New Roman"/>
                <w:b/>
                <w:bCs/>
                <w:sz w:val="24"/>
                <w:szCs w:val="24"/>
                <w:lang w:val="kk-KZ" w:eastAsia="ru-RU"/>
              </w:rPr>
              <w:t>Көркем әдебиет</w:t>
            </w:r>
          </w:p>
          <w:p w14:paraId="62EDD77A" w14:textId="77777777" w:rsidR="00AE2DAE" w:rsidRPr="007A53FA" w:rsidRDefault="00AE2DAE" w:rsidP="00A41EF1">
            <w:pPr>
              <w:rPr>
                <w:rFonts w:ascii="Times New Roman" w:eastAsia="Times New Roman" w:hAnsi="Times New Roman" w:cs="Times New Roman"/>
                <w:sz w:val="24"/>
                <w:szCs w:val="24"/>
                <w:lang w:val="kk-KZ"/>
              </w:rPr>
            </w:pPr>
            <w:r w:rsidRPr="007A53FA">
              <w:rPr>
                <w:rFonts w:ascii="Times New Roman" w:eastAsia="Times New Roman" w:hAnsi="Times New Roman" w:cs="Times New Roman"/>
                <w:sz w:val="24"/>
                <w:szCs w:val="24"/>
                <w:lang w:val="kk-KZ"/>
              </w:rPr>
              <w:t>Тілдік дамытушы орта.</w:t>
            </w:r>
          </w:p>
          <w:p w14:paraId="5970483F" w14:textId="77777777" w:rsidR="00AE2DAE" w:rsidRPr="007A53FA" w:rsidRDefault="00AE2DAE" w:rsidP="00A41EF1">
            <w:pPr>
              <w:rPr>
                <w:rFonts w:ascii="Times New Roman" w:eastAsia="Times New Roman" w:hAnsi="Times New Roman" w:cs="Times New Roman"/>
                <w:sz w:val="24"/>
                <w:szCs w:val="24"/>
                <w:lang w:val="kk-KZ"/>
              </w:rPr>
            </w:pPr>
            <w:r w:rsidRPr="007A53FA">
              <w:rPr>
                <w:rFonts w:ascii="Times New Roman" w:eastAsia="Times New Roman" w:hAnsi="Times New Roman" w:cs="Times New Roman"/>
                <w:sz w:val="24"/>
                <w:szCs w:val="24"/>
                <w:lang w:val="kk-KZ"/>
              </w:rPr>
              <w:t>Балалардың ересек</w:t>
            </w:r>
          </w:p>
          <w:p w14:paraId="43908C6D" w14:textId="77777777" w:rsidR="00AE2DAE" w:rsidRPr="007A53FA" w:rsidRDefault="00AE2DAE" w:rsidP="00A41EF1">
            <w:pPr>
              <w:rPr>
                <w:rFonts w:ascii="Times New Roman" w:eastAsia="Times New Roman" w:hAnsi="Times New Roman" w:cs="Times New Roman"/>
                <w:sz w:val="24"/>
                <w:szCs w:val="24"/>
                <w:lang w:val="kk-KZ"/>
              </w:rPr>
            </w:pPr>
            <w:r w:rsidRPr="007A53FA">
              <w:rPr>
                <w:rFonts w:ascii="Times New Roman" w:eastAsia="Times New Roman" w:hAnsi="Times New Roman" w:cs="Times New Roman"/>
                <w:sz w:val="24"/>
                <w:szCs w:val="24"/>
                <w:lang w:val="kk-KZ"/>
              </w:rPr>
              <w:t>термен және құрдас</w:t>
            </w:r>
          </w:p>
          <w:p w14:paraId="1B680EE3" w14:textId="77777777" w:rsidR="00AE2DAE" w:rsidRPr="007A53FA" w:rsidRDefault="00AE2DAE" w:rsidP="00A41EF1">
            <w:pPr>
              <w:rPr>
                <w:rFonts w:ascii="Times New Roman" w:eastAsia="Times New Roman" w:hAnsi="Times New Roman" w:cs="Times New Roman"/>
                <w:sz w:val="24"/>
                <w:szCs w:val="24"/>
                <w:lang w:val="kk-KZ"/>
              </w:rPr>
            </w:pPr>
            <w:r w:rsidRPr="007A53FA">
              <w:rPr>
                <w:rFonts w:ascii="Times New Roman" w:eastAsia="Times New Roman" w:hAnsi="Times New Roman" w:cs="Times New Roman"/>
                <w:sz w:val="24"/>
                <w:szCs w:val="24"/>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14:paraId="020FD36A" w14:textId="77777777" w:rsidR="00AE2DAE" w:rsidRPr="007A53FA" w:rsidRDefault="00AE2DAE" w:rsidP="00A41EF1">
            <w:pPr>
              <w:rPr>
                <w:rFonts w:ascii="Times New Roman" w:eastAsia="Times New Roman" w:hAnsi="Times New Roman" w:cs="Times New Roman"/>
                <w:sz w:val="24"/>
                <w:szCs w:val="24"/>
                <w:lang w:val="kk-KZ"/>
              </w:rPr>
            </w:pPr>
            <w:r w:rsidRPr="007A53FA">
              <w:rPr>
                <w:rFonts w:ascii="Times New Roman" w:eastAsia="Times New Roman" w:hAnsi="Times New Roman" w:cs="Times New Roman"/>
                <w:sz w:val="24"/>
                <w:szCs w:val="24"/>
                <w:lang w:val="kk-KZ"/>
              </w:rPr>
              <w:t>ыпта әңгімелесуге, сұрақтарға жауап беру.</w:t>
            </w:r>
          </w:p>
          <w:p w14:paraId="342E3EC8" w14:textId="77777777" w:rsidR="00AE2DAE" w:rsidRPr="007A53FA" w:rsidRDefault="00AE2DAE" w:rsidP="00A41EF1">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
                <w:bCs/>
                <w:sz w:val="24"/>
                <w:szCs w:val="24"/>
                <w:lang w:val="kk-KZ" w:eastAsia="ru-RU"/>
              </w:rPr>
              <w:t xml:space="preserve">Тақырыбы: </w:t>
            </w:r>
            <w:r w:rsidRPr="007A53FA">
              <w:rPr>
                <w:rFonts w:ascii="Times New Roman" w:eastAsia="Times New Roman" w:hAnsi="Times New Roman" w:cs="Times New Roman"/>
                <w:bCs/>
                <w:sz w:val="24"/>
                <w:szCs w:val="24"/>
                <w:lang w:val="kk-KZ" w:eastAsia="ru-RU"/>
              </w:rPr>
              <w:t>«Менің досым»</w:t>
            </w:r>
          </w:p>
          <w:p w14:paraId="6D2B5E1D" w14:textId="77777777" w:rsidR="00AE2DAE" w:rsidRPr="007A53FA" w:rsidRDefault="00AE2DAE" w:rsidP="00A41EF1">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
                <w:bCs/>
                <w:sz w:val="24"/>
                <w:szCs w:val="24"/>
                <w:lang w:val="kk-KZ" w:eastAsia="ru-RU"/>
              </w:rPr>
              <w:t xml:space="preserve">Д/о: </w:t>
            </w:r>
            <w:r w:rsidRPr="007A53FA">
              <w:rPr>
                <w:rFonts w:ascii="Times New Roman" w:eastAsia="Times New Roman" w:hAnsi="Times New Roman" w:cs="Times New Roman"/>
                <w:bCs/>
                <w:sz w:val="24"/>
                <w:szCs w:val="24"/>
                <w:lang w:val="kk-KZ" w:eastAsia="ru-RU"/>
              </w:rPr>
              <w:t>«Көршінің атын ата»</w:t>
            </w:r>
          </w:p>
          <w:p w14:paraId="4E55EE4E" w14:textId="3EDC7109" w:rsidR="00AE2DAE" w:rsidRPr="00092E92" w:rsidRDefault="00AE2DAE" w:rsidP="00092E92">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
                <w:bCs/>
                <w:sz w:val="24"/>
                <w:szCs w:val="24"/>
                <w:lang w:val="kk-KZ" w:eastAsia="ru-RU"/>
              </w:rPr>
              <w:lastRenderedPageBreak/>
              <w:t xml:space="preserve">Мақсаты: </w:t>
            </w:r>
            <w:r w:rsidRPr="007A53FA">
              <w:rPr>
                <w:rFonts w:ascii="Times New Roman" w:eastAsia="Times New Roman" w:hAnsi="Times New Roman" w:cs="Times New Roman"/>
                <w:bCs/>
                <w:sz w:val="24"/>
                <w:szCs w:val="24"/>
                <w:lang w:val="kk-KZ" w:eastAsia="ru-RU"/>
              </w:rPr>
              <w:t>Балаларға сұрақ қою арқылы өз аттарын айтуға дағдылындыру.</w:t>
            </w:r>
          </w:p>
          <w:p w14:paraId="1CAA4462" w14:textId="29E93BC4" w:rsidR="00AE2DAE" w:rsidRPr="007A53FA" w:rsidRDefault="00AE2DAE" w:rsidP="00A41EF1">
            <w:pPr>
              <w:rPr>
                <w:rFonts w:ascii="Times New Roman" w:eastAsia="Times New Roman" w:hAnsi="Times New Roman" w:cs="Times New Roman"/>
                <w:b/>
                <w:bCs/>
                <w:sz w:val="24"/>
                <w:szCs w:val="24"/>
                <w:lang w:val="kk-KZ" w:eastAsia="ru-RU"/>
              </w:rPr>
            </w:pPr>
            <w:r w:rsidRPr="007A53FA">
              <w:rPr>
                <w:rFonts w:ascii="Times New Roman" w:eastAsia="Times New Roman" w:hAnsi="Times New Roman" w:cs="Times New Roman"/>
                <w:b/>
                <w:bCs/>
                <w:sz w:val="24"/>
                <w:szCs w:val="24"/>
                <w:lang w:val="kk-KZ" w:eastAsia="ru-RU"/>
              </w:rPr>
              <w:t>Сенсорика</w:t>
            </w:r>
          </w:p>
          <w:p w14:paraId="4B0E235D" w14:textId="77777777" w:rsidR="00AE2DAE" w:rsidRPr="007A53FA" w:rsidRDefault="00AE2DAE" w:rsidP="00A41EF1">
            <w:pPr>
              <w:rPr>
                <w:rFonts w:ascii="Times New Roman" w:eastAsia="Times New Roman" w:hAnsi="Times New Roman" w:cs="Times New Roman"/>
                <w:sz w:val="24"/>
                <w:szCs w:val="24"/>
                <w:lang w:val="kk-KZ" w:eastAsia="ru-RU"/>
              </w:rPr>
            </w:pPr>
            <w:r w:rsidRPr="007A53FA">
              <w:rPr>
                <w:rFonts w:ascii="Times New Roman" w:eastAsia="Times New Roman" w:hAnsi="Times New Roman" w:cs="Times New Roman"/>
                <w:b/>
                <w:bCs/>
                <w:sz w:val="24"/>
                <w:szCs w:val="24"/>
                <w:lang w:val="kk-KZ" w:eastAsia="ru-RU"/>
              </w:rPr>
              <w:t xml:space="preserve">Жиын: </w:t>
            </w:r>
            <w:r w:rsidRPr="007A53FA">
              <w:rPr>
                <w:rFonts w:ascii="Times New Roman" w:eastAsia="Times New Roman" w:hAnsi="Times New Roman" w:cs="Times New Roman"/>
                <w:sz w:val="24"/>
                <w:szCs w:val="24"/>
                <w:lang w:val="kk-KZ" w:eastAsia="ru-RU"/>
              </w:rPr>
              <w:t>Әртүрлі түстен, өлшемнен тұратын заттардың жиыны туралы түсініктерді қалыптастыру.</w:t>
            </w:r>
          </w:p>
          <w:p w14:paraId="786F96BA" w14:textId="77777777" w:rsidR="00AE2DAE" w:rsidRPr="007A53FA" w:rsidRDefault="00AE2DAE" w:rsidP="00A41EF1">
            <w:pPr>
              <w:rPr>
                <w:rFonts w:ascii="Times New Roman" w:eastAsia="Times New Roman" w:hAnsi="Times New Roman" w:cs="Times New Roman"/>
                <w:sz w:val="24"/>
                <w:szCs w:val="24"/>
                <w:lang w:val="kk-KZ" w:eastAsia="ru-RU"/>
              </w:rPr>
            </w:pPr>
          </w:p>
          <w:p w14:paraId="6BF645A5" w14:textId="77777777" w:rsidR="00AE2DAE" w:rsidRPr="007A53FA" w:rsidRDefault="00AE2DAE" w:rsidP="00A41EF1">
            <w:pPr>
              <w:rPr>
                <w:rFonts w:ascii="Times New Roman" w:eastAsia="Times New Roman" w:hAnsi="Times New Roman" w:cs="Times New Roman"/>
                <w:b/>
                <w:bCs/>
                <w:sz w:val="24"/>
                <w:szCs w:val="24"/>
                <w:lang w:val="kk-KZ" w:eastAsia="ru-RU"/>
              </w:rPr>
            </w:pPr>
            <w:r w:rsidRPr="007A53FA">
              <w:rPr>
                <w:rFonts w:ascii="Times New Roman" w:eastAsia="Times New Roman" w:hAnsi="Times New Roman" w:cs="Times New Roman"/>
                <w:b/>
                <w:bCs/>
                <w:sz w:val="24"/>
                <w:szCs w:val="24"/>
                <w:lang w:val="kk-KZ" w:eastAsia="ru-RU"/>
              </w:rPr>
              <w:t>Мүсіндеу</w:t>
            </w:r>
          </w:p>
          <w:p w14:paraId="61DAB051" w14:textId="77777777" w:rsidR="00AE2DAE" w:rsidRPr="007A53FA" w:rsidRDefault="00AE2DAE" w:rsidP="00A41EF1">
            <w:pPr>
              <w:rPr>
                <w:rFonts w:ascii="Times New Roman" w:eastAsia="Times New Roman" w:hAnsi="Times New Roman" w:cs="Times New Roman"/>
                <w:b/>
                <w:bCs/>
                <w:sz w:val="24"/>
                <w:szCs w:val="24"/>
                <w:lang w:val="kk-KZ" w:eastAsia="ru-RU"/>
              </w:rPr>
            </w:pPr>
            <w:r w:rsidRPr="007A53FA">
              <w:rPr>
                <w:rFonts w:ascii="Times New Roman" w:eastAsia="Times New Roman" w:hAnsi="Times New Roman" w:cs="Times New Roman"/>
                <w:b/>
                <w:bCs/>
                <w:sz w:val="24"/>
                <w:szCs w:val="24"/>
                <w:lang w:val="kk-KZ" w:eastAsia="ru-RU"/>
              </w:rPr>
              <w:t xml:space="preserve">Сюжеттік мүсіндеу: </w:t>
            </w:r>
          </w:p>
          <w:p w14:paraId="1DAB0A7D" w14:textId="77777777" w:rsidR="00AE2DAE" w:rsidRPr="007A53FA" w:rsidRDefault="00AE2DAE" w:rsidP="00A41EF1">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
                <w:bCs/>
                <w:sz w:val="24"/>
                <w:szCs w:val="24"/>
                <w:lang w:val="kk-KZ" w:eastAsia="ru-RU"/>
              </w:rPr>
              <w:t>Тақырыбы:</w:t>
            </w:r>
            <w:r w:rsidRPr="007A53FA">
              <w:rPr>
                <w:rFonts w:ascii="Times New Roman" w:eastAsia="Times New Roman" w:hAnsi="Times New Roman" w:cs="Times New Roman"/>
                <w:bCs/>
                <w:sz w:val="24"/>
                <w:szCs w:val="24"/>
                <w:lang w:val="kk-KZ" w:eastAsia="ru-RU"/>
              </w:rPr>
              <w:t xml:space="preserve"> «Алма»дөңгелек</w:t>
            </w:r>
          </w:p>
          <w:p w14:paraId="45BE28F0" w14:textId="77777777" w:rsidR="00AE2DAE" w:rsidRPr="007A53FA" w:rsidRDefault="00AE2DAE" w:rsidP="00A41EF1">
            <w:pPr>
              <w:rPr>
                <w:rFonts w:ascii="Times New Roman" w:eastAsia="Times New Roman" w:hAnsi="Times New Roman" w:cs="Times New Roman"/>
                <w:sz w:val="24"/>
                <w:szCs w:val="24"/>
                <w:lang w:val="kk-KZ" w:eastAsia="ru-RU"/>
              </w:rPr>
            </w:pPr>
            <w:r w:rsidRPr="007A53FA">
              <w:rPr>
                <w:rFonts w:ascii="Times New Roman" w:eastAsia="Times New Roman" w:hAnsi="Times New Roman" w:cs="Times New Roman"/>
                <w:sz w:val="24"/>
                <w:szCs w:val="24"/>
                <w:lang w:val="kk-KZ" w:eastAsia="ru-RU"/>
              </w:rPr>
              <w:t>Балалардың көлемдіпішіндер мен қарапайым композицияларды мүсіндеуге қызығушылығын тәрбиелеу.</w:t>
            </w:r>
          </w:p>
          <w:p w14:paraId="2B355CA0" w14:textId="77777777" w:rsidR="00AE2DAE" w:rsidRPr="007A53FA" w:rsidRDefault="00AE2DAE" w:rsidP="00A41EF1">
            <w:pPr>
              <w:rPr>
                <w:rFonts w:ascii="Times New Roman" w:hAnsi="Times New Roman" w:cs="Times New Roman"/>
                <w:sz w:val="24"/>
                <w:szCs w:val="24"/>
                <w:lang w:val="kk-KZ"/>
              </w:rPr>
            </w:pPr>
          </w:p>
          <w:p w14:paraId="392F2D02" w14:textId="77777777" w:rsidR="00AE2DAE" w:rsidRPr="007A53FA" w:rsidRDefault="00AE2DAE" w:rsidP="004274CA">
            <w:pPr>
              <w:spacing w:line="276" w:lineRule="auto"/>
              <w:rPr>
                <w:rFonts w:ascii="Times New Roman" w:hAnsi="Times New Roman" w:cs="Times New Roman"/>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5BECCA2F" w14:textId="77777777" w:rsidR="00AB547E" w:rsidRPr="007A53FA" w:rsidRDefault="00AB547E" w:rsidP="00AB547E">
            <w:pPr>
              <w:jc w:val="both"/>
              <w:rPr>
                <w:rFonts w:ascii="Times New Roman" w:eastAsia="Times New Roman" w:hAnsi="Times New Roman" w:cs="Times New Roman"/>
                <w:b/>
                <w:color w:val="000000"/>
                <w:sz w:val="24"/>
                <w:szCs w:val="24"/>
                <w:lang w:val="kk-KZ" w:eastAsia="ru-RU"/>
              </w:rPr>
            </w:pPr>
            <w:r w:rsidRPr="007A53FA">
              <w:rPr>
                <w:rFonts w:ascii="Times New Roman" w:eastAsia="Times New Roman" w:hAnsi="Times New Roman" w:cs="Times New Roman"/>
                <w:b/>
                <w:color w:val="000000"/>
                <w:sz w:val="24"/>
                <w:szCs w:val="24"/>
                <w:lang w:val="kk-KZ" w:eastAsia="ru-RU"/>
              </w:rPr>
              <w:lastRenderedPageBreak/>
              <w:t>Дене шынықтыру</w:t>
            </w:r>
          </w:p>
          <w:p w14:paraId="261543B1" w14:textId="77777777" w:rsidR="00AB547E" w:rsidRPr="007A53FA" w:rsidRDefault="00AB547E" w:rsidP="00AB547E">
            <w:pPr>
              <w:jc w:val="both"/>
              <w:rPr>
                <w:rFonts w:ascii="Times New Roman" w:eastAsia="Times New Roman" w:hAnsi="Times New Roman" w:cs="Times New Roman"/>
                <w:b/>
                <w:color w:val="000000"/>
                <w:sz w:val="24"/>
                <w:szCs w:val="24"/>
                <w:lang w:val="kk-KZ" w:eastAsia="ru-RU"/>
              </w:rPr>
            </w:pPr>
            <w:r w:rsidRPr="007A53FA">
              <w:rPr>
                <w:rFonts w:ascii="Times New Roman" w:eastAsia="Times New Roman" w:hAnsi="Times New Roman" w:cs="Times New Roman"/>
                <w:b/>
                <w:color w:val="000000"/>
                <w:sz w:val="24"/>
                <w:szCs w:val="24"/>
                <w:lang w:val="kk-KZ" w:eastAsia="ru-RU"/>
              </w:rPr>
              <w:t xml:space="preserve">10.00-10.10. </w:t>
            </w:r>
          </w:p>
          <w:p w14:paraId="4461B319" w14:textId="18D2B63E" w:rsidR="00AB547E" w:rsidRDefault="00AB547E" w:rsidP="00AB547E">
            <w:pPr>
              <w:rPr>
                <w:rFonts w:ascii="Times New Roman" w:eastAsia="Times New Roman" w:hAnsi="Times New Roman" w:cs="Times New Roman"/>
                <w:b/>
                <w:bCs/>
                <w:sz w:val="24"/>
                <w:szCs w:val="24"/>
                <w:lang w:val="kk-KZ" w:eastAsia="ru-RU"/>
              </w:rPr>
            </w:pPr>
            <w:r w:rsidRPr="007A53FA">
              <w:rPr>
                <w:rFonts w:ascii="Times New Roman" w:eastAsia="Arial" w:hAnsi="Times New Roman" w:cs="Times New Roman"/>
                <w:b/>
                <w:sz w:val="24"/>
                <w:szCs w:val="24"/>
                <w:lang w:val="kk-KZ"/>
              </w:rPr>
              <w:t>Жалпы дамытушы жаттығулар.</w:t>
            </w:r>
            <w:r w:rsidRPr="007A53FA">
              <w:rPr>
                <w:rFonts w:ascii="Times New Roman" w:eastAsia="Arial" w:hAnsi="Times New Roman" w:cs="Times New Roman"/>
                <w:sz w:val="24"/>
                <w:szCs w:val="24"/>
                <w:lang w:val="kk-KZ"/>
              </w:rPr>
              <w:t xml:space="preserve">Аяққа </w:t>
            </w:r>
            <w:r w:rsidRPr="007A53FA">
              <w:rPr>
                <w:rFonts w:ascii="Times New Roman" w:eastAsia="Arial" w:hAnsi="Times New Roman" w:cs="Times New Roman"/>
                <w:sz w:val="24"/>
                <w:szCs w:val="24"/>
                <w:lang w:val="kk-KZ"/>
              </w:rPr>
              <w:lastRenderedPageBreak/>
              <w:t>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61DE791F" w14:textId="77777777" w:rsidR="00AE2DAE" w:rsidRPr="007A53FA" w:rsidRDefault="00AE2DAE" w:rsidP="00A41EF1">
            <w:pPr>
              <w:rPr>
                <w:rFonts w:ascii="Times New Roman" w:eastAsia="Times New Roman" w:hAnsi="Times New Roman" w:cs="Times New Roman"/>
                <w:b/>
                <w:bCs/>
                <w:sz w:val="24"/>
                <w:szCs w:val="24"/>
                <w:lang w:val="kk-KZ" w:eastAsia="ru-RU"/>
              </w:rPr>
            </w:pPr>
            <w:r w:rsidRPr="007A53FA">
              <w:rPr>
                <w:rFonts w:ascii="Times New Roman" w:eastAsia="Times New Roman" w:hAnsi="Times New Roman" w:cs="Times New Roman"/>
                <w:b/>
                <w:bCs/>
                <w:sz w:val="24"/>
                <w:szCs w:val="24"/>
                <w:lang w:val="kk-KZ" w:eastAsia="ru-RU"/>
              </w:rPr>
              <w:t>Жапсыру</w:t>
            </w:r>
          </w:p>
          <w:p w14:paraId="2ED97A79" w14:textId="77777777" w:rsidR="00AE2DAE" w:rsidRPr="007A53FA" w:rsidRDefault="00AE2DAE" w:rsidP="00A41EF1">
            <w:pPr>
              <w:rPr>
                <w:rFonts w:ascii="Times New Roman" w:eastAsia="Times New Roman" w:hAnsi="Times New Roman" w:cs="Times New Roman"/>
                <w:b/>
                <w:bCs/>
                <w:sz w:val="24"/>
                <w:szCs w:val="24"/>
                <w:lang w:val="kk-KZ" w:eastAsia="ru-RU"/>
              </w:rPr>
            </w:pPr>
            <w:r w:rsidRPr="007A53FA">
              <w:rPr>
                <w:rFonts w:ascii="Times New Roman" w:eastAsia="Times New Roman" w:hAnsi="Times New Roman" w:cs="Times New Roman"/>
                <w:b/>
                <w:bCs/>
                <w:sz w:val="24"/>
                <w:szCs w:val="24"/>
                <w:lang w:val="kk-KZ" w:eastAsia="ru-RU"/>
              </w:rPr>
              <w:t>Сәндік жапсыру:</w:t>
            </w:r>
          </w:p>
          <w:p w14:paraId="683C301F" w14:textId="77777777" w:rsidR="00AE2DAE" w:rsidRPr="007A53FA" w:rsidRDefault="00AE2DAE" w:rsidP="00A41EF1">
            <w:pPr>
              <w:rPr>
                <w:rFonts w:ascii="Times New Roman" w:eastAsia="Times New Roman" w:hAnsi="Times New Roman" w:cs="Times New Roman"/>
                <w:bCs/>
                <w:sz w:val="24"/>
                <w:szCs w:val="24"/>
                <w:lang w:val="kk-KZ" w:eastAsia="ru-RU"/>
              </w:rPr>
            </w:pPr>
            <w:r w:rsidRPr="007A53FA">
              <w:rPr>
                <w:rFonts w:ascii="Times New Roman" w:eastAsia="Times New Roman" w:hAnsi="Times New Roman" w:cs="Times New Roman"/>
                <w:b/>
                <w:bCs/>
                <w:sz w:val="24"/>
                <w:szCs w:val="24"/>
                <w:lang w:val="kk-KZ" w:eastAsia="ru-RU"/>
              </w:rPr>
              <w:t>Тақырыбы:</w:t>
            </w:r>
            <w:r w:rsidRPr="007A53FA">
              <w:rPr>
                <w:rFonts w:ascii="Times New Roman" w:eastAsia="Times New Roman" w:hAnsi="Times New Roman" w:cs="Times New Roman"/>
                <w:bCs/>
                <w:sz w:val="24"/>
                <w:szCs w:val="24"/>
                <w:lang w:val="kk-KZ" w:eastAsia="ru-RU"/>
              </w:rPr>
              <w:t xml:space="preserve"> «Күшік»</w:t>
            </w:r>
          </w:p>
          <w:p w14:paraId="680F0FFE" w14:textId="77777777" w:rsidR="00AE2DAE" w:rsidRPr="007A53FA" w:rsidRDefault="00AE2DAE" w:rsidP="00A41EF1">
            <w:pPr>
              <w:rPr>
                <w:rFonts w:ascii="Times New Roman" w:eastAsia="Times New Roman" w:hAnsi="Times New Roman" w:cs="Times New Roman"/>
                <w:b/>
                <w:bCs/>
                <w:sz w:val="24"/>
                <w:szCs w:val="24"/>
                <w:lang w:val="kk-KZ" w:eastAsia="ru-RU"/>
              </w:rPr>
            </w:pPr>
            <w:r w:rsidRPr="007A53FA">
              <w:rPr>
                <w:rFonts w:ascii="Times New Roman" w:eastAsia="Times New Roman" w:hAnsi="Times New Roman" w:cs="Times New Roman"/>
                <w:sz w:val="24"/>
                <w:szCs w:val="24"/>
                <w:lang w:val="kk-KZ" w:eastAsia="ru-RU"/>
              </w:rPr>
              <w:t xml:space="preserve">Геометриялық пішіндерден ою-өрнектерді </w:t>
            </w:r>
            <w:r w:rsidRPr="007A53FA">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7A53FA">
              <w:rPr>
                <w:rFonts w:ascii="Times New Roman" w:eastAsia="Times New Roman" w:hAnsi="Times New Roman" w:cs="Times New Roman"/>
                <w:b/>
                <w:bCs/>
                <w:sz w:val="24"/>
                <w:szCs w:val="24"/>
                <w:lang w:val="kk-KZ" w:eastAsia="ru-RU"/>
              </w:rPr>
              <w:t xml:space="preserve"> </w:t>
            </w:r>
          </w:p>
          <w:p w14:paraId="24E57158" w14:textId="77777777" w:rsidR="00AE2DAE" w:rsidRPr="007A53FA" w:rsidRDefault="00AE2DAE" w:rsidP="00A41EF1">
            <w:pPr>
              <w:rPr>
                <w:rFonts w:ascii="Times New Roman" w:eastAsia="Times New Roman" w:hAnsi="Times New Roman" w:cs="Times New Roman"/>
                <w:b/>
                <w:bCs/>
                <w:sz w:val="24"/>
                <w:szCs w:val="24"/>
                <w:lang w:val="kk-KZ" w:eastAsia="ru-RU"/>
              </w:rPr>
            </w:pPr>
          </w:p>
          <w:p w14:paraId="78A50597" w14:textId="77777777" w:rsidR="00AE2DAE" w:rsidRPr="007A53FA" w:rsidRDefault="00AE2DAE" w:rsidP="00092E92">
            <w:pPr>
              <w:spacing w:line="276" w:lineRule="auto"/>
              <w:rPr>
                <w:rFonts w:ascii="Times New Roman" w:hAnsi="Times New Roman" w:cs="Times New Roman"/>
                <w:sz w:val="24"/>
                <w:szCs w:val="24"/>
                <w:lang w:val="kk-KZ"/>
              </w:rPr>
            </w:pPr>
          </w:p>
        </w:tc>
        <w:tc>
          <w:tcPr>
            <w:tcW w:w="2589" w:type="dxa"/>
            <w:gridSpan w:val="2"/>
            <w:tcBorders>
              <w:top w:val="single" w:sz="4" w:space="0" w:color="auto"/>
              <w:left w:val="single" w:sz="4" w:space="0" w:color="auto"/>
              <w:bottom w:val="single" w:sz="4" w:space="0" w:color="auto"/>
              <w:right w:val="single" w:sz="4" w:space="0" w:color="auto"/>
            </w:tcBorders>
          </w:tcPr>
          <w:p w14:paraId="334267EB" w14:textId="77777777" w:rsidR="00AB547E" w:rsidRPr="007A53FA" w:rsidRDefault="00AB547E" w:rsidP="00AB547E">
            <w:pPr>
              <w:jc w:val="both"/>
              <w:rPr>
                <w:rFonts w:ascii="Times New Roman" w:eastAsia="Times New Roman" w:hAnsi="Times New Roman" w:cs="Times New Roman"/>
                <w:b/>
                <w:color w:val="000000"/>
                <w:sz w:val="24"/>
                <w:szCs w:val="24"/>
                <w:lang w:val="kk-KZ" w:eastAsia="ru-RU"/>
              </w:rPr>
            </w:pPr>
            <w:r w:rsidRPr="007A53FA">
              <w:rPr>
                <w:rFonts w:ascii="Times New Roman" w:eastAsia="Times New Roman" w:hAnsi="Times New Roman" w:cs="Times New Roman"/>
                <w:b/>
                <w:color w:val="000000"/>
                <w:sz w:val="24"/>
                <w:szCs w:val="24"/>
                <w:lang w:val="kk-KZ" w:eastAsia="ru-RU"/>
              </w:rPr>
              <w:lastRenderedPageBreak/>
              <w:t>Дене шынықтыру</w:t>
            </w:r>
          </w:p>
          <w:p w14:paraId="15996031" w14:textId="77777777" w:rsidR="00AB547E" w:rsidRPr="007A53FA" w:rsidRDefault="00AB547E" w:rsidP="00AB547E">
            <w:pPr>
              <w:jc w:val="both"/>
              <w:rPr>
                <w:rFonts w:ascii="Times New Roman" w:eastAsia="Times New Roman" w:hAnsi="Times New Roman" w:cs="Times New Roman"/>
                <w:b/>
                <w:color w:val="000000"/>
                <w:sz w:val="24"/>
                <w:szCs w:val="24"/>
                <w:lang w:val="kk-KZ" w:eastAsia="ru-RU"/>
              </w:rPr>
            </w:pPr>
            <w:r w:rsidRPr="007A53FA">
              <w:rPr>
                <w:rFonts w:ascii="Times New Roman" w:eastAsia="Times New Roman" w:hAnsi="Times New Roman" w:cs="Times New Roman"/>
                <w:b/>
                <w:color w:val="000000"/>
                <w:sz w:val="24"/>
                <w:szCs w:val="24"/>
                <w:lang w:val="kk-KZ" w:eastAsia="ru-RU"/>
              </w:rPr>
              <w:t xml:space="preserve">10.00-10.10. </w:t>
            </w:r>
          </w:p>
          <w:p w14:paraId="509ACE88" w14:textId="380BE5A8" w:rsidR="00AB547E" w:rsidRDefault="00AB547E" w:rsidP="00AB547E">
            <w:pPr>
              <w:rPr>
                <w:rFonts w:ascii="Times New Roman" w:eastAsia="Times New Roman" w:hAnsi="Times New Roman" w:cs="Times New Roman"/>
                <w:b/>
                <w:bCs/>
                <w:sz w:val="24"/>
                <w:szCs w:val="24"/>
                <w:lang w:val="kk-KZ" w:eastAsia="ru-RU"/>
              </w:rPr>
            </w:pPr>
            <w:r w:rsidRPr="007A53FA">
              <w:rPr>
                <w:rFonts w:ascii="Times New Roman" w:eastAsia="Arial" w:hAnsi="Times New Roman" w:cs="Times New Roman"/>
                <w:b/>
                <w:sz w:val="24"/>
                <w:szCs w:val="24"/>
                <w:lang w:val="kk-KZ"/>
              </w:rPr>
              <w:t>Жалпы дамытушы жаттығулар.</w:t>
            </w:r>
            <w:r w:rsidRPr="007A53FA">
              <w:rPr>
                <w:rFonts w:ascii="Times New Roman" w:eastAsia="Arial" w:hAnsi="Times New Roman" w:cs="Times New Roman"/>
                <w:sz w:val="24"/>
                <w:szCs w:val="24"/>
                <w:lang w:val="kk-KZ"/>
              </w:rPr>
              <w:t xml:space="preserve">Аяққа </w:t>
            </w:r>
            <w:r w:rsidRPr="007A53FA">
              <w:rPr>
                <w:rFonts w:ascii="Times New Roman" w:eastAsia="Arial" w:hAnsi="Times New Roman" w:cs="Times New Roman"/>
                <w:sz w:val="24"/>
                <w:szCs w:val="24"/>
                <w:lang w:val="kk-KZ"/>
              </w:rPr>
              <w:lastRenderedPageBreak/>
              <w:t>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6DD459C7" w14:textId="330136A9" w:rsidR="00AE2DAE" w:rsidRPr="007A53FA" w:rsidRDefault="00AE2DAE" w:rsidP="00A41EF1">
            <w:pPr>
              <w:rPr>
                <w:rFonts w:ascii="Times New Roman" w:eastAsia="Times New Roman" w:hAnsi="Times New Roman" w:cs="Times New Roman"/>
                <w:b/>
                <w:bCs/>
                <w:sz w:val="24"/>
                <w:szCs w:val="24"/>
                <w:lang w:val="kk-KZ" w:eastAsia="ru-RU"/>
              </w:rPr>
            </w:pPr>
            <w:r w:rsidRPr="007A53FA">
              <w:rPr>
                <w:rFonts w:ascii="Times New Roman" w:eastAsia="Times New Roman" w:hAnsi="Times New Roman" w:cs="Times New Roman"/>
                <w:b/>
                <w:bCs/>
                <w:sz w:val="24"/>
                <w:szCs w:val="24"/>
                <w:lang w:val="kk-KZ" w:eastAsia="ru-RU"/>
              </w:rPr>
              <w:t>Сурет салу</w:t>
            </w:r>
          </w:p>
          <w:p w14:paraId="0685251A" w14:textId="77777777" w:rsidR="00AE2DAE" w:rsidRPr="007A53FA" w:rsidRDefault="00AE2DAE" w:rsidP="00A41EF1">
            <w:pPr>
              <w:ind w:left="136"/>
              <w:rPr>
                <w:rFonts w:ascii="Times New Roman" w:eastAsia="Times New Roman" w:hAnsi="Times New Roman" w:cs="Times New Roman"/>
                <w:b/>
                <w:bCs/>
                <w:sz w:val="24"/>
                <w:szCs w:val="24"/>
                <w:lang w:val="kk-KZ"/>
              </w:rPr>
            </w:pPr>
            <w:r w:rsidRPr="007A53FA">
              <w:rPr>
                <w:rFonts w:ascii="Times New Roman" w:eastAsia="Times New Roman" w:hAnsi="Times New Roman" w:cs="Times New Roman"/>
                <w:b/>
                <w:bCs/>
                <w:sz w:val="24"/>
                <w:szCs w:val="24"/>
                <w:lang w:val="kk-KZ"/>
              </w:rPr>
              <w:t xml:space="preserve">Сәндік сурет салу: </w:t>
            </w:r>
            <w:r w:rsidRPr="007A53FA">
              <w:rPr>
                <w:rFonts w:ascii="Times New Roman" w:eastAsia="Times New Roman" w:hAnsi="Times New Roman" w:cs="Times New Roman"/>
                <w:sz w:val="24"/>
                <w:szCs w:val="24"/>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14:paraId="3CED0906" w14:textId="77777777" w:rsidR="00AE2DAE" w:rsidRPr="007A53FA" w:rsidRDefault="00AE2DAE" w:rsidP="00FE3D8A">
            <w:pPr>
              <w:jc w:val="both"/>
              <w:rPr>
                <w:rFonts w:ascii="Times New Roman" w:eastAsia="Arial" w:hAnsi="Times New Roman" w:cs="Times New Roman"/>
                <w:sz w:val="24"/>
                <w:szCs w:val="24"/>
                <w:lang w:val="kk-KZ"/>
              </w:rPr>
            </w:pPr>
          </w:p>
          <w:p w14:paraId="6C7FF5F5" w14:textId="77777777" w:rsidR="00AE2DAE" w:rsidRPr="007A53FA" w:rsidRDefault="00AE2DAE" w:rsidP="00A41EF1">
            <w:pPr>
              <w:rPr>
                <w:rFonts w:ascii="Times New Roman" w:eastAsia="Times New Roman" w:hAnsi="Times New Roman" w:cs="Times New Roman"/>
                <w:b/>
                <w:bCs/>
                <w:sz w:val="24"/>
                <w:szCs w:val="24"/>
                <w:lang w:val="kk-KZ" w:eastAsia="ru-RU"/>
              </w:rPr>
            </w:pPr>
            <w:r w:rsidRPr="007A53FA">
              <w:rPr>
                <w:rFonts w:ascii="Times New Roman" w:eastAsia="Times New Roman" w:hAnsi="Times New Roman" w:cs="Times New Roman"/>
                <w:b/>
                <w:bCs/>
                <w:sz w:val="24"/>
                <w:szCs w:val="24"/>
                <w:lang w:val="kk-KZ" w:eastAsia="ru-RU"/>
              </w:rPr>
              <w:t>Мүсіндеу</w:t>
            </w:r>
          </w:p>
          <w:p w14:paraId="040B9C7D" w14:textId="77777777" w:rsidR="00AE2DAE" w:rsidRPr="007A53FA" w:rsidRDefault="00AE2DAE" w:rsidP="00A41EF1">
            <w:pPr>
              <w:jc w:val="both"/>
              <w:rPr>
                <w:rFonts w:ascii="Times New Roman" w:eastAsia="Times New Roman" w:hAnsi="Times New Roman" w:cs="Times New Roman"/>
                <w:sz w:val="24"/>
                <w:szCs w:val="24"/>
                <w:lang w:val="kk-KZ"/>
              </w:rPr>
            </w:pPr>
            <w:r w:rsidRPr="007A53FA">
              <w:rPr>
                <w:rFonts w:ascii="Times New Roman" w:eastAsia="Times New Roman" w:hAnsi="Times New Roman" w:cs="Times New Roman"/>
                <w:b/>
                <w:bCs/>
                <w:sz w:val="24"/>
                <w:szCs w:val="24"/>
                <w:lang w:val="kk-KZ"/>
              </w:rPr>
              <w:t xml:space="preserve">Сәндік мүсіндеу: </w:t>
            </w:r>
            <w:r w:rsidRPr="007A53FA">
              <w:rPr>
                <w:rFonts w:ascii="Times New Roman" w:eastAsia="Times New Roman" w:hAnsi="Times New Roman" w:cs="Times New Roman"/>
                <w:sz w:val="24"/>
                <w:szCs w:val="24"/>
                <w:lang w:val="kk-KZ"/>
              </w:rPr>
              <w:t xml:space="preserve">Көкеністердің(қызанақ қияр түсін пішінін </w:t>
            </w:r>
            <w:r w:rsidRPr="007A53FA">
              <w:rPr>
                <w:rFonts w:ascii="Times New Roman" w:eastAsia="Times New Roman" w:hAnsi="Times New Roman" w:cs="Times New Roman"/>
                <w:sz w:val="24"/>
                <w:szCs w:val="24"/>
                <w:lang w:val="kk-KZ"/>
              </w:rPr>
              <w:lastRenderedPageBreak/>
              <w:t>ажырата білуге үйрету.</w:t>
            </w:r>
          </w:p>
          <w:p w14:paraId="4C7F0ADA" w14:textId="77777777" w:rsidR="00AE2DAE" w:rsidRPr="007A53FA" w:rsidRDefault="00AE2DAE" w:rsidP="00FE3D8A">
            <w:pPr>
              <w:jc w:val="both"/>
              <w:rPr>
                <w:rFonts w:ascii="Times New Roman" w:eastAsia="Times New Roman" w:hAnsi="Times New Roman" w:cs="Times New Roman"/>
                <w:b/>
                <w:color w:val="000000"/>
                <w:sz w:val="24"/>
                <w:szCs w:val="24"/>
                <w:lang w:val="kk-KZ" w:eastAsia="ru-RU"/>
              </w:rPr>
            </w:pPr>
          </w:p>
          <w:p w14:paraId="40D023D0" w14:textId="77777777" w:rsidR="00AE2DAE" w:rsidRPr="007A53FA" w:rsidRDefault="00AE2DAE" w:rsidP="00FE3D8A">
            <w:pPr>
              <w:autoSpaceDE w:val="0"/>
              <w:autoSpaceDN w:val="0"/>
              <w:adjustRightInd w:val="0"/>
              <w:jc w:val="both"/>
              <w:rPr>
                <w:rFonts w:ascii="Times New Roman" w:eastAsia="Times New Roman" w:hAnsi="Times New Roman" w:cs="Times New Roman"/>
                <w:b/>
                <w:color w:val="000000"/>
                <w:sz w:val="24"/>
                <w:szCs w:val="24"/>
                <w:lang w:val="kk-KZ" w:eastAsia="ru-RU"/>
              </w:rPr>
            </w:pPr>
            <w:r w:rsidRPr="007A53FA">
              <w:rPr>
                <w:rFonts w:ascii="Times New Roman" w:eastAsia="Times New Roman" w:hAnsi="Times New Roman" w:cs="Times New Roman"/>
                <w:b/>
                <w:color w:val="000000"/>
                <w:sz w:val="24"/>
                <w:szCs w:val="24"/>
                <w:lang w:val="kk-KZ" w:eastAsia="ru-RU"/>
              </w:rPr>
              <w:t>Көркем  әдебиет</w:t>
            </w:r>
          </w:p>
          <w:p w14:paraId="0BFABB82" w14:textId="77777777" w:rsidR="00AE2DAE" w:rsidRPr="007A53FA" w:rsidRDefault="00AE2DAE" w:rsidP="00FE3D8A">
            <w:pPr>
              <w:autoSpaceDE w:val="0"/>
              <w:autoSpaceDN w:val="0"/>
              <w:adjustRightInd w:val="0"/>
              <w:jc w:val="both"/>
              <w:rPr>
                <w:rFonts w:ascii="Times New Roman" w:eastAsia="Times New Roman" w:hAnsi="Times New Roman" w:cs="Times New Roman"/>
                <w:b/>
                <w:color w:val="000000"/>
                <w:sz w:val="24"/>
                <w:szCs w:val="24"/>
                <w:lang w:val="kk-KZ" w:eastAsia="ru-RU"/>
              </w:rPr>
            </w:pPr>
            <w:r w:rsidRPr="007A53FA">
              <w:rPr>
                <w:rFonts w:ascii="Times New Roman" w:eastAsia="Times New Roman" w:hAnsi="Times New Roman" w:cs="Times New Roman"/>
                <w:b/>
                <w:color w:val="000000"/>
                <w:sz w:val="24"/>
                <w:szCs w:val="24"/>
                <w:lang w:val="kk-KZ" w:eastAsia="ru-RU"/>
              </w:rPr>
              <w:t>Т/бы: Ауыл  маңайы</w:t>
            </w:r>
          </w:p>
          <w:p w14:paraId="2CF80EA5" w14:textId="77777777" w:rsidR="00AE2DAE" w:rsidRPr="007A53FA" w:rsidRDefault="00AE2DAE" w:rsidP="00FE3D8A">
            <w:pPr>
              <w:spacing w:line="276" w:lineRule="auto"/>
              <w:rPr>
                <w:rFonts w:ascii="Times New Roman" w:eastAsia="Times New Roman" w:hAnsi="Times New Roman" w:cs="Times New Roman"/>
                <w:color w:val="000000"/>
                <w:sz w:val="24"/>
                <w:szCs w:val="24"/>
                <w:lang w:val="kk-KZ" w:eastAsia="ru-RU"/>
              </w:rPr>
            </w:pPr>
            <w:r w:rsidRPr="007A53FA">
              <w:rPr>
                <w:rFonts w:ascii="Times New Roman" w:eastAsia="Times New Roman" w:hAnsi="Times New Roman" w:cs="Times New Roman"/>
                <w:color w:val="000000"/>
                <w:sz w:val="24"/>
                <w:szCs w:val="24"/>
                <w:lang w:val="kk-KZ" w:eastAsia="ru-RU"/>
              </w:rPr>
              <w:t xml:space="preserve">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 </w:t>
            </w:r>
          </w:p>
          <w:p w14:paraId="6A949F2D" w14:textId="235036A4" w:rsidR="00AE2DAE" w:rsidRPr="007A53FA" w:rsidRDefault="00AE2DAE" w:rsidP="00517340">
            <w:pPr>
              <w:rPr>
                <w:rFonts w:ascii="Times New Roman" w:hAnsi="Times New Roman" w:cs="Times New Roman"/>
                <w:sz w:val="24"/>
                <w:szCs w:val="24"/>
                <w:lang w:val="kk-KZ"/>
              </w:rPr>
            </w:pPr>
            <w:r w:rsidRPr="007A53FA">
              <w:rPr>
                <w:rFonts w:ascii="Times New Roman" w:hAnsi="Times New Roman" w:cs="Times New Roman"/>
                <w:b/>
                <w:bCs/>
                <w:color w:val="000000"/>
                <w:sz w:val="24"/>
                <w:szCs w:val="24"/>
                <w:lang w:val="kk-KZ"/>
              </w:rPr>
              <w:t>Құрастыру</w:t>
            </w:r>
            <w:r w:rsidR="00092E92">
              <w:rPr>
                <w:rFonts w:ascii="Times New Roman" w:hAnsi="Times New Roman" w:cs="Times New Roman"/>
                <w:b/>
                <w:bCs/>
                <w:color w:val="000000"/>
                <w:sz w:val="24"/>
                <w:szCs w:val="24"/>
                <w:lang w:val="kk-KZ"/>
              </w:rPr>
              <w:t xml:space="preserve">,сурет салу </w:t>
            </w:r>
            <w:r w:rsidRPr="007A53FA">
              <w:rPr>
                <w:rFonts w:ascii="Times New Roman" w:hAnsi="Times New Roman" w:cs="Times New Roman"/>
                <w:b/>
                <w:bCs/>
                <w:color w:val="000000"/>
                <w:sz w:val="24"/>
                <w:szCs w:val="24"/>
                <w:lang w:val="kk-KZ"/>
              </w:rPr>
              <w:t>жапсыру</w:t>
            </w:r>
          </w:p>
          <w:p w14:paraId="62AB775C" w14:textId="77777777" w:rsidR="00AE2DAE" w:rsidRPr="007A53FA" w:rsidRDefault="00AE2DAE" w:rsidP="00517340">
            <w:pPr>
              <w:rPr>
                <w:rFonts w:ascii="Times New Roman" w:hAnsi="Times New Roman" w:cs="Times New Roman"/>
                <w:sz w:val="24"/>
                <w:szCs w:val="24"/>
                <w:lang w:val="kk-KZ"/>
              </w:rPr>
            </w:pPr>
            <w:r w:rsidRPr="007A53FA">
              <w:rPr>
                <w:rFonts w:ascii="Times New Roman" w:hAnsi="Times New Roman" w:cs="Times New Roman"/>
                <w:b/>
                <w:bCs/>
                <w:color w:val="000000"/>
                <w:sz w:val="24"/>
                <w:szCs w:val="24"/>
                <w:lang w:val="kk-KZ"/>
              </w:rPr>
              <w:t>Тақырыбы: «Жапырақтар» </w:t>
            </w:r>
          </w:p>
          <w:p w14:paraId="670EE17B" w14:textId="77777777" w:rsidR="00AE2DAE" w:rsidRPr="007A53FA" w:rsidRDefault="00AE2DAE" w:rsidP="00517340">
            <w:pPr>
              <w:spacing w:line="276" w:lineRule="auto"/>
              <w:rPr>
                <w:rFonts w:ascii="Times New Roman" w:eastAsia="Times New Roman" w:hAnsi="Times New Roman" w:cs="Times New Roman"/>
                <w:color w:val="000000"/>
                <w:sz w:val="24"/>
                <w:szCs w:val="24"/>
                <w:lang w:val="kk-KZ" w:eastAsia="ru-RU"/>
              </w:rPr>
            </w:pPr>
            <w:r w:rsidRPr="007A53FA">
              <w:rPr>
                <w:rFonts w:ascii="Times New Roman" w:hAnsi="Times New Roman" w:cs="Times New Roman"/>
                <w:color w:val="000000"/>
                <w:sz w:val="24"/>
                <w:szCs w:val="24"/>
                <w:lang w:val="kk-KZ"/>
              </w:rPr>
              <w:t>Мақсаты:балаларға жапырақтың қайда өсетіні туралы мағұлмат бере отырып түсіне сай құрастыруға үйрету</w:t>
            </w:r>
          </w:p>
          <w:p w14:paraId="40ED1C73" w14:textId="77777777" w:rsidR="00AE2DAE" w:rsidRPr="007A53FA" w:rsidRDefault="00AE2DAE" w:rsidP="00FE3D8A">
            <w:pPr>
              <w:spacing w:line="276" w:lineRule="auto"/>
              <w:rPr>
                <w:rFonts w:ascii="Times New Roman" w:eastAsia="Times New Roman" w:hAnsi="Times New Roman" w:cs="Times New Roman"/>
                <w:color w:val="000000"/>
                <w:sz w:val="24"/>
                <w:szCs w:val="24"/>
                <w:lang w:val="kk-KZ" w:eastAsia="ru-RU"/>
              </w:rPr>
            </w:pPr>
          </w:p>
          <w:p w14:paraId="63694FC7" w14:textId="77777777" w:rsidR="00AE2DAE" w:rsidRPr="007A53FA" w:rsidRDefault="00AE2DAE" w:rsidP="00FE3D8A">
            <w:pPr>
              <w:spacing w:line="276" w:lineRule="auto"/>
              <w:rPr>
                <w:rFonts w:ascii="Times New Roman" w:eastAsia="Times New Roman" w:hAnsi="Times New Roman" w:cs="Times New Roman"/>
                <w:color w:val="000000"/>
                <w:sz w:val="24"/>
                <w:szCs w:val="24"/>
                <w:lang w:val="kk-KZ" w:eastAsia="ru-RU"/>
              </w:rPr>
            </w:pPr>
          </w:p>
          <w:p w14:paraId="5A2663A0" w14:textId="77777777" w:rsidR="00AE2DAE" w:rsidRPr="007A53FA" w:rsidRDefault="00AE2DAE" w:rsidP="00FE3D8A">
            <w:pPr>
              <w:spacing w:line="276" w:lineRule="auto"/>
              <w:rPr>
                <w:rFonts w:ascii="Times New Roman" w:eastAsia="Times New Roman" w:hAnsi="Times New Roman" w:cs="Times New Roman"/>
                <w:color w:val="000000"/>
                <w:sz w:val="24"/>
                <w:szCs w:val="24"/>
                <w:lang w:val="kk-KZ" w:eastAsia="ru-RU"/>
              </w:rPr>
            </w:pPr>
          </w:p>
          <w:p w14:paraId="0DC8E544" w14:textId="77777777" w:rsidR="00AE2DAE" w:rsidRPr="007A53FA" w:rsidRDefault="00AE2DAE" w:rsidP="00FE3D8A">
            <w:pPr>
              <w:spacing w:line="276" w:lineRule="auto"/>
              <w:rPr>
                <w:rFonts w:ascii="Times New Roman" w:eastAsia="Times New Roman" w:hAnsi="Times New Roman" w:cs="Times New Roman"/>
                <w:color w:val="000000"/>
                <w:sz w:val="24"/>
                <w:szCs w:val="24"/>
                <w:lang w:val="kk-KZ" w:eastAsia="ru-RU"/>
              </w:rPr>
            </w:pPr>
          </w:p>
          <w:p w14:paraId="6F102A02" w14:textId="77777777" w:rsidR="00AE2DAE" w:rsidRPr="007A53FA" w:rsidRDefault="00AE2DAE" w:rsidP="00FE3D8A">
            <w:pPr>
              <w:spacing w:line="276" w:lineRule="auto"/>
              <w:rPr>
                <w:rFonts w:ascii="Times New Roman" w:eastAsia="Times New Roman" w:hAnsi="Times New Roman" w:cs="Times New Roman"/>
                <w:color w:val="000000"/>
                <w:sz w:val="24"/>
                <w:szCs w:val="24"/>
                <w:lang w:val="kk-KZ" w:eastAsia="ru-RU"/>
              </w:rPr>
            </w:pPr>
          </w:p>
          <w:p w14:paraId="5A28736E" w14:textId="77777777" w:rsidR="00AE2DAE" w:rsidRPr="007A53FA" w:rsidRDefault="00AE2DAE" w:rsidP="00FE3D8A">
            <w:pPr>
              <w:spacing w:line="276" w:lineRule="auto"/>
              <w:rPr>
                <w:rFonts w:ascii="Times New Roman" w:eastAsia="Calibri" w:hAnsi="Times New Roman" w:cs="Times New Roman"/>
                <w:b/>
                <w:color w:val="000000"/>
                <w:sz w:val="24"/>
                <w:szCs w:val="24"/>
                <w:lang w:val="kk-KZ" w:eastAsia="ru-RU"/>
              </w:rPr>
            </w:pPr>
          </w:p>
          <w:p w14:paraId="5CE12198" w14:textId="77777777" w:rsidR="00AE2DAE" w:rsidRPr="007A53FA" w:rsidRDefault="00AE2DAE" w:rsidP="00FE3D8A">
            <w:pPr>
              <w:pStyle w:val="a6"/>
              <w:rPr>
                <w:color w:val="000000"/>
                <w:lang w:val="kk-KZ"/>
              </w:rPr>
            </w:pPr>
          </w:p>
        </w:tc>
      </w:tr>
      <w:tr w:rsidR="00AE2DAE" w:rsidRPr="007A53FA" w14:paraId="670924AD" w14:textId="77777777" w:rsidTr="00AE2DAE">
        <w:tc>
          <w:tcPr>
            <w:tcW w:w="2664" w:type="dxa"/>
            <w:tcBorders>
              <w:top w:val="single" w:sz="4" w:space="0" w:color="auto"/>
              <w:left w:val="single" w:sz="4" w:space="0" w:color="auto"/>
              <w:bottom w:val="single" w:sz="4" w:space="0" w:color="auto"/>
              <w:right w:val="single" w:sz="4" w:space="0" w:color="auto"/>
            </w:tcBorders>
            <w:hideMark/>
          </w:tcPr>
          <w:p w14:paraId="0464FBD6"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lastRenderedPageBreak/>
              <w:t>2-ші таңғы ас</w:t>
            </w:r>
          </w:p>
        </w:tc>
        <w:tc>
          <w:tcPr>
            <w:tcW w:w="12756" w:type="dxa"/>
            <w:gridSpan w:val="16"/>
            <w:tcBorders>
              <w:top w:val="single" w:sz="4" w:space="0" w:color="auto"/>
              <w:left w:val="single" w:sz="4" w:space="0" w:color="auto"/>
              <w:bottom w:val="single" w:sz="4" w:space="0" w:color="auto"/>
              <w:right w:val="single" w:sz="4" w:space="0" w:color="auto"/>
            </w:tcBorders>
            <w:hideMark/>
          </w:tcPr>
          <w:p w14:paraId="311E0095" w14:textId="77777777" w:rsidR="00AE2DAE" w:rsidRPr="007A53FA" w:rsidRDefault="00AE2DAE" w:rsidP="00FE3D8A">
            <w:pPr>
              <w:adjustRightInd w:val="0"/>
              <w:rPr>
                <w:rFonts w:ascii="Times New Roman" w:hAnsi="Times New Roman" w:cs="Times New Roman"/>
                <w:sz w:val="24"/>
                <w:szCs w:val="24"/>
              </w:rPr>
            </w:pPr>
            <w:r w:rsidRPr="007A53FA">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AE2DAE" w:rsidRPr="00B22258" w14:paraId="35694C69" w14:textId="77777777" w:rsidTr="00AE2DAE">
        <w:tc>
          <w:tcPr>
            <w:tcW w:w="2664" w:type="dxa"/>
            <w:tcBorders>
              <w:top w:val="single" w:sz="4" w:space="0" w:color="auto"/>
              <w:left w:val="single" w:sz="4" w:space="0" w:color="auto"/>
              <w:bottom w:val="single" w:sz="4" w:space="0" w:color="auto"/>
              <w:right w:val="single" w:sz="4" w:space="0" w:color="auto"/>
            </w:tcBorders>
            <w:hideMark/>
          </w:tcPr>
          <w:p w14:paraId="64D0E4CD"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t>Серуенге</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дайындық</w:t>
            </w:r>
          </w:p>
        </w:tc>
        <w:tc>
          <w:tcPr>
            <w:tcW w:w="12756" w:type="dxa"/>
            <w:gridSpan w:val="16"/>
            <w:tcBorders>
              <w:top w:val="single" w:sz="4" w:space="0" w:color="auto"/>
              <w:left w:val="single" w:sz="4" w:space="0" w:color="auto"/>
              <w:bottom w:val="single" w:sz="4" w:space="0" w:color="auto"/>
              <w:right w:val="single" w:sz="4" w:space="0" w:color="auto"/>
            </w:tcBorders>
            <w:hideMark/>
          </w:tcPr>
          <w:p w14:paraId="3CE67227" w14:textId="77777777" w:rsidR="00AE2DAE" w:rsidRPr="007A53FA" w:rsidRDefault="00AE2DAE" w:rsidP="00FE3D8A">
            <w:pPr>
              <w:pStyle w:val="TableParagraph"/>
              <w:rPr>
                <w:sz w:val="24"/>
                <w:szCs w:val="24"/>
              </w:rPr>
            </w:pPr>
            <w:r w:rsidRPr="007A53FA">
              <w:rPr>
                <w:sz w:val="24"/>
                <w:szCs w:val="24"/>
              </w:rPr>
              <w:t>Балалардың дербес қимыл белсенділігі үшін жағдай жасау, ойын  құрал-жабдықтады дұрыс пайдалану туралы әңгімелесу.</w:t>
            </w:r>
          </w:p>
          <w:p w14:paraId="6FB6084C" w14:textId="77777777" w:rsidR="00AE2DAE" w:rsidRPr="007A53FA" w:rsidRDefault="00AE2DAE" w:rsidP="00FE3D8A">
            <w:pPr>
              <w:pStyle w:val="TableParagraph"/>
              <w:rPr>
                <w:sz w:val="24"/>
                <w:szCs w:val="24"/>
              </w:rPr>
            </w:pPr>
            <w:r w:rsidRPr="007A53F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7A53FA">
              <w:rPr>
                <w:b/>
                <w:sz w:val="24"/>
                <w:szCs w:val="24"/>
              </w:rPr>
              <w:t>қазақ тілі және</w:t>
            </w:r>
            <w:r w:rsidRPr="007A53FA">
              <w:rPr>
                <w:b/>
                <w:bCs/>
                <w:sz w:val="24"/>
                <w:szCs w:val="24"/>
              </w:rPr>
              <w:t>сөйлеуді дамыту, өзіне-өзі қызмет ету дағдылары, ірі және ұсақ моториканы дамыту)</w:t>
            </w:r>
            <w:r w:rsidRPr="007A53FA">
              <w:rPr>
                <w:sz w:val="24"/>
                <w:szCs w:val="24"/>
              </w:rPr>
              <w:t>.</w:t>
            </w:r>
          </w:p>
        </w:tc>
      </w:tr>
      <w:tr w:rsidR="00AE2DAE" w:rsidRPr="00092E92" w14:paraId="698F222C" w14:textId="77777777" w:rsidTr="00AE2DAE">
        <w:trPr>
          <w:trHeight w:val="498"/>
        </w:trPr>
        <w:tc>
          <w:tcPr>
            <w:tcW w:w="2664" w:type="dxa"/>
            <w:vMerge w:val="restart"/>
            <w:tcBorders>
              <w:top w:val="single" w:sz="4" w:space="0" w:color="auto"/>
              <w:left w:val="single" w:sz="4" w:space="0" w:color="auto"/>
              <w:right w:val="single" w:sz="4" w:space="0" w:color="auto"/>
            </w:tcBorders>
            <w:hideMark/>
          </w:tcPr>
          <w:p w14:paraId="23A53B47"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t>Серуен</w:t>
            </w:r>
          </w:p>
        </w:tc>
        <w:tc>
          <w:tcPr>
            <w:tcW w:w="12756" w:type="dxa"/>
            <w:gridSpan w:val="16"/>
            <w:tcBorders>
              <w:top w:val="single" w:sz="4" w:space="0" w:color="auto"/>
              <w:left w:val="single" w:sz="4" w:space="0" w:color="auto"/>
              <w:bottom w:val="single" w:sz="4" w:space="0" w:color="auto"/>
              <w:right w:val="single" w:sz="4" w:space="0" w:color="auto"/>
            </w:tcBorders>
            <w:hideMark/>
          </w:tcPr>
          <w:p w14:paraId="14DFD22F" w14:textId="03014054" w:rsidR="00AE2DAE" w:rsidRPr="007A53FA" w:rsidRDefault="00AE2DAE" w:rsidP="00FE3D8A">
            <w:pPr>
              <w:pStyle w:val="Style23"/>
              <w:spacing w:line="240" w:lineRule="auto"/>
              <w:jc w:val="left"/>
              <w:rPr>
                <w:rFonts w:ascii="Times New Roman" w:hAnsi="Times New Roman"/>
                <w:b/>
                <w:lang w:val="kk-KZ"/>
              </w:rPr>
            </w:pPr>
            <w:r w:rsidRPr="007A53FA">
              <w:rPr>
                <w:rFonts w:ascii="Times New Roman" w:hAnsi="Times New Roman"/>
                <w:b/>
                <w:lang w:val="kk-KZ"/>
              </w:rPr>
              <w:t xml:space="preserve"> Серуен кезінде ауа-райыға байланысты өз ойын қазақ тілінде айта алуға, бақылауға байланысты , байланыстыра сөлеуге үйрету.</w:t>
            </w:r>
          </w:p>
        </w:tc>
      </w:tr>
      <w:tr w:rsidR="00AE2DAE" w:rsidRPr="00B22258" w14:paraId="7DA06D3A" w14:textId="77777777" w:rsidTr="00AE2DAE">
        <w:trPr>
          <w:trHeight w:val="1270"/>
        </w:trPr>
        <w:tc>
          <w:tcPr>
            <w:tcW w:w="2664" w:type="dxa"/>
            <w:vMerge/>
            <w:tcBorders>
              <w:left w:val="single" w:sz="4" w:space="0" w:color="auto"/>
              <w:bottom w:val="single" w:sz="4" w:space="0" w:color="auto"/>
              <w:right w:val="single" w:sz="4" w:space="0" w:color="auto"/>
            </w:tcBorders>
            <w:hideMark/>
          </w:tcPr>
          <w:p w14:paraId="331EEEAB" w14:textId="77777777" w:rsidR="00AE2DAE" w:rsidRPr="00092E92" w:rsidRDefault="00AE2DAE" w:rsidP="00FE3D8A">
            <w:pPr>
              <w:jc w:val="center"/>
              <w:rPr>
                <w:rFonts w:ascii="Times New Roman"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14:paraId="44B6D330" w14:textId="77777777" w:rsidR="00AE2DAE" w:rsidRPr="007A53FA" w:rsidRDefault="00AE2DAE" w:rsidP="00A41EF1">
            <w:pPr>
              <w:rPr>
                <w:rFonts w:ascii="Times New Roman" w:eastAsia="Times New Roman" w:hAnsi="Times New Roman" w:cs="Times New Roman"/>
                <w:sz w:val="24"/>
                <w:szCs w:val="24"/>
                <w:lang w:val="kk-KZ"/>
              </w:rPr>
            </w:pPr>
            <w:r w:rsidRPr="007A53FA">
              <w:rPr>
                <w:rFonts w:ascii="Times New Roman" w:eastAsia="Times New Roman" w:hAnsi="Times New Roman" w:cs="Times New Roman"/>
                <w:b/>
                <w:sz w:val="24"/>
                <w:szCs w:val="24"/>
                <w:lang w:val="kk-KZ"/>
              </w:rPr>
              <w:t xml:space="preserve">Сөйлеуді дамыту, қоршаған ортамен таныстыру </w:t>
            </w:r>
            <w:r w:rsidRPr="007A53FA">
              <w:rPr>
                <w:rFonts w:ascii="Times New Roman" w:eastAsia="Times New Roman" w:hAnsi="Times New Roman" w:cs="Times New Roman"/>
                <w:sz w:val="24"/>
                <w:szCs w:val="24"/>
                <w:lang w:val="kk-KZ"/>
              </w:rPr>
              <w:t>–</w:t>
            </w:r>
            <w:r w:rsidRPr="007A53FA">
              <w:rPr>
                <w:rFonts w:ascii="Times New Roman" w:eastAsia="Times New Roman" w:hAnsi="Times New Roman" w:cs="Times New Roman"/>
                <w:b/>
                <w:sz w:val="24"/>
                <w:szCs w:val="24"/>
                <w:lang w:val="kk-KZ"/>
              </w:rPr>
              <w:t>танымдық, коммуникативтік  әрекет</w:t>
            </w:r>
          </w:p>
          <w:p w14:paraId="15592055" w14:textId="77777777" w:rsidR="00092E92" w:rsidRDefault="00092E92" w:rsidP="00A41EF1">
            <w:pPr>
              <w:spacing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w:t>
            </w:r>
          </w:p>
          <w:p w14:paraId="34D0B3B3" w14:textId="033B4F2D" w:rsidR="00AE2DAE" w:rsidRPr="007A53FA" w:rsidRDefault="00AE2DAE" w:rsidP="00A41EF1">
            <w:pPr>
              <w:spacing w:line="0" w:lineRule="atLeast"/>
              <w:rPr>
                <w:rFonts w:ascii="Times New Roman" w:eastAsia="Times New Roman" w:hAnsi="Times New Roman" w:cs="Times New Roman"/>
                <w:sz w:val="24"/>
                <w:szCs w:val="24"/>
                <w:lang w:val="kk-KZ"/>
              </w:rPr>
            </w:pPr>
            <w:r w:rsidRPr="007A53FA">
              <w:rPr>
                <w:rFonts w:ascii="Times New Roman" w:eastAsia="Times New Roman" w:hAnsi="Times New Roman" w:cs="Times New Roman"/>
                <w:b/>
                <w:sz w:val="24"/>
                <w:szCs w:val="24"/>
                <w:lang w:val="kk-KZ"/>
              </w:rPr>
              <w:t xml:space="preserve">№ 1 </w:t>
            </w:r>
            <w:r w:rsidRPr="007A53FA">
              <w:rPr>
                <w:rFonts w:ascii="Times New Roman" w:eastAsia="Times New Roman" w:hAnsi="Times New Roman" w:cs="Times New Roman"/>
                <w:sz w:val="24"/>
                <w:szCs w:val="24"/>
                <w:lang w:val="kk-KZ"/>
              </w:rPr>
              <w:t>Күздің жылы күндерін бақылау,</w:t>
            </w:r>
            <w:r w:rsidRPr="007A53FA">
              <w:rPr>
                <w:rFonts w:ascii="Times New Roman" w:eastAsia="Times New Roman" w:hAnsi="Times New Roman" w:cs="Times New Roman"/>
                <w:b/>
                <w:sz w:val="24"/>
                <w:szCs w:val="24"/>
                <w:lang w:val="kk-KZ" w:eastAsia="ru-RU"/>
              </w:rPr>
              <w:t>Көркем әдебиет</w:t>
            </w:r>
            <w:r w:rsidRPr="007A53FA">
              <w:rPr>
                <w:rFonts w:ascii="Times New Roman" w:eastAsia="Times New Roman" w:hAnsi="Times New Roman" w:cs="Times New Roman"/>
                <w:sz w:val="24"/>
                <w:szCs w:val="24"/>
                <w:lang w:val="kk-KZ" w:eastAsia="ru-RU"/>
              </w:rPr>
              <w:t xml:space="preserve"> – </w:t>
            </w:r>
            <w:r w:rsidRPr="007A53FA">
              <w:rPr>
                <w:rFonts w:ascii="Times New Roman" w:eastAsia="Times New Roman" w:hAnsi="Times New Roman" w:cs="Times New Roman"/>
                <w:b/>
                <w:sz w:val="24"/>
                <w:szCs w:val="24"/>
                <w:lang w:val="kk-KZ" w:eastAsia="ru-RU"/>
              </w:rPr>
              <w:t xml:space="preserve">коммуникативтік,ойын, қимыл белсенділігі </w:t>
            </w:r>
          </w:p>
          <w:p w14:paraId="458ABD02" w14:textId="77777777" w:rsidR="00AE2DAE" w:rsidRPr="007A53FA" w:rsidRDefault="00AE2DAE" w:rsidP="00A41EF1">
            <w:pPr>
              <w:rPr>
                <w:rFonts w:ascii="Times New Roman" w:eastAsia="Times New Roman" w:hAnsi="Times New Roman" w:cs="Times New Roman"/>
                <w:sz w:val="24"/>
                <w:szCs w:val="24"/>
                <w:lang w:val="kk-KZ" w:eastAsia="ru-RU"/>
              </w:rPr>
            </w:pPr>
            <w:r w:rsidRPr="007A53FA">
              <w:rPr>
                <w:rFonts w:ascii="Times New Roman" w:eastAsia="Times New Roman" w:hAnsi="Times New Roman" w:cs="Times New Roman"/>
                <w:sz w:val="24"/>
                <w:szCs w:val="24"/>
                <w:lang w:val="kk-KZ" w:eastAsia="ru-RU"/>
              </w:rPr>
              <w:t>Қимылды ойын «Қолшатыр»</w:t>
            </w:r>
          </w:p>
          <w:p w14:paraId="7681CD8A" w14:textId="77777777" w:rsidR="00AE2DAE" w:rsidRPr="007A53FA" w:rsidRDefault="00AE2DAE" w:rsidP="00A41EF1">
            <w:pPr>
              <w:rPr>
                <w:rFonts w:ascii="Times New Roman" w:eastAsia="Times New Roman" w:hAnsi="Times New Roman" w:cs="Times New Roman"/>
                <w:sz w:val="24"/>
                <w:szCs w:val="24"/>
                <w:lang w:val="kk-KZ" w:eastAsia="ru-RU"/>
              </w:rPr>
            </w:pPr>
            <w:r w:rsidRPr="007A53FA">
              <w:rPr>
                <w:rFonts w:ascii="Times New Roman" w:eastAsia="Times New Roman" w:hAnsi="Times New Roman" w:cs="Times New Roman"/>
                <w:b/>
                <w:sz w:val="24"/>
                <w:szCs w:val="24"/>
                <w:lang w:val="kk-KZ" w:eastAsia="ru-RU"/>
              </w:rPr>
              <w:t xml:space="preserve">Қоршаған ортамен </w:t>
            </w:r>
            <w:r w:rsidRPr="007A53FA">
              <w:rPr>
                <w:rFonts w:ascii="Times New Roman" w:eastAsia="Times New Roman" w:hAnsi="Times New Roman" w:cs="Times New Roman"/>
                <w:b/>
                <w:sz w:val="24"/>
                <w:szCs w:val="24"/>
                <w:lang w:val="kk-KZ" w:eastAsia="ru-RU"/>
              </w:rPr>
              <w:lastRenderedPageBreak/>
              <w:t xml:space="preserve">таныстыру </w:t>
            </w:r>
            <w:r w:rsidRPr="007A53FA">
              <w:rPr>
                <w:rFonts w:ascii="Times New Roman" w:eastAsia="Times New Roman" w:hAnsi="Times New Roman" w:cs="Times New Roman"/>
                <w:sz w:val="24"/>
                <w:szCs w:val="24"/>
                <w:lang w:val="kk-KZ" w:eastAsia="ru-RU"/>
              </w:rPr>
              <w:t xml:space="preserve">– </w:t>
            </w:r>
            <w:r w:rsidRPr="007A53FA">
              <w:rPr>
                <w:rFonts w:ascii="Times New Roman" w:eastAsia="Times New Roman" w:hAnsi="Times New Roman" w:cs="Times New Roman"/>
                <w:b/>
                <w:sz w:val="24"/>
                <w:szCs w:val="24"/>
                <w:lang w:val="kk-KZ" w:eastAsia="ru-RU"/>
              </w:rPr>
              <w:t>зерттеу, еңбек әрекеттері</w:t>
            </w:r>
          </w:p>
          <w:p w14:paraId="6CB722D6" w14:textId="77777777" w:rsidR="00AE2DAE" w:rsidRPr="007A53FA" w:rsidRDefault="00AE2DAE" w:rsidP="00A41EF1">
            <w:pPr>
              <w:spacing w:line="0" w:lineRule="atLeast"/>
              <w:rPr>
                <w:rFonts w:ascii="Times New Roman" w:eastAsia="Times New Roman" w:hAnsi="Times New Roman" w:cs="Times New Roman"/>
                <w:sz w:val="24"/>
                <w:szCs w:val="24"/>
                <w:lang w:val="kk-KZ"/>
              </w:rPr>
            </w:pPr>
            <w:r w:rsidRPr="007A53FA">
              <w:rPr>
                <w:rFonts w:ascii="Times New Roman" w:eastAsia="Times New Roman" w:hAnsi="Times New Roman" w:cs="Times New Roman"/>
                <w:b/>
                <w:sz w:val="24"/>
                <w:szCs w:val="24"/>
                <w:lang w:val="kk-KZ"/>
              </w:rPr>
              <w:t xml:space="preserve">ойын: </w:t>
            </w:r>
            <w:r w:rsidRPr="007A53FA">
              <w:rPr>
                <w:rFonts w:ascii="Times New Roman" w:eastAsia="Times New Roman" w:hAnsi="Times New Roman" w:cs="Times New Roman"/>
                <w:sz w:val="24"/>
                <w:szCs w:val="24"/>
                <w:lang w:val="kk-KZ"/>
              </w:rPr>
              <w:t>«Қасқыр мен қояндар»</w:t>
            </w:r>
          </w:p>
          <w:p w14:paraId="48C067C0" w14:textId="77777777" w:rsidR="00AE2DAE" w:rsidRPr="007A53FA" w:rsidRDefault="00AE2DAE" w:rsidP="00A41EF1">
            <w:pPr>
              <w:ind w:left="60"/>
              <w:rPr>
                <w:rFonts w:ascii="Times New Roman" w:hAnsi="Times New Roman" w:cs="Times New Roman"/>
                <w:color w:val="000000"/>
                <w:sz w:val="24"/>
                <w:szCs w:val="24"/>
                <w:lang w:val="kk-KZ"/>
              </w:rPr>
            </w:pPr>
            <w:r w:rsidRPr="007A53FA">
              <w:rPr>
                <w:rFonts w:ascii="Times New Roman" w:eastAsia="Times New Roman" w:hAnsi="Times New Roman" w:cs="Times New Roman"/>
                <w:b/>
                <w:sz w:val="24"/>
                <w:szCs w:val="24"/>
                <w:lang w:val="kk-KZ" w:eastAsia="ru-RU"/>
              </w:rPr>
              <w:t>Еркін ойындар</w:t>
            </w:r>
          </w:p>
        </w:tc>
        <w:tc>
          <w:tcPr>
            <w:tcW w:w="3081" w:type="dxa"/>
            <w:gridSpan w:val="3"/>
            <w:tcBorders>
              <w:top w:val="single" w:sz="4" w:space="0" w:color="auto"/>
              <w:left w:val="single" w:sz="4" w:space="0" w:color="auto"/>
              <w:bottom w:val="single" w:sz="4" w:space="0" w:color="auto"/>
              <w:right w:val="single" w:sz="4" w:space="0" w:color="auto"/>
            </w:tcBorders>
          </w:tcPr>
          <w:p w14:paraId="1858FBE8" w14:textId="77777777" w:rsidR="00AE2DAE" w:rsidRPr="007A53FA" w:rsidRDefault="00AE2DAE" w:rsidP="00A41EF1">
            <w:pPr>
              <w:spacing w:line="0" w:lineRule="atLeast"/>
              <w:ind w:left="60" w:right="63"/>
              <w:rPr>
                <w:rFonts w:ascii="Times New Roman" w:eastAsia="Times New Roman" w:hAnsi="Times New Roman" w:cs="Times New Roman"/>
                <w:sz w:val="24"/>
                <w:szCs w:val="24"/>
                <w:lang w:val="kk-KZ"/>
              </w:rPr>
            </w:pPr>
            <w:r w:rsidRPr="007A53FA">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14:paraId="28C4ADE0" w14:textId="77777777" w:rsidR="00AE2DAE" w:rsidRPr="007A53FA" w:rsidRDefault="00AE2DAE" w:rsidP="00A41EF1">
            <w:pPr>
              <w:spacing w:line="0" w:lineRule="atLeast"/>
              <w:ind w:left="60" w:right="63"/>
              <w:rPr>
                <w:rFonts w:ascii="Times New Roman" w:eastAsia="Times New Roman" w:hAnsi="Times New Roman" w:cs="Times New Roman"/>
                <w:sz w:val="24"/>
                <w:szCs w:val="24"/>
                <w:lang w:val="kk-KZ"/>
              </w:rPr>
            </w:pPr>
            <w:r w:rsidRPr="007A53FA">
              <w:rPr>
                <w:rFonts w:ascii="Times New Roman" w:eastAsia="Times New Roman" w:hAnsi="Times New Roman" w:cs="Times New Roman"/>
                <w:b/>
                <w:sz w:val="24"/>
                <w:szCs w:val="24"/>
                <w:lang w:val="kk-KZ"/>
              </w:rPr>
              <w:t xml:space="preserve">Қима қағаз№ 2  </w:t>
            </w:r>
            <w:r w:rsidRPr="007A53FA">
              <w:rPr>
                <w:rFonts w:ascii="Times New Roman" w:eastAsia="Times New Roman" w:hAnsi="Times New Roman" w:cs="Times New Roman"/>
                <w:sz w:val="24"/>
                <w:szCs w:val="24"/>
                <w:lang w:val="kk-KZ"/>
              </w:rPr>
              <w:t>Жапырақтардың жерге түсуін бақылау.</w:t>
            </w:r>
          </w:p>
          <w:p w14:paraId="1C4F45DD" w14:textId="77777777" w:rsidR="00AE2DAE" w:rsidRPr="007A53FA" w:rsidRDefault="00AE2DAE" w:rsidP="00A41EF1">
            <w:pPr>
              <w:rPr>
                <w:rFonts w:ascii="Times New Roman" w:eastAsia="Times New Roman" w:hAnsi="Times New Roman" w:cs="Times New Roman"/>
                <w:sz w:val="24"/>
                <w:szCs w:val="24"/>
                <w:lang w:val="kk-KZ" w:eastAsia="ru-RU"/>
              </w:rPr>
            </w:pPr>
            <w:r w:rsidRPr="007A53FA">
              <w:rPr>
                <w:rFonts w:ascii="Times New Roman" w:eastAsia="Times New Roman" w:hAnsi="Times New Roman" w:cs="Times New Roman"/>
                <w:sz w:val="24"/>
                <w:szCs w:val="24"/>
                <w:lang w:val="kk-KZ" w:eastAsia="ru-RU"/>
              </w:rPr>
              <w:t>.</w:t>
            </w:r>
            <w:r w:rsidRPr="007A53FA">
              <w:rPr>
                <w:rFonts w:ascii="Times New Roman" w:eastAsia="Times New Roman" w:hAnsi="Times New Roman" w:cs="Times New Roman"/>
                <w:b/>
                <w:sz w:val="24"/>
                <w:szCs w:val="24"/>
                <w:lang w:val="kk-KZ" w:eastAsia="ru-RU"/>
              </w:rPr>
              <w:t>Дене шынықтыру – ойын әрекеті, қимыл белсенділігі</w:t>
            </w:r>
          </w:p>
          <w:p w14:paraId="283800CF" w14:textId="77777777" w:rsidR="00AE2DAE" w:rsidRPr="007A53FA" w:rsidRDefault="00AE2DAE" w:rsidP="00A41EF1">
            <w:pPr>
              <w:rPr>
                <w:rFonts w:ascii="Times New Roman" w:eastAsia="Times New Roman" w:hAnsi="Times New Roman" w:cs="Times New Roman"/>
                <w:sz w:val="24"/>
                <w:szCs w:val="24"/>
                <w:lang w:val="kk-KZ" w:eastAsia="ru-RU"/>
              </w:rPr>
            </w:pPr>
            <w:r w:rsidRPr="007A53FA">
              <w:rPr>
                <w:rFonts w:ascii="Times New Roman" w:eastAsia="Times New Roman" w:hAnsi="Times New Roman" w:cs="Times New Roman"/>
                <w:b/>
                <w:sz w:val="24"/>
                <w:szCs w:val="24"/>
                <w:lang w:val="kk-KZ"/>
              </w:rPr>
              <w:t xml:space="preserve">Қимылды ойын: </w:t>
            </w:r>
            <w:r w:rsidRPr="007A53FA">
              <w:rPr>
                <w:rFonts w:ascii="Times New Roman" w:eastAsia="Times New Roman" w:hAnsi="Times New Roman" w:cs="Times New Roman"/>
                <w:sz w:val="24"/>
                <w:szCs w:val="24"/>
                <w:lang w:val="kk-KZ"/>
              </w:rPr>
              <w:t>Тышқан мен мысық</w:t>
            </w:r>
          </w:p>
          <w:p w14:paraId="0783D0A8" w14:textId="77777777" w:rsidR="00AE2DAE" w:rsidRPr="007A53FA" w:rsidRDefault="00AE2DAE" w:rsidP="00A41EF1">
            <w:pPr>
              <w:spacing w:line="0" w:lineRule="atLeast"/>
              <w:rPr>
                <w:rFonts w:ascii="Times New Roman" w:eastAsia="Times New Roman" w:hAnsi="Times New Roman" w:cs="Times New Roman"/>
                <w:b/>
                <w:sz w:val="24"/>
                <w:szCs w:val="24"/>
                <w:lang w:val="kk-KZ" w:eastAsia="ru-RU"/>
              </w:rPr>
            </w:pPr>
            <w:r w:rsidRPr="007A53FA">
              <w:rPr>
                <w:rFonts w:ascii="Times New Roman" w:eastAsia="Times New Roman" w:hAnsi="Times New Roman" w:cs="Times New Roman"/>
                <w:b/>
                <w:sz w:val="24"/>
                <w:szCs w:val="24"/>
                <w:lang w:val="kk-KZ" w:eastAsia="ru-RU"/>
              </w:rPr>
              <w:t>Қоршаған ортамен таныстыру –еңбек әрекеті</w:t>
            </w:r>
          </w:p>
          <w:p w14:paraId="66E86D22" w14:textId="77777777" w:rsidR="00AE2DAE" w:rsidRPr="007A53FA" w:rsidRDefault="00AE2DAE" w:rsidP="00A41EF1">
            <w:pPr>
              <w:spacing w:line="0" w:lineRule="atLeast"/>
              <w:rPr>
                <w:rFonts w:ascii="Times New Roman" w:eastAsia="Times New Roman" w:hAnsi="Times New Roman" w:cs="Times New Roman"/>
                <w:sz w:val="24"/>
                <w:szCs w:val="24"/>
                <w:lang w:val="kk-KZ"/>
              </w:rPr>
            </w:pPr>
            <w:r w:rsidRPr="007A53FA">
              <w:rPr>
                <w:rFonts w:ascii="Times New Roman" w:eastAsia="Times New Roman" w:hAnsi="Times New Roman" w:cs="Times New Roman"/>
                <w:b/>
                <w:i/>
                <w:sz w:val="24"/>
                <w:szCs w:val="24"/>
                <w:lang w:val="kk-KZ"/>
              </w:rPr>
              <w:t>Еңбек:</w:t>
            </w:r>
            <w:r w:rsidRPr="007A53FA">
              <w:rPr>
                <w:rFonts w:ascii="Times New Roman" w:eastAsia="Times New Roman" w:hAnsi="Times New Roman" w:cs="Times New Roman"/>
                <w:sz w:val="24"/>
                <w:szCs w:val="24"/>
                <w:lang w:val="kk-KZ"/>
              </w:rPr>
              <w:t xml:space="preserve"> ауланы тазалалауға үйретіп, үлкендерге көмек беру.</w:t>
            </w:r>
          </w:p>
          <w:p w14:paraId="7DAFA2B7" w14:textId="77777777" w:rsidR="00AE2DAE" w:rsidRPr="007A53FA" w:rsidRDefault="00AE2DAE" w:rsidP="00A41EF1">
            <w:pPr>
              <w:pStyle w:val="Style23"/>
              <w:spacing w:line="240" w:lineRule="auto"/>
              <w:jc w:val="left"/>
              <w:rPr>
                <w:rFonts w:ascii="Times New Roman" w:hAnsi="Times New Roman"/>
                <w:b/>
                <w:lang w:val="kk-KZ"/>
              </w:rPr>
            </w:pPr>
          </w:p>
        </w:tc>
        <w:tc>
          <w:tcPr>
            <w:tcW w:w="2558" w:type="dxa"/>
            <w:gridSpan w:val="4"/>
            <w:tcBorders>
              <w:top w:val="single" w:sz="4" w:space="0" w:color="auto"/>
              <w:left w:val="single" w:sz="4" w:space="0" w:color="auto"/>
              <w:bottom w:val="single" w:sz="4" w:space="0" w:color="auto"/>
              <w:right w:val="single" w:sz="4" w:space="0" w:color="auto"/>
            </w:tcBorders>
          </w:tcPr>
          <w:p w14:paraId="56023FDD" w14:textId="77777777" w:rsidR="00AE2DAE" w:rsidRPr="007A53FA" w:rsidRDefault="00AE2DAE" w:rsidP="00A41EF1">
            <w:pPr>
              <w:spacing w:line="0" w:lineRule="atLeast"/>
              <w:rPr>
                <w:rFonts w:ascii="Times New Roman" w:eastAsia="Times New Roman" w:hAnsi="Times New Roman" w:cs="Times New Roman"/>
                <w:b/>
                <w:sz w:val="24"/>
                <w:szCs w:val="24"/>
                <w:lang w:val="kk-KZ" w:eastAsia="ru-RU"/>
              </w:rPr>
            </w:pPr>
            <w:r w:rsidRPr="007A53FA">
              <w:rPr>
                <w:rFonts w:ascii="Times New Roman" w:eastAsia="Times New Roman" w:hAnsi="Times New Roman" w:cs="Times New Roman"/>
                <w:b/>
                <w:sz w:val="24"/>
                <w:szCs w:val="24"/>
                <w:lang w:val="kk-KZ" w:eastAsia="ru-RU"/>
              </w:rPr>
              <w:t xml:space="preserve">Сөйлеуді дамыту, қоршаған ортамен таныстыру </w:t>
            </w:r>
            <w:r w:rsidRPr="007A53FA">
              <w:rPr>
                <w:rFonts w:ascii="Times New Roman" w:eastAsia="Times New Roman" w:hAnsi="Times New Roman" w:cs="Times New Roman"/>
                <w:sz w:val="24"/>
                <w:szCs w:val="24"/>
                <w:lang w:val="kk-KZ" w:eastAsia="ru-RU"/>
              </w:rPr>
              <w:t>–</w:t>
            </w:r>
            <w:r w:rsidRPr="007A53FA">
              <w:rPr>
                <w:rFonts w:ascii="Times New Roman" w:eastAsia="Times New Roman" w:hAnsi="Times New Roman" w:cs="Times New Roman"/>
                <w:b/>
                <w:sz w:val="24"/>
                <w:szCs w:val="24"/>
                <w:lang w:val="kk-KZ" w:eastAsia="ru-RU"/>
              </w:rPr>
              <w:t>танымдық, коммуникативтік  әрекет</w:t>
            </w:r>
          </w:p>
          <w:p w14:paraId="2F58E504" w14:textId="77777777" w:rsidR="00AE2DAE" w:rsidRPr="007A53FA" w:rsidRDefault="00AE2DAE" w:rsidP="00A41EF1">
            <w:pPr>
              <w:spacing w:line="0" w:lineRule="atLeast"/>
              <w:rPr>
                <w:rFonts w:ascii="Times New Roman" w:eastAsia="Times New Roman" w:hAnsi="Times New Roman" w:cs="Times New Roman"/>
                <w:b/>
                <w:sz w:val="24"/>
                <w:szCs w:val="24"/>
                <w:lang w:val="kk-KZ"/>
              </w:rPr>
            </w:pPr>
            <w:r w:rsidRPr="007A53FA">
              <w:rPr>
                <w:rFonts w:ascii="Times New Roman" w:eastAsia="Times New Roman" w:hAnsi="Times New Roman" w:cs="Times New Roman"/>
                <w:b/>
                <w:sz w:val="24"/>
                <w:szCs w:val="24"/>
                <w:lang w:val="kk-KZ"/>
              </w:rPr>
              <w:t>Қима қағаз №3</w:t>
            </w:r>
          </w:p>
          <w:p w14:paraId="00569B3B" w14:textId="77777777" w:rsidR="00AE2DAE" w:rsidRPr="007A53FA" w:rsidRDefault="00AE2DAE" w:rsidP="00A41EF1">
            <w:pPr>
              <w:spacing w:line="0" w:lineRule="atLeast"/>
              <w:rPr>
                <w:rFonts w:ascii="Times New Roman" w:eastAsia="Times New Roman" w:hAnsi="Times New Roman" w:cs="Times New Roman"/>
                <w:sz w:val="24"/>
                <w:szCs w:val="24"/>
                <w:lang w:val="kk-KZ"/>
              </w:rPr>
            </w:pPr>
            <w:r w:rsidRPr="007A53FA">
              <w:rPr>
                <w:rFonts w:ascii="Times New Roman" w:eastAsia="Times New Roman" w:hAnsi="Times New Roman" w:cs="Times New Roman"/>
                <w:sz w:val="24"/>
                <w:szCs w:val="24"/>
                <w:lang w:val="kk-KZ"/>
              </w:rPr>
              <w:t>Аққайың ағашын бақылау.</w:t>
            </w:r>
          </w:p>
          <w:p w14:paraId="158DD292" w14:textId="77777777" w:rsidR="00AE2DAE" w:rsidRPr="007A53FA" w:rsidRDefault="00AE2DAE" w:rsidP="00A41EF1">
            <w:pPr>
              <w:spacing w:line="0" w:lineRule="atLeast"/>
              <w:rPr>
                <w:rFonts w:ascii="Times New Roman" w:eastAsia="Times New Roman" w:hAnsi="Times New Roman" w:cs="Times New Roman"/>
                <w:b/>
                <w:sz w:val="24"/>
                <w:szCs w:val="24"/>
                <w:lang w:val="kk-KZ" w:eastAsia="ru-RU"/>
              </w:rPr>
            </w:pPr>
            <w:r w:rsidRPr="007A53FA">
              <w:rPr>
                <w:rFonts w:ascii="Times New Roman" w:eastAsia="Times New Roman" w:hAnsi="Times New Roman" w:cs="Times New Roman"/>
                <w:b/>
                <w:sz w:val="24"/>
                <w:szCs w:val="24"/>
                <w:lang w:val="kk-KZ" w:eastAsia="ru-RU"/>
              </w:rPr>
              <w:t>Көркем әдебиет</w:t>
            </w:r>
            <w:r w:rsidRPr="007A53FA">
              <w:rPr>
                <w:rFonts w:ascii="Times New Roman" w:eastAsia="Times New Roman" w:hAnsi="Times New Roman" w:cs="Times New Roman"/>
                <w:sz w:val="24"/>
                <w:szCs w:val="24"/>
                <w:lang w:val="kk-KZ" w:eastAsia="ru-RU"/>
              </w:rPr>
              <w:t xml:space="preserve"> – </w:t>
            </w:r>
            <w:r w:rsidRPr="007A53FA">
              <w:rPr>
                <w:rFonts w:ascii="Times New Roman" w:eastAsia="Times New Roman" w:hAnsi="Times New Roman" w:cs="Times New Roman"/>
                <w:b/>
                <w:sz w:val="24"/>
                <w:szCs w:val="24"/>
                <w:lang w:val="kk-KZ" w:eastAsia="ru-RU"/>
              </w:rPr>
              <w:t>коммуникативтік, ойын, қимыл белсенділігі</w:t>
            </w:r>
          </w:p>
          <w:p w14:paraId="7CD3DDFD" w14:textId="77777777" w:rsidR="00AE2DAE" w:rsidRPr="007A53FA" w:rsidRDefault="00AE2DAE" w:rsidP="00A41EF1">
            <w:pPr>
              <w:spacing w:line="0" w:lineRule="atLeast"/>
              <w:rPr>
                <w:rFonts w:ascii="Times New Roman" w:eastAsia="Times New Roman" w:hAnsi="Times New Roman" w:cs="Times New Roman"/>
                <w:sz w:val="24"/>
                <w:szCs w:val="24"/>
                <w:lang w:val="kk-KZ"/>
              </w:rPr>
            </w:pPr>
            <w:r w:rsidRPr="007A53FA">
              <w:rPr>
                <w:rFonts w:ascii="Times New Roman" w:eastAsia="Times New Roman" w:hAnsi="Times New Roman" w:cs="Times New Roman"/>
                <w:b/>
                <w:sz w:val="24"/>
                <w:szCs w:val="24"/>
                <w:lang w:val="kk-KZ"/>
              </w:rPr>
              <w:t xml:space="preserve">Қимылды ойын: </w:t>
            </w:r>
            <w:r w:rsidRPr="007A53FA">
              <w:rPr>
                <w:rFonts w:ascii="Times New Roman" w:eastAsia="Times New Roman" w:hAnsi="Times New Roman" w:cs="Times New Roman"/>
                <w:sz w:val="24"/>
                <w:szCs w:val="24"/>
                <w:lang w:val="kk-KZ"/>
              </w:rPr>
              <w:t>«Допты лақтыру»</w:t>
            </w:r>
          </w:p>
          <w:p w14:paraId="66F82EE5" w14:textId="77777777" w:rsidR="00AE2DAE" w:rsidRPr="007A53FA" w:rsidRDefault="00AE2DAE" w:rsidP="00A41EF1">
            <w:pPr>
              <w:spacing w:line="0" w:lineRule="atLeast"/>
              <w:rPr>
                <w:rFonts w:ascii="Times New Roman" w:eastAsia="Times New Roman" w:hAnsi="Times New Roman" w:cs="Times New Roman"/>
                <w:sz w:val="24"/>
                <w:szCs w:val="24"/>
                <w:lang w:val="kk-KZ"/>
              </w:rPr>
            </w:pPr>
            <w:r w:rsidRPr="007A53FA">
              <w:rPr>
                <w:rFonts w:ascii="Times New Roman" w:eastAsia="Times New Roman" w:hAnsi="Times New Roman" w:cs="Times New Roman"/>
                <w:b/>
                <w:sz w:val="24"/>
                <w:szCs w:val="24"/>
                <w:lang w:val="kk-KZ" w:eastAsia="ru-RU"/>
              </w:rPr>
              <w:t xml:space="preserve">Қоршаған ортамен таныстыру </w:t>
            </w:r>
            <w:r w:rsidRPr="007A53FA">
              <w:rPr>
                <w:rFonts w:ascii="Times New Roman" w:eastAsia="Times New Roman" w:hAnsi="Times New Roman" w:cs="Times New Roman"/>
                <w:sz w:val="24"/>
                <w:szCs w:val="24"/>
                <w:lang w:val="kk-KZ" w:eastAsia="ru-RU"/>
              </w:rPr>
              <w:t xml:space="preserve">– </w:t>
            </w:r>
            <w:r w:rsidRPr="007A53FA">
              <w:rPr>
                <w:rFonts w:ascii="Times New Roman" w:eastAsia="Times New Roman" w:hAnsi="Times New Roman" w:cs="Times New Roman"/>
                <w:b/>
                <w:sz w:val="24"/>
                <w:szCs w:val="24"/>
                <w:lang w:val="kk-KZ" w:eastAsia="ru-RU"/>
              </w:rPr>
              <w:t>зерттеу, еңбек әрекеттері</w:t>
            </w:r>
            <w:r w:rsidRPr="007A53FA">
              <w:rPr>
                <w:rFonts w:ascii="Times New Roman" w:eastAsia="Times New Roman" w:hAnsi="Times New Roman" w:cs="Times New Roman"/>
                <w:b/>
                <w:sz w:val="24"/>
                <w:szCs w:val="24"/>
                <w:lang w:val="kk-KZ"/>
              </w:rPr>
              <w:t>Еңбек:</w:t>
            </w:r>
            <w:r w:rsidRPr="007A53FA">
              <w:rPr>
                <w:rFonts w:ascii="Times New Roman" w:eastAsia="Times New Roman" w:hAnsi="Times New Roman" w:cs="Times New Roman"/>
                <w:sz w:val="24"/>
                <w:szCs w:val="24"/>
                <w:lang w:val="kk-KZ"/>
              </w:rPr>
              <w:t xml:space="preserve"> балабақша алаңын жерге түскен </w:t>
            </w:r>
            <w:r w:rsidRPr="007A53FA">
              <w:rPr>
                <w:rFonts w:ascii="Times New Roman" w:eastAsia="Times New Roman" w:hAnsi="Times New Roman" w:cs="Times New Roman"/>
                <w:sz w:val="24"/>
                <w:szCs w:val="24"/>
                <w:lang w:val="kk-KZ"/>
              </w:rPr>
              <w:lastRenderedPageBreak/>
              <w:t>жапырақтардан тазартып, жөнге келтіру.</w:t>
            </w:r>
          </w:p>
          <w:p w14:paraId="5A2C0080" w14:textId="77777777" w:rsidR="00AE2DAE" w:rsidRPr="007A53FA" w:rsidRDefault="00AE2DAE" w:rsidP="00A41EF1">
            <w:pPr>
              <w:pStyle w:val="Style23"/>
              <w:spacing w:line="240" w:lineRule="auto"/>
              <w:jc w:val="left"/>
              <w:rPr>
                <w:rFonts w:ascii="Times New Roman" w:hAnsi="Times New Roman"/>
                <w:color w:val="000000"/>
                <w:lang w:val="kk-KZ"/>
              </w:rPr>
            </w:pPr>
          </w:p>
        </w:tc>
        <w:tc>
          <w:tcPr>
            <w:tcW w:w="2557" w:type="dxa"/>
            <w:gridSpan w:val="5"/>
            <w:tcBorders>
              <w:top w:val="single" w:sz="4" w:space="0" w:color="auto"/>
              <w:left w:val="single" w:sz="4" w:space="0" w:color="auto"/>
              <w:bottom w:val="single" w:sz="4" w:space="0" w:color="auto"/>
              <w:right w:val="single" w:sz="4" w:space="0" w:color="auto"/>
            </w:tcBorders>
          </w:tcPr>
          <w:p w14:paraId="651C0B42" w14:textId="77777777" w:rsidR="00AE2DAE" w:rsidRPr="007A53FA" w:rsidRDefault="00AE2DAE" w:rsidP="002C27D0">
            <w:pPr>
              <w:spacing w:line="0" w:lineRule="atLeast"/>
              <w:ind w:left="60"/>
              <w:rPr>
                <w:rFonts w:ascii="Times New Roman" w:eastAsia="Times New Roman" w:hAnsi="Times New Roman" w:cs="Times New Roman"/>
                <w:sz w:val="24"/>
                <w:szCs w:val="24"/>
                <w:lang w:val="kk-KZ"/>
              </w:rPr>
            </w:pPr>
            <w:r w:rsidRPr="007A53FA">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14:paraId="7FE8DE3B" w14:textId="77777777" w:rsidR="00AE2DAE" w:rsidRPr="007A53FA" w:rsidRDefault="00AE2DAE" w:rsidP="002C27D0">
            <w:pPr>
              <w:spacing w:line="0" w:lineRule="atLeast"/>
              <w:ind w:left="60"/>
              <w:rPr>
                <w:rFonts w:ascii="Times New Roman" w:eastAsia="Times New Roman" w:hAnsi="Times New Roman" w:cs="Times New Roman"/>
                <w:sz w:val="24"/>
                <w:szCs w:val="24"/>
                <w:lang w:val="kk-KZ"/>
              </w:rPr>
            </w:pPr>
            <w:r w:rsidRPr="007A53FA">
              <w:rPr>
                <w:rFonts w:ascii="Times New Roman" w:eastAsia="Times New Roman" w:hAnsi="Times New Roman" w:cs="Times New Roman"/>
                <w:b/>
                <w:sz w:val="24"/>
                <w:szCs w:val="24"/>
                <w:lang w:val="kk-KZ"/>
              </w:rPr>
              <w:t xml:space="preserve">Қима қағаз № 4 </w:t>
            </w:r>
            <w:r w:rsidRPr="007A53FA">
              <w:rPr>
                <w:rFonts w:ascii="Times New Roman" w:eastAsia="Times New Roman" w:hAnsi="Times New Roman" w:cs="Times New Roman"/>
                <w:sz w:val="24"/>
                <w:szCs w:val="24"/>
                <w:lang w:val="kk-KZ"/>
              </w:rPr>
              <w:t>Гүлзарларға бақылау жүргізу.</w:t>
            </w:r>
          </w:p>
          <w:p w14:paraId="23A275EC" w14:textId="77777777" w:rsidR="00AE2DAE" w:rsidRPr="007A53FA" w:rsidRDefault="00AE2DAE" w:rsidP="002C27D0">
            <w:pPr>
              <w:rPr>
                <w:rFonts w:ascii="Times New Roman" w:eastAsia="Times New Roman" w:hAnsi="Times New Roman" w:cs="Times New Roman"/>
                <w:sz w:val="24"/>
                <w:szCs w:val="24"/>
                <w:lang w:val="kk-KZ" w:eastAsia="ru-RU"/>
              </w:rPr>
            </w:pPr>
            <w:r w:rsidRPr="007A53FA">
              <w:rPr>
                <w:rFonts w:ascii="Times New Roman" w:eastAsia="Times New Roman" w:hAnsi="Times New Roman" w:cs="Times New Roman"/>
                <w:b/>
                <w:sz w:val="24"/>
                <w:szCs w:val="24"/>
                <w:lang w:val="kk-KZ" w:eastAsia="ru-RU"/>
              </w:rPr>
              <w:t>Дене шынықтыру - ойын әрекеті, қимыл белсенділігі</w:t>
            </w:r>
            <w:r w:rsidRPr="007A53FA">
              <w:rPr>
                <w:rFonts w:ascii="Times New Roman" w:eastAsia="Times New Roman" w:hAnsi="Times New Roman" w:cs="Times New Roman"/>
                <w:sz w:val="24"/>
                <w:szCs w:val="24"/>
                <w:lang w:val="kk-KZ" w:eastAsia="ru-RU"/>
              </w:rPr>
              <w:t xml:space="preserve"> (Қимылды ойын «Кім жылдам») </w:t>
            </w:r>
          </w:p>
          <w:p w14:paraId="2A929535" w14:textId="77777777" w:rsidR="00AE2DAE" w:rsidRPr="007A53FA" w:rsidRDefault="00AE2DAE" w:rsidP="002C27D0">
            <w:pPr>
              <w:rPr>
                <w:rFonts w:ascii="Times New Roman" w:eastAsia="Times New Roman" w:hAnsi="Times New Roman" w:cs="Times New Roman"/>
                <w:b/>
                <w:sz w:val="24"/>
                <w:szCs w:val="24"/>
                <w:lang w:val="kk-KZ" w:eastAsia="ru-RU"/>
              </w:rPr>
            </w:pPr>
            <w:r w:rsidRPr="007A53FA">
              <w:rPr>
                <w:rFonts w:ascii="Times New Roman" w:eastAsia="Times New Roman" w:hAnsi="Times New Roman" w:cs="Times New Roman"/>
                <w:b/>
                <w:sz w:val="24"/>
                <w:szCs w:val="24"/>
                <w:lang w:val="kk-KZ" w:eastAsia="ru-RU"/>
              </w:rPr>
              <w:t xml:space="preserve">Қоршаған ортамен таныстыру -еңбек әрекеті </w:t>
            </w:r>
            <w:r w:rsidRPr="007A53FA">
              <w:rPr>
                <w:rFonts w:ascii="Times New Roman" w:eastAsia="Times New Roman" w:hAnsi="Times New Roman" w:cs="Times New Roman"/>
                <w:b/>
                <w:sz w:val="24"/>
                <w:szCs w:val="24"/>
                <w:lang w:val="kk-KZ"/>
              </w:rPr>
              <w:t>Еңбек:</w:t>
            </w:r>
            <w:r w:rsidRPr="007A53FA">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p>
          <w:p w14:paraId="5472EE1D" w14:textId="77777777" w:rsidR="00AE2DAE" w:rsidRPr="007A53FA" w:rsidRDefault="00AE2DAE" w:rsidP="002C27D0">
            <w:pPr>
              <w:textAlignment w:val="baseline"/>
              <w:rPr>
                <w:rFonts w:ascii="Times New Roman" w:hAnsi="Times New Roman" w:cs="Times New Roman"/>
                <w:b/>
                <w:bCs/>
                <w:sz w:val="24"/>
                <w:szCs w:val="24"/>
                <w:lang w:val="kk-KZ"/>
              </w:rPr>
            </w:pPr>
          </w:p>
        </w:tc>
        <w:tc>
          <w:tcPr>
            <w:tcW w:w="2717" w:type="dxa"/>
            <w:gridSpan w:val="3"/>
            <w:tcBorders>
              <w:top w:val="single" w:sz="4" w:space="0" w:color="auto"/>
              <w:left w:val="single" w:sz="4" w:space="0" w:color="auto"/>
              <w:bottom w:val="single" w:sz="4" w:space="0" w:color="auto"/>
              <w:right w:val="single" w:sz="4" w:space="0" w:color="auto"/>
            </w:tcBorders>
            <w:hideMark/>
          </w:tcPr>
          <w:p w14:paraId="5825C2E6" w14:textId="77777777" w:rsidR="00AE2DAE" w:rsidRPr="007A53FA" w:rsidRDefault="00AE2DAE" w:rsidP="002C27D0">
            <w:pPr>
              <w:rPr>
                <w:rFonts w:ascii="Times New Roman" w:eastAsia="Times New Roman" w:hAnsi="Times New Roman" w:cs="Times New Roman"/>
                <w:sz w:val="24"/>
                <w:szCs w:val="24"/>
                <w:lang w:val="kk-KZ" w:eastAsia="ru-RU"/>
              </w:rPr>
            </w:pPr>
            <w:r w:rsidRPr="007A53FA">
              <w:rPr>
                <w:rFonts w:ascii="Times New Roman" w:eastAsia="Times New Roman" w:hAnsi="Times New Roman" w:cs="Times New Roman"/>
                <w:b/>
                <w:sz w:val="24"/>
                <w:szCs w:val="24"/>
                <w:lang w:val="kk-KZ" w:eastAsia="ru-RU"/>
              </w:rPr>
              <w:lastRenderedPageBreak/>
              <w:t xml:space="preserve">Сөйлеуді дамыту, қоршаған ортамен таныстыру </w:t>
            </w:r>
            <w:r w:rsidRPr="007A53FA">
              <w:rPr>
                <w:rFonts w:ascii="Times New Roman" w:eastAsia="Times New Roman" w:hAnsi="Times New Roman" w:cs="Times New Roman"/>
                <w:sz w:val="24"/>
                <w:szCs w:val="24"/>
                <w:lang w:val="kk-KZ" w:eastAsia="ru-RU"/>
              </w:rPr>
              <w:t xml:space="preserve">- </w:t>
            </w:r>
            <w:r w:rsidRPr="007A53FA">
              <w:rPr>
                <w:rFonts w:ascii="Times New Roman" w:eastAsia="Times New Roman" w:hAnsi="Times New Roman" w:cs="Times New Roman"/>
                <w:b/>
                <w:sz w:val="24"/>
                <w:szCs w:val="24"/>
                <w:lang w:val="kk-KZ" w:eastAsia="ru-RU"/>
              </w:rPr>
              <w:t>танымдық, коммуникативтік  әрекет</w:t>
            </w:r>
          </w:p>
          <w:p w14:paraId="3BB2CEC4" w14:textId="77777777" w:rsidR="00AE2DAE" w:rsidRPr="007A53FA" w:rsidRDefault="00AE2DAE" w:rsidP="002C27D0">
            <w:pPr>
              <w:spacing w:line="0" w:lineRule="atLeast"/>
              <w:ind w:left="60"/>
              <w:rPr>
                <w:rFonts w:ascii="Times New Roman" w:eastAsia="Times New Roman" w:hAnsi="Times New Roman" w:cs="Times New Roman"/>
                <w:b/>
                <w:sz w:val="24"/>
                <w:szCs w:val="24"/>
                <w:lang w:val="kk-KZ"/>
              </w:rPr>
            </w:pPr>
            <w:r w:rsidRPr="007A53FA">
              <w:rPr>
                <w:rFonts w:ascii="Times New Roman" w:eastAsia="Times New Roman" w:hAnsi="Times New Roman" w:cs="Times New Roman"/>
                <w:b/>
                <w:sz w:val="24"/>
                <w:szCs w:val="24"/>
                <w:lang w:val="kk-KZ"/>
              </w:rPr>
              <w:t xml:space="preserve">Қима қағаз № 5  </w:t>
            </w:r>
          </w:p>
          <w:p w14:paraId="55B30D8B" w14:textId="77777777" w:rsidR="00AE2DAE" w:rsidRPr="007A53FA" w:rsidRDefault="00AE2DAE" w:rsidP="002C27D0">
            <w:pPr>
              <w:spacing w:line="0" w:lineRule="atLeast"/>
              <w:ind w:left="60"/>
              <w:rPr>
                <w:rFonts w:ascii="Times New Roman" w:eastAsia="Times New Roman" w:hAnsi="Times New Roman" w:cs="Times New Roman"/>
                <w:sz w:val="24"/>
                <w:szCs w:val="24"/>
                <w:lang w:val="kk-KZ"/>
              </w:rPr>
            </w:pPr>
            <w:r w:rsidRPr="007A53FA">
              <w:rPr>
                <w:rFonts w:ascii="Times New Roman" w:eastAsia="Times New Roman" w:hAnsi="Times New Roman" w:cs="Times New Roman"/>
                <w:sz w:val="24"/>
                <w:szCs w:val="24"/>
                <w:lang w:val="kk-KZ"/>
              </w:rPr>
              <w:t>Күзгі жаңбырды бақылау</w:t>
            </w:r>
          </w:p>
          <w:p w14:paraId="511B6D41" w14:textId="77777777" w:rsidR="00AE2DAE" w:rsidRPr="007A53FA" w:rsidRDefault="00AE2DAE" w:rsidP="002C27D0">
            <w:pPr>
              <w:spacing w:line="0" w:lineRule="atLeast"/>
              <w:rPr>
                <w:rFonts w:ascii="Times New Roman" w:eastAsia="Times New Roman" w:hAnsi="Times New Roman" w:cs="Times New Roman"/>
                <w:sz w:val="24"/>
                <w:szCs w:val="24"/>
                <w:lang w:val="kk-KZ"/>
              </w:rPr>
            </w:pPr>
            <w:r w:rsidRPr="007A53FA">
              <w:rPr>
                <w:rFonts w:ascii="Times New Roman" w:eastAsia="Times New Roman" w:hAnsi="Times New Roman" w:cs="Times New Roman"/>
                <w:b/>
                <w:sz w:val="24"/>
                <w:szCs w:val="24"/>
                <w:lang w:val="kk-KZ" w:eastAsia="ru-RU"/>
              </w:rPr>
              <w:t>Көркем әдебиет</w:t>
            </w:r>
            <w:r w:rsidRPr="007A53FA">
              <w:rPr>
                <w:rFonts w:ascii="Times New Roman" w:eastAsia="Times New Roman" w:hAnsi="Times New Roman" w:cs="Times New Roman"/>
                <w:sz w:val="24"/>
                <w:szCs w:val="24"/>
                <w:lang w:val="kk-KZ" w:eastAsia="ru-RU"/>
              </w:rPr>
              <w:t xml:space="preserve"> – </w:t>
            </w:r>
            <w:r w:rsidRPr="007A53FA">
              <w:rPr>
                <w:rFonts w:ascii="Times New Roman" w:eastAsia="Times New Roman" w:hAnsi="Times New Roman" w:cs="Times New Roman"/>
                <w:b/>
                <w:sz w:val="24"/>
                <w:szCs w:val="24"/>
                <w:lang w:val="kk-KZ" w:eastAsia="ru-RU"/>
              </w:rPr>
              <w:t xml:space="preserve">коммуникативтік,ойын, қимыл белсенділігі </w:t>
            </w:r>
            <w:r w:rsidRPr="007A53FA">
              <w:rPr>
                <w:rFonts w:ascii="Times New Roman" w:eastAsia="Times New Roman" w:hAnsi="Times New Roman" w:cs="Times New Roman"/>
                <w:b/>
                <w:sz w:val="24"/>
                <w:szCs w:val="24"/>
                <w:lang w:val="kk-KZ"/>
              </w:rPr>
              <w:t xml:space="preserve">Дидактикалық ойын: </w:t>
            </w:r>
            <w:r w:rsidRPr="007A53FA">
              <w:rPr>
                <w:rFonts w:ascii="Times New Roman" w:eastAsia="Times New Roman" w:hAnsi="Times New Roman" w:cs="Times New Roman"/>
                <w:sz w:val="24"/>
                <w:szCs w:val="24"/>
                <w:lang w:val="kk-KZ"/>
              </w:rPr>
              <w:t>«Аптаның күндері».</w:t>
            </w:r>
          </w:p>
          <w:p w14:paraId="243B35B3" w14:textId="77777777" w:rsidR="00AE2DAE" w:rsidRPr="007A53FA" w:rsidRDefault="00AE2DAE" w:rsidP="002C27D0">
            <w:pPr>
              <w:spacing w:line="0" w:lineRule="atLeast"/>
              <w:rPr>
                <w:rFonts w:ascii="Times New Roman" w:eastAsia="Times New Roman" w:hAnsi="Times New Roman" w:cs="Times New Roman"/>
                <w:sz w:val="24"/>
                <w:szCs w:val="24"/>
                <w:lang w:val="kk-KZ"/>
              </w:rPr>
            </w:pPr>
            <w:r w:rsidRPr="007A53FA">
              <w:rPr>
                <w:rFonts w:ascii="Times New Roman" w:eastAsia="Times New Roman" w:hAnsi="Times New Roman" w:cs="Times New Roman"/>
                <w:sz w:val="24"/>
                <w:szCs w:val="24"/>
                <w:lang w:val="kk-KZ"/>
              </w:rPr>
              <w:t>Үйренейік сандар санап бәріміз: дүйсенбі, сейсенбі т.б.</w:t>
            </w:r>
          </w:p>
          <w:p w14:paraId="0E87DAC3" w14:textId="77777777" w:rsidR="00AE2DAE" w:rsidRPr="007A53FA" w:rsidRDefault="00AE2DAE" w:rsidP="002C27D0">
            <w:pPr>
              <w:rPr>
                <w:rFonts w:ascii="Times New Roman" w:eastAsia="Times New Roman" w:hAnsi="Times New Roman" w:cs="Times New Roman"/>
                <w:sz w:val="24"/>
                <w:szCs w:val="24"/>
                <w:lang w:val="kk-KZ" w:eastAsia="ru-RU"/>
              </w:rPr>
            </w:pPr>
            <w:r w:rsidRPr="007A53FA">
              <w:rPr>
                <w:rFonts w:ascii="Times New Roman" w:eastAsia="Times New Roman" w:hAnsi="Times New Roman" w:cs="Times New Roman"/>
                <w:b/>
                <w:sz w:val="24"/>
                <w:szCs w:val="24"/>
                <w:lang w:val="kk-KZ" w:eastAsia="ru-RU"/>
              </w:rPr>
              <w:t xml:space="preserve">Қоршаған ортамен таныстыру </w:t>
            </w:r>
            <w:r w:rsidRPr="007A53FA">
              <w:rPr>
                <w:rFonts w:ascii="Times New Roman" w:eastAsia="Times New Roman" w:hAnsi="Times New Roman" w:cs="Times New Roman"/>
                <w:sz w:val="24"/>
                <w:szCs w:val="24"/>
                <w:lang w:val="kk-KZ" w:eastAsia="ru-RU"/>
              </w:rPr>
              <w:t xml:space="preserve">– </w:t>
            </w:r>
            <w:r w:rsidRPr="007A53FA">
              <w:rPr>
                <w:rFonts w:ascii="Times New Roman" w:eastAsia="Times New Roman" w:hAnsi="Times New Roman" w:cs="Times New Roman"/>
                <w:b/>
                <w:sz w:val="24"/>
                <w:szCs w:val="24"/>
                <w:lang w:val="kk-KZ" w:eastAsia="ru-RU"/>
              </w:rPr>
              <w:t>зерттеу, еңбек әрекеттері</w:t>
            </w:r>
          </w:p>
          <w:p w14:paraId="0CE0304D" w14:textId="77777777" w:rsidR="00AE2DAE" w:rsidRPr="007A53FA" w:rsidRDefault="00AE2DAE" w:rsidP="002C27D0">
            <w:pPr>
              <w:rPr>
                <w:rFonts w:ascii="Times New Roman" w:eastAsia="Times New Roman" w:hAnsi="Times New Roman" w:cs="Times New Roman"/>
                <w:b/>
                <w:sz w:val="24"/>
                <w:szCs w:val="24"/>
                <w:lang w:val="kk-KZ" w:eastAsia="ru-RU"/>
              </w:rPr>
            </w:pPr>
            <w:r w:rsidRPr="007A53FA">
              <w:rPr>
                <w:rFonts w:ascii="Times New Roman" w:eastAsia="Times New Roman" w:hAnsi="Times New Roman" w:cs="Times New Roman"/>
                <w:b/>
                <w:sz w:val="24"/>
                <w:szCs w:val="24"/>
                <w:lang w:val="kk-KZ"/>
              </w:rPr>
              <w:lastRenderedPageBreak/>
              <w:t>Еңбек:</w:t>
            </w:r>
            <w:r w:rsidRPr="007A53FA">
              <w:rPr>
                <w:rFonts w:ascii="Times New Roman" w:eastAsia="Times New Roman" w:hAnsi="Times New Roman" w:cs="Times New Roman"/>
                <w:sz w:val="24"/>
                <w:szCs w:val="24"/>
                <w:lang w:val="kk-KZ"/>
              </w:rPr>
              <w:t xml:space="preserve"> балабақшаға кірер дегі дәліздерді сыпырып, тазалау.</w:t>
            </w:r>
          </w:p>
          <w:p w14:paraId="0FA9BC10" w14:textId="77777777" w:rsidR="00AE2DAE" w:rsidRPr="007A53FA" w:rsidRDefault="00AE2DAE" w:rsidP="002C27D0">
            <w:pPr>
              <w:pStyle w:val="Style23"/>
              <w:spacing w:line="240" w:lineRule="auto"/>
              <w:jc w:val="left"/>
              <w:rPr>
                <w:rFonts w:ascii="Times New Roman" w:hAnsi="Times New Roman"/>
                <w:b/>
                <w:bCs/>
                <w:lang w:val="kk-KZ"/>
              </w:rPr>
            </w:pPr>
          </w:p>
        </w:tc>
      </w:tr>
      <w:tr w:rsidR="00AE2DAE" w:rsidRPr="007A53FA" w14:paraId="6B083B89" w14:textId="77777777" w:rsidTr="00AE2DAE">
        <w:trPr>
          <w:trHeight w:val="673"/>
        </w:trPr>
        <w:tc>
          <w:tcPr>
            <w:tcW w:w="2664" w:type="dxa"/>
            <w:tcBorders>
              <w:top w:val="single" w:sz="4" w:space="0" w:color="auto"/>
              <w:left w:val="single" w:sz="4" w:space="0" w:color="auto"/>
              <w:bottom w:val="single" w:sz="4" w:space="0" w:color="auto"/>
              <w:right w:val="single" w:sz="4" w:space="0" w:color="auto"/>
            </w:tcBorders>
            <w:hideMark/>
          </w:tcPr>
          <w:p w14:paraId="0E8B4BD9"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lastRenderedPageBreak/>
              <w:t xml:space="preserve">Серуеннен оралу   </w:t>
            </w:r>
          </w:p>
        </w:tc>
        <w:tc>
          <w:tcPr>
            <w:tcW w:w="12756" w:type="dxa"/>
            <w:gridSpan w:val="16"/>
            <w:tcBorders>
              <w:top w:val="single" w:sz="4" w:space="0" w:color="auto"/>
              <w:left w:val="single" w:sz="4" w:space="0" w:color="auto"/>
              <w:bottom w:val="single" w:sz="4" w:space="0" w:color="auto"/>
              <w:right w:val="single" w:sz="4" w:space="0" w:color="auto"/>
            </w:tcBorders>
            <w:hideMark/>
          </w:tcPr>
          <w:p w14:paraId="10E98E64" w14:textId="77777777" w:rsidR="00AE2DAE" w:rsidRPr="007A53FA" w:rsidRDefault="00AE2DAE" w:rsidP="00FE3D8A">
            <w:pPr>
              <w:rPr>
                <w:rFonts w:ascii="Times New Roman" w:hAnsi="Times New Roman" w:cs="Times New Roman"/>
                <w:sz w:val="24"/>
                <w:szCs w:val="24"/>
              </w:rPr>
            </w:pPr>
            <w:r w:rsidRPr="007A53FA">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7A53FA">
              <w:rPr>
                <w:rFonts w:ascii="Times New Roman" w:hAnsi="Times New Roman" w:cs="Times New Roman"/>
                <w:b/>
                <w:bCs/>
                <w:sz w:val="24"/>
                <w:szCs w:val="24"/>
              </w:rPr>
              <w:t>(көркемәрекет, дербесойынәрекеті).</w:t>
            </w:r>
          </w:p>
        </w:tc>
      </w:tr>
      <w:tr w:rsidR="00AE2DAE" w:rsidRPr="007A53FA" w14:paraId="0BDE5EBD" w14:textId="77777777" w:rsidTr="00AE2DAE">
        <w:trPr>
          <w:trHeight w:val="535"/>
        </w:trPr>
        <w:tc>
          <w:tcPr>
            <w:tcW w:w="2664" w:type="dxa"/>
            <w:tcBorders>
              <w:top w:val="single" w:sz="4" w:space="0" w:color="auto"/>
              <w:left w:val="single" w:sz="4" w:space="0" w:color="auto"/>
              <w:bottom w:val="single" w:sz="4" w:space="0" w:color="auto"/>
              <w:right w:val="single" w:sz="4" w:space="0" w:color="auto"/>
            </w:tcBorders>
          </w:tcPr>
          <w:p w14:paraId="11DFC6AC" w14:textId="0A29C5C4"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t>Сөзік минимум</w:t>
            </w:r>
          </w:p>
        </w:tc>
        <w:tc>
          <w:tcPr>
            <w:tcW w:w="12756" w:type="dxa"/>
            <w:gridSpan w:val="16"/>
            <w:tcBorders>
              <w:top w:val="single" w:sz="4" w:space="0" w:color="auto"/>
              <w:left w:val="single" w:sz="4" w:space="0" w:color="auto"/>
              <w:bottom w:val="single" w:sz="4" w:space="0" w:color="auto"/>
              <w:right w:val="single" w:sz="4" w:space="0" w:color="auto"/>
            </w:tcBorders>
          </w:tcPr>
          <w:p w14:paraId="50D57CB7" w14:textId="77777777" w:rsidR="00AE2DAE" w:rsidRPr="007A53FA" w:rsidRDefault="00AE2DAE" w:rsidP="00FE3D8A">
            <w:pPr>
              <w:rPr>
                <w:rFonts w:ascii="Times New Roman" w:hAnsi="Times New Roman" w:cs="Times New Roman"/>
                <w:sz w:val="24"/>
                <w:szCs w:val="24"/>
              </w:rPr>
            </w:pPr>
            <w:r w:rsidRPr="007A53FA">
              <w:rPr>
                <w:rFonts w:ascii="Times New Roman" w:hAnsi="Times New Roman" w:cs="Times New Roman"/>
                <w:sz w:val="24"/>
                <w:szCs w:val="24"/>
              </w:rPr>
              <w:t>Ауа, Ауа –райы, жел, жаңбыр, суық, ыстық, жылы, жылы</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киінеміз, жеңіл</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киінеміз., ауа.</w:t>
            </w:r>
          </w:p>
          <w:p w14:paraId="291E5638" w14:textId="77777777" w:rsidR="00AE2DAE" w:rsidRPr="007A53FA" w:rsidRDefault="00AE2DAE" w:rsidP="00FE3D8A">
            <w:pPr>
              <w:rPr>
                <w:rFonts w:ascii="Times New Roman" w:hAnsi="Times New Roman" w:cs="Times New Roman"/>
                <w:sz w:val="24"/>
                <w:szCs w:val="24"/>
                <w:lang w:val="kk-KZ"/>
              </w:rPr>
            </w:pPr>
            <w:r w:rsidRPr="007A53FA">
              <w:rPr>
                <w:rFonts w:ascii="Times New Roman" w:hAnsi="Times New Roman" w:cs="Times New Roman"/>
                <w:sz w:val="24"/>
                <w:szCs w:val="24"/>
              </w:rPr>
              <w:t>Жылыкиінеміз, жеңілкиінеміз, күрте, жейде, бас киім, аяқкиім, етік, сырт киім</w:t>
            </w:r>
          </w:p>
        </w:tc>
      </w:tr>
      <w:tr w:rsidR="00AE2DAE" w:rsidRPr="007A53FA" w14:paraId="7754F8C9" w14:textId="77777777" w:rsidTr="00AE2DAE">
        <w:tc>
          <w:tcPr>
            <w:tcW w:w="2664" w:type="dxa"/>
            <w:tcBorders>
              <w:top w:val="single" w:sz="4" w:space="0" w:color="auto"/>
              <w:left w:val="single" w:sz="4" w:space="0" w:color="auto"/>
              <w:bottom w:val="single" w:sz="4" w:space="0" w:color="auto"/>
              <w:right w:val="single" w:sz="4" w:space="0" w:color="auto"/>
            </w:tcBorders>
            <w:hideMark/>
          </w:tcPr>
          <w:p w14:paraId="6CE53B92"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t xml:space="preserve">Түскі ас       </w:t>
            </w:r>
          </w:p>
        </w:tc>
        <w:tc>
          <w:tcPr>
            <w:tcW w:w="12756" w:type="dxa"/>
            <w:gridSpan w:val="16"/>
            <w:tcBorders>
              <w:top w:val="single" w:sz="4" w:space="0" w:color="auto"/>
              <w:left w:val="single" w:sz="4" w:space="0" w:color="auto"/>
              <w:bottom w:val="single" w:sz="4" w:space="0" w:color="auto"/>
              <w:right w:val="single" w:sz="4" w:space="0" w:color="auto"/>
            </w:tcBorders>
            <w:hideMark/>
          </w:tcPr>
          <w:p w14:paraId="312B31BF" w14:textId="77777777" w:rsidR="00AE2DAE" w:rsidRPr="007A53FA" w:rsidRDefault="00AE2DAE" w:rsidP="00FE3D8A">
            <w:pPr>
              <w:pStyle w:val="TableParagraph"/>
              <w:rPr>
                <w:sz w:val="24"/>
                <w:szCs w:val="24"/>
              </w:rPr>
            </w:pPr>
            <w:r w:rsidRPr="007A53F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12040D4" w14:textId="77777777" w:rsidR="00AE2DAE" w:rsidRPr="007A53FA" w:rsidRDefault="00AE2DAE" w:rsidP="00FE3D8A">
            <w:pPr>
              <w:pStyle w:val="TableParagraph"/>
              <w:rPr>
                <w:sz w:val="24"/>
                <w:szCs w:val="24"/>
              </w:rPr>
            </w:pPr>
            <w:r w:rsidRPr="007A53FA">
              <w:rPr>
                <w:sz w:val="24"/>
                <w:szCs w:val="24"/>
              </w:rPr>
              <w:t>Кезекшілердің жұмысы ( асхана құралдарын, майлықтарды үстелге қою)</w:t>
            </w:r>
          </w:p>
          <w:p w14:paraId="2D63FA0E" w14:textId="77777777" w:rsidR="00AE2DAE" w:rsidRPr="007A53FA" w:rsidRDefault="00AE2DAE" w:rsidP="00FE3D8A">
            <w:pPr>
              <w:pStyle w:val="TableParagraph"/>
              <w:rPr>
                <w:sz w:val="24"/>
                <w:szCs w:val="24"/>
              </w:rPr>
            </w:pPr>
            <w:r w:rsidRPr="007A53FA">
              <w:rPr>
                <w:sz w:val="24"/>
                <w:szCs w:val="24"/>
              </w:rPr>
              <w:t>Тамақтану (өз орнын білу,  дұрыс отыру, асхана құралдарын дұрыс ұстай білу,  ұқыпты тамақтану ,  сөйлеспеу,   алғыс айту) (</w:t>
            </w:r>
            <w:r w:rsidRPr="007A53FA">
              <w:rPr>
                <w:b/>
                <w:bCs/>
                <w:sz w:val="24"/>
                <w:szCs w:val="24"/>
              </w:rPr>
              <w:t>мәдени-гигеналық дағдылар, өзіне-өзі қызмет ету, еңбек әрекеті)</w:t>
            </w:r>
          </w:p>
          <w:p w14:paraId="6F7CBA48" w14:textId="77777777" w:rsidR="00AE2DAE" w:rsidRPr="007A53FA" w:rsidRDefault="00AE2DAE" w:rsidP="00FE3D8A">
            <w:pPr>
              <w:pStyle w:val="TableParagraph"/>
              <w:rPr>
                <w:bCs/>
                <w:sz w:val="24"/>
                <w:szCs w:val="24"/>
              </w:rPr>
            </w:pPr>
            <w:r w:rsidRPr="007A53FA">
              <w:rPr>
                <w:bCs/>
                <w:sz w:val="24"/>
                <w:szCs w:val="24"/>
              </w:rPr>
              <w:t>Асқа байлық</w:t>
            </w:r>
          </w:p>
          <w:p w14:paraId="1F035C23" w14:textId="77777777" w:rsidR="00AE2DAE" w:rsidRPr="007A53FA" w:rsidRDefault="00AE2DAE" w:rsidP="00FE3D8A">
            <w:pPr>
              <w:pStyle w:val="TableParagraph"/>
              <w:rPr>
                <w:bCs/>
                <w:sz w:val="24"/>
                <w:szCs w:val="24"/>
              </w:rPr>
            </w:pPr>
            <w:r w:rsidRPr="007A53FA">
              <w:rPr>
                <w:bCs/>
                <w:sz w:val="24"/>
                <w:szCs w:val="24"/>
              </w:rPr>
              <w:t>Денге саулық</w:t>
            </w:r>
          </w:p>
          <w:p w14:paraId="5EF2677B" w14:textId="77777777" w:rsidR="00AE2DAE" w:rsidRPr="007A53FA" w:rsidRDefault="00AE2DAE" w:rsidP="00FE3D8A">
            <w:pPr>
              <w:pStyle w:val="TableParagraph"/>
              <w:rPr>
                <w:bCs/>
                <w:sz w:val="24"/>
                <w:szCs w:val="24"/>
              </w:rPr>
            </w:pPr>
            <w:r w:rsidRPr="007A53FA">
              <w:rPr>
                <w:bCs/>
                <w:sz w:val="24"/>
                <w:szCs w:val="24"/>
              </w:rPr>
              <w:t>Дастарханға береке</w:t>
            </w:r>
          </w:p>
          <w:p w14:paraId="1478BF70" w14:textId="77777777" w:rsidR="00AE2DAE" w:rsidRPr="007A53FA" w:rsidRDefault="00AE2DAE" w:rsidP="00FE3D8A">
            <w:pPr>
              <w:pStyle w:val="TableParagraph"/>
              <w:rPr>
                <w:b/>
                <w:bCs/>
                <w:sz w:val="24"/>
                <w:szCs w:val="24"/>
              </w:rPr>
            </w:pPr>
            <w:r w:rsidRPr="007A53FA">
              <w:rPr>
                <w:bCs/>
                <w:sz w:val="24"/>
                <w:szCs w:val="24"/>
              </w:rPr>
              <w:t>Үйде болсын мереке аумин.</w:t>
            </w:r>
            <w:r w:rsidRPr="007A53FA">
              <w:rPr>
                <w:b/>
                <w:bCs/>
                <w:sz w:val="24"/>
                <w:szCs w:val="24"/>
              </w:rPr>
              <w:t xml:space="preserve"> </w:t>
            </w:r>
          </w:p>
        </w:tc>
      </w:tr>
      <w:tr w:rsidR="00AE2DAE" w:rsidRPr="007A53FA" w14:paraId="48BF8CC4" w14:textId="77777777" w:rsidTr="00AE2DAE">
        <w:trPr>
          <w:trHeight w:val="115"/>
        </w:trPr>
        <w:tc>
          <w:tcPr>
            <w:tcW w:w="2664" w:type="dxa"/>
            <w:vMerge w:val="restart"/>
            <w:tcBorders>
              <w:top w:val="single" w:sz="4" w:space="0" w:color="auto"/>
              <w:left w:val="single" w:sz="4" w:space="0" w:color="auto"/>
              <w:bottom w:val="single" w:sz="4" w:space="0" w:color="auto"/>
              <w:right w:val="single" w:sz="4" w:space="0" w:color="auto"/>
            </w:tcBorders>
            <w:hideMark/>
          </w:tcPr>
          <w:p w14:paraId="11D933B4"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t>Күндізгі</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ұйқы</w:t>
            </w:r>
          </w:p>
        </w:tc>
        <w:tc>
          <w:tcPr>
            <w:tcW w:w="12756" w:type="dxa"/>
            <w:gridSpan w:val="16"/>
            <w:tcBorders>
              <w:top w:val="single" w:sz="4" w:space="0" w:color="auto"/>
              <w:left w:val="single" w:sz="4" w:space="0" w:color="auto"/>
              <w:bottom w:val="single" w:sz="4" w:space="0" w:color="auto"/>
              <w:right w:val="single" w:sz="4" w:space="0" w:color="auto"/>
            </w:tcBorders>
            <w:hideMark/>
          </w:tcPr>
          <w:p w14:paraId="54A13D75" w14:textId="77777777" w:rsidR="00AE2DAE" w:rsidRPr="007A53FA" w:rsidRDefault="00AE2DAE" w:rsidP="00FE3D8A">
            <w:pPr>
              <w:jc w:val="center"/>
              <w:rPr>
                <w:rFonts w:ascii="Times New Roman" w:hAnsi="Times New Roman" w:cs="Times New Roman"/>
                <w:sz w:val="24"/>
                <w:szCs w:val="24"/>
                <w:lang w:val="kk-KZ"/>
              </w:rPr>
            </w:pPr>
            <w:r w:rsidRPr="007A53FA">
              <w:rPr>
                <w:rFonts w:ascii="Times New Roman" w:hAnsi="Times New Roman" w:cs="Times New Roman"/>
                <w:color w:val="000000"/>
                <w:sz w:val="24"/>
                <w:szCs w:val="24"/>
              </w:rPr>
              <w:t>Балалардың</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тыныш</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ұйықтауына</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жағымды</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жағдай</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жасау.Ұйқыға</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жатқызу. Балаларға</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ертегі</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оқып</w:t>
            </w:r>
            <w:r w:rsidRPr="007A53FA">
              <w:rPr>
                <w:rFonts w:ascii="Times New Roman" w:hAnsi="Times New Roman" w:cs="Times New Roman"/>
                <w:color w:val="000000"/>
                <w:sz w:val="24"/>
                <w:szCs w:val="24"/>
                <w:lang w:val="kk-KZ"/>
              </w:rPr>
              <w:t xml:space="preserve"> беру</w:t>
            </w:r>
          </w:p>
        </w:tc>
      </w:tr>
      <w:tr w:rsidR="00AE2DAE" w:rsidRPr="007A53FA" w14:paraId="43D0992A" w14:textId="77777777" w:rsidTr="00AE2DAE">
        <w:trPr>
          <w:trHeight w:val="199"/>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77881E2E" w14:textId="77777777" w:rsidR="00AE2DAE" w:rsidRPr="007A53FA" w:rsidRDefault="00AE2DAE" w:rsidP="00FE3D8A">
            <w:pPr>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3BFAC8E4" w14:textId="77777777" w:rsidR="00AE2DAE" w:rsidRPr="007A53FA" w:rsidRDefault="00AE2DAE" w:rsidP="00FE3D8A">
            <w:pPr>
              <w:rPr>
                <w:rFonts w:ascii="Times New Roman" w:hAnsi="Times New Roman" w:cs="Times New Roman"/>
                <w:color w:val="000000"/>
                <w:sz w:val="24"/>
                <w:szCs w:val="24"/>
              </w:rPr>
            </w:pPr>
            <w:r w:rsidRPr="007A53FA">
              <w:rPr>
                <w:rFonts w:ascii="Times New Roman" w:hAnsi="Times New Roman" w:cs="Times New Roman"/>
                <w:color w:val="000000"/>
                <w:sz w:val="24"/>
                <w:szCs w:val="24"/>
              </w:rPr>
              <w:t>Білімді</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кеңейту</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және</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мәдени-гигеналық</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дағдыларды</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орындау.</w:t>
            </w:r>
          </w:p>
        </w:tc>
        <w:tc>
          <w:tcPr>
            <w:tcW w:w="3081" w:type="dxa"/>
            <w:gridSpan w:val="3"/>
            <w:tcBorders>
              <w:top w:val="single" w:sz="4" w:space="0" w:color="auto"/>
              <w:left w:val="single" w:sz="4" w:space="0" w:color="auto"/>
              <w:bottom w:val="single" w:sz="4" w:space="0" w:color="auto"/>
              <w:right w:val="single" w:sz="4" w:space="0" w:color="auto"/>
            </w:tcBorders>
          </w:tcPr>
          <w:p w14:paraId="1EF9A82C" w14:textId="77777777" w:rsidR="00AE2DAE" w:rsidRPr="007A53FA" w:rsidRDefault="00AE2DAE" w:rsidP="00FE3D8A">
            <w:pPr>
              <w:rPr>
                <w:rFonts w:ascii="Times New Roman" w:hAnsi="Times New Roman" w:cs="Times New Roman"/>
                <w:color w:val="000000"/>
                <w:sz w:val="24"/>
                <w:szCs w:val="24"/>
              </w:rPr>
            </w:pPr>
            <w:r w:rsidRPr="007A53FA">
              <w:rPr>
                <w:rFonts w:ascii="Times New Roman" w:hAnsi="Times New Roman" w:cs="Times New Roman"/>
                <w:color w:val="000000"/>
                <w:sz w:val="24"/>
                <w:szCs w:val="24"/>
              </w:rPr>
              <w:t>Аудио ертегі .балалардың</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таңдауы</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бойынша</w:t>
            </w:r>
          </w:p>
        </w:tc>
        <w:tc>
          <w:tcPr>
            <w:tcW w:w="2558" w:type="dxa"/>
            <w:gridSpan w:val="4"/>
            <w:tcBorders>
              <w:top w:val="single" w:sz="4" w:space="0" w:color="auto"/>
              <w:left w:val="single" w:sz="4" w:space="0" w:color="auto"/>
              <w:bottom w:val="single" w:sz="4" w:space="0" w:color="auto"/>
              <w:right w:val="single" w:sz="4" w:space="0" w:color="auto"/>
            </w:tcBorders>
            <w:hideMark/>
          </w:tcPr>
          <w:p w14:paraId="6AB5758D" w14:textId="77777777" w:rsidR="00AE2DAE" w:rsidRPr="007A53FA" w:rsidRDefault="00AE2DAE" w:rsidP="00FE3D8A">
            <w:pPr>
              <w:rPr>
                <w:rFonts w:ascii="Times New Roman" w:hAnsi="Times New Roman" w:cs="Times New Roman"/>
                <w:color w:val="000000"/>
                <w:sz w:val="24"/>
                <w:szCs w:val="24"/>
              </w:rPr>
            </w:pPr>
            <w:r w:rsidRPr="007A53FA">
              <w:rPr>
                <w:rFonts w:ascii="Times New Roman" w:hAnsi="Times New Roman" w:cs="Times New Roman"/>
                <w:color w:val="000000"/>
                <w:sz w:val="24"/>
                <w:szCs w:val="24"/>
              </w:rPr>
              <w:t>Балалардың</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қалауымен</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ертнгі</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айтып беру.</w:t>
            </w:r>
          </w:p>
        </w:tc>
        <w:tc>
          <w:tcPr>
            <w:tcW w:w="2557" w:type="dxa"/>
            <w:gridSpan w:val="5"/>
            <w:tcBorders>
              <w:top w:val="single" w:sz="4" w:space="0" w:color="auto"/>
              <w:left w:val="single" w:sz="4" w:space="0" w:color="auto"/>
              <w:bottom w:val="single" w:sz="4" w:space="0" w:color="auto"/>
              <w:right w:val="single" w:sz="4" w:space="0" w:color="auto"/>
            </w:tcBorders>
            <w:hideMark/>
          </w:tcPr>
          <w:p w14:paraId="4E6B8CB2" w14:textId="77777777" w:rsidR="00AE2DAE" w:rsidRPr="007A53FA" w:rsidRDefault="00AE2DAE" w:rsidP="00FE3D8A">
            <w:pPr>
              <w:rPr>
                <w:rFonts w:ascii="Times New Roman" w:hAnsi="Times New Roman" w:cs="Times New Roman"/>
                <w:color w:val="000000"/>
                <w:sz w:val="24"/>
                <w:szCs w:val="24"/>
              </w:rPr>
            </w:pPr>
            <w:r w:rsidRPr="007A53FA">
              <w:rPr>
                <w:rFonts w:ascii="Times New Roman" w:hAnsi="Times New Roman" w:cs="Times New Roman"/>
                <w:color w:val="000000"/>
                <w:sz w:val="24"/>
                <w:szCs w:val="24"/>
              </w:rPr>
              <w:t>Әлди-әлди .</w:t>
            </w:r>
          </w:p>
        </w:tc>
        <w:tc>
          <w:tcPr>
            <w:tcW w:w="2717" w:type="dxa"/>
            <w:gridSpan w:val="3"/>
            <w:tcBorders>
              <w:top w:val="single" w:sz="4" w:space="0" w:color="auto"/>
              <w:left w:val="single" w:sz="4" w:space="0" w:color="auto"/>
              <w:bottom w:val="single" w:sz="4" w:space="0" w:color="auto"/>
              <w:right w:val="single" w:sz="4" w:space="0" w:color="auto"/>
            </w:tcBorders>
          </w:tcPr>
          <w:p w14:paraId="0F0166C7" w14:textId="77777777" w:rsidR="00AE2DAE" w:rsidRPr="007A53FA" w:rsidRDefault="00AE2DAE" w:rsidP="00FE3D8A">
            <w:pPr>
              <w:rPr>
                <w:rFonts w:ascii="Times New Roman" w:hAnsi="Times New Roman" w:cs="Times New Roman"/>
                <w:color w:val="000000"/>
                <w:sz w:val="24"/>
                <w:szCs w:val="24"/>
              </w:rPr>
            </w:pPr>
            <w:r w:rsidRPr="007A53FA">
              <w:rPr>
                <w:rFonts w:ascii="Times New Roman" w:hAnsi="Times New Roman" w:cs="Times New Roman"/>
                <w:color w:val="000000"/>
                <w:sz w:val="24"/>
                <w:szCs w:val="24"/>
              </w:rPr>
              <w:t>Электонды</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музыкалық</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құралдан</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баяу музыка тыңдау.</w:t>
            </w:r>
          </w:p>
        </w:tc>
      </w:tr>
      <w:tr w:rsidR="00AE2DAE" w:rsidRPr="007A53FA" w14:paraId="2270919B" w14:textId="77777777" w:rsidTr="00AE2DAE">
        <w:tc>
          <w:tcPr>
            <w:tcW w:w="2664" w:type="dxa"/>
            <w:tcBorders>
              <w:top w:val="single" w:sz="4" w:space="0" w:color="auto"/>
              <w:left w:val="single" w:sz="4" w:space="0" w:color="auto"/>
              <w:bottom w:val="single" w:sz="4" w:space="0" w:color="auto"/>
              <w:right w:val="single" w:sz="4" w:space="0" w:color="auto"/>
            </w:tcBorders>
            <w:hideMark/>
          </w:tcPr>
          <w:p w14:paraId="3490B4EE"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t>Біртіндеп</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ұйқыдан</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ояту, сауықтыру</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шаралары</w:t>
            </w:r>
          </w:p>
        </w:tc>
        <w:tc>
          <w:tcPr>
            <w:tcW w:w="12756" w:type="dxa"/>
            <w:gridSpan w:val="16"/>
            <w:tcBorders>
              <w:top w:val="single" w:sz="4" w:space="0" w:color="auto"/>
              <w:left w:val="single" w:sz="4" w:space="0" w:color="auto"/>
              <w:bottom w:val="single" w:sz="4" w:space="0" w:color="auto"/>
              <w:right w:val="single" w:sz="4" w:space="0" w:color="auto"/>
            </w:tcBorders>
            <w:hideMark/>
          </w:tcPr>
          <w:p w14:paraId="2E79CBAE" w14:textId="77777777" w:rsidR="00AE2DAE" w:rsidRPr="007A53FA" w:rsidRDefault="00AE2DAE" w:rsidP="00FE3D8A">
            <w:pPr>
              <w:ind w:left="137"/>
              <w:rPr>
                <w:rFonts w:ascii="Times New Roman" w:hAnsi="Times New Roman" w:cs="Times New Roman"/>
                <w:b/>
                <w:sz w:val="24"/>
                <w:szCs w:val="24"/>
              </w:rPr>
            </w:pPr>
            <w:r w:rsidRPr="007A53FA">
              <w:rPr>
                <w:rFonts w:ascii="Times New Roman" w:hAnsi="Times New Roman" w:cs="Times New Roman"/>
                <w:sz w:val="24"/>
                <w:szCs w:val="24"/>
              </w:rPr>
              <w:t>Өз</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орындарында</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отырып</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керілу, тыныстау</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жаттығуларын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жасату.  Ригалық</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әдіс</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бойынша</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сауықтыру.</w:t>
            </w:r>
          </w:p>
          <w:p w14:paraId="1187950D" w14:textId="77777777" w:rsidR="00AE2DAE" w:rsidRPr="007A53FA" w:rsidRDefault="00AE2DAE" w:rsidP="00FE3D8A">
            <w:pPr>
              <w:ind w:left="137"/>
              <w:rPr>
                <w:rFonts w:ascii="Times New Roman" w:hAnsi="Times New Roman" w:cs="Times New Roman"/>
                <w:sz w:val="24"/>
                <w:szCs w:val="24"/>
              </w:rPr>
            </w:pPr>
            <w:r w:rsidRPr="007A53FA">
              <w:rPr>
                <w:rFonts w:ascii="Times New Roman" w:hAnsi="Times New Roman" w:cs="Times New Roman"/>
                <w:sz w:val="24"/>
                <w:szCs w:val="24"/>
              </w:rPr>
              <w:t>(дене</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жаттығулар мен белсенділігі)</w:t>
            </w:r>
          </w:p>
          <w:p w14:paraId="196DC81A" w14:textId="77777777" w:rsidR="00AE2DAE" w:rsidRPr="007A53FA" w:rsidRDefault="00AE2DAE" w:rsidP="00FE3D8A">
            <w:pPr>
              <w:ind w:left="137"/>
              <w:rPr>
                <w:rFonts w:ascii="Times New Roman" w:hAnsi="Times New Roman" w:cs="Times New Roman"/>
                <w:sz w:val="24"/>
                <w:szCs w:val="24"/>
              </w:rPr>
            </w:pPr>
            <w:r w:rsidRPr="007A53FA">
              <w:rPr>
                <w:rFonts w:ascii="Times New Roman" w:hAnsi="Times New Roman" w:cs="Times New Roman"/>
                <w:sz w:val="24"/>
                <w:szCs w:val="24"/>
              </w:rPr>
              <w:t>Киімдерін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реттілікпен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өздігінен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киіну. Түймелерін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қадау, сырмаларын сыру, аяқ</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киімдерін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дұрыс</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киюді</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үйрету. Қыз</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балалардың</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шаштарын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тарауға</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үйрету. (</w:t>
            </w:r>
            <w:r w:rsidRPr="007A53FA">
              <w:rPr>
                <w:rFonts w:ascii="Times New Roman" w:hAnsi="Times New Roman" w:cs="Times New Roman"/>
                <w:b/>
                <w:bCs/>
                <w:sz w:val="24"/>
                <w:szCs w:val="24"/>
              </w:rPr>
              <w:t>өзіне-өзі</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қызмет</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ету</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дағдылары, ірі</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және</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ұсақ</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моториканы</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дамыту)</w:t>
            </w:r>
          </w:p>
          <w:p w14:paraId="23A23FA6" w14:textId="77777777" w:rsidR="00AE2DAE" w:rsidRPr="007A53FA" w:rsidRDefault="00AE2DAE" w:rsidP="00FE3D8A">
            <w:pPr>
              <w:ind w:left="137"/>
              <w:rPr>
                <w:rFonts w:ascii="Times New Roman" w:hAnsi="Times New Roman" w:cs="Times New Roman"/>
                <w:sz w:val="24"/>
                <w:szCs w:val="24"/>
              </w:rPr>
            </w:pPr>
            <w:r w:rsidRPr="007A53FA">
              <w:rPr>
                <w:rFonts w:ascii="Times New Roman" w:hAnsi="Times New Roman" w:cs="Times New Roman"/>
                <w:sz w:val="24"/>
                <w:szCs w:val="24"/>
              </w:rPr>
              <w:lastRenderedPageBreak/>
              <w:t>Қолдарын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жуу, құрғатып</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сүрту, сүлгіні</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өз</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орнына</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іліп</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қоюды</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үйрету.</w:t>
            </w:r>
            <w:r w:rsidRPr="007A53FA">
              <w:rPr>
                <w:rFonts w:ascii="Times New Roman" w:hAnsi="Times New Roman" w:cs="Times New Roman"/>
                <w:b/>
                <w:bCs/>
                <w:sz w:val="24"/>
                <w:szCs w:val="24"/>
              </w:rPr>
              <w:t>(мәдени-гигиеналық</w:t>
            </w:r>
            <w:r w:rsidRPr="007A53FA">
              <w:rPr>
                <w:rFonts w:ascii="Times New Roman" w:hAnsi="Times New Roman" w:cs="Times New Roman"/>
                <w:b/>
                <w:bCs/>
                <w:sz w:val="24"/>
                <w:szCs w:val="24"/>
                <w:lang w:val="kk-KZ"/>
              </w:rPr>
              <w:t xml:space="preserve"> </w:t>
            </w:r>
            <w:r w:rsidRPr="007A53FA">
              <w:rPr>
                <w:rFonts w:ascii="Times New Roman" w:hAnsi="Times New Roman" w:cs="Times New Roman"/>
                <w:b/>
                <w:bCs/>
                <w:sz w:val="24"/>
                <w:szCs w:val="24"/>
              </w:rPr>
              <w:t>дағдылар</w:t>
            </w:r>
            <w:r w:rsidRPr="007A53FA">
              <w:rPr>
                <w:rFonts w:ascii="Times New Roman" w:hAnsi="Times New Roman" w:cs="Times New Roman"/>
                <w:sz w:val="24"/>
                <w:szCs w:val="24"/>
              </w:rPr>
              <w:t xml:space="preserve">).  </w:t>
            </w:r>
          </w:p>
        </w:tc>
      </w:tr>
      <w:tr w:rsidR="00AE2DAE" w:rsidRPr="007A53FA" w14:paraId="42BBF619" w14:textId="77777777" w:rsidTr="00AE2DAE">
        <w:tc>
          <w:tcPr>
            <w:tcW w:w="2664" w:type="dxa"/>
            <w:tcBorders>
              <w:top w:val="single" w:sz="4" w:space="0" w:color="auto"/>
              <w:left w:val="single" w:sz="4" w:space="0" w:color="auto"/>
              <w:bottom w:val="single" w:sz="4" w:space="0" w:color="auto"/>
              <w:right w:val="single" w:sz="4" w:space="0" w:color="auto"/>
            </w:tcBorders>
            <w:hideMark/>
          </w:tcPr>
          <w:p w14:paraId="538EBA07"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lastRenderedPageBreak/>
              <w:t xml:space="preserve">Бесін ас      </w:t>
            </w:r>
          </w:p>
        </w:tc>
        <w:tc>
          <w:tcPr>
            <w:tcW w:w="12756" w:type="dxa"/>
            <w:gridSpan w:val="16"/>
            <w:tcBorders>
              <w:top w:val="single" w:sz="4" w:space="0" w:color="auto"/>
              <w:left w:val="single" w:sz="4" w:space="0" w:color="auto"/>
              <w:bottom w:val="single" w:sz="4" w:space="0" w:color="auto"/>
              <w:right w:val="single" w:sz="4" w:space="0" w:color="auto"/>
            </w:tcBorders>
            <w:hideMark/>
          </w:tcPr>
          <w:p w14:paraId="25838CC4" w14:textId="77777777" w:rsidR="00AE2DAE" w:rsidRPr="007A53FA" w:rsidRDefault="00AE2DAE" w:rsidP="00FE3D8A">
            <w:pPr>
              <w:jc w:val="center"/>
              <w:rPr>
                <w:rFonts w:ascii="Times New Roman" w:hAnsi="Times New Roman" w:cs="Times New Roman"/>
                <w:sz w:val="24"/>
                <w:szCs w:val="24"/>
              </w:rPr>
            </w:pPr>
            <w:r w:rsidRPr="007A53FA">
              <w:rPr>
                <w:rFonts w:ascii="Times New Roman" w:hAnsi="Times New Roman" w:cs="Times New Roman"/>
                <w:color w:val="000000"/>
                <w:sz w:val="24"/>
                <w:szCs w:val="24"/>
              </w:rPr>
              <w:t>Балалардың</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мәдени</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гигиеналық</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дағдыларын</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дамыту, тамақтану</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қалыптастыру. Үлкендер</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еңбегін</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бағалауға</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үйрету.өзіне</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қызмет</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ету</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дағдыларын</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жетілдіру «Бата беру», «Ас қайтару» дәстүрлерін</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үйрету</w:t>
            </w:r>
          </w:p>
        </w:tc>
      </w:tr>
      <w:tr w:rsidR="00AE2DAE" w:rsidRPr="00B22258" w14:paraId="53E8666F" w14:textId="77777777" w:rsidTr="00AE2DAE">
        <w:trPr>
          <w:trHeight w:val="3569"/>
        </w:trPr>
        <w:tc>
          <w:tcPr>
            <w:tcW w:w="2664" w:type="dxa"/>
            <w:tcBorders>
              <w:top w:val="single" w:sz="4" w:space="0" w:color="auto"/>
              <w:left w:val="single" w:sz="4" w:space="0" w:color="auto"/>
              <w:bottom w:val="single" w:sz="4" w:space="0" w:color="auto"/>
              <w:right w:val="single" w:sz="4" w:space="0" w:color="auto"/>
            </w:tcBorders>
            <w:hideMark/>
          </w:tcPr>
          <w:p w14:paraId="3FDCEE14"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t>Балалардың</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дербес</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әрекеті (баяу</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қимылды</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ойындар, үстел</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үсті</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ойындары, бейнелеу</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әрекеті, кітаптар</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қарау</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және</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тағы</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басқа</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 xml:space="preserve">әрекеттер)   </w:t>
            </w:r>
          </w:p>
        </w:tc>
        <w:tc>
          <w:tcPr>
            <w:tcW w:w="1843" w:type="dxa"/>
            <w:tcBorders>
              <w:top w:val="single" w:sz="4" w:space="0" w:color="auto"/>
              <w:left w:val="single" w:sz="4" w:space="0" w:color="auto"/>
              <w:bottom w:val="single" w:sz="4" w:space="0" w:color="auto"/>
              <w:right w:val="single" w:sz="4" w:space="0" w:color="auto"/>
            </w:tcBorders>
          </w:tcPr>
          <w:p w14:paraId="19A65CAB" w14:textId="77777777" w:rsidR="00AE2DAE" w:rsidRPr="007A53FA" w:rsidRDefault="00AE2DAE" w:rsidP="00AE2DAE">
            <w:pPr>
              <w:rPr>
                <w:rFonts w:ascii="Times New Roman" w:eastAsia="Times New Roman" w:hAnsi="Times New Roman" w:cs="Times New Roman"/>
                <w:color w:val="181818"/>
                <w:sz w:val="24"/>
                <w:szCs w:val="24"/>
                <w:lang w:val="kk-KZ" w:eastAsia="ru-RU"/>
              </w:rPr>
            </w:pPr>
            <w:r w:rsidRPr="007A53FA">
              <w:rPr>
                <w:rFonts w:ascii="Times New Roman" w:eastAsia="Times New Roman" w:hAnsi="Times New Roman" w:cs="Times New Roman"/>
                <w:color w:val="181818"/>
                <w:sz w:val="24"/>
                <w:szCs w:val="24"/>
                <w:lang w:val="kk-KZ" w:eastAsia="ru-RU"/>
              </w:rPr>
              <w:t>Үстел үсті ойыны</w:t>
            </w:r>
          </w:p>
          <w:p w14:paraId="1E3DD913" w14:textId="77777777" w:rsidR="00AE2DAE" w:rsidRPr="007A53FA" w:rsidRDefault="00AE2DAE" w:rsidP="00AE2DAE">
            <w:pPr>
              <w:rPr>
                <w:rFonts w:ascii="Times New Roman" w:eastAsia="Times New Roman" w:hAnsi="Times New Roman" w:cs="Times New Roman"/>
                <w:color w:val="181818"/>
                <w:sz w:val="24"/>
                <w:szCs w:val="24"/>
                <w:lang w:val="kk-KZ" w:eastAsia="ru-RU"/>
              </w:rPr>
            </w:pPr>
            <w:r w:rsidRPr="007A53FA">
              <w:rPr>
                <w:rFonts w:ascii="Times New Roman" w:eastAsia="Times New Roman" w:hAnsi="Times New Roman" w:cs="Times New Roman"/>
                <w:color w:val="181818"/>
                <w:sz w:val="24"/>
                <w:szCs w:val="24"/>
                <w:lang w:val="kk-KZ" w:eastAsia="ru-RU"/>
              </w:rPr>
              <w:t>«Лото»</w:t>
            </w:r>
          </w:p>
          <w:p w14:paraId="45BD7648" w14:textId="77777777" w:rsidR="00AE2DAE" w:rsidRPr="007A53FA" w:rsidRDefault="00AE2DAE" w:rsidP="00FE3D8A">
            <w:pPr>
              <w:rPr>
                <w:rFonts w:ascii="Times New Roman" w:eastAsia="Times New Roman" w:hAnsi="Times New Roman" w:cs="Times New Roman"/>
                <w:sz w:val="24"/>
                <w:szCs w:val="24"/>
                <w:lang w:val="kk-KZ"/>
              </w:rPr>
            </w:pPr>
            <w:r w:rsidRPr="007A53FA">
              <w:rPr>
                <w:rFonts w:ascii="Times New Roman" w:eastAsia="Times New Roman" w:hAnsi="Times New Roman" w:cs="Times New Roman"/>
                <w:b/>
                <w:bCs/>
                <w:color w:val="181818"/>
                <w:sz w:val="24"/>
                <w:szCs w:val="24"/>
                <w:lang w:val="kk-KZ" w:eastAsia="ru-RU"/>
              </w:rPr>
              <w:t>Мақсаты:</w:t>
            </w:r>
            <w:r w:rsidRPr="007A53FA">
              <w:rPr>
                <w:rFonts w:ascii="Times New Roman" w:eastAsia="Times New Roman" w:hAnsi="Times New Roman" w:cs="Times New Roman"/>
                <w:color w:val="181818"/>
                <w:sz w:val="24"/>
                <w:szCs w:val="24"/>
                <w:lang w:val="kk-KZ" w:eastAsia="ru-RU"/>
              </w:rPr>
              <w:t> сурттер дің сәйкестігін бақылауға баулу</w:t>
            </w:r>
          </w:p>
        </w:tc>
        <w:tc>
          <w:tcPr>
            <w:tcW w:w="3149" w:type="dxa"/>
            <w:gridSpan w:val="4"/>
            <w:tcBorders>
              <w:top w:val="single" w:sz="4" w:space="0" w:color="auto"/>
              <w:left w:val="single" w:sz="4" w:space="0" w:color="auto"/>
              <w:bottom w:val="single" w:sz="4" w:space="0" w:color="auto"/>
              <w:right w:val="single" w:sz="4" w:space="0" w:color="auto"/>
            </w:tcBorders>
          </w:tcPr>
          <w:p w14:paraId="106F93D5" w14:textId="77777777" w:rsidR="00AE2DAE" w:rsidRPr="007A53FA" w:rsidRDefault="00AE2DAE" w:rsidP="00AE2DAE">
            <w:pPr>
              <w:rPr>
                <w:rFonts w:ascii="Times New Roman" w:eastAsia="Times New Roman" w:hAnsi="Times New Roman" w:cs="Times New Roman"/>
                <w:color w:val="181818"/>
                <w:sz w:val="24"/>
                <w:szCs w:val="24"/>
                <w:lang w:eastAsia="ru-RU"/>
              </w:rPr>
            </w:pPr>
            <w:r w:rsidRPr="007A53FA">
              <w:rPr>
                <w:rFonts w:ascii="Times New Roman" w:eastAsia="Times New Roman" w:hAnsi="Times New Roman" w:cs="Times New Roman"/>
                <w:b/>
                <w:bCs/>
                <w:color w:val="181818"/>
                <w:sz w:val="24"/>
                <w:szCs w:val="24"/>
                <w:lang w:val="kk-KZ" w:eastAsia="ru-RU"/>
              </w:rPr>
              <w:t>Дидактикалық ойын:</w:t>
            </w:r>
          </w:p>
          <w:p w14:paraId="23870688" w14:textId="77777777" w:rsidR="00AE2DAE" w:rsidRPr="007A53FA" w:rsidRDefault="00AE2DAE" w:rsidP="00AE2DAE">
            <w:pPr>
              <w:rPr>
                <w:rFonts w:ascii="Times New Roman" w:eastAsia="Times New Roman" w:hAnsi="Times New Roman" w:cs="Times New Roman"/>
                <w:color w:val="181818"/>
                <w:sz w:val="24"/>
                <w:szCs w:val="24"/>
                <w:lang w:eastAsia="ru-RU"/>
              </w:rPr>
            </w:pPr>
            <w:r w:rsidRPr="007A53FA">
              <w:rPr>
                <w:rFonts w:ascii="Times New Roman" w:eastAsia="Times New Roman" w:hAnsi="Times New Roman" w:cs="Times New Roman"/>
                <w:b/>
                <w:bCs/>
                <w:color w:val="181818"/>
                <w:sz w:val="24"/>
                <w:szCs w:val="24"/>
                <w:lang w:val="kk-KZ" w:eastAsia="ru-RU"/>
              </w:rPr>
              <w:t>«Үй жануарлары не істейді?»</w:t>
            </w:r>
          </w:p>
          <w:p w14:paraId="0E125312" w14:textId="77777777" w:rsidR="00AE2DAE" w:rsidRPr="007A53FA" w:rsidRDefault="00AE2DAE" w:rsidP="00AE2DAE">
            <w:pPr>
              <w:rPr>
                <w:rFonts w:ascii="Times New Roman" w:eastAsia="Times New Roman" w:hAnsi="Times New Roman" w:cs="Times New Roman"/>
                <w:color w:val="181818"/>
                <w:sz w:val="24"/>
                <w:szCs w:val="24"/>
                <w:lang w:eastAsia="ru-RU"/>
              </w:rPr>
            </w:pPr>
            <w:r w:rsidRPr="007A53FA">
              <w:rPr>
                <w:rFonts w:ascii="Times New Roman" w:eastAsia="Times New Roman" w:hAnsi="Times New Roman" w:cs="Times New Roman"/>
                <w:b/>
                <w:bCs/>
                <w:color w:val="181818"/>
                <w:sz w:val="24"/>
                <w:szCs w:val="24"/>
                <w:lang w:val="kk-KZ" w:eastAsia="ru-RU"/>
              </w:rPr>
              <w:t>Мақсаты:</w:t>
            </w:r>
          </w:p>
          <w:p w14:paraId="70098DD6" w14:textId="77777777" w:rsidR="00AE2DAE" w:rsidRPr="007A53FA" w:rsidRDefault="00AE2DAE" w:rsidP="00AE2DAE">
            <w:pPr>
              <w:rPr>
                <w:rFonts w:ascii="Times New Roman" w:eastAsia="Times New Roman" w:hAnsi="Times New Roman" w:cs="Times New Roman"/>
                <w:color w:val="181818"/>
                <w:sz w:val="24"/>
                <w:szCs w:val="24"/>
                <w:lang w:eastAsia="ru-RU"/>
              </w:rPr>
            </w:pPr>
            <w:r w:rsidRPr="007A53FA">
              <w:rPr>
                <w:rFonts w:ascii="Times New Roman" w:eastAsia="Times New Roman" w:hAnsi="Times New Roman" w:cs="Times New Roman"/>
                <w:color w:val="181818"/>
                <w:sz w:val="24"/>
                <w:szCs w:val="24"/>
                <w:lang w:val="kk-KZ" w:eastAsia="ru-RU"/>
              </w:rPr>
              <w:t>Сұраққа бөгелмей жауап қайтару Жолдастарының айтқанын қайталамауға,</w:t>
            </w:r>
          </w:p>
          <w:p w14:paraId="399342B4" w14:textId="77777777" w:rsidR="00AE2DAE" w:rsidRPr="007A53FA" w:rsidRDefault="00AE2DAE" w:rsidP="00AD52B4">
            <w:pPr>
              <w:rPr>
                <w:rFonts w:ascii="Times New Roman" w:eastAsia="Times New Roman" w:hAnsi="Times New Roman" w:cs="Times New Roman"/>
                <w:b/>
                <w:bCs/>
                <w:sz w:val="24"/>
                <w:szCs w:val="24"/>
                <w:lang w:val="kk-KZ"/>
              </w:rPr>
            </w:pPr>
            <w:r w:rsidRPr="007A53FA">
              <w:rPr>
                <w:rFonts w:ascii="Times New Roman" w:eastAsia="Times New Roman" w:hAnsi="Times New Roman" w:cs="Times New Roman"/>
                <w:color w:val="181818"/>
                <w:sz w:val="24"/>
                <w:szCs w:val="24"/>
                <w:lang w:val="kk-KZ" w:eastAsia="ru-RU"/>
              </w:rPr>
              <w:t>тапқырлыққа, зейінділікке үйрету.</w:t>
            </w:r>
          </w:p>
        </w:tc>
        <w:tc>
          <w:tcPr>
            <w:tcW w:w="2587" w:type="dxa"/>
            <w:gridSpan w:val="5"/>
            <w:tcBorders>
              <w:top w:val="single" w:sz="4" w:space="0" w:color="auto"/>
              <w:left w:val="single" w:sz="4" w:space="0" w:color="auto"/>
              <w:bottom w:val="single" w:sz="4" w:space="0" w:color="auto"/>
              <w:right w:val="single" w:sz="4" w:space="0" w:color="auto"/>
            </w:tcBorders>
          </w:tcPr>
          <w:p w14:paraId="6172C5E3" w14:textId="77777777" w:rsidR="00AE2DAE" w:rsidRPr="007A53FA" w:rsidRDefault="00AE2DAE" w:rsidP="00AE2DAE">
            <w:pPr>
              <w:rPr>
                <w:rFonts w:ascii="Times New Roman" w:eastAsia="Times New Roman" w:hAnsi="Times New Roman" w:cs="Times New Roman"/>
                <w:color w:val="181818"/>
                <w:sz w:val="24"/>
                <w:szCs w:val="24"/>
                <w:lang w:val="kk-KZ" w:eastAsia="ru-RU"/>
              </w:rPr>
            </w:pPr>
            <w:r w:rsidRPr="007A53FA">
              <w:rPr>
                <w:rFonts w:ascii="Times New Roman" w:eastAsia="Times New Roman" w:hAnsi="Times New Roman" w:cs="Times New Roman"/>
                <w:b/>
                <w:bCs/>
                <w:color w:val="181818"/>
                <w:sz w:val="24"/>
                <w:szCs w:val="24"/>
                <w:lang w:val="kk-KZ" w:eastAsia="ru-RU"/>
              </w:rPr>
              <w:t> «Менің қиялым»</w:t>
            </w:r>
          </w:p>
          <w:p w14:paraId="0B1E6EC8" w14:textId="77777777" w:rsidR="00AE2DAE" w:rsidRPr="007A53FA" w:rsidRDefault="00AE2DAE" w:rsidP="00FE3D8A">
            <w:pPr>
              <w:widowControl w:val="0"/>
              <w:autoSpaceDE w:val="0"/>
              <w:autoSpaceDN w:val="0"/>
              <w:rPr>
                <w:rFonts w:ascii="Times New Roman" w:eastAsia="Times New Roman" w:hAnsi="Times New Roman" w:cs="Times New Roman"/>
                <w:b/>
                <w:bCs/>
                <w:sz w:val="24"/>
                <w:szCs w:val="24"/>
                <w:lang w:val="kk-KZ"/>
              </w:rPr>
            </w:pPr>
            <w:r w:rsidRPr="007A53FA">
              <w:rPr>
                <w:rFonts w:ascii="Times New Roman" w:eastAsia="Times New Roman" w:hAnsi="Times New Roman" w:cs="Times New Roman"/>
                <w:b/>
                <w:bCs/>
                <w:color w:val="181818"/>
                <w:sz w:val="24"/>
                <w:szCs w:val="24"/>
                <w:lang w:val="kk-KZ" w:eastAsia="ru-RU"/>
              </w:rPr>
              <w:t>Мақсаты:</w:t>
            </w:r>
            <w:r w:rsidRPr="007A53FA">
              <w:rPr>
                <w:rFonts w:ascii="Times New Roman" w:eastAsia="Times New Roman" w:hAnsi="Times New Roman" w:cs="Times New Roman"/>
                <w:color w:val="181818"/>
                <w:sz w:val="24"/>
                <w:szCs w:val="24"/>
                <w:lang w:val="kk-KZ" w:eastAsia="ru-RU"/>
              </w:rPr>
              <w:t> Балалар құрастырғыштардан өз қиялдарындағы заттарды жасауға баулу.</w:t>
            </w:r>
          </w:p>
        </w:tc>
        <w:tc>
          <w:tcPr>
            <w:tcW w:w="2588" w:type="dxa"/>
            <w:gridSpan w:val="4"/>
            <w:tcBorders>
              <w:top w:val="single" w:sz="4" w:space="0" w:color="auto"/>
              <w:left w:val="single" w:sz="4" w:space="0" w:color="auto"/>
              <w:bottom w:val="single" w:sz="4" w:space="0" w:color="auto"/>
              <w:right w:val="single" w:sz="4" w:space="0" w:color="auto"/>
            </w:tcBorders>
          </w:tcPr>
          <w:p w14:paraId="298CB5EA" w14:textId="77777777" w:rsidR="00AE2DAE" w:rsidRPr="007A53FA" w:rsidRDefault="00AE2DAE" w:rsidP="00BF314A">
            <w:pPr>
              <w:rPr>
                <w:rFonts w:ascii="Times New Roman" w:eastAsia="Times New Roman" w:hAnsi="Times New Roman" w:cs="Times New Roman"/>
                <w:b/>
                <w:color w:val="000000"/>
                <w:sz w:val="24"/>
                <w:szCs w:val="24"/>
                <w:lang w:val="kk-KZ"/>
              </w:rPr>
            </w:pPr>
            <w:r w:rsidRPr="007A53FA">
              <w:rPr>
                <w:rFonts w:ascii="Times New Roman" w:eastAsia="Times New Roman" w:hAnsi="Times New Roman" w:cs="Times New Roman"/>
                <w:b/>
                <w:color w:val="000000"/>
                <w:sz w:val="24"/>
                <w:szCs w:val="24"/>
                <w:lang w:val="kk-KZ"/>
              </w:rPr>
              <w:t>Құм жәшік үйірмесі</w:t>
            </w:r>
          </w:p>
          <w:p w14:paraId="162BA1E2" w14:textId="77777777" w:rsidR="00AE2DAE" w:rsidRPr="007A53FA" w:rsidRDefault="00AE2DAE" w:rsidP="00BF314A">
            <w:pPr>
              <w:spacing w:line="276" w:lineRule="auto"/>
              <w:rPr>
                <w:rFonts w:ascii="Times New Roman" w:hAnsi="Times New Roman" w:cs="Times New Roman"/>
                <w:b/>
                <w:bCs/>
                <w:sz w:val="24"/>
                <w:szCs w:val="24"/>
                <w:lang w:val="kk-KZ"/>
              </w:rPr>
            </w:pPr>
            <w:r w:rsidRPr="007A53FA">
              <w:rPr>
                <w:rFonts w:ascii="Times New Roman" w:hAnsi="Times New Roman" w:cs="Times New Roman"/>
                <w:b/>
                <w:bCs/>
                <w:sz w:val="24"/>
                <w:szCs w:val="24"/>
                <w:lang w:val="kk-KZ"/>
              </w:rPr>
              <w:t xml:space="preserve">Сенсорика </w:t>
            </w:r>
          </w:p>
          <w:p w14:paraId="22EE26B5" w14:textId="77777777" w:rsidR="00AE2DAE" w:rsidRPr="007A53FA" w:rsidRDefault="00AE2DAE" w:rsidP="00BF314A">
            <w:pPr>
              <w:spacing w:line="276" w:lineRule="auto"/>
              <w:rPr>
                <w:rFonts w:ascii="Times New Roman" w:eastAsia="Calibri" w:hAnsi="Times New Roman" w:cs="Times New Roman"/>
                <w:b/>
                <w:sz w:val="24"/>
                <w:szCs w:val="24"/>
                <w:lang w:val="kk-KZ"/>
              </w:rPr>
            </w:pPr>
            <w:r w:rsidRPr="007A53FA">
              <w:rPr>
                <w:rFonts w:ascii="Times New Roman" w:hAnsi="Times New Roman" w:cs="Times New Roman"/>
                <w:b/>
                <w:sz w:val="24"/>
                <w:szCs w:val="24"/>
                <w:lang w:val="kk-KZ"/>
              </w:rPr>
              <w:t>16.00-16.15</w:t>
            </w:r>
          </w:p>
          <w:p w14:paraId="254FABCC" w14:textId="77777777" w:rsidR="00AE2DAE" w:rsidRPr="007A53FA" w:rsidRDefault="00AE2DAE" w:rsidP="00FE3D8A">
            <w:pPr>
              <w:widowControl w:val="0"/>
              <w:autoSpaceDE w:val="0"/>
              <w:autoSpaceDN w:val="0"/>
              <w:rPr>
                <w:rFonts w:ascii="Times New Roman" w:hAnsi="Times New Roman" w:cs="Times New Roman"/>
                <w:b/>
                <w:bCs/>
                <w:sz w:val="24"/>
                <w:szCs w:val="24"/>
                <w:lang w:val="kk-KZ"/>
              </w:rPr>
            </w:pPr>
          </w:p>
          <w:p w14:paraId="7C7E73DE" w14:textId="77777777" w:rsidR="00AE2DAE" w:rsidRPr="007A53FA" w:rsidRDefault="00AE2DAE" w:rsidP="00FE3D8A">
            <w:pPr>
              <w:widowControl w:val="0"/>
              <w:autoSpaceDE w:val="0"/>
              <w:autoSpaceDN w:val="0"/>
              <w:jc w:val="both"/>
              <w:rPr>
                <w:rFonts w:ascii="Times New Roman" w:eastAsia="Times New Roman" w:hAnsi="Times New Roman" w:cs="Times New Roman"/>
                <w:b/>
                <w:color w:val="000000"/>
                <w:sz w:val="24"/>
                <w:szCs w:val="24"/>
                <w:lang w:val="kk-KZ"/>
              </w:rPr>
            </w:pPr>
          </w:p>
        </w:tc>
        <w:tc>
          <w:tcPr>
            <w:tcW w:w="2589" w:type="dxa"/>
            <w:gridSpan w:val="2"/>
            <w:tcBorders>
              <w:top w:val="single" w:sz="4" w:space="0" w:color="auto"/>
              <w:left w:val="single" w:sz="4" w:space="0" w:color="auto"/>
              <w:bottom w:val="single" w:sz="4" w:space="0" w:color="auto"/>
              <w:right w:val="single" w:sz="4" w:space="0" w:color="auto"/>
            </w:tcBorders>
          </w:tcPr>
          <w:p w14:paraId="1A3005C9" w14:textId="77777777" w:rsidR="00AE2DAE" w:rsidRPr="007A53FA" w:rsidRDefault="00AE2DAE" w:rsidP="00FE3D8A">
            <w:pPr>
              <w:widowControl w:val="0"/>
              <w:autoSpaceDE w:val="0"/>
              <w:autoSpaceDN w:val="0"/>
              <w:jc w:val="both"/>
              <w:rPr>
                <w:rFonts w:ascii="Times New Roman" w:eastAsia="Times New Roman" w:hAnsi="Times New Roman" w:cs="Times New Roman"/>
                <w:b/>
                <w:color w:val="000000"/>
                <w:sz w:val="24"/>
                <w:szCs w:val="24"/>
                <w:lang w:val="kk-KZ"/>
              </w:rPr>
            </w:pPr>
            <w:r w:rsidRPr="007A53FA">
              <w:rPr>
                <w:rFonts w:ascii="Times New Roman" w:eastAsia="Times New Roman" w:hAnsi="Times New Roman" w:cs="Times New Roman"/>
                <w:b/>
                <w:color w:val="000000"/>
                <w:sz w:val="24"/>
                <w:szCs w:val="24"/>
                <w:lang w:val="kk-KZ"/>
              </w:rPr>
              <w:t>Еркін ойындар.</w:t>
            </w:r>
          </w:p>
          <w:p w14:paraId="3F5AA658" w14:textId="77777777" w:rsidR="00AE2DAE" w:rsidRPr="007A53FA" w:rsidRDefault="00AE2DAE" w:rsidP="00FE3D8A">
            <w:pPr>
              <w:widowControl w:val="0"/>
              <w:autoSpaceDE w:val="0"/>
              <w:autoSpaceDN w:val="0"/>
              <w:rPr>
                <w:rFonts w:ascii="Times New Roman" w:hAnsi="Times New Roman" w:cs="Times New Roman"/>
                <w:sz w:val="24"/>
                <w:szCs w:val="24"/>
                <w:lang w:val="kk-KZ"/>
              </w:rPr>
            </w:pPr>
            <w:r w:rsidRPr="007A53FA">
              <w:rPr>
                <w:rFonts w:ascii="Times New Roman" w:hAnsi="Times New Roman" w:cs="Times New Roman"/>
                <w:b/>
                <w:sz w:val="24"/>
                <w:szCs w:val="24"/>
                <w:lang w:val="kk-KZ"/>
              </w:rPr>
              <w:t>Ұлттық ойын:</w:t>
            </w:r>
            <w:r w:rsidRPr="007A53FA">
              <w:rPr>
                <w:rFonts w:ascii="Times New Roman" w:hAnsi="Times New Roman" w:cs="Times New Roman"/>
                <w:sz w:val="24"/>
                <w:szCs w:val="24"/>
                <w:lang w:val="kk-KZ"/>
              </w:rPr>
              <w:t xml:space="preserve"> «Тақия тастамақ»</w:t>
            </w:r>
          </w:p>
          <w:p w14:paraId="13AC4BE6" w14:textId="77777777" w:rsidR="00AE2DAE" w:rsidRPr="007A53FA" w:rsidRDefault="00AE2DAE" w:rsidP="00FE3D8A">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AE2DAE" w:rsidRPr="007A53FA" w14:paraId="0E7AE647" w14:textId="77777777" w:rsidTr="00AE2DAE">
        <w:trPr>
          <w:trHeight w:val="420"/>
        </w:trPr>
        <w:tc>
          <w:tcPr>
            <w:tcW w:w="2664" w:type="dxa"/>
            <w:vMerge w:val="restart"/>
            <w:tcBorders>
              <w:top w:val="single" w:sz="4" w:space="0" w:color="auto"/>
              <w:left w:val="single" w:sz="4" w:space="0" w:color="auto"/>
              <w:bottom w:val="single" w:sz="4" w:space="0" w:color="auto"/>
              <w:right w:val="single" w:sz="4" w:space="0" w:color="auto"/>
            </w:tcBorders>
            <w:hideMark/>
          </w:tcPr>
          <w:p w14:paraId="15AE8CCA"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14:paraId="645BDA67" w14:textId="77777777" w:rsidR="00AE2DAE" w:rsidRPr="007A53FA" w:rsidRDefault="00AE2DAE" w:rsidP="00FE3D8A">
            <w:pPr>
              <w:rPr>
                <w:rFonts w:ascii="Times New Roman" w:hAnsi="Times New Roman" w:cs="Times New Roman"/>
                <w:b/>
                <w:bCs/>
                <w:sz w:val="24"/>
                <w:szCs w:val="24"/>
              </w:rPr>
            </w:pPr>
            <w:r w:rsidRPr="007A53FA">
              <w:rPr>
                <w:rFonts w:ascii="Times New Roman" w:hAnsi="Times New Roman" w:cs="Times New Roman"/>
                <w:b/>
                <w:bCs/>
                <w:sz w:val="24"/>
                <w:szCs w:val="24"/>
              </w:rPr>
              <w:t xml:space="preserve">Әлеуметтік- эмоцианалды дағдыларды қалыптастыру </w:t>
            </w:r>
          </w:p>
          <w:p w14:paraId="32D68406" w14:textId="77777777" w:rsidR="00AE2DAE" w:rsidRPr="007A53FA" w:rsidRDefault="00AE2DAE" w:rsidP="00FE3D8A">
            <w:pPr>
              <w:rPr>
                <w:rFonts w:ascii="Times New Roman" w:hAnsi="Times New Roman" w:cs="Times New Roman"/>
                <w:color w:val="000000"/>
                <w:sz w:val="24"/>
                <w:szCs w:val="24"/>
              </w:rPr>
            </w:pPr>
            <w:r w:rsidRPr="007A53FA">
              <w:rPr>
                <w:rFonts w:ascii="Times New Roman" w:hAnsi="Times New Roman" w:cs="Times New Roman"/>
                <w:color w:val="000000"/>
                <w:sz w:val="24"/>
                <w:szCs w:val="24"/>
              </w:rPr>
              <w:t xml:space="preserve">Баланың жеке даму картасы бойынша жұмыс:Дарын </w:t>
            </w:r>
            <w:r w:rsidRPr="007A53FA">
              <w:rPr>
                <w:rFonts w:ascii="Times New Roman" w:hAnsi="Times New Roman" w:cs="Times New Roman"/>
                <w:color w:val="000000"/>
                <w:sz w:val="24"/>
                <w:szCs w:val="24"/>
                <w:lang w:val="kk-KZ"/>
              </w:rPr>
              <w:t>жыл мезгіліндегі маусымдық өзгерістерді пысықтау.</w:t>
            </w:r>
          </w:p>
        </w:tc>
        <w:tc>
          <w:tcPr>
            <w:tcW w:w="3149" w:type="dxa"/>
            <w:gridSpan w:val="4"/>
            <w:tcBorders>
              <w:top w:val="single" w:sz="4" w:space="0" w:color="auto"/>
              <w:left w:val="single" w:sz="4" w:space="0" w:color="auto"/>
              <w:bottom w:val="single" w:sz="4" w:space="0" w:color="auto"/>
              <w:right w:val="single" w:sz="4" w:space="0" w:color="auto"/>
            </w:tcBorders>
          </w:tcPr>
          <w:p w14:paraId="6A93B584" w14:textId="77777777" w:rsidR="00AE2DAE" w:rsidRPr="007A53FA" w:rsidRDefault="00AE2DAE" w:rsidP="00FE3D8A">
            <w:pPr>
              <w:rPr>
                <w:rFonts w:ascii="Times New Roman" w:hAnsi="Times New Roman" w:cs="Times New Roman"/>
                <w:b/>
                <w:bCs/>
                <w:color w:val="000000"/>
                <w:sz w:val="24"/>
                <w:szCs w:val="24"/>
                <w:lang w:val="kk-KZ"/>
              </w:rPr>
            </w:pPr>
            <w:r w:rsidRPr="007A53FA">
              <w:rPr>
                <w:rFonts w:ascii="Times New Roman" w:hAnsi="Times New Roman" w:cs="Times New Roman"/>
                <w:b/>
                <w:bCs/>
                <w:color w:val="000000"/>
                <w:sz w:val="24"/>
                <w:szCs w:val="24"/>
                <w:lang w:val="kk-KZ"/>
              </w:rPr>
              <w:t>Танымдық дағдыларын дамыту</w:t>
            </w:r>
          </w:p>
          <w:p w14:paraId="3FA772E7" w14:textId="77777777" w:rsidR="00AE2DAE" w:rsidRPr="007A53FA" w:rsidRDefault="00AE2DAE" w:rsidP="00FE3D8A">
            <w:pPr>
              <w:rPr>
                <w:rFonts w:ascii="Times New Roman" w:hAnsi="Times New Roman" w:cs="Times New Roman"/>
                <w:color w:val="000000"/>
                <w:sz w:val="24"/>
                <w:szCs w:val="24"/>
                <w:lang w:val="kk-KZ"/>
              </w:rPr>
            </w:pPr>
            <w:r w:rsidRPr="007A53FA">
              <w:rPr>
                <w:rFonts w:ascii="Times New Roman" w:hAnsi="Times New Roman" w:cs="Times New Roman"/>
                <w:color w:val="000000"/>
                <w:sz w:val="24"/>
                <w:szCs w:val="24"/>
                <w:lang w:val="kk-KZ"/>
              </w:rPr>
              <w:t>Баланың жеке даму картасы бойынша жұмыс</w:t>
            </w:r>
          </w:p>
          <w:p w14:paraId="15EFDB9E" w14:textId="77777777" w:rsidR="00AE2DAE" w:rsidRPr="007A53FA" w:rsidRDefault="00AE2DAE" w:rsidP="00AE2DAE">
            <w:pPr>
              <w:rPr>
                <w:rFonts w:ascii="Times New Roman" w:hAnsi="Times New Roman" w:cs="Times New Roman"/>
                <w:color w:val="000000"/>
                <w:sz w:val="24"/>
                <w:szCs w:val="24"/>
                <w:lang w:val="kk-KZ"/>
              </w:rPr>
            </w:pPr>
            <w:r w:rsidRPr="007A53FA">
              <w:rPr>
                <w:rFonts w:ascii="Times New Roman" w:hAnsi="Times New Roman" w:cs="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2587" w:type="dxa"/>
            <w:gridSpan w:val="5"/>
            <w:tcBorders>
              <w:top w:val="single" w:sz="4" w:space="0" w:color="auto"/>
              <w:left w:val="single" w:sz="4" w:space="0" w:color="auto"/>
              <w:bottom w:val="single" w:sz="4" w:space="0" w:color="auto"/>
              <w:right w:val="single" w:sz="4" w:space="0" w:color="auto"/>
            </w:tcBorders>
            <w:hideMark/>
          </w:tcPr>
          <w:p w14:paraId="2DC8EBC1" w14:textId="77777777" w:rsidR="00AE2DAE" w:rsidRPr="007A53FA" w:rsidRDefault="00AE2DAE" w:rsidP="00FE3D8A">
            <w:pPr>
              <w:rPr>
                <w:rFonts w:ascii="Times New Roman" w:hAnsi="Times New Roman" w:cs="Times New Roman"/>
                <w:color w:val="000000"/>
                <w:sz w:val="24"/>
                <w:szCs w:val="24"/>
              </w:rPr>
            </w:pPr>
            <w:r w:rsidRPr="007A53FA">
              <w:rPr>
                <w:rFonts w:ascii="Times New Roman" w:hAnsi="Times New Roman" w:cs="Times New Roman"/>
                <w:b/>
                <w:bCs/>
                <w:sz w:val="24"/>
                <w:szCs w:val="24"/>
              </w:rPr>
              <w:t>Коммуникативтік дағдыларды дамыту</w:t>
            </w:r>
            <w:r w:rsidRPr="007A53FA">
              <w:rPr>
                <w:rFonts w:ascii="Times New Roman" w:hAnsi="Times New Roman" w:cs="Times New Roman"/>
                <w:sz w:val="24"/>
                <w:szCs w:val="24"/>
              </w:rPr>
              <w:t xml:space="preserve"> </w:t>
            </w:r>
            <w:r w:rsidRPr="007A53FA">
              <w:rPr>
                <w:rFonts w:ascii="Times New Roman" w:hAnsi="Times New Roman" w:cs="Times New Roman"/>
                <w:color w:val="000000"/>
                <w:sz w:val="24"/>
                <w:szCs w:val="24"/>
              </w:rPr>
              <w:t>Баланың жеке даму картасы бойынша жұмыс</w:t>
            </w:r>
          </w:p>
          <w:p w14:paraId="10091D2A" w14:textId="77777777" w:rsidR="00AE2DAE" w:rsidRPr="007A53FA" w:rsidRDefault="00AE2DAE" w:rsidP="00FE3D8A">
            <w:pPr>
              <w:rPr>
                <w:rFonts w:ascii="Times New Roman" w:hAnsi="Times New Roman" w:cs="Times New Roman"/>
                <w:color w:val="000000"/>
                <w:sz w:val="24"/>
                <w:szCs w:val="24"/>
              </w:rPr>
            </w:pPr>
            <w:r w:rsidRPr="007A53FA">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48B083C3" w14:textId="77777777" w:rsidR="00AE2DAE" w:rsidRPr="007A53FA" w:rsidRDefault="00AE2DAE" w:rsidP="00FE3D8A">
            <w:pPr>
              <w:rPr>
                <w:rFonts w:ascii="Times New Roman" w:hAnsi="Times New Roman" w:cs="Times New Roman"/>
                <w:sz w:val="24"/>
                <w:szCs w:val="24"/>
              </w:rPr>
            </w:pPr>
            <w:r w:rsidRPr="007A53FA">
              <w:rPr>
                <w:rFonts w:ascii="Times New Roman" w:hAnsi="Times New Roman" w:cs="Times New Roman"/>
                <w:b/>
                <w:bCs/>
                <w:sz w:val="24"/>
                <w:szCs w:val="24"/>
              </w:rPr>
              <w:t>Шығармашылық дағдыларын, з</w:t>
            </w:r>
            <w:r w:rsidRPr="007A53FA">
              <w:rPr>
                <w:rFonts w:ascii="Times New Roman" w:hAnsi="Times New Roman" w:cs="Times New Roman"/>
                <w:sz w:val="24"/>
                <w:szCs w:val="24"/>
              </w:rPr>
              <w:t>ерттеу іс- әрекетін дамыту</w:t>
            </w:r>
          </w:p>
          <w:p w14:paraId="36BBAFD3" w14:textId="77777777" w:rsidR="00AE2DAE" w:rsidRPr="007A53FA" w:rsidRDefault="00AE2DAE" w:rsidP="00FE3D8A">
            <w:pPr>
              <w:rPr>
                <w:rFonts w:ascii="Times New Roman" w:hAnsi="Times New Roman" w:cs="Times New Roman"/>
                <w:color w:val="000000"/>
                <w:sz w:val="24"/>
                <w:szCs w:val="24"/>
              </w:rPr>
            </w:pPr>
            <w:r w:rsidRPr="007A53FA">
              <w:rPr>
                <w:rFonts w:ascii="Times New Roman" w:hAnsi="Times New Roman" w:cs="Times New Roman"/>
                <w:color w:val="000000"/>
                <w:sz w:val="24"/>
                <w:szCs w:val="24"/>
              </w:rPr>
              <w:t>Баланың жеке даму картасы бойынша жұмыс</w:t>
            </w:r>
          </w:p>
          <w:p w14:paraId="5954FF47" w14:textId="77777777" w:rsidR="00AE2DAE" w:rsidRPr="007A53FA" w:rsidRDefault="00AE2DAE" w:rsidP="00FE3D8A">
            <w:pPr>
              <w:rPr>
                <w:rFonts w:ascii="Times New Roman" w:hAnsi="Times New Roman" w:cs="Times New Roman"/>
                <w:color w:val="000000"/>
                <w:sz w:val="24"/>
                <w:szCs w:val="24"/>
              </w:rPr>
            </w:pPr>
            <w:r w:rsidRPr="007A53FA">
              <w:rPr>
                <w:rFonts w:ascii="Times New Roman" w:hAnsi="Times New Roman" w:cs="Times New Roman"/>
                <w:color w:val="000000"/>
                <w:sz w:val="24"/>
                <w:szCs w:val="24"/>
                <w:lang w:val="kk-KZ"/>
              </w:rPr>
              <w:t xml:space="preserve">Айтемир  </w:t>
            </w:r>
            <w:r w:rsidRPr="007A53FA">
              <w:rPr>
                <w:rFonts w:ascii="Times New Roman" w:hAnsi="Times New Roman" w:cs="Times New Roman"/>
                <w:color w:val="000000"/>
                <w:sz w:val="24"/>
                <w:szCs w:val="24"/>
              </w:rPr>
              <w:t>сюжетті бейнелер құрастыруды үйретуді жалғастыру.</w:t>
            </w:r>
          </w:p>
          <w:p w14:paraId="2CD22787" w14:textId="77777777" w:rsidR="00AE2DAE" w:rsidRPr="007A53FA" w:rsidRDefault="00AE2DAE" w:rsidP="00FE3D8A">
            <w:pPr>
              <w:rPr>
                <w:rFonts w:ascii="Times New Roman" w:hAnsi="Times New Roman" w:cs="Times New Roman"/>
                <w:color w:val="000000"/>
                <w:sz w:val="24"/>
                <w:szCs w:val="24"/>
              </w:rPr>
            </w:pPr>
          </w:p>
        </w:tc>
        <w:tc>
          <w:tcPr>
            <w:tcW w:w="2589" w:type="dxa"/>
            <w:gridSpan w:val="2"/>
            <w:tcBorders>
              <w:top w:val="single" w:sz="4" w:space="0" w:color="auto"/>
              <w:left w:val="single" w:sz="4" w:space="0" w:color="auto"/>
              <w:bottom w:val="single" w:sz="4" w:space="0" w:color="auto"/>
              <w:right w:val="single" w:sz="4" w:space="0" w:color="auto"/>
            </w:tcBorders>
            <w:hideMark/>
          </w:tcPr>
          <w:p w14:paraId="15432CA1" w14:textId="77777777" w:rsidR="00AE2DAE" w:rsidRPr="007A53FA" w:rsidRDefault="00AE2DAE" w:rsidP="00FE3D8A">
            <w:pPr>
              <w:rPr>
                <w:rFonts w:ascii="Times New Roman" w:hAnsi="Times New Roman" w:cs="Times New Roman"/>
                <w:b/>
                <w:bCs/>
                <w:sz w:val="24"/>
                <w:szCs w:val="24"/>
              </w:rPr>
            </w:pPr>
            <w:r w:rsidRPr="007A53FA">
              <w:rPr>
                <w:rFonts w:ascii="Times New Roman" w:hAnsi="Times New Roman" w:cs="Times New Roman"/>
                <w:b/>
                <w:bCs/>
                <w:sz w:val="24"/>
                <w:szCs w:val="24"/>
              </w:rPr>
              <w:t>Физикалық дамыту</w:t>
            </w:r>
          </w:p>
          <w:p w14:paraId="4D13D402" w14:textId="77777777" w:rsidR="00AE2DAE" w:rsidRPr="007A53FA" w:rsidRDefault="00AE2DAE" w:rsidP="00FE3D8A">
            <w:pPr>
              <w:rPr>
                <w:rFonts w:ascii="Times New Roman" w:hAnsi="Times New Roman" w:cs="Times New Roman"/>
                <w:color w:val="000000"/>
                <w:sz w:val="24"/>
                <w:szCs w:val="24"/>
              </w:rPr>
            </w:pPr>
            <w:r w:rsidRPr="007A53FA">
              <w:rPr>
                <w:rFonts w:ascii="Times New Roman" w:hAnsi="Times New Roman" w:cs="Times New Roman"/>
                <w:color w:val="000000"/>
                <w:sz w:val="24"/>
                <w:szCs w:val="24"/>
              </w:rPr>
              <w:t xml:space="preserve">Баланың жеке даму картасы бойынша жұмыс.Айсана </w:t>
            </w:r>
          </w:p>
          <w:p w14:paraId="0CB9416C" w14:textId="77777777" w:rsidR="00AE2DAE" w:rsidRPr="007A53FA" w:rsidRDefault="00AE2DAE" w:rsidP="00FE3D8A">
            <w:pPr>
              <w:rPr>
                <w:rFonts w:ascii="Times New Roman" w:hAnsi="Times New Roman" w:cs="Times New Roman"/>
                <w:color w:val="000000"/>
                <w:sz w:val="24"/>
                <w:szCs w:val="24"/>
              </w:rPr>
            </w:pPr>
            <w:r w:rsidRPr="007A53FA">
              <w:rPr>
                <w:rFonts w:ascii="Times New Roman" w:hAnsi="Times New Roman" w:cs="Times New Roman"/>
                <w:color w:val="000000"/>
                <w:sz w:val="24"/>
                <w:szCs w:val="24"/>
              </w:rPr>
              <w:t>саппен</w:t>
            </w:r>
          </w:p>
          <w:p w14:paraId="3A0F86E7" w14:textId="77777777" w:rsidR="00AE2DAE" w:rsidRPr="007A53FA" w:rsidRDefault="00AE2DAE" w:rsidP="00FE3D8A">
            <w:pPr>
              <w:rPr>
                <w:rFonts w:ascii="Times New Roman" w:hAnsi="Times New Roman" w:cs="Times New Roman"/>
                <w:color w:val="000000"/>
                <w:sz w:val="24"/>
                <w:szCs w:val="24"/>
              </w:rPr>
            </w:pPr>
            <w:r w:rsidRPr="007A53FA">
              <w:rPr>
                <w:rFonts w:ascii="Times New Roman" w:hAnsi="Times New Roman" w:cs="Times New Roman"/>
                <w:color w:val="000000"/>
                <w:sz w:val="24"/>
                <w:szCs w:val="24"/>
              </w:rPr>
              <w:t>Оң және сол қолмен қашықтыққа, көлденең нысанаға, тік нысанаға заттарды лақтырады</w:t>
            </w:r>
          </w:p>
          <w:p w14:paraId="00B72E61" w14:textId="77777777" w:rsidR="00AE2DAE" w:rsidRPr="007A53FA" w:rsidRDefault="00AE2DAE" w:rsidP="00FE3D8A">
            <w:pPr>
              <w:rPr>
                <w:rFonts w:ascii="Times New Roman" w:hAnsi="Times New Roman" w:cs="Times New Roman"/>
                <w:color w:val="000000"/>
                <w:sz w:val="24"/>
                <w:szCs w:val="24"/>
              </w:rPr>
            </w:pPr>
          </w:p>
        </w:tc>
      </w:tr>
      <w:tr w:rsidR="00AE2DAE" w:rsidRPr="007A53FA" w14:paraId="62938C5B" w14:textId="77777777" w:rsidTr="00AE2DAE">
        <w:trPr>
          <w:trHeight w:val="416"/>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1BE0FDA0" w14:textId="77777777" w:rsidR="00AE2DAE" w:rsidRPr="007A53FA" w:rsidRDefault="00AE2DAE" w:rsidP="00FE3D8A">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216E9B36" w14:textId="77777777" w:rsidR="00AE2DAE" w:rsidRPr="007A53FA" w:rsidRDefault="00AE2DAE" w:rsidP="00FE3D8A">
            <w:pPr>
              <w:ind w:left="-108" w:right="-108"/>
              <w:jc w:val="center"/>
              <w:rPr>
                <w:rFonts w:ascii="Times New Roman" w:hAnsi="Times New Roman" w:cs="Times New Roman"/>
                <w:b/>
                <w:bCs/>
                <w:sz w:val="24"/>
                <w:szCs w:val="24"/>
                <w:lang w:val="kk-KZ"/>
              </w:rPr>
            </w:pPr>
          </w:p>
        </w:tc>
        <w:tc>
          <w:tcPr>
            <w:tcW w:w="3149" w:type="dxa"/>
            <w:gridSpan w:val="4"/>
            <w:tcBorders>
              <w:top w:val="single" w:sz="4" w:space="0" w:color="auto"/>
              <w:left w:val="single" w:sz="4" w:space="0" w:color="auto"/>
              <w:bottom w:val="single" w:sz="4" w:space="0" w:color="auto"/>
              <w:right w:val="single" w:sz="4" w:space="0" w:color="auto"/>
            </w:tcBorders>
          </w:tcPr>
          <w:p w14:paraId="2B452BAA" w14:textId="77777777" w:rsidR="00AE2DAE" w:rsidRPr="007A53FA" w:rsidRDefault="00AE2DAE" w:rsidP="00FE3D8A">
            <w:pPr>
              <w:jc w:val="center"/>
              <w:rPr>
                <w:rFonts w:ascii="Times New Roman" w:hAnsi="Times New Roman" w:cs="Times New Roman"/>
                <w:bCs/>
                <w:sz w:val="24"/>
                <w:szCs w:val="24"/>
                <w:lang w:val="kk-KZ"/>
              </w:rPr>
            </w:pPr>
          </w:p>
        </w:tc>
        <w:tc>
          <w:tcPr>
            <w:tcW w:w="2587" w:type="dxa"/>
            <w:gridSpan w:val="5"/>
            <w:tcBorders>
              <w:top w:val="single" w:sz="4" w:space="0" w:color="auto"/>
              <w:left w:val="single" w:sz="4" w:space="0" w:color="auto"/>
              <w:bottom w:val="single" w:sz="4" w:space="0" w:color="auto"/>
              <w:right w:val="single" w:sz="4" w:space="0" w:color="auto"/>
            </w:tcBorders>
            <w:hideMark/>
          </w:tcPr>
          <w:p w14:paraId="17A8EE11" w14:textId="77777777" w:rsidR="00AE2DAE" w:rsidRPr="007A53FA" w:rsidRDefault="00AE2DAE" w:rsidP="00FE3D8A">
            <w:pPr>
              <w:ind w:left="-108" w:right="-108"/>
              <w:jc w:val="center"/>
              <w:rPr>
                <w:rFonts w:ascii="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46C1C114" w14:textId="77777777" w:rsidR="00AE2DAE" w:rsidRPr="007A53FA" w:rsidRDefault="00AE2DAE" w:rsidP="00FE3D8A">
            <w:pPr>
              <w:ind w:left="-108" w:right="-108"/>
              <w:jc w:val="center"/>
              <w:rPr>
                <w:rFonts w:ascii="Times New Roman" w:hAnsi="Times New Roman" w:cs="Times New Roman"/>
                <w:b/>
                <w:bCs/>
                <w:sz w:val="24"/>
                <w:szCs w:val="24"/>
                <w:lang w:val="kk-KZ"/>
              </w:rPr>
            </w:pPr>
          </w:p>
        </w:tc>
        <w:tc>
          <w:tcPr>
            <w:tcW w:w="2589" w:type="dxa"/>
            <w:gridSpan w:val="2"/>
            <w:tcBorders>
              <w:top w:val="single" w:sz="4" w:space="0" w:color="auto"/>
              <w:left w:val="single" w:sz="4" w:space="0" w:color="auto"/>
              <w:bottom w:val="single" w:sz="4" w:space="0" w:color="auto"/>
              <w:right w:val="single" w:sz="4" w:space="0" w:color="auto"/>
            </w:tcBorders>
            <w:hideMark/>
          </w:tcPr>
          <w:p w14:paraId="1218F59F" w14:textId="77777777" w:rsidR="00AE2DAE" w:rsidRPr="007A53FA" w:rsidRDefault="00AE2DAE" w:rsidP="00FE3D8A">
            <w:pPr>
              <w:jc w:val="center"/>
              <w:rPr>
                <w:rFonts w:ascii="Times New Roman" w:hAnsi="Times New Roman" w:cs="Times New Roman"/>
                <w:bCs/>
                <w:sz w:val="24"/>
                <w:szCs w:val="24"/>
                <w:lang w:val="kk-KZ"/>
              </w:rPr>
            </w:pPr>
          </w:p>
        </w:tc>
      </w:tr>
      <w:tr w:rsidR="00AE2DAE" w:rsidRPr="007A53FA" w14:paraId="414558CB" w14:textId="77777777" w:rsidTr="00AE2DAE">
        <w:trPr>
          <w:trHeight w:val="75"/>
        </w:trPr>
        <w:tc>
          <w:tcPr>
            <w:tcW w:w="2664" w:type="dxa"/>
            <w:tcBorders>
              <w:top w:val="single" w:sz="4" w:space="0" w:color="auto"/>
              <w:left w:val="single" w:sz="4" w:space="0" w:color="auto"/>
              <w:bottom w:val="single" w:sz="4" w:space="0" w:color="auto"/>
              <w:right w:val="single" w:sz="4" w:space="0" w:color="auto"/>
            </w:tcBorders>
            <w:hideMark/>
          </w:tcPr>
          <w:p w14:paraId="517C76B8"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t>Кешкі ас</w:t>
            </w:r>
          </w:p>
        </w:tc>
        <w:tc>
          <w:tcPr>
            <w:tcW w:w="12756" w:type="dxa"/>
            <w:gridSpan w:val="16"/>
            <w:tcBorders>
              <w:top w:val="single" w:sz="4" w:space="0" w:color="auto"/>
              <w:left w:val="single" w:sz="4" w:space="0" w:color="auto"/>
              <w:bottom w:val="single" w:sz="4" w:space="0" w:color="auto"/>
              <w:right w:val="single" w:sz="4" w:space="0" w:color="auto"/>
            </w:tcBorders>
            <w:hideMark/>
          </w:tcPr>
          <w:p w14:paraId="2EE34DC2" w14:textId="77777777" w:rsidR="00AE2DAE" w:rsidRPr="007A53FA" w:rsidRDefault="00AE2DAE" w:rsidP="00FE3D8A">
            <w:pPr>
              <w:rPr>
                <w:rFonts w:ascii="Times New Roman" w:hAnsi="Times New Roman" w:cs="Times New Roman"/>
                <w:sz w:val="24"/>
                <w:szCs w:val="24"/>
                <w:lang w:val="kk-KZ"/>
              </w:rPr>
            </w:pPr>
            <w:r w:rsidRPr="007A53FA">
              <w:rPr>
                <w:rFonts w:ascii="Times New Roman" w:hAnsi="Times New Roman" w:cs="Times New Roman"/>
                <w:color w:val="000000"/>
                <w:sz w:val="24"/>
                <w:szCs w:val="24"/>
              </w:rPr>
              <w:t>Балалардыңназарынтағамғааудару; мәдениетті</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тамақтануға</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 xml:space="preserve">баулу </w:t>
            </w:r>
            <w:r w:rsidRPr="007A53FA">
              <w:rPr>
                <w:rFonts w:ascii="Times New Roman" w:hAnsi="Times New Roman" w:cs="Times New Roman"/>
                <w:color w:val="000000"/>
                <w:sz w:val="24"/>
                <w:szCs w:val="24"/>
                <w:lang w:val="kk-KZ"/>
              </w:rPr>
              <w:t>.</w:t>
            </w:r>
            <w:r w:rsidRPr="007A53FA">
              <w:rPr>
                <w:rFonts w:ascii="Times New Roman" w:hAnsi="Times New Roman" w:cs="Times New Roman"/>
                <w:sz w:val="24"/>
                <w:szCs w:val="24"/>
              </w:rPr>
              <w:t xml:space="preserve"> «Суды, тамақты, энергияныүнемдітұтыну» - табиғи</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ресурстарға</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ұқыпты</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қарау</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дағдыларын</w:t>
            </w:r>
            <w:r w:rsidRPr="007A53FA">
              <w:rPr>
                <w:rFonts w:ascii="Times New Roman" w:hAnsi="Times New Roman" w:cs="Times New Roman"/>
                <w:sz w:val="24"/>
                <w:szCs w:val="24"/>
                <w:lang w:val="kk-KZ"/>
              </w:rPr>
              <w:t xml:space="preserve"> </w:t>
            </w:r>
            <w:r w:rsidRPr="007A53FA">
              <w:rPr>
                <w:rFonts w:ascii="Times New Roman" w:hAnsi="Times New Roman" w:cs="Times New Roman"/>
                <w:sz w:val="24"/>
                <w:szCs w:val="24"/>
              </w:rPr>
              <w:t>қалыптастыру</w:t>
            </w:r>
            <w:r w:rsidRPr="007A53FA">
              <w:rPr>
                <w:rFonts w:ascii="Times New Roman" w:hAnsi="Times New Roman" w:cs="Times New Roman"/>
                <w:spacing w:val="2"/>
                <w:sz w:val="24"/>
                <w:szCs w:val="24"/>
              </w:rPr>
              <w:t>.</w:t>
            </w:r>
          </w:p>
          <w:p w14:paraId="612AC7F1" w14:textId="77777777" w:rsidR="00AE2DAE" w:rsidRPr="007A53FA" w:rsidRDefault="00AE2DAE" w:rsidP="00FE3D8A">
            <w:pPr>
              <w:jc w:val="center"/>
              <w:rPr>
                <w:rFonts w:ascii="Times New Roman" w:hAnsi="Times New Roman" w:cs="Times New Roman"/>
                <w:sz w:val="24"/>
                <w:szCs w:val="24"/>
                <w:lang w:val="kk-KZ"/>
              </w:rPr>
            </w:pPr>
          </w:p>
        </w:tc>
      </w:tr>
      <w:tr w:rsidR="00AE2DAE" w:rsidRPr="007A53FA" w14:paraId="68234FC4" w14:textId="77777777" w:rsidTr="00AE2DAE">
        <w:trPr>
          <w:trHeight w:val="640"/>
        </w:trPr>
        <w:tc>
          <w:tcPr>
            <w:tcW w:w="2664" w:type="dxa"/>
            <w:tcBorders>
              <w:top w:val="single" w:sz="4" w:space="0" w:color="auto"/>
              <w:left w:val="single" w:sz="4" w:space="0" w:color="auto"/>
              <w:bottom w:val="single" w:sz="4" w:space="0" w:color="auto"/>
              <w:right w:val="single" w:sz="4" w:space="0" w:color="auto"/>
            </w:tcBorders>
          </w:tcPr>
          <w:p w14:paraId="1C6C4156"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lastRenderedPageBreak/>
              <w:t>Қауіпсіздік</w:t>
            </w:r>
            <w:r w:rsidRPr="007A53FA">
              <w:rPr>
                <w:rFonts w:ascii="Times New Roman" w:hAnsi="Times New Roman" w:cs="Times New Roman"/>
                <w:b/>
                <w:sz w:val="24"/>
                <w:szCs w:val="24"/>
                <w:lang w:val="kk-KZ"/>
              </w:rPr>
              <w:t xml:space="preserve"> </w:t>
            </w:r>
            <w:r w:rsidRPr="007A53FA">
              <w:rPr>
                <w:rFonts w:ascii="Times New Roman" w:hAnsi="Times New Roman" w:cs="Times New Roman"/>
                <w:b/>
                <w:sz w:val="24"/>
                <w:szCs w:val="24"/>
              </w:rPr>
              <w:t>сөздігі</w:t>
            </w:r>
          </w:p>
        </w:tc>
        <w:tc>
          <w:tcPr>
            <w:tcW w:w="2354" w:type="dxa"/>
            <w:gridSpan w:val="2"/>
            <w:tcBorders>
              <w:top w:val="single" w:sz="4" w:space="0" w:color="auto"/>
              <w:left w:val="single" w:sz="4" w:space="0" w:color="auto"/>
              <w:bottom w:val="single" w:sz="4" w:space="0" w:color="auto"/>
              <w:right w:val="single" w:sz="4" w:space="0" w:color="auto"/>
            </w:tcBorders>
          </w:tcPr>
          <w:p w14:paraId="00132EB4" w14:textId="77777777" w:rsidR="00AE2DAE" w:rsidRPr="007A53FA" w:rsidRDefault="00AE2DAE" w:rsidP="00FE3D8A">
            <w:pPr>
              <w:rPr>
                <w:rFonts w:ascii="Times New Roman" w:hAnsi="Times New Roman" w:cs="Times New Roman"/>
                <w:color w:val="000000"/>
                <w:sz w:val="24"/>
                <w:szCs w:val="24"/>
                <w:lang w:val="kk-KZ"/>
              </w:rPr>
            </w:pPr>
            <w:r w:rsidRPr="007A53FA">
              <w:rPr>
                <w:rFonts w:ascii="Times New Roman" w:hAnsi="Times New Roman" w:cs="Times New Roman"/>
                <w:color w:val="000000"/>
                <w:sz w:val="24"/>
                <w:szCs w:val="24"/>
              </w:rPr>
              <w:t>Ас құйылып</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жатқанда ас үйгекірме, тамақ</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ыстық</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күйіп</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қаласың</w:t>
            </w:r>
            <w:r w:rsidRPr="007A53FA">
              <w:rPr>
                <w:rFonts w:ascii="Times New Roman" w:hAnsi="Times New Roman" w:cs="Times New Roman"/>
                <w:color w:val="000000"/>
                <w:sz w:val="24"/>
                <w:szCs w:val="24"/>
                <w:lang w:val="kk-KZ"/>
              </w:rPr>
              <w:t>.</w:t>
            </w:r>
          </w:p>
        </w:tc>
        <w:tc>
          <w:tcPr>
            <w:tcW w:w="2701" w:type="dxa"/>
            <w:gridSpan w:val="4"/>
            <w:tcBorders>
              <w:top w:val="single" w:sz="4" w:space="0" w:color="auto"/>
              <w:left w:val="single" w:sz="4" w:space="0" w:color="auto"/>
              <w:bottom w:val="single" w:sz="4" w:space="0" w:color="auto"/>
              <w:right w:val="single" w:sz="4" w:space="0" w:color="auto"/>
            </w:tcBorders>
          </w:tcPr>
          <w:p w14:paraId="7AF3542D" w14:textId="77777777" w:rsidR="00AE2DAE" w:rsidRPr="007A53FA" w:rsidRDefault="00AE2DAE" w:rsidP="00FE3D8A">
            <w:pPr>
              <w:rPr>
                <w:rFonts w:ascii="Times New Roman" w:hAnsi="Times New Roman" w:cs="Times New Roman"/>
                <w:color w:val="000000"/>
                <w:sz w:val="24"/>
                <w:szCs w:val="24"/>
                <w:lang w:val="kk-KZ"/>
              </w:rPr>
            </w:pPr>
            <w:r w:rsidRPr="007A53FA">
              <w:rPr>
                <w:rFonts w:ascii="Times New Roman" w:hAnsi="Times New Roman" w:cs="Times New Roman"/>
                <w:color w:val="000000"/>
                <w:sz w:val="24"/>
                <w:szCs w:val="24"/>
                <w:lang w:val="kk-KZ"/>
              </w:rPr>
              <w:t>Қайшымен жұмыс жасағанда абайлау керек. Қолды кесіп алма.</w:t>
            </w:r>
          </w:p>
        </w:tc>
        <w:tc>
          <w:tcPr>
            <w:tcW w:w="2577" w:type="dxa"/>
            <w:gridSpan w:val="5"/>
            <w:tcBorders>
              <w:top w:val="single" w:sz="4" w:space="0" w:color="auto"/>
              <w:left w:val="single" w:sz="4" w:space="0" w:color="auto"/>
              <w:bottom w:val="single" w:sz="4" w:space="0" w:color="auto"/>
              <w:right w:val="single" w:sz="4" w:space="0" w:color="auto"/>
            </w:tcBorders>
          </w:tcPr>
          <w:p w14:paraId="63F149AB" w14:textId="77777777" w:rsidR="00AE2DAE" w:rsidRPr="007A53FA" w:rsidRDefault="00AE2DAE" w:rsidP="00FE3D8A">
            <w:pPr>
              <w:rPr>
                <w:rFonts w:ascii="Times New Roman" w:hAnsi="Times New Roman" w:cs="Times New Roman"/>
                <w:color w:val="000000"/>
                <w:sz w:val="24"/>
                <w:szCs w:val="24"/>
                <w:lang w:val="kk-KZ"/>
              </w:rPr>
            </w:pPr>
            <w:r w:rsidRPr="007A53FA">
              <w:rPr>
                <w:rFonts w:ascii="Times New Roman" w:hAnsi="Times New Roman" w:cs="Times New Roman"/>
                <w:color w:val="000000"/>
                <w:sz w:val="24"/>
                <w:szCs w:val="24"/>
                <w:lang w:val="kk-KZ"/>
              </w:rPr>
              <w:t>Далада жауын жауғанда, жауын астында ойнауға болмайды.</w:t>
            </w:r>
          </w:p>
          <w:p w14:paraId="3AA40E3F" w14:textId="77777777" w:rsidR="00AE2DAE" w:rsidRPr="007A53FA" w:rsidRDefault="00AE2DAE" w:rsidP="00FE3D8A">
            <w:pPr>
              <w:rPr>
                <w:rFonts w:ascii="Times New Roman" w:hAnsi="Times New Roman" w:cs="Times New Roman"/>
                <w:color w:val="000000"/>
                <w:sz w:val="24"/>
                <w:szCs w:val="24"/>
                <w:lang w:val="kk-KZ"/>
              </w:rPr>
            </w:pPr>
            <w:r w:rsidRPr="007A53FA">
              <w:rPr>
                <w:rFonts w:ascii="Times New Roman" w:hAnsi="Times New Roman" w:cs="Times New Roman"/>
                <w:color w:val="000000"/>
                <w:sz w:val="24"/>
                <w:szCs w:val="24"/>
                <w:lang w:val="kk-KZ"/>
              </w:rPr>
              <w:t>Суық тиеді.</w:t>
            </w:r>
          </w:p>
        </w:tc>
        <w:tc>
          <w:tcPr>
            <w:tcW w:w="2541" w:type="dxa"/>
            <w:gridSpan w:val="4"/>
            <w:tcBorders>
              <w:top w:val="single" w:sz="4" w:space="0" w:color="auto"/>
              <w:left w:val="single" w:sz="4" w:space="0" w:color="auto"/>
              <w:bottom w:val="single" w:sz="4" w:space="0" w:color="auto"/>
              <w:right w:val="single" w:sz="4" w:space="0" w:color="auto"/>
            </w:tcBorders>
          </w:tcPr>
          <w:p w14:paraId="42C35AA8" w14:textId="77777777" w:rsidR="00AE2DAE" w:rsidRPr="007A53FA" w:rsidRDefault="00AE2DAE" w:rsidP="00FE3D8A">
            <w:pPr>
              <w:rPr>
                <w:rFonts w:ascii="Times New Roman" w:hAnsi="Times New Roman" w:cs="Times New Roman"/>
                <w:color w:val="000000"/>
                <w:sz w:val="24"/>
                <w:szCs w:val="24"/>
                <w:lang w:val="kk-KZ"/>
              </w:rPr>
            </w:pPr>
            <w:r w:rsidRPr="007A53FA">
              <w:rPr>
                <w:rFonts w:ascii="Times New Roman" w:hAnsi="Times New Roman" w:cs="Times New Roman"/>
                <w:color w:val="000000"/>
                <w:sz w:val="24"/>
                <w:szCs w:val="24"/>
                <w:lang w:val="kk-KZ"/>
              </w:rPr>
              <w:t>Жауыннан қалған көлшікпен ойнауға болмайды, лас су үстіңді бүлдіреді, аяғыңа су кіру мүмкін.</w:t>
            </w:r>
          </w:p>
        </w:tc>
        <w:tc>
          <w:tcPr>
            <w:tcW w:w="2583" w:type="dxa"/>
            <w:tcBorders>
              <w:top w:val="single" w:sz="4" w:space="0" w:color="auto"/>
              <w:left w:val="single" w:sz="4" w:space="0" w:color="auto"/>
              <w:bottom w:val="single" w:sz="4" w:space="0" w:color="auto"/>
              <w:right w:val="single" w:sz="4" w:space="0" w:color="auto"/>
            </w:tcBorders>
          </w:tcPr>
          <w:p w14:paraId="5B79BBB7" w14:textId="77777777" w:rsidR="00AE2DAE" w:rsidRPr="007A53FA" w:rsidRDefault="00AE2DAE" w:rsidP="00FE3D8A">
            <w:pPr>
              <w:rPr>
                <w:rFonts w:ascii="Times New Roman" w:hAnsi="Times New Roman" w:cs="Times New Roman"/>
                <w:color w:val="000000"/>
                <w:sz w:val="24"/>
                <w:szCs w:val="24"/>
              </w:rPr>
            </w:pPr>
            <w:r w:rsidRPr="007A53FA">
              <w:rPr>
                <w:rFonts w:ascii="Times New Roman" w:hAnsi="Times New Roman" w:cs="Times New Roman"/>
                <w:color w:val="000000"/>
                <w:sz w:val="24"/>
                <w:szCs w:val="24"/>
              </w:rPr>
              <w:t>Үтікпенойнауғаболмайды. Күйіпқаласың</w:t>
            </w:r>
          </w:p>
        </w:tc>
      </w:tr>
      <w:tr w:rsidR="00AE2DAE" w:rsidRPr="007A53FA" w14:paraId="3755EDC7" w14:textId="77777777" w:rsidTr="00AE2DAE">
        <w:tc>
          <w:tcPr>
            <w:tcW w:w="2664" w:type="dxa"/>
            <w:tcBorders>
              <w:top w:val="single" w:sz="4" w:space="0" w:color="auto"/>
              <w:left w:val="single" w:sz="4" w:space="0" w:color="auto"/>
              <w:bottom w:val="single" w:sz="4" w:space="0" w:color="auto"/>
              <w:right w:val="single" w:sz="4" w:space="0" w:color="auto"/>
            </w:tcBorders>
            <w:hideMark/>
          </w:tcPr>
          <w:p w14:paraId="2DB80ECF"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t>Серуенге дайындық</w:t>
            </w:r>
          </w:p>
        </w:tc>
        <w:tc>
          <w:tcPr>
            <w:tcW w:w="12756" w:type="dxa"/>
            <w:gridSpan w:val="16"/>
            <w:tcBorders>
              <w:top w:val="single" w:sz="4" w:space="0" w:color="auto"/>
              <w:left w:val="single" w:sz="4" w:space="0" w:color="auto"/>
              <w:bottom w:val="single" w:sz="4" w:space="0" w:color="auto"/>
              <w:right w:val="single" w:sz="4" w:space="0" w:color="auto"/>
            </w:tcBorders>
            <w:hideMark/>
          </w:tcPr>
          <w:p w14:paraId="091CF7AA" w14:textId="77777777" w:rsidR="00AE2DAE" w:rsidRPr="007A53FA" w:rsidRDefault="00AE2DAE" w:rsidP="00FE3D8A">
            <w:pPr>
              <w:jc w:val="center"/>
              <w:rPr>
                <w:rFonts w:ascii="Times New Roman" w:hAnsi="Times New Roman" w:cs="Times New Roman"/>
                <w:sz w:val="24"/>
                <w:szCs w:val="24"/>
              </w:rPr>
            </w:pPr>
            <w:r w:rsidRPr="007A53FA">
              <w:rPr>
                <w:rFonts w:ascii="Times New Roman" w:hAnsi="Times New Roman" w:cs="Times New Roman"/>
                <w:color w:val="000000"/>
                <w:sz w:val="24"/>
                <w:szCs w:val="24"/>
              </w:rPr>
              <w:t>Серуенгешығу. Балалардыңөзөзінеқызмететудағдысындамыту.  (Өз</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шкафтарынан</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киімдерін</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киінудің</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реттілігін</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сақтап,өздігінен</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дұрыс</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киінуге</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және</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достарының</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киінуіне</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көмектесуіне</w:t>
            </w:r>
            <w:r w:rsidRPr="007A53FA">
              <w:rPr>
                <w:rFonts w:ascii="Times New Roman" w:hAnsi="Times New Roman" w:cs="Times New Roman"/>
                <w:color w:val="000000"/>
                <w:sz w:val="24"/>
                <w:szCs w:val="24"/>
                <w:lang w:val="kk-KZ"/>
              </w:rPr>
              <w:t xml:space="preserve"> </w:t>
            </w:r>
            <w:r w:rsidRPr="007A53FA">
              <w:rPr>
                <w:rFonts w:ascii="Times New Roman" w:hAnsi="Times New Roman" w:cs="Times New Roman"/>
                <w:color w:val="000000"/>
                <w:sz w:val="24"/>
                <w:szCs w:val="24"/>
              </w:rPr>
              <w:t>үйрету)</w:t>
            </w:r>
          </w:p>
        </w:tc>
      </w:tr>
      <w:tr w:rsidR="00AE2DAE" w:rsidRPr="00B22258" w14:paraId="119C3936" w14:textId="77777777" w:rsidTr="00AE2DAE">
        <w:trPr>
          <w:trHeight w:val="420"/>
        </w:trPr>
        <w:tc>
          <w:tcPr>
            <w:tcW w:w="2664" w:type="dxa"/>
            <w:tcBorders>
              <w:top w:val="single" w:sz="4" w:space="0" w:color="auto"/>
              <w:left w:val="single" w:sz="4" w:space="0" w:color="auto"/>
              <w:bottom w:val="single" w:sz="4" w:space="0" w:color="auto"/>
              <w:right w:val="single" w:sz="4" w:space="0" w:color="auto"/>
            </w:tcBorders>
            <w:hideMark/>
          </w:tcPr>
          <w:p w14:paraId="768FCDE5" w14:textId="77777777" w:rsidR="00AE2DAE" w:rsidRPr="007A53FA" w:rsidRDefault="00AE2DAE" w:rsidP="00FE3D8A">
            <w:pPr>
              <w:rPr>
                <w:rFonts w:ascii="Times New Roman" w:hAnsi="Times New Roman" w:cs="Times New Roman"/>
                <w:b/>
                <w:sz w:val="24"/>
                <w:szCs w:val="24"/>
              </w:rPr>
            </w:pPr>
            <w:r w:rsidRPr="007A53FA">
              <w:rPr>
                <w:rFonts w:ascii="Times New Roman" w:hAnsi="Times New Roman" w:cs="Times New Roman"/>
                <w:b/>
                <w:sz w:val="24"/>
                <w:szCs w:val="24"/>
              </w:rPr>
              <w:t>Серуен</w:t>
            </w:r>
          </w:p>
        </w:tc>
        <w:tc>
          <w:tcPr>
            <w:tcW w:w="1843" w:type="dxa"/>
            <w:tcBorders>
              <w:top w:val="single" w:sz="4" w:space="0" w:color="auto"/>
              <w:left w:val="single" w:sz="4" w:space="0" w:color="auto"/>
              <w:bottom w:val="single" w:sz="4" w:space="0" w:color="auto"/>
              <w:right w:val="single" w:sz="4" w:space="0" w:color="auto"/>
            </w:tcBorders>
            <w:hideMark/>
          </w:tcPr>
          <w:p w14:paraId="05DACBE5" w14:textId="77777777" w:rsidR="00AE2DAE" w:rsidRPr="007A53FA" w:rsidRDefault="00AE2DAE" w:rsidP="00FE3D8A">
            <w:pPr>
              <w:ind w:left="60"/>
              <w:jc w:val="center"/>
              <w:rPr>
                <w:rFonts w:ascii="Times New Roman" w:hAnsi="Times New Roman" w:cs="Times New Roman"/>
                <w:b/>
                <w:bCs/>
                <w:color w:val="000000" w:themeColor="text1"/>
                <w:kern w:val="24"/>
                <w:sz w:val="24"/>
                <w:szCs w:val="24"/>
              </w:rPr>
            </w:pPr>
            <w:r w:rsidRPr="007A53FA">
              <w:rPr>
                <w:rFonts w:ascii="Times New Roman" w:hAnsi="Times New Roman" w:cs="Times New Roman"/>
                <w:b/>
                <w:bCs/>
                <w:color w:val="000000" w:themeColor="text1"/>
                <w:kern w:val="24"/>
                <w:sz w:val="24"/>
                <w:szCs w:val="24"/>
              </w:rPr>
              <w:t>Денсаулық</w:t>
            </w:r>
          </w:p>
          <w:p w14:paraId="35CCD3DA" w14:textId="77777777" w:rsidR="00AE2DAE" w:rsidRPr="007A53FA" w:rsidRDefault="00AE2DAE" w:rsidP="00FE3D8A">
            <w:pPr>
              <w:ind w:left="60"/>
              <w:jc w:val="center"/>
              <w:rPr>
                <w:rFonts w:ascii="Times New Roman" w:hAnsi="Times New Roman" w:cs="Times New Roman"/>
                <w:bCs/>
                <w:color w:val="000000" w:themeColor="text1"/>
                <w:kern w:val="24"/>
                <w:sz w:val="24"/>
                <w:szCs w:val="24"/>
              </w:rPr>
            </w:pPr>
            <w:r w:rsidRPr="007A53FA">
              <w:rPr>
                <w:rFonts w:ascii="Times New Roman" w:hAnsi="Times New Roman" w:cs="Times New Roman"/>
                <w:b/>
                <w:bCs/>
                <w:color w:val="000000" w:themeColor="text1"/>
                <w:kern w:val="24"/>
                <w:sz w:val="24"/>
                <w:szCs w:val="24"/>
              </w:rPr>
              <w:t>Қимылды ойындар</w:t>
            </w:r>
          </w:p>
          <w:p w14:paraId="0DE82CDD" w14:textId="77777777" w:rsidR="00AE2DAE" w:rsidRPr="007A53FA" w:rsidRDefault="00AE2DAE" w:rsidP="00FE3D8A">
            <w:pPr>
              <w:ind w:left="60"/>
              <w:jc w:val="center"/>
              <w:rPr>
                <w:rFonts w:ascii="Times New Roman" w:hAnsi="Times New Roman" w:cs="Times New Roman"/>
                <w:color w:val="000000"/>
                <w:sz w:val="24"/>
                <w:szCs w:val="24"/>
              </w:rPr>
            </w:pPr>
            <w:r w:rsidRPr="007A53FA">
              <w:rPr>
                <w:rFonts w:ascii="Times New Roman" w:hAnsi="Times New Roman" w:cs="Times New Roman"/>
                <w:spacing w:val="2"/>
                <w:sz w:val="24"/>
                <w:szCs w:val="24"/>
              </w:rPr>
              <w:t xml:space="preserve">«Автобус аялдамасы» </w:t>
            </w:r>
            <w:r w:rsidRPr="007A53FA">
              <w:rPr>
                <w:rFonts w:ascii="Times New Roman" w:eastAsiaTheme="minorEastAsia" w:hAnsi="Times New Roman" w:cs="Times New Roman"/>
                <w:b/>
                <w:bCs/>
                <w:color w:val="000000"/>
                <w:sz w:val="24"/>
                <w:szCs w:val="24"/>
                <w:lang w:eastAsia="ru-RU"/>
              </w:rPr>
              <w:t xml:space="preserve">Мақсаты: </w:t>
            </w:r>
            <w:r w:rsidRPr="007A53FA">
              <w:rPr>
                <w:rFonts w:ascii="Times New Roman" w:eastAsiaTheme="minorEastAsia" w:hAnsi="Times New Roman" w:cs="Times New Roman"/>
                <w:color w:val="000000"/>
                <w:sz w:val="24"/>
                <w:szCs w:val="24"/>
                <w:lang w:eastAsia="ru-RU"/>
              </w:rPr>
              <w:t>Балалардың</w:t>
            </w:r>
            <w:r w:rsidRPr="007A53FA">
              <w:rPr>
                <w:rFonts w:ascii="Times New Roman" w:eastAsiaTheme="minorEastAsia" w:hAnsi="Times New Roman" w:cs="Times New Roman"/>
                <w:color w:val="000000"/>
                <w:sz w:val="24"/>
                <w:szCs w:val="24"/>
                <w:lang w:val="kk-KZ" w:eastAsia="ru-RU"/>
              </w:rPr>
              <w:t xml:space="preserve"> </w:t>
            </w:r>
            <w:r w:rsidRPr="007A53FA">
              <w:rPr>
                <w:rFonts w:ascii="Times New Roman" w:eastAsiaTheme="minorEastAsia" w:hAnsi="Times New Roman" w:cs="Times New Roman"/>
                <w:color w:val="000000"/>
                <w:sz w:val="24"/>
                <w:szCs w:val="24"/>
                <w:lang w:eastAsia="ru-RU"/>
              </w:rPr>
              <w:t>қимыл – қозғалыстарынарттырып, ептілікке баулу.</w:t>
            </w:r>
          </w:p>
        </w:tc>
        <w:tc>
          <w:tcPr>
            <w:tcW w:w="3149" w:type="dxa"/>
            <w:gridSpan w:val="4"/>
            <w:tcBorders>
              <w:top w:val="single" w:sz="4" w:space="0" w:color="auto"/>
              <w:left w:val="single" w:sz="4" w:space="0" w:color="auto"/>
              <w:bottom w:val="single" w:sz="4" w:space="0" w:color="auto"/>
              <w:right w:val="single" w:sz="4" w:space="0" w:color="auto"/>
            </w:tcBorders>
          </w:tcPr>
          <w:p w14:paraId="1F0DC585" w14:textId="5E611D59" w:rsidR="00AE2DAE" w:rsidRPr="007A53FA" w:rsidRDefault="00AE2DAE" w:rsidP="00FE3D8A">
            <w:pPr>
              <w:jc w:val="center"/>
              <w:textAlignment w:val="baseline"/>
              <w:rPr>
                <w:rFonts w:ascii="Times New Roman" w:hAnsi="Times New Roman" w:cs="Times New Roman"/>
                <w:spacing w:val="2"/>
                <w:sz w:val="24"/>
                <w:szCs w:val="24"/>
                <w:lang w:val="kk-KZ"/>
              </w:rPr>
            </w:pPr>
            <w:r w:rsidRPr="007A53FA">
              <w:rPr>
                <w:rFonts w:ascii="Times New Roman" w:hAnsi="Times New Roman" w:cs="Times New Roman"/>
                <w:b/>
                <w:color w:val="000000"/>
                <w:sz w:val="24"/>
                <w:szCs w:val="24"/>
              </w:rPr>
              <w:t>Денсаулық Қимылды ойындар</w:t>
            </w:r>
            <w:r w:rsidRPr="007A53FA">
              <w:rPr>
                <w:rFonts w:ascii="Times New Roman" w:hAnsi="Times New Roman" w:cs="Times New Roman"/>
                <w:bCs/>
                <w:color w:val="000000"/>
                <w:sz w:val="24"/>
                <w:szCs w:val="24"/>
              </w:rPr>
              <w:t>:«</w:t>
            </w:r>
            <w:r w:rsidR="00092E92">
              <w:rPr>
                <w:rFonts w:ascii="Times New Roman" w:hAnsi="Times New Roman" w:cs="Times New Roman"/>
                <w:spacing w:val="2"/>
                <w:sz w:val="24"/>
                <w:szCs w:val="24"/>
              </w:rPr>
              <w:t xml:space="preserve">« автобус </w:t>
            </w:r>
            <w:r w:rsidRPr="007A53FA">
              <w:rPr>
                <w:rFonts w:ascii="Times New Roman" w:hAnsi="Times New Roman" w:cs="Times New Roman"/>
                <w:spacing w:val="2"/>
                <w:sz w:val="24"/>
                <w:szCs w:val="24"/>
              </w:rPr>
              <w:t>аялдамасы», жол</w:t>
            </w:r>
            <w:r w:rsidRPr="007A53FA">
              <w:rPr>
                <w:rFonts w:ascii="Times New Roman" w:hAnsi="Times New Roman" w:cs="Times New Roman"/>
                <w:spacing w:val="2"/>
                <w:sz w:val="24"/>
                <w:szCs w:val="24"/>
                <w:lang w:val="kk-KZ"/>
              </w:rPr>
              <w:t xml:space="preserve"> </w:t>
            </w:r>
            <w:r w:rsidRPr="007A53FA">
              <w:rPr>
                <w:rFonts w:ascii="Times New Roman" w:hAnsi="Times New Roman" w:cs="Times New Roman"/>
                <w:spacing w:val="2"/>
                <w:sz w:val="24"/>
                <w:szCs w:val="24"/>
              </w:rPr>
              <w:t>белгілерімен</w:t>
            </w:r>
            <w:r w:rsidRPr="007A53FA">
              <w:rPr>
                <w:rFonts w:ascii="Times New Roman" w:hAnsi="Times New Roman" w:cs="Times New Roman"/>
                <w:spacing w:val="2"/>
                <w:sz w:val="24"/>
                <w:szCs w:val="24"/>
                <w:lang w:val="kk-KZ"/>
              </w:rPr>
              <w:t xml:space="preserve"> </w:t>
            </w:r>
          </w:p>
          <w:p w14:paraId="6E5F51BC" w14:textId="77777777" w:rsidR="00AE2DAE" w:rsidRPr="007A53FA" w:rsidRDefault="00AE2DAE" w:rsidP="00FE3D8A">
            <w:pPr>
              <w:jc w:val="center"/>
              <w:textAlignment w:val="baseline"/>
              <w:rPr>
                <w:rFonts w:ascii="Times New Roman" w:hAnsi="Times New Roman" w:cs="Times New Roman"/>
                <w:color w:val="000000"/>
                <w:sz w:val="24"/>
                <w:szCs w:val="24"/>
                <w:lang w:val="kk-KZ"/>
              </w:rPr>
            </w:pPr>
            <w:r w:rsidRPr="007A53FA">
              <w:rPr>
                <w:rFonts w:ascii="Times New Roman" w:hAnsi="Times New Roman" w:cs="Times New Roman"/>
                <w:spacing w:val="2"/>
                <w:sz w:val="24"/>
                <w:szCs w:val="24"/>
                <w:lang w:val="kk-KZ"/>
              </w:rPr>
              <w:t xml:space="preserve">таныстыру. </w:t>
            </w:r>
            <w:r w:rsidRPr="007A53FA">
              <w:rPr>
                <w:rFonts w:ascii="Times New Roman" w:hAnsi="Times New Roman" w:cs="Times New Roman"/>
                <w:color w:val="000000"/>
                <w:sz w:val="24"/>
                <w:szCs w:val="24"/>
                <w:lang w:val="kk-KZ"/>
              </w:rPr>
              <w:t>Мақсаты: Шапшаңдыққа, достыққа тәрбиелеу.</w:t>
            </w:r>
          </w:p>
        </w:tc>
        <w:tc>
          <w:tcPr>
            <w:tcW w:w="2587" w:type="dxa"/>
            <w:gridSpan w:val="5"/>
            <w:tcBorders>
              <w:top w:val="single" w:sz="4" w:space="0" w:color="auto"/>
              <w:left w:val="single" w:sz="4" w:space="0" w:color="auto"/>
              <w:bottom w:val="single" w:sz="4" w:space="0" w:color="auto"/>
              <w:right w:val="single" w:sz="4" w:space="0" w:color="auto"/>
            </w:tcBorders>
            <w:hideMark/>
          </w:tcPr>
          <w:p w14:paraId="59CF9201" w14:textId="77777777" w:rsidR="00AE2DAE" w:rsidRPr="007A53FA" w:rsidRDefault="00AE2DAE" w:rsidP="00FE3D8A">
            <w:pPr>
              <w:jc w:val="center"/>
              <w:textAlignment w:val="baseline"/>
              <w:rPr>
                <w:rFonts w:ascii="Times New Roman" w:hAnsi="Times New Roman" w:cs="Times New Roman"/>
                <w:b/>
                <w:bCs/>
                <w:color w:val="000000" w:themeColor="text1"/>
                <w:kern w:val="24"/>
                <w:sz w:val="24"/>
                <w:szCs w:val="24"/>
                <w:lang w:val="kk-KZ"/>
              </w:rPr>
            </w:pPr>
            <w:r w:rsidRPr="007A53FA">
              <w:rPr>
                <w:rFonts w:ascii="Times New Roman" w:hAnsi="Times New Roman" w:cs="Times New Roman"/>
                <w:b/>
                <w:bCs/>
                <w:color w:val="000000" w:themeColor="text1"/>
                <w:kern w:val="24"/>
                <w:sz w:val="24"/>
                <w:szCs w:val="24"/>
                <w:lang w:val="kk-KZ"/>
              </w:rPr>
              <w:t>Денсаулық</w:t>
            </w:r>
          </w:p>
          <w:p w14:paraId="0B21222F" w14:textId="77777777" w:rsidR="00AE2DAE" w:rsidRPr="007A53FA" w:rsidRDefault="00AE2DAE" w:rsidP="00FE3D8A">
            <w:pPr>
              <w:jc w:val="center"/>
              <w:textAlignment w:val="baseline"/>
              <w:rPr>
                <w:rFonts w:ascii="Times New Roman" w:hAnsi="Times New Roman" w:cs="Times New Roman"/>
                <w:b/>
                <w:bCs/>
                <w:color w:val="000000" w:themeColor="text1"/>
                <w:kern w:val="24"/>
                <w:sz w:val="24"/>
                <w:szCs w:val="24"/>
                <w:lang w:val="kk-KZ"/>
              </w:rPr>
            </w:pPr>
            <w:r w:rsidRPr="007A53FA">
              <w:rPr>
                <w:rFonts w:ascii="Times New Roman" w:hAnsi="Times New Roman" w:cs="Times New Roman"/>
                <w:b/>
                <w:bCs/>
                <w:color w:val="000000" w:themeColor="text1"/>
                <w:kern w:val="24"/>
                <w:sz w:val="24"/>
                <w:szCs w:val="24"/>
                <w:lang w:val="kk-KZ"/>
              </w:rPr>
              <w:t xml:space="preserve">Қимылды ойындар: </w:t>
            </w:r>
            <w:r w:rsidRPr="007A53FA">
              <w:rPr>
                <w:rFonts w:ascii="Times New Roman" w:eastAsiaTheme="minorEastAsia" w:hAnsi="Times New Roman" w:cs="Times New Roman"/>
                <w:color w:val="000000"/>
                <w:sz w:val="24"/>
                <w:szCs w:val="24"/>
                <w:lang w:val="kk-KZ"/>
              </w:rPr>
              <w:t xml:space="preserve">«Торғай мен мысық» </w:t>
            </w:r>
            <w:r w:rsidRPr="007A53FA">
              <w:rPr>
                <w:rFonts w:ascii="Times New Roman" w:eastAsiaTheme="minorEastAsia" w:hAnsi="Times New Roman" w:cs="Times New Roman"/>
                <w:b/>
                <w:bCs/>
                <w:color w:val="000000"/>
                <w:sz w:val="24"/>
                <w:szCs w:val="24"/>
                <w:lang w:val="kk-KZ"/>
              </w:rPr>
              <w:t xml:space="preserve">Мақсаты: </w:t>
            </w:r>
            <w:r w:rsidRPr="007A53FA">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14:paraId="1129152E" w14:textId="77777777" w:rsidR="00AE2DAE" w:rsidRPr="007A53FA" w:rsidRDefault="00AE2DAE" w:rsidP="00FE3D8A">
            <w:pPr>
              <w:jc w:val="center"/>
              <w:textAlignment w:val="baseline"/>
              <w:rPr>
                <w:rFonts w:ascii="Times New Roman" w:hAnsi="Times New Roman" w:cs="Times New Roman"/>
                <w:b/>
                <w:bCs/>
                <w:color w:val="000000" w:themeColor="text1"/>
                <w:kern w:val="24"/>
                <w:sz w:val="24"/>
                <w:szCs w:val="24"/>
                <w:lang w:val="kk-KZ"/>
              </w:rPr>
            </w:pPr>
            <w:r w:rsidRPr="007A53FA">
              <w:rPr>
                <w:rFonts w:ascii="Times New Roman" w:hAnsi="Times New Roman" w:cs="Times New Roman"/>
                <w:b/>
                <w:color w:val="000000"/>
                <w:sz w:val="24"/>
                <w:szCs w:val="24"/>
                <w:lang w:val="kk-KZ"/>
              </w:rPr>
              <w:t>Денсаулық Қимылды ойындар</w:t>
            </w:r>
            <w:r w:rsidRPr="007A53FA">
              <w:rPr>
                <w:rFonts w:ascii="Times New Roman" w:hAnsi="Times New Roman" w:cs="Times New Roman"/>
                <w:bCs/>
                <w:color w:val="000000"/>
                <w:sz w:val="24"/>
                <w:szCs w:val="24"/>
                <w:lang w:val="kk-KZ"/>
              </w:rPr>
              <w:t xml:space="preserve">: </w:t>
            </w:r>
            <w:r w:rsidRPr="007A53FA">
              <w:rPr>
                <w:rFonts w:ascii="Times New Roman" w:hAnsi="Times New Roman" w:cs="Times New Roman"/>
                <w:spacing w:val="2"/>
                <w:sz w:val="24"/>
                <w:szCs w:val="24"/>
                <w:lang w:val="kk-KZ"/>
              </w:rPr>
              <w:t>«Трамвай аялдамасы», .</w:t>
            </w:r>
            <w:r w:rsidRPr="007A53FA">
              <w:rPr>
                <w:rFonts w:ascii="Times New Roman" w:hAnsi="Times New Roman" w:cs="Times New Roman"/>
                <w:color w:val="000000"/>
                <w:sz w:val="24"/>
                <w:szCs w:val="24"/>
                <w:lang w:val="kk-KZ"/>
              </w:rPr>
              <w:t>Мақсаты: Шапшаңдыққа, достыққа тәрбиелеу.</w:t>
            </w:r>
          </w:p>
        </w:tc>
        <w:tc>
          <w:tcPr>
            <w:tcW w:w="2589" w:type="dxa"/>
            <w:gridSpan w:val="2"/>
            <w:tcBorders>
              <w:top w:val="single" w:sz="4" w:space="0" w:color="auto"/>
              <w:left w:val="single" w:sz="4" w:space="0" w:color="auto"/>
              <w:bottom w:val="single" w:sz="4" w:space="0" w:color="auto"/>
              <w:right w:val="single" w:sz="4" w:space="0" w:color="auto"/>
            </w:tcBorders>
          </w:tcPr>
          <w:p w14:paraId="701E50B6" w14:textId="77777777" w:rsidR="00AE2DAE" w:rsidRPr="007A53FA" w:rsidRDefault="00AE2DAE" w:rsidP="00FE3D8A">
            <w:pPr>
              <w:ind w:left="60"/>
              <w:jc w:val="center"/>
              <w:rPr>
                <w:rFonts w:ascii="Times New Roman" w:hAnsi="Times New Roman" w:cs="Times New Roman"/>
                <w:b/>
                <w:bCs/>
                <w:color w:val="000000" w:themeColor="text1"/>
                <w:kern w:val="24"/>
                <w:sz w:val="24"/>
                <w:szCs w:val="24"/>
                <w:lang w:val="kk-KZ"/>
              </w:rPr>
            </w:pPr>
            <w:r w:rsidRPr="007A53FA">
              <w:rPr>
                <w:rFonts w:ascii="Times New Roman" w:hAnsi="Times New Roman" w:cs="Times New Roman"/>
                <w:b/>
                <w:bCs/>
                <w:color w:val="000000" w:themeColor="text1"/>
                <w:kern w:val="24"/>
                <w:sz w:val="24"/>
                <w:szCs w:val="24"/>
                <w:lang w:val="kk-KZ"/>
              </w:rPr>
              <w:t>Денсаулық</w:t>
            </w:r>
          </w:p>
          <w:p w14:paraId="560B4F80" w14:textId="77777777" w:rsidR="00AE2DAE" w:rsidRPr="007A53FA" w:rsidRDefault="00AE2DAE" w:rsidP="00FE3D8A">
            <w:pPr>
              <w:ind w:left="60"/>
              <w:jc w:val="center"/>
              <w:rPr>
                <w:rFonts w:ascii="Times New Roman" w:hAnsi="Times New Roman" w:cs="Times New Roman"/>
                <w:bCs/>
                <w:color w:val="000000" w:themeColor="text1"/>
                <w:kern w:val="24"/>
                <w:sz w:val="24"/>
                <w:szCs w:val="24"/>
                <w:lang w:val="kk-KZ"/>
              </w:rPr>
            </w:pPr>
            <w:r w:rsidRPr="007A53FA">
              <w:rPr>
                <w:rFonts w:ascii="Times New Roman" w:hAnsi="Times New Roman" w:cs="Times New Roman"/>
                <w:b/>
                <w:bCs/>
                <w:color w:val="000000" w:themeColor="text1"/>
                <w:kern w:val="24"/>
                <w:sz w:val="24"/>
                <w:szCs w:val="24"/>
                <w:lang w:val="kk-KZ"/>
              </w:rPr>
              <w:t>Қимылды ойындар</w:t>
            </w:r>
            <w:r w:rsidRPr="007A53FA">
              <w:rPr>
                <w:rFonts w:ascii="Times New Roman" w:hAnsi="Times New Roman" w:cs="Times New Roman"/>
                <w:bCs/>
                <w:color w:val="000000" w:themeColor="text1"/>
                <w:kern w:val="24"/>
                <w:sz w:val="24"/>
                <w:szCs w:val="24"/>
                <w:lang w:val="kk-KZ"/>
              </w:rPr>
              <w:t>:</w:t>
            </w:r>
          </w:p>
          <w:p w14:paraId="0AF5C53C" w14:textId="77777777" w:rsidR="00AE2DAE" w:rsidRPr="007A53FA" w:rsidRDefault="00AE2DAE" w:rsidP="00FE3D8A">
            <w:pPr>
              <w:jc w:val="center"/>
              <w:textAlignment w:val="baseline"/>
              <w:rPr>
                <w:rFonts w:ascii="Times New Roman" w:hAnsi="Times New Roman" w:cs="Times New Roman"/>
                <w:b/>
                <w:bCs/>
                <w:color w:val="000000" w:themeColor="text1"/>
                <w:kern w:val="24"/>
                <w:sz w:val="24"/>
                <w:szCs w:val="24"/>
                <w:lang w:val="kk-KZ"/>
              </w:rPr>
            </w:pPr>
            <w:r w:rsidRPr="007A53FA">
              <w:rPr>
                <w:rFonts w:ascii="Times New Roman" w:hAnsi="Times New Roman" w:cs="Times New Roman"/>
                <w:spacing w:val="2"/>
                <w:sz w:val="24"/>
                <w:szCs w:val="24"/>
                <w:lang w:val="kk-KZ"/>
              </w:rPr>
              <w:t xml:space="preserve">«Автобус аялдамасы» </w:t>
            </w:r>
            <w:r w:rsidRPr="007A53FA">
              <w:rPr>
                <w:rFonts w:ascii="Times New Roman" w:eastAsiaTheme="minorEastAsia" w:hAnsi="Times New Roman" w:cs="Times New Roman"/>
                <w:b/>
                <w:bCs/>
                <w:color w:val="000000"/>
                <w:sz w:val="24"/>
                <w:szCs w:val="24"/>
                <w:lang w:val="kk-KZ" w:eastAsia="ru-RU"/>
              </w:rPr>
              <w:t xml:space="preserve">Мақсаты: </w:t>
            </w:r>
            <w:r w:rsidRPr="007A53FA">
              <w:rPr>
                <w:rFonts w:ascii="Times New Roman" w:eastAsiaTheme="minorEastAsia" w:hAnsi="Times New Roman" w:cs="Times New Roman"/>
                <w:color w:val="000000"/>
                <w:sz w:val="24"/>
                <w:szCs w:val="24"/>
                <w:lang w:val="kk-KZ" w:eastAsia="ru-RU"/>
              </w:rPr>
              <w:t>Балалардың қимыл – қозғалыстарын арттырып, ептілікке баулу.</w:t>
            </w:r>
          </w:p>
        </w:tc>
      </w:tr>
      <w:tr w:rsidR="00AE2DAE" w:rsidRPr="007A53FA" w14:paraId="1AA14E6F" w14:textId="77777777" w:rsidTr="00AE2DAE">
        <w:trPr>
          <w:trHeight w:val="351"/>
        </w:trPr>
        <w:tc>
          <w:tcPr>
            <w:tcW w:w="2664" w:type="dxa"/>
            <w:vMerge w:val="restart"/>
            <w:tcBorders>
              <w:top w:val="single" w:sz="4" w:space="0" w:color="auto"/>
              <w:left w:val="single" w:sz="4" w:space="0" w:color="auto"/>
              <w:right w:val="single" w:sz="4" w:space="0" w:color="auto"/>
            </w:tcBorders>
            <w:hideMark/>
          </w:tcPr>
          <w:p w14:paraId="314B78C0" w14:textId="77777777" w:rsidR="00AE2DAE" w:rsidRPr="007A53FA" w:rsidRDefault="00AE2DAE" w:rsidP="00FE3D8A">
            <w:pPr>
              <w:ind w:left="-108"/>
              <w:rPr>
                <w:rFonts w:ascii="Times New Roman" w:hAnsi="Times New Roman" w:cs="Times New Roman"/>
                <w:b/>
                <w:sz w:val="24"/>
                <w:szCs w:val="24"/>
              </w:rPr>
            </w:pPr>
            <w:r w:rsidRPr="007A53FA">
              <w:rPr>
                <w:rFonts w:ascii="Times New Roman" w:hAnsi="Times New Roman" w:cs="Times New Roman"/>
                <w:b/>
                <w:sz w:val="24"/>
                <w:szCs w:val="24"/>
              </w:rPr>
              <w:t>Балалардың үйге  қайтуы</w:t>
            </w:r>
          </w:p>
        </w:tc>
        <w:tc>
          <w:tcPr>
            <w:tcW w:w="12756" w:type="dxa"/>
            <w:gridSpan w:val="16"/>
            <w:tcBorders>
              <w:top w:val="single" w:sz="4" w:space="0" w:color="auto"/>
              <w:left w:val="single" w:sz="4" w:space="0" w:color="auto"/>
              <w:bottom w:val="single" w:sz="4" w:space="0" w:color="auto"/>
              <w:right w:val="single" w:sz="4" w:space="0" w:color="auto"/>
            </w:tcBorders>
            <w:hideMark/>
          </w:tcPr>
          <w:p w14:paraId="37643711" w14:textId="77777777" w:rsidR="00AE2DAE" w:rsidRPr="007A53FA" w:rsidRDefault="00AE2DAE" w:rsidP="00FE3D8A">
            <w:pPr>
              <w:rPr>
                <w:rFonts w:ascii="Times New Roman" w:hAnsi="Times New Roman" w:cs="Times New Roman"/>
                <w:sz w:val="24"/>
                <w:szCs w:val="24"/>
                <w:lang w:val="kk-KZ"/>
              </w:rPr>
            </w:pPr>
            <w:r w:rsidRPr="007A53FA">
              <w:rPr>
                <w:rFonts w:ascii="Times New Roman" w:hAnsi="Times New Roman" w:cs="Times New Roman"/>
                <w:sz w:val="24"/>
                <w:szCs w:val="24"/>
                <w:lang w:val="kk-KZ"/>
              </w:rPr>
              <w:t xml:space="preserve"> </w:t>
            </w:r>
            <w:r w:rsidRPr="007A53FA">
              <w:rPr>
                <w:rFonts w:ascii="Times New Roman" w:hAnsi="Times New Roman" w:cs="Times New Roman"/>
                <w:b/>
                <w:bCs/>
                <w:sz w:val="24"/>
                <w:szCs w:val="24"/>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AE2DAE" w:rsidRPr="00B22258" w14:paraId="44EDD9CE" w14:textId="77777777" w:rsidTr="00AE2DAE">
        <w:trPr>
          <w:trHeight w:val="2115"/>
        </w:trPr>
        <w:tc>
          <w:tcPr>
            <w:tcW w:w="2664" w:type="dxa"/>
            <w:vMerge/>
            <w:tcBorders>
              <w:left w:val="single" w:sz="4" w:space="0" w:color="auto"/>
              <w:bottom w:val="single" w:sz="4" w:space="0" w:color="auto"/>
              <w:right w:val="single" w:sz="4" w:space="0" w:color="auto"/>
            </w:tcBorders>
            <w:hideMark/>
          </w:tcPr>
          <w:p w14:paraId="394AC833" w14:textId="77777777" w:rsidR="00AE2DAE" w:rsidRPr="007A53FA" w:rsidRDefault="00AE2DAE" w:rsidP="00FE3D8A">
            <w:pPr>
              <w:ind w:left="-108"/>
              <w:rPr>
                <w:rFonts w:ascii="Times New Roman" w:hAnsi="Times New Roman" w:cs="Times New Roman"/>
                <w:b/>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14:paraId="04EF1822" w14:textId="77777777" w:rsidR="00AE2DAE" w:rsidRPr="007A53FA" w:rsidRDefault="00AE2DAE" w:rsidP="00FE3D8A">
            <w:pPr>
              <w:spacing w:after="200" w:line="276" w:lineRule="auto"/>
              <w:rPr>
                <w:rFonts w:ascii="Times New Roman" w:eastAsia="Calibri" w:hAnsi="Times New Roman" w:cs="Times New Roman"/>
                <w:sz w:val="24"/>
                <w:szCs w:val="24"/>
                <w:lang w:val="kk-KZ"/>
              </w:rPr>
            </w:pPr>
            <w:r w:rsidRPr="007A53FA">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3149" w:type="dxa"/>
            <w:gridSpan w:val="4"/>
            <w:tcBorders>
              <w:top w:val="single" w:sz="4" w:space="0" w:color="auto"/>
              <w:left w:val="single" w:sz="4" w:space="0" w:color="auto"/>
              <w:bottom w:val="single" w:sz="4" w:space="0" w:color="auto"/>
              <w:right w:val="single" w:sz="4" w:space="0" w:color="auto"/>
            </w:tcBorders>
          </w:tcPr>
          <w:p w14:paraId="637D8E64" w14:textId="77777777" w:rsidR="00AE2DAE" w:rsidRPr="007A53FA" w:rsidRDefault="00AE2DAE" w:rsidP="00FE3D8A">
            <w:pPr>
              <w:rPr>
                <w:rFonts w:ascii="Times New Roman" w:eastAsia="Times New Roman" w:hAnsi="Times New Roman" w:cs="Times New Roman"/>
                <w:sz w:val="24"/>
                <w:szCs w:val="24"/>
                <w:lang w:val="kk-KZ" w:eastAsia="ru-RU"/>
              </w:rPr>
            </w:pPr>
            <w:r w:rsidRPr="007A53FA">
              <w:rPr>
                <w:rFonts w:ascii="Times New Roman" w:eastAsia="Calibri" w:hAnsi="Times New Roman" w:cs="Times New Roman"/>
                <w:sz w:val="24"/>
                <w:szCs w:val="24"/>
                <w:lang w:val="kk-KZ"/>
              </w:rPr>
              <w:t>Ата аналарды  бойынша жүргізілетін жұмыс жоспарымен таныстыру.</w:t>
            </w:r>
          </w:p>
        </w:tc>
        <w:tc>
          <w:tcPr>
            <w:tcW w:w="2587" w:type="dxa"/>
            <w:gridSpan w:val="5"/>
            <w:tcBorders>
              <w:top w:val="single" w:sz="4" w:space="0" w:color="auto"/>
              <w:left w:val="single" w:sz="4" w:space="0" w:color="auto"/>
              <w:bottom w:val="single" w:sz="4" w:space="0" w:color="auto"/>
              <w:right w:val="single" w:sz="4" w:space="0" w:color="auto"/>
            </w:tcBorders>
            <w:hideMark/>
          </w:tcPr>
          <w:p w14:paraId="62CC7B73" w14:textId="77777777" w:rsidR="00AE2DAE" w:rsidRPr="007A53FA" w:rsidRDefault="00AE2DAE" w:rsidP="00FE3D8A">
            <w:pPr>
              <w:rPr>
                <w:rFonts w:ascii="Times New Roman" w:eastAsia="Times New Roman" w:hAnsi="Times New Roman" w:cs="Times New Roman"/>
                <w:sz w:val="24"/>
                <w:szCs w:val="24"/>
                <w:lang w:val="kk-KZ" w:eastAsia="ru-RU"/>
              </w:rPr>
            </w:pPr>
            <w:r w:rsidRPr="007A53F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4"/>
            <w:tcBorders>
              <w:top w:val="single" w:sz="4" w:space="0" w:color="auto"/>
              <w:left w:val="single" w:sz="4" w:space="0" w:color="auto"/>
              <w:bottom w:val="single" w:sz="4" w:space="0" w:color="auto"/>
              <w:right w:val="single" w:sz="4" w:space="0" w:color="auto"/>
            </w:tcBorders>
            <w:hideMark/>
          </w:tcPr>
          <w:p w14:paraId="59A8E4E9" w14:textId="77777777" w:rsidR="00AE2DAE" w:rsidRPr="007A53FA" w:rsidRDefault="00AE2DAE" w:rsidP="00FE3D8A">
            <w:pPr>
              <w:rPr>
                <w:rFonts w:ascii="Times New Roman" w:eastAsia="Times New Roman" w:hAnsi="Times New Roman" w:cs="Times New Roman"/>
                <w:sz w:val="24"/>
                <w:szCs w:val="24"/>
                <w:lang w:val="kk-KZ" w:eastAsia="ru-RU"/>
              </w:rPr>
            </w:pPr>
            <w:r w:rsidRPr="007A53F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89" w:type="dxa"/>
            <w:gridSpan w:val="2"/>
            <w:tcBorders>
              <w:top w:val="single" w:sz="4" w:space="0" w:color="auto"/>
              <w:left w:val="single" w:sz="4" w:space="0" w:color="auto"/>
              <w:bottom w:val="single" w:sz="4" w:space="0" w:color="auto"/>
              <w:right w:val="single" w:sz="4" w:space="0" w:color="auto"/>
            </w:tcBorders>
            <w:hideMark/>
          </w:tcPr>
          <w:p w14:paraId="3F629B55" w14:textId="77777777" w:rsidR="00AE2DAE" w:rsidRPr="007A53FA" w:rsidRDefault="00AE2DAE" w:rsidP="00FE3D8A">
            <w:pPr>
              <w:rPr>
                <w:rFonts w:ascii="Times New Roman" w:eastAsia="Times New Roman" w:hAnsi="Times New Roman" w:cs="Times New Roman"/>
                <w:sz w:val="24"/>
                <w:szCs w:val="24"/>
                <w:lang w:val="kk-KZ" w:eastAsia="ru-RU"/>
              </w:rPr>
            </w:pPr>
            <w:r w:rsidRPr="007A53F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73C98A13" w14:textId="77777777" w:rsidR="00AE2DAE" w:rsidRPr="007A53FA" w:rsidRDefault="00AE2DAE" w:rsidP="00BF58AC">
      <w:pPr>
        <w:spacing w:after="0"/>
        <w:rPr>
          <w:rFonts w:ascii="Times New Roman" w:eastAsia="Calibri" w:hAnsi="Times New Roman" w:cs="Times New Roman"/>
          <w:b/>
          <w:sz w:val="24"/>
          <w:szCs w:val="24"/>
          <w:lang w:val="kk-KZ"/>
        </w:rPr>
      </w:pPr>
    </w:p>
    <w:p w14:paraId="15C2FDBB" w14:textId="77777777" w:rsidR="00AE2DAE" w:rsidRPr="007A53FA" w:rsidRDefault="00AE2DAE" w:rsidP="00BF58AC">
      <w:pPr>
        <w:spacing w:after="0" w:line="276" w:lineRule="auto"/>
        <w:rPr>
          <w:rFonts w:ascii="Times New Roman" w:eastAsia="Calibri" w:hAnsi="Times New Roman" w:cs="Times New Roman"/>
          <w:b/>
          <w:sz w:val="24"/>
          <w:szCs w:val="24"/>
          <w:lang w:val="kk-KZ"/>
        </w:rPr>
      </w:pPr>
    </w:p>
    <w:p w14:paraId="748CA7F3" w14:textId="77777777" w:rsidR="00AE2DAE" w:rsidRPr="007A53FA" w:rsidRDefault="00AE2DAE" w:rsidP="000440D9">
      <w:pPr>
        <w:spacing w:after="0" w:line="0" w:lineRule="atLeast"/>
        <w:rPr>
          <w:rFonts w:ascii="Times New Roman" w:hAnsi="Times New Roman" w:cs="Times New Roman"/>
          <w:b/>
          <w:sz w:val="24"/>
          <w:szCs w:val="24"/>
          <w:lang w:val="kk-KZ"/>
        </w:rPr>
      </w:pPr>
      <w:r w:rsidRPr="007A53FA">
        <w:rPr>
          <w:rFonts w:ascii="Times New Roman" w:hAnsi="Times New Roman" w:cs="Times New Roman"/>
          <w:b/>
          <w:sz w:val="24"/>
          <w:szCs w:val="24"/>
          <w:lang w:val="kk-KZ"/>
        </w:rPr>
        <w:t>Тәрбиеші: Нурбаева Р.А.</w:t>
      </w:r>
    </w:p>
    <w:p w14:paraId="53141E3F" w14:textId="77777777" w:rsidR="00AE2DAE" w:rsidRPr="007A53FA" w:rsidRDefault="00AE2DAE" w:rsidP="00A736B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7A53FA">
        <w:rPr>
          <w:rFonts w:ascii="Times New Roman" w:eastAsia="Times New Roman" w:hAnsi="Times New Roman" w:cs="Times New Roman"/>
          <w:b/>
          <w:sz w:val="24"/>
          <w:szCs w:val="24"/>
          <w:lang w:val="kk-KZ"/>
        </w:rPr>
        <w:t>Тексерген әдіскер: Рахмонбердиева.Д.С</w:t>
      </w:r>
    </w:p>
    <w:p w14:paraId="45D93239" w14:textId="77777777" w:rsidR="00AE2DAE" w:rsidRPr="007A53FA" w:rsidRDefault="00AE2DAE" w:rsidP="00A736B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7A53FA">
        <w:rPr>
          <w:rFonts w:ascii="Times New Roman" w:eastAsia="Times New Roman" w:hAnsi="Times New Roman" w:cs="Times New Roman"/>
          <w:b/>
          <w:sz w:val="24"/>
          <w:szCs w:val="24"/>
          <w:lang w:val="kk-KZ"/>
        </w:rPr>
        <w:t>Тексерілген күні «____________» ______________ 2024ж.</w:t>
      </w:r>
    </w:p>
    <w:p w14:paraId="2E4C8E11" w14:textId="03375C5B" w:rsidR="00AB547E" w:rsidRDefault="00AE2DAE" w:rsidP="001B1F1F">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7A53FA">
        <w:rPr>
          <w:rFonts w:ascii="Times New Roman" w:eastAsia="Times New Roman" w:hAnsi="Times New Roman" w:cs="Times New Roman"/>
          <w:b/>
          <w:sz w:val="24"/>
          <w:szCs w:val="24"/>
          <w:lang w:val="kk-KZ"/>
        </w:rPr>
        <w:t>Ұсынылған</w:t>
      </w:r>
      <w:bookmarkEnd w:id="1"/>
      <w:r w:rsidR="001B1F1F">
        <w:rPr>
          <w:rFonts w:ascii="Times New Roman" w:eastAsia="Times New Roman" w:hAnsi="Times New Roman" w:cs="Times New Roman"/>
          <w:b/>
          <w:sz w:val="24"/>
          <w:szCs w:val="24"/>
          <w:lang w:val="kk-KZ"/>
        </w:rPr>
        <w:t>\</w:t>
      </w:r>
    </w:p>
    <w:p w14:paraId="79B72C9C" w14:textId="77777777" w:rsidR="001B1F1F" w:rsidRDefault="001B1F1F" w:rsidP="001B1F1F">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14:paraId="7DDEAFF3" w14:textId="77777777" w:rsidR="001B1F1F" w:rsidRPr="001B1F1F" w:rsidRDefault="001B1F1F" w:rsidP="001B1F1F">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14:paraId="49F2F3B3" w14:textId="77777777" w:rsidR="00AB547E" w:rsidRDefault="00AB547E" w:rsidP="00D60C75">
      <w:pPr>
        <w:tabs>
          <w:tab w:val="left" w:pos="2552"/>
        </w:tabs>
        <w:jc w:val="center"/>
        <w:rPr>
          <w:rFonts w:ascii="Times New Roman" w:eastAsia="Calibri" w:hAnsi="Times New Roman" w:cs="Times New Roman"/>
          <w:b/>
          <w:bCs/>
          <w:sz w:val="24"/>
          <w:szCs w:val="24"/>
          <w:lang w:val="kk-KZ"/>
        </w:rPr>
      </w:pPr>
    </w:p>
    <w:p w14:paraId="1E638261" w14:textId="77777777" w:rsidR="00D60C75" w:rsidRPr="00F36820" w:rsidRDefault="00D60C75" w:rsidP="00D60C75">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14:paraId="6A8D86F9" w14:textId="77777777" w:rsidR="00D60C75" w:rsidRPr="00BF314A" w:rsidRDefault="00D60C75" w:rsidP="00D60C75">
      <w:pPr>
        <w:spacing w:after="0"/>
        <w:rPr>
          <w:rFonts w:ascii="Times New Roman" w:eastAsia="Calibri" w:hAnsi="Times New Roman" w:cs="Times New Roman"/>
          <w:b/>
          <w:sz w:val="24"/>
          <w:szCs w:val="24"/>
          <w:lang w:val="kk-KZ"/>
        </w:rPr>
      </w:pPr>
      <w:r w:rsidRPr="00BF314A">
        <w:rPr>
          <w:rFonts w:ascii="Times New Roman" w:eastAsia="Calibri" w:hAnsi="Times New Roman" w:cs="Times New Roman"/>
          <w:b/>
          <w:sz w:val="24"/>
          <w:szCs w:val="24"/>
          <w:lang w:val="kk-KZ"/>
        </w:rPr>
        <w:t>Білім беру ұйымы: «Zerek» бөбекжайы</w:t>
      </w:r>
    </w:p>
    <w:p w14:paraId="527FE016" w14:textId="77777777" w:rsidR="00D60C75" w:rsidRPr="00BF314A" w:rsidRDefault="00D60C75" w:rsidP="00D60C75">
      <w:pPr>
        <w:spacing w:after="0"/>
        <w:rPr>
          <w:rFonts w:ascii="Times New Roman" w:eastAsia="Calibri" w:hAnsi="Times New Roman" w:cs="Times New Roman"/>
          <w:b/>
          <w:sz w:val="24"/>
          <w:szCs w:val="24"/>
          <w:lang w:val="kk-KZ"/>
        </w:rPr>
      </w:pPr>
      <w:r w:rsidRPr="00BF314A">
        <w:rPr>
          <w:rFonts w:ascii="Times New Roman" w:eastAsia="Calibri" w:hAnsi="Times New Roman" w:cs="Times New Roman"/>
          <w:b/>
          <w:sz w:val="24"/>
          <w:szCs w:val="24"/>
          <w:lang w:val="kk-KZ"/>
        </w:rPr>
        <w:t>Топ: №3 «Құлыншақ» кіші тобы</w:t>
      </w:r>
    </w:p>
    <w:p w14:paraId="0EC49FD6" w14:textId="77777777" w:rsidR="00D60C75" w:rsidRPr="00BF314A" w:rsidRDefault="00D60C75" w:rsidP="00D60C75">
      <w:pPr>
        <w:spacing w:after="0"/>
        <w:rPr>
          <w:rFonts w:ascii="Times New Roman" w:eastAsia="Calibri" w:hAnsi="Times New Roman" w:cs="Times New Roman"/>
          <w:b/>
          <w:sz w:val="24"/>
          <w:szCs w:val="24"/>
          <w:lang w:val="kk-KZ"/>
        </w:rPr>
      </w:pPr>
      <w:r w:rsidRPr="00BF314A">
        <w:rPr>
          <w:rFonts w:ascii="Times New Roman" w:eastAsia="Calibri" w:hAnsi="Times New Roman" w:cs="Times New Roman"/>
          <w:b/>
          <w:sz w:val="24"/>
          <w:szCs w:val="24"/>
          <w:lang w:val="kk-KZ"/>
        </w:rPr>
        <w:t>Бала жасы: 2жас</w:t>
      </w:r>
    </w:p>
    <w:p w14:paraId="2834812D" w14:textId="77777777" w:rsidR="00D60C75" w:rsidRPr="00BF314A" w:rsidRDefault="00D60C75" w:rsidP="00D60C75">
      <w:pPr>
        <w:spacing w:after="0"/>
        <w:rPr>
          <w:rFonts w:ascii="Times New Roman" w:eastAsia="Calibri" w:hAnsi="Times New Roman" w:cs="Times New Roman"/>
          <w:b/>
          <w:sz w:val="24"/>
          <w:szCs w:val="24"/>
          <w:lang w:val="kk-KZ"/>
        </w:rPr>
      </w:pPr>
      <w:r w:rsidRPr="00BF314A">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30</w:t>
      </w:r>
      <w:r w:rsidRPr="00BF314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09</w:t>
      </w:r>
      <w:r w:rsidRPr="00BF314A">
        <w:rPr>
          <w:rFonts w:ascii="Times New Roman" w:eastAsia="Calibri" w:hAnsi="Times New Roman" w:cs="Times New Roman"/>
          <w:b/>
          <w:sz w:val="24"/>
          <w:szCs w:val="24"/>
          <w:lang w:val="kk-KZ"/>
        </w:rPr>
        <w:t>.2024ж. –</w:t>
      </w:r>
      <w:r>
        <w:rPr>
          <w:rFonts w:ascii="Times New Roman" w:eastAsia="Calibri" w:hAnsi="Times New Roman" w:cs="Times New Roman"/>
          <w:b/>
          <w:sz w:val="24"/>
          <w:szCs w:val="24"/>
          <w:lang w:val="kk-KZ"/>
        </w:rPr>
        <w:t>04</w:t>
      </w:r>
      <w:r w:rsidRPr="00BF314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BF314A">
        <w:rPr>
          <w:rFonts w:ascii="Times New Roman" w:eastAsia="Calibri" w:hAnsi="Times New Roman" w:cs="Times New Roman"/>
          <w:b/>
          <w:sz w:val="24"/>
          <w:szCs w:val="24"/>
          <w:lang w:val="kk-KZ"/>
        </w:rPr>
        <w:t>.2024ж.</w:t>
      </w:r>
    </w:p>
    <w:tbl>
      <w:tblPr>
        <w:tblW w:w="15420" w:type="dxa"/>
        <w:tblInd w:w="-289" w:type="dxa"/>
        <w:tblLayout w:type="fixed"/>
        <w:tblLook w:val="04A0" w:firstRow="1" w:lastRow="0" w:firstColumn="1" w:lastColumn="0" w:noHBand="0" w:noVBand="1"/>
      </w:tblPr>
      <w:tblGrid>
        <w:gridCol w:w="2665"/>
        <w:gridCol w:w="1843"/>
        <w:gridCol w:w="513"/>
        <w:gridCol w:w="2548"/>
        <w:gridCol w:w="21"/>
        <w:gridCol w:w="63"/>
        <w:gridCol w:w="70"/>
        <w:gridCol w:w="2394"/>
        <w:gridCol w:w="32"/>
        <w:gridCol w:w="92"/>
        <w:gridCol w:w="60"/>
        <w:gridCol w:w="2366"/>
        <w:gridCol w:w="40"/>
        <w:gridCol w:w="123"/>
        <w:gridCol w:w="13"/>
        <w:gridCol w:w="2577"/>
      </w:tblGrid>
      <w:tr w:rsidR="00D60C75" w:rsidRPr="00BF314A" w14:paraId="1CBC0699" w14:textId="77777777" w:rsidTr="006E0E25">
        <w:trPr>
          <w:trHeight w:val="885"/>
        </w:trPr>
        <w:tc>
          <w:tcPr>
            <w:tcW w:w="2665" w:type="dxa"/>
            <w:tcBorders>
              <w:top w:val="single" w:sz="4" w:space="0" w:color="auto"/>
              <w:left w:val="single" w:sz="4" w:space="0" w:color="auto"/>
              <w:bottom w:val="single" w:sz="4" w:space="0" w:color="auto"/>
              <w:right w:val="single" w:sz="4" w:space="0" w:color="auto"/>
            </w:tcBorders>
            <w:hideMark/>
          </w:tcPr>
          <w:p w14:paraId="014C6A2D" w14:textId="77777777" w:rsidR="00D60C75" w:rsidRPr="00BF314A" w:rsidRDefault="00D60C75" w:rsidP="006E0E25">
            <w:pPr>
              <w:ind w:left="312"/>
              <w:jc w:val="center"/>
              <w:rPr>
                <w:rFonts w:ascii="Times New Roman" w:hAnsi="Times New Roman" w:cs="Times New Roman"/>
                <w:b/>
                <w:sz w:val="24"/>
                <w:szCs w:val="24"/>
              </w:rPr>
            </w:pPr>
            <w:r w:rsidRPr="00BF314A">
              <w:rPr>
                <w:rFonts w:ascii="Times New Roman" w:hAnsi="Times New Roman" w:cs="Times New Roman"/>
                <w:b/>
                <w:sz w:val="24"/>
                <w:szCs w:val="24"/>
              </w:rPr>
              <w:t>Күн</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 xml:space="preserve">тәртібі </w:t>
            </w:r>
          </w:p>
          <w:p w14:paraId="6B91F71E" w14:textId="77777777" w:rsidR="00D60C75" w:rsidRPr="00BF314A" w:rsidRDefault="00D60C75" w:rsidP="006E0E25">
            <w:pPr>
              <w:ind w:left="312"/>
              <w:jc w:val="center"/>
              <w:rPr>
                <w:rFonts w:ascii="Times New Roman" w:hAnsi="Times New Roman" w:cs="Times New Roman"/>
                <w:b/>
                <w:sz w:val="24"/>
                <w:szCs w:val="24"/>
              </w:rPr>
            </w:pPr>
          </w:p>
          <w:p w14:paraId="59C231A2" w14:textId="77777777" w:rsidR="00D60C75" w:rsidRPr="00BF314A" w:rsidRDefault="00D60C75" w:rsidP="006E0E25">
            <w:pPr>
              <w:ind w:left="312"/>
              <w:jc w:val="center"/>
              <w:rPr>
                <w:rFonts w:ascii="Times New Roman" w:hAnsi="Times New Roman" w:cs="Times New Roman"/>
                <w:b/>
                <w:sz w:val="24"/>
                <w:szCs w:val="24"/>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14:paraId="09F70346" w14:textId="77777777" w:rsidR="00D60C75" w:rsidRPr="00BF314A" w:rsidRDefault="00D60C75" w:rsidP="006E0E25">
            <w:pPr>
              <w:pStyle w:val="a6"/>
              <w:jc w:val="center"/>
              <w:rPr>
                <w:b/>
                <w:bCs/>
                <w:lang w:val="kk-KZ"/>
              </w:rPr>
            </w:pPr>
            <w:r w:rsidRPr="00BF314A">
              <w:rPr>
                <w:b/>
                <w:bCs/>
                <w:lang w:val="kk-KZ"/>
              </w:rPr>
              <w:t>Дүйсенбі</w:t>
            </w:r>
          </w:p>
          <w:p w14:paraId="64454BBA" w14:textId="77777777" w:rsidR="00D60C75" w:rsidRPr="00BF314A" w:rsidRDefault="00D60C75" w:rsidP="006E0E25">
            <w:pPr>
              <w:pStyle w:val="a6"/>
              <w:jc w:val="center"/>
              <w:rPr>
                <w:b/>
                <w:bCs/>
                <w:lang w:val="kk-KZ"/>
              </w:rPr>
            </w:pPr>
            <w:r>
              <w:rPr>
                <w:b/>
                <w:bCs/>
                <w:lang w:val="kk-KZ"/>
              </w:rPr>
              <w:t>30 09</w:t>
            </w:r>
            <w:r w:rsidRPr="00BF314A">
              <w:rPr>
                <w:b/>
                <w:bCs/>
                <w:lang w:val="kk-KZ"/>
              </w:rPr>
              <w:t>.24</w:t>
            </w:r>
          </w:p>
          <w:p w14:paraId="5176FA5B" w14:textId="77777777" w:rsidR="00D60C75" w:rsidRPr="00BF314A" w:rsidRDefault="00D60C75" w:rsidP="006E0E25">
            <w:pPr>
              <w:pStyle w:val="a6"/>
              <w:rPr>
                <w:b/>
                <w:bCs/>
                <w:lang w:val="kk-KZ"/>
              </w:rPr>
            </w:pPr>
          </w:p>
        </w:tc>
        <w:tc>
          <w:tcPr>
            <w:tcW w:w="2548" w:type="dxa"/>
            <w:tcBorders>
              <w:top w:val="single" w:sz="4" w:space="0" w:color="auto"/>
              <w:left w:val="single" w:sz="4" w:space="0" w:color="auto"/>
              <w:bottom w:val="single" w:sz="4" w:space="0" w:color="auto"/>
              <w:right w:val="single" w:sz="4" w:space="0" w:color="auto"/>
            </w:tcBorders>
            <w:hideMark/>
          </w:tcPr>
          <w:p w14:paraId="5C6F6274" w14:textId="77777777" w:rsidR="00D60C75" w:rsidRPr="00BF314A" w:rsidRDefault="00D60C75" w:rsidP="006E0E25">
            <w:pPr>
              <w:pStyle w:val="a6"/>
              <w:jc w:val="center"/>
              <w:rPr>
                <w:b/>
                <w:bCs/>
                <w:lang w:val="kk-KZ"/>
              </w:rPr>
            </w:pPr>
            <w:r w:rsidRPr="00BF314A">
              <w:rPr>
                <w:b/>
                <w:bCs/>
                <w:lang w:val="kk-KZ"/>
              </w:rPr>
              <w:t>Сейсенбі</w:t>
            </w:r>
          </w:p>
          <w:p w14:paraId="3820DD79" w14:textId="77777777" w:rsidR="00D60C75" w:rsidRPr="00BF314A" w:rsidRDefault="00D60C75" w:rsidP="006E0E25">
            <w:pPr>
              <w:pStyle w:val="a6"/>
              <w:jc w:val="center"/>
              <w:rPr>
                <w:b/>
                <w:bCs/>
                <w:lang w:val="kk-KZ"/>
              </w:rPr>
            </w:pPr>
            <w:r>
              <w:rPr>
                <w:b/>
                <w:bCs/>
                <w:lang w:val="kk-KZ"/>
              </w:rPr>
              <w:t>01</w:t>
            </w:r>
            <w:r w:rsidRPr="00BF314A">
              <w:rPr>
                <w:b/>
                <w:bCs/>
                <w:lang w:val="kk-KZ"/>
              </w:rPr>
              <w:t>.</w:t>
            </w:r>
            <w:r>
              <w:rPr>
                <w:b/>
                <w:bCs/>
                <w:lang w:val="kk-KZ"/>
              </w:rPr>
              <w:t xml:space="preserve">10 </w:t>
            </w:r>
            <w:r w:rsidRPr="00BF314A">
              <w:rPr>
                <w:b/>
                <w:bCs/>
                <w:lang w:val="kk-KZ"/>
              </w:rPr>
              <w:t>24</w:t>
            </w:r>
          </w:p>
        </w:tc>
        <w:tc>
          <w:tcPr>
            <w:tcW w:w="2548" w:type="dxa"/>
            <w:gridSpan w:val="4"/>
            <w:tcBorders>
              <w:top w:val="single" w:sz="4" w:space="0" w:color="auto"/>
              <w:left w:val="single" w:sz="4" w:space="0" w:color="auto"/>
              <w:bottom w:val="single" w:sz="4" w:space="0" w:color="auto"/>
              <w:right w:val="single" w:sz="4" w:space="0" w:color="auto"/>
            </w:tcBorders>
            <w:hideMark/>
          </w:tcPr>
          <w:p w14:paraId="5FDD42EC" w14:textId="77777777" w:rsidR="00D60C75" w:rsidRPr="00BF314A" w:rsidRDefault="00D60C75" w:rsidP="006E0E25">
            <w:pPr>
              <w:pStyle w:val="a6"/>
              <w:jc w:val="center"/>
              <w:rPr>
                <w:b/>
                <w:bCs/>
                <w:lang w:val="kk-KZ"/>
              </w:rPr>
            </w:pPr>
            <w:r w:rsidRPr="00BF314A">
              <w:rPr>
                <w:b/>
                <w:bCs/>
                <w:lang w:val="kk-KZ"/>
              </w:rPr>
              <w:t>Сәрсенбі</w:t>
            </w:r>
          </w:p>
          <w:p w14:paraId="465D3B04" w14:textId="77777777" w:rsidR="00D60C75" w:rsidRPr="00BF314A" w:rsidRDefault="00D60C75" w:rsidP="006E0E25">
            <w:pPr>
              <w:pStyle w:val="a6"/>
              <w:jc w:val="center"/>
              <w:rPr>
                <w:b/>
                <w:bCs/>
                <w:lang w:val="kk-KZ"/>
              </w:rPr>
            </w:pPr>
            <w:r>
              <w:rPr>
                <w:b/>
                <w:bCs/>
                <w:lang w:val="kk-KZ"/>
              </w:rPr>
              <w:t>02</w:t>
            </w:r>
            <w:r w:rsidRPr="00BF314A">
              <w:rPr>
                <w:b/>
                <w:bCs/>
                <w:lang w:val="kk-KZ"/>
              </w:rPr>
              <w:t>.</w:t>
            </w:r>
            <w:r>
              <w:rPr>
                <w:b/>
                <w:bCs/>
                <w:lang w:val="kk-KZ"/>
              </w:rPr>
              <w:t>10</w:t>
            </w:r>
            <w:r w:rsidRPr="00BF314A">
              <w:rPr>
                <w:b/>
                <w:bCs/>
                <w:lang w:val="kk-KZ"/>
              </w:rPr>
              <w:t>.2024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01ADD5C9" w14:textId="77777777" w:rsidR="00D60C75" w:rsidRPr="00BF314A" w:rsidRDefault="00D60C75" w:rsidP="006E0E25">
            <w:pPr>
              <w:pStyle w:val="a6"/>
              <w:jc w:val="center"/>
              <w:rPr>
                <w:b/>
                <w:bCs/>
                <w:lang w:val="kk-KZ"/>
              </w:rPr>
            </w:pPr>
            <w:r w:rsidRPr="00BF314A">
              <w:rPr>
                <w:b/>
                <w:bCs/>
                <w:lang w:val="kk-KZ"/>
              </w:rPr>
              <w:t>Бейсенбі</w:t>
            </w:r>
          </w:p>
          <w:p w14:paraId="04EF1E85" w14:textId="77777777" w:rsidR="00D60C75" w:rsidRPr="00BF314A" w:rsidRDefault="00D60C75" w:rsidP="006E0E25">
            <w:pPr>
              <w:pStyle w:val="a6"/>
              <w:jc w:val="center"/>
              <w:rPr>
                <w:b/>
                <w:bCs/>
                <w:lang w:val="kk-KZ"/>
              </w:rPr>
            </w:pPr>
            <w:r>
              <w:rPr>
                <w:b/>
                <w:bCs/>
                <w:lang w:val="kk-KZ"/>
              </w:rPr>
              <w:t>03</w:t>
            </w:r>
            <w:r w:rsidRPr="00BF314A">
              <w:rPr>
                <w:b/>
                <w:bCs/>
                <w:lang w:val="kk-KZ"/>
              </w:rPr>
              <w:t>.</w:t>
            </w:r>
            <w:r>
              <w:rPr>
                <w:b/>
                <w:bCs/>
                <w:lang w:val="kk-KZ"/>
              </w:rPr>
              <w:t>10</w:t>
            </w:r>
            <w:r w:rsidRPr="00BF314A">
              <w:rPr>
                <w:b/>
                <w:bCs/>
                <w:lang w:val="kk-KZ"/>
              </w:rPr>
              <w:t>.2024</w:t>
            </w:r>
          </w:p>
        </w:tc>
        <w:tc>
          <w:tcPr>
            <w:tcW w:w="2753" w:type="dxa"/>
            <w:gridSpan w:val="4"/>
            <w:tcBorders>
              <w:top w:val="single" w:sz="4" w:space="0" w:color="auto"/>
              <w:left w:val="single" w:sz="4" w:space="0" w:color="auto"/>
              <w:bottom w:val="single" w:sz="4" w:space="0" w:color="auto"/>
              <w:right w:val="single" w:sz="4" w:space="0" w:color="auto"/>
            </w:tcBorders>
            <w:hideMark/>
          </w:tcPr>
          <w:p w14:paraId="64728505" w14:textId="77777777" w:rsidR="00D60C75" w:rsidRPr="00BF314A" w:rsidRDefault="00D60C75" w:rsidP="006E0E25">
            <w:pPr>
              <w:pStyle w:val="a6"/>
              <w:jc w:val="center"/>
              <w:rPr>
                <w:b/>
                <w:bCs/>
                <w:lang w:val="kk-KZ"/>
              </w:rPr>
            </w:pPr>
            <w:r w:rsidRPr="00BF314A">
              <w:rPr>
                <w:b/>
                <w:bCs/>
                <w:lang w:val="kk-KZ"/>
              </w:rPr>
              <w:t>Жұма</w:t>
            </w:r>
          </w:p>
          <w:p w14:paraId="18660434" w14:textId="77777777" w:rsidR="00D60C75" w:rsidRPr="00BF314A" w:rsidRDefault="00D60C75" w:rsidP="006E0E25">
            <w:pPr>
              <w:pStyle w:val="a6"/>
              <w:jc w:val="center"/>
              <w:rPr>
                <w:b/>
                <w:bCs/>
                <w:lang w:val="kk-KZ"/>
              </w:rPr>
            </w:pPr>
            <w:r>
              <w:rPr>
                <w:b/>
                <w:bCs/>
                <w:lang w:val="kk-KZ"/>
              </w:rPr>
              <w:t>04</w:t>
            </w:r>
            <w:r w:rsidRPr="00BF314A">
              <w:rPr>
                <w:b/>
                <w:bCs/>
                <w:lang w:val="kk-KZ"/>
              </w:rPr>
              <w:t>.</w:t>
            </w:r>
            <w:r>
              <w:rPr>
                <w:b/>
                <w:bCs/>
                <w:lang w:val="kk-KZ"/>
              </w:rPr>
              <w:t>10</w:t>
            </w:r>
            <w:r w:rsidRPr="00BF314A">
              <w:rPr>
                <w:b/>
                <w:bCs/>
                <w:lang w:val="kk-KZ"/>
              </w:rPr>
              <w:t>.2024</w:t>
            </w:r>
          </w:p>
        </w:tc>
      </w:tr>
      <w:tr w:rsidR="00D60C75" w:rsidRPr="00092E92" w14:paraId="1FBAED29" w14:textId="77777777" w:rsidTr="006E0E25">
        <w:trPr>
          <w:trHeight w:val="495"/>
        </w:trPr>
        <w:tc>
          <w:tcPr>
            <w:tcW w:w="15420" w:type="dxa"/>
            <w:gridSpan w:val="16"/>
            <w:tcBorders>
              <w:top w:val="single" w:sz="4" w:space="0" w:color="auto"/>
              <w:left w:val="single" w:sz="4" w:space="0" w:color="auto"/>
              <w:bottom w:val="single" w:sz="4" w:space="0" w:color="auto"/>
              <w:right w:val="single" w:sz="4" w:space="0" w:color="auto"/>
            </w:tcBorders>
          </w:tcPr>
          <w:p w14:paraId="492D12CF" w14:textId="200829E9" w:rsidR="00D035B4" w:rsidRDefault="00D035B4" w:rsidP="00D035B4">
            <w:pPr>
              <w:pStyle w:val="a6"/>
              <w:tabs>
                <w:tab w:val="center" w:pos="7602"/>
              </w:tabs>
              <w:jc w:val="center"/>
              <w:rPr>
                <w:b/>
                <w:bCs/>
                <w:lang w:val="kk-KZ"/>
              </w:rPr>
            </w:pPr>
            <w:r>
              <w:rPr>
                <w:b/>
                <w:bCs/>
                <w:lang w:val="kk-KZ"/>
              </w:rPr>
              <w:t>Қазан-тәуелсіздік және отаншылдық айы</w:t>
            </w:r>
          </w:p>
          <w:p w14:paraId="1A5CF938" w14:textId="743C9AB8" w:rsidR="00D60C75" w:rsidRDefault="00D035B4" w:rsidP="00D035B4">
            <w:pPr>
              <w:pStyle w:val="a6"/>
              <w:tabs>
                <w:tab w:val="center" w:pos="7602"/>
              </w:tabs>
              <w:jc w:val="center"/>
              <w:rPr>
                <w:b/>
                <w:bCs/>
                <w:lang w:val="kk-KZ"/>
              </w:rPr>
            </w:pPr>
            <w:r>
              <w:rPr>
                <w:b/>
                <w:bCs/>
                <w:lang w:val="kk-KZ"/>
              </w:rPr>
              <w:t>Дәйек сөз:</w:t>
            </w:r>
            <w:r w:rsidR="00D60C75">
              <w:rPr>
                <w:b/>
                <w:bCs/>
                <w:lang w:val="kk-KZ"/>
              </w:rPr>
              <w:t>Ел- жүртымнын бақытты аталатын  Сөнбесін мәнгі сенін -Отан атын!</w:t>
            </w:r>
          </w:p>
          <w:p w14:paraId="7455EEE6" w14:textId="467F3D3C" w:rsidR="00092E92" w:rsidRPr="00BF314A" w:rsidRDefault="00092E92" w:rsidP="00092E92">
            <w:pPr>
              <w:pStyle w:val="a6"/>
              <w:tabs>
                <w:tab w:val="center" w:pos="7602"/>
              </w:tabs>
              <w:rPr>
                <w:b/>
                <w:bCs/>
                <w:lang w:val="kk-KZ"/>
              </w:rPr>
            </w:pPr>
          </w:p>
        </w:tc>
      </w:tr>
      <w:tr w:rsidR="00D60C75" w:rsidRPr="00BF314A" w14:paraId="23522999"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6128FE42"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t>Балаларды</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қабылдау</w:t>
            </w:r>
          </w:p>
        </w:tc>
        <w:tc>
          <w:tcPr>
            <w:tcW w:w="12755" w:type="dxa"/>
            <w:gridSpan w:val="15"/>
            <w:tcBorders>
              <w:top w:val="single" w:sz="4" w:space="0" w:color="auto"/>
              <w:left w:val="single" w:sz="4" w:space="0" w:color="auto"/>
              <w:bottom w:val="single" w:sz="4" w:space="0" w:color="auto"/>
              <w:right w:val="single" w:sz="4" w:space="0" w:color="auto"/>
            </w:tcBorders>
            <w:hideMark/>
          </w:tcPr>
          <w:p w14:paraId="7CAF04F0" w14:textId="77777777" w:rsidR="00D60C75" w:rsidRPr="00BF314A" w:rsidRDefault="00D60C75" w:rsidP="006E0E25">
            <w:pPr>
              <w:rPr>
                <w:rFonts w:ascii="Times New Roman" w:hAnsi="Times New Roman" w:cs="Times New Roman"/>
                <w:sz w:val="24"/>
                <w:szCs w:val="24"/>
              </w:rPr>
            </w:pPr>
            <w:r w:rsidRPr="00BF314A">
              <w:rPr>
                <w:rFonts w:ascii="Times New Roman" w:hAnsi="Times New Roman" w:cs="Times New Roman"/>
                <w:b/>
                <w:bCs/>
                <w:sz w:val="24"/>
                <w:szCs w:val="24"/>
              </w:rPr>
              <w:t>«Өнегелі 15 минут»</w:t>
            </w:r>
            <w:r w:rsidRPr="00BF314A">
              <w:rPr>
                <w:rFonts w:ascii="Times New Roman" w:hAnsi="Times New Roman" w:cs="Times New Roman"/>
                <w:sz w:val="24"/>
                <w:szCs w:val="24"/>
              </w:rPr>
              <w:t xml:space="preserve"> - балалардың</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ересектермен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емін-еркін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қарым-қатынас</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жасау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дағдыларын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қалыптастыру ,әңгімелесу</w:t>
            </w:r>
          </w:p>
          <w:p w14:paraId="615D58A8" w14:textId="77777777" w:rsidR="00D60C75" w:rsidRPr="00BF314A" w:rsidRDefault="00D60C75" w:rsidP="006E0E25">
            <w:pPr>
              <w:rPr>
                <w:rFonts w:ascii="Times New Roman" w:hAnsi="Times New Roman" w:cs="Times New Roman"/>
                <w:b/>
                <w:bCs/>
                <w:sz w:val="24"/>
                <w:szCs w:val="24"/>
                <w:lang w:val="kk-KZ"/>
              </w:rPr>
            </w:pPr>
            <w:r w:rsidRPr="00BF314A">
              <w:rPr>
                <w:rFonts w:ascii="Times New Roman" w:hAnsi="Times New Roman" w:cs="Times New Roman"/>
                <w:b/>
                <w:bCs/>
                <w:sz w:val="24"/>
                <w:szCs w:val="24"/>
              </w:rPr>
              <w:t>«Күй күмбірі»</w:t>
            </w:r>
            <w:r w:rsidRPr="00BF314A">
              <w:rPr>
                <w:rFonts w:ascii="Times New Roman" w:hAnsi="Times New Roman" w:cs="Times New Roman"/>
                <w:sz w:val="24"/>
                <w:szCs w:val="24"/>
              </w:rPr>
              <w:t xml:space="preserve"> - балаларды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ңбойындамузыканытыңдауғақызығушылықтарын, музыканыэмоционадықабылдауды, түсінуді, қадірлей</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білуді</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қалыптастыру, ұлттық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мәдениетке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қызығушылықты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арттыру, шығармашылық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дағдыларды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қалыптастыру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қабылдау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барысында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және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үнемі</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күй</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қою, шығармашылық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зерттеу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іс</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әрекет</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дағдыларын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 xml:space="preserve">дамыту, </w:t>
            </w:r>
            <w:r w:rsidRPr="00BF314A">
              <w:rPr>
                <w:rFonts w:ascii="Times New Roman" w:hAnsi="Times New Roman" w:cs="Times New Roman"/>
                <w:sz w:val="24"/>
                <w:szCs w:val="24"/>
                <w:highlight w:val="white"/>
              </w:rPr>
              <w:t xml:space="preserve">музыканы тыңдауға қызығушылықты қалыптастыру, музыканы эмоционалды көңіл-күймен қабылдау, </w:t>
            </w:r>
            <w:r w:rsidRPr="00BF314A">
              <w:rPr>
                <w:rFonts w:ascii="Times New Roman" w:hAnsi="Times New Roman" w:cs="Times New Roman"/>
                <w:sz w:val="24"/>
                <w:szCs w:val="24"/>
              </w:rPr>
              <w:t>ұлттық мәдениетті түсінуге, құрметтеуге, қызығушылғын артыру</w:t>
            </w:r>
          </w:p>
          <w:p w14:paraId="551F0D68" w14:textId="77777777" w:rsidR="00D60C75" w:rsidRPr="00BF314A" w:rsidRDefault="00D60C75" w:rsidP="006E0E25">
            <w:pPr>
              <w:rPr>
                <w:rFonts w:ascii="Times New Roman" w:hAnsi="Times New Roman" w:cs="Times New Roman"/>
                <w:b/>
                <w:bCs/>
                <w:sz w:val="24"/>
                <w:szCs w:val="24"/>
              </w:rPr>
            </w:pPr>
          </w:p>
        </w:tc>
      </w:tr>
      <w:tr w:rsidR="00D60C75" w:rsidRPr="00B22258" w14:paraId="264A614E"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2A94AF0D" w14:textId="77777777" w:rsidR="00FE2625" w:rsidRDefault="00FE2625" w:rsidP="00FE2625">
            <w:r>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22128BC1" w14:textId="149EC914" w:rsidR="00D60C75" w:rsidRPr="00FE2625" w:rsidRDefault="00D60C75" w:rsidP="006E0E25">
            <w:pPr>
              <w:rPr>
                <w:rFonts w:ascii="Times New Roman" w:hAnsi="Times New Roman" w:cs="Times New Roman"/>
                <w:b/>
                <w:sz w:val="24"/>
                <w:szCs w:val="24"/>
              </w:rPr>
            </w:pPr>
          </w:p>
        </w:tc>
        <w:tc>
          <w:tcPr>
            <w:tcW w:w="12755" w:type="dxa"/>
            <w:gridSpan w:val="15"/>
            <w:tcBorders>
              <w:top w:val="single" w:sz="4" w:space="0" w:color="auto"/>
              <w:left w:val="single" w:sz="4" w:space="0" w:color="auto"/>
              <w:bottom w:val="single" w:sz="4" w:space="0" w:color="auto"/>
              <w:right w:val="single" w:sz="4" w:space="0" w:color="auto"/>
            </w:tcBorders>
          </w:tcPr>
          <w:p w14:paraId="3C88354B" w14:textId="77777777" w:rsidR="00D60C75" w:rsidRPr="00BF314A" w:rsidRDefault="00D60C75" w:rsidP="006E0E25">
            <w:pPr>
              <w:rPr>
                <w:rFonts w:ascii="Times New Roman" w:hAnsi="Times New Roman" w:cs="Times New Roman"/>
                <w:b/>
                <w:bCs/>
                <w:sz w:val="24"/>
                <w:szCs w:val="24"/>
                <w:lang w:val="kk-KZ"/>
              </w:rPr>
            </w:pPr>
            <w:r w:rsidRPr="00BF314A">
              <w:rPr>
                <w:rFonts w:ascii="Times New Roman" w:hAnsi="Times New Roman" w:cs="Times New Roman"/>
                <w:b/>
                <w:bCs/>
                <w:sz w:val="24"/>
                <w:szCs w:val="24"/>
              </w:rPr>
              <w:t>«Қауіпсіздік ережелері»</w:t>
            </w:r>
            <w:r w:rsidRPr="00BF314A">
              <w:rPr>
                <w:rFonts w:ascii="Times New Roman" w:hAnsi="Times New Roman" w:cs="Times New Roman"/>
                <w:sz w:val="24"/>
                <w:szCs w:val="24"/>
              </w:rPr>
              <w:t xml:space="preserve"> - жол</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қозғалысы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ережелерін, тұрмыстағы, қоғамдық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орындардағы, табиғаттағы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өмірлік</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қауіпсіздік</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негіздерін, төтенше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жағдай</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кезінде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қауіпсіз</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мінез-құлық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ережелерін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үйрету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Баладан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қандай</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көңіл</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күймен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келгенін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сұрап, баланы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жеке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пікірін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білдіруге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тарту</w:t>
            </w:r>
            <w:r w:rsidRPr="00BF314A">
              <w:rPr>
                <w:rFonts w:ascii="Times New Roman" w:hAnsi="Times New Roman" w:cs="Times New Roman"/>
                <w:b/>
                <w:bCs/>
                <w:sz w:val="24"/>
                <w:szCs w:val="24"/>
              </w:rPr>
              <w:t>(сөйлеуін</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және</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қазақ</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тілін</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дамыту).</w:t>
            </w:r>
          </w:p>
          <w:p w14:paraId="50715157" w14:textId="77777777" w:rsidR="00D60C75" w:rsidRPr="00BF314A" w:rsidRDefault="00D60C75" w:rsidP="006E0E25">
            <w:pPr>
              <w:rPr>
                <w:rFonts w:ascii="Times New Roman" w:hAnsi="Times New Roman" w:cs="Times New Roman"/>
                <w:sz w:val="24"/>
                <w:szCs w:val="24"/>
                <w:lang w:val="kk-KZ"/>
              </w:rPr>
            </w:pPr>
            <w:r w:rsidRPr="00BF314A">
              <w:rPr>
                <w:rFonts w:ascii="Times New Roman" w:hAnsi="Times New Roman" w:cs="Times New Roman"/>
                <w:sz w:val="24"/>
                <w:szCs w:val="24"/>
                <w:lang w:val="kk-KZ"/>
              </w:rPr>
              <w:t>Балалардың көңіл күйі, денсаулығы жайында ата-анамен әңгімелесу.</w:t>
            </w:r>
          </w:p>
        </w:tc>
      </w:tr>
      <w:tr w:rsidR="00D60C75" w:rsidRPr="00B22258" w14:paraId="4C607A21" w14:textId="77777777" w:rsidTr="006E0E25">
        <w:trPr>
          <w:trHeight w:val="2025"/>
        </w:trPr>
        <w:tc>
          <w:tcPr>
            <w:tcW w:w="2665" w:type="dxa"/>
            <w:tcBorders>
              <w:top w:val="single" w:sz="4" w:space="0" w:color="auto"/>
              <w:left w:val="single" w:sz="4" w:space="0" w:color="auto"/>
              <w:bottom w:val="single" w:sz="4" w:space="0" w:color="auto"/>
              <w:right w:val="single" w:sz="4" w:space="0" w:color="auto"/>
            </w:tcBorders>
            <w:hideMark/>
          </w:tcPr>
          <w:p w14:paraId="0E83B9FE" w14:textId="77777777" w:rsidR="00D60C75" w:rsidRPr="00BF314A" w:rsidRDefault="00D60C75" w:rsidP="006E0E25">
            <w:pPr>
              <w:rPr>
                <w:rFonts w:ascii="Times New Roman" w:hAnsi="Times New Roman" w:cs="Times New Roman"/>
                <w:b/>
                <w:sz w:val="24"/>
                <w:szCs w:val="24"/>
                <w:lang w:val="kk-KZ"/>
              </w:rPr>
            </w:pPr>
            <w:r w:rsidRPr="00BF314A">
              <w:rPr>
                <w:rFonts w:ascii="Times New Roman" w:hAnsi="Times New Roman" w:cs="Times New Roman"/>
                <w:b/>
                <w:sz w:val="24"/>
                <w:szCs w:val="24"/>
                <w:lang w:val="kk-KZ"/>
              </w:rPr>
              <w:lastRenderedPageBreak/>
              <w:t>Балалардың дербес әрекеті (баяу қимылды ойындар, үстел үсті ойындары, бейнелеу әрекеті, кітаптар қарау және тағыбасқа әрекеттер)</w:t>
            </w:r>
          </w:p>
        </w:tc>
        <w:tc>
          <w:tcPr>
            <w:tcW w:w="2356" w:type="dxa"/>
            <w:gridSpan w:val="2"/>
            <w:tcBorders>
              <w:top w:val="single" w:sz="4" w:space="0" w:color="auto"/>
              <w:left w:val="single" w:sz="4" w:space="0" w:color="auto"/>
              <w:bottom w:val="single" w:sz="4" w:space="0" w:color="auto"/>
              <w:right w:val="single" w:sz="4" w:space="0" w:color="auto"/>
            </w:tcBorders>
            <w:hideMark/>
          </w:tcPr>
          <w:p w14:paraId="6E82F1C7" w14:textId="77777777" w:rsidR="00D60C75" w:rsidRPr="00BF314A" w:rsidRDefault="00D60C75" w:rsidP="006E0E25">
            <w:pPr>
              <w:rPr>
                <w:rFonts w:ascii="Times New Roman" w:hAnsi="Times New Roman" w:cs="Times New Roman"/>
                <w:b/>
                <w:bCs/>
                <w:sz w:val="24"/>
                <w:szCs w:val="24"/>
                <w:lang w:val="kk-KZ"/>
              </w:rPr>
            </w:pPr>
            <w:r w:rsidRPr="00BF314A">
              <w:rPr>
                <w:rFonts w:ascii="Times New Roman" w:hAnsi="Times New Roman" w:cs="Times New Roman"/>
                <w:b/>
                <w:bCs/>
                <w:sz w:val="24"/>
                <w:szCs w:val="24"/>
                <w:lang w:val="kk-KZ"/>
              </w:rPr>
              <w:t>«Балабақша жайлы мекенім»</w:t>
            </w:r>
          </w:p>
          <w:p w14:paraId="30825B73" w14:textId="77777777" w:rsidR="00D60C75" w:rsidRPr="00BF314A" w:rsidRDefault="00D60C75" w:rsidP="006E0E25">
            <w:pPr>
              <w:rPr>
                <w:rFonts w:ascii="Times New Roman" w:hAnsi="Times New Roman" w:cs="Times New Roman"/>
                <w:sz w:val="24"/>
                <w:szCs w:val="24"/>
                <w:lang w:val="kk-KZ"/>
              </w:rPr>
            </w:pPr>
            <w:r w:rsidRPr="00BF314A">
              <w:rPr>
                <w:rFonts w:ascii="Times New Roman" w:hAnsi="Times New Roman" w:cs="Times New Roman"/>
                <w:sz w:val="24"/>
                <w:szCs w:val="24"/>
                <w:shd w:val="clear" w:color="auto" w:fill="F4F5F6"/>
                <w:lang w:val="kk-KZ"/>
              </w:rPr>
              <w:t>Балалардың сөздік қорларын дамыту. Байланыстыра сөйлеуге үйрету.</w:t>
            </w:r>
            <w:r w:rsidRPr="00BF314A">
              <w:rPr>
                <w:rFonts w:ascii="Times New Roman" w:hAnsi="Times New Roman" w:cs="Times New Roman"/>
                <w:color w:val="000000"/>
                <w:sz w:val="24"/>
                <w:szCs w:val="24"/>
                <w:lang w:val="kk-KZ"/>
              </w:rPr>
              <w:t>Балабақшаға қызығушылықтарын арттыру.</w:t>
            </w:r>
          </w:p>
        </w:tc>
        <w:tc>
          <w:tcPr>
            <w:tcW w:w="2548" w:type="dxa"/>
            <w:tcBorders>
              <w:top w:val="single" w:sz="4" w:space="0" w:color="auto"/>
              <w:left w:val="single" w:sz="4" w:space="0" w:color="auto"/>
              <w:bottom w:val="single" w:sz="4" w:space="0" w:color="auto"/>
              <w:right w:val="single" w:sz="4" w:space="0" w:color="auto"/>
            </w:tcBorders>
            <w:hideMark/>
          </w:tcPr>
          <w:p w14:paraId="13FB23DF" w14:textId="77777777" w:rsidR="00D60C75" w:rsidRPr="00BF314A" w:rsidRDefault="00D60C75" w:rsidP="006E0E25">
            <w:pPr>
              <w:rPr>
                <w:rFonts w:ascii="Times New Roman" w:hAnsi="Times New Roman" w:cs="Times New Roman"/>
                <w:color w:val="000000"/>
                <w:sz w:val="24"/>
                <w:szCs w:val="24"/>
                <w:lang w:val="kk-KZ"/>
              </w:rPr>
            </w:pPr>
            <w:r w:rsidRPr="00BF314A">
              <w:rPr>
                <w:rFonts w:ascii="Times New Roman" w:hAnsi="Times New Roman" w:cs="Times New Roman"/>
                <w:b/>
                <w:bCs/>
                <w:sz w:val="24"/>
                <w:szCs w:val="24"/>
                <w:lang w:val="kk-KZ"/>
              </w:rPr>
              <w:t>«Ана тілім- бал тілім»</w:t>
            </w:r>
            <w:r w:rsidRPr="00BF314A">
              <w:rPr>
                <w:rFonts w:ascii="Times New Roman" w:hAnsi="Times New Roman" w:cs="Times New Roman"/>
                <w:b/>
                <w:color w:val="000000"/>
                <w:sz w:val="24"/>
                <w:szCs w:val="24"/>
                <w:lang w:val="kk-KZ"/>
              </w:rPr>
              <w:t xml:space="preserve">суреттер бойынша әңгіме </w:t>
            </w:r>
            <w:r w:rsidRPr="00BF314A">
              <w:rPr>
                <w:rFonts w:ascii="Times New Roman" w:hAnsi="Times New Roman" w:cs="Times New Roman"/>
                <w:color w:val="000000"/>
                <w:sz w:val="24"/>
                <w:szCs w:val="24"/>
                <w:lang w:val="kk-KZ"/>
              </w:rPr>
              <w:t>Балалар  тілін, ойын дамыту.</w:t>
            </w:r>
            <w:r w:rsidRPr="00BF314A">
              <w:rPr>
                <w:rFonts w:ascii="Times New Roman" w:hAnsi="Times New Roman" w:cs="Times New Roman"/>
                <w:sz w:val="24"/>
                <w:szCs w:val="24"/>
                <w:shd w:val="clear" w:color="auto" w:fill="F4F5F6"/>
                <w:lang w:val="kk-KZ"/>
              </w:rPr>
              <w:t xml:space="preserve"> </w:t>
            </w:r>
          </w:p>
        </w:tc>
        <w:tc>
          <w:tcPr>
            <w:tcW w:w="2548" w:type="dxa"/>
            <w:gridSpan w:val="4"/>
            <w:tcBorders>
              <w:top w:val="single" w:sz="4" w:space="0" w:color="auto"/>
              <w:left w:val="single" w:sz="4" w:space="0" w:color="auto"/>
              <w:bottom w:val="single" w:sz="4" w:space="0" w:color="auto"/>
              <w:right w:val="single" w:sz="4" w:space="0" w:color="auto"/>
            </w:tcBorders>
            <w:hideMark/>
          </w:tcPr>
          <w:p w14:paraId="249BD45E" w14:textId="77777777" w:rsidR="00D60C75" w:rsidRPr="00BF314A" w:rsidRDefault="00D60C75" w:rsidP="006E0E25">
            <w:pPr>
              <w:rPr>
                <w:rFonts w:ascii="Times New Roman" w:hAnsi="Times New Roman" w:cs="Times New Roman"/>
                <w:color w:val="000000"/>
                <w:sz w:val="24"/>
                <w:szCs w:val="24"/>
                <w:lang w:val="kk-KZ"/>
              </w:rPr>
            </w:pPr>
            <w:r w:rsidRPr="00BF314A">
              <w:rPr>
                <w:rFonts w:ascii="Times New Roman" w:hAnsi="Times New Roman" w:cs="Times New Roman"/>
                <w:b/>
                <w:bCs/>
                <w:sz w:val="24"/>
                <w:szCs w:val="24"/>
                <w:lang w:val="kk-KZ"/>
              </w:rPr>
              <w:t>Дидактикалық ойын:</w:t>
            </w:r>
            <w:r w:rsidRPr="00BF314A">
              <w:rPr>
                <w:rFonts w:ascii="Times New Roman" w:hAnsi="Times New Roman" w:cs="Times New Roman"/>
                <w:sz w:val="24"/>
                <w:szCs w:val="24"/>
                <w:shd w:val="clear" w:color="auto" w:fill="F4F5F6"/>
                <w:lang w:val="kk-KZ"/>
              </w:rPr>
              <w:t xml:space="preserve">  «Оқу құралдарын тап»,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14:paraId="092ED007" w14:textId="77777777" w:rsidR="00D60C75" w:rsidRPr="00BF314A" w:rsidRDefault="00D60C75" w:rsidP="006E0E25">
            <w:pPr>
              <w:shd w:val="clear" w:color="auto" w:fill="F5F5F5"/>
              <w:rPr>
                <w:rFonts w:ascii="Times New Roman" w:hAnsi="Times New Roman" w:cs="Times New Roman"/>
                <w:sz w:val="24"/>
                <w:szCs w:val="24"/>
                <w:shd w:val="clear" w:color="auto" w:fill="F4F5F6"/>
                <w:lang w:val="kk-KZ"/>
              </w:rPr>
            </w:pPr>
            <w:r w:rsidRPr="00BF314A">
              <w:rPr>
                <w:rFonts w:ascii="Times New Roman" w:hAnsi="Times New Roman" w:cs="Times New Roman"/>
                <w:b/>
                <w:bCs/>
                <w:sz w:val="24"/>
                <w:szCs w:val="24"/>
                <w:lang w:val="kk-KZ"/>
              </w:rPr>
              <w:t>Дидактикалық ойын:</w:t>
            </w:r>
            <w:r w:rsidRPr="00BF314A">
              <w:rPr>
                <w:rFonts w:ascii="Times New Roman" w:hAnsi="Times New Roman" w:cs="Times New Roman"/>
                <w:sz w:val="24"/>
                <w:szCs w:val="24"/>
                <w:shd w:val="clear" w:color="auto" w:fill="F4F5F6"/>
                <w:lang w:val="kk-KZ"/>
              </w:rPr>
              <w:t>«Сандарды ретімен бас».</w:t>
            </w:r>
          </w:p>
          <w:p w14:paraId="63EF40A8" w14:textId="77777777" w:rsidR="00D60C75" w:rsidRPr="00BF314A" w:rsidRDefault="00D60C75" w:rsidP="006E0E25">
            <w:pPr>
              <w:shd w:val="clear" w:color="auto" w:fill="F5F5F5"/>
              <w:rPr>
                <w:rFonts w:ascii="Times New Roman" w:hAnsi="Times New Roman" w:cs="Times New Roman"/>
                <w:color w:val="000000"/>
                <w:sz w:val="24"/>
                <w:szCs w:val="24"/>
                <w:lang w:val="kk-KZ"/>
              </w:rPr>
            </w:pPr>
            <w:r w:rsidRPr="00BF314A">
              <w:rPr>
                <w:rFonts w:ascii="Times New Roman" w:hAnsi="Times New Roman" w:cs="Times New Roman"/>
                <w:sz w:val="24"/>
                <w:szCs w:val="24"/>
                <w:shd w:val="clear" w:color="auto" w:fill="F4F5F6"/>
                <w:lang w:val="kk-KZ"/>
              </w:rPr>
              <w:t>Мақсаты: заттарды тексеріп қарау, ойлауды, есте сақтауды, қиялды, ұсақ қол моторикасын дамыту.</w:t>
            </w:r>
          </w:p>
        </w:tc>
        <w:tc>
          <w:tcPr>
            <w:tcW w:w="2753" w:type="dxa"/>
            <w:gridSpan w:val="4"/>
            <w:tcBorders>
              <w:top w:val="single" w:sz="4" w:space="0" w:color="auto"/>
              <w:left w:val="single" w:sz="4" w:space="0" w:color="auto"/>
              <w:bottom w:val="single" w:sz="4" w:space="0" w:color="auto"/>
              <w:right w:val="single" w:sz="4" w:space="0" w:color="auto"/>
            </w:tcBorders>
            <w:hideMark/>
          </w:tcPr>
          <w:p w14:paraId="6C905BFF" w14:textId="77777777" w:rsidR="00D60C75" w:rsidRPr="00BF314A" w:rsidRDefault="00D60C75" w:rsidP="006E0E25">
            <w:pPr>
              <w:rPr>
                <w:rFonts w:ascii="Times New Roman" w:hAnsi="Times New Roman" w:cs="Times New Roman"/>
                <w:sz w:val="24"/>
                <w:szCs w:val="24"/>
                <w:shd w:val="clear" w:color="auto" w:fill="F4F5F6"/>
                <w:lang w:val="kk-KZ"/>
              </w:rPr>
            </w:pPr>
            <w:r w:rsidRPr="00BF314A">
              <w:rPr>
                <w:rFonts w:ascii="Times New Roman" w:hAnsi="Times New Roman" w:cs="Times New Roman"/>
                <w:b/>
                <w:bCs/>
                <w:sz w:val="24"/>
                <w:szCs w:val="24"/>
                <w:lang w:val="kk-KZ"/>
              </w:rPr>
              <w:t>сюжетті-рөлдік ойындар</w:t>
            </w:r>
            <w:r w:rsidRPr="00BF314A">
              <w:rPr>
                <w:rFonts w:ascii="Times New Roman" w:hAnsi="Times New Roman" w:cs="Times New Roman"/>
                <w:sz w:val="24"/>
                <w:szCs w:val="24"/>
                <w:shd w:val="clear" w:color="auto" w:fill="F4F5F6"/>
                <w:lang w:val="kk-KZ"/>
              </w:rPr>
              <w:t xml:space="preserve"> «Түстерді дұрыс ажыратып орналастыр»</w:t>
            </w:r>
          </w:p>
          <w:p w14:paraId="79264636" w14:textId="77777777" w:rsidR="00D60C75" w:rsidRPr="00BF314A" w:rsidRDefault="00D60C75" w:rsidP="006E0E25">
            <w:pPr>
              <w:rPr>
                <w:rFonts w:ascii="Times New Roman" w:hAnsi="Times New Roman" w:cs="Times New Roman"/>
                <w:color w:val="000000"/>
                <w:sz w:val="24"/>
                <w:szCs w:val="24"/>
                <w:lang w:val="kk-KZ"/>
              </w:rPr>
            </w:pPr>
            <w:r w:rsidRPr="00BF314A">
              <w:rPr>
                <w:rFonts w:ascii="Times New Roman" w:hAnsi="Times New Roman" w:cs="Times New Roman"/>
                <w:sz w:val="24"/>
                <w:szCs w:val="24"/>
                <w:shd w:val="clear" w:color="auto" w:fill="F4F5F6"/>
                <w:lang w:val="kk-KZ"/>
              </w:rPr>
              <w:t>Мақсаты: Түстерді дұрыс ажырата білуге үйрету.</w:t>
            </w:r>
          </w:p>
        </w:tc>
      </w:tr>
      <w:tr w:rsidR="00D60C75" w:rsidRPr="00BF314A" w14:paraId="4C7772F6"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2C3A2F36"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t>Таңертенгі</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жаттығу</w:t>
            </w:r>
          </w:p>
        </w:tc>
        <w:tc>
          <w:tcPr>
            <w:tcW w:w="12755" w:type="dxa"/>
            <w:gridSpan w:val="15"/>
            <w:tcBorders>
              <w:top w:val="single" w:sz="4" w:space="0" w:color="auto"/>
              <w:left w:val="single" w:sz="4" w:space="0" w:color="auto"/>
              <w:bottom w:val="single" w:sz="4" w:space="0" w:color="auto"/>
              <w:right w:val="single" w:sz="4" w:space="0" w:color="auto"/>
            </w:tcBorders>
            <w:hideMark/>
          </w:tcPr>
          <w:p w14:paraId="4F3201AF" w14:textId="219875CA" w:rsidR="00D60C75" w:rsidRPr="00BF314A" w:rsidRDefault="00D60C75" w:rsidP="006E0E25">
            <w:pPr>
              <w:rPr>
                <w:rFonts w:ascii="Times New Roman" w:hAnsi="Times New Roman" w:cs="Times New Roman"/>
                <w:sz w:val="24"/>
                <w:szCs w:val="24"/>
              </w:rPr>
            </w:pPr>
            <w:r w:rsidRPr="00BF314A">
              <w:rPr>
                <w:rFonts w:ascii="Times New Roman" w:hAnsi="Times New Roman" w:cs="Times New Roman"/>
                <w:sz w:val="24"/>
                <w:szCs w:val="24"/>
              </w:rPr>
              <w:t>таңертеңгі</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жаттығулар</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кешені</w:t>
            </w:r>
            <w:r w:rsidRPr="00BF314A">
              <w:rPr>
                <w:rFonts w:ascii="Times New Roman" w:hAnsi="Times New Roman" w:cs="Times New Roman"/>
                <w:sz w:val="24"/>
                <w:szCs w:val="24"/>
                <w:lang w:val="kk-KZ"/>
              </w:rPr>
              <w:t xml:space="preserve"> картотека №1</w:t>
            </w:r>
            <w:r w:rsidRPr="00BF314A">
              <w:rPr>
                <w:rFonts w:ascii="Times New Roman" w:hAnsi="Times New Roman" w:cs="Times New Roman"/>
                <w:sz w:val="24"/>
                <w:szCs w:val="24"/>
              </w:rPr>
              <w:t xml:space="preserve"> (</w:t>
            </w:r>
            <w:r w:rsidRPr="00BF314A">
              <w:rPr>
                <w:rFonts w:ascii="Times New Roman" w:hAnsi="Times New Roman" w:cs="Times New Roman"/>
                <w:b/>
                <w:bCs/>
                <w:color w:val="000000"/>
                <w:sz w:val="24"/>
                <w:szCs w:val="24"/>
              </w:rPr>
              <w:t>Жалпы</w:t>
            </w:r>
            <w:r w:rsidRPr="00BF314A">
              <w:rPr>
                <w:rFonts w:ascii="Times New Roman" w:hAnsi="Times New Roman" w:cs="Times New Roman"/>
                <w:b/>
                <w:bCs/>
                <w:color w:val="000000"/>
                <w:sz w:val="24"/>
                <w:szCs w:val="24"/>
                <w:lang w:val="kk-KZ"/>
              </w:rPr>
              <w:t xml:space="preserve"> </w:t>
            </w:r>
            <w:r w:rsidRPr="00BF314A">
              <w:rPr>
                <w:rFonts w:ascii="Times New Roman" w:hAnsi="Times New Roman" w:cs="Times New Roman"/>
                <w:b/>
                <w:bCs/>
                <w:color w:val="000000"/>
                <w:sz w:val="24"/>
                <w:szCs w:val="24"/>
              </w:rPr>
              <w:t>дамытушы</w:t>
            </w:r>
            <w:r w:rsidRPr="00BF314A">
              <w:rPr>
                <w:rFonts w:ascii="Times New Roman" w:hAnsi="Times New Roman" w:cs="Times New Roman"/>
                <w:b/>
                <w:bCs/>
                <w:color w:val="000000"/>
                <w:sz w:val="24"/>
                <w:szCs w:val="24"/>
                <w:lang w:val="kk-KZ"/>
              </w:rPr>
              <w:t xml:space="preserve"> </w:t>
            </w:r>
            <w:r w:rsidRPr="00BF314A">
              <w:rPr>
                <w:rFonts w:ascii="Times New Roman" w:hAnsi="Times New Roman" w:cs="Times New Roman"/>
                <w:b/>
                <w:bCs/>
                <w:color w:val="000000"/>
                <w:sz w:val="24"/>
                <w:szCs w:val="24"/>
              </w:rPr>
              <w:t>жаттығулар,</w:t>
            </w:r>
            <w:r w:rsidRPr="00BF314A">
              <w:rPr>
                <w:rFonts w:ascii="Times New Roman" w:hAnsi="Times New Roman" w:cs="Times New Roman"/>
                <w:b/>
                <w:bCs/>
                <w:sz w:val="24"/>
                <w:szCs w:val="24"/>
              </w:rPr>
              <w:t>қимыл</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белсенділігі, ойын</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 xml:space="preserve">әрекеті). </w:t>
            </w:r>
          </w:p>
        </w:tc>
      </w:tr>
      <w:tr w:rsidR="00D60C75" w:rsidRPr="00BF314A" w14:paraId="66A6A7D9"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1D821FC9"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t>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240A2263" w14:textId="77777777" w:rsidR="00D60C75" w:rsidRPr="00BF314A" w:rsidRDefault="00D60C75" w:rsidP="006E0E25">
            <w:pPr>
              <w:rPr>
                <w:rFonts w:ascii="Times New Roman" w:hAnsi="Times New Roman" w:cs="Times New Roman"/>
                <w:sz w:val="24"/>
                <w:szCs w:val="24"/>
              </w:rPr>
            </w:pPr>
            <w:r w:rsidRPr="00BF314A">
              <w:rPr>
                <w:rFonts w:ascii="Times New Roman" w:hAnsi="Times New Roman" w:cs="Times New Roman"/>
                <w:sz w:val="24"/>
                <w:szCs w:val="24"/>
              </w:rPr>
              <w:t>Таңғы ас алдында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қолдарын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сумен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сабындап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жуу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мәдениетін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 xml:space="preserve">қалыптастыру. </w:t>
            </w:r>
            <w:r w:rsidRPr="00BF314A">
              <w:rPr>
                <w:rFonts w:ascii="Times New Roman" w:hAnsi="Times New Roman" w:cs="Times New Roman"/>
                <w:b/>
                <w:bCs/>
                <w:sz w:val="24"/>
                <w:szCs w:val="24"/>
              </w:rPr>
              <w:t>(мәдени-гигиеналық</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дағдылар, өзіне-өзі</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қызмет</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ету, кезекшілердің</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еңбек</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әрекеті)</w:t>
            </w:r>
          </w:p>
          <w:p w14:paraId="33D5E491" w14:textId="77777777" w:rsidR="00D60C75" w:rsidRPr="00BF314A" w:rsidRDefault="00D60C75" w:rsidP="006E0E25">
            <w:pPr>
              <w:rPr>
                <w:rFonts w:ascii="Times New Roman" w:hAnsi="Times New Roman" w:cs="Times New Roman"/>
                <w:sz w:val="24"/>
                <w:szCs w:val="24"/>
              </w:rPr>
            </w:pPr>
            <w:r w:rsidRPr="00BF314A">
              <w:rPr>
                <w:rFonts w:ascii="Times New Roman" w:hAnsi="Times New Roman" w:cs="Times New Roman"/>
                <w:sz w:val="24"/>
                <w:szCs w:val="24"/>
              </w:rPr>
              <w:t>Өз</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орнына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отыру. Таза және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ұқыпты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тамақтануды, қасықты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дұрысұстауды, тамақтанған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кезінде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ауызын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жауып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отырып, асықпай</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әбден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шайнауды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үйрету.</w:t>
            </w:r>
          </w:p>
          <w:p w14:paraId="2FAE55C9" w14:textId="77777777" w:rsidR="00D60C75" w:rsidRPr="00BF314A" w:rsidRDefault="00D60C75" w:rsidP="006E0E25">
            <w:pPr>
              <w:rPr>
                <w:rFonts w:ascii="Times New Roman" w:hAnsi="Times New Roman" w:cs="Times New Roman"/>
                <w:sz w:val="24"/>
                <w:szCs w:val="24"/>
              </w:rPr>
            </w:pPr>
            <w:r w:rsidRPr="00BF314A">
              <w:rPr>
                <w:rFonts w:ascii="Times New Roman" w:hAnsi="Times New Roman" w:cs="Times New Roman"/>
                <w:sz w:val="24"/>
                <w:szCs w:val="24"/>
              </w:rPr>
              <w:t>Тамақ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танып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болғаннан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кейін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алғыс</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 xml:space="preserve">айту, ас қайыру. </w:t>
            </w:r>
          </w:p>
          <w:p w14:paraId="4E1DC1F5" w14:textId="77777777" w:rsidR="00D60C75" w:rsidRPr="00BF314A" w:rsidRDefault="00D60C75" w:rsidP="006E0E25">
            <w:pPr>
              <w:pStyle w:val="TableParagraph"/>
              <w:rPr>
                <w:sz w:val="24"/>
                <w:szCs w:val="24"/>
              </w:rPr>
            </w:pPr>
          </w:p>
        </w:tc>
      </w:tr>
      <w:tr w:rsidR="00D60C75" w:rsidRPr="00B22258" w14:paraId="08F2687C" w14:textId="77777777" w:rsidTr="006E0E25">
        <w:trPr>
          <w:trHeight w:val="409"/>
        </w:trPr>
        <w:tc>
          <w:tcPr>
            <w:tcW w:w="2665" w:type="dxa"/>
            <w:tcBorders>
              <w:top w:val="single" w:sz="4" w:space="0" w:color="auto"/>
              <w:left w:val="single" w:sz="4" w:space="0" w:color="auto"/>
              <w:bottom w:val="single" w:sz="4" w:space="0" w:color="auto"/>
              <w:right w:val="single" w:sz="4" w:space="0" w:color="auto"/>
            </w:tcBorders>
            <w:hideMark/>
          </w:tcPr>
          <w:p w14:paraId="2282137D"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t>Ұйымдастырылған</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іс-әрекетке</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73326C36" w14:textId="77777777" w:rsidR="00D60C75" w:rsidRPr="00BF314A" w:rsidRDefault="00D60C75" w:rsidP="006E0E25">
            <w:pPr>
              <w:pStyle w:val="TableParagraph"/>
              <w:rPr>
                <w:b/>
                <w:sz w:val="24"/>
                <w:szCs w:val="24"/>
              </w:rPr>
            </w:pPr>
            <w:r w:rsidRPr="00BF314A">
              <w:rPr>
                <w:b/>
                <w:sz w:val="24"/>
                <w:szCs w:val="24"/>
              </w:rPr>
              <w:t>Таңғы жиын:</w:t>
            </w:r>
          </w:p>
          <w:p w14:paraId="706E5098" w14:textId="77777777" w:rsidR="00D60C75" w:rsidRPr="00BF314A" w:rsidRDefault="00D60C75" w:rsidP="006E0E25">
            <w:pPr>
              <w:pStyle w:val="TableParagraph"/>
              <w:rPr>
                <w:b/>
                <w:sz w:val="24"/>
                <w:szCs w:val="24"/>
              </w:rPr>
            </w:pPr>
            <w:r w:rsidRPr="00BF314A">
              <w:rPr>
                <w:b/>
                <w:sz w:val="24"/>
                <w:szCs w:val="24"/>
              </w:rPr>
              <w:t>Ән ұран ( дүйсенбі)</w:t>
            </w:r>
          </w:p>
          <w:p w14:paraId="5316D685" w14:textId="77777777" w:rsidR="00D60C75" w:rsidRPr="00BF314A" w:rsidRDefault="00D60C75" w:rsidP="006E0E25">
            <w:pPr>
              <w:rPr>
                <w:rFonts w:ascii="Times New Roman" w:hAnsi="Times New Roman" w:cs="Times New Roman"/>
                <w:b/>
                <w:sz w:val="24"/>
                <w:szCs w:val="24"/>
                <w:lang w:val="kk-KZ"/>
              </w:rPr>
            </w:pPr>
            <w:r w:rsidRPr="00BF314A">
              <w:rPr>
                <w:rFonts w:ascii="Times New Roman" w:hAnsi="Times New Roman" w:cs="Times New Roman"/>
                <w:b/>
                <w:sz w:val="24"/>
                <w:szCs w:val="24"/>
                <w:lang w:val="kk-KZ"/>
              </w:rPr>
              <w:t>Сергіту сәті</w:t>
            </w:r>
          </w:p>
          <w:p w14:paraId="2E309D89" w14:textId="77777777" w:rsidR="00D60C75" w:rsidRPr="00BF314A" w:rsidRDefault="00D60C75" w:rsidP="006E0E25">
            <w:pPr>
              <w:rPr>
                <w:rFonts w:ascii="Times New Roman" w:hAnsi="Times New Roman" w:cs="Times New Roman"/>
                <w:b/>
                <w:sz w:val="24"/>
                <w:szCs w:val="24"/>
                <w:lang w:val="kk-KZ"/>
              </w:rPr>
            </w:pPr>
            <w:r w:rsidRPr="00BF314A">
              <w:rPr>
                <w:rFonts w:ascii="Times New Roman" w:hAnsi="Times New Roman" w:cs="Times New Roman"/>
                <w:b/>
                <w:sz w:val="24"/>
                <w:szCs w:val="24"/>
                <w:lang w:val="kk-KZ"/>
              </w:rPr>
              <w:t>Сағаттың тіліндей,</w:t>
            </w:r>
          </w:p>
          <w:p w14:paraId="1A1855DB" w14:textId="77777777" w:rsidR="00D60C75" w:rsidRPr="00BF314A" w:rsidRDefault="00D60C75" w:rsidP="006E0E25">
            <w:pPr>
              <w:rPr>
                <w:rFonts w:ascii="Times New Roman" w:hAnsi="Times New Roman" w:cs="Times New Roman"/>
                <w:b/>
                <w:sz w:val="24"/>
                <w:szCs w:val="24"/>
                <w:lang w:val="kk-KZ"/>
              </w:rPr>
            </w:pPr>
            <w:r w:rsidRPr="00BF314A">
              <w:rPr>
                <w:rFonts w:ascii="Times New Roman" w:hAnsi="Times New Roman" w:cs="Times New Roman"/>
                <w:b/>
                <w:sz w:val="24"/>
                <w:szCs w:val="24"/>
                <w:lang w:val="kk-KZ"/>
              </w:rPr>
              <w:t>Иілеміз оңға бір.</w:t>
            </w:r>
          </w:p>
          <w:p w14:paraId="32A2782B" w14:textId="77777777" w:rsidR="00D60C75" w:rsidRPr="00BF314A" w:rsidRDefault="00D60C75" w:rsidP="006E0E25">
            <w:pPr>
              <w:rPr>
                <w:rFonts w:ascii="Times New Roman" w:hAnsi="Times New Roman" w:cs="Times New Roman"/>
                <w:b/>
                <w:sz w:val="24"/>
                <w:szCs w:val="24"/>
                <w:lang w:val="kk-KZ"/>
              </w:rPr>
            </w:pPr>
            <w:r w:rsidRPr="00BF314A">
              <w:rPr>
                <w:rFonts w:ascii="Times New Roman" w:hAnsi="Times New Roman" w:cs="Times New Roman"/>
                <w:b/>
                <w:sz w:val="24"/>
                <w:szCs w:val="24"/>
                <w:lang w:val="kk-KZ"/>
              </w:rPr>
              <w:t>Сағаттың тіліндей,</w:t>
            </w:r>
          </w:p>
          <w:p w14:paraId="1DE8D9A6" w14:textId="77777777" w:rsidR="00D60C75" w:rsidRPr="00BF314A" w:rsidRDefault="00D60C75" w:rsidP="006E0E25">
            <w:pPr>
              <w:rPr>
                <w:rFonts w:ascii="Times New Roman" w:hAnsi="Times New Roman" w:cs="Times New Roman"/>
                <w:b/>
                <w:sz w:val="24"/>
                <w:szCs w:val="24"/>
                <w:lang w:val="kk-KZ"/>
              </w:rPr>
            </w:pPr>
            <w:r w:rsidRPr="00BF314A">
              <w:rPr>
                <w:rFonts w:ascii="Times New Roman" w:hAnsi="Times New Roman" w:cs="Times New Roman"/>
                <w:b/>
                <w:sz w:val="24"/>
                <w:szCs w:val="24"/>
                <w:lang w:val="kk-KZ"/>
              </w:rPr>
              <w:t>Иілеміз солға бір.</w:t>
            </w:r>
          </w:p>
        </w:tc>
      </w:tr>
      <w:tr w:rsidR="00D60C75" w:rsidRPr="00B22258" w14:paraId="56D30CB1"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569F12D8" w14:textId="77777777" w:rsidR="00D60C75" w:rsidRPr="00BF314A" w:rsidRDefault="00D60C75" w:rsidP="006E0E25">
            <w:pPr>
              <w:rPr>
                <w:rFonts w:ascii="Times New Roman" w:hAnsi="Times New Roman" w:cs="Times New Roman"/>
                <w:b/>
                <w:sz w:val="24"/>
                <w:szCs w:val="24"/>
                <w:lang w:val="kk-KZ"/>
              </w:rPr>
            </w:pPr>
            <w:r w:rsidRPr="00BF314A">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14:paraId="2FA2D258" w14:textId="77777777" w:rsidR="00D60C75" w:rsidRPr="00BF314A" w:rsidRDefault="00D60C75" w:rsidP="006E0E25">
            <w:pPr>
              <w:spacing w:line="276" w:lineRule="auto"/>
              <w:rPr>
                <w:rFonts w:ascii="Times New Roman" w:hAnsi="Times New Roman" w:cs="Times New Roman"/>
                <w:b/>
                <w:bCs/>
                <w:sz w:val="24"/>
                <w:szCs w:val="24"/>
                <w:lang w:val="kk-KZ"/>
              </w:rPr>
            </w:pPr>
            <w:r w:rsidRPr="00BF314A">
              <w:rPr>
                <w:rFonts w:ascii="Times New Roman" w:hAnsi="Times New Roman" w:cs="Times New Roman"/>
                <w:b/>
                <w:bCs/>
                <w:sz w:val="24"/>
                <w:szCs w:val="24"/>
                <w:lang w:val="kk-KZ"/>
              </w:rPr>
              <w:t xml:space="preserve">Музыка </w:t>
            </w:r>
          </w:p>
          <w:p w14:paraId="146C46B3" w14:textId="77777777" w:rsidR="00D60C75" w:rsidRPr="00D035B4" w:rsidRDefault="00D60C75" w:rsidP="006E0E25">
            <w:pPr>
              <w:spacing w:line="276" w:lineRule="auto"/>
              <w:rPr>
                <w:rFonts w:ascii="Times New Roman" w:hAnsi="Times New Roman" w:cs="Times New Roman"/>
                <w:b/>
                <w:bCs/>
                <w:sz w:val="24"/>
                <w:szCs w:val="24"/>
                <w:lang w:val="kk-KZ"/>
              </w:rPr>
            </w:pPr>
            <w:r w:rsidRPr="00D035B4">
              <w:rPr>
                <w:rFonts w:ascii="Times New Roman" w:hAnsi="Times New Roman" w:cs="Times New Roman"/>
                <w:b/>
                <w:bCs/>
                <w:sz w:val="24"/>
                <w:szCs w:val="24"/>
                <w:lang w:val="kk-KZ"/>
              </w:rPr>
              <w:t xml:space="preserve">10.00-10.10 </w:t>
            </w:r>
          </w:p>
          <w:p w14:paraId="18E0F481" w14:textId="77777777" w:rsidR="00D60C75" w:rsidRPr="00D035B4" w:rsidRDefault="00D60C75" w:rsidP="006E0E25">
            <w:pPr>
              <w:spacing w:line="276" w:lineRule="auto"/>
              <w:rPr>
                <w:rFonts w:ascii="Times New Roman" w:hAnsi="Times New Roman" w:cs="Times New Roman"/>
                <w:b/>
                <w:bCs/>
                <w:sz w:val="24"/>
                <w:szCs w:val="24"/>
                <w:lang w:val="kk-KZ"/>
              </w:rPr>
            </w:pPr>
            <w:r w:rsidRPr="00D035B4">
              <w:rPr>
                <w:rFonts w:ascii="Times New Roman" w:hAnsi="Times New Roman" w:cs="Times New Roman"/>
                <w:b/>
                <w:bCs/>
                <w:sz w:val="24"/>
                <w:szCs w:val="24"/>
                <w:lang w:val="kk-KZ"/>
              </w:rPr>
              <w:t xml:space="preserve">Сенсорика </w:t>
            </w:r>
          </w:p>
          <w:p w14:paraId="0910CA8A" w14:textId="77777777" w:rsidR="00D60C75" w:rsidRPr="00D035B4" w:rsidRDefault="00D60C75" w:rsidP="006E0E25">
            <w:pPr>
              <w:spacing w:line="276" w:lineRule="auto"/>
              <w:rPr>
                <w:rFonts w:ascii="Times New Roman" w:hAnsi="Times New Roman" w:cs="Times New Roman"/>
                <w:b/>
                <w:bCs/>
                <w:sz w:val="24"/>
                <w:szCs w:val="24"/>
                <w:lang w:val="kk-KZ"/>
              </w:rPr>
            </w:pPr>
            <w:r w:rsidRPr="00D035B4">
              <w:rPr>
                <w:rFonts w:ascii="Times New Roman" w:hAnsi="Times New Roman" w:cs="Times New Roman"/>
                <w:b/>
                <w:bCs/>
                <w:sz w:val="24"/>
                <w:szCs w:val="24"/>
                <w:lang w:val="kk-KZ"/>
              </w:rPr>
              <w:t xml:space="preserve">10.15-10.25 </w:t>
            </w:r>
          </w:p>
          <w:p w14:paraId="6436C328" w14:textId="77777777" w:rsidR="00D60C75" w:rsidRPr="00D035B4" w:rsidRDefault="00D60C75" w:rsidP="006E0E25">
            <w:pPr>
              <w:rPr>
                <w:rFonts w:ascii="Times New Roman" w:hAnsi="Times New Roman" w:cs="Times New Roman"/>
                <w:b/>
                <w:bCs/>
                <w:color w:val="000000"/>
                <w:sz w:val="24"/>
                <w:szCs w:val="24"/>
                <w:lang w:val="kk-KZ"/>
              </w:rPr>
            </w:pPr>
          </w:p>
          <w:p w14:paraId="4967EBEA" w14:textId="77777777" w:rsidR="00D035B4" w:rsidRPr="00BF314A" w:rsidRDefault="00D035B4" w:rsidP="00D035B4">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lastRenderedPageBreak/>
              <w:t>Сенсорика</w:t>
            </w:r>
          </w:p>
          <w:p w14:paraId="32D23C70" w14:textId="77777777" w:rsidR="00D035B4" w:rsidRPr="00BF314A" w:rsidRDefault="00D035B4" w:rsidP="00D035B4">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bCs/>
                <w:sz w:val="24"/>
                <w:szCs w:val="24"/>
                <w:lang w:val="kk-KZ" w:eastAsia="ru-RU"/>
              </w:rPr>
              <w:t xml:space="preserve">Жиын: </w:t>
            </w:r>
            <w:r w:rsidRPr="00BF314A">
              <w:rPr>
                <w:rFonts w:ascii="Times New Roman" w:eastAsia="Times New Roman" w:hAnsi="Times New Roman" w:cs="Times New Roman"/>
                <w:sz w:val="24"/>
                <w:szCs w:val="24"/>
                <w:lang w:val="kk-KZ" w:eastAsia="ru-RU"/>
              </w:rPr>
              <w:t>Әртүрлі түстен, өлшемнен тұратын заттардың жиыны туралы түсініктерді қалыптастыру.</w:t>
            </w:r>
          </w:p>
          <w:p w14:paraId="23E9CA1F" w14:textId="77777777" w:rsidR="00D60C75" w:rsidRPr="00D035B4" w:rsidRDefault="00D60C75" w:rsidP="006E0E25">
            <w:pPr>
              <w:spacing w:line="276" w:lineRule="auto"/>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5AFBD303" w14:textId="77777777" w:rsidR="00D60C75" w:rsidRPr="00BF314A" w:rsidRDefault="00D60C75" w:rsidP="006E0E25">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lastRenderedPageBreak/>
              <w:t>Мүсіндеу</w:t>
            </w:r>
          </w:p>
          <w:p w14:paraId="09DB0C6F"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Кесектерді алақандары</w:t>
            </w:r>
          </w:p>
          <w:p w14:paraId="3378B8D8"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ның арасында домалату, есу, жаю тәсілдері арқылы заттарды мүсі</w:t>
            </w:r>
          </w:p>
          <w:p w14:paraId="39580AFD"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ндеу (ыдыстар, ойын</w:t>
            </w:r>
          </w:p>
          <w:p w14:paraId="01AA618F"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lastRenderedPageBreak/>
              <w:t xml:space="preserve">шықтар). Бірнеше бөліктерді қосу, қысу, біріктіру арқылы өсімдіктерді және жануарларды мүсіндеу дағдыларын қалыптастыру. </w:t>
            </w:r>
          </w:p>
          <w:p w14:paraId="006D4FAB"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Тақырыбы: «Жұлдыз құрт»</w:t>
            </w:r>
          </w:p>
          <w:p w14:paraId="7C9606BF"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Сергіту сәті:  «Алма кетті домалап»</w:t>
            </w:r>
          </w:p>
          <w:p w14:paraId="228DC3FF"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Мақсаты: Балаларды шапандылыққа дағдыландыру.</w:t>
            </w:r>
          </w:p>
          <w:p w14:paraId="023975C2" w14:textId="2D434E42" w:rsidR="00D60C75" w:rsidRPr="00BF314A" w:rsidRDefault="00D60C75" w:rsidP="006E0E25">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Қоршаған ортамен таныстыру</w:t>
            </w:r>
          </w:p>
          <w:p w14:paraId="716742FA"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 xml:space="preserve"> Заттық әлем:Заттардың айырмашылықтары мен атауларын, олардың көлемін, түсін, пішінін қарастыру мен зерттеу дағдыларын қалыптас</w:t>
            </w:r>
          </w:p>
          <w:p w14:paraId="2181772C"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тыру, заттардың сапа</w:t>
            </w:r>
          </w:p>
          <w:p w14:paraId="7EC5913F"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лары мен қасиеттерін: сипап сезу, дәмін көру, есту арқылы тануды қалыптастыру.Адамгер</w:t>
            </w:r>
          </w:p>
          <w:p w14:paraId="5AD5CDC7" w14:textId="1B8449FA" w:rsidR="00D60C75" w:rsidRPr="00BF314A" w:rsidRDefault="00D60C75" w:rsidP="00D035B4">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шілікке баулу.</w:t>
            </w:r>
          </w:p>
          <w:p w14:paraId="5744292D"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Тақырыбы: «Күзгі киім»</w:t>
            </w:r>
          </w:p>
          <w:p w14:paraId="6CEC940A"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Д/о: «Жемістерді жинау»</w:t>
            </w:r>
          </w:p>
          <w:p w14:paraId="4AF824AA"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 xml:space="preserve">Мақсаты: балаларға жемістердің пайдасы мен пішінін айыра білуге </w:t>
            </w:r>
            <w:r w:rsidRPr="00BF314A">
              <w:rPr>
                <w:rFonts w:ascii="Times New Roman" w:eastAsia="Times New Roman" w:hAnsi="Times New Roman" w:cs="Times New Roman"/>
                <w:bCs/>
                <w:sz w:val="24"/>
                <w:szCs w:val="24"/>
                <w:lang w:val="kk-KZ" w:eastAsia="ru-RU"/>
              </w:rPr>
              <w:lastRenderedPageBreak/>
              <w:t>үйрету.</w:t>
            </w:r>
          </w:p>
          <w:p w14:paraId="2CA3704A" w14:textId="77777777" w:rsidR="00D60C75" w:rsidRPr="00BF314A" w:rsidRDefault="00D60C75" w:rsidP="006E0E25">
            <w:pPr>
              <w:rPr>
                <w:rFonts w:ascii="Times New Roman" w:eastAsia="Times New Roman" w:hAnsi="Times New Roman" w:cs="Times New Roman"/>
                <w:bCs/>
                <w:sz w:val="24"/>
                <w:szCs w:val="24"/>
                <w:lang w:val="kk-KZ" w:eastAsia="ru-RU"/>
              </w:rPr>
            </w:pPr>
          </w:p>
          <w:p w14:paraId="15179B41" w14:textId="77777777" w:rsidR="00D60C75" w:rsidRPr="00BF314A" w:rsidRDefault="00D60C75" w:rsidP="006E0E25">
            <w:pPr>
              <w:rPr>
                <w:rFonts w:ascii="Times New Roman" w:eastAsia="Times New Roman" w:hAnsi="Times New Roman" w:cs="Times New Roman"/>
                <w:bCs/>
                <w:sz w:val="24"/>
                <w:szCs w:val="24"/>
                <w:lang w:val="kk-KZ" w:eastAsia="ru-RU"/>
              </w:rPr>
            </w:pPr>
          </w:p>
          <w:p w14:paraId="45ABD452" w14:textId="77777777" w:rsidR="00D60C75" w:rsidRPr="00BF314A" w:rsidRDefault="00D60C75" w:rsidP="006E0E25">
            <w:pPr>
              <w:rPr>
                <w:rFonts w:ascii="Times New Roman" w:hAnsi="Times New Roman" w:cs="Times New Roman"/>
                <w:b/>
                <w:bCs/>
                <w:color w:val="000000"/>
                <w:sz w:val="24"/>
                <w:szCs w:val="24"/>
                <w:lang w:val="kk-KZ"/>
              </w:rPr>
            </w:pPr>
          </w:p>
          <w:p w14:paraId="6BFD211B" w14:textId="77777777" w:rsidR="00D60C75" w:rsidRPr="00BF314A" w:rsidRDefault="00D60C75" w:rsidP="006E0E25">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13D31769" w14:textId="77777777" w:rsidR="00D035B4" w:rsidRPr="00BF314A" w:rsidRDefault="00D035B4" w:rsidP="00D035B4">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lastRenderedPageBreak/>
              <w:t>Дене шынықтыру</w:t>
            </w:r>
          </w:p>
          <w:p w14:paraId="2435DBB5" w14:textId="77777777" w:rsidR="00D035B4" w:rsidRPr="00BF314A" w:rsidRDefault="00D035B4" w:rsidP="00D035B4">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 xml:space="preserve">10.00-10.10. </w:t>
            </w:r>
          </w:p>
          <w:p w14:paraId="413A69F3" w14:textId="77777777" w:rsidR="00D035B4" w:rsidRPr="00BF314A" w:rsidRDefault="00D035B4" w:rsidP="00D035B4">
            <w:pPr>
              <w:jc w:val="both"/>
              <w:rPr>
                <w:rFonts w:ascii="Times New Roman" w:eastAsia="Arial" w:hAnsi="Times New Roman" w:cs="Times New Roman"/>
                <w:sz w:val="24"/>
                <w:szCs w:val="24"/>
                <w:lang w:val="kk-KZ"/>
              </w:rPr>
            </w:pPr>
            <w:r w:rsidRPr="00BF314A">
              <w:rPr>
                <w:rFonts w:ascii="Times New Roman" w:eastAsia="Arial" w:hAnsi="Times New Roman" w:cs="Times New Roman"/>
                <w:b/>
                <w:sz w:val="24"/>
                <w:szCs w:val="24"/>
                <w:lang w:val="kk-KZ"/>
              </w:rPr>
              <w:t>Жалпы дамытушы жаттығулар.</w:t>
            </w:r>
            <w:r w:rsidRPr="00BF314A">
              <w:rPr>
                <w:rFonts w:ascii="Times New Roman" w:eastAsia="Arial" w:hAnsi="Times New Roman" w:cs="Times New Roman"/>
                <w:sz w:val="24"/>
                <w:szCs w:val="24"/>
                <w:lang w:val="kk-KZ"/>
              </w:rPr>
              <w:t xml:space="preserve">Аяққа арналған жаттығулар: аяқтың ұшына көтерілу, аяқты алға </w:t>
            </w:r>
            <w:r w:rsidRPr="00BF314A">
              <w:rPr>
                <w:rFonts w:ascii="Times New Roman" w:eastAsia="Arial" w:hAnsi="Times New Roman" w:cs="Times New Roman"/>
                <w:sz w:val="24"/>
                <w:szCs w:val="24"/>
                <w:lang w:val="kk-KZ"/>
              </w:rPr>
              <w:lastRenderedPageBreak/>
              <w:t>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68EC0869" w14:textId="7A9D49F4" w:rsidR="00D60C75" w:rsidRPr="00BF314A" w:rsidRDefault="00D60C75" w:rsidP="006E0E25">
            <w:pPr>
              <w:jc w:val="both"/>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Көркем әдебиет</w:t>
            </w:r>
          </w:p>
          <w:p w14:paraId="420B8ADF" w14:textId="77777777" w:rsidR="00D60C75" w:rsidRPr="00BF314A" w:rsidRDefault="00D60C75" w:rsidP="006E0E25">
            <w:pPr>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Тілдік дамытушы орта.</w:t>
            </w:r>
          </w:p>
          <w:p w14:paraId="4FDB67F9" w14:textId="77777777" w:rsidR="00D60C75" w:rsidRPr="00BF314A" w:rsidRDefault="00D60C75" w:rsidP="006E0E25">
            <w:pPr>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Балалардың ересек</w:t>
            </w:r>
          </w:p>
          <w:p w14:paraId="2F30A8EE" w14:textId="77777777" w:rsidR="00D60C75" w:rsidRPr="00BF314A" w:rsidRDefault="00D60C75" w:rsidP="006E0E25">
            <w:pPr>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термен және құрдас</w:t>
            </w:r>
          </w:p>
          <w:p w14:paraId="78CD7465" w14:textId="77777777" w:rsidR="00D60C75" w:rsidRPr="00BF314A" w:rsidRDefault="00D60C75" w:rsidP="006E0E25">
            <w:pPr>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14:paraId="7CF740E5" w14:textId="77777777" w:rsidR="00D60C75" w:rsidRPr="00BF314A" w:rsidRDefault="00D60C75" w:rsidP="006E0E25">
            <w:pPr>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ыпта әңгімелесуге, сұрақтарға жауап беру.</w:t>
            </w:r>
          </w:p>
          <w:p w14:paraId="34819B49"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 xml:space="preserve">Тақырыбы: </w:t>
            </w:r>
            <w:r w:rsidRPr="00BF314A">
              <w:rPr>
                <w:rFonts w:ascii="Times New Roman" w:eastAsia="Times New Roman" w:hAnsi="Times New Roman" w:cs="Times New Roman"/>
                <w:bCs/>
                <w:sz w:val="24"/>
                <w:szCs w:val="24"/>
                <w:lang w:val="kk-KZ" w:eastAsia="ru-RU"/>
              </w:rPr>
              <w:t>«Менің досым»</w:t>
            </w:r>
          </w:p>
          <w:p w14:paraId="6B2F105D"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 xml:space="preserve">Д/о: </w:t>
            </w:r>
            <w:r w:rsidRPr="00BF314A">
              <w:rPr>
                <w:rFonts w:ascii="Times New Roman" w:eastAsia="Times New Roman" w:hAnsi="Times New Roman" w:cs="Times New Roman"/>
                <w:bCs/>
                <w:sz w:val="24"/>
                <w:szCs w:val="24"/>
                <w:lang w:val="kk-KZ" w:eastAsia="ru-RU"/>
              </w:rPr>
              <w:t>«Көршінің атын ата»</w:t>
            </w:r>
          </w:p>
          <w:p w14:paraId="0793BF9E"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 xml:space="preserve">Мақсаты: </w:t>
            </w:r>
            <w:r w:rsidRPr="00BF314A">
              <w:rPr>
                <w:rFonts w:ascii="Times New Roman" w:eastAsia="Times New Roman" w:hAnsi="Times New Roman" w:cs="Times New Roman"/>
                <w:bCs/>
                <w:sz w:val="24"/>
                <w:szCs w:val="24"/>
                <w:lang w:val="kk-KZ" w:eastAsia="ru-RU"/>
              </w:rPr>
              <w:t xml:space="preserve">Балаларға сұрақ қою арқылы өз аттарын айтуға </w:t>
            </w:r>
            <w:r w:rsidRPr="00BF314A">
              <w:rPr>
                <w:rFonts w:ascii="Times New Roman" w:eastAsia="Times New Roman" w:hAnsi="Times New Roman" w:cs="Times New Roman"/>
                <w:bCs/>
                <w:sz w:val="24"/>
                <w:szCs w:val="24"/>
                <w:lang w:val="kk-KZ" w:eastAsia="ru-RU"/>
              </w:rPr>
              <w:lastRenderedPageBreak/>
              <w:t>дағдылындыру.</w:t>
            </w:r>
          </w:p>
          <w:p w14:paraId="44187D8C" w14:textId="16E250D0" w:rsidR="00D60C75" w:rsidRPr="00BF314A" w:rsidRDefault="00D60C75" w:rsidP="006E0E25">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Мүсіндеу</w:t>
            </w:r>
          </w:p>
          <w:p w14:paraId="7A954CD5" w14:textId="77777777" w:rsidR="00D60C75" w:rsidRPr="00BF314A" w:rsidRDefault="00D60C75" w:rsidP="006E0E25">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 xml:space="preserve">Сюжеттік мүсіндеу: </w:t>
            </w:r>
          </w:p>
          <w:p w14:paraId="4CB17393" w14:textId="77777777" w:rsidR="00D60C75" w:rsidRPr="00BF314A" w:rsidRDefault="00D60C75" w:rsidP="006E0E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Тақырыбы:</w:t>
            </w:r>
            <w:r w:rsidRPr="00BF314A">
              <w:rPr>
                <w:rFonts w:ascii="Times New Roman" w:eastAsia="Times New Roman" w:hAnsi="Times New Roman" w:cs="Times New Roman"/>
                <w:bCs/>
                <w:sz w:val="24"/>
                <w:szCs w:val="24"/>
                <w:lang w:val="kk-KZ" w:eastAsia="ru-RU"/>
              </w:rPr>
              <w:t xml:space="preserve"> «Алма»дөңгелек</w:t>
            </w:r>
          </w:p>
          <w:p w14:paraId="4EABB355" w14:textId="77777777" w:rsidR="00D60C75" w:rsidRPr="00BF314A" w:rsidRDefault="00D60C75" w:rsidP="006E0E25">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sz w:val="24"/>
                <w:szCs w:val="24"/>
                <w:lang w:val="kk-KZ" w:eastAsia="ru-RU"/>
              </w:rPr>
              <w:t>Балалардың көлемдіпішіндер мен қарапайым композицияларды мүсіндеуге қызығушылығын тәрбиелеу.</w:t>
            </w:r>
          </w:p>
          <w:p w14:paraId="2C0B910E" w14:textId="77777777" w:rsidR="00D60C75" w:rsidRPr="00BF314A" w:rsidRDefault="00D60C75" w:rsidP="006E0E25">
            <w:pPr>
              <w:rPr>
                <w:rFonts w:ascii="Times New Roman" w:hAnsi="Times New Roman" w:cs="Times New Roman"/>
                <w:sz w:val="24"/>
                <w:szCs w:val="24"/>
                <w:lang w:val="kk-KZ"/>
              </w:rPr>
            </w:pPr>
          </w:p>
          <w:p w14:paraId="52C8A35F" w14:textId="77777777" w:rsidR="00D60C75" w:rsidRPr="00BF314A" w:rsidRDefault="00D60C75" w:rsidP="006E0E25">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56830DB2" w14:textId="520329EC" w:rsidR="00D60C75" w:rsidRPr="00BF314A" w:rsidRDefault="00D60C75" w:rsidP="006E0E25">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lastRenderedPageBreak/>
              <w:t>Дене шынықтыру</w:t>
            </w:r>
          </w:p>
          <w:p w14:paraId="7CB158AD" w14:textId="77777777" w:rsidR="00D60C75" w:rsidRPr="00BF314A" w:rsidRDefault="00D60C75" w:rsidP="006E0E25">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 xml:space="preserve">10.00-10.10. </w:t>
            </w:r>
          </w:p>
          <w:p w14:paraId="3AA3DE15" w14:textId="77777777" w:rsidR="00D60C75" w:rsidRPr="00BF314A" w:rsidRDefault="00D60C75" w:rsidP="006E0E25">
            <w:pPr>
              <w:jc w:val="both"/>
              <w:rPr>
                <w:rFonts w:ascii="Times New Roman" w:eastAsia="Arial" w:hAnsi="Times New Roman" w:cs="Times New Roman"/>
                <w:sz w:val="24"/>
                <w:szCs w:val="24"/>
                <w:lang w:val="kk-KZ"/>
              </w:rPr>
            </w:pPr>
            <w:r w:rsidRPr="00BF314A">
              <w:rPr>
                <w:rFonts w:ascii="Times New Roman" w:eastAsia="Arial" w:hAnsi="Times New Roman" w:cs="Times New Roman"/>
                <w:b/>
                <w:sz w:val="24"/>
                <w:szCs w:val="24"/>
                <w:lang w:val="kk-KZ"/>
              </w:rPr>
              <w:t>Жалпы дамытушы жаттығулар.</w:t>
            </w:r>
            <w:r w:rsidRPr="00BF314A">
              <w:rPr>
                <w:rFonts w:ascii="Times New Roman" w:eastAsia="Arial" w:hAnsi="Times New Roman" w:cs="Times New Roman"/>
                <w:sz w:val="24"/>
                <w:szCs w:val="24"/>
                <w:lang w:val="kk-KZ"/>
              </w:rPr>
              <w:t xml:space="preserve">Аяққа арналған жаттығулар: аяқтың ұшына көтерілу, аяқты алға </w:t>
            </w:r>
            <w:r w:rsidRPr="00BF314A">
              <w:rPr>
                <w:rFonts w:ascii="Times New Roman" w:eastAsia="Arial" w:hAnsi="Times New Roman" w:cs="Times New Roman"/>
                <w:sz w:val="24"/>
                <w:szCs w:val="24"/>
                <w:lang w:val="kk-KZ"/>
              </w:rPr>
              <w:lastRenderedPageBreak/>
              <w:t>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206F0CBB" w14:textId="77777777" w:rsidR="005E2336" w:rsidRPr="00BF314A" w:rsidRDefault="005E2336" w:rsidP="005E2336">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Жапсыру</w:t>
            </w:r>
          </w:p>
          <w:p w14:paraId="5F481290" w14:textId="77777777" w:rsidR="005E2336" w:rsidRPr="00BF314A" w:rsidRDefault="005E2336" w:rsidP="005E2336">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Сәндік жапсыру:</w:t>
            </w:r>
          </w:p>
          <w:p w14:paraId="6AFD015E" w14:textId="77777777" w:rsidR="005E2336" w:rsidRPr="00BF314A" w:rsidRDefault="005E2336" w:rsidP="005E2336">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Тақырыбы:</w:t>
            </w:r>
            <w:r w:rsidRPr="00BF314A">
              <w:rPr>
                <w:rFonts w:ascii="Times New Roman" w:eastAsia="Times New Roman" w:hAnsi="Times New Roman" w:cs="Times New Roman"/>
                <w:bCs/>
                <w:sz w:val="24"/>
                <w:szCs w:val="24"/>
                <w:lang w:val="kk-KZ" w:eastAsia="ru-RU"/>
              </w:rPr>
              <w:t xml:space="preserve"> «Күшік»</w:t>
            </w:r>
          </w:p>
          <w:p w14:paraId="072A51F0" w14:textId="77777777" w:rsidR="005E2336" w:rsidRPr="00BF314A" w:rsidRDefault="005E2336" w:rsidP="005E2336">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sz w:val="24"/>
                <w:szCs w:val="24"/>
                <w:lang w:val="kk-KZ" w:eastAsia="ru-RU"/>
              </w:rPr>
              <w:t xml:space="preserve">Геометриялық пішіндерден ою-өрнектерді </w:t>
            </w:r>
            <w:r w:rsidRPr="00BF314A">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BF314A">
              <w:rPr>
                <w:rFonts w:ascii="Times New Roman" w:eastAsia="Times New Roman" w:hAnsi="Times New Roman" w:cs="Times New Roman"/>
                <w:b/>
                <w:bCs/>
                <w:sz w:val="24"/>
                <w:szCs w:val="24"/>
                <w:lang w:val="kk-KZ" w:eastAsia="ru-RU"/>
              </w:rPr>
              <w:t xml:space="preserve"> </w:t>
            </w:r>
          </w:p>
          <w:p w14:paraId="3B8BA16C" w14:textId="77777777" w:rsidR="00D60C75" w:rsidRPr="00BF314A" w:rsidRDefault="00D60C75" w:rsidP="006E0E25">
            <w:pPr>
              <w:spacing w:line="276" w:lineRule="auto"/>
              <w:rPr>
                <w:rFonts w:ascii="Times New Roman" w:eastAsia="Calibri" w:hAnsi="Times New Roman" w:cs="Times New Roman"/>
                <w:b/>
                <w:color w:val="000000"/>
                <w:sz w:val="24"/>
                <w:szCs w:val="24"/>
                <w:lang w:val="kk-KZ" w:eastAsia="ru-RU"/>
              </w:rPr>
            </w:pPr>
          </w:p>
          <w:p w14:paraId="76BC853F" w14:textId="77777777" w:rsidR="00D60C75" w:rsidRPr="00BF314A" w:rsidRDefault="00D60C75" w:rsidP="006E0E25">
            <w:pPr>
              <w:rPr>
                <w:rFonts w:ascii="Times New Roman" w:hAnsi="Times New Roman" w:cs="Times New Roman"/>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1E9EF1B6" w14:textId="77777777" w:rsidR="005E2336" w:rsidRPr="00BF314A" w:rsidRDefault="005E2336" w:rsidP="005E2336">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lastRenderedPageBreak/>
              <w:t>Дене шынықтыру</w:t>
            </w:r>
          </w:p>
          <w:p w14:paraId="52AB8A7D" w14:textId="77777777" w:rsidR="005E2336" w:rsidRPr="00BF314A" w:rsidRDefault="005E2336" w:rsidP="005E2336">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 xml:space="preserve">10.00-10.10. </w:t>
            </w:r>
          </w:p>
          <w:p w14:paraId="19ECC02B" w14:textId="77777777" w:rsidR="005E2336" w:rsidRPr="00BF314A" w:rsidRDefault="005E2336" w:rsidP="005E2336">
            <w:pPr>
              <w:jc w:val="both"/>
              <w:rPr>
                <w:rFonts w:ascii="Times New Roman" w:eastAsia="Arial" w:hAnsi="Times New Roman" w:cs="Times New Roman"/>
                <w:sz w:val="24"/>
                <w:szCs w:val="24"/>
                <w:lang w:val="kk-KZ"/>
              </w:rPr>
            </w:pPr>
            <w:r w:rsidRPr="00BF314A">
              <w:rPr>
                <w:rFonts w:ascii="Times New Roman" w:eastAsia="Arial" w:hAnsi="Times New Roman" w:cs="Times New Roman"/>
                <w:b/>
                <w:sz w:val="24"/>
                <w:szCs w:val="24"/>
                <w:lang w:val="kk-KZ"/>
              </w:rPr>
              <w:t>Жалпы дамытушы жаттығулар.</w:t>
            </w:r>
            <w:r w:rsidRPr="00BF314A">
              <w:rPr>
                <w:rFonts w:ascii="Times New Roman" w:eastAsia="Arial" w:hAnsi="Times New Roman" w:cs="Times New Roman"/>
                <w:sz w:val="24"/>
                <w:szCs w:val="24"/>
                <w:lang w:val="kk-KZ"/>
              </w:rPr>
              <w:t xml:space="preserve">Аяққа арналған жаттығулар: аяқтың ұшына көтерілу, аяқты алға </w:t>
            </w:r>
            <w:r w:rsidRPr="00BF314A">
              <w:rPr>
                <w:rFonts w:ascii="Times New Roman" w:eastAsia="Arial" w:hAnsi="Times New Roman" w:cs="Times New Roman"/>
                <w:sz w:val="24"/>
                <w:szCs w:val="24"/>
                <w:lang w:val="kk-KZ"/>
              </w:rPr>
              <w:lastRenderedPageBreak/>
              <w:t>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3950B9FF" w14:textId="2514C6DC" w:rsidR="00D60C75" w:rsidRPr="00BF314A" w:rsidRDefault="00D60C75" w:rsidP="006E0E25">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Сурет салу</w:t>
            </w:r>
          </w:p>
          <w:p w14:paraId="68FC4C11" w14:textId="77777777" w:rsidR="00D60C75" w:rsidRPr="00BF314A" w:rsidRDefault="00D60C75" w:rsidP="006E0E25">
            <w:pPr>
              <w:ind w:left="136"/>
              <w:rPr>
                <w:rFonts w:ascii="Times New Roman" w:eastAsia="Times New Roman" w:hAnsi="Times New Roman" w:cs="Times New Roman"/>
                <w:b/>
                <w:bCs/>
                <w:sz w:val="24"/>
                <w:szCs w:val="24"/>
                <w:lang w:val="kk-KZ"/>
              </w:rPr>
            </w:pPr>
            <w:r w:rsidRPr="00BF314A">
              <w:rPr>
                <w:rFonts w:ascii="Times New Roman" w:eastAsia="Times New Roman" w:hAnsi="Times New Roman" w:cs="Times New Roman"/>
                <w:b/>
                <w:bCs/>
                <w:sz w:val="24"/>
                <w:szCs w:val="24"/>
                <w:lang w:val="kk-KZ"/>
              </w:rPr>
              <w:t xml:space="preserve">Сәндік сурет салу: </w:t>
            </w:r>
            <w:r w:rsidRPr="00BF314A">
              <w:rPr>
                <w:rFonts w:ascii="Times New Roman" w:eastAsia="Times New Roman" w:hAnsi="Times New Roman" w:cs="Times New Roman"/>
                <w:sz w:val="24"/>
                <w:szCs w:val="24"/>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14:paraId="31FF1F9D" w14:textId="77777777" w:rsidR="00D60C75" w:rsidRPr="00BF314A" w:rsidRDefault="00D60C75" w:rsidP="006E0E25">
            <w:pPr>
              <w:jc w:val="both"/>
              <w:rPr>
                <w:rFonts w:ascii="Times New Roman" w:eastAsia="Arial" w:hAnsi="Times New Roman" w:cs="Times New Roman"/>
                <w:sz w:val="24"/>
                <w:szCs w:val="24"/>
                <w:lang w:val="kk-KZ"/>
              </w:rPr>
            </w:pPr>
          </w:p>
          <w:p w14:paraId="236C920B" w14:textId="77777777" w:rsidR="00D60C75" w:rsidRPr="00BF314A" w:rsidRDefault="00D60C75" w:rsidP="006E0E25">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Мүсіндеу</w:t>
            </w:r>
          </w:p>
          <w:p w14:paraId="172B78D4" w14:textId="77777777" w:rsidR="00D60C75" w:rsidRPr="00BF314A" w:rsidRDefault="00D60C75" w:rsidP="006E0E25">
            <w:pPr>
              <w:jc w:val="both"/>
              <w:rPr>
                <w:rFonts w:ascii="Times New Roman" w:eastAsia="Times New Roman" w:hAnsi="Times New Roman" w:cs="Times New Roman"/>
                <w:sz w:val="24"/>
                <w:szCs w:val="24"/>
                <w:lang w:val="kk-KZ"/>
              </w:rPr>
            </w:pPr>
            <w:r w:rsidRPr="00BF314A">
              <w:rPr>
                <w:rFonts w:ascii="Times New Roman" w:eastAsia="Times New Roman" w:hAnsi="Times New Roman" w:cs="Times New Roman"/>
                <w:b/>
                <w:bCs/>
                <w:sz w:val="24"/>
                <w:szCs w:val="24"/>
                <w:lang w:val="kk-KZ"/>
              </w:rPr>
              <w:t xml:space="preserve">Сәндік мүсіндеу: </w:t>
            </w:r>
            <w:r w:rsidRPr="00BF314A">
              <w:rPr>
                <w:rFonts w:ascii="Times New Roman" w:eastAsia="Times New Roman" w:hAnsi="Times New Roman" w:cs="Times New Roman"/>
                <w:sz w:val="24"/>
                <w:szCs w:val="24"/>
                <w:lang w:val="kk-KZ"/>
              </w:rPr>
              <w:t>Көкеністердің(қызанақ қияр түсін пішінін ажырата білуге үйрету.</w:t>
            </w:r>
          </w:p>
          <w:p w14:paraId="79C725C5" w14:textId="77777777" w:rsidR="00D60C75" w:rsidRPr="00BF314A" w:rsidRDefault="00D60C75" w:rsidP="006E0E25">
            <w:pPr>
              <w:jc w:val="both"/>
              <w:rPr>
                <w:rFonts w:ascii="Times New Roman" w:eastAsia="Times New Roman" w:hAnsi="Times New Roman" w:cs="Times New Roman"/>
                <w:b/>
                <w:color w:val="000000"/>
                <w:sz w:val="24"/>
                <w:szCs w:val="24"/>
                <w:lang w:val="kk-KZ" w:eastAsia="ru-RU"/>
              </w:rPr>
            </w:pPr>
          </w:p>
          <w:p w14:paraId="6800DEB7" w14:textId="77777777" w:rsidR="00D60C75" w:rsidRPr="00BF314A" w:rsidRDefault="00D60C75" w:rsidP="006E0E25">
            <w:pPr>
              <w:autoSpaceDE w:val="0"/>
              <w:autoSpaceDN w:val="0"/>
              <w:adjustRightInd w:val="0"/>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Көркем  әдебиет</w:t>
            </w:r>
          </w:p>
          <w:p w14:paraId="046CFEC1" w14:textId="77777777" w:rsidR="00D60C75" w:rsidRPr="00BF314A" w:rsidRDefault="00D60C75" w:rsidP="006E0E25">
            <w:pPr>
              <w:autoSpaceDE w:val="0"/>
              <w:autoSpaceDN w:val="0"/>
              <w:adjustRightInd w:val="0"/>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Т/бы: Ауыл  маңайы</w:t>
            </w:r>
          </w:p>
          <w:p w14:paraId="6475F7A5" w14:textId="77777777" w:rsidR="00D60C75" w:rsidRPr="00BF314A" w:rsidRDefault="00D60C75" w:rsidP="006E0E25">
            <w:pPr>
              <w:spacing w:line="276" w:lineRule="auto"/>
              <w:rPr>
                <w:rFonts w:ascii="Times New Roman" w:eastAsia="Times New Roman" w:hAnsi="Times New Roman" w:cs="Times New Roman"/>
                <w:color w:val="000000"/>
                <w:sz w:val="24"/>
                <w:szCs w:val="24"/>
                <w:lang w:val="kk-KZ" w:eastAsia="ru-RU"/>
              </w:rPr>
            </w:pPr>
            <w:r w:rsidRPr="00BF314A">
              <w:rPr>
                <w:rFonts w:ascii="Times New Roman" w:eastAsia="Times New Roman" w:hAnsi="Times New Roman" w:cs="Times New Roman"/>
                <w:color w:val="000000"/>
                <w:sz w:val="24"/>
                <w:szCs w:val="24"/>
                <w:lang w:val="kk-KZ" w:eastAsia="ru-RU"/>
              </w:rPr>
              <w:t xml:space="preserve">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 </w:t>
            </w:r>
          </w:p>
          <w:p w14:paraId="1CAA645D" w14:textId="77777777" w:rsidR="00D60C75" w:rsidRPr="00BF314A" w:rsidRDefault="00D60C75" w:rsidP="006E0E25">
            <w:pPr>
              <w:spacing w:line="276" w:lineRule="auto"/>
              <w:rPr>
                <w:rFonts w:ascii="Times New Roman" w:eastAsia="Times New Roman" w:hAnsi="Times New Roman" w:cs="Times New Roman"/>
                <w:color w:val="000000"/>
                <w:sz w:val="24"/>
                <w:szCs w:val="24"/>
                <w:lang w:val="kk-KZ" w:eastAsia="ru-RU"/>
              </w:rPr>
            </w:pPr>
          </w:p>
          <w:p w14:paraId="4FD8FB15" w14:textId="77777777" w:rsidR="00D60C75" w:rsidRPr="00BF314A" w:rsidRDefault="00D60C75" w:rsidP="006E0E25">
            <w:pPr>
              <w:rPr>
                <w:rFonts w:ascii="Times New Roman" w:hAnsi="Times New Roman" w:cs="Times New Roman"/>
                <w:sz w:val="24"/>
                <w:szCs w:val="24"/>
                <w:lang w:val="kk-KZ"/>
              </w:rPr>
            </w:pPr>
            <w:r w:rsidRPr="00BF314A">
              <w:rPr>
                <w:rFonts w:ascii="Times New Roman" w:hAnsi="Times New Roman" w:cs="Times New Roman"/>
                <w:b/>
                <w:bCs/>
                <w:color w:val="000000"/>
                <w:sz w:val="24"/>
                <w:szCs w:val="24"/>
                <w:lang w:val="kk-KZ"/>
              </w:rPr>
              <w:t>Құрастыру,сурет салу,жапсыру</w:t>
            </w:r>
          </w:p>
          <w:p w14:paraId="5225306A" w14:textId="77777777" w:rsidR="00D60C75" w:rsidRPr="00BF314A" w:rsidRDefault="00D60C75" w:rsidP="006E0E25">
            <w:pPr>
              <w:rPr>
                <w:rFonts w:ascii="Times New Roman" w:hAnsi="Times New Roman" w:cs="Times New Roman"/>
                <w:sz w:val="24"/>
                <w:szCs w:val="24"/>
                <w:lang w:val="kk-KZ"/>
              </w:rPr>
            </w:pPr>
            <w:r w:rsidRPr="00BF314A">
              <w:rPr>
                <w:rFonts w:ascii="Times New Roman" w:hAnsi="Times New Roman" w:cs="Times New Roman"/>
                <w:b/>
                <w:bCs/>
                <w:color w:val="000000"/>
                <w:sz w:val="24"/>
                <w:szCs w:val="24"/>
                <w:lang w:val="kk-KZ"/>
              </w:rPr>
              <w:t>Тақырыбы: «Жапырақтар» </w:t>
            </w:r>
          </w:p>
          <w:p w14:paraId="77BF3FE6" w14:textId="77777777" w:rsidR="00D60C75" w:rsidRPr="00BF314A" w:rsidRDefault="00D60C75" w:rsidP="006E0E25">
            <w:pPr>
              <w:spacing w:line="276" w:lineRule="auto"/>
              <w:rPr>
                <w:rFonts w:ascii="Times New Roman" w:eastAsia="Times New Roman" w:hAnsi="Times New Roman" w:cs="Times New Roman"/>
                <w:color w:val="000000"/>
                <w:sz w:val="24"/>
                <w:szCs w:val="24"/>
                <w:lang w:val="kk-KZ" w:eastAsia="ru-RU"/>
              </w:rPr>
            </w:pPr>
            <w:r w:rsidRPr="00BF314A">
              <w:rPr>
                <w:rFonts w:ascii="Times New Roman" w:hAnsi="Times New Roman" w:cs="Times New Roman"/>
                <w:color w:val="000000"/>
                <w:sz w:val="24"/>
                <w:szCs w:val="24"/>
                <w:lang w:val="kk-KZ"/>
              </w:rPr>
              <w:t>Мақсаты:балаларға жапырақтың қайда өсетіні туралы мағұлмат бере отырып түсіне сай құрастыруға үйрету</w:t>
            </w:r>
          </w:p>
          <w:p w14:paraId="7F03623F" w14:textId="77777777" w:rsidR="00D60C75" w:rsidRPr="00BF314A" w:rsidRDefault="00D60C75" w:rsidP="006E0E25">
            <w:pPr>
              <w:spacing w:line="276" w:lineRule="auto"/>
              <w:rPr>
                <w:rFonts w:ascii="Times New Roman" w:eastAsia="Times New Roman" w:hAnsi="Times New Roman" w:cs="Times New Roman"/>
                <w:color w:val="000000"/>
                <w:sz w:val="24"/>
                <w:szCs w:val="24"/>
                <w:lang w:val="kk-KZ" w:eastAsia="ru-RU"/>
              </w:rPr>
            </w:pPr>
          </w:p>
          <w:p w14:paraId="3FDD094B" w14:textId="77777777" w:rsidR="00D60C75" w:rsidRPr="00BF314A" w:rsidRDefault="00D60C75" w:rsidP="006E0E25">
            <w:pPr>
              <w:spacing w:line="276" w:lineRule="auto"/>
              <w:rPr>
                <w:rFonts w:ascii="Times New Roman" w:eastAsia="Times New Roman" w:hAnsi="Times New Roman" w:cs="Times New Roman"/>
                <w:color w:val="000000"/>
                <w:sz w:val="24"/>
                <w:szCs w:val="24"/>
                <w:lang w:val="kk-KZ" w:eastAsia="ru-RU"/>
              </w:rPr>
            </w:pPr>
          </w:p>
          <w:p w14:paraId="1DBA4635" w14:textId="77777777" w:rsidR="00D60C75" w:rsidRPr="00BF314A" w:rsidRDefault="00D60C75" w:rsidP="006E0E25">
            <w:pPr>
              <w:spacing w:line="276" w:lineRule="auto"/>
              <w:rPr>
                <w:rFonts w:ascii="Times New Roman" w:eastAsia="Times New Roman" w:hAnsi="Times New Roman" w:cs="Times New Roman"/>
                <w:color w:val="000000"/>
                <w:sz w:val="24"/>
                <w:szCs w:val="24"/>
                <w:lang w:val="kk-KZ" w:eastAsia="ru-RU"/>
              </w:rPr>
            </w:pPr>
          </w:p>
          <w:p w14:paraId="0E242F6E" w14:textId="77777777" w:rsidR="00D60C75" w:rsidRPr="00BF314A" w:rsidRDefault="00D60C75" w:rsidP="006E0E25">
            <w:pPr>
              <w:spacing w:line="276" w:lineRule="auto"/>
              <w:rPr>
                <w:rFonts w:ascii="Times New Roman" w:eastAsia="Times New Roman" w:hAnsi="Times New Roman" w:cs="Times New Roman"/>
                <w:color w:val="000000"/>
                <w:sz w:val="24"/>
                <w:szCs w:val="24"/>
                <w:lang w:val="kk-KZ" w:eastAsia="ru-RU"/>
              </w:rPr>
            </w:pPr>
          </w:p>
          <w:p w14:paraId="1D3C5013" w14:textId="77777777" w:rsidR="00D60C75" w:rsidRPr="00BF314A" w:rsidRDefault="00D60C75" w:rsidP="006E0E25">
            <w:pPr>
              <w:spacing w:line="276" w:lineRule="auto"/>
              <w:rPr>
                <w:rFonts w:ascii="Times New Roman" w:eastAsia="Times New Roman" w:hAnsi="Times New Roman" w:cs="Times New Roman"/>
                <w:color w:val="000000"/>
                <w:sz w:val="24"/>
                <w:szCs w:val="24"/>
                <w:lang w:val="kk-KZ" w:eastAsia="ru-RU"/>
              </w:rPr>
            </w:pPr>
          </w:p>
          <w:p w14:paraId="2DD8BCD3" w14:textId="77777777" w:rsidR="00D60C75" w:rsidRPr="00BF314A" w:rsidRDefault="00D60C75" w:rsidP="006E0E25">
            <w:pPr>
              <w:spacing w:line="276" w:lineRule="auto"/>
              <w:rPr>
                <w:rFonts w:ascii="Times New Roman" w:eastAsia="Calibri" w:hAnsi="Times New Roman" w:cs="Times New Roman"/>
                <w:b/>
                <w:color w:val="000000"/>
                <w:sz w:val="24"/>
                <w:szCs w:val="24"/>
                <w:lang w:val="kk-KZ" w:eastAsia="ru-RU"/>
              </w:rPr>
            </w:pPr>
          </w:p>
          <w:p w14:paraId="6ED0AEE9" w14:textId="77777777" w:rsidR="00D60C75" w:rsidRPr="00BF314A" w:rsidRDefault="00D60C75" w:rsidP="006E0E25">
            <w:pPr>
              <w:pStyle w:val="a6"/>
              <w:rPr>
                <w:color w:val="000000"/>
                <w:lang w:val="kk-KZ"/>
              </w:rPr>
            </w:pPr>
          </w:p>
        </w:tc>
      </w:tr>
      <w:tr w:rsidR="00D60C75" w:rsidRPr="00BF314A" w14:paraId="41A1214B"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799AB94A"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lastRenderedPageBreak/>
              <w:t>2-ші 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3FC347AA" w14:textId="77777777" w:rsidR="00D60C75" w:rsidRPr="00BF314A" w:rsidRDefault="00D60C75" w:rsidP="006E0E25">
            <w:pPr>
              <w:adjustRightInd w:val="0"/>
              <w:rPr>
                <w:rFonts w:ascii="Times New Roman" w:hAnsi="Times New Roman" w:cs="Times New Roman"/>
                <w:sz w:val="24"/>
                <w:szCs w:val="24"/>
              </w:rPr>
            </w:pPr>
            <w:r w:rsidRPr="00BF314A">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D60C75" w:rsidRPr="00B22258" w14:paraId="6E6C21E4"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5D872099"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t>Серуенге</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23FA6C12" w14:textId="77777777" w:rsidR="00D60C75" w:rsidRPr="00BF314A" w:rsidRDefault="00D60C75" w:rsidP="006E0E25">
            <w:pPr>
              <w:pStyle w:val="TableParagraph"/>
              <w:rPr>
                <w:sz w:val="24"/>
                <w:szCs w:val="24"/>
              </w:rPr>
            </w:pPr>
            <w:r w:rsidRPr="00BF314A">
              <w:rPr>
                <w:sz w:val="24"/>
                <w:szCs w:val="24"/>
              </w:rPr>
              <w:t>Балалардың дербес қимыл белсенділігі үшін жағдай жасау, ойын  құрал-жабдықтады дұрыс пайдалану туралы әңгімелесу.</w:t>
            </w:r>
          </w:p>
          <w:p w14:paraId="5910A3E3" w14:textId="77777777" w:rsidR="00D60C75" w:rsidRPr="00BF314A" w:rsidRDefault="00D60C75" w:rsidP="006E0E25">
            <w:pPr>
              <w:pStyle w:val="TableParagraph"/>
              <w:rPr>
                <w:sz w:val="24"/>
                <w:szCs w:val="24"/>
              </w:rPr>
            </w:pPr>
            <w:r w:rsidRPr="00BF314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314A">
              <w:rPr>
                <w:b/>
                <w:sz w:val="24"/>
                <w:szCs w:val="24"/>
              </w:rPr>
              <w:t>қазақ тілі және</w:t>
            </w:r>
            <w:r w:rsidRPr="00BF314A">
              <w:rPr>
                <w:b/>
                <w:bCs/>
                <w:sz w:val="24"/>
                <w:szCs w:val="24"/>
              </w:rPr>
              <w:t>сөйлеуді дамыту, өзіне-өзі қызмет ету дағдылары, ірі және ұсақ моториканы дамыту)</w:t>
            </w:r>
            <w:r w:rsidRPr="00BF314A">
              <w:rPr>
                <w:sz w:val="24"/>
                <w:szCs w:val="24"/>
              </w:rPr>
              <w:t>.</w:t>
            </w:r>
          </w:p>
        </w:tc>
      </w:tr>
      <w:tr w:rsidR="00D60C75" w:rsidRPr="00BF314A" w14:paraId="504D3830" w14:textId="77777777" w:rsidTr="006E0E25">
        <w:trPr>
          <w:trHeight w:val="498"/>
        </w:trPr>
        <w:tc>
          <w:tcPr>
            <w:tcW w:w="2665" w:type="dxa"/>
            <w:vMerge w:val="restart"/>
            <w:tcBorders>
              <w:top w:val="single" w:sz="4" w:space="0" w:color="auto"/>
              <w:left w:val="single" w:sz="4" w:space="0" w:color="auto"/>
              <w:right w:val="single" w:sz="4" w:space="0" w:color="auto"/>
            </w:tcBorders>
            <w:hideMark/>
          </w:tcPr>
          <w:p w14:paraId="455D0D48"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t>Серуен</w:t>
            </w:r>
          </w:p>
        </w:tc>
        <w:tc>
          <w:tcPr>
            <w:tcW w:w="12755" w:type="dxa"/>
            <w:gridSpan w:val="15"/>
            <w:tcBorders>
              <w:top w:val="single" w:sz="4" w:space="0" w:color="auto"/>
              <w:left w:val="single" w:sz="4" w:space="0" w:color="auto"/>
              <w:bottom w:val="single" w:sz="4" w:space="0" w:color="auto"/>
              <w:right w:val="single" w:sz="4" w:space="0" w:color="auto"/>
            </w:tcBorders>
            <w:hideMark/>
          </w:tcPr>
          <w:p w14:paraId="1DD35AC0" w14:textId="77777777" w:rsidR="00D60C75" w:rsidRPr="00BF314A" w:rsidRDefault="00D60C75" w:rsidP="006E0E25">
            <w:pPr>
              <w:pStyle w:val="Style23"/>
              <w:spacing w:line="240" w:lineRule="auto"/>
              <w:jc w:val="left"/>
              <w:rPr>
                <w:rFonts w:ascii="Times New Roman" w:hAnsi="Times New Roman"/>
                <w:b/>
                <w:lang w:val="kk-KZ"/>
              </w:rPr>
            </w:pPr>
            <w:r w:rsidRPr="00BF314A">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D60C75" w:rsidRPr="00BF314A" w14:paraId="389BC388" w14:textId="77777777" w:rsidTr="006E0E25">
        <w:trPr>
          <w:trHeight w:val="1270"/>
        </w:trPr>
        <w:tc>
          <w:tcPr>
            <w:tcW w:w="2665" w:type="dxa"/>
            <w:vMerge/>
            <w:tcBorders>
              <w:left w:val="single" w:sz="4" w:space="0" w:color="auto"/>
              <w:bottom w:val="single" w:sz="4" w:space="0" w:color="auto"/>
              <w:right w:val="single" w:sz="4" w:space="0" w:color="auto"/>
            </w:tcBorders>
            <w:hideMark/>
          </w:tcPr>
          <w:p w14:paraId="3D716B5F" w14:textId="77777777" w:rsidR="00D60C75" w:rsidRPr="00BF314A" w:rsidRDefault="00D60C75" w:rsidP="006E0E25">
            <w:pPr>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4330DE7F" w14:textId="77777777" w:rsidR="00D60C75" w:rsidRPr="00BF314A" w:rsidRDefault="00D60C75" w:rsidP="006E0E25">
            <w:pPr>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Сөйлеуді дамыту, қоршаған ортамен таныстыру </w:t>
            </w:r>
            <w:r w:rsidRPr="00BF314A">
              <w:rPr>
                <w:rFonts w:ascii="Times New Roman" w:eastAsia="Times New Roman" w:hAnsi="Times New Roman" w:cs="Times New Roman"/>
                <w:sz w:val="24"/>
                <w:szCs w:val="24"/>
                <w:lang w:val="kk-KZ"/>
              </w:rPr>
              <w:t>–</w:t>
            </w:r>
            <w:r w:rsidRPr="00BF314A">
              <w:rPr>
                <w:rFonts w:ascii="Times New Roman" w:eastAsia="Times New Roman" w:hAnsi="Times New Roman" w:cs="Times New Roman"/>
                <w:b/>
                <w:sz w:val="24"/>
                <w:szCs w:val="24"/>
                <w:lang w:val="kk-KZ"/>
              </w:rPr>
              <w:t>танымдық, коммуникативтік  әрекет</w:t>
            </w:r>
          </w:p>
          <w:p w14:paraId="44D496D0" w14:textId="77777777" w:rsidR="00D60C75" w:rsidRPr="00BF314A" w:rsidRDefault="00D60C75" w:rsidP="006E0E25">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Қима қағаз № 1 </w:t>
            </w:r>
            <w:r w:rsidRPr="00BF314A">
              <w:rPr>
                <w:rFonts w:ascii="Times New Roman" w:eastAsia="Times New Roman" w:hAnsi="Times New Roman" w:cs="Times New Roman"/>
                <w:sz w:val="24"/>
                <w:szCs w:val="24"/>
                <w:lang w:val="kk-KZ"/>
              </w:rPr>
              <w:t>Күздің жылы күндерін бақылау,</w:t>
            </w:r>
            <w:r w:rsidRPr="00BF314A">
              <w:rPr>
                <w:rFonts w:ascii="Times New Roman" w:eastAsia="Times New Roman" w:hAnsi="Times New Roman" w:cs="Times New Roman"/>
                <w:b/>
                <w:sz w:val="24"/>
                <w:szCs w:val="24"/>
                <w:lang w:val="kk-KZ" w:eastAsia="ru-RU"/>
              </w:rPr>
              <w:t>Көркем әдебиет</w:t>
            </w:r>
            <w:r w:rsidRPr="00BF314A">
              <w:rPr>
                <w:rFonts w:ascii="Times New Roman" w:eastAsia="Times New Roman" w:hAnsi="Times New Roman" w:cs="Times New Roman"/>
                <w:sz w:val="24"/>
                <w:szCs w:val="24"/>
                <w:lang w:val="kk-KZ" w:eastAsia="ru-RU"/>
              </w:rPr>
              <w:t xml:space="preserve"> – </w:t>
            </w:r>
            <w:r w:rsidRPr="00BF314A">
              <w:rPr>
                <w:rFonts w:ascii="Times New Roman" w:eastAsia="Times New Roman" w:hAnsi="Times New Roman" w:cs="Times New Roman"/>
                <w:b/>
                <w:sz w:val="24"/>
                <w:szCs w:val="24"/>
                <w:lang w:val="kk-KZ" w:eastAsia="ru-RU"/>
              </w:rPr>
              <w:t xml:space="preserve">коммуникативтік,ойын, қимыл белсенділігі </w:t>
            </w:r>
          </w:p>
          <w:p w14:paraId="2AAA79E3" w14:textId="77777777" w:rsidR="00D60C75" w:rsidRPr="00BF314A" w:rsidRDefault="00D60C75" w:rsidP="006E0E25">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sz w:val="24"/>
                <w:szCs w:val="24"/>
                <w:lang w:val="kk-KZ" w:eastAsia="ru-RU"/>
              </w:rPr>
              <w:t>Қимылды ойын «Қолшатыр»</w:t>
            </w:r>
          </w:p>
          <w:p w14:paraId="6912C883" w14:textId="77777777" w:rsidR="00D60C75" w:rsidRPr="00BF314A" w:rsidRDefault="00D60C75" w:rsidP="006E0E25">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eastAsia="ru-RU"/>
              </w:rPr>
              <w:t xml:space="preserve">Қоршаған ортамен таныстыру </w:t>
            </w:r>
            <w:r w:rsidRPr="00BF314A">
              <w:rPr>
                <w:rFonts w:ascii="Times New Roman" w:eastAsia="Times New Roman" w:hAnsi="Times New Roman" w:cs="Times New Roman"/>
                <w:sz w:val="24"/>
                <w:szCs w:val="24"/>
                <w:lang w:val="kk-KZ" w:eastAsia="ru-RU"/>
              </w:rPr>
              <w:t xml:space="preserve">– </w:t>
            </w:r>
            <w:r w:rsidRPr="00BF314A">
              <w:rPr>
                <w:rFonts w:ascii="Times New Roman" w:eastAsia="Times New Roman" w:hAnsi="Times New Roman" w:cs="Times New Roman"/>
                <w:b/>
                <w:sz w:val="24"/>
                <w:szCs w:val="24"/>
                <w:lang w:val="kk-KZ" w:eastAsia="ru-RU"/>
              </w:rPr>
              <w:t xml:space="preserve">зерттеу, еңбек </w:t>
            </w:r>
            <w:r w:rsidRPr="00BF314A">
              <w:rPr>
                <w:rFonts w:ascii="Times New Roman" w:eastAsia="Times New Roman" w:hAnsi="Times New Roman" w:cs="Times New Roman"/>
                <w:b/>
                <w:sz w:val="24"/>
                <w:szCs w:val="24"/>
                <w:lang w:val="kk-KZ" w:eastAsia="ru-RU"/>
              </w:rPr>
              <w:lastRenderedPageBreak/>
              <w:t>әрекеттері</w:t>
            </w:r>
          </w:p>
          <w:p w14:paraId="10A33BA2" w14:textId="77777777" w:rsidR="00D60C75" w:rsidRPr="00BF314A" w:rsidRDefault="00D60C75" w:rsidP="006E0E25">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rPr>
              <w:t>Еңбек</w:t>
            </w:r>
            <w:r w:rsidRPr="00BF314A">
              <w:rPr>
                <w:rFonts w:ascii="Times New Roman" w:eastAsia="Times New Roman" w:hAnsi="Times New Roman" w:cs="Times New Roman"/>
                <w:sz w:val="24"/>
                <w:szCs w:val="24"/>
                <w:lang w:val="kk-KZ"/>
              </w:rPr>
              <w:t xml:space="preserve"> балаларды ауланы тазалауға үйретіп, көмек беру.</w:t>
            </w:r>
            <w:r w:rsidRPr="00BF314A">
              <w:rPr>
                <w:rFonts w:ascii="Times New Roman" w:eastAsia="Times New Roman" w:hAnsi="Times New Roman" w:cs="Times New Roman"/>
                <w:b/>
                <w:sz w:val="24"/>
                <w:szCs w:val="24"/>
                <w:lang w:val="kk-KZ" w:eastAsia="ru-RU"/>
              </w:rPr>
              <w:t>Дене шынықтыру</w:t>
            </w:r>
            <w:r w:rsidRPr="00BF314A">
              <w:rPr>
                <w:rFonts w:ascii="Times New Roman" w:eastAsia="Times New Roman" w:hAnsi="Times New Roman" w:cs="Times New Roman"/>
                <w:sz w:val="24"/>
                <w:szCs w:val="24"/>
                <w:lang w:val="kk-KZ" w:eastAsia="ru-RU"/>
              </w:rPr>
              <w:t>–</w:t>
            </w:r>
            <w:r w:rsidRPr="00BF314A">
              <w:rPr>
                <w:rFonts w:ascii="Times New Roman" w:eastAsia="Times New Roman" w:hAnsi="Times New Roman" w:cs="Times New Roman"/>
                <w:b/>
                <w:sz w:val="24"/>
                <w:szCs w:val="24"/>
                <w:lang w:val="kk-KZ" w:eastAsia="ru-RU"/>
              </w:rPr>
              <w:t>қимыл белсенділігі</w:t>
            </w:r>
          </w:p>
          <w:p w14:paraId="61337ADC" w14:textId="77777777" w:rsidR="00D60C75" w:rsidRPr="00BF314A" w:rsidRDefault="00D60C75" w:rsidP="006E0E25">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Қимылды ойын: </w:t>
            </w:r>
            <w:r w:rsidRPr="00BF314A">
              <w:rPr>
                <w:rFonts w:ascii="Times New Roman" w:eastAsia="Times New Roman" w:hAnsi="Times New Roman" w:cs="Times New Roman"/>
                <w:sz w:val="24"/>
                <w:szCs w:val="24"/>
                <w:lang w:val="kk-KZ"/>
              </w:rPr>
              <w:t>«Қасқыр мен қояндар»</w:t>
            </w:r>
          </w:p>
          <w:p w14:paraId="0EFD2EEE" w14:textId="77777777" w:rsidR="00D60C75" w:rsidRPr="00BF314A" w:rsidRDefault="00D60C75" w:rsidP="006E0E25">
            <w:pPr>
              <w:ind w:left="60"/>
              <w:rPr>
                <w:rFonts w:ascii="Times New Roman" w:hAnsi="Times New Roman" w:cs="Times New Roman"/>
                <w:color w:val="000000"/>
                <w:sz w:val="24"/>
                <w:szCs w:val="24"/>
                <w:lang w:val="kk-KZ"/>
              </w:rPr>
            </w:pPr>
            <w:r w:rsidRPr="00BF314A">
              <w:rPr>
                <w:rFonts w:ascii="Times New Roman" w:eastAsia="Times New Roman" w:hAnsi="Times New Roman" w:cs="Times New Roman"/>
                <w:b/>
                <w:sz w:val="24"/>
                <w:szCs w:val="24"/>
                <w:lang w:val="kk-KZ" w:eastAsia="ru-RU"/>
              </w:rPr>
              <w:t>Еркін ойындар</w:t>
            </w:r>
          </w:p>
        </w:tc>
        <w:tc>
          <w:tcPr>
            <w:tcW w:w="3082" w:type="dxa"/>
            <w:gridSpan w:val="3"/>
            <w:tcBorders>
              <w:top w:val="single" w:sz="4" w:space="0" w:color="auto"/>
              <w:left w:val="single" w:sz="4" w:space="0" w:color="auto"/>
              <w:bottom w:val="single" w:sz="4" w:space="0" w:color="auto"/>
              <w:right w:val="single" w:sz="4" w:space="0" w:color="auto"/>
            </w:tcBorders>
          </w:tcPr>
          <w:p w14:paraId="21FE0E3F" w14:textId="77777777" w:rsidR="00D60C75" w:rsidRPr="00BF314A" w:rsidRDefault="00D60C75" w:rsidP="006E0E25">
            <w:pPr>
              <w:spacing w:line="0" w:lineRule="atLeast"/>
              <w:ind w:left="60" w:right="63"/>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14:paraId="2A7539B1" w14:textId="77777777" w:rsidR="00D60C75" w:rsidRPr="00BF314A" w:rsidRDefault="00D60C75" w:rsidP="006E0E25">
            <w:pPr>
              <w:spacing w:line="0" w:lineRule="atLeast"/>
              <w:ind w:left="60" w:right="63"/>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Қима қағаз№ 2  </w:t>
            </w:r>
            <w:r w:rsidRPr="00BF314A">
              <w:rPr>
                <w:rFonts w:ascii="Times New Roman" w:eastAsia="Times New Roman" w:hAnsi="Times New Roman" w:cs="Times New Roman"/>
                <w:sz w:val="24"/>
                <w:szCs w:val="24"/>
                <w:lang w:val="kk-KZ"/>
              </w:rPr>
              <w:t>Жапырақтардың жерге түсуін бақылау.</w:t>
            </w:r>
          </w:p>
          <w:p w14:paraId="6E32F49E" w14:textId="77777777" w:rsidR="00D60C75" w:rsidRPr="00BF314A" w:rsidRDefault="00D60C75" w:rsidP="006E0E25">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sz w:val="24"/>
                <w:szCs w:val="24"/>
                <w:lang w:val="kk-KZ" w:eastAsia="ru-RU"/>
              </w:rPr>
              <w:t>.</w:t>
            </w:r>
            <w:r w:rsidRPr="00BF314A">
              <w:rPr>
                <w:rFonts w:ascii="Times New Roman" w:eastAsia="Times New Roman" w:hAnsi="Times New Roman" w:cs="Times New Roman"/>
                <w:b/>
                <w:sz w:val="24"/>
                <w:szCs w:val="24"/>
                <w:lang w:val="kk-KZ" w:eastAsia="ru-RU"/>
              </w:rPr>
              <w:t>Дене шынықтыру – ойын әрекеті, қимыл белсенділігі</w:t>
            </w:r>
          </w:p>
          <w:p w14:paraId="33DF4FE1" w14:textId="77777777" w:rsidR="00D60C75" w:rsidRPr="00BF314A" w:rsidRDefault="00D60C75" w:rsidP="006E0E25">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rPr>
              <w:t xml:space="preserve">Қимылды ойын: </w:t>
            </w:r>
            <w:r w:rsidRPr="00BF314A">
              <w:rPr>
                <w:rFonts w:ascii="Times New Roman" w:eastAsia="Times New Roman" w:hAnsi="Times New Roman" w:cs="Times New Roman"/>
                <w:sz w:val="24"/>
                <w:szCs w:val="24"/>
                <w:lang w:val="kk-KZ"/>
              </w:rPr>
              <w:t>Тышқан мен мысық</w:t>
            </w:r>
          </w:p>
          <w:p w14:paraId="19083598" w14:textId="77777777" w:rsidR="00D60C75" w:rsidRPr="00BF314A" w:rsidRDefault="00D60C75" w:rsidP="006E0E25">
            <w:pPr>
              <w:spacing w:line="0" w:lineRule="atLeast"/>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Қоршаған ортамен таныстыру –еңбек әрекеті</w:t>
            </w:r>
          </w:p>
          <w:p w14:paraId="6AFCCD4D" w14:textId="77777777" w:rsidR="00D60C75" w:rsidRPr="00BF314A" w:rsidRDefault="00D60C75" w:rsidP="006E0E25">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i/>
                <w:sz w:val="24"/>
                <w:szCs w:val="24"/>
                <w:lang w:val="kk-KZ"/>
              </w:rPr>
              <w:t>Еңбек:</w:t>
            </w:r>
            <w:r w:rsidRPr="00BF314A">
              <w:rPr>
                <w:rFonts w:ascii="Times New Roman" w:eastAsia="Times New Roman" w:hAnsi="Times New Roman" w:cs="Times New Roman"/>
                <w:sz w:val="24"/>
                <w:szCs w:val="24"/>
                <w:lang w:val="kk-KZ"/>
              </w:rPr>
              <w:t xml:space="preserve"> ауланы тазалалауға үйретіп, үлкендерге көмек беру.</w:t>
            </w:r>
          </w:p>
          <w:p w14:paraId="7F5CEEF1" w14:textId="77777777" w:rsidR="00D60C75" w:rsidRPr="00BF314A" w:rsidRDefault="00D60C75" w:rsidP="006E0E25">
            <w:pPr>
              <w:pStyle w:val="Style23"/>
              <w:spacing w:line="240" w:lineRule="auto"/>
              <w:jc w:val="left"/>
              <w:rPr>
                <w:rFonts w:ascii="Times New Roman" w:hAnsi="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2B478A04" w14:textId="77777777" w:rsidR="00D60C75" w:rsidRPr="00BF314A" w:rsidRDefault="00D60C75" w:rsidP="006E0E25">
            <w:pPr>
              <w:spacing w:line="0" w:lineRule="atLeast"/>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 xml:space="preserve">Сөйлеуді дамыту, қоршаған ортамен таныстыру </w:t>
            </w:r>
            <w:r w:rsidRPr="00BF314A">
              <w:rPr>
                <w:rFonts w:ascii="Times New Roman" w:eastAsia="Times New Roman" w:hAnsi="Times New Roman" w:cs="Times New Roman"/>
                <w:sz w:val="24"/>
                <w:szCs w:val="24"/>
                <w:lang w:val="kk-KZ" w:eastAsia="ru-RU"/>
              </w:rPr>
              <w:t>–</w:t>
            </w:r>
            <w:r w:rsidRPr="00BF314A">
              <w:rPr>
                <w:rFonts w:ascii="Times New Roman" w:eastAsia="Times New Roman" w:hAnsi="Times New Roman" w:cs="Times New Roman"/>
                <w:b/>
                <w:sz w:val="24"/>
                <w:szCs w:val="24"/>
                <w:lang w:val="kk-KZ" w:eastAsia="ru-RU"/>
              </w:rPr>
              <w:t>танымдық, коммуникативтік  әрекет</w:t>
            </w:r>
          </w:p>
          <w:p w14:paraId="728675AB" w14:textId="77777777" w:rsidR="00D60C75" w:rsidRPr="00BF314A" w:rsidRDefault="00D60C75" w:rsidP="006E0E25">
            <w:pPr>
              <w:spacing w:line="0" w:lineRule="atLeast"/>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Қима қағаз №3</w:t>
            </w:r>
          </w:p>
          <w:p w14:paraId="2B5D267F" w14:textId="77777777" w:rsidR="00D60C75" w:rsidRPr="00BF314A" w:rsidRDefault="00D60C75" w:rsidP="006E0E25">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Аққайың ағашын бақылау.</w:t>
            </w:r>
          </w:p>
          <w:p w14:paraId="2F9A95E7" w14:textId="77777777" w:rsidR="00D60C75" w:rsidRPr="00BF314A" w:rsidRDefault="00D60C75" w:rsidP="006E0E25">
            <w:pPr>
              <w:spacing w:line="0" w:lineRule="atLeast"/>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Көркем әдебиет</w:t>
            </w:r>
            <w:r w:rsidRPr="00BF314A">
              <w:rPr>
                <w:rFonts w:ascii="Times New Roman" w:eastAsia="Times New Roman" w:hAnsi="Times New Roman" w:cs="Times New Roman"/>
                <w:sz w:val="24"/>
                <w:szCs w:val="24"/>
                <w:lang w:val="kk-KZ" w:eastAsia="ru-RU"/>
              </w:rPr>
              <w:t xml:space="preserve"> – </w:t>
            </w:r>
            <w:r w:rsidRPr="00BF314A">
              <w:rPr>
                <w:rFonts w:ascii="Times New Roman" w:eastAsia="Times New Roman" w:hAnsi="Times New Roman" w:cs="Times New Roman"/>
                <w:b/>
                <w:sz w:val="24"/>
                <w:szCs w:val="24"/>
                <w:lang w:val="kk-KZ" w:eastAsia="ru-RU"/>
              </w:rPr>
              <w:t>коммуникативтік, ойын, қимыл белсенділігі</w:t>
            </w:r>
          </w:p>
          <w:p w14:paraId="5875887F" w14:textId="77777777" w:rsidR="00D60C75" w:rsidRPr="00BF314A" w:rsidRDefault="00D60C75" w:rsidP="006E0E25">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Қимылды ойын: </w:t>
            </w:r>
            <w:r w:rsidRPr="00BF314A">
              <w:rPr>
                <w:rFonts w:ascii="Times New Roman" w:eastAsia="Times New Roman" w:hAnsi="Times New Roman" w:cs="Times New Roman"/>
                <w:sz w:val="24"/>
                <w:szCs w:val="24"/>
                <w:lang w:val="kk-KZ"/>
              </w:rPr>
              <w:t>«Допты лақтыру»</w:t>
            </w:r>
          </w:p>
          <w:p w14:paraId="30025837" w14:textId="77777777" w:rsidR="00D60C75" w:rsidRPr="00BF314A" w:rsidRDefault="00D60C75" w:rsidP="006E0E25">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eastAsia="ru-RU"/>
              </w:rPr>
              <w:t xml:space="preserve">Қоршаған ортамен таныстыру </w:t>
            </w:r>
            <w:r w:rsidRPr="00BF314A">
              <w:rPr>
                <w:rFonts w:ascii="Times New Roman" w:eastAsia="Times New Roman" w:hAnsi="Times New Roman" w:cs="Times New Roman"/>
                <w:sz w:val="24"/>
                <w:szCs w:val="24"/>
                <w:lang w:val="kk-KZ" w:eastAsia="ru-RU"/>
              </w:rPr>
              <w:t xml:space="preserve">– </w:t>
            </w:r>
            <w:r w:rsidRPr="00BF314A">
              <w:rPr>
                <w:rFonts w:ascii="Times New Roman" w:eastAsia="Times New Roman" w:hAnsi="Times New Roman" w:cs="Times New Roman"/>
                <w:b/>
                <w:sz w:val="24"/>
                <w:szCs w:val="24"/>
                <w:lang w:val="kk-KZ" w:eastAsia="ru-RU"/>
              </w:rPr>
              <w:t>зерттеу, еңбек әрекеттері</w:t>
            </w:r>
            <w:r w:rsidRPr="00BF314A">
              <w:rPr>
                <w:rFonts w:ascii="Times New Roman" w:eastAsia="Times New Roman" w:hAnsi="Times New Roman" w:cs="Times New Roman"/>
                <w:b/>
                <w:sz w:val="24"/>
                <w:szCs w:val="24"/>
                <w:lang w:val="kk-KZ"/>
              </w:rPr>
              <w:t>Еңбек:</w:t>
            </w:r>
            <w:r w:rsidRPr="00BF314A">
              <w:rPr>
                <w:rFonts w:ascii="Times New Roman" w:eastAsia="Times New Roman" w:hAnsi="Times New Roman" w:cs="Times New Roman"/>
                <w:sz w:val="24"/>
                <w:szCs w:val="24"/>
                <w:lang w:val="kk-KZ"/>
              </w:rPr>
              <w:t xml:space="preserve"> балабақша алаңын жерге түскен жапырақтардан тазартып, жөнге </w:t>
            </w:r>
            <w:r w:rsidRPr="00BF314A">
              <w:rPr>
                <w:rFonts w:ascii="Times New Roman" w:eastAsia="Times New Roman" w:hAnsi="Times New Roman" w:cs="Times New Roman"/>
                <w:sz w:val="24"/>
                <w:szCs w:val="24"/>
                <w:lang w:val="kk-KZ"/>
              </w:rPr>
              <w:lastRenderedPageBreak/>
              <w:t>келтіру.</w:t>
            </w:r>
          </w:p>
          <w:p w14:paraId="64FEF4EB" w14:textId="77777777" w:rsidR="00D60C75" w:rsidRPr="00BF314A" w:rsidRDefault="00D60C75" w:rsidP="006E0E25">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Дене шынықтыруқимыл белсенділігі</w:t>
            </w:r>
            <w:r w:rsidRPr="00BF314A">
              <w:rPr>
                <w:rFonts w:ascii="Times New Roman" w:eastAsia="Times New Roman" w:hAnsi="Times New Roman" w:cs="Times New Roman"/>
                <w:sz w:val="24"/>
                <w:szCs w:val="24"/>
                <w:lang w:val="kk-KZ" w:eastAsia="ru-RU"/>
              </w:rPr>
              <w:t xml:space="preserve"> Қимылды ойын «Жұбын табу»</w:t>
            </w:r>
          </w:p>
          <w:p w14:paraId="2406CB64" w14:textId="77777777" w:rsidR="00D60C75" w:rsidRPr="00BF314A" w:rsidRDefault="00D60C75" w:rsidP="006E0E25">
            <w:pPr>
              <w:pStyle w:val="Style23"/>
              <w:spacing w:line="240" w:lineRule="auto"/>
              <w:jc w:val="left"/>
              <w:rPr>
                <w:rFonts w:ascii="Times New Roman" w:hAnsi="Times New Roman"/>
                <w:color w:val="000000"/>
                <w:lang w:val="kk-KZ"/>
              </w:rPr>
            </w:pPr>
            <w:r w:rsidRPr="00BF314A">
              <w:rPr>
                <w:rFonts w:ascii="Times New Roman" w:eastAsia="Times New Roman" w:hAnsi="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14:paraId="33B58402" w14:textId="77777777" w:rsidR="00D60C75" w:rsidRPr="00BF314A" w:rsidRDefault="00D60C75" w:rsidP="006E0E25">
            <w:pPr>
              <w:spacing w:line="0" w:lineRule="atLeast"/>
              <w:ind w:left="60"/>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14:paraId="559621E8" w14:textId="77777777" w:rsidR="00D60C75" w:rsidRPr="00BF314A" w:rsidRDefault="00D60C75" w:rsidP="006E0E25">
            <w:pPr>
              <w:spacing w:line="0" w:lineRule="atLeast"/>
              <w:ind w:left="60"/>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Қима қағаз № 4 </w:t>
            </w:r>
            <w:r w:rsidRPr="00BF314A">
              <w:rPr>
                <w:rFonts w:ascii="Times New Roman" w:eastAsia="Times New Roman" w:hAnsi="Times New Roman" w:cs="Times New Roman"/>
                <w:sz w:val="24"/>
                <w:szCs w:val="24"/>
                <w:lang w:val="kk-KZ"/>
              </w:rPr>
              <w:t>Гүлзарларға бақылау жүргізу.</w:t>
            </w:r>
          </w:p>
          <w:p w14:paraId="7B9FB1AC" w14:textId="77777777" w:rsidR="00D60C75" w:rsidRPr="00BF314A" w:rsidRDefault="00D60C75" w:rsidP="006E0E25">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eastAsia="ru-RU"/>
              </w:rPr>
              <w:t>Дене шынықтыру - ойын әрекеті, қимыл белсенділігі</w:t>
            </w:r>
            <w:r w:rsidRPr="00BF314A">
              <w:rPr>
                <w:rFonts w:ascii="Times New Roman" w:eastAsia="Times New Roman" w:hAnsi="Times New Roman" w:cs="Times New Roman"/>
                <w:sz w:val="24"/>
                <w:szCs w:val="24"/>
                <w:lang w:val="kk-KZ" w:eastAsia="ru-RU"/>
              </w:rPr>
              <w:t xml:space="preserve"> (Қимылды ойын «Кім жылдам») </w:t>
            </w:r>
          </w:p>
          <w:p w14:paraId="386FFF02" w14:textId="77777777" w:rsidR="00D60C75" w:rsidRPr="00BF314A" w:rsidRDefault="00D60C75" w:rsidP="006E0E25">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 xml:space="preserve">Қоршаған ортамен таныстыру -еңбек әрекеті </w:t>
            </w:r>
            <w:r w:rsidRPr="00BF314A">
              <w:rPr>
                <w:rFonts w:ascii="Times New Roman" w:eastAsia="Times New Roman" w:hAnsi="Times New Roman" w:cs="Times New Roman"/>
                <w:b/>
                <w:sz w:val="24"/>
                <w:szCs w:val="24"/>
                <w:lang w:val="kk-KZ"/>
              </w:rPr>
              <w:t>Еңбек:</w:t>
            </w:r>
            <w:r w:rsidRPr="00BF314A">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p>
          <w:p w14:paraId="3B96BC61" w14:textId="77777777" w:rsidR="00D60C75" w:rsidRPr="00BF314A" w:rsidRDefault="00D60C75" w:rsidP="006E0E25">
            <w:pPr>
              <w:textAlignment w:val="baseline"/>
              <w:rPr>
                <w:rFonts w:ascii="Times New Roman" w:hAnsi="Times New Roman" w:cs="Times New Roman"/>
                <w:b/>
                <w:bCs/>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14:paraId="20C5A81C" w14:textId="77777777" w:rsidR="00D60C75" w:rsidRPr="00BF314A" w:rsidRDefault="00D60C75" w:rsidP="006E0E25">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eastAsia="ru-RU"/>
              </w:rPr>
              <w:t xml:space="preserve">Сөйлеуді дамыту, қоршаған ортамен таныстыру </w:t>
            </w:r>
            <w:r w:rsidRPr="00BF314A">
              <w:rPr>
                <w:rFonts w:ascii="Times New Roman" w:eastAsia="Times New Roman" w:hAnsi="Times New Roman" w:cs="Times New Roman"/>
                <w:sz w:val="24"/>
                <w:szCs w:val="24"/>
                <w:lang w:val="kk-KZ" w:eastAsia="ru-RU"/>
              </w:rPr>
              <w:t xml:space="preserve">- </w:t>
            </w:r>
            <w:r w:rsidRPr="00BF314A">
              <w:rPr>
                <w:rFonts w:ascii="Times New Roman" w:eastAsia="Times New Roman" w:hAnsi="Times New Roman" w:cs="Times New Roman"/>
                <w:b/>
                <w:sz w:val="24"/>
                <w:szCs w:val="24"/>
                <w:lang w:val="kk-KZ" w:eastAsia="ru-RU"/>
              </w:rPr>
              <w:t>танымдық, коммуникативтік  әрекет</w:t>
            </w:r>
          </w:p>
          <w:p w14:paraId="59CF0FF7" w14:textId="77777777" w:rsidR="00D60C75" w:rsidRPr="00BF314A" w:rsidRDefault="00D60C75" w:rsidP="006E0E25">
            <w:pPr>
              <w:spacing w:line="0" w:lineRule="atLeast"/>
              <w:ind w:left="60"/>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 xml:space="preserve">Қима қағаз № 5  </w:t>
            </w:r>
          </w:p>
          <w:p w14:paraId="77A44FBE" w14:textId="77777777" w:rsidR="00D60C75" w:rsidRPr="00BF314A" w:rsidRDefault="00D60C75" w:rsidP="006E0E25">
            <w:pPr>
              <w:spacing w:line="0" w:lineRule="atLeast"/>
              <w:ind w:left="60"/>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Күзгі жаңбырды бақылау</w:t>
            </w:r>
          </w:p>
          <w:p w14:paraId="75942421" w14:textId="77777777" w:rsidR="00D60C75" w:rsidRPr="00BF314A" w:rsidRDefault="00D60C75" w:rsidP="006E0E25">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eastAsia="ru-RU"/>
              </w:rPr>
              <w:t>Көркем әдебиет</w:t>
            </w:r>
            <w:r w:rsidRPr="00BF314A">
              <w:rPr>
                <w:rFonts w:ascii="Times New Roman" w:eastAsia="Times New Roman" w:hAnsi="Times New Roman" w:cs="Times New Roman"/>
                <w:sz w:val="24"/>
                <w:szCs w:val="24"/>
                <w:lang w:val="kk-KZ" w:eastAsia="ru-RU"/>
              </w:rPr>
              <w:t xml:space="preserve"> – </w:t>
            </w:r>
            <w:r w:rsidRPr="00BF314A">
              <w:rPr>
                <w:rFonts w:ascii="Times New Roman" w:eastAsia="Times New Roman" w:hAnsi="Times New Roman" w:cs="Times New Roman"/>
                <w:b/>
                <w:sz w:val="24"/>
                <w:szCs w:val="24"/>
                <w:lang w:val="kk-KZ" w:eastAsia="ru-RU"/>
              </w:rPr>
              <w:t xml:space="preserve">коммуникативтік,ойын, қимыл белсенділігі </w:t>
            </w:r>
            <w:r w:rsidRPr="00BF314A">
              <w:rPr>
                <w:rFonts w:ascii="Times New Roman" w:eastAsia="Times New Roman" w:hAnsi="Times New Roman" w:cs="Times New Roman"/>
                <w:b/>
                <w:sz w:val="24"/>
                <w:szCs w:val="24"/>
                <w:lang w:val="kk-KZ"/>
              </w:rPr>
              <w:t xml:space="preserve">Дидактикалық ойын: </w:t>
            </w:r>
            <w:r w:rsidRPr="00BF314A">
              <w:rPr>
                <w:rFonts w:ascii="Times New Roman" w:eastAsia="Times New Roman" w:hAnsi="Times New Roman" w:cs="Times New Roman"/>
                <w:sz w:val="24"/>
                <w:szCs w:val="24"/>
                <w:lang w:val="kk-KZ"/>
              </w:rPr>
              <w:t>«Аптаның күндері».</w:t>
            </w:r>
          </w:p>
          <w:p w14:paraId="4F3B0CC9" w14:textId="77777777" w:rsidR="00D60C75" w:rsidRPr="00BF314A" w:rsidRDefault="00D60C75" w:rsidP="006E0E25">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Үйренейік сандар санап бәріміз: дүйсенбі, сейсенбі т.б.</w:t>
            </w:r>
          </w:p>
          <w:p w14:paraId="27664C2B" w14:textId="77777777" w:rsidR="00D60C75" w:rsidRPr="00BF314A" w:rsidRDefault="00D60C75" w:rsidP="006E0E25">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eastAsia="ru-RU"/>
              </w:rPr>
              <w:t xml:space="preserve">Қоршаған ортамен таныстыру </w:t>
            </w:r>
            <w:r w:rsidRPr="00BF314A">
              <w:rPr>
                <w:rFonts w:ascii="Times New Roman" w:eastAsia="Times New Roman" w:hAnsi="Times New Roman" w:cs="Times New Roman"/>
                <w:sz w:val="24"/>
                <w:szCs w:val="24"/>
                <w:lang w:val="kk-KZ" w:eastAsia="ru-RU"/>
              </w:rPr>
              <w:t xml:space="preserve">– </w:t>
            </w:r>
            <w:r w:rsidRPr="00BF314A">
              <w:rPr>
                <w:rFonts w:ascii="Times New Roman" w:eastAsia="Times New Roman" w:hAnsi="Times New Roman" w:cs="Times New Roman"/>
                <w:b/>
                <w:sz w:val="24"/>
                <w:szCs w:val="24"/>
                <w:lang w:val="kk-KZ" w:eastAsia="ru-RU"/>
              </w:rPr>
              <w:t>зерттеу, еңбек әрекеттері</w:t>
            </w:r>
          </w:p>
          <w:p w14:paraId="1A84DC99" w14:textId="77777777" w:rsidR="00D60C75" w:rsidRPr="00BF314A" w:rsidRDefault="00D60C75" w:rsidP="006E0E25">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rPr>
              <w:t>Еңбек:</w:t>
            </w:r>
            <w:r w:rsidRPr="00BF314A">
              <w:rPr>
                <w:rFonts w:ascii="Times New Roman" w:eastAsia="Times New Roman" w:hAnsi="Times New Roman" w:cs="Times New Roman"/>
                <w:sz w:val="24"/>
                <w:szCs w:val="24"/>
                <w:lang w:val="kk-KZ"/>
              </w:rPr>
              <w:t xml:space="preserve"> балабақшаға </w:t>
            </w:r>
            <w:r w:rsidRPr="00BF314A">
              <w:rPr>
                <w:rFonts w:ascii="Times New Roman" w:eastAsia="Times New Roman" w:hAnsi="Times New Roman" w:cs="Times New Roman"/>
                <w:sz w:val="24"/>
                <w:szCs w:val="24"/>
                <w:lang w:val="kk-KZ"/>
              </w:rPr>
              <w:lastRenderedPageBreak/>
              <w:t>кірер дегі дәліздерді сыпырып, тазалау.</w:t>
            </w:r>
          </w:p>
          <w:p w14:paraId="760F9E4A" w14:textId="77777777" w:rsidR="00D60C75" w:rsidRPr="00BF314A" w:rsidRDefault="00D60C75" w:rsidP="006E0E25">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eastAsia="ru-RU"/>
              </w:rPr>
              <w:t>Дене шынықтыруқимыл белсенділігі</w:t>
            </w:r>
            <w:r w:rsidRPr="00BF314A">
              <w:rPr>
                <w:rFonts w:ascii="Times New Roman" w:eastAsia="Times New Roman" w:hAnsi="Times New Roman" w:cs="Times New Roman"/>
                <w:sz w:val="24"/>
                <w:szCs w:val="24"/>
                <w:lang w:val="kk-KZ" w:eastAsia="ru-RU"/>
              </w:rPr>
              <w:t xml:space="preserve">  Қимылды ойын</w:t>
            </w:r>
          </w:p>
          <w:p w14:paraId="50386C60" w14:textId="77777777" w:rsidR="00D60C75" w:rsidRPr="00BF314A" w:rsidRDefault="00D60C75" w:rsidP="006E0E25">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sz w:val="24"/>
                <w:szCs w:val="24"/>
                <w:lang w:val="kk-KZ" w:eastAsia="ru-RU"/>
              </w:rPr>
              <w:t xml:space="preserve"> «Жұбын табу»</w:t>
            </w:r>
          </w:p>
          <w:p w14:paraId="1FA28382" w14:textId="77777777" w:rsidR="00D60C75" w:rsidRPr="00BF314A" w:rsidRDefault="00D60C75" w:rsidP="006E0E25">
            <w:pPr>
              <w:pStyle w:val="Style23"/>
              <w:spacing w:line="240" w:lineRule="auto"/>
              <w:jc w:val="left"/>
              <w:rPr>
                <w:rFonts w:ascii="Times New Roman" w:hAnsi="Times New Roman"/>
                <w:b/>
                <w:bCs/>
                <w:lang w:val="kk-KZ"/>
              </w:rPr>
            </w:pPr>
            <w:r w:rsidRPr="00BF314A">
              <w:rPr>
                <w:rFonts w:ascii="Times New Roman" w:eastAsia="Times New Roman" w:hAnsi="Times New Roman"/>
                <w:b/>
                <w:lang w:val="kk-KZ"/>
              </w:rPr>
              <w:t>Еркін ойындар</w:t>
            </w:r>
          </w:p>
        </w:tc>
      </w:tr>
      <w:tr w:rsidR="00D60C75" w:rsidRPr="00BF314A" w14:paraId="2763A23D" w14:textId="77777777" w:rsidTr="006E0E25">
        <w:trPr>
          <w:trHeight w:val="673"/>
        </w:trPr>
        <w:tc>
          <w:tcPr>
            <w:tcW w:w="2665" w:type="dxa"/>
            <w:tcBorders>
              <w:top w:val="single" w:sz="4" w:space="0" w:color="auto"/>
              <w:left w:val="single" w:sz="4" w:space="0" w:color="auto"/>
              <w:bottom w:val="single" w:sz="4" w:space="0" w:color="auto"/>
              <w:right w:val="single" w:sz="4" w:space="0" w:color="auto"/>
            </w:tcBorders>
            <w:hideMark/>
          </w:tcPr>
          <w:p w14:paraId="4AA8FFD0"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lastRenderedPageBreak/>
              <w:t xml:space="preserve">Серуеннен оралу   </w:t>
            </w:r>
          </w:p>
        </w:tc>
        <w:tc>
          <w:tcPr>
            <w:tcW w:w="12755" w:type="dxa"/>
            <w:gridSpan w:val="15"/>
            <w:tcBorders>
              <w:top w:val="single" w:sz="4" w:space="0" w:color="auto"/>
              <w:left w:val="single" w:sz="4" w:space="0" w:color="auto"/>
              <w:bottom w:val="single" w:sz="4" w:space="0" w:color="auto"/>
              <w:right w:val="single" w:sz="4" w:space="0" w:color="auto"/>
            </w:tcBorders>
            <w:hideMark/>
          </w:tcPr>
          <w:p w14:paraId="506AAC5F" w14:textId="77777777" w:rsidR="00D60C75" w:rsidRPr="00BF314A" w:rsidRDefault="00D60C75" w:rsidP="006E0E25">
            <w:pPr>
              <w:rPr>
                <w:rFonts w:ascii="Times New Roman" w:hAnsi="Times New Roman" w:cs="Times New Roman"/>
                <w:sz w:val="24"/>
                <w:szCs w:val="24"/>
              </w:rPr>
            </w:pPr>
            <w:r w:rsidRPr="00BF314A">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314A">
              <w:rPr>
                <w:rFonts w:ascii="Times New Roman" w:hAnsi="Times New Roman" w:cs="Times New Roman"/>
                <w:b/>
                <w:bCs/>
                <w:sz w:val="24"/>
                <w:szCs w:val="24"/>
              </w:rPr>
              <w:t>(көркемәрекет, дербесойынәрекеті).</w:t>
            </w:r>
          </w:p>
        </w:tc>
      </w:tr>
      <w:tr w:rsidR="00D60C75" w:rsidRPr="00BF314A" w14:paraId="3BDFF291" w14:textId="77777777" w:rsidTr="006E0E25">
        <w:trPr>
          <w:trHeight w:val="535"/>
        </w:trPr>
        <w:tc>
          <w:tcPr>
            <w:tcW w:w="2665" w:type="dxa"/>
            <w:tcBorders>
              <w:top w:val="single" w:sz="4" w:space="0" w:color="auto"/>
              <w:left w:val="single" w:sz="4" w:space="0" w:color="auto"/>
              <w:bottom w:val="single" w:sz="4" w:space="0" w:color="auto"/>
              <w:right w:val="single" w:sz="4" w:space="0" w:color="auto"/>
            </w:tcBorders>
          </w:tcPr>
          <w:p w14:paraId="3453BCF3" w14:textId="7D4B1389" w:rsidR="00D60C75" w:rsidRPr="00BF314A" w:rsidRDefault="00D60C75" w:rsidP="006E0E25">
            <w:pPr>
              <w:rPr>
                <w:rFonts w:ascii="Times New Roman" w:hAnsi="Times New Roman" w:cs="Times New Roman"/>
                <w:b/>
                <w:sz w:val="24"/>
                <w:szCs w:val="24"/>
              </w:rPr>
            </w:pPr>
          </w:p>
          <w:p w14:paraId="0B84985D"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t>Сөзік минимум</w:t>
            </w:r>
          </w:p>
        </w:tc>
        <w:tc>
          <w:tcPr>
            <w:tcW w:w="12755" w:type="dxa"/>
            <w:gridSpan w:val="15"/>
            <w:tcBorders>
              <w:top w:val="single" w:sz="4" w:space="0" w:color="auto"/>
              <w:left w:val="single" w:sz="4" w:space="0" w:color="auto"/>
              <w:bottom w:val="single" w:sz="4" w:space="0" w:color="auto"/>
              <w:right w:val="single" w:sz="4" w:space="0" w:color="auto"/>
            </w:tcBorders>
          </w:tcPr>
          <w:p w14:paraId="78D5D257" w14:textId="77777777" w:rsidR="00D60C75" w:rsidRPr="00BF314A" w:rsidRDefault="00D60C75" w:rsidP="006E0E25">
            <w:pPr>
              <w:rPr>
                <w:rFonts w:ascii="Times New Roman" w:hAnsi="Times New Roman" w:cs="Times New Roman"/>
                <w:sz w:val="24"/>
                <w:szCs w:val="24"/>
              </w:rPr>
            </w:pPr>
            <w:r w:rsidRPr="00BF314A">
              <w:rPr>
                <w:rFonts w:ascii="Times New Roman" w:hAnsi="Times New Roman" w:cs="Times New Roman"/>
                <w:sz w:val="24"/>
                <w:szCs w:val="24"/>
              </w:rPr>
              <w:t>Ауа, Ауа –райы, жел, жаңбыр, суық, ыстық, жылы, жылы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киінеміз, жеңіл</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киінеміз., ауа.</w:t>
            </w:r>
          </w:p>
          <w:p w14:paraId="3DF35A67" w14:textId="77777777" w:rsidR="00D60C75" w:rsidRPr="00BF314A" w:rsidRDefault="00D60C75" w:rsidP="006E0E25">
            <w:pPr>
              <w:rPr>
                <w:rFonts w:ascii="Times New Roman" w:hAnsi="Times New Roman" w:cs="Times New Roman"/>
                <w:sz w:val="24"/>
                <w:szCs w:val="24"/>
                <w:lang w:val="kk-KZ"/>
              </w:rPr>
            </w:pPr>
            <w:r w:rsidRPr="00BF314A">
              <w:rPr>
                <w:rFonts w:ascii="Times New Roman" w:hAnsi="Times New Roman" w:cs="Times New Roman"/>
                <w:sz w:val="24"/>
                <w:szCs w:val="24"/>
              </w:rPr>
              <w:t>Жылыкиінеміз, жеңілкиінеміз, күрте, жейде, бас киім, аяқкиім, етік, сырт киім</w:t>
            </w:r>
          </w:p>
        </w:tc>
      </w:tr>
      <w:tr w:rsidR="00D60C75" w:rsidRPr="00B22258" w14:paraId="1ADB050E"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196973A7"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t xml:space="preserve">Түскі ас       </w:t>
            </w:r>
          </w:p>
        </w:tc>
        <w:tc>
          <w:tcPr>
            <w:tcW w:w="12755" w:type="dxa"/>
            <w:gridSpan w:val="15"/>
            <w:tcBorders>
              <w:top w:val="single" w:sz="4" w:space="0" w:color="auto"/>
              <w:left w:val="single" w:sz="4" w:space="0" w:color="auto"/>
              <w:bottom w:val="single" w:sz="4" w:space="0" w:color="auto"/>
              <w:right w:val="single" w:sz="4" w:space="0" w:color="auto"/>
            </w:tcBorders>
            <w:hideMark/>
          </w:tcPr>
          <w:p w14:paraId="7D869260" w14:textId="77777777" w:rsidR="00D60C75" w:rsidRPr="00BF314A" w:rsidRDefault="00D60C75" w:rsidP="006E0E25">
            <w:pPr>
              <w:pStyle w:val="TableParagraph"/>
              <w:rPr>
                <w:sz w:val="24"/>
                <w:szCs w:val="24"/>
              </w:rPr>
            </w:pPr>
            <w:r w:rsidRPr="00BF314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EAA5C5F" w14:textId="77777777" w:rsidR="00D60C75" w:rsidRPr="00BF314A" w:rsidRDefault="00D60C75" w:rsidP="006E0E25">
            <w:pPr>
              <w:pStyle w:val="TableParagraph"/>
              <w:rPr>
                <w:sz w:val="24"/>
                <w:szCs w:val="24"/>
              </w:rPr>
            </w:pPr>
            <w:r w:rsidRPr="00BF314A">
              <w:rPr>
                <w:sz w:val="24"/>
                <w:szCs w:val="24"/>
              </w:rPr>
              <w:t>Кезекшілердің жұмысы ( асхана құралдарын, майлықтарды үстелге қою)</w:t>
            </w:r>
          </w:p>
          <w:p w14:paraId="58A666C7" w14:textId="77777777" w:rsidR="00D60C75" w:rsidRPr="00BF314A" w:rsidRDefault="00D60C75" w:rsidP="006E0E25">
            <w:pPr>
              <w:pStyle w:val="TableParagraph"/>
              <w:rPr>
                <w:sz w:val="24"/>
                <w:szCs w:val="24"/>
              </w:rPr>
            </w:pPr>
            <w:r w:rsidRPr="00BF314A">
              <w:rPr>
                <w:sz w:val="24"/>
                <w:szCs w:val="24"/>
              </w:rPr>
              <w:t>Тамақтану (өз орнын білу,  дұрыс отыру, асхана құралдарын дұрыс ұстай білу,  ұқыпты тамақтану ,  сөйлеспеу,   алғыс айту) (</w:t>
            </w:r>
            <w:r w:rsidRPr="00BF314A">
              <w:rPr>
                <w:b/>
                <w:bCs/>
                <w:sz w:val="24"/>
                <w:szCs w:val="24"/>
              </w:rPr>
              <w:t>мәдени-гигеналық дағдылар, өзіне-өзі қызмет ету, еңбек әрекеті)</w:t>
            </w:r>
          </w:p>
          <w:p w14:paraId="02C1B7F7" w14:textId="77777777" w:rsidR="00D60C75" w:rsidRPr="00BF314A" w:rsidRDefault="00D60C75" w:rsidP="006E0E25">
            <w:pPr>
              <w:pStyle w:val="TableParagraph"/>
              <w:rPr>
                <w:bCs/>
                <w:sz w:val="24"/>
                <w:szCs w:val="24"/>
              </w:rPr>
            </w:pPr>
            <w:r w:rsidRPr="00BF314A">
              <w:rPr>
                <w:bCs/>
                <w:sz w:val="24"/>
                <w:szCs w:val="24"/>
              </w:rPr>
              <w:t>Асқа байлық</w:t>
            </w:r>
          </w:p>
          <w:p w14:paraId="5CBB1FC6" w14:textId="77777777" w:rsidR="00D60C75" w:rsidRPr="00BF314A" w:rsidRDefault="00D60C75" w:rsidP="006E0E25">
            <w:pPr>
              <w:pStyle w:val="TableParagraph"/>
              <w:rPr>
                <w:bCs/>
                <w:sz w:val="24"/>
                <w:szCs w:val="24"/>
              </w:rPr>
            </w:pPr>
            <w:r w:rsidRPr="00BF314A">
              <w:rPr>
                <w:bCs/>
                <w:sz w:val="24"/>
                <w:szCs w:val="24"/>
              </w:rPr>
              <w:t>Денге саулық</w:t>
            </w:r>
          </w:p>
          <w:p w14:paraId="11BECCBF" w14:textId="77777777" w:rsidR="00D60C75" w:rsidRPr="00BF314A" w:rsidRDefault="00D60C75" w:rsidP="006E0E25">
            <w:pPr>
              <w:pStyle w:val="TableParagraph"/>
              <w:rPr>
                <w:bCs/>
                <w:sz w:val="24"/>
                <w:szCs w:val="24"/>
              </w:rPr>
            </w:pPr>
            <w:r w:rsidRPr="00BF314A">
              <w:rPr>
                <w:bCs/>
                <w:sz w:val="24"/>
                <w:szCs w:val="24"/>
              </w:rPr>
              <w:t>Дастарханға береке</w:t>
            </w:r>
          </w:p>
          <w:p w14:paraId="5FC16F63" w14:textId="77777777" w:rsidR="00D60C75" w:rsidRPr="00BF314A" w:rsidRDefault="00D60C75" w:rsidP="006E0E25">
            <w:pPr>
              <w:pStyle w:val="TableParagraph"/>
              <w:rPr>
                <w:b/>
                <w:bCs/>
                <w:sz w:val="24"/>
                <w:szCs w:val="24"/>
              </w:rPr>
            </w:pPr>
            <w:r w:rsidRPr="00BF314A">
              <w:rPr>
                <w:bCs/>
                <w:sz w:val="24"/>
                <w:szCs w:val="24"/>
              </w:rPr>
              <w:t>Үйде болсын мереке аумин.</w:t>
            </w:r>
            <w:r w:rsidRPr="00BF314A">
              <w:rPr>
                <w:b/>
                <w:bCs/>
                <w:sz w:val="24"/>
                <w:szCs w:val="24"/>
              </w:rPr>
              <w:t xml:space="preserve"> (қазақ тілінде сөйлеуін дамыту)</w:t>
            </w:r>
          </w:p>
        </w:tc>
      </w:tr>
      <w:tr w:rsidR="00D60C75" w:rsidRPr="00BF314A" w14:paraId="51609FB5" w14:textId="77777777" w:rsidTr="006E0E25">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5F5DA6A0"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t>Күндізгі</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ұйқы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26CE3F56" w14:textId="77777777" w:rsidR="00D60C75" w:rsidRPr="00BF314A" w:rsidRDefault="00D60C75" w:rsidP="006E0E25">
            <w:pPr>
              <w:jc w:val="center"/>
              <w:rPr>
                <w:rFonts w:ascii="Times New Roman" w:hAnsi="Times New Roman" w:cs="Times New Roman"/>
                <w:sz w:val="24"/>
                <w:szCs w:val="24"/>
                <w:lang w:val="kk-KZ"/>
              </w:rPr>
            </w:pPr>
            <w:r w:rsidRPr="00BF314A">
              <w:rPr>
                <w:rFonts w:ascii="Times New Roman" w:hAnsi="Times New Roman" w:cs="Times New Roman"/>
                <w:color w:val="000000"/>
                <w:sz w:val="24"/>
                <w:szCs w:val="24"/>
              </w:rPr>
              <w:t>Балалардың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тыныш</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ұйықтауына</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жағымды</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жағдай</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жасау.Ұйқыға</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жатқызу. Балаларға</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ертегі</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оқып</w:t>
            </w:r>
            <w:r w:rsidRPr="00BF314A">
              <w:rPr>
                <w:rFonts w:ascii="Times New Roman" w:hAnsi="Times New Roman" w:cs="Times New Roman"/>
                <w:color w:val="000000"/>
                <w:sz w:val="24"/>
                <w:szCs w:val="24"/>
                <w:lang w:val="kk-KZ"/>
              </w:rPr>
              <w:t xml:space="preserve"> беру</w:t>
            </w:r>
          </w:p>
        </w:tc>
      </w:tr>
      <w:tr w:rsidR="00D60C75" w:rsidRPr="00BF314A" w14:paraId="3CF997C3" w14:textId="77777777" w:rsidTr="006E0E25">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02DBB7F4" w14:textId="77777777" w:rsidR="00D60C75" w:rsidRPr="00BF314A" w:rsidRDefault="00D60C75" w:rsidP="006E0E25">
            <w:pPr>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422CACE9" w14:textId="77777777" w:rsidR="00D60C75" w:rsidRPr="00BF314A" w:rsidRDefault="00D60C75" w:rsidP="006E0E25">
            <w:pPr>
              <w:rPr>
                <w:rFonts w:ascii="Times New Roman" w:hAnsi="Times New Roman" w:cs="Times New Roman"/>
                <w:color w:val="000000"/>
                <w:sz w:val="24"/>
                <w:szCs w:val="24"/>
              </w:rPr>
            </w:pPr>
            <w:r w:rsidRPr="00BF314A">
              <w:rPr>
                <w:rFonts w:ascii="Times New Roman" w:hAnsi="Times New Roman" w:cs="Times New Roman"/>
                <w:color w:val="000000"/>
                <w:sz w:val="24"/>
                <w:szCs w:val="24"/>
              </w:rPr>
              <w:t>Білімді</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кеңейту</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және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мәдени-гигеналық</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lastRenderedPageBreak/>
              <w:t>дағдыларды</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орындау.</w:t>
            </w:r>
          </w:p>
        </w:tc>
        <w:tc>
          <w:tcPr>
            <w:tcW w:w="3082" w:type="dxa"/>
            <w:gridSpan w:val="3"/>
            <w:tcBorders>
              <w:top w:val="single" w:sz="4" w:space="0" w:color="auto"/>
              <w:left w:val="single" w:sz="4" w:space="0" w:color="auto"/>
              <w:bottom w:val="single" w:sz="4" w:space="0" w:color="auto"/>
              <w:right w:val="single" w:sz="4" w:space="0" w:color="auto"/>
            </w:tcBorders>
          </w:tcPr>
          <w:p w14:paraId="46F23300" w14:textId="77777777" w:rsidR="00D60C75" w:rsidRPr="00BF314A" w:rsidRDefault="00D60C75" w:rsidP="006E0E25">
            <w:pPr>
              <w:rPr>
                <w:rFonts w:ascii="Times New Roman" w:hAnsi="Times New Roman" w:cs="Times New Roman"/>
                <w:color w:val="000000"/>
                <w:sz w:val="24"/>
                <w:szCs w:val="24"/>
              </w:rPr>
            </w:pPr>
            <w:r w:rsidRPr="00BF314A">
              <w:rPr>
                <w:rFonts w:ascii="Times New Roman" w:hAnsi="Times New Roman" w:cs="Times New Roman"/>
                <w:color w:val="000000"/>
                <w:sz w:val="24"/>
                <w:szCs w:val="24"/>
              </w:rPr>
              <w:lastRenderedPageBreak/>
              <w:t>Аудио ертегі .балалардың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таңдауы</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549B5500" w14:textId="77777777" w:rsidR="00D60C75" w:rsidRPr="00BF314A" w:rsidRDefault="00D60C75" w:rsidP="006E0E25">
            <w:pPr>
              <w:rPr>
                <w:rFonts w:ascii="Times New Roman" w:hAnsi="Times New Roman" w:cs="Times New Roman"/>
                <w:color w:val="000000"/>
                <w:sz w:val="24"/>
                <w:szCs w:val="24"/>
              </w:rPr>
            </w:pPr>
            <w:r w:rsidRPr="00BF314A">
              <w:rPr>
                <w:rFonts w:ascii="Times New Roman" w:hAnsi="Times New Roman" w:cs="Times New Roman"/>
                <w:color w:val="000000"/>
                <w:sz w:val="24"/>
                <w:szCs w:val="24"/>
              </w:rPr>
              <w:t>Балалардың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қалауымен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ертнгі</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6618BE35" w14:textId="77777777" w:rsidR="00D60C75" w:rsidRPr="00BF314A" w:rsidRDefault="00D60C75" w:rsidP="006E0E25">
            <w:pPr>
              <w:rPr>
                <w:rFonts w:ascii="Times New Roman" w:hAnsi="Times New Roman" w:cs="Times New Roman"/>
                <w:color w:val="000000"/>
                <w:sz w:val="24"/>
                <w:szCs w:val="24"/>
              </w:rPr>
            </w:pPr>
            <w:r w:rsidRPr="00BF314A">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14:paraId="5E45F5F5" w14:textId="77777777" w:rsidR="00D60C75" w:rsidRPr="00BF314A" w:rsidRDefault="00D60C75" w:rsidP="006E0E25">
            <w:pPr>
              <w:rPr>
                <w:rFonts w:ascii="Times New Roman" w:hAnsi="Times New Roman" w:cs="Times New Roman"/>
                <w:color w:val="000000"/>
                <w:sz w:val="24"/>
                <w:szCs w:val="24"/>
              </w:rPr>
            </w:pPr>
            <w:r w:rsidRPr="00BF314A">
              <w:rPr>
                <w:rFonts w:ascii="Times New Roman" w:hAnsi="Times New Roman" w:cs="Times New Roman"/>
                <w:color w:val="000000"/>
                <w:sz w:val="24"/>
                <w:szCs w:val="24"/>
              </w:rPr>
              <w:t>Электонды</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музыкалық</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құралдан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баяу музыка тыңдау.</w:t>
            </w:r>
          </w:p>
        </w:tc>
      </w:tr>
      <w:tr w:rsidR="00D60C75" w:rsidRPr="00BF314A" w14:paraId="4751128B"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4E3FF2EC"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lastRenderedPageBreak/>
              <w:t>Біртіндеп</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ұйқыдан</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ояту, сауықтыру</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шаралары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065734D5" w14:textId="77777777" w:rsidR="00D60C75" w:rsidRPr="00BF314A" w:rsidRDefault="00D60C75" w:rsidP="006E0E25">
            <w:pPr>
              <w:ind w:left="137"/>
              <w:rPr>
                <w:rFonts w:ascii="Times New Roman" w:hAnsi="Times New Roman" w:cs="Times New Roman"/>
                <w:b/>
                <w:sz w:val="24"/>
                <w:szCs w:val="24"/>
              </w:rPr>
            </w:pPr>
            <w:r w:rsidRPr="00BF314A">
              <w:rPr>
                <w:rFonts w:ascii="Times New Roman" w:hAnsi="Times New Roman" w:cs="Times New Roman"/>
                <w:sz w:val="24"/>
                <w:szCs w:val="24"/>
              </w:rPr>
              <w:t>Өз</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орындарында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отырып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керілу, тыныстау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жаттығуларын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жасату.  Ригалық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әдіс</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бойынша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сауықтыру.</w:t>
            </w:r>
          </w:p>
          <w:p w14:paraId="5A9294D6" w14:textId="77777777" w:rsidR="00D60C75" w:rsidRPr="00BF314A" w:rsidRDefault="00D60C75" w:rsidP="006E0E25">
            <w:pPr>
              <w:ind w:left="137"/>
              <w:rPr>
                <w:rFonts w:ascii="Times New Roman" w:hAnsi="Times New Roman" w:cs="Times New Roman"/>
                <w:sz w:val="24"/>
                <w:szCs w:val="24"/>
              </w:rPr>
            </w:pPr>
            <w:r w:rsidRPr="00BF314A">
              <w:rPr>
                <w:rFonts w:ascii="Times New Roman" w:hAnsi="Times New Roman" w:cs="Times New Roman"/>
                <w:sz w:val="24"/>
                <w:szCs w:val="24"/>
              </w:rPr>
              <w:t>(дене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жаттығулар мен белсенділігі)</w:t>
            </w:r>
          </w:p>
          <w:p w14:paraId="4464BE31" w14:textId="77777777" w:rsidR="00D60C75" w:rsidRPr="00BF314A" w:rsidRDefault="00D60C75" w:rsidP="006E0E25">
            <w:pPr>
              <w:ind w:left="137"/>
              <w:rPr>
                <w:rFonts w:ascii="Times New Roman" w:hAnsi="Times New Roman" w:cs="Times New Roman"/>
                <w:sz w:val="24"/>
                <w:szCs w:val="24"/>
              </w:rPr>
            </w:pPr>
            <w:r w:rsidRPr="00BF314A">
              <w:rPr>
                <w:rFonts w:ascii="Times New Roman" w:hAnsi="Times New Roman" w:cs="Times New Roman"/>
                <w:sz w:val="24"/>
                <w:szCs w:val="24"/>
              </w:rPr>
              <w:t>Киімдерін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реттілікпен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өздігінен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киіну. Түймелерін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қадау, сырмаларын сыру, аяқ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киімдерін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дұрыс</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киюді</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үйрету. Қыз</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балалардың</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шаштарын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тарауға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үйрету. (</w:t>
            </w:r>
            <w:r w:rsidRPr="00BF314A">
              <w:rPr>
                <w:rFonts w:ascii="Times New Roman" w:hAnsi="Times New Roman" w:cs="Times New Roman"/>
                <w:b/>
                <w:bCs/>
                <w:sz w:val="24"/>
                <w:szCs w:val="24"/>
              </w:rPr>
              <w:t>өзіне-өзі</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қызмет</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ету</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дағдылары, ірі</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және</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ұсақ</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моториканы</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дамыту)</w:t>
            </w:r>
          </w:p>
          <w:p w14:paraId="67E13F95" w14:textId="77777777" w:rsidR="00D60C75" w:rsidRPr="00BF314A" w:rsidRDefault="00D60C75" w:rsidP="006E0E25">
            <w:pPr>
              <w:ind w:left="137"/>
              <w:rPr>
                <w:rFonts w:ascii="Times New Roman" w:hAnsi="Times New Roman" w:cs="Times New Roman"/>
                <w:sz w:val="24"/>
                <w:szCs w:val="24"/>
              </w:rPr>
            </w:pPr>
            <w:r w:rsidRPr="00BF314A">
              <w:rPr>
                <w:rFonts w:ascii="Times New Roman" w:hAnsi="Times New Roman" w:cs="Times New Roman"/>
                <w:sz w:val="24"/>
                <w:szCs w:val="24"/>
              </w:rPr>
              <w:t>Қолдарын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жуу, құрғатып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сүрту, сүлгіні</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өз</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орнына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іліп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қоюды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үйрету.</w:t>
            </w:r>
            <w:r w:rsidRPr="00BF314A">
              <w:rPr>
                <w:rFonts w:ascii="Times New Roman" w:hAnsi="Times New Roman" w:cs="Times New Roman"/>
                <w:b/>
                <w:bCs/>
                <w:sz w:val="24"/>
                <w:szCs w:val="24"/>
              </w:rPr>
              <w:t>(мәдени-гигиеналық</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дағдылар</w:t>
            </w:r>
            <w:r w:rsidRPr="00BF314A">
              <w:rPr>
                <w:rFonts w:ascii="Times New Roman" w:hAnsi="Times New Roman" w:cs="Times New Roman"/>
                <w:sz w:val="24"/>
                <w:szCs w:val="24"/>
              </w:rPr>
              <w:t xml:space="preserve">).  </w:t>
            </w:r>
          </w:p>
        </w:tc>
      </w:tr>
      <w:tr w:rsidR="00D60C75" w:rsidRPr="00BF314A" w14:paraId="71AEE4B3"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0C41290E"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t xml:space="preserve">Бесін ас      </w:t>
            </w:r>
          </w:p>
        </w:tc>
        <w:tc>
          <w:tcPr>
            <w:tcW w:w="12755" w:type="dxa"/>
            <w:gridSpan w:val="15"/>
            <w:tcBorders>
              <w:top w:val="single" w:sz="4" w:space="0" w:color="auto"/>
              <w:left w:val="single" w:sz="4" w:space="0" w:color="auto"/>
              <w:bottom w:val="single" w:sz="4" w:space="0" w:color="auto"/>
              <w:right w:val="single" w:sz="4" w:space="0" w:color="auto"/>
            </w:tcBorders>
            <w:hideMark/>
          </w:tcPr>
          <w:p w14:paraId="3AD0A74C" w14:textId="77777777" w:rsidR="00D60C75" w:rsidRPr="00BF314A" w:rsidRDefault="00D60C75" w:rsidP="006E0E25">
            <w:pPr>
              <w:jc w:val="center"/>
              <w:rPr>
                <w:rFonts w:ascii="Times New Roman" w:hAnsi="Times New Roman" w:cs="Times New Roman"/>
                <w:sz w:val="24"/>
                <w:szCs w:val="24"/>
              </w:rPr>
            </w:pPr>
            <w:r w:rsidRPr="00BF314A">
              <w:rPr>
                <w:rFonts w:ascii="Times New Roman" w:hAnsi="Times New Roman" w:cs="Times New Roman"/>
                <w:color w:val="000000"/>
                <w:sz w:val="24"/>
                <w:szCs w:val="24"/>
              </w:rPr>
              <w:t>Балалардың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мәдени</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гигиеналық</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дағдыларын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дамыту, тамақтану</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қалыптастыру. Үлкендер</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еңбегін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бағалауға</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үйрету.өзіне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қызмет</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ету</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дағдыларын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жетілдіру «Бата беру», «Ас қайтару» дәстүрлерін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үйрету</w:t>
            </w:r>
          </w:p>
        </w:tc>
      </w:tr>
      <w:tr w:rsidR="00D60C75" w:rsidRPr="00B22258" w14:paraId="4123B4E1" w14:textId="77777777" w:rsidTr="00B52393">
        <w:trPr>
          <w:trHeight w:val="3569"/>
        </w:trPr>
        <w:tc>
          <w:tcPr>
            <w:tcW w:w="2665" w:type="dxa"/>
            <w:tcBorders>
              <w:top w:val="single" w:sz="4" w:space="0" w:color="auto"/>
              <w:left w:val="single" w:sz="4" w:space="0" w:color="auto"/>
              <w:bottom w:val="single" w:sz="4" w:space="0" w:color="auto"/>
              <w:right w:val="single" w:sz="4" w:space="0" w:color="auto"/>
            </w:tcBorders>
            <w:hideMark/>
          </w:tcPr>
          <w:p w14:paraId="5D889BEA"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t>Балалардың</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дербес</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әрекеті (баяу</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қимылды</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ойындар, үстел</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үсті</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ойындары, бейнелеу</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әрекеті, кітаптар</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қарау</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және</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тағы</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басқа</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 xml:space="preserve">әрекеттер)   </w:t>
            </w:r>
          </w:p>
        </w:tc>
        <w:tc>
          <w:tcPr>
            <w:tcW w:w="1843" w:type="dxa"/>
            <w:tcBorders>
              <w:top w:val="single" w:sz="4" w:space="0" w:color="auto"/>
              <w:left w:val="single" w:sz="4" w:space="0" w:color="auto"/>
              <w:bottom w:val="single" w:sz="4" w:space="0" w:color="auto"/>
              <w:right w:val="single" w:sz="4" w:space="0" w:color="auto"/>
            </w:tcBorders>
          </w:tcPr>
          <w:p w14:paraId="1C2E8A26" w14:textId="435F43A4" w:rsidR="00D60C75" w:rsidRPr="00BF314A" w:rsidRDefault="00D60C75" w:rsidP="006E0E25">
            <w:pPr>
              <w:rPr>
                <w:rFonts w:ascii="Times New Roman" w:eastAsia="Times New Roman" w:hAnsi="Times New Roman" w:cs="Times New Roman"/>
                <w:sz w:val="24"/>
                <w:szCs w:val="24"/>
                <w:lang w:val="kk-KZ"/>
              </w:rPr>
            </w:pPr>
            <w:bookmarkStart w:id="2" w:name="_GoBack"/>
            <w:bookmarkEnd w:id="2"/>
          </w:p>
        </w:tc>
        <w:tc>
          <w:tcPr>
            <w:tcW w:w="3145" w:type="dxa"/>
            <w:gridSpan w:val="4"/>
            <w:tcBorders>
              <w:top w:val="single" w:sz="4" w:space="0" w:color="auto"/>
              <w:left w:val="single" w:sz="4" w:space="0" w:color="auto"/>
              <w:bottom w:val="single" w:sz="4" w:space="0" w:color="auto"/>
              <w:right w:val="single" w:sz="4" w:space="0" w:color="auto"/>
            </w:tcBorders>
          </w:tcPr>
          <w:p w14:paraId="7C021ADB" w14:textId="77777777" w:rsidR="00D60C75" w:rsidRPr="00BF314A" w:rsidRDefault="00D60C75" w:rsidP="006E0E25">
            <w:pPr>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492B632F" w14:textId="77777777" w:rsidR="00D60C75" w:rsidRPr="00BF314A" w:rsidRDefault="00D60C75" w:rsidP="006E0E25">
            <w:pPr>
              <w:widowControl w:val="0"/>
              <w:autoSpaceDE w:val="0"/>
              <w:autoSpaceDN w:val="0"/>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1308809C" w14:textId="77777777" w:rsidR="00D60C75" w:rsidRPr="00BF314A" w:rsidRDefault="00D60C75" w:rsidP="006E0E25">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2A84BBC1" w14:textId="77777777" w:rsidR="00D60C75" w:rsidRPr="00BF314A" w:rsidRDefault="00D60C75" w:rsidP="006E0E25">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D60C75" w:rsidRPr="00BF314A" w14:paraId="3969F6AA" w14:textId="77777777" w:rsidTr="006E0E25">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11DEE672"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14:paraId="2F3B5A90" w14:textId="77777777" w:rsidR="00D60C75" w:rsidRPr="00BF314A" w:rsidRDefault="00D60C75" w:rsidP="006E0E25">
            <w:pPr>
              <w:rPr>
                <w:rFonts w:ascii="Times New Roman" w:hAnsi="Times New Roman" w:cs="Times New Roman"/>
                <w:b/>
                <w:bCs/>
                <w:sz w:val="24"/>
                <w:szCs w:val="24"/>
              </w:rPr>
            </w:pPr>
            <w:r w:rsidRPr="00BF314A">
              <w:rPr>
                <w:rFonts w:ascii="Times New Roman" w:hAnsi="Times New Roman" w:cs="Times New Roman"/>
                <w:b/>
                <w:bCs/>
                <w:sz w:val="24"/>
                <w:szCs w:val="24"/>
              </w:rPr>
              <w:t xml:space="preserve">Әлеуметтік- эмоцианалды дағдыларды қалыптастыру </w:t>
            </w:r>
          </w:p>
          <w:p w14:paraId="130E142B" w14:textId="77777777" w:rsidR="00D60C75" w:rsidRPr="00BF314A" w:rsidRDefault="00D60C75" w:rsidP="006E0E25">
            <w:pPr>
              <w:rPr>
                <w:rFonts w:ascii="Times New Roman" w:hAnsi="Times New Roman" w:cs="Times New Roman"/>
                <w:color w:val="000000"/>
                <w:sz w:val="24"/>
                <w:szCs w:val="24"/>
              </w:rPr>
            </w:pPr>
            <w:r w:rsidRPr="00BF314A">
              <w:rPr>
                <w:rFonts w:ascii="Times New Roman" w:hAnsi="Times New Roman" w:cs="Times New Roman"/>
                <w:color w:val="000000"/>
                <w:sz w:val="24"/>
                <w:szCs w:val="24"/>
              </w:rPr>
              <w:t xml:space="preserve">Баланың жеке даму картасы бойынша жұмыс:Дарын </w:t>
            </w:r>
            <w:r w:rsidRPr="00BF314A">
              <w:rPr>
                <w:rFonts w:ascii="Times New Roman" w:hAnsi="Times New Roman" w:cs="Times New Roman"/>
                <w:color w:val="000000"/>
                <w:sz w:val="24"/>
                <w:szCs w:val="24"/>
                <w:lang w:val="kk-KZ"/>
              </w:rPr>
              <w:t xml:space="preserve">жыл мезгіліндегі маусымдық өзгерістерді </w:t>
            </w:r>
            <w:r w:rsidRPr="00BF314A">
              <w:rPr>
                <w:rFonts w:ascii="Times New Roman" w:hAnsi="Times New Roman" w:cs="Times New Roman"/>
                <w:color w:val="000000"/>
                <w:sz w:val="24"/>
                <w:szCs w:val="24"/>
                <w:lang w:val="kk-KZ"/>
              </w:rPr>
              <w:lastRenderedPageBreak/>
              <w:t>пысықтау.</w:t>
            </w:r>
          </w:p>
        </w:tc>
        <w:tc>
          <w:tcPr>
            <w:tcW w:w="3145" w:type="dxa"/>
            <w:gridSpan w:val="4"/>
            <w:tcBorders>
              <w:top w:val="single" w:sz="4" w:space="0" w:color="auto"/>
              <w:left w:val="single" w:sz="4" w:space="0" w:color="auto"/>
              <w:bottom w:val="single" w:sz="4" w:space="0" w:color="auto"/>
              <w:right w:val="single" w:sz="4" w:space="0" w:color="auto"/>
            </w:tcBorders>
          </w:tcPr>
          <w:p w14:paraId="1E285E89" w14:textId="77777777" w:rsidR="00D60C75" w:rsidRPr="00BF314A" w:rsidRDefault="00D60C75" w:rsidP="006E0E25">
            <w:pPr>
              <w:rPr>
                <w:rFonts w:ascii="Times New Roman" w:hAnsi="Times New Roman" w:cs="Times New Roman"/>
                <w:b/>
                <w:bCs/>
                <w:color w:val="000000"/>
                <w:sz w:val="24"/>
                <w:szCs w:val="24"/>
                <w:lang w:val="kk-KZ"/>
              </w:rPr>
            </w:pPr>
            <w:r w:rsidRPr="00BF314A">
              <w:rPr>
                <w:rFonts w:ascii="Times New Roman" w:hAnsi="Times New Roman" w:cs="Times New Roman"/>
                <w:b/>
                <w:bCs/>
                <w:color w:val="000000"/>
                <w:sz w:val="24"/>
                <w:szCs w:val="24"/>
                <w:lang w:val="kk-KZ"/>
              </w:rPr>
              <w:lastRenderedPageBreak/>
              <w:t>Танымдық дағдыларын дамыту</w:t>
            </w:r>
          </w:p>
          <w:p w14:paraId="0DBF67FE" w14:textId="77777777" w:rsidR="00D60C75" w:rsidRPr="00BF314A" w:rsidRDefault="00D60C75" w:rsidP="006E0E25">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lang w:val="kk-KZ"/>
              </w:rPr>
              <w:t>Баланың жеке даму картасы бойынша жұмыс</w:t>
            </w:r>
          </w:p>
          <w:p w14:paraId="030533EC" w14:textId="77777777" w:rsidR="00D60C75" w:rsidRPr="00BF314A" w:rsidRDefault="00D60C75" w:rsidP="006E0E25">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lang w:val="kk-KZ"/>
              </w:rPr>
              <w:t>Барлық балалармен көрнекіліктерді қолдану арқылы  1-5 ке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14:paraId="79A5A47F" w14:textId="77777777" w:rsidR="00D60C75" w:rsidRPr="00BF314A" w:rsidRDefault="00D60C75" w:rsidP="006E0E25">
            <w:pPr>
              <w:rPr>
                <w:rFonts w:ascii="Times New Roman" w:hAnsi="Times New Roman" w:cs="Times New Roman"/>
                <w:color w:val="000000"/>
                <w:sz w:val="24"/>
                <w:szCs w:val="24"/>
              </w:rPr>
            </w:pPr>
            <w:r w:rsidRPr="00BF314A">
              <w:rPr>
                <w:rFonts w:ascii="Times New Roman" w:hAnsi="Times New Roman" w:cs="Times New Roman"/>
                <w:b/>
                <w:bCs/>
                <w:sz w:val="24"/>
                <w:szCs w:val="24"/>
              </w:rPr>
              <w:t>Коммуникативтік дағдыларды дамыту</w:t>
            </w:r>
            <w:r w:rsidRPr="00BF314A">
              <w:rPr>
                <w:rFonts w:ascii="Times New Roman" w:hAnsi="Times New Roman" w:cs="Times New Roman"/>
                <w:sz w:val="24"/>
                <w:szCs w:val="24"/>
              </w:rPr>
              <w:t xml:space="preserve"> </w:t>
            </w:r>
            <w:r w:rsidRPr="00BF314A">
              <w:rPr>
                <w:rFonts w:ascii="Times New Roman" w:hAnsi="Times New Roman" w:cs="Times New Roman"/>
                <w:color w:val="000000"/>
                <w:sz w:val="24"/>
                <w:szCs w:val="24"/>
              </w:rPr>
              <w:t>Баланың жеке даму картасы бойынша жұмыс</w:t>
            </w:r>
          </w:p>
          <w:p w14:paraId="62A48C15" w14:textId="77777777" w:rsidR="00D60C75" w:rsidRPr="00BF314A" w:rsidRDefault="00D60C75" w:rsidP="006E0E25">
            <w:pPr>
              <w:rPr>
                <w:rFonts w:ascii="Times New Roman" w:hAnsi="Times New Roman" w:cs="Times New Roman"/>
                <w:color w:val="000000"/>
                <w:sz w:val="24"/>
                <w:szCs w:val="24"/>
              </w:rPr>
            </w:pPr>
            <w:r w:rsidRPr="00BF314A">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5D9EDA45" w14:textId="77777777" w:rsidR="00D60C75" w:rsidRPr="00BF314A" w:rsidRDefault="00D60C75" w:rsidP="006E0E25">
            <w:pPr>
              <w:rPr>
                <w:rFonts w:ascii="Times New Roman" w:hAnsi="Times New Roman" w:cs="Times New Roman"/>
                <w:sz w:val="24"/>
                <w:szCs w:val="24"/>
              </w:rPr>
            </w:pPr>
            <w:r w:rsidRPr="00BF314A">
              <w:rPr>
                <w:rFonts w:ascii="Times New Roman" w:hAnsi="Times New Roman" w:cs="Times New Roman"/>
                <w:b/>
                <w:bCs/>
                <w:sz w:val="24"/>
                <w:szCs w:val="24"/>
              </w:rPr>
              <w:t>Шығармашылық дағдыларын, з</w:t>
            </w:r>
            <w:r w:rsidRPr="00BF314A">
              <w:rPr>
                <w:rFonts w:ascii="Times New Roman" w:hAnsi="Times New Roman" w:cs="Times New Roman"/>
                <w:sz w:val="24"/>
                <w:szCs w:val="24"/>
              </w:rPr>
              <w:t>ерттеу іс- әрекетін дамыту</w:t>
            </w:r>
          </w:p>
          <w:p w14:paraId="32285E56" w14:textId="77777777" w:rsidR="00D60C75" w:rsidRPr="00BF314A" w:rsidRDefault="00D60C75" w:rsidP="006E0E25">
            <w:pPr>
              <w:rPr>
                <w:rFonts w:ascii="Times New Roman" w:hAnsi="Times New Roman" w:cs="Times New Roman"/>
                <w:color w:val="000000"/>
                <w:sz w:val="24"/>
                <w:szCs w:val="24"/>
              </w:rPr>
            </w:pPr>
            <w:r w:rsidRPr="00BF314A">
              <w:rPr>
                <w:rFonts w:ascii="Times New Roman" w:hAnsi="Times New Roman" w:cs="Times New Roman"/>
                <w:color w:val="000000"/>
                <w:sz w:val="24"/>
                <w:szCs w:val="24"/>
              </w:rPr>
              <w:t>Баланың жеке даму картасы бойынша жұмыс</w:t>
            </w:r>
          </w:p>
          <w:p w14:paraId="51B7D7D7" w14:textId="77777777" w:rsidR="00D60C75" w:rsidRPr="00BF314A" w:rsidRDefault="00D60C75" w:rsidP="006E0E25">
            <w:pPr>
              <w:rPr>
                <w:rFonts w:ascii="Times New Roman" w:hAnsi="Times New Roman" w:cs="Times New Roman"/>
                <w:color w:val="000000"/>
                <w:sz w:val="24"/>
                <w:szCs w:val="24"/>
              </w:rPr>
            </w:pPr>
            <w:r w:rsidRPr="00BF314A">
              <w:rPr>
                <w:rFonts w:ascii="Times New Roman" w:hAnsi="Times New Roman" w:cs="Times New Roman"/>
                <w:color w:val="000000"/>
                <w:sz w:val="24"/>
                <w:szCs w:val="24"/>
                <w:lang w:val="kk-KZ"/>
              </w:rPr>
              <w:t xml:space="preserve">Айтемир  </w:t>
            </w:r>
            <w:r w:rsidRPr="00BF314A">
              <w:rPr>
                <w:rFonts w:ascii="Times New Roman" w:hAnsi="Times New Roman" w:cs="Times New Roman"/>
                <w:color w:val="000000"/>
                <w:sz w:val="24"/>
                <w:szCs w:val="24"/>
              </w:rPr>
              <w:t>сюжетті бейнелер құрастыруды үйретуді жалғастыру.</w:t>
            </w:r>
          </w:p>
          <w:p w14:paraId="14E041B4" w14:textId="77777777" w:rsidR="00D60C75" w:rsidRPr="00BF314A" w:rsidRDefault="00D60C75" w:rsidP="006E0E25">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7A454DC2" w14:textId="77777777" w:rsidR="00D60C75" w:rsidRPr="00BF314A" w:rsidRDefault="00D60C75" w:rsidP="006E0E25">
            <w:pPr>
              <w:rPr>
                <w:rFonts w:ascii="Times New Roman" w:hAnsi="Times New Roman" w:cs="Times New Roman"/>
                <w:b/>
                <w:bCs/>
                <w:sz w:val="24"/>
                <w:szCs w:val="24"/>
              </w:rPr>
            </w:pPr>
            <w:r w:rsidRPr="00BF314A">
              <w:rPr>
                <w:rFonts w:ascii="Times New Roman" w:hAnsi="Times New Roman" w:cs="Times New Roman"/>
                <w:b/>
                <w:bCs/>
                <w:sz w:val="24"/>
                <w:szCs w:val="24"/>
              </w:rPr>
              <w:t>Физикалық дамыту</w:t>
            </w:r>
          </w:p>
          <w:p w14:paraId="4FC51498" w14:textId="77777777" w:rsidR="00D60C75" w:rsidRPr="00BF314A" w:rsidRDefault="00D60C75" w:rsidP="006E0E25">
            <w:pPr>
              <w:rPr>
                <w:rFonts w:ascii="Times New Roman" w:hAnsi="Times New Roman" w:cs="Times New Roman"/>
                <w:color w:val="000000"/>
                <w:sz w:val="24"/>
                <w:szCs w:val="24"/>
              </w:rPr>
            </w:pPr>
            <w:r w:rsidRPr="00BF314A">
              <w:rPr>
                <w:rFonts w:ascii="Times New Roman" w:hAnsi="Times New Roman" w:cs="Times New Roman"/>
                <w:color w:val="000000"/>
                <w:sz w:val="24"/>
                <w:szCs w:val="24"/>
              </w:rPr>
              <w:t xml:space="preserve">Баланың жеке даму картасы бойынша жұмыс.Айсана </w:t>
            </w:r>
          </w:p>
          <w:p w14:paraId="56B3F47E" w14:textId="77777777" w:rsidR="00D60C75" w:rsidRPr="00BF314A" w:rsidRDefault="00D60C75" w:rsidP="006E0E25">
            <w:pPr>
              <w:rPr>
                <w:rFonts w:ascii="Times New Roman" w:hAnsi="Times New Roman" w:cs="Times New Roman"/>
                <w:color w:val="000000"/>
                <w:sz w:val="24"/>
                <w:szCs w:val="24"/>
              </w:rPr>
            </w:pPr>
            <w:r w:rsidRPr="00BF314A">
              <w:rPr>
                <w:rFonts w:ascii="Times New Roman" w:hAnsi="Times New Roman" w:cs="Times New Roman"/>
                <w:color w:val="000000"/>
                <w:sz w:val="24"/>
                <w:szCs w:val="24"/>
              </w:rPr>
              <w:t>саппен</w:t>
            </w:r>
          </w:p>
          <w:p w14:paraId="50B7677B" w14:textId="77777777" w:rsidR="00D60C75" w:rsidRPr="00BF314A" w:rsidRDefault="00D60C75" w:rsidP="006E0E25">
            <w:pPr>
              <w:rPr>
                <w:rFonts w:ascii="Times New Roman" w:hAnsi="Times New Roman" w:cs="Times New Roman"/>
                <w:color w:val="000000"/>
                <w:sz w:val="24"/>
                <w:szCs w:val="24"/>
              </w:rPr>
            </w:pPr>
            <w:r w:rsidRPr="00BF314A">
              <w:rPr>
                <w:rFonts w:ascii="Times New Roman" w:hAnsi="Times New Roman" w:cs="Times New Roman"/>
                <w:color w:val="000000"/>
                <w:sz w:val="24"/>
                <w:szCs w:val="24"/>
              </w:rPr>
              <w:t>Оң және сол қолмен қашықтыққа, көлденең нысанаға, тік нысанаға заттарды лақтырады</w:t>
            </w:r>
          </w:p>
          <w:p w14:paraId="2709AE21" w14:textId="77777777" w:rsidR="00D60C75" w:rsidRPr="00BF314A" w:rsidRDefault="00D60C75" w:rsidP="006E0E25">
            <w:pPr>
              <w:rPr>
                <w:rFonts w:ascii="Times New Roman" w:hAnsi="Times New Roman" w:cs="Times New Roman"/>
                <w:color w:val="000000"/>
                <w:sz w:val="24"/>
                <w:szCs w:val="24"/>
              </w:rPr>
            </w:pPr>
          </w:p>
        </w:tc>
      </w:tr>
      <w:tr w:rsidR="00D60C75" w:rsidRPr="00BF314A" w14:paraId="775F6A74" w14:textId="77777777" w:rsidTr="006E0E25">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3128A6F5" w14:textId="77777777" w:rsidR="00D60C75" w:rsidRPr="00BF314A" w:rsidRDefault="00D60C75" w:rsidP="006E0E25">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7F99DE9D" w14:textId="77777777" w:rsidR="00D60C75" w:rsidRPr="00BF314A" w:rsidRDefault="00D60C75" w:rsidP="006E0E25">
            <w:pPr>
              <w:ind w:left="-108" w:right="-108"/>
              <w:jc w:val="center"/>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4CFE3687" w14:textId="77777777" w:rsidR="00D60C75" w:rsidRPr="00BF314A" w:rsidRDefault="00D60C75" w:rsidP="006E0E25">
            <w:pPr>
              <w:jc w:val="center"/>
              <w:rPr>
                <w:rFonts w:ascii="Times New Roman" w:hAnsi="Times New Roman" w:cs="Times New Roman"/>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4F7EBEDF" w14:textId="77777777" w:rsidR="00D60C75" w:rsidRPr="00BF314A" w:rsidRDefault="00D60C75" w:rsidP="006E0E25">
            <w:pPr>
              <w:ind w:left="-108" w:right="-108"/>
              <w:jc w:val="center"/>
              <w:rPr>
                <w:rFonts w:ascii="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4C6D4515" w14:textId="77777777" w:rsidR="00D60C75" w:rsidRPr="00BF314A" w:rsidRDefault="00D60C75" w:rsidP="006E0E25">
            <w:pPr>
              <w:ind w:left="-108" w:right="-108"/>
              <w:jc w:val="center"/>
              <w:rPr>
                <w:rFonts w:ascii="Times New Roman" w:hAnsi="Times New Roman" w:cs="Times New Roman"/>
                <w:b/>
                <w:bCs/>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170008D4" w14:textId="77777777" w:rsidR="00D60C75" w:rsidRPr="00BF314A" w:rsidRDefault="00D60C75" w:rsidP="006E0E25">
            <w:pPr>
              <w:jc w:val="center"/>
              <w:rPr>
                <w:rFonts w:ascii="Times New Roman" w:hAnsi="Times New Roman" w:cs="Times New Roman"/>
                <w:bCs/>
                <w:sz w:val="24"/>
                <w:szCs w:val="24"/>
                <w:lang w:val="kk-KZ"/>
              </w:rPr>
            </w:pPr>
          </w:p>
        </w:tc>
      </w:tr>
      <w:tr w:rsidR="00D60C75" w:rsidRPr="00BF314A" w14:paraId="739B1587" w14:textId="77777777" w:rsidTr="006E0E25">
        <w:trPr>
          <w:trHeight w:val="75"/>
        </w:trPr>
        <w:tc>
          <w:tcPr>
            <w:tcW w:w="2665" w:type="dxa"/>
            <w:tcBorders>
              <w:top w:val="single" w:sz="4" w:space="0" w:color="auto"/>
              <w:left w:val="single" w:sz="4" w:space="0" w:color="auto"/>
              <w:bottom w:val="single" w:sz="4" w:space="0" w:color="auto"/>
              <w:right w:val="single" w:sz="4" w:space="0" w:color="auto"/>
            </w:tcBorders>
            <w:hideMark/>
          </w:tcPr>
          <w:p w14:paraId="2283E23F"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t>Кешкі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388B5956" w14:textId="77777777" w:rsidR="00D60C75" w:rsidRPr="00BF314A" w:rsidRDefault="00D60C75" w:rsidP="006E0E25">
            <w:pPr>
              <w:rPr>
                <w:rFonts w:ascii="Times New Roman" w:hAnsi="Times New Roman" w:cs="Times New Roman"/>
                <w:sz w:val="24"/>
                <w:szCs w:val="24"/>
                <w:lang w:val="kk-KZ"/>
              </w:rPr>
            </w:pPr>
            <w:r w:rsidRPr="00BF314A">
              <w:rPr>
                <w:rFonts w:ascii="Times New Roman" w:hAnsi="Times New Roman" w:cs="Times New Roman"/>
                <w:color w:val="000000"/>
                <w:sz w:val="24"/>
                <w:szCs w:val="24"/>
              </w:rPr>
              <w:t>Балалардыңназарынтағамғааудару; мәдениетті</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тамақтануға</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 xml:space="preserve">баулу </w:t>
            </w:r>
            <w:r w:rsidRPr="00BF314A">
              <w:rPr>
                <w:rFonts w:ascii="Times New Roman" w:hAnsi="Times New Roman" w:cs="Times New Roman"/>
                <w:color w:val="000000"/>
                <w:sz w:val="24"/>
                <w:szCs w:val="24"/>
                <w:lang w:val="kk-KZ"/>
              </w:rPr>
              <w:t>.</w:t>
            </w:r>
            <w:r w:rsidRPr="00BF314A">
              <w:rPr>
                <w:rFonts w:ascii="Times New Roman" w:hAnsi="Times New Roman" w:cs="Times New Roman"/>
                <w:sz w:val="24"/>
                <w:szCs w:val="24"/>
              </w:rPr>
              <w:t xml:space="preserve"> «Суды, тамақты, энергияныүнемдітұтыну» - табиғи</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ресурстарға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ұқыпты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қарау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дағдыларын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қалыптастыру</w:t>
            </w:r>
            <w:r w:rsidRPr="00BF314A">
              <w:rPr>
                <w:rFonts w:ascii="Times New Roman" w:hAnsi="Times New Roman" w:cs="Times New Roman"/>
                <w:spacing w:val="2"/>
                <w:sz w:val="24"/>
                <w:szCs w:val="24"/>
              </w:rPr>
              <w:t>.</w:t>
            </w:r>
          </w:p>
          <w:p w14:paraId="54EF18E6" w14:textId="77777777" w:rsidR="00D60C75" w:rsidRPr="00BF314A" w:rsidRDefault="00D60C75" w:rsidP="006E0E25">
            <w:pPr>
              <w:jc w:val="center"/>
              <w:rPr>
                <w:rFonts w:ascii="Times New Roman" w:hAnsi="Times New Roman" w:cs="Times New Roman"/>
                <w:sz w:val="24"/>
                <w:szCs w:val="24"/>
                <w:lang w:val="kk-KZ"/>
              </w:rPr>
            </w:pPr>
          </w:p>
        </w:tc>
      </w:tr>
      <w:tr w:rsidR="00D60C75" w:rsidRPr="00BF314A" w14:paraId="5C5F5031" w14:textId="77777777" w:rsidTr="006E0E25">
        <w:trPr>
          <w:trHeight w:val="640"/>
        </w:trPr>
        <w:tc>
          <w:tcPr>
            <w:tcW w:w="2665" w:type="dxa"/>
            <w:tcBorders>
              <w:top w:val="single" w:sz="4" w:space="0" w:color="auto"/>
              <w:left w:val="single" w:sz="4" w:space="0" w:color="auto"/>
              <w:bottom w:val="single" w:sz="4" w:space="0" w:color="auto"/>
              <w:right w:val="single" w:sz="4" w:space="0" w:color="auto"/>
            </w:tcBorders>
          </w:tcPr>
          <w:p w14:paraId="1F95E46A"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t>Қауіпсіздік</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сөздігі</w:t>
            </w:r>
          </w:p>
        </w:tc>
        <w:tc>
          <w:tcPr>
            <w:tcW w:w="2356" w:type="dxa"/>
            <w:gridSpan w:val="2"/>
            <w:tcBorders>
              <w:top w:val="single" w:sz="4" w:space="0" w:color="auto"/>
              <w:left w:val="single" w:sz="4" w:space="0" w:color="auto"/>
              <w:bottom w:val="single" w:sz="4" w:space="0" w:color="auto"/>
              <w:right w:val="single" w:sz="4" w:space="0" w:color="auto"/>
            </w:tcBorders>
          </w:tcPr>
          <w:p w14:paraId="54688076" w14:textId="77777777" w:rsidR="00D60C75" w:rsidRPr="00BF314A" w:rsidRDefault="00D60C75" w:rsidP="006E0E25">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rPr>
              <w:t>Ас құйылып</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жатқанда ас үйгекірме, тамақ</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ыстық</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күйіп</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қаласың</w:t>
            </w:r>
            <w:r w:rsidRPr="00BF314A">
              <w:rPr>
                <w:rFonts w:ascii="Times New Roman" w:hAnsi="Times New Roman" w:cs="Times New Roman"/>
                <w:color w:val="000000"/>
                <w:sz w:val="24"/>
                <w:szCs w:val="24"/>
                <w:lang w:val="kk-KZ"/>
              </w:rPr>
              <w:t>.</w:t>
            </w:r>
          </w:p>
        </w:tc>
        <w:tc>
          <w:tcPr>
            <w:tcW w:w="2702" w:type="dxa"/>
            <w:gridSpan w:val="4"/>
            <w:tcBorders>
              <w:top w:val="single" w:sz="4" w:space="0" w:color="auto"/>
              <w:left w:val="single" w:sz="4" w:space="0" w:color="auto"/>
              <w:bottom w:val="single" w:sz="4" w:space="0" w:color="auto"/>
              <w:right w:val="single" w:sz="4" w:space="0" w:color="auto"/>
            </w:tcBorders>
          </w:tcPr>
          <w:p w14:paraId="4815136C" w14:textId="77777777" w:rsidR="00D60C75" w:rsidRPr="00BF314A" w:rsidRDefault="00D60C75" w:rsidP="006E0E25">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14:paraId="6B96E6EE" w14:textId="77777777" w:rsidR="00D60C75" w:rsidRPr="00BF314A" w:rsidRDefault="00D60C75" w:rsidP="006E0E25">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lang w:val="kk-KZ"/>
              </w:rPr>
              <w:t>Далада жауын жауғанда, жауын астында ойнауға болмайды.</w:t>
            </w:r>
          </w:p>
          <w:p w14:paraId="17262A5B" w14:textId="77777777" w:rsidR="00D60C75" w:rsidRPr="00BF314A" w:rsidRDefault="00D60C75" w:rsidP="006E0E25">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14:paraId="2E339C22" w14:textId="77777777" w:rsidR="00D60C75" w:rsidRPr="00BF314A" w:rsidRDefault="00D60C75" w:rsidP="006E0E25">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14:paraId="0CF98B3D" w14:textId="77777777" w:rsidR="00D60C75" w:rsidRPr="00BF314A" w:rsidRDefault="00D60C75" w:rsidP="006E0E25">
            <w:pPr>
              <w:rPr>
                <w:rFonts w:ascii="Times New Roman" w:hAnsi="Times New Roman" w:cs="Times New Roman"/>
                <w:color w:val="000000"/>
                <w:sz w:val="24"/>
                <w:szCs w:val="24"/>
              </w:rPr>
            </w:pPr>
            <w:r w:rsidRPr="00BF314A">
              <w:rPr>
                <w:rFonts w:ascii="Times New Roman" w:hAnsi="Times New Roman" w:cs="Times New Roman"/>
                <w:color w:val="000000"/>
                <w:sz w:val="24"/>
                <w:szCs w:val="24"/>
              </w:rPr>
              <w:t>Үтікпенойнауғаболмайды. Күйіпқаласың</w:t>
            </w:r>
          </w:p>
        </w:tc>
      </w:tr>
      <w:tr w:rsidR="00D60C75" w:rsidRPr="00BF314A" w14:paraId="106F5359"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4F944802"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t>Серуенге 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069B5743" w14:textId="77777777" w:rsidR="00D60C75" w:rsidRPr="00BF314A" w:rsidRDefault="00D60C75" w:rsidP="006E0E25">
            <w:pPr>
              <w:jc w:val="center"/>
              <w:rPr>
                <w:rFonts w:ascii="Times New Roman" w:hAnsi="Times New Roman" w:cs="Times New Roman"/>
                <w:sz w:val="24"/>
                <w:szCs w:val="24"/>
              </w:rPr>
            </w:pPr>
            <w:r w:rsidRPr="00BF314A">
              <w:rPr>
                <w:rFonts w:ascii="Times New Roman" w:hAnsi="Times New Roman" w:cs="Times New Roman"/>
                <w:color w:val="000000"/>
                <w:sz w:val="24"/>
                <w:szCs w:val="24"/>
              </w:rPr>
              <w:t>Серуенгешығу. Балалардыңөзөзінеқызмететудағдысындамыту.  (Өз</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шкафтарынан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киімдерін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киінудің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реттілігін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сақтап,өздігінен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дұрыс</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киінуге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және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достарының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киінуіне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көмектесуіне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үйрету)</w:t>
            </w:r>
          </w:p>
        </w:tc>
      </w:tr>
      <w:tr w:rsidR="00D60C75" w:rsidRPr="00B22258" w14:paraId="0E118F71" w14:textId="77777777" w:rsidTr="006E0E25">
        <w:trPr>
          <w:trHeight w:val="420"/>
        </w:trPr>
        <w:tc>
          <w:tcPr>
            <w:tcW w:w="2665" w:type="dxa"/>
            <w:tcBorders>
              <w:top w:val="single" w:sz="4" w:space="0" w:color="auto"/>
              <w:left w:val="single" w:sz="4" w:space="0" w:color="auto"/>
              <w:bottom w:val="single" w:sz="4" w:space="0" w:color="auto"/>
              <w:right w:val="single" w:sz="4" w:space="0" w:color="auto"/>
            </w:tcBorders>
            <w:hideMark/>
          </w:tcPr>
          <w:p w14:paraId="19DD450B" w14:textId="77777777" w:rsidR="00D60C75" w:rsidRPr="00BF314A" w:rsidRDefault="00D60C75" w:rsidP="006E0E25">
            <w:pPr>
              <w:rPr>
                <w:rFonts w:ascii="Times New Roman" w:hAnsi="Times New Roman" w:cs="Times New Roman"/>
                <w:b/>
                <w:sz w:val="24"/>
                <w:szCs w:val="24"/>
              </w:rPr>
            </w:pPr>
            <w:r w:rsidRPr="00BF314A">
              <w:rPr>
                <w:rFonts w:ascii="Times New Roman" w:hAnsi="Times New Roman" w:cs="Times New Roman"/>
                <w:b/>
                <w:sz w:val="24"/>
                <w:szCs w:val="24"/>
              </w:rPr>
              <w:t>Серуен</w:t>
            </w:r>
          </w:p>
        </w:tc>
        <w:tc>
          <w:tcPr>
            <w:tcW w:w="1843" w:type="dxa"/>
            <w:tcBorders>
              <w:top w:val="single" w:sz="4" w:space="0" w:color="auto"/>
              <w:left w:val="single" w:sz="4" w:space="0" w:color="auto"/>
              <w:bottom w:val="single" w:sz="4" w:space="0" w:color="auto"/>
              <w:right w:val="single" w:sz="4" w:space="0" w:color="auto"/>
            </w:tcBorders>
            <w:hideMark/>
          </w:tcPr>
          <w:p w14:paraId="58AE63F4" w14:textId="77777777" w:rsidR="00D60C75" w:rsidRPr="00BF314A" w:rsidRDefault="00D60C75" w:rsidP="006E0E25">
            <w:pPr>
              <w:ind w:left="60"/>
              <w:jc w:val="center"/>
              <w:rPr>
                <w:rFonts w:ascii="Times New Roman" w:hAnsi="Times New Roman" w:cs="Times New Roman"/>
                <w:b/>
                <w:bCs/>
                <w:color w:val="000000" w:themeColor="text1"/>
                <w:kern w:val="24"/>
                <w:sz w:val="24"/>
                <w:szCs w:val="24"/>
              </w:rPr>
            </w:pPr>
            <w:r w:rsidRPr="00BF314A">
              <w:rPr>
                <w:rFonts w:ascii="Times New Roman" w:hAnsi="Times New Roman" w:cs="Times New Roman"/>
                <w:b/>
                <w:bCs/>
                <w:color w:val="000000" w:themeColor="text1"/>
                <w:kern w:val="24"/>
                <w:sz w:val="24"/>
                <w:szCs w:val="24"/>
              </w:rPr>
              <w:t>Денсаулық</w:t>
            </w:r>
          </w:p>
          <w:p w14:paraId="353D60E2" w14:textId="77777777" w:rsidR="00D60C75" w:rsidRPr="00BF314A" w:rsidRDefault="00D60C75" w:rsidP="006E0E25">
            <w:pPr>
              <w:ind w:left="60"/>
              <w:jc w:val="center"/>
              <w:rPr>
                <w:rFonts w:ascii="Times New Roman" w:hAnsi="Times New Roman" w:cs="Times New Roman"/>
                <w:bCs/>
                <w:color w:val="000000" w:themeColor="text1"/>
                <w:kern w:val="24"/>
                <w:sz w:val="24"/>
                <w:szCs w:val="24"/>
              </w:rPr>
            </w:pPr>
            <w:r w:rsidRPr="00BF314A">
              <w:rPr>
                <w:rFonts w:ascii="Times New Roman" w:hAnsi="Times New Roman" w:cs="Times New Roman"/>
                <w:b/>
                <w:bCs/>
                <w:color w:val="000000" w:themeColor="text1"/>
                <w:kern w:val="24"/>
                <w:sz w:val="24"/>
                <w:szCs w:val="24"/>
              </w:rPr>
              <w:t>Қимылды ойындар</w:t>
            </w:r>
          </w:p>
          <w:p w14:paraId="0EBA7E65" w14:textId="77777777" w:rsidR="00D60C75" w:rsidRPr="00BF314A" w:rsidRDefault="00D60C75" w:rsidP="006E0E25">
            <w:pPr>
              <w:ind w:left="60"/>
              <w:jc w:val="center"/>
              <w:rPr>
                <w:rFonts w:ascii="Times New Roman" w:hAnsi="Times New Roman" w:cs="Times New Roman"/>
                <w:color w:val="000000"/>
                <w:sz w:val="24"/>
                <w:szCs w:val="24"/>
              </w:rPr>
            </w:pPr>
            <w:r w:rsidRPr="00BF314A">
              <w:rPr>
                <w:rFonts w:ascii="Times New Roman" w:hAnsi="Times New Roman" w:cs="Times New Roman"/>
                <w:spacing w:val="2"/>
                <w:sz w:val="24"/>
                <w:szCs w:val="24"/>
              </w:rPr>
              <w:t xml:space="preserve">«Автобус аялдамасы» </w:t>
            </w:r>
            <w:r w:rsidRPr="00BF314A">
              <w:rPr>
                <w:rFonts w:ascii="Times New Roman" w:eastAsiaTheme="minorEastAsia" w:hAnsi="Times New Roman" w:cs="Times New Roman"/>
                <w:b/>
                <w:bCs/>
                <w:color w:val="000000"/>
                <w:sz w:val="24"/>
                <w:szCs w:val="24"/>
                <w:lang w:eastAsia="ru-RU"/>
              </w:rPr>
              <w:t xml:space="preserve">Мақсаты: </w:t>
            </w:r>
            <w:r w:rsidRPr="00BF314A">
              <w:rPr>
                <w:rFonts w:ascii="Times New Roman" w:eastAsiaTheme="minorEastAsia" w:hAnsi="Times New Roman" w:cs="Times New Roman"/>
                <w:color w:val="000000"/>
                <w:sz w:val="24"/>
                <w:szCs w:val="24"/>
                <w:lang w:eastAsia="ru-RU"/>
              </w:rPr>
              <w:t>Балалардың</w:t>
            </w:r>
            <w:r w:rsidRPr="00BF314A">
              <w:rPr>
                <w:rFonts w:ascii="Times New Roman" w:eastAsiaTheme="minorEastAsia" w:hAnsi="Times New Roman" w:cs="Times New Roman"/>
                <w:color w:val="000000"/>
                <w:sz w:val="24"/>
                <w:szCs w:val="24"/>
                <w:lang w:val="kk-KZ" w:eastAsia="ru-RU"/>
              </w:rPr>
              <w:t xml:space="preserve"> </w:t>
            </w:r>
            <w:r w:rsidRPr="00BF314A">
              <w:rPr>
                <w:rFonts w:ascii="Times New Roman" w:eastAsiaTheme="minorEastAsia" w:hAnsi="Times New Roman" w:cs="Times New Roman"/>
                <w:color w:val="000000"/>
                <w:sz w:val="24"/>
                <w:szCs w:val="24"/>
                <w:lang w:eastAsia="ru-RU"/>
              </w:rPr>
              <w:t>қимыл – қозғалыстарынарттырып, ептілікке баулу.</w:t>
            </w:r>
          </w:p>
        </w:tc>
        <w:tc>
          <w:tcPr>
            <w:tcW w:w="3145" w:type="dxa"/>
            <w:gridSpan w:val="4"/>
            <w:tcBorders>
              <w:top w:val="single" w:sz="4" w:space="0" w:color="auto"/>
              <w:left w:val="single" w:sz="4" w:space="0" w:color="auto"/>
              <w:bottom w:val="single" w:sz="4" w:space="0" w:color="auto"/>
              <w:right w:val="single" w:sz="4" w:space="0" w:color="auto"/>
            </w:tcBorders>
          </w:tcPr>
          <w:p w14:paraId="238F9653" w14:textId="77777777" w:rsidR="00D60C75" w:rsidRPr="00BF314A" w:rsidRDefault="00D60C75" w:rsidP="006E0E25">
            <w:pPr>
              <w:jc w:val="center"/>
              <w:textAlignment w:val="baseline"/>
              <w:rPr>
                <w:rFonts w:ascii="Times New Roman" w:hAnsi="Times New Roman" w:cs="Times New Roman"/>
                <w:spacing w:val="2"/>
                <w:sz w:val="24"/>
                <w:szCs w:val="24"/>
                <w:lang w:val="kk-KZ"/>
              </w:rPr>
            </w:pPr>
            <w:r w:rsidRPr="00BF314A">
              <w:rPr>
                <w:rFonts w:ascii="Times New Roman" w:hAnsi="Times New Roman" w:cs="Times New Roman"/>
                <w:b/>
                <w:color w:val="000000"/>
                <w:sz w:val="24"/>
                <w:szCs w:val="24"/>
              </w:rPr>
              <w:t>Денсаулық Қимылды ойындар</w:t>
            </w:r>
            <w:r w:rsidRPr="00BF314A">
              <w:rPr>
                <w:rFonts w:ascii="Times New Roman" w:hAnsi="Times New Roman" w:cs="Times New Roman"/>
                <w:bCs/>
                <w:color w:val="000000"/>
                <w:sz w:val="24"/>
                <w:szCs w:val="24"/>
              </w:rPr>
              <w:t>:«</w:t>
            </w:r>
            <w:r w:rsidRPr="00BF314A">
              <w:rPr>
                <w:rFonts w:ascii="Times New Roman" w:hAnsi="Times New Roman" w:cs="Times New Roman"/>
                <w:spacing w:val="2"/>
                <w:sz w:val="24"/>
                <w:szCs w:val="24"/>
              </w:rPr>
              <w:t>«Трамвай аялдамасы», жол</w:t>
            </w:r>
            <w:r w:rsidRPr="00BF314A">
              <w:rPr>
                <w:rFonts w:ascii="Times New Roman" w:hAnsi="Times New Roman" w:cs="Times New Roman"/>
                <w:spacing w:val="2"/>
                <w:sz w:val="24"/>
                <w:szCs w:val="24"/>
                <w:lang w:val="kk-KZ"/>
              </w:rPr>
              <w:t xml:space="preserve"> </w:t>
            </w:r>
            <w:r w:rsidRPr="00BF314A">
              <w:rPr>
                <w:rFonts w:ascii="Times New Roman" w:hAnsi="Times New Roman" w:cs="Times New Roman"/>
                <w:spacing w:val="2"/>
                <w:sz w:val="24"/>
                <w:szCs w:val="24"/>
              </w:rPr>
              <w:t>белгілерімен</w:t>
            </w:r>
            <w:r w:rsidRPr="00BF314A">
              <w:rPr>
                <w:rFonts w:ascii="Times New Roman" w:hAnsi="Times New Roman" w:cs="Times New Roman"/>
                <w:spacing w:val="2"/>
                <w:sz w:val="24"/>
                <w:szCs w:val="24"/>
                <w:lang w:val="kk-KZ"/>
              </w:rPr>
              <w:t xml:space="preserve"> </w:t>
            </w:r>
          </w:p>
          <w:p w14:paraId="5686B961" w14:textId="77777777" w:rsidR="00D60C75" w:rsidRPr="00BF314A" w:rsidRDefault="00D60C75" w:rsidP="006E0E25">
            <w:pPr>
              <w:jc w:val="center"/>
              <w:textAlignment w:val="baseline"/>
              <w:rPr>
                <w:rFonts w:ascii="Times New Roman" w:hAnsi="Times New Roman" w:cs="Times New Roman"/>
                <w:color w:val="000000"/>
                <w:sz w:val="24"/>
                <w:szCs w:val="24"/>
                <w:lang w:val="kk-KZ"/>
              </w:rPr>
            </w:pPr>
            <w:r w:rsidRPr="00BF314A">
              <w:rPr>
                <w:rFonts w:ascii="Times New Roman" w:hAnsi="Times New Roman" w:cs="Times New Roman"/>
                <w:spacing w:val="2"/>
                <w:sz w:val="24"/>
                <w:szCs w:val="24"/>
                <w:lang w:val="kk-KZ"/>
              </w:rPr>
              <w:t xml:space="preserve">таныстыру. </w:t>
            </w:r>
            <w:r w:rsidRPr="00BF314A">
              <w:rPr>
                <w:rFonts w:ascii="Times New Roman" w:hAnsi="Times New Roman" w:cs="Times New Roman"/>
                <w:color w:val="000000"/>
                <w:sz w:val="24"/>
                <w:szCs w:val="24"/>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0982A62B" w14:textId="77777777" w:rsidR="00D60C75" w:rsidRPr="00BF314A" w:rsidRDefault="00D60C75" w:rsidP="006E0E25">
            <w:pPr>
              <w:jc w:val="center"/>
              <w:textAlignment w:val="baseline"/>
              <w:rPr>
                <w:rFonts w:ascii="Times New Roman" w:hAnsi="Times New Roman" w:cs="Times New Roman"/>
                <w:b/>
                <w:bCs/>
                <w:color w:val="000000" w:themeColor="text1"/>
                <w:kern w:val="24"/>
                <w:sz w:val="24"/>
                <w:szCs w:val="24"/>
                <w:lang w:val="kk-KZ"/>
              </w:rPr>
            </w:pPr>
            <w:r w:rsidRPr="00BF314A">
              <w:rPr>
                <w:rFonts w:ascii="Times New Roman" w:hAnsi="Times New Roman" w:cs="Times New Roman"/>
                <w:b/>
                <w:bCs/>
                <w:color w:val="000000" w:themeColor="text1"/>
                <w:kern w:val="24"/>
                <w:sz w:val="24"/>
                <w:szCs w:val="24"/>
                <w:lang w:val="kk-KZ"/>
              </w:rPr>
              <w:t>Денсаулық</w:t>
            </w:r>
          </w:p>
          <w:p w14:paraId="742D709F" w14:textId="77777777" w:rsidR="00D60C75" w:rsidRPr="00BF314A" w:rsidRDefault="00D60C75" w:rsidP="006E0E25">
            <w:pPr>
              <w:jc w:val="center"/>
              <w:textAlignment w:val="baseline"/>
              <w:rPr>
                <w:rFonts w:ascii="Times New Roman" w:hAnsi="Times New Roman" w:cs="Times New Roman"/>
                <w:b/>
                <w:bCs/>
                <w:color w:val="000000" w:themeColor="text1"/>
                <w:kern w:val="24"/>
                <w:sz w:val="24"/>
                <w:szCs w:val="24"/>
                <w:lang w:val="kk-KZ"/>
              </w:rPr>
            </w:pPr>
            <w:r w:rsidRPr="00BF314A">
              <w:rPr>
                <w:rFonts w:ascii="Times New Roman" w:hAnsi="Times New Roman" w:cs="Times New Roman"/>
                <w:b/>
                <w:bCs/>
                <w:color w:val="000000" w:themeColor="text1"/>
                <w:kern w:val="24"/>
                <w:sz w:val="24"/>
                <w:szCs w:val="24"/>
                <w:lang w:val="kk-KZ"/>
              </w:rPr>
              <w:t xml:space="preserve">Қимылды ойындар: </w:t>
            </w:r>
            <w:r w:rsidRPr="00BF314A">
              <w:rPr>
                <w:rFonts w:ascii="Times New Roman" w:eastAsiaTheme="minorEastAsia" w:hAnsi="Times New Roman" w:cs="Times New Roman"/>
                <w:color w:val="000000"/>
                <w:sz w:val="24"/>
                <w:szCs w:val="24"/>
                <w:lang w:val="kk-KZ"/>
              </w:rPr>
              <w:t xml:space="preserve">«Торғай мен мысық» </w:t>
            </w:r>
            <w:r w:rsidRPr="00BF314A">
              <w:rPr>
                <w:rFonts w:ascii="Times New Roman" w:eastAsiaTheme="minorEastAsia" w:hAnsi="Times New Roman" w:cs="Times New Roman"/>
                <w:b/>
                <w:bCs/>
                <w:color w:val="000000"/>
                <w:sz w:val="24"/>
                <w:szCs w:val="24"/>
                <w:lang w:val="kk-KZ"/>
              </w:rPr>
              <w:t xml:space="preserve">Мақсаты: </w:t>
            </w:r>
            <w:r w:rsidRPr="00BF314A">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0E467C06" w14:textId="77777777" w:rsidR="00D60C75" w:rsidRPr="00BF314A" w:rsidRDefault="00D60C75" w:rsidP="006E0E25">
            <w:pPr>
              <w:jc w:val="center"/>
              <w:textAlignment w:val="baseline"/>
              <w:rPr>
                <w:rFonts w:ascii="Times New Roman" w:hAnsi="Times New Roman" w:cs="Times New Roman"/>
                <w:b/>
                <w:bCs/>
                <w:color w:val="000000" w:themeColor="text1"/>
                <w:kern w:val="24"/>
                <w:sz w:val="24"/>
                <w:szCs w:val="24"/>
                <w:lang w:val="kk-KZ"/>
              </w:rPr>
            </w:pPr>
            <w:r w:rsidRPr="00BF314A">
              <w:rPr>
                <w:rFonts w:ascii="Times New Roman" w:hAnsi="Times New Roman" w:cs="Times New Roman"/>
                <w:b/>
                <w:color w:val="000000"/>
                <w:sz w:val="24"/>
                <w:szCs w:val="24"/>
                <w:lang w:val="kk-KZ"/>
              </w:rPr>
              <w:t>Денсаулық Қимылды ойындар</w:t>
            </w:r>
            <w:r w:rsidRPr="00BF314A">
              <w:rPr>
                <w:rFonts w:ascii="Times New Roman" w:hAnsi="Times New Roman" w:cs="Times New Roman"/>
                <w:bCs/>
                <w:color w:val="000000"/>
                <w:sz w:val="24"/>
                <w:szCs w:val="24"/>
                <w:lang w:val="kk-KZ"/>
              </w:rPr>
              <w:t xml:space="preserve">: </w:t>
            </w:r>
            <w:r w:rsidRPr="00BF314A">
              <w:rPr>
                <w:rFonts w:ascii="Times New Roman" w:hAnsi="Times New Roman" w:cs="Times New Roman"/>
                <w:spacing w:val="2"/>
                <w:sz w:val="24"/>
                <w:szCs w:val="24"/>
                <w:lang w:val="kk-KZ"/>
              </w:rPr>
              <w:t>«Трамвай аялдамасы», .</w:t>
            </w:r>
            <w:r w:rsidRPr="00BF314A">
              <w:rPr>
                <w:rFonts w:ascii="Times New Roman" w:hAnsi="Times New Roman" w:cs="Times New Roman"/>
                <w:color w:val="000000"/>
                <w:sz w:val="24"/>
                <w:szCs w:val="24"/>
                <w:lang w:val="kk-KZ"/>
              </w:rPr>
              <w:t>Мақсаты: Шапшаңдыққа, достыққа тәрбиелеу.</w:t>
            </w:r>
          </w:p>
        </w:tc>
        <w:tc>
          <w:tcPr>
            <w:tcW w:w="2590" w:type="dxa"/>
            <w:gridSpan w:val="2"/>
            <w:tcBorders>
              <w:top w:val="single" w:sz="4" w:space="0" w:color="auto"/>
              <w:left w:val="single" w:sz="4" w:space="0" w:color="auto"/>
              <w:bottom w:val="single" w:sz="4" w:space="0" w:color="auto"/>
              <w:right w:val="single" w:sz="4" w:space="0" w:color="auto"/>
            </w:tcBorders>
          </w:tcPr>
          <w:p w14:paraId="4110BA30" w14:textId="77777777" w:rsidR="00D60C75" w:rsidRPr="00BF314A" w:rsidRDefault="00D60C75" w:rsidP="006E0E25">
            <w:pPr>
              <w:ind w:left="60"/>
              <w:jc w:val="center"/>
              <w:rPr>
                <w:rFonts w:ascii="Times New Roman" w:hAnsi="Times New Roman" w:cs="Times New Roman"/>
                <w:b/>
                <w:bCs/>
                <w:color w:val="000000" w:themeColor="text1"/>
                <w:kern w:val="24"/>
                <w:sz w:val="24"/>
                <w:szCs w:val="24"/>
                <w:lang w:val="kk-KZ"/>
              </w:rPr>
            </w:pPr>
            <w:r w:rsidRPr="00BF314A">
              <w:rPr>
                <w:rFonts w:ascii="Times New Roman" w:hAnsi="Times New Roman" w:cs="Times New Roman"/>
                <w:b/>
                <w:bCs/>
                <w:color w:val="000000" w:themeColor="text1"/>
                <w:kern w:val="24"/>
                <w:sz w:val="24"/>
                <w:szCs w:val="24"/>
                <w:lang w:val="kk-KZ"/>
              </w:rPr>
              <w:t>Денсаулық</w:t>
            </w:r>
          </w:p>
          <w:p w14:paraId="39C38C45" w14:textId="77777777" w:rsidR="00D60C75" w:rsidRPr="00BF314A" w:rsidRDefault="00D60C75" w:rsidP="006E0E25">
            <w:pPr>
              <w:ind w:left="60"/>
              <w:jc w:val="center"/>
              <w:rPr>
                <w:rFonts w:ascii="Times New Roman" w:hAnsi="Times New Roman" w:cs="Times New Roman"/>
                <w:bCs/>
                <w:color w:val="000000" w:themeColor="text1"/>
                <w:kern w:val="24"/>
                <w:sz w:val="24"/>
                <w:szCs w:val="24"/>
                <w:lang w:val="kk-KZ"/>
              </w:rPr>
            </w:pPr>
            <w:r w:rsidRPr="00BF314A">
              <w:rPr>
                <w:rFonts w:ascii="Times New Roman" w:hAnsi="Times New Roman" w:cs="Times New Roman"/>
                <w:b/>
                <w:bCs/>
                <w:color w:val="000000" w:themeColor="text1"/>
                <w:kern w:val="24"/>
                <w:sz w:val="24"/>
                <w:szCs w:val="24"/>
                <w:lang w:val="kk-KZ"/>
              </w:rPr>
              <w:t>Қимылды ойындар</w:t>
            </w:r>
            <w:r w:rsidRPr="00BF314A">
              <w:rPr>
                <w:rFonts w:ascii="Times New Roman" w:hAnsi="Times New Roman" w:cs="Times New Roman"/>
                <w:bCs/>
                <w:color w:val="000000" w:themeColor="text1"/>
                <w:kern w:val="24"/>
                <w:sz w:val="24"/>
                <w:szCs w:val="24"/>
                <w:lang w:val="kk-KZ"/>
              </w:rPr>
              <w:t>:</w:t>
            </w:r>
          </w:p>
          <w:p w14:paraId="1DE8FBD3" w14:textId="77777777" w:rsidR="00D60C75" w:rsidRPr="00BF314A" w:rsidRDefault="00D60C75" w:rsidP="006E0E25">
            <w:pPr>
              <w:jc w:val="center"/>
              <w:textAlignment w:val="baseline"/>
              <w:rPr>
                <w:rFonts w:ascii="Times New Roman" w:hAnsi="Times New Roman" w:cs="Times New Roman"/>
                <w:b/>
                <w:bCs/>
                <w:color w:val="000000" w:themeColor="text1"/>
                <w:kern w:val="24"/>
                <w:sz w:val="24"/>
                <w:szCs w:val="24"/>
                <w:lang w:val="kk-KZ"/>
              </w:rPr>
            </w:pPr>
            <w:r w:rsidRPr="00BF314A">
              <w:rPr>
                <w:rFonts w:ascii="Times New Roman" w:hAnsi="Times New Roman" w:cs="Times New Roman"/>
                <w:spacing w:val="2"/>
                <w:sz w:val="24"/>
                <w:szCs w:val="24"/>
                <w:lang w:val="kk-KZ"/>
              </w:rPr>
              <w:t xml:space="preserve">«Автобус аялдамасы» </w:t>
            </w:r>
            <w:r w:rsidRPr="00BF314A">
              <w:rPr>
                <w:rFonts w:ascii="Times New Roman" w:eastAsiaTheme="minorEastAsia" w:hAnsi="Times New Roman" w:cs="Times New Roman"/>
                <w:b/>
                <w:bCs/>
                <w:color w:val="000000"/>
                <w:sz w:val="24"/>
                <w:szCs w:val="24"/>
                <w:lang w:val="kk-KZ" w:eastAsia="ru-RU"/>
              </w:rPr>
              <w:t xml:space="preserve">Мақсаты: </w:t>
            </w:r>
            <w:r w:rsidRPr="00BF314A">
              <w:rPr>
                <w:rFonts w:ascii="Times New Roman" w:eastAsiaTheme="minorEastAsia" w:hAnsi="Times New Roman" w:cs="Times New Roman"/>
                <w:color w:val="000000"/>
                <w:sz w:val="24"/>
                <w:szCs w:val="24"/>
                <w:lang w:val="kk-KZ" w:eastAsia="ru-RU"/>
              </w:rPr>
              <w:t>Балалардың қимыл – қозғалыстарын арттырып, ептілікке баулу.</w:t>
            </w:r>
          </w:p>
        </w:tc>
      </w:tr>
      <w:tr w:rsidR="00D60C75" w:rsidRPr="00BF314A" w14:paraId="39895FF9" w14:textId="77777777" w:rsidTr="006E0E25">
        <w:trPr>
          <w:trHeight w:val="351"/>
        </w:trPr>
        <w:tc>
          <w:tcPr>
            <w:tcW w:w="2665" w:type="dxa"/>
            <w:vMerge w:val="restart"/>
            <w:tcBorders>
              <w:top w:val="single" w:sz="4" w:space="0" w:color="auto"/>
              <w:left w:val="single" w:sz="4" w:space="0" w:color="auto"/>
              <w:right w:val="single" w:sz="4" w:space="0" w:color="auto"/>
            </w:tcBorders>
            <w:hideMark/>
          </w:tcPr>
          <w:p w14:paraId="52B8A7F5" w14:textId="77777777" w:rsidR="00D60C75" w:rsidRPr="00BF314A" w:rsidRDefault="00D60C75" w:rsidP="006E0E25">
            <w:pPr>
              <w:ind w:left="-108"/>
              <w:rPr>
                <w:rFonts w:ascii="Times New Roman" w:hAnsi="Times New Roman" w:cs="Times New Roman"/>
                <w:b/>
                <w:sz w:val="24"/>
                <w:szCs w:val="24"/>
              </w:rPr>
            </w:pPr>
            <w:r w:rsidRPr="00BF314A">
              <w:rPr>
                <w:rFonts w:ascii="Times New Roman" w:hAnsi="Times New Roman" w:cs="Times New Roman"/>
                <w:b/>
                <w:sz w:val="24"/>
                <w:szCs w:val="24"/>
              </w:rPr>
              <w:t>Балалардың үйге  қайтуы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11104DE7" w14:textId="77777777" w:rsidR="00D60C75" w:rsidRPr="00BF314A" w:rsidRDefault="00D60C75" w:rsidP="006E0E25">
            <w:pPr>
              <w:rPr>
                <w:rFonts w:ascii="Times New Roman" w:hAnsi="Times New Roman" w:cs="Times New Roman"/>
                <w:sz w:val="24"/>
                <w:szCs w:val="24"/>
                <w:lang w:val="kk-KZ"/>
              </w:rPr>
            </w:pPr>
            <w:r w:rsidRPr="00BF314A">
              <w:rPr>
                <w:rFonts w:ascii="Times New Roman" w:hAnsi="Times New Roman" w:cs="Times New Roman"/>
                <w:sz w:val="24"/>
                <w:szCs w:val="24"/>
                <w:lang w:val="kk-KZ"/>
              </w:rPr>
              <w:t xml:space="preserve"> </w:t>
            </w:r>
            <w:r w:rsidRPr="00BF314A">
              <w:rPr>
                <w:rFonts w:ascii="Times New Roman" w:hAnsi="Times New Roman" w:cs="Times New Roman"/>
                <w:b/>
                <w:bCs/>
                <w:sz w:val="24"/>
                <w:szCs w:val="24"/>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D60C75" w:rsidRPr="00B22258" w14:paraId="2F916670" w14:textId="77777777" w:rsidTr="006E0E25">
        <w:trPr>
          <w:trHeight w:val="2115"/>
        </w:trPr>
        <w:tc>
          <w:tcPr>
            <w:tcW w:w="2665" w:type="dxa"/>
            <w:vMerge/>
            <w:tcBorders>
              <w:left w:val="single" w:sz="4" w:space="0" w:color="auto"/>
              <w:bottom w:val="single" w:sz="4" w:space="0" w:color="auto"/>
              <w:right w:val="single" w:sz="4" w:space="0" w:color="auto"/>
            </w:tcBorders>
            <w:hideMark/>
          </w:tcPr>
          <w:p w14:paraId="6633B11E" w14:textId="77777777" w:rsidR="00D60C75" w:rsidRPr="00BF314A" w:rsidRDefault="00D60C75" w:rsidP="006E0E25">
            <w:pPr>
              <w:ind w:left="-108"/>
              <w:rPr>
                <w:rFonts w:ascii="Times New Roman" w:hAnsi="Times New Roman" w:cs="Times New Roman"/>
                <w:b/>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14:paraId="681EA7AF" w14:textId="77777777" w:rsidR="00D60C75" w:rsidRPr="00BF314A" w:rsidRDefault="00D60C75" w:rsidP="006E0E25">
            <w:pPr>
              <w:spacing w:after="200" w:line="276" w:lineRule="auto"/>
              <w:rPr>
                <w:rFonts w:ascii="Times New Roman" w:eastAsia="Calibri" w:hAnsi="Times New Roman" w:cs="Times New Roman"/>
                <w:sz w:val="24"/>
                <w:szCs w:val="24"/>
                <w:lang w:val="kk-KZ"/>
              </w:rPr>
            </w:pPr>
            <w:r w:rsidRPr="00BF314A">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3145" w:type="dxa"/>
            <w:gridSpan w:val="4"/>
            <w:tcBorders>
              <w:top w:val="single" w:sz="4" w:space="0" w:color="auto"/>
              <w:left w:val="single" w:sz="4" w:space="0" w:color="auto"/>
              <w:bottom w:val="single" w:sz="4" w:space="0" w:color="auto"/>
              <w:right w:val="single" w:sz="4" w:space="0" w:color="auto"/>
            </w:tcBorders>
          </w:tcPr>
          <w:p w14:paraId="7B13D1F7" w14:textId="77777777" w:rsidR="00D60C75" w:rsidRPr="00BF314A" w:rsidRDefault="00D60C75" w:rsidP="006E0E25">
            <w:pPr>
              <w:rPr>
                <w:rFonts w:ascii="Times New Roman" w:eastAsia="Times New Roman" w:hAnsi="Times New Roman" w:cs="Times New Roman"/>
                <w:sz w:val="24"/>
                <w:szCs w:val="24"/>
                <w:lang w:val="kk-KZ" w:eastAsia="ru-RU"/>
              </w:rPr>
            </w:pPr>
            <w:r w:rsidRPr="00BF314A">
              <w:rPr>
                <w:rFonts w:ascii="Times New Roman" w:eastAsia="Calibri" w:hAnsi="Times New Roman" w:cs="Times New Roman"/>
                <w:sz w:val="24"/>
                <w:szCs w:val="24"/>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426AF86D" w14:textId="77777777" w:rsidR="00D60C75" w:rsidRPr="00BF314A" w:rsidRDefault="00D60C75" w:rsidP="006E0E25">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14:paraId="1CC945A4" w14:textId="77777777" w:rsidR="00D60C75" w:rsidRPr="00BF314A" w:rsidRDefault="00D60C75" w:rsidP="006E0E25">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14:paraId="70816876" w14:textId="77777777" w:rsidR="00D60C75" w:rsidRPr="00BF314A" w:rsidRDefault="00D60C75" w:rsidP="006E0E25">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78139BFE" w14:textId="77777777" w:rsidR="00D60C75" w:rsidRPr="00BF314A" w:rsidRDefault="00D60C75" w:rsidP="00D60C75">
      <w:pPr>
        <w:spacing w:after="0"/>
        <w:rPr>
          <w:rFonts w:ascii="Times New Roman" w:eastAsia="Calibri" w:hAnsi="Times New Roman" w:cs="Times New Roman"/>
          <w:b/>
          <w:sz w:val="24"/>
          <w:szCs w:val="24"/>
          <w:lang w:val="kk-KZ"/>
        </w:rPr>
      </w:pPr>
    </w:p>
    <w:p w14:paraId="23546027" w14:textId="77777777" w:rsidR="00D60C75" w:rsidRPr="00BF314A" w:rsidRDefault="00D60C75" w:rsidP="00D60C75">
      <w:pPr>
        <w:spacing w:after="0" w:line="276" w:lineRule="auto"/>
        <w:rPr>
          <w:rFonts w:ascii="Times New Roman" w:eastAsia="Calibri" w:hAnsi="Times New Roman" w:cs="Times New Roman"/>
          <w:b/>
          <w:sz w:val="24"/>
          <w:szCs w:val="24"/>
          <w:lang w:val="kk-KZ"/>
        </w:rPr>
      </w:pPr>
    </w:p>
    <w:p w14:paraId="76F97BD3" w14:textId="77777777" w:rsidR="00D60C75" w:rsidRPr="00BF314A" w:rsidRDefault="00D60C75" w:rsidP="00D60C75">
      <w:pPr>
        <w:spacing w:after="0" w:line="0" w:lineRule="atLeast"/>
        <w:rPr>
          <w:rFonts w:ascii="Times New Roman" w:hAnsi="Times New Roman" w:cs="Times New Roman"/>
          <w:b/>
          <w:sz w:val="24"/>
          <w:szCs w:val="24"/>
          <w:lang w:val="kk-KZ"/>
        </w:rPr>
      </w:pPr>
      <w:r w:rsidRPr="00BF314A">
        <w:rPr>
          <w:rFonts w:ascii="Times New Roman" w:hAnsi="Times New Roman" w:cs="Times New Roman"/>
          <w:b/>
          <w:sz w:val="24"/>
          <w:szCs w:val="24"/>
          <w:lang w:val="kk-KZ"/>
        </w:rPr>
        <w:t xml:space="preserve">Тәрбиеші: </w:t>
      </w:r>
      <w:r>
        <w:rPr>
          <w:rFonts w:ascii="Times New Roman" w:hAnsi="Times New Roman" w:cs="Times New Roman"/>
          <w:b/>
          <w:sz w:val="24"/>
          <w:szCs w:val="24"/>
          <w:lang w:val="kk-KZ"/>
        </w:rPr>
        <w:t>Искакова ЖА</w:t>
      </w:r>
    </w:p>
    <w:p w14:paraId="5C104EAD" w14:textId="77777777" w:rsidR="00D60C75" w:rsidRPr="00BF314A" w:rsidRDefault="00D60C75" w:rsidP="00D60C7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Тексерген әдіскер: Рахмонбердиева.Д.С</w:t>
      </w:r>
    </w:p>
    <w:p w14:paraId="78A73ACE" w14:textId="77777777" w:rsidR="00D60C75" w:rsidRPr="00BF314A" w:rsidRDefault="00D60C75" w:rsidP="00D60C7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Тексерілген күні «____________» ______________ 2024ж.</w:t>
      </w:r>
    </w:p>
    <w:p w14:paraId="7A3ADB6A" w14:textId="4E9D5B70" w:rsidR="00D60C75" w:rsidRPr="00A11E1B" w:rsidRDefault="00D60C75" w:rsidP="00A11E1B">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Ұсынылған:</w:t>
      </w:r>
    </w:p>
    <w:p w14:paraId="3F005FF4" w14:textId="77777777" w:rsidR="00D60C75" w:rsidRPr="00BF314A" w:rsidRDefault="00D60C75" w:rsidP="00D60C75">
      <w:pPr>
        <w:rPr>
          <w:rFonts w:ascii="Times New Roman" w:hAnsi="Times New Roman" w:cs="Times New Roman"/>
          <w:sz w:val="24"/>
          <w:szCs w:val="24"/>
          <w:lang w:val="kk-KZ"/>
        </w:rPr>
      </w:pPr>
    </w:p>
    <w:p w14:paraId="6EBB2AAF" w14:textId="77777777" w:rsidR="00D60C75" w:rsidRPr="0096305B" w:rsidRDefault="00D60C75" w:rsidP="009800F8">
      <w:pPr>
        <w:tabs>
          <w:tab w:val="left" w:pos="2552"/>
        </w:tabs>
        <w:rPr>
          <w:rFonts w:ascii="Times New Roman" w:eastAsia="Calibri" w:hAnsi="Times New Roman" w:cs="Times New Roman"/>
          <w:b/>
          <w:bCs/>
          <w:sz w:val="24"/>
          <w:szCs w:val="24"/>
          <w:lang w:val="kk-KZ"/>
        </w:rPr>
      </w:pPr>
      <w:r w:rsidRPr="0096305B">
        <w:rPr>
          <w:rFonts w:ascii="Times New Roman" w:eastAsia="Calibri" w:hAnsi="Times New Roman" w:cs="Times New Roman"/>
          <w:b/>
          <w:bCs/>
          <w:sz w:val="24"/>
          <w:szCs w:val="24"/>
          <w:lang w:val="kk-KZ"/>
        </w:rPr>
        <w:t>Тәрбиелеу - білім беру процесінің циклограммасы</w:t>
      </w:r>
    </w:p>
    <w:p w14:paraId="1D61641A" w14:textId="77777777" w:rsidR="00D60C75" w:rsidRPr="0096305B" w:rsidRDefault="00D60C75" w:rsidP="00D60C75">
      <w:pPr>
        <w:spacing w:after="0"/>
        <w:rPr>
          <w:rFonts w:ascii="Times New Roman" w:eastAsia="Calibri" w:hAnsi="Times New Roman" w:cs="Times New Roman"/>
          <w:b/>
          <w:sz w:val="24"/>
          <w:szCs w:val="24"/>
          <w:lang w:val="kk-KZ"/>
        </w:rPr>
      </w:pPr>
      <w:r w:rsidRPr="0096305B">
        <w:rPr>
          <w:rFonts w:ascii="Times New Roman" w:eastAsia="Calibri" w:hAnsi="Times New Roman" w:cs="Times New Roman"/>
          <w:b/>
          <w:sz w:val="24"/>
          <w:szCs w:val="24"/>
          <w:lang w:val="kk-KZ"/>
        </w:rPr>
        <w:t>Білім беру ұйымы: «Zerek» бөбекжайы</w:t>
      </w:r>
    </w:p>
    <w:p w14:paraId="3C49FBE8" w14:textId="77777777" w:rsidR="00D60C75" w:rsidRPr="0096305B" w:rsidRDefault="00D60C75" w:rsidP="00D60C75">
      <w:pPr>
        <w:spacing w:after="0"/>
        <w:rPr>
          <w:rFonts w:ascii="Times New Roman" w:eastAsia="Calibri" w:hAnsi="Times New Roman" w:cs="Times New Roman"/>
          <w:b/>
          <w:sz w:val="24"/>
          <w:szCs w:val="24"/>
          <w:lang w:val="kk-KZ"/>
        </w:rPr>
      </w:pPr>
      <w:r w:rsidRPr="0096305B">
        <w:rPr>
          <w:rFonts w:ascii="Times New Roman" w:eastAsia="Calibri" w:hAnsi="Times New Roman" w:cs="Times New Roman"/>
          <w:b/>
          <w:sz w:val="24"/>
          <w:szCs w:val="24"/>
          <w:lang w:val="kk-KZ"/>
        </w:rPr>
        <w:t>Топ: №3 «Құлыншақ» кіші тобы</w:t>
      </w:r>
    </w:p>
    <w:p w14:paraId="7D51D18A" w14:textId="77777777" w:rsidR="00D60C75" w:rsidRPr="0096305B" w:rsidRDefault="00D60C75" w:rsidP="00D60C75">
      <w:pPr>
        <w:spacing w:after="0"/>
        <w:rPr>
          <w:rFonts w:ascii="Times New Roman" w:eastAsia="Calibri" w:hAnsi="Times New Roman" w:cs="Times New Roman"/>
          <w:b/>
          <w:sz w:val="24"/>
          <w:szCs w:val="24"/>
          <w:lang w:val="kk-KZ"/>
        </w:rPr>
      </w:pPr>
      <w:r w:rsidRPr="0096305B">
        <w:rPr>
          <w:rFonts w:ascii="Times New Roman" w:eastAsia="Calibri" w:hAnsi="Times New Roman" w:cs="Times New Roman"/>
          <w:b/>
          <w:sz w:val="24"/>
          <w:szCs w:val="24"/>
          <w:lang w:val="kk-KZ"/>
        </w:rPr>
        <w:t>Бала жасы: 2жас</w:t>
      </w:r>
      <w:r>
        <w:rPr>
          <w:rFonts w:ascii="Times New Roman" w:eastAsia="Calibri" w:hAnsi="Times New Roman" w:cs="Times New Roman"/>
          <w:b/>
          <w:sz w:val="24"/>
          <w:szCs w:val="24"/>
          <w:lang w:val="kk-KZ"/>
        </w:rPr>
        <w:t>тағы  балалар</w:t>
      </w:r>
    </w:p>
    <w:p w14:paraId="46E0884E" w14:textId="77777777" w:rsidR="00D60C75" w:rsidRPr="0096305B" w:rsidRDefault="00D60C75" w:rsidP="00D60C75">
      <w:pPr>
        <w:spacing w:after="0"/>
        <w:rPr>
          <w:rFonts w:ascii="Times New Roman" w:eastAsia="Calibri" w:hAnsi="Times New Roman" w:cs="Times New Roman"/>
          <w:b/>
          <w:sz w:val="24"/>
          <w:szCs w:val="24"/>
          <w:lang w:val="kk-KZ"/>
        </w:rPr>
      </w:pPr>
      <w:r w:rsidRPr="0096305B">
        <w:rPr>
          <w:rFonts w:ascii="Times New Roman" w:eastAsia="Calibri" w:hAnsi="Times New Roman" w:cs="Times New Roman"/>
          <w:b/>
          <w:sz w:val="24"/>
          <w:szCs w:val="24"/>
          <w:lang w:val="kk-KZ"/>
        </w:rPr>
        <w:t>Жоспардың құрылу кезеңі: 7.10.2024ж. –11.10.2024ж.</w:t>
      </w:r>
    </w:p>
    <w:tbl>
      <w:tblPr>
        <w:tblW w:w="15420" w:type="dxa"/>
        <w:tblInd w:w="-289" w:type="dxa"/>
        <w:tblLayout w:type="fixed"/>
        <w:tblLook w:val="04A0" w:firstRow="1" w:lastRow="0" w:firstColumn="1" w:lastColumn="0" w:noHBand="0" w:noVBand="1"/>
      </w:tblPr>
      <w:tblGrid>
        <w:gridCol w:w="2665"/>
        <w:gridCol w:w="1843"/>
        <w:gridCol w:w="513"/>
        <w:gridCol w:w="2548"/>
        <w:gridCol w:w="21"/>
        <w:gridCol w:w="63"/>
        <w:gridCol w:w="70"/>
        <w:gridCol w:w="2394"/>
        <w:gridCol w:w="32"/>
        <w:gridCol w:w="92"/>
        <w:gridCol w:w="60"/>
        <w:gridCol w:w="2366"/>
        <w:gridCol w:w="40"/>
        <w:gridCol w:w="123"/>
        <w:gridCol w:w="13"/>
        <w:gridCol w:w="2577"/>
      </w:tblGrid>
      <w:tr w:rsidR="00D60C75" w:rsidRPr="0096305B" w14:paraId="17DA65B8" w14:textId="77777777" w:rsidTr="006E0E25">
        <w:trPr>
          <w:trHeight w:val="1325"/>
        </w:trPr>
        <w:tc>
          <w:tcPr>
            <w:tcW w:w="2665" w:type="dxa"/>
            <w:tcBorders>
              <w:top w:val="single" w:sz="4" w:space="0" w:color="auto"/>
              <w:left w:val="single" w:sz="4" w:space="0" w:color="auto"/>
              <w:bottom w:val="single" w:sz="4" w:space="0" w:color="auto"/>
              <w:right w:val="single" w:sz="4" w:space="0" w:color="auto"/>
            </w:tcBorders>
            <w:hideMark/>
          </w:tcPr>
          <w:p w14:paraId="2ED9E4D7" w14:textId="77777777" w:rsidR="00D60C75" w:rsidRPr="0096305B" w:rsidRDefault="00D60C75" w:rsidP="006E0E25">
            <w:pPr>
              <w:ind w:left="312"/>
              <w:jc w:val="center"/>
              <w:rPr>
                <w:rFonts w:ascii="Times New Roman" w:hAnsi="Times New Roman" w:cs="Times New Roman"/>
                <w:b/>
                <w:sz w:val="24"/>
                <w:szCs w:val="24"/>
              </w:rPr>
            </w:pPr>
            <w:r w:rsidRPr="0096305B">
              <w:rPr>
                <w:rFonts w:ascii="Times New Roman" w:hAnsi="Times New Roman" w:cs="Times New Roman"/>
                <w:b/>
                <w:sz w:val="24"/>
                <w:szCs w:val="24"/>
              </w:rPr>
              <w:t>Күн</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 xml:space="preserve">тәртібі </w:t>
            </w:r>
          </w:p>
          <w:p w14:paraId="782CD109" w14:textId="77777777" w:rsidR="00D60C75" w:rsidRPr="0096305B" w:rsidRDefault="00D60C75" w:rsidP="006E0E25">
            <w:pPr>
              <w:ind w:left="312"/>
              <w:jc w:val="center"/>
              <w:rPr>
                <w:rFonts w:ascii="Times New Roman" w:hAnsi="Times New Roman" w:cs="Times New Roman"/>
                <w:b/>
                <w:sz w:val="24"/>
                <w:szCs w:val="24"/>
              </w:rPr>
            </w:pPr>
          </w:p>
          <w:p w14:paraId="6A5C4AAA" w14:textId="77777777" w:rsidR="00D60C75" w:rsidRPr="0096305B" w:rsidRDefault="00D60C75" w:rsidP="006E0E25">
            <w:pPr>
              <w:ind w:left="312"/>
              <w:jc w:val="center"/>
              <w:rPr>
                <w:rFonts w:ascii="Times New Roman" w:hAnsi="Times New Roman" w:cs="Times New Roman"/>
                <w:b/>
                <w:sz w:val="24"/>
                <w:szCs w:val="24"/>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14:paraId="71A95A75" w14:textId="77777777" w:rsidR="00D60C75" w:rsidRPr="0096305B" w:rsidRDefault="00D60C75" w:rsidP="006E0E25">
            <w:pPr>
              <w:pStyle w:val="a6"/>
              <w:jc w:val="center"/>
              <w:rPr>
                <w:b/>
                <w:bCs/>
                <w:lang w:val="kk-KZ"/>
              </w:rPr>
            </w:pPr>
            <w:r w:rsidRPr="0096305B">
              <w:rPr>
                <w:b/>
                <w:bCs/>
                <w:lang w:val="kk-KZ"/>
              </w:rPr>
              <w:t>Дүйсенбі</w:t>
            </w:r>
          </w:p>
          <w:p w14:paraId="090040A1" w14:textId="77777777" w:rsidR="00D60C75" w:rsidRPr="0096305B" w:rsidRDefault="00D60C75" w:rsidP="006E0E25">
            <w:pPr>
              <w:pStyle w:val="a6"/>
              <w:jc w:val="center"/>
              <w:rPr>
                <w:b/>
                <w:bCs/>
                <w:lang w:val="kk-KZ"/>
              </w:rPr>
            </w:pPr>
            <w:r w:rsidRPr="0096305B">
              <w:rPr>
                <w:b/>
                <w:bCs/>
                <w:lang w:val="kk-KZ"/>
              </w:rPr>
              <w:t>7.10.24</w:t>
            </w:r>
          </w:p>
          <w:p w14:paraId="69BC1935" w14:textId="77777777" w:rsidR="00D60C75" w:rsidRPr="0096305B" w:rsidRDefault="00D60C75" w:rsidP="006E0E25">
            <w:pPr>
              <w:pStyle w:val="a6"/>
              <w:rPr>
                <w:b/>
                <w:bCs/>
                <w:lang w:val="kk-KZ"/>
              </w:rPr>
            </w:pPr>
          </w:p>
        </w:tc>
        <w:tc>
          <w:tcPr>
            <w:tcW w:w="2548" w:type="dxa"/>
            <w:tcBorders>
              <w:top w:val="single" w:sz="4" w:space="0" w:color="auto"/>
              <w:left w:val="single" w:sz="4" w:space="0" w:color="auto"/>
              <w:bottom w:val="single" w:sz="4" w:space="0" w:color="auto"/>
              <w:right w:val="single" w:sz="4" w:space="0" w:color="auto"/>
            </w:tcBorders>
            <w:hideMark/>
          </w:tcPr>
          <w:p w14:paraId="701FF359" w14:textId="77777777" w:rsidR="00D60C75" w:rsidRPr="0096305B" w:rsidRDefault="00D60C75" w:rsidP="006E0E25">
            <w:pPr>
              <w:pStyle w:val="a6"/>
              <w:jc w:val="center"/>
              <w:rPr>
                <w:b/>
                <w:bCs/>
                <w:lang w:val="kk-KZ"/>
              </w:rPr>
            </w:pPr>
            <w:r w:rsidRPr="0096305B">
              <w:rPr>
                <w:b/>
                <w:bCs/>
                <w:lang w:val="kk-KZ"/>
              </w:rPr>
              <w:t>Сейсенбі</w:t>
            </w:r>
          </w:p>
          <w:p w14:paraId="14C78928" w14:textId="77777777" w:rsidR="00D60C75" w:rsidRPr="0096305B" w:rsidRDefault="00D60C75" w:rsidP="006E0E25">
            <w:pPr>
              <w:pStyle w:val="a6"/>
              <w:jc w:val="center"/>
              <w:rPr>
                <w:b/>
                <w:bCs/>
                <w:lang w:val="kk-KZ"/>
              </w:rPr>
            </w:pPr>
            <w:r w:rsidRPr="0096305B">
              <w:rPr>
                <w:b/>
                <w:bCs/>
                <w:lang w:val="kk-KZ"/>
              </w:rPr>
              <w:t>8.10.2024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45E585B1" w14:textId="77777777" w:rsidR="00D60C75" w:rsidRPr="0096305B" w:rsidRDefault="00D60C75" w:rsidP="006E0E25">
            <w:pPr>
              <w:pStyle w:val="a6"/>
              <w:jc w:val="center"/>
              <w:rPr>
                <w:b/>
                <w:bCs/>
                <w:lang w:val="kk-KZ"/>
              </w:rPr>
            </w:pPr>
            <w:r w:rsidRPr="0096305B">
              <w:rPr>
                <w:b/>
                <w:bCs/>
                <w:lang w:val="kk-KZ"/>
              </w:rPr>
              <w:t>Сәрсенбі</w:t>
            </w:r>
          </w:p>
          <w:p w14:paraId="1146C00E" w14:textId="77777777" w:rsidR="00D60C75" w:rsidRPr="0096305B" w:rsidRDefault="00D60C75" w:rsidP="006E0E25">
            <w:pPr>
              <w:pStyle w:val="a6"/>
              <w:jc w:val="center"/>
              <w:rPr>
                <w:b/>
                <w:bCs/>
                <w:lang w:val="kk-KZ"/>
              </w:rPr>
            </w:pPr>
            <w:r w:rsidRPr="0096305B">
              <w:rPr>
                <w:b/>
                <w:bCs/>
                <w:lang w:val="kk-KZ"/>
              </w:rPr>
              <w:t>9.10.2024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62428A03" w14:textId="77777777" w:rsidR="00D60C75" w:rsidRPr="0096305B" w:rsidRDefault="00D60C75" w:rsidP="006E0E25">
            <w:pPr>
              <w:pStyle w:val="a6"/>
              <w:jc w:val="center"/>
              <w:rPr>
                <w:b/>
                <w:bCs/>
                <w:lang w:val="kk-KZ"/>
              </w:rPr>
            </w:pPr>
            <w:r w:rsidRPr="0096305B">
              <w:rPr>
                <w:b/>
                <w:bCs/>
                <w:lang w:val="kk-KZ"/>
              </w:rPr>
              <w:t>Бейсенбі</w:t>
            </w:r>
          </w:p>
          <w:p w14:paraId="2DB58662" w14:textId="77777777" w:rsidR="00D60C75" w:rsidRPr="0096305B" w:rsidRDefault="00D60C75" w:rsidP="006E0E25">
            <w:pPr>
              <w:pStyle w:val="a6"/>
              <w:jc w:val="center"/>
              <w:rPr>
                <w:b/>
                <w:bCs/>
                <w:lang w:val="kk-KZ"/>
              </w:rPr>
            </w:pPr>
            <w:r w:rsidRPr="0096305B">
              <w:rPr>
                <w:b/>
                <w:bCs/>
                <w:lang w:val="kk-KZ"/>
              </w:rPr>
              <w:t>10.10.2024</w:t>
            </w:r>
          </w:p>
        </w:tc>
        <w:tc>
          <w:tcPr>
            <w:tcW w:w="2753" w:type="dxa"/>
            <w:gridSpan w:val="4"/>
            <w:tcBorders>
              <w:top w:val="single" w:sz="4" w:space="0" w:color="auto"/>
              <w:left w:val="single" w:sz="4" w:space="0" w:color="auto"/>
              <w:bottom w:val="single" w:sz="4" w:space="0" w:color="auto"/>
              <w:right w:val="single" w:sz="4" w:space="0" w:color="auto"/>
            </w:tcBorders>
            <w:hideMark/>
          </w:tcPr>
          <w:p w14:paraId="27F129A8" w14:textId="77777777" w:rsidR="00D60C75" w:rsidRPr="0096305B" w:rsidRDefault="00D60C75" w:rsidP="006E0E25">
            <w:pPr>
              <w:pStyle w:val="a6"/>
              <w:jc w:val="center"/>
              <w:rPr>
                <w:b/>
                <w:bCs/>
                <w:lang w:val="kk-KZ"/>
              </w:rPr>
            </w:pPr>
            <w:r w:rsidRPr="0096305B">
              <w:rPr>
                <w:b/>
                <w:bCs/>
                <w:lang w:val="kk-KZ"/>
              </w:rPr>
              <w:t>Жұма</w:t>
            </w:r>
          </w:p>
          <w:p w14:paraId="69D7D384" w14:textId="77777777" w:rsidR="00D60C75" w:rsidRPr="0096305B" w:rsidRDefault="00D60C75" w:rsidP="006E0E25">
            <w:pPr>
              <w:pStyle w:val="a6"/>
              <w:jc w:val="center"/>
              <w:rPr>
                <w:b/>
                <w:bCs/>
                <w:lang w:val="kk-KZ"/>
              </w:rPr>
            </w:pPr>
            <w:r w:rsidRPr="0096305B">
              <w:rPr>
                <w:b/>
                <w:bCs/>
                <w:lang w:val="kk-KZ"/>
              </w:rPr>
              <w:t>11.10.2024</w:t>
            </w:r>
          </w:p>
        </w:tc>
      </w:tr>
      <w:tr w:rsidR="00D60C75" w:rsidRPr="0096305B" w14:paraId="6F114ED2"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307CF380"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t>Балаларды</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қабылдау</w:t>
            </w:r>
          </w:p>
        </w:tc>
        <w:tc>
          <w:tcPr>
            <w:tcW w:w="12755" w:type="dxa"/>
            <w:gridSpan w:val="15"/>
            <w:tcBorders>
              <w:top w:val="single" w:sz="4" w:space="0" w:color="auto"/>
              <w:left w:val="single" w:sz="4" w:space="0" w:color="auto"/>
              <w:bottom w:val="single" w:sz="4" w:space="0" w:color="auto"/>
              <w:right w:val="single" w:sz="4" w:space="0" w:color="auto"/>
            </w:tcBorders>
            <w:hideMark/>
          </w:tcPr>
          <w:p w14:paraId="44963D0E" w14:textId="77777777" w:rsidR="00D60C75" w:rsidRPr="0096305B" w:rsidRDefault="00D60C75" w:rsidP="006E0E25">
            <w:pPr>
              <w:rPr>
                <w:rFonts w:ascii="Times New Roman" w:hAnsi="Times New Roman" w:cs="Times New Roman"/>
                <w:sz w:val="24"/>
                <w:szCs w:val="24"/>
              </w:rPr>
            </w:pPr>
            <w:r w:rsidRPr="0096305B">
              <w:rPr>
                <w:rFonts w:ascii="Times New Roman" w:hAnsi="Times New Roman" w:cs="Times New Roman"/>
                <w:b/>
                <w:bCs/>
                <w:sz w:val="24"/>
                <w:szCs w:val="24"/>
              </w:rPr>
              <w:t>«Өнегелі 15 минут»</w:t>
            </w:r>
            <w:r w:rsidRPr="0096305B">
              <w:rPr>
                <w:rFonts w:ascii="Times New Roman" w:hAnsi="Times New Roman" w:cs="Times New Roman"/>
                <w:sz w:val="24"/>
                <w:szCs w:val="24"/>
              </w:rPr>
              <w:t xml:space="preserve"> - балалардың</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ересектермен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емін-еркін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қарым-қатынас</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жасау</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дағдыларын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қалыптастыру ,әңгімелесу</w:t>
            </w:r>
          </w:p>
          <w:p w14:paraId="52B12DD5" w14:textId="77777777" w:rsidR="00D60C75" w:rsidRPr="0096305B" w:rsidRDefault="00D60C75" w:rsidP="006E0E25">
            <w:pPr>
              <w:rPr>
                <w:rFonts w:ascii="Times New Roman" w:hAnsi="Times New Roman" w:cs="Times New Roman"/>
                <w:b/>
                <w:bCs/>
                <w:sz w:val="24"/>
                <w:szCs w:val="24"/>
                <w:lang w:val="kk-KZ"/>
              </w:rPr>
            </w:pPr>
            <w:r w:rsidRPr="0096305B">
              <w:rPr>
                <w:rFonts w:ascii="Times New Roman" w:hAnsi="Times New Roman" w:cs="Times New Roman"/>
                <w:b/>
                <w:bCs/>
                <w:sz w:val="24"/>
                <w:szCs w:val="24"/>
              </w:rPr>
              <w:t>«Күй күмбірі»</w:t>
            </w:r>
            <w:r w:rsidRPr="0096305B">
              <w:rPr>
                <w:rFonts w:ascii="Times New Roman" w:hAnsi="Times New Roman" w:cs="Times New Roman"/>
                <w:sz w:val="24"/>
                <w:szCs w:val="24"/>
              </w:rPr>
              <w:t xml:space="preserve"> - балаларды</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ңбойындамузыканытыңдауғақызығушылықтарын, музыканыэмоционадықабылдауды, түсінуді, қадірлей</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білуді</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қалыптастыру, ұлттық</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мәдениетке</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қызығушылықты</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арттыру, шығармашылық</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дағдыларды</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қалыптастыру</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қабылдау</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барысында</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және</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үнемі</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күй</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қою, шығармашылық</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зерттеу</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іс</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әрекет</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дағдыларын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 xml:space="preserve">дамыту, </w:t>
            </w:r>
            <w:r w:rsidRPr="0096305B">
              <w:rPr>
                <w:rFonts w:ascii="Times New Roman" w:hAnsi="Times New Roman" w:cs="Times New Roman"/>
                <w:sz w:val="24"/>
                <w:szCs w:val="24"/>
                <w:highlight w:val="white"/>
              </w:rPr>
              <w:t xml:space="preserve">музыканы тыңдауға қызығушылықты қалыптастыру, музыканы эмоционалды көңіл-күймен қабылдау, </w:t>
            </w:r>
            <w:r w:rsidRPr="0096305B">
              <w:rPr>
                <w:rFonts w:ascii="Times New Roman" w:hAnsi="Times New Roman" w:cs="Times New Roman"/>
                <w:sz w:val="24"/>
                <w:szCs w:val="24"/>
              </w:rPr>
              <w:t>ұлттық мәдениетті түсінуге, құрметтеуге, қызығушылғын артыру</w:t>
            </w:r>
          </w:p>
          <w:p w14:paraId="723825DC" w14:textId="77777777" w:rsidR="00D60C75" w:rsidRPr="0096305B" w:rsidRDefault="00D60C75" w:rsidP="006E0E25">
            <w:pPr>
              <w:rPr>
                <w:rFonts w:ascii="Times New Roman" w:hAnsi="Times New Roman" w:cs="Times New Roman"/>
                <w:b/>
                <w:bCs/>
                <w:sz w:val="24"/>
                <w:szCs w:val="24"/>
              </w:rPr>
            </w:pPr>
          </w:p>
        </w:tc>
      </w:tr>
      <w:tr w:rsidR="00D60C75" w:rsidRPr="00B22258" w14:paraId="63B6D7ED"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651A1BBC" w14:textId="77777777" w:rsidR="00FE2625" w:rsidRDefault="00FE2625" w:rsidP="00FE2625">
            <w:r w:rsidRPr="005D2990">
              <w:rPr>
                <w:rFonts w:ascii="Times New Roman" w:hAnsi="Times New Roman" w:cs="Times New Roman"/>
                <w:b/>
                <w:sz w:val="24"/>
                <w:szCs w:val="24"/>
              </w:rPr>
              <w:lastRenderedPageBreak/>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0609CFB2" w14:textId="250C54B3" w:rsidR="00D60C75" w:rsidRPr="0096305B" w:rsidRDefault="00D60C75" w:rsidP="006E0E25">
            <w:pPr>
              <w:rPr>
                <w:rFonts w:ascii="Times New Roman" w:hAnsi="Times New Roman" w:cs="Times New Roman"/>
                <w:b/>
                <w:sz w:val="24"/>
                <w:szCs w:val="24"/>
              </w:rPr>
            </w:pPr>
          </w:p>
        </w:tc>
        <w:tc>
          <w:tcPr>
            <w:tcW w:w="12755" w:type="dxa"/>
            <w:gridSpan w:val="15"/>
            <w:tcBorders>
              <w:top w:val="single" w:sz="4" w:space="0" w:color="auto"/>
              <w:left w:val="single" w:sz="4" w:space="0" w:color="auto"/>
              <w:bottom w:val="single" w:sz="4" w:space="0" w:color="auto"/>
              <w:right w:val="single" w:sz="4" w:space="0" w:color="auto"/>
            </w:tcBorders>
          </w:tcPr>
          <w:p w14:paraId="41718774" w14:textId="77777777" w:rsidR="00D60C75" w:rsidRPr="0096305B" w:rsidRDefault="00D60C75" w:rsidP="006E0E25">
            <w:pPr>
              <w:rPr>
                <w:rFonts w:ascii="Times New Roman" w:hAnsi="Times New Roman" w:cs="Times New Roman"/>
                <w:b/>
                <w:bCs/>
                <w:sz w:val="24"/>
                <w:szCs w:val="24"/>
                <w:lang w:val="kk-KZ"/>
              </w:rPr>
            </w:pPr>
            <w:r w:rsidRPr="0096305B">
              <w:rPr>
                <w:rFonts w:ascii="Times New Roman" w:hAnsi="Times New Roman" w:cs="Times New Roman"/>
                <w:b/>
                <w:bCs/>
                <w:sz w:val="24"/>
                <w:szCs w:val="24"/>
              </w:rPr>
              <w:t>«Қауіпсіздік ережелері»</w:t>
            </w:r>
            <w:r w:rsidRPr="0096305B">
              <w:rPr>
                <w:rFonts w:ascii="Times New Roman" w:hAnsi="Times New Roman" w:cs="Times New Roman"/>
                <w:sz w:val="24"/>
                <w:szCs w:val="24"/>
              </w:rPr>
              <w:t xml:space="preserve"> - жол</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қозғалысы</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ережелерін, тұрмыстағы, қоғамдық</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орындардағы, табиғаттағы</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өмірлік</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қауіпсіздік</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негіздерін, төтенше</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жағдай</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кезінде</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қауіпсіз</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мінез-құлық</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ережелерін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үйрету</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Баладан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қандай</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көңіл</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күймен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келгенін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сұрап, баланы</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жеке</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пікірін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білдіруге</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тарту</w:t>
            </w:r>
            <w:r w:rsidRPr="0096305B">
              <w:rPr>
                <w:rFonts w:ascii="Times New Roman" w:hAnsi="Times New Roman" w:cs="Times New Roman"/>
                <w:b/>
                <w:bCs/>
                <w:sz w:val="24"/>
                <w:szCs w:val="24"/>
              </w:rPr>
              <w:t>(сөйлеуін</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және</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қазақ</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тілін</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дамыту).</w:t>
            </w:r>
          </w:p>
          <w:p w14:paraId="3B6631ED" w14:textId="77777777" w:rsidR="00D60C75" w:rsidRDefault="00D60C75" w:rsidP="006E0E25">
            <w:pPr>
              <w:rPr>
                <w:rFonts w:ascii="Times New Roman" w:hAnsi="Times New Roman" w:cs="Times New Roman"/>
                <w:sz w:val="24"/>
                <w:szCs w:val="24"/>
                <w:lang w:val="kk-KZ"/>
              </w:rPr>
            </w:pPr>
            <w:r w:rsidRPr="0096305B">
              <w:rPr>
                <w:rFonts w:ascii="Times New Roman" w:hAnsi="Times New Roman" w:cs="Times New Roman"/>
                <w:sz w:val="24"/>
                <w:szCs w:val="24"/>
                <w:lang w:val="kk-KZ"/>
              </w:rPr>
              <w:t>Балалардың көңіл күйі, денсаулығы жайында ата-анамен әңгімелесу.</w:t>
            </w:r>
            <w:r>
              <w:rPr>
                <w:rFonts w:ascii="Times New Roman" w:hAnsi="Times New Roman" w:cs="Times New Roman"/>
                <w:sz w:val="24"/>
                <w:szCs w:val="24"/>
                <w:lang w:val="kk-KZ"/>
              </w:rPr>
              <w:t xml:space="preserve"> </w:t>
            </w:r>
          </w:p>
          <w:p w14:paraId="5A962132" w14:textId="77777777" w:rsidR="00D60C75" w:rsidRPr="0096305B" w:rsidRDefault="00D60C75" w:rsidP="006E0E25">
            <w:pPr>
              <w:pStyle w:val="a6"/>
              <w:rPr>
                <w:b/>
                <w:bCs/>
                <w:lang w:val="kk-KZ"/>
              </w:rPr>
            </w:pPr>
            <w:r w:rsidRPr="0096305B">
              <w:rPr>
                <w:b/>
                <w:bCs/>
                <w:lang w:val="kk-KZ"/>
              </w:rPr>
              <w:t>Тәуелсіздік  және  отаншылдық айы</w:t>
            </w:r>
          </w:p>
          <w:p w14:paraId="4C845BAC" w14:textId="77777777" w:rsidR="00D60C75" w:rsidRDefault="00D60C75" w:rsidP="006E0E25">
            <w:pPr>
              <w:rPr>
                <w:rFonts w:ascii="Times New Roman" w:hAnsi="Times New Roman" w:cs="Times New Roman"/>
                <w:sz w:val="24"/>
                <w:szCs w:val="24"/>
                <w:lang w:val="kk-KZ"/>
              </w:rPr>
            </w:pPr>
            <w:r w:rsidRPr="0096305B">
              <w:rPr>
                <w:b/>
                <w:bCs/>
                <w:lang w:val="kk-KZ"/>
              </w:rPr>
              <w:t>Апта дәйексөзі: Туған жердей  жер болмас, туған елдей ел болмас!</w:t>
            </w:r>
          </w:p>
          <w:p w14:paraId="0CBDAD87" w14:textId="77777777" w:rsidR="00D60C75" w:rsidRPr="0096305B" w:rsidRDefault="00D60C75" w:rsidP="006E0E25">
            <w:pPr>
              <w:rPr>
                <w:rFonts w:ascii="Times New Roman" w:hAnsi="Times New Roman" w:cs="Times New Roman"/>
                <w:sz w:val="24"/>
                <w:szCs w:val="24"/>
                <w:lang w:val="kk-KZ"/>
              </w:rPr>
            </w:pPr>
          </w:p>
        </w:tc>
      </w:tr>
      <w:tr w:rsidR="00D60C75" w:rsidRPr="0096305B" w14:paraId="51EEDDDE" w14:textId="77777777" w:rsidTr="006E0E25">
        <w:trPr>
          <w:trHeight w:val="2025"/>
        </w:trPr>
        <w:tc>
          <w:tcPr>
            <w:tcW w:w="2665" w:type="dxa"/>
            <w:tcBorders>
              <w:top w:val="single" w:sz="4" w:space="0" w:color="auto"/>
              <w:left w:val="single" w:sz="4" w:space="0" w:color="auto"/>
              <w:bottom w:val="single" w:sz="4" w:space="0" w:color="auto"/>
              <w:right w:val="single" w:sz="4" w:space="0" w:color="auto"/>
            </w:tcBorders>
            <w:hideMark/>
          </w:tcPr>
          <w:p w14:paraId="78868EAA" w14:textId="77777777" w:rsidR="00D60C75" w:rsidRPr="0096305B" w:rsidRDefault="00D60C75" w:rsidP="006E0E25">
            <w:pPr>
              <w:rPr>
                <w:rFonts w:ascii="Times New Roman" w:hAnsi="Times New Roman" w:cs="Times New Roman"/>
                <w:b/>
                <w:sz w:val="24"/>
                <w:szCs w:val="24"/>
                <w:lang w:val="kk-KZ"/>
              </w:rPr>
            </w:pPr>
            <w:r w:rsidRPr="0096305B">
              <w:rPr>
                <w:rFonts w:ascii="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тағыбасқа әрекеттер)</w:t>
            </w:r>
          </w:p>
        </w:tc>
        <w:tc>
          <w:tcPr>
            <w:tcW w:w="2356" w:type="dxa"/>
            <w:gridSpan w:val="2"/>
            <w:tcBorders>
              <w:top w:val="single" w:sz="4" w:space="0" w:color="auto"/>
              <w:left w:val="single" w:sz="4" w:space="0" w:color="auto"/>
              <w:bottom w:val="single" w:sz="4" w:space="0" w:color="auto"/>
              <w:right w:val="single" w:sz="4" w:space="0" w:color="auto"/>
            </w:tcBorders>
          </w:tcPr>
          <w:p w14:paraId="5D1BFB5A" w14:textId="77777777" w:rsidR="00D60C75" w:rsidRPr="0096305B" w:rsidRDefault="00D60C75" w:rsidP="006E0E25">
            <w:pPr>
              <w:pStyle w:val="TableParagraph"/>
              <w:ind w:left="144"/>
              <w:rPr>
                <w:b/>
                <w:sz w:val="24"/>
                <w:szCs w:val="24"/>
              </w:rPr>
            </w:pPr>
            <w:r w:rsidRPr="0096305B">
              <w:rPr>
                <w:rStyle w:val="a8"/>
                <w:rFonts w:eastAsia="SimSun"/>
                <w:sz w:val="24"/>
                <w:szCs w:val="24"/>
              </w:rPr>
              <w:t>.</w:t>
            </w:r>
            <w:r w:rsidRPr="0096305B">
              <w:rPr>
                <w:b/>
                <w:sz w:val="24"/>
                <w:szCs w:val="24"/>
              </w:rPr>
              <w:t xml:space="preserve"> Қимылды ойын:</w:t>
            </w:r>
          </w:p>
          <w:p w14:paraId="1586A59B" w14:textId="77777777" w:rsidR="00D60C75" w:rsidRPr="0096305B" w:rsidRDefault="00D60C75" w:rsidP="006E0E25">
            <w:pPr>
              <w:pStyle w:val="TableParagraph"/>
              <w:ind w:left="144"/>
              <w:rPr>
                <w:b/>
                <w:sz w:val="24"/>
                <w:szCs w:val="24"/>
              </w:rPr>
            </w:pPr>
            <w:r w:rsidRPr="0096305B">
              <w:rPr>
                <w:b/>
                <w:sz w:val="24"/>
                <w:szCs w:val="24"/>
              </w:rPr>
              <w:t>«Құсқа ұқсайық»</w:t>
            </w:r>
          </w:p>
          <w:p w14:paraId="698BF316" w14:textId="77777777" w:rsidR="00D60C75" w:rsidRPr="0096305B" w:rsidRDefault="00D60C75" w:rsidP="006E0E25">
            <w:pPr>
              <w:pStyle w:val="TableParagraph"/>
              <w:ind w:left="144"/>
              <w:rPr>
                <w:sz w:val="24"/>
                <w:szCs w:val="24"/>
              </w:rPr>
            </w:pPr>
            <w:r w:rsidRPr="0096305B">
              <w:rPr>
                <w:sz w:val="24"/>
                <w:szCs w:val="24"/>
              </w:rPr>
              <w:t>Иілеміз оңға,</w:t>
            </w:r>
          </w:p>
          <w:p w14:paraId="38F993A5" w14:textId="77777777" w:rsidR="00D60C75" w:rsidRPr="0096305B" w:rsidRDefault="00D60C75" w:rsidP="006E0E25">
            <w:pPr>
              <w:pStyle w:val="TableParagraph"/>
              <w:ind w:left="144"/>
              <w:rPr>
                <w:sz w:val="24"/>
                <w:szCs w:val="24"/>
              </w:rPr>
            </w:pPr>
            <w:r w:rsidRPr="0096305B">
              <w:rPr>
                <w:sz w:val="24"/>
                <w:szCs w:val="24"/>
              </w:rPr>
              <w:t xml:space="preserve">Иілеміз солға </w:t>
            </w:r>
          </w:p>
          <w:p w14:paraId="59A1F60F" w14:textId="77777777" w:rsidR="00D60C75" w:rsidRPr="0096305B" w:rsidRDefault="00D60C75" w:rsidP="006E0E25">
            <w:pPr>
              <w:pStyle w:val="TableParagraph"/>
              <w:ind w:left="144"/>
              <w:rPr>
                <w:sz w:val="24"/>
                <w:szCs w:val="24"/>
              </w:rPr>
            </w:pPr>
            <w:r w:rsidRPr="0096305B">
              <w:rPr>
                <w:sz w:val="24"/>
                <w:szCs w:val="24"/>
              </w:rPr>
              <w:t>Отырамыз тұрамыз</w:t>
            </w:r>
          </w:p>
          <w:p w14:paraId="3569847A"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sz w:val="24"/>
                <w:szCs w:val="24"/>
                <w:lang w:val="kk-KZ"/>
              </w:rPr>
              <w:t>Құсқа ұқсап ұшамыз</w:t>
            </w:r>
          </w:p>
        </w:tc>
        <w:tc>
          <w:tcPr>
            <w:tcW w:w="2548" w:type="dxa"/>
            <w:tcBorders>
              <w:top w:val="single" w:sz="4" w:space="0" w:color="auto"/>
              <w:left w:val="single" w:sz="4" w:space="0" w:color="auto"/>
              <w:bottom w:val="single" w:sz="4" w:space="0" w:color="auto"/>
              <w:right w:val="single" w:sz="4" w:space="0" w:color="auto"/>
            </w:tcBorders>
          </w:tcPr>
          <w:p w14:paraId="2C0C0CCB" w14:textId="77777777" w:rsidR="00D60C75" w:rsidRPr="0096305B" w:rsidRDefault="00D60C75" w:rsidP="006E0E25">
            <w:pPr>
              <w:pStyle w:val="TableParagraph"/>
              <w:ind w:left="144"/>
              <w:rPr>
                <w:rStyle w:val="a8"/>
                <w:rFonts w:eastAsia="SimSun"/>
                <w:b/>
                <w:i w:val="0"/>
                <w:iCs w:val="0"/>
                <w:sz w:val="24"/>
                <w:szCs w:val="24"/>
              </w:rPr>
            </w:pPr>
            <w:r w:rsidRPr="0096305B">
              <w:rPr>
                <w:rStyle w:val="a8"/>
                <w:rFonts w:eastAsia="SimSun"/>
                <w:b/>
                <w:sz w:val="24"/>
                <w:szCs w:val="24"/>
              </w:rPr>
              <w:t>Дидактикалық ойын:  «Бұл не және қандай?»</w:t>
            </w:r>
          </w:p>
          <w:p w14:paraId="6553A4BB" w14:textId="77777777" w:rsidR="00D60C75" w:rsidRPr="0096305B" w:rsidRDefault="00D60C75" w:rsidP="006E0E25">
            <w:pPr>
              <w:rPr>
                <w:rFonts w:ascii="Times New Roman" w:hAnsi="Times New Roman" w:cs="Times New Roman"/>
                <w:color w:val="000000"/>
                <w:sz w:val="24"/>
                <w:szCs w:val="24"/>
                <w:lang w:val="kk-KZ"/>
              </w:rPr>
            </w:pPr>
            <w:r w:rsidRPr="0096305B">
              <w:rPr>
                <w:rStyle w:val="a8"/>
                <w:rFonts w:ascii="Times New Roman" w:eastAsia="SimSun" w:hAnsi="Times New Roman" w:cs="Times New Roman"/>
                <w:b/>
                <w:sz w:val="24"/>
                <w:szCs w:val="24"/>
                <w:lang w:val="kk-KZ"/>
              </w:rPr>
              <w:t>Мақсаты:</w:t>
            </w:r>
            <w:r w:rsidRPr="0096305B">
              <w:rPr>
                <w:rStyle w:val="a8"/>
                <w:rFonts w:ascii="Times New Roman" w:eastAsia="SimSun" w:hAnsi="Times New Roman" w:cs="Times New Roman"/>
                <w:sz w:val="24"/>
                <w:szCs w:val="24"/>
                <w:lang w:val="kk-KZ"/>
              </w:rPr>
              <w:t xml:space="preserve"> көкөністер мен жемістерді ажырата білуге үйрету</w:t>
            </w:r>
          </w:p>
        </w:tc>
        <w:tc>
          <w:tcPr>
            <w:tcW w:w="2548" w:type="dxa"/>
            <w:gridSpan w:val="4"/>
            <w:tcBorders>
              <w:top w:val="single" w:sz="4" w:space="0" w:color="auto"/>
              <w:left w:val="single" w:sz="4" w:space="0" w:color="auto"/>
              <w:bottom w:val="single" w:sz="4" w:space="0" w:color="auto"/>
              <w:right w:val="single" w:sz="4" w:space="0" w:color="auto"/>
            </w:tcBorders>
          </w:tcPr>
          <w:p w14:paraId="54E383BB" w14:textId="77777777" w:rsidR="00D60C75" w:rsidRPr="0096305B" w:rsidRDefault="00D60C75" w:rsidP="006E0E25">
            <w:pPr>
              <w:rPr>
                <w:rStyle w:val="a8"/>
                <w:rFonts w:ascii="Times New Roman" w:eastAsia="SimSun" w:hAnsi="Times New Roman" w:cs="Times New Roman"/>
                <w:b/>
                <w:i w:val="0"/>
                <w:iCs w:val="0"/>
                <w:sz w:val="24"/>
                <w:szCs w:val="24"/>
                <w:lang w:val="kk-KZ"/>
              </w:rPr>
            </w:pPr>
            <w:r w:rsidRPr="0096305B">
              <w:rPr>
                <w:rStyle w:val="a8"/>
                <w:rFonts w:ascii="Times New Roman" w:eastAsia="SimSun" w:hAnsi="Times New Roman" w:cs="Times New Roman"/>
                <w:b/>
                <w:sz w:val="24"/>
                <w:szCs w:val="24"/>
                <w:lang w:val="kk-KZ"/>
              </w:rPr>
              <w:t>Суретпен әңгіме:</w:t>
            </w:r>
          </w:p>
          <w:p w14:paraId="3741890E" w14:textId="77777777" w:rsidR="00D60C75" w:rsidRPr="0096305B" w:rsidRDefault="00D60C75" w:rsidP="006E0E25">
            <w:pPr>
              <w:rPr>
                <w:rStyle w:val="a8"/>
                <w:rFonts w:ascii="Times New Roman" w:eastAsia="SimSun" w:hAnsi="Times New Roman" w:cs="Times New Roman"/>
                <w:b/>
                <w:i w:val="0"/>
                <w:iCs w:val="0"/>
                <w:sz w:val="24"/>
                <w:szCs w:val="24"/>
                <w:lang w:val="kk-KZ"/>
              </w:rPr>
            </w:pPr>
            <w:r w:rsidRPr="0096305B">
              <w:rPr>
                <w:rStyle w:val="a8"/>
                <w:rFonts w:ascii="Times New Roman" w:eastAsia="SimSun" w:hAnsi="Times New Roman" w:cs="Times New Roman"/>
                <w:b/>
                <w:sz w:val="24"/>
                <w:szCs w:val="24"/>
                <w:lang w:val="kk-KZ"/>
              </w:rPr>
              <w:t>«Қандай киім?»</w:t>
            </w:r>
          </w:p>
          <w:p w14:paraId="6833BC0B" w14:textId="77777777" w:rsidR="00D60C75" w:rsidRPr="0096305B" w:rsidRDefault="00D60C75" w:rsidP="006E0E25">
            <w:pPr>
              <w:rPr>
                <w:rFonts w:ascii="Times New Roman" w:hAnsi="Times New Roman" w:cs="Times New Roman"/>
                <w:color w:val="000000"/>
                <w:sz w:val="24"/>
                <w:szCs w:val="24"/>
                <w:lang w:val="kk-KZ"/>
              </w:rPr>
            </w:pPr>
            <w:r w:rsidRPr="0096305B">
              <w:rPr>
                <w:rStyle w:val="a8"/>
                <w:rFonts w:ascii="Times New Roman" w:eastAsia="SimSun" w:hAnsi="Times New Roman" w:cs="Times New Roman"/>
                <w:b/>
                <w:sz w:val="24"/>
                <w:szCs w:val="24"/>
                <w:lang w:val="kk-KZ"/>
              </w:rPr>
              <w:t>Мақсаты:</w:t>
            </w:r>
            <w:r w:rsidRPr="0096305B">
              <w:rPr>
                <w:rStyle w:val="a8"/>
                <w:rFonts w:ascii="Times New Roman" w:eastAsia="SimSun" w:hAnsi="Times New Roman" w:cs="Times New Roman"/>
                <w:sz w:val="24"/>
                <w:szCs w:val="24"/>
                <w:lang w:val="kk-KZ"/>
              </w:rPr>
              <w:t xml:space="preserve"> балаларды жыл мезгілінің киімдерімен таныстыру</w:t>
            </w:r>
          </w:p>
        </w:tc>
        <w:tc>
          <w:tcPr>
            <w:tcW w:w="2550" w:type="dxa"/>
            <w:gridSpan w:val="4"/>
            <w:tcBorders>
              <w:top w:val="single" w:sz="4" w:space="0" w:color="auto"/>
              <w:left w:val="single" w:sz="4" w:space="0" w:color="auto"/>
              <w:bottom w:val="single" w:sz="4" w:space="0" w:color="auto"/>
              <w:right w:val="single" w:sz="4" w:space="0" w:color="auto"/>
            </w:tcBorders>
          </w:tcPr>
          <w:p w14:paraId="23C1E9A9" w14:textId="77777777" w:rsidR="00D60C75" w:rsidRPr="0096305B" w:rsidRDefault="00D60C75" w:rsidP="006E0E25">
            <w:pPr>
              <w:pStyle w:val="TableParagraph"/>
              <w:ind w:left="144"/>
              <w:rPr>
                <w:b/>
                <w:sz w:val="24"/>
                <w:szCs w:val="24"/>
              </w:rPr>
            </w:pPr>
            <w:r w:rsidRPr="0096305B">
              <w:rPr>
                <w:b/>
                <w:sz w:val="24"/>
                <w:szCs w:val="24"/>
              </w:rPr>
              <w:t>Қимылды ойын:</w:t>
            </w:r>
          </w:p>
          <w:p w14:paraId="612DAEF1" w14:textId="77777777" w:rsidR="00D60C75" w:rsidRPr="0096305B" w:rsidRDefault="00D60C75" w:rsidP="006E0E25">
            <w:pPr>
              <w:pStyle w:val="TableParagraph"/>
              <w:ind w:left="144"/>
              <w:rPr>
                <w:b/>
                <w:sz w:val="24"/>
                <w:szCs w:val="24"/>
              </w:rPr>
            </w:pPr>
            <w:r w:rsidRPr="0096305B">
              <w:rPr>
                <w:b/>
                <w:sz w:val="24"/>
                <w:szCs w:val="24"/>
              </w:rPr>
              <w:t>«Құсқа ұқсайық»</w:t>
            </w:r>
          </w:p>
          <w:p w14:paraId="309D3662" w14:textId="77777777" w:rsidR="00D60C75" w:rsidRPr="0096305B" w:rsidRDefault="00D60C75" w:rsidP="006E0E25">
            <w:pPr>
              <w:pStyle w:val="TableParagraph"/>
              <w:ind w:left="144"/>
              <w:rPr>
                <w:sz w:val="24"/>
                <w:szCs w:val="24"/>
              </w:rPr>
            </w:pPr>
            <w:r w:rsidRPr="0096305B">
              <w:rPr>
                <w:sz w:val="24"/>
                <w:szCs w:val="24"/>
              </w:rPr>
              <w:t>Иілеміз оңға,</w:t>
            </w:r>
          </w:p>
          <w:p w14:paraId="1A3C177C" w14:textId="77777777" w:rsidR="00D60C75" w:rsidRPr="0096305B" w:rsidRDefault="00D60C75" w:rsidP="006E0E25">
            <w:pPr>
              <w:pStyle w:val="TableParagraph"/>
              <w:ind w:left="144"/>
              <w:rPr>
                <w:sz w:val="24"/>
                <w:szCs w:val="24"/>
              </w:rPr>
            </w:pPr>
            <w:r w:rsidRPr="0096305B">
              <w:rPr>
                <w:sz w:val="24"/>
                <w:szCs w:val="24"/>
              </w:rPr>
              <w:t xml:space="preserve">Иілеміз солға </w:t>
            </w:r>
          </w:p>
          <w:p w14:paraId="0E5DA746" w14:textId="77777777" w:rsidR="00D60C75" w:rsidRPr="0096305B" w:rsidRDefault="00D60C75" w:rsidP="006E0E25">
            <w:pPr>
              <w:pStyle w:val="TableParagraph"/>
              <w:ind w:left="144"/>
              <w:rPr>
                <w:sz w:val="24"/>
                <w:szCs w:val="24"/>
              </w:rPr>
            </w:pPr>
            <w:r w:rsidRPr="0096305B">
              <w:rPr>
                <w:sz w:val="24"/>
                <w:szCs w:val="24"/>
              </w:rPr>
              <w:t>Отырамыз тұрамыз</w:t>
            </w:r>
          </w:p>
          <w:p w14:paraId="39E6D6E3" w14:textId="77777777" w:rsidR="00D60C75" w:rsidRPr="0096305B" w:rsidRDefault="00D60C75" w:rsidP="006E0E25">
            <w:pPr>
              <w:shd w:val="clear" w:color="auto" w:fill="F5F5F5"/>
              <w:rPr>
                <w:rFonts w:ascii="Times New Roman" w:hAnsi="Times New Roman" w:cs="Times New Roman"/>
                <w:color w:val="000000"/>
                <w:sz w:val="24"/>
                <w:szCs w:val="24"/>
                <w:lang w:val="kk-KZ"/>
              </w:rPr>
            </w:pPr>
            <w:r w:rsidRPr="0096305B">
              <w:rPr>
                <w:rFonts w:ascii="Times New Roman" w:hAnsi="Times New Roman" w:cs="Times New Roman"/>
                <w:sz w:val="24"/>
                <w:szCs w:val="24"/>
                <w:lang w:val="kk-KZ"/>
              </w:rPr>
              <w:t>Құсқа ұқсап ұшамыз</w:t>
            </w:r>
          </w:p>
        </w:tc>
        <w:tc>
          <w:tcPr>
            <w:tcW w:w="2753" w:type="dxa"/>
            <w:gridSpan w:val="4"/>
            <w:tcBorders>
              <w:top w:val="single" w:sz="4" w:space="0" w:color="auto"/>
              <w:left w:val="single" w:sz="4" w:space="0" w:color="auto"/>
              <w:bottom w:val="single" w:sz="4" w:space="0" w:color="auto"/>
              <w:right w:val="single" w:sz="4" w:space="0" w:color="auto"/>
            </w:tcBorders>
          </w:tcPr>
          <w:p w14:paraId="67CE8D9E" w14:textId="77777777" w:rsidR="00D60C75" w:rsidRPr="0096305B" w:rsidRDefault="00D60C75" w:rsidP="006E0E25">
            <w:pPr>
              <w:rPr>
                <w:rStyle w:val="a8"/>
                <w:rFonts w:ascii="Times New Roman" w:eastAsia="SimSun" w:hAnsi="Times New Roman" w:cs="Times New Roman"/>
                <w:b/>
                <w:i w:val="0"/>
                <w:iCs w:val="0"/>
                <w:sz w:val="24"/>
                <w:szCs w:val="24"/>
                <w:lang w:val="kk-KZ"/>
              </w:rPr>
            </w:pPr>
            <w:r w:rsidRPr="0096305B">
              <w:rPr>
                <w:rStyle w:val="a8"/>
                <w:rFonts w:ascii="Times New Roman" w:eastAsia="SimSun" w:hAnsi="Times New Roman" w:cs="Times New Roman"/>
                <w:b/>
                <w:sz w:val="24"/>
                <w:szCs w:val="24"/>
                <w:lang w:val="kk-KZ"/>
              </w:rPr>
              <w:t xml:space="preserve">Үстел үсті ойыны </w:t>
            </w:r>
          </w:p>
          <w:p w14:paraId="7A1BC75A" w14:textId="77777777" w:rsidR="00D60C75" w:rsidRPr="0096305B" w:rsidRDefault="00D60C75" w:rsidP="006E0E25">
            <w:pPr>
              <w:rPr>
                <w:rStyle w:val="a8"/>
                <w:rFonts w:ascii="Times New Roman" w:eastAsia="SimSun" w:hAnsi="Times New Roman" w:cs="Times New Roman"/>
                <w:b/>
                <w:i w:val="0"/>
                <w:iCs w:val="0"/>
                <w:sz w:val="24"/>
                <w:szCs w:val="24"/>
                <w:lang w:val="kk-KZ"/>
              </w:rPr>
            </w:pPr>
            <w:r w:rsidRPr="0096305B">
              <w:rPr>
                <w:rStyle w:val="a8"/>
                <w:rFonts w:ascii="Times New Roman" w:eastAsia="SimSun" w:hAnsi="Times New Roman" w:cs="Times New Roman"/>
                <w:b/>
                <w:sz w:val="24"/>
                <w:szCs w:val="24"/>
                <w:lang w:val="kk-KZ"/>
              </w:rPr>
              <w:t>«Түрлі-түсті заттар»</w:t>
            </w:r>
          </w:p>
          <w:p w14:paraId="16BBC98D" w14:textId="77777777" w:rsidR="00D60C75" w:rsidRPr="0096305B" w:rsidRDefault="00D60C75" w:rsidP="006E0E25">
            <w:pPr>
              <w:tabs>
                <w:tab w:val="left" w:pos="9498"/>
              </w:tabs>
              <w:rPr>
                <w:rStyle w:val="a8"/>
                <w:rFonts w:ascii="Times New Roman" w:eastAsia="SimSun" w:hAnsi="Times New Roman" w:cs="Times New Roman"/>
                <w:sz w:val="24"/>
                <w:szCs w:val="24"/>
                <w:lang w:val="kk-KZ"/>
              </w:rPr>
            </w:pPr>
            <w:r w:rsidRPr="0096305B">
              <w:rPr>
                <w:rStyle w:val="a8"/>
                <w:rFonts w:ascii="Times New Roman" w:eastAsia="SimSun" w:hAnsi="Times New Roman" w:cs="Times New Roman"/>
                <w:b/>
                <w:sz w:val="24"/>
                <w:szCs w:val="24"/>
                <w:lang w:val="kk-KZ"/>
              </w:rPr>
              <w:t>Мақсаты:</w:t>
            </w:r>
            <w:r w:rsidRPr="0096305B">
              <w:rPr>
                <w:rStyle w:val="a8"/>
                <w:rFonts w:ascii="Times New Roman" w:eastAsia="SimSun" w:hAnsi="Times New Roman" w:cs="Times New Roman"/>
                <w:sz w:val="24"/>
                <w:szCs w:val="24"/>
                <w:lang w:val="kk-KZ"/>
              </w:rPr>
              <w:t xml:space="preserve"> балаларды </w:t>
            </w:r>
          </w:p>
          <w:p w14:paraId="3D2FD175" w14:textId="77777777" w:rsidR="00D60C75" w:rsidRPr="0096305B" w:rsidRDefault="00D60C75" w:rsidP="006E0E25">
            <w:pPr>
              <w:tabs>
                <w:tab w:val="left" w:pos="9498"/>
              </w:tabs>
              <w:rPr>
                <w:rStyle w:val="a8"/>
                <w:rFonts w:ascii="Times New Roman" w:eastAsia="SimSun" w:hAnsi="Times New Roman" w:cs="Times New Roman"/>
                <w:sz w:val="24"/>
                <w:szCs w:val="24"/>
                <w:lang w:val="kk-KZ"/>
              </w:rPr>
            </w:pPr>
            <w:r w:rsidRPr="0096305B">
              <w:rPr>
                <w:rStyle w:val="a8"/>
                <w:rFonts w:ascii="Times New Roman" w:eastAsia="SimSun" w:hAnsi="Times New Roman" w:cs="Times New Roman"/>
                <w:sz w:val="24"/>
                <w:szCs w:val="24"/>
                <w:lang w:val="kk-KZ"/>
              </w:rPr>
              <w:t xml:space="preserve">түстеріне қарай </w:t>
            </w:r>
          </w:p>
          <w:p w14:paraId="6E8347EC" w14:textId="77777777" w:rsidR="00D60C75" w:rsidRPr="0096305B" w:rsidRDefault="00D60C75" w:rsidP="006E0E25">
            <w:pPr>
              <w:tabs>
                <w:tab w:val="left" w:pos="9498"/>
              </w:tabs>
              <w:rPr>
                <w:rStyle w:val="a8"/>
                <w:rFonts w:ascii="Times New Roman" w:eastAsia="SimSun" w:hAnsi="Times New Roman" w:cs="Times New Roman"/>
                <w:sz w:val="24"/>
                <w:szCs w:val="24"/>
                <w:lang w:val="kk-KZ"/>
              </w:rPr>
            </w:pPr>
            <w:r w:rsidRPr="0096305B">
              <w:rPr>
                <w:rStyle w:val="a8"/>
                <w:rFonts w:ascii="Times New Roman" w:eastAsia="SimSun" w:hAnsi="Times New Roman" w:cs="Times New Roman"/>
                <w:sz w:val="24"/>
                <w:szCs w:val="24"/>
                <w:lang w:val="kk-KZ"/>
              </w:rPr>
              <w:t xml:space="preserve">заттарды топтастыра </w:t>
            </w:r>
          </w:p>
          <w:p w14:paraId="3D6B2172" w14:textId="77777777" w:rsidR="00D60C75" w:rsidRPr="0096305B" w:rsidRDefault="00D60C75" w:rsidP="006E0E25">
            <w:pPr>
              <w:rPr>
                <w:rFonts w:ascii="Times New Roman" w:hAnsi="Times New Roman" w:cs="Times New Roman"/>
                <w:color w:val="000000"/>
                <w:sz w:val="24"/>
                <w:szCs w:val="24"/>
                <w:lang w:val="kk-KZ"/>
              </w:rPr>
            </w:pPr>
            <w:r w:rsidRPr="0096305B">
              <w:rPr>
                <w:rStyle w:val="a8"/>
                <w:rFonts w:ascii="Times New Roman" w:eastAsia="SimSun" w:hAnsi="Times New Roman" w:cs="Times New Roman"/>
                <w:sz w:val="24"/>
                <w:szCs w:val="24"/>
                <w:lang w:val="kk-KZ"/>
              </w:rPr>
              <w:t>білуге үйрету.</w:t>
            </w:r>
          </w:p>
        </w:tc>
      </w:tr>
      <w:tr w:rsidR="00D60C75" w:rsidRPr="0096305B" w14:paraId="64C179F0"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53C2641D"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t>Таңертенгі</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жаттығу</w:t>
            </w:r>
          </w:p>
        </w:tc>
        <w:tc>
          <w:tcPr>
            <w:tcW w:w="12755" w:type="dxa"/>
            <w:gridSpan w:val="15"/>
            <w:tcBorders>
              <w:top w:val="single" w:sz="4" w:space="0" w:color="auto"/>
              <w:left w:val="single" w:sz="4" w:space="0" w:color="auto"/>
              <w:bottom w:val="single" w:sz="4" w:space="0" w:color="auto"/>
              <w:right w:val="single" w:sz="4" w:space="0" w:color="auto"/>
            </w:tcBorders>
            <w:hideMark/>
          </w:tcPr>
          <w:p w14:paraId="63879DE6" w14:textId="77777777" w:rsidR="00D60C75" w:rsidRPr="0096305B" w:rsidRDefault="00D60C75" w:rsidP="006E0E25">
            <w:pPr>
              <w:rPr>
                <w:rFonts w:ascii="Times New Roman" w:hAnsi="Times New Roman" w:cs="Times New Roman"/>
                <w:sz w:val="24"/>
                <w:szCs w:val="24"/>
              </w:rPr>
            </w:pPr>
            <w:r w:rsidRPr="0096305B">
              <w:rPr>
                <w:rFonts w:ascii="Times New Roman" w:hAnsi="Times New Roman" w:cs="Times New Roman"/>
                <w:sz w:val="24"/>
                <w:szCs w:val="24"/>
              </w:rPr>
              <w:t>Қазан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айына</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арналған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таңертеңгі</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жаттығулар</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кешені</w:t>
            </w:r>
            <w:r w:rsidRPr="0096305B">
              <w:rPr>
                <w:rFonts w:ascii="Times New Roman" w:hAnsi="Times New Roman" w:cs="Times New Roman"/>
                <w:sz w:val="24"/>
                <w:szCs w:val="24"/>
                <w:lang w:val="kk-KZ"/>
              </w:rPr>
              <w:t xml:space="preserve"> картотека №1</w:t>
            </w:r>
            <w:r w:rsidRPr="0096305B">
              <w:rPr>
                <w:rFonts w:ascii="Times New Roman" w:hAnsi="Times New Roman" w:cs="Times New Roman"/>
                <w:sz w:val="24"/>
                <w:szCs w:val="24"/>
              </w:rPr>
              <w:t xml:space="preserve"> (</w:t>
            </w:r>
            <w:r w:rsidRPr="0096305B">
              <w:rPr>
                <w:rFonts w:ascii="Times New Roman" w:hAnsi="Times New Roman" w:cs="Times New Roman"/>
                <w:b/>
                <w:bCs/>
                <w:color w:val="000000"/>
                <w:sz w:val="24"/>
                <w:szCs w:val="24"/>
              </w:rPr>
              <w:t>Жалпы</w:t>
            </w:r>
            <w:r w:rsidRPr="0096305B">
              <w:rPr>
                <w:rFonts w:ascii="Times New Roman" w:hAnsi="Times New Roman" w:cs="Times New Roman"/>
                <w:b/>
                <w:bCs/>
                <w:color w:val="000000"/>
                <w:sz w:val="24"/>
                <w:szCs w:val="24"/>
                <w:lang w:val="kk-KZ"/>
              </w:rPr>
              <w:t xml:space="preserve"> </w:t>
            </w:r>
            <w:r w:rsidRPr="0096305B">
              <w:rPr>
                <w:rFonts w:ascii="Times New Roman" w:hAnsi="Times New Roman" w:cs="Times New Roman"/>
                <w:b/>
                <w:bCs/>
                <w:color w:val="000000"/>
                <w:sz w:val="24"/>
                <w:szCs w:val="24"/>
              </w:rPr>
              <w:t>дамытушы</w:t>
            </w:r>
            <w:r w:rsidRPr="0096305B">
              <w:rPr>
                <w:rFonts w:ascii="Times New Roman" w:hAnsi="Times New Roman" w:cs="Times New Roman"/>
                <w:b/>
                <w:bCs/>
                <w:color w:val="000000"/>
                <w:sz w:val="24"/>
                <w:szCs w:val="24"/>
                <w:lang w:val="kk-KZ"/>
              </w:rPr>
              <w:t xml:space="preserve"> </w:t>
            </w:r>
            <w:r w:rsidRPr="0096305B">
              <w:rPr>
                <w:rFonts w:ascii="Times New Roman" w:hAnsi="Times New Roman" w:cs="Times New Roman"/>
                <w:b/>
                <w:bCs/>
                <w:color w:val="000000"/>
                <w:sz w:val="24"/>
                <w:szCs w:val="24"/>
              </w:rPr>
              <w:t>жаттығулар,</w:t>
            </w:r>
            <w:r w:rsidRPr="0096305B">
              <w:rPr>
                <w:rFonts w:ascii="Times New Roman" w:hAnsi="Times New Roman" w:cs="Times New Roman"/>
                <w:b/>
                <w:bCs/>
                <w:sz w:val="24"/>
                <w:szCs w:val="24"/>
              </w:rPr>
              <w:t>қимыл</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белсенділігі, ойын</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 xml:space="preserve">әрекеті). </w:t>
            </w:r>
          </w:p>
        </w:tc>
      </w:tr>
      <w:tr w:rsidR="00D60C75" w:rsidRPr="0096305B" w14:paraId="66065706"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6D6FCFEA"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t>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75883B24" w14:textId="77777777" w:rsidR="00D60C75" w:rsidRPr="0096305B" w:rsidRDefault="00D60C75" w:rsidP="006E0E25">
            <w:pPr>
              <w:rPr>
                <w:rFonts w:ascii="Times New Roman" w:hAnsi="Times New Roman" w:cs="Times New Roman"/>
                <w:sz w:val="24"/>
                <w:szCs w:val="24"/>
              </w:rPr>
            </w:pPr>
            <w:r w:rsidRPr="0096305B">
              <w:rPr>
                <w:rFonts w:ascii="Times New Roman" w:hAnsi="Times New Roman" w:cs="Times New Roman"/>
                <w:sz w:val="24"/>
                <w:szCs w:val="24"/>
              </w:rPr>
              <w:t>Таңғы ас алдында</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қолдарын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сумен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сабындап</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жуу</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мәдениетін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 xml:space="preserve">қалыптастыру. </w:t>
            </w:r>
            <w:r w:rsidRPr="0096305B">
              <w:rPr>
                <w:rFonts w:ascii="Times New Roman" w:hAnsi="Times New Roman" w:cs="Times New Roman"/>
                <w:b/>
                <w:bCs/>
                <w:sz w:val="24"/>
                <w:szCs w:val="24"/>
              </w:rPr>
              <w:t>(мәдени-гигиеналық</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дағдылар, өзіне-өзі</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қызмет</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ету, кезекшілердің</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еңбек</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әрекеті)</w:t>
            </w:r>
          </w:p>
          <w:p w14:paraId="0651CCF1" w14:textId="77777777" w:rsidR="00D60C75" w:rsidRPr="0096305B" w:rsidRDefault="00D60C75" w:rsidP="006E0E25">
            <w:pPr>
              <w:rPr>
                <w:rFonts w:ascii="Times New Roman" w:hAnsi="Times New Roman" w:cs="Times New Roman"/>
                <w:sz w:val="24"/>
                <w:szCs w:val="24"/>
              </w:rPr>
            </w:pPr>
            <w:r w:rsidRPr="0096305B">
              <w:rPr>
                <w:rFonts w:ascii="Times New Roman" w:hAnsi="Times New Roman" w:cs="Times New Roman"/>
                <w:sz w:val="24"/>
                <w:szCs w:val="24"/>
              </w:rPr>
              <w:t>Өз</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орнына</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отыру. Таза және</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ұқыпты</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тамақтануды, қасықты</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дұрысұстауды, тамақтанған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кезінде</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ауызын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жауып</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отырып, асықпай</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әбден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шайнауды</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үйрету.</w:t>
            </w:r>
          </w:p>
          <w:p w14:paraId="0B2FEC95" w14:textId="77777777" w:rsidR="00D60C75" w:rsidRPr="0096305B" w:rsidRDefault="00D60C75" w:rsidP="006E0E25">
            <w:pPr>
              <w:rPr>
                <w:rFonts w:ascii="Times New Roman" w:hAnsi="Times New Roman" w:cs="Times New Roman"/>
                <w:sz w:val="24"/>
                <w:szCs w:val="24"/>
              </w:rPr>
            </w:pPr>
            <w:r w:rsidRPr="0096305B">
              <w:rPr>
                <w:rFonts w:ascii="Times New Roman" w:hAnsi="Times New Roman" w:cs="Times New Roman"/>
                <w:sz w:val="24"/>
                <w:szCs w:val="24"/>
              </w:rPr>
              <w:t>Тамақ</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танып</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болғаннан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кейін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алғыс</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 xml:space="preserve">айту, ас қайыру. </w:t>
            </w:r>
          </w:p>
          <w:p w14:paraId="4893B7FE" w14:textId="77777777" w:rsidR="00D60C75" w:rsidRPr="0096305B" w:rsidRDefault="00D60C75" w:rsidP="006E0E25">
            <w:pPr>
              <w:pStyle w:val="TableParagraph"/>
              <w:rPr>
                <w:sz w:val="24"/>
                <w:szCs w:val="24"/>
              </w:rPr>
            </w:pPr>
          </w:p>
        </w:tc>
      </w:tr>
      <w:tr w:rsidR="00D60C75" w:rsidRPr="00B22258" w14:paraId="07222C5A" w14:textId="77777777" w:rsidTr="006E0E25">
        <w:trPr>
          <w:trHeight w:val="409"/>
        </w:trPr>
        <w:tc>
          <w:tcPr>
            <w:tcW w:w="2665" w:type="dxa"/>
            <w:tcBorders>
              <w:top w:val="single" w:sz="4" w:space="0" w:color="auto"/>
              <w:left w:val="single" w:sz="4" w:space="0" w:color="auto"/>
              <w:bottom w:val="single" w:sz="4" w:space="0" w:color="auto"/>
              <w:right w:val="single" w:sz="4" w:space="0" w:color="auto"/>
            </w:tcBorders>
            <w:hideMark/>
          </w:tcPr>
          <w:p w14:paraId="1C457386"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t>Ұйымдастырылған</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іс-әрекетке</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2F6D9633" w14:textId="77777777" w:rsidR="00D60C75" w:rsidRPr="0096305B" w:rsidRDefault="00D60C75" w:rsidP="006E0E25">
            <w:pPr>
              <w:pStyle w:val="TableParagraph"/>
              <w:rPr>
                <w:b/>
                <w:sz w:val="24"/>
                <w:szCs w:val="24"/>
              </w:rPr>
            </w:pPr>
            <w:r w:rsidRPr="0096305B">
              <w:rPr>
                <w:b/>
                <w:sz w:val="24"/>
                <w:szCs w:val="24"/>
              </w:rPr>
              <w:t>Таңғы жиын:</w:t>
            </w:r>
          </w:p>
          <w:p w14:paraId="1A27F70D" w14:textId="77777777" w:rsidR="00D60C75" w:rsidRPr="0096305B" w:rsidRDefault="00D60C75" w:rsidP="006E0E25">
            <w:pPr>
              <w:pStyle w:val="TableParagraph"/>
              <w:rPr>
                <w:b/>
                <w:sz w:val="24"/>
                <w:szCs w:val="24"/>
              </w:rPr>
            </w:pPr>
            <w:r w:rsidRPr="0096305B">
              <w:rPr>
                <w:b/>
                <w:sz w:val="24"/>
                <w:szCs w:val="24"/>
              </w:rPr>
              <w:t>Ән ұран ( дүйсенбі)</w:t>
            </w:r>
          </w:p>
          <w:p w14:paraId="0A3D5D02" w14:textId="77777777" w:rsidR="00D60C75" w:rsidRPr="0096305B" w:rsidRDefault="00D60C75" w:rsidP="006E0E25">
            <w:pPr>
              <w:rPr>
                <w:rFonts w:ascii="Times New Roman" w:hAnsi="Times New Roman" w:cs="Times New Roman"/>
                <w:b/>
                <w:sz w:val="24"/>
                <w:szCs w:val="24"/>
                <w:lang w:val="kk-KZ"/>
              </w:rPr>
            </w:pPr>
            <w:r w:rsidRPr="0096305B">
              <w:rPr>
                <w:rFonts w:ascii="Times New Roman" w:hAnsi="Times New Roman" w:cs="Times New Roman"/>
                <w:b/>
                <w:sz w:val="24"/>
                <w:szCs w:val="24"/>
                <w:lang w:val="kk-KZ"/>
              </w:rPr>
              <w:t>Сергіту сәті</w:t>
            </w:r>
          </w:p>
          <w:p w14:paraId="6F25BA70" w14:textId="77777777" w:rsidR="00D60C75" w:rsidRPr="0096305B" w:rsidRDefault="00D60C75" w:rsidP="006E0E25">
            <w:pPr>
              <w:rPr>
                <w:rFonts w:ascii="Times New Roman" w:hAnsi="Times New Roman" w:cs="Times New Roman"/>
                <w:b/>
                <w:sz w:val="24"/>
                <w:szCs w:val="24"/>
                <w:lang w:val="kk-KZ"/>
              </w:rPr>
            </w:pPr>
            <w:r w:rsidRPr="0096305B">
              <w:rPr>
                <w:rFonts w:ascii="Times New Roman" w:hAnsi="Times New Roman" w:cs="Times New Roman"/>
                <w:b/>
                <w:sz w:val="24"/>
                <w:szCs w:val="24"/>
                <w:lang w:val="kk-KZ"/>
              </w:rPr>
              <w:t>Сағаттың тіліндей,</w:t>
            </w:r>
          </w:p>
          <w:p w14:paraId="156E5B0B" w14:textId="77777777" w:rsidR="00D60C75" w:rsidRPr="0096305B" w:rsidRDefault="00D60C75" w:rsidP="006E0E25">
            <w:pPr>
              <w:rPr>
                <w:rFonts w:ascii="Times New Roman" w:hAnsi="Times New Roman" w:cs="Times New Roman"/>
                <w:b/>
                <w:sz w:val="24"/>
                <w:szCs w:val="24"/>
                <w:lang w:val="kk-KZ"/>
              </w:rPr>
            </w:pPr>
            <w:r w:rsidRPr="0096305B">
              <w:rPr>
                <w:rFonts w:ascii="Times New Roman" w:hAnsi="Times New Roman" w:cs="Times New Roman"/>
                <w:b/>
                <w:sz w:val="24"/>
                <w:szCs w:val="24"/>
                <w:lang w:val="kk-KZ"/>
              </w:rPr>
              <w:t>Иілеміз оңға бір.</w:t>
            </w:r>
          </w:p>
          <w:p w14:paraId="45A76E51" w14:textId="77777777" w:rsidR="00D60C75" w:rsidRPr="0096305B" w:rsidRDefault="00D60C75" w:rsidP="006E0E25">
            <w:pPr>
              <w:rPr>
                <w:rFonts w:ascii="Times New Roman" w:hAnsi="Times New Roman" w:cs="Times New Roman"/>
                <w:b/>
                <w:sz w:val="24"/>
                <w:szCs w:val="24"/>
                <w:lang w:val="kk-KZ"/>
              </w:rPr>
            </w:pPr>
            <w:r w:rsidRPr="0096305B">
              <w:rPr>
                <w:rFonts w:ascii="Times New Roman" w:hAnsi="Times New Roman" w:cs="Times New Roman"/>
                <w:b/>
                <w:sz w:val="24"/>
                <w:szCs w:val="24"/>
                <w:lang w:val="kk-KZ"/>
              </w:rPr>
              <w:t>Сағаттың тіліндей,</w:t>
            </w:r>
          </w:p>
          <w:p w14:paraId="433FF18B" w14:textId="77777777" w:rsidR="00D60C75" w:rsidRPr="0096305B" w:rsidRDefault="00D60C75" w:rsidP="006E0E25">
            <w:pPr>
              <w:rPr>
                <w:rFonts w:ascii="Times New Roman" w:hAnsi="Times New Roman" w:cs="Times New Roman"/>
                <w:b/>
                <w:sz w:val="24"/>
                <w:szCs w:val="24"/>
                <w:lang w:val="kk-KZ"/>
              </w:rPr>
            </w:pPr>
            <w:r w:rsidRPr="0096305B">
              <w:rPr>
                <w:rFonts w:ascii="Times New Roman" w:hAnsi="Times New Roman" w:cs="Times New Roman"/>
                <w:b/>
                <w:sz w:val="24"/>
                <w:szCs w:val="24"/>
                <w:lang w:val="kk-KZ"/>
              </w:rPr>
              <w:lastRenderedPageBreak/>
              <w:t>Иілеміз солға бір.</w:t>
            </w:r>
          </w:p>
        </w:tc>
      </w:tr>
      <w:tr w:rsidR="00D60C75" w:rsidRPr="0096305B" w14:paraId="77500107" w14:textId="77777777" w:rsidTr="000341AB">
        <w:trPr>
          <w:trHeight w:val="3960"/>
        </w:trPr>
        <w:tc>
          <w:tcPr>
            <w:tcW w:w="2665" w:type="dxa"/>
            <w:tcBorders>
              <w:top w:val="single" w:sz="4" w:space="0" w:color="auto"/>
              <w:left w:val="single" w:sz="4" w:space="0" w:color="auto"/>
              <w:bottom w:val="single" w:sz="4" w:space="0" w:color="auto"/>
              <w:right w:val="single" w:sz="4" w:space="0" w:color="auto"/>
            </w:tcBorders>
            <w:hideMark/>
          </w:tcPr>
          <w:p w14:paraId="450C3DC7" w14:textId="77777777" w:rsidR="00D60C75" w:rsidRPr="0096305B" w:rsidRDefault="00D60C75" w:rsidP="006E0E25">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Кесте </w:t>
            </w:r>
            <w:r w:rsidRPr="0096305B">
              <w:rPr>
                <w:rFonts w:ascii="Times New Roman" w:hAnsi="Times New Roman" w:cs="Times New Roman"/>
                <w:b/>
                <w:sz w:val="24"/>
                <w:szCs w:val="24"/>
                <w:lang w:val="kk-KZ"/>
              </w:rPr>
              <w:t xml:space="preserve">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14:paraId="01AAE745" w14:textId="77777777" w:rsidR="00D60C75" w:rsidRPr="0096305B" w:rsidRDefault="00D60C75" w:rsidP="006E0E25">
            <w:pPr>
              <w:spacing w:line="276" w:lineRule="auto"/>
              <w:rPr>
                <w:rFonts w:ascii="Times New Roman" w:hAnsi="Times New Roman" w:cs="Times New Roman"/>
                <w:b/>
                <w:bCs/>
                <w:sz w:val="24"/>
                <w:szCs w:val="24"/>
                <w:lang w:val="kk-KZ"/>
              </w:rPr>
            </w:pPr>
            <w:r w:rsidRPr="0096305B">
              <w:rPr>
                <w:rFonts w:ascii="Times New Roman" w:hAnsi="Times New Roman" w:cs="Times New Roman"/>
                <w:b/>
                <w:bCs/>
                <w:sz w:val="24"/>
                <w:szCs w:val="24"/>
                <w:lang w:val="kk-KZ"/>
              </w:rPr>
              <w:t xml:space="preserve">Музыка </w:t>
            </w:r>
          </w:p>
          <w:p w14:paraId="1476EBBB" w14:textId="77777777" w:rsidR="00D60C75" w:rsidRPr="0096305B" w:rsidRDefault="00D60C75" w:rsidP="006E0E25">
            <w:pPr>
              <w:spacing w:line="276" w:lineRule="auto"/>
              <w:rPr>
                <w:rFonts w:ascii="Times New Roman" w:hAnsi="Times New Roman" w:cs="Times New Roman"/>
                <w:b/>
                <w:bCs/>
                <w:sz w:val="24"/>
                <w:szCs w:val="24"/>
                <w:lang w:val="kk-KZ"/>
              </w:rPr>
            </w:pPr>
            <w:r w:rsidRPr="0096305B">
              <w:rPr>
                <w:rFonts w:ascii="Times New Roman" w:hAnsi="Times New Roman" w:cs="Times New Roman"/>
                <w:b/>
                <w:bCs/>
                <w:sz w:val="24"/>
                <w:szCs w:val="24"/>
                <w:lang w:val="kk-KZ"/>
              </w:rPr>
              <w:t xml:space="preserve">10.00-10.10 </w:t>
            </w:r>
          </w:p>
          <w:p w14:paraId="313E181D" w14:textId="77777777" w:rsidR="00D60C75" w:rsidRPr="0096305B" w:rsidRDefault="00D60C75" w:rsidP="006E0E25">
            <w:pPr>
              <w:spacing w:line="276" w:lineRule="auto"/>
              <w:rPr>
                <w:rFonts w:ascii="Times New Roman" w:hAnsi="Times New Roman" w:cs="Times New Roman"/>
                <w:b/>
                <w:bCs/>
                <w:sz w:val="24"/>
                <w:szCs w:val="24"/>
                <w:lang w:val="kk-KZ"/>
              </w:rPr>
            </w:pPr>
            <w:r w:rsidRPr="0096305B">
              <w:rPr>
                <w:rFonts w:ascii="Times New Roman" w:hAnsi="Times New Roman" w:cs="Times New Roman"/>
                <w:b/>
                <w:bCs/>
                <w:sz w:val="24"/>
                <w:szCs w:val="24"/>
                <w:lang w:val="kk-KZ"/>
              </w:rPr>
              <w:t xml:space="preserve">Сенсорика </w:t>
            </w:r>
          </w:p>
          <w:p w14:paraId="362FDD56" w14:textId="77777777" w:rsidR="00D60C75" w:rsidRPr="0096305B" w:rsidRDefault="00D60C75" w:rsidP="006E0E25">
            <w:pPr>
              <w:spacing w:line="276" w:lineRule="auto"/>
              <w:rPr>
                <w:rFonts w:ascii="Times New Roman" w:hAnsi="Times New Roman" w:cs="Times New Roman"/>
                <w:b/>
                <w:bCs/>
                <w:sz w:val="24"/>
                <w:szCs w:val="24"/>
                <w:lang w:val="kk-KZ"/>
              </w:rPr>
            </w:pPr>
            <w:r w:rsidRPr="0096305B">
              <w:rPr>
                <w:rFonts w:ascii="Times New Roman" w:hAnsi="Times New Roman" w:cs="Times New Roman"/>
                <w:b/>
                <w:bCs/>
                <w:sz w:val="24"/>
                <w:szCs w:val="24"/>
                <w:lang w:val="kk-KZ"/>
              </w:rPr>
              <w:t>10.15-10.10.</w:t>
            </w:r>
          </w:p>
          <w:p w14:paraId="3EF9CC84" w14:textId="77777777" w:rsidR="005E2336" w:rsidRPr="0096305B" w:rsidRDefault="005E2336" w:rsidP="005E2336">
            <w:pPr>
              <w:rPr>
                <w:rFonts w:ascii="Times New Roman" w:hAnsi="Times New Roman" w:cs="Times New Roman"/>
                <w:sz w:val="24"/>
                <w:szCs w:val="24"/>
                <w:lang w:val="kk-KZ"/>
              </w:rPr>
            </w:pPr>
            <w:r w:rsidRPr="0096305B">
              <w:rPr>
                <w:rFonts w:ascii="Times New Roman" w:hAnsi="Times New Roman" w:cs="Times New Roman"/>
                <w:b/>
                <w:bCs/>
                <w:sz w:val="24"/>
                <w:szCs w:val="24"/>
                <w:lang w:val="kk-KZ"/>
              </w:rPr>
              <w:t>Сенсорика</w:t>
            </w:r>
          </w:p>
          <w:p w14:paraId="1027CA15" w14:textId="77777777" w:rsidR="005E2336" w:rsidRPr="0096305B" w:rsidRDefault="005E2336" w:rsidP="005E2336">
            <w:pPr>
              <w:rPr>
                <w:rFonts w:ascii="Times New Roman" w:hAnsi="Times New Roman" w:cs="Times New Roman"/>
                <w:sz w:val="24"/>
                <w:szCs w:val="24"/>
                <w:lang w:val="kk-KZ"/>
              </w:rPr>
            </w:pPr>
            <w:r w:rsidRPr="0096305B">
              <w:rPr>
                <w:rFonts w:ascii="Times New Roman" w:hAnsi="Times New Roman" w:cs="Times New Roman"/>
                <w:sz w:val="24"/>
                <w:szCs w:val="24"/>
                <w:lang w:val="kk-KZ"/>
              </w:rPr>
              <w:t>Саусақ бұлшықеттерін дамытуға арналған ойыншықтармен еркін ойындар</w:t>
            </w:r>
            <w:r w:rsidRPr="0096305B">
              <w:rPr>
                <w:rFonts w:ascii="Times New Roman" w:hAnsi="Times New Roman" w:cs="Times New Roman"/>
                <w:b/>
                <w:bCs/>
                <w:sz w:val="24"/>
                <w:szCs w:val="24"/>
                <w:lang w:val="kk-KZ"/>
              </w:rPr>
              <w:t>.</w:t>
            </w:r>
          </w:p>
          <w:p w14:paraId="61805135" w14:textId="77777777" w:rsidR="005E2336" w:rsidRPr="0096305B" w:rsidRDefault="005E2336" w:rsidP="005E2336">
            <w:pPr>
              <w:rPr>
                <w:rFonts w:ascii="Times New Roman" w:hAnsi="Times New Roman" w:cs="Times New Roman"/>
                <w:b/>
                <w:bCs/>
                <w:sz w:val="24"/>
                <w:szCs w:val="24"/>
                <w:lang w:val="kk-KZ"/>
              </w:rPr>
            </w:pPr>
            <w:r w:rsidRPr="0096305B">
              <w:rPr>
                <w:rFonts w:ascii="Times New Roman" w:hAnsi="Times New Roman" w:cs="Times New Roman"/>
                <w:b/>
                <w:bCs/>
                <w:sz w:val="24"/>
                <w:szCs w:val="24"/>
                <w:lang w:val="kk-KZ"/>
              </w:rPr>
              <w:t>«Санамақ» саусақ жаттығуы.</w:t>
            </w:r>
          </w:p>
          <w:p w14:paraId="0B407947" w14:textId="23D1294F" w:rsidR="00D60C75" w:rsidRPr="000341AB" w:rsidRDefault="005E2336" w:rsidP="006E0E25">
            <w:pPr>
              <w:rPr>
                <w:rFonts w:ascii="Times New Roman" w:eastAsia="Times New Roman" w:hAnsi="Times New Roman" w:cs="Times New Roman"/>
                <w:bCs/>
                <w:sz w:val="24"/>
                <w:szCs w:val="24"/>
                <w:lang w:val="kk-KZ" w:eastAsia="ru-RU"/>
              </w:rPr>
            </w:pPr>
            <w:r w:rsidRPr="0096305B">
              <w:rPr>
                <w:rFonts w:ascii="Times New Roman" w:eastAsia="Times New Roman" w:hAnsi="Times New Roman" w:cs="Times New Roman"/>
                <w:b/>
                <w:bCs/>
                <w:sz w:val="24"/>
                <w:szCs w:val="24"/>
                <w:lang w:val="kk-KZ" w:eastAsia="ru-RU"/>
              </w:rPr>
              <w:t xml:space="preserve">Мақсаты: </w:t>
            </w:r>
            <w:r w:rsidRPr="0096305B">
              <w:rPr>
                <w:rFonts w:ascii="Times New Roman" w:eastAsia="Times New Roman" w:hAnsi="Times New Roman" w:cs="Times New Roman"/>
                <w:bCs/>
                <w:sz w:val="24"/>
                <w:szCs w:val="24"/>
                <w:lang w:val="kk-KZ" w:eastAsia="ru-RU"/>
              </w:rPr>
              <w:t xml:space="preserve">Балаларға сұрақ қою арқылы </w:t>
            </w:r>
            <w:r w:rsidR="000341AB">
              <w:rPr>
                <w:rFonts w:ascii="Times New Roman" w:eastAsia="Times New Roman" w:hAnsi="Times New Roman" w:cs="Times New Roman"/>
                <w:bCs/>
                <w:sz w:val="24"/>
                <w:szCs w:val="24"/>
                <w:lang w:val="kk-KZ" w:eastAsia="ru-RU"/>
              </w:rPr>
              <w:t>өз аттарын айтуға дағдылындыру.</w:t>
            </w:r>
            <w:r w:rsidR="00D60C75" w:rsidRPr="0096305B">
              <w:rPr>
                <w:rFonts w:ascii="Times New Roman" w:hAnsi="Times New Roman" w:cs="Times New Roman"/>
                <w:b/>
                <w:bCs/>
                <w:sz w:val="24"/>
                <w:szCs w:val="24"/>
                <w:lang w:val="kk-KZ"/>
              </w:rPr>
              <w:t>Тақырыбы.    «Күзгі көрініс»</w:t>
            </w:r>
          </w:p>
          <w:p w14:paraId="43794C32"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b/>
                <w:bCs/>
                <w:color w:val="000000"/>
                <w:sz w:val="24"/>
                <w:szCs w:val="24"/>
                <w:lang w:val="kk-KZ"/>
              </w:rPr>
              <w:t>Көркем әдебиет</w:t>
            </w:r>
          </w:p>
          <w:p w14:paraId="1F6CE4DF" w14:textId="77777777" w:rsidR="00D60C75" w:rsidRPr="0096305B" w:rsidRDefault="00D60C75" w:rsidP="006E0E25">
            <w:pPr>
              <w:rPr>
                <w:rFonts w:ascii="Times New Roman" w:hAnsi="Times New Roman" w:cs="Times New Roman"/>
                <w:color w:val="000000"/>
                <w:sz w:val="24"/>
                <w:szCs w:val="24"/>
                <w:lang w:val="kk-KZ"/>
              </w:rPr>
            </w:pPr>
            <w:r w:rsidRPr="004624DA">
              <w:rPr>
                <w:rFonts w:ascii="Times New Roman" w:hAnsi="Times New Roman" w:cs="Times New Roman"/>
                <w:color w:val="000000"/>
                <w:sz w:val="24"/>
                <w:szCs w:val="24"/>
                <w:lang w:val="kk-KZ"/>
              </w:rPr>
              <w:t xml:space="preserve">Балалардың назарын кітапты қарап отырған балаға </w:t>
            </w:r>
            <w:r w:rsidRPr="004624DA">
              <w:rPr>
                <w:rFonts w:ascii="Times New Roman" w:hAnsi="Times New Roman" w:cs="Times New Roman"/>
                <w:color w:val="000000"/>
                <w:sz w:val="24"/>
                <w:szCs w:val="24"/>
                <w:lang w:val="kk-KZ"/>
              </w:rPr>
              <w:lastRenderedPageBreak/>
              <w:t>аудару. Балалармен бірге балалар әдебиетінің шығармала</w:t>
            </w:r>
            <w:r>
              <w:rPr>
                <w:rFonts w:ascii="Times New Roman" w:hAnsi="Times New Roman" w:cs="Times New Roman"/>
                <w:color w:val="000000"/>
                <w:sz w:val="24"/>
                <w:szCs w:val="24"/>
                <w:lang w:val="kk-KZ"/>
              </w:rPr>
              <w:t xml:space="preserve"> </w:t>
            </w:r>
            <w:r w:rsidRPr="004624DA">
              <w:rPr>
                <w:rFonts w:ascii="Times New Roman" w:hAnsi="Times New Roman" w:cs="Times New Roman"/>
                <w:color w:val="000000"/>
                <w:sz w:val="24"/>
                <w:szCs w:val="24"/>
                <w:lang w:val="kk-KZ"/>
              </w:rPr>
              <w:t>рына арналған иллюстрацияларды қарау.</w:t>
            </w:r>
            <w:r w:rsidRPr="0096305B">
              <w:rPr>
                <w:rFonts w:ascii="Times New Roman" w:hAnsi="Times New Roman" w:cs="Times New Roman"/>
                <w:color w:val="000000"/>
                <w:sz w:val="24"/>
                <w:szCs w:val="24"/>
                <w:lang w:val="kk-KZ"/>
              </w:rPr>
              <w:t xml:space="preserve"> </w:t>
            </w:r>
          </w:p>
          <w:p w14:paraId="2F94F629" w14:textId="77777777" w:rsidR="00D60C75" w:rsidRPr="0096305B" w:rsidRDefault="00D60C75" w:rsidP="006E0E25">
            <w:pPr>
              <w:rPr>
                <w:rFonts w:ascii="Times New Roman" w:hAnsi="Times New Roman" w:cs="Times New Roman"/>
                <w:b/>
                <w:bCs/>
                <w:sz w:val="24"/>
                <w:szCs w:val="24"/>
                <w:lang w:val="kk-KZ"/>
              </w:rPr>
            </w:pPr>
          </w:p>
          <w:p w14:paraId="00B450C0"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b/>
                <w:bCs/>
                <w:sz w:val="24"/>
                <w:szCs w:val="24"/>
                <w:lang w:val="kk-KZ"/>
              </w:rPr>
              <w:t>Көркем әдебиет</w:t>
            </w:r>
          </w:p>
          <w:p w14:paraId="208A7EAA"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sz w:val="24"/>
                <w:szCs w:val="24"/>
                <w:lang w:val="kk-KZ"/>
              </w:rPr>
              <w:t xml:space="preserve">Суреттерді көрсету арқылы қай ертегі кейіпкері екенін тауып, әңгімелеу дағдысын дамыту. </w:t>
            </w:r>
          </w:p>
          <w:p w14:paraId="7C29F9FA" w14:textId="77777777" w:rsidR="00D60C75" w:rsidRPr="0096305B" w:rsidRDefault="00D60C75" w:rsidP="006E0E25">
            <w:pPr>
              <w:rPr>
                <w:rFonts w:ascii="Times New Roman" w:hAnsi="Times New Roman" w:cs="Times New Roman"/>
                <w:b/>
                <w:bCs/>
                <w:sz w:val="24"/>
                <w:szCs w:val="24"/>
                <w:lang w:val="kk-KZ"/>
              </w:rPr>
            </w:pPr>
            <w:r w:rsidRPr="0096305B">
              <w:rPr>
                <w:rFonts w:ascii="Times New Roman" w:hAnsi="Times New Roman" w:cs="Times New Roman"/>
                <w:b/>
                <w:bCs/>
                <w:sz w:val="24"/>
                <w:szCs w:val="24"/>
              </w:rPr>
              <w:t>«</w:t>
            </w:r>
            <w:r w:rsidRPr="0096305B">
              <w:rPr>
                <w:rFonts w:ascii="Times New Roman" w:hAnsi="Times New Roman" w:cs="Times New Roman"/>
                <w:b/>
                <w:bCs/>
                <w:sz w:val="24"/>
                <w:szCs w:val="24"/>
                <w:lang w:val="kk-KZ"/>
              </w:rPr>
              <w:t xml:space="preserve">Шалкан» </w:t>
            </w:r>
          </w:p>
          <w:p w14:paraId="7167D654" w14:textId="77777777" w:rsidR="00D60C75" w:rsidRPr="0096305B" w:rsidRDefault="00D60C75" w:rsidP="006E0E25">
            <w:pPr>
              <w:rPr>
                <w:rFonts w:ascii="Times New Roman" w:hAnsi="Times New Roman" w:cs="Times New Roman"/>
                <w:b/>
                <w:bCs/>
                <w:sz w:val="24"/>
                <w:szCs w:val="24"/>
                <w:lang w:val="kk-KZ"/>
              </w:rPr>
            </w:pPr>
          </w:p>
          <w:p w14:paraId="37964954" w14:textId="77777777" w:rsidR="00D60C75" w:rsidRPr="0096305B" w:rsidRDefault="00D60C75" w:rsidP="006E0E25">
            <w:pPr>
              <w:spacing w:line="276" w:lineRule="auto"/>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1B87FC40"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b/>
                <w:bCs/>
                <w:sz w:val="24"/>
                <w:szCs w:val="24"/>
                <w:lang w:val="kk-KZ"/>
              </w:rPr>
              <w:lastRenderedPageBreak/>
              <w:t>Сөйлеуді дамыту,</w:t>
            </w:r>
          </w:p>
          <w:p w14:paraId="4AE4E9D5"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color w:val="000000"/>
                <w:sz w:val="24"/>
                <w:szCs w:val="24"/>
                <w:lang w:val="kk-KZ"/>
              </w:rPr>
              <w:t>Айналасындағы адамдардың сөзін есту және тыңдау, түрлі дыбыстарды саралау, дауыстың қаттылығы мен айтылу жылдамдығын ажырата білуді;</w:t>
            </w:r>
            <w:r w:rsidRPr="0096305B">
              <w:rPr>
                <w:rFonts w:ascii="Times New Roman" w:hAnsi="Times New Roman" w:cs="Times New Roman"/>
                <w:sz w:val="24"/>
                <w:szCs w:val="24"/>
                <w:lang w:val="kk-KZ"/>
              </w:rPr>
              <w:t> </w:t>
            </w:r>
          </w:p>
          <w:p w14:paraId="4AEB6E44"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r w:rsidRPr="0096305B">
              <w:rPr>
                <w:rFonts w:ascii="Times New Roman" w:hAnsi="Times New Roman" w:cs="Times New Roman"/>
                <w:sz w:val="24"/>
                <w:szCs w:val="24"/>
                <w:lang w:val="kk-KZ"/>
              </w:rPr>
              <w:t>Ертегі тыңдау: «Бауырсақ»</w:t>
            </w:r>
          </w:p>
          <w:p w14:paraId="44F1F108" w14:textId="77777777" w:rsidR="00D60C75" w:rsidRPr="0096305B" w:rsidRDefault="00D60C75" w:rsidP="006E0E25">
            <w:pPr>
              <w:rPr>
                <w:rFonts w:ascii="Times New Roman" w:eastAsia="Times New Roman" w:hAnsi="Times New Roman" w:cs="Times New Roman"/>
                <w:b/>
                <w:sz w:val="24"/>
                <w:szCs w:val="24"/>
                <w:lang w:val="kk-KZ" w:eastAsia="ru-RU"/>
              </w:rPr>
            </w:pPr>
            <w:r w:rsidRPr="0096305B">
              <w:rPr>
                <w:rFonts w:ascii="Times New Roman" w:eastAsia="Times New Roman" w:hAnsi="Times New Roman" w:cs="Times New Roman"/>
                <w:b/>
                <w:sz w:val="24"/>
                <w:szCs w:val="24"/>
                <w:lang w:val="kk-KZ" w:eastAsia="ru-RU"/>
              </w:rPr>
              <w:t>Қоршаған ортамен таныстыру</w:t>
            </w:r>
          </w:p>
          <w:p w14:paraId="10B8A0F1" w14:textId="77777777" w:rsidR="00D60C75" w:rsidRPr="0096305B" w:rsidRDefault="00D60C75" w:rsidP="006E0E25">
            <w:pPr>
              <w:rPr>
                <w:rFonts w:ascii="Times New Roman" w:eastAsia="Times New Roman" w:hAnsi="Times New Roman" w:cs="Times New Roman"/>
                <w:bCs/>
                <w:sz w:val="24"/>
                <w:szCs w:val="24"/>
                <w:lang w:val="kk-KZ" w:eastAsia="ru-RU"/>
              </w:rPr>
            </w:pPr>
            <w:r w:rsidRPr="0096305B">
              <w:rPr>
                <w:rFonts w:ascii="Times New Roman" w:eastAsia="Times New Roman" w:hAnsi="Times New Roman" w:cs="Times New Roman"/>
                <w:bCs/>
                <w:sz w:val="24"/>
                <w:szCs w:val="24"/>
                <w:lang w:val="kk-KZ" w:eastAsia="ru-RU"/>
              </w:rPr>
              <w:t xml:space="preserve"> Заттық әлем:Заттардың айырмашылықтары мен атауларын, олардың көлемін, түсін, пішінін қарастыру мен зерттеу дағдыларын қалыптас</w:t>
            </w:r>
          </w:p>
          <w:p w14:paraId="1602F9A5" w14:textId="77777777" w:rsidR="00D60C75" w:rsidRPr="0096305B" w:rsidRDefault="00D60C75" w:rsidP="006E0E25">
            <w:pPr>
              <w:rPr>
                <w:rFonts w:ascii="Times New Roman" w:eastAsia="Times New Roman" w:hAnsi="Times New Roman" w:cs="Times New Roman"/>
                <w:bCs/>
                <w:sz w:val="24"/>
                <w:szCs w:val="24"/>
                <w:lang w:val="kk-KZ" w:eastAsia="ru-RU"/>
              </w:rPr>
            </w:pPr>
            <w:r w:rsidRPr="0096305B">
              <w:rPr>
                <w:rFonts w:ascii="Times New Roman" w:eastAsia="Times New Roman" w:hAnsi="Times New Roman" w:cs="Times New Roman"/>
                <w:bCs/>
                <w:sz w:val="24"/>
                <w:szCs w:val="24"/>
                <w:lang w:val="kk-KZ" w:eastAsia="ru-RU"/>
              </w:rPr>
              <w:t>тыру, заттардың сапа</w:t>
            </w:r>
          </w:p>
          <w:p w14:paraId="0B2FFC59" w14:textId="77777777" w:rsidR="00D60C75" w:rsidRPr="0096305B" w:rsidRDefault="00D60C75" w:rsidP="006E0E25">
            <w:pPr>
              <w:rPr>
                <w:rFonts w:ascii="Times New Roman" w:eastAsia="Times New Roman" w:hAnsi="Times New Roman" w:cs="Times New Roman"/>
                <w:bCs/>
                <w:sz w:val="24"/>
                <w:szCs w:val="24"/>
                <w:lang w:val="kk-KZ" w:eastAsia="ru-RU"/>
              </w:rPr>
            </w:pPr>
            <w:r w:rsidRPr="0096305B">
              <w:rPr>
                <w:rFonts w:ascii="Times New Roman" w:eastAsia="Times New Roman" w:hAnsi="Times New Roman" w:cs="Times New Roman"/>
                <w:bCs/>
                <w:sz w:val="24"/>
                <w:szCs w:val="24"/>
                <w:lang w:val="kk-KZ" w:eastAsia="ru-RU"/>
              </w:rPr>
              <w:t>лары мен қасиеттерін: сипап сезу, дәмін көру, есту арқылы тануды қалыптастыру</w:t>
            </w:r>
          </w:p>
          <w:p w14:paraId="4AF087CC" w14:textId="77777777" w:rsidR="00D60C75" w:rsidRPr="0096305B" w:rsidRDefault="00D60C75" w:rsidP="006E0E25">
            <w:pPr>
              <w:rPr>
                <w:rFonts w:ascii="Times New Roman" w:eastAsia="Times New Roman" w:hAnsi="Times New Roman" w:cs="Times New Roman"/>
                <w:bCs/>
                <w:sz w:val="24"/>
                <w:szCs w:val="24"/>
                <w:lang w:val="kk-KZ" w:eastAsia="ru-RU"/>
              </w:rPr>
            </w:pPr>
            <w:r w:rsidRPr="0096305B">
              <w:rPr>
                <w:rFonts w:ascii="Times New Roman" w:eastAsia="Times New Roman" w:hAnsi="Times New Roman" w:cs="Times New Roman"/>
                <w:bCs/>
                <w:sz w:val="24"/>
                <w:szCs w:val="24"/>
                <w:lang w:val="kk-KZ" w:eastAsia="ru-RU"/>
              </w:rPr>
              <w:t>Тақырыбы: «Күзгі киім»</w:t>
            </w:r>
          </w:p>
          <w:p w14:paraId="0896700F" w14:textId="77777777" w:rsidR="00D60C75" w:rsidRPr="0096305B" w:rsidRDefault="00D60C75" w:rsidP="006E0E25">
            <w:pPr>
              <w:rPr>
                <w:rFonts w:ascii="Times New Roman" w:eastAsia="Times New Roman" w:hAnsi="Times New Roman" w:cs="Times New Roman"/>
                <w:bCs/>
                <w:sz w:val="24"/>
                <w:szCs w:val="24"/>
                <w:lang w:val="kk-KZ" w:eastAsia="ru-RU"/>
              </w:rPr>
            </w:pPr>
            <w:r w:rsidRPr="0096305B">
              <w:rPr>
                <w:rFonts w:ascii="Times New Roman" w:eastAsia="Times New Roman" w:hAnsi="Times New Roman" w:cs="Times New Roman"/>
                <w:bCs/>
                <w:sz w:val="24"/>
                <w:szCs w:val="24"/>
                <w:lang w:val="kk-KZ" w:eastAsia="ru-RU"/>
              </w:rPr>
              <w:t>Д/о: «Жемістерді жинау»</w:t>
            </w:r>
          </w:p>
          <w:p w14:paraId="0E55A5DA" w14:textId="77777777" w:rsidR="00D60C75" w:rsidRPr="0096305B" w:rsidRDefault="00D60C75" w:rsidP="006E0E25">
            <w:pPr>
              <w:rPr>
                <w:rFonts w:ascii="Times New Roman" w:eastAsia="Times New Roman" w:hAnsi="Times New Roman" w:cs="Times New Roman"/>
                <w:bCs/>
                <w:sz w:val="24"/>
                <w:szCs w:val="24"/>
                <w:lang w:val="kk-KZ" w:eastAsia="ru-RU"/>
              </w:rPr>
            </w:pPr>
            <w:r w:rsidRPr="0096305B">
              <w:rPr>
                <w:rFonts w:ascii="Times New Roman" w:eastAsia="Times New Roman" w:hAnsi="Times New Roman" w:cs="Times New Roman"/>
                <w:bCs/>
                <w:sz w:val="24"/>
                <w:szCs w:val="24"/>
                <w:lang w:val="kk-KZ" w:eastAsia="ru-RU"/>
              </w:rPr>
              <w:t>Мақсаты: балаларға жемістердің пайдасы мен пішінін айыра білуге үйрету.</w:t>
            </w:r>
          </w:p>
          <w:p w14:paraId="06C84ABB" w14:textId="77777777" w:rsidR="00D60C75" w:rsidRPr="0096305B" w:rsidRDefault="00D60C75" w:rsidP="006E0E25">
            <w:pPr>
              <w:rPr>
                <w:rFonts w:ascii="Times New Roman" w:eastAsia="Times New Roman" w:hAnsi="Times New Roman" w:cs="Times New Roman"/>
                <w:bCs/>
                <w:sz w:val="24"/>
                <w:szCs w:val="24"/>
                <w:lang w:val="kk-KZ" w:eastAsia="ru-RU"/>
              </w:rPr>
            </w:pPr>
          </w:p>
          <w:p w14:paraId="4CE793B1" w14:textId="77777777" w:rsidR="00D60C75" w:rsidRPr="0096305B" w:rsidRDefault="00D60C75" w:rsidP="006E0E25">
            <w:pPr>
              <w:rPr>
                <w:rFonts w:ascii="Times New Roman" w:eastAsia="Times New Roman" w:hAnsi="Times New Roman" w:cs="Times New Roman"/>
                <w:bCs/>
                <w:sz w:val="24"/>
                <w:szCs w:val="24"/>
                <w:lang w:val="kk-KZ" w:eastAsia="ru-RU"/>
              </w:rPr>
            </w:pPr>
          </w:p>
          <w:p w14:paraId="6B19CA22" w14:textId="77777777" w:rsidR="00D60C75" w:rsidRPr="0096305B" w:rsidRDefault="00D60C75" w:rsidP="006E0E25">
            <w:pPr>
              <w:rPr>
                <w:rFonts w:ascii="Times New Roman" w:hAnsi="Times New Roman" w:cs="Times New Roman"/>
                <w:b/>
                <w:bCs/>
                <w:color w:val="000000"/>
                <w:sz w:val="24"/>
                <w:szCs w:val="24"/>
                <w:lang w:val="kk-KZ"/>
              </w:rPr>
            </w:pPr>
          </w:p>
          <w:p w14:paraId="576C7C93" w14:textId="77777777" w:rsidR="00D60C75" w:rsidRPr="0096305B" w:rsidRDefault="00D60C75" w:rsidP="006E0E25">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77F407C3"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r w:rsidRPr="0096305B">
              <w:rPr>
                <w:rFonts w:ascii="Times New Roman" w:eastAsia="Times New Roman" w:hAnsi="Times New Roman" w:cs="Times New Roman"/>
                <w:b/>
                <w:color w:val="000000"/>
                <w:sz w:val="24"/>
                <w:szCs w:val="24"/>
                <w:lang w:val="kk-KZ" w:eastAsia="ru-RU"/>
              </w:rPr>
              <w:lastRenderedPageBreak/>
              <w:t>Дене шынықтыру</w:t>
            </w:r>
          </w:p>
          <w:p w14:paraId="67DAC769"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r w:rsidRPr="0096305B">
              <w:rPr>
                <w:rFonts w:ascii="Times New Roman" w:eastAsia="Times New Roman" w:hAnsi="Times New Roman" w:cs="Times New Roman"/>
                <w:b/>
                <w:color w:val="000000"/>
                <w:sz w:val="24"/>
                <w:szCs w:val="24"/>
                <w:lang w:val="kk-KZ" w:eastAsia="ru-RU"/>
              </w:rPr>
              <w:t xml:space="preserve">10.00-10.10. </w:t>
            </w:r>
          </w:p>
          <w:p w14:paraId="4F2105D9" w14:textId="77777777" w:rsidR="00D60C75" w:rsidRPr="0096305B" w:rsidRDefault="00D60C75" w:rsidP="006E0E25">
            <w:pPr>
              <w:rPr>
                <w:rFonts w:ascii="Times New Roman" w:eastAsia="Arial" w:hAnsi="Times New Roman" w:cs="Times New Roman"/>
                <w:sz w:val="24"/>
                <w:szCs w:val="24"/>
                <w:lang w:val="kk-KZ"/>
              </w:rPr>
            </w:pPr>
            <w:r w:rsidRPr="0096305B">
              <w:rPr>
                <w:rFonts w:ascii="Times New Roman" w:eastAsia="Arial" w:hAnsi="Times New Roman" w:cs="Times New Roman"/>
                <w:b/>
                <w:sz w:val="24"/>
                <w:szCs w:val="24"/>
                <w:lang w:val="kk-KZ"/>
              </w:rPr>
              <w:t>Жалпы дамытушы жаттығулар.</w:t>
            </w:r>
            <w:r w:rsidRPr="0096305B">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16FDD538" w14:textId="5805B811" w:rsidR="00D60C75" w:rsidRPr="0096305B" w:rsidRDefault="00D60C75" w:rsidP="006E0E25">
            <w:pPr>
              <w:rPr>
                <w:rFonts w:ascii="Times New Roman" w:eastAsia="Times New Roman" w:hAnsi="Times New Roman" w:cs="Times New Roman"/>
                <w:b/>
                <w:bCs/>
                <w:sz w:val="24"/>
                <w:szCs w:val="24"/>
                <w:lang w:val="kk-KZ" w:eastAsia="ru-RU"/>
              </w:rPr>
            </w:pPr>
            <w:r w:rsidRPr="0096305B">
              <w:rPr>
                <w:rFonts w:ascii="Times New Roman" w:eastAsia="Times New Roman" w:hAnsi="Times New Roman" w:cs="Times New Roman"/>
                <w:b/>
                <w:bCs/>
                <w:sz w:val="24"/>
                <w:szCs w:val="24"/>
                <w:lang w:val="kk-KZ" w:eastAsia="ru-RU"/>
              </w:rPr>
              <w:t xml:space="preserve">Сенсорика </w:t>
            </w:r>
          </w:p>
          <w:p w14:paraId="22E993DF"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b/>
                <w:bCs/>
                <w:sz w:val="24"/>
                <w:szCs w:val="24"/>
                <w:lang w:val="kk-KZ" w:eastAsia="ru-RU"/>
              </w:rPr>
              <w:t xml:space="preserve"> </w:t>
            </w:r>
            <w:r w:rsidRPr="0096305B">
              <w:rPr>
                <w:rFonts w:ascii="Times New Roman" w:eastAsia="Times New Roman" w:hAnsi="Times New Roman" w:cs="Times New Roman"/>
                <w:sz w:val="24"/>
                <w:szCs w:val="24"/>
                <w:lang w:val="kk-KZ" w:eastAsia="ru-RU"/>
              </w:rPr>
              <w:t xml:space="preserve">Әртүрлі түстен, өлшемнен тұратын заттардың жиыны туралы түсініктерді қалыптастыру. </w:t>
            </w:r>
          </w:p>
          <w:p w14:paraId="75DA9345"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sz w:val="24"/>
                <w:szCs w:val="24"/>
                <w:lang w:val="kk-KZ" w:eastAsia="ru-RU"/>
              </w:rPr>
              <w:t xml:space="preserve">Дидактикалық ойын </w:t>
            </w:r>
          </w:p>
          <w:p w14:paraId="5D50C649" w14:textId="77777777" w:rsidR="00D60C75" w:rsidRPr="0096305B" w:rsidRDefault="00D60C75" w:rsidP="006E0E25">
            <w:pPr>
              <w:rPr>
                <w:rFonts w:ascii="Times New Roman" w:eastAsia="Times New Roman" w:hAnsi="Times New Roman" w:cs="Times New Roman"/>
                <w:b/>
                <w:bCs/>
                <w:sz w:val="24"/>
                <w:szCs w:val="24"/>
                <w:lang w:val="kk-KZ" w:eastAsia="ru-RU"/>
              </w:rPr>
            </w:pPr>
            <w:r w:rsidRPr="0096305B">
              <w:rPr>
                <w:rFonts w:ascii="Times New Roman" w:eastAsia="Times New Roman" w:hAnsi="Times New Roman" w:cs="Times New Roman"/>
                <w:b/>
                <w:bCs/>
                <w:sz w:val="24"/>
                <w:szCs w:val="24"/>
                <w:lang w:val="kk-KZ" w:eastAsia="ru-RU"/>
              </w:rPr>
              <w:t>«түстеріне қарай орналастыр »</w:t>
            </w:r>
          </w:p>
          <w:p w14:paraId="7ED3C0E6" w14:textId="77777777" w:rsidR="00D60C75" w:rsidRPr="0096305B" w:rsidRDefault="00D60C75" w:rsidP="006E0E25">
            <w:pPr>
              <w:rPr>
                <w:rFonts w:ascii="Times New Roman" w:eastAsia="Times New Roman" w:hAnsi="Times New Roman" w:cs="Times New Roman"/>
                <w:sz w:val="24"/>
                <w:szCs w:val="24"/>
                <w:lang w:val="kk-KZ" w:eastAsia="ru-RU"/>
              </w:rPr>
            </w:pPr>
          </w:p>
          <w:p w14:paraId="1C9C245A" w14:textId="77777777" w:rsidR="00D60C75" w:rsidRPr="0096305B" w:rsidRDefault="00D60C75" w:rsidP="006E0E25">
            <w:pPr>
              <w:rPr>
                <w:rFonts w:ascii="Times New Roman" w:eastAsia="Times New Roman" w:hAnsi="Times New Roman" w:cs="Times New Roman"/>
                <w:b/>
                <w:bCs/>
                <w:sz w:val="24"/>
                <w:szCs w:val="24"/>
                <w:lang w:val="kk-KZ" w:eastAsia="ru-RU"/>
              </w:rPr>
            </w:pPr>
            <w:r w:rsidRPr="0096305B">
              <w:rPr>
                <w:rFonts w:ascii="Times New Roman" w:eastAsia="Times New Roman" w:hAnsi="Times New Roman" w:cs="Times New Roman"/>
                <w:b/>
                <w:bCs/>
                <w:sz w:val="24"/>
                <w:szCs w:val="24"/>
                <w:lang w:val="kk-KZ" w:eastAsia="ru-RU"/>
              </w:rPr>
              <w:t>Мүсіндеу</w:t>
            </w:r>
          </w:p>
          <w:p w14:paraId="2D2B60A5" w14:textId="77777777" w:rsidR="00D60C75" w:rsidRPr="0096305B" w:rsidRDefault="00D60C75" w:rsidP="006E0E25">
            <w:pPr>
              <w:rPr>
                <w:rFonts w:ascii="Times New Roman" w:eastAsia="Times New Roman" w:hAnsi="Times New Roman" w:cs="Times New Roman"/>
                <w:b/>
                <w:bCs/>
                <w:sz w:val="24"/>
                <w:szCs w:val="24"/>
                <w:lang w:val="kk-KZ" w:eastAsia="ru-RU"/>
              </w:rPr>
            </w:pPr>
            <w:r w:rsidRPr="0096305B">
              <w:rPr>
                <w:rFonts w:ascii="Times New Roman" w:eastAsia="Times New Roman" w:hAnsi="Times New Roman" w:cs="Times New Roman"/>
                <w:b/>
                <w:bCs/>
                <w:sz w:val="24"/>
                <w:szCs w:val="24"/>
                <w:lang w:val="kk-KZ" w:eastAsia="ru-RU"/>
              </w:rPr>
              <w:t xml:space="preserve">Сюжеттік мүсіндеу: </w:t>
            </w:r>
          </w:p>
          <w:p w14:paraId="74276C82" w14:textId="77777777" w:rsidR="00D60C75" w:rsidRPr="0096305B" w:rsidRDefault="00D60C75" w:rsidP="006E0E25">
            <w:pPr>
              <w:rPr>
                <w:rFonts w:ascii="Times New Roman" w:eastAsia="Times New Roman" w:hAnsi="Times New Roman" w:cs="Times New Roman"/>
                <w:bCs/>
                <w:sz w:val="24"/>
                <w:szCs w:val="24"/>
                <w:lang w:val="kk-KZ" w:eastAsia="ru-RU"/>
              </w:rPr>
            </w:pPr>
            <w:r w:rsidRPr="0096305B">
              <w:rPr>
                <w:rFonts w:ascii="Times New Roman" w:eastAsia="Times New Roman" w:hAnsi="Times New Roman" w:cs="Times New Roman"/>
                <w:b/>
                <w:bCs/>
                <w:sz w:val="24"/>
                <w:szCs w:val="24"/>
                <w:lang w:val="kk-KZ" w:eastAsia="ru-RU"/>
              </w:rPr>
              <w:t>Тақырыбы:</w:t>
            </w:r>
            <w:r w:rsidRPr="0096305B">
              <w:rPr>
                <w:rFonts w:ascii="Times New Roman" w:eastAsia="Times New Roman" w:hAnsi="Times New Roman" w:cs="Times New Roman"/>
                <w:bCs/>
                <w:sz w:val="24"/>
                <w:szCs w:val="24"/>
                <w:lang w:val="kk-KZ" w:eastAsia="ru-RU"/>
              </w:rPr>
              <w:t xml:space="preserve"> «Доп»дөңгелек</w:t>
            </w:r>
          </w:p>
          <w:p w14:paraId="277ABDE0"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sz w:val="24"/>
                <w:szCs w:val="24"/>
                <w:lang w:val="kk-KZ" w:eastAsia="ru-RU"/>
              </w:rPr>
              <w:t xml:space="preserve">Балалардың </w:t>
            </w:r>
            <w:r w:rsidRPr="0096305B">
              <w:rPr>
                <w:rFonts w:ascii="Times New Roman" w:eastAsia="Times New Roman" w:hAnsi="Times New Roman" w:cs="Times New Roman"/>
                <w:sz w:val="24"/>
                <w:szCs w:val="24"/>
                <w:lang w:val="kk-KZ" w:eastAsia="ru-RU"/>
              </w:rPr>
              <w:lastRenderedPageBreak/>
              <w:t>көлемдіпішіндер мен қарапайым композицияларды мүсіндеуге қызығушылығын тәрбиелеу.</w:t>
            </w:r>
          </w:p>
          <w:p w14:paraId="2AD2FD96" w14:textId="77777777" w:rsidR="00D60C75" w:rsidRPr="0096305B" w:rsidRDefault="00D60C75" w:rsidP="006E0E25">
            <w:pPr>
              <w:rPr>
                <w:rFonts w:ascii="Times New Roman" w:hAnsi="Times New Roman" w:cs="Times New Roman"/>
                <w:sz w:val="24"/>
                <w:szCs w:val="24"/>
                <w:lang w:val="kk-KZ"/>
              </w:rPr>
            </w:pPr>
          </w:p>
          <w:p w14:paraId="7B573AB5" w14:textId="77777777" w:rsidR="00D60C75" w:rsidRPr="0096305B" w:rsidRDefault="00D60C75" w:rsidP="006E0E25">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5C741C13"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r w:rsidRPr="0096305B">
              <w:rPr>
                <w:rFonts w:ascii="Times New Roman" w:eastAsia="Times New Roman" w:hAnsi="Times New Roman" w:cs="Times New Roman"/>
                <w:b/>
                <w:color w:val="000000"/>
                <w:sz w:val="24"/>
                <w:szCs w:val="24"/>
                <w:lang w:val="kk-KZ" w:eastAsia="ru-RU"/>
              </w:rPr>
              <w:lastRenderedPageBreak/>
              <w:t>Дене шынықтыру</w:t>
            </w:r>
          </w:p>
          <w:p w14:paraId="6D65FB83"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r w:rsidRPr="0096305B">
              <w:rPr>
                <w:rFonts w:ascii="Times New Roman" w:eastAsia="Times New Roman" w:hAnsi="Times New Roman" w:cs="Times New Roman"/>
                <w:b/>
                <w:color w:val="000000"/>
                <w:sz w:val="24"/>
                <w:szCs w:val="24"/>
                <w:lang w:val="kk-KZ" w:eastAsia="ru-RU"/>
              </w:rPr>
              <w:t xml:space="preserve">10.00-10.10. </w:t>
            </w:r>
          </w:p>
          <w:p w14:paraId="7C6EBF08" w14:textId="77777777" w:rsidR="00D60C75" w:rsidRPr="0096305B" w:rsidRDefault="00D60C75" w:rsidP="006E0E25">
            <w:pPr>
              <w:jc w:val="both"/>
              <w:rPr>
                <w:rFonts w:ascii="Times New Roman" w:eastAsia="Arial" w:hAnsi="Times New Roman" w:cs="Times New Roman"/>
                <w:sz w:val="24"/>
                <w:szCs w:val="24"/>
                <w:lang w:val="kk-KZ"/>
              </w:rPr>
            </w:pPr>
            <w:r w:rsidRPr="0096305B">
              <w:rPr>
                <w:rFonts w:ascii="Times New Roman" w:eastAsia="Arial" w:hAnsi="Times New Roman" w:cs="Times New Roman"/>
                <w:b/>
                <w:sz w:val="24"/>
                <w:szCs w:val="24"/>
                <w:lang w:val="kk-KZ"/>
              </w:rPr>
              <w:t>Жалпы дамытушы жаттығулар.</w:t>
            </w:r>
            <w:r w:rsidRPr="0096305B">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00415341" w14:textId="6E733B9D"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b/>
                <w:bCs/>
                <w:sz w:val="24"/>
                <w:szCs w:val="24"/>
                <w:lang w:val="kk-KZ"/>
              </w:rPr>
              <w:t>Көркем әдебиет</w:t>
            </w:r>
          </w:p>
          <w:p w14:paraId="65238761"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sz w:val="24"/>
                <w:szCs w:val="24"/>
                <w:lang w:val="kk-KZ"/>
              </w:rPr>
              <w:t>Суреттерді көрсету арқылы қай ертегі кейіпкері екенін тауып, әңгімелеу дағдысын дамыту</w:t>
            </w:r>
          </w:p>
          <w:p w14:paraId="1F0D78DF"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b/>
                <w:bCs/>
                <w:sz w:val="24"/>
                <w:szCs w:val="24"/>
                <w:lang w:val="kk-KZ"/>
              </w:rPr>
              <w:t>Сенсорика</w:t>
            </w:r>
          </w:p>
          <w:p w14:paraId="62E2C2B3"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r w:rsidRPr="0096305B">
              <w:rPr>
                <w:rFonts w:ascii="Times New Roman" w:hAnsi="Times New Roman" w:cs="Times New Roman"/>
                <w:sz w:val="24"/>
                <w:szCs w:val="24"/>
                <w:lang w:val="kk-KZ"/>
              </w:rPr>
              <w:t>Суреттегі ертегі кейіпкерлерінің ойыншықтарын табу,  ойнау, дауыстарын келтіруді жетілдіру</w:t>
            </w:r>
          </w:p>
          <w:p w14:paraId="30543601"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p>
          <w:p w14:paraId="29A88A33" w14:textId="77777777" w:rsidR="00D60C75" w:rsidRDefault="00D60C75" w:rsidP="006E0E25">
            <w:pPr>
              <w:jc w:val="both"/>
              <w:rPr>
                <w:rFonts w:ascii="Times New Roman" w:eastAsia="Times New Roman" w:hAnsi="Times New Roman" w:cs="Times New Roman"/>
                <w:b/>
                <w:color w:val="000000"/>
                <w:sz w:val="24"/>
                <w:szCs w:val="24"/>
                <w:lang w:val="kk-KZ" w:eastAsia="ru-RU"/>
              </w:rPr>
            </w:pPr>
          </w:p>
          <w:p w14:paraId="7B54D31F" w14:textId="3507C743"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b/>
                <w:bCs/>
                <w:color w:val="000000"/>
                <w:sz w:val="24"/>
                <w:szCs w:val="24"/>
                <w:lang w:val="kk-KZ"/>
              </w:rPr>
              <w:lastRenderedPageBreak/>
              <w:t>Құрастыру:</w:t>
            </w:r>
          </w:p>
          <w:p w14:paraId="00345216"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b/>
                <w:bCs/>
                <w:color w:val="000000"/>
                <w:sz w:val="24"/>
                <w:szCs w:val="24"/>
                <w:lang w:val="kk-KZ"/>
              </w:rPr>
              <w:t>Тақырыбы: « Күзгі жапырақтар » </w:t>
            </w:r>
          </w:p>
          <w:p w14:paraId="723DD933"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color w:val="000000"/>
                <w:sz w:val="24"/>
                <w:szCs w:val="24"/>
                <w:lang w:val="kk-KZ"/>
              </w:rPr>
              <w:t>Мақсаты:балаларға жапырақтың қайда өсетіні туралы мағұлмат бере отырып түсіне сай құрастыруға үйрету.</w:t>
            </w:r>
          </w:p>
          <w:p w14:paraId="49C2771C" w14:textId="77777777" w:rsidR="00D60C75" w:rsidRPr="0096305B" w:rsidRDefault="00D60C75" w:rsidP="006E0E25">
            <w:pPr>
              <w:rPr>
                <w:rFonts w:ascii="Times New Roman" w:hAnsi="Times New Roman" w:cs="Times New Roman"/>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44603F85"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r w:rsidRPr="0096305B">
              <w:rPr>
                <w:rFonts w:ascii="Times New Roman" w:eastAsia="Times New Roman" w:hAnsi="Times New Roman" w:cs="Times New Roman"/>
                <w:b/>
                <w:color w:val="000000"/>
                <w:sz w:val="24"/>
                <w:szCs w:val="24"/>
                <w:lang w:val="kk-KZ" w:eastAsia="ru-RU"/>
              </w:rPr>
              <w:lastRenderedPageBreak/>
              <w:t>Дене шынықтыру</w:t>
            </w:r>
          </w:p>
          <w:p w14:paraId="3B719CB2"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r w:rsidRPr="0096305B">
              <w:rPr>
                <w:rFonts w:ascii="Times New Roman" w:eastAsia="Times New Roman" w:hAnsi="Times New Roman" w:cs="Times New Roman"/>
                <w:b/>
                <w:color w:val="000000"/>
                <w:sz w:val="24"/>
                <w:szCs w:val="24"/>
                <w:lang w:val="kk-KZ" w:eastAsia="ru-RU"/>
              </w:rPr>
              <w:t xml:space="preserve">10.00-10.10. </w:t>
            </w:r>
          </w:p>
          <w:p w14:paraId="1095282B" w14:textId="77777777" w:rsidR="00D60C75" w:rsidRPr="0096305B" w:rsidRDefault="00D60C75" w:rsidP="006E0E25">
            <w:pPr>
              <w:pStyle w:val="a9"/>
              <w:shd w:val="clear" w:color="auto" w:fill="FFFFFF"/>
              <w:spacing w:before="0" w:beforeAutospacing="0" w:after="225" w:afterAutospacing="0" w:line="360" w:lineRule="atLeast"/>
              <w:textAlignment w:val="baseline"/>
              <w:rPr>
                <w:color w:val="666666"/>
                <w:lang w:val="kk-KZ"/>
              </w:rPr>
            </w:pPr>
            <w:r w:rsidRPr="0096305B">
              <w:rPr>
                <w:color w:val="666666"/>
                <w:lang w:val="kk-KZ"/>
              </w:rPr>
              <w:t>Қимылды ойын: Доп шеңберде</w:t>
            </w:r>
          </w:p>
          <w:p w14:paraId="4532A262" w14:textId="77777777" w:rsidR="00D60C75" w:rsidRPr="0096305B" w:rsidRDefault="00D60C75" w:rsidP="006E0E25">
            <w:pPr>
              <w:pStyle w:val="a9"/>
              <w:shd w:val="clear" w:color="auto" w:fill="FFFFFF"/>
              <w:spacing w:before="0" w:beforeAutospacing="0" w:after="225" w:afterAutospacing="0" w:line="360" w:lineRule="atLeast"/>
              <w:textAlignment w:val="baseline"/>
              <w:rPr>
                <w:color w:val="666666"/>
                <w:lang w:val="kk-KZ"/>
              </w:rPr>
            </w:pPr>
            <w:r w:rsidRPr="0096305B">
              <w:rPr>
                <w:color w:val="666666"/>
                <w:lang w:val="kk-KZ"/>
              </w:rPr>
              <w:t>Ойынның мақсаты:балаларды ересектермен бірге қимылды жеңіл ,мазмұны қарапайым қимылды ойындар ойнауға ынталандыру.</w:t>
            </w:r>
          </w:p>
          <w:p w14:paraId="428C5C3F" w14:textId="77777777" w:rsidR="00D60C75" w:rsidRPr="004624DA" w:rsidRDefault="00D60C75" w:rsidP="006E0E25">
            <w:pPr>
              <w:pStyle w:val="a9"/>
              <w:shd w:val="clear" w:color="auto" w:fill="FFFFFF"/>
              <w:spacing w:before="0" w:beforeAutospacing="0" w:after="225" w:afterAutospacing="0" w:line="360" w:lineRule="atLeast"/>
              <w:textAlignment w:val="baseline"/>
              <w:rPr>
                <w:color w:val="666666"/>
                <w:lang w:val="kk-KZ"/>
              </w:rPr>
            </w:pPr>
            <w:r w:rsidRPr="0096305B">
              <w:rPr>
                <w:color w:val="666666"/>
                <w:lang w:val="kk-KZ"/>
              </w:rPr>
              <w:t xml:space="preserve">Ойынның шарты:балалар жерге  дөңгеленіп отырады да допты бір- біріне  домалатады. Тәрбиеші балаларға  екі  қолымен  қалай  және қай бағытқа  қарай итеруді үйретеді. </w:t>
            </w:r>
            <w:r w:rsidRPr="004624DA">
              <w:rPr>
                <w:color w:val="666666"/>
                <w:lang w:val="kk-KZ"/>
              </w:rPr>
              <w:t>Баладан құрылған топта ойын қызықты да ширақ өтеді.</w:t>
            </w:r>
          </w:p>
          <w:p w14:paraId="1DBBC424" w14:textId="77777777" w:rsidR="00D60C75" w:rsidRPr="0096305B" w:rsidRDefault="00D60C75" w:rsidP="006E0E25">
            <w:pPr>
              <w:rPr>
                <w:rFonts w:ascii="Times New Roman" w:hAnsi="Times New Roman" w:cs="Times New Roman"/>
                <w:b/>
                <w:bCs/>
                <w:color w:val="000000"/>
                <w:sz w:val="24"/>
                <w:szCs w:val="24"/>
                <w:lang w:val="kk-KZ"/>
              </w:rPr>
            </w:pPr>
          </w:p>
          <w:p w14:paraId="47605818" w14:textId="77777777" w:rsidR="00D60C75" w:rsidRPr="0096305B" w:rsidRDefault="00D60C75" w:rsidP="006E0E25">
            <w:pPr>
              <w:rPr>
                <w:rFonts w:ascii="Times New Roman" w:hAnsi="Times New Roman" w:cs="Times New Roman"/>
                <w:b/>
                <w:bCs/>
                <w:color w:val="000000"/>
                <w:sz w:val="24"/>
                <w:szCs w:val="24"/>
                <w:lang w:val="kk-KZ"/>
              </w:rPr>
            </w:pPr>
          </w:p>
          <w:p w14:paraId="5AAF79E6" w14:textId="16C8EBB9"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b/>
                <w:bCs/>
                <w:color w:val="000000"/>
                <w:sz w:val="24"/>
                <w:szCs w:val="24"/>
                <w:lang w:val="kk-KZ"/>
              </w:rPr>
              <w:lastRenderedPageBreak/>
              <w:t>Сөйлемді дамыту</w:t>
            </w:r>
          </w:p>
          <w:p w14:paraId="18E44D37"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color w:val="000000"/>
                <w:sz w:val="24"/>
                <w:szCs w:val="24"/>
                <w:lang w:val="kk-KZ"/>
              </w:rPr>
              <w:t>Тақырыбы:</w:t>
            </w:r>
            <w:r w:rsidRPr="0096305B">
              <w:rPr>
                <w:rFonts w:ascii="Times New Roman" w:hAnsi="Times New Roman" w:cs="Times New Roman"/>
                <w:b/>
                <w:bCs/>
                <w:color w:val="000000"/>
                <w:sz w:val="24"/>
                <w:szCs w:val="24"/>
                <w:lang w:val="kk-KZ"/>
              </w:rPr>
              <w:t>Күз мезгілі</w:t>
            </w:r>
          </w:p>
          <w:p w14:paraId="0972F699" w14:textId="77777777" w:rsidR="00D60C75" w:rsidRPr="0096305B" w:rsidRDefault="00D60C75" w:rsidP="006E0E25">
            <w:pPr>
              <w:rPr>
                <w:rFonts w:ascii="Times New Roman" w:hAnsi="Times New Roman" w:cs="Times New Roman"/>
                <w:color w:val="000000"/>
                <w:sz w:val="24"/>
                <w:szCs w:val="24"/>
                <w:lang w:val="kk-KZ"/>
              </w:rPr>
            </w:pPr>
            <w:r w:rsidRPr="0096305B">
              <w:rPr>
                <w:rFonts w:ascii="Times New Roman" w:hAnsi="Times New Roman" w:cs="Times New Roman"/>
                <w:color w:val="000000"/>
                <w:sz w:val="24"/>
                <w:szCs w:val="24"/>
                <w:lang w:val="kk-KZ"/>
              </w:rPr>
              <w:t>Балаларға күз мезгілі жайлы түсінік беру.</w:t>
            </w:r>
          </w:p>
          <w:p w14:paraId="1A6B073A" w14:textId="77777777" w:rsidR="00D60C75" w:rsidRPr="0096305B" w:rsidRDefault="00D60C75" w:rsidP="006E0E25">
            <w:pPr>
              <w:rPr>
                <w:rFonts w:ascii="Times New Roman" w:hAnsi="Times New Roman" w:cs="Times New Roman"/>
                <w:color w:val="000000"/>
                <w:sz w:val="24"/>
                <w:szCs w:val="24"/>
                <w:lang w:val="kk-KZ"/>
              </w:rPr>
            </w:pPr>
          </w:p>
          <w:p w14:paraId="17010607"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b/>
                <w:bCs/>
                <w:color w:val="000000"/>
                <w:sz w:val="24"/>
                <w:szCs w:val="24"/>
                <w:lang w:val="kk-KZ"/>
              </w:rPr>
              <w:t>Д/о: «Өз үйіңді тап»</w:t>
            </w:r>
          </w:p>
          <w:p w14:paraId="1D50F8BC"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color w:val="000000"/>
                <w:sz w:val="24"/>
                <w:szCs w:val="24"/>
                <w:lang w:val="kk-KZ"/>
              </w:rPr>
              <w:t>Мақсаты: балаларды шапшандылыққа үйрету.</w:t>
            </w:r>
          </w:p>
          <w:p w14:paraId="466314FF"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b/>
                <w:bCs/>
                <w:color w:val="000000"/>
                <w:sz w:val="24"/>
                <w:szCs w:val="24"/>
                <w:lang w:val="kk-KZ"/>
              </w:rPr>
              <w:t>Шығармашылық дағдылар</w:t>
            </w:r>
          </w:p>
          <w:p w14:paraId="6229462A"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b/>
                <w:bCs/>
                <w:color w:val="000000"/>
                <w:sz w:val="24"/>
                <w:szCs w:val="24"/>
                <w:lang w:val="kk-KZ"/>
              </w:rPr>
              <w:t>Құрастыру,сурет салу,жапсыру</w:t>
            </w:r>
          </w:p>
          <w:p w14:paraId="647596B1"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b/>
                <w:bCs/>
                <w:color w:val="000000"/>
                <w:sz w:val="24"/>
                <w:szCs w:val="24"/>
                <w:lang w:val="kk-KZ"/>
              </w:rPr>
              <w:t>Тақырыбы «күзгі жапырактар»</w:t>
            </w:r>
          </w:p>
          <w:p w14:paraId="0E22F18D"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r w:rsidRPr="0096305B">
              <w:rPr>
                <w:rFonts w:ascii="Times New Roman" w:hAnsi="Times New Roman" w:cs="Times New Roman"/>
                <w:color w:val="000000"/>
                <w:sz w:val="24"/>
                <w:szCs w:val="24"/>
                <w:lang w:val="kk-KZ"/>
              </w:rPr>
              <w:t xml:space="preserve">Балалардың бейнелеу әрекетіне деген қызығушылығын ояту. </w:t>
            </w:r>
            <w:r w:rsidRPr="0096305B">
              <w:rPr>
                <w:rFonts w:ascii="Times New Roman" w:hAnsi="Times New Roman" w:cs="Times New Roman"/>
                <w:color w:val="000000"/>
                <w:sz w:val="24"/>
                <w:szCs w:val="24"/>
              </w:rPr>
              <w:t>Балалардың көркемдік қабылдауларын дамыту.</w:t>
            </w:r>
          </w:p>
          <w:p w14:paraId="6D995B41"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p>
          <w:p w14:paraId="2F4EACD3"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p>
          <w:p w14:paraId="7848D6D1"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p>
          <w:p w14:paraId="1D660AA9"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p>
          <w:p w14:paraId="6EB3BD19"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p>
          <w:p w14:paraId="006A61C5"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p>
          <w:p w14:paraId="0C357572"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p>
          <w:p w14:paraId="79E756B3"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p>
          <w:p w14:paraId="3AF616E3"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p>
          <w:p w14:paraId="0DD8DC4F"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p>
          <w:p w14:paraId="53886E02"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p>
          <w:p w14:paraId="33F11C1E"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p>
          <w:p w14:paraId="43D07920"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p>
          <w:p w14:paraId="2FC38C61"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p>
          <w:p w14:paraId="7BED3136" w14:textId="77777777" w:rsidR="00D60C75" w:rsidRPr="0096305B" w:rsidRDefault="00D60C75" w:rsidP="006E0E25">
            <w:pPr>
              <w:jc w:val="both"/>
              <w:rPr>
                <w:rFonts w:ascii="Times New Roman" w:eastAsia="Times New Roman" w:hAnsi="Times New Roman" w:cs="Times New Roman"/>
                <w:b/>
                <w:color w:val="000000"/>
                <w:sz w:val="24"/>
                <w:szCs w:val="24"/>
                <w:lang w:val="kk-KZ" w:eastAsia="ru-RU"/>
              </w:rPr>
            </w:pPr>
          </w:p>
          <w:p w14:paraId="5585EBDD" w14:textId="77777777" w:rsidR="00D60C75" w:rsidRPr="0096305B" w:rsidRDefault="00D60C75" w:rsidP="006E0E25">
            <w:pPr>
              <w:spacing w:line="276" w:lineRule="auto"/>
              <w:rPr>
                <w:rFonts w:ascii="Times New Roman" w:eastAsia="Times New Roman" w:hAnsi="Times New Roman" w:cs="Times New Roman"/>
                <w:color w:val="000000"/>
                <w:sz w:val="24"/>
                <w:szCs w:val="24"/>
                <w:lang w:val="kk-KZ" w:eastAsia="ru-RU"/>
              </w:rPr>
            </w:pPr>
          </w:p>
          <w:p w14:paraId="0DB651E2" w14:textId="77777777" w:rsidR="00D60C75" w:rsidRPr="0096305B" w:rsidRDefault="00D60C75" w:rsidP="006E0E25">
            <w:pPr>
              <w:spacing w:line="276" w:lineRule="auto"/>
              <w:rPr>
                <w:rFonts w:ascii="Times New Roman" w:eastAsia="Times New Roman" w:hAnsi="Times New Roman" w:cs="Times New Roman"/>
                <w:color w:val="000000"/>
                <w:sz w:val="24"/>
                <w:szCs w:val="24"/>
                <w:lang w:val="kk-KZ" w:eastAsia="ru-RU"/>
              </w:rPr>
            </w:pPr>
          </w:p>
          <w:p w14:paraId="2670015A" w14:textId="77777777" w:rsidR="00D60C75" w:rsidRPr="0096305B" w:rsidRDefault="00D60C75" w:rsidP="006E0E25">
            <w:pPr>
              <w:spacing w:line="276" w:lineRule="auto"/>
              <w:rPr>
                <w:rFonts w:ascii="Times New Roman" w:eastAsia="Calibri" w:hAnsi="Times New Roman" w:cs="Times New Roman"/>
                <w:b/>
                <w:color w:val="000000"/>
                <w:sz w:val="24"/>
                <w:szCs w:val="24"/>
                <w:lang w:val="kk-KZ" w:eastAsia="ru-RU"/>
              </w:rPr>
            </w:pPr>
          </w:p>
          <w:p w14:paraId="31F0A0A7" w14:textId="77777777" w:rsidR="00D60C75" w:rsidRPr="0096305B" w:rsidRDefault="00D60C75" w:rsidP="006E0E25">
            <w:pPr>
              <w:pStyle w:val="a6"/>
              <w:rPr>
                <w:color w:val="000000"/>
                <w:lang w:val="kk-KZ"/>
              </w:rPr>
            </w:pPr>
          </w:p>
        </w:tc>
      </w:tr>
      <w:tr w:rsidR="00D60C75" w:rsidRPr="0096305B" w14:paraId="4561DF6E"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53446BFE"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lastRenderedPageBreak/>
              <w:t>2-ші 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02EFD242" w14:textId="77777777" w:rsidR="00D60C75" w:rsidRPr="0096305B" w:rsidRDefault="00D60C75" w:rsidP="006E0E25">
            <w:pPr>
              <w:adjustRightInd w:val="0"/>
              <w:rPr>
                <w:rFonts w:ascii="Times New Roman" w:hAnsi="Times New Roman" w:cs="Times New Roman"/>
                <w:sz w:val="24"/>
                <w:szCs w:val="24"/>
              </w:rPr>
            </w:pPr>
            <w:r w:rsidRPr="0096305B">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D60C75" w:rsidRPr="00B22258" w14:paraId="7AED4FDE"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56C5544E"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t>Серуенге</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6B4020E8" w14:textId="77777777" w:rsidR="00D60C75" w:rsidRPr="0096305B" w:rsidRDefault="00D60C75" w:rsidP="006E0E25">
            <w:pPr>
              <w:pStyle w:val="TableParagraph"/>
              <w:rPr>
                <w:sz w:val="24"/>
                <w:szCs w:val="24"/>
              </w:rPr>
            </w:pPr>
            <w:r w:rsidRPr="0096305B">
              <w:rPr>
                <w:sz w:val="24"/>
                <w:szCs w:val="24"/>
              </w:rPr>
              <w:t>Балалардың дербес қимыл белсенділігі үшін жағдай жасау, ойын  құрал-жабдықтады дұрыс пайдалану туралы әңгімелесу.</w:t>
            </w:r>
          </w:p>
          <w:p w14:paraId="163B45B1" w14:textId="77777777" w:rsidR="00D60C75" w:rsidRPr="0096305B" w:rsidRDefault="00D60C75" w:rsidP="006E0E25">
            <w:pPr>
              <w:pStyle w:val="TableParagraph"/>
              <w:rPr>
                <w:sz w:val="24"/>
                <w:szCs w:val="24"/>
              </w:rPr>
            </w:pPr>
            <w:r w:rsidRPr="0096305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6305B">
              <w:rPr>
                <w:b/>
                <w:sz w:val="24"/>
                <w:szCs w:val="24"/>
              </w:rPr>
              <w:t>қазақ тілі және</w:t>
            </w:r>
            <w:r w:rsidRPr="0096305B">
              <w:rPr>
                <w:b/>
                <w:bCs/>
                <w:sz w:val="24"/>
                <w:szCs w:val="24"/>
              </w:rPr>
              <w:t>сөйлеуді дамыту, өзіне-өзі қызмет ету дағдылары, ірі және ұсақ моториканы дамыту)</w:t>
            </w:r>
            <w:r w:rsidRPr="0096305B">
              <w:rPr>
                <w:sz w:val="24"/>
                <w:szCs w:val="24"/>
              </w:rPr>
              <w:t>.</w:t>
            </w:r>
          </w:p>
        </w:tc>
      </w:tr>
      <w:tr w:rsidR="00D60C75" w:rsidRPr="0096305B" w14:paraId="75857759" w14:textId="77777777" w:rsidTr="006E0E25">
        <w:trPr>
          <w:trHeight w:val="498"/>
        </w:trPr>
        <w:tc>
          <w:tcPr>
            <w:tcW w:w="2665" w:type="dxa"/>
            <w:vMerge w:val="restart"/>
            <w:tcBorders>
              <w:top w:val="single" w:sz="4" w:space="0" w:color="auto"/>
              <w:left w:val="single" w:sz="4" w:space="0" w:color="auto"/>
              <w:right w:val="single" w:sz="4" w:space="0" w:color="auto"/>
            </w:tcBorders>
            <w:hideMark/>
          </w:tcPr>
          <w:p w14:paraId="7D1DFD2B"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t>Серуен</w:t>
            </w:r>
          </w:p>
        </w:tc>
        <w:tc>
          <w:tcPr>
            <w:tcW w:w="12755" w:type="dxa"/>
            <w:gridSpan w:val="15"/>
            <w:tcBorders>
              <w:top w:val="single" w:sz="4" w:space="0" w:color="auto"/>
              <w:left w:val="single" w:sz="4" w:space="0" w:color="auto"/>
              <w:bottom w:val="single" w:sz="4" w:space="0" w:color="auto"/>
              <w:right w:val="single" w:sz="4" w:space="0" w:color="auto"/>
            </w:tcBorders>
            <w:hideMark/>
          </w:tcPr>
          <w:p w14:paraId="02864EB0" w14:textId="77777777" w:rsidR="00D60C75" w:rsidRPr="0096305B" w:rsidRDefault="00D60C75" w:rsidP="006E0E25">
            <w:pPr>
              <w:pStyle w:val="Style23"/>
              <w:spacing w:line="240" w:lineRule="auto"/>
              <w:jc w:val="left"/>
              <w:rPr>
                <w:rFonts w:ascii="Times New Roman" w:hAnsi="Times New Roman"/>
                <w:b/>
                <w:lang w:val="kk-KZ"/>
              </w:rPr>
            </w:pPr>
            <w:r w:rsidRPr="0096305B">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D60C75" w:rsidRPr="0096305B" w14:paraId="1C8046E4" w14:textId="77777777" w:rsidTr="006E0E25">
        <w:trPr>
          <w:trHeight w:val="1270"/>
        </w:trPr>
        <w:tc>
          <w:tcPr>
            <w:tcW w:w="2665" w:type="dxa"/>
            <w:vMerge/>
            <w:tcBorders>
              <w:left w:val="single" w:sz="4" w:space="0" w:color="auto"/>
              <w:bottom w:val="single" w:sz="4" w:space="0" w:color="auto"/>
              <w:right w:val="single" w:sz="4" w:space="0" w:color="auto"/>
            </w:tcBorders>
            <w:hideMark/>
          </w:tcPr>
          <w:p w14:paraId="1C408121" w14:textId="77777777" w:rsidR="00D60C75" w:rsidRPr="0096305B" w:rsidRDefault="00D60C75" w:rsidP="006E0E25">
            <w:pPr>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71A699B0" w14:textId="77777777" w:rsidR="00D60C75" w:rsidRPr="0096305B" w:rsidRDefault="00D60C75" w:rsidP="006E0E25">
            <w:pPr>
              <w:rPr>
                <w:rFonts w:ascii="Times New Roman" w:eastAsia="Times New Roman" w:hAnsi="Times New Roman" w:cs="Times New Roman"/>
                <w:sz w:val="24"/>
                <w:szCs w:val="24"/>
                <w:lang w:val="kk-KZ"/>
              </w:rPr>
            </w:pPr>
            <w:r w:rsidRPr="0096305B">
              <w:rPr>
                <w:rFonts w:ascii="Times New Roman" w:eastAsia="Times New Roman" w:hAnsi="Times New Roman" w:cs="Times New Roman"/>
                <w:b/>
                <w:sz w:val="24"/>
                <w:szCs w:val="24"/>
                <w:lang w:val="kk-KZ"/>
              </w:rPr>
              <w:t xml:space="preserve">Сөйлеуді дамыту, қоршаған ортамен таныстыру </w:t>
            </w:r>
            <w:r w:rsidRPr="0096305B">
              <w:rPr>
                <w:rFonts w:ascii="Times New Roman" w:eastAsia="Times New Roman" w:hAnsi="Times New Roman" w:cs="Times New Roman"/>
                <w:sz w:val="24"/>
                <w:szCs w:val="24"/>
                <w:lang w:val="kk-KZ"/>
              </w:rPr>
              <w:t>–</w:t>
            </w:r>
            <w:r w:rsidRPr="0096305B">
              <w:rPr>
                <w:rFonts w:ascii="Times New Roman" w:eastAsia="Times New Roman" w:hAnsi="Times New Roman" w:cs="Times New Roman"/>
                <w:b/>
                <w:sz w:val="24"/>
                <w:szCs w:val="24"/>
                <w:lang w:val="kk-KZ"/>
              </w:rPr>
              <w:t>танымдық, коммуникативтік  әрекет</w:t>
            </w:r>
          </w:p>
          <w:p w14:paraId="1F62F8D0" w14:textId="77777777" w:rsidR="00D60C75" w:rsidRPr="0096305B" w:rsidRDefault="00D60C75" w:rsidP="006E0E25">
            <w:pPr>
              <w:spacing w:line="0" w:lineRule="atLeast"/>
              <w:rPr>
                <w:rFonts w:ascii="Times New Roman" w:eastAsia="Times New Roman" w:hAnsi="Times New Roman" w:cs="Times New Roman"/>
                <w:sz w:val="24"/>
                <w:szCs w:val="24"/>
                <w:lang w:val="kk-KZ"/>
              </w:rPr>
            </w:pPr>
            <w:r w:rsidRPr="0096305B">
              <w:rPr>
                <w:rFonts w:ascii="Times New Roman" w:eastAsia="Times New Roman" w:hAnsi="Times New Roman" w:cs="Times New Roman"/>
                <w:b/>
                <w:sz w:val="24"/>
                <w:szCs w:val="24"/>
                <w:lang w:val="kk-KZ"/>
              </w:rPr>
              <w:t xml:space="preserve">Қима қағаз </w:t>
            </w:r>
            <w:r w:rsidRPr="0096305B">
              <w:rPr>
                <w:rFonts w:ascii="Times New Roman" w:eastAsia="Times New Roman" w:hAnsi="Times New Roman" w:cs="Times New Roman"/>
                <w:b/>
                <w:sz w:val="24"/>
                <w:szCs w:val="24"/>
                <w:lang w:val="kk-KZ"/>
              </w:rPr>
              <w:lastRenderedPageBreak/>
              <w:t xml:space="preserve">№1  </w:t>
            </w:r>
            <w:r w:rsidRPr="0096305B">
              <w:rPr>
                <w:rFonts w:ascii="Times New Roman" w:eastAsia="Times New Roman" w:hAnsi="Times New Roman" w:cs="Times New Roman"/>
                <w:sz w:val="24"/>
                <w:szCs w:val="24"/>
                <w:lang w:val="kk-KZ"/>
              </w:rPr>
              <w:t>Күздің жылы күндерін бақылау,</w:t>
            </w:r>
            <w:r w:rsidRPr="0096305B">
              <w:rPr>
                <w:rFonts w:ascii="Times New Roman" w:eastAsia="Times New Roman" w:hAnsi="Times New Roman" w:cs="Times New Roman"/>
                <w:b/>
                <w:sz w:val="24"/>
                <w:szCs w:val="24"/>
                <w:lang w:val="kk-KZ" w:eastAsia="ru-RU"/>
              </w:rPr>
              <w:t>Көркем әдебиет</w:t>
            </w:r>
            <w:r w:rsidRPr="0096305B">
              <w:rPr>
                <w:rFonts w:ascii="Times New Roman" w:eastAsia="Times New Roman" w:hAnsi="Times New Roman" w:cs="Times New Roman"/>
                <w:sz w:val="24"/>
                <w:szCs w:val="24"/>
                <w:lang w:val="kk-KZ" w:eastAsia="ru-RU"/>
              </w:rPr>
              <w:t xml:space="preserve"> – </w:t>
            </w:r>
            <w:r w:rsidRPr="0096305B">
              <w:rPr>
                <w:rFonts w:ascii="Times New Roman" w:eastAsia="Times New Roman" w:hAnsi="Times New Roman" w:cs="Times New Roman"/>
                <w:b/>
                <w:sz w:val="24"/>
                <w:szCs w:val="24"/>
                <w:lang w:val="kk-KZ" w:eastAsia="ru-RU"/>
              </w:rPr>
              <w:t xml:space="preserve">коммуникативтік,ойын, қимыл белсенділігі </w:t>
            </w:r>
          </w:p>
          <w:p w14:paraId="32F0116A"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sz w:val="24"/>
                <w:szCs w:val="24"/>
                <w:lang w:val="kk-KZ" w:eastAsia="ru-RU"/>
              </w:rPr>
              <w:t>Қимылды ойын «Қолшатыр»</w:t>
            </w:r>
          </w:p>
          <w:p w14:paraId="3ED8DEC8"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b/>
                <w:sz w:val="24"/>
                <w:szCs w:val="24"/>
                <w:lang w:val="kk-KZ" w:eastAsia="ru-RU"/>
              </w:rPr>
              <w:t xml:space="preserve">Қоршаған ортамен таныстыру </w:t>
            </w:r>
            <w:r w:rsidRPr="0096305B">
              <w:rPr>
                <w:rFonts w:ascii="Times New Roman" w:eastAsia="Times New Roman" w:hAnsi="Times New Roman" w:cs="Times New Roman"/>
                <w:sz w:val="24"/>
                <w:szCs w:val="24"/>
                <w:lang w:val="kk-KZ" w:eastAsia="ru-RU"/>
              </w:rPr>
              <w:t xml:space="preserve">– </w:t>
            </w:r>
            <w:r w:rsidRPr="0096305B">
              <w:rPr>
                <w:rFonts w:ascii="Times New Roman" w:eastAsia="Times New Roman" w:hAnsi="Times New Roman" w:cs="Times New Roman"/>
                <w:b/>
                <w:sz w:val="24"/>
                <w:szCs w:val="24"/>
                <w:lang w:val="kk-KZ" w:eastAsia="ru-RU"/>
              </w:rPr>
              <w:t>зерттеу, еңбек әрекеттері</w:t>
            </w:r>
          </w:p>
          <w:p w14:paraId="20E77F3E" w14:textId="77777777" w:rsidR="00D60C75" w:rsidRPr="0096305B" w:rsidRDefault="00D60C75" w:rsidP="006E0E25">
            <w:pPr>
              <w:rPr>
                <w:rFonts w:ascii="Times New Roman" w:eastAsia="Times New Roman" w:hAnsi="Times New Roman" w:cs="Times New Roman"/>
                <w:b/>
                <w:sz w:val="24"/>
                <w:szCs w:val="24"/>
                <w:lang w:val="kk-KZ" w:eastAsia="ru-RU"/>
              </w:rPr>
            </w:pPr>
            <w:r w:rsidRPr="0096305B">
              <w:rPr>
                <w:rFonts w:ascii="Times New Roman" w:eastAsia="Times New Roman" w:hAnsi="Times New Roman" w:cs="Times New Roman"/>
                <w:b/>
                <w:sz w:val="24"/>
                <w:szCs w:val="24"/>
                <w:lang w:val="kk-KZ"/>
              </w:rPr>
              <w:t>Еңбек</w:t>
            </w:r>
            <w:r w:rsidRPr="0096305B">
              <w:rPr>
                <w:rFonts w:ascii="Times New Roman" w:eastAsia="Times New Roman" w:hAnsi="Times New Roman" w:cs="Times New Roman"/>
                <w:sz w:val="24"/>
                <w:szCs w:val="24"/>
                <w:lang w:val="kk-KZ"/>
              </w:rPr>
              <w:t xml:space="preserve"> балаларды ауланы тазалауға үйретіп, көмек беру.</w:t>
            </w:r>
            <w:r w:rsidRPr="0096305B">
              <w:rPr>
                <w:rFonts w:ascii="Times New Roman" w:eastAsia="Times New Roman" w:hAnsi="Times New Roman" w:cs="Times New Roman"/>
                <w:b/>
                <w:sz w:val="24"/>
                <w:szCs w:val="24"/>
                <w:lang w:val="kk-KZ" w:eastAsia="ru-RU"/>
              </w:rPr>
              <w:t>Дене шынықтыру</w:t>
            </w:r>
            <w:r w:rsidRPr="0096305B">
              <w:rPr>
                <w:rFonts w:ascii="Times New Roman" w:eastAsia="Times New Roman" w:hAnsi="Times New Roman" w:cs="Times New Roman"/>
                <w:sz w:val="24"/>
                <w:szCs w:val="24"/>
                <w:lang w:val="kk-KZ" w:eastAsia="ru-RU"/>
              </w:rPr>
              <w:t>–</w:t>
            </w:r>
            <w:r w:rsidRPr="0096305B">
              <w:rPr>
                <w:rFonts w:ascii="Times New Roman" w:eastAsia="Times New Roman" w:hAnsi="Times New Roman" w:cs="Times New Roman"/>
                <w:b/>
                <w:sz w:val="24"/>
                <w:szCs w:val="24"/>
                <w:lang w:val="kk-KZ" w:eastAsia="ru-RU"/>
              </w:rPr>
              <w:t>қимыл белсенділігі</w:t>
            </w:r>
          </w:p>
          <w:p w14:paraId="6C09262B" w14:textId="77777777" w:rsidR="00D60C75" w:rsidRPr="0096305B" w:rsidRDefault="00D60C75" w:rsidP="006E0E25">
            <w:pPr>
              <w:spacing w:line="0" w:lineRule="atLeast"/>
              <w:rPr>
                <w:rFonts w:ascii="Times New Roman" w:eastAsia="Times New Roman" w:hAnsi="Times New Roman" w:cs="Times New Roman"/>
                <w:sz w:val="24"/>
                <w:szCs w:val="24"/>
                <w:lang w:val="kk-KZ"/>
              </w:rPr>
            </w:pPr>
            <w:r w:rsidRPr="0096305B">
              <w:rPr>
                <w:rFonts w:ascii="Times New Roman" w:eastAsia="Times New Roman" w:hAnsi="Times New Roman" w:cs="Times New Roman"/>
                <w:b/>
                <w:sz w:val="24"/>
                <w:szCs w:val="24"/>
                <w:lang w:val="kk-KZ"/>
              </w:rPr>
              <w:t xml:space="preserve">Қимылды ойын: </w:t>
            </w:r>
            <w:r w:rsidRPr="0096305B">
              <w:rPr>
                <w:rFonts w:ascii="Times New Roman" w:eastAsia="Times New Roman" w:hAnsi="Times New Roman" w:cs="Times New Roman"/>
                <w:sz w:val="24"/>
                <w:szCs w:val="24"/>
                <w:lang w:val="kk-KZ"/>
              </w:rPr>
              <w:t>«Қасқыр мен қояндар»</w:t>
            </w:r>
          </w:p>
          <w:p w14:paraId="360A25C0" w14:textId="77777777" w:rsidR="00D60C75" w:rsidRPr="0096305B" w:rsidRDefault="00D60C75" w:rsidP="006E0E25">
            <w:pPr>
              <w:ind w:left="60"/>
              <w:rPr>
                <w:rFonts w:ascii="Times New Roman" w:hAnsi="Times New Roman" w:cs="Times New Roman"/>
                <w:color w:val="000000"/>
                <w:sz w:val="24"/>
                <w:szCs w:val="24"/>
                <w:lang w:val="kk-KZ"/>
              </w:rPr>
            </w:pPr>
            <w:r w:rsidRPr="0096305B">
              <w:rPr>
                <w:rFonts w:ascii="Times New Roman" w:eastAsia="Times New Roman" w:hAnsi="Times New Roman" w:cs="Times New Roman"/>
                <w:b/>
                <w:sz w:val="24"/>
                <w:szCs w:val="24"/>
                <w:lang w:val="kk-KZ" w:eastAsia="ru-RU"/>
              </w:rPr>
              <w:t>Еркін ойындар</w:t>
            </w:r>
          </w:p>
        </w:tc>
        <w:tc>
          <w:tcPr>
            <w:tcW w:w="3082" w:type="dxa"/>
            <w:gridSpan w:val="3"/>
            <w:tcBorders>
              <w:top w:val="single" w:sz="4" w:space="0" w:color="auto"/>
              <w:left w:val="single" w:sz="4" w:space="0" w:color="auto"/>
              <w:bottom w:val="single" w:sz="4" w:space="0" w:color="auto"/>
              <w:right w:val="single" w:sz="4" w:space="0" w:color="auto"/>
            </w:tcBorders>
          </w:tcPr>
          <w:p w14:paraId="3E570068" w14:textId="77777777" w:rsidR="00D60C75" w:rsidRPr="0096305B" w:rsidRDefault="00D60C75" w:rsidP="006E0E25">
            <w:pPr>
              <w:spacing w:line="0" w:lineRule="atLeast"/>
              <w:ind w:left="60" w:right="63"/>
              <w:rPr>
                <w:rFonts w:ascii="Times New Roman" w:eastAsia="Times New Roman" w:hAnsi="Times New Roman" w:cs="Times New Roman"/>
                <w:sz w:val="24"/>
                <w:szCs w:val="24"/>
                <w:lang w:val="kk-KZ"/>
              </w:rPr>
            </w:pPr>
            <w:r w:rsidRPr="0096305B">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14:paraId="2AB75E77" w14:textId="77777777" w:rsidR="00D60C75" w:rsidRPr="0096305B" w:rsidRDefault="00D60C75" w:rsidP="006E0E25">
            <w:pPr>
              <w:spacing w:line="0" w:lineRule="atLeast"/>
              <w:ind w:left="60" w:right="63"/>
              <w:rPr>
                <w:rFonts w:ascii="Times New Roman" w:eastAsia="Times New Roman" w:hAnsi="Times New Roman" w:cs="Times New Roman"/>
                <w:sz w:val="24"/>
                <w:szCs w:val="24"/>
                <w:lang w:val="kk-KZ"/>
              </w:rPr>
            </w:pPr>
            <w:r w:rsidRPr="0096305B">
              <w:rPr>
                <w:rFonts w:ascii="Times New Roman" w:eastAsia="Times New Roman" w:hAnsi="Times New Roman" w:cs="Times New Roman"/>
                <w:b/>
                <w:sz w:val="24"/>
                <w:szCs w:val="24"/>
                <w:lang w:val="kk-KZ"/>
              </w:rPr>
              <w:t xml:space="preserve">Қима қағаз№ 2  </w:t>
            </w:r>
            <w:r w:rsidRPr="0096305B">
              <w:rPr>
                <w:rFonts w:ascii="Times New Roman" w:eastAsia="Times New Roman" w:hAnsi="Times New Roman" w:cs="Times New Roman"/>
                <w:sz w:val="24"/>
                <w:szCs w:val="24"/>
                <w:lang w:val="kk-KZ"/>
              </w:rPr>
              <w:t>Жапырақтардың жерге түсуін бақылау.</w:t>
            </w:r>
          </w:p>
          <w:p w14:paraId="57AFB60C"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sz w:val="24"/>
                <w:szCs w:val="24"/>
                <w:lang w:val="kk-KZ" w:eastAsia="ru-RU"/>
              </w:rPr>
              <w:lastRenderedPageBreak/>
              <w:t>.</w:t>
            </w:r>
            <w:r w:rsidRPr="0096305B">
              <w:rPr>
                <w:rFonts w:ascii="Times New Roman" w:eastAsia="Times New Roman" w:hAnsi="Times New Roman" w:cs="Times New Roman"/>
                <w:b/>
                <w:sz w:val="24"/>
                <w:szCs w:val="24"/>
                <w:lang w:val="kk-KZ" w:eastAsia="ru-RU"/>
              </w:rPr>
              <w:t>Дене шынықтыру – ойын әрекеті, қимыл белсенділігі</w:t>
            </w:r>
          </w:p>
          <w:p w14:paraId="0AE7DAC1"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b/>
                <w:sz w:val="24"/>
                <w:szCs w:val="24"/>
                <w:lang w:val="kk-KZ"/>
              </w:rPr>
              <w:t xml:space="preserve">Қимылды ойын: </w:t>
            </w:r>
            <w:r w:rsidRPr="0096305B">
              <w:rPr>
                <w:rFonts w:ascii="Times New Roman" w:eastAsia="Times New Roman" w:hAnsi="Times New Roman" w:cs="Times New Roman"/>
                <w:sz w:val="24"/>
                <w:szCs w:val="24"/>
                <w:lang w:val="kk-KZ"/>
              </w:rPr>
              <w:t>Тышқан мен мысық</w:t>
            </w:r>
          </w:p>
          <w:p w14:paraId="7BBFE345" w14:textId="77777777" w:rsidR="00D60C75" w:rsidRPr="0096305B" w:rsidRDefault="00D60C75" w:rsidP="006E0E25">
            <w:pPr>
              <w:spacing w:line="0" w:lineRule="atLeast"/>
              <w:rPr>
                <w:rFonts w:ascii="Times New Roman" w:eastAsia="Times New Roman" w:hAnsi="Times New Roman" w:cs="Times New Roman"/>
                <w:b/>
                <w:sz w:val="24"/>
                <w:szCs w:val="24"/>
                <w:lang w:val="kk-KZ" w:eastAsia="ru-RU"/>
              </w:rPr>
            </w:pPr>
            <w:r w:rsidRPr="0096305B">
              <w:rPr>
                <w:rFonts w:ascii="Times New Roman" w:eastAsia="Times New Roman" w:hAnsi="Times New Roman" w:cs="Times New Roman"/>
                <w:b/>
                <w:sz w:val="24"/>
                <w:szCs w:val="24"/>
                <w:lang w:val="kk-KZ" w:eastAsia="ru-RU"/>
              </w:rPr>
              <w:t>Қоршаған ортамен таныстыру –еңбек әрекеті</w:t>
            </w:r>
          </w:p>
          <w:p w14:paraId="0B7EC103" w14:textId="77777777" w:rsidR="00D60C75" w:rsidRPr="0096305B" w:rsidRDefault="00D60C75" w:rsidP="006E0E25">
            <w:pPr>
              <w:spacing w:line="0" w:lineRule="atLeast"/>
              <w:rPr>
                <w:rFonts w:ascii="Times New Roman" w:eastAsia="Times New Roman" w:hAnsi="Times New Roman" w:cs="Times New Roman"/>
                <w:sz w:val="24"/>
                <w:szCs w:val="24"/>
                <w:lang w:val="kk-KZ"/>
              </w:rPr>
            </w:pPr>
            <w:r w:rsidRPr="0096305B">
              <w:rPr>
                <w:rFonts w:ascii="Times New Roman" w:eastAsia="Times New Roman" w:hAnsi="Times New Roman" w:cs="Times New Roman"/>
                <w:b/>
                <w:i/>
                <w:sz w:val="24"/>
                <w:szCs w:val="24"/>
                <w:lang w:val="kk-KZ"/>
              </w:rPr>
              <w:t>Еңбек:</w:t>
            </w:r>
            <w:r w:rsidRPr="0096305B">
              <w:rPr>
                <w:rFonts w:ascii="Times New Roman" w:eastAsia="Times New Roman" w:hAnsi="Times New Roman" w:cs="Times New Roman"/>
                <w:sz w:val="24"/>
                <w:szCs w:val="24"/>
                <w:lang w:val="kk-KZ"/>
              </w:rPr>
              <w:t xml:space="preserve"> ауланы тазалалауға үйретіп, үлкендерге көмек беру.</w:t>
            </w:r>
          </w:p>
          <w:p w14:paraId="18BF35A2" w14:textId="77777777" w:rsidR="00D60C75" w:rsidRPr="0096305B" w:rsidRDefault="00D60C75" w:rsidP="006E0E25">
            <w:pPr>
              <w:pStyle w:val="Style23"/>
              <w:spacing w:line="240" w:lineRule="auto"/>
              <w:jc w:val="left"/>
              <w:rPr>
                <w:rFonts w:ascii="Times New Roman" w:hAnsi="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7A793B66" w14:textId="77777777" w:rsidR="00D60C75" w:rsidRPr="0096305B" w:rsidRDefault="00D60C75" w:rsidP="006E0E25">
            <w:pPr>
              <w:spacing w:line="0" w:lineRule="atLeast"/>
              <w:rPr>
                <w:rFonts w:ascii="Times New Roman" w:eastAsia="Times New Roman" w:hAnsi="Times New Roman" w:cs="Times New Roman"/>
                <w:b/>
                <w:sz w:val="24"/>
                <w:szCs w:val="24"/>
                <w:lang w:val="kk-KZ" w:eastAsia="ru-RU"/>
              </w:rPr>
            </w:pPr>
            <w:r w:rsidRPr="0096305B">
              <w:rPr>
                <w:rFonts w:ascii="Times New Roman" w:eastAsia="Times New Roman" w:hAnsi="Times New Roman" w:cs="Times New Roman"/>
                <w:b/>
                <w:sz w:val="24"/>
                <w:szCs w:val="24"/>
                <w:lang w:val="kk-KZ" w:eastAsia="ru-RU"/>
              </w:rPr>
              <w:lastRenderedPageBreak/>
              <w:t xml:space="preserve">Сөйлеуді дамыту, қоршаған ортамен таныстыру </w:t>
            </w:r>
            <w:r w:rsidRPr="0096305B">
              <w:rPr>
                <w:rFonts w:ascii="Times New Roman" w:eastAsia="Times New Roman" w:hAnsi="Times New Roman" w:cs="Times New Roman"/>
                <w:sz w:val="24"/>
                <w:szCs w:val="24"/>
                <w:lang w:val="kk-KZ" w:eastAsia="ru-RU"/>
              </w:rPr>
              <w:t>–</w:t>
            </w:r>
            <w:r w:rsidRPr="0096305B">
              <w:rPr>
                <w:rFonts w:ascii="Times New Roman" w:eastAsia="Times New Roman" w:hAnsi="Times New Roman" w:cs="Times New Roman"/>
                <w:b/>
                <w:sz w:val="24"/>
                <w:szCs w:val="24"/>
                <w:lang w:val="kk-KZ" w:eastAsia="ru-RU"/>
              </w:rPr>
              <w:t>танымдық, коммуникативтік  әрекет</w:t>
            </w:r>
          </w:p>
          <w:p w14:paraId="17E8B710" w14:textId="77777777" w:rsidR="00D60C75" w:rsidRPr="0096305B" w:rsidRDefault="00D60C75" w:rsidP="006E0E25">
            <w:pPr>
              <w:spacing w:line="0" w:lineRule="atLeast"/>
              <w:rPr>
                <w:rFonts w:ascii="Times New Roman" w:eastAsia="Times New Roman" w:hAnsi="Times New Roman" w:cs="Times New Roman"/>
                <w:b/>
                <w:sz w:val="24"/>
                <w:szCs w:val="24"/>
                <w:lang w:val="kk-KZ"/>
              </w:rPr>
            </w:pPr>
            <w:r w:rsidRPr="0096305B">
              <w:rPr>
                <w:rFonts w:ascii="Times New Roman" w:eastAsia="Times New Roman" w:hAnsi="Times New Roman" w:cs="Times New Roman"/>
                <w:b/>
                <w:sz w:val="24"/>
                <w:szCs w:val="24"/>
                <w:lang w:val="kk-KZ"/>
              </w:rPr>
              <w:t>Қима қағаз №3</w:t>
            </w:r>
          </w:p>
          <w:p w14:paraId="55C38FCB" w14:textId="77777777" w:rsidR="00D60C75" w:rsidRPr="0096305B" w:rsidRDefault="00D60C75" w:rsidP="006E0E25">
            <w:pPr>
              <w:spacing w:line="0" w:lineRule="atLeast"/>
              <w:rPr>
                <w:rFonts w:ascii="Times New Roman" w:eastAsia="Times New Roman" w:hAnsi="Times New Roman" w:cs="Times New Roman"/>
                <w:sz w:val="24"/>
                <w:szCs w:val="24"/>
                <w:lang w:val="kk-KZ"/>
              </w:rPr>
            </w:pPr>
            <w:r w:rsidRPr="0096305B">
              <w:rPr>
                <w:rFonts w:ascii="Times New Roman" w:eastAsia="Times New Roman" w:hAnsi="Times New Roman" w:cs="Times New Roman"/>
                <w:sz w:val="24"/>
                <w:szCs w:val="24"/>
                <w:lang w:val="kk-KZ"/>
              </w:rPr>
              <w:t>Аққайың ағашын бақылау.</w:t>
            </w:r>
          </w:p>
          <w:p w14:paraId="4A703450" w14:textId="77777777" w:rsidR="00D60C75" w:rsidRPr="0096305B" w:rsidRDefault="00D60C75" w:rsidP="006E0E25">
            <w:pPr>
              <w:spacing w:line="0" w:lineRule="atLeast"/>
              <w:rPr>
                <w:rFonts w:ascii="Times New Roman" w:eastAsia="Times New Roman" w:hAnsi="Times New Roman" w:cs="Times New Roman"/>
                <w:b/>
                <w:sz w:val="24"/>
                <w:szCs w:val="24"/>
                <w:lang w:val="kk-KZ" w:eastAsia="ru-RU"/>
              </w:rPr>
            </w:pPr>
            <w:r w:rsidRPr="0096305B">
              <w:rPr>
                <w:rFonts w:ascii="Times New Roman" w:eastAsia="Times New Roman" w:hAnsi="Times New Roman" w:cs="Times New Roman"/>
                <w:b/>
                <w:sz w:val="24"/>
                <w:szCs w:val="24"/>
                <w:lang w:val="kk-KZ" w:eastAsia="ru-RU"/>
              </w:rPr>
              <w:lastRenderedPageBreak/>
              <w:t>Көркем әдебиет</w:t>
            </w:r>
            <w:r w:rsidRPr="0096305B">
              <w:rPr>
                <w:rFonts w:ascii="Times New Roman" w:eastAsia="Times New Roman" w:hAnsi="Times New Roman" w:cs="Times New Roman"/>
                <w:sz w:val="24"/>
                <w:szCs w:val="24"/>
                <w:lang w:val="kk-KZ" w:eastAsia="ru-RU"/>
              </w:rPr>
              <w:t xml:space="preserve"> – </w:t>
            </w:r>
            <w:r w:rsidRPr="0096305B">
              <w:rPr>
                <w:rFonts w:ascii="Times New Roman" w:eastAsia="Times New Roman" w:hAnsi="Times New Roman" w:cs="Times New Roman"/>
                <w:b/>
                <w:sz w:val="24"/>
                <w:szCs w:val="24"/>
                <w:lang w:val="kk-KZ" w:eastAsia="ru-RU"/>
              </w:rPr>
              <w:t>коммуникативтік, ойын, қимыл белсенділігі</w:t>
            </w:r>
          </w:p>
          <w:p w14:paraId="4D93CB89" w14:textId="77777777" w:rsidR="00D60C75" w:rsidRPr="0096305B" w:rsidRDefault="00D60C75" w:rsidP="006E0E25">
            <w:pPr>
              <w:spacing w:line="0" w:lineRule="atLeast"/>
              <w:rPr>
                <w:rFonts w:ascii="Times New Roman" w:eastAsia="Times New Roman" w:hAnsi="Times New Roman" w:cs="Times New Roman"/>
                <w:sz w:val="24"/>
                <w:szCs w:val="24"/>
                <w:lang w:val="kk-KZ"/>
              </w:rPr>
            </w:pPr>
            <w:r w:rsidRPr="0096305B">
              <w:rPr>
                <w:rFonts w:ascii="Times New Roman" w:eastAsia="Times New Roman" w:hAnsi="Times New Roman" w:cs="Times New Roman"/>
                <w:b/>
                <w:sz w:val="24"/>
                <w:szCs w:val="24"/>
                <w:lang w:val="kk-KZ"/>
              </w:rPr>
              <w:t xml:space="preserve">Қимылды ойын: </w:t>
            </w:r>
            <w:r w:rsidRPr="0096305B">
              <w:rPr>
                <w:rFonts w:ascii="Times New Roman" w:eastAsia="Times New Roman" w:hAnsi="Times New Roman" w:cs="Times New Roman"/>
                <w:sz w:val="24"/>
                <w:szCs w:val="24"/>
                <w:lang w:val="kk-KZ"/>
              </w:rPr>
              <w:t>«Допты лақтыру»</w:t>
            </w:r>
          </w:p>
          <w:p w14:paraId="39F424E1" w14:textId="77777777" w:rsidR="00D60C75" w:rsidRPr="0096305B" w:rsidRDefault="00D60C75" w:rsidP="006E0E25">
            <w:pPr>
              <w:spacing w:line="0" w:lineRule="atLeast"/>
              <w:rPr>
                <w:rFonts w:ascii="Times New Roman" w:eastAsia="Times New Roman" w:hAnsi="Times New Roman" w:cs="Times New Roman"/>
                <w:sz w:val="24"/>
                <w:szCs w:val="24"/>
                <w:lang w:val="kk-KZ"/>
              </w:rPr>
            </w:pPr>
            <w:r w:rsidRPr="0096305B">
              <w:rPr>
                <w:rFonts w:ascii="Times New Roman" w:eastAsia="Times New Roman" w:hAnsi="Times New Roman" w:cs="Times New Roman"/>
                <w:b/>
                <w:sz w:val="24"/>
                <w:szCs w:val="24"/>
                <w:lang w:val="kk-KZ" w:eastAsia="ru-RU"/>
              </w:rPr>
              <w:t xml:space="preserve">Қоршаған ортамен таныстыру </w:t>
            </w:r>
            <w:r w:rsidRPr="0096305B">
              <w:rPr>
                <w:rFonts w:ascii="Times New Roman" w:eastAsia="Times New Roman" w:hAnsi="Times New Roman" w:cs="Times New Roman"/>
                <w:sz w:val="24"/>
                <w:szCs w:val="24"/>
                <w:lang w:val="kk-KZ" w:eastAsia="ru-RU"/>
              </w:rPr>
              <w:t xml:space="preserve">– </w:t>
            </w:r>
            <w:r w:rsidRPr="0096305B">
              <w:rPr>
                <w:rFonts w:ascii="Times New Roman" w:eastAsia="Times New Roman" w:hAnsi="Times New Roman" w:cs="Times New Roman"/>
                <w:b/>
                <w:sz w:val="24"/>
                <w:szCs w:val="24"/>
                <w:lang w:val="kk-KZ" w:eastAsia="ru-RU"/>
              </w:rPr>
              <w:t>зерттеу, еңбек әрекеттері</w:t>
            </w:r>
            <w:r w:rsidRPr="0096305B">
              <w:rPr>
                <w:rFonts w:ascii="Times New Roman" w:eastAsia="Times New Roman" w:hAnsi="Times New Roman" w:cs="Times New Roman"/>
                <w:b/>
                <w:sz w:val="24"/>
                <w:szCs w:val="24"/>
                <w:lang w:val="kk-KZ"/>
              </w:rPr>
              <w:t>Еңбек:</w:t>
            </w:r>
            <w:r w:rsidRPr="0096305B">
              <w:rPr>
                <w:rFonts w:ascii="Times New Roman" w:eastAsia="Times New Roman" w:hAnsi="Times New Roman" w:cs="Times New Roman"/>
                <w:sz w:val="24"/>
                <w:szCs w:val="24"/>
                <w:lang w:val="kk-KZ"/>
              </w:rPr>
              <w:t xml:space="preserve"> балабақша алаңын жерге түскен жапырақтардан тазартып, жөнге келтіру.</w:t>
            </w:r>
          </w:p>
          <w:p w14:paraId="6637AAF8" w14:textId="77777777" w:rsidR="00D60C75" w:rsidRPr="0096305B" w:rsidRDefault="00D60C75" w:rsidP="006E0E25">
            <w:pPr>
              <w:rPr>
                <w:rFonts w:ascii="Times New Roman" w:eastAsia="Times New Roman" w:hAnsi="Times New Roman" w:cs="Times New Roman"/>
                <w:b/>
                <w:sz w:val="24"/>
                <w:szCs w:val="24"/>
                <w:lang w:val="kk-KZ" w:eastAsia="ru-RU"/>
              </w:rPr>
            </w:pPr>
            <w:r w:rsidRPr="0096305B">
              <w:rPr>
                <w:rFonts w:ascii="Times New Roman" w:eastAsia="Times New Roman" w:hAnsi="Times New Roman" w:cs="Times New Roman"/>
                <w:b/>
                <w:sz w:val="24"/>
                <w:szCs w:val="24"/>
                <w:lang w:val="kk-KZ" w:eastAsia="ru-RU"/>
              </w:rPr>
              <w:t>Дене шынықтыруқимыл белсенділігі</w:t>
            </w:r>
            <w:r w:rsidRPr="0096305B">
              <w:rPr>
                <w:rFonts w:ascii="Times New Roman" w:eastAsia="Times New Roman" w:hAnsi="Times New Roman" w:cs="Times New Roman"/>
                <w:sz w:val="24"/>
                <w:szCs w:val="24"/>
                <w:lang w:val="kk-KZ" w:eastAsia="ru-RU"/>
              </w:rPr>
              <w:t xml:space="preserve"> Қимылды ойын «Жұбын табу»</w:t>
            </w:r>
          </w:p>
          <w:p w14:paraId="00A6E721" w14:textId="77777777" w:rsidR="00D60C75" w:rsidRPr="0096305B" w:rsidRDefault="00D60C75" w:rsidP="006E0E25">
            <w:pPr>
              <w:pStyle w:val="Style23"/>
              <w:spacing w:line="240" w:lineRule="auto"/>
              <w:jc w:val="left"/>
              <w:rPr>
                <w:rFonts w:ascii="Times New Roman" w:hAnsi="Times New Roman"/>
                <w:color w:val="000000"/>
                <w:lang w:val="kk-KZ"/>
              </w:rPr>
            </w:pPr>
            <w:r w:rsidRPr="0096305B">
              <w:rPr>
                <w:rFonts w:ascii="Times New Roman" w:eastAsia="Times New Roman" w:hAnsi="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14:paraId="1DFD9A35" w14:textId="77777777" w:rsidR="00D60C75" w:rsidRPr="0096305B" w:rsidRDefault="00D60C75" w:rsidP="006E0E25">
            <w:pPr>
              <w:spacing w:line="0" w:lineRule="atLeast"/>
              <w:ind w:left="60"/>
              <w:rPr>
                <w:rFonts w:ascii="Times New Roman" w:eastAsia="Times New Roman" w:hAnsi="Times New Roman" w:cs="Times New Roman"/>
                <w:sz w:val="24"/>
                <w:szCs w:val="24"/>
                <w:lang w:val="kk-KZ"/>
              </w:rPr>
            </w:pPr>
            <w:r w:rsidRPr="0096305B">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14:paraId="2511A618" w14:textId="77777777" w:rsidR="00D60C75" w:rsidRPr="0096305B" w:rsidRDefault="00D60C75" w:rsidP="006E0E25">
            <w:pPr>
              <w:spacing w:line="0" w:lineRule="atLeast"/>
              <w:ind w:left="60"/>
              <w:rPr>
                <w:rFonts w:ascii="Times New Roman" w:eastAsia="Times New Roman" w:hAnsi="Times New Roman" w:cs="Times New Roman"/>
                <w:sz w:val="24"/>
                <w:szCs w:val="24"/>
                <w:lang w:val="kk-KZ"/>
              </w:rPr>
            </w:pPr>
            <w:r w:rsidRPr="0096305B">
              <w:rPr>
                <w:rFonts w:ascii="Times New Roman" w:eastAsia="Times New Roman" w:hAnsi="Times New Roman" w:cs="Times New Roman"/>
                <w:b/>
                <w:sz w:val="24"/>
                <w:szCs w:val="24"/>
                <w:lang w:val="kk-KZ"/>
              </w:rPr>
              <w:t xml:space="preserve">Қима қағаз № 4 </w:t>
            </w:r>
            <w:r w:rsidRPr="0096305B">
              <w:rPr>
                <w:rFonts w:ascii="Times New Roman" w:eastAsia="Times New Roman" w:hAnsi="Times New Roman" w:cs="Times New Roman"/>
                <w:sz w:val="24"/>
                <w:szCs w:val="24"/>
                <w:lang w:val="kk-KZ"/>
              </w:rPr>
              <w:t>Гүлзарларға бақылау жүргізу.</w:t>
            </w:r>
          </w:p>
          <w:p w14:paraId="311DA699"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b/>
                <w:sz w:val="24"/>
                <w:szCs w:val="24"/>
                <w:lang w:val="kk-KZ" w:eastAsia="ru-RU"/>
              </w:rPr>
              <w:lastRenderedPageBreak/>
              <w:t>Дене шынықтыру - ойын әрекеті, қимыл белсенділігі</w:t>
            </w:r>
            <w:r w:rsidRPr="0096305B">
              <w:rPr>
                <w:rFonts w:ascii="Times New Roman" w:eastAsia="Times New Roman" w:hAnsi="Times New Roman" w:cs="Times New Roman"/>
                <w:sz w:val="24"/>
                <w:szCs w:val="24"/>
                <w:lang w:val="kk-KZ" w:eastAsia="ru-RU"/>
              </w:rPr>
              <w:t xml:space="preserve"> (Қимылды ойын «Кім жылдам») </w:t>
            </w:r>
          </w:p>
          <w:p w14:paraId="598CFC6E" w14:textId="77777777" w:rsidR="00D60C75" w:rsidRPr="0096305B" w:rsidRDefault="00D60C75" w:rsidP="006E0E25">
            <w:pPr>
              <w:rPr>
                <w:rFonts w:ascii="Times New Roman" w:eastAsia="Times New Roman" w:hAnsi="Times New Roman" w:cs="Times New Roman"/>
                <w:b/>
                <w:sz w:val="24"/>
                <w:szCs w:val="24"/>
                <w:lang w:val="kk-KZ" w:eastAsia="ru-RU"/>
              </w:rPr>
            </w:pPr>
            <w:r w:rsidRPr="0096305B">
              <w:rPr>
                <w:rFonts w:ascii="Times New Roman" w:eastAsia="Times New Roman" w:hAnsi="Times New Roman" w:cs="Times New Roman"/>
                <w:b/>
                <w:sz w:val="24"/>
                <w:szCs w:val="24"/>
                <w:lang w:val="kk-KZ" w:eastAsia="ru-RU"/>
              </w:rPr>
              <w:t xml:space="preserve">Қоршаған ортамен таныстыру -еңбек әрекеті </w:t>
            </w:r>
            <w:r w:rsidRPr="0096305B">
              <w:rPr>
                <w:rFonts w:ascii="Times New Roman" w:eastAsia="Times New Roman" w:hAnsi="Times New Roman" w:cs="Times New Roman"/>
                <w:b/>
                <w:sz w:val="24"/>
                <w:szCs w:val="24"/>
                <w:lang w:val="kk-KZ"/>
              </w:rPr>
              <w:t>Еңбек:</w:t>
            </w:r>
            <w:r w:rsidRPr="0096305B">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p>
          <w:p w14:paraId="10BCFD0A" w14:textId="77777777" w:rsidR="00D60C75" w:rsidRPr="0096305B" w:rsidRDefault="00D60C75" w:rsidP="006E0E25">
            <w:pPr>
              <w:textAlignment w:val="baseline"/>
              <w:rPr>
                <w:rFonts w:ascii="Times New Roman" w:hAnsi="Times New Roman" w:cs="Times New Roman"/>
                <w:b/>
                <w:bCs/>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14:paraId="3D44282C"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b/>
                <w:sz w:val="24"/>
                <w:szCs w:val="24"/>
                <w:lang w:val="kk-KZ" w:eastAsia="ru-RU"/>
              </w:rPr>
              <w:lastRenderedPageBreak/>
              <w:t xml:space="preserve">Сөйлеуді дамыту, қоршаған ортамен таныстыру </w:t>
            </w:r>
            <w:r w:rsidRPr="0096305B">
              <w:rPr>
                <w:rFonts w:ascii="Times New Roman" w:eastAsia="Times New Roman" w:hAnsi="Times New Roman" w:cs="Times New Roman"/>
                <w:sz w:val="24"/>
                <w:szCs w:val="24"/>
                <w:lang w:val="kk-KZ" w:eastAsia="ru-RU"/>
              </w:rPr>
              <w:t xml:space="preserve">- </w:t>
            </w:r>
            <w:r w:rsidRPr="0096305B">
              <w:rPr>
                <w:rFonts w:ascii="Times New Roman" w:eastAsia="Times New Roman" w:hAnsi="Times New Roman" w:cs="Times New Roman"/>
                <w:b/>
                <w:sz w:val="24"/>
                <w:szCs w:val="24"/>
                <w:lang w:val="kk-KZ" w:eastAsia="ru-RU"/>
              </w:rPr>
              <w:t>танымдық, коммуникативтік  әрекет</w:t>
            </w:r>
          </w:p>
          <w:p w14:paraId="7AC5FB05" w14:textId="77777777" w:rsidR="00D60C75" w:rsidRPr="0096305B" w:rsidRDefault="00D60C75" w:rsidP="006E0E25">
            <w:pPr>
              <w:spacing w:line="0" w:lineRule="atLeast"/>
              <w:ind w:left="60"/>
              <w:rPr>
                <w:rFonts w:ascii="Times New Roman" w:eastAsia="Times New Roman" w:hAnsi="Times New Roman" w:cs="Times New Roman"/>
                <w:sz w:val="24"/>
                <w:szCs w:val="24"/>
                <w:lang w:val="kk-KZ"/>
              </w:rPr>
            </w:pPr>
            <w:r w:rsidRPr="0096305B">
              <w:rPr>
                <w:rFonts w:ascii="Times New Roman" w:eastAsia="Times New Roman" w:hAnsi="Times New Roman" w:cs="Times New Roman"/>
                <w:b/>
                <w:sz w:val="24"/>
                <w:szCs w:val="24"/>
                <w:lang w:val="kk-KZ"/>
              </w:rPr>
              <w:t xml:space="preserve">Қима қағаз № 4 </w:t>
            </w:r>
            <w:r w:rsidRPr="0096305B">
              <w:rPr>
                <w:rFonts w:ascii="Times New Roman" w:eastAsia="Times New Roman" w:hAnsi="Times New Roman" w:cs="Times New Roman"/>
                <w:sz w:val="24"/>
                <w:szCs w:val="24"/>
                <w:lang w:val="kk-KZ"/>
              </w:rPr>
              <w:t>Гүлзарларға бақылау жүргізу.</w:t>
            </w:r>
          </w:p>
          <w:p w14:paraId="183BE342"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b/>
                <w:sz w:val="24"/>
                <w:szCs w:val="24"/>
                <w:lang w:val="kk-KZ" w:eastAsia="ru-RU"/>
              </w:rPr>
              <w:lastRenderedPageBreak/>
              <w:t>Дене шынықтыру - ойын әрекеті, қимыл белсенділігі</w:t>
            </w:r>
            <w:r w:rsidRPr="0096305B">
              <w:rPr>
                <w:rFonts w:ascii="Times New Roman" w:eastAsia="Times New Roman" w:hAnsi="Times New Roman" w:cs="Times New Roman"/>
                <w:sz w:val="24"/>
                <w:szCs w:val="24"/>
                <w:lang w:val="kk-KZ" w:eastAsia="ru-RU"/>
              </w:rPr>
              <w:t xml:space="preserve"> (Қимылды ойын «Кім жылдам») </w:t>
            </w:r>
          </w:p>
          <w:p w14:paraId="4C8A18CB" w14:textId="77777777" w:rsidR="00D60C75" w:rsidRPr="0096305B" w:rsidRDefault="00D60C75" w:rsidP="006E0E25">
            <w:pPr>
              <w:spacing w:line="0" w:lineRule="atLeast"/>
              <w:rPr>
                <w:rFonts w:ascii="Times New Roman" w:eastAsia="Times New Roman" w:hAnsi="Times New Roman" w:cs="Times New Roman"/>
                <w:sz w:val="24"/>
                <w:szCs w:val="24"/>
                <w:lang w:val="kk-KZ"/>
              </w:rPr>
            </w:pPr>
          </w:p>
          <w:p w14:paraId="68E5F7F7"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b/>
                <w:sz w:val="24"/>
                <w:szCs w:val="24"/>
                <w:lang w:val="kk-KZ" w:eastAsia="ru-RU"/>
              </w:rPr>
              <w:t xml:space="preserve">Қоршаған ортамен таныстыру </w:t>
            </w:r>
            <w:r w:rsidRPr="0096305B">
              <w:rPr>
                <w:rFonts w:ascii="Times New Roman" w:eastAsia="Times New Roman" w:hAnsi="Times New Roman" w:cs="Times New Roman"/>
                <w:sz w:val="24"/>
                <w:szCs w:val="24"/>
                <w:lang w:val="kk-KZ" w:eastAsia="ru-RU"/>
              </w:rPr>
              <w:t xml:space="preserve">– </w:t>
            </w:r>
            <w:r w:rsidRPr="0096305B">
              <w:rPr>
                <w:rFonts w:ascii="Times New Roman" w:eastAsia="Times New Roman" w:hAnsi="Times New Roman" w:cs="Times New Roman"/>
                <w:b/>
                <w:sz w:val="24"/>
                <w:szCs w:val="24"/>
                <w:lang w:val="kk-KZ" w:eastAsia="ru-RU"/>
              </w:rPr>
              <w:t>зерттеу, еңбек әрекеттері</w:t>
            </w:r>
          </w:p>
          <w:p w14:paraId="59669EDD" w14:textId="77777777" w:rsidR="00D60C75" w:rsidRPr="0096305B" w:rsidRDefault="00D60C75" w:rsidP="006E0E25">
            <w:pPr>
              <w:rPr>
                <w:rFonts w:ascii="Times New Roman" w:eastAsia="Times New Roman" w:hAnsi="Times New Roman" w:cs="Times New Roman"/>
                <w:b/>
                <w:sz w:val="24"/>
                <w:szCs w:val="24"/>
                <w:lang w:val="kk-KZ" w:eastAsia="ru-RU"/>
              </w:rPr>
            </w:pPr>
            <w:r w:rsidRPr="0096305B">
              <w:rPr>
                <w:rFonts w:ascii="Times New Roman" w:eastAsia="Times New Roman" w:hAnsi="Times New Roman" w:cs="Times New Roman"/>
                <w:b/>
                <w:sz w:val="24"/>
                <w:szCs w:val="24"/>
                <w:lang w:val="kk-KZ"/>
              </w:rPr>
              <w:t>Еңбек:</w:t>
            </w:r>
            <w:r w:rsidRPr="0096305B">
              <w:rPr>
                <w:rFonts w:ascii="Times New Roman" w:eastAsia="Times New Roman" w:hAnsi="Times New Roman" w:cs="Times New Roman"/>
                <w:sz w:val="24"/>
                <w:szCs w:val="24"/>
                <w:lang w:val="kk-KZ"/>
              </w:rPr>
              <w:t xml:space="preserve"> балабақшаға кірер дегі дәліздерді сыпырып, тазалау.</w:t>
            </w:r>
          </w:p>
          <w:p w14:paraId="50E95FD9"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b/>
                <w:sz w:val="24"/>
                <w:szCs w:val="24"/>
                <w:lang w:val="kk-KZ" w:eastAsia="ru-RU"/>
              </w:rPr>
              <w:t>Дене шынықтыруқимыл белсенділігі</w:t>
            </w:r>
            <w:r w:rsidRPr="0096305B">
              <w:rPr>
                <w:rFonts w:ascii="Times New Roman" w:eastAsia="Times New Roman" w:hAnsi="Times New Roman" w:cs="Times New Roman"/>
                <w:sz w:val="24"/>
                <w:szCs w:val="24"/>
                <w:lang w:val="kk-KZ" w:eastAsia="ru-RU"/>
              </w:rPr>
              <w:t xml:space="preserve">  Қимылды ойын</w:t>
            </w:r>
          </w:p>
          <w:p w14:paraId="240EE053"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sz w:val="24"/>
                <w:szCs w:val="24"/>
                <w:lang w:val="kk-KZ" w:eastAsia="ru-RU"/>
              </w:rPr>
              <w:t xml:space="preserve"> «Жұбын табу»</w:t>
            </w:r>
          </w:p>
          <w:p w14:paraId="69C0977B" w14:textId="77777777" w:rsidR="00D60C75" w:rsidRPr="0096305B" w:rsidRDefault="00D60C75" w:rsidP="006E0E25">
            <w:pPr>
              <w:pStyle w:val="Style23"/>
              <w:spacing w:line="240" w:lineRule="auto"/>
              <w:jc w:val="left"/>
              <w:rPr>
                <w:rFonts w:ascii="Times New Roman" w:hAnsi="Times New Roman"/>
                <w:b/>
                <w:bCs/>
                <w:lang w:val="kk-KZ"/>
              </w:rPr>
            </w:pPr>
            <w:r w:rsidRPr="0096305B">
              <w:rPr>
                <w:rFonts w:ascii="Times New Roman" w:eastAsia="Times New Roman" w:hAnsi="Times New Roman"/>
                <w:b/>
                <w:lang w:val="kk-KZ"/>
              </w:rPr>
              <w:t>Еркін ойындар</w:t>
            </w:r>
          </w:p>
        </w:tc>
      </w:tr>
      <w:tr w:rsidR="00D60C75" w:rsidRPr="0096305B" w14:paraId="24947CED" w14:textId="77777777" w:rsidTr="006E0E25">
        <w:trPr>
          <w:trHeight w:val="673"/>
        </w:trPr>
        <w:tc>
          <w:tcPr>
            <w:tcW w:w="2665" w:type="dxa"/>
            <w:tcBorders>
              <w:top w:val="single" w:sz="4" w:space="0" w:color="auto"/>
              <w:left w:val="single" w:sz="4" w:space="0" w:color="auto"/>
              <w:bottom w:val="single" w:sz="4" w:space="0" w:color="auto"/>
              <w:right w:val="single" w:sz="4" w:space="0" w:color="auto"/>
            </w:tcBorders>
            <w:hideMark/>
          </w:tcPr>
          <w:p w14:paraId="002C6050"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lastRenderedPageBreak/>
              <w:t xml:space="preserve">Серуеннен оралу   </w:t>
            </w:r>
          </w:p>
        </w:tc>
        <w:tc>
          <w:tcPr>
            <w:tcW w:w="12755" w:type="dxa"/>
            <w:gridSpan w:val="15"/>
            <w:tcBorders>
              <w:top w:val="single" w:sz="4" w:space="0" w:color="auto"/>
              <w:left w:val="single" w:sz="4" w:space="0" w:color="auto"/>
              <w:bottom w:val="single" w:sz="4" w:space="0" w:color="auto"/>
              <w:right w:val="single" w:sz="4" w:space="0" w:color="auto"/>
            </w:tcBorders>
            <w:hideMark/>
          </w:tcPr>
          <w:p w14:paraId="41779B7A" w14:textId="77777777" w:rsidR="00D60C75" w:rsidRPr="0096305B" w:rsidRDefault="00D60C75" w:rsidP="006E0E25">
            <w:pPr>
              <w:rPr>
                <w:rFonts w:ascii="Times New Roman" w:hAnsi="Times New Roman" w:cs="Times New Roman"/>
                <w:sz w:val="24"/>
                <w:szCs w:val="24"/>
              </w:rPr>
            </w:pPr>
            <w:r w:rsidRPr="0096305B">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96305B">
              <w:rPr>
                <w:rFonts w:ascii="Times New Roman" w:hAnsi="Times New Roman" w:cs="Times New Roman"/>
                <w:b/>
                <w:bCs/>
                <w:sz w:val="24"/>
                <w:szCs w:val="24"/>
              </w:rPr>
              <w:t>(көркемәрекет, дербесойынәрекеті).</w:t>
            </w:r>
          </w:p>
        </w:tc>
      </w:tr>
      <w:tr w:rsidR="00D60C75" w:rsidRPr="0096305B" w14:paraId="7019631E" w14:textId="77777777" w:rsidTr="006E0E25">
        <w:trPr>
          <w:trHeight w:val="535"/>
        </w:trPr>
        <w:tc>
          <w:tcPr>
            <w:tcW w:w="2665" w:type="dxa"/>
            <w:tcBorders>
              <w:top w:val="single" w:sz="4" w:space="0" w:color="auto"/>
              <w:left w:val="single" w:sz="4" w:space="0" w:color="auto"/>
              <w:bottom w:val="single" w:sz="4" w:space="0" w:color="auto"/>
              <w:right w:val="single" w:sz="4" w:space="0" w:color="auto"/>
            </w:tcBorders>
          </w:tcPr>
          <w:p w14:paraId="6F895DA5" w14:textId="77777777" w:rsidR="00D60C75" w:rsidRPr="0096305B" w:rsidRDefault="00D60C75" w:rsidP="006E0E25">
            <w:pPr>
              <w:rPr>
                <w:rFonts w:ascii="Times New Roman" w:hAnsi="Times New Roman" w:cs="Times New Roman"/>
                <w:b/>
                <w:sz w:val="24"/>
                <w:szCs w:val="24"/>
                <w:lang w:val="kk-KZ"/>
              </w:rPr>
            </w:pPr>
          </w:p>
          <w:p w14:paraId="03DA8313"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lastRenderedPageBreak/>
              <w:t>Сөзік минимум</w:t>
            </w:r>
          </w:p>
        </w:tc>
        <w:tc>
          <w:tcPr>
            <w:tcW w:w="12755" w:type="dxa"/>
            <w:gridSpan w:val="15"/>
            <w:tcBorders>
              <w:top w:val="single" w:sz="4" w:space="0" w:color="auto"/>
              <w:left w:val="single" w:sz="4" w:space="0" w:color="auto"/>
              <w:bottom w:val="single" w:sz="4" w:space="0" w:color="auto"/>
              <w:right w:val="single" w:sz="4" w:space="0" w:color="auto"/>
            </w:tcBorders>
          </w:tcPr>
          <w:p w14:paraId="70E3143D" w14:textId="77777777" w:rsidR="00D60C75" w:rsidRPr="0096305B" w:rsidRDefault="00D60C75" w:rsidP="006E0E25">
            <w:pPr>
              <w:rPr>
                <w:rFonts w:ascii="Times New Roman" w:hAnsi="Times New Roman" w:cs="Times New Roman"/>
                <w:sz w:val="24"/>
                <w:szCs w:val="24"/>
              </w:rPr>
            </w:pPr>
            <w:r w:rsidRPr="0096305B">
              <w:rPr>
                <w:rFonts w:ascii="Times New Roman" w:hAnsi="Times New Roman" w:cs="Times New Roman"/>
                <w:sz w:val="24"/>
                <w:szCs w:val="24"/>
              </w:rPr>
              <w:lastRenderedPageBreak/>
              <w:t>Ауа, Ауа –райы, жел, жаңбыр, суық, ыстық, жылы, жылы</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киінеміз, жеңіл</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киінеміз., ауа.</w:t>
            </w:r>
          </w:p>
          <w:p w14:paraId="528C6C08"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sz w:val="24"/>
                <w:szCs w:val="24"/>
              </w:rPr>
              <w:lastRenderedPageBreak/>
              <w:t>Жылы киінеміз, жеңіл киінеміз, күрте, жейде, бас киім, аяқкиім, етік, сырт киім</w:t>
            </w:r>
          </w:p>
        </w:tc>
      </w:tr>
      <w:tr w:rsidR="00D60C75" w:rsidRPr="00B22258" w14:paraId="72566947"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18FC6B8A"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lastRenderedPageBreak/>
              <w:t xml:space="preserve">Түскі ас       </w:t>
            </w:r>
          </w:p>
        </w:tc>
        <w:tc>
          <w:tcPr>
            <w:tcW w:w="12755" w:type="dxa"/>
            <w:gridSpan w:val="15"/>
            <w:tcBorders>
              <w:top w:val="single" w:sz="4" w:space="0" w:color="auto"/>
              <w:left w:val="single" w:sz="4" w:space="0" w:color="auto"/>
              <w:bottom w:val="single" w:sz="4" w:space="0" w:color="auto"/>
              <w:right w:val="single" w:sz="4" w:space="0" w:color="auto"/>
            </w:tcBorders>
            <w:hideMark/>
          </w:tcPr>
          <w:p w14:paraId="26B6475B" w14:textId="77777777" w:rsidR="00D60C75" w:rsidRPr="0096305B" w:rsidRDefault="00D60C75" w:rsidP="006E0E25">
            <w:pPr>
              <w:pStyle w:val="TableParagraph"/>
              <w:rPr>
                <w:sz w:val="24"/>
                <w:szCs w:val="24"/>
              </w:rPr>
            </w:pPr>
            <w:r w:rsidRPr="0096305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9DC26B5" w14:textId="77777777" w:rsidR="00D60C75" w:rsidRPr="0096305B" w:rsidRDefault="00D60C75" w:rsidP="006E0E25">
            <w:pPr>
              <w:pStyle w:val="TableParagraph"/>
              <w:rPr>
                <w:sz w:val="24"/>
                <w:szCs w:val="24"/>
              </w:rPr>
            </w:pPr>
            <w:r w:rsidRPr="0096305B">
              <w:rPr>
                <w:sz w:val="24"/>
                <w:szCs w:val="24"/>
              </w:rPr>
              <w:t>Кезекшілердің жұмысы ( асхана құралдарын, майлықтарды үстелге қою)</w:t>
            </w:r>
          </w:p>
          <w:p w14:paraId="4DC5AD84" w14:textId="77777777" w:rsidR="00D60C75" w:rsidRPr="0096305B" w:rsidRDefault="00D60C75" w:rsidP="006E0E25">
            <w:pPr>
              <w:pStyle w:val="TableParagraph"/>
              <w:rPr>
                <w:sz w:val="24"/>
                <w:szCs w:val="24"/>
              </w:rPr>
            </w:pPr>
            <w:r w:rsidRPr="0096305B">
              <w:rPr>
                <w:sz w:val="24"/>
                <w:szCs w:val="24"/>
              </w:rPr>
              <w:t>Тамақтану (өз орнын білу,  дұрыс отыру, асхана құралдарын дұрыс ұстай білу,  ұқыпты тамақтану ,  сөйлеспеу,   алғыс айту) (</w:t>
            </w:r>
            <w:r w:rsidRPr="0096305B">
              <w:rPr>
                <w:b/>
                <w:bCs/>
                <w:sz w:val="24"/>
                <w:szCs w:val="24"/>
              </w:rPr>
              <w:t>мәдени-гигеналық дағдылар, өзіне-өзі қызмет ету, еңбек әрекеті)</w:t>
            </w:r>
          </w:p>
          <w:p w14:paraId="339E90E6" w14:textId="77777777" w:rsidR="00D60C75" w:rsidRPr="0096305B" w:rsidRDefault="00D60C75" w:rsidP="006E0E25">
            <w:pPr>
              <w:pStyle w:val="TableParagraph"/>
              <w:rPr>
                <w:bCs/>
                <w:sz w:val="24"/>
                <w:szCs w:val="24"/>
              </w:rPr>
            </w:pPr>
            <w:r w:rsidRPr="0096305B">
              <w:rPr>
                <w:bCs/>
                <w:sz w:val="24"/>
                <w:szCs w:val="24"/>
              </w:rPr>
              <w:t>Асқа байлық</w:t>
            </w:r>
          </w:p>
          <w:p w14:paraId="65298944" w14:textId="77777777" w:rsidR="00D60C75" w:rsidRPr="0096305B" w:rsidRDefault="00D60C75" w:rsidP="006E0E25">
            <w:pPr>
              <w:pStyle w:val="TableParagraph"/>
              <w:rPr>
                <w:bCs/>
                <w:sz w:val="24"/>
                <w:szCs w:val="24"/>
              </w:rPr>
            </w:pPr>
            <w:r w:rsidRPr="0096305B">
              <w:rPr>
                <w:bCs/>
                <w:sz w:val="24"/>
                <w:szCs w:val="24"/>
              </w:rPr>
              <w:t>Денге саулық</w:t>
            </w:r>
          </w:p>
          <w:p w14:paraId="0583DB03" w14:textId="77777777" w:rsidR="00D60C75" w:rsidRPr="0096305B" w:rsidRDefault="00D60C75" w:rsidP="006E0E25">
            <w:pPr>
              <w:pStyle w:val="TableParagraph"/>
              <w:rPr>
                <w:bCs/>
                <w:sz w:val="24"/>
                <w:szCs w:val="24"/>
              </w:rPr>
            </w:pPr>
            <w:r w:rsidRPr="0096305B">
              <w:rPr>
                <w:bCs/>
                <w:sz w:val="24"/>
                <w:szCs w:val="24"/>
              </w:rPr>
              <w:t>Дастарханға береке</w:t>
            </w:r>
          </w:p>
          <w:p w14:paraId="2E75A562" w14:textId="77777777" w:rsidR="00D60C75" w:rsidRPr="0096305B" w:rsidRDefault="00D60C75" w:rsidP="006E0E25">
            <w:pPr>
              <w:pStyle w:val="TableParagraph"/>
              <w:rPr>
                <w:b/>
                <w:bCs/>
                <w:sz w:val="24"/>
                <w:szCs w:val="24"/>
              </w:rPr>
            </w:pPr>
            <w:r w:rsidRPr="0096305B">
              <w:rPr>
                <w:bCs/>
                <w:sz w:val="24"/>
                <w:szCs w:val="24"/>
              </w:rPr>
              <w:t>Үйде болсын мереке аумин.</w:t>
            </w:r>
            <w:r w:rsidRPr="0096305B">
              <w:rPr>
                <w:b/>
                <w:bCs/>
                <w:sz w:val="24"/>
                <w:szCs w:val="24"/>
              </w:rPr>
              <w:t xml:space="preserve"> (қазақ тілінде сөйлеуін дамыту)</w:t>
            </w:r>
          </w:p>
        </w:tc>
      </w:tr>
      <w:tr w:rsidR="00D60C75" w:rsidRPr="0096305B" w14:paraId="65680951" w14:textId="77777777" w:rsidTr="006E0E25">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7811D056"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t>Күндізгі</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ұйқы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5E7263B5" w14:textId="77777777" w:rsidR="00D60C75" w:rsidRPr="0096305B" w:rsidRDefault="00D60C75" w:rsidP="006E0E25">
            <w:pPr>
              <w:jc w:val="center"/>
              <w:rPr>
                <w:rFonts w:ascii="Times New Roman" w:hAnsi="Times New Roman" w:cs="Times New Roman"/>
                <w:sz w:val="24"/>
                <w:szCs w:val="24"/>
                <w:lang w:val="kk-KZ"/>
              </w:rPr>
            </w:pPr>
            <w:r w:rsidRPr="0096305B">
              <w:rPr>
                <w:rFonts w:ascii="Times New Roman" w:hAnsi="Times New Roman" w:cs="Times New Roman"/>
                <w:color w:val="000000"/>
                <w:sz w:val="24"/>
                <w:szCs w:val="24"/>
              </w:rPr>
              <w:t>Балалардың</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тыныш</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ұйықтауына</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жағымды</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жағдай</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жасау.Ұйқыға</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жатқызу. Балаларға</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ертегі</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оқып</w:t>
            </w:r>
            <w:r w:rsidRPr="0096305B">
              <w:rPr>
                <w:rFonts w:ascii="Times New Roman" w:hAnsi="Times New Roman" w:cs="Times New Roman"/>
                <w:color w:val="000000"/>
                <w:sz w:val="24"/>
                <w:szCs w:val="24"/>
                <w:lang w:val="kk-KZ"/>
              </w:rPr>
              <w:t xml:space="preserve"> беру</w:t>
            </w:r>
          </w:p>
        </w:tc>
      </w:tr>
      <w:tr w:rsidR="00D60C75" w:rsidRPr="0096305B" w14:paraId="24EABA80" w14:textId="77777777" w:rsidTr="006E0E25">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633A5E36" w14:textId="77777777" w:rsidR="00D60C75" w:rsidRPr="0096305B" w:rsidRDefault="00D60C75" w:rsidP="006E0E25">
            <w:pPr>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513D2C23" w14:textId="77777777" w:rsidR="00D60C75" w:rsidRPr="0096305B" w:rsidRDefault="00D60C75" w:rsidP="006E0E25">
            <w:pPr>
              <w:rPr>
                <w:rFonts w:ascii="Times New Roman" w:hAnsi="Times New Roman" w:cs="Times New Roman"/>
                <w:color w:val="000000"/>
                <w:sz w:val="24"/>
                <w:szCs w:val="24"/>
              </w:rPr>
            </w:pPr>
            <w:r w:rsidRPr="0096305B">
              <w:rPr>
                <w:rFonts w:ascii="Times New Roman" w:hAnsi="Times New Roman" w:cs="Times New Roman"/>
                <w:color w:val="000000"/>
                <w:sz w:val="24"/>
                <w:szCs w:val="24"/>
              </w:rPr>
              <w:t>Білімді</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кеңейту</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және</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мәдени-гигеналық</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дағдыларды</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орындау.</w:t>
            </w:r>
          </w:p>
        </w:tc>
        <w:tc>
          <w:tcPr>
            <w:tcW w:w="3082" w:type="dxa"/>
            <w:gridSpan w:val="3"/>
            <w:tcBorders>
              <w:top w:val="single" w:sz="4" w:space="0" w:color="auto"/>
              <w:left w:val="single" w:sz="4" w:space="0" w:color="auto"/>
              <w:bottom w:val="single" w:sz="4" w:space="0" w:color="auto"/>
              <w:right w:val="single" w:sz="4" w:space="0" w:color="auto"/>
            </w:tcBorders>
          </w:tcPr>
          <w:p w14:paraId="32D3117C" w14:textId="77777777" w:rsidR="00D60C75" w:rsidRPr="0096305B" w:rsidRDefault="00D60C75" w:rsidP="006E0E25">
            <w:pPr>
              <w:rPr>
                <w:rFonts w:ascii="Times New Roman" w:hAnsi="Times New Roman" w:cs="Times New Roman"/>
                <w:color w:val="000000"/>
                <w:sz w:val="24"/>
                <w:szCs w:val="24"/>
              </w:rPr>
            </w:pPr>
            <w:r w:rsidRPr="0096305B">
              <w:rPr>
                <w:rFonts w:ascii="Times New Roman" w:hAnsi="Times New Roman" w:cs="Times New Roman"/>
                <w:color w:val="000000"/>
                <w:sz w:val="24"/>
                <w:szCs w:val="24"/>
              </w:rPr>
              <w:t>Аудио ертегі .балалардың</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таңдауы</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6652828F" w14:textId="77777777" w:rsidR="00D60C75" w:rsidRPr="0096305B" w:rsidRDefault="00D60C75" w:rsidP="006E0E25">
            <w:pPr>
              <w:rPr>
                <w:rFonts w:ascii="Times New Roman" w:hAnsi="Times New Roman" w:cs="Times New Roman"/>
                <w:color w:val="000000"/>
                <w:sz w:val="24"/>
                <w:szCs w:val="24"/>
              </w:rPr>
            </w:pPr>
            <w:r w:rsidRPr="0096305B">
              <w:rPr>
                <w:rFonts w:ascii="Times New Roman" w:hAnsi="Times New Roman" w:cs="Times New Roman"/>
                <w:color w:val="000000"/>
                <w:sz w:val="24"/>
                <w:szCs w:val="24"/>
              </w:rPr>
              <w:t>Балалардың</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қалауымен</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ертнгі</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066790DA" w14:textId="77777777" w:rsidR="00D60C75" w:rsidRPr="0096305B" w:rsidRDefault="00D60C75" w:rsidP="006E0E25">
            <w:pPr>
              <w:rPr>
                <w:rFonts w:ascii="Times New Roman" w:hAnsi="Times New Roman" w:cs="Times New Roman"/>
                <w:color w:val="000000"/>
                <w:sz w:val="24"/>
                <w:szCs w:val="24"/>
              </w:rPr>
            </w:pPr>
            <w:r w:rsidRPr="0096305B">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14:paraId="4E2CBA0F" w14:textId="77777777" w:rsidR="00D60C75" w:rsidRPr="0096305B" w:rsidRDefault="00D60C75" w:rsidP="006E0E25">
            <w:pPr>
              <w:rPr>
                <w:rFonts w:ascii="Times New Roman" w:hAnsi="Times New Roman" w:cs="Times New Roman"/>
                <w:color w:val="000000"/>
                <w:sz w:val="24"/>
                <w:szCs w:val="24"/>
              </w:rPr>
            </w:pPr>
            <w:r w:rsidRPr="0096305B">
              <w:rPr>
                <w:rFonts w:ascii="Times New Roman" w:hAnsi="Times New Roman" w:cs="Times New Roman"/>
                <w:color w:val="000000"/>
                <w:sz w:val="24"/>
                <w:szCs w:val="24"/>
              </w:rPr>
              <w:t>Электонды</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музыкалық</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құралдан</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баяу музыка тыңдау.</w:t>
            </w:r>
          </w:p>
        </w:tc>
      </w:tr>
      <w:tr w:rsidR="00D60C75" w:rsidRPr="0096305B" w14:paraId="00D041E8"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5C018D4D"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t>Біртіндеп</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ұйқыдан</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ояту, сауықтыру</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шаралары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4296A3C8" w14:textId="77777777" w:rsidR="00D60C75" w:rsidRPr="0096305B" w:rsidRDefault="00D60C75" w:rsidP="006E0E25">
            <w:pPr>
              <w:ind w:left="137"/>
              <w:rPr>
                <w:rFonts w:ascii="Times New Roman" w:hAnsi="Times New Roman" w:cs="Times New Roman"/>
                <w:b/>
                <w:sz w:val="24"/>
                <w:szCs w:val="24"/>
              </w:rPr>
            </w:pPr>
            <w:r w:rsidRPr="0096305B">
              <w:rPr>
                <w:rFonts w:ascii="Times New Roman" w:hAnsi="Times New Roman" w:cs="Times New Roman"/>
                <w:sz w:val="24"/>
                <w:szCs w:val="24"/>
              </w:rPr>
              <w:t>Өз</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орындарында</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отырып</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керілу, тыныстау</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жаттығуларын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жасату.  Ригалық</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әдіс</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бойынша</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сауықтыру.</w:t>
            </w:r>
          </w:p>
          <w:p w14:paraId="2815FD35" w14:textId="77777777" w:rsidR="00D60C75" w:rsidRPr="0096305B" w:rsidRDefault="00D60C75" w:rsidP="006E0E25">
            <w:pPr>
              <w:ind w:left="137"/>
              <w:rPr>
                <w:rFonts w:ascii="Times New Roman" w:hAnsi="Times New Roman" w:cs="Times New Roman"/>
                <w:sz w:val="24"/>
                <w:szCs w:val="24"/>
              </w:rPr>
            </w:pPr>
            <w:r w:rsidRPr="0096305B">
              <w:rPr>
                <w:rFonts w:ascii="Times New Roman" w:hAnsi="Times New Roman" w:cs="Times New Roman"/>
                <w:sz w:val="24"/>
                <w:szCs w:val="24"/>
              </w:rPr>
              <w:t>(дене</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жаттығулар мен белсенділігі)</w:t>
            </w:r>
          </w:p>
          <w:p w14:paraId="6E9FB404" w14:textId="77777777" w:rsidR="00D60C75" w:rsidRPr="0096305B" w:rsidRDefault="00D60C75" w:rsidP="006E0E25">
            <w:pPr>
              <w:ind w:left="137"/>
              <w:rPr>
                <w:rFonts w:ascii="Times New Roman" w:hAnsi="Times New Roman" w:cs="Times New Roman"/>
                <w:sz w:val="24"/>
                <w:szCs w:val="24"/>
              </w:rPr>
            </w:pPr>
            <w:r w:rsidRPr="0096305B">
              <w:rPr>
                <w:rFonts w:ascii="Times New Roman" w:hAnsi="Times New Roman" w:cs="Times New Roman"/>
                <w:sz w:val="24"/>
                <w:szCs w:val="24"/>
              </w:rPr>
              <w:t>Киімдерін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реттілікпен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өздігінен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киіну. Түймелерін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қадау, сырмаларын сыру, аяқ</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киімдерін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дұрыс</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киюді</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үйрету. Қыз</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балалардың</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шаштарын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тарауға</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үйрету. (</w:t>
            </w:r>
            <w:r w:rsidRPr="0096305B">
              <w:rPr>
                <w:rFonts w:ascii="Times New Roman" w:hAnsi="Times New Roman" w:cs="Times New Roman"/>
                <w:b/>
                <w:bCs/>
                <w:sz w:val="24"/>
                <w:szCs w:val="24"/>
              </w:rPr>
              <w:t>өзіне-өзі</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қызмет</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ету</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дағдылары, ірі</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және</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ұсақ</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моториканы</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дамыту)</w:t>
            </w:r>
          </w:p>
          <w:p w14:paraId="7FC9EE84" w14:textId="77777777" w:rsidR="00D60C75" w:rsidRPr="0096305B" w:rsidRDefault="00D60C75" w:rsidP="006E0E25">
            <w:pPr>
              <w:ind w:left="137"/>
              <w:rPr>
                <w:rFonts w:ascii="Times New Roman" w:hAnsi="Times New Roman" w:cs="Times New Roman"/>
                <w:sz w:val="24"/>
                <w:szCs w:val="24"/>
              </w:rPr>
            </w:pPr>
            <w:r w:rsidRPr="0096305B">
              <w:rPr>
                <w:rFonts w:ascii="Times New Roman" w:hAnsi="Times New Roman" w:cs="Times New Roman"/>
                <w:sz w:val="24"/>
                <w:szCs w:val="24"/>
              </w:rPr>
              <w:t>Қолдарын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жуу, құрғатып</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сүрту, сүлгіні</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өз</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орнына</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іліп</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қоюды</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үйрету.</w:t>
            </w:r>
            <w:r w:rsidRPr="0096305B">
              <w:rPr>
                <w:rFonts w:ascii="Times New Roman" w:hAnsi="Times New Roman" w:cs="Times New Roman"/>
                <w:b/>
                <w:bCs/>
                <w:sz w:val="24"/>
                <w:szCs w:val="24"/>
              </w:rPr>
              <w:t>(мәдени-гигиеналық</w:t>
            </w:r>
            <w:r w:rsidRPr="0096305B">
              <w:rPr>
                <w:rFonts w:ascii="Times New Roman" w:hAnsi="Times New Roman" w:cs="Times New Roman"/>
                <w:b/>
                <w:bCs/>
                <w:sz w:val="24"/>
                <w:szCs w:val="24"/>
                <w:lang w:val="kk-KZ"/>
              </w:rPr>
              <w:t xml:space="preserve"> </w:t>
            </w:r>
            <w:r w:rsidRPr="0096305B">
              <w:rPr>
                <w:rFonts w:ascii="Times New Roman" w:hAnsi="Times New Roman" w:cs="Times New Roman"/>
                <w:b/>
                <w:bCs/>
                <w:sz w:val="24"/>
                <w:szCs w:val="24"/>
              </w:rPr>
              <w:t>дағдылар</w:t>
            </w:r>
            <w:r w:rsidRPr="0096305B">
              <w:rPr>
                <w:rFonts w:ascii="Times New Roman" w:hAnsi="Times New Roman" w:cs="Times New Roman"/>
                <w:sz w:val="24"/>
                <w:szCs w:val="24"/>
              </w:rPr>
              <w:t xml:space="preserve">).  </w:t>
            </w:r>
          </w:p>
        </w:tc>
      </w:tr>
      <w:tr w:rsidR="00D60C75" w:rsidRPr="0096305B" w14:paraId="38F3D1E0"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507D0FD0"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t xml:space="preserve">Бесін ас      </w:t>
            </w:r>
          </w:p>
        </w:tc>
        <w:tc>
          <w:tcPr>
            <w:tcW w:w="12755" w:type="dxa"/>
            <w:gridSpan w:val="15"/>
            <w:tcBorders>
              <w:top w:val="single" w:sz="4" w:space="0" w:color="auto"/>
              <w:left w:val="single" w:sz="4" w:space="0" w:color="auto"/>
              <w:bottom w:val="single" w:sz="4" w:space="0" w:color="auto"/>
              <w:right w:val="single" w:sz="4" w:space="0" w:color="auto"/>
            </w:tcBorders>
            <w:hideMark/>
          </w:tcPr>
          <w:p w14:paraId="68D470AF" w14:textId="77777777" w:rsidR="00D60C75" w:rsidRPr="0096305B" w:rsidRDefault="00D60C75" w:rsidP="006E0E25">
            <w:pPr>
              <w:jc w:val="center"/>
              <w:rPr>
                <w:rFonts w:ascii="Times New Roman" w:hAnsi="Times New Roman" w:cs="Times New Roman"/>
                <w:sz w:val="24"/>
                <w:szCs w:val="24"/>
              </w:rPr>
            </w:pPr>
            <w:r w:rsidRPr="0096305B">
              <w:rPr>
                <w:rFonts w:ascii="Times New Roman" w:hAnsi="Times New Roman" w:cs="Times New Roman"/>
                <w:color w:val="000000"/>
                <w:sz w:val="24"/>
                <w:szCs w:val="24"/>
              </w:rPr>
              <w:t>Балалардың</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мәдени</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гигиеналық</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дағдыларын</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дамыту, тамақтану</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қалыптастыру. Үлкендер</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еңбегін</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бағалауға</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үйрету.өзіне</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қызмет</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ету</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дағдыларын</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жетілдіру «Бата беру», «Ас қайтару» дәстүрлерін</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үйрету</w:t>
            </w:r>
          </w:p>
        </w:tc>
      </w:tr>
      <w:tr w:rsidR="00D60C75" w:rsidRPr="0096305B" w14:paraId="498854B0" w14:textId="77777777" w:rsidTr="006E0E25">
        <w:trPr>
          <w:trHeight w:val="3569"/>
        </w:trPr>
        <w:tc>
          <w:tcPr>
            <w:tcW w:w="2665" w:type="dxa"/>
            <w:tcBorders>
              <w:top w:val="single" w:sz="4" w:space="0" w:color="auto"/>
              <w:left w:val="single" w:sz="4" w:space="0" w:color="auto"/>
              <w:bottom w:val="single" w:sz="4" w:space="0" w:color="auto"/>
              <w:right w:val="single" w:sz="4" w:space="0" w:color="auto"/>
            </w:tcBorders>
            <w:hideMark/>
          </w:tcPr>
          <w:p w14:paraId="7CC75237"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lastRenderedPageBreak/>
              <w:t>Балалардың</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дербес</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әрекеті (баяу</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қимылды</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ойындар, үстел</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үсті</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ойындары, бейнелеу</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әрекеті, кітаптар</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қарау</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және</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тағы</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басқа</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 xml:space="preserve">әрекеттер)   </w:t>
            </w:r>
          </w:p>
        </w:tc>
        <w:tc>
          <w:tcPr>
            <w:tcW w:w="1843" w:type="dxa"/>
            <w:tcBorders>
              <w:top w:val="single" w:sz="4" w:space="0" w:color="auto"/>
              <w:left w:val="single" w:sz="4" w:space="0" w:color="auto"/>
              <w:bottom w:val="single" w:sz="4" w:space="0" w:color="auto"/>
              <w:right w:val="single" w:sz="4" w:space="0" w:color="auto"/>
            </w:tcBorders>
          </w:tcPr>
          <w:p w14:paraId="05AA1201" w14:textId="77777777" w:rsidR="00D60C75" w:rsidRPr="0096305B" w:rsidRDefault="00D60C75" w:rsidP="006E0E25">
            <w:pPr>
              <w:widowControl w:val="0"/>
              <w:autoSpaceDE w:val="0"/>
              <w:autoSpaceDN w:val="0"/>
              <w:rPr>
                <w:rFonts w:ascii="Times New Roman" w:hAnsi="Times New Roman" w:cs="Times New Roman"/>
                <w:b/>
                <w:bCs/>
                <w:sz w:val="24"/>
                <w:szCs w:val="24"/>
                <w:lang w:val="kk-KZ"/>
              </w:rPr>
            </w:pPr>
            <w:r w:rsidRPr="0096305B">
              <w:rPr>
                <w:rFonts w:ascii="Times New Roman" w:hAnsi="Times New Roman" w:cs="Times New Roman"/>
                <w:b/>
                <w:bCs/>
                <w:sz w:val="24"/>
                <w:szCs w:val="24"/>
                <w:lang w:val="kk-KZ"/>
              </w:rPr>
              <w:t>«Менің Қазақстаным» -</w:t>
            </w:r>
            <w:r w:rsidRPr="0096305B">
              <w:rPr>
                <w:rFonts w:ascii="Times New Roman" w:hAnsi="Times New Roman" w:cs="Times New Roman"/>
                <w:sz w:val="24"/>
                <w:szCs w:val="24"/>
                <w:lang w:val="kk-KZ"/>
              </w:rPr>
              <w:t xml:space="preserve"> мемлекеттік мерекеге  арналған</w:t>
            </w:r>
          </w:p>
          <w:p w14:paraId="688153CD" w14:textId="77777777" w:rsidR="00D60C75" w:rsidRPr="0096305B" w:rsidRDefault="00D60C75" w:rsidP="006E0E25">
            <w:pPr>
              <w:rPr>
                <w:rFonts w:ascii="Times New Roman" w:eastAsia="Times New Roman" w:hAnsi="Times New Roman" w:cs="Times New Roman"/>
                <w:sz w:val="24"/>
                <w:szCs w:val="24"/>
                <w:lang w:val="kk-KZ"/>
              </w:rPr>
            </w:pPr>
            <w:r w:rsidRPr="0096305B">
              <w:rPr>
                <w:rFonts w:ascii="Times New Roman" w:hAnsi="Times New Roman" w:cs="Times New Roman"/>
                <w:sz w:val="24"/>
                <w:szCs w:val="24"/>
                <w:lang w:val="kk-KZ"/>
              </w:rPr>
              <w:t>өлең жолдарын айту.</w:t>
            </w:r>
          </w:p>
        </w:tc>
        <w:tc>
          <w:tcPr>
            <w:tcW w:w="3145" w:type="dxa"/>
            <w:gridSpan w:val="4"/>
            <w:tcBorders>
              <w:top w:val="single" w:sz="4" w:space="0" w:color="auto"/>
              <w:left w:val="single" w:sz="4" w:space="0" w:color="auto"/>
              <w:bottom w:val="single" w:sz="4" w:space="0" w:color="auto"/>
              <w:right w:val="single" w:sz="4" w:space="0" w:color="auto"/>
            </w:tcBorders>
          </w:tcPr>
          <w:p w14:paraId="4478DC74"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sz w:val="24"/>
                <w:szCs w:val="24"/>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6BAE2714" w14:textId="77777777" w:rsidR="00D60C75" w:rsidRPr="0096305B" w:rsidRDefault="00D60C75" w:rsidP="006E0E25">
            <w:pPr>
              <w:rPr>
                <w:rFonts w:ascii="Times New Roman" w:eastAsia="Times New Roman" w:hAnsi="Times New Roman" w:cs="Times New Roman"/>
                <w:b/>
                <w:color w:val="00B0F0"/>
                <w:sz w:val="24"/>
                <w:szCs w:val="24"/>
                <w:lang w:val="kk-KZ" w:eastAsia="ru-RU"/>
              </w:rPr>
            </w:pPr>
            <w:r w:rsidRPr="0096305B">
              <w:rPr>
                <w:rFonts w:ascii="Times New Roman" w:eastAsia="Times New Roman" w:hAnsi="Times New Roman" w:cs="Times New Roman"/>
                <w:b/>
                <w:color w:val="00B0F0"/>
                <w:sz w:val="24"/>
                <w:szCs w:val="24"/>
                <w:lang w:val="kk-KZ" w:eastAsia="ru-RU"/>
              </w:rPr>
              <w:t xml:space="preserve">Мүсіндеу </w:t>
            </w:r>
          </w:p>
          <w:p w14:paraId="131E1B69" w14:textId="77777777" w:rsidR="00D60C75" w:rsidRPr="0096305B" w:rsidRDefault="00D60C75" w:rsidP="006E0E25">
            <w:pPr>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050E4944" w14:textId="77777777" w:rsidR="00D60C75" w:rsidRPr="0096305B" w:rsidRDefault="00D60C75" w:rsidP="006E0E25">
            <w:pPr>
              <w:rPr>
                <w:rFonts w:ascii="Times New Roman" w:hAnsi="Times New Roman" w:cs="Times New Roman"/>
                <w:b/>
                <w:color w:val="00B0F0"/>
                <w:sz w:val="24"/>
                <w:szCs w:val="24"/>
                <w:lang w:val="kk-KZ"/>
              </w:rPr>
            </w:pPr>
            <w:r w:rsidRPr="0096305B">
              <w:rPr>
                <w:rFonts w:ascii="Times New Roman" w:hAnsi="Times New Roman" w:cs="Times New Roman"/>
                <w:b/>
                <w:color w:val="00B0F0"/>
                <w:sz w:val="24"/>
                <w:szCs w:val="24"/>
                <w:lang w:val="kk-KZ"/>
              </w:rPr>
              <w:t xml:space="preserve">Жапсыру, құрастыру </w:t>
            </w:r>
          </w:p>
          <w:p w14:paraId="101D5913"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b/>
                <w:bCs/>
                <w:sz w:val="24"/>
                <w:szCs w:val="24"/>
                <w:lang w:val="kk-KZ"/>
              </w:rPr>
              <w:t>«Тегістеу шебері»</w:t>
            </w:r>
            <w:r w:rsidRPr="0096305B">
              <w:rPr>
                <w:rFonts w:ascii="Times New Roman" w:hAnsi="Times New Roman" w:cs="Times New Roman"/>
                <w:sz w:val="24"/>
                <w:szCs w:val="24"/>
                <w:lang w:val="kk-KZ"/>
              </w:rPr>
              <w:t>: Әр бала өз пішінін жасап, оны тегістеу үшін түрлі құралдарды пайдаланады, содан кейін пішіндер мен мүсіндерді топта көрсетеді.</w:t>
            </w:r>
          </w:p>
          <w:p w14:paraId="50EED730" w14:textId="77777777" w:rsidR="00D60C75" w:rsidRPr="0096305B" w:rsidRDefault="00D60C75" w:rsidP="006E0E25">
            <w:pPr>
              <w:autoSpaceDE w:val="0"/>
              <w:autoSpaceDN w:val="0"/>
              <w:adjustRightInd w:val="0"/>
              <w:rPr>
                <w:rFonts w:ascii="Times New Roman" w:hAnsi="Times New Roman" w:cs="Times New Roman"/>
                <w:b/>
                <w:bCs/>
                <w:sz w:val="24"/>
                <w:szCs w:val="24"/>
                <w:lang w:val="kk-KZ"/>
              </w:rPr>
            </w:pPr>
            <w:r w:rsidRPr="0096305B">
              <w:rPr>
                <w:rFonts w:ascii="Times New Roman" w:hAnsi="Times New Roman" w:cs="Times New Roman"/>
                <w:b/>
                <w:color w:val="00B0F0"/>
                <w:sz w:val="24"/>
                <w:szCs w:val="24"/>
                <w:lang w:val="kk-KZ"/>
              </w:rPr>
              <w:t>Мүсіндеу</w:t>
            </w:r>
          </w:p>
        </w:tc>
        <w:tc>
          <w:tcPr>
            <w:tcW w:w="2589" w:type="dxa"/>
            <w:gridSpan w:val="4"/>
            <w:tcBorders>
              <w:top w:val="single" w:sz="4" w:space="0" w:color="auto"/>
              <w:left w:val="single" w:sz="4" w:space="0" w:color="auto"/>
              <w:bottom w:val="single" w:sz="4" w:space="0" w:color="auto"/>
              <w:right w:val="single" w:sz="4" w:space="0" w:color="auto"/>
            </w:tcBorders>
          </w:tcPr>
          <w:p w14:paraId="75C2297F" w14:textId="77777777" w:rsidR="00D60C75" w:rsidRPr="0096305B" w:rsidRDefault="00D60C75" w:rsidP="006E0E25">
            <w:pPr>
              <w:rPr>
                <w:rFonts w:ascii="Times New Roman" w:eastAsia="Times New Roman" w:hAnsi="Times New Roman" w:cs="Times New Roman"/>
                <w:b/>
                <w:color w:val="000000"/>
                <w:sz w:val="24"/>
                <w:szCs w:val="24"/>
                <w:lang w:val="kk-KZ"/>
              </w:rPr>
            </w:pPr>
            <w:r w:rsidRPr="0096305B">
              <w:rPr>
                <w:rFonts w:ascii="Times New Roman" w:eastAsia="Times New Roman" w:hAnsi="Times New Roman" w:cs="Times New Roman"/>
                <w:b/>
                <w:color w:val="000000"/>
                <w:sz w:val="24"/>
                <w:szCs w:val="24"/>
                <w:lang w:val="kk-KZ"/>
              </w:rPr>
              <w:t>Құм жәшік үйірмесі</w:t>
            </w:r>
          </w:p>
          <w:p w14:paraId="34BEDDE8" w14:textId="77777777" w:rsidR="00D60C75" w:rsidRPr="0096305B" w:rsidRDefault="00D60C75" w:rsidP="006E0E25">
            <w:pPr>
              <w:spacing w:line="276" w:lineRule="auto"/>
              <w:rPr>
                <w:rFonts w:ascii="Times New Roman" w:hAnsi="Times New Roman" w:cs="Times New Roman"/>
                <w:b/>
                <w:bCs/>
                <w:sz w:val="24"/>
                <w:szCs w:val="24"/>
                <w:lang w:val="kk-KZ"/>
              </w:rPr>
            </w:pPr>
            <w:r w:rsidRPr="0096305B">
              <w:rPr>
                <w:rFonts w:ascii="Times New Roman" w:hAnsi="Times New Roman" w:cs="Times New Roman"/>
                <w:b/>
                <w:bCs/>
                <w:sz w:val="24"/>
                <w:szCs w:val="24"/>
                <w:lang w:val="kk-KZ"/>
              </w:rPr>
              <w:t xml:space="preserve">Сенсорика </w:t>
            </w:r>
          </w:p>
          <w:p w14:paraId="1953CEFF" w14:textId="77777777" w:rsidR="00D60C75" w:rsidRPr="0096305B" w:rsidRDefault="00D60C75" w:rsidP="006E0E25">
            <w:pPr>
              <w:spacing w:line="276" w:lineRule="auto"/>
              <w:rPr>
                <w:rFonts w:ascii="Times New Roman" w:eastAsia="Calibri" w:hAnsi="Times New Roman" w:cs="Times New Roman"/>
                <w:b/>
                <w:sz w:val="24"/>
                <w:szCs w:val="24"/>
                <w:lang w:val="kk-KZ"/>
              </w:rPr>
            </w:pPr>
            <w:r w:rsidRPr="0096305B">
              <w:rPr>
                <w:rFonts w:ascii="Times New Roman" w:hAnsi="Times New Roman" w:cs="Times New Roman"/>
                <w:b/>
                <w:sz w:val="24"/>
                <w:szCs w:val="24"/>
                <w:lang w:val="kk-KZ"/>
              </w:rPr>
              <w:t>16.00-16.15</w:t>
            </w:r>
          </w:p>
          <w:p w14:paraId="3F38CB94" w14:textId="77777777" w:rsidR="00D60C75" w:rsidRPr="0096305B" w:rsidRDefault="00D60C75" w:rsidP="006E0E25">
            <w:pPr>
              <w:widowControl w:val="0"/>
              <w:autoSpaceDE w:val="0"/>
              <w:autoSpaceDN w:val="0"/>
              <w:rPr>
                <w:rFonts w:ascii="Times New Roman" w:hAnsi="Times New Roman" w:cs="Times New Roman"/>
                <w:b/>
                <w:bCs/>
                <w:sz w:val="24"/>
                <w:szCs w:val="24"/>
                <w:lang w:val="kk-KZ"/>
              </w:rPr>
            </w:pPr>
          </w:p>
          <w:p w14:paraId="00E6B66D" w14:textId="77777777" w:rsidR="00D60C75" w:rsidRPr="0096305B" w:rsidRDefault="00D60C75" w:rsidP="006E0E25">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2DF115EB" w14:textId="77777777" w:rsidR="00D60C75" w:rsidRPr="0096305B" w:rsidRDefault="00D60C75" w:rsidP="006E0E25">
            <w:pPr>
              <w:rPr>
                <w:rFonts w:ascii="Times New Roman" w:hAnsi="Times New Roman" w:cs="Times New Roman"/>
                <w:b/>
                <w:color w:val="00B0F0"/>
                <w:sz w:val="24"/>
                <w:szCs w:val="24"/>
                <w:lang w:val="kk-KZ"/>
              </w:rPr>
            </w:pPr>
            <w:r w:rsidRPr="0096305B">
              <w:rPr>
                <w:rFonts w:ascii="Times New Roman" w:hAnsi="Times New Roman" w:cs="Times New Roman"/>
                <w:b/>
                <w:color w:val="00B0F0"/>
                <w:sz w:val="24"/>
                <w:szCs w:val="24"/>
                <w:lang w:val="kk-KZ"/>
              </w:rPr>
              <w:t xml:space="preserve">Жапсыру, құрастыру </w:t>
            </w:r>
          </w:p>
          <w:p w14:paraId="14E29332"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b/>
                <w:bCs/>
                <w:sz w:val="24"/>
                <w:szCs w:val="24"/>
                <w:lang w:val="kk-KZ"/>
              </w:rPr>
              <w:t>«Тегістеу шебері»</w:t>
            </w:r>
            <w:r w:rsidRPr="0096305B">
              <w:rPr>
                <w:rFonts w:ascii="Times New Roman" w:hAnsi="Times New Roman" w:cs="Times New Roman"/>
                <w:sz w:val="24"/>
                <w:szCs w:val="24"/>
                <w:lang w:val="kk-KZ"/>
              </w:rPr>
              <w:t>: Әр бала өз пішінін жасап, оны тегістеу үшін түрлі құралдарды пайдаланады, содан кейін пішіндер мен мүсіндерді топта көрсетеді.</w:t>
            </w:r>
          </w:p>
          <w:p w14:paraId="53359455" w14:textId="77777777" w:rsidR="00D60C75" w:rsidRPr="0096305B" w:rsidRDefault="00D60C75" w:rsidP="006E0E25">
            <w:pPr>
              <w:widowControl w:val="0"/>
              <w:autoSpaceDE w:val="0"/>
              <w:autoSpaceDN w:val="0"/>
              <w:rPr>
                <w:rFonts w:ascii="Times New Roman" w:eastAsia="Times New Roman" w:hAnsi="Times New Roman" w:cs="Times New Roman"/>
                <w:b/>
                <w:bCs/>
                <w:sz w:val="24"/>
                <w:szCs w:val="24"/>
                <w:shd w:val="clear" w:color="auto" w:fill="FFFFFF"/>
                <w:lang w:val="kk-KZ"/>
              </w:rPr>
            </w:pPr>
            <w:r w:rsidRPr="0096305B">
              <w:rPr>
                <w:rFonts w:ascii="Times New Roman" w:hAnsi="Times New Roman" w:cs="Times New Roman"/>
                <w:b/>
                <w:color w:val="00B0F0"/>
                <w:sz w:val="24"/>
                <w:szCs w:val="24"/>
                <w:lang w:val="kk-KZ"/>
              </w:rPr>
              <w:t>Мүсіндеу</w:t>
            </w:r>
          </w:p>
        </w:tc>
      </w:tr>
      <w:tr w:rsidR="00D60C75" w:rsidRPr="0096305B" w14:paraId="2A995CDE" w14:textId="77777777" w:rsidTr="006E0E25">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0E25B0F8"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14:paraId="5702C314" w14:textId="77777777" w:rsidR="00D60C75" w:rsidRPr="0096305B" w:rsidRDefault="00D60C75" w:rsidP="006E0E25">
            <w:pPr>
              <w:rPr>
                <w:rFonts w:ascii="Times New Roman" w:hAnsi="Times New Roman" w:cs="Times New Roman"/>
                <w:b/>
                <w:bCs/>
                <w:sz w:val="24"/>
                <w:szCs w:val="24"/>
              </w:rPr>
            </w:pPr>
            <w:r w:rsidRPr="0096305B">
              <w:rPr>
                <w:rFonts w:ascii="Times New Roman" w:hAnsi="Times New Roman" w:cs="Times New Roman"/>
                <w:b/>
                <w:bCs/>
                <w:sz w:val="24"/>
                <w:szCs w:val="24"/>
              </w:rPr>
              <w:t xml:space="preserve">Әлеуметтік- эмоцианалды дағдыларды қалыптастыру </w:t>
            </w:r>
          </w:p>
          <w:p w14:paraId="2002BDD2" w14:textId="77777777" w:rsidR="00D60C75" w:rsidRPr="0096305B" w:rsidRDefault="00D60C75" w:rsidP="006E0E25">
            <w:pPr>
              <w:rPr>
                <w:rFonts w:ascii="Times New Roman" w:hAnsi="Times New Roman" w:cs="Times New Roman"/>
                <w:color w:val="000000"/>
                <w:sz w:val="24"/>
                <w:szCs w:val="24"/>
              </w:rPr>
            </w:pPr>
            <w:r w:rsidRPr="0096305B">
              <w:rPr>
                <w:rFonts w:ascii="Times New Roman" w:hAnsi="Times New Roman" w:cs="Times New Roman"/>
                <w:color w:val="000000"/>
                <w:sz w:val="24"/>
                <w:szCs w:val="24"/>
              </w:rPr>
              <w:t xml:space="preserve">Баланың жеке даму картасы бойынша жұмыс:Дарын </w:t>
            </w:r>
            <w:r w:rsidRPr="0096305B">
              <w:rPr>
                <w:rFonts w:ascii="Times New Roman" w:hAnsi="Times New Roman" w:cs="Times New Roman"/>
                <w:color w:val="000000"/>
                <w:sz w:val="24"/>
                <w:szCs w:val="24"/>
                <w:lang w:val="kk-KZ"/>
              </w:rPr>
              <w:t>жыл мезгіліндегі 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tcPr>
          <w:p w14:paraId="2438D5D1" w14:textId="77777777" w:rsidR="00D60C75" w:rsidRPr="0096305B" w:rsidRDefault="00D60C75" w:rsidP="006E0E25">
            <w:pPr>
              <w:rPr>
                <w:rFonts w:ascii="Times New Roman" w:hAnsi="Times New Roman" w:cs="Times New Roman"/>
                <w:b/>
                <w:bCs/>
                <w:color w:val="000000"/>
                <w:sz w:val="24"/>
                <w:szCs w:val="24"/>
                <w:lang w:val="kk-KZ"/>
              </w:rPr>
            </w:pPr>
            <w:r w:rsidRPr="0096305B">
              <w:rPr>
                <w:rFonts w:ascii="Times New Roman" w:hAnsi="Times New Roman" w:cs="Times New Roman"/>
                <w:b/>
                <w:bCs/>
                <w:color w:val="000000"/>
                <w:sz w:val="24"/>
                <w:szCs w:val="24"/>
                <w:lang w:val="kk-KZ"/>
              </w:rPr>
              <w:t>Танымдық дағдыларын дамыту</w:t>
            </w:r>
          </w:p>
          <w:p w14:paraId="336F7311" w14:textId="77777777" w:rsidR="00D60C75" w:rsidRPr="0096305B" w:rsidRDefault="00D60C75" w:rsidP="006E0E25">
            <w:pPr>
              <w:rPr>
                <w:rFonts w:ascii="Times New Roman" w:hAnsi="Times New Roman" w:cs="Times New Roman"/>
                <w:color w:val="000000"/>
                <w:sz w:val="24"/>
                <w:szCs w:val="24"/>
                <w:lang w:val="kk-KZ"/>
              </w:rPr>
            </w:pPr>
            <w:r w:rsidRPr="0096305B">
              <w:rPr>
                <w:rFonts w:ascii="Times New Roman" w:hAnsi="Times New Roman" w:cs="Times New Roman"/>
                <w:color w:val="000000"/>
                <w:sz w:val="24"/>
                <w:szCs w:val="24"/>
                <w:lang w:val="kk-KZ"/>
              </w:rPr>
              <w:t>Баланың жеке даму картасы бойынша жұмыс</w:t>
            </w:r>
          </w:p>
          <w:p w14:paraId="559E193C" w14:textId="77777777" w:rsidR="00D60C75" w:rsidRPr="0096305B" w:rsidRDefault="00D60C75" w:rsidP="006E0E25">
            <w:pPr>
              <w:rPr>
                <w:rFonts w:ascii="Times New Roman" w:hAnsi="Times New Roman" w:cs="Times New Roman"/>
                <w:color w:val="000000"/>
                <w:sz w:val="24"/>
                <w:szCs w:val="24"/>
                <w:lang w:val="kk-KZ"/>
              </w:rPr>
            </w:pPr>
            <w:r w:rsidRPr="0096305B">
              <w:rPr>
                <w:rFonts w:ascii="Times New Roman" w:hAnsi="Times New Roman" w:cs="Times New Roman"/>
                <w:color w:val="000000"/>
                <w:sz w:val="24"/>
                <w:szCs w:val="24"/>
                <w:lang w:val="kk-KZ"/>
              </w:rPr>
              <w:t>Барлық балалармен көрнекіліктерді қолдану арқылы, үлкен-кіші ұғымын түсіндіру.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2D3AE645" w14:textId="77777777" w:rsidR="00D60C75" w:rsidRPr="0096305B" w:rsidRDefault="00D60C75" w:rsidP="006E0E25">
            <w:pPr>
              <w:rPr>
                <w:rFonts w:ascii="Times New Roman" w:hAnsi="Times New Roman" w:cs="Times New Roman"/>
                <w:color w:val="000000"/>
                <w:sz w:val="24"/>
                <w:szCs w:val="24"/>
              </w:rPr>
            </w:pPr>
            <w:r w:rsidRPr="0096305B">
              <w:rPr>
                <w:rFonts w:ascii="Times New Roman" w:hAnsi="Times New Roman" w:cs="Times New Roman"/>
                <w:b/>
                <w:bCs/>
                <w:sz w:val="24"/>
                <w:szCs w:val="24"/>
              </w:rPr>
              <w:t>Коммуникативтік дағдыларды дамыту</w:t>
            </w:r>
            <w:r w:rsidRPr="0096305B">
              <w:rPr>
                <w:rFonts w:ascii="Times New Roman" w:hAnsi="Times New Roman" w:cs="Times New Roman"/>
                <w:sz w:val="24"/>
                <w:szCs w:val="24"/>
              </w:rPr>
              <w:t xml:space="preserve"> </w:t>
            </w:r>
            <w:r w:rsidRPr="0096305B">
              <w:rPr>
                <w:rFonts w:ascii="Times New Roman" w:hAnsi="Times New Roman" w:cs="Times New Roman"/>
                <w:color w:val="000000"/>
                <w:sz w:val="24"/>
                <w:szCs w:val="24"/>
              </w:rPr>
              <w:t>Баланың жеке даму картасы бойынша жұмыс</w:t>
            </w:r>
          </w:p>
          <w:p w14:paraId="47A0A5E1" w14:textId="77777777" w:rsidR="00D60C75" w:rsidRPr="0096305B" w:rsidRDefault="00D60C75" w:rsidP="006E0E25">
            <w:pPr>
              <w:rPr>
                <w:rFonts w:ascii="Times New Roman" w:hAnsi="Times New Roman" w:cs="Times New Roman"/>
                <w:color w:val="000000"/>
                <w:sz w:val="24"/>
                <w:szCs w:val="24"/>
              </w:rPr>
            </w:pPr>
            <w:r w:rsidRPr="0096305B">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79088725" w14:textId="77777777" w:rsidR="00D60C75" w:rsidRPr="0096305B" w:rsidRDefault="00D60C75" w:rsidP="006E0E25">
            <w:pPr>
              <w:rPr>
                <w:rFonts w:ascii="Times New Roman" w:hAnsi="Times New Roman" w:cs="Times New Roman"/>
                <w:sz w:val="24"/>
                <w:szCs w:val="24"/>
              </w:rPr>
            </w:pPr>
            <w:r w:rsidRPr="0096305B">
              <w:rPr>
                <w:rFonts w:ascii="Times New Roman" w:hAnsi="Times New Roman" w:cs="Times New Roman"/>
                <w:b/>
                <w:bCs/>
                <w:sz w:val="24"/>
                <w:szCs w:val="24"/>
              </w:rPr>
              <w:t>Шығармашылық дағдыларын, з</w:t>
            </w:r>
            <w:r w:rsidRPr="0096305B">
              <w:rPr>
                <w:rFonts w:ascii="Times New Roman" w:hAnsi="Times New Roman" w:cs="Times New Roman"/>
                <w:sz w:val="24"/>
                <w:szCs w:val="24"/>
              </w:rPr>
              <w:t>ерттеу іс- әрекетін дамыту</w:t>
            </w:r>
          </w:p>
          <w:p w14:paraId="5735918C" w14:textId="77777777" w:rsidR="00D60C75" w:rsidRPr="0096305B" w:rsidRDefault="00D60C75" w:rsidP="006E0E25">
            <w:pPr>
              <w:rPr>
                <w:rFonts w:ascii="Times New Roman" w:hAnsi="Times New Roman" w:cs="Times New Roman"/>
                <w:color w:val="000000"/>
                <w:sz w:val="24"/>
                <w:szCs w:val="24"/>
              </w:rPr>
            </w:pPr>
            <w:r w:rsidRPr="0096305B">
              <w:rPr>
                <w:rFonts w:ascii="Times New Roman" w:hAnsi="Times New Roman" w:cs="Times New Roman"/>
                <w:color w:val="000000"/>
                <w:sz w:val="24"/>
                <w:szCs w:val="24"/>
              </w:rPr>
              <w:t>Баланың жеке даму картасы бойынша жұмыс</w:t>
            </w:r>
          </w:p>
          <w:p w14:paraId="3D1D927C" w14:textId="77777777" w:rsidR="00D60C75" w:rsidRPr="0096305B" w:rsidRDefault="00D60C75" w:rsidP="006E0E25">
            <w:pPr>
              <w:rPr>
                <w:rFonts w:ascii="Times New Roman" w:hAnsi="Times New Roman" w:cs="Times New Roman"/>
                <w:color w:val="000000"/>
                <w:sz w:val="24"/>
                <w:szCs w:val="24"/>
              </w:rPr>
            </w:pPr>
            <w:r w:rsidRPr="0096305B">
              <w:rPr>
                <w:rFonts w:ascii="Times New Roman" w:hAnsi="Times New Roman" w:cs="Times New Roman"/>
                <w:color w:val="000000"/>
                <w:sz w:val="24"/>
                <w:szCs w:val="24"/>
                <w:lang w:val="kk-KZ"/>
              </w:rPr>
              <w:t xml:space="preserve">Айтемир  </w:t>
            </w:r>
            <w:r w:rsidRPr="0096305B">
              <w:rPr>
                <w:rFonts w:ascii="Times New Roman" w:hAnsi="Times New Roman" w:cs="Times New Roman"/>
                <w:color w:val="000000"/>
                <w:sz w:val="24"/>
                <w:szCs w:val="24"/>
              </w:rPr>
              <w:t>сюжетті бейнелер құрастыруды үйретуді жалғастыру.</w:t>
            </w:r>
          </w:p>
          <w:p w14:paraId="328964BB" w14:textId="77777777" w:rsidR="00D60C75" w:rsidRPr="0096305B" w:rsidRDefault="00D60C75" w:rsidP="006E0E25">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5BEA30ED" w14:textId="77777777" w:rsidR="00D60C75" w:rsidRPr="0096305B" w:rsidRDefault="00D60C75" w:rsidP="006E0E25">
            <w:pPr>
              <w:rPr>
                <w:rFonts w:ascii="Times New Roman" w:hAnsi="Times New Roman" w:cs="Times New Roman"/>
                <w:b/>
                <w:bCs/>
                <w:sz w:val="24"/>
                <w:szCs w:val="24"/>
              </w:rPr>
            </w:pPr>
            <w:r w:rsidRPr="0096305B">
              <w:rPr>
                <w:rFonts w:ascii="Times New Roman" w:hAnsi="Times New Roman" w:cs="Times New Roman"/>
                <w:b/>
                <w:bCs/>
                <w:sz w:val="24"/>
                <w:szCs w:val="24"/>
              </w:rPr>
              <w:t>Физикалық дамыту</w:t>
            </w:r>
          </w:p>
          <w:p w14:paraId="4263C984" w14:textId="77777777" w:rsidR="00D60C75" w:rsidRPr="0096305B" w:rsidRDefault="00D60C75" w:rsidP="006E0E25">
            <w:pPr>
              <w:rPr>
                <w:rFonts w:ascii="Times New Roman" w:hAnsi="Times New Roman" w:cs="Times New Roman"/>
                <w:color w:val="000000"/>
                <w:sz w:val="24"/>
                <w:szCs w:val="24"/>
              </w:rPr>
            </w:pPr>
            <w:r w:rsidRPr="0096305B">
              <w:rPr>
                <w:rFonts w:ascii="Times New Roman" w:hAnsi="Times New Roman" w:cs="Times New Roman"/>
                <w:color w:val="000000"/>
                <w:sz w:val="24"/>
                <w:szCs w:val="24"/>
              </w:rPr>
              <w:t xml:space="preserve">Баланың жеке даму картасы бойынша жұмыс.Айсана </w:t>
            </w:r>
          </w:p>
          <w:p w14:paraId="0936A97E" w14:textId="77777777" w:rsidR="00D60C75" w:rsidRPr="0096305B" w:rsidRDefault="00D60C75" w:rsidP="006E0E25">
            <w:pPr>
              <w:rPr>
                <w:rFonts w:ascii="Times New Roman" w:hAnsi="Times New Roman" w:cs="Times New Roman"/>
                <w:color w:val="000000"/>
                <w:sz w:val="24"/>
                <w:szCs w:val="24"/>
              </w:rPr>
            </w:pPr>
            <w:r w:rsidRPr="0096305B">
              <w:rPr>
                <w:rFonts w:ascii="Times New Roman" w:hAnsi="Times New Roman" w:cs="Times New Roman"/>
                <w:color w:val="000000"/>
                <w:sz w:val="24"/>
                <w:szCs w:val="24"/>
              </w:rPr>
              <w:t>саппен</w:t>
            </w:r>
          </w:p>
          <w:p w14:paraId="111106C4" w14:textId="77777777" w:rsidR="00D60C75" w:rsidRPr="0096305B" w:rsidRDefault="00D60C75" w:rsidP="006E0E25">
            <w:pPr>
              <w:rPr>
                <w:rFonts w:ascii="Times New Roman" w:hAnsi="Times New Roman" w:cs="Times New Roman"/>
                <w:color w:val="000000"/>
                <w:sz w:val="24"/>
                <w:szCs w:val="24"/>
              </w:rPr>
            </w:pPr>
            <w:r w:rsidRPr="0096305B">
              <w:rPr>
                <w:rFonts w:ascii="Times New Roman" w:hAnsi="Times New Roman" w:cs="Times New Roman"/>
                <w:color w:val="000000"/>
                <w:sz w:val="24"/>
                <w:szCs w:val="24"/>
              </w:rPr>
              <w:t>Оң және сол қолмен қашықтыққа, көлденең нысанаға, тік нысанаға заттарды лақтырады</w:t>
            </w:r>
          </w:p>
          <w:p w14:paraId="553D4553" w14:textId="77777777" w:rsidR="00D60C75" w:rsidRPr="0096305B" w:rsidRDefault="00D60C75" w:rsidP="006E0E25">
            <w:pPr>
              <w:rPr>
                <w:rFonts w:ascii="Times New Roman" w:hAnsi="Times New Roman" w:cs="Times New Roman"/>
                <w:color w:val="000000"/>
                <w:sz w:val="24"/>
                <w:szCs w:val="24"/>
              </w:rPr>
            </w:pPr>
          </w:p>
        </w:tc>
      </w:tr>
      <w:tr w:rsidR="00D60C75" w:rsidRPr="0096305B" w14:paraId="2D23C931" w14:textId="77777777" w:rsidTr="006E0E25">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588C70B6" w14:textId="77777777" w:rsidR="00D60C75" w:rsidRPr="0096305B" w:rsidRDefault="00D60C75" w:rsidP="006E0E25">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1ECCDB93" w14:textId="77777777" w:rsidR="00D60C75" w:rsidRPr="0096305B" w:rsidRDefault="00D60C75" w:rsidP="006E0E25">
            <w:pPr>
              <w:ind w:left="-108" w:right="-108"/>
              <w:jc w:val="center"/>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341047A2" w14:textId="77777777" w:rsidR="00D60C75" w:rsidRPr="0096305B" w:rsidRDefault="00D60C75" w:rsidP="006E0E25">
            <w:pPr>
              <w:jc w:val="center"/>
              <w:rPr>
                <w:rFonts w:ascii="Times New Roman" w:hAnsi="Times New Roman" w:cs="Times New Roman"/>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6F98D24A" w14:textId="77777777" w:rsidR="00D60C75" w:rsidRPr="0096305B" w:rsidRDefault="00D60C75" w:rsidP="006E0E25">
            <w:pPr>
              <w:ind w:left="-108" w:right="-108"/>
              <w:jc w:val="center"/>
              <w:rPr>
                <w:rFonts w:ascii="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54C842D0" w14:textId="77777777" w:rsidR="00D60C75" w:rsidRPr="0096305B" w:rsidRDefault="00D60C75" w:rsidP="006E0E25">
            <w:pPr>
              <w:ind w:left="-108" w:right="-108"/>
              <w:jc w:val="center"/>
              <w:rPr>
                <w:rFonts w:ascii="Times New Roman" w:hAnsi="Times New Roman" w:cs="Times New Roman"/>
                <w:b/>
                <w:bCs/>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21B80EFD" w14:textId="77777777" w:rsidR="00D60C75" w:rsidRPr="0096305B" w:rsidRDefault="00D60C75" w:rsidP="006E0E25">
            <w:pPr>
              <w:jc w:val="center"/>
              <w:rPr>
                <w:rFonts w:ascii="Times New Roman" w:hAnsi="Times New Roman" w:cs="Times New Roman"/>
                <w:bCs/>
                <w:sz w:val="24"/>
                <w:szCs w:val="24"/>
                <w:lang w:val="kk-KZ"/>
              </w:rPr>
            </w:pPr>
          </w:p>
        </w:tc>
      </w:tr>
      <w:tr w:rsidR="00D60C75" w:rsidRPr="0096305B" w14:paraId="465B67E6" w14:textId="77777777" w:rsidTr="006E0E25">
        <w:trPr>
          <w:trHeight w:val="75"/>
        </w:trPr>
        <w:tc>
          <w:tcPr>
            <w:tcW w:w="2665" w:type="dxa"/>
            <w:tcBorders>
              <w:top w:val="single" w:sz="4" w:space="0" w:color="auto"/>
              <w:left w:val="single" w:sz="4" w:space="0" w:color="auto"/>
              <w:bottom w:val="single" w:sz="4" w:space="0" w:color="auto"/>
              <w:right w:val="single" w:sz="4" w:space="0" w:color="auto"/>
            </w:tcBorders>
            <w:hideMark/>
          </w:tcPr>
          <w:p w14:paraId="50EA2901"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t>Кешкі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4233DACA"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color w:val="000000"/>
                <w:sz w:val="24"/>
                <w:szCs w:val="24"/>
              </w:rPr>
              <w:t>Балалардыңназарынтағамғааудару; мәдениетті</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тамақтануға</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 xml:space="preserve">баулу </w:t>
            </w:r>
            <w:r w:rsidRPr="0096305B">
              <w:rPr>
                <w:rFonts w:ascii="Times New Roman" w:hAnsi="Times New Roman" w:cs="Times New Roman"/>
                <w:color w:val="000000"/>
                <w:sz w:val="24"/>
                <w:szCs w:val="24"/>
                <w:lang w:val="kk-KZ"/>
              </w:rPr>
              <w:t>.</w:t>
            </w:r>
            <w:r w:rsidRPr="0096305B">
              <w:rPr>
                <w:rFonts w:ascii="Times New Roman" w:hAnsi="Times New Roman" w:cs="Times New Roman"/>
                <w:sz w:val="24"/>
                <w:szCs w:val="24"/>
              </w:rPr>
              <w:t xml:space="preserve"> «Суды, тамақты, энергияныүнемдітұтыну» - табиғи</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ресурстарға</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ұқыпты</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қарау</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дағдыларын</w:t>
            </w:r>
            <w:r w:rsidRPr="0096305B">
              <w:rPr>
                <w:rFonts w:ascii="Times New Roman" w:hAnsi="Times New Roman" w:cs="Times New Roman"/>
                <w:sz w:val="24"/>
                <w:szCs w:val="24"/>
                <w:lang w:val="kk-KZ"/>
              </w:rPr>
              <w:t xml:space="preserve"> </w:t>
            </w:r>
            <w:r w:rsidRPr="0096305B">
              <w:rPr>
                <w:rFonts w:ascii="Times New Roman" w:hAnsi="Times New Roman" w:cs="Times New Roman"/>
                <w:sz w:val="24"/>
                <w:szCs w:val="24"/>
              </w:rPr>
              <w:t>қалыптастыру</w:t>
            </w:r>
            <w:r w:rsidRPr="0096305B">
              <w:rPr>
                <w:rFonts w:ascii="Times New Roman" w:hAnsi="Times New Roman" w:cs="Times New Roman"/>
                <w:spacing w:val="2"/>
                <w:sz w:val="24"/>
                <w:szCs w:val="24"/>
              </w:rPr>
              <w:t>.</w:t>
            </w:r>
          </w:p>
          <w:p w14:paraId="5A5D3F8A" w14:textId="77777777" w:rsidR="00D60C75" w:rsidRPr="0096305B" w:rsidRDefault="00D60C75" w:rsidP="006E0E25">
            <w:pPr>
              <w:jc w:val="center"/>
              <w:rPr>
                <w:rFonts w:ascii="Times New Roman" w:hAnsi="Times New Roman" w:cs="Times New Roman"/>
                <w:sz w:val="24"/>
                <w:szCs w:val="24"/>
                <w:lang w:val="kk-KZ"/>
              </w:rPr>
            </w:pPr>
          </w:p>
        </w:tc>
      </w:tr>
      <w:tr w:rsidR="00D60C75" w:rsidRPr="0096305B" w14:paraId="2EC49F13" w14:textId="77777777" w:rsidTr="006E0E25">
        <w:trPr>
          <w:trHeight w:val="640"/>
        </w:trPr>
        <w:tc>
          <w:tcPr>
            <w:tcW w:w="2665" w:type="dxa"/>
            <w:tcBorders>
              <w:top w:val="single" w:sz="4" w:space="0" w:color="auto"/>
              <w:left w:val="single" w:sz="4" w:space="0" w:color="auto"/>
              <w:bottom w:val="single" w:sz="4" w:space="0" w:color="auto"/>
              <w:right w:val="single" w:sz="4" w:space="0" w:color="auto"/>
            </w:tcBorders>
          </w:tcPr>
          <w:p w14:paraId="3BADC96F"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t>Қауіпсіздік</w:t>
            </w:r>
            <w:r w:rsidRPr="0096305B">
              <w:rPr>
                <w:rFonts w:ascii="Times New Roman" w:hAnsi="Times New Roman" w:cs="Times New Roman"/>
                <w:b/>
                <w:sz w:val="24"/>
                <w:szCs w:val="24"/>
                <w:lang w:val="kk-KZ"/>
              </w:rPr>
              <w:t xml:space="preserve"> </w:t>
            </w:r>
            <w:r w:rsidRPr="0096305B">
              <w:rPr>
                <w:rFonts w:ascii="Times New Roman" w:hAnsi="Times New Roman" w:cs="Times New Roman"/>
                <w:b/>
                <w:sz w:val="24"/>
                <w:szCs w:val="24"/>
              </w:rPr>
              <w:t>сөздігі</w:t>
            </w:r>
          </w:p>
        </w:tc>
        <w:tc>
          <w:tcPr>
            <w:tcW w:w="2356" w:type="dxa"/>
            <w:gridSpan w:val="2"/>
            <w:tcBorders>
              <w:top w:val="single" w:sz="4" w:space="0" w:color="auto"/>
              <w:left w:val="single" w:sz="4" w:space="0" w:color="auto"/>
              <w:bottom w:val="single" w:sz="4" w:space="0" w:color="auto"/>
              <w:right w:val="single" w:sz="4" w:space="0" w:color="auto"/>
            </w:tcBorders>
          </w:tcPr>
          <w:p w14:paraId="151569DD" w14:textId="77777777" w:rsidR="00D60C75" w:rsidRPr="0096305B" w:rsidRDefault="00D60C75" w:rsidP="006E0E25">
            <w:pPr>
              <w:rPr>
                <w:rFonts w:ascii="Times New Roman" w:hAnsi="Times New Roman" w:cs="Times New Roman"/>
                <w:color w:val="000000"/>
                <w:sz w:val="24"/>
                <w:szCs w:val="24"/>
                <w:lang w:val="kk-KZ"/>
              </w:rPr>
            </w:pPr>
            <w:r w:rsidRPr="0096305B">
              <w:rPr>
                <w:rFonts w:ascii="Times New Roman" w:hAnsi="Times New Roman" w:cs="Times New Roman"/>
                <w:color w:val="000000"/>
                <w:sz w:val="24"/>
                <w:szCs w:val="24"/>
              </w:rPr>
              <w:t>Ас құйылып</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жатқанда ас үйгекірме, тамақ</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ыстық</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күйіп</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қаласың</w:t>
            </w:r>
            <w:r w:rsidRPr="0096305B">
              <w:rPr>
                <w:rFonts w:ascii="Times New Roman" w:hAnsi="Times New Roman" w:cs="Times New Roman"/>
                <w:color w:val="000000"/>
                <w:sz w:val="24"/>
                <w:szCs w:val="24"/>
                <w:lang w:val="kk-KZ"/>
              </w:rPr>
              <w:t>.</w:t>
            </w:r>
          </w:p>
        </w:tc>
        <w:tc>
          <w:tcPr>
            <w:tcW w:w="2702" w:type="dxa"/>
            <w:gridSpan w:val="4"/>
            <w:tcBorders>
              <w:top w:val="single" w:sz="4" w:space="0" w:color="auto"/>
              <w:left w:val="single" w:sz="4" w:space="0" w:color="auto"/>
              <w:bottom w:val="single" w:sz="4" w:space="0" w:color="auto"/>
              <w:right w:val="single" w:sz="4" w:space="0" w:color="auto"/>
            </w:tcBorders>
          </w:tcPr>
          <w:p w14:paraId="718B0226" w14:textId="77777777" w:rsidR="00D60C75" w:rsidRPr="0096305B" w:rsidRDefault="00D60C75" w:rsidP="006E0E25">
            <w:pPr>
              <w:rPr>
                <w:rFonts w:ascii="Times New Roman" w:hAnsi="Times New Roman" w:cs="Times New Roman"/>
                <w:color w:val="000000"/>
                <w:sz w:val="24"/>
                <w:szCs w:val="24"/>
                <w:lang w:val="kk-KZ"/>
              </w:rPr>
            </w:pPr>
            <w:r w:rsidRPr="0096305B">
              <w:rPr>
                <w:rFonts w:ascii="Times New Roman" w:hAnsi="Times New Roman" w:cs="Times New Roman"/>
                <w:color w:val="000000"/>
                <w:sz w:val="24"/>
                <w:szCs w:val="24"/>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14:paraId="7CDE54DA" w14:textId="77777777" w:rsidR="00D60C75" w:rsidRPr="0096305B" w:rsidRDefault="00D60C75" w:rsidP="006E0E25">
            <w:pPr>
              <w:rPr>
                <w:rFonts w:ascii="Times New Roman" w:hAnsi="Times New Roman" w:cs="Times New Roman"/>
                <w:color w:val="000000"/>
                <w:sz w:val="24"/>
                <w:szCs w:val="24"/>
                <w:lang w:val="kk-KZ"/>
              </w:rPr>
            </w:pPr>
            <w:r w:rsidRPr="0096305B">
              <w:rPr>
                <w:rFonts w:ascii="Times New Roman" w:hAnsi="Times New Roman" w:cs="Times New Roman"/>
                <w:color w:val="000000"/>
                <w:sz w:val="24"/>
                <w:szCs w:val="24"/>
                <w:lang w:val="kk-KZ"/>
              </w:rPr>
              <w:t>Далада жауын жауғанда, жауын астында ойнауға болмайды.</w:t>
            </w:r>
          </w:p>
          <w:p w14:paraId="786A225B" w14:textId="77777777" w:rsidR="00D60C75" w:rsidRPr="0096305B" w:rsidRDefault="00D60C75" w:rsidP="006E0E25">
            <w:pPr>
              <w:rPr>
                <w:rFonts w:ascii="Times New Roman" w:hAnsi="Times New Roman" w:cs="Times New Roman"/>
                <w:color w:val="000000"/>
                <w:sz w:val="24"/>
                <w:szCs w:val="24"/>
                <w:lang w:val="kk-KZ"/>
              </w:rPr>
            </w:pPr>
            <w:r w:rsidRPr="0096305B">
              <w:rPr>
                <w:rFonts w:ascii="Times New Roman" w:hAnsi="Times New Roman" w:cs="Times New Roman"/>
                <w:color w:val="000000"/>
                <w:sz w:val="24"/>
                <w:szCs w:val="24"/>
                <w:lang w:val="kk-KZ"/>
              </w:rPr>
              <w:lastRenderedPageBreak/>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14:paraId="1AB5044F" w14:textId="77777777" w:rsidR="00D60C75" w:rsidRPr="0096305B" w:rsidRDefault="00D60C75" w:rsidP="006E0E25">
            <w:pPr>
              <w:rPr>
                <w:rFonts w:ascii="Times New Roman" w:hAnsi="Times New Roman" w:cs="Times New Roman"/>
                <w:color w:val="000000"/>
                <w:sz w:val="24"/>
                <w:szCs w:val="24"/>
                <w:lang w:val="kk-KZ"/>
              </w:rPr>
            </w:pPr>
            <w:r w:rsidRPr="0096305B">
              <w:rPr>
                <w:rFonts w:ascii="Times New Roman" w:hAnsi="Times New Roman" w:cs="Times New Roman"/>
                <w:color w:val="000000"/>
                <w:sz w:val="24"/>
                <w:szCs w:val="24"/>
                <w:lang w:val="kk-KZ"/>
              </w:rPr>
              <w:lastRenderedPageBreak/>
              <w:t xml:space="preserve">Жауыннан қалған көлшікпен ойнауға болмайды, лас су үстіңді бүлдіреді, аяғыңа су кіру </w:t>
            </w:r>
            <w:r w:rsidRPr="0096305B">
              <w:rPr>
                <w:rFonts w:ascii="Times New Roman" w:hAnsi="Times New Roman" w:cs="Times New Roman"/>
                <w:color w:val="000000"/>
                <w:sz w:val="24"/>
                <w:szCs w:val="24"/>
                <w:lang w:val="kk-KZ"/>
              </w:rPr>
              <w:lastRenderedPageBreak/>
              <w:t>мүмкін.</w:t>
            </w:r>
          </w:p>
        </w:tc>
        <w:tc>
          <w:tcPr>
            <w:tcW w:w="2577" w:type="dxa"/>
            <w:tcBorders>
              <w:top w:val="single" w:sz="4" w:space="0" w:color="auto"/>
              <w:left w:val="single" w:sz="4" w:space="0" w:color="auto"/>
              <w:bottom w:val="single" w:sz="4" w:space="0" w:color="auto"/>
              <w:right w:val="single" w:sz="4" w:space="0" w:color="auto"/>
            </w:tcBorders>
          </w:tcPr>
          <w:p w14:paraId="2D72F8EE" w14:textId="77777777" w:rsidR="00D60C75" w:rsidRPr="0096305B" w:rsidRDefault="00D60C75" w:rsidP="006E0E25">
            <w:pPr>
              <w:rPr>
                <w:rFonts w:ascii="Times New Roman" w:hAnsi="Times New Roman" w:cs="Times New Roman"/>
                <w:color w:val="000000"/>
                <w:sz w:val="24"/>
                <w:szCs w:val="24"/>
              </w:rPr>
            </w:pPr>
            <w:r w:rsidRPr="0096305B">
              <w:rPr>
                <w:rFonts w:ascii="Times New Roman" w:hAnsi="Times New Roman" w:cs="Times New Roman"/>
                <w:color w:val="000000"/>
                <w:sz w:val="24"/>
                <w:szCs w:val="24"/>
              </w:rPr>
              <w:lastRenderedPageBreak/>
              <w:t>Үтікпенойнауғаболмайды. Күйіпқаласың</w:t>
            </w:r>
          </w:p>
        </w:tc>
      </w:tr>
      <w:tr w:rsidR="00D60C75" w:rsidRPr="0096305B" w14:paraId="439F089B"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481762DC"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lastRenderedPageBreak/>
              <w:t>Серуенге 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44386C49" w14:textId="77777777" w:rsidR="00D60C75" w:rsidRPr="0096305B" w:rsidRDefault="00D60C75" w:rsidP="006E0E25">
            <w:pPr>
              <w:jc w:val="center"/>
              <w:rPr>
                <w:rFonts w:ascii="Times New Roman" w:hAnsi="Times New Roman" w:cs="Times New Roman"/>
                <w:sz w:val="24"/>
                <w:szCs w:val="24"/>
              </w:rPr>
            </w:pPr>
            <w:r w:rsidRPr="0096305B">
              <w:rPr>
                <w:rFonts w:ascii="Times New Roman" w:hAnsi="Times New Roman" w:cs="Times New Roman"/>
                <w:color w:val="000000"/>
                <w:sz w:val="24"/>
                <w:szCs w:val="24"/>
              </w:rPr>
              <w:t>Серуенгешығу. Балалардыңөзөзінеқызмететудағдысындамыту.  (Өз</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шкафтарынан</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киімдерін</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киінудің</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реттілігін</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сақтап,өздігінен</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дұрыс</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киінуге</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және</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достарының</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киінуіне</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көмектесуіне</w:t>
            </w:r>
            <w:r w:rsidRPr="0096305B">
              <w:rPr>
                <w:rFonts w:ascii="Times New Roman" w:hAnsi="Times New Roman" w:cs="Times New Roman"/>
                <w:color w:val="000000"/>
                <w:sz w:val="24"/>
                <w:szCs w:val="24"/>
                <w:lang w:val="kk-KZ"/>
              </w:rPr>
              <w:t xml:space="preserve"> </w:t>
            </w:r>
            <w:r w:rsidRPr="0096305B">
              <w:rPr>
                <w:rFonts w:ascii="Times New Roman" w:hAnsi="Times New Roman" w:cs="Times New Roman"/>
                <w:color w:val="000000"/>
                <w:sz w:val="24"/>
                <w:szCs w:val="24"/>
              </w:rPr>
              <w:t>үйрету)</w:t>
            </w:r>
          </w:p>
        </w:tc>
      </w:tr>
      <w:tr w:rsidR="00D60C75" w:rsidRPr="00B22258" w14:paraId="5BB191C8" w14:textId="77777777" w:rsidTr="006E0E25">
        <w:trPr>
          <w:trHeight w:val="420"/>
        </w:trPr>
        <w:tc>
          <w:tcPr>
            <w:tcW w:w="2665" w:type="dxa"/>
            <w:tcBorders>
              <w:top w:val="single" w:sz="4" w:space="0" w:color="auto"/>
              <w:left w:val="single" w:sz="4" w:space="0" w:color="auto"/>
              <w:bottom w:val="single" w:sz="4" w:space="0" w:color="auto"/>
              <w:right w:val="single" w:sz="4" w:space="0" w:color="auto"/>
            </w:tcBorders>
            <w:hideMark/>
          </w:tcPr>
          <w:p w14:paraId="471A0537" w14:textId="77777777" w:rsidR="00D60C75" w:rsidRPr="0096305B" w:rsidRDefault="00D60C75" w:rsidP="006E0E25">
            <w:pPr>
              <w:rPr>
                <w:rFonts w:ascii="Times New Roman" w:hAnsi="Times New Roman" w:cs="Times New Roman"/>
                <w:b/>
                <w:sz w:val="24"/>
                <w:szCs w:val="24"/>
              </w:rPr>
            </w:pPr>
            <w:r w:rsidRPr="0096305B">
              <w:rPr>
                <w:rFonts w:ascii="Times New Roman" w:hAnsi="Times New Roman" w:cs="Times New Roman"/>
                <w:b/>
                <w:sz w:val="24"/>
                <w:szCs w:val="24"/>
              </w:rPr>
              <w:t>Серуен</w:t>
            </w:r>
          </w:p>
        </w:tc>
        <w:tc>
          <w:tcPr>
            <w:tcW w:w="1843" w:type="dxa"/>
            <w:tcBorders>
              <w:top w:val="single" w:sz="4" w:space="0" w:color="auto"/>
              <w:left w:val="single" w:sz="4" w:space="0" w:color="auto"/>
              <w:bottom w:val="single" w:sz="4" w:space="0" w:color="auto"/>
              <w:right w:val="single" w:sz="4" w:space="0" w:color="auto"/>
            </w:tcBorders>
            <w:hideMark/>
          </w:tcPr>
          <w:p w14:paraId="4C46DFD4" w14:textId="77777777" w:rsidR="00D60C75" w:rsidRPr="0096305B" w:rsidRDefault="00D60C75" w:rsidP="006E0E25">
            <w:pPr>
              <w:ind w:left="60"/>
              <w:jc w:val="center"/>
              <w:rPr>
                <w:rFonts w:ascii="Times New Roman" w:hAnsi="Times New Roman" w:cs="Times New Roman"/>
                <w:b/>
                <w:bCs/>
                <w:color w:val="000000" w:themeColor="text1"/>
                <w:kern w:val="24"/>
                <w:sz w:val="24"/>
                <w:szCs w:val="24"/>
              </w:rPr>
            </w:pPr>
            <w:r w:rsidRPr="0096305B">
              <w:rPr>
                <w:rFonts w:ascii="Times New Roman" w:hAnsi="Times New Roman" w:cs="Times New Roman"/>
                <w:b/>
                <w:bCs/>
                <w:color w:val="000000" w:themeColor="text1"/>
                <w:kern w:val="24"/>
                <w:sz w:val="24"/>
                <w:szCs w:val="24"/>
              </w:rPr>
              <w:t>Денсаулық</w:t>
            </w:r>
          </w:p>
          <w:p w14:paraId="5605A17B" w14:textId="77777777" w:rsidR="00D60C75" w:rsidRPr="0096305B" w:rsidRDefault="00D60C75" w:rsidP="006E0E25">
            <w:pPr>
              <w:ind w:left="60"/>
              <w:jc w:val="center"/>
              <w:rPr>
                <w:rFonts w:ascii="Times New Roman" w:hAnsi="Times New Roman" w:cs="Times New Roman"/>
                <w:bCs/>
                <w:color w:val="000000" w:themeColor="text1"/>
                <w:kern w:val="24"/>
                <w:sz w:val="24"/>
                <w:szCs w:val="24"/>
              </w:rPr>
            </w:pPr>
            <w:r w:rsidRPr="0096305B">
              <w:rPr>
                <w:rFonts w:ascii="Times New Roman" w:hAnsi="Times New Roman" w:cs="Times New Roman"/>
                <w:b/>
                <w:bCs/>
                <w:color w:val="000000" w:themeColor="text1"/>
                <w:kern w:val="24"/>
                <w:sz w:val="24"/>
                <w:szCs w:val="24"/>
              </w:rPr>
              <w:t>Қимылды ойындар</w:t>
            </w:r>
          </w:p>
          <w:p w14:paraId="3110C0E1" w14:textId="77777777" w:rsidR="00D60C75" w:rsidRPr="0096305B" w:rsidRDefault="00D60C75" w:rsidP="006E0E25">
            <w:pPr>
              <w:ind w:left="60"/>
              <w:jc w:val="center"/>
              <w:rPr>
                <w:rFonts w:ascii="Times New Roman" w:hAnsi="Times New Roman" w:cs="Times New Roman"/>
                <w:color w:val="000000"/>
                <w:sz w:val="24"/>
                <w:szCs w:val="24"/>
              </w:rPr>
            </w:pPr>
            <w:r w:rsidRPr="0096305B">
              <w:rPr>
                <w:rFonts w:ascii="Times New Roman" w:hAnsi="Times New Roman" w:cs="Times New Roman"/>
                <w:spacing w:val="2"/>
                <w:sz w:val="24"/>
                <w:szCs w:val="24"/>
              </w:rPr>
              <w:t xml:space="preserve">«Автобус аялдамасы» </w:t>
            </w:r>
            <w:r w:rsidRPr="0096305B">
              <w:rPr>
                <w:rFonts w:ascii="Times New Roman" w:eastAsiaTheme="minorEastAsia" w:hAnsi="Times New Roman" w:cs="Times New Roman"/>
                <w:b/>
                <w:bCs/>
                <w:color w:val="000000"/>
                <w:sz w:val="24"/>
                <w:szCs w:val="24"/>
                <w:lang w:eastAsia="ru-RU"/>
              </w:rPr>
              <w:t xml:space="preserve">Мақсаты: </w:t>
            </w:r>
            <w:r w:rsidRPr="0096305B">
              <w:rPr>
                <w:rFonts w:ascii="Times New Roman" w:eastAsiaTheme="minorEastAsia" w:hAnsi="Times New Roman" w:cs="Times New Roman"/>
                <w:color w:val="000000"/>
                <w:sz w:val="24"/>
                <w:szCs w:val="24"/>
                <w:lang w:eastAsia="ru-RU"/>
              </w:rPr>
              <w:t>Балалардың</w:t>
            </w:r>
            <w:r w:rsidRPr="0096305B">
              <w:rPr>
                <w:rFonts w:ascii="Times New Roman" w:eastAsiaTheme="minorEastAsia" w:hAnsi="Times New Roman" w:cs="Times New Roman"/>
                <w:color w:val="000000"/>
                <w:sz w:val="24"/>
                <w:szCs w:val="24"/>
                <w:lang w:val="kk-KZ" w:eastAsia="ru-RU"/>
              </w:rPr>
              <w:t xml:space="preserve"> </w:t>
            </w:r>
            <w:r w:rsidRPr="0096305B">
              <w:rPr>
                <w:rFonts w:ascii="Times New Roman" w:eastAsiaTheme="minorEastAsia" w:hAnsi="Times New Roman" w:cs="Times New Roman"/>
                <w:color w:val="000000"/>
                <w:sz w:val="24"/>
                <w:szCs w:val="24"/>
                <w:lang w:eastAsia="ru-RU"/>
              </w:rPr>
              <w:t>қимыл – қозғалыстарынарттырып, ептілікке баулу.</w:t>
            </w:r>
          </w:p>
        </w:tc>
        <w:tc>
          <w:tcPr>
            <w:tcW w:w="3145" w:type="dxa"/>
            <w:gridSpan w:val="4"/>
            <w:tcBorders>
              <w:top w:val="single" w:sz="4" w:space="0" w:color="auto"/>
              <w:left w:val="single" w:sz="4" w:space="0" w:color="auto"/>
              <w:bottom w:val="single" w:sz="4" w:space="0" w:color="auto"/>
              <w:right w:val="single" w:sz="4" w:space="0" w:color="auto"/>
            </w:tcBorders>
          </w:tcPr>
          <w:p w14:paraId="6AC43F5E" w14:textId="77777777" w:rsidR="00D60C75" w:rsidRPr="0096305B" w:rsidRDefault="00D60C75" w:rsidP="006E0E25">
            <w:pPr>
              <w:jc w:val="center"/>
              <w:textAlignment w:val="baseline"/>
              <w:rPr>
                <w:rFonts w:ascii="Times New Roman" w:hAnsi="Times New Roman" w:cs="Times New Roman"/>
                <w:spacing w:val="2"/>
                <w:sz w:val="24"/>
                <w:szCs w:val="24"/>
                <w:lang w:val="kk-KZ"/>
              </w:rPr>
            </w:pPr>
            <w:r w:rsidRPr="0096305B">
              <w:rPr>
                <w:rFonts w:ascii="Times New Roman" w:hAnsi="Times New Roman" w:cs="Times New Roman"/>
                <w:b/>
                <w:color w:val="000000"/>
                <w:sz w:val="24"/>
                <w:szCs w:val="24"/>
              </w:rPr>
              <w:t>Денсаулық Қимылды ойындар</w:t>
            </w:r>
            <w:r w:rsidRPr="0096305B">
              <w:rPr>
                <w:rFonts w:ascii="Times New Roman" w:hAnsi="Times New Roman" w:cs="Times New Roman"/>
                <w:bCs/>
                <w:color w:val="000000"/>
                <w:sz w:val="24"/>
                <w:szCs w:val="24"/>
              </w:rPr>
              <w:t>:«</w:t>
            </w:r>
            <w:r w:rsidRPr="0096305B">
              <w:rPr>
                <w:rFonts w:ascii="Times New Roman" w:hAnsi="Times New Roman" w:cs="Times New Roman"/>
                <w:spacing w:val="2"/>
                <w:sz w:val="24"/>
                <w:szCs w:val="24"/>
              </w:rPr>
              <w:t>«Трамвай аялдамасы», жол</w:t>
            </w:r>
            <w:r w:rsidRPr="0096305B">
              <w:rPr>
                <w:rFonts w:ascii="Times New Roman" w:hAnsi="Times New Roman" w:cs="Times New Roman"/>
                <w:spacing w:val="2"/>
                <w:sz w:val="24"/>
                <w:szCs w:val="24"/>
                <w:lang w:val="kk-KZ"/>
              </w:rPr>
              <w:t xml:space="preserve"> </w:t>
            </w:r>
            <w:r w:rsidRPr="0096305B">
              <w:rPr>
                <w:rFonts w:ascii="Times New Roman" w:hAnsi="Times New Roman" w:cs="Times New Roman"/>
                <w:spacing w:val="2"/>
                <w:sz w:val="24"/>
                <w:szCs w:val="24"/>
              </w:rPr>
              <w:t>белгілерімен</w:t>
            </w:r>
            <w:r w:rsidRPr="0096305B">
              <w:rPr>
                <w:rFonts w:ascii="Times New Roman" w:hAnsi="Times New Roman" w:cs="Times New Roman"/>
                <w:spacing w:val="2"/>
                <w:sz w:val="24"/>
                <w:szCs w:val="24"/>
                <w:lang w:val="kk-KZ"/>
              </w:rPr>
              <w:t xml:space="preserve"> </w:t>
            </w:r>
          </w:p>
          <w:p w14:paraId="05BFEBDE" w14:textId="77777777" w:rsidR="00D60C75" w:rsidRPr="0096305B" w:rsidRDefault="00D60C75" w:rsidP="006E0E25">
            <w:pPr>
              <w:jc w:val="center"/>
              <w:textAlignment w:val="baseline"/>
              <w:rPr>
                <w:rFonts w:ascii="Times New Roman" w:hAnsi="Times New Roman" w:cs="Times New Roman"/>
                <w:color w:val="000000"/>
                <w:sz w:val="24"/>
                <w:szCs w:val="24"/>
                <w:lang w:val="kk-KZ"/>
              </w:rPr>
            </w:pPr>
            <w:r w:rsidRPr="0096305B">
              <w:rPr>
                <w:rFonts w:ascii="Times New Roman" w:hAnsi="Times New Roman" w:cs="Times New Roman"/>
                <w:spacing w:val="2"/>
                <w:sz w:val="24"/>
                <w:szCs w:val="24"/>
                <w:lang w:val="kk-KZ"/>
              </w:rPr>
              <w:t xml:space="preserve">таныстыру. </w:t>
            </w:r>
            <w:r w:rsidRPr="0096305B">
              <w:rPr>
                <w:rFonts w:ascii="Times New Roman" w:hAnsi="Times New Roman" w:cs="Times New Roman"/>
                <w:color w:val="000000"/>
                <w:sz w:val="24"/>
                <w:szCs w:val="24"/>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2EC85AB9" w14:textId="77777777" w:rsidR="00D60C75" w:rsidRPr="0096305B" w:rsidRDefault="00D60C75" w:rsidP="006E0E25">
            <w:pPr>
              <w:jc w:val="center"/>
              <w:textAlignment w:val="baseline"/>
              <w:rPr>
                <w:rFonts w:ascii="Times New Roman" w:hAnsi="Times New Roman" w:cs="Times New Roman"/>
                <w:b/>
                <w:bCs/>
                <w:color w:val="000000" w:themeColor="text1"/>
                <w:kern w:val="24"/>
                <w:sz w:val="24"/>
                <w:szCs w:val="24"/>
                <w:lang w:val="kk-KZ"/>
              </w:rPr>
            </w:pPr>
            <w:r w:rsidRPr="0096305B">
              <w:rPr>
                <w:rFonts w:ascii="Times New Roman" w:hAnsi="Times New Roman" w:cs="Times New Roman"/>
                <w:b/>
                <w:bCs/>
                <w:color w:val="000000" w:themeColor="text1"/>
                <w:kern w:val="24"/>
                <w:sz w:val="24"/>
                <w:szCs w:val="24"/>
                <w:lang w:val="kk-KZ"/>
              </w:rPr>
              <w:t>Денсаулық</w:t>
            </w:r>
          </w:p>
          <w:p w14:paraId="574D3217" w14:textId="77777777" w:rsidR="00D60C75" w:rsidRPr="0096305B" w:rsidRDefault="00D60C75" w:rsidP="006E0E25">
            <w:pPr>
              <w:jc w:val="center"/>
              <w:textAlignment w:val="baseline"/>
              <w:rPr>
                <w:rFonts w:ascii="Times New Roman" w:hAnsi="Times New Roman" w:cs="Times New Roman"/>
                <w:b/>
                <w:bCs/>
                <w:color w:val="000000" w:themeColor="text1"/>
                <w:kern w:val="24"/>
                <w:sz w:val="24"/>
                <w:szCs w:val="24"/>
                <w:lang w:val="kk-KZ"/>
              </w:rPr>
            </w:pPr>
            <w:r w:rsidRPr="0096305B">
              <w:rPr>
                <w:rFonts w:ascii="Times New Roman" w:hAnsi="Times New Roman" w:cs="Times New Roman"/>
                <w:b/>
                <w:bCs/>
                <w:color w:val="000000" w:themeColor="text1"/>
                <w:kern w:val="24"/>
                <w:sz w:val="24"/>
                <w:szCs w:val="24"/>
                <w:lang w:val="kk-KZ"/>
              </w:rPr>
              <w:t xml:space="preserve">Қимылды ойындар: </w:t>
            </w:r>
            <w:r w:rsidRPr="0096305B">
              <w:rPr>
                <w:rFonts w:ascii="Times New Roman" w:eastAsiaTheme="minorEastAsia" w:hAnsi="Times New Roman" w:cs="Times New Roman"/>
                <w:color w:val="000000"/>
                <w:sz w:val="24"/>
                <w:szCs w:val="24"/>
                <w:lang w:val="kk-KZ"/>
              </w:rPr>
              <w:t xml:space="preserve">«Торғай мен мысық» </w:t>
            </w:r>
            <w:r w:rsidRPr="0096305B">
              <w:rPr>
                <w:rFonts w:ascii="Times New Roman" w:eastAsiaTheme="minorEastAsia" w:hAnsi="Times New Roman" w:cs="Times New Roman"/>
                <w:b/>
                <w:bCs/>
                <w:color w:val="000000"/>
                <w:sz w:val="24"/>
                <w:szCs w:val="24"/>
                <w:lang w:val="kk-KZ"/>
              </w:rPr>
              <w:t xml:space="preserve">Мақсаты: </w:t>
            </w:r>
            <w:r w:rsidRPr="0096305B">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47876FC0" w14:textId="77777777" w:rsidR="00D60C75" w:rsidRPr="0096305B" w:rsidRDefault="00D60C75" w:rsidP="006E0E25">
            <w:pPr>
              <w:jc w:val="center"/>
              <w:textAlignment w:val="baseline"/>
              <w:rPr>
                <w:rFonts w:ascii="Times New Roman" w:hAnsi="Times New Roman" w:cs="Times New Roman"/>
                <w:b/>
                <w:bCs/>
                <w:color w:val="000000" w:themeColor="text1"/>
                <w:kern w:val="24"/>
                <w:sz w:val="24"/>
                <w:szCs w:val="24"/>
                <w:lang w:val="kk-KZ"/>
              </w:rPr>
            </w:pPr>
            <w:r w:rsidRPr="0096305B">
              <w:rPr>
                <w:rFonts w:ascii="Times New Roman" w:hAnsi="Times New Roman" w:cs="Times New Roman"/>
                <w:b/>
                <w:color w:val="000000"/>
                <w:sz w:val="24"/>
                <w:szCs w:val="24"/>
                <w:lang w:val="kk-KZ"/>
              </w:rPr>
              <w:t>Денсаулық Қимылды ойындар</w:t>
            </w:r>
            <w:r w:rsidRPr="0096305B">
              <w:rPr>
                <w:rFonts w:ascii="Times New Roman" w:hAnsi="Times New Roman" w:cs="Times New Roman"/>
                <w:bCs/>
                <w:color w:val="000000"/>
                <w:sz w:val="24"/>
                <w:szCs w:val="24"/>
                <w:lang w:val="kk-KZ"/>
              </w:rPr>
              <w:t xml:space="preserve">: </w:t>
            </w:r>
            <w:r w:rsidRPr="0096305B">
              <w:rPr>
                <w:rFonts w:ascii="Times New Roman" w:hAnsi="Times New Roman" w:cs="Times New Roman"/>
                <w:spacing w:val="2"/>
                <w:sz w:val="24"/>
                <w:szCs w:val="24"/>
                <w:lang w:val="kk-KZ"/>
              </w:rPr>
              <w:t>«Трамвай аялдамасы», .</w:t>
            </w:r>
            <w:r w:rsidRPr="0096305B">
              <w:rPr>
                <w:rFonts w:ascii="Times New Roman" w:hAnsi="Times New Roman" w:cs="Times New Roman"/>
                <w:color w:val="000000"/>
                <w:sz w:val="24"/>
                <w:szCs w:val="24"/>
                <w:lang w:val="kk-KZ"/>
              </w:rPr>
              <w:t>Мақсаты: Шапшаңдыққа, достыққа тәрбиелеу.</w:t>
            </w:r>
          </w:p>
        </w:tc>
        <w:tc>
          <w:tcPr>
            <w:tcW w:w="2590" w:type="dxa"/>
            <w:gridSpan w:val="2"/>
            <w:tcBorders>
              <w:top w:val="single" w:sz="4" w:space="0" w:color="auto"/>
              <w:left w:val="single" w:sz="4" w:space="0" w:color="auto"/>
              <w:bottom w:val="single" w:sz="4" w:space="0" w:color="auto"/>
              <w:right w:val="single" w:sz="4" w:space="0" w:color="auto"/>
            </w:tcBorders>
          </w:tcPr>
          <w:p w14:paraId="31D6F8F6" w14:textId="77777777" w:rsidR="00D60C75" w:rsidRPr="0096305B" w:rsidRDefault="00D60C75" w:rsidP="006E0E25">
            <w:pPr>
              <w:ind w:left="60"/>
              <w:jc w:val="center"/>
              <w:rPr>
                <w:rFonts w:ascii="Times New Roman" w:hAnsi="Times New Roman" w:cs="Times New Roman"/>
                <w:b/>
                <w:bCs/>
                <w:color w:val="000000" w:themeColor="text1"/>
                <w:kern w:val="24"/>
                <w:sz w:val="24"/>
                <w:szCs w:val="24"/>
                <w:lang w:val="kk-KZ"/>
              </w:rPr>
            </w:pPr>
            <w:r w:rsidRPr="0096305B">
              <w:rPr>
                <w:rFonts w:ascii="Times New Roman" w:hAnsi="Times New Roman" w:cs="Times New Roman"/>
                <w:b/>
                <w:bCs/>
                <w:color w:val="000000" w:themeColor="text1"/>
                <w:kern w:val="24"/>
                <w:sz w:val="24"/>
                <w:szCs w:val="24"/>
                <w:lang w:val="kk-KZ"/>
              </w:rPr>
              <w:t>Денсаулық</w:t>
            </w:r>
          </w:p>
          <w:p w14:paraId="1F19B189" w14:textId="77777777" w:rsidR="00D60C75" w:rsidRPr="0096305B" w:rsidRDefault="00D60C75" w:rsidP="006E0E25">
            <w:pPr>
              <w:ind w:left="60"/>
              <w:jc w:val="center"/>
              <w:rPr>
                <w:rFonts w:ascii="Times New Roman" w:hAnsi="Times New Roman" w:cs="Times New Roman"/>
                <w:bCs/>
                <w:color w:val="000000" w:themeColor="text1"/>
                <w:kern w:val="24"/>
                <w:sz w:val="24"/>
                <w:szCs w:val="24"/>
                <w:lang w:val="kk-KZ"/>
              </w:rPr>
            </w:pPr>
            <w:r w:rsidRPr="0096305B">
              <w:rPr>
                <w:rFonts w:ascii="Times New Roman" w:hAnsi="Times New Roman" w:cs="Times New Roman"/>
                <w:b/>
                <w:bCs/>
                <w:color w:val="000000" w:themeColor="text1"/>
                <w:kern w:val="24"/>
                <w:sz w:val="24"/>
                <w:szCs w:val="24"/>
                <w:lang w:val="kk-KZ"/>
              </w:rPr>
              <w:t>Қимылды ойындар</w:t>
            </w:r>
            <w:r w:rsidRPr="0096305B">
              <w:rPr>
                <w:rFonts w:ascii="Times New Roman" w:hAnsi="Times New Roman" w:cs="Times New Roman"/>
                <w:bCs/>
                <w:color w:val="000000" w:themeColor="text1"/>
                <w:kern w:val="24"/>
                <w:sz w:val="24"/>
                <w:szCs w:val="24"/>
                <w:lang w:val="kk-KZ"/>
              </w:rPr>
              <w:t>:</w:t>
            </w:r>
          </w:p>
          <w:p w14:paraId="37BCA924" w14:textId="77777777" w:rsidR="00D60C75" w:rsidRPr="0096305B" w:rsidRDefault="00D60C75" w:rsidP="006E0E25">
            <w:pPr>
              <w:jc w:val="center"/>
              <w:textAlignment w:val="baseline"/>
              <w:rPr>
                <w:rFonts w:ascii="Times New Roman" w:hAnsi="Times New Roman" w:cs="Times New Roman"/>
                <w:b/>
                <w:bCs/>
                <w:color w:val="000000" w:themeColor="text1"/>
                <w:kern w:val="24"/>
                <w:sz w:val="24"/>
                <w:szCs w:val="24"/>
                <w:lang w:val="kk-KZ"/>
              </w:rPr>
            </w:pPr>
            <w:r w:rsidRPr="0096305B">
              <w:rPr>
                <w:rFonts w:ascii="Times New Roman" w:hAnsi="Times New Roman" w:cs="Times New Roman"/>
                <w:spacing w:val="2"/>
                <w:sz w:val="24"/>
                <w:szCs w:val="24"/>
                <w:lang w:val="kk-KZ"/>
              </w:rPr>
              <w:t xml:space="preserve">«Автобус аялдамасы» </w:t>
            </w:r>
            <w:r w:rsidRPr="0096305B">
              <w:rPr>
                <w:rFonts w:ascii="Times New Roman" w:eastAsiaTheme="minorEastAsia" w:hAnsi="Times New Roman" w:cs="Times New Roman"/>
                <w:b/>
                <w:bCs/>
                <w:color w:val="000000"/>
                <w:sz w:val="24"/>
                <w:szCs w:val="24"/>
                <w:lang w:val="kk-KZ" w:eastAsia="ru-RU"/>
              </w:rPr>
              <w:t xml:space="preserve">Мақсаты: </w:t>
            </w:r>
            <w:r w:rsidRPr="0096305B">
              <w:rPr>
                <w:rFonts w:ascii="Times New Roman" w:eastAsiaTheme="minorEastAsia" w:hAnsi="Times New Roman" w:cs="Times New Roman"/>
                <w:color w:val="000000"/>
                <w:sz w:val="24"/>
                <w:szCs w:val="24"/>
                <w:lang w:val="kk-KZ" w:eastAsia="ru-RU"/>
              </w:rPr>
              <w:t>Балалардың қимыл – қозғалыстарын арттырып, ептілікке баулу.</w:t>
            </w:r>
          </w:p>
        </w:tc>
      </w:tr>
      <w:tr w:rsidR="00D60C75" w:rsidRPr="0096305B" w14:paraId="6942361E" w14:textId="77777777" w:rsidTr="006E0E25">
        <w:trPr>
          <w:trHeight w:val="351"/>
        </w:trPr>
        <w:tc>
          <w:tcPr>
            <w:tcW w:w="2665" w:type="dxa"/>
            <w:vMerge w:val="restart"/>
            <w:tcBorders>
              <w:top w:val="single" w:sz="4" w:space="0" w:color="auto"/>
              <w:left w:val="single" w:sz="4" w:space="0" w:color="auto"/>
              <w:right w:val="single" w:sz="4" w:space="0" w:color="auto"/>
            </w:tcBorders>
            <w:hideMark/>
          </w:tcPr>
          <w:p w14:paraId="46329F57" w14:textId="77777777" w:rsidR="00D60C75" w:rsidRPr="0096305B" w:rsidRDefault="00D60C75" w:rsidP="006E0E25">
            <w:pPr>
              <w:ind w:left="-108"/>
              <w:rPr>
                <w:rFonts w:ascii="Times New Roman" w:hAnsi="Times New Roman" w:cs="Times New Roman"/>
                <w:b/>
                <w:sz w:val="24"/>
                <w:szCs w:val="24"/>
              </w:rPr>
            </w:pPr>
            <w:r w:rsidRPr="0096305B">
              <w:rPr>
                <w:rFonts w:ascii="Times New Roman" w:hAnsi="Times New Roman" w:cs="Times New Roman"/>
                <w:b/>
                <w:sz w:val="24"/>
                <w:szCs w:val="24"/>
              </w:rPr>
              <w:t>Балалардың үйге  қайтуы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1F17A5D9" w14:textId="77777777" w:rsidR="00D60C75" w:rsidRPr="0096305B" w:rsidRDefault="00D60C75" w:rsidP="006E0E25">
            <w:pPr>
              <w:rPr>
                <w:rFonts w:ascii="Times New Roman" w:hAnsi="Times New Roman" w:cs="Times New Roman"/>
                <w:sz w:val="24"/>
                <w:szCs w:val="24"/>
                <w:lang w:val="kk-KZ"/>
              </w:rPr>
            </w:pPr>
            <w:r w:rsidRPr="0096305B">
              <w:rPr>
                <w:rFonts w:ascii="Times New Roman" w:hAnsi="Times New Roman" w:cs="Times New Roman"/>
                <w:sz w:val="24"/>
                <w:szCs w:val="24"/>
                <w:lang w:val="kk-KZ"/>
              </w:rPr>
              <w:t xml:space="preserve"> </w:t>
            </w:r>
            <w:r w:rsidRPr="0096305B">
              <w:rPr>
                <w:rFonts w:ascii="Times New Roman" w:hAnsi="Times New Roman" w:cs="Times New Roman"/>
                <w:b/>
                <w:bCs/>
                <w:sz w:val="24"/>
                <w:szCs w:val="24"/>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D60C75" w:rsidRPr="00B22258" w14:paraId="591573BC" w14:textId="77777777" w:rsidTr="006E0E25">
        <w:trPr>
          <w:trHeight w:val="2115"/>
        </w:trPr>
        <w:tc>
          <w:tcPr>
            <w:tcW w:w="2665" w:type="dxa"/>
            <w:vMerge/>
            <w:tcBorders>
              <w:left w:val="single" w:sz="4" w:space="0" w:color="auto"/>
              <w:bottom w:val="single" w:sz="4" w:space="0" w:color="auto"/>
              <w:right w:val="single" w:sz="4" w:space="0" w:color="auto"/>
            </w:tcBorders>
            <w:hideMark/>
          </w:tcPr>
          <w:p w14:paraId="2C231742" w14:textId="77777777" w:rsidR="00D60C75" w:rsidRPr="0096305B" w:rsidRDefault="00D60C75" w:rsidP="006E0E25">
            <w:pPr>
              <w:ind w:left="-108"/>
              <w:rPr>
                <w:rFonts w:ascii="Times New Roman" w:hAnsi="Times New Roman" w:cs="Times New Roman"/>
                <w:b/>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14:paraId="59400A34" w14:textId="77777777" w:rsidR="00D60C75" w:rsidRPr="0096305B" w:rsidRDefault="00D60C75" w:rsidP="006E0E25">
            <w:pPr>
              <w:spacing w:after="200" w:line="276" w:lineRule="auto"/>
              <w:rPr>
                <w:rFonts w:ascii="Times New Roman" w:eastAsia="Calibri" w:hAnsi="Times New Roman" w:cs="Times New Roman"/>
                <w:sz w:val="24"/>
                <w:szCs w:val="24"/>
                <w:lang w:val="kk-KZ"/>
              </w:rPr>
            </w:pPr>
            <w:r w:rsidRPr="0096305B">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3145" w:type="dxa"/>
            <w:gridSpan w:val="4"/>
            <w:tcBorders>
              <w:top w:val="single" w:sz="4" w:space="0" w:color="auto"/>
              <w:left w:val="single" w:sz="4" w:space="0" w:color="auto"/>
              <w:bottom w:val="single" w:sz="4" w:space="0" w:color="auto"/>
              <w:right w:val="single" w:sz="4" w:space="0" w:color="auto"/>
            </w:tcBorders>
          </w:tcPr>
          <w:p w14:paraId="08D454D2"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Calibri" w:hAnsi="Times New Roman" w:cs="Times New Roman"/>
                <w:sz w:val="24"/>
                <w:szCs w:val="24"/>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54C6AD4B"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14:paraId="64F2E824"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14:paraId="55C09B5F" w14:textId="77777777" w:rsidR="00D60C75" w:rsidRPr="0096305B" w:rsidRDefault="00D60C75" w:rsidP="006E0E25">
            <w:pPr>
              <w:rPr>
                <w:rFonts w:ascii="Times New Roman" w:eastAsia="Times New Roman" w:hAnsi="Times New Roman" w:cs="Times New Roman"/>
                <w:sz w:val="24"/>
                <w:szCs w:val="24"/>
                <w:lang w:val="kk-KZ" w:eastAsia="ru-RU"/>
              </w:rPr>
            </w:pPr>
            <w:r w:rsidRPr="0096305B">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2705E68A" w14:textId="77777777" w:rsidR="00D60C75" w:rsidRPr="0096305B" w:rsidRDefault="00D60C75" w:rsidP="00D60C75">
      <w:pPr>
        <w:spacing w:after="0"/>
        <w:rPr>
          <w:rFonts w:ascii="Times New Roman" w:eastAsia="Calibri" w:hAnsi="Times New Roman" w:cs="Times New Roman"/>
          <w:b/>
          <w:sz w:val="24"/>
          <w:szCs w:val="24"/>
          <w:lang w:val="kk-KZ"/>
        </w:rPr>
      </w:pPr>
    </w:p>
    <w:p w14:paraId="2869FD8C" w14:textId="77777777" w:rsidR="00D60C75" w:rsidRPr="0096305B" w:rsidRDefault="00D60C75" w:rsidP="00D60C75">
      <w:pPr>
        <w:spacing w:after="0" w:line="276" w:lineRule="auto"/>
        <w:rPr>
          <w:rFonts w:ascii="Times New Roman" w:eastAsia="Calibri" w:hAnsi="Times New Roman" w:cs="Times New Roman"/>
          <w:b/>
          <w:sz w:val="24"/>
          <w:szCs w:val="24"/>
          <w:lang w:val="kk-KZ"/>
        </w:rPr>
      </w:pPr>
    </w:p>
    <w:p w14:paraId="0530AD4B" w14:textId="77777777" w:rsidR="00D60C75" w:rsidRPr="0096305B" w:rsidRDefault="00D60C75" w:rsidP="00D60C75">
      <w:pPr>
        <w:spacing w:after="0" w:line="0" w:lineRule="atLeast"/>
        <w:rPr>
          <w:rFonts w:ascii="Times New Roman" w:hAnsi="Times New Roman" w:cs="Times New Roman"/>
          <w:b/>
          <w:sz w:val="24"/>
          <w:szCs w:val="24"/>
          <w:lang w:val="kk-KZ"/>
        </w:rPr>
      </w:pPr>
      <w:r w:rsidRPr="0096305B">
        <w:rPr>
          <w:rFonts w:ascii="Times New Roman" w:hAnsi="Times New Roman" w:cs="Times New Roman"/>
          <w:b/>
          <w:sz w:val="24"/>
          <w:szCs w:val="24"/>
          <w:lang w:val="kk-KZ"/>
        </w:rPr>
        <w:t>Тәрбиеші: Нурбаева Р.А.</w:t>
      </w:r>
    </w:p>
    <w:p w14:paraId="3774CA06" w14:textId="77777777" w:rsidR="00D60C75" w:rsidRPr="0096305B" w:rsidRDefault="00D60C75" w:rsidP="00D60C7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96305B">
        <w:rPr>
          <w:rFonts w:ascii="Times New Roman" w:eastAsia="Times New Roman" w:hAnsi="Times New Roman" w:cs="Times New Roman"/>
          <w:b/>
          <w:sz w:val="24"/>
          <w:szCs w:val="24"/>
          <w:lang w:val="kk-KZ"/>
        </w:rPr>
        <w:t>Тексерген әдіскер: Рахмонбердиева.Д.С</w:t>
      </w:r>
    </w:p>
    <w:p w14:paraId="16770F5D" w14:textId="77777777" w:rsidR="00D60C75" w:rsidRPr="0096305B" w:rsidRDefault="00D60C75" w:rsidP="00D60C7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96305B">
        <w:rPr>
          <w:rFonts w:ascii="Times New Roman" w:eastAsia="Times New Roman" w:hAnsi="Times New Roman" w:cs="Times New Roman"/>
          <w:b/>
          <w:sz w:val="24"/>
          <w:szCs w:val="24"/>
          <w:lang w:val="kk-KZ"/>
        </w:rPr>
        <w:t>Тексерілген күні «____________» ______________ 2024ж.</w:t>
      </w:r>
    </w:p>
    <w:p w14:paraId="70952BB0" w14:textId="77777777" w:rsidR="00D60C75" w:rsidRPr="0096305B" w:rsidRDefault="00D60C75" w:rsidP="00D60C7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96305B">
        <w:rPr>
          <w:rFonts w:ascii="Times New Roman" w:eastAsia="Times New Roman" w:hAnsi="Times New Roman" w:cs="Times New Roman"/>
          <w:b/>
          <w:sz w:val="24"/>
          <w:szCs w:val="24"/>
          <w:lang w:val="kk-KZ"/>
        </w:rPr>
        <w:lastRenderedPageBreak/>
        <w:t>Ұсынылған:</w:t>
      </w:r>
    </w:p>
    <w:p w14:paraId="25B9F507" w14:textId="77777777" w:rsidR="00D60C75" w:rsidRPr="0096305B" w:rsidRDefault="00D60C75" w:rsidP="00D60C75">
      <w:pPr>
        <w:spacing w:after="0"/>
        <w:rPr>
          <w:rFonts w:ascii="Times New Roman" w:eastAsia="Calibri" w:hAnsi="Times New Roman" w:cs="Times New Roman"/>
          <w:b/>
          <w:bCs/>
          <w:sz w:val="24"/>
          <w:szCs w:val="24"/>
          <w:lang w:val="kk-KZ"/>
        </w:rPr>
      </w:pPr>
    </w:p>
    <w:p w14:paraId="69F9CB35" w14:textId="77777777" w:rsidR="00D60C75" w:rsidRPr="0096305B" w:rsidRDefault="00D60C75" w:rsidP="00D60C75">
      <w:pPr>
        <w:spacing w:after="0"/>
        <w:rPr>
          <w:rFonts w:ascii="Times New Roman" w:eastAsia="Calibri" w:hAnsi="Times New Roman" w:cs="Times New Roman"/>
          <w:b/>
          <w:bCs/>
          <w:sz w:val="24"/>
          <w:szCs w:val="24"/>
          <w:lang w:val="kk-KZ"/>
        </w:rPr>
      </w:pPr>
    </w:p>
    <w:p w14:paraId="2EF59CE7" w14:textId="77777777" w:rsidR="00D60C75" w:rsidRDefault="00D60C75" w:rsidP="00D60C75">
      <w:pPr>
        <w:rPr>
          <w:lang w:val="kk-KZ"/>
        </w:rPr>
      </w:pPr>
    </w:p>
    <w:p w14:paraId="1F910BEF" w14:textId="77777777" w:rsidR="00D60C75" w:rsidRPr="00AC5241" w:rsidRDefault="00D60C75" w:rsidP="00D60C75">
      <w:pPr>
        <w:rPr>
          <w:lang w:val="kk-KZ"/>
        </w:rPr>
      </w:pPr>
    </w:p>
    <w:p w14:paraId="16799D45" w14:textId="77777777" w:rsidR="00D0760F" w:rsidRPr="00F60C3C" w:rsidRDefault="00D0760F" w:rsidP="00D0760F">
      <w:pPr>
        <w:tabs>
          <w:tab w:val="left" w:pos="2552"/>
        </w:tabs>
        <w:jc w:val="center"/>
        <w:rPr>
          <w:rFonts w:ascii="Times New Roman" w:eastAsia="Calibri" w:hAnsi="Times New Roman" w:cs="Times New Roman"/>
          <w:b/>
          <w:bCs/>
          <w:sz w:val="24"/>
          <w:szCs w:val="24"/>
          <w:lang w:val="kk-KZ"/>
        </w:rPr>
      </w:pPr>
      <w:r w:rsidRPr="00F60C3C">
        <w:rPr>
          <w:rFonts w:ascii="Times New Roman" w:eastAsia="Calibri" w:hAnsi="Times New Roman" w:cs="Times New Roman"/>
          <w:b/>
          <w:bCs/>
          <w:sz w:val="24"/>
          <w:szCs w:val="24"/>
          <w:lang w:val="kk-KZ"/>
        </w:rPr>
        <w:t>Тәрбиелеу - білім беру процесінің циклограммасы</w:t>
      </w:r>
    </w:p>
    <w:p w14:paraId="52931D0F" w14:textId="77777777" w:rsidR="00D0760F" w:rsidRPr="00F60C3C" w:rsidRDefault="00D0760F" w:rsidP="00D0760F">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Білім беру ұйымы: «Zerek» бөбекжайы</w:t>
      </w:r>
    </w:p>
    <w:p w14:paraId="70CE9CBE" w14:textId="77777777" w:rsidR="00D0760F" w:rsidRPr="00F60C3C" w:rsidRDefault="00D0760F" w:rsidP="00D0760F">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Топ: №3 «Құлыншақ» кіші тобы</w:t>
      </w:r>
    </w:p>
    <w:p w14:paraId="41600C20" w14:textId="77777777" w:rsidR="00D0760F" w:rsidRPr="00F60C3C" w:rsidRDefault="00D0760F" w:rsidP="00D0760F">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Бала жасы: 2жас</w:t>
      </w:r>
    </w:p>
    <w:p w14:paraId="1CBDFF12" w14:textId="77777777" w:rsidR="00D0760F" w:rsidRPr="00F60C3C" w:rsidRDefault="00D0760F" w:rsidP="00D0760F">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14.10.</w:t>
      </w:r>
      <w:r w:rsidRPr="00F60C3C">
        <w:rPr>
          <w:rFonts w:ascii="Times New Roman" w:eastAsia="Calibri" w:hAnsi="Times New Roman" w:cs="Times New Roman"/>
          <w:b/>
          <w:sz w:val="24"/>
          <w:szCs w:val="24"/>
          <w:lang w:val="kk-KZ"/>
        </w:rPr>
        <w:t>2024ж. –</w:t>
      </w:r>
      <w:r>
        <w:rPr>
          <w:rFonts w:ascii="Times New Roman" w:eastAsia="Calibri" w:hAnsi="Times New Roman" w:cs="Times New Roman"/>
          <w:b/>
          <w:sz w:val="24"/>
          <w:szCs w:val="24"/>
          <w:lang w:val="kk-KZ"/>
        </w:rPr>
        <w:t>18</w:t>
      </w:r>
      <w:r w:rsidRPr="00F60C3C">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F60C3C">
        <w:rPr>
          <w:rFonts w:ascii="Times New Roman" w:eastAsia="Calibri" w:hAnsi="Times New Roman" w:cs="Times New Roman"/>
          <w:b/>
          <w:sz w:val="24"/>
          <w:szCs w:val="24"/>
          <w:lang w:val="kk-KZ"/>
        </w:rPr>
        <w:t>.2024ж.</w:t>
      </w:r>
    </w:p>
    <w:tbl>
      <w:tblPr>
        <w:tblW w:w="15420" w:type="dxa"/>
        <w:tblInd w:w="-289" w:type="dxa"/>
        <w:tblLayout w:type="fixed"/>
        <w:tblLook w:val="04A0" w:firstRow="1" w:lastRow="0" w:firstColumn="1" w:lastColumn="0" w:noHBand="0" w:noVBand="1"/>
      </w:tblPr>
      <w:tblGrid>
        <w:gridCol w:w="2665"/>
        <w:gridCol w:w="1843"/>
        <w:gridCol w:w="513"/>
        <w:gridCol w:w="2548"/>
        <w:gridCol w:w="21"/>
        <w:gridCol w:w="63"/>
        <w:gridCol w:w="70"/>
        <w:gridCol w:w="2394"/>
        <w:gridCol w:w="32"/>
        <w:gridCol w:w="92"/>
        <w:gridCol w:w="60"/>
        <w:gridCol w:w="2366"/>
        <w:gridCol w:w="40"/>
        <w:gridCol w:w="123"/>
        <w:gridCol w:w="13"/>
        <w:gridCol w:w="2577"/>
      </w:tblGrid>
      <w:tr w:rsidR="00D0760F" w:rsidRPr="00F60C3C" w14:paraId="6701F810" w14:textId="77777777" w:rsidTr="006E0E25">
        <w:trPr>
          <w:trHeight w:val="885"/>
        </w:trPr>
        <w:tc>
          <w:tcPr>
            <w:tcW w:w="2665" w:type="dxa"/>
            <w:tcBorders>
              <w:top w:val="single" w:sz="4" w:space="0" w:color="auto"/>
              <w:left w:val="single" w:sz="4" w:space="0" w:color="auto"/>
              <w:bottom w:val="single" w:sz="4" w:space="0" w:color="auto"/>
              <w:right w:val="single" w:sz="4" w:space="0" w:color="auto"/>
            </w:tcBorders>
            <w:hideMark/>
          </w:tcPr>
          <w:p w14:paraId="3FEF080B" w14:textId="77777777" w:rsidR="00D0760F" w:rsidRPr="00F60C3C" w:rsidRDefault="00D0760F" w:rsidP="006E0E25">
            <w:pPr>
              <w:ind w:left="312"/>
              <w:jc w:val="center"/>
              <w:rPr>
                <w:rFonts w:ascii="Times New Roman" w:hAnsi="Times New Roman" w:cs="Times New Roman"/>
                <w:b/>
                <w:sz w:val="24"/>
                <w:szCs w:val="24"/>
              </w:rPr>
            </w:pPr>
            <w:r w:rsidRPr="00F60C3C">
              <w:rPr>
                <w:rFonts w:ascii="Times New Roman" w:hAnsi="Times New Roman" w:cs="Times New Roman"/>
                <w:b/>
                <w:sz w:val="24"/>
                <w:szCs w:val="24"/>
              </w:rPr>
              <w:t>Күн</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 xml:space="preserve">тәртібі </w:t>
            </w:r>
          </w:p>
          <w:p w14:paraId="501451CE" w14:textId="77777777" w:rsidR="00D0760F" w:rsidRPr="00F60C3C" w:rsidRDefault="00D0760F" w:rsidP="006E0E25">
            <w:pPr>
              <w:ind w:left="312"/>
              <w:jc w:val="center"/>
              <w:rPr>
                <w:rFonts w:ascii="Times New Roman" w:hAnsi="Times New Roman" w:cs="Times New Roman"/>
                <w:b/>
                <w:sz w:val="24"/>
                <w:szCs w:val="24"/>
              </w:rPr>
            </w:pPr>
          </w:p>
          <w:p w14:paraId="36933470" w14:textId="77777777" w:rsidR="00D0760F" w:rsidRPr="00F60C3C" w:rsidRDefault="00D0760F" w:rsidP="006E0E25">
            <w:pPr>
              <w:ind w:left="312"/>
              <w:jc w:val="center"/>
              <w:rPr>
                <w:rFonts w:ascii="Times New Roman" w:hAnsi="Times New Roman" w:cs="Times New Roman"/>
                <w:b/>
                <w:sz w:val="24"/>
                <w:szCs w:val="24"/>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14:paraId="484F760B" w14:textId="77777777" w:rsidR="00D0760F" w:rsidRPr="00F60C3C" w:rsidRDefault="00D0760F" w:rsidP="006E0E25">
            <w:pPr>
              <w:pStyle w:val="a6"/>
              <w:jc w:val="center"/>
              <w:rPr>
                <w:b/>
                <w:bCs/>
                <w:lang w:val="kk-KZ"/>
              </w:rPr>
            </w:pPr>
            <w:r w:rsidRPr="00F60C3C">
              <w:rPr>
                <w:b/>
                <w:bCs/>
                <w:lang w:val="kk-KZ"/>
              </w:rPr>
              <w:t>Дүйсенбі</w:t>
            </w:r>
          </w:p>
          <w:p w14:paraId="2B70572B" w14:textId="77777777" w:rsidR="00D0760F" w:rsidRPr="00F60C3C" w:rsidRDefault="00D0760F" w:rsidP="006E0E25">
            <w:pPr>
              <w:pStyle w:val="a6"/>
              <w:jc w:val="center"/>
              <w:rPr>
                <w:b/>
                <w:bCs/>
                <w:lang w:val="kk-KZ"/>
              </w:rPr>
            </w:pPr>
            <w:r>
              <w:rPr>
                <w:b/>
                <w:bCs/>
                <w:lang w:val="kk-KZ"/>
              </w:rPr>
              <w:t>14</w:t>
            </w:r>
            <w:r w:rsidRPr="00F60C3C">
              <w:rPr>
                <w:b/>
                <w:bCs/>
                <w:lang w:val="kk-KZ"/>
              </w:rPr>
              <w:t>.</w:t>
            </w:r>
            <w:r>
              <w:rPr>
                <w:b/>
                <w:bCs/>
                <w:lang w:val="kk-KZ"/>
              </w:rPr>
              <w:t>10</w:t>
            </w:r>
            <w:r w:rsidRPr="00F60C3C">
              <w:rPr>
                <w:b/>
                <w:bCs/>
                <w:lang w:val="kk-KZ"/>
              </w:rPr>
              <w:t>.24</w:t>
            </w:r>
          </w:p>
          <w:p w14:paraId="0FCCD7ED" w14:textId="77777777" w:rsidR="00D0760F" w:rsidRPr="00F60C3C" w:rsidRDefault="00D0760F" w:rsidP="006E0E25">
            <w:pPr>
              <w:pStyle w:val="a6"/>
              <w:rPr>
                <w:b/>
                <w:bCs/>
                <w:lang w:val="kk-KZ"/>
              </w:rPr>
            </w:pPr>
          </w:p>
        </w:tc>
        <w:tc>
          <w:tcPr>
            <w:tcW w:w="2548" w:type="dxa"/>
            <w:tcBorders>
              <w:top w:val="single" w:sz="4" w:space="0" w:color="auto"/>
              <w:left w:val="single" w:sz="4" w:space="0" w:color="auto"/>
              <w:bottom w:val="single" w:sz="4" w:space="0" w:color="auto"/>
              <w:right w:val="single" w:sz="4" w:space="0" w:color="auto"/>
            </w:tcBorders>
            <w:hideMark/>
          </w:tcPr>
          <w:p w14:paraId="408467A1" w14:textId="77777777" w:rsidR="00D0760F" w:rsidRPr="00F60C3C" w:rsidRDefault="00D0760F" w:rsidP="006E0E25">
            <w:pPr>
              <w:pStyle w:val="a6"/>
              <w:jc w:val="center"/>
              <w:rPr>
                <w:b/>
                <w:bCs/>
                <w:lang w:val="kk-KZ"/>
              </w:rPr>
            </w:pPr>
            <w:r w:rsidRPr="00F60C3C">
              <w:rPr>
                <w:b/>
                <w:bCs/>
                <w:lang w:val="kk-KZ"/>
              </w:rPr>
              <w:t>Сейсенбі</w:t>
            </w:r>
          </w:p>
          <w:p w14:paraId="32885EBC" w14:textId="77777777" w:rsidR="00D0760F" w:rsidRPr="00F60C3C" w:rsidRDefault="00D0760F" w:rsidP="006E0E25">
            <w:pPr>
              <w:pStyle w:val="a6"/>
              <w:jc w:val="center"/>
              <w:rPr>
                <w:b/>
                <w:bCs/>
                <w:lang w:val="kk-KZ"/>
              </w:rPr>
            </w:pPr>
            <w:r>
              <w:rPr>
                <w:b/>
                <w:bCs/>
                <w:lang w:val="kk-KZ"/>
              </w:rPr>
              <w:t>15</w:t>
            </w:r>
            <w:r w:rsidRPr="00F60C3C">
              <w:rPr>
                <w:b/>
                <w:bCs/>
                <w:lang w:val="kk-KZ"/>
              </w:rPr>
              <w:t>.</w:t>
            </w:r>
            <w:r>
              <w:rPr>
                <w:b/>
                <w:bCs/>
                <w:lang w:val="kk-KZ"/>
              </w:rPr>
              <w:t>10</w:t>
            </w:r>
            <w:r w:rsidRPr="00F60C3C">
              <w:rPr>
                <w:b/>
                <w:bCs/>
                <w:lang w:val="kk-KZ"/>
              </w:rPr>
              <w:t>.2024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34A72492" w14:textId="77777777" w:rsidR="00D0760F" w:rsidRPr="00F60C3C" w:rsidRDefault="00D0760F" w:rsidP="006E0E25">
            <w:pPr>
              <w:pStyle w:val="a6"/>
              <w:jc w:val="center"/>
              <w:rPr>
                <w:b/>
                <w:bCs/>
                <w:lang w:val="kk-KZ"/>
              </w:rPr>
            </w:pPr>
            <w:r w:rsidRPr="00F60C3C">
              <w:rPr>
                <w:b/>
                <w:bCs/>
                <w:lang w:val="kk-KZ"/>
              </w:rPr>
              <w:t>Сәрсенбі</w:t>
            </w:r>
          </w:p>
          <w:p w14:paraId="0B32B974" w14:textId="77777777" w:rsidR="00D0760F" w:rsidRPr="00F60C3C" w:rsidRDefault="00D0760F" w:rsidP="006E0E25">
            <w:pPr>
              <w:pStyle w:val="a6"/>
              <w:jc w:val="center"/>
              <w:rPr>
                <w:b/>
                <w:bCs/>
                <w:lang w:val="kk-KZ"/>
              </w:rPr>
            </w:pPr>
            <w:r>
              <w:rPr>
                <w:b/>
                <w:bCs/>
                <w:lang w:val="kk-KZ"/>
              </w:rPr>
              <w:t>16</w:t>
            </w:r>
            <w:r w:rsidRPr="00F60C3C">
              <w:rPr>
                <w:b/>
                <w:bCs/>
                <w:lang w:val="kk-KZ"/>
              </w:rPr>
              <w:t>.</w:t>
            </w:r>
            <w:r>
              <w:rPr>
                <w:b/>
                <w:bCs/>
                <w:lang w:val="kk-KZ"/>
              </w:rPr>
              <w:t>10</w:t>
            </w:r>
            <w:r w:rsidRPr="00F60C3C">
              <w:rPr>
                <w:b/>
                <w:bCs/>
                <w:lang w:val="kk-KZ"/>
              </w:rPr>
              <w:t>.2024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34014466" w14:textId="77777777" w:rsidR="00D0760F" w:rsidRPr="00F60C3C" w:rsidRDefault="00D0760F" w:rsidP="006E0E25">
            <w:pPr>
              <w:pStyle w:val="a6"/>
              <w:jc w:val="center"/>
              <w:rPr>
                <w:b/>
                <w:bCs/>
                <w:lang w:val="kk-KZ"/>
              </w:rPr>
            </w:pPr>
            <w:r w:rsidRPr="00F60C3C">
              <w:rPr>
                <w:b/>
                <w:bCs/>
                <w:lang w:val="kk-KZ"/>
              </w:rPr>
              <w:t>Бейсенбі</w:t>
            </w:r>
          </w:p>
          <w:p w14:paraId="2FA9CBCE" w14:textId="77777777" w:rsidR="00D0760F" w:rsidRPr="00F60C3C" w:rsidRDefault="00D0760F" w:rsidP="006E0E25">
            <w:pPr>
              <w:pStyle w:val="a6"/>
              <w:jc w:val="center"/>
              <w:rPr>
                <w:b/>
                <w:bCs/>
                <w:lang w:val="kk-KZ"/>
              </w:rPr>
            </w:pPr>
            <w:r>
              <w:rPr>
                <w:b/>
                <w:bCs/>
                <w:lang w:val="kk-KZ"/>
              </w:rPr>
              <w:t>17</w:t>
            </w:r>
            <w:r w:rsidRPr="00F60C3C">
              <w:rPr>
                <w:b/>
                <w:bCs/>
                <w:lang w:val="kk-KZ"/>
              </w:rPr>
              <w:t>.</w:t>
            </w:r>
            <w:r>
              <w:rPr>
                <w:b/>
                <w:bCs/>
                <w:lang w:val="kk-KZ"/>
              </w:rPr>
              <w:t>10</w:t>
            </w:r>
            <w:r w:rsidRPr="00F60C3C">
              <w:rPr>
                <w:b/>
                <w:bCs/>
                <w:lang w:val="kk-KZ"/>
              </w:rPr>
              <w:t>.2024</w:t>
            </w:r>
          </w:p>
        </w:tc>
        <w:tc>
          <w:tcPr>
            <w:tcW w:w="2753" w:type="dxa"/>
            <w:gridSpan w:val="4"/>
            <w:tcBorders>
              <w:top w:val="single" w:sz="4" w:space="0" w:color="auto"/>
              <w:left w:val="single" w:sz="4" w:space="0" w:color="auto"/>
              <w:bottom w:val="single" w:sz="4" w:space="0" w:color="auto"/>
              <w:right w:val="single" w:sz="4" w:space="0" w:color="auto"/>
            </w:tcBorders>
            <w:hideMark/>
          </w:tcPr>
          <w:p w14:paraId="1FFC7401" w14:textId="77777777" w:rsidR="00D0760F" w:rsidRPr="00F60C3C" w:rsidRDefault="00D0760F" w:rsidP="006E0E25">
            <w:pPr>
              <w:pStyle w:val="a6"/>
              <w:jc w:val="center"/>
              <w:rPr>
                <w:b/>
                <w:bCs/>
                <w:lang w:val="kk-KZ"/>
              </w:rPr>
            </w:pPr>
            <w:r w:rsidRPr="00F60C3C">
              <w:rPr>
                <w:b/>
                <w:bCs/>
                <w:lang w:val="kk-KZ"/>
              </w:rPr>
              <w:t>Жұма</w:t>
            </w:r>
          </w:p>
          <w:p w14:paraId="32FB1FDC" w14:textId="77777777" w:rsidR="00D0760F" w:rsidRPr="00F60C3C" w:rsidRDefault="00D0760F" w:rsidP="006E0E25">
            <w:pPr>
              <w:pStyle w:val="a6"/>
              <w:jc w:val="center"/>
              <w:rPr>
                <w:b/>
                <w:bCs/>
                <w:lang w:val="kk-KZ"/>
              </w:rPr>
            </w:pPr>
            <w:r>
              <w:rPr>
                <w:b/>
                <w:bCs/>
                <w:lang w:val="kk-KZ"/>
              </w:rPr>
              <w:t>18</w:t>
            </w:r>
            <w:r w:rsidRPr="00F60C3C">
              <w:rPr>
                <w:b/>
                <w:bCs/>
                <w:lang w:val="kk-KZ"/>
              </w:rPr>
              <w:t>.</w:t>
            </w:r>
            <w:r>
              <w:rPr>
                <w:b/>
                <w:bCs/>
                <w:lang w:val="kk-KZ"/>
              </w:rPr>
              <w:t>10</w:t>
            </w:r>
            <w:r w:rsidRPr="00F60C3C">
              <w:rPr>
                <w:b/>
                <w:bCs/>
                <w:lang w:val="kk-KZ"/>
              </w:rPr>
              <w:t>.2024</w:t>
            </w:r>
          </w:p>
        </w:tc>
      </w:tr>
      <w:tr w:rsidR="00D0760F" w:rsidRPr="00F60C3C" w14:paraId="4AFCFDC0" w14:textId="77777777" w:rsidTr="006E0E25">
        <w:trPr>
          <w:trHeight w:val="495"/>
        </w:trPr>
        <w:tc>
          <w:tcPr>
            <w:tcW w:w="15420" w:type="dxa"/>
            <w:gridSpan w:val="16"/>
            <w:tcBorders>
              <w:top w:val="single" w:sz="4" w:space="0" w:color="auto"/>
              <w:left w:val="single" w:sz="4" w:space="0" w:color="auto"/>
              <w:bottom w:val="single" w:sz="4" w:space="0" w:color="auto"/>
              <w:right w:val="single" w:sz="4" w:space="0" w:color="auto"/>
            </w:tcBorders>
          </w:tcPr>
          <w:p w14:paraId="5196600B" w14:textId="7611547E" w:rsidR="00D0760F" w:rsidRPr="000341AB" w:rsidRDefault="000341AB" w:rsidP="000341AB">
            <w:pPr>
              <w:pStyle w:val="a6"/>
              <w:jc w:val="center"/>
              <w:rPr>
                <w:b/>
                <w:bCs/>
                <w:lang w:val="kk-KZ"/>
              </w:rPr>
            </w:pPr>
            <w:r>
              <w:rPr>
                <w:b/>
                <w:bCs/>
                <w:lang w:val="kk-KZ"/>
              </w:rPr>
              <w:t>Тәуелсіздік және отаншылдық айы</w:t>
            </w:r>
          </w:p>
          <w:p w14:paraId="10EF64DC" w14:textId="11E3501A" w:rsidR="00D0760F" w:rsidRPr="00F60C3C" w:rsidRDefault="000341AB" w:rsidP="006E0E25">
            <w:pPr>
              <w:pStyle w:val="a6"/>
              <w:jc w:val="center"/>
              <w:rPr>
                <w:b/>
                <w:bCs/>
                <w:lang w:val="kk-KZ"/>
              </w:rPr>
            </w:pPr>
            <w:r>
              <w:rPr>
                <w:b/>
                <w:bCs/>
                <w:lang w:val="kk-KZ"/>
              </w:rPr>
              <w:t>Дәйек сөзі:</w:t>
            </w:r>
            <w:r w:rsidR="00D0760F">
              <w:rPr>
                <w:b/>
                <w:bCs/>
                <w:lang w:val="kk-KZ"/>
              </w:rPr>
              <w:t xml:space="preserve">Отанды сүю -отбасынан басталады </w:t>
            </w:r>
            <w:r w:rsidR="00D0760F" w:rsidRPr="00F60C3C">
              <w:rPr>
                <w:b/>
                <w:bCs/>
                <w:lang w:val="kk-KZ"/>
              </w:rPr>
              <w:t xml:space="preserve">           </w:t>
            </w:r>
          </w:p>
        </w:tc>
      </w:tr>
      <w:tr w:rsidR="00D0760F" w:rsidRPr="00F60C3C" w14:paraId="59AD8E91"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669F8092"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t>Балаларды</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қабылдау</w:t>
            </w:r>
          </w:p>
        </w:tc>
        <w:tc>
          <w:tcPr>
            <w:tcW w:w="12755" w:type="dxa"/>
            <w:gridSpan w:val="15"/>
            <w:tcBorders>
              <w:top w:val="single" w:sz="4" w:space="0" w:color="auto"/>
              <w:left w:val="single" w:sz="4" w:space="0" w:color="auto"/>
              <w:bottom w:val="single" w:sz="4" w:space="0" w:color="auto"/>
              <w:right w:val="single" w:sz="4" w:space="0" w:color="auto"/>
            </w:tcBorders>
            <w:hideMark/>
          </w:tcPr>
          <w:p w14:paraId="1014485E" w14:textId="77777777" w:rsidR="00D0760F" w:rsidRPr="00F60C3C" w:rsidRDefault="00D0760F" w:rsidP="006E0E25">
            <w:pPr>
              <w:rPr>
                <w:rFonts w:ascii="Times New Roman" w:hAnsi="Times New Roman" w:cs="Times New Roman"/>
                <w:sz w:val="24"/>
                <w:szCs w:val="24"/>
              </w:rPr>
            </w:pPr>
            <w:r w:rsidRPr="00F60C3C">
              <w:rPr>
                <w:rFonts w:ascii="Times New Roman" w:hAnsi="Times New Roman" w:cs="Times New Roman"/>
                <w:b/>
                <w:bCs/>
                <w:sz w:val="24"/>
                <w:szCs w:val="24"/>
              </w:rPr>
              <w:t>«Өнегелі 15 минут»</w:t>
            </w:r>
            <w:r w:rsidRPr="00F60C3C">
              <w:rPr>
                <w:rFonts w:ascii="Times New Roman" w:hAnsi="Times New Roman" w:cs="Times New Roman"/>
                <w:sz w:val="24"/>
                <w:szCs w:val="24"/>
              </w:rPr>
              <w:t xml:space="preserve"> - балалардың</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ересектермен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емін-еркін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қарым-қатынас</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жасау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дағдыларын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қалыптастыру ,әңгімелесу</w:t>
            </w:r>
          </w:p>
          <w:p w14:paraId="75290421" w14:textId="77777777" w:rsidR="00D0760F" w:rsidRPr="00F60C3C" w:rsidRDefault="00D0760F" w:rsidP="006E0E25">
            <w:pPr>
              <w:rPr>
                <w:rFonts w:ascii="Times New Roman" w:hAnsi="Times New Roman" w:cs="Times New Roman"/>
                <w:b/>
                <w:bCs/>
                <w:sz w:val="24"/>
                <w:szCs w:val="24"/>
                <w:lang w:val="kk-KZ"/>
              </w:rPr>
            </w:pPr>
            <w:r w:rsidRPr="00F60C3C">
              <w:rPr>
                <w:rFonts w:ascii="Times New Roman" w:hAnsi="Times New Roman" w:cs="Times New Roman"/>
                <w:b/>
                <w:bCs/>
                <w:sz w:val="24"/>
                <w:szCs w:val="24"/>
              </w:rPr>
              <w:t>«Күй күмбірі»</w:t>
            </w:r>
            <w:r w:rsidRPr="00F60C3C">
              <w:rPr>
                <w:rFonts w:ascii="Times New Roman" w:hAnsi="Times New Roman" w:cs="Times New Roman"/>
                <w:sz w:val="24"/>
                <w:szCs w:val="24"/>
              </w:rPr>
              <w:t xml:space="preserve"> - балаларды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ңбойындамузыканытыңдауғақызығушылықтарын, музыканыэмоционадықабылдауды, түсінуді, қадірлей</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білуді</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қалыптастыру, ұлттық</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мәдениетке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қызығушылықты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арттыру, шығармашылық</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дағдыларды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қалыптастыру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қабылдау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барысында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және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үнемі</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күй</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қою, шығармашылық</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зерттеу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іс</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әрекет</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дағдыларын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дамыту, </w:t>
            </w:r>
            <w:r w:rsidRPr="00F60C3C">
              <w:rPr>
                <w:rFonts w:ascii="Times New Roman" w:hAnsi="Times New Roman" w:cs="Times New Roman"/>
                <w:sz w:val="24"/>
                <w:szCs w:val="24"/>
                <w:highlight w:val="white"/>
              </w:rPr>
              <w:t xml:space="preserve">музыканы тыңдауға қызығушылықты қалыптастыру, музыканы эмоционалды көңіл-күймен қабылдау, </w:t>
            </w:r>
            <w:r w:rsidRPr="00F60C3C">
              <w:rPr>
                <w:rFonts w:ascii="Times New Roman" w:hAnsi="Times New Roman" w:cs="Times New Roman"/>
                <w:sz w:val="24"/>
                <w:szCs w:val="24"/>
              </w:rPr>
              <w:t>ұлттық мәдениетті түсінуге, құрметтеуге, қызығушылғын артыру</w:t>
            </w:r>
          </w:p>
          <w:p w14:paraId="419058DB" w14:textId="77777777" w:rsidR="00D0760F" w:rsidRPr="00F60C3C" w:rsidRDefault="00D0760F" w:rsidP="006E0E25">
            <w:pPr>
              <w:rPr>
                <w:rFonts w:ascii="Times New Roman" w:hAnsi="Times New Roman" w:cs="Times New Roman"/>
                <w:b/>
                <w:bCs/>
                <w:sz w:val="24"/>
                <w:szCs w:val="24"/>
              </w:rPr>
            </w:pPr>
          </w:p>
        </w:tc>
      </w:tr>
      <w:tr w:rsidR="00D0760F" w:rsidRPr="00B22258" w14:paraId="30EDBE43"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41F247E2" w14:textId="77777777" w:rsidR="00FE2625" w:rsidRDefault="00FE2625" w:rsidP="00FE2625">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724335AD" w14:textId="5F8A2C03" w:rsidR="00D0760F" w:rsidRPr="00F60C3C" w:rsidRDefault="00D0760F" w:rsidP="006E0E25">
            <w:pPr>
              <w:rPr>
                <w:rFonts w:ascii="Times New Roman" w:hAnsi="Times New Roman" w:cs="Times New Roman"/>
                <w:b/>
                <w:sz w:val="24"/>
                <w:szCs w:val="24"/>
              </w:rPr>
            </w:pPr>
          </w:p>
        </w:tc>
        <w:tc>
          <w:tcPr>
            <w:tcW w:w="12755" w:type="dxa"/>
            <w:gridSpan w:val="15"/>
            <w:tcBorders>
              <w:top w:val="single" w:sz="4" w:space="0" w:color="auto"/>
              <w:left w:val="single" w:sz="4" w:space="0" w:color="auto"/>
              <w:bottom w:val="single" w:sz="4" w:space="0" w:color="auto"/>
              <w:right w:val="single" w:sz="4" w:space="0" w:color="auto"/>
            </w:tcBorders>
          </w:tcPr>
          <w:p w14:paraId="176F285C" w14:textId="77777777" w:rsidR="00D0760F" w:rsidRPr="00F60C3C" w:rsidRDefault="00D0760F" w:rsidP="006E0E25">
            <w:pPr>
              <w:rPr>
                <w:rFonts w:ascii="Times New Roman" w:hAnsi="Times New Roman" w:cs="Times New Roman"/>
                <w:b/>
                <w:bCs/>
                <w:sz w:val="24"/>
                <w:szCs w:val="24"/>
                <w:lang w:val="kk-KZ"/>
              </w:rPr>
            </w:pPr>
            <w:r w:rsidRPr="00F60C3C">
              <w:rPr>
                <w:rFonts w:ascii="Times New Roman" w:hAnsi="Times New Roman" w:cs="Times New Roman"/>
                <w:b/>
                <w:bCs/>
                <w:sz w:val="24"/>
                <w:szCs w:val="24"/>
              </w:rPr>
              <w:t>«Қауіпсіздік ережелері»</w:t>
            </w:r>
            <w:r w:rsidRPr="00F60C3C">
              <w:rPr>
                <w:rFonts w:ascii="Times New Roman" w:hAnsi="Times New Roman" w:cs="Times New Roman"/>
                <w:sz w:val="24"/>
                <w:szCs w:val="24"/>
              </w:rPr>
              <w:t xml:space="preserve"> - жол</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қозғалысы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ережелерін, тұрмыстағы, қоғамдық</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орындардағы, табиғаттағы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өмірлік</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қауіпсіздік</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негіздерін, төтенше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жағдай</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кезінде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қауіпсіз</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мінез-құлық</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ережелерін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Баладан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қандай</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көңіл</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күймен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келгенін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сұрап, баланы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жеке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пікірін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білдіруге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тарту</w:t>
            </w:r>
            <w:r w:rsidRPr="00F60C3C">
              <w:rPr>
                <w:rFonts w:ascii="Times New Roman" w:hAnsi="Times New Roman" w:cs="Times New Roman"/>
                <w:b/>
                <w:bCs/>
                <w:sz w:val="24"/>
                <w:szCs w:val="24"/>
              </w:rPr>
              <w:t>(сөйлеуін</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және</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қазақ</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тілін</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дамыту).</w:t>
            </w:r>
          </w:p>
          <w:p w14:paraId="1E6C044D"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sz w:val="24"/>
                <w:szCs w:val="24"/>
                <w:lang w:val="kk-KZ"/>
              </w:rPr>
              <w:t>Балалардың көңіл күйі, денсаулығы жайында ата-анамен әңгімелесу.</w:t>
            </w:r>
          </w:p>
        </w:tc>
      </w:tr>
      <w:tr w:rsidR="00D0760F" w:rsidRPr="00B22258" w14:paraId="4E25B00E" w14:textId="77777777" w:rsidTr="006E0E25">
        <w:trPr>
          <w:trHeight w:val="2025"/>
        </w:trPr>
        <w:tc>
          <w:tcPr>
            <w:tcW w:w="2665" w:type="dxa"/>
            <w:tcBorders>
              <w:top w:val="single" w:sz="4" w:space="0" w:color="auto"/>
              <w:left w:val="single" w:sz="4" w:space="0" w:color="auto"/>
              <w:bottom w:val="single" w:sz="4" w:space="0" w:color="auto"/>
              <w:right w:val="single" w:sz="4" w:space="0" w:color="auto"/>
            </w:tcBorders>
            <w:hideMark/>
          </w:tcPr>
          <w:p w14:paraId="2BA8E456" w14:textId="77777777" w:rsidR="00D0760F" w:rsidRPr="00F60C3C" w:rsidRDefault="00D0760F" w:rsidP="006E0E25">
            <w:pPr>
              <w:rPr>
                <w:rFonts w:ascii="Times New Roman" w:hAnsi="Times New Roman" w:cs="Times New Roman"/>
                <w:b/>
                <w:sz w:val="24"/>
                <w:szCs w:val="24"/>
                <w:lang w:val="kk-KZ"/>
              </w:rPr>
            </w:pPr>
            <w:r w:rsidRPr="00F60C3C">
              <w:rPr>
                <w:rFonts w:ascii="Times New Roman" w:hAnsi="Times New Roman" w:cs="Times New Roman"/>
                <w:b/>
                <w:sz w:val="24"/>
                <w:szCs w:val="24"/>
                <w:lang w:val="kk-KZ"/>
              </w:rPr>
              <w:lastRenderedPageBreak/>
              <w:t>Балалардың дербес әрекеті (баяу қимылды ойындар, үстел үсті ойындары, бейнелеу әрекеті, кітаптар қарау және тағыбасқа әрекеттер)</w:t>
            </w:r>
          </w:p>
        </w:tc>
        <w:tc>
          <w:tcPr>
            <w:tcW w:w="2356" w:type="dxa"/>
            <w:gridSpan w:val="2"/>
            <w:tcBorders>
              <w:top w:val="single" w:sz="4" w:space="0" w:color="auto"/>
              <w:left w:val="single" w:sz="4" w:space="0" w:color="auto"/>
              <w:bottom w:val="single" w:sz="4" w:space="0" w:color="auto"/>
              <w:right w:val="single" w:sz="4" w:space="0" w:color="auto"/>
            </w:tcBorders>
            <w:hideMark/>
          </w:tcPr>
          <w:p w14:paraId="094C8279" w14:textId="77777777" w:rsidR="00D0760F" w:rsidRPr="00F60C3C" w:rsidRDefault="00D0760F" w:rsidP="006E0E25">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«Балабақша жайлы мекенім»</w:t>
            </w:r>
          </w:p>
          <w:p w14:paraId="57361D85"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sz w:val="24"/>
                <w:szCs w:val="24"/>
                <w:shd w:val="clear" w:color="auto" w:fill="F4F5F6"/>
                <w:lang w:val="kk-KZ"/>
              </w:rPr>
              <w:t>Балалардың сөздік қорларын дамыту. Байланыстыра сөйлеуге үйрету.</w:t>
            </w:r>
            <w:r w:rsidRPr="00F60C3C">
              <w:rPr>
                <w:rFonts w:ascii="Times New Roman" w:hAnsi="Times New Roman" w:cs="Times New Roman"/>
                <w:color w:val="000000"/>
                <w:sz w:val="24"/>
                <w:szCs w:val="24"/>
                <w:lang w:val="kk-KZ"/>
              </w:rPr>
              <w:t>Балабақшаға қызығушылықтарын арттыру.</w:t>
            </w:r>
          </w:p>
        </w:tc>
        <w:tc>
          <w:tcPr>
            <w:tcW w:w="2548" w:type="dxa"/>
            <w:tcBorders>
              <w:top w:val="single" w:sz="4" w:space="0" w:color="auto"/>
              <w:left w:val="single" w:sz="4" w:space="0" w:color="auto"/>
              <w:bottom w:val="single" w:sz="4" w:space="0" w:color="auto"/>
              <w:right w:val="single" w:sz="4" w:space="0" w:color="auto"/>
            </w:tcBorders>
            <w:hideMark/>
          </w:tcPr>
          <w:p w14:paraId="52174EAF" w14:textId="77777777" w:rsidR="00D0760F" w:rsidRPr="00F60C3C" w:rsidRDefault="00D0760F" w:rsidP="006E0E25">
            <w:pPr>
              <w:rPr>
                <w:rFonts w:ascii="Times New Roman" w:hAnsi="Times New Roman" w:cs="Times New Roman"/>
                <w:color w:val="000000"/>
                <w:sz w:val="24"/>
                <w:szCs w:val="24"/>
                <w:lang w:val="kk-KZ"/>
              </w:rPr>
            </w:pPr>
            <w:r w:rsidRPr="00F60C3C">
              <w:rPr>
                <w:rFonts w:ascii="Times New Roman" w:hAnsi="Times New Roman" w:cs="Times New Roman"/>
                <w:b/>
                <w:bCs/>
                <w:sz w:val="24"/>
                <w:szCs w:val="24"/>
                <w:lang w:val="kk-KZ"/>
              </w:rPr>
              <w:t>«Ана тілім- бал тілім»</w:t>
            </w:r>
            <w:r w:rsidRPr="00F60C3C">
              <w:rPr>
                <w:rFonts w:ascii="Times New Roman" w:hAnsi="Times New Roman" w:cs="Times New Roman"/>
                <w:b/>
                <w:color w:val="000000"/>
                <w:sz w:val="24"/>
                <w:szCs w:val="24"/>
                <w:lang w:val="kk-KZ"/>
              </w:rPr>
              <w:t xml:space="preserve">суреттер бойынша әңгіме </w:t>
            </w:r>
            <w:r w:rsidRPr="00F60C3C">
              <w:rPr>
                <w:rFonts w:ascii="Times New Roman" w:hAnsi="Times New Roman" w:cs="Times New Roman"/>
                <w:color w:val="000000"/>
                <w:sz w:val="24"/>
                <w:szCs w:val="24"/>
                <w:lang w:val="kk-KZ"/>
              </w:rPr>
              <w:t>Балалар  тілін, ойын дамыту.</w:t>
            </w:r>
            <w:r w:rsidRPr="00F60C3C">
              <w:rPr>
                <w:rFonts w:ascii="Times New Roman" w:hAnsi="Times New Roman" w:cs="Times New Roman"/>
                <w:sz w:val="24"/>
                <w:szCs w:val="24"/>
                <w:shd w:val="clear" w:color="auto" w:fill="F4F5F6"/>
                <w:lang w:val="kk-KZ"/>
              </w:rPr>
              <w:t xml:space="preserve"> </w:t>
            </w:r>
          </w:p>
        </w:tc>
        <w:tc>
          <w:tcPr>
            <w:tcW w:w="2548" w:type="dxa"/>
            <w:gridSpan w:val="4"/>
            <w:tcBorders>
              <w:top w:val="single" w:sz="4" w:space="0" w:color="auto"/>
              <w:left w:val="single" w:sz="4" w:space="0" w:color="auto"/>
              <w:bottom w:val="single" w:sz="4" w:space="0" w:color="auto"/>
              <w:right w:val="single" w:sz="4" w:space="0" w:color="auto"/>
            </w:tcBorders>
            <w:hideMark/>
          </w:tcPr>
          <w:p w14:paraId="37837337" w14:textId="77777777" w:rsidR="000341AB" w:rsidRPr="00F60C3C" w:rsidRDefault="000341AB" w:rsidP="000341AB">
            <w:pPr>
              <w:rPr>
                <w:rFonts w:ascii="Times New Roman" w:hAnsi="Times New Roman" w:cs="Times New Roman"/>
                <w:sz w:val="24"/>
                <w:szCs w:val="24"/>
                <w:shd w:val="clear" w:color="auto" w:fill="F4F5F6"/>
                <w:lang w:val="kk-KZ"/>
              </w:rPr>
            </w:pPr>
            <w:r w:rsidRPr="00F60C3C">
              <w:rPr>
                <w:rFonts w:ascii="Times New Roman" w:hAnsi="Times New Roman" w:cs="Times New Roman"/>
                <w:b/>
                <w:bCs/>
                <w:sz w:val="24"/>
                <w:szCs w:val="24"/>
                <w:lang w:val="kk-KZ"/>
              </w:rPr>
              <w:t>сюжетті-рөлдік ойындар</w:t>
            </w:r>
            <w:r w:rsidRPr="00F60C3C">
              <w:rPr>
                <w:rFonts w:ascii="Times New Roman" w:hAnsi="Times New Roman" w:cs="Times New Roman"/>
                <w:sz w:val="24"/>
                <w:szCs w:val="24"/>
                <w:shd w:val="clear" w:color="auto" w:fill="F4F5F6"/>
                <w:lang w:val="kk-KZ"/>
              </w:rPr>
              <w:t xml:space="preserve"> «Түстерді дұрыс ажыратып орналастыр»</w:t>
            </w:r>
          </w:p>
          <w:p w14:paraId="63326178" w14:textId="48E7C3D8" w:rsidR="00D0760F" w:rsidRPr="00F60C3C" w:rsidRDefault="000341AB" w:rsidP="000341AB">
            <w:pPr>
              <w:rPr>
                <w:rFonts w:ascii="Times New Roman" w:hAnsi="Times New Roman" w:cs="Times New Roman"/>
                <w:color w:val="000000"/>
                <w:sz w:val="24"/>
                <w:szCs w:val="24"/>
                <w:lang w:val="kk-KZ"/>
              </w:rPr>
            </w:pPr>
            <w:r w:rsidRPr="00F60C3C">
              <w:rPr>
                <w:rFonts w:ascii="Times New Roman" w:hAnsi="Times New Roman" w:cs="Times New Roman"/>
                <w:sz w:val="24"/>
                <w:szCs w:val="24"/>
                <w:shd w:val="clear" w:color="auto" w:fill="F4F5F6"/>
                <w:lang w:val="kk-KZ"/>
              </w:rPr>
              <w:t>Мақсаты: Түстерді дұрыс ажырата білуге үйрету.</w:t>
            </w:r>
          </w:p>
        </w:tc>
        <w:tc>
          <w:tcPr>
            <w:tcW w:w="2550" w:type="dxa"/>
            <w:gridSpan w:val="4"/>
            <w:tcBorders>
              <w:top w:val="single" w:sz="4" w:space="0" w:color="auto"/>
              <w:left w:val="single" w:sz="4" w:space="0" w:color="auto"/>
              <w:bottom w:val="single" w:sz="4" w:space="0" w:color="auto"/>
              <w:right w:val="single" w:sz="4" w:space="0" w:color="auto"/>
            </w:tcBorders>
            <w:hideMark/>
          </w:tcPr>
          <w:p w14:paraId="115BB92E" w14:textId="77777777" w:rsidR="000341AB" w:rsidRDefault="000341AB" w:rsidP="000341AB">
            <w:pPr>
              <w:rPr>
                <w:rFonts w:ascii="Times New Roman" w:hAnsi="Times New Roman"/>
                <w:sz w:val="24"/>
                <w:szCs w:val="24"/>
                <w:lang w:val="kk-KZ"/>
              </w:rPr>
            </w:pPr>
            <w:r>
              <w:rPr>
                <w:rFonts w:ascii="Times New Roman" w:hAnsi="Times New Roman"/>
                <w:b/>
                <w:bCs/>
                <w:sz w:val="24"/>
                <w:szCs w:val="24"/>
                <w:lang w:val="kk-KZ"/>
              </w:rPr>
              <w:t>Дидактикалық ойын:</w:t>
            </w:r>
            <w:r>
              <w:rPr>
                <w:rFonts w:ascii="Times New Roman" w:hAnsi="Times New Roman"/>
                <w:sz w:val="24"/>
                <w:szCs w:val="24"/>
                <w:lang w:val="kk-KZ"/>
              </w:rPr>
              <w:t>«Баулар және жіптер</w:t>
            </w:r>
          </w:p>
          <w:p w14:paraId="7F2ABAB0" w14:textId="38BA835A" w:rsidR="00D0760F" w:rsidRPr="00F60C3C" w:rsidRDefault="000341AB" w:rsidP="000341AB">
            <w:pPr>
              <w:shd w:val="clear" w:color="auto" w:fill="F5F5F5"/>
              <w:rPr>
                <w:rFonts w:ascii="Times New Roman" w:hAnsi="Times New Roman" w:cs="Times New Roman"/>
                <w:color w:val="000000"/>
                <w:sz w:val="24"/>
                <w:szCs w:val="24"/>
                <w:lang w:val="kk-KZ"/>
              </w:rPr>
            </w:pPr>
            <w:r>
              <w:rPr>
                <w:rFonts w:ascii="Times New Roman" w:hAnsi="Times New Roman"/>
                <w:sz w:val="24"/>
                <w:szCs w:val="24"/>
                <w:lang w:val="kk-KZ"/>
              </w:rPr>
              <w:t>Мақсаты: заттарды тексеріп қарау, зерделеу, олардың көлемін көзбен өлшеу, көзбен көріп ойлауды, есте сақтауды, қиялды, ұсақ қол моторикасын дамыту.</w:t>
            </w:r>
          </w:p>
        </w:tc>
        <w:tc>
          <w:tcPr>
            <w:tcW w:w="2753" w:type="dxa"/>
            <w:gridSpan w:val="4"/>
            <w:tcBorders>
              <w:top w:val="single" w:sz="4" w:space="0" w:color="auto"/>
              <w:left w:val="single" w:sz="4" w:space="0" w:color="auto"/>
              <w:bottom w:val="single" w:sz="4" w:space="0" w:color="auto"/>
              <w:right w:val="single" w:sz="4" w:space="0" w:color="auto"/>
            </w:tcBorders>
            <w:hideMark/>
          </w:tcPr>
          <w:p w14:paraId="2548E52E" w14:textId="77777777" w:rsidR="00D0760F" w:rsidRPr="00F60C3C" w:rsidRDefault="00D0760F" w:rsidP="006E0E25">
            <w:pPr>
              <w:rPr>
                <w:rFonts w:ascii="Times New Roman" w:hAnsi="Times New Roman" w:cs="Times New Roman"/>
                <w:sz w:val="24"/>
                <w:szCs w:val="24"/>
                <w:shd w:val="clear" w:color="auto" w:fill="F4F5F6"/>
                <w:lang w:val="kk-KZ"/>
              </w:rPr>
            </w:pPr>
            <w:r w:rsidRPr="00F60C3C">
              <w:rPr>
                <w:rFonts w:ascii="Times New Roman" w:hAnsi="Times New Roman" w:cs="Times New Roman"/>
                <w:b/>
                <w:bCs/>
                <w:sz w:val="24"/>
                <w:szCs w:val="24"/>
                <w:lang w:val="kk-KZ"/>
              </w:rPr>
              <w:t>сюжетті-рөлдік ойындар</w:t>
            </w:r>
            <w:r w:rsidRPr="00F60C3C">
              <w:rPr>
                <w:rFonts w:ascii="Times New Roman" w:hAnsi="Times New Roman" w:cs="Times New Roman"/>
                <w:sz w:val="24"/>
                <w:szCs w:val="24"/>
                <w:shd w:val="clear" w:color="auto" w:fill="F4F5F6"/>
                <w:lang w:val="kk-KZ"/>
              </w:rPr>
              <w:t xml:space="preserve"> «Түстерді дұрыс ажыратып орналастыр»</w:t>
            </w:r>
          </w:p>
          <w:p w14:paraId="788CD71F" w14:textId="77777777" w:rsidR="00D0760F" w:rsidRPr="00F60C3C" w:rsidRDefault="00D0760F" w:rsidP="006E0E25">
            <w:pPr>
              <w:rPr>
                <w:rFonts w:ascii="Times New Roman" w:hAnsi="Times New Roman" w:cs="Times New Roman"/>
                <w:color w:val="000000"/>
                <w:sz w:val="24"/>
                <w:szCs w:val="24"/>
                <w:lang w:val="kk-KZ"/>
              </w:rPr>
            </w:pPr>
            <w:r w:rsidRPr="00F60C3C">
              <w:rPr>
                <w:rFonts w:ascii="Times New Roman" w:hAnsi="Times New Roman" w:cs="Times New Roman"/>
                <w:sz w:val="24"/>
                <w:szCs w:val="24"/>
                <w:shd w:val="clear" w:color="auto" w:fill="F4F5F6"/>
                <w:lang w:val="kk-KZ"/>
              </w:rPr>
              <w:t>Мақсаты: Түстерді дұрыс ажырата білуге үйрету.</w:t>
            </w:r>
          </w:p>
        </w:tc>
      </w:tr>
      <w:tr w:rsidR="00D0760F" w:rsidRPr="00F60C3C" w14:paraId="3F135985"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16DFE33A"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t>Таңертенгі</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жаттығу</w:t>
            </w:r>
          </w:p>
        </w:tc>
        <w:tc>
          <w:tcPr>
            <w:tcW w:w="12755" w:type="dxa"/>
            <w:gridSpan w:val="15"/>
            <w:tcBorders>
              <w:top w:val="single" w:sz="4" w:space="0" w:color="auto"/>
              <w:left w:val="single" w:sz="4" w:space="0" w:color="auto"/>
              <w:bottom w:val="single" w:sz="4" w:space="0" w:color="auto"/>
              <w:right w:val="single" w:sz="4" w:space="0" w:color="auto"/>
            </w:tcBorders>
            <w:hideMark/>
          </w:tcPr>
          <w:p w14:paraId="261CEF41" w14:textId="77777777" w:rsidR="00D0760F" w:rsidRPr="00F60C3C" w:rsidRDefault="00D0760F" w:rsidP="006E0E25">
            <w:pPr>
              <w:rPr>
                <w:rFonts w:ascii="Times New Roman" w:hAnsi="Times New Roman" w:cs="Times New Roman"/>
                <w:sz w:val="24"/>
                <w:szCs w:val="24"/>
              </w:rPr>
            </w:pPr>
            <w:r w:rsidRPr="00F60C3C">
              <w:rPr>
                <w:rFonts w:ascii="Times New Roman" w:hAnsi="Times New Roman" w:cs="Times New Roman"/>
                <w:sz w:val="24"/>
                <w:szCs w:val="24"/>
              </w:rPr>
              <w:t>Қ</w:t>
            </w:r>
            <w:r>
              <w:rPr>
                <w:rFonts w:ascii="Times New Roman" w:hAnsi="Times New Roman" w:cs="Times New Roman"/>
                <w:sz w:val="24"/>
                <w:szCs w:val="24"/>
              </w:rPr>
              <w:t>азан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айына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арналған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таңертеңгі</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жаттығулар</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кешені</w:t>
            </w:r>
            <w:r w:rsidRPr="00F60C3C">
              <w:rPr>
                <w:rFonts w:ascii="Times New Roman" w:hAnsi="Times New Roman" w:cs="Times New Roman"/>
                <w:sz w:val="24"/>
                <w:szCs w:val="24"/>
                <w:lang w:val="kk-KZ"/>
              </w:rPr>
              <w:t xml:space="preserve"> картотека №1</w:t>
            </w:r>
            <w:r w:rsidRPr="00F60C3C">
              <w:rPr>
                <w:rFonts w:ascii="Times New Roman" w:hAnsi="Times New Roman" w:cs="Times New Roman"/>
                <w:sz w:val="24"/>
                <w:szCs w:val="24"/>
              </w:rPr>
              <w:t xml:space="preserve"> (</w:t>
            </w:r>
            <w:r w:rsidRPr="00F60C3C">
              <w:rPr>
                <w:rFonts w:ascii="Times New Roman" w:hAnsi="Times New Roman" w:cs="Times New Roman"/>
                <w:b/>
                <w:bCs/>
                <w:color w:val="000000"/>
                <w:sz w:val="24"/>
                <w:szCs w:val="24"/>
              </w:rPr>
              <w:t>Жалпы</w:t>
            </w:r>
            <w:r w:rsidRPr="00F60C3C">
              <w:rPr>
                <w:rFonts w:ascii="Times New Roman" w:hAnsi="Times New Roman" w:cs="Times New Roman"/>
                <w:b/>
                <w:bCs/>
                <w:color w:val="000000"/>
                <w:sz w:val="24"/>
                <w:szCs w:val="24"/>
                <w:lang w:val="kk-KZ"/>
              </w:rPr>
              <w:t xml:space="preserve"> </w:t>
            </w:r>
            <w:r w:rsidRPr="00F60C3C">
              <w:rPr>
                <w:rFonts w:ascii="Times New Roman" w:hAnsi="Times New Roman" w:cs="Times New Roman"/>
                <w:b/>
                <w:bCs/>
                <w:color w:val="000000"/>
                <w:sz w:val="24"/>
                <w:szCs w:val="24"/>
              </w:rPr>
              <w:t>дамытушы</w:t>
            </w:r>
            <w:r w:rsidRPr="00F60C3C">
              <w:rPr>
                <w:rFonts w:ascii="Times New Roman" w:hAnsi="Times New Roman" w:cs="Times New Roman"/>
                <w:b/>
                <w:bCs/>
                <w:color w:val="000000"/>
                <w:sz w:val="24"/>
                <w:szCs w:val="24"/>
                <w:lang w:val="kk-KZ"/>
              </w:rPr>
              <w:t xml:space="preserve"> </w:t>
            </w:r>
            <w:r w:rsidRPr="00F60C3C">
              <w:rPr>
                <w:rFonts w:ascii="Times New Roman" w:hAnsi="Times New Roman" w:cs="Times New Roman"/>
                <w:b/>
                <w:bCs/>
                <w:color w:val="000000"/>
                <w:sz w:val="24"/>
                <w:szCs w:val="24"/>
              </w:rPr>
              <w:t>жаттығулар,</w:t>
            </w:r>
            <w:r w:rsidRPr="00F60C3C">
              <w:rPr>
                <w:rFonts w:ascii="Times New Roman" w:hAnsi="Times New Roman" w:cs="Times New Roman"/>
                <w:b/>
                <w:bCs/>
                <w:sz w:val="24"/>
                <w:szCs w:val="24"/>
              </w:rPr>
              <w:t>қимыл</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белсенділігі, ойын</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 xml:space="preserve">әрекеті). </w:t>
            </w:r>
          </w:p>
        </w:tc>
      </w:tr>
      <w:tr w:rsidR="00D0760F" w:rsidRPr="00F60C3C" w14:paraId="31291635"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645E130A"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t>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080D4AAA" w14:textId="77777777" w:rsidR="00D0760F" w:rsidRPr="00F60C3C" w:rsidRDefault="00D0760F" w:rsidP="006E0E25">
            <w:pPr>
              <w:rPr>
                <w:rFonts w:ascii="Times New Roman" w:hAnsi="Times New Roman" w:cs="Times New Roman"/>
                <w:sz w:val="24"/>
                <w:szCs w:val="24"/>
              </w:rPr>
            </w:pPr>
            <w:r w:rsidRPr="00F60C3C">
              <w:rPr>
                <w:rFonts w:ascii="Times New Roman" w:hAnsi="Times New Roman" w:cs="Times New Roman"/>
                <w:sz w:val="24"/>
                <w:szCs w:val="24"/>
              </w:rPr>
              <w:t>Таңғы ас алдында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қолдарын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сумен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сабындап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жуу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мәдениетін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қалыптастыру. </w:t>
            </w:r>
            <w:r w:rsidRPr="00F60C3C">
              <w:rPr>
                <w:rFonts w:ascii="Times New Roman" w:hAnsi="Times New Roman" w:cs="Times New Roman"/>
                <w:b/>
                <w:bCs/>
                <w:sz w:val="24"/>
                <w:szCs w:val="24"/>
              </w:rPr>
              <w:t>(мәдени-гигиеналық</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дағдылар, өзіне-өзі</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қызмет</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ету, кезекшілердің</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еңбек</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әрекеті)</w:t>
            </w:r>
          </w:p>
          <w:p w14:paraId="00F6220B" w14:textId="77777777" w:rsidR="00D0760F" w:rsidRPr="00F60C3C" w:rsidRDefault="00D0760F" w:rsidP="006E0E25">
            <w:pPr>
              <w:rPr>
                <w:rFonts w:ascii="Times New Roman" w:hAnsi="Times New Roman" w:cs="Times New Roman"/>
                <w:sz w:val="24"/>
                <w:szCs w:val="24"/>
              </w:rPr>
            </w:pPr>
            <w:r w:rsidRPr="00F60C3C">
              <w:rPr>
                <w:rFonts w:ascii="Times New Roman" w:hAnsi="Times New Roman" w:cs="Times New Roman"/>
                <w:sz w:val="24"/>
                <w:szCs w:val="24"/>
              </w:rPr>
              <w:t>Өз</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орнына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отыру. Таза және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ұқыпты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тамақтануды, қасықты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дұрысұстауды, тамақтанған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кезінде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ауызын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жауып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отырып, асықпай</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әбден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шайнауды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w:t>
            </w:r>
          </w:p>
          <w:p w14:paraId="7D84C201" w14:textId="77777777" w:rsidR="00D0760F" w:rsidRPr="00F60C3C" w:rsidRDefault="00D0760F" w:rsidP="006E0E25">
            <w:pPr>
              <w:rPr>
                <w:rFonts w:ascii="Times New Roman" w:hAnsi="Times New Roman" w:cs="Times New Roman"/>
                <w:sz w:val="24"/>
                <w:szCs w:val="24"/>
              </w:rPr>
            </w:pPr>
            <w:r w:rsidRPr="00F60C3C">
              <w:rPr>
                <w:rFonts w:ascii="Times New Roman" w:hAnsi="Times New Roman" w:cs="Times New Roman"/>
                <w:sz w:val="24"/>
                <w:szCs w:val="24"/>
              </w:rPr>
              <w:t>Тамақ</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танып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болғаннан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кейін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алғыс</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айту, ас қайыру. </w:t>
            </w:r>
          </w:p>
          <w:p w14:paraId="6913A18A" w14:textId="77777777" w:rsidR="00D0760F" w:rsidRPr="00F60C3C" w:rsidRDefault="00D0760F" w:rsidP="006E0E25">
            <w:pPr>
              <w:pStyle w:val="TableParagraph"/>
              <w:rPr>
                <w:sz w:val="24"/>
                <w:szCs w:val="24"/>
              </w:rPr>
            </w:pPr>
          </w:p>
        </w:tc>
      </w:tr>
      <w:tr w:rsidR="00D0760F" w:rsidRPr="00B22258" w14:paraId="24064F9B" w14:textId="77777777" w:rsidTr="006E0E25">
        <w:trPr>
          <w:trHeight w:val="409"/>
        </w:trPr>
        <w:tc>
          <w:tcPr>
            <w:tcW w:w="2665" w:type="dxa"/>
            <w:tcBorders>
              <w:top w:val="single" w:sz="4" w:space="0" w:color="auto"/>
              <w:left w:val="single" w:sz="4" w:space="0" w:color="auto"/>
              <w:bottom w:val="single" w:sz="4" w:space="0" w:color="auto"/>
              <w:right w:val="single" w:sz="4" w:space="0" w:color="auto"/>
            </w:tcBorders>
            <w:hideMark/>
          </w:tcPr>
          <w:p w14:paraId="1045B863"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t>Ұйымдастырылған</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іс-әрекетке</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5DBF6C3B" w14:textId="77777777" w:rsidR="00D0760F" w:rsidRPr="00F60C3C" w:rsidRDefault="00D0760F" w:rsidP="006E0E25">
            <w:pPr>
              <w:pStyle w:val="TableParagraph"/>
              <w:rPr>
                <w:b/>
                <w:sz w:val="24"/>
                <w:szCs w:val="24"/>
              </w:rPr>
            </w:pPr>
            <w:r w:rsidRPr="00F60C3C">
              <w:rPr>
                <w:b/>
                <w:sz w:val="24"/>
                <w:szCs w:val="24"/>
              </w:rPr>
              <w:t>Таңғы жиын:</w:t>
            </w:r>
          </w:p>
          <w:p w14:paraId="13A7EB1A" w14:textId="77777777" w:rsidR="00D0760F" w:rsidRPr="00F60C3C" w:rsidRDefault="00D0760F" w:rsidP="006E0E25">
            <w:pPr>
              <w:pStyle w:val="TableParagraph"/>
              <w:rPr>
                <w:b/>
                <w:sz w:val="24"/>
                <w:szCs w:val="24"/>
              </w:rPr>
            </w:pPr>
            <w:r w:rsidRPr="00F60C3C">
              <w:rPr>
                <w:b/>
                <w:sz w:val="24"/>
                <w:szCs w:val="24"/>
              </w:rPr>
              <w:t>Ән ұран ( дүйсенбі)</w:t>
            </w:r>
          </w:p>
          <w:p w14:paraId="2BF30BDB" w14:textId="77777777" w:rsidR="00D0760F" w:rsidRPr="00F60C3C" w:rsidRDefault="00D0760F" w:rsidP="006E0E25">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Сергіту сәті</w:t>
            </w:r>
          </w:p>
          <w:p w14:paraId="261A8802" w14:textId="77777777" w:rsidR="00D0760F" w:rsidRPr="00F60C3C" w:rsidRDefault="00D0760F" w:rsidP="006E0E25">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Сағаттың тіліндей,</w:t>
            </w:r>
          </w:p>
          <w:p w14:paraId="62E07816" w14:textId="77777777" w:rsidR="00D0760F" w:rsidRPr="00F60C3C" w:rsidRDefault="00D0760F" w:rsidP="006E0E25">
            <w:pPr>
              <w:rPr>
                <w:rFonts w:ascii="Times New Roman" w:hAnsi="Times New Roman" w:cs="Times New Roman"/>
                <w:b/>
                <w:sz w:val="24"/>
                <w:szCs w:val="24"/>
                <w:lang w:val="kk-KZ"/>
              </w:rPr>
            </w:pPr>
            <w:r w:rsidRPr="00F60C3C">
              <w:rPr>
                <w:rFonts w:ascii="Times New Roman" w:hAnsi="Times New Roman" w:cs="Times New Roman"/>
                <w:b/>
                <w:sz w:val="24"/>
                <w:szCs w:val="24"/>
                <w:lang w:val="kk-KZ"/>
              </w:rPr>
              <w:t>Иілеміз оңға бір.</w:t>
            </w:r>
          </w:p>
          <w:p w14:paraId="586BC925" w14:textId="77777777" w:rsidR="00D0760F" w:rsidRPr="00F60C3C" w:rsidRDefault="00D0760F" w:rsidP="006E0E25">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Сағаттың тіліндей,</w:t>
            </w:r>
          </w:p>
          <w:p w14:paraId="3A107286" w14:textId="77777777" w:rsidR="00D0760F" w:rsidRPr="00F60C3C" w:rsidRDefault="00D0760F" w:rsidP="006E0E25">
            <w:pPr>
              <w:rPr>
                <w:rFonts w:ascii="Times New Roman" w:hAnsi="Times New Roman" w:cs="Times New Roman"/>
                <w:b/>
                <w:sz w:val="24"/>
                <w:szCs w:val="24"/>
                <w:lang w:val="kk-KZ"/>
              </w:rPr>
            </w:pPr>
            <w:r w:rsidRPr="00F60C3C">
              <w:rPr>
                <w:rFonts w:ascii="Times New Roman" w:hAnsi="Times New Roman" w:cs="Times New Roman"/>
                <w:b/>
                <w:sz w:val="24"/>
                <w:szCs w:val="24"/>
                <w:lang w:val="kk-KZ"/>
              </w:rPr>
              <w:t>Иілеміз солға бір.</w:t>
            </w:r>
          </w:p>
        </w:tc>
      </w:tr>
      <w:tr w:rsidR="00D0760F" w:rsidRPr="00F60C3C" w14:paraId="33CA1FAE"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2128A761" w14:textId="77777777" w:rsidR="00D0760F" w:rsidRPr="00F60C3C" w:rsidRDefault="00D0760F" w:rsidP="006E0E25">
            <w:pPr>
              <w:rPr>
                <w:rFonts w:ascii="Times New Roman" w:hAnsi="Times New Roman" w:cs="Times New Roman"/>
                <w:b/>
                <w:sz w:val="24"/>
                <w:szCs w:val="24"/>
                <w:lang w:val="kk-KZ"/>
              </w:rPr>
            </w:pPr>
            <w:r w:rsidRPr="00F60C3C">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14:paraId="2FAA0550" w14:textId="77777777" w:rsidR="00D0760F" w:rsidRPr="00F60C3C" w:rsidRDefault="00D0760F" w:rsidP="006E0E25">
            <w:pPr>
              <w:spacing w:line="276" w:lineRule="auto"/>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 xml:space="preserve">Музыка </w:t>
            </w:r>
          </w:p>
          <w:p w14:paraId="289A9612" w14:textId="77777777" w:rsidR="00D0760F" w:rsidRPr="00F60C3C" w:rsidRDefault="00D0760F" w:rsidP="006E0E25">
            <w:pPr>
              <w:spacing w:line="276" w:lineRule="auto"/>
              <w:rPr>
                <w:rFonts w:ascii="Times New Roman" w:hAnsi="Times New Roman" w:cs="Times New Roman"/>
                <w:b/>
                <w:bCs/>
                <w:sz w:val="24"/>
                <w:szCs w:val="24"/>
              </w:rPr>
            </w:pPr>
            <w:r w:rsidRPr="00F60C3C">
              <w:rPr>
                <w:rFonts w:ascii="Times New Roman" w:hAnsi="Times New Roman" w:cs="Times New Roman"/>
                <w:b/>
                <w:bCs/>
                <w:sz w:val="24"/>
                <w:szCs w:val="24"/>
              </w:rPr>
              <w:t xml:space="preserve">10.00-10.10 </w:t>
            </w:r>
          </w:p>
          <w:p w14:paraId="4D7BF95E" w14:textId="77777777" w:rsidR="00D0760F" w:rsidRPr="00F60C3C" w:rsidRDefault="00D0760F" w:rsidP="006E0E25">
            <w:pPr>
              <w:spacing w:line="276" w:lineRule="auto"/>
              <w:rPr>
                <w:rFonts w:ascii="Times New Roman" w:hAnsi="Times New Roman" w:cs="Times New Roman"/>
                <w:b/>
                <w:bCs/>
                <w:sz w:val="24"/>
                <w:szCs w:val="24"/>
              </w:rPr>
            </w:pPr>
            <w:r w:rsidRPr="00F60C3C">
              <w:rPr>
                <w:rFonts w:ascii="Times New Roman" w:hAnsi="Times New Roman" w:cs="Times New Roman"/>
                <w:b/>
                <w:bCs/>
                <w:sz w:val="24"/>
                <w:szCs w:val="24"/>
              </w:rPr>
              <w:t xml:space="preserve">Сенсорика </w:t>
            </w:r>
          </w:p>
          <w:p w14:paraId="281A7A45" w14:textId="77777777" w:rsidR="00D0760F" w:rsidRPr="00F60C3C" w:rsidRDefault="00D0760F" w:rsidP="006E0E25">
            <w:pPr>
              <w:spacing w:line="276" w:lineRule="auto"/>
              <w:rPr>
                <w:rFonts w:ascii="Times New Roman" w:hAnsi="Times New Roman" w:cs="Times New Roman"/>
                <w:b/>
                <w:bCs/>
                <w:sz w:val="24"/>
                <w:szCs w:val="24"/>
              </w:rPr>
            </w:pPr>
            <w:r w:rsidRPr="00F60C3C">
              <w:rPr>
                <w:rFonts w:ascii="Times New Roman" w:hAnsi="Times New Roman" w:cs="Times New Roman"/>
                <w:b/>
                <w:bCs/>
                <w:sz w:val="24"/>
                <w:szCs w:val="24"/>
              </w:rPr>
              <w:lastRenderedPageBreak/>
              <w:t>10.15-10.10.</w:t>
            </w:r>
          </w:p>
          <w:p w14:paraId="1AD16ADB" w14:textId="77777777" w:rsidR="00D0760F" w:rsidRPr="00F60C3C" w:rsidRDefault="00D0760F" w:rsidP="006E0E25">
            <w:pPr>
              <w:rPr>
                <w:rFonts w:ascii="Times New Roman" w:hAnsi="Times New Roman" w:cs="Times New Roman"/>
                <w:sz w:val="24"/>
                <w:szCs w:val="24"/>
              </w:rPr>
            </w:pPr>
          </w:p>
          <w:p w14:paraId="6EFD1977" w14:textId="77777777" w:rsidR="00D0760F" w:rsidRPr="00F60C3C" w:rsidRDefault="00D0760F" w:rsidP="006E0E25">
            <w:pPr>
              <w:rPr>
                <w:rFonts w:ascii="Times New Roman" w:hAnsi="Times New Roman" w:cs="Times New Roman"/>
                <w:sz w:val="24"/>
                <w:szCs w:val="24"/>
              </w:rPr>
            </w:pPr>
            <w:r w:rsidRPr="00F60C3C">
              <w:rPr>
                <w:rFonts w:ascii="Times New Roman" w:hAnsi="Times New Roman" w:cs="Times New Roman"/>
                <w:b/>
                <w:bCs/>
                <w:sz w:val="24"/>
                <w:szCs w:val="24"/>
              </w:rPr>
              <w:t xml:space="preserve">Тақырыбы. </w:t>
            </w:r>
            <w:r>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w:t>
            </w:r>
            <w:r>
              <w:rPr>
                <w:rFonts w:ascii="Times New Roman" w:hAnsi="Times New Roman" w:cs="Times New Roman"/>
                <w:b/>
                <w:bCs/>
                <w:sz w:val="24"/>
                <w:szCs w:val="24"/>
                <w:lang w:val="kk-KZ"/>
              </w:rPr>
              <w:t>Күзгі көрініс</w:t>
            </w:r>
            <w:r w:rsidRPr="00F60C3C">
              <w:rPr>
                <w:rFonts w:ascii="Times New Roman" w:hAnsi="Times New Roman" w:cs="Times New Roman"/>
                <w:b/>
                <w:bCs/>
                <w:sz w:val="24"/>
                <w:szCs w:val="24"/>
              </w:rPr>
              <w:t>»</w:t>
            </w:r>
          </w:p>
          <w:p w14:paraId="7EC6D620" w14:textId="77777777" w:rsidR="00D0760F" w:rsidRPr="00F60C3C" w:rsidRDefault="00D0760F" w:rsidP="006E0E25">
            <w:pPr>
              <w:rPr>
                <w:rFonts w:ascii="Times New Roman" w:hAnsi="Times New Roman" w:cs="Times New Roman"/>
                <w:sz w:val="24"/>
                <w:szCs w:val="24"/>
              </w:rPr>
            </w:pPr>
            <w:r w:rsidRPr="00F60C3C">
              <w:rPr>
                <w:rFonts w:ascii="Times New Roman" w:hAnsi="Times New Roman" w:cs="Times New Roman"/>
                <w:b/>
                <w:bCs/>
                <w:color w:val="000000"/>
                <w:sz w:val="24"/>
                <w:szCs w:val="24"/>
              </w:rPr>
              <w:t>Көркем әдебиет</w:t>
            </w:r>
          </w:p>
          <w:p w14:paraId="2D11790B" w14:textId="77777777" w:rsidR="00D0760F" w:rsidRPr="00F60C3C" w:rsidRDefault="00D0760F" w:rsidP="006E0E25">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rPr>
              <w:t>Балалардың назарын кітапты қарап отырған балаға аудару. Балалармен бірге балалар әдебиетінің шығармаларына арналған иллюстрацияларды қарау.</w:t>
            </w:r>
            <w:r w:rsidRPr="00F60C3C">
              <w:rPr>
                <w:rFonts w:ascii="Times New Roman" w:hAnsi="Times New Roman" w:cs="Times New Roman"/>
                <w:color w:val="000000"/>
                <w:sz w:val="24"/>
                <w:szCs w:val="24"/>
                <w:lang w:val="kk-KZ"/>
              </w:rPr>
              <w:t xml:space="preserve"> </w:t>
            </w:r>
          </w:p>
          <w:p w14:paraId="125D78BC" w14:textId="77777777" w:rsidR="00D0760F" w:rsidRDefault="00D0760F" w:rsidP="006E0E25">
            <w:pPr>
              <w:rPr>
                <w:rFonts w:ascii="Times New Roman" w:hAnsi="Times New Roman" w:cs="Times New Roman"/>
                <w:b/>
                <w:bCs/>
                <w:sz w:val="24"/>
                <w:szCs w:val="24"/>
                <w:lang w:val="kk-KZ"/>
              </w:rPr>
            </w:pPr>
          </w:p>
          <w:p w14:paraId="26ED80B1"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b/>
                <w:bCs/>
                <w:sz w:val="24"/>
                <w:szCs w:val="24"/>
                <w:lang w:val="kk-KZ"/>
              </w:rPr>
              <w:t>Көркем әдебиет</w:t>
            </w:r>
          </w:p>
          <w:p w14:paraId="006EC937" w14:textId="77777777" w:rsidR="00D0760F" w:rsidRDefault="00D0760F" w:rsidP="006E0E25">
            <w:pPr>
              <w:rPr>
                <w:rFonts w:ascii="Times New Roman" w:hAnsi="Times New Roman" w:cs="Times New Roman"/>
                <w:sz w:val="24"/>
                <w:szCs w:val="24"/>
                <w:lang w:val="kk-KZ"/>
              </w:rPr>
            </w:pPr>
            <w:r w:rsidRPr="00F60C3C">
              <w:rPr>
                <w:rFonts w:ascii="Times New Roman" w:hAnsi="Times New Roman" w:cs="Times New Roman"/>
                <w:sz w:val="24"/>
                <w:szCs w:val="24"/>
                <w:lang w:val="kk-KZ"/>
              </w:rPr>
              <w:t>Суреттерді көрсету арқылы қай ертегі кейіпкері екенін тауып, әңгімелеу дағдысын дамыту</w:t>
            </w:r>
            <w:r>
              <w:rPr>
                <w:rFonts w:ascii="Times New Roman" w:hAnsi="Times New Roman" w:cs="Times New Roman"/>
                <w:sz w:val="24"/>
                <w:szCs w:val="24"/>
                <w:lang w:val="kk-KZ"/>
              </w:rPr>
              <w:t xml:space="preserve">. </w:t>
            </w:r>
          </w:p>
          <w:p w14:paraId="3529FE53" w14:textId="77777777" w:rsidR="00D0760F" w:rsidRDefault="00D0760F" w:rsidP="006E0E25">
            <w:pPr>
              <w:rPr>
                <w:rFonts w:ascii="Times New Roman" w:hAnsi="Times New Roman" w:cs="Times New Roman"/>
                <w:b/>
                <w:bCs/>
                <w:sz w:val="24"/>
                <w:szCs w:val="24"/>
                <w:lang w:val="kk-KZ"/>
              </w:rPr>
            </w:pPr>
            <w:r w:rsidRPr="00CA6949">
              <w:rPr>
                <w:rFonts w:ascii="Times New Roman" w:hAnsi="Times New Roman" w:cs="Times New Roman"/>
                <w:b/>
                <w:bCs/>
                <w:sz w:val="24"/>
                <w:szCs w:val="24"/>
              </w:rPr>
              <w:t>«</w:t>
            </w:r>
            <w:r>
              <w:rPr>
                <w:rFonts w:ascii="Times New Roman" w:hAnsi="Times New Roman" w:cs="Times New Roman"/>
                <w:b/>
                <w:bCs/>
                <w:sz w:val="24"/>
                <w:szCs w:val="24"/>
                <w:lang w:val="kk-KZ"/>
              </w:rPr>
              <w:t>Шалкан</w:t>
            </w:r>
            <w:r w:rsidRPr="00CA6949">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w:t>
            </w:r>
          </w:p>
          <w:p w14:paraId="270E8A99" w14:textId="77777777" w:rsidR="00D0760F" w:rsidRPr="00CA6949" w:rsidRDefault="00D0760F" w:rsidP="006E0E25">
            <w:pPr>
              <w:rPr>
                <w:rFonts w:ascii="Times New Roman" w:hAnsi="Times New Roman" w:cs="Times New Roman"/>
                <w:b/>
                <w:bCs/>
                <w:sz w:val="24"/>
                <w:szCs w:val="24"/>
                <w:lang w:val="kk-KZ"/>
              </w:rPr>
            </w:pPr>
          </w:p>
          <w:p w14:paraId="73E7E9C1" w14:textId="77777777" w:rsidR="00D0760F" w:rsidRPr="00F60C3C" w:rsidRDefault="00D0760F" w:rsidP="006E0E25">
            <w:pPr>
              <w:spacing w:line="276" w:lineRule="auto"/>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22FF9554"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b/>
                <w:bCs/>
                <w:sz w:val="24"/>
                <w:szCs w:val="24"/>
                <w:lang w:val="kk-KZ"/>
              </w:rPr>
              <w:lastRenderedPageBreak/>
              <w:t>Сөйлеуді дамыту,</w:t>
            </w:r>
          </w:p>
          <w:p w14:paraId="42106B24"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color w:val="000000"/>
                <w:sz w:val="24"/>
                <w:szCs w:val="24"/>
                <w:lang w:val="kk-KZ"/>
              </w:rPr>
              <w:t xml:space="preserve">Айналасындағы адамдардың сөзін есту және тыңдау, түрлі дыбыстарды саралау, дауыстың </w:t>
            </w:r>
            <w:r w:rsidRPr="00F60C3C">
              <w:rPr>
                <w:rFonts w:ascii="Times New Roman" w:hAnsi="Times New Roman" w:cs="Times New Roman"/>
                <w:color w:val="000000"/>
                <w:sz w:val="24"/>
                <w:szCs w:val="24"/>
                <w:lang w:val="kk-KZ"/>
              </w:rPr>
              <w:lastRenderedPageBreak/>
              <w:t>қаттылығы мен айтылу жылдамдығын ажырата білуді;</w:t>
            </w:r>
            <w:r w:rsidRPr="00F60C3C">
              <w:rPr>
                <w:rFonts w:ascii="Times New Roman" w:hAnsi="Times New Roman" w:cs="Times New Roman"/>
                <w:sz w:val="24"/>
                <w:szCs w:val="24"/>
                <w:lang w:val="kk-KZ"/>
              </w:rPr>
              <w:t> </w:t>
            </w:r>
          </w:p>
          <w:p w14:paraId="0AEB23B1"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r w:rsidRPr="00F60C3C">
              <w:rPr>
                <w:rFonts w:ascii="Times New Roman" w:hAnsi="Times New Roman" w:cs="Times New Roman"/>
                <w:sz w:val="24"/>
                <w:szCs w:val="24"/>
                <w:lang w:val="kk-KZ"/>
              </w:rPr>
              <w:t>Ертегі тыңдау: «Бауырсақ»</w:t>
            </w:r>
          </w:p>
          <w:p w14:paraId="79C4E815"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120862F8"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Дене шынықтыру</w:t>
            </w:r>
          </w:p>
          <w:p w14:paraId="66C988CD"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 xml:space="preserve">10.00-10.10. </w:t>
            </w:r>
          </w:p>
          <w:p w14:paraId="5C920FF7" w14:textId="77777777" w:rsidR="00D0760F" w:rsidRPr="00F60C3C" w:rsidRDefault="00D0760F" w:rsidP="006E0E25">
            <w:pPr>
              <w:jc w:val="both"/>
              <w:rPr>
                <w:rFonts w:ascii="Times New Roman" w:eastAsia="Arial" w:hAnsi="Times New Roman" w:cs="Times New Roman"/>
                <w:sz w:val="24"/>
                <w:szCs w:val="24"/>
                <w:lang w:val="kk-KZ"/>
              </w:rPr>
            </w:pPr>
            <w:r w:rsidRPr="00F60C3C">
              <w:rPr>
                <w:rFonts w:ascii="Times New Roman" w:eastAsia="Arial" w:hAnsi="Times New Roman" w:cs="Times New Roman"/>
                <w:b/>
                <w:sz w:val="24"/>
                <w:szCs w:val="24"/>
                <w:lang w:val="kk-KZ"/>
              </w:rPr>
              <w:t>Жалпы дамытушы жаттығулар.</w:t>
            </w:r>
            <w:r w:rsidRPr="00F60C3C">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6A7B5B5B" w14:textId="77777777" w:rsidR="00D0760F" w:rsidRPr="00F60C3C" w:rsidRDefault="00D0760F" w:rsidP="006E0E25">
            <w:pPr>
              <w:rPr>
                <w:rFonts w:ascii="Times New Roman" w:eastAsia="Times New Roman" w:hAnsi="Times New Roman" w:cs="Times New Roman"/>
                <w:bCs/>
                <w:sz w:val="24"/>
                <w:szCs w:val="24"/>
                <w:lang w:val="kk-KZ" w:eastAsia="ru-RU"/>
              </w:rPr>
            </w:pPr>
          </w:p>
          <w:p w14:paraId="196CB017" w14:textId="77777777" w:rsidR="00D0760F" w:rsidRPr="00F60C3C" w:rsidRDefault="00D0760F" w:rsidP="006E0E25">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Қоршаған ортамен таныстыру</w:t>
            </w:r>
          </w:p>
          <w:p w14:paraId="79AC29C2" w14:textId="77777777" w:rsidR="00D0760F" w:rsidRPr="00F60C3C" w:rsidRDefault="00D0760F" w:rsidP="006E0E25">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 xml:space="preserve"> Заттық әлем:Заттардың айырмашылықтары мен атауларын, олардың көлемін, түсін, пішінін қарастыру мен зерттеу дағдыларын қалыптас</w:t>
            </w:r>
          </w:p>
          <w:p w14:paraId="5CCAFBA6" w14:textId="77777777" w:rsidR="00D0760F" w:rsidRPr="00F60C3C" w:rsidRDefault="00D0760F" w:rsidP="006E0E25">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тыру, заттардың сапа</w:t>
            </w:r>
          </w:p>
          <w:p w14:paraId="7224F907" w14:textId="77777777" w:rsidR="00D0760F" w:rsidRPr="00F60C3C" w:rsidRDefault="00D0760F" w:rsidP="006E0E25">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 xml:space="preserve">лары мен қасиеттерін: сипап сезу, дәмін көру, есту арқылы тануды </w:t>
            </w:r>
            <w:r w:rsidRPr="00F60C3C">
              <w:rPr>
                <w:rFonts w:ascii="Times New Roman" w:eastAsia="Times New Roman" w:hAnsi="Times New Roman" w:cs="Times New Roman"/>
                <w:bCs/>
                <w:sz w:val="24"/>
                <w:szCs w:val="24"/>
                <w:lang w:val="kk-KZ" w:eastAsia="ru-RU"/>
              </w:rPr>
              <w:lastRenderedPageBreak/>
              <w:t>қалыптастыру</w:t>
            </w:r>
          </w:p>
          <w:p w14:paraId="0F7266B3" w14:textId="77777777" w:rsidR="00D0760F" w:rsidRPr="00F60C3C" w:rsidRDefault="00D0760F" w:rsidP="006E0E25">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Тақырыбы: «Күзгі киім»</w:t>
            </w:r>
          </w:p>
          <w:p w14:paraId="32DA9CBF" w14:textId="77777777" w:rsidR="00D0760F" w:rsidRPr="00F60C3C" w:rsidRDefault="00D0760F" w:rsidP="006E0E25">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Д/о: «Жемістерді жинау»</w:t>
            </w:r>
          </w:p>
          <w:p w14:paraId="07BC1C50" w14:textId="77777777" w:rsidR="00D0760F" w:rsidRPr="00F60C3C" w:rsidRDefault="00D0760F" w:rsidP="006E0E25">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Мақсаты: балаларға жемістердің пайдасы мен пішінін айыра білуге үйрету.</w:t>
            </w:r>
          </w:p>
          <w:p w14:paraId="5696E322" w14:textId="77777777" w:rsidR="00D0760F" w:rsidRPr="00F60C3C" w:rsidRDefault="00D0760F" w:rsidP="006E0E25">
            <w:pPr>
              <w:rPr>
                <w:rFonts w:ascii="Times New Roman" w:eastAsia="Times New Roman" w:hAnsi="Times New Roman" w:cs="Times New Roman"/>
                <w:bCs/>
                <w:sz w:val="24"/>
                <w:szCs w:val="24"/>
                <w:lang w:val="kk-KZ" w:eastAsia="ru-RU"/>
              </w:rPr>
            </w:pPr>
          </w:p>
          <w:p w14:paraId="7594606C" w14:textId="77777777" w:rsidR="00D0760F" w:rsidRPr="00F60C3C" w:rsidRDefault="00D0760F" w:rsidP="006E0E25">
            <w:pPr>
              <w:rPr>
                <w:rFonts w:ascii="Times New Roman" w:eastAsia="Times New Roman" w:hAnsi="Times New Roman" w:cs="Times New Roman"/>
                <w:bCs/>
                <w:sz w:val="24"/>
                <w:szCs w:val="24"/>
                <w:lang w:val="kk-KZ" w:eastAsia="ru-RU"/>
              </w:rPr>
            </w:pPr>
          </w:p>
          <w:p w14:paraId="5843FD9A" w14:textId="77777777" w:rsidR="00D0760F" w:rsidRPr="00F60C3C" w:rsidRDefault="00D0760F" w:rsidP="006E0E25">
            <w:pPr>
              <w:rPr>
                <w:rFonts w:ascii="Times New Roman" w:hAnsi="Times New Roman" w:cs="Times New Roman"/>
                <w:b/>
                <w:bCs/>
                <w:color w:val="000000"/>
                <w:sz w:val="24"/>
                <w:szCs w:val="24"/>
                <w:lang w:val="kk-KZ"/>
              </w:rPr>
            </w:pPr>
          </w:p>
          <w:p w14:paraId="4364EC37" w14:textId="77777777" w:rsidR="00D0760F" w:rsidRPr="00F60C3C" w:rsidRDefault="00D0760F" w:rsidP="006E0E25">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11C6C9B5"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b/>
                <w:bCs/>
                <w:sz w:val="24"/>
                <w:szCs w:val="24"/>
                <w:lang w:val="kk-KZ"/>
              </w:rPr>
              <w:lastRenderedPageBreak/>
              <w:t>Сенсорика</w:t>
            </w:r>
          </w:p>
          <w:p w14:paraId="1234E26C"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sz w:val="24"/>
                <w:szCs w:val="24"/>
                <w:lang w:val="kk-KZ"/>
              </w:rPr>
              <w:t xml:space="preserve">Саусақ бұлшықеттерін дамытуға арналған ойыншықтармен еркін </w:t>
            </w:r>
            <w:r w:rsidRPr="00F60C3C">
              <w:rPr>
                <w:rFonts w:ascii="Times New Roman" w:hAnsi="Times New Roman" w:cs="Times New Roman"/>
                <w:sz w:val="24"/>
                <w:szCs w:val="24"/>
                <w:lang w:val="kk-KZ"/>
              </w:rPr>
              <w:lastRenderedPageBreak/>
              <w:t>ойындар</w:t>
            </w:r>
            <w:r w:rsidRPr="00F60C3C">
              <w:rPr>
                <w:rFonts w:ascii="Times New Roman" w:hAnsi="Times New Roman" w:cs="Times New Roman"/>
                <w:b/>
                <w:bCs/>
                <w:sz w:val="24"/>
                <w:szCs w:val="24"/>
                <w:lang w:val="kk-KZ"/>
              </w:rPr>
              <w:t>.</w:t>
            </w:r>
          </w:p>
          <w:p w14:paraId="11DF0F85" w14:textId="77777777" w:rsidR="00D0760F" w:rsidRPr="00F60C3C" w:rsidRDefault="00D0760F" w:rsidP="006E0E25">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«Санамақ» саусақ жаттығуы.</w:t>
            </w:r>
          </w:p>
          <w:p w14:paraId="35632354" w14:textId="77777777" w:rsidR="00D0760F" w:rsidRPr="00F60C3C" w:rsidRDefault="00D0760F" w:rsidP="006E0E25">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
                <w:bCs/>
                <w:sz w:val="24"/>
                <w:szCs w:val="24"/>
                <w:lang w:val="kk-KZ" w:eastAsia="ru-RU"/>
              </w:rPr>
              <w:t xml:space="preserve">Мақсаты: </w:t>
            </w:r>
            <w:r w:rsidRPr="00F60C3C">
              <w:rPr>
                <w:rFonts w:ascii="Times New Roman" w:eastAsia="Times New Roman" w:hAnsi="Times New Roman" w:cs="Times New Roman"/>
                <w:bCs/>
                <w:sz w:val="24"/>
                <w:szCs w:val="24"/>
                <w:lang w:val="kk-KZ" w:eastAsia="ru-RU"/>
              </w:rPr>
              <w:t>Балаларға сұрақ қою арқылы өз аттарын айтуға дағдылындыру.</w:t>
            </w:r>
          </w:p>
          <w:p w14:paraId="374F2854"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Дене шынықтыру</w:t>
            </w:r>
          </w:p>
          <w:p w14:paraId="72CAFE0C"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 xml:space="preserve">10.00-10.10. </w:t>
            </w:r>
          </w:p>
          <w:p w14:paraId="708102E6" w14:textId="77777777" w:rsidR="00D0760F" w:rsidRPr="00F60C3C" w:rsidRDefault="00D0760F" w:rsidP="006E0E25">
            <w:pPr>
              <w:jc w:val="both"/>
              <w:rPr>
                <w:rFonts w:ascii="Times New Roman" w:eastAsia="Arial" w:hAnsi="Times New Roman" w:cs="Times New Roman"/>
                <w:sz w:val="24"/>
                <w:szCs w:val="24"/>
                <w:lang w:val="kk-KZ"/>
              </w:rPr>
            </w:pPr>
            <w:r w:rsidRPr="00F60C3C">
              <w:rPr>
                <w:rFonts w:ascii="Times New Roman" w:eastAsia="Arial" w:hAnsi="Times New Roman" w:cs="Times New Roman"/>
                <w:b/>
                <w:sz w:val="24"/>
                <w:szCs w:val="24"/>
                <w:lang w:val="kk-KZ"/>
              </w:rPr>
              <w:t>Жалпы дамытушы жаттығулар.</w:t>
            </w:r>
            <w:r w:rsidRPr="00F60C3C">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20592B04" w14:textId="77777777" w:rsidR="00D0760F" w:rsidRPr="00F60C3C" w:rsidRDefault="00D0760F" w:rsidP="006E0E25">
            <w:pPr>
              <w:rPr>
                <w:rFonts w:ascii="Times New Roman" w:eastAsia="Times New Roman" w:hAnsi="Times New Roman" w:cs="Times New Roman"/>
                <w:bCs/>
                <w:sz w:val="24"/>
                <w:szCs w:val="24"/>
                <w:lang w:val="kk-KZ" w:eastAsia="ru-RU"/>
              </w:rPr>
            </w:pPr>
          </w:p>
          <w:p w14:paraId="17D3FCDE" w14:textId="77777777" w:rsidR="00D0760F" w:rsidRPr="00F60C3C" w:rsidRDefault="00D0760F" w:rsidP="006E0E25">
            <w:pPr>
              <w:rPr>
                <w:rFonts w:ascii="Times New Roman" w:eastAsia="Times New Roman" w:hAnsi="Times New Roman" w:cs="Times New Roman"/>
                <w:b/>
                <w:bCs/>
                <w:sz w:val="24"/>
                <w:szCs w:val="24"/>
                <w:lang w:val="kk-KZ" w:eastAsia="ru-RU"/>
              </w:rPr>
            </w:pPr>
            <w:r w:rsidRPr="00F60C3C">
              <w:rPr>
                <w:rFonts w:ascii="Times New Roman" w:eastAsia="Times New Roman" w:hAnsi="Times New Roman" w:cs="Times New Roman"/>
                <w:b/>
                <w:bCs/>
                <w:sz w:val="24"/>
                <w:szCs w:val="24"/>
                <w:lang w:val="kk-KZ" w:eastAsia="ru-RU"/>
              </w:rPr>
              <w:t xml:space="preserve">Сенсорика </w:t>
            </w:r>
          </w:p>
          <w:p w14:paraId="3A987DE8" w14:textId="77777777" w:rsidR="00D0760F" w:rsidRDefault="00D0760F"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bCs/>
                <w:sz w:val="24"/>
                <w:szCs w:val="24"/>
                <w:lang w:val="kk-KZ" w:eastAsia="ru-RU"/>
              </w:rPr>
              <w:t xml:space="preserve"> </w:t>
            </w:r>
            <w:r w:rsidRPr="00F60C3C">
              <w:rPr>
                <w:rFonts w:ascii="Times New Roman" w:eastAsia="Times New Roman" w:hAnsi="Times New Roman" w:cs="Times New Roman"/>
                <w:sz w:val="24"/>
                <w:szCs w:val="24"/>
                <w:lang w:val="kk-KZ" w:eastAsia="ru-RU"/>
              </w:rPr>
              <w:t>Әртүрлі түстен, өлшемнен тұратын заттардың жиыны туралы түсініктерді қалыптастыру.</w:t>
            </w:r>
            <w:r>
              <w:rPr>
                <w:rFonts w:ascii="Times New Roman" w:eastAsia="Times New Roman" w:hAnsi="Times New Roman" w:cs="Times New Roman"/>
                <w:sz w:val="24"/>
                <w:szCs w:val="24"/>
                <w:lang w:val="kk-KZ" w:eastAsia="ru-RU"/>
              </w:rPr>
              <w:t xml:space="preserve"> </w:t>
            </w:r>
          </w:p>
          <w:p w14:paraId="0722FC09" w14:textId="77777777" w:rsidR="00D0760F" w:rsidRDefault="00D0760F" w:rsidP="006E0E2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Дидактикалық ойын </w:t>
            </w:r>
          </w:p>
          <w:p w14:paraId="642B9512" w14:textId="77777777" w:rsidR="00D0760F" w:rsidRPr="00CA6949" w:rsidRDefault="00D0760F" w:rsidP="006E0E25">
            <w:pPr>
              <w:rPr>
                <w:rFonts w:ascii="Times New Roman" w:eastAsia="Times New Roman" w:hAnsi="Times New Roman" w:cs="Times New Roman"/>
                <w:b/>
                <w:bCs/>
                <w:sz w:val="24"/>
                <w:szCs w:val="24"/>
                <w:lang w:val="kk-KZ" w:eastAsia="ru-RU"/>
              </w:rPr>
            </w:pPr>
            <w:r w:rsidRPr="002F09D3">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түстеріне қарай </w:t>
            </w:r>
            <w:r>
              <w:rPr>
                <w:rFonts w:ascii="Times New Roman" w:eastAsia="Times New Roman" w:hAnsi="Times New Roman" w:cs="Times New Roman"/>
                <w:b/>
                <w:bCs/>
                <w:sz w:val="24"/>
                <w:szCs w:val="24"/>
                <w:lang w:val="kk-KZ" w:eastAsia="ru-RU"/>
              </w:rPr>
              <w:lastRenderedPageBreak/>
              <w:t xml:space="preserve">орналастыр </w:t>
            </w:r>
            <w:r w:rsidRPr="00CA6949">
              <w:rPr>
                <w:rFonts w:ascii="Times New Roman" w:eastAsia="Times New Roman" w:hAnsi="Times New Roman" w:cs="Times New Roman"/>
                <w:b/>
                <w:bCs/>
                <w:sz w:val="24"/>
                <w:szCs w:val="24"/>
                <w:lang w:val="kk-KZ" w:eastAsia="ru-RU"/>
              </w:rPr>
              <w:t>»</w:t>
            </w:r>
          </w:p>
          <w:p w14:paraId="7702CF64" w14:textId="77777777" w:rsidR="00D0760F" w:rsidRPr="00F60C3C" w:rsidRDefault="00D0760F" w:rsidP="006E0E25">
            <w:pPr>
              <w:rPr>
                <w:rFonts w:ascii="Times New Roman" w:eastAsia="Times New Roman" w:hAnsi="Times New Roman" w:cs="Times New Roman"/>
                <w:sz w:val="24"/>
                <w:szCs w:val="24"/>
                <w:lang w:val="kk-KZ" w:eastAsia="ru-RU"/>
              </w:rPr>
            </w:pPr>
          </w:p>
          <w:p w14:paraId="41DB3932" w14:textId="77777777" w:rsidR="00D0760F" w:rsidRPr="00F60C3C" w:rsidRDefault="00D0760F" w:rsidP="006E0E25">
            <w:pPr>
              <w:rPr>
                <w:rFonts w:ascii="Times New Roman" w:eastAsia="Times New Roman" w:hAnsi="Times New Roman" w:cs="Times New Roman"/>
                <w:b/>
                <w:bCs/>
                <w:sz w:val="24"/>
                <w:szCs w:val="24"/>
                <w:lang w:val="kk-KZ" w:eastAsia="ru-RU"/>
              </w:rPr>
            </w:pPr>
            <w:r w:rsidRPr="00F60C3C">
              <w:rPr>
                <w:rFonts w:ascii="Times New Roman" w:eastAsia="Times New Roman" w:hAnsi="Times New Roman" w:cs="Times New Roman"/>
                <w:b/>
                <w:bCs/>
                <w:sz w:val="24"/>
                <w:szCs w:val="24"/>
                <w:lang w:val="kk-KZ" w:eastAsia="ru-RU"/>
              </w:rPr>
              <w:t>Мүсіндеу</w:t>
            </w:r>
          </w:p>
          <w:p w14:paraId="122E1566" w14:textId="77777777" w:rsidR="00D0760F" w:rsidRPr="00F60C3C" w:rsidRDefault="00D0760F" w:rsidP="006E0E25">
            <w:pPr>
              <w:rPr>
                <w:rFonts w:ascii="Times New Roman" w:eastAsia="Times New Roman" w:hAnsi="Times New Roman" w:cs="Times New Roman"/>
                <w:b/>
                <w:bCs/>
                <w:sz w:val="24"/>
                <w:szCs w:val="24"/>
                <w:lang w:val="kk-KZ" w:eastAsia="ru-RU"/>
              </w:rPr>
            </w:pPr>
            <w:r w:rsidRPr="00F60C3C">
              <w:rPr>
                <w:rFonts w:ascii="Times New Roman" w:eastAsia="Times New Roman" w:hAnsi="Times New Roman" w:cs="Times New Roman"/>
                <w:b/>
                <w:bCs/>
                <w:sz w:val="24"/>
                <w:szCs w:val="24"/>
                <w:lang w:val="kk-KZ" w:eastAsia="ru-RU"/>
              </w:rPr>
              <w:t xml:space="preserve">Сюжеттік мүсіндеу: </w:t>
            </w:r>
          </w:p>
          <w:p w14:paraId="0CF7A28E" w14:textId="77777777" w:rsidR="00D0760F" w:rsidRPr="00F60C3C" w:rsidRDefault="00D0760F" w:rsidP="006E0E25">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
                <w:bCs/>
                <w:sz w:val="24"/>
                <w:szCs w:val="24"/>
                <w:lang w:val="kk-KZ" w:eastAsia="ru-RU"/>
              </w:rPr>
              <w:t>Тақырыбы:</w:t>
            </w:r>
            <w:r w:rsidRPr="00F60C3C">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Доп</w:t>
            </w:r>
            <w:r w:rsidRPr="00F60C3C">
              <w:rPr>
                <w:rFonts w:ascii="Times New Roman" w:eastAsia="Times New Roman" w:hAnsi="Times New Roman" w:cs="Times New Roman"/>
                <w:bCs/>
                <w:sz w:val="24"/>
                <w:szCs w:val="24"/>
                <w:lang w:val="kk-KZ" w:eastAsia="ru-RU"/>
              </w:rPr>
              <w:t>»дөңгелек</w:t>
            </w:r>
          </w:p>
          <w:p w14:paraId="1323D36B" w14:textId="77777777" w:rsidR="00D0760F" w:rsidRPr="00F60C3C" w:rsidRDefault="00D0760F"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Балалардың көлемдіпішіндер мен қарапайым композицияларды мүсіндеуге қызығушылығын тәрбиелеу.</w:t>
            </w:r>
          </w:p>
          <w:p w14:paraId="60725B54" w14:textId="77777777" w:rsidR="00D0760F" w:rsidRPr="00F60C3C" w:rsidRDefault="00D0760F" w:rsidP="006E0E25">
            <w:pPr>
              <w:rPr>
                <w:rFonts w:ascii="Times New Roman" w:hAnsi="Times New Roman" w:cs="Times New Roman"/>
                <w:sz w:val="24"/>
                <w:szCs w:val="24"/>
                <w:lang w:val="kk-KZ"/>
              </w:rPr>
            </w:pPr>
          </w:p>
          <w:p w14:paraId="1E268CD8" w14:textId="77777777" w:rsidR="00D0760F" w:rsidRPr="00F60C3C" w:rsidRDefault="00D0760F" w:rsidP="006E0E25">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47F60074"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b/>
                <w:bCs/>
                <w:sz w:val="24"/>
                <w:szCs w:val="24"/>
                <w:lang w:val="kk-KZ"/>
              </w:rPr>
              <w:lastRenderedPageBreak/>
              <w:t>Көркем әдебиет</w:t>
            </w:r>
          </w:p>
          <w:p w14:paraId="437C2EA4"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sz w:val="24"/>
                <w:szCs w:val="24"/>
                <w:lang w:val="kk-KZ"/>
              </w:rPr>
              <w:t xml:space="preserve">Суреттерді көрсету арқылы қай ертегі кейіпкері екенін тауып, әңгімелеу </w:t>
            </w:r>
            <w:r w:rsidRPr="00F60C3C">
              <w:rPr>
                <w:rFonts w:ascii="Times New Roman" w:hAnsi="Times New Roman" w:cs="Times New Roman"/>
                <w:sz w:val="24"/>
                <w:szCs w:val="24"/>
                <w:lang w:val="kk-KZ"/>
              </w:rPr>
              <w:lastRenderedPageBreak/>
              <w:t>дағдысын дамыту</w:t>
            </w:r>
          </w:p>
          <w:p w14:paraId="0E1634E1" w14:textId="77777777" w:rsidR="00D0760F" w:rsidRPr="00DF076B" w:rsidRDefault="00D0760F" w:rsidP="006E0E25">
            <w:pPr>
              <w:rPr>
                <w:rFonts w:ascii="Times New Roman" w:hAnsi="Times New Roman" w:cs="Times New Roman"/>
                <w:sz w:val="24"/>
                <w:szCs w:val="24"/>
                <w:lang w:val="kk-KZ"/>
              </w:rPr>
            </w:pPr>
            <w:r w:rsidRPr="00DF076B">
              <w:rPr>
                <w:rFonts w:ascii="Times New Roman" w:hAnsi="Times New Roman" w:cs="Times New Roman"/>
                <w:b/>
                <w:bCs/>
                <w:sz w:val="24"/>
                <w:szCs w:val="24"/>
                <w:lang w:val="kk-KZ"/>
              </w:rPr>
              <w:t>Сенсорика</w:t>
            </w:r>
          </w:p>
          <w:p w14:paraId="04F7536A"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r w:rsidRPr="00DF076B">
              <w:rPr>
                <w:rFonts w:ascii="Times New Roman" w:hAnsi="Times New Roman" w:cs="Times New Roman"/>
                <w:sz w:val="24"/>
                <w:szCs w:val="24"/>
                <w:lang w:val="kk-KZ"/>
              </w:rPr>
              <w:t>Суреттегі ертегі кейіпкерлерінің ойыншықтарын табу,  ойнау, дауыстарын келтіруді жетілдіру</w:t>
            </w:r>
          </w:p>
          <w:p w14:paraId="1F47BB6A"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1DED83F0"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Дене шынықтыру</w:t>
            </w:r>
          </w:p>
          <w:p w14:paraId="3BEB4B08"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 xml:space="preserve">10.00-10.10. </w:t>
            </w:r>
          </w:p>
          <w:p w14:paraId="4CAA3843" w14:textId="77777777" w:rsidR="00D0760F" w:rsidRPr="00F60C3C" w:rsidRDefault="00D0760F" w:rsidP="006E0E25">
            <w:pPr>
              <w:jc w:val="both"/>
              <w:rPr>
                <w:rFonts w:ascii="Times New Roman" w:eastAsia="Arial" w:hAnsi="Times New Roman" w:cs="Times New Roman"/>
                <w:sz w:val="24"/>
                <w:szCs w:val="24"/>
                <w:lang w:val="kk-KZ"/>
              </w:rPr>
            </w:pPr>
            <w:r w:rsidRPr="00F60C3C">
              <w:rPr>
                <w:rFonts w:ascii="Times New Roman" w:eastAsia="Arial" w:hAnsi="Times New Roman" w:cs="Times New Roman"/>
                <w:b/>
                <w:sz w:val="24"/>
                <w:szCs w:val="24"/>
                <w:lang w:val="kk-KZ"/>
              </w:rPr>
              <w:t>Жалпы дамытушы жаттығулар.</w:t>
            </w:r>
            <w:r w:rsidRPr="00F60C3C">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393D51AF" w14:textId="77777777" w:rsidR="00D0760F" w:rsidRPr="00F60C3C" w:rsidRDefault="00D0760F" w:rsidP="006E0E25">
            <w:pPr>
              <w:spacing w:line="276" w:lineRule="auto"/>
              <w:rPr>
                <w:rFonts w:ascii="Times New Roman" w:eastAsia="Calibri" w:hAnsi="Times New Roman" w:cs="Times New Roman"/>
                <w:b/>
                <w:color w:val="000000"/>
                <w:sz w:val="24"/>
                <w:szCs w:val="24"/>
                <w:lang w:val="kk-KZ" w:eastAsia="ru-RU"/>
              </w:rPr>
            </w:pPr>
          </w:p>
          <w:p w14:paraId="00737D45"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b/>
                <w:bCs/>
                <w:color w:val="000000"/>
                <w:sz w:val="24"/>
                <w:szCs w:val="24"/>
                <w:lang w:val="kk-KZ"/>
              </w:rPr>
              <w:t>Құрастыру:</w:t>
            </w:r>
          </w:p>
          <w:p w14:paraId="6999799C"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b/>
                <w:bCs/>
                <w:color w:val="000000"/>
                <w:sz w:val="24"/>
                <w:szCs w:val="24"/>
                <w:lang w:val="kk-KZ"/>
              </w:rPr>
              <w:t xml:space="preserve">Тақырыбы: </w:t>
            </w:r>
            <w:r>
              <w:rPr>
                <w:rFonts w:ascii="Times New Roman" w:hAnsi="Times New Roman" w:cs="Times New Roman"/>
                <w:b/>
                <w:bCs/>
                <w:color w:val="000000"/>
                <w:sz w:val="24"/>
                <w:szCs w:val="24"/>
                <w:lang w:val="kk-KZ"/>
              </w:rPr>
              <w:t xml:space="preserve">« Күзгі жапырақтар </w:t>
            </w:r>
            <w:r w:rsidRPr="00F60C3C">
              <w:rPr>
                <w:rFonts w:ascii="Times New Roman" w:hAnsi="Times New Roman" w:cs="Times New Roman"/>
                <w:b/>
                <w:bCs/>
                <w:color w:val="000000"/>
                <w:sz w:val="24"/>
                <w:szCs w:val="24"/>
                <w:lang w:val="kk-KZ"/>
              </w:rPr>
              <w:t>» </w:t>
            </w:r>
          </w:p>
          <w:p w14:paraId="3FDB42B2"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color w:val="000000"/>
                <w:sz w:val="24"/>
                <w:szCs w:val="24"/>
                <w:lang w:val="kk-KZ"/>
              </w:rPr>
              <w:t xml:space="preserve">Мақсаты:балаларға жапырақтың қайда өсетіні туралы мағұлмат бере </w:t>
            </w:r>
            <w:r w:rsidRPr="00F60C3C">
              <w:rPr>
                <w:rFonts w:ascii="Times New Roman" w:hAnsi="Times New Roman" w:cs="Times New Roman"/>
                <w:color w:val="000000"/>
                <w:sz w:val="24"/>
                <w:szCs w:val="24"/>
                <w:lang w:val="kk-KZ"/>
              </w:rPr>
              <w:lastRenderedPageBreak/>
              <w:t>отырып түсіне сай құрастыруға үйрету.</w:t>
            </w:r>
          </w:p>
          <w:p w14:paraId="599A709E" w14:textId="77777777" w:rsidR="00D0760F" w:rsidRPr="00F60C3C" w:rsidRDefault="00D0760F" w:rsidP="006E0E25">
            <w:pPr>
              <w:rPr>
                <w:rFonts w:ascii="Times New Roman" w:hAnsi="Times New Roman" w:cs="Times New Roman"/>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14DF41F5"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b/>
                <w:bCs/>
                <w:color w:val="000000"/>
                <w:sz w:val="24"/>
                <w:szCs w:val="24"/>
                <w:lang w:val="kk-KZ"/>
              </w:rPr>
              <w:lastRenderedPageBreak/>
              <w:t>Сөйлемді дамыту</w:t>
            </w:r>
          </w:p>
          <w:p w14:paraId="53F1FE56" w14:textId="77777777" w:rsidR="00D0760F" w:rsidRPr="00F60C3C" w:rsidRDefault="00D0760F" w:rsidP="006E0E25">
            <w:pPr>
              <w:rPr>
                <w:rFonts w:ascii="Times New Roman" w:hAnsi="Times New Roman" w:cs="Times New Roman"/>
                <w:sz w:val="24"/>
                <w:szCs w:val="24"/>
                <w:lang w:val="kk-KZ"/>
              </w:rPr>
            </w:pPr>
            <w:r>
              <w:rPr>
                <w:rFonts w:ascii="Times New Roman" w:hAnsi="Times New Roman" w:cs="Times New Roman"/>
                <w:color w:val="000000"/>
                <w:sz w:val="24"/>
                <w:szCs w:val="24"/>
                <w:lang w:val="kk-KZ"/>
              </w:rPr>
              <w:t>Тақырыбы:</w:t>
            </w:r>
            <w:r w:rsidRPr="00CA6949">
              <w:rPr>
                <w:rFonts w:ascii="Times New Roman" w:hAnsi="Times New Roman" w:cs="Times New Roman"/>
                <w:b/>
                <w:bCs/>
                <w:color w:val="000000"/>
                <w:sz w:val="24"/>
                <w:szCs w:val="24"/>
                <w:lang w:val="kk-KZ"/>
              </w:rPr>
              <w:t>Күз мезгілі</w:t>
            </w:r>
          </w:p>
          <w:p w14:paraId="05B71B23" w14:textId="77777777" w:rsidR="00D0760F" w:rsidRPr="00CA6949" w:rsidRDefault="00D0760F" w:rsidP="006E0E25">
            <w:pPr>
              <w:rPr>
                <w:rFonts w:ascii="Times New Roman" w:hAnsi="Times New Roman" w:cs="Times New Roman"/>
                <w:color w:val="000000"/>
                <w:sz w:val="24"/>
                <w:szCs w:val="24"/>
                <w:lang w:val="kk-KZ"/>
              </w:rPr>
            </w:pPr>
            <w:r w:rsidRPr="00CA6949">
              <w:rPr>
                <w:rFonts w:ascii="Times New Roman" w:hAnsi="Times New Roman" w:cs="Times New Roman"/>
                <w:color w:val="000000"/>
                <w:sz w:val="24"/>
                <w:szCs w:val="24"/>
                <w:lang w:val="kk-KZ"/>
              </w:rPr>
              <w:t>Балаларға күз мезгілі жайлы түсінік беру.</w:t>
            </w:r>
          </w:p>
          <w:p w14:paraId="5C98C4C9" w14:textId="77777777" w:rsidR="00D0760F" w:rsidRPr="00CA6949" w:rsidRDefault="00D0760F" w:rsidP="006E0E25">
            <w:pPr>
              <w:rPr>
                <w:rFonts w:ascii="Times New Roman" w:hAnsi="Times New Roman" w:cs="Times New Roman"/>
                <w:color w:val="000000"/>
                <w:sz w:val="24"/>
                <w:szCs w:val="24"/>
                <w:lang w:val="kk-KZ"/>
              </w:rPr>
            </w:pPr>
          </w:p>
          <w:p w14:paraId="6BC24043"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b/>
                <w:bCs/>
                <w:color w:val="000000"/>
                <w:sz w:val="24"/>
                <w:szCs w:val="24"/>
                <w:lang w:val="kk-KZ"/>
              </w:rPr>
              <w:t>Д/о: «Өз үйіңді тап»</w:t>
            </w:r>
          </w:p>
          <w:p w14:paraId="1628441A"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color w:val="000000"/>
                <w:sz w:val="24"/>
                <w:szCs w:val="24"/>
                <w:lang w:val="kk-KZ"/>
              </w:rPr>
              <w:t>Мақсаты: балаларды шапшандылыққа үйрету.</w:t>
            </w:r>
          </w:p>
          <w:p w14:paraId="21C9535E"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b/>
                <w:bCs/>
                <w:color w:val="000000"/>
                <w:sz w:val="24"/>
                <w:szCs w:val="24"/>
                <w:lang w:val="kk-KZ"/>
              </w:rPr>
              <w:t>Шығармашылық дағдылар</w:t>
            </w:r>
          </w:p>
          <w:p w14:paraId="43900049" w14:textId="77777777" w:rsidR="00D0760F" w:rsidRPr="002F09D3" w:rsidRDefault="00D0760F" w:rsidP="006E0E25">
            <w:pPr>
              <w:rPr>
                <w:rFonts w:ascii="Times New Roman" w:hAnsi="Times New Roman" w:cs="Times New Roman"/>
                <w:sz w:val="24"/>
                <w:szCs w:val="24"/>
                <w:lang w:val="kk-KZ"/>
              </w:rPr>
            </w:pPr>
            <w:r w:rsidRPr="002F09D3">
              <w:rPr>
                <w:rFonts w:ascii="Times New Roman" w:hAnsi="Times New Roman" w:cs="Times New Roman"/>
                <w:b/>
                <w:bCs/>
                <w:color w:val="000000"/>
                <w:sz w:val="24"/>
                <w:szCs w:val="24"/>
                <w:lang w:val="kk-KZ"/>
              </w:rPr>
              <w:t>Құрастыру,сурет салу,жапсыру</w:t>
            </w:r>
          </w:p>
          <w:p w14:paraId="0667C0C6" w14:textId="77777777" w:rsidR="00D0760F" w:rsidRPr="002F09D3" w:rsidRDefault="00D0760F" w:rsidP="006E0E25">
            <w:pPr>
              <w:rPr>
                <w:rFonts w:ascii="Times New Roman" w:hAnsi="Times New Roman" w:cs="Times New Roman"/>
                <w:sz w:val="24"/>
                <w:szCs w:val="24"/>
                <w:lang w:val="kk-KZ"/>
              </w:rPr>
            </w:pPr>
            <w:r w:rsidRPr="002F09D3">
              <w:rPr>
                <w:rFonts w:ascii="Times New Roman" w:hAnsi="Times New Roman" w:cs="Times New Roman"/>
                <w:b/>
                <w:bCs/>
                <w:color w:val="000000"/>
                <w:sz w:val="24"/>
                <w:szCs w:val="24"/>
                <w:lang w:val="kk-KZ"/>
              </w:rPr>
              <w:t>Тақырыбы «</w:t>
            </w:r>
            <w:r>
              <w:rPr>
                <w:rFonts w:ascii="Times New Roman" w:hAnsi="Times New Roman" w:cs="Times New Roman"/>
                <w:b/>
                <w:bCs/>
                <w:color w:val="000000"/>
                <w:sz w:val="24"/>
                <w:szCs w:val="24"/>
                <w:lang w:val="kk-KZ"/>
              </w:rPr>
              <w:t>күзгі жапырактар</w:t>
            </w:r>
            <w:r w:rsidRPr="002F09D3">
              <w:rPr>
                <w:rFonts w:ascii="Times New Roman" w:hAnsi="Times New Roman" w:cs="Times New Roman"/>
                <w:b/>
                <w:bCs/>
                <w:color w:val="000000"/>
                <w:sz w:val="24"/>
                <w:szCs w:val="24"/>
                <w:lang w:val="kk-KZ"/>
              </w:rPr>
              <w:t>»</w:t>
            </w:r>
          </w:p>
          <w:p w14:paraId="555B0DA5"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r w:rsidRPr="002F09D3">
              <w:rPr>
                <w:rFonts w:ascii="Times New Roman" w:hAnsi="Times New Roman" w:cs="Times New Roman"/>
                <w:color w:val="000000"/>
                <w:sz w:val="24"/>
                <w:szCs w:val="24"/>
                <w:lang w:val="kk-KZ"/>
              </w:rPr>
              <w:t xml:space="preserve">Балалардың бейнелеу әрекетіне деген қызығушылығын ояту. </w:t>
            </w:r>
            <w:r w:rsidRPr="00F60C3C">
              <w:rPr>
                <w:rFonts w:ascii="Times New Roman" w:hAnsi="Times New Roman" w:cs="Times New Roman"/>
                <w:color w:val="000000"/>
                <w:sz w:val="24"/>
                <w:szCs w:val="24"/>
              </w:rPr>
              <w:t>Балалардың көркемдік қабылдауларын дамыту.</w:t>
            </w:r>
          </w:p>
          <w:p w14:paraId="2127691B"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7FF7F570"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668FD893"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3774683A"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07CF5755"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38561EB0"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5AE4125D"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7AA15E1C"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1BA460B2"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0C1E3E32"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7F44BA1C"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0AA4BBFC"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6CCC771B"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7B02285D"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1CD364A9" w14:textId="77777777" w:rsidR="00D0760F" w:rsidRPr="00F60C3C" w:rsidRDefault="00D0760F" w:rsidP="006E0E25">
            <w:pPr>
              <w:jc w:val="both"/>
              <w:rPr>
                <w:rFonts w:ascii="Times New Roman" w:eastAsia="Times New Roman" w:hAnsi="Times New Roman" w:cs="Times New Roman"/>
                <w:b/>
                <w:color w:val="000000"/>
                <w:sz w:val="24"/>
                <w:szCs w:val="24"/>
                <w:lang w:val="kk-KZ" w:eastAsia="ru-RU"/>
              </w:rPr>
            </w:pPr>
          </w:p>
          <w:p w14:paraId="74C95805" w14:textId="77777777" w:rsidR="00D0760F" w:rsidRPr="00F60C3C" w:rsidRDefault="00D0760F" w:rsidP="006E0E25">
            <w:pPr>
              <w:spacing w:line="276" w:lineRule="auto"/>
              <w:rPr>
                <w:rFonts w:ascii="Times New Roman" w:eastAsia="Times New Roman" w:hAnsi="Times New Roman" w:cs="Times New Roman"/>
                <w:color w:val="000000"/>
                <w:sz w:val="24"/>
                <w:szCs w:val="24"/>
                <w:lang w:val="kk-KZ" w:eastAsia="ru-RU"/>
              </w:rPr>
            </w:pPr>
          </w:p>
          <w:p w14:paraId="6B42B398" w14:textId="77777777" w:rsidR="00D0760F" w:rsidRPr="00F60C3C" w:rsidRDefault="00D0760F" w:rsidP="006E0E25">
            <w:pPr>
              <w:spacing w:line="276" w:lineRule="auto"/>
              <w:rPr>
                <w:rFonts w:ascii="Times New Roman" w:eastAsia="Times New Roman" w:hAnsi="Times New Roman" w:cs="Times New Roman"/>
                <w:color w:val="000000"/>
                <w:sz w:val="24"/>
                <w:szCs w:val="24"/>
                <w:lang w:val="kk-KZ" w:eastAsia="ru-RU"/>
              </w:rPr>
            </w:pPr>
          </w:p>
          <w:p w14:paraId="78F0D11E" w14:textId="77777777" w:rsidR="00D0760F" w:rsidRPr="00F60C3C" w:rsidRDefault="00D0760F" w:rsidP="006E0E25">
            <w:pPr>
              <w:spacing w:line="276" w:lineRule="auto"/>
              <w:rPr>
                <w:rFonts w:ascii="Times New Roman" w:eastAsia="Calibri" w:hAnsi="Times New Roman" w:cs="Times New Roman"/>
                <w:b/>
                <w:color w:val="000000"/>
                <w:sz w:val="24"/>
                <w:szCs w:val="24"/>
                <w:lang w:val="kk-KZ" w:eastAsia="ru-RU"/>
              </w:rPr>
            </w:pPr>
          </w:p>
          <w:p w14:paraId="49935253" w14:textId="77777777" w:rsidR="00D0760F" w:rsidRPr="00F60C3C" w:rsidRDefault="00D0760F" w:rsidP="006E0E25">
            <w:pPr>
              <w:pStyle w:val="a6"/>
              <w:rPr>
                <w:color w:val="000000"/>
                <w:lang w:val="kk-KZ"/>
              </w:rPr>
            </w:pPr>
          </w:p>
        </w:tc>
      </w:tr>
      <w:tr w:rsidR="00D0760F" w:rsidRPr="00F60C3C" w14:paraId="1D98EF45"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6C2E34C5"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lastRenderedPageBreak/>
              <w:t>2-ші 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43AB4C3F" w14:textId="77777777" w:rsidR="00D0760F" w:rsidRPr="00F60C3C" w:rsidRDefault="00D0760F" w:rsidP="006E0E25">
            <w:pPr>
              <w:adjustRightInd w:val="0"/>
              <w:rPr>
                <w:rFonts w:ascii="Times New Roman" w:hAnsi="Times New Roman" w:cs="Times New Roman"/>
                <w:sz w:val="24"/>
                <w:szCs w:val="24"/>
              </w:rPr>
            </w:pPr>
            <w:r w:rsidRPr="00F60C3C">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D0760F" w:rsidRPr="00B22258" w14:paraId="66DD6A9D"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0F1FF081"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t>Серуенге</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575A2E73" w14:textId="77777777" w:rsidR="00D0760F" w:rsidRPr="00F60C3C" w:rsidRDefault="00D0760F" w:rsidP="006E0E25">
            <w:pPr>
              <w:pStyle w:val="TableParagraph"/>
              <w:rPr>
                <w:sz w:val="24"/>
                <w:szCs w:val="24"/>
              </w:rPr>
            </w:pPr>
            <w:r w:rsidRPr="00F60C3C">
              <w:rPr>
                <w:sz w:val="24"/>
                <w:szCs w:val="24"/>
              </w:rPr>
              <w:t>Балалардың дербес қимыл белсенділігі үшін жағдай жасау, ойын  құрал-жабдықтады дұрыс пайдалану туралы әңгімелесу.</w:t>
            </w:r>
          </w:p>
          <w:p w14:paraId="39B4C459" w14:textId="77777777" w:rsidR="00D0760F" w:rsidRPr="00F60C3C" w:rsidRDefault="00D0760F" w:rsidP="006E0E25">
            <w:pPr>
              <w:pStyle w:val="TableParagraph"/>
              <w:rPr>
                <w:sz w:val="24"/>
                <w:szCs w:val="24"/>
              </w:rPr>
            </w:pPr>
            <w:r w:rsidRPr="00F60C3C">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F60C3C">
              <w:rPr>
                <w:b/>
                <w:sz w:val="24"/>
                <w:szCs w:val="24"/>
              </w:rPr>
              <w:t>қазақ тілі және</w:t>
            </w:r>
            <w:r w:rsidRPr="00F60C3C">
              <w:rPr>
                <w:b/>
                <w:bCs/>
                <w:sz w:val="24"/>
                <w:szCs w:val="24"/>
              </w:rPr>
              <w:t>сөйлеуді дамыту, өзіне-өзі қызмет ету дағдылары, ірі және ұсақ моториканы дамыту)</w:t>
            </w:r>
            <w:r w:rsidRPr="00F60C3C">
              <w:rPr>
                <w:sz w:val="24"/>
                <w:szCs w:val="24"/>
              </w:rPr>
              <w:t>.</w:t>
            </w:r>
          </w:p>
        </w:tc>
      </w:tr>
      <w:tr w:rsidR="00D0760F" w:rsidRPr="00F60C3C" w14:paraId="0AA981E7" w14:textId="77777777" w:rsidTr="006E0E25">
        <w:trPr>
          <w:trHeight w:val="498"/>
        </w:trPr>
        <w:tc>
          <w:tcPr>
            <w:tcW w:w="2665" w:type="dxa"/>
            <w:vMerge w:val="restart"/>
            <w:tcBorders>
              <w:top w:val="single" w:sz="4" w:space="0" w:color="auto"/>
              <w:left w:val="single" w:sz="4" w:space="0" w:color="auto"/>
              <w:right w:val="single" w:sz="4" w:space="0" w:color="auto"/>
            </w:tcBorders>
            <w:hideMark/>
          </w:tcPr>
          <w:p w14:paraId="574FF288"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t>Серуен</w:t>
            </w:r>
          </w:p>
        </w:tc>
        <w:tc>
          <w:tcPr>
            <w:tcW w:w="12755" w:type="dxa"/>
            <w:gridSpan w:val="15"/>
            <w:tcBorders>
              <w:top w:val="single" w:sz="4" w:space="0" w:color="auto"/>
              <w:left w:val="single" w:sz="4" w:space="0" w:color="auto"/>
              <w:bottom w:val="single" w:sz="4" w:space="0" w:color="auto"/>
              <w:right w:val="single" w:sz="4" w:space="0" w:color="auto"/>
            </w:tcBorders>
            <w:hideMark/>
          </w:tcPr>
          <w:p w14:paraId="31184205" w14:textId="77777777" w:rsidR="00D0760F" w:rsidRPr="00F60C3C" w:rsidRDefault="00D0760F" w:rsidP="006E0E25">
            <w:pPr>
              <w:pStyle w:val="Style23"/>
              <w:spacing w:line="240" w:lineRule="auto"/>
              <w:jc w:val="left"/>
              <w:rPr>
                <w:rFonts w:ascii="Times New Roman" w:hAnsi="Times New Roman"/>
                <w:b/>
                <w:lang w:val="kk-KZ"/>
              </w:rPr>
            </w:pPr>
            <w:r w:rsidRPr="00F60C3C">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D0760F" w:rsidRPr="00F60C3C" w14:paraId="347CB30A" w14:textId="77777777" w:rsidTr="006E0E25">
        <w:trPr>
          <w:trHeight w:val="1270"/>
        </w:trPr>
        <w:tc>
          <w:tcPr>
            <w:tcW w:w="2665" w:type="dxa"/>
            <w:vMerge/>
            <w:tcBorders>
              <w:left w:val="single" w:sz="4" w:space="0" w:color="auto"/>
              <w:bottom w:val="single" w:sz="4" w:space="0" w:color="auto"/>
              <w:right w:val="single" w:sz="4" w:space="0" w:color="auto"/>
            </w:tcBorders>
            <w:hideMark/>
          </w:tcPr>
          <w:p w14:paraId="23E9245B" w14:textId="77777777" w:rsidR="00D0760F" w:rsidRPr="00F60C3C" w:rsidRDefault="00D0760F" w:rsidP="006E0E25">
            <w:pPr>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42247BB1" w14:textId="77777777" w:rsidR="00D0760F" w:rsidRPr="00F60C3C" w:rsidRDefault="00D0760F" w:rsidP="006E0E25">
            <w:pPr>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Сөйлеуді дамыту, қоршаған ортамен таныстыру </w:t>
            </w:r>
            <w:r w:rsidRPr="00F60C3C">
              <w:rPr>
                <w:rFonts w:ascii="Times New Roman" w:eastAsia="Times New Roman" w:hAnsi="Times New Roman" w:cs="Times New Roman"/>
                <w:sz w:val="24"/>
                <w:szCs w:val="24"/>
                <w:lang w:val="kk-KZ"/>
              </w:rPr>
              <w:t>–</w:t>
            </w:r>
            <w:r w:rsidRPr="00F60C3C">
              <w:rPr>
                <w:rFonts w:ascii="Times New Roman" w:eastAsia="Times New Roman" w:hAnsi="Times New Roman" w:cs="Times New Roman"/>
                <w:b/>
                <w:sz w:val="24"/>
                <w:szCs w:val="24"/>
                <w:lang w:val="kk-KZ"/>
              </w:rPr>
              <w:t>танымдық, коммуникативтік  әрекет</w:t>
            </w:r>
          </w:p>
          <w:p w14:paraId="0CAA1DD4" w14:textId="77777777" w:rsidR="00D0760F" w:rsidRPr="00F60C3C" w:rsidRDefault="00D0760F" w:rsidP="006E0E25">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lastRenderedPageBreak/>
              <w:t>Қима қағаз №</w:t>
            </w:r>
            <w:r>
              <w:rPr>
                <w:rFonts w:ascii="Times New Roman" w:eastAsia="Times New Roman" w:hAnsi="Times New Roman" w:cs="Times New Roman"/>
                <w:b/>
                <w:sz w:val="24"/>
                <w:szCs w:val="24"/>
                <w:lang w:val="kk-KZ"/>
              </w:rPr>
              <w:t>1</w:t>
            </w:r>
            <w:r w:rsidRPr="00F60C3C">
              <w:rPr>
                <w:rFonts w:ascii="Times New Roman" w:eastAsia="Times New Roman" w:hAnsi="Times New Roman" w:cs="Times New Roman"/>
                <w:b/>
                <w:sz w:val="24"/>
                <w:szCs w:val="24"/>
                <w:lang w:val="kk-KZ"/>
              </w:rPr>
              <w:t xml:space="preserve">  </w:t>
            </w:r>
            <w:r w:rsidRPr="00F60C3C">
              <w:rPr>
                <w:rFonts w:ascii="Times New Roman" w:eastAsia="Times New Roman" w:hAnsi="Times New Roman" w:cs="Times New Roman"/>
                <w:sz w:val="24"/>
                <w:szCs w:val="24"/>
                <w:lang w:val="kk-KZ"/>
              </w:rPr>
              <w:t>Күздің жылы күндерін бақылау,</w:t>
            </w:r>
            <w:r w:rsidRPr="00F60C3C">
              <w:rPr>
                <w:rFonts w:ascii="Times New Roman" w:eastAsia="Times New Roman" w:hAnsi="Times New Roman" w:cs="Times New Roman"/>
                <w:b/>
                <w:sz w:val="24"/>
                <w:szCs w:val="24"/>
                <w:lang w:val="kk-KZ" w:eastAsia="ru-RU"/>
              </w:rPr>
              <w:t>Көркем әдебиет</w:t>
            </w:r>
            <w:r w:rsidRPr="00F60C3C">
              <w:rPr>
                <w:rFonts w:ascii="Times New Roman" w:eastAsia="Times New Roman" w:hAnsi="Times New Roman" w:cs="Times New Roman"/>
                <w:sz w:val="24"/>
                <w:szCs w:val="24"/>
                <w:lang w:val="kk-KZ" w:eastAsia="ru-RU"/>
              </w:rPr>
              <w:t xml:space="preserve"> – </w:t>
            </w:r>
            <w:r w:rsidRPr="00F60C3C">
              <w:rPr>
                <w:rFonts w:ascii="Times New Roman" w:eastAsia="Times New Roman" w:hAnsi="Times New Roman" w:cs="Times New Roman"/>
                <w:b/>
                <w:sz w:val="24"/>
                <w:szCs w:val="24"/>
                <w:lang w:val="kk-KZ" w:eastAsia="ru-RU"/>
              </w:rPr>
              <w:t xml:space="preserve">коммуникативтік,ойын, қимыл белсенділігі </w:t>
            </w:r>
          </w:p>
          <w:p w14:paraId="75471066" w14:textId="77777777" w:rsidR="00D0760F" w:rsidRPr="00F60C3C" w:rsidRDefault="00D0760F"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Қимылды ойын «Қолшатыр»</w:t>
            </w:r>
          </w:p>
          <w:p w14:paraId="424D16B6" w14:textId="77777777" w:rsidR="00D0760F" w:rsidRPr="00F60C3C" w:rsidRDefault="00D0760F"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 xml:space="preserve">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зерттеу, еңбек әрекеттері</w:t>
            </w:r>
          </w:p>
          <w:p w14:paraId="226D0F1F" w14:textId="77777777" w:rsidR="00D0760F" w:rsidRPr="00F60C3C" w:rsidRDefault="00D0760F" w:rsidP="006E0E25">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rPr>
              <w:t>Еңбек</w:t>
            </w:r>
            <w:r w:rsidRPr="00F60C3C">
              <w:rPr>
                <w:rFonts w:ascii="Times New Roman" w:eastAsia="Times New Roman" w:hAnsi="Times New Roman" w:cs="Times New Roman"/>
                <w:sz w:val="24"/>
                <w:szCs w:val="24"/>
                <w:lang w:val="kk-KZ"/>
              </w:rPr>
              <w:t xml:space="preserve"> балаларды ауланы тазалауға үйретіп, көмек беру.</w:t>
            </w:r>
            <w:r w:rsidRPr="00F60C3C">
              <w:rPr>
                <w:rFonts w:ascii="Times New Roman" w:eastAsia="Times New Roman" w:hAnsi="Times New Roman" w:cs="Times New Roman"/>
                <w:b/>
                <w:sz w:val="24"/>
                <w:szCs w:val="24"/>
                <w:lang w:val="kk-KZ" w:eastAsia="ru-RU"/>
              </w:rPr>
              <w:t>Дене шынықтыру</w:t>
            </w:r>
            <w:r w:rsidRPr="00F60C3C">
              <w:rPr>
                <w:rFonts w:ascii="Times New Roman" w:eastAsia="Times New Roman" w:hAnsi="Times New Roman" w:cs="Times New Roman"/>
                <w:sz w:val="24"/>
                <w:szCs w:val="24"/>
                <w:lang w:val="kk-KZ" w:eastAsia="ru-RU"/>
              </w:rPr>
              <w:t>–</w:t>
            </w:r>
            <w:r w:rsidRPr="00F60C3C">
              <w:rPr>
                <w:rFonts w:ascii="Times New Roman" w:eastAsia="Times New Roman" w:hAnsi="Times New Roman" w:cs="Times New Roman"/>
                <w:b/>
                <w:sz w:val="24"/>
                <w:szCs w:val="24"/>
                <w:lang w:val="kk-KZ" w:eastAsia="ru-RU"/>
              </w:rPr>
              <w:t>қимыл белсенділігі</w:t>
            </w:r>
          </w:p>
          <w:p w14:paraId="4CE9EB48" w14:textId="77777777" w:rsidR="00D0760F" w:rsidRPr="00F60C3C" w:rsidRDefault="00D0760F" w:rsidP="006E0E25">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Қимылды ойын: </w:t>
            </w:r>
            <w:r w:rsidRPr="00F60C3C">
              <w:rPr>
                <w:rFonts w:ascii="Times New Roman" w:eastAsia="Times New Roman" w:hAnsi="Times New Roman" w:cs="Times New Roman"/>
                <w:sz w:val="24"/>
                <w:szCs w:val="24"/>
                <w:lang w:val="kk-KZ"/>
              </w:rPr>
              <w:t>«Қасқыр мен қояндар»</w:t>
            </w:r>
          </w:p>
          <w:p w14:paraId="44F40CE3" w14:textId="77777777" w:rsidR="00D0760F" w:rsidRPr="00F60C3C" w:rsidRDefault="00D0760F" w:rsidP="006E0E25">
            <w:pPr>
              <w:ind w:left="60"/>
              <w:rPr>
                <w:rFonts w:ascii="Times New Roman" w:hAnsi="Times New Roman" w:cs="Times New Roman"/>
                <w:color w:val="000000"/>
                <w:sz w:val="24"/>
                <w:szCs w:val="24"/>
                <w:lang w:val="kk-KZ"/>
              </w:rPr>
            </w:pPr>
            <w:r w:rsidRPr="00F60C3C">
              <w:rPr>
                <w:rFonts w:ascii="Times New Roman" w:eastAsia="Times New Roman" w:hAnsi="Times New Roman" w:cs="Times New Roman"/>
                <w:b/>
                <w:sz w:val="24"/>
                <w:szCs w:val="24"/>
                <w:lang w:val="kk-KZ" w:eastAsia="ru-RU"/>
              </w:rPr>
              <w:t>Еркін ойындар</w:t>
            </w:r>
          </w:p>
        </w:tc>
        <w:tc>
          <w:tcPr>
            <w:tcW w:w="3082" w:type="dxa"/>
            <w:gridSpan w:val="3"/>
            <w:tcBorders>
              <w:top w:val="single" w:sz="4" w:space="0" w:color="auto"/>
              <w:left w:val="single" w:sz="4" w:space="0" w:color="auto"/>
              <w:bottom w:val="single" w:sz="4" w:space="0" w:color="auto"/>
              <w:right w:val="single" w:sz="4" w:space="0" w:color="auto"/>
            </w:tcBorders>
          </w:tcPr>
          <w:p w14:paraId="619F313C" w14:textId="77777777" w:rsidR="00D0760F" w:rsidRPr="00F60C3C" w:rsidRDefault="00D0760F" w:rsidP="006E0E25">
            <w:pPr>
              <w:spacing w:line="0" w:lineRule="atLeast"/>
              <w:ind w:left="60" w:right="63"/>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14:paraId="3330C3A8" w14:textId="77777777" w:rsidR="00D0760F" w:rsidRPr="00F60C3C" w:rsidRDefault="00D0760F" w:rsidP="006E0E25">
            <w:pPr>
              <w:spacing w:line="0" w:lineRule="atLeast"/>
              <w:ind w:left="60" w:right="63"/>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Қима қағаз№ 2  </w:t>
            </w:r>
            <w:r w:rsidRPr="00F60C3C">
              <w:rPr>
                <w:rFonts w:ascii="Times New Roman" w:eastAsia="Times New Roman" w:hAnsi="Times New Roman" w:cs="Times New Roman"/>
                <w:sz w:val="24"/>
                <w:szCs w:val="24"/>
                <w:lang w:val="kk-KZ"/>
              </w:rPr>
              <w:t xml:space="preserve">Жапырақтардың жерге </w:t>
            </w:r>
            <w:r w:rsidRPr="00F60C3C">
              <w:rPr>
                <w:rFonts w:ascii="Times New Roman" w:eastAsia="Times New Roman" w:hAnsi="Times New Roman" w:cs="Times New Roman"/>
                <w:sz w:val="24"/>
                <w:szCs w:val="24"/>
                <w:lang w:val="kk-KZ"/>
              </w:rPr>
              <w:lastRenderedPageBreak/>
              <w:t>түсуін бақылау.</w:t>
            </w:r>
          </w:p>
          <w:p w14:paraId="70CEDD58" w14:textId="77777777" w:rsidR="00D0760F" w:rsidRPr="00F60C3C" w:rsidRDefault="00D0760F"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w:t>
            </w:r>
            <w:r w:rsidRPr="00F60C3C">
              <w:rPr>
                <w:rFonts w:ascii="Times New Roman" w:eastAsia="Times New Roman" w:hAnsi="Times New Roman" w:cs="Times New Roman"/>
                <w:b/>
                <w:sz w:val="24"/>
                <w:szCs w:val="24"/>
                <w:lang w:val="kk-KZ" w:eastAsia="ru-RU"/>
              </w:rPr>
              <w:t>Дене шынықтыру – ойын әрекеті, қимыл белсенділігі</w:t>
            </w:r>
          </w:p>
          <w:p w14:paraId="4B0E6697" w14:textId="77777777" w:rsidR="00D0760F" w:rsidRPr="00F60C3C" w:rsidRDefault="00D0760F"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rPr>
              <w:t xml:space="preserve">Қимылды ойын: </w:t>
            </w:r>
            <w:r w:rsidRPr="00F60C3C">
              <w:rPr>
                <w:rFonts w:ascii="Times New Roman" w:eastAsia="Times New Roman" w:hAnsi="Times New Roman" w:cs="Times New Roman"/>
                <w:sz w:val="24"/>
                <w:szCs w:val="24"/>
                <w:lang w:val="kk-KZ"/>
              </w:rPr>
              <w:t>Тышқан мен мысық</w:t>
            </w:r>
          </w:p>
          <w:p w14:paraId="02827ECF" w14:textId="77777777" w:rsidR="00D0760F" w:rsidRPr="00F60C3C" w:rsidRDefault="00D0760F" w:rsidP="006E0E25">
            <w:pPr>
              <w:spacing w:line="0" w:lineRule="atLeast"/>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Қоршаған ортамен таныстыру –еңбек әрекеті</w:t>
            </w:r>
          </w:p>
          <w:p w14:paraId="63477768" w14:textId="77777777" w:rsidR="00D0760F" w:rsidRPr="00F60C3C" w:rsidRDefault="00D0760F" w:rsidP="006E0E25">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i/>
                <w:sz w:val="24"/>
                <w:szCs w:val="24"/>
                <w:lang w:val="kk-KZ"/>
              </w:rPr>
              <w:t>Еңбек:</w:t>
            </w:r>
            <w:r w:rsidRPr="00F60C3C">
              <w:rPr>
                <w:rFonts w:ascii="Times New Roman" w:eastAsia="Times New Roman" w:hAnsi="Times New Roman" w:cs="Times New Roman"/>
                <w:sz w:val="24"/>
                <w:szCs w:val="24"/>
                <w:lang w:val="kk-KZ"/>
              </w:rPr>
              <w:t xml:space="preserve"> ауланы тазалалауға үйретіп, үлкендерге көмек беру.</w:t>
            </w:r>
          </w:p>
          <w:p w14:paraId="47BCB111" w14:textId="77777777" w:rsidR="00D0760F" w:rsidRPr="00F60C3C" w:rsidRDefault="00D0760F" w:rsidP="006E0E25">
            <w:pPr>
              <w:pStyle w:val="Style23"/>
              <w:spacing w:line="240" w:lineRule="auto"/>
              <w:jc w:val="left"/>
              <w:rPr>
                <w:rFonts w:ascii="Times New Roman" w:hAnsi="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2CE1B351" w14:textId="77777777" w:rsidR="00D0760F" w:rsidRPr="00F60C3C" w:rsidRDefault="00D0760F" w:rsidP="006E0E25">
            <w:pPr>
              <w:spacing w:line="0" w:lineRule="atLeast"/>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lastRenderedPageBreak/>
              <w:t xml:space="preserve">Сөйлеуді дамыту, қоршаған ортамен таныстыру </w:t>
            </w:r>
            <w:r w:rsidRPr="00F60C3C">
              <w:rPr>
                <w:rFonts w:ascii="Times New Roman" w:eastAsia="Times New Roman" w:hAnsi="Times New Roman" w:cs="Times New Roman"/>
                <w:sz w:val="24"/>
                <w:szCs w:val="24"/>
                <w:lang w:val="kk-KZ" w:eastAsia="ru-RU"/>
              </w:rPr>
              <w:t>–</w:t>
            </w:r>
            <w:r w:rsidRPr="00F60C3C">
              <w:rPr>
                <w:rFonts w:ascii="Times New Roman" w:eastAsia="Times New Roman" w:hAnsi="Times New Roman" w:cs="Times New Roman"/>
                <w:b/>
                <w:sz w:val="24"/>
                <w:szCs w:val="24"/>
                <w:lang w:val="kk-KZ" w:eastAsia="ru-RU"/>
              </w:rPr>
              <w:t>танымдық, коммуникативтік  әрекет</w:t>
            </w:r>
          </w:p>
          <w:p w14:paraId="69A8F19B" w14:textId="77777777" w:rsidR="00D0760F" w:rsidRPr="00F60C3C" w:rsidRDefault="00D0760F" w:rsidP="006E0E25">
            <w:pPr>
              <w:spacing w:line="0" w:lineRule="atLeast"/>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Қима қағаз №3</w:t>
            </w:r>
          </w:p>
          <w:p w14:paraId="1149B695" w14:textId="77777777" w:rsidR="00D0760F" w:rsidRPr="00F60C3C" w:rsidRDefault="00D0760F" w:rsidP="006E0E25">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sz w:val="24"/>
                <w:szCs w:val="24"/>
                <w:lang w:val="kk-KZ"/>
              </w:rPr>
              <w:t xml:space="preserve">Аққайың ағашын </w:t>
            </w:r>
            <w:r w:rsidRPr="00F60C3C">
              <w:rPr>
                <w:rFonts w:ascii="Times New Roman" w:eastAsia="Times New Roman" w:hAnsi="Times New Roman" w:cs="Times New Roman"/>
                <w:sz w:val="24"/>
                <w:szCs w:val="24"/>
                <w:lang w:val="kk-KZ"/>
              </w:rPr>
              <w:lastRenderedPageBreak/>
              <w:t>бақылау.</w:t>
            </w:r>
          </w:p>
          <w:p w14:paraId="53EE1B7D" w14:textId="77777777" w:rsidR="00D0760F" w:rsidRPr="00F60C3C" w:rsidRDefault="00D0760F" w:rsidP="006E0E25">
            <w:pPr>
              <w:spacing w:line="0" w:lineRule="atLeast"/>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Көркем әдебиет</w:t>
            </w:r>
            <w:r w:rsidRPr="00F60C3C">
              <w:rPr>
                <w:rFonts w:ascii="Times New Roman" w:eastAsia="Times New Roman" w:hAnsi="Times New Roman" w:cs="Times New Roman"/>
                <w:sz w:val="24"/>
                <w:szCs w:val="24"/>
                <w:lang w:val="kk-KZ" w:eastAsia="ru-RU"/>
              </w:rPr>
              <w:t xml:space="preserve"> – </w:t>
            </w:r>
            <w:r w:rsidRPr="00F60C3C">
              <w:rPr>
                <w:rFonts w:ascii="Times New Roman" w:eastAsia="Times New Roman" w:hAnsi="Times New Roman" w:cs="Times New Roman"/>
                <w:b/>
                <w:sz w:val="24"/>
                <w:szCs w:val="24"/>
                <w:lang w:val="kk-KZ" w:eastAsia="ru-RU"/>
              </w:rPr>
              <w:t>коммуникативтік, ойын, қимыл белсенділігі</w:t>
            </w:r>
          </w:p>
          <w:p w14:paraId="70A16E70" w14:textId="77777777" w:rsidR="00D0760F" w:rsidRPr="00F60C3C" w:rsidRDefault="00D0760F" w:rsidP="006E0E25">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Қимылды ойын: </w:t>
            </w:r>
            <w:r w:rsidRPr="00F60C3C">
              <w:rPr>
                <w:rFonts w:ascii="Times New Roman" w:eastAsia="Times New Roman" w:hAnsi="Times New Roman" w:cs="Times New Roman"/>
                <w:sz w:val="24"/>
                <w:szCs w:val="24"/>
                <w:lang w:val="kk-KZ"/>
              </w:rPr>
              <w:t>«Допты лақтыру»</w:t>
            </w:r>
          </w:p>
          <w:p w14:paraId="7C16AB55" w14:textId="77777777" w:rsidR="00D0760F" w:rsidRPr="00F60C3C" w:rsidRDefault="00D0760F" w:rsidP="006E0E25">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eastAsia="ru-RU"/>
              </w:rPr>
              <w:t xml:space="preserve">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зерттеу, еңбек әрекеттері</w:t>
            </w:r>
            <w:r w:rsidRPr="00F60C3C">
              <w:rPr>
                <w:rFonts w:ascii="Times New Roman" w:eastAsia="Times New Roman" w:hAnsi="Times New Roman" w:cs="Times New Roman"/>
                <w:b/>
                <w:sz w:val="24"/>
                <w:szCs w:val="24"/>
                <w:lang w:val="kk-KZ"/>
              </w:rPr>
              <w:t>Еңбек:</w:t>
            </w:r>
            <w:r w:rsidRPr="00F60C3C">
              <w:rPr>
                <w:rFonts w:ascii="Times New Roman" w:eastAsia="Times New Roman" w:hAnsi="Times New Roman" w:cs="Times New Roman"/>
                <w:sz w:val="24"/>
                <w:szCs w:val="24"/>
                <w:lang w:val="kk-KZ"/>
              </w:rPr>
              <w:t xml:space="preserve"> балабақша алаңын жерге түскен жапырақтардан тазартып, жөнге келтіру.</w:t>
            </w:r>
          </w:p>
          <w:p w14:paraId="0CB7C442" w14:textId="77777777" w:rsidR="00D0760F" w:rsidRPr="00F60C3C" w:rsidRDefault="00D0760F" w:rsidP="006E0E25">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Дене шынықтыруқимыл белсенділігі</w:t>
            </w:r>
            <w:r w:rsidRPr="00F60C3C">
              <w:rPr>
                <w:rFonts w:ascii="Times New Roman" w:eastAsia="Times New Roman" w:hAnsi="Times New Roman" w:cs="Times New Roman"/>
                <w:sz w:val="24"/>
                <w:szCs w:val="24"/>
                <w:lang w:val="kk-KZ" w:eastAsia="ru-RU"/>
              </w:rPr>
              <w:t xml:space="preserve"> Қимылды ойын «Жұбын табу»</w:t>
            </w:r>
          </w:p>
          <w:p w14:paraId="00F0CC81" w14:textId="77777777" w:rsidR="00D0760F" w:rsidRPr="00F60C3C" w:rsidRDefault="00D0760F" w:rsidP="006E0E25">
            <w:pPr>
              <w:pStyle w:val="Style23"/>
              <w:spacing w:line="240" w:lineRule="auto"/>
              <w:jc w:val="left"/>
              <w:rPr>
                <w:rFonts w:ascii="Times New Roman" w:hAnsi="Times New Roman"/>
                <w:color w:val="000000"/>
                <w:lang w:val="kk-KZ"/>
              </w:rPr>
            </w:pPr>
            <w:r w:rsidRPr="00F60C3C">
              <w:rPr>
                <w:rFonts w:ascii="Times New Roman" w:eastAsia="Times New Roman" w:hAnsi="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14:paraId="30E23101" w14:textId="77777777" w:rsidR="00D0760F" w:rsidRPr="00F60C3C" w:rsidRDefault="00D0760F" w:rsidP="006E0E25">
            <w:pPr>
              <w:spacing w:line="0" w:lineRule="atLeast"/>
              <w:ind w:left="60"/>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14:paraId="707EB96B" w14:textId="77777777" w:rsidR="00D0760F" w:rsidRPr="00F60C3C" w:rsidRDefault="00D0760F" w:rsidP="006E0E25">
            <w:pPr>
              <w:spacing w:line="0" w:lineRule="atLeast"/>
              <w:ind w:left="60"/>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Қима қағаз № 4 </w:t>
            </w:r>
            <w:r w:rsidRPr="00F60C3C">
              <w:rPr>
                <w:rFonts w:ascii="Times New Roman" w:eastAsia="Times New Roman" w:hAnsi="Times New Roman" w:cs="Times New Roman"/>
                <w:sz w:val="24"/>
                <w:szCs w:val="24"/>
                <w:lang w:val="kk-KZ"/>
              </w:rPr>
              <w:t xml:space="preserve">Гүлзарларға бақылау </w:t>
            </w:r>
            <w:r w:rsidRPr="00F60C3C">
              <w:rPr>
                <w:rFonts w:ascii="Times New Roman" w:eastAsia="Times New Roman" w:hAnsi="Times New Roman" w:cs="Times New Roman"/>
                <w:sz w:val="24"/>
                <w:szCs w:val="24"/>
                <w:lang w:val="kk-KZ"/>
              </w:rPr>
              <w:lastRenderedPageBreak/>
              <w:t>жүргізу.</w:t>
            </w:r>
          </w:p>
          <w:p w14:paraId="489C4335" w14:textId="77777777" w:rsidR="00D0760F" w:rsidRPr="00F60C3C" w:rsidRDefault="00D0760F"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Дене шынықтыру - ойын әрекеті, қимыл белсенділігі</w:t>
            </w:r>
            <w:r w:rsidRPr="00F60C3C">
              <w:rPr>
                <w:rFonts w:ascii="Times New Roman" w:eastAsia="Times New Roman" w:hAnsi="Times New Roman" w:cs="Times New Roman"/>
                <w:sz w:val="24"/>
                <w:szCs w:val="24"/>
                <w:lang w:val="kk-KZ" w:eastAsia="ru-RU"/>
              </w:rPr>
              <w:t xml:space="preserve"> (Қимылды ойын «Кім жылдам») </w:t>
            </w:r>
          </w:p>
          <w:p w14:paraId="2DCB17C1" w14:textId="77777777" w:rsidR="00D0760F" w:rsidRPr="00F60C3C" w:rsidRDefault="00D0760F" w:rsidP="006E0E25">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 xml:space="preserve">Қоршаған ортамен таныстыру -еңбек әрекеті </w:t>
            </w:r>
            <w:r w:rsidRPr="00F60C3C">
              <w:rPr>
                <w:rFonts w:ascii="Times New Roman" w:eastAsia="Times New Roman" w:hAnsi="Times New Roman" w:cs="Times New Roman"/>
                <w:b/>
                <w:sz w:val="24"/>
                <w:szCs w:val="24"/>
                <w:lang w:val="kk-KZ"/>
              </w:rPr>
              <w:t>Еңбек:</w:t>
            </w:r>
            <w:r w:rsidRPr="00F60C3C">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p>
          <w:p w14:paraId="635B163C" w14:textId="77777777" w:rsidR="00D0760F" w:rsidRPr="00F60C3C" w:rsidRDefault="00D0760F" w:rsidP="006E0E25">
            <w:pPr>
              <w:textAlignment w:val="baseline"/>
              <w:rPr>
                <w:rFonts w:ascii="Times New Roman" w:hAnsi="Times New Roman" w:cs="Times New Roman"/>
                <w:b/>
                <w:bCs/>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14:paraId="3870F4CF" w14:textId="77777777" w:rsidR="00D0760F" w:rsidRPr="00F60C3C" w:rsidRDefault="00D0760F"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lastRenderedPageBreak/>
              <w:t xml:space="preserve">Сөйлеуді дамыту, 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танымдық, коммуникативтік  әрекет</w:t>
            </w:r>
          </w:p>
          <w:p w14:paraId="606C6A16" w14:textId="77777777" w:rsidR="00D0760F" w:rsidRPr="00F60C3C" w:rsidRDefault="00D0760F" w:rsidP="006E0E25">
            <w:pPr>
              <w:spacing w:line="0" w:lineRule="atLeast"/>
              <w:ind w:left="60"/>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Қима қағаз № 4 </w:t>
            </w:r>
            <w:r w:rsidRPr="00F60C3C">
              <w:rPr>
                <w:rFonts w:ascii="Times New Roman" w:eastAsia="Times New Roman" w:hAnsi="Times New Roman" w:cs="Times New Roman"/>
                <w:sz w:val="24"/>
                <w:szCs w:val="24"/>
                <w:lang w:val="kk-KZ"/>
              </w:rPr>
              <w:t xml:space="preserve">Гүлзарларға бақылау </w:t>
            </w:r>
            <w:r w:rsidRPr="00F60C3C">
              <w:rPr>
                <w:rFonts w:ascii="Times New Roman" w:eastAsia="Times New Roman" w:hAnsi="Times New Roman" w:cs="Times New Roman"/>
                <w:sz w:val="24"/>
                <w:szCs w:val="24"/>
                <w:lang w:val="kk-KZ"/>
              </w:rPr>
              <w:lastRenderedPageBreak/>
              <w:t>жүргізу.</w:t>
            </w:r>
          </w:p>
          <w:p w14:paraId="3A2EB35F" w14:textId="77777777" w:rsidR="00D0760F" w:rsidRPr="00F60C3C" w:rsidRDefault="00D0760F"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Дене шынықтыру - ойын әрекеті, қимыл белсенділігі</w:t>
            </w:r>
            <w:r w:rsidRPr="00F60C3C">
              <w:rPr>
                <w:rFonts w:ascii="Times New Roman" w:eastAsia="Times New Roman" w:hAnsi="Times New Roman" w:cs="Times New Roman"/>
                <w:sz w:val="24"/>
                <w:szCs w:val="24"/>
                <w:lang w:val="kk-KZ" w:eastAsia="ru-RU"/>
              </w:rPr>
              <w:t xml:space="preserve"> (Қимылды ойын «Кім жылдам») </w:t>
            </w:r>
          </w:p>
          <w:p w14:paraId="2CA41423" w14:textId="77777777" w:rsidR="00D0760F" w:rsidRPr="00F60C3C" w:rsidRDefault="00D0760F" w:rsidP="006E0E25">
            <w:pPr>
              <w:spacing w:line="0" w:lineRule="atLeast"/>
              <w:rPr>
                <w:rFonts w:ascii="Times New Roman" w:eastAsia="Times New Roman" w:hAnsi="Times New Roman" w:cs="Times New Roman"/>
                <w:sz w:val="24"/>
                <w:szCs w:val="24"/>
                <w:lang w:val="kk-KZ"/>
              </w:rPr>
            </w:pPr>
          </w:p>
          <w:p w14:paraId="2DA54747" w14:textId="77777777" w:rsidR="00D0760F" w:rsidRPr="00F60C3C" w:rsidRDefault="00D0760F"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 xml:space="preserve">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зерттеу, еңбек әрекеттері</w:t>
            </w:r>
          </w:p>
          <w:p w14:paraId="38AC29FD" w14:textId="77777777" w:rsidR="00D0760F" w:rsidRPr="00F60C3C" w:rsidRDefault="00D0760F" w:rsidP="006E0E25">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rPr>
              <w:t>Еңбек:</w:t>
            </w:r>
            <w:r w:rsidRPr="00F60C3C">
              <w:rPr>
                <w:rFonts w:ascii="Times New Roman" w:eastAsia="Times New Roman" w:hAnsi="Times New Roman" w:cs="Times New Roman"/>
                <w:sz w:val="24"/>
                <w:szCs w:val="24"/>
                <w:lang w:val="kk-KZ"/>
              </w:rPr>
              <w:t xml:space="preserve"> балабақшаға кірер дегі дәліздерді сыпырып, тазалау.</w:t>
            </w:r>
          </w:p>
          <w:p w14:paraId="3FD3956B" w14:textId="77777777" w:rsidR="00D0760F" w:rsidRPr="00F60C3C" w:rsidRDefault="00D0760F"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Дене шынықтыруқимыл белсенділігі</w:t>
            </w:r>
            <w:r w:rsidRPr="00F60C3C">
              <w:rPr>
                <w:rFonts w:ascii="Times New Roman" w:eastAsia="Times New Roman" w:hAnsi="Times New Roman" w:cs="Times New Roman"/>
                <w:sz w:val="24"/>
                <w:szCs w:val="24"/>
                <w:lang w:val="kk-KZ" w:eastAsia="ru-RU"/>
              </w:rPr>
              <w:t xml:space="preserve">  Қимылды ойын</w:t>
            </w:r>
          </w:p>
          <w:p w14:paraId="331800CA" w14:textId="77777777" w:rsidR="00D0760F" w:rsidRPr="00F60C3C" w:rsidRDefault="00D0760F"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 xml:space="preserve"> «Жұбын табу»</w:t>
            </w:r>
          </w:p>
          <w:p w14:paraId="3AE313D5" w14:textId="77777777" w:rsidR="00D0760F" w:rsidRPr="00F60C3C" w:rsidRDefault="00D0760F" w:rsidP="006E0E25">
            <w:pPr>
              <w:pStyle w:val="Style23"/>
              <w:spacing w:line="240" w:lineRule="auto"/>
              <w:jc w:val="left"/>
              <w:rPr>
                <w:rFonts w:ascii="Times New Roman" w:hAnsi="Times New Roman"/>
                <w:b/>
                <w:bCs/>
                <w:lang w:val="kk-KZ"/>
              </w:rPr>
            </w:pPr>
            <w:r w:rsidRPr="00F60C3C">
              <w:rPr>
                <w:rFonts w:ascii="Times New Roman" w:eastAsia="Times New Roman" w:hAnsi="Times New Roman"/>
                <w:b/>
                <w:lang w:val="kk-KZ"/>
              </w:rPr>
              <w:t>Еркін ойындар</w:t>
            </w:r>
          </w:p>
        </w:tc>
      </w:tr>
      <w:tr w:rsidR="00D0760F" w:rsidRPr="00F60C3C" w14:paraId="0170DB26" w14:textId="77777777" w:rsidTr="006E0E25">
        <w:trPr>
          <w:trHeight w:val="673"/>
        </w:trPr>
        <w:tc>
          <w:tcPr>
            <w:tcW w:w="2665" w:type="dxa"/>
            <w:tcBorders>
              <w:top w:val="single" w:sz="4" w:space="0" w:color="auto"/>
              <w:left w:val="single" w:sz="4" w:space="0" w:color="auto"/>
              <w:bottom w:val="single" w:sz="4" w:space="0" w:color="auto"/>
              <w:right w:val="single" w:sz="4" w:space="0" w:color="auto"/>
            </w:tcBorders>
            <w:hideMark/>
          </w:tcPr>
          <w:p w14:paraId="2EED4640"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lastRenderedPageBreak/>
              <w:t xml:space="preserve">Серуеннен оралу   </w:t>
            </w:r>
          </w:p>
        </w:tc>
        <w:tc>
          <w:tcPr>
            <w:tcW w:w="12755" w:type="dxa"/>
            <w:gridSpan w:val="15"/>
            <w:tcBorders>
              <w:top w:val="single" w:sz="4" w:space="0" w:color="auto"/>
              <w:left w:val="single" w:sz="4" w:space="0" w:color="auto"/>
              <w:bottom w:val="single" w:sz="4" w:space="0" w:color="auto"/>
              <w:right w:val="single" w:sz="4" w:space="0" w:color="auto"/>
            </w:tcBorders>
            <w:hideMark/>
          </w:tcPr>
          <w:p w14:paraId="5FACC0E4" w14:textId="77777777" w:rsidR="00D0760F" w:rsidRPr="00F60C3C" w:rsidRDefault="00D0760F" w:rsidP="006E0E25">
            <w:pPr>
              <w:rPr>
                <w:rFonts w:ascii="Times New Roman" w:hAnsi="Times New Roman" w:cs="Times New Roman"/>
                <w:sz w:val="24"/>
                <w:szCs w:val="24"/>
              </w:rPr>
            </w:pPr>
            <w:r w:rsidRPr="00F60C3C">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F60C3C">
              <w:rPr>
                <w:rFonts w:ascii="Times New Roman" w:hAnsi="Times New Roman" w:cs="Times New Roman"/>
                <w:b/>
                <w:bCs/>
                <w:sz w:val="24"/>
                <w:szCs w:val="24"/>
              </w:rPr>
              <w:t>(көркемәрекет, дербесойынәрекеті).</w:t>
            </w:r>
          </w:p>
        </w:tc>
      </w:tr>
      <w:tr w:rsidR="00D0760F" w:rsidRPr="00F60C3C" w14:paraId="5A554C84" w14:textId="77777777" w:rsidTr="006E0E25">
        <w:trPr>
          <w:trHeight w:val="535"/>
        </w:trPr>
        <w:tc>
          <w:tcPr>
            <w:tcW w:w="2665" w:type="dxa"/>
            <w:tcBorders>
              <w:top w:val="single" w:sz="4" w:space="0" w:color="auto"/>
              <w:left w:val="single" w:sz="4" w:space="0" w:color="auto"/>
              <w:bottom w:val="single" w:sz="4" w:space="0" w:color="auto"/>
              <w:right w:val="single" w:sz="4" w:space="0" w:color="auto"/>
            </w:tcBorders>
          </w:tcPr>
          <w:p w14:paraId="6193FEFE" w14:textId="22FC9EB5" w:rsidR="00D0760F" w:rsidRPr="00F60C3C" w:rsidRDefault="00D0760F" w:rsidP="006E0E25">
            <w:pPr>
              <w:rPr>
                <w:rFonts w:ascii="Times New Roman" w:hAnsi="Times New Roman" w:cs="Times New Roman"/>
                <w:b/>
                <w:sz w:val="24"/>
                <w:szCs w:val="24"/>
              </w:rPr>
            </w:pPr>
          </w:p>
          <w:p w14:paraId="05AA4D57"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t>Сөзік минимум</w:t>
            </w:r>
          </w:p>
        </w:tc>
        <w:tc>
          <w:tcPr>
            <w:tcW w:w="12755" w:type="dxa"/>
            <w:gridSpan w:val="15"/>
            <w:tcBorders>
              <w:top w:val="single" w:sz="4" w:space="0" w:color="auto"/>
              <w:left w:val="single" w:sz="4" w:space="0" w:color="auto"/>
              <w:bottom w:val="single" w:sz="4" w:space="0" w:color="auto"/>
              <w:right w:val="single" w:sz="4" w:space="0" w:color="auto"/>
            </w:tcBorders>
          </w:tcPr>
          <w:p w14:paraId="7165B33B" w14:textId="77777777" w:rsidR="00D0760F" w:rsidRPr="00F60C3C" w:rsidRDefault="00D0760F" w:rsidP="006E0E25">
            <w:pPr>
              <w:rPr>
                <w:rFonts w:ascii="Times New Roman" w:hAnsi="Times New Roman" w:cs="Times New Roman"/>
                <w:sz w:val="24"/>
                <w:szCs w:val="24"/>
              </w:rPr>
            </w:pPr>
            <w:r w:rsidRPr="00F60C3C">
              <w:rPr>
                <w:rFonts w:ascii="Times New Roman" w:hAnsi="Times New Roman" w:cs="Times New Roman"/>
                <w:sz w:val="24"/>
                <w:szCs w:val="24"/>
              </w:rPr>
              <w:t>Ауа, Ауа –райы, жел, жаңбыр, суық, ыстық, жылы, жылы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киінеміз, жеңіл</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киінеміз., ауа.</w:t>
            </w:r>
          </w:p>
          <w:p w14:paraId="6599DA37"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sz w:val="24"/>
                <w:szCs w:val="24"/>
              </w:rPr>
              <w:t>Жылы</w:t>
            </w:r>
            <w:r>
              <w:rPr>
                <w:rFonts w:ascii="Times New Roman" w:hAnsi="Times New Roman" w:cs="Times New Roman"/>
                <w:sz w:val="24"/>
                <w:szCs w:val="24"/>
              </w:rPr>
              <w:t xml:space="preserve"> </w:t>
            </w:r>
            <w:r w:rsidRPr="00F60C3C">
              <w:rPr>
                <w:rFonts w:ascii="Times New Roman" w:hAnsi="Times New Roman" w:cs="Times New Roman"/>
                <w:sz w:val="24"/>
                <w:szCs w:val="24"/>
              </w:rPr>
              <w:t>киінеміз, жеңіл</w:t>
            </w:r>
            <w:r>
              <w:rPr>
                <w:rFonts w:ascii="Times New Roman" w:hAnsi="Times New Roman" w:cs="Times New Roman"/>
                <w:sz w:val="24"/>
                <w:szCs w:val="24"/>
              </w:rPr>
              <w:t xml:space="preserve"> </w:t>
            </w:r>
            <w:r w:rsidRPr="00F60C3C">
              <w:rPr>
                <w:rFonts w:ascii="Times New Roman" w:hAnsi="Times New Roman" w:cs="Times New Roman"/>
                <w:sz w:val="24"/>
                <w:szCs w:val="24"/>
              </w:rPr>
              <w:t>киінеміз, күрте, жейде, бас киім, аяқкиім, етік, сырт киім</w:t>
            </w:r>
          </w:p>
        </w:tc>
      </w:tr>
      <w:tr w:rsidR="00D0760F" w:rsidRPr="00B22258" w14:paraId="4406D154"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15654A4F"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t xml:space="preserve">Түскі ас       </w:t>
            </w:r>
          </w:p>
        </w:tc>
        <w:tc>
          <w:tcPr>
            <w:tcW w:w="12755" w:type="dxa"/>
            <w:gridSpan w:val="15"/>
            <w:tcBorders>
              <w:top w:val="single" w:sz="4" w:space="0" w:color="auto"/>
              <w:left w:val="single" w:sz="4" w:space="0" w:color="auto"/>
              <w:bottom w:val="single" w:sz="4" w:space="0" w:color="auto"/>
              <w:right w:val="single" w:sz="4" w:space="0" w:color="auto"/>
            </w:tcBorders>
            <w:hideMark/>
          </w:tcPr>
          <w:p w14:paraId="69E070D1" w14:textId="77777777" w:rsidR="00D0760F" w:rsidRPr="00F60C3C" w:rsidRDefault="00D0760F" w:rsidP="006E0E25">
            <w:pPr>
              <w:pStyle w:val="TableParagraph"/>
              <w:rPr>
                <w:sz w:val="24"/>
                <w:szCs w:val="24"/>
              </w:rPr>
            </w:pPr>
            <w:r w:rsidRPr="00F60C3C">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2550400" w14:textId="77777777" w:rsidR="00D0760F" w:rsidRPr="00F60C3C" w:rsidRDefault="00D0760F" w:rsidP="006E0E25">
            <w:pPr>
              <w:pStyle w:val="TableParagraph"/>
              <w:rPr>
                <w:sz w:val="24"/>
                <w:szCs w:val="24"/>
              </w:rPr>
            </w:pPr>
            <w:r w:rsidRPr="00F60C3C">
              <w:rPr>
                <w:sz w:val="24"/>
                <w:szCs w:val="24"/>
              </w:rPr>
              <w:t>Кезекшілердің жұмысы ( асхана құралдарын, майлықтарды үстелге қою)</w:t>
            </w:r>
          </w:p>
          <w:p w14:paraId="72875A6D" w14:textId="77777777" w:rsidR="00D0760F" w:rsidRPr="00F60C3C" w:rsidRDefault="00D0760F" w:rsidP="006E0E25">
            <w:pPr>
              <w:pStyle w:val="TableParagraph"/>
              <w:rPr>
                <w:sz w:val="24"/>
                <w:szCs w:val="24"/>
              </w:rPr>
            </w:pPr>
            <w:r w:rsidRPr="00F60C3C">
              <w:rPr>
                <w:sz w:val="24"/>
                <w:szCs w:val="24"/>
              </w:rPr>
              <w:t>Тамақтану (өз орнын білу,  дұрыс отыру, асхана құралдарын дұрыс ұстай білу,  ұқыпты тамақтану ,  сөйлеспеу,   алғыс айту) (</w:t>
            </w:r>
            <w:r w:rsidRPr="00F60C3C">
              <w:rPr>
                <w:b/>
                <w:bCs/>
                <w:sz w:val="24"/>
                <w:szCs w:val="24"/>
              </w:rPr>
              <w:t>мәдени-гигеналық дағдылар, өзіне-өзі қызмет ету, еңбек әрекеті)</w:t>
            </w:r>
          </w:p>
          <w:p w14:paraId="4DA4ED0D" w14:textId="77777777" w:rsidR="00D0760F" w:rsidRPr="00F60C3C" w:rsidRDefault="00D0760F" w:rsidP="006E0E25">
            <w:pPr>
              <w:pStyle w:val="TableParagraph"/>
              <w:rPr>
                <w:bCs/>
                <w:sz w:val="24"/>
                <w:szCs w:val="24"/>
              </w:rPr>
            </w:pPr>
            <w:r w:rsidRPr="00F60C3C">
              <w:rPr>
                <w:bCs/>
                <w:sz w:val="24"/>
                <w:szCs w:val="24"/>
              </w:rPr>
              <w:t>Асқа байлық</w:t>
            </w:r>
          </w:p>
          <w:p w14:paraId="4B26E350" w14:textId="77777777" w:rsidR="00D0760F" w:rsidRPr="00F60C3C" w:rsidRDefault="00D0760F" w:rsidP="006E0E25">
            <w:pPr>
              <w:pStyle w:val="TableParagraph"/>
              <w:rPr>
                <w:bCs/>
                <w:sz w:val="24"/>
                <w:szCs w:val="24"/>
              </w:rPr>
            </w:pPr>
            <w:r w:rsidRPr="00F60C3C">
              <w:rPr>
                <w:bCs/>
                <w:sz w:val="24"/>
                <w:szCs w:val="24"/>
              </w:rPr>
              <w:t>Денге саулық</w:t>
            </w:r>
          </w:p>
          <w:p w14:paraId="2DEB5ADE" w14:textId="77777777" w:rsidR="00D0760F" w:rsidRPr="00F60C3C" w:rsidRDefault="00D0760F" w:rsidP="006E0E25">
            <w:pPr>
              <w:pStyle w:val="TableParagraph"/>
              <w:rPr>
                <w:bCs/>
                <w:sz w:val="24"/>
                <w:szCs w:val="24"/>
              </w:rPr>
            </w:pPr>
            <w:r w:rsidRPr="00F60C3C">
              <w:rPr>
                <w:bCs/>
                <w:sz w:val="24"/>
                <w:szCs w:val="24"/>
              </w:rPr>
              <w:t>Дастарханға береке</w:t>
            </w:r>
          </w:p>
          <w:p w14:paraId="3909B238" w14:textId="77777777" w:rsidR="00D0760F" w:rsidRPr="00F60C3C" w:rsidRDefault="00D0760F" w:rsidP="006E0E25">
            <w:pPr>
              <w:pStyle w:val="TableParagraph"/>
              <w:rPr>
                <w:b/>
                <w:bCs/>
                <w:sz w:val="24"/>
                <w:szCs w:val="24"/>
              </w:rPr>
            </w:pPr>
            <w:r w:rsidRPr="00F60C3C">
              <w:rPr>
                <w:bCs/>
                <w:sz w:val="24"/>
                <w:szCs w:val="24"/>
              </w:rPr>
              <w:t>Үйде болсын мереке аумин.</w:t>
            </w:r>
            <w:r w:rsidRPr="00F60C3C">
              <w:rPr>
                <w:b/>
                <w:bCs/>
                <w:sz w:val="24"/>
                <w:szCs w:val="24"/>
              </w:rPr>
              <w:t xml:space="preserve"> (қазақ тілінде сөйлеуін дамыту)</w:t>
            </w:r>
          </w:p>
        </w:tc>
      </w:tr>
      <w:tr w:rsidR="00D0760F" w:rsidRPr="00F60C3C" w14:paraId="3485EEAD" w14:textId="77777777" w:rsidTr="006E0E25">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54996C31"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t>Күндізгі</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ұйқы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1CD86420" w14:textId="77777777" w:rsidR="00D0760F" w:rsidRPr="00F60C3C" w:rsidRDefault="00D0760F" w:rsidP="006E0E25">
            <w:pPr>
              <w:jc w:val="center"/>
              <w:rPr>
                <w:rFonts w:ascii="Times New Roman" w:hAnsi="Times New Roman" w:cs="Times New Roman"/>
                <w:sz w:val="24"/>
                <w:szCs w:val="24"/>
                <w:lang w:val="kk-KZ"/>
              </w:rPr>
            </w:pPr>
            <w:r w:rsidRPr="00F60C3C">
              <w:rPr>
                <w:rFonts w:ascii="Times New Roman" w:hAnsi="Times New Roman" w:cs="Times New Roman"/>
                <w:color w:val="000000"/>
                <w:sz w:val="24"/>
                <w:szCs w:val="24"/>
              </w:rPr>
              <w:t>Балалардың</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тыныш</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ұйықтауына</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жағымды</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жағдай</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жасау.Ұйқыға</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жатқызу. Балаларға</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ертегі</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оқып</w:t>
            </w:r>
            <w:r w:rsidRPr="00F60C3C">
              <w:rPr>
                <w:rFonts w:ascii="Times New Roman" w:hAnsi="Times New Roman" w:cs="Times New Roman"/>
                <w:color w:val="000000"/>
                <w:sz w:val="24"/>
                <w:szCs w:val="24"/>
                <w:lang w:val="kk-KZ"/>
              </w:rPr>
              <w:t xml:space="preserve"> беру</w:t>
            </w:r>
          </w:p>
        </w:tc>
      </w:tr>
      <w:tr w:rsidR="00D0760F" w:rsidRPr="00F60C3C" w14:paraId="12981852" w14:textId="77777777" w:rsidTr="006E0E25">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11222E87" w14:textId="77777777" w:rsidR="00D0760F" w:rsidRPr="00F60C3C" w:rsidRDefault="00D0760F" w:rsidP="006E0E25">
            <w:pPr>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675FB60D" w14:textId="77777777" w:rsidR="00D0760F" w:rsidRPr="00F60C3C" w:rsidRDefault="00D0760F"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Білімді</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кеңейту</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және</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мәдени-гигеналық</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дағдыларды</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орындау.</w:t>
            </w:r>
          </w:p>
        </w:tc>
        <w:tc>
          <w:tcPr>
            <w:tcW w:w="3082" w:type="dxa"/>
            <w:gridSpan w:val="3"/>
            <w:tcBorders>
              <w:top w:val="single" w:sz="4" w:space="0" w:color="auto"/>
              <w:left w:val="single" w:sz="4" w:space="0" w:color="auto"/>
              <w:bottom w:val="single" w:sz="4" w:space="0" w:color="auto"/>
              <w:right w:val="single" w:sz="4" w:space="0" w:color="auto"/>
            </w:tcBorders>
          </w:tcPr>
          <w:p w14:paraId="5DD7F5B9" w14:textId="77777777" w:rsidR="00D0760F" w:rsidRPr="00F60C3C" w:rsidRDefault="00D0760F"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Аудио ертегі .балалардың</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таңдауы</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40FAB4B7" w14:textId="77777777" w:rsidR="00D0760F" w:rsidRPr="00F60C3C" w:rsidRDefault="00D0760F"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Балалардың</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қалауымен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ертнгі</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6CF3A9A5" w14:textId="77777777" w:rsidR="00D0760F" w:rsidRPr="00F60C3C" w:rsidRDefault="00D0760F"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14:paraId="5ABFFEA0" w14:textId="77777777" w:rsidR="00D0760F" w:rsidRPr="00F60C3C" w:rsidRDefault="00D0760F"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Электонды</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музыкалық</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құралдан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баяу музыка тыңдау.</w:t>
            </w:r>
          </w:p>
        </w:tc>
      </w:tr>
      <w:tr w:rsidR="00D0760F" w:rsidRPr="00F60C3C" w14:paraId="40E37810"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6FE9AD3F"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t>Біртіндеп</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ұйқыдан</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ояту, сауықтыру</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шаралары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72A83136" w14:textId="77777777" w:rsidR="00D0760F" w:rsidRPr="00F60C3C" w:rsidRDefault="00D0760F" w:rsidP="006E0E25">
            <w:pPr>
              <w:ind w:left="137"/>
              <w:rPr>
                <w:rFonts w:ascii="Times New Roman" w:hAnsi="Times New Roman" w:cs="Times New Roman"/>
                <w:b/>
                <w:sz w:val="24"/>
                <w:szCs w:val="24"/>
              </w:rPr>
            </w:pPr>
            <w:r w:rsidRPr="00F60C3C">
              <w:rPr>
                <w:rFonts w:ascii="Times New Roman" w:hAnsi="Times New Roman" w:cs="Times New Roman"/>
                <w:sz w:val="24"/>
                <w:szCs w:val="24"/>
              </w:rPr>
              <w:t>Өз</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орындарында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отырып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керілу, тыныстау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жаттығуларын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жасату.  Ригалық</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әдіс</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бойынша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сауықтыру.</w:t>
            </w:r>
          </w:p>
          <w:p w14:paraId="3974D10A" w14:textId="77777777" w:rsidR="00D0760F" w:rsidRPr="00F60C3C" w:rsidRDefault="00D0760F" w:rsidP="006E0E25">
            <w:pPr>
              <w:ind w:left="137"/>
              <w:rPr>
                <w:rFonts w:ascii="Times New Roman" w:hAnsi="Times New Roman" w:cs="Times New Roman"/>
                <w:sz w:val="24"/>
                <w:szCs w:val="24"/>
              </w:rPr>
            </w:pPr>
            <w:r w:rsidRPr="00F60C3C">
              <w:rPr>
                <w:rFonts w:ascii="Times New Roman" w:hAnsi="Times New Roman" w:cs="Times New Roman"/>
                <w:sz w:val="24"/>
                <w:szCs w:val="24"/>
              </w:rPr>
              <w:t>(дене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жаттығулар мен белсенділігі)</w:t>
            </w:r>
          </w:p>
          <w:p w14:paraId="5184402D" w14:textId="77777777" w:rsidR="00D0760F" w:rsidRPr="00F60C3C" w:rsidRDefault="00D0760F" w:rsidP="006E0E25">
            <w:pPr>
              <w:ind w:left="137"/>
              <w:rPr>
                <w:rFonts w:ascii="Times New Roman" w:hAnsi="Times New Roman" w:cs="Times New Roman"/>
                <w:sz w:val="24"/>
                <w:szCs w:val="24"/>
              </w:rPr>
            </w:pPr>
            <w:r w:rsidRPr="00F60C3C">
              <w:rPr>
                <w:rFonts w:ascii="Times New Roman" w:hAnsi="Times New Roman" w:cs="Times New Roman"/>
                <w:sz w:val="24"/>
                <w:szCs w:val="24"/>
              </w:rPr>
              <w:t>Киімдерін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реттілікпен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өздігінен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киіну. Түймелерін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қадау, сырмаларын сыру, аяқ</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киімдерін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дұрыс</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киюді</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 Қыз</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балалардың</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шаштарын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тарауға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 (</w:t>
            </w:r>
            <w:r w:rsidRPr="00F60C3C">
              <w:rPr>
                <w:rFonts w:ascii="Times New Roman" w:hAnsi="Times New Roman" w:cs="Times New Roman"/>
                <w:b/>
                <w:bCs/>
                <w:sz w:val="24"/>
                <w:szCs w:val="24"/>
              </w:rPr>
              <w:t>өзіне-өзі</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қызмет</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ету</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дағдылары, ірі</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және</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ұсақ</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моториканы</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дамыту)</w:t>
            </w:r>
          </w:p>
          <w:p w14:paraId="599EEC7E" w14:textId="77777777" w:rsidR="00D0760F" w:rsidRPr="00F60C3C" w:rsidRDefault="00D0760F" w:rsidP="006E0E25">
            <w:pPr>
              <w:ind w:left="137"/>
              <w:rPr>
                <w:rFonts w:ascii="Times New Roman" w:hAnsi="Times New Roman" w:cs="Times New Roman"/>
                <w:sz w:val="24"/>
                <w:szCs w:val="24"/>
              </w:rPr>
            </w:pPr>
            <w:r w:rsidRPr="00F60C3C">
              <w:rPr>
                <w:rFonts w:ascii="Times New Roman" w:hAnsi="Times New Roman" w:cs="Times New Roman"/>
                <w:sz w:val="24"/>
                <w:szCs w:val="24"/>
              </w:rPr>
              <w:t>Қолдарын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жуу, құрғатып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сүрту, сүлгіні</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өз</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орнына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іліп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қоюды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w:t>
            </w:r>
            <w:r w:rsidRPr="00F60C3C">
              <w:rPr>
                <w:rFonts w:ascii="Times New Roman" w:hAnsi="Times New Roman" w:cs="Times New Roman"/>
                <w:b/>
                <w:bCs/>
                <w:sz w:val="24"/>
                <w:szCs w:val="24"/>
              </w:rPr>
              <w:t>(мәдени-гигиеналық</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дағдылар</w:t>
            </w:r>
            <w:r w:rsidRPr="00F60C3C">
              <w:rPr>
                <w:rFonts w:ascii="Times New Roman" w:hAnsi="Times New Roman" w:cs="Times New Roman"/>
                <w:sz w:val="24"/>
                <w:szCs w:val="24"/>
              </w:rPr>
              <w:t xml:space="preserve">).  </w:t>
            </w:r>
          </w:p>
        </w:tc>
      </w:tr>
      <w:tr w:rsidR="00D0760F" w:rsidRPr="00F60C3C" w14:paraId="56421AF5"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7181D2EE"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t xml:space="preserve">Бесін ас      </w:t>
            </w:r>
          </w:p>
        </w:tc>
        <w:tc>
          <w:tcPr>
            <w:tcW w:w="12755" w:type="dxa"/>
            <w:gridSpan w:val="15"/>
            <w:tcBorders>
              <w:top w:val="single" w:sz="4" w:space="0" w:color="auto"/>
              <w:left w:val="single" w:sz="4" w:space="0" w:color="auto"/>
              <w:bottom w:val="single" w:sz="4" w:space="0" w:color="auto"/>
              <w:right w:val="single" w:sz="4" w:space="0" w:color="auto"/>
            </w:tcBorders>
            <w:hideMark/>
          </w:tcPr>
          <w:p w14:paraId="1C85DB7D" w14:textId="77777777" w:rsidR="00D0760F" w:rsidRPr="00F60C3C" w:rsidRDefault="00D0760F" w:rsidP="006E0E25">
            <w:pPr>
              <w:jc w:val="center"/>
              <w:rPr>
                <w:rFonts w:ascii="Times New Roman" w:hAnsi="Times New Roman" w:cs="Times New Roman"/>
                <w:sz w:val="24"/>
                <w:szCs w:val="24"/>
              </w:rPr>
            </w:pPr>
            <w:r w:rsidRPr="00F60C3C">
              <w:rPr>
                <w:rFonts w:ascii="Times New Roman" w:hAnsi="Times New Roman" w:cs="Times New Roman"/>
                <w:color w:val="000000"/>
                <w:sz w:val="24"/>
                <w:szCs w:val="24"/>
              </w:rPr>
              <w:t>Балалардың</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мәдени</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гигиеналық</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дағдыларын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дамыту, тамақтану</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қалыптастыру. Үлкендер</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еңбегін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бағалауға</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үйрету.өзіне</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қызмет</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ету</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дағдыларын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жетілдіру «Бата беру», «Ас қайтару» дәстүрлерін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үйрету</w:t>
            </w:r>
          </w:p>
        </w:tc>
      </w:tr>
      <w:tr w:rsidR="00D0760F" w:rsidRPr="00B22258" w14:paraId="7CA4E5CB" w14:textId="77777777" w:rsidTr="006E0E25">
        <w:trPr>
          <w:trHeight w:val="3569"/>
        </w:trPr>
        <w:tc>
          <w:tcPr>
            <w:tcW w:w="2665" w:type="dxa"/>
            <w:tcBorders>
              <w:top w:val="single" w:sz="4" w:space="0" w:color="auto"/>
              <w:left w:val="single" w:sz="4" w:space="0" w:color="auto"/>
              <w:bottom w:val="single" w:sz="4" w:space="0" w:color="auto"/>
              <w:right w:val="single" w:sz="4" w:space="0" w:color="auto"/>
            </w:tcBorders>
            <w:hideMark/>
          </w:tcPr>
          <w:p w14:paraId="41110CF5"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lastRenderedPageBreak/>
              <w:t>Балалардың</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дербес</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әрекеті (баяу</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қимылды</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ойындар, үстел</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үсті</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ойындары, бейнелеу</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әрекеті, кітаптар</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қарау</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және</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тағы</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басқа</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 xml:space="preserve">әрекеттер)   </w:t>
            </w:r>
          </w:p>
        </w:tc>
        <w:tc>
          <w:tcPr>
            <w:tcW w:w="1843" w:type="dxa"/>
            <w:tcBorders>
              <w:top w:val="single" w:sz="4" w:space="0" w:color="auto"/>
              <w:left w:val="single" w:sz="4" w:space="0" w:color="auto"/>
              <w:bottom w:val="single" w:sz="4" w:space="0" w:color="auto"/>
              <w:right w:val="single" w:sz="4" w:space="0" w:color="auto"/>
            </w:tcBorders>
          </w:tcPr>
          <w:p w14:paraId="462AF8AE" w14:textId="77777777" w:rsidR="00D0760F" w:rsidRPr="00F60C3C" w:rsidRDefault="00D0760F" w:rsidP="006E0E25">
            <w:pPr>
              <w:widowControl w:val="0"/>
              <w:autoSpaceDE w:val="0"/>
              <w:autoSpaceDN w:val="0"/>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Балалардың таңдауы бойынша еркін ойын</w:t>
            </w:r>
          </w:p>
          <w:p w14:paraId="799317B4" w14:textId="77777777" w:rsidR="00D0760F" w:rsidRPr="00F60C3C" w:rsidRDefault="00D0760F" w:rsidP="006E0E25">
            <w:pPr>
              <w:rPr>
                <w:rFonts w:ascii="Times New Roman" w:eastAsia="Times New Roman" w:hAnsi="Times New Roman" w:cs="Times New Roman"/>
                <w:b/>
                <w:color w:val="000000"/>
                <w:sz w:val="24"/>
                <w:szCs w:val="24"/>
                <w:lang w:val="kk-KZ"/>
              </w:rPr>
            </w:pPr>
          </w:p>
          <w:p w14:paraId="1B015532" w14:textId="77777777" w:rsidR="00D0760F" w:rsidRPr="00F60C3C" w:rsidRDefault="00D0760F" w:rsidP="006E0E25">
            <w:pPr>
              <w:widowControl w:val="0"/>
              <w:autoSpaceDE w:val="0"/>
              <w:autoSpaceDN w:val="0"/>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 xml:space="preserve"> «Менің Қазақстаным» -</w:t>
            </w:r>
            <w:r w:rsidRPr="00F60C3C">
              <w:rPr>
                <w:rFonts w:ascii="Times New Roman" w:hAnsi="Times New Roman" w:cs="Times New Roman"/>
                <w:sz w:val="24"/>
                <w:szCs w:val="24"/>
                <w:lang w:val="kk-KZ"/>
              </w:rPr>
              <w:t xml:space="preserve"> мемлекеттік мерекеге  арналған</w:t>
            </w:r>
          </w:p>
          <w:p w14:paraId="1D2E1BEF" w14:textId="77777777" w:rsidR="00D0760F" w:rsidRPr="00F60C3C" w:rsidRDefault="00D0760F" w:rsidP="006E0E25">
            <w:pPr>
              <w:rPr>
                <w:rFonts w:ascii="Times New Roman" w:eastAsia="Times New Roman" w:hAnsi="Times New Roman" w:cs="Times New Roman"/>
                <w:sz w:val="24"/>
                <w:szCs w:val="24"/>
                <w:lang w:val="kk-KZ"/>
              </w:rPr>
            </w:pPr>
            <w:r w:rsidRPr="00F60C3C">
              <w:rPr>
                <w:rFonts w:ascii="Times New Roman" w:hAnsi="Times New Roman" w:cs="Times New Roman"/>
                <w:sz w:val="24"/>
                <w:szCs w:val="24"/>
                <w:lang w:val="kk-KZ"/>
              </w:rPr>
              <w:t>өлең жолдарын айту.</w:t>
            </w:r>
          </w:p>
        </w:tc>
        <w:tc>
          <w:tcPr>
            <w:tcW w:w="3145" w:type="dxa"/>
            <w:gridSpan w:val="4"/>
            <w:tcBorders>
              <w:top w:val="single" w:sz="4" w:space="0" w:color="auto"/>
              <w:left w:val="single" w:sz="4" w:space="0" w:color="auto"/>
              <w:bottom w:val="single" w:sz="4" w:space="0" w:color="auto"/>
              <w:right w:val="single" w:sz="4" w:space="0" w:color="auto"/>
            </w:tcBorders>
          </w:tcPr>
          <w:p w14:paraId="0CF25F38" w14:textId="77777777" w:rsidR="00D0760F" w:rsidRPr="00F60C3C" w:rsidRDefault="00D0760F" w:rsidP="006E0E25">
            <w:pPr>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493B8E15" w14:textId="77777777" w:rsidR="00D0760F" w:rsidRPr="00F60C3C" w:rsidRDefault="00D0760F" w:rsidP="006E0E25">
            <w:pPr>
              <w:widowControl w:val="0"/>
              <w:autoSpaceDE w:val="0"/>
              <w:autoSpaceDN w:val="0"/>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Еркін тақырыпта шығармашылық.</w:t>
            </w:r>
          </w:p>
          <w:p w14:paraId="0CC691F3" w14:textId="77777777" w:rsidR="00D0760F" w:rsidRPr="00F60C3C" w:rsidRDefault="00D0760F" w:rsidP="006E0E25">
            <w:pPr>
              <w:autoSpaceDE w:val="0"/>
              <w:autoSpaceDN w:val="0"/>
              <w:adjustRightInd w:val="0"/>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14:paraId="38D9D458" w14:textId="77777777" w:rsidR="00D0760F" w:rsidRPr="00F60C3C" w:rsidRDefault="00D0760F" w:rsidP="006E0E25">
            <w:pPr>
              <w:rPr>
                <w:rFonts w:ascii="Times New Roman" w:eastAsia="Times New Roman" w:hAnsi="Times New Roman" w:cs="Times New Roman"/>
                <w:b/>
                <w:color w:val="000000"/>
                <w:sz w:val="24"/>
                <w:szCs w:val="24"/>
                <w:lang w:val="kk-KZ"/>
              </w:rPr>
            </w:pPr>
            <w:r w:rsidRPr="00F60C3C">
              <w:rPr>
                <w:rFonts w:ascii="Times New Roman" w:eastAsia="Times New Roman" w:hAnsi="Times New Roman" w:cs="Times New Roman"/>
                <w:b/>
                <w:color w:val="000000"/>
                <w:sz w:val="24"/>
                <w:szCs w:val="24"/>
                <w:lang w:val="kk-KZ"/>
              </w:rPr>
              <w:t>Құм жәшік үйірмесі</w:t>
            </w:r>
          </w:p>
          <w:p w14:paraId="17B40F3C" w14:textId="77777777" w:rsidR="00D0760F" w:rsidRPr="00F60C3C" w:rsidRDefault="00D0760F" w:rsidP="006E0E25">
            <w:pPr>
              <w:spacing w:line="276" w:lineRule="auto"/>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 xml:space="preserve">Сенсорика </w:t>
            </w:r>
          </w:p>
          <w:p w14:paraId="71B92D69" w14:textId="77777777" w:rsidR="00D0760F" w:rsidRPr="00F60C3C" w:rsidRDefault="00D0760F" w:rsidP="006E0E25">
            <w:pPr>
              <w:spacing w:line="276" w:lineRule="auto"/>
              <w:rPr>
                <w:rFonts w:ascii="Times New Roman" w:eastAsia="Calibri" w:hAnsi="Times New Roman" w:cs="Times New Roman"/>
                <w:b/>
                <w:sz w:val="24"/>
                <w:szCs w:val="24"/>
                <w:lang w:val="kk-KZ"/>
              </w:rPr>
            </w:pPr>
            <w:r w:rsidRPr="00F60C3C">
              <w:rPr>
                <w:rFonts w:ascii="Times New Roman" w:hAnsi="Times New Roman" w:cs="Times New Roman"/>
                <w:b/>
                <w:sz w:val="24"/>
                <w:szCs w:val="24"/>
                <w:lang w:val="kk-KZ"/>
              </w:rPr>
              <w:t>16.00-16.15</w:t>
            </w:r>
          </w:p>
          <w:p w14:paraId="68101352" w14:textId="77777777" w:rsidR="00D0760F" w:rsidRPr="00F60C3C" w:rsidRDefault="00D0760F" w:rsidP="006E0E25">
            <w:pPr>
              <w:widowControl w:val="0"/>
              <w:autoSpaceDE w:val="0"/>
              <w:autoSpaceDN w:val="0"/>
              <w:rPr>
                <w:rFonts w:ascii="Times New Roman" w:hAnsi="Times New Roman" w:cs="Times New Roman"/>
                <w:b/>
                <w:bCs/>
                <w:sz w:val="24"/>
                <w:szCs w:val="24"/>
                <w:lang w:val="kk-KZ"/>
              </w:rPr>
            </w:pPr>
          </w:p>
          <w:p w14:paraId="4BC22C7F" w14:textId="77777777" w:rsidR="00D0760F" w:rsidRPr="00F60C3C" w:rsidRDefault="00D0760F" w:rsidP="006E0E25">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0AB5D479" w14:textId="77777777" w:rsidR="00D0760F" w:rsidRPr="00F60C3C" w:rsidRDefault="00D0760F" w:rsidP="006E0E25">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D0760F" w:rsidRPr="00F60C3C" w14:paraId="55F092D0" w14:textId="77777777" w:rsidTr="006E0E25">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5D1093A8"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14:paraId="5FFD780F" w14:textId="77777777" w:rsidR="00D0760F" w:rsidRPr="00F60C3C" w:rsidRDefault="00D0760F" w:rsidP="006E0E25">
            <w:pPr>
              <w:rPr>
                <w:rFonts w:ascii="Times New Roman" w:hAnsi="Times New Roman" w:cs="Times New Roman"/>
                <w:b/>
                <w:bCs/>
                <w:sz w:val="24"/>
                <w:szCs w:val="24"/>
              </w:rPr>
            </w:pPr>
            <w:r w:rsidRPr="00F60C3C">
              <w:rPr>
                <w:rFonts w:ascii="Times New Roman" w:hAnsi="Times New Roman" w:cs="Times New Roman"/>
                <w:b/>
                <w:bCs/>
                <w:sz w:val="24"/>
                <w:szCs w:val="24"/>
              </w:rPr>
              <w:t xml:space="preserve">Әлеуметтік- эмоцианалды дағдыларды қалыптастыру </w:t>
            </w:r>
          </w:p>
          <w:p w14:paraId="19F3C419" w14:textId="77777777" w:rsidR="00D0760F" w:rsidRPr="00F60C3C" w:rsidRDefault="00D0760F"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Баланың жеке даму картасы бойынша жұмыс:Дарын </w:t>
            </w:r>
            <w:r w:rsidRPr="00F60C3C">
              <w:rPr>
                <w:rFonts w:ascii="Times New Roman" w:hAnsi="Times New Roman" w:cs="Times New Roman"/>
                <w:color w:val="000000"/>
                <w:sz w:val="24"/>
                <w:szCs w:val="24"/>
                <w:lang w:val="kk-KZ"/>
              </w:rPr>
              <w:t>жыл мезгіліндегі 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tcPr>
          <w:p w14:paraId="37B6B518" w14:textId="77777777" w:rsidR="00D0760F" w:rsidRPr="00F60C3C" w:rsidRDefault="00D0760F" w:rsidP="006E0E25">
            <w:pPr>
              <w:rPr>
                <w:rFonts w:ascii="Times New Roman" w:hAnsi="Times New Roman" w:cs="Times New Roman"/>
                <w:b/>
                <w:bCs/>
                <w:color w:val="000000"/>
                <w:sz w:val="24"/>
                <w:szCs w:val="24"/>
                <w:lang w:val="kk-KZ"/>
              </w:rPr>
            </w:pPr>
            <w:r w:rsidRPr="00F60C3C">
              <w:rPr>
                <w:rFonts w:ascii="Times New Roman" w:hAnsi="Times New Roman" w:cs="Times New Roman"/>
                <w:b/>
                <w:bCs/>
                <w:color w:val="000000"/>
                <w:sz w:val="24"/>
                <w:szCs w:val="24"/>
                <w:lang w:val="kk-KZ"/>
              </w:rPr>
              <w:t>Танымдық дағдыларын дамыту</w:t>
            </w:r>
          </w:p>
          <w:p w14:paraId="774E3487" w14:textId="77777777" w:rsidR="00D0760F" w:rsidRPr="00F60C3C" w:rsidRDefault="00D0760F" w:rsidP="006E0E25">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lang w:val="kk-KZ"/>
              </w:rPr>
              <w:t>Баланың жеке даму картасы бойынша жұмыс</w:t>
            </w:r>
          </w:p>
          <w:p w14:paraId="0E4224F1" w14:textId="77777777" w:rsidR="00D0760F" w:rsidRPr="00F60C3C" w:rsidRDefault="00D0760F" w:rsidP="006E0E25">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lang w:val="kk-KZ"/>
              </w:rPr>
              <w:t>Барлық балалармен көрнекіліктерді қолдану арқылы  1-5 ке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14:paraId="1A8FFBCF" w14:textId="77777777" w:rsidR="00D0760F" w:rsidRPr="00F60C3C" w:rsidRDefault="00D0760F" w:rsidP="006E0E25">
            <w:pPr>
              <w:rPr>
                <w:rFonts w:ascii="Times New Roman" w:hAnsi="Times New Roman" w:cs="Times New Roman"/>
                <w:color w:val="000000"/>
                <w:sz w:val="24"/>
                <w:szCs w:val="24"/>
              </w:rPr>
            </w:pPr>
            <w:r w:rsidRPr="00F60C3C">
              <w:rPr>
                <w:rFonts w:ascii="Times New Roman" w:hAnsi="Times New Roman" w:cs="Times New Roman"/>
                <w:b/>
                <w:bCs/>
                <w:sz w:val="24"/>
                <w:szCs w:val="24"/>
              </w:rPr>
              <w:t>Коммуникативтік дағдыларды дамыту</w:t>
            </w:r>
            <w:r w:rsidRPr="00F60C3C">
              <w:rPr>
                <w:rFonts w:ascii="Times New Roman" w:hAnsi="Times New Roman" w:cs="Times New Roman"/>
                <w:sz w:val="24"/>
                <w:szCs w:val="24"/>
              </w:rPr>
              <w:t xml:space="preserve"> </w:t>
            </w:r>
            <w:r w:rsidRPr="00F60C3C">
              <w:rPr>
                <w:rFonts w:ascii="Times New Roman" w:hAnsi="Times New Roman" w:cs="Times New Roman"/>
                <w:color w:val="000000"/>
                <w:sz w:val="24"/>
                <w:szCs w:val="24"/>
              </w:rPr>
              <w:t>Баланың жеке даму картасы бойынша жұмыс</w:t>
            </w:r>
          </w:p>
          <w:p w14:paraId="20BBE7E7" w14:textId="77777777" w:rsidR="00D0760F" w:rsidRPr="00F60C3C" w:rsidRDefault="00D0760F"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63BC4921" w14:textId="77777777" w:rsidR="00D0760F" w:rsidRPr="00F60C3C" w:rsidRDefault="00D0760F" w:rsidP="006E0E25">
            <w:pPr>
              <w:rPr>
                <w:rFonts w:ascii="Times New Roman" w:hAnsi="Times New Roman" w:cs="Times New Roman"/>
                <w:sz w:val="24"/>
                <w:szCs w:val="24"/>
              </w:rPr>
            </w:pPr>
            <w:r w:rsidRPr="00F60C3C">
              <w:rPr>
                <w:rFonts w:ascii="Times New Roman" w:hAnsi="Times New Roman" w:cs="Times New Roman"/>
                <w:b/>
                <w:bCs/>
                <w:sz w:val="24"/>
                <w:szCs w:val="24"/>
              </w:rPr>
              <w:t>Шығармашылық дағдыларын, з</w:t>
            </w:r>
            <w:r w:rsidRPr="00F60C3C">
              <w:rPr>
                <w:rFonts w:ascii="Times New Roman" w:hAnsi="Times New Roman" w:cs="Times New Roman"/>
                <w:sz w:val="24"/>
                <w:szCs w:val="24"/>
              </w:rPr>
              <w:t>ерттеу іс- әрекетін дамыту</w:t>
            </w:r>
          </w:p>
          <w:p w14:paraId="494E6A61" w14:textId="77777777" w:rsidR="00D0760F" w:rsidRPr="00F60C3C" w:rsidRDefault="00D0760F"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Баланың жеке даму картасы бойынша жұмыс</w:t>
            </w:r>
          </w:p>
          <w:p w14:paraId="6053DA96" w14:textId="77777777" w:rsidR="00D0760F" w:rsidRPr="00F60C3C" w:rsidRDefault="00D0760F"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lang w:val="kk-KZ"/>
              </w:rPr>
              <w:t xml:space="preserve">Айтемир  </w:t>
            </w:r>
            <w:r w:rsidRPr="00F60C3C">
              <w:rPr>
                <w:rFonts w:ascii="Times New Roman" w:hAnsi="Times New Roman" w:cs="Times New Roman"/>
                <w:color w:val="000000"/>
                <w:sz w:val="24"/>
                <w:szCs w:val="24"/>
              </w:rPr>
              <w:t>сюжетті бейнелер құрастыруды үйретуді жалғастыру.</w:t>
            </w:r>
          </w:p>
          <w:p w14:paraId="0BF5940C" w14:textId="77777777" w:rsidR="00D0760F" w:rsidRPr="00F60C3C" w:rsidRDefault="00D0760F" w:rsidP="006E0E25">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673D44E2" w14:textId="77777777" w:rsidR="00D0760F" w:rsidRPr="00F60C3C" w:rsidRDefault="00D0760F" w:rsidP="006E0E25">
            <w:pPr>
              <w:rPr>
                <w:rFonts w:ascii="Times New Roman" w:hAnsi="Times New Roman" w:cs="Times New Roman"/>
                <w:b/>
                <w:bCs/>
                <w:sz w:val="24"/>
                <w:szCs w:val="24"/>
              </w:rPr>
            </w:pPr>
            <w:r w:rsidRPr="00F60C3C">
              <w:rPr>
                <w:rFonts w:ascii="Times New Roman" w:hAnsi="Times New Roman" w:cs="Times New Roman"/>
                <w:b/>
                <w:bCs/>
                <w:sz w:val="24"/>
                <w:szCs w:val="24"/>
              </w:rPr>
              <w:t>Физикалық дамыту</w:t>
            </w:r>
          </w:p>
          <w:p w14:paraId="3488789B" w14:textId="77777777" w:rsidR="00D0760F" w:rsidRPr="00F60C3C" w:rsidRDefault="00D0760F"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Баланың жеке даму картасы бойынша жұмыс.Айсана </w:t>
            </w:r>
          </w:p>
          <w:p w14:paraId="7287985D" w14:textId="77777777" w:rsidR="00D0760F" w:rsidRPr="00F60C3C" w:rsidRDefault="00D0760F"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саппен</w:t>
            </w:r>
          </w:p>
          <w:p w14:paraId="56ED219E" w14:textId="77777777" w:rsidR="00D0760F" w:rsidRPr="00F60C3C" w:rsidRDefault="00D0760F"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Оң және сол қолмен қашықтыққа, көлденең нысанаға, тік нысанаға заттарды лақтырады</w:t>
            </w:r>
          </w:p>
          <w:p w14:paraId="622F9193" w14:textId="77777777" w:rsidR="00D0760F" w:rsidRPr="00F60C3C" w:rsidRDefault="00D0760F" w:rsidP="006E0E25">
            <w:pPr>
              <w:rPr>
                <w:rFonts w:ascii="Times New Roman" w:hAnsi="Times New Roman" w:cs="Times New Roman"/>
                <w:color w:val="000000"/>
                <w:sz w:val="24"/>
                <w:szCs w:val="24"/>
              </w:rPr>
            </w:pPr>
          </w:p>
        </w:tc>
      </w:tr>
      <w:tr w:rsidR="00D0760F" w:rsidRPr="00F60C3C" w14:paraId="124D2ECE" w14:textId="77777777" w:rsidTr="006E0E25">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093D0A4F" w14:textId="77777777" w:rsidR="00D0760F" w:rsidRPr="00F60C3C" w:rsidRDefault="00D0760F" w:rsidP="006E0E25">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05C13CE3" w14:textId="77777777" w:rsidR="00D0760F" w:rsidRPr="00F60C3C" w:rsidRDefault="00D0760F" w:rsidP="006E0E25">
            <w:pPr>
              <w:ind w:left="-108" w:right="-108"/>
              <w:jc w:val="center"/>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61498F2E" w14:textId="77777777" w:rsidR="00D0760F" w:rsidRPr="00F60C3C" w:rsidRDefault="00D0760F" w:rsidP="006E0E25">
            <w:pPr>
              <w:jc w:val="center"/>
              <w:rPr>
                <w:rFonts w:ascii="Times New Roman" w:hAnsi="Times New Roman" w:cs="Times New Roman"/>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5E06B2D2" w14:textId="77777777" w:rsidR="00D0760F" w:rsidRPr="00F60C3C" w:rsidRDefault="00D0760F" w:rsidP="006E0E25">
            <w:pPr>
              <w:ind w:left="-108" w:right="-108"/>
              <w:jc w:val="center"/>
              <w:rPr>
                <w:rFonts w:ascii="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42071DB2" w14:textId="77777777" w:rsidR="00D0760F" w:rsidRPr="00F60C3C" w:rsidRDefault="00D0760F" w:rsidP="006E0E25">
            <w:pPr>
              <w:ind w:left="-108" w:right="-108"/>
              <w:jc w:val="center"/>
              <w:rPr>
                <w:rFonts w:ascii="Times New Roman" w:hAnsi="Times New Roman" w:cs="Times New Roman"/>
                <w:b/>
                <w:bCs/>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260B15B9" w14:textId="77777777" w:rsidR="00D0760F" w:rsidRPr="00F60C3C" w:rsidRDefault="00D0760F" w:rsidP="006E0E25">
            <w:pPr>
              <w:jc w:val="center"/>
              <w:rPr>
                <w:rFonts w:ascii="Times New Roman" w:hAnsi="Times New Roman" w:cs="Times New Roman"/>
                <w:bCs/>
                <w:sz w:val="24"/>
                <w:szCs w:val="24"/>
                <w:lang w:val="kk-KZ"/>
              </w:rPr>
            </w:pPr>
          </w:p>
        </w:tc>
      </w:tr>
      <w:tr w:rsidR="00D0760F" w:rsidRPr="00F60C3C" w14:paraId="78D1BCA9" w14:textId="77777777" w:rsidTr="006E0E25">
        <w:trPr>
          <w:trHeight w:val="75"/>
        </w:trPr>
        <w:tc>
          <w:tcPr>
            <w:tcW w:w="2665" w:type="dxa"/>
            <w:tcBorders>
              <w:top w:val="single" w:sz="4" w:space="0" w:color="auto"/>
              <w:left w:val="single" w:sz="4" w:space="0" w:color="auto"/>
              <w:bottom w:val="single" w:sz="4" w:space="0" w:color="auto"/>
              <w:right w:val="single" w:sz="4" w:space="0" w:color="auto"/>
            </w:tcBorders>
            <w:hideMark/>
          </w:tcPr>
          <w:p w14:paraId="36094B16"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t>Кешкі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1D9251F4"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color w:val="000000"/>
                <w:sz w:val="24"/>
                <w:szCs w:val="24"/>
              </w:rPr>
              <w:t>Балалардыңназарынтағамғааудару; мәдениетті</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тамақтануға</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 xml:space="preserve">баулу </w:t>
            </w:r>
            <w:r w:rsidRPr="00F60C3C">
              <w:rPr>
                <w:rFonts w:ascii="Times New Roman" w:hAnsi="Times New Roman" w:cs="Times New Roman"/>
                <w:color w:val="000000"/>
                <w:sz w:val="24"/>
                <w:szCs w:val="24"/>
                <w:lang w:val="kk-KZ"/>
              </w:rPr>
              <w:t>.</w:t>
            </w:r>
            <w:r w:rsidRPr="00F60C3C">
              <w:rPr>
                <w:rFonts w:ascii="Times New Roman" w:hAnsi="Times New Roman" w:cs="Times New Roman"/>
                <w:sz w:val="24"/>
                <w:szCs w:val="24"/>
              </w:rPr>
              <w:t xml:space="preserve"> «Суды, тамақты, энергияныүнемдітұтыну» - табиғи</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ресурстарға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ұқыпты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қарау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дағдыларын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қалыптастыру</w:t>
            </w:r>
            <w:r w:rsidRPr="00F60C3C">
              <w:rPr>
                <w:rFonts w:ascii="Times New Roman" w:hAnsi="Times New Roman" w:cs="Times New Roman"/>
                <w:spacing w:val="2"/>
                <w:sz w:val="24"/>
                <w:szCs w:val="24"/>
              </w:rPr>
              <w:t>.</w:t>
            </w:r>
          </w:p>
          <w:p w14:paraId="115EB1A5" w14:textId="77777777" w:rsidR="00D0760F" w:rsidRPr="00F60C3C" w:rsidRDefault="00D0760F" w:rsidP="006E0E25">
            <w:pPr>
              <w:jc w:val="center"/>
              <w:rPr>
                <w:rFonts w:ascii="Times New Roman" w:hAnsi="Times New Roman" w:cs="Times New Roman"/>
                <w:sz w:val="24"/>
                <w:szCs w:val="24"/>
                <w:lang w:val="kk-KZ"/>
              </w:rPr>
            </w:pPr>
          </w:p>
        </w:tc>
      </w:tr>
      <w:tr w:rsidR="00D0760F" w:rsidRPr="00F60C3C" w14:paraId="7E5137A6" w14:textId="77777777" w:rsidTr="006E0E25">
        <w:trPr>
          <w:trHeight w:val="640"/>
        </w:trPr>
        <w:tc>
          <w:tcPr>
            <w:tcW w:w="2665" w:type="dxa"/>
            <w:tcBorders>
              <w:top w:val="single" w:sz="4" w:space="0" w:color="auto"/>
              <w:left w:val="single" w:sz="4" w:space="0" w:color="auto"/>
              <w:bottom w:val="single" w:sz="4" w:space="0" w:color="auto"/>
              <w:right w:val="single" w:sz="4" w:space="0" w:color="auto"/>
            </w:tcBorders>
          </w:tcPr>
          <w:p w14:paraId="213FA8AA"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t>Қауіпсіздік</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сөздігі</w:t>
            </w:r>
          </w:p>
        </w:tc>
        <w:tc>
          <w:tcPr>
            <w:tcW w:w="2356" w:type="dxa"/>
            <w:gridSpan w:val="2"/>
            <w:tcBorders>
              <w:top w:val="single" w:sz="4" w:space="0" w:color="auto"/>
              <w:left w:val="single" w:sz="4" w:space="0" w:color="auto"/>
              <w:bottom w:val="single" w:sz="4" w:space="0" w:color="auto"/>
              <w:right w:val="single" w:sz="4" w:space="0" w:color="auto"/>
            </w:tcBorders>
          </w:tcPr>
          <w:p w14:paraId="2236529C" w14:textId="77777777" w:rsidR="00D0760F" w:rsidRPr="00F60C3C" w:rsidRDefault="00D0760F" w:rsidP="006E0E25">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rPr>
              <w:t>Ас құйылып</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жатқанда ас үйгекірме, тамақ</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lastRenderedPageBreak/>
              <w:t>ыстық</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күйіп</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қаласың</w:t>
            </w:r>
            <w:r w:rsidRPr="00F60C3C">
              <w:rPr>
                <w:rFonts w:ascii="Times New Roman" w:hAnsi="Times New Roman" w:cs="Times New Roman"/>
                <w:color w:val="000000"/>
                <w:sz w:val="24"/>
                <w:szCs w:val="24"/>
                <w:lang w:val="kk-KZ"/>
              </w:rPr>
              <w:t>.</w:t>
            </w:r>
          </w:p>
        </w:tc>
        <w:tc>
          <w:tcPr>
            <w:tcW w:w="2702" w:type="dxa"/>
            <w:gridSpan w:val="4"/>
            <w:tcBorders>
              <w:top w:val="single" w:sz="4" w:space="0" w:color="auto"/>
              <w:left w:val="single" w:sz="4" w:space="0" w:color="auto"/>
              <w:bottom w:val="single" w:sz="4" w:space="0" w:color="auto"/>
              <w:right w:val="single" w:sz="4" w:space="0" w:color="auto"/>
            </w:tcBorders>
          </w:tcPr>
          <w:p w14:paraId="190BDDC7" w14:textId="77777777" w:rsidR="00D0760F" w:rsidRPr="00F60C3C" w:rsidRDefault="00D0760F" w:rsidP="006E0E25">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lang w:val="kk-KZ"/>
              </w:rPr>
              <w:lastRenderedPageBreak/>
              <w:t xml:space="preserve">Қайшымен жұмыс жасағанда абайлау керек. Қолды кесіп </w:t>
            </w:r>
            <w:r w:rsidRPr="00F60C3C">
              <w:rPr>
                <w:rFonts w:ascii="Times New Roman" w:hAnsi="Times New Roman" w:cs="Times New Roman"/>
                <w:color w:val="000000"/>
                <w:sz w:val="24"/>
                <w:szCs w:val="24"/>
                <w:lang w:val="kk-KZ"/>
              </w:rPr>
              <w:lastRenderedPageBreak/>
              <w:t>алма.</w:t>
            </w:r>
          </w:p>
        </w:tc>
        <w:tc>
          <w:tcPr>
            <w:tcW w:w="2578" w:type="dxa"/>
            <w:gridSpan w:val="4"/>
            <w:tcBorders>
              <w:top w:val="single" w:sz="4" w:space="0" w:color="auto"/>
              <w:left w:val="single" w:sz="4" w:space="0" w:color="auto"/>
              <w:bottom w:val="single" w:sz="4" w:space="0" w:color="auto"/>
              <w:right w:val="single" w:sz="4" w:space="0" w:color="auto"/>
            </w:tcBorders>
          </w:tcPr>
          <w:p w14:paraId="7747CA1F" w14:textId="77777777" w:rsidR="00D0760F" w:rsidRPr="00F60C3C" w:rsidRDefault="00D0760F" w:rsidP="006E0E25">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lang w:val="kk-KZ"/>
              </w:rPr>
              <w:lastRenderedPageBreak/>
              <w:t xml:space="preserve">Далада жауын жауғанда, жауын астында ойнауға </w:t>
            </w:r>
            <w:r w:rsidRPr="00F60C3C">
              <w:rPr>
                <w:rFonts w:ascii="Times New Roman" w:hAnsi="Times New Roman" w:cs="Times New Roman"/>
                <w:color w:val="000000"/>
                <w:sz w:val="24"/>
                <w:szCs w:val="24"/>
                <w:lang w:val="kk-KZ"/>
              </w:rPr>
              <w:lastRenderedPageBreak/>
              <w:t>болмайды.</w:t>
            </w:r>
          </w:p>
          <w:p w14:paraId="1821F542" w14:textId="77777777" w:rsidR="00D0760F" w:rsidRPr="00F60C3C" w:rsidRDefault="00D0760F" w:rsidP="006E0E25">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14:paraId="69CAB154" w14:textId="77777777" w:rsidR="00D0760F" w:rsidRPr="00F60C3C" w:rsidRDefault="00D0760F" w:rsidP="006E0E25">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lang w:val="kk-KZ"/>
              </w:rPr>
              <w:lastRenderedPageBreak/>
              <w:t xml:space="preserve">Жауыннан қалған көлшікпен ойнауға болмайды, лас су </w:t>
            </w:r>
            <w:r w:rsidRPr="00F60C3C">
              <w:rPr>
                <w:rFonts w:ascii="Times New Roman" w:hAnsi="Times New Roman" w:cs="Times New Roman"/>
                <w:color w:val="000000"/>
                <w:sz w:val="24"/>
                <w:szCs w:val="24"/>
                <w:lang w:val="kk-KZ"/>
              </w:rPr>
              <w:lastRenderedPageBreak/>
              <w:t>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14:paraId="2001C0E1" w14:textId="77777777" w:rsidR="00D0760F" w:rsidRPr="00F60C3C" w:rsidRDefault="00D0760F"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lastRenderedPageBreak/>
              <w:t>Үтікпенойнауғаболмайды. Күйіпқаласың</w:t>
            </w:r>
          </w:p>
        </w:tc>
      </w:tr>
      <w:tr w:rsidR="00D0760F" w:rsidRPr="00F60C3C" w14:paraId="0D570D56"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0CD0D930"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lastRenderedPageBreak/>
              <w:t>Серуенге 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4328BFE8" w14:textId="77777777" w:rsidR="00D0760F" w:rsidRPr="00F60C3C" w:rsidRDefault="00D0760F" w:rsidP="006E0E25">
            <w:pPr>
              <w:jc w:val="center"/>
              <w:rPr>
                <w:rFonts w:ascii="Times New Roman" w:hAnsi="Times New Roman" w:cs="Times New Roman"/>
                <w:sz w:val="24"/>
                <w:szCs w:val="24"/>
              </w:rPr>
            </w:pPr>
            <w:r w:rsidRPr="00F60C3C">
              <w:rPr>
                <w:rFonts w:ascii="Times New Roman" w:hAnsi="Times New Roman" w:cs="Times New Roman"/>
                <w:color w:val="000000"/>
                <w:sz w:val="24"/>
                <w:szCs w:val="24"/>
              </w:rPr>
              <w:t>Серуенгешығу. Балалардыңөзөзінеқызмететудағдысындамыту.  (Өз</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шкафтарынан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киімдерін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киінудің</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реттілігін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сақтап,өздігінен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дұрыс</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киінуге</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және</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достарының</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киінуіне</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көмектесуіне</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үйрету)</w:t>
            </w:r>
          </w:p>
        </w:tc>
      </w:tr>
      <w:tr w:rsidR="00D0760F" w:rsidRPr="00B22258" w14:paraId="0A48B963" w14:textId="77777777" w:rsidTr="006E0E25">
        <w:trPr>
          <w:trHeight w:val="420"/>
        </w:trPr>
        <w:tc>
          <w:tcPr>
            <w:tcW w:w="2665" w:type="dxa"/>
            <w:tcBorders>
              <w:top w:val="single" w:sz="4" w:space="0" w:color="auto"/>
              <w:left w:val="single" w:sz="4" w:space="0" w:color="auto"/>
              <w:bottom w:val="single" w:sz="4" w:space="0" w:color="auto"/>
              <w:right w:val="single" w:sz="4" w:space="0" w:color="auto"/>
            </w:tcBorders>
            <w:hideMark/>
          </w:tcPr>
          <w:p w14:paraId="5FA75EDA" w14:textId="77777777" w:rsidR="00D0760F" w:rsidRPr="00F60C3C" w:rsidRDefault="00D0760F" w:rsidP="006E0E25">
            <w:pPr>
              <w:rPr>
                <w:rFonts w:ascii="Times New Roman" w:hAnsi="Times New Roman" w:cs="Times New Roman"/>
                <w:b/>
                <w:sz w:val="24"/>
                <w:szCs w:val="24"/>
              </w:rPr>
            </w:pPr>
            <w:r w:rsidRPr="00F60C3C">
              <w:rPr>
                <w:rFonts w:ascii="Times New Roman" w:hAnsi="Times New Roman" w:cs="Times New Roman"/>
                <w:b/>
                <w:sz w:val="24"/>
                <w:szCs w:val="24"/>
              </w:rPr>
              <w:t>Серуен</w:t>
            </w:r>
          </w:p>
        </w:tc>
        <w:tc>
          <w:tcPr>
            <w:tcW w:w="1843" w:type="dxa"/>
            <w:tcBorders>
              <w:top w:val="single" w:sz="4" w:space="0" w:color="auto"/>
              <w:left w:val="single" w:sz="4" w:space="0" w:color="auto"/>
              <w:bottom w:val="single" w:sz="4" w:space="0" w:color="auto"/>
              <w:right w:val="single" w:sz="4" w:space="0" w:color="auto"/>
            </w:tcBorders>
            <w:hideMark/>
          </w:tcPr>
          <w:p w14:paraId="32EEBD65" w14:textId="77777777" w:rsidR="00D0760F" w:rsidRPr="00F60C3C" w:rsidRDefault="00D0760F" w:rsidP="006E0E25">
            <w:pPr>
              <w:ind w:left="60"/>
              <w:jc w:val="center"/>
              <w:rPr>
                <w:rFonts w:ascii="Times New Roman" w:hAnsi="Times New Roman" w:cs="Times New Roman"/>
                <w:b/>
                <w:bCs/>
                <w:color w:val="000000" w:themeColor="text1"/>
                <w:kern w:val="24"/>
                <w:sz w:val="24"/>
                <w:szCs w:val="24"/>
              </w:rPr>
            </w:pPr>
            <w:r w:rsidRPr="00F60C3C">
              <w:rPr>
                <w:rFonts w:ascii="Times New Roman" w:hAnsi="Times New Roman" w:cs="Times New Roman"/>
                <w:b/>
                <w:bCs/>
                <w:color w:val="000000" w:themeColor="text1"/>
                <w:kern w:val="24"/>
                <w:sz w:val="24"/>
                <w:szCs w:val="24"/>
              </w:rPr>
              <w:t>Денсаулық</w:t>
            </w:r>
          </w:p>
          <w:p w14:paraId="0BE48A43" w14:textId="77777777" w:rsidR="00D0760F" w:rsidRPr="00F60C3C" w:rsidRDefault="00D0760F" w:rsidP="006E0E25">
            <w:pPr>
              <w:ind w:left="60"/>
              <w:jc w:val="center"/>
              <w:rPr>
                <w:rFonts w:ascii="Times New Roman" w:hAnsi="Times New Roman" w:cs="Times New Roman"/>
                <w:bCs/>
                <w:color w:val="000000" w:themeColor="text1"/>
                <w:kern w:val="24"/>
                <w:sz w:val="24"/>
                <w:szCs w:val="24"/>
              </w:rPr>
            </w:pPr>
            <w:r w:rsidRPr="00F60C3C">
              <w:rPr>
                <w:rFonts w:ascii="Times New Roman" w:hAnsi="Times New Roman" w:cs="Times New Roman"/>
                <w:b/>
                <w:bCs/>
                <w:color w:val="000000" w:themeColor="text1"/>
                <w:kern w:val="24"/>
                <w:sz w:val="24"/>
                <w:szCs w:val="24"/>
              </w:rPr>
              <w:t>Қимылды ойындар</w:t>
            </w:r>
          </w:p>
          <w:p w14:paraId="5998D327" w14:textId="77777777" w:rsidR="00D0760F" w:rsidRPr="00F60C3C" w:rsidRDefault="00D0760F" w:rsidP="006E0E25">
            <w:pPr>
              <w:ind w:left="60"/>
              <w:jc w:val="center"/>
              <w:rPr>
                <w:rFonts w:ascii="Times New Roman" w:hAnsi="Times New Roman" w:cs="Times New Roman"/>
                <w:color w:val="000000"/>
                <w:sz w:val="24"/>
                <w:szCs w:val="24"/>
              </w:rPr>
            </w:pPr>
            <w:r w:rsidRPr="00F60C3C">
              <w:rPr>
                <w:rFonts w:ascii="Times New Roman" w:hAnsi="Times New Roman" w:cs="Times New Roman"/>
                <w:spacing w:val="2"/>
                <w:sz w:val="24"/>
                <w:szCs w:val="24"/>
              </w:rPr>
              <w:t xml:space="preserve">«Автобус аялдамасы» </w:t>
            </w:r>
            <w:r w:rsidRPr="00F60C3C">
              <w:rPr>
                <w:rFonts w:ascii="Times New Roman" w:eastAsiaTheme="minorEastAsia" w:hAnsi="Times New Roman" w:cs="Times New Roman"/>
                <w:b/>
                <w:bCs/>
                <w:color w:val="000000"/>
                <w:sz w:val="24"/>
                <w:szCs w:val="24"/>
                <w:lang w:eastAsia="ru-RU"/>
              </w:rPr>
              <w:t xml:space="preserve">Мақсаты: </w:t>
            </w:r>
            <w:r w:rsidRPr="00F60C3C">
              <w:rPr>
                <w:rFonts w:ascii="Times New Roman" w:eastAsiaTheme="minorEastAsia" w:hAnsi="Times New Roman" w:cs="Times New Roman"/>
                <w:color w:val="000000"/>
                <w:sz w:val="24"/>
                <w:szCs w:val="24"/>
                <w:lang w:eastAsia="ru-RU"/>
              </w:rPr>
              <w:t>Балалардың</w:t>
            </w:r>
            <w:r w:rsidRPr="00F60C3C">
              <w:rPr>
                <w:rFonts w:ascii="Times New Roman" w:eastAsiaTheme="minorEastAsia" w:hAnsi="Times New Roman" w:cs="Times New Roman"/>
                <w:color w:val="000000"/>
                <w:sz w:val="24"/>
                <w:szCs w:val="24"/>
                <w:lang w:val="kk-KZ" w:eastAsia="ru-RU"/>
              </w:rPr>
              <w:t xml:space="preserve"> </w:t>
            </w:r>
            <w:r w:rsidRPr="00F60C3C">
              <w:rPr>
                <w:rFonts w:ascii="Times New Roman" w:eastAsiaTheme="minorEastAsia" w:hAnsi="Times New Roman" w:cs="Times New Roman"/>
                <w:color w:val="000000"/>
                <w:sz w:val="24"/>
                <w:szCs w:val="24"/>
                <w:lang w:eastAsia="ru-RU"/>
              </w:rPr>
              <w:t>қимыл – қозғалыстарынарттырып, ептілікке баулу.</w:t>
            </w:r>
          </w:p>
        </w:tc>
        <w:tc>
          <w:tcPr>
            <w:tcW w:w="3145" w:type="dxa"/>
            <w:gridSpan w:val="4"/>
            <w:tcBorders>
              <w:top w:val="single" w:sz="4" w:space="0" w:color="auto"/>
              <w:left w:val="single" w:sz="4" w:space="0" w:color="auto"/>
              <w:bottom w:val="single" w:sz="4" w:space="0" w:color="auto"/>
              <w:right w:val="single" w:sz="4" w:space="0" w:color="auto"/>
            </w:tcBorders>
          </w:tcPr>
          <w:p w14:paraId="56E95C74" w14:textId="77777777" w:rsidR="00D0760F" w:rsidRPr="00F60C3C" w:rsidRDefault="00D0760F" w:rsidP="006E0E25">
            <w:pPr>
              <w:jc w:val="center"/>
              <w:textAlignment w:val="baseline"/>
              <w:rPr>
                <w:rFonts w:ascii="Times New Roman" w:hAnsi="Times New Roman" w:cs="Times New Roman"/>
                <w:spacing w:val="2"/>
                <w:sz w:val="24"/>
                <w:szCs w:val="24"/>
                <w:lang w:val="kk-KZ"/>
              </w:rPr>
            </w:pPr>
            <w:r w:rsidRPr="00F60C3C">
              <w:rPr>
                <w:rFonts w:ascii="Times New Roman" w:hAnsi="Times New Roman" w:cs="Times New Roman"/>
                <w:b/>
                <w:color w:val="000000"/>
                <w:sz w:val="24"/>
                <w:szCs w:val="24"/>
              </w:rPr>
              <w:t>Денсаулық Қимылды ойындар</w:t>
            </w:r>
            <w:r w:rsidRPr="00F60C3C">
              <w:rPr>
                <w:rFonts w:ascii="Times New Roman" w:hAnsi="Times New Roman" w:cs="Times New Roman"/>
                <w:bCs/>
                <w:color w:val="000000"/>
                <w:sz w:val="24"/>
                <w:szCs w:val="24"/>
              </w:rPr>
              <w:t>:«</w:t>
            </w:r>
            <w:r w:rsidRPr="00F60C3C">
              <w:rPr>
                <w:rFonts w:ascii="Times New Roman" w:hAnsi="Times New Roman" w:cs="Times New Roman"/>
                <w:spacing w:val="2"/>
                <w:sz w:val="24"/>
                <w:szCs w:val="24"/>
              </w:rPr>
              <w:t>«Трамвай аялдамасы», жол</w:t>
            </w:r>
            <w:r w:rsidRPr="00F60C3C">
              <w:rPr>
                <w:rFonts w:ascii="Times New Roman" w:hAnsi="Times New Roman" w:cs="Times New Roman"/>
                <w:spacing w:val="2"/>
                <w:sz w:val="24"/>
                <w:szCs w:val="24"/>
                <w:lang w:val="kk-KZ"/>
              </w:rPr>
              <w:t xml:space="preserve"> </w:t>
            </w:r>
            <w:r w:rsidRPr="00F60C3C">
              <w:rPr>
                <w:rFonts w:ascii="Times New Roman" w:hAnsi="Times New Roman" w:cs="Times New Roman"/>
                <w:spacing w:val="2"/>
                <w:sz w:val="24"/>
                <w:szCs w:val="24"/>
              </w:rPr>
              <w:t>белгілерімен</w:t>
            </w:r>
            <w:r w:rsidRPr="00F60C3C">
              <w:rPr>
                <w:rFonts w:ascii="Times New Roman" w:hAnsi="Times New Roman" w:cs="Times New Roman"/>
                <w:spacing w:val="2"/>
                <w:sz w:val="24"/>
                <w:szCs w:val="24"/>
                <w:lang w:val="kk-KZ"/>
              </w:rPr>
              <w:t xml:space="preserve"> </w:t>
            </w:r>
          </w:p>
          <w:p w14:paraId="518CAD73" w14:textId="77777777" w:rsidR="00D0760F" w:rsidRPr="00F60C3C" w:rsidRDefault="00D0760F" w:rsidP="006E0E25">
            <w:pPr>
              <w:jc w:val="center"/>
              <w:textAlignment w:val="baseline"/>
              <w:rPr>
                <w:rFonts w:ascii="Times New Roman" w:hAnsi="Times New Roman" w:cs="Times New Roman"/>
                <w:color w:val="000000"/>
                <w:sz w:val="24"/>
                <w:szCs w:val="24"/>
                <w:lang w:val="kk-KZ"/>
              </w:rPr>
            </w:pPr>
            <w:r w:rsidRPr="00F60C3C">
              <w:rPr>
                <w:rFonts w:ascii="Times New Roman" w:hAnsi="Times New Roman" w:cs="Times New Roman"/>
                <w:spacing w:val="2"/>
                <w:sz w:val="24"/>
                <w:szCs w:val="24"/>
                <w:lang w:val="kk-KZ"/>
              </w:rPr>
              <w:t xml:space="preserve">таныстыру. </w:t>
            </w:r>
            <w:r w:rsidRPr="00F60C3C">
              <w:rPr>
                <w:rFonts w:ascii="Times New Roman" w:hAnsi="Times New Roman" w:cs="Times New Roman"/>
                <w:color w:val="000000"/>
                <w:sz w:val="24"/>
                <w:szCs w:val="24"/>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1CE6F06B" w14:textId="77777777" w:rsidR="00D0760F" w:rsidRPr="00F60C3C" w:rsidRDefault="00D0760F" w:rsidP="006E0E25">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Денсаулық</w:t>
            </w:r>
          </w:p>
          <w:p w14:paraId="62A1F1F7" w14:textId="77777777" w:rsidR="00D0760F" w:rsidRPr="00F60C3C" w:rsidRDefault="00D0760F" w:rsidP="006E0E25">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 xml:space="preserve">Қимылды ойындар: </w:t>
            </w:r>
            <w:r w:rsidRPr="00F60C3C">
              <w:rPr>
                <w:rFonts w:ascii="Times New Roman" w:eastAsiaTheme="minorEastAsia" w:hAnsi="Times New Roman" w:cs="Times New Roman"/>
                <w:color w:val="000000"/>
                <w:sz w:val="24"/>
                <w:szCs w:val="24"/>
                <w:lang w:val="kk-KZ"/>
              </w:rPr>
              <w:t xml:space="preserve">«Торғай мен мысық» </w:t>
            </w:r>
            <w:r w:rsidRPr="00F60C3C">
              <w:rPr>
                <w:rFonts w:ascii="Times New Roman" w:eastAsiaTheme="minorEastAsia" w:hAnsi="Times New Roman" w:cs="Times New Roman"/>
                <w:b/>
                <w:bCs/>
                <w:color w:val="000000"/>
                <w:sz w:val="24"/>
                <w:szCs w:val="24"/>
                <w:lang w:val="kk-KZ"/>
              </w:rPr>
              <w:t xml:space="preserve">Мақсаты: </w:t>
            </w:r>
            <w:r w:rsidRPr="00F60C3C">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79CC7A4D" w14:textId="77777777" w:rsidR="00D0760F" w:rsidRPr="00F60C3C" w:rsidRDefault="00D0760F" w:rsidP="006E0E25">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color w:val="000000"/>
                <w:sz w:val="24"/>
                <w:szCs w:val="24"/>
                <w:lang w:val="kk-KZ"/>
              </w:rPr>
              <w:t>Денсаулық Қимылды ойындар</w:t>
            </w:r>
            <w:r w:rsidRPr="00F60C3C">
              <w:rPr>
                <w:rFonts w:ascii="Times New Roman" w:hAnsi="Times New Roman" w:cs="Times New Roman"/>
                <w:bCs/>
                <w:color w:val="000000"/>
                <w:sz w:val="24"/>
                <w:szCs w:val="24"/>
                <w:lang w:val="kk-KZ"/>
              </w:rPr>
              <w:t xml:space="preserve">: </w:t>
            </w:r>
            <w:r w:rsidRPr="00F60C3C">
              <w:rPr>
                <w:rFonts w:ascii="Times New Roman" w:hAnsi="Times New Roman" w:cs="Times New Roman"/>
                <w:spacing w:val="2"/>
                <w:sz w:val="24"/>
                <w:szCs w:val="24"/>
                <w:lang w:val="kk-KZ"/>
              </w:rPr>
              <w:t>«Трамвай аялдамасы», .</w:t>
            </w:r>
            <w:r w:rsidRPr="00F60C3C">
              <w:rPr>
                <w:rFonts w:ascii="Times New Roman" w:hAnsi="Times New Roman" w:cs="Times New Roman"/>
                <w:color w:val="000000"/>
                <w:sz w:val="24"/>
                <w:szCs w:val="24"/>
                <w:lang w:val="kk-KZ"/>
              </w:rPr>
              <w:t>Мақсаты: Шапшаңдыққа, достыққа тәрбиелеу.</w:t>
            </w:r>
          </w:p>
        </w:tc>
        <w:tc>
          <w:tcPr>
            <w:tcW w:w="2590" w:type="dxa"/>
            <w:gridSpan w:val="2"/>
            <w:tcBorders>
              <w:top w:val="single" w:sz="4" w:space="0" w:color="auto"/>
              <w:left w:val="single" w:sz="4" w:space="0" w:color="auto"/>
              <w:bottom w:val="single" w:sz="4" w:space="0" w:color="auto"/>
              <w:right w:val="single" w:sz="4" w:space="0" w:color="auto"/>
            </w:tcBorders>
          </w:tcPr>
          <w:p w14:paraId="347CD98E" w14:textId="77777777" w:rsidR="00D0760F" w:rsidRPr="00F60C3C" w:rsidRDefault="00D0760F" w:rsidP="006E0E25">
            <w:pPr>
              <w:ind w:left="60"/>
              <w:jc w:val="center"/>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Денсаулық</w:t>
            </w:r>
          </w:p>
          <w:p w14:paraId="34B2E08C" w14:textId="77777777" w:rsidR="00D0760F" w:rsidRPr="00F60C3C" w:rsidRDefault="00D0760F" w:rsidP="006E0E25">
            <w:pPr>
              <w:ind w:left="60"/>
              <w:jc w:val="center"/>
              <w:rPr>
                <w:rFonts w:ascii="Times New Roman" w:hAnsi="Times New Roman" w:cs="Times New Roman"/>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Қимылды ойындар</w:t>
            </w:r>
            <w:r w:rsidRPr="00F60C3C">
              <w:rPr>
                <w:rFonts w:ascii="Times New Roman" w:hAnsi="Times New Roman" w:cs="Times New Roman"/>
                <w:bCs/>
                <w:color w:val="000000" w:themeColor="text1"/>
                <w:kern w:val="24"/>
                <w:sz w:val="24"/>
                <w:szCs w:val="24"/>
                <w:lang w:val="kk-KZ"/>
              </w:rPr>
              <w:t>:</w:t>
            </w:r>
          </w:p>
          <w:p w14:paraId="4D5D2B08" w14:textId="77777777" w:rsidR="00D0760F" w:rsidRPr="00F60C3C" w:rsidRDefault="00D0760F" w:rsidP="006E0E25">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spacing w:val="2"/>
                <w:sz w:val="24"/>
                <w:szCs w:val="24"/>
                <w:lang w:val="kk-KZ"/>
              </w:rPr>
              <w:t xml:space="preserve">«Автобус аялдамасы» </w:t>
            </w:r>
            <w:r w:rsidRPr="00F60C3C">
              <w:rPr>
                <w:rFonts w:ascii="Times New Roman" w:eastAsiaTheme="minorEastAsia" w:hAnsi="Times New Roman" w:cs="Times New Roman"/>
                <w:b/>
                <w:bCs/>
                <w:color w:val="000000"/>
                <w:sz w:val="24"/>
                <w:szCs w:val="24"/>
                <w:lang w:val="kk-KZ" w:eastAsia="ru-RU"/>
              </w:rPr>
              <w:t xml:space="preserve">Мақсаты: </w:t>
            </w:r>
            <w:r w:rsidRPr="00F60C3C">
              <w:rPr>
                <w:rFonts w:ascii="Times New Roman" w:eastAsiaTheme="minorEastAsia" w:hAnsi="Times New Roman" w:cs="Times New Roman"/>
                <w:color w:val="000000"/>
                <w:sz w:val="24"/>
                <w:szCs w:val="24"/>
                <w:lang w:val="kk-KZ" w:eastAsia="ru-RU"/>
              </w:rPr>
              <w:t>Балалардың қимыл – қозғалыстарын арттырып, ептілікке баулу.</w:t>
            </w:r>
          </w:p>
        </w:tc>
      </w:tr>
      <w:tr w:rsidR="00D0760F" w:rsidRPr="00F60C3C" w14:paraId="2A73D33C" w14:textId="77777777" w:rsidTr="006E0E25">
        <w:trPr>
          <w:trHeight w:val="351"/>
        </w:trPr>
        <w:tc>
          <w:tcPr>
            <w:tcW w:w="2665" w:type="dxa"/>
            <w:vMerge w:val="restart"/>
            <w:tcBorders>
              <w:top w:val="single" w:sz="4" w:space="0" w:color="auto"/>
              <w:left w:val="single" w:sz="4" w:space="0" w:color="auto"/>
              <w:right w:val="single" w:sz="4" w:space="0" w:color="auto"/>
            </w:tcBorders>
            <w:hideMark/>
          </w:tcPr>
          <w:p w14:paraId="22FCB886" w14:textId="77777777" w:rsidR="00D0760F" w:rsidRPr="00F60C3C" w:rsidRDefault="00D0760F" w:rsidP="006E0E25">
            <w:pPr>
              <w:ind w:left="-108"/>
              <w:rPr>
                <w:rFonts w:ascii="Times New Roman" w:hAnsi="Times New Roman" w:cs="Times New Roman"/>
                <w:b/>
                <w:sz w:val="24"/>
                <w:szCs w:val="24"/>
              </w:rPr>
            </w:pPr>
            <w:r w:rsidRPr="00F60C3C">
              <w:rPr>
                <w:rFonts w:ascii="Times New Roman" w:hAnsi="Times New Roman" w:cs="Times New Roman"/>
                <w:b/>
                <w:sz w:val="24"/>
                <w:szCs w:val="24"/>
              </w:rPr>
              <w:t>Балалардың үйге  қайтуы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543FB0F0" w14:textId="77777777" w:rsidR="00D0760F" w:rsidRPr="00F60C3C" w:rsidRDefault="00D0760F" w:rsidP="006E0E25">
            <w:pPr>
              <w:rPr>
                <w:rFonts w:ascii="Times New Roman" w:hAnsi="Times New Roman" w:cs="Times New Roman"/>
                <w:sz w:val="24"/>
                <w:szCs w:val="24"/>
                <w:lang w:val="kk-KZ"/>
              </w:rPr>
            </w:pPr>
            <w:r w:rsidRPr="00F60C3C">
              <w:rPr>
                <w:rFonts w:ascii="Times New Roman" w:hAnsi="Times New Roman" w:cs="Times New Roman"/>
                <w:sz w:val="24"/>
                <w:szCs w:val="24"/>
                <w:lang w:val="kk-KZ"/>
              </w:rPr>
              <w:t xml:space="preserve"> </w:t>
            </w:r>
            <w:r w:rsidRPr="00F60C3C">
              <w:rPr>
                <w:rFonts w:ascii="Times New Roman" w:hAnsi="Times New Roman" w:cs="Times New Roman"/>
                <w:b/>
                <w:bCs/>
                <w:sz w:val="24"/>
                <w:szCs w:val="24"/>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D0760F" w:rsidRPr="00B22258" w14:paraId="73ADA07E" w14:textId="77777777" w:rsidTr="006E0E25">
        <w:trPr>
          <w:trHeight w:val="2115"/>
        </w:trPr>
        <w:tc>
          <w:tcPr>
            <w:tcW w:w="2665" w:type="dxa"/>
            <w:vMerge/>
            <w:tcBorders>
              <w:left w:val="single" w:sz="4" w:space="0" w:color="auto"/>
              <w:bottom w:val="single" w:sz="4" w:space="0" w:color="auto"/>
              <w:right w:val="single" w:sz="4" w:space="0" w:color="auto"/>
            </w:tcBorders>
            <w:hideMark/>
          </w:tcPr>
          <w:p w14:paraId="387B7BCA" w14:textId="77777777" w:rsidR="00D0760F" w:rsidRPr="00F60C3C" w:rsidRDefault="00D0760F" w:rsidP="006E0E25">
            <w:pPr>
              <w:ind w:left="-108"/>
              <w:rPr>
                <w:rFonts w:ascii="Times New Roman" w:hAnsi="Times New Roman" w:cs="Times New Roman"/>
                <w:b/>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14:paraId="7448C9CC" w14:textId="77777777" w:rsidR="00D0760F" w:rsidRPr="00F60C3C" w:rsidRDefault="00D0760F" w:rsidP="006E0E25">
            <w:pPr>
              <w:spacing w:after="200" w:line="276" w:lineRule="auto"/>
              <w:rPr>
                <w:rFonts w:ascii="Times New Roman" w:eastAsia="Calibri" w:hAnsi="Times New Roman" w:cs="Times New Roman"/>
                <w:sz w:val="24"/>
                <w:szCs w:val="24"/>
                <w:lang w:val="kk-KZ"/>
              </w:rPr>
            </w:pPr>
            <w:r w:rsidRPr="00F60C3C">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3145" w:type="dxa"/>
            <w:gridSpan w:val="4"/>
            <w:tcBorders>
              <w:top w:val="single" w:sz="4" w:space="0" w:color="auto"/>
              <w:left w:val="single" w:sz="4" w:space="0" w:color="auto"/>
              <w:bottom w:val="single" w:sz="4" w:space="0" w:color="auto"/>
              <w:right w:val="single" w:sz="4" w:space="0" w:color="auto"/>
            </w:tcBorders>
          </w:tcPr>
          <w:p w14:paraId="27729A03" w14:textId="77777777" w:rsidR="00D0760F" w:rsidRPr="00F60C3C" w:rsidRDefault="00D0760F" w:rsidP="006E0E25">
            <w:pPr>
              <w:rPr>
                <w:rFonts w:ascii="Times New Roman" w:eastAsia="Times New Roman" w:hAnsi="Times New Roman" w:cs="Times New Roman"/>
                <w:sz w:val="24"/>
                <w:szCs w:val="24"/>
                <w:lang w:val="kk-KZ" w:eastAsia="ru-RU"/>
              </w:rPr>
            </w:pPr>
            <w:r w:rsidRPr="00F60C3C">
              <w:rPr>
                <w:rFonts w:ascii="Times New Roman" w:eastAsia="Calibri" w:hAnsi="Times New Roman" w:cs="Times New Roman"/>
                <w:sz w:val="24"/>
                <w:szCs w:val="24"/>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728B2527" w14:textId="77777777" w:rsidR="00D0760F" w:rsidRPr="00F60C3C" w:rsidRDefault="00D0760F"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14:paraId="5F1D2E9F" w14:textId="77777777" w:rsidR="00D0760F" w:rsidRPr="00F60C3C" w:rsidRDefault="00D0760F"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14:paraId="7D926159" w14:textId="77777777" w:rsidR="00D0760F" w:rsidRPr="00F60C3C" w:rsidRDefault="00D0760F"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66F30A11" w14:textId="77777777" w:rsidR="00D0760F" w:rsidRPr="00F60C3C" w:rsidRDefault="00D0760F" w:rsidP="00D0760F">
      <w:pPr>
        <w:spacing w:after="0"/>
        <w:rPr>
          <w:rFonts w:ascii="Times New Roman" w:eastAsia="Calibri" w:hAnsi="Times New Roman" w:cs="Times New Roman"/>
          <w:b/>
          <w:sz w:val="24"/>
          <w:szCs w:val="24"/>
          <w:lang w:val="kk-KZ"/>
        </w:rPr>
      </w:pPr>
    </w:p>
    <w:p w14:paraId="14D6179A" w14:textId="77777777" w:rsidR="00D0760F" w:rsidRPr="00F60C3C" w:rsidRDefault="00D0760F" w:rsidP="00D0760F">
      <w:pPr>
        <w:spacing w:after="0" w:line="276" w:lineRule="auto"/>
        <w:rPr>
          <w:rFonts w:ascii="Times New Roman" w:eastAsia="Calibri" w:hAnsi="Times New Roman" w:cs="Times New Roman"/>
          <w:b/>
          <w:sz w:val="24"/>
          <w:szCs w:val="24"/>
          <w:lang w:val="kk-KZ"/>
        </w:rPr>
      </w:pPr>
    </w:p>
    <w:p w14:paraId="74543839" w14:textId="77777777" w:rsidR="00D0760F" w:rsidRPr="00F60C3C" w:rsidRDefault="00D0760F" w:rsidP="00D0760F">
      <w:pPr>
        <w:spacing w:after="0" w:line="0" w:lineRule="atLeast"/>
        <w:rPr>
          <w:rFonts w:ascii="Times New Roman" w:hAnsi="Times New Roman" w:cs="Times New Roman"/>
          <w:b/>
          <w:sz w:val="24"/>
          <w:szCs w:val="24"/>
          <w:lang w:val="kk-KZ"/>
        </w:rPr>
      </w:pPr>
      <w:r w:rsidRPr="00F60C3C">
        <w:rPr>
          <w:rFonts w:ascii="Times New Roman" w:hAnsi="Times New Roman" w:cs="Times New Roman"/>
          <w:b/>
          <w:sz w:val="24"/>
          <w:szCs w:val="24"/>
          <w:lang w:val="kk-KZ"/>
        </w:rPr>
        <w:t xml:space="preserve">Тәрбиеші: </w:t>
      </w:r>
      <w:r>
        <w:rPr>
          <w:rFonts w:ascii="Times New Roman" w:hAnsi="Times New Roman" w:cs="Times New Roman"/>
          <w:b/>
          <w:sz w:val="24"/>
          <w:szCs w:val="24"/>
          <w:lang w:val="kk-KZ"/>
        </w:rPr>
        <w:t>Искакова ЖА</w:t>
      </w:r>
    </w:p>
    <w:p w14:paraId="5DFDD545" w14:textId="77777777" w:rsidR="00D0760F" w:rsidRPr="00F60C3C" w:rsidRDefault="00D0760F" w:rsidP="00D0760F">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lastRenderedPageBreak/>
        <w:t>Тексерген әдіскер: Рахмонбердиева.Д.С</w:t>
      </w:r>
    </w:p>
    <w:p w14:paraId="6DEBADED" w14:textId="77777777" w:rsidR="00D0760F" w:rsidRPr="00F60C3C" w:rsidRDefault="00D0760F" w:rsidP="00D0760F">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Тексерілген күні «____________» ______________ 2024ж.</w:t>
      </w:r>
    </w:p>
    <w:p w14:paraId="057C5297" w14:textId="77777777" w:rsidR="00D0760F" w:rsidRPr="00F60C3C" w:rsidRDefault="00D0760F" w:rsidP="00D0760F">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Ұсынылған:</w:t>
      </w:r>
    </w:p>
    <w:p w14:paraId="0D791724" w14:textId="77777777" w:rsidR="00D0760F" w:rsidRPr="00F60C3C" w:rsidRDefault="00D0760F" w:rsidP="00D0760F">
      <w:pPr>
        <w:spacing w:after="0"/>
        <w:rPr>
          <w:rFonts w:ascii="Times New Roman" w:eastAsia="Calibri" w:hAnsi="Times New Roman" w:cs="Times New Roman"/>
          <w:b/>
          <w:bCs/>
          <w:sz w:val="24"/>
          <w:szCs w:val="24"/>
          <w:lang w:val="kk-KZ"/>
        </w:rPr>
      </w:pPr>
    </w:p>
    <w:p w14:paraId="797980F6" w14:textId="77777777" w:rsidR="00D0760F" w:rsidRPr="00F60C3C" w:rsidRDefault="00D0760F" w:rsidP="00D0760F">
      <w:pPr>
        <w:spacing w:after="0"/>
        <w:rPr>
          <w:rFonts w:ascii="Times New Roman" w:eastAsia="Calibri" w:hAnsi="Times New Roman" w:cs="Times New Roman"/>
          <w:b/>
          <w:bCs/>
          <w:sz w:val="24"/>
          <w:szCs w:val="24"/>
          <w:lang w:val="kk-KZ"/>
        </w:rPr>
      </w:pPr>
    </w:p>
    <w:p w14:paraId="4A9A54CD" w14:textId="77777777" w:rsidR="00D0760F" w:rsidRDefault="00D0760F" w:rsidP="00D0760F">
      <w:pPr>
        <w:rPr>
          <w:rFonts w:ascii="Times New Roman" w:hAnsi="Times New Roman"/>
          <w:b/>
          <w:bCs/>
          <w:sz w:val="24"/>
          <w:szCs w:val="24"/>
          <w:lang w:val="kk-KZ"/>
        </w:rPr>
      </w:pPr>
      <w:r>
        <w:rPr>
          <w:rFonts w:ascii="Times New Roman" w:hAnsi="Times New Roman"/>
          <w:b/>
          <w:bCs/>
          <w:sz w:val="24"/>
          <w:szCs w:val="24"/>
          <w:lang w:val="kk-KZ"/>
        </w:rPr>
        <w:t>Тәрбиелеу - білім беру процесінің циклограммасы</w:t>
      </w:r>
    </w:p>
    <w:p w14:paraId="1DB40F32" w14:textId="77777777" w:rsidR="00D0760F" w:rsidRDefault="00D0760F" w:rsidP="00D0760F">
      <w:pPr>
        <w:rPr>
          <w:rFonts w:ascii="Times New Roman" w:hAnsi="Times New Roman"/>
          <w:b/>
          <w:sz w:val="24"/>
          <w:szCs w:val="24"/>
          <w:lang w:val="kk-KZ"/>
        </w:rPr>
      </w:pPr>
      <w:r>
        <w:rPr>
          <w:rFonts w:ascii="Times New Roman" w:hAnsi="Times New Roman"/>
          <w:b/>
          <w:sz w:val="24"/>
          <w:szCs w:val="24"/>
          <w:lang w:val="kk-KZ"/>
        </w:rPr>
        <w:t>Білім беру ұйымы: «Zerek» бөбекжай</w:t>
      </w:r>
    </w:p>
    <w:p w14:paraId="1FB7B906" w14:textId="77777777" w:rsidR="00D0760F" w:rsidRDefault="00D0760F" w:rsidP="00D0760F">
      <w:pPr>
        <w:rPr>
          <w:rFonts w:ascii="Times New Roman" w:hAnsi="Times New Roman"/>
          <w:b/>
          <w:sz w:val="24"/>
          <w:szCs w:val="24"/>
          <w:lang w:val="kk-KZ"/>
        </w:rPr>
      </w:pPr>
      <w:r>
        <w:rPr>
          <w:rFonts w:ascii="Times New Roman" w:hAnsi="Times New Roman"/>
          <w:b/>
          <w:sz w:val="24"/>
          <w:szCs w:val="24"/>
          <w:lang w:val="kk-KZ"/>
        </w:rPr>
        <w:t xml:space="preserve">Топ: №3 кіші   «Құлынщак» тобы                              </w:t>
      </w:r>
    </w:p>
    <w:p w14:paraId="6641D612" w14:textId="77777777" w:rsidR="00D0760F" w:rsidRDefault="00D0760F" w:rsidP="00D0760F">
      <w:pPr>
        <w:rPr>
          <w:rFonts w:ascii="Times New Roman" w:hAnsi="Times New Roman"/>
          <w:b/>
          <w:sz w:val="24"/>
          <w:szCs w:val="24"/>
          <w:lang w:val="kk-KZ"/>
        </w:rPr>
      </w:pPr>
      <w:r>
        <w:rPr>
          <w:rFonts w:ascii="Times New Roman" w:hAnsi="Times New Roman"/>
          <w:b/>
          <w:sz w:val="24"/>
          <w:szCs w:val="24"/>
          <w:lang w:val="kk-KZ"/>
        </w:rPr>
        <w:t>Бала жасы: 2 жастағы балалар</w:t>
      </w:r>
    </w:p>
    <w:p w14:paraId="06BE67E7" w14:textId="77777777" w:rsidR="00D0760F" w:rsidRDefault="00D0760F" w:rsidP="00D0760F">
      <w:pPr>
        <w:rPr>
          <w:rFonts w:ascii="Times New Roman" w:hAnsi="Times New Roman"/>
          <w:b/>
          <w:sz w:val="24"/>
          <w:szCs w:val="24"/>
          <w:lang w:val="kk-KZ"/>
        </w:rPr>
      </w:pPr>
      <w:r>
        <w:rPr>
          <w:rFonts w:ascii="Times New Roman" w:hAnsi="Times New Roman"/>
          <w:b/>
          <w:sz w:val="24"/>
          <w:szCs w:val="24"/>
          <w:lang w:val="kk-KZ"/>
        </w:rPr>
        <w:t>Жоспардың құрылу кезеңі: 21.10.2024ж. – 25.10.2024ж.</w:t>
      </w:r>
    </w:p>
    <w:tbl>
      <w:tblPr>
        <w:tblW w:w="15420" w:type="dxa"/>
        <w:tblInd w:w="-289" w:type="dxa"/>
        <w:tblLayout w:type="fixed"/>
        <w:tblLook w:val="04A0" w:firstRow="1" w:lastRow="0" w:firstColumn="1" w:lastColumn="0" w:noHBand="0" w:noVBand="1"/>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D0760F" w14:paraId="67C73E47"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51A4C9F4" w14:textId="77777777" w:rsidR="00D0760F" w:rsidRDefault="00D0760F" w:rsidP="006E0E25">
            <w:pPr>
              <w:rPr>
                <w:rFonts w:ascii="Times New Roman" w:hAnsi="Times New Roman"/>
                <w:b/>
                <w:sz w:val="24"/>
                <w:szCs w:val="24"/>
                <w:lang w:val="kk-KZ"/>
              </w:rPr>
            </w:pPr>
            <w:r>
              <w:rPr>
                <w:rFonts w:ascii="Times New Roman" w:hAnsi="Times New Roman"/>
                <w:b/>
                <w:sz w:val="24"/>
                <w:szCs w:val="24"/>
              </w:rPr>
              <w:t>Күнтәртібі</w:t>
            </w:r>
          </w:p>
        </w:tc>
        <w:tc>
          <w:tcPr>
            <w:tcW w:w="2356" w:type="dxa"/>
            <w:tcBorders>
              <w:top w:val="single" w:sz="4" w:space="0" w:color="auto"/>
              <w:left w:val="single" w:sz="4" w:space="0" w:color="auto"/>
              <w:bottom w:val="single" w:sz="4" w:space="0" w:color="auto"/>
              <w:right w:val="single" w:sz="4" w:space="0" w:color="auto"/>
            </w:tcBorders>
            <w:hideMark/>
          </w:tcPr>
          <w:p w14:paraId="39E488F5"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Дүйсенбі</w:t>
            </w:r>
          </w:p>
          <w:p w14:paraId="0F66E763"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21.10.2024</w:t>
            </w:r>
          </w:p>
        </w:tc>
        <w:tc>
          <w:tcPr>
            <w:tcW w:w="2548" w:type="dxa"/>
            <w:gridSpan w:val="3"/>
            <w:tcBorders>
              <w:top w:val="single" w:sz="4" w:space="0" w:color="auto"/>
              <w:left w:val="single" w:sz="4" w:space="0" w:color="auto"/>
              <w:bottom w:val="single" w:sz="4" w:space="0" w:color="auto"/>
              <w:right w:val="single" w:sz="4" w:space="0" w:color="auto"/>
            </w:tcBorders>
            <w:hideMark/>
          </w:tcPr>
          <w:p w14:paraId="79C78645"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Сейсенбі</w:t>
            </w:r>
          </w:p>
          <w:p w14:paraId="767705F1"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22.10.2024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4F2BD893"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Сәрсенбі</w:t>
            </w:r>
          </w:p>
          <w:p w14:paraId="60205A24"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23.10.2024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542EEFA4"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Бейсенбі</w:t>
            </w:r>
          </w:p>
          <w:p w14:paraId="27AC5B3E"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24.10.2024</w:t>
            </w:r>
          </w:p>
        </w:tc>
        <w:tc>
          <w:tcPr>
            <w:tcW w:w="2753" w:type="dxa"/>
            <w:gridSpan w:val="4"/>
            <w:tcBorders>
              <w:top w:val="single" w:sz="4" w:space="0" w:color="auto"/>
              <w:left w:val="single" w:sz="4" w:space="0" w:color="auto"/>
              <w:bottom w:val="single" w:sz="4" w:space="0" w:color="auto"/>
              <w:right w:val="single" w:sz="4" w:space="0" w:color="auto"/>
            </w:tcBorders>
            <w:hideMark/>
          </w:tcPr>
          <w:p w14:paraId="1A352C3F"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Жұма</w:t>
            </w:r>
          </w:p>
          <w:p w14:paraId="04EF34BF"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25.10.2024</w:t>
            </w:r>
          </w:p>
        </w:tc>
      </w:tr>
      <w:tr w:rsidR="00D0760F" w:rsidRPr="005F42E4" w14:paraId="31C5BFEC"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61AD2127" w14:textId="77777777" w:rsidR="00D0760F" w:rsidRDefault="00D0760F" w:rsidP="006E0E25">
            <w:pPr>
              <w:rPr>
                <w:rFonts w:ascii="Times New Roman" w:hAnsi="Times New Roman"/>
                <w:b/>
                <w:sz w:val="24"/>
                <w:szCs w:val="24"/>
              </w:rPr>
            </w:pPr>
            <w:r>
              <w:rPr>
                <w:rFonts w:ascii="Times New Roman" w:hAnsi="Times New Roman"/>
                <w:b/>
                <w:sz w:val="24"/>
                <w:szCs w:val="24"/>
              </w:rPr>
              <w:t>Балаларды</w:t>
            </w:r>
            <w:r>
              <w:rPr>
                <w:rFonts w:ascii="Times New Roman" w:hAnsi="Times New Roman"/>
                <w:b/>
                <w:sz w:val="24"/>
                <w:szCs w:val="24"/>
                <w:lang w:val="kk-KZ"/>
              </w:rPr>
              <w:t xml:space="preserve"> </w:t>
            </w:r>
            <w:r>
              <w:rPr>
                <w:rFonts w:ascii="Times New Roman" w:hAnsi="Times New Roman"/>
                <w:b/>
                <w:sz w:val="24"/>
                <w:szCs w:val="24"/>
              </w:rPr>
              <w:t>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14:paraId="49DDBC92" w14:textId="77777777" w:rsidR="00D0760F" w:rsidRDefault="00D0760F" w:rsidP="006E0E25">
            <w:pPr>
              <w:rPr>
                <w:rFonts w:ascii="Times New Roman" w:hAnsi="Times New Roman"/>
                <w:b/>
                <w:sz w:val="24"/>
                <w:szCs w:val="24"/>
                <w:lang w:val="kk-KZ"/>
              </w:rPr>
            </w:pPr>
            <w:r>
              <w:rPr>
                <w:rFonts w:ascii="Times New Roman" w:hAnsi="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музыканытыңдауға қызығушылықты қалыптастыру, музыканы эмоционалды көңіл-күймен  қабылдау, ұлттық мәдениетті түсінуге, құрметтеуге,  қызығушылғын артыру</w:t>
            </w:r>
          </w:p>
          <w:p w14:paraId="5A97F9FD"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t>Қазан айының тақырыбы: «Тәуелсіздік және отаншылдық айы»</w:t>
            </w:r>
          </w:p>
          <w:p w14:paraId="135E4DA8" w14:textId="77777777" w:rsidR="00D0760F" w:rsidRDefault="00D0760F" w:rsidP="006E0E25">
            <w:pPr>
              <w:rPr>
                <w:rFonts w:ascii="Times New Roman" w:hAnsi="Times New Roman"/>
                <w:sz w:val="24"/>
                <w:szCs w:val="24"/>
                <w:lang w:val="kk-KZ"/>
              </w:rPr>
            </w:pPr>
            <w:r>
              <w:rPr>
                <w:rFonts w:ascii="Times New Roman" w:hAnsi="Times New Roman"/>
                <w:b/>
                <w:sz w:val="24"/>
                <w:szCs w:val="24"/>
                <w:lang w:val="kk-KZ"/>
              </w:rPr>
              <w:t>«Мен Отаныммен мақтанамын!»-</w:t>
            </w:r>
            <w:r>
              <w:rPr>
                <w:rFonts w:ascii="Times New Roman" w:hAnsi="Times New Roman"/>
                <w:sz w:val="24"/>
                <w:szCs w:val="24"/>
                <w:lang w:val="kk-KZ"/>
              </w:rPr>
              <w:t xml:space="preserve"> балалардың отан сүйгіштікке, отаншылдыққа  және қоршаған ортамен  қарым-қатынас жасау дағдыларын қалыптастыру, әңгімелесу.</w:t>
            </w:r>
          </w:p>
          <w:p w14:paraId="23D5EB58"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14:paraId="60B2431E"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Дәйек сөз:</w:t>
            </w:r>
            <w:r>
              <w:rPr>
                <w:rFonts w:ascii="Times New Roman" w:hAnsi="Times New Roman"/>
                <w:sz w:val="24"/>
                <w:szCs w:val="24"/>
                <w:lang w:val="kk-KZ"/>
              </w:rPr>
              <w:t xml:space="preserve"> «Отанды сүю –отбасынан басталады!»</w:t>
            </w:r>
          </w:p>
        </w:tc>
      </w:tr>
      <w:tr w:rsidR="00D0760F" w:rsidRPr="00B22258" w14:paraId="72438AB3"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07E6354E" w14:textId="77777777" w:rsidR="00FE2625" w:rsidRDefault="00FE2625" w:rsidP="00FE2625">
            <w:r>
              <w:rPr>
                <w:rFonts w:ascii="Times New Roman" w:hAnsi="Times New Roman"/>
                <w:b/>
                <w:sz w:val="24"/>
                <w:szCs w:val="24"/>
                <w:lang w:val="kk-KZ"/>
              </w:rPr>
              <w:t xml:space="preserve"> </w:t>
            </w:r>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0A609B67" w14:textId="0990825F" w:rsidR="00D0760F" w:rsidRPr="00FE2625" w:rsidRDefault="00D0760F" w:rsidP="006E0E25">
            <w:pPr>
              <w:rPr>
                <w:rFonts w:ascii="Times New Roman" w:hAnsi="Times New Roman"/>
                <w:b/>
                <w:sz w:val="24"/>
                <w:szCs w:val="24"/>
              </w:rPr>
            </w:pPr>
          </w:p>
        </w:tc>
        <w:tc>
          <w:tcPr>
            <w:tcW w:w="12755" w:type="dxa"/>
            <w:gridSpan w:val="16"/>
            <w:tcBorders>
              <w:top w:val="single" w:sz="4" w:space="0" w:color="auto"/>
              <w:left w:val="single" w:sz="4" w:space="0" w:color="auto"/>
              <w:bottom w:val="single" w:sz="4" w:space="0" w:color="auto"/>
              <w:right w:val="single" w:sz="4" w:space="0" w:color="auto"/>
            </w:tcBorders>
            <w:hideMark/>
          </w:tcPr>
          <w:p w14:paraId="373669A7"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rPr>
              <w:t>«Қауіпсіздікережелері»</w:t>
            </w:r>
            <w:r>
              <w:rPr>
                <w:rFonts w:ascii="Times New Roman" w:hAnsi="Times New Roman"/>
                <w:sz w:val="24"/>
                <w:szCs w:val="24"/>
              </w:rPr>
              <w:t xml:space="preserve"> - жол</w:t>
            </w:r>
            <w:r>
              <w:rPr>
                <w:rFonts w:ascii="Times New Roman" w:hAnsi="Times New Roman"/>
                <w:sz w:val="24"/>
                <w:szCs w:val="24"/>
                <w:lang w:val="kk-KZ"/>
              </w:rPr>
              <w:t xml:space="preserve"> </w:t>
            </w:r>
            <w:r>
              <w:rPr>
                <w:rFonts w:ascii="Times New Roman" w:hAnsi="Times New Roman"/>
                <w:sz w:val="24"/>
                <w:szCs w:val="24"/>
              </w:rPr>
              <w:t>қозғалысы</w:t>
            </w:r>
            <w:r>
              <w:rPr>
                <w:rFonts w:ascii="Times New Roman" w:hAnsi="Times New Roman"/>
                <w:sz w:val="24"/>
                <w:szCs w:val="24"/>
                <w:lang w:val="kk-KZ"/>
              </w:rPr>
              <w:t xml:space="preserve"> </w:t>
            </w:r>
            <w:r>
              <w:rPr>
                <w:rFonts w:ascii="Times New Roman" w:hAnsi="Times New Roman"/>
                <w:sz w:val="24"/>
                <w:szCs w:val="24"/>
              </w:rPr>
              <w:t>ережелерін, тұрмыстағы, қоғамдық</w:t>
            </w:r>
            <w:r>
              <w:rPr>
                <w:rFonts w:ascii="Times New Roman" w:hAnsi="Times New Roman"/>
                <w:sz w:val="24"/>
                <w:szCs w:val="24"/>
                <w:lang w:val="kk-KZ"/>
              </w:rPr>
              <w:t xml:space="preserve"> </w:t>
            </w:r>
            <w:r>
              <w:rPr>
                <w:rFonts w:ascii="Times New Roman" w:hAnsi="Times New Roman"/>
                <w:sz w:val="24"/>
                <w:szCs w:val="24"/>
              </w:rPr>
              <w:t>орындардағы, табиғат</w:t>
            </w:r>
            <w:r>
              <w:rPr>
                <w:rFonts w:ascii="Times New Roman" w:hAnsi="Times New Roman"/>
                <w:sz w:val="24"/>
                <w:szCs w:val="24"/>
                <w:lang w:val="kk-KZ"/>
              </w:rPr>
              <w:t xml:space="preserve"> </w:t>
            </w:r>
            <w:r>
              <w:rPr>
                <w:rFonts w:ascii="Times New Roman" w:hAnsi="Times New Roman"/>
                <w:sz w:val="24"/>
                <w:szCs w:val="24"/>
              </w:rPr>
              <w:t>тағы</w:t>
            </w:r>
            <w:r>
              <w:rPr>
                <w:rFonts w:ascii="Times New Roman" w:hAnsi="Times New Roman"/>
                <w:sz w:val="24"/>
                <w:szCs w:val="24"/>
                <w:lang w:val="kk-KZ"/>
              </w:rPr>
              <w:t xml:space="preserve"> </w:t>
            </w:r>
            <w:r>
              <w:rPr>
                <w:rFonts w:ascii="Times New Roman" w:hAnsi="Times New Roman"/>
                <w:sz w:val="24"/>
                <w:szCs w:val="24"/>
              </w:rPr>
              <w:t>өмірлік</w:t>
            </w:r>
            <w:r>
              <w:rPr>
                <w:rFonts w:ascii="Times New Roman" w:hAnsi="Times New Roman"/>
                <w:sz w:val="24"/>
                <w:szCs w:val="24"/>
                <w:lang w:val="kk-KZ"/>
              </w:rPr>
              <w:t xml:space="preserve"> </w:t>
            </w:r>
            <w:r>
              <w:rPr>
                <w:rFonts w:ascii="Times New Roman" w:hAnsi="Times New Roman"/>
                <w:sz w:val="24"/>
                <w:szCs w:val="24"/>
              </w:rPr>
              <w:t>қауіпсіздік</w:t>
            </w:r>
            <w:r>
              <w:rPr>
                <w:rFonts w:ascii="Times New Roman" w:hAnsi="Times New Roman"/>
                <w:sz w:val="24"/>
                <w:szCs w:val="24"/>
                <w:lang w:val="kk-KZ"/>
              </w:rPr>
              <w:t xml:space="preserve"> </w:t>
            </w:r>
            <w:r>
              <w:rPr>
                <w:rFonts w:ascii="Times New Roman" w:hAnsi="Times New Roman"/>
                <w:sz w:val="24"/>
                <w:szCs w:val="24"/>
              </w:rPr>
              <w:t>негіздерін, төтенше</w:t>
            </w:r>
            <w:r>
              <w:rPr>
                <w:rFonts w:ascii="Times New Roman" w:hAnsi="Times New Roman"/>
                <w:sz w:val="24"/>
                <w:szCs w:val="24"/>
                <w:lang w:val="kk-KZ"/>
              </w:rPr>
              <w:t xml:space="preserve"> </w:t>
            </w:r>
            <w:r>
              <w:rPr>
                <w:rFonts w:ascii="Times New Roman" w:hAnsi="Times New Roman"/>
                <w:sz w:val="24"/>
                <w:szCs w:val="24"/>
              </w:rPr>
              <w:t>жағдай</w:t>
            </w:r>
            <w:r>
              <w:rPr>
                <w:rFonts w:ascii="Times New Roman" w:hAnsi="Times New Roman"/>
                <w:sz w:val="24"/>
                <w:szCs w:val="24"/>
                <w:lang w:val="kk-KZ"/>
              </w:rPr>
              <w:t xml:space="preserve"> </w:t>
            </w:r>
            <w:r>
              <w:rPr>
                <w:rFonts w:ascii="Times New Roman" w:hAnsi="Times New Roman"/>
                <w:sz w:val="24"/>
                <w:szCs w:val="24"/>
              </w:rPr>
              <w:t>кезінде</w:t>
            </w:r>
            <w:r>
              <w:rPr>
                <w:rFonts w:ascii="Times New Roman" w:hAnsi="Times New Roman"/>
                <w:sz w:val="24"/>
                <w:szCs w:val="24"/>
                <w:lang w:val="kk-KZ"/>
              </w:rPr>
              <w:t xml:space="preserve"> </w:t>
            </w:r>
            <w:r>
              <w:rPr>
                <w:rFonts w:ascii="Times New Roman" w:hAnsi="Times New Roman"/>
                <w:sz w:val="24"/>
                <w:szCs w:val="24"/>
              </w:rPr>
              <w:t>қауіпсіз</w:t>
            </w:r>
            <w:r>
              <w:rPr>
                <w:rFonts w:ascii="Times New Roman" w:hAnsi="Times New Roman"/>
                <w:sz w:val="24"/>
                <w:szCs w:val="24"/>
                <w:lang w:val="kk-KZ"/>
              </w:rPr>
              <w:t xml:space="preserve"> </w:t>
            </w:r>
            <w:r>
              <w:rPr>
                <w:rFonts w:ascii="Times New Roman" w:hAnsi="Times New Roman"/>
                <w:sz w:val="24"/>
                <w:szCs w:val="24"/>
              </w:rPr>
              <w:t>мінез-құлық</w:t>
            </w:r>
            <w:r>
              <w:rPr>
                <w:rFonts w:ascii="Times New Roman" w:hAnsi="Times New Roman"/>
                <w:sz w:val="24"/>
                <w:szCs w:val="24"/>
                <w:lang w:val="kk-KZ"/>
              </w:rPr>
              <w:t xml:space="preserve"> </w:t>
            </w:r>
            <w:r>
              <w:rPr>
                <w:rFonts w:ascii="Times New Roman" w:hAnsi="Times New Roman"/>
                <w:sz w:val="24"/>
                <w:szCs w:val="24"/>
              </w:rPr>
              <w:t>ережелерін</w:t>
            </w:r>
            <w:r>
              <w:rPr>
                <w:rFonts w:ascii="Times New Roman" w:hAnsi="Times New Roman"/>
                <w:sz w:val="24"/>
                <w:szCs w:val="24"/>
                <w:lang w:val="kk-KZ"/>
              </w:rPr>
              <w:t xml:space="preserve"> </w:t>
            </w:r>
            <w:r>
              <w:rPr>
                <w:rFonts w:ascii="Times New Roman" w:hAnsi="Times New Roman"/>
                <w:sz w:val="24"/>
                <w:szCs w:val="24"/>
              </w:rPr>
              <w:t>үйрету</w:t>
            </w:r>
            <w:r>
              <w:rPr>
                <w:rFonts w:ascii="Times New Roman" w:hAnsi="Times New Roman"/>
                <w:sz w:val="24"/>
                <w:szCs w:val="24"/>
                <w:lang w:val="kk-KZ"/>
              </w:rPr>
              <w:t xml:space="preserve"> .</w:t>
            </w:r>
            <w:r>
              <w:rPr>
                <w:rFonts w:ascii="Times New Roman" w:hAnsi="Times New Roman"/>
                <w:sz w:val="24"/>
                <w:szCs w:val="24"/>
              </w:rPr>
              <w:t>Баладан</w:t>
            </w:r>
            <w:r>
              <w:rPr>
                <w:rFonts w:ascii="Times New Roman" w:hAnsi="Times New Roman"/>
                <w:sz w:val="24"/>
                <w:szCs w:val="24"/>
                <w:lang w:val="kk-KZ"/>
              </w:rPr>
              <w:t xml:space="preserve"> </w:t>
            </w:r>
            <w:r>
              <w:rPr>
                <w:rFonts w:ascii="Times New Roman" w:hAnsi="Times New Roman"/>
                <w:sz w:val="24"/>
                <w:szCs w:val="24"/>
              </w:rPr>
              <w:t>қандай</w:t>
            </w:r>
            <w:r>
              <w:rPr>
                <w:rFonts w:ascii="Times New Roman" w:hAnsi="Times New Roman"/>
                <w:sz w:val="24"/>
                <w:szCs w:val="24"/>
                <w:lang w:val="kk-KZ"/>
              </w:rPr>
              <w:t xml:space="preserve"> </w:t>
            </w:r>
            <w:r>
              <w:rPr>
                <w:rFonts w:ascii="Times New Roman" w:hAnsi="Times New Roman"/>
                <w:sz w:val="24"/>
                <w:szCs w:val="24"/>
              </w:rPr>
              <w:t>көңіл</w:t>
            </w:r>
            <w:r>
              <w:rPr>
                <w:rFonts w:ascii="Times New Roman" w:hAnsi="Times New Roman"/>
                <w:sz w:val="24"/>
                <w:szCs w:val="24"/>
                <w:lang w:val="kk-KZ"/>
              </w:rPr>
              <w:t xml:space="preserve"> </w:t>
            </w:r>
            <w:r>
              <w:rPr>
                <w:rFonts w:ascii="Times New Roman" w:hAnsi="Times New Roman"/>
                <w:sz w:val="24"/>
                <w:szCs w:val="24"/>
              </w:rPr>
              <w:t>күймен</w:t>
            </w:r>
            <w:r>
              <w:rPr>
                <w:rFonts w:ascii="Times New Roman" w:hAnsi="Times New Roman"/>
                <w:sz w:val="24"/>
                <w:szCs w:val="24"/>
                <w:lang w:val="kk-KZ"/>
              </w:rPr>
              <w:t xml:space="preserve"> </w:t>
            </w:r>
            <w:r>
              <w:rPr>
                <w:rFonts w:ascii="Times New Roman" w:hAnsi="Times New Roman"/>
                <w:sz w:val="24"/>
                <w:szCs w:val="24"/>
              </w:rPr>
              <w:t>келгенін</w:t>
            </w:r>
            <w:r>
              <w:rPr>
                <w:rFonts w:ascii="Times New Roman" w:hAnsi="Times New Roman"/>
                <w:sz w:val="24"/>
                <w:szCs w:val="24"/>
                <w:lang w:val="kk-KZ"/>
              </w:rPr>
              <w:t xml:space="preserve"> </w:t>
            </w:r>
            <w:r>
              <w:rPr>
                <w:rFonts w:ascii="Times New Roman" w:hAnsi="Times New Roman"/>
                <w:sz w:val="24"/>
                <w:szCs w:val="24"/>
              </w:rPr>
              <w:t>сұрап, баланы</w:t>
            </w:r>
            <w:r>
              <w:rPr>
                <w:rFonts w:ascii="Times New Roman" w:hAnsi="Times New Roman"/>
                <w:sz w:val="24"/>
                <w:szCs w:val="24"/>
                <w:lang w:val="kk-KZ"/>
              </w:rPr>
              <w:t xml:space="preserve"> </w:t>
            </w:r>
            <w:r>
              <w:rPr>
                <w:rFonts w:ascii="Times New Roman" w:hAnsi="Times New Roman"/>
                <w:sz w:val="24"/>
                <w:szCs w:val="24"/>
              </w:rPr>
              <w:t>жеке</w:t>
            </w:r>
            <w:r>
              <w:rPr>
                <w:rFonts w:ascii="Times New Roman" w:hAnsi="Times New Roman"/>
                <w:sz w:val="24"/>
                <w:szCs w:val="24"/>
                <w:lang w:val="kk-KZ"/>
              </w:rPr>
              <w:t xml:space="preserve"> </w:t>
            </w:r>
            <w:r>
              <w:rPr>
                <w:rFonts w:ascii="Times New Roman" w:hAnsi="Times New Roman"/>
                <w:sz w:val="24"/>
                <w:szCs w:val="24"/>
              </w:rPr>
              <w:t>пікірін</w:t>
            </w:r>
            <w:r>
              <w:rPr>
                <w:rFonts w:ascii="Times New Roman" w:hAnsi="Times New Roman"/>
                <w:sz w:val="24"/>
                <w:szCs w:val="24"/>
                <w:lang w:val="kk-KZ"/>
              </w:rPr>
              <w:t xml:space="preserve"> </w:t>
            </w:r>
            <w:r>
              <w:rPr>
                <w:rFonts w:ascii="Times New Roman" w:hAnsi="Times New Roman"/>
                <w:sz w:val="24"/>
                <w:szCs w:val="24"/>
              </w:rPr>
              <w:t>білдіруге</w:t>
            </w:r>
            <w:r>
              <w:rPr>
                <w:rFonts w:ascii="Times New Roman" w:hAnsi="Times New Roman"/>
                <w:sz w:val="24"/>
                <w:szCs w:val="24"/>
                <w:lang w:val="kk-KZ"/>
              </w:rPr>
              <w:t xml:space="preserve"> </w:t>
            </w:r>
            <w:r>
              <w:rPr>
                <w:rFonts w:ascii="Times New Roman" w:hAnsi="Times New Roman"/>
                <w:sz w:val="24"/>
                <w:szCs w:val="24"/>
              </w:rPr>
              <w:t>тарту</w:t>
            </w:r>
            <w:r>
              <w:rPr>
                <w:rFonts w:ascii="Times New Roman" w:hAnsi="Times New Roman"/>
                <w:b/>
                <w:bCs/>
                <w:sz w:val="24"/>
                <w:szCs w:val="24"/>
              </w:rPr>
              <w:t>(сөйлеуін</w:t>
            </w:r>
            <w:r>
              <w:rPr>
                <w:rFonts w:ascii="Times New Roman" w:hAnsi="Times New Roman"/>
                <w:b/>
                <w:bCs/>
                <w:sz w:val="24"/>
                <w:szCs w:val="24"/>
                <w:lang w:val="kk-KZ"/>
              </w:rPr>
              <w:t xml:space="preserve"> </w:t>
            </w:r>
            <w:r>
              <w:rPr>
                <w:rFonts w:ascii="Times New Roman" w:hAnsi="Times New Roman"/>
                <w:b/>
                <w:bCs/>
                <w:sz w:val="24"/>
                <w:szCs w:val="24"/>
              </w:rPr>
              <w:t>және</w:t>
            </w:r>
            <w:r>
              <w:rPr>
                <w:rFonts w:ascii="Times New Roman" w:hAnsi="Times New Roman"/>
                <w:b/>
                <w:bCs/>
                <w:sz w:val="24"/>
                <w:szCs w:val="24"/>
                <w:lang w:val="kk-KZ"/>
              </w:rPr>
              <w:t xml:space="preserve"> </w:t>
            </w:r>
            <w:r>
              <w:rPr>
                <w:rFonts w:ascii="Times New Roman" w:hAnsi="Times New Roman"/>
                <w:b/>
                <w:bCs/>
                <w:sz w:val="24"/>
                <w:szCs w:val="24"/>
              </w:rPr>
              <w:t>қазақ</w:t>
            </w:r>
            <w:r>
              <w:rPr>
                <w:rFonts w:ascii="Times New Roman" w:hAnsi="Times New Roman"/>
                <w:b/>
                <w:bCs/>
                <w:sz w:val="24"/>
                <w:szCs w:val="24"/>
                <w:lang w:val="kk-KZ"/>
              </w:rPr>
              <w:t xml:space="preserve"> </w:t>
            </w:r>
            <w:r>
              <w:rPr>
                <w:rFonts w:ascii="Times New Roman" w:hAnsi="Times New Roman"/>
                <w:b/>
                <w:bCs/>
                <w:sz w:val="24"/>
                <w:szCs w:val="24"/>
              </w:rPr>
              <w:t>тілін</w:t>
            </w:r>
            <w:r>
              <w:rPr>
                <w:rFonts w:ascii="Times New Roman" w:hAnsi="Times New Roman"/>
                <w:b/>
                <w:bCs/>
                <w:sz w:val="24"/>
                <w:szCs w:val="24"/>
                <w:lang w:val="kk-KZ"/>
              </w:rPr>
              <w:t xml:space="preserve"> </w:t>
            </w:r>
            <w:r>
              <w:rPr>
                <w:rFonts w:ascii="Times New Roman" w:hAnsi="Times New Roman"/>
                <w:b/>
                <w:bCs/>
                <w:sz w:val="24"/>
                <w:szCs w:val="24"/>
              </w:rPr>
              <w:t>дамыту).</w:t>
            </w:r>
          </w:p>
          <w:p w14:paraId="3D7FFE17"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Балалардың көңіл күйі, денсаулығы жайында ата-анамен әңгімелесу.</w:t>
            </w:r>
          </w:p>
        </w:tc>
      </w:tr>
      <w:tr w:rsidR="00D0760F" w:rsidRPr="00B22258" w14:paraId="2D52E3F5" w14:textId="77777777" w:rsidTr="006E0E25">
        <w:trPr>
          <w:trHeight w:val="2025"/>
        </w:trPr>
        <w:tc>
          <w:tcPr>
            <w:tcW w:w="2665" w:type="dxa"/>
            <w:tcBorders>
              <w:top w:val="single" w:sz="4" w:space="0" w:color="auto"/>
              <w:left w:val="single" w:sz="4" w:space="0" w:color="auto"/>
              <w:bottom w:val="single" w:sz="4" w:space="0" w:color="auto"/>
              <w:right w:val="single" w:sz="4" w:space="0" w:color="auto"/>
            </w:tcBorders>
            <w:hideMark/>
          </w:tcPr>
          <w:p w14:paraId="242CE6C5"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56" w:type="dxa"/>
            <w:tcBorders>
              <w:top w:val="single" w:sz="4" w:space="0" w:color="auto"/>
              <w:left w:val="single" w:sz="4" w:space="0" w:color="auto"/>
              <w:bottom w:val="single" w:sz="4" w:space="0" w:color="auto"/>
              <w:right w:val="single" w:sz="4" w:space="0" w:color="auto"/>
            </w:tcBorders>
            <w:hideMark/>
          </w:tcPr>
          <w:p w14:paraId="699DE310"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Дидактикалық ойын:</w:t>
            </w:r>
            <w:r>
              <w:rPr>
                <w:rFonts w:ascii="Times New Roman" w:hAnsi="Times New Roman"/>
                <w:sz w:val="24"/>
                <w:szCs w:val="24"/>
                <w:lang w:val="kk-KZ"/>
              </w:rPr>
              <w:t>«Баулар және жіптер</w:t>
            </w:r>
          </w:p>
          <w:p w14:paraId="691CD24C"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Мақсаты: заттарды тексеріп қарау, зерделеу, олардың көлемін көзбен өлшеу, көзбен көріп ойлауды, есте сақтауды, қиялды, ұсақ қол моторикасын дамыту. </w:t>
            </w:r>
          </w:p>
        </w:tc>
        <w:tc>
          <w:tcPr>
            <w:tcW w:w="2548" w:type="dxa"/>
            <w:gridSpan w:val="3"/>
            <w:tcBorders>
              <w:top w:val="single" w:sz="4" w:space="0" w:color="auto"/>
              <w:left w:val="single" w:sz="4" w:space="0" w:color="auto"/>
              <w:bottom w:val="single" w:sz="4" w:space="0" w:color="auto"/>
              <w:right w:val="single" w:sz="4" w:space="0" w:color="auto"/>
            </w:tcBorders>
            <w:hideMark/>
          </w:tcPr>
          <w:p w14:paraId="11BCA69F"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 xml:space="preserve">сюжетті-рөлдік ойындар </w:t>
            </w:r>
            <w:r>
              <w:rPr>
                <w:rFonts w:ascii="Times New Roman" w:hAnsi="Times New Roman"/>
                <w:sz w:val="24"/>
                <w:szCs w:val="24"/>
                <w:lang w:val="kk-KZ"/>
              </w:rPr>
              <w:t xml:space="preserve"> «Дәрігер»</w:t>
            </w:r>
          </w:p>
          <w:p w14:paraId="0D50E2A7"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Мақсаты: Балалардың сөздік қорларын дамыту. Байланыстыра сөйлеуге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14:paraId="7313DFAE"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«Балалар кітапханасы»</w:t>
            </w:r>
          </w:p>
          <w:p w14:paraId="5C790D32"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Кітап бұрышымен таныстыру. Кітапқа қызығушылықтарын арттыру. </w:t>
            </w:r>
          </w:p>
          <w:p w14:paraId="2AFC2217"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
                <w:bCs/>
                <w:sz w:val="24"/>
                <w:szCs w:val="24"/>
                <w:lang w:val="kk-KZ"/>
              </w:rPr>
              <w:t>Менің Қазақстаным» -</w:t>
            </w:r>
            <w:r>
              <w:rPr>
                <w:rFonts w:ascii="Times New Roman" w:hAnsi="Times New Roman"/>
                <w:sz w:val="24"/>
                <w:szCs w:val="24"/>
                <w:lang w:val="kk-KZ"/>
              </w:rPr>
              <w:t xml:space="preserve"> мемлекеттік мерекелерге арналған өлең жолдарын айту.</w:t>
            </w:r>
          </w:p>
        </w:tc>
        <w:tc>
          <w:tcPr>
            <w:tcW w:w="2550" w:type="dxa"/>
            <w:gridSpan w:val="4"/>
            <w:tcBorders>
              <w:top w:val="single" w:sz="4" w:space="0" w:color="auto"/>
              <w:left w:val="single" w:sz="4" w:space="0" w:color="auto"/>
              <w:bottom w:val="single" w:sz="4" w:space="0" w:color="auto"/>
              <w:right w:val="single" w:sz="4" w:space="0" w:color="auto"/>
            </w:tcBorders>
            <w:hideMark/>
          </w:tcPr>
          <w:p w14:paraId="25B4878D"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Дидактикалық ойын:</w:t>
            </w:r>
            <w:r>
              <w:rPr>
                <w:rFonts w:ascii="Times New Roman" w:hAnsi="Times New Roman"/>
                <w:sz w:val="24"/>
                <w:szCs w:val="24"/>
                <w:lang w:val="kk-KZ"/>
              </w:rPr>
              <w:t xml:space="preserve">  «</w:t>
            </w:r>
            <w:r>
              <w:rPr>
                <w:rFonts w:ascii="Times New Roman" w:hAnsi="Times New Roman"/>
                <w:b/>
                <w:bCs/>
                <w:sz w:val="24"/>
                <w:szCs w:val="24"/>
                <w:lang w:val="kk-KZ"/>
              </w:rPr>
              <w:t>Кім жылдам?» ойыны</w:t>
            </w:r>
          </w:p>
          <w:p w14:paraId="19C0F2BC" w14:textId="77777777" w:rsidR="00D0760F" w:rsidRDefault="00D0760F" w:rsidP="006E0E25">
            <w:pPr>
              <w:rPr>
                <w:rFonts w:ascii="Times New Roman" w:hAnsi="Times New Roman"/>
                <w:bCs/>
                <w:sz w:val="24"/>
                <w:szCs w:val="24"/>
                <w:lang w:val="kk-KZ"/>
              </w:rPr>
            </w:pPr>
            <w:r>
              <w:rPr>
                <w:rFonts w:ascii="Times New Roman" w:hAnsi="Times New Roman"/>
                <w:b/>
                <w:bCs/>
                <w:sz w:val="24"/>
                <w:szCs w:val="24"/>
                <w:lang w:val="kk-KZ"/>
              </w:rPr>
              <w:t xml:space="preserve">   - Міндеті:</w:t>
            </w:r>
            <w:r>
              <w:rPr>
                <w:rFonts w:ascii="Times New Roman" w:hAnsi="Times New Roman"/>
                <w:bCs/>
                <w:sz w:val="24"/>
                <w:szCs w:val="24"/>
                <w:lang w:val="kk-KZ"/>
              </w:rPr>
              <w:t xml:space="preserve"> Жылдам ойлау мен сөз қорын дамыту </w:t>
            </w:r>
          </w:p>
          <w:p w14:paraId="1A2CC6DA" w14:textId="77777777" w:rsidR="00D0760F" w:rsidRDefault="00D0760F" w:rsidP="006E0E25">
            <w:pPr>
              <w:rPr>
                <w:rFonts w:ascii="Times New Roman" w:hAnsi="Times New Roman"/>
                <w:bCs/>
                <w:sz w:val="24"/>
                <w:szCs w:val="24"/>
                <w:lang w:val="kk-KZ"/>
              </w:rPr>
            </w:pPr>
            <w:r>
              <w:rPr>
                <w:rFonts w:ascii="Times New Roman" w:hAnsi="Times New Roman"/>
                <w:bCs/>
                <w:sz w:val="24"/>
                <w:szCs w:val="24"/>
                <w:lang w:val="kk-KZ"/>
              </w:rPr>
              <w:t xml:space="preserve"> Ойын барысы: Бір зат немесе сурет көрсетіледі, ал балалар сол затты бірінші болып дұрыс сипаттап немесе оның атауын айтуы қажет. Бұл ойын балалардың жылдам ойлау және сөздік қорды қолдану дағдыларын дамытады</w:t>
            </w:r>
          </w:p>
        </w:tc>
        <w:tc>
          <w:tcPr>
            <w:tcW w:w="2753" w:type="dxa"/>
            <w:gridSpan w:val="4"/>
            <w:tcBorders>
              <w:top w:val="single" w:sz="4" w:space="0" w:color="auto"/>
              <w:left w:val="single" w:sz="4" w:space="0" w:color="auto"/>
              <w:bottom w:val="single" w:sz="4" w:space="0" w:color="auto"/>
              <w:right w:val="single" w:sz="4" w:space="0" w:color="auto"/>
            </w:tcBorders>
            <w:hideMark/>
          </w:tcPr>
          <w:p w14:paraId="42D567A5"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Дидактикалық ойын:</w:t>
            </w:r>
          </w:p>
          <w:p w14:paraId="0FF6059A"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«Үй салу»</w:t>
            </w:r>
          </w:p>
          <w:p w14:paraId="6C41A48F"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қол моторикасын дамыту, заттардың көлемін, пішінін, түсін сипаттау дағдыларын қалыптастыру.</w:t>
            </w:r>
            <w:r>
              <w:rPr>
                <w:rFonts w:ascii="Times New Roman" w:hAnsi="Times New Roman"/>
                <w:b/>
                <w:bCs/>
                <w:sz w:val="24"/>
                <w:szCs w:val="24"/>
                <w:lang w:val="kk-KZ"/>
              </w:rPr>
              <w:t>Ойын барысы:</w:t>
            </w:r>
            <w:r>
              <w:rPr>
                <w:rFonts w:ascii="Times New Roman" w:hAnsi="Times New Roman"/>
                <w:sz w:val="24"/>
                <w:szCs w:val="24"/>
                <w:lang w:val="kk-KZ"/>
              </w:rPr>
              <w:t xml:space="preserve"> Балалар түрлі түсті кубиктерден үй, қала немесе басқа құрылымдар құрастырады. Тәрбиеші балаларға құрылымдарды сипаттап, мысалы, «Үйдің қабырғалары үлкен және қызыл», «Бұл мұнара жоғары және жасыл», «Төбесі көк және төртбұрышты» деген сөйлемдер құрастыруды ұсынады.</w:t>
            </w:r>
          </w:p>
        </w:tc>
      </w:tr>
      <w:tr w:rsidR="00D0760F" w14:paraId="7B7D7CA5"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5FFFF7F5" w14:textId="77777777" w:rsidR="00D0760F" w:rsidRDefault="00D0760F" w:rsidP="006E0E25">
            <w:pPr>
              <w:rPr>
                <w:rFonts w:ascii="Times New Roman" w:hAnsi="Times New Roman"/>
                <w:b/>
                <w:sz w:val="24"/>
                <w:szCs w:val="24"/>
              </w:rPr>
            </w:pPr>
            <w:r>
              <w:rPr>
                <w:rFonts w:ascii="Times New Roman" w:hAnsi="Times New Roman"/>
                <w:b/>
                <w:sz w:val="24"/>
                <w:szCs w:val="24"/>
              </w:rPr>
              <w:t>Таңертенгіжаттығу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14:paraId="79D8568E" w14:textId="77777777" w:rsidR="00D0760F" w:rsidRDefault="00D0760F" w:rsidP="006E0E25">
            <w:pPr>
              <w:rPr>
                <w:rFonts w:ascii="Times New Roman" w:hAnsi="Times New Roman"/>
                <w:sz w:val="24"/>
                <w:szCs w:val="24"/>
              </w:rPr>
            </w:pPr>
            <w:r>
              <w:rPr>
                <w:rFonts w:ascii="Times New Roman" w:hAnsi="Times New Roman"/>
                <w:sz w:val="24"/>
                <w:szCs w:val="24"/>
              </w:rPr>
              <w:t>Қыркүйекайынаарналғантаңертеңгіжаттығуларкешені</w:t>
            </w:r>
            <w:r>
              <w:rPr>
                <w:rFonts w:ascii="Times New Roman" w:hAnsi="Times New Roman"/>
                <w:sz w:val="24"/>
                <w:szCs w:val="24"/>
                <w:lang w:val="kk-KZ"/>
              </w:rPr>
              <w:t xml:space="preserve"> картотека №1</w:t>
            </w:r>
            <w:r>
              <w:rPr>
                <w:rFonts w:ascii="Times New Roman" w:hAnsi="Times New Roman"/>
                <w:sz w:val="24"/>
                <w:szCs w:val="24"/>
              </w:rPr>
              <w:t xml:space="preserve"> (</w:t>
            </w:r>
            <w:r>
              <w:rPr>
                <w:rFonts w:ascii="Times New Roman" w:hAnsi="Times New Roman"/>
                <w:b/>
                <w:bCs/>
                <w:sz w:val="24"/>
                <w:szCs w:val="24"/>
              </w:rPr>
              <w:t xml:space="preserve">Жалпыдамытушыжаттығулар,қимылбелсенділігі, ойынәрекеті). </w:t>
            </w:r>
          </w:p>
        </w:tc>
      </w:tr>
      <w:tr w:rsidR="00D0760F" w:rsidRPr="00B22258" w14:paraId="5FB3B91A"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1823B7E9" w14:textId="77777777" w:rsidR="00D0760F" w:rsidRDefault="00D0760F" w:rsidP="006E0E25">
            <w:pPr>
              <w:rPr>
                <w:rFonts w:ascii="Times New Roman" w:hAnsi="Times New Roman"/>
                <w:b/>
                <w:sz w:val="24"/>
                <w:szCs w:val="24"/>
              </w:rPr>
            </w:pPr>
            <w:r>
              <w:rPr>
                <w:rFonts w:ascii="Times New Roman" w:hAnsi="Times New Roman"/>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14:paraId="2D5323C3" w14:textId="77777777" w:rsidR="00D0760F" w:rsidRDefault="00D0760F" w:rsidP="006E0E25">
            <w:pPr>
              <w:rPr>
                <w:rFonts w:ascii="Times New Roman" w:hAnsi="Times New Roman"/>
                <w:sz w:val="24"/>
                <w:szCs w:val="24"/>
              </w:rPr>
            </w:pPr>
            <w:r>
              <w:rPr>
                <w:rFonts w:ascii="Times New Roman" w:hAnsi="Times New Roman"/>
                <w:sz w:val="24"/>
                <w:szCs w:val="24"/>
              </w:rPr>
              <w:t xml:space="preserve">Таңғы ас алдындақолдарынсуменсабындапжуумәдениетінқалыптастыру. </w:t>
            </w:r>
            <w:r>
              <w:rPr>
                <w:rFonts w:ascii="Times New Roman" w:hAnsi="Times New Roman"/>
                <w:b/>
                <w:bCs/>
                <w:sz w:val="24"/>
                <w:szCs w:val="24"/>
              </w:rPr>
              <w:t>(мәдени-гигиеналықдағдылар, өзіне-өзіқызметету, кезекшілердіңеңбекәрекеті)</w:t>
            </w:r>
          </w:p>
          <w:p w14:paraId="698FB991" w14:textId="77777777" w:rsidR="00D0760F" w:rsidRDefault="00D0760F" w:rsidP="006E0E25">
            <w:pPr>
              <w:rPr>
                <w:rFonts w:ascii="Times New Roman" w:hAnsi="Times New Roman"/>
                <w:sz w:val="24"/>
                <w:szCs w:val="24"/>
              </w:rPr>
            </w:pPr>
            <w:r>
              <w:rPr>
                <w:rFonts w:ascii="Times New Roman" w:hAnsi="Times New Roman"/>
                <w:sz w:val="24"/>
                <w:szCs w:val="24"/>
              </w:rPr>
              <w:t xml:space="preserve">Өзорнынаотыру. Таза жәнеұқыптытамақтануды, қасықтыдұрысұстауды, тамақтанғанкезіндеауызынжауыпотырып, </w:t>
            </w:r>
          </w:p>
          <w:p w14:paraId="49CEE5B0"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Денімізге саулық,</w:t>
            </w:r>
          </w:p>
          <w:p w14:paraId="214E6E00"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Асымызға молшылық.</w:t>
            </w:r>
          </w:p>
          <w:p w14:paraId="58DEC067"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Досымызға адалдық,</w:t>
            </w:r>
          </w:p>
          <w:p w14:paraId="7488176A"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Отанымызға тыныштық.</w:t>
            </w:r>
          </w:p>
          <w:p w14:paraId="23F74235"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lastRenderedPageBreak/>
              <w:t xml:space="preserve">Аумин </w:t>
            </w:r>
            <w:r>
              <w:rPr>
                <w:rFonts w:ascii="Times New Roman" w:hAnsi="Times New Roman"/>
                <w:b/>
                <w:bCs/>
                <w:sz w:val="24"/>
                <w:szCs w:val="24"/>
                <w:lang w:val="kk-KZ"/>
              </w:rPr>
              <w:t>(қазақ тілін дамыту)</w:t>
            </w:r>
          </w:p>
        </w:tc>
      </w:tr>
      <w:tr w:rsidR="00D0760F" w:rsidRPr="00B22258" w14:paraId="6F9D48B2" w14:textId="77777777" w:rsidTr="006E0E25">
        <w:trPr>
          <w:trHeight w:val="409"/>
        </w:trPr>
        <w:tc>
          <w:tcPr>
            <w:tcW w:w="2665" w:type="dxa"/>
            <w:tcBorders>
              <w:top w:val="single" w:sz="4" w:space="0" w:color="auto"/>
              <w:left w:val="single" w:sz="4" w:space="0" w:color="auto"/>
              <w:bottom w:val="single" w:sz="4" w:space="0" w:color="auto"/>
              <w:right w:val="single" w:sz="4" w:space="0" w:color="auto"/>
            </w:tcBorders>
            <w:hideMark/>
          </w:tcPr>
          <w:p w14:paraId="0CD11016" w14:textId="77777777" w:rsidR="00D0760F" w:rsidRDefault="00D0760F" w:rsidP="006E0E25">
            <w:pPr>
              <w:rPr>
                <w:rFonts w:ascii="Times New Roman" w:hAnsi="Times New Roman"/>
                <w:b/>
                <w:sz w:val="24"/>
                <w:szCs w:val="24"/>
              </w:rPr>
            </w:pPr>
            <w:r>
              <w:rPr>
                <w:rFonts w:ascii="Times New Roman" w:hAnsi="Times New Roman"/>
                <w:b/>
                <w:sz w:val="24"/>
                <w:szCs w:val="24"/>
              </w:rPr>
              <w:lastRenderedPageBreak/>
              <w:t>Ұйымдастырылған</w:t>
            </w:r>
          </w:p>
          <w:p w14:paraId="4B62D636" w14:textId="77777777" w:rsidR="00D0760F" w:rsidRDefault="00D0760F" w:rsidP="006E0E25">
            <w:pPr>
              <w:rPr>
                <w:rFonts w:ascii="Times New Roman" w:hAnsi="Times New Roman"/>
                <w:b/>
                <w:sz w:val="24"/>
                <w:szCs w:val="24"/>
              </w:rPr>
            </w:pPr>
            <w:r>
              <w:rPr>
                <w:rFonts w:ascii="Times New Roman" w:hAnsi="Times New Roman"/>
                <w:b/>
                <w:sz w:val="24"/>
                <w:szCs w:val="24"/>
              </w:rPr>
              <w:t>іс-әрекетке</w:t>
            </w:r>
            <w:r>
              <w:rPr>
                <w:rFonts w:ascii="Times New Roman" w:hAnsi="Times New Roman"/>
                <w:b/>
                <w:sz w:val="24"/>
                <w:szCs w:val="24"/>
                <w:lang w:val="kk-KZ"/>
              </w:rPr>
              <w:t xml:space="preserve"> </w:t>
            </w:r>
            <w:r>
              <w:rPr>
                <w:rFonts w:ascii="Times New Roman" w:hAnsi="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14:paraId="29C0B4A1"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t>Таңғы жиын:</w:t>
            </w:r>
          </w:p>
          <w:p w14:paraId="60DE4440"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t>Ән ұран ( дүйсенбі)</w:t>
            </w:r>
          </w:p>
          <w:p w14:paraId="49ED3B31"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t>Сергіту сәті</w:t>
            </w:r>
          </w:p>
          <w:p w14:paraId="2D04AEE1"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Сағаттың тіліндей, </w:t>
            </w:r>
          </w:p>
          <w:p w14:paraId="27B5ACAE"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Иілеміз оңға бір.</w:t>
            </w:r>
          </w:p>
          <w:p w14:paraId="7FAE58DD"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Сағаттың тіліндей, </w:t>
            </w:r>
          </w:p>
          <w:p w14:paraId="5E940554"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Иілеміз солға бір.</w:t>
            </w:r>
          </w:p>
        </w:tc>
      </w:tr>
      <w:tr w:rsidR="00D0760F" w14:paraId="1DBD5B77"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7FFAC50E"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14:paraId="5266959B"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 xml:space="preserve">Музыка </w:t>
            </w:r>
          </w:p>
          <w:p w14:paraId="44864E53"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 xml:space="preserve">10.00-10.10 </w:t>
            </w:r>
          </w:p>
          <w:p w14:paraId="6F779905"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Әнтыңдау:Музыканы тыңдау мәдениетін сақтау. «Музыкалық шығармаларды алаңдамай соңына дейін тыңдау».</w:t>
            </w:r>
          </w:p>
          <w:p w14:paraId="5A3650F9"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Ән айту:Әр түрлі ситпаттағы, қарқындағы музыканы, әндерді игереді.</w:t>
            </w:r>
          </w:p>
          <w:p w14:paraId="70CD398B"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 xml:space="preserve">Музыкалық-ырғақтық қимылдар: Би қимылдырын орындау дағдылары қалыптасады. </w:t>
            </w:r>
          </w:p>
          <w:p w14:paraId="0C258894"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 xml:space="preserve">жүргізе білуді </w:t>
            </w:r>
            <w:r>
              <w:rPr>
                <w:rFonts w:ascii="Times New Roman" w:hAnsi="Times New Roman"/>
                <w:b/>
                <w:bCs/>
                <w:sz w:val="24"/>
                <w:szCs w:val="24"/>
                <w:lang w:val="kk-KZ"/>
              </w:rPr>
              <w:lastRenderedPageBreak/>
              <w:t>үйрету</w:t>
            </w:r>
          </w:p>
          <w:p w14:paraId="16F54BA4"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 xml:space="preserve">Сенсорика 10.15-10.25 </w:t>
            </w:r>
            <w:r>
              <w:rPr>
                <w:rFonts w:ascii="Times New Roman" w:hAnsi="Times New Roman"/>
                <w:b/>
                <w:sz w:val="24"/>
                <w:szCs w:val="24"/>
                <w:lang w:val="kk-KZ"/>
              </w:rPr>
              <w:t xml:space="preserve">Заттар мен құралдарды қолдану дағдыларын қалыптастыру, ауызша нұсқау мен үлгіге сүйене отырып, тапсырмаларды орындау. </w:t>
            </w:r>
          </w:p>
          <w:p w14:paraId="5B639D0E" w14:textId="77777777" w:rsidR="00D0760F" w:rsidRDefault="00D0760F" w:rsidP="006E0E25">
            <w:pPr>
              <w:rPr>
                <w:rFonts w:ascii="Times New Roman" w:hAnsi="Times New Roman"/>
                <w:b/>
                <w:bCs/>
                <w:sz w:val="24"/>
                <w:szCs w:val="24"/>
                <w:lang w:val="kk-KZ"/>
              </w:rPr>
            </w:pPr>
            <w:r>
              <w:rPr>
                <w:rFonts w:ascii="Times New Roman" w:hAnsi="Times New Roman"/>
                <w:b/>
                <w:sz w:val="24"/>
                <w:szCs w:val="24"/>
                <w:lang w:val="kk-KZ"/>
              </w:rPr>
              <w:t xml:space="preserve">Көркем әдебиет - </w:t>
            </w:r>
            <w:r w:rsidRPr="005F42E4">
              <w:rPr>
                <w:rFonts w:ascii="Times New Roman" w:hAnsi="Times New Roman"/>
                <w:sz w:val="24"/>
                <w:szCs w:val="24"/>
                <w:lang w:val="kk-KZ"/>
              </w:rPr>
              <w:t>шығармашылық, коммуникативтік, ойын  әрекеті</w:t>
            </w:r>
            <w:r>
              <w:rPr>
                <w:rFonts w:ascii="Times New Roman" w:hAnsi="Times New Roman"/>
                <w:sz w:val="24"/>
                <w:szCs w:val="24"/>
                <w:lang w:val="kk-KZ"/>
              </w:rPr>
              <w:t xml:space="preserve">:      Балаларды түрлі тақырыптағы ертегілермен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w:t>
            </w:r>
          </w:p>
          <w:p w14:paraId="178D110F"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«Анқау арыстан»  ертегісі</w:t>
            </w:r>
          </w:p>
        </w:tc>
        <w:tc>
          <w:tcPr>
            <w:tcW w:w="2589" w:type="dxa"/>
            <w:gridSpan w:val="3"/>
            <w:tcBorders>
              <w:top w:val="single" w:sz="4" w:space="0" w:color="auto"/>
              <w:left w:val="single" w:sz="4" w:space="0" w:color="auto"/>
              <w:bottom w:val="single" w:sz="4" w:space="0" w:color="auto"/>
              <w:right w:val="single" w:sz="4" w:space="0" w:color="auto"/>
            </w:tcBorders>
          </w:tcPr>
          <w:p w14:paraId="19D4204D"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lastRenderedPageBreak/>
              <w:t>Мүсіндеу</w:t>
            </w:r>
          </w:p>
          <w:p w14:paraId="79E7F81F" w14:textId="77777777" w:rsidR="00D0760F" w:rsidRDefault="00D0760F" w:rsidP="006E0E25">
            <w:pPr>
              <w:rPr>
                <w:rFonts w:ascii="Times New Roman" w:hAnsi="Times New Roman"/>
                <w:b/>
                <w:sz w:val="24"/>
                <w:szCs w:val="24"/>
                <w:lang w:val="kk-KZ"/>
              </w:rPr>
            </w:pPr>
            <w:r>
              <w:rPr>
                <w:rFonts w:ascii="Times New Roman" w:hAnsi="Times New Roman"/>
                <w:b/>
                <w:bCs/>
                <w:sz w:val="24"/>
                <w:szCs w:val="24"/>
                <w:lang w:val="kk-KZ"/>
              </w:rPr>
              <w:t>Кесектерді алақандарының арасында домалату, есу, жаю тәсілдері арқылы заттарды мүсі</w:t>
            </w:r>
          </w:p>
          <w:p w14:paraId="5326A869"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ндеу (ыдыстар, ойын</w:t>
            </w:r>
          </w:p>
          <w:p w14:paraId="0D17943F" w14:textId="77777777" w:rsidR="00D0760F" w:rsidRPr="005F42E4" w:rsidRDefault="00D0760F" w:rsidP="006E0E25">
            <w:pPr>
              <w:rPr>
                <w:rFonts w:ascii="Times New Roman" w:hAnsi="Times New Roman"/>
                <w:bCs/>
                <w:sz w:val="24"/>
                <w:szCs w:val="24"/>
                <w:lang w:val="kk-KZ"/>
              </w:rPr>
            </w:pPr>
            <w:r>
              <w:rPr>
                <w:rFonts w:ascii="Times New Roman" w:hAnsi="Times New Roman"/>
                <w:b/>
                <w:bCs/>
                <w:sz w:val="24"/>
                <w:szCs w:val="24"/>
                <w:lang w:val="kk-KZ"/>
              </w:rPr>
              <w:t xml:space="preserve">шықтар). Бірнеше бөліктерді қосу, қысу, біріктіру </w:t>
            </w:r>
            <w:r w:rsidRPr="005F42E4">
              <w:rPr>
                <w:rFonts w:ascii="Times New Roman" w:hAnsi="Times New Roman"/>
                <w:bCs/>
                <w:sz w:val="24"/>
                <w:szCs w:val="24"/>
                <w:lang w:val="kk-KZ"/>
              </w:rPr>
              <w:t xml:space="preserve">арқылы дөнгелете отырып шардын пішінін келтіру. </w:t>
            </w:r>
          </w:p>
          <w:p w14:paraId="5C9EEF08" w14:textId="77777777" w:rsidR="00D0760F" w:rsidRPr="005F42E4" w:rsidRDefault="00D0760F" w:rsidP="006E0E25">
            <w:pPr>
              <w:rPr>
                <w:rFonts w:ascii="Times New Roman" w:hAnsi="Times New Roman"/>
                <w:bCs/>
                <w:sz w:val="24"/>
                <w:szCs w:val="24"/>
                <w:lang w:val="kk-KZ"/>
              </w:rPr>
            </w:pPr>
            <w:r w:rsidRPr="005F42E4">
              <w:rPr>
                <w:rFonts w:ascii="Times New Roman" w:hAnsi="Times New Roman"/>
                <w:bCs/>
                <w:sz w:val="24"/>
                <w:szCs w:val="24"/>
                <w:lang w:val="kk-KZ"/>
              </w:rPr>
              <w:t>Тақырыбы: «Шар»</w:t>
            </w:r>
          </w:p>
          <w:p w14:paraId="5844DDF2" w14:textId="77777777" w:rsidR="00D0760F" w:rsidRPr="005F42E4" w:rsidRDefault="00D0760F" w:rsidP="006E0E25">
            <w:pPr>
              <w:rPr>
                <w:rFonts w:ascii="Times New Roman" w:hAnsi="Times New Roman"/>
                <w:bCs/>
                <w:sz w:val="24"/>
                <w:szCs w:val="24"/>
                <w:lang w:val="kk-KZ"/>
              </w:rPr>
            </w:pPr>
            <w:r w:rsidRPr="005F42E4">
              <w:rPr>
                <w:rFonts w:ascii="Times New Roman" w:hAnsi="Times New Roman"/>
                <w:bCs/>
                <w:sz w:val="24"/>
                <w:szCs w:val="24"/>
                <w:lang w:val="kk-KZ"/>
              </w:rPr>
              <w:t>Сергіту сәті:  «Алма кетті домалап»</w:t>
            </w:r>
          </w:p>
          <w:p w14:paraId="65037729" w14:textId="77777777" w:rsidR="00D0760F" w:rsidRPr="005F42E4" w:rsidRDefault="00D0760F" w:rsidP="006E0E25">
            <w:pPr>
              <w:rPr>
                <w:rFonts w:ascii="Times New Roman" w:hAnsi="Times New Roman"/>
                <w:bCs/>
                <w:sz w:val="24"/>
                <w:szCs w:val="24"/>
                <w:lang w:val="kk-KZ"/>
              </w:rPr>
            </w:pPr>
            <w:r w:rsidRPr="005F42E4">
              <w:rPr>
                <w:rFonts w:ascii="Times New Roman" w:hAnsi="Times New Roman"/>
                <w:bCs/>
                <w:sz w:val="24"/>
                <w:szCs w:val="24"/>
                <w:lang w:val="kk-KZ"/>
              </w:rPr>
              <w:t>Мақсаты: Балаларды шапандылыққа дағдыландыру.</w:t>
            </w:r>
          </w:p>
          <w:p w14:paraId="50FF4F76" w14:textId="77777777" w:rsidR="00D0760F" w:rsidRPr="005F42E4" w:rsidRDefault="00D0760F" w:rsidP="006E0E25">
            <w:pPr>
              <w:rPr>
                <w:rFonts w:ascii="Times New Roman" w:hAnsi="Times New Roman"/>
                <w:bCs/>
                <w:sz w:val="24"/>
                <w:szCs w:val="24"/>
                <w:lang w:val="kk-KZ"/>
              </w:rPr>
            </w:pPr>
            <w:r w:rsidRPr="005F42E4">
              <w:rPr>
                <w:rFonts w:ascii="Times New Roman" w:hAnsi="Times New Roman"/>
                <w:bCs/>
                <w:sz w:val="24"/>
                <w:szCs w:val="24"/>
                <w:lang w:val="kk-KZ"/>
              </w:rPr>
              <w:t xml:space="preserve">Д/о: «Жемістерді </w:t>
            </w:r>
            <w:r w:rsidRPr="005F42E4">
              <w:rPr>
                <w:rFonts w:ascii="Times New Roman" w:hAnsi="Times New Roman"/>
                <w:bCs/>
                <w:sz w:val="24"/>
                <w:szCs w:val="24"/>
                <w:lang w:val="kk-KZ"/>
              </w:rPr>
              <w:lastRenderedPageBreak/>
              <w:t>жинау»</w:t>
            </w:r>
          </w:p>
          <w:p w14:paraId="6D984D76" w14:textId="77777777" w:rsidR="00D0760F" w:rsidRPr="005F42E4" w:rsidRDefault="00D0760F" w:rsidP="006E0E25">
            <w:pPr>
              <w:rPr>
                <w:rFonts w:ascii="Times New Roman" w:hAnsi="Times New Roman"/>
                <w:bCs/>
                <w:sz w:val="24"/>
                <w:szCs w:val="24"/>
                <w:lang w:val="kk-KZ"/>
              </w:rPr>
            </w:pPr>
            <w:r w:rsidRPr="005F42E4">
              <w:rPr>
                <w:rFonts w:ascii="Times New Roman" w:hAnsi="Times New Roman"/>
                <w:bCs/>
                <w:sz w:val="24"/>
                <w:szCs w:val="24"/>
                <w:lang w:val="kk-KZ"/>
              </w:rPr>
              <w:t>Мақсаты: балаларға жемістердің пайдасы мен пішінін айыра білуге үйрету.</w:t>
            </w:r>
          </w:p>
          <w:p w14:paraId="06E0A1C8" w14:textId="77777777" w:rsidR="00D0760F" w:rsidRDefault="00D0760F" w:rsidP="006E0E25">
            <w:pPr>
              <w:rPr>
                <w:rFonts w:ascii="Times New Roman" w:hAnsi="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72AB1725"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lastRenderedPageBreak/>
              <w:t>Дене тәрбиесі</w:t>
            </w:r>
          </w:p>
          <w:p w14:paraId="28A3EE10"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t xml:space="preserve">10.00-10.10. </w:t>
            </w:r>
          </w:p>
          <w:p w14:paraId="33F0ACD0"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t>Жалпы дамытушы жаттығулар.</w:t>
            </w:r>
            <w:r>
              <w:rPr>
                <w:rFonts w:ascii="Times New Roman" w:hAnsi="Times New Roman"/>
                <w:sz w:val="24"/>
                <w:szCs w:val="24"/>
                <w:lang w:val="kk-KZ"/>
              </w:rPr>
              <w:t xml:space="preserve"> Жалпы дамытушы жаттығулар. Бұрылу (оңға-солға), қолды кеуде тұсында айқастыру және екі жағына жазу, қолды шапалақтау;</w:t>
            </w:r>
          </w:p>
          <w:p w14:paraId="3322689A"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Көркем әдебиет</w:t>
            </w:r>
          </w:p>
          <w:p w14:paraId="4A13A8E5"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t>Тақырыбы «Аққу</w:t>
            </w:r>
          </w:p>
          <w:p w14:paraId="6F4347EF"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ертегілердің,әңгімелердің, тақпақтардың мазмұнын түсінуге және олардағы әрекеттердің дамуын қадағалау</w:t>
            </w:r>
          </w:p>
          <w:p w14:paraId="032B8780" w14:textId="77777777" w:rsidR="00D0760F" w:rsidRDefault="00D0760F" w:rsidP="006E0E25">
            <w:pPr>
              <w:rPr>
                <w:rFonts w:ascii="Times New Roman" w:hAnsi="Times New Roman"/>
                <w:bCs/>
                <w:sz w:val="24"/>
                <w:szCs w:val="24"/>
                <w:lang w:val="kk-KZ"/>
              </w:rPr>
            </w:pPr>
            <w:r>
              <w:rPr>
                <w:rFonts w:ascii="Times New Roman" w:hAnsi="Times New Roman"/>
                <w:b/>
                <w:bCs/>
                <w:sz w:val="24"/>
                <w:szCs w:val="24"/>
                <w:lang w:val="kk-KZ"/>
              </w:rPr>
              <w:t xml:space="preserve">Д/о: </w:t>
            </w:r>
            <w:r>
              <w:rPr>
                <w:rFonts w:ascii="Times New Roman" w:hAnsi="Times New Roman"/>
                <w:bCs/>
                <w:sz w:val="24"/>
                <w:szCs w:val="24"/>
                <w:lang w:val="kk-KZ"/>
              </w:rPr>
              <w:t>«Көршінің атын ата»</w:t>
            </w:r>
          </w:p>
          <w:p w14:paraId="37F9EDBA" w14:textId="77777777" w:rsidR="00D0760F" w:rsidRDefault="00D0760F" w:rsidP="006E0E25">
            <w:pPr>
              <w:rPr>
                <w:rFonts w:ascii="Times New Roman" w:hAnsi="Times New Roman"/>
                <w:bCs/>
                <w:sz w:val="24"/>
                <w:szCs w:val="24"/>
                <w:lang w:val="kk-KZ"/>
              </w:rPr>
            </w:pPr>
            <w:r>
              <w:rPr>
                <w:rFonts w:ascii="Times New Roman" w:hAnsi="Times New Roman"/>
                <w:b/>
                <w:bCs/>
                <w:sz w:val="24"/>
                <w:szCs w:val="24"/>
                <w:lang w:val="kk-KZ"/>
              </w:rPr>
              <w:lastRenderedPageBreak/>
              <w:t xml:space="preserve">Мақсаты: </w:t>
            </w:r>
            <w:r>
              <w:rPr>
                <w:rFonts w:ascii="Times New Roman" w:hAnsi="Times New Roman"/>
                <w:bCs/>
                <w:sz w:val="24"/>
                <w:szCs w:val="24"/>
                <w:lang w:val="kk-KZ"/>
              </w:rPr>
              <w:t>Балаларға сұрақ қою арқылы өз аттарын айтуға дағдылындыру.</w:t>
            </w:r>
          </w:p>
          <w:p w14:paraId="0A21C334"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Сенсорика</w:t>
            </w:r>
          </w:p>
          <w:p w14:paraId="4C4A6912"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 xml:space="preserve">Жиын: </w:t>
            </w:r>
            <w:r>
              <w:rPr>
                <w:rFonts w:ascii="Times New Roman" w:hAnsi="Times New Roman"/>
                <w:sz w:val="24"/>
                <w:szCs w:val="24"/>
                <w:lang w:val="kk-KZ"/>
              </w:rPr>
              <w:t>Әртүрлі түстен, өлшемнен тұратын заттардың жиыны туралы түсініктерді қалыптастыру.</w:t>
            </w:r>
          </w:p>
          <w:p w14:paraId="5DADC6CE" w14:textId="77777777" w:rsidR="00D0760F" w:rsidRDefault="00D0760F" w:rsidP="006E0E25">
            <w:pPr>
              <w:rPr>
                <w:rFonts w:ascii="Times New Roman" w:hAnsi="Times New Roman"/>
                <w:sz w:val="24"/>
                <w:szCs w:val="24"/>
                <w:lang w:val="kk-KZ"/>
              </w:rPr>
            </w:pPr>
          </w:p>
          <w:p w14:paraId="6EB0C2EC" w14:textId="77777777" w:rsidR="00D0760F" w:rsidRDefault="00D0760F" w:rsidP="006E0E25">
            <w:pPr>
              <w:rPr>
                <w:rFonts w:ascii="Times New Roman" w:hAnsi="Times New Roman"/>
                <w:sz w:val="24"/>
                <w:szCs w:val="24"/>
                <w:lang w:val="kk-KZ"/>
              </w:rPr>
            </w:pPr>
          </w:p>
          <w:p w14:paraId="0E32BBC4" w14:textId="77777777" w:rsidR="00D0760F" w:rsidRDefault="00D0760F" w:rsidP="006E0E25">
            <w:pPr>
              <w:rPr>
                <w:rFonts w:ascii="Times New Roman" w:hAnsi="Times New Roman"/>
                <w:sz w:val="24"/>
                <w:szCs w:val="24"/>
                <w:lang w:val="kk-KZ"/>
              </w:rPr>
            </w:pPr>
          </w:p>
          <w:p w14:paraId="4B5A148F" w14:textId="77777777" w:rsidR="00D0760F" w:rsidRDefault="00D0760F" w:rsidP="006E0E25">
            <w:pPr>
              <w:rPr>
                <w:rFonts w:ascii="Times New Roman" w:hAnsi="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59D3A14B"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lastRenderedPageBreak/>
              <w:t>Дене шынықтыру</w:t>
            </w:r>
          </w:p>
          <w:p w14:paraId="26DF90F1"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t xml:space="preserve">10.00-10.10. </w:t>
            </w:r>
          </w:p>
          <w:p w14:paraId="69C82718"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t>Жалпы дамытушы жаттығулар.</w:t>
            </w:r>
            <w:r>
              <w:rPr>
                <w:rFonts w:ascii="Times New Roman" w:hAnsi="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3E90B0BD"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t>Қоршаған ортамен таныстыру – танымдық, құрастыру іс әрекеті:</w:t>
            </w:r>
          </w:p>
          <w:p w14:paraId="4FD92783"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t>Тақырыбы « Дос»</w:t>
            </w:r>
          </w:p>
          <w:p w14:paraId="58CDB929" w14:textId="77777777" w:rsidR="00D0760F" w:rsidRDefault="00D0760F" w:rsidP="006E0E25">
            <w:pPr>
              <w:rPr>
                <w:rFonts w:ascii="Times New Roman" w:hAnsi="Times New Roman"/>
                <w:b/>
                <w:sz w:val="24"/>
                <w:szCs w:val="24"/>
                <w:lang w:val="kk-KZ"/>
              </w:rPr>
            </w:pPr>
            <w:r>
              <w:rPr>
                <w:rFonts w:ascii="Times New Roman" w:hAnsi="Times New Roman"/>
                <w:sz w:val="24"/>
                <w:szCs w:val="24"/>
                <w:lang w:val="kk-KZ"/>
              </w:rPr>
              <w:t xml:space="preserve">Бір-бірінің атын атап, қарым-қатынас жасай </w:t>
            </w:r>
            <w:r>
              <w:rPr>
                <w:rFonts w:ascii="Times New Roman" w:hAnsi="Times New Roman"/>
                <w:sz w:val="24"/>
                <w:szCs w:val="24"/>
                <w:lang w:val="kk-KZ"/>
              </w:rPr>
              <w:lastRenderedPageBreak/>
              <w:t>алуы, жолдастарының есімдерін есте сақтау</w:t>
            </w:r>
            <w:r>
              <w:rPr>
                <w:rFonts w:ascii="Times New Roman" w:hAnsi="Times New Roman"/>
                <w:b/>
                <w:sz w:val="24"/>
                <w:szCs w:val="24"/>
                <w:lang w:val="kk-KZ"/>
              </w:rPr>
              <w:t xml:space="preserve"> Шығармашылық дағдылар </w:t>
            </w:r>
          </w:p>
          <w:p w14:paraId="67453B4D"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t xml:space="preserve"> «Кубиктар» </w:t>
            </w:r>
          </w:p>
          <w:p w14:paraId="6600D7E8"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t>үстел-үсті ойыны:</w:t>
            </w:r>
          </w:p>
          <w:p w14:paraId="4967BE71" w14:textId="77777777" w:rsidR="00D0760F" w:rsidRDefault="00D0760F" w:rsidP="006E0E25">
            <w:pPr>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Балаларды ұқсас заттарды топтастыра білуге үйрету,саусақ</w:t>
            </w:r>
          </w:p>
          <w:p w14:paraId="2C01C2C1"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моторикаларын дамыту.</w:t>
            </w:r>
          </w:p>
          <w:p w14:paraId="5A992773" w14:textId="77777777" w:rsidR="00D0760F" w:rsidRDefault="00D0760F" w:rsidP="006E0E25">
            <w:pPr>
              <w:rPr>
                <w:rFonts w:ascii="Times New Roman" w:hAnsi="Times New Roman"/>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408B4F9A"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lastRenderedPageBreak/>
              <w:t>Дене тәрбиесі</w:t>
            </w:r>
          </w:p>
          <w:p w14:paraId="3B79A535"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 xml:space="preserve">10.00-10.10. </w:t>
            </w:r>
          </w:p>
          <w:p w14:paraId="44C3A910" w14:textId="77777777" w:rsidR="00D0760F" w:rsidRPr="005F42E4" w:rsidRDefault="00D0760F" w:rsidP="006E0E25">
            <w:pPr>
              <w:rPr>
                <w:rFonts w:ascii="Times New Roman" w:hAnsi="Times New Roman"/>
                <w:bCs/>
                <w:sz w:val="24"/>
                <w:szCs w:val="24"/>
                <w:lang w:val="kk-KZ"/>
              </w:rPr>
            </w:pPr>
            <w:r>
              <w:rPr>
                <w:rFonts w:ascii="Times New Roman" w:hAnsi="Times New Roman"/>
                <w:b/>
                <w:bCs/>
                <w:sz w:val="24"/>
                <w:szCs w:val="24"/>
                <w:lang w:val="kk-KZ"/>
              </w:rPr>
              <w:t xml:space="preserve">Жалпы дамытушы жаттығулар.Аяққа арналған жаттығулар: аяқтың ұшына көтерілу, </w:t>
            </w:r>
            <w:r w:rsidRPr="005F42E4">
              <w:rPr>
                <w:rFonts w:ascii="Times New Roman" w:hAnsi="Times New Roman"/>
                <w:bCs/>
                <w:sz w:val="24"/>
                <w:szCs w:val="24"/>
                <w:lang w:val="kk-KZ"/>
              </w:rPr>
              <w:t>аяқты алға қарай қою, аяқты жан-жаққа, артқа қою; қолдарды алға созып, жартылай отыру, тізені қолмен ұстап, басты төмен иіп, кезекпен тізені бүгіп, аяқты</w:t>
            </w:r>
            <w:r>
              <w:rPr>
                <w:rFonts w:ascii="Times New Roman" w:hAnsi="Times New Roman"/>
                <w:b/>
                <w:bCs/>
                <w:sz w:val="24"/>
                <w:szCs w:val="24"/>
                <w:lang w:val="kk-KZ"/>
              </w:rPr>
              <w:t xml:space="preserve"> </w:t>
            </w:r>
            <w:r w:rsidRPr="005F42E4">
              <w:rPr>
                <w:rFonts w:ascii="Times New Roman" w:hAnsi="Times New Roman"/>
                <w:bCs/>
                <w:sz w:val="24"/>
                <w:szCs w:val="24"/>
                <w:lang w:val="kk-KZ"/>
              </w:rPr>
              <w:t>көтеру</w:t>
            </w:r>
          </w:p>
          <w:p w14:paraId="2139973E"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Сөйлемді дамыту</w:t>
            </w:r>
          </w:p>
          <w:p w14:paraId="396BE37D" w14:textId="77777777" w:rsidR="00D0760F" w:rsidRDefault="00D0760F" w:rsidP="006E0E25">
            <w:pPr>
              <w:rPr>
                <w:rFonts w:ascii="Times New Roman" w:hAnsi="Times New Roman"/>
                <w:b/>
                <w:bCs/>
                <w:sz w:val="24"/>
                <w:szCs w:val="24"/>
                <w:lang w:val="kk-KZ"/>
              </w:rPr>
            </w:pPr>
            <w:r>
              <w:rPr>
                <w:rFonts w:ascii="Times New Roman" w:hAnsi="Times New Roman"/>
                <w:bCs/>
                <w:iCs/>
                <w:sz w:val="24"/>
                <w:szCs w:val="24"/>
                <w:lang w:val="kk-KZ"/>
              </w:rPr>
              <w:t>Сөздік қорды қалып</w:t>
            </w:r>
          </w:p>
          <w:p w14:paraId="7B031490" w14:textId="77777777" w:rsidR="00D0760F" w:rsidRDefault="00D0760F" w:rsidP="006E0E25">
            <w:pPr>
              <w:rPr>
                <w:rFonts w:ascii="Times New Roman" w:hAnsi="Times New Roman"/>
                <w:bCs/>
                <w:iCs/>
                <w:sz w:val="24"/>
                <w:szCs w:val="24"/>
                <w:lang w:val="kk-KZ"/>
              </w:rPr>
            </w:pPr>
            <w:r>
              <w:rPr>
                <w:rFonts w:ascii="Times New Roman" w:hAnsi="Times New Roman"/>
                <w:bCs/>
                <w:iCs/>
                <w:sz w:val="24"/>
                <w:szCs w:val="24"/>
                <w:lang w:val="kk-KZ"/>
              </w:rPr>
              <w:t>тастыру.</w:t>
            </w:r>
            <w:r>
              <w:rPr>
                <w:rFonts w:ascii="Times New Roman" w:hAnsi="Times New Roman"/>
                <w:sz w:val="24"/>
                <w:szCs w:val="24"/>
                <w:lang w:val="kk-KZ"/>
              </w:rPr>
              <w:t>Балалардың сөздік қорын:ойын</w:t>
            </w:r>
          </w:p>
          <w:p w14:paraId="4038D691"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шық, киім, аяқкиім, ыдыс атауларын </w:t>
            </w:r>
            <w:r>
              <w:rPr>
                <w:rFonts w:ascii="Times New Roman" w:hAnsi="Times New Roman"/>
                <w:sz w:val="24"/>
                <w:szCs w:val="24"/>
                <w:lang w:val="kk-KZ"/>
              </w:rPr>
              <w:lastRenderedPageBreak/>
              <w:t>білуге үйрету.</w:t>
            </w:r>
          </w:p>
          <w:p w14:paraId="5F8C5510"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Мүсіндеу</w:t>
            </w:r>
          </w:p>
          <w:p w14:paraId="25A81F3B"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Тақырыбы:</w:t>
            </w:r>
            <w:r>
              <w:rPr>
                <w:rFonts w:ascii="Times New Roman" w:hAnsi="Times New Roman"/>
                <w:bCs/>
                <w:sz w:val="24"/>
                <w:szCs w:val="24"/>
                <w:lang w:val="kk-KZ"/>
              </w:rPr>
              <w:t xml:space="preserve"> «Доп»дөңгелек</w:t>
            </w:r>
          </w:p>
          <w:p w14:paraId="3DC2DACC"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Балалардың көлемдіпішіндер мен қарапайым композицияларды мүсіндеуге қызығушылығын тәрбиелеу.</w:t>
            </w:r>
          </w:p>
          <w:p w14:paraId="77509F12" w14:textId="77777777" w:rsidR="00D0760F" w:rsidRPr="005F42E4" w:rsidRDefault="00D0760F" w:rsidP="006E0E25">
            <w:pPr>
              <w:rPr>
                <w:rFonts w:ascii="Times New Roman" w:hAnsi="Times New Roman"/>
                <w:sz w:val="24"/>
                <w:szCs w:val="24"/>
                <w:lang w:val="kk-KZ"/>
              </w:rPr>
            </w:pPr>
            <w:r>
              <w:rPr>
                <w:rFonts w:ascii="Times New Roman" w:hAnsi="Times New Roman"/>
                <w:b/>
                <w:sz w:val="24"/>
                <w:szCs w:val="24"/>
                <w:lang w:val="kk-KZ"/>
              </w:rPr>
              <w:t xml:space="preserve">Д/о: «Өз </w:t>
            </w:r>
            <w:r w:rsidRPr="005F42E4">
              <w:rPr>
                <w:rFonts w:ascii="Times New Roman" w:hAnsi="Times New Roman"/>
                <w:sz w:val="24"/>
                <w:szCs w:val="24"/>
                <w:lang w:val="kk-KZ"/>
              </w:rPr>
              <w:t>ойыншығынды тап»</w:t>
            </w:r>
          </w:p>
          <w:p w14:paraId="6AF36302"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Мақсаты: балаларды шапшандылыққа үйрету.</w:t>
            </w:r>
          </w:p>
          <w:p w14:paraId="162A2C1B" w14:textId="77777777" w:rsidR="00D0760F" w:rsidRDefault="00D0760F" w:rsidP="006E0E25">
            <w:pPr>
              <w:rPr>
                <w:rFonts w:ascii="Times New Roman" w:hAnsi="Times New Roman"/>
                <w:b/>
                <w:bCs/>
                <w:sz w:val="24"/>
                <w:szCs w:val="24"/>
                <w:lang w:val="kk-KZ"/>
              </w:rPr>
            </w:pPr>
          </w:p>
          <w:p w14:paraId="6AEABC55" w14:textId="77777777" w:rsidR="00D0760F" w:rsidRDefault="00D0760F" w:rsidP="006E0E25">
            <w:pPr>
              <w:rPr>
                <w:rFonts w:ascii="Times New Roman" w:hAnsi="Times New Roman"/>
                <w:b/>
                <w:sz w:val="24"/>
                <w:szCs w:val="24"/>
                <w:lang w:val="kk-KZ"/>
              </w:rPr>
            </w:pPr>
          </w:p>
          <w:p w14:paraId="4A47EF61" w14:textId="77777777" w:rsidR="00D0760F" w:rsidRDefault="00D0760F" w:rsidP="006E0E25">
            <w:pPr>
              <w:rPr>
                <w:rFonts w:ascii="Times New Roman" w:hAnsi="Times New Roman"/>
                <w:b/>
                <w:sz w:val="24"/>
                <w:szCs w:val="24"/>
                <w:lang w:val="kk-KZ"/>
              </w:rPr>
            </w:pPr>
          </w:p>
          <w:p w14:paraId="44B748A9" w14:textId="77777777" w:rsidR="00D0760F" w:rsidRDefault="00D0760F" w:rsidP="006E0E25">
            <w:pPr>
              <w:rPr>
                <w:rFonts w:ascii="Times New Roman" w:hAnsi="Times New Roman"/>
                <w:b/>
                <w:sz w:val="24"/>
                <w:szCs w:val="24"/>
                <w:lang w:val="kk-KZ"/>
              </w:rPr>
            </w:pPr>
          </w:p>
          <w:p w14:paraId="466B4EDD" w14:textId="77777777" w:rsidR="00D0760F" w:rsidRDefault="00D0760F" w:rsidP="006E0E25">
            <w:pPr>
              <w:rPr>
                <w:rFonts w:ascii="Times New Roman" w:hAnsi="Times New Roman"/>
                <w:b/>
                <w:sz w:val="24"/>
                <w:szCs w:val="24"/>
                <w:lang w:val="kk-KZ"/>
              </w:rPr>
            </w:pPr>
          </w:p>
        </w:tc>
      </w:tr>
      <w:tr w:rsidR="00D0760F" w14:paraId="7F588650"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046A9C48" w14:textId="77777777" w:rsidR="00D0760F" w:rsidRDefault="00D0760F" w:rsidP="006E0E25">
            <w:pPr>
              <w:rPr>
                <w:rFonts w:ascii="Times New Roman" w:hAnsi="Times New Roman"/>
                <w:b/>
                <w:sz w:val="24"/>
                <w:szCs w:val="24"/>
              </w:rPr>
            </w:pPr>
            <w:r>
              <w:rPr>
                <w:rFonts w:ascii="Times New Roman" w:hAnsi="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14:paraId="08FA248A" w14:textId="77777777" w:rsidR="00D0760F" w:rsidRDefault="00D0760F" w:rsidP="006E0E25">
            <w:pPr>
              <w:rPr>
                <w:rFonts w:ascii="Times New Roman" w:hAnsi="Times New Roman"/>
                <w:sz w:val="24"/>
                <w:szCs w:val="24"/>
              </w:rPr>
            </w:pPr>
            <w:r>
              <w:rPr>
                <w:rFonts w:ascii="Times New Roman" w:hAnsi="Times New Roman"/>
                <w:sz w:val="24"/>
                <w:szCs w:val="24"/>
              </w:rPr>
              <w:t xml:space="preserve">Балалардыңмәдени-гигиеналықдағдыларындамыту,тамақтанумәдинетінқалыптастыру. Үлкендереңбегінбағалауғаүйрету. </w:t>
            </w:r>
            <w:r>
              <w:rPr>
                <w:rFonts w:ascii="Times New Roman" w:hAnsi="Times New Roman"/>
                <w:sz w:val="24"/>
                <w:szCs w:val="24"/>
              </w:rPr>
              <w:lastRenderedPageBreak/>
              <w:t>Өз –өзінеқызмететудағдыларынжетілдіру.</w:t>
            </w:r>
          </w:p>
        </w:tc>
      </w:tr>
      <w:tr w:rsidR="00D0760F" w:rsidRPr="00B22258" w14:paraId="04C0332A"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0225B682" w14:textId="77777777" w:rsidR="00D0760F" w:rsidRDefault="00D0760F" w:rsidP="006E0E25">
            <w:pPr>
              <w:rPr>
                <w:rFonts w:ascii="Times New Roman" w:hAnsi="Times New Roman"/>
                <w:b/>
                <w:sz w:val="24"/>
                <w:szCs w:val="24"/>
              </w:rPr>
            </w:pPr>
            <w:r>
              <w:rPr>
                <w:rFonts w:ascii="Times New Roman" w:hAnsi="Times New Roman"/>
                <w:b/>
                <w:sz w:val="24"/>
                <w:szCs w:val="24"/>
              </w:rPr>
              <w:lastRenderedPageBreak/>
              <w:t>Серуенге</w:t>
            </w:r>
            <w:r>
              <w:rPr>
                <w:rFonts w:ascii="Times New Roman" w:hAnsi="Times New Roman"/>
                <w:b/>
                <w:sz w:val="24"/>
                <w:szCs w:val="24"/>
                <w:lang w:val="kk-KZ"/>
              </w:rPr>
              <w:t xml:space="preserve"> </w:t>
            </w:r>
            <w:r>
              <w:rPr>
                <w:rFonts w:ascii="Times New Roman" w:hAnsi="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14:paraId="7BD74E0C"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0DDA24BE"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hAnsi="Times New Roman"/>
                <w:b/>
                <w:sz w:val="24"/>
                <w:szCs w:val="24"/>
                <w:lang w:val="kk-KZ"/>
              </w:rPr>
              <w:t>қазақ тілі және</w:t>
            </w:r>
            <w:r>
              <w:rPr>
                <w:rFonts w:ascii="Times New Roman" w:hAnsi="Times New Roman"/>
                <w:b/>
                <w:bCs/>
                <w:sz w:val="24"/>
                <w:szCs w:val="24"/>
                <w:lang w:val="kk-KZ"/>
              </w:rPr>
              <w:t>сөйлеуді дамыту, өзіне-өзі қызмет ету дағдылары, ірі және ұсақ моториканы дамыту)</w:t>
            </w:r>
            <w:r>
              <w:rPr>
                <w:rFonts w:ascii="Times New Roman" w:hAnsi="Times New Roman"/>
                <w:sz w:val="24"/>
                <w:szCs w:val="24"/>
                <w:lang w:val="kk-KZ"/>
              </w:rPr>
              <w:t>.</w:t>
            </w:r>
          </w:p>
        </w:tc>
      </w:tr>
      <w:tr w:rsidR="00D0760F" w:rsidRPr="00B22258" w14:paraId="0F66B785" w14:textId="77777777" w:rsidTr="006E0E25">
        <w:trPr>
          <w:trHeight w:val="498"/>
        </w:trPr>
        <w:tc>
          <w:tcPr>
            <w:tcW w:w="2665" w:type="dxa"/>
            <w:vMerge w:val="restart"/>
            <w:tcBorders>
              <w:top w:val="single" w:sz="4" w:space="0" w:color="auto"/>
              <w:left w:val="single" w:sz="4" w:space="0" w:color="auto"/>
              <w:bottom w:val="single" w:sz="4" w:space="0" w:color="auto"/>
              <w:right w:val="single" w:sz="4" w:space="0" w:color="auto"/>
            </w:tcBorders>
            <w:hideMark/>
          </w:tcPr>
          <w:p w14:paraId="5C779731" w14:textId="77777777" w:rsidR="00D0760F" w:rsidRDefault="00D0760F" w:rsidP="006E0E25">
            <w:pPr>
              <w:rPr>
                <w:rFonts w:ascii="Times New Roman" w:hAnsi="Times New Roman"/>
                <w:b/>
                <w:sz w:val="24"/>
                <w:szCs w:val="24"/>
              </w:rPr>
            </w:pPr>
            <w:r>
              <w:rPr>
                <w:rFonts w:ascii="Times New Roman" w:hAnsi="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14:paraId="72F010D5"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t xml:space="preserve">Қазақ тілі: Серуен кезінде ауа-райыға байланысты өз ойын қазақ тілінде айта алуға, бақылауға байланысты , байланыстыра сөлеуге үйрету. </w:t>
            </w:r>
          </w:p>
          <w:p w14:paraId="7EC2BA01" w14:textId="77777777" w:rsidR="00D0760F" w:rsidRDefault="00D0760F" w:rsidP="006E0E25">
            <w:pPr>
              <w:rPr>
                <w:rFonts w:ascii="Times New Roman" w:hAnsi="Times New Roman"/>
                <w:b/>
                <w:sz w:val="24"/>
                <w:szCs w:val="24"/>
                <w:lang w:val="kk-KZ"/>
              </w:rPr>
            </w:pPr>
            <w:r>
              <w:rPr>
                <w:rFonts w:ascii="Times New Roman" w:hAnsi="Times New Roman"/>
                <w:b/>
                <w:sz w:val="24"/>
                <w:szCs w:val="24"/>
                <w:lang w:val="kk-KZ"/>
              </w:rPr>
              <w:t>Біртұтас тәрбие: Экологиялық дағдыларын дамыту.</w:t>
            </w:r>
          </w:p>
        </w:tc>
      </w:tr>
      <w:tr w:rsidR="00D0760F" w:rsidRPr="00B22258" w14:paraId="3CEF07F1" w14:textId="77777777" w:rsidTr="006E0E25">
        <w:trPr>
          <w:trHeight w:val="12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29B263B" w14:textId="77777777" w:rsidR="00D0760F" w:rsidRPr="00E02FAD" w:rsidRDefault="00D0760F" w:rsidP="006E0E25">
            <w:pPr>
              <w:rPr>
                <w:rFonts w:ascii="Times New Roman" w:hAnsi="Times New Roman"/>
                <w:b/>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4516991F"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Серуен №5</w:t>
            </w:r>
          </w:p>
          <w:p w14:paraId="0EFD257D"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Күзгі аспанды, бұлтты  бақылау</w:t>
            </w:r>
          </w:p>
          <w:p w14:paraId="2093DD1E"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Өлі табиғат аспан туралы түсінік беру; аспанның әсемдігін бақылауды қалыптастыру; </w:t>
            </w:r>
          </w:p>
          <w:p w14:paraId="63967DEB" w14:textId="77777777" w:rsidR="00D0760F" w:rsidRDefault="00D0760F" w:rsidP="006E0E25">
            <w:pPr>
              <w:rPr>
                <w:rFonts w:ascii="Times New Roman" w:hAnsi="Times New Roman"/>
                <w:b/>
                <w:sz w:val="24"/>
                <w:szCs w:val="24"/>
                <w:lang w:val="kk-KZ"/>
              </w:rPr>
            </w:pPr>
            <w:r>
              <w:rPr>
                <w:rFonts w:ascii="Times New Roman" w:hAnsi="Times New Roman"/>
                <w:b/>
                <w:bCs/>
                <w:sz w:val="24"/>
                <w:szCs w:val="24"/>
                <w:lang w:val="kk-KZ"/>
              </w:rPr>
              <w:t xml:space="preserve">Болжам: </w:t>
            </w:r>
            <w:r>
              <w:rPr>
                <w:rFonts w:ascii="Times New Roman" w:hAnsi="Times New Roman"/>
                <w:sz w:val="24"/>
                <w:szCs w:val="24"/>
                <w:lang w:val="kk-KZ"/>
              </w:rPr>
              <w:t xml:space="preserve">аспанда бірнеше күн ақбұлттар пайда болса- күннің суытқаны.  </w:t>
            </w:r>
          </w:p>
          <w:p w14:paraId="1F699F27"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Жұмбақтар:</w:t>
            </w:r>
            <w:r>
              <w:rPr>
                <w:rFonts w:ascii="Times New Roman" w:hAnsi="Times New Roman"/>
                <w:sz w:val="24"/>
                <w:szCs w:val="24"/>
                <w:lang w:val="kk-KZ"/>
              </w:rPr>
              <w:t xml:space="preserve">Аспаннан домалап, көп моншақ төгілді,   Бусанды бар алып, терледі, керілді. Бұл не?     </w:t>
            </w:r>
            <w:r>
              <w:rPr>
                <w:rFonts w:ascii="Times New Roman" w:hAnsi="Times New Roman"/>
                <w:b/>
                <w:sz w:val="24"/>
                <w:szCs w:val="24"/>
                <w:lang w:val="kk-KZ"/>
              </w:rPr>
              <w:t>(Жаңбыр</w:t>
            </w:r>
            <w:r>
              <w:rPr>
                <w:rFonts w:ascii="Times New Roman" w:hAnsi="Times New Roman"/>
                <w:sz w:val="24"/>
                <w:szCs w:val="24"/>
                <w:lang w:val="kk-KZ"/>
              </w:rPr>
              <w:t xml:space="preserve">) </w:t>
            </w:r>
          </w:p>
          <w:p w14:paraId="320B5B88"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Күндер қысқарады, түндер ұзарады</w:t>
            </w:r>
          </w:p>
          <w:p w14:paraId="78C34B5E"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lastRenderedPageBreak/>
              <w:t xml:space="preserve">Кім біледі, кім айтады бұл қай кезде болады?       </w:t>
            </w:r>
            <w:r>
              <w:rPr>
                <w:rFonts w:ascii="Times New Roman" w:hAnsi="Times New Roman"/>
                <w:b/>
                <w:sz w:val="24"/>
                <w:szCs w:val="24"/>
                <w:lang w:val="kk-KZ"/>
              </w:rPr>
              <w:t>(Күз)</w:t>
            </w:r>
          </w:p>
          <w:p w14:paraId="772F429E"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 xml:space="preserve">Қозғалмалыойын: </w:t>
            </w:r>
            <w:r>
              <w:rPr>
                <w:rFonts w:ascii="Times New Roman" w:hAnsi="Times New Roman"/>
                <w:sz w:val="24"/>
                <w:szCs w:val="24"/>
                <w:lang w:val="kk-KZ"/>
              </w:rPr>
              <w:t xml:space="preserve">«Орамал тастау». </w:t>
            </w:r>
            <w:r>
              <w:rPr>
                <w:rFonts w:ascii="Times New Roman" w:hAnsi="Times New Roman"/>
                <w:b/>
                <w:bCs/>
                <w:sz w:val="24"/>
                <w:szCs w:val="24"/>
                <w:lang w:val="kk-KZ"/>
              </w:rPr>
              <w:t xml:space="preserve">Мақсаты: </w:t>
            </w:r>
            <w:r>
              <w:rPr>
                <w:rFonts w:ascii="Times New Roman" w:hAnsi="Times New Roman"/>
                <w:sz w:val="24"/>
                <w:szCs w:val="24"/>
                <w:lang w:val="kk-KZ"/>
              </w:rPr>
              <w:t>Балалардың қимыл – қозғалыстарын  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14:paraId="6B1B8FC5" w14:textId="77777777" w:rsidR="00D0760F" w:rsidRPr="005F42E4" w:rsidRDefault="00D0760F" w:rsidP="006E0E25">
            <w:pPr>
              <w:rPr>
                <w:rFonts w:ascii="Times New Roman" w:hAnsi="Times New Roman"/>
                <w:b/>
                <w:sz w:val="24"/>
                <w:szCs w:val="24"/>
                <w:lang w:val="kk-KZ"/>
              </w:rPr>
            </w:pPr>
            <w:r w:rsidRPr="005F42E4">
              <w:rPr>
                <w:rFonts w:ascii="Times New Roman" w:hAnsi="Times New Roman"/>
                <w:b/>
                <w:sz w:val="24"/>
                <w:szCs w:val="24"/>
                <w:lang w:val="kk-KZ"/>
              </w:rPr>
              <w:lastRenderedPageBreak/>
              <w:t>Серуен №10</w:t>
            </w:r>
          </w:p>
          <w:p w14:paraId="1B6779D2" w14:textId="77777777" w:rsidR="00D0760F" w:rsidRPr="005F42E4" w:rsidRDefault="00D0760F" w:rsidP="006E0E25">
            <w:pPr>
              <w:rPr>
                <w:rFonts w:ascii="Times New Roman" w:hAnsi="Times New Roman"/>
                <w:b/>
                <w:sz w:val="24"/>
                <w:szCs w:val="24"/>
                <w:lang w:val="kk-KZ"/>
              </w:rPr>
            </w:pPr>
            <w:r w:rsidRPr="005F42E4">
              <w:rPr>
                <w:rFonts w:ascii="Times New Roman" w:hAnsi="Times New Roman"/>
                <w:b/>
                <w:sz w:val="24"/>
                <w:szCs w:val="24"/>
                <w:lang w:val="kk-KZ"/>
              </w:rPr>
              <w:t xml:space="preserve">Маусымдық өзгерістерді бақылау </w:t>
            </w:r>
          </w:p>
          <w:p w14:paraId="6BB92D80" w14:textId="77777777" w:rsidR="00D0760F" w:rsidRPr="005F42E4" w:rsidRDefault="00D0760F" w:rsidP="006E0E25">
            <w:pPr>
              <w:rPr>
                <w:rFonts w:ascii="Times New Roman" w:hAnsi="Times New Roman"/>
                <w:sz w:val="24"/>
                <w:szCs w:val="24"/>
                <w:lang w:val="kk-KZ"/>
              </w:rPr>
            </w:pPr>
            <w:r w:rsidRPr="005F42E4">
              <w:rPr>
                <w:rFonts w:ascii="Times New Roman" w:hAnsi="Times New Roman"/>
                <w:b/>
                <w:sz w:val="24"/>
                <w:szCs w:val="24"/>
                <w:lang w:val="kk-KZ"/>
              </w:rPr>
              <w:t>Мақсаты</w:t>
            </w:r>
            <w:r w:rsidRPr="005F42E4">
              <w:rPr>
                <w:rFonts w:ascii="Times New Roman" w:hAnsi="Times New Roman"/>
                <w:sz w:val="24"/>
                <w:szCs w:val="24"/>
                <w:lang w:val="kk-KZ"/>
              </w:rPr>
              <w:t xml:space="preserve">: маусымдық өзгерістер туралы білімдерін бекіту. </w:t>
            </w:r>
          </w:p>
          <w:p w14:paraId="3A137AE4" w14:textId="77777777" w:rsidR="00D0760F" w:rsidRPr="005F42E4" w:rsidRDefault="00D0760F" w:rsidP="006E0E25">
            <w:pPr>
              <w:rPr>
                <w:rFonts w:ascii="Times New Roman" w:hAnsi="Times New Roman"/>
                <w:sz w:val="24"/>
                <w:szCs w:val="24"/>
                <w:lang w:val="kk-KZ"/>
              </w:rPr>
            </w:pPr>
            <w:r w:rsidRPr="005F42E4">
              <w:rPr>
                <w:rFonts w:ascii="Times New Roman" w:hAnsi="Times New Roman"/>
                <w:b/>
                <w:sz w:val="24"/>
                <w:szCs w:val="24"/>
                <w:lang w:val="kk-KZ"/>
              </w:rPr>
              <w:t>Тақпақ</w:t>
            </w:r>
            <w:r w:rsidRPr="005F42E4">
              <w:rPr>
                <w:rFonts w:ascii="Times New Roman" w:hAnsi="Times New Roman"/>
                <w:sz w:val="24"/>
                <w:szCs w:val="24"/>
                <w:lang w:val="kk-KZ"/>
              </w:rPr>
              <w:t xml:space="preserve">: </w:t>
            </w:r>
          </w:p>
          <w:p w14:paraId="185E4C2E" w14:textId="77777777" w:rsidR="00D0760F" w:rsidRPr="005F42E4" w:rsidRDefault="00D0760F" w:rsidP="006E0E25">
            <w:pPr>
              <w:rPr>
                <w:rFonts w:ascii="Times New Roman" w:hAnsi="Times New Roman"/>
                <w:sz w:val="24"/>
                <w:szCs w:val="24"/>
                <w:lang w:val="kk-KZ"/>
              </w:rPr>
            </w:pPr>
            <w:r w:rsidRPr="005F42E4">
              <w:rPr>
                <w:rFonts w:ascii="Times New Roman" w:hAnsi="Times New Roman"/>
                <w:sz w:val="24"/>
                <w:szCs w:val="24"/>
                <w:lang w:val="kk-KZ"/>
              </w:rPr>
              <w:t xml:space="preserve">Күзде жауын. Бұлт. Тұман </w:t>
            </w:r>
          </w:p>
          <w:p w14:paraId="749D41E5" w14:textId="77777777" w:rsidR="00D0760F" w:rsidRPr="005F42E4" w:rsidRDefault="00D0760F" w:rsidP="006E0E25">
            <w:pPr>
              <w:rPr>
                <w:rFonts w:ascii="Times New Roman" w:hAnsi="Times New Roman"/>
                <w:sz w:val="24"/>
                <w:szCs w:val="24"/>
                <w:lang w:val="kk-KZ"/>
              </w:rPr>
            </w:pPr>
            <w:r w:rsidRPr="005F42E4">
              <w:rPr>
                <w:rFonts w:ascii="Times New Roman" w:hAnsi="Times New Roman"/>
                <w:sz w:val="24"/>
                <w:szCs w:val="24"/>
                <w:lang w:val="kk-KZ"/>
              </w:rPr>
              <w:t xml:space="preserve">Сары жапырақ жауады. </w:t>
            </w:r>
          </w:p>
          <w:p w14:paraId="4FF5EF71" w14:textId="77777777" w:rsidR="00D0760F" w:rsidRPr="005F42E4" w:rsidRDefault="00D0760F" w:rsidP="006E0E25">
            <w:pPr>
              <w:rPr>
                <w:rFonts w:ascii="Times New Roman" w:hAnsi="Times New Roman"/>
                <w:sz w:val="24"/>
                <w:szCs w:val="24"/>
                <w:lang w:val="kk-KZ"/>
              </w:rPr>
            </w:pPr>
            <w:r w:rsidRPr="005F42E4">
              <w:rPr>
                <w:rFonts w:ascii="Times New Roman" w:hAnsi="Times New Roman"/>
                <w:sz w:val="24"/>
                <w:szCs w:val="24"/>
                <w:lang w:val="kk-KZ"/>
              </w:rPr>
              <w:t xml:space="preserve">Сары құйын ұйтқыған </w:t>
            </w:r>
          </w:p>
          <w:p w14:paraId="28EFA8A1" w14:textId="77777777" w:rsidR="00D0760F" w:rsidRPr="005F42E4" w:rsidRDefault="00D0760F" w:rsidP="006E0E25">
            <w:pPr>
              <w:rPr>
                <w:rFonts w:ascii="Times New Roman" w:hAnsi="Times New Roman"/>
                <w:sz w:val="24"/>
                <w:szCs w:val="24"/>
                <w:lang w:val="kk-KZ"/>
              </w:rPr>
            </w:pPr>
            <w:r w:rsidRPr="005F42E4">
              <w:rPr>
                <w:rFonts w:ascii="Times New Roman" w:hAnsi="Times New Roman"/>
                <w:sz w:val="24"/>
                <w:szCs w:val="24"/>
                <w:lang w:val="kk-KZ"/>
              </w:rPr>
              <w:t xml:space="preserve">Сапырады ауаны </w:t>
            </w:r>
          </w:p>
          <w:p w14:paraId="0D24F585" w14:textId="77777777" w:rsidR="00D0760F" w:rsidRPr="005F42E4" w:rsidRDefault="00D0760F" w:rsidP="006E0E25">
            <w:pPr>
              <w:rPr>
                <w:rFonts w:ascii="Times New Roman" w:hAnsi="Times New Roman"/>
                <w:sz w:val="24"/>
                <w:szCs w:val="24"/>
                <w:lang w:val="kk-KZ"/>
              </w:rPr>
            </w:pPr>
            <w:r w:rsidRPr="005F42E4">
              <w:rPr>
                <w:rFonts w:ascii="Times New Roman" w:hAnsi="Times New Roman"/>
                <w:sz w:val="24"/>
                <w:szCs w:val="24"/>
                <w:lang w:val="kk-KZ"/>
              </w:rPr>
              <w:t xml:space="preserve">Тапталады табанға </w:t>
            </w:r>
          </w:p>
          <w:p w14:paraId="5DEB984D" w14:textId="77777777" w:rsidR="00D0760F" w:rsidRPr="005F42E4" w:rsidRDefault="00D0760F" w:rsidP="006E0E25">
            <w:pPr>
              <w:rPr>
                <w:rFonts w:ascii="Times New Roman" w:hAnsi="Times New Roman"/>
                <w:sz w:val="24"/>
                <w:szCs w:val="24"/>
                <w:lang w:val="kk-KZ"/>
              </w:rPr>
            </w:pPr>
            <w:r w:rsidRPr="005F42E4">
              <w:rPr>
                <w:rFonts w:ascii="Times New Roman" w:hAnsi="Times New Roman"/>
                <w:sz w:val="24"/>
                <w:szCs w:val="24"/>
                <w:lang w:val="kk-KZ"/>
              </w:rPr>
              <w:t xml:space="preserve">Судыр- судыр жапырақ </w:t>
            </w:r>
          </w:p>
          <w:p w14:paraId="323EA986" w14:textId="77777777" w:rsidR="00D0760F" w:rsidRPr="005F42E4" w:rsidRDefault="00D0760F" w:rsidP="006E0E25">
            <w:pPr>
              <w:rPr>
                <w:rFonts w:ascii="Times New Roman" w:hAnsi="Times New Roman"/>
                <w:sz w:val="24"/>
                <w:szCs w:val="24"/>
                <w:lang w:val="kk-KZ"/>
              </w:rPr>
            </w:pPr>
            <w:r w:rsidRPr="005F42E4">
              <w:rPr>
                <w:rFonts w:ascii="Times New Roman" w:hAnsi="Times New Roman"/>
                <w:sz w:val="24"/>
                <w:szCs w:val="24"/>
                <w:lang w:val="kk-KZ"/>
              </w:rPr>
              <w:t xml:space="preserve">Өрттей сары бояуға </w:t>
            </w:r>
          </w:p>
          <w:p w14:paraId="28FA5492" w14:textId="77777777" w:rsidR="00D0760F" w:rsidRPr="005F42E4" w:rsidRDefault="00D0760F" w:rsidP="006E0E25">
            <w:pPr>
              <w:rPr>
                <w:rFonts w:ascii="Times New Roman" w:hAnsi="Times New Roman"/>
                <w:sz w:val="24"/>
                <w:szCs w:val="24"/>
                <w:lang w:val="kk-KZ"/>
              </w:rPr>
            </w:pPr>
            <w:r w:rsidRPr="005F42E4">
              <w:rPr>
                <w:rFonts w:ascii="Times New Roman" w:hAnsi="Times New Roman"/>
                <w:sz w:val="24"/>
                <w:szCs w:val="24"/>
                <w:lang w:val="kk-KZ"/>
              </w:rPr>
              <w:t xml:space="preserve"> Малынғандай атырап.    М. Әлімбаев </w:t>
            </w:r>
          </w:p>
          <w:p w14:paraId="268B252E" w14:textId="77777777" w:rsidR="00D0760F" w:rsidRPr="005F42E4" w:rsidRDefault="00D0760F" w:rsidP="006E0E25">
            <w:pPr>
              <w:rPr>
                <w:rFonts w:ascii="Times New Roman" w:hAnsi="Times New Roman"/>
                <w:sz w:val="24"/>
                <w:szCs w:val="24"/>
                <w:lang w:val="kk-KZ"/>
              </w:rPr>
            </w:pPr>
            <w:r w:rsidRPr="005F42E4">
              <w:rPr>
                <w:rFonts w:ascii="Times New Roman" w:hAnsi="Times New Roman"/>
                <w:b/>
                <w:sz w:val="24"/>
                <w:szCs w:val="24"/>
                <w:lang w:val="kk-KZ"/>
              </w:rPr>
              <w:lastRenderedPageBreak/>
              <w:t>Қозғалмалы ойын:</w:t>
            </w:r>
            <w:r w:rsidRPr="005F42E4">
              <w:rPr>
                <w:rFonts w:ascii="Times New Roman" w:hAnsi="Times New Roman"/>
                <w:sz w:val="24"/>
                <w:szCs w:val="24"/>
                <w:lang w:val="kk-KZ"/>
              </w:rPr>
              <w:t xml:space="preserve">  «Ұшақтар». </w:t>
            </w:r>
          </w:p>
          <w:p w14:paraId="431E1BC5" w14:textId="77777777" w:rsidR="00D0760F" w:rsidRPr="005F42E4" w:rsidRDefault="00D0760F" w:rsidP="006E0E25">
            <w:pPr>
              <w:rPr>
                <w:rFonts w:ascii="Times New Roman" w:hAnsi="Times New Roman"/>
                <w:sz w:val="24"/>
                <w:szCs w:val="24"/>
                <w:lang w:val="kk-KZ"/>
              </w:rPr>
            </w:pPr>
            <w:r w:rsidRPr="005F42E4">
              <w:rPr>
                <w:rFonts w:ascii="Times New Roman" w:hAnsi="Times New Roman"/>
                <w:sz w:val="24"/>
                <w:szCs w:val="24"/>
                <w:lang w:val="kk-KZ"/>
              </w:rPr>
              <w:t xml:space="preserve">Мақсаты: Шапшаңдыққа, достыққа тәрбиелеу. </w:t>
            </w:r>
          </w:p>
          <w:p w14:paraId="751C2809" w14:textId="77777777" w:rsidR="00D0760F" w:rsidRPr="005F42E4" w:rsidRDefault="00D0760F" w:rsidP="006E0E25">
            <w:pPr>
              <w:rPr>
                <w:rFonts w:ascii="Times New Roman" w:hAnsi="Times New Roman"/>
                <w:iCs/>
                <w:sz w:val="24"/>
                <w:szCs w:val="24"/>
                <w:lang w:val="kk-KZ"/>
              </w:rPr>
            </w:pPr>
            <w:r w:rsidRPr="005F42E4">
              <w:rPr>
                <w:rFonts w:ascii="Times New Roman" w:hAnsi="Times New Roman"/>
                <w:iCs/>
                <w:sz w:val="24"/>
                <w:szCs w:val="24"/>
                <w:lang w:val="kk-KZ"/>
              </w:rPr>
              <w:t>Еңбектену әрекеті</w:t>
            </w:r>
          </w:p>
          <w:p w14:paraId="5438C872" w14:textId="77777777" w:rsidR="00D0760F" w:rsidRPr="005F42E4" w:rsidRDefault="00D0760F" w:rsidP="006E0E25">
            <w:pPr>
              <w:rPr>
                <w:rFonts w:ascii="Times New Roman" w:hAnsi="Times New Roman"/>
                <w:iCs/>
                <w:sz w:val="24"/>
                <w:szCs w:val="24"/>
                <w:lang w:val="kk-KZ"/>
              </w:rPr>
            </w:pPr>
          </w:p>
          <w:p w14:paraId="216E9BE7" w14:textId="77777777" w:rsidR="00D0760F" w:rsidRPr="005F42E4" w:rsidRDefault="00D0760F" w:rsidP="006E0E25">
            <w:pPr>
              <w:rPr>
                <w:rFonts w:ascii="Times New Roman" w:hAnsi="Times New Roman"/>
                <w:iCs/>
                <w:sz w:val="24"/>
                <w:szCs w:val="24"/>
                <w:lang w:val="kk-KZ"/>
              </w:rPr>
            </w:pPr>
            <w:r w:rsidRPr="005F42E4">
              <w:rPr>
                <w:rFonts w:ascii="Times New Roman" w:hAnsi="Times New Roman"/>
                <w:iCs/>
                <w:sz w:val="24"/>
                <w:szCs w:val="24"/>
                <w:lang w:val="kk-KZ"/>
              </w:rPr>
              <w:t>Ұйымшылдықпен жұмыс жасауға, бір - біріне кедергі жасамауға, ортақ тапсырманы орындауға үйрету. Еңбексүйгіштікке тәрбиелеу.</w:t>
            </w:r>
          </w:p>
        </w:tc>
        <w:tc>
          <w:tcPr>
            <w:tcW w:w="2559" w:type="dxa"/>
            <w:gridSpan w:val="4"/>
            <w:tcBorders>
              <w:top w:val="single" w:sz="4" w:space="0" w:color="auto"/>
              <w:left w:val="single" w:sz="4" w:space="0" w:color="auto"/>
              <w:bottom w:val="single" w:sz="4" w:space="0" w:color="auto"/>
              <w:right w:val="single" w:sz="4" w:space="0" w:color="auto"/>
            </w:tcBorders>
            <w:hideMark/>
          </w:tcPr>
          <w:p w14:paraId="2B5FA245"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lastRenderedPageBreak/>
              <w:t>Серуен №14</w:t>
            </w:r>
          </w:p>
          <w:p w14:paraId="0EE0F122"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 xml:space="preserve">Жылы жаққа ұшатын құстарды  бақылау </w:t>
            </w:r>
          </w:p>
          <w:p w14:paraId="668F6470"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Күн суыған кезде, күздегі құстардың өмір сүру өзгерістері, жылы жаққа кететін құстар туралы түсініктерін кеңейту. </w:t>
            </w:r>
          </w:p>
          <w:p w14:paraId="260D1AA5"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Көркем сөз:</w:t>
            </w:r>
          </w:p>
          <w:p w14:paraId="5FC3EC61"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Жылы жаққа ұшпайтын </w:t>
            </w:r>
          </w:p>
          <w:p w14:paraId="7A50272B"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Біздің жақта қыстайтын </w:t>
            </w:r>
          </w:p>
          <w:p w14:paraId="6FFB85F8"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Құстар жүрсе жуықта </w:t>
            </w:r>
          </w:p>
          <w:p w14:paraId="1F4F63C5"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Жем шашуды ұмытпа! – </w:t>
            </w:r>
          </w:p>
          <w:p w14:paraId="43B34CF7"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Қимыл-қозғалыс ойын:</w:t>
            </w:r>
            <w:r>
              <w:rPr>
                <w:rFonts w:ascii="Times New Roman" w:hAnsi="Times New Roman"/>
                <w:sz w:val="24"/>
                <w:szCs w:val="24"/>
                <w:lang w:val="kk-KZ"/>
              </w:rPr>
              <w:t xml:space="preserve">«Торғай мен </w:t>
            </w:r>
            <w:r>
              <w:rPr>
                <w:rFonts w:ascii="Times New Roman" w:hAnsi="Times New Roman"/>
                <w:sz w:val="24"/>
                <w:szCs w:val="24"/>
                <w:lang w:val="kk-KZ"/>
              </w:rPr>
              <w:lastRenderedPageBreak/>
              <w:t xml:space="preserve">мысық» </w:t>
            </w:r>
          </w:p>
          <w:p w14:paraId="509C75BF"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 xml:space="preserve">Мақсаты: </w:t>
            </w:r>
            <w:r>
              <w:rPr>
                <w:rFonts w:ascii="Times New Roman" w:hAnsi="Times New Roman"/>
                <w:sz w:val="24"/>
                <w:szCs w:val="24"/>
                <w:lang w:val="kk-KZ"/>
              </w:rPr>
              <w:t>Балалардың қимыл – қозғалыстарын арттырып, ептілікке баулу.</w:t>
            </w:r>
          </w:p>
          <w:p w14:paraId="1D5E0E4F"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 xml:space="preserve"> Еңбек әрекеті: </w:t>
            </w:r>
            <w:r>
              <w:rPr>
                <w:rFonts w:ascii="Times New Roman" w:hAnsi="Times New Roman"/>
                <w:sz w:val="24"/>
                <w:szCs w:val="24"/>
                <w:lang w:val="kk-KZ"/>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14:paraId="3C57B215"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lastRenderedPageBreak/>
              <w:t>Серуен №5                              Күзгі аспанды, бұлтты  бақылауМақсаты:</w:t>
            </w:r>
            <w:r>
              <w:rPr>
                <w:rFonts w:ascii="Times New Roman" w:hAnsi="Times New Roman"/>
                <w:bCs/>
                <w:sz w:val="24"/>
                <w:szCs w:val="24"/>
                <w:lang w:val="kk-KZ"/>
              </w:rPr>
              <w:t xml:space="preserve">  Өлі табиғат аспан туралы түсінік беру; аспанның әсемдігін бақылауды қалыптастыру; шығармашылық  қабілеттерін дамыту, </w:t>
            </w:r>
          </w:p>
          <w:p w14:paraId="0B57B11D" w14:textId="77777777" w:rsidR="00D0760F" w:rsidRDefault="00D0760F" w:rsidP="006E0E25">
            <w:pPr>
              <w:rPr>
                <w:rFonts w:ascii="Times New Roman" w:hAnsi="Times New Roman"/>
                <w:bCs/>
                <w:sz w:val="24"/>
                <w:szCs w:val="24"/>
                <w:lang w:val="kk-KZ"/>
              </w:rPr>
            </w:pPr>
            <w:r>
              <w:rPr>
                <w:rFonts w:ascii="Times New Roman" w:hAnsi="Times New Roman"/>
                <w:b/>
                <w:bCs/>
                <w:sz w:val="24"/>
                <w:szCs w:val="24"/>
                <w:lang w:val="kk-KZ"/>
              </w:rPr>
              <w:t xml:space="preserve">Болжам: </w:t>
            </w:r>
            <w:r>
              <w:rPr>
                <w:rFonts w:ascii="Times New Roman" w:hAnsi="Times New Roman"/>
                <w:bCs/>
                <w:sz w:val="24"/>
                <w:szCs w:val="24"/>
                <w:lang w:val="kk-KZ"/>
              </w:rPr>
              <w:t xml:space="preserve">аспанда бірнеше күн ақ бұлттар пайда болса- күннің суытқаны. </w:t>
            </w:r>
          </w:p>
          <w:p w14:paraId="3E326513" w14:textId="77777777" w:rsidR="00D0760F" w:rsidRDefault="00D0760F" w:rsidP="006E0E25">
            <w:pPr>
              <w:rPr>
                <w:rFonts w:ascii="Times New Roman" w:hAnsi="Times New Roman"/>
                <w:bCs/>
                <w:sz w:val="24"/>
                <w:szCs w:val="24"/>
              </w:rPr>
            </w:pPr>
            <w:r>
              <w:rPr>
                <w:rFonts w:ascii="Times New Roman" w:hAnsi="Times New Roman"/>
                <w:b/>
                <w:bCs/>
                <w:sz w:val="24"/>
                <w:szCs w:val="24"/>
                <w:lang w:val="kk-KZ"/>
              </w:rPr>
              <w:t>Жұмбақтар:</w:t>
            </w:r>
            <w:r>
              <w:rPr>
                <w:rFonts w:ascii="Times New Roman" w:hAnsi="Times New Roman"/>
                <w:bCs/>
                <w:sz w:val="24"/>
                <w:szCs w:val="24"/>
                <w:lang w:val="kk-KZ"/>
              </w:rPr>
              <w:t xml:space="preserve">  Аспаннан домалап, көп моншақ төгілді,                                 Бусанды бар алып, терледі, керілді. Бұл не?     </w:t>
            </w:r>
            <w:r>
              <w:rPr>
                <w:rFonts w:ascii="Times New Roman" w:hAnsi="Times New Roman"/>
                <w:b/>
                <w:bCs/>
                <w:sz w:val="24"/>
                <w:szCs w:val="24"/>
                <w:lang w:val="kk-KZ"/>
              </w:rPr>
              <w:t>(Жаңбыр)</w:t>
            </w:r>
            <w:r>
              <w:rPr>
                <w:rFonts w:ascii="Times New Roman" w:hAnsi="Times New Roman"/>
                <w:bCs/>
                <w:sz w:val="24"/>
                <w:szCs w:val="24"/>
                <w:lang w:val="kk-KZ"/>
              </w:rPr>
              <w:t xml:space="preserve">                                Күндер қысқарады, түндер ұзарады                        Кім біледі, кім айтады </w:t>
            </w:r>
            <w:r>
              <w:rPr>
                <w:rFonts w:ascii="Times New Roman" w:hAnsi="Times New Roman"/>
                <w:bCs/>
                <w:sz w:val="24"/>
                <w:szCs w:val="24"/>
                <w:lang w:val="kk-KZ"/>
              </w:rPr>
              <w:lastRenderedPageBreak/>
              <w:t>бұл қай кезде болады?       (</w:t>
            </w:r>
            <w:r>
              <w:rPr>
                <w:rFonts w:ascii="Times New Roman" w:hAnsi="Times New Roman"/>
                <w:b/>
                <w:bCs/>
                <w:sz w:val="24"/>
                <w:szCs w:val="24"/>
                <w:lang w:val="kk-KZ"/>
              </w:rPr>
              <w:t xml:space="preserve">Күз)Қозғалмалы ойын: </w:t>
            </w:r>
            <w:r>
              <w:rPr>
                <w:rFonts w:ascii="Times New Roman" w:hAnsi="Times New Roman"/>
                <w:bCs/>
                <w:sz w:val="24"/>
                <w:szCs w:val="24"/>
                <w:lang w:val="kk-KZ"/>
              </w:rPr>
              <w:t xml:space="preserve">«Орамал тастау». </w:t>
            </w:r>
            <w:r>
              <w:rPr>
                <w:rFonts w:ascii="Times New Roman" w:hAnsi="Times New Roman"/>
                <w:b/>
                <w:bCs/>
                <w:sz w:val="24"/>
                <w:szCs w:val="24"/>
                <w:lang w:val="kk-KZ"/>
              </w:rPr>
              <w:t xml:space="preserve">Мақсаты: </w:t>
            </w:r>
            <w:r>
              <w:rPr>
                <w:rFonts w:ascii="Times New Roman" w:hAnsi="Times New Roman"/>
                <w:sz w:val="24"/>
                <w:szCs w:val="24"/>
                <w:lang w:val="kk-KZ"/>
              </w:rPr>
              <w:t>Балалардың қимыл – қозғалыстарын арттырып, ептілікке баулу.</w:t>
            </w:r>
            <w:r>
              <w:rPr>
                <w:rFonts w:ascii="Times New Roman" w:hAnsi="Times New Roman"/>
                <w:b/>
                <w:bCs/>
                <w:sz w:val="24"/>
                <w:szCs w:val="24"/>
                <w:lang w:val="kk-KZ"/>
              </w:rPr>
              <w:t>Алаңдағы еңбек</w:t>
            </w:r>
            <w:r>
              <w:rPr>
                <w:rFonts w:ascii="Times New Roman" w:hAnsi="Times New Roman"/>
                <w:bCs/>
                <w:sz w:val="24"/>
                <w:szCs w:val="24"/>
                <w:lang w:val="kk-KZ"/>
              </w:rPr>
              <w:t xml:space="preserve">: Құмсалғышты қоқыстан тазарту. </w:t>
            </w:r>
            <w:r>
              <w:rPr>
                <w:rFonts w:ascii="Times New Roman" w:hAnsi="Times New Roman"/>
                <w:bCs/>
                <w:sz w:val="24"/>
                <w:szCs w:val="24"/>
              </w:rPr>
              <w:t xml:space="preserve">(жапырақ, қағаздардыжинау) </w:t>
            </w:r>
          </w:p>
          <w:p w14:paraId="2E5C64F1" w14:textId="77777777" w:rsidR="00D0760F" w:rsidRDefault="00D0760F" w:rsidP="006E0E25">
            <w:pPr>
              <w:rPr>
                <w:rFonts w:ascii="Times New Roman" w:hAnsi="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14:paraId="29993FA1"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lastRenderedPageBreak/>
              <w:t>Серуен №10</w:t>
            </w:r>
          </w:p>
          <w:p w14:paraId="772AC14D"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Маусымдық өзгерістерді бақылау</w:t>
            </w:r>
          </w:p>
          <w:p w14:paraId="3E46A18E"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маусымдық өзгерістер туралы білімдерін бекіту. </w:t>
            </w:r>
          </w:p>
          <w:p w14:paraId="36B0A4B8"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Тақпақ:</w:t>
            </w:r>
          </w:p>
          <w:p w14:paraId="31AC0268"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Күзде жауын. Бұлт. Тұман </w:t>
            </w:r>
          </w:p>
          <w:p w14:paraId="2EE52846"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Сары жапырақ жауады. </w:t>
            </w:r>
          </w:p>
          <w:p w14:paraId="2846CCC3"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Сары құйын ұйтқыған </w:t>
            </w:r>
          </w:p>
          <w:p w14:paraId="3F2A2BAF"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Сапырады ауаны </w:t>
            </w:r>
          </w:p>
          <w:p w14:paraId="4FDAA00E"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Тапталады табанға </w:t>
            </w:r>
          </w:p>
          <w:p w14:paraId="113B1DDE" w14:textId="77777777" w:rsidR="00D0760F" w:rsidRDefault="00D0760F" w:rsidP="006E0E25">
            <w:pPr>
              <w:rPr>
                <w:rFonts w:ascii="Times New Roman" w:hAnsi="Times New Roman"/>
                <w:sz w:val="24"/>
                <w:szCs w:val="24"/>
              </w:rPr>
            </w:pPr>
            <w:r>
              <w:rPr>
                <w:rFonts w:ascii="Times New Roman" w:hAnsi="Times New Roman"/>
                <w:sz w:val="24"/>
                <w:szCs w:val="24"/>
                <w:lang w:val="kk-KZ"/>
              </w:rPr>
              <w:t xml:space="preserve">Судыр- судыр жапырақ </w:t>
            </w:r>
          </w:p>
          <w:p w14:paraId="23F58CE4" w14:textId="77777777" w:rsidR="00D0760F" w:rsidRDefault="00D0760F" w:rsidP="006E0E25">
            <w:pPr>
              <w:rPr>
                <w:rFonts w:ascii="Times New Roman" w:hAnsi="Times New Roman"/>
                <w:sz w:val="24"/>
                <w:szCs w:val="24"/>
              </w:rPr>
            </w:pPr>
            <w:r>
              <w:rPr>
                <w:rFonts w:ascii="Times New Roman" w:hAnsi="Times New Roman"/>
                <w:sz w:val="24"/>
                <w:szCs w:val="24"/>
                <w:lang w:val="kk-KZ"/>
              </w:rPr>
              <w:t xml:space="preserve">Өрттей сары бояуға </w:t>
            </w:r>
          </w:p>
          <w:p w14:paraId="1E2AC5FF"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 Малынғандай атырап.    М. Әлімбаев </w:t>
            </w:r>
          </w:p>
          <w:p w14:paraId="69FA7FD5"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Қозғалмалы ойын:</w:t>
            </w:r>
            <w:r>
              <w:rPr>
                <w:rFonts w:ascii="Times New Roman" w:hAnsi="Times New Roman"/>
                <w:sz w:val="24"/>
                <w:szCs w:val="24"/>
                <w:lang w:val="kk-KZ"/>
              </w:rPr>
              <w:t xml:space="preserve">  </w:t>
            </w:r>
            <w:r>
              <w:rPr>
                <w:rFonts w:ascii="Times New Roman" w:hAnsi="Times New Roman"/>
                <w:sz w:val="24"/>
                <w:szCs w:val="24"/>
                <w:lang w:val="kk-KZ"/>
              </w:rPr>
              <w:lastRenderedPageBreak/>
              <w:t xml:space="preserve">«Ұшақтар». </w:t>
            </w:r>
          </w:p>
          <w:p w14:paraId="4A06F10F"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Шапшаңдыққа, достыққа тәрбиелеу.</w:t>
            </w:r>
          </w:p>
          <w:p w14:paraId="075AAEC2"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 xml:space="preserve">Алаңдағы еңбек: </w:t>
            </w:r>
            <w:r>
              <w:rPr>
                <w:rFonts w:ascii="Times New Roman" w:hAnsi="Times New Roman"/>
                <w:sz w:val="24"/>
                <w:szCs w:val="24"/>
                <w:lang w:val="kk-KZ"/>
              </w:rPr>
              <w:t>кұстарға жемсалғыш жасау.</w:t>
            </w:r>
          </w:p>
        </w:tc>
      </w:tr>
      <w:tr w:rsidR="00D0760F" w14:paraId="657CE7CE" w14:textId="77777777" w:rsidTr="006E0E25">
        <w:trPr>
          <w:trHeight w:val="673"/>
        </w:trPr>
        <w:tc>
          <w:tcPr>
            <w:tcW w:w="2665" w:type="dxa"/>
            <w:tcBorders>
              <w:top w:val="single" w:sz="4" w:space="0" w:color="auto"/>
              <w:left w:val="single" w:sz="4" w:space="0" w:color="auto"/>
              <w:bottom w:val="single" w:sz="4" w:space="0" w:color="auto"/>
              <w:right w:val="single" w:sz="4" w:space="0" w:color="auto"/>
            </w:tcBorders>
            <w:hideMark/>
          </w:tcPr>
          <w:p w14:paraId="39107C9F" w14:textId="77777777" w:rsidR="00D0760F" w:rsidRDefault="00D0760F" w:rsidP="006E0E25">
            <w:pPr>
              <w:rPr>
                <w:rFonts w:ascii="Times New Roman" w:hAnsi="Times New Roman"/>
                <w:b/>
                <w:sz w:val="24"/>
                <w:szCs w:val="24"/>
              </w:rPr>
            </w:pPr>
            <w:r>
              <w:rPr>
                <w:rFonts w:ascii="Times New Roman" w:hAnsi="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14:paraId="4889B1F5" w14:textId="77777777" w:rsidR="00D0760F" w:rsidRPr="005F42E4" w:rsidRDefault="00D0760F" w:rsidP="006E0E25">
            <w:pPr>
              <w:rPr>
                <w:rFonts w:ascii="Times New Roman" w:hAnsi="Times New Roman"/>
                <w:sz w:val="24"/>
                <w:szCs w:val="24"/>
              </w:rPr>
            </w:pPr>
            <w:r w:rsidRPr="005F42E4">
              <w:rPr>
                <w:rFonts w:ascii="Times New Roman" w:hAnsi="Times New Roman"/>
                <w:sz w:val="24"/>
                <w:szCs w:val="24"/>
              </w:rPr>
              <w:t>Топқаоралу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5F42E4">
              <w:rPr>
                <w:rFonts w:ascii="Times New Roman" w:hAnsi="Times New Roman"/>
                <w:b/>
                <w:bCs/>
                <w:sz w:val="24"/>
                <w:szCs w:val="24"/>
              </w:rPr>
              <w:t>(көркемәрекет, дербесойынәрекеті).</w:t>
            </w:r>
          </w:p>
        </w:tc>
      </w:tr>
      <w:tr w:rsidR="00D0760F" w:rsidRPr="00B22258" w14:paraId="5C4406E1" w14:textId="77777777" w:rsidTr="006E0E25">
        <w:trPr>
          <w:trHeight w:val="535"/>
        </w:trPr>
        <w:tc>
          <w:tcPr>
            <w:tcW w:w="2665" w:type="dxa"/>
            <w:tcBorders>
              <w:top w:val="single" w:sz="4" w:space="0" w:color="auto"/>
              <w:left w:val="single" w:sz="4" w:space="0" w:color="auto"/>
              <w:bottom w:val="single" w:sz="4" w:space="0" w:color="auto"/>
              <w:right w:val="single" w:sz="4" w:space="0" w:color="auto"/>
            </w:tcBorders>
          </w:tcPr>
          <w:p w14:paraId="03D5C7F2" w14:textId="77777777" w:rsidR="00D0760F" w:rsidRDefault="00D0760F" w:rsidP="006E0E25">
            <w:pPr>
              <w:rPr>
                <w:rFonts w:ascii="Times New Roman" w:hAnsi="Times New Roman"/>
                <w:b/>
                <w:sz w:val="24"/>
                <w:szCs w:val="24"/>
              </w:rPr>
            </w:pPr>
          </w:p>
          <w:p w14:paraId="3B6436ED" w14:textId="77777777" w:rsidR="00D0760F" w:rsidRDefault="00D0760F" w:rsidP="006E0E25">
            <w:pPr>
              <w:rPr>
                <w:rFonts w:ascii="Times New Roman" w:hAnsi="Times New Roman"/>
                <w:b/>
                <w:sz w:val="24"/>
                <w:szCs w:val="24"/>
              </w:rPr>
            </w:pPr>
            <w:r>
              <w:rPr>
                <w:rFonts w:ascii="Times New Roman" w:hAnsi="Times New Roman"/>
                <w:b/>
                <w:sz w:val="24"/>
                <w:szCs w:val="24"/>
              </w:rPr>
              <w:t>Сөз</w:t>
            </w:r>
            <w:r>
              <w:rPr>
                <w:rFonts w:ascii="Times New Roman" w:hAnsi="Times New Roman"/>
                <w:b/>
                <w:sz w:val="24"/>
                <w:szCs w:val="24"/>
                <w:lang w:val="kk-KZ"/>
              </w:rPr>
              <w:t>д</w:t>
            </w:r>
            <w:r>
              <w:rPr>
                <w:rFonts w:ascii="Times New Roman" w:hAnsi="Times New Roman"/>
                <w:b/>
                <w:sz w:val="24"/>
                <w:szCs w:val="24"/>
              </w:rPr>
              <w:t>ік минимум</w:t>
            </w:r>
          </w:p>
        </w:tc>
        <w:tc>
          <w:tcPr>
            <w:tcW w:w="12755" w:type="dxa"/>
            <w:gridSpan w:val="16"/>
            <w:tcBorders>
              <w:top w:val="single" w:sz="4" w:space="0" w:color="auto"/>
              <w:left w:val="single" w:sz="4" w:space="0" w:color="auto"/>
              <w:bottom w:val="single" w:sz="4" w:space="0" w:color="auto"/>
              <w:right w:val="single" w:sz="4" w:space="0" w:color="auto"/>
            </w:tcBorders>
            <w:hideMark/>
          </w:tcPr>
          <w:p w14:paraId="0E9BFBCA"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Дәйек сөздер:</w:t>
            </w:r>
          </w:p>
          <w:p w14:paraId="1117381F"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«Ақырын жүріп анық бас,еңбегің кетпес далаға» (Абай)</w:t>
            </w:r>
          </w:p>
          <w:p w14:paraId="42D0B888"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Сөздік қор:</w:t>
            </w:r>
            <w:r>
              <w:rPr>
                <w:rFonts w:ascii="Times New Roman" w:hAnsi="Times New Roman"/>
                <w:iCs/>
                <w:sz w:val="24"/>
                <w:szCs w:val="24"/>
                <w:lang w:val="kk-KZ"/>
              </w:rPr>
              <w:t xml:space="preserve"> қағаз, қайшы, бояу, кітап, желім, қалам, қылқалам, сурет.</w:t>
            </w:r>
          </w:p>
        </w:tc>
      </w:tr>
      <w:tr w:rsidR="00D0760F" w:rsidRPr="00B22258" w14:paraId="5D7756E8"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38C8DEE6" w14:textId="77777777" w:rsidR="00D0760F" w:rsidRDefault="00D0760F" w:rsidP="006E0E25">
            <w:pPr>
              <w:rPr>
                <w:rFonts w:ascii="Times New Roman" w:hAnsi="Times New Roman"/>
                <w:b/>
                <w:sz w:val="24"/>
                <w:szCs w:val="24"/>
              </w:rPr>
            </w:pPr>
            <w:r>
              <w:rPr>
                <w:rFonts w:ascii="Times New Roman" w:hAnsi="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14:paraId="0D1BEC62"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3482261"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Кезекшілердің жұмысы ( асхана құралдарын, майлықтарды үстелге қою)</w:t>
            </w:r>
          </w:p>
          <w:p w14:paraId="015B8E40"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sz w:val="24"/>
                <w:szCs w:val="24"/>
                <w:lang w:val="kk-KZ"/>
              </w:rPr>
              <w:t>мәдени-гигеналық дағдылар, өзіне-өзі қызмет ету, еңбек әрекеті)</w:t>
            </w:r>
          </w:p>
          <w:p w14:paraId="306CEAC5" w14:textId="77777777" w:rsidR="00D0760F" w:rsidRDefault="00D0760F" w:rsidP="006E0E25">
            <w:pPr>
              <w:rPr>
                <w:rFonts w:ascii="Times New Roman" w:hAnsi="Times New Roman"/>
                <w:b/>
                <w:bCs/>
                <w:sz w:val="24"/>
                <w:szCs w:val="24"/>
                <w:lang w:val="kk-KZ"/>
              </w:rPr>
            </w:pPr>
            <w:r>
              <w:rPr>
                <w:rFonts w:ascii="Times New Roman" w:hAnsi="Times New Roman"/>
                <w:bCs/>
                <w:sz w:val="24"/>
                <w:szCs w:val="24"/>
                <w:lang w:val="kk-KZ"/>
              </w:rPr>
              <w:t>аумин.</w:t>
            </w:r>
            <w:r>
              <w:rPr>
                <w:rFonts w:ascii="Times New Roman" w:hAnsi="Times New Roman"/>
                <w:b/>
                <w:bCs/>
                <w:sz w:val="24"/>
                <w:szCs w:val="24"/>
                <w:lang w:val="kk-KZ"/>
              </w:rPr>
              <w:t xml:space="preserve"> (қазақ тілінде сөйлеуін дамыту)</w:t>
            </w:r>
          </w:p>
        </w:tc>
      </w:tr>
      <w:tr w:rsidR="00D0760F" w14:paraId="63A0441B" w14:textId="77777777" w:rsidTr="006E0E25">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464DFD17" w14:textId="77777777" w:rsidR="00D0760F" w:rsidRDefault="00D0760F" w:rsidP="006E0E25">
            <w:pPr>
              <w:rPr>
                <w:rFonts w:ascii="Times New Roman" w:hAnsi="Times New Roman"/>
                <w:b/>
                <w:sz w:val="24"/>
                <w:szCs w:val="24"/>
              </w:rPr>
            </w:pPr>
            <w:r>
              <w:rPr>
                <w:rFonts w:ascii="Times New Roman" w:hAnsi="Times New Roman"/>
                <w:b/>
                <w:sz w:val="24"/>
                <w:szCs w:val="24"/>
              </w:rPr>
              <w:t>Күндізгі</w:t>
            </w:r>
            <w:r>
              <w:rPr>
                <w:rFonts w:ascii="Times New Roman" w:hAnsi="Times New Roman"/>
                <w:b/>
                <w:sz w:val="24"/>
                <w:szCs w:val="24"/>
                <w:lang w:val="kk-KZ"/>
              </w:rPr>
              <w:t xml:space="preserve"> </w:t>
            </w:r>
            <w:r>
              <w:rPr>
                <w:rFonts w:ascii="Times New Roman" w:hAnsi="Times New Roman"/>
                <w:b/>
                <w:sz w:val="24"/>
                <w:szCs w:val="24"/>
              </w:rPr>
              <w:t>ұйқы</w:t>
            </w:r>
          </w:p>
        </w:tc>
        <w:tc>
          <w:tcPr>
            <w:tcW w:w="12755" w:type="dxa"/>
            <w:gridSpan w:val="16"/>
            <w:tcBorders>
              <w:top w:val="single" w:sz="4" w:space="0" w:color="auto"/>
              <w:left w:val="single" w:sz="4" w:space="0" w:color="auto"/>
              <w:bottom w:val="single" w:sz="4" w:space="0" w:color="auto"/>
              <w:right w:val="single" w:sz="4" w:space="0" w:color="auto"/>
            </w:tcBorders>
            <w:hideMark/>
          </w:tcPr>
          <w:p w14:paraId="38F32A08" w14:textId="77777777" w:rsidR="00D0760F" w:rsidRDefault="00D0760F" w:rsidP="006E0E25">
            <w:pPr>
              <w:rPr>
                <w:rFonts w:ascii="Times New Roman" w:hAnsi="Times New Roman"/>
                <w:sz w:val="24"/>
                <w:szCs w:val="24"/>
              </w:rPr>
            </w:pPr>
            <w:r>
              <w:rPr>
                <w:rFonts w:ascii="Times New Roman" w:hAnsi="Times New Roman"/>
                <w:sz w:val="24"/>
                <w:szCs w:val="24"/>
              </w:rPr>
              <w:t>Балалардыңтынышұйықтауынажағымдыжағдайжасау.Ұйқығажатқызу. Балаларғаертегіоқып</w:t>
            </w:r>
          </w:p>
        </w:tc>
      </w:tr>
      <w:tr w:rsidR="00D0760F" w14:paraId="5231A8FE" w14:textId="77777777" w:rsidTr="006E0E25">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661996D" w14:textId="77777777" w:rsidR="00D0760F" w:rsidRDefault="00D0760F" w:rsidP="006E0E25">
            <w:pPr>
              <w:rPr>
                <w:rFonts w:ascii="Times New Roman" w:hAnsi="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3947A75E" w14:textId="77777777" w:rsidR="00D0760F" w:rsidRDefault="00D0760F" w:rsidP="006E0E25">
            <w:pPr>
              <w:rPr>
                <w:rFonts w:ascii="Times New Roman" w:hAnsi="Times New Roman"/>
                <w:sz w:val="24"/>
                <w:szCs w:val="24"/>
              </w:rPr>
            </w:pPr>
            <w:r w:rsidRPr="004A0283">
              <w:t xml:space="preserve">Ертегі оқу </w:t>
            </w:r>
            <w:r w:rsidRPr="004A0283">
              <w:rPr>
                <w:bCs/>
              </w:rPr>
              <w:t xml:space="preserve">(сөйлеуді </w:t>
            </w:r>
            <w:r w:rsidRPr="004A0283">
              <w:rPr>
                <w:bCs/>
              </w:rPr>
              <w:lastRenderedPageBreak/>
              <w:t>дамыту және көркем әдебиет</w:t>
            </w:r>
          </w:p>
        </w:tc>
        <w:tc>
          <w:tcPr>
            <w:tcW w:w="2560" w:type="dxa"/>
            <w:gridSpan w:val="3"/>
            <w:tcBorders>
              <w:top w:val="single" w:sz="4" w:space="0" w:color="auto"/>
              <w:left w:val="single" w:sz="4" w:space="0" w:color="auto"/>
              <w:bottom w:val="single" w:sz="4" w:space="0" w:color="auto"/>
              <w:right w:val="single" w:sz="4" w:space="0" w:color="auto"/>
            </w:tcBorders>
            <w:hideMark/>
          </w:tcPr>
          <w:p w14:paraId="0CEC808B" w14:textId="77777777" w:rsidR="00D0760F" w:rsidRDefault="00D0760F" w:rsidP="006E0E25">
            <w:pPr>
              <w:rPr>
                <w:rFonts w:ascii="Times New Roman" w:hAnsi="Times New Roman"/>
                <w:sz w:val="24"/>
                <w:szCs w:val="24"/>
              </w:rPr>
            </w:pPr>
            <w:r w:rsidRPr="004A0283">
              <w:lastRenderedPageBreak/>
              <w:t xml:space="preserve">Ертегі оқу </w:t>
            </w:r>
            <w:r w:rsidRPr="004A0283">
              <w:rPr>
                <w:bCs/>
              </w:rPr>
              <w:t xml:space="preserve">(сөйлеуді </w:t>
            </w:r>
            <w:r w:rsidRPr="004A0283">
              <w:rPr>
                <w:bCs/>
              </w:rPr>
              <w:lastRenderedPageBreak/>
              <w:t>дамыту және көркем әдебиет</w:t>
            </w:r>
          </w:p>
        </w:tc>
        <w:tc>
          <w:tcPr>
            <w:tcW w:w="2559" w:type="dxa"/>
            <w:gridSpan w:val="4"/>
            <w:tcBorders>
              <w:top w:val="single" w:sz="4" w:space="0" w:color="auto"/>
              <w:left w:val="single" w:sz="4" w:space="0" w:color="auto"/>
              <w:bottom w:val="single" w:sz="4" w:space="0" w:color="auto"/>
              <w:right w:val="single" w:sz="4" w:space="0" w:color="auto"/>
            </w:tcBorders>
            <w:hideMark/>
          </w:tcPr>
          <w:p w14:paraId="680BFB3B" w14:textId="77777777" w:rsidR="00D0760F" w:rsidRDefault="00D0760F" w:rsidP="006E0E25">
            <w:pPr>
              <w:rPr>
                <w:rFonts w:ascii="Times New Roman" w:hAnsi="Times New Roman"/>
                <w:sz w:val="24"/>
                <w:szCs w:val="24"/>
              </w:rPr>
            </w:pPr>
            <w:r>
              <w:rPr>
                <w:rFonts w:ascii="Times New Roman" w:hAnsi="Times New Roman"/>
                <w:sz w:val="24"/>
                <w:szCs w:val="24"/>
              </w:rPr>
              <w:lastRenderedPageBreak/>
              <w:t>Электонды</w:t>
            </w:r>
            <w:r>
              <w:rPr>
                <w:rFonts w:ascii="Times New Roman" w:hAnsi="Times New Roman"/>
                <w:sz w:val="24"/>
                <w:szCs w:val="24"/>
                <w:lang w:val="kk-KZ"/>
              </w:rPr>
              <w:t xml:space="preserve"> </w:t>
            </w:r>
            <w:r>
              <w:rPr>
                <w:rFonts w:ascii="Times New Roman" w:hAnsi="Times New Roman"/>
                <w:sz w:val="24"/>
                <w:szCs w:val="24"/>
              </w:rPr>
              <w:lastRenderedPageBreak/>
              <w:t>музыкалық</w:t>
            </w:r>
            <w:r>
              <w:rPr>
                <w:rFonts w:ascii="Times New Roman" w:hAnsi="Times New Roman"/>
                <w:sz w:val="24"/>
                <w:szCs w:val="24"/>
                <w:lang w:val="kk-KZ"/>
              </w:rPr>
              <w:t xml:space="preserve"> </w:t>
            </w:r>
            <w:r>
              <w:rPr>
                <w:rFonts w:ascii="Times New Roman" w:hAnsi="Times New Roman"/>
                <w:sz w:val="24"/>
                <w:szCs w:val="24"/>
              </w:rPr>
              <w:t>құралдан</w:t>
            </w:r>
            <w:r>
              <w:rPr>
                <w:rFonts w:ascii="Times New Roman" w:hAnsi="Times New Roman"/>
                <w:sz w:val="24"/>
                <w:szCs w:val="24"/>
                <w:lang w:val="kk-KZ"/>
              </w:rPr>
              <w:t xml:space="preserve"> </w:t>
            </w:r>
            <w:r>
              <w:rPr>
                <w:rFonts w:ascii="Times New Roman" w:hAnsi="Times New Roman"/>
                <w:sz w:val="24"/>
                <w:szCs w:val="24"/>
              </w:rPr>
              <w:t>баяу музыка тыңдау.</w:t>
            </w:r>
          </w:p>
        </w:tc>
        <w:tc>
          <w:tcPr>
            <w:tcW w:w="2558" w:type="dxa"/>
            <w:gridSpan w:val="4"/>
            <w:tcBorders>
              <w:top w:val="single" w:sz="4" w:space="0" w:color="auto"/>
              <w:left w:val="single" w:sz="4" w:space="0" w:color="auto"/>
              <w:bottom w:val="single" w:sz="4" w:space="0" w:color="auto"/>
              <w:right w:val="single" w:sz="4" w:space="0" w:color="auto"/>
            </w:tcBorders>
            <w:hideMark/>
          </w:tcPr>
          <w:p w14:paraId="2EB2031E" w14:textId="77777777" w:rsidR="00D0760F" w:rsidRPr="00EC03FF" w:rsidRDefault="00D0760F" w:rsidP="006E0E25">
            <w:pPr>
              <w:rPr>
                <w:rFonts w:ascii="Times New Roman" w:hAnsi="Times New Roman"/>
                <w:sz w:val="24"/>
                <w:szCs w:val="24"/>
                <w:lang w:val="kk-KZ"/>
              </w:rPr>
            </w:pPr>
            <w:r w:rsidRPr="004A0283">
              <w:lastRenderedPageBreak/>
              <w:t xml:space="preserve">Ертегі оқу </w:t>
            </w:r>
            <w:r w:rsidRPr="004A0283">
              <w:rPr>
                <w:bCs/>
              </w:rPr>
              <w:t xml:space="preserve">(сөйлеуді </w:t>
            </w:r>
            <w:r w:rsidRPr="004A0283">
              <w:rPr>
                <w:bCs/>
              </w:rPr>
              <w:lastRenderedPageBreak/>
              <w:t>дамыту және көркем әдебиет</w:t>
            </w:r>
          </w:p>
        </w:tc>
        <w:tc>
          <w:tcPr>
            <w:tcW w:w="2713" w:type="dxa"/>
            <w:gridSpan w:val="3"/>
            <w:tcBorders>
              <w:top w:val="single" w:sz="4" w:space="0" w:color="auto"/>
              <w:left w:val="single" w:sz="4" w:space="0" w:color="auto"/>
              <w:bottom w:val="single" w:sz="4" w:space="0" w:color="auto"/>
              <w:right w:val="single" w:sz="4" w:space="0" w:color="auto"/>
            </w:tcBorders>
            <w:hideMark/>
          </w:tcPr>
          <w:p w14:paraId="7E2E52F6" w14:textId="77777777" w:rsidR="00D0760F" w:rsidRDefault="00D0760F" w:rsidP="006E0E25">
            <w:pPr>
              <w:rPr>
                <w:rFonts w:ascii="Times New Roman" w:hAnsi="Times New Roman"/>
                <w:sz w:val="24"/>
                <w:szCs w:val="24"/>
              </w:rPr>
            </w:pPr>
            <w:r>
              <w:rPr>
                <w:rFonts w:ascii="Times New Roman" w:hAnsi="Times New Roman"/>
                <w:sz w:val="24"/>
                <w:szCs w:val="24"/>
              </w:rPr>
              <w:lastRenderedPageBreak/>
              <w:t>Электонды</w:t>
            </w:r>
            <w:r>
              <w:rPr>
                <w:rFonts w:ascii="Times New Roman" w:hAnsi="Times New Roman"/>
                <w:sz w:val="24"/>
                <w:szCs w:val="24"/>
                <w:lang w:val="kk-KZ"/>
              </w:rPr>
              <w:t xml:space="preserve"> </w:t>
            </w:r>
            <w:r>
              <w:rPr>
                <w:rFonts w:ascii="Times New Roman" w:hAnsi="Times New Roman"/>
                <w:sz w:val="24"/>
                <w:szCs w:val="24"/>
              </w:rPr>
              <w:t>музыкалық</w:t>
            </w:r>
            <w:r>
              <w:rPr>
                <w:rFonts w:ascii="Times New Roman" w:hAnsi="Times New Roman"/>
                <w:sz w:val="24"/>
                <w:szCs w:val="24"/>
                <w:lang w:val="kk-KZ"/>
              </w:rPr>
              <w:t xml:space="preserve"> </w:t>
            </w:r>
            <w:r>
              <w:rPr>
                <w:rFonts w:ascii="Times New Roman" w:hAnsi="Times New Roman"/>
                <w:sz w:val="24"/>
                <w:szCs w:val="24"/>
              </w:rPr>
              <w:lastRenderedPageBreak/>
              <w:t>құралдан</w:t>
            </w:r>
            <w:r>
              <w:rPr>
                <w:rFonts w:ascii="Times New Roman" w:hAnsi="Times New Roman"/>
                <w:sz w:val="24"/>
                <w:szCs w:val="24"/>
                <w:lang w:val="kk-KZ"/>
              </w:rPr>
              <w:t xml:space="preserve"> </w:t>
            </w:r>
            <w:r>
              <w:rPr>
                <w:rFonts w:ascii="Times New Roman" w:hAnsi="Times New Roman"/>
                <w:sz w:val="24"/>
                <w:szCs w:val="24"/>
              </w:rPr>
              <w:t>баяу музыка тыңдау.</w:t>
            </w:r>
          </w:p>
        </w:tc>
      </w:tr>
      <w:tr w:rsidR="00D0760F" w14:paraId="14374871"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562CFB41" w14:textId="77777777" w:rsidR="00D0760F" w:rsidRDefault="00D0760F" w:rsidP="006E0E25">
            <w:pPr>
              <w:rPr>
                <w:rFonts w:ascii="Times New Roman" w:hAnsi="Times New Roman"/>
                <w:b/>
                <w:sz w:val="24"/>
                <w:szCs w:val="24"/>
              </w:rPr>
            </w:pPr>
            <w:r>
              <w:rPr>
                <w:rFonts w:ascii="Times New Roman" w:hAnsi="Times New Roman"/>
                <w:b/>
                <w:sz w:val="24"/>
                <w:szCs w:val="24"/>
              </w:rPr>
              <w:lastRenderedPageBreak/>
              <w:t>Біртіндеп ұйқыдан ояту, сауықтыру 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14:paraId="16AFC46F" w14:textId="77777777" w:rsidR="00D0760F" w:rsidRDefault="00D0760F" w:rsidP="006E0E25">
            <w:pPr>
              <w:rPr>
                <w:rFonts w:ascii="Times New Roman" w:hAnsi="Times New Roman"/>
                <w:b/>
                <w:sz w:val="24"/>
                <w:szCs w:val="24"/>
              </w:rPr>
            </w:pPr>
            <w:r>
              <w:rPr>
                <w:rFonts w:ascii="Times New Roman" w:hAnsi="Times New Roman"/>
                <w:sz w:val="24"/>
                <w:szCs w:val="24"/>
              </w:rPr>
              <w:t>Өзорындарындаотырыпкерілу, тыныстаужаттығуларынжасату.  Ригалықәдісбойыншасауықтыру.</w:t>
            </w:r>
          </w:p>
          <w:p w14:paraId="700F854D" w14:textId="77777777" w:rsidR="00D0760F" w:rsidRDefault="00D0760F" w:rsidP="006E0E25">
            <w:pPr>
              <w:rPr>
                <w:rFonts w:ascii="Times New Roman" w:hAnsi="Times New Roman"/>
                <w:sz w:val="24"/>
                <w:szCs w:val="24"/>
              </w:rPr>
            </w:pPr>
            <w:r>
              <w:rPr>
                <w:rFonts w:ascii="Times New Roman" w:hAnsi="Times New Roman"/>
                <w:sz w:val="24"/>
                <w:szCs w:val="24"/>
              </w:rPr>
              <w:t>(денежаттығулар мен белсенділігі)</w:t>
            </w:r>
          </w:p>
          <w:p w14:paraId="1E79D6E8" w14:textId="77777777" w:rsidR="00D0760F" w:rsidRDefault="00D0760F" w:rsidP="006E0E25">
            <w:pPr>
              <w:rPr>
                <w:rFonts w:ascii="Times New Roman" w:hAnsi="Times New Roman"/>
                <w:sz w:val="24"/>
                <w:szCs w:val="24"/>
              </w:rPr>
            </w:pPr>
            <w:r>
              <w:rPr>
                <w:rFonts w:ascii="Times New Roman" w:hAnsi="Times New Roman"/>
                <w:sz w:val="24"/>
                <w:szCs w:val="24"/>
              </w:rPr>
              <w:t>Киімдерінеттілікпенөздігіненкиіну. Түймелерінқадау, сырмаларын сыру, аяқкиімдеріндұрыскиюдіүйрету. Қызбалалардыңшаштарынтарауғаүйрету. (</w:t>
            </w:r>
            <w:r>
              <w:rPr>
                <w:rFonts w:ascii="Times New Roman" w:hAnsi="Times New Roman"/>
                <w:b/>
                <w:bCs/>
                <w:sz w:val="24"/>
                <w:szCs w:val="24"/>
              </w:rPr>
              <w:t>өзіне-өзіқызмететудағдылары, іріжәнеұсақмоториканыдамыту)</w:t>
            </w:r>
          </w:p>
          <w:p w14:paraId="43364664" w14:textId="77777777" w:rsidR="00D0760F" w:rsidRDefault="00D0760F" w:rsidP="006E0E25">
            <w:pPr>
              <w:rPr>
                <w:rFonts w:ascii="Times New Roman" w:hAnsi="Times New Roman"/>
                <w:sz w:val="24"/>
                <w:szCs w:val="24"/>
              </w:rPr>
            </w:pPr>
            <w:r>
              <w:rPr>
                <w:rFonts w:ascii="Times New Roman" w:hAnsi="Times New Roman"/>
                <w:sz w:val="24"/>
                <w:szCs w:val="24"/>
              </w:rPr>
              <w:t>Қолдарынжуу, құрғатыпсүрту, сүлгініөзорнынаіліпқоюдыүйрету.</w:t>
            </w:r>
            <w:r>
              <w:rPr>
                <w:rFonts w:ascii="Times New Roman" w:hAnsi="Times New Roman"/>
                <w:b/>
                <w:bCs/>
                <w:sz w:val="24"/>
                <w:szCs w:val="24"/>
              </w:rPr>
              <w:t>(мәдени-гигиеналықдағдылар</w:t>
            </w:r>
            <w:r>
              <w:rPr>
                <w:rFonts w:ascii="Times New Roman" w:hAnsi="Times New Roman"/>
                <w:sz w:val="24"/>
                <w:szCs w:val="24"/>
              </w:rPr>
              <w:t xml:space="preserve">).  </w:t>
            </w:r>
          </w:p>
        </w:tc>
      </w:tr>
      <w:tr w:rsidR="00D0760F" w14:paraId="57F203FF"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27E2CFEC" w14:textId="77777777" w:rsidR="00D0760F" w:rsidRDefault="00D0760F" w:rsidP="006E0E25">
            <w:pPr>
              <w:rPr>
                <w:rFonts w:ascii="Times New Roman" w:hAnsi="Times New Roman"/>
                <w:b/>
                <w:sz w:val="24"/>
                <w:szCs w:val="24"/>
              </w:rPr>
            </w:pPr>
            <w:r>
              <w:rPr>
                <w:rFonts w:ascii="Times New Roman" w:hAnsi="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14:paraId="434F6567" w14:textId="77777777" w:rsidR="00D0760F" w:rsidRDefault="00D0760F" w:rsidP="006E0E25">
            <w:pPr>
              <w:rPr>
                <w:rFonts w:ascii="Times New Roman" w:hAnsi="Times New Roman"/>
                <w:sz w:val="24"/>
                <w:szCs w:val="24"/>
              </w:rPr>
            </w:pPr>
            <w:r>
              <w:rPr>
                <w:rFonts w:ascii="Times New Roman" w:hAnsi="Times New Roman"/>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D0760F" w:rsidRPr="00EC03FF" w14:paraId="752FC62C" w14:textId="77777777" w:rsidTr="006E0E25">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7A9036D5" w14:textId="77777777" w:rsidR="00D0760F" w:rsidRDefault="00D0760F" w:rsidP="006E0E25">
            <w:pPr>
              <w:rPr>
                <w:rFonts w:ascii="Times New Roman" w:hAnsi="Times New Roman"/>
                <w:b/>
                <w:sz w:val="24"/>
                <w:szCs w:val="24"/>
              </w:rPr>
            </w:pPr>
            <w:r>
              <w:rPr>
                <w:rFonts w:ascii="Times New Roman" w:hAnsi="Times New Roman"/>
                <w:b/>
                <w:sz w:val="24"/>
                <w:szCs w:val="24"/>
              </w:rPr>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14:paraId="09948A7C" w14:textId="77777777" w:rsidR="00D0760F" w:rsidRDefault="00D0760F" w:rsidP="006E0E25">
            <w:pPr>
              <w:rPr>
                <w:rFonts w:ascii="Times New Roman" w:hAnsi="Times New Roman"/>
                <w:sz w:val="24"/>
                <w:szCs w:val="24"/>
              </w:rPr>
            </w:pPr>
            <w:r>
              <w:rPr>
                <w:rFonts w:ascii="Times New Roman" w:hAnsi="Times New Roman"/>
                <w:sz w:val="24"/>
                <w:szCs w:val="24"/>
              </w:rPr>
              <w:t>Баланыңжеке даму картасы бойыншажұмыс:</w:t>
            </w:r>
          </w:p>
          <w:p w14:paraId="22916953" w14:textId="77777777" w:rsidR="00D0760F" w:rsidRDefault="00D0760F" w:rsidP="006E0E25">
            <w:pPr>
              <w:rPr>
                <w:rFonts w:ascii="Times New Roman" w:hAnsi="Times New Roman"/>
                <w:i/>
                <w:sz w:val="24"/>
                <w:szCs w:val="24"/>
              </w:rPr>
            </w:pPr>
            <w:r>
              <w:rPr>
                <w:rFonts w:ascii="Times New Roman" w:hAnsi="Times New Roman"/>
                <w:sz w:val="24"/>
                <w:szCs w:val="24"/>
                <w:lang w:val="kk-KZ"/>
              </w:rPr>
              <w:t xml:space="preserve">Идрис пен Арна </w:t>
            </w:r>
            <w:r>
              <w:rPr>
                <w:rFonts w:ascii="Times New Roman" w:hAnsi="Times New Roman"/>
                <w:sz w:val="24"/>
                <w:szCs w:val="24"/>
              </w:rPr>
              <w:t>жылмезгіліндегімаусымдыөзгерістердіпысықтау.</w:t>
            </w:r>
          </w:p>
        </w:tc>
        <w:tc>
          <w:tcPr>
            <w:tcW w:w="2589" w:type="dxa"/>
            <w:gridSpan w:val="3"/>
            <w:tcBorders>
              <w:top w:val="single" w:sz="4" w:space="0" w:color="auto"/>
              <w:left w:val="single" w:sz="4" w:space="0" w:color="auto"/>
              <w:bottom w:val="single" w:sz="4" w:space="0" w:color="auto"/>
              <w:right w:val="single" w:sz="4" w:space="0" w:color="auto"/>
            </w:tcBorders>
            <w:hideMark/>
          </w:tcPr>
          <w:p w14:paraId="3F826A6C" w14:textId="77777777" w:rsidR="00D0760F" w:rsidRDefault="00D0760F" w:rsidP="006E0E25">
            <w:pPr>
              <w:rPr>
                <w:rFonts w:ascii="Times New Roman" w:hAnsi="Times New Roman"/>
                <w:b/>
                <w:bCs/>
                <w:sz w:val="24"/>
                <w:szCs w:val="24"/>
              </w:rPr>
            </w:pPr>
            <w:r>
              <w:rPr>
                <w:rFonts w:ascii="Times New Roman" w:hAnsi="Times New Roman"/>
                <w:b/>
                <w:bCs/>
                <w:sz w:val="24"/>
                <w:szCs w:val="24"/>
              </w:rPr>
              <w:t>Танымдық</w:t>
            </w:r>
            <w:r>
              <w:rPr>
                <w:rFonts w:ascii="Times New Roman" w:hAnsi="Times New Roman"/>
                <w:b/>
                <w:bCs/>
                <w:sz w:val="24"/>
                <w:szCs w:val="24"/>
                <w:lang w:val="kk-KZ"/>
              </w:rPr>
              <w:t xml:space="preserve"> </w:t>
            </w:r>
            <w:r>
              <w:rPr>
                <w:rFonts w:ascii="Times New Roman" w:hAnsi="Times New Roman"/>
                <w:b/>
                <w:bCs/>
                <w:sz w:val="24"/>
                <w:szCs w:val="24"/>
              </w:rPr>
              <w:t>дағдыларын</w:t>
            </w:r>
            <w:r>
              <w:rPr>
                <w:rFonts w:ascii="Times New Roman" w:hAnsi="Times New Roman"/>
                <w:b/>
                <w:bCs/>
                <w:sz w:val="24"/>
                <w:szCs w:val="24"/>
                <w:lang w:val="kk-KZ"/>
              </w:rPr>
              <w:t xml:space="preserve"> </w:t>
            </w:r>
            <w:r>
              <w:rPr>
                <w:rFonts w:ascii="Times New Roman" w:hAnsi="Times New Roman"/>
                <w:b/>
                <w:bCs/>
                <w:sz w:val="24"/>
                <w:szCs w:val="24"/>
              </w:rPr>
              <w:t>дамыту</w:t>
            </w:r>
          </w:p>
          <w:p w14:paraId="09397FD6" w14:textId="77777777" w:rsidR="00D0760F" w:rsidRDefault="00D0760F" w:rsidP="006E0E25">
            <w:pPr>
              <w:rPr>
                <w:rFonts w:ascii="Times New Roman" w:hAnsi="Times New Roman"/>
                <w:sz w:val="24"/>
                <w:szCs w:val="24"/>
              </w:rPr>
            </w:pPr>
            <w:r>
              <w:rPr>
                <w:rFonts w:ascii="Times New Roman" w:hAnsi="Times New Roman"/>
                <w:sz w:val="24"/>
                <w:szCs w:val="24"/>
              </w:rPr>
              <w:t>Баланыңжеке даму картасы бойынша жұмыс</w:t>
            </w:r>
          </w:p>
          <w:p w14:paraId="7DE9FCF8" w14:textId="77777777" w:rsidR="00D0760F" w:rsidRDefault="00D0760F" w:rsidP="006E0E25">
            <w:pPr>
              <w:rPr>
                <w:rFonts w:ascii="Times New Roman" w:hAnsi="Times New Roman"/>
                <w:sz w:val="24"/>
                <w:szCs w:val="24"/>
                <w:lang w:val="kk-KZ"/>
              </w:rPr>
            </w:pPr>
            <w:r>
              <w:rPr>
                <w:rFonts w:ascii="Times New Roman" w:hAnsi="Times New Roman"/>
                <w:sz w:val="24"/>
                <w:szCs w:val="24"/>
              </w:rPr>
              <w:t>Барлық</w:t>
            </w:r>
            <w:r>
              <w:rPr>
                <w:rFonts w:ascii="Times New Roman" w:hAnsi="Times New Roman"/>
                <w:sz w:val="24"/>
                <w:szCs w:val="24"/>
                <w:lang w:val="kk-KZ"/>
              </w:rPr>
              <w:t xml:space="preserve"> </w:t>
            </w:r>
            <w:r>
              <w:rPr>
                <w:rFonts w:ascii="Times New Roman" w:hAnsi="Times New Roman"/>
                <w:sz w:val="24"/>
                <w:szCs w:val="24"/>
              </w:rPr>
              <w:t>балалармен</w:t>
            </w:r>
            <w:r>
              <w:rPr>
                <w:rFonts w:ascii="Times New Roman" w:hAnsi="Times New Roman"/>
                <w:sz w:val="24"/>
                <w:szCs w:val="24"/>
                <w:lang w:val="kk-KZ"/>
              </w:rPr>
              <w:t xml:space="preserve"> </w:t>
            </w:r>
            <w:r>
              <w:rPr>
                <w:rFonts w:ascii="Times New Roman" w:hAnsi="Times New Roman"/>
                <w:sz w:val="24"/>
                <w:szCs w:val="24"/>
              </w:rPr>
              <w:t>көрнекіліктерді</w:t>
            </w:r>
            <w:r>
              <w:rPr>
                <w:rFonts w:ascii="Times New Roman" w:hAnsi="Times New Roman"/>
                <w:sz w:val="24"/>
                <w:szCs w:val="24"/>
                <w:lang w:val="kk-KZ"/>
              </w:rPr>
              <w:t xml:space="preserve"> </w:t>
            </w:r>
            <w:r>
              <w:rPr>
                <w:rFonts w:ascii="Times New Roman" w:hAnsi="Times New Roman"/>
                <w:sz w:val="24"/>
                <w:szCs w:val="24"/>
              </w:rPr>
              <w:t>қолдану</w:t>
            </w:r>
            <w:r>
              <w:rPr>
                <w:rFonts w:ascii="Times New Roman" w:hAnsi="Times New Roman"/>
                <w:sz w:val="24"/>
                <w:szCs w:val="24"/>
                <w:lang w:val="kk-KZ"/>
              </w:rPr>
              <w:t xml:space="preserve"> </w:t>
            </w:r>
            <w:r>
              <w:rPr>
                <w:rFonts w:ascii="Times New Roman" w:hAnsi="Times New Roman"/>
                <w:sz w:val="24"/>
                <w:szCs w:val="24"/>
              </w:rPr>
              <w:t>арқылы</w:t>
            </w:r>
            <w:r>
              <w:rPr>
                <w:rFonts w:ascii="Times New Roman" w:hAnsi="Times New Roman"/>
                <w:sz w:val="24"/>
                <w:szCs w:val="24"/>
                <w:lang w:val="kk-KZ"/>
              </w:rPr>
              <w:t xml:space="preserve"> суреттермен жұмыс</w:t>
            </w:r>
          </w:p>
        </w:tc>
        <w:tc>
          <w:tcPr>
            <w:tcW w:w="2588" w:type="dxa"/>
            <w:gridSpan w:val="4"/>
            <w:tcBorders>
              <w:top w:val="single" w:sz="4" w:space="0" w:color="auto"/>
              <w:left w:val="single" w:sz="4" w:space="0" w:color="auto"/>
              <w:bottom w:val="single" w:sz="4" w:space="0" w:color="auto"/>
              <w:right w:val="single" w:sz="4" w:space="0" w:color="auto"/>
            </w:tcBorders>
            <w:hideMark/>
          </w:tcPr>
          <w:p w14:paraId="149ABA32"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 xml:space="preserve">Коммуникативтік дағдыларды дамыту </w:t>
            </w:r>
            <w:r>
              <w:rPr>
                <w:rFonts w:ascii="Times New Roman" w:hAnsi="Times New Roman"/>
                <w:sz w:val="24"/>
                <w:szCs w:val="24"/>
                <w:lang w:val="kk-KZ"/>
              </w:rPr>
              <w:t>Баланыңжеке даму картасы бойынша жұмыс</w:t>
            </w:r>
          </w:p>
          <w:p w14:paraId="0EE5CCA2"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Барлық балалармен сурет бойынша әңгіме құрау.</w:t>
            </w:r>
          </w:p>
        </w:tc>
        <w:tc>
          <w:tcPr>
            <w:tcW w:w="2589" w:type="dxa"/>
            <w:gridSpan w:val="4"/>
            <w:tcBorders>
              <w:top w:val="single" w:sz="4" w:space="0" w:color="auto"/>
              <w:left w:val="single" w:sz="4" w:space="0" w:color="auto"/>
              <w:bottom w:val="single" w:sz="4" w:space="0" w:color="auto"/>
              <w:right w:val="single" w:sz="4" w:space="0" w:color="auto"/>
            </w:tcBorders>
            <w:hideMark/>
          </w:tcPr>
          <w:p w14:paraId="20E82CBC"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Шығармашылықдағдыларын, з</w:t>
            </w:r>
            <w:r>
              <w:rPr>
                <w:rFonts w:ascii="Times New Roman" w:hAnsi="Times New Roman"/>
                <w:sz w:val="24"/>
                <w:szCs w:val="24"/>
                <w:lang w:val="kk-KZ"/>
              </w:rPr>
              <w:t>ерттеуіс- әрекетіндамыту</w:t>
            </w:r>
          </w:p>
          <w:p w14:paraId="0608DF86"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Баланың жеке даму картасы бойынша жұмыс</w:t>
            </w:r>
          </w:p>
          <w:p w14:paraId="1D73C623" w14:textId="77777777" w:rsidR="00D0760F" w:rsidRDefault="00D0760F" w:rsidP="006E0E25">
            <w:pPr>
              <w:rPr>
                <w:rFonts w:ascii="Times New Roman" w:hAnsi="Times New Roman"/>
                <w:sz w:val="24"/>
                <w:szCs w:val="24"/>
              </w:rPr>
            </w:pPr>
            <w:r>
              <w:rPr>
                <w:rFonts w:ascii="Times New Roman" w:hAnsi="Times New Roman"/>
                <w:sz w:val="24"/>
                <w:szCs w:val="24"/>
                <w:lang w:val="kk-KZ"/>
              </w:rPr>
              <w:t xml:space="preserve">Інжу Айша </w:t>
            </w:r>
            <w:r>
              <w:rPr>
                <w:rFonts w:ascii="Times New Roman" w:hAnsi="Times New Roman"/>
                <w:sz w:val="24"/>
                <w:szCs w:val="24"/>
              </w:rPr>
              <w:t>сюжеттібейнелерқұрастырудыүйретудіжалғастыру.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14:paraId="7D84F7DD" w14:textId="77777777" w:rsidR="00D0760F" w:rsidRDefault="00D0760F" w:rsidP="006E0E25">
            <w:pPr>
              <w:rPr>
                <w:rFonts w:ascii="Times New Roman" w:hAnsi="Times New Roman"/>
                <w:b/>
                <w:bCs/>
                <w:sz w:val="24"/>
                <w:szCs w:val="24"/>
              </w:rPr>
            </w:pPr>
            <w:r>
              <w:rPr>
                <w:rFonts w:ascii="Times New Roman" w:hAnsi="Times New Roman"/>
                <w:b/>
                <w:bCs/>
                <w:sz w:val="24"/>
                <w:szCs w:val="24"/>
              </w:rPr>
              <w:t>Физикалықдамыту</w:t>
            </w:r>
          </w:p>
          <w:p w14:paraId="7125E09A" w14:textId="77777777" w:rsidR="00D0760F" w:rsidRDefault="00D0760F" w:rsidP="006E0E25">
            <w:pPr>
              <w:rPr>
                <w:rFonts w:ascii="Times New Roman" w:hAnsi="Times New Roman"/>
                <w:sz w:val="24"/>
                <w:szCs w:val="24"/>
              </w:rPr>
            </w:pPr>
            <w:r>
              <w:rPr>
                <w:rFonts w:ascii="Times New Roman" w:hAnsi="Times New Roman"/>
                <w:sz w:val="24"/>
                <w:szCs w:val="24"/>
              </w:rPr>
              <w:t>Баланың</w:t>
            </w:r>
            <w:r>
              <w:rPr>
                <w:rFonts w:ascii="Times New Roman" w:hAnsi="Times New Roman"/>
                <w:sz w:val="24"/>
                <w:szCs w:val="24"/>
                <w:lang w:val="kk-KZ"/>
              </w:rPr>
              <w:t xml:space="preserve"> </w:t>
            </w:r>
            <w:r>
              <w:rPr>
                <w:rFonts w:ascii="Times New Roman" w:hAnsi="Times New Roman"/>
                <w:sz w:val="24"/>
                <w:szCs w:val="24"/>
              </w:rPr>
              <w:t>жеке даму картасы бойынша жұмыс.</w:t>
            </w:r>
          </w:p>
          <w:p w14:paraId="552675CC" w14:textId="77777777" w:rsidR="00D0760F" w:rsidRPr="00EC03FF" w:rsidRDefault="00D0760F" w:rsidP="006E0E25">
            <w:pPr>
              <w:rPr>
                <w:rFonts w:ascii="Times New Roman" w:hAnsi="Times New Roman"/>
                <w:sz w:val="24"/>
                <w:szCs w:val="24"/>
                <w:lang w:val="kk-KZ"/>
              </w:rPr>
            </w:pPr>
            <w:r>
              <w:rPr>
                <w:rFonts w:ascii="Times New Roman" w:hAnsi="Times New Roman"/>
                <w:sz w:val="24"/>
                <w:szCs w:val="24"/>
                <w:lang w:val="kk-KZ"/>
              </w:rPr>
              <w:t>Нурислам</w:t>
            </w:r>
          </w:p>
          <w:p w14:paraId="3F81E4B5" w14:textId="77777777" w:rsidR="00D0760F" w:rsidRPr="00EC03FF" w:rsidRDefault="00D0760F" w:rsidP="006E0E25">
            <w:pPr>
              <w:rPr>
                <w:rFonts w:ascii="Times New Roman" w:hAnsi="Times New Roman"/>
                <w:sz w:val="24"/>
                <w:szCs w:val="24"/>
                <w:lang w:val="kk-KZ"/>
              </w:rPr>
            </w:pPr>
            <w:r w:rsidRPr="00EC03FF">
              <w:rPr>
                <w:rFonts w:ascii="Times New Roman" w:hAnsi="Times New Roman"/>
                <w:sz w:val="24"/>
                <w:szCs w:val="24"/>
                <w:lang w:val="kk-KZ"/>
              </w:rPr>
              <w:t>Оң</w:t>
            </w:r>
            <w:r>
              <w:rPr>
                <w:rFonts w:ascii="Times New Roman" w:hAnsi="Times New Roman"/>
                <w:sz w:val="24"/>
                <w:szCs w:val="24"/>
                <w:lang w:val="kk-KZ"/>
              </w:rPr>
              <w:t xml:space="preserve"> </w:t>
            </w:r>
            <w:r w:rsidRPr="00EC03FF">
              <w:rPr>
                <w:rFonts w:ascii="Times New Roman" w:hAnsi="Times New Roman"/>
                <w:sz w:val="24"/>
                <w:szCs w:val="24"/>
                <w:lang w:val="kk-KZ"/>
              </w:rPr>
              <w:t>және</w:t>
            </w:r>
            <w:r>
              <w:rPr>
                <w:rFonts w:ascii="Times New Roman" w:hAnsi="Times New Roman"/>
                <w:sz w:val="24"/>
                <w:szCs w:val="24"/>
                <w:lang w:val="kk-KZ"/>
              </w:rPr>
              <w:t xml:space="preserve"> </w:t>
            </w:r>
            <w:r w:rsidRPr="00EC03FF">
              <w:rPr>
                <w:rFonts w:ascii="Times New Roman" w:hAnsi="Times New Roman"/>
                <w:sz w:val="24"/>
                <w:szCs w:val="24"/>
                <w:lang w:val="kk-KZ"/>
              </w:rPr>
              <w:t>сол</w:t>
            </w:r>
            <w:r>
              <w:rPr>
                <w:rFonts w:ascii="Times New Roman" w:hAnsi="Times New Roman"/>
                <w:sz w:val="24"/>
                <w:szCs w:val="24"/>
                <w:lang w:val="kk-KZ"/>
              </w:rPr>
              <w:t xml:space="preserve"> </w:t>
            </w:r>
            <w:r w:rsidRPr="00EC03FF">
              <w:rPr>
                <w:rFonts w:ascii="Times New Roman" w:hAnsi="Times New Roman"/>
                <w:sz w:val="24"/>
                <w:szCs w:val="24"/>
                <w:lang w:val="kk-KZ"/>
              </w:rPr>
              <w:t>қолмен</w:t>
            </w:r>
            <w:r>
              <w:rPr>
                <w:rFonts w:ascii="Times New Roman" w:hAnsi="Times New Roman"/>
                <w:sz w:val="24"/>
                <w:szCs w:val="24"/>
                <w:lang w:val="kk-KZ"/>
              </w:rPr>
              <w:t xml:space="preserve"> </w:t>
            </w:r>
            <w:r w:rsidRPr="00EC03FF">
              <w:rPr>
                <w:rFonts w:ascii="Times New Roman" w:hAnsi="Times New Roman"/>
                <w:sz w:val="24"/>
                <w:szCs w:val="24"/>
                <w:lang w:val="kk-KZ"/>
              </w:rPr>
              <w:t>қашықтыққа, көлденең</w:t>
            </w:r>
            <w:r>
              <w:rPr>
                <w:rFonts w:ascii="Times New Roman" w:hAnsi="Times New Roman"/>
                <w:sz w:val="24"/>
                <w:szCs w:val="24"/>
                <w:lang w:val="kk-KZ"/>
              </w:rPr>
              <w:t xml:space="preserve"> </w:t>
            </w:r>
            <w:r w:rsidRPr="00EC03FF">
              <w:rPr>
                <w:rFonts w:ascii="Times New Roman" w:hAnsi="Times New Roman"/>
                <w:sz w:val="24"/>
                <w:szCs w:val="24"/>
                <w:lang w:val="kk-KZ"/>
              </w:rPr>
              <w:t>нысанаға, тік</w:t>
            </w:r>
            <w:r>
              <w:rPr>
                <w:rFonts w:ascii="Times New Roman" w:hAnsi="Times New Roman"/>
                <w:sz w:val="24"/>
                <w:szCs w:val="24"/>
                <w:lang w:val="kk-KZ"/>
              </w:rPr>
              <w:t xml:space="preserve"> </w:t>
            </w:r>
            <w:r w:rsidRPr="00EC03FF">
              <w:rPr>
                <w:rFonts w:ascii="Times New Roman" w:hAnsi="Times New Roman"/>
                <w:sz w:val="24"/>
                <w:szCs w:val="24"/>
                <w:lang w:val="kk-KZ"/>
              </w:rPr>
              <w:t>нысанаға</w:t>
            </w:r>
            <w:r>
              <w:rPr>
                <w:rFonts w:ascii="Times New Roman" w:hAnsi="Times New Roman"/>
                <w:sz w:val="24"/>
                <w:szCs w:val="24"/>
                <w:lang w:val="kk-KZ"/>
              </w:rPr>
              <w:t xml:space="preserve"> </w:t>
            </w:r>
            <w:r w:rsidRPr="00EC03FF">
              <w:rPr>
                <w:rFonts w:ascii="Times New Roman" w:hAnsi="Times New Roman"/>
                <w:sz w:val="24"/>
                <w:szCs w:val="24"/>
                <w:lang w:val="kk-KZ"/>
              </w:rPr>
              <w:t>заттарды</w:t>
            </w:r>
            <w:r>
              <w:rPr>
                <w:rFonts w:ascii="Times New Roman" w:hAnsi="Times New Roman"/>
                <w:sz w:val="24"/>
                <w:szCs w:val="24"/>
                <w:lang w:val="kk-KZ"/>
              </w:rPr>
              <w:t xml:space="preserve"> </w:t>
            </w:r>
            <w:r w:rsidRPr="00EC03FF">
              <w:rPr>
                <w:rFonts w:ascii="Times New Roman" w:hAnsi="Times New Roman"/>
                <w:sz w:val="24"/>
                <w:szCs w:val="24"/>
                <w:lang w:val="kk-KZ"/>
              </w:rPr>
              <w:t>лақтырады</w:t>
            </w:r>
            <w:r>
              <w:rPr>
                <w:rFonts w:ascii="Times New Roman" w:hAnsi="Times New Roman"/>
                <w:sz w:val="24"/>
                <w:szCs w:val="24"/>
                <w:lang w:val="kk-KZ"/>
              </w:rPr>
              <w:t>.</w:t>
            </w:r>
          </w:p>
        </w:tc>
      </w:tr>
      <w:tr w:rsidR="00D0760F" w:rsidRPr="00B22258" w14:paraId="12F9A239" w14:textId="77777777" w:rsidTr="006E0E25">
        <w:trPr>
          <w:trHeight w:val="41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4D27EB2" w14:textId="77777777" w:rsidR="00D0760F" w:rsidRPr="00EC03FF" w:rsidRDefault="00D0760F" w:rsidP="006E0E25">
            <w:pPr>
              <w:rPr>
                <w:rFonts w:ascii="Times New Roman" w:hAnsi="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5A533E1E"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Арнайы түзетуші іс-әрекет: Педогог психологпен жұмыс:</w:t>
            </w:r>
          </w:p>
          <w:p w14:paraId="4682DB5E"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Алпысбай Дарын</w:t>
            </w:r>
          </w:p>
          <w:p w14:paraId="25267027"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психолог жоспары бойынша жұмыс</w:t>
            </w:r>
          </w:p>
          <w:p w14:paraId="4EA95B30" w14:textId="77777777" w:rsidR="00D0760F" w:rsidRPr="00EC03FF" w:rsidRDefault="00D0760F" w:rsidP="006E0E25">
            <w:pPr>
              <w:rPr>
                <w:rFonts w:ascii="Times New Roman" w:hAnsi="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521C242B"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Арнайы түзетуші іс-әрекет:</w:t>
            </w:r>
          </w:p>
          <w:p w14:paraId="1CA45665"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Даниял мен Мұстафа</w:t>
            </w:r>
          </w:p>
          <w:p w14:paraId="6793332F" w14:textId="77777777" w:rsidR="00D0760F" w:rsidRDefault="00D0760F" w:rsidP="006E0E25">
            <w:pPr>
              <w:rPr>
                <w:rFonts w:ascii="Times New Roman" w:hAnsi="Times New Roman"/>
                <w:bCs/>
                <w:sz w:val="24"/>
                <w:szCs w:val="24"/>
                <w:lang w:val="kk-KZ"/>
              </w:rPr>
            </w:pPr>
            <w:r>
              <w:rPr>
                <w:rFonts w:ascii="Times New Roman" w:hAnsi="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151F91C1"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Арнайы түзетуші іс-әрекет: Педогог психологпен жұмыс:</w:t>
            </w:r>
          </w:p>
          <w:p w14:paraId="7727605E"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Сираж Алихан</w:t>
            </w:r>
          </w:p>
          <w:p w14:paraId="3CA8EC63" w14:textId="77777777" w:rsidR="00D0760F" w:rsidRPr="00EC03FF" w:rsidRDefault="00D0760F" w:rsidP="006E0E25">
            <w:pPr>
              <w:rPr>
                <w:rFonts w:ascii="Times New Roman" w:hAnsi="Times New Roman"/>
                <w:b/>
                <w:bCs/>
                <w:sz w:val="24"/>
                <w:szCs w:val="24"/>
                <w:lang w:val="kk-KZ"/>
              </w:rPr>
            </w:pPr>
            <w:r>
              <w:rPr>
                <w:rFonts w:ascii="Times New Roman" w:hAnsi="Times New Roman"/>
                <w:b/>
                <w:bCs/>
                <w:sz w:val="24"/>
                <w:szCs w:val="24"/>
                <w:lang w:val="kk-KZ"/>
              </w:rPr>
              <w:t>психолог жоспары бойынша жұмыс</w:t>
            </w:r>
          </w:p>
        </w:tc>
        <w:tc>
          <w:tcPr>
            <w:tcW w:w="2589" w:type="dxa"/>
            <w:gridSpan w:val="4"/>
            <w:tcBorders>
              <w:top w:val="single" w:sz="4" w:space="0" w:color="auto"/>
              <w:left w:val="single" w:sz="4" w:space="0" w:color="auto"/>
              <w:bottom w:val="single" w:sz="4" w:space="0" w:color="auto"/>
              <w:right w:val="single" w:sz="4" w:space="0" w:color="auto"/>
            </w:tcBorders>
            <w:hideMark/>
          </w:tcPr>
          <w:p w14:paraId="37815D91"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Арнайы түзетуші іс-әрекет:</w:t>
            </w:r>
          </w:p>
          <w:p w14:paraId="78EF6814"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Талап Нурислам</w:t>
            </w:r>
          </w:p>
          <w:p w14:paraId="1378B065"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14:paraId="1813C02D"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Арнайы түзетуші іс-әрекет:</w:t>
            </w:r>
          </w:p>
          <w:p w14:paraId="48C03BA4" w14:textId="77777777" w:rsidR="00D0760F" w:rsidRDefault="00D0760F" w:rsidP="006E0E25">
            <w:pPr>
              <w:rPr>
                <w:rFonts w:ascii="Times New Roman" w:hAnsi="Times New Roman"/>
                <w:b/>
                <w:bCs/>
                <w:sz w:val="24"/>
                <w:szCs w:val="24"/>
                <w:lang w:val="kk-KZ"/>
              </w:rPr>
            </w:pPr>
            <w:r>
              <w:rPr>
                <w:rFonts w:ascii="Times New Roman" w:hAnsi="Times New Roman"/>
                <w:b/>
                <w:bCs/>
                <w:sz w:val="24"/>
                <w:szCs w:val="24"/>
                <w:lang w:val="kk-KZ"/>
              </w:rPr>
              <w:t>Алпысбай Дарын</w:t>
            </w:r>
          </w:p>
          <w:p w14:paraId="11BCCC63" w14:textId="77777777" w:rsidR="00D0760F" w:rsidRDefault="00D0760F" w:rsidP="006E0E25">
            <w:pPr>
              <w:rPr>
                <w:rFonts w:ascii="Times New Roman" w:hAnsi="Times New Roman"/>
                <w:bCs/>
                <w:sz w:val="24"/>
                <w:szCs w:val="24"/>
                <w:lang w:val="kk-KZ"/>
              </w:rPr>
            </w:pPr>
            <w:r>
              <w:rPr>
                <w:rFonts w:ascii="Times New Roman" w:hAnsi="Times New Roman"/>
                <w:b/>
                <w:bCs/>
                <w:sz w:val="24"/>
                <w:szCs w:val="24"/>
                <w:lang w:val="kk-KZ"/>
              </w:rPr>
              <w:t xml:space="preserve"> қазақ тілінде сөйлеуді үйретуді жалғастыру.</w:t>
            </w:r>
          </w:p>
        </w:tc>
      </w:tr>
      <w:tr w:rsidR="00D0760F" w14:paraId="589F4616" w14:textId="77777777" w:rsidTr="006E0E25">
        <w:trPr>
          <w:trHeight w:val="75"/>
        </w:trPr>
        <w:tc>
          <w:tcPr>
            <w:tcW w:w="2665" w:type="dxa"/>
            <w:tcBorders>
              <w:top w:val="single" w:sz="4" w:space="0" w:color="auto"/>
              <w:left w:val="single" w:sz="4" w:space="0" w:color="auto"/>
              <w:bottom w:val="single" w:sz="4" w:space="0" w:color="auto"/>
              <w:right w:val="single" w:sz="4" w:space="0" w:color="auto"/>
            </w:tcBorders>
            <w:hideMark/>
          </w:tcPr>
          <w:p w14:paraId="0DD11749" w14:textId="77777777" w:rsidR="00D0760F" w:rsidRDefault="00D0760F" w:rsidP="006E0E25">
            <w:pPr>
              <w:rPr>
                <w:rFonts w:ascii="Times New Roman" w:hAnsi="Times New Roman"/>
                <w:b/>
                <w:sz w:val="24"/>
                <w:szCs w:val="24"/>
              </w:rPr>
            </w:pPr>
            <w:r>
              <w:rPr>
                <w:rFonts w:ascii="Times New Roman" w:hAnsi="Times New Roman"/>
                <w:b/>
                <w:sz w:val="24"/>
                <w:szCs w:val="24"/>
              </w:rPr>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14:paraId="2977164D" w14:textId="77777777" w:rsidR="00D0760F" w:rsidRDefault="00D0760F" w:rsidP="006E0E25">
            <w:pPr>
              <w:rPr>
                <w:rFonts w:ascii="Times New Roman" w:hAnsi="Times New Roman"/>
                <w:sz w:val="24"/>
                <w:szCs w:val="24"/>
                <w:lang w:val="kk-KZ"/>
              </w:rPr>
            </w:pPr>
            <w:r>
              <w:rPr>
                <w:rFonts w:ascii="Times New Roman" w:hAnsi="Times New Roman"/>
                <w:sz w:val="24"/>
                <w:szCs w:val="24"/>
              </w:rPr>
              <w:t xml:space="preserve">Балалардыңназарынтағамғааудару; мәдениеттітамақтануға  баулу </w:t>
            </w:r>
            <w:r>
              <w:rPr>
                <w:rFonts w:ascii="Times New Roman" w:hAnsi="Times New Roman"/>
                <w:sz w:val="24"/>
                <w:szCs w:val="24"/>
                <w:lang w:val="kk-KZ"/>
              </w:rPr>
              <w:t>.</w:t>
            </w:r>
            <w:r>
              <w:rPr>
                <w:rFonts w:ascii="Times New Roman" w:hAnsi="Times New Roman"/>
                <w:sz w:val="24"/>
                <w:szCs w:val="24"/>
              </w:rPr>
              <w:t xml:space="preserve"> «Суды, тамақты, энергияныүнемдітұтыну» - табиғиресурстарғаұқыптықараудағдыларынқалыптастыру.</w:t>
            </w:r>
          </w:p>
        </w:tc>
      </w:tr>
      <w:tr w:rsidR="00D0760F" w:rsidRPr="00B22258" w14:paraId="6840E9F2" w14:textId="77777777" w:rsidTr="006E0E25">
        <w:trPr>
          <w:trHeight w:val="640"/>
        </w:trPr>
        <w:tc>
          <w:tcPr>
            <w:tcW w:w="2665" w:type="dxa"/>
            <w:tcBorders>
              <w:top w:val="single" w:sz="4" w:space="0" w:color="auto"/>
              <w:left w:val="single" w:sz="4" w:space="0" w:color="auto"/>
              <w:bottom w:val="single" w:sz="4" w:space="0" w:color="auto"/>
              <w:right w:val="single" w:sz="4" w:space="0" w:color="auto"/>
            </w:tcBorders>
            <w:hideMark/>
          </w:tcPr>
          <w:p w14:paraId="7150AA15" w14:textId="77777777" w:rsidR="00D0760F" w:rsidRDefault="00D0760F" w:rsidP="006E0E25">
            <w:pPr>
              <w:rPr>
                <w:rFonts w:ascii="Times New Roman" w:hAnsi="Times New Roman"/>
                <w:b/>
                <w:sz w:val="24"/>
                <w:szCs w:val="24"/>
              </w:rPr>
            </w:pPr>
            <w:r>
              <w:rPr>
                <w:rFonts w:ascii="Times New Roman" w:hAnsi="Times New Roman"/>
                <w:b/>
                <w:sz w:val="24"/>
                <w:szCs w:val="24"/>
              </w:rPr>
              <w:lastRenderedPageBreak/>
              <w:t>Қауіпсіздіксөздігі</w:t>
            </w:r>
          </w:p>
        </w:tc>
        <w:tc>
          <w:tcPr>
            <w:tcW w:w="2356" w:type="dxa"/>
            <w:tcBorders>
              <w:top w:val="single" w:sz="4" w:space="0" w:color="auto"/>
              <w:left w:val="single" w:sz="4" w:space="0" w:color="auto"/>
              <w:bottom w:val="single" w:sz="4" w:space="0" w:color="auto"/>
              <w:right w:val="single" w:sz="4" w:space="0" w:color="auto"/>
            </w:tcBorders>
            <w:hideMark/>
          </w:tcPr>
          <w:p w14:paraId="3E99DDA4" w14:textId="77777777" w:rsidR="00D0760F" w:rsidRDefault="00D0760F" w:rsidP="006E0E25">
            <w:pPr>
              <w:rPr>
                <w:rFonts w:ascii="Times New Roman" w:hAnsi="Times New Roman"/>
                <w:sz w:val="24"/>
                <w:szCs w:val="24"/>
                <w:lang w:val="kk-KZ"/>
              </w:rPr>
            </w:pPr>
            <w:r>
              <w:rPr>
                <w:rFonts w:ascii="Times New Roman" w:hAnsi="Times New Roman"/>
                <w:sz w:val="24"/>
                <w:szCs w:val="24"/>
              </w:rPr>
              <w:t>Ас құйылыпжатқанда ас үйгекірме, тамақыстықкүйіпқаласың</w:t>
            </w:r>
            <w:r>
              <w:rPr>
                <w:rFonts w:ascii="Times New Roman" w:hAnsi="Times New Roman"/>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hideMark/>
          </w:tcPr>
          <w:p w14:paraId="2FD8B9B7"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 Желіііммен жұмыс істегенде ауызға қолды салмаймыз</w:t>
            </w:r>
          </w:p>
        </w:tc>
        <w:tc>
          <w:tcPr>
            <w:tcW w:w="2578" w:type="dxa"/>
            <w:gridSpan w:val="4"/>
            <w:tcBorders>
              <w:top w:val="single" w:sz="4" w:space="0" w:color="auto"/>
              <w:left w:val="single" w:sz="4" w:space="0" w:color="auto"/>
              <w:bottom w:val="single" w:sz="4" w:space="0" w:color="auto"/>
              <w:right w:val="single" w:sz="4" w:space="0" w:color="auto"/>
            </w:tcBorders>
            <w:hideMark/>
          </w:tcPr>
          <w:p w14:paraId="285972DB"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Далада жауын жауғанда, жауын астында ойнауға олмайды.</w:t>
            </w:r>
          </w:p>
          <w:p w14:paraId="0A97F914"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hideMark/>
          </w:tcPr>
          <w:p w14:paraId="033B2C9E"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hideMark/>
          </w:tcPr>
          <w:p w14:paraId="102B4D4B"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Үтікпен ойнауға болмайды. Күйіп қаласың</w:t>
            </w:r>
          </w:p>
        </w:tc>
      </w:tr>
      <w:tr w:rsidR="00D0760F" w14:paraId="2DDB4142"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1D5BE67F" w14:textId="77777777" w:rsidR="00D0760F" w:rsidRDefault="00D0760F" w:rsidP="006E0E25">
            <w:pPr>
              <w:rPr>
                <w:rFonts w:ascii="Times New Roman" w:hAnsi="Times New Roman"/>
                <w:b/>
                <w:sz w:val="24"/>
                <w:szCs w:val="24"/>
              </w:rPr>
            </w:pPr>
            <w:r>
              <w:rPr>
                <w:rFonts w:ascii="Times New Roman" w:hAnsi="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14:paraId="69A65A18" w14:textId="77777777" w:rsidR="00D0760F" w:rsidRDefault="00D0760F" w:rsidP="006E0E25">
            <w:pPr>
              <w:rPr>
                <w:rFonts w:ascii="Times New Roman" w:hAnsi="Times New Roman"/>
                <w:sz w:val="24"/>
                <w:szCs w:val="24"/>
              </w:rPr>
            </w:pPr>
            <w:r>
              <w:rPr>
                <w:rFonts w:ascii="Times New Roman" w:hAnsi="Times New Roman"/>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D0760F" w14:paraId="589C13DC" w14:textId="77777777" w:rsidTr="006E0E25">
        <w:trPr>
          <w:trHeight w:val="420"/>
        </w:trPr>
        <w:tc>
          <w:tcPr>
            <w:tcW w:w="2665" w:type="dxa"/>
            <w:tcBorders>
              <w:top w:val="single" w:sz="4" w:space="0" w:color="auto"/>
              <w:left w:val="single" w:sz="4" w:space="0" w:color="auto"/>
              <w:bottom w:val="single" w:sz="4" w:space="0" w:color="auto"/>
              <w:right w:val="single" w:sz="4" w:space="0" w:color="auto"/>
            </w:tcBorders>
            <w:hideMark/>
          </w:tcPr>
          <w:p w14:paraId="4F634217" w14:textId="77777777" w:rsidR="00D0760F" w:rsidRDefault="00D0760F" w:rsidP="006E0E25">
            <w:pPr>
              <w:rPr>
                <w:rFonts w:ascii="Times New Roman" w:hAnsi="Times New Roman"/>
                <w:b/>
                <w:sz w:val="24"/>
                <w:szCs w:val="24"/>
              </w:rPr>
            </w:pPr>
            <w:r>
              <w:rPr>
                <w:rFonts w:ascii="Times New Roman" w:hAnsi="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14:paraId="2DEB4047" w14:textId="77777777" w:rsidR="00D0760F" w:rsidRDefault="00D0760F" w:rsidP="006E0E25">
            <w:pPr>
              <w:rPr>
                <w:rFonts w:ascii="Times New Roman" w:hAnsi="Times New Roman"/>
                <w:b/>
                <w:bCs/>
                <w:sz w:val="24"/>
                <w:szCs w:val="24"/>
              </w:rPr>
            </w:pPr>
            <w:r>
              <w:rPr>
                <w:rFonts w:ascii="Times New Roman" w:hAnsi="Times New Roman"/>
                <w:b/>
                <w:bCs/>
                <w:sz w:val="24"/>
                <w:szCs w:val="24"/>
              </w:rPr>
              <w:t>Денсаулық</w:t>
            </w:r>
          </w:p>
          <w:p w14:paraId="350DA80E" w14:textId="77777777" w:rsidR="00D0760F" w:rsidRDefault="00D0760F" w:rsidP="006E0E25">
            <w:pPr>
              <w:rPr>
                <w:rFonts w:ascii="Times New Roman" w:hAnsi="Times New Roman"/>
                <w:bCs/>
                <w:sz w:val="24"/>
                <w:szCs w:val="24"/>
              </w:rPr>
            </w:pPr>
            <w:r>
              <w:rPr>
                <w:rFonts w:ascii="Times New Roman" w:hAnsi="Times New Roman"/>
                <w:b/>
                <w:bCs/>
                <w:sz w:val="24"/>
                <w:szCs w:val="24"/>
              </w:rPr>
              <w:t>Қимылдыойындар</w:t>
            </w:r>
          </w:p>
          <w:p w14:paraId="67F4E6C4" w14:textId="77777777" w:rsidR="00D0760F" w:rsidRDefault="00D0760F" w:rsidP="006E0E25">
            <w:pPr>
              <w:rPr>
                <w:rFonts w:ascii="Times New Roman" w:hAnsi="Times New Roman"/>
                <w:sz w:val="24"/>
                <w:szCs w:val="24"/>
              </w:rPr>
            </w:pPr>
            <w:r>
              <w:rPr>
                <w:rFonts w:ascii="Times New Roman" w:hAnsi="Times New Roman"/>
                <w:sz w:val="24"/>
                <w:szCs w:val="24"/>
              </w:rPr>
              <w:t>«</w:t>
            </w:r>
            <w:r>
              <w:rPr>
                <w:rFonts w:ascii="Times New Roman" w:hAnsi="Times New Roman"/>
                <w:sz w:val="24"/>
                <w:szCs w:val="24"/>
                <w:lang w:val="kk-KZ"/>
              </w:rPr>
              <w:t>Мысық пен тышкан</w:t>
            </w:r>
            <w:r>
              <w:rPr>
                <w:rFonts w:ascii="Times New Roman" w:hAnsi="Times New Roman"/>
                <w:sz w:val="24"/>
                <w:szCs w:val="24"/>
              </w:rPr>
              <w:t xml:space="preserve">» </w:t>
            </w:r>
            <w:r>
              <w:rPr>
                <w:rFonts w:ascii="Times New Roman" w:hAnsi="Times New Roman"/>
                <w:b/>
                <w:bCs/>
                <w:sz w:val="24"/>
                <w:szCs w:val="24"/>
              </w:rPr>
              <w:t xml:space="preserve">Мақсаты: </w:t>
            </w:r>
            <w:r>
              <w:rPr>
                <w:rFonts w:ascii="Times New Roman" w:hAnsi="Times New Roman"/>
                <w:sz w:val="24"/>
                <w:szCs w:val="24"/>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14:paraId="3945EA8F" w14:textId="77777777" w:rsidR="00D0760F" w:rsidRDefault="00D0760F" w:rsidP="006E0E25">
            <w:pPr>
              <w:rPr>
                <w:rFonts w:ascii="Times New Roman" w:hAnsi="Times New Roman"/>
                <w:sz w:val="24"/>
                <w:szCs w:val="24"/>
              </w:rPr>
            </w:pPr>
            <w:r>
              <w:rPr>
                <w:rFonts w:ascii="Times New Roman" w:hAnsi="Times New Roman"/>
                <w:b/>
                <w:sz w:val="24"/>
                <w:szCs w:val="24"/>
              </w:rPr>
              <w:t>Денсаулық</w:t>
            </w:r>
            <w:r>
              <w:rPr>
                <w:rFonts w:ascii="Times New Roman" w:hAnsi="Times New Roman"/>
                <w:b/>
                <w:sz w:val="24"/>
                <w:szCs w:val="24"/>
                <w:lang w:val="kk-KZ"/>
              </w:rPr>
              <w:t xml:space="preserve"> </w:t>
            </w:r>
            <w:r>
              <w:rPr>
                <w:rFonts w:ascii="Times New Roman" w:hAnsi="Times New Roman"/>
                <w:b/>
                <w:sz w:val="24"/>
                <w:szCs w:val="24"/>
              </w:rPr>
              <w:t>қимылды</w:t>
            </w:r>
            <w:r>
              <w:rPr>
                <w:rFonts w:ascii="Times New Roman" w:hAnsi="Times New Roman"/>
                <w:b/>
                <w:sz w:val="24"/>
                <w:szCs w:val="24"/>
                <w:lang w:val="kk-KZ"/>
              </w:rPr>
              <w:t xml:space="preserve"> </w:t>
            </w:r>
            <w:r>
              <w:rPr>
                <w:rFonts w:ascii="Times New Roman" w:hAnsi="Times New Roman"/>
                <w:b/>
                <w:sz w:val="24"/>
                <w:szCs w:val="24"/>
              </w:rPr>
              <w:t>ойындар</w:t>
            </w:r>
            <w:r>
              <w:rPr>
                <w:rFonts w:ascii="Times New Roman" w:hAnsi="Times New Roman"/>
                <w:bCs/>
                <w:sz w:val="24"/>
                <w:szCs w:val="24"/>
              </w:rPr>
              <w:t>:«</w:t>
            </w:r>
            <w:r>
              <w:rPr>
                <w:rFonts w:ascii="Times New Roman" w:hAnsi="Times New Roman"/>
                <w:sz w:val="24"/>
                <w:szCs w:val="24"/>
                <w:lang w:val="kk-KZ"/>
              </w:rPr>
              <w:t>Досынлы тап».</w:t>
            </w:r>
            <w:r>
              <w:rPr>
                <w:rFonts w:ascii="Times New Roman" w:hAnsi="Times New Roman"/>
                <w:sz w:val="24"/>
                <w:szCs w:val="24"/>
              </w:rPr>
              <w:t>Мақсаты: Шапшаңдыққа, достыққатәрбиелеу.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4A44455E" w14:textId="77777777" w:rsidR="00D0760F" w:rsidRDefault="00D0760F" w:rsidP="006E0E25">
            <w:pPr>
              <w:rPr>
                <w:rFonts w:ascii="Times New Roman" w:hAnsi="Times New Roman"/>
                <w:b/>
                <w:bCs/>
                <w:sz w:val="24"/>
                <w:szCs w:val="24"/>
              </w:rPr>
            </w:pPr>
            <w:r>
              <w:rPr>
                <w:rFonts w:ascii="Times New Roman" w:hAnsi="Times New Roman"/>
                <w:b/>
                <w:bCs/>
                <w:sz w:val="24"/>
                <w:szCs w:val="24"/>
              </w:rPr>
              <w:t>Денсаулық</w:t>
            </w:r>
          </w:p>
          <w:p w14:paraId="382603B0" w14:textId="77777777" w:rsidR="00D0760F" w:rsidRDefault="00D0760F" w:rsidP="006E0E25">
            <w:pPr>
              <w:rPr>
                <w:rFonts w:ascii="Times New Roman" w:hAnsi="Times New Roman"/>
                <w:b/>
                <w:bCs/>
                <w:sz w:val="24"/>
                <w:szCs w:val="24"/>
              </w:rPr>
            </w:pPr>
            <w:r>
              <w:rPr>
                <w:rFonts w:ascii="Times New Roman" w:hAnsi="Times New Roman"/>
                <w:b/>
                <w:bCs/>
                <w:sz w:val="24"/>
                <w:szCs w:val="24"/>
              </w:rPr>
              <w:t xml:space="preserve">Қимылдыойындар: </w:t>
            </w:r>
            <w:r>
              <w:rPr>
                <w:rFonts w:ascii="Times New Roman" w:hAnsi="Times New Roman"/>
                <w:sz w:val="24"/>
                <w:szCs w:val="24"/>
              </w:rPr>
              <w:t xml:space="preserve">«Торғай мен мысық» </w:t>
            </w:r>
            <w:r>
              <w:rPr>
                <w:rFonts w:ascii="Times New Roman" w:hAnsi="Times New Roman"/>
                <w:b/>
                <w:bCs/>
                <w:sz w:val="24"/>
                <w:szCs w:val="24"/>
              </w:rPr>
              <w:t xml:space="preserve">Мақсаты: </w:t>
            </w:r>
            <w:r>
              <w:rPr>
                <w:rFonts w:ascii="Times New Roman" w:hAnsi="Times New Roman"/>
                <w:sz w:val="24"/>
                <w:szCs w:val="24"/>
              </w:rPr>
              <w:t>Балалардыңқимыл – қозғалыстарынарттырып,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256836EE" w14:textId="77777777" w:rsidR="00D0760F" w:rsidRDefault="00D0760F" w:rsidP="006E0E25">
            <w:pPr>
              <w:rPr>
                <w:rFonts w:ascii="Times New Roman" w:hAnsi="Times New Roman"/>
                <w:b/>
                <w:bCs/>
                <w:sz w:val="24"/>
                <w:szCs w:val="24"/>
              </w:rPr>
            </w:pPr>
            <w:r>
              <w:rPr>
                <w:rFonts w:ascii="Times New Roman" w:hAnsi="Times New Roman"/>
                <w:b/>
                <w:sz w:val="24"/>
                <w:szCs w:val="24"/>
              </w:rPr>
              <w:t>Денсаулық</w:t>
            </w:r>
            <w:r>
              <w:rPr>
                <w:rFonts w:ascii="Times New Roman" w:hAnsi="Times New Roman"/>
                <w:b/>
                <w:sz w:val="24"/>
                <w:szCs w:val="24"/>
                <w:lang w:val="kk-KZ"/>
              </w:rPr>
              <w:t xml:space="preserve"> </w:t>
            </w:r>
            <w:r>
              <w:rPr>
                <w:rFonts w:ascii="Times New Roman" w:hAnsi="Times New Roman"/>
                <w:b/>
                <w:sz w:val="24"/>
                <w:szCs w:val="24"/>
              </w:rPr>
              <w:t>қимылды</w:t>
            </w:r>
            <w:r>
              <w:rPr>
                <w:rFonts w:ascii="Times New Roman" w:hAnsi="Times New Roman"/>
                <w:b/>
                <w:sz w:val="24"/>
                <w:szCs w:val="24"/>
                <w:lang w:val="kk-KZ"/>
              </w:rPr>
              <w:t xml:space="preserve"> </w:t>
            </w:r>
            <w:r>
              <w:rPr>
                <w:rFonts w:ascii="Times New Roman" w:hAnsi="Times New Roman"/>
                <w:b/>
                <w:sz w:val="24"/>
                <w:szCs w:val="24"/>
              </w:rPr>
              <w:t>ойындар</w:t>
            </w:r>
            <w:r>
              <w:rPr>
                <w:rFonts w:ascii="Times New Roman" w:hAnsi="Times New Roman"/>
                <w:bCs/>
                <w:sz w:val="24"/>
                <w:szCs w:val="24"/>
              </w:rPr>
              <w:t>:</w:t>
            </w:r>
            <w:r>
              <w:rPr>
                <w:rFonts w:ascii="Times New Roman" w:hAnsi="Times New Roman"/>
                <w:sz w:val="24"/>
                <w:szCs w:val="24"/>
              </w:rPr>
              <w:t>«</w:t>
            </w:r>
            <w:r>
              <w:rPr>
                <w:rFonts w:ascii="Times New Roman" w:hAnsi="Times New Roman"/>
                <w:sz w:val="24"/>
                <w:szCs w:val="24"/>
                <w:lang w:val="kk-KZ"/>
              </w:rPr>
              <w:t>Ұшты-ұщьы</w:t>
            </w:r>
            <w:r>
              <w:rPr>
                <w:rFonts w:ascii="Times New Roman" w:hAnsi="Times New Roman"/>
                <w:sz w:val="24"/>
                <w:szCs w:val="24"/>
              </w:rPr>
              <w:t xml:space="preserve">», </w:t>
            </w:r>
            <w:r>
              <w:rPr>
                <w:rFonts w:ascii="Times New Roman" w:hAnsi="Times New Roman"/>
                <w:sz w:val="24"/>
                <w:szCs w:val="24"/>
                <w:lang w:val="kk-KZ"/>
              </w:rPr>
              <w:t>.</w:t>
            </w:r>
            <w:r>
              <w:rPr>
                <w:rFonts w:ascii="Times New Roman" w:hAnsi="Times New Roman"/>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hideMark/>
          </w:tcPr>
          <w:p w14:paraId="2A100095" w14:textId="77777777" w:rsidR="00D0760F" w:rsidRDefault="00D0760F" w:rsidP="006E0E25">
            <w:pPr>
              <w:rPr>
                <w:rFonts w:ascii="Times New Roman" w:hAnsi="Times New Roman"/>
                <w:b/>
                <w:bCs/>
                <w:sz w:val="24"/>
                <w:szCs w:val="24"/>
              </w:rPr>
            </w:pPr>
            <w:r>
              <w:rPr>
                <w:rFonts w:ascii="Times New Roman" w:hAnsi="Times New Roman"/>
                <w:b/>
                <w:bCs/>
                <w:sz w:val="24"/>
                <w:szCs w:val="24"/>
              </w:rPr>
              <w:t>Денсаулық</w:t>
            </w:r>
          </w:p>
          <w:p w14:paraId="42F32FD7" w14:textId="77777777" w:rsidR="00D0760F" w:rsidRDefault="00D0760F" w:rsidP="006E0E25">
            <w:pPr>
              <w:rPr>
                <w:rFonts w:ascii="Times New Roman" w:hAnsi="Times New Roman"/>
                <w:bCs/>
                <w:sz w:val="24"/>
                <w:szCs w:val="24"/>
              </w:rPr>
            </w:pPr>
            <w:r>
              <w:rPr>
                <w:rFonts w:ascii="Times New Roman" w:hAnsi="Times New Roman"/>
                <w:b/>
                <w:bCs/>
                <w:sz w:val="24"/>
                <w:szCs w:val="24"/>
              </w:rPr>
              <w:t>Қимылды</w:t>
            </w:r>
            <w:r>
              <w:rPr>
                <w:rFonts w:ascii="Times New Roman" w:hAnsi="Times New Roman"/>
                <w:b/>
                <w:bCs/>
                <w:sz w:val="24"/>
                <w:szCs w:val="24"/>
                <w:lang w:val="kk-KZ"/>
              </w:rPr>
              <w:t xml:space="preserve"> </w:t>
            </w:r>
            <w:r>
              <w:rPr>
                <w:rFonts w:ascii="Times New Roman" w:hAnsi="Times New Roman"/>
                <w:b/>
                <w:bCs/>
                <w:sz w:val="24"/>
                <w:szCs w:val="24"/>
              </w:rPr>
              <w:t>ойындар</w:t>
            </w:r>
            <w:r>
              <w:rPr>
                <w:rFonts w:ascii="Times New Roman" w:hAnsi="Times New Roman"/>
                <w:bCs/>
                <w:sz w:val="24"/>
                <w:szCs w:val="24"/>
              </w:rPr>
              <w:t>:</w:t>
            </w:r>
          </w:p>
          <w:p w14:paraId="067F3189" w14:textId="77777777" w:rsidR="00D0760F" w:rsidRDefault="00D0760F" w:rsidP="006E0E25">
            <w:pPr>
              <w:rPr>
                <w:rFonts w:ascii="Times New Roman" w:hAnsi="Times New Roman"/>
                <w:b/>
                <w:bCs/>
                <w:sz w:val="24"/>
                <w:szCs w:val="24"/>
              </w:rPr>
            </w:pPr>
            <w:r>
              <w:rPr>
                <w:rFonts w:ascii="Times New Roman" w:hAnsi="Times New Roman"/>
                <w:sz w:val="24"/>
                <w:szCs w:val="24"/>
              </w:rPr>
              <w:t xml:space="preserve">«Автобус аялдамасы» </w:t>
            </w:r>
            <w:r>
              <w:rPr>
                <w:rFonts w:ascii="Times New Roman" w:hAnsi="Times New Roman"/>
                <w:b/>
                <w:bCs/>
                <w:sz w:val="24"/>
                <w:szCs w:val="24"/>
              </w:rPr>
              <w:t xml:space="preserve">Мақсаты: </w:t>
            </w:r>
            <w:r>
              <w:rPr>
                <w:rFonts w:ascii="Times New Roman" w:hAnsi="Times New Roman"/>
                <w:sz w:val="24"/>
                <w:szCs w:val="24"/>
              </w:rPr>
              <w:t>Балалардыңқимыл – қозғалыстарынарттырып, ептілікке баулу.</w:t>
            </w:r>
          </w:p>
        </w:tc>
      </w:tr>
      <w:tr w:rsidR="00D0760F" w14:paraId="36CC2C43" w14:textId="77777777" w:rsidTr="006E0E25">
        <w:trPr>
          <w:trHeight w:val="351"/>
        </w:trPr>
        <w:tc>
          <w:tcPr>
            <w:tcW w:w="2665" w:type="dxa"/>
            <w:vMerge w:val="restart"/>
            <w:tcBorders>
              <w:top w:val="single" w:sz="4" w:space="0" w:color="auto"/>
              <w:left w:val="single" w:sz="4" w:space="0" w:color="auto"/>
              <w:bottom w:val="single" w:sz="4" w:space="0" w:color="auto"/>
              <w:right w:val="single" w:sz="4" w:space="0" w:color="auto"/>
            </w:tcBorders>
            <w:hideMark/>
          </w:tcPr>
          <w:p w14:paraId="76B2B683" w14:textId="77777777" w:rsidR="00D0760F" w:rsidRDefault="00D0760F" w:rsidP="006E0E25">
            <w:pPr>
              <w:rPr>
                <w:rFonts w:ascii="Times New Roman" w:hAnsi="Times New Roman"/>
                <w:b/>
                <w:sz w:val="24"/>
                <w:szCs w:val="24"/>
              </w:rPr>
            </w:pPr>
            <w:r>
              <w:rPr>
                <w:rFonts w:ascii="Times New Roman" w:hAnsi="Times New Roman"/>
                <w:b/>
                <w:sz w:val="24"/>
                <w:szCs w:val="24"/>
              </w:rPr>
              <w:t>Балалардың</w:t>
            </w:r>
            <w:r>
              <w:rPr>
                <w:rFonts w:ascii="Times New Roman" w:hAnsi="Times New Roman"/>
                <w:b/>
                <w:sz w:val="24"/>
                <w:szCs w:val="24"/>
                <w:lang w:val="kk-KZ"/>
              </w:rPr>
              <w:t xml:space="preserve"> </w:t>
            </w:r>
            <w:r>
              <w:rPr>
                <w:rFonts w:ascii="Times New Roman" w:hAnsi="Times New Roman"/>
                <w:b/>
                <w:sz w:val="24"/>
                <w:szCs w:val="24"/>
              </w:rPr>
              <w:t>үйге</w:t>
            </w:r>
            <w:r>
              <w:rPr>
                <w:rFonts w:ascii="Times New Roman" w:hAnsi="Times New Roman"/>
                <w:b/>
                <w:sz w:val="24"/>
                <w:szCs w:val="24"/>
                <w:lang w:val="kk-KZ"/>
              </w:rPr>
              <w:t xml:space="preserve"> </w:t>
            </w:r>
            <w:r>
              <w:rPr>
                <w:rFonts w:ascii="Times New Roman" w:hAnsi="Times New Roman"/>
                <w:b/>
                <w:sz w:val="24"/>
                <w:szCs w:val="24"/>
              </w:rPr>
              <w:t>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14:paraId="4110A664" w14:textId="77777777" w:rsidR="00D0760F" w:rsidRDefault="00D0760F" w:rsidP="006E0E25">
            <w:pPr>
              <w:rPr>
                <w:rFonts w:ascii="Times New Roman" w:hAnsi="Times New Roman"/>
                <w:sz w:val="24"/>
                <w:szCs w:val="24"/>
                <w:lang w:val="kk-KZ"/>
              </w:rPr>
            </w:pPr>
            <w:r>
              <w:rPr>
                <w:rFonts w:ascii="Times New Roman" w:hAnsi="Times New Roman"/>
                <w:b/>
                <w:bCs/>
                <w:sz w:val="24"/>
                <w:szCs w:val="24"/>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D0760F" w:rsidRPr="00B22258" w14:paraId="7AF55DA0" w14:textId="77777777" w:rsidTr="006E0E25">
        <w:trPr>
          <w:trHeight w:val="211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1CAC953" w14:textId="77777777" w:rsidR="00D0760F" w:rsidRDefault="00D0760F" w:rsidP="006E0E25">
            <w:pPr>
              <w:rPr>
                <w:rFonts w:ascii="Times New Roman" w:hAnsi="Times New Roman"/>
                <w:b/>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6B9A5DD3"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Баланың денсаулығын сақтау   бойынша ата-аналарға кеңес беру  </w:t>
            </w:r>
          </w:p>
        </w:tc>
        <w:tc>
          <w:tcPr>
            <w:tcW w:w="2589" w:type="dxa"/>
            <w:gridSpan w:val="3"/>
            <w:tcBorders>
              <w:top w:val="single" w:sz="4" w:space="0" w:color="auto"/>
              <w:left w:val="single" w:sz="4" w:space="0" w:color="auto"/>
              <w:bottom w:val="single" w:sz="4" w:space="0" w:color="auto"/>
              <w:right w:val="single" w:sz="4" w:space="0" w:color="auto"/>
            </w:tcBorders>
            <w:hideMark/>
          </w:tcPr>
          <w:p w14:paraId="1C0E5E57"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Ата-аналарға кеңес: үйде қазақ тілінде сөйлесу.</w:t>
            </w:r>
          </w:p>
        </w:tc>
        <w:tc>
          <w:tcPr>
            <w:tcW w:w="2588" w:type="dxa"/>
            <w:gridSpan w:val="4"/>
            <w:tcBorders>
              <w:top w:val="single" w:sz="4" w:space="0" w:color="auto"/>
              <w:left w:val="single" w:sz="4" w:space="0" w:color="auto"/>
              <w:bottom w:val="single" w:sz="4" w:space="0" w:color="auto"/>
              <w:right w:val="single" w:sz="4" w:space="0" w:color="auto"/>
            </w:tcBorders>
            <w:hideMark/>
          </w:tcPr>
          <w:p w14:paraId="6E45FEA7"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Балалардың балабақшадағы жетістіктері туралы ата-аналармен әңгімелесу  </w:t>
            </w:r>
          </w:p>
        </w:tc>
        <w:tc>
          <w:tcPr>
            <w:tcW w:w="2589" w:type="dxa"/>
            <w:gridSpan w:val="4"/>
            <w:tcBorders>
              <w:top w:val="single" w:sz="4" w:space="0" w:color="auto"/>
              <w:left w:val="single" w:sz="4" w:space="0" w:color="auto"/>
              <w:bottom w:val="single" w:sz="4" w:space="0" w:color="auto"/>
              <w:right w:val="single" w:sz="4" w:space="0" w:color="auto"/>
            </w:tcBorders>
            <w:hideMark/>
          </w:tcPr>
          <w:p w14:paraId="0E473EB6"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Баланың денсаулығын сақтау   бойынша ата-аналарға кеңес беру  </w:t>
            </w:r>
          </w:p>
        </w:tc>
        <w:tc>
          <w:tcPr>
            <w:tcW w:w="2590" w:type="dxa"/>
            <w:gridSpan w:val="2"/>
            <w:tcBorders>
              <w:top w:val="single" w:sz="4" w:space="0" w:color="auto"/>
              <w:left w:val="single" w:sz="4" w:space="0" w:color="auto"/>
              <w:bottom w:val="single" w:sz="4" w:space="0" w:color="auto"/>
              <w:right w:val="single" w:sz="4" w:space="0" w:color="auto"/>
            </w:tcBorders>
            <w:hideMark/>
          </w:tcPr>
          <w:p w14:paraId="5E3D9120" w14:textId="77777777" w:rsidR="00D0760F" w:rsidRDefault="00D0760F" w:rsidP="006E0E25">
            <w:pPr>
              <w:rPr>
                <w:rFonts w:ascii="Times New Roman" w:hAnsi="Times New Roman"/>
                <w:sz w:val="24"/>
                <w:szCs w:val="24"/>
                <w:lang w:val="kk-KZ"/>
              </w:rPr>
            </w:pPr>
            <w:r>
              <w:rPr>
                <w:rFonts w:ascii="Times New Roman" w:hAnsi="Times New Roman"/>
                <w:sz w:val="24"/>
                <w:szCs w:val="24"/>
                <w:lang w:val="kk-KZ"/>
              </w:rPr>
              <w:t xml:space="preserve">Балалардың балабақшадағы жетістіктері туралы ата-аналармен әңгімелесу  </w:t>
            </w:r>
          </w:p>
        </w:tc>
      </w:tr>
    </w:tbl>
    <w:p w14:paraId="3215BDA2" w14:textId="77777777" w:rsidR="00D0760F" w:rsidRDefault="00D0760F" w:rsidP="00D0760F">
      <w:pPr>
        <w:rPr>
          <w:rFonts w:ascii="Times New Roman" w:hAnsi="Times New Roman"/>
          <w:b/>
          <w:sz w:val="24"/>
          <w:szCs w:val="24"/>
          <w:lang w:val="kk-KZ"/>
        </w:rPr>
      </w:pPr>
      <w:r>
        <w:rPr>
          <w:rFonts w:ascii="Times New Roman" w:hAnsi="Times New Roman"/>
          <w:b/>
          <w:sz w:val="24"/>
          <w:szCs w:val="24"/>
          <w:lang w:val="kk-KZ"/>
        </w:rPr>
        <w:t>Тәрбиеші Искакова ЖА</w:t>
      </w:r>
    </w:p>
    <w:p w14:paraId="0718C918" w14:textId="77777777" w:rsidR="00D0760F" w:rsidRDefault="00D0760F" w:rsidP="00D0760F">
      <w:pPr>
        <w:rPr>
          <w:rFonts w:ascii="Times New Roman" w:hAnsi="Times New Roman"/>
          <w:b/>
          <w:sz w:val="24"/>
          <w:szCs w:val="24"/>
          <w:lang w:val="kk-KZ"/>
        </w:rPr>
      </w:pPr>
      <w:r>
        <w:rPr>
          <w:rFonts w:ascii="Times New Roman" w:hAnsi="Times New Roman"/>
          <w:b/>
          <w:sz w:val="24"/>
          <w:szCs w:val="24"/>
          <w:lang w:val="kk-KZ"/>
        </w:rPr>
        <w:t xml:space="preserve">Тексерген әдіскер: </w:t>
      </w:r>
    </w:p>
    <w:p w14:paraId="5CE75E01" w14:textId="77777777" w:rsidR="00D0760F" w:rsidRDefault="00D0760F" w:rsidP="00D0760F">
      <w:pPr>
        <w:rPr>
          <w:rFonts w:ascii="Times New Roman" w:hAnsi="Times New Roman"/>
          <w:b/>
          <w:sz w:val="24"/>
          <w:szCs w:val="24"/>
          <w:lang w:val="kk-KZ"/>
        </w:rPr>
      </w:pPr>
      <w:r>
        <w:rPr>
          <w:rFonts w:ascii="Times New Roman" w:hAnsi="Times New Roman"/>
          <w:b/>
          <w:sz w:val="24"/>
          <w:szCs w:val="24"/>
          <w:lang w:val="kk-KZ"/>
        </w:rPr>
        <w:t>Тексерілген күні «____________» ______________ 2024ж.    Ұсынылған:</w:t>
      </w:r>
    </w:p>
    <w:p w14:paraId="330E46B9" w14:textId="77777777" w:rsidR="00D0760F" w:rsidRDefault="00D0760F" w:rsidP="00D0760F">
      <w:pPr>
        <w:rPr>
          <w:rFonts w:ascii="Times New Roman" w:hAnsi="Times New Roman"/>
          <w:b/>
          <w:sz w:val="24"/>
          <w:szCs w:val="24"/>
          <w:lang w:val="kk-KZ"/>
        </w:rPr>
      </w:pPr>
    </w:p>
    <w:p w14:paraId="45BBF26F" w14:textId="77777777" w:rsidR="00D0760F" w:rsidRDefault="00D0760F" w:rsidP="00D0760F">
      <w:pPr>
        <w:rPr>
          <w:rFonts w:ascii="Times New Roman" w:hAnsi="Times New Roman"/>
          <w:b/>
          <w:sz w:val="24"/>
          <w:szCs w:val="24"/>
          <w:lang w:val="kk-KZ"/>
        </w:rPr>
      </w:pPr>
    </w:p>
    <w:p w14:paraId="56507440" w14:textId="77777777" w:rsidR="00D0760F" w:rsidRDefault="00D0760F" w:rsidP="00D0760F">
      <w:pPr>
        <w:rPr>
          <w:rFonts w:ascii="Times New Roman" w:hAnsi="Times New Roman"/>
          <w:sz w:val="24"/>
          <w:szCs w:val="24"/>
          <w:lang w:val="kk-KZ"/>
        </w:rPr>
      </w:pPr>
    </w:p>
    <w:p w14:paraId="7BD734EB" w14:textId="3AC12E57" w:rsidR="001D5B14" w:rsidRPr="005D2990" w:rsidRDefault="001D5B14" w:rsidP="001D5B14">
      <w:pPr>
        <w:tabs>
          <w:tab w:val="left" w:pos="2552"/>
          <w:tab w:val="left" w:pos="3261"/>
        </w:tabs>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                                                                          </w:t>
      </w:r>
      <w:r w:rsidRPr="005D2990">
        <w:rPr>
          <w:rFonts w:ascii="Times New Roman" w:eastAsia="Calibri" w:hAnsi="Times New Roman" w:cs="Times New Roman"/>
          <w:b/>
          <w:bCs/>
          <w:sz w:val="24"/>
          <w:szCs w:val="24"/>
          <w:lang w:val="kk-KZ"/>
        </w:rPr>
        <w:t>Тәрбиелеу - білім беру процесінің циклограммасы</w:t>
      </w:r>
    </w:p>
    <w:p w14:paraId="2B0F1187" w14:textId="7C203D28" w:rsidR="001D5B14" w:rsidRDefault="001D5B14" w:rsidP="00D0760F">
      <w:pPr>
        <w:spacing w:after="0"/>
        <w:rPr>
          <w:rFonts w:ascii="Times New Roman" w:eastAsia="Calibri" w:hAnsi="Times New Roman" w:cs="Times New Roman"/>
          <w:b/>
          <w:sz w:val="24"/>
          <w:szCs w:val="24"/>
          <w:lang w:val="kk-KZ"/>
        </w:rPr>
      </w:pPr>
    </w:p>
    <w:p w14:paraId="17264673" w14:textId="77777777" w:rsidR="00D0760F" w:rsidRPr="00BF314A" w:rsidRDefault="00D0760F" w:rsidP="00D0760F">
      <w:pPr>
        <w:spacing w:after="0"/>
        <w:rPr>
          <w:rFonts w:ascii="Times New Roman" w:eastAsia="Calibri" w:hAnsi="Times New Roman" w:cs="Times New Roman"/>
          <w:b/>
          <w:sz w:val="24"/>
          <w:szCs w:val="24"/>
          <w:lang w:val="kk-KZ"/>
        </w:rPr>
      </w:pPr>
      <w:r w:rsidRPr="00BF314A">
        <w:rPr>
          <w:rFonts w:ascii="Times New Roman" w:eastAsia="Calibri" w:hAnsi="Times New Roman" w:cs="Times New Roman"/>
          <w:b/>
          <w:sz w:val="24"/>
          <w:szCs w:val="24"/>
          <w:lang w:val="kk-KZ"/>
        </w:rPr>
        <w:t>Білім беру ұйымы: «Zerek» бөбекжайы</w:t>
      </w:r>
    </w:p>
    <w:p w14:paraId="326967BF" w14:textId="77777777" w:rsidR="00D0760F" w:rsidRPr="00BF314A" w:rsidRDefault="00D0760F" w:rsidP="00D0760F">
      <w:pPr>
        <w:spacing w:after="0"/>
        <w:rPr>
          <w:rFonts w:ascii="Times New Roman" w:eastAsia="Calibri" w:hAnsi="Times New Roman" w:cs="Times New Roman"/>
          <w:b/>
          <w:sz w:val="24"/>
          <w:szCs w:val="24"/>
          <w:lang w:val="kk-KZ"/>
        </w:rPr>
      </w:pPr>
      <w:r w:rsidRPr="00BF314A">
        <w:rPr>
          <w:rFonts w:ascii="Times New Roman" w:eastAsia="Calibri" w:hAnsi="Times New Roman" w:cs="Times New Roman"/>
          <w:b/>
          <w:sz w:val="24"/>
          <w:szCs w:val="24"/>
          <w:lang w:val="kk-KZ"/>
        </w:rPr>
        <w:t>Топ: №3 «Құлыншақ» кіші тобы</w:t>
      </w:r>
    </w:p>
    <w:p w14:paraId="10BDC62F" w14:textId="77777777" w:rsidR="00D0760F" w:rsidRPr="00BF314A" w:rsidRDefault="00D0760F" w:rsidP="00D0760F">
      <w:pPr>
        <w:spacing w:after="0"/>
        <w:rPr>
          <w:rFonts w:ascii="Times New Roman" w:eastAsia="Calibri" w:hAnsi="Times New Roman" w:cs="Times New Roman"/>
          <w:b/>
          <w:sz w:val="24"/>
          <w:szCs w:val="24"/>
          <w:lang w:val="kk-KZ"/>
        </w:rPr>
      </w:pPr>
      <w:r w:rsidRPr="00BF314A">
        <w:rPr>
          <w:rFonts w:ascii="Times New Roman" w:eastAsia="Calibri" w:hAnsi="Times New Roman" w:cs="Times New Roman"/>
          <w:b/>
          <w:sz w:val="24"/>
          <w:szCs w:val="24"/>
          <w:lang w:val="kk-KZ"/>
        </w:rPr>
        <w:t>Бала жасы: 2жас</w:t>
      </w:r>
      <w:r>
        <w:rPr>
          <w:rFonts w:ascii="Times New Roman" w:eastAsia="Calibri" w:hAnsi="Times New Roman" w:cs="Times New Roman"/>
          <w:b/>
          <w:sz w:val="24"/>
          <w:szCs w:val="24"/>
          <w:lang w:val="kk-KZ"/>
        </w:rPr>
        <w:t>тағы балалар</w:t>
      </w:r>
    </w:p>
    <w:p w14:paraId="5B68AA9A" w14:textId="77777777" w:rsidR="00D0760F" w:rsidRPr="00BF314A" w:rsidRDefault="00D0760F" w:rsidP="00D0760F">
      <w:pPr>
        <w:spacing w:after="0"/>
        <w:rPr>
          <w:rFonts w:ascii="Times New Roman" w:eastAsia="Calibri" w:hAnsi="Times New Roman" w:cs="Times New Roman"/>
          <w:b/>
          <w:sz w:val="24"/>
          <w:szCs w:val="24"/>
          <w:lang w:val="kk-KZ"/>
        </w:rPr>
      </w:pPr>
      <w:r w:rsidRPr="00BF314A">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28</w:t>
      </w:r>
      <w:r w:rsidRPr="00BF314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BF314A">
        <w:rPr>
          <w:rFonts w:ascii="Times New Roman" w:eastAsia="Calibri" w:hAnsi="Times New Roman" w:cs="Times New Roman"/>
          <w:b/>
          <w:sz w:val="24"/>
          <w:szCs w:val="24"/>
          <w:lang w:val="kk-KZ"/>
        </w:rPr>
        <w:t>.2024ж. –</w:t>
      </w:r>
      <w:r>
        <w:rPr>
          <w:rFonts w:ascii="Times New Roman" w:eastAsia="Calibri" w:hAnsi="Times New Roman" w:cs="Times New Roman"/>
          <w:b/>
          <w:sz w:val="24"/>
          <w:szCs w:val="24"/>
          <w:lang w:val="kk-KZ"/>
        </w:rPr>
        <w:t>01</w:t>
      </w:r>
      <w:r w:rsidRPr="00BF314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11</w:t>
      </w:r>
      <w:r w:rsidRPr="00BF314A">
        <w:rPr>
          <w:rFonts w:ascii="Times New Roman" w:eastAsia="Calibri" w:hAnsi="Times New Roman" w:cs="Times New Roman"/>
          <w:b/>
          <w:sz w:val="24"/>
          <w:szCs w:val="24"/>
          <w:lang w:val="kk-KZ"/>
        </w:rPr>
        <w:t>.2024ж.</w:t>
      </w:r>
    </w:p>
    <w:tbl>
      <w:tblPr>
        <w:tblW w:w="15420" w:type="dxa"/>
        <w:tblInd w:w="-289" w:type="dxa"/>
        <w:tblLayout w:type="fixed"/>
        <w:tblLook w:val="04A0" w:firstRow="1" w:lastRow="0" w:firstColumn="1" w:lastColumn="0" w:noHBand="0" w:noVBand="1"/>
      </w:tblPr>
      <w:tblGrid>
        <w:gridCol w:w="2665"/>
        <w:gridCol w:w="1843"/>
        <w:gridCol w:w="513"/>
        <w:gridCol w:w="2548"/>
        <w:gridCol w:w="21"/>
        <w:gridCol w:w="63"/>
        <w:gridCol w:w="70"/>
        <w:gridCol w:w="2394"/>
        <w:gridCol w:w="32"/>
        <w:gridCol w:w="92"/>
        <w:gridCol w:w="60"/>
        <w:gridCol w:w="2366"/>
        <w:gridCol w:w="40"/>
        <w:gridCol w:w="123"/>
        <w:gridCol w:w="13"/>
        <w:gridCol w:w="2577"/>
      </w:tblGrid>
      <w:tr w:rsidR="00D0760F" w:rsidRPr="00BF314A" w14:paraId="5DAD21DE" w14:textId="77777777" w:rsidTr="006E0E25">
        <w:trPr>
          <w:trHeight w:val="885"/>
        </w:trPr>
        <w:tc>
          <w:tcPr>
            <w:tcW w:w="2665" w:type="dxa"/>
            <w:tcBorders>
              <w:top w:val="single" w:sz="4" w:space="0" w:color="auto"/>
              <w:left w:val="single" w:sz="4" w:space="0" w:color="auto"/>
              <w:bottom w:val="single" w:sz="4" w:space="0" w:color="auto"/>
              <w:right w:val="single" w:sz="4" w:space="0" w:color="auto"/>
            </w:tcBorders>
            <w:hideMark/>
          </w:tcPr>
          <w:p w14:paraId="5965B241" w14:textId="77777777" w:rsidR="00D0760F" w:rsidRPr="00BF314A" w:rsidRDefault="00D0760F" w:rsidP="006E0E25">
            <w:pPr>
              <w:ind w:left="312"/>
              <w:jc w:val="center"/>
              <w:rPr>
                <w:rFonts w:ascii="Times New Roman" w:hAnsi="Times New Roman" w:cs="Times New Roman"/>
                <w:b/>
                <w:sz w:val="24"/>
                <w:szCs w:val="24"/>
              </w:rPr>
            </w:pPr>
            <w:r w:rsidRPr="00BF314A">
              <w:rPr>
                <w:rFonts w:ascii="Times New Roman" w:hAnsi="Times New Roman" w:cs="Times New Roman"/>
                <w:b/>
                <w:sz w:val="24"/>
                <w:szCs w:val="24"/>
              </w:rPr>
              <w:t>Күн</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 xml:space="preserve">тәртібі </w:t>
            </w:r>
          </w:p>
          <w:p w14:paraId="2D745F6D" w14:textId="77777777" w:rsidR="00D0760F" w:rsidRPr="00BF314A" w:rsidRDefault="00D0760F" w:rsidP="006E0E25">
            <w:pPr>
              <w:ind w:left="312"/>
              <w:jc w:val="center"/>
              <w:rPr>
                <w:rFonts w:ascii="Times New Roman" w:hAnsi="Times New Roman" w:cs="Times New Roman"/>
                <w:b/>
                <w:sz w:val="24"/>
                <w:szCs w:val="24"/>
              </w:rPr>
            </w:pPr>
          </w:p>
          <w:p w14:paraId="647D9D15" w14:textId="77777777" w:rsidR="00D0760F" w:rsidRPr="00BF314A" w:rsidRDefault="00D0760F" w:rsidP="006E0E25">
            <w:pPr>
              <w:ind w:left="312"/>
              <w:jc w:val="center"/>
              <w:rPr>
                <w:rFonts w:ascii="Times New Roman" w:hAnsi="Times New Roman" w:cs="Times New Roman"/>
                <w:b/>
                <w:sz w:val="24"/>
                <w:szCs w:val="24"/>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14:paraId="42000938" w14:textId="77777777" w:rsidR="00D0760F" w:rsidRPr="00BF314A" w:rsidRDefault="00D0760F" w:rsidP="006E0E25">
            <w:pPr>
              <w:pStyle w:val="a6"/>
              <w:jc w:val="center"/>
              <w:rPr>
                <w:b/>
                <w:bCs/>
                <w:lang w:val="kk-KZ"/>
              </w:rPr>
            </w:pPr>
            <w:r w:rsidRPr="00BF314A">
              <w:rPr>
                <w:b/>
                <w:bCs/>
                <w:lang w:val="kk-KZ"/>
              </w:rPr>
              <w:t>Дүйсенбі</w:t>
            </w:r>
          </w:p>
          <w:p w14:paraId="166E73FA" w14:textId="77777777" w:rsidR="00D0760F" w:rsidRPr="00BF314A" w:rsidRDefault="00D0760F" w:rsidP="006E0E25">
            <w:pPr>
              <w:pStyle w:val="a6"/>
              <w:jc w:val="center"/>
              <w:rPr>
                <w:b/>
                <w:bCs/>
                <w:lang w:val="kk-KZ"/>
              </w:rPr>
            </w:pPr>
            <w:r>
              <w:rPr>
                <w:b/>
                <w:bCs/>
                <w:lang w:val="kk-KZ"/>
              </w:rPr>
              <w:t>28</w:t>
            </w:r>
            <w:r w:rsidRPr="00BF314A">
              <w:rPr>
                <w:b/>
                <w:bCs/>
                <w:lang w:val="kk-KZ"/>
              </w:rPr>
              <w:t>.</w:t>
            </w:r>
            <w:r>
              <w:rPr>
                <w:b/>
                <w:bCs/>
                <w:lang w:val="kk-KZ"/>
              </w:rPr>
              <w:t>10</w:t>
            </w:r>
            <w:r w:rsidRPr="00BF314A">
              <w:rPr>
                <w:b/>
                <w:bCs/>
                <w:lang w:val="kk-KZ"/>
              </w:rPr>
              <w:t>.24</w:t>
            </w:r>
          </w:p>
          <w:p w14:paraId="2663EE00" w14:textId="77777777" w:rsidR="00D0760F" w:rsidRPr="00BF314A" w:rsidRDefault="00D0760F" w:rsidP="006E0E25">
            <w:pPr>
              <w:pStyle w:val="a6"/>
              <w:rPr>
                <w:b/>
                <w:bCs/>
                <w:lang w:val="kk-KZ"/>
              </w:rPr>
            </w:pPr>
          </w:p>
        </w:tc>
        <w:tc>
          <w:tcPr>
            <w:tcW w:w="2548" w:type="dxa"/>
            <w:tcBorders>
              <w:top w:val="single" w:sz="4" w:space="0" w:color="auto"/>
              <w:left w:val="single" w:sz="4" w:space="0" w:color="auto"/>
              <w:bottom w:val="single" w:sz="4" w:space="0" w:color="auto"/>
              <w:right w:val="single" w:sz="4" w:space="0" w:color="auto"/>
            </w:tcBorders>
            <w:hideMark/>
          </w:tcPr>
          <w:p w14:paraId="62AE47F8" w14:textId="77777777" w:rsidR="00D0760F" w:rsidRPr="00BF314A" w:rsidRDefault="00D0760F" w:rsidP="006E0E25">
            <w:pPr>
              <w:pStyle w:val="a6"/>
              <w:jc w:val="center"/>
              <w:rPr>
                <w:b/>
                <w:bCs/>
                <w:lang w:val="kk-KZ"/>
              </w:rPr>
            </w:pPr>
            <w:r w:rsidRPr="00BF314A">
              <w:rPr>
                <w:b/>
                <w:bCs/>
                <w:lang w:val="kk-KZ"/>
              </w:rPr>
              <w:t>Сейсенбі</w:t>
            </w:r>
          </w:p>
          <w:p w14:paraId="530BEA5B" w14:textId="77777777" w:rsidR="00D0760F" w:rsidRPr="00BF314A" w:rsidRDefault="00D0760F" w:rsidP="006E0E25">
            <w:pPr>
              <w:pStyle w:val="a6"/>
              <w:jc w:val="center"/>
              <w:rPr>
                <w:b/>
                <w:bCs/>
                <w:lang w:val="kk-KZ"/>
              </w:rPr>
            </w:pPr>
            <w:r>
              <w:rPr>
                <w:b/>
                <w:bCs/>
                <w:lang w:val="kk-KZ"/>
              </w:rPr>
              <w:t>29</w:t>
            </w:r>
            <w:r w:rsidRPr="00BF314A">
              <w:rPr>
                <w:b/>
                <w:bCs/>
                <w:lang w:val="kk-KZ"/>
              </w:rPr>
              <w:t>.</w:t>
            </w:r>
            <w:r>
              <w:rPr>
                <w:b/>
                <w:bCs/>
                <w:lang w:val="kk-KZ"/>
              </w:rPr>
              <w:t xml:space="preserve">10 </w:t>
            </w:r>
            <w:r w:rsidRPr="00BF314A">
              <w:rPr>
                <w:b/>
                <w:bCs/>
                <w:lang w:val="kk-KZ"/>
              </w:rPr>
              <w:t>24</w:t>
            </w:r>
          </w:p>
        </w:tc>
        <w:tc>
          <w:tcPr>
            <w:tcW w:w="2548" w:type="dxa"/>
            <w:gridSpan w:val="4"/>
            <w:tcBorders>
              <w:top w:val="single" w:sz="4" w:space="0" w:color="auto"/>
              <w:left w:val="single" w:sz="4" w:space="0" w:color="auto"/>
              <w:bottom w:val="single" w:sz="4" w:space="0" w:color="auto"/>
              <w:right w:val="single" w:sz="4" w:space="0" w:color="auto"/>
            </w:tcBorders>
            <w:hideMark/>
          </w:tcPr>
          <w:p w14:paraId="0B2A892B" w14:textId="77777777" w:rsidR="00D0760F" w:rsidRPr="00BF314A" w:rsidRDefault="00D0760F" w:rsidP="006E0E25">
            <w:pPr>
              <w:pStyle w:val="a6"/>
              <w:jc w:val="center"/>
              <w:rPr>
                <w:b/>
                <w:bCs/>
                <w:lang w:val="kk-KZ"/>
              </w:rPr>
            </w:pPr>
            <w:r w:rsidRPr="00BF314A">
              <w:rPr>
                <w:b/>
                <w:bCs/>
                <w:lang w:val="kk-KZ"/>
              </w:rPr>
              <w:t>Сәрсенбі</w:t>
            </w:r>
          </w:p>
          <w:p w14:paraId="79DCDD81" w14:textId="77777777" w:rsidR="00D0760F" w:rsidRPr="00BF314A" w:rsidRDefault="00D0760F" w:rsidP="006E0E25">
            <w:pPr>
              <w:pStyle w:val="a6"/>
              <w:jc w:val="center"/>
              <w:rPr>
                <w:b/>
                <w:bCs/>
                <w:lang w:val="kk-KZ"/>
              </w:rPr>
            </w:pPr>
            <w:r>
              <w:rPr>
                <w:b/>
                <w:bCs/>
                <w:lang w:val="kk-KZ"/>
              </w:rPr>
              <w:t>3010</w:t>
            </w:r>
            <w:r w:rsidRPr="00BF314A">
              <w:rPr>
                <w:b/>
                <w:bCs/>
                <w:lang w:val="kk-KZ"/>
              </w:rPr>
              <w:t>.2024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292AA87B" w14:textId="77777777" w:rsidR="00D0760F" w:rsidRPr="00BF314A" w:rsidRDefault="00D0760F" w:rsidP="006E0E25">
            <w:pPr>
              <w:pStyle w:val="a6"/>
              <w:jc w:val="center"/>
              <w:rPr>
                <w:b/>
                <w:bCs/>
                <w:lang w:val="kk-KZ"/>
              </w:rPr>
            </w:pPr>
            <w:r w:rsidRPr="00BF314A">
              <w:rPr>
                <w:b/>
                <w:bCs/>
                <w:lang w:val="kk-KZ"/>
              </w:rPr>
              <w:t>Бейсенбі</w:t>
            </w:r>
          </w:p>
          <w:p w14:paraId="648E51DF" w14:textId="77777777" w:rsidR="00D0760F" w:rsidRPr="00BF314A" w:rsidRDefault="00D0760F" w:rsidP="006E0E25">
            <w:pPr>
              <w:pStyle w:val="a6"/>
              <w:jc w:val="center"/>
              <w:rPr>
                <w:b/>
                <w:bCs/>
                <w:lang w:val="kk-KZ"/>
              </w:rPr>
            </w:pPr>
            <w:r>
              <w:rPr>
                <w:b/>
                <w:bCs/>
                <w:lang w:val="kk-KZ"/>
              </w:rPr>
              <w:t>31</w:t>
            </w:r>
            <w:r w:rsidRPr="00BF314A">
              <w:rPr>
                <w:b/>
                <w:bCs/>
                <w:lang w:val="kk-KZ"/>
              </w:rPr>
              <w:t>.</w:t>
            </w:r>
            <w:r>
              <w:rPr>
                <w:b/>
                <w:bCs/>
                <w:lang w:val="kk-KZ"/>
              </w:rPr>
              <w:t>10</w:t>
            </w:r>
            <w:r w:rsidRPr="00BF314A">
              <w:rPr>
                <w:b/>
                <w:bCs/>
                <w:lang w:val="kk-KZ"/>
              </w:rPr>
              <w:t>.2024</w:t>
            </w:r>
          </w:p>
        </w:tc>
        <w:tc>
          <w:tcPr>
            <w:tcW w:w="2753" w:type="dxa"/>
            <w:gridSpan w:val="4"/>
            <w:tcBorders>
              <w:top w:val="single" w:sz="4" w:space="0" w:color="auto"/>
              <w:left w:val="single" w:sz="4" w:space="0" w:color="auto"/>
              <w:bottom w:val="single" w:sz="4" w:space="0" w:color="auto"/>
              <w:right w:val="single" w:sz="4" w:space="0" w:color="auto"/>
            </w:tcBorders>
            <w:hideMark/>
          </w:tcPr>
          <w:p w14:paraId="42E7B406" w14:textId="77777777" w:rsidR="00D0760F" w:rsidRPr="00BF314A" w:rsidRDefault="00D0760F" w:rsidP="006E0E25">
            <w:pPr>
              <w:pStyle w:val="a6"/>
              <w:jc w:val="center"/>
              <w:rPr>
                <w:b/>
                <w:bCs/>
                <w:lang w:val="kk-KZ"/>
              </w:rPr>
            </w:pPr>
            <w:r w:rsidRPr="00BF314A">
              <w:rPr>
                <w:b/>
                <w:bCs/>
                <w:lang w:val="kk-KZ"/>
              </w:rPr>
              <w:t>Жұма</w:t>
            </w:r>
          </w:p>
          <w:p w14:paraId="4DF2261E" w14:textId="77777777" w:rsidR="00D0760F" w:rsidRPr="00BF314A" w:rsidRDefault="00D0760F" w:rsidP="006E0E25">
            <w:pPr>
              <w:pStyle w:val="a6"/>
              <w:jc w:val="center"/>
              <w:rPr>
                <w:b/>
                <w:bCs/>
                <w:lang w:val="kk-KZ"/>
              </w:rPr>
            </w:pPr>
            <w:r>
              <w:rPr>
                <w:b/>
                <w:bCs/>
                <w:lang w:val="kk-KZ"/>
              </w:rPr>
              <w:t>01</w:t>
            </w:r>
            <w:r w:rsidRPr="00BF314A">
              <w:rPr>
                <w:b/>
                <w:bCs/>
                <w:lang w:val="kk-KZ"/>
              </w:rPr>
              <w:t>.</w:t>
            </w:r>
            <w:r>
              <w:rPr>
                <w:b/>
                <w:bCs/>
                <w:lang w:val="kk-KZ"/>
              </w:rPr>
              <w:t>11</w:t>
            </w:r>
            <w:r w:rsidRPr="00BF314A">
              <w:rPr>
                <w:b/>
                <w:bCs/>
                <w:lang w:val="kk-KZ"/>
              </w:rPr>
              <w:t>.2024</w:t>
            </w:r>
          </w:p>
        </w:tc>
      </w:tr>
      <w:tr w:rsidR="00D0760F" w:rsidRPr="000341AB" w14:paraId="50839D60" w14:textId="77777777" w:rsidTr="006E0E25">
        <w:trPr>
          <w:trHeight w:val="495"/>
        </w:trPr>
        <w:tc>
          <w:tcPr>
            <w:tcW w:w="15420" w:type="dxa"/>
            <w:gridSpan w:val="16"/>
            <w:tcBorders>
              <w:top w:val="single" w:sz="4" w:space="0" w:color="auto"/>
              <w:left w:val="single" w:sz="4" w:space="0" w:color="auto"/>
              <w:bottom w:val="single" w:sz="4" w:space="0" w:color="auto"/>
              <w:right w:val="single" w:sz="4" w:space="0" w:color="auto"/>
            </w:tcBorders>
          </w:tcPr>
          <w:p w14:paraId="11787DF2" w14:textId="4AF32FEE" w:rsidR="000341AB" w:rsidRDefault="000341AB" w:rsidP="000341AB">
            <w:pPr>
              <w:pStyle w:val="a6"/>
              <w:tabs>
                <w:tab w:val="center" w:pos="7602"/>
              </w:tabs>
              <w:jc w:val="center"/>
              <w:rPr>
                <w:b/>
                <w:bCs/>
                <w:lang w:val="kk-KZ"/>
              </w:rPr>
            </w:pPr>
            <w:r>
              <w:rPr>
                <w:b/>
                <w:bCs/>
                <w:lang w:val="kk-KZ"/>
              </w:rPr>
              <w:t>Тәуелсіздік  және отаншылдық айы</w:t>
            </w:r>
          </w:p>
          <w:p w14:paraId="55F91ABD" w14:textId="5549F63E" w:rsidR="00D0760F" w:rsidRPr="00BF314A" w:rsidRDefault="000341AB" w:rsidP="000341AB">
            <w:pPr>
              <w:pStyle w:val="a6"/>
              <w:tabs>
                <w:tab w:val="center" w:pos="7602"/>
              </w:tabs>
              <w:jc w:val="center"/>
              <w:rPr>
                <w:b/>
                <w:bCs/>
                <w:lang w:val="kk-KZ"/>
              </w:rPr>
            </w:pPr>
            <w:r>
              <w:rPr>
                <w:b/>
                <w:bCs/>
                <w:lang w:val="kk-KZ"/>
              </w:rPr>
              <w:t>Дәйек сөзі:</w:t>
            </w:r>
            <w:r w:rsidR="00D0760F">
              <w:rPr>
                <w:b/>
                <w:bCs/>
                <w:lang w:val="kk-KZ"/>
              </w:rPr>
              <w:t>Отаным- алтын беігім!</w:t>
            </w:r>
          </w:p>
        </w:tc>
      </w:tr>
      <w:tr w:rsidR="00D0760F" w:rsidRPr="00BF314A" w14:paraId="0C9DC5E9"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6439481C" w14:textId="77777777" w:rsidR="00D0760F" w:rsidRPr="00BF314A" w:rsidRDefault="00D0760F" w:rsidP="006E0E25">
            <w:pPr>
              <w:rPr>
                <w:rFonts w:ascii="Times New Roman" w:hAnsi="Times New Roman" w:cs="Times New Roman"/>
                <w:b/>
                <w:sz w:val="24"/>
                <w:szCs w:val="24"/>
              </w:rPr>
            </w:pPr>
            <w:r w:rsidRPr="00BF314A">
              <w:rPr>
                <w:rFonts w:ascii="Times New Roman" w:hAnsi="Times New Roman" w:cs="Times New Roman"/>
                <w:b/>
                <w:sz w:val="24"/>
                <w:szCs w:val="24"/>
              </w:rPr>
              <w:t>Балаларды</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қабылдау</w:t>
            </w:r>
          </w:p>
        </w:tc>
        <w:tc>
          <w:tcPr>
            <w:tcW w:w="12755" w:type="dxa"/>
            <w:gridSpan w:val="15"/>
            <w:tcBorders>
              <w:top w:val="single" w:sz="4" w:space="0" w:color="auto"/>
              <w:left w:val="single" w:sz="4" w:space="0" w:color="auto"/>
              <w:bottom w:val="single" w:sz="4" w:space="0" w:color="auto"/>
              <w:right w:val="single" w:sz="4" w:space="0" w:color="auto"/>
            </w:tcBorders>
            <w:hideMark/>
          </w:tcPr>
          <w:p w14:paraId="04904B05" w14:textId="77777777" w:rsidR="00D0760F" w:rsidRPr="00BF314A" w:rsidRDefault="00D0760F" w:rsidP="000341AB">
            <w:pPr>
              <w:jc w:val="center"/>
              <w:rPr>
                <w:rFonts w:ascii="Times New Roman" w:hAnsi="Times New Roman" w:cs="Times New Roman"/>
                <w:sz w:val="24"/>
                <w:szCs w:val="24"/>
              </w:rPr>
            </w:pPr>
            <w:r w:rsidRPr="00BF314A">
              <w:rPr>
                <w:rFonts w:ascii="Times New Roman" w:hAnsi="Times New Roman" w:cs="Times New Roman"/>
                <w:b/>
                <w:bCs/>
                <w:sz w:val="24"/>
                <w:szCs w:val="24"/>
              </w:rPr>
              <w:t>«Өнегелі 15 минут»</w:t>
            </w:r>
            <w:r w:rsidRPr="00BF314A">
              <w:rPr>
                <w:rFonts w:ascii="Times New Roman" w:hAnsi="Times New Roman" w:cs="Times New Roman"/>
                <w:sz w:val="24"/>
                <w:szCs w:val="24"/>
              </w:rPr>
              <w:t xml:space="preserve"> - балалардың</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ересектермен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емін-еркін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қарым-қатынас</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жасау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дағдыларын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қалыптастыру ,әңгімелесу</w:t>
            </w:r>
          </w:p>
          <w:p w14:paraId="2E9AA10F" w14:textId="77777777" w:rsidR="00D0760F" w:rsidRPr="00BF314A" w:rsidRDefault="00D0760F" w:rsidP="000341AB">
            <w:pPr>
              <w:jc w:val="center"/>
              <w:rPr>
                <w:rFonts w:ascii="Times New Roman" w:hAnsi="Times New Roman" w:cs="Times New Roman"/>
                <w:b/>
                <w:bCs/>
                <w:sz w:val="24"/>
                <w:szCs w:val="24"/>
                <w:lang w:val="kk-KZ"/>
              </w:rPr>
            </w:pPr>
            <w:r w:rsidRPr="00BF314A">
              <w:rPr>
                <w:rFonts w:ascii="Times New Roman" w:hAnsi="Times New Roman" w:cs="Times New Roman"/>
                <w:b/>
                <w:bCs/>
                <w:sz w:val="24"/>
                <w:szCs w:val="24"/>
              </w:rPr>
              <w:t>«Күй күмбірі»</w:t>
            </w:r>
            <w:r w:rsidRPr="00BF314A">
              <w:rPr>
                <w:rFonts w:ascii="Times New Roman" w:hAnsi="Times New Roman" w:cs="Times New Roman"/>
                <w:sz w:val="24"/>
                <w:szCs w:val="24"/>
              </w:rPr>
              <w:t xml:space="preserve"> - балаларды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ңбойындамузыканытыңдауғақызығушылықтарын, музыканыэмоционадықабылдауды, түсінуді, қадірлей</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білуді</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қалыптастыру, ұлттық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мәдениетке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қызығушылықты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арттыру, шығармашылық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дағдыларды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қалыптастыру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қабылдау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барысында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және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үнемі</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күй</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қою, шығармашылық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зерттеу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іс</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әрекет</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дағдыларын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 xml:space="preserve">дамыту, </w:t>
            </w:r>
            <w:r w:rsidRPr="00BF314A">
              <w:rPr>
                <w:rFonts w:ascii="Times New Roman" w:hAnsi="Times New Roman" w:cs="Times New Roman"/>
                <w:sz w:val="24"/>
                <w:szCs w:val="24"/>
                <w:highlight w:val="white"/>
              </w:rPr>
              <w:t xml:space="preserve">музыканы тыңдауға қызығушылықты қалыптастыру, музыканы эмоционалды көңіл-күймен қабылдау, </w:t>
            </w:r>
            <w:r w:rsidRPr="00BF314A">
              <w:rPr>
                <w:rFonts w:ascii="Times New Roman" w:hAnsi="Times New Roman" w:cs="Times New Roman"/>
                <w:sz w:val="24"/>
                <w:szCs w:val="24"/>
              </w:rPr>
              <w:t>ұлттық мәдениетті түсінуге, құрметтеуге, қызығушылғын артыру</w:t>
            </w:r>
          </w:p>
          <w:p w14:paraId="7D2196A9" w14:textId="77777777" w:rsidR="00D0760F" w:rsidRPr="00BF314A" w:rsidRDefault="00D0760F" w:rsidP="000341AB">
            <w:pPr>
              <w:jc w:val="center"/>
              <w:rPr>
                <w:rFonts w:ascii="Times New Roman" w:hAnsi="Times New Roman" w:cs="Times New Roman"/>
                <w:b/>
                <w:bCs/>
                <w:sz w:val="24"/>
                <w:szCs w:val="24"/>
              </w:rPr>
            </w:pPr>
          </w:p>
        </w:tc>
      </w:tr>
      <w:tr w:rsidR="00D0760F" w:rsidRPr="00B22258" w14:paraId="3D6A0E53"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1BBE4082" w14:textId="282F3995" w:rsidR="00D0760F" w:rsidRPr="00FE2625" w:rsidRDefault="00FE2625" w:rsidP="006E0E25">
            <w:pPr>
              <w:rPr>
                <w:lang w:val="kk-KZ"/>
              </w:rPr>
            </w:pPr>
            <w:r>
              <w:rPr>
                <w:rFonts w:ascii="Times New Roman" w:hAnsi="Times New Roman" w:cs="Times New Roman"/>
                <w:b/>
                <w:sz w:val="24"/>
                <w:szCs w:val="24"/>
                <w:lang w:val="kk-KZ"/>
              </w:rPr>
              <w:t xml:space="preserve"> </w:t>
            </w:r>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tc>
        <w:tc>
          <w:tcPr>
            <w:tcW w:w="12755" w:type="dxa"/>
            <w:gridSpan w:val="15"/>
            <w:tcBorders>
              <w:top w:val="single" w:sz="4" w:space="0" w:color="auto"/>
              <w:left w:val="single" w:sz="4" w:space="0" w:color="auto"/>
              <w:bottom w:val="single" w:sz="4" w:space="0" w:color="auto"/>
              <w:right w:val="single" w:sz="4" w:space="0" w:color="auto"/>
            </w:tcBorders>
          </w:tcPr>
          <w:p w14:paraId="6CBD6BED" w14:textId="77777777" w:rsidR="00D0760F" w:rsidRPr="00BF314A" w:rsidRDefault="00D0760F" w:rsidP="006E0E25">
            <w:pPr>
              <w:rPr>
                <w:rFonts w:ascii="Times New Roman" w:hAnsi="Times New Roman" w:cs="Times New Roman"/>
                <w:b/>
                <w:bCs/>
                <w:sz w:val="24"/>
                <w:szCs w:val="24"/>
                <w:lang w:val="kk-KZ"/>
              </w:rPr>
            </w:pPr>
            <w:r w:rsidRPr="00FE2625">
              <w:rPr>
                <w:rFonts w:ascii="Times New Roman" w:hAnsi="Times New Roman" w:cs="Times New Roman"/>
                <w:b/>
                <w:bCs/>
                <w:sz w:val="24"/>
                <w:szCs w:val="24"/>
                <w:lang w:val="kk-KZ"/>
              </w:rPr>
              <w:t>«Қауіпсіздік ережелері»</w:t>
            </w:r>
            <w:r w:rsidRPr="00FE2625">
              <w:rPr>
                <w:rFonts w:ascii="Times New Roman" w:hAnsi="Times New Roman" w:cs="Times New Roman"/>
                <w:sz w:val="24"/>
                <w:szCs w:val="24"/>
                <w:lang w:val="kk-KZ"/>
              </w:rPr>
              <w:t xml:space="preserve"> - жол</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қозғалысы</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ережелерін, тұрмыстағы, қоғамдық</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орындардағы, табиғаттағы</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өмірлік</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қауіпсіздік</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негіздерін, төтенше</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жағдай</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кезінде</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қауіпсіз</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мінез-құлық</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ережелерін</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үйрету</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Баладан</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қандай</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көңіл</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күймен</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келгенін</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сұрап, баланы</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жеке</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пікірін</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білдіруге</w:t>
            </w:r>
            <w:r w:rsidRPr="00BF314A">
              <w:rPr>
                <w:rFonts w:ascii="Times New Roman" w:hAnsi="Times New Roman" w:cs="Times New Roman"/>
                <w:sz w:val="24"/>
                <w:szCs w:val="24"/>
                <w:lang w:val="kk-KZ"/>
              </w:rPr>
              <w:t xml:space="preserve"> </w:t>
            </w:r>
            <w:r w:rsidRPr="00FE2625">
              <w:rPr>
                <w:rFonts w:ascii="Times New Roman" w:hAnsi="Times New Roman" w:cs="Times New Roman"/>
                <w:sz w:val="24"/>
                <w:szCs w:val="24"/>
                <w:lang w:val="kk-KZ"/>
              </w:rPr>
              <w:t>тарту</w:t>
            </w:r>
            <w:r w:rsidRPr="00FE2625">
              <w:rPr>
                <w:rFonts w:ascii="Times New Roman" w:hAnsi="Times New Roman" w:cs="Times New Roman"/>
                <w:b/>
                <w:bCs/>
                <w:sz w:val="24"/>
                <w:szCs w:val="24"/>
                <w:lang w:val="kk-KZ"/>
              </w:rPr>
              <w:t>(сөйлеуін</w:t>
            </w:r>
            <w:r w:rsidRPr="00BF314A">
              <w:rPr>
                <w:rFonts w:ascii="Times New Roman" w:hAnsi="Times New Roman" w:cs="Times New Roman"/>
                <w:b/>
                <w:bCs/>
                <w:sz w:val="24"/>
                <w:szCs w:val="24"/>
                <w:lang w:val="kk-KZ"/>
              </w:rPr>
              <w:t xml:space="preserve"> </w:t>
            </w:r>
            <w:r w:rsidRPr="00FE2625">
              <w:rPr>
                <w:rFonts w:ascii="Times New Roman" w:hAnsi="Times New Roman" w:cs="Times New Roman"/>
                <w:b/>
                <w:bCs/>
                <w:sz w:val="24"/>
                <w:szCs w:val="24"/>
                <w:lang w:val="kk-KZ"/>
              </w:rPr>
              <w:t>және</w:t>
            </w:r>
            <w:r w:rsidRPr="00BF314A">
              <w:rPr>
                <w:rFonts w:ascii="Times New Roman" w:hAnsi="Times New Roman" w:cs="Times New Roman"/>
                <w:b/>
                <w:bCs/>
                <w:sz w:val="24"/>
                <w:szCs w:val="24"/>
                <w:lang w:val="kk-KZ"/>
              </w:rPr>
              <w:t xml:space="preserve"> </w:t>
            </w:r>
            <w:r w:rsidRPr="00FE2625">
              <w:rPr>
                <w:rFonts w:ascii="Times New Roman" w:hAnsi="Times New Roman" w:cs="Times New Roman"/>
                <w:b/>
                <w:bCs/>
                <w:sz w:val="24"/>
                <w:szCs w:val="24"/>
                <w:lang w:val="kk-KZ"/>
              </w:rPr>
              <w:t>қазақ</w:t>
            </w:r>
            <w:r w:rsidRPr="00BF314A">
              <w:rPr>
                <w:rFonts w:ascii="Times New Roman" w:hAnsi="Times New Roman" w:cs="Times New Roman"/>
                <w:b/>
                <w:bCs/>
                <w:sz w:val="24"/>
                <w:szCs w:val="24"/>
                <w:lang w:val="kk-KZ"/>
              </w:rPr>
              <w:t xml:space="preserve"> </w:t>
            </w:r>
            <w:r w:rsidRPr="00FE2625">
              <w:rPr>
                <w:rFonts w:ascii="Times New Roman" w:hAnsi="Times New Roman" w:cs="Times New Roman"/>
                <w:b/>
                <w:bCs/>
                <w:sz w:val="24"/>
                <w:szCs w:val="24"/>
                <w:lang w:val="kk-KZ"/>
              </w:rPr>
              <w:t>тілін</w:t>
            </w:r>
            <w:r w:rsidRPr="00BF314A">
              <w:rPr>
                <w:rFonts w:ascii="Times New Roman" w:hAnsi="Times New Roman" w:cs="Times New Roman"/>
                <w:b/>
                <w:bCs/>
                <w:sz w:val="24"/>
                <w:szCs w:val="24"/>
                <w:lang w:val="kk-KZ"/>
              </w:rPr>
              <w:t xml:space="preserve"> </w:t>
            </w:r>
            <w:r w:rsidRPr="00FE2625">
              <w:rPr>
                <w:rFonts w:ascii="Times New Roman" w:hAnsi="Times New Roman" w:cs="Times New Roman"/>
                <w:b/>
                <w:bCs/>
                <w:sz w:val="24"/>
                <w:szCs w:val="24"/>
                <w:lang w:val="kk-KZ"/>
              </w:rPr>
              <w:t>дамыту).</w:t>
            </w:r>
          </w:p>
          <w:p w14:paraId="39E265D9" w14:textId="77777777" w:rsidR="00D0760F" w:rsidRPr="00BF314A" w:rsidRDefault="00D0760F" w:rsidP="006E0E25">
            <w:pPr>
              <w:rPr>
                <w:rFonts w:ascii="Times New Roman" w:hAnsi="Times New Roman" w:cs="Times New Roman"/>
                <w:sz w:val="24"/>
                <w:szCs w:val="24"/>
                <w:lang w:val="kk-KZ"/>
              </w:rPr>
            </w:pPr>
            <w:r w:rsidRPr="00BF314A">
              <w:rPr>
                <w:rFonts w:ascii="Times New Roman" w:hAnsi="Times New Roman" w:cs="Times New Roman"/>
                <w:sz w:val="24"/>
                <w:szCs w:val="24"/>
                <w:lang w:val="kk-KZ"/>
              </w:rPr>
              <w:t>Балалардың көңіл күйі, денсаулығы жайында ата-анамен әңгімелесу.</w:t>
            </w:r>
          </w:p>
        </w:tc>
      </w:tr>
      <w:tr w:rsidR="000341AB" w:rsidRPr="00B22258" w14:paraId="3A87BA46" w14:textId="77777777" w:rsidTr="000341AB">
        <w:trPr>
          <w:trHeight w:val="2025"/>
        </w:trPr>
        <w:tc>
          <w:tcPr>
            <w:tcW w:w="2665" w:type="dxa"/>
            <w:tcBorders>
              <w:top w:val="single" w:sz="4" w:space="0" w:color="auto"/>
              <w:left w:val="single" w:sz="4" w:space="0" w:color="auto"/>
              <w:bottom w:val="single" w:sz="4" w:space="0" w:color="auto"/>
              <w:right w:val="single" w:sz="4" w:space="0" w:color="auto"/>
            </w:tcBorders>
            <w:hideMark/>
          </w:tcPr>
          <w:p w14:paraId="28B44D7C" w14:textId="77777777" w:rsidR="000341AB" w:rsidRPr="00BF314A" w:rsidRDefault="000341AB" w:rsidP="000341AB">
            <w:pPr>
              <w:rPr>
                <w:rFonts w:ascii="Times New Roman" w:hAnsi="Times New Roman" w:cs="Times New Roman"/>
                <w:b/>
                <w:sz w:val="24"/>
                <w:szCs w:val="24"/>
                <w:lang w:val="kk-KZ"/>
              </w:rPr>
            </w:pPr>
            <w:r w:rsidRPr="00BF314A">
              <w:rPr>
                <w:rFonts w:ascii="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тағыбасқа әрекеттер)</w:t>
            </w:r>
          </w:p>
        </w:tc>
        <w:tc>
          <w:tcPr>
            <w:tcW w:w="2356" w:type="dxa"/>
            <w:gridSpan w:val="2"/>
            <w:tcBorders>
              <w:top w:val="single" w:sz="4" w:space="0" w:color="auto"/>
              <w:left w:val="single" w:sz="4" w:space="0" w:color="auto"/>
              <w:bottom w:val="single" w:sz="4" w:space="0" w:color="auto"/>
              <w:right w:val="single" w:sz="4" w:space="0" w:color="auto"/>
            </w:tcBorders>
            <w:hideMark/>
          </w:tcPr>
          <w:p w14:paraId="280D64E4" w14:textId="77777777" w:rsidR="000341AB" w:rsidRPr="00BF314A" w:rsidRDefault="000341AB" w:rsidP="000341AB">
            <w:pPr>
              <w:rPr>
                <w:rFonts w:ascii="Times New Roman" w:hAnsi="Times New Roman" w:cs="Times New Roman"/>
                <w:b/>
                <w:bCs/>
                <w:sz w:val="24"/>
                <w:szCs w:val="24"/>
                <w:lang w:val="kk-KZ"/>
              </w:rPr>
            </w:pPr>
            <w:r w:rsidRPr="00BF314A">
              <w:rPr>
                <w:rFonts w:ascii="Times New Roman" w:hAnsi="Times New Roman" w:cs="Times New Roman"/>
                <w:b/>
                <w:bCs/>
                <w:sz w:val="24"/>
                <w:szCs w:val="24"/>
                <w:lang w:val="kk-KZ"/>
              </w:rPr>
              <w:t>«Балабақша жайлы мекенім»</w:t>
            </w:r>
          </w:p>
          <w:p w14:paraId="24E44650" w14:textId="77777777" w:rsidR="000341AB" w:rsidRPr="00BF314A" w:rsidRDefault="000341AB" w:rsidP="000341AB">
            <w:pPr>
              <w:rPr>
                <w:rFonts w:ascii="Times New Roman" w:hAnsi="Times New Roman" w:cs="Times New Roman"/>
                <w:sz w:val="24"/>
                <w:szCs w:val="24"/>
                <w:lang w:val="kk-KZ"/>
              </w:rPr>
            </w:pPr>
            <w:r w:rsidRPr="00BF314A">
              <w:rPr>
                <w:rFonts w:ascii="Times New Roman" w:hAnsi="Times New Roman" w:cs="Times New Roman"/>
                <w:sz w:val="24"/>
                <w:szCs w:val="24"/>
                <w:shd w:val="clear" w:color="auto" w:fill="F4F5F6"/>
                <w:lang w:val="kk-KZ"/>
              </w:rPr>
              <w:t>Балалардың сөздік қорларын дамыту. Байланыстыра сөйлеуге үйрету.</w:t>
            </w:r>
            <w:r w:rsidRPr="00BF314A">
              <w:rPr>
                <w:rFonts w:ascii="Times New Roman" w:hAnsi="Times New Roman" w:cs="Times New Roman"/>
                <w:color w:val="000000"/>
                <w:sz w:val="24"/>
                <w:szCs w:val="24"/>
                <w:lang w:val="kk-KZ"/>
              </w:rPr>
              <w:t>Балабақшаға қызығушылықтарын арттыру.</w:t>
            </w:r>
          </w:p>
        </w:tc>
        <w:tc>
          <w:tcPr>
            <w:tcW w:w="2548" w:type="dxa"/>
            <w:tcBorders>
              <w:top w:val="single" w:sz="4" w:space="0" w:color="auto"/>
              <w:left w:val="single" w:sz="4" w:space="0" w:color="auto"/>
              <w:bottom w:val="single" w:sz="4" w:space="0" w:color="auto"/>
              <w:right w:val="single" w:sz="4" w:space="0" w:color="auto"/>
            </w:tcBorders>
            <w:hideMark/>
          </w:tcPr>
          <w:p w14:paraId="646A297A" w14:textId="77777777" w:rsidR="000341AB" w:rsidRPr="00BF314A" w:rsidRDefault="000341AB" w:rsidP="000341AB">
            <w:pPr>
              <w:rPr>
                <w:rFonts w:ascii="Times New Roman" w:hAnsi="Times New Roman" w:cs="Times New Roman"/>
                <w:color w:val="000000"/>
                <w:sz w:val="24"/>
                <w:szCs w:val="24"/>
                <w:lang w:val="kk-KZ"/>
              </w:rPr>
            </w:pPr>
            <w:r w:rsidRPr="00BF314A">
              <w:rPr>
                <w:rFonts w:ascii="Times New Roman" w:hAnsi="Times New Roman" w:cs="Times New Roman"/>
                <w:b/>
                <w:bCs/>
                <w:sz w:val="24"/>
                <w:szCs w:val="24"/>
                <w:lang w:val="kk-KZ"/>
              </w:rPr>
              <w:t>«Ана тілім- бал тілім»</w:t>
            </w:r>
            <w:r w:rsidRPr="00BF314A">
              <w:rPr>
                <w:rFonts w:ascii="Times New Roman" w:hAnsi="Times New Roman" w:cs="Times New Roman"/>
                <w:b/>
                <w:color w:val="000000"/>
                <w:sz w:val="24"/>
                <w:szCs w:val="24"/>
                <w:lang w:val="kk-KZ"/>
              </w:rPr>
              <w:t xml:space="preserve">суреттер бойынша әңгіме </w:t>
            </w:r>
            <w:r w:rsidRPr="00BF314A">
              <w:rPr>
                <w:rFonts w:ascii="Times New Roman" w:hAnsi="Times New Roman" w:cs="Times New Roman"/>
                <w:color w:val="000000"/>
                <w:sz w:val="24"/>
                <w:szCs w:val="24"/>
                <w:lang w:val="kk-KZ"/>
              </w:rPr>
              <w:t>Балалар  тілін, ойын дамыту.</w:t>
            </w:r>
            <w:r w:rsidRPr="00BF314A">
              <w:rPr>
                <w:rFonts w:ascii="Times New Roman" w:hAnsi="Times New Roman" w:cs="Times New Roman"/>
                <w:sz w:val="24"/>
                <w:szCs w:val="24"/>
                <w:shd w:val="clear" w:color="auto" w:fill="F4F5F6"/>
                <w:lang w:val="kk-KZ"/>
              </w:rPr>
              <w:t xml:space="preserve"> </w:t>
            </w:r>
          </w:p>
        </w:tc>
        <w:tc>
          <w:tcPr>
            <w:tcW w:w="2548" w:type="dxa"/>
            <w:gridSpan w:val="4"/>
            <w:tcBorders>
              <w:top w:val="single" w:sz="4" w:space="0" w:color="auto"/>
              <w:left w:val="single" w:sz="4" w:space="0" w:color="auto"/>
              <w:bottom w:val="single" w:sz="4" w:space="0" w:color="auto"/>
              <w:right w:val="single" w:sz="4" w:space="0" w:color="auto"/>
            </w:tcBorders>
          </w:tcPr>
          <w:p w14:paraId="6AE5AF24" w14:textId="77777777" w:rsidR="000341AB" w:rsidRPr="000341AB" w:rsidRDefault="000341AB" w:rsidP="000341AB">
            <w:pPr>
              <w:pStyle w:val="TableParagraph"/>
              <w:ind w:left="144"/>
              <w:rPr>
                <w:rStyle w:val="a8"/>
                <w:b/>
                <w:i w:val="0"/>
                <w:iCs w:val="0"/>
                <w:sz w:val="24"/>
                <w:szCs w:val="24"/>
              </w:rPr>
            </w:pPr>
            <w:r w:rsidRPr="000341AB">
              <w:rPr>
                <w:rStyle w:val="a8"/>
                <w:b/>
                <w:i w:val="0"/>
                <w:sz w:val="24"/>
                <w:szCs w:val="24"/>
              </w:rPr>
              <w:t>Дидактикалық ойын:  «Бұл не және қандай?»</w:t>
            </w:r>
          </w:p>
          <w:p w14:paraId="087CDBBD" w14:textId="77777777" w:rsidR="000341AB" w:rsidRPr="000341AB" w:rsidRDefault="000341AB" w:rsidP="000341AB">
            <w:pPr>
              <w:rPr>
                <w:rStyle w:val="a8"/>
                <w:rFonts w:ascii="Times New Roman" w:hAnsi="Times New Roman" w:cs="Times New Roman"/>
                <w:i w:val="0"/>
                <w:sz w:val="24"/>
                <w:szCs w:val="24"/>
                <w:lang w:val="kk-KZ"/>
              </w:rPr>
            </w:pPr>
            <w:r w:rsidRPr="000341AB">
              <w:rPr>
                <w:rStyle w:val="a8"/>
                <w:rFonts w:ascii="Times New Roman" w:hAnsi="Times New Roman" w:cs="Times New Roman"/>
                <w:b/>
                <w:i w:val="0"/>
                <w:sz w:val="24"/>
                <w:szCs w:val="24"/>
                <w:lang w:val="kk-KZ"/>
              </w:rPr>
              <w:t>Мақсаты:</w:t>
            </w:r>
            <w:r w:rsidRPr="000341AB">
              <w:rPr>
                <w:rStyle w:val="a8"/>
                <w:rFonts w:ascii="Times New Roman" w:hAnsi="Times New Roman" w:cs="Times New Roman"/>
                <w:i w:val="0"/>
                <w:sz w:val="24"/>
                <w:szCs w:val="24"/>
                <w:lang w:val="kk-KZ"/>
              </w:rPr>
              <w:t xml:space="preserve"> көкөністер мен жемістерді ажырата білуге үйрету. </w:t>
            </w:r>
          </w:p>
          <w:p w14:paraId="390690A4" w14:textId="77777777" w:rsidR="000341AB" w:rsidRPr="000341AB" w:rsidRDefault="000341AB" w:rsidP="000341AB">
            <w:pPr>
              <w:rPr>
                <w:rFonts w:ascii="Times New Roman" w:hAnsi="Times New Roman" w:cs="Times New Roman"/>
                <w:iCs/>
                <w:sz w:val="24"/>
                <w:szCs w:val="24"/>
                <w:lang w:val="kk-KZ"/>
              </w:rPr>
            </w:pPr>
            <w:r w:rsidRPr="000341AB">
              <w:rPr>
                <w:rFonts w:ascii="Times New Roman" w:eastAsiaTheme="minorEastAsia" w:hAnsi="Times New Roman" w:cs="Times New Roman"/>
                <w:b/>
                <w:sz w:val="24"/>
                <w:szCs w:val="24"/>
                <w:lang w:eastAsia="ru-RU"/>
              </w:rPr>
              <w:t xml:space="preserve">Сөйлеуді </w:t>
            </w:r>
            <w:r w:rsidRPr="000341AB">
              <w:rPr>
                <w:rFonts w:ascii="Times New Roman" w:eastAsiaTheme="minorEastAsia" w:hAnsi="Times New Roman" w:cs="Times New Roman"/>
                <w:b/>
                <w:sz w:val="24"/>
                <w:szCs w:val="24"/>
                <w:lang w:val="kk-KZ" w:eastAsia="ru-RU"/>
              </w:rPr>
              <w:t xml:space="preserve"> </w:t>
            </w:r>
            <w:r w:rsidRPr="000341AB">
              <w:rPr>
                <w:rFonts w:ascii="Times New Roman" w:eastAsiaTheme="minorEastAsia" w:hAnsi="Times New Roman" w:cs="Times New Roman"/>
                <w:b/>
                <w:sz w:val="24"/>
                <w:szCs w:val="24"/>
                <w:lang w:eastAsia="ru-RU"/>
              </w:rPr>
              <w:t>дамыту</w:t>
            </w:r>
          </w:p>
          <w:p w14:paraId="57C612EC" w14:textId="5C967331" w:rsidR="000341AB" w:rsidRPr="000341AB" w:rsidRDefault="000341AB" w:rsidP="000341AB">
            <w:pPr>
              <w:rPr>
                <w:rFonts w:ascii="Times New Roman" w:hAnsi="Times New Roman" w:cs="Times New Roman"/>
                <w:color w:val="000000"/>
                <w:sz w:val="24"/>
                <w:szCs w:val="24"/>
                <w:lang w:val="kk-KZ"/>
              </w:rPr>
            </w:pPr>
          </w:p>
        </w:tc>
        <w:tc>
          <w:tcPr>
            <w:tcW w:w="2550" w:type="dxa"/>
            <w:gridSpan w:val="4"/>
            <w:tcBorders>
              <w:top w:val="single" w:sz="4" w:space="0" w:color="auto"/>
              <w:left w:val="single" w:sz="4" w:space="0" w:color="auto"/>
              <w:bottom w:val="single" w:sz="4" w:space="0" w:color="auto"/>
              <w:right w:val="single" w:sz="4" w:space="0" w:color="auto"/>
            </w:tcBorders>
          </w:tcPr>
          <w:p w14:paraId="4BE7B925" w14:textId="77777777" w:rsidR="000341AB" w:rsidRPr="000341AB" w:rsidRDefault="000341AB" w:rsidP="000341AB">
            <w:pPr>
              <w:shd w:val="clear" w:color="auto" w:fill="FFFFFF"/>
              <w:jc w:val="center"/>
              <w:rPr>
                <w:rFonts w:ascii="Times New Roman" w:eastAsia="Times New Roman" w:hAnsi="Times New Roman" w:cs="Times New Roman"/>
                <w:color w:val="181818"/>
                <w:sz w:val="24"/>
                <w:szCs w:val="24"/>
                <w:lang w:val="kk-KZ" w:eastAsia="ru-RU"/>
              </w:rPr>
            </w:pPr>
            <w:r w:rsidRPr="000341AB">
              <w:rPr>
                <w:rFonts w:ascii="Times New Roman" w:eastAsia="Times New Roman" w:hAnsi="Times New Roman" w:cs="Times New Roman"/>
                <w:color w:val="181818"/>
                <w:sz w:val="24"/>
                <w:szCs w:val="24"/>
                <w:lang w:val="kk-KZ" w:eastAsia="ru-RU"/>
              </w:rPr>
              <w:t>Жеміс, жидектер»</w:t>
            </w:r>
          </w:p>
          <w:p w14:paraId="13B6AAEB" w14:textId="77777777" w:rsidR="000341AB" w:rsidRPr="000341AB" w:rsidRDefault="000341AB" w:rsidP="000341AB">
            <w:pPr>
              <w:shd w:val="clear" w:color="auto" w:fill="FFFFFF"/>
              <w:jc w:val="center"/>
              <w:rPr>
                <w:rFonts w:ascii="Times New Roman" w:eastAsia="Times New Roman" w:hAnsi="Times New Roman" w:cs="Times New Roman"/>
                <w:color w:val="181818"/>
                <w:sz w:val="24"/>
                <w:szCs w:val="24"/>
                <w:lang w:val="kk-KZ" w:eastAsia="ru-RU"/>
              </w:rPr>
            </w:pPr>
            <w:r w:rsidRPr="000341AB">
              <w:rPr>
                <w:rFonts w:ascii="Times New Roman" w:eastAsia="Times New Roman" w:hAnsi="Times New Roman" w:cs="Times New Roman"/>
                <w:b/>
                <w:bCs/>
                <w:color w:val="181818"/>
                <w:sz w:val="24"/>
                <w:szCs w:val="24"/>
                <w:lang w:val="kk-KZ" w:eastAsia="ru-RU"/>
              </w:rPr>
              <w:t>Мақсаты:</w:t>
            </w:r>
            <w:r w:rsidRPr="000341AB">
              <w:rPr>
                <w:rFonts w:ascii="Times New Roman" w:eastAsia="Times New Roman" w:hAnsi="Times New Roman" w:cs="Times New Roman"/>
                <w:color w:val="181818"/>
                <w:sz w:val="24"/>
                <w:szCs w:val="24"/>
                <w:lang w:val="kk-KZ" w:eastAsia="ru-RU"/>
              </w:rPr>
              <w:t> жемістерге және жидектерге нені жатқызатынымызды түсіндіріп, ажырата білуге үйрету</w:t>
            </w:r>
          </w:p>
          <w:p w14:paraId="395F61E6" w14:textId="61C7B11E" w:rsidR="000341AB" w:rsidRPr="000341AB" w:rsidRDefault="000341AB" w:rsidP="000341AB">
            <w:pPr>
              <w:shd w:val="clear" w:color="auto" w:fill="F5F5F5"/>
              <w:rPr>
                <w:rFonts w:ascii="Times New Roman" w:hAnsi="Times New Roman" w:cs="Times New Roman"/>
                <w:color w:val="000000"/>
                <w:sz w:val="24"/>
                <w:szCs w:val="24"/>
                <w:lang w:val="kk-KZ"/>
              </w:rPr>
            </w:pPr>
            <w:r w:rsidRPr="000341AB">
              <w:rPr>
                <w:rFonts w:ascii="Times New Roman" w:eastAsiaTheme="minorEastAsia" w:hAnsi="Times New Roman" w:cs="Times New Roman"/>
                <w:b/>
                <w:sz w:val="24"/>
                <w:szCs w:val="24"/>
                <w:lang w:eastAsia="ru-RU"/>
              </w:rPr>
              <w:t xml:space="preserve">Сөйлеуді </w:t>
            </w:r>
            <w:r w:rsidRPr="000341AB">
              <w:rPr>
                <w:rFonts w:ascii="Times New Roman" w:eastAsiaTheme="minorEastAsia" w:hAnsi="Times New Roman" w:cs="Times New Roman"/>
                <w:b/>
                <w:sz w:val="24"/>
                <w:szCs w:val="24"/>
                <w:lang w:val="kk-KZ" w:eastAsia="ru-RU"/>
              </w:rPr>
              <w:t xml:space="preserve"> </w:t>
            </w:r>
            <w:r w:rsidRPr="000341AB">
              <w:rPr>
                <w:rFonts w:ascii="Times New Roman" w:eastAsiaTheme="minorEastAsia" w:hAnsi="Times New Roman" w:cs="Times New Roman"/>
                <w:b/>
                <w:sz w:val="24"/>
                <w:szCs w:val="24"/>
                <w:lang w:eastAsia="ru-RU"/>
              </w:rPr>
              <w:t>дамыту</w:t>
            </w:r>
          </w:p>
        </w:tc>
        <w:tc>
          <w:tcPr>
            <w:tcW w:w="2753" w:type="dxa"/>
            <w:gridSpan w:val="4"/>
            <w:tcBorders>
              <w:top w:val="single" w:sz="4" w:space="0" w:color="auto"/>
              <w:left w:val="single" w:sz="4" w:space="0" w:color="auto"/>
              <w:bottom w:val="single" w:sz="4" w:space="0" w:color="auto"/>
              <w:right w:val="single" w:sz="4" w:space="0" w:color="auto"/>
            </w:tcBorders>
            <w:hideMark/>
          </w:tcPr>
          <w:p w14:paraId="1B3B973D" w14:textId="77777777" w:rsidR="000341AB" w:rsidRPr="00BF314A" w:rsidRDefault="000341AB" w:rsidP="000341AB">
            <w:pPr>
              <w:rPr>
                <w:rFonts w:ascii="Times New Roman" w:hAnsi="Times New Roman" w:cs="Times New Roman"/>
                <w:sz w:val="24"/>
                <w:szCs w:val="24"/>
                <w:shd w:val="clear" w:color="auto" w:fill="F4F5F6"/>
                <w:lang w:val="kk-KZ"/>
              </w:rPr>
            </w:pPr>
            <w:r w:rsidRPr="00BF314A">
              <w:rPr>
                <w:rFonts w:ascii="Times New Roman" w:hAnsi="Times New Roman" w:cs="Times New Roman"/>
                <w:b/>
                <w:bCs/>
                <w:sz w:val="24"/>
                <w:szCs w:val="24"/>
                <w:lang w:val="kk-KZ"/>
              </w:rPr>
              <w:t>сюжетті-рөлдік ойындар</w:t>
            </w:r>
            <w:r w:rsidRPr="00BF314A">
              <w:rPr>
                <w:rFonts w:ascii="Times New Roman" w:hAnsi="Times New Roman" w:cs="Times New Roman"/>
                <w:sz w:val="24"/>
                <w:szCs w:val="24"/>
                <w:shd w:val="clear" w:color="auto" w:fill="F4F5F6"/>
                <w:lang w:val="kk-KZ"/>
              </w:rPr>
              <w:t xml:space="preserve"> «Түстерді дұрыс ажыратып орналастыр»</w:t>
            </w:r>
          </w:p>
          <w:p w14:paraId="5825BB1A" w14:textId="77777777" w:rsidR="000341AB" w:rsidRPr="00BF314A" w:rsidRDefault="000341AB" w:rsidP="000341AB">
            <w:pPr>
              <w:rPr>
                <w:rFonts w:ascii="Times New Roman" w:hAnsi="Times New Roman" w:cs="Times New Roman"/>
                <w:color w:val="000000"/>
                <w:sz w:val="24"/>
                <w:szCs w:val="24"/>
                <w:lang w:val="kk-KZ"/>
              </w:rPr>
            </w:pPr>
            <w:r w:rsidRPr="00BF314A">
              <w:rPr>
                <w:rFonts w:ascii="Times New Roman" w:hAnsi="Times New Roman" w:cs="Times New Roman"/>
                <w:sz w:val="24"/>
                <w:szCs w:val="24"/>
                <w:shd w:val="clear" w:color="auto" w:fill="F4F5F6"/>
                <w:lang w:val="kk-KZ"/>
              </w:rPr>
              <w:t>Мақсаты: Түстерді дұрыс ажырата білуге үйрету.</w:t>
            </w:r>
          </w:p>
        </w:tc>
      </w:tr>
      <w:tr w:rsidR="000341AB" w:rsidRPr="00BF314A" w14:paraId="1CD9CB79"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0401E381"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lastRenderedPageBreak/>
              <w:t>Таңертенгі</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жаттығу</w:t>
            </w:r>
          </w:p>
        </w:tc>
        <w:tc>
          <w:tcPr>
            <w:tcW w:w="12755" w:type="dxa"/>
            <w:gridSpan w:val="15"/>
            <w:tcBorders>
              <w:top w:val="single" w:sz="4" w:space="0" w:color="auto"/>
              <w:left w:val="single" w:sz="4" w:space="0" w:color="auto"/>
              <w:bottom w:val="single" w:sz="4" w:space="0" w:color="auto"/>
              <w:right w:val="single" w:sz="4" w:space="0" w:color="auto"/>
            </w:tcBorders>
            <w:hideMark/>
          </w:tcPr>
          <w:p w14:paraId="578177B2" w14:textId="77777777" w:rsidR="000341AB" w:rsidRPr="00BF314A" w:rsidRDefault="000341AB" w:rsidP="000341AB">
            <w:pPr>
              <w:rPr>
                <w:rFonts w:ascii="Times New Roman" w:hAnsi="Times New Roman" w:cs="Times New Roman"/>
                <w:sz w:val="24"/>
                <w:szCs w:val="24"/>
              </w:rPr>
            </w:pPr>
            <w:r>
              <w:rPr>
                <w:rFonts w:ascii="Times New Roman" w:hAnsi="Times New Roman" w:cs="Times New Roman"/>
                <w:sz w:val="24"/>
                <w:szCs w:val="24"/>
                <w:lang w:val="kk-KZ"/>
              </w:rPr>
              <w:t xml:space="preserve">Желтоқсан </w:t>
            </w:r>
            <w:r w:rsidRPr="00BF314A">
              <w:rPr>
                <w:rFonts w:ascii="Times New Roman" w:hAnsi="Times New Roman" w:cs="Times New Roman"/>
                <w:sz w:val="24"/>
                <w:szCs w:val="24"/>
              </w:rPr>
              <w:t>айына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арналған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таңертеңгі</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жаттығулар</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кешені</w:t>
            </w:r>
            <w:r w:rsidRPr="00BF314A">
              <w:rPr>
                <w:rFonts w:ascii="Times New Roman" w:hAnsi="Times New Roman" w:cs="Times New Roman"/>
                <w:sz w:val="24"/>
                <w:szCs w:val="24"/>
                <w:lang w:val="kk-KZ"/>
              </w:rPr>
              <w:t xml:space="preserve"> картотека №1</w:t>
            </w:r>
            <w:r w:rsidRPr="00BF314A">
              <w:rPr>
                <w:rFonts w:ascii="Times New Roman" w:hAnsi="Times New Roman" w:cs="Times New Roman"/>
                <w:sz w:val="24"/>
                <w:szCs w:val="24"/>
              </w:rPr>
              <w:t xml:space="preserve"> (</w:t>
            </w:r>
            <w:r w:rsidRPr="00BF314A">
              <w:rPr>
                <w:rFonts w:ascii="Times New Roman" w:hAnsi="Times New Roman" w:cs="Times New Roman"/>
                <w:b/>
                <w:bCs/>
                <w:color w:val="000000"/>
                <w:sz w:val="24"/>
                <w:szCs w:val="24"/>
              </w:rPr>
              <w:t>Жалпы</w:t>
            </w:r>
            <w:r w:rsidRPr="00BF314A">
              <w:rPr>
                <w:rFonts w:ascii="Times New Roman" w:hAnsi="Times New Roman" w:cs="Times New Roman"/>
                <w:b/>
                <w:bCs/>
                <w:color w:val="000000"/>
                <w:sz w:val="24"/>
                <w:szCs w:val="24"/>
                <w:lang w:val="kk-KZ"/>
              </w:rPr>
              <w:t xml:space="preserve"> </w:t>
            </w:r>
            <w:r w:rsidRPr="00BF314A">
              <w:rPr>
                <w:rFonts w:ascii="Times New Roman" w:hAnsi="Times New Roman" w:cs="Times New Roman"/>
                <w:b/>
                <w:bCs/>
                <w:color w:val="000000"/>
                <w:sz w:val="24"/>
                <w:szCs w:val="24"/>
              </w:rPr>
              <w:t>дамытушы</w:t>
            </w:r>
            <w:r w:rsidRPr="00BF314A">
              <w:rPr>
                <w:rFonts w:ascii="Times New Roman" w:hAnsi="Times New Roman" w:cs="Times New Roman"/>
                <w:b/>
                <w:bCs/>
                <w:color w:val="000000"/>
                <w:sz w:val="24"/>
                <w:szCs w:val="24"/>
                <w:lang w:val="kk-KZ"/>
              </w:rPr>
              <w:t xml:space="preserve"> </w:t>
            </w:r>
            <w:r w:rsidRPr="00BF314A">
              <w:rPr>
                <w:rFonts w:ascii="Times New Roman" w:hAnsi="Times New Roman" w:cs="Times New Roman"/>
                <w:b/>
                <w:bCs/>
                <w:color w:val="000000"/>
                <w:sz w:val="24"/>
                <w:szCs w:val="24"/>
              </w:rPr>
              <w:t>жаттығулар,</w:t>
            </w:r>
            <w:r w:rsidRPr="00BF314A">
              <w:rPr>
                <w:rFonts w:ascii="Times New Roman" w:hAnsi="Times New Roman" w:cs="Times New Roman"/>
                <w:b/>
                <w:bCs/>
                <w:sz w:val="24"/>
                <w:szCs w:val="24"/>
              </w:rPr>
              <w:t>қимыл</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белсенділігі, ойын</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 xml:space="preserve">әрекеті). </w:t>
            </w:r>
          </w:p>
        </w:tc>
      </w:tr>
      <w:tr w:rsidR="000341AB" w:rsidRPr="00BF314A" w14:paraId="1E62FC47"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6A5F9255"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t>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6F7DBB9D" w14:textId="77777777" w:rsidR="000341AB" w:rsidRPr="00BF314A" w:rsidRDefault="000341AB" w:rsidP="000341AB">
            <w:pPr>
              <w:rPr>
                <w:rFonts w:ascii="Times New Roman" w:hAnsi="Times New Roman" w:cs="Times New Roman"/>
                <w:sz w:val="24"/>
                <w:szCs w:val="24"/>
              </w:rPr>
            </w:pPr>
            <w:r w:rsidRPr="00BF314A">
              <w:rPr>
                <w:rFonts w:ascii="Times New Roman" w:hAnsi="Times New Roman" w:cs="Times New Roman"/>
                <w:sz w:val="24"/>
                <w:szCs w:val="24"/>
              </w:rPr>
              <w:t>Таңғы ас алдында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қолдарын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сумен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сабындап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жуу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мәдениетін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 xml:space="preserve">қалыптастыру. </w:t>
            </w:r>
            <w:r w:rsidRPr="00BF314A">
              <w:rPr>
                <w:rFonts w:ascii="Times New Roman" w:hAnsi="Times New Roman" w:cs="Times New Roman"/>
                <w:b/>
                <w:bCs/>
                <w:sz w:val="24"/>
                <w:szCs w:val="24"/>
              </w:rPr>
              <w:t>(мәдени-гигиеналық</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дағдылар, өзіне-өзі</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қызмет</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ету, кезекшілердің</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еңбек</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әрекеті)</w:t>
            </w:r>
          </w:p>
          <w:p w14:paraId="45937616" w14:textId="77777777" w:rsidR="000341AB" w:rsidRPr="00BF314A" w:rsidRDefault="000341AB" w:rsidP="000341AB">
            <w:pPr>
              <w:rPr>
                <w:rFonts w:ascii="Times New Roman" w:hAnsi="Times New Roman" w:cs="Times New Roman"/>
                <w:sz w:val="24"/>
                <w:szCs w:val="24"/>
              </w:rPr>
            </w:pPr>
            <w:r w:rsidRPr="00BF314A">
              <w:rPr>
                <w:rFonts w:ascii="Times New Roman" w:hAnsi="Times New Roman" w:cs="Times New Roman"/>
                <w:sz w:val="24"/>
                <w:szCs w:val="24"/>
              </w:rPr>
              <w:t>Өз</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орнына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отыру. Таза және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ұқыпты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тамақтануды, қасықты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дұрысұстауды, тамақтанған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кезінде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ауызын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жауып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отырып, асықпай</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әбден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шайнауды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үйрету.</w:t>
            </w:r>
          </w:p>
          <w:p w14:paraId="4526142A" w14:textId="77777777" w:rsidR="000341AB" w:rsidRPr="00BF314A" w:rsidRDefault="000341AB" w:rsidP="000341AB">
            <w:pPr>
              <w:rPr>
                <w:rFonts w:ascii="Times New Roman" w:hAnsi="Times New Roman" w:cs="Times New Roman"/>
                <w:sz w:val="24"/>
                <w:szCs w:val="24"/>
              </w:rPr>
            </w:pPr>
            <w:r w:rsidRPr="00BF314A">
              <w:rPr>
                <w:rFonts w:ascii="Times New Roman" w:hAnsi="Times New Roman" w:cs="Times New Roman"/>
                <w:sz w:val="24"/>
                <w:szCs w:val="24"/>
              </w:rPr>
              <w:t>Тамақ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танып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болғаннан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кейін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алғыс</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 xml:space="preserve">айту, ас қайыру. </w:t>
            </w:r>
          </w:p>
          <w:p w14:paraId="60E077DB" w14:textId="77777777" w:rsidR="000341AB" w:rsidRPr="00BF314A" w:rsidRDefault="000341AB" w:rsidP="000341AB">
            <w:pPr>
              <w:pStyle w:val="TableParagraph"/>
              <w:rPr>
                <w:sz w:val="24"/>
                <w:szCs w:val="24"/>
              </w:rPr>
            </w:pPr>
          </w:p>
        </w:tc>
      </w:tr>
      <w:tr w:rsidR="000341AB" w:rsidRPr="00B22258" w14:paraId="0CCC9F4E" w14:textId="77777777" w:rsidTr="006E0E25">
        <w:trPr>
          <w:trHeight w:val="409"/>
        </w:trPr>
        <w:tc>
          <w:tcPr>
            <w:tcW w:w="2665" w:type="dxa"/>
            <w:tcBorders>
              <w:top w:val="single" w:sz="4" w:space="0" w:color="auto"/>
              <w:left w:val="single" w:sz="4" w:space="0" w:color="auto"/>
              <w:bottom w:val="single" w:sz="4" w:space="0" w:color="auto"/>
              <w:right w:val="single" w:sz="4" w:space="0" w:color="auto"/>
            </w:tcBorders>
            <w:hideMark/>
          </w:tcPr>
          <w:p w14:paraId="567502F6"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t>Ұйымдастырылған</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іс-әрекетке</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61FF8908" w14:textId="77777777" w:rsidR="000341AB" w:rsidRPr="00BF314A" w:rsidRDefault="000341AB" w:rsidP="000341AB">
            <w:pPr>
              <w:pStyle w:val="TableParagraph"/>
              <w:rPr>
                <w:b/>
                <w:sz w:val="24"/>
                <w:szCs w:val="24"/>
              </w:rPr>
            </w:pPr>
            <w:r w:rsidRPr="00BF314A">
              <w:rPr>
                <w:b/>
                <w:sz w:val="24"/>
                <w:szCs w:val="24"/>
              </w:rPr>
              <w:t>Таңғы жиын:</w:t>
            </w:r>
          </w:p>
          <w:p w14:paraId="2338E6CD" w14:textId="77777777" w:rsidR="000341AB" w:rsidRPr="00BF314A" w:rsidRDefault="000341AB" w:rsidP="000341AB">
            <w:pPr>
              <w:pStyle w:val="TableParagraph"/>
              <w:rPr>
                <w:b/>
                <w:sz w:val="24"/>
                <w:szCs w:val="24"/>
              </w:rPr>
            </w:pPr>
            <w:r w:rsidRPr="00BF314A">
              <w:rPr>
                <w:b/>
                <w:sz w:val="24"/>
                <w:szCs w:val="24"/>
              </w:rPr>
              <w:t>Ән ұран ( дүйсенбі)</w:t>
            </w:r>
          </w:p>
          <w:p w14:paraId="58FB19B7" w14:textId="77777777" w:rsidR="000341AB" w:rsidRPr="00BF314A" w:rsidRDefault="000341AB" w:rsidP="000341AB">
            <w:pPr>
              <w:rPr>
                <w:rFonts w:ascii="Times New Roman" w:hAnsi="Times New Roman" w:cs="Times New Roman"/>
                <w:b/>
                <w:sz w:val="24"/>
                <w:szCs w:val="24"/>
                <w:lang w:val="kk-KZ"/>
              </w:rPr>
            </w:pPr>
            <w:r w:rsidRPr="00BF314A">
              <w:rPr>
                <w:rFonts w:ascii="Times New Roman" w:hAnsi="Times New Roman" w:cs="Times New Roman"/>
                <w:b/>
                <w:sz w:val="24"/>
                <w:szCs w:val="24"/>
                <w:lang w:val="kk-KZ"/>
              </w:rPr>
              <w:t>Сергіту сәті</w:t>
            </w:r>
          </w:p>
          <w:p w14:paraId="34167A1E" w14:textId="77777777" w:rsidR="000341AB" w:rsidRPr="00BF314A" w:rsidRDefault="000341AB" w:rsidP="000341AB">
            <w:pPr>
              <w:rPr>
                <w:rFonts w:ascii="Times New Roman" w:hAnsi="Times New Roman" w:cs="Times New Roman"/>
                <w:b/>
                <w:sz w:val="24"/>
                <w:szCs w:val="24"/>
                <w:lang w:val="kk-KZ"/>
              </w:rPr>
            </w:pPr>
            <w:r w:rsidRPr="00BF314A">
              <w:rPr>
                <w:rFonts w:ascii="Times New Roman" w:hAnsi="Times New Roman" w:cs="Times New Roman"/>
                <w:b/>
                <w:sz w:val="24"/>
                <w:szCs w:val="24"/>
                <w:lang w:val="kk-KZ"/>
              </w:rPr>
              <w:t>Сағаттың тіліндей,</w:t>
            </w:r>
          </w:p>
          <w:p w14:paraId="5D57954E" w14:textId="77777777" w:rsidR="000341AB" w:rsidRPr="00BF314A" w:rsidRDefault="000341AB" w:rsidP="000341AB">
            <w:pPr>
              <w:rPr>
                <w:rFonts w:ascii="Times New Roman" w:hAnsi="Times New Roman" w:cs="Times New Roman"/>
                <w:b/>
                <w:sz w:val="24"/>
                <w:szCs w:val="24"/>
                <w:lang w:val="kk-KZ"/>
              </w:rPr>
            </w:pPr>
            <w:r w:rsidRPr="00BF314A">
              <w:rPr>
                <w:rFonts w:ascii="Times New Roman" w:hAnsi="Times New Roman" w:cs="Times New Roman"/>
                <w:b/>
                <w:sz w:val="24"/>
                <w:szCs w:val="24"/>
                <w:lang w:val="kk-KZ"/>
              </w:rPr>
              <w:t>Иілеміз оңға бір.</w:t>
            </w:r>
          </w:p>
          <w:p w14:paraId="0407CB53" w14:textId="77777777" w:rsidR="000341AB" w:rsidRPr="00BF314A" w:rsidRDefault="000341AB" w:rsidP="000341AB">
            <w:pPr>
              <w:rPr>
                <w:rFonts w:ascii="Times New Roman" w:hAnsi="Times New Roman" w:cs="Times New Roman"/>
                <w:b/>
                <w:sz w:val="24"/>
                <w:szCs w:val="24"/>
                <w:lang w:val="kk-KZ"/>
              </w:rPr>
            </w:pPr>
            <w:r w:rsidRPr="00BF314A">
              <w:rPr>
                <w:rFonts w:ascii="Times New Roman" w:hAnsi="Times New Roman" w:cs="Times New Roman"/>
                <w:b/>
                <w:sz w:val="24"/>
                <w:szCs w:val="24"/>
                <w:lang w:val="kk-KZ"/>
              </w:rPr>
              <w:t>Сағаттың тіліндей,</w:t>
            </w:r>
          </w:p>
          <w:p w14:paraId="3A0FD78A" w14:textId="77777777" w:rsidR="000341AB" w:rsidRPr="00BF314A" w:rsidRDefault="000341AB" w:rsidP="000341AB">
            <w:pPr>
              <w:rPr>
                <w:rFonts w:ascii="Times New Roman" w:hAnsi="Times New Roman" w:cs="Times New Roman"/>
                <w:b/>
                <w:sz w:val="24"/>
                <w:szCs w:val="24"/>
                <w:lang w:val="kk-KZ"/>
              </w:rPr>
            </w:pPr>
            <w:r w:rsidRPr="00BF314A">
              <w:rPr>
                <w:rFonts w:ascii="Times New Roman" w:hAnsi="Times New Roman" w:cs="Times New Roman"/>
                <w:b/>
                <w:sz w:val="24"/>
                <w:szCs w:val="24"/>
                <w:lang w:val="kk-KZ"/>
              </w:rPr>
              <w:t>Иілеміз солға бір.</w:t>
            </w:r>
          </w:p>
        </w:tc>
      </w:tr>
      <w:tr w:rsidR="000341AB" w:rsidRPr="00B22258" w14:paraId="5F19FD1F"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21082278" w14:textId="77777777" w:rsidR="000341AB" w:rsidRPr="00BF314A" w:rsidRDefault="000341AB" w:rsidP="000341AB">
            <w:pPr>
              <w:rPr>
                <w:rFonts w:ascii="Times New Roman" w:hAnsi="Times New Roman" w:cs="Times New Roman"/>
                <w:b/>
                <w:sz w:val="24"/>
                <w:szCs w:val="24"/>
                <w:lang w:val="kk-KZ"/>
              </w:rPr>
            </w:pPr>
            <w:r w:rsidRPr="00BF314A">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14:paraId="501F12BC" w14:textId="77777777" w:rsidR="000341AB" w:rsidRPr="00BF314A" w:rsidRDefault="000341AB" w:rsidP="000341AB">
            <w:pPr>
              <w:spacing w:line="276" w:lineRule="auto"/>
              <w:rPr>
                <w:rFonts w:ascii="Times New Roman" w:hAnsi="Times New Roman" w:cs="Times New Roman"/>
                <w:b/>
                <w:bCs/>
                <w:sz w:val="24"/>
                <w:szCs w:val="24"/>
                <w:lang w:val="kk-KZ"/>
              </w:rPr>
            </w:pPr>
            <w:r w:rsidRPr="00BF314A">
              <w:rPr>
                <w:rFonts w:ascii="Times New Roman" w:hAnsi="Times New Roman" w:cs="Times New Roman"/>
                <w:b/>
                <w:bCs/>
                <w:sz w:val="24"/>
                <w:szCs w:val="24"/>
                <w:lang w:val="kk-KZ"/>
              </w:rPr>
              <w:t xml:space="preserve">Музыка </w:t>
            </w:r>
          </w:p>
          <w:p w14:paraId="531E9887" w14:textId="77777777" w:rsidR="000341AB" w:rsidRPr="00DD0234" w:rsidRDefault="000341AB" w:rsidP="000341AB">
            <w:pPr>
              <w:spacing w:line="276" w:lineRule="auto"/>
              <w:rPr>
                <w:rFonts w:ascii="Times New Roman" w:hAnsi="Times New Roman" w:cs="Times New Roman"/>
                <w:b/>
                <w:bCs/>
                <w:sz w:val="24"/>
                <w:szCs w:val="24"/>
                <w:lang w:val="kk-KZ"/>
              </w:rPr>
            </w:pPr>
            <w:r w:rsidRPr="00DD0234">
              <w:rPr>
                <w:rFonts w:ascii="Times New Roman" w:hAnsi="Times New Roman" w:cs="Times New Roman"/>
                <w:b/>
                <w:bCs/>
                <w:sz w:val="24"/>
                <w:szCs w:val="24"/>
                <w:lang w:val="kk-KZ"/>
              </w:rPr>
              <w:t xml:space="preserve">10.00-10.10 </w:t>
            </w:r>
          </w:p>
          <w:p w14:paraId="57CE51E7" w14:textId="77777777" w:rsidR="000341AB" w:rsidRPr="00DD0234" w:rsidRDefault="000341AB" w:rsidP="000341AB">
            <w:pPr>
              <w:spacing w:line="276" w:lineRule="auto"/>
              <w:rPr>
                <w:rFonts w:ascii="Times New Roman" w:hAnsi="Times New Roman" w:cs="Times New Roman"/>
                <w:b/>
                <w:bCs/>
                <w:sz w:val="24"/>
                <w:szCs w:val="24"/>
                <w:lang w:val="kk-KZ"/>
              </w:rPr>
            </w:pPr>
            <w:r w:rsidRPr="00DD0234">
              <w:rPr>
                <w:rFonts w:ascii="Times New Roman" w:hAnsi="Times New Roman" w:cs="Times New Roman"/>
                <w:b/>
                <w:bCs/>
                <w:sz w:val="24"/>
                <w:szCs w:val="24"/>
                <w:lang w:val="kk-KZ"/>
              </w:rPr>
              <w:t xml:space="preserve">Сенсорика </w:t>
            </w:r>
          </w:p>
          <w:p w14:paraId="6E4CC1D9" w14:textId="4302FCDA" w:rsidR="00DD0234" w:rsidRPr="00DD0234" w:rsidRDefault="00DD0234" w:rsidP="00DD0234">
            <w:pPr>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10.15-10.25 </w:t>
            </w:r>
          </w:p>
          <w:p w14:paraId="11B5966C" w14:textId="77777777" w:rsidR="00DD0234" w:rsidRPr="00C61915" w:rsidRDefault="00DD0234" w:rsidP="00DD0234">
            <w:pPr>
              <w:rPr>
                <w:rFonts w:ascii="Times New Roman" w:hAnsi="Times New Roman" w:cs="Times New Roman"/>
                <w:b/>
                <w:sz w:val="24"/>
                <w:szCs w:val="24"/>
                <w:lang w:val="kk-KZ"/>
              </w:rPr>
            </w:pPr>
            <w:r w:rsidRPr="00C61915">
              <w:rPr>
                <w:rFonts w:ascii="Times New Roman" w:hAnsi="Times New Roman" w:cs="Times New Roman"/>
                <w:sz w:val="24"/>
                <w:szCs w:val="24"/>
                <w:lang w:val="kk-KZ"/>
              </w:rPr>
              <w:t>Суреттегі ертегі кейіпкерлерінің ойыншықтарын табу,  ойнау, дауыстарын келтіруді жетілдіру</w:t>
            </w:r>
          </w:p>
          <w:p w14:paraId="389D7AFF" w14:textId="77777777" w:rsidR="000341AB" w:rsidRPr="00DD0234" w:rsidRDefault="000341AB" w:rsidP="000341AB">
            <w:pPr>
              <w:rPr>
                <w:rFonts w:ascii="Times New Roman" w:hAnsi="Times New Roman" w:cs="Times New Roman"/>
                <w:b/>
                <w:bCs/>
                <w:color w:val="000000"/>
                <w:sz w:val="24"/>
                <w:szCs w:val="24"/>
                <w:lang w:val="kk-KZ"/>
              </w:rPr>
            </w:pPr>
          </w:p>
          <w:p w14:paraId="0C84499A" w14:textId="77777777" w:rsidR="000341AB" w:rsidRPr="00DD0234" w:rsidRDefault="000341AB" w:rsidP="000341AB">
            <w:pPr>
              <w:spacing w:line="276" w:lineRule="auto"/>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4A085EEE" w14:textId="77777777" w:rsidR="000341AB" w:rsidRPr="00BF314A" w:rsidRDefault="000341AB" w:rsidP="000341AB">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lastRenderedPageBreak/>
              <w:t>Мүсіндеу</w:t>
            </w:r>
          </w:p>
          <w:p w14:paraId="3E2E9CF7"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Кесектерді алақандары</w:t>
            </w:r>
          </w:p>
          <w:p w14:paraId="1D4874AB"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ның арасында домалату, есу, жаю тәсілдері арқылы заттарды мүсі</w:t>
            </w:r>
          </w:p>
          <w:p w14:paraId="7FB07BCA"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ндеу (ыдыстар, ойын</w:t>
            </w:r>
          </w:p>
          <w:p w14:paraId="3089F303"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 xml:space="preserve">шықтар). Бірнеше бөліктерді қосу, қысу, біріктіру арқылы өсімдіктерді және жануарларды мүсіндеу дағдыларын қалыптастыру. </w:t>
            </w:r>
          </w:p>
          <w:p w14:paraId="373C92E1"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Тақырыбы: «Жұлдыз құрт»</w:t>
            </w:r>
          </w:p>
          <w:p w14:paraId="29DBA4F2"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 xml:space="preserve">Сергіту сәті:  «Алма кетті </w:t>
            </w:r>
            <w:r w:rsidRPr="00BF314A">
              <w:rPr>
                <w:rFonts w:ascii="Times New Roman" w:eastAsia="Times New Roman" w:hAnsi="Times New Roman" w:cs="Times New Roman"/>
                <w:bCs/>
                <w:sz w:val="24"/>
                <w:szCs w:val="24"/>
                <w:lang w:val="kk-KZ" w:eastAsia="ru-RU"/>
              </w:rPr>
              <w:lastRenderedPageBreak/>
              <w:t>домалап»</w:t>
            </w:r>
          </w:p>
          <w:p w14:paraId="6A539E45"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Мақсаты: Балаларды шапандылыққа дағдыландыру.</w:t>
            </w:r>
          </w:p>
          <w:p w14:paraId="0DB35B62" w14:textId="64384C8B" w:rsidR="000341AB" w:rsidRPr="00BF314A" w:rsidRDefault="000341AB" w:rsidP="000341AB">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Қоршаған ортамен таныстыру</w:t>
            </w:r>
          </w:p>
          <w:p w14:paraId="34C574A0"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 xml:space="preserve"> Заттық әлем:Заттардың айырмашылықтары мен атауларын, олардың көлемін, түсін, пішінін қарастыру мен зерттеу дағдыларын қалыптас</w:t>
            </w:r>
          </w:p>
          <w:p w14:paraId="1617F68B"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тыру, заттардың сапа</w:t>
            </w:r>
          </w:p>
          <w:p w14:paraId="3059F2DC"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лары мен қасиеттерін: сипап сезу, дәмін көру, есту арқылы тануды қалыптастыру.Адамгер</w:t>
            </w:r>
          </w:p>
          <w:p w14:paraId="05C6BCE4"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шілікке баулу.Балалар</w:t>
            </w:r>
          </w:p>
          <w:p w14:paraId="34491793" w14:textId="7F372CAC"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да жақсы және жаман әрекеттер, қылықтар туралы қарапайым түсініктерді дамыту</w:t>
            </w:r>
            <w:r w:rsidR="00DD0234">
              <w:rPr>
                <w:rFonts w:ascii="Times New Roman" w:eastAsia="Times New Roman" w:hAnsi="Times New Roman" w:cs="Times New Roman"/>
                <w:bCs/>
                <w:sz w:val="24"/>
                <w:szCs w:val="24"/>
                <w:lang w:val="kk-KZ" w:eastAsia="ru-RU"/>
              </w:rPr>
              <w:t>.</w:t>
            </w:r>
          </w:p>
          <w:p w14:paraId="731A2456"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Тақырыбы: «Күзгі киім»</w:t>
            </w:r>
          </w:p>
          <w:p w14:paraId="4CF0F173"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Д/о: «Жемістерді жинау»</w:t>
            </w:r>
          </w:p>
          <w:p w14:paraId="526BAC82"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Мақсаты: балаларға жемістердің пайдасы мен пішінін айыра білуге үйрету.</w:t>
            </w:r>
          </w:p>
          <w:p w14:paraId="07C5C801" w14:textId="77777777" w:rsidR="000341AB" w:rsidRPr="00BF314A" w:rsidRDefault="000341AB" w:rsidP="000341AB">
            <w:pPr>
              <w:rPr>
                <w:rFonts w:ascii="Times New Roman" w:eastAsia="Times New Roman" w:hAnsi="Times New Roman" w:cs="Times New Roman"/>
                <w:bCs/>
                <w:sz w:val="24"/>
                <w:szCs w:val="24"/>
                <w:lang w:val="kk-KZ" w:eastAsia="ru-RU"/>
              </w:rPr>
            </w:pPr>
          </w:p>
          <w:p w14:paraId="49967A7F" w14:textId="77777777" w:rsidR="000341AB" w:rsidRPr="00BF314A" w:rsidRDefault="000341AB" w:rsidP="000341AB">
            <w:pPr>
              <w:rPr>
                <w:rFonts w:ascii="Times New Roman" w:eastAsia="Times New Roman" w:hAnsi="Times New Roman" w:cs="Times New Roman"/>
                <w:bCs/>
                <w:sz w:val="24"/>
                <w:szCs w:val="24"/>
                <w:lang w:val="kk-KZ" w:eastAsia="ru-RU"/>
              </w:rPr>
            </w:pPr>
          </w:p>
          <w:p w14:paraId="2CE63374" w14:textId="77777777" w:rsidR="000341AB" w:rsidRPr="00BF314A" w:rsidRDefault="000341AB" w:rsidP="000341AB">
            <w:pPr>
              <w:rPr>
                <w:rFonts w:ascii="Times New Roman" w:hAnsi="Times New Roman" w:cs="Times New Roman"/>
                <w:b/>
                <w:bCs/>
                <w:color w:val="000000"/>
                <w:sz w:val="24"/>
                <w:szCs w:val="24"/>
                <w:lang w:val="kk-KZ"/>
              </w:rPr>
            </w:pPr>
          </w:p>
          <w:p w14:paraId="1650B066" w14:textId="77777777" w:rsidR="000341AB" w:rsidRPr="00BF314A" w:rsidRDefault="000341AB" w:rsidP="000341AB">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0BCDF9BA" w14:textId="77777777" w:rsidR="00DD0234" w:rsidRPr="00BF314A" w:rsidRDefault="00DD0234" w:rsidP="00DD0234">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lastRenderedPageBreak/>
              <w:t>Дене шынықтыру</w:t>
            </w:r>
          </w:p>
          <w:p w14:paraId="77F211A2" w14:textId="77777777" w:rsidR="00DD0234" w:rsidRPr="00BF314A" w:rsidRDefault="00DD0234" w:rsidP="00DD0234">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 xml:space="preserve">10.00-10.10. </w:t>
            </w:r>
          </w:p>
          <w:p w14:paraId="1C9B757B" w14:textId="77777777" w:rsidR="00DD0234" w:rsidRPr="00BF314A" w:rsidRDefault="00DD0234" w:rsidP="00DD0234">
            <w:pPr>
              <w:jc w:val="both"/>
              <w:rPr>
                <w:rFonts w:ascii="Times New Roman" w:eastAsia="Arial" w:hAnsi="Times New Roman" w:cs="Times New Roman"/>
                <w:sz w:val="24"/>
                <w:szCs w:val="24"/>
                <w:lang w:val="kk-KZ"/>
              </w:rPr>
            </w:pPr>
            <w:r w:rsidRPr="00BF314A">
              <w:rPr>
                <w:rFonts w:ascii="Times New Roman" w:eastAsia="Arial" w:hAnsi="Times New Roman" w:cs="Times New Roman"/>
                <w:b/>
                <w:sz w:val="24"/>
                <w:szCs w:val="24"/>
                <w:lang w:val="kk-KZ"/>
              </w:rPr>
              <w:t>Жалпы дамытушы жаттығулар.</w:t>
            </w:r>
            <w:r w:rsidRPr="00BF314A">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308C08EE" w14:textId="72152815" w:rsidR="000341AB" w:rsidRPr="00BF314A" w:rsidRDefault="000341AB" w:rsidP="000341AB">
            <w:pPr>
              <w:jc w:val="both"/>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lastRenderedPageBreak/>
              <w:t>Көркем әдебиет</w:t>
            </w:r>
          </w:p>
          <w:p w14:paraId="073F5E11" w14:textId="77777777" w:rsidR="000341AB" w:rsidRPr="00BF314A" w:rsidRDefault="000341AB" w:rsidP="000341AB">
            <w:pPr>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Тілдік дамытушы орта.</w:t>
            </w:r>
          </w:p>
          <w:p w14:paraId="25087038" w14:textId="77777777" w:rsidR="000341AB" w:rsidRPr="00BF314A" w:rsidRDefault="000341AB" w:rsidP="000341AB">
            <w:pPr>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Балалардың ересек</w:t>
            </w:r>
          </w:p>
          <w:p w14:paraId="4FC5D71B" w14:textId="77777777" w:rsidR="000341AB" w:rsidRPr="00BF314A" w:rsidRDefault="000341AB" w:rsidP="000341AB">
            <w:pPr>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термен және құрдас</w:t>
            </w:r>
          </w:p>
          <w:p w14:paraId="73D9FA93" w14:textId="77777777" w:rsidR="000341AB" w:rsidRPr="00BF314A" w:rsidRDefault="000341AB" w:rsidP="000341AB">
            <w:pPr>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14:paraId="0C6EDC75" w14:textId="77777777" w:rsidR="000341AB" w:rsidRPr="00BF314A" w:rsidRDefault="000341AB" w:rsidP="000341AB">
            <w:pPr>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ыпта әңгімелесуге, сұрақтарға жауап беру.</w:t>
            </w:r>
          </w:p>
          <w:p w14:paraId="140C1C25"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 xml:space="preserve">Тақырыбы: </w:t>
            </w:r>
            <w:r w:rsidRPr="00BF314A">
              <w:rPr>
                <w:rFonts w:ascii="Times New Roman" w:eastAsia="Times New Roman" w:hAnsi="Times New Roman" w:cs="Times New Roman"/>
                <w:bCs/>
                <w:sz w:val="24"/>
                <w:szCs w:val="24"/>
                <w:lang w:val="kk-KZ" w:eastAsia="ru-RU"/>
              </w:rPr>
              <w:t>«Менің досым»</w:t>
            </w:r>
          </w:p>
          <w:p w14:paraId="2FA06E4A"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 xml:space="preserve">Д/о: </w:t>
            </w:r>
            <w:r w:rsidRPr="00BF314A">
              <w:rPr>
                <w:rFonts w:ascii="Times New Roman" w:eastAsia="Times New Roman" w:hAnsi="Times New Roman" w:cs="Times New Roman"/>
                <w:bCs/>
                <w:sz w:val="24"/>
                <w:szCs w:val="24"/>
                <w:lang w:val="kk-KZ" w:eastAsia="ru-RU"/>
              </w:rPr>
              <w:t>«Көршінің атын ата»</w:t>
            </w:r>
          </w:p>
          <w:p w14:paraId="12760129" w14:textId="2418FB8E" w:rsidR="000341AB" w:rsidRPr="00DD0234" w:rsidRDefault="000341AB" w:rsidP="00DD0234">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 xml:space="preserve">Мақсаты: </w:t>
            </w:r>
            <w:r w:rsidRPr="00BF314A">
              <w:rPr>
                <w:rFonts w:ascii="Times New Roman" w:eastAsia="Times New Roman" w:hAnsi="Times New Roman" w:cs="Times New Roman"/>
                <w:bCs/>
                <w:sz w:val="24"/>
                <w:szCs w:val="24"/>
                <w:lang w:val="kk-KZ" w:eastAsia="ru-RU"/>
              </w:rPr>
              <w:t xml:space="preserve">Балаларға сұрақ қою арқылы </w:t>
            </w:r>
            <w:r w:rsidR="00DD0234">
              <w:rPr>
                <w:rFonts w:ascii="Times New Roman" w:eastAsia="Times New Roman" w:hAnsi="Times New Roman" w:cs="Times New Roman"/>
                <w:bCs/>
                <w:sz w:val="24"/>
                <w:szCs w:val="24"/>
                <w:lang w:val="kk-KZ" w:eastAsia="ru-RU"/>
              </w:rPr>
              <w:t>өз аттарын айтуға дағдылындыру.</w:t>
            </w:r>
          </w:p>
          <w:p w14:paraId="17EA02D1" w14:textId="52B09904" w:rsidR="000341AB" w:rsidRPr="00BF314A" w:rsidRDefault="000341AB" w:rsidP="000341AB">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Мүсіндеу</w:t>
            </w:r>
          </w:p>
          <w:p w14:paraId="077ADB81" w14:textId="77777777" w:rsidR="000341AB" w:rsidRPr="00BF314A" w:rsidRDefault="000341AB" w:rsidP="000341AB">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 xml:space="preserve">Сюжеттік мүсіндеу: </w:t>
            </w:r>
          </w:p>
          <w:p w14:paraId="0F439399"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Тақырыбы:</w:t>
            </w:r>
            <w:r w:rsidRPr="00BF314A">
              <w:rPr>
                <w:rFonts w:ascii="Times New Roman" w:eastAsia="Times New Roman" w:hAnsi="Times New Roman" w:cs="Times New Roman"/>
                <w:bCs/>
                <w:sz w:val="24"/>
                <w:szCs w:val="24"/>
                <w:lang w:val="kk-KZ" w:eastAsia="ru-RU"/>
              </w:rPr>
              <w:t xml:space="preserve"> «Алма»дөңгелек</w:t>
            </w:r>
          </w:p>
          <w:p w14:paraId="2E81FCBF" w14:textId="77777777" w:rsidR="000341AB" w:rsidRPr="00BF314A" w:rsidRDefault="000341AB" w:rsidP="000341AB">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sz w:val="24"/>
                <w:szCs w:val="24"/>
                <w:lang w:val="kk-KZ" w:eastAsia="ru-RU"/>
              </w:rPr>
              <w:t xml:space="preserve">Балалардың көлемдіпішіндер мен </w:t>
            </w:r>
            <w:r w:rsidRPr="00BF314A">
              <w:rPr>
                <w:rFonts w:ascii="Times New Roman" w:eastAsia="Times New Roman" w:hAnsi="Times New Roman" w:cs="Times New Roman"/>
                <w:sz w:val="24"/>
                <w:szCs w:val="24"/>
                <w:lang w:val="kk-KZ" w:eastAsia="ru-RU"/>
              </w:rPr>
              <w:lastRenderedPageBreak/>
              <w:t>қарапайым композицияларды мүсіндеуге қызығушылығын тәрбиелеу.</w:t>
            </w:r>
          </w:p>
          <w:p w14:paraId="4BC9ECA6" w14:textId="77777777" w:rsidR="000341AB" w:rsidRPr="00BF314A" w:rsidRDefault="000341AB" w:rsidP="000341AB">
            <w:pPr>
              <w:rPr>
                <w:rFonts w:ascii="Times New Roman" w:hAnsi="Times New Roman" w:cs="Times New Roman"/>
                <w:sz w:val="24"/>
                <w:szCs w:val="24"/>
                <w:lang w:val="kk-KZ"/>
              </w:rPr>
            </w:pPr>
          </w:p>
          <w:p w14:paraId="1C887E2A" w14:textId="77777777" w:rsidR="000341AB" w:rsidRPr="00BF314A" w:rsidRDefault="000341AB" w:rsidP="000341AB">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59D76450" w14:textId="77777777" w:rsidR="00DD0234" w:rsidRPr="00BF314A" w:rsidRDefault="00DD0234" w:rsidP="00DD0234">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lastRenderedPageBreak/>
              <w:t>Дене шынықтыру</w:t>
            </w:r>
          </w:p>
          <w:p w14:paraId="373028E1" w14:textId="77777777" w:rsidR="00DD0234" w:rsidRPr="00BF314A" w:rsidRDefault="00DD0234" w:rsidP="00DD0234">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 xml:space="preserve">10.00-10.10. </w:t>
            </w:r>
          </w:p>
          <w:p w14:paraId="4D9D1515" w14:textId="77777777" w:rsidR="00DD0234" w:rsidRPr="00BF314A" w:rsidRDefault="00DD0234" w:rsidP="00DD0234">
            <w:pPr>
              <w:jc w:val="both"/>
              <w:rPr>
                <w:rFonts w:ascii="Times New Roman" w:eastAsia="Arial" w:hAnsi="Times New Roman" w:cs="Times New Roman"/>
                <w:sz w:val="24"/>
                <w:szCs w:val="24"/>
                <w:lang w:val="kk-KZ"/>
              </w:rPr>
            </w:pPr>
            <w:r w:rsidRPr="00BF314A">
              <w:rPr>
                <w:rFonts w:ascii="Times New Roman" w:eastAsia="Arial" w:hAnsi="Times New Roman" w:cs="Times New Roman"/>
                <w:b/>
                <w:sz w:val="24"/>
                <w:szCs w:val="24"/>
                <w:lang w:val="kk-KZ"/>
              </w:rPr>
              <w:t>Жалпы дамытушы жаттығулар.</w:t>
            </w:r>
            <w:r w:rsidRPr="00BF314A">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3B5CCD47" w14:textId="55538F53" w:rsidR="000341AB" w:rsidRPr="00BF314A" w:rsidRDefault="000341AB" w:rsidP="000341AB">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lastRenderedPageBreak/>
              <w:t>Жапсыру</w:t>
            </w:r>
          </w:p>
          <w:p w14:paraId="723BE339" w14:textId="77777777" w:rsidR="000341AB" w:rsidRPr="00BF314A" w:rsidRDefault="000341AB" w:rsidP="000341AB">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Сәндік жапсыру:</w:t>
            </w:r>
          </w:p>
          <w:p w14:paraId="7E88F804" w14:textId="77777777" w:rsidR="000341AB" w:rsidRPr="00BF314A" w:rsidRDefault="000341AB" w:rsidP="000341AB">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Тақырыбы:</w:t>
            </w:r>
            <w:r w:rsidRPr="00BF314A">
              <w:rPr>
                <w:rFonts w:ascii="Times New Roman" w:eastAsia="Times New Roman" w:hAnsi="Times New Roman" w:cs="Times New Roman"/>
                <w:bCs/>
                <w:sz w:val="24"/>
                <w:szCs w:val="24"/>
                <w:lang w:val="kk-KZ" w:eastAsia="ru-RU"/>
              </w:rPr>
              <w:t xml:space="preserve"> «Күшік»</w:t>
            </w:r>
          </w:p>
          <w:p w14:paraId="679FAA76" w14:textId="77777777" w:rsidR="000341AB" w:rsidRPr="00BF314A" w:rsidRDefault="000341AB" w:rsidP="000341AB">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sz w:val="24"/>
                <w:szCs w:val="24"/>
                <w:lang w:val="kk-KZ" w:eastAsia="ru-RU"/>
              </w:rPr>
              <w:t xml:space="preserve">Геометриялық пішіндерден ою-өрнектерді </w:t>
            </w:r>
            <w:r w:rsidRPr="00BF314A">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BF314A">
              <w:rPr>
                <w:rFonts w:ascii="Times New Roman" w:eastAsia="Times New Roman" w:hAnsi="Times New Roman" w:cs="Times New Roman"/>
                <w:b/>
                <w:bCs/>
                <w:sz w:val="24"/>
                <w:szCs w:val="24"/>
                <w:lang w:val="kk-KZ" w:eastAsia="ru-RU"/>
              </w:rPr>
              <w:t xml:space="preserve"> </w:t>
            </w:r>
          </w:p>
          <w:p w14:paraId="735B5831" w14:textId="77777777" w:rsidR="000341AB" w:rsidRPr="00BF314A" w:rsidRDefault="000341AB" w:rsidP="000341AB">
            <w:pPr>
              <w:rPr>
                <w:rFonts w:ascii="Times New Roman" w:eastAsia="Times New Roman" w:hAnsi="Times New Roman" w:cs="Times New Roman"/>
                <w:b/>
                <w:bCs/>
                <w:sz w:val="24"/>
                <w:szCs w:val="24"/>
                <w:lang w:val="kk-KZ" w:eastAsia="ru-RU"/>
              </w:rPr>
            </w:pPr>
          </w:p>
          <w:p w14:paraId="5B228DE3" w14:textId="77777777" w:rsidR="000341AB" w:rsidRPr="00BF314A" w:rsidRDefault="000341AB" w:rsidP="000341AB">
            <w:pPr>
              <w:spacing w:line="276" w:lineRule="auto"/>
              <w:rPr>
                <w:rFonts w:ascii="Times New Roman" w:eastAsia="Calibri" w:hAnsi="Times New Roman" w:cs="Times New Roman"/>
                <w:b/>
                <w:color w:val="000000"/>
                <w:sz w:val="24"/>
                <w:szCs w:val="24"/>
                <w:lang w:val="kk-KZ" w:eastAsia="ru-RU"/>
              </w:rPr>
            </w:pPr>
          </w:p>
          <w:p w14:paraId="1B00BF6A" w14:textId="77777777" w:rsidR="000341AB" w:rsidRPr="00BF314A" w:rsidRDefault="000341AB" w:rsidP="00DD0234">
            <w:pPr>
              <w:rPr>
                <w:rFonts w:ascii="Times New Roman" w:hAnsi="Times New Roman" w:cs="Times New Roman"/>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1448E483" w14:textId="77777777" w:rsidR="00DD0234" w:rsidRPr="00BF314A" w:rsidRDefault="00DD0234" w:rsidP="00DD0234">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lastRenderedPageBreak/>
              <w:t>Дене шынықтыру</w:t>
            </w:r>
          </w:p>
          <w:p w14:paraId="4B7332BB" w14:textId="77777777" w:rsidR="00DD0234" w:rsidRPr="00BF314A" w:rsidRDefault="00DD0234" w:rsidP="00DD0234">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 xml:space="preserve">10.00-10.10. </w:t>
            </w:r>
          </w:p>
          <w:p w14:paraId="1D6E122B" w14:textId="77777777" w:rsidR="00DD0234" w:rsidRPr="00BF314A" w:rsidRDefault="00DD0234" w:rsidP="00DD0234">
            <w:pPr>
              <w:jc w:val="both"/>
              <w:rPr>
                <w:rFonts w:ascii="Times New Roman" w:eastAsia="Arial" w:hAnsi="Times New Roman" w:cs="Times New Roman"/>
                <w:sz w:val="24"/>
                <w:szCs w:val="24"/>
                <w:lang w:val="kk-KZ"/>
              </w:rPr>
            </w:pPr>
            <w:r w:rsidRPr="00BF314A">
              <w:rPr>
                <w:rFonts w:ascii="Times New Roman" w:eastAsia="Arial" w:hAnsi="Times New Roman" w:cs="Times New Roman"/>
                <w:b/>
                <w:sz w:val="24"/>
                <w:szCs w:val="24"/>
                <w:lang w:val="kk-KZ"/>
              </w:rPr>
              <w:t>Жалпы дамытушы жаттығулар.</w:t>
            </w:r>
            <w:r w:rsidRPr="00BF314A">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1930EBB2" w14:textId="22BBB41F" w:rsidR="000341AB" w:rsidRPr="00BF314A" w:rsidRDefault="000341AB" w:rsidP="000341AB">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lastRenderedPageBreak/>
              <w:t>Мүсіндеу</w:t>
            </w:r>
          </w:p>
          <w:p w14:paraId="04CED94B" w14:textId="77777777" w:rsidR="000341AB" w:rsidRPr="00BF314A" w:rsidRDefault="000341AB" w:rsidP="000341AB">
            <w:pPr>
              <w:jc w:val="both"/>
              <w:rPr>
                <w:rFonts w:ascii="Times New Roman" w:eastAsia="Times New Roman" w:hAnsi="Times New Roman" w:cs="Times New Roman"/>
                <w:sz w:val="24"/>
                <w:szCs w:val="24"/>
                <w:lang w:val="kk-KZ"/>
              </w:rPr>
            </w:pPr>
            <w:r w:rsidRPr="00BF314A">
              <w:rPr>
                <w:rFonts w:ascii="Times New Roman" w:eastAsia="Times New Roman" w:hAnsi="Times New Roman" w:cs="Times New Roman"/>
                <w:b/>
                <w:bCs/>
                <w:sz w:val="24"/>
                <w:szCs w:val="24"/>
                <w:lang w:val="kk-KZ"/>
              </w:rPr>
              <w:t xml:space="preserve">Сәндік мүсіндеу: </w:t>
            </w:r>
            <w:r w:rsidRPr="00BF314A">
              <w:rPr>
                <w:rFonts w:ascii="Times New Roman" w:eastAsia="Times New Roman" w:hAnsi="Times New Roman" w:cs="Times New Roman"/>
                <w:sz w:val="24"/>
                <w:szCs w:val="24"/>
                <w:lang w:val="kk-KZ"/>
              </w:rPr>
              <w:t>Көкеністердің(қызанақ қияр түсін пішінін ажырата білуге үйрету.</w:t>
            </w:r>
          </w:p>
          <w:p w14:paraId="0E72CC9E" w14:textId="77777777" w:rsidR="000341AB" w:rsidRPr="00BF314A" w:rsidRDefault="000341AB" w:rsidP="000341AB">
            <w:pPr>
              <w:jc w:val="both"/>
              <w:rPr>
                <w:rFonts w:ascii="Times New Roman" w:eastAsia="Times New Roman" w:hAnsi="Times New Roman" w:cs="Times New Roman"/>
                <w:b/>
                <w:color w:val="000000"/>
                <w:sz w:val="24"/>
                <w:szCs w:val="24"/>
                <w:lang w:val="kk-KZ" w:eastAsia="ru-RU"/>
              </w:rPr>
            </w:pPr>
          </w:p>
          <w:p w14:paraId="65208FFB" w14:textId="77777777" w:rsidR="000341AB" w:rsidRPr="00BF314A" w:rsidRDefault="000341AB" w:rsidP="000341AB">
            <w:pPr>
              <w:autoSpaceDE w:val="0"/>
              <w:autoSpaceDN w:val="0"/>
              <w:adjustRightInd w:val="0"/>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Көркем  әдебиет</w:t>
            </w:r>
          </w:p>
          <w:p w14:paraId="2D406E12" w14:textId="77777777" w:rsidR="000341AB" w:rsidRPr="00BF314A" w:rsidRDefault="000341AB" w:rsidP="000341AB">
            <w:pPr>
              <w:autoSpaceDE w:val="0"/>
              <w:autoSpaceDN w:val="0"/>
              <w:adjustRightInd w:val="0"/>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 xml:space="preserve">Т/бы: </w:t>
            </w:r>
            <w:r>
              <w:rPr>
                <w:rFonts w:ascii="Times New Roman" w:eastAsia="Times New Roman" w:hAnsi="Times New Roman" w:cs="Times New Roman"/>
                <w:b/>
                <w:color w:val="000000"/>
                <w:sz w:val="24"/>
                <w:szCs w:val="24"/>
                <w:lang w:val="kk-KZ" w:eastAsia="ru-RU"/>
              </w:rPr>
              <w:t>Менің Отаным</w:t>
            </w:r>
          </w:p>
          <w:p w14:paraId="1BCB72DF" w14:textId="77777777" w:rsidR="000341AB" w:rsidRPr="00BF314A" w:rsidRDefault="000341AB" w:rsidP="000341AB">
            <w:pPr>
              <w:spacing w:line="276" w:lineRule="auto"/>
              <w:rPr>
                <w:rFonts w:ascii="Times New Roman" w:eastAsia="Times New Roman" w:hAnsi="Times New Roman" w:cs="Times New Roman"/>
                <w:color w:val="000000"/>
                <w:sz w:val="24"/>
                <w:szCs w:val="24"/>
                <w:lang w:val="kk-KZ" w:eastAsia="ru-RU"/>
              </w:rPr>
            </w:pPr>
            <w:r w:rsidRPr="00BF314A">
              <w:rPr>
                <w:rFonts w:ascii="Times New Roman" w:eastAsia="Times New Roman" w:hAnsi="Times New Roman" w:cs="Times New Roman"/>
                <w:color w:val="000000"/>
                <w:sz w:val="24"/>
                <w:szCs w:val="24"/>
                <w:lang w:val="kk-KZ" w:eastAsia="ru-RU"/>
              </w:rPr>
              <w:t xml:space="preserve">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 </w:t>
            </w:r>
          </w:p>
          <w:p w14:paraId="67028FAE" w14:textId="77777777" w:rsidR="000341AB" w:rsidRPr="00BF314A" w:rsidRDefault="000341AB" w:rsidP="000341AB">
            <w:pPr>
              <w:spacing w:line="276" w:lineRule="auto"/>
              <w:rPr>
                <w:rFonts w:ascii="Times New Roman" w:eastAsia="Times New Roman" w:hAnsi="Times New Roman" w:cs="Times New Roman"/>
                <w:color w:val="000000"/>
                <w:sz w:val="24"/>
                <w:szCs w:val="24"/>
                <w:lang w:val="kk-KZ" w:eastAsia="ru-RU"/>
              </w:rPr>
            </w:pPr>
          </w:p>
          <w:p w14:paraId="684EE8AA" w14:textId="5F79C9C7" w:rsidR="000341AB" w:rsidRPr="00BF314A" w:rsidRDefault="000341AB" w:rsidP="000341AB">
            <w:pPr>
              <w:rPr>
                <w:rFonts w:ascii="Times New Roman" w:hAnsi="Times New Roman" w:cs="Times New Roman"/>
                <w:sz w:val="24"/>
                <w:szCs w:val="24"/>
                <w:lang w:val="kk-KZ"/>
              </w:rPr>
            </w:pPr>
            <w:r w:rsidRPr="00BF314A">
              <w:rPr>
                <w:rFonts w:ascii="Times New Roman" w:hAnsi="Times New Roman" w:cs="Times New Roman"/>
                <w:b/>
                <w:bCs/>
                <w:color w:val="000000"/>
                <w:sz w:val="24"/>
                <w:szCs w:val="24"/>
                <w:lang w:val="kk-KZ"/>
              </w:rPr>
              <w:t>Құрастыру,сурет</w:t>
            </w:r>
            <w:r w:rsidR="00B52393">
              <w:rPr>
                <w:rFonts w:ascii="Times New Roman" w:hAnsi="Times New Roman" w:cs="Times New Roman"/>
                <w:b/>
                <w:bCs/>
                <w:color w:val="000000"/>
                <w:sz w:val="24"/>
                <w:szCs w:val="24"/>
                <w:lang w:val="kk-KZ"/>
              </w:rPr>
              <w:t xml:space="preserve">      </w:t>
            </w:r>
            <w:r w:rsidRPr="00BF314A">
              <w:rPr>
                <w:rFonts w:ascii="Times New Roman" w:hAnsi="Times New Roman" w:cs="Times New Roman"/>
                <w:b/>
                <w:bCs/>
                <w:color w:val="000000"/>
                <w:sz w:val="24"/>
                <w:szCs w:val="24"/>
                <w:lang w:val="kk-KZ"/>
              </w:rPr>
              <w:t> салу,жапсыру</w:t>
            </w:r>
          </w:p>
          <w:p w14:paraId="3640B586" w14:textId="77777777" w:rsidR="000341AB" w:rsidRPr="00BF314A" w:rsidRDefault="000341AB" w:rsidP="000341AB">
            <w:pPr>
              <w:rPr>
                <w:rFonts w:ascii="Times New Roman" w:hAnsi="Times New Roman" w:cs="Times New Roman"/>
                <w:sz w:val="24"/>
                <w:szCs w:val="24"/>
                <w:lang w:val="kk-KZ"/>
              </w:rPr>
            </w:pPr>
            <w:r w:rsidRPr="00BF314A">
              <w:rPr>
                <w:rFonts w:ascii="Times New Roman" w:hAnsi="Times New Roman" w:cs="Times New Roman"/>
                <w:b/>
                <w:bCs/>
                <w:color w:val="000000"/>
                <w:sz w:val="24"/>
                <w:szCs w:val="24"/>
                <w:lang w:val="kk-KZ"/>
              </w:rPr>
              <w:t>Тақырыбы: «Жапырақтар» </w:t>
            </w:r>
          </w:p>
          <w:p w14:paraId="6B80A181" w14:textId="77777777" w:rsidR="000341AB" w:rsidRPr="00BF314A" w:rsidRDefault="000341AB" w:rsidP="000341AB">
            <w:pPr>
              <w:spacing w:line="276" w:lineRule="auto"/>
              <w:rPr>
                <w:rFonts w:ascii="Times New Roman" w:eastAsia="Times New Roman" w:hAnsi="Times New Roman" w:cs="Times New Roman"/>
                <w:color w:val="000000"/>
                <w:sz w:val="24"/>
                <w:szCs w:val="24"/>
                <w:lang w:val="kk-KZ" w:eastAsia="ru-RU"/>
              </w:rPr>
            </w:pPr>
            <w:r w:rsidRPr="00BF314A">
              <w:rPr>
                <w:rFonts w:ascii="Times New Roman" w:hAnsi="Times New Roman" w:cs="Times New Roman"/>
                <w:color w:val="000000"/>
                <w:sz w:val="24"/>
                <w:szCs w:val="24"/>
                <w:lang w:val="kk-KZ"/>
              </w:rPr>
              <w:t xml:space="preserve">Мақсаты:балаларға жапырақтың қайда өсетіні туралы мағұлмат бере отырып түсіне сай </w:t>
            </w:r>
            <w:r w:rsidRPr="00BF314A">
              <w:rPr>
                <w:rFonts w:ascii="Times New Roman" w:hAnsi="Times New Roman" w:cs="Times New Roman"/>
                <w:color w:val="000000"/>
                <w:sz w:val="24"/>
                <w:szCs w:val="24"/>
                <w:lang w:val="kk-KZ"/>
              </w:rPr>
              <w:lastRenderedPageBreak/>
              <w:t>құрастыруға үйрету</w:t>
            </w:r>
          </w:p>
          <w:p w14:paraId="40C0CB2C" w14:textId="77777777" w:rsidR="000341AB" w:rsidRPr="00BF314A" w:rsidRDefault="000341AB" w:rsidP="000341AB">
            <w:pPr>
              <w:spacing w:line="276" w:lineRule="auto"/>
              <w:rPr>
                <w:rFonts w:ascii="Times New Roman" w:eastAsia="Times New Roman" w:hAnsi="Times New Roman" w:cs="Times New Roman"/>
                <w:color w:val="000000"/>
                <w:sz w:val="24"/>
                <w:szCs w:val="24"/>
                <w:lang w:val="kk-KZ" w:eastAsia="ru-RU"/>
              </w:rPr>
            </w:pPr>
          </w:p>
          <w:p w14:paraId="3F3F33D2" w14:textId="77777777" w:rsidR="000341AB" w:rsidRPr="00BF314A" w:rsidRDefault="000341AB" w:rsidP="000341AB">
            <w:pPr>
              <w:spacing w:line="276" w:lineRule="auto"/>
              <w:rPr>
                <w:rFonts w:ascii="Times New Roman" w:eastAsia="Times New Roman" w:hAnsi="Times New Roman" w:cs="Times New Roman"/>
                <w:color w:val="000000"/>
                <w:sz w:val="24"/>
                <w:szCs w:val="24"/>
                <w:lang w:val="kk-KZ" w:eastAsia="ru-RU"/>
              </w:rPr>
            </w:pPr>
          </w:p>
          <w:p w14:paraId="76B3DB26" w14:textId="77777777" w:rsidR="000341AB" w:rsidRPr="00BF314A" w:rsidRDefault="000341AB" w:rsidP="000341AB">
            <w:pPr>
              <w:spacing w:line="276" w:lineRule="auto"/>
              <w:rPr>
                <w:rFonts w:ascii="Times New Roman" w:eastAsia="Times New Roman" w:hAnsi="Times New Roman" w:cs="Times New Roman"/>
                <w:color w:val="000000"/>
                <w:sz w:val="24"/>
                <w:szCs w:val="24"/>
                <w:lang w:val="kk-KZ" w:eastAsia="ru-RU"/>
              </w:rPr>
            </w:pPr>
          </w:p>
          <w:p w14:paraId="6CEB352A" w14:textId="77777777" w:rsidR="000341AB" w:rsidRPr="00BF314A" w:rsidRDefault="000341AB" w:rsidP="000341AB">
            <w:pPr>
              <w:spacing w:line="276" w:lineRule="auto"/>
              <w:rPr>
                <w:rFonts w:ascii="Times New Roman" w:eastAsia="Times New Roman" w:hAnsi="Times New Roman" w:cs="Times New Roman"/>
                <w:color w:val="000000"/>
                <w:sz w:val="24"/>
                <w:szCs w:val="24"/>
                <w:lang w:val="kk-KZ" w:eastAsia="ru-RU"/>
              </w:rPr>
            </w:pPr>
          </w:p>
          <w:p w14:paraId="16638FE9" w14:textId="77777777" w:rsidR="000341AB" w:rsidRPr="00BF314A" w:rsidRDefault="000341AB" w:rsidP="000341AB">
            <w:pPr>
              <w:spacing w:line="276" w:lineRule="auto"/>
              <w:rPr>
                <w:rFonts w:ascii="Times New Roman" w:eastAsia="Times New Roman" w:hAnsi="Times New Roman" w:cs="Times New Roman"/>
                <w:color w:val="000000"/>
                <w:sz w:val="24"/>
                <w:szCs w:val="24"/>
                <w:lang w:val="kk-KZ" w:eastAsia="ru-RU"/>
              </w:rPr>
            </w:pPr>
          </w:p>
          <w:p w14:paraId="049496AB" w14:textId="77777777" w:rsidR="000341AB" w:rsidRPr="00BF314A" w:rsidRDefault="000341AB" w:rsidP="000341AB">
            <w:pPr>
              <w:spacing w:line="276" w:lineRule="auto"/>
              <w:rPr>
                <w:rFonts w:ascii="Times New Roman" w:eastAsia="Calibri" w:hAnsi="Times New Roman" w:cs="Times New Roman"/>
                <w:b/>
                <w:color w:val="000000"/>
                <w:sz w:val="24"/>
                <w:szCs w:val="24"/>
                <w:lang w:val="kk-KZ" w:eastAsia="ru-RU"/>
              </w:rPr>
            </w:pPr>
          </w:p>
          <w:p w14:paraId="5364DA5D" w14:textId="77777777" w:rsidR="000341AB" w:rsidRPr="00BF314A" w:rsidRDefault="000341AB" w:rsidP="000341AB">
            <w:pPr>
              <w:pStyle w:val="a6"/>
              <w:rPr>
                <w:color w:val="000000"/>
                <w:lang w:val="kk-KZ"/>
              </w:rPr>
            </w:pPr>
          </w:p>
        </w:tc>
      </w:tr>
      <w:tr w:rsidR="000341AB" w:rsidRPr="00BF314A" w14:paraId="251A69C9"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03107837"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lastRenderedPageBreak/>
              <w:t>2-ші 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29E08350" w14:textId="77777777" w:rsidR="000341AB" w:rsidRPr="00BF314A" w:rsidRDefault="000341AB" w:rsidP="000341AB">
            <w:pPr>
              <w:adjustRightInd w:val="0"/>
              <w:rPr>
                <w:rFonts w:ascii="Times New Roman" w:hAnsi="Times New Roman" w:cs="Times New Roman"/>
                <w:sz w:val="24"/>
                <w:szCs w:val="24"/>
              </w:rPr>
            </w:pPr>
            <w:r w:rsidRPr="00BF314A">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0341AB" w:rsidRPr="00B22258" w14:paraId="6D75EDB4"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015906B6"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t>Серуенге</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4F631A8E" w14:textId="77777777" w:rsidR="000341AB" w:rsidRPr="00BF314A" w:rsidRDefault="000341AB" w:rsidP="000341AB">
            <w:pPr>
              <w:pStyle w:val="TableParagraph"/>
              <w:rPr>
                <w:sz w:val="24"/>
                <w:szCs w:val="24"/>
              </w:rPr>
            </w:pPr>
            <w:r w:rsidRPr="00BF314A">
              <w:rPr>
                <w:sz w:val="24"/>
                <w:szCs w:val="24"/>
              </w:rPr>
              <w:t>Балалардың дербес қимыл белсенділігі үшін жағдай жасау, ойын  құрал-жабдықтады дұрыс пайдалану туралы әңгімелесу.</w:t>
            </w:r>
          </w:p>
          <w:p w14:paraId="27FE9A65" w14:textId="77777777" w:rsidR="000341AB" w:rsidRPr="00BF314A" w:rsidRDefault="000341AB" w:rsidP="000341AB">
            <w:pPr>
              <w:pStyle w:val="TableParagraph"/>
              <w:rPr>
                <w:sz w:val="24"/>
                <w:szCs w:val="24"/>
              </w:rPr>
            </w:pPr>
            <w:r w:rsidRPr="00BF314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314A">
              <w:rPr>
                <w:b/>
                <w:sz w:val="24"/>
                <w:szCs w:val="24"/>
              </w:rPr>
              <w:t>қазақ тілі және</w:t>
            </w:r>
            <w:r w:rsidRPr="00BF314A">
              <w:rPr>
                <w:b/>
                <w:bCs/>
                <w:sz w:val="24"/>
                <w:szCs w:val="24"/>
              </w:rPr>
              <w:t>сөйлеуді дамыту, өзіне-өзі қызмет ету дағдылары, ірі және ұсақ моториканы дамыту)</w:t>
            </w:r>
            <w:r w:rsidRPr="00BF314A">
              <w:rPr>
                <w:sz w:val="24"/>
                <w:szCs w:val="24"/>
              </w:rPr>
              <w:t>.</w:t>
            </w:r>
          </w:p>
        </w:tc>
      </w:tr>
      <w:tr w:rsidR="000341AB" w:rsidRPr="00BF314A" w14:paraId="71A891E5" w14:textId="77777777" w:rsidTr="006E0E25">
        <w:trPr>
          <w:trHeight w:val="498"/>
        </w:trPr>
        <w:tc>
          <w:tcPr>
            <w:tcW w:w="2665" w:type="dxa"/>
            <w:vMerge w:val="restart"/>
            <w:tcBorders>
              <w:top w:val="single" w:sz="4" w:space="0" w:color="auto"/>
              <w:left w:val="single" w:sz="4" w:space="0" w:color="auto"/>
              <w:right w:val="single" w:sz="4" w:space="0" w:color="auto"/>
            </w:tcBorders>
            <w:hideMark/>
          </w:tcPr>
          <w:p w14:paraId="602D0A80"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t>Серуен</w:t>
            </w:r>
          </w:p>
        </w:tc>
        <w:tc>
          <w:tcPr>
            <w:tcW w:w="12755" w:type="dxa"/>
            <w:gridSpan w:val="15"/>
            <w:tcBorders>
              <w:top w:val="single" w:sz="4" w:space="0" w:color="auto"/>
              <w:left w:val="single" w:sz="4" w:space="0" w:color="auto"/>
              <w:bottom w:val="single" w:sz="4" w:space="0" w:color="auto"/>
              <w:right w:val="single" w:sz="4" w:space="0" w:color="auto"/>
            </w:tcBorders>
            <w:hideMark/>
          </w:tcPr>
          <w:p w14:paraId="3AF8B0EF" w14:textId="77777777" w:rsidR="000341AB" w:rsidRPr="00BF314A" w:rsidRDefault="000341AB" w:rsidP="000341AB">
            <w:pPr>
              <w:pStyle w:val="Style23"/>
              <w:spacing w:line="240" w:lineRule="auto"/>
              <w:jc w:val="left"/>
              <w:rPr>
                <w:rFonts w:ascii="Times New Roman" w:hAnsi="Times New Roman"/>
                <w:b/>
                <w:lang w:val="kk-KZ"/>
              </w:rPr>
            </w:pPr>
            <w:r w:rsidRPr="00BF314A">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0341AB" w:rsidRPr="00BF314A" w14:paraId="65E4868F" w14:textId="77777777" w:rsidTr="006E0E25">
        <w:trPr>
          <w:trHeight w:val="1270"/>
        </w:trPr>
        <w:tc>
          <w:tcPr>
            <w:tcW w:w="2665" w:type="dxa"/>
            <w:vMerge/>
            <w:tcBorders>
              <w:left w:val="single" w:sz="4" w:space="0" w:color="auto"/>
              <w:bottom w:val="single" w:sz="4" w:space="0" w:color="auto"/>
              <w:right w:val="single" w:sz="4" w:space="0" w:color="auto"/>
            </w:tcBorders>
            <w:hideMark/>
          </w:tcPr>
          <w:p w14:paraId="6AF1EC8F" w14:textId="77777777" w:rsidR="000341AB" w:rsidRPr="00BF314A" w:rsidRDefault="000341AB" w:rsidP="000341AB">
            <w:pPr>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5E0D1937" w14:textId="77777777" w:rsidR="000341AB" w:rsidRPr="00BF314A" w:rsidRDefault="000341AB" w:rsidP="000341AB">
            <w:pPr>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Сөйлеуді дамыту, қоршаған ортамен таныстыру </w:t>
            </w:r>
            <w:r w:rsidRPr="00BF314A">
              <w:rPr>
                <w:rFonts w:ascii="Times New Roman" w:eastAsia="Times New Roman" w:hAnsi="Times New Roman" w:cs="Times New Roman"/>
                <w:sz w:val="24"/>
                <w:szCs w:val="24"/>
                <w:lang w:val="kk-KZ"/>
              </w:rPr>
              <w:t>–</w:t>
            </w:r>
            <w:r w:rsidRPr="00BF314A">
              <w:rPr>
                <w:rFonts w:ascii="Times New Roman" w:eastAsia="Times New Roman" w:hAnsi="Times New Roman" w:cs="Times New Roman"/>
                <w:b/>
                <w:sz w:val="24"/>
                <w:szCs w:val="24"/>
                <w:lang w:val="kk-KZ"/>
              </w:rPr>
              <w:t>танымдық, коммуникативтік  әрекет</w:t>
            </w:r>
          </w:p>
          <w:p w14:paraId="378D4925" w14:textId="77777777" w:rsidR="000341AB" w:rsidRPr="00BF314A" w:rsidRDefault="000341AB" w:rsidP="000341AB">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Қима қағаз № 1 </w:t>
            </w:r>
            <w:r w:rsidRPr="00BF314A">
              <w:rPr>
                <w:rFonts w:ascii="Times New Roman" w:eastAsia="Times New Roman" w:hAnsi="Times New Roman" w:cs="Times New Roman"/>
                <w:sz w:val="24"/>
                <w:szCs w:val="24"/>
                <w:lang w:val="kk-KZ"/>
              </w:rPr>
              <w:t>Күздің жылы күндерін бақылау,</w:t>
            </w:r>
            <w:r w:rsidRPr="00BF314A">
              <w:rPr>
                <w:rFonts w:ascii="Times New Roman" w:eastAsia="Times New Roman" w:hAnsi="Times New Roman" w:cs="Times New Roman"/>
                <w:b/>
                <w:sz w:val="24"/>
                <w:szCs w:val="24"/>
                <w:lang w:val="kk-KZ" w:eastAsia="ru-RU"/>
              </w:rPr>
              <w:t>Көркем әдебиет</w:t>
            </w:r>
            <w:r w:rsidRPr="00BF314A">
              <w:rPr>
                <w:rFonts w:ascii="Times New Roman" w:eastAsia="Times New Roman" w:hAnsi="Times New Roman" w:cs="Times New Roman"/>
                <w:sz w:val="24"/>
                <w:szCs w:val="24"/>
                <w:lang w:val="kk-KZ" w:eastAsia="ru-RU"/>
              </w:rPr>
              <w:t xml:space="preserve"> – </w:t>
            </w:r>
            <w:r w:rsidRPr="00BF314A">
              <w:rPr>
                <w:rFonts w:ascii="Times New Roman" w:eastAsia="Times New Roman" w:hAnsi="Times New Roman" w:cs="Times New Roman"/>
                <w:b/>
                <w:sz w:val="24"/>
                <w:szCs w:val="24"/>
                <w:lang w:val="kk-KZ" w:eastAsia="ru-RU"/>
              </w:rPr>
              <w:t xml:space="preserve">коммуникативтік,ойын, қимыл </w:t>
            </w:r>
            <w:r w:rsidRPr="00BF314A">
              <w:rPr>
                <w:rFonts w:ascii="Times New Roman" w:eastAsia="Times New Roman" w:hAnsi="Times New Roman" w:cs="Times New Roman"/>
                <w:b/>
                <w:sz w:val="24"/>
                <w:szCs w:val="24"/>
                <w:lang w:val="kk-KZ" w:eastAsia="ru-RU"/>
              </w:rPr>
              <w:lastRenderedPageBreak/>
              <w:t xml:space="preserve">белсенділігі </w:t>
            </w:r>
          </w:p>
          <w:p w14:paraId="423BD513" w14:textId="77777777" w:rsidR="000341AB" w:rsidRPr="00BF314A" w:rsidRDefault="000341AB" w:rsidP="000341AB">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sz w:val="24"/>
                <w:szCs w:val="24"/>
                <w:lang w:val="kk-KZ" w:eastAsia="ru-RU"/>
              </w:rPr>
              <w:t>Қимылды ойын «Қолшатыр»</w:t>
            </w:r>
          </w:p>
          <w:p w14:paraId="0C6A226E" w14:textId="77777777" w:rsidR="000341AB" w:rsidRPr="00BF314A" w:rsidRDefault="000341AB" w:rsidP="000341AB">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eastAsia="ru-RU"/>
              </w:rPr>
              <w:t xml:space="preserve">Қоршаған ортамен таныстыру </w:t>
            </w:r>
            <w:r w:rsidRPr="00BF314A">
              <w:rPr>
                <w:rFonts w:ascii="Times New Roman" w:eastAsia="Times New Roman" w:hAnsi="Times New Roman" w:cs="Times New Roman"/>
                <w:sz w:val="24"/>
                <w:szCs w:val="24"/>
                <w:lang w:val="kk-KZ" w:eastAsia="ru-RU"/>
              </w:rPr>
              <w:t xml:space="preserve">– </w:t>
            </w:r>
            <w:r w:rsidRPr="00BF314A">
              <w:rPr>
                <w:rFonts w:ascii="Times New Roman" w:eastAsia="Times New Roman" w:hAnsi="Times New Roman" w:cs="Times New Roman"/>
                <w:b/>
                <w:sz w:val="24"/>
                <w:szCs w:val="24"/>
                <w:lang w:val="kk-KZ" w:eastAsia="ru-RU"/>
              </w:rPr>
              <w:t>зерттеу, еңбек әрекеттері</w:t>
            </w:r>
          </w:p>
          <w:p w14:paraId="5EB79859" w14:textId="77777777" w:rsidR="000341AB" w:rsidRPr="00BF314A" w:rsidRDefault="000341AB" w:rsidP="000341AB">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rPr>
              <w:t>Еңбек</w:t>
            </w:r>
            <w:r w:rsidRPr="00BF314A">
              <w:rPr>
                <w:rFonts w:ascii="Times New Roman" w:eastAsia="Times New Roman" w:hAnsi="Times New Roman" w:cs="Times New Roman"/>
                <w:sz w:val="24"/>
                <w:szCs w:val="24"/>
                <w:lang w:val="kk-KZ"/>
              </w:rPr>
              <w:t xml:space="preserve"> балаларды ауланы тазалауға үйретіп, көмек беру.</w:t>
            </w:r>
            <w:r w:rsidRPr="00BF314A">
              <w:rPr>
                <w:rFonts w:ascii="Times New Roman" w:eastAsia="Times New Roman" w:hAnsi="Times New Roman" w:cs="Times New Roman"/>
                <w:b/>
                <w:sz w:val="24"/>
                <w:szCs w:val="24"/>
                <w:lang w:val="kk-KZ" w:eastAsia="ru-RU"/>
              </w:rPr>
              <w:t>Дене шынықтыру</w:t>
            </w:r>
            <w:r w:rsidRPr="00BF314A">
              <w:rPr>
                <w:rFonts w:ascii="Times New Roman" w:eastAsia="Times New Roman" w:hAnsi="Times New Roman" w:cs="Times New Roman"/>
                <w:sz w:val="24"/>
                <w:szCs w:val="24"/>
                <w:lang w:val="kk-KZ" w:eastAsia="ru-RU"/>
              </w:rPr>
              <w:t>–</w:t>
            </w:r>
            <w:r w:rsidRPr="00BF314A">
              <w:rPr>
                <w:rFonts w:ascii="Times New Roman" w:eastAsia="Times New Roman" w:hAnsi="Times New Roman" w:cs="Times New Roman"/>
                <w:b/>
                <w:sz w:val="24"/>
                <w:szCs w:val="24"/>
                <w:lang w:val="kk-KZ" w:eastAsia="ru-RU"/>
              </w:rPr>
              <w:t>қимыл белсенділігі</w:t>
            </w:r>
          </w:p>
          <w:p w14:paraId="445C65A0" w14:textId="77777777" w:rsidR="000341AB" w:rsidRPr="00BF314A" w:rsidRDefault="000341AB" w:rsidP="000341AB">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Қимылды ойын: </w:t>
            </w:r>
            <w:r w:rsidRPr="00BF314A">
              <w:rPr>
                <w:rFonts w:ascii="Times New Roman" w:eastAsia="Times New Roman" w:hAnsi="Times New Roman" w:cs="Times New Roman"/>
                <w:sz w:val="24"/>
                <w:szCs w:val="24"/>
                <w:lang w:val="kk-KZ"/>
              </w:rPr>
              <w:t>«Қасқыр мен қояндар»</w:t>
            </w:r>
          </w:p>
          <w:p w14:paraId="27B3760E" w14:textId="77777777" w:rsidR="000341AB" w:rsidRPr="00BF314A" w:rsidRDefault="000341AB" w:rsidP="000341AB">
            <w:pPr>
              <w:ind w:left="60"/>
              <w:rPr>
                <w:rFonts w:ascii="Times New Roman" w:hAnsi="Times New Roman" w:cs="Times New Roman"/>
                <w:color w:val="000000"/>
                <w:sz w:val="24"/>
                <w:szCs w:val="24"/>
                <w:lang w:val="kk-KZ"/>
              </w:rPr>
            </w:pPr>
            <w:r w:rsidRPr="00BF314A">
              <w:rPr>
                <w:rFonts w:ascii="Times New Roman" w:eastAsia="Times New Roman" w:hAnsi="Times New Roman" w:cs="Times New Roman"/>
                <w:b/>
                <w:sz w:val="24"/>
                <w:szCs w:val="24"/>
                <w:lang w:val="kk-KZ" w:eastAsia="ru-RU"/>
              </w:rPr>
              <w:t>Еркін ойындар</w:t>
            </w:r>
          </w:p>
        </w:tc>
        <w:tc>
          <w:tcPr>
            <w:tcW w:w="3082" w:type="dxa"/>
            <w:gridSpan w:val="3"/>
            <w:tcBorders>
              <w:top w:val="single" w:sz="4" w:space="0" w:color="auto"/>
              <w:left w:val="single" w:sz="4" w:space="0" w:color="auto"/>
              <w:bottom w:val="single" w:sz="4" w:space="0" w:color="auto"/>
              <w:right w:val="single" w:sz="4" w:space="0" w:color="auto"/>
            </w:tcBorders>
          </w:tcPr>
          <w:p w14:paraId="2AC4C324" w14:textId="77777777" w:rsidR="000341AB" w:rsidRPr="00BF314A" w:rsidRDefault="000341AB" w:rsidP="000341AB">
            <w:pPr>
              <w:spacing w:line="0" w:lineRule="atLeast"/>
              <w:ind w:left="60" w:right="63"/>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14:paraId="597EFD90" w14:textId="77777777" w:rsidR="000341AB" w:rsidRPr="00BF314A" w:rsidRDefault="000341AB" w:rsidP="000341AB">
            <w:pPr>
              <w:spacing w:line="0" w:lineRule="atLeast"/>
              <w:ind w:left="60" w:right="63"/>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Қима қағаз№ 2  </w:t>
            </w:r>
            <w:r w:rsidRPr="00BF314A">
              <w:rPr>
                <w:rFonts w:ascii="Times New Roman" w:eastAsia="Times New Roman" w:hAnsi="Times New Roman" w:cs="Times New Roman"/>
                <w:sz w:val="24"/>
                <w:szCs w:val="24"/>
                <w:lang w:val="kk-KZ"/>
              </w:rPr>
              <w:t>Жапырақтардың жерге түсуін бақылау.</w:t>
            </w:r>
          </w:p>
          <w:p w14:paraId="77D27412" w14:textId="77777777" w:rsidR="000341AB" w:rsidRPr="00BF314A" w:rsidRDefault="000341AB" w:rsidP="000341AB">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sz w:val="24"/>
                <w:szCs w:val="24"/>
                <w:lang w:val="kk-KZ" w:eastAsia="ru-RU"/>
              </w:rPr>
              <w:t>.</w:t>
            </w:r>
            <w:r w:rsidRPr="00BF314A">
              <w:rPr>
                <w:rFonts w:ascii="Times New Roman" w:eastAsia="Times New Roman" w:hAnsi="Times New Roman" w:cs="Times New Roman"/>
                <w:b/>
                <w:sz w:val="24"/>
                <w:szCs w:val="24"/>
                <w:lang w:val="kk-KZ" w:eastAsia="ru-RU"/>
              </w:rPr>
              <w:t>Дене шынықтыру – ойын әрекеті, қимыл белсенділігі</w:t>
            </w:r>
          </w:p>
          <w:p w14:paraId="5FBBD2EB" w14:textId="77777777" w:rsidR="000341AB" w:rsidRPr="00BF314A" w:rsidRDefault="000341AB" w:rsidP="000341AB">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rPr>
              <w:t xml:space="preserve">Қимылды ойын: </w:t>
            </w:r>
            <w:r w:rsidRPr="00BF314A">
              <w:rPr>
                <w:rFonts w:ascii="Times New Roman" w:eastAsia="Times New Roman" w:hAnsi="Times New Roman" w:cs="Times New Roman"/>
                <w:sz w:val="24"/>
                <w:szCs w:val="24"/>
                <w:lang w:val="kk-KZ"/>
              </w:rPr>
              <w:t>Тышқан мен мысық</w:t>
            </w:r>
          </w:p>
          <w:p w14:paraId="43976F4A" w14:textId="77777777" w:rsidR="000341AB" w:rsidRPr="00BF314A" w:rsidRDefault="000341AB" w:rsidP="000341AB">
            <w:pPr>
              <w:spacing w:line="0" w:lineRule="atLeast"/>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lastRenderedPageBreak/>
              <w:t>Қоршаған ортамен таныстыру –еңбек әрекеті</w:t>
            </w:r>
          </w:p>
          <w:p w14:paraId="239555A2" w14:textId="77777777" w:rsidR="000341AB" w:rsidRPr="00BF314A" w:rsidRDefault="000341AB" w:rsidP="000341AB">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i/>
                <w:sz w:val="24"/>
                <w:szCs w:val="24"/>
                <w:lang w:val="kk-KZ"/>
              </w:rPr>
              <w:t>Еңбек:</w:t>
            </w:r>
            <w:r w:rsidRPr="00BF314A">
              <w:rPr>
                <w:rFonts w:ascii="Times New Roman" w:eastAsia="Times New Roman" w:hAnsi="Times New Roman" w:cs="Times New Roman"/>
                <w:sz w:val="24"/>
                <w:szCs w:val="24"/>
                <w:lang w:val="kk-KZ"/>
              </w:rPr>
              <w:t xml:space="preserve"> ауланы тазалалауға үйретіп, үлкендерге көмек беру.</w:t>
            </w:r>
          </w:p>
          <w:p w14:paraId="3302E2F9" w14:textId="77777777" w:rsidR="000341AB" w:rsidRPr="00BF314A" w:rsidRDefault="000341AB" w:rsidP="000341AB">
            <w:pPr>
              <w:pStyle w:val="Style23"/>
              <w:spacing w:line="240" w:lineRule="auto"/>
              <w:jc w:val="left"/>
              <w:rPr>
                <w:rFonts w:ascii="Times New Roman" w:hAnsi="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10CA2A00" w14:textId="77777777" w:rsidR="000341AB" w:rsidRPr="00BF314A" w:rsidRDefault="000341AB" w:rsidP="000341AB">
            <w:pPr>
              <w:spacing w:line="0" w:lineRule="atLeast"/>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lastRenderedPageBreak/>
              <w:t xml:space="preserve">Сөйлеуді дамыту, қоршаған ортамен таныстыру </w:t>
            </w:r>
            <w:r w:rsidRPr="00BF314A">
              <w:rPr>
                <w:rFonts w:ascii="Times New Roman" w:eastAsia="Times New Roman" w:hAnsi="Times New Roman" w:cs="Times New Roman"/>
                <w:sz w:val="24"/>
                <w:szCs w:val="24"/>
                <w:lang w:val="kk-KZ" w:eastAsia="ru-RU"/>
              </w:rPr>
              <w:t>–</w:t>
            </w:r>
            <w:r w:rsidRPr="00BF314A">
              <w:rPr>
                <w:rFonts w:ascii="Times New Roman" w:eastAsia="Times New Roman" w:hAnsi="Times New Roman" w:cs="Times New Roman"/>
                <w:b/>
                <w:sz w:val="24"/>
                <w:szCs w:val="24"/>
                <w:lang w:val="kk-KZ" w:eastAsia="ru-RU"/>
              </w:rPr>
              <w:t>танымдық, коммуникативтік  әрекет</w:t>
            </w:r>
          </w:p>
          <w:p w14:paraId="36B9F6AD" w14:textId="77777777" w:rsidR="000341AB" w:rsidRPr="00BF314A" w:rsidRDefault="000341AB" w:rsidP="000341AB">
            <w:pPr>
              <w:spacing w:line="0" w:lineRule="atLeast"/>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Қима қағаз №3</w:t>
            </w:r>
          </w:p>
          <w:p w14:paraId="173918ED" w14:textId="77777777" w:rsidR="000341AB" w:rsidRPr="00BF314A" w:rsidRDefault="000341AB" w:rsidP="000341AB">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Аққайың ағашын бақылау.</w:t>
            </w:r>
          </w:p>
          <w:p w14:paraId="047DF9EB" w14:textId="77777777" w:rsidR="000341AB" w:rsidRPr="00BF314A" w:rsidRDefault="000341AB" w:rsidP="000341AB">
            <w:pPr>
              <w:spacing w:line="0" w:lineRule="atLeast"/>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Көркем әдебиет</w:t>
            </w:r>
            <w:r w:rsidRPr="00BF314A">
              <w:rPr>
                <w:rFonts w:ascii="Times New Roman" w:eastAsia="Times New Roman" w:hAnsi="Times New Roman" w:cs="Times New Roman"/>
                <w:sz w:val="24"/>
                <w:szCs w:val="24"/>
                <w:lang w:val="kk-KZ" w:eastAsia="ru-RU"/>
              </w:rPr>
              <w:t xml:space="preserve"> – </w:t>
            </w:r>
            <w:r w:rsidRPr="00BF314A">
              <w:rPr>
                <w:rFonts w:ascii="Times New Roman" w:eastAsia="Times New Roman" w:hAnsi="Times New Roman" w:cs="Times New Roman"/>
                <w:b/>
                <w:sz w:val="24"/>
                <w:szCs w:val="24"/>
                <w:lang w:val="kk-KZ" w:eastAsia="ru-RU"/>
              </w:rPr>
              <w:t>коммуникативтік, ойын, қимыл белсенділігі</w:t>
            </w:r>
          </w:p>
          <w:p w14:paraId="6FE95A3A" w14:textId="77777777" w:rsidR="000341AB" w:rsidRPr="00BF314A" w:rsidRDefault="000341AB" w:rsidP="000341AB">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Қимылды ойын: </w:t>
            </w:r>
            <w:r w:rsidRPr="00BF314A">
              <w:rPr>
                <w:rFonts w:ascii="Times New Roman" w:eastAsia="Times New Roman" w:hAnsi="Times New Roman" w:cs="Times New Roman"/>
                <w:sz w:val="24"/>
                <w:szCs w:val="24"/>
                <w:lang w:val="kk-KZ"/>
              </w:rPr>
              <w:lastRenderedPageBreak/>
              <w:t>«Допты лақтыру»</w:t>
            </w:r>
          </w:p>
          <w:p w14:paraId="66374334" w14:textId="77777777" w:rsidR="000341AB" w:rsidRPr="00BF314A" w:rsidRDefault="000341AB" w:rsidP="000341AB">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eastAsia="ru-RU"/>
              </w:rPr>
              <w:t xml:space="preserve">Қоршаған ортамен таныстыру </w:t>
            </w:r>
            <w:r w:rsidRPr="00BF314A">
              <w:rPr>
                <w:rFonts w:ascii="Times New Roman" w:eastAsia="Times New Roman" w:hAnsi="Times New Roman" w:cs="Times New Roman"/>
                <w:sz w:val="24"/>
                <w:szCs w:val="24"/>
                <w:lang w:val="kk-KZ" w:eastAsia="ru-RU"/>
              </w:rPr>
              <w:t xml:space="preserve">– </w:t>
            </w:r>
            <w:r w:rsidRPr="00BF314A">
              <w:rPr>
                <w:rFonts w:ascii="Times New Roman" w:eastAsia="Times New Roman" w:hAnsi="Times New Roman" w:cs="Times New Roman"/>
                <w:b/>
                <w:sz w:val="24"/>
                <w:szCs w:val="24"/>
                <w:lang w:val="kk-KZ" w:eastAsia="ru-RU"/>
              </w:rPr>
              <w:t>зерттеу, еңбек әрекеттері</w:t>
            </w:r>
            <w:r w:rsidRPr="00BF314A">
              <w:rPr>
                <w:rFonts w:ascii="Times New Roman" w:eastAsia="Times New Roman" w:hAnsi="Times New Roman" w:cs="Times New Roman"/>
                <w:b/>
                <w:sz w:val="24"/>
                <w:szCs w:val="24"/>
                <w:lang w:val="kk-KZ"/>
              </w:rPr>
              <w:t>Еңбек:</w:t>
            </w:r>
            <w:r w:rsidRPr="00BF314A">
              <w:rPr>
                <w:rFonts w:ascii="Times New Roman" w:eastAsia="Times New Roman" w:hAnsi="Times New Roman" w:cs="Times New Roman"/>
                <w:sz w:val="24"/>
                <w:szCs w:val="24"/>
                <w:lang w:val="kk-KZ"/>
              </w:rPr>
              <w:t xml:space="preserve"> балабақша алаңын жерге түскен жапырақтардан тазартып, жөнге келтіру.</w:t>
            </w:r>
          </w:p>
          <w:p w14:paraId="7119FD86" w14:textId="77777777" w:rsidR="000341AB" w:rsidRPr="00BF314A" w:rsidRDefault="000341AB" w:rsidP="000341AB">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Дене шынықтыруқимыл белсенділігі</w:t>
            </w:r>
            <w:r w:rsidRPr="00BF314A">
              <w:rPr>
                <w:rFonts w:ascii="Times New Roman" w:eastAsia="Times New Roman" w:hAnsi="Times New Roman" w:cs="Times New Roman"/>
                <w:sz w:val="24"/>
                <w:szCs w:val="24"/>
                <w:lang w:val="kk-KZ" w:eastAsia="ru-RU"/>
              </w:rPr>
              <w:t xml:space="preserve"> Қимылды ойын «Жұбын табу»</w:t>
            </w:r>
          </w:p>
          <w:p w14:paraId="0D200381" w14:textId="77777777" w:rsidR="000341AB" w:rsidRPr="00BF314A" w:rsidRDefault="000341AB" w:rsidP="000341AB">
            <w:pPr>
              <w:pStyle w:val="Style23"/>
              <w:spacing w:line="240" w:lineRule="auto"/>
              <w:jc w:val="left"/>
              <w:rPr>
                <w:rFonts w:ascii="Times New Roman" w:hAnsi="Times New Roman"/>
                <w:color w:val="000000"/>
                <w:lang w:val="kk-KZ"/>
              </w:rPr>
            </w:pPr>
            <w:r w:rsidRPr="00BF314A">
              <w:rPr>
                <w:rFonts w:ascii="Times New Roman" w:eastAsia="Times New Roman" w:hAnsi="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14:paraId="20332F14" w14:textId="77777777" w:rsidR="000341AB" w:rsidRPr="00BF314A" w:rsidRDefault="000341AB" w:rsidP="000341AB">
            <w:pPr>
              <w:spacing w:line="0" w:lineRule="atLeast"/>
              <w:ind w:left="60"/>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14:paraId="66A1C31E" w14:textId="77777777" w:rsidR="000341AB" w:rsidRPr="00BF314A" w:rsidRDefault="000341AB" w:rsidP="000341AB">
            <w:pPr>
              <w:spacing w:line="0" w:lineRule="atLeast"/>
              <w:ind w:left="60"/>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Қима қағаз № 4 </w:t>
            </w:r>
            <w:r w:rsidRPr="00BF314A">
              <w:rPr>
                <w:rFonts w:ascii="Times New Roman" w:eastAsia="Times New Roman" w:hAnsi="Times New Roman" w:cs="Times New Roman"/>
                <w:sz w:val="24"/>
                <w:szCs w:val="24"/>
                <w:lang w:val="kk-KZ"/>
              </w:rPr>
              <w:t>Гүлзарларға бақылау жүргізу.</w:t>
            </w:r>
          </w:p>
          <w:p w14:paraId="66C74038" w14:textId="77777777" w:rsidR="000341AB" w:rsidRPr="00BF314A" w:rsidRDefault="000341AB" w:rsidP="000341AB">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eastAsia="ru-RU"/>
              </w:rPr>
              <w:t>Дене шынықтыру - ойын әрекеті, қимыл белсенділігі</w:t>
            </w:r>
            <w:r w:rsidRPr="00BF314A">
              <w:rPr>
                <w:rFonts w:ascii="Times New Roman" w:eastAsia="Times New Roman" w:hAnsi="Times New Roman" w:cs="Times New Roman"/>
                <w:sz w:val="24"/>
                <w:szCs w:val="24"/>
                <w:lang w:val="kk-KZ" w:eastAsia="ru-RU"/>
              </w:rPr>
              <w:t xml:space="preserve"> (Қимылды ойын «Кім жылдам») </w:t>
            </w:r>
          </w:p>
          <w:p w14:paraId="04F79AE2" w14:textId="77777777" w:rsidR="000341AB" w:rsidRPr="00BF314A" w:rsidRDefault="000341AB" w:rsidP="000341AB">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 xml:space="preserve">Қоршаған ортамен </w:t>
            </w:r>
            <w:r w:rsidRPr="00BF314A">
              <w:rPr>
                <w:rFonts w:ascii="Times New Roman" w:eastAsia="Times New Roman" w:hAnsi="Times New Roman" w:cs="Times New Roman"/>
                <w:b/>
                <w:sz w:val="24"/>
                <w:szCs w:val="24"/>
                <w:lang w:val="kk-KZ" w:eastAsia="ru-RU"/>
              </w:rPr>
              <w:lastRenderedPageBreak/>
              <w:t xml:space="preserve">таныстыру -еңбек әрекеті </w:t>
            </w:r>
            <w:r w:rsidRPr="00BF314A">
              <w:rPr>
                <w:rFonts w:ascii="Times New Roman" w:eastAsia="Times New Roman" w:hAnsi="Times New Roman" w:cs="Times New Roman"/>
                <w:b/>
                <w:sz w:val="24"/>
                <w:szCs w:val="24"/>
                <w:lang w:val="kk-KZ"/>
              </w:rPr>
              <w:t>Еңбек:</w:t>
            </w:r>
            <w:r w:rsidRPr="00BF314A">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p>
          <w:p w14:paraId="29FD9137" w14:textId="77777777" w:rsidR="000341AB" w:rsidRPr="00BF314A" w:rsidRDefault="000341AB" w:rsidP="000341AB">
            <w:pPr>
              <w:textAlignment w:val="baseline"/>
              <w:rPr>
                <w:rFonts w:ascii="Times New Roman" w:hAnsi="Times New Roman" w:cs="Times New Roman"/>
                <w:b/>
                <w:bCs/>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14:paraId="7FB8BEE6" w14:textId="77777777" w:rsidR="000341AB" w:rsidRPr="00BF314A" w:rsidRDefault="000341AB" w:rsidP="000341AB">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eastAsia="ru-RU"/>
              </w:rPr>
              <w:lastRenderedPageBreak/>
              <w:t xml:space="preserve">Сөйлеуді дамыту, қоршаған ортамен таныстыру </w:t>
            </w:r>
            <w:r w:rsidRPr="00BF314A">
              <w:rPr>
                <w:rFonts w:ascii="Times New Roman" w:eastAsia="Times New Roman" w:hAnsi="Times New Roman" w:cs="Times New Roman"/>
                <w:sz w:val="24"/>
                <w:szCs w:val="24"/>
                <w:lang w:val="kk-KZ" w:eastAsia="ru-RU"/>
              </w:rPr>
              <w:t xml:space="preserve">- </w:t>
            </w:r>
            <w:r w:rsidRPr="00BF314A">
              <w:rPr>
                <w:rFonts w:ascii="Times New Roman" w:eastAsia="Times New Roman" w:hAnsi="Times New Roman" w:cs="Times New Roman"/>
                <w:b/>
                <w:sz w:val="24"/>
                <w:szCs w:val="24"/>
                <w:lang w:val="kk-KZ" w:eastAsia="ru-RU"/>
              </w:rPr>
              <w:t>танымдық, коммуникативтік  әрекет</w:t>
            </w:r>
          </w:p>
          <w:p w14:paraId="6D80682D" w14:textId="77777777" w:rsidR="000341AB" w:rsidRPr="00BF314A" w:rsidRDefault="000341AB" w:rsidP="000341AB">
            <w:pPr>
              <w:spacing w:line="0" w:lineRule="atLeast"/>
              <w:ind w:left="60"/>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 xml:space="preserve">Қима қағаз № 5  </w:t>
            </w:r>
          </w:p>
          <w:p w14:paraId="72297277" w14:textId="77777777" w:rsidR="000341AB" w:rsidRPr="00BF314A" w:rsidRDefault="000341AB" w:rsidP="000341AB">
            <w:pPr>
              <w:spacing w:line="0" w:lineRule="atLeast"/>
              <w:ind w:left="60"/>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Күзгі жаңбырды бақылау</w:t>
            </w:r>
          </w:p>
          <w:p w14:paraId="3B1943A1" w14:textId="77777777" w:rsidR="000341AB" w:rsidRPr="00BF314A" w:rsidRDefault="000341AB" w:rsidP="000341AB">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eastAsia="ru-RU"/>
              </w:rPr>
              <w:t>Көркем әдебиет</w:t>
            </w:r>
            <w:r w:rsidRPr="00BF314A">
              <w:rPr>
                <w:rFonts w:ascii="Times New Roman" w:eastAsia="Times New Roman" w:hAnsi="Times New Roman" w:cs="Times New Roman"/>
                <w:sz w:val="24"/>
                <w:szCs w:val="24"/>
                <w:lang w:val="kk-KZ" w:eastAsia="ru-RU"/>
              </w:rPr>
              <w:t xml:space="preserve"> – </w:t>
            </w:r>
            <w:r w:rsidRPr="00BF314A">
              <w:rPr>
                <w:rFonts w:ascii="Times New Roman" w:eastAsia="Times New Roman" w:hAnsi="Times New Roman" w:cs="Times New Roman"/>
                <w:b/>
                <w:sz w:val="24"/>
                <w:szCs w:val="24"/>
                <w:lang w:val="kk-KZ" w:eastAsia="ru-RU"/>
              </w:rPr>
              <w:t xml:space="preserve">коммуникативтік,ойын, қимыл белсенділігі </w:t>
            </w:r>
            <w:r w:rsidRPr="00BF314A">
              <w:rPr>
                <w:rFonts w:ascii="Times New Roman" w:eastAsia="Times New Roman" w:hAnsi="Times New Roman" w:cs="Times New Roman"/>
                <w:b/>
                <w:sz w:val="24"/>
                <w:szCs w:val="24"/>
                <w:lang w:val="kk-KZ"/>
              </w:rPr>
              <w:t xml:space="preserve">Дидактикалық ойын: </w:t>
            </w:r>
            <w:r w:rsidRPr="00BF314A">
              <w:rPr>
                <w:rFonts w:ascii="Times New Roman" w:eastAsia="Times New Roman" w:hAnsi="Times New Roman" w:cs="Times New Roman"/>
                <w:sz w:val="24"/>
                <w:szCs w:val="24"/>
                <w:lang w:val="kk-KZ"/>
              </w:rPr>
              <w:t>«Аптаның күндері».</w:t>
            </w:r>
          </w:p>
          <w:p w14:paraId="53444FD4" w14:textId="77777777" w:rsidR="000341AB" w:rsidRPr="00BF314A" w:rsidRDefault="000341AB" w:rsidP="000341AB">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lastRenderedPageBreak/>
              <w:t>Үйренейік сандар санап бәріміз: дүйсенбі, сейсенбі т.б.</w:t>
            </w:r>
          </w:p>
          <w:p w14:paraId="7EB757C5" w14:textId="77777777" w:rsidR="000341AB" w:rsidRPr="00BF314A" w:rsidRDefault="000341AB" w:rsidP="000341AB">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eastAsia="ru-RU"/>
              </w:rPr>
              <w:t xml:space="preserve">Қоршаған ортамен таныстыру </w:t>
            </w:r>
            <w:r w:rsidRPr="00BF314A">
              <w:rPr>
                <w:rFonts w:ascii="Times New Roman" w:eastAsia="Times New Roman" w:hAnsi="Times New Roman" w:cs="Times New Roman"/>
                <w:sz w:val="24"/>
                <w:szCs w:val="24"/>
                <w:lang w:val="kk-KZ" w:eastAsia="ru-RU"/>
              </w:rPr>
              <w:t xml:space="preserve">– </w:t>
            </w:r>
            <w:r w:rsidRPr="00BF314A">
              <w:rPr>
                <w:rFonts w:ascii="Times New Roman" w:eastAsia="Times New Roman" w:hAnsi="Times New Roman" w:cs="Times New Roman"/>
                <w:b/>
                <w:sz w:val="24"/>
                <w:szCs w:val="24"/>
                <w:lang w:val="kk-KZ" w:eastAsia="ru-RU"/>
              </w:rPr>
              <w:t>зерттеу, еңбек әрекеттері</w:t>
            </w:r>
          </w:p>
          <w:p w14:paraId="5AAF2603" w14:textId="77777777" w:rsidR="000341AB" w:rsidRPr="00BF314A" w:rsidRDefault="000341AB" w:rsidP="000341AB">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rPr>
              <w:t>Еңбек:</w:t>
            </w:r>
            <w:r w:rsidRPr="00BF314A">
              <w:rPr>
                <w:rFonts w:ascii="Times New Roman" w:eastAsia="Times New Roman" w:hAnsi="Times New Roman" w:cs="Times New Roman"/>
                <w:sz w:val="24"/>
                <w:szCs w:val="24"/>
                <w:lang w:val="kk-KZ"/>
              </w:rPr>
              <w:t xml:space="preserve"> балабақшаға кірер дегі дәліздерді сыпырып, тазалау.</w:t>
            </w:r>
          </w:p>
          <w:p w14:paraId="0C522E44" w14:textId="77777777" w:rsidR="000341AB" w:rsidRPr="00BF314A" w:rsidRDefault="000341AB" w:rsidP="000341AB">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eastAsia="ru-RU"/>
              </w:rPr>
              <w:t>Дене шынықтыруқимыл белсенділігі</w:t>
            </w:r>
            <w:r w:rsidRPr="00BF314A">
              <w:rPr>
                <w:rFonts w:ascii="Times New Roman" w:eastAsia="Times New Roman" w:hAnsi="Times New Roman" w:cs="Times New Roman"/>
                <w:sz w:val="24"/>
                <w:szCs w:val="24"/>
                <w:lang w:val="kk-KZ" w:eastAsia="ru-RU"/>
              </w:rPr>
              <w:t xml:space="preserve">  Қимылды ойын</w:t>
            </w:r>
          </w:p>
          <w:p w14:paraId="47C58CC4" w14:textId="77777777" w:rsidR="000341AB" w:rsidRPr="00BF314A" w:rsidRDefault="000341AB" w:rsidP="000341AB">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sz w:val="24"/>
                <w:szCs w:val="24"/>
                <w:lang w:val="kk-KZ" w:eastAsia="ru-RU"/>
              </w:rPr>
              <w:t xml:space="preserve"> «Жұбын табу»</w:t>
            </w:r>
          </w:p>
          <w:p w14:paraId="00B61F89" w14:textId="77777777" w:rsidR="000341AB" w:rsidRPr="00BF314A" w:rsidRDefault="000341AB" w:rsidP="000341AB">
            <w:pPr>
              <w:pStyle w:val="Style23"/>
              <w:spacing w:line="240" w:lineRule="auto"/>
              <w:jc w:val="left"/>
              <w:rPr>
                <w:rFonts w:ascii="Times New Roman" w:hAnsi="Times New Roman"/>
                <w:b/>
                <w:bCs/>
                <w:lang w:val="kk-KZ"/>
              </w:rPr>
            </w:pPr>
            <w:r w:rsidRPr="00BF314A">
              <w:rPr>
                <w:rFonts w:ascii="Times New Roman" w:eastAsia="Times New Roman" w:hAnsi="Times New Roman"/>
                <w:b/>
                <w:lang w:val="kk-KZ"/>
              </w:rPr>
              <w:t>Еркін ойындар</w:t>
            </w:r>
          </w:p>
        </w:tc>
      </w:tr>
      <w:tr w:rsidR="000341AB" w:rsidRPr="00BF314A" w14:paraId="48007D8D" w14:textId="77777777" w:rsidTr="006E0E25">
        <w:trPr>
          <w:trHeight w:val="673"/>
        </w:trPr>
        <w:tc>
          <w:tcPr>
            <w:tcW w:w="2665" w:type="dxa"/>
            <w:tcBorders>
              <w:top w:val="single" w:sz="4" w:space="0" w:color="auto"/>
              <w:left w:val="single" w:sz="4" w:space="0" w:color="auto"/>
              <w:bottom w:val="single" w:sz="4" w:space="0" w:color="auto"/>
              <w:right w:val="single" w:sz="4" w:space="0" w:color="auto"/>
            </w:tcBorders>
            <w:hideMark/>
          </w:tcPr>
          <w:p w14:paraId="0B0B1A35"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lastRenderedPageBreak/>
              <w:t xml:space="preserve">Серуеннен оралу   </w:t>
            </w:r>
          </w:p>
        </w:tc>
        <w:tc>
          <w:tcPr>
            <w:tcW w:w="12755" w:type="dxa"/>
            <w:gridSpan w:val="15"/>
            <w:tcBorders>
              <w:top w:val="single" w:sz="4" w:space="0" w:color="auto"/>
              <w:left w:val="single" w:sz="4" w:space="0" w:color="auto"/>
              <w:bottom w:val="single" w:sz="4" w:space="0" w:color="auto"/>
              <w:right w:val="single" w:sz="4" w:space="0" w:color="auto"/>
            </w:tcBorders>
            <w:hideMark/>
          </w:tcPr>
          <w:p w14:paraId="43F924AB" w14:textId="77777777" w:rsidR="000341AB" w:rsidRPr="00BF314A" w:rsidRDefault="000341AB" w:rsidP="000341AB">
            <w:pPr>
              <w:rPr>
                <w:rFonts w:ascii="Times New Roman" w:hAnsi="Times New Roman" w:cs="Times New Roman"/>
                <w:sz w:val="24"/>
                <w:szCs w:val="24"/>
              </w:rPr>
            </w:pPr>
            <w:r w:rsidRPr="00BF314A">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314A">
              <w:rPr>
                <w:rFonts w:ascii="Times New Roman" w:hAnsi="Times New Roman" w:cs="Times New Roman"/>
                <w:b/>
                <w:bCs/>
                <w:sz w:val="24"/>
                <w:szCs w:val="24"/>
              </w:rPr>
              <w:t>(көркемәрекет, дербесойынәрекеті).</w:t>
            </w:r>
          </w:p>
        </w:tc>
      </w:tr>
      <w:tr w:rsidR="000341AB" w:rsidRPr="00BF314A" w14:paraId="71D8CD3C" w14:textId="77777777" w:rsidTr="006E0E25">
        <w:trPr>
          <w:trHeight w:val="535"/>
        </w:trPr>
        <w:tc>
          <w:tcPr>
            <w:tcW w:w="2665" w:type="dxa"/>
            <w:tcBorders>
              <w:top w:val="single" w:sz="4" w:space="0" w:color="auto"/>
              <w:left w:val="single" w:sz="4" w:space="0" w:color="auto"/>
              <w:bottom w:val="single" w:sz="4" w:space="0" w:color="auto"/>
              <w:right w:val="single" w:sz="4" w:space="0" w:color="auto"/>
            </w:tcBorders>
          </w:tcPr>
          <w:p w14:paraId="55DD645C" w14:textId="6FD03322" w:rsidR="000341AB" w:rsidRPr="00BF314A" w:rsidRDefault="000341AB" w:rsidP="000341AB">
            <w:pPr>
              <w:rPr>
                <w:rFonts w:ascii="Times New Roman" w:hAnsi="Times New Roman" w:cs="Times New Roman"/>
                <w:b/>
                <w:sz w:val="24"/>
                <w:szCs w:val="24"/>
              </w:rPr>
            </w:pPr>
          </w:p>
          <w:p w14:paraId="29600AF8"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t>Сөзік минимум</w:t>
            </w:r>
          </w:p>
        </w:tc>
        <w:tc>
          <w:tcPr>
            <w:tcW w:w="12755" w:type="dxa"/>
            <w:gridSpan w:val="15"/>
            <w:tcBorders>
              <w:top w:val="single" w:sz="4" w:space="0" w:color="auto"/>
              <w:left w:val="single" w:sz="4" w:space="0" w:color="auto"/>
              <w:bottom w:val="single" w:sz="4" w:space="0" w:color="auto"/>
              <w:right w:val="single" w:sz="4" w:space="0" w:color="auto"/>
            </w:tcBorders>
          </w:tcPr>
          <w:p w14:paraId="649194FF" w14:textId="77777777" w:rsidR="000341AB" w:rsidRPr="00BF314A" w:rsidRDefault="000341AB" w:rsidP="000341AB">
            <w:pPr>
              <w:rPr>
                <w:rFonts w:ascii="Times New Roman" w:hAnsi="Times New Roman" w:cs="Times New Roman"/>
                <w:sz w:val="24"/>
                <w:szCs w:val="24"/>
              </w:rPr>
            </w:pPr>
            <w:r w:rsidRPr="00BF314A">
              <w:rPr>
                <w:rFonts w:ascii="Times New Roman" w:hAnsi="Times New Roman" w:cs="Times New Roman"/>
                <w:sz w:val="24"/>
                <w:szCs w:val="24"/>
              </w:rPr>
              <w:t>Ауа, Ауа –райы, жел, жаңбыр, суық, ыстық, жылы, жылы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киінеміз, жеңіл</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киінеміз., ауа.</w:t>
            </w:r>
          </w:p>
          <w:p w14:paraId="400DF0B9" w14:textId="77777777" w:rsidR="000341AB" w:rsidRPr="00BF314A" w:rsidRDefault="000341AB" w:rsidP="000341AB">
            <w:pPr>
              <w:rPr>
                <w:rFonts w:ascii="Times New Roman" w:hAnsi="Times New Roman" w:cs="Times New Roman"/>
                <w:sz w:val="24"/>
                <w:szCs w:val="24"/>
                <w:lang w:val="kk-KZ"/>
              </w:rPr>
            </w:pPr>
            <w:r w:rsidRPr="00BF314A">
              <w:rPr>
                <w:rFonts w:ascii="Times New Roman" w:hAnsi="Times New Roman" w:cs="Times New Roman"/>
                <w:sz w:val="24"/>
                <w:szCs w:val="24"/>
              </w:rPr>
              <w:t>Жылыкиінеміз, жеңілкиінеміз, күрте, жейде, бас киім, аяқкиім, етік, сырт киім</w:t>
            </w:r>
          </w:p>
        </w:tc>
      </w:tr>
      <w:tr w:rsidR="000341AB" w:rsidRPr="00B22258" w14:paraId="62AE298F"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25466372"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t xml:space="preserve">Түскі ас       </w:t>
            </w:r>
          </w:p>
        </w:tc>
        <w:tc>
          <w:tcPr>
            <w:tcW w:w="12755" w:type="dxa"/>
            <w:gridSpan w:val="15"/>
            <w:tcBorders>
              <w:top w:val="single" w:sz="4" w:space="0" w:color="auto"/>
              <w:left w:val="single" w:sz="4" w:space="0" w:color="auto"/>
              <w:bottom w:val="single" w:sz="4" w:space="0" w:color="auto"/>
              <w:right w:val="single" w:sz="4" w:space="0" w:color="auto"/>
            </w:tcBorders>
            <w:hideMark/>
          </w:tcPr>
          <w:p w14:paraId="1861CE6E" w14:textId="77777777" w:rsidR="000341AB" w:rsidRPr="00BF314A" w:rsidRDefault="000341AB" w:rsidP="000341AB">
            <w:pPr>
              <w:pStyle w:val="TableParagraph"/>
              <w:rPr>
                <w:sz w:val="24"/>
                <w:szCs w:val="24"/>
              </w:rPr>
            </w:pPr>
            <w:r w:rsidRPr="00BF314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B390668" w14:textId="77777777" w:rsidR="000341AB" w:rsidRPr="00BF314A" w:rsidRDefault="000341AB" w:rsidP="000341AB">
            <w:pPr>
              <w:pStyle w:val="TableParagraph"/>
              <w:rPr>
                <w:sz w:val="24"/>
                <w:szCs w:val="24"/>
              </w:rPr>
            </w:pPr>
            <w:r w:rsidRPr="00BF314A">
              <w:rPr>
                <w:sz w:val="24"/>
                <w:szCs w:val="24"/>
              </w:rPr>
              <w:t>Кезекшілердің жұмысы ( асхана құралдарын, майлықтарды үстелге қою)</w:t>
            </w:r>
          </w:p>
          <w:p w14:paraId="55B7C9AD" w14:textId="77777777" w:rsidR="000341AB" w:rsidRPr="00BF314A" w:rsidRDefault="000341AB" w:rsidP="000341AB">
            <w:pPr>
              <w:pStyle w:val="TableParagraph"/>
              <w:rPr>
                <w:sz w:val="24"/>
                <w:szCs w:val="24"/>
              </w:rPr>
            </w:pPr>
            <w:r w:rsidRPr="00BF314A">
              <w:rPr>
                <w:sz w:val="24"/>
                <w:szCs w:val="24"/>
              </w:rPr>
              <w:t>Тамақтану (өз орнын білу,  дұрыс отыру, асхана құралдарын дұрыс ұстай білу,  ұқыпты тамақтану ,  сөйлеспеу,   алғыс айту) (</w:t>
            </w:r>
            <w:r w:rsidRPr="00BF314A">
              <w:rPr>
                <w:b/>
                <w:bCs/>
                <w:sz w:val="24"/>
                <w:szCs w:val="24"/>
              </w:rPr>
              <w:t>мәдени-гигеналық дағдылар, өзіне-өзі қызмет ету, еңбек әрекеті)</w:t>
            </w:r>
          </w:p>
          <w:p w14:paraId="06C0E278" w14:textId="77777777" w:rsidR="000341AB" w:rsidRPr="00BF314A" w:rsidRDefault="000341AB" w:rsidP="000341AB">
            <w:pPr>
              <w:pStyle w:val="TableParagraph"/>
              <w:rPr>
                <w:bCs/>
                <w:sz w:val="24"/>
                <w:szCs w:val="24"/>
              </w:rPr>
            </w:pPr>
            <w:r w:rsidRPr="00BF314A">
              <w:rPr>
                <w:bCs/>
                <w:sz w:val="24"/>
                <w:szCs w:val="24"/>
              </w:rPr>
              <w:t>Асқа байлық</w:t>
            </w:r>
          </w:p>
          <w:p w14:paraId="30BCC94C" w14:textId="77777777" w:rsidR="000341AB" w:rsidRPr="00BF314A" w:rsidRDefault="000341AB" w:rsidP="000341AB">
            <w:pPr>
              <w:pStyle w:val="TableParagraph"/>
              <w:rPr>
                <w:bCs/>
                <w:sz w:val="24"/>
                <w:szCs w:val="24"/>
              </w:rPr>
            </w:pPr>
            <w:r w:rsidRPr="00BF314A">
              <w:rPr>
                <w:bCs/>
                <w:sz w:val="24"/>
                <w:szCs w:val="24"/>
              </w:rPr>
              <w:lastRenderedPageBreak/>
              <w:t>Денге саулық</w:t>
            </w:r>
          </w:p>
          <w:p w14:paraId="558328D2" w14:textId="77777777" w:rsidR="000341AB" w:rsidRPr="00BF314A" w:rsidRDefault="000341AB" w:rsidP="000341AB">
            <w:pPr>
              <w:pStyle w:val="TableParagraph"/>
              <w:rPr>
                <w:bCs/>
                <w:sz w:val="24"/>
                <w:szCs w:val="24"/>
              </w:rPr>
            </w:pPr>
            <w:r w:rsidRPr="00BF314A">
              <w:rPr>
                <w:bCs/>
                <w:sz w:val="24"/>
                <w:szCs w:val="24"/>
              </w:rPr>
              <w:t>Дастарханға береке</w:t>
            </w:r>
          </w:p>
          <w:p w14:paraId="23C1F3AE" w14:textId="77777777" w:rsidR="000341AB" w:rsidRPr="00BF314A" w:rsidRDefault="000341AB" w:rsidP="000341AB">
            <w:pPr>
              <w:pStyle w:val="TableParagraph"/>
              <w:rPr>
                <w:b/>
                <w:bCs/>
                <w:sz w:val="24"/>
                <w:szCs w:val="24"/>
              </w:rPr>
            </w:pPr>
            <w:r w:rsidRPr="00BF314A">
              <w:rPr>
                <w:bCs/>
                <w:sz w:val="24"/>
                <w:szCs w:val="24"/>
              </w:rPr>
              <w:t>Үйде болсын мереке аумин.</w:t>
            </w:r>
            <w:r w:rsidRPr="00BF314A">
              <w:rPr>
                <w:b/>
                <w:bCs/>
                <w:sz w:val="24"/>
                <w:szCs w:val="24"/>
              </w:rPr>
              <w:t xml:space="preserve"> (қазақ тілінде сөйлеуін дамыту)</w:t>
            </w:r>
          </w:p>
        </w:tc>
      </w:tr>
      <w:tr w:rsidR="000341AB" w:rsidRPr="00BF314A" w14:paraId="11398B78" w14:textId="77777777" w:rsidTr="006E0E25">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4E7D3A80"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lastRenderedPageBreak/>
              <w:t>Күндізгі</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ұйқы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353A1B64" w14:textId="77777777" w:rsidR="000341AB" w:rsidRPr="00BF314A" w:rsidRDefault="000341AB" w:rsidP="000341AB">
            <w:pPr>
              <w:jc w:val="center"/>
              <w:rPr>
                <w:rFonts w:ascii="Times New Roman" w:hAnsi="Times New Roman" w:cs="Times New Roman"/>
                <w:sz w:val="24"/>
                <w:szCs w:val="24"/>
                <w:lang w:val="kk-KZ"/>
              </w:rPr>
            </w:pPr>
            <w:r w:rsidRPr="00BF314A">
              <w:rPr>
                <w:rFonts w:ascii="Times New Roman" w:hAnsi="Times New Roman" w:cs="Times New Roman"/>
                <w:color w:val="000000"/>
                <w:sz w:val="24"/>
                <w:szCs w:val="24"/>
              </w:rPr>
              <w:t>Балалардың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тыныш</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ұйықтауына</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жағымды</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жағдай</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жасау.Ұйқыға</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жатқызу. Балаларға</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ертегі</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оқып</w:t>
            </w:r>
            <w:r w:rsidRPr="00BF314A">
              <w:rPr>
                <w:rFonts w:ascii="Times New Roman" w:hAnsi="Times New Roman" w:cs="Times New Roman"/>
                <w:color w:val="000000"/>
                <w:sz w:val="24"/>
                <w:szCs w:val="24"/>
                <w:lang w:val="kk-KZ"/>
              </w:rPr>
              <w:t xml:space="preserve"> беру</w:t>
            </w:r>
          </w:p>
        </w:tc>
      </w:tr>
      <w:tr w:rsidR="000341AB" w:rsidRPr="00BF314A" w14:paraId="74224E4E" w14:textId="77777777" w:rsidTr="006E0E25">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67A840A6" w14:textId="77777777" w:rsidR="000341AB" w:rsidRPr="00BF314A" w:rsidRDefault="000341AB" w:rsidP="000341AB">
            <w:pPr>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3CC51A23" w14:textId="77777777" w:rsidR="000341AB" w:rsidRPr="00BF314A" w:rsidRDefault="000341AB" w:rsidP="000341AB">
            <w:pPr>
              <w:rPr>
                <w:rFonts w:ascii="Times New Roman" w:hAnsi="Times New Roman" w:cs="Times New Roman"/>
                <w:color w:val="000000"/>
                <w:sz w:val="24"/>
                <w:szCs w:val="24"/>
              </w:rPr>
            </w:pPr>
            <w:r w:rsidRPr="00BF314A">
              <w:rPr>
                <w:rFonts w:ascii="Times New Roman" w:hAnsi="Times New Roman" w:cs="Times New Roman"/>
                <w:color w:val="000000"/>
                <w:sz w:val="24"/>
                <w:szCs w:val="24"/>
              </w:rPr>
              <w:t>Білімді</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кеңейту</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және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мәдени-гигеналық</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дағдыларды</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орындау.</w:t>
            </w:r>
          </w:p>
        </w:tc>
        <w:tc>
          <w:tcPr>
            <w:tcW w:w="3082" w:type="dxa"/>
            <w:gridSpan w:val="3"/>
            <w:tcBorders>
              <w:top w:val="single" w:sz="4" w:space="0" w:color="auto"/>
              <w:left w:val="single" w:sz="4" w:space="0" w:color="auto"/>
              <w:bottom w:val="single" w:sz="4" w:space="0" w:color="auto"/>
              <w:right w:val="single" w:sz="4" w:space="0" w:color="auto"/>
            </w:tcBorders>
          </w:tcPr>
          <w:p w14:paraId="708897E3" w14:textId="77777777" w:rsidR="000341AB" w:rsidRPr="00BF314A" w:rsidRDefault="000341AB" w:rsidP="000341AB">
            <w:pPr>
              <w:rPr>
                <w:rFonts w:ascii="Times New Roman" w:hAnsi="Times New Roman" w:cs="Times New Roman"/>
                <w:color w:val="000000"/>
                <w:sz w:val="24"/>
                <w:szCs w:val="24"/>
              </w:rPr>
            </w:pPr>
            <w:r w:rsidRPr="00BF314A">
              <w:rPr>
                <w:rFonts w:ascii="Times New Roman" w:hAnsi="Times New Roman" w:cs="Times New Roman"/>
                <w:color w:val="000000"/>
                <w:sz w:val="24"/>
                <w:szCs w:val="24"/>
              </w:rPr>
              <w:t>Аудио ертегі .балалардың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таңдауы</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4337E43D" w14:textId="77777777" w:rsidR="000341AB" w:rsidRPr="00BF314A" w:rsidRDefault="000341AB" w:rsidP="000341AB">
            <w:pPr>
              <w:rPr>
                <w:rFonts w:ascii="Times New Roman" w:hAnsi="Times New Roman" w:cs="Times New Roman"/>
                <w:color w:val="000000"/>
                <w:sz w:val="24"/>
                <w:szCs w:val="24"/>
              </w:rPr>
            </w:pPr>
            <w:r w:rsidRPr="00BF314A">
              <w:rPr>
                <w:rFonts w:ascii="Times New Roman" w:hAnsi="Times New Roman" w:cs="Times New Roman"/>
                <w:color w:val="000000"/>
                <w:sz w:val="24"/>
                <w:szCs w:val="24"/>
              </w:rPr>
              <w:t>Балалардың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қалауымен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ертнгі</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523BCCE7" w14:textId="77777777" w:rsidR="000341AB" w:rsidRPr="00BF314A" w:rsidRDefault="000341AB" w:rsidP="000341AB">
            <w:pPr>
              <w:rPr>
                <w:rFonts w:ascii="Times New Roman" w:hAnsi="Times New Roman" w:cs="Times New Roman"/>
                <w:color w:val="000000"/>
                <w:sz w:val="24"/>
                <w:szCs w:val="24"/>
              </w:rPr>
            </w:pPr>
            <w:r w:rsidRPr="00BF314A">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14:paraId="5B30A477" w14:textId="77777777" w:rsidR="000341AB" w:rsidRPr="00BF314A" w:rsidRDefault="000341AB" w:rsidP="000341AB">
            <w:pPr>
              <w:rPr>
                <w:rFonts w:ascii="Times New Roman" w:hAnsi="Times New Roman" w:cs="Times New Roman"/>
                <w:color w:val="000000"/>
                <w:sz w:val="24"/>
                <w:szCs w:val="24"/>
              </w:rPr>
            </w:pPr>
            <w:r w:rsidRPr="00BF314A">
              <w:rPr>
                <w:rFonts w:ascii="Times New Roman" w:hAnsi="Times New Roman" w:cs="Times New Roman"/>
                <w:color w:val="000000"/>
                <w:sz w:val="24"/>
                <w:szCs w:val="24"/>
              </w:rPr>
              <w:t>Электонды</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музыкалық</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құралдан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баяу музыка тыңдау.</w:t>
            </w:r>
          </w:p>
        </w:tc>
      </w:tr>
      <w:tr w:rsidR="000341AB" w:rsidRPr="00BF314A" w14:paraId="282FAC0B"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632307CF"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t>Біртіндеп</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ұйқыдан</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ояту, сауықтыру</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шаралары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51EF8B9B" w14:textId="77777777" w:rsidR="000341AB" w:rsidRPr="00BF314A" w:rsidRDefault="000341AB" w:rsidP="000341AB">
            <w:pPr>
              <w:ind w:left="137"/>
              <w:rPr>
                <w:rFonts w:ascii="Times New Roman" w:hAnsi="Times New Roman" w:cs="Times New Roman"/>
                <w:b/>
                <w:sz w:val="24"/>
                <w:szCs w:val="24"/>
              </w:rPr>
            </w:pPr>
            <w:r w:rsidRPr="00BF314A">
              <w:rPr>
                <w:rFonts w:ascii="Times New Roman" w:hAnsi="Times New Roman" w:cs="Times New Roman"/>
                <w:sz w:val="24"/>
                <w:szCs w:val="24"/>
              </w:rPr>
              <w:t>Өз</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орындарында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отырып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керілу, тыныстау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жаттығуларын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жасату.  Ригалық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әдіс</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бойынша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сауықтыру.</w:t>
            </w:r>
          </w:p>
          <w:p w14:paraId="6DCB995D" w14:textId="77777777" w:rsidR="000341AB" w:rsidRPr="00BF314A" w:rsidRDefault="000341AB" w:rsidP="000341AB">
            <w:pPr>
              <w:ind w:left="137"/>
              <w:rPr>
                <w:rFonts w:ascii="Times New Roman" w:hAnsi="Times New Roman" w:cs="Times New Roman"/>
                <w:sz w:val="24"/>
                <w:szCs w:val="24"/>
              </w:rPr>
            </w:pPr>
            <w:r w:rsidRPr="00BF314A">
              <w:rPr>
                <w:rFonts w:ascii="Times New Roman" w:hAnsi="Times New Roman" w:cs="Times New Roman"/>
                <w:sz w:val="24"/>
                <w:szCs w:val="24"/>
              </w:rPr>
              <w:t>(дене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жаттығулар мен белсенділігі)</w:t>
            </w:r>
          </w:p>
          <w:p w14:paraId="36C77FBE" w14:textId="77777777" w:rsidR="000341AB" w:rsidRPr="00BF314A" w:rsidRDefault="000341AB" w:rsidP="000341AB">
            <w:pPr>
              <w:ind w:left="137"/>
              <w:rPr>
                <w:rFonts w:ascii="Times New Roman" w:hAnsi="Times New Roman" w:cs="Times New Roman"/>
                <w:sz w:val="24"/>
                <w:szCs w:val="24"/>
              </w:rPr>
            </w:pPr>
            <w:r w:rsidRPr="00BF314A">
              <w:rPr>
                <w:rFonts w:ascii="Times New Roman" w:hAnsi="Times New Roman" w:cs="Times New Roman"/>
                <w:sz w:val="24"/>
                <w:szCs w:val="24"/>
              </w:rPr>
              <w:t>Киімдерін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реттілікпен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өздігінен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киіну. Түймелерін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қадау, сырмаларын сыру, аяқ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киімдерін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дұрыс</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киюді</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үйрету. Қыз</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балалардың</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шаштарын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тарауға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үйрету. (</w:t>
            </w:r>
            <w:r w:rsidRPr="00BF314A">
              <w:rPr>
                <w:rFonts w:ascii="Times New Roman" w:hAnsi="Times New Roman" w:cs="Times New Roman"/>
                <w:b/>
                <w:bCs/>
                <w:sz w:val="24"/>
                <w:szCs w:val="24"/>
              </w:rPr>
              <w:t>өзіне-өзі</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қызмет</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ету</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дағдылары, ірі</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және</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ұсақ</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моториканы</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дамыту)</w:t>
            </w:r>
          </w:p>
          <w:p w14:paraId="1E7C78B6" w14:textId="77777777" w:rsidR="000341AB" w:rsidRPr="00BF314A" w:rsidRDefault="000341AB" w:rsidP="000341AB">
            <w:pPr>
              <w:ind w:left="137"/>
              <w:rPr>
                <w:rFonts w:ascii="Times New Roman" w:hAnsi="Times New Roman" w:cs="Times New Roman"/>
                <w:sz w:val="24"/>
                <w:szCs w:val="24"/>
              </w:rPr>
            </w:pPr>
            <w:r w:rsidRPr="00BF314A">
              <w:rPr>
                <w:rFonts w:ascii="Times New Roman" w:hAnsi="Times New Roman" w:cs="Times New Roman"/>
                <w:sz w:val="24"/>
                <w:szCs w:val="24"/>
              </w:rPr>
              <w:t>Қолдарын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жуу, құрғатып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сүрту, сүлгіні</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өз</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орнына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іліп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қоюды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үйрету.</w:t>
            </w:r>
            <w:r w:rsidRPr="00BF314A">
              <w:rPr>
                <w:rFonts w:ascii="Times New Roman" w:hAnsi="Times New Roman" w:cs="Times New Roman"/>
                <w:b/>
                <w:bCs/>
                <w:sz w:val="24"/>
                <w:szCs w:val="24"/>
              </w:rPr>
              <w:t>(мәдени-гигиеналық</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дағдылар</w:t>
            </w:r>
            <w:r w:rsidRPr="00BF314A">
              <w:rPr>
                <w:rFonts w:ascii="Times New Roman" w:hAnsi="Times New Roman" w:cs="Times New Roman"/>
                <w:sz w:val="24"/>
                <w:szCs w:val="24"/>
              </w:rPr>
              <w:t xml:space="preserve">).  </w:t>
            </w:r>
          </w:p>
        </w:tc>
      </w:tr>
      <w:tr w:rsidR="000341AB" w:rsidRPr="00BF314A" w14:paraId="755C6B24"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47E7F83D"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t xml:space="preserve">Бесін ас      </w:t>
            </w:r>
          </w:p>
        </w:tc>
        <w:tc>
          <w:tcPr>
            <w:tcW w:w="12755" w:type="dxa"/>
            <w:gridSpan w:val="15"/>
            <w:tcBorders>
              <w:top w:val="single" w:sz="4" w:space="0" w:color="auto"/>
              <w:left w:val="single" w:sz="4" w:space="0" w:color="auto"/>
              <w:bottom w:val="single" w:sz="4" w:space="0" w:color="auto"/>
              <w:right w:val="single" w:sz="4" w:space="0" w:color="auto"/>
            </w:tcBorders>
            <w:hideMark/>
          </w:tcPr>
          <w:p w14:paraId="292B18A0" w14:textId="77777777" w:rsidR="000341AB" w:rsidRPr="00BF314A" w:rsidRDefault="000341AB" w:rsidP="000341AB">
            <w:pPr>
              <w:jc w:val="center"/>
              <w:rPr>
                <w:rFonts w:ascii="Times New Roman" w:hAnsi="Times New Roman" w:cs="Times New Roman"/>
                <w:sz w:val="24"/>
                <w:szCs w:val="24"/>
              </w:rPr>
            </w:pPr>
            <w:r w:rsidRPr="00BF314A">
              <w:rPr>
                <w:rFonts w:ascii="Times New Roman" w:hAnsi="Times New Roman" w:cs="Times New Roman"/>
                <w:color w:val="000000"/>
                <w:sz w:val="24"/>
                <w:szCs w:val="24"/>
              </w:rPr>
              <w:t>Балалардың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мәдени</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гигиеналық</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дағдыларын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дамыту, тамақтану</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қалыптастыру. Үлкендер</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еңбегін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бағалауға</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үйрету.өзіне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қызмет</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ету</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дағдыларын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жетілдіру «Бата беру», «Ас қайтару» дәстүрлерін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үйрету</w:t>
            </w:r>
          </w:p>
        </w:tc>
      </w:tr>
      <w:tr w:rsidR="000341AB" w:rsidRPr="00B22258" w14:paraId="16CA3008" w14:textId="77777777" w:rsidTr="006E0E25">
        <w:trPr>
          <w:trHeight w:val="3569"/>
        </w:trPr>
        <w:tc>
          <w:tcPr>
            <w:tcW w:w="2665" w:type="dxa"/>
            <w:tcBorders>
              <w:top w:val="single" w:sz="4" w:space="0" w:color="auto"/>
              <w:left w:val="single" w:sz="4" w:space="0" w:color="auto"/>
              <w:bottom w:val="single" w:sz="4" w:space="0" w:color="auto"/>
              <w:right w:val="single" w:sz="4" w:space="0" w:color="auto"/>
            </w:tcBorders>
            <w:hideMark/>
          </w:tcPr>
          <w:p w14:paraId="75874D0B"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t>Балалардың</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дербес</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әрекеті (баяу</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қимылды</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ойындар, үстел</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үсті</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ойындары, бейнелеу</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әрекеті, кітаптар</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қарау</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және</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тағы</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басқа</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 xml:space="preserve">әрекеттер)   </w:t>
            </w:r>
          </w:p>
        </w:tc>
        <w:tc>
          <w:tcPr>
            <w:tcW w:w="1843" w:type="dxa"/>
            <w:tcBorders>
              <w:top w:val="single" w:sz="4" w:space="0" w:color="auto"/>
              <w:left w:val="single" w:sz="4" w:space="0" w:color="auto"/>
              <w:bottom w:val="single" w:sz="4" w:space="0" w:color="auto"/>
              <w:right w:val="single" w:sz="4" w:space="0" w:color="auto"/>
            </w:tcBorders>
          </w:tcPr>
          <w:p w14:paraId="62A3A0B2" w14:textId="77777777" w:rsidR="000341AB" w:rsidRPr="00BF314A" w:rsidRDefault="000341AB" w:rsidP="000341AB">
            <w:pPr>
              <w:widowControl w:val="0"/>
              <w:autoSpaceDE w:val="0"/>
              <w:autoSpaceDN w:val="0"/>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Балалардың таңдауы бойынша еркін ойын</w:t>
            </w:r>
          </w:p>
          <w:p w14:paraId="3A58B6B0" w14:textId="77777777" w:rsidR="000341AB" w:rsidRPr="00BF314A" w:rsidRDefault="000341AB" w:rsidP="000341AB">
            <w:pPr>
              <w:rPr>
                <w:rFonts w:ascii="Times New Roman" w:eastAsia="Times New Roman" w:hAnsi="Times New Roman" w:cs="Times New Roman"/>
                <w:b/>
                <w:color w:val="000000"/>
                <w:sz w:val="24"/>
                <w:szCs w:val="24"/>
                <w:lang w:val="kk-KZ"/>
              </w:rPr>
            </w:pPr>
          </w:p>
          <w:p w14:paraId="78655899" w14:textId="77777777" w:rsidR="000341AB" w:rsidRPr="00BF314A" w:rsidRDefault="000341AB" w:rsidP="000341AB">
            <w:pPr>
              <w:widowControl w:val="0"/>
              <w:autoSpaceDE w:val="0"/>
              <w:autoSpaceDN w:val="0"/>
              <w:rPr>
                <w:rFonts w:ascii="Times New Roman" w:hAnsi="Times New Roman" w:cs="Times New Roman"/>
                <w:b/>
                <w:bCs/>
                <w:sz w:val="24"/>
                <w:szCs w:val="24"/>
                <w:lang w:val="kk-KZ"/>
              </w:rPr>
            </w:pPr>
            <w:r w:rsidRPr="00BF314A">
              <w:rPr>
                <w:rFonts w:ascii="Times New Roman" w:hAnsi="Times New Roman" w:cs="Times New Roman"/>
                <w:b/>
                <w:bCs/>
                <w:sz w:val="24"/>
                <w:szCs w:val="24"/>
                <w:lang w:val="kk-KZ"/>
              </w:rPr>
              <w:t xml:space="preserve"> «Менің Қазақстаным» -</w:t>
            </w:r>
            <w:r w:rsidRPr="00BF314A">
              <w:rPr>
                <w:rFonts w:ascii="Times New Roman" w:hAnsi="Times New Roman" w:cs="Times New Roman"/>
                <w:sz w:val="24"/>
                <w:szCs w:val="24"/>
                <w:lang w:val="kk-KZ"/>
              </w:rPr>
              <w:t xml:space="preserve"> мемлекеттік мерекеге  арналған</w:t>
            </w:r>
          </w:p>
          <w:p w14:paraId="6304DD8A" w14:textId="77777777" w:rsidR="000341AB" w:rsidRPr="00BF314A" w:rsidRDefault="000341AB" w:rsidP="000341AB">
            <w:pPr>
              <w:rPr>
                <w:rFonts w:ascii="Times New Roman" w:eastAsia="Times New Roman" w:hAnsi="Times New Roman" w:cs="Times New Roman"/>
                <w:sz w:val="24"/>
                <w:szCs w:val="24"/>
                <w:lang w:val="kk-KZ"/>
              </w:rPr>
            </w:pPr>
            <w:r w:rsidRPr="00BF314A">
              <w:rPr>
                <w:rFonts w:ascii="Times New Roman" w:hAnsi="Times New Roman" w:cs="Times New Roman"/>
                <w:sz w:val="24"/>
                <w:szCs w:val="24"/>
                <w:lang w:val="kk-KZ"/>
              </w:rPr>
              <w:t>өлең жолдарын айту.</w:t>
            </w:r>
          </w:p>
        </w:tc>
        <w:tc>
          <w:tcPr>
            <w:tcW w:w="3145" w:type="dxa"/>
            <w:gridSpan w:val="4"/>
            <w:tcBorders>
              <w:top w:val="single" w:sz="4" w:space="0" w:color="auto"/>
              <w:left w:val="single" w:sz="4" w:space="0" w:color="auto"/>
              <w:bottom w:val="single" w:sz="4" w:space="0" w:color="auto"/>
              <w:right w:val="single" w:sz="4" w:space="0" w:color="auto"/>
            </w:tcBorders>
          </w:tcPr>
          <w:p w14:paraId="4CB3EFFE" w14:textId="77777777" w:rsidR="000341AB" w:rsidRPr="00BF314A" w:rsidRDefault="000341AB" w:rsidP="000341AB">
            <w:pPr>
              <w:widowControl w:val="0"/>
              <w:autoSpaceDE w:val="0"/>
              <w:autoSpaceDN w:val="0"/>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Еркін тақырыпта шығармашылық.</w:t>
            </w:r>
          </w:p>
          <w:p w14:paraId="2E0ABC97" w14:textId="77777777" w:rsidR="000341AB" w:rsidRPr="00BF314A" w:rsidRDefault="000341AB" w:rsidP="000341AB">
            <w:pPr>
              <w:autoSpaceDE w:val="0"/>
              <w:autoSpaceDN w:val="0"/>
              <w:adjustRightInd w:val="0"/>
              <w:rPr>
                <w:rFonts w:ascii="Times New Roman" w:hAnsi="Times New Roman" w:cs="Times New Roman"/>
                <w:b/>
                <w:bCs/>
                <w:sz w:val="24"/>
                <w:szCs w:val="24"/>
                <w:lang w:val="kk-KZ"/>
              </w:rPr>
            </w:pPr>
            <w:r w:rsidRPr="00BF314A">
              <w:rPr>
                <w:rFonts w:ascii="Times New Roman" w:eastAsia="Times New Roman" w:hAnsi="Times New Roman" w:cs="Times New Roman"/>
                <w:b/>
                <w:sz w:val="24"/>
                <w:szCs w:val="24"/>
                <w:lang w:val="kk-KZ"/>
              </w:rPr>
              <w:t>Кітап бұрышымен жұмыс.</w:t>
            </w:r>
          </w:p>
          <w:p w14:paraId="6CF1B41C" w14:textId="77777777" w:rsidR="000341AB" w:rsidRPr="00BF314A" w:rsidRDefault="000341AB" w:rsidP="000341AB">
            <w:pPr>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0F978C69" w14:textId="77777777" w:rsidR="000341AB" w:rsidRPr="00BF314A" w:rsidRDefault="000341AB" w:rsidP="000341AB">
            <w:pPr>
              <w:widowControl w:val="0"/>
              <w:autoSpaceDE w:val="0"/>
              <w:autoSpaceDN w:val="0"/>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Еркін тақырыпта шығармашылық.</w:t>
            </w:r>
          </w:p>
          <w:p w14:paraId="43F263BF" w14:textId="77777777" w:rsidR="000341AB" w:rsidRPr="00BF314A" w:rsidRDefault="000341AB" w:rsidP="000341AB">
            <w:pPr>
              <w:autoSpaceDE w:val="0"/>
              <w:autoSpaceDN w:val="0"/>
              <w:adjustRightInd w:val="0"/>
              <w:rPr>
                <w:rFonts w:ascii="Times New Roman" w:hAnsi="Times New Roman" w:cs="Times New Roman"/>
                <w:b/>
                <w:bCs/>
                <w:sz w:val="24"/>
                <w:szCs w:val="24"/>
                <w:lang w:val="kk-KZ"/>
              </w:rPr>
            </w:pPr>
            <w:r w:rsidRPr="00BF314A">
              <w:rPr>
                <w:rFonts w:ascii="Times New Roman" w:eastAsia="Times New Roman" w:hAnsi="Times New Roman" w:cs="Times New Roman"/>
                <w:b/>
                <w:sz w:val="24"/>
                <w:szCs w:val="24"/>
                <w:lang w:val="kk-KZ"/>
              </w:rPr>
              <w:t>Кітап бұрышымен жұмыс.</w:t>
            </w:r>
          </w:p>
          <w:p w14:paraId="44E97ACA" w14:textId="77777777" w:rsidR="000341AB" w:rsidRPr="00BF314A" w:rsidRDefault="000341AB" w:rsidP="000341AB">
            <w:pPr>
              <w:widowControl w:val="0"/>
              <w:autoSpaceDE w:val="0"/>
              <w:autoSpaceDN w:val="0"/>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4C188082" w14:textId="77777777" w:rsidR="000341AB" w:rsidRPr="00BF314A" w:rsidRDefault="000341AB" w:rsidP="000341AB">
            <w:pPr>
              <w:rPr>
                <w:rFonts w:ascii="Times New Roman" w:eastAsia="Times New Roman" w:hAnsi="Times New Roman" w:cs="Times New Roman"/>
                <w:b/>
                <w:color w:val="000000"/>
                <w:sz w:val="24"/>
                <w:szCs w:val="24"/>
                <w:lang w:val="kk-KZ"/>
              </w:rPr>
            </w:pPr>
            <w:r w:rsidRPr="00BF314A">
              <w:rPr>
                <w:rFonts w:ascii="Times New Roman" w:eastAsia="Times New Roman" w:hAnsi="Times New Roman" w:cs="Times New Roman"/>
                <w:b/>
                <w:color w:val="000000"/>
                <w:sz w:val="24"/>
                <w:szCs w:val="24"/>
                <w:lang w:val="kk-KZ"/>
              </w:rPr>
              <w:t>Құм жәшік үйірмесі</w:t>
            </w:r>
          </w:p>
          <w:p w14:paraId="6306CEFF" w14:textId="77777777" w:rsidR="000341AB" w:rsidRPr="00BF314A" w:rsidRDefault="000341AB" w:rsidP="000341AB">
            <w:pPr>
              <w:spacing w:line="276" w:lineRule="auto"/>
              <w:rPr>
                <w:rFonts w:ascii="Times New Roman" w:hAnsi="Times New Roman" w:cs="Times New Roman"/>
                <w:b/>
                <w:bCs/>
                <w:sz w:val="24"/>
                <w:szCs w:val="24"/>
                <w:lang w:val="kk-KZ"/>
              </w:rPr>
            </w:pPr>
            <w:r w:rsidRPr="00BF314A">
              <w:rPr>
                <w:rFonts w:ascii="Times New Roman" w:hAnsi="Times New Roman" w:cs="Times New Roman"/>
                <w:b/>
                <w:bCs/>
                <w:sz w:val="24"/>
                <w:szCs w:val="24"/>
                <w:lang w:val="kk-KZ"/>
              </w:rPr>
              <w:t xml:space="preserve">Сенсорика </w:t>
            </w:r>
          </w:p>
          <w:p w14:paraId="173FE953" w14:textId="77777777" w:rsidR="000341AB" w:rsidRPr="00BF314A" w:rsidRDefault="000341AB" w:rsidP="000341AB">
            <w:pPr>
              <w:spacing w:line="276" w:lineRule="auto"/>
              <w:rPr>
                <w:rFonts w:ascii="Times New Roman" w:eastAsia="Calibri" w:hAnsi="Times New Roman" w:cs="Times New Roman"/>
                <w:b/>
                <w:sz w:val="24"/>
                <w:szCs w:val="24"/>
                <w:lang w:val="kk-KZ"/>
              </w:rPr>
            </w:pPr>
            <w:r w:rsidRPr="00BF314A">
              <w:rPr>
                <w:rFonts w:ascii="Times New Roman" w:hAnsi="Times New Roman" w:cs="Times New Roman"/>
                <w:b/>
                <w:sz w:val="24"/>
                <w:szCs w:val="24"/>
                <w:lang w:val="kk-KZ"/>
              </w:rPr>
              <w:t>16.00-16.15</w:t>
            </w:r>
          </w:p>
          <w:p w14:paraId="09E6E315" w14:textId="77777777" w:rsidR="000341AB" w:rsidRPr="00BF314A" w:rsidRDefault="000341AB" w:rsidP="000341AB">
            <w:pPr>
              <w:widowControl w:val="0"/>
              <w:autoSpaceDE w:val="0"/>
              <w:autoSpaceDN w:val="0"/>
              <w:rPr>
                <w:rFonts w:ascii="Times New Roman" w:hAnsi="Times New Roman" w:cs="Times New Roman"/>
                <w:b/>
                <w:bCs/>
                <w:sz w:val="24"/>
                <w:szCs w:val="24"/>
                <w:lang w:val="kk-KZ"/>
              </w:rPr>
            </w:pPr>
          </w:p>
          <w:p w14:paraId="79A24C81" w14:textId="77777777" w:rsidR="000341AB" w:rsidRPr="00BF314A" w:rsidRDefault="000341AB" w:rsidP="000341AB">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625DF3B0" w14:textId="77777777" w:rsidR="000341AB" w:rsidRPr="00BF314A" w:rsidRDefault="000341AB" w:rsidP="000341AB">
            <w:pPr>
              <w:widowControl w:val="0"/>
              <w:autoSpaceDE w:val="0"/>
              <w:autoSpaceDN w:val="0"/>
              <w:jc w:val="both"/>
              <w:rPr>
                <w:rFonts w:ascii="Times New Roman" w:eastAsia="Times New Roman" w:hAnsi="Times New Roman" w:cs="Times New Roman"/>
                <w:b/>
                <w:color w:val="000000"/>
                <w:sz w:val="24"/>
                <w:szCs w:val="24"/>
                <w:lang w:val="kk-KZ"/>
              </w:rPr>
            </w:pPr>
            <w:r w:rsidRPr="00BF314A">
              <w:rPr>
                <w:rFonts w:ascii="Times New Roman" w:eastAsia="Times New Roman" w:hAnsi="Times New Roman" w:cs="Times New Roman"/>
                <w:b/>
                <w:color w:val="000000"/>
                <w:sz w:val="24"/>
                <w:szCs w:val="24"/>
                <w:lang w:val="kk-KZ"/>
              </w:rPr>
              <w:t>Еркін ойындар.</w:t>
            </w:r>
          </w:p>
          <w:p w14:paraId="30DFDA65" w14:textId="77777777" w:rsidR="000341AB" w:rsidRPr="00BF314A" w:rsidRDefault="000341AB" w:rsidP="002F4D44">
            <w:pPr>
              <w:widowControl w:val="0"/>
              <w:autoSpaceDE w:val="0"/>
              <w:autoSpaceDN w:val="0"/>
              <w:rPr>
                <w:rFonts w:ascii="Times New Roman" w:eastAsia="Times New Roman" w:hAnsi="Times New Roman" w:cs="Times New Roman"/>
                <w:b/>
                <w:bCs/>
                <w:sz w:val="24"/>
                <w:szCs w:val="24"/>
                <w:shd w:val="clear" w:color="auto" w:fill="FFFFFF"/>
                <w:lang w:val="kk-KZ"/>
              </w:rPr>
            </w:pPr>
          </w:p>
        </w:tc>
      </w:tr>
      <w:tr w:rsidR="000341AB" w:rsidRPr="00BF314A" w14:paraId="3C07F240" w14:textId="77777777" w:rsidTr="006E0E25">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65A1667D"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14:paraId="7BE5C377" w14:textId="77777777" w:rsidR="000341AB" w:rsidRPr="0053425D" w:rsidRDefault="000341AB" w:rsidP="000341AB">
            <w:pPr>
              <w:outlineLvl w:val="3"/>
              <w:rPr>
                <w:rFonts w:ascii="Times New Roman" w:eastAsia="Times New Roman" w:hAnsi="Times New Roman" w:cs="Times New Roman"/>
                <w:b/>
                <w:bCs/>
                <w:lang w:val="kk-KZ" w:eastAsia="ru-RU"/>
              </w:rPr>
            </w:pPr>
            <w:r w:rsidRPr="0053425D">
              <w:rPr>
                <w:rFonts w:ascii="Times New Roman" w:eastAsia="Times New Roman" w:hAnsi="Times New Roman" w:cs="Times New Roman"/>
                <w:b/>
                <w:bCs/>
                <w:lang w:val="kk-KZ" w:eastAsia="ru-RU"/>
              </w:rPr>
              <w:t>А</w:t>
            </w:r>
            <w:r>
              <w:rPr>
                <w:rFonts w:ascii="Times New Roman" w:eastAsia="Times New Roman" w:hAnsi="Times New Roman" w:cs="Times New Roman"/>
                <w:b/>
                <w:bCs/>
                <w:lang w:val="kk-KZ" w:eastAsia="ru-RU"/>
              </w:rPr>
              <w:t xml:space="preserve">рна </w:t>
            </w:r>
            <w:r w:rsidRPr="0053425D">
              <w:rPr>
                <w:rFonts w:ascii="Times New Roman" w:eastAsia="Times New Roman" w:hAnsi="Times New Roman" w:cs="Times New Roman"/>
                <w:b/>
                <w:bCs/>
                <w:lang w:val="kk-KZ" w:eastAsia="ru-RU"/>
              </w:rPr>
              <w:t xml:space="preserve"> мен </w:t>
            </w:r>
            <w:r>
              <w:rPr>
                <w:rFonts w:ascii="Times New Roman" w:eastAsia="Times New Roman" w:hAnsi="Times New Roman" w:cs="Times New Roman"/>
                <w:b/>
                <w:bCs/>
                <w:lang w:val="kk-KZ" w:eastAsia="ru-RU"/>
              </w:rPr>
              <w:t xml:space="preserve">Айлынға </w:t>
            </w:r>
            <w:r w:rsidRPr="0053425D">
              <w:rPr>
                <w:rFonts w:ascii="Times New Roman" w:eastAsia="Times New Roman" w:hAnsi="Times New Roman" w:cs="Times New Roman"/>
                <w:b/>
                <w:bCs/>
                <w:lang w:val="kk-KZ" w:eastAsia="ru-RU"/>
              </w:rPr>
              <w:t xml:space="preserve"> Сөйлеу </w:t>
            </w:r>
            <w:r w:rsidRPr="0053425D">
              <w:rPr>
                <w:rFonts w:ascii="Times New Roman" w:eastAsia="Times New Roman" w:hAnsi="Times New Roman" w:cs="Times New Roman"/>
                <w:b/>
                <w:bCs/>
                <w:lang w:val="kk-KZ" w:eastAsia="ru-RU"/>
              </w:rPr>
              <w:lastRenderedPageBreak/>
              <w:t>Дағдыларын Дамытуға Арналған Жаттығу</w:t>
            </w:r>
          </w:p>
          <w:p w14:paraId="3888A850" w14:textId="77777777" w:rsidR="000341AB" w:rsidRPr="00586535" w:rsidRDefault="000341AB" w:rsidP="000341AB">
            <w:pPr>
              <w:rPr>
                <w:rFonts w:ascii="Times New Roman" w:hAnsi="Times New Roman" w:cs="Times New Roman"/>
                <w:b/>
                <w:bCs/>
                <w:sz w:val="24"/>
                <w:szCs w:val="24"/>
              </w:rPr>
            </w:pPr>
            <w:r w:rsidRPr="0053425D">
              <w:rPr>
                <w:rFonts w:ascii="Times New Roman" w:eastAsia="Times New Roman" w:hAnsi="Times New Roman" w:cs="Times New Roman"/>
                <w:lang w:val="kk-KZ" w:eastAsia="ru-RU"/>
              </w:rPr>
              <w:t xml:space="preserve">Балаға түрлі суреттер (жануарлар, өсімдіктер, заттар) көрсетіп, олардың атауларын айтуға және сипаттама беруге мүмкіндік береді. </w:t>
            </w:r>
            <w:r w:rsidRPr="0053425D">
              <w:rPr>
                <w:rFonts w:ascii="Times New Roman" w:eastAsia="Times New Roman" w:hAnsi="Times New Roman" w:cs="Times New Roman"/>
                <w:lang w:eastAsia="ru-RU"/>
              </w:rPr>
              <w:t>Мысалы, "Бұл не? Ол не істейді? Қандай түс?</w:t>
            </w:r>
          </w:p>
        </w:tc>
        <w:tc>
          <w:tcPr>
            <w:tcW w:w="3145" w:type="dxa"/>
            <w:gridSpan w:val="4"/>
            <w:tcBorders>
              <w:top w:val="single" w:sz="4" w:space="0" w:color="auto"/>
              <w:left w:val="single" w:sz="4" w:space="0" w:color="auto"/>
              <w:bottom w:val="single" w:sz="4" w:space="0" w:color="auto"/>
              <w:right w:val="single" w:sz="4" w:space="0" w:color="auto"/>
            </w:tcBorders>
          </w:tcPr>
          <w:p w14:paraId="6DADD71B" w14:textId="77777777" w:rsidR="000341AB" w:rsidRPr="0053425D" w:rsidRDefault="000341AB" w:rsidP="000341AB">
            <w:pPr>
              <w:outlineLvl w:val="3"/>
              <w:rPr>
                <w:rFonts w:ascii="Times New Roman" w:eastAsia="Times New Roman" w:hAnsi="Times New Roman" w:cs="Times New Roman"/>
                <w:b/>
                <w:bCs/>
                <w:lang w:eastAsia="ru-RU"/>
              </w:rPr>
            </w:pPr>
            <w:r w:rsidRPr="0053425D">
              <w:rPr>
                <w:rFonts w:ascii="Times New Roman" w:eastAsia="Times New Roman" w:hAnsi="Times New Roman" w:cs="Times New Roman"/>
                <w:b/>
                <w:bCs/>
                <w:lang w:val="kk-KZ" w:eastAsia="ru-RU"/>
              </w:rPr>
              <w:lastRenderedPageBreak/>
              <w:t>А</w:t>
            </w:r>
            <w:r>
              <w:rPr>
                <w:rFonts w:ascii="Times New Roman" w:eastAsia="Times New Roman" w:hAnsi="Times New Roman" w:cs="Times New Roman"/>
                <w:b/>
                <w:bCs/>
                <w:lang w:val="kk-KZ" w:eastAsia="ru-RU"/>
              </w:rPr>
              <w:t>йтемір</w:t>
            </w:r>
            <w:r w:rsidRPr="0053425D">
              <w:rPr>
                <w:rFonts w:ascii="Times New Roman" w:eastAsia="Times New Roman" w:hAnsi="Times New Roman" w:cs="Times New Roman"/>
                <w:b/>
                <w:bCs/>
                <w:lang w:val="kk-KZ" w:eastAsia="ru-RU"/>
              </w:rPr>
              <w:t xml:space="preserve"> мен </w:t>
            </w:r>
            <w:r>
              <w:rPr>
                <w:rFonts w:ascii="Times New Roman" w:eastAsia="Times New Roman" w:hAnsi="Times New Roman" w:cs="Times New Roman"/>
                <w:b/>
                <w:bCs/>
                <w:lang w:val="kk-KZ" w:eastAsia="ru-RU"/>
              </w:rPr>
              <w:t>Айсаеаға</w:t>
            </w:r>
            <w:r w:rsidRPr="0053425D">
              <w:rPr>
                <w:rFonts w:ascii="Times New Roman" w:eastAsia="Times New Roman" w:hAnsi="Times New Roman" w:cs="Times New Roman"/>
                <w:b/>
                <w:bCs/>
                <w:lang w:val="kk-KZ" w:eastAsia="ru-RU"/>
              </w:rPr>
              <w:t xml:space="preserve"> </w:t>
            </w:r>
            <w:r w:rsidRPr="0053425D">
              <w:rPr>
                <w:rFonts w:ascii="Times New Roman" w:eastAsia="Times New Roman" w:hAnsi="Times New Roman" w:cs="Times New Roman"/>
                <w:b/>
                <w:bCs/>
                <w:lang w:eastAsia="ru-RU"/>
              </w:rPr>
              <w:t>Моториканы Дамытатын Жаттығулар</w:t>
            </w:r>
          </w:p>
          <w:p w14:paraId="4122230A" w14:textId="77777777" w:rsidR="000341AB" w:rsidRPr="0053425D" w:rsidRDefault="000341AB" w:rsidP="000341AB">
            <w:pPr>
              <w:rPr>
                <w:rFonts w:ascii="Times New Roman" w:eastAsia="Times New Roman" w:hAnsi="Times New Roman" w:cs="Times New Roman"/>
                <w:lang w:eastAsia="ru-RU"/>
              </w:rPr>
            </w:pPr>
            <w:r w:rsidRPr="0053425D">
              <w:rPr>
                <w:rFonts w:ascii="Times New Roman" w:eastAsia="Times New Roman" w:hAnsi="Times New Roman" w:cs="Times New Roman"/>
                <w:lang w:eastAsia="ru-RU"/>
              </w:rPr>
              <w:lastRenderedPageBreak/>
              <w:t>. Балаға мозаика құрастыру, жіпке моншақ тізу немесе ермексаздан пішіндер жасау ұсынылады. Бұл жаттығулар ұсақ моториканы күшейтеді.</w:t>
            </w:r>
          </w:p>
          <w:p w14:paraId="55A7169D" w14:textId="77777777" w:rsidR="000341AB" w:rsidRPr="00586535" w:rsidRDefault="000341AB" w:rsidP="000341AB">
            <w:pPr>
              <w:rPr>
                <w:rFonts w:ascii="Times New Roman" w:hAnsi="Times New Roman" w:cs="Times New Roman"/>
                <w:b/>
                <w:bCs/>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061B7907" w14:textId="77777777" w:rsidR="000341AB" w:rsidRPr="0053425D" w:rsidRDefault="000341AB" w:rsidP="000341AB">
            <w:pPr>
              <w:outlineLvl w:val="3"/>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lastRenderedPageBreak/>
              <w:t xml:space="preserve"> Идрис пен Инсарға </w:t>
            </w:r>
            <w:r w:rsidRPr="0053425D">
              <w:rPr>
                <w:rFonts w:ascii="Times New Roman" w:eastAsia="Times New Roman" w:hAnsi="Times New Roman" w:cs="Times New Roman"/>
                <w:b/>
                <w:bCs/>
                <w:lang w:val="kk-KZ" w:eastAsia="ru-RU"/>
              </w:rPr>
              <w:t xml:space="preserve">Математикалық Ойлау Қабілетін </w:t>
            </w:r>
            <w:r w:rsidRPr="0053425D">
              <w:rPr>
                <w:rFonts w:ascii="Times New Roman" w:eastAsia="Times New Roman" w:hAnsi="Times New Roman" w:cs="Times New Roman"/>
                <w:b/>
                <w:bCs/>
                <w:lang w:val="kk-KZ" w:eastAsia="ru-RU"/>
              </w:rPr>
              <w:lastRenderedPageBreak/>
              <w:t>Дамыту</w:t>
            </w:r>
          </w:p>
          <w:p w14:paraId="66FEBBE9" w14:textId="77777777" w:rsidR="000341AB" w:rsidRPr="0053425D" w:rsidRDefault="000341AB" w:rsidP="000341AB">
            <w:pPr>
              <w:rPr>
                <w:rFonts w:ascii="Times New Roman" w:eastAsia="Times New Roman" w:hAnsi="Times New Roman" w:cs="Times New Roman"/>
                <w:lang w:eastAsia="ru-RU"/>
              </w:rPr>
            </w:pPr>
            <w:r w:rsidRPr="0053425D">
              <w:rPr>
                <w:rFonts w:ascii="Times New Roman" w:eastAsia="Times New Roman" w:hAnsi="Times New Roman" w:cs="Times New Roman"/>
                <w:lang w:val="kk-KZ" w:eastAsia="ru-RU"/>
              </w:rPr>
              <w:t xml:space="preserve">Балаға әртүрлі ойыншықтарды санау немесе пішіндерді салыстыру ұсынылады. </w:t>
            </w:r>
            <w:r w:rsidRPr="0053425D">
              <w:rPr>
                <w:rFonts w:ascii="Times New Roman" w:eastAsia="Times New Roman" w:hAnsi="Times New Roman" w:cs="Times New Roman"/>
                <w:lang w:eastAsia="ru-RU"/>
              </w:rPr>
              <w:t>Мысалы, бірнеше доптарды санату, санға байланысты тапсырмалар беру.</w:t>
            </w:r>
          </w:p>
          <w:p w14:paraId="557BC697" w14:textId="77777777" w:rsidR="000341AB" w:rsidRPr="00BF314A" w:rsidRDefault="000341AB" w:rsidP="000341AB">
            <w:pPr>
              <w:rPr>
                <w:rFonts w:ascii="Times New Roman" w:hAnsi="Times New Roman" w:cs="Times New Roman"/>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087E6CBF" w14:textId="77777777" w:rsidR="000341AB" w:rsidRDefault="000341AB" w:rsidP="000341AB">
            <w:pPr>
              <w:outlineLvl w:val="3"/>
              <w:rPr>
                <w:rFonts w:ascii="Times New Roman" w:eastAsia="Times New Roman" w:hAnsi="Times New Roman" w:cs="Times New Roman"/>
                <w:b/>
                <w:bCs/>
                <w:lang w:val="kk-KZ" w:eastAsia="ru-RU"/>
              </w:rPr>
            </w:pPr>
            <w:r w:rsidRPr="0053425D">
              <w:rPr>
                <w:rFonts w:ascii="Times New Roman" w:eastAsia="Times New Roman" w:hAnsi="Times New Roman" w:cs="Times New Roman"/>
                <w:b/>
                <w:bCs/>
                <w:lang w:val="kk-KZ" w:eastAsia="ru-RU"/>
              </w:rPr>
              <w:lastRenderedPageBreak/>
              <w:t xml:space="preserve"> </w:t>
            </w:r>
            <w:r w:rsidRPr="00586535">
              <w:rPr>
                <w:rFonts w:ascii="Times New Roman" w:eastAsia="Times New Roman" w:hAnsi="Times New Roman" w:cs="Times New Roman"/>
                <w:b/>
                <w:bCs/>
                <w:lang w:val="kk-KZ" w:eastAsia="ru-RU"/>
              </w:rPr>
              <w:t>Айтемір мен Айсаеаға</w:t>
            </w:r>
          </w:p>
          <w:p w14:paraId="751E7F59" w14:textId="77777777" w:rsidR="000341AB" w:rsidRPr="0053425D" w:rsidRDefault="000341AB" w:rsidP="000341AB">
            <w:pPr>
              <w:outlineLvl w:val="3"/>
              <w:rPr>
                <w:rFonts w:ascii="Times New Roman" w:eastAsia="Times New Roman" w:hAnsi="Times New Roman" w:cs="Times New Roman"/>
                <w:b/>
                <w:bCs/>
                <w:lang w:val="kk-KZ" w:eastAsia="ru-RU"/>
              </w:rPr>
            </w:pPr>
            <w:r w:rsidRPr="0053425D">
              <w:rPr>
                <w:rFonts w:ascii="Times New Roman" w:eastAsia="Times New Roman" w:hAnsi="Times New Roman" w:cs="Times New Roman"/>
                <w:b/>
                <w:bCs/>
                <w:lang w:val="kk-KZ" w:eastAsia="ru-RU"/>
              </w:rPr>
              <w:t xml:space="preserve">Табиғат Туралы </w:t>
            </w:r>
            <w:r w:rsidRPr="0053425D">
              <w:rPr>
                <w:rFonts w:ascii="Times New Roman" w:eastAsia="Times New Roman" w:hAnsi="Times New Roman" w:cs="Times New Roman"/>
                <w:b/>
                <w:bCs/>
                <w:lang w:val="kk-KZ" w:eastAsia="ru-RU"/>
              </w:rPr>
              <w:lastRenderedPageBreak/>
              <w:t>Танымдық Әңгіме</w:t>
            </w:r>
          </w:p>
          <w:p w14:paraId="2E0880BB" w14:textId="77777777" w:rsidR="000341AB" w:rsidRPr="0053425D" w:rsidRDefault="000341AB" w:rsidP="000341AB">
            <w:pPr>
              <w:rPr>
                <w:rFonts w:ascii="Times New Roman" w:eastAsia="Times New Roman" w:hAnsi="Times New Roman" w:cs="Times New Roman"/>
                <w:lang w:val="kk-KZ" w:eastAsia="ru-RU"/>
              </w:rPr>
            </w:pPr>
            <w:r w:rsidRPr="0053425D">
              <w:rPr>
                <w:rFonts w:ascii="Times New Roman" w:eastAsia="Times New Roman" w:hAnsi="Times New Roman" w:cs="Times New Roman"/>
                <w:lang w:val="kk-KZ" w:eastAsia="ru-RU"/>
              </w:rPr>
              <w:t>Балаға табиғаттағы заттарды (ағаштар, гүлдер, жануарлар) суреттері арқылы таныстырып, оларды сипаттауды сұрайды.</w:t>
            </w:r>
          </w:p>
          <w:p w14:paraId="173F421B" w14:textId="77777777" w:rsidR="000341AB" w:rsidRPr="00D0760F" w:rsidRDefault="000341AB" w:rsidP="000341AB">
            <w:pPr>
              <w:rPr>
                <w:rFonts w:ascii="Times New Roman" w:hAnsi="Times New Roman" w:cs="Times New Roman"/>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70D7B3D0" w14:textId="77777777" w:rsidR="000341AB" w:rsidRPr="00586535" w:rsidRDefault="000341AB" w:rsidP="000341AB">
            <w:pPr>
              <w:rPr>
                <w:rFonts w:ascii="Times New Roman" w:hAnsi="Times New Roman" w:cs="Times New Roman"/>
                <w:color w:val="000000"/>
                <w:sz w:val="24"/>
                <w:szCs w:val="24"/>
                <w:lang w:val="kk-KZ"/>
              </w:rPr>
            </w:pPr>
          </w:p>
          <w:p w14:paraId="1E1A20A2" w14:textId="77777777" w:rsidR="000341AB" w:rsidRPr="0053425D" w:rsidRDefault="000341AB" w:rsidP="000341AB">
            <w:pPr>
              <w:outlineLvl w:val="3"/>
              <w:rPr>
                <w:rFonts w:ascii="Times New Roman" w:eastAsia="Times New Roman" w:hAnsi="Times New Roman" w:cs="Times New Roman"/>
                <w:b/>
                <w:bCs/>
                <w:lang w:val="kk-KZ" w:eastAsia="ru-RU"/>
              </w:rPr>
            </w:pPr>
            <w:r w:rsidRPr="0053425D">
              <w:rPr>
                <w:rFonts w:ascii="Times New Roman" w:eastAsia="Times New Roman" w:hAnsi="Times New Roman" w:cs="Times New Roman"/>
                <w:b/>
                <w:bCs/>
                <w:lang w:val="kk-KZ" w:eastAsia="ru-RU"/>
              </w:rPr>
              <w:t xml:space="preserve">Ән және Әуен Ритмін </w:t>
            </w:r>
            <w:r w:rsidRPr="0053425D">
              <w:rPr>
                <w:rFonts w:ascii="Times New Roman" w:eastAsia="Times New Roman" w:hAnsi="Times New Roman" w:cs="Times New Roman"/>
                <w:b/>
                <w:bCs/>
                <w:lang w:val="kk-KZ" w:eastAsia="ru-RU"/>
              </w:rPr>
              <w:lastRenderedPageBreak/>
              <w:t>Қайталау</w:t>
            </w:r>
          </w:p>
          <w:p w14:paraId="6B62BA3F" w14:textId="77777777" w:rsidR="000341AB" w:rsidRPr="0053425D" w:rsidRDefault="000341AB" w:rsidP="000341AB">
            <w:pPr>
              <w:rPr>
                <w:rFonts w:ascii="Times New Roman" w:eastAsia="Times New Roman" w:hAnsi="Times New Roman" w:cs="Times New Roman"/>
                <w:lang w:val="kk-KZ" w:eastAsia="ru-RU"/>
              </w:rPr>
            </w:pPr>
            <w:r w:rsidRPr="0053425D">
              <w:rPr>
                <w:rFonts w:ascii="Times New Roman" w:eastAsia="Times New Roman" w:hAnsi="Times New Roman" w:cs="Times New Roman"/>
                <w:lang w:val="kk-KZ" w:eastAsia="ru-RU"/>
              </w:rPr>
              <w:t>Балаға қарапайым ритмдер (шапалақтау, дауыспен қайталау) көрсетіледі, бала оны қайталауы тиіс. Мысалы, жеңіл әуендерге қосылып ән айту.</w:t>
            </w:r>
          </w:p>
          <w:p w14:paraId="458FE318" w14:textId="77777777" w:rsidR="000341AB" w:rsidRPr="00BF314A" w:rsidRDefault="000341AB" w:rsidP="000341AB">
            <w:pPr>
              <w:rPr>
                <w:rFonts w:ascii="Times New Roman" w:hAnsi="Times New Roman" w:cs="Times New Roman"/>
                <w:color w:val="000000"/>
                <w:sz w:val="24"/>
                <w:szCs w:val="24"/>
              </w:rPr>
            </w:pPr>
          </w:p>
        </w:tc>
      </w:tr>
      <w:tr w:rsidR="000341AB" w:rsidRPr="00BF314A" w14:paraId="6943D237" w14:textId="77777777" w:rsidTr="006E0E25">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17E5559F" w14:textId="77777777" w:rsidR="000341AB" w:rsidRPr="00BF314A" w:rsidRDefault="000341AB" w:rsidP="000341AB">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54127C78" w14:textId="77777777" w:rsidR="000341AB" w:rsidRPr="00BF314A" w:rsidRDefault="000341AB" w:rsidP="000341AB">
            <w:pPr>
              <w:ind w:left="-108" w:right="-108"/>
              <w:jc w:val="center"/>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643DDAEA" w14:textId="77777777" w:rsidR="000341AB" w:rsidRPr="00BF314A" w:rsidRDefault="000341AB" w:rsidP="000341AB">
            <w:pPr>
              <w:jc w:val="center"/>
              <w:rPr>
                <w:rFonts w:ascii="Times New Roman" w:hAnsi="Times New Roman" w:cs="Times New Roman"/>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34041C40" w14:textId="77777777" w:rsidR="000341AB" w:rsidRPr="00BF314A" w:rsidRDefault="000341AB" w:rsidP="000341AB">
            <w:pPr>
              <w:ind w:left="-108" w:right="-108"/>
              <w:jc w:val="center"/>
              <w:rPr>
                <w:rFonts w:ascii="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1CBC838A" w14:textId="77777777" w:rsidR="000341AB" w:rsidRPr="00BF314A" w:rsidRDefault="000341AB" w:rsidP="000341AB">
            <w:pPr>
              <w:ind w:left="-108" w:right="-108"/>
              <w:jc w:val="center"/>
              <w:rPr>
                <w:rFonts w:ascii="Times New Roman" w:hAnsi="Times New Roman" w:cs="Times New Roman"/>
                <w:b/>
                <w:bCs/>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070F1922" w14:textId="77777777" w:rsidR="000341AB" w:rsidRPr="00BF314A" w:rsidRDefault="000341AB" w:rsidP="000341AB">
            <w:pPr>
              <w:jc w:val="center"/>
              <w:rPr>
                <w:rFonts w:ascii="Times New Roman" w:hAnsi="Times New Roman" w:cs="Times New Roman"/>
                <w:bCs/>
                <w:sz w:val="24"/>
                <w:szCs w:val="24"/>
                <w:lang w:val="kk-KZ"/>
              </w:rPr>
            </w:pPr>
          </w:p>
        </w:tc>
      </w:tr>
      <w:tr w:rsidR="000341AB" w:rsidRPr="00BF314A" w14:paraId="38301AE6" w14:textId="77777777" w:rsidTr="006E0E25">
        <w:trPr>
          <w:trHeight w:val="75"/>
        </w:trPr>
        <w:tc>
          <w:tcPr>
            <w:tcW w:w="2665" w:type="dxa"/>
            <w:tcBorders>
              <w:top w:val="single" w:sz="4" w:space="0" w:color="auto"/>
              <w:left w:val="single" w:sz="4" w:space="0" w:color="auto"/>
              <w:bottom w:val="single" w:sz="4" w:space="0" w:color="auto"/>
              <w:right w:val="single" w:sz="4" w:space="0" w:color="auto"/>
            </w:tcBorders>
            <w:hideMark/>
          </w:tcPr>
          <w:p w14:paraId="69E46FE7"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t>Кешкі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7BA5EEA5" w14:textId="77777777" w:rsidR="000341AB" w:rsidRPr="00BF314A" w:rsidRDefault="000341AB" w:rsidP="000341AB">
            <w:pPr>
              <w:rPr>
                <w:rFonts w:ascii="Times New Roman" w:hAnsi="Times New Roman" w:cs="Times New Roman"/>
                <w:sz w:val="24"/>
                <w:szCs w:val="24"/>
                <w:lang w:val="kk-KZ"/>
              </w:rPr>
            </w:pPr>
            <w:r w:rsidRPr="00BF314A">
              <w:rPr>
                <w:rFonts w:ascii="Times New Roman" w:hAnsi="Times New Roman" w:cs="Times New Roman"/>
                <w:color w:val="000000"/>
                <w:sz w:val="24"/>
                <w:szCs w:val="24"/>
              </w:rPr>
              <w:t>Балалардыңназарынтағамғааудару; мәдениетті</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тамақтануға</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 xml:space="preserve">баулу </w:t>
            </w:r>
            <w:r w:rsidRPr="00BF314A">
              <w:rPr>
                <w:rFonts w:ascii="Times New Roman" w:hAnsi="Times New Roman" w:cs="Times New Roman"/>
                <w:color w:val="000000"/>
                <w:sz w:val="24"/>
                <w:szCs w:val="24"/>
                <w:lang w:val="kk-KZ"/>
              </w:rPr>
              <w:t>.</w:t>
            </w:r>
            <w:r w:rsidRPr="00BF314A">
              <w:rPr>
                <w:rFonts w:ascii="Times New Roman" w:hAnsi="Times New Roman" w:cs="Times New Roman"/>
                <w:sz w:val="24"/>
                <w:szCs w:val="24"/>
              </w:rPr>
              <w:t xml:space="preserve"> «Суды, тамақты, энергияныүнемдітұтыну» - табиғи</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ресурстарға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ұқыпты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қарау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дағдыларын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қалыптастыру</w:t>
            </w:r>
            <w:r w:rsidRPr="00BF314A">
              <w:rPr>
                <w:rFonts w:ascii="Times New Roman" w:hAnsi="Times New Roman" w:cs="Times New Roman"/>
                <w:spacing w:val="2"/>
                <w:sz w:val="24"/>
                <w:szCs w:val="24"/>
              </w:rPr>
              <w:t>.</w:t>
            </w:r>
          </w:p>
          <w:p w14:paraId="27C12834" w14:textId="77777777" w:rsidR="000341AB" w:rsidRPr="00BF314A" w:rsidRDefault="000341AB" w:rsidP="000341AB">
            <w:pPr>
              <w:jc w:val="center"/>
              <w:rPr>
                <w:rFonts w:ascii="Times New Roman" w:hAnsi="Times New Roman" w:cs="Times New Roman"/>
                <w:sz w:val="24"/>
                <w:szCs w:val="24"/>
                <w:lang w:val="kk-KZ"/>
              </w:rPr>
            </w:pPr>
          </w:p>
        </w:tc>
      </w:tr>
      <w:tr w:rsidR="000341AB" w:rsidRPr="00BF314A" w14:paraId="75BA0A25" w14:textId="77777777" w:rsidTr="006E0E25">
        <w:trPr>
          <w:trHeight w:val="640"/>
        </w:trPr>
        <w:tc>
          <w:tcPr>
            <w:tcW w:w="2665" w:type="dxa"/>
            <w:tcBorders>
              <w:top w:val="single" w:sz="4" w:space="0" w:color="auto"/>
              <w:left w:val="single" w:sz="4" w:space="0" w:color="auto"/>
              <w:bottom w:val="single" w:sz="4" w:space="0" w:color="auto"/>
              <w:right w:val="single" w:sz="4" w:space="0" w:color="auto"/>
            </w:tcBorders>
          </w:tcPr>
          <w:p w14:paraId="2884B263"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t>Қауіпсіздік</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сөздігі</w:t>
            </w:r>
          </w:p>
        </w:tc>
        <w:tc>
          <w:tcPr>
            <w:tcW w:w="2356" w:type="dxa"/>
            <w:gridSpan w:val="2"/>
            <w:tcBorders>
              <w:top w:val="single" w:sz="4" w:space="0" w:color="auto"/>
              <w:left w:val="single" w:sz="4" w:space="0" w:color="auto"/>
              <w:bottom w:val="single" w:sz="4" w:space="0" w:color="auto"/>
              <w:right w:val="single" w:sz="4" w:space="0" w:color="auto"/>
            </w:tcBorders>
          </w:tcPr>
          <w:p w14:paraId="05BC48B9" w14:textId="77777777" w:rsidR="000341AB" w:rsidRPr="00BF314A" w:rsidRDefault="000341AB" w:rsidP="000341AB">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rPr>
              <w:t>Ас құйылып</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жатқанда ас үйгекірме, тамақ</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ыстық</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күйіп</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қаласың</w:t>
            </w:r>
            <w:r w:rsidRPr="00BF314A">
              <w:rPr>
                <w:rFonts w:ascii="Times New Roman" w:hAnsi="Times New Roman" w:cs="Times New Roman"/>
                <w:color w:val="000000"/>
                <w:sz w:val="24"/>
                <w:szCs w:val="24"/>
                <w:lang w:val="kk-KZ"/>
              </w:rPr>
              <w:t>.</w:t>
            </w:r>
          </w:p>
        </w:tc>
        <w:tc>
          <w:tcPr>
            <w:tcW w:w="2702" w:type="dxa"/>
            <w:gridSpan w:val="4"/>
            <w:tcBorders>
              <w:top w:val="single" w:sz="4" w:space="0" w:color="auto"/>
              <w:left w:val="single" w:sz="4" w:space="0" w:color="auto"/>
              <w:bottom w:val="single" w:sz="4" w:space="0" w:color="auto"/>
              <w:right w:val="single" w:sz="4" w:space="0" w:color="auto"/>
            </w:tcBorders>
          </w:tcPr>
          <w:p w14:paraId="233EA2FF" w14:textId="77777777" w:rsidR="000341AB" w:rsidRPr="00BF314A" w:rsidRDefault="000341AB" w:rsidP="000341AB">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14:paraId="34FFD68C" w14:textId="77777777" w:rsidR="000341AB" w:rsidRPr="00BF314A" w:rsidRDefault="000341AB" w:rsidP="000341AB">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lang w:val="kk-KZ"/>
              </w:rPr>
              <w:t>Далада жауын жауғанда, жауын астында ойнауға болмайды.</w:t>
            </w:r>
          </w:p>
          <w:p w14:paraId="55D67E64" w14:textId="77777777" w:rsidR="000341AB" w:rsidRPr="00BF314A" w:rsidRDefault="000341AB" w:rsidP="000341AB">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14:paraId="20BBB1C0" w14:textId="77777777" w:rsidR="000341AB" w:rsidRPr="00BF314A" w:rsidRDefault="000341AB" w:rsidP="000341AB">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14:paraId="5B9ECA0C" w14:textId="77777777" w:rsidR="000341AB" w:rsidRPr="00BF314A" w:rsidRDefault="000341AB" w:rsidP="000341AB">
            <w:pPr>
              <w:rPr>
                <w:rFonts w:ascii="Times New Roman" w:hAnsi="Times New Roman" w:cs="Times New Roman"/>
                <w:color w:val="000000"/>
                <w:sz w:val="24"/>
                <w:szCs w:val="24"/>
              </w:rPr>
            </w:pPr>
            <w:r w:rsidRPr="00BF314A">
              <w:rPr>
                <w:rFonts w:ascii="Times New Roman" w:hAnsi="Times New Roman" w:cs="Times New Roman"/>
                <w:color w:val="000000"/>
                <w:sz w:val="24"/>
                <w:szCs w:val="24"/>
              </w:rPr>
              <w:t>Үтікпенойнауғаболмайды. Күйіпқаласың</w:t>
            </w:r>
          </w:p>
        </w:tc>
      </w:tr>
      <w:tr w:rsidR="000341AB" w:rsidRPr="00BF314A" w14:paraId="750061F1"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7D241AD5"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t>Серуенге 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6D266512" w14:textId="77777777" w:rsidR="000341AB" w:rsidRPr="00BF314A" w:rsidRDefault="000341AB" w:rsidP="000341AB">
            <w:pPr>
              <w:jc w:val="center"/>
              <w:rPr>
                <w:rFonts w:ascii="Times New Roman" w:hAnsi="Times New Roman" w:cs="Times New Roman"/>
                <w:sz w:val="24"/>
                <w:szCs w:val="24"/>
              </w:rPr>
            </w:pPr>
            <w:r w:rsidRPr="00BF314A">
              <w:rPr>
                <w:rFonts w:ascii="Times New Roman" w:hAnsi="Times New Roman" w:cs="Times New Roman"/>
                <w:color w:val="000000"/>
                <w:sz w:val="24"/>
                <w:szCs w:val="24"/>
              </w:rPr>
              <w:t>Серуенгешығу. Балалардыңөзөзінеқызмететудағдысындамыту.  (Өз</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шкафтарынан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киімдерін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киінудің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реттілігін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сақтап,өздігінен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дұрыс</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киінуге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және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достарының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киінуіне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көмектесуіне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үйрету)</w:t>
            </w:r>
          </w:p>
        </w:tc>
      </w:tr>
      <w:tr w:rsidR="000341AB" w:rsidRPr="00B22258" w14:paraId="316DBC95" w14:textId="77777777" w:rsidTr="006E0E25">
        <w:trPr>
          <w:trHeight w:val="420"/>
        </w:trPr>
        <w:tc>
          <w:tcPr>
            <w:tcW w:w="2665" w:type="dxa"/>
            <w:tcBorders>
              <w:top w:val="single" w:sz="4" w:space="0" w:color="auto"/>
              <w:left w:val="single" w:sz="4" w:space="0" w:color="auto"/>
              <w:bottom w:val="single" w:sz="4" w:space="0" w:color="auto"/>
              <w:right w:val="single" w:sz="4" w:space="0" w:color="auto"/>
            </w:tcBorders>
            <w:hideMark/>
          </w:tcPr>
          <w:p w14:paraId="2ABA44E0" w14:textId="77777777" w:rsidR="000341AB" w:rsidRPr="00BF314A" w:rsidRDefault="000341AB" w:rsidP="000341AB">
            <w:pPr>
              <w:rPr>
                <w:rFonts w:ascii="Times New Roman" w:hAnsi="Times New Roman" w:cs="Times New Roman"/>
                <w:b/>
                <w:sz w:val="24"/>
                <w:szCs w:val="24"/>
              </w:rPr>
            </w:pPr>
            <w:r w:rsidRPr="00BF314A">
              <w:rPr>
                <w:rFonts w:ascii="Times New Roman" w:hAnsi="Times New Roman" w:cs="Times New Roman"/>
                <w:b/>
                <w:sz w:val="24"/>
                <w:szCs w:val="24"/>
              </w:rPr>
              <w:t>Серуен</w:t>
            </w:r>
          </w:p>
        </w:tc>
        <w:tc>
          <w:tcPr>
            <w:tcW w:w="1843" w:type="dxa"/>
            <w:tcBorders>
              <w:top w:val="single" w:sz="4" w:space="0" w:color="auto"/>
              <w:left w:val="single" w:sz="4" w:space="0" w:color="auto"/>
              <w:bottom w:val="single" w:sz="4" w:space="0" w:color="auto"/>
              <w:right w:val="single" w:sz="4" w:space="0" w:color="auto"/>
            </w:tcBorders>
            <w:hideMark/>
          </w:tcPr>
          <w:p w14:paraId="46F115A0" w14:textId="77777777" w:rsidR="000341AB" w:rsidRPr="00BF314A" w:rsidRDefault="000341AB" w:rsidP="000341AB">
            <w:pPr>
              <w:ind w:left="60"/>
              <w:jc w:val="center"/>
              <w:rPr>
                <w:rFonts w:ascii="Times New Roman" w:hAnsi="Times New Roman" w:cs="Times New Roman"/>
                <w:b/>
                <w:bCs/>
                <w:color w:val="000000" w:themeColor="text1"/>
                <w:kern w:val="24"/>
                <w:sz w:val="24"/>
                <w:szCs w:val="24"/>
              </w:rPr>
            </w:pPr>
            <w:r w:rsidRPr="00BF314A">
              <w:rPr>
                <w:rFonts w:ascii="Times New Roman" w:hAnsi="Times New Roman" w:cs="Times New Roman"/>
                <w:b/>
                <w:bCs/>
                <w:color w:val="000000" w:themeColor="text1"/>
                <w:kern w:val="24"/>
                <w:sz w:val="24"/>
                <w:szCs w:val="24"/>
              </w:rPr>
              <w:t>Денсаулық</w:t>
            </w:r>
          </w:p>
          <w:p w14:paraId="29D76335" w14:textId="77777777" w:rsidR="000341AB" w:rsidRPr="00BF314A" w:rsidRDefault="000341AB" w:rsidP="000341AB">
            <w:pPr>
              <w:ind w:left="60"/>
              <w:jc w:val="center"/>
              <w:rPr>
                <w:rFonts w:ascii="Times New Roman" w:hAnsi="Times New Roman" w:cs="Times New Roman"/>
                <w:bCs/>
                <w:color w:val="000000" w:themeColor="text1"/>
                <w:kern w:val="24"/>
                <w:sz w:val="24"/>
                <w:szCs w:val="24"/>
              </w:rPr>
            </w:pPr>
            <w:r w:rsidRPr="00BF314A">
              <w:rPr>
                <w:rFonts w:ascii="Times New Roman" w:hAnsi="Times New Roman" w:cs="Times New Roman"/>
                <w:b/>
                <w:bCs/>
                <w:color w:val="000000" w:themeColor="text1"/>
                <w:kern w:val="24"/>
                <w:sz w:val="24"/>
                <w:szCs w:val="24"/>
              </w:rPr>
              <w:t>Қимылды ойындар</w:t>
            </w:r>
          </w:p>
          <w:p w14:paraId="4705B80D" w14:textId="77777777" w:rsidR="000341AB" w:rsidRPr="00BF314A" w:rsidRDefault="000341AB" w:rsidP="000341AB">
            <w:pPr>
              <w:ind w:left="60"/>
              <w:jc w:val="center"/>
              <w:rPr>
                <w:rFonts w:ascii="Times New Roman" w:hAnsi="Times New Roman" w:cs="Times New Roman"/>
                <w:color w:val="000000"/>
                <w:sz w:val="24"/>
                <w:szCs w:val="24"/>
              </w:rPr>
            </w:pPr>
            <w:r w:rsidRPr="00BF314A">
              <w:rPr>
                <w:rFonts w:ascii="Times New Roman" w:hAnsi="Times New Roman" w:cs="Times New Roman"/>
                <w:spacing w:val="2"/>
                <w:sz w:val="24"/>
                <w:szCs w:val="24"/>
              </w:rPr>
              <w:t xml:space="preserve">«Автобус </w:t>
            </w:r>
            <w:r w:rsidRPr="00BF314A">
              <w:rPr>
                <w:rFonts w:ascii="Times New Roman" w:hAnsi="Times New Roman" w:cs="Times New Roman"/>
                <w:spacing w:val="2"/>
                <w:sz w:val="24"/>
                <w:szCs w:val="24"/>
              </w:rPr>
              <w:lastRenderedPageBreak/>
              <w:t xml:space="preserve">аялдамасы» </w:t>
            </w:r>
            <w:r w:rsidRPr="00BF314A">
              <w:rPr>
                <w:rFonts w:ascii="Times New Roman" w:eastAsiaTheme="minorEastAsia" w:hAnsi="Times New Roman" w:cs="Times New Roman"/>
                <w:b/>
                <w:bCs/>
                <w:color w:val="000000"/>
                <w:sz w:val="24"/>
                <w:szCs w:val="24"/>
                <w:lang w:eastAsia="ru-RU"/>
              </w:rPr>
              <w:t xml:space="preserve">Мақсаты: </w:t>
            </w:r>
            <w:r w:rsidRPr="00BF314A">
              <w:rPr>
                <w:rFonts w:ascii="Times New Roman" w:eastAsiaTheme="minorEastAsia" w:hAnsi="Times New Roman" w:cs="Times New Roman"/>
                <w:color w:val="000000"/>
                <w:sz w:val="24"/>
                <w:szCs w:val="24"/>
                <w:lang w:eastAsia="ru-RU"/>
              </w:rPr>
              <w:t>Балалардың</w:t>
            </w:r>
            <w:r w:rsidRPr="00BF314A">
              <w:rPr>
                <w:rFonts w:ascii="Times New Roman" w:eastAsiaTheme="minorEastAsia" w:hAnsi="Times New Roman" w:cs="Times New Roman"/>
                <w:color w:val="000000"/>
                <w:sz w:val="24"/>
                <w:szCs w:val="24"/>
                <w:lang w:val="kk-KZ" w:eastAsia="ru-RU"/>
              </w:rPr>
              <w:t xml:space="preserve"> </w:t>
            </w:r>
            <w:r w:rsidRPr="00BF314A">
              <w:rPr>
                <w:rFonts w:ascii="Times New Roman" w:eastAsiaTheme="minorEastAsia" w:hAnsi="Times New Roman" w:cs="Times New Roman"/>
                <w:color w:val="000000"/>
                <w:sz w:val="24"/>
                <w:szCs w:val="24"/>
                <w:lang w:eastAsia="ru-RU"/>
              </w:rPr>
              <w:t>қимыл – қозғалыстарынарттырып, ептілікке баулу.</w:t>
            </w:r>
          </w:p>
        </w:tc>
        <w:tc>
          <w:tcPr>
            <w:tcW w:w="3145" w:type="dxa"/>
            <w:gridSpan w:val="4"/>
            <w:tcBorders>
              <w:top w:val="single" w:sz="4" w:space="0" w:color="auto"/>
              <w:left w:val="single" w:sz="4" w:space="0" w:color="auto"/>
              <w:bottom w:val="single" w:sz="4" w:space="0" w:color="auto"/>
              <w:right w:val="single" w:sz="4" w:space="0" w:color="auto"/>
            </w:tcBorders>
          </w:tcPr>
          <w:p w14:paraId="4172B5B8" w14:textId="0112FF8A" w:rsidR="000341AB" w:rsidRPr="00BF314A" w:rsidRDefault="000341AB" w:rsidP="000341AB">
            <w:pPr>
              <w:jc w:val="center"/>
              <w:textAlignment w:val="baseline"/>
              <w:rPr>
                <w:rFonts w:ascii="Times New Roman" w:hAnsi="Times New Roman" w:cs="Times New Roman"/>
                <w:spacing w:val="2"/>
                <w:sz w:val="24"/>
                <w:szCs w:val="24"/>
                <w:lang w:val="kk-KZ"/>
              </w:rPr>
            </w:pPr>
            <w:r w:rsidRPr="00BF314A">
              <w:rPr>
                <w:rFonts w:ascii="Times New Roman" w:hAnsi="Times New Roman" w:cs="Times New Roman"/>
                <w:b/>
                <w:color w:val="000000"/>
                <w:sz w:val="24"/>
                <w:szCs w:val="24"/>
              </w:rPr>
              <w:lastRenderedPageBreak/>
              <w:t>Денсаулық Қимылды ойындар</w:t>
            </w:r>
            <w:r w:rsidRPr="00BF314A">
              <w:rPr>
                <w:rFonts w:ascii="Times New Roman" w:hAnsi="Times New Roman" w:cs="Times New Roman"/>
                <w:bCs/>
                <w:color w:val="000000"/>
                <w:sz w:val="24"/>
                <w:szCs w:val="24"/>
              </w:rPr>
              <w:t>:«</w:t>
            </w:r>
            <w:r w:rsidR="00DD0234">
              <w:rPr>
                <w:rFonts w:ascii="Times New Roman" w:hAnsi="Times New Roman" w:cs="Times New Roman"/>
                <w:spacing w:val="2"/>
                <w:sz w:val="24"/>
                <w:szCs w:val="24"/>
              </w:rPr>
              <w:t xml:space="preserve">« </w:t>
            </w:r>
            <w:r w:rsidR="00DD0234">
              <w:rPr>
                <w:rFonts w:ascii="Times New Roman" w:hAnsi="Times New Roman" w:cs="Times New Roman"/>
                <w:spacing w:val="2"/>
                <w:sz w:val="24"/>
                <w:szCs w:val="24"/>
                <w:lang w:val="kk-KZ"/>
              </w:rPr>
              <w:t xml:space="preserve">Автобус </w:t>
            </w:r>
            <w:r w:rsidRPr="00BF314A">
              <w:rPr>
                <w:rFonts w:ascii="Times New Roman" w:hAnsi="Times New Roman" w:cs="Times New Roman"/>
                <w:spacing w:val="2"/>
                <w:sz w:val="24"/>
                <w:szCs w:val="24"/>
              </w:rPr>
              <w:t>аялдамасы», жол</w:t>
            </w:r>
            <w:r w:rsidRPr="00BF314A">
              <w:rPr>
                <w:rFonts w:ascii="Times New Roman" w:hAnsi="Times New Roman" w:cs="Times New Roman"/>
                <w:spacing w:val="2"/>
                <w:sz w:val="24"/>
                <w:szCs w:val="24"/>
                <w:lang w:val="kk-KZ"/>
              </w:rPr>
              <w:t xml:space="preserve"> </w:t>
            </w:r>
            <w:r w:rsidRPr="00BF314A">
              <w:rPr>
                <w:rFonts w:ascii="Times New Roman" w:hAnsi="Times New Roman" w:cs="Times New Roman"/>
                <w:spacing w:val="2"/>
                <w:sz w:val="24"/>
                <w:szCs w:val="24"/>
              </w:rPr>
              <w:t>белгілерімен</w:t>
            </w:r>
            <w:r w:rsidRPr="00BF314A">
              <w:rPr>
                <w:rFonts w:ascii="Times New Roman" w:hAnsi="Times New Roman" w:cs="Times New Roman"/>
                <w:spacing w:val="2"/>
                <w:sz w:val="24"/>
                <w:szCs w:val="24"/>
                <w:lang w:val="kk-KZ"/>
              </w:rPr>
              <w:t xml:space="preserve"> </w:t>
            </w:r>
          </w:p>
          <w:p w14:paraId="68B23C5E" w14:textId="77777777" w:rsidR="000341AB" w:rsidRPr="00BF314A" w:rsidRDefault="000341AB" w:rsidP="000341AB">
            <w:pPr>
              <w:jc w:val="center"/>
              <w:textAlignment w:val="baseline"/>
              <w:rPr>
                <w:rFonts w:ascii="Times New Roman" w:hAnsi="Times New Roman" w:cs="Times New Roman"/>
                <w:color w:val="000000"/>
                <w:sz w:val="24"/>
                <w:szCs w:val="24"/>
                <w:lang w:val="kk-KZ"/>
              </w:rPr>
            </w:pPr>
            <w:r w:rsidRPr="00BF314A">
              <w:rPr>
                <w:rFonts w:ascii="Times New Roman" w:hAnsi="Times New Roman" w:cs="Times New Roman"/>
                <w:spacing w:val="2"/>
                <w:sz w:val="24"/>
                <w:szCs w:val="24"/>
                <w:lang w:val="kk-KZ"/>
              </w:rPr>
              <w:lastRenderedPageBreak/>
              <w:t xml:space="preserve">таныстыру. </w:t>
            </w:r>
            <w:r w:rsidRPr="00BF314A">
              <w:rPr>
                <w:rFonts w:ascii="Times New Roman" w:hAnsi="Times New Roman" w:cs="Times New Roman"/>
                <w:color w:val="000000"/>
                <w:sz w:val="24"/>
                <w:szCs w:val="24"/>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18C2CAE7" w14:textId="77777777" w:rsidR="000341AB" w:rsidRPr="00BF314A" w:rsidRDefault="000341AB" w:rsidP="000341AB">
            <w:pPr>
              <w:jc w:val="center"/>
              <w:textAlignment w:val="baseline"/>
              <w:rPr>
                <w:rFonts w:ascii="Times New Roman" w:hAnsi="Times New Roman" w:cs="Times New Roman"/>
                <w:b/>
                <w:bCs/>
                <w:color w:val="000000" w:themeColor="text1"/>
                <w:kern w:val="24"/>
                <w:sz w:val="24"/>
                <w:szCs w:val="24"/>
                <w:lang w:val="kk-KZ"/>
              </w:rPr>
            </w:pPr>
            <w:r w:rsidRPr="00BF314A">
              <w:rPr>
                <w:rFonts w:ascii="Times New Roman" w:hAnsi="Times New Roman" w:cs="Times New Roman"/>
                <w:b/>
                <w:bCs/>
                <w:color w:val="000000" w:themeColor="text1"/>
                <w:kern w:val="24"/>
                <w:sz w:val="24"/>
                <w:szCs w:val="24"/>
                <w:lang w:val="kk-KZ"/>
              </w:rPr>
              <w:lastRenderedPageBreak/>
              <w:t>Денсаулық</w:t>
            </w:r>
          </w:p>
          <w:p w14:paraId="03EEB0DA" w14:textId="77777777" w:rsidR="000341AB" w:rsidRPr="00BF314A" w:rsidRDefault="000341AB" w:rsidP="000341AB">
            <w:pPr>
              <w:jc w:val="center"/>
              <w:textAlignment w:val="baseline"/>
              <w:rPr>
                <w:rFonts w:ascii="Times New Roman" w:hAnsi="Times New Roman" w:cs="Times New Roman"/>
                <w:b/>
                <w:bCs/>
                <w:color w:val="000000" w:themeColor="text1"/>
                <w:kern w:val="24"/>
                <w:sz w:val="24"/>
                <w:szCs w:val="24"/>
                <w:lang w:val="kk-KZ"/>
              </w:rPr>
            </w:pPr>
            <w:r w:rsidRPr="00BF314A">
              <w:rPr>
                <w:rFonts w:ascii="Times New Roman" w:hAnsi="Times New Roman" w:cs="Times New Roman"/>
                <w:b/>
                <w:bCs/>
                <w:color w:val="000000" w:themeColor="text1"/>
                <w:kern w:val="24"/>
                <w:sz w:val="24"/>
                <w:szCs w:val="24"/>
                <w:lang w:val="kk-KZ"/>
              </w:rPr>
              <w:t xml:space="preserve">Қимылды ойындар: </w:t>
            </w:r>
            <w:r w:rsidRPr="00BF314A">
              <w:rPr>
                <w:rFonts w:ascii="Times New Roman" w:eastAsiaTheme="minorEastAsia" w:hAnsi="Times New Roman" w:cs="Times New Roman"/>
                <w:color w:val="000000"/>
                <w:sz w:val="24"/>
                <w:szCs w:val="24"/>
                <w:lang w:val="kk-KZ"/>
              </w:rPr>
              <w:t xml:space="preserve">«Торғай мен мысық» </w:t>
            </w:r>
            <w:r w:rsidRPr="00BF314A">
              <w:rPr>
                <w:rFonts w:ascii="Times New Roman" w:eastAsiaTheme="minorEastAsia" w:hAnsi="Times New Roman" w:cs="Times New Roman"/>
                <w:b/>
                <w:bCs/>
                <w:color w:val="000000"/>
                <w:sz w:val="24"/>
                <w:szCs w:val="24"/>
                <w:lang w:val="kk-KZ"/>
              </w:rPr>
              <w:t xml:space="preserve">Мақсаты: </w:t>
            </w:r>
            <w:r w:rsidRPr="00BF314A">
              <w:rPr>
                <w:rFonts w:ascii="Times New Roman" w:eastAsiaTheme="minorEastAsia" w:hAnsi="Times New Roman" w:cs="Times New Roman"/>
                <w:color w:val="000000"/>
                <w:sz w:val="24"/>
                <w:szCs w:val="24"/>
                <w:lang w:val="kk-KZ"/>
              </w:rPr>
              <w:lastRenderedPageBreak/>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77033FC2" w14:textId="77777777" w:rsidR="000341AB" w:rsidRPr="00BF314A" w:rsidRDefault="000341AB" w:rsidP="000341AB">
            <w:pPr>
              <w:jc w:val="center"/>
              <w:textAlignment w:val="baseline"/>
              <w:rPr>
                <w:rFonts w:ascii="Times New Roman" w:hAnsi="Times New Roman" w:cs="Times New Roman"/>
                <w:b/>
                <w:bCs/>
                <w:color w:val="000000" w:themeColor="text1"/>
                <w:kern w:val="24"/>
                <w:sz w:val="24"/>
                <w:szCs w:val="24"/>
                <w:lang w:val="kk-KZ"/>
              </w:rPr>
            </w:pPr>
            <w:r w:rsidRPr="00BF314A">
              <w:rPr>
                <w:rFonts w:ascii="Times New Roman" w:hAnsi="Times New Roman" w:cs="Times New Roman"/>
                <w:b/>
                <w:color w:val="000000"/>
                <w:sz w:val="24"/>
                <w:szCs w:val="24"/>
                <w:lang w:val="kk-KZ"/>
              </w:rPr>
              <w:lastRenderedPageBreak/>
              <w:t>Денсаулық Қимылды ойындар</w:t>
            </w:r>
            <w:r w:rsidRPr="00BF314A">
              <w:rPr>
                <w:rFonts w:ascii="Times New Roman" w:hAnsi="Times New Roman" w:cs="Times New Roman"/>
                <w:bCs/>
                <w:color w:val="000000"/>
                <w:sz w:val="24"/>
                <w:szCs w:val="24"/>
                <w:lang w:val="kk-KZ"/>
              </w:rPr>
              <w:t xml:space="preserve">: </w:t>
            </w:r>
            <w:r w:rsidRPr="00BF314A">
              <w:rPr>
                <w:rFonts w:ascii="Times New Roman" w:hAnsi="Times New Roman" w:cs="Times New Roman"/>
                <w:spacing w:val="2"/>
                <w:sz w:val="24"/>
                <w:szCs w:val="24"/>
                <w:lang w:val="kk-KZ"/>
              </w:rPr>
              <w:t>«Трамвай аялдамасы», .</w:t>
            </w:r>
            <w:r w:rsidRPr="00BF314A">
              <w:rPr>
                <w:rFonts w:ascii="Times New Roman" w:hAnsi="Times New Roman" w:cs="Times New Roman"/>
                <w:color w:val="000000"/>
                <w:sz w:val="24"/>
                <w:szCs w:val="24"/>
                <w:lang w:val="kk-KZ"/>
              </w:rPr>
              <w:t xml:space="preserve">Мақсаты: Шапшаңдыққа, </w:t>
            </w:r>
            <w:r w:rsidRPr="00BF314A">
              <w:rPr>
                <w:rFonts w:ascii="Times New Roman" w:hAnsi="Times New Roman" w:cs="Times New Roman"/>
                <w:color w:val="000000"/>
                <w:sz w:val="24"/>
                <w:szCs w:val="24"/>
                <w:lang w:val="kk-KZ"/>
              </w:rPr>
              <w:lastRenderedPageBreak/>
              <w:t>достыққа тәрбиелеу.</w:t>
            </w:r>
          </w:p>
        </w:tc>
        <w:tc>
          <w:tcPr>
            <w:tcW w:w="2590" w:type="dxa"/>
            <w:gridSpan w:val="2"/>
            <w:tcBorders>
              <w:top w:val="single" w:sz="4" w:space="0" w:color="auto"/>
              <w:left w:val="single" w:sz="4" w:space="0" w:color="auto"/>
              <w:bottom w:val="single" w:sz="4" w:space="0" w:color="auto"/>
              <w:right w:val="single" w:sz="4" w:space="0" w:color="auto"/>
            </w:tcBorders>
          </w:tcPr>
          <w:p w14:paraId="52B1E7E4" w14:textId="77777777" w:rsidR="000341AB" w:rsidRPr="00BF314A" w:rsidRDefault="000341AB" w:rsidP="000341AB">
            <w:pPr>
              <w:ind w:left="60"/>
              <w:jc w:val="center"/>
              <w:rPr>
                <w:rFonts w:ascii="Times New Roman" w:hAnsi="Times New Roman" w:cs="Times New Roman"/>
                <w:b/>
                <w:bCs/>
                <w:color w:val="000000" w:themeColor="text1"/>
                <w:kern w:val="24"/>
                <w:sz w:val="24"/>
                <w:szCs w:val="24"/>
                <w:lang w:val="kk-KZ"/>
              </w:rPr>
            </w:pPr>
            <w:r w:rsidRPr="00BF314A">
              <w:rPr>
                <w:rFonts w:ascii="Times New Roman" w:hAnsi="Times New Roman" w:cs="Times New Roman"/>
                <w:b/>
                <w:bCs/>
                <w:color w:val="000000" w:themeColor="text1"/>
                <w:kern w:val="24"/>
                <w:sz w:val="24"/>
                <w:szCs w:val="24"/>
                <w:lang w:val="kk-KZ"/>
              </w:rPr>
              <w:lastRenderedPageBreak/>
              <w:t>Денсаулық</w:t>
            </w:r>
          </w:p>
          <w:p w14:paraId="0E19FDC2" w14:textId="77777777" w:rsidR="000341AB" w:rsidRPr="00BF314A" w:rsidRDefault="000341AB" w:rsidP="000341AB">
            <w:pPr>
              <w:ind w:left="60"/>
              <w:jc w:val="center"/>
              <w:rPr>
                <w:rFonts w:ascii="Times New Roman" w:hAnsi="Times New Roman" w:cs="Times New Roman"/>
                <w:bCs/>
                <w:color w:val="000000" w:themeColor="text1"/>
                <w:kern w:val="24"/>
                <w:sz w:val="24"/>
                <w:szCs w:val="24"/>
                <w:lang w:val="kk-KZ"/>
              </w:rPr>
            </w:pPr>
            <w:r w:rsidRPr="00BF314A">
              <w:rPr>
                <w:rFonts w:ascii="Times New Roman" w:hAnsi="Times New Roman" w:cs="Times New Roman"/>
                <w:b/>
                <w:bCs/>
                <w:color w:val="000000" w:themeColor="text1"/>
                <w:kern w:val="24"/>
                <w:sz w:val="24"/>
                <w:szCs w:val="24"/>
                <w:lang w:val="kk-KZ"/>
              </w:rPr>
              <w:t>Қимылды ойындар</w:t>
            </w:r>
            <w:r w:rsidRPr="00BF314A">
              <w:rPr>
                <w:rFonts w:ascii="Times New Roman" w:hAnsi="Times New Roman" w:cs="Times New Roman"/>
                <w:bCs/>
                <w:color w:val="000000" w:themeColor="text1"/>
                <w:kern w:val="24"/>
                <w:sz w:val="24"/>
                <w:szCs w:val="24"/>
                <w:lang w:val="kk-KZ"/>
              </w:rPr>
              <w:t>:</w:t>
            </w:r>
          </w:p>
          <w:p w14:paraId="1628AC7C" w14:textId="77777777" w:rsidR="000341AB" w:rsidRPr="00BF314A" w:rsidRDefault="000341AB" w:rsidP="000341AB">
            <w:pPr>
              <w:jc w:val="center"/>
              <w:textAlignment w:val="baseline"/>
              <w:rPr>
                <w:rFonts w:ascii="Times New Roman" w:hAnsi="Times New Roman" w:cs="Times New Roman"/>
                <w:b/>
                <w:bCs/>
                <w:color w:val="000000" w:themeColor="text1"/>
                <w:kern w:val="24"/>
                <w:sz w:val="24"/>
                <w:szCs w:val="24"/>
                <w:lang w:val="kk-KZ"/>
              </w:rPr>
            </w:pPr>
            <w:r w:rsidRPr="00BF314A">
              <w:rPr>
                <w:rFonts w:ascii="Times New Roman" w:hAnsi="Times New Roman" w:cs="Times New Roman"/>
                <w:spacing w:val="2"/>
                <w:sz w:val="24"/>
                <w:szCs w:val="24"/>
                <w:lang w:val="kk-KZ"/>
              </w:rPr>
              <w:t xml:space="preserve">«Автобус аялдамасы» </w:t>
            </w:r>
            <w:r w:rsidRPr="00BF314A">
              <w:rPr>
                <w:rFonts w:ascii="Times New Roman" w:eastAsiaTheme="minorEastAsia" w:hAnsi="Times New Roman" w:cs="Times New Roman"/>
                <w:b/>
                <w:bCs/>
                <w:color w:val="000000"/>
                <w:sz w:val="24"/>
                <w:szCs w:val="24"/>
                <w:lang w:val="kk-KZ" w:eastAsia="ru-RU"/>
              </w:rPr>
              <w:t xml:space="preserve">Мақсаты: </w:t>
            </w:r>
            <w:r w:rsidRPr="00BF314A">
              <w:rPr>
                <w:rFonts w:ascii="Times New Roman" w:eastAsiaTheme="minorEastAsia" w:hAnsi="Times New Roman" w:cs="Times New Roman"/>
                <w:color w:val="000000"/>
                <w:sz w:val="24"/>
                <w:szCs w:val="24"/>
                <w:lang w:val="kk-KZ" w:eastAsia="ru-RU"/>
              </w:rPr>
              <w:lastRenderedPageBreak/>
              <w:t>Балалардың қимыл – қозғалыстарын арттырып, ептілікке баулу.</w:t>
            </w:r>
          </w:p>
        </w:tc>
      </w:tr>
      <w:tr w:rsidR="000341AB" w:rsidRPr="00BF314A" w14:paraId="73B38CB9" w14:textId="77777777" w:rsidTr="006E0E25">
        <w:trPr>
          <w:trHeight w:val="351"/>
        </w:trPr>
        <w:tc>
          <w:tcPr>
            <w:tcW w:w="2665" w:type="dxa"/>
            <w:vMerge w:val="restart"/>
            <w:tcBorders>
              <w:top w:val="single" w:sz="4" w:space="0" w:color="auto"/>
              <w:left w:val="single" w:sz="4" w:space="0" w:color="auto"/>
              <w:right w:val="single" w:sz="4" w:space="0" w:color="auto"/>
            </w:tcBorders>
            <w:hideMark/>
          </w:tcPr>
          <w:p w14:paraId="59E8680F" w14:textId="77777777" w:rsidR="000341AB" w:rsidRPr="00BF314A" w:rsidRDefault="000341AB" w:rsidP="000341AB">
            <w:pPr>
              <w:ind w:left="-108"/>
              <w:rPr>
                <w:rFonts w:ascii="Times New Roman" w:hAnsi="Times New Roman" w:cs="Times New Roman"/>
                <w:b/>
                <w:sz w:val="24"/>
                <w:szCs w:val="24"/>
              </w:rPr>
            </w:pPr>
            <w:r w:rsidRPr="00BF314A">
              <w:rPr>
                <w:rFonts w:ascii="Times New Roman" w:hAnsi="Times New Roman" w:cs="Times New Roman"/>
                <w:b/>
                <w:sz w:val="24"/>
                <w:szCs w:val="24"/>
              </w:rPr>
              <w:lastRenderedPageBreak/>
              <w:t>Балалардың үйге  қайтуы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43ECEFAD" w14:textId="77777777" w:rsidR="000341AB" w:rsidRPr="00BF314A" w:rsidRDefault="000341AB" w:rsidP="000341AB">
            <w:pPr>
              <w:rPr>
                <w:rFonts w:ascii="Times New Roman" w:hAnsi="Times New Roman" w:cs="Times New Roman"/>
                <w:sz w:val="24"/>
                <w:szCs w:val="24"/>
                <w:lang w:val="kk-KZ"/>
              </w:rPr>
            </w:pPr>
            <w:r w:rsidRPr="00BF314A">
              <w:rPr>
                <w:rFonts w:ascii="Times New Roman" w:hAnsi="Times New Roman" w:cs="Times New Roman"/>
                <w:sz w:val="24"/>
                <w:szCs w:val="24"/>
                <w:lang w:val="kk-KZ"/>
              </w:rPr>
              <w:t xml:space="preserve"> </w:t>
            </w:r>
            <w:r w:rsidRPr="00BF314A">
              <w:rPr>
                <w:rFonts w:ascii="Times New Roman" w:hAnsi="Times New Roman" w:cs="Times New Roman"/>
                <w:b/>
                <w:bCs/>
                <w:sz w:val="24"/>
                <w:szCs w:val="24"/>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0341AB" w:rsidRPr="00B22258" w14:paraId="5AE7800D" w14:textId="77777777" w:rsidTr="006E0E25">
        <w:trPr>
          <w:trHeight w:val="2115"/>
        </w:trPr>
        <w:tc>
          <w:tcPr>
            <w:tcW w:w="2665" w:type="dxa"/>
            <w:vMerge/>
            <w:tcBorders>
              <w:left w:val="single" w:sz="4" w:space="0" w:color="auto"/>
              <w:bottom w:val="single" w:sz="4" w:space="0" w:color="auto"/>
              <w:right w:val="single" w:sz="4" w:space="0" w:color="auto"/>
            </w:tcBorders>
            <w:hideMark/>
          </w:tcPr>
          <w:p w14:paraId="4A2A7CFC" w14:textId="77777777" w:rsidR="000341AB" w:rsidRPr="00BF314A" w:rsidRDefault="000341AB" w:rsidP="000341AB">
            <w:pPr>
              <w:ind w:left="-108"/>
              <w:rPr>
                <w:rFonts w:ascii="Times New Roman" w:hAnsi="Times New Roman" w:cs="Times New Roman"/>
                <w:b/>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14:paraId="5B09990D" w14:textId="77777777" w:rsidR="000341AB" w:rsidRPr="00BF314A" w:rsidRDefault="000341AB" w:rsidP="000341AB">
            <w:pPr>
              <w:spacing w:after="200" w:line="276" w:lineRule="auto"/>
              <w:rPr>
                <w:rFonts w:ascii="Times New Roman" w:eastAsia="Calibri" w:hAnsi="Times New Roman" w:cs="Times New Roman"/>
                <w:sz w:val="24"/>
                <w:szCs w:val="24"/>
                <w:lang w:val="kk-KZ"/>
              </w:rPr>
            </w:pPr>
            <w:r w:rsidRPr="0053425D">
              <w:rPr>
                <w:rFonts w:ascii="Times New Roman" w:hAnsi="Times New Roman" w:cs="Times New Roman"/>
                <w:lang w:val="kk-KZ"/>
              </w:rPr>
              <w:t>Бүгінгі күннің қалай өткені туралы, баланың жетістіктері қандай болғаны туралы сөйлесу</w:t>
            </w:r>
          </w:p>
        </w:tc>
        <w:tc>
          <w:tcPr>
            <w:tcW w:w="3145" w:type="dxa"/>
            <w:gridSpan w:val="4"/>
            <w:tcBorders>
              <w:top w:val="single" w:sz="4" w:space="0" w:color="auto"/>
              <w:left w:val="single" w:sz="4" w:space="0" w:color="auto"/>
              <w:bottom w:val="single" w:sz="4" w:space="0" w:color="auto"/>
              <w:right w:val="single" w:sz="4" w:space="0" w:color="auto"/>
            </w:tcBorders>
          </w:tcPr>
          <w:p w14:paraId="1A4168D5" w14:textId="77777777" w:rsidR="000341AB" w:rsidRPr="00BF314A" w:rsidRDefault="000341AB" w:rsidP="000341AB">
            <w:pPr>
              <w:rPr>
                <w:rFonts w:ascii="Times New Roman" w:eastAsia="Times New Roman" w:hAnsi="Times New Roman" w:cs="Times New Roman"/>
                <w:sz w:val="24"/>
                <w:szCs w:val="24"/>
                <w:lang w:val="kk-KZ" w:eastAsia="ru-RU"/>
              </w:rPr>
            </w:pPr>
            <w:r w:rsidRPr="00BF314A">
              <w:rPr>
                <w:rFonts w:ascii="Times New Roman" w:eastAsia="Calibri" w:hAnsi="Times New Roman" w:cs="Times New Roman"/>
                <w:sz w:val="24"/>
                <w:szCs w:val="24"/>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5A5F7670" w14:textId="77777777" w:rsidR="000341AB" w:rsidRPr="00BF314A" w:rsidRDefault="000341AB" w:rsidP="000341AB">
            <w:pPr>
              <w:rPr>
                <w:rFonts w:ascii="Times New Roman" w:eastAsia="Times New Roman" w:hAnsi="Times New Roman" w:cs="Times New Roman"/>
                <w:sz w:val="24"/>
                <w:szCs w:val="24"/>
                <w:lang w:val="kk-KZ" w:eastAsia="ru-RU"/>
              </w:rPr>
            </w:pPr>
            <w:r w:rsidRPr="0053425D">
              <w:rPr>
                <w:rFonts w:ascii="Times New Roman" w:hAnsi="Times New Roman" w:cs="Times New Roman"/>
                <w:color w:val="000000"/>
                <w:lang w:val="kk-KZ"/>
              </w:rPr>
              <w:t>Ата аналармен балалардың бүгінгі іс-әрекеттері туралы әңгімелесу.</w:t>
            </w:r>
          </w:p>
        </w:tc>
        <w:tc>
          <w:tcPr>
            <w:tcW w:w="2589" w:type="dxa"/>
            <w:gridSpan w:val="4"/>
            <w:tcBorders>
              <w:top w:val="single" w:sz="4" w:space="0" w:color="auto"/>
              <w:left w:val="single" w:sz="4" w:space="0" w:color="auto"/>
              <w:bottom w:val="single" w:sz="4" w:space="0" w:color="auto"/>
              <w:right w:val="single" w:sz="4" w:space="0" w:color="auto"/>
            </w:tcBorders>
            <w:hideMark/>
          </w:tcPr>
          <w:p w14:paraId="1B4F9655" w14:textId="77777777" w:rsidR="000341AB" w:rsidRPr="00BF314A" w:rsidRDefault="000341AB" w:rsidP="000341AB">
            <w:pPr>
              <w:rPr>
                <w:rFonts w:ascii="Times New Roman" w:eastAsia="Times New Roman" w:hAnsi="Times New Roman" w:cs="Times New Roman"/>
                <w:sz w:val="24"/>
                <w:szCs w:val="24"/>
                <w:lang w:val="kk-KZ" w:eastAsia="ru-RU"/>
              </w:rPr>
            </w:pPr>
            <w:r w:rsidRPr="0053425D">
              <w:rPr>
                <w:rFonts w:ascii="Times New Roman" w:eastAsia="Calibri" w:hAnsi="Times New Roman" w:cs="Times New Roman"/>
                <w:lang w:val="kk-KZ"/>
              </w:rPr>
              <w:t>Ата-аналарға балалардың жеке бас гигиенасына назар аудару керектігін ескерту.Балалардың тәрбиешіден сұранып үйге қайтуы.</w:t>
            </w:r>
          </w:p>
        </w:tc>
        <w:tc>
          <w:tcPr>
            <w:tcW w:w="2590" w:type="dxa"/>
            <w:gridSpan w:val="2"/>
            <w:tcBorders>
              <w:top w:val="single" w:sz="4" w:space="0" w:color="auto"/>
              <w:left w:val="single" w:sz="4" w:space="0" w:color="auto"/>
              <w:bottom w:val="single" w:sz="4" w:space="0" w:color="auto"/>
              <w:right w:val="single" w:sz="4" w:space="0" w:color="auto"/>
            </w:tcBorders>
            <w:hideMark/>
          </w:tcPr>
          <w:p w14:paraId="57470714" w14:textId="77777777" w:rsidR="000341AB" w:rsidRPr="00BF314A" w:rsidRDefault="000341AB" w:rsidP="000341AB">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7E28613D" w14:textId="77777777" w:rsidR="00D0760F" w:rsidRPr="00BF314A" w:rsidRDefault="00D0760F" w:rsidP="00D0760F">
      <w:pPr>
        <w:spacing w:after="0"/>
        <w:rPr>
          <w:rFonts w:ascii="Times New Roman" w:eastAsia="Calibri" w:hAnsi="Times New Roman" w:cs="Times New Roman"/>
          <w:b/>
          <w:sz w:val="24"/>
          <w:szCs w:val="24"/>
          <w:lang w:val="kk-KZ"/>
        </w:rPr>
      </w:pPr>
    </w:p>
    <w:p w14:paraId="6E275E4A" w14:textId="77777777" w:rsidR="00D0760F" w:rsidRPr="00BF314A" w:rsidRDefault="00D0760F" w:rsidP="00D0760F">
      <w:pPr>
        <w:spacing w:after="0" w:line="276" w:lineRule="auto"/>
        <w:rPr>
          <w:rFonts w:ascii="Times New Roman" w:eastAsia="Calibri" w:hAnsi="Times New Roman" w:cs="Times New Roman"/>
          <w:b/>
          <w:sz w:val="24"/>
          <w:szCs w:val="24"/>
          <w:lang w:val="kk-KZ"/>
        </w:rPr>
      </w:pPr>
    </w:p>
    <w:p w14:paraId="775923C2" w14:textId="77777777" w:rsidR="00D0760F" w:rsidRPr="00BF314A" w:rsidRDefault="00D0760F" w:rsidP="00D0760F">
      <w:pPr>
        <w:spacing w:after="0" w:line="0" w:lineRule="atLeast"/>
        <w:rPr>
          <w:rFonts w:ascii="Times New Roman" w:hAnsi="Times New Roman" w:cs="Times New Roman"/>
          <w:b/>
          <w:sz w:val="24"/>
          <w:szCs w:val="24"/>
          <w:lang w:val="kk-KZ"/>
        </w:rPr>
      </w:pPr>
      <w:r w:rsidRPr="00BF314A">
        <w:rPr>
          <w:rFonts w:ascii="Times New Roman" w:hAnsi="Times New Roman" w:cs="Times New Roman"/>
          <w:b/>
          <w:sz w:val="24"/>
          <w:szCs w:val="24"/>
          <w:lang w:val="kk-KZ"/>
        </w:rPr>
        <w:t xml:space="preserve">Тәрбиеші: </w:t>
      </w:r>
      <w:r>
        <w:rPr>
          <w:rFonts w:ascii="Times New Roman" w:hAnsi="Times New Roman" w:cs="Times New Roman"/>
          <w:b/>
          <w:sz w:val="24"/>
          <w:szCs w:val="24"/>
          <w:lang w:val="kk-KZ"/>
        </w:rPr>
        <w:t>Искакова ЖА</w:t>
      </w:r>
    </w:p>
    <w:p w14:paraId="31BDB274" w14:textId="77777777" w:rsidR="00D0760F" w:rsidRPr="00BF314A" w:rsidRDefault="00D0760F" w:rsidP="00D0760F">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Тексерген әдіскер: Рахмонбердиева.Д.С</w:t>
      </w:r>
    </w:p>
    <w:p w14:paraId="5573D20C" w14:textId="77777777" w:rsidR="00D0760F" w:rsidRPr="00BF314A" w:rsidRDefault="00D0760F" w:rsidP="00D0760F">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Тексерілген күні «____________» ______________ 2024ж.</w:t>
      </w:r>
    </w:p>
    <w:p w14:paraId="574E0241" w14:textId="77777777" w:rsidR="00D0760F" w:rsidRPr="00BF314A" w:rsidRDefault="00D0760F" w:rsidP="00D0760F">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Ұсынылған:</w:t>
      </w:r>
    </w:p>
    <w:p w14:paraId="66B96708" w14:textId="77777777" w:rsidR="00D0760F" w:rsidRDefault="00D0760F" w:rsidP="00D0760F">
      <w:pPr>
        <w:spacing w:after="0"/>
        <w:rPr>
          <w:rFonts w:ascii="Times New Roman" w:eastAsia="Calibri" w:hAnsi="Times New Roman" w:cs="Times New Roman"/>
          <w:b/>
          <w:bCs/>
          <w:sz w:val="24"/>
          <w:szCs w:val="24"/>
          <w:lang w:val="kk-KZ"/>
        </w:rPr>
      </w:pPr>
    </w:p>
    <w:p w14:paraId="00CA8776" w14:textId="77777777" w:rsidR="006E0E25" w:rsidRDefault="006E0E25" w:rsidP="00D0760F">
      <w:pPr>
        <w:spacing w:after="0"/>
        <w:rPr>
          <w:rFonts w:ascii="Times New Roman" w:eastAsia="Calibri" w:hAnsi="Times New Roman" w:cs="Times New Roman"/>
          <w:b/>
          <w:bCs/>
          <w:sz w:val="24"/>
          <w:szCs w:val="24"/>
          <w:lang w:val="kk-KZ"/>
        </w:rPr>
      </w:pPr>
    </w:p>
    <w:p w14:paraId="74BB60FA" w14:textId="77777777" w:rsidR="006E0E25" w:rsidRDefault="006E0E25" w:rsidP="00D0760F">
      <w:pPr>
        <w:spacing w:after="0"/>
        <w:rPr>
          <w:rFonts w:ascii="Times New Roman" w:eastAsia="Calibri" w:hAnsi="Times New Roman" w:cs="Times New Roman"/>
          <w:b/>
          <w:bCs/>
          <w:sz w:val="24"/>
          <w:szCs w:val="24"/>
          <w:lang w:val="kk-KZ"/>
        </w:rPr>
      </w:pPr>
    </w:p>
    <w:p w14:paraId="15FD2A7A" w14:textId="77777777" w:rsidR="006E0E25" w:rsidRPr="00F60C3C" w:rsidRDefault="006E0E25" w:rsidP="006E0E25">
      <w:pPr>
        <w:tabs>
          <w:tab w:val="left" w:pos="2552"/>
        </w:tabs>
        <w:jc w:val="center"/>
        <w:rPr>
          <w:rFonts w:ascii="Times New Roman" w:eastAsia="Calibri" w:hAnsi="Times New Roman" w:cs="Times New Roman"/>
          <w:b/>
          <w:bCs/>
          <w:sz w:val="24"/>
          <w:szCs w:val="24"/>
          <w:lang w:val="kk-KZ"/>
        </w:rPr>
      </w:pPr>
      <w:r w:rsidRPr="00F60C3C">
        <w:rPr>
          <w:rFonts w:ascii="Times New Roman" w:eastAsia="Calibri" w:hAnsi="Times New Roman" w:cs="Times New Roman"/>
          <w:b/>
          <w:bCs/>
          <w:sz w:val="24"/>
          <w:szCs w:val="24"/>
          <w:lang w:val="kk-KZ"/>
        </w:rPr>
        <w:t>Тәрбиелеу - білім беру процесінің циклограммасы</w:t>
      </w:r>
    </w:p>
    <w:p w14:paraId="2C533914" w14:textId="77777777" w:rsidR="006E0E25" w:rsidRPr="00F60C3C" w:rsidRDefault="006E0E25" w:rsidP="006E0E25">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Білім беру ұйымы: «Zerek» бөбекжайы</w:t>
      </w:r>
    </w:p>
    <w:p w14:paraId="0FC174EF" w14:textId="77777777" w:rsidR="006E0E25" w:rsidRPr="00F60C3C" w:rsidRDefault="006E0E25" w:rsidP="006E0E25">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Топ: №3 «Құлыншақ» кіші тобы</w:t>
      </w:r>
    </w:p>
    <w:p w14:paraId="0BAF9EF0" w14:textId="77777777" w:rsidR="006E0E25" w:rsidRPr="00F60C3C" w:rsidRDefault="006E0E25" w:rsidP="006E0E25">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Бала жасы: 2жас</w:t>
      </w:r>
    </w:p>
    <w:p w14:paraId="6B7113CF" w14:textId="77777777" w:rsidR="006E0E25" w:rsidRPr="00F60C3C" w:rsidRDefault="006E0E25" w:rsidP="006E0E25">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b/>
          <w:sz w:val="24"/>
          <w:szCs w:val="24"/>
          <w:lang w:val="kk-KZ"/>
        </w:rPr>
        <w:t>4</w:t>
      </w:r>
      <w:r w:rsidRPr="00F60C3C">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11.</w:t>
      </w:r>
      <w:r w:rsidRPr="00F60C3C">
        <w:rPr>
          <w:rFonts w:ascii="Times New Roman" w:eastAsia="Calibri" w:hAnsi="Times New Roman" w:cs="Times New Roman"/>
          <w:b/>
          <w:sz w:val="24"/>
          <w:szCs w:val="24"/>
          <w:lang w:val="kk-KZ"/>
        </w:rPr>
        <w:t>2024ж. –</w:t>
      </w:r>
      <w:r>
        <w:rPr>
          <w:rFonts w:ascii="Times New Roman" w:eastAsia="Calibri" w:hAnsi="Times New Roman" w:cs="Times New Roman"/>
          <w:b/>
          <w:sz w:val="24"/>
          <w:szCs w:val="24"/>
          <w:lang w:val="kk-KZ"/>
        </w:rPr>
        <w:t>8</w:t>
      </w:r>
      <w:r w:rsidRPr="00F60C3C">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11.</w:t>
      </w:r>
      <w:r w:rsidRPr="00F60C3C">
        <w:rPr>
          <w:rFonts w:ascii="Times New Roman" w:eastAsia="Calibri" w:hAnsi="Times New Roman" w:cs="Times New Roman"/>
          <w:b/>
          <w:sz w:val="24"/>
          <w:szCs w:val="24"/>
          <w:lang w:val="kk-KZ"/>
        </w:rPr>
        <w:t>2024ж.</w:t>
      </w:r>
    </w:p>
    <w:tbl>
      <w:tblPr>
        <w:tblW w:w="15420" w:type="dxa"/>
        <w:tblInd w:w="-289" w:type="dxa"/>
        <w:tblLayout w:type="fixed"/>
        <w:tblLook w:val="04A0" w:firstRow="1" w:lastRow="0" w:firstColumn="1" w:lastColumn="0" w:noHBand="0" w:noVBand="1"/>
      </w:tblPr>
      <w:tblGrid>
        <w:gridCol w:w="2665"/>
        <w:gridCol w:w="1843"/>
        <w:gridCol w:w="513"/>
        <w:gridCol w:w="2548"/>
        <w:gridCol w:w="21"/>
        <w:gridCol w:w="63"/>
        <w:gridCol w:w="70"/>
        <w:gridCol w:w="2394"/>
        <w:gridCol w:w="32"/>
        <w:gridCol w:w="92"/>
        <w:gridCol w:w="60"/>
        <w:gridCol w:w="2366"/>
        <w:gridCol w:w="40"/>
        <w:gridCol w:w="123"/>
        <w:gridCol w:w="13"/>
        <w:gridCol w:w="2577"/>
      </w:tblGrid>
      <w:tr w:rsidR="006E0E25" w:rsidRPr="00F60C3C" w14:paraId="33AF5A76" w14:textId="77777777" w:rsidTr="006E0E25">
        <w:trPr>
          <w:trHeight w:val="885"/>
        </w:trPr>
        <w:tc>
          <w:tcPr>
            <w:tcW w:w="2665" w:type="dxa"/>
            <w:tcBorders>
              <w:top w:val="single" w:sz="4" w:space="0" w:color="auto"/>
              <w:left w:val="single" w:sz="4" w:space="0" w:color="auto"/>
              <w:bottom w:val="single" w:sz="4" w:space="0" w:color="auto"/>
              <w:right w:val="single" w:sz="4" w:space="0" w:color="auto"/>
            </w:tcBorders>
            <w:hideMark/>
          </w:tcPr>
          <w:p w14:paraId="6C11D5FF" w14:textId="77777777" w:rsidR="006E0E25" w:rsidRPr="00F60C3C" w:rsidRDefault="006E0E25" w:rsidP="006E0E25">
            <w:pPr>
              <w:ind w:left="312"/>
              <w:jc w:val="center"/>
              <w:rPr>
                <w:rFonts w:ascii="Times New Roman" w:hAnsi="Times New Roman" w:cs="Times New Roman"/>
                <w:b/>
                <w:sz w:val="24"/>
                <w:szCs w:val="24"/>
              </w:rPr>
            </w:pPr>
            <w:r w:rsidRPr="00F60C3C">
              <w:rPr>
                <w:rFonts w:ascii="Times New Roman" w:hAnsi="Times New Roman" w:cs="Times New Roman"/>
                <w:b/>
                <w:sz w:val="24"/>
                <w:szCs w:val="24"/>
              </w:rPr>
              <w:t>Күн</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 xml:space="preserve">тәртібі </w:t>
            </w:r>
          </w:p>
          <w:p w14:paraId="034B83C3" w14:textId="77777777" w:rsidR="006E0E25" w:rsidRPr="00F60C3C" w:rsidRDefault="006E0E25" w:rsidP="006E0E25">
            <w:pPr>
              <w:ind w:left="312"/>
              <w:jc w:val="center"/>
              <w:rPr>
                <w:rFonts w:ascii="Times New Roman" w:hAnsi="Times New Roman" w:cs="Times New Roman"/>
                <w:b/>
                <w:sz w:val="24"/>
                <w:szCs w:val="24"/>
              </w:rPr>
            </w:pPr>
          </w:p>
          <w:p w14:paraId="030A8784" w14:textId="77777777" w:rsidR="006E0E25" w:rsidRPr="00F60C3C" w:rsidRDefault="006E0E25" w:rsidP="006E0E25">
            <w:pPr>
              <w:ind w:left="312"/>
              <w:jc w:val="center"/>
              <w:rPr>
                <w:rFonts w:ascii="Times New Roman" w:hAnsi="Times New Roman" w:cs="Times New Roman"/>
                <w:b/>
                <w:sz w:val="24"/>
                <w:szCs w:val="24"/>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14:paraId="45FD84DC" w14:textId="77777777" w:rsidR="006E0E25" w:rsidRPr="00F60C3C" w:rsidRDefault="006E0E25" w:rsidP="006E0E25">
            <w:pPr>
              <w:pStyle w:val="a6"/>
              <w:jc w:val="center"/>
              <w:rPr>
                <w:b/>
                <w:bCs/>
                <w:lang w:val="kk-KZ"/>
              </w:rPr>
            </w:pPr>
            <w:r w:rsidRPr="00F60C3C">
              <w:rPr>
                <w:b/>
                <w:bCs/>
                <w:lang w:val="kk-KZ"/>
              </w:rPr>
              <w:t>Дүйсенбі</w:t>
            </w:r>
          </w:p>
          <w:p w14:paraId="29DEB559" w14:textId="77777777" w:rsidR="006E0E25" w:rsidRPr="00F60C3C" w:rsidRDefault="006E0E25" w:rsidP="006E0E25">
            <w:pPr>
              <w:pStyle w:val="a6"/>
              <w:jc w:val="center"/>
              <w:rPr>
                <w:b/>
                <w:bCs/>
                <w:lang w:val="kk-KZ"/>
              </w:rPr>
            </w:pPr>
            <w:r>
              <w:rPr>
                <w:b/>
                <w:bCs/>
                <w:lang w:val="kk-KZ"/>
              </w:rPr>
              <w:t>4.11.2024ж</w:t>
            </w:r>
          </w:p>
          <w:p w14:paraId="5FDFE9D4" w14:textId="77777777" w:rsidR="006E0E25" w:rsidRPr="00F60C3C" w:rsidRDefault="006E0E25" w:rsidP="006E0E25">
            <w:pPr>
              <w:pStyle w:val="a6"/>
              <w:rPr>
                <w:b/>
                <w:bCs/>
                <w:lang w:val="kk-KZ"/>
              </w:rPr>
            </w:pPr>
          </w:p>
        </w:tc>
        <w:tc>
          <w:tcPr>
            <w:tcW w:w="2548" w:type="dxa"/>
            <w:tcBorders>
              <w:top w:val="single" w:sz="4" w:space="0" w:color="auto"/>
              <w:left w:val="single" w:sz="4" w:space="0" w:color="auto"/>
              <w:bottom w:val="single" w:sz="4" w:space="0" w:color="auto"/>
              <w:right w:val="single" w:sz="4" w:space="0" w:color="auto"/>
            </w:tcBorders>
            <w:hideMark/>
          </w:tcPr>
          <w:p w14:paraId="2C1A4355" w14:textId="77777777" w:rsidR="006E0E25" w:rsidRPr="00F60C3C" w:rsidRDefault="006E0E25" w:rsidP="006E0E25">
            <w:pPr>
              <w:pStyle w:val="a6"/>
              <w:jc w:val="center"/>
              <w:rPr>
                <w:b/>
                <w:bCs/>
                <w:lang w:val="kk-KZ"/>
              </w:rPr>
            </w:pPr>
            <w:r w:rsidRPr="00F60C3C">
              <w:rPr>
                <w:b/>
                <w:bCs/>
                <w:lang w:val="kk-KZ"/>
              </w:rPr>
              <w:t>Сейсенбі</w:t>
            </w:r>
          </w:p>
          <w:p w14:paraId="0695DB24" w14:textId="77777777" w:rsidR="006E0E25" w:rsidRPr="00F60C3C" w:rsidRDefault="006E0E25" w:rsidP="006E0E25">
            <w:pPr>
              <w:pStyle w:val="a6"/>
              <w:jc w:val="center"/>
              <w:rPr>
                <w:b/>
                <w:bCs/>
                <w:lang w:val="kk-KZ"/>
              </w:rPr>
            </w:pPr>
            <w:r>
              <w:rPr>
                <w:b/>
                <w:bCs/>
                <w:lang w:val="kk-KZ"/>
              </w:rPr>
              <w:t>5</w:t>
            </w:r>
            <w:r w:rsidRPr="00F60C3C">
              <w:rPr>
                <w:b/>
                <w:bCs/>
                <w:lang w:val="kk-KZ"/>
              </w:rPr>
              <w:t>.</w:t>
            </w:r>
            <w:r>
              <w:rPr>
                <w:b/>
                <w:bCs/>
                <w:lang w:val="kk-KZ"/>
              </w:rPr>
              <w:t>11.</w:t>
            </w:r>
            <w:r w:rsidRPr="00F60C3C">
              <w:rPr>
                <w:b/>
                <w:bCs/>
                <w:lang w:val="kk-KZ"/>
              </w:rPr>
              <w:t>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3E049D97" w14:textId="77777777" w:rsidR="006E0E25" w:rsidRPr="00F60C3C" w:rsidRDefault="006E0E25" w:rsidP="006E0E25">
            <w:pPr>
              <w:pStyle w:val="a6"/>
              <w:jc w:val="center"/>
              <w:rPr>
                <w:b/>
                <w:bCs/>
                <w:lang w:val="kk-KZ"/>
              </w:rPr>
            </w:pPr>
            <w:r w:rsidRPr="00F60C3C">
              <w:rPr>
                <w:b/>
                <w:bCs/>
                <w:lang w:val="kk-KZ"/>
              </w:rPr>
              <w:t>Сәрсенбі</w:t>
            </w:r>
          </w:p>
          <w:p w14:paraId="521E7575" w14:textId="77777777" w:rsidR="006E0E25" w:rsidRPr="00F60C3C" w:rsidRDefault="006E0E25" w:rsidP="006E0E25">
            <w:pPr>
              <w:pStyle w:val="a6"/>
              <w:jc w:val="center"/>
              <w:rPr>
                <w:b/>
                <w:bCs/>
                <w:lang w:val="kk-KZ"/>
              </w:rPr>
            </w:pPr>
            <w:r>
              <w:rPr>
                <w:b/>
                <w:bCs/>
                <w:lang w:val="kk-KZ"/>
              </w:rPr>
              <w:t>6</w:t>
            </w:r>
            <w:r w:rsidRPr="00F60C3C">
              <w:rPr>
                <w:b/>
                <w:bCs/>
                <w:lang w:val="kk-KZ"/>
              </w:rPr>
              <w:t>.</w:t>
            </w:r>
            <w:r>
              <w:rPr>
                <w:b/>
                <w:bCs/>
                <w:lang w:val="kk-KZ"/>
              </w:rPr>
              <w:t>11.</w:t>
            </w:r>
            <w:r w:rsidRPr="00F60C3C">
              <w:rPr>
                <w:b/>
                <w:bCs/>
                <w:lang w:val="kk-KZ"/>
              </w:rPr>
              <w:t>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758CEDE8" w14:textId="77777777" w:rsidR="006E0E25" w:rsidRPr="00F60C3C" w:rsidRDefault="006E0E25" w:rsidP="006E0E25">
            <w:pPr>
              <w:pStyle w:val="a6"/>
              <w:jc w:val="center"/>
              <w:rPr>
                <w:b/>
                <w:bCs/>
                <w:lang w:val="kk-KZ"/>
              </w:rPr>
            </w:pPr>
            <w:r w:rsidRPr="00F60C3C">
              <w:rPr>
                <w:b/>
                <w:bCs/>
                <w:lang w:val="kk-KZ"/>
              </w:rPr>
              <w:t>Бейсенбі</w:t>
            </w:r>
          </w:p>
          <w:p w14:paraId="3A8FC668" w14:textId="77777777" w:rsidR="006E0E25" w:rsidRPr="00F60C3C" w:rsidRDefault="006E0E25" w:rsidP="006E0E25">
            <w:pPr>
              <w:pStyle w:val="a6"/>
              <w:jc w:val="center"/>
              <w:rPr>
                <w:b/>
                <w:bCs/>
                <w:lang w:val="kk-KZ"/>
              </w:rPr>
            </w:pPr>
            <w:r>
              <w:rPr>
                <w:b/>
                <w:bCs/>
                <w:lang w:val="kk-KZ"/>
              </w:rPr>
              <w:t>7</w:t>
            </w:r>
            <w:r w:rsidRPr="00F60C3C">
              <w:rPr>
                <w:b/>
                <w:bCs/>
                <w:lang w:val="kk-KZ"/>
              </w:rPr>
              <w:t>.</w:t>
            </w:r>
            <w:r>
              <w:rPr>
                <w:b/>
                <w:bCs/>
                <w:lang w:val="kk-KZ"/>
              </w:rPr>
              <w:t>11</w:t>
            </w:r>
            <w:r w:rsidRPr="00F60C3C">
              <w:rPr>
                <w:b/>
                <w:bCs/>
                <w:lang w:val="kk-KZ"/>
              </w:rPr>
              <w:t>.2024</w:t>
            </w:r>
          </w:p>
        </w:tc>
        <w:tc>
          <w:tcPr>
            <w:tcW w:w="2753" w:type="dxa"/>
            <w:gridSpan w:val="4"/>
            <w:tcBorders>
              <w:top w:val="single" w:sz="4" w:space="0" w:color="auto"/>
              <w:left w:val="single" w:sz="4" w:space="0" w:color="auto"/>
              <w:bottom w:val="single" w:sz="4" w:space="0" w:color="auto"/>
              <w:right w:val="single" w:sz="4" w:space="0" w:color="auto"/>
            </w:tcBorders>
            <w:hideMark/>
          </w:tcPr>
          <w:p w14:paraId="38BB57A0" w14:textId="77777777" w:rsidR="006E0E25" w:rsidRPr="00F60C3C" w:rsidRDefault="006E0E25" w:rsidP="006E0E25">
            <w:pPr>
              <w:pStyle w:val="a6"/>
              <w:jc w:val="center"/>
              <w:rPr>
                <w:b/>
                <w:bCs/>
                <w:lang w:val="kk-KZ"/>
              </w:rPr>
            </w:pPr>
            <w:r w:rsidRPr="00F60C3C">
              <w:rPr>
                <w:b/>
                <w:bCs/>
                <w:lang w:val="kk-KZ"/>
              </w:rPr>
              <w:t>Жұма</w:t>
            </w:r>
          </w:p>
          <w:p w14:paraId="061D78C9" w14:textId="77777777" w:rsidR="006E0E25" w:rsidRPr="00F60C3C" w:rsidRDefault="006E0E25" w:rsidP="006E0E25">
            <w:pPr>
              <w:pStyle w:val="a6"/>
              <w:jc w:val="center"/>
              <w:rPr>
                <w:b/>
                <w:bCs/>
                <w:lang w:val="kk-KZ"/>
              </w:rPr>
            </w:pPr>
            <w:r>
              <w:rPr>
                <w:b/>
                <w:bCs/>
                <w:lang w:val="kk-KZ"/>
              </w:rPr>
              <w:t>8</w:t>
            </w:r>
            <w:r w:rsidRPr="00F60C3C">
              <w:rPr>
                <w:b/>
                <w:bCs/>
                <w:lang w:val="kk-KZ"/>
              </w:rPr>
              <w:t>.</w:t>
            </w:r>
            <w:r>
              <w:rPr>
                <w:b/>
                <w:bCs/>
                <w:lang w:val="kk-KZ"/>
              </w:rPr>
              <w:t>11</w:t>
            </w:r>
            <w:r w:rsidRPr="00F60C3C">
              <w:rPr>
                <w:b/>
                <w:bCs/>
                <w:lang w:val="kk-KZ"/>
              </w:rPr>
              <w:t>.2024</w:t>
            </w:r>
          </w:p>
        </w:tc>
      </w:tr>
      <w:tr w:rsidR="006E0E25" w:rsidRPr="00F60C3C" w14:paraId="2D1368FD" w14:textId="77777777" w:rsidTr="006E0E25">
        <w:trPr>
          <w:trHeight w:val="495"/>
        </w:trPr>
        <w:tc>
          <w:tcPr>
            <w:tcW w:w="15420" w:type="dxa"/>
            <w:gridSpan w:val="16"/>
            <w:tcBorders>
              <w:top w:val="single" w:sz="4" w:space="0" w:color="auto"/>
              <w:left w:val="single" w:sz="4" w:space="0" w:color="auto"/>
              <w:bottom w:val="single" w:sz="4" w:space="0" w:color="auto"/>
              <w:right w:val="single" w:sz="4" w:space="0" w:color="auto"/>
            </w:tcBorders>
          </w:tcPr>
          <w:p w14:paraId="692E377B" w14:textId="2B10C0C4" w:rsidR="006E0E25" w:rsidRPr="00F60C3C" w:rsidRDefault="005A67F3" w:rsidP="005A67F3">
            <w:pPr>
              <w:pStyle w:val="a6"/>
              <w:tabs>
                <w:tab w:val="left" w:pos="5301"/>
              </w:tabs>
              <w:rPr>
                <w:b/>
                <w:bCs/>
                <w:lang w:val="kk-KZ"/>
              </w:rPr>
            </w:pPr>
            <w:r>
              <w:rPr>
                <w:b/>
                <w:bCs/>
                <w:lang w:val="en-US"/>
              </w:rPr>
              <w:lastRenderedPageBreak/>
              <w:t xml:space="preserve">                                                                                          </w:t>
            </w:r>
            <w:r>
              <w:rPr>
                <w:b/>
                <w:bCs/>
                <w:lang w:val="kk-KZ"/>
              </w:rPr>
              <w:t>Әділдік және жауапкершілік</w:t>
            </w:r>
            <w:r>
              <w:rPr>
                <w:b/>
                <w:bCs/>
                <w:lang w:val="en-US"/>
              </w:rPr>
              <w:t xml:space="preserve"> </w:t>
            </w:r>
            <w:r w:rsidR="006E0E25">
              <w:rPr>
                <w:b/>
                <w:bCs/>
                <w:lang w:val="kk-KZ"/>
              </w:rPr>
              <w:t>айы</w:t>
            </w:r>
          </w:p>
        </w:tc>
      </w:tr>
      <w:tr w:rsidR="006E0E25" w:rsidRPr="005A67F3" w14:paraId="10968D48"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5CAF7CB0"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t>Балаларды</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қабылдау</w:t>
            </w:r>
          </w:p>
        </w:tc>
        <w:tc>
          <w:tcPr>
            <w:tcW w:w="12755" w:type="dxa"/>
            <w:gridSpan w:val="15"/>
            <w:tcBorders>
              <w:top w:val="single" w:sz="4" w:space="0" w:color="auto"/>
              <w:left w:val="single" w:sz="4" w:space="0" w:color="auto"/>
              <w:bottom w:val="single" w:sz="4" w:space="0" w:color="auto"/>
              <w:right w:val="single" w:sz="4" w:space="0" w:color="auto"/>
            </w:tcBorders>
            <w:hideMark/>
          </w:tcPr>
          <w:p w14:paraId="534F506A" w14:textId="77777777" w:rsidR="006E0E25" w:rsidRPr="00F60C3C" w:rsidRDefault="006E0E25" w:rsidP="006E0E25">
            <w:pPr>
              <w:rPr>
                <w:rFonts w:ascii="Times New Roman" w:hAnsi="Times New Roman" w:cs="Times New Roman"/>
                <w:sz w:val="24"/>
                <w:szCs w:val="24"/>
              </w:rPr>
            </w:pPr>
            <w:r w:rsidRPr="00F60C3C">
              <w:rPr>
                <w:rFonts w:ascii="Times New Roman" w:hAnsi="Times New Roman" w:cs="Times New Roman"/>
                <w:b/>
                <w:bCs/>
                <w:sz w:val="24"/>
                <w:szCs w:val="24"/>
              </w:rPr>
              <w:t>«Өнегелі 15 минут»</w:t>
            </w:r>
            <w:r w:rsidRPr="00F60C3C">
              <w:rPr>
                <w:rFonts w:ascii="Times New Roman" w:hAnsi="Times New Roman" w:cs="Times New Roman"/>
                <w:sz w:val="24"/>
                <w:szCs w:val="24"/>
              </w:rPr>
              <w:t xml:space="preserve"> - балалардың</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ересектермен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емін-еркін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қарым-қатынас</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жасау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дағдыларын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қалыптастыру ,әңгімелесу</w:t>
            </w:r>
          </w:p>
          <w:p w14:paraId="24CCE29A" w14:textId="4CCDE1AE" w:rsidR="006E0E25" w:rsidRDefault="006E0E25" w:rsidP="006E0E25">
            <w:pPr>
              <w:rPr>
                <w:rFonts w:ascii="Times New Roman" w:hAnsi="Times New Roman" w:cs="Times New Roman"/>
                <w:sz w:val="24"/>
                <w:szCs w:val="24"/>
                <w:lang w:val="kk-KZ"/>
              </w:rPr>
            </w:pPr>
            <w:r w:rsidRPr="00F60C3C">
              <w:rPr>
                <w:rFonts w:ascii="Times New Roman" w:hAnsi="Times New Roman" w:cs="Times New Roman"/>
                <w:b/>
                <w:bCs/>
                <w:sz w:val="24"/>
                <w:szCs w:val="24"/>
              </w:rPr>
              <w:t>«Күй күмбірі»</w:t>
            </w:r>
            <w:r w:rsidRPr="00F60C3C">
              <w:rPr>
                <w:rFonts w:ascii="Times New Roman" w:hAnsi="Times New Roman" w:cs="Times New Roman"/>
                <w:sz w:val="24"/>
                <w:szCs w:val="24"/>
              </w:rPr>
              <w:t xml:space="preserve"> - балаларды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ңбойындамузыканытыңдауғақызығушылықтарын, музыканыэмоционадықабылдауды, түсінуді, қадірлей</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білуді</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қалыптастыру, ұлттық</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мәдениетке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қызығушылықты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арттыру, шығармашылық</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дағдыларды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қалыптастыру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қабылдау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барысында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және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үнемі</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күй</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қою, шығармашылық</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зерттеу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іс</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әрекет</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дағдыларын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дамыту, </w:t>
            </w:r>
            <w:r w:rsidRPr="00F60C3C">
              <w:rPr>
                <w:rFonts w:ascii="Times New Roman" w:hAnsi="Times New Roman" w:cs="Times New Roman"/>
                <w:sz w:val="24"/>
                <w:szCs w:val="24"/>
                <w:highlight w:val="white"/>
              </w:rPr>
              <w:t xml:space="preserve">музыканы тыңдауға қызығушылықты қалыптастыру, музыканы эмоционалды көңіл-күймен қабылдау, </w:t>
            </w:r>
            <w:r w:rsidRPr="00F60C3C">
              <w:rPr>
                <w:rFonts w:ascii="Times New Roman" w:hAnsi="Times New Roman" w:cs="Times New Roman"/>
                <w:sz w:val="24"/>
                <w:szCs w:val="24"/>
              </w:rPr>
              <w:t>ұлттық мәдениетті түсінуге, құрметтеуге, қызығушылғын артыру</w:t>
            </w:r>
            <w:r w:rsidR="00DD0234">
              <w:rPr>
                <w:rFonts w:ascii="Times New Roman" w:hAnsi="Times New Roman" w:cs="Times New Roman"/>
                <w:sz w:val="24"/>
                <w:szCs w:val="24"/>
                <w:lang w:val="kk-KZ"/>
              </w:rPr>
              <w:t xml:space="preserve"> </w:t>
            </w:r>
          </w:p>
          <w:p w14:paraId="11579E70" w14:textId="08458D08" w:rsidR="00DD0234" w:rsidRPr="00DD0234" w:rsidRDefault="00DD0234" w:rsidP="00DD0234">
            <w:pPr>
              <w:rPr>
                <w:rFonts w:ascii="Times New Roman" w:hAnsi="Times New Roman" w:cs="Times New Roman"/>
                <w:sz w:val="24"/>
                <w:szCs w:val="24"/>
                <w:lang w:val="kk-KZ"/>
              </w:rPr>
            </w:pPr>
            <w:r>
              <w:rPr>
                <w:b/>
                <w:bCs/>
                <w:lang w:val="kk-KZ"/>
              </w:rPr>
              <w:t>Әділдік және жауапкершілік</w:t>
            </w:r>
            <w:r>
              <w:rPr>
                <w:b/>
                <w:bCs/>
                <w:lang w:val="en-US"/>
              </w:rPr>
              <w:t xml:space="preserve"> </w:t>
            </w:r>
            <w:r>
              <w:rPr>
                <w:b/>
                <w:bCs/>
                <w:lang w:val="kk-KZ"/>
              </w:rPr>
              <w:t>айы</w:t>
            </w:r>
          </w:p>
          <w:p w14:paraId="3CBFDA06" w14:textId="1229EDAE" w:rsidR="005A67F3" w:rsidRPr="005A67F3" w:rsidRDefault="005A67F3" w:rsidP="006E0E25">
            <w:pPr>
              <w:rPr>
                <w:rFonts w:ascii="Times New Roman" w:hAnsi="Times New Roman" w:cs="Times New Roman"/>
                <w:b/>
                <w:bCs/>
                <w:sz w:val="24"/>
                <w:szCs w:val="24"/>
                <w:lang w:val="kk-KZ"/>
              </w:rPr>
            </w:pPr>
            <w:r>
              <w:rPr>
                <w:rFonts w:ascii="Times New Roman" w:hAnsi="Times New Roman" w:cs="Times New Roman"/>
                <w:sz w:val="24"/>
                <w:szCs w:val="24"/>
                <w:lang w:val="kk-KZ"/>
              </w:rPr>
              <w:t>Дәйек сөзі</w:t>
            </w:r>
            <w:r w:rsidRPr="000914D4">
              <w:rPr>
                <w:rFonts w:ascii="Times New Roman" w:hAnsi="Times New Roman" w:cs="Times New Roman"/>
                <w:sz w:val="24"/>
                <w:szCs w:val="24"/>
              </w:rPr>
              <w:t>:</w:t>
            </w:r>
            <w:r>
              <w:rPr>
                <w:rFonts w:ascii="Times New Roman" w:hAnsi="Times New Roman" w:cs="Times New Roman"/>
                <w:sz w:val="24"/>
                <w:szCs w:val="24"/>
                <w:lang w:val="kk-KZ"/>
              </w:rPr>
              <w:t>Әділдік пен жауапкершілік – біртұтас ұғым</w:t>
            </w:r>
            <w:r w:rsidR="00CB208A">
              <w:rPr>
                <w:rFonts w:ascii="Times New Roman" w:hAnsi="Times New Roman" w:cs="Times New Roman"/>
                <w:sz w:val="24"/>
                <w:szCs w:val="24"/>
                <w:lang w:val="kk-KZ"/>
              </w:rPr>
              <w:t>!</w:t>
            </w:r>
          </w:p>
          <w:p w14:paraId="631DFD98" w14:textId="77777777" w:rsidR="006E0E25" w:rsidRPr="000914D4" w:rsidRDefault="006E0E25" w:rsidP="006E0E25">
            <w:pPr>
              <w:rPr>
                <w:rFonts w:ascii="Times New Roman" w:hAnsi="Times New Roman" w:cs="Times New Roman"/>
                <w:b/>
                <w:bCs/>
                <w:sz w:val="24"/>
                <w:szCs w:val="24"/>
              </w:rPr>
            </w:pPr>
          </w:p>
        </w:tc>
      </w:tr>
      <w:tr w:rsidR="006E0E25" w:rsidRPr="00B22258" w14:paraId="0B2B3AD0"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3B078565" w14:textId="77777777" w:rsidR="0098485E" w:rsidRDefault="0098485E" w:rsidP="0098485E">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7AB6CD8F" w14:textId="4769A5B9" w:rsidR="006E0E25" w:rsidRPr="0098485E" w:rsidRDefault="006E0E25" w:rsidP="006E0E25">
            <w:pPr>
              <w:rPr>
                <w:rFonts w:ascii="Times New Roman" w:hAnsi="Times New Roman" w:cs="Times New Roman"/>
                <w:b/>
                <w:sz w:val="24"/>
                <w:szCs w:val="24"/>
              </w:rPr>
            </w:pPr>
          </w:p>
        </w:tc>
        <w:tc>
          <w:tcPr>
            <w:tcW w:w="12755" w:type="dxa"/>
            <w:gridSpan w:val="15"/>
            <w:tcBorders>
              <w:top w:val="single" w:sz="4" w:space="0" w:color="auto"/>
              <w:left w:val="single" w:sz="4" w:space="0" w:color="auto"/>
              <w:bottom w:val="single" w:sz="4" w:space="0" w:color="auto"/>
              <w:right w:val="single" w:sz="4" w:space="0" w:color="auto"/>
            </w:tcBorders>
          </w:tcPr>
          <w:p w14:paraId="51F8CEF3" w14:textId="77777777" w:rsidR="006E0E25" w:rsidRPr="00F60C3C" w:rsidRDefault="006E0E25" w:rsidP="006E0E25">
            <w:pPr>
              <w:rPr>
                <w:rFonts w:ascii="Times New Roman" w:hAnsi="Times New Roman" w:cs="Times New Roman"/>
                <w:b/>
                <w:bCs/>
                <w:sz w:val="24"/>
                <w:szCs w:val="24"/>
                <w:lang w:val="kk-KZ"/>
              </w:rPr>
            </w:pPr>
            <w:r w:rsidRPr="0098485E">
              <w:rPr>
                <w:rFonts w:ascii="Times New Roman" w:hAnsi="Times New Roman" w:cs="Times New Roman"/>
                <w:b/>
                <w:bCs/>
                <w:sz w:val="24"/>
                <w:szCs w:val="24"/>
                <w:lang w:val="kk-KZ"/>
              </w:rPr>
              <w:t>«Қауіпсіздік ережелері»</w:t>
            </w:r>
            <w:r w:rsidRPr="0098485E">
              <w:rPr>
                <w:rFonts w:ascii="Times New Roman" w:hAnsi="Times New Roman" w:cs="Times New Roman"/>
                <w:sz w:val="24"/>
                <w:szCs w:val="24"/>
                <w:lang w:val="kk-KZ"/>
              </w:rPr>
              <w:t xml:space="preserve"> - жол</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қозғалысы</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ережелерін, тұрмыстағы, қоғамдық</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орындардағы, табиғаттағы</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өмірлік</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қауіпсіздік</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негіздерін, төтенше</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жағдай</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кезінде</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қауіпсіз</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мінез-құлық</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ережелерін</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үйрету</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Баладан</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қандай</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көңіл</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күймен</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келгенін</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сұрап, баланы</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жеке</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пікірін</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білдіруге</w:t>
            </w:r>
            <w:r w:rsidRPr="00F60C3C">
              <w:rPr>
                <w:rFonts w:ascii="Times New Roman" w:hAnsi="Times New Roman" w:cs="Times New Roman"/>
                <w:sz w:val="24"/>
                <w:szCs w:val="24"/>
                <w:lang w:val="kk-KZ"/>
              </w:rPr>
              <w:t xml:space="preserve"> </w:t>
            </w:r>
            <w:r w:rsidRPr="0098485E">
              <w:rPr>
                <w:rFonts w:ascii="Times New Roman" w:hAnsi="Times New Roman" w:cs="Times New Roman"/>
                <w:sz w:val="24"/>
                <w:szCs w:val="24"/>
                <w:lang w:val="kk-KZ"/>
              </w:rPr>
              <w:t>тарту</w:t>
            </w:r>
            <w:r w:rsidRPr="0098485E">
              <w:rPr>
                <w:rFonts w:ascii="Times New Roman" w:hAnsi="Times New Roman" w:cs="Times New Roman"/>
                <w:b/>
                <w:bCs/>
                <w:sz w:val="24"/>
                <w:szCs w:val="24"/>
                <w:lang w:val="kk-KZ"/>
              </w:rPr>
              <w:t>(сөйлеуін</w:t>
            </w:r>
            <w:r w:rsidRPr="00F60C3C">
              <w:rPr>
                <w:rFonts w:ascii="Times New Roman" w:hAnsi="Times New Roman" w:cs="Times New Roman"/>
                <w:b/>
                <w:bCs/>
                <w:sz w:val="24"/>
                <w:szCs w:val="24"/>
                <w:lang w:val="kk-KZ"/>
              </w:rPr>
              <w:t xml:space="preserve"> </w:t>
            </w:r>
            <w:r w:rsidRPr="0098485E">
              <w:rPr>
                <w:rFonts w:ascii="Times New Roman" w:hAnsi="Times New Roman" w:cs="Times New Roman"/>
                <w:b/>
                <w:bCs/>
                <w:sz w:val="24"/>
                <w:szCs w:val="24"/>
                <w:lang w:val="kk-KZ"/>
              </w:rPr>
              <w:t>және</w:t>
            </w:r>
            <w:r w:rsidRPr="00F60C3C">
              <w:rPr>
                <w:rFonts w:ascii="Times New Roman" w:hAnsi="Times New Roman" w:cs="Times New Roman"/>
                <w:b/>
                <w:bCs/>
                <w:sz w:val="24"/>
                <w:szCs w:val="24"/>
                <w:lang w:val="kk-KZ"/>
              </w:rPr>
              <w:t xml:space="preserve"> </w:t>
            </w:r>
            <w:r w:rsidRPr="0098485E">
              <w:rPr>
                <w:rFonts w:ascii="Times New Roman" w:hAnsi="Times New Roman" w:cs="Times New Roman"/>
                <w:b/>
                <w:bCs/>
                <w:sz w:val="24"/>
                <w:szCs w:val="24"/>
                <w:lang w:val="kk-KZ"/>
              </w:rPr>
              <w:t>қазақ</w:t>
            </w:r>
            <w:r w:rsidRPr="00F60C3C">
              <w:rPr>
                <w:rFonts w:ascii="Times New Roman" w:hAnsi="Times New Roman" w:cs="Times New Roman"/>
                <w:b/>
                <w:bCs/>
                <w:sz w:val="24"/>
                <w:szCs w:val="24"/>
                <w:lang w:val="kk-KZ"/>
              </w:rPr>
              <w:t xml:space="preserve"> </w:t>
            </w:r>
            <w:r w:rsidRPr="0098485E">
              <w:rPr>
                <w:rFonts w:ascii="Times New Roman" w:hAnsi="Times New Roman" w:cs="Times New Roman"/>
                <w:b/>
                <w:bCs/>
                <w:sz w:val="24"/>
                <w:szCs w:val="24"/>
                <w:lang w:val="kk-KZ"/>
              </w:rPr>
              <w:t>тілін</w:t>
            </w:r>
            <w:r w:rsidRPr="00F60C3C">
              <w:rPr>
                <w:rFonts w:ascii="Times New Roman" w:hAnsi="Times New Roman" w:cs="Times New Roman"/>
                <w:b/>
                <w:bCs/>
                <w:sz w:val="24"/>
                <w:szCs w:val="24"/>
                <w:lang w:val="kk-KZ"/>
              </w:rPr>
              <w:t xml:space="preserve"> </w:t>
            </w:r>
            <w:r w:rsidRPr="0098485E">
              <w:rPr>
                <w:rFonts w:ascii="Times New Roman" w:hAnsi="Times New Roman" w:cs="Times New Roman"/>
                <w:b/>
                <w:bCs/>
                <w:sz w:val="24"/>
                <w:szCs w:val="24"/>
                <w:lang w:val="kk-KZ"/>
              </w:rPr>
              <w:t>дамыту).</w:t>
            </w:r>
          </w:p>
          <w:p w14:paraId="51281E9D" w14:textId="77777777"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sz w:val="24"/>
                <w:szCs w:val="24"/>
                <w:lang w:val="kk-KZ"/>
              </w:rPr>
              <w:t>Балалардың көңіл күйі, денсаулығы жайында ата-анамен әңгімелесу.</w:t>
            </w:r>
          </w:p>
        </w:tc>
      </w:tr>
      <w:tr w:rsidR="006E0E25" w:rsidRPr="00B22258" w14:paraId="76890C38" w14:textId="77777777" w:rsidTr="00DD0234">
        <w:trPr>
          <w:trHeight w:val="2025"/>
        </w:trPr>
        <w:tc>
          <w:tcPr>
            <w:tcW w:w="2665" w:type="dxa"/>
            <w:tcBorders>
              <w:top w:val="single" w:sz="4" w:space="0" w:color="auto"/>
              <w:left w:val="single" w:sz="4" w:space="0" w:color="auto"/>
              <w:bottom w:val="single" w:sz="4" w:space="0" w:color="auto"/>
              <w:right w:val="single" w:sz="4" w:space="0" w:color="auto"/>
            </w:tcBorders>
            <w:hideMark/>
          </w:tcPr>
          <w:p w14:paraId="147C05DF" w14:textId="77777777" w:rsidR="006E0E25" w:rsidRPr="00F60C3C" w:rsidRDefault="006E0E25" w:rsidP="006E0E25">
            <w:pPr>
              <w:rPr>
                <w:rFonts w:ascii="Times New Roman" w:hAnsi="Times New Roman" w:cs="Times New Roman"/>
                <w:b/>
                <w:sz w:val="24"/>
                <w:szCs w:val="24"/>
                <w:lang w:val="kk-KZ"/>
              </w:rPr>
            </w:pPr>
            <w:r w:rsidRPr="00F60C3C">
              <w:rPr>
                <w:rFonts w:ascii="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тағыбасқа әрекеттер)</w:t>
            </w:r>
          </w:p>
        </w:tc>
        <w:tc>
          <w:tcPr>
            <w:tcW w:w="2356" w:type="dxa"/>
            <w:gridSpan w:val="2"/>
            <w:tcBorders>
              <w:top w:val="single" w:sz="4" w:space="0" w:color="auto"/>
              <w:left w:val="single" w:sz="4" w:space="0" w:color="auto"/>
              <w:bottom w:val="single" w:sz="4" w:space="0" w:color="auto"/>
              <w:right w:val="single" w:sz="4" w:space="0" w:color="auto"/>
            </w:tcBorders>
            <w:hideMark/>
          </w:tcPr>
          <w:p w14:paraId="74F9FA59" w14:textId="77777777" w:rsidR="006E0E25" w:rsidRPr="00F60C3C" w:rsidRDefault="006E0E25" w:rsidP="006E0E25">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«Балабақша жайлы мекенім»</w:t>
            </w:r>
          </w:p>
          <w:p w14:paraId="35062D55" w14:textId="77777777"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sz w:val="24"/>
                <w:szCs w:val="24"/>
                <w:shd w:val="clear" w:color="auto" w:fill="F4F5F6"/>
                <w:lang w:val="kk-KZ"/>
              </w:rPr>
              <w:t>Балалардың сөздік қорларын дамыту. Байланыстыра сөйлеуге үйрету.</w:t>
            </w:r>
            <w:r w:rsidRPr="00F60C3C">
              <w:rPr>
                <w:rFonts w:ascii="Times New Roman" w:hAnsi="Times New Roman" w:cs="Times New Roman"/>
                <w:color w:val="000000"/>
                <w:sz w:val="24"/>
                <w:szCs w:val="24"/>
                <w:lang w:val="kk-KZ"/>
              </w:rPr>
              <w:t>Балабақшаға қызығушылықтарын арттыру.</w:t>
            </w:r>
          </w:p>
        </w:tc>
        <w:tc>
          <w:tcPr>
            <w:tcW w:w="2548" w:type="dxa"/>
            <w:tcBorders>
              <w:top w:val="single" w:sz="4" w:space="0" w:color="auto"/>
              <w:left w:val="single" w:sz="4" w:space="0" w:color="auto"/>
              <w:bottom w:val="single" w:sz="4" w:space="0" w:color="auto"/>
              <w:right w:val="single" w:sz="4" w:space="0" w:color="auto"/>
            </w:tcBorders>
            <w:hideMark/>
          </w:tcPr>
          <w:p w14:paraId="4905D93D" w14:textId="77777777" w:rsidR="006E0E25" w:rsidRPr="00F60C3C" w:rsidRDefault="006E0E25" w:rsidP="006E0E25">
            <w:pPr>
              <w:rPr>
                <w:rFonts w:ascii="Times New Roman" w:hAnsi="Times New Roman" w:cs="Times New Roman"/>
                <w:color w:val="000000"/>
                <w:sz w:val="24"/>
                <w:szCs w:val="24"/>
                <w:lang w:val="kk-KZ"/>
              </w:rPr>
            </w:pPr>
            <w:r w:rsidRPr="00F60C3C">
              <w:rPr>
                <w:rFonts w:ascii="Times New Roman" w:hAnsi="Times New Roman" w:cs="Times New Roman"/>
                <w:b/>
                <w:bCs/>
                <w:sz w:val="24"/>
                <w:szCs w:val="24"/>
                <w:lang w:val="kk-KZ"/>
              </w:rPr>
              <w:t>«Ана тілім- бал тілім»</w:t>
            </w:r>
            <w:r w:rsidRPr="00F60C3C">
              <w:rPr>
                <w:rFonts w:ascii="Times New Roman" w:hAnsi="Times New Roman" w:cs="Times New Roman"/>
                <w:b/>
                <w:color w:val="000000"/>
                <w:sz w:val="24"/>
                <w:szCs w:val="24"/>
                <w:lang w:val="kk-KZ"/>
              </w:rPr>
              <w:t xml:space="preserve">суреттер бойынша әңгіме </w:t>
            </w:r>
            <w:r w:rsidRPr="00F60C3C">
              <w:rPr>
                <w:rFonts w:ascii="Times New Roman" w:hAnsi="Times New Roman" w:cs="Times New Roman"/>
                <w:color w:val="000000"/>
                <w:sz w:val="24"/>
                <w:szCs w:val="24"/>
                <w:lang w:val="kk-KZ"/>
              </w:rPr>
              <w:t>Балалар  тілін, ойын дамыту.</w:t>
            </w:r>
            <w:r w:rsidRPr="00F60C3C">
              <w:rPr>
                <w:rFonts w:ascii="Times New Roman" w:hAnsi="Times New Roman" w:cs="Times New Roman"/>
                <w:sz w:val="24"/>
                <w:szCs w:val="24"/>
                <w:shd w:val="clear" w:color="auto" w:fill="F4F5F6"/>
                <w:lang w:val="kk-KZ"/>
              </w:rPr>
              <w:t xml:space="preserve"> </w:t>
            </w:r>
          </w:p>
        </w:tc>
        <w:tc>
          <w:tcPr>
            <w:tcW w:w="2548" w:type="dxa"/>
            <w:gridSpan w:val="4"/>
            <w:tcBorders>
              <w:top w:val="single" w:sz="4" w:space="0" w:color="auto"/>
              <w:left w:val="single" w:sz="4" w:space="0" w:color="auto"/>
              <w:bottom w:val="single" w:sz="4" w:space="0" w:color="auto"/>
              <w:right w:val="single" w:sz="4" w:space="0" w:color="auto"/>
            </w:tcBorders>
          </w:tcPr>
          <w:p w14:paraId="5D511084" w14:textId="77777777" w:rsidR="00DD0234" w:rsidRPr="00F60C3C" w:rsidRDefault="00DD0234" w:rsidP="00DD0234">
            <w:pPr>
              <w:rPr>
                <w:rFonts w:ascii="Times New Roman" w:hAnsi="Times New Roman" w:cs="Times New Roman"/>
                <w:sz w:val="24"/>
                <w:szCs w:val="24"/>
                <w:shd w:val="clear" w:color="auto" w:fill="F4F5F6"/>
                <w:lang w:val="kk-KZ"/>
              </w:rPr>
            </w:pPr>
            <w:r w:rsidRPr="00F60C3C">
              <w:rPr>
                <w:rFonts w:ascii="Times New Roman" w:hAnsi="Times New Roman" w:cs="Times New Roman"/>
                <w:b/>
                <w:bCs/>
                <w:sz w:val="24"/>
                <w:szCs w:val="24"/>
                <w:lang w:val="kk-KZ"/>
              </w:rPr>
              <w:t>сюжетті-рөлдік ойындар</w:t>
            </w:r>
            <w:r w:rsidRPr="00F60C3C">
              <w:rPr>
                <w:rFonts w:ascii="Times New Roman" w:hAnsi="Times New Roman" w:cs="Times New Roman"/>
                <w:sz w:val="24"/>
                <w:szCs w:val="24"/>
                <w:shd w:val="clear" w:color="auto" w:fill="F4F5F6"/>
                <w:lang w:val="kk-KZ"/>
              </w:rPr>
              <w:t xml:space="preserve"> «Түстерді дұрыс ажыратып орналастыр»</w:t>
            </w:r>
          </w:p>
          <w:p w14:paraId="006BDE51" w14:textId="09F38846" w:rsidR="006E0E25" w:rsidRPr="00F60C3C" w:rsidRDefault="00DD0234" w:rsidP="00DD0234">
            <w:pPr>
              <w:rPr>
                <w:rFonts w:ascii="Times New Roman" w:hAnsi="Times New Roman" w:cs="Times New Roman"/>
                <w:color w:val="000000"/>
                <w:sz w:val="24"/>
                <w:szCs w:val="24"/>
                <w:lang w:val="kk-KZ"/>
              </w:rPr>
            </w:pPr>
            <w:r w:rsidRPr="00F60C3C">
              <w:rPr>
                <w:rFonts w:ascii="Times New Roman" w:hAnsi="Times New Roman" w:cs="Times New Roman"/>
                <w:sz w:val="24"/>
                <w:szCs w:val="24"/>
                <w:shd w:val="clear" w:color="auto" w:fill="F4F5F6"/>
                <w:lang w:val="kk-KZ"/>
              </w:rPr>
              <w:t>Мақсаты: Түстерді дұрыс ажырата білуге үйрету.</w:t>
            </w:r>
          </w:p>
        </w:tc>
        <w:tc>
          <w:tcPr>
            <w:tcW w:w="2550" w:type="dxa"/>
            <w:gridSpan w:val="4"/>
            <w:tcBorders>
              <w:top w:val="single" w:sz="4" w:space="0" w:color="auto"/>
              <w:left w:val="single" w:sz="4" w:space="0" w:color="auto"/>
              <w:bottom w:val="single" w:sz="4" w:space="0" w:color="auto"/>
              <w:right w:val="single" w:sz="4" w:space="0" w:color="auto"/>
            </w:tcBorders>
          </w:tcPr>
          <w:p w14:paraId="0FD64369" w14:textId="77777777" w:rsidR="00DD0234" w:rsidRPr="005D2990" w:rsidRDefault="00DD0234" w:rsidP="00DD0234">
            <w:pPr>
              <w:spacing w:line="216" w:lineRule="atLeast"/>
              <w:rPr>
                <w:rFonts w:ascii="Times New Roman" w:eastAsiaTheme="minorEastAsia" w:hAnsi="Times New Roman" w:cs="Times New Roman"/>
                <w:sz w:val="24"/>
                <w:szCs w:val="24"/>
                <w:lang w:val="kk-KZ" w:eastAsia="ru-RU"/>
              </w:rPr>
            </w:pPr>
            <w:r w:rsidRPr="005D2990">
              <w:rPr>
                <w:rFonts w:ascii="Times New Roman" w:eastAsiaTheme="minorEastAsia" w:hAnsi="Times New Roman" w:cs="Times New Roman"/>
                <w:sz w:val="24"/>
                <w:szCs w:val="24"/>
                <w:lang w:val="kk-KZ" w:eastAsia="ru-RU"/>
              </w:rPr>
              <w:t>Суретпен әңгіме:</w:t>
            </w:r>
          </w:p>
          <w:p w14:paraId="29E4CCFE" w14:textId="77777777" w:rsidR="00DD0234" w:rsidRPr="005D2990" w:rsidRDefault="00DD0234" w:rsidP="00DD0234">
            <w:pPr>
              <w:spacing w:line="216" w:lineRule="atLeast"/>
              <w:rPr>
                <w:rFonts w:ascii="Times New Roman" w:eastAsiaTheme="minorEastAsia" w:hAnsi="Times New Roman" w:cs="Times New Roman"/>
                <w:sz w:val="24"/>
                <w:szCs w:val="24"/>
                <w:lang w:val="kk-KZ" w:eastAsia="ru-RU"/>
              </w:rPr>
            </w:pPr>
            <w:r w:rsidRPr="005D2990">
              <w:rPr>
                <w:rFonts w:ascii="Times New Roman" w:eastAsiaTheme="minorEastAsia" w:hAnsi="Times New Roman" w:cs="Times New Roman"/>
                <w:sz w:val="24"/>
                <w:szCs w:val="24"/>
                <w:lang w:val="kk-KZ" w:eastAsia="ru-RU"/>
              </w:rPr>
              <w:t>«Қандай киім?»</w:t>
            </w:r>
          </w:p>
          <w:p w14:paraId="4998E871" w14:textId="2434F5F1" w:rsidR="00DD0234" w:rsidRPr="005D2990" w:rsidRDefault="00DD0234" w:rsidP="00DD0234">
            <w:pPr>
              <w:pStyle w:val="TableParagraph"/>
              <w:ind w:left="144"/>
              <w:rPr>
                <w:rFonts w:eastAsiaTheme="minorEastAsia"/>
                <w:sz w:val="24"/>
                <w:szCs w:val="24"/>
                <w:lang w:eastAsia="ru-RU"/>
              </w:rPr>
            </w:pPr>
            <w:r w:rsidRPr="005D2990">
              <w:rPr>
                <w:rFonts w:eastAsiaTheme="minorEastAsia"/>
                <w:sz w:val="24"/>
                <w:szCs w:val="24"/>
                <w:lang w:eastAsia="ru-RU"/>
              </w:rPr>
              <w:t>Мақсаты: балалар</w:t>
            </w:r>
            <w:r>
              <w:rPr>
                <w:rFonts w:eastAsiaTheme="minorEastAsia"/>
                <w:sz w:val="24"/>
                <w:szCs w:val="24"/>
                <w:lang w:eastAsia="ru-RU"/>
              </w:rPr>
              <w:t xml:space="preserve"> </w:t>
            </w:r>
            <w:r w:rsidRPr="005D2990">
              <w:rPr>
                <w:rFonts w:eastAsiaTheme="minorEastAsia"/>
                <w:sz w:val="24"/>
                <w:szCs w:val="24"/>
                <w:lang w:eastAsia="ru-RU"/>
              </w:rPr>
              <w:t>дың жыл мезгілінің киімдерімен таныстыру.</w:t>
            </w:r>
          </w:p>
          <w:p w14:paraId="0A1A0B6C" w14:textId="77777777" w:rsidR="00DD0234" w:rsidRPr="005D2990" w:rsidRDefault="00DD0234" w:rsidP="00DD0234">
            <w:pPr>
              <w:pStyle w:val="TableParagraph"/>
              <w:ind w:left="144"/>
              <w:rPr>
                <w:b/>
                <w:sz w:val="24"/>
                <w:szCs w:val="24"/>
              </w:rPr>
            </w:pPr>
            <w:r w:rsidRPr="005D2990">
              <w:rPr>
                <w:rFonts w:eastAsiaTheme="minorEastAsia"/>
                <w:b/>
                <w:sz w:val="24"/>
                <w:szCs w:val="24"/>
                <w:lang w:eastAsia="ru-RU"/>
              </w:rPr>
              <w:t>Сөйлеуді дамыту</w:t>
            </w:r>
          </w:p>
          <w:p w14:paraId="3DCCAD5E" w14:textId="4B9CDE6A" w:rsidR="006E0E25" w:rsidRPr="00F60C3C" w:rsidRDefault="006E0E25" w:rsidP="006E0E25">
            <w:pPr>
              <w:shd w:val="clear" w:color="auto" w:fill="F5F5F5"/>
              <w:rPr>
                <w:rFonts w:ascii="Times New Roman" w:hAnsi="Times New Roman" w:cs="Times New Roman"/>
                <w:color w:val="000000"/>
                <w:sz w:val="24"/>
                <w:szCs w:val="24"/>
                <w:lang w:val="kk-KZ"/>
              </w:rPr>
            </w:pPr>
          </w:p>
        </w:tc>
        <w:tc>
          <w:tcPr>
            <w:tcW w:w="2753" w:type="dxa"/>
            <w:gridSpan w:val="4"/>
            <w:tcBorders>
              <w:top w:val="single" w:sz="4" w:space="0" w:color="auto"/>
              <w:left w:val="single" w:sz="4" w:space="0" w:color="auto"/>
              <w:bottom w:val="single" w:sz="4" w:space="0" w:color="auto"/>
              <w:right w:val="single" w:sz="4" w:space="0" w:color="auto"/>
            </w:tcBorders>
            <w:hideMark/>
          </w:tcPr>
          <w:p w14:paraId="7023B4AE" w14:textId="77777777" w:rsidR="006E0E25" w:rsidRPr="00F60C3C" w:rsidRDefault="006E0E25" w:rsidP="006E0E25">
            <w:pPr>
              <w:rPr>
                <w:rFonts w:ascii="Times New Roman" w:hAnsi="Times New Roman" w:cs="Times New Roman"/>
                <w:sz w:val="24"/>
                <w:szCs w:val="24"/>
                <w:shd w:val="clear" w:color="auto" w:fill="F4F5F6"/>
                <w:lang w:val="kk-KZ"/>
              </w:rPr>
            </w:pPr>
            <w:r w:rsidRPr="00F60C3C">
              <w:rPr>
                <w:rFonts w:ascii="Times New Roman" w:hAnsi="Times New Roman" w:cs="Times New Roman"/>
                <w:b/>
                <w:bCs/>
                <w:sz w:val="24"/>
                <w:szCs w:val="24"/>
                <w:lang w:val="kk-KZ"/>
              </w:rPr>
              <w:t>сюжетті-рөлдік ойындар</w:t>
            </w:r>
            <w:r w:rsidRPr="00F60C3C">
              <w:rPr>
                <w:rFonts w:ascii="Times New Roman" w:hAnsi="Times New Roman" w:cs="Times New Roman"/>
                <w:sz w:val="24"/>
                <w:szCs w:val="24"/>
                <w:shd w:val="clear" w:color="auto" w:fill="F4F5F6"/>
                <w:lang w:val="kk-KZ"/>
              </w:rPr>
              <w:t xml:space="preserve"> «Түстерді дұрыс ажыратып орналастыр»</w:t>
            </w:r>
          </w:p>
          <w:p w14:paraId="24D766A2" w14:textId="77777777" w:rsidR="006E0E25" w:rsidRPr="00F60C3C" w:rsidRDefault="006E0E25" w:rsidP="006E0E25">
            <w:pPr>
              <w:rPr>
                <w:rFonts w:ascii="Times New Roman" w:hAnsi="Times New Roman" w:cs="Times New Roman"/>
                <w:color w:val="000000"/>
                <w:sz w:val="24"/>
                <w:szCs w:val="24"/>
                <w:lang w:val="kk-KZ"/>
              </w:rPr>
            </w:pPr>
            <w:r w:rsidRPr="00F60C3C">
              <w:rPr>
                <w:rFonts w:ascii="Times New Roman" w:hAnsi="Times New Roman" w:cs="Times New Roman"/>
                <w:sz w:val="24"/>
                <w:szCs w:val="24"/>
                <w:shd w:val="clear" w:color="auto" w:fill="F4F5F6"/>
                <w:lang w:val="kk-KZ"/>
              </w:rPr>
              <w:t>Мақсаты: Түстерді дұрыс ажырата білуге үйрету.</w:t>
            </w:r>
          </w:p>
        </w:tc>
      </w:tr>
      <w:tr w:rsidR="006E0E25" w:rsidRPr="00F60C3C" w14:paraId="2E184FCA"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02A6C977"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t>Таңертенгі</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жаттығу</w:t>
            </w:r>
          </w:p>
        </w:tc>
        <w:tc>
          <w:tcPr>
            <w:tcW w:w="12755" w:type="dxa"/>
            <w:gridSpan w:val="15"/>
            <w:tcBorders>
              <w:top w:val="single" w:sz="4" w:space="0" w:color="auto"/>
              <w:left w:val="single" w:sz="4" w:space="0" w:color="auto"/>
              <w:bottom w:val="single" w:sz="4" w:space="0" w:color="auto"/>
              <w:right w:val="single" w:sz="4" w:space="0" w:color="auto"/>
            </w:tcBorders>
            <w:hideMark/>
          </w:tcPr>
          <w:p w14:paraId="538B9D24" w14:textId="77777777" w:rsidR="006E0E25" w:rsidRPr="00F60C3C" w:rsidRDefault="006E0E25" w:rsidP="006E0E25">
            <w:pPr>
              <w:rPr>
                <w:rFonts w:ascii="Times New Roman" w:hAnsi="Times New Roman" w:cs="Times New Roman"/>
                <w:sz w:val="24"/>
                <w:szCs w:val="24"/>
              </w:rPr>
            </w:pPr>
            <w:r w:rsidRPr="00F60C3C">
              <w:rPr>
                <w:rFonts w:ascii="Times New Roman" w:hAnsi="Times New Roman" w:cs="Times New Roman"/>
                <w:sz w:val="24"/>
                <w:szCs w:val="24"/>
              </w:rPr>
              <w:t>Қыркүйек</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айына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арналған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таңертеңгі</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жаттығулар</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кешені</w:t>
            </w:r>
            <w:r w:rsidRPr="00F60C3C">
              <w:rPr>
                <w:rFonts w:ascii="Times New Roman" w:hAnsi="Times New Roman" w:cs="Times New Roman"/>
                <w:sz w:val="24"/>
                <w:szCs w:val="24"/>
                <w:lang w:val="kk-KZ"/>
              </w:rPr>
              <w:t xml:space="preserve"> картотека №1</w:t>
            </w:r>
            <w:r w:rsidRPr="00F60C3C">
              <w:rPr>
                <w:rFonts w:ascii="Times New Roman" w:hAnsi="Times New Roman" w:cs="Times New Roman"/>
                <w:sz w:val="24"/>
                <w:szCs w:val="24"/>
              </w:rPr>
              <w:t xml:space="preserve"> (</w:t>
            </w:r>
            <w:r w:rsidRPr="00F60C3C">
              <w:rPr>
                <w:rFonts w:ascii="Times New Roman" w:hAnsi="Times New Roman" w:cs="Times New Roman"/>
                <w:b/>
                <w:bCs/>
                <w:color w:val="000000"/>
                <w:sz w:val="24"/>
                <w:szCs w:val="24"/>
              </w:rPr>
              <w:t>Жалпы</w:t>
            </w:r>
            <w:r w:rsidRPr="00F60C3C">
              <w:rPr>
                <w:rFonts w:ascii="Times New Roman" w:hAnsi="Times New Roman" w:cs="Times New Roman"/>
                <w:b/>
                <w:bCs/>
                <w:color w:val="000000"/>
                <w:sz w:val="24"/>
                <w:szCs w:val="24"/>
                <w:lang w:val="kk-KZ"/>
              </w:rPr>
              <w:t xml:space="preserve"> </w:t>
            </w:r>
            <w:r w:rsidRPr="00F60C3C">
              <w:rPr>
                <w:rFonts w:ascii="Times New Roman" w:hAnsi="Times New Roman" w:cs="Times New Roman"/>
                <w:b/>
                <w:bCs/>
                <w:color w:val="000000"/>
                <w:sz w:val="24"/>
                <w:szCs w:val="24"/>
              </w:rPr>
              <w:t>дамытушы</w:t>
            </w:r>
            <w:r w:rsidRPr="00F60C3C">
              <w:rPr>
                <w:rFonts w:ascii="Times New Roman" w:hAnsi="Times New Roman" w:cs="Times New Roman"/>
                <w:b/>
                <w:bCs/>
                <w:color w:val="000000"/>
                <w:sz w:val="24"/>
                <w:szCs w:val="24"/>
                <w:lang w:val="kk-KZ"/>
              </w:rPr>
              <w:t xml:space="preserve"> </w:t>
            </w:r>
            <w:r w:rsidRPr="00F60C3C">
              <w:rPr>
                <w:rFonts w:ascii="Times New Roman" w:hAnsi="Times New Roman" w:cs="Times New Roman"/>
                <w:b/>
                <w:bCs/>
                <w:color w:val="000000"/>
                <w:sz w:val="24"/>
                <w:szCs w:val="24"/>
              </w:rPr>
              <w:t>жаттығулар,</w:t>
            </w:r>
            <w:r w:rsidRPr="00F60C3C">
              <w:rPr>
                <w:rFonts w:ascii="Times New Roman" w:hAnsi="Times New Roman" w:cs="Times New Roman"/>
                <w:b/>
                <w:bCs/>
                <w:sz w:val="24"/>
                <w:szCs w:val="24"/>
              </w:rPr>
              <w:t>қимыл</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белсенділігі, ойын</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 xml:space="preserve">әрекеті). </w:t>
            </w:r>
          </w:p>
        </w:tc>
      </w:tr>
      <w:tr w:rsidR="006E0E25" w:rsidRPr="00F60C3C" w14:paraId="476FC4C9"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75B9BD77"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t>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71A66A33" w14:textId="77777777" w:rsidR="006E0E25" w:rsidRPr="00F60C3C" w:rsidRDefault="006E0E25" w:rsidP="006E0E25">
            <w:pPr>
              <w:rPr>
                <w:rFonts w:ascii="Times New Roman" w:hAnsi="Times New Roman" w:cs="Times New Roman"/>
                <w:sz w:val="24"/>
                <w:szCs w:val="24"/>
              </w:rPr>
            </w:pPr>
            <w:r w:rsidRPr="00F60C3C">
              <w:rPr>
                <w:rFonts w:ascii="Times New Roman" w:hAnsi="Times New Roman" w:cs="Times New Roman"/>
                <w:sz w:val="24"/>
                <w:szCs w:val="24"/>
              </w:rPr>
              <w:t>Таңғы ас алдында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қолдарын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сумен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сабындап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жуу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мәдениетін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қалыптастыру. </w:t>
            </w:r>
            <w:r w:rsidRPr="00F60C3C">
              <w:rPr>
                <w:rFonts w:ascii="Times New Roman" w:hAnsi="Times New Roman" w:cs="Times New Roman"/>
                <w:b/>
                <w:bCs/>
                <w:sz w:val="24"/>
                <w:szCs w:val="24"/>
              </w:rPr>
              <w:t>(мәдени-гигиеналық</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дағдылар, өзіне-өзі</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қызмет</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ету, кезекшілердің</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еңбек</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әрекеті)</w:t>
            </w:r>
          </w:p>
          <w:p w14:paraId="18451CFE" w14:textId="77777777" w:rsidR="006E0E25" w:rsidRPr="00F60C3C" w:rsidRDefault="006E0E25" w:rsidP="006E0E25">
            <w:pPr>
              <w:rPr>
                <w:rFonts w:ascii="Times New Roman" w:hAnsi="Times New Roman" w:cs="Times New Roman"/>
                <w:sz w:val="24"/>
                <w:szCs w:val="24"/>
              </w:rPr>
            </w:pPr>
            <w:r w:rsidRPr="00F60C3C">
              <w:rPr>
                <w:rFonts w:ascii="Times New Roman" w:hAnsi="Times New Roman" w:cs="Times New Roman"/>
                <w:sz w:val="24"/>
                <w:szCs w:val="24"/>
              </w:rPr>
              <w:t>Өз</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орнына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отыру. Таза және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ұқыпты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тамақтануды, қасықты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дұрысұстауды, тамақтанған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кезінде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ауызын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жауып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отырып, асықпай</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әбден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шайнауды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w:t>
            </w:r>
          </w:p>
          <w:p w14:paraId="2E75F67E" w14:textId="77777777" w:rsidR="006E0E25" w:rsidRPr="00F60C3C" w:rsidRDefault="006E0E25" w:rsidP="006E0E25">
            <w:pPr>
              <w:rPr>
                <w:rFonts w:ascii="Times New Roman" w:hAnsi="Times New Roman" w:cs="Times New Roman"/>
                <w:sz w:val="24"/>
                <w:szCs w:val="24"/>
              </w:rPr>
            </w:pPr>
            <w:r w:rsidRPr="00F60C3C">
              <w:rPr>
                <w:rFonts w:ascii="Times New Roman" w:hAnsi="Times New Roman" w:cs="Times New Roman"/>
                <w:sz w:val="24"/>
                <w:szCs w:val="24"/>
              </w:rPr>
              <w:lastRenderedPageBreak/>
              <w:t>Тамақ</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танып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болғаннан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кейін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алғыс</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айту, ас қайыру. </w:t>
            </w:r>
          </w:p>
          <w:p w14:paraId="7E7E1EC7" w14:textId="77777777" w:rsidR="006E0E25" w:rsidRPr="00F60C3C" w:rsidRDefault="006E0E25" w:rsidP="006E0E25">
            <w:pPr>
              <w:pStyle w:val="TableParagraph"/>
              <w:rPr>
                <w:sz w:val="24"/>
                <w:szCs w:val="24"/>
              </w:rPr>
            </w:pPr>
          </w:p>
        </w:tc>
      </w:tr>
      <w:tr w:rsidR="006E0E25" w:rsidRPr="00B22258" w14:paraId="0A17B675" w14:textId="77777777" w:rsidTr="006E0E25">
        <w:trPr>
          <w:trHeight w:val="409"/>
        </w:trPr>
        <w:tc>
          <w:tcPr>
            <w:tcW w:w="2665" w:type="dxa"/>
            <w:tcBorders>
              <w:top w:val="single" w:sz="4" w:space="0" w:color="auto"/>
              <w:left w:val="single" w:sz="4" w:space="0" w:color="auto"/>
              <w:bottom w:val="single" w:sz="4" w:space="0" w:color="auto"/>
              <w:right w:val="single" w:sz="4" w:space="0" w:color="auto"/>
            </w:tcBorders>
            <w:hideMark/>
          </w:tcPr>
          <w:p w14:paraId="25DD1CAD"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lastRenderedPageBreak/>
              <w:t>Ұйымдастырылған</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іс-әрекетке</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2EA1E188" w14:textId="77777777" w:rsidR="006E0E25" w:rsidRPr="00F60C3C" w:rsidRDefault="006E0E25" w:rsidP="006E0E25">
            <w:pPr>
              <w:pStyle w:val="TableParagraph"/>
              <w:rPr>
                <w:b/>
                <w:sz w:val="24"/>
                <w:szCs w:val="24"/>
              </w:rPr>
            </w:pPr>
            <w:r w:rsidRPr="00F60C3C">
              <w:rPr>
                <w:b/>
                <w:sz w:val="24"/>
                <w:szCs w:val="24"/>
              </w:rPr>
              <w:t>Таңғы жиын:</w:t>
            </w:r>
          </w:p>
          <w:p w14:paraId="1355D93A" w14:textId="77777777" w:rsidR="006E0E25" w:rsidRPr="00F60C3C" w:rsidRDefault="006E0E25" w:rsidP="006E0E25">
            <w:pPr>
              <w:pStyle w:val="TableParagraph"/>
              <w:rPr>
                <w:b/>
                <w:sz w:val="24"/>
                <w:szCs w:val="24"/>
              </w:rPr>
            </w:pPr>
            <w:r w:rsidRPr="00F60C3C">
              <w:rPr>
                <w:b/>
                <w:sz w:val="24"/>
                <w:szCs w:val="24"/>
              </w:rPr>
              <w:t>Ән ұран ( дүйсенбі)</w:t>
            </w:r>
          </w:p>
          <w:p w14:paraId="5F7B5019" w14:textId="77777777" w:rsidR="006E0E25" w:rsidRPr="00F60C3C" w:rsidRDefault="006E0E25" w:rsidP="006E0E25">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Сергіту сәті</w:t>
            </w:r>
          </w:p>
          <w:p w14:paraId="18BCBA9B" w14:textId="77777777" w:rsidR="006E0E25" w:rsidRPr="00F60C3C" w:rsidRDefault="006E0E25" w:rsidP="006E0E25">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Сағаттың тіліндей,</w:t>
            </w:r>
          </w:p>
          <w:p w14:paraId="1B4F98E3" w14:textId="77777777" w:rsidR="006E0E25" w:rsidRPr="00F60C3C" w:rsidRDefault="006E0E25" w:rsidP="006E0E25">
            <w:pPr>
              <w:rPr>
                <w:rFonts w:ascii="Times New Roman" w:hAnsi="Times New Roman" w:cs="Times New Roman"/>
                <w:b/>
                <w:sz w:val="24"/>
                <w:szCs w:val="24"/>
                <w:lang w:val="kk-KZ"/>
              </w:rPr>
            </w:pPr>
            <w:r w:rsidRPr="00F60C3C">
              <w:rPr>
                <w:rFonts w:ascii="Times New Roman" w:hAnsi="Times New Roman" w:cs="Times New Roman"/>
                <w:b/>
                <w:sz w:val="24"/>
                <w:szCs w:val="24"/>
                <w:lang w:val="kk-KZ"/>
              </w:rPr>
              <w:t>Иілеміз оңға бір.</w:t>
            </w:r>
          </w:p>
          <w:p w14:paraId="57A9085E" w14:textId="77777777" w:rsidR="006E0E25" w:rsidRPr="00F60C3C" w:rsidRDefault="006E0E25" w:rsidP="006E0E25">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Сағаттың тіліндей,</w:t>
            </w:r>
          </w:p>
          <w:p w14:paraId="0AB2D811" w14:textId="77777777" w:rsidR="006E0E25" w:rsidRPr="00F60C3C" w:rsidRDefault="006E0E25" w:rsidP="006E0E25">
            <w:pPr>
              <w:rPr>
                <w:rFonts w:ascii="Times New Roman" w:hAnsi="Times New Roman" w:cs="Times New Roman"/>
                <w:b/>
                <w:sz w:val="24"/>
                <w:szCs w:val="24"/>
                <w:lang w:val="kk-KZ"/>
              </w:rPr>
            </w:pPr>
            <w:r w:rsidRPr="00F60C3C">
              <w:rPr>
                <w:rFonts w:ascii="Times New Roman" w:hAnsi="Times New Roman" w:cs="Times New Roman"/>
                <w:b/>
                <w:sz w:val="24"/>
                <w:szCs w:val="24"/>
                <w:lang w:val="kk-KZ"/>
              </w:rPr>
              <w:t>Иілеміз солға бір.</w:t>
            </w:r>
          </w:p>
        </w:tc>
      </w:tr>
      <w:tr w:rsidR="006E0E25" w:rsidRPr="00F60C3C" w14:paraId="766DDE4F"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4ABF5569" w14:textId="77777777" w:rsidR="006E0E25" w:rsidRPr="00F60C3C" w:rsidRDefault="006E0E25" w:rsidP="006E0E25">
            <w:pPr>
              <w:rPr>
                <w:rFonts w:ascii="Times New Roman" w:hAnsi="Times New Roman" w:cs="Times New Roman"/>
                <w:b/>
                <w:sz w:val="24"/>
                <w:szCs w:val="24"/>
                <w:lang w:val="kk-KZ"/>
              </w:rPr>
            </w:pPr>
            <w:r w:rsidRPr="00F60C3C">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14:paraId="293C6BBF" w14:textId="77777777" w:rsidR="006E0E25" w:rsidRPr="00F60C3C" w:rsidRDefault="006E0E25" w:rsidP="006E0E25">
            <w:pPr>
              <w:spacing w:line="276" w:lineRule="auto"/>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 xml:space="preserve">Музыка </w:t>
            </w:r>
          </w:p>
          <w:p w14:paraId="0DFE469F" w14:textId="77777777" w:rsidR="006E0E25" w:rsidRPr="00F60C3C" w:rsidRDefault="006E0E25" w:rsidP="006E0E25">
            <w:pPr>
              <w:spacing w:line="276" w:lineRule="auto"/>
              <w:rPr>
                <w:rFonts w:ascii="Times New Roman" w:hAnsi="Times New Roman" w:cs="Times New Roman"/>
                <w:b/>
                <w:bCs/>
                <w:sz w:val="24"/>
                <w:szCs w:val="24"/>
              </w:rPr>
            </w:pPr>
            <w:r w:rsidRPr="00F60C3C">
              <w:rPr>
                <w:rFonts w:ascii="Times New Roman" w:hAnsi="Times New Roman" w:cs="Times New Roman"/>
                <w:b/>
                <w:bCs/>
                <w:sz w:val="24"/>
                <w:szCs w:val="24"/>
              </w:rPr>
              <w:t xml:space="preserve">10.00-10.10 </w:t>
            </w:r>
          </w:p>
          <w:p w14:paraId="6EE7F922" w14:textId="77777777" w:rsidR="006E0E25" w:rsidRPr="00F60C3C" w:rsidRDefault="006E0E25" w:rsidP="006E0E25">
            <w:pPr>
              <w:spacing w:line="276" w:lineRule="auto"/>
              <w:rPr>
                <w:rFonts w:ascii="Times New Roman" w:hAnsi="Times New Roman" w:cs="Times New Roman"/>
                <w:b/>
                <w:bCs/>
                <w:sz w:val="24"/>
                <w:szCs w:val="24"/>
              </w:rPr>
            </w:pPr>
            <w:r w:rsidRPr="00F60C3C">
              <w:rPr>
                <w:rFonts w:ascii="Times New Roman" w:hAnsi="Times New Roman" w:cs="Times New Roman"/>
                <w:b/>
                <w:bCs/>
                <w:sz w:val="24"/>
                <w:szCs w:val="24"/>
              </w:rPr>
              <w:t xml:space="preserve">Сенсорика </w:t>
            </w:r>
          </w:p>
          <w:p w14:paraId="6113F855" w14:textId="110AD141" w:rsidR="006E0E25" w:rsidRPr="00DD0234" w:rsidRDefault="00DD0234" w:rsidP="00DD0234">
            <w:pPr>
              <w:spacing w:line="276" w:lineRule="auto"/>
              <w:rPr>
                <w:rFonts w:ascii="Times New Roman" w:hAnsi="Times New Roman" w:cs="Times New Roman"/>
                <w:b/>
                <w:bCs/>
                <w:sz w:val="24"/>
                <w:szCs w:val="24"/>
              </w:rPr>
            </w:pPr>
            <w:r>
              <w:rPr>
                <w:rFonts w:ascii="Times New Roman" w:hAnsi="Times New Roman" w:cs="Times New Roman"/>
                <w:b/>
                <w:bCs/>
                <w:sz w:val="24"/>
                <w:szCs w:val="24"/>
              </w:rPr>
              <w:t>10.15-10.10.</w:t>
            </w:r>
            <w:r w:rsidR="006E0E25" w:rsidRPr="00F60C3C">
              <w:rPr>
                <w:rFonts w:ascii="Times New Roman" w:hAnsi="Times New Roman" w:cs="Times New Roman"/>
                <w:b/>
                <w:bCs/>
                <w:sz w:val="24"/>
                <w:szCs w:val="24"/>
              </w:rPr>
              <w:t>Тақырыбы. «Балабақша»</w:t>
            </w:r>
          </w:p>
          <w:p w14:paraId="562ACFAF" w14:textId="77777777" w:rsidR="006E0E25" w:rsidRPr="00F60C3C" w:rsidRDefault="006E0E25" w:rsidP="006E0E25">
            <w:pPr>
              <w:rPr>
                <w:rFonts w:ascii="Times New Roman" w:hAnsi="Times New Roman" w:cs="Times New Roman"/>
                <w:sz w:val="24"/>
                <w:szCs w:val="24"/>
              </w:rPr>
            </w:pPr>
            <w:r w:rsidRPr="00F60C3C">
              <w:rPr>
                <w:rFonts w:ascii="Times New Roman" w:hAnsi="Times New Roman" w:cs="Times New Roman"/>
                <w:b/>
                <w:bCs/>
                <w:color w:val="000000"/>
                <w:sz w:val="24"/>
                <w:szCs w:val="24"/>
              </w:rPr>
              <w:t>Көркем әдебиет</w:t>
            </w:r>
          </w:p>
          <w:p w14:paraId="436E619D" w14:textId="77777777" w:rsidR="006E0E25" w:rsidRPr="00F60C3C" w:rsidRDefault="006E0E25" w:rsidP="006E0E25">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rPr>
              <w:t>Балалардың назарын кітапты қарап отырған балаға аудару. Балалармен бірге балалар әдебиетінің шығармаларына арналған иллюстрацияларды қарау.</w:t>
            </w:r>
            <w:r w:rsidRPr="00F60C3C">
              <w:rPr>
                <w:rFonts w:ascii="Times New Roman" w:hAnsi="Times New Roman" w:cs="Times New Roman"/>
                <w:color w:val="000000"/>
                <w:sz w:val="24"/>
                <w:szCs w:val="24"/>
                <w:lang w:val="kk-KZ"/>
              </w:rPr>
              <w:t xml:space="preserve"> </w:t>
            </w:r>
          </w:p>
          <w:p w14:paraId="7CA3933B" w14:textId="77777777" w:rsidR="006E0E25" w:rsidRDefault="006E0E25" w:rsidP="006E0E25">
            <w:pPr>
              <w:rPr>
                <w:rFonts w:ascii="Times New Roman" w:hAnsi="Times New Roman" w:cs="Times New Roman"/>
                <w:b/>
                <w:bCs/>
                <w:sz w:val="24"/>
                <w:szCs w:val="24"/>
                <w:lang w:val="kk-KZ"/>
              </w:rPr>
            </w:pPr>
          </w:p>
          <w:p w14:paraId="2A543E6A" w14:textId="77777777"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b/>
                <w:bCs/>
                <w:sz w:val="24"/>
                <w:szCs w:val="24"/>
                <w:lang w:val="kk-KZ"/>
              </w:rPr>
              <w:t>Көркем әдебиет</w:t>
            </w:r>
          </w:p>
          <w:p w14:paraId="7CEB2545" w14:textId="77777777" w:rsidR="006E0E25" w:rsidRDefault="006E0E25" w:rsidP="006E0E25">
            <w:pPr>
              <w:rPr>
                <w:rFonts w:ascii="Times New Roman" w:hAnsi="Times New Roman" w:cs="Times New Roman"/>
                <w:sz w:val="24"/>
                <w:szCs w:val="24"/>
                <w:lang w:val="kk-KZ"/>
              </w:rPr>
            </w:pPr>
            <w:r w:rsidRPr="00F60C3C">
              <w:rPr>
                <w:rFonts w:ascii="Times New Roman" w:hAnsi="Times New Roman" w:cs="Times New Roman"/>
                <w:sz w:val="24"/>
                <w:szCs w:val="24"/>
                <w:lang w:val="kk-KZ"/>
              </w:rPr>
              <w:t>Суреттерді көрсету арқылы қай ертегі кейіпкері екенін тауып, әңгімелеу дағдысын дамыту</w:t>
            </w:r>
            <w:r>
              <w:rPr>
                <w:rFonts w:ascii="Times New Roman" w:hAnsi="Times New Roman" w:cs="Times New Roman"/>
                <w:sz w:val="24"/>
                <w:szCs w:val="24"/>
                <w:lang w:val="kk-KZ"/>
              </w:rPr>
              <w:t xml:space="preserve">. </w:t>
            </w:r>
          </w:p>
          <w:p w14:paraId="6401D42E" w14:textId="77777777" w:rsidR="006E0E25" w:rsidRDefault="006E0E25" w:rsidP="006E0E25">
            <w:pPr>
              <w:rPr>
                <w:rFonts w:ascii="Times New Roman" w:hAnsi="Times New Roman" w:cs="Times New Roman"/>
                <w:b/>
                <w:bCs/>
                <w:sz w:val="24"/>
                <w:szCs w:val="24"/>
                <w:lang w:val="kk-KZ"/>
              </w:rPr>
            </w:pPr>
            <w:r w:rsidRPr="00CA6949">
              <w:rPr>
                <w:rFonts w:ascii="Times New Roman" w:hAnsi="Times New Roman" w:cs="Times New Roman"/>
                <w:b/>
                <w:bCs/>
                <w:sz w:val="24"/>
                <w:szCs w:val="24"/>
              </w:rPr>
              <w:t>«</w:t>
            </w:r>
            <w:r w:rsidRPr="00CA6949">
              <w:rPr>
                <w:rFonts w:ascii="Times New Roman" w:hAnsi="Times New Roman" w:cs="Times New Roman"/>
                <w:b/>
                <w:bCs/>
                <w:sz w:val="24"/>
                <w:szCs w:val="24"/>
                <w:lang w:val="kk-KZ"/>
              </w:rPr>
              <w:t>Бауырсақ ертегісі»</w:t>
            </w:r>
            <w:r>
              <w:rPr>
                <w:rFonts w:ascii="Times New Roman" w:hAnsi="Times New Roman" w:cs="Times New Roman"/>
                <w:b/>
                <w:bCs/>
                <w:sz w:val="24"/>
                <w:szCs w:val="24"/>
                <w:lang w:val="kk-KZ"/>
              </w:rPr>
              <w:t xml:space="preserve"> </w:t>
            </w:r>
          </w:p>
          <w:p w14:paraId="3535DC2D" w14:textId="77777777" w:rsidR="006E0E25" w:rsidRPr="00CA6949" w:rsidRDefault="006E0E25" w:rsidP="006E0E25">
            <w:pPr>
              <w:rPr>
                <w:rFonts w:ascii="Times New Roman" w:hAnsi="Times New Roman" w:cs="Times New Roman"/>
                <w:b/>
                <w:bCs/>
                <w:sz w:val="24"/>
                <w:szCs w:val="24"/>
                <w:lang w:val="kk-KZ"/>
              </w:rPr>
            </w:pPr>
          </w:p>
          <w:p w14:paraId="6E4C80AA" w14:textId="77777777" w:rsidR="006E0E25" w:rsidRPr="00F60C3C" w:rsidRDefault="006E0E25" w:rsidP="006E0E25">
            <w:pPr>
              <w:spacing w:line="276" w:lineRule="auto"/>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07F0DD31" w14:textId="77777777"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b/>
                <w:bCs/>
                <w:sz w:val="24"/>
                <w:szCs w:val="24"/>
                <w:lang w:val="kk-KZ"/>
              </w:rPr>
              <w:lastRenderedPageBreak/>
              <w:t>Сөйлеуді дамыту,</w:t>
            </w:r>
          </w:p>
          <w:p w14:paraId="3E6255C7" w14:textId="77777777"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color w:val="000000"/>
                <w:sz w:val="24"/>
                <w:szCs w:val="24"/>
                <w:lang w:val="kk-KZ"/>
              </w:rPr>
              <w:t>Айналасындағы адамдардың сөзін есту және тыңдау, түрлі дыбыстарды саралау, дауыстың қаттылығы мен айтылу жылдамдығын ажырата білуді;</w:t>
            </w:r>
            <w:r w:rsidRPr="00F60C3C">
              <w:rPr>
                <w:rFonts w:ascii="Times New Roman" w:hAnsi="Times New Roman" w:cs="Times New Roman"/>
                <w:sz w:val="24"/>
                <w:szCs w:val="24"/>
                <w:lang w:val="kk-KZ"/>
              </w:rPr>
              <w:t> </w:t>
            </w:r>
          </w:p>
          <w:p w14:paraId="5D8176E0"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r w:rsidRPr="00F60C3C">
              <w:rPr>
                <w:rFonts w:ascii="Times New Roman" w:hAnsi="Times New Roman" w:cs="Times New Roman"/>
                <w:sz w:val="24"/>
                <w:szCs w:val="24"/>
                <w:lang w:val="kk-KZ"/>
              </w:rPr>
              <w:t>Ертегі тыңдау: «Бауырсақ»</w:t>
            </w:r>
          </w:p>
          <w:p w14:paraId="4ABA696F"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p>
          <w:p w14:paraId="1E05CC75" w14:textId="341B8A76" w:rsidR="006E0E25" w:rsidRPr="00F60C3C" w:rsidRDefault="006E0E25" w:rsidP="006E0E25">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Қоршаған ортамен таныстыру</w:t>
            </w:r>
          </w:p>
          <w:p w14:paraId="5F815B20" w14:textId="77777777" w:rsidR="006E0E25" w:rsidRPr="00F60C3C" w:rsidRDefault="006E0E25" w:rsidP="006E0E25">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 xml:space="preserve"> Заттық әлем:Заттардың айырмашылықтары мен атауларын, олардың көлемін, түсін, пішінін қарастыру мен зерттеу дағдыларын қалыптас</w:t>
            </w:r>
          </w:p>
          <w:p w14:paraId="0091C46E" w14:textId="77777777" w:rsidR="006E0E25" w:rsidRPr="00F60C3C" w:rsidRDefault="006E0E25" w:rsidP="006E0E25">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тыру, заттардың сапа</w:t>
            </w:r>
          </w:p>
          <w:p w14:paraId="73294F5A" w14:textId="77777777" w:rsidR="006E0E25" w:rsidRPr="00F60C3C" w:rsidRDefault="006E0E25" w:rsidP="006E0E25">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 xml:space="preserve">лары мен қасиеттерін: сипап сезу, дәмін көру, есту </w:t>
            </w:r>
            <w:r w:rsidRPr="00F60C3C">
              <w:rPr>
                <w:rFonts w:ascii="Times New Roman" w:eastAsia="Times New Roman" w:hAnsi="Times New Roman" w:cs="Times New Roman"/>
                <w:bCs/>
                <w:sz w:val="24"/>
                <w:szCs w:val="24"/>
                <w:lang w:val="kk-KZ" w:eastAsia="ru-RU"/>
              </w:rPr>
              <w:lastRenderedPageBreak/>
              <w:t>арқылы тануды қалыптастыру</w:t>
            </w:r>
          </w:p>
          <w:p w14:paraId="12D63406" w14:textId="77777777" w:rsidR="006E0E25" w:rsidRPr="00F60C3C" w:rsidRDefault="006E0E25" w:rsidP="006E0E25">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Тақырыбы: «Күзгі киім»</w:t>
            </w:r>
          </w:p>
          <w:p w14:paraId="3E9680A7" w14:textId="77777777" w:rsidR="006E0E25" w:rsidRPr="00F60C3C" w:rsidRDefault="006E0E25" w:rsidP="006E0E25">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Д/о: «Жемістерді жинау»</w:t>
            </w:r>
          </w:p>
          <w:p w14:paraId="2ED26288" w14:textId="77777777" w:rsidR="006E0E25" w:rsidRPr="00F60C3C" w:rsidRDefault="006E0E25" w:rsidP="006E0E25">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Мақсаты: балаларға жемістердің пайдасы мен пішінін айыра білуге үйрету.</w:t>
            </w:r>
          </w:p>
          <w:p w14:paraId="581AC968" w14:textId="77777777" w:rsidR="006E0E25" w:rsidRPr="00F60C3C" w:rsidRDefault="006E0E25" w:rsidP="006E0E25">
            <w:pPr>
              <w:rPr>
                <w:rFonts w:ascii="Times New Roman" w:eastAsia="Times New Roman" w:hAnsi="Times New Roman" w:cs="Times New Roman"/>
                <w:bCs/>
                <w:sz w:val="24"/>
                <w:szCs w:val="24"/>
                <w:lang w:val="kk-KZ" w:eastAsia="ru-RU"/>
              </w:rPr>
            </w:pPr>
          </w:p>
          <w:p w14:paraId="16AD77FF" w14:textId="77777777" w:rsidR="006E0E25" w:rsidRPr="00F60C3C" w:rsidRDefault="006E0E25" w:rsidP="006E0E25">
            <w:pPr>
              <w:rPr>
                <w:rFonts w:ascii="Times New Roman" w:eastAsia="Times New Roman" w:hAnsi="Times New Roman" w:cs="Times New Roman"/>
                <w:bCs/>
                <w:sz w:val="24"/>
                <w:szCs w:val="24"/>
                <w:lang w:val="kk-KZ" w:eastAsia="ru-RU"/>
              </w:rPr>
            </w:pPr>
          </w:p>
          <w:p w14:paraId="17E1239E" w14:textId="77777777" w:rsidR="006E0E25" w:rsidRPr="00F60C3C" w:rsidRDefault="006E0E25" w:rsidP="006E0E25">
            <w:pPr>
              <w:rPr>
                <w:rFonts w:ascii="Times New Roman" w:hAnsi="Times New Roman" w:cs="Times New Roman"/>
                <w:b/>
                <w:bCs/>
                <w:color w:val="000000"/>
                <w:sz w:val="24"/>
                <w:szCs w:val="24"/>
                <w:lang w:val="kk-KZ"/>
              </w:rPr>
            </w:pPr>
          </w:p>
          <w:p w14:paraId="33201DCB" w14:textId="77777777" w:rsidR="006E0E25" w:rsidRPr="00F60C3C" w:rsidRDefault="006E0E25" w:rsidP="006E0E25">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551A8333" w14:textId="77777777" w:rsidR="00DD0234" w:rsidRPr="00F60C3C" w:rsidRDefault="00DD0234" w:rsidP="00DD0234">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lastRenderedPageBreak/>
              <w:t>Дене шынықтыру</w:t>
            </w:r>
          </w:p>
          <w:p w14:paraId="75282B51" w14:textId="77777777" w:rsidR="00DD0234" w:rsidRPr="00F60C3C" w:rsidRDefault="00DD0234" w:rsidP="00DD0234">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 xml:space="preserve">10.00-10.10. </w:t>
            </w:r>
          </w:p>
          <w:p w14:paraId="4F763C93" w14:textId="2112C2EE" w:rsidR="00DD0234" w:rsidRDefault="00DD0234" w:rsidP="00DD0234">
            <w:pPr>
              <w:rPr>
                <w:rFonts w:ascii="Times New Roman" w:hAnsi="Times New Roman" w:cs="Times New Roman"/>
                <w:b/>
                <w:bCs/>
                <w:sz w:val="24"/>
                <w:szCs w:val="24"/>
                <w:lang w:val="kk-KZ"/>
              </w:rPr>
            </w:pPr>
            <w:r w:rsidRPr="00F60C3C">
              <w:rPr>
                <w:rFonts w:ascii="Times New Roman" w:eastAsia="Arial" w:hAnsi="Times New Roman" w:cs="Times New Roman"/>
                <w:b/>
                <w:sz w:val="24"/>
                <w:szCs w:val="24"/>
                <w:lang w:val="kk-KZ"/>
              </w:rPr>
              <w:t>Жалпы дамытушы жаттығулар.</w:t>
            </w:r>
            <w:r w:rsidRPr="00F60C3C">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w:t>
            </w:r>
          </w:p>
          <w:p w14:paraId="151842E8" w14:textId="77777777" w:rsidR="00DD0234" w:rsidRDefault="00DD0234" w:rsidP="006E0E25">
            <w:pPr>
              <w:rPr>
                <w:rFonts w:ascii="Times New Roman" w:hAnsi="Times New Roman" w:cs="Times New Roman"/>
                <w:b/>
                <w:bCs/>
                <w:sz w:val="24"/>
                <w:szCs w:val="24"/>
                <w:lang w:val="kk-KZ"/>
              </w:rPr>
            </w:pPr>
          </w:p>
          <w:p w14:paraId="3EC562B9" w14:textId="77777777" w:rsidR="006E0E25" w:rsidRPr="00F60C3C" w:rsidRDefault="006E0E25" w:rsidP="006E0E25">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
                <w:bCs/>
                <w:sz w:val="24"/>
                <w:szCs w:val="24"/>
                <w:lang w:val="kk-KZ" w:eastAsia="ru-RU"/>
              </w:rPr>
              <w:t xml:space="preserve">Мақсаты: </w:t>
            </w:r>
            <w:r w:rsidRPr="00F60C3C">
              <w:rPr>
                <w:rFonts w:ascii="Times New Roman" w:eastAsia="Times New Roman" w:hAnsi="Times New Roman" w:cs="Times New Roman"/>
                <w:bCs/>
                <w:sz w:val="24"/>
                <w:szCs w:val="24"/>
                <w:lang w:val="kk-KZ" w:eastAsia="ru-RU"/>
              </w:rPr>
              <w:t>Балаларға сұрақ қою арқылы өз аттарын айтуға дағдылындыру.</w:t>
            </w:r>
          </w:p>
          <w:p w14:paraId="126B169D" w14:textId="614BC403" w:rsidR="006E0E25" w:rsidRPr="00F60C3C" w:rsidRDefault="00DD0234" w:rsidP="006E0E25">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Cs/>
                <w:sz w:val="24"/>
                <w:szCs w:val="24"/>
                <w:lang w:val="kk-KZ" w:eastAsia="ru-RU"/>
              </w:rPr>
              <w:t>с</w:t>
            </w:r>
            <w:r w:rsidR="006E0E25" w:rsidRPr="00F60C3C">
              <w:rPr>
                <w:rFonts w:ascii="Times New Roman" w:eastAsia="Times New Roman" w:hAnsi="Times New Roman" w:cs="Times New Roman"/>
                <w:b/>
                <w:bCs/>
                <w:sz w:val="24"/>
                <w:szCs w:val="24"/>
                <w:lang w:val="kk-KZ" w:eastAsia="ru-RU"/>
              </w:rPr>
              <w:t xml:space="preserve">енсорика </w:t>
            </w:r>
          </w:p>
          <w:p w14:paraId="314F2D33" w14:textId="32AB8CEB" w:rsidR="006E0E25" w:rsidRDefault="006E0E25"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bCs/>
                <w:sz w:val="24"/>
                <w:szCs w:val="24"/>
                <w:lang w:val="kk-KZ" w:eastAsia="ru-RU"/>
              </w:rPr>
              <w:t xml:space="preserve"> </w:t>
            </w:r>
            <w:r w:rsidR="00DD0234">
              <w:rPr>
                <w:rFonts w:ascii="Times New Roman" w:eastAsia="Times New Roman" w:hAnsi="Times New Roman" w:cs="Times New Roman"/>
                <w:b/>
                <w:bCs/>
                <w:sz w:val="24"/>
                <w:szCs w:val="24"/>
                <w:lang w:val="kk-KZ" w:eastAsia="ru-RU"/>
              </w:rPr>
              <w:t xml:space="preserve"> </w:t>
            </w:r>
            <w:r w:rsidRPr="00F60C3C">
              <w:rPr>
                <w:rFonts w:ascii="Times New Roman" w:eastAsia="Times New Roman" w:hAnsi="Times New Roman" w:cs="Times New Roman"/>
                <w:sz w:val="24"/>
                <w:szCs w:val="24"/>
                <w:lang w:val="kk-KZ" w:eastAsia="ru-RU"/>
              </w:rPr>
              <w:t xml:space="preserve">Әртүрлі түстен, өлшемнен тұратын заттардың жиыны туралы түсініктерді </w:t>
            </w:r>
            <w:r w:rsidRPr="00F60C3C">
              <w:rPr>
                <w:rFonts w:ascii="Times New Roman" w:eastAsia="Times New Roman" w:hAnsi="Times New Roman" w:cs="Times New Roman"/>
                <w:sz w:val="24"/>
                <w:szCs w:val="24"/>
                <w:lang w:val="kk-KZ" w:eastAsia="ru-RU"/>
              </w:rPr>
              <w:lastRenderedPageBreak/>
              <w:t>қалыптастыру.</w:t>
            </w:r>
            <w:r>
              <w:rPr>
                <w:rFonts w:ascii="Times New Roman" w:eastAsia="Times New Roman" w:hAnsi="Times New Roman" w:cs="Times New Roman"/>
                <w:sz w:val="24"/>
                <w:szCs w:val="24"/>
                <w:lang w:val="kk-KZ" w:eastAsia="ru-RU"/>
              </w:rPr>
              <w:t xml:space="preserve"> </w:t>
            </w:r>
          </w:p>
          <w:p w14:paraId="4585BECA" w14:textId="77777777" w:rsidR="006E0E25" w:rsidRDefault="006E0E25" w:rsidP="006E0E2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Дидактикалық ойын </w:t>
            </w:r>
          </w:p>
          <w:p w14:paraId="36F52D3D" w14:textId="77777777" w:rsidR="006E0E25" w:rsidRPr="00CA6949" w:rsidRDefault="006E0E25" w:rsidP="006E0E25">
            <w:pPr>
              <w:rPr>
                <w:rFonts w:ascii="Times New Roman" w:eastAsia="Times New Roman" w:hAnsi="Times New Roman" w:cs="Times New Roman"/>
                <w:b/>
                <w:bCs/>
                <w:sz w:val="24"/>
                <w:szCs w:val="24"/>
                <w:lang w:val="kk-KZ" w:eastAsia="ru-RU"/>
              </w:rPr>
            </w:pPr>
            <w:r w:rsidRPr="008909DE">
              <w:rPr>
                <w:rFonts w:ascii="Times New Roman" w:eastAsia="Times New Roman" w:hAnsi="Times New Roman" w:cs="Times New Roman"/>
                <w:b/>
                <w:bCs/>
                <w:sz w:val="24"/>
                <w:szCs w:val="24"/>
                <w:lang w:val="kk-KZ" w:eastAsia="ru-RU"/>
              </w:rPr>
              <w:t>«</w:t>
            </w:r>
            <w:r w:rsidRPr="00CA6949">
              <w:rPr>
                <w:rFonts w:ascii="Times New Roman" w:eastAsia="Times New Roman" w:hAnsi="Times New Roman" w:cs="Times New Roman"/>
                <w:b/>
                <w:bCs/>
                <w:sz w:val="24"/>
                <w:szCs w:val="24"/>
                <w:lang w:val="kk-KZ" w:eastAsia="ru-RU"/>
              </w:rPr>
              <w:t>Моншақтарды тізбекте»</w:t>
            </w:r>
          </w:p>
          <w:p w14:paraId="76D55F8A" w14:textId="77777777" w:rsidR="006E0E25" w:rsidRPr="00F60C3C" w:rsidRDefault="006E0E25" w:rsidP="006E0E25">
            <w:pPr>
              <w:rPr>
                <w:rFonts w:ascii="Times New Roman" w:eastAsia="Times New Roman" w:hAnsi="Times New Roman" w:cs="Times New Roman"/>
                <w:sz w:val="24"/>
                <w:szCs w:val="24"/>
                <w:lang w:val="kk-KZ" w:eastAsia="ru-RU"/>
              </w:rPr>
            </w:pPr>
          </w:p>
          <w:p w14:paraId="72BF1DED" w14:textId="77777777" w:rsidR="006E0E25" w:rsidRPr="00F60C3C" w:rsidRDefault="006E0E25" w:rsidP="006E0E25">
            <w:pPr>
              <w:rPr>
                <w:rFonts w:ascii="Times New Roman" w:eastAsia="Times New Roman" w:hAnsi="Times New Roman" w:cs="Times New Roman"/>
                <w:b/>
                <w:bCs/>
                <w:sz w:val="24"/>
                <w:szCs w:val="24"/>
                <w:lang w:val="kk-KZ" w:eastAsia="ru-RU"/>
              </w:rPr>
            </w:pPr>
            <w:r w:rsidRPr="00F60C3C">
              <w:rPr>
                <w:rFonts w:ascii="Times New Roman" w:eastAsia="Times New Roman" w:hAnsi="Times New Roman" w:cs="Times New Roman"/>
                <w:b/>
                <w:bCs/>
                <w:sz w:val="24"/>
                <w:szCs w:val="24"/>
                <w:lang w:val="kk-KZ" w:eastAsia="ru-RU"/>
              </w:rPr>
              <w:t>Мүсіндеу</w:t>
            </w:r>
          </w:p>
          <w:p w14:paraId="28EC0369" w14:textId="77777777" w:rsidR="006E0E25" w:rsidRPr="00F60C3C" w:rsidRDefault="006E0E25" w:rsidP="006E0E25">
            <w:pPr>
              <w:rPr>
                <w:rFonts w:ascii="Times New Roman" w:eastAsia="Times New Roman" w:hAnsi="Times New Roman" w:cs="Times New Roman"/>
                <w:b/>
                <w:bCs/>
                <w:sz w:val="24"/>
                <w:szCs w:val="24"/>
                <w:lang w:val="kk-KZ" w:eastAsia="ru-RU"/>
              </w:rPr>
            </w:pPr>
            <w:r w:rsidRPr="00F60C3C">
              <w:rPr>
                <w:rFonts w:ascii="Times New Roman" w:eastAsia="Times New Roman" w:hAnsi="Times New Roman" w:cs="Times New Roman"/>
                <w:b/>
                <w:bCs/>
                <w:sz w:val="24"/>
                <w:szCs w:val="24"/>
                <w:lang w:val="kk-KZ" w:eastAsia="ru-RU"/>
              </w:rPr>
              <w:t xml:space="preserve">Сюжеттік мүсіндеу: </w:t>
            </w:r>
          </w:p>
          <w:p w14:paraId="014BA5CB" w14:textId="77777777" w:rsidR="006E0E25" w:rsidRPr="00F60C3C" w:rsidRDefault="006E0E25" w:rsidP="006E0E25">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
                <w:bCs/>
                <w:sz w:val="24"/>
                <w:szCs w:val="24"/>
                <w:lang w:val="kk-KZ" w:eastAsia="ru-RU"/>
              </w:rPr>
              <w:t>Тақырыбы:</w:t>
            </w:r>
            <w:r w:rsidRPr="00F60C3C">
              <w:rPr>
                <w:rFonts w:ascii="Times New Roman" w:eastAsia="Times New Roman" w:hAnsi="Times New Roman" w:cs="Times New Roman"/>
                <w:bCs/>
                <w:sz w:val="24"/>
                <w:szCs w:val="24"/>
                <w:lang w:val="kk-KZ" w:eastAsia="ru-RU"/>
              </w:rPr>
              <w:t xml:space="preserve"> «Алма»дөңгелек</w:t>
            </w:r>
          </w:p>
          <w:p w14:paraId="4E241DA2" w14:textId="77777777" w:rsidR="006E0E25" w:rsidRPr="00F60C3C" w:rsidRDefault="006E0E25"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Балалардың көлемдіпішіндер мен қарапайым композицияларды мүсіндеуге қызығушылығын тәрбиелеу.</w:t>
            </w:r>
          </w:p>
          <w:p w14:paraId="5A91B53B" w14:textId="77777777" w:rsidR="006E0E25" w:rsidRPr="00F60C3C" w:rsidRDefault="006E0E25" w:rsidP="006E0E25">
            <w:pPr>
              <w:rPr>
                <w:rFonts w:ascii="Times New Roman" w:hAnsi="Times New Roman" w:cs="Times New Roman"/>
                <w:sz w:val="24"/>
                <w:szCs w:val="24"/>
                <w:lang w:val="kk-KZ"/>
              </w:rPr>
            </w:pPr>
          </w:p>
          <w:p w14:paraId="22E27486" w14:textId="77777777" w:rsidR="006E0E25" w:rsidRPr="00F60C3C" w:rsidRDefault="006E0E25" w:rsidP="006E0E25">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6B2EBC68" w14:textId="77777777" w:rsidR="00DD0234" w:rsidRPr="00F60C3C" w:rsidRDefault="00DD0234" w:rsidP="00DD0234">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lastRenderedPageBreak/>
              <w:t>Дене шынықтыру</w:t>
            </w:r>
          </w:p>
          <w:p w14:paraId="7AFED23F" w14:textId="77777777" w:rsidR="00DD0234" w:rsidRPr="00F60C3C" w:rsidRDefault="00DD0234" w:rsidP="00DD0234">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 xml:space="preserve">10.00-10.10. </w:t>
            </w:r>
          </w:p>
          <w:p w14:paraId="1CD4AD74" w14:textId="77777777" w:rsidR="00DD0234" w:rsidRPr="00F60C3C" w:rsidRDefault="00DD0234" w:rsidP="00DD0234">
            <w:pPr>
              <w:jc w:val="both"/>
              <w:rPr>
                <w:rFonts w:ascii="Times New Roman" w:eastAsia="Arial" w:hAnsi="Times New Roman" w:cs="Times New Roman"/>
                <w:sz w:val="24"/>
                <w:szCs w:val="24"/>
                <w:lang w:val="kk-KZ"/>
              </w:rPr>
            </w:pPr>
            <w:r w:rsidRPr="00F60C3C">
              <w:rPr>
                <w:rFonts w:ascii="Times New Roman" w:eastAsia="Arial" w:hAnsi="Times New Roman" w:cs="Times New Roman"/>
                <w:b/>
                <w:sz w:val="24"/>
                <w:szCs w:val="24"/>
                <w:lang w:val="kk-KZ"/>
              </w:rPr>
              <w:t>Жалпы дамытушы жаттығулар.</w:t>
            </w:r>
            <w:r w:rsidRPr="00F60C3C">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260F0AA4" w14:textId="77777777" w:rsidR="00DD0234" w:rsidRPr="00F60C3C" w:rsidRDefault="00DD0234" w:rsidP="00DD0234">
            <w:pPr>
              <w:rPr>
                <w:rFonts w:ascii="Times New Roman" w:eastAsia="Times New Roman" w:hAnsi="Times New Roman" w:cs="Times New Roman"/>
                <w:bCs/>
                <w:sz w:val="24"/>
                <w:szCs w:val="24"/>
                <w:lang w:val="kk-KZ" w:eastAsia="ru-RU"/>
              </w:rPr>
            </w:pPr>
          </w:p>
          <w:p w14:paraId="23552260" w14:textId="77777777" w:rsidR="00DD0234" w:rsidRDefault="00DD0234" w:rsidP="006E0E25">
            <w:pPr>
              <w:rPr>
                <w:rFonts w:ascii="Times New Roman" w:hAnsi="Times New Roman" w:cs="Times New Roman"/>
                <w:b/>
                <w:bCs/>
                <w:sz w:val="24"/>
                <w:szCs w:val="24"/>
                <w:lang w:val="kk-KZ"/>
              </w:rPr>
            </w:pPr>
          </w:p>
          <w:p w14:paraId="6FFBB4CB" w14:textId="77777777" w:rsidR="00DD0234" w:rsidRDefault="00DD0234" w:rsidP="006E0E25">
            <w:pPr>
              <w:rPr>
                <w:rFonts w:ascii="Times New Roman" w:hAnsi="Times New Roman" w:cs="Times New Roman"/>
                <w:b/>
                <w:bCs/>
                <w:sz w:val="24"/>
                <w:szCs w:val="24"/>
                <w:lang w:val="kk-KZ"/>
              </w:rPr>
            </w:pPr>
          </w:p>
          <w:p w14:paraId="7896EC6F" w14:textId="77777777" w:rsidR="00DD0234" w:rsidRDefault="00DD0234" w:rsidP="006E0E25">
            <w:pPr>
              <w:rPr>
                <w:rFonts w:ascii="Times New Roman" w:hAnsi="Times New Roman" w:cs="Times New Roman"/>
                <w:b/>
                <w:bCs/>
                <w:sz w:val="24"/>
                <w:szCs w:val="24"/>
                <w:lang w:val="kk-KZ"/>
              </w:rPr>
            </w:pPr>
          </w:p>
          <w:p w14:paraId="09CBD172" w14:textId="77777777" w:rsidR="00DD0234" w:rsidRDefault="00DD0234" w:rsidP="006E0E25">
            <w:pPr>
              <w:rPr>
                <w:rFonts w:ascii="Times New Roman" w:hAnsi="Times New Roman" w:cs="Times New Roman"/>
                <w:b/>
                <w:bCs/>
                <w:sz w:val="24"/>
                <w:szCs w:val="24"/>
                <w:lang w:val="kk-KZ"/>
              </w:rPr>
            </w:pPr>
          </w:p>
          <w:p w14:paraId="649CF538" w14:textId="50F95F5A"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b/>
                <w:bCs/>
                <w:sz w:val="24"/>
                <w:szCs w:val="24"/>
                <w:lang w:val="kk-KZ"/>
              </w:rPr>
              <w:lastRenderedPageBreak/>
              <w:t>Көркем әдебиет</w:t>
            </w:r>
          </w:p>
          <w:p w14:paraId="74785C8D" w14:textId="77777777"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sz w:val="24"/>
                <w:szCs w:val="24"/>
                <w:lang w:val="kk-KZ"/>
              </w:rPr>
              <w:t>Суреттерді көрсету арқылы қай ертегі кейіпкері екенін тауып, әңгімелеу дағдысын дамыту</w:t>
            </w:r>
          </w:p>
          <w:p w14:paraId="48838D0D" w14:textId="77777777" w:rsidR="006E0E25" w:rsidRPr="00DF076B" w:rsidRDefault="006E0E25" w:rsidP="006E0E25">
            <w:pPr>
              <w:rPr>
                <w:rFonts w:ascii="Times New Roman" w:hAnsi="Times New Roman" w:cs="Times New Roman"/>
                <w:sz w:val="24"/>
                <w:szCs w:val="24"/>
                <w:lang w:val="kk-KZ"/>
              </w:rPr>
            </w:pPr>
            <w:r w:rsidRPr="00DF076B">
              <w:rPr>
                <w:rFonts w:ascii="Times New Roman" w:hAnsi="Times New Roman" w:cs="Times New Roman"/>
                <w:b/>
                <w:bCs/>
                <w:sz w:val="24"/>
                <w:szCs w:val="24"/>
                <w:lang w:val="kk-KZ"/>
              </w:rPr>
              <w:t>Сенсорика</w:t>
            </w:r>
          </w:p>
          <w:p w14:paraId="79C700EA"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r w:rsidRPr="00DF076B">
              <w:rPr>
                <w:rFonts w:ascii="Times New Roman" w:hAnsi="Times New Roman" w:cs="Times New Roman"/>
                <w:sz w:val="24"/>
                <w:szCs w:val="24"/>
                <w:lang w:val="kk-KZ"/>
              </w:rPr>
              <w:t>Суреттегі ертегі кейіпкерлерінің ойыншықтарын табу,  ойнау, дауыстарын келтіруді жетілдіру</w:t>
            </w:r>
          </w:p>
          <w:p w14:paraId="199109BC" w14:textId="30D06BEB"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b/>
                <w:bCs/>
                <w:color w:val="000000"/>
                <w:sz w:val="24"/>
                <w:szCs w:val="24"/>
                <w:lang w:val="kk-KZ"/>
              </w:rPr>
              <w:t>Құрастыру:</w:t>
            </w:r>
          </w:p>
          <w:p w14:paraId="6C2F30FC" w14:textId="77777777"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b/>
                <w:bCs/>
                <w:color w:val="000000"/>
                <w:sz w:val="24"/>
                <w:szCs w:val="24"/>
                <w:lang w:val="kk-KZ"/>
              </w:rPr>
              <w:t xml:space="preserve">Тақырыбы: </w:t>
            </w:r>
            <w:r>
              <w:rPr>
                <w:rFonts w:ascii="Times New Roman" w:hAnsi="Times New Roman" w:cs="Times New Roman"/>
                <w:b/>
                <w:bCs/>
                <w:color w:val="000000"/>
                <w:sz w:val="24"/>
                <w:szCs w:val="24"/>
                <w:lang w:val="kk-KZ"/>
              </w:rPr>
              <w:t>«алма ағашы</w:t>
            </w:r>
            <w:r w:rsidRPr="00F60C3C">
              <w:rPr>
                <w:rFonts w:ascii="Times New Roman" w:hAnsi="Times New Roman" w:cs="Times New Roman"/>
                <w:b/>
                <w:bCs/>
                <w:color w:val="000000"/>
                <w:sz w:val="24"/>
                <w:szCs w:val="24"/>
                <w:lang w:val="kk-KZ"/>
              </w:rPr>
              <w:t>» </w:t>
            </w:r>
          </w:p>
          <w:p w14:paraId="69771C85" w14:textId="77777777"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color w:val="000000"/>
                <w:sz w:val="24"/>
                <w:szCs w:val="24"/>
                <w:lang w:val="kk-KZ"/>
              </w:rPr>
              <w:t xml:space="preserve">Мақсаты:балаларға </w:t>
            </w:r>
            <w:r>
              <w:rPr>
                <w:rFonts w:ascii="Times New Roman" w:hAnsi="Times New Roman" w:cs="Times New Roman"/>
                <w:color w:val="000000"/>
                <w:sz w:val="24"/>
                <w:szCs w:val="24"/>
                <w:lang w:val="kk-KZ"/>
              </w:rPr>
              <w:t>алма</w:t>
            </w:r>
            <w:r w:rsidRPr="00F60C3C">
              <w:rPr>
                <w:rFonts w:ascii="Times New Roman" w:hAnsi="Times New Roman" w:cs="Times New Roman"/>
                <w:color w:val="000000"/>
                <w:sz w:val="24"/>
                <w:szCs w:val="24"/>
                <w:lang w:val="kk-KZ"/>
              </w:rPr>
              <w:t xml:space="preserve"> қайда өсетіні туралы мағұлмат бере отырып түсіне сай құрастыруға үйрету.</w:t>
            </w:r>
          </w:p>
          <w:p w14:paraId="198E0697" w14:textId="77777777" w:rsidR="006E0E25" w:rsidRPr="00F60C3C" w:rsidRDefault="006E0E25" w:rsidP="006E0E25">
            <w:pPr>
              <w:rPr>
                <w:rFonts w:ascii="Times New Roman" w:hAnsi="Times New Roman" w:cs="Times New Roman"/>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0F430C41" w14:textId="77777777" w:rsidR="00DD0234" w:rsidRPr="00F60C3C" w:rsidRDefault="00DD0234" w:rsidP="00DD0234">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lastRenderedPageBreak/>
              <w:t>Дене шынықтыру</w:t>
            </w:r>
          </w:p>
          <w:p w14:paraId="1A39CB71" w14:textId="77777777" w:rsidR="00DD0234" w:rsidRPr="00F60C3C" w:rsidRDefault="00DD0234" w:rsidP="00DD0234">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 xml:space="preserve">10.00-10.10. </w:t>
            </w:r>
          </w:p>
          <w:p w14:paraId="363E7FE0" w14:textId="77777777" w:rsidR="00DD0234" w:rsidRPr="00F60C3C" w:rsidRDefault="00DD0234" w:rsidP="00DD0234">
            <w:pPr>
              <w:jc w:val="both"/>
              <w:rPr>
                <w:rFonts w:ascii="Times New Roman" w:eastAsia="Arial" w:hAnsi="Times New Roman" w:cs="Times New Roman"/>
                <w:sz w:val="24"/>
                <w:szCs w:val="24"/>
                <w:lang w:val="kk-KZ"/>
              </w:rPr>
            </w:pPr>
            <w:r w:rsidRPr="00F60C3C">
              <w:rPr>
                <w:rFonts w:ascii="Times New Roman" w:eastAsia="Arial" w:hAnsi="Times New Roman" w:cs="Times New Roman"/>
                <w:b/>
                <w:sz w:val="24"/>
                <w:szCs w:val="24"/>
                <w:lang w:val="kk-KZ"/>
              </w:rPr>
              <w:t>Жалпы дамытушы жаттығулар.</w:t>
            </w:r>
            <w:r w:rsidRPr="00F60C3C">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789F9463" w14:textId="1B53F75C"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b/>
                <w:bCs/>
                <w:color w:val="000000"/>
                <w:sz w:val="24"/>
                <w:szCs w:val="24"/>
                <w:lang w:val="kk-KZ"/>
              </w:rPr>
              <w:t>Сөйлемді дамыту</w:t>
            </w:r>
          </w:p>
          <w:p w14:paraId="1D0C8963" w14:textId="77777777" w:rsidR="006E0E25" w:rsidRPr="00F60C3C" w:rsidRDefault="006E0E25" w:rsidP="006E0E25">
            <w:pPr>
              <w:rPr>
                <w:rFonts w:ascii="Times New Roman" w:hAnsi="Times New Roman" w:cs="Times New Roman"/>
                <w:sz w:val="24"/>
                <w:szCs w:val="24"/>
                <w:lang w:val="kk-KZ"/>
              </w:rPr>
            </w:pPr>
            <w:r>
              <w:rPr>
                <w:rFonts w:ascii="Times New Roman" w:hAnsi="Times New Roman" w:cs="Times New Roman"/>
                <w:color w:val="000000"/>
                <w:sz w:val="24"/>
                <w:szCs w:val="24"/>
                <w:lang w:val="kk-KZ"/>
              </w:rPr>
              <w:t>Тақырыбы:</w:t>
            </w:r>
            <w:r w:rsidRPr="00CA6949">
              <w:rPr>
                <w:rFonts w:ascii="Times New Roman" w:hAnsi="Times New Roman" w:cs="Times New Roman"/>
                <w:b/>
                <w:bCs/>
                <w:color w:val="000000"/>
                <w:sz w:val="24"/>
                <w:szCs w:val="24"/>
                <w:lang w:val="kk-KZ"/>
              </w:rPr>
              <w:t>Күз мезгілі</w:t>
            </w:r>
          </w:p>
          <w:p w14:paraId="04FF5257" w14:textId="77777777" w:rsidR="006E0E25" w:rsidRPr="00CA6949" w:rsidRDefault="006E0E25" w:rsidP="006E0E25">
            <w:pPr>
              <w:rPr>
                <w:rFonts w:ascii="Times New Roman" w:hAnsi="Times New Roman" w:cs="Times New Roman"/>
                <w:color w:val="000000"/>
                <w:sz w:val="24"/>
                <w:szCs w:val="24"/>
                <w:lang w:val="kk-KZ"/>
              </w:rPr>
            </w:pPr>
            <w:r w:rsidRPr="00CA6949">
              <w:rPr>
                <w:rFonts w:ascii="Times New Roman" w:hAnsi="Times New Roman" w:cs="Times New Roman"/>
                <w:color w:val="000000"/>
                <w:sz w:val="24"/>
                <w:szCs w:val="24"/>
                <w:lang w:val="kk-KZ"/>
              </w:rPr>
              <w:t>Балаларға күз мезгілі жайлы түсінік беру.</w:t>
            </w:r>
          </w:p>
          <w:p w14:paraId="52068FFF" w14:textId="77777777" w:rsidR="006E0E25" w:rsidRPr="00CA6949" w:rsidRDefault="006E0E25" w:rsidP="006E0E25">
            <w:pPr>
              <w:rPr>
                <w:rFonts w:ascii="Times New Roman" w:hAnsi="Times New Roman" w:cs="Times New Roman"/>
                <w:color w:val="000000"/>
                <w:sz w:val="24"/>
                <w:szCs w:val="24"/>
                <w:lang w:val="kk-KZ"/>
              </w:rPr>
            </w:pPr>
          </w:p>
          <w:p w14:paraId="60CF12E9" w14:textId="77777777"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b/>
                <w:bCs/>
                <w:color w:val="000000"/>
                <w:sz w:val="24"/>
                <w:szCs w:val="24"/>
                <w:lang w:val="kk-KZ"/>
              </w:rPr>
              <w:t>Д/о: «Өз үйіңді тап»</w:t>
            </w:r>
          </w:p>
          <w:p w14:paraId="0315565B" w14:textId="77777777"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color w:val="000000"/>
                <w:sz w:val="24"/>
                <w:szCs w:val="24"/>
                <w:lang w:val="kk-KZ"/>
              </w:rPr>
              <w:lastRenderedPageBreak/>
              <w:t>Мақсаты: балаларды шапшандылыққа үйрету.</w:t>
            </w:r>
          </w:p>
          <w:p w14:paraId="649E8F23" w14:textId="77777777"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b/>
                <w:bCs/>
                <w:color w:val="000000"/>
                <w:sz w:val="24"/>
                <w:szCs w:val="24"/>
                <w:lang w:val="kk-KZ"/>
              </w:rPr>
              <w:t>Шығармашылық дағдылар</w:t>
            </w:r>
          </w:p>
          <w:p w14:paraId="31E626C2" w14:textId="77777777" w:rsidR="006E0E25" w:rsidRPr="008909DE" w:rsidRDefault="006E0E25" w:rsidP="006E0E25">
            <w:pPr>
              <w:rPr>
                <w:rFonts w:ascii="Times New Roman" w:hAnsi="Times New Roman" w:cs="Times New Roman"/>
                <w:sz w:val="24"/>
                <w:szCs w:val="24"/>
                <w:lang w:val="kk-KZ"/>
              </w:rPr>
            </w:pPr>
            <w:r w:rsidRPr="008909DE">
              <w:rPr>
                <w:rFonts w:ascii="Times New Roman" w:hAnsi="Times New Roman" w:cs="Times New Roman"/>
                <w:b/>
                <w:bCs/>
                <w:color w:val="000000"/>
                <w:sz w:val="24"/>
                <w:szCs w:val="24"/>
                <w:lang w:val="kk-KZ"/>
              </w:rPr>
              <w:t>Құрастыру,сурет салу,жапсыру</w:t>
            </w:r>
          </w:p>
          <w:p w14:paraId="6569A050" w14:textId="77777777" w:rsidR="006E0E25" w:rsidRPr="008909DE" w:rsidRDefault="006E0E25" w:rsidP="006E0E25">
            <w:pPr>
              <w:rPr>
                <w:rFonts w:ascii="Times New Roman" w:hAnsi="Times New Roman" w:cs="Times New Roman"/>
                <w:sz w:val="24"/>
                <w:szCs w:val="24"/>
                <w:lang w:val="kk-KZ"/>
              </w:rPr>
            </w:pPr>
            <w:r w:rsidRPr="008909DE">
              <w:rPr>
                <w:rFonts w:ascii="Times New Roman" w:hAnsi="Times New Roman" w:cs="Times New Roman"/>
                <w:b/>
                <w:bCs/>
                <w:color w:val="000000"/>
                <w:sz w:val="24"/>
                <w:szCs w:val="24"/>
                <w:lang w:val="kk-KZ"/>
              </w:rPr>
              <w:t>Тақырыбы «</w:t>
            </w:r>
            <w:r>
              <w:rPr>
                <w:rFonts w:ascii="Times New Roman" w:hAnsi="Times New Roman" w:cs="Times New Roman"/>
                <w:b/>
                <w:bCs/>
                <w:color w:val="000000"/>
                <w:sz w:val="24"/>
                <w:szCs w:val="24"/>
                <w:lang w:val="kk-KZ"/>
              </w:rPr>
              <w:t>күзгі ағаш</w:t>
            </w:r>
            <w:r w:rsidRPr="008909DE">
              <w:rPr>
                <w:rFonts w:ascii="Times New Roman" w:hAnsi="Times New Roman" w:cs="Times New Roman"/>
                <w:b/>
                <w:bCs/>
                <w:color w:val="000000"/>
                <w:sz w:val="24"/>
                <w:szCs w:val="24"/>
                <w:lang w:val="kk-KZ"/>
              </w:rPr>
              <w:t>»</w:t>
            </w:r>
          </w:p>
          <w:p w14:paraId="203813FA"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r w:rsidRPr="008909DE">
              <w:rPr>
                <w:rFonts w:ascii="Times New Roman" w:hAnsi="Times New Roman" w:cs="Times New Roman"/>
                <w:color w:val="000000"/>
                <w:sz w:val="24"/>
                <w:szCs w:val="24"/>
                <w:lang w:val="kk-KZ"/>
              </w:rPr>
              <w:t xml:space="preserve">Балалардың бейнелеу әрекетіне деген қызығушылығын ояту. </w:t>
            </w:r>
            <w:r w:rsidRPr="00F60C3C">
              <w:rPr>
                <w:rFonts w:ascii="Times New Roman" w:hAnsi="Times New Roman" w:cs="Times New Roman"/>
                <w:color w:val="000000"/>
                <w:sz w:val="24"/>
                <w:szCs w:val="24"/>
              </w:rPr>
              <w:t>Балалардың көркемдік қабылдауларын дамыту.</w:t>
            </w:r>
          </w:p>
          <w:p w14:paraId="22631B6A"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p>
          <w:p w14:paraId="4F1F70D2"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p>
          <w:p w14:paraId="043814CA"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p>
          <w:p w14:paraId="76823D74"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p>
          <w:p w14:paraId="7D7C948E"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p>
          <w:p w14:paraId="2F5C10BC"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p>
          <w:p w14:paraId="79FACD97"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p>
          <w:p w14:paraId="25AE1D22"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p>
          <w:p w14:paraId="23A05DD2"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p>
          <w:p w14:paraId="5A3C0B2B"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p>
          <w:p w14:paraId="4C854E35"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p>
          <w:p w14:paraId="31161C13"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p>
          <w:p w14:paraId="383FD00E"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p>
          <w:p w14:paraId="031D8A0C"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p>
          <w:p w14:paraId="1F45A37C" w14:textId="77777777" w:rsidR="006E0E25" w:rsidRPr="00F60C3C" w:rsidRDefault="006E0E25" w:rsidP="006E0E25">
            <w:pPr>
              <w:jc w:val="both"/>
              <w:rPr>
                <w:rFonts w:ascii="Times New Roman" w:eastAsia="Times New Roman" w:hAnsi="Times New Roman" w:cs="Times New Roman"/>
                <w:b/>
                <w:color w:val="000000"/>
                <w:sz w:val="24"/>
                <w:szCs w:val="24"/>
                <w:lang w:val="kk-KZ" w:eastAsia="ru-RU"/>
              </w:rPr>
            </w:pPr>
          </w:p>
          <w:p w14:paraId="4D9D9D92" w14:textId="77777777" w:rsidR="006E0E25" w:rsidRPr="00F60C3C" w:rsidRDefault="006E0E25" w:rsidP="006E0E25">
            <w:pPr>
              <w:spacing w:line="276" w:lineRule="auto"/>
              <w:rPr>
                <w:rFonts w:ascii="Times New Roman" w:eastAsia="Times New Roman" w:hAnsi="Times New Roman" w:cs="Times New Roman"/>
                <w:color w:val="000000"/>
                <w:sz w:val="24"/>
                <w:szCs w:val="24"/>
                <w:lang w:val="kk-KZ" w:eastAsia="ru-RU"/>
              </w:rPr>
            </w:pPr>
          </w:p>
          <w:p w14:paraId="32B2CC7F" w14:textId="77777777" w:rsidR="006E0E25" w:rsidRPr="00F60C3C" w:rsidRDefault="006E0E25" w:rsidP="006E0E25">
            <w:pPr>
              <w:spacing w:line="276" w:lineRule="auto"/>
              <w:rPr>
                <w:rFonts w:ascii="Times New Roman" w:eastAsia="Times New Roman" w:hAnsi="Times New Roman" w:cs="Times New Roman"/>
                <w:color w:val="000000"/>
                <w:sz w:val="24"/>
                <w:szCs w:val="24"/>
                <w:lang w:val="kk-KZ" w:eastAsia="ru-RU"/>
              </w:rPr>
            </w:pPr>
          </w:p>
          <w:p w14:paraId="105BF18A" w14:textId="77777777" w:rsidR="006E0E25" w:rsidRPr="00F60C3C" w:rsidRDefault="006E0E25" w:rsidP="006E0E25">
            <w:pPr>
              <w:spacing w:line="276" w:lineRule="auto"/>
              <w:rPr>
                <w:rFonts w:ascii="Times New Roman" w:eastAsia="Calibri" w:hAnsi="Times New Roman" w:cs="Times New Roman"/>
                <w:b/>
                <w:color w:val="000000"/>
                <w:sz w:val="24"/>
                <w:szCs w:val="24"/>
                <w:lang w:val="kk-KZ" w:eastAsia="ru-RU"/>
              </w:rPr>
            </w:pPr>
          </w:p>
          <w:p w14:paraId="324E06F6" w14:textId="77777777" w:rsidR="006E0E25" w:rsidRPr="00F60C3C" w:rsidRDefault="006E0E25" w:rsidP="006E0E25">
            <w:pPr>
              <w:pStyle w:val="a6"/>
              <w:rPr>
                <w:color w:val="000000"/>
                <w:lang w:val="kk-KZ"/>
              </w:rPr>
            </w:pPr>
          </w:p>
        </w:tc>
      </w:tr>
      <w:tr w:rsidR="006E0E25" w:rsidRPr="00F60C3C" w14:paraId="38A64B0E"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6FF67FD2"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lastRenderedPageBreak/>
              <w:t>2-ші 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5E92968B" w14:textId="77777777" w:rsidR="006E0E25" w:rsidRPr="00F60C3C" w:rsidRDefault="006E0E25" w:rsidP="006E0E25">
            <w:pPr>
              <w:adjustRightInd w:val="0"/>
              <w:rPr>
                <w:rFonts w:ascii="Times New Roman" w:hAnsi="Times New Roman" w:cs="Times New Roman"/>
                <w:sz w:val="24"/>
                <w:szCs w:val="24"/>
              </w:rPr>
            </w:pPr>
            <w:r w:rsidRPr="00F60C3C">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6E0E25" w:rsidRPr="00B22258" w14:paraId="1F2E0833"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5E9A3BE4"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t>Серуенге</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5DF87191" w14:textId="77777777" w:rsidR="006E0E25" w:rsidRPr="00F60C3C" w:rsidRDefault="006E0E25" w:rsidP="006E0E25">
            <w:pPr>
              <w:pStyle w:val="TableParagraph"/>
              <w:rPr>
                <w:sz w:val="24"/>
                <w:szCs w:val="24"/>
              </w:rPr>
            </w:pPr>
            <w:r w:rsidRPr="00F60C3C">
              <w:rPr>
                <w:sz w:val="24"/>
                <w:szCs w:val="24"/>
              </w:rPr>
              <w:t>Балалардың дербес қимыл белсенділігі үшін жағдай жасау, ойын  құрал-жабдықтады дұрыс пайдалану туралы әңгімелесу.</w:t>
            </w:r>
          </w:p>
          <w:p w14:paraId="1F29BC6B" w14:textId="77777777" w:rsidR="006E0E25" w:rsidRPr="00F60C3C" w:rsidRDefault="006E0E25" w:rsidP="006E0E25">
            <w:pPr>
              <w:pStyle w:val="TableParagraph"/>
              <w:rPr>
                <w:sz w:val="24"/>
                <w:szCs w:val="24"/>
              </w:rPr>
            </w:pPr>
            <w:r w:rsidRPr="00F60C3C">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F60C3C">
              <w:rPr>
                <w:b/>
                <w:sz w:val="24"/>
                <w:szCs w:val="24"/>
              </w:rPr>
              <w:t>қазақ тілі және</w:t>
            </w:r>
            <w:r w:rsidRPr="00F60C3C">
              <w:rPr>
                <w:b/>
                <w:bCs/>
                <w:sz w:val="24"/>
                <w:szCs w:val="24"/>
              </w:rPr>
              <w:t>сөйлеуді дамыту, өзіне-өзі қызмет ету дағдылары, ірі және ұсақ моториканы дамыту)</w:t>
            </w:r>
            <w:r w:rsidRPr="00F60C3C">
              <w:rPr>
                <w:sz w:val="24"/>
                <w:szCs w:val="24"/>
              </w:rPr>
              <w:t>.</w:t>
            </w:r>
          </w:p>
        </w:tc>
      </w:tr>
      <w:tr w:rsidR="006E0E25" w:rsidRPr="00F60C3C" w14:paraId="6F5B4CEE" w14:textId="77777777" w:rsidTr="006E0E25">
        <w:trPr>
          <w:trHeight w:val="498"/>
        </w:trPr>
        <w:tc>
          <w:tcPr>
            <w:tcW w:w="2665" w:type="dxa"/>
            <w:vMerge w:val="restart"/>
            <w:tcBorders>
              <w:top w:val="single" w:sz="4" w:space="0" w:color="auto"/>
              <w:left w:val="single" w:sz="4" w:space="0" w:color="auto"/>
              <w:right w:val="single" w:sz="4" w:space="0" w:color="auto"/>
            </w:tcBorders>
            <w:hideMark/>
          </w:tcPr>
          <w:p w14:paraId="43FD5043"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t>Серуен</w:t>
            </w:r>
          </w:p>
        </w:tc>
        <w:tc>
          <w:tcPr>
            <w:tcW w:w="12755" w:type="dxa"/>
            <w:gridSpan w:val="15"/>
            <w:tcBorders>
              <w:top w:val="single" w:sz="4" w:space="0" w:color="auto"/>
              <w:left w:val="single" w:sz="4" w:space="0" w:color="auto"/>
              <w:bottom w:val="single" w:sz="4" w:space="0" w:color="auto"/>
              <w:right w:val="single" w:sz="4" w:space="0" w:color="auto"/>
            </w:tcBorders>
            <w:hideMark/>
          </w:tcPr>
          <w:p w14:paraId="67FCFBF8" w14:textId="77777777" w:rsidR="006E0E25" w:rsidRPr="00F60C3C" w:rsidRDefault="006E0E25" w:rsidP="006E0E25">
            <w:pPr>
              <w:pStyle w:val="Style23"/>
              <w:spacing w:line="240" w:lineRule="auto"/>
              <w:jc w:val="left"/>
              <w:rPr>
                <w:rFonts w:ascii="Times New Roman" w:hAnsi="Times New Roman"/>
                <w:b/>
                <w:lang w:val="kk-KZ"/>
              </w:rPr>
            </w:pPr>
            <w:r w:rsidRPr="00F60C3C">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6E0E25" w:rsidRPr="00F60C3C" w14:paraId="67036858" w14:textId="77777777" w:rsidTr="006E0E25">
        <w:trPr>
          <w:trHeight w:val="1270"/>
        </w:trPr>
        <w:tc>
          <w:tcPr>
            <w:tcW w:w="2665" w:type="dxa"/>
            <w:vMerge/>
            <w:tcBorders>
              <w:left w:val="single" w:sz="4" w:space="0" w:color="auto"/>
              <w:bottom w:val="single" w:sz="4" w:space="0" w:color="auto"/>
              <w:right w:val="single" w:sz="4" w:space="0" w:color="auto"/>
            </w:tcBorders>
            <w:hideMark/>
          </w:tcPr>
          <w:p w14:paraId="1CA33F9F" w14:textId="77777777" w:rsidR="006E0E25" w:rsidRPr="00F60C3C" w:rsidRDefault="006E0E25" w:rsidP="006E0E25">
            <w:pPr>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3DCC85A9" w14:textId="77777777" w:rsidR="006E0E25" w:rsidRPr="00F60C3C" w:rsidRDefault="006E0E25" w:rsidP="006E0E25">
            <w:pPr>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Сөйлеуді дамыту, қоршаған ортамен таныстыру </w:t>
            </w:r>
            <w:r w:rsidRPr="00F60C3C">
              <w:rPr>
                <w:rFonts w:ascii="Times New Roman" w:eastAsia="Times New Roman" w:hAnsi="Times New Roman" w:cs="Times New Roman"/>
                <w:sz w:val="24"/>
                <w:szCs w:val="24"/>
                <w:lang w:val="kk-KZ"/>
              </w:rPr>
              <w:t>–</w:t>
            </w:r>
            <w:r w:rsidRPr="00F60C3C">
              <w:rPr>
                <w:rFonts w:ascii="Times New Roman" w:eastAsia="Times New Roman" w:hAnsi="Times New Roman" w:cs="Times New Roman"/>
                <w:b/>
                <w:sz w:val="24"/>
                <w:szCs w:val="24"/>
                <w:lang w:val="kk-KZ"/>
              </w:rPr>
              <w:t>танымдық, коммуникативтік  әрекет</w:t>
            </w:r>
          </w:p>
          <w:p w14:paraId="6A30887F" w14:textId="77777777" w:rsidR="006E0E25" w:rsidRPr="00F60C3C" w:rsidRDefault="006E0E25" w:rsidP="006E0E25">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Қима қағаз № 1 </w:t>
            </w:r>
            <w:r w:rsidRPr="00F60C3C">
              <w:rPr>
                <w:rFonts w:ascii="Times New Roman" w:eastAsia="Times New Roman" w:hAnsi="Times New Roman" w:cs="Times New Roman"/>
                <w:sz w:val="24"/>
                <w:szCs w:val="24"/>
                <w:lang w:val="kk-KZ"/>
              </w:rPr>
              <w:t>Күздің жылы күндерін бақылау,</w:t>
            </w:r>
            <w:r w:rsidRPr="00F60C3C">
              <w:rPr>
                <w:rFonts w:ascii="Times New Roman" w:eastAsia="Times New Roman" w:hAnsi="Times New Roman" w:cs="Times New Roman"/>
                <w:b/>
                <w:sz w:val="24"/>
                <w:szCs w:val="24"/>
                <w:lang w:val="kk-KZ" w:eastAsia="ru-RU"/>
              </w:rPr>
              <w:t>Көркем әдебиет</w:t>
            </w:r>
            <w:r w:rsidRPr="00F60C3C">
              <w:rPr>
                <w:rFonts w:ascii="Times New Roman" w:eastAsia="Times New Roman" w:hAnsi="Times New Roman" w:cs="Times New Roman"/>
                <w:sz w:val="24"/>
                <w:szCs w:val="24"/>
                <w:lang w:val="kk-KZ" w:eastAsia="ru-RU"/>
              </w:rPr>
              <w:t xml:space="preserve"> – </w:t>
            </w:r>
            <w:r w:rsidRPr="00F60C3C">
              <w:rPr>
                <w:rFonts w:ascii="Times New Roman" w:eastAsia="Times New Roman" w:hAnsi="Times New Roman" w:cs="Times New Roman"/>
                <w:b/>
                <w:sz w:val="24"/>
                <w:szCs w:val="24"/>
                <w:lang w:val="kk-KZ" w:eastAsia="ru-RU"/>
              </w:rPr>
              <w:t xml:space="preserve">коммуникативтік,ойын, қимыл белсенділігі </w:t>
            </w:r>
          </w:p>
          <w:p w14:paraId="62F163C0" w14:textId="77777777" w:rsidR="006E0E25" w:rsidRPr="00F60C3C" w:rsidRDefault="006E0E25"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lastRenderedPageBreak/>
              <w:t>Қимылды ойын «Қолшатыр»</w:t>
            </w:r>
          </w:p>
          <w:p w14:paraId="618CA101" w14:textId="77777777" w:rsidR="006E0E25" w:rsidRPr="00F60C3C" w:rsidRDefault="006E0E25"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 xml:space="preserve">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зерттеу, еңбек әрекеттері</w:t>
            </w:r>
          </w:p>
          <w:p w14:paraId="6B097E8C" w14:textId="77777777" w:rsidR="006E0E25" w:rsidRPr="00F60C3C" w:rsidRDefault="006E0E25" w:rsidP="006E0E25">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rPr>
              <w:t>Еңбек</w:t>
            </w:r>
            <w:r w:rsidRPr="00F60C3C">
              <w:rPr>
                <w:rFonts w:ascii="Times New Roman" w:eastAsia="Times New Roman" w:hAnsi="Times New Roman" w:cs="Times New Roman"/>
                <w:sz w:val="24"/>
                <w:szCs w:val="24"/>
                <w:lang w:val="kk-KZ"/>
              </w:rPr>
              <w:t xml:space="preserve"> балаларды ауланы тазалауға үйретіп, көмек беру.</w:t>
            </w:r>
            <w:r w:rsidRPr="00F60C3C">
              <w:rPr>
                <w:rFonts w:ascii="Times New Roman" w:eastAsia="Times New Roman" w:hAnsi="Times New Roman" w:cs="Times New Roman"/>
                <w:b/>
                <w:sz w:val="24"/>
                <w:szCs w:val="24"/>
                <w:lang w:val="kk-KZ" w:eastAsia="ru-RU"/>
              </w:rPr>
              <w:t>Дене шынықтыру</w:t>
            </w:r>
            <w:r w:rsidRPr="00F60C3C">
              <w:rPr>
                <w:rFonts w:ascii="Times New Roman" w:eastAsia="Times New Roman" w:hAnsi="Times New Roman" w:cs="Times New Roman"/>
                <w:sz w:val="24"/>
                <w:szCs w:val="24"/>
                <w:lang w:val="kk-KZ" w:eastAsia="ru-RU"/>
              </w:rPr>
              <w:t>–</w:t>
            </w:r>
            <w:r w:rsidRPr="00F60C3C">
              <w:rPr>
                <w:rFonts w:ascii="Times New Roman" w:eastAsia="Times New Roman" w:hAnsi="Times New Roman" w:cs="Times New Roman"/>
                <w:b/>
                <w:sz w:val="24"/>
                <w:szCs w:val="24"/>
                <w:lang w:val="kk-KZ" w:eastAsia="ru-RU"/>
              </w:rPr>
              <w:t>қимыл белсенділігі</w:t>
            </w:r>
          </w:p>
          <w:p w14:paraId="6648C33C" w14:textId="77777777" w:rsidR="006E0E25" w:rsidRPr="00F60C3C" w:rsidRDefault="006E0E25" w:rsidP="006E0E25">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Қимылды ойын: </w:t>
            </w:r>
            <w:r w:rsidRPr="00F60C3C">
              <w:rPr>
                <w:rFonts w:ascii="Times New Roman" w:eastAsia="Times New Roman" w:hAnsi="Times New Roman" w:cs="Times New Roman"/>
                <w:sz w:val="24"/>
                <w:szCs w:val="24"/>
                <w:lang w:val="kk-KZ"/>
              </w:rPr>
              <w:t>«Қасқыр мен қояндар»</w:t>
            </w:r>
          </w:p>
          <w:p w14:paraId="1076B0BD" w14:textId="77777777" w:rsidR="006E0E25" w:rsidRPr="00F60C3C" w:rsidRDefault="006E0E25" w:rsidP="006E0E25">
            <w:pPr>
              <w:ind w:left="60"/>
              <w:rPr>
                <w:rFonts w:ascii="Times New Roman" w:hAnsi="Times New Roman" w:cs="Times New Roman"/>
                <w:color w:val="000000"/>
                <w:sz w:val="24"/>
                <w:szCs w:val="24"/>
                <w:lang w:val="kk-KZ"/>
              </w:rPr>
            </w:pPr>
            <w:r w:rsidRPr="00F60C3C">
              <w:rPr>
                <w:rFonts w:ascii="Times New Roman" w:eastAsia="Times New Roman" w:hAnsi="Times New Roman" w:cs="Times New Roman"/>
                <w:b/>
                <w:sz w:val="24"/>
                <w:szCs w:val="24"/>
                <w:lang w:val="kk-KZ" w:eastAsia="ru-RU"/>
              </w:rPr>
              <w:t>Еркін ойындар</w:t>
            </w:r>
          </w:p>
        </w:tc>
        <w:tc>
          <w:tcPr>
            <w:tcW w:w="3082" w:type="dxa"/>
            <w:gridSpan w:val="3"/>
            <w:tcBorders>
              <w:top w:val="single" w:sz="4" w:space="0" w:color="auto"/>
              <w:left w:val="single" w:sz="4" w:space="0" w:color="auto"/>
              <w:bottom w:val="single" w:sz="4" w:space="0" w:color="auto"/>
              <w:right w:val="single" w:sz="4" w:space="0" w:color="auto"/>
            </w:tcBorders>
          </w:tcPr>
          <w:p w14:paraId="3466F144" w14:textId="77777777" w:rsidR="006E0E25" w:rsidRPr="00F60C3C" w:rsidRDefault="006E0E25" w:rsidP="006E0E25">
            <w:pPr>
              <w:spacing w:line="0" w:lineRule="atLeast"/>
              <w:ind w:left="60" w:right="63"/>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14:paraId="6C4296CA" w14:textId="77777777" w:rsidR="006E0E25" w:rsidRPr="00F60C3C" w:rsidRDefault="006E0E25" w:rsidP="006E0E25">
            <w:pPr>
              <w:spacing w:line="0" w:lineRule="atLeast"/>
              <w:ind w:left="60" w:right="63"/>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Қима қағаз№ 2  </w:t>
            </w:r>
            <w:r w:rsidRPr="00F60C3C">
              <w:rPr>
                <w:rFonts w:ascii="Times New Roman" w:eastAsia="Times New Roman" w:hAnsi="Times New Roman" w:cs="Times New Roman"/>
                <w:sz w:val="24"/>
                <w:szCs w:val="24"/>
                <w:lang w:val="kk-KZ"/>
              </w:rPr>
              <w:t>Жапырақтардың жерге түсуін бақылау.</w:t>
            </w:r>
          </w:p>
          <w:p w14:paraId="519FC276" w14:textId="77777777" w:rsidR="006E0E25" w:rsidRPr="00F60C3C" w:rsidRDefault="006E0E25"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w:t>
            </w:r>
            <w:r w:rsidRPr="00F60C3C">
              <w:rPr>
                <w:rFonts w:ascii="Times New Roman" w:eastAsia="Times New Roman" w:hAnsi="Times New Roman" w:cs="Times New Roman"/>
                <w:b/>
                <w:sz w:val="24"/>
                <w:szCs w:val="24"/>
                <w:lang w:val="kk-KZ" w:eastAsia="ru-RU"/>
              </w:rPr>
              <w:t>Дене шынықтыру – ойын әрекеті, қимыл белсенділігі</w:t>
            </w:r>
          </w:p>
          <w:p w14:paraId="78F4051A" w14:textId="77777777" w:rsidR="006E0E25" w:rsidRPr="00F60C3C" w:rsidRDefault="006E0E25"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rPr>
              <w:t xml:space="preserve">Қимылды ойын: </w:t>
            </w:r>
            <w:r w:rsidRPr="00F60C3C">
              <w:rPr>
                <w:rFonts w:ascii="Times New Roman" w:eastAsia="Times New Roman" w:hAnsi="Times New Roman" w:cs="Times New Roman"/>
                <w:sz w:val="24"/>
                <w:szCs w:val="24"/>
                <w:lang w:val="kk-KZ"/>
              </w:rPr>
              <w:t>Тышқан мен мысық</w:t>
            </w:r>
          </w:p>
          <w:p w14:paraId="4474A74A" w14:textId="77777777" w:rsidR="006E0E25" w:rsidRPr="00F60C3C" w:rsidRDefault="006E0E25" w:rsidP="006E0E25">
            <w:pPr>
              <w:spacing w:line="0" w:lineRule="atLeast"/>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Қоршаған ортамен таныстыру –еңбек әрекеті</w:t>
            </w:r>
          </w:p>
          <w:p w14:paraId="4A428A7D" w14:textId="77777777" w:rsidR="006E0E25" w:rsidRPr="00F60C3C" w:rsidRDefault="006E0E25" w:rsidP="006E0E25">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i/>
                <w:sz w:val="24"/>
                <w:szCs w:val="24"/>
                <w:lang w:val="kk-KZ"/>
              </w:rPr>
              <w:lastRenderedPageBreak/>
              <w:t>Еңбек:</w:t>
            </w:r>
            <w:r w:rsidRPr="00F60C3C">
              <w:rPr>
                <w:rFonts w:ascii="Times New Roman" w:eastAsia="Times New Roman" w:hAnsi="Times New Roman" w:cs="Times New Roman"/>
                <w:sz w:val="24"/>
                <w:szCs w:val="24"/>
                <w:lang w:val="kk-KZ"/>
              </w:rPr>
              <w:t xml:space="preserve"> ауланы тазалалауға үйретіп, үлкендерге көмек беру.</w:t>
            </w:r>
          </w:p>
          <w:p w14:paraId="75C7B79F" w14:textId="77777777" w:rsidR="006E0E25" w:rsidRPr="00F60C3C" w:rsidRDefault="006E0E25" w:rsidP="006E0E25">
            <w:pPr>
              <w:pStyle w:val="Style23"/>
              <w:spacing w:line="240" w:lineRule="auto"/>
              <w:jc w:val="left"/>
              <w:rPr>
                <w:rFonts w:ascii="Times New Roman" w:hAnsi="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09DC4347" w14:textId="77777777" w:rsidR="006E0E25" w:rsidRPr="00F60C3C" w:rsidRDefault="006E0E25" w:rsidP="006E0E25">
            <w:pPr>
              <w:spacing w:line="0" w:lineRule="atLeast"/>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lastRenderedPageBreak/>
              <w:t xml:space="preserve">Сөйлеуді дамыту, қоршаған ортамен таныстыру </w:t>
            </w:r>
            <w:r w:rsidRPr="00F60C3C">
              <w:rPr>
                <w:rFonts w:ascii="Times New Roman" w:eastAsia="Times New Roman" w:hAnsi="Times New Roman" w:cs="Times New Roman"/>
                <w:sz w:val="24"/>
                <w:szCs w:val="24"/>
                <w:lang w:val="kk-KZ" w:eastAsia="ru-RU"/>
              </w:rPr>
              <w:t>–</w:t>
            </w:r>
            <w:r w:rsidRPr="00F60C3C">
              <w:rPr>
                <w:rFonts w:ascii="Times New Roman" w:eastAsia="Times New Roman" w:hAnsi="Times New Roman" w:cs="Times New Roman"/>
                <w:b/>
                <w:sz w:val="24"/>
                <w:szCs w:val="24"/>
                <w:lang w:val="kk-KZ" w:eastAsia="ru-RU"/>
              </w:rPr>
              <w:t>танымдық, коммуникативтік  әрекет</w:t>
            </w:r>
          </w:p>
          <w:p w14:paraId="620DBFA6" w14:textId="77777777" w:rsidR="006E0E25" w:rsidRPr="00F60C3C" w:rsidRDefault="006E0E25" w:rsidP="006E0E25">
            <w:pPr>
              <w:spacing w:line="0" w:lineRule="atLeast"/>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Қима қағаз №3</w:t>
            </w:r>
          </w:p>
          <w:p w14:paraId="447E40BC" w14:textId="77777777" w:rsidR="006E0E25" w:rsidRPr="00F60C3C" w:rsidRDefault="006E0E25" w:rsidP="006E0E25">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sz w:val="24"/>
                <w:szCs w:val="24"/>
                <w:lang w:val="kk-KZ"/>
              </w:rPr>
              <w:t>Аққайың ағашын бақылау.</w:t>
            </w:r>
          </w:p>
          <w:p w14:paraId="3A8648AF" w14:textId="77777777" w:rsidR="006E0E25" w:rsidRPr="00F60C3C" w:rsidRDefault="006E0E25" w:rsidP="006E0E25">
            <w:pPr>
              <w:spacing w:line="0" w:lineRule="atLeast"/>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Көркем әдебиет</w:t>
            </w:r>
            <w:r w:rsidRPr="00F60C3C">
              <w:rPr>
                <w:rFonts w:ascii="Times New Roman" w:eastAsia="Times New Roman" w:hAnsi="Times New Roman" w:cs="Times New Roman"/>
                <w:sz w:val="24"/>
                <w:szCs w:val="24"/>
                <w:lang w:val="kk-KZ" w:eastAsia="ru-RU"/>
              </w:rPr>
              <w:t xml:space="preserve"> – </w:t>
            </w:r>
            <w:r w:rsidRPr="00F60C3C">
              <w:rPr>
                <w:rFonts w:ascii="Times New Roman" w:eastAsia="Times New Roman" w:hAnsi="Times New Roman" w:cs="Times New Roman"/>
                <w:b/>
                <w:sz w:val="24"/>
                <w:szCs w:val="24"/>
                <w:lang w:val="kk-KZ" w:eastAsia="ru-RU"/>
              </w:rPr>
              <w:t>коммуникативтік, ойын, қимыл белсенділігі</w:t>
            </w:r>
          </w:p>
          <w:p w14:paraId="4C9F39FD" w14:textId="77777777" w:rsidR="006E0E25" w:rsidRPr="00F60C3C" w:rsidRDefault="006E0E25" w:rsidP="006E0E25">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Қимылды ойын: </w:t>
            </w:r>
            <w:r w:rsidRPr="00F60C3C">
              <w:rPr>
                <w:rFonts w:ascii="Times New Roman" w:eastAsia="Times New Roman" w:hAnsi="Times New Roman" w:cs="Times New Roman"/>
                <w:sz w:val="24"/>
                <w:szCs w:val="24"/>
                <w:lang w:val="kk-KZ"/>
              </w:rPr>
              <w:t>«Допты лақтыру»</w:t>
            </w:r>
          </w:p>
          <w:p w14:paraId="138085A4" w14:textId="77777777" w:rsidR="006E0E25" w:rsidRPr="00F60C3C" w:rsidRDefault="006E0E25" w:rsidP="006E0E25">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eastAsia="ru-RU"/>
              </w:rPr>
              <w:t xml:space="preserve">Қоршаған ортамен </w:t>
            </w:r>
            <w:r w:rsidRPr="00F60C3C">
              <w:rPr>
                <w:rFonts w:ascii="Times New Roman" w:eastAsia="Times New Roman" w:hAnsi="Times New Roman" w:cs="Times New Roman"/>
                <w:b/>
                <w:sz w:val="24"/>
                <w:szCs w:val="24"/>
                <w:lang w:val="kk-KZ" w:eastAsia="ru-RU"/>
              </w:rPr>
              <w:lastRenderedPageBreak/>
              <w:t xml:space="preserve">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зерттеу, еңбек әрекеттері</w:t>
            </w:r>
            <w:r w:rsidRPr="00F60C3C">
              <w:rPr>
                <w:rFonts w:ascii="Times New Roman" w:eastAsia="Times New Roman" w:hAnsi="Times New Roman" w:cs="Times New Roman"/>
                <w:b/>
                <w:sz w:val="24"/>
                <w:szCs w:val="24"/>
                <w:lang w:val="kk-KZ"/>
              </w:rPr>
              <w:t>Еңбек:</w:t>
            </w:r>
            <w:r w:rsidRPr="00F60C3C">
              <w:rPr>
                <w:rFonts w:ascii="Times New Roman" w:eastAsia="Times New Roman" w:hAnsi="Times New Roman" w:cs="Times New Roman"/>
                <w:sz w:val="24"/>
                <w:szCs w:val="24"/>
                <w:lang w:val="kk-KZ"/>
              </w:rPr>
              <w:t xml:space="preserve"> балабақша алаңын жерге түскен жапырақтардан тазартып, жөнге келтіру.</w:t>
            </w:r>
          </w:p>
          <w:p w14:paraId="4493992E" w14:textId="77777777" w:rsidR="006E0E25" w:rsidRPr="00F60C3C" w:rsidRDefault="006E0E25" w:rsidP="006E0E25">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Дене шынықтыруқимыл белсенділігі</w:t>
            </w:r>
            <w:r w:rsidRPr="00F60C3C">
              <w:rPr>
                <w:rFonts w:ascii="Times New Roman" w:eastAsia="Times New Roman" w:hAnsi="Times New Roman" w:cs="Times New Roman"/>
                <w:sz w:val="24"/>
                <w:szCs w:val="24"/>
                <w:lang w:val="kk-KZ" w:eastAsia="ru-RU"/>
              </w:rPr>
              <w:t xml:space="preserve"> Қимылды ойын «Жұбын табу»</w:t>
            </w:r>
          </w:p>
          <w:p w14:paraId="6D6840D1" w14:textId="77777777" w:rsidR="006E0E25" w:rsidRPr="00F60C3C" w:rsidRDefault="006E0E25" w:rsidP="006E0E25">
            <w:pPr>
              <w:pStyle w:val="Style23"/>
              <w:spacing w:line="240" w:lineRule="auto"/>
              <w:jc w:val="left"/>
              <w:rPr>
                <w:rFonts w:ascii="Times New Roman" w:hAnsi="Times New Roman"/>
                <w:color w:val="000000"/>
                <w:lang w:val="kk-KZ"/>
              </w:rPr>
            </w:pPr>
            <w:r w:rsidRPr="00F60C3C">
              <w:rPr>
                <w:rFonts w:ascii="Times New Roman" w:eastAsia="Times New Roman" w:hAnsi="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14:paraId="538B7A3A" w14:textId="77777777" w:rsidR="006E0E25" w:rsidRPr="00F60C3C" w:rsidRDefault="006E0E25" w:rsidP="006E0E25">
            <w:pPr>
              <w:spacing w:line="0" w:lineRule="atLeast"/>
              <w:ind w:left="60"/>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14:paraId="28DCD6EB" w14:textId="77777777" w:rsidR="006E0E25" w:rsidRPr="00F60C3C" w:rsidRDefault="006E0E25" w:rsidP="006E0E25">
            <w:pPr>
              <w:spacing w:line="0" w:lineRule="atLeast"/>
              <w:ind w:left="60"/>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Қима қағаз № 4 </w:t>
            </w:r>
            <w:r w:rsidRPr="00F60C3C">
              <w:rPr>
                <w:rFonts w:ascii="Times New Roman" w:eastAsia="Times New Roman" w:hAnsi="Times New Roman" w:cs="Times New Roman"/>
                <w:sz w:val="24"/>
                <w:szCs w:val="24"/>
                <w:lang w:val="kk-KZ"/>
              </w:rPr>
              <w:t>Гүлзарларға бақылау жүргізу.</w:t>
            </w:r>
          </w:p>
          <w:p w14:paraId="3B2DB2AA" w14:textId="77777777" w:rsidR="006E0E25" w:rsidRPr="00F60C3C" w:rsidRDefault="006E0E25"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Дене шынықтыру - ойын әрекеті, қимыл белсенділігі</w:t>
            </w:r>
            <w:r w:rsidRPr="00F60C3C">
              <w:rPr>
                <w:rFonts w:ascii="Times New Roman" w:eastAsia="Times New Roman" w:hAnsi="Times New Roman" w:cs="Times New Roman"/>
                <w:sz w:val="24"/>
                <w:szCs w:val="24"/>
                <w:lang w:val="kk-KZ" w:eastAsia="ru-RU"/>
              </w:rPr>
              <w:t xml:space="preserve"> (Қимылды ойын «Кім жылдам») </w:t>
            </w:r>
          </w:p>
          <w:p w14:paraId="632BED8F" w14:textId="77777777" w:rsidR="006E0E25" w:rsidRPr="00F60C3C" w:rsidRDefault="006E0E25" w:rsidP="006E0E25">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 xml:space="preserve">Қоршаған ортамен таныстыру -еңбек әрекеті </w:t>
            </w:r>
            <w:r w:rsidRPr="00F60C3C">
              <w:rPr>
                <w:rFonts w:ascii="Times New Roman" w:eastAsia="Times New Roman" w:hAnsi="Times New Roman" w:cs="Times New Roman"/>
                <w:b/>
                <w:sz w:val="24"/>
                <w:szCs w:val="24"/>
                <w:lang w:val="kk-KZ"/>
              </w:rPr>
              <w:t>Еңбек:</w:t>
            </w:r>
            <w:r w:rsidRPr="00F60C3C">
              <w:rPr>
                <w:rFonts w:ascii="Times New Roman" w:eastAsia="Times New Roman" w:hAnsi="Times New Roman" w:cs="Times New Roman"/>
                <w:sz w:val="24"/>
                <w:szCs w:val="24"/>
                <w:lang w:val="kk-KZ"/>
              </w:rPr>
              <w:t xml:space="preserve"> гүл </w:t>
            </w:r>
            <w:r w:rsidRPr="00F60C3C">
              <w:rPr>
                <w:rFonts w:ascii="Times New Roman" w:eastAsia="Times New Roman" w:hAnsi="Times New Roman" w:cs="Times New Roman"/>
                <w:sz w:val="24"/>
                <w:szCs w:val="24"/>
                <w:lang w:val="kk-KZ"/>
              </w:rPr>
              <w:lastRenderedPageBreak/>
              <w:t>тұқымдарын жинау, ақерке тұқымын гүл ыдысына орналастыру</w:t>
            </w:r>
          </w:p>
          <w:p w14:paraId="274583EE" w14:textId="77777777" w:rsidR="006E0E25" w:rsidRPr="00F60C3C" w:rsidRDefault="006E0E25" w:rsidP="006E0E25">
            <w:pPr>
              <w:textAlignment w:val="baseline"/>
              <w:rPr>
                <w:rFonts w:ascii="Times New Roman" w:hAnsi="Times New Roman" w:cs="Times New Roman"/>
                <w:b/>
                <w:bCs/>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14:paraId="30E31A67" w14:textId="77777777" w:rsidR="006E0E25" w:rsidRPr="00F60C3C" w:rsidRDefault="006E0E25"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lastRenderedPageBreak/>
              <w:t xml:space="preserve">Сөйлеуді дамыту, 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танымдық, коммуникативтік  әрекет</w:t>
            </w:r>
          </w:p>
          <w:p w14:paraId="1378AC33" w14:textId="77777777" w:rsidR="006E0E25" w:rsidRPr="00F60C3C" w:rsidRDefault="006E0E25" w:rsidP="006E0E25">
            <w:pPr>
              <w:spacing w:line="0" w:lineRule="atLeast"/>
              <w:ind w:left="60"/>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 xml:space="preserve">Қима қағаз № 5  </w:t>
            </w:r>
          </w:p>
          <w:p w14:paraId="1772DEA5" w14:textId="77777777" w:rsidR="006E0E25" w:rsidRPr="00F60C3C" w:rsidRDefault="006E0E25" w:rsidP="006E0E25">
            <w:pPr>
              <w:spacing w:line="0" w:lineRule="atLeast"/>
              <w:ind w:left="60"/>
              <w:rPr>
                <w:rFonts w:ascii="Times New Roman" w:eastAsia="Times New Roman" w:hAnsi="Times New Roman" w:cs="Times New Roman"/>
                <w:sz w:val="24"/>
                <w:szCs w:val="24"/>
                <w:lang w:val="kk-KZ"/>
              </w:rPr>
            </w:pPr>
            <w:r w:rsidRPr="00F60C3C">
              <w:rPr>
                <w:rFonts w:ascii="Times New Roman" w:eastAsia="Times New Roman" w:hAnsi="Times New Roman" w:cs="Times New Roman"/>
                <w:sz w:val="24"/>
                <w:szCs w:val="24"/>
                <w:lang w:val="kk-KZ"/>
              </w:rPr>
              <w:t>Күзгі жаңбырды бақылау</w:t>
            </w:r>
          </w:p>
          <w:p w14:paraId="2CD429AC" w14:textId="77777777" w:rsidR="006E0E25" w:rsidRPr="00F60C3C" w:rsidRDefault="006E0E25" w:rsidP="006E0E25">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eastAsia="ru-RU"/>
              </w:rPr>
              <w:t>Көркем әдебиет</w:t>
            </w:r>
            <w:r w:rsidRPr="00F60C3C">
              <w:rPr>
                <w:rFonts w:ascii="Times New Roman" w:eastAsia="Times New Roman" w:hAnsi="Times New Roman" w:cs="Times New Roman"/>
                <w:sz w:val="24"/>
                <w:szCs w:val="24"/>
                <w:lang w:val="kk-KZ" w:eastAsia="ru-RU"/>
              </w:rPr>
              <w:t xml:space="preserve"> – </w:t>
            </w:r>
            <w:r w:rsidRPr="00F60C3C">
              <w:rPr>
                <w:rFonts w:ascii="Times New Roman" w:eastAsia="Times New Roman" w:hAnsi="Times New Roman" w:cs="Times New Roman"/>
                <w:b/>
                <w:sz w:val="24"/>
                <w:szCs w:val="24"/>
                <w:lang w:val="kk-KZ" w:eastAsia="ru-RU"/>
              </w:rPr>
              <w:t xml:space="preserve">коммуникативтік,ойын, қимыл белсенділігі </w:t>
            </w:r>
            <w:r w:rsidRPr="00F60C3C">
              <w:rPr>
                <w:rFonts w:ascii="Times New Roman" w:eastAsia="Times New Roman" w:hAnsi="Times New Roman" w:cs="Times New Roman"/>
                <w:b/>
                <w:sz w:val="24"/>
                <w:szCs w:val="24"/>
                <w:lang w:val="kk-KZ"/>
              </w:rPr>
              <w:t xml:space="preserve">Дидактикалық ойын: </w:t>
            </w:r>
            <w:r w:rsidRPr="00F60C3C">
              <w:rPr>
                <w:rFonts w:ascii="Times New Roman" w:eastAsia="Times New Roman" w:hAnsi="Times New Roman" w:cs="Times New Roman"/>
                <w:sz w:val="24"/>
                <w:szCs w:val="24"/>
                <w:lang w:val="kk-KZ"/>
              </w:rPr>
              <w:t>«Аптаның күндері».</w:t>
            </w:r>
          </w:p>
          <w:p w14:paraId="624F7B22" w14:textId="77777777" w:rsidR="006E0E25" w:rsidRPr="00F60C3C" w:rsidRDefault="006E0E25" w:rsidP="006E0E25">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sz w:val="24"/>
                <w:szCs w:val="24"/>
                <w:lang w:val="kk-KZ"/>
              </w:rPr>
              <w:t xml:space="preserve">Үйренейік сандар санап бәріміз: дүйсенбі, </w:t>
            </w:r>
            <w:r w:rsidRPr="00F60C3C">
              <w:rPr>
                <w:rFonts w:ascii="Times New Roman" w:eastAsia="Times New Roman" w:hAnsi="Times New Roman" w:cs="Times New Roman"/>
                <w:sz w:val="24"/>
                <w:szCs w:val="24"/>
                <w:lang w:val="kk-KZ"/>
              </w:rPr>
              <w:lastRenderedPageBreak/>
              <w:t>сейсенбі т.б.</w:t>
            </w:r>
          </w:p>
          <w:p w14:paraId="1E33A46A" w14:textId="77777777" w:rsidR="006E0E25" w:rsidRPr="00F60C3C" w:rsidRDefault="006E0E25"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 xml:space="preserve">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зерттеу, еңбек әрекеттері</w:t>
            </w:r>
          </w:p>
          <w:p w14:paraId="3E3740E9" w14:textId="77777777" w:rsidR="006E0E25" w:rsidRPr="00F60C3C" w:rsidRDefault="006E0E25" w:rsidP="006E0E25">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rPr>
              <w:t>Еңбек:</w:t>
            </w:r>
            <w:r w:rsidRPr="00F60C3C">
              <w:rPr>
                <w:rFonts w:ascii="Times New Roman" w:eastAsia="Times New Roman" w:hAnsi="Times New Roman" w:cs="Times New Roman"/>
                <w:sz w:val="24"/>
                <w:szCs w:val="24"/>
                <w:lang w:val="kk-KZ"/>
              </w:rPr>
              <w:t xml:space="preserve"> балабақшаға кірер дегі дәліздерді сыпырып, тазалау.</w:t>
            </w:r>
          </w:p>
          <w:p w14:paraId="68C212A5" w14:textId="77777777" w:rsidR="006E0E25" w:rsidRPr="00F60C3C" w:rsidRDefault="006E0E25"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Дене шынықтыруқимыл белсенділігі</w:t>
            </w:r>
            <w:r w:rsidRPr="00F60C3C">
              <w:rPr>
                <w:rFonts w:ascii="Times New Roman" w:eastAsia="Times New Roman" w:hAnsi="Times New Roman" w:cs="Times New Roman"/>
                <w:sz w:val="24"/>
                <w:szCs w:val="24"/>
                <w:lang w:val="kk-KZ" w:eastAsia="ru-RU"/>
              </w:rPr>
              <w:t xml:space="preserve">  Қимылды ойын</w:t>
            </w:r>
          </w:p>
          <w:p w14:paraId="78522246" w14:textId="77777777" w:rsidR="006E0E25" w:rsidRPr="00F60C3C" w:rsidRDefault="006E0E25"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 xml:space="preserve"> «Жұбын табу»</w:t>
            </w:r>
          </w:p>
          <w:p w14:paraId="01F9CB93" w14:textId="77777777" w:rsidR="006E0E25" w:rsidRPr="00F60C3C" w:rsidRDefault="006E0E25" w:rsidP="006E0E25">
            <w:pPr>
              <w:pStyle w:val="Style23"/>
              <w:spacing w:line="240" w:lineRule="auto"/>
              <w:jc w:val="left"/>
              <w:rPr>
                <w:rFonts w:ascii="Times New Roman" w:hAnsi="Times New Roman"/>
                <w:b/>
                <w:bCs/>
                <w:lang w:val="kk-KZ"/>
              </w:rPr>
            </w:pPr>
            <w:r w:rsidRPr="00F60C3C">
              <w:rPr>
                <w:rFonts w:ascii="Times New Roman" w:eastAsia="Times New Roman" w:hAnsi="Times New Roman"/>
                <w:b/>
                <w:lang w:val="kk-KZ"/>
              </w:rPr>
              <w:t>Еркін ойындар</w:t>
            </w:r>
          </w:p>
        </w:tc>
      </w:tr>
      <w:tr w:rsidR="006E0E25" w:rsidRPr="00F60C3C" w14:paraId="109A8DD9" w14:textId="77777777" w:rsidTr="006E0E25">
        <w:trPr>
          <w:trHeight w:val="673"/>
        </w:trPr>
        <w:tc>
          <w:tcPr>
            <w:tcW w:w="2665" w:type="dxa"/>
            <w:tcBorders>
              <w:top w:val="single" w:sz="4" w:space="0" w:color="auto"/>
              <w:left w:val="single" w:sz="4" w:space="0" w:color="auto"/>
              <w:bottom w:val="single" w:sz="4" w:space="0" w:color="auto"/>
              <w:right w:val="single" w:sz="4" w:space="0" w:color="auto"/>
            </w:tcBorders>
            <w:hideMark/>
          </w:tcPr>
          <w:p w14:paraId="08C6DCAE"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lastRenderedPageBreak/>
              <w:t xml:space="preserve">Серуеннен оралу   </w:t>
            </w:r>
          </w:p>
        </w:tc>
        <w:tc>
          <w:tcPr>
            <w:tcW w:w="12755" w:type="dxa"/>
            <w:gridSpan w:val="15"/>
            <w:tcBorders>
              <w:top w:val="single" w:sz="4" w:space="0" w:color="auto"/>
              <w:left w:val="single" w:sz="4" w:space="0" w:color="auto"/>
              <w:bottom w:val="single" w:sz="4" w:space="0" w:color="auto"/>
              <w:right w:val="single" w:sz="4" w:space="0" w:color="auto"/>
            </w:tcBorders>
            <w:hideMark/>
          </w:tcPr>
          <w:p w14:paraId="500CA81F" w14:textId="77777777" w:rsidR="006E0E25" w:rsidRPr="00F60C3C" w:rsidRDefault="006E0E25" w:rsidP="006E0E25">
            <w:pPr>
              <w:rPr>
                <w:rFonts w:ascii="Times New Roman" w:hAnsi="Times New Roman" w:cs="Times New Roman"/>
                <w:sz w:val="24"/>
                <w:szCs w:val="24"/>
              </w:rPr>
            </w:pPr>
            <w:r w:rsidRPr="00F60C3C">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F60C3C">
              <w:rPr>
                <w:rFonts w:ascii="Times New Roman" w:hAnsi="Times New Roman" w:cs="Times New Roman"/>
                <w:b/>
                <w:bCs/>
                <w:sz w:val="24"/>
                <w:szCs w:val="24"/>
              </w:rPr>
              <w:t>(көркемәрекет, дербесойынәрекеті).</w:t>
            </w:r>
          </w:p>
        </w:tc>
      </w:tr>
      <w:tr w:rsidR="006E0E25" w:rsidRPr="00F60C3C" w14:paraId="1941A5A8" w14:textId="77777777" w:rsidTr="006E0E25">
        <w:trPr>
          <w:trHeight w:val="535"/>
        </w:trPr>
        <w:tc>
          <w:tcPr>
            <w:tcW w:w="2665" w:type="dxa"/>
            <w:tcBorders>
              <w:top w:val="single" w:sz="4" w:space="0" w:color="auto"/>
              <w:left w:val="single" w:sz="4" w:space="0" w:color="auto"/>
              <w:bottom w:val="single" w:sz="4" w:space="0" w:color="auto"/>
              <w:right w:val="single" w:sz="4" w:space="0" w:color="auto"/>
            </w:tcBorders>
          </w:tcPr>
          <w:p w14:paraId="1440767B"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t>Қазақтілі</w:t>
            </w:r>
          </w:p>
          <w:p w14:paraId="080E0C74"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t>Сөзік минимум</w:t>
            </w:r>
          </w:p>
        </w:tc>
        <w:tc>
          <w:tcPr>
            <w:tcW w:w="12755" w:type="dxa"/>
            <w:gridSpan w:val="15"/>
            <w:tcBorders>
              <w:top w:val="single" w:sz="4" w:space="0" w:color="auto"/>
              <w:left w:val="single" w:sz="4" w:space="0" w:color="auto"/>
              <w:bottom w:val="single" w:sz="4" w:space="0" w:color="auto"/>
              <w:right w:val="single" w:sz="4" w:space="0" w:color="auto"/>
            </w:tcBorders>
          </w:tcPr>
          <w:p w14:paraId="1E00615C" w14:textId="77777777" w:rsidR="006E0E25" w:rsidRPr="00F60C3C" w:rsidRDefault="006E0E25" w:rsidP="006E0E25">
            <w:pPr>
              <w:rPr>
                <w:rFonts w:ascii="Times New Roman" w:hAnsi="Times New Roman" w:cs="Times New Roman"/>
                <w:sz w:val="24"/>
                <w:szCs w:val="24"/>
              </w:rPr>
            </w:pPr>
            <w:r w:rsidRPr="00F60C3C">
              <w:rPr>
                <w:rFonts w:ascii="Times New Roman" w:hAnsi="Times New Roman" w:cs="Times New Roman"/>
                <w:sz w:val="24"/>
                <w:szCs w:val="24"/>
              </w:rPr>
              <w:t>Ауа, Ауа –райы, жел, жаңбыр, суық, ыстық, жылы, жылы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киінеміз, жеңіл</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киінеміз., ауа.</w:t>
            </w:r>
          </w:p>
          <w:p w14:paraId="0FA3C823" w14:textId="77777777"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sz w:val="24"/>
                <w:szCs w:val="24"/>
              </w:rPr>
              <w:t>Жылы</w:t>
            </w:r>
            <w:r>
              <w:rPr>
                <w:rFonts w:ascii="Times New Roman" w:hAnsi="Times New Roman" w:cs="Times New Roman"/>
                <w:sz w:val="24"/>
                <w:szCs w:val="24"/>
              </w:rPr>
              <w:t xml:space="preserve"> </w:t>
            </w:r>
            <w:r w:rsidRPr="00F60C3C">
              <w:rPr>
                <w:rFonts w:ascii="Times New Roman" w:hAnsi="Times New Roman" w:cs="Times New Roman"/>
                <w:sz w:val="24"/>
                <w:szCs w:val="24"/>
              </w:rPr>
              <w:t>киінеміз, жеңіл</w:t>
            </w:r>
            <w:r>
              <w:rPr>
                <w:rFonts w:ascii="Times New Roman" w:hAnsi="Times New Roman" w:cs="Times New Roman"/>
                <w:sz w:val="24"/>
                <w:szCs w:val="24"/>
              </w:rPr>
              <w:t xml:space="preserve"> </w:t>
            </w:r>
            <w:r w:rsidRPr="00F60C3C">
              <w:rPr>
                <w:rFonts w:ascii="Times New Roman" w:hAnsi="Times New Roman" w:cs="Times New Roman"/>
                <w:sz w:val="24"/>
                <w:szCs w:val="24"/>
              </w:rPr>
              <w:t>киінеміз, күрте, жейде, бас киім, аяқкиім, етік, сырт киім</w:t>
            </w:r>
          </w:p>
        </w:tc>
      </w:tr>
      <w:tr w:rsidR="006E0E25" w:rsidRPr="00B22258" w14:paraId="0FAD7A2B"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067CE7B1"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t xml:space="preserve">Түскі ас       </w:t>
            </w:r>
          </w:p>
        </w:tc>
        <w:tc>
          <w:tcPr>
            <w:tcW w:w="12755" w:type="dxa"/>
            <w:gridSpan w:val="15"/>
            <w:tcBorders>
              <w:top w:val="single" w:sz="4" w:space="0" w:color="auto"/>
              <w:left w:val="single" w:sz="4" w:space="0" w:color="auto"/>
              <w:bottom w:val="single" w:sz="4" w:space="0" w:color="auto"/>
              <w:right w:val="single" w:sz="4" w:space="0" w:color="auto"/>
            </w:tcBorders>
            <w:hideMark/>
          </w:tcPr>
          <w:p w14:paraId="00D1139F" w14:textId="77777777" w:rsidR="006E0E25" w:rsidRPr="00F60C3C" w:rsidRDefault="006E0E25" w:rsidP="006E0E25">
            <w:pPr>
              <w:pStyle w:val="TableParagraph"/>
              <w:rPr>
                <w:sz w:val="24"/>
                <w:szCs w:val="24"/>
              </w:rPr>
            </w:pPr>
            <w:r w:rsidRPr="00F60C3C">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FEA7594" w14:textId="77777777" w:rsidR="006E0E25" w:rsidRPr="00F60C3C" w:rsidRDefault="006E0E25" w:rsidP="006E0E25">
            <w:pPr>
              <w:pStyle w:val="TableParagraph"/>
              <w:rPr>
                <w:sz w:val="24"/>
                <w:szCs w:val="24"/>
              </w:rPr>
            </w:pPr>
            <w:r w:rsidRPr="00F60C3C">
              <w:rPr>
                <w:sz w:val="24"/>
                <w:szCs w:val="24"/>
              </w:rPr>
              <w:t>Кезекшілердің жұмысы ( асхана құралдарын, майлықтарды үстелге қою)</w:t>
            </w:r>
          </w:p>
          <w:p w14:paraId="10AD9F2A" w14:textId="77777777" w:rsidR="006E0E25" w:rsidRPr="00F60C3C" w:rsidRDefault="006E0E25" w:rsidP="006E0E25">
            <w:pPr>
              <w:pStyle w:val="TableParagraph"/>
              <w:rPr>
                <w:sz w:val="24"/>
                <w:szCs w:val="24"/>
              </w:rPr>
            </w:pPr>
            <w:r w:rsidRPr="00F60C3C">
              <w:rPr>
                <w:sz w:val="24"/>
                <w:szCs w:val="24"/>
              </w:rPr>
              <w:t>Тамақтану (өз орнын білу,  дұрыс отыру, асхана құралдарын дұрыс ұстай білу,  ұқыпты тамақтану ,  сөйлеспеу,   алғыс айту) (</w:t>
            </w:r>
            <w:r w:rsidRPr="00F60C3C">
              <w:rPr>
                <w:b/>
                <w:bCs/>
                <w:sz w:val="24"/>
                <w:szCs w:val="24"/>
              </w:rPr>
              <w:t>мәдени-гигеналық дағдылар, өзіне-өзі қызмет ету, еңбек әрекеті)</w:t>
            </w:r>
          </w:p>
          <w:p w14:paraId="6FBFB897" w14:textId="77777777" w:rsidR="006E0E25" w:rsidRPr="00F60C3C" w:rsidRDefault="006E0E25" w:rsidP="006E0E25">
            <w:pPr>
              <w:pStyle w:val="TableParagraph"/>
              <w:rPr>
                <w:bCs/>
                <w:sz w:val="24"/>
                <w:szCs w:val="24"/>
              </w:rPr>
            </w:pPr>
            <w:r w:rsidRPr="00F60C3C">
              <w:rPr>
                <w:bCs/>
                <w:sz w:val="24"/>
                <w:szCs w:val="24"/>
              </w:rPr>
              <w:t>Асқа байлық</w:t>
            </w:r>
          </w:p>
          <w:p w14:paraId="29196AC0" w14:textId="77777777" w:rsidR="006E0E25" w:rsidRPr="00F60C3C" w:rsidRDefault="006E0E25" w:rsidP="006E0E25">
            <w:pPr>
              <w:pStyle w:val="TableParagraph"/>
              <w:rPr>
                <w:bCs/>
                <w:sz w:val="24"/>
                <w:szCs w:val="24"/>
              </w:rPr>
            </w:pPr>
            <w:r w:rsidRPr="00F60C3C">
              <w:rPr>
                <w:bCs/>
                <w:sz w:val="24"/>
                <w:szCs w:val="24"/>
              </w:rPr>
              <w:t>Денге саулық</w:t>
            </w:r>
          </w:p>
          <w:p w14:paraId="4F20FED2" w14:textId="77777777" w:rsidR="006E0E25" w:rsidRPr="00F60C3C" w:rsidRDefault="006E0E25" w:rsidP="006E0E25">
            <w:pPr>
              <w:pStyle w:val="TableParagraph"/>
              <w:rPr>
                <w:bCs/>
                <w:sz w:val="24"/>
                <w:szCs w:val="24"/>
              </w:rPr>
            </w:pPr>
            <w:r w:rsidRPr="00F60C3C">
              <w:rPr>
                <w:bCs/>
                <w:sz w:val="24"/>
                <w:szCs w:val="24"/>
              </w:rPr>
              <w:lastRenderedPageBreak/>
              <w:t>Дастарханға береке</w:t>
            </w:r>
          </w:p>
          <w:p w14:paraId="3FDCAB89" w14:textId="77777777" w:rsidR="006E0E25" w:rsidRPr="00F60C3C" w:rsidRDefault="006E0E25" w:rsidP="006E0E25">
            <w:pPr>
              <w:pStyle w:val="TableParagraph"/>
              <w:rPr>
                <w:b/>
                <w:bCs/>
                <w:sz w:val="24"/>
                <w:szCs w:val="24"/>
              </w:rPr>
            </w:pPr>
            <w:r w:rsidRPr="00F60C3C">
              <w:rPr>
                <w:bCs/>
                <w:sz w:val="24"/>
                <w:szCs w:val="24"/>
              </w:rPr>
              <w:t>Үйде болсын мереке аумин.</w:t>
            </w:r>
            <w:r w:rsidRPr="00F60C3C">
              <w:rPr>
                <w:b/>
                <w:bCs/>
                <w:sz w:val="24"/>
                <w:szCs w:val="24"/>
              </w:rPr>
              <w:t xml:space="preserve"> (қазақ тілінде сөйлеуін дамыту)</w:t>
            </w:r>
          </w:p>
        </w:tc>
      </w:tr>
      <w:tr w:rsidR="006E0E25" w:rsidRPr="00F60C3C" w14:paraId="65FBAD35" w14:textId="77777777" w:rsidTr="006E0E25">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0D347D78"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lastRenderedPageBreak/>
              <w:t>Күндізгі</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ұйқы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31BE20C3" w14:textId="77777777" w:rsidR="006E0E25" w:rsidRPr="00F60C3C" w:rsidRDefault="006E0E25" w:rsidP="006E0E25">
            <w:pPr>
              <w:jc w:val="center"/>
              <w:rPr>
                <w:rFonts w:ascii="Times New Roman" w:hAnsi="Times New Roman" w:cs="Times New Roman"/>
                <w:sz w:val="24"/>
                <w:szCs w:val="24"/>
                <w:lang w:val="kk-KZ"/>
              </w:rPr>
            </w:pPr>
            <w:r w:rsidRPr="00F60C3C">
              <w:rPr>
                <w:rFonts w:ascii="Times New Roman" w:hAnsi="Times New Roman" w:cs="Times New Roman"/>
                <w:color w:val="000000"/>
                <w:sz w:val="24"/>
                <w:szCs w:val="24"/>
              </w:rPr>
              <w:t>Балалардың</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тыныш</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ұйықтауына</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жағымды</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жағдай</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жасау.Ұйқыға</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жатқызу. Балаларға</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ертегі</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оқып</w:t>
            </w:r>
            <w:r w:rsidRPr="00F60C3C">
              <w:rPr>
                <w:rFonts w:ascii="Times New Roman" w:hAnsi="Times New Roman" w:cs="Times New Roman"/>
                <w:color w:val="000000"/>
                <w:sz w:val="24"/>
                <w:szCs w:val="24"/>
                <w:lang w:val="kk-KZ"/>
              </w:rPr>
              <w:t xml:space="preserve"> беру</w:t>
            </w:r>
          </w:p>
        </w:tc>
      </w:tr>
      <w:tr w:rsidR="006E0E25" w:rsidRPr="00F60C3C" w14:paraId="140BD070" w14:textId="77777777" w:rsidTr="002F4D44">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0330B854" w14:textId="77777777" w:rsidR="006E0E25" w:rsidRPr="00F60C3C" w:rsidRDefault="006E0E25" w:rsidP="006E0E25">
            <w:pPr>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7F1C1B78" w14:textId="77777777" w:rsidR="006E0E25" w:rsidRPr="00F60C3C" w:rsidRDefault="006E0E25"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Білімді</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кеңейту</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және</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мәдени-гигеналық</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дағдыларды</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орындау.</w:t>
            </w:r>
          </w:p>
        </w:tc>
        <w:tc>
          <w:tcPr>
            <w:tcW w:w="3082" w:type="dxa"/>
            <w:gridSpan w:val="3"/>
            <w:tcBorders>
              <w:top w:val="single" w:sz="4" w:space="0" w:color="auto"/>
              <w:left w:val="single" w:sz="4" w:space="0" w:color="auto"/>
              <w:bottom w:val="single" w:sz="4" w:space="0" w:color="auto"/>
              <w:right w:val="single" w:sz="4" w:space="0" w:color="auto"/>
            </w:tcBorders>
          </w:tcPr>
          <w:p w14:paraId="7456CA32" w14:textId="77777777" w:rsidR="006E0E25" w:rsidRPr="00F60C3C" w:rsidRDefault="006E0E25"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Аудио ертегі .балалардың</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таңдауы</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бойынша</w:t>
            </w:r>
          </w:p>
        </w:tc>
        <w:tc>
          <w:tcPr>
            <w:tcW w:w="2559" w:type="dxa"/>
            <w:gridSpan w:val="4"/>
            <w:tcBorders>
              <w:top w:val="single" w:sz="4" w:space="0" w:color="auto"/>
              <w:left w:val="single" w:sz="4" w:space="0" w:color="auto"/>
              <w:bottom w:val="single" w:sz="4" w:space="0" w:color="auto"/>
              <w:right w:val="single" w:sz="4" w:space="0" w:color="auto"/>
            </w:tcBorders>
          </w:tcPr>
          <w:p w14:paraId="4097DDD2" w14:textId="64AD9E48" w:rsidR="006E0E25" w:rsidRPr="00F60C3C" w:rsidRDefault="002F4D44"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Аудио ертегі .балалардың</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таңдауы</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бойынша</w:t>
            </w:r>
          </w:p>
        </w:tc>
        <w:tc>
          <w:tcPr>
            <w:tcW w:w="2558" w:type="dxa"/>
            <w:gridSpan w:val="4"/>
            <w:tcBorders>
              <w:top w:val="single" w:sz="4" w:space="0" w:color="auto"/>
              <w:left w:val="single" w:sz="4" w:space="0" w:color="auto"/>
              <w:bottom w:val="single" w:sz="4" w:space="0" w:color="auto"/>
              <w:right w:val="single" w:sz="4" w:space="0" w:color="auto"/>
            </w:tcBorders>
          </w:tcPr>
          <w:p w14:paraId="1D258C4B" w14:textId="74F1A341" w:rsidR="006E0E25" w:rsidRPr="00F60C3C" w:rsidRDefault="002F4D44" w:rsidP="006E0E25">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Аудио ертегі </w:t>
            </w:r>
            <w:r w:rsidRPr="00F60C3C">
              <w:rPr>
                <w:rFonts w:ascii="Times New Roman" w:hAnsi="Times New Roman" w:cs="Times New Roman"/>
                <w:color w:val="000000"/>
                <w:sz w:val="24"/>
                <w:szCs w:val="24"/>
              </w:rPr>
              <w:t>балалардың</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таңдауы</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бойынша</w:t>
            </w:r>
          </w:p>
        </w:tc>
        <w:tc>
          <w:tcPr>
            <w:tcW w:w="2713" w:type="dxa"/>
            <w:gridSpan w:val="3"/>
            <w:tcBorders>
              <w:top w:val="single" w:sz="4" w:space="0" w:color="auto"/>
              <w:left w:val="single" w:sz="4" w:space="0" w:color="auto"/>
              <w:bottom w:val="single" w:sz="4" w:space="0" w:color="auto"/>
              <w:right w:val="single" w:sz="4" w:space="0" w:color="auto"/>
            </w:tcBorders>
          </w:tcPr>
          <w:p w14:paraId="4483EC44" w14:textId="77777777" w:rsidR="006E0E25" w:rsidRPr="00F60C3C" w:rsidRDefault="006E0E25"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Электонды</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музыкалық</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құралдан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баяу музыка тыңдау.</w:t>
            </w:r>
          </w:p>
        </w:tc>
      </w:tr>
      <w:tr w:rsidR="006E0E25" w:rsidRPr="00F60C3C" w14:paraId="13347036"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24480319"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t>Біртіндеп</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ұйқыдан</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ояту, сауықтыру</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шаралары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79ABA893" w14:textId="77777777" w:rsidR="006E0E25" w:rsidRPr="00F60C3C" w:rsidRDefault="006E0E25" w:rsidP="006E0E25">
            <w:pPr>
              <w:ind w:left="137"/>
              <w:rPr>
                <w:rFonts w:ascii="Times New Roman" w:hAnsi="Times New Roman" w:cs="Times New Roman"/>
                <w:b/>
                <w:sz w:val="24"/>
                <w:szCs w:val="24"/>
              </w:rPr>
            </w:pPr>
            <w:r w:rsidRPr="00F60C3C">
              <w:rPr>
                <w:rFonts w:ascii="Times New Roman" w:hAnsi="Times New Roman" w:cs="Times New Roman"/>
                <w:sz w:val="24"/>
                <w:szCs w:val="24"/>
              </w:rPr>
              <w:t>Өз</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орындарында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отырып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керілу, тыныстау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жаттығуларын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жасату.  Ригалық</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әдіс</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бойынша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сауықтыру.</w:t>
            </w:r>
          </w:p>
          <w:p w14:paraId="496F0F14" w14:textId="77777777" w:rsidR="006E0E25" w:rsidRPr="00F60C3C" w:rsidRDefault="006E0E25" w:rsidP="006E0E25">
            <w:pPr>
              <w:ind w:left="137"/>
              <w:rPr>
                <w:rFonts w:ascii="Times New Roman" w:hAnsi="Times New Roman" w:cs="Times New Roman"/>
                <w:sz w:val="24"/>
                <w:szCs w:val="24"/>
              </w:rPr>
            </w:pPr>
            <w:r w:rsidRPr="00F60C3C">
              <w:rPr>
                <w:rFonts w:ascii="Times New Roman" w:hAnsi="Times New Roman" w:cs="Times New Roman"/>
                <w:sz w:val="24"/>
                <w:szCs w:val="24"/>
              </w:rPr>
              <w:t>(дене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жаттығулар мен белсенділігі)</w:t>
            </w:r>
          </w:p>
          <w:p w14:paraId="44A25FE3" w14:textId="77777777" w:rsidR="006E0E25" w:rsidRPr="00F60C3C" w:rsidRDefault="006E0E25" w:rsidP="006E0E25">
            <w:pPr>
              <w:ind w:left="137"/>
              <w:rPr>
                <w:rFonts w:ascii="Times New Roman" w:hAnsi="Times New Roman" w:cs="Times New Roman"/>
                <w:sz w:val="24"/>
                <w:szCs w:val="24"/>
              </w:rPr>
            </w:pPr>
            <w:r w:rsidRPr="00F60C3C">
              <w:rPr>
                <w:rFonts w:ascii="Times New Roman" w:hAnsi="Times New Roman" w:cs="Times New Roman"/>
                <w:sz w:val="24"/>
                <w:szCs w:val="24"/>
              </w:rPr>
              <w:t>Киімдерін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реттілікпен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өздігінен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киіну. Түймелерін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қадау, сырмаларын сыру, аяқ</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киімдерін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дұрыс</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киюді</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 Қыз</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балалардың</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шаштарын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тарауға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 (</w:t>
            </w:r>
            <w:r w:rsidRPr="00F60C3C">
              <w:rPr>
                <w:rFonts w:ascii="Times New Roman" w:hAnsi="Times New Roman" w:cs="Times New Roman"/>
                <w:b/>
                <w:bCs/>
                <w:sz w:val="24"/>
                <w:szCs w:val="24"/>
              </w:rPr>
              <w:t>өзіне-өзі</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қызмет</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ету</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дағдылары, ірі</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және</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ұсақ</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моториканы</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дамыту)</w:t>
            </w:r>
          </w:p>
          <w:p w14:paraId="24455757" w14:textId="77777777" w:rsidR="006E0E25" w:rsidRPr="00F60C3C" w:rsidRDefault="006E0E25" w:rsidP="006E0E25">
            <w:pPr>
              <w:ind w:left="137"/>
              <w:rPr>
                <w:rFonts w:ascii="Times New Roman" w:hAnsi="Times New Roman" w:cs="Times New Roman"/>
                <w:sz w:val="24"/>
                <w:szCs w:val="24"/>
              </w:rPr>
            </w:pPr>
            <w:r w:rsidRPr="00F60C3C">
              <w:rPr>
                <w:rFonts w:ascii="Times New Roman" w:hAnsi="Times New Roman" w:cs="Times New Roman"/>
                <w:sz w:val="24"/>
                <w:szCs w:val="24"/>
              </w:rPr>
              <w:t>Қолдарын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жуу, құрғатып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сүрту, сүлгіні</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өз</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орнына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іліп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қоюды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w:t>
            </w:r>
            <w:r w:rsidRPr="00F60C3C">
              <w:rPr>
                <w:rFonts w:ascii="Times New Roman" w:hAnsi="Times New Roman" w:cs="Times New Roman"/>
                <w:b/>
                <w:bCs/>
                <w:sz w:val="24"/>
                <w:szCs w:val="24"/>
              </w:rPr>
              <w:t>(мәдени-гигиеналық</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дағдылар</w:t>
            </w:r>
            <w:r w:rsidRPr="00F60C3C">
              <w:rPr>
                <w:rFonts w:ascii="Times New Roman" w:hAnsi="Times New Roman" w:cs="Times New Roman"/>
                <w:sz w:val="24"/>
                <w:szCs w:val="24"/>
              </w:rPr>
              <w:t xml:space="preserve">).  </w:t>
            </w:r>
          </w:p>
        </w:tc>
      </w:tr>
      <w:tr w:rsidR="006E0E25" w:rsidRPr="00F60C3C" w14:paraId="564F3D4D"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5DC185A8"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t xml:space="preserve">Бесін ас      </w:t>
            </w:r>
          </w:p>
        </w:tc>
        <w:tc>
          <w:tcPr>
            <w:tcW w:w="12755" w:type="dxa"/>
            <w:gridSpan w:val="15"/>
            <w:tcBorders>
              <w:top w:val="single" w:sz="4" w:space="0" w:color="auto"/>
              <w:left w:val="single" w:sz="4" w:space="0" w:color="auto"/>
              <w:bottom w:val="single" w:sz="4" w:space="0" w:color="auto"/>
              <w:right w:val="single" w:sz="4" w:space="0" w:color="auto"/>
            </w:tcBorders>
            <w:hideMark/>
          </w:tcPr>
          <w:p w14:paraId="64316727" w14:textId="77777777" w:rsidR="006E0E25" w:rsidRPr="00F60C3C" w:rsidRDefault="006E0E25" w:rsidP="006E0E25">
            <w:pPr>
              <w:jc w:val="center"/>
              <w:rPr>
                <w:rFonts w:ascii="Times New Roman" w:hAnsi="Times New Roman" w:cs="Times New Roman"/>
                <w:sz w:val="24"/>
                <w:szCs w:val="24"/>
              </w:rPr>
            </w:pPr>
            <w:r w:rsidRPr="00F60C3C">
              <w:rPr>
                <w:rFonts w:ascii="Times New Roman" w:hAnsi="Times New Roman" w:cs="Times New Roman"/>
                <w:color w:val="000000"/>
                <w:sz w:val="24"/>
                <w:szCs w:val="24"/>
              </w:rPr>
              <w:t>Балалардың</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мәдени</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гигиеналық</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дағдыларын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дамыту, тамақтану</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қалыптастыру. Үлкендер</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еңбегін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бағалауға</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үйрету.өзіне</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қызмет</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ету</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дағдыларын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жетілдіру «Бата беру», «Ас қайтару» дәстүрлерін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үйрету</w:t>
            </w:r>
          </w:p>
        </w:tc>
      </w:tr>
      <w:tr w:rsidR="006E0E25" w:rsidRPr="00B22258" w14:paraId="61CAFCDB" w14:textId="77777777" w:rsidTr="006E0E25">
        <w:trPr>
          <w:trHeight w:val="3569"/>
        </w:trPr>
        <w:tc>
          <w:tcPr>
            <w:tcW w:w="2665" w:type="dxa"/>
            <w:tcBorders>
              <w:top w:val="single" w:sz="4" w:space="0" w:color="auto"/>
              <w:left w:val="single" w:sz="4" w:space="0" w:color="auto"/>
              <w:bottom w:val="single" w:sz="4" w:space="0" w:color="auto"/>
              <w:right w:val="single" w:sz="4" w:space="0" w:color="auto"/>
            </w:tcBorders>
            <w:hideMark/>
          </w:tcPr>
          <w:p w14:paraId="38EF8FA9"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t>Балалардың</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дербес</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әрекеті (баяу</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қимылды</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ойындар, үстел</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үсті</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ойындары, бейнелеу</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әрекеті, кітаптар</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қарау</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және</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тағы</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басқа</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 xml:space="preserve">әрекеттер)   </w:t>
            </w:r>
          </w:p>
        </w:tc>
        <w:tc>
          <w:tcPr>
            <w:tcW w:w="1843" w:type="dxa"/>
            <w:tcBorders>
              <w:top w:val="single" w:sz="4" w:space="0" w:color="auto"/>
              <w:left w:val="single" w:sz="4" w:space="0" w:color="auto"/>
              <w:bottom w:val="single" w:sz="4" w:space="0" w:color="auto"/>
              <w:right w:val="single" w:sz="4" w:space="0" w:color="auto"/>
            </w:tcBorders>
          </w:tcPr>
          <w:p w14:paraId="59671452" w14:textId="77777777" w:rsidR="006E0E25" w:rsidRPr="00F60C3C" w:rsidRDefault="006E0E25" w:rsidP="006E0E25">
            <w:pPr>
              <w:widowControl w:val="0"/>
              <w:autoSpaceDE w:val="0"/>
              <w:autoSpaceDN w:val="0"/>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Балалардың таңдауы бойынша еркін ойын</w:t>
            </w:r>
          </w:p>
          <w:p w14:paraId="62836408" w14:textId="77777777" w:rsidR="006E0E25" w:rsidRPr="00F60C3C" w:rsidRDefault="006E0E25" w:rsidP="006E0E25">
            <w:pPr>
              <w:rPr>
                <w:rFonts w:ascii="Times New Roman" w:eastAsia="Times New Roman" w:hAnsi="Times New Roman" w:cs="Times New Roman"/>
                <w:b/>
                <w:color w:val="000000"/>
                <w:sz w:val="24"/>
                <w:szCs w:val="24"/>
                <w:lang w:val="kk-KZ"/>
              </w:rPr>
            </w:pPr>
          </w:p>
          <w:p w14:paraId="65A1635E" w14:textId="77777777" w:rsidR="006E0E25" w:rsidRPr="00F60C3C" w:rsidRDefault="006E0E25" w:rsidP="006E0E25">
            <w:pPr>
              <w:widowControl w:val="0"/>
              <w:autoSpaceDE w:val="0"/>
              <w:autoSpaceDN w:val="0"/>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 xml:space="preserve"> «Менің Қазақстаным» -</w:t>
            </w:r>
            <w:r w:rsidRPr="00F60C3C">
              <w:rPr>
                <w:rFonts w:ascii="Times New Roman" w:hAnsi="Times New Roman" w:cs="Times New Roman"/>
                <w:sz w:val="24"/>
                <w:szCs w:val="24"/>
                <w:lang w:val="kk-KZ"/>
              </w:rPr>
              <w:t xml:space="preserve"> мемлекеттік мерекеге  арналған</w:t>
            </w:r>
          </w:p>
          <w:p w14:paraId="7B6DEC87" w14:textId="77777777" w:rsidR="006E0E25" w:rsidRPr="00F60C3C" w:rsidRDefault="006E0E25" w:rsidP="006E0E25">
            <w:pPr>
              <w:rPr>
                <w:rFonts w:ascii="Times New Roman" w:eastAsia="Times New Roman" w:hAnsi="Times New Roman" w:cs="Times New Roman"/>
                <w:sz w:val="24"/>
                <w:szCs w:val="24"/>
                <w:lang w:val="kk-KZ"/>
              </w:rPr>
            </w:pPr>
            <w:r w:rsidRPr="00F60C3C">
              <w:rPr>
                <w:rFonts w:ascii="Times New Roman" w:hAnsi="Times New Roman" w:cs="Times New Roman"/>
                <w:sz w:val="24"/>
                <w:szCs w:val="24"/>
                <w:lang w:val="kk-KZ"/>
              </w:rPr>
              <w:t>өлең жолдарын айту.</w:t>
            </w:r>
          </w:p>
        </w:tc>
        <w:tc>
          <w:tcPr>
            <w:tcW w:w="3145" w:type="dxa"/>
            <w:gridSpan w:val="4"/>
            <w:tcBorders>
              <w:top w:val="single" w:sz="4" w:space="0" w:color="auto"/>
              <w:left w:val="single" w:sz="4" w:space="0" w:color="auto"/>
              <w:bottom w:val="single" w:sz="4" w:space="0" w:color="auto"/>
              <w:right w:val="single" w:sz="4" w:space="0" w:color="auto"/>
            </w:tcBorders>
          </w:tcPr>
          <w:p w14:paraId="5E2CF0CE" w14:textId="77777777" w:rsidR="00516B01" w:rsidRPr="00516B01" w:rsidRDefault="00516B01" w:rsidP="00516B01">
            <w:pPr>
              <w:rPr>
                <w:rFonts w:ascii="Times New Roman" w:eastAsia="Times New Roman" w:hAnsi="Times New Roman" w:cs="Times New Roman"/>
                <w:b/>
                <w:bCs/>
                <w:sz w:val="24"/>
                <w:szCs w:val="24"/>
                <w:lang w:val="kk-KZ"/>
              </w:rPr>
            </w:pPr>
            <w:r w:rsidRPr="00516B01">
              <w:rPr>
                <w:rFonts w:ascii="Times New Roman" w:eastAsia="Times New Roman" w:hAnsi="Times New Roman" w:cs="Times New Roman"/>
                <w:b/>
                <w:bCs/>
                <w:sz w:val="24"/>
                <w:szCs w:val="24"/>
                <w:lang w:val="kk-KZ"/>
              </w:rPr>
              <w:t>Суретпен әңгіме:</w:t>
            </w:r>
          </w:p>
          <w:p w14:paraId="7D1EF8B5" w14:textId="77777777" w:rsidR="00516B01" w:rsidRPr="00516B01" w:rsidRDefault="00516B01" w:rsidP="00516B01">
            <w:pPr>
              <w:rPr>
                <w:rFonts w:ascii="Times New Roman" w:eastAsia="Times New Roman" w:hAnsi="Times New Roman" w:cs="Times New Roman"/>
                <w:b/>
                <w:bCs/>
                <w:sz w:val="24"/>
                <w:szCs w:val="24"/>
                <w:lang w:val="kk-KZ"/>
              </w:rPr>
            </w:pPr>
            <w:r w:rsidRPr="00516B01">
              <w:rPr>
                <w:rFonts w:ascii="Times New Roman" w:eastAsia="Times New Roman" w:hAnsi="Times New Roman" w:cs="Times New Roman"/>
                <w:b/>
                <w:bCs/>
                <w:sz w:val="24"/>
                <w:szCs w:val="24"/>
                <w:lang w:val="kk-KZ"/>
              </w:rPr>
              <w:t>«Қандай киім?»</w:t>
            </w:r>
          </w:p>
          <w:p w14:paraId="28382AD8" w14:textId="77777777" w:rsidR="00516B01" w:rsidRPr="00516B01" w:rsidRDefault="00516B01" w:rsidP="00516B01">
            <w:pPr>
              <w:rPr>
                <w:rFonts w:ascii="Times New Roman" w:eastAsia="Times New Roman" w:hAnsi="Times New Roman" w:cs="Times New Roman"/>
                <w:b/>
                <w:bCs/>
                <w:sz w:val="24"/>
                <w:szCs w:val="24"/>
                <w:lang w:val="kk-KZ"/>
              </w:rPr>
            </w:pPr>
            <w:r w:rsidRPr="00516B01">
              <w:rPr>
                <w:rFonts w:ascii="Times New Roman" w:eastAsia="Times New Roman" w:hAnsi="Times New Roman" w:cs="Times New Roman"/>
                <w:b/>
                <w:bCs/>
                <w:sz w:val="24"/>
                <w:szCs w:val="24"/>
                <w:lang w:val="kk-KZ"/>
              </w:rPr>
              <w:t>Мақсаты: балалар дың жыл мезгілінің киімдерімен таныстыру.</w:t>
            </w:r>
          </w:p>
          <w:p w14:paraId="43180003" w14:textId="212374B7" w:rsidR="006E0E25" w:rsidRPr="00F60C3C" w:rsidRDefault="006E0E25" w:rsidP="00516B01">
            <w:pPr>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0AC54E6E" w14:textId="77777777" w:rsidR="006E0E25" w:rsidRPr="00F60C3C" w:rsidRDefault="006E0E25" w:rsidP="006E0E25">
            <w:pPr>
              <w:widowControl w:val="0"/>
              <w:autoSpaceDE w:val="0"/>
              <w:autoSpaceDN w:val="0"/>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Еркін тақырыпта шығармашылық.</w:t>
            </w:r>
          </w:p>
          <w:p w14:paraId="4E5E958C" w14:textId="77777777" w:rsidR="006E0E25" w:rsidRPr="00F60C3C" w:rsidRDefault="006E0E25" w:rsidP="006E0E25">
            <w:pPr>
              <w:autoSpaceDE w:val="0"/>
              <w:autoSpaceDN w:val="0"/>
              <w:adjustRightInd w:val="0"/>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14:paraId="1D9BEF8F" w14:textId="77777777" w:rsidR="006E0E25" w:rsidRPr="00F60C3C" w:rsidRDefault="006E0E25" w:rsidP="006E0E25">
            <w:pPr>
              <w:rPr>
                <w:rFonts w:ascii="Times New Roman" w:eastAsia="Times New Roman" w:hAnsi="Times New Roman" w:cs="Times New Roman"/>
                <w:b/>
                <w:color w:val="000000"/>
                <w:sz w:val="24"/>
                <w:szCs w:val="24"/>
                <w:lang w:val="kk-KZ"/>
              </w:rPr>
            </w:pPr>
            <w:r w:rsidRPr="00F60C3C">
              <w:rPr>
                <w:rFonts w:ascii="Times New Roman" w:eastAsia="Times New Roman" w:hAnsi="Times New Roman" w:cs="Times New Roman"/>
                <w:b/>
                <w:color w:val="000000"/>
                <w:sz w:val="24"/>
                <w:szCs w:val="24"/>
                <w:lang w:val="kk-KZ"/>
              </w:rPr>
              <w:t>Құм жәшік үйірмесі</w:t>
            </w:r>
          </w:p>
          <w:p w14:paraId="0241F04F" w14:textId="77777777" w:rsidR="006E0E25" w:rsidRPr="00F60C3C" w:rsidRDefault="006E0E25" w:rsidP="006E0E25">
            <w:pPr>
              <w:spacing w:line="276" w:lineRule="auto"/>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 xml:space="preserve">Сенсорика </w:t>
            </w:r>
          </w:p>
          <w:p w14:paraId="36ACB262" w14:textId="77777777" w:rsidR="006E0E25" w:rsidRPr="00F60C3C" w:rsidRDefault="006E0E25" w:rsidP="006E0E25">
            <w:pPr>
              <w:spacing w:line="276" w:lineRule="auto"/>
              <w:rPr>
                <w:rFonts w:ascii="Times New Roman" w:eastAsia="Calibri" w:hAnsi="Times New Roman" w:cs="Times New Roman"/>
                <w:b/>
                <w:sz w:val="24"/>
                <w:szCs w:val="24"/>
                <w:lang w:val="kk-KZ"/>
              </w:rPr>
            </w:pPr>
            <w:r w:rsidRPr="00F60C3C">
              <w:rPr>
                <w:rFonts w:ascii="Times New Roman" w:hAnsi="Times New Roman" w:cs="Times New Roman"/>
                <w:b/>
                <w:sz w:val="24"/>
                <w:szCs w:val="24"/>
                <w:lang w:val="kk-KZ"/>
              </w:rPr>
              <w:t>16.00-16.15</w:t>
            </w:r>
          </w:p>
          <w:p w14:paraId="1A442F79" w14:textId="77777777" w:rsidR="006E0E25" w:rsidRPr="00F60C3C" w:rsidRDefault="006E0E25" w:rsidP="006E0E25">
            <w:pPr>
              <w:widowControl w:val="0"/>
              <w:autoSpaceDE w:val="0"/>
              <w:autoSpaceDN w:val="0"/>
              <w:rPr>
                <w:rFonts w:ascii="Times New Roman" w:hAnsi="Times New Roman" w:cs="Times New Roman"/>
                <w:b/>
                <w:bCs/>
                <w:sz w:val="24"/>
                <w:szCs w:val="24"/>
                <w:lang w:val="kk-KZ"/>
              </w:rPr>
            </w:pPr>
          </w:p>
          <w:p w14:paraId="44DE0594" w14:textId="77777777" w:rsidR="006E0E25" w:rsidRPr="00F60C3C" w:rsidRDefault="006E0E25" w:rsidP="006E0E25">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679D09D4" w14:textId="77777777" w:rsidR="00516B01" w:rsidRPr="00516B01" w:rsidRDefault="00516B01" w:rsidP="00516B01">
            <w:pPr>
              <w:rPr>
                <w:rFonts w:ascii="Times New Roman" w:eastAsia="Times New Roman" w:hAnsi="Times New Roman" w:cs="Times New Roman"/>
                <w:b/>
                <w:bCs/>
                <w:sz w:val="24"/>
                <w:szCs w:val="24"/>
                <w:lang w:val="kk-KZ"/>
              </w:rPr>
            </w:pPr>
            <w:r w:rsidRPr="00516B01">
              <w:rPr>
                <w:rFonts w:ascii="Times New Roman" w:eastAsia="Times New Roman" w:hAnsi="Times New Roman" w:cs="Times New Roman"/>
                <w:b/>
                <w:bCs/>
                <w:sz w:val="24"/>
                <w:szCs w:val="24"/>
                <w:lang w:val="kk-KZ"/>
              </w:rPr>
              <w:t>Сөйлеуді дамыту</w:t>
            </w:r>
          </w:p>
          <w:p w14:paraId="0E8F00EE" w14:textId="2BA7D65E" w:rsidR="00516B01" w:rsidRPr="00516B01" w:rsidRDefault="00516B01" w:rsidP="00516B01">
            <w:pPr>
              <w:rPr>
                <w:rFonts w:ascii="Times New Roman" w:eastAsia="Times New Roman" w:hAnsi="Times New Roman" w:cs="Times New Roman"/>
                <w:b/>
                <w:bCs/>
                <w:sz w:val="24"/>
                <w:szCs w:val="24"/>
                <w:lang w:val="kk-KZ"/>
              </w:rPr>
            </w:pPr>
            <w:r w:rsidRPr="00516B01">
              <w:rPr>
                <w:rFonts w:ascii="Times New Roman" w:eastAsia="Times New Roman" w:hAnsi="Times New Roman" w:cs="Times New Roman"/>
                <w:b/>
                <w:bCs/>
                <w:sz w:val="24"/>
                <w:szCs w:val="24"/>
                <w:lang w:val="kk-KZ"/>
              </w:rPr>
              <w:t>сюжетті-рөлдік ойындар «Түстерді дұрыс ажыратып орналастыр»</w:t>
            </w:r>
          </w:p>
          <w:p w14:paraId="568C5CA5" w14:textId="1F23680E" w:rsidR="006E0E25" w:rsidRPr="00F60C3C" w:rsidRDefault="00516B01" w:rsidP="00516B01">
            <w:pPr>
              <w:widowControl w:val="0"/>
              <w:autoSpaceDE w:val="0"/>
              <w:autoSpaceDN w:val="0"/>
              <w:rPr>
                <w:rFonts w:ascii="Times New Roman" w:eastAsia="Times New Roman" w:hAnsi="Times New Roman" w:cs="Times New Roman"/>
                <w:b/>
                <w:bCs/>
                <w:sz w:val="24"/>
                <w:szCs w:val="24"/>
                <w:shd w:val="clear" w:color="auto" w:fill="FFFFFF"/>
                <w:lang w:val="kk-KZ"/>
              </w:rPr>
            </w:pPr>
            <w:r w:rsidRPr="00516B01">
              <w:rPr>
                <w:rFonts w:ascii="Times New Roman" w:eastAsia="Times New Roman" w:hAnsi="Times New Roman" w:cs="Times New Roman"/>
                <w:b/>
                <w:bCs/>
                <w:sz w:val="24"/>
                <w:szCs w:val="24"/>
                <w:lang w:val="kk-KZ"/>
              </w:rPr>
              <w:t>Мақсаты: Түстерді дұрыс ажырата білуге үйрету</w:t>
            </w:r>
          </w:p>
        </w:tc>
      </w:tr>
      <w:tr w:rsidR="006E0E25" w:rsidRPr="00F60C3C" w14:paraId="7E959F69" w14:textId="77777777" w:rsidTr="006E0E25">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4353525F"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14:paraId="6E8BE72B" w14:textId="77777777" w:rsidR="006E0E25" w:rsidRPr="00F60C3C" w:rsidRDefault="006E0E25" w:rsidP="006E0E25">
            <w:pPr>
              <w:rPr>
                <w:rFonts w:ascii="Times New Roman" w:hAnsi="Times New Roman" w:cs="Times New Roman"/>
                <w:b/>
                <w:bCs/>
                <w:sz w:val="24"/>
                <w:szCs w:val="24"/>
              </w:rPr>
            </w:pPr>
            <w:r w:rsidRPr="00F60C3C">
              <w:rPr>
                <w:rFonts w:ascii="Times New Roman" w:hAnsi="Times New Roman" w:cs="Times New Roman"/>
                <w:b/>
                <w:bCs/>
                <w:sz w:val="24"/>
                <w:szCs w:val="24"/>
              </w:rPr>
              <w:t xml:space="preserve">Әлеуметтік- эмоцианалды дағдыларды қалыптастыру </w:t>
            </w:r>
          </w:p>
          <w:p w14:paraId="0830429A" w14:textId="77777777" w:rsidR="006E0E25" w:rsidRPr="00F60C3C" w:rsidRDefault="006E0E25"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lastRenderedPageBreak/>
              <w:t xml:space="preserve">Баланың жеке даму картасы бойынша жұмыс:Дарын </w:t>
            </w:r>
            <w:r w:rsidRPr="00F60C3C">
              <w:rPr>
                <w:rFonts w:ascii="Times New Roman" w:hAnsi="Times New Roman" w:cs="Times New Roman"/>
                <w:color w:val="000000"/>
                <w:sz w:val="24"/>
                <w:szCs w:val="24"/>
                <w:lang w:val="kk-KZ"/>
              </w:rPr>
              <w:t>жыл мезгіліндегі 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tcPr>
          <w:p w14:paraId="3E77C9AA" w14:textId="77777777" w:rsidR="006E0E25" w:rsidRPr="00F60C3C" w:rsidRDefault="006E0E25" w:rsidP="006E0E25">
            <w:pPr>
              <w:rPr>
                <w:rFonts w:ascii="Times New Roman" w:hAnsi="Times New Roman" w:cs="Times New Roman"/>
                <w:b/>
                <w:bCs/>
                <w:color w:val="000000"/>
                <w:sz w:val="24"/>
                <w:szCs w:val="24"/>
                <w:lang w:val="kk-KZ"/>
              </w:rPr>
            </w:pPr>
            <w:r w:rsidRPr="00F60C3C">
              <w:rPr>
                <w:rFonts w:ascii="Times New Roman" w:hAnsi="Times New Roman" w:cs="Times New Roman"/>
                <w:b/>
                <w:bCs/>
                <w:color w:val="000000"/>
                <w:sz w:val="24"/>
                <w:szCs w:val="24"/>
                <w:lang w:val="kk-KZ"/>
              </w:rPr>
              <w:lastRenderedPageBreak/>
              <w:t>Танымдық дағдыларын дамыту</w:t>
            </w:r>
          </w:p>
          <w:p w14:paraId="14804FAF" w14:textId="77777777" w:rsidR="006E0E25" w:rsidRPr="00F60C3C" w:rsidRDefault="006E0E25" w:rsidP="006E0E25">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lang w:val="kk-KZ"/>
              </w:rPr>
              <w:t xml:space="preserve">Баланың жеке даму картасы </w:t>
            </w:r>
            <w:r w:rsidRPr="00F60C3C">
              <w:rPr>
                <w:rFonts w:ascii="Times New Roman" w:hAnsi="Times New Roman" w:cs="Times New Roman"/>
                <w:color w:val="000000"/>
                <w:sz w:val="24"/>
                <w:szCs w:val="24"/>
                <w:lang w:val="kk-KZ"/>
              </w:rPr>
              <w:lastRenderedPageBreak/>
              <w:t>бойынша жұмыс</w:t>
            </w:r>
          </w:p>
          <w:p w14:paraId="197DA6A5" w14:textId="77777777" w:rsidR="006E0E25" w:rsidRPr="00F60C3C" w:rsidRDefault="006E0E25" w:rsidP="006E0E25">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lang w:val="kk-KZ"/>
              </w:rPr>
              <w:t>Барлық балалармен көрнекіліктерді қолдану арқылы  1-5 ке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14:paraId="046ED905" w14:textId="77777777" w:rsidR="006E0E25" w:rsidRPr="00F60C3C" w:rsidRDefault="006E0E25" w:rsidP="006E0E25">
            <w:pPr>
              <w:rPr>
                <w:rFonts w:ascii="Times New Roman" w:hAnsi="Times New Roman" w:cs="Times New Roman"/>
                <w:color w:val="000000"/>
                <w:sz w:val="24"/>
                <w:szCs w:val="24"/>
              </w:rPr>
            </w:pPr>
            <w:r w:rsidRPr="00F60C3C">
              <w:rPr>
                <w:rFonts w:ascii="Times New Roman" w:hAnsi="Times New Roman" w:cs="Times New Roman"/>
                <w:b/>
                <w:bCs/>
                <w:sz w:val="24"/>
                <w:szCs w:val="24"/>
              </w:rPr>
              <w:lastRenderedPageBreak/>
              <w:t>Коммуникативтік дағдыларды дамыту</w:t>
            </w:r>
            <w:r w:rsidRPr="00F60C3C">
              <w:rPr>
                <w:rFonts w:ascii="Times New Roman" w:hAnsi="Times New Roman" w:cs="Times New Roman"/>
                <w:sz w:val="24"/>
                <w:szCs w:val="24"/>
              </w:rPr>
              <w:t xml:space="preserve"> </w:t>
            </w:r>
            <w:r w:rsidRPr="00F60C3C">
              <w:rPr>
                <w:rFonts w:ascii="Times New Roman" w:hAnsi="Times New Roman" w:cs="Times New Roman"/>
                <w:color w:val="000000"/>
                <w:sz w:val="24"/>
                <w:szCs w:val="24"/>
              </w:rPr>
              <w:t xml:space="preserve">Баланың жеке даму картасы бойынша </w:t>
            </w:r>
            <w:r w:rsidRPr="00F60C3C">
              <w:rPr>
                <w:rFonts w:ascii="Times New Roman" w:hAnsi="Times New Roman" w:cs="Times New Roman"/>
                <w:color w:val="000000"/>
                <w:sz w:val="24"/>
                <w:szCs w:val="24"/>
              </w:rPr>
              <w:lastRenderedPageBreak/>
              <w:t>жұмыс</w:t>
            </w:r>
          </w:p>
          <w:p w14:paraId="2B883676" w14:textId="77777777" w:rsidR="006E0E25" w:rsidRPr="00F60C3C" w:rsidRDefault="006E0E25"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239E15B3" w14:textId="77777777" w:rsidR="006E0E25" w:rsidRPr="00F60C3C" w:rsidRDefault="006E0E25" w:rsidP="006E0E25">
            <w:pPr>
              <w:rPr>
                <w:rFonts w:ascii="Times New Roman" w:hAnsi="Times New Roman" w:cs="Times New Roman"/>
                <w:sz w:val="24"/>
                <w:szCs w:val="24"/>
              </w:rPr>
            </w:pPr>
            <w:r w:rsidRPr="00F60C3C">
              <w:rPr>
                <w:rFonts w:ascii="Times New Roman" w:hAnsi="Times New Roman" w:cs="Times New Roman"/>
                <w:b/>
                <w:bCs/>
                <w:sz w:val="24"/>
                <w:szCs w:val="24"/>
              </w:rPr>
              <w:lastRenderedPageBreak/>
              <w:t>Шығармашылық дағдыларын, з</w:t>
            </w:r>
            <w:r w:rsidRPr="00F60C3C">
              <w:rPr>
                <w:rFonts w:ascii="Times New Roman" w:hAnsi="Times New Roman" w:cs="Times New Roman"/>
                <w:sz w:val="24"/>
                <w:szCs w:val="24"/>
              </w:rPr>
              <w:t>ерттеу іс- әрекетін дамыту</w:t>
            </w:r>
          </w:p>
          <w:p w14:paraId="02B33CC9" w14:textId="77777777" w:rsidR="006E0E25" w:rsidRPr="00F60C3C" w:rsidRDefault="006E0E25"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Баланың жеке даму </w:t>
            </w:r>
            <w:r w:rsidRPr="00F60C3C">
              <w:rPr>
                <w:rFonts w:ascii="Times New Roman" w:hAnsi="Times New Roman" w:cs="Times New Roman"/>
                <w:color w:val="000000"/>
                <w:sz w:val="24"/>
                <w:szCs w:val="24"/>
              </w:rPr>
              <w:lastRenderedPageBreak/>
              <w:t>картасы бойынша жұмыс</w:t>
            </w:r>
          </w:p>
          <w:p w14:paraId="312FACCF" w14:textId="77777777" w:rsidR="006E0E25" w:rsidRPr="00F60C3C" w:rsidRDefault="006E0E25"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lang w:val="kk-KZ"/>
              </w:rPr>
              <w:t xml:space="preserve">Айтемир  </w:t>
            </w:r>
            <w:r w:rsidRPr="00F60C3C">
              <w:rPr>
                <w:rFonts w:ascii="Times New Roman" w:hAnsi="Times New Roman" w:cs="Times New Roman"/>
                <w:color w:val="000000"/>
                <w:sz w:val="24"/>
                <w:szCs w:val="24"/>
              </w:rPr>
              <w:t>сюжетті бейнелер құрастыруды үйретуді жалғастыру.</w:t>
            </w:r>
          </w:p>
          <w:p w14:paraId="0D05471D" w14:textId="77777777" w:rsidR="006E0E25" w:rsidRPr="00F60C3C" w:rsidRDefault="006E0E25" w:rsidP="006E0E25">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1E85D9B6" w14:textId="77777777" w:rsidR="006E0E25" w:rsidRPr="00F60C3C" w:rsidRDefault="006E0E25" w:rsidP="006E0E25">
            <w:pPr>
              <w:rPr>
                <w:rFonts w:ascii="Times New Roman" w:hAnsi="Times New Roman" w:cs="Times New Roman"/>
                <w:b/>
                <w:bCs/>
                <w:sz w:val="24"/>
                <w:szCs w:val="24"/>
              </w:rPr>
            </w:pPr>
            <w:r w:rsidRPr="00F60C3C">
              <w:rPr>
                <w:rFonts w:ascii="Times New Roman" w:hAnsi="Times New Roman" w:cs="Times New Roman"/>
                <w:b/>
                <w:bCs/>
                <w:sz w:val="24"/>
                <w:szCs w:val="24"/>
              </w:rPr>
              <w:lastRenderedPageBreak/>
              <w:t>Физикалық дамыту</w:t>
            </w:r>
          </w:p>
          <w:p w14:paraId="0FFDDB1C" w14:textId="77777777" w:rsidR="006E0E25" w:rsidRPr="00F60C3C" w:rsidRDefault="006E0E25"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Баланың жеке даму картасы бойынша </w:t>
            </w:r>
            <w:r w:rsidRPr="00F60C3C">
              <w:rPr>
                <w:rFonts w:ascii="Times New Roman" w:hAnsi="Times New Roman" w:cs="Times New Roman"/>
                <w:color w:val="000000"/>
                <w:sz w:val="24"/>
                <w:szCs w:val="24"/>
              </w:rPr>
              <w:lastRenderedPageBreak/>
              <w:t xml:space="preserve">жұмыс.Айсана </w:t>
            </w:r>
          </w:p>
          <w:p w14:paraId="18CB794C" w14:textId="77777777" w:rsidR="006E0E25" w:rsidRPr="00F60C3C" w:rsidRDefault="006E0E25"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саппен</w:t>
            </w:r>
          </w:p>
          <w:p w14:paraId="50F90DF5" w14:textId="77777777" w:rsidR="006E0E25" w:rsidRPr="00F60C3C" w:rsidRDefault="006E0E25"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Оң және сол қолмен қашықтыққа, көлденең нысанаға, тік нысанаға заттарды лақтырады</w:t>
            </w:r>
          </w:p>
          <w:p w14:paraId="7D99566D" w14:textId="77777777" w:rsidR="006E0E25" w:rsidRPr="00F60C3C" w:rsidRDefault="006E0E25" w:rsidP="006E0E25">
            <w:pPr>
              <w:rPr>
                <w:rFonts w:ascii="Times New Roman" w:hAnsi="Times New Roman" w:cs="Times New Roman"/>
                <w:color w:val="000000"/>
                <w:sz w:val="24"/>
                <w:szCs w:val="24"/>
              </w:rPr>
            </w:pPr>
          </w:p>
        </w:tc>
      </w:tr>
      <w:tr w:rsidR="006E0E25" w:rsidRPr="00F60C3C" w14:paraId="5B358635" w14:textId="77777777" w:rsidTr="006E0E25">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4D117D19" w14:textId="77777777" w:rsidR="006E0E25" w:rsidRPr="00F60C3C" w:rsidRDefault="006E0E25" w:rsidP="006E0E25">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32F90EF6" w14:textId="77777777" w:rsidR="006E0E25" w:rsidRPr="00F60C3C" w:rsidRDefault="006E0E25" w:rsidP="006E0E25">
            <w:pPr>
              <w:ind w:left="-108" w:right="-108"/>
              <w:jc w:val="center"/>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17BFB5E8" w14:textId="77777777" w:rsidR="006E0E25" w:rsidRPr="00F60C3C" w:rsidRDefault="006E0E25" w:rsidP="006E0E25">
            <w:pPr>
              <w:jc w:val="center"/>
              <w:rPr>
                <w:rFonts w:ascii="Times New Roman" w:hAnsi="Times New Roman" w:cs="Times New Roman"/>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30B24426" w14:textId="77777777" w:rsidR="006E0E25" w:rsidRPr="00F60C3C" w:rsidRDefault="006E0E25" w:rsidP="006E0E25">
            <w:pPr>
              <w:ind w:left="-108" w:right="-108"/>
              <w:jc w:val="center"/>
              <w:rPr>
                <w:rFonts w:ascii="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41ED287E" w14:textId="77777777" w:rsidR="006E0E25" w:rsidRPr="00F60C3C" w:rsidRDefault="006E0E25" w:rsidP="006E0E25">
            <w:pPr>
              <w:ind w:left="-108" w:right="-108"/>
              <w:jc w:val="center"/>
              <w:rPr>
                <w:rFonts w:ascii="Times New Roman" w:hAnsi="Times New Roman" w:cs="Times New Roman"/>
                <w:b/>
                <w:bCs/>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42373693" w14:textId="77777777" w:rsidR="006E0E25" w:rsidRPr="00F60C3C" w:rsidRDefault="006E0E25" w:rsidP="006E0E25">
            <w:pPr>
              <w:jc w:val="center"/>
              <w:rPr>
                <w:rFonts w:ascii="Times New Roman" w:hAnsi="Times New Roman" w:cs="Times New Roman"/>
                <w:bCs/>
                <w:sz w:val="24"/>
                <w:szCs w:val="24"/>
                <w:lang w:val="kk-KZ"/>
              </w:rPr>
            </w:pPr>
          </w:p>
        </w:tc>
      </w:tr>
      <w:tr w:rsidR="006E0E25" w:rsidRPr="00F60C3C" w14:paraId="5C615FA1" w14:textId="77777777" w:rsidTr="006E0E25">
        <w:trPr>
          <w:trHeight w:val="75"/>
        </w:trPr>
        <w:tc>
          <w:tcPr>
            <w:tcW w:w="2665" w:type="dxa"/>
            <w:tcBorders>
              <w:top w:val="single" w:sz="4" w:space="0" w:color="auto"/>
              <w:left w:val="single" w:sz="4" w:space="0" w:color="auto"/>
              <w:bottom w:val="single" w:sz="4" w:space="0" w:color="auto"/>
              <w:right w:val="single" w:sz="4" w:space="0" w:color="auto"/>
            </w:tcBorders>
            <w:hideMark/>
          </w:tcPr>
          <w:p w14:paraId="2F6A932B"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t>Кешкі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269CB263" w14:textId="77777777"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color w:val="000000"/>
                <w:sz w:val="24"/>
                <w:szCs w:val="24"/>
              </w:rPr>
              <w:t>Балалардыңназарынтағамғааудару; мәдениетті</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тамақтануға</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 xml:space="preserve">баулу </w:t>
            </w:r>
            <w:r w:rsidRPr="00F60C3C">
              <w:rPr>
                <w:rFonts w:ascii="Times New Roman" w:hAnsi="Times New Roman" w:cs="Times New Roman"/>
                <w:color w:val="000000"/>
                <w:sz w:val="24"/>
                <w:szCs w:val="24"/>
                <w:lang w:val="kk-KZ"/>
              </w:rPr>
              <w:t>.</w:t>
            </w:r>
            <w:r w:rsidRPr="00F60C3C">
              <w:rPr>
                <w:rFonts w:ascii="Times New Roman" w:hAnsi="Times New Roman" w:cs="Times New Roman"/>
                <w:sz w:val="24"/>
                <w:szCs w:val="24"/>
              </w:rPr>
              <w:t xml:space="preserve"> «Суды, тамақты, энергияныүнемдітұтыну» - табиғи</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ресурстарға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ұқыпты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қарау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дағдыларын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қалыптастыру</w:t>
            </w:r>
            <w:r w:rsidRPr="00F60C3C">
              <w:rPr>
                <w:rFonts w:ascii="Times New Roman" w:hAnsi="Times New Roman" w:cs="Times New Roman"/>
                <w:spacing w:val="2"/>
                <w:sz w:val="24"/>
                <w:szCs w:val="24"/>
              </w:rPr>
              <w:t>.</w:t>
            </w:r>
          </w:p>
          <w:p w14:paraId="64744AAB" w14:textId="77777777" w:rsidR="006E0E25" w:rsidRPr="00F60C3C" w:rsidRDefault="006E0E25" w:rsidP="006E0E25">
            <w:pPr>
              <w:jc w:val="center"/>
              <w:rPr>
                <w:rFonts w:ascii="Times New Roman" w:hAnsi="Times New Roman" w:cs="Times New Roman"/>
                <w:sz w:val="24"/>
                <w:szCs w:val="24"/>
                <w:lang w:val="kk-KZ"/>
              </w:rPr>
            </w:pPr>
          </w:p>
        </w:tc>
      </w:tr>
      <w:tr w:rsidR="006E0E25" w:rsidRPr="00F60C3C" w14:paraId="192B263B" w14:textId="77777777" w:rsidTr="006E0E25">
        <w:trPr>
          <w:trHeight w:val="640"/>
        </w:trPr>
        <w:tc>
          <w:tcPr>
            <w:tcW w:w="2665" w:type="dxa"/>
            <w:tcBorders>
              <w:top w:val="single" w:sz="4" w:space="0" w:color="auto"/>
              <w:left w:val="single" w:sz="4" w:space="0" w:color="auto"/>
              <w:bottom w:val="single" w:sz="4" w:space="0" w:color="auto"/>
              <w:right w:val="single" w:sz="4" w:space="0" w:color="auto"/>
            </w:tcBorders>
          </w:tcPr>
          <w:p w14:paraId="1E9E97B4"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t>Қауіпсіздік</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сөздігі</w:t>
            </w:r>
          </w:p>
        </w:tc>
        <w:tc>
          <w:tcPr>
            <w:tcW w:w="2356" w:type="dxa"/>
            <w:gridSpan w:val="2"/>
            <w:tcBorders>
              <w:top w:val="single" w:sz="4" w:space="0" w:color="auto"/>
              <w:left w:val="single" w:sz="4" w:space="0" w:color="auto"/>
              <w:bottom w:val="single" w:sz="4" w:space="0" w:color="auto"/>
              <w:right w:val="single" w:sz="4" w:space="0" w:color="auto"/>
            </w:tcBorders>
          </w:tcPr>
          <w:p w14:paraId="452EA3AA" w14:textId="77777777" w:rsidR="006E0E25" w:rsidRPr="00F60C3C" w:rsidRDefault="006E0E25" w:rsidP="006E0E25">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rPr>
              <w:t>Ас құйылып</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жатқанда ас үйгекірме, тамақ</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ыстық</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күйіп</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қаласың</w:t>
            </w:r>
            <w:r w:rsidRPr="00F60C3C">
              <w:rPr>
                <w:rFonts w:ascii="Times New Roman" w:hAnsi="Times New Roman" w:cs="Times New Roman"/>
                <w:color w:val="000000"/>
                <w:sz w:val="24"/>
                <w:szCs w:val="24"/>
                <w:lang w:val="kk-KZ"/>
              </w:rPr>
              <w:t>.</w:t>
            </w:r>
          </w:p>
        </w:tc>
        <w:tc>
          <w:tcPr>
            <w:tcW w:w="2702" w:type="dxa"/>
            <w:gridSpan w:val="4"/>
            <w:tcBorders>
              <w:top w:val="single" w:sz="4" w:space="0" w:color="auto"/>
              <w:left w:val="single" w:sz="4" w:space="0" w:color="auto"/>
              <w:bottom w:val="single" w:sz="4" w:space="0" w:color="auto"/>
              <w:right w:val="single" w:sz="4" w:space="0" w:color="auto"/>
            </w:tcBorders>
          </w:tcPr>
          <w:p w14:paraId="29499158" w14:textId="77777777" w:rsidR="006E0E25" w:rsidRPr="00F60C3C" w:rsidRDefault="006E0E25" w:rsidP="006E0E25">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14:paraId="0659959E" w14:textId="77777777" w:rsidR="006E0E25" w:rsidRPr="00F60C3C" w:rsidRDefault="006E0E25" w:rsidP="006E0E25">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lang w:val="kk-KZ"/>
              </w:rPr>
              <w:t>Далада жауын жауғанда, жауын астында ойнауға болмайды.</w:t>
            </w:r>
          </w:p>
          <w:p w14:paraId="35CD8E2A" w14:textId="77777777" w:rsidR="006E0E25" w:rsidRPr="00F60C3C" w:rsidRDefault="006E0E25" w:rsidP="006E0E25">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14:paraId="29D3AAD7" w14:textId="77777777" w:rsidR="006E0E25" w:rsidRPr="00F60C3C" w:rsidRDefault="006E0E25" w:rsidP="006E0E25">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14:paraId="384DBBD2" w14:textId="77777777" w:rsidR="006E0E25" w:rsidRPr="00F60C3C" w:rsidRDefault="006E0E25" w:rsidP="006E0E25">
            <w:pPr>
              <w:rPr>
                <w:rFonts w:ascii="Times New Roman" w:hAnsi="Times New Roman" w:cs="Times New Roman"/>
                <w:color w:val="000000"/>
                <w:sz w:val="24"/>
                <w:szCs w:val="24"/>
              </w:rPr>
            </w:pPr>
            <w:r w:rsidRPr="00F60C3C">
              <w:rPr>
                <w:rFonts w:ascii="Times New Roman" w:hAnsi="Times New Roman" w:cs="Times New Roman"/>
                <w:color w:val="000000"/>
                <w:sz w:val="24"/>
                <w:szCs w:val="24"/>
              </w:rPr>
              <w:t>Үтікпенойнауғаболмайды. Күйіпқаласың</w:t>
            </w:r>
          </w:p>
        </w:tc>
      </w:tr>
      <w:tr w:rsidR="006E0E25" w:rsidRPr="00F60C3C" w14:paraId="3915D074"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27666F17"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t>Серуенге 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1FC08E0A" w14:textId="77777777" w:rsidR="006E0E25" w:rsidRPr="00F60C3C" w:rsidRDefault="006E0E25" w:rsidP="006E0E25">
            <w:pPr>
              <w:jc w:val="center"/>
              <w:rPr>
                <w:rFonts w:ascii="Times New Roman" w:hAnsi="Times New Roman" w:cs="Times New Roman"/>
                <w:sz w:val="24"/>
                <w:szCs w:val="24"/>
              </w:rPr>
            </w:pPr>
            <w:r w:rsidRPr="00F60C3C">
              <w:rPr>
                <w:rFonts w:ascii="Times New Roman" w:hAnsi="Times New Roman" w:cs="Times New Roman"/>
                <w:color w:val="000000"/>
                <w:sz w:val="24"/>
                <w:szCs w:val="24"/>
              </w:rPr>
              <w:t>Серуенгешығу. Балалардыңөзөзінеқызмететудағдысындамыту.  (Өз</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шкафтарынан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киімдерін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киінудің</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реттілігін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сақтап,өздігінен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дұрыс</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киінуге</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және</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достарының</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киінуіне</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көмектесуіне</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үйрету)</w:t>
            </w:r>
          </w:p>
        </w:tc>
      </w:tr>
      <w:tr w:rsidR="006E0E25" w:rsidRPr="00B22258" w14:paraId="68507A2B" w14:textId="77777777" w:rsidTr="006E0E25">
        <w:trPr>
          <w:trHeight w:val="420"/>
        </w:trPr>
        <w:tc>
          <w:tcPr>
            <w:tcW w:w="2665" w:type="dxa"/>
            <w:tcBorders>
              <w:top w:val="single" w:sz="4" w:space="0" w:color="auto"/>
              <w:left w:val="single" w:sz="4" w:space="0" w:color="auto"/>
              <w:bottom w:val="single" w:sz="4" w:space="0" w:color="auto"/>
              <w:right w:val="single" w:sz="4" w:space="0" w:color="auto"/>
            </w:tcBorders>
            <w:hideMark/>
          </w:tcPr>
          <w:p w14:paraId="14EABC2C" w14:textId="77777777" w:rsidR="006E0E25" w:rsidRPr="00F60C3C" w:rsidRDefault="006E0E25" w:rsidP="006E0E25">
            <w:pPr>
              <w:rPr>
                <w:rFonts w:ascii="Times New Roman" w:hAnsi="Times New Roman" w:cs="Times New Roman"/>
                <w:b/>
                <w:sz w:val="24"/>
                <w:szCs w:val="24"/>
              </w:rPr>
            </w:pPr>
            <w:r w:rsidRPr="00F60C3C">
              <w:rPr>
                <w:rFonts w:ascii="Times New Roman" w:hAnsi="Times New Roman" w:cs="Times New Roman"/>
                <w:b/>
                <w:sz w:val="24"/>
                <w:szCs w:val="24"/>
              </w:rPr>
              <w:t>Серуен</w:t>
            </w:r>
          </w:p>
        </w:tc>
        <w:tc>
          <w:tcPr>
            <w:tcW w:w="1843" w:type="dxa"/>
            <w:tcBorders>
              <w:top w:val="single" w:sz="4" w:space="0" w:color="auto"/>
              <w:left w:val="single" w:sz="4" w:space="0" w:color="auto"/>
              <w:bottom w:val="single" w:sz="4" w:space="0" w:color="auto"/>
              <w:right w:val="single" w:sz="4" w:space="0" w:color="auto"/>
            </w:tcBorders>
            <w:hideMark/>
          </w:tcPr>
          <w:p w14:paraId="0C41A926" w14:textId="77777777" w:rsidR="006E0E25" w:rsidRPr="00F60C3C" w:rsidRDefault="006E0E25" w:rsidP="006E0E25">
            <w:pPr>
              <w:ind w:left="60"/>
              <w:jc w:val="center"/>
              <w:rPr>
                <w:rFonts w:ascii="Times New Roman" w:hAnsi="Times New Roman" w:cs="Times New Roman"/>
                <w:b/>
                <w:bCs/>
                <w:color w:val="000000" w:themeColor="text1"/>
                <w:kern w:val="24"/>
                <w:sz w:val="24"/>
                <w:szCs w:val="24"/>
              </w:rPr>
            </w:pPr>
            <w:r w:rsidRPr="00F60C3C">
              <w:rPr>
                <w:rFonts w:ascii="Times New Roman" w:hAnsi="Times New Roman" w:cs="Times New Roman"/>
                <w:b/>
                <w:bCs/>
                <w:color w:val="000000" w:themeColor="text1"/>
                <w:kern w:val="24"/>
                <w:sz w:val="24"/>
                <w:szCs w:val="24"/>
              </w:rPr>
              <w:t>Денсаулық</w:t>
            </w:r>
          </w:p>
          <w:p w14:paraId="4E02BD05" w14:textId="77777777" w:rsidR="006E0E25" w:rsidRPr="00F60C3C" w:rsidRDefault="006E0E25" w:rsidP="006E0E25">
            <w:pPr>
              <w:ind w:left="60"/>
              <w:jc w:val="center"/>
              <w:rPr>
                <w:rFonts w:ascii="Times New Roman" w:hAnsi="Times New Roman" w:cs="Times New Roman"/>
                <w:bCs/>
                <w:color w:val="000000" w:themeColor="text1"/>
                <w:kern w:val="24"/>
                <w:sz w:val="24"/>
                <w:szCs w:val="24"/>
              </w:rPr>
            </w:pPr>
            <w:r w:rsidRPr="00F60C3C">
              <w:rPr>
                <w:rFonts w:ascii="Times New Roman" w:hAnsi="Times New Roman" w:cs="Times New Roman"/>
                <w:b/>
                <w:bCs/>
                <w:color w:val="000000" w:themeColor="text1"/>
                <w:kern w:val="24"/>
                <w:sz w:val="24"/>
                <w:szCs w:val="24"/>
              </w:rPr>
              <w:t>Қимылды ойындар</w:t>
            </w:r>
          </w:p>
          <w:p w14:paraId="5A1A34B8" w14:textId="77777777" w:rsidR="006E0E25" w:rsidRPr="00F60C3C" w:rsidRDefault="006E0E25" w:rsidP="006E0E25">
            <w:pPr>
              <w:ind w:left="60"/>
              <w:jc w:val="center"/>
              <w:rPr>
                <w:rFonts w:ascii="Times New Roman" w:hAnsi="Times New Roman" w:cs="Times New Roman"/>
                <w:color w:val="000000"/>
                <w:sz w:val="24"/>
                <w:szCs w:val="24"/>
              </w:rPr>
            </w:pPr>
            <w:r w:rsidRPr="00F60C3C">
              <w:rPr>
                <w:rFonts w:ascii="Times New Roman" w:hAnsi="Times New Roman" w:cs="Times New Roman"/>
                <w:spacing w:val="2"/>
                <w:sz w:val="24"/>
                <w:szCs w:val="24"/>
              </w:rPr>
              <w:t xml:space="preserve">«Автобус аялдамасы» </w:t>
            </w:r>
            <w:r w:rsidRPr="00F60C3C">
              <w:rPr>
                <w:rFonts w:ascii="Times New Roman" w:eastAsiaTheme="minorEastAsia" w:hAnsi="Times New Roman" w:cs="Times New Roman"/>
                <w:b/>
                <w:bCs/>
                <w:color w:val="000000"/>
                <w:sz w:val="24"/>
                <w:szCs w:val="24"/>
                <w:lang w:eastAsia="ru-RU"/>
              </w:rPr>
              <w:t xml:space="preserve">Мақсаты: </w:t>
            </w:r>
            <w:r w:rsidRPr="00F60C3C">
              <w:rPr>
                <w:rFonts w:ascii="Times New Roman" w:eastAsiaTheme="minorEastAsia" w:hAnsi="Times New Roman" w:cs="Times New Roman"/>
                <w:color w:val="000000"/>
                <w:sz w:val="24"/>
                <w:szCs w:val="24"/>
                <w:lang w:eastAsia="ru-RU"/>
              </w:rPr>
              <w:t>Балалардың</w:t>
            </w:r>
            <w:r w:rsidRPr="00F60C3C">
              <w:rPr>
                <w:rFonts w:ascii="Times New Roman" w:eastAsiaTheme="minorEastAsia" w:hAnsi="Times New Roman" w:cs="Times New Roman"/>
                <w:color w:val="000000"/>
                <w:sz w:val="24"/>
                <w:szCs w:val="24"/>
                <w:lang w:val="kk-KZ" w:eastAsia="ru-RU"/>
              </w:rPr>
              <w:t xml:space="preserve"> </w:t>
            </w:r>
            <w:r w:rsidRPr="00F60C3C">
              <w:rPr>
                <w:rFonts w:ascii="Times New Roman" w:eastAsiaTheme="minorEastAsia" w:hAnsi="Times New Roman" w:cs="Times New Roman"/>
                <w:color w:val="000000"/>
                <w:sz w:val="24"/>
                <w:szCs w:val="24"/>
                <w:lang w:eastAsia="ru-RU"/>
              </w:rPr>
              <w:t xml:space="preserve">қимыл – қозғалыстарынарттырып, ептілікке </w:t>
            </w:r>
            <w:r w:rsidRPr="00F60C3C">
              <w:rPr>
                <w:rFonts w:ascii="Times New Roman" w:eastAsiaTheme="minorEastAsia" w:hAnsi="Times New Roman" w:cs="Times New Roman"/>
                <w:color w:val="000000"/>
                <w:sz w:val="24"/>
                <w:szCs w:val="24"/>
                <w:lang w:eastAsia="ru-RU"/>
              </w:rPr>
              <w:lastRenderedPageBreak/>
              <w:t>баулу.</w:t>
            </w:r>
          </w:p>
        </w:tc>
        <w:tc>
          <w:tcPr>
            <w:tcW w:w="3145" w:type="dxa"/>
            <w:gridSpan w:val="4"/>
            <w:tcBorders>
              <w:top w:val="single" w:sz="4" w:space="0" w:color="auto"/>
              <w:left w:val="single" w:sz="4" w:space="0" w:color="auto"/>
              <w:bottom w:val="single" w:sz="4" w:space="0" w:color="auto"/>
              <w:right w:val="single" w:sz="4" w:space="0" w:color="auto"/>
            </w:tcBorders>
          </w:tcPr>
          <w:p w14:paraId="3A6550C2" w14:textId="77777777" w:rsidR="006E0E25" w:rsidRPr="00F60C3C" w:rsidRDefault="006E0E25" w:rsidP="006E0E25">
            <w:pPr>
              <w:jc w:val="center"/>
              <w:textAlignment w:val="baseline"/>
              <w:rPr>
                <w:rFonts w:ascii="Times New Roman" w:hAnsi="Times New Roman" w:cs="Times New Roman"/>
                <w:spacing w:val="2"/>
                <w:sz w:val="24"/>
                <w:szCs w:val="24"/>
                <w:lang w:val="kk-KZ"/>
              </w:rPr>
            </w:pPr>
            <w:r w:rsidRPr="00F60C3C">
              <w:rPr>
                <w:rFonts w:ascii="Times New Roman" w:hAnsi="Times New Roman" w:cs="Times New Roman"/>
                <w:b/>
                <w:color w:val="000000"/>
                <w:sz w:val="24"/>
                <w:szCs w:val="24"/>
              </w:rPr>
              <w:lastRenderedPageBreak/>
              <w:t>Денсаулық Қимылды ойындар</w:t>
            </w:r>
            <w:r w:rsidRPr="00F60C3C">
              <w:rPr>
                <w:rFonts w:ascii="Times New Roman" w:hAnsi="Times New Roman" w:cs="Times New Roman"/>
                <w:bCs/>
                <w:color w:val="000000"/>
                <w:sz w:val="24"/>
                <w:szCs w:val="24"/>
              </w:rPr>
              <w:t>:«</w:t>
            </w:r>
            <w:r w:rsidRPr="00F60C3C">
              <w:rPr>
                <w:rFonts w:ascii="Times New Roman" w:hAnsi="Times New Roman" w:cs="Times New Roman"/>
                <w:spacing w:val="2"/>
                <w:sz w:val="24"/>
                <w:szCs w:val="24"/>
              </w:rPr>
              <w:t>«Трамвай аялдамасы», жол</w:t>
            </w:r>
            <w:r w:rsidRPr="00F60C3C">
              <w:rPr>
                <w:rFonts w:ascii="Times New Roman" w:hAnsi="Times New Roman" w:cs="Times New Roman"/>
                <w:spacing w:val="2"/>
                <w:sz w:val="24"/>
                <w:szCs w:val="24"/>
                <w:lang w:val="kk-KZ"/>
              </w:rPr>
              <w:t xml:space="preserve"> </w:t>
            </w:r>
            <w:r w:rsidRPr="00F60C3C">
              <w:rPr>
                <w:rFonts w:ascii="Times New Roman" w:hAnsi="Times New Roman" w:cs="Times New Roman"/>
                <w:spacing w:val="2"/>
                <w:sz w:val="24"/>
                <w:szCs w:val="24"/>
              </w:rPr>
              <w:t>белгілерімен</w:t>
            </w:r>
            <w:r w:rsidRPr="00F60C3C">
              <w:rPr>
                <w:rFonts w:ascii="Times New Roman" w:hAnsi="Times New Roman" w:cs="Times New Roman"/>
                <w:spacing w:val="2"/>
                <w:sz w:val="24"/>
                <w:szCs w:val="24"/>
                <w:lang w:val="kk-KZ"/>
              </w:rPr>
              <w:t xml:space="preserve"> </w:t>
            </w:r>
          </w:p>
          <w:p w14:paraId="5BD7FB1E" w14:textId="77777777" w:rsidR="006E0E25" w:rsidRPr="00F60C3C" w:rsidRDefault="006E0E25" w:rsidP="006E0E25">
            <w:pPr>
              <w:jc w:val="center"/>
              <w:textAlignment w:val="baseline"/>
              <w:rPr>
                <w:rFonts w:ascii="Times New Roman" w:hAnsi="Times New Roman" w:cs="Times New Roman"/>
                <w:color w:val="000000"/>
                <w:sz w:val="24"/>
                <w:szCs w:val="24"/>
                <w:lang w:val="kk-KZ"/>
              </w:rPr>
            </w:pPr>
            <w:r w:rsidRPr="00F60C3C">
              <w:rPr>
                <w:rFonts w:ascii="Times New Roman" w:hAnsi="Times New Roman" w:cs="Times New Roman"/>
                <w:spacing w:val="2"/>
                <w:sz w:val="24"/>
                <w:szCs w:val="24"/>
                <w:lang w:val="kk-KZ"/>
              </w:rPr>
              <w:t xml:space="preserve">таныстыру. </w:t>
            </w:r>
            <w:r w:rsidRPr="00F60C3C">
              <w:rPr>
                <w:rFonts w:ascii="Times New Roman" w:hAnsi="Times New Roman" w:cs="Times New Roman"/>
                <w:color w:val="000000"/>
                <w:sz w:val="24"/>
                <w:szCs w:val="24"/>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07C9832C" w14:textId="77777777" w:rsidR="006E0E25" w:rsidRPr="00F60C3C" w:rsidRDefault="006E0E25" w:rsidP="006E0E25">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Денсаулық</w:t>
            </w:r>
          </w:p>
          <w:p w14:paraId="58B9D738" w14:textId="77777777" w:rsidR="006E0E25" w:rsidRPr="00F60C3C" w:rsidRDefault="006E0E25" w:rsidP="006E0E25">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 xml:space="preserve">Қимылды ойындар: </w:t>
            </w:r>
            <w:r w:rsidRPr="00F60C3C">
              <w:rPr>
                <w:rFonts w:ascii="Times New Roman" w:eastAsiaTheme="minorEastAsia" w:hAnsi="Times New Roman" w:cs="Times New Roman"/>
                <w:color w:val="000000"/>
                <w:sz w:val="24"/>
                <w:szCs w:val="24"/>
                <w:lang w:val="kk-KZ"/>
              </w:rPr>
              <w:t xml:space="preserve">«Торғай мен мысық» </w:t>
            </w:r>
            <w:r w:rsidRPr="00F60C3C">
              <w:rPr>
                <w:rFonts w:ascii="Times New Roman" w:eastAsiaTheme="minorEastAsia" w:hAnsi="Times New Roman" w:cs="Times New Roman"/>
                <w:b/>
                <w:bCs/>
                <w:color w:val="000000"/>
                <w:sz w:val="24"/>
                <w:szCs w:val="24"/>
                <w:lang w:val="kk-KZ"/>
              </w:rPr>
              <w:t xml:space="preserve">Мақсаты: </w:t>
            </w:r>
            <w:r w:rsidRPr="00F60C3C">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6C826DEF" w14:textId="77777777" w:rsidR="006E0E25" w:rsidRPr="00F60C3C" w:rsidRDefault="006E0E25" w:rsidP="006E0E25">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color w:val="000000"/>
                <w:sz w:val="24"/>
                <w:szCs w:val="24"/>
                <w:lang w:val="kk-KZ"/>
              </w:rPr>
              <w:t>Денсаулық Қимылды ойындар</w:t>
            </w:r>
            <w:r w:rsidRPr="00F60C3C">
              <w:rPr>
                <w:rFonts w:ascii="Times New Roman" w:hAnsi="Times New Roman" w:cs="Times New Roman"/>
                <w:bCs/>
                <w:color w:val="000000"/>
                <w:sz w:val="24"/>
                <w:szCs w:val="24"/>
                <w:lang w:val="kk-KZ"/>
              </w:rPr>
              <w:t xml:space="preserve">: </w:t>
            </w:r>
            <w:r w:rsidRPr="00F60C3C">
              <w:rPr>
                <w:rFonts w:ascii="Times New Roman" w:hAnsi="Times New Roman" w:cs="Times New Roman"/>
                <w:spacing w:val="2"/>
                <w:sz w:val="24"/>
                <w:szCs w:val="24"/>
                <w:lang w:val="kk-KZ"/>
              </w:rPr>
              <w:t>«Трамвай аялдамасы», .</w:t>
            </w:r>
            <w:r w:rsidRPr="00F60C3C">
              <w:rPr>
                <w:rFonts w:ascii="Times New Roman" w:hAnsi="Times New Roman" w:cs="Times New Roman"/>
                <w:color w:val="000000"/>
                <w:sz w:val="24"/>
                <w:szCs w:val="24"/>
                <w:lang w:val="kk-KZ"/>
              </w:rPr>
              <w:t>Мақсаты: Шапшаңдыққа, достыққа тәрбиелеу.</w:t>
            </w:r>
          </w:p>
        </w:tc>
        <w:tc>
          <w:tcPr>
            <w:tcW w:w="2590" w:type="dxa"/>
            <w:gridSpan w:val="2"/>
            <w:tcBorders>
              <w:top w:val="single" w:sz="4" w:space="0" w:color="auto"/>
              <w:left w:val="single" w:sz="4" w:space="0" w:color="auto"/>
              <w:bottom w:val="single" w:sz="4" w:space="0" w:color="auto"/>
              <w:right w:val="single" w:sz="4" w:space="0" w:color="auto"/>
            </w:tcBorders>
          </w:tcPr>
          <w:p w14:paraId="62C06DEC" w14:textId="77777777" w:rsidR="006E0E25" w:rsidRPr="00F60C3C" w:rsidRDefault="006E0E25" w:rsidP="006E0E25">
            <w:pPr>
              <w:ind w:left="60"/>
              <w:jc w:val="center"/>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Денсаулық</w:t>
            </w:r>
          </w:p>
          <w:p w14:paraId="0B45D991" w14:textId="77777777" w:rsidR="006E0E25" w:rsidRPr="00F60C3C" w:rsidRDefault="006E0E25" w:rsidP="006E0E25">
            <w:pPr>
              <w:ind w:left="60"/>
              <w:jc w:val="center"/>
              <w:rPr>
                <w:rFonts w:ascii="Times New Roman" w:hAnsi="Times New Roman" w:cs="Times New Roman"/>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Қимылды ойындар</w:t>
            </w:r>
            <w:r w:rsidRPr="00F60C3C">
              <w:rPr>
                <w:rFonts w:ascii="Times New Roman" w:hAnsi="Times New Roman" w:cs="Times New Roman"/>
                <w:bCs/>
                <w:color w:val="000000" w:themeColor="text1"/>
                <w:kern w:val="24"/>
                <w:sz w:val="24"/>
                <w:szCs w:val="24"/>
                <w:lang w:val="kk-KZ"/>
              </w:rPr>
              <w:t>:</w:t>
            </w:r>
          </w:p>
          <w:p w14:paraId="11B8598F" w14:textId="77777777" w:rsidR="006E0E25" w:rsidRPr="00F60C3C" w:rsidRDefault="006E0E25" w:rsidP="006E0E25">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spacing w:val="2"/>
                <w:sz w:val="24"/>
                <w:szCs w:val="24"/>
                <w:lang w:val="kk-KZ"/>
              </w:rPr>
              <w:t xml:space="preserve">«Автобус аялдамасы» </w:t>
            </w:r>
            <w:r w:rsidRPr="00F60C3C">
              <w:rPr>
                <w:rFonts w:ascii="Times New Roman" w:eastAsiaTheme="minorEastAsia" w:hAnsi="Times New Roman" w:cs="Times New Roman"/>
                <w:b/>
                <w:bCs/>
                <w:color w:val="000000"/>
                <w:sz w:val="24"/>
                <w:szCs w:val="24"/>
                <w:lang w:val="kk-KZ" w:eastAsia="ru-RU"/>
              </w:rPr>
              <w:t xml:space="preserve">Мақсаты: </w:t>
            </w:r>
            <w:r w:rsidRPr="00F60C3C">
              <w:rPr>
                <w:rFonts w:ascii="Times New Roman" w:eastAsiaTheme="minorEastAsia" w:hAnsi="Times New Roman" w:cs="Times New Roman"/>
                <w:color w:val="000000"/>
                <w:sz w:val="24"/>
                <w:szCs w:val="24"/>
                <w:lang w:val="kk-KZ" w:eastAsia="ru-RU"/>
              </w:rPr>
              <w:t>Балалардың қимыл – қозғалыстарын арттырып, ептілікке баулу.</w:t>
            </w:r>
          </w:p>
        </w:tc>
      </w:tr>
      <w:tr w:rsidR="006E0E25" w:rsidRPr="00F60C3C" w14:paraId="19035DF2" w14:textId="77777777" w:rsidTr="006E0E25">
        <w:trPr>
          <w:trHeight w:val="351"/>
        </w:trPr>
        <w:tc>
          <w:tcPr>
            <w:tcW w:w="2665" w:type="dxa"/>
            <w:vMerge w:val="restart"/>
            <w:tcBorders>
              <w:top w:val="single" w:sz="4" w:space="0" w:color="auto"/>
              <w:left w:val="single" w:sz="4" w:space="0" w:color="auto"/>
              <w:right w:val="single" w:sz="4" w:space="0" w:color="auto"/>
            </w:tcBorders>
            <w:hideMark/>
          </w:tcPr>
          <w:p w14:paraId="726BBECD" w14:textId="77777777" w:rsidR="006E0E25" w:rsidRPr="00F60C3C" w:rsidRDefault="006E0E25" w:rsidP="006E0E25">
            <w:pPr>
              <w:ind w:left="-108"/>
              <w:rPr>
                <w:rFonts w:ascii="Times New Roman" w:hAnsi="Times New Roman" w:cs="Times New Roman"/>
                <w:b/>
                <w:sz w:val="24"/>
                <w:szCs w:val="24"/>
              </w:rPr>
            </w:pPr>
            <w:r w:rsidRPr="00F60C3C">
              <w:rPr>
                <w:rFonts w:ascii="Times New Roman" w:hAnsi="Times New Roman" w:cs="Times New Roman"/>
                <w:b/>
                <w:sz w:val="24"/>
                <w:szCs w:val="24"/>
              </w:rPr>
              <w:lastRenderedPageBreak/>
              <w:t>Балалардың үйге  қайтуы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2A83AFFE" w14:textId="77777777" w:rsidR="006E0E25" w:rsidRPr="00F60C3C" w:rsidRDefault="006E0E25" w:rsidP="006E0E25">
            <w:pPr>
              <w:rPr>
                <w:rFonts w:ascii="Times New Roman" w:hAnsi="Times New Roman" w:cs="Times New Roman"/>
                <w:sz w:val="24"/>
                <w:szCs w:val="24"/>
                <w:lang w:val="kk-KZ"/>
              </w:rPr>
            </w:pPr>
            <w:r w:rsidRPr="00F60C3C">
              <w:rPr>
                <w:rFonts w:ascii="Times New Roman" w:hAnsi="Times New Roman" w:cs="Times New Roman"/>
                <w:sz w:val="24"/>
                <w:szCs w:val="24"/>
                <w:lang w:val="kk-KZ"/>
              </w:rPr>
              <w:t xml:space="preserve"> </w:t>
            </w:r>
            <w:r w:rsidRPr="00F60C3C">
              <w:rPr>
                <w:rFonts w:ascii="Times New Roman" w:hAnsi="Times New Roman" w:cs="Times New Roman"/>
                <w:b/>
                <w:bCs/>
                <w:sz w:val="24"/>
                <w:szCs w:val="24"/>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6E0E25" w:rsidRPr="00B22258" w14:paraId="34DC63C6" w14:textId="77777777" w:rsidTr="006E0E25">
        <w:trPr>
          <w:trHeight w:val="2115"/>
        </w:trPr>
        <w:tc>
          <w:tcPr>
            <w:tcW w:w="2665" w:type="dxa"/>
            <w:vMerge/>
            <w:tcBorders>
              <w:left w:val="single" w:sz="4" w:space="0" w:color="auto"/>
              <w:bottom w:val="single" w:sz="4" w:space="0" w:color="auto"/>
              <w:right w:val="single" w:sz="4" w:space="0" w:color="auto"/>
            </w:tcBorders>
            <w:hideMark/>
          </w:tcPr>
          <w:p w14:paraId="3137C902" w14:textId="77777777" w:rsidR="006E0E25" w:rsidRPr="00F60C3C" w:rsidRDefault="006E0E25" w:rsidP="006E0E25">
            <w:pPr>
              <w:ind w:left="-108"/>
              <w:rPr>
                <w:rFonts w:ascii="Times New Roman" w:hAnsi="Times New Roman" w:cs="Times New Roman"/>
                <w:b/>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14:paraId="44271F21" w14:textId="77777777" w:rsidR="006E0E25" w:rsidRPr="00F60C3C" w:rsidRDefault="006E0E25" w:rsidP="006E0E25">
            <w:pPr>
              <w:spacing w:after="200" w:line="276" w:lineRule="auto"/>
              <w:rPr>
                <w:rFonts w:ascii="Times New Roman" w:eastAsia="Calibri" w:hAnsi="Times New Roman" w:cs="Times New Roman"/>
                <w:sz w:val="24"/>
                <w:szCs w:val="24"/>
                <w:lang w:val="kk-KZ"/>
              </w:rPr>
            </w:pPr>
            <w:r w:rsidRPr="00F60C3C">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3145" w:type="dxa"/>
            <w:gridSpan w:val="4"/>
            <w:tcBorders>
              <w:top w:val="single" w:sz="4" w:space="0" w:color="auto"/>
              <w:left w:val="single" w:sz="4" w:space="0" w:color="auto"/>
              <w:bottom w:val="single" w:sz="4" w:space="0" w:color="auto"/>
              <w:right w:val="single" w:sz="4" w:space="0" w:color="auto"/>
            </w:tcBorders>
          </w:tcPr>
          <w:p w14:paraId="2BE200D1" w14:textId="77777777" w:rsidR="006E0E25" w:rsidRPr="00F60C3C" w:rsidRDefault="006E0E25" w:rsidP="006E0E25">
            <w:pPr>
              <w:rPr>
                <w:rFonts w:ascii="Times New Roman" w:eastAsia="Times New Roman" w:hAnsi="Times New Roman" w:cs="Times New Roman"/>
                <w:sz w:val="24"/>
                <w:szCs w:val="24"/>
                <w:lang w:val="kk-KZ" w:eastAsia="ru-RU"/>
              </w:rPr>
            </w:pPr>
            <w:r w:rsidRPr="00F60C3C">
              <w:rPr>
                <w:rFonts w:ascii="Times New Roman" w:eastAsia="Calibri" w:hAnsi="Times New Roman" w:cs="Times New Roman"/>
                <w:sz w:val="24"/>
                <w:szCs w:val="24"/>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184624E0" w14:textId="77777777" w:rsidR="006E0E25" w:rsidRPr="00F60C3C" w:rsidRDefault="006E0E25"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14:paraId="56015BC6" w14:textId="77777777" w:rsidR="006E0E25" w:rsidRPr="00F60C3C" w:rsidRDefault="006E0E25"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14:paraId="0D2A8FD4" w14:textId="77777777" w:rsidR="006E0E25" w:rsidRPr="00F60C3C" w:rsidRDefault="006E0E25" w:rsidP="006E0E25">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05EC7FC5" w14:textId="77777777" w:rsidR="006E0E25" w:rsidRPr="00F60C3C" w:rsidRDefault="006E0E25" w:rsidP="006E0E25">
      <w:pPr>
        <w:spacing w:after="0"/>
        <w:rPr>
          <w:rFonts w:ascii="Times New Roman" w:eastAsia="Calibri" w:hAnsi="Times New Roman" w:cs="Times New Roman"/>
          <w:b/>
          <w:sz w:val="24"/>
          <w:szCs w:val="24"/>
          <w:lang w:val="kk-KZ"/>
        </w:rPr>
      </w:pPr>
    </w:p>
    <w:p w14:paraId="5CEE5E10" w14:textId="77777777" w:rsidR="006E0E25" w:rsidRPr="00F60C3C" w:rsidRDefault="006E0E25" w:rsidP="006E0E25">
      <w:pPr>
        <w:spacing w:after="0" w:line="276" w:lineRule="auto"/>
        <w:rPr>
          <w:rFonts w:ascii="Times New Roman" w:eastAsia="Calibri" w:hAnsi="Times New Roman" w:cs="Times New Roman"/>
          <w:b/>
          <w:sz w:val="24"/>
          <w:szCs w:val="24"/>
          <w:lang w:val="kk-KZ"/>
        </w:rPr>
      </w:pPr>
    </w:p>
    <w:p w14:paraId="3F9B802D" w14:textId="77777777" w:rsidR="006E0E25" w:rsidRPr="00F60C3C" w:rsidRDefault="006E0E25" w:rsidP="006E0E25">
      <w:pPr>
        <w:spacing w:after="0" w:line="0" w:lineRule="atLeast"/>
        <w:rPr>
          <w:rFonts w:ascii="Times New Roman" w:hAnsi="Times New Roman" w:cs="Times New Roman"/>
          <w:b/>
          <w:sz w:val="24"/>
          <w:szCs w:val="24"/>
          <w:lang w:val="kk-KZ"/>
        </w:rPr>
      </w:pPr>
      <w:r w:rsidRPr="00F60C3C">
        <w:rPr>
          <w:rFonts w:ascii="Times New Roman" w:hAnsi="Times New Roman" w:cs="Times New Roman"/>
          <w:b/>
          <w:sz w:val="24"/>
          <w:szCs w:val="24"/>
          <w:lang w:val="kk-KZ"/>
        </w:rPr>
        <w:t>Тәрбиеші: Нурбаева Р.А.</w:t>
      </w:r>
    </w:p>
    <w:p w14:paraId="4B911B8F" w14:textId="77777777" w:rsidR="006E0E25" w:rsidRPr="00F60C3C" w:rsidRDefault="006E0E25" w:rsidP="006E0E2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Тексерген әдіскер: Рахмонбердиева.Д.С</w:t>
      </w:r>
    </w:p>
    <w:p w14:paraId="18DB154B" w14:textId="77777777" w:rsidR="006E0E25" w:rsidRPr="00F60C3C" w:rsidRDefault="006E0E25" w:rsidP="006E0E2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Тексерілген күні «____________» ______________ 2024ж.</w:t>
      </w:r>
    </w:p>
    <w:p w14:paraId="49202DC8" w14:textId="2894D839" w:rsidR="00133C53" w:rsidRPr="00A11E1B" w:rsidRDefault="006E0E25" w:rsidP="00A11E1B">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Ұсынылған</w:t>
      </w:r>
    </w:p>
    <w:p w14:paraId="72893994" w14:textId="77777777" w:rsidR="00133C53" w:rsidRDefault="00133C53" w:rsidP="00133C53">
      <w:pPr>
        <w:rPr>
          <w:rFonts w:ascii="Times New Roman" w:hAnsi="Times New Roman"/>
          <w:b/>
          <w:bCs/>
          <w:sz w:val="24"/>
          <w:szCs w:val="24"/>
          <w:lang w:val="kk-KZ"/>
        </w:rPr>
      </w:pPr>
    </w:p>
    <w:p w14:paraId="24249686" w14:textId="77777777" w:rsidR="00133C53" w:rsidRPr="00700C77" w:rsidRDefault="00133C53" w:rsidP="00BF58AC">
      <w:pPr>
        <w:spacing w:after="0"/>
        <w:rPr>
          <w:rFonts w:ascii="Times New Roman" w:eastAsia="Calibri" w:hAnsi="Times New Roman" w:cs="Times New Roman"/>
          <w:b/>
          <w:bCs/>
          <w:sz w:val="20"/>
          <w:szCs w:val="20"/>
          <w:lang w:val="kk-KZ"/>
        </w:rPr>
      </w:pPr>
    </w:p>
    <w:p w14:paraId="47F5A31B" w14:textId="77777777" w:rsidR="006E0E25" w:rsidRPr="00F36820" w:rsidRDefault="006E0E25" w:rsidP="006E0E25">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14:paraId="357F19E0" w14:textId="77777777" w:rsidR="006E0E25" w:rsidRPr="00BF314A" w:rsidRDefault="006E0E25" w:rsidP="006E0E25">
      <w:pPr>
        <w:spacing w:after="0"/>
        <w:rPr>
          <w:rFonts w:ascii="Times New Roman" w:eastAsia="Calibri" w:hAnsi="Times New Roman" w:cs="Times New Roman"/>
          <w:b/>
          <w:sz w:val="24"/>
          <w:szCs w:val="24"/>
          <w:lang w:val="kk-KZ"/>
        </w:rPr>
      </w:pPr>
      <w:r w:rsidRPr="00BF314A">
        <w:rPr>
          <w:rFonts w:ascii="Times New Roman" w:eastAsia="Calibri" w:hAnsi="Times New Roman" w:cs="Times New Roman"/>
          <w:b/>
          <w:sz w:val="24"/>
          <w:szCs w:val="24"/>
          <w:lang w:val="kk-KZ"/>
        </w:rPr>
        <w:t>Білім беру ұйымы: «Zerek» бөбекжайы</w:t>
      </w:r>
    </w:p>
    <w:p w14:paraId="681082C2" w14:textId="77777777" w:rsidR="006E0E25" w:rsidRPr="00BF314A" w:rsidRDefault="006E0E25" w:rsidP="006E0E25">
      <w:pPr>
        <w:spacing w:after="0"/>
        <w:rPr>
          <w:rFonts w:ascii="Times New Roman" w:eastAsia="Calibri" w:hAnsi="Times New Roman" w:cs="Times New Roman"/>
          <w:b/>
          <w:sz w:val="24"/>
          <w:szCs w:val="24"/>
          <w:lang w:val="kk-KZ"/>
        </w:rPr>
      </w:pPr>
      <w:r w:rsidRPr="00BF314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4</w:t>
      </w:r>
      <w:r w:rsidRPr="00BF314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Балбөбек</w:t>
      </w:r>
      <w:r w:rsidRPr="00BF314A">
        <w:rPr>
          <w:rFonts w:ascii="Times New Roman" w:eastAsia="Calibri" w:hAnsi="Times New Roman" w:cs="Times New Roman"/>
          <w:b/>
          <w:sz w:val="24"/>
          <w:szCs w:val="24"/>
          <w:lang w:val="kk-KZ"/>
        </w:rPr>
        <w:t>» кіші тобы</w:t>
      </w:r>
    </w:p>
    <w:p w14:paraId="5C754B41" w14:textId="77777777" w:rsidR="006E0E25" w:rsidRPr="00BF314A" w:rsidRDefault="006E0E25" w:rsidP="006E0E25">
      <w:pPr>
        <w:spacing w:after="0"/>
        <w:rPr>
          <w:rFonts w:ascii="Times New Roman" w:eastAsia="Calibri" w:hAnsi="Times New Roman" w:cs="Times New Roman"/>
          <w:b/>
          <w:sz w:val="24"/>
          <w:szCs w:val="24"/>
          <w:lang w:val="kk-KZ"/>
        </w:rPr>
      </w:pPr>
      <w:r w:rsidRPr="00BF314A">
        <w:rPr>
          <w:rFonts w:ascii="Times New Roman" w:eastAsia="Calibri" w:hAnsi="Times New Roman" w:cs="Times New Roman"/>
          <w:b/>
          <w:sz w:val="24"/>
          <w:szCs w:val="24"/>
          <w:lang w:val="kk-KZ"/>
        </w:rPr>
        <w:t>Бала жасы: 2жас</w:t>
      </w:r>
      <w:r>
        <w:rPr>
          <w:rFonts w:ascii="Times New Roman" w:eastAsia="Calibri" w:hAnsi="Times New Roman" w:cs="Times New Roman"/>
          <w:b/>
          <w:sz w:val="24"/>
          <w:szCs w:val="24"/>
          <w:lang w:val="kk-KZ"/>
        </w:rPr>
        <w:t>тағы бадалар</w:t>
      </w:r>
    </w:p>
    <w:p w14:paraId="1AD4E358" w14:textId="77777777" w:rsidR="006E0E25" w:rsidRPr="00BF314A" w:rsidRDefault="006E0E25" w:rsidP="006E0E25">
      <w:pPr>
        <w:spacing w:after="0"/>
        <w:rPr>
          <w:rFonts w:ascii="Times New Roman" w:eastAsia="Calibri" w:hAnsi="Times New Roman" w:cs="Times New Roman"/>
          <w:b/>
          <w:sz w:val="24"/>
          <w:szCs w:val="24"/>
          <w:lang w:val="kk-KZ"/>
        </w:rPr>
      </w:pPr>
      <w:r w:rsidRPr="00BF314A">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b/>
          <w:sz w:val="24"/>
          <w:szCs w:val="24"/>
          <w:lang w:val="kk-KZ"/>
        </w:rPr>
        <w:t xml:space="preserve"> </w:t>
      </w:r>
      <w:r w:rsidRPr="00BF314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11 11 2</w:t>
      </w:r>
      <w:r w:rsidRPr="00BF314A">
        <w:rPr>
          <w:rFonts w:ascii="Times New Roman" w:eastAsia="Calibri" w:hAnsi="Times New Roman" w:cs="Times New Roman"/>
          <w:b/>
          <w:sz w:val="24"/>
          <w:szCs w:val="24"/>
          <w:lang w:val="kk-KZ"/>
        </w:rPr>
        <w:t>024ж. –</w:t>
      </w:r>
      <w:r>
        <w:rPr>
          <w:rFonts w:ascii="Times New Roman" w:eastAsia="Calibri" w:hAnsi="Times New Roman" w:cs="Times New Roman"/>
          <w:b/>
          <w:sz w:val="24"/>
          <w:szCs w:val="24"/>
          <w:lang w:val="kk-KZ"/>
        </w:rPr>
        <w:t>15</w:t>
      </w:r>
      <w:r w:rsidRPr="00BF314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11</w:t>
      </w:r>
      <w:r w:rsidRPr="00BF314A">
        <w:rPr>
          <w:rFonts w:ascii="Times New Roman" w:eastAsia="Calibri" w:hAnsi="Times New Roman" w:cs="Times New Roman"/>
          <w:b/>
          <w:sz w:val="24"/>
          <w:szCs w:val="24"/>
          <w:lang w:val="kk-KZ"/>
        </w:rPr>
        <w:t>.2024ж.</w:t>
      </w:r>
    </w:p>
    <w:tbl>
      <w:tblPr>
        <w:tblW w:w="15420" w:type="dxa"/>
        <w:tblInd w:w="-289" w:type="dxa"/>
        <w:tblLayout w:type="fixed"/>
        <w:tblLook w:val="04A0" w:firstRow="1" w:lastRow="0" w:firstColumn="1" w:lastColumn="0" w:noHBand="0" w:noVBand="1"/>
      </w:tblPr>
      <w:tblGrid>
        <w:gridCol w:w="2665"/>
        <w:gridCol w:w="1843"/>
        <w:gridCol w:w="513"/>
        <w:gridCol w:w="2548"/>
        <w:gridCol w:w="21"/>
        <w:gridCol w:w="63"/>
        <w:gridCol w:w="70"/>
        <w:gridCol w:w="2394"/>
        <w:gridCol w:w="32"/>
        <w:gridCol w:w="92"/>
        <w:gridCol w:w="60"/>
        <w:gridCol w:w="2366"/>
        <w:gridCol w:w="40"/>
        <w:gridCol w:w="123"/>
        <w:gridCol w:w="13"/>
        <w:gridCol w:w="2577"/>
      </w:tblGrid>
      <w:tr w:rsidR="006E0E25" w:rsidRPr="00BF314A" w14:paraId="251EE1CE" w14:textId="77777777" w:rsidTr="006E0E25">
        <w:trPr>
          <w:trHeight w:val="885"/>
        </w:trPr>
        <w:tc>
          <w:tcPr>
            <w:tcW w:w="2665" w:type="dxa"/>
            <w:tcBorders>
              <w:top w:val="single" w:sz="4" w:space="0" w:color="auto"/>
              <w:left w:val="single" w:sz="4" w:space="0" w:color="auto"/>
              <w:bottom w:val="single" w:sz="4" w:space="0" w:color="auto"/>
              <w:right w:val="single" w:sz="4" w:space="0" w:color="auto"/>
            </w:tcBorders>
            <w:hideMark/>
          </w:tcPr>
          <w:p w14:paraId="74225B91" w14:textId="77777777" w:rsidR="006E0E25" w:rsidRPr="00BF314A" w:rsidRDefault="006E0E25" w:rsidP="006E0E25">
            <w:pPr>
              <w:rPr>
                <w:rFonts w:ascii="Times New Roman" w:hAnsi="Times New Roman" w:cs="Times New Roman"/>
                <w:b/>
                <w:sz w:val="24"/>
                <w:szCs w:val="24"/>
              </w:rPr>
            </w:pPr>
            <w:r w:rsidRPr="00BF314A">
              <w:rPr>
                <w:rFonts w:ascii="Times New Roman" w:hAnsi="Times New Roman" w:cs="Times New Roman"/>
                <w:b/>
                <w:sz w:val="24"/>
                <w:szCs w:val="24"/>
              </w:rPr>
              <w:t>Күн</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 xml:space="preserve">тәртібі </w:t>
            </w:r>
          </w:p>
          <w:p w14:paraId="651FB725" w14:textId="77777777" w:rsidR="006E0E25" w:rsidRPr="00BF314A" w:rsidRDefault="006E0E25" w:rsidP="006E0E25">
            <w:pPr>
              <w:ind w:left="312"/>
              <w:jc w:val="center"/>
              <w:rPr>
                <w:rFonts w:ascii="Times New Roman" w:hAnsi="Times New Roman" w:cs="Times New Roman"/>
                <w:b/>
                <w:sz w:val="24"/>
                <w:szCs w:val="24"/>
              </w:rPr>
            </w:pPr>
          </w:p>
          <w:p w14:paraId="0CC1EED2" w14:textId="77777777" w:rsidR="006E0E25" w:rsidRPr="00BF314A" w:rsidRDefault="006E0E25" w:rsidP="006E0E25">
            <w:pPr>
              <w:ind w:left="312"/>
              <w:jc w:val="center"/>
              <w:rPr>
                <w:rFonts w:ascii="Times New Roman" w:hAnsi="Times New Roman" w:cs="Times New Roman"/>
                <w:b/>
                <w:sz w:val="24"/>
                <w:szCs w:val="24"/>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14:paraId="06F3A2BE" w14:textId="77777777" w:rsidR="006E0E25" w:rsidRPr="00BF314A" w:rsidRDefault="006E0E25" w:rsidP="006E0E25">
            <w:pPr>
              <w:pStyle w:val="a6"/>
              <w:jc w:val="center"/>
              <w:rPr>
                <w:b/>
                <w:bCs/>
                <w:lang w:val="kk-KZ"/>
              </w:rPr>
            </w:pPr>
            <w:r w:rsidRPr="00BF314A">
              <w:rPr>
                <w:b/>
                <w:bCs/>
                <w:lang w:val="kk-KZ"/>
              </w:rPr>
              <w:t>Дүйсенбі</w:t>
            </w:r>
          </w:p>
          <w:p w14:paraId="4BB70C31" w14:textId="77777777" w:rsidR="006E0E25" w:rsidRPr="00BF314A" w:rsidRDefault="006E0E25" w:rsidP="006E0E25">
            <w:pPr>
              <w:pStyle w:val="a6"/>
              <w:jc w:val="center"/>
              <w:rPr>
                <w:b/>
                <w:bCs/>
                <w:lang w:val="kk-KZ"/>
              </w:rPr>
            </w:pPr>
            <w:r>
              <w:rPr>
                <w:b/>
                <w:bCs/>
                <w:lang w:val="kk-KZ"/>
              </w:rPr>
              <w:t>11</w:t>
            </w:r>
            <w:r w:rsidRPr="00BF314A">
              <w:rPr>
                <w:b/>
                <w:bCs/>
                <w:lang w:val="kk-KZ"/>
              </w:rPr>
              <w:t>.</w:t>
            </w:r>
            <w:r>
              <w:rPr>
                <w:b/>
                <w:bCs/>
                <w:lang w:val="kk-KZ"/>
              </w:rPr>
              <w:t>11</w:t>
            </w:r>
            <w:r w:rsidRPr="00BF314A">
              <w:rPr>
                <w:b/>
                <w:bCs/>
                <w:lang w:val="kk-KZ"/>
              </w:rPr>
              <w:t>.24</w:t>
            </w:r>
          </w:p>
          <w:p w14:paraId="485BA458" w14:textId="77777777" w:rsidR="006E0E25" w:rsidRPr="00BF314A" w:rsidRDefault="006E0E25" w:rsidP="006E0E25">
            <w:pPr>
              <w:pStyle w:val="a6"/>
              <w:rPr>
                <w:b/>
                <w:bCs/>
                <w:lang w:val="kk-KZ"/>
              </w:rPr>
            </w:pPr>
          </w:p>
        </w:tc>
        <w:tc>
          <w:tcPr>
            <w:tcW w:w="2548" w:type="dxa"/>
            <w:tcBorders>
              <w:top w:val="single" w:sz="4" w:space="0" w:color="auto"/>
              <w:left w:val="single" w:sz="4" w:space="0" w:color="auto"/>
              <w:bottom w:val="single" w:sz="4" w:space="0" w:color="auto"/>
              <w:right w:val="single" w:sz="4" w:space="0" w:color="auto"/>
            </w:tcBorders>
            <w:hideMark/>
          </w:tcPr>
          <w:p w14:paraId="7EBC9710" w14:textId="77777777" w:rsidR="006E0E25" w:rsidRPr="00BF314A" w:rsidRDefault="006E0E25" w:rsidP="006E0E25">
            <w:pPr>
              <w:pStyle w:val="a6"/>
              <w:jc w:val="center"/>
              <w:rPr>
                <w:b/>
                <w:bCs/>
                <w:lang w:val="kk-KZ"/>
              </w:rPr>
            </w:pPr>
            <w:r w:rsidRPr="00BF314A">
              <w:rPr>
                <w:b/>
                <w:bCs/>
                <w:lang w:val="kk-KZ"/>
              </w:rPr>
              <w:t>Сейсенбі</w:t>
            </w:r>
          </w:p>
          <w:p w14:paraId="23FC2B83" w14:textId="77777777" w:rsidR="006E0E25" w:rsidRPr="00BF314A" w:rsidRDefault="006E0E25" w:rsidP="006E0E25">
            <w:pPr>
              <w:pStyle w:val="a6"/>
              <w:jc w:val="center"/>
              <w:rPr>
                <w:b/>
                <w:bCs/>
                <w:lang w:val="kk-KZ"/>
              </w:rPr>
            </w:pPr>
            <w:r>
              <w:rPr>
                <w:b/>
                <w:bCs/>
                <w:lang w:val="kk-KZ"/>
              </w:rPr>
              <w:t>12</w:t>
            </w:r>
            <w:r w:rsidRPr="00BF314A">
              <w:rPr>
                <w:b/>
                <w:bCs/>
                <w:lang w:val="kk-KZ"/>
              </w:rPr>
              <w:t>.</w:t>
            </w:r>
            <w:r>
              <w:rPr>
                <w:b/>
                <w:bCs/>
                <w:lang w:val="kk-KZ"/>
              </w:rPr>
              <w:t>11</w:t>
            </w:r>
            <w:r w:rsidRPr="00BF314A">
              <w:rPr>
                <w:b/>
                <w:bCs/>
                <w:lang w:val="kk-KZ"/>
              </w:rPr>
              <w:t>.2024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1C1E0D3E" w14:textId="77777777" w:rsidR="006E0E25" w:rsidRPr="00BF314A" w:rsidRDefault="006E0E25" w:rsidP="006E0E25">
            <w:pPr>
              <w:pStyle w:val="a6"/>
              <w:jc w:val="center"/>
              <w:rPr>
                <w:b/>
                <w:bCs/>
                <w:lang w:val="kk-KZ"/>
              </w:rPr>
            </w:pPr>
            <w:r w:rsidRPr="00BF314A">
              <w:rPr>
                <w:b/>
                <w:bCs/>
                <w:lang w:val="kk-KZ"/>
              </w:rPr>
              <w:t>Сәрсенбі</w:t>
            </w:r>
          </w:p>
          <w:p w14:paraId="47EED665" w14:textId="77777777" w:rsidR="006E0E25" w:rsidRPr="00BF314A" w:rsidRDefault="006E0E25" w:rsidP="006E0E25">
            <w:pPr>
              <w:pStyle w:val="a6"/>
              <w:jc w:val="center"/>
              <w:rPr>
                <w:b/>
                <w:bCs/>
                <w:lang w:val="kk-KZ"/>
              </w:rPr>
            </w:pPr>
            <w:r>
              <w:rPr>
                <w:b/>
                <w:bCs/>
                <w:lang w:val="kk-KZ"/>
              </w:rPr>
              <w:t>13</w:t>
            </w:r>
            <w:r w:rsidRPr="00BF314A">
              <w:rPr>
                <w:b/>
                <w:bCs/>
                <w:lang w:val="kk-KZ"/>
              </w:rPr>
              <w:t>.</w:t>
            </w:r>
            <w:r>
              <w:rPr>
                <w:b/>
                <w:bCs/>
                <w:lang w:val="kk-KZ"/>
              </w:rPr>
              <w:t>11</w:t>
            </w:r>
            <w:r w:rsidRPr="00BF314A">
              <w:rPr>
                <w:b/>
                <w:bCs/>
                <w:lang w:val="kk-KZ"/>
              </w:rPr>
              <w:t>.2024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30A3B67C" w14:textId="77777777" w:rsidR="006E0E25" w:rsidRPr="00BF314A" w:rsidRDefault="006E0E25" w:rsidP="006E0E25">
            <w:pPr>
              <w:pStyle w:val="a6"/>
              <w:jc w:val="center"/>
              <w:rPr>
                <w:b/>
                <w:bCs/>
                <w:lang w:val="kk-KZ"/>
              </w:rPr>
            </w:pPr>
            <w:r w:rsidRPr="00BF314A">
              <w:rPr>
                <w:b/>
                <w:bCs/>
                <w:lang w:val="kk-KZ"/>
              </w:rPr>
              <w:t>Бейсенбі</w:t>
            </w:r>
          </w:p>
          <w:p w14:paraId="139C8C11" w14:textId="77777777" w:rsidR="006E0E25" w:rsidRPr="00BF314A" w:rsidRDefault="006E0E25" w:rsidP="006E0E25">
            <w:pPr>
              <w:pStyle w:val="a6"/>
              <w:jc w:val="center"/>
              <w:rPr>
                <w:b/>
                <w:bCs/>
                <w:lang w:val="kk-KZ"/>
              </w:rPr>
            </w:pPr>
            <w:r>
              <w:rPr>
                <w:b/>
                <w:bCs/>
                <w:lang w:val="kk-KZ"/>
              </w:rPr>
              <w:t>14</w:t>
            </w:r>
            <w:r w:rsidRPr="00BF314A">
              <w:rPr>
                <w:b/>
                <w:bCs/>
                <w:lang w:val="kk-KZ"/>
              </w:rPr>
              <w:t>.</w:t>
            </w:r>
            <w:r>
              <w:rPr>
                <w:b/>
                <w:bCs/>
                <w:lang w:val="kk-KZ"/>
              </w:rPr>
              <w:t>11</w:t>
            </w:r>
            <w:r w:rsidRPr="00BF314A">
              <w:rPr>
                <w:b/>
                <w:bCs/>
                <w:lang w:val="kk-KZ"/>
              </w:rPr>
              <w:t>.2024</w:t>
            </w:r>
          </w:p>
        </w:tc>
        <w:tc>
          <w:tcPr>
            <w:tcW w:w="2753" w:type="dxa"/>
            <w:gridSpan w:val="4"/>
            <w:tcBorders>
              <w:top w:val="single" w:sz="4" w:space="0" w:color="auto"/>
              <w:left w:val="single" w:sz="4" w:space="0" w:color="auto"/>
              <w:bottom w:val="single" w:sz="4" w:space="0" w:color="auto"/>
              <w:right w:val="single" w:sz="4" w:space="0" w:color="auto"/>
            </w:tcBorders>
            <w:hideMark/>
          </w:tcPr>
          <w:p w14:paraId="77B6138E" w14:textId="77777777" w:rsidR="006E0E25" w:rsidRPr="00BF314A" w:rsidRDefault="006E0E25" w:rsidP="006E0E25">
            <w:pPr>
              <w:pStyle w:val="a6"/>
              <w:jc w:val="center"/>
              <w:rPr>
                <w:b/>
                <w:bCs/>
                <w:lang w:val="kk-KZ"/>
              </w:rPr>
            </w:pPr>
            <w:r w:rsidRPr="00BF314A">
              <w:rPr>
                <w:b/>
                <w:bCs/>
                <w:lang w:val="kk-KZ"/>
              </w:rPr>
              <w:t>Жұма</w:t>
            </w:r>
          </w:p>
          <w:p w14:paraId="1F19354F" w14:textId="77777777" w:rsidR="006E0E25" w:rsidRPr="00BF314A" w:rsidRDefault="006E0E25" w:rsidP="006E0E25">
            <w:pPr>
              <w:pStyle w:val="a6"/>
              <w:jc w:val="center"/>
              <w:rPr>
                <w:b/>
                <w:bCs/>
                <w:lang w:val="kk-KZ"/>
              </w:rPr>
            </w:pPr>
            <w:r>
              <w:rPr>
                <w:b/>
                <w:bCs/>
                <w:lang w:val="kk-KZ"/>
              </w:rPr>
              <w:t>15</w:t>
            </w:r>
            <w:r w:rsidRPr="00BF314A">
              <w:rPr>
                <w:b/>
                <w:bCs/>
                <w:lang w:val="kk-KZ"/>
              </w:rPr>
              <w:t>.</w:t>
            </w:r>
            <w:r>
              <w:rPr>
                <w:b/>
                <w:bCs/>
                <w:lang w:val="kk-KZ"/>
              </w:rPr>
              <w:t>11</w:t>
            </w:r>
            <w:r w:rsidRPr="00BF314A">
              <w:rPr>
                <w:b/>
                <w:bCs/>
                <w:lang w:val="kk-KZ"/>
              </w:rPr>
              <w:t>.2024</w:t>
            </w:r>
          </w:p>
        </w:tc>
      </w:tr>
      <w:tr w:rsidR="006E0E25" w:rsidRPr="00BF314A" w14:paraId="149FF8B8" w14:textId="77777777" w:rsidTr="006E0E25">
        <w:trPr>
          <w:trHeight w:val="495"/>
        </w:trPr>
        <w:tc>
          <w:tcPr>
            <w:tcW w:w="15420" w:type="dxa"/>
            <w:gridSpan w:val="16"/>
            <w:tcBorders>
              <w:top w:val="single" w:sz="4" w:space="0" w:color="auto"/>
              <w:left w:val="single" w:sz="4" w:space="0" w:color="auto"/>
              <w:bottom w:val="single" w:sz="4" w:space="0" w:color="auto"/>
              <w:right w:val="single" w:sz="4" w:space="0" w:color="auto"/>
            </w:tcBorders>
          </w:tcPr>
          <w:p w14:paraId="2CC967F7" w14:textId="77777777" w:rsidR="006E0E25" w:rsidRPr="00BF314A" w:rsidRDefault="006E0E25" w:rsidP="006E0E25">
            <w:pPr>
              <w:pStyle w:val="a6"/>
              <w:rPr>
                <w:b/>
                <w:bCs/>
                <w:lang w:val="kk-KZ"/>
              </w:rPr>
            </w:pPr>
          </w:p>
          <w:p w14:paraId="45A63730" w14:textId="77777777" w:rsidR="006E0E25" w:rsidRPr="00BF314A" w:rsidRDefault="006E0E25" w:rsidP="006E0E25">
            <w:pPr>
              <w:pStyle w:val="a6"/>
              <w:jc w:val="center"/>
              <w:rPr>
                <w:b/>
                <w:bCs/>
                <w:lang w:val="kk-KZ"/>
              </w:rPr>
            </w:pPr>
            <w:r>
              <w:rPr>
                <w:b/>
                <w:bCs/>
                <w:lang w:val="kk-KZ"/>
              </w:rPr>
              <w:t>Әділдік және жауапкершілік</w:t>
            </w:r>
            <w:r w:rsidRPr="00BF314A">
              <w:rPr>
                <w:b/>
                <w:bCs/>
                <w:lang w:val="kk-KZ"/>
              </w:rPr>
              <w:t xml:space="preserve">  айы           </w:t>
            </w:r>
          </w:p>
        </w:tc>
      </w:tr>
      <w:tr w:rsidR="006E0E25" w:rsidRPr="00BF314A" w14:paraId="15129AAC"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58155ADF" w14:textId="77777777" w:rsidR="006E0E25" w:rsidRPr="00BF314A" w:rsidRDefault="006E0E25" w:rsidP="006E0E25">
            <w:pPr>
              <w:rPr>
                <w:rFonts w:ascii="Times New Roman" w:hAnsi="Times New Roman" w:cs="Times New Roman"/>
                <w:b/>
                <w:sz w:val="24"/>
                <w:szCs w:val="24"/>
              </w:rPr>
            </w:pPr>
            <w:r w:rsidRPr="00BF314A">
              <w:rPr>
                <w:rFonts w:ascii="Times New Roman" w:hAnsi="Times New Roman" w:cs="Times New Roman"/>
                <w:b/>
                <w:sz w:val="24"/>
                <w:szCs w:val="24"/>
              </w:rPr>
              <w:t>Балаларды</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қабылдау</w:t>
            </w:r>
          </w:p>
        </w:tc>
        <w:tc>
          <w:tcPr>
            <w:tcW w:w="12755" w:type="dxa"/>
            <w:gridSpan w:val="15"/>
            <w:tcBorders>
              <w:top w:val="single" w:sz="4" w:space="0" w:color="auto"/>
              <w:left w:val="single" w:sz="4" w:space="0" w:color="auto"/>
              <w:bottom w:val="single" w:sz="4" w:space="0" w:color="auto"/>
              <w:right w:val="single" w:sz="4" w:space="0" w:color="auto"/>
            </w:tcBorders>
            <w:hideMark/>
          </w:tcPr>
          <w:p w14:paraId="464C0769" w14:textId="77777777" w:rsidR="006E0E25" w:rsidRPr="00BF314A" w:rsidRDefault="006E0E25" w:rsidP="006E0E25">
            <w:pPr>
              <w:rPr>
                <w:rFonts w:ascii="Times New Roman" w:hAnsi="Times New Roman" w:cs="Times New Roman"/>
                <w:sz w:val="24"/>
                <w:szCs w:val="24"/>
              </w:rPr>
            </w:pPr>
            <w:r w:rsidRPr="00BF314A">
              <w:rPr>
                <w:rFonts w:ascii="Times New Roman" w:hAnsi="Times New Roman" w:cs="Times New Roman"/>
                <w:b/>
                <w:bCs/>
                <w:sz w:val="24"/>
                <w:szCs w:val="24"/>
              </w:rPr>
              <w:t>«Өнегелі 15 минут»</w:t>
            </w:r>
            <w:r w:rsidRPr="00BF314A">
              <w:rPr>
                <w:rFonts w:ascii="Times New Roman" w:hAnsi="Times New Roman" w:cs="Times New Roman"/>
                <w:sz w:val="24"/>
                <w:szCs w:val="24"/>
              </w:rPr>
              <w:t xml:space="preserve"> - балалардың</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ересектермен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емін-еркін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қарым-қатынас</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жасау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дағдыларын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қалыптастыру ,әңгімелесу</w:t>
            </w:r>
          </w:p>
          <w:p w14:paraId="6DC51E49" w14:textId="77777777" w:rsidR="006E0E25" w:rsidRDefault="006E0E25" w:rsidP="006E0E25">
            <w:pPr>
              <w:rPr>
                <w:rFonts w:ascii="Times New Roman" w:hAnsi="Times New Roman" w:cs="Times New Roman"/>
                <w:sz w:val="24"/>
                <w:szCs w:val="24"/>
              </w:rPr>
            </w:pPr>
            <w:r w:rsidRPr="00BF314A">
              <w:rPr>
                <w:rFonts w:ascii="Times New Roman" w:hAnsi="Times New Roman" w:cs="Times New Roman"/>
                <w:b/>
                <w:bCs/>
                <w:sz w:val="24"/>
                <w:szCs w:val="24"/>
              </w:rPr>
              <w:lastRenderedPageBreak/>
              <w:t>«Күй күмбірі»</w:t>
            </w:r>
            <w:r w:rsidRPr="00BF314A">
              <w:rPr>
                <w:rFonts w:ascii="Times New Roman" w:hAnsi="Times New Roman" w:cs="Times New Roman"/>
                <w:sz w:val="24"/>
                <w:szCs w:val="24"/>
              </w:rPr>
              <w:t xml:space="preserve"> - балаларды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ңбойындамузыканытыңдауғақызығушылықтарын, музыканыэмоционадықабылдауды, түсінуді, қадірлей</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білуді</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қалыптастыру, ұлттық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мәдениетке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қызығушылықты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арттыру, шығармашылық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дағдыларды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қалыптастыру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қабылдау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барысында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және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үнемі</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күй</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қою, шығармашылық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зерттеу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іс</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әрекет</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дағдыларын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 xml:space="preserve">дамыту, </w:t>
            </w:r>
            <w:r w:rsidRPr="00BF314A">
              <w:rPr>
                <w:rFonts w:ascii="Times New Roman" w:hAnsi="Times New Roman" w:cs="Times New Roman"/>
                <w:sz w:val="24"/>
                <w:szCs w:val="24"/>
                <w:highlight w:val="white"/>
              </w:rPr>
              <w:t xml:space="preserve">музыканы тыңдауға қызығушылықты қалыптастыру, музыканы эмоционалды көңіл-күймен қабылдау, </w:t>
            </w:r>
            <w:r w:rsidRPr="00BF314A">
              <w:rPr>
                <w:rFonts w:ascii="Times New Roman" w:hAnsi="Times New Roman" w:cs="Times New Roman"/>
                <w:sz w:val="24"/>
                <w:szCs w:val="24"/>
              </w:rPr>
              <w:t>ұлттық мәдениетті түсінуге, құрметтеуге, қызығушылғын артыру</w:t>
            </w:r>
          </w:p>
          <w:p w14:paraId="3E27B9E0" w14:textId="56442D2F" w:rsidR="006E0E25" w:rsidRPr="00CB208A" w:rsidRDefault="00CB208A" w:rsidP="006E0E25">
            <w:pPr>
              <w:rPr>
                <w:rFonts w:ascii="Times New Roman" w:hAnsi="Times New Roman" w:cs="Times New Roman"/>
                <w:b/>
                <w:bCs/>
                <w:sz w:val="24"/>
                <w:szCs w:val="24"/>
              </w:rPr>
            </w:pPr>
            <w:r>
              <w:rPr>
                <w:rFonts w:ascii="Times New Roman" w:hAnsi="Times New Roman" w:cs="Times New Roman"/>
                <w:sz w:val="24"/>
                <w:szCs w:val="24"/>
                <w:lang w:val="kk-KZ"/>
              </w:rPr>
              <w:t>Дәйек сөзі</w:t>
            </w:r>
            <w:r>
              <w:rPr>
                <w:rFonts w:ascii="Times New Roman" w:hAnsi="Times New Roman" w:cs="Times New Roman"/>
                <w:sz w:val="24"/>
                <w:szCs w:val="24"/>
              </w:rPr>
              <w:t>:</w:t>
            </w:r>
            <w:r>
              <w:rPr>
                <w:rFonts w:ascii="Times New Roman" w:hAnsi="Times New Roman" w:cs="Times New Roman"/>
                <w:b/>
                <w:bCs/>
                <w:sz w:val="24"/>
                <w:szCs w:val="24"/>
                <w:lang w:val="kk-KZ"/>
              </w:rPr>
              <w:t>Тура биде туған жоқ</w:t>
            </w:r>
            <w:r w:rsidRPr="00CB208A">
              <w:rPr>
                <w:rFonts w:ascii="Times New Roman" w:hAnsi="Times New Roman" w:cs="Times New Roman"/>
                <w:b/>
                <w:bCs/>
                <w:sz w:val="24"/>
                <w:szCs w:val="24"/>
              </w:rPr>
              <w:t>!</w:t>
            </w:r>
          </w:p>
        </w:tc>
      </w:tr>
      <w:tr w:rsidR="006E0E25" w:rsidRPr="00B22258" w14:paraId="32E0FB4C"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3D1F8854" w14:textId="77777777" w:rsidR="0098485E" w:rsidRDefault="0098485E" w:rsidP="0098485E">
            <w:r w:rsidRPr="005D2990">
              <w:rPr>
                <w:rFonts w:ascii="Times New Roman" w:hAnsi="Times New Roman" w:cs="Times New Roman"/>
                <w:b/>
                <w:sz w:val="24"/>
                <w:szCs w:val="24"/>
              </w:rPr>
              <w:lastRenderedPageBreak/>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05C4793A" w14:textId="2A954FB4" w:rsidR="006E0E25" w:rsidRPr="00BF314A" w:rsidRDefault="006E0E25" w:rsidP="006E0E25">
            <w:pPr>
              <w:rPr>
                <w:rFonts w:ascii="Times New Roman" w:hAnsi="Times New Roman" w:cs="Times New Roman"/>
                <w:b/>
                <w:sz w:val="24"/>
                <w:szCs w:val="24"/>
              </w:rPr>
            </w:pPr>
          </w:p>
        </w:tc>
        <w:tc>
          <w:tcPr>
            <w:tcW w:w="12755" w:type="dxa"/>
            <w:gridSpan w:val="15"/>
            <w:tcBorders>
              <w:top w:val="single" w:sz="4" w:space="0" w:color="auto"/>
              <w:left w:val="single" w:sz="4" w:space="0" w:color="auto"/>
              <w:bottom w:val="single" w:sz="4" w:space="0" w:color="auto"/>
              <w:right w:val="single" w:sz="4" w:space="0" w:color="auto"/>
            </w:tcBorders>
          </w:tcPr>
          <w:p w14:paraId="5D6B5726" w14:textId="77777777" w:rsidR="006E0E25" w:rsidRPr="00BF314A" w:rsidRDefault="006E0E25" w:rsidP="006E0E25">
            <w:pPr>
              <w:rPr>
                <w:rFonts w:ascii="Times New Roman" w:hAnsi="Times New Roman" w:cs="Times New Roman"/>
                <w:b/>
                <w:bCs/>
                <w:sz w:val="24"/>
                <w:szCs w:val="24"/>
                <w:lang w:val="kk-KZ"/>
              </w:rPr>
            </w:pPr>
            <w:r w:rsidRPr="00BF314A">
              <w:rPr>
                <w:rFonts w:ascii="Times New Roman" w:hAnsi="Times New Roman" w:cs="Times New Roman"/>
                <w:b/>
                <w:bCs/>
                <w:sz w:val="24"/>
                <w:szCs w:val="24"/>
              </w:rPr>
              <w:t>«Қауіпсіздік ережелері»</w:t>
            </w:r>
            <w:r w:rsidRPr="00BF314A">
              <w:rPr>
                <w:rFonts w:ascii="Times New Roman" w:hAnsi="Times New Roman" w:cs="Times New Roman"/>
                <w:sz w:val="24"/>
                <w:szCs w:val="24"/>
              </w:rPr>
              <w:t xml:space="preserve"> - жол</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қозғалысы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ережелерін, тұрмыстағы, қоғамдық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орындардағы, табиғаттағы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өмірлік</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қауіпсіздік</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негіздерін, төтенше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жағдай</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кезінде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қауіпсіз</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мінез-құлық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ережелерін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үйрету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Баладан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қандай</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көңіл</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күймен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келгенін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сұрап, баланы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жеке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пікірін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білдіруге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тарту</w:t>
            </w:r>
            <w:r w:rsidRPr="00BF314A">
              <w:rPr>
                <w:rFonts w:ascii="Times New Roman" w:hAnsi="Times New Roman" w:cs="Times New Roman"/>
                <w:b/>
                <w:bCs/>
                <w:sz w:val="24"/>
                <w:szCs w:val="24"/>
              </w:rPr>
              <w:t>(сөйлеуін</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және</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қазақ</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тілін</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дамыту).</w:t>
            </w:r>
          </w:p>
          <w:p w14:paraId="79FB25AB" w14:textId="77777777" w:rsidR="006E0E25" w:rsidRPr="00BF314A" w:rsidRDefault="006E0E25" w:rsidP="006E0E25">
            <w:pPr>
              <w:rPr>
                <w:rFonts w:ascii="Times New Roman" w:hAnsi="Times New Roman" w:cs="Times New Roman"/>
                <w:sz w:val="24"/>
                <w:szCs w:val="24"/>
                <w:lang w:val="kk-KZ"/>
              </w:rPr>
            </w:pPr>
            <w:r w:rsidRPr="00BF314A">
              <w:rPr>
                <w:rFonts w:ascii="Times New Roman" w:hAnsi="Times New Roman" w:cs="Times New Roman"/>
                <w:sz w:val="24"/>
                <w:szCs w:val="24"/>
                <w:lang w:val="kk-KZ"/>
              </w:rPr>
              <w:t>Балалардың көңіл күйі, денсаулығы жайында ата-анамен әңгімелесу.</w:t>
            </w:r>
          </w:p>
        </w:tc>
      </w:tr>
      <w:tr w:rsidR="00516B01" w:rsidRPr="00B22258" w14:paraId="1B90C38D" w14:textId="77777777" w:rsidTr="006E0E25">
        <w:trPr>
          <w:trHeight w:val="2025"/>
        </w:trPr>
        <w:tc>
          <w:tcPr>
            <w:tcW w:w="2665" w:type="dxa"/>
            <w:tcBorders>
              <w:top w:val="single" w:sz="4" w:space="0" w:color="auto"/>
              <w:left w:val="single" w:sz="4" w:space="0" w:color="auto"/>
              <w:bottom w:val="single" w:sz="4" w:space="0" w:color="auto"/>
              <w:right w:val="single" w:sz="4" w:space="0" w:color="auto"/>
            </w:tcBorders>
            <w:hideMark/>
          </w:tcPr>
          <w:p w14:paraId="7C1554EB" w14:textId="77777777" w:rsidR="00516B01" w:rsidRPr="00BF314A" w:rsidRDefault="00516B01" w:rsidP="00516B01">
            <w:pPr>
              <w:rPr>
                <w:rFonts w:ascii="Times New Roman" w:hAnsi="Times New Roman" w:cs="Times New Roman"/>
                <w:b/>
                <w:sz w:val="24"/>
                <w:szCs w:val="24"/>
                <w:lang w:val="kk-KZ"/>
              </w:rPr>
            </w:pPr>
            <w:r w:rsidRPr="00BF314A">
              <w:rPr>
                <w:rFonts w:ascii="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тағыбасқа әрекеттер)</w:t>
            </w:r>
          </w:p>
        </w:tc>
        <w:tc>
          <w:tcPr>
            <w:tcW w:w="2356" w:type="dxa"/>
            <w:gridSpan w:val="2"/>
            <w:tcBorders>
              <w:top w:val="single" w:sz="4" w:space="0" w:color="auto"/>
              <w:left w:val="single" w:sz="4" w:space="0" w:color="auto"/>
              <w:bottom w:val="single" w:sz="4" w:space="0" w:color="auto"/>
              <w:right w:val="single" w:sz="4" w:space="0" w:color="auto"/>
            </w:tcBorders>
            <w:hideMark/>
          </w:tcPr>
          <w:p w14:paraId="5967B20E" w14:textId="77777777" w:rsidR="00516B01" w:rsidRPr="00BF314A" w:rsidRDefault="00516B01" w:rsidP="00516B01">
            <w:pPr>
              <w:rPr>
                <w:rFonts w:ascii="Times New Roman" w:hAnsi="Times New Roman" w:cs="Times New Roman"/>
                <w:b/>
                <w:bCs/>
                <w:sz w:val="24"/>
                <w:szCs w:val="24"/>
                <w:lang w:val="kk-KZ"/>
              </w:rPr>
            </w:pPr>
            <w:r w:rsidRPr="00BF314A">
              <w:rPr>
                <w:rFonts w:ascii="Times New Roman" w:hAnsi="Times New Roman" w:cs="Times New Roman"/>
                <w:b/>
                <w:bCs/>
                <w:sz w:val="24"/>
                <w:szCs w:val="24"/>
                <w:lang w:val="kk-KZ"/>
              </w:rPr>
              <w:t>«Балабақша жайлы мекенім»</w:t>
            </w:r>
          </w:p>
          <w:p w14:paraId="7A26B87F" w14:textId="77777777" w:rsidR="00516B01" w:rsidRPr="00BF314A" w:rsidRDefault="00516B01" w:rsidP="00516B01">
            <w:pPr>
              <w:rPr>
                <w:rFonts w:ascii="Times New Roman" w:hAnsi="Times New Roman" w:cs="Times New Roman"/>
                <w:sz w:val="24"/>
                <w:szCs w:val="24"/>
                <w:lang w:val="kk-KZ"/>
              </w:rPr>
            </w:pPr>
            <w:r w:rsidRPr="00BF314A">
              <w:rPr>
                <w:rFonts w:ascii="Times New Roman" w:hAnsi="Times New Roman" w:cs="Times New Roman"/>
                <w:sz w:val="24"/>
                <w:szCs w:val="24"/>
                <w:shd w:val="clear" w:color="auto" w:fill="F4F5F6"/>
                <w:lang w:val="kk-KZ"/>
              </w:rPr>
              <w:t>Балалардың сөздік қорларын дамыту. Байланыстыра сөйлеуге үйрету.</w:t>
            </w:r>
            <w:r w:rsidRPr="00BF314A">
              <w:rPr>
                <w:rFonts w:ascii="Times New Roman" w:hAnsi="Times New Roman" w:cs="Times New Roman"/>
                <w:color w:val="000000"/>
                <w:sz w:val="24"/>
                <w:szCs w:val="24"/>
                <w:lang w:val="kk-KZ"/>
              </w:rPr>
              <w:t>Балабақшаға қызығушылықтарын арттыру.</w:t>
            </w:r>
          </w:p>
        </w:tc>
        <w:tc>
          <w:tcPr>
            <w:tcW w:w="2548" w:type="dxa"/>
            <w:tcBorders>
              <w:top w:val="single" w:sz="4" w:space="0" w:color="auto"/>
              <w:left w:val="single" w:sz="4" w:space="0" w:color="auto"/>
              <w:bottom w:val="single" w:sz="4" w:space="0" w:color="auto"/>
              <w:right w:val="single" w:sz="4" w:space="0" w:color="auto"/>
            </w:tcBorders>
            <w:hideMark/>
          </w:tcPr>
          <w:p w14:paraId="3A80D22E" w14:textId="77777777" w:rsidR="00516B01" w:rsidRPr="00BF314A" w:rsidRDefault="00516B01" w:rsidP="00516B01">
            <w:pPr>
              <w:rPr>
                <w:rFonts w:ascii="Times New Roman" w:hAnsi="Times New Roman" w:cs="Times New Roman"/>
                <w:color w:val="000000"/>
                <w:sz w:val="24"/>
                <w:szCs w:val="24"/>
                <w:lang w:val="kk-KZ"/>
              </w:rPr>
            </w:pPr>
            <w:r w:rsidRPr="00BF314A">
              <w:rPr>
                <w:rFonts w:ascii="Times New Roman" w:hAnsi="Times New Roman" w:cs="Times New Roman"/>
                <w:b/>
                <w:bCs/>
                <w:sz w:val="24"/>
                <w:szCs w:val="24"/>
                <w:lang w:val="kk-KZ"/>
              </w:rPr>
              <w:t>«Ана тілім- бал тілім»</w:t>
            </w:r>
            <w:r w:rsidRPr="00BF314A">
              <w:rPr>
                <w:rFonts w:ascii="Times New Roman" w:hAnsi="Times New Roman" w:cs="Times New Roman"/>
                <w:b/>
                <w:color w:val="000000"/>
                <w:sz w:val="24"/>
                <w:szCs w:val="24"/>
                <w:lang w:val="kk-KZ"/>
              </w:rPr>
              <w:t xml:space="preserve">суреттер бойынша әңгіме </w:t>
            </w:r>
            <w:r w:rsidRPr="00BF314A">
              <w:rPr>
                <w:rFonts w:ascii="Times New Roman" w:hAnsi="Times New Roman" w:cs="Times New Roman"/>
                <w:color w:val="000000"/>
                <w:sz w:val="24"/>
                <w:szCs w:val="24"/>
                <w:lang w:val="kk-KZ"/>
              </w:rPr>
              <w:t>Балалар  тілін, ойын дамыту.</w:t>
            </w:r>
            <w:r w:rsidRPr="00BF314A">
              <w:rPr>
                <w:rFonts w:ascii="Times New Roman" w:hAnsi="Times New Roman" w:cs="Times New Roman"/>
                <w:sz w:val="24"/>
                <w:szCs w:val="24"/>
                <w:shd w:val="clear" w:color="auto" w:fill="F4F5F6"/>
                <w:lang w:val="kk-KZ"/>
              </w:rPr>
              <w:t xml:space="preserve"> </w:t>
            </w:r>
          </w:p>
        </w:tc>
        <w:tc>
          <w:tcPr>
            <w:tcW w:w="2548" w:type="dxa"/>
            <w:gridSpan w:val="4"/>
            <w:tcBorders>
              <w:top w:val="single" w:sz="4" w:space="0" w:color="auto"/>
              <w:left w:val="single" w:sz="4" w:space="0" w:color="auto"/>
              <w:bottom w:val="single" w:sz="4" w:space="0" w:color="auto"/>
              <w:right w:val="single" w:sz="4" w:space="0" w:color="auto"/>
            </w:tcBorders>
            <w:hideMark/>
          </w:tcPr>
          <w:p w14:paraId="113B43CA" w14:textId="77777777" w:rsidR="00516B01" w:rsidRPr="00700C77" w:rsidRDefault="00516B01" w:rsidP="00516B01">
            <w:pPr>
              <w:shd w:val="clear" w:color="auto" w:fill="FFFFFF"/>
              <w:jc w:val="center"/>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color w:val="181818"/>
                <w:sz w:val="20"/>
                <w:szCs w:val="20"/>
                <w:lang w:val="kk-KZ" w:eastAsia="ru-RU"/>
              </w:rPr>
              <w:t>Үстел үсті ойыны «Лото»</w:t>
            </w:r>
          </w:p>
          <w:p w14:paraId="29A44538" w14:textId="77777777" w:rsidR="00516B01" w:rsidRPr="00700C77" w:rsidRDefault="00516B01" w:rsidP="00516B01">
            <w:pPr>
              <w:shd w:val="clear" w:color="auto" w:fill="FFFFFF"/>
              <w:jc w:val="center"/>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b/>
                <w:bCs/>
                <w:color w:val="181818"/>
                <w:sz w:val="20"/>
                <w:szCs w:val="20"/>
                <w:lang w:val="kk-KZ" w:eastAsia="ru-RU"/>
              </w:rPr>
              <w:t>Мақсаты:</w:t>
            </w:r>
            <w:r w:rsidRPr="00700C77">
              <w:rPr>
                <w:rFonts w:ascii="Times New Roman" w:eastAsia="Times New Roman" w:hAnsi="Times New Roman" w:cs="Times New Roman"/>
                <w:color w:val="181818"/>
                <w:sz w:val="20"/>
                <w:szCs w:val="20"/>
                <w:lang w:val="kk-KZ" w:eastAsia="ru-RU"/>
              </w:rPr>
              <w:t> сурттердің сәйкестігін бақылауға баулу</w:t>
            </w:r>
          </w:p>
          <w:p w14:paraId="7B0BF3B7" w14:textId="35BADAF3" w:rsidR="00516B01" w:rsidRPr="00BF314A" w:rsidRDefault="00516B01" w:rsidP="00516B01">
            <w:pPr>
              <w:rPr>
                <w:rFonts w:ascii="Times New Roman" w:hAnsi="Times New Roman" w:cs="Times New Roman"/>
                <w:color w:val="000000"/>
                <w:sz w:val="24"/>
                <w:szCs w:val="24"/>
                <w:lang w:val="kk-KZ"/>
              </w:rPr>
            </w:pPr>
          </w:p>
        </w:tc>
        <w:tc>
          <w:tcPr>
            <w:tcW w:w="2550" w:type="dxa"/>
            <w:gridSpan w:val="4"/>
            <w:tcBorders>
              <w:top w:val="single" w:sz="4" w:space="0" w:color="auto"/>
              <w:left w:val="single" w:sz="4" w:space="0" w:color="auto"/>
              <w:bottom w:val="single" w:sz="4" w:space="0" w:color="auto"/>
              <w:right w:val="single" w:sz="4" w:space="0" w:color="auto"/>
            </w:tcBorders>
            <w:hideMark/>
          </w:tcPr>
          <w:p w14:paraId="1E004EF6" w14:textId="77777777" w:rsidR="00516B01" w:rsidRPr="00700C77" w:rsidRDefault="00516B01" w:rsidP="00516B01">
            <w:pPr>
              <w:pStyle w:val="TableParagraph"/>
              <w:ind w:left="144"/>
              <w:rPr>
                <w:rStyle w:val="a8"/>
                <w:b/>
                <w:i w:val="0"/>
                <w:iCs w:val="0"/>
                <w:sz w:val="20"/>
                <w:szCs w:val="20"/>
              </w:rPr>
            </w:pPr>
            <w:r w:rsidRPr="00700C77">
              <w:rPr>
                <w:rStyle w:val="a8"/>
                <w:b/>
                <w:sz w:val="20"/>
                <w:szCs w:val="20"/>
              </w:rPr>
              <w:t>Дидактикалық ойын:  «Бұл не және қандай?»</w:t>
            </w:r>
          </w:p>
          <w:p w14:paraId="36535EFA" w14:textId="0CE1F023" w:rsidR="00516B01" w:rsidRPr="00BF314A" w:rsidRDefault="00516B01" w:rsidP="00516B01">
            <w:pPr>
              <w:shd w:val="clear" w:color="auto" w:fill="F5F5F5"/>
              <w:rPr>
                <w:rFonts w:ascii="Times New Roman" w:hAnsi="Times New Roman" w:cs="Times New Roman"/>
                <w:color w:val="000000"/>
                <w:sz w:val="24"/>
                <w:szCs w:val="24"/>
                <w:lang w:val="kk-KZ"/>
              </w:rPr>
            </w:pPr>
            <w:r w:rsidRPr="00700C77">
              <w:rPr>
                <w:rStyle w:val="a8"/>
                <w:rFonts w:ascii="Times New Roman" w:hAnsi="Times New Roman" w:cs="Times New Roman"/>
                <w:b/>
                <w:sz w:val="20"/>
                <w:szCs w:val="20"/>
                <w:lang w:val="kk-KZ"/>
              </w:rPr>
              <w:t>Мақсаты:</w:t>
            </w:r>
            <w:r w:rsidRPr="00700C77">
              <w:rPr>
                <w:rStyle w:val="a8"/>
                <w:rFonts w:ascii="Times New Roman" w:hAnsi="Times New Roman" w:cs="Times New Roman"/>
                <w:sz w:val="20"/>
                <w:szCs w:val="20"/>
                <w:lang w:val="kk-KZ"/>
              </w:rPr>
              <w:t xml:space="preserve"> көкөністер мен жемістерді ажырата білуге үйрету</w:t>
            </w:r>
          </w:p>
        </w:tc>
        <w:tc>
          <w:tcPr>
            <w:tcW w:w="2753" w:type="dxa"/>
            <w:gridSpan w:val="4"/>
            <w:tcBorders>
              <w:top w:val="single" w:sz="4" w:space="0" w:color="auto"/>
              <w:left w:val="single" w:sz="4" w:space="0" w:color="auto"/>
              <w:bottom w:val="single" w:sz="4" w:space="0" w:color="auto"/>
              <w:right w:val="single" w:sz="4" w:space="0" w:color="auto"/>
            </w:tcBorders>
            <w:hideMark/>
          </w:tcPr>
          <w:p w14:paraId="376F75FC" w14:textId="77777777" w:rsidR="00516B01" w:rsidRPr="00BF314A" w:rsidRDefault="00516B01" w:rsidP="00516B01">
            <w:pPr>
              <w:rPr>
                <w:rFonts w:ascii="Times New Roman" w:hAnsi="Times New Roman" w:cs="Times New Roman"/>
                <w:sz w:val="24"/>
                <w:szCs w:val="24"/>
                <w:shd w:val="clear" w:color="auto" w:fill="F4F5F6"/>
                <w:lang w:val="kk-KZ"/>
              </w:rPr>
            </w:pPr>
            <w:r w:rsidRPr="00BF314A">
              <w:rPr>
                <w:rFonts w:ascii="Times New Roman" w:hAnsi="Times New Roman" w:cs="Times New Roman"/>
                <w:b/>
                <w:bCs/>
                <w:sz w:val="24"/>
                <w:szCs w:val="24"/>
                <w:lang w:val="kk-KZ"/>
              </w:rPr>
              <w:t>сюжетті-рөлдік ойындар</w:t>
            </w:r>
            <w:r w:rsidRPr="00BF314A">
              <w:rPr>
                <w:rFonts w:ascii="Times New Roman" w:hAnsi="Times New Roman" w:cs="Times New Roman"/>
                <w:sz w:val="24"/>
                <w:szCs w:val="24"/>
                <w:shd w:val="clear" w:color="auto" w:fill="F4F5F6"/>
                <w:lang w:val="kk-KZ"/>
              </w:rPr>
              <w:t xml:space="preserve"> «Түстерді дұрыс ажыратып орналастыр»</w:t>
            </w:r>
          </w:p>
          <w:p w14:paraId="4A0E243B" w14:textId="77777777" w:rsidR="00516B01" w:rsidRPr="00BF314A" w:rsidRDefault="00516B01" w:rsidP="00516B01">
            <w:pPr>
              <w:rPr>
                <w:rFonts w:ascii="Times New Roman" w:hAnsi="Times New Roman" w:cs="Times New Roman"/>
                <w:color w:val="000000"/>
                <w:sz w:val="24"/>
                <w:szCs w:val="24"/>
                <w:lang w:val="kk-KZ"/>
              </w:rPr>
            </w:pPr>
            <w:r w:rsidRPr="00BF314A">
              <w:rPr>
                <w:rFonts w:ascii="Times New Roman" w:hAnsi="Times New Roman" w:cs="Times New Roman"/>
                <w:sz w:val="24"/>
                <w:szCs w:val="24"/>
                <w:shd w:val="clear" w:color="auto" w:fill="F4F5F6"/>
                <w:lang w:val="kk-KZ"/>
              </w:rPr>
              <w:t>Мақсаты: Түстерді дұрыс ажырата білуге үйрету.</w:t>
            </w:r>
          </w:p>
        </w:tc>
      </w:tr>
      <w:tr w:rsidR="00516B01" w:rsidRPr="00BF314A" w14:paraId="0EF6914F"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1BAAC314"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t>Таңертенгі</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жаттығу</w:t>
            </w:r>
          </w:p>
        </w:tc>
        <w:tc>
          <w:tcPr>
            <w:tcW w:w="12755" w:type="dxa"/>
            <w:gridSpan w:val="15"/>
            <w:tcBorders>
              <w:top w:val="single" w:sz="4" w:space="0" w:color="auto"/>
              <w:left w:val="single" w:sz="4" w:space="0" w:color="auto"/>
              <w:bottom w:val="single" w:sz="4" w:space="0" w:color="auto"/>
              <w:right w:val="single" w:sz="4" w:space="0" w:color="auto"/>
            </w:tcBorders>
            <w:hideMark/>
          </w:tcPr>
          <w:p w14:paraId="010A9B5B" w14:textId="77777777" w:rsidR="00516B01" w:rsidRPr="00BF314A" w:rsidRDefault="00516B01" w:rsidP="00516B01">
            <w:pPr>
              <w:rPr>
                <w:rFonts w:ascii="Times New Roman" w:hAnsi="Times New Roman" w:cs="Times New Roman"/>
                <w:sz w:val="24"/>
                <w:szCs w:val="24"/>
              </w:rPr>
            </w:pPr>
            <w:r>
              <w:rPr>
                <w:rFonts w:ascii="Times New Roman" w:hAnsi="Times New Roman" w:cs="Times New Roman"/>
                <w:sz w:val="24"/>
                <w:szCs w:val="24"/>
                <w:lang w:val="kk-KZ"/>
              </w:rPr>
              <w:t xml:space="preserve">Қараша </w:t>
            </w:r>
            <w:r w:rsidRPr="00BF314A">
              <w:rPr>
                <w:rFonts w:ascii="Times New Roman" w:hAnsi="Times New Roman" w:cs="Times New Roman"/>
                <w:sz w:val="24"/>
                <w:szCs w:val="24"/>
              </w:rPr>
              <w:t>айына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арналған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таңертеңгі</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жаттығулар</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кешені</w:t>
            </w:r>
            <w:r w:rsidRPr="00BF314A">
              <w:rPr>
                <w:rFonts w:ascii="Times New Roman" w:hAnsi="Times New Roman" w:cs="Times New Roman"/>
                <w:sz w:val="24"/>
                <w:szCs w:val="24"/>
                <w:lang w:val="kk-KZ"/>
              </w:rPr>
              <w:t xml:space="preserve"> картотека №1</w:t>
            </w:r>
            <w:r w:rsidRPr="00BF314A">
              <w:rPr>
                <w:rFonts w:ascii="Times New Roman" w:hAnsi="Times New Roman" w:cs="Times New Roman"/>
                <w:sz w:val="24"/>
                <w:szCs w:val="24"/>
              </w:rPr>
              <w:t xml:space="preserve"> (</w:t>
            </w:r>
            <w:r w:rsidRPr="00BF314A">
              <w:rPr>
                <w:rFonts w:ascii="Times New Roman" w:hAnsi="Times New Roman" w:cs="Times New Roman"/>
                <w:b/>
                <w:bCs/>
                <w:color w:val="000000"/>
                <w:sz w:val="24"/>
                <w:szCs w:val="24"/>
              </w:rPr>
              <w:t>Жалпы</w:t>
            </w:r>
            <w:r w:rsidRPr="00BF314A">
              <w:rPr>
                <w:rFonts w:ascii="Times New Roman" w:hAnsi="Times New Roman" w:cs="Times New Roman"/>
                <w:b/>
                <w:bCs/>
                <w:color w:val="000000"/>
                <w:sz w:val="24"/>
                <w:szCs w:val="24"/>
                <w:lang w:val="kk-KZ"/>
              </w:rPr>
              <w:t xml:space="preserve"> </w:t>
            </w:r>
            <w:r w:rsidRPr="00BF314A">
              <w:rPr>
                <w:rFonts w:ascii="Times New Roman" w:hAnsi="Times New Roman" w:cs="Times New Roman"/>
                <w:b/>
                <w:bCs/>
                <w:color w:val="000000"/>
                <w:sz w:val="24"/>
                <w:szCs w:val="24"/>
              </w:rPr>
              <w:t>дамытушы</w:t>
            </w:r>
            <w:r w:rsidRPr="00BF314A">
              <w:rPr>
                <w:rFonts w:ascii="Times New Roman" w:hAnsi="Times New Roman" w:cs="Times New Roman"/>
                <w:b/>
                <w:bCs/>
                <w:color w:val="000000"/>
                <w:sz w:val="24"/>
                <w:szCs w:val="24"/>
                <w:lang w:val="kk-KZ"/>
              </w:rPr>
              <w:t xml:space="preserve"> </w:t>
            </w:r>
            <w:r w:rsidRPr="00BF314A">
              <w:rPr>
                <w:rFonts w:ascii="Times New Roman" w:hAnsi="Times New Roman" w:cs="Times New Roman"/>
                <w:b/>
                <w:bCs/>
                <w:color w:val="000000"/>
                <w:sz w:val="24"/>
                <w:szCs w:val="24"/>
              </w:rPr>
              <w:t>жаттығулар,</w:t>
            </w:r>
            <w:r w:rsidRPr="00BF314A">
              <w:rPr>
                <w:rFonts w:ascii="Times New Roman" w:hAnsi="Times New Roman" w:cs="Times New Roman"/>
                <w:b/>
                <w:bCs/>
                <w:sz w:val="24"/>
                <w:szCs w:val="24"/>
              </w:rPr>
              <w:t>қимыл</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белсенділігі, ойын</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 xml:space="preserve">әрекеті). </w:t>
            </w:r>
          </w:p>
        </w:tc>
      </w:tr>
      <w:tr w:rsidR="00516B01" w:rsidRPr="00BF314A" w14:paraId="5E256BFF"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24312D5D"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t>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0DA60777" w14:textId="77777777" w:rsidR="00516B01" w:rsidRPr="00BF314A" w:rsidRDefault="00516B01" w:rsidP="00516B01">
            <w:pPr>
              <w:rPr>
                <w:rFonts w:ascii="Times New Roman" w:hAnsi="Times New Roman" w:cs="Times New Roman"/>
                <w:sz w:val="24"/>
                <w:szCs w:val="24"/>
              </w:rPr>
            </w:pPr>
            <w:r w:rsidRPr="00BF314A">
              <w:rPr>
                <w:rFonts w:ascii="Times New Roman" w:hAnsi="Times New Roman" w:cs="Times New Roman"/>
                <w:sz w:val="24"/>
                <w:szCs w:val="24"/>
              </w:rPr>
              <w:t>Таңғы ас алдында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қолдарын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сумен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сабындап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жуу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мәдениетін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 xml:space="preserve">қалыптастыру. </w:t>
            </w:r>
            <w:r w:rsidRPr="00BF314A">
              <w:rPr>
                <w:rFonts w:ascii="Times New Roman" w:hAnsi="Times New Roman" w:cs="Times New Roman"/>
                <w:b/>
                <w:bCs/>
                <w:sz w:val="24"/>
                <w:szCs w:val="24"/>
              </w:rPr>
              <w:t>(мәдени-гигиеналық</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дағдылар, өзіне-өзі</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қызмет</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ету, кезекшілердің</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еңбек</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әрекеті)</w:t>
            </w:r>
          </w:p>
          <w:p w14:paraId="357924AE" w14:textId="77777777" w:rsidR="00516B01" w:rsidRPr="00BF314A" w:rsidRDefault="00516B01" w:rsidP="00516B01">
            <w:pPr>
              <w:rPr>
                <w:rFonts w:ascii="Times New Roman" w:hAnsi="Times New Roman" w:cs="Times New Roman"/>
                <w:sz w:val="24"/>
                <w:szCs w:val="24"/>
              </w:rPr>
            </w:pPr>
            <w:r w:rsidRPr="00BF314A">
              <w:rPr>
                <w:rFonts w:ascii="Times New Roman" w:hAnsi="Times New Roman" w:cs="Times New Roman"/>
                <w:sz w:val="24"/>
                <w:szCs w:val="24"/>
              </w:rPr>
              <w:t>Өз</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орнына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отыру. Таза және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ұқыпты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тамақтануды, қасықты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дұрысұстауды, тамақтанған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кезінде</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ауызын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жауып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отырып, асықпай</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әбден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шайнауды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үйрету.</w:t>
            </w:r>
          </w:p>
          <w:p w14:paraId="0380EB23" w14:textId="77777777" w:rsidR="00516B01" w:rsidRPr="00BF314A" w:rsidRDefault="00516B01" w:rsidP="00516B01">
            <w:pPr>
              <w:rPr>
                <w:rFonts w:ascii="Times New Roman" w:hAnsi="Times New Roman" w:cs="Times New Roman"/>
                <w:sz w:val="24"/>
                <w:szCs w:val="24"/>
              </w:rPr>
            </w:pPr>
            <w:r w:rsidRPr="00BF314A">
              <w:rPr>
                <w:rFonts w:ascii="Times New Roman" w:hAnsi="Times New Roman" w:cs="Times New Roman"/>
                <w:sz w:val="24"/>
                <w:szCs w:val="24"/>
              </w:rPr>
              <w:t>Тамақ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танып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болғаннан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кейін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алғыс</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 xml:space="preserve">айту, ас қайыру. </w:t>
            </w:r>
          </w:p>
          <w:p w14:paraId="03C95744" w14:textId="77777777" w:rsidR="00516B01" w:rsidRPr="00BF314A" w:rsidRDefault="00516B01" w:rsidP="00516B01">
            <w:pPr>
              <w:pStyle w:val="TableParagraph"/>
              <w:rPr>
                <w:sz w:val="24"/>
                <w:szCs w:val="24"/>
              </w:rPr>
            </w:pPr>
          </w:p>
        </w:tc>
      </w:tr>
      <w:tr w:rsidR="00516B01" w:rsidRPr="00B22258" w14:paraId="259E446F" w14:textId="77777777" w:rsidTr="006E0E25">
        <w:trPr>
          <w:trHeight w:val="409"/>
        </w:trPr>
        <w:tc>
          <w:tcPr>
            <w:tcW w:w="2665" w:type="dxa"/>
            <w:tcBorders>
              <w:top w:val="single" w:sz="4" w:space="0" w:color="auto"/>
              <w:left w:val="single" w:sz="4" w:space="0" w:color="auto"/>
              <w:bottom w:val="single" w:sz="4" w:space="0" w:color="auto"/>
              <w:right w:val="single" w:sz="4" w:space="0" w:color="auto"/>
            </w:tcBorders>
            <w:hideMark/>
          </w:tcPr>
          <w:p w14:paraId="5CACFA7D"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t>Ұйымдастырылған</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іс-әрекетке</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731279FA" w14:textId="77777777" w:rsidR="00516B01" w:rsidRPr="00BF314A" w:rsidRDefault="00516B01" w:rsidP="00516B01">
            <w:pPr>
              <w:pStyle w:val="TableParagraph"/>
              <w:rPr>
                <w:b/>
                <w:sz w:val="24"/>
                <w:szCs w:val="24"/>
              </w:rPr>
            </w:pPr>
            <w:r w:rsidRPr="00BF314A">
              <w:rPr>
                <w:b/>
                <w:sz w:val="24"/>
                <w:szCs w:val="24"/>
              </w:rPr>
              <w:t>Таңғы жиын:</w:t>
            </w:r>
          </w:p>
          <w:p w14:paraId="26DE7398" w14:textId="77777777" w:rsidR="00516B01" w:rsidRPr="00BF314A" w:rsidRDefault="00516B01" w:rsidP="00516B01">
            <w:pPr>
              <w:pStyle w:val="TableParagraph"/>
              <w:rPr>
                <w:b/>
                <w:sz w:val="24"/>
                <w:szCs w:val="24"/>
              </w:rPr>
            </w:pPr>
            <w:r w:rsidRPr="00BF314A">
              <w:rPr>
                <w:b/>
                <w:sz w:val="24"/>
                <w:szCs w:val="24"/>
              </w:rPr>
              <w:t>Ән ұран ( дүйсенбі)</w:t>
            </w:r>
          </w:p>
          <w:p w14:paraId="3F0546CA" w14:textId="77777777" w:rsidR="00516B01" w:rsidRPr="00BF314A" w:rsidRDefault="00516B01" w:rsidP="00516B01">
            <w:pPr>
              <w:rPr>
                <w:rFonts w:ascii="Times New Roman" w:hAnsi="Times New Roman" w:cs="Times New Roman"/>
                <w:b/>
                <w:sz w:val="24"/>
                <w:szCs w:val="24"/>
                <w:lang w:val="kk-KZ"/>
              </w:rPr>
            </w:pPr>
            <w:r w:rsidRPr="00BF314A">
              <w:rPr>
                <w:rFonts w:ascii="Times New Roman" w:hAnsi="Times New Roman" w:cs="Times New Roman"/>
                <w:b/>
                <w:sz w:val="24"/>
                <w:szCs w:val="24"/>
                <w:lang w:val="kk-KZ"/>
              </w:rPr>
              <w:t>Сергіту сәті</w:t>
            </w:r>
          </w:p>
          <w:p w14:paraId="4879928B" w14:textId="77777777" w:rsidR="00516B01" w:rsidRPr="00BF314A" w:rsidRDefault="00516B01" w:rsidP="00516B01">
            <w:pPr>
              <w:rPr>
                <w:rFonts w:ascii="Times New Roman" w:hAnsi="Times New Roman" w:cs="Times New Roman"/>
                <w:b/>
                <w:sz w:val="24"/>
                <w:szCs w:val="24"/>
                <w:lang w:val="kk-KZ"/>
              </w:rPr>
            </w:pPr>
            <w:r w:rsidRPr="00BF314A">
              <w:rPr>
                <w:rFonts w:ascii="Times New Roman" w:hAnsi="Times New Roman" w:cs="Times New Roman"/>
                <w:b/>
                <w:sz w:val="24"/>
                <w:szCs w:val="24"/>
                <w:lang w:val="kk-KZ"/>
              </w:rPr>
              <w:lastRenderedPageBreak/>
              <w:t>Сағаттың тіліндей,</w:t>
            </w:r>
          </w:p>
          <w:p w14:paraId="7AF7AC32" w14:textId="77777777" w:rsidR="00516B01" w:rsidRPr="00BF314A" w:rsidRDefault="00516B01" w:rsidP="00516B01">
            <w:pPr>
              <w:rPr>
                <w:rFonts w:ascii="Times New Roman" w:hAnsi="Times New Roman" w:cs="Times New Roman"/>
                <w:b/>
                <w:sz w:val="24"/>
                <w:szCs w:val="24"/>
                <w:lang w:val="kk-KZ"/>
              </w:rPr>
            </w:pPr>
            <w:r w:rsidRPr="00BF314A">
              <w:rPr>
                <w:rFonts w:ascii="Times New Roman" w:hAnsi="Times New Roman" w:cs="Times New Roman"/>
                <w:b/>
                <w:sz w:val="24"/>
                <w:szCs w:val="24"/>
                <w:lang w:val="kk-KZ"/>
              </w:rPr>
              <w:t>Иілеміз оңға бір.</w:t>
            </w:r>
          </w:p>
          <w:p w14:paraId="0A95E1DE" w14:textId="77777777" w:rsidR="00516B01" w:rsidRPr="00BF314A" w:rsidRDefault="00516B01" w:rsidP="00516B01">
            <w:pPr>
              <w:rPr>
                <w:rFonts w:ascii="Times New Roman" w:hAnsi="Times New Roman" w:cs="Times New Roman"/>
                <w:b/>
                <w:sz w:val="24"/>
                <w:szCs w:val="24"/>
                <w:lang w:val="kk-KZ"/>
              </w:rPr>
            </w:pPr>
            <w:r w:rsidRPr="00BF314A">
              <w:rPr>
                <w:rFonts w:ascii="Times New Roman" w:hAnsi="Times New Roman" w:cs="Times New Roman"/>
                <w:b/>
                <w:sz w:val="24"/>
                <w:szCs w:val="24"/>
                <w:lang w:val="kk-KZ"/>
              </w:rPr>
              <w:t>Сағаттың тіліндей,</w:t>
            </w:r>
          </w:p>
          <w:p w14:paraId="3306C41C" w14:textId="77777777" w:rsidR="00516B01" w:rsidRPr="00BF314A" w:rsidRDefault="00516B01" w:rsidP="00516B01">
            <w:pPr>
              <w:rPr>
                <w:rFonts w:ascii="Times New Roman" w:hAnsi="Times New Roman" w:cs="Times New Roman"/>
                <w:b/>
                <w:sz w:val="24"/>
                <w:szCs w:val="24"/>
                <w:lang w:val="kk-KZ"/>
              </w:rPr>
            </w:pPr>
            <w:r w:rsidRPr="00BF314A">
              <w:rPr>
                <w:rFonts w:ascii="Times New Roman" w:hAnsi="Times New Roman" w:cs="Times New Roman"/>
                <w:b/>
                <w:sz w:val="24"/>
                <w:szCs w:val="24"/>
                <w:lang w:val="kk-KZ"/>
              </w:rPr>
              <w:t>Иілеміз солға бір.</w:t>
            </w:r>
          </w:p>
        </w:tc>
      </w:tr>
      <w:tr w:rsidR="00516B01" w:rsidRPr="00B22258" w14:paraId="1D25A232"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43B41D22" w14:textId="77777777" w:rsidR="00516B01" w:rsidRPr="00BF314A" w:rsidRDefault="00516B01" w:rsidP="00516B01">
            <w:pPr>
              <w:rPr>
                <w:rFonts w:ascii="Times New Roman" w:hAnsi="Times New Roman" w:cs="Times New Roman"/>
                <w:b/>
                <w:sz w:val="24"/>
                <w:szCs w:val="24"/>
                <w:lang w:val="kk-KZ"/>
              </w:rPr>
            </w:pPr>
            <w:r w:rsidRPr="00BF314A">
              <w:rPr>
                <w:rFonts w:ascii="Times New Roman" w:hAnsi="Times New Roman" w:cs="Times New Roman"/>
                <w:b/>
                <w:sz w:val="24"/>
                <w:szCs w:val="24"/>
                <w:lang w:val="kk-KZ"/>
              </w:rPr>
              <w:lastRenderedPageBreak/>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14:paraId="6FCE6DC7" w14:textId="77777777" w:rsidR="00516B01" w:rsidRPr="00BF314A" w:rsidRDefault="00516B01" w:rsidP="00516B01">
            <w:pPr>
              <w:spacing w:line="276" w:lineRule="auto"/>
              <w:rPr>
                <w:rFonts w:ascii="Times New Roman" w:hAnsi="Times New Roman" w:cs="Times New Roman"/>
                <w:b/>
                <w:bCs/>
                <w:sz w:val="24"/>
                <w:szCs w:val="24"/>
                <w:lang w:val="kk-KZ"/>
              </w:rPr>
            </w:pPr>
            <w:r w:rsidRPr="00BF314A">
              <w:rPr>
                <w:rFonts w:ascii="Times New Roman" w:hAnsi="Times New Roman" w:cs="Times New Roman"/>
                <w:b/>
                <w:bCs/>
                <w:sz w:val="24"/>
                <w:szCs w:val="24"/>
                <w:lang w:val="kk-KZ"/>
              </w:rPr>
              <w:t xml:space="preserve">Музыка </w:t>
            </w:r>
          </w:p>
          <w:p w14:paraId="5D564F9F" w14:textId="77777777" w:rsidR="00516B01" w:rsidRPr="00BF314A" w:rsidRDefault="00516B01" w:rsidP="00516B01">
            <w:pPr>
              <w:spacing w:line="276" w:lineRule="auto"/>
              <w:rPr>
                <w:rFonts w:ascii="Times New Roman" w:hAnsi="Times New Roman" w:cs="Times New Roman"/>
                <w:b/>
                <w:bCs/>
                <w:sz w:val="24"/>
                <w:szCs w:val="24"/>
              </w:rPr>
            </w:pPr>
            <w:r w:rsidRPr="00BF314A">
              <w:rPr>
                <w:rFonts w:ascii="Times New Roman" w:hAnsi="Times New Roman" w:cs="Times New Roman"/>
                <w:b/>
                <w:bCs/>
                <w:sz w:val="24"/>
                <w:szCs w:val="24"/>
              </w:rPr>
              <w:t xml:space="preserve">10.00-10.10 </w:t>
            </w:r>
          </w:p>
          <w:p w14:paraId="533968FE" w14:textId="77777777" w:rsidR="00516B01" w:rsidRPr="00BF314A" w:rsidRDefault="00516B01" w:rsidP="00516B01">
            <w:pPr>
              <w:spacing w:line="276" w:lineRule="auto"/>
              <w:rPr>
                <w:rFonts w:ascii="Times New Roman" w:hAnsi="Times New Roman" w:cs="Times New Roman"/>
                <w:b/>
                <w:bCs/>
                <w:sz w:val="24"/>
                <w:szCs w:val="24"/>
              </w:rPr>
            </w:pPr>
            <w:r w:rsidRPr="00BF314A">
              <w:rPr>
                <w:rFonts w:ascii="Times New Roman" w:hAnsi="Times New Roman" w:cs="Times New Roman"/>
                <w:b/>
                <w:bCs/>
                <w:sz w:val="24"/>
                <w:szCs w:val="24"/>
              </w:rPr>
              <w:t xml:space="preserve">Сенсорика </w:t>
            </w:r>
          </w:p>
          <w:p w14:paraId="5C7DB722" w14:textId="77777777" w:rsidR="00516B01" w:rsidRPr="00BF314A" w:rsidRDefault="00516B01" w:rsidP="00516B01">
            <w:pPr>
              <w:spacing w:line="276" w:lineRule="auto"/>
              <w:rPr>
                <w:rFonts w:ascii="Times New Roman" w:hAnsi="Times New Roman" w:cs="Times New Roman"/>
                <w:b/>
                <w:bCs/>
                <w:sz w:val="24"/>
                <w:szCs w:val="24"/>
              </w:rPr>
            </w:pPr>
            <w:r w:rsidRPr="00BF314A">
              <w:rPr>
                <w:rFonts w:ascii="Times New Roman" w:hAnsi="Times New Roman" w:cs="Times New Roman"/>
                <w:b/>
                <w:bCs/>
                <w:sz w:val="24"/>
                <w:szCs w:val="24"/>
              </w:rPr>
              <w:t xml:space="preserve">10.15-10.25 </w:t>
            </w:r>
          </w:p>
          <w:p w14:paraId="5F276FB0" w14:textId="77777777" w:rsidR="00516B01" w:rsidRPr="00BF314A" w:rsidRDefault="00516B01" w:rsidP="00516B01">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Сенсорика</w:t>
            </w:r>
          </w:p>
          <w:p w14:paraId="5DE76B8A" w14:textId="06F49120" w:rsidR="00516B01" w:rsidRPr="00516B01" w:rsidRDefault="00516B01" w:rsidP="00516B01">
            <w:pPr>
              <w:rPr>
                <w:rFonts w:ascii="Times New Roman" w:hAnsi="Times New Roman" w:cs="Times New Roman"/>
                <w:b/>
                <w:bCs/>
                <w:color w:val="000000"/>
                <w:sz w:val="24"/>
                <w:szCs w:val="24"/>
                <w:lang w:val="kk-KZ"/>
              </w:rPr>
            </w:pPr>
            <w:r w:rsidRPr="00BF314A">
              <w:rPr>
                <w:rFonts w:ascii="Times New Roman" w:eastAsia="Times New Roman" w:hAnsi="Times New Roman" w:cs="Times New Roman"/>
                <w:b/>
                <w:bCs/>
                <w:sz w:val="24"/>
                <w:szCs w:val="24"/>
                <w:lang w:val="kk-KZ" w:eastAsia="ru-RU"/>
              </w:rPr>
              <w:t xml:space="preserve">Жиын: </w:t>
            </w:r>
            <w:r w:rsidRPr="00BF314A">
              <w:rPr>
                <w:rFonts w:ascii="Times New Roman" w:eastAsia="Times New Roman" w:hAnsi="Times New Roman" w:cs="Times New Roman"/>
                <w:sz w:val="24"/>
                <w:szCs w:val="24"/>
                <w:lang w:val="kk-KZ" w:eastAsia="ru-RU"/>
              </w:rPr>
              <w:t>Әртүрлі түстен, өлшемнен тұратын заттардың жиыны туралы түсініктерді қалыптастыру</w:t>
            </w:r>
          </w:p>
          <w:p w14:paraId="12158552" w14:textId="77777777" w:rsidR="00516B01" w:rsidRPr="00516B01" w:rsidRDefault="00516B01" w:rsidP="00516B01">
            <w:pPr>
              <w:spacing w:line="276" w:lineRule="auto"/>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5EA85BC0" w14:textId="77777777" w:rsidR="00516B01" w:rsidRPr="00BF314A" w:rsidRDefault="00516B01" w:rsidP="00516B01">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Мүсіндеу</w:t>
            </w:r>
          </w:p>
          <w:p w14:paraId="7BD4C118"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Кесектерді алақандары</w:t>
            </w:r>
          </w:p>
          <w:p w14:paraId="2C00A896"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ның арасында домалату, есу, жаю тәсілдері арқылы заттарды мүсі</w:t>
            </w:r>
          </w:p>
          <w:p w14:paraId="30504781"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ндеу (ыдыстар, ойын</w:t>
            </w:r>
          </w:p>
          <w:p w14:paraId="12D3DE82"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 xml:space="preserve">шықтар). Бірнеше бөліктерді қосу, қысу, біріктіру арқылы </w:t>
            </w:r>
            <w:r>
              <w:rPr>
                <w:rFonts w:ascii="Times New Roman" w:eastAsia="Times New Roman" w:hAnsi="Times New Roman" w:cs="Times New Roman"/>
                <w:bCs/>
                <w:sz w:val="24"/>
                <w:szCs w:val="24"/>
                <w:lang w:val="kk-KZ" w:eastAsia="ru-RU"/>
              </w:rPr>
              <w:t>дөнгелете отырып доптын пішінін келтіру</w:t>
            </w:r>
            <w:r w:rsidRPr="00BF314A">
              <w:rPr>
                <w:rFonts w:ascii="Times New Roman" w:eastAsia="Times New Roman" w:hAnsi="Times New Roman" w:cs="Times New Roman"/>
                <w:bCs/>
                <w:sz w:val="24"/>
                <w:szCs w:val="24"/>
                <w:lang w:val="kk-KZ" w:eastAsia="ru-RU"/>
              </w:rPr>
              <w:t xml:space="preserve">. </w:t>
            </w:r>
          </w:p>
          <w:p w14:paraId="650BCF01"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Тақырыбы: «</w:t>
            </w:r>
            <w:r>
              <w:rPr>
                <w:rFonts w:ascii="Times New Roman" w:eastAsia="Times New Roman" w:hAnsi="Times New Roman" w:cs="Times New Roman"/>
                <w:bCs/>
                <w:sz w:val="24"/>
                <w:szCs w:val="24"/>
                <w:lang w:val="kk-KZ" w:eastAsia="ru-RU"/>
              </w:rPr>
              <w:t>Доптар</w:t>
            </w:r>
            <w:r w:rsidRPr="00BF314A">
              <w:rPr>
                <w:rFonts w:ascii="Times New Roman" w:eastAsia="Times New Roman" w:hAnsi="Times New Roman" w:cs="Times New Roman"/>
                <w:bCs/>
                <w:sz w:val="24"/>
                <w:szCs w:val="24"/>
                <w:lang w:val="kk-KZ" w:eastAsia="ru-RU"/>
              </w:rPr>
              <w:t>»</w:t>
            </w:r>
          </w:p>
          <w:p w14:paraId="111158E5"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Сергіту сәті:  «Алма кетті домалап»</w:t>
            </w:r>
          </w:p>
          <w:p w14:paraId="618C0283"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Мақсаты: Балаларды шапандылыққа дағдыландыру.</w:t>
            </w:r>
          </w:p>
          <w:p w14:paraId="534933B4" w14:textId="77777777" w:rsidR="00516B01" w:rsidRPr="00BF314A" w:rsidRDefault="00516B01" w:rsidP="00516B01">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Дене шынықтыру</w:t>
            </w:r>
          </w:p>
          <w:p w14:paraId="3A51719C" w14:textId="77777777" w:rsidR="00516B01" w:rsidRPr="00BF314A" w:rsidRDefault="00516B01" w:rsidP="00516B01">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 xml:space="preserve">10.00-10.10. </w:t>
            </w:r>
          </w:p>
          <w:p w14:paraId="618032C1" w14:textId="77777777" w:rsidR="00516B01" w:rsidRPr="00BF314A" w:rsidRDefault="00516B01" w:rsidP="00516B01">
            <w:pPr>
              <w:jc w:val="both"/>
              <w:rPr>
                <w:rFonts w:ascii="Times New Roman" w:eastAsia="Arial" w:hAnsi="Times New Roman" w:cs="Times New Roman"/>
                <w:sz w:val="24"/>
                <w:szCs w:val="24"/>
                <w:lang w:val="kk-KZ"/>
              </w:rPr>
            </w:pPr>
            <w:r w:rsidRPr="00BF314A">
              <w:rPr>
                <w:rFonts w:ascii="Times New Roman" w:eastAsia="Arial" w:hAnsi="Times New Roman" w:cs="Times New Roman"/>
                <w:b/>
                <w:sz w:val="24"/>
                <w:szCs w:val="24"/>
                <w:lang w:val="kk-KZ"/>
              </w:rPr>
              <w:t>Жалпы дамытушы жаттығулар.</w:t>
            </w:r>
            <w:r w:rsidRPr="00BF314A">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w:t>
            </w:r>
            <w:r w:rsidRPr="00BF314A">
              <w:rPr>
                <w:rFonts w:ascii="Times New Roman" w:eastAsia="Arial" w:hAnsi="Times New Roman" w:cs="Times New Roman"/>
                <w:sz w:val="24"/>
                <w:szCs w:val="24"/>
                <w:lang w:val="kk-KZ"/>
              </w:rPr>
              <w:lastRenderedPageBreak/>
              <w:t>қолдарды алға созып, жартылай отыру, тізені қолмен ұстап, басты төмен иіп, кезекпен тізені бүгіп, аяқты көтеру;</w:t>
            </w:r>
          </w:p>
          <w:p w14:paraId="0E280217" w14:textId="77777777" w:rsidR="00516B01" w:rsidRPr="00BF314A" w:rsidRDefault="00516B01" w:rsidP="00516B01">
            <w:pPr>
              <w:rPr>
                <w:rFonts w:ascii="Times New Roman" w:eastAsia="Times New Roman" w:hAnsi="Times New Roman" w:cs="Times New Roman"/>
                <w:bCs/>
                <w:sz w:val="24"/>
                <w:szCs w:val="24"/>
                <w:lang w:val="kk-KZ" w:eastAsia="ru-RU"/>
              </w:rPr>
            </w:pPr>
          </w:p>
          <w:p w14:paraId="2FE4D604" w14:textId="77777777" w:rsidR="00516B01" w:rsidRPr="00BF314A" w:rsidRDefault="00516B01" w:rsidP="00516B01">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Қоршаған ортамен таныстыру</w:t>
            </w:r>
          </w:p>
          <w:p w14:paraId="78F330FD"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 xml:space="preserve"> Заттық әлем:Заттардың айырмашылықтары мен атауларын, олардың көлемін, түсін, пішінін қарастыру мен зерттеу дағдыларын қалыптас</w:t>
            </w:r>
          </w:p>
          <w:p w14:paraId="24AB5C70"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тыру, заттардың сапа</w:t>
            </w:r>
          </w:p>
          <w:p w14:paraId="5D05F832"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лары мен қасиеттерін: сипап сезу, дәмін көру, есту арқылы тануды қалыптастыру.Адамгер</w:t>
            </w:r>
          </w:p>
          <w:p w14:paraId="490F8941" w14:textId="535FC929"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шілікке баулу.</w:t>
            </w:r>
          </w:p>
          <w:p w14:paraId="74115C73" w14:textId="00A154D3"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 xml:space="preserve"> қалыптастыру.</w:t>
            </w:r>
          </w:p>
          <w:p w14:paraId="59149FD0"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Тақырыбы: «Күзгі киім»</w:t>
            </w:r>
          </w:p>
          <w:p w14:paraId="0743C7F5"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Д/о: «Жемістерді жинау»</w:t>
            </w:r>
          </w:p>
          <w:p w14:paraId="4E5AA9DD"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Cs/>
                <w:sz w:val="24"/>
                <w:szCs w:val="24"/>
                <w:lang w:val="kk-KZ" w:eastAsia="ru-RU"/>
              </w:rPr>
              <w:t>Мақсаты: балаларға жемістердің пайдасы мен пішінін айыра білуге үйрету.</w:t>
            </w:r>
          </w:p>
          <w:p w14:paraId="07337568" w14:textId="77777777" w:rsidR="00516B01" w:rsidRPr="00BF314A" w:rsidRDefault="00516B01" w:rsidP="00516B01">
            <w:pPr>
              <w:rPr>
                <w:rFonts w:ascii="Times New Roman" w:eastAsia="Times New Roman" w:hAnsi="Times New Roman" w:cs="Times New Roman"/>
                <w:bCs/>
                <w:sz w:val="24"/>
                <w:szCs w:val="24"/>
                <w:lang w:val="kk-KZ" w:eastAsia="ru-RU"/>
              </w:rPr>
            </w:pPr>
          </w:p>
          <w:p w14:paraId="5C2BBC65" w14:textId="77777777" w:rsidR="00516B01" w:rsidRPr="00BF314A" w:rsidRDefault="00516B01" w:rsidP="00516B01">
            <w:pPr>
              <w:rPr>
                <w:rFonts w:ascii="Times New Roman" w:eastAsia="Times New Roman" w:hAnsi="Times New Roman" w:cs="Times New Roman"/>
                <w:bCs/>
                <w:sz w:val="24"/>
                <w:szCs w:val="24"/>
                <w:lang w:val="kk-KZ" w:eastAsia="ru-RU"/>
              </w:rPr>
            </w:pPr>
          </w:p>
          <w:p w14:paraId="14E74F94" w14:textId="77777777" w:rsidR="00516B01" w:rsidRPr="00BF314A" w:rsidRDefault="00516B01" w:rsidP="00516B01">
            <w:pPr>
              <w:rPr>
                <w:rFonts w:ascii="Times New Roman" w:hAnsi="Times New Roman" w:cs="Times New Roman"/>
                <w:b/>
                <w:bCs/>
                <w:color w:val="000000"/>
                <w:sz w:val="24"/>
                <w:szCs w:val="24"/>
                <w:lang w:val="kk-KZ"/>
              </w:rPr>
            </w:pPr>
          </w:p>
          <w:p w14:paraId="08E48EED" w14:textId="77777777" w:rsidR="00516B01" w:rsidRPr="00BF314A" w:rsidRDefault="00516B01" w:rsidP="00516B01">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757E0DEC" w14:textId="77777777" w:rsidR="00516B01" w:rsidRPr="00BF314A" w:rsidRDefault="00516B01" w:rsidP="00516B01">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lastRenderedPageBreak/>
              <w:t>Дене шынықтыру</w:t>
            </w:r>
          </w:p>
          <w:p w14:paraId="7FE8FD02" w14:textId="77777777" w:rsidR="00516B01" w:rsidRPr="00BF314A" w:rsidRDefault="00516B01" w:rsidP="00516B01">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 xml:space="preserve">10.00-10.10. </w:t>
            </w:r>
          </w:p>
          <w:p w14:paraId="283F33AF" w14:textId="77777777" w:rsidR="00516B01" w:rsidRPr="00BF314A" w:rsidRDefault="00516B01" w:rsidP="00516B01">
            <w:pPr>
              <w:jc w:val="both"/>
              <w:rPr>
                <w:rFonts w:ascii="Times New Roman" w:eastAsia="Arial" w:hAnsi="Times New Roman" w:cs="Times New Roman"/>
                <w:sz w:val="24"/>
                <w:szCs w:val="24"/>
                <w:lang w:val="kk-KZ"/>
              </w:rPr>
            </w:pPr>
            <w:r w:rsidRPr="00BF314A">
              <w:rPr>
                <w:rFonts w:ascii="Times New Roman" w:eastAsia="Arial" w:hAnsi="Times New Roman" w:cs="Times New Roman"/>
                <w:b/>
                <w:sz w:val="24"/>
                <w:szCs w:val="24"/>
                <w:lang w:val="kk-KZ"/>
              </w:rPr>
              <w:t>Жалпы дамытушы жаттығулар.</w:t>
            </w:r>
            <w:r w:rsidRPr="00BF314A">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434BC961" w14:textId="2BE4AA85" w:rsidR="00516B01" w:rsidRPr="00BF314A" w:rsidRDefault="00516B01" w:rsidP="00516B01">
            <w:pPr>
              <w:jc w:val="both"/>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Көркем әдебиет</w:t>
            </w:r>
          </w:p>
          <w:p w14:paraId="4D795951" w14:textId="77777777" w:rsidR="00516B01" w:rsidRPr="00BF314A" w:rsidRDefault="00516B01" w:rsidP="00516B01">
            <w:pPr>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Тілдік дамытушы орта.</w:t>
            </w:r>
          </w:p>
          <w:p w14:paraId="4364526A" w14:textId="77777777" w:rsidR="00516B01" w:rsidRPr="00BF314A" w:rsidRDefault="00516B01" w:rsidP="00516B01">
            <w:pPr>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Балалардың ересек</w:t>
            </w:r>
          </w:p>
          <w:p w14:paraId="7ABA8C1D" w14:textId="77777777" w:rsidR="00516B01" w:rsidRPr="00BF314A" w:rsidRDefault="00516B01" w:rsidP="00516B01">
            <w:pPr>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термен және құрдас</w:t>
            </w:r>
          </w:p>
          <w:p w14:paraId="619E2C0B" w14:textId="77777777" w:rsidR="00516B01" w:rsidRPr="00BF314A" w:rsidRDefault="00516B01" w:rsidP="00516B01">
            <w:pPr>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 xml:space="preserve">тарымен қарым-қатынас жасауына жағдай жасау: бір-бірімен күнделікті еркін ойында, дербес әрекеттерде ауызекі сөйлесуге, бірлескен </w:t>
            </w:r>
            <w:r w:rsidRPr="00BF314A">
              <w:rPr>
                <w:rFonts w:ascii="Times New Roman" w:eastAsia="Times New Roman" w:hAnsi="Times New Roman" w:cs="Times New Roman"/>
                <w:sz w:val="24"/>
                <w:szCs w:val="24"/>
                <w:lang w:val="kk-KZ"/>
              </w:rPr>
              <w:lastRenderedPageBreak/>
              <w:t>әрекеттері туралы келісуге, ортақ тақыр</w:t>
            </w:r>
          </w:p>
          <w:p w14:paraId="0C0C976A" w14:textId="77777777" w:rsidR="00516B01" w:rsidRPr="00BF314A" w:rsidRDefault="00516B01" w:rsidP="00516B01">
            <w:pPr>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ыпта әңгімелесуге, сұрақтарға жауап беру.</w:t>
            </w:r>
          </w:p>
          <w:p w14:paraId="5A1962D2"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 xml:space="preserve">Тақырыбы: </w:t>
            </w:r>
            <w:r w:rsidRPr="00BF314A">
              <w:rPr>
                <w:rFonts w:ascii="Times New Roman" w:eastAsia="Times New Roman" w:hAnsi="Times New Roman" w:cs="Times New Roman"/>
                <w:bCs/>
                <w:sz w:val="24"/>
                <w:szCs w:val="24"/>
                <w:lang w:val="kk-KZ" w:eastAsia="ru-RU"/>
              </w:rPr>
              <w:t>«М</w:t>
            </w:r>
            <w:r>
              <w:rPr>
                <w:rFonts w:ascii="Times New Roman" w:eastAsia="Times New Roman" w:hAnsi="Times New Roman" w:cs="Times New Roman"/>
                <w:bCs/>
                <w:sz w:val="24"/>
                <w:szCs w:val="24"/>
                <w:lang w:val="kk-KZ" w:eastAsia="ru-RU"/>
              </w:rPr>
              <w:t>енін досым</w:t>
            </w:r>
            <w:r w:rsidRPr="00BF314A">
              <w:rPr>
                <w:rFonts w:ascii="Times New Roman" w:eastAsia="Times New Roman" w:hAnsi="Times New Roman" w:cs="Times New Roman"/>
                <w:bCs/>
                <w:sz w:val="24"/>
                <w:szCs w:val="24"/>
                <w:lang w:val="kk-KZ" w:eastAsia="ru-RU"/>
              </w:rPr>
              <w:t>»</w:t>
            </w:r>
          </w:p>
          <w:p w14:paraId="1AF0FDAA"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 xml:space="preserve">Д/о: </w:t>
            </w:r>
            <w:r w:rsidRPr="00BF314A">
              <w:rPr>
                <w:rFonts w:ascii="Times New Roman" w:eastAsia="Times New Roman" w:hAnsi="Times New Roman" w:cs="Times New Roman"/>
                <w:bCs/>
                <w:sz w:val="24"/>
                <w:szCs w:val="24"/>
                <w:lang w:val="kk-KZ" w:eastAsia="ru-RU"/>
              </w:rPr>
              <w:t>«Көршінің атын ата»</w:t>
            </w:r>
          </w:p>
          <w:p w14:paraId="2A402166"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 xml:space="preserve">Мақсаты: </w:t>
            </w:r>
            <w:r w:rsidRPr="00BF314A">
              <w:rPr>
                <w:rFonts w:ascii="Times New Roman" w:eastAsia="Times New Roman" w:hAnsi="Times New Roman" w:cs="Times New Roman"/>
                <w:bCs/>
                <w:sz w:val="24"/>
                <w:szCs w:val="24"/>
                <w:lang w:val="kk-KZ" w:eastAsia="ru-RU"/>
              </w:rPr>
              <w:t>Балаларға сұрақ қою арқылы өз аттарын айтуға дағдылындыру.</w:t>
            </w:r>
          </w:p>
          <w:p w14:paraId="40092009" w14:textId="70D7FFB2" w:rsidR="00516B01" w:rsidRPr="00BF314A" w:rsidRDefault="00516B01" w:rsidP="00516B01">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Мүсіндеу</w:t>
            </w:r>
          </w:p>
          <w:p w14:paraId="391ED2D0" w14:textId="77777777" w:rsidR="00516B01" w:rsidRPr="00BF314A" w:rsidRDefault="00516B01" w:rsidP="00516B01">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 xml:space="preserve">Сюжеттік мүсіндеу: </w:t>
            </w:r>
          </w:p>
          <w:p w14:paraId="6E8A425D"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Тақырыбы:</w:t>
            </w:r>
            <w:r w:rsidRPr="00BF314A">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Доп</w:t>
            </w:r>
            <w:r w:rsidRPr="00BF314A">
              <w:rPr>
                <w:rFonts w:ascii="Times New Roman" w:eastAsia="Times New Roman" w:hAnsi="Times New Roman" w:cs="Times New Roman"/>
                <w:bCs/>
                <w:sz w:val="24"/>
                <w:szCs w:val="24"/>
                <w:lang w:val="kk-KZ" w:eastAsia="ru-RU"/>
              </w:rPr>
              <w:t>»дөңгелек</w:t>
            </w:r>
          </w:p>
          <w:p w14:paraId="4920CA98" w14:textId="77777777" w:rsidR="00516B01" w:rsidRPr="00BF314A" w:rsidRDefault="00516B01" w:rsidP="00516B01">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sz w:val="24"/>
                <w:szCs w:val="24"/>
                <w:lang w:val="kk-KZ" w:eastAsia="ru-RU"/>
              </w:rPr>
              <w:t>Балалардың көлемдіпішіндер мен қарапайым композицияларды мүсіндеуге қызығушылығын тәрбиелеу.</w:t>
            </w:r>
          </w:p>
          <w:p w14:paraId="0A08F6C6" w14:textId="77777777" w:rsidR="00516B01" w:rsidRPr="00BF314A" w:rsidRDefault="00516B01" w:rsidP="00516B01">
            <w:pPr>
              <w:rPr>
                <w:rFonts w:ascii="Times New Roman" w:hAnsi="Times New Roman" w:cs="Times New Roman"/>
                <w:sz w:val="24"/>
                <w:szCs w:val="24"/>
                <w:lang w:val="kk-KZ"/>
              </w:rPr>
            </w:pPr>
          </w:p>
          <w:p w14:paraId="14EFBD55" w14:textId="77777777" w:rsidR="00516B01" w:rsidRPr="00BF314A" w:rsidRDefault="00516B01" w:rsidP="00516B01">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2104E8D2" w14:textId="77777777" w:rsidR="00516B01" w:rsidRPr="00BF314A" w:rsidRDefault="00516B01" w:rsidP="00516B01">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lastRenderedPageBreak/>
              <w:t>Дене шынықтыру</w:t>
            </w:r>
          </w:p>
          <w:p w14:paraId="54648333" w14:textId="77777777" w:rsidR="00516B01" w:rsidRPr="00BF314A" w:rsidRDefault="00516B01" w:rsidP="00516B01">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 xml:space="preserve">10.00-10.10. </w:t>
            </w:r>
          </w:p>
          <w:p w14:paraId="2F0A1D3C" w14:textId="77777777" w:rsidR="00516B01" w:rsidRPr="00BF314A" w:rsidRDefault="00516B01" w:rsidP="00516B01">
            <w:pPr>
              <w:jc w:val="both"/>
              <w:rPr>
                <w:rFonts w:ascii="Times New Roman" w:eastAsia="Arial" w:hAnsi="Times New Roman" w:cs="Times New Roman"/>
                <w:sz w:val="24"/>
                <w:szCs w:val="24"/>
                <w:lang w:val="kk-KZ"/>
              </w:rPr>
            </w:pPr>
            <w:r w:rsidRPr="00BF314A">
              <w:rPr>
                <w:rFonts w:ascii="Times New Roman" w:eastAsia="Arial" w:hAnsi="Times New Roman" w:cs="Times New Roman"/>
                <w:b/>
                <w:sz w:val="24"/>
                <w:szCs w:val="24"/>
                <w:lang w:val="kk-KZ"/>
              </w:rPr>
              <w:t>Жалпы дамытушы жаттығулар.</w:t>
            </w:r>
            <w:r w:rsidRPr="00BF314A">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4C3F3095" w14:textId="56EAF599" w:rsidR="00516B01" w:rsidRPr="00BF314A" w:rsidRDefault="00516B01" w:rsidP="00516B01">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Жапсыру</w:t>
            </w:r>
          </w:p>
          <w:p w14:paraId="2F37A1A4" w14:textId="77777777" w:rsidR="00516B01" w:rsidRPr="00BF314A" w:rsidRDefault="00516B01" w:rsidP="00516B01">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Сәндік жапсыру:</w:t>
            </w:r>
          </w:p>
          <w:p w14:paraId="0440DE6F" w14:textId="77777777" w:rsidR="00516B01" w:rsidRPr="00BF314A" w:rsidRDefault="00516B01" w:rsidP="00516B01">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Тақырыбы:</w:t>
            </w:r>
            <w:r w:rsidRPr="00BF314A">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Түрлі түсті шарлар</w:t>
            </w:r>
            <w:r w:rsidRPr="00BF314A">
              <w:rPr>
                <w:rFonts w:ascii="Times New Roman" w:eastAsia="Times New Roman" w:hAnsi="Times New Roman" w:cs="Times New Roman"/>
                <w:bCs/>
                <w:sz w:val="24"/>
                <w:szCs w:val="24"/>
                <w:lang w:val="kk-KZ" w:eastAsia="ru-RU"/>
              </w:rPr>
              <w:t>»</w:t>
            </w:r>
          </w:p>
          <w:p w14:paraId="47A1F13C" w14:textId="77777777" w:rsidR="00516B01" w:rsidRPr="00BF314A" w:rsidRDefault="00516B01" w:rsidP="00516B01">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sz w:val="24"/>
                <w:szCs w:val="24"/>
                <w:lang w:val="kk-KZ" w:eastAsia="ru-RU"/>
              </w:rPr>
              <w:t xml:space="preserve">Геометриялық пішіндерден </w:t>
            </w:r>
            <w:r>
              <w:rPr>
                <w:rFonts w:ascii="Times New Roman" w:eastAsia="Times New Roman" w:hAnsi="Times New Roman" w:cs="Times New Roman"/>
                <w:sz w:val="24"/>
                <w:szCs w:val="24"/>
                <w:lang w:val="kk-KZ" w:eastAsia="ru-RU"/>
              </w:rPr>
              <w:t xml:space="preserve">дөнгелектерді </w:t>
            </w:r>
            <w:r w:rsidRPr="00BF314A">
              <w:rPr>
                <w:rFonts w:ascii="Times New Roman" w:eastAsia="Times New Roman" w:hAnsi="Times New Roman" w:cs="Times New Roman"/>
                <w:sz w:val="24"/>
                <w:szCs w:val="24"/>
                <w:lang w:val="kk-KZ" w:eastAsia="ru-RU"/>
              </w:rPr>
              <w:t xml:space="preserve"> </w:t>
            </w:r>
            <w:r w:rsidRPr="00BF314A">
              <w:rPr>
                <w:rFonts w:ascii="Times New Roman" w:eastAsia="Times New Roman" w:hAnsi="Times New Roman" w:cs="Times New Roman"/>
                <w:sz w:val="24"/>
                <w:szCs w:val="24"/>
                <w:lang w:val="kk-KZ"/>
              </w:rPr>
              <w:t xml:space="preserve"> ескере отырып құрастыру дағдыларын қалыптастыру.</w:t>
            </w:r>
            <w:r w:rsidRPr="00BF314A">
              <w:rPr>
                <w:rFonts w:ascii="Times New Roman" w:eastAsia="Times New Roman" w:hAnsi="Times New Roman" w:cs="Times New Roman"/>
                <w:b/>
                <w:bCs/>
                <w:sz w:val="24"/>
                <w:szCs w:val="24"/>
                <w:lang w:val="kk-KZ" w:eastAsia="ru-RU"/>
              </w:rPr>
              <w:t xml:space="preserve"> </w:t>
            </w:r>
          </w:p>
          <w:p w14:paraId="2AB06B62" w14:textId="77777777" w:rsidR="00516B01" w:rsidRPr="00BF314A" w:rsidRDefault="00516B01" w:rsidP="00516B01">
            <w:pPr>
              <w:rPr>
                <w:rFonts w:ascii="Times New Roman" w:eastAsia="Times New Roman" w:hAnsi="Times New Roman" w:cs="Times New Roman"/>
                <w:b/>
                <w:bCs/>
                <w:sz w:val="24"/>
                <w:szCs w:val="24"/>
                <w:lang w:val="kk-KZ" w:eastAsia="ru-RU"/>
              </w:rPr>
            </w:pPr>
          </w:p>
          <w:p w14:paraId="396BBD09" w14:textId="34E91BFC" w:rsidR="00516B01" w:rsidRPr="00BF314A" w:rsidRDefault="00516B01" w:rsidP="00516B01">
            <w:pPr>
              <w:jc w:val="both"/>
              <w:rPr>
                <w:rFonts w:ascii="Times New Roman" w:eastAsia="Arial" w:hAnsi="Times New Roman" w:cs="Times New Roman"/>
                <w:sz w:val="24"/>
                <w:szCs w:val="24"/>
                <w:lang w:val="kk-KZ"/>
              </w:rPr>
            </w:pPr>
          </w:p>
          <w:p w14:paraId="753FC3FB" w14:textId="77777777" w:rsidR="00516B01" w:rsidRPr="00BF314A" w:rsidRDefault="00516B01" w:rsidP="00516B01">
            <w:pPr>
              <w:spacing w:line="276" w:lineRule="auto"/>
              <w:rPr>
                <w:rFonts w:ascii="Times New Roman" w:eastAsia="Calibri" w:hAnsi="Times New Roman" w:cs="Times New Roman"/>
                <w:b/>
                <w:color w:val="000000"/>
                <w:sz w:val="24"/>
                <w:szCs w:val="24"/>
                <w:lang w:val="kk-KZ" w:eastAsia="ru-RU"/>
              </w:rPr>
            </w:pPr>
          </w:p>
          <w:p w14:paraId="2A4E597D" w14:textId="77777777" w:rsidR="00516B01" w:rsidRPr="00BF314A" w:rsidRDefault="00516B01" w:rsidP="00516B01">
            <w:pPr>
              <w:rPr>
                <w:rFonts w:ascii="Times New Roman" w:hAnsi="Times New Roman" w:cs="Times New Roman"/>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3E7AC6A1" w14:textId="77777777" w:rsidR="00516B01" w:rsidRPr="00BF314A" w:rsidRDefault="00516B01" w:rsidP="00516B01">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lastRenderedPageBreak/>
              <w:t>Дене шынықтыру</w:t>
            </w:r>
          </w:p>
          <w:p w14:paraId="0722D60C" w14:textId="77777777" w:rsidR="00516B01" w:rsidRPr="00BF314A" w:rsidRDefault="00516B01" w:rsidP="00516B01">
            <w:pPr>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 xml:space="preserve">10.00-10.10. </w:t>
            </w:r>
          </w:p>
          <w:p w14:paraId="5E7A4FBE" w14:textId="77777777" w:rsidR="00516B01" w:rsidRPr="00BF314A" w:rsidRDefault="00516B01" w:rsidP="00516B01">
            <w:pPr>
              <w:jc w:val="both"/>
              <w:rPr>
                <w:rFonts w:ascii="Times New Roman" w:eastAsia="Arial" w:hAnsi="Times New Roman" w:cs="Times New Roman"/>
                <w:sz w:val="24"/>
                <w:szCs w:val="24"/>
                <w:lang w:val="kk-KZ"/>
              </w:rPr>
            </w:pPr>
            <w:r w:rsidRPr="00BF314A">
              <w:rPr>
                <w:rFonts w:ascii="Times New Roman" w:eastAsia="Arial" w:hAnsi="Times New Roman" w:cs="Times New Roman"/>
                <w:b/>
                <w:sz w:val="24"/>
                <w:szCs w:val="24"/>
                <w:lang w:val="kk-KZ"/>
              </w:rPr>
              <w:t>Жалпы дамытушы жаттығулар.</w:t>
            </w:r>
            <w:r w:rsidRPr="00BF314A">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1ACBDA11" w14:textId="6F78E213" w:rsidR="00516B01" w:rsidRPr="00BF314A" w:rsidRDefault="00516B01" w:rsidP="00516B01">
            <w:pPr>
              <w:autoSpaceDE w:val="0"/>
              <w:autoSpaceDN w:val="0"/>
              <w:adjustRightInd w:val="0"/>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Көркем  әдебиет</w:t>
            </w:r>
          </w:p>
          <w:p w14:paraId="197986DC" w14:textId="77777777" w:rsidR="00516B01" w:rsidRPr="00BF314A" w:rsidRDefault="00516B01" w:rsidP="00516B01">
            <w:pPr>
              <w:autoSpaceDE w:val="0"/>
              <w:autoSpaceDN w:val="0"/>
              <w:adjustRightInd w:val="0"/>
              <w:jc w:val="both"/>
              <w:rPr>
                <w:rFonts w:ascii="Times New Roman" w:eastAsia="Times New Roman" w:hAnsi="Times New Roman" w:cs="Times New Roman"/>
                <w:b/>
                <w:color w:val="000000"/>
                <w:sz w:val="24"/>
                <w:szCs w:val="24"/>
                <w:lang w:val="kk-KZ" w:eastAsia="ru-RU"/>
              </w:rPr>
            </w:pPr>
            <w:r w:rsidRPr="00BF314A">
              <w:rPr>
                <w:rFonts w:ascii="Times New Roman" w:eastAsia="Times New Roman" w:hAnsi="Times New Roman" w:cs="Times New Roman"/>
                <w:b/>
                <w:color w:val="000000"/>
                <w:sz w:val="24"/>
                <w:szCs w:val="24"/>
                <w:lang w:val="kk-KZ" w:eastAsia="ru-RU"/>
              </w:rPr>
              <w:t xml:space="preserve">Т/бы: </w:t>
            </w:r>
            <w:r>
              <w:rPr>
                <w:rFonts w:ascii="Times New Roman" w:eastAsia="Times New Roman" w:hAnsi="Times New Roman" w:cs="Times New Roman"/>
                <w:b/>
                <w:color w:val="000000"/>
                <w:sz w:val="24"/>
                <w:szCs w:val="24"/>
                <w:lang w:val="kk-KZ" w:eastAsia="ru-RU"/>
              </w:rPr>
              <w:t>Менін туған жерім</w:t>
            </w:r>
          </w:p>
          <w:p w14:paraId="5C6BC4CF" w14:textId="77777777" w:rsidR="00516B01" w:rsidRDefault="00516B01" w:rsidP="00516B01">
            <w:pPr>
              <w:spacing w:line="276" w:lineRule="auto"/>
              <w:rPr>
                <w:rFonts w:ascii="Times New Roman" w:hAnsi="Times New Roman" w:cs="Times New Roman"/>
                <w:b/>
                <w:bCs/>
                <w:color w:val="000000"/>
                <w:sz w:val="24"/>
                <w:szCs w:val="24"/>
                <w:lang w:val="kk-KZ"/>
              </w:rPr>
            </w:pPr>
            <w:r w:rsidRPr="00BF314A">
              <w:rPr>
                <w:rFonts w:ascii="Times New Roman" w:eastAsia="Times New Roman" w:hAnsi="Times New Roman" w:cs="Times New Roman"/>
                <w:color w:val="000000"/>
                <w:sz w:val="24"/>
                <w:szCs w:val="24"/>
                <w:lang w:val="kk-KZ" w:eastAsia="ru-RU"/>
              </w:rPr>
              <w:t>М/ты: әдеби шығармаларда бейнеленген қоғамдық өмір, табиғат, қоршаған орта оқиғалары, Қазақстан халқының өмірі мен тұрмысының ерекшеліктері ту</w:t>
            </w:r>
            <w:r>
              <w:rPr>
                <w:rFonts w:ascii="Times New Roman" w:eastAsia="Times New Roman" w:hAnsi="Times New Roman" w:cs="Times New Roman"/>
                <w:color w:val="000000"/>
                <w:sz w:val="24"/>
                <w:szCs w:val="24"/>
                <w:lang w:val="kk-KZ" w:eastAsia="ru-RU"/>
              </w:rPr>
              <w:t xml:space="preserve">ралы түсініктерін </w:t>
            </w:r>
            <w:r>
              <w:rPr>
                <w:rFonts w:ascii="Times New Roman" w:eastAsia="Times New Roman" w:hAnsi="Times New Roman" w:cs="Times New Roman"/>
                <w:color w:val="000000"/>
                <w:sz w:val="24"/>
                <w:szCs w:val="24"/>
                <w:lang w:val="kk-KZ" w:eastAsia="ru-RU"/>
              </w:rPr>
              <w:lastRenderedPageBreak/>
              <w:t xml:space="preserve">қалыптастыру </w:t>
            </w:r>
            <w:r w:rsidRPr="00BF314A">
              <w:rPr>
                <w:rFonts w:ascii="Times New Roman" w:hAnsi="Times New Roman" w:cs="Times New Roman"/>
                <w:b/>
                <w:bCs/>
                <w:color w:val="000000"/>
                <w:sz w:val="24"/>
                <w:szCs w:val="24"/>
                <w:lang w:val="kk-KZ"/>
              </w:rPr>
              <w:t>Құрастыру,сурет </w:t>
            </w:r>
          </w:p>
          <w:p w14:paraId="5C58953E" w14:textId="52CB4D92" w:rsidR="00516B01" w:rsidRPr="00516B01" w:rsidRDefault="00516B01" w:rsidP="00516B01">
            <w:pPr>
              <w:spacing w:line="276" w:lineRule="auto"/>
              <w:rPr>
                <w:rFonts w:ascii="Times New Roman" w:eastAsia="Times New Roman" w:hAnsi="Times New Roman" w:cs="Times New Roman"/>
                <w:color w:val="000000"/>
                <w:sz w:val="24"/>
                <w:szCs w:val="24"/>
                <w:lang w:val="kk-KZ" w:eastAsia="ru-RU"/>
              </w:rPr>
            </w:pPr>
            <w:r w:rsidRPr="00BF314A">
              <w:rPr>
                <w:rFonts w:ascii="Times New Roman" w:hAnsi="Times New Roman" w:cs="Times New Roman"/>
                <w:b/>
                <w:bCs/>
                <w:color w:val="000000"/>
                <w:sz w:val="24"/>
                <w:szCs w:val="24"/>
                <w:lang w:val="kk-KZ"/>
              </w:rPr>
              <w:t>салу,жапсыру</w:t>
            </w:r>
          </w:p>
          <w:p w14:paraId="4D625E8A" w14:textId="77777777" w:rsidR="00516B01" w:rsidRPr="00BF314A" w:rsidRDefault="00516B01" w:rsidP="00516B01">
            <w:pPr>
              <w:rPr>
                <w:rFonts w:ascii="Times New Roman" w:hAnsi="Times New Roman" w:cs="Times New Roman"/>
                <w:sz w:val="24"/>
                <w:szCs w:val="24"/>
                <w:lang w:val="kk-KZ"/>
              </w:rPr>
            </w:pPr>
            <w:r w:rsidRPr="00BF314A">
              <w:rPr>
                <w:rFonts w:ascii="Times New Roman" w:hAnsi="Times New Roman" w:cs="Times New Roman"/>
                <w:b/>
                <w:bCs/>
                <w:color w:val="000000"/>
                <w:sz w:val="24"/>
                <w:szCs w:val="24"/>
                <w:lang w:val="kk-KZ"/>
              </w:rPr>
              <w:t>Тақырыбы: «Ж</w:t>
            </w:r>
            <w:r>
              <w:rPr>
                <w:rFonts w:ascii="Times New Roman" w:hAnsi="Times New Roman" w:cs="Times New Roman"/>
                <w:b/>
                <w:bCs/>
                <w:color w:val="000000"/>
                <w:sz w:val="24"/>
                <w:szCs w:val="24"/>
                <w:lang w:val="kk-KZ"/>
              </w:rPr>
              <w:t>емістер</w:t>
            </w:r>
            <w:r w:rsidRPr="00BF314A">
              <w:rPr>
                <w:rFonts w:ascii="Times New Roman" w:hAnsi="Times New Roman" w:cs="Times New Roman"/>
                <w:b/>
                <w:bCs/>
                <w:color w:val="000000"/>
                <w:sz w:val="24"/>
                <w:szCs w:val="24"/>
                <w:lang w:val="kk-KZ"/>
              </w:rPr>
              <w:t>» </w:t>
            </w:r>
          </w:p>
          <w:p w14:paraId="51D1A701" w14:textId="77777777" w:rsidR="00516B01" w:rsidRPr="00BF314A" w:rsidRDefault="00516B01" w:rsidP="00516B01">
            <w:pPr>
              <w:spacing w:line="276" w:lineRule="auto"/>
              <w:rPr>
                <w:rFonts w:ascii="Times New Roman" w:eastAsia="Times New Roman" w:hAnsi="Times New Roman" w:cs="Times New Roman"/>
                <w:color w:val="000000"/>
                <w:sz w:val="24"/>
                <w:szCs w:val="24"/>
                <w:lang w:val="kk-KZ" w:eastAsia="ru-RU"/>
              </w:rPr>
            </w:pPr>
            <w:r w:rsidRPr="00BF314A">
              <w:rPr>
                <w:rFonts w:ascii="Times New Roman" w:hAnsi="Times New Roman" w:cs="Times New Roman"/>
                <w:color w:val="000000"/>
                <w:sz w:val="24"/>
                <w:szCs w:val="24"/>
                <w:lang w:val="kk-KZ"/>
              </w:rPr>
              <w:t>Мақсаты:балаларға ж</w:t>
            </w:r>
            <w:r>
              <w:rPr>
                <w:rFonts w:ascii="Times New Roman" w:hAnsi="Times New Roman" w:cs="Times New Roman"/>
                <w:color w:val="000000"/>
                <w:sz w:val="24"/>
                <w:szCs w:val="24"/>
                <w:lang w:val="kk-KZ"/>
              </w:rPr>
              <w:t>емістерлін</w:t>
            </w:r>
            <w:r w:rsidRPr="00BF314A">
              <w:rPr>
                <w:rFonts w:ascii="Times New Roman" w:hAnsi="Times New Roman" w:cs="Times New Roman"/>
                <w:color w:val="000000"/>
                <w:sz w:val="24"/>
                <w:szCs w:val="24"/>
                <w:lang w:val="kk-KZ"/>
              </w:rPr>
              <w:t xml:space="preserve"> қайда өсетіні туралы мағұлмат бере отырып түсіне сай құрастыруға үйрету</w:t>
            </w:r>
          </w:p>
          <w:p w14:paraId="7300A727" w14:textId="77777777" w:rsidR="00516B01" w:rsidRPr="00BF314A" w:rsidRDefault="00516B01" w:rsidP="00516B01">
            <w:pPr>
              <w:spacing w:line="276" w:lineRule="auto"/>
              <w:rPr>
                <w:rFonts w:ascii="Times New Roman" w:eastAsia="Times New Roman" w:hAnsi="Times New Roman" w:cs="Times New Roman"/>
                <w:color w:val="000000"/>
                <w:sz w:val="24"/>
                <w:szCs w:val="24"/>
                <w:lang w:val="kk-KZ" w:eastAsia="ru-RU"/>
              </w:rPr>
            </w:pPr>
          </w:p>
          <w:p w14:paraId="7B19828B" w14:textId="77777777" w:rsidR="00516B01" w:rsidRPr="00BF314A" w:rsidRDefault="00516B01" w:rsidP="00516B01">
            <w:pPr>
              <w:spacing w:line="276" w:lineRule="auto"/>
              <w:rPr>
                <w:rFonts w:ascii="Times New Roman" w:eastAsia="Times New Roman" w:hAnsi="Times New Roman" w:cs="Times New Roman"/>
                <w:color w:val="000000"/>
                <w:sz w:val="24"/>
                <w:szCs w:val="24"/>
                <w:lang w:val="kk-KZ" w:eastAsia="ru-RU"/>
              </w:rPr>
            </w:pPr>
          </w:p>
          <w:p w14:paraId="1CB2069C" w14:textId="77777777" w:rsidR="00516B01" w:rsidRPr="00BF314A" w:rsidRDefault="00516B01" w:rsidP="00516B01">
            <w:pPr>
              <w:spacing w:line="276" w:lineRule="auto"/>
              <w:rPr>
                <w:rFonts w:ascii="Times New Roman" w:eastAsia="Times New Roman" w:hAnsi="Times New Roman" w:cs="Times New Roman"/>
                <w:color w:val="000000"/>
                <w:sz w:val="24"/>
                <w:szCs w:val="24"/>
                <w:lang w:val="kk-KZ" w:eastAsia="ru-RU"/>
              </w:rPr>
            </w:pPr>
          </w:p>
          <w:p w14:paraId="74B448BD" w14:textId="77777777" w:rsidR="00516B01" w:rsidRPr="00BF314A" w:rsidRDefault="00516B01" w:rsidP="00516B01">
            <w:pPr>
              <w:spacing w:line="276" w:lineRule="auto"/>
              <w:rPr>
                <w:rFonts w:ascii="Times New Roman" w:eastAsia="Times New Roman" w:hAnsi="Times New Roman" w:cs="Times New Roman"/>
                <w:color w:val="000000"/>
                <w:sz w:val="24"/>
                <w:szCs w:val="24"/>
                <w:lang w:val="kk-KZ" w:eastAsia="ru-RU"/>
              </w:rPr>
            </w:pPr>
          </w:p>
          <w:p w14:paraId="43577219" w14:textId="77777777" w:rsidR="00516B01" w:rsidRPr="00BF314A" w:rsidRDefault="00516B01" w:rsidP="00516B01">
            <w:pPr>
              <w:spacing w:line="276" w:lineRule="auto"/>
              <w:rPr>
                <w:rFonts w:ascii="Times New Roman" w:eastAsia="Times New Roman" w:hAnsi="Times New Roman" w:cs="Times New Roman"/>
                <w:color w:val="000000"/>
                <w:sz w:val="24"/>
                <w:szCs w:val="24"/>
                <w:lang w:val="kk-KZ" w:eastAsia="ru-RU"/>
              </w:rPr>
            </w:pPr>
          </w:p>
          <w:p w14:paraId="0CC0F117" w14:textId="77777777" w:rsidR="00516B01" w:rsidRPr="00BF314A" w:rsidRDefault="00516B01" w:rsidP="00516B01">
            <w:pPr>
              <w:spacing w:line="276" w:lineRule="auto"/>
              <w:rPr>
                <w:rFonts w:ascii="Times New Roman" w:eastAsia="Calibri" w:hAnsi="Times New Roman" w:cs="Times New Roman"/>
                <w:b/>
                <w:color w:val="000000"/>
                <w:sz w:val="24"/>
                <w:szCs w:val="24"/>
                <w:lang w:val="kk-KZ" w:eastAsia="ru-RU"/>
              </w:rPr>
            </w:pPr>
          </w:p>
          <w:p w14:paraId="60EDC82F" w14:textId="77777777" w:rsidR="00516B01" w:rsidRPr="00BF314A" w:rsidRDefault="00516B01" w:rsidP="00516B01">
            <w:pPr>
              <w:pStyle w:val="a6"/>
              <w:rPr>
                <w:color w:val="000000"/>
                <w:lang w:val="kk-KZ"/>
              </w:rPr>
            </w:pPr>
          </w:p>
        </w:tc>
      </w:tr>
      <w:tr w:rsidR="00516B01" w:rsidRPr="00BF314A" w14:paraId="0386C5C3"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47CC19F3"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lastRenderedPageBreak/>
              <w:t>2-ші 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7C0C6B8C" w14:textId="77777777" w:rsidR="00516B01" w:rsidRPr="00BF314A" w:rsidRDefault="00516B01" w:rsidP="00516B01">
            <w:pPr>
              <w:adjustRightInd w:val="0"/>
              <w:rPr>
                <w:rFonts w:ascii="Times New Roman" w:hAnsi="Times New Roman" w:cs="Times New Roman"/>
                <w:sz w:val="24"/>
                <w:szCs w:val="24"/>
              </w:rPr>
            </w:pPr>
            <w:r w:rsidRPr="00BF314A">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516B01" w:rsidRPr="00B22258" w14:paraId="08E4C8D7"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645D6C88"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t>Серуенге</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6F197B10" w14:textId="77777777" w:rsidR="00516B01" w:rsidRPr="00BF314A" w:rsidRDefault="00516B01" w:rsidP="00516B01">
            <w:pPr>
              <w:pStyle w:val="TableParagraph"/>
              <w:rPr>
                <w:sz w:val="24"/>
                <w:szCs w:val="24"/>
              </w:rPr>
            </w:pPr>
            <w:r w:rsidRPr="00BF314A">
              <w:rPr>
                <w:sz w:val="24"/>
                <w:szCs w:val="24"/>
              </w:rPr>
              <w:t>Балалардың дербес қимыл белсенділігі үшін жағдай жасау, ойын  құрал-жабдықтады дұрыс пайдалану туралы әңгімелесу.</w:t>
            </w:r>
          </w:p>
          <w:p w14:paraId="3F9316F7" w14:textId="77777777" w:rsidR="00516B01" w:rsidRPr="00BF314A" w:rsidRDefault="00516B01" w:rsidP="00516B01">
            <w:pPr>
              <w:pStyle w:val="TableParagraph"/>
              <w:rPr>
                <w:sz w:val="24"/>
                <w:szCs w:val="24"/>
              </w:rPr>
            </w:pPr>
            <w:r w:rsidRPr="00BF314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314A">
              <w:rPr>
                <w:b/>
                <w:sz w:val="24"/>
                <w:szCs w:val="24"/>
              </w:rPr>
              <w:t>қазақ тілі және</w:t>
            </w:r>
            <w:r w:rsidRPr="00BF314A">
              <w:rPr>
                <w:b/>
                <w:bCs/>
                <w:sz w:val="24"/>
                <w:szCs w:val="24"/>
              </w:rPr>
              <w:t>сөйлеуді дамыту, өзіне-өзі қызмет ету дағдылары, ірі және ұсақ моториканы дамыту)</w:t>
            </w:r>
            <w:r w:rsidRPr="00BF314A">
              <w:rPr>
                <w:sz w:val="24"/>
                <w:szCs w:val="24"/>
              </w:rPr>
              <w:t>.</w:t>
            </w:r>
          </w:p>
        </w:tc>
      </w:tr>
      <w:tr w:rsidR="00516B01" w:rsidRPr="00BF314A" w14:paraId="66FF42C2" w14:textId="77777777" w:rsidTr="006E0E25">
        <w:trPr>
          <w:trHeight w:val="498"/>
        </w:trPr>
        <w:tc>
          <w:tcPr>
            <w:tcW w:w="2665" w:type="dxa"/>
            <w:vMerge w:val="restart"/>
            <w:tcBorders>
              <w:top w:val="single" w:sz="4" w:space="0" w:color="auto"/>
              <w:left w:val="single" w:sz="4" w:space="0" w:color="auto"/>
              <w:right w:val="single" w:sz="4" w:space="0" w:color="auto"/>
            </w:tcBorders>
            <w:hideMark/>
          </w:tcPr>
          <w:p w14:paraId="4BF9A20B"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t>Серуен</w:t>
            </w:r>
          </w:p>
        </w:tc>
        <w:tc>
          <w:tcPr>
            <w:tcW w:w="12755" w:type="dxa"/>
            <w:gridSpan w:val="15"/>
            <w:tcBorders>
              <w:top w:val="single" w:sz="4" w:space="0" w:color="auto"/>
              <w:left w:val="single" w:sz="4" w:space="0" w:color="auto"/>
              <w:bottom w:val="single" w:sz="4" w:space="0" w:color="auto"/>
              <w:right w:val="single" w:sz="4" w:space="0" w:color="auto"/>
            </w:tcBorders>
            <w:hideMark/>
          </w:tcPr>
          <w:p w14:paraId="42CA53D7" w14:textId="77777777" w:rsidR="00516B01" w:rsidRPr="00BF314A" w:rsidRDefault="00516B01" w:rsidP="00516B01">
            <w:pPr>
              <w:pStyle w:val="Style23"/>
              <w:spacing w:line="240" w:lineRule="auto"/>
              <w:jc w:val="left"/>
              <w:rPr>
                <w:rFonts w:ascii="Times New Roman" w:hAnsi="Times New Roman"/>
                <w:b/>
                <w:lang w:val="kk-KZ"/>
              </w:rPr>
            </w:pPr>
            <w:r w:rsidRPr="00BF314A">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516B01" w:rsidRPr="00BF314A" w14:paraId="2B0E1E6C" w14:textId="77777777" w:rsidTr="006E0E25">
        <w:trPr>
          <w:trHeight w:val="1270"/>
        </w:trPr>
        <w:tc>
          <w:tcPr>
            <w:tcW w:w="2665" w:type="dxa"/>
            <w:vMerge/>
            <w:tcBorders>
              <w:left w:val="single" w:sz="4" w:space="0" w:color="auto"/>
              <w:bottom w:val="single" w:sz="4" w:space="0" w:color="auto"/>
              <w:right w:val="single" w:sz="4" w:space="0" w:color="auto"/>
            </w:tcBorders>
            <w:hideMark/>
          </w:tcPr>
          <w:p w14:paraId="69B0FCA4" w14:textId="77777777" w:rsidR="00516B01" w:rsidRPr="00BF314A" w:rsidRDefault="00516B01" w:rsidP="00516B01">
            <w:pPr>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45D91C8F" w14:textId="77777777" w:rsidR="00516B01" w:rsidRPr="00BF314A" w:rsidRDefault="00516B01" w:rsidP="00516B01">
            <w:pPr>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Сөйлеуді дамыту, қоршаған ортамен таныстыру </w:t>
            </w:r>
            <w:r w:rsidRPr="00BF314A">
              <w:rPr>
                <w:rFonts w:ascii="Times New Roman" w:eastAsia="Times New Roman" w:hAnsi="Times New Roman" w:cs="Times New Roman"/>
                <w:sz w:val="24"/>
                <w:szCs w:val="24"/>
                <w:lang w:val="kk-KZ"/>
              </w:rPr>
              <w:t>–</w:t>
            </w:r>
            <w:r w:rsidRPr="00BF314A">
              <w:rPr>
                <w:rFonts w:ascii="Times New Roman" w:eastAsia="Times New Roman" w:hAnsi="Times New Roman" w:cs="Times New Roman"/>
                <w:b/>
                <w:sz w:val="24"/>
                <w:szCs w:val="24"/>
                <w:lang w:val="kk-KZ"/>
              </w:rPr>
              <w:t>танымдық, коммуникативтік  әрекет</w:t>
            </w:r>
          </w:p>
          <w:p w14:paraId="352972E4" w14:textId="77777777" w:rsidR="00516B01" w:rsidRPr="00BF314A" w:rsidRDefault="00516B01" w:rsidP="00516B01">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Қима қағаз № 1 </w:t>
            </w:r>
            <w:r w:rsidRPr="00BF314A">
              <w:rPr>
                <w:rFonts w:ascii="Times New Roman" w:eastAsia="Times New Roman" w:hAnsi="Times New Roman" w:cs="Times New Roman"/>
                <w:sz w:val="24"/>
                <w:szCs w:val="24"/>
                <w:lang w:val="kk-KZ"/>
              </w:rPr>
              <w:t>Күздің жылы күндерін бақылау,</w:t>
            </w:r>
            <w:r w:rsidRPr="00BF314A">
              <w:rPr>
                <w:rFonts w:ascii="Times New Roman" w:eastAsia="Times New Roman" w:hAnsi="Times New Roman" w:cs="Times New Roman"/>
                <w:b/>
                <w:sz w:val="24"/>
                <w:szCs w:val="24"/>
                <w:lang w:val="kk-KZ" w:eastAsia="ru-RU"/>
              </w:rPr>
              <w:t>Көркем әдебиет</w:t>
            </w:r>
            <w:r w:rsidRPr="00BF314A">
              <w:rPr>
                <w:rFonts w:ascii="Times New Roman" w:eastAsia="Times New Roman" w:hAnsi="Times New Roman" w:cs="Times New Roman"/>
                <w:sz w:val="24"/>
                <w:szCs w:val="24"/>
                <w:lang w:val="kk-KZ" w:eastAsia="ru-RU"/>
              </w:rPr>
              <w:t xml:space="preserve"> – </w:t>
            </w:r>
            <w:r w:rsidRPr="00BF314A">
              <w:rPr>
                <w:rFonts w:ascii="Times New Roman" w:eastAsia="Times New Roman" w:hAnsi="Times New Roman" w:cs="Times New Roman"/>
                <w:b/>
                <w:sz w:val="24"/>
                <w:szCs w:val="24"/>
                <w:lang w:val="kk-KZ" w:eastAsia="ru-RU"/>
              </w:rPr>
              <w:t xml:space="preserve">коммуникативтік,ойын, қимыл белсенділігі </w:t>
            </w:r>
          </w:p>
          <w:p w14:paraId="12295F9C" w14:textId="77777777" w:rsidR="00516B01" w:rsidRPr="00BF314A" w:rsidRDefault="00516B01" w:rsidP="00516B01">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sz w:val="24"/>
                <w:szCs w:val="24"/>
                <w:lang w:val="kk-KZ" w:eastAsia="ru-RU"/>
              </w:rPr>
              <w:t>Қимылды ойын «Қолшатыр»</w:t>
            </w:r>
          </w:p>
          <w:p w14:paraId="5845A1C9" w14:textId="77777777" w:rsidR="00516B01" w:rsidRPr="00BF314A" w:rsidRDefault="00516B01" w:rsidP="00516B01">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eastAsia="ru-RU"/>
              </w:rPr>
              <w:t xml:space="preserve">Қоршаған ортамен таныстыру </w:t>
            </w:r>
            <w:r w:rsidRPr="00BF314A">
              <w:rPr>
                <w:rFonts w:ascii="Times New Roman" w:eastAsia="Times New Roman" w:hAnsi="Times New Roman" w:cs="Times New Roman"/>
                <w:sz w:val="24"/>
                <w:szCs w:val="24"/>
                <w:lang w:val="kk-KZ" w:eastAsia="ru-RU"/>
              </w:rPr>
              <w:t xml:space="preserve">– </w:t>
            </w:r>
            <w:r w:rsidRPr="00BF314A">
              <w:rPr>
                <w:rFonts w:ascii="Times New Roman" w:eastAsia="Times New Roman" w:hAnsi="Times New Roman" w:cs="Times New Roman"/>
                <w:b/>
                <w:sz w:val="24"/>
                <w:szCs w:val="24"/>
                <w:lang w:val="kk-KZ" w:eastAsia="ru-RU"/>
              </w:rPr>
              <w:t>зерттеу, еңбек әрекеттері</w:t>
            </w:r>
          </w:p>
          <w:p w14:paraId="025C8C1E" w14:textId="77777777" w:rsidR="00516B01" w:rsidRPr="00BF314A" w:rsidRDefault="00516B01" w:rsidP="00516B01">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rPr>
              <w:t>Еңбек</w:t>
            </w:r>
            <w:r w:rsidRPr="00BF314A">
              <w:rPr>
                <w:rFonts w:ascii="Times New Roman" w:eastAsia="Times New Roman" w:hAnsi="Times New Roman" w:cs="Times New Roman"/>
                <w:sz w:val="24"/>
                <w:szCs w:val="24"/>
                <w:lang w:val="kk-KZ"/>
              </w:rPr>
              <w:t xml:space="preserve"> </w:t>
            </w:r>
            <w:r w:rsidRPr="00BF314A">
              <w:rPr>
                <w:rFonts w:ascii="Times New Roman" w:eastAsia="Times New Roman" w:hAnsi="Times New Roman" w:cs="Times New Roman"/>
                <w:sz w:val="24"/>
                <w:szCs w:val="24"/>
                <w:lang w:val="kk-KZ"/>
              </w:rPr>
              <w:lastRenderedPageBreak/>
              <w:t>балаларды ауланы тазалауға үйретіп, көмек беру.</w:t>
            </w:r>
            <w:r w:rsidRPr="00BF314A">
              <w:rPr>
                <w:rFonts w:ascii="Times New Roman" w:eastAsia="Times New Roman" w:hAnsi="Times New Roman" w:cs="Times New Roman"/>
                <w:b/>
                <w:sz w:val="24"/>
                <w:szCs w:val="24"/>
                <w:lang w:val="kk-KZ" w:eastAsia="ru-RU"/>
              </w:rPr>
              <w:t>Дене шынықтыру</w:t>
            </w:r>
            <w:r w:rsidRPr="00BF314A">
              <w:rPr>
                <w:rFonts w:ascii="Times New Roman" w:eastAsia="Times New Roman" w:hAnsi="Times New Roman" w:cs="Times New Roman"/>
                <w:sz w:val="24"/>
                <w:szCs w:val="24"/>
                <w:lang w:val="kk-KZ" w:eastAsia="ru-RU"/>
              </w:rPr>
              <w:t>–</w:t>
            </w:r>
            <w:r w:rsidRPr="00BF314A">
              <w:rPr>
                <w:rFonts w:ascii="Times New Roman" w:eastAsia="Times New Roman" w:hAnsi="Times New Roman" w:cs="Times New Roman"/>
                <w:b/>
                <w:sz w:val="24"/>
                <w:szCs w:val="24"/>
                <w:lang w:val="kk-KZ" w:eastAsia="ru-RU"/>
              </w:rPr>
              <w:t>қимыл белсенділігі</w:t>
            </w:r>
          </w:p>
          <w:p w14:paraId="3378042F" w14:textId="77777777" w:rsidR="00516B01" w:rsidRPr="00BF314A" w:rsidRDefault="00516B01" w:rsidP="00516B01">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Қимылды ойын: </w:t>
            </w:r>
            <w:r w:rsidRPr="00BF314A">
              <w:rPr>
                <w:rFonts w:ascii="Times New Roman" w:eastAsia="Times New Roman" w:hAnsi="Times New Roman" w:cs="Times New Roman"/>
                <w:sz w:val="24"/>
                <w:szCs w:val="24"/>
                <w:lang w:val="kk-KZ"/>
              </w:rPr>
              <w:t>«Қасқыр мен қояндар»</w:t>
            </w:r>
          </w:p>
          <w:p w14:paraId="1E455C24" w14:textId="77777777" w:rsidR="00516B01" w:rsidRPr="00BF314A" w:rsidRDefault="00516B01" w:rsidP="00516B01">
            <w:pPr>
              <w:ind w:left="60"/>
              <w:rPr>
                <w:rFonts w:ascii="Times New Roman" w:hAnsi="Times New Roman" w:cs="Times New Roman"/>
                <w:color w:val="000000"/>
                <w:sz w:val="24"/>
                <w:szCs w:val="24"/>
                <w:lang w:val="kk-KZ"/>
              </w:rPr>
            </w:pPr>
            <w:r w:rsidRPr="00BF314A">
              <w:rPr>
                <w:rFonts w:ascii="Times New Roman" w:eastAsia="Times New Roman" w:hAnsi="Times New Roman" w:cs="Times New Roman"/>
                <w:b/>
                <w:sz w:val="24"/>
                <w:szCs w:val="24"/>
                <w:lang w:val="kk-KZ" w:eastAsia="ru-RU"/>
              </w:rPr>
              <w:t>Еркін ойындар</w:t>
            </w:r>
          </w:p>
        </w:tc>
        <w:tc>
          <w:tcPr>
            <w:tcW w:w="3082" w:type="dxa"/>
            <w:gridSpan w:val="3"/>
            <w:tcBorders>
              <w:top w:val="single" w:sz="4" w:space="0" w:color="auto"/>
              <w:left w:val="single" w:sz="4" w:space="0" w:color="auto"/>
              <w:bottom w:val="single" w:sz="4" w:space="0" w:color="auto"/>
              <w:right w:val="single" w:sz="4" w:space="0" w:color="auto"/>
            </w:tcBorders>
          </w:tcPr>
          <w:p w14:paraId="65EC8C1F" w14:textId="77777777" w:rsidR="00516B01" w:rsidRPr="00BF314A" w:rsidRDefault="00516B01" w:rsidP="00516B01">
            <w:pPr>
              <w:spacing w:line="0" w:lineRule="atLeast"/>
              <w:ind w:left="60" w:right="63"/>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14:paraId="3EC86032" w14:textId="77777777" w:rsidR="00516B01" w:rsidRPr="00BF314A" w:rsidRDefault="00516B01" w:rsidP="00516B01">
            <w:pPr>
              <w:spacing w:line="0" w:lineRule="atLeast"/>
              <w:ind w:left="60" w:right="63"/>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Қима қағаз№ 2  </w:t>
            </w:r>
            <w:r w:rsidRPr="00BF314A">
              <w:rPr>
                <w:rFonts w:ascii="Times New Roman" w:eastAsia="Times New Roman" w:hAnsi="Times New Roman" w:cs="Times New Roman"/>
                <w:sz w:val="24"/>
                <w:szCs w:val="24"/>
                <w:lang w:val="kk-KZ"/>
              </w:rPr>
              <w:t>Жапырақтардың жерге түсуін бақылау.</w:t>
            </w:r>
          </w:p>
          <w:p w14:paraId="281F3D53" w14:textId="77777777" w:rsidR="00516B01" w:rsidRPr="00BF314A" w:rsidRDefault="00516B01" w:rsidP="00516B01">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sz w:val="24"/>
                <w:szCs w:val="24"/>
                <w:lang w:val="kk-KZ" w:eastAsia="ru-RU"/>
              </w:rPr>
              <w:t>.</w:t>
            </w:r>
            <w:r w:rsidRPr="00BF314A">
              <w:rPr>
                <w:rFonts w:ascii="Times New Roman" w:eastAsia="Times New Roman" w:hAnsi="Times New Roman" w:cs="Times New Roman"/>
                <w:b/>
                <w:sz w:val="24"/>
                <w:szCs w:val="24"/>
                <w:lang w:val="kk-KZ" w:eastAsia="ru-RU"/>
              </w:rPr>
              <w:t>Дене шынықтыру – ойын әрекеті, қимыл белсенділігі</w:t>
            </w:r>
          </w:p>
          <w:p w14:paraId="518066DA" w14:textId="77777777" w:rsidR="00516B01" w:rsidRPr="00BF314A" w:rsidRDefault="00516B01" w:rsidP="00516B01">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rPr>
              <w:t xml:space="preserve">Қимылды ойын: </w:t>
            </w:r>
            <w:r w:rsidRPr="00BF314A">
              <w:rPr>
                <w:rFonts w:ascii="Times New Roman" w:eastAsia="Times New Roman" w:hAnsi="Times New Roman" w:cs="Times New Roman"/>
                <w:sz w:val="24"/>
                <w:szCs w:val="24"/>
                <w:lang w:val="kk-KZ"/>
              </w:rPr>
              <w:t>Тышқан мен мысық</w:t>
            </w:r>
          </w:p>
          <w:p w14:paraId="45F6A0E5" w14:textId="77777777" w:rsidR="00516B01" w:rsidRPr="00BF314A" w:rsidRDefault="00516B01" w:rsidP="00516B01">
            <w:pPr>
              <w:spacing w:line="0" w:lineRule="atLeast"/>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Қоршаған ортамен таныстыру –еңбек әрекеті</w:t>
            </w:r>
          </w:p>
          <w:p w14:paraId="21875A05" w14:textId="77777777" w:rsidR="00516B01" w:rsidRPr="00BF314A" w:rsidRDefault="00516B01" w:rsidP="00516B01">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i/>
                <w:sz w:val="24"/>
                <w:szCs w:val="24"/>
                <w:lang w:val="kk-KZ"/>
              </w:rPr>
              <w:t>Еңбек:</w:t>
            </w:r>
            <w:r w:rsidRPr="00BF314A">
              <w:rPr>
                <w:rFonts w:ascii="Times New Roman" w:eastAsia="Times New Roman" w:hAnsi="Times New Roman" w:cs="Times New Roman"/>
                <w:sz w:val="24"/>
                <w:szCs w:val="24"/>
                <w:lang w:val="kk-KZ"/>
              </w:rPr>
              <w:t xml:space="preserve"> ауланы тазалалауға үйретіп, үлкендерге көмек беру.</w:t>
            </w:r>
          </w:p>
          <w:p w14:paraId="609529B6" w14:textId="77777777" w:rsidR="00516B01" w:rsidRPr="00BF314A" w:rsidRDefault="00516B01" w:rsidP="00516B01">
            <w:pPr>
              <w:pStyle w:val="Style23"/>
              <w:spacing w:line="240" w:lineRule="auto"/>
              <w:jc w:val="left"/>
              <w:rPr>
                <w:rFonts w:ascii="Times New Roman" w:hAnsi="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556E1849" w14:textId="77777777" w:rsidR="00516B01" w:rsidRPr="00BF314A" w:rsidRDefault="00516B01" w:rsidP="00516B01">
            <w:pPr>
              <w:spacing w:line="0" w:lineRule="atLeast"/>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 xml:space="preserve">Сөйлеуді дамыту, қоршаған ортамен таныстыру </w:t>
            </w:r>
            <w:r w:rsidRPr="00BF314A">
              <w:rPr>
                <w:rFonts w:ascii="Times New Roman" w:eastAsia="Times New Roman" w:hAnsi="Times New Roman" w:cs="Times New Roman"/>
                <w:sz w:val="24"/>
                <w:szCs w:val="24"/>
                <w:lang w:val="kk-KZ" w:eastAsia="ru-RU"/>
              </w:rPr>
              <w:t>–</w:t>
            </w:r>
            <w:r w:rsidRPr="00BF314A">
              <w:rPr>
                <w:rFonts w:ascii="Times New Roman" w:eastAsia="Times New Roman" w:hAnsi="Times New Roman" w:cs="Times New Roman"/>
                <w:b/>
                <w:sz w:val="24"/>
                <w:szCs w:val="24"/>
                <w:lang w:val="kk-KZ" w:eastAsia="ru-RU"/>
              </w:rPr>
              <w:t>танымдық, коммуникативтік  әрекет</w:t>
            </w:r>
          </w:p>
          <w:p w14:paraId="7BA69B4E" w14:textId="77777777" w:rsidR="00516B01" w:rsidRPr="00BF314A" w:rsidRDefault="00516B01" w:rsidP="00516B01">
            <w:pPr>
              <w:spacing w:line="0" w:lineRule="atLeast"/>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Қима қағаз №3</w:t>
            </w:r>
          </w:p>
          <w:p w14:paraId="41A10A07" w14:textId="77777777" w:rsidR="00516B01" w:rsidRPr="00BF314A" w:rsidRDefault="00516B01" w:rsidP="00516B01">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Аққайың ағашын бақылау.</w:t>
            </w:r>
          </w:p>
          <w:p w14:paraId="5A0A90C6" w14:textId="77777777" w:rsidR="00516B01" w:rsidRPr="00BF314A" w:rsidRDefault="00516B01" w:rsidP="00516B01">
            <w:pPr>
              <w:spacing w:line="0" w:lineRule="atLeast"/>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Көркем әдебиет</w:t>
            </w:r>
            <w:r w:rsidRPr="00BF314A">
              <w:rPr>
                <w:rFonts w:ascii="Times New Roman" w:eastAsia="Times New Roman" w:hAnsi="Times New Roman" w:cs="Times New Roman"/>
                <w:sz w:val="24"/>
                <w:szCs w:val="24"/>
                <w:lang w:val="kk-KZ" w:eastAsia="ru-RU"/>
              </w:rPr>
              <w:t xml:space="preserve"> – </w:t>
            </w:r>
            <w:r w:rsidRPr="00BF314A">
              <w:rPr>
                <w:rFonts w:ascii="Times New Roman" w:eastAsia="Times New Roman" w:hAnsi="Times New Roman" w:cs="Times New Roman"/>
                <w:b/>
                <w:sz w:val="24"/>
                <w:szCs w:val="24"/>
                <w:lang w:val="kk-KZ" w:eastAsia="ru-RU"/>
              </w:rPr>
              <w:t>коммуникативтік, ойын, қимыл белсенділігі</w:t>
            </w:r>
          </w:p>
          <w:p w14:paraId="6260DACA" w14:textId="77777777" w:rsidR="00516B01" w:rsidRPr="00BF314A" w:rsidRDefault="00516B01" w:rsidP="00516B01">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Қимылды ойын: </w:t>
            </w:r>
            <w:r w:rsidRPr="00BF314A">
              <w:rPr>
                <w:rFonts w:ascii="Times New Roman" w:eastAsia="Times New Roman" w:hAnsi="Times New Roman" w:cs="Times New Roman"/>
                <w:sz w:val="24"/>
                <w:szCs w:val="24"/>
                <w:lang w:val="kk-KZ"/>
              </w:rPr>
              <w:t>«Допты лақтыру»</w:t>
            </w:r>
          </w:p>
          <w:p w14:paraId="38B64F93" w14:textId="77777777" w:rsidR="00516B01" w:rsidRPr="00BF314A" w:rsidRDefault="00516B01" w:rsidP="00516B01">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eastAsia="ru-RU"/>
              </w:rPr>
              <w:t xml:space="preserve">Қоршаған ортамен таныстыру </w:t>
            </w:r>
            <w:r w:rsidRPr="00BF314A">
              <w:rPr>
                <w:rFonts w:ascii="Times New Roman" w:eastAsia="Times New Roman" w:hAnsi="Times New Roman" w:cs="Times New Roman"/>
                <w:sz w:val="24"/>
                <w:szCs w:val="24"/>
                <w:lang w:val="kk-KZ" w:eastAsia="ru-RU"/>
              </w:rPr>
              <w:t xml:space="preserve">– </w:t>
            </w:r>
            <w:r w:rsidRPr="00BF314A">
              <w:rPr>
                <w:rFonts w:ascii="Times New Roman" w:eastAsia="Times New Roman" w:hAnsi="Times New Roman" w:cs="Times New Roman"/>
                <w:b/>
                <w:sz w:val="24"/>
                <w:szCs w:val="24"/>
                <w:lang w:val="kk-KZ" w:eastAsia="ru-RU"/>
              </w:rPr>
              <w:t>зерттеу, еңбек әрекеттері</w:t>
            </w:r>
            <w:r w:rsidRPr="00BF314A">
              <w:rPr>
                <w:rFonts w:ascii="Times New Roman" w:eastAsia="Times New Roman" w:hAnsi="Times New Roman" w:cs="Times New Roman"/>
                <w:b/>
                <w:sz w:val="24"/>
                <w:szCs w:val="24"/>
                <w:lang w:val="kk-KZ"/>
              </w:rPr>
              <w:t>Еңбек:</w:t>
            </w:r>
            <w:r w:rsidRPr="00BF314A">
              <w:rPr>
                <w:rFonts w:ascii="Times New Roman" w:eastAsia="Times New Roman" w:hAnsi="Times New Roman" w:cs="Times New Roman"/>
                <w:sz w:val="24"/>
                <w:szCs w:val="24"/>
                <w:lang w:val="kk-KZ"/>
              </w:rPr>
              <w:t xml:space="preserve"> балабақша алаңын жерге түскен жапырақтардан тазартып, жөнге келтіру.</w:t>
            </w:r>
          </w:p>
          <w:p w14:paraId="45178C39" w14:textId="77777777" w:rsidR="00516B01" w:rsidRPr="00BF314A" w:rsidRDefault="00516B01" w:rsidP="00516B01">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 xml:space="preserve">Дене </w:t>
            </w:r>
            <w:r w:rsidRPr="00BF314A">
              <w:rPr>
                <w:rFonts w:ascii="Times New Roman" w:eastAsia="Times New Roman" w:hAnsi="Times New Roman" w:cs="Times New Roman"/>
                <w:b/>
                <w:sz w:val="24"/>
                <w:szCs w:val="24"/>
                <w:lang w:val="kk-KZ" w:eastAsia="ru-RU"/>
              </w:rPr>
              <w:lastRenderedPageBreak/>
              <w:t>шынықтыруқимыл белсенділігі</w:t>
            </w:r>
            <w:r w:rsidRPr="00BF314A">
              <w:rPr>
                <w:rFonts w:ascii="Times New Roman" w:eastAsia="Times New Roman" w:hAnsi="Times New Roman" w:cs="Times New Roman"/>
                <w:sz w:val="24"/>
                <w:szCs w:val="24"/>
                <w:lang w:val="kk-KZ" w:eastAsia="ru-RU"/>
              </w:rPr>
              <w:t xml:space="preserve"> Қимылды ойын «Жұбын табу»</w:t>
            </w:r>
          </w:p>
          <w:p w14:paraId="336B4E09" w14:textId="77777777" w:rsidR="00516B01" w:rsidRPr="00BF314A" w:rsidRDefault="00516B01" w:rsidP="00516B01">
            <w:pPr>
              <w:pStyle w:val="Style23"/>
              <w:spacing w:line="240" w:lineRule="auto"/>
              <w:jc w:val="left"/>
              <w:rPr>
                <w:rFonts w:ascii="Times New Roman" w:hAnsi="Times New Roman"/>
                <w:color w:val="000000"/>
                <w:lang w:val="kk-KZ"/>
              </w:rPr>
            </w:pPr>
            <w:r w:rsidRPr="00BF314A">
              <w:rPr>
                <w:rFonts w:ascii="Times New Roman" w:eastAsia="Times New Roman" w:hAnsi="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14:paraId="369D7541" w14:textId="77777777" w:rsidR="00516B01" w:rsidRPr="00BF314A" w:rsidRDefault="00516B01" w:rsidP="00516B01">
            <w:pPr>
              <w:spacing w:line="0" w:lineRule="atLeast"/>
              <w:ind w:left="60"/>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14:paraId="51A80B1D" w14:textId="77777777" w:rsidR="00516B01" w:rsidRPr="00BF314A" w:rsidRDefault="00516B01" w:rsidP="00516B01">
            <w:pPr>
              <w:spacing w:line="0" w:lineRule="atLeast"/>
              <w:ind w:left="60"/>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rPr>
              <w:t xml:space="preserve">Қима қағаз № 4 </w:t>
            </w:r>
            <w:r w:rsidRPr="00BF314A">
              <w:rPr>
                <w:rFonts w:ascii="Times New Roman" w:eastAsia="Times New Roman" w:hAnsi="Times New Roman" w:cs="Times New Roman"/>
                <w:sz w:val="24"/>
                <w:szCs w:val="24"/>
                <w:lang w:val="kk-KZ"/>
              </w:rPr>
              <w:t>Гүлзарларға бақылау жүргізу.</w:t>
            </w:r>
          </w:p>
          <w:p w14:paraId="36BF42D5" w14:textId="77777777" w:rsidR="00516B01" w:rsidRPr="00BF314A" w:rsidRDefault="00516B01" w:rsidP="00516B01">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eastAsia="ru-RU"/>
              </w:rPr>
              <w:t>Дене шынықтыру - ойын әрекеті, қимыл белсенділігі</w:t>
            </w:r>
            <w:r w:rsidRPr="00BF314A">
              <w:rPr>
                <w:rFonts w:ascii="Times New Roman" w:eastAsia="Times New Roman" w:hAnsi="Times New Roman" w:cs="Times New Roman"/>
                <w:sz w:val="24"/>
                <w:szCs w:val="24"/>
                <w:lang w:val="kk-KZ" w:eastAsia="ru-RU"/>
              </w:rPr>
              <w:t xml:space="preserve"> (Қимылды ойын «Кім жылдам») </w:t>
            </w:r>
          </w:p>
          <w:p w14:paraId="6273C36A" w14:textId="77777777" w:rsidR="00516B01" w:rsidRPr="00BF314A" w:rsidRDefault="00516B01" w:rsidP="00516B01">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eastAsia="ru-RU"/>
              </w:rPr>
              <w:t xml:space="preserve">Қоршаған ортамен таныстыру -еңбек әрекеті </w:t>
            </w:r>
            <w:r w:rsidRPr="00BF314A">
              <w:rPr>
                <w:rFonts w:ascii="Times New Roman" w:eastAsia="Times New Roman" w:hAnsi="Times New Roman" w:cs="Times New Roman"/>
                <w:b/>
                <w:sz w:val="24"/>
                <w:szCs w:val="24"/>
                <w:lang w:val="kk-KZ"/>
              </w:rPr>
              <w:t>Еңбек:</w:t>
            </w:r>
            <w:r w:rsidRPr="00BF314A">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p>
          <w:p w14:paraId="0E1C91C7" w14:textId="77777777" w:rsidR="00516B01" w:rsidRPr="00BF314A" w:rsidRDefault="00516B01" w:rsidP="00516B01">
            <w:pPr>
              <w:textAlignment w:val="baseline"/>
              <w:rPr>
                <w:rFonts w:ascii="Times New Roman" w:hAnsi="Times New Roman" w:cs="Times New Roman"/>
                <w:b/>
                <w:bCs/>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14:paraId="791131B7" w14:textId="77777777" w:rsidR="00516B01" w:rsidRPr="00BF314A" w:rsidRDefault="00516B01" w:rsidP="00516B01">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eastAsia="ru-RU"/>
              </w:rPr>
              <w:t xml:space="preserve">Сөйлеуді дамыту, қоршаған ортамен таныстыру </w:t>
            </w:r>
            <w:r w:rsidRPr="00BF314A">
              <w:rPr>
                <w:rFonts w:ascii="Times New Roman" w:eastAsia="Times New Roman" w:hAnsi="Times New Roman" w:cs="Times New Roman"/>
                <w:sz w:val="24"/>
                <w:szCs w:val="24"/>
                <w:lang w:val="kk-KZ" w:eastAsia="ru-RU"/>
              </w:rPr>
              <w:t xml:space="preserve">- </w:t>
            </w:r>
            <w:r w:rsidRPr="00BF314A">
              <w:rPr>
                <w:rFonts w:ascii="Times New Roman" w:eastAsia="Times New Roman" w:hAnsi="Times New Roman" w:cs="Times New Roman"/>
                <w:b/>
                <w:sz w:val="24"/>
                <w:szCs w:val="24"/>
                <w:lang w:val="kk-KZ" w:eastAsia="ru-RU"/>
              </w:rPr>
              <w:t>танымдық, коммуникативтік  әрекет</w:t>
            </w:r>
          </w:p>
          <w:p w14:paraId="23AD430D" w14:textId="77777777" w:rsidR="00516B01" w:rsidRPr="00BF314A" w:rsidRDefault="00516B01" w:rsidP="00516B01">
            <w:pPr>
              <w:spacing w:line="0" w:lineRule="atLeast"/>
              <w:ind w:left="60"/>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 xml:space="preserve">Қима қағаз № 5  </w:t>
            </w:r>
          </w:p>
          <w:p w14:paraId="48F21015" w14:textId="77777777" w:rsidR="00516B01" w:rsidRPr="00BF314A" w:rsidRDefault="00516B01" w:rsidP="00516B01">
            <w:pPr>
              <w:spacing w:line="0" w:lineRule="atLeast"/>
              <w:ind w:left="60"/>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Күзгі жаңбырды бақылау</w:t>
            </w:r>
          </w:p>
          <w:p w14:paraId="095FBE9D" w14:textId="77777777" w:rsidR="00516B01" w:rsidRPr="00BF314A" w:rsidRDefault="00516B01" w:rsidP="00516B01">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b/>
                <w:sz w:val="24"/>
                <w:szCs w:val="24"/>
                <w:lang w:val="kk-KZ" w:eastAsia="ru-RU"/>
              </w:rPr>
              <w:t>Көркем әдебиет</w:t>
            </w:r>
            <w:r w:rsidRPr="00BF314A">
              <w:rPr>
                <w:rFonts w:ascii="Times New Roman" w:eastAsia="Times New Roman" w:hAnsi="Times New Roman" w:cs="Times New Roman"/>
                <w:sz w:val="24"/>
                <w:szCs w:val="24"/>
                <w:lang w:val="kk-KZ" w:eastAsia="ru-RU"/>
              </w:rPr>
              <w:t xml:space="preserve"> – </w:t>
            </w:r>
            <w:r w:rsidRPr="00BF314A">
              <w:rPr>
                <w:rFonts w:ascii="Times New Roman" w:eastAsia="Times New Roman" w:hAnsi="Times New Roman" w:cs="Times New Roman"/>
                <w:b/>
                <w:sz w:val="24"/>
                <w:szCs w:val="24"/>
                <w:lang w:val="kk-KZ" w:eastAsia="ru-RU"/>
              </w:rPr>
              <w:t xml:space="preserve">коммуникативтік,ойын, қимыл белсенділігі </w:t>
            </w:r>
            <w:r w:rsidRPr="00BF314A">
              <w:rPr>
                <w:rFonts w:ascii="Times New Roman" w:eastAsia="Times New Roman" w:hAnsi="Times New Roman" w:cs="Times New Roman"/>
                <w:b/>
                <w:sz w:val="24"/>
                <w:szCs w:val="24"/>
                <w:lang w:val="kk-KZ"/>
              </w:rPr>
              <w:t xml:space="preserve">Дидактикалық ойын: </w:t>
            </w:r>
            <w:r w:rsidRPr="00BF314A">
              <w:rPr>
                <w:rFonts w:ascii="Times New Roman" w:eastAsia="Times New Roman" w:hAnsi="Times New Roman" w:cs="Times New Roman"/>
                <w:sz w:val="24"/>
                <w:szCs w:val="24"/>
                <w:lang w:val="kk-KZ"/>
              </w:rPr>
              <w:t>«Аптаның күндері».</w:t>
            </w:r>
          </w:p>
          <w:p w14:paraId="39203D5D" w14:textId="77777777" w:rsidR="00516B01" w:rsidRPr="00BF314A" w:rsidRDefault="00516B01" w:rsidP="00516B01">
            <w:pPr>
              <w:spacing w:line="0" w:lineRule="atLeast"/>
              <w:rPr>
                <w:rFonts w:ascii="Times New Roman" w:eastAsia="Times New Roman" w:hAnsi="Times New Roman" w:cs="Times New Roman"/>
                <w:sz w:val="24"/>
                <w:szCs w:val="24"/>
                <w:lang w:val="kk-KZ"/>
              </w:rPr>
            </w:pPr>
            <w:r w:rsidRPr="00BF314A">
              <w:rPr>
                <w:rFonts w:ascii="Times New Roman" w:eastAsia="Times New Roman" w:hAnsi="Times New Roman" w:cs="Times New Roman"/>
                <w:sz w:val="24"/>
                <w:szCs w:val="24"/>
                <w:lang w:val="kk-KZ"/>
              </w:rPr>
              <w:t>Үйренейік сандар санап бәріміз: дүйсенбі, сейсенбі т.б.</w:t>
            </w:r>
          </w:p>
          <w:p w14:paraId="24DEF8B2" w14:textId="77777777" w:rsidR="00516B01" w:rsidRPr="00BF314A" w:rsidRDefault="00516B01" w:rsidP="00516B01">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eastAsia="ru-RU"/>
              </w:rPr>
              <w:t xml:space="preserve">Қоршаған ортамен таныстыру </w:t>
            </w:r>
            <w:r w:rsidRPr="00BF314A">
              <w:rPr>
                <w:rFonts w:ascii="Times New Roman" w:eastAsia="Times New Roman" w:hAnsi="Times New Roman" w:cs="Times New Roman"/>
                <w:sz w:val="24"/>
                <w:szCs w:val="24"/>
                <w:lang w:val="kk-KZ" w:eastAsia="ru-RU"/>
              </w:rPr>
              <w:t xml:space="preserve">– </w:t>
            </w:r>
            <w:r w:rsidRPr="00BF314A">
              <w:rPr>
                <w:rFonts w:ascii="Times New Roman" w:eastAsia="Times New Roman" w:hAnsi="Times New Roman" w:cs="Times New Roman"/>
                <w:b/>
                <w:sz w:val="24"/>
                <w:szCs w:val="24"/>
                <w:lang w:val="kk-KZ" w:eastAsia="ru-RU"/>
              </w:rPr>
              <w:t>зерттеу, еңбек әрекеттері</w:t>
            </w:r>
          </w:p>
          <w:p w14:paraId="18F78B53" w14:textId="77777777" w:rsidR="00516B01" w:rsidRPr="00BF314A" w:rsidRDefault="00516B01" w:rsidP="00516B01">
            <w:pPr>
              <w:rPr>
                <w:rFonts w:ascii="Times New Roman" w:eastAsia="Times New Roman" w:hAnsi="Times New Roman" w:cs="Times New Roman"/>
                <w:b/>
                <w:sz w:val="24"/>
                <w:szCs w:val="24"/>
                <w:lang w:val="kk-KZ" w:eastAsia="ru-RU"/>
              </w:rPr>
            </w:pPr>
            <w:r w:rsidRPr="00BF314A">
              <w:rPr>
                <w:rFonts w:ascii="Times New Roman" w:eastAsia="Times New Roman" w:hAnsi="Times New Roman" w:cs="Times New Roman"/>
                <w:b/>
                <w:sz w:val="24"/>
                <w:szCs w:val="24"/>
                <w:lang w:val="kk-KZ"/>
              </w:rPr>
              <w:t>Еңбек:</w:t>
            </w:r>
            <w:r w:rsidRPr="00BF314A">
              <w:rPr>
                <w:rFonts w:ascii="Times New Roman" w:eastAsia="Times New Roman" w:hAnsi="Times New Roman" w:cs="Times New Roman"/>
                <w:sz w:val="24"/>
                <w:szCs w:val="24"/>
                <w:lang w:val="kk-KZ"/>
              </w:rPr>
              <w:t xml:space="preserve"> балабақшаға кірер дегі дәліздерді сыпырып, тазалау.</w:t>
            </w:r>
          </w:p>
          <w:p w14:paraId="6BA8ADA4" w14:textId="77777777" w:rsidR="00516B01" w:rsidRPr="00BF314A" w:rsidRDefault="00516B01" w:rsidP="00516B01">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b/>
                <w:sz w:val="24"/>
                <w:szCs w:val="24"/>
                <w:lang w:val="kk-KZ" w:eastAsia="ru-RU"/>
              </w:rPr>
              <w:lastRenderedPageBreak/>
              <w:t>Дене шынықтыруқимыл белсенділігі</w:t>
            </w:r>
            <w:r w:rsidRPr="00BF314A">
              <w:rPr>
                <w:rFonts w:ascii="Times New Roman" w:eastAsia="Times New Roman" w:hAnsi="Times New Roman" w:cs="Times New Roman"/>
                <w:sz w:val="24"/>
                <w:szCs w:val="24"/>
                <w:lang w:val="kk-KZ" w:eastAsia="ru-RU"/>
              </w:rPr>
              <w:t xml:space="preserve">  Қимылды ойын</w:t>
            </w:r>
          </w:p>
          <w:p w14:paraId="411A5926" w14:textId="77777777" w:rsidR="00516B01" w:rsidRPr="00BF314A" w:rsidRDefault="00516B01" w:rsidP="00516B01">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sz w:val="24"/>
                <w:szCs w:val="24"/>
                <w:lang w:val="kk-KZ" w:eastAsia="ru-RU"/>
              </w:rPr>
              <w:t xml:space="preserve"> «Жұбын табу»</w:t>
            </w:r>
          </w:p>
          <w:p w14:paraId="2ADAE84A" w14:textId="77777777" w:rsidR="00516B01" w:rsidRPr="00BF314A" w:rsidRDefault="00516B01" w:rsidP="00516B01">
            <w:pPr>
              <w:pStyle w:val="Style23"/>
              <w:spacing w:line="240" w:lineRule="auto"/>
              <w:jc w:val="left"/>
              <w:rPr>
                <w:rFonts w:ascii="Times New Roman" w:hAnsi="Times New Roman"/>
                <w:b/>
                <w:bCs/>
                <w:lang w:val="kk-KZ"/>
              </w:rPr>
            </w:pPr>
            <w:r w:rsidRPr="00BF314A">
              <w:rPr>
                <w:rFonts w:ascii="Times New Roman" w:eastAsia="Times New Roman" w:hAnsi="Times New Roman"/>
                <w:b/>
                <w:lang w:val="kk-KZ"/>
              </w:rPr>
              <w:t>Еркін ойындар</w:t>
            </w:r>
          </w:p>
        </w:tc>
      </w:tr>
      <w:tr w:rsidR="00516B01" w:rsidRPr="00BF314A" w14:paraId="309DE80B" w14:textId="77777777" w:rsidTr="006E0E25">
        <w:trPr>
          <w:trHeight w:val="673"/>
        </w:trPr>
        <w:tc>
          <w:tcPr>
            <w:tcW w:w="2665" w:type="dxa"/>
            <w:tcBorders>
              <w:top w:val="single" w:sz="4" w:space="0" w:color="auto"/>
              <w:left w:val="single" w:sz="4" w:space="0" w:color="auto"/>
              <w:bottom w:val="single" w:sz="4" w:space="0" w:color="auto"/>
              <w:right w:val="single" w:sz="4" w:space="0" w:color="auto"/>
            </w:tcBorders>
            <w:hideMark/>
          </w:tcPr>
          <w:p w14:paraId="57B1F045"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lastRenderedPageBreak/>
              <w:t xml:space="preserve">Серуеннен оралу   </w:t>
            </w:r>
          </w:p>
        </w:tc>
        <w:tc>
          <w:tcPr>
            <w:tcW w:w="12755" w:type="dxa"/>
            <w:gridSpan w:val="15"/>
            <w:tcBorders>
              <w:top w:val="single" w:sz="4" w:space="0" w:color="auto"/>
              <w:left w:val="single" w:sz="4" w:space="0" w:color="auto"/>
              <w:bottom w:val="single" w:sz="4" w:space="0" w:color="auto"/>
              <w:right w:val="single" w:sz="4" w:space="0" w:color="auto"/>
            </w:tcBorders>
            <w:hideMark/>
          </w:tcPr>
          <w:p w14:paraId="605B7B81" w14:textId="77777777" w:rsidR="00516B01" w:rsidRPr="00BF314A" w:rsidRDefault="00516B01" w:rsidP="00516B01">
            <w:pPr>
              <w:rPr>
                <w:rFonts w:ascii="Times New Roman" w:hAnsi="Times New Roman" w:cs="Times New Roman"/>
                <w:sz w:val="24"/>
                <w:szCs w:val="24"/>
              </w:rPr>
            </w:pPr>
            <w:r w:rsidRPr="00BF314A">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314A">
              <w:rPr>
                <w:rFonts w:ascii="Times New Roman" w:hAnsi="Times New Roman" w:cs="Times New Roman"/>
                <w:b/>
                <w:bCs/>
                <w:sz w:val="24"/>
                <w:szCs w:val="24"/>
              </w:rPr>
              <w:t>(көркемәрекет, дербесойынәрекеті).</w:t>
            </w:r>
          </w:p>
        </w:tc>
      </w:tr>
      <w:tr w:rsidR="00516B01" w:rsidRPr="00BF314A" w14:paraId="39CA75BC" w14:textId="77777777" w:rsidTr="006E0E25">
        <w:trPr>
          <w:trHeight w:val="535"/>
        </w:trPr>
        <w:tc>
          <w:tcPr>
            <w:tcW w:w="2665" w:type="dxa"/>
            <w:tcBorders>
              <w:top w:val="single" w:sz="4" w:space="0" w:color="auto"/>
              <w:left w:val="single" w:sz="4" w:space="0" w:color="auto"/>
              <w:bottom w:val="single" w:sz="4" w:space="0" w:color="auto"/>
              <w:right w:val="single" w:sz="4" w:space="0" w:color="auto"/>
            </w:tcBorders>
          </w:tcPr>
          <w:p w14:paraId="34DBC237"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t>Қазақтілі</w:t>
            </w:r>
          </w:p>
          <w:p w14:paraId="6DB6981C"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t>Сөзік минимум</w:t>
            </w:r>
          </w:p>
        </w:tc>
        <w:tc>
          <w:tcPr>
            <w:tcW w:w="12755" w:type="dxa"/>
            <w:gridSpan w:val="15"/>
            <w:tcBorders>
              <w:top w:val="single" w:sz="4" w:space="0" w:color="auto"/>
              <w:left w:val="single" w:sz="4" w:space="0" w:color="auto"/>
              <w:bottom w:val="single" w:sz="4" w:space="0" w:color="auto"/>
              <w:right w:val="single" w:sz="4" w:space="0" w:color="auto"/>
            </w:tcBorders>
          </w:tcPr>
          <w:p w14:paraId="10F66C1A" w14:textId="77777777" w:rsidR="00516B01" w:rsidRPr="00BF314A" w:rsidRDefault="00516B01" w:rsidP="00516B01">
            <w:pPr>
              <w:rPr>
                <w:rFonts w:ascii="Times New Roman" w:hAnsi="Times New Roman" w:cs="Times New Roman"/>
                <w:sz w:val="24"/>
                <w:szCs w:val="24"/>
              </w:rPr>
            </w:pPr>
            <w:r w:rsidRPr="00BF314A">
              <w:rPr>
                <w:rFonts w:ascii="Times New Roman" w:hAnsi="Times New Roman" w:cs="Times New Roman"/>
                <w:sz w:val="24"/>
                <w:szCs w:val="24"/>
              </w:rPr>
              <w:t>Ауа, Ауа –райы, жел, жаңбыр, суық, ыстық, жылы, жылы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киінеміз, жеңіл</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киінеміз., ауа.</w:t>
            </w:r>
          </w:p>
          <w:p w14:paraId="589DD392" w14:textId="77777777" w:rsidR="00516B01" w:rsidRPr="00BF314A" w:rsidRDefault="00516B01" w:rsidP="00516B01">
            <w:pPr>
              <w:rPr>
                <w:rFonts w:ascii="Times New Roman" w:hAnsi="Times New Roman" w:cs="Times New Roman"/>
                <w:sz w:val="24"/>
                <w:szCs w:val="24"/>
                <w:lang w:val="kk-KZ"/>
              </w:rPr>
            </w:pPr>
            <w:r w:rsidRPr="00BF314A">
              <w:rPr>
                <w:rFonts w:ascii="Times New Roman" w:hAnsi="Times New Roman" w:cs="Times New Roman"/>
                <w:sz w:val="24"/>
                <w:szCs w:val="24"/>
              </w:rPr>
              <w:t>Жылыкиінеміз, жеңілкиінеміз, күрте, жейде, бас киім, аяқкиім, етік, сырт киім</w:t>
            </w:r>
          </w:p>
        </w:tc>
      </w:tr>
      <w:tr w:rsidR="00516B01" w:rsidRPr="00B22258" w14:paraId="64FF6185"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27138424"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t xml:space="preserve">Түскі ас       </w:t>
            </w:r>
          </w:p>
        </w:tc>
        <w:tc>
          <w:tcPr>
            <w:tcW w:w="12755" w:type="dxa"/>
            <w:gridSpan w:val="15"/>
            <w:tcBorders>
              <w:top w:val="single" w:sz="4" w:space="0" w:color="auto"/>
              <w:left w:val="single" w:sz="4" w:space="0" w:color="auto"/>
              <w:bottom w:val="single" w:sz="4" w:space="0" w:color="auto"/>
              <w:right w:val="single" w:sz="4" w:space="0" w:color="auto"/>
            </w:tcBorders>
            <w:hideMark/>
          </w:tcPr>
          <w:p w14:paraId="32C12090" w14:textId="77777777" w:rsidR="00516B01" w:rsidRPr="00BF314A" w:rsidRDefault="00516B01" w:rsidP="00516B01">
            <w:pPr>
              <w:pStyle w:val="TableParagraph"/>
              <w:rPr>
                <w:sz w:val="24"/>
                <w:szCs w:val="24"/>
              </w:rPr>
            </w:pPr>
            <w:r w:rsidRPr="00BF314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60AF2BB" w14:textId="77777777" w:rsidR="00516B01" w:rsidRPr="00BF314A" w:rsidRDefault="00516B01" w:rsidP="00516B01">
            <w:pPr>
              <w:pStyle w:val="TableParagraph"/>
              <w:rPr>
                <w:sz w:val="24"/>
                <w:szCs w:val="24"/>
              </w:rPr>
            </w:pPr>
            <w:r w:rsidRPr="00BF314A">
              <w:rPr>
                <w:sz w:val="24"/>
                <w:szCs w:val="24"/>
              </w:rPr>
              <w:t>Кезекшілердің жұмысы ( асхана құралдарын, майлықтарды үстелге қою)</w:t>
            </w:r>
          </w:p>
          <w:p w14:paraId="5D0EAF2C" w14:textId="77777777" w:rsidR="00516B01" w:rsidRPr="00BF314A" w:rsidRDefault="00516B01" w:rsidP="00516B01">
            <w:pPr>
              <w:pStyle w:val="TableParagraph"/>
              <w:rPr>
                <w:sz w:val="24"/>
                <w:szCs w:val="24"/>
              </w:rPr>
            </w:pPr>
            <w:r w:rsidRPr="00BF314A">
              <w:rPr>
                <w:sz w:val="24"/>
                <w:szCs w:val="24"/>
              </w:rPr>
              <w:t>Тамақтану (өз орнын білу,  дұрыс отыру, асхана құралдарын дұрыс ұстай білу,  ұқыпты тамақтану ,  сөйлеспеу,   алғыс айту) (</w:t>
            </w:r>
            <w:r w:rsidRPr="00BF314A">
              <w:rPr>
                <w:b/>
                <w:bCs/>
                <w:sz w:val="24"/>
                <w:szCs w:val="24"/>
              </w:rPr>
              <w:t>мәдени-гигеналық дағдылар, өзіне-өзі қызмет ету, еңбек әрекеті)</w:t>
            </w:r>
          </w:p>
          <w:p w14:paraId="17631084" w14:textId="77777777" w:rsidR="00516B01" w:rsidRPr="00BF314A" w:rsidRDefault="00516B01" w:rsidP="00516B01">
            <w:pPr>
              <w:pStyle w:val="TableParagraph"/>
              <w:rPr>
                <w:bCs/>
                <w:sz w:val="24"/>
                <w:szCs w:val="24"/>
              </w:rPr>
            </w:pPr>
            <w:r w:rsidRPr="00BF314A">
              <w:rPr>
                <w:bCs/>
                <w:sz w:val="24"/>
                <w:szCs w:val="24"/>
              </w:rPr>
              <w:t>Асқа байлық</w:t>
            </w:r>
          </w:p>
          <w:p w14:paraId="4E7D5026" w14:textId="77777777" w:rsidR="00516B01" w:rsidRPr="00BF314A" w:rsidRDefault="00516B01" w:rsidP="00516B01">
            <w:pPr>
              <w:pStyle w:val="TableParagraph"/>
              <w:rPr>
                <w:bCs/>
                <w:sz w:val="24"/>
                <w:szCs w:val="24"/>
              </w:rPr>
            </w:pPr>
            <w:r w:rsidRPr="00BF314A">
              <w:rPr>
                <w:bCs/>
                <w:sz w:val="24"/>
                <w:szCs w:val="24"/>
              </w:rPr>
              <w:t>Денге саулық</w:t>
            </w:r>
          </w:p>
          <w:p w14:paraId="3878A47C" w14:textId="77777777" w:rsidR="00516B01" w:rsidRPr="00BF314A" w:rsidRDefault="00516B01" w:rsidP="00516B01">
            <w:pPr>
              <w:pStyle w:val="TableParagraph"/>
              <w:rPr>
                <w:bCs/>
                <w:sz w:val="24"/>
                <w:szCs w:val="24"/>
              </w:rPr>
            </w:pPr>
            <w:r w:rsidRPr="00BF314A">
              <w:rPr>
                <w:bCs/>
                <w:sz w:val="24"/>
                <w:szCs w:val="24"/>
              </w:rPr>
              <w:t>Дастарханға береке</w:t>
            </w:r>
          </w:p>
          <w:p w14:paraId="074B0B5B" w14:textId="77777777" w:rsidR="00516B01" w:rsidRPr="00BF314A" w:rsidRDefault="00516B01" w:rsidP="00516B01">
            <w:pPr>
              <w:pStyle w:val="TableParagraph"/>
              <w:rPr>
                <w:b/>
                <w:bCs/>
                <w:sz w:val="24"/>
                <w:szCs w:val="24"/>
              </w:rPr>
            </w:pPr>
            <w:r w:rsidRPr="00BF314A">
              <w:rPr>
                <w:bCs/>
                <w:sz w:val="24"/>
                <w:szCs w:val="24"/>
              </w:rPr>
              <w:t>Үйде болсын мереке аумин.</w:t>
            </w:r>
            <w:r w:rsidRPr="00BF314A">
              <w:rPr>
                <w:b/>
                <w:bCs/>
                <w:sz w:val="24"/>
                <w:szCs w:val="24"/>
              </w:rPr>
              <w:t xml:space="preserve"> (қазақ тілінде сөйлеуін дамыту)</w:t>
            </w:r>
          </w:p>
        </w:tc>
      </w:tr>
      <w:tr w:rsidR="00516B01" w:rsidRPr="00BF314A" w14:paraId="459A0FB8" w14:textId="77777777" w:rsidTr="006E0E25">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344D25C0"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t>Күндізгі</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ұйқы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0EAE08F3" w14:textId="77777777" w:rsidR="00516B01" w:rsidRPr="00BF314A" w:rsidRDefault="00516B01" w:rsidP="00516B01">
            <w:pPr>
              <w:jc w:val="center"/>
              <w:rPr>
                <w:rFonts w:ascii="Times New Roman" w:hAnsi="Times New Roman" w:cs="Times New Roman"/>
                <w:sz w:val="24"/>
                <w:szCs w:val="24"/>
                <w:lang w:val="kk-KZ"/>
              </w:rPr>
            </w:pPr>
            <w:r w:rsidRPr="00BF314A">
              <w:rPr>
                <w:rFonts w:ascii="Times New Roman" w:hAnsi="Times New Roman" w:cs="Times New Roman"/>
                <w:color w:val="000000"/>
                <w:sz w:val="24"/>
                <w:szCs w:val="24"/>
              </w:rPr>
              <w:t>Балалардың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тыныш</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ұйықтауына</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жағымды</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жағдай</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жасау.Ұйқыға</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жатқызу. Балаларға</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ертегі</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оқып</w:t>
            </w:r>
            <w:r w:rsidRPr="00BF314A">
              <w:rPr>
                <w:rFonts w:ascii="Times New Roman" w:hAnsi="Times New Roman" w:cs="Times New Roman"/>
                <w:color w:val="000000"/>
                <w:sz w:val="24"/>
                <w:szCs w:val="24"/>
                <w:lang w:val="kk-KZ"/>
              </w:rPr>
              <w:t xml:space="preserve"> беру</w:t>
            </w:r>
          </w:p>
        </w:tc>
      </w:tr>
      <w:tr w:rsidR="00516B01" w:rsidRPr="00BF314A" w14:paraId="5FFE0C02" w14:textId="77777777" w:rsidTr="006E0E25">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4259DD96" w14:textId="77777777" w:rsidR="00516B01" w:rsidRPr="00BF314A" w:rsidRDefault="00516B01" w:rsidP="00516B01">
            <w:pPr>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0C9691DF" w14:textId="77777777" w:rsidR="00516B01" w:rsidRPr="00BF314A" w:rsidRDefault="00516B01" w:rsidP="00516B01">
            <w:pPr>
              <w:rPr>
                <w:rFonts w:ascii="Times New Roman" w:hAnsi="Times New Roman" w:cs="Times New Roman"/>
                <w:color w:val="000000"/>
                <w:sz w:val="24"/>
                <w:szCs w:val="24"/>
              </w:rPr>
            </w:pPr>
            <w:r w:rsidRPr="00BF314A">
              <w:rPr>
                <w:rFonts w:ascii="Times New Roman" w:hAnsi="Times New Roman" w:cs="Times New Roman"/>
                <w:color w:val="000000"/>
                <w:sz w:val="24"/>
                <w:szCs w:val="24"/>
              </w:rPr>
              <w:t>Білімді</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кеңейту</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және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мәдени-гигеналық</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дағдыларды</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орындау.</w:t>
            </w:r>
          </w:p>
        </w:tc>
        <w:tc>
          <w:tcPr>
            <w:tcW w:w="3082" w:type="dxa"/>
            <w:gridSpan w:val="3"/>
            <w:tcBorders>
              <w:top w:val="single" w:sz="4" w:space="0" w:color="auto"/>
              <w:left w:val="single" w:sz="4" w:space="0" w:color="auto"/>
              <w:bottom w:val="single" w:sz="4" w:space="0" w:color="auto"/>
              <w:right w:val="single" w:sz="4" w:space="0" w:color="auto"/>
            </w:tcBorders>
          </w:tcPr>
          <w:p w14:paraId="0766CB57" w14:textId="77777777" w:rsidR="00516B01" w:rsidRPr="00BF314A" w:rsidRDefault="00516B01" w:rsidP="00516B01">
            <w:pPr>
              <w:rPr>
                <w:rFonts w:ascii="Times New Roman" w:hAnsi="Times New Roman" w:cs="Times New Roman"/>
                <w:color w:val="000000"/>
                <w:sz w:val="24"/>
                <w:szCs w:val="24"/>
              </w:rPr>
            </w:pPr>
            <w:r w:rsidRPr="00BF314A">
              <w:rPr>
                <w:rFonts w:ascii="Times New Roman" w:hAnsi="Times New Roman" w:cs="Times New Roman"/>
                <w:color w:val="000000"/>
                <w:sz w:val="24"/>
                <w:szCs w:val="24"/>
              </w:rPr>
              <w:t>Аудио ертегі .балалардың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таңдауы</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0D938C58" w14:textId="77777777" w:rsidR="00516B01" w:rsidRPr="00BF314A" w:rsidRDefault="00516B01" w:rsidP="00516B01">
            <w:pPr>
              <w:rPr>
                <w:rFonts w:ascii="Times New Roman" w:hAnsi="Times New Roman" w:cs="Times New Roman"/>
                <w:color w:val="000000"/>
                <w:sz w:val="24"/>
                <w:szCs w:val="24"/>
              </w:rPr>
            </w:pPr>
            <w:r w:rsidRPr="00BF314A">
              <w:rPr>
                <w:rFonts w:ascii="Times New Roman" w:hAnsi="Times New Roman" w:cs="Times New Roman"/>
                <w:color w:val="000000"/>
                <w:sz w:val="24"/>
                <w:szCs w:val="24"/>
              </w:rPr>
              <w:t>Балалардың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қалауымен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ертнгі</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707BC73C" w14:textId="77777777" w:rsidR="00516B01" w:rsidRPr="00BF314A" w:rsidRDefault="00516B01" w:rsidP="00516B01">
            <w:pPr>
              <w:rPr>
                <w:rFonts w:ascii="Times New Roman" w:hAnsi="Times New Roman" w:cs="Times New Roman"/>
                <w:color w:val="000000"/>
                <w:sz w:val="24"/>
                <w:szCs w:val="24"/>
              </w:rPr>
            </w:pPr>
            <w:r w:rsidRPr="00BF314A">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14:paraId="57973CA3" w14:textId="77777777" w:rsidR="00516B01" w:rsidRPr="00BF314A" w:rsidRDefault="00516B01" w:rsidP="00516B01">
            <w:pPr>
              <w:rPr>
                <w:rFonts w:ascii="Times New Roman" w:hAnsi="Times New Roman" w:cs="Times New Roman"/>
                <w:color w:val="000000"/>
                <w:sz w:val="24"/>
                <w:szCs w:val="24"/>
              </w:rPr>
            </w:pPr>
            <w:r w:rsidRPr="00BF314A">
              <w:rPr>
                <w:rFonts w:ascii="Times New Roman" w:hAnsi="Times New Roman" w:cs="Times New Roman"/>
                <w:color w:val="000000"/>
                <w:sz w:val="24"/>
                <w:szCs w:val="24"/>
              </w:rPr>
              <w:t>Электонды</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музыкалық</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құралдан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баяу музыка тыңдау.</w:t>
            </w:r>
          </w:p>
        </w:tc>
      </w:tr>
      <w:tr w:rsidR="00516B01" w:rsidRPr="00BF314A" w14:paraId="57C5B618"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301F9DEA"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lastRenderedPageBreak/>
              <w:t>Біртіндеп</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ұйқыдан</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ояту, сауықтыру</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шаралары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5B8B17D0" w14:textId="74378689" w:rsidR="00516B01" w:rsidRPr="00BF314A" w:rsidRDefault="00516B01" w:rsidP="002F4D44">
            <w:pPr>
              <w:ind w:left="137"/>
              <w:rPr>
                <w:rFonts w:ascii="Times New Roman" w:hAnsi="Times New Roman" w:cs="Times New Roman"/>
                <w:sz w:val="24"/>
                <w:szCs w:val="24"/>
              </w:rPr>
            </w:pPr>
            <w:r w:rsidRPr="00BF314A">
              <w:rPr>
                <w:rFonts w:ascii="Times New Roman" w:hAnsi="Times New Roman" w:cs="Times New Roman"/>
                <w:sz w:val="24"/>
                <w:szCs w:val="24"/>
              </w:rPr>
              <w:t>Өз</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орындарында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отырып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керілу, тыныстау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жаттығуларын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 xml:space="preserve">жасату.  </w:t>
            </w:r>
          </w:p>
          <w:p w14:paraId="021D6A72" w14:textId="77777777" w:rsidR="00516B01" w:rsidRPr="00BF314A" w:rsidRDefault="00516B01" w:rsidP="00516B01">
            <w:pPr>
              <w:ind w:left="137"/>
              <w:rPr>
                <w:rFonts w:ascii="Times New Roman" w:hAnsi="Times New Roman" w:cs="Times New Roman"/>
                <w:sz w:val="24"/>
                <w:szCs w:val="24"/>
              </w:rPr>
            </w:pPr>
            <w:r w:rsidRPr="00BF314A">
              <w:rPr>
                <w:rFonts w:ascii="Times New Roman" w:hAnsi="Times New Roman" w:cs="Times New Roman"/>
                <w:sz w:val="24"/>
                <w:szCs w:val="24"/>
              </w:rPr>
              <w:t>Киімдерін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реттілікпен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өздігінен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киіну. Түймелерін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қадау, сырмаларын сыру, аяқ</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киімдерін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дұрыс</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киюді</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үйрету. Қыз</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балалардың</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шаштарын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тарауға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үйрету. (</w:t>
            </w:r>
            <w:r w:rsidRPr="00BF314A">
              <w:rPr>
                <w:rFonts w:ascii="Times New Roman" w:hAnsi="Times New Roman" w:cs="Times New Roman"/>
                <w:b/>
                <w:bCs/>
                <w:sz w:val="24"/>
                <w:szCs w:val="24"/>
              </w:rPr>
              <w:t>өзіне-өзі</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қызмет</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ету</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дағдылары, ірі</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және</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ұсақ</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моториканы</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дамыту)</w:t>
            </w:r>
          </w:p>
          <w:p w14:paraId="3D894FC3" w14:textId="77777777" w:rsidR="00516B01" w:rsidRPr="00BF314A" w:rsidRDefault="00516B01" w:rsidP="00516B01">
            <w:pPr>
              <w:ind w:left="137"/>
              <w:rPr>
                <w:rFonts w:ascii="Times New Roman" w:hAnsi="Times New Roman" w:cs="Times New Roman"/>
                <w:sz w:val="24"/>
                <w:szCs w:val="24"/>
              </w:rPr>
            </w:pPr>
            <w:r w:rsidRPr="00BF314A">
              <w:rPr>
                <w:rFonts w:ascii="Times New Roman" w:hAnsi="Times New Roman" w:cs="Times New Roman"/>
                <w:sz w:val="24"/>
                <w:szCs w:val="24"/>
              </w:rPr>
              <w:t>Қолдарын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жуу, құрғатып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сүрту, сүлгіні</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өз</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орнына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іліп</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қоюды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үйрету.</w:t>
            </w:r>
            <w:r w:rsidRPr="00BF314A">
              <w:rPr>
                <w:rFonts w:ascii="Times New Roman" w:hAnsi="Times New Roman" w:cs="Times New Roman"/>
                <w:b/>
                <w:bCs/>
                <w:sz w:val="24"/>
                <w:szCs w:val="24"/>
              </w:rPr>
              <w:t>(мәдени-гигиеналық</w:t>
            </w:r>
            <w:r w:rsidRPr="00BF314A">
              <w:rPr>
                <w:rFonts w:ascii="Times New Roman" w:hAnsi="Times New Roman" w:cs="Times New Roman"/>
                <w:b/>
                <w:bCs/>
                <w:sz w:val="24"/>
                <w:szCs w:val="24"/>
                <w:lang w:val="kk-KZ"/>
              </w:rPr>
              <w:t xml:space="preserve"> </w:t>
            </w:r>
            <w:r w:rsidRPr="00BF314A">
              <w:rPr>
                <w:rFonts w:ascii="Times New Roman" w:hAnsi="Times New Roman" w:cs="Times New Roman"/>
                <w:b/>
                <w:bCs/>
                <w:sz w:val="24"/>
                <w:szCs w:val="24"/>
              </w:rPr>
              <w:t>дағдылар</w:t>
            </w:r>
            <w:r w:rsidRPr="00BF314A">
              <w:rPr>
                <w:rFonts w:ascii="Times New Roman" w:hAnsi="Times New Roman" w:cs="Times New Roman"/>
                <w:sz w:val="24"/>
                <w:szCs w:val="24"/>
              </w:rPr>
              <w:t xml:space="preserve">).  </w:t>
            </w:r>
          </w:p>
        </w:tc>
      </w:tr>
      <w:tr w:rsidR="00516B01" w:rsidRPr="00BF314A" w14:paraId="3653DA42"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56E7A7C9"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t xml:space="preserve">Бесін ас      </w:t>
            </w:r>
          </w:p>
        </w:tc>
        <w:tc>
          <w:tcPr>
            <w:tcW w:w="12755" w:type="dxa"/>
            <w:gridSpan w:val="15"/>
            <w:tcBorders>
              <w:top w:val="single" w:sz="4" w:space="0" w:color="auto"/>
              <w:left w:val="single" w:sz="4" w:space="0" w:color="auto"/>
              <w:bottom w:val="single" w:sz="4" w:space="0" w:color="auto"/>
              <w:right w:val="single" w:sz="4" w:space="0" w:color="auto"/>
            </w:tcBorders>
            <w:hideMark/>
          </w:tcPr>
          <w:p w14:paraId="101CA789" w14:textId="77777777" w:rsidR="00516B01" w:rsidRPr="00BF314A" w:rsidRDefault="00516B01" w:rsidP="00516B01">
            <w:pPr>
              <w:jc w:val="center"/>
              <w:rPr>
                <w:rFonts w:ascii="Times New Roman" w:hAnsi="Times New Roman" w:cs="Times New Roman"/>
                <w:sz w:val="24"/>
                <w:szCs w:val="24"/>
              </w:rPr>
            </w:pPr>
            <w:r w:rsidRPr="00BF314A">
              <w:rPr>
                <w:rFonts w:ascii="Times New Roman" w:hAnsi="Times New Roman" w:cs="Times New Roman"/>
                <w:color w:val="000000"/>
                <w:sz w:val="24"/>
                <w:szCs w:val="24"/>
              </w:rPr>
              <w:t>Балалардың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мәдени</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гигиеналық</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дағдыларын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дамыту, тамақтану</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қалыптастыру. Үлкендер</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еңбегін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бағалауға</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үйрету.өзіне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қызмет</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ету</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дағдыларын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жетілдіру «Бата беру», «Ас қайтару» дәстүрлерін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үйрету</w:t>
            </w:r>
          </w:p>
        </w:tc>
      </w:tr>
      <w:tr w:rsidR="00516B01" w:rsidRPr="00B22258" w14:paraId="15838338" w14:textId="77777777" w:rsidTr="006E0E25">
        <w:trPr>
          <w:trHeight w:val="2542"/>
        </w:trPr>
        <w:tc>
          <w:tcPr>
            <w:tcW w:w="2665" w:type="dxa"/>
            <w:tcBorders>
              <w:top w:val="single" w:sz="4" w:space="0" w:color="auto"/>
              <w:left w:val="single" w:sz="4" w:space="0" w:color="auto"/>
              <w:bottom w:val="single" w:sz="4" w:space="0" w:color="auto"/>
              <w:right w:val="single" w:sz="4" w:space="0" w:color="auto"/>
            </w:tcBorders>
            <w:hideMark/>
          </w:tcPr>
          <w:p w14:paraId="49E8E540"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t>Балалардың</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дербес</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әрекеті (баяу</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қимылды</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ойындар, үстел</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үсті</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ойындары, бейнелеу</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әрекеті, кітаптар</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қарау</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және</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тағы</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басқа</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 xml:space="preserve">әрекеттер)   </w:t>
            </w:r>
          </w:p>
        </w:tc>
        <w:tc>
          <w:tcPr>
            <w:tcW w:w="1843" w:type="dxa"/>
            <w:tcBorders>
              <w:top w:val="single" w:sz="4" w:space="0" w:color="auto"/>
              <w:left w:val="single" w:sz="4" w:space="0" w:color="auto"/>
              <w:bottom w:val="single" w:sz="4" w:space="0" w:color="auto"/>
              <w:right w:val="single" w:sz="4" w:space="0" w:color="auto"/>
            </w:tcBorders>
          </w:tcPr>
          <w:p w14:paraId="06AFA8D6" w14:textId="77777777" w:rsidR="00516B01" w:rsidRPr="00BF314A" w:rsidRDefault="00516B01" w:rsidP="00516B01">
            <w:pPr>
              <w:widowControl w:val="0"/>
              <w:autoSpaceDE w:val="0"/>
              <w:autoSpaceDN w:val="0"/>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Балалардың таңдауы бойынша еркін ойын</w:t>
            </w:r>
          </w:p>
          <w:p w14:paraId="1BECD264" w14:textId="77777777" w:rsidR="00516B01" w:rsidRPr="00BF314A" w:rsidRDefault="00516B01" w:rsidP="00516B01">
            <w:pPr>
              <w:rPr>
                <w:rFonts w:ascii="Times New Roman" w:eastAsia="Times New Roman" w:hAnsi="Times New Roman" w:cs="Times New Roman"/>
                <w:b/>
                <w:color w:val="000000"/>
                <w:sz w:val="24"/>
                <w:szCs w:val="24"/>
                <w:lang w:val="kk-KZ"/>
              </w:rPr>
            </w:pPr>
          </w:p>
          <w:p w14:paraId="67500617" w14:textId="77777777" w:rsidR="00516B01" w:rsidRPr="00BF314A" w:rsidRDefault="00516B01" w:rsidP="00516B01">
            <w:pPr>
              <w:widowControl w:val="0"/>
              <w:autoSpaceDE w:val="0"/>
              <w:autoSpaceDN w:val="0"/>
              <w:rPr>
                <w:rFonts w:ascii="Times New Roman" w:eastAsia="Times New Roman" w:hAnsi="Times New Roman" w:cs="Times New Roman"/>
                <w:sz w:val="24"/>
                <w:szCs w:val="24"/>
                <w:lang w:val="kk-KZ"/>
              </w:rPr>
            </w:pPr>
            <w:r w:rsidRPr="00BF314A">
              <w:rPr>
                <w:rFonts w:ascii="Times New Roman" w:hAnsi="Times New Roman" w:cs="Times New Roman"/>
                <w:b/>
                <w:bCs/>
                <w:sz w:val="24"/>
                <w:szCs w:val="24"/>
                <w:lang w:val="kk-KZ"/>
              </w:rPr>
              <w:t xml:space="preserve"> </w:t>
            </w:r>
          </w:p>
          <w:p w14:paraId="0406904D" w14:textId="77777777" w:rsidR="00516B01" w:rsidRPr="00BF314A" w:rsidRDefault="00516B01" w:rsidP="00516B01">
            <w:pPr>
              <w:rPr>
                <w:rFonts w:ascii="Times New Roman" w:eastAsia="Times New Roman" w:hAnsi="Times New Roman" w:cs="Times New Roman"/>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0ADA9BB0" w14:textId="77777777" w:rsidR="00516B01" w:rsidRPr="00BF314A" w:rsidRDefault="00516B01" w:rsidP="00516B01">
            <w:pPr>
              <w:widowControl w:val="0"/>
              <w:autoSpaceDE w:val="0"/>
              <w:autoSpaceDN w:val="0"/>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Еркін тақырыпта шығармашылық.</w:t>
            </w:r>
          </w:p>
          <w:p w14:paraId="7F936DE0" w14:textId="77777777" w:rsidR="00516B01" w:rsidRPr="00BF314A" w:rsidRDefault="00516B01" w:rsidP="00516B01">
            <w:pPr>
              <w:autoSpaceDE w:val="0"/>
              <w:autoSpaceDN w:val="0"/>
              <w:adjustRightInd w:val="0"/>
              <w:rPr>
                <w:rFonts w:ascii="Times New Roman" w:hAnsi="Times New Roman" w:cs="Times New Roman"/>
                <w:b/>
                <w:bCs/>
                <w:sz w:val="24"/>
                <w:szCs w:val="24"/>
                <w:lang w:val="kk-KZ"/>
              </w:rPr>
            </w:pPr>
            <w:r w:rsidRPr="00BF314A">
              <w:rPr>
                <w:rFonts w:ascii="Times New Roman" w:eastAsia="Times New Roman" w:hAnsi="Times New Roman" w:cs="Times New Roman"/>
                <w:b/>
                <w:sz w:val="24"/>
                <w:szCs w:val="24"/>
                <w:lang w:val="kk-KZ"/>
              </w:rPr>
              <w:t>Кітап бұрышымен жұмыс.</w:t>
            </w:r>
          </w:p>
          <w:p w14:paraId="55EB1A64" w14:textId="77777777" w:rsidR="00516B01" w:rsidRPr="00BF314A" w:rsidRDefault="00516B01" w:rsidP="00516B01">
            <w:pPr>
              <w:widowControl w:val="0"/>
              <w:autoSpaceDE w:val="0"/>
              <w:autoSpaceDN w:val="0"/>
              <w:rPr>
                <w:rFonts w:ascii="Times New Roman" w:hAnsi="Times New Roman" w:cs="Times New Roman"/>
                <w:b/>
                <w:bCs/>
                <w:sz w:val="24"/>
                <w:szCs w:val="24"/>
                <w:lang w:val="kk-KZ"/>
              </w:rPr>
            </w:pPr>
            <w:r w:rsidRPr="00BF314A">
              <w:rPr>
                <w:rFonts w:ascii="Times New Roman" w:hAnsi="Times New Roman" w:cs="Times New Roman"/>
                <w:b/>
                <w:bCs/>
                <w:sz w:val="24"/>
                <w:szCs w:val="24"/>
                <w:lang w:val="kk-KZ"/>
              </w:rPr>
              <w:t>«Менің Қазақстаным» -</w:t>
            </w:r>
            <w:r w:rsidRPr="00BF314A">
              <w:rPr>
                <w:rFonts w:ascii="Times New Roman" w:hAnsi="Times New Roman" w:cs="Times New Roman"/>
                <w:sz w:val="24"/>
                <w:szCs w:val="24"/>
                <w:lang w:val="kk-KZ"/>
              </w:rPr>
              <w:t xml:space="preserve"> мемлекеттік мерекеге  арналған</w:t>
            </w:r>
          </w:p>
          <w:p w14:paraId="37605D73" w14:textId="77777777" w:rsidR="00516B01" w:rsidRPr="00BF314A" w:rsidRDefault="00516B01" w:rsidP="00516B01">
            <w:pPr>
              <w:rPr>
                <w:rFonts w:ascii="Times New Roman" w:eastAsia="Times New Roman" w:hAnsi="Times New Roman" w:cs="Times New Roman"/>
                <w:b/>
                <w:bCs/>
                <w:sz w:val="24"/>
                <w:szCs w:val="24"/>
                <w:lang w:val="kk-KZ"/>
              </w:rPr>
            </w:pPr>
            <w:r w:rsidRPr="00BF314A">
              <w:rPr>
                <w:rFonts w:ascii="Times New Roman" w:hAnsi="Times New Roman" w:cs="Times New Roman"/>
                <w:sz w:val="24"/>
                <w:szCs w:val="24"/>
                <w:lang w:val="kk-KZ"/>
              </w:rPr>
              <w:t>өлең жолдарын айту.</w:t>
            </w:r>
          </w:p>
        </w:tc>
        <w:tc>
          <w:tcPr>
            <w:tcW w:w="2588" w:type="dxa"/>
            <w:gridSpan w:val="4"/>
            <w:tcBorders>
              <w:top w:val="single" w:sz="4" w:space="0" w:color="auto"/>
              <w:left w:val="single" w:sz="4" w:space="0" w:color="auto"/>
              <w:bottom w:val="single" w:sz="4" w:space="0" w:color="auto"/>
              <w:right w:val="single" w:sz="4" w:space="0" w:color="auto"/>
            </w:tcBorders>
            <w:hideMark/>
          </w:tcPr>
          <w:p w14:paraId="06EDC691" w14:textId="77777777" w:rsidR="00516B01" w:rsidRPr="00BF314A" w:rsidRDefault="00516B01" w:rsidP="00516B01">
            <w:pPr>
              <w:widowControl w:val="0"/>
              <w:autoSpaceDE w:val="0"/>
              <w:autoSpaceDN w:val="0"/>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Еркін тақырыпта шығармашылық.</w:t>
            </w:r>
          </w:p>
          <w:p w14:paraId="6AE76E95" w14:textId="77777777" w:rsidR="00516B01" w:rsidRPr="00BF314A" w:rsidRDefault="00516B01" w:rsidP="00516B01">
            <w:pPr>
              <w:autoSpaceDE w:val="0"/>
              <w:autoSpaceDN w:val="0"/>
              <w:adjustRightInd w:val="0"/>
              <w:rPr>
                <w:rFonts w:ascii="Times New Roman" w:hAnsi="Times New Roman" w:cs="Times New Roman"/>
                <w:b/>
                <w:bCs/>
                <w:sz w:val="24"/>
                <w:szCs w:val="24"/>
                <w:lang w:val="kk-KZ"/>
              </w:rPr>
            </w:pPr>
            <w:r w:rsidRPr="00BF314A">
              <w:rPr>
                <w:rFonts w:ascii="Times New Roman" w:eastAsia="Times New Roman" w:hAnsi="Times New Roman" w:cs="Times New Roman"/>
                <w:b/>
                <w:sz w:val="24"/>
                <w:szCs w:val="24"/>
                <w:lang w:val="kk-KZ"/>
              </w:rPr>
              <w:t>Кітап бұрышымен жұмыс.</w:t>
            </w:r>
          </w:p>
          <w:p w14:paraId="4B8A3606" w14:textId="77777777" w:rsidR="00516B01" w:rsidRPr="00BF314A" w:rsidRDefault="00516B01" w:rsidP="00516B01">
            <w:pPr>
              <w:widowControl w:val="0"/>
              <w:autoSpaceDE w:val="0"/>
              <w:autoSpaceDN w:val="0"/>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1047739A" w14:textId="77777777" w:rsidR="00516B01" w:rsidRPr="00BF314A" w:rsidRDefault="00516B01" w:rsidP="00516B01">
            <w:pPr>
              <w:rPr>
                <w:rFonts w:ascii="Times New Roman" w:eastAsia="Times New Roman" w:hAnsi="Times New Roman" w:cs="Times New Roman"/>
                <w:b/>
                <w:color w:val="000000"/>
                <w:sz w:val="24"/>
                <w:szCs w:val="24"/>
                <w:lang w:val="kk-KZ"/>
              </w:rPr>
            </w:pPr>
            <w:r w:rsidRPr="00BF314A">
              <w:rPr>
                <w:rFonts w:ascii="Times New Roman" w:eastAsia="Times New Roman" w:hAnsi="Times New Roman" w:cs="Times New Roman"/>
                <w:b/>
                <w:color w:val="000000"/>
                <w:sz w:val="24"/>
                <w:szCs w:val="24"/>
                <w:lang w:val="kk-KZ"/>
              </w:rPr>
              <w:t>Құм жәшік үйірмесі</w:t>
            </w:r>
          </w:p>
          <w:p w14:paraId="202A923F" w14:textId="77777777" w:rsidR="00516B01" w:rsidRPr="00BF314A" w:rsidRDefault="00516B01" w:rsidP="00516B01">
            <w:pPr>
              <w:spacing w:line="276" w:lineRule="auto"/>
              <w:rPr>
                <w:rFonts w:ascii="Times New Roman" w:hAnsi="Times New Roman" w:cs="Times New Roman"/>
                <w:b/>
                <w:bCs/>
                <w:sz w:val="24"/>
                <w:szCs w:val="24"/>
                <w:lang w:val="kk-KZ"/>
              </w:rPr>
            </w:pPr>
            <w:r w:rsidRPr="00BF314A">
              <w:rPr>
                <w:rFonts w:ascii="Times New Roman" w:hAnsi="Times New Roman" w:cs="Times New Roman"/>
                <w:b/>
                <w:bCs/>
                <w:sz w:val="24"/>
                <w:szCs w:val="24"/>
                <w:lang w:val="kk-KZ"/>
              </w:rPr>
              <w:t xml:space="preserve">Сенсорика </w:t>
            </w:r>
          </w:p>
          <w:p w14:paraId="1C393050" w14:textId="77777777" w:rsidR="00516B01" w:rsidRPr="00BF314A" w:rsidRDefault="00516B01" w:rsidP="00516B01">
            <w:pPr>
              <w:spacing w:line="276" w:lineRule="auto"/>
              <w:rPr>
                <w:rFonts w:ascii="Times New Roman" w:eastAsia="Calibri" w:hAnsi="Times New Roman" w:cs="Times New Roman"/>
                <w:b/>
                <w:sz w:val="24"/>
                <w:szCs w:val="24"/>
                <w:lang w:val="kk-KZ"/>
              </w:rPr>
            </w:pPr>
            <w:r w:rsidRPr="00BF314A">
              <w:rPr>
                <w:rFonts w:ascii="Times New Roman" w:hAnsi="Times New Roman" w:cs="Times New Roman"/>
                <w:b/>
                <w:sz w:val="24"/>
                <w:szCs w:val="24"/>
                <w:lang w:val="kk-KZ"/>
              </w:rPr>
              <w:t>16.00-16.15</w:t>
            </w:r>
          </w:p>
          <w:p w14:paraId="58FF3418" w14:textId="77777777" w:rsidR="00516B01" w:rsidRPr="00BF314A" w:rsidRDefault="00516B01" w:rsidP="00516B01">
            <w:pPr>
              <w:widowControl w:val="0"/>
              <w:autoSpaceDE w:val="0"/>
              <w:autoSpaceDN w:val="0"/>
              <w:rPr>
                <w:rFonts w:ascii="Times New Roman" w:hAnsi="Times New Roman" w:cs="Times New Roman"/>
                <w:b/>
                <w:bCs/>
                <w:sz w:val="24"/>
                <w:szCs w:val="24"/>
                <w:lang w:val="kk-KZ"/>
              </w:rPr>
            </w:pPr>
          </w:p>
          <w:p w14:paraId="517E5E0D" w14:textId="77777777" w:rsidR="00516B01" w:rsidRPr="00BF314A" w:rsidRDefault="00516B01" w:rsidP="00516B01">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77EAF0AF" w14:textId="77777777" w:rsidR="00516B01" w:rsidRPr="00BF314A" w:rsidRDefault="00516B01" w:rsidP="00516B01">
            <w:pPr>
              <w:widowControl w:val="0"/>
              <w:autoSpaceDE w:val="0"/>
              <w:autoSpaceDN w:val="0"/>
              <w:jc w:val="both"/>
              <w:rPr>
                <w:rFonts w:ascii="Times New Roman" w:eastAsia="Times New Roman" w:hAnsi="Times New Roman" w:cs="Times New Roman"/>
                <w:b/>
                <w:color w:val="000000"/>
                <w:sz w:val="24"/>
                <w:szCs w:val="24"/>
                <w:lang w:val="kk-KZ"/>
              </w:rPr>
            </w:pPr>
            <w:r w:rsidRPr="00BF314A">
              <w:rPr>
                <w:rFonts w:ascii="Times New Roman" w:eastAsia="Times New Roman" w:hAnsi="Times New Roman" w:cs="Times New Roman"/>
                <w:b/>
                <w:color w:val="000000"/>
                <w:sz w:val="24"/>
                <w:szCs w:val="24"/>
                <w:lang w:val="kk-KZ"/>
              </w:rPr>
              <w:t>Еркін ойындар.</w:t>
            </w:r>
          </w:p>
          <w:p w14:paraId="0B207339" w14:textId="77777777" w:rsidR="00516B01" w:rsidRPr="00BF314A" w:rsidRDefault="00516B01" w:rsidP="00516B01">
            <w:pPr>
              <w:widowControl w:val="0"/>
              <w:autoSpaceDE w:val="0"/>
              <w:autoSpaceDN w:val="0"/>
              <w:rPr>
                <w:rFonts w:ascii="Times New Roman" w:hAnsi="Times New Roman" w:cs="Times New Roman"/>
                <w:sz w:val="24"/>
                <w:szCs w:val="24"/>
                <w:lang w:val="kk-KZ"/>
              </w:rPr>
            </w:pPr>
            <w:r w:rsidRPr="00BF314A">
              <w:rPr>
                <w:rFonts w:ascii="Times New Roman" w:hAnsi="Times New Roman" w:cs="Times New Roman"/>
                <w:b/>
                <w:sz w:val="24"/>
                <w:szCs w:val="24"/>
                <w:lang w:val="kk-KZ"/>
              </w:rPr>
              <w:t>Ұлттық ойын:</w:t>
            </w:r>
            <w:r w:rsidRPr="00BF314A">
              <w:rPr>
                <w:rFonts w:ascii="Times New Roman" w:hAnsi="Times New Roman" w:cs="Times New Roman"/>
                <w:sz w:val="24"/>
                <w:szCs w:val="24"/>
                <w:lang w:val="kk-KZ"/>
              </w:rPr>
              <w:t xml:space="preserve"> «Теңге алу»</w:t>
            </w:r>
          </w:p>
          <w:p w14:paraId="76F0F8BE" w14:textId="77777777" w:rsidR="00516B01" w:rsidRPr="00BF314A" w:rsidRDefault="00516B01" w:rsidP="00516B01">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516B01" w:rsidRPr="00BF314A" w14:paraId="044E6CB3" w14:textId="77777777" w:rsidTr="006E0E25">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714DA7EC"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14:paraId="4B300BDC" w14:textId="77777777" w:rsidR="00516B01" w:rsidRPr="00BF314A" w:rsidRDefault="00516B01" w:rsidP="00516B01">
            <w:pPr>
              <w:rPr>
                <w:rFonts w:ascii="Times New Roman" w:hAnsi="Times New Roman" w:cs="Times New Roman"/>
                <w:b/>
                <w:bCs/>
                <w:sz w:val="24"/>
                <w:szCs w:val="24"/>
              </w:rPr>
            </w:pPr>
            <w:r w:rsidRPr="00BF314A">
              <w:rPr>
                <w:rFonts w:ascii="Times New Roman" w:hAnsi="Times New Roman" w:cs="Times New Roman"/>
                <w:b/>
                <w:bCs/>
                <w:sz w:val="24"/>
                <w:szCs w:val="24"/>
              </w:rPr>
              <w:t xml:space="preserve">Әлеуметтік- эмоцианалды дағдыларды қалыптастыру </w:t>
            </w:r>
          </w:p>
          <w:p w14:paraId="0D43CBD2" w14:textId="77777777" w:rsidR="00516B01" w:rsidRPr="00BF314A" w:rsidRDefault="00516B01" w:rsidP="00516B01">
            <w:pPr>
              <w:rPr>
                <w:rFonts w:ascii="Times New Roman" w:hAnsi="Times New Roman" w:cs="Times New Roman"/>
                <w:color w:val="000000"/>
                <w:sz w:val="24"/>
                <w:szCs w:val="24"/>
              </w:rPr>
            </w:pPr>
            <w:r w:rsidRPr="00BF314A">
              <w:rPr>
                <w:rFonts w:ascii="Times New Roman" w:hAnsi="Times New Roman" w:cs="Times New Roman"/>
                <w:color w:val="000000"/>
                <w:sz w:val="24"/>
                <w:szCs w:val="24"/>
              </w:rPr>
              <w:t xml:space="preserve">Баланың жеке даму картасы бойынша жұмыс:Дарын </w:t>
            </w:r>
            <w:r w:rsidRPr="00BF314A">
              <w:rPr>
                <w:rFonts w:ascii="Times New Roman" w:hAnsi="Times New Roman" w:cs="Times New Roman"/>
                <w:color w:val="000000"/>
                <w:sz w:val="24"/>
                <w:szCs w:val="24"/>
                <w:lang w:val="kk-KZ"/>
              </w:rPr>
              <w:t>жыл мезгіліндегі 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tcPr>
          <w:p w14:paraId="7CEEE30B" w14:textId="77777777" w:rsidR="00516B01" w:rsidRPr="00BF314A" w:rsidRDefault="00516B01" w:rsidP="00516B01">
            <w:pPr>
              <w:rPr>
                <w:rFonts w:ascii="Times New Roman" w:hAnsi="Times New Roman" w:cs="Times New Roman"/>
                <w:b/>
                <w:bCs/>
                <w:color w:val="000000"/>
                <w:sz w:val="24"/>
                <w:szCs w:val="24"/>
                <w:lang w:val="kk-KZ"/>
              </w:rPr>
            </w:pPr>
            <w:r w:rsidRPr="00BF314A">
              <w:rPr>
                <w:rFonts w:ascii="Times New Roman" w:hAnsi="Times New Roman" w:cs="Times New Roman"/>
                <w:b/>
                <w:bCs/>
                <w:color w:val="000000"/>
                <w:sz w:val="24"/>
                <w:szCs w:val="24"/>
                <w:lang w:val="kk-KZ"/>
              </w:rPr>
              <w:t>Танымдық дағдыларын дамыту</w:t>
            </w:r>
          </w:p>
          <w:p w14:paraId="73892031" w14:textId="77777777" w:rsidR="00516B01" w:rsidRPr="00BF314A" w:rsidRDefault="00516B01" w:rsidP="00516B01">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lang w:val="kk-KZ"/>
              </w:rPr>
              <w:t>Баланың жеке даму картасы бойынша жұмыс</w:t>
            </w:r>
          </w:p>
          <w:p w14:paraId="6EA4FA19" w14:textId="77777777" w:rsidR="00516B01" w:rsidRPr="00BF314A" w:rsidRDefault="00516B01" w:rsidP="00516B01">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lang w:val="kk-KZ"/>
              </w:rPr>
              <w:t>Барлық балалармен көрнекіліктерді қолдану арқылы  1-5 ке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14:paraId="4A1B8C7D" w14:textId="77777777" w:rsidR="00516B01" w:rsidRPr="00BF314A" w:rsidRDefault="00516B01" w:rsidP="00516B01">
            <w:pPr>
              <w:rPr>
                <w:rFonts w:ascii="Times New Roman" w:hAnsi="Times New Roman" w:cs="Times New Roman"/>
                <w:color w:val="000000"/>
                <w:sz w:val="24"/>
                <w:szCs w:val="24"/>
              </w:rPr>
            </w:pPr>
            <w:r w:rsidRPr="00BF314A">
              <w:rPr>
                <w:rFonts w:ascii="Times New Roman" w:hAnsi="Times New Roman" w:cs="Times New Roman"/>
                <w:b/>
                <w:bCs/>
                <w:sz w:val="24"/>
                <w:szCs w:val="24"/>
              </w:rPr>
              <w:t>Коммуникативтік дағдыларды дамыту</w:t>
            </w:r>
            <w:r w:rsidRPr="00BF314A">
              <w:rPr>
                <w:rFonts w:ascii="Times New Roman" w:hAnsi="Times New Roman" w:cs="Times New Roman"/>
                <w:sz w:val="24"/>
                <w:szCs w:val="24"/>
              </w:rPr>
              <w:t xml:space="preserve"> </w:t>
            </w:r>
            <w:r w:rsidRPr="00BF314A">
              <w:rPr>
                <w:rFonts w:ascii="Times New Roman" w:hAnsi="Times New Roman" w:cs="Times New Roman"/>
                <w:color w:val="000000"/>
                <w:sz w:val="24"/>
                <w:szCs w:val="24"/>
              </w:rPr>
              <w:t>Баланың жеке даму картасы бойынша жұмыс</w:t>
            </w:r>
          </w:p>
          <w:p w14:paraId="1DE9778C" w14:textId="77777777" w:rsidR="00516B01" w:rsidRPr="00BF314A" w:rsidRDefault="00516B01" w:rsidP="00516B01">
            <w:pPr>
              <w:rPr>
                <w:rFonts w:ascii="Times New Roman" w:hAnsi="Times New Roman" w:cs="Times New Roman"/>
                <w:color w:val="000000"/>
                <w:sz w:val="24"/>
                <w:szCs w:val="24"/>
              </w:rPr>
            </w:pPr>
            <w:r w:rsidRPr="00BF314A">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209BEB10" w14:textId="77777777" w:rsidR="00516B01" w:rsidRPr="00BF314A" w:rsidRDefault="00516B01" w:rsidP="00516B01">
            <w:pPr>
              <w:rPr>
                <w:rFonts w:ascii="Times New Roman" w:hAnsi="Times New Roman" w:cs="Times New Roman"/>
                <w:sz w:val="24"/>
                <w:szCs w:val="24"/>
              </w:rPr>
            </w:pPr>
            <w:r w:rsidRPr="00BF314A">
              <w:rPr>
                <w:rFonts w:ascii="Times New Roman" w:hAnsi="Times New Roman" w:cs="Times New Roman"/>
                <w:b/>
                <w:bCs/>
                <w:sz w:val="24"/>
                <w:szCs w:val="24"/>
              </w:rPr>
              <w:t>Шығармашылық дағдыларын, з</w:t>
            </w:r>
            <w:r w:rsidRPr="00BF314A">
              <w:rPr>
                <w:rFonts w:ascii="Times New Roman" w:hAnsi="Times New Roman" w:cs="Times New Roman"/>
                <w:sz w:val="24"/>
                <w:szCs w:val="24"/>
              </w:rPr>
              <w:t>ерттеу іс- әрекетін дамыту</w:t>
            </w:r>
          </w:p>
          <w:p w14:paraId="189576F1" w14:textId="77777777" w:rsidR="00516B01" w:rsidRPr="00BF314A" w:rsidRDefault="00516B01" w:rsidP="00516B01">
            <w:pPr>
              <w:rPr>
                <w:rFonts w:ascii="Times New Roman" w:hAnsi="Times New Roman" w:cs="Times New Roman"/>
                <w:color w:val="000000"/>
                <w:sz w:val="24"/>
                <w:szCs w:val="24"/>
              </w:rPr>
            </w:pPr>
            <w:r w:rsidRPr="00BF314A">
              <w:rPr>
                <w:rFonts w:ascii="Times New Roman" w:hAnsi="Times New Roman" w:cs="Times New Roman"/>
                <w:color w:val="000000"/>
                <w:sz w:val="24"/>
                <w:szCs w:val="24"/>
              </w:rPr>
              <w:t>Баланың жеке даму картасы бойынша жұмыс</w:t>
            </w:r>
          </w:p>
          <w:p w14:paraId="3900C2E2" w14:textId="77777777" w:rsidR="00516B01" w:rsidRPr="00BF314A" w:rsidRDefault="00516B01" w:rsidP="00516B01">
            <w:pPr>
              <w:rPr>
                <w:rFonts w:ascii="Times New Roman" w:hAnsi="Times New Roman" w:cs="Times New Roman"/>
                <w:color w:val="000000"/>
                <w:sz w:val="24"/>
                <w:szCs w:val="24"/>
              </w:rPr>
            </w:pPr>
            <w:r w:rsidRPr="00BF314A">
              <w:rPr>
                <w:rFonts w:ascii="Times New Roman" w:hAnsi="Times New Roman" w:cs="Times New Roman"/>
                <w:color w:val="000000"/>
                <w:sz w:val="24"/>
                <w:szCs w:val="24"/>
                <w:lang w:val="kk-KZ"/>
              </w:rPr>
              <w:t xml:space="preserve">Айтемир  </w:t>
            </w:r>
            <w:r w:rsidRPr="00BF314A">
              <w:rPr>
                <w:rFonts w:ascii="Times New Roman" w:hAnsi="Times New Roman" w:cs="Times New Roman"/>
                <w:color w:val="000000"/>
                <w:sz w:val="24"/>
                <w:szCs w:val="24"/>
              </w:rPr>
              <w:t>сюжетті бейнелер құрастыруды үйретуді жалғастыру.</w:t>
            </w:r>
          </w:p>
          <w:p w14:paraId="6D412EF1" w14:textId="77777777" w:rsidR="00516B01" w:rsidRPr="00BF314A" w:rsidRDefault="00516B01" w:rsidP="00516B01">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78B2C164" w14:textId="77777777" w:rsidR="00516B01" w:rsidRPr="00BF314A" w:rsidRDefault="00516B01" w:rsidP="00516B01">
            <w:pPr>
              <w:rPr>
                <w:rFonts w:ascii="Times New Roman" w:hAnsi="Times New Roman" w:cs="Times New Roman"/>
                <w:b/>
                <w:bCs/>
                <w:sz w:val="24"/>
                <w:szCs w:val="24"/>
              </w:rPr>
            </w:pPr>
            <w:r w:rsidRPr="00BF314A">
              <w:rPr>
                <w:rFonts w:ascii="Times New Roman" w:hAnsi="Times New Roman" w:cs="Times New Roman"/>
                <w:b/>
                <w:bCs/>
                <w:sz w:val="24"/>
                <w:szCs w:val="24"/>
              </w:rPr>
              <w:t>Физикалық дамыту</w:t>
            </w:r>
          </w:p>
          <w:p w14:paraId="7CB22477" w14:textId="77777777" w:rsidR="00516B01" w:rsidRPr="00BF314A" w:rsidRDefault="00516B01" w:rsidP="00516B01">
            <w:pPr>
              <w:rPr>
                <w:rFonts w:ascii="Times New Roman" w:hAnsi="Times New Roman" w:cs="Times New Roman"/>
                <w:color w:val="000000"/>
                <w:sz w:val="24"/>
                <w:szCs w:val="24"/>
              </w:rPr>
            </w:pPr>
            <w:r w:rsidRPr="00BF314A">
              <w:rPr>
                <w:rFonts w:ascii="Times New Roman" w:hAnsi="Times New Roman" w:cs="Times New Roman"/>
                <w:color w:val="000000"/>
                <w:sz w:val="24"/>
                <w:szCs w:val="24"/>
              </w:rPr>
              <w:t xml:space="preserve">Баланың жеке даму картасы бойынша жұмыс.Айсана </w:t>
            </w:r>
          </w:p>
          <w:p w14:paraId="592DF545" w14:textId="77777777" w:rsidR="00516B01" w:rsidRPr="00BF314A" w:rsidRDefault="00516B01" w:rsidP="00516B01">
            <w:pPr>
              <w:rPr>
                <w:rFonts w:ascii="Times New Roman" w:hAnsi="Times New Roman" w:cs="Times New Roman"/>
                <w:color w:val="000000"/>
                <w:sz w:val="24"/>
                <w:szCs w:val="24"/>
              </w:rPr>
            </w:pPr>
            <w:r w:rsidRPr="00BF314A">
              <w:rPr>
                <w:rFonts w:ascii="Times New Roman" w:hAnsi="Times New Roman" w:cs="Times New Roman"/>
                <w:color w:val="000000"/>
                <w:sz w:val="24"/>
                <w:szCs w:val="24"/>
              </w:rPr>
              <w:t>саппен</w:t>
            </w:r>
          </w:p>
          <w:p w14:paraId="532744A3" w14:textId="77777777" w:rsidR="00516B01" w:rsidRPr="00BF314A" w:rsidRDefault="00516B01" w:rsidP="00516B01">
            <w:pPr>
              <w:rPr>
                <w:rFonts w:ascii="Times New Roman" w:hAnsi="Times New Roman" w:cs="Times New Roman"/>
                <w:color w:val="000000"/>
                <w:sz w:val="24"/>
                <w:szCs w:val="24"/>
              </w:rPr>
            </w:pPr>
            <w:r w:rsidRPr="00BF314A">
              <w:rPr>
                <w:rFonts w:ascii="Times New Roman" w:hAnsi="Times New Roman" w:cs="Times New Roman"/>
                <w:color w:val="000000"/>
                <w:sz w:val="24"/>
                <w:szCs w:val="24"/>
              </w:rPr>
              <w:t>Оң және сол қолмен қашықтыққа, көлденең нысанаға, тік нысанаға заттарды лақтырады</w:t>
            </w:r>
          </w:p>
          <w:p w14:paraId="248102A0" w14:textId="77777777" w:rsidR="00516B01" w:rsidRPr="00BF314A" w:rsidRDefault="00516B01" w:rsidP="00516B01">
            <w:pPr>
              <w:rPr>
                <w:rFonts w:ascii="Times New Roman" w:hAnsi="Times New Roman" w:cs="Times New Roman"/>
                <w:color w:val="000000"/>
                <w:sz w:val="24"/>
                <w:szCs w:val="24"/>
              </w:rPr>
            </w:pPr>
          </w:p>
        </w:tc>
      </w:tr>
      <w:tr w:rsidR="00516B01" w:rsidRPr="00BF314A" w14:paraId="4D8121CF" w14:textId="77777777" w:rsidTr="006E0E25">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4FACC7D3" w14:textId="77777777" w:rsidR="00516B01" w:rsidRPr="00BF314A" w:rsidRDefault="00516B01" w:rsidP="00516B01">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327AB75B" w14:textId="77777777" w:rsidR="00516B01" w:rsidRPr="00BF314A" w:rsidRDefault="00516B01" w:rsidP="00516B01">
            <w:pPr>
              <w:ind w:left="-108" w:right="-108"/>
              <w:jc w:val="center"/>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28D8DF66" w14:textId="77777777" w:rsidR="00516B01" w:rsidRPr="00BF314A" w:rsidRDefault="00516B01" w:rsidP="00516B01">
            <w:pPr>
              <w:jc w:val="center"/>
              <w:rPr>
                <w:rFonts w:ascii="Times New Roman" w:hAnsi="Times New Roman" w:cs="Times New Roman"/>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22FF0E85" w14:textId="77777777" w:rsidR="00516B01" w:rsidRPr="00BF314A" w:rsidRDefault="00516B01" w:rsidP="00516B01">
            <w:pPr>
              <w:ind w:left="-108" w:right="-108"/>
              <w:jc w:val="center"/>
              <w:rPr>
                <w:rFonts w:ascii="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2DDCBC37" w14:textId="77777777" w:rsidR="00516B01" w:rsidRPr="00BF314A" w:rsidRDefault="00516B01" w:rsidP="00516B01">
            <w:pPr>
              <w:ind w:left="-108" w:right="-108"/>
              <w:jc w:val="center"/>
              <w:rPr>
                <w:rFonts w:ascii="Times New Roman" w:hAnsi="Times New Roman" w:cs="Times New Roman"/>
                <w:b/>
                <w:bCs/>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082D50CB" w14:textId="77777777" w:rsidR="00516B01" w:rsidRPr="00BF314A" w:rsidRDefault="00516B01" w:rsidP="00516B01">
            <w:pPr>
              <w:jc w:val="center"/>
              <w:rPr>
                <w:rFonts w:ascii="Times New Roman" w:hAnsi="Times New Roman" w:cs="Times New Roman"/>
                <w:bCs/>
                <w:sz w:val="24"/>
                <w:szCs w:val="24"/>
                <w:lang w:val="kk-KZ"/>
              </w:rPr>
            </w:pPr>
          </w:p>
        </w:tc>
      </w:tr>
      <w:tr w:rsidR="00516B01" w:rsidRPr="00BF314A" w14:paraId="19F5342F" w14:textId="77777777" w:rsidTr="006E0E25">
        <w:trPr>
          <w:trHeight w:val="75"/>
        </w:trPr>
        <w:tc>
          <w:tcPr>
            <w:tcW w:w="2665" w:type="dxa"/>
            <w:tcBorders>
              <w:top w:val="single" w:sz="4" w:space="0" w:color="auto"/>
              <w:left w:val="single" w:sz="4" w:space="0" w:color="auto"/>
              <w:bottom w:val="single" w:sz="4" w:space="0" w:color="auto"/>
              <w:right w:val="single" w:sz="4" w:space="0" w:color="auto"/>
            </w:tcBorders>
            <w:hideMark/>
          </w:tcPr>
          <w:p w14:paraId="6DFAE687"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t>Кешкі ас</w:t>
            </w:r>
          </w:p>
        </w:tc>
        <w:tc>
          <w:tcPr>
            <w:tcW w:w="12755" w:type="dxa"/>
            <w:gridSpan w:val="15"/>
            <w:tcBorders>
              <w:top w:val="single" w:sz="4" w:space="0" w:color="auto"/>
              <w:left w:val="single" w:sz="4" w:space="0" w:color="auto"/>
              <w:bottom w:val="single" w:sz="4" w:space="0" w:color="auto"/>
              <w:right w:val="single" w:sz="4" w:space="0" w:color="auto"/>
            </w:tcBorders>
            <w:hideMark/>
          </w:tcPr>
          <w:p w14:paraId="4D6AAB33" w14:textId="77777777" w:rsidR="00516B01" w:rsidRPr="00BF314A" w:rsidRDefault="00516B01" w:rsidP="00516B01">
            <w:pPr>
              <w:rPr>
                <w:rFonts w:ascii="Times New Roman" w:hAnsi="Times New Roman" w:cs="Times New Roman"/>
                <w:sz w:val="24"/>
                <w:szCs w:val="24"/>
                <w:lang w:val="kk-KZ"/>
              </w:rPr>
            </w:pPr>
            <w:r w:rsidRPr="00BF314A">
              <w:rPr>
                <w:rFonts w:ascii="Times New Roman" w:hAnsi="Times New Roman" w:cs="Times New Roman"/>
                <w:color w:val="000000"/>
                <w:sz w:val="24"/>
                <w:szCs w:val="24"/>
              </w:rPr>
              <w:t>Балалардыңназарынтағамғааудару; мәдениетті</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тамақтануға</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 xml:space="preserve">баулу </w:t>
            </w:r>
            <w:r w:rsidRPr="00BF314A">
              <w:rPr>
                <w:rFonts w:ascii="Times New Roman" w:hAnsi="Times New Roman" w:cs="Times New Roman"/>
                <w:color w:val="000000"/>
                <w:sz w:val="24"/>
                <w:szCs w:val="24"/>
                <w:lang w:val="kk-KZ"/>
              </w:rPr>
              <w:t>.</w:t>
            </w:r>
            <w:r w:rsidRPr="00BF314A">
              <w:rPr>
                <w:rFonts w:ascii="Times New Roman" w:hAnsi="Times New Roman" w:cs="Times New Roman"/>
                <w:sz w:val="24"/>
                <w:szCs w:val="24"/>
              </w:rPr>
              <w:t xml:space="preserve"> «Суды, тамақты, энергияныүнемдітұтыну» - табиғи</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ресурстарға</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ұқыпты</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қарау</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дағдыларын</w:t>
            </w:r>
            <w:r w:rsidRPr="00BF314A">
              <w:rPr>
                <w:rFonts w:ascii="Times New Roman" w:hAnsi="Times New Roman" w:cs="Times New Roman"/>
                <w:sz w:val="24"/>
                <w:szCs w:val="24"/>
                <w:lang w:val="kk-KZ"/>
              </w:rPr>
              <w:t xml:space="preserve"> </w:t>
            </w:r>
            <w:r w:rsidRPr="00BF314A">
              <w:rPr>
                <w:rFonts w:ascii="Times New Roman" w:hAnsi="Times New Roman" w:cs="Times New Roman"/>
                <w:sz w:val="24"/>
                <w:szCs w:val="24"/>
              </w:rPr>
              <w:t>қалыптастыру</w:t>
            </w:r>
            <w:r w:rsidRPr="00BF314A">
              <w:rPr>
                <w:rFonts w:ascii="Times New Roman" w:hAnsi="Times New Roman" w:cs="Times New Roman"/>
                <w:spacing w:val="2"/>
                <w:sz w:val="24"/>
                <w:szCs w:val="24"/>
              </w:rPr>
              <w:t>.</w:t>
            </w:r>
          </w:p>
          <w:p w14:paraId="10369B6C" w14:textId="77777777" w:rsidR="00516B01" w:rsidRPr="00BF314A" w:rsidRDefault="00516B01" w:rsidP="00516B01">
            <w:pPr>
              <w:jc w:val="center"/>
              <w:rPr>
                <w:rFonts w:ascii="Times New Roman" w:hAnsi="Times New Roman" w:cs="Times New Roman"/>
                <w:sz w:val="24"/>
                <w:szCs w:val="24"/>
                <w:lang w:val="kk-KZ"/>
              </w:rPr>
            </w:pPr>
          </w:p>
        </w:tc>
      </w:tr>
      <w:tr w:rsidR="00516B01" w:rsidRPr="00BF314A" w14:paraId="07B6A11C" w14:textId="77777777" w:rsidTr="006E0E25">
        <w:trPr>
          <w:trHeight w:val="640"/>
        </w:trPr>
        <w:tc>
          <w:tcPr>
            <w:tcW w:w="2665" w:type="dxa"/>
            <w:tcBorders>
              <w:top w:val="single" w:sz="4" w:space="0" w:color="auto"/>
              <w:left w:val="single" w:sz="4" w:space="0" w:color="auto"/>
              <w:bottom w:val="single" w:sz="4" w:space="0" w:color="auto"/>
              <w:right w:val="single" w:sz="4" w:space="0" w:color="auto"/>
            </w:tcBorders>
          </w:tcPr>
          <w:p w14:paraId="6EDFC085"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lastRenderedPageBreak/>
              <w:t>Қауіпсіздік</w:t>
            </w:r>
            <w:r w:rsidRPr="00BF314A">
              <w:rPr>
                <w:rFonts w:ascii="Times New Roman" w:hAnsi="Times New Roman" w:cs="Times New Roman"/>
                <w:b/>
                <w:sz w:val="24"/>
                <w:szCs w:val="24"/>
                <w:lang w:val="kk-KZ"/>
              </w:rPr>
              <w:t xml:space="preserve"> </w:t>
            </w:r>
            <w:r w:rsidRPr="00BF314A">
              <w:rPr>
                <w:rFonts w:ascii="Times New Roman" w:hAnsi="Times New Roman" w:cs="Times New Roman"/>
                <w:b/>
                <w:sz w:val="24"/>
                <w:szCs w:val="24"/>
              </w:rPr>
              <w:t>сөздігі</w:t>
            </w:r>
          </w:p>
        </w:tc>
        <w:tc>
          <w:tcPr>
            <w:tcW w:w="2356" w:type="dxa"/>
            <w:gridSpan w:val="2"/>
            <w:tcBorders>
              <w:top w:val="single" w:sz="4" w:space="0" w:color="auto"/>
              <w:left w:val="single" w:sz="4" w:space="0" w:color="auto"/>
              <w:bottom w:val="single" w:sz="4" w:space="0" w:color="auto"/>
              <w:right w:val="single" w:sz="4" w:space="0" w:color="auto"/>
            </w:tcBorders>
          </w:tcPr>
          <w:p w14:paraId="18E9992B" w14:textId="77777777" w:rsidR="00516B01" w:rsidRPr="00BF314A" w:rsidRDefault="00516B01" w:rsidP="00516B01">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rPr>
              <w:t>Ас құйылып</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жатқанда ас үйгекірме, тамақ</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ыстық</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күйіп</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қаласың</w:t>
            </w:r>
            <w:r w:rsidRPr="00BF314A">
              <w:rPr>
                <w:rFonts w:ascii="Times New Roman" w:hAnsi="Times New Roman" w:cs="Times New Roman"/>
                <w:color w:val="000000"/>
                <w:sz w:val="24"/>
                <w:szCs w:val="24"/>
                <w:lang w:val="kk-KZ"/>
              </w:rPr>
              <w:t>.</w:t>
            </w:r>
          </w:p>
        </w:tc>
        <w:tc>
          <w:tcPr>
            <w:tcW w:w="2702" w:type="dxa"/>
            <w:gridSpan w:val="4"/>
            <w:tcBorders>
              <w:top w:val="single" w:sz="4" w:space="0" w:color="auto"/>
              <w:left w:val="single" w:sz="4" w:space="0" w:color="auto"/>
              <w:bottom w:val="single" w:sz="4" w:space="0" w:color="auto"/>
              <w:right w:val="single" w:sz="4" w:space="0" w:color="auto"/>
            </w:tcBorders>
          </w:tcPr>
          <w:p w14:paraId="54A5BAD8" w14:textId="77777777" w:rsidR="00516B01" w:rsidRPr="00BF314A" w:rsidRDefault="00516B01" w:rsidP="00516B01">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14:paraId="74FDE175" w14:textId="77777777" w:rsidR="00516B01" w:rsidRPr="00BF314A" w:rsidRDefault="00516B01" w:rsidP="00516B01">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lang w:val="kk-KZ"/>
              </w:rPr>
              <w:t>Далада жауын жауғанда, жауын астында ойнауға болмайды.</w:t>
            </w:r>
          </w:p>
          <w:p w14:paraId="4ABF4269" w14:textId="77777777" w:rsidR="00516B01" w:rsidRPr="00BF314A" w:rsidRDefault="00516B01" w:rsidP="00516B01">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14:paraId="26638831" w14:textId="77777777" w:rsidR="00516B01" w:rsidRPr="00BF314A" w:rsidRDefault="00516B01" w:rsidP="00516B01">
            <w:pPr>
              <w:rPr>
                <w:rFonts w:ascii="Times New Roman" w:hAnsi="Times New Roman" w:cs="Times New Roman"/>
                <w:color w:val="000000"/>
                <w:sz w:val="24"/>
                <w:szCs w:val="24"/>
                <w:lang w:val="kk-KZ"/>
              </w:rPr>
            </w:pPr>
            <w:r w:rsidRPr="00BF314A">
              <w:rPr>
                <w:rFonts w:ascii="Times New Roman" w:hAnsi="Times New Roman" w:cs="Times New Roman"/>
                <w:color w:val="000000"/>
                <w:sz w:val="24"/>
                <w:szCs w:val="24"/>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14:paraId="536C95AB" w14:textId="77777777" w:rsidR="00516B01" w:rsidRPr="00BF314A" w:rsidRDefault="00516B01" w:rsidP="00516B01">
            <w:pPr>
              <w:rPr>
                <w:rFonts w:ascii="Times New Roman" w:hAnsi="Times New Roman" w:cs="Times New Roman"/>
                <w:color w:val="000000"/>
                <w:sz w:val="24"/>
                <w:szCs w:val="24"/>
              </w:rPr>
            </w:pPr>
            <w:r w:rsidRPr="00BF314A">
              <w:rPr>
                <w:rFonts w:ascii="Times New Roman" w:hAnsi="Times New Roman" w:cs="Times New Roman"/>
                <w:color w:val="000000"/>
                <w:sz w:val="24"/>
                <w:szCs w:val="24"/>
              </w:rPr>
              <w:t>Үтікпенойнауғаболмайды. Күйіпқаласың</w:t>
            </w:r>
          </w:p>
        </w:tc>
      </w:tr>
      <w:tr w:rsidR="00516B01" w:rsidRPr="00BF314A" w14:paraId="75022307" w14:textId="77777777" w:rsidTr="006E0E25">
        <w:tc>
          <w:tcPr>
            <w:tcW w:w="2665" w:type="dxa"/>
            <w:tcBorders>
              <w:top w:val="single" w:sz="4" w:space="0" w:color="auto"/>
              <w:left w:val="single" w:sz="4" w:space="0" w:color="auto"/>
              <w:bottom w:val="single" w:sz="4" w:space="0" w:color="auto"/>
              <w:right w:val="single" w:sz="4" w:space="0" w:color="auto"/>
            </w:tcBorders>
            <w:hideMark/>
          </w:tcPr>
          <w:p w14:paraId="044F5670"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t>Серуенге 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14:paraId="72B3C10E" w14:textId="77777777" w:rsidR="00516B01" w:rsidRPr="00BF314A" w:rsidRDefault="00516B01" w:rsidP="00516B01">
            <w:pPr>
              <w:jc w:val="center"/>
              <w:rPr>
                <w:rFonts w:ascii="Times New Roman" w:hAnsi="Times New Roman" w:cs="Times New Roman"/>
                <w:sz w:val="24"/>
                <w:szCs w:val="24"/>
              </w:rPr>
            </w:pPr>
            <w:r w:rsidRPr="00BF314A">
              <w:rPr>
                <w:rFonts w:ascii="Times New Roman" w:hAnsi="Times New Roman" w:cs="Times New Roman"/>
                <w:color w:val="000000"/>
                <w:sz w:val="24"/>
                <w:szCs w:val="24"/>
              </w:rPr>
              <w:t>Серуенгешығу. Балалардыңөзөзінеқызмететудағдысындамыту.  (Өз</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шкафтарынан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киімдерін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киінудің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реттілігін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сақтап,өздігінен</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дұрыс</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киінуге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және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достарының</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киінуіне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көмектесуіне</w:t>
            </w:r>
            <w:r w:rsidRPr="00BF314A">
              <w:rPr>
                <w:rFonts w:ascii="Times New Roman" w:hAnsi="Times New Roman" w:cs="Times New Roman"/>
                <w:color w:val="000000"/>
                <w:sz w:val="24"/>
                <w:szCs w:val="24"/>
                <w:lang w:val="kk-KZ"/>
              </w:rPr>
              <w:t xml:space="preserve"> </w:t>
            </w:r>
            <w:r w:rsidRPr="00BF314A">
              <w:rPr>
                <w:rFonts w:ascii="Times New Roman" w:hAnsi="Times New Roman" w:cs="Times New Roman"/>
                <w:color w:val="000000"/>
                <w:sz w:val="24"/>
                <w:szCs w:val="24"/>
              </w:rPr>
              <w:t>үйрету)</w:t>
            </w:r>
          </w:p>
        </w:tc>
      </w:tr>
      <w:tr w:rsidR="00516B01" w:rsidRPr="00B22258" w14:paraId="4AACE4AE" w14:textId="77777777" w:rsidTr="006E0E25">
        <w:trPr>
          <w:trHeight w:val="420"/>
        </w:trPr>
        <w:tc>
          <w:tcPr>
            <w:tcW w:w="2665" w:type="dxa"/>
            <w:tcBorders>
              <w:top w:val="single" w:sz="4" w:space="0" w:color="auto"/>
              <w:left w:val="single" w:sz="4" w:space="0" w:color="auto"/>
              <w:bottom w:val="single" w:sz="4" w:space="0" w:color="auto"/>
              <w:right w:val="single" w:sz="4" w:space="0" w:color="auto"/>
            </w:tcBorders>
            <w:hideMark/>
          </w:tcPr>
          <w:p w14:paraId="6E06C7CA" w14:textId="77777777" w:rsidR="00516B01" w:rsidRPr="00BF314A" w:rsidRDefault="00516B01" w:rsidP="00516B01">
            <w:pPr>
              <w:rPr>
                <w:rFonts w:ascii="Times New Roman" w:hAnsi="Times New Roman" w:cs="Times New Roman"/>
                <w:b/>
                <w:sz w:val="24"/>
                <w:szCs w:val="24"/>
              </w:rPr>
            </w:pPr>
            <w:r w:rsidRPr="00BF314A">
              <w:rPr>
                <w:rFonts w:ascii="Times New Roman" w:hAnsi="Times New Roman" w:cs="Times New Roman"/>
                <w:b/>
                <w:sz w:val="24"/>
                <w:szCs w:val="24"/>
              </w:rPr>
              <w:t>Серуен</w:t>
            </w:r>
          </w:p>
        </w:tc>
        <w:tc>
          <w:tcPr>
            <w:tcW w:w="1843" w:type="dxa"/>
            <w:tcBorders>
              <w:top w:val="single" w:sz="4" w:space="0" w:color="auto"/>
              <w:left w:val="single" w:sz="4" w:space="0" w:color="auto"/>
              <w:bottom w:val="single" w:sz="4" w:space="0" w:color="auto"/>
              <w:right w:val="single" w:sz="4" w:space="0" w:color="auto"/>
            </w:tcBorders>
            <w:hideMark/>
          </w:tcPr>
          <w:p w14:paraId="152B8127" w14:textId="77777777" w:rsidR="00516B01" w:rsidRPr="00BF314A" w:rsidRDefault="00516B01" w:rsidP="00516B01">
            <w:pPr>
              <w:ind w:left="60"/>
              <w:jc w:val="center"/>
              <w:rPr>
                <w:rFonts w:ascii="Times New Roman" w:hAnsi="Times New Roman" w:cs="Times New Roman"/>
                <w:b/>
                <w:bCs/>
                <w:color w:val="000000" w:themeColor="text1"/>
                <w:kern w:val="24"/>
                <w:sz w:val="24"/>
                <w:szCs w:val="24"/>
              </w:rPr>
            </w:pPr>
            <w:r w:rsidRPr="00BF314A">
              <w:rPr>
                <w:rFonts w:ascii="Times New Roman" w:hAnsi="Times New Roman" w:cs="Times New Roman"/>
                <w:b/>
                <w:bCs/>
                <w:color w:val="000000" w:themeColor="text1"/>
                <w:kern w:val="24"/>
                <w:sz w:val="24"/>
                <w:szCs w:val="24"/>
              </w:rPr>
              <w:t>Денсаулық</w:t>
            </w:r>
          </w:p>
          <w:p w14:paraId="410676E1" w14:textId="77777777" w:rsidR="00516B01" w:rsidRPr="00BF314A" w:rsidRDefault="00516B01" w:rsidP="00516B01">
            <w:pPr>
              <w:ind w:left="60"/>
              <w:jc w:val="center"/>
              <w:rPr>
                <w:rFonts w:ascii="Times New Roman" w:hAnsi="Times New Roman" w:cs="Times New Roman"/>
                <w:bCs/>
                <w:color w:val="000000" w:themeColor="text1"/>
                <w:kern w:val="24"/>
                <w:sz w:val="24"/>
                <w:szCs w:val="24"/>
              </w:rPr>
            </w:pPr>
            <w:r w:rsidRPr="00BF314A">
              <w:rPr>
                <w:rFonts w:ascii="Times New Roman" w:hAnsi="Times New Roman" w:cs="Times New Roman"/>
                <w:b/>
                <w:bCs/>
                <w:color w:val="000000" w:themeColor="text1"/>
                <w:kern w:val="24"/>
                <w:sz w:val="24"/>
                <w:szCs w:val="24"/>
              </w:rPr>
              <w:t>Қимылды ойындар</w:t>
            </w:r>
          </w:p>
          <w:p w14:paraId="300B7B0B" w14:textId="77777777" w:rsidR="00516B01" w:rsidRPr="00BF314A" w:rsidRDefault="00516B01" w:rsidP="00516B01">
            <w:pPr>
              <w:ind w:left="60"/>
              <w:jc w:val="center"/>
              <w:rPr>
                <w:rFonts w:ascii="Times New Roman" w:hAnsi="Times New Roman" w:cs="Times New Roman"/>
                <w:color w:val="000000"/>
                <w:sz w:val="24"/>
                <w:szCs w:val="24"/>
              </w:rPr>
            </w:pPr>
            <w:r w:rsidRPr="00BF314A">
              <w:rPr>
                <w:rFonts w:ascii="Times New Roman" w:hAnsi="Times New Roman" w:cs="Times New Roman"/>
                <w:spacing w:val="2"/>
                <w:sz w:val="24"/>
                <w:szCs w:val="24"/>
              </w:rPr>
              <w:t xml:space="preserve">«Автобус аялдамасы» </w:t>
            </w:r>
            <w:r w:rsidRPr="00BF314A">
              <w:rPr>
                <w:rFonts w:ascii="Times New Roman" w:eastAsiaTheme="minorEastAsia" w:hAnsi="Times New Roman" w:cs="Times New Roman"/>
                <w:b/>
                <w:bCs/>
                <w:color w:val="000000"/>
                <w:sz w:val="24"/>
                <w:szCs w:val="24"/>
                <w:lang w:eastAsia="ru-RU"/>
              </w:rPr>
              <w:t xml:space="preserve">Мақсаты: </w:t>
            </w:r>
            <w:r w:rsidRPr="00BF314A">
              <w:rPr>
                <w:rFonts w:ascii="Times New Roman" w:eastAsiaTheme="minorEastAsia" w:hAnsi="Times New Roman" w:cs="Times New Roman"/>
                <w:color w:val="000000"/>
                <w:sz w:val="24"/>
                <w:szCs w:val="24"/>
                <w:lang w:eastAsia="ru-RU"/>
              </w:rPr>
              <w:t>Балалардың</w:t>
            </w:r>
            <w:r w:rsidRPr="00BF314A">
              <w:rPr>
                <w:rFonts w:ascii="Times New Roman" w:eastAsiaTheme="minorEastAsia" w:hAnsi="Times New Roman" w:cs="Times New Roman"/>
                <w:color w:val="000000"/>
                <w:sz w:val="24"/>
                <w:szCs w:val="24"/>
                <w:lang w:val="kk-KZ" w:eastAsia="ru-RU"/>
              </w:rPr>
              <w:t xml:space="preserve"> </w:t>
            </w:r>
            <w:r w:rsidRPr="00BF314A">
              <w:rPr>
                <w:rFonts w:ascii="Times New Roman" w:eastAsiaTheme="minorEastAsia" w:hAnsi="Times New Roman" w:cs="Times New Roman"/>
                <w:color w:val="000000"/>
                <w:sz w:val="24"/>
                <w:szCs w:val="24"/>
                <w:lang w:eastAsia="ru-RU"/>
              </w:rPr>
              <w:t>қимыл – қозғалыстарынарттырып, ептілікке баулу.</w:t>
            </w:r>
          </w:p>
        </w:tc>
        <w:tc>
          <w:tcPr>
            <w:tcW w:w="3145" w:type="dxa"/>
            <w:gridSpan w:val="4"/>
            <w:tcBorders>
              <w:top w:val="single" w:sz="4" w:space="0" w:color="auto"/>
              <w:left w:val="single" w:sz="4" w:space="0" w:color="auto"/>
              <w:bottom w:val="single" w:sz="4" w:space="0" w:color="auto"/>
              <w:right w:val="single" w:sz="4" w:space="0" w:color="auto"/>
            </w:tcBorders>
          </w:tcPr>
          <w:p w14:paraId="437C1EA7" w14:textId="77777777" w:rsidR="00516B01" w:rsidRPr="00BF314A" w:rsidRDefault="00516B01" w:rsidP="00516B01">
            <w:pPr>
              <w:jc w:val="center"/>
              <w:textAlignment w:val="baseline"/>
              <w:rPr>
                <w:rFonts w:ascii="Times New Roman" w:hAnsi="Times New Roman" w:cs="Times New Roman"/>
                <w:spacing w:val="2"/>
                <w:sz w:val="24"/>
                <w:szCs w:val="24"/>
                <w:lang w:val="kk-KZ"/>
              </w:rPr>
            </w:pPr>
            <w:r w:rsidRPr="00BF314A">
              <w:rPr>
                <w:rFonts w:ascii="Times New Roman" w:hAnsi="Times New Roman" w:cs="Times New Roman"/>
                <w:b/>
                <w:color w:val="000000"/>
                <w:sz w:val="24"/>
                <w:szCs w:val="24"/>
              </w:rPr>
              <w:t>Денсаулық Қимылды ойындар</w:t>
            </w:r>
            <w:r w:rsidRPr="00BF314A">
              <w:rPr>
                <w:rFonts w:ascii="Times New Roman" w:hAnsi="Times New Roman" w:cs="Times New Roman"/>
                <w:bCs/>
                <w:color w:val="000000"/>
                <w:sz w:val="24"/>
                <w:szCs w:val="24"/>
              </w:rPr>
              <w:t>:«</w:t>
            </w:r>
            <w:r w:rsidRPr="00BF314A">
              <w:rPr>
                <w:rFonts w:ascii="Times New Roman" w:hAnsi="Times New Roman" w:cs="Times New Roman"/>
                <w:spacing w:val="2"/>
                <w:sz w:val="24"/>
                <w:szCs w:val="24"/>
              </w:rPr>
              <w:t>«Трамвай аялдамасы», жол</w:t>
            </w:r>
            <w:r w:rsidRPr="00BF314A">
              <w:rPr>
                <w:rFonts w:ascii="Times New Roman" w:hAnsi="Times New Roman" w:cs="Times New Roman"/>
                <w:spacing w:val="2"/>
                <w:sz w:val="24"/>
                <w:szCs w:val="24"/>
                <w:lang w:val="kk-KZ"/>
              </w:rPr>
              <w:t xml:space="preserve"> </w:t>
            </w:r>
            <w:r w:rsidRPr="00BF314A">
              <w:rPr>
                <w:rFonts w:ascii="Times New Roman" w:hAnsi="Times New Roman" w:cs="Times New Roman"/>
                <w:spacing w:val="2"/>
                <w:sz w:val="24"/>
                <w:szCs w:val="24"/>
              </w:rPr>
              <w:t>белгілерімен</w:t>
            </w:r>
            <w:r w:rsidRPr="00BF314A">
              <w:rPr>
                <w:rFonts w:ascii="Times New Roman" w:hAnsi="Times New Roman" w:cs="Times New Roman"/>
                <w:spacing w:val="2"/>
                <w:sz w:val="24"/>
                <w:szCs w:val="24"/>
                <w:lang w:val="kk-KZ"/>
              </w:rPr>
              <w:t xml:space="preserve"> </w:t>
            </w:r>
          </w:p>
          <w:p w14:paraId="0BB0B55A" w14:textId="77777777" w:rsidR="00516B01" w:rsidRPr="00BF314A" w:rsidRDefault="00516B01" w:rsidP="00516B01">
            <w:pPr>
              <w:jc w:val="center"/>
              <w:textAlignment w:val="baseline"/>
              <w:rPr>
                <w:rFonts w:ascii="Times New Roman" w:hAnsi="Times New Roman" w:cs="Times New Roman"/>
                <w:color w:val="000000"/>
                <w:sz w:val="24"/>
                <w:szCs w:val="24"/>
                <w:lang w:val="kk-KZ"/>
              </w:rPr>
            </w:pPr>
            <w:r w:rsidRPr="00BF314A">
              <w:rPr>
                <w:rFonts w:ascii="Times New Roman" w:hAnsi="Times New Roman" w:cs="Times New Roman"/>
                <w:spacing w:val="2"/>
                <w:sz w:val="24"/>
                <w:szCs w:val="24"/>
                <w:lang w:val="kk-KZ"/>
              </w:rPr>
              <w:t xml:space="preserve">таныстыру. </w:t>
            </w:r>
            <w:r w:rsidRPr="00BF314A">
              <w:rPr>
                <w:rFonts w:ascii="Times New Roman" w:hAnsi="Times New Roman" w:cs="Times New Roman"/>
                <w:color w:val="000000"/>
                <w:sz w:val="24"/>
                <w:szCs w:val="24"/>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1529F884" w14:textId="77777777" w:rsidR="00516B01" w:rsidRPr="00BF314A" w:rsidRDefault="00516B01" w:rsidP="00516B01">
            <w:pPr>
              <w:jc w:val="center"/>
              <w:textAlignment w:val="baseline"/>
              <w:rPr>
                <w:rFonts w:ascii="Times New Roman" w:hAnsi="Times New Roman" w:cs="Times New Roman"/>
                <w:b/>
                <w:bCs/>
                <w:color w:val="000000" w:themeColor="text1"/>
                <w:kern w:val="24"/>
                <w:sz w:val="24"/>
                <w:szCs w:val="24"/>
                <w:lang w:val="kk-KZ"/>
              </w:rPr>
            </w:pPr>
            <w:r w:rsidRPr="00BF314A">
              <w:rPr>
                <w:rFonts w:ascii="Times New Roman" w:hAnsi="Times New Roman" w:cs="Times New Roman"/>
                <w:b/>
                <w:bCs/>
                <w:color w:val="000000" w:themeColor="text1"/>
                <w:kern w:val="24"/>
                <w:sz w:val="24"/>
                <w:szCs w:val="24"/>
                <w:lang w:val="kk-KZ"/>
              </w:rPr>
              <w:t>Денсаулық</w:t>
            </w:r>
          </w:p>
          <w:p w14:paraId="062FA9FC" w14:textId="77777777" w:rsidR="00516B01" w:rsidRPr="00BF314A" w:rsidRDefault="00516B01" w:rsidP="00516B01">
            <w:pPr>
              <w:jc w:val="center"/>
              <w:textAlignment w:val="baseline"/>
              <w:rPr>
                <w:rFonts w:ascii="Times New Roman" w:hAnsi="Times New Roman" w:cs="Times New Roman"/>
                <w:b/>
                <w:bCs/>
                <w:color w:val="000000" w:themeColor="text1"/>
                <w:kern w:val="24"/>
                <w:sz w:val="24"/>
                <w:szCs w:val="24"/>
                <w:lang w:val="kk-KZ"/>
              </w:rPr>
            </w:pPr>
            <w:r w:rsidRPr="00BF314A">
              <w:rPr>
                <w:rFonts w:ascii="Times New Roman" w:hAnsi="Times New Roman" w:cs="Times New Roman"/>
                <w:b/>
                <w:bCs/>
                <w:color w:val="000000" w:themeColor="text1"/>
                <w:kern w:val="24"/>
                <w:sz w:val="24"/>
                <w:szCs w:val="24"/>
                <w:lang w:val="kk-KZ"/>
              </w:rPr>
              <w:t xml:space="preserve">Қимылды ойындар: </w:t>
            </w:r>
            <w:r w:rsidRPr="00BF314A">
              <w:rPr>
                <w:rFonts w:ascii="Times New Roman" w:eastAsiaTheme="minorEastAsia" w:hAnsi="Times New Roman" w:cs="Times New Roman"/>
                <w:color w:val="000000"/>
                <w:sz w:val="24"/>
                <w:szCs w:val="24"/>
                <w:lang w:val="kk-KZ"/>
              </w:rPr>
              <w:t xml:space="preserve">«Торғай мен мысық» </w:t>
            </w:r>
            <w:r w:rsidRPr="00BF314A">
              <w:rPr>
                <w:rFonts w:ascii="Times New Roman" w:eastAsiaTheme="minorEastAsia" w:hAnsi="Times New Roman" w:cs="Times New Roman"/>
                <w:b/>
                <w:bCs/>
                <w:color w:val="000000"/>
                <w:sz w:val="24"/>
                <w:szCs w:val="24"/>
                <w:lang w:val="kk-KZ"/>
              </w:rPr>
              <w:t xml:space="preserve">Мақсаты: </w:t>
            </w:r>
            <w:r w:rsidRPr="00BF314A">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6D98EDB4" w14:textId="77777777" w:rsidR="00516B01" w:rsidRPr="00BF314A" w:rsidRDefault="00516B01" w:rsidP="00516B01">
            <w:pPr>
              <w:jc w:val="center"/>
              <w:textAlignment w:val="baseline"/>
              <w:rPr>
                <w:rFonts w:ascii="Times New Roman" w:hAnsi="Times New Roman" w:cs="Times New Roman"/>
                <w:b/>
                <w:bCs/>
                <w:color w:val="000000" w:themeColor="text1"/>
                <w:kern w:val="24"/>
                <w:sz w:val="24"/>
                <w:szCs w:val="24"/>
                <w:lang w:val="kk-KZ"/>
              </w:rPr>
            </w:pPr>
            <w:r w:rsidRPr="00BF314A">
              <w:rPr>
                <w:rFonts w:ascii="Times New Roman" w:hAnsi="Times New Roman" w:cs="Times New Roman"/>
                <w:b/>
                <w:color w:val="000000"/>
                <w:sz w:val="24"/>
                <w:szCs w:val="24"/>
                <w:lang w:val="kk-KZ"/>
              </w:rPr>
              <w:t>Денсаулық Қимылды ойындар</w:t>
            </w:r>
            <w:r w:rsidRPr="00BF314A">
              <w:rPr>
                <w:rFonts w:ascii="Times New Roman" w:hAnsi="Times New Roman" w:cs="Times New Roman"/>
                <w:bCs/>
                <w:color w:val="000000"/>
                <w:sz w:val="24"/>
                <w:szCs w:val="24"/>
                <w:lang w:val="kk-KZ"/>
              </w:rPr>
              <w:t xml:space="preserve">: </w:t>
            </w:r>
            <w:r w:rsidRPr="00BF314A">
              <w:rPr>
                <w:rFonts w:ascii="Times New Roman" w:hAnsi="Times New Roman" w:cs="Times New Roman"/>
                <w:spacing w:val="2"/>
                <w:sz w:val="24"/>
                <w:szCs w:val="24"/>
                <w:lang w:val="kk-KZ"/>
              </w:rPr>
              <w:t>«Трамвай аялдамасы», .</w:t>
            </w:r>
            <w:r w:rsidRPr="00BF314A">
              <w:rPr>
                <w:rFonts w:ascii="Times New Roman" w:hAnsi="Times New Roman" w:cs="Times New Roman"/>
                <w:color w:val="000000"/>
                <w:sz w:val="24"/>
                <w:szCs w:val="24"/>
                <w:lang w:val="kk-KZ"/>
              </w:rPr>
              <w:t>Мақсаты: Шапшаңдыққа, достыққа тәрбиелеу.</w:t>
            </w:r>
          </w:p>
        </w:tc>
        <w:tc>
          <w:tcPr>
            <w:tcW w:w="2590" w:type="dxa"/>
            <w:gridSpan w:val="2"/>
            <w:tcBorders>
              <w:top w:val="single" w:sz="4" w:space="0" w:color="auto"/>
              <w:left w:val="single" w:sz="4" w:space="0" w:color="auto"/>
              <w:bottom w:val="single" w:sz="4" w:space="0" w:color="auto"/>
              <w:right w:val="single" w:sz="4" w:space="0" w:color="auto"/>
            </w:tcBorders>
          </w:tcPr>
          <w:p w14:paraId="1EE40555" w14:textId="77777777" w:rsidR="00516B01" w:rsidRPr="00BF314A" w:rsidRDefault="00516B01" w:rsidP="00516B01">
            <w:pPr>
              <w:ind w:left="60"/>
              <w:jc w:val="center"/>
              <w:rPr>
                <w:rFonts w:ascii="Times New Roman" w:hAnsi="Times New Roman" w:cs="Times New Roman"/>
                <w:b/>
                <w:bCs/>
                <w:color w:val="000000" w:themeColor="text1"/>
                <w:kern w:val="24"/>
                <w:sz w:val="24"/>
                <w:szCs w:val="24"/>
                <w:lang w:val="kk-KZ"/>
              </w:rPr>
            </w:pPr>
            <w:r w:rsidRPr="00BF314A">
              <w:rPr>
                <w:rFonts w:ascii="Times New Roman" w:hAnsi="Times New Roman" w:cs="Times New Roman"/>
                <w:b/>
                <w:bCs/>
                <w:color w:val="000000" w:themeColor="text1"/>
                <w:kern w:val="24"/>
                <w:sz w:val="24"/>
                <w:szCs w:val="24"/>
                <w:lang w:val="kk-KZ"/>
              </w:rPr>
              <w:t>Денсаулық</w:t>
            </w:r>
          </w:p>
          <w:p w14:paraId="2CAD59C8" w14:textId="77777777" w:rsidR="00516B01" w:rsidRPr="00BF314A" w:rsidRDefault="00516B01" w:rsidP="00516B01">
            <w:pPr>
              <w:ind w:left="60"/>
              <w:jc w:val="center"/>
              <w:rPr>
                <w:rFonts w:ascii="Times New Roman" w:hAnsi="Times New Roman" w:cs="Times New Roman"/>
                <w:bCs/>
                <w:color w:val="000000" w:themeColor="text1"/>
                <w:kern w:val="24"/>
                <w:sz w:val="24"/>
                <w:szCs w:val="24"/>
                <w:lang w:val="kk-KZ"/>
              </w:rPr>
            </w:pPr>
            <w:r w:rsidRPr="00BF314A">
              <w:rPr>
                <w:rFonts w:ascii="Times New Roman" w:hAnsi="Times New Roman" w:cs="Times New Roman"/>
                <w:b/>
                <w:bCs/>
                <w:color w:val="000000" w:themeColor="text1"/>
                <w:kern w:val="24"/>
                <w:sz w:val="24"/>
                <w:szCs w:val="24"/>
                <w:lang w:val="kk-KZ"/>
              </w:rPr>
              <w:t>Қимылды ойындар</w:t>
            </w:r>
            <w:r w:rsidRPr="00BF314A">
              <w:rPr>
                <w:rFonts w:ascii="Times New Roman" w:hAnsi="Times New Roman" w:cs="Times New Roman"/>
                <w:bCs/>
                <w:color w:val="000000" w:themeColor="text1"/>
                <w:kern w:val="24"/>
                <w:sz w:val="24"/>
                <w:szCs w:val="24"/>
                <w:lang w:val="kk-KZ"/>
              </w:rPr>
              <w:t>:</w:t>
            </w:r>
          </w:p>
          <w:p w14:paraId="115A2793" w14:textId="77777777" w:rsidR="00516B01" w:rsidRPr="00BF314A" w:rsidRDefault="00516B01" w:rsidP="00516B01">
            <w:pPr>
              <w:jc w:val="center"/>
              <w:textAlignment w:val="baseline"/>
              <w:rPr>
                <w:rFonts w:ascii="Times New Roman" w:hAnsi="Times New Roman" w:cs="Times New Roman"/>
                <w:b/>
                <w:bCs/>
                <w:color w:val="000000" w:themeColor="text1"/>
                <w:kern w:val="24"/>
                <w:sz w:val="24"/>
                <w:szCs w:val="24"/>
                <w:lang w:val="kk-KZ"/>
              </w:rPr>
            </w:pPr>
            <w:r w:rsidRPr="00BF314A">
              <w:rPr>
                <w:rFonts w:ascii="Times New Roman" w:hAnsi="Times New Roman" w:cs="Times New Roman"/>
                <w:spacing w:val="2"/>
                <w:sz w:val="24"/>
                <w:szCs w:val="24"/>
                <w:lang w:val="kk-KZ"/>
              </w:rPr>
              <w:t xml:space="preserve">«Автобус аялдамасы» </w:t>
            </w:r>
            <w:r w:rsidRPr="00BF314A">
              <w:rPr>
                <w:rFonts w:ascii="Times New Roman" w:eastAsiaTheme="minorEastAsia" w:hAnsi="Times New Roman" w:cs="Times New Roman"/>
                <w:b/>
                <w:bCs/>
                <w:color w:val="000000"/>
                <w:sz w:val="24"/>
                <w:szCs w:val="24"/>
                <w:lang w:val="kk-KZ" w:eastAsia="ru-RU"/>
              </w:rPr>
              <w:t xml:space="preserve">Мақсаты: </w:t>
            </w:r>
            <w:r w:rsidRPr="00BF314A">
              <w:rPr>
                <w:rFonts w:ascii="Times New Roman" w:eastAsiaTheme="minorEastAsia" w:hAnsi="Times New Roman" w:cs="Times New Roman"/>
                <w:color w:val="000000"/>
                <w:sz w:val="24"/>
                <w:szCs w:val="24"/>
                <w:lang w:val="kk-KZ" w:eastAsia="ru-RU"/>
              </w:rPr>
              <w:t>Балалардың қимыл – қозғалыстарын арттырып, ептілікке баулу.</w:t>
            </w:r>
          </w:p>
        </w:tc>
      </w:tr>
      <w:tr w:rsidR="00516B01" w:rsidRPr="00BF314A" w14:paraId="2ED37DC0" w14:textId="77777777" w:rsidTr="006E0E25">
        <w:trPr>
          <w:trHeight w:val="351"/>
        </w:trPr>
        <w:tc>
          <w:tcPr>
            <w:tcW w:w="2665" w:type="dxa"/>
            <w:vMerge w:val="restart"/>
            <w:tcBorders>
              <w:top w:val="single" w:sz="4" w:space="0" w:color="auto"/>
              <w:left w:val="single" w:sz="4" w:space="0" w:color="auto"/>
              <w:right w:val="single" w:sz="4" w:space="0" w:color="auto"/>
            </w:tcBorders>
            <w:hideMark/>
          </w:tcPr>
          <w:p w14:paraId="65CDBC7A" w14:textId="77777777" w:rsidR="00516B01" w:rsidRPr="00BF314A" w:rsidRDefault="00516B01" w:rsidP="00516B01">
            <w:pPr>
              <w:ind w:left="-108"/>
              <w:rPr>
                <w:rFonts w:ascii="Times New Roman" w:hAnsi="Times New Roman" w:cs="Times New Roman"/>
                <w:b/>
                <w:sz w:val="24"/>
                <w:szCs w:val="24"/>
              </w:rPr>
            </w:pPr>
            <w:r w:rsidRPr="00BF314A">
              <w:rPr>
                <w:rFonts w:ascii="Times New Roman" w:hAnsi="Times New Roman" w:cs="Times New Roman"/>
                <w:b/>
                <w:sz w:val="24"/>
                <w:szCs w:val="24"/>
              </w:rPr>
              <w:t>Балалардың үйге  қайтуы</w:t>
            </w:r>
          </w:p>
        </w:tc>
        <w:tc>
          <w:tcPr>
            <w:tcW w:w="12755" w:type="dxa"/>
            <w:gridSpan w:val="15"/>
            <w:tcBorders>
              <w:top w:val="single" w:sz="4" w:space="0" w:color="auto"/>
              <w:left w:val="single" w:sz="4" w:space="0" w:color="auto"/>
              <w:bottom w:val="single" w:sz="4" w:space="0" w:color="auto"/>
              <w:right w:val="single" w:sz="4" w:space="0" w:color="auto"/>
            </w:tcBorders>
            <w:hideMark/>
          </w:tcPr>
          <w:p w14:paraId="20C48949" w14:textId="77777777" w:rsidR="00516B01" w:rsidRPr="00BF314A" w:rsidRDefault="00516B01" w:rsidP="00516B01">
            <w:pPr>
              <w:rPr>
                <w:rFonts w:ascii="Times New Roman" w:hAnsi="Times New Roman" w:cs="Times New Roman"/>
                <w:sz w:val="24"/>
                <w:szCs w:val="24"/>
                <w:lang w:val="kk-KZ"/>
              </w:rPr>
            </w:pPr>
            <w:r w:rsidRPr="00BF314A">
              <w:rPr>
                <w:rFonts w:ascii="Times New Roman" w:hAnsi="Times New Roman" w:cs="Times New Roman"/>
                <w:sz w:val="24"/>
                <w:szCs w:val="24"/>
                <w:lang w:val="kk-KZ"/>
              </w:rPr>
              <w:t xml:space="preserve"> </w:t>
            </w:r>
            <w:r w:rsidRPr="00BF314A">
              <w:rPr>
                <w:rFonts w:ascii="Times New Roman" w:hAnsi="Times New Roman" w:cs="Times New Roman"/>
                <w:b/>
                <w:bCs/>
                <w:sz w:val="24"/>
                <w:szCs w:val="24"/>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516B01" w:rsidRPr="00B22258" w14:paraId="5FEF2F29" w14:textId="77777777" w:rsidTr="006E0E25">
        <w:trPr>
          <w:trHeight w:val="2115"/>
        </w:trPr>
        <w:tc>
          <w:tcPr>
            <w:tcW w:w="2665" w:type="dxa"/>
            <w:vMerge/>
            <w:tcBorders>
              <w:left w:val="single" w:sz="4" w:space="0" w:color="auto"/>
              <w:bottom w:val="single" w:sz="4" w:space="0" w:color="auto"/>
              <w:right w:val="single" w:sz="4" w:space="0" w:color="auto"/>
            </w:tcBorders>
            <w:hideMark/>
          </w:tcPr>
          <w:p w14:paraId="028C0C7D" w14:textId="77777777" w:rsidR="00516B01" w:rsidRPr="00BF314A" w:rsidRDefault="00516B01" w:rsidP="00516B01">
            <w:pPr>
              <w:ind w:left="-108"/>
              <w:rPr>
                <w:rFonts w:ascii="Times New Roman" w:hAnsi="Times New Roman" w:cs="Times New Roman"/>
                <w:b/>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14:paraId="51C7D3CD" w14:textId="77777777" w:rsidR="00516B01" w:rsidRPr="00BF314A" w:rsidRDefault="00516B01" w:rsidP="00516B01">
            <w:pPr>
              <w:spacing w:after="200" w:line="276" w:lineRule="auto"/>
              <w:rPr>
                <w:rFonts w:ascii="Times New Roman" w:eastAsia="Calibri" w:hAnsi="Times New Roman" w:cs="Times New Roman"/>
                <w:sz w:val="24"/>
                <w:szCs w:val="24"/>
                <w:lang w:val="kk-KZ"/>
              </w:rPr>
            </w:pPr>
            <w:r w:rsidRPr="00BF314A">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3145" w:type="dxa"/>
            <w:gridSpan w:val="4"/>
            <w:tcBorders>
              <w:top w:val="single" w:sz="4" w:space="0" w:color="auto"/>
              <w:left w:val="single" w:sz="4" w:space="0" w:color="auto"/>
              <w:bottom w:val="single" w:sz="4" w:space="0" w:color="auto"/>
              <w:right w:val="single" w:sz="4" w:space="0" w:color="auto"/>
            </w:tcBorders>
          </w:tcPr>
          <w:p w14:paraId="7A1548BF" w14:textId="77777777" w:rsidR="00516B01" w:rsidRPr="00BF314A" w:rsidRDefault="00516B01" w:rsidP="00516B01">
            <w:pPr>
              <w:rPr>
                <w:rFonts w:ascii="Times New Roman" w:eastAsia="Times New Roman" w:hAnsi="Times New Roman" w:cs="Times New Roman"/>
                <w:sz w:val="24"/>
                <w:szCs w:val="24"/>
                <w:lang w:val="kk-KZ" w:eastAsia="ru-RU"/>
              </w:rPr>
            </w:pPr>
            <w:r w:rsidRPr="00BF314A">
              <w:rPr>
                <w:rFonts w:ascii="Times New Roman" w:eastAsia="Calibri" w:hAnsi="Times New Roman" w:cs="Times New Roman"/>
                <w:sz w:val="24"/>
                <w:szCs w:val="24"/>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1D94C019" w14:textId="77777777" w:rsidR="00516B01" w:rsidRPr="00BF314A" w:rsidRDefault="00516B01" w:rsidP="00516B01">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14:paraId="6E9A4A88" w14:textId="77777777" w:rsidR="00516B01" w:rsidRPr="00BF314A" w:rsidRDefault="00516B01" w:rsidP="00516B01">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14:paraId="302A403D" w14:textId="77777777" w:rsidR="00516B01" w:rsidRPr="00BF314A" w:rsidRDefault="00516B01" w:rsidP="00516B01">
            <w:pPr>
              <w:rPr>
                <w:rFonts w:ascii="Times New Roman" w:eastAsia="Times New Roman" w:hAnsi="Times New Roman" w:cs="Times New Roman"/>
                <w:sz w:val="24"/>
                <w:szCs w:val="24"/>
                <w:lang w:val="kk-KZ" w:eastAsia="ru-RU"/>
              </w:rPr>
            </w:pPr>
            <w:r w:rsidRPr="00BF3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75F13147" w14:textId="77777777" w:rsidR="006E0E25" w:rsidRPr="00BF314A" w:rsidRDefault="006E0E25" w:rsidP="006E0E25">
      <w:pPr>
        <w:spacing w:after="0"/>
        <w:rPr>
          <w:rFonts w:ascii="Times New Roman" w:eastAsia="Calibri" w:hAnsi="Times New Roman" w:cs="Times New Roman"/>
          <w:b/>
          <w:sz w:val="24"/>
          <w:szCs w:val="24"/>
          <w:lang w:val="kk-KZ"/>
        </w:rPr>
      </w:pPr>
    </w:p>
    <w:p w14:paraId="40FC5486" w14:textId="77777777" w:rsidR="006E0E25" w:rsidRPr="00BF314A" w:rsidRDefault="006E0E25" w:rsidP="006E0E25">
      <w:pPr>
        <w:spacing w:after="0" w:line="276" w:lineRule="auto"/>
        <w:rPr>
          <w:rFonts w:ascii="Times New Roman" w:eastAsia="Calibri" w:hAnsi="Times New Roman" w:cs="Times New Roman"/>
          <w:b/>
          <w:sz w:val="24"/>
          <w:szCs w:val="24"/>
          <w:lang w:val="kk-KZ"/>
        </w:rPr>
      </w:pPr>
    </w:p>
    <w:p w14:paraId="2B436987" w14:textId="77777777" w:rsidR="006E0E25" w:rsidRPr="00BF314A" w:rsidRDefault="006E0E25" w:rsidP="006E0E25">
      <w:pPr>
        <w:spacing w:after="0" w:line="0" w:lineRule="atLeast"/>
        <w:rPr>
          <w:rFonts w:ascii="Times New Roman" w:hAnsi="Times New Roman" w:cs="Times New Roman"/>
          <w:b/>
          <w:sz w:val="24"/>
          <w:szCs w:val="24"/>
          <w:lang w:val="kk-KZ"/>
        </w:rPr>
      </w:pPr>
      <w:r w:rsidRPr="00BF314A">
        <w:rPr>
          <w:rFonts w:ascii="Times New Roman" w:hAnsi="Times New Roman" w:cs="Times New Roman"/>
          <w:b/>
          <w:sz w:val="24"/>
          <w:szCs w:val="24"/>
          <w:lang w:val="kk-KZ"/>
        </w:rPr>
        <w:t xml:space="preserve">Тәрбиеші: </w:t>
      </w:r>
      <w:r>
        <w:rPr>
          <w:rFonts w:ascii="Times New Roman" w:hAnsi="Times New Roman" w:cs="Times New Roman"/>
          <w:b/>
          <w:sz w:val="24"/>
          <w:szCs w:val="24"/>
          <w:lang w:val="kk-KZ"/>
        </w:rPr>
        <w:t>Искакова ЖА</w:t>
      </w:r>
    </w:p>
    <w:p w14:paraId="54343982" w14:textId="77777777" w:rsidR="006E0E25" w:rsidRPr="00BF314A" w:rsidRDefault="006E0E25" w:rsidP="006E0E2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Тексерген әдіскер: Рахмонбердиева.Д.С</w:t>
      </w:r>
    </w:p>
    <w:p w14:paraId="728F056B" w14:textId="77777777" w:rsidR="006E0E25" w:rsidRPr="00BF314A" w:rsidRDefault="006E0E25" w:rsidP="006E0E2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Тексерілген күні «____________» ______________ 2024ж.</w:t>
      </w:r>
    </w:p>
    <w:p w14:paraId="73CFC7DD" w14:textId="77777777" w:rsidR="006E0E25" w:rsidRPr="00BF314A" w:rsidRDefault="006E0E25" w:rsidP="006E0E2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BF314A">
        <w:rPr>
          <w:rFonts w:ascii="Times New Roman" w:eastAsia="Times New Roman" w:hAnsi="Times New Roman" w:cs="Times New Roman"/>
          <w:b/>
          <w:sz w:val="24"/>
          <w:szCs w:val="24"/>
          <w:lang w:val="kk-KZ"/>
        </w:rPr>
        <w:t>Ұсынылған:</w:t>
      </w:r>
    </w:p>
    <w:p w14:paraId="05335C01" w14:textId="77777777" w:rsidR="006E0E25" w:rsidRPr="00BF314A" w:rsidRDefault="006E0E25" w:rsidP="006E0E25">
      <w:pPr>
        <w:spacing w:after="0"/>
        <w:rPr>
          <w:rFonts w:ascii="Times New Roman" w:eastAsia="Calibri" w:hAnsi="Times New Roman" w:cs="Times New Roman"/>
          <w:b/>
          <w:bCs/>
          <w:sz w:val="24"/>
          <w:szCs w:val="24"/>
          <w:lang w:val="kk-KZ"/>
        </w:rPr>
      </w:pPr>
    </w:p>
    <w:p w14:paraId="108658AA" w14:textId="77777777" w:rsidR="00CB208A" w:rsidRPr="000914D4" w:rsidRDefault="00CB208A" w:rsidP="00941F90">
      <w:pPr>
        <w:pStyle w:val="1"/>
        <w:spacing w:before="1" w:line="319" w:lineRule="exact"/>
        <w:ind w:left="0" w:right="535"/>
        <w:rPr>
          <w:rFonts w:eastAsia="Calibri"/>
          <w:sz w:val="24"/>
          <w:szCs w:val="24"/>
        </w:rPr>
      </w:pPr>
    </w:p>
    <w:p w14:paraId="0D043D84" w14:textId="77777777" w:rsidR="00CB208A" w:rsidRPr="000914D4" w:rsidRDefault="00CB208A" w:rsidP="00941F90">
      <w:pPr>
        <w:pStyle w:val="1"/>
        <w:spacing w:before="1" w:line="319" w:lineRule="exact"/>
        <w:ind w:left="0" w:right="535"/>
        <w:rPr>
          <w:rFonts w:eastAsia="Calibri"/>
          <w:sz w:val="24"/>
          <w:szCs w:val="24"/>
        </w:rPr>
      </w:pPr>
    </w:p>
    <w:p w14:paraId="76B89690" w14:textId="77777777" w:rsidR="00CB208A" w:rsidRPr="000914D4" w:rsidRDefault="00CB208A" w:rsidP="00941F90">
      <w:pPr>
        <w:pStyle w:val="1"/>
        <w:spacing w:before="1" w:line="319" w:lineRule="exact"/>
        <w:ind w:left="0" w:right="535"/>
        <w:rPr>
          <w:rFonts w:eastAsia="Calibri"/>
          <w:sz w:val="24"/>
          <w:szCs w:val="24"/>
        </w:rPr>
      </w:pPr>
    </w:p>
    <w:p w14:paraId="253F5E7D" w14:textId="77777777" w:rsidR="00941F90" w:rsidRDefault="00941F90" w:rsidP="00941F90">
      <w:pPr>
        <w:pStyle w:val="1"/>
        <w:spacing w:before="1" w:line="319" w:lineRule="exact"/>
        <w:ind w:left="0" w:right="535"/>
        <w:rPr>
          <w:sz w:val="22"/>
          <w:szCs w:val="22"/>
        </w:rPr>
      </w:pPr>
      <w:r w:rsidRPr="00AD41E6">
        <w:rPr>
          <w:sz w:val="22"/>
          <w:szCs w:val="22"/>
        </w:rPr>
        <w:t>Тәрбиелеу</w:t>
      </w:r>
      <w:r w:rsidRPr="00AD41E6">
        <w:rPr>
          <w:spacing w:val="-2"/>
          <w:sz w:val="22"/>
          <w:szCs w:val="22"/>
        </w:rPr>
        <w:t xml:space="preserve"> </w:t>
      </w:r>
      <w:r w:rsidRPr="00AD41E6">
        <w:rPr>
          <w:sz w:val="22"/>
          <w:szCs w:val="22"/>
        </w:rPr>
        <w:t>-</w:t>
      </w:r>
      <w:r w:rsidRPr="00AD41E6">
        <w:rPr>
          <w:spacing w:val="-3"/>
          <w:sz w:val="22"/>
          <w:szCs w:val="22"/>
        </w:rPr>
        <w:t xml:space="preserve"> </w:t>
      </w:r>
      <w:r w:rsidRPr="00AD41E6">
        <w:rPr>
          <w:sz w:val="22"/>
          <w:szCs w:val="22"/>
        </w:rPr>
        <w:t>білім</w:t>
      </w:r>
      <w:r w:rsidRPr="00AD41E6">
        <w:rPr>
          <w:spacing w:val="-5"/>
          <w:sz w:val="22"/>
          <w:szCs w:val="22"/>
        </w:rPr>
        <w:t xml:space="preserve"> </w:t>
      </w:r>
      <w:r w:rsidRPr="00AD41E6">
        <w:rPr>
          <w:sz w:val="22"/>
          <w:szCs w:val="22"/>
        </w:rPr>
        <w:t>беру</w:t>
      </w:r>
      <w:r w:rsidRPr="00AD41E6">
        <w:rPr>
          <w:spacing w:val="-1"/>
          <w:sz w:val="22"/>
          <w:szCs w:val="22"/>
        </w:rPr>
        <w:t xml:space="preserve"> </w:t>
      </w:r>
      <w:r w:rsidRPr="00AD41E6">
        <w:rPr>
          <w:sz w:val="22"/>
          <w:szCs w:val="22"/>
        </w:rPr>
        <w:t>процесінің</w:t>
      </w:r>
      <w:r w:rsidRPr="00AD41E6">
        <w:rPr>
          <w:spacing w:val="-3"/>
          <w:sz w:val="22"/>
          <w:szCs w:val="22"/>
        </w:rPr>
        <w:t xml:space="preserve"> </w:t>
      </w:r>
      <w:r w:rsidRPr="00AD41E6">
        <w:rPr>
          <w:sz w:val="22"/>
          <w:szCs w:val="22"/>
        </w:rPr>
        <w:t>циклограммасы</w:t>
      </w:r>
    </w:p>
    <w:p w14:paraId="0B18A1A1" w14:textId="77777777" w:rsidR="00941F90" w:rsidRDefault="00941F90" w:rsidP="00941F90">
      <w:pPr>
        <w:pStyle w:val="1"/>
        <w:spacing w:before="1" w:line="319" w:lineRule="exact"/>
        <w:ind w:left="0" w:right="535"/>
        <w:rPr>
          <w:sz w:val="22"/>
          <w:szCs w:val="22"/>
        </w:rPr>
      </w:pPr>
      <w:r>
        <w:rPr>
          <w:sz w:val="22"/>
          <w:szCs w:val="22"/>
        </w:rPr>
        <w:t xml:space="preserve">   </w:t>
      </w:r>
    </w:p>
    <w:p w14:paraId="4AFD4427" w14:textId="77777777" w:rsidR="00941F90" w:rsidRPr="00AD41E6" w:rsidRDefault="00941F90" w:rsidP="00941F90">
      <w:pPr>
        <w:pStyle w:val="1"/>
        <w:spacing w:before="1" w:line="319" w:lineRule="exact"/>
        <w:ind w:left="0" w:right="535"/>
        <w:rPr>
          <w:sz w:val="22"/>
          <w:szCs w:val="22"/>
        </w:rPr>
      </w:pPr>
      <w:r w:rsidRPr="00AD41E6">
        <w:rPr>
          <w:sz w:val="22"/>
          <w:szCs w:val="22"/>
        </w:rPr>
        <w:t>Білім беру ұйымы</w:t>
      </w:r>
      <w:r w:rsidRPr="00AD41E6">
        <w:rPr>
          <w:sz w:val="22"/>
          <w:szCs w:val="22"/>
          <w:u w:val="single"/>
        </w:rPr>
        <w:t>:«Зерек» бөбекжайы МКҚК</w:t>
      </w:r>
    </w:p>
    <w:p w14:paraId="712C5B84" w14:textId="77777777" w:rsidR="00941F90" w:rsidRPr="00AD41E6" w:rsidRDefault="00941F90" w:rsidP="00941F90">
      <w:pPr>
        <w:pStyle w:val="aa"/>
        <w:tabs>
          <w:tab w:val="left" w:pos="9272"/>
        </w:tabs>
        <w:spacing w:line="293" w:lineRule="exact"/>
        <w:rPr>
          <w:sz w:val="22"/>
          <w:szCs w:val="22"/>
        </w:rPr>
      </w:pPr>
      <w:r w:rsidRPr="00AD41E6">
        <w:rPr>
          <w:sz w:val="22"/>
          <w:szCs w:val="22"/>
        </w:rPr>
        <w:t xml:space="preserve">Топ: </w:t>
      </w:r>
      <w:r w:rsidRPr="00AD41E6">
        <w:rPr>
          <w:sz w:val="22"/>
          <w:szCs w:val="22"/>
          <w:u w:val="single"/>
        </w:rPr>
        <w:t>3 «Құлыншақ» кіші тобы</w:t>
      </w:r>
      <w:r w:rsidRPr="00AD41E6">
        <w:rPr>
          <w:sz w:val="22"/>
          <w:szCs w:val="22"/>
        </w:rPr>
        <w:t xml:space="preserve"> </w:t>
      </w:r>
    </w:p>
    <w:p w14:paraId="4DBFBE81" w14:textId="77777777" w:rsidR="00941F90" w:rsidRPr="00AD41E6" w:rsidRDefault="00941F90" w:rsidP="00941F90">
      <w:pPr>
        <w:pStyle w:val="aa"/>
        <w:spacing w:before="2" w:line="322" w:lineRule="exact"/>
        <w:rPr>
          <w:sz w:val="22"/>
          <w:szCs w:val="22"/>
        </w:rPr>
      </w:pPr>
      <w:r w:rsidRPr="00AD41E6">
        <w:rPr>
          <w:sz w:val="22"/>
          <w:szCs w:val="22"/>
        </w:rPr>
        <w:t>Балалардың жасы: 2</w:t>
      </w:r>
      <w:r w:rsidRPr="00AD41E6">
        <w:rPr>
          <w:sz w:val="22"/>
          <w:szCs w:val="22"/>
          <w:u w:val="single"/>
        </w:rPr>
        <w:t xml:space="preserve"> жастағы балалар</w:t>
      </w:r>
    </w:p>
    <w:p w14:paraId="4FFC35C0" w14:textId="77777777" w:rsidR="00941F90" w:rsidRPr="00AD41E6" w:rsidRDefault="00941F90" w:rsidP="00941F90">
      <w:pPr>
        <w:pStyle w:val="aa"/>
        <w:spacing w:before="2" w:line="322" w:lineRule="exact"/>
        <w:rPr>
          <w:spacing w:val="68"/>
          <w:sz w:val="22"/>
          <w:szCs w:val="22"/>
        </w:rPr>
      </w:pPr>
      <w:r w:rsidRPr="00AD41E6">
        <w:rPr>
          <w:sz w:val="22"/>
          <w:szCs w:val="22"/>
        </w:rPr>
        <w:t>Жоспардың</w:t>
      </w:r>
      <w:r w:rsidRPr="00AD41E6">
        <w:rPr>
          <w:spacing w:val="-3"/>
          <w:sz w:val="22"/>
          <w:szCs w:val="22"/>
        </w:rPr>
        <w:t xml:space="preserve"> </w:t>
      </w:r>
      <w:r w:rsidRPr="00AD41E6">
        <w:rPr>
          <w:sz w:val="22"/>
          <w:szCs w:val="22"/>
        </w:rPr>
        <w:t>құрылу</w:t>
      </w:r>
      <w:r w:rsidRPr="00AD41E6">
        <w:rPr>
          <w:spacing w:val="-5"/>
          <w:sz w:val="22"/>
          <w:szCs w:val="22"/>
        </w:rPr>
        <w:t xml:space="preserve"> </w:t>
      </w:r>
      <w:r w:rsidRPr="00AD41E6">
        <w:rPr>
          <w:sz w:val="22"/>
          <w:szCs w:val="22"/>
        </w:rPr>
        <w:t>кезеңі: 18.11.24ж-22.11.24ж</w:t>
      </w:r>
      <w:r w:rsidRPr="00AD41E6">
        <w:rPr>
          <w:spacing w:val="68"/>
          <w:sz w:val="22"/>
          <w:szCs w:val="22"/>
        </w:rPr>
        <w:t xml:space="preserve"> </w:t>
      </w:r>
    </w:p>
    <w:p w14:paraId="19A6ED41" w14:textId="77777777" w:rsidR="00941F90" w:rsidRPr="00E539F2" w:rsidRDefault="00941F90" w:rsidP="00941F90">
      <w:pPr>
        <w:pStyle w:val="1"/>
        <w:rPr>
          <w:bCs w:val="0"/>
          <w:sz w:val="22"/>
          <w:szCs w:val="22"/>
          <w:lang w:val="ru-RU"/>
        </w:rPr>
      </w:pPr>
      <w:r>
        <w:rPr>
          <w:bCs w:val="0"/>
          <w:sz w:val="22"/>
          <w:szCs w:val="22"/>
        </w:rPr>
        <w:t xml:space="preserve"> </w:t>
      </w:r>
    </w:p>
    <w:p w14:paraId="33E89CAC" w14:textId="77777777" w:rsidR="00941F90" w:rsidRPr="00AD41E6" w:rsidRDefault="00941F90" w:rsidP="00941F90">
      <w:pPr>
        <w:pStyle w:val="aa"/>
        <w:spacing w:before="2" w:line="322" w:lineRule="exact"/>
        <w:rPr>
          <w:sz w:val="22"/>
          <w:szCs w:val="22"/>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2698"/>
        <w:gridCol w:w="2250"/>
        <w:gridCol w:w="18"/>
        <w:gridCol w:w="42"/>
        <w:gridCol w:w="2340"/>
        <w:gridCol w:w="33"/>
        <w:gridCol w:w="87"/>
        <w:gridCol w:w="2115"/>
        <w:gridCol w:w="60"/>
        <w:gridCol w:w="6"/>
        <w:gridCol w:w="2268"/>
        <w:gridCol w:w="21"/>
        <w:gridCol w:w="120"/>
        <w:gridCol w:w="1992"/>
        <w:gridCol w:w="233"/>
      </w:tblGrid>
      <w:tr w:rsidR="00941F90" w:rsidRPr="00AD41E6" w14:paraId="58723B48" w14:textId="77777777" w:rsidTr="00CB208A">
        <w:trPr>
          <w:gridBefore w:val="1"/>
          <w:wBefore w:w="279" w:type="dxa"/>
          <w:trHeight w:val="625"/>
        </w:trPr>
        <w:tc>
          <w:tcPr>
            <w:tcW w:w="2698" w:type="dxa"/>
            <w:tcBorders>
              <w:top w:val="single" w:sz="4" w:space="0" w:color="000000"/>
              <w:left w:val="single" w:sz="4" w:space="0" w:color="000000"/>
              <w:bottom w:val="single" w:sz="4" w:space="0" w:color="000000"/>
              <w:right w:val="single" w:sz="4" w:space="0" w:color="000000"/>
            </w:tcBorders>
            <w:hideMark/>
          </w:tcPr>
          <w:p w14:paraId="7DCF45F3" w14:textId="77777777" w:rsidR="00941F90" w:rsidRPr="00AD41E6" w:rsidRDefault="00941F90" w:rsidP="00941F90">
            <w:pPr>
              <w:pStyle w:val="TableParagraph"/>
              <w:ind w:left="110"/>
              <w:contextualSpacing/>
            </w:pPr>
            <w:r w:rsidRPr="00AD41E6">
              <w:t>Күн тәртібі</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3BB88D2" w14:textId="77777777" w:rsidR="00941F90" w:rsidRDefault="00941F90" w:rsidP="00941F90">
            <w:pPr>
              <w:pStyle w:val="TableParagraph"/>
              <w:rPr>
                <w:lang w:val="ru-RU"/>
              </w:rPr>
            </w:pPr>
            <w:r w:rsidRPr="00AD41E6">
              <w:t>Дүйсенбі</w:t>
            </w:r>
            <w:r>
              <w:rPr>
                <w:lang w:val="ru-RU"/>
              </w:rPr>
              <w:t xml:space="preserve"> </w:t>
            </w:r>
          </w:p>
          <w:p w14:paraId="1C7C986A" w14:textId="77777777" w:rsidR="00941F90" w:rsidRPr="004D2538" w:rsidRDefault="00941F90" w:rsidP="00941F90">
            <w:pPr>
              <w:pStyle w:val="TableParagraph"/>
              <w:rPr>
                <w:lang w:val="ru-RU"/>
              </w:rPr>
            </w:pPr>
            <w:r>
              <w:rPr>
                <w:lang w:val="ru-RU"/>
              </w:rPr>
              <w:t>18.11.24ж</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72EFCFDB" w14:textId="77777777" w:rsidR="00941F90" w:rsidRDefault="00941F90" w:rsidP="00941F90">
            <w:pPr>
              <w:pStyle w:val="TableParagraph"/>
              <w:rPr>
                <w:lang w:val="ru-RU"/>
              </w:rPr>
            </w:pPr>
            <w:r w:rsidRPr="00AD41E6">
              <w:t>Сейсенбі</w:t>
            </w:r>
            <w:r>
              <w:rPr>
                <w:lang w:val="ru-RU"/>
              </w:rPr>
              <w:t xml:space="preserve"> </w:t>
            </w:r>
          </w:p>
          <w:p w14:paraId="7505EAFC" w14:textId="77777777" w:rsidR="00941F90" w:rsidRPr="004D2538" w:rsidRDefault="00941F90" w:rsidP="00941F90">
            <w:pPr>
              <w:pStyle w:val="TableParagraph"/>
              <w:rPr>
                <w:lang w:val="ru-RU"/>
              </w:rPr>
            </w:pPr>
            <w:r>
              <w:rPr>
                <w:lang w:val="ru-RU"/>
              </w:rPr>
              <w:t xml:space="preserve"> 19.11.24ж</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7F14AB12" w14:textId="77777777" w:rsidR="00941F90" w:rsidRDefault="00941F90" w:rsidP="00941F90">
            <w:pPr>
              <w:pStyle w:val="TableParagraph"/>
              <w:rPr>
                <w:lang w:val="ru-RU"/>
              </w:rPr>
            </w:pPr>
            <w:r w:rsidRPr="00AD41E6">
              <w:t>Сәрсенбі</w:t>
            </w:r>
            <w:r>
              <w:rPr>
                <w:lang w:val="ru-RU"/>
              </w:rPr>
              <w:t xml:space="preserve"> </w:t>
            </w:r>
          </w:p>
          <w:p w14:paraId="56F3D689" w14:textId="77777777" w:rsidR="00941F90" w:rsidRPr="004D2538" w:rsidRDefault="00941F90" w:rsidP="00941F90">
            <w:pPr>
              <w:pStyle w:val="TableParagraph"/>
              <w:rPr>
                <w:lang w:val="ru-RU"/>
              </w:rPr>
            </w:pPr>
            <w:r>
              <w:rPr>
                <w:lang w:val="ru-RU"/>
              </w:rPr>
              <w:t xml:space="preserve"> 20.11.24ж</w:t>
            </w:r>
          </w:p>
        </w:tc>
        <w:tc>
          <w:tcPr>
            <w:tcW w:w="2268" w:type="dxa"/>
            <w:tcBorders>
              <w:top w:val="single" w:sz="4" w:space="0" w:color="000000"/>
              <w:left w:val="single" w:sz="4" w:space="0" w:color="000000"/>
              <w:bottom w:val="single" w:sz="4" w:space="0" w:color="000000"/>
              <w:right w:val="single" w:sz="4" w:space="0" w:color="000000"/>
            </w:tcBorders>
            <w:hideMark/>
          </w:tcPr>
          <w:p w14:paraId="637A2F7E" w14:textId="77777777" w:rsidR="00941F90" w:rsidRDefault="00941F90" w:rsidP="00941F90">
            <w:pPr>
              <w:pStyle w:val="TableParagraph"/>
              <w:rPr>
                <w:lang w:val="ru-RU"/>
              </w:rPr>
            </w:pPr>
            <w:r w:rsidRPr="00AD41E6">
              <w:t>Бейсенбі</w:t>
            </w:r>
            <w:r>
              <w:rPr>
                <w:lang w:val="ru-RU"/>
              </w:rPr>
              <w:t xml:space="preserve"> </w:t>
            </w:r>
          </w:p>
          <w:p w14:paraId="617CD9ED" w14:textId="77777777" w:rsidR="00941F90" w:rsidRPr="004D2538" w:rsidRDefault="00941F90" w:rsidP="00941F90">
            <w:pPr>
              <w:pStyle w:val="TableParagraph"/>
              <w:rPr>
                <w:lang w:val="ru-RU"/>
              </w:rPr>
            </w:pPr>
            <w:r>
              <w:rPr>
                <w:lang w:val="ru-RU"/>
              </w:rPr>
              <w:t>21.11.24ж</w:t>
            </w:r>
          </w:p>
        </w:tc>
        <w:tc>
          <w:tcPr>
            <w:tcW w:w="2366" w:type="dxa"/>
            <w:gridSpan w:val="4"/>
            <w:tcBorders>
              <w:top w:val="single" w:sz="4" w:space="0" w:color="000000"/>
              <w:left w:val="single" w:sz="4" w:space="0" w:color="000000"/>
              <w:bottom w:val="single" w:sz="4" w:space="0" w:color="000000"/>
              <w:right w:val="single" w:sz="4" w:space="0" w:color="000000"/>
            </w:tcBorders>
            <w:hideMark/>
          </w:tcPr>
          <w:p w14:paraId="0DC13B2F" w14:textId="77777777" w:rsidR="00941F90" w:rsidRDefault="00941F90" w:rsidP="00941F90">
            <w:pPr>
              <w:pStyle w:val="TableParagraph"/>
              <w:rPr>
                <w:lang w:val="ru-RU"/>
              </w:rPr>
            </w:pPr>
            <w:r w:rsidRPr="00AD41E6">
              <w:t>Жұма</w:t>
            </w:r>
            <w:r>
              <w:rPr>
                <w:lang w:val="ru-RU"/>
              </w:rPr>
              <w:t xml:space="preserve"> </w:t>
            </w:r>
          </w:p>
          <w:p w14:paraId="490824A2" w14:textId="77777777" w:rsidR="00941F90" w:rsidRPr="004D2538" w:rsidRDefault="00941F90" w:rsidP="00941F90">
            <w:pPr>
              <w:pStyle w:val="TableParagraph"/>
              <w:rPr>
                <w:lang w:val="ru-RU"/>
              </w:rPr>
            </w:pPr>
            <w:r>
              <w:rPr>
                <w:lang w:val="ru-RU"/>
              </w:rPr>
              <w:t>22.11.24ж</w:t>
            </w:r>
          </w:p>
        </w:tc>
      </w:tr>
      <w:tr w:rsidR="00941F90" w:rsidRPr="00AD41E6" w14:paraId="16AE92AD" w14:textId="77777777" w:rsidTr="00CB208A">
        <w:trPr>
          <w:gridBefore w:val="1"/>
          <w:wBefore w:w="279" w:type="dxa"/>
          <w:trHeight w:val="625"/>
        </w:trPr>
        <w:tc>
          <w:tcPr>
            <w:tcW w:w="14283" w:type="dxa"/>
            <w:gridSpan w:val="15"/>
            <w:tcBorders>
              <w:top w:val="single" w:sz="4" w:space="0" w:color="000000"/>
              <w:left w:val="single" w:sz="4" w:space="0" w:color="000000"/>
              <w:bottom w:val="single" w:sz="4" w:space="0" w:color="000000"/>
              <w:right w:val="single" w:sz="4" w:space="0" w:color="000000"/>
            </w:tcBorders>
          </w:tcPr>
          <w:p w14:paraId="31593098" w14:textId="77777777" w:rsidR="00941F90" w:rsidRDefault="00941F90" w:rsidP="00941F90">
            <w:pPr>
              <w:pStyle w:val="1"/>
              <w:jc w:val="center"/>
              <w:rPr>
                <w:bCs w:val="0"/>
                <w:sz w:val="22"/>
                <w:szCs w:val="22"/>
                <w:lang w:val="ru-RU"/>
              </w:rPr>
            </w:pPr>
          </w:p>
          <w:p w14:paraId="45A9FF3A" w14:textId="77777777" w:rsidR="00941F90" w:rsidRPr="00AD41E6" w:rsidRDefault="00941F90" w:rsidP="00941F90">
            <w:pPr>
              <w:pStyle w:val="1"/>
              <w:jc w:val="center"/>
              <w:rPr>
                <w:bCs w:val="0"/>
                <w:sz w:val="22"/>
                <w:szCs w:val="22"/>
              </w:rPr>
            </w:pPr>
            <w:r w:rsidRPr="00AD41E6">
              <w:rPr>
                <w:bCs w:val="0"/>
                <w:sz w:val="22"/>
                <w:szCs w:val="22"/>
              </w:rPr>
              <w:t>«Әділдік  және жауапкершілік айы»</w:t>
            </w:r>
          </w:p>
          <w:p w14:paraId="25B11CE7" w14:textId="77777777" w:rsidR="00941F90" w:rsidRPr="00AD41E6" w:rsidRDefault="00941F90" w:rsidP="00941F90">
            <w:pPr>
              <w:pStyle w:val="TableParagraph"/>
            </w:pPr>
          </w:p>
        </w:tc>
      </w:tr>
      <w:tr w:rsidR="00941F90" w:rsidRPr="00B22258" w14:paraId="0ACB3DF4" w14:textId="77777777" w:rsidTr="00CB208A">
        <w:trPr>
          <w:gridBefore w:val="1"/>
          <w:wBefore w:w="279" w:type="dxa"/>
          <w:trHeight w:val="277"/>
        </w:trPr>
        <w:tc>
          <w:tcPr>
            <w:tcW w:w="2698" w:type="dxa"/>
            <w:tcBorders>
              <w:top w:val="single" w:sz="4" w:space="0" w:color="000000"/>
              <w:left w:val="single" w:sz="4" w:space="0" w:color="000000"/>
              <w:bottom w:val="single" w:sz="4" w:space="0" w:color="000000"/>
              <w:right w:val="single" w:sz="4" w:space="0" w:color="000000"/>
            </w:tcBorders>
            <w:hideMark/>
          </w:tcPr>
          <w:p w14:paraId="7DBDD37B" w14:textId="77777777" w:rsidR="00941F90" w:rsidRDefault="00941F90" w:rsidP="00941F90">
            <w:pPr>
              <w:pStyle w:val="TableParagraph"/>
              <w:ind w:left="110"/>
              <w:contextualSpacing/>
            </w:pPr>
            <w:r w:rsidRPr="00AD41E6">
              <w:t>Балаларды</w:t>
            </w:r>
            <w:r w:rsidRPr="00AD41E6">
              <w:rPr>
                <w:spacing w:val="-1"/>
              </w:rPr>
              <w:t xml:space="preserve"> </w:t>
            </w:r>
            <w:r w:rsidRPr="00AD41E6">
              <w:t>қабылдау</w:t>
            </w:r>
          </w:p>
          <w:p w14:paraId="76671522" w14:textId="77777777" w:rsidR="0098485E" w:rsidRDefault="0098485E" w:rsidP="00941F90">
            <w:pPr>
              <w:pStyle w:val="TableParagraph"/>
              <w:ind w:left="110"/>
              <w:contextualSpacing/>
            </w:pPr>
          </w:p>
          <w:p w14:paraId="6BA2B881" w14:textId="77777777" w:rsidR="0098485E" w:rsidRDefault="0098485E" w:rsidP="00941F90">
            <w:pPr>
              <w:pStyle w:val="TableParagraph"/>
              <w:ind w:left="110"/>
              <w:contextualSpacing/>
            </w:pPr>
          </w:p>
          <w:p w14:paraId="5C8D1024" w14:textId="77777777" w:rsidR="0098485E" w:rsidRDefault="0098485E" w:rsidP="00941F90">
            <w:pPr>
              <w:pStyle w:val="TableParagraph"/>
              <w:ind w:left="110"/>
              <w:contextualSpacing/>
            </w:pPr>
          </w:p>
          <w:p w14:paraId="4925EFE2" w14:textId="77777777" w:rsidR="00CB208A" w:rsidRPr="000914D4" w:rsidRDefault="00CB208A" w:rsidP="0098485E">
            <w:pPr>
              <w:rPr>
                <w:rFonts w:ascii="Times New Roman" w:hAnsi="Times New Roman" w:cs="Times New Roman"/>
                <w:b/>
                <w:sz w:val="24"/>
                <w:szCs w:val="24"/>
              </w:rPr>
            </w:pPr>
          </w:p>
          <w:p w14:paraId="2253B193" w14:textId="77777777" w:rsidR="00CB208A" w:rsidRPr="000914D4" w:rsidRDefault="00CB208A" w:rsidP="0098485E"/>
          <w:p w14:paraId="6371476C" w14:textId="77777777" w:rsidR="00CB208A" w:rsidRPr="000914D4" w:rsidRDefault="00CB208A" w:rsidP="00CB208A">
            <w:pPr>
              <w:pStyle w:val="TableParagraph"/>
              <w:contextualSpacing/>
              <w:rPr>
                <w:lang w:val="ru-RU"/>
              </w:rPr>
            </w:pPr>
          </w:p>
          <w:p w14:paraId="45AA17C6" w14:textId="77777777" w:rsidR="00CB208A" w:rsidRDefault="00CB208A" w:rsidP="00CB208A">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423DB8A3" w14:textId="77777777" w:rsidR="00CB208A" w:rsidRPr="00CB208A" w:rsidRDefault="00CB208A" w:rsidP="00CB208A">
            <w:pPr>
              <w:pStyle w:val="TableParagraph"/>
              <w:contextualSpacing/>
              <w:rPr>
                <w:lang w:val="ru-RU"/>
              </w:rPr>
            </w:pPr>
          </w:p>
        </w:tc>
        <w:tc>
          <w:tcPr>
            <w:tcW w:w="11585" w:type="dxa"/>
            <w:gridSpan w:val="14"/>
            <w:tcBorders>
              <w:top w:val="single" w:sz="4" w:space="0" w:color="000000"/>
              <w:left w:val="single" w:sz="4" w:space="0" w:color="000000"/>
              <w:bottom w:val="single" w:sz="4" w:space="0" w:color="000000"/>
              <w:right w:val="single" w:sz="4" w:space="0" w:color="000000"/>
            </w:tcBorders>
            <w:hideMark/>
          </w:tcPr>
          <w:p w14:paraId="54E10B1F" w14:textId="77777777" w:rsidR="00941F90" w:rsidRPr="00AD41E6" w:rsidRDefault="00941F90" w:rsidP="00941F90">
            <w:pPr>
              <w:pStyle w:val="TableParagraph"/>
              <w:rPr>
                <w:color w:val="000000" w:themeColor="text1"/>
              </w:rPr>
            </w:pPr>
            <w:r w:rsidRPr="00AD41E6">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2275198F" w14:textId="77777777" w:rsidR="00941F90" w:rsidRPr="000914D4" w:rsidRDefault="00941F90" w:rsidP="00941F90">
            <w:pPr>
              <w:pStyle w:val="TableParagraph"/>
              <w:rPr>
                <w:rFonts w:eastAsia="Calibri"/>
              </w:rPr>
            </w:pPr>
            <w:r w:rsidRPr="00AD41E6">
              <w:rPr>
                <w:rFonts w:eastAsia="Calibri"/>
                <w:bCs/>
              </w:rPr>
              <w:t>Сөздік қор:</w:t>
            </w:r>
            <w:r w:rsidRPr="00AD41E6">
              <w:rPr>
                <w:rFonts w:eastAsia="Calibri"/>
              </w:rPr>
              <w:t xml:space="preserve"> Сәлеметсіз бе! Сау болыңыз! Рақмет! сөздерін меңгерту.</w:t>
            </w:r>
          </w:p>
          <w:p w14:paraId="295ED156" w14:textId="77777777" w:rsidR="00CB208A" w:rsidRPr="000914D4" w:rsidRDefault="00CB208A" w:rsidP="00CB208A">
            <w:pPr>
              <w:tabs>
                <w:tab w:val="left" w:pos="1608"/>
              </w:tabs>
              <w:rPr>
                <w:rFonts w:ascii="Times New Roman" w:hAnsi="Times New Roman" w:cs="Times New Roman"/>
                <w:b/>
                <w:sz w:val="24"/>
                <w:szCs w:val="24"/>
                <w:lang w:val="kk-KZ"/>
              </w:rPr>
            </w:pPr>
            <w:r w:rsidRPr="00CB208A">
              <w:rPr>
                <w:rFonts w:ascii="Times New Roman" w:hAnsi="Times New Roman" w:cs="Times New Roman"/>
                <w:b/>
                <w:sz w:val="24"/>
                <w:szCs w:val="24"/>
                <w:lang w:val="kk-KZ"/>
              </w:rPr>
              <w:t>Дәйек сөзі:</w:t>
            </w:r>
            <w:r>
              <w:rPr>
                <w:rFonts w:ascii="Times New Roman" w:hAnsi="Times New Roman" w:cs="Times New Roman"/>
                <w:b/>
                <w:sz w:val="24"/>
                <w:szCs w:val="24"/>
                <w:lang w:val="kk-KZ"/>
              </w:rPr>
              <w:t>Жауапкершілік-адамгершілік қасиеттің көрінісі</w:t>
            </w:r>
            <w:r w:rsidRPr="00CB208A">
              <w:rPr>
                <w:rFonts w:ascii="Times New Roman" w:hAnsi="Times New Roman" w:cs="Times New Roman"/>
                <w:b/>
                <w:sz w:val="24"/>
                <w:szCs w:val="24"/>
                <w:lang w:val="kk-KZ"/>
              </w:rPr>
              <w:tab/>
            </w:r>
          </w:p>
          <w:p w14:paraId="359191E1" w14:textId="77777777" w:rsidR="00CB208A" w:rsidRPr="000914D4" w:rsidRDefault="00CB208A" w:rsidP="00CB208A">
            <w:pPr>
              <w:tabs>
                <w:tab w:val="left" w:pos="1608"/>
              </w:tabs>
              <w:rPr>
                <w:rFonts w:ascii="Times New Roman" w:hAnsi="Times New Roman" w:cs="Times New Roman"/>
                <w:b/>
                <w:sz w:val="24"/>
                <w:szCs w:val="24"/>
                <w:lang w:val="kk-KZ"/>
              </w:rPr>
            </w:pPr>
          </w:p>
          <w:p w14:paraId="30EBC485" w14:textId="045D6BAB" w:rsidR="00CB208A" w:rsidRPr="00BF314A" w:rsidRDefault="00CB208A" w:rsidP="00CB208A">
            <w:pPr>
              <w:rPr>
                <w:rFonts w:ascii="Times New Roman" w:hAnsi="Times New Roman" w:cs="Times New Roman"/>
                <w:b/>
                <w:bCs/>
                <w:sz w:val="24"/>
                <w:szCs w:val="24"/>
                <w:lang w:val="kk-KZ"/>
              </w:rPr>
            </w:pPr>
            <w:r w:rsidRPr="000914D4">
              <w:rPr>
                <w:rFonts w:ascii="Times New Roman" w:hAnsi="Times New Roman" w:cs="Times New Roman"/>
                <w:b/>
                <w:bCs/>
                <w:sz w:val="24"/>
                <w:szCs w:val="24"/>
                <w:lang w:val="kk-KZ"/>
              </w:rPr>
              <w:t>«Қауіпсіздік ережелері»</w:t>
            </w:r>
            <w:r w:rsidRPr="000914D4">
              <w:rPr>
                <w:rFonts w:ascii="Times New Roman" w:hAnsi="Times New Roman" w:cs="Times New Roman"/>
                <w:sz w:val="24"/>
                <w:szCs w:val="24"/>
                <w:lang w:val="kk-KZ"/>
              </w:rPr>
              <w:t xml:space="preserve"> - жол</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қозғалысы</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ережелерін, тұрмыстағы, қоғамдық</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орындардағы, табиғаттағы</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өмірлік</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қауіпсіздік</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негіздерін, төтенше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жағдай</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кезінде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қауіпсіз</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мінез-құлық</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ережелерін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үйрету</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Баладан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қандай</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көңіл</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күймен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келгенін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сұрап, баланы</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жеке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пікірін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білдіруге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тарту</w:t>
            </w:r>
            <w:r w:rsidRPr="000914D4">
              <w:rPr>
                <w:rFonts w:ascii="Times New Roman" w:hAnsi="Times New Roman" w:cs="Times New Roman"/>
                <w:b/>
                <w:bCs/>
                <w:sz w:val="24"/>
                <w:szCs w:val="24"/>
                <w:lang w:val="kk-KZ"/>
              </w:rPr>
              <w:t>(сөйлеуін</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және</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қазақ</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тілін</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дамыту).</w:t>
            </w:r>
          </w:p>
          <w:p w14:paraId="58749028" w14:textId="5FDEE0A8" w:rsidR="00CB208A" w:rsidRPr="00CB208A" w:rsidRDefault="00CB208A" w:rsidP="00CB208A">
            <w:pPr>
              <w:tabs>
                <w:tab w:val="left" w:pos="1608"/>
              </w:tabs>
              <w:rPr>
                <w:rFonts w:ascii="Times New Roman" w:hAnsi="Times New Roman" w:cs="Times New Roman"/>
                <w:b/>
                <w:bCs/>
                <w:sz w:val="24"/>
                <w:szCs w:val="24"/>
                <w:lang w:val="kk-KZ"/>
              </w:rPr>
            </w:pPr>
            <w:r w:rsidRPr="00BF314A">
              <w:rPr>
                <w:rFonts w:ascii="Times New Roman" w:hAnsi="Times New Roman" w:cs="Times New Roman"/>
                <w:sz w:val="24"/>
                <w:szCs w:val="24"/>
                <w:lang w:val="kk-KZ"/>
              </w:rPr>
              <w:t>Балалардың көңіл күйі, денсаулығы жайында ата-анамен әңгімелесу.</w:t>
            </w:r>
          </w:p>
        </w:tc>
      </w:tr>
      <w:tr w:rsidR="00941F90" w:rsidRPr="00AD41E6" w14:paraId="53C704C4" w14:textId="77777777" w:rsidTr="00CB208A">
        <w:trPr>
          <w:gridBefore w:val="1"/>
          <w:wBefore w:w="279" w:type="dxa"/>
          <w:trHeight w:val="763"/>
        </w:trPr>
        <w:tc>
          <w:tcPr>
            <w:tcW w:w="2698" w:type="dxa"/>
            <w:tcBorders>
              <w:top w:val="single" w:sz="4" w:space="0" w:color="000000"/>
              <w:left w:val="single" w:sz="4" w:space="0" w:color="000000"/>
              <w:bottom w:val="single" w:sz="4" w:space="0" w:color="000000"/>
              <w:right w:val="single" w:sz="4" w:space="0" w:color="000000"/>
            </w:tcBorders>
            <w:hideMark/>
          </w:tcPr>
          <w:p w14:paraId="321470F0" w14:textId="65186DF7" w:rsidR="00941F90" w:rsidRPr="00AD41E6" w:rsidRDefault="00941F90" w:rsidP="00941F90">
            <w:pPr>
              <w:pStyle w:val="TableParagraph"/>
              <w:ind w:left="110" w:right="498"/>
            </w:pPr>
            <w:r w:rsidRPr="00AD41E6">
              <w:lastRenderedPageBreak/>
              <w:t>Балалардың дербес әрекеті</w:t>
            </w:r>
            <w:r w:rsidRPr="00AD41E6">
              <w:rPr>
                <w:spacing w:val="-57"/>
              </w:rPr>
              <w:t xml:space="preserve"> </w:t>
            </w:r>
            <w:r w:rsidRPr="00AD41E6">
              <w:t xml:space="preserve">(аз қимылды, </w:t>
            </w:r>
            <w:r w:rsidRPr="00AD41E6">
              <w:rPr>
                <w:spacing w:val="1"/>
              </w:rPr>
              <w:t xml:space="preserve"> </w:t>
            </w:r>
            <w:r w:rsidRPr="00AD41E6">
              <w:t>үстел</w:t>
            </w:r>
            <w:r w:rsidRPr="00AD41E6">
              <w:rPr>
                <w:spacing w:val="-1"/>
              </w:rPr>
              <w:t xml:space="preserve"> </w:t>
            </w:r>
            <w:r w:rsidRPr="00AD41E6">
              <w:t>үсті ойындары,</w:t>
            </w:r>
          </w:p>
          <w:p w14:paraId="553D82F9" w14:textId="77777777" w:rsidR="00941F90" w:rsidRPr="00AD41E6" w:rsidRDefault="00941F90" w:rsidP="00941F90">
            <w:pPr>
              <w:pStyle w:val="TableParagraph"/>
              <w:ind w:left="110" w:right="558"/>
              <w:contextualSpacing/>
            </w:pPr>
            <w:r w:rsidRPr="00AD41E6">
              <w:t xml:space="preserve">бейнелеу іс- әрекеті, кітаптарды </w:t>
            </w:r>
            <w:r w:rsidRPr="00AD41E6">
              <w:rPr>
                <w:spacing w:val="-58"/>
              </w:rPr>
              <w:t xml:space="preserve"> </w:t>
            </w:r>
            <w:r w:rsidRPr="00AD41E6">
              <w:t>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33D677DA" w14:textId="77777777" w:rsidR="00941F90" w:rsidRPr="00AD41E6" w:rsidRDefault="00941F90" w:rsidP="00941F90">
            <w:pPr>
              <w:pStyle w:val="TableParagraph"/>
              <w:ind w:left="144"/>
              <w:rPr>
                <w:rStyle w:val="a8"/>
                <w:rFonts w:eastAsia="SimSun"/>
                <w:i w:val="0"/>
                <w:iCs w:val="0"/>
              </w:rPr>
            </w:pPr>
            <w:r w:rsidRPr="00AD41E6">
              <w:rPr>
                <w:rStyle w:val="a8"/>
                <w:rFonts w:eastAsia="SimSun"/>
              </w:rPr>
              <w:t>Қимылды ойын «Тығылмақ»</w:t>
            </w:r>
          </w:p>
          <w:p w14:paraId="45C0C787" w14:textId="77777777" w:rsidR="00941F90" w:rsidRPr="00AD41E6" w:rsidRDefault="00941F90" w:rsidP="00941F90">
            <w:pPr>
              <w:tabs>
                <w:tab w:val="left" w:pos="9498"/>
              </w:tabs>
              <w:rPr>
                <w:rFonts w:ascii="Times New Roman" w:hAnsi="Times New Roman" w:cs="Times New Roman"/>
                <w:lang w:val="kk-KZ"/>
              </w:rPr>
            </w:pPr>
            <w:r w:rsidRPr="00941F90">
              <w:rPr>
                <w:rStyle w:val="a8"/>
                <w:rFonts w:eastAsia="SimSun"/>
                <w:lang w:val="kk-KZ"/>
              </w:rPr>
              <w:t>Мақсаты: Балалардың тапқырлығын ояту.</w:t>
            </w:r>
          </w:p>
        </w:tc>
        <w:tc>
          <w:tcPr>
            <w:tcW w:w="2415" w:type="dxa"/>
            <w:gridSpan w:val="3"/>
            <w:tcBorders>
              <w:top w:val="single" w:sz="4" w:space="0" w:color="000000"/>
              <w:left w:val="single" w:sz="4" w:space="0" w:color="000000"/>
              <w:bottom w:val="single" w:sz="4" w:space="0" w:color="000000"/>
              <w:right w:val="single" w:sz="4" w:space="0" w:color="000000"/>
            </w:tcBorders>
          </w:tcPr>
          <w:p w14:paraId="0FB35E03" w14:textId="77777777" w:rsidR="00941F90" w:rsidRPr="00AD41E6" w:rsidRDefault="00941F90" w:rsidP="00941F90">
            <w:pPr>
              <w:pStyle w:val="TableParagraph"/>
              <w:ind w:left="144"/>
              <w:rPr>
                <w:rStyle w:val="a8"/>
                <w:rFonts w:eastAsia="SimSun"/>
                <w:i w:val="0"/>
                <w:iCs w:val="0"/>
              </w:rPr>
            </w:pPr>
            <w:r w:rsidRPr="00AD41E6">
              <w:rPr>
                <w:rStyle w:val="a8"/>
                <w:rFonts w:eastAsia="SimSun"/>
              </w:rPr>
              <w:t>Дидактикалық ойын:  «Бұл не және қандай?»</w:t>
            </w:r>
          </w:p>
          <w:p w14:paraId="6F2A5601" w14:textId="77777777" w:rsidR="00941F90" w:rsidRPr="00AD41E6" w:rsidRDefault="00941F90" w:rsidP="00941F90">
            <w:pPr>
              <w:tabs>
                <w:tab w:val="left" w:pos="9498"/>
              </w:tabs>
              <w:rPr>
                <w:rFonts w:ascii="Times New Roman" w:hAnsi="Times New Roman" w:cs="Times New Roman"/>
                <w:lang w:val="kk-KZ"/>
              </w:rPr>
            </w:pPr>
            <w:r w:rsidRPr="00941F90">
              <w:rPr>
                <w:rStyle w:val="a8"/>
                <w:rFonts w:eastAsia="SimSun"/>
                <w:lang w:val="kk-KZ"/>
              </w:rPr>
              <w:t>Мақсаты: көкөністер мен жемістерді ажырата білуге үйрету</w:t>
            </w:r>
          </w:p>
        </w:tc>
        <w:tc>
          <w:tcPr>
            <w:tcW w:w="2268" w:type="dxa"/>
            <w:gridSpan w:val="4"/>
            <w:tcBorders>
              <w:top w:val="single" w:sz="4" w:space="0" w:color="000000"/>
              <w:left w:val="single" w:sz="4" w:space="0" w:color="000000"/>
              <w:bottom w:val="single" w:sz="4" w:space="0" w:color="000000"/>
              <w:right w:val="single" w:sz="4" w:space="0" w:color="000000"/>
            </w:tcBorders>
          </w:tcPr>
          <w:p w14:paraId="4632580D" w14:textId="77777777" w:rsidR="00941F90" w:rsidRPr="00941F90" w:rsidRDefault="00941F90" w:rsidP="00941F90">
            <w:pPr>
              <w:rPr>
                <w:rStyle w:val="a8"/>
                <w:rFonts w:eastAsia="SimSun"/>
                <w:i w:val="0"/>
                <w:iCs w:val="0"/>
                <w:lang w:val="kk-KZ"/>
              </w:rPr>
            </w:pPr>
            <w:r w:rsidRPr="00941F90">
              <w:rPr>
                <w:rStyle w:val="a8"/>
                <w:rFonts w:eastAsia="SimSun"/>
                <w:lang w:val="kk-KZ"/>
              </w:rPr>
              <w:t>Суретпен әңгіме:</w:t>
            </w:r>
          </w:p>
          <w:p w14:paraId="1468D5F3" w14:textId="77777777" w:rsidR="00941F90" w:rsidRPr="00941F90" w:rsidRDefault="00941F90" w:rsidP="00941F90">
            <w:pPr>
              <w:rPr>
                <w:rStyle w:val="a8"/>
                <w:rFonts w:eastAsia="SimSun"/>
                <w:i w:val="0"/>
                <w:iCs w:val="0"/>
                <w:lang w:val="kk-KZ"/>
              </w:rPr>
            </w:pPr>
            <w:r w:rsidRPr="00941F90">
              <w:rPr>
                <w:rStyle w:val="a8"/>
                <w:rFonts w:eastAsia="SimSun"/>
                <w:lang w:val="kk-KZ"/>
              </w:rPr>
              <w:t>«Қандай киім?»</w:t>
            </w:r>
          </w:p>
          <w:p w14:paraId="14E47BFC" w14:textId="77777777" w:rsidR="00941F90" w:rsidRPr="00AD41E6" w:rsidRDefault="00941F90" w:rsidP="00941F90">
            <w:pPr>
              <w:tabs>
                <w:tab w:val="left" w:pos="9498"/>
              </w:tabs>
              <w:rPr>
                <w:rFonts w:ascii="Times New Roman" w:hAnsi="Times New Roman" w:cs="Times New Roman"/>
                <w:lang w:val="kk-KZ"/>
              </w:rPr>
            </w:pPr>
            <w:r w:rsidRPr="00941F90">
              <w:rPr>
                <w:rStyle w:val="a8"/>
                <w:rFonts w:eastAsia="SimSun"/>
                <w:lang w:val="kk-KZ"/>
              </w:rPr>
              <w:t>Мақсаты: балаларды жыл мезгілінің киімдерімен таныстыру</w:t>
            </w:r>
          </w:p>
        </w:tc>
        <w:tc>
          <w:tcPr>
            <w:tcW w:w="2268" w:type="dxa"/>
            <w:tcBorders>
              <w:top w:val="single" w:sz="4" w:space="0" w:color="000000"/>
              <w:left w:val="single" w:sz="4" w:space="0" w:color="000000"/>
              <w:bottom w:val="single" w:sz="4" w:space="0" w:color="000000"/>
              <w:right w:val="single" w:sz="4" w:space="0" w:color="000000"/>
            </w:tcBorders>
          </w:tcPr>
          <w:p w14:paraId="1C752893" w14:textId="77777777" w:rsidR="00941F90" w:rsidRPr="00AD41E6" w:rsidRDefault="00941F90" w:rsidP="00941F90">
            <w:pPr>
              <w:pStyle w:val="TableParagraph"/>
              <w:ind w:left="144"/>
            </w:pPr>
            <w:r w:rsidRPr="00AD41E6">
              <w:t>Қимылды ойын:</w:t>
            </w:r>
          </w:p>
          <w:p w14:paraId="55A24174" w14:textId="77777777" w:rsidR="00941F90" w:rsidRPr="00AD41E6" w:rsidRDefault="00941F90" w:rsidP="00941F90">
            <w:pPr>
              <w:pStyle w:val="TableParagraph"/>
              <w:ind w:left="144"/>
            </w:pPr>
            <w:r w:rsidRPr="00AD41E6">
              <w:t>«Құсқа ұқсайық»</w:t>
            </w:r>
          </w:p>
          <w:p w14:paraId="4CB5E5DE" w14:textId="77777777" w:rsidR="00941F90" w:rsidRPr="00AD41E6" w:rsidRDefault="00941F90" w:rsidP="00941F90">
            <w:pPr>
              <w:pStyle w:val="TableParagraph"/>
              <w:ind w:left="144"/>
            </w:pPr>
            <w:r w:rsidRPr="00AD41E6">
              <w:t>Иілеміз оңға,</w:t>
            </w:r>
          </w:p>
          <w:p w14:paraId="7940509C" w14:textId="77777777" w:rsidR="00941F90" w:rsidRPr="00AD41E6" w:rsidRDefault="00941F90" w:rsidP="00941F90">
            <w:pPr>
              <w:pStyle w:val="TableParagraph"/>
              <w:ind w:left="144"/>
            </w:pPr>
            <w:r w:rsidRPr="00AD41E6">
              <w:t xml:space="preserve">Иілеміз солға </w:t>
            </w:r>
          </w:p>
          <w:p w14:paraId="33615E25" w14:textId="77777777" w:rsidR="00941F90" w:rsidRPr="00AD41E6" w:rsidRDefault="00941F90" w:rsidP="00941F90">
            <w:pPr>
              <w:pStyle w:val="TableParagraph"/>
              <w:ind w:left="144"/>
            </w:pPr>
            <w:r w:rsidRPr="00AD41E6">
              <w:t>Отырамыз тұрамыз</w:t>
            </w:r>
          </w:p>
          <w:p w14:paraId="39657374" w14:textId="77777777" w:rsidR="00941F90" w:rsidRPr="00AD41E6" w:rsidRDefault="00941F90" w:rsidP="00941F90">
            <w:pPr>
              <w:tabs>
                <w:tab w:val="left" w:pos="9498"/>
              </w:tabs>
              <w:rPr>
                <w:rFonts w:ascii="Times New Roman" w:hAnsi="Times New Roman" w:cs="Times New Roman"/>
                <w:lang w:val="kk-KZ"/>
              </w:rPr>
            </w:pPr>
            <w:r w:rsidRPr="00AD41E6">
              <w:rPr>
                <w:rFonts w:ascii="Times New Roman" w:hAnsi="Times New Roman" w:cs="Times New Roman"/>
                <w:lang w:val="kk-KZ"/>
              </w:rPr>
              <w:t>Құсқа ұқсап ұшамыз</w:t>
            </w:r>
          </w:p>
        </w:tc>
        <w:tc>
          <w:tcPr>
            <w:tcW w:w="2366" w:type="dxa"/>
            <w:gridSpan w:val="4"/>
            <w:tcBorders>
              <w:top w:val="single" w:sz="4" w:space="0" w:color="000000"/>
              <w:left w:val="single" w:sz="4" w:space="0" w:color="000000"/>
              <w:bottom w:val="single" w:sz="4" w:space="0" w:color="000000"/>
              <w:right w:val="single" w:sz="4" w:space="0" w:color="000000"/>
            </w:tcBorders>
          </w:tcPr>
          <w:p w14:paraId="040B03F5" w14:textId="77777777" w:rsidR="00941F90" w:rsidRPr="00941F90" w:rsidRDefault="00941F90" w:rsidP="00941F90">
            <w:pPr>
              <w:rPr>
                <w:rStyle w:val="a8"/>
                <w:rFonts w:eastAsia="SimSun"/>
                <w:i w:val="0"/>
                <w:iCs w:val="0"/>
                <w:lang w:val="kk-KZ"/>
              </w:rPr>
            </w:pPr>
            <w:r w:rsidRPr="00941F90">
              <w:rPr>
                <w:rStyle w:val="a8"/>
                <w:rFonts w:eastAsia="SimSun"/>
                <w:lang w:val="kk-KZ"/>
              </w:rPr>
              <w:t xml:space="preserve">Үстел үсті ойыны </w:t>
            </w:r>
          </w:p>
          <w:p w14:paraId="35A3872D" w14:textId="77777777" w:rsidR="00941F90" w:rsidRPr="00941F90" w:rsidRDefault="00941F90" w:rsidP="00941F90">
            <w:pPr>
              <w:rPr>
                <w:rStyle w:val="a8"/>
                <w:rFonts w:eastAsia="SimSun"/>
                <w:i w:val="0"/>
                <w:iCs w:val="0"/>
                <w:lang w:val="kk-KZ"/>
              </w:rPr>
            </w:pPr>
            <w:r w:rsidRPr="00941F90">
              <w:rPr>
                <w:rStyle w:val="a8"/>
                <w:rFonts w:eastAsia="SimSun"/>
                <w:lang w:val="kk-KZ"/>
              </w:rPr>
              <w:t>«Түрлі-түсті заттар»</w:t>
            </w:r>
          </w:p>
          <w:p w14:paraId="5D859386" w14:textId="77777777" w:rsidR="00941F90" w:rsidRPr="00941F90" w:rsidRDefault="00941F90" w:rsidP="00941F90">
            <w:pPr>
              <w:tabs>
                <w:tab w:val="left" w:pos="9498"/>
              </w:tabs>
              <w:rPr>
                <w:rStyle w:val="a8"/>
                <w:rFonts w:eastAsia="SimSun"/>
                <w:i w:val="0"/>
                <w:lang w:val="kk-KZ"/>
              </w:rPr>
            </w:pPr>
            <w:r w:rsidRPr="00941F90">
              <w:rPr>
                <w:rStyle w:val="a8"/>
                <w:rFonts w:eastAsia="SimSun"/>
                <w:lang w:val="kk-KZ"/>
              </w:rPr>
              <w:t xml:space="preserve">Мақсаты: балаларды </w:t>
            </w:r>
          </w:p>
          <w:p w14:paraId="68797523" w14:textId="77777777" w:rsidR="00941F90" w:rsidRPr="00941F90" w:rsidRDefault="00941F90" w:rsidP="00941F90">
            <w:pPr>
              <w:tabs>
                <w:tab w:val="left" w:pos="9498"/>
              </w:tabs>
              <w:rPr>
                <w:rStyle w:val="a8"/>
                <w:rFonts w:eastAsia="SimSun"/>
                <w:i w:val="0"/>
                <w:lang w:val="kk-KZ"/>
              </w:rPr>
            </w:pPr>
            <w:r w:rsidRPr="00941F90">
              <w:rPr>
                <w:rStyle w:val="a8"/>
                <w:rFonts w:eastAsia="SimSun"/>
                <w:lang w:val="kk-KZ"/>
              </w:rPr>
              <w:t xml:space="preserve">түстеріне қарай </w:t>
            </w:r>
          </w:p>
          <w:p w14:paraId="168FAA6A" w14:textId="77777777" w:rsidR="00941F90" w:rsidRPr="00941F90" w:rsidRDefault="00941F90" w:rsidP="00941F90">
            <w:pPr>
              <w:tabs>
                <w:tab w:val="left" w:pos="9498"/>
              </w:tabs>
              <w:rPr>
                <w:rStyle w:val="a8"/>
                <w:rFonts w:eastAsia="SimSun"/>
                <w:i w:val="0"/>
                <w:lang w:val="kk-KZ"/>
              </w:rPr>
            </w:pPr>
            <w:r w:rsidRPr="00941F90">
              <w:rPr>
                <w:rStyle w:val="a8"/>
                <w:rFonts w:eastAsia="SimSun"/>
                <w:lang w:val="kk-KZ"/>
              </w:rPr>
              <w:t xml:space="preserve">заттарды топтастыра </w:t>
            </w:r>
          </w:p>
          <w:p w14:paraId="20897129" w14:textId="77777777" w:rsidR="00941F90" w:rsidRPr="00AD41E6" w:rsidRDefault="00941F90" w:rsidP="00941F90">
            <w:pPr>
              <w:tabs>
                <w:tab w:val="left" w:pos="9498"/>
              </w:tabs>
              <w:rPr>
                <w:rFonts w:ascii="Times New Roman" w:hAnsi="Times New Roman" w:cs="Times New Roman"/>
              </w:rPr>
            </w:pPr>
            <w:r w:rsidRPr="00AD41E6">
              <w:rPr>
                <w:rStyle w:val="a8"/>
                <w:rFonts w:eastAsia="SimSun"/>
              </w:rPr>
              <w:t>білуге үйрету.</w:t>
            </w:r>
          </w:p>
        </w:tc>
      </w:tr>
      <w:tr w:rsidR="00941F90" w:rsidRPr="00AD41E6" w14:paraId="4376336A" w14:textId="77777777" w:rsidTr="00CB208A">
        <w:trPr>
          <w:gridBefore w:val="1"/>
          <w:wBefore w:w="279" w:type="dxa"/>
          <w:trHeight w:val="325"/>
        </w:trPr>
        <w:tc>
          <w:tcPr>
            <w:tcW w:w="2698" w:type="dxa"/>
            <w:tcBorders>
              <w:top w:val="single" w:sz="4" w:space="0" w:color="000000"/>
              <w:left w:val="single" w:sz="4" w:space="0" w:color="000000"/>
              <w:bottom w:val="single" w:sz="4" w:space="0" w:color="000000"/>
              <w:right w:val="single" w:sz="4" w:space="0" w:color="000000"/>
            </w:tcBorders>
            <w:hideMark/>
          </w:tcPr>
          <w:p w14:paraId="150EA900" w14:textId="77777777" w:rsidR="00941F90" w:rsidRPr="00AD41E6" w:rsidRDefault="00941F90" w:rsidP="00941F90">
            <w:pPr>
              <w:pStyle w:val="TableParagraph"/>
              <w:ind w:left="110"/>
              <w:contextualSpacing/>
            </w:pPr>
            <w:r w:rsidRPr="00AD41E6">
              <w:t>Ертеңгілік</w:t>
            </w:r>
            <w:r w:rsidRPr="00AD41E6">
              <w:rPr>
                <w:spacing w:val="-3"/>
              </w:rPr>
              <w:t xml:space="preserve"> </w:t>
            </w:r>
            <w:r w:rsidRPr="00AD41E6">
              <w:t>жаттығу</w:t>
            </w:r>
          </w:p>
        </w:tc>
        <w:tc>
          <w:tcPr>
            <w:tcW w:w="11585" w:type="dxa"/>
            <w:gridSpan w:val="14"/>
            <w:tcBorders>
              <w:top w:val="single" w:sz="4" w:space="0" w:color="000000"/>
              <w:left w:val="single" w:sz="4" w:space="0" w:color="000000"/>
              <w:bottom w:val="single" w:sz="4" w:space="0" w:color="000000"/>
              <w:right w:val="single" w:sz="4" w:space="0" w:color="000000"/>
            </w:tcBorders>
            <w:hideMark/>
          </w:tcPr>
          <w:p w14:paraId="6E7617A6" w14:textId="77777777" w:rsidR="00941F90" w:rsidRPr="00AD41E6" w:rsidRDefault="00941F90" w:rsidP="00941F90">
            <w:pPr>
              <w:pStyle w:val="TableParagraph"/>
            </w:pPr>
            <w:r w:rsidRPr="00AD41E6">
              <w:t xml:space="preserve"> №1 жаттығулар кешені (дене шынықтыру)</w:t>
            </w:r>
          </w:p>
        </w:tc>
      </w:tr>
      <w:tr w:rsidR="00941F90" w:rsidRPr="00B22258" w14:paraId="155D38D6" w14:textId="77777777" w:rsidTr="00CB208A">
        <w:trPr>
          <w:gridBefore w:val="1"/>
          <w:wBefore w:w="279" w:type="dxa"/>
          <w:trHeight w:val="321"/>
        </w:trPr>
        <w:tc>
          <w:tcPr>
            <w:tcW w:w="2698" w:type="dxa"/>
            <w:tcBorders>
              <w:top w:val="single" w:sz="4" w:space="0" w:color="000000"/>
              <w:left w:val="single" w:sz="4" w:space="0" w:color="000000"/>
              <w:bottom w:val="single" w:sz="4" w:space="0" w:color="000000"/>
              <w:right w:val="single" w:sz="4" w:space="0" w:color="000000"/>
            </w:tcBorders>
          </w:tcPr>
          <w:p w14:paraId="289F49F1" w14:textId="77777777" w:rsidR="00941F90" w:rsidRPr="00AD41E6" w:rsidRDefault="00941F90" w:rsidP="00941F90">
            <w:pPr>
              <w:pStyle w:val="TableParagraph"/>
              <w:ind w:left="110"/>
              <w:contextualSpacing/>
            </w:pPr>
            <w:r w:rsidRPr="00AD41E6">
              <w:t>Таңғы</w:t>
            </w:r>
            <w:r w:rsidRPr="00AD41E6">
              <w:rPr>
                <w:spacing w:val="-4"/>
              </w:rPr>
              <w:t xml:space="preserve"> </w:t>
            </w:r>
            <w:r w:rsidRPr="00AD41E6">
              <w:t>ас</w:t>
            </w:r>
          </w:p>
          <w:p w14:paraId="01E473A1" w14:textId="77777777" w:rsidR="00941F90" w:rsidRPr="00AD41E6" w:rsidRDefault="00941F90" w:rsidP="00941F90">
            <w:pPr>
              <w:pStyle w:val="TableParagraph"/>
              <w:ind w:left="110"/>
              <w:contextualSpacing/>
            </w:pPr>
          </w:p>
        </w:tc>
        <w:tc>
          <w:tcPr>
            <w:tcW w:w="11585" w:type="dxa"/>
            <w:gridSpan w:val="14"/>
            <w:tcBorders>
              <w:top w:val="single" w:sz="4" w:space="0" w:color="000000"/>
              <w:left w:val="single" w:sz="4" w:space="0" w:color="000000"/>
              <w:bottom w:val="single" w:sz="4" w:space="0" w:color="000000"/>
              <w:right w:val="single" w:sz="4" w:space="0" w:color="000000"/>
            </w:tcBorders>
            <w:hideMark/>
          </w:tcPr>
          <w:p w14:paraId="34348922" w14:textId="77777777" w:rsidR="00941F90" w:rsidRPr="00AD41E6" w:rsidRDefault="00941F90" w:rsidP="00941F90">
            <w:pPr>
              <w:pStyle w:val="TableParagraph"/>
            </w:pPr>
            <w:r w:rsidRPr="00AD41E6">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5E7DA62F" w14:textId="77777777" w:rsidR="00941F90" w:rsidRPr="00AD41E6" w:rsidRDefault="00941F90" w:rsidP="00941F90">
            <w:pPr>
              <w:pStyle w:val="TableParagraph"/>
            </w:pPr>
            <w:r w:rsidRPr="00AD41E6">
              <w:rPr>
                <w:rFonts w:eastAsia="Calibri"/>
                <w:bCs/>
              </w:rPr>
              <w:t>Сөздік қор</w:t>
            </w:r>
            <w:r w:rsidRPr="00AD41E6">
              <w:rPr>
                <w:rFonts w:eastAsia="Calibri"/>
              </w:rPr>
              <w:t xml:space="preserve">: нан, су, сүт сөздерін меңгерту. </w:t>
            </w:r>
          </w:p>
        </w:tc>
      </w:tr>
      <w:tr w:rsidR="00941F90" w:rsidRPr="00B22258" w14:paraId="72A2A0BF" w14:textId="77777777" w:rsidTr="00CB208A">
        <w:trPr>
          <w:gridBefore w:val="1"/>
          <w:wBefore w:w="279" w:type="dxa"/>
          <w:trHeight w:val="1234"/>
        </w:trPr>
        <w:tc>
          <w:tcPr>
            <w:tcW w:w="2698" w:type="dxa"/>
            <w:tcBorders>
              <w:top w:val="single" w:sz="4" w:space="0" w:color="000000"/>
              <w:left w:val="single" w:sz="4" w:space="0" w:color="000000"/>
              <w:bottom w:val="single" w:sz="4" w:space="0" w:color="000000"/>
              <w:right w:val="single" w:sz="4" w:space="0" w:color="000000"/>
            </w:tcBorders>
            <w:hideMark/>
          </w:tcPr>
          <w:p w14:paraId="345A2277" w14:textId="77777777" w:rsidR="00941F90" w:rsidRPr="00AD41E6" w:rsidRDefault="00941F90" w:rsidP="00941F90">
            <w:pPr>
              <w:pStyle w:val="TableParagraph"/>
              <w:spacing w:line="268" w:lineRule="exact"/>
              <w:ind w:left="110"/>
            </w:pPr>
            <w:r w:rsidRPr="00AD41E6">
              <w:t>Ұйымдастырылған</w:t>
            </w:r>
            <w:r w:rsidRPr="00AD41E6">
              <w:rPr>
                <w:spacing w:val="-2"/>
              </w:rPr>
              <w:t xml:space="preserve"> </w:t>
            </w:r>
            <w:r w:rsidRPr="00AD41E6">
              <w:t>іс-әрекетке</w:t>
            </w:r>
          </w:p>
          <w:p w14:paraId="00E8F5F8" w14:textId="77777777" w:rsidR="00941F90" w:rsidRPr="00AD41E6" w:rsidRDefault="00941F90" w:rsidP="00941F90">
            <w:pPr>
              <w:pStyle w:val="TableParagraph"/>
              <w:ind w:left="110"/>
              <w:contextualSpacing/>
            </w:pPr>
            <w:r w:rsidRPr="00AD41E6">
              <w:t>дайындық</w:t>
            </w:r>
          </w:p>
        </w:tc>
        <w:tc>
          <w:tcPr>
            <w:tcW w:w="11585" w:type="dxa"/>
            <w:gridSpan w:val="14"/>
            <w:tcBorders>
              <w:top w:val="single" w:sz="4" w:space="0" w:color="000000"/>
              <w:left w:val="single" w:sz="4" w:space="0" w:color="000000"/>
              <w:bottom w:val="single" w:sz="4" w:space="0" w:color="000000"/>
              <w:right w:val="single" w:sz="4" w:space="0" w:color="000000"/>
            </w:tcBorders>
            <w:hideMark/>
          </w:tcPr>
          <w:p w14:paraId="0430CA31" w14:textId="77777777" w:rsidR="00941F90" w:rsidRPr="00AD41E6" w:rsidRDefault="00941F90" w:rsidP="00941F90">
            <w:pPr>
              <w:pStyle w:val="TableParagraph"/>
            </w:pPr>
            <w:r w:rsidRPr="00AD41E6">
              <w:t>Ойын-жаттығулар, танымдық ойындар, шығармашылық ойындар, дидактикалық ойындар ұйымдастыру. Кесте бойынша ҰІӘ дайындық (балалардың киімдерін ауыстыру, гиеналық іс-шараларды орындау).</w:t>
            </w:r>
          </w:p>
          <w:p w14:paraId="5EC97BE3" w14:textId="77777777" w:rsidR="00941F90" w:rsidRPr="00AD41E6" w:rsidRDefault="00941F90" w:rsidP="00941F90">
            <w:pPr>
              <w:pStyle w:val="TableParagraph"/>
              <w:rPr>
                <w:bCs/>
              </w:rPr>
            </w:pPr>
            <w:r w:rsidRPr="00AD41E6">
              <w:rPr>
                <w:bCs/>
              </w:rPr>
              <w:t>Дәйексөз: жауапкершілік-адамгершілік   қасиеттің   көрінісі</w:t>
            </w:r>
          </w:p>
        </w:tc>
      </w:tr>
      <w:tr w:rsidR="00941F90" w:rsidRPr="000A1674" w14:paraId="21AB40B9" w14:textId="77777777" w:rsidTr="00CB208A">
        <w:trPr>
          <w:trHeight w:val="25680"/>
        </w:trPr>
        <w:tc>
          <w:tcPr>
            <w:tcW w:w="2977" w:type="dxa"/>
            <w:gridSpan w:val="2"/>
            <w:tcBorders>
              <w:left w:val="single" w:sz="4" w:space="0" w:color="000000"/>
              <w:bottom w:val="single" w:sz="4" w:space="0" w:color="000000"/>
              <w:right w:val="single" w:sz="4" w:space="0" w:color="000000"/>
            </w:tcBorders>
          </w:tcPr>
          <w:p w14:paraId="63FDA97C" w14:textId="77777777" w:rsidR="00941F90" w:rsidRPr="00D94929" w:rsidRDefault="00941F90" w:rsidP="00941F90">
            <w:pPr>
              <w:pStyle w:val="TableParagraph"/>
              <w:spacing w:before="1"/>
              <w:ind w:right="858"/>
            </w:pPr>
            <w:r w:rsidRPr="00D94929">
              <w:lastRenderedPageBreak/>
              <w:t>Мектепке дейін</w:t>
            </w:r>
            <w:r w:rsidRPr="00984671">
              <w:t xml:space="preserve"> </w:t>
            </w:r>
            <w:r w:rsidRPr="00D94929">
              <w:t>ұйым кестесі бойынша іс әрекет</w:t>
            </w:r>
          </w:p>
        </w:tc>
        <w:tc>
          <w:tcPr>
            <w:tcW w:w="2268" w:type="dxa"/>
            <w:gridSpan w:val="2"/>
            <w:tcBorders>
              <w:top w:val="single" w:sz="4" w:space="0" w:color="auto"/>
              <w:left w:val="single" w:sz="4" w:space="0" w:color="000000"/>
              <w:bottom w:val="single" w:sz="4" w:space="0" w:color="000000"/>
              <w:right w:val="single" w:sz="4" w:space="0" w:color="000000"/>
            </w:tcBorders>
          </w:tcPr>
          <w:p w14:paraId="258D8C3A" w14:textId="77777777" w:rsidR="00516B01" w:rsidRPr="00E539F2" w:rsidRDefault="00516B01" w:rsidP="00516B01">
            <w:pPr>
              <w:pStyle w:val="a6"/>
              <w:rPr>
                <w:rFonts w:eastAsia="Calibri"/>
                <w:b/>
                <w:lang w:val="kk-KZ" w:eastAsia="en-US"/>
              </w:rPr>
            </w:pPr>
            <w:r w:rsidRPr="00E539F2">
              <w:rPr>
                <w:rFonts w:eastAsia="Calibri"/>
                <w:b/>
                <w:lang w:val="kk-KZ" w:eastAsia="en-US"/>
              </w:rPr>
              <w:t xml:space="preserve">Музыка </w:t>
            </w:r>
          </w:p>
          <w:p w14:paraId="42496629" w14:textId="77777777" w:rsidR="00516B01" w:rsidRPr="00E539F2" w:rsidRDefault="00516B01" w:rsidP="00516B01">
            <w:pPr>
              <w:pStyle w:val="a6"/>
              <w:rPr>
                <w:rFonts w:eastAsia="Calibri"/>
                <w:b/>
                <w:lang w:eastAsia="en-US"/>
              </w:rPr>
            </w:pPr>
            <w:r w:rsidRPr="00E539F2">
              <w:rPr>
                <w:rFonts w:eastAsia="Calibri"/>
                <w:b/>
                <w:lang w:val="kk-KZ" w:eastAsia="en-US"/>
              </w:rPr>
              <w:t xml:space="preserve">Сағат </w:t>
            </w:r>
            <w:r w:rsidRPr="00E539F2">
              <w:rPr>
                <w:rFonts w:eastAsia="Calibri"/>
                <w:b/>
                <w:lang w:eastAsia="en-US"/>
              </w:rPr>
              <w:t>10:00-</w:t>
            </w:r>
          </w:p>
          <w:p w14:paraId="14E10B9D" w14:textId="77777777" w:rsidR="00516B01" w:rsidRPr="00E539F2" w:rsidRDefault="00516B01" w:rsidP="00516B01">
            <w:pPr>
              <w:pStyle w:val="a6"/>
              <w:rPr>
                <w:rFonts w:eastAsia="Calibri"/>
                <w:b/>
                <w:lang w:eastAsia="en-US"/>
              </w:rPr>
            </w:pPr>
            <w:r w:rsidRPr="00E539F2">
              <w:rPr>
                <w:rFonts w:eastAsia="Calibri"/>
                <w:b/>
                <w:lang w:eastAsia="en-US"/>
              </w:rPr>
              <w:t>10.10мин</w:t>
            </w:r>
          </w:p>
          <w:p w14:paraId="170F4F51" w14:textId="77777777" w:rsidR="00516B01" w:rsidRDefault="00516B01" w:rsidP="00516B01">
            <w:pPr>
              <w:rPr>
                <w:rFonts w:ascii="Times New Roman" w:hAnsi="Times New Roman" w:cs="Times New Roman"/>
                <w:lang w:val="kk-KZ"/>
              </w:rPr>
            </w:pPr>
          </w:p>
          <w:p w14:paraId="13FAE0F0" w14:textId="5A5F5A12" w:rsidR="00941F90" w:rsidRPr="00516B01" w:rsidRDefault="00941F90" w:rsidP="00516B01">
            <w:pPr>
              <w:rPr>
                <w:rFonts w:ascii="Times New Roman" w:hAnsi="Times New Roman" w:cs="Times New Roman"/>
                <w:bCs/>
                <w:lang w:val="kk-KZ"/>
              </w:rPr>
            </w:pPr>
            <w:r w:rsidRPr="00E539F2">
              <w:rPr>
                <w:rFonts w:ascii="Times New Roman" w:hAnsi="Times New Roman" w:cs="Times New Roman"/>
                <w:b/>
                <w:bCs/>
              </w:rPr>
              <w:t xml:space="preserve">Сенсорика </w:t>
            </w:r>
          </w:p>
          <w:p w14:paraId="1A940652" w14:textId="77777777" w:rsidR="00941F90" w:rsidRPr="00AD41E6" w:rsidRDefault="00941F90" w:rsidP="00941F90">
            <w:pPr>
              <w:spacing w:line="276" w:lineRule="auto"/>
              <w:rPr>
                <w:rFonts w:ascii="Times New Roman" w:hAnsi="Times New Roman" w:cs="Times New Roman"/>
                <w:bCs/>
              </w:rPr>
            </w:pPr>
            <w:r w:rsidRPr="004D2538">
              <w:rPr>
                <w:rFonts w:ascii="Times New Roman" w:hAnsi="Times New Roman" w:cs="Times New Roman"/>
                <w:bCs/>
              </w:rPr>
              <w:t xml:space="preserve">10.15-10.25 </w:t>
            </w:r>
          </w:p>
          <w:p w14:paraId="3BC334EE"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Тақырыбы:  </w:t>
            </w:r>
          </w:p>
          <w:p w14:paraId="4AD270B1"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«Түрлі-түсті түстер»</w:t>
            </w:r>
          </w:p>
          <w:p w14:paraId="063A152A"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Заттар мен құралдарды қолдану дағдыларын қалыптастыру, ауызша нұсқау мен үлгіге сүйене отырып, тапсырмаларды орындау.</w:t>
            </w:r>
          </w:p>
          <w:p w14:paraId="7D4A9E15"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 «Түсті кеселер»</w:t>
            </w:r>
          </w:p>
          <w:p w14:paraId="65201A1B" w14:textId="765F8363"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Құрастыру,сурет салу,жапсыру</w:t>
            </w:r>
          </w:p>
          <w:p w14:paraId="1B966104"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Тақырыбы «сәбіз»</w:t>
            </w:r>
          </w:p>
          <w:p w14:paraId="73149CCF"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Балалардың бейнелеу әрекетіне деген қызығушылығын ояту. Балалардың көркемдік қабылдауларын дамыту.</w:t>
            </w:r>
          </w:p>
          <w:p w14:paraId="78D0A08A" w14:textId="77777777" w:rsidR="00941F90" w:rsidRPr="00E539F2" w:rsidRDefault="00941F90" w:rsidP="00941F90">
            <w:pPr>
              <w:rPr>
                <w:rFonts w:ascii="Times New Roman" w:hAnsi="Times New Roman" w:cs="Times New Roman"/>
                <w:b/>
                <w:lang w:val="kk-KZ"/>
              </w:rPr>
            </w:pPr>
            <w:r w:rsidRPr="00E539F2">
              <w:rPr>
                <w:rFonts w:ascii="Times New Roman" w:hAnsi="Times New Roman" w:cs="Times New Roman"/>
                <w:b/>
                <w:lang w:val="kk-KZ"/>
              </w:rPr>
              <w:t>Мүсіндеу</w:t>
            </w:r>
          </w:p>
          <w:p w14:paraId="76ABCB2F" w14:textId="77777777" w:rsidR="00941F90" w:rsidRPr="00AD41E6" w:rsidRDefault="00941F90" w:rsidP="00941F90">
            <w:pPr>
              <w:rPr>
                <w:rFonts w:ascii="Times New Roman" w:hAnsi="Times New Roman" w:cs="Times New Roman"/>
                <w:bCs/>
                <w:lang w:val="kk-KZ"/>
              </w:rPr>
            </w:pPr>
            <w:r w:rsidRPr="00AD41E6">
              <w:rPr>
                <w:rFonts w:ascii="Times New Roman" w:hAnsi="Times New Roman" w:cs="Times New Roman"/>
                <w:bCs/>
                <w:lang w:val="kk-KZ"/>
              </w:rPr>
              <w:t>Кесектерді алақандары</w:t>
            </w:r>
          </w:p>
          <w:p w14:paraId="379ED06C" w14:textId="77777777" w:rsidR="00941F90" w:rsidRPr="00AD41E6" w:rsidRDefault="00941F90" w:rsidP="00941F90">
            <w:pPr>
              <w:rPr>
                <w:rFonts w:ascii="Times New Roman" w:hAnsi="Times New Roman" w:cs="Times New Roman"/>
                <w:bCs/>
                <w:lang w:val="kk-KZ"/>
              </w:rPr>
            </w:pPr>
            <w:r w:rsidRPr="00AD41E6">
              <w:rPr>
                <w:rFonts w:ascii="Times New Roman" w:hAnsi="Times New Roman" w:cs="Times New Roman"/>
                <w:bCs/>
                <w:lang w:val="kk-KZ"/>
              </w:rPr>
              <w:t xml:space="preserve">ның арасында домалату, есу, жаю </w:t>
            </w:r>
            <w:r w:rsidRPr="00AD41E6">
              <w:rPr>
                <w:rFonts w:ascii="Times New Roman" w:hAnsi="Times New Roman" w:cs="Times New Roman"/>
                <w:bCs/>
                <w:lang w:val="kk-KZ"/>
              </w:rPr>
              <w:lastRenderedPageBreak/>
              <w:t>тәсілдері арқылы заттарды мүсі</w:t>
            </w:r>
          </w:p>
          <w:p w14:paraId="62AE8CEF" w14:textId="77777777" w:rsidR="00941F90" w:rsidRPr="00AD41E6" w:rsidRDefault="00941F90" w:rsidP="00941F90">
            <w:pPr>
              <w:rPr>
                <w:rFonts w:ascii="Times New Roman" w:hAnsi="Times New Roman" w:cs="Times New Roman"/>
                <w:bCs/>
                <w:lang w:val="kk-KZ"/>
              </w:rPr>
            </w:pPr>
            <w:r w:rsidRPr="00AD41E6">
              <w:rPr>
                <w:rFonts w:ascii="Times New Roman" w:hAnsi="Times New Roman" w:cs="Times New Roman"/>
                <w:bCs/>
                <w:lang w:val="kk-KZ"/>
              </w:rPr>
              <w:t>ндеу (ыдыстар, ойын</w:t>
            </w:r>
          </w:p>
          <w:p w14:paraId="5D619486" w14:textId="77777777" w:rsidR="00941F90" w:rsidRPr="00AD41E6" w:rsidRDefault="00941F90" w:rsidP="00941F90">
            <w:pPr>
              <w:rPr>
                <w:rFonts w:ascii="Times New Roman" w:hAnsi="Times New Roman" w:cs="Times New Roman"/>
                <w:bCs/>
                <w:lang w:val="kk-KZ"/>
              </w:rPr>
            </w:pPr>
            <w:r w:rsidRPr="00AD41E6">
              <w:rPr>
                <w:rFonts w:ascii="Times New Roman" w:hAnsi="Times New Roman" w:cs="Times New Roman"/>
                <w:bCs/>
                <w:lang w:val="kk-KZ"/>
              </w:rPr>
              <w:t xml:space="preserve">шықтар). Бірнеше бөліктерді қосу, қысу, біріктіру арқылы өсімдіктерді және жануарларды мүсіндеу дағдыларын қалыптастыру. </w:t>
            </w:r>
          </w:p>
          <w:p w14:paraId="038BC182" w14:textId="77777777" w:rsidR="00941F90" w:rsidRPr="00AD41E6" w:rsidRDefault="00941F90" w:rsidP="00941F90">
            <w:pPr>
              <w:rPr>
                <w:rFonts w:ascii="Times New Roman" w:hAnsi="Times New Roman" w:cs="Times New Roman"/>
                <w:bCs/>
                <w:lang w:val="kk-KZ"/>
              </w:rPr>
            </w:pPr>
            <w:r w:rsidRPr="00AD41E6">
              <w:rPr>
                <w:rFonts w:ascii="Times New Roman" w:hAnsi="Times New Roman" w:cs="Times New Roman"/>
                <w:bCs/>
                <w:lang w:val="kk-KZ"/>
              </w:rPr>
              <w:t>Тақырыбы: «Жұлдыз құрт»</w:t>
            </w:r>
          </w:p>
          <w:p w14:paraId="238B5020" w14:textId="77777777" w:rsidR="00941F90" w:rsidRPr="00AD41E6" w:rsidRDefault="00941F90" w:rsidP="00941F90">
            <w:pPr>
              <w:rPr>
                <w:rFonts w:ascii="Times New Roman" w:hAnsi="Times New Roman" w:cs="Times New Roman"/>
                <w:bCs/>
                <w:lang w:val="kk-KZ"/>
              </w:rPr>
            </w:pPr>
            <w:r w:rsidRPr="00AD41E6">
              <w:rPr>
                <w:rFonts w:ascii="Times New Roman" w:hAnsi="Times New Roman" w:cs="Times New Roman"/>
                <w:bCs/>
                <w:lang w:val="kk-KZ"/>
              </w:rPr>
              <w:t>Сергіту сәті:  «Алма кетті домалап»</w:t>
            </w:r>
          </w:p>
          <w:p w14:paraId="328DA26F" w14:textId="77777777" w:rsidR="00941F90" w:rsidRPr="00AD41E6" w:rsidRDefault="00941F90" w:rsidP="00941F90">
            <w:pPr>
              <w:rPr>
                <w:rFonts w:ascii="Times New Roman" w:hAnsi="Times New Roman" w:cs="Times New Roman"/>
                <w:bCs/>
                <w:lang w:val="kk-KZ"/>
              </w:rPr>
            </w:pPr>
            <w:r w:rsidRPr="00AD41E6">
              <w:rPr>
                <w:rFonts w:ascii="Times New Roman" w:hAnsi="Times New Roman" w:cs="Times New Roman"/>
                <w:bCs/>
                <w:lang w:val="kk-KZ"/>
              </w:rPr>
              <w:t>Мақсаты: Балаларды шапандылыққа дағдыландыру.</w:t>
            </w:r>
          </w:p>
          <w:p w14:paraId="2CE983BB" w14:textId="77777777" w:rsidR="00941F90" w:rsidRPr="00AD41E6" w:rsidRDefault="00941F90" w:rsidP="00941F90">
            <w:pPr>
              <w:rPr>
                <w:rFonts w:ascii="Times New Roman" w:hAnsi="Times New Roman" w:cs="Times New Roman"/>
                <w:bCs/>
                <w:lang w:val="kk-KZ"/>
              </w:rPr>
            </w:pPr>
            <w:r w:rsidRPr="00AD41E6">
              <w:rPr>
                <w:rFonts w:ascii="Times New Roman" w:hAnsi="Times New Roman" w:cs="Times New Roman"/>
                <w:bCs/>
                <w:lang w:val="kk-KZ"/>
              </w:rPr>
              <w:t>Тақырыбы: «Күзгі киім»</w:t>
            </w:r>
          </w:p>
          <w:p w14:paraId="156F5E46" w14:textId="77777777" w:rsidR="00941F90" w:rsidRPr="00AD41E6" w:rsidRDefault="00941F90" w:rsidP="00941F90">
            <w:pPr>
              <w:rPr>
                <w:rFonts w:ascii="Times New Roman" w:hAnsi="Times New Roman" w:cs="Times New Roman"/>
                <w:bCs/>
                <w:lang w:val="kk-KZ"/>
              </w:rPr>
            </w:pPr>
            <w:r w:rsidRPr="00AD41E6">
              <w:rPr>
                <w:rFonts w:ascii="Times New Roman" w:hAnsi="Times New Roman" w:cs="Times New Roman"/>
                <w:bCs/>
                <w:lang w:val="kk-KZ"/>
              </w:rPr>
              <w:t>Д/о: «Жемістерді жинау»</w:t>
            </w:r>
          </w:p>
          <w:p w14:paraId="14D1BA17" w14:textId="1BD468B8" w:rsidR="00CB208A" w:rsidRPr="00CB208A" w:rsidRDefault="00941F90" w:rsidP="00941F90">
            <w:pPr>
              <w:rPr>
                <w:rFonts w:ascii="Times New Roman" w:hAnsi="Times New Roman" w:cs="Times New Roman"/>
                <w:bCs/>
                <w:lang w:val="kk-KZ"/>
              </w:rPr>
            </w:pPr>
            <w:r w:rsidRPr="00AD41E6">
              <w:rPr>
                <w:rFonts w:ascii="Times New Roman" w:hAnsi="Times New Roman" w:cs="Times New Roman"/>
                <w:bCs/>
                <w:lang w:val="kk-KZ"/>
              </w:rPr>
              <w:t>Мақсаты: балаларға жемістердің пайдасы м</w:t>
            </w:r>
            <w:r w:rsidR="00CB208A">
              <w:rPr>
                <w:rFonts w:ascii="Times New Roman" w:hAnsi="Times New Roman" w:cs="Times New Roman"/>
                <w:bCs/>
                <w:lang w:val="kk-KZ"/>
              </w:rPr>
              <w:t>ен пішінін айыра білуге үйрету.</w:t>
            </w:r>
          </w:p>
        </w:tc>
        <w:tc>
          <w:tcPr>
            <w:tcW w:w="2415" w:type="dxa"/>
            <w:gridSpan w:val="3"/>
            <w:tcBorders>
              <w:top w:val="single" w:sz="4" w:space="0" w:color="auto"/>
              <w:left w:val="single" w:sz="4" w:space="0" w:color="000000"/>
              <w:bottom w:val="single" w:sz="4" w:space="0" w:color="000000"/>
              <w:right w:val="single" w:sz="4" w:space="0" w:color="000000"/>
            </w:tcBorders>
          </w:tcPr>
          <w:p w14:paraId="72124309" w14:textId="459640D8" w:rsidR="00941F90" w:rsidRPr="00E539F2" w:rsidRDefault="00941F90" w:rsidP="00941F90">
            <w:pPr>
              <w:rPr>
                <w:rFonts w:ascii="Times New Roman" w:hAnsi="Times New Roman" w:cs="Times New Roman"/>
                <w:b/>
                <w:lang w:val="kk-KZ"/>
              </w:rPr>
            </w:pPr>
            <w:r w:rsidRPr="00E539F2">
              <w:rPr>
                <w:rFonts w:ascii="Times New Roman" w:hAnsi="Times New Roman" w:cs="Times New Roman"/>
                <w:b/>
                <w:lang w:val="kk-KZ"/>
              </w:rPr>
              <w:lastRenderedPageBreak/>
              <w:t>Қоршаған орта</w:t>
            </w:r>
            <w:r w:rsidR="00516B01">
              <w:rPr>
                <w:rFonts w:ascii="Times New Roman" w:hAnsi="Times New Roman" w:cs="Times New Roman"/>
                <w:b/>
                <w:lang w:val="kk-KZ"/>
              </w:rPr>
              <w:t>мен</w:t>
            </w:r>
          </w:p>
          <w:p w14:paraId="41A2B139" w14:textId="54B12009" w:rsidR="00941F90" w:rsidRPr="00E539F2" w:rsidRDefault="00516B01" w:rsidP="00941F90">
            <w:pPr>
              <w:rPr>
                <w:rFonts w:ascii="Times New Roman" w:hAnsi="Times New Roman" w:cs="Times New Roman"/>
                <w:b/>
                <w:lang w:val="kk-KZ"/>
              </w:rPr>
            </w:pPr>
            <w:r>
              <w:rPr>
                <w:rFonts w:ascii="Times New Roman" w:hAnsi="Times New Roman" w:cs="Times New Roman"/>
                <w:b/>
                <w:lang w:val="kk-KZ"/>
              </w:rPr>
              <w:t>Таныстыру</w:t>
            </w:r>
          </w:p>
          <w:p w14:paraId="1975A26A"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Тақырыбы « Дос»</w:t>
            </w:r>
          </w:p>
          <w:p w14:paraId="50E473A8"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Бір-бірінің атын атап, қарым-қатынас жасай алуы, жолдастарының есімдерін есте сақтау Шығармашылық дағдылар </w:t>
            </w:r>
          </w:p>
          <w:p w14:paraId="3A037F80" w14:textId="30BAEE57" w:rsidR="00941F90" w:rsidRPr="00E539F2" w:rsidRDefault="00941F90" w:rsidP="00941F90">
            <w:pPr>
              <w:rPr>
                <w:rFonts w:ascii="Times New Roman" w:hAnsi="Times New Roman" w:cs="Times New Roman"/>
                <w:b/>
                <w:lang w:val="kk-KZ"/>
              </w:rPr>
            </w:pPr>
            <w:r w:rsidRPr="00E539F2">
              <w:rPr>
                <w:rFonts w:ascii="Times New Roman" w:hAnsi="Times New Roman" w:cs="Times New Roman"/>
                <w:b/>
                <w:lang w:val="kk-KZ"/>
              </w:rPr>
              <w:t>Құрастыру,сурет салу,жапсыру</w:t>
            </w:r>
          </w:p>
          <w:p w14:paraId="333F1A42"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Тақырыбы «қар»</w:t>
            </w:r>
          </w:p>
          <w:p w14:paraId="16DF17C4"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Фланелеграфта бейнелеуді (сызықтарда, шаршыда), қағаз бетіне қоюға және құрастыруға үйрету</w:t>
            </w:r>
          </w:p>
          <w:p w14:paraId="079F801D" w14:textId="77777777" w:rsidR="00941F90" w:rsidRPr="00E539F2" w:rsidRDefault="00941F90" w:rsidP="00941F90">
            <w:pPr>
              <w:rPr>
                <w:rFonts w:ascii="Times New Roman" w:eastAsia="Times New Roman" w:hAnsi="Times New Roman" w:cs="Times New Roman"/>
                <w:b/>
                <w:bCs/>
                <w:lang w:val="kk-KZ" w:eastAsia="ru-RU"/>
              </w:rPr>
            </w:pPr>
            <w:r w:rsidRPr="00E539F2">
              <w:rPr>
                <w:rFonts w:ascii="Times New Roman" w:eastAsia="Times New Roman" w:hAnsi="Times New Roman" w:cs="Times New Roman"/>
                <w:b/>
                <w:bCs/>
                <w:lang w:val="kk-KZ" w:eastAsia="ru-RU"/>
              </w:rPr>
              <w:t>Мүсіндеу</w:t>
            </w:r>
          </w:p>
          <w:p w14:paraId="0D029E12" w14:textId="77777777" w:rsidR="00941F90" w:rsidRPr="00AD41E6" w:rsidRDefault="00941F90" w:rsidP="00941F90">
            <w:pPr>
              <w:rPr>
                <w:rFonts w:ascii="Times New Roman" w:eastAsia="Times New Roman" w:hAnsi="Times New Roman" w:cs="Times New Roman"/>
                <w:bCs/>
                <w:lang w:val="kk-KZ" w:eastAsia="ru-RU"/>
              </w:rPr>
            </w:pPr>
            <w:r w:rsidRPr="00AD41E6">
              <w:rPr>
                <w:rFonts w:ascii="Times New Roman" w:eastAsia="Times New Roman" w:hAnsi="Times New Roman" w:cs="Times New Roman"/>
                <w:bCs/>
                <w:lang w:val="kk-KZ" w:eastAsia="ru-RU"/>
              </w:rPr>
              <w:t xml:space="preserve">Сюжеттік мүсіндеу: </w:t>
            </w:r>
          </w:p>
          <w:p w14:paraId="3876E198" w14:textId="77777777" w:rsidR="00941F90" w:rsidRPr="00AD41E6" w:rsidRDefault="00941F90" w:rsidP="00941F90">
            <w:pPr>
              <w:rPr>
                <w:rFonts w:ascii="Times New Roman" w:eastAsia="Times New Roman" w:hAnsi="Times New Roman" w:cs="Times New Roman"/>
                <w:bCs/>
                <w:lang w:val="kk-KZ" w:eastAsia="ru-RU"/>
              </w:rPr>
            </w:pPr>
            <w:r w:rsidRPr="00AD41E6">
              <w:rPr>
                <w:rFonts w:ascii="Times New Roman" w:eastAsia="Times New Roman" w:hAnsi="Times New Roman" w:cs="Times New Roman"/>
                <w:bCs/>
                <w:lang w:val="kk-KZ" w:eastAsia="ru-RU"/>
              </w:rPr>
              <w:t>Тақырыбы: «Алма»дөңгелек</w:t>
            </w:r>
          </w:p>
          <w:p w14:paraId="43B961E1" w14:textId="77777777" w:rsidR="00941F90" w:rsidRPr="00AD41E6" w:rsidRDefault="00941F90" w:rsidP="00941F90">
            <w:pPr>
              <w:rPr>
                <w:rFonts w:ascii="Times New Roman" w:eastAsia="Times New Roman" w:hAnsi="Times New Roman" w:cs="Times New Roman"/>
                <w:lang w:val="kk-KZ" w:eastAsia="ru-RU"/>
              </w:rPr>
            </w:pPr>
            <w:r w:rsidRPr="00AD41E6">
              <w:rPr>
                <w:rFonts w:ascii="Times New Roman" w:eastAsia="Times New Roman" w:hAnsi="Times New Roman" w:cs="Times New Roman"/>
                <w:lang w:val="kk-KZ" w:eastAsia="ru-RU"/>
              </w:rPr>
              <w:t>Балалардың көлемдіпішіндер мен қарапайым композицияларды мүсіндеуге қызығушылығын тәрбиелеу.</w:t>
            </w:r>
          </w:p>
          <w:p w14:paraId="39ECD087" w14:textId="77777777" w:rsidR="00941F90" w:rsidRPr="00AD41E6" w:rsidRDefault="00941F90" w:rsidP="00941F90">
            <w:pPr>
              <w:jc w:val="both"/>
              <w:rPr>
                <w:rFonts w:ascii="Times New Roman" w:eastAsia="Times New Roman" w:hAnsi="Times New Roman" w:cs="Times New Roman"/>
                <w:bCs/>
                <w:lang w:val="kk-KZ" w:eastAsia="ru-RU"/>
              </w:rPr>
            </w:pPr>
            <w:r w:rsidRPr="00AD41E6">
              <w:rPr>
                <w:rFonts w:ascii="Times New Roman" w:eastAsia="Times New Roman" w:hAnsi="Times New Roman" w:cs="Times New Roman"/>
                <w:bCs/>
                <w:lang w:val="kk-KZ" w:eastAsia="ru-RU"/>
              </w:rPr>
              <w:t>Көркем әдебиет</w:t>
            </w:r>
          </w:p>
          <w:p w14:paraId="4D089213" w14:textId="77777777" w:rsidR="00941F90" w:rsidRPr="00AD41E6" w:rsidRDefault="00941F90" w:rsidP="00941F90">
            <w:pPr>
              <w:rPr>
                <w:rFonts w:ascii="Times New Roman" w:eastAsia="Times New Roman" w:hAnsi="Times New Roman" w:cs="Times New Roman"/>
                <w:lang w:val="kk-KZ"/>
              </w:rPr>
            </w:pPr>
            <w:r w:rsidRPr="00AD41E6">
              <w:rPr>
                <w:rFonts w:ascii="Times New Roman" w:eastAsia="Times New Roman" w:hAnsi="Times New Roman" w:cs="Times New Roman"/>
                <w:lang w:val="kk-KZ"/>
              </w:rPr>
              <w:t>Тілдік дамытушы орта.</w:t>
            </w:r>
          </w:p>
          <w:p w14:paraId="5CD8C43C" w14:textId="77777777" w:rsidR="00941F90" w:rsidRPr="00AD41E6" w:rsidRDefault="00941F90" w:rsidP="00941F90">
            <w:pPr>
              <w:rPr>
                <w:rFonts w:ascii="Times New Roman" w:eastAsia="Times New Roman" w:hAnsi="Times New Roman" w:cs="Times New Roman"/>
                <w:lang w:val="kk-KZ"/>
              </w:rPr>
            </w:pPr>
            <w:r w:rsidRPr="00AD41E6">
              <w:rPr>
                <w:rFonts w:ascii="Times New Roman" w:eastAsia="Times New Roman" w:hAnsi="Times New Roman" w:cs="Times New Roman"/>
                <w:lang w:val="kk-KZ"/>
              </w:rPr>
              <w:t>Балалардың ересек</w:t>
            </w:r>
          </w:p>
          <w:p w14:paraId="02ED09C4" w14:textId="77777777" w:rsidR="00941F90" w:rsidRPr="00AD41E6" w:rsidRDefault="00941F90" w:rsidP="00941F90">
            <w:pPr>
              <w:rPr>
                <w:rFonts w:ascii="Times New Roman" w:eastAsia="Times New Roman" w:hAnsi="Times New Roman" w:cs="Times New Roman"/>
                <w:lang w:val="kk-KZ"/>
              </w:rPr>
            </w:pPr>
            <w:r w:rsidRPr="00AD41E6">
              <w:rPr>
                <w:rFonts w:ascii="Times New Roman" w:eastAsia="Times New Roman" w:hAnsi="Times New Roman" w:cs="Times New Roman"/>
                <w:lang w:val="kk-KZ"/>
              </w:rPr>
              <w:lastRenderedPageBreak/>
              <w:t>термен және құрдас</w:t>
            </w:r>
          </w:p>
          <w:p w14:paraId="5A9C611E" w14:textId="77777777" w:rsidR="00941F90" w:rsidRPr="00AD41E6" w:rsidRDefault="00941F90" w:rsidP="00941F90">
            <w:pPr>
              <w:rPr>
                <w:rFonts w:ascii="Times New Roman" w:eastAsia="Times New Roman" w:hAnsi="Times New Roman" w:cs="Times New Roman"/>
                <w:lang w:val="kk-KZ"/>
              </w:rPr>
            </w:pPr>
            <w:r w:rsidRPr="00AD41E6">
              <w:rPr>
                <w:rFonts w:ascii="Times New Roman" w:eastAsia="Times New Roman" w:hAnsi="Times New Roman" w:cs="Times New Roman"/>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14:paraId="3C46AF97" w14:textId="77777777" w:rsidR="00941F90" w:rsidRPr="00AD41E6" w:rsidRDefault="00941F90" w:rsidP="00941F90">
            <w:pPr>
              <w:rPr>
                <w:rFonts w:ascii="Times New Roman" w:eastAsia="Times New Roman" w:hAnsi="Times New Roman" w:cs="Times New Roman"/>
                <w:lang w:val="kk-KZ"/>
              </w:rPr>
            </w:pPr>
            <w:r w:rsidRPr="00AD41E6">
              <w:rPr>
                <w:rFonts w:ascii="Times New Roman" w:eastAsia="Times New Roman" w:hAnsi="Times New Roman" w:cs="Times New Roman"/>
                <w:lang w:val="kk-KZ"/>
              </w:rPr>
              <w:t>ыпта әңгімелесуге, сұрақтарға жауап беру.</w:t>
            </w:r>
          </w:p>
          <w:p w14:paraId="7ECB0FB7" w14:textId="77777777" w:rsidR="00941F90" w:rsidRPr="00AD41E6" w:rsidRDefault="00941F90" w:rsidP="00941F90">
            <w:pPr>
              <w:rPr>
                <w:rFonts w:ascii="Times New Roman" w:eastAsia="Times New Roman" w:hAnsi="Times New Roman" w:cs="Times New Roman"/>
                <w:bCs/>
                <w:lang w:val="kk-KZ" w:eastAsia="ru-RU"/>
              </w:rPr>
            </w:pPr>
            <w:r w:rsidRPr="00AD41E6">
              <w:rPr>
                <w:rFonts w:ascii="Times New Roman" w:eastAsia="Times New Roman" w:hAnsi="Times New Roman" w:cs="Times New Roman"/>
                <w:bCs/>
                <w:lang w:val="kk-KZ" w:eastAsia="ru-RU"/>
              </w:rPr>
              <w:t>Тақырыбы: «Менің досым»</w:t>
            </w:r>
          </w:p>
          <w:p w14:paraId="4F26D3D8" w14:textId="77777777" w:rsidR="00941F90" w:rsidRPr="00AD41E6" w:rsidRDefault="00941F90" w:rsidP="00941F90">
            <w:pPr>
              <w:rPr>
                <w:rFonts w:ascii="Times New Roman" w:eastAsia="Times New Roman" w:hAnsi="Times New Roman" w:cs="Times New Roman"/>
                <w:bCs/>
                <w:lang w:val="kk-KZ" w:eastAsia="ru-RU"/>
              </w:rPr>
            </w:pPr>
            <w:r w:rsidRPr="00AD41E6">
              <w:rPr>
                <w:rFonts w:ascii="Times New Roman" w:eastAsia="Times New Roman" w:hAnsi="Times New Roman" w:cs="Times New Roman"/>
                <w:bCs/>
                <w:lang w:val="kk-KZ" w:eastAsia="ru-RU"/>
              </w:rPr>
              <w:t>Д/о: «Көршінің атын ата»</w:t>
            </w:r>
          </w:p>
          <w:p w14:paraId="1F99E2C2" w14:textId="77777777" w:rsidR="00941F90" w:rsidRPr="00AD41E6" w:rsidRDefault="00941F90" w:rsidP="00941F90">
            <w:pPr>
              <w:rPr>
                <w:rFonts w:ascii="Times New Roman" w:hAnsi="Times New Roman" w:cs="Times New Roman"/>
                <w:lang w:val="kk-KZ"/>
              </w:rPr>
            </w:pPr>
          </w:p>
          <w:p w14:paraId="6D9CE56B" w14:textId="77777777" w:rsidR="00941F90" w:rsidRPr="007645CE" w:rsidRDefault="00941F90" w:rsidP="00941F90">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Тақырыбы: «қар кесектерін»</w:t>
            </w:r>
          </w:p>
          <w:p w14:paraId="371A3BDF" w14:textId="77777777" w:rsidR="00941F90" w:rsidRPr="007645CE" w:rsidRDefault="00941F90" w:rsidP="00941F90">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lang w:val="kk-KZ" w:eastAsia="ru-RU"/>
              </w:rPr>
              <w:t>күрделі пішінді заттарды мүсіндеудің техникалықдағдыларын қалыптастыру: қардың бейнесін дөңгелектеп мүсіндеуге үйрету.</w:t>
            </w:r>
          </w:p>
          <w:p w14:paraId="0477B98D" w14:textId="77777777" w:rsidR="00941F90" w:rsidRPr="003A39C7" w:rsidRDefault="00941F90" w:rsidP="00941F90">
            <w:pPr>
              <w:spacing w:line="216" w:lineRule="atLeast"/>
              <w:rPr>
                <w:rFonts w:ascii="Times New Roman" w:eastAsiaTheme="minorEastAsia" w:hAnsi="Times New Roman" w:cs="Times New Roman"/>
                <w:b/>
                <w:lang w:val="kk-KZ" w:eastAsia="ru-RU"/>
              </w:rPr>
            </w:pPr>
            <w:r w:rsidRPr="003A39C7">
              <w:rPr>
                <w:rFonts w:ascii="Times New Roman" w:eastAsiaTheme="minorEastAsia" w:hAnsi="Times New Roman" w:cs="Times New Roman"/>
                <w:b/>
                <w:bCs/>
                <w:lang w:val="kk-KZ" w:eastAsia="ru-RU"/>
              </w:rPr>
              <w:t>Жапсыру</w:t>
            </w:r>
          </w:p>
          <w:p w14:paraId="0015FA0B" w14:textId="77777777" w:rsidR="00941F90" w:rsidRPr="003A39C7" w:rsidRDefault="00941F90" w:rsidP="00941F90">
            <w:pPr>
              <w:spacing w:line="216" w:lineRule="atLeast"/>
              <w:rPr>
                <w:rFonts w:ascii="Times New Roman" w:eastAsiaTheme="minorEastAsia" w:hAnsi="Times New Roman" w:cs="Times New Roman"/>
                <w:lang w:val="kk-KZ" w:eastAsia="ru-RU"/>
              </w:rPr>
            </w:pPr>
            <w:r w:rsidRPr="003A39C7">
              <w:rPr>
                <w:rFonts w:ascii="Times New Roman" w:eastAsiaTheme="minorEastAsia" w:hAnsi="Times New Roman" w:cs="Times New Roman"/>
                <w:bCs/>
                <w:lang w:val="kk-KZ" w:eastAsia="ru-RU"/>
              </w:rPr>
              <w:t>Д/О:«Қайсы ұзын»</w:t>
            </w:r>
          </w:p>
          <w:p w14:paraId="662624BA" w14:textId="77777777" w:rsidR="00941F90" w:rsidRPr="003A39C7" w:rsidRDefault="00941F90" w:rsidP="00941F90">
            <w:pPr>
              <w:spacing w:line="216" w:lineRule="atLeast"/>
              <w:rPr>
                <w:rFonts w:ascii="Times New Roman" w:eastAsiaTheme="minorEastAsia" w:hAnsi="Times New Roman" w:cs="Times New Roman"/>
                <w:lang w:val="kk-KZ" w:eastAsia="ru-RU"/>
              </w:rPr>
            </w:pPr>
            <w:r w:rsidRPr="003A39C7">
              <w:rPr>
                <w:rFonts w:ascii="Times New Roman" w:eastAsiaTheme="minorEastAsia" w:hAnsi="Times New Roman" w:cs="Times New Roman"/>
                <w:lang w:val="kk-KZ" w:eastAsia="ru-RU"/>
              </w:rPr>
              <w:t>Балаларды бейнелерді фланелеграфта (сызықтарда, шаршыда), қағаз бетіне қойып, құрастыруға, жапсыруға үйрету.</w:t>
            </w:r>
          </w:p>
          <w:p w14:paraId="00D4932E" w14:textId="16A1F860" w:rsidR="00941F90" w:rsidRPr="00045D28" w:rsidRDefault="00941F90" w:rsidP="00941F90">
            <w:pPr>
              <w:rPr>
                <w:rFonts w:ascii="Times New Roman" w:hAnsi="Times New Roman" w:cs="Times New Roman"/>
                <w:b/>
                <w:lang w:val="kk-KZ"/>
              </w:rPr>
            </w:pPr>
          </w:p>
        </w:tc>
        <w:tc>
          <w:tcPr>
            <w:tcW w:w="2268" w:type="dxa"/>
            <w:gridSpan w:val="4"/>
            <w:tcBorders>
              <w:top w:val="single" w:sz="4" w:space="0" w:color="auto"/>
              <w:left w:val="single" w:sz="4" w:space="0" w:color="000000"/>
              <w:bottom w:val="single" w:sz="4" w:space="0" w:color="000000"/>
              <w:right w:val="single" w:sz="4" w:space="0" w:color="000000"/>
            </w:tcBorders>
          </w:tcPr>
          <w:p w14:paraId="761F0C5F" w14:textId="77777777" w:rsidR="00941F90" w:rsidRDefault="00941F90" w:rsidP="00941F90">
            <w:pPr>
              <w:rPr>
                <w:rFonts w:ascii="Times New Roman" w:hAnsi="Times New Roman" w:cs="Times New Roman"/>
                <w:lang w:val="kk-KZ"/>
              </w:rPr>
            </w:pPr>
            <w:r>
              <w:rPr>
                <w:rFonts w:ascii="Times New Roman" w:hAnsi="Times New Roman" w:cs="Times New Roman"/>
                <w:lang w:val="kk-KZ"/>
              </w:rPr>
              <w:lastRenderedPageBreak/>
              <w:t>Дене шынықтыру</w:t>
            </w:r>
          </w:p>
          <w:p w14:paraId="1BCA31DC" w14:textId="0E565EB1"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Жалпы дамытушы жаттығулар. Бұрылу (оңға-солға), қолды кеуде тұсында айқастыру және екі жағына жазу, қолды шапалақтау; </w:t>
            </w:r>
          </w:p>
          <w:p w14:paraId="36E7874F" w14:textId="77777777" w:rsidR="00941F90" w:rsidRPr="00E539F2" w:rsidRDefault="00941F90" w:rsidP="00941F90">
            <w:pPr>
              <w:pStyle w:val="a6"/>
              <w:rPr>
                <w:rFonts w:eastAsia="Calibri"/>
                <w:b/>
                <w:bCs/>
                <w:lang w:val="kk-KZ" w:eastAsia="en-US"/>
              </w:rPr>
            </w:pPr>
            <w:r w:rsidRPr="00E539F2">
              <w:rPr>
                <w:rFonts w:eastAsia="Calibri"/>
                <w:b/>
                <w:bCs/>
                <w:lang w:val="kk-KZ" w:eastAsia="en-US"/>
              </w:rPr>
              <w:t>Сөйлеуді дамыту</w:t>
            </w:r>
          </w:p>
          <w:p w14:paraId="6B3EB8FD" w14:textId="77777777" w:rsidR="00941F90" w:rsidRPr="00AD41E6" w:rsidRDefault="00941F90" w:rsidP="00941F90">
            <w:pPr>
              <w:pStyle w:val="a6"/>
              <w:rPr>
                <w:rFonts w:eastAsia="Calibri"/>
                <w:bCs/>
                <w:lang w:val="kk-KZ" w:eastAsia="en-US"/>
              </w:rPr>
            </w:pPr>
            <w:r w:rsidRPr="00AD41E6">
              <w:rPr>
                <w:rFonts w:eastAsia="Calibri"/>
                <w:bCs/>
                <w:lang w:val="kk-KZ" w:eastAsia="en-US"/>
              </w:rPr>
              <w:t>Тақырыбы «Қуырншақ</w:t>
            </w:r>
          </w:p>
          <w:p w14:paraId="604BB333" w14:textId="77777777" w:rsidR="00941F90" w:rsidRPr="00AD41E6" w:rsidRDefault="00941F90" w:rsidP="00941F90">
            <w:pPr>
              <w:pStyle w:val="a6"/>
              <w:rPr>
                <w:bCs/>
                <w:lang w:val="kk-KZ" w:eastAsia="en-US"/>
              </w:rPr>
            </w:pPr>
            <w:r w:rsidRPr="00AD41E6">
              <w:rPr>
                <w:lang w:val="kk-KZ" w:eastAsia="en-US"/>
              </w:rPr>
              <w:t>айналасындағы адамдардың сөзін есту және тыңдау, түрлі дыбыстарды саралау, дауыстың қаттылығы мен айтылу жылдамдығын ажырата білуді</w:t>
            </w:r>
          </w:p>
          <w:p w14:paraId="53269DF1"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 «Бұл не?»</w:t>
            </w:r>
          </w:p>
          <w:p w14:paraId="0B860E68"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 «Өз үйіңді тап»</w:t>
            </w:r>
          </w:p>
          <w:p w14:paraId="30E355D1"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Мақсаты: балаларды шапшандылыққа үйрету.</w:t>
            </w:r>
          </w:p>
          <w:p w14:paraId="1C6008F2"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Көркем әдебиет</w:t>
            </w:r>
          </w:p>
          <w:p w14:paraId="2B43F379"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Тақырыбы «Балабақша»</w:t>
            </w:r>
          </w:p>
          <w:p w14:paraId="68E02E57"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ертегілердің,әңгімелердің, тақпақтардың мазмұнын түсінуге және олардағы әрекеттердің дамуын қадағалау</w:t>
            </w:r>
          </w:p>
          <w:p w14:paraId="23A52247" w14:textId="77777777" w:rsidR="00941F90" w:rsidRPr="00AD41E6" w:rsidRDefault="00941F90" w:rsidP="00941F90">
            <w:pPr>
              <w:ind w:left="136"/>
              <w:rPr>
                <w:rFonts w:ascii="Times New Roman" w:eastAsia="Times New Roman" w:hAnsi="Times New Roman" w:cs="Times New Roman"/>
                <w:bCs/>
                <w:lang w:val="kk-KZ"/>
              </w:rPr>
            </w:pPr>
          </w:p>
          <w:p w14:paraId="1120CDE5" w14:textId="77777777" w:rsidR="00941F90" w:rsidRPr="00E539F2" w:rsidRDefault="00941F90" w:rsidP="00941F90">
            <w:pPr>
              <w:rPr>
                <w:rFonts w:ascii="Times New Roman" w:eastAsiaTheme="minorEastAsia" w:hAnsi="Times New Roman" w:cs="Times New Roman"/>
                <w:b/>
                <w:lang w:val="kk-KZ" w:eastAsia="ru-RU"/>
              </w:rPr>
            </w:pPr>
            <w:r w:rsidRPr="00E539F2">
              <w:rPr>
                <w:rFonts w:ascii="Times New Roman" w:eastAsiaTheme="minorEastAsia" w:hAnsi="Times New Roman" w:cs="Times New Roman"/>
                <w:b/>
                <w:bCs/>
                <w:lang w:val="kk-KZ" w:eastAsia="ru-RU"/>
              </w:rPr>
              <w:lastRenderedPageBreak/>
              <w:t>Қоршаған ортамен таныстыру</w:t>
            </w:r>
          </w:p>
          <w:p w14:paraId="32878456" w14:textId="77777777" w:rsidR="00941F90" w:rsidRPr="007645CE" w:rsidRDefault="00941F90" w:rsidP="00941F90">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 Қар қиыршықтарын қарастыр» </w:t>
            </w:r>
          </w:p>
          <w:p w14:paraId="13ECAF49" w14:textId="77777777" w:rsidR="00941F90" w:rsidRPr="007645CE" w:rsidRDefault="00941F90" w:rsidP="00941F90">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Тәжірибе:</w:t>
            </w:r>
            <w:r w:rsidRPr="007645CE">
              <w:rPr>
                <w:rFonts w:ascii="Times New Roman" w:eastAsiaTheme="minorEastAsia" w:hAnsi="Times New Roman" w:cs="Times New Roman"/>
                <w:lang w:val="kk-KZ" w:eastAsia="ru-RU"/>
              </w:rPr>
              <w:t xml:space="preserve"> қар қиыршықтарын қарастыруда. </w:t>
            </w:r>
          </w:p>
          <w:p w14:paraId="7A0D4767" w14:textId="77777777" w:rsidR="00941F90" w:rsidRPr="007645CE" w:rsidRDefault="00941F90" w:rsidP="00941F90">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lang w:val="kk-KZ" w:eastAsia="ru-RU"/>
              </w:rPr>
              <w:t>Қармен тәжірибе. Стаканға қар салып топқа алып келу. </w:t>
            </w:r>
          </w:p>
          <w:p w14:paraId="6A7929FC" w14:textId="77777777" w:rsidR="00941F90" w:rsidRPr="007645CE" w:rsidRDefault="00941F90" w:rsidP="00941F90">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lang w:val="kk-KZ" w:eastAsia="ru-RU"/>
              </w:rPr>
              <w:t>Балалардың  қардың қасиеті жөніндегі  ойларын ұлғайту және дамыту. Әуесқойлығын және қызығушылығын дамыту. </w:t>
            </w:r>
          </w:p>
          <w:p w14:paraId="454C9438" w14:textId="77777777" w:rsidR="00941F90" w:rsidRPr="007645CE" w:rsidRDefault="00941F90" w:rsidP="00941F90">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Қ/О: «Ақ қоян»</w:t>
            </w:r>
          </w:p>
          <w:p w14:paraId="25DF02DC"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Мақсаты: </w:t>
            </w:r>
            <w:r w:rsidRPr="007645CE">
              <w:rPr>
                <w:rFonts w:ascii="Times New Roman" w:eastAsiaTheme="minorEastAsia" w:hAnsi="Times New Roman" w:cs="Times New Roman"/>
                <w:lang w:val="kk-KZ" w:eastAsia="ru-RU"/>
              </w:rPr>
              <w:t>балаларды алғырлыққа , қырағылыққа татаулыққа тәрбиелеу.Денсаулықтарын шынықтыру</w:t>
            </w:r>
          </w:p>
          <w:p w14:paraId="777D7594" w14:textId="77777777" w:rsidR="00941F90" w:rsidRPr="00045D28" w:rsidRDefault="00941F90" w:rsidP="00941F90">
            <w:pPr>
              <w:rPr>
                <w:rFonts w:ascii="Times New Roman" w:hAnsi="Times New Roman" w:cs="Times New Roman"/>
                <w:b/>
                <w:lang w:val="kk-KZ"/>
              </w:rPr>
            </w:pPr>
          </w:p>
        </w:tc>
        <w:tc>
          <w:tcPr>
            <w:tcW w:w="2268" w:type="dxa"/>
            <w:tcBorders>
              <w:top w:val="single" w:sz="4" w:space="0" w:color="auto"/>
              <w:left w:val="single" w:sz="4" w:space="0" w:color="000000"/>
              <w:bottom w:val="single" w:sz="4" w:space="0" w:color="000000"/>
              <w:right w:val="single" w:sz="4" w:space="0" w:color="000000"/>
            </w:tcBorders>
          </w:tcPr>
          <w:p w14:paraId="2314AFCB" w14:textId="77777777" w:rsidR="00941F90" w:rsidRDefault="00941F90" w:rsidP="00941F90">
            <w:pPr>
              <w:rPr>
                <w:rFonts w:ascii="Times New Roman" w:hAnsi="Times New Roman" w:cs="Times New Roman"/>
                <w:lang w:val="kk-KZ"/>
              </w:rPr>
            </w:pPr>
            <w:r>
              <w:rPr>
                <w:rFonts w:ascii="Times New Roman" w:hAnsi="Times New Roman" w:cs="Times New Roman"/>
                <w:lang w:val="kk-KZ"/>
              </w:rPr>
              <w:lastRenderedPageBreak/>
              <w:t>Дене шынықтыру</w:t>
            </w:r>
          </w:p>
          <w:p w14:paraId="464D9264" w14:textId="227B7309"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Жалпы дамытушы жаттығулар. Бұрылу (оңға-солға), қолды кеуде тұсында айқастыру және екі жағына жазу, қолды шапалақтау; </w:t>
            </w:r>
          </w:p>
          <w:p w14:paraId="28F5D8AD" w14:textId="77777777" w:rsidR="00941F90" w:rsidRPr="00AD41E6" w:rsidRDefault="00941F90" w:rsidP="00941F90">
            <w:pPr>
              <w:pStyle w:val="a6"/>
              <w:rPr>
                <w:rFonts w:eastAsia="Calibri"/>
                <w:lang w:val="kk-KZ" w:eastAsia="en-US"/>
              </w:rPr>
            </w:pPr>
            <w:r w:rsidRPr="00E539F2">
              <w:rPr>
                <w:rFonts w:eastAsia="Calibri"/>
                <w:b/>
                <w:bCs/>
                <w:lang w:val="kk-KZ" w:eastAsia="en-US"/>
              </w:rPr>
              <w:t>Сөйлеуді дамыту</w:t>
            </w:r>
            <w:r w:rsidRPr="00AD41E6">
              <w:rPr>
                <w:rFonts w:eastAsia="Calibri"/>
                <w:bCs/>
                <w:lang w:val="kk-KZ" w:eastAsia="en-US"/>
              </w:rPr>
              <w:t xml:space="preserve">, , </w:t>
            </w:r>
          </w:p>
          <w:p w14:paraId="7A863039" w14:textId="77777777" w:rsidR="00941F90" w:rsidRPr="00AD41E6" w:rsidRDefault="00941F90" w:rsidP="00941F90">
            <w:pPr>
              <w:pStyle w:val="a6"/>
              <w:rPr>
                <w:bCs/>
                <w:lang w:val="kk-KZ" w:eastAsia="en-US"/>
              </w:rPr>
            </w:pPr>
            <w:r w:rsidRPr="00AD41E6">
              <w:rPr>
                <w:lang w:val="kk-KZ" w:eastAsia="en-US"/>
              </w:rPr>
              <w:t>айналасындағы адамдардың сөзін есту және тыңдау, түрлі дыбыстарды саралау, дауыстың қаттылығы мен айтылу жылдамдығын ажырата білуді</w:t>
            </w:r>
          </w:p>
          <w:p w14:paraId="08F4F093"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Шығармашылық дағдылар</w:t>
            </w:r>
          </w:p>
          <w:p w14:paraId="37BDE03D" w14:textId="77777777" w:rsidR="00941F90" w:rsidRPr="00E539F2" w:rsidRDefault="00941F90" w:rsidP="00941F90">
            <w:pPr>
              <w:rPr>
                <w:rFonts w:ascii="Times New Roman" w:hAnsi="Times New Roman" w:cs="Times New Roman"/>
                <w:b/>
                <w:lang w:val="kk-KZ"/>
              </w:rPr>
            </w:pPr>
            <w:r w:rsidRPr="00E539F2">
              <w:rPr>
                <w:rFonts w:ascii="Times New Roman" w:hAnsi="Times New Roman" w:cs="Times New Roman"/>
                <w:b/>
                <w:lang w:val="kk-KZ"/>
              </w:rPr>
              <w:t>Құрастыру,сурет салу,жапсыру</w:t>
            </w:r>
          </w:p>
          <w:p w14:paraId="0A505DC7"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Тақырыбы «Жаңбыр»</w:t>
            </w:r>
          </w:p>
          <w:p w14:paraId="482A580F"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Фланелеграфта бейнелеуді (сызықтарда, шаршыда), қағаз бетіне қоюға және құрастыруға үйрету</w:t>
            </w:r>
          </w:p>
          <w:p w14:paraId="1B811D34"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Д/О:«Алма»</w:t>
            </w:r>
          </w:p>
          <w:p w14:paraId="434A20FE"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Қ/о: «Қоян»</w:t>
            </w:r>
          </w:p>
          <w:p w14:paraId="0DE08698"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Қоян секең қағады Сәбізді іздеп табады Үйшігіне барады </w:t>
            </w:r>
            <w:r w:rsidRPr="00AD41E6">
              <w:rPr>
                <w:rFonts w:ascii="Times New Roman" w:hAnsi="Times New Roman" w:cs="Times New Roman"/>
                <w:lang w:val="kk-KZ"/>
              </w:rPr>
              <w:lastRenderedPageBreak/>
              <w:t>Ауқаттанып алады</w:t>
            </w:r>
          </w:p>
          <w:p w14:paraId="79983248"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 «Жемістер»</w:t>
            </w:r>
          </w:p>
          <w:p w14:paraId="5ECDF5C8"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Мақсаты: балаларды шапшандылыққа үйрету.</w:t>
            </w:r>
          </w:p>
          <w:p w14:paraId="1E5ADCA4" w14:textId="77777777" w:rsidR="00941F90" w:rsidRPr="00E539F2" w:rsidRDefault="00941F90" w:rsidP="00941F90">
            <w:pPr>
              <w:rPr>
                <w:rFonts w:ascii="Times New Roman" w:hAnsi="Times New Roman" w:cs="Times New Roman"/>
                <w:b/>
                <w:lang w:val="kk-KZ"/>
              </w:rPr>
            </w:pPr>
            <w:r w:rsidRPr="00E539F2">
              <w:rPr>
                <w:rFonts w:ascii="Times New Roman" w:hAnsi="Times New Roman" w:cs="Times New Roman"/>
                <w:b/>
                <w:lang w:val="kk-KZ"/>
              </w:rPr>
              <w:t>Көркем әдебиет</w:t>
            </w:r>
          </w:p>
          <w:p w14:paraId="1ECF3108" w14:textId="77777777" w:rsidR="00941F90" w:rsidRPr="00AD41E6" w:rsidRDefault="00941F90" w:rsidP="00941F90">
            <w:pPr>
              <w:spacing w:line="256" w:lineRule="auto"/>
              <w:rPr>
                <w:rFonts w:ascii="Times New Roman" w:hAnsi="Times New Roman" w:cs="Times New Roman"/>
                <w:lang w:val="kk-KZ"/>
              </w:rPr>
            </w:pPr>
            <w:r w:rsidRPr="00AD41E6">
              <w:rPr>
                <w:rFonts w:ascii="Times New Roman" w:hAnsi="Times New Roman" w:cs="Times New Roman"/>
                <w:lang w:val="kk-KZ"/>
              </w:rPr>
              <w:t>ертегілердің,әңгімелердің, тақпақтардың мазмұнын түсінуге және олардағы әрекеттердің дамуын қадағалау</w:t>
            </w:r>
          </w:p>
          <w:p w14:paraId="0D98D541"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Д/О:«Көлбең,көлбең ,көлеңкем»</w:t>
            </w:r>
          </w:p>
          <w:p w14:paraId="3B39CDD2"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Қоршаған орта</w:t>
            </w:r>
          </w:p>
          <w:p w14:paraId="3399B566"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Бір-бірінің атын атап, қарым-қатынас жасай алуы, жолдастарының есімдерін есте сақтау</w:t>
            </w:r>
          </w:p>
          <w:p w14:paraId="2AD0E82B"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Д/О:«Пирамида»</w:t>
            </w:r>
          </w:p>
          <w:p w14:paraId="2B67727E" w14:textId="77777777" w:rsidR="00941F90" w:rsidRPr="00E539F2" w:rsidRDefault="00941F90" w:rsidP="00941F90">
            <w:pPr>
              <w:spacing w:line="216" w:lineRule="atLeast"/>
              <w:rPr>
                <w:rFonts w:ascii="Times New Roman" w:eastAsiaTheme="minorEastAsia" w:hAnsi="Times New Roman" w:cs="Times New Roman"/>
                <w:b/>
                <w:lang w:val="kk-KZ" w:eastAsia="ru-RU"/>
              </w:rPr>
            </w:pPr>
            <w:r w:rsidRPr="00E539F2">
              <w:rPr>
                <w:rFonts w:ascii="Times New Roman" w:eastAsiaTheme="minorEastAsia" w:hAnsi="Times New Roman" w:cs="Times New Roman"/>
                <w:b/>
                <w:bCs/>
                <w:lang w:val="kk-KZ" w:eastAsia="ru-RU"/>
              </w:rPr>
              <w:t>Музыка</w:t>
            </w:r>
          </w:p>
          <w:p w14:paraId="3AA02071" w14:textId="77777777" w:rsidR="00941F90" w:rsidRPr="00DE3010" w:rsidRDefault="00941F90" w:rsidP="00941F90">
            <w:pPr>
              <w:spacing w:line="216" w:lineRule="atLeast"/>
              <w:rPr>
                <w:rFonts w:ascii="Times New Roman" w:eastAsiaTheme="minorEastAsia" w:hAnsi="Times New Roman" w:cs="Times New Roman"/>
                <w:lang w:val="kk-KZ" w:eastAsia="ru-RU"/>
              </w:rPr>
            </w:pPr>
            <w:r w:rsidRPr="00DE3010">
              <w:rPr>
                <w:rFonts w:ascii="Times New Roman" w:eastAsiaTheme="minorEastAsia" w:hAnsi="Times New Roman" w:cs="Times New Roman"/>
                <w:lang w:val="kk-KZ" w:eastAsia="ru-RU"/>
              </w:rPr>
              <w:t>Музыка тыңдау:</w:t>
            </w:r>
          </w:p>
          <w:p w14:paraId="2C0972A2" w14:textId="77777777" w:rsidR="00941F90" w:rsidRPr="00DE3010" w:rsidRDefault="00941F90" w:rsidP="00941F90">
            <w:pPr>
              <w:spacing w:line="216" w:lineRule="atLeast"/>
              <w:rPr>
                <w:rFonts w:ascii="Times New Roman" w:eastAsiaTheme="minorEastAsia" w:hAnsi="Times New Roman" w:cs="Times New Roman"/>
                <w:lang w:val="kk-KZ" w:eastAsia="ru-RU"/>
              </w:rPr>
            </w:pPr>
            <w:r w:rsidRPr="00DE3010">
              <w:rPr>
                <w:rFonts w:ascii="Times New Roman" w:eastAsiaTheme="minorEastAsia" w:hAnsi="Times New Roman" w:cs="Times New Roman"/>
                <w:lang w:val="kk-KZ" w:eastAsia="ru-RU"/>
              </w:rPr>
              <w:t>Әртүрлі музыкалық аспаптарда орындалған таныс әуендерді тыңдау, бұл әуендерді тани білу.</w:t>
            </w:r>
          </w:p>
          <w:p w14:paraId="017F73B1" w14:textId="77777777" w:rsidR="00941F90" w:rsidRPr="00AD41E6" w:rsidRDefault="00941F90" w:rsidP="00941F90">
            <w:pPr>
              <w:rPr>
                <w:rFonts w:ascii="Times New Roman" w:eastAsiaTheme="minorEastAsia" w:hAnsi="Times New Roman" w:cs="Times New Roman"/>
                <w:bCs/>
                <w:lang w:val="kk-KZ" w:eastAsia="ru-RU"/>
              </w:rPr>
            </w:pPr>
            <w:r w:rsidRPr="004D2538">
              <w:rPr>
                <w:rFonts w:ascii="Times New Roman" w:eastAsiaTheme="minorEastAsia" w:hAnsi="Times New Roman" w:cs="Times New Roman"/>
                <w:bCs/>
                <w:lang w:val="kk-KZ" w:eastAsia="ru-RU"/>
              </w:rPr>
              <w:t>Ән:«Қоян</w:t>
            </w:r>
            <w:r w:rsidRPr="00AD41E6">
              <w:rPr>
                <w:rFonts w:ascii="Times New Roman" w:eastAsiaTheme="minorEastAsia" w:hAnsi="Times New Roman" w:cs="Times New Roman"/>
                <w:bCs/>
                <w:lang w:val="kk-KZ" w:eastAsia="ru-RU"/>
              </w:rPr>
              <w:t xml:space="preserve"> </w:t>
            </w:r>
          </w:p>
          <w:p w14:paraId="29641650" w14:textId="77777777" w:rsidR="00941F90" w:rsidRPr="00E539F2" w:rsidRDefault="00941F90" w:rsidP="00941F90">
            <w:pPr>
              <w:rPr>
                <w:rFonts w:ascii="Times New Roman" w:eastAsia="Calibri" w:hAnsi="Times New Roman" w:cs="Times New Roman"/>
                <w:b/>
                <w:lang w:val="kk-KZ" w:eastAsia="ru-RU"/>
              </w:rPr>
            </w:pPr>
            <w:r w:rsidRPr="00E539F2">
              <w:rPr>
                <w:rFonts w:ascii="Times New Roman" w:eastAsia="Calibri" w:hAnsi="Times New Roman" w:cs="Times New Roman"/>
                <w:b/>
                <w:lang w:val="kk-KZ" w:eastAsia="ru-RU"/>
              </w:rPr>
              <w:t xml:space="preserve">Көркем әдебиет </w:t>
            </w:r>
          </w:p>
          <w:p w14:paraId="7FB8B61A"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 xml:space="preserve">Тақырыбы «Мақта </w:t>
            </w:r>
            <w:r w:rsidRPr="007645CE">
              <w:rPr>
                <w:rFonts w:ascii="Times New Roman" w:eastAsiaTheme="minorEastAsia" w:hAnsi="Times New Roman" w:cs="Times New Roman"/>
                <w:bCs/>
                <w:lang w:val="kk-KZ" w:eastAsia="ru-RU"/>
              </w:rPr>
              <w:lastRenderedPageBreak/>
              <w:t>қыз»</w:t>
            </w:r>
          </w:p>
          <w:p w14:paraId="6C2F08BE"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14:paraId="636F4041" w14:textId="77777777" w:rsidR="00941F90" w:rsidRPr="007645CE" w:rsidRDefault="00941F90" w:rsidP="00941F90">
            <w:pPr>
              <w:rPr>
                <w:rFonts w:ascii="Times New Roman" w:eastAsia="Calibri" w:hAnsi="Times New Roman" w:cs="Times New Roman"/>
                <w:lang w:val="kk-KZ" w:eastAsia="ru-RU"/>
              </w:rPr>
            </w:pPr>
            <w:r w:rsidRPr="007645CE">
              <w:rPr>
                <w:rFonts w:ascii="Times New Roman" w:eastAsia="Calibri" w:hAnsi="Times New Roman" w:cs="Times New Roman"/>
                <w:lang w:val="kk-KZ" w:eastAsia="ru-RU"/>
              </w:rPr>
              <w:t>Дидактикалық ойын:</w:t>
            </w:r>
          </w:p>
          <w:p w14:paraId="3E00F8B9" w14:textId="77777777" w:rsidR="00941F90" w:rsidRPr="00AD41E6" w:rsidRDefault="00941F90" w:rsidP="00941F90">
            <w:pPr>
              <w:rPr>
                <w:rFonts w:ascii="Times New Roman" w:eastAsia="Calibri" w:hAnsi="Times New Roman" w:cs="Times New Roman"/>
                <w:lang w:val="kk-KZ" w:eastAsia="ru-RU"/>
              </w:rPr>
            </w:pPr>
            <w:r w:rsidRPr="00AD41E6">
              <w:rPr>
                <w:rFonts w:ascii="Times New Roman" w:eastAsia="Calibri" w:hAnsi="Times New Roman" w:cs="Times New Roman"/>
                <w:lang w:val="kk-KZ" w:eastAsia="ru-RU"/>
              </w:rPr>
              <w:t xml:space="preserve">« Жеке- жеке атын ата» </w:t>
            </w:r>
          </w:p>
          <w:p w14:paraId="46529564" w14:textId="77777777" w:rsidR="00941F90" w:rsidRPr="004D2538" w:rsidRDefault="00941F90" w:rsidP="00941F90">
            <w:pPr>
              <w:spacing w:line="216" w:lineRule="atLeast"/>
              <w:rPr>
                <w:rFonts w:ascii="Times New Roman" w:eastAsiaTheme="minorEastAsia" w:hAnsi="Times New Roman" w:cs="Times New Roman"/>
                <w:lang w:eastAsia="ru-RU"/>
              </w:rPr>
            </w:pPr>
          </w:p>
          <w:p w14:paraId="5890A5EE" w14:textId="7B7678C0" w:rsidR="00941F90" w:rsidRPr="00045D28" w:rsidRDefault="00941F90" w:rsidP="00941F90">
            <w:pPr>
              <w:rPr>
                <w:rFonts w:ascii="Times New Roman" w:hAnsi="Times New Roman" w:cs="Times New Roman"/>
                <w:b/>
                <w:lang w:val="kk-KZ"/>
              </w:rPr>
            </w:pPr>
          </w:p>
        </w:tc>
        <w:tc>
          <w:tcPr>
            <w:tcW w:w="2366" w:type="dxa"/>
            <w:gridSpan w:val="4"/>
            <w:tcBorders>
              <w:top w:val="single" w:sz="4" w:space="0" w:color="auto"/>
              <w:left w:val="single" w:sz="4" w:space="0" w:color="000000"/>
              <w:bottom w:val="single" w:sz="4" w:space="0" w:color="000000"/>
              <w:right w:val="single" w:sz="4" w:space="0" w:color="auto"/>
            </w:tcBorders>
          </w:tcPr>
          <w:p w14:paraId="2CC0C42C" w14:textId="77777777" w:rsidR="000A1674" w:rsidRDefault="000A1674" w:rsidP="000A1674">
            <w:pPr>
              <w:rPr>
                <w:rFonts w:ascii="Times New Roman" w:hAnsi="Times New Roman" w:cs="Times New Roman"/>
                <w:lang w:val="kk-KZ"/>
              </w:rPr>
            </w:pPr>
            <w:r>
              <w:rPr>
                <w:rFonts w:ascii="Times New Roman" w:hAnsi="Times New Roman" w:cs="Times New Roman"/>
                <w:lang w:val="kk-KZ"/>
              </w:rPr>
              <w:lastRenderedPageBreak/>
              <w:t>Дене шынықтыру</w:t>
            </w:r>
          </w:p>
          <w:p w14:paraId="482BAE7F" w14:textId="77777777" w:rsidR="000A1674" w:rsidRDefault="000A1674" w:rsidP="00941F90">
            <w:pPr>
              <w:rPr>
                <w:rFonts w:ascii="Times New Roman" w:hAnsi="Times New Roman" w:cs="Times New Roman"/>
                <w:lang w:val="kk-KZ"/>
              </w:rPr>
            </w:pPr>
            <w:r w:rsidRPr="00AD41E6">
              <w:rPr>
                <w:rFonts w:ascii="Times New Roman" w:hAnsi="Times New Roman" w:cs="Times New Roman"/>
                <w:lang w:val="kk-KZ"/>
              </w:rPr>
              <w:t xml:space="preserve">Жалпы дамытушы жаттығулар. Бұрылу (оңға-солға), қолды кеуде тұсында айқастыру және екі </w:t>
            </w:r>
            <w:r>
              <w:rPr>
                <w:rFonts w:ascii="Times New Roman" w:hAnsi="Times New Roman" w:cs="Times New Roman"/>
                <w:lang w:val="kk-KZ"/>
              </w:rPr>
              <w:t>жағына жазу, қолды шапалақтау;</w:t>
            </w:r>
          </w:p>
          <w:p w14:paraId="755E9F7D" w14:textId="77777777" w:rsidR="000A1674" w:rsidRDefault="000A1674" w:rsidP="00941F90">
            <w:pPr>
              <w:rPr>
                <w:rFonts w:ascii="Times New Roman" w:hAnsi="Times New Roman" w:cs="Times New Roman"/>
                <w:lang w:val="kk-KZ"/>
              </w:rPr>
            </w:pPr>
            <w:r>
              <w:rPr>
                <w:rFonts w:ascii="Times New Roman" w:hAnsi="Times New Roman" w:cs="Times New Roman"/>
                <w:lang w:val="kk-KZ"/>
              </w:rPr>
              <w:t>Көркем әдебиет</w:t>
            </w:r>
          </w:p>
          <w:p w14:paraId="32ED8E1D" w14:textId="77777777" w:rsidR="000A1674" w:rsidRDefault="000A1674" w:rsidP="000A1674">
            <w:pPr>
              <w:rPr>
                <w:rFonts w:ascii="Times New Roman" w:hAnsi="Times New Roman" w:cs="Times New Roman"/>
                <w:lang w:val="kk-KZ"/>
              </w:rPr>
            </w:pPr>
            <w:r>
              <w:rPr>
                <w:rFonts w:ascii="Times New Roman" w:hAnsi="Times New Roman" w:cs="Times New Roman"/>
                <w:lang w:val="kk-KZ"/>
              </w:rPr>
              <w:t>Тақырыбы «Қоян»</w:t>
            </w:r>
          </w:p>
          <w:p w14:paraId="5947E2C4" w14:textId="506E4F85" w:rsidR="00941F90" w:rsidRPr="00AD41E6" w:rsidRDefault="00941F90" w:rsidP="000A1674">
            <w:pPr>
              <w:rPr>
                <w:rFonts w:ascii="Times New Roman" w:hAnsi="Times New Roman" w:cs="Times New Roman"/>
                <w:lang w:val="kk-KZ"/>
              </w:rPr>
            </w:pPr>
            <w:r w:rsidRPr="00AD41E6">
              <w:rPr>
                <w:rFonts w:ascii="Times New Roman" w:hAnsi="Times New Roman" w:cs="Times New Roman"/>
                <w:lang w:val="kk-KZ"/>
              </w:rPr>
              <w:t>ертегілердің,әңгімелердің, тақпақтардың мазмұнын түсінуге және олардағы әрекеттердің дамуын қадағалау</w:t>
            </w:r>
          </w:p>
          <w:p w14:paraId="35D3670D"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Қ/О: «Аю және қояндар»</w:t>
            </w:r>
          </w:p>
          <w:p w14:paraId="0A251C24" w14:textId="77777777" w:rsidR="00941F90" w:rsidRPr="00AD41E6" w:rsidRDefault="00941F90" w:rsidP="00941F90">
            <w:pPr>
              <w:pStyle w:val="a6"/>
              <w:rPr>
                <w:rFonts w:eastAsia="Calibri"/>
                <w:lang w:val="kk-KZ" w:eastAsia="en-US"/>
              </w:rPr>
            </w:pPr>
            <w:r w:rsidRPr="00AD41E6">
              <w:rPr>
                <w:rFonts w:eastAsia="Calibri"/>
                <w:lang w:val="kk-KZ" w:eastAsia="en-US"/>
              </w:rPr>
              <w:t xml:space="preserve">Д/О: «Автобус» </w:t>
            </w:r>
          </w:p>
          <w:p w14:paraId="4CB55051" w14:textId="77777777" w:rsidR="00941F90" w:rsidRPr="00AD41E6" w:rsidRDefault="00941F90" w:rsidP="00941F90">
            <w:pPr>
              <w:pStyle w:val="a6"/>
              <w:rPr>
                <w:rFonts w:eastAsia="Calibri"/>
                <w:lang w:val="kk-KZ" w:eastAsia="en-US"/>
              </w:rPr>
            </w:pPr>
          </w:p>
          <w:p w14:paraId="62D718F4" w14:textId="77777777" w:rsidR="00941F90" w:rsidRPr="00E539F2" w:rsidRDefault="00941F90" w:rsidP="00941F90">
            <w:pPr>
              <w:pStyle w:val="a6"/>
              <w:rPr>
                <w:rFonts w:eastAsia="Calibri"/>
                <w:b/>
                <w:lang w:val="kk-KZ" w:eastAsia="en-US"/>
              </w:rPr>
            </w:pPr>
            <w:r w:rsidRPr="00E539F2">
              <w:rPr>
                <w:rFonts w:eastAsia="Calibri"/>
                <w:b/>
                <w:lang w:val="kk-KZ" w:eastAsia="en-US"/>
              </w:rPr>
              <w:t xml:space="preserve">Музыка </w:t>
            </w:r>
          </w:p>
          <w:p w14:paraId="70E52733" w14:textId="77777777" w:rsidR="00941F90" w:rsidRPr="00E539F2" w:rsidRDefault="00941F90" w:rsidP="00941F90">
            <w:pPr>
              <w:pStyle w:val="a6"/>
              <w:rPr>
                <w:rFonts w:eastAsia="Calibri"/>
                <w:b/>
                <w:lang w:eastAsia="en-US"/>
              </w:rPr>
            </w:pPr>
            <w:r w:rsidRPr="00E539F2">
              <w:rPr>
                <w:rFonts w:eastAsia="Calibri"/>
                <w:b/>
                <w:lang w:val="kk-KZ" w:eastAsia="en-US"/>
              </w:rPr>
              <w:t xml:space="preserve">Сағат </w:t>
            </w:r>
            <w:r w:rsidRPr="00E539F2">
              <w:rPr>
                <w:rFonts w:eastAsia="Calibri"/>
                <w:b/>
                <w:lang w:eastAsia="en-US"/>
              </w:rPr>
              <w:t>10:00-</w:t>
            </w:r>
          </w:p>
          <w:p w14:paraId="221DB236" w14:textId="77777777" w:rsidR="00941F90" w:rsidRPr="00E539F2" w:rsidRDefault="00941F90" w:rsidP="00941F90">
            <w:pPr>
              <w:pStyle w:val="a6"/>
              <w:rPr>
                <w:rFonts w:eastAsia="Calibri"/>
                <w:b/>
                <w:lang w:eastAsia="en-US"/>
              </w:rPr>
            </w:pPr>
            <w:r w:rsidRPr="00E539F2">
              <w:rPr>
                <w:rFonts w:eastAsia="Calibri"/>
                <w:b/>
                <w:lang w:eastAsia="en-US"/>
              </w:rPr>
              <w:t>10.10мин</w:t>
            </w:r>
          </w:p>
          <w:p w14:paraId="684A7DA2" w14:textId="77777777" w:rsidR="00941F90" w:rsidRPr="00AD41E6" w:rsidRDefault="00941F90" w:rsidP="00941F90">
            <w:pPr>
              <w:rPr>
                <w:rFonts w:ascii="Times New Roman" w:hAnsi="Times New Roman" w:cs="Times New Roman"/>
                <w:bCs/>
                <w:lang w:val="kk-KZ"/>
              </w:rPr>
            </w:pPr>
            <w:r w:rsidRPr="00AD41E6">
              <w:rPr>
                <w:rFonts w:ascii="Times New Roman" w:hAnsi="Times New Roman" w:cs="Times New Roman"/>
                <w:lang w:val="kk-KZ"/>
              </w:rPr>
              <w:t>С</w:t>
            </w:r>
            <w:r w:rsidRPr="00AD41E6">
              <w:rPr>
                <w:rFonts w:ascii="Times New Roman" w:hAnsi="Times New Roman" w:cs="Times New Roman"/>
                <w:bCs/>
                <w:lang w:val="kk-KZ"/>
              </w:rPr>
              <w:t>енсорика</w:t>
            </w:r>
          </w:p>
          <w:p w14:paraId="0CC29CA7"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Заттар мен құралдарды қолдану дағдыларын қалыптастыру, ауызша нұсқау мен үлгіге сүйене отырып, тапсырмаларды орындау. </w:t>
            </w:r>
          </w:p>
          <w:p w14:paraId="21005C41"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Дене шынықтыру</w:t>
            </w:r>
          </w:p>
          <w:p w14:paraId="25DFFC30"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Жалпы дамытушы жаттығулар. Бұрылу </w:t>
            </w:r>
            <w:r w:rsidRPr="00AD41E6">
              <w:rPr>
                <w:rFonts w:ascii="Times New Roman" w:hAnsi="Times New Roman" w:cs="Times New Roman"/>
                <w:lang w:val="kk-KZ"/>
              </w:rPr>
              <w:lastRenderedPageBreak/>
              <w:t>(оңға-солға), қолды кеуде тұсында айқастыру және екі жағына жазу, қолды шапалақтау;</w:t>
            </w:r>
          </w:p>
          <w:p w14:paraId="1CDA775C"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 «Шар»</w:t>
            </w:r>
          </w:p>
          <w:p w14:paraId="0421C790" w14:textId="77777777" w:rsidR="00941F90" w:rsidRPr="00E539F2" w:rsidRDefault="00941F90" w:rsidP="00941F90">
            <w:pPr>
              <w:rPr>
                <w:rFonts w:ascii="Times New Roman" w:hAnsi="Times New Roman" w:cs="Times New Roman"/>
                <w:b/>
                <w:bCs/>
                <w:lang w:val="kk-KZ"/>
              </w:rPr>
            </w:pPr>
            <w:r w:rsidRPr="00E539F2">
              <w:rPr>
                <w:rFonts w:ascii="Times New Roman" w:hAnsi="Times New Roman" w:cs="Times New Roman"/>
                <w:b/>
                <w:bCs/>
                <w:lang w:val="kk-KZ"/>
              </w:rPr>
              <w:t>Сөйлеуді дамыту</w:t>
            </w:r>
          </w:p>
          <w:p w14:paraId="1EF18933" w14:textId="77777777" w:rsidR="00941F90" w:rsidRPr="00AD41E6" w:rsidRDefault="00941F90" w:rsidP="00941F90">
            <w:pPr>
              <w:rPr>
                <w:rFonts w:ascii="Times New Roman" w:hAnsi="Times New Roman" w:cs="Times New Roman"/>
                <w:bCs/>
                <w:iCs/>
                <w:lang w:val="kk-KZ"/>
              </w:rPr>
            </w:pPr>
            <w:r w:rsidRPr="00AD41E6">
              <w:rPr>
                <w:rFonts w:ascii="Times New Roman" w:hAnsi="Times New Roman" w:cs="Times New Roman"/>
                <w:bCs/>
                <w:iCs/>
                <w:lang w:val="kk-KZ"/>
              </w:rPr>
              <w:t>Сөздік қорды қалып</w:t>
            </w:r>
          </w:p>
          <w:p w14:paraId="3329319C" w14:textId="77777777" w:rsidR="00941F90" w:rsidRPr="00AD41E6" w:rsidRDefault="00941F90" w:rsidP="00941F90">
            <w:pPr>
              <w:rPr>
                <w:rFonts w:ascii="Times New Roman" w:hAnsi="Times New Roman" w:cs="Times New Roman"/>
                <w:bCs/>
                <w:iCs/>
                <w:lang w:val="kk-KZ"/>
              </w:rPr>
            </w:pPr>
            <w:r w:rsidRPr="00AD41E6">
              <w:rPr>
                <w:rFonts w:ascii="Times New Roman" w:hAnsi="Times New Roman" w:cs="Times New Roman"/>
                <w:bCs/>
                <w:iCs/>
                <w:lang w:val="kk-KZ"/>
              </w:rPr>
              <w:t>тастыру.</w:t>
            </w:r>
            <w:r w:rsidRPr="00AD41E6">
              <w:rPr>
                <w:rFonts w:ascii="Times New Roman" w:hAnsi="Times New Roman" w:cs="Times New Roman"/>
                <w:lang w:val="kk-KZ"/>
              </w:rPr>
              <w:t>Балалардың сөздік қорын:ойын</w:t>
            </w:r>
          </w:p>
          <w:p w14:paraId="4E60FD78" w14:textId="77777777" w:rsidR="00941F90" w:rsidRPr="00AD41E6" w:rsidRDefault="00941F90" w:rsidP="00941F90">
            <w:pPr>
              <w:pStyle w:val="a6"/>
              <w:rPr>
                <w:bCs/>
                <w:lang w:val="kk-KZ" w:eastAsia="en-US"/>
              </w:rPr>
            </w:pPr>
            <w:r w:rsidRPr="00AD41E6">
              <w:rPr>
                <w:rFonts w:eastAsia="Calibri"/>
                <w:lang w:val="kk-KZ" w:eastAsia="en-US"/>
              </w:rPr>
              <w:t>шық, киім, аяқкиім, ыдыс атауларын білуге үйрету.</w:t>
            </w:r>
          </w:p>
          <w:p w14:paraId="79E8CF97" w14:textId="77777777" w:rsidR="00941F90" w:rsidRPr="00AD41E6" w:rsidRDefault="00941F90" w:rsidP="00941F90">
            <w:pPr>
              <w:rPr>
                <w:rFonts w:ascii="Times New Roman" w:hAnsi="Times New Roman" w:cs="Times New Roman"/>
                <w:bCs/>
                <w:lang w:val="kk-KZ"/>
              </w:rPr>
            </w:pPr>
          </w:p>
          <w:p w14:paraId="7370BC61" w14:textId="77777777" w:rsidR="00941F90" w:rsidRPr="00AD41E6" w:rsidRDefault="00941F90" w:rsidP="00941F90">
            <w:pPr>
              <w:rPr>
                <w:rFonts w:ascii="Times New Roman" w:hAnsi="Times New Roman" w:cs="Times New Roman"/>
                <w:bCs/>
                <w:lang w:val="kk-KZ"/>
              </w:rPr>
            </w:pPr>
            <w:r w:rsidRPr="00AD41E6">
              <w:rPr>
                <w:rFonts w:ascii="Times New Roman" w:hAnsi="Times New Roman" w:cs="Times New Roman"/>
                <w:bCs/>
                <w:lang w:val="kk-KZ"/>
              </w:rPr>
              <w:t>Қ/О: «Құстар»</w:t>
            </w:r>
          </w:p>
          <w:p w14:paraId="46F7BE10"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Шығармашылық дағдылар</w:t>
            </w:r>
          </w:p>
          <w:p w14:paraId="29434A26"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Құрастыру,сурет салу,жапсыру</w:t>
            </w:r>
          </w:p>
          <w:p w14:paraId="15806195"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Тақырыбы «Кемпірқосақ»</w:t>
            </w:r>
          </w:p>
          <w:p w14:paraId="792C596E"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Фланелеграфта бейнелеуді (сызықтарда, шаршыда), қағаз бетіне қоюға және құрастыруға үйрету</w:t>
            </w:r>
          </w:p>
          <w:p w14:paraId="356FDC07"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Д/О:«Алма»</w:t>
            </w:r>
          </w:p>
          <w:p w14:paraId="1F58D72E" w14:textId="77777777" w:rsidR="00941F90" w:rsidRPr="00DE3010" w:rsidRDefault="00941F90" w:rsidP="00941F90">
            <w:pPr>
              <w:spacing w:line="216" w:lineRule="atLeast"/>
              <w:rPr>
                <w:rFonts w:ascii="Times New Roman" w:eastAsiaTheme="minorEastAsia" w:hAnsi="Times New Roman" w:cs="Times New Roman"/>
                <w:lang w:val="kk-KZ" w:eastAsia="ru-RU"/>
              </w:rPr>
            </w:pPr>
            <w:r w:rsidRPr="00DE3010">
              <w:rPr>
                <w:rFonts w:ascii="Times New Roman" w:eastAsiaTheme="minorEastAsia" w:hAnsi="Times New Roman" w:cs="Times New Roman"/>
                <w:bCs/>
                <w:lang w:val="kk-KZ" w:eastAsia="ru-RU"/>
              </w:rPr>
              <w:t>Музыка</w:t>
            </w:r>
          </w:p>
          <w:p w14:paraId="2E43C2FF" w14:textId="77777777" w:rsidR="00941F90" w:rsidRPr="00DE3010" w:rsidRDefault="00941F90" w:rsidP="00941F90">
            <w:pPr>
              <w:spacing w:line="216" w:lineRule="atLeast"/>
              <w:rPr>
                <w:rFonts w:ascii="Times New Roman" w:eastAsiaTheme="minorEastAsia" w:hAnsi="Times New Roman" w:cs="Times New Roman"/>
                <w:lang w:val="kk-KZ" w:eastAsia="ru-RU"/>
              </w:rPr>
            </w:pPr>
            <w:r w:rsidRPr="00DE3010">
              <w:rPr>
                <w:rFonts w:ascii="Times New Roman" w:eastAsiaTheme="minorEastAsia" w:hAnsi="Times New Roman" w:cs="Times New Roman"/>
                <w:lang w:val="kk-KZ" w:eastAsia="ru-RU"/>
              </w:rPr>
              <w:t>Музыка тыңдау:</w:t>
            </w:r>
          </w:p>
          <w:p w14:paraId="789C8ED2" w14:textId="77777777" w:rsidR="00941F90" w:rsidRPr="00DE3010" w:rsidRDefault="00941F90" w:rsidP="00941F90">
            <w:pPr>
              <w:spacing w:line="216" w:lineRule="atLeast"/>
              <w:rPr>
                <w:rFonts w:ascii="Times New Roman" w:eastAsiaTheme="minorEastAsia" w:hAnsi="Times New Roman" w:cs="Times New Roman"/>
                <w:lang w:val="kk-KZ" w:eastAsia="ru-RU"/>
              </w:rPr>
            </w:pPr>
            <w:r w:rsidRPr="00DE3010">
              <w:rPr>
                <w:rFonts w:ascii="Times New Roman" w:eastAsiaTheme="minorEastAsia" w:hAnsi="Times New Roman" w:cs="Times New Roman"/>
                <w:lang w:val="kk-KZ" w:eastAsia="ru-RU"/>
              </w:rPr>
              <w:t xml:space="preserve">Әртүрлі музыкалық аспаптарда орындалған таныс </w:t>
            </w:r>
            <w:r w:rsidRPr="00DE3010">
              <w:rPr>
                <w:rFonts w:ascii="Times New Roman" w:eastAsiaTheme="minorEastAsia" w:hAnsi="Times New Roman" w:cs="Times New Roman"/>
                <w:lang w:val="kk-KZ" w:eastAsia="ru-RU"/>
              </w:rPr>
              <w:lastRenderedPageBreak/>
              <w:t>әуендерді тыңдау, бұл әуендерді тани білу.</w:t>
            </w:r>
          </w:p>
          <w:p w14:paraId="291FF47E" w14:textId="77777777" w:rsidR="00941F90" w:rsidRPr="00AD41E6" w:rsidRDefault="00941F90" w:rsidP="00941F90">
            <w:pPr>
              <w:rPr>
                <w:rFonts w:ascii="Times New Roman" w:eastAsiaTheme="minorEastAsia" w:hAnsi="Times New Roman" w:cs="Times New Roman"/>
                <w:bCs/>
                <w:lang w:val="kk-KZ" w:eastAsia="ru-RU"/>
              </w:rPr>
            </w:pPr>
            <w:r w:rsidRPr="004D2538">
              <w:rPr>
                <w:rFonts w:ascii="Times New Roman" w:eastAsiaTheme="minorEastAsia" w:hAnsi="Times New Roman" w:cs="Times New Roman"/>
                <w:bCs/>
                <w:lang w:val="kk-KZ" w:eastAsia="ru-RU"/>
              </w:rPr>
              <w:t>Ән:«Қоян</w:t>
            </w:r>
            <w:r w:rsidRPr="00AD41E6">
              <w:rPr>
                <w:rFonts w:ascii="Times New Roman" w:eastAsiaTheme="minorEastAsia" w:hAnsi="Times New Roman" w:cs="Times New Roman"/>
                <w:bCs/>
                <w:lang w:val="kk-KZ" w:eastAsia="ru-RU"/>
              </w:rPr>
              <w:t xml:space="preserve"> </w:t>
            </w:r>
          </w:p>
          <w:p w14:paraId="10893DB4" w14:textId="77777777" w:rsidR="00941F90" w:rsidRPr="00E539F2" w:rsidRDefault="00941F90" w:rsidP="00941F90">
            <w:pPr>
              <w:rPr>
                <w:rFonts w:ascii="Times New Roman" w:eastAsiaTheme="minorEastAsia" w:hAnsi="Times New Roman" w:cs="Times New Roman"/>
                <w:b/>
                <w:bCs/>
                <w:lang w:val="kk-KZ" w:eastAsia="ru-RU"/>
              </w:rPr>
            </w:pPr>
            <w:r w:rsidRPr="00E539F2">
              <w:rPr>
                <w:rFonts w:ascii="Times New Roman" w:eastAsiaTheme="minorEastAsia" w:hAnsi="Times New Roman" w:cs="Times New Roman"/>
                <w:b/>
                <w:bCs/>
                <w:lang w:val="kk-KZ" w:eastAsia="ru-RU"/>
              </w:rPr>
              <w:t xml:space="preserve">Сөйлеуді дамыту </w:t>
            </w:r>
          </w:p>
          <w:p w14:paraId="7C10E885"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Тақырыбы «Қуырншақ</w:t>
            </w:r>
          </w:p>
          <w:p w14:paraId="2FB5371F"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color w:val="000000"/>
                <w:lang w:val="kk-KZ" w:eastAsia="ru-RU"/>
              </w:rPr>
              <w:t>Сөздік қорды қалыптастыру.</w:t>
            </w:r>
          </w:p>
          <w:p w14:paraId="56105D07"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color w:val="000000"/>
                <w:lang w:val="kk-KZ" w:eastAsia="ru-RU"/>
              </w:rPr>
              <w:t>Балалардың сөздік қорын: </w:t>
            </w:r>
          </w:p>
          <w:p w14:paraId="0B971FB7" w14:textId="5CA532DA" w:rsidR="000A1674" w:rsidRPr="000A1674" w:rsidRDefault="00941F90" w:rsidP="000A1674">
            <w:pPr>
              <w:rPr>
                <w:rFonts w:ascii="Times New Roman" w:eastAsiaTheme="minorEastAsia" w:hAnsi="Times New Roman" w:cs="Times New Roman"/>
                <w:lang w:val="kk-KZ" w:eastAsia="ru-RU"/>
              </w:rPr>
            </w:pPr>
            <w:r w:rsidRPr="007645CE">
              <w:rPr>
                <w:rFonts w:ascii="Times New Roman" w:eastAsiaTheme="minorEastAsia" w:hAnsi="Times New Roman" w:cs="Times New Roman"/>
                <w:color w:val="000000"/>
                <w:lang w:val="kk-KZ" w:eastAsia="ru-RU"/>
              </w:rPr>
              <w:t>көлік құралдарын және жеке бас гигиенасы заттарын білдіретін зат есімдермен атауды үйрету.</w:t>
            </w:r>
          </w:p>
          <w:p w14:paraId="12B2D8DC" w14:textId="77AE2166" w:rsidR="00941F90" w:rsidRPr="000A1674" w:rsidRDefault="00941F90" w:rsidP="00941F90">
            <w:pPr>
              <w:spacing w:line="216" w:lineRule="atLeast"/>
              <w:rPr>
                <w:rFonts w:ascii="Times New Roman" w:eastAsiaTheme="minorEastAsia" w:hAnsi="Times New Roman" w:cs="Times New Roman"/>
                <w:lang w:val="kk-KZ" w:eastAsia="ru-RU"/>
              </w:rPr>
            </w:pPr>
          </w:p>
          <w:p w14:paraId="7236215F" w14:textId="77777777" w:rsidR="00941F90" w:rsidRPr="00045D28" w:rsidRDefault="00941F90" w:rsidP="00941F90">
            <w:pPr>
              <w:rPr>
                <w:rFonts w:ascii="Times New Roman" w:eastAsia="Calibri" w:hAnsi="Times New Roman" w:cs="Times New Roman"/>
                <w:b/>
                <w:bCs/>
                <w:lang w:val="kk-KZ"/>
              </w:rPr>
            </w:pPr>
          </w:p>
        </w:tc>
      </w:tr>
      <w:tr w:rsidR="00941F90" w:rsidRPr="00B22258" w14:paraId="66ADCB7D" w14:textId="77777777" w:rsidTr="00CB208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41DEB706" w14:textId="77777777" w:rsidR="00941F90" w:rsidRPr="00AD41E6" w:rsidRDefault="00941F90" w:rsidP="00941F90">
            <w:pPr>
              <w:pStyle w:val="TableParagraph"/>
              <w:ind w:left="110"/>
              <w:contextualSpacing/>
              <w:rPr>
                <w:lang w:val="ru-RU"/>
              </w:rPr>
            </w:pPr>
            <w:r w:rsidRPr="00AD41E6">
              <w:lastRenderedPageBreak/>
              <w:t>Екінші</w:t>
            </w:r>
            <w:r w:rsidRPr="00AD41E6">
              <w:rPr>
                <w:spacing w:val="-2"/>
              </w:rPr>
              <w:t xml:space="preserve"> </w:t>
            </w:r>
            <w:r w:rsidRPr="00AD41E6">
              <w:t>таңғы</w:t>
            </w:r>
            <w:r w:rsidRPr="00AD41E6">
              <w:rPr>
                <w:spacing w:val="-2"/>
              </w:rPr>
              <w:t xml:space="preserve"> </w:t>
            </w:r>
            <w:r w:rsidRPr="00AD41E6">
              <w:t>ас</w:t>
            </w:r>
            <w:r w:rsidRPr="00AD41E6">
              <w:rPr>
                <w:lang w:val="ru-RU"/>
              </w:rPr>
              <w:t xml:space="preserve"> </w:t>
            </w:r>
          </w:p>
          <w:p w14:paraId="18203567" w14:textId="12BCD57D" w:rsidR="00941F90" w:rsidRPr="00AD41E6" w:rsidRDefault="00941F90" w:rsidP="00941F90">
            <w:pPr>
              <w:pStyle w:val="TableParagraph"/>
              <w:ind w:left="110"/>
              <w:contextualSpacing/>
              <w:rPr>
                <w:lang w:val="ru-RU"/>
              </w:rPr>
            </w:pPr>
          </w:p>
        </w:tc>
        <w:tc>
          <w:tcPr>
            <w:tcW w:w="11585" w:type="dxa"/>
            <w:gridSpan w:val="14"/>
            <w:tcBorders>
              <w:top w:val="single" w:sz="4" w:space="0" w:color="000000"/>
              <w:left w:val="single" w:sz="4" w:space="0" w:color="000000"/>
              <w:bottom w:val="single" w:sz="4" w:space="0" w:color="000000"/>
              <w:right w:val="single" w:sz="4" w:space="0" w:color="000000"/>
            </w:tcBorders>
            <w:hideMark/>
          </w:tcPr>
          <w:p w14:paraId="26AD6A31" w14:textId="77777777" w:rsidR="00941F90" w:rsidRPr="00AD41E6" w:rsidRDefault="00941F90" w:rsidP="00941F90">
            <w:pPr>
              <w:pStyle w:val="TableParagraph"/>
              <w:jc w:val="both"/>
              <w:rPr>
                <w:color w:val="000000" w:themeColor="text1"/>
              </w:rPr>
            </w:pPr>
            <w:r w:rsidRPr="00AD41E6">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65CF8EFF" w14:textId="77777777" w:rsidR="00941F90" w:rsidRPr="00AD41E6" w:rsidRDefault="00941F90" w:rsidP="00941F90">
            <w:pPr>
              <w:pStyle w:val="TableParagraph"/>
              <w:jc w:val="both"/>
              <w:rPr>
                <w:color w:val="000000" w:themeColor="text1"/>
              </w:rPr>
            </w:pPr>
            <w:r w:rsidRPr="00AD41E6">
              <w:rPr>
                <w:rFonts w:eastAsia="Calibri"/>
                <w:bCs/>
              </w:rPr>
              <w:t>Қазақ тілін меңгерту үшін қажетті сөздік қоры:</w:t>
            </w:r>
            <w:r w:rsidRPr="00AD41E6">
              <w:rPr>
                <w:rFonts w:eastAsia="Calibri"/>
              </w:rPr>
              <w:t xml:space="preserve"> нан, су, сүт сөздерін меңгерту.</w:t>
            </w:r>
          </w:p>
        </w:tc>
      </w:tr>
      <w:tr w:rsidR="00941F90" w:rsidRPr="00B22258" w14:paraId="18B3E696" w14:textId="77777777" w:rsidTr="00CB208A">
        <w:trPr>
          <w:gridBefore w:val="1"/>
          <w:wBefore w:w="279" w:type="dxa"/>
          <w:trHeight w:val="373"/>
        </w:trPr>
        <w:tc>
          <w:tcPr>
            <w:tcW w:w="2698" w:type="dxa"/>
            <w:tcBorders>
              <w:top w:val="single" w:sz="4" w:space="0" w:color="000000"/>
              <w:left w:val="single" w:sz="4" w:space="0" w:color="000000"/>
              <w:bottom w:val="single" w:sz="4" w:space="0" w:color="000000"/>
              <w:right w:val="single" w:sz="4" w:space="0" w:color="000000"/>
            </w:tcBorders>
            <w:hideMark/>
          </w:tcPr>
          <w:p w14:paraId="3464681B" w14:textId="77777777" w:rsidR="00941F90" w:rsidRPr="00AD41E6" w:rsidRDefault="00941F90" w:rsidP="00941F90">
            <w:pPr>
              <w:pStyle w:val="TableParagraph"/>
              <w:ind w:left="110"/>
              <w:contextualSpacing/>
            </w:pPr>
            <w:r w:rsidRPr="00AD41E6">
              <w:t>Серуенге</w:t>
            </w:r>
            <w:r w:rsidRPr="00AD41E6">
              <w:rPr>
                <w:spacing w:val="-4"/>
              </w:rPr>
              <w:t xml:space="preserve"> </w:t>
            </w:r>
            <w:r w:rsidRPr="00AD41E6">
              <w:t>дайындық</w:t>
            </w:r>
          </w:p>
        </w:tc>
        <w:tc>
          <w:tcPr>
            <w:tcW w:w="11585" w:type="dxa"/>
            <w:gridSpan w:val="14"/>
            <w:tcBorders>
              <w:top w:val="single" w:sz="4" w:space="0" w:color="000000"/>
              <w:left w:val="single" w:sz="4" w:space="0" w:color="000000"/>
              <w:bottom w:val="single" w:sz="4" w:space="0" w:color="000000"/>
              <w:right w:val="single" w:sz="4" w:space="0" w:color="000000"/>
            </w:tcBorders>
            <w:hideMark/>
          </w:tcPr>
          <w:p w14:paraId="0AFAAAA7" w14:textId="77777777" w:rsidR="00941F90" w:rsidRPr="00AD41E6" w:rsidRDefault="00941F90" w:rsidP="00941F90">
            <w:pPr>
              <w:pStyle w:val="TableParagraph"/>
              <w:spacing w:before="14"/>
              <w:ind w:left="33" w:right="235"/>
            </w:pPr>
            <w:r w:rsidRPr="00AD41E6">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4D719026" w14:textId="77777777" w:rsidR="00941F90" w:rsidRPr="004D2538" w:rsidRDefault="00941F90" w:rsidP="00941F90">
            <w:pPr>
              <w:pStyle w:val="TableParagraph"/>
            </w:pPr>
            <w:r w:rsidRPr="00AD41E6">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941F90" w:rsidRPr="00B22258" w14:paraId="59DB8750" w14:textId="77777777" w:rsidTr="00CB208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48A1C7BB" w14:textId="77777777" w:rsidR="00941F90" w:rsidRPr="00AD41E6" w:rsidRDefault="00941F90" w:rsidP="00941F90">
            <w:pPr>
              <w:pStyle w:val="TableParagraph"/>
              <w:ind w:left="110"/>
              <w:contextualSpacing/>
            </w:pPr>
            <w:r w:rsidRPr="00AD41E6">
              <w:t>Серуен</w:t>
            </w:r>
          </w:p>
        </w:tc>
        <w:tc>
          <w:tcPr>
            <w:tcW w:w="2268" w:type="dxa"/>
            <w:gridSpan w:val="2"/>
            <w:tcBorders>
              <w:top w:val="single" w:sz="4" w:space="0" w:color="000000"/>
              <w:left w:val="single" w:sz="4" w:space="0" w:color="000000"/>
              <w:bottom w:val="single" w:sz="4" w:space="0" w:color="000000"/>
              <w:right w:val="single" w:sz="4" w:space="0" w:color="000000"/>
            </w:tcBorders>
          </w:tcPr>
          <w:p w14:paraId="01783677" w14:textId="77777777" w:rsidR="00941F90" w:rsidRPr="00AD41E6" w:rsidRDefault="00941F90" w:rsidP="00941F90">
            <w:pPr>
              <w:pStyle w:val="TableParagraph"/>
              <w:rPr>
                <w:bCs/>
              </w:rPr>
            </w:pPr>
            <w:r w:rsidRPr="00AD41E6">
              <w:t xml:space="preserve">№1карточка </w:t>
            </w:r>
            <w:r w:rsidRPr="00AD41E6">
              <w:rPr>
                <w:bCs/>
              </w:rPr>
              <w:t>(дене шынықтыру, қоршаған ортамен таныстыру,</w:t>
            </w:r>
          </w:p>
          <w:p w14:paraId="7BCE2B6C" w14:textId="77777777" w:rsidR="00941F90" w:rsidRPr="00AD41E6" w:rsidRDefault="00941F90" w:rsidP="00941F90">
            <w:pPr>
              <w:pStyle w:val="TableParagraph"/>
              <w:rPr>
                <w:bCs/>
              </w:rPr>
            </w:pPr>
            <w:r w:rsidRPr="00AD41E6">
              <w:rPr>
                <w:bCs/>
              </w:rPr>
              <w:t>сөйлеуді дамыту және көркем әдебиет)</w:t>
            </w:r>
          </w:p>
          <w:p w14:paraId="2F64D748" w14:textId="77777777" w:rsidR="00941F90" w:rsidRPr="00AD41E6" w:rsidRDefault="00941F90" w:rsidP="00941F90">
            <w:pPr>
              <w:pStyle w:val="TableParagraph"/>
            </w:pPr>
          </w:p>
        </w:tc>
        <w:tc>
          <w:tcPr>
            <w:tcW w:w="2415" w:type="dxa"/>
            <w:gridSpan w:val="3"/>
            <w:tcBorders>
              <w:top w:val="single" w:sz="4" w:space="0" w:color="000000"/>
              <w:left w:val="single" w:sz="4" w:space="0" w:color="000000"/>
              <w:bottom w:val="single" w:sz="4" w:space="0" w:color="000000"/>
              <w:right w:val="single" w:sz="4" w:space="0" w:color="000000"/>
            </w:tcBorders>
          </w:tcPr>
          <w:p w14:paraId="4AA3AC90" w14:textId="77777777" w:rsidR="00941F90" w:rsidRPr="00AD41E6" w:rsidRDefault="00941F90" w:rsidP="00941F90">
            <w:pPr>
              <w:pStyle w:val="TableParagraph"/>
              <w:rPr>
                <w:bCs/>
              </w:rPr>
            </w:pPr>
            <w:r w:rsidRPr="00AD41E6">
              <w:t xml:space="preserve">№2карточка </w:t>
            </w:r>
            <w:r w:rsidRPr="00AD41E6">
              <w:rPr>
                <w:bCs/>
              </w:rPr>
              <w:t>(дене шынықтыру, қоршаған ортамен таныстыру,</w:t>
            </w:r>
          </w:p>
          <w:p w14:paraId="041FEE20" w14:textId="77777777" w:rsidR="00941F90" w:rsidRPr="00AD41E6" w:rsidRDefault="00941F90" w:rsidP="00941F90">
            <w:pPr>
              <w:pStyle w:val="TableParagraph"/>
              <w:rPr>
                <w:bCs/>
              </w:rPr>
            </w:pPr>
            <w:r w:rsidRPr="00AD41E6">
              <w:rPr>
                <w:bCs/>
              </w:rPr>
              <w:t>сөйлеуді дамыту және көркем әдебиет)</w:t>
            </w:r>
          </w:p>
          <w:p w14:paraId="57FF04FC" w14:textId="77777777" w:rsidR="00941F90" w:rsidRPr="00AD41E6" w:rsidRDefault="00941F90" w:rsidP="00941F90">
            <w:pPr>
              <w:pStyle w:val="TableParagraph"/>
            </w:pPr>
          </w:p>
        </w:tc>
        <w:tc>
          <w:tcPr>
            <w:tcW w:w="2268" w:type="dxa"/>
            <w:gridSpan w:val="4"/>
            <w:tcBorders>
              <w:top w:val="single" w:sz="4" w:space="0" w:color="000000"/>
              <w:left w:val="single" w:sz="4" w:space="0" w:color="000000"/>
              <w:bottom w:val="single" w:sz="4" w:space="0" w:color="000000"/>
              <w:right w:val="single" w:sz="4" w:space="0" w:color="000000"/>
            </w:tcBorders>
          </w:tcPr>
          <w:p w14:paraId="6D6F1CB3" w14:textId="77777777" w:rsidR="00941F90" w:rsidRPr="00AD41E6" w:rsidRDefault="00941F90" w:rsidP="00941F90">
            <w:pPr>
              <w:pStyle w:val="TableParagraph"/>
              <w:rPr>
                <w:bCs/>
              </w:rPr>
            </w:pPr>
            <w:r w:rsidRPr="00AD41E6">
              <w:t xml:space="preserve">№3карточка </w:t>
            </w:r>
            <w:r w:rsidRPr="00AD41E6">
              <w:rPr>
                <w:bCs/>
              </w:rPr>
              <w:t>(дене шынықтыру, қоршаған ортамен таныстыру,</w:t>
            </w:r>
          </w:p>
          <w:p w14:paraId="5AACE11B" w14:textId="77777777" w:rsidR="00941F90" w:rsidRPr="00AD41E6" w:rsidRDefault="00941F90" w:rsidP="00941F90">
            <w:pPr>
              <w:pStyle w:val="TableParagraph"/>
              <w:rPr>
                <w:bCs/>
              </w:rPr>
            </w:pPr>
            <w:r w:rsidRPr="00AD41E6">
              <w:rPr>
                <w:bCs/>
              </w:rPr>
              <w:t>сөйлеуді дамыту және көркем әдебиет)</w:t>
            </w:r>
          </w:p>
          <w:p w14:paraId="3544C02C" w14:textId="77777777" w:rsidR="00941F90" w:rsidRPr="00AD41E6" w:rsidRDefault="00941F90" w:rsidP="00941F90">
            <w:pPr>
              <w:pStyle w:val="TableParagraph"/>
            </w:pPr>
          </w:p>
        </w:tc>
        <w:tc>
          <w:tcPr>
            <w:tcW w:w="2268" w:type="dxa"/>
            <w:tcBorders>
              <w:top w:val="single" w:sz="4" w:space="0" w:color="000000"/>
              <w:left w:val="single" w:sz="4" w:space="0" w:color="000000"/>
              <w:bottom w:val="single" w:sz="4" w:space="0" w:color="000000"/>
              <w:right w:val="single" w:sz="4" w:space="0" w:color="000000"/>
            </w:tcBorders>
          </w:tcPr>
          <w:p w14:paraId="298D1906" w14:textId="77777777" w:rsidR="00941F90" w:rsidRPr="00AD41E6" w:rsidRDefault="00941F90" w:rsidP="00941F90">
            <w:pPr>
              <w:pStyle w:val="TableParagraph"/>
              <w:rPr>
                <w:bCs/>
              </w:rPr>
            </w:pPr>
            <w:r w:rsidRPr="00AD41E6">
              <w:t xml:space="preserve">№4карточка </w:t>
            </w:r>
            <w:r w:rsidRPr="00AD41E6">
              <w:rPr>
                <w:bCs/>
              </w:rPr>
              <w:t>(дене шынықтыру, қоршаған ортамен таныстыру,</w:t>
            </w:r>
          </w:p>
          <w:p w14:paraId="2505C822" w14:textId="77777777" w:rsidR="00941F90" w:rsidRPr="00AD41E6" w:rsidRDefault="00941F90" w:rsidP="00941F90">
            <w:pPr>
              <w:pStyle w:val="TableParagraph"/>
              <w:rPr>
                <w:bCs/>
              </w:rPr>
            </w:pPr>
            <w:r w:rsidRPr="00AD41E6">
              <w:rPr>
                <w:bCs/>
              </w:rPr>
              <w:t>сөйлеуді дамыту және көркем әдебиет)</w:t>
            </w:r>
          </w:p>
          <w:p w14:paraId="69DB88BB" w14:textId="77777777" w:rsidR="00941F90" w:rsidRPr="00AD41E6" w:rsidRDefault="00941F90" w:rsidP="00941F90">
            <w:pPr>
              <w:pStyle w:val="TableParagraph"/>
            </w:pPr>
          </w:p>
        </w:tc>
        <w:tc>
          <w:tcPr>
            <w:tcW w:w="2366" w:type="dxa"/>
            <w:gridSpan w:val="4"/>
            <w:tcBorders>
              <w:top w:val="single" w:sz="4" w:space="0" w:color="000000"/>
              <w:left w:val="single" w:sz="4" w:space="0" w:color="000000"/>
              <w:bottom w:val="single" w:sz="4" w:space="0" w:color="000000"/>
              <w:right w:val="single" w:sz="4" w:space="0" w:color="000000"/>
            </w:tcBorders>
            <w:hideMark/>
          </w:tcPr>
          <w:p w14:paraId="2619599C" w14:textId="77777777" w:rsidR="00941F90" w:rsidRPr="00AD41E6" w:rsidRDefault="00941F90" w:rsidP="00941F90">
            <w:pPr>
              <w:pStyle w:val="TableParagraph"/>
              <w:rPr>
                <w:bCs/>
              </w:rPr>
            </w:pPr>
            <w:r w:rsidRPr="00AD41E6">
              <w:t xml:space="preserve">№5 </w:t>
            </w:r>
            <w:r w:rsidRPr="00AD41E6">
              <w:rPr>
                <w:bCs/>
              </w:rPr>
              <w:t>(дене шынықтыру, қоршаған ортамен таныстыру,</w:t>
            </w:r>
          </w:p>
          <w:p w14:paraId="358F69D3" w14:textId="77777777" w:rsidR="00941F90" w:rsidRPr="00AD41E6" w:rsidRDefault="00941F90" w:rsidP="00941F90">
            <w:pPr>
              <w:pStyle w:val="TableParagraph"/>
              <w:rPr>
                <w:bCs/>
              </w:rPr>
            </w:pPr>
            <w:r w:rsidRPr="00AD41E6">
              <w:rPr>
                <w:bCs/>
              </w:rPr>
              <w:t xml:space="preserve">сөйлеуді дамыту және көркем әдебиет) </w:t>
            </w:r>
            <w:r w:rsidRPr="00AD41E6">
              <w:t>(</w:t>
            </w:r>
          </w:p>
        </w:tc>
      </w:tr>
      <w:tr w:rsidR="00941F90" w:rsidRPr="00B22258" w14:paraId="6DC48F57" w14:textId="77777777" w:rsidTr="00CB208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55E2E2BA" w14:textId="77777777" w:rsidR="00941F90" w:rsidRPr="00AD41E6" w:rsidRDefault="00941F90" w:rsidP="00941F90">
            <w:pPr>
              <w:pStyle w:val="TableParagraph"/>
              <w:ind w:left="110"/>
              <w:contextualSpacing/>
            </w:pPr>
            <w:r w:rsidRPr="00AD41E6">
              <w:t>Серуеннен</w:t>
            </w:r>
            <w:r w:rsidRPr="00AD41E6">
              <w:rPr>
                <w:spacing w:val="-2"/>
              </w:rPr>
              <w:t xml:space="preserve"> </w:t>
            </w:r>
            <w:r w:rsidRPr="00AD41E6">
              <w:t>оралу</w:t>
            </w:r>
          </w:p>
        </w:tc>
        <w:tc>
          <w:tcPr>
            <w:tcW w:w="11585" w:type="dxa"/>
            <w:gridSpan w:val="14"/>
            <w:tcBorders>
              <w:top w:val="single" w:sz="4" w:space="0" w:color="000000"/>
              <w:left w:val="single" w:sz="4" w:space="0" w:color="000000"/>
              <w:bottom w:val="single" w:sz="4" w:space="0" w:color="000000"/>
              <w:right w:val="single" w:sz="4" w:space="0" w:color="000000"/>
            </w:tcBorders>
            <w:hideMark/>
          </w:tcPr>
          <w:p w14:paraId="7C20CB2A" w14:textId="77777777" w:rsidR="00941F90" w:rsidRPr="00AD41E6" w:rsidRDefault="00941F90" w:rsidP="00941F90">
            <w:pPr>
              <w:pStyle w:val="TableParagraph"/>
            </w:pPr>
            <w:r w:rsidRPr="00AD41E6">
              <w:t>Жүйелі түрде шешіну, киімді шкафқа салу, қолды жуу.</w:t>
            </w:r>
          </w:p>
          <w:p w14:paraId="111F030C" w14:textId="77777777" w:rsidR="00941F90" w:rsidRPr="00AD41E6" w:rsidRDefault="00941F90" w:rsidP="00941F90">
            <w:pPr>
              <w:pStyle w:val="TableParagraph"/>
            </w:pPr>
          </w:p>
        </w:tc>
      </w:tr>
      <w:tr w:rsidR="00941F90" w:rsidRPr="00B22258" w14:paraId="156F6C83" w14:textId="77777777" w:rsidTr="00CB208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28BBEE59" w14:textId="77777777" w:rsidR="00941F90" w:rsidRPr="00AD41E6" w:rsidRDefault="00941F90" w:rsidP="00941F90">
            <w:pPr>
              <w:pStyle w:val="TableParagraph"/>
              <w:ind w:left="110"/>
              <w:contextualSpacing/>
            </w:pPr>
            <w:r w:rsidRPr="00AD41E6">
              <w:t>Түскі</w:t>
            </w:r>
            <w:r w:rsidRPr="00AD41E6">
              <w:rPr>
                <w:spacing w:val="-1"/>
              </w:rPr>
              <w:t xml:space="preserve"> </w:t>
            </w:r>
            <w:r w:rsidRPr="00AD41E6">
              <w:t>ас</w:t>
            </w:r>
          </w:p>
        </w:tc>
        <w:tc>
          <w:tcPr>
            <w:tcW w:w="11585" w:type="dxa"/>
            <w:gridSpan w:val="14"/>
            <w:tcBorders>
              <w:top w:val="single" w:sz="4" w:space="0" w:color="000000"/>
              <w:left w:val="single" w:sz="4" w:space="0" w:color="000000"/>
              <w:bottom w:val="single" w:sz="4" w:space="0" w:color="000000"/>
              <w:right w:val="single" w:sz="4" w:space="0" w:color="000000"/>
            </w:tcBorders>
            <w:hideMark/>
          </w:tcPr>
          <w:p w14:paraId="4CB39BD5" w14:textId="77777777" w:rsidR="00941F90" w:rsidRPr="00AD41E6" w:rsidRDefault="00941F90" w:rsidP="00941F90">
            <w:pPr>
              <w:pStyle w:val="TableParagraph"/>
            </w:pPr>
            <w:r w:rsidRPr="00AD41E6">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D41E6">
              <w:rPr>
                <w:bCs/>
              </w:rPr>
              <w:t>(қоршаған ортамен танысу).</w:t>
            </w:r>
            <w:r w:rsidRPr="00AD41E6">
              <w:t xml:space="preserve"> </w:t>
            </w:r>
          </w:p>
          <w:p w14:paraId="216E0981" w14:textId="77777777" w:rsidR="00941F90" w:rsidRPr="00AD41E6" w:rsidRDefault="00941F90" w:rsidP="00941F90">
            <w:pPr>
              <w:pStyle w:val="TableParagraph"/>
            </w:pPr>
            <w:r w:rsidRPr="00AD41E6">
              <w:rPr>
                <w:rFonts w:eastAsia="Calibri"/>
                <w:bCs/>
              </w:rPr>
              <w:t>Қазақ тілін меңгерту үшін қажетті сөздік қоры:</w:t>
            </w:r>
            <w:r w:rsidRPr="00AD41E6">
              <w:rPr>
                <w:rFonts w:eastAsia="Calibri"/>
              </w:rPr>
              <w:t xml:space="preserve">  нан, су, сүт сөздерін меңгерту.</w:t>
            </w:r>
          </w:p>
        </w:tc>
      </w:tr>
      <w:tr w:rsidR="00941F90" w:rsidRPr="00B22258" w14:paraId="12D58621" w14:textId="77777777" w:rsidTr="00CB208A">
        <w:trPr>
          <w:gridBefore w:val="1"/>
          <w:wBefore w:w="279" w:type="dxa"/>
          <w:trHeight w:val="281"/>
        </w:trPr>
        <w:tc>
          <w:tcPr>
            <w:tcW w:w="2698" w:type="dxa"/>
            <w:tcBorders>
              <w:top w:val="single" w:sz="4" w:space="0" w:color="000000"/>
              <w:left w:val="single" w:sz="4" w:space="0" w:color="000000"/>
              <w:bottom w:val="single" w:sz="4" w:space="0" w:color="000000"/>
              <w:right w:val="single" w:sz="4" w:space="0" w:color="000000"/>
            </w:tcBorders>
            <w:hideMark/>
          </w:tcPr>
          <w:p w14:paraId="6EA29E7A" w14:textId="77777777" w:rsidR="00941F90" w:rsidRPr="00AD41E6" w:rsidRDefault="00941F90" w:rsidP="00941F90">
            <w:pPr>
              <w:pStyle w:val="TableParagraph"/>
              <w:ind w:left="110"/>
              <w:contextualSpacing/>
              <w:rPr>
                <w:lang w:val="en-US"/>
              </w:rPr>
            </w:pPr>
            <w:r w:rsidRPr="00AD41E6">
              <w:t>Күндізгі ұйқы</w:t>
            </w:r>
          </w:p>
        </w:tc>
        <w:tc>
          <w:tcPr>
            <w:tcW w:w="2268" w:type="dxa"/>
            <w:gridSpan w:val="2"/>
            <w:tcBorders>
              <w:top w:val="single" w:sz="4" w:space="0" w:color="000000"/>
              <w:left w:val="single" w:sz="4" w:space="0" w:color="000000"/>
              <w:bottom w:val="single" w:sz="4" w:space="0" w:color="000000"/>
              <w:right w:val="single" w:sz="4" w:space="0" w:color="auto"/>
            </w:tcBorders>
            <w:hideMark/>
          </w:tcPr>
          <w:p w14:paraId="6FA693B2" w14:textId="77777777" w:rsidR="00941F90" w:rsidRPr="00AD41E6" w:rsidRDefault="00941F90" w:rsidP="00941F90">
            <w:pPr>
              <w:pStyle w:val="TableParagraph"/>
            </w:pPr>
            <w:r w:rsidRPr="00AD41E6">
              <w:t>Табиғат дыбыстарын тыңдау (баяау, ақырын). (музыка).</w:t>
            </w:r>
          </w:p>
        </w:tc>
        <w:tc>
          <w:tcPr>
            <w:tcW w:w="2415" w:type="dxa"/>
            <w:gridSpan w:val="3"/>
            <w:tcBorders>
              <w:top w:val="single" w:sz="4" w:space="0" w:color="000000"/>
              <w:left w:val="single" w:sz="4" w:space="0" w:color="auto"/>
              <w:bottom w:val="single" w:sz="4" w:space="0" w:color="000000"/>
              <w:right w:val="single" w:sz="4" w:space="0" w:color="000000"/>
            </w:tcBorders>
            <w:hideMark/>
          </w:tcPr>
          <w:p w14:paraId="647D0AB9" w14:textId="77777777" w:rsidR="00941F90" w:rsidRPr="00AD41E6" w:rsidRDefault="00941F90" w:rsidP="00941F90">
            <w:pPr>
              <w:pStyle w:val="TableParagraph"/>
            </w:pPr>
            <w:r w:rsidRPr="00AD41E6">
              <w:t xml:space="preserve">Ертегі оқу. </w:t>
            </w:r>
            <w:r w:rsidRPr="00AD41E6">
              <w:rPr>
                <w:bCs/>
              </w:rPr>
              <w:t>(сөйлеуді дамыту және көркем әдебиет)</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2C114D2D" w14:textId="77777777" w:rsidR="00941F90" w:rsidRPr="00AD41E6" w:rsidRDefault="00941F90" w:rsidP="00941F90">
            <w:pPr>
              <w:pStyle w:val="TableParagraph"/>
            </w:pPr>
            <w:r w:rsidRPr="00AD41E6">
              <w:t>Жағымды музыка тыңдау (баяау, ақырын). (музыка)</w:t>
            </w:r>
          </w:p>
        </w:tc>
        <w:tc>
          <w:tcPr>
            <w:tcW w:w="2268" w:type="dxa"/>
            <w:tcBorders>
              <w:top w:val="single" w:sz="4" w:space="0" w:color="000000"/>
              <w:left w:val="single" w:sz="4" w:space="0" w:color="000000"/>
              <w:bottom w:val="single" w:sz="4" w:space="0" w:color="000000"/>
              <w:right w:val="single" w:sz="4" w:space="0" w:color="auto"/>
            </w:tcBorders>
            <w:hideMark/>
          </w:tcPr>
          <w:p w14:paraId="2ECA7564" w14:textId="77777777" w:rsidR="00941F90" w:rsidRPr="00AD41E6" w:rsidRDefault="00941F90" w:rsidP="00941F90">
            <w:pPr>
              <w:pStyle w:val="TableParagraph"/>
            </w:pPr>
            <w:r w:rsidRPr="00AD41E6">
              <w:t>Тыныс алу жаттығуларын жасау (дене шынықтыру)</w:t>
            </w:r>
          </w:p>
        </w:tc>
        <w:tc>
          <w:tcPr>
            <w:tcW w:w="2366" w:type="dxa"/>
            <w:gridSpan w:val="4"/>
            <w:tcBorders>
              <w:top w:val="single" w:sz="4" w:space="0" w:color="000000"/>
              <w:left w:val="single" w:sz="4" w:space="0" w:color="auto"/>
              <w:bottom w:val="single" w:sz="4" w:space="0" w:color="000000"/>
              <w:right w:val="single" w:sz="4" w:space="0" w:color="000000"/>
            </w:tcBorders>
            <w:hideMark/>
          </w:tcPr>
          <w:p w14:paraId="28064017" w14:textId="77777777" w:rsidR="00941F90" w:rsidRPr="00AD41E6" w:rsidRDefault="00941F90" w:rsidP="00941F90">
            <w:pPr>
              <w:pStyle w:val="TableParagraph"/>
            </w:pPr>
            <w:r w:rsidRPr="00AD41E6">
              <w:t xml:space="preserve">Ертегі оқу </w:t>
            </w:r>
            <w:r w:rsidRPr="00AD41E6">
              <w:rPr>
                <w:bCs/>
              </w:rPr>
              <w:t>(сөйлеуді дамыту және көркем әдебиет)</w:t>
            </w:r>
            <w:r w:rsidRPr="00AD41E6">
              <w:t>.</w:t>
            </w:r>
          </w:p>
        </w:tc>
      </w:tr>
      <w:tr w:rsidR="00941F90" w:rsidRPr="004D2538" w14:paraId="46ED598E" w14:textId="77777777" w:rsidTr="00CB208A">
        <w:trPr>
          <w:gridBefore w:val="1"/>
          <w:wBefore w:w="279" w:type="dxa"/>
          <w:trHeight w:val="571"/>
        </w:trPr>
        <w:tc>
          <w:tcPr>
            <w:tcW w:w="2698" w:type="dxa"/>
            <w:tcBorders>
              <w:top w:val="single" w:sz="4" w:space="0" w:color="000000"/>
              <w:left w:val="single" w:sz="4" w:space="0" w:color="000000"/>
              <w:bottom w:val="single" w:sz="4" w:space="0" w:color="000000"/>
              <w:right w:val="single" w:sz="4" w:space="0" w:color="000000"/>
            </w:tcBorders>
            <w:hideMark/>
          </w:tcPr>
          <w:p w14:paraId="24875650" w14:textId="77777777" w:rsidR="00941F90" w:rsidRPr="00AD41E6" w:rsidRDefault="00941F90" w:rsidP="00941F90">
            <w:pPr>
              <w:pStyle w:val="TableParagraph"/>
              <w:ind w:left="110" w:right="1334"/>
            </w:pPr>
            <w:r w:rsidRPr="00AD41E6">
              <w:t>Біртіндеп ұйқыдан</w:t>
            </w:r>
            <w:r w:rsidRPr="00AD41E6">
              <w:rPr>
                <w:spacing w:val="-57"/>
              </w:rPr>
              <w:t xml:space="preserve"> </w:t>
            </w:r>
            <w:r w:rsidRPr="00AD41E6">
              <w:t>ояту,</w:t>
            </w:r>
          </w:p>
          <w:p w14:paraId="770708FC" w14:textId="77777777" w:rsidR="00941F90" w:rsidRPr="00AD41E6" w:rsidRDefault="00941F90" w:rsidP="00941F90">
            <w:pPr>
              <w:pStyle w:val="TableParagraph"/>
              <w:ind w:left="110"/>
              <w:contextualSpacing/>
            </w:pPr>
            <w:r w:rsidRPr="00AD41E6">
              <w:t>сауықтыру</w:t>
            </w:r>
            <w:r w:rsidRPr="00AD41E6">
              <w:rPr>
                <w:spacing w:val="-5"/>
              </w:rPr>
              <w:t xml:space="preserve"> </w:t>
            </w:r>
            <w:r w:rsidRPr="00AD41E6">
              <w:t>шаралары</w:t>
            </w:r>
          </w:p>
        </w:tc>
        <w:tc>
          <w:tcPr>
            <w:tcW w:w="2268" w:type="dxa"/>
            <w:gridSpan w:val="2"/>
            <w:tcBorders>
              <w:top w:val="single" w:sz="4" w:space="0" w:color="000000"/>
              <w:left w:val="single" w:sz="4" w:space="0" w:color="000000"/>
              <w:bottom w:val="single" w:sz="4" w:space="0" w:color="000000"/>
              <w:right w:val="single" w:sz="4" w:space="0" w:color="auto"/>
            </w:tcBorders>
          </w:tcPr>
          <w:p w14:paraId="63F0A827" w14:textId="77777777" w:rsidR="00941F90" w:rsidRPr="00AD41E6" w:rsidRDefault="00941F90" w:rsidP="00941F90">
            <w:pPr>
              <w:pStyle w:val="a6"/>
              <w:spacing w:line="254" w:lineRule="auto"/>
              <w:rPr>
                <w:lang w:val="kk-KZ" w:eastAsia="en-US"/>
              </w:rPr>
            </w:pPr>
            <w:r>
              <w:rPr>
                <w:lang w:val="kk-KZ" w:eastAsia="en-US"/>
              </w:rPr>
              <w:t>Ұйқыдан  ояту шаралары</w:t>
            </w:r>
          </w:p>
          <w:p w14:paraId="226FBCB5" w14:textId="77777777" w:rsidR="00941F90" w:rsidRPr="00AD41E6" w:rsidRDefault="00941F90" w:rsidP="00941F90">
            <w:pPr>
              <w:pStyle w:val="a6"/>
              <w:spacing w:line="254" w:lineRule="auto"/>
              <w:rPr>
                <w:color w:val="000000"/>
                <w:lang w:val="kk-KZ" w:eastAsia="en-US"/>
              </w:rPr>
            </w:pPr>
            <w:r w:rsidRPr="00AD41E6">
              <w:rPr>
                <w:color w:val="000000"/>
                <w:lang w:val="kk-KZ" w:eastAsia="en-US"/>
              </w:rPr>
              <w:t>Ш/ж:Кедергі жолдар</w:t>
            </w:r>
          </w:p>
          <w:p w14:paraId="33A72BBE" w14:textId="77777777" w:rsidR="00941F90" w:rsidRPr="00AD41E6" w:rsidRDefault="00941F90" w:rsidP="00941F90">
            <w:pPr>
              <w:pStyle w:val="a6"/>
              <w:spacing w:line="254" w:lineRule="auto"/>
              <w:rPr>
                <w:color w:val="000000"/>
                <w:lang w:val="kk-KZ" w:eastAsia="en-US"/>
              </w:rPr>
            </w:pPr>
            <w:r w:rsidRPr="00AD41E6">
              <w:rPr>
                <w:color w:val="000000"/>
                <w:lang w:val="kk-KZ" w:eastAsia="en-US"/>
              </w:rPr>
              <w:t>Мақсаты: Баланың денсаулығын нығайту.</w:t>
            </w:r>
          </w:p>
        </w:tc>
        <w:tc>
          <w:tcPr>
            <w:tcW w:w="2415" w:type="dxa"/>
            <w:gridSpan w:val="3"/>
            <w:tcBorders>
              <w:top w:val="single" w:sz="4" w:space="0" w:color="000000"/>
              <w:left w:val="single" w:sz="4" w:space="0" w:color="auto"/>
              <w:bottom w:val="single" w:sz="4" w:space="0" w:color="000000"/>
              <w:right w:val="single" w:sz="4" w:space="0" w:color="auto"/>
            </w:tcBorders>
          </w:tcPr>
          <w:p w14:paraId="2F45F682" w14:textId="77777777" w:rsidR="00941F90" w:rsidRPr="00AD41E6" w:rsidRDefault="00941F90" w:rsidP="00941F90">
            <w:pPr>
              <w:pStyle w:val="a6"/>
              <w:spacing w:line="254" w:lineRule="auto"/>
              <w:rPr>
                <w:lang w:val="kk-KZ" w:eastAsia="en-US"/>
              </w:rPr>
            </w:pPr>
            <w:r>
              <w:rPr>
                <w:lang w:val="kk-KZ" w:eastAsia="en-US"/>
              </w:rPr>
              <w:t>Ұйқыдан  ояту шаралары</w:t>
            </w:r>
          </w:p>
          <w:p w14:paraId="2A0EB4F1" w14:textId="77777777" w:rsidR="00941F90" w:rsidRPr="00AD41E6" w:rsidRDefault="00941F90" w:rsidP="00941F90">
            <w:pPr>
              <w:pStyle w:val="a6"/>
              <w:spacing w:line="254" w:lineRule="auto"/>
              <w:rPr>
                <w:lang w:val="kk-KZ" w:eastAsia="en-US"/>
              </w:rPr>
            </w:pPr>
            <w:r>
              <w:rPr>
                <w:lang w:val="kk-KZ" w:eastAsia="en-US"/>
              </w:rPr>
              <w:t>Музыкалық әуен</w:t>
            </w:r>
          </w:p>
          <w:p w14:paraId="1140419E" w14:textId="77777777" w:rsidR="00941F90" w:rsidRPr="00AD41E6" w:rsidRDefault="00941F90" w:rsidP="00941F90">
            <w:pPr>
              <w:pStyle w:val="a6"/>
              <w:spacing w:line="254" w:lineRule="auto"/>
              <w:rPr>
                <w:lang w:val="kk-KZ" w:eastAsia="en-US"/>
              </w:rPr>
            </w:pPr>
            <w:r w:rsidRPr="00AD41E6">
              <w:rPr>
                <w:lang w:val="kk-KZ" w:eastAsia="en-US"/>
              </w:rPr>
              <w:t>Ш/ж:Бұдыр жолдар</w:t>
            </w:r>
          </w:p>
          <w:p w14:paraId="6922097C" w14:textId="77777777" w:rsidR="00941F90" w:rsidRPr="00AD41E6" w:rsidRDefault="00941F90" w:rsidP="00941F90">
            <w:pPr>
              <w:pStyle w:val="a6"/>
              <w:spacing w:line="254" w:lineRule="auto"/>
              <w:rPr>
                <w:lang w:val="kk-KZ" w:eastAsia="en-US"/>
              </w:rPr>
            </w:pPr>
            <w:r w:rsidRPr="00AD41E6">
              <w:rPr>
                <w:color w:val="000000"/>
                <w:lang w:val="kk-KZ" w:eastAsia="en-US"/>
              </w:rPr>
              <w:t>Мақсаты: Баланың аяқ табандарының денсаулығын нығайту.</w:t>
            </w:r>
          </w:p>
        </w:tc>
        <w:tc>
          <w:tcPr>
            <w:tcW w:w="2268" w:type="dxa"/>
            <w:gridSpan w:val="4"/>
            <w:tcBorders>
              <w:top w:val="single" w:sz="4" w:space="0" w:color="000000"/>
              <w:left w:val="single" w:sz="4" w:space="0" w:color="auto"/>
              <w:bottom w:val="single" w:sz="4" w:space="0" w:color="000000"/>
              <w:right w:val="single" w:sz="4" w:space="0" w:color="auto"/>
            </w:tcBorders>
          </w:tcPr>
          <w:p w14:paraId="59D2D800" w14:textId="77777777" w:rsidR="00941F90" w:rsidRPr="00AD41E6" w:rsidRDefault="00941F90" w:rsidP="00941F90">
            <w:pPr>
              <w:pStyle w:val="a6"/>
              <w:spacing w:line="254" w:lineRule="auto"/>
              <w:rPr>
                <w:lang w:val="kk-KZ" w:eastAsia="en-US"/>
              </w:rPr>
            </w:pPr>
            <w:r>
              <w:rPr>
                <w:lang w:val="kk-KZ" w:eastAsia="en-US"/>
              </w:rPr>
              <w:t>Ұйқыдан  ояту шаралары</w:t>
            </w:r>
          </w:p>
          <w:p w14:paraId="08B55ECE" w14:textId="77777777" w:rsidR="00941F90" w:rsidRPr="00AD41E6" w:rsidRDefault="00941F90" w:rsidP="00941F90">
            <w:pPr>
              <w:pStyle w:val="a6"/>
              <w:spacing w:line="254" w:lineRule="auto"/>
              <w:rPr>
                <w:lang w:val="kk-KZ" w:eastAsia="en-US"/>
              </w:rPr>
            </w:pPr>
            <w:r w:rsidRPr="00AD41E6">
              <w:rPr>
                <w:lang w:val="kk-KZ" w:eastAsia="en-US"/>
              </w:rPr>
              <w:t>Демалу жаттығуы</w:t>
            </w:r>
          </w:p>
          <w:p w14:paraId="3102C068" w14:textId="77777777" w:rsidR="00941F90" w:rsidRPr="00AD41E6" w:rsidRDefault="00941F90" w:rsidP="00941F90">
            <w:pPr>
              <w:pStyle w:val="a6"/>
              <w:spacing w:line="254" w:lineRule="auto"/>
              <w:rPr>
                <w:lang w:val="kk-KZ" w:eastAsia="en-US"/>
              </w:rPr>
            </w:pPr>
          </w:p>
          <w:p w14:paraId="519C18C4" w14:textId="77777777" w:rsidR="00941F90" w:rsidRPr="00AD41E6" w:rsidRDefault="00941F90" w:rsidP="00941F90">
            <w:pPr>
              <w:pStyle w:val="a6"/>
              <w:spacing w:line="254" w:lineRule="auto"/>
              <w:rPr>
                <w:lang w:val="kk-KZ" w:eastAsia="en-US"/>
              </w:rPr>
            </w:pPr>
            <w:r w:rsidRPr="00AD41E6">
              <w:rPr>
                <w:lang w:val="kk-KZ" w:eastAsia="en-US"/>
              </w:rPr>
              <w:t>Массаж жолмен жүру</w:t>
            </w:r>
          </w:p>
        </w:tc>
        <w:tc>
          <w:tcPr>
            <w:tcW w:w="2268" w:type="dxa"/>
            <w:tcBorders>
              <w:top w:val="single" w:sz="4" w:space="0" w:color="000000"/>
              <w:left w:val="single" w:sz="4" w:space="0" w:color="auto"/>
              <w:bottom w:val="single" w:sz="4" w:space="0" w:color="000000"/>
              <w:right w:val="single" w:sz="4" w:space="0" w:color="auto"/>
            </w:tcBorders>
          </w:tcPr>
          <w:p w14:paraId="6C6EFFE0" w14:textId="77777777" w:rsidR="00941F90" w:rsidRPr="00AD41E6" w:rsidRDefault="00941F90" w:rsidP="00941F90">
            <w:pPr>
              <w:pStyle w:val="a6"/>
              <w:spacing w:line="254" w:lineRule="auto"/>
              <w:rPr>
                <w:lang w:val="kk-KZ" w:eastAsia="en-US"/>
              </w:rPr>
            </w:pPr>
            <w:r>
              <w:rPr>
                <w:lang w:val="kk-KZ" w:eastAsia="en-US"/>
              </w:rPr>
              <w:t>Ұйқыдан  ояту шаралары</w:t>
            </w:r>
          </w:p>
          <w:p w14:paraId="795B2B0F" w14:textId="77777777" w:rsidR="00941F90" w:rsidRPr="00AD41E6" w:rsidRDefault="00941F90" w:rsidP="00941F90">
            <w:pPr>
              <w:pStyle w:val="a6"/>
              <w:spacing w:line="254" w:lineRule="auto"/>
              <w:rPr>
                <w:lang w:val="kk-KZ" w:eastAsia="en-US"/>
              </w:rPr>
            </w:pPr>
          </w:p>
          <w:p w14:paraId="398FD3DD"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Ш/ж:Бұдыр жолдар</w:t>
            </w:r>
          </w:p>
        </w:tc>
        <w:tc>
          <w:tcPr>
            <w:tcW w:w="2366" w:type="dxa"/>
            <w:gridSpan w:val="4"/>
            <w:tcBorders>
              <w:top w:val="single" w:sz="4" w:space="0" w:color="000000"/>
              <w:left w:val="single" w:sz="4" w:space="0" w:color="auto"/>
              <w:bottom w:val="single" w:sz="4" w:space="0" w:color="000000"/>
              <w:right w:val="single" w:sz="4" w:space="0" w:color="000000"/>
            </w:tcBorders>
          </w:tcPr>
          <w:p w14:paraId="5DBF9109" w14:textId="77777777" w:rsidR="00941F90" w:rsidRPr="004D2538" w:rsidRDefault="00941F90" w:rsidP="00941F90">
            <w:pPr>
              <w:pStyle w:val="a6"/>
              <w:spacing w:line="254" w:lineRule="auto"/>
              <w:rPr>
                <w:lang w:val="kk-KZ" w:eastAsia="en-US"/>
              </w:rPr>
            </w:pPr>
            <w:r>
              <w:rPr>
                <w:lang w:val="kk-KZ" w:eastAsia="en-US"/>
              </w:rPr>
              <w:t>Ұйқыдан  ояту шаралары</w:t>
            </w:r>
          </w:p>
          <w:p w14:paraId="192BF89D"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 Пойыз</w:t>
            </w:r>
          </w:p>
        </w:tc>
      </w:tr>
      <w:tr w:rsidR="00941F90" w:rsidRPr="00B22258" w14:paraId="7D44A337" w14:textId="77777777" w:rsidTr="00CB208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1A91711C" w14:textId="77777777" w:rsidR="00941F90" w:rsidRPr="00AD41E6" w:rsidRDefault="00941F90" w:rsidP="00941F90">
            <w:pPr>
              <w:pStyle w:val="TableParagraph"/>
              <w:ind w:left="110"/>
              <w:contextualSpacing/>
            </w:pPr>
            <w:r w:rsidRPr="00AD41E6">
              <w:t>Бесін</w:t>
            </w:r>
            <w:r w:rsidRPr="00AD41E6">
              <w:rPr>
                <w:spacing w:val="-2"/>
              </w:rPr>
              <w:t xml:space="preserve"> </w:t>
            </w:r>
            <w:r w:rsidRPr="00AD41E6">
              <w:t>ас</w:t>
            </w:r>
          </w:p>
        </w:tc>
        <w:tc>
          <w:tcPr>
            <w:tcW w:w="11585" w:type="dxa"/>
            <w:gridSpan w:val="14"/>
            <w:tcBorders>
              <w:top w:val="single" w:sz="4" w:space="0" w:color="000000"/>
              <w:left w:val="single" w:sz="4" w:space="0" w:color="000000"/>
              <w:bottom w:val="single" w:sz="4" w:space="0" w:color="000000"/>
              <w:right w:val="single" w:sz="4" w:space="0" w:color="000000"/>
            </w:tcBorders>
            <w:hideMark/>
          </w:tcPr>
          <w:p w14:paraId="58ACEE73" w14:textId="77777777" w:rsidR="00941F90" w:rsidRPr="00AD41E6" w:rsidRDefault="00941F90" w:rsidP="00941F90">
            <w:pPr>
              <w:pStyle w:val="TableParagraph"/>
            </w:pPr>
            <w:r w:rsidRPr="00AD41E6">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41F90" w:rsidRPr="00AD41E6" w14:paraId="525786FD" w14:textId="77777777" w:rsidTr="00CB208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tcPr>
          <w:p w14:paraId="4D367555"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w:t>
            </w:r>
            <w:r w:rsidRPr="00AD41E6">
              <w:rPr>
                <w:rFonts w:ascii="Times New Roman" w:hAnsi="Times New Roman" w:cs="Times New Roman"/>
                <w:lang w:val="kk-KZ"/>
              </w:rPr>
              <w:lastRenderedPageBreak/>
              <w:t>әрекеттер</w:t>
            </w:r>
          </w:p>
          <w:p w14:paraId="3D401D90" w14:textId="77777777" w:rsidR="00941F90" w:rsidRPr="00AD41E6" w:rsidRDefault="00941F90" w:rsidP="00941F90">
            <w:pPr>
              <w:rPr>
                <w:rFonts w:ascii="Times New Roman" w:eastAsia="Times New Roman" w:hAnsi="Times New Roman" w:cs="Times New Roman"/>
                <w:lang w:val="kk-KZ"/>
              </w:rPr>
            </w:pPr>
            <w:r w:rsidRPr="00AD41E6">
              <w:rPr>
                <w:rFonts w:ascii="Times New Roman" w:hAnsi="Times New Roman" w:cs="Times New Roman"/>
                <w:lang w:val="kk-KZ"/>
              </w:rPr>
              <w:t>.</w:t>
            </w:r>
          </w:p>
        </w:tc>
        <w:tc>
          <w:tcPr>
            <w:tcW w:w="2250" w:type="dxa"/>
            <w:tcBorders>
              <w:top w:val="single" w:sz="4" w:space="0" w:color="000000"/>
              <w:left w:val="single" w:sz="4" w:space="0" w:color="000000"/>
              <w:bottom w:val="single" w:sz="4" w:space="0" w:color="000000"/>
              <w:right w:val="single" w:sz="4" w:space="0" w:color="auto"/>
            </w:tcBorders>
          </w:tcPr>
          <w:p w14:paraId="5FBAF56D" w14:textId="77777777" w:rsidR="00941F90" w:rsidRPr="00AD41E6" w:rsidRDefault="00941F90" w:rsidP="00941F90">
            <w:pPr>
              <w:adjustRightInd w:val="0"/>
              <w:rPr>
                <w:rFonts w:ascii="Times New Roman" w:hAnsi="Times New Roman" w:cs="Times New Roman"/>
                <w:bCs/>
                <w:lang w:val="kk-KZ"/>
              </w:rPr>
            </w:pPr>
            <w:r w:rsidRPr="00AD41E6">
              <w:rPr>
                <w:rFonts w:ascii="Times New Roman" w:eastAsia="Times New Roman" w:hAnsi="Times New Roman" w:cs="Times New Roman"/>
                <w:lang w:val="kk-KZ"/>
              </w:rPr>
              <w:lastRenderedPageBreak/>
              <w:t xml:space="preserve">Сурет салу </w:t>
            </w:r>
          </w:p>
          <w:p w14:paraId="226647D1" w14:textId="77777777" w:rsidR="00941F90" w:rsidRPr="00AD41E6" w:rsidRDefault="00941F90" w:rsidP="00941F90">
            <w:pPr>
              <w:rPr>
                <w:rFonts w:ascii="Times New Roman" w:eastAsia="Times New Roman" w:hAnsi="Times New Roman" w:cs="Times New Roman"/>
                <w:bCs/>
                <w:lang w:val="kk-KZ"/>
              </w:rPr>
            </w:pPr>
          </w:p>
        </w:tc>
        <w:tc>
          <w:tcPr>
            <w:tcW w:w="2520" w:type="dxa"/>
            <w:gridSpan w:val="5"/>
            <w:tcBorders>
              <w:top w:val="single" w:sz="4" w:space="0" w:color="000000"/>
              <w:left w:val="single" w:sz="4" w:space="0" w:color="auto"/>
              <w:bottom w:val="single" w:sz="4" w:space="0" w:color="000000"/>
              <w:right w:val="single" w:sz="4" w:space="0" w:color="auto"/>
            </w:tcBorders>
          </w:tcPr>
          <w:p w14:paraId="48DDE202" w14:textId="77777777" w:rsidR="00941F90" w:rsidRPr="00B640DF" w:rsidRDefault="00941F90" w:rsidP="00941F90">
            <w:pPr>
              <w:rPr>
                <w:rFonts w:ascii="Times New Roman" w:eastAsia="Times New Roman" w:hAnsi="Times New Roman" w:cs="Times New Roman"/>
                <w:lang w:val="kk-KZ"/>
              </w:rPr>
            </w:pPr>
            <w:r>
              <w:rPr>
                <w:rFonts w:ascii="Times New Roman" w:eastAsia="Times New Roman" w:hAnsi="Times New Roman" w:cs="Times New Roman"/>
                <w:lang w:val="kk-KZ"/>
              </w:rPr>
              <w:t>Еркін тақырыпта әңгімелесу</w:t>
            </w:r>
          </w:p>
          <w:p w14:paraId="033452B4" w14:textId="77777777" w:rsidR="00941F90" w:rsidRPr="00AD41E6" w:rsidRDefault="00941F90" w:rsidP="00941F90">
            <w:pPr>
              <w:rPr>
                <w:rFonts w:ascii="Times New Roman" w:eastAsia="Times New Roman" w:hAnsi="Times New Roman" w:cs="Times New Roman"/>
                <w:bCs/>
                <w:lang w:val="kk-KZ"/>
              </w:rPr>
            </w:pPr>
          </w:p>
        </w:tc>
        <w:tc>
          <w:tcPr>
            <w:tcW w:w="2115" w:type="dxa"/>
            <w:tcBorders>
              <w:top w:val="single" w:sz="4" w:space="0" w:color="000000"/>
              <w:left w:val="single" w:sz="4" w:space="0" w:color="auto"/>
              <w:bottom w:val="single" w:sz="4" w:space="0" w:color="000000"/>
              <w:right w:val="single" w:sz="4" w:space="0" w:color="auto"/>
            </w:tcBorders>
          </w:tcPr>
          <w:p w14:paraId="09556D0E" w14:textId="77777777" w:rsidR="00941F90" w:rsidRPr="00AD41E6" w:rsidRDefault="00941F90" w:rsidP="00941F90">
            <w:pPr>
              <w:jc w:val="both"/>
              <w:rPr>
                <w:rFonts w:ascii="Times New Roman" w:eastAsia="Times New Roman" w:hAnsi="Times New Roman" w:cs="Times New Roman"/>
                <w:color w:val="000000"/>
                <w:lang w:val="kk-KZ"/>
              </w:rPr>
            </w:pPr>
            <w:r w:rsidRPr="00AD41E6">
              <w:rPr>
                <w:rFonts w:ascii="Times New Roman" w:eastAsia="Times New Roman" w:hAnsi="Times New Roman" w:cs="Times New Roman"/>
                <w:color w:val="000000"/>
                <w:lang w:val="kk-KZ"/>
              </w:rPr>
              <w:t>Еркін ойындар.</w:t>
            </w:r>
          </w:p>
          <w:p w14:paraId="2D456544"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Ұлттық ойын: «асық ату»</w:t>
            </w:r>
          </w:p>
          <w:p w14:paraId="5A4AAE7E" w14:textId="77777777" w:rsidR="00941F90" w:rsidRPr="00AD41E6" w:rsidRDefault="00941F90" w:rsidP="00941F90">
            <w:pPr>
              <w:rPr>
                <w:rFonts w:ascii="Times New Roman" w:hAnsi="Times New Roman" w:cs="Times New Roman"/>
                <w:bCs/>
                <w:lang w:val="kk-KZ"/>
              </w:rPr>
            </w:pPr>
          </w:p>
          <w:p w14:paraId="7E150FB1" w14:textId="77777777" w:rsidR="00941F90" w:rsidRPr="00AD41E6" w:rsidRDefault="00941F90" w:rsidP="00941F90">
            <w:pPr>
              <w:jc w:val="both"/>
              <w:rPr>
                <w:rFonts w:ascii="Times New Roman" w:eastAsia="Times New Roman" w:hAnsi="Times New Roman" w:cs="Times New Roman"/>
                <w:color w:val="000000"/>
                <w:lang w:val="kk-KZ"/>
              </w:rPr>
            </w:pPr>
          </w:p>
        </w:tc>
        <w:tc>
          <w:tcPr>
            <w:tcW w:w="2355" w:type="dxa"/>
            <w:gridSpan w:val="4"/>
            <w:tcBorders>
              <w:top w:val="single" w:sz="4" w:space="0" w:color="000000"/>
              <w:left w:val="single" w:sz="4" w:space="0" w:color="auto"/>
              <w:bottom w:val="single" w:sz="4" w:space="0" w:color="000000"/>
              <w:right w:val="single" w:sz="4" w:space="0" w:color="auto"/>
            </w:tcBorders>
          </w:tcPr>
          <w:p w14:paraId="090801D3" w14:textId="77777777" w:rsidR="00941F90" w:rsidRPr="00AD41E6" w:rsidRDefault="00941F90" w:rsidP="00941F90">
            <w:pPr>
              <w:rPr>
                <w:rFonts w:ascii="Times New Roman" w:eastAsia="Times New Roman" w:hAnsi="Times New Roman" w:cs="Times New Roman"/>
                <w:color w:val="000000"/>
                <w:lang w:val="kk-KZ"/>
              </w:rPr>
            </w:pPr>
            <w:r w:rsidRPr="00AD41E6">
              <w:rPr>
                <w:rFonts w:ascii="Times New Roman" w:eastAsia="Times New Roman" w:hAnsi="Times New Roman" w:cs="Times New Roman"/>
                <w:color w:val="000000"/>
                <w:lang w:val="kk-KZ"/>
              </w:rPr>
              <w:lastRenderedPageBreak/>
              <w:t>Құм жәшік үйірмесі</w:t>
            </w:r>
          </w:p>
          <w:p w14:paraId="133AAD2F" w14:textId="77777777" w:rsidR="00941F90" w:rsidRPr="00AD41E6" w:rsidRDefault="00941F90" w:rsidP="00941F90">
            <w:pPr>
              <w:spacing w:line="276" w:lineRule="auto"/>
              <w:rPr>
                <w:rFonts w:ascii="Times New Roman" w:hAnsi="Times New Roman" w:cs="Times New Roman"/>
                <w:bCs/>
                <w:lang w:val="kk-KZ"/>
              </w:rPr>
            </w:pPr>
            <w:r w:rsidRPr="00AD41E6">
              <w:rPr>
                <w:rFonts w:ascii="Times New Roman" w:hAnsi="Times New Roman" w:cs="Times New Roman"/>
                <w:bCs/>
                <w:lang w:val="kk-KZ"/>
              </w:rPr>
              <w:t xml:space="preserve">Сенсорика </w:t>
            </w:r>
          </w:p>
          <w:p w14:paraId="4D129A06" w14:textId="77777777" w:rsidR="00941F90" w:rsidRPr="00AD41E6" w:rsidRDefault="00941F90" w:rsidP="00941F90">
            <w:pPr>
              <w:spacing w:line="276" w:lineRule="auto"/>
              <w:rPr>
                <w:rFonts w:ascii="Times New Roman" w:eastAsia="Calibri" w:hAnsi="Times New Roman" w:cs="Times New Roman"/>
                <w:lang w:val="kk-KZ"/>
              </w:rPr>
            </w:pPr>
            <w:r w:rsidRPr="00AD41E6">
              <w:rPr>
                <w:rFonts w:ascii="Times New Roman" w:hAnsi="Times New Roman" w:cs="Times New Roman"/>
                <w:lang w:val="kk-KZ"/>
              </w:rPr>
              <w:t>16.00-16.15</w:t>
            </w:r>
          </w:p>
          <w:p w14:paraId="5DABA9A0" w14:textId="77777777" w:rsidR="00941F90" w:rsidRPr="00AD41E6" w:rsidRDefault="00941F90" w:rsidP="00941F90">
            <w:pPr>
              <w:adjustRightInd w:val="0"/>
              <w:rPr>
                <w:rFonts w:ascii="Times New Roman" w:eastAsia="Times New Roman" w:hAnsi="Times New Roman" w:cs="Times New Roman"/>
                <w:bCs/>
                <w:shd w:val="clear" w:color="auto" w:fill="FFFFFF"/>
                <w:lang w:val="kk-KZ"/>
              </w:rPr>
            </w:pPr>
          </w:p>
        </w:tc>
        <w:tc>
          <w:tcPr>
            <w:tcW w:w="2345" w:type="dxa"/>
            <w:gridSpan w:val="3"/>
            <w:tcBorders>
              <w:top w:val="single" w:sz="4" w:space="0" w:color="000000"/>
              <w:left w:val="single" w:sz="4" w:space="0" w:color="auto"/>
              <w:bottom w:val="single" w:sz="4" w:space="0" w:color="000000"/>
              <w:right w:val="single" w:sz="4" w:space="0" w:color="000000"/>
            </w:tcBorders>
          </w:tcPr>
          <w:p w14:paraId="1D9749FA" w14:textId="77777777" w:rsidR="00941F90" w:rsidRPr="00B640DF" w:rsidRDefault="00941F90" w:rsidP="00941F90">
            <w:pPr>
              <w:rPr>
                <w:rFonts w:ascii="Times New Roman" w:eastAsia="Times New Roman" w:hAnsi="Times New Roman" w:cs="Times New Roman"/>
                <w:lang w:val="kk-KZ"/>
              </w:rPr>
            </w:pPr>
            <w:r>
              <w:rPr>
                <w:rFonts w:ascii="Times New Roman" w:eastAsia="Times New Roman" w:hAnsi="Times New Roman" w:cs="Times New Roman"/>
                <w:lang w:val="kk-KZ"/>
              </w:rPr>
              <w:t>Еркін ойындар</w:t>
            </w:r>
          </w:p>
          <w:p w14:paraId="4FFDB00B" w14:textId="77777777" w:rsidR="00941F90" w:rsidRPr="00AD41E6" w:rsidRDefault="00941F90" w:rsidP="00941F90">
            <w:pPr>
              <w:pStyle w:val="TableParagraph"/>
            </w:pPr>
          </w:p>
        </w:tc>
      </w:tr>
      <w:tr w:rsidR="00941F90" w:rsidRPr="00B22258" w14:paraId="71C0696F" w14:textId="77777777" w:rsidTr="00CB208A">
        <w:trPr>
          <w:gridBefore w:val="1"/>
          <w:wBefore w:w="279" w:type="dxa"/>
          <w:trHeight w:val="448"/>
        </w:trPr>
        <w:tc>
          <w:tcPr>
            <w:tcW w:w="2698" w:type="dxa"/>
            <w:vMerge w:val="restart"/>
            <w:tcBorders>
              <w:top w:val="single" w:sz="4" w:space="0" w:color="000000"/>
              <w:left w:val="single" w:sz="4" w:space="0" w:color="000000"/>
              <w:bottom w:val="single" w:sz="4" w:space="0" w:color="000000"/>
              <w:right w:val="single" w:sz="4" w:space="0" w:color="auto"/>
            </w:tcBorders>
            <w:hideMark/>
          </w:tcPr>
          <w:p w14:paraId="02E26E75" w14:textId="77777777" w:rsidR="00941F90" w:rsidRPr="00AD41E6" w:rsidRDefault="00941F90" w:rsidP="00941F90">
            <w:pPr>
              <w:pStyle w:val="TableParagraph"/>
              <w:ind w:left="110"/>
              <w:contextualSpacing/>
            </w:pPr>
            <w:r w:rsidRPr="00AD41E6">
              <w:lastRenderedPageBreak/>
              <w:t>Балалармен</w:t>
            </w:r>
            <w:r w:rsidRPr="00AD41E6">
              <w:rPr>
                <w:spacing w:val="-2"/>
              </w:rPr>
              <w:t xml:space="preserve"> </w:t>
            </w:r>
            <w:r w:rsidRPr="00AD41E6">
              <w:t>жеке</w:t>
            </w:r>
            <w:r w:rsidRPr="00AD41E6">
              <w:rPr>
                <w:spacing w:val="-2"/>
              </w:rPr>
              <w:t xml:space="preserve"> </w:t>
            </w:r>
            <w:r w:rsidRPr="00AD41E6">
              <w:t>жұмыс</w:t>
            </w:r>
          </w:p>
        </w:tc>
        <w:tc>
          <w:tcPr>
            <w:tcW w:w="11585" w:type="dxa"/>
            <w:gridSpan w:val="14"/>
            <w:tcBorders>
              <w:top w:val="single" w:sz="4" w:space="0" w:color="000000"/>
              <w:left w:val="single" w:sz="4" w:space="0" w:color="auto"/>
              <w:bottom w:val="single" w:sz="4" w:space="0" w:color="000000"/>
              <w:right w:val="single" w:sz="4" w:space="0" w:color="000000"/>
            </w:tcBorders>
            <w:hideMark/>
          </w:tcPr>
          <w:p w14:paraId="43B42A1D" w14:textId="77777777" w:rsidR="00941F90" w:rsidRPr="00AD41E6" w:rsidRDefault="00941F90" w:rsidP="00941F90">
            <w:pPr>
              <w:pStyle w:val="TableParagraph"/>
              <w:spacing w:line="224" w:lineRule="exact"/>
              <w:ind w:left="33"/>
            </w:pPr>
            <w:r w:rsidRPr="00AD41E6">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941F90" w:rsidRPr="004D2538" w14:paraId="67A62B7F" w14:textId="77777777" w:rsidTr="00CB208A">
        <w:trPr>
          <w:gridBefore w:val="1"/>
          <w:wBefore w:w="279" w:type="dxa"/>
          <w:trHeight w:val="448"/>
        </w:trPr>
        <w:tc>
          <w:tcPr>
            <w:tcW w:w="2698" w:type="dxa"/>
            <w:vMerge/>
            <w:tcBorders>
              <w:top w:val="single" w:sz="4" w:space="0" w:color="000000"/>
              <w:left w:val="single" w:sz="4" w:space="0" w:color="000000"/>
              <w:bottom w:val="single" w:sz="4" w:space="0" w:color="000000"/>
              <w:right w:val="single" w:sz="4" w:space="0" w:color="auto"/>
            </w:tcBorders>
            <w:vAlign w:val="center"/>
            <w:hideMark/>
          </w:tcPr>
          <w:p w14:paraId="7D99C26E" w14:textId="77777777" w:rsidR="00941F90" w:rsidRPr="00AD41E6" w:rsidRDefault="00941F90" w:rsidP="00941F90">
            <w:pPr>
              <w:rPr>
                <w:rFonts w:ascii="Times New Roman" w:eastAsia="Times New Roman" w:hAnsi="Times New Roman" w:cs="Times New Roman"/>
                <w:lang w:val="kk-KZ"/>
              </w:rPr>
            </w:pPr>
          </w:p>
        </w:tc>
        <w:tc>
          <w:tcPr>
            <w:tcW w:w="2268" w:type="dxa"/>
            <w:gridSpan w:val="2"/>
            <w:tcBorders>
              <w:top w:val="single" w:sz="4" w:space="0" w:color="000000"/>
              <w:left w:val="single" w:sz="4" w:space="0" w:color="auto"/>
              <w:bottom w:val="single" w:sz="4" w:space="0" w:color="000000"/>
              <w:right w:val="single" w:sz="4" w:space="0" w:color="000000"/>
            </w:tcBorders>
            <w:hideMark/>
          </w:tcPr>
          <w:p w14:paraId="0EC4E096" w14:textId="77777777" w:rsidR="00941F90" w:rsidRPr="00AD41E6" w:rsidRDefault="00941F90" w:rsidP="00941F90">
            <w:pPr>
              <w:pStyle w:val="TableParagraph"/>
              <w:rPr>
                <w:bCs/>
              </w:rPr>
            </w:pPr>
            <w:r w:rsidRPr="00AD41E6">
              <w:rPr>
                <w:bCs/>
              </w:rPr>
              <w:t>Физикалық</w:t>
            </w:r>
            <w:r w:rsidRPr="00AD41E6">
              <w:rPr>
                <w:bCs/>
                <w:spacing w:val="-2"/>
              </w:rPr>
              <w:t xml:space="preserve"> </w:t>
            </w:r>
            <w:r w:rsidRPr="00AD41E6">
              <w:rPr>
                <w:bCs/>
              </w:rPr>
              <w:t xml:space="preserve">дамыту бағыты бойынша баланың жеке даму картасымен жұмыс: </w:t>
            </w:r>
          </w:p>
          <w:p w14:paraId="31E8A040" w14:textId="77777777" w:rsidR="00941F90" w:rsidRPr="00AD41E6" w:rsidRDefault="00941F90" w:rsidP="00941F90">
            <w:pPr>
              <w:pStyle w:val="TableParagraph"/>
              <w:rPr>
                <w:bCs/>
              </w:rPr>
            </w:pPr>
            <w:r>
              <w:rPr>
                <w:bCs/>
                <w:lang w:val="ru-RU"/>
              </w:rPr>
              <w:t>Абду-Алим мен қимылды жаттығулар жасау.</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44589536" w14:textId="77777777" w:rsidR="00941F90" w:rsidRPr="00AD41E6" w:rsidRDefault="00941F90" w:rsidP="00941F90">
            <w:pPr>
              <w:pStyle w:val="TableParagraph"/>
              <w:rPr>
                <w:bCs/>
              </w:rPr>
            </w:pPr>
            <w:r w:rsidRPr="00AD41E6">
              <w:rPr>
                <w:bCs/>
              </w:rPr>
              <w:t>Коммуникативтік</w:t>
            </w:r>
            <w:r w:rsidRPr="00AD41E6">
              <w:rPr>
                <w:bCs/>
                <w:spacing w:val="13"/>
              </w:rPr>
              <w:t xml:space="preserve"> </w:t>
            </w:r>
            <w:r w:rsidRPr="00AD41E6">
              <w:rPr>
                <w:bCs/>
              </w:rPr>
              <w:t>дағдыларды</w:t>
            </w:r>
            <w:r w:rsidRPr="00AD41E6">
              <w:rPr>
                <w:bCs/>
                <w:spacing w:val="16"/>
              </w:rPr>
              <w:t xml:space="preserve"> </w:t>
            </w:r>
            <w:r w:rsidRPr="00AD41E6">
              <w:rPr>
                <w:bCs/>
              </w:rPr>
              <w:t>дамыту бойынша баланың жеке даму картасымен жұмыс; Байғары Айдын</w:t>
            </w:r>
            <w:r>
              <w:rPr>
                <w:bCs/>
              </w:rPr>
              <w:t>ның  санамақ қайталай отырып, тілін дамыту.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156109EB" w14:textId="77777777" w:rsidR="00941F90" w:rsidRPr="00AD41E6" w:rsidRDefault="00941F90" w:rsidP="00941F90">
            <w:pPr>
              <w:pStyle w:val="TableParagraph"/>
              <w:rPr>
                <w:bCs/>
              </w:rPr>
            </w:pPr>
            <w:r w:rsidRPr="00AD41E6">
              <w:rPr>
                <w:bCs/>
              </w:rPr>
              <w:t>Танымдық</w:t>
            </w:r>
            <w:r w:rsidRPr="00AD41E6">
              <w:rPr>
                <w:bCs/>
                <w:spacing w:val="12"/>
              </w:rPr>
              <w:t xml:space="preserve"> </w:t>
            </w:r>
            <w:r w:rsidRPr="00AD41E6">
              <w:rPr>
                <w:bCs/>
              </w:rPr>
              <w:t>және</w:t>
            </w:r>
            <w:r w:rsidRPr="00AD41E6">
              <w:rPr>
                <w:bCs/>
                <w:spacing w:val="12"/>
              </w:rPr>
              <w:t xml:space="preserve"> </w:t>
            </w:r>
            <w:r w:rsidRPr="00AD41E6">
              <w:rPr>
                <w:bCs/>
              </w:rPr>
              <w:t>зияткерлік</w:t>
            </w:r>
            <w:r w:rsidRPr="00AD41E6">
              <w:rPr>
                <w:bCs/>
                <w:spacing w:val="13"/>
              </w:rPr>
              <w:t xml:space="preserve"> </w:t>
            </w:r>
            <w:r w:rsidRPr="00AD41E6">
              <w:rPr>
                <w:bCs/>
              </w:rPr>
              <w:t>дағдыларды</w:t>
            </w:r>
            <w:r w:rsidRPr="00AD41E6">
              <w:rPr>
                <w:bCs/>
                <w:spacing w:val="12"/>
              </w:rPr>
              <w:t xml:space="preserve"> </w:t>
            </w:r>
            <w:r w:rsidRPr="00AD41E6">
              <w:rPr>
                <w:bCs/>
              </w:rPr>
              <w:t>дамыту бойынша баланың жеке даму картасымен жұмыс:</w:t>
            </w:r>
          </w:p>
          <w:p w14:paraId="46C632EB" w14:textId="77777777" w:rsidR="00941F90" w:rsidRDefault="00941F90" w:rsidP="00941F90">
            <w:pPr>
              <w:pStyle w:val="TableParagraph"/>
              <w:rPr>
                <w:bCs/>
              </w:rPr>
            </w:pPr>
            <w:r>
              <w:rPr>
                <w:bCs/>
              </w:rPr>
              <w:t xml:space="preserve">Ойын:Пішіндерді орналастыр </w:t>
            </w:r>
          </w:p>
          <w:p w14:paraId="3C9C4434" w14:textId="77777777" w:rsidR="00941F90" w:rsidRPr="00AD41E6" w:rsidRDefault="00941F90" w:rsidP="00941F90">
            <w:pPr>
              <w:pStyle w:val="TableParagraph"/>
              <w:rPr>
                <w:bCs/>
              </w:rPr>
            </w:pPr>
          </w:p>
        </w:tc>
        <w:tc>
          <w:tcPr>
            <w:tcW w:w="2268" w:type="dxa"/>
            <w:tcBorders>
              <w:top w:val="single" w:sz="4" w:space="0" w:color="000000"/>
              <w:left w:val="single" w:sz="4" w:space="0" w:color="000000"/>
              <w:bottom w:val="single" w:sz="4" w:space="0" w:color="000000"/>
              <w:right w:val="single" w:sz="4" w:space="0" w:color="000000"/>
            </w:tcBorders>
            <w:hideMark/>
          </w:tcPr>
          <w:p w14:paraId="51F148C5" w14:textId="77777777" w:rsidR="00941F90" w:rsidRPr="00AD41E6" w:rsidRDefault="00941F90" w:rsidP="00941F90">
            <w:pPr>
              <w:pStyle w:val="TableParagraph"/>
              <w:rPr>
                <w:bCs/>
              </w:rPr>
            </w:pPr>
            <w:r w:rsidRPr="00AD41E6">
              <w:rPr>
                <w:bCs/>
              </w:rPr>
              <w:t>Шығармашылық</w:t>
            </w:r>
            <w:r w:rsidRPr="00AD41E6">
              <w:rPr>
                <w:bCs/>
                <w:spacing w:val="-2"/>
              </w:rPr>
              <w:t xml:space="preserve"> </w:t>
            </w:r>
            <w:r w:rsidRPr="00AD41E6">
              <w:rPr>
                <w:bCs/>
              </w:rPr>
              <w:t>дағдыларын,</w:t>
            </w:r>
            <w:r w:rsidRPr="00AD41E6">
              <w:rPr>
                <w:bCs/>
                <w:spacing w:val="-3"/>
              </w:rPr>
              <w:t xml:space="preserve"> </w:t>
            </w:r>
            <w:r w:rsidRPr="00AD41E6">
              <w:rPr>
                <w:bCs/>
              </w:rPr>
              <w:t>зерттеу</w:t>
            </w:r>
            <w:r w:rsidRPr="00AD41E6">
              <w:rPr>
                <w:bCs/>
                <w:spacing w:val="-7"/>
              </w:rPr>
              <w:t xml:space="preserve"> </w:t>
            </w:r>
            <w:r w:rsidRPr="00AD41E6">
              <w:rPr>
                <w:bCs/>
              </w:rPr>
              <w:t>іс-әрекетін</w:t>
            </w:r>
            <w:r w:rsidRPr="00AD41E6">
              <w:rPr>
                <w:bCs/>
                <w:spacing w:val="-8"/>
              </w:rPr>
              <w:t xml:space="preserve"> </w:t>
            </w:r>
            <w:r w:rsidRPr="00AD41E6">
              <w:rPr>
                <w:bCs/>
              </w:rPr>
              <w:t>дамыту бойынша баланың же</w:t>
            </w:r>
            <w:r>
              <w:rPr>
                <w:bCs/>
              </w:rPr>
              <w:t>ке даму картасымен жұмыс:Қарындашты дұрыс ұстай білуге үйрету.</w:t>
            </w:r>
          </w:p>
          <w:p w14:paraId="30818B27" w14:textId="77777777" w:rsidR="00941F90" w:rsidRPr="00AD41E6" w:rsidRDefault="00941F90" w:rsidP="00941F90">
            <w:pPr>
              <w:pStyle w:val="TableParagraph"/>
              <w:rPr>
                <w:bCs/>
              </w:rPr>
            </w:pPr>
          </w:p>
          <w:p w14:paraId="74C42BFC" w14:textId="77777777" w:rsidR="00941F90" w:rsidRPr="00AD41E6" w:rsidRDefault="00941F90" w:rsidP="00941F90">
            <w:pPr>
              <w:rPr>
                <w:rFonts w:ascii="Times New Roman" w:hAnsi="Times New Roman" w:cs="Times New Roman"/>
                <w:bCs/>
                <w:lang w:val="kk-KZ"/>
              </w:rPr>
            </w:pPr>
          </w:p>
          <w:p w14:paraId="24D85411" w14:textId="77777777" w:rsidR="00941F90" w:rsidRPr="00AD41E6" w:rsidRDefault="00941F90" w:rsidP="00941F90">
            <w:pPr>
              <w:pStyle w:val="TableParagraph"/>
              <w:rPr>
                <w:bCs/>
              </w:rPr>
            </w:pPr>
          </w:p>
        </w:tc>
        <w:tc>
          <w:tcPr>
            <w:tcW w:w="2366" w:type="dxa"/>
            <w:gridSpan w:val="4"/>
            <w:tcBorders>
              <w:top w:val="single" w:sz="4" w:space="0" w:color="000000"/>
              <w:left w:val="single" w:sz="4" w:space="0" w:color="000000"/>
              <w:bottom w:val="single" w:sz="4" w:space="0" w:color="000000"/>
              <w:right w:val="single" w:sz="4" w:space="0" w:color="000000"/>
            </w:tcBorders>
            <w:hideMark/>
          </w:tcPr>
          <w:p w14:paraId="1A1DCAD9" w14:textId="77777777" w:rsidR="00941F90" w:rsidRDefault="00941F90" w:rsidP="00941F90">
            <w:pPr>
              <w:pStyle w:val="TableParagraph"/>
              <w:rPr>
                <w:bCs/>
              </w:rPr>
            </w:pPr>
            <w:r w:rsidRPr="00AD41E6">
              <w:rPr>
                <w:bCs/>
              </w:rPr>
              <w:t>Әлеуметтік-эмоционалды</w:t>
            </w:r>
            <w:r w:rsidRPr="00AD41E6">
              <w:rPr>
                <w:bCs/>
                <w:spacing w:val="1"/>
              </w:rPr>
              <w:t xml:space="preserve"> </w:t>
            </w:r>
            <w:r w:rsidRPr="00AD41E6">
              <w:rPr>
                <w:bCs/>
              </w:rPr>
              <w:t>дағдыларды</w:t>
            </w:r>
            <w:r w:rsidRPr="00AD41E6">
              <w:rPr>
                <w:bCs/>
                <w:spacing w:val="1"/>
              </w:rPr>
              <w:t xml:space="preserve"> </w:t>
            </w:r>
            <w:r w:rsidRPr="00AD41E6">
              <w:rPr>
                <w:bCs/>
              </w:rPr>
              <w:t>қалыптастыру бойынша баланың жеке да</w:t>
            </w:r>
            <w:r>
              <w:rPr>
                <w:bCs/>
              </w:rPr>
              <w:t>му картасымен жұмыс</w:t>
            </w:r>
          </w:p>
          <w:p w14:paraId="03FBA2EE" w14:textId="77777777" w:rsidR="00941F90" w:rsidRPr="00AD41E6" w:rsidRDefault="00941F90" w:rsidP="00941F90">
            <w:pPr>
              <w:pStyle w:val="TableParagraph"/>
              <w:rPr>
                <w:bCs/>
              </w:rPr>
            </w:pPr>
            <w:r>
              <w:rPr>
                <w:bCs/>
              </w:rPr>
              <w:t>Ойын;Сиқырлы суреттер</w:t>
            </w:r>
          </w:p>
        </w:tc>
      </w:tr>
      <w:tr w:rsidR="00941F90" w:rsidRPr="004D2538" w14:paraId="5909FE76" w14:textId="77777777" w:rsidTr="00941F90">
        <w:trPr>
          <w:gridBefore w:val="1"/>
          <w:gridAfter w:val="14"/>
          <w:wBefore w:w="279" w:type="dxa"/>
          <w:wAfter w:w="11585" w:type="dxa"/>
          <w:trHeight w:val="509"/>
        </w:trPr>
        <w:tc>
          <w:tcPr>
            <w:tcW w:w="2698" w:type="dxa"/>
            <w:vMerge/>
            <w:tcBorders>
              <w:top w:val="single" w:sz="4" w:space="0" w:color="000000"/>
              <w:left w:val="single" w:sz="4" w:space="0" w:color="000000"/>
              <w:bottom w:val="single" w:sz="4" w:space="0" w:color="000000"/>
              <w:right w:val="single" w:sz="4" w:space="0" w:color="auto"/>
            </w:tcBorders>
            <w:vAlign w:val="center"/>
            <w:hideMark/>
          </w:tcPr>
          <w:p w14:paraId="6CDF9953" w14:textId="77777777" w:rsidR="00941F90" w:rsidRPr="00AD41E6" w:rsidRDefault="00941F90" w:rsidP="00941F90">
            <w:pPr>
              <w:rPr>
                <w:rFonts w:ascii="Times New Roman" w:eastAsia="Times New Roman" w:hAnsi="Times New Roman" w:cs="Times New Roman"/>
                <w:lang w:val="kk-KZ"/>
              </w:rPr>
            </w:pPr>
          </w:p>
        </w:tc>
      </w:tr>
      <w:tr w:rsidR="00941F90" w:rsidRPr="00B22258" w14:paraId="5C09353F" w14:textId="77777777" w:rsidTr="00941F90">
        <w:trPr>
          <w:gridBefore w:val="1"/>
          <w:gridAfter w:val="1"/>
          <w:wBefore w:w="279" w:type="dxa"/>
          <w:wAfter w:w="233" w:type="dxa"/>
          <w:trHeight w:val="448"/>
        </w:trPr>
        <w:tc>
          <w:tcPr>
            <w:tcW w:w="2698" w:type="dxa"/>
            <w:tcBorders>
              <w:top w:val="single" w:sz="4" w:space="0" w:color="000000"/>
              <w:left w:val="single" w:sz="4" w:space="0" w:color="000000"/>
              <w:bottom w:val="single" w:sz="4" w:space="0" w:color="000000"/>
              <w:right w:val="single" w:sz="4" w:space="0" w:color="auto"/>
            </w:tcBorders>
            <w:hideMark/>
          </w:tcPr>
          <w:p w14:paraId="6F73D1B3" w14:textId="77777777" w:rsidR="00941F90" w:rsidRPr="00AD41E6" w:rsidRDefault="00941F90" w:rsidP="00941F90">
            <w:pPr>
              <w:pStyle w:val="TableParagraph"/>
              <w:ind w:left="110"/>
              <w:contextualSpacing/>
            </w:pPr>
            <w:r w:rsidRPr="00AD41E6">
              <w:t>Серуенге</w:t>
            </w:r>
            <w:r w:rsidRPr="00AD41E6">
              <w:rPr>
                <w:spacing w:val="-4"/>
              </w:rPr>
              <w:t xml:space="preserve"> </w:t>
            </w:r>
            <w:r w:rsidRPr="00AD41E6">
              <w:t>дайындық</w:t>
            </w:r>
          </w:p>
        </w:tc>
        <w:tc>
          <w:tcPr>
            <w:tcW w:w="11352" w:type="dxa"/>
            <w:gridSpan w:val="13"/>
            <w:tcBorders>
              <w:top w:val="single" w:sz="4" w:space="0" w:color="000000"/>
              <w:left w:val="single" w:sz="4" w:space="0" w:color="auto"/>
              <w:bottom w:val="single" w:sz="4" w:space="0" w:color="000000"/>
              <w:right w:val="single" w:sz="4" w:space="0" w:color="000000"/>
            </w:tcBorders>
            <w:hideMark/>
          </w:tcPr>
          <w:p w14:paraId="4940C241" w14:textId="77777777" w:rsidR="00941F90" w:rsidRPr="00AD41E6" w:rsidRDefault="00941F90" w:rsidP="00941F90">
            <w:pPr>
              <w:pStyle w:val="TableParagraph"/>
              <w:rPr>
                <w:bCs/>
                <w:iCs/>
              </w:rPr>
            </w:pPr>
            <w:r w:rsidRPr="00AD41E6">
              <w:rPr>
                <w:bCs/>
                <w:iCs/>
              </w:rPr>
              <w:t>Киімдерін ретімен киюге үйрету.</w:t>
            </w:r>
            <w:r w:rsidRPr="00AD41E6">
              <w:rPr>
                <w:bCs/>
              </w:rPr>
              <w:t xml:space="preserve"> </w:t>
            </w:r>
            <w:r w:rsidRPr="00AD41E6">
              <w:rPr>
                <w:bCs/>
                <w:iCs/>
              </w:rPr>
              <w:t xml:space="preserve"> Мәдени-гигиеналық дағдыларды жетілдіру. (д</w:t>
            </w:r>
            <w:r w:rsidRPr="00AD41E6">
              <w:rPr>
                <w:bCs/>
              </w:rPr>
              <w:t>ене шынықтыру</w:t>
            </w:r>
            <w:r w:rsidRPr="00AD41E6">
              <w:rPr>
                <w:bCs/>
                <w:iCs/>
              </w:rPr>
              <w:t>).</w:t>
            </w:r>
          </w:p>
          <w:p w14:paraId="5469059D" w14:textId="77777777" w:rsidR="00941F90" w:rsidRPr="00AD41E6" w:rsidRDefault="00941F90" w:rsidP="00941F90">
            <w:pPr>
              <w:pStyle w:val="TableParagraph"/>
            </w:pPr>
            <w:r w:rsidRPr="00AD41E6">
              <w:rPr>
                <w:rFonts w:eastAsia="Calibri"/>
                <w:bCs/>
              </w:rPr>
              <w:t>Қазақ тілін меңгерту үшін қажетті сөздік қоры:</w:t>
            </w:r>
            <w:r w:rsidRPr="00AD41E6">
              <w:t>:</w:t>
            </w:r>
            <w:r w:rsidRPr="00AD41E6">
              <w:rPr>
                <w:rFonts w:eastAsia="Calibri"/>
              </w:rPr>
              <w:t xml:space="preserve"> тон, етік, шалбар сөздерін меңгерту.</w:t>
            </w:r>
          </w:p>
        </w:tc>
      </w:tr>
      <w:tr w:rsidR="00941F90" w:rsidRPr="00AD41E6" w14:paraId="0999B086" w14:textId="77777777" w:rsidTr="00941F90">
        <w:trPr>
          <w:gridBefore w:val="1"/>
          <w:gridAfter w:val="1"/>
          <w:wBefore w:w="279" w:type="dxa"/>
          <w:wAfter w:w="233"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684C8A3A" w14:textId="77777777" w:rsidR="00941F90" w:rsidRPr="00AD41E6" w:rsidRDefault="00941F90" w:rsidP="00941F90">
            <w:pPr>
              <w:pStyle w:val="TableParagraph"/>
              <w:ind w:left="110"/>
              <w:contextualSpacing/>
            </w:pPr>
            <w:r w:rsidRPr="00AD41E6">
              <w:t>Серуен</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B5FB2D4" w14:textId="77777777" w:rsidR="00941F90" w:rsidRPr="00AD41E6" w:rsidRDefault="00941F90" w:rsidP="00941F90">
            <w:pPr>
              <w:pStyle w:val="TableParagraph"/>
            </w:pPr>
            <w:r w:rsidRPr="00AD41E6">
              <w:t>Қимылды ойын:</w:t>
            </w:r>
          </w:p>
          <w:p w14:paraId="015C4E1B" w14:textId="77777777" w:rsidR="00941F90" w:rsidRPr="00AD41E6" w:rsidRDefault="00941F90" w:rsidP="00941F90">
            <w:pPr>
              <w:pStyle w:val="TableParagraph"/>
            </w:pPr>
            <w:r w:rsidRPr="00AD41E6">
              <w:t>Міндеті:</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4D2D022D" w14:textId="77777777" w:rsidR="00941F90" w:rsidRPr="00AD41E6" w:rsidRDefault="00941F90" w:rsidP="00941F90">
            <w:pPr>
              <w:pStyle w:val="TableParagraph"/>
            </w:pPr>
            <w:r w:rsidRPr="00AD41E6">
              <w:t>Қимылды ойын:</w:t>
            </w:r>
          </w:p>
          <w:p w14:paraId="52B9642B" w14:textId="77777777" w:rsidR="00941F90" w:rsidRPr="00AD41E6" w:rsidRDefault="00941F90" w:rsidP="00941F90">
            <w:pPr>
              <w:pStyle w:val="TableParagraph"/>
            </w:pPr>
            <w:r w:rsidRPr="00AD41E6">
              <w:t>Міндеті:</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2D44B989" w14:textId="77777777" w:rsidR="00941F90" w:rsidRPr="00AD41E6" w:rsidRDefault="00941F90" w:rsidP="00941F90">
            <w:pPr>
              <w:pStyle w:val="TableParagraph"/>
            </w:pPr>
            <w:r w:rsidRPr="00AD41E6">
              <w:t>Қимылды ойын:</w:t>
            </w:r>
          </w:p>
          <w:p w14:paraId="408E9689" w14:textId="77777777" w:rsidR="00941F90" w:rsidRPr="00AD41E6" w:rsidRDefault="00941F90" w:rsidP="00941F90">
            <w:pPr>
              <w:pStyle w:val="TableParagraph"/>
            </w:pPr>
            <w:r w:rsidRPr="00AD41E6">
              <w:t>Міндеті:</w:t>
            </w:r>
          </w:p>
        </w:tc>
        <w:tc>
          <w:tcPr>
            <w:tcW w:w="2268" w:type="dxa"/>
            <w:tcBorders>
              <w:top w:val="single" w:sz="4" w:space="0" w:color="000000"/>
              <w:left w:val="single" w:sz="4" w:space="0" w:color="000000"/>
              <w:bottom w:val="single" w:sz="4" w:space="0" w:color="000000"/>
              <w:right w:val="single" w:sz="4" w:space="0" w:color="000000"/>
            </w:tcBorders>
            <w:hideMark/>
          </w:tcPr>
          <w:p w14:paraId="3931D079" w14:textId="77777777" w:rsidR="00941F90" w:rsidRPr="00AD41E6" w:rsidRDefault="00941F90" w:rsidP="00941F90">
            <w:pPr>
              <w:pStyle w:val="TableParagraph"/>
            </w:pPr>
            <w:r w:rsidRPr="00AD41E6">
              <w:t>Қимылды ойын:</w:t>
            </w:r>
          </w:p>
          <w:p w14:paraId="47178F78" w14:textId="77777777" w:rsidR="00941F90" w:rsidRPr="00AD41E6" w:rsidRDefault="00941F90" w:rsidP="00941F90">
            <w:pPr>
              <w:pStyle w:val="TableParagraph"/>
            </w:pPr>
            <w:r w:rsidRPr="00AD41E6">
              <w:t>Міндеті:</w:t>
            </w: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6DE7BC71" w14:textId="77777777" w:rsidR="00941F90" w:rsidRPr="00AD41E6" w:rsidRDefault="00941F90" w:rsidP="00941F90">
            <w:pPr>
              <w:pStyle w:val="TableParagraph"/>
            </w:pPr>
            <w:r w:rsidRPr="00AD41E6">
              <w:t>Қимылды ойын:</w:t>
            </w:r>
          </w:p>
          <w:p w14:paraId="6E3530B0" w14:textId="77777777" w:rsidR="00941F90" w:rsidRPr="00AD41E6" w:rsidRDefault="00941F90" w:rsidP="00941F90">
            <w:pPr>
              <w:pStyle w:val="TableParagraph"/>
            </w:pPr>
            <w:r w:rsidRPr="00AD41E6">
              <w:t>Міндеті:</w:t>
            </w:r>
          </w:p>
        </w:tc>
      </w:tr>
      <w:tr w:rsidR="00941F90" w:rsidRPr="00B22258" w14:paraId="664F0293" w14:textId="77777777" w:rsidTr="00941F90">
        <w:trPr>
          <w:gridBefore w:val="1"/>
          <w:gridAfter w:val="1"/>
          <w:wBefore w:w="279" w:type="dxa"/>
          <w:wAfter w:w="233"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6815BD66" w14:textId="77777777" w:rsidR="00941F90" w:rsidRPr="00AD41E6" w:rsidRDefault="00941F90" w:rsidP="00941F90">
            <w:pPr>
              <w:pStyle w:val="TableParagraph"/>
              <w:ind w:left="110"/>
              <w:contextualSpacing/>
            </w:pPr>
            <w:r w:rsidRPr="00AD41E6">
              <w:t>Серуеннен</w:t>
            </w:r>
            <w:r w:rsidRPr="00AD41E6">
              <w:rPr>
                <w:spacing w:val="-2"/>
              </w:rPr>
              <w:t xml:space="preserve"> </w:t>
            </w:r>
            <w:r w:rsidRPr="00AD41E6">
              <w:t>оралу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250FDF27" w14:textId="77777777" w:rsidR="00941F90" w:rsidRPr="00AD41E6" w:rsidRDefault="00941F90" w:rsidP="00941F90">
            <w:pPr>
              <w:pStyle w:val="TableParagraph"/>
              <w:rPr>
                <w:bCs/>
                <w:iCs/>
              </w:rPr>
            </w:pPr>
            <w:r w:rsidRPr="00AD41E6">
              <w:rPr>
                <w:iCs/>
              </w:rPr>
              <w:t>Мәдени-гигеналық дағдыларды жетілдіру.</w:t>
            </w:r>
            <w:r w:rsidRPr="00AD41E6">
              <w:rPr>
                <w:bCs/>
                <w:iCs/>
              </w:rPr>
              <w:t xml:space="preserve"> Киімдерін ретімен киюге үйретуді жалғастыру.(дене шынықтыру)</w:t>
            </w:r>
          </w:p>
          <w:p w14:paraId="6CF0A0A0" w14:textId="77777777" w:rsidR="00941F90" w:rsidRPr="00AD41E6" w:rsidRDefault="00941F90" w:rsidP="00941F90">
            <w:pPr>
              <w:pStyle w:val="TableParagraph"/>
            </w:pPr>
            <w:r w:rsidRPr="00AD41E6">
              <w:t>Сөздік қор:</w:t>
            </w:r>
            <w:r w:rsidRPr="00AD41E6">
              <w:rPr>
                <w:rFonts w:eastAsia="Calibri"/>
              </w:rPr>
              <w:t xml:space="preserve"> тон, етік, шалбар сөздерін меңгерту.</w:t>
            </w:r>
          </w:p>
        </w:tc>
      </w:tr>
      <w:tr w:rsidR="00941F90" w:rsidRPr="00B22258" w14:paraId="19D5F7B1" w14:textId="77777777" w:rsidTr="00941F90">
        <w:trPr>
          <w:gridBefore w:val="1"/>
          <w:gridAfter w:val="1"/>
          <w:wBefore w:w="279" w:type="dxa"/>
          <w:wAfter w:w="233"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0022A330" w14:textId="77777777" w:rsidR="00941F90" w:rsidRPr="00AD41E6" w:rsidRDefault="00941F90" w:rsidP="00941F90">
            <w:pPr>
              <w:pStyle w:val="TableParagraph"/>
              <w:ind w:left="110"/>
              <w:contextualSpacing/>
            </w:pPr>
            <w:r w:rsidRPr="00AD41E6">
              <w:t>Кешкі</w:t>
            </w:r>
            <w:r w:rsidRPr="00AD41E6">
              <w:rPr>
                <w:spacing w:val="-1"/>
              </w:rPr>
              <w:t xml:space="preserve"> </w:t>
            </w:r>
            <w:r w:rsidRPr="00AD41E6">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4BDB1D7D" w14:textId="77777777" w:rsidR="00941F90" w:rsidRPr="00AD41E6" w:rsidRDefault="00941F90" w:rsidP="00941F90">
            <w:pPr>
              <w:pStyle w:val="TableParagraph"/>
            </w:pPr>
            <w:r w:rsidRPr="00AD41E6">
              <w:rPr>
                <w:bCs/>
              </w:rPr>
              <w:t>Еңбекке баулу.</w:t>
            </w:r>
            <w:r w:rsidRPr="00AD41E6">
              <w:t>Өздеріне қызмет көрсетудің алғашқы дағдыларын меңгерту.(қоршаған ортамен таныстыру)</w:t>
            </w:r>
          </w:p>
          <w:p w14:paraId="30070EF7" w14:textId="77777777" w:rsidR="00941F90" w:rsidRPr="00AD41E6" w:rsidRDefault="00941F90" w:rsidP="00941F90">
            <w:pPr>
              <w:pStyle w:val="TableParagraph"/>
            </w:pPr>
            <w:r w:rsidRPr="00AD41E6">
              <w:rPr>
                <w:rFonts w:eastAsia="Calibri"/>
                <w:bCs/>
              </w:rPr>
              <w:t>Қазақ тілін меңгерту үшін қажетті сөздік қоры:</w:t>
            </w:r>
            <w:r w:rsidRPr="00AD41E6">
              <w:rPr>
                <w:rFonts w:eastAsia="Calibri"/>
              </w:rPr>
              <w:t>: нан, су, сүт сөздерін меңгерту.</w:t>
            </w:r>
          </w:p>
        </w:tc>
      </w:tr>
      <w:tr w:rsidR="00941F90" w:rsidRPr="004D2538" w14:paraId="65CCF1F1" w14:textId="77777777" w:rsidTr="00941F90">
        <w:trPr>
          <w:gridBefore w:val="1"/>
          <w:gridAfter w:val="1"/>
          <w:wBefore w:w="279" w:type="dxa"/>
          <w:wAfter w:w="233"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408C1299" w14:textId="77777777" w:rsidR="00941F90" w:rsidRPr="00AD41E6" w:rsidRDefault="00941F90" w:rsidP="00941F90">
            <w:pPr>
              <w:pStyle w:val="TableParagraph"/>
              <w:ind w:left="114" w:right="496"/>
            </w:pPr>
            <w:r w:rsidRPr="00AD41E6">
              <w:t>Балалардың дербес әрекеті (аз қимылды, үстел үсті ойындары,</w:t>
            </w:r>
          </w:p>
          <w:p w14:paraId="58B2547E" w14:textId="77777777" w:rsidR="00941F90" w:rsidRPr="00AD41E6" w:rsidRDefault="00941F90" w:rsidP="00941F90">
            <w:pPr>
              <w:pStyle w:val="TableParagraph"/>
              <w:ind w:left="110" w:right="498"/>
              <w:contextualSpacing/>
            </w:pPr>
            <w:r w:rsidRPr="00AD41E6">
              <w:t>бейнелеу іс-әрекеті, кітаптарды 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4C60489A"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Сюж</w:t>
            </w:r>
            <w:r>
              <w:rPr>
                <w:rFonts w:ascii="Times New Roman" w:hAnsi="Times New Roman" w:cs="Times New Roman"/>
                <w:lang w:val="kk-KZ"/>
              </w:rPr>
              <w:t>етті-рөлдік ойындар: Аспазшы</w:t>
            </w:r>
          </w:p>
        </w:tc>
        <w:tc>
          <w:tcPr>
            <w:tcW w:w="2415" w:type="dxa"/>
            <w:gridSpan w:val="3"/>
            <w:tcBorders>
              <w:top w:val="single" w:sz="4" w:space="0" w:color="000000"/>
              <w:left w:val="single" w:sz="4" w:space="0" w:color="000000"/>
              <w:bottom w:val="single" w:sz="4" w:space="0" w:color="000000"/>
              <w:right w:val="single" w:sz="4" w:space="0" w:color="000000"/>
            </w:tcBorders>
          </w:tcPr>
          <w:p w14:paraId="24CE2C31" w14:textId="77777777" w:rsidR="00941F90" w:rsidRPr="00AD41E6" w:rsidRDefault="00941F90" w:rsidP="00941F90">
            <w:pPr>
              <w:pStyle w:val="TableParagraph"/>
              <w:rPr>
                <w:lang w:eastAsia="ru-RU"/>
              </w:rPr>
            </w:pPr>
            <w:r w:rsidRPr="00AD41E6">
              <w:rPr>
                <w:lang w:eastAsia="ru-RU"/>
              </w:rPr>
              <w:t>Сурет салу, мүсіндеу іс-әрекеті: «Көшедегі ең  ағаш»</w:t>
            </w:r>
          </w:p>
          <w:p w14:paraId="14820B07" w14:textId="77777777" w:rsidR="00941F90" w:rsidRPr="00AD41E6" w:rsidRDefault="00941F90" w:rsidP="00941F90">
            <w:pPr>
              <w:pStyle w:val="TableParagraph"/>
              <w:rPr>
                <w:lang w:eastAsia="ru-RU"/>
              </w:rPr>
            </w:pPr>
            <w:r w:rsidRPr="00AD41E6">
              <w:rPr>
                <w:lang w:eastAsia="ru-RU"/>
              </w:rPr>
              <w:t>Ойын: «Қайда қайда?»</w:t>
            </w:r>
          </w:p>
          <w:p w14:paraId="5BEDB9FF" w14:textId="77777777" w:rsidR="00941F90" w:rsidRPr="00AD41E6" w:rsidRDefault="00941F90" w:rsidP="00941F90">
            <w:pPr>
              <w:pStyle w:val="TableParagraph"/>
              <w:rPr>
                <w:lang w:eastAsia="ru-RU"/>
              </w:rPr>
            </w:pPr>
            <w:r w:rsidRPr="00AD41E6">
              <w:rPr>
                <w:lang w:eastAsia="ru-RU"/>
              </w:rPr>
              <w:t>Еркін ойын.</w:t>
            </w:r>
          </w:p>
          <w:p w14:paraId="4A055D27"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rPr>
              <w:t>Ән: «Қолшатыр»</w:t>
            </w:r>
          </w:p>
        </w:tc>
        <w:tc>
          <w:tcPr>
            <w:tcW w:w="2268" w:type="dxa"/>
            <w:gridSpan w:val="4"/>
            <w:tcBorders>
              <w:top w:val="single" w:sz="4" w:space="0" w:color="000000"/>
              <w:left w:val="single" w:sz="4" w:space="0" w:color="000000"/>
              <w:bottom w:val="single" w:sz="4" w:space="0" w:color="000000"/>
              <w:right w:val="single" w:sz="4" w:space="0" w:color="000000"/>
            </w:tcBorders>
          </w:tcPr>
          <w:p w14:paraId="4AD38220" w14:textId="77777777" w:rsidR="00941F90" w:rsidRPr="00AD41E6" w:rsidRDefault="00941F90" w:rsidP="00941F90">
            <w:pPr>
              <w:pStyle w:val="TableParagraph"/>
            </w:pPr>
            <w:r w:rsidRPr="00AD41E6">
              <w:t>Жол ережесін сақтау ойыны: «Бағдаршам»</w:t>
            </w:r>
          </w:p>
          <w:p w14:paraId="2F33E11D" w14:textId="77777777" w:rsidR="00941F90" w:rsidRPr="00AD41E6" w:rsidRDefault="00941F90" w:rsidP="00941F90">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14:paraId="744FE70E" w14:textId="77777777" w:rsidR="00941F90" w:rsidRPr="00AD41E6" w:rsidRDefault="00941F90" w:rsidP="00941F90">
            <w:pPr>
              <w:pStyle w:val="TableParagraph"/>
            </w:pPr>
            <w:r w:rsidRPr="00AD41E6">
              <w:t xml:space="preserve"> «Аспазшы»</w:t>
            </w:r>
          </w:p>
          <w:p w14:paraId="385FF5E7" w14:textId="77777777" w:rsidR="00941F90" w:rsidRPr="00AD41E6" w:rsidRDefault="00941F90" w:rsidP="00941F90">
            <w:pPr>
              <w:pStyle w:val="TableParagraph"/>
            </w:pPr>
            <w:r w:rsidRPr="00AD41E6">
              <w:t>Мақсаты: балаларға аспазшының жұмысы жайлы айтып түсіндіріп көрсету.</w:t>
            </w:r>
          </w:p>
          <w:p w14:paraId="54697576" w14:textId="77777777" w:rsidR="00941F90" w:rsidRPr="00AD41E6" w:rsidRDefault="00941F90" w:rsidP="00941F90">
            <w:pPr>
              <w:pStyle w:val="TableParagraph"/>
            </w:pPr>
            <w:r w:rsidRPr="00AD41E6">
              <w:t>Ойын: «Көршіңді ата»</w:t>
            </w:r>
          </w:p>
          <w:p w14:paraId="6CCC01D6" w14:textId="77777777" w:rsidR="00941F90" w:rsidRPr="00AD41E6" w:rsidRDefault="00941F90" w:rsidP="00941F90">
            <w:pPr>
              <w:pStyle w:val="TableParagraph"/>
            </w:pPr>
            <w:r w:rsidRPr="00AD41E6">
              <w:t>Еркін ойын.</w:t>
            </w:r>
          </w:p>
          <w:p w14:paraId="696F6401"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Сенсорика </w:t>
            </w:r>
          </w:p>
          <w:p w14:paraId="715C5E8A"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16.00-16.15</w:t>
            </w:r>
          </w:p>
          <w:p w14:paraId="7FA3CEB6" w14:textId="77777777" w:rsidR="00941F90" w:rsidRPr="00AD41E6" w:rsidRDefault="00941F90" w:rsidP="00941F90">
            <w:pPr>
              <w:jc w:val="center"/>
              <w:rPr>
                <w:rFonts w:ascii="Times New Roman" w:hAnsi="Times New Roman" w:cs="Times New Roman"/>
                <w:lang w:val="kk-KZ"/>
              </w:rPr>
            </w:pPr>
          </w:p>
        </w:tc>
        <w:tc>
          <w:tcPr>
            <w:tcW w:w="2133" w:type="dxa"/>
            <w:gridSpan w:val="3"/>
            <w:tcBorders>
              <w:top w:val="single" w:sz="4" w:space="0" w:color="000000"/>
              <w:left w:val="single" w:sz="4" w:space="0" w:color="000000"/>
              <w:bottom w:val="single" w:sz="4" w:space="0" w:color="000000"/>
              <w:right w:val="single" w:sz="4" w:space="0" w:color="000000"/>
            </w:tcBorders>
          </w:tcPr>
          <w:p w14:paraId="4A3E229D" w14:textId="77777777" w:rsidR="00941F90" w:rsidRDefault="00941F90" w:rsidP="00941F90">
            <w:pPr>
              <w:pStyle w:val="a9"/>
              <w:spacing w:before="0" w:beforeAutospacing="0" w:after="0" w:afterAutospacing="0"/>
              <w:rPr>
                <w:bCs/>
                <w:sz w:val="22"/>
                <w:szCs w:val="22"/>
                <w:lang w:val="kk-KZ" w:eastAsia="en-US"/>
              </w:rPr>
            </w:pPr>
            <w:r w:rsidRPr="00AD41E6">
              <w:rPr>
                <w:bCs/>
                <w:sz w:val="22"/>
                <w:szCs w:val="22"/>
                <w:lang w:val="kk-KZ" w:eastAsia="en-US"/>
              </w:rPr>
              <w:t>Театр орталығ</w:t>
            </w:r>
            <w:r>
              <w:rPr>
                <w:bCs/>
                <w:sz w:val="22"/>
                <w:szCs w:val="22"/>
                <w:lang w:val="kk-KZ" w:eastAsia="en-US"/>
              </w:rPr>
              <w:t xml:space="preserve">ы: Ертегіде  қонақта» Тақырыбы: Үш аю </w:t>
            </w:r>
          </w:p>
          <w:p w14:paraId="4CC2BCAC" w14:textId="77777777" w:rsidR="00941F90" w:rsidRPr="00AD41E6" w:rsidRDefault="00941F90" w:rsidP="00941F90">
            <w:pPr>
              <w:pStyle w:val="a9"/>
              <w:spacing w:before="0" w:beforeAutospacing="0" w:after="0" w:afterAutospacing="0"/>
              <w:rPr>
                <w:lang w:val="kk-KZ"/>
              </w:rPr>
            </w:pPr>
            <w:r>
              <w:rPr>
                <w:bCs/>
                <w:sz w:val="22"/>
                <w:szCs w:val="22"/>
                <w:lang w:val="kk-KZ" w:eastAsia="en-US"/>
              </w:rPr>
              <w:t>ертегісі</w:t>
            </w:r>
            <w:r w:rsidRPr="00AD41E6">
              <w:rPr>
                <w:lang w:val="kk-KZ"/>
              </w:rPr>
              <w:t xml:space="preserve"> </w:t>
            </w:r>
          </w:p>
        </w:tc>
      </w:tr>
      <w:tr w:rsidR="00941F90" w:rsidRPr="00B22258" w14:paraId="557DD45E" w14:textId="77777777" w:rsidTr="00941F90">
        <w:trPr>
          <w:gridBefore w:val="1"/>
          <w:gridAfter w:val="1"/>
          <w:wBefore w:w="279" w:type="dxa"/>
          <w:wAfter w:w="233" w:type="dxa"/>
          <w:trHeight w:val="551"/>
        </w:trPr>
        <w:tc>
          <w:tcPr>
            <w:tcW w:w="2698" w:type="dxa"/>
            <w:tcBorders>
              <w:top w:val="single" w:sz="4" w:space="0" w:color="000000"/>
              <w:left w:val="single" w:sz="4" w:space="0" w:color="000000"/>
              <w:bottom w:val="single" w:sz="4" w:space="0" w:color="000000"/>
              <w:right w:val="single" w:sz="4" w:space="0" w:color="000000"/>
            </w:tcBorders>
            <w:hideMark/>
          </w:tcPr>
          <w:p w14:paraId="026A9421" w14:textId="77777777" w:rsidR="00941F90" w:rsidRPr="00AD41E6" w:rsidRDefault="00941F90" w:rsidP="00941F90">
            <w:pPr>
              <w:pStyle w:val="TableParagraph"/>
              <w:spacing w:line="230" w:lineRule="auto"/>
              <w:ind w:left="115" w:right="137"/>
            </w:pPr>
            <w:r w:rsidRPr="00AD41E6">
              <w:lastRenderedPageBreak/>
              <w:t>Ата-аналармен немесе баланың басқа заңды өкілдерімен,</w:t>
            </w:r>
          </w:p>
          <w:p w14:paraId="4DC166D7" w14:textId="77777777" w:rsidR="00941F90" w:rsidRPr="00AD41E6" w:rsidRDefault="00941F90" w:rsidP="00941F90">
            <w:pPr>
              <w:pStyle w:val="TableParagraph"/>
              <w:ind w:left="110"/>
              <w:contextualSpacing/>
            </w:pPr>
            <w:r w:rsidRPr="00AD41E6">
              <w:t>кеңес,</w:t>
            </w:r>
            <w:r w:rsidRPr="00AD41E6">
              <w:rPr>
                <w:spacing w:val="57"/>
              </w:rPr>
              <w:t xml:space="preserve"> </w:t>
            </w:r>
            <w:r w:rsidRPr="00AD41E6">
              <w:t>әңгімелесу</w:t>
            </w:r>
          </w:p>
        </w:tc>
        <w:tc>
          <w:tcPr>
            <w:tcW w:w="11352" w:type="dxa"/>
            <w:gridSpan w:val="13"/>
            <w:tcBorders>
              <w:top w:val="single" w:sz="4" w:space="0" w:color="000000"/>
              <w:left w:val="single" w:sz="4" w:space="0" w:color="000000"/>
              <w:bottom w:val="single" w:sz="4" w:space="0" w:color="000000"/>
              <w:right w:val="single" w:sz="4" w:space="0" w:color="000000"/>
            </w:tcBorders>
          </w:tcPr>
          <w:p w14:paraId="0F93306F" w14:textId="77777777" w:rsidR="00941F90" w:rsidRPr="004A3B93" w:rsidRDefault="00941F90" w:rsidP="00941F90">
            <w:pPr>
              <w:pStyle w:val="TableParagraph"/>
            </w:pPr>
            <w:r w:rsidRPr="00AD41E6">
              <w:t>«</w:t>
            </w:r>
            <w:r w:rsidRPr="00AD41E6">
              <w:rPr>
                <w:b/>
              </w:rPr>
              <w:t>Аналар мектебі</w:t>
            </w:r>
            <w:r>
              <w:t xml:space="preserve">»  бойынша жұмыс. </w:t>
            </w:r>
          </w:p>
          <w:p w14:paraId="1CB5D324" w14:textId="77777777" w:rsidR="00941F90" w:rsidRPr="004A3B93" w:rsidRDefault="00941F90" w:rsidP="00941F90">
            <w:pPr>
              <w:pStyle w:val="TableParagraph"/>
            </w:pPr>
            <w:r w:rsidRPr="004A3B93">
              <w:t>«Қазақ  қыздарының  әшекей  бұйымдарын  тағу   мәдениеті»</w:t>
            </w:r>
          </w:p>
          <w:p w14:paraId="0671C421" w14:textId="77777777" w:rsidR="00941F90" w:rsidRPr="004A3B93" w:rsidRDefault="00941F90" w:rsidP="00941F90">
            <w:pPr>
              <w:pStyle w:val="TableParagraph"/>
            </w:pPr>
          </w:p>
        </w:tc>
      </w:tr>
      <w:tr w:rsidR="00941F90" w:rsidRPr="00B22258" w14:paraId="0DB4CE66" w14:textId="77777777" w:rsidTr="00941F90">
        <w:trPr>
          <w:gridBefore w:val="1"/>
          <w:gridAfter w:val="1"/>
          <w:wBefore w:w="279" w:type="dxa"/>
          <w:wAfter w:w="233" w:type="dxa"/>
          <w:trHeight w:val="448"/>
        </w:trPr>
        <w:tc>
          <w:tcPr>
            <w:tcW w:w="2698" w:type="dxa"/>
            <w:tcBorders>
              <w:top w:val="single" w:sz="4" w:space="0" w:color="000000"/>
              <w:left w:val="single" w:sz="4" w:space="0" w:color="000000"/>
              <w:bottom w:val="single" w:sz="4" w:space="0" w:color="000000"/>
              <w:right w:val="single" w:sz="4" w:space="0" w:color="auto"/>
            </w:tcBorders>
            <w:hideMark/>
          </w:tcPr>
          <w:p w14:paraId="574904B2" w14:textId="77777777" w:rsidR="00941F90" w:rsidRPr="00AD41E6" w:rsidRDefault="00941F90" w:rsidP="00941F90">
            <w:pPr>
              <w:pStyle w:val="TableParagraph"/>
              <w:ind w:left="110"/>
              <w:contextualSpacing/>
            </w:pPr>
            <w:r w:rsidRPr="00AD41E6">
              <w:t>Балалардың</w:t>
            </w:r>
            <w:r w:rsidRPr="00AD41E6">
              <w:rPr>
                <w:spacing w:val="-3"/>
              </w:rPr>
              <w:t xml:space="preserve"> </w:t>
            </w:r>
            <w:r w:rsidRPr="00AD41E6">
              <w:t>үйге</w:t>
            </w:r>
            <w:r w:rsidRPr="00AD41E6">
              <w:rPr>
                <w:spacing w:val="-3"/>
              </w:rPr>
              <w:t xml:space="preserve"> </w:t>
            </w:r>
            <w:r w:rsidRPr="00AD41E6">
              <w:t>қайтуы</w:t>
            </w:r>
          </w:p>
        </w:tc>
        <w:tc>
          <w:tcPr>
            <w:tcW w:w="2310" w:type="dxa"/>
            <w:gridSpan w:val="3"/>
            <w:tcBorders>
              <w:top w:val="single" w:sz="4" w:space="0" w:color="000000"/>
              <w:left w:val="single" w:sz="4" w:space="0" w:color="auto"/>
              <w:bottom w:val="single" w:sz="4" w:space="0" w:color="000000"/>
              <w:right w:val="single" w:sz="4" w:space="0" w:color="auto"/>
            </w:tcBorders>
          </w:tcPr>
          <w:p w14:paraId="274605BF"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Ата-аналарға балалармен еркін тақырыпта сөйлесуі.</w:t>
            </w:r>
          </w:p>
        </w:tc>
        <w:tc>
          <w:tcPr>
            <w:tcW w:w="2340" w:type="dxa"/>
            <w:tcBorders>
              <w:top w:val="single" w:sz="4" w:space="0" w:color="000000"/>
              <w:left w:val="single" w:sz="4" w:space="0" w:color="auto"/>
              <w:bottom w:val="single" w:sz="4" w:space="0" w:color="000000"/>
              <w:right w:val="single" w:sz="4" w:space="0" w:color="auto"/>
            </w:tcBorders>
          </w:tcPr>
          <w:p w14:paraId="44572523"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Ата аналарды  бойынша жүргізілетін жұмыс жоспарымен таныстыру.</w:t>
            </w:r>
          </w:p>
        </w:tc>
        <w:tc>
          <w:tcPr>
            <w:tcW w:w="2295" w:type="dxa"/>
            <w:gridSpan w:val="4"/>
            <w:tcBorders>
              <w:top w:val="single" w:sz="4" w:space="0" w:color="000000"/>
              <w:left w:val="single" w:sz="4" w:space="0" w:color="auto"/>
              <w:bottom w:val="single" w:sz="4" w:space="0" w:color="000000"/>
              <w:right w:val="single" w:sz="4" w:space="0" w:color="auto"/>
            </w:tcBorders>
          </w:tcPr>
          <w:p w14:paraId="5E3884C2"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Ата-аналарға кеңес: үйде қазақ тілінде сөйлесу.</w:t>
            </w:r>
          </w:p>
        </w:tc>
        <w:tc>
          <w:tcPr>
            <w:tcW w:w="2415" w:type="dxa"/>
            <w:gridSpan w:val="4"/>
            <w:tcBorders>
              <w:top w:val="single" w:sz="4" w:space="0" w:color="000000"/>
              <w:left w:val="single" w:sz="4" w:space="0" w:color="auto"/>
              <w:bottom w:val="single" w:sz="4" w:space="0" w:color="000000"/>
              <w:right w:val="single" w:sz="4" w:space="0" w:color="auto"/>
            </w:tcBorders>
          </w:tcPr>
          <w:p w14:paraId="3949E689"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Балалардың балабақшадағы жетістіктері туралы ата-аналармен әңгімелесу  </w:t>
            </w:r>
          </w:p>
        </w:tc>
        <w:tc>
          <w:tcPr>
            <w:tcW w:w="1992" w:type="dxa"/>
            <w:tcBorders>
              <w:top w:val="single" w:sz="4" w:space="0" w:color="000000"/>
              <w:left w:val="single" w:sz="4" w:space="0" w:color="auto"/>
              <w:bottom w:val="single" w:sz="4" w:space="0" w:color="000000"/>
              <w:right w:val="single" w:sz="4" w:space="0" w:color="000000"/>
            </w:tcBorders>
          </w:tcPr>
          <w:p w14:paraId="631DEA5D"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Баланың денсаулығын сақтау   бойынша ата-аналарға кеңес беру  </w:t>
            </w:r>
          </w:p>
        </w:tc>
      </w:tr>
    </w:tbl>
    <w:p w14:paraId="6C5EE602" w14:textId="77777777" w:rsidR="00941F90" w:rsidRDefault="00941F90" w:rsidP="00941F90">
      <w:pPr>
        <w:spacing w:after="0" w:line="256" w:lineRule="auto"/>
        <w:contextualSpacing/>
        <w:rPr>
          <w:rFonts w:ascii="Times New Roman" w:hAnsi="Times New Roman" w:cs="Times New Roman"/>
          <w:lang w:val="kk-KZ"/>
        </w:rPr>
      </w:pPr>
    </w:p>
    <w:p w14:paraId="0FAADB75" w14:textId="77777777" w:rsidR="00941F90" w:rsidRPr="00AD41E6" w:rsidRDefault="00941F90" w:rsidP="00941F90">
      <w:pPr>
        <w:spacing w:after="0" w:line="256" w:lineRule="auto"/>
        <w:contextualSpacing/>
        <w:rPr>
          <w:rFonts w:ascii="Times New Roman" w:hAnsi="Times New Roman" w:cs="Times New Roman"/>
          <w:lang w:val="kk-KZ"/>
        </w:rPr>
      </w:pPr>
    </w:p>
    <w:p w14:paraId="28B1CD3B" w14:textId="77777777" w:rsidR="00941F90" w:rsidRPr="00AD41E6" w:rsidRDefault="00941F90" w:rsidP="00941F90">
      <w:pPr>
        <w:spacing w:after="0" w:line="256" w:lineRule="auto"/>
        <w:contextualSpacing/>
        <w:rPr>
          <w:rFonts w:ascii="Times New Roman" w:hAnsi="Times New Roman" w:cs="Times New Roman"/>
          <w:b/>
          <w:lang w:val="kk-KZ"/>
        </w:rPr>
      </w:pPr>
      <w:r w:rsidRPr="00AD41E6">
        <w:rPr>
          <w:rFonts w:ascii="Times New Roman" w:hAnsi="Times New Roman" w:cs="Times New Roman"/>
          <w:b/>
          <w:lang w:val="kk-KZ"/>
        </w:rPr>
        <w:t>Құрастырған: Нурбаева Р.А.</w:t>
      </w:r>
    </w:p>
    <w:p w14:paraId="481B0CFA" w14:textId="77777777" w:rsidR="00941F90" w:rsidRPr="00AD41E6" w:rsidRDefault="00941F90" w:rsidP="00941F90">
      <w:pPr>
        <w:spacing w:after="0" w:line="256" w:lineRule="auto"/>
        <w:contextualSpacing/>
        <w:rPr>
          <w:rFonts w:ascii="Times New Roman" w:hAnsi="Times New Roman" w:cs="Times New Roman"/>
          <w:lang w:val="kk-KZ"/>
        </w:rPr>
      </w:pPr>
      <w:r w:rsidRPr="00AD41E6">
        <w:rPr>
          <w:rFonts w:ascii="Times New Roman" w:hAnsi="Times New Roman" w:cs="Times New Roman"/>
          <w:lang w:val="kk-KZ"/>
        </w:rPr>
        <w:t>Тексерген күні:_______________</w:t>
      </w:r>
    </w:p>
    <w:p w14:paraId="50CDA3AB" w14:textId="77777777" w:rsidR="00941F90" w:rsidRPr="00AD41E6" w:rsidRDefault="00941F90" w:rsidP="00941F90">
      <w:pPr>
        <w:spacing w:after="0" w:line="240" w:lineRule="auto"/>
        <w:contextualSpacing/>
        <w:rPr>
          <w:rFonts w:ascii="Times New Roman" w:hAnsi="Times New Roman" w:cs="Times New Roman"/>
          <w:lang w:val="kk-KZ"/>
        </w:rPr>
      </w:pPr>
      <w:r w:rsidRPr="00AD41E6">
        <w:rPr>
          <w:rFonts w:ascii="Times New Roman" w:hAnsi="Times New Roman" w:cs="Times New Roman"/>
          <w:lang w:val="kk-KZ"/>
        </w:rPr>
        <w:t>Ұсыныстар:_____________________________________________</w:t>
      </w:r>
    </w:p>
    <w:p w14:paraId="7C0CB095"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Әдіскер:Капешова А.А.  </w:t>
      </w:r>
    </w:p>
    <w:p w14:paraId="0DDF3FB0"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Әдіскердің қолы:__________________</w:t>
      </w:r>
    </w:p>
    <w:p w14:paraId="489B0AA5" w14:textId="77777777" w:rsidR="00941F90" w:rsidRPr="00AD41E6" w:rsidRDefault="00941F90" w:rsidP="00941F90">
      <w:pPr>
        <w:rPr>
          <w:rFonts w:ascii="Times New Roman" w:hAnsi="Times New Roman" w:cs="Times New Roman"/>
          <w:lang w:val="kk-KZ"/>
        </w:rPr>
      </w:pPr>
    </w:p>
    <w:p w14:paraId="7EF42F42" w14:textId="77777777" w:rsidR="00941F90" w:rsidRPr="00AD41E6" w:rsidRDefault="00941F90" w:rsidP="00941F90">
      <w:pPr>
        <w:rPr>
          <w:rFonts w:ascii="Times New Roman" w:hAnsi="Times New Roman" w:cs="Times New Roman"/>
          <w:lang w:val="kk-KZ"/>
        </w:rPr>
      </w:pPr>
    </w:p>
    <w:p w14:paraId="5C57AAE2" w14:textId="77777777" w:rsidR="00941F90" w:rsidRPr="00F60C3C" w:rsidRDefault="00941F90" w:rsidP="00941F90">
      <w:pPr>
        <w:tabs>
          <w:tab w:val="left" w:pos="2552"/>
        </w:tabs>
        <w:jc w:val="center"/>
        <w:rPr>
          <w:rFonts w:ascii="Times New Roman" w:eastAsia="Calibri" w:hAnsi="Times New Roman" w:cs="Times New Roman"/>
          <w:b/>
          <w:bCs/>
          <w:sz w:val="24"/>
          <w:szCs w:val="24"/>
          <w:lang w:val="kk-KZ"/>
        </w:rPr>
      </w:pPr>
      <w:r w:rsidRPr="00F60C3C">
        <w:rPr>
          <w:rFonts w:ascii="Times New Roman" w:eastAsia="Calibri" w:hAnsi="Times New Roman" w:cs="Times New Roman"/>
          <w:b/>
          <w:bCs/>
          <w:sz w:val="24"/>
          <w:szCs w:val="24"/>
          <w:lang w:val="kk-KZ"/>
        </w:rPr>
        <w:t>Тәрбиелеу - білім беру процесінің циклограммасы</w:t>
      </w:r>
    </w:p>
    <w:p w14:paraId="2A43949E" w14:textId="77777777" w:rsidR="00941F90" w:rsidRPr="00F60C3C" w:rsidRDefault="00941F90" w:rsidP="00941F90">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Білім беру ұйымы: «Zerek» бөбекжайы</w:t>
      </w:r>
    </w:p>
    <w:p w14:paraId="7DA9362E" w14:textId="77777777" w:rsidR="00941F90" w:rsidRPr="00F60C3C" w:rsidRDefault="00941F90" w:rsidP="00941F90">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Топ: №3 «Құлыншақ»кіші тобы</w:t>
      </w:r>
    </w:p>
    <w:p w14:paraId="5F90792C" w14:textId="77777777" w:rsidR="00941F90" w:rsidRPr="00F60C3C" w:rsidRDefault="00941F90" w:rsidP="00941F90">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Бала жасы: 2</w:t>
      </w:r>
      <w:r>
        <w:rPr>
          <w:rFonts w:ascii="Times New Roman" w:eastAsia="Calibri" w:hAnsi="Times New Roman" w:cs="Times New Roman"/>
          <w:b/>
          <w:sz w:val="24"/>
          <w:szCs w:val="24"/>
          <w:lang w:val="kk-KZ"/>
        </w:rPr>
        <w:t xml:space="preserve"> </w:t>
      </w:r>
      <w:r w:rsidRPr="00F60C3C">
        <w:rPr>
          <w:rFonts w:ascii="Times New Roman" w:eastAsia="Calibri" w:hAnsi="Times New Roman" w:cs="Times New Roman"/>
          <w:b/>
          <w:sz w:val="24"/>
          <w:szCs w:val="24"/>
          <w:lang w:val="kk-KZ"/>
        </w:rPr>
        <w:t>жас</w:t>
      </w:r>
      <w:r>
        <w:rPr>
          <w:rFonts w:ascii="Times New Roman" w:eastAsia="Calibri" w:hAnsi="Times New Roman" w:cs="Times New Roman"/>
          <w:b/>
          <w:sz w:val="24"/>
          <w:szCs w:val="24"/>
          <w:lang w:val="kk-KZ"/>
        </w:rPr>
        <w:t>тагы балалар</w:t>
      </w:r>
    </w:p>
    <w:p w14:paraId="44856D91" w14:textId="77777777" w:rsidR="00941F90" w:rsidRPr="00F60C3C" w:rsidRDefault="00941F90" w:rsidP="00941F90">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25.11.</w:t>
      </w:r>
      <w:r w:rsidRPr="00F60C3C">
        <w:rPr>
          <w:rFonts w:ascii="Times New Roman" w:eastAsia="Calibri" w:hAnsi="Times New Roman" w:cs="Times New Roman"/>
          <w:b/>
          <w:sz w:val="24"/>
          <w:szCs w:val="24"/>
          <w:lang w:val="kk-KZ"/>
        </w:rPr>
        <w:t>2024ж. –</w:t>
      </w:r>
      <w:r>
        <w:rPr>
          <w:rFonts w:ascii="Times New Roman" w:eastAsia="Calibri" w:hAnsi="Times New Roman" w:cs="Times New Roman"/>
          <w:b/>
          <w:sz w:val="24"/>
          <w:szCs w:val="24"/>
          <w:lang w:val="kk-KZ"/>
        </w:rPr>
        <w:t>29</w:t>
      </w:r>
      <w:r w:rsidRPr="00F60C3C">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11</w:t>
      </w:r>
      <w:r w:rsidRPr="00F60C3C">
        <w:rPr>
          <w:rFonts w:ascii="Times New Roman" w:eastAsia="Calibri" w:hAnsi="Times New Roman" w:cs="Times New Roman"/>
          <w:b/>
          <w:sz w:val="24"/>
          <w:szCs w:val="24"/>
          <w:lang w:val="kk-KZ"/>
        </w:rPr>
        <w:t>.2024ж.</w:t>
      </w:r>
    </w:p>
    <w:tbl>
      <w:tblPr>
        <w:tblW w:w="15168" w:type="dxa"/>
        <w:tblInd w:w="-289" w:type="dxa"/>
        <w:tblLayout w:type="fixed"/>
        <w:tblLook w:val="04A0" w:firstRow="1" w:lastRow="0" w:firstColumn="1" w:lastColumn="0" w:noHBand="0" w:noVBand="1"/>
      </w:tblPr>
      <w:tblGrid>
        <w:gridCol w:w="2665"/>
        <w:gridCol w:w="1843"/>
        <w:gridCol w:w="513"/>
        <w:gridCol w:w="2548"/>
        <w:gridCol w:w="21"/>
        <w:gridCol w:w="63"/>
        <w:gridCol w:w="70"/>
        <w:gridCol w:w="2394"/>
        <w:gridCol w:w="32"/>
        <w:gridCol w:w="92"/>
        <w:gridCol w:w="60"/>
        <w:gridCol w:w="2366"/>
        <w:gridCol w:w="40"/>
        <w:gridCol w:w="123"/>
        <w:gridCol w:w="13"/>
        <w:gridCol w:w="2325"/>
      </w:tblGrid>
      <w:tr w:rsidR="00941F90" w:rsidRPr="00F60C3C" w14:paraId="54B97398" w14:textId="77777777" w:rsidTr="00941F90">
        <w:trPr>
          <w:trHeight w:val="617"/>
        </w:trPr>
        <w:tc>
          <w:tcPr>
            <w:tcW w:w="2665" w:type="dxa"/>
            <w:tcBorders>
              <w:top w:val="single" w:sz="4" w:space="0" w:color="auto"/>
              <w:left w:val="single" w:sz="4" w:space="0" w:color="auto"/>
              <w:bottom w:val="single" w:sz="4" w:space="0" w:color="auto"/>
              <w:right w:val="single" w:sz="4" w:space="0" w:color="auto"/>
            </w:tcBorders>
            <w:hideMark/>
          </w:tcPr>
          <w:p w14:paraId="4DC932AF" w14:textId="77777777" w:rsidR="00941F90" w:rsidRPr="00F60C3C" w:rsidRDefault="00941F90" w:rsidP="00941F90">
            <w:pPr>
              <w:ind w:left="312"/>
              <w:jc w:val="center"/>
              <w:rPr>
                <w:rFonts w:ascii="Times New Roman" w:hAnsi="Times New Roman" w:cs="Times New Roman"/>
                <w:b/>
                <w:sz w:val="24"/>
                <w:szCs w:val="24"/>
              </w:rPr>
            </w:pPr>
            <w:r w:rsidRPr="00F60C3C">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тәртібі</w:t>
            </w:r>
          </w:p>
          <w:p w14:paraId="3AAA49B4" w14:textId="77777777" w:rsidR="00941F90" w:rsidRPr="00F60C3C" w:rsidRDefault="00941F90" w:rsidP="00941F90">
            <w:pPr>
              <w:rPr>
                <w:rFonts w:ascii="Times New Roman" w:hAnsi="Times New Roman" w:cs="Times New Roman"/>
                <w:b/>
                <w:sz w:val="24"/>
                <w:szCs w:val="24"/>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14:paraId="31DA47F9" w14:textId="77777777" w:rsidR="00941F90" w:rsidRPr="00F60C3C" w:rsidRDefault="00941F90" w:rsidP="00941F90">
            <w:pPr>
              <w:pStyle w:val="a6"/>
              <w:jc w:val="center"/>
              <w:rPr>
                <w:b/>
                <w:bCs/>
                <w:lang w:val="kk-KZ"/>
              </w:rPr>
            </w:pPr>
            <w:r w:rsidRPr="00F60C3C">
              <w:rPr>
                <w:b/>
                <w:bCs/>
                <w:lang w:val="kk-KZ"/>
              </w:rPr>
              <w:t>Дүйсенбі</w:t>
            </w:r>
          </w:p>
          <w:p w14:paraId="1E07DD2C" w14:textId="77777777" w:rsidR="00941F90" w:rsidRPr="00F60C3C" w:rsidRDefault="00941F90" w:rsidP="00941F90">
            <w:pPr>
              <w:pStyle w:val="a6"/>
              <w:jc w:val="center"/>
              <w:rPr>
                <w:b/>
                <w:bCs/>
                <w:lang w:val="kk-KZ"/>
              </w:rPr>
            </w:pPr>
            <w:r>
              <w:rPr>
                <w:b/>
                <w:bCs/>
                <w:lang w:val="kk-KZ"/>
              </w:rPr>
              <w:t>25</w:t>
            </w:r>
            <w:r w:rsidRPr="00F60C3C">
              <w:rPr>
                <w:b/>
                <w:bCs/>
                <w:lang w:val="kk-KZ"/>
              </w:rPr>
              <w:t>.</w:t>
            </w:r>
            <w:r>
              <w:rPr>
                <w:b/>
                <w:bCs/>
                <w:lang w:val="kk-KZ"/>
              </w:rPr>
              <w:t>11</w:t>
            </w:r>
            <w:r w:rsidRPr="00F60C3C">
              <w:rPr>
                <w:b/>
                <w:bCs/>
                <w:lang w:val="kk-KZ"/>
              </w:rPr>
              <w:t>.24</w:t>
            </w:r>
          </w:p>
        </w:tc>
        <w:tc>
          <w:tcPr>
            <w:tcW w:w="2548" w:type="dxa"/>
            <w:tcBorders>
              <w:top w:val="single" w:sz="4" w:space="0" w:color="auto"/>
              <w:left w:val="single" w:sz="4" w:space="0" w:color="auto"/>
              <w:bottom w:val="single" w:sz="4" w:space="0" w:color="auto"/>
              <w:right w:val="single" w:sz="4" w:space="0" w:color="auto"/>
            </w:tcBorders>
            <w:hideMark/>
          </w:tcPr>
          <w:p w14:paraId="2EBC9FED" w14:textId="77777777" w:rsidR="00941F90" w:rsidRPr="00F60C3C" w:rsidRDefault="00941F90" w:rsidP="00941F90">
            <w:pPr>
              <w:pStyle w:val="a6"/>
              <w:jc w:val="center"/>
              <w:rPr>
                <w:b/>
                <w:bCs/>
                <w:lang w:val="kk-KZ"/>
              </w:rPr>
            </w:pPr>
            <w:r w:rsidRPr="00F60C3C">
              <w:rPr>
                <w:b/>
                <w:bCs/>
                <w:lang w:val="kk-KZ"/>
              </w:rPr>
              <w:t>Сейсенбі</w:t>
            </w:r>
          </w:p>
          <w:p w14:paraId="155010C1" w14:textId="77777777" w:rsidR="00941F90" w:rsidRPr="00F60C3C" w:rsidRDefault="00941F90" w:rsidP="00941F90">
            <w:pPr>
              <w:pStyle w:val="a6"/>
              <w:jc w:val="center"/>
              <w:rPr>
                <w:b/>
                <w:bCs/>
                <w:lang w:val="kk-KZ"/>
              </w:rPr>
            </w:pPr>
            <w:r>
              <w:rPr>
                <w:b/>
                <w:bCs/>
                <w:lang w:val="kk-KZ"/>
              </w:rPr>
              <w:t>26</w:t>
            </w:r>
            <w:r w:rsidRPr="00F60C3C">
              <w:rPr>
                <w:b/>
                <w:bCs/>
                <w:lang w:val="kk-KZ"/>
              </w:rPr>
              <w:t>.</w:t>
            </w:r>
            <w:r>
              <w:rPr>
                <w:b/>
                <w:bCs/>
                <w:lang w:val="kk-KZ"/>
              </w:rPr>
              <w:t>11</w:t>
            </w:r>
            <w:r w:rsidRPr="00F60C3C">
              <w:rPr>
                <w:b/>
                <w:bCs/>
                <w:lang w:val="kk-KZ"/>
              </w:rPr>
              <w:t>.2024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3B9F84CB" w14:textId="77777777" w:rsidR="00941F90" w:rsidRPr="00F60C3C" w:rsidRDefault="00941F90" w:rsidP="00941F90">
            <w:pPr>
              <w:pStyle w:val="a6"/>
              <w:jc w:val="center"/>
              <w:rPr>
                <w:b/>
                <w:bCs/>
                <w:lang w:val="kk-KZ"/>
              </w:rPr>
            </w:pPr>
            <w:r w:rsidRPr="00F60C3C">
              <w:rPr>
                <w:b/>
                <w:bCs/>
                <w:lang w:val="kk-KZ"/>
              </w:rPr>
              <w:t>Сәрсенбі</w:t>
            </w:r>
          </w:p>
          <w:p w14:paraId="71B640ED" w14:textId="77777777" w:rsidR="00941F90" w:rsidRPr="00F60C3C" w:rsidRDefault="00941F90" w:rsidP="00941F90">
            <w:pPr>
              <w:pStyle w:val="a6"/>
              <w:jc w:val="center"/>
              <w:rPr>
                <w:b/>
                <w:bCs/>
                <w:lang w:val="kk-KZ"/>
              </w:rPr>
            </w:pPr>
            <w:r>
              <w:rPr>
                <w:b/>
                <w:bCs/>
                <w:lang w:val="kk-KZ"/>
              </w:rPr>
              <w:t>27</w:t>
            </w:r>
            <w:r w:rsidRPr="00F60C3C">
              <w:rPr>
                <w:b/>
                <w:bCs/>
                <w:lang w:val="kk-KZ"/>
              </w:rPr>
              <w:t>.</w:t>
            </w:r>
            <w:r>
              <w:rPr>
                <w:b/>
                <w:bCs/>
                <w:lang w:val="kk-KZ"/>
              </w:rPr>
              <w:t>11</w:t>
            </w:r>
            <w:r w:rsidRPr="00F60C3C">
              <w:rPr>
                <w:b/>
                <w:bCs/>
                <w:lang w:val="kk-KZ"/>
              </w:rPr>
              <w:t>.2024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77E5B47D" w14:textId="77777777" w:rsidR="00941F90" w:rsidRPr="00F60C3C" w:rsidRDefault="00941F90" w:rsidP="00941F90">
            <w:pPr>
              <w:pStyle w:val="a6"/>
              <w:jc w:val="center"/>
              <w:rPr>
                <w:b/>
                <w:bCs/>
                <w:lang w:val="kk-KZ"/>
              </w:rPr>
            </w:pPr>
            <w:r w:rsidRPr="00F60C3C">
              <w:rPr>
                <w:b/>
                <w:bCs/>
                <w:lang w:val="kk-KZ"/>
              </w:rPr>
              <w:t>Бейсенбі</w:t>
            </w:r>
          </w:p>
          <w:p w14:paraId="424A0AEF" w14:textId="77777777" w:rsidR="00941F90" w:rsidRPr="00F60C3C" w:rsidRDefault="00941F90" w:rsidP="00941F90">
            <w:pPr>
              <w:pStyle w:val="a6"/>
              <w:jc w:val="center"/>
              <w:rPr>
                <w:b/>
                <w:bCs/>
                <w:lang w:val="kk-KZ"/>
              </w:rPr>
            </w:pPr>
            <w:r>
              <w:rPr>
                <w:b/>
                <w:bCs/>
                <w:lang w:val="kk-KZ"/>
              </w:rPr>
              <w:t>28</w:t>
            </w:r>
            <w:r w:rsidRPr="00F60C3C">
              <w:rPr>
                <w:b/>
                <w:bCs/>
                <w:lang w:val="kk-KZ"/>
              </w:rPr>
              <w:t>.</w:t>
            </w:r>
            <w:r>
              <w:rPr>
                <w:b/>
                <w:bCs/>
                <w:lang w:val="kk-KZ"/>
              </w:rPr>
              <w:t>11</w:t>
            </w:r>
            <w:r w:rsidRPr="00F60C3C">
              <w:rPr>
                <w:b/>
                <w:bCs/>
                <w:lang w:val="kk-KZ"/>
              </w:rPr>
              <w:t>.2024</w:t>
            </w:r>
          </w:p>
        </w:tc>
        <w:tc>
          <w:tcPr>
            <w:tcW w:w="2501" w:type="dxa"/>
            <w:gridSpan w:val="4"/>
            <w:tcBorders>
              <w:top w:val="single" w:sz="4" w:space="0" w:color="auto"/>
              <w:left w:val="single" w:sz="4" w:space="0" w:color="auto"/>
              <w:bottom w:val="single" w:sz="4" w:space="0" w:color="auto"/>
              <w:right w:val="single" w:sz="4" w:space="0" w:color="auto"/>
            </w:tcBorders>
            <w:hideMark/>
          </w:tcPr>
          <w:p w14:paraId="2D923F7A" w14:textId="77777777" w:rsidR="00941F90" w:rsidRPr="00F60C3C" w:rsidRDefault="00941F90" w:rsidP="00941F90">
            <w:pPr>
              <w:pStyle w:val="a6"/>
              <w:jc w:val="center"/>
              <w:rPr>
                <w:b/>
                <w:bCs/>
                <w:lang w:val="kk-KZ"/>
              </w:rPr>
            </w:pPr>
            <w:r w:rsidRPr="00F60C3C">
              <w:rPr>
                <w:b/>
                <w:bCs/>
                <w:lang w:val="kk-KZ"/>
              </w:rPr>
              <w:t>Жұма</w:t>
            </w:r>
          </w:p>
          <w:p w14:paraId="5E99FE31" w14:textId="77777777" w:rsidR="00941F90" w:rsidRPr="00F60C3C" w:rsidRDefault="00941F90" w:rsidP="00941F90">
            <w:pPr>
              <w:pStyle w:val="a6"/>
              <w:jc w:val="center"/>
              <w:rPr>
                <w:b/>
                <w:bCs/>
                <w:lang w:val="kk-KZ"/>
              </w:rPr>
            </w:pPr>
            <w:r>
              <w:rPr>
                <w:b/>
                <w:bCs/>
                <w:lang w:val="kk-KZ"/>
              </w:rPr>
              <w:t>29</w:t>
            </w:r>
            <w:r w:rsidRPr="00F60C3C">
              <w:rPr>
                <w:b/>
                <w:bCs/>
                <w:lang w:val="kk-KZ"/>
              </w:rPr>
              <w:t>.</w:t>
            </w:r>
            <w:r>
              <w:rPr>
                <w:b/>
                <w:bCs/>
                <w:lang w:val="kk-KZ"/>
              </w:rPr>
              <w:t>11</w:t>
            </w:r>
            <w:r w:rsidRPr="00F60C3C">
              <w:rPr>
                <w:b/>
                <w:bCs/>
                <w:lang w:val="kk-KZ"/>
              </w:rPr>
              <w:t>.2024</w:t>
            </w:r>
          </w:p>
        </w:tc>
      </w:tr>
      <w:tr w:rsidR="00941F90" w:rsidRPr="00F60C3C" w14:paraId="7D493A8A" w14:textId="77777777" w:rsidTr="00941F90">
        <w:trPr>
          <w:trHeight w:val="495"/>
        </w:trPr>
        <w:tc>
          <w:tcPr>
            <w:tcW w:w="15168" w:type="dxa"/>
            <w:gridSpan w:val="16"/>
            <w:tcBorders>
              <w:top w:val="single" w:sz="4" w:space="0" w:color="auto"/>
              <w:left w:val="single" w:sz="4" w:space="0" w:color="auto"/>
              <w:bottom w:val="single" w:sz="4" w:space="0" w:color="auto"/>
              <w:right w:val="single" w:sz="4" w:space="0" w:color="auto"/>
            </w:tcBorders>
          </w:tcPr>
          <w:p w14:paraId="6994673B" w14:textId="77777777" w:rsidR="00941F90" w:rsidRPr="00F60C3C" w:rsidRDefault="00941F90" w:rsidP="00941F90">
            <w:pPr>
              <w:pStyle w:val="a6"/>
              <w:rPr>
                <w:b/>
                <w:bCs/>
                <w:lang w:val="kk-KZ"/>
              </w:rPr>
            </w:pPr>
            <w:r>
              <w:rPr>
                <w:b/>
                <w:bCs/>
                <w:lang w:val="kk-KZ"/>
              </w:rPr>
              <w:t xml:space="preserve">                                           Әділдікпен жауапкершілік айы</w:t>
            </w:r>
          </w:p>
        </w:tc>
      </w:tr>
      <w:tr w:rsidR="00941F90" w:rsidRPr="00B22258" w14:paraId="30D20AF6" w14:textId="77777777" w:rsidTr="00941F90">
        <w:trPr>
          <w:trHeight w:val="888"/>
        </w:trPr>
        <w:tc>
          <w:tcPr>
            <w:tcW w:w="2665" w:type="dxa"/>
            <w:tcBorders>
              <w:top w:val="single" w:sz="4" w:space="0" w:color="auto"/>
              <w:left w:val="single" w:sz="4" w:space="0" w:color="auto"/>
              <w:bottom w:val="single" w:sz="4" w:space="0" w:color="auto"/>
              <w:right w:val="single" w:sz="4" w:space="0" w:color="auto"/>
            </w:tcBorders>
            <w:hideMark/>
          </w:tcPr>
          <w:p w14:paraId="3BB81EF9" w14:textId="77777777" w:rsidR="00941F90" w:rsidRPr="000914D4"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қабылдау</w:t>
            </w:r>
          </w:p>
          <w:p w14:paraId="218916D1" w14:textId="77777777" w:rsidR="00CB208A" w:rsidRPr="000914D4" w:rsidRDefault="00CB208A" w:rsidP="00941F90">
            <w:pPr>
              <w:rPr>
                <w:rFonts w:ascii="Times New Roman" w:hAnsi="Times New Roman" w:cs="Times New Roman"/>
                <w:b/>
                <w:sz w:val="24"/>
                <w:szCs w:val="24"/>
              </w:rPr>
            </w:pPr>
          </w:p>
          <w:p w14:paraId="233D1A08" w14:textId="77777777" w:rsidR="00CB208A" w:rsidRPr="000914D4" w:rsidRDefault="00CB208A" w:rsidP="00941F90">
            <w:pPr>
              <w:rPr>
                <w:rFonts w:ascii="Times New Roman" w:hAnsi="Times New Roman" w:cs="Times New Roman"/>
                <w:b/>
                <w:sz w:val="24"/>
                <w:szCs w:val="24"/>
              </w:rPr>
            </w:pPr>
          </w:p>
          <w:p w14:paraId="7A1C7108" w14:textId="77777777" w:rsidR="00CB208A" w:rsidRPr="000914D4" w:rsidRDefault="00CB208A" w:rsidP="00941F90">
            <w:pPr>
              <w:rPr>
                <w:rFonts w:ascii="Times New Roman" w:hAnsi="Times New Roman" w:cs="Times New Roman"/>
                <w:b/>
                <w:sz w:val="24"/>
                <w:szCs w:val="24"/>
              </w:rPr>
            </w:pPr>
          </w:p>
          <w:p w14:paraId="30292EBA" w14:textId="77777777" w:rsidR="00CB208A" w:rsidRPr="000914D4" w:rsidRDefault="00CB208A" w:rsidP="00941F90">
            <w:pPr>
              <w:rPr>
                <w:rFonts w:ascii="Times New Roman" w:hAnsi="Times New Roman" w:cs="Times New Roman"/>
                <w:b/>
                <w:sz w:val="24"/>
                <w:szCs w:val="24"/>
              </w:rPr>
            </w:pPr>
          </w:p>
          <w:p w14:paraId="40152A0D" w14:textId="77777777" w:rsidR="00CB208A" w:rsidRDefault="00CB208A" w:rsidP="00CB208A">
            <w:r w:rsidRPr="005D2990">
              <w:rPr>
                <w:rFonts w:ascii="Times New Roman" w:hAnsi="Times New Roman" w:cs="Times New Roman"/>
                <w:b/>
                <w:sz w:val="24"/>
                <w:szCs w:val="24"/>
              </w:rPr>
              <w:lastRenderedPageBreak/>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7D57C6DA" w14:textId="77777777" w:rsidR="00CB208A" w:rsidRPr="00CB208A" w:rsidRDefault="00CB208A" w:rsidP="00941F90">
            <w:pPr>
              <w:rPr>
                <w:rFonts w:ascii="Times New Roman" w:hAnsi="Times New Roman" w:cs="Times New Roman"/>
                <w:b/>
                <w:sz w:val="24"/>
                <w:szCs w:val="24"/>
              </w:rPr>
            </w:pPr>
          </w:p>
        </w:tc>
        <w:tc>
          <w:tcPr>
            <w:tcW w:w="12503" w:type="dxa"/>
            <w:gridSpan w:val="15"/>
            <w:tcBorders>
              <w:top w:val="single" w:sz="4" w:space="0" w:color="auto"/>
              <w:left w:val="single" w:sz="4" w:space="0" w:color="auto"/>
              <w:bottom w:val="single" w:sz="4" w:space="0" w:color="auto"/>
              <w:right w:val="single" w:sz="4" w:space="0" w:color="auto"/>
            </w:tcBorders>
            <w:hideMark/>
          </w:tcPr>
          <w:p w14:paraId="04FBFFDC" w14:textId="77777777" w:rsidR="00941F90" w:rsidRDefault="00941F90" w:rsidP="00941F90">
            <w:pPr>
              <w:rPr>
                <w:rFonts w:ascii="Times New Roman" w:hAnsi="Times New Roman" w:cs="Times New Roman"/>
                <w:sz w:val="24"/>
                <w:szCs w:val="24"/>
                <w:lang w:val="kk-KZ"/>
              </w:rPr>
            </w:pPr>
            <w:r w:rsidRPr="000914D4">
              <w:rPr>
                <w:rFonts w:ascii="Times New Roman" w:hAnsi="Times New Roman" w:cs="Times New Roman"/>
                <w:b/>
                <w:bCs/>
                <w:sz w:val="24"/>
                <w:szCs w:val="24"/>
              </w:rPr>
              <w:lastRenderedPageBreak/>
              <w:t>«</w:t>
            </w:r>
            <w:r w:rsidRPr="00F60C3C">
              <w:rPr>
                <w:rFonts w:ascii="Times New Roman" w:hAnsi="Times New Roman" w:cs="Times New Roman"/>
                <w:b/>
                <w:bCs/>
                <w:sz w:val="24"/>
                <w:szCs w:val="24"/>
              </w:rPr>
              <w:t>Күй</w:t>
            </w:r>
            <w:r w:rsidRPr="000914D4">
              <w:rPr>
                <w:rFonts w:ascii="Times New Roman" w:hAnsi="Times New Roman" w:cs="Times New Roman"/>
                <w:b/>
                <w:bCs/>
                <w:sz w:val="24"/>
                <w:szCs w:val="24"/>
              </w:rPr>
              <w:t xml:space="preserve"> </w:t>
            </w:r>
            <w:r w:rsidRPr="00F60C3C">
              <w:rPr>
                <w:rFonts w:ascii="Times New Roman" w:hAnsi="Times New Roman" w:cs="Times New Roman"/>
                <w:b/>
                <w:bCs/>
                <w:sz w:val="24"/>
                <w:szCs w:val="24"/>
              </w:rPr>
              <w:t>күмбірі</w:t>
            </w:r>
            <w:r w:rsidRPr="000914D4">
              <w:rPr>
                <w:rFonts w:ascii="Times New Roman" w:hAnsi="Times New Roman" w:cs="Times New Roman"/>
                <w:b/>
                <w:bCs/>
                <w:sz w:val="24"/>
                <w:szCs w:val="24"/>
              </w:rPr>
              <w:t>»</w:t>
            </w:r>
            <w:r w:rsidRPr="000914D4">
              <w:rPr>
                <w:rFonts w:ascii="Times New Roman" w:hAnsi="Times New Roman" w:cs="Times New Roman"/>
                <w:sz w:val="24"/>
                <w:szCs w:val="24"/>
              </w:rPr>
              <w:t xml:space="preserve"> - </w:t>
            </w:r>
            <w:r>
              <w:rPr>
                <w:rFonts w:ascii="Times New Roman" w:hAnsi="Times New Roman" w:cs="Times New Roman"/>
                <w:sz w:val="24"/>
                <w:szCs w:val="24"/>
                <w:lang w:val="kk-KZ"/>
              </w:rPr>
              <w:t>Д Нүрпейсованын күйін қосу, Танғы сүзгі дене қызуын сыртқы келбетін тексеру Балаларды жақсы көніл күймен қарсы алу олпрға қолайлы жағдай жасау,Музыка әуенмен балаларды қабылдап, амандасуға үйрету, (сөйлеуді  дамыту, қоршаған ортамен таныстыру, музыка)</w:t>
            </w:r>
          </w:p>
          <w:p w14:paraId="610A13AB" w14:textId="77777777" w:rsidR="00CB208A" w:rsidRPr="000914D4" w:rsidRDefault="00CB208A" w:rsidP="00941F90">
            <w:pPr>
              <w:rPr>
                <w:rFonts w:ascii="Times New Roman" w:hAnsi="Times New Roman" w:cs="Times New Roman"/>
                <w:b/>
                <w:bCs/>
                <w:sz w:val="24"/>
                <w:szCs w:val="24"/>
                <w:lang w:val="kk-KZ"/>
              </w:rPr>
            </w:pPr>
            <w:r w:rsidRPr="00041119">
              <w:rPr>
                <w:rFonts w:ascii="Times New Roman" w:hAnsi="Times New Roman" w:cs="Times New Roman"/>
                <w:b/>
                <w:sz w:val="24"/>
                <w:szCs w:val="24"/>
                <w:lang w:val="kk-KZ"/>
              </w:rPr>
              <w:t>Дәйек сөзі</w:t>
            </w:r>
            <w:r w:rsidRPr="00CB208A">
              <w:rPr>
                <w:rFonts w:ascii="Times New Roman" w:hAnsi="Times New Roman" w:cs="Times New Roman"/>
                <w:b/>
                <w:sz w:val="24"/>
                <w:szCs w:val="24"/>
                <w:lang w:val="kk-KZ"/>
              </w:rPr>
              <w:t>:</w:t>
            </w:r>
            <w:r>
              <w:rPr>
                <w:rFonts w:ascii="Times New Roman" w:hAnsi="Times New Roman" w:cs="Times New Roman"/>
                <w:b/>
                <w:bCs/>
                <w:sz w:val="24"/>
                <w:szCs w:val="24"/>
                <w:lang w:val="kk-KZ"/>
              </w:rPr>
              <w:t xml:space="preserve"> Әділетте берік болсаң аяғың таймайды</w:t>
            </w:r>
            <w:r w:rsidRPr="00CB208A">
              <w:rPr>
                <w:rFonts w:ascii="Times New Roman" w:hAnsi="Times New Roman" w:cs="Times New Roman"/>
                <w:b/>
                <w:bCs/>
                <w:sz w:val="24"/>
                <w:szCs w:val="24"/>
                <w:lang w:val="kk-KZ"/>
              </w:rPr>
              <w:t>!</w:t>
            </w:r>
          </w:p>
          <w:p w14:paraId="5AA161EF" w14:textId="77777777" w:rsidR="00CB208A" w:rsidRPr="000914D4" w:rsidRDefault="00CB208A" w:rsidP="00941F90">
            <w:pPr>
              <w:rPr>
                <w:rFonts w:ascii="Times New Roman" w:hAnsi="Times New Roman" w:cs="Times New Roman"/>
                <w:b/>
                <w:bCs/>
                <w:sz w:val="24"/>
                <w:szCs w:val="24"/>
                <w:lang w:val="kk-KZ"/>
              </w:rPr>
            </w:pPr>
          </w:p>
          <w:p w14:paraId="7C36ED5B" w14:textId="77777777" w:rsidR="00CB208A" w:rsidRPr="000914D4" w:rsidRDefault="00CB208A" w:rsidP="00941F90">
            <w:pPr>
              <w:rPr>
                <w:rFonts w:ascii="Times New Roman" w:hAnsi="Times New Roman" w:cs="Times New Roman"/>
                <w:b/>
                <w:bCs/>
                <w:sz w:val="24"/>
                <w:szCs w:val="24"/>
                <w:lang w:val="kk-KZ"/>
              </w:rPr>
            </w:pPr>
          </w:p>
          <w:p w14:paraId="623CAC99" w14:textId="77777777" w:rsidR="00CB208A" w:rsidRPr="00BF314A" w:rsidRDefault="00CB208A" w:rsidP="00CB208A">
            <w:pPr>
              <w:rPr>
                <w:rFonts w:ascii="Times New Roman" w:hAnsi="Times New Roman" w:cs="Times New Roman"/>
                <w:b/>
                <w:bCs/>
                <w:sz w:val="24"/>
                <w:szCs w:val="24"/>
                <w:lang w:val="kk-KZ"/>
              </w:rPr>
            </w:pPr>
            <w:r w:rsidRPr="000914D4">
              <w:rPr>
                <w:rFonts w:ascii="Times New Roman" w:hAnsi="Times New Roman" w:cs="Times New Roman"/>
                <w:b/>
                <w:bCs/>
                <w:sz w:val="24"/>
                <w:szCs w:val="24"/>
                <w:lang w:val="kk-KZ"/>
              </w:rPr>
              <w:lastRenderedPageBreak/>
              <w:t>«Қауіпсіздік ережелері»</w:t>
            </w:r>
            <w:r w:rsidRPr="000914D4">
              <w:rPr>
                <w:rFonts w:ascii="Times New Roman" w:hAnsi="Times New Roman" w:cs="Times New Roman"/>
                <w:sz w:val="24"/>
                <w:szCs w:val="24"/>
                <w:lang w:val="kk-KZ"/>
              </w:rPr>
              <w:t xml:space="preserve"> - жол</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қозғалысы</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ережелерін, тұрмыстағы, қоғамдық</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орындардағы, табиғаттағы</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өмірлік</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қауіпсіздік</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негіздерін, төтенше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жағдай</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кезінде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қауіпсіз</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мінез-құлық</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ережелерін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үйрету</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Баладан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қандай</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көңіл</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күймен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келгенін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сұрап, баланы</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жеке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пікірін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білдіруге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тарту</w:t>
            </w:r>
            <w:r w:rsidRPr="000914D4">
              <w:rPr>
                <w:rFonts w:ascii="Times New Roman" w:hAnsi="Times New Roman" w:cs="Times New Roman"/>
                <w:b/>
                <w:bCs/>
                <w:sz w:val="24"/>
                <w:szCs w:val="24"/>
                <w:lang w:val="kk-KZ"/>
              </w:rPr>
              <w:t>(сөйлеуін</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және</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қазақ</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тілін</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дамыту).</w:t>
            </w:r>
          </w:p>
          <w:p w14:paraId="2B7489AA" w14:textId="4CB6630A" w:rsidR="00CB208A" w:rsidRPr="00CB208A" w:rsidRDefault="00CB208A" w:rsidP="00CB208A">
            <w:pPr>
              <w:rPr>
                <w:rFonts w:ascii="Times New Roman" w:hAnsi="Times New Roman" w:cs="Times New Roman"/>
                <w:b/>
                <w:bCs/>
                <w:sz w:val="24"/>
                <w:szCs w:val="24"/>
                <w:lang w:val="kk-KZ"/>
              </w:rPr>
            </w:pPr>
            <w:r w:rsidRPr="00BF314A">
              <w:rPr>
                <w:rFonts w:ascii="Times New Roman" w:hAnsi="Times New Roman" w:cs="Times New Roman"/>
                <w:sz w:val="24"/>
                <w:szCs w:val="24"/>
                <w:lang w:val="kk-KZ"/>
              </w:rPr>
              <w:t>Балалардың көңіл күйі, денсаулығы жайында ата-анамен әңгімелесу.</w:t>
            </w:r>
          </w:p>
        </w:tc>
      </w:tr>
      <w:tr w:rsidR="00941F90" w:rsidRPr="00CA5D47" w14:paraId="6F833818" w14:textId="77777777" w:rsidTr="00941F90">
        <w:trPr>
          <w:trHeight w:val="2025"/>
        </w:trPr>
        <w:tc>
          <w:tcPr>
            <w:tcW w:w="2665" w:type="dxa"/>
            <w:tcBorders>
              <w:top w:val="single" w:sz="4" w:space="0" w:color="auto"/>
              <w:left w:val="single" w:sz="4" w:space="0" w:color="auto"/>
              <w:bottom w:val="single" w:sz="4" w:space="0" w:color="auto"/>
              <w:right w:val="single" w:sz="4" w:space="0" w:color="auto"/>
            </w:tcBorders>
            <w:hideMark/>
          </w:tcPr>
          <w:p w14:paraId="04FB4ECC" w14:textId="77777777" w:rsidR="00941F90" w:rsidRPr="00F60C3C" w:rsidRDefault="00941F90" w:rsidP="00941F90">
            <w:pPr>
              <w:rPr>
                <w:rFonts w:ascii="Times New Roman" w:hAnsi="Times New Roman" w:cs="Times New Roman"/>
                <w:b/>
                <w:sz w:val="24"/>
                <w:szCs w:val="24"/>
                <w:lang w:val="kk-KZ"/>
              </w:rPr>
            </w:pPr>
            <w:r w:rsidRPr="00F60C3C">
              <w:rPr>
                <w:rFonts w:ascii="Times New Roman" w:hAnsi="Times New Roman" w:cs="Times New Roman"/>
                <w:b/>
                <w:sz w:val="24"/>
                <w:szCs w:val="24"/>
                <w:lang w:val="kk-KZ"/>
              </w:rPr>
              <w:lastRenderedPageBreak/>
              <w:t>Балалардың дербес әрекеті (баяу қимылды ойындар, үстел үсті ойындары, бейнелеу әрекеті, кітаптар қарау және тағыбасқа әрекеттер)</w:t>
            </w:r>
          </w:p>
        </w:tc>
        <w:tc>
          <w:tcPr>
            <w:tcW w:w="2356" w:type="dxa"/>
            <w:gridSpan w:val="2"/>
            <w:tcBorders>
              <w:top w:val="single" w:sz="4" w:space="0" w:color="auto"/>
              <w:left w:val="single" w:sz="4" w:space="0" w:color="auto"/>
              <w:bottom w:val="single" w:sz="4" w:space="0" w:color="auto"/>
              <w:right w:val="single" w:sz="4" w:space="0" w:color="auto"/>
            </w:tcBorders>
            <w:hideMark/>
          </w:tcPr>
          <w:p w14:paraId="380A89E7" w14:textId="77777777" w:rsidR="00941F90" w:rsidRDefault="00941F90" w:rsidP="00941F90">
            <w:pPr>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 ойын</w:t>
            </w:r>
          </w:p>
          <w:p w14:paraId="075939B0" w14:textId="77777777" w:rsidR="00941F90" w:rsidRDefault="00941F90" w:rsidP="00941F90">
            <w:pPr>
              <w:shd w:val="clear" w:color="auto" w:fill="FFFFFF" w:themeFill="background1"/>
              <w:rPr>
                <w:rFonts w:ascii="Times New Roman" w:hAnsi="Times New Roman" w:cs="Times New Roman"/>
                <w:b/>
                <w:bCs/>
                <w:sz w:val="24"/>
                <w:szCs w:val="24"/>
                <w:lang w:val="kk-KZ"/>
              </w:rPr>
            </w:pPr>
            <w:r>
              <w:rPr>
                <w:rFonts w:ascii="Times New Roman" w:hAnsi="Times New Roman" w:cs="Times New Roman"/>
                <w:b/>
                <w:bCs/>
                <w:sz w:val="24"/>
                <w:szCs w:val="24"/>
                <w:lang w:val="kk-KZ"/>
              </w:rPr>
              <w:t>«Жасырынбақ»</w:t>
            </w:r>
          </w:p>
          <w:p w14:paraId="0506D574" w14:textId="77777777" w:rsidR="00941F90" w:rsidRPr="00F60C3C" w:rsidRDefault="00941F90" w:rsidP="00941F90">
            <w:pPr>
              <w:shd w:val="clear" w:color="auto" w:fill="FFFFFF" w:themeFill="background1"/>
              <w:rPr>
                <w:rFonts w:ascii="Times New Roman" w:hAnsi="Times New Roman" w:cs="Times New Roman"/>
                <w:sz w:val="24"/>
                <w:szCs w:val="24"/>
                <w:lang w:val="kk-KZ"/>
              </w:rPr>
            </w:pPr>
            <w:r>
              <w:rPr>
                <w:rFonts w:ascii="Times New Roman" w:hAnsi="Times New Roman" w:cs="Times New Roman"/>
                <w:b/>
                <w:bCs/>
                <w:sz w:val="24"/>
                <w:szCs w:val="24"/>
                <w:lang w:val="kk-KZ"/>
              </w:rPr>
              <w:t>Мақсаты: Балалардың тапқырлығын ояту</w:t>
            </w:r>
          </w:p>
        </w:tc>
        <w:tc>
          <w:tcPr>
            <w:tcW w:w="2548" w:type="dxa"/>
            <w:tcBorders>
              <w:top w:val="single" w:sz="4" w:space="0" w:color="auto"/>
              <w:left w:val="single" w:sz="4" w:space="0" w:color="auto"/>
              <w:bottom w:val="single" w:sz="4" w:space="0" w:color="auto"/>
              <w:right w:val="single" w:sz="4" w:space="0" w:color="auto"/>
            </w:tcBorders>
            <w:hideMark/>
          </w:tcPr>
          <w:p w14:paraId="723785AD" w14:textId="77777777" w:rsidR="00941F90" w:rsidRDefault="00941F90" w:rsidP="00941F90">
            <w:pPr>
              <w:shd w:val="clear" w:color="auto" w:fill="FFFFFF" w:themeFill="background1"/>
              <w:rPr>
                <w:rFonts w:ascii="Times New Roman" w:hAnsi="Times New Roman" w:cs="Times New Roman"/>
                <w:sz w:val="24"/>
                <w:szCs w:val="24"/>
                <w:shd w:val="clear" w:color="auto" w:fill="F4F5F6"/>
                <w:lang w:val="kk-KZ"/>
              </w:rPr>
            </w:pPr>
            <w:r w:rsidRPr="00F60C3C">
              <w:rPr>
                <w:rFonts w:ascii="Times New Roman" w:hAnsi="Times New Roman" w:cs="Times New Roman"/>
                <w:b/>
                <w:bCs/>
                <w:sz w:val="24"/>
                <w:szCs w:val="24"/>
                <w:lang w:val="kk-KZ"/>
              </w:rPr>
              <w:t>Дидактикалық ойын:</w:t>
            </w:r>
          </w:p>
          <w:p w14:paraId="57102313" w14:textId="77777777" w:rsidR="00941F90" w:rsidRDefault="00941F90" w:rsidP="00941F90">
            <w:pPr>
              <w:shd w:val="clear" w:color="auto" w:fill="FFFFFF" w:themeFill="background1"/>
              <w:rPr>
                <w:rFonts w:ascii="Times New Roman" w:hAnsi="Times New Roman" w:cs="Times New Roman"/>
                <w:sz w:val="24"/>
                <w:szCs w:val="24"/>
                <w:shd w:val="clear" w:color="auto" w:fill="F4F5F6"/>
                <w:lang w:val="kk-KZ"/>
              </w:rPr>
            </w:pPr>
            <w:r>
              <w:rPr>
                <w:rFonts w:ascii="Times New Roman" w:hAnsi="Times New Roman" w:cs="Times New Roman"/>
                <w:sz w:val="24"/>
                <w:szCs w:val="24"/>
                <w:shd w:val="clear" w:color="auto" w:fill="F4F5F6"/>
                <w:lang w:val="kk-KZ"/>
              </w:rPr>
              <w:t>«Бұл не»</w:t>
            </w:r>
          </w:p>
          <w:p w14:paraId="211E7907" w14:textId="77777777" w:rsidR="00941F90" w:rsidRPr="00F60C3C" w:rsidRDefault="00941F90" w:rsidP="00941F90">
            <w:pPr>
              <w:shd w:val="clear" w:color="auto" w:fill="FFFFFF" w:themeFill="background1"/>
              <w:rPr>
                <w:rFonts w:ascii="Times New Roman" w:hAnsi="Times New Roman" w:cs="Times New Roman"/>
                <w:color w:val="000000"/>
                <w:sz w:val="24"/>
                <w:szCs w:val="24"/>
                <w:lang w:val="kk-KZ"/>
              </w:rPr>
            </w:pPr>
            <w:r w:rsidRPr="00154A51">
              <w:rPr>
                <w:rFonts w:ascii="Times New Roman" w:hAnsi="Times New Roman" w:cs="Times New Roman"/>
                <w:sz w:val="24"/>
                <w:szCs w:val="24"/>
                <w:shd w:val="clear" w:color="auto" w:fill="FFFFFF" w:themeFill="background1"/>
                <w:lang w:val="kk-KZ"/>
              </w:rPr>
              <w:t>Мақсаты: жемістерді көкөністерден ажырату</w:t>
            </w:r>
          </w:p>
        </w:tc>
        <w:tc>
          <w:tcPr>
            <w:tcW w:w="2548" w:type="dxa"/>
            <w:gridSpan w:val="4"/>
            <w:tcBorders>
              <w:top w:val="single" w:sz="4" w:space="0" w:color="auto"/>
              <w:left w:val="single" w:sz="4" w:space="0" w:color="auto"/>
              <w:bottom w:val="single" w:sz="4" w:space="0" w:color="auto"/>
              <w:right w:val="single" w:sz="4" w:space="0" w:color="auto"/>
            </w:tcBorders>
            <w:hideMark/>
          </w:tcPr>
          <w:p w14:paraId="2915D551" w14:textId="77777777" w:rsidR="00941F90"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w:t>
            </w:r>
          </w:p>
          <w:p w14:paraId="45A53AC0" w14:textId="77777777" w:rsidR="00941F90"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 мен түн»</w:t>
            </w:r>
          </w:p>
          <w:p w14:paraId="6ECBA5AC" w14:textId="77777777" w:rsidR="00941F90"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w:t>
            </w:r>
          </w:p>
          <w:p w14:paraId="159FB418" w14:textId="77777777" w:rsidR="00941F90"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 а ойналғанда күн билейді</w:t>
            </w:r>
          </w:p>
          <w:p w14:paraId="2ACCB2E5" w14:textId="77777777" w:rsidR="00941F90"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 тоқтағанда</w:t>
            </w:r>
          </w:p>
          <w:p w14:paraId="09F7BB2F" w14:textId="77777777" w:rsidR="00941F90" w:rsidRPr="00F60C3C"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Түн ұйықтайды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7FD4B231" w14:textId="77777777" w:rsidR="00941F90" w:rsidRDefault="00941F90" w:rsidP="00941F90">
            <w:pPr>
              <w:shd w:val="clear" w:color="auto" w:fill="FFFFFF" w:themeFill="background1"/>
              <w:rPr>
                <w:rFonts w:ascii="Times New Roman" w:hAnsi="Times New Roman" w:cs="Times New Roman"/>
                <w:sz w:val="24"/>
                <w:szCs w:val="24"/>
                <w:shd w:val="clear" w:color="auto" w:fill="FFFFFF" w:themeFill="background1"/>
                <w:lang w:val="kk-KZ"/>
              </w:rPr>
            </w:pPr>
            <w:r w:rsidRPr="00154A51">
              <w:rPr>
                <w:rFonts w:ascii="Times New Roman" w:hAnsi="Times New Roman" w:cs="Times New Roman"/>
                <w:b/>
                <w:bCs/>
                <w:sz w:val="24"/>
                <w:szCs w:val="24"/>
                <w:shd w:val="clear" w:color="auto" w:fill="FFFFFF" w:themeFill="background1"/>
                <w:lang w:val="kk-KZ"/>
              </w:rPr>
              <w:t>Дидактикалық ойын:</w:t>
            </w:r>
            <w:r w:rsidRPr="00154A51">
              <w:rPr>
                <w:rFonts w:ascii="Times New Roman" w:hAnsi="Times New Roman" w:cs="Times New Roman"/>
                <w:sz w:val="24"/>
                <w:szCs w:val="24"/>
                <w:shd w:val="clear" w:color="auto" w:fill="FFFFFF" w:themeFill="background1"/>
                <w:lang w:val="kk-KZ"/>
              </w:rPr>
              <w:t>«</w:t>
            </w:r>
          </w:p>
          <w:p w14:paraId="1DC503E1" w14:textId="77777777" w:rsidR="00941F90" w:rsidRPr="00154A51" w:rsidRDefault="00941F90" w:rsidP="00941F90">
            <w:pPr>
              <w:shd w:val="clear" w:color="auto" w:fill="FFFFFF" w:themeFill="background1"/>
              <w:rPr>
                <w:rFonts w:ascii="Times New Roman" w:hAnsi="Times New Roman" w:cs="Times New Roman"/>
                <w:sz w:val="24"/>
                <w:szCs w:val="24"/>
                <w:shd w:val="clear" w:color="auto" w:fill="F4F5F6"/>
                <w:lang w:val="kk-KZ"/>
              </w:rPr>
            </w:pPr>
            <w:r>
              <w:rPr>
                <w:rFonts w:ascii="Times New Roman" w:hAnsi="Times New Roman" w:cs="Times New Roman"/>
                <w:sz w:val="24"/>
                <w:szCs w:val="24"/>
                <w:shd w:val="clear" w:color="auto" w:fill="FFFFFF" w:themeFill="background1"/>
                <w:lang w:val="kk-KZ"/>
              </w:rPr>
              <w:t>Ойыншықтарды</w:t>
            </w:r>
            <w:r w:rsidRPr="00154A51">
              <w:rPr>
                <w:rFonts w:ascii="Times New Roman" w:hAnsi="Times New Roman" w:cs="Times New Roman"/>
                <w:sz w:val="24"/>
                <w:szCs w:val="24"/>
                <w:shd w:val="clear" w:color="auto" w:fill="FFFFFF" w:themeFill="background1"/>
                <w:lang w:val="kk-KZ"/>
              </w:rPr>
              <w:t xml:space="preserve"> </w:t>
            </w:r>
            <w:r>
              <w:rPr>
                <w:rFonts w:ascii="Times New Roman" w:hAnsi="Times New Roman" w:cs="Times New Roman"/>
                <w:sz w:val="24"/>
                <w:szCs w:val="24"/>
                <w:shd w:val="clear" w:color="auto" w:fill="FFFFFF" w:themeFill="background1"/>
                <w:lang w:val="kk-KZ"/>
              </w:rPr>
              <w:t>орындарына</w:t>
            </w:r>
            <w:r w:rsidRPr="00154A51">
              <w:rPr>
                <w:rFonts w:ascii="Times New Roman" w:hAnsi="Times New Roman" w:cs="Times New Roman"/>
                <w:sz w:val="24"/>
                <w:szCs w:val="24"/>
                <w:shd w:val="clear" w:color="auto" w:fill="F4F5F6"/>
                <w:lang w:val="kk-KZ"/>
              </w:rPr>
              <w:t xml:space="preserve"> </w:t>
            </w:r>
            <w:r>
              <w:rPr>
                <w:rFonts w:ascii="Times New Roman" w:hAnsi="Times New Roman" w:cs="Times New Roman"/>
                <w:sz w:val="24"/>
                <w:szCs w:val="24"/>
                <w:shd w:val="clear" w:color="auto" w:fill="F4F5F6"/>
                <w:lang w:val="kk-KZ"/>
              </w:rPr>
              <w:t>қой</w:t>
            </w:r>
            <w:r w:rsidRPr="00154A51">
              <w:rPr>
                <w:rFonts w:ascii="Times New Roman" w:hAnsi="Times New Roman" w:cs="Times New Roman"/>
                <w:sz w:val="24"/>
                <w:szCs w:val="24"/>
                <w:shd w:val="clear" w:color="auto" w:fill="F4F5F6"/>
                <w:lang w:val="kk-KZ"/>
              </w:rPr>
              <w:t>».</w:t>
            </w:r>
          </w:p>
          <w:p w14:paraId="2A328ECE" w14:textId="77777777" w:rsidR="00941F90" w:rsidRPr="00F60C3C" w:rsidRDefault="00941F90" w:rsidP="00941F90">
            <w:pPr>
              <w:shd w:val="clear" w:color="auto" w:fill="FFFFFF" w:themeFill="background1"/>
              <w:rPr>
                <w:rFonts w:ascii="Times New Roman" w:hAnsi="Times New Roman" w:cs="Times New Roman"/>
                <w:color w:val="000000"/>
                <w:sz w:val="24"/>
                <w:szCs w:val="24"/>
                <w:lang w:val="kk-KZ"/>
              </w:rPr>
            </w:pPr>
            <w:r w:rsidRPr="00154A51">
              <w:rPr>
                <w:rFonts w:ascii="Times New Roman" w:hAnsi="Times New Roman" w:cs="Times New Roman"/>
                <w:sz w:val="24"/>
                <w:szCs w:val="24"/>
                <w:shd w:val="clear" w:color="auto" w:fill="F4F5F6"/>
                <w:lang w:val="kk-KZ"/>
              </w:rPr>
              <w:t xml:space="preserve">Мақсаты: заттарды </w:t>
            </w:r>
            <w:r w:rsidRPr="00154A51">
              <w:rPr>
                <w:rFonts w:ascii="Times New Roman" w:hAnsi="Times New Roman" w:cs="Times New Roman"/>
                <w:sz w:val="24"/>
                <w:szCs w:val="24"/>
                <w:shd w:val="clear" w:color="auto" w:fill="FFFFFF" w:themeFill="background1"/>
                <w:lang w:val="kk-KZ"/>
              </w:rPr>
              <w:t>тексеріп қарау, ойлауды, есте сақтауды, қиялды, ұсақ қол моторикасын дамыту.</w:t>
            </w:r>
          </w:p>
        </w:tc>
        <w:tc>
          <w:tcPr>
            <w:tcW w:w="2501" w:type="dxa"/>
            <w:gridSpan w:val="4"/>
            <w:tcBorders>
              <w:top w:val="single" w:sz="4" w:space="0" w:color="auto"/>
              <w:left w:val="single" w:sz="4" w:space="0" w:color="auto"/>
              <w:bottom w:val="single" w:sz="4" w:space="0" w:color="auto"/>
              <w:right w:val="single" w:sz="4" w:space="0" w:color="auto"/>
            </w:tcBorders>
            <w:hideMark/>
          </w:tcPr>
          <w:p w14:paraId="709D33EC" w14:textId="77777777" w:rsidR="00941F90"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ойыны</w:t>
            </w:r>
          </w:p>
          <w:p w14:paraId="59DDE2B0" w14:textId="77777777" w:rsidR="00941F90"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«Түрлі -түсті заттар»</w:t>
            </w:r>
          </w:p>
          <w:p w14:paraId="304E60D1" w14:textId="77777777" w:rsidR="00941F90"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Максаты: заттарды түстеріне қарай ажырату</w:t>
            </w:r>
          </w:p>
          <w:p w14:paraId="49E4F476" w14:textId="77777777" w:rsidR="00941F90" w:rsidRPr="00F60C3C" w:rsidRDefault="00941F90" w:rsidP="00941F90">
            <w:pPr>
              <w:rPr>
                <w:rFonts w:ascii="Times New Roman" w:hAnsi="Times New Roman" w:cs="Times New Roman"/>
                <w:color w:val="000000"/>
                <w:sz w:val="24"/>
                <w:szCs w:val="24"/>
                <w:lang w:val="kk-KZ"/>
              </w:rPr>
            </w:pPr>
          </w:p>
        </w:tc>
      </w:tr>
      <w:tr w:rsidR="00941F90" w:rsidRPr="00F60C3C" w14:paraId="492921F5"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180BD9C5"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Таңертенгіжаттығу</w:t>
            </w:r>
          </w:p>
        </w:tc>
        <w:tc>
          <w:tcPr>
            <w:tcW w:w="12503" w:type="dxa"/>
            <w:gridSpan w:val="15"/>
            <w:tcBorders>
              <w:top w:val="single" w:sz="4" w:space="0" w:color="auto"/>
              <w:left w:val="single" w:sz="4" w:space="0" w:color="auto"/>
              <w:bottom w:val="single" w:sz="4" w:space="0" w:color="auto"/>
              <w:right w:val="single" w:sz="4" w:space="0" w:color="auto"/>
            </w:tcBorders>
            <w:hideMark/>
          </w:tcPr>
          <w:p w14:paraId="19AE275F" w14:textId="77777777" w:rsidR="00941F90" w:rsidRPr="00F21B69" w:rsidRDefault="00941F90" w:rsidP="00941F90">
            <w:pP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 Дене шынықтыру</w:t>
            </w:r>
          </w:p>
        </w:tc>
      </w:tr>
      <w:tr w:rsidR="00941F90" w:rsidRPr="00F60C3C" w14:paraId="2A580B87"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4A08818E"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Таңғы ас</w:t>
            </w:r>
          </w:p>
        </w:tc>
        <w:tc>
          <w:tcPr>
            <w:tcW w:w="12503" w:type="dxa"/>
            <w:gridSpan w:val="15"/>
            <w:tcBorders>
              <w:top w:val="single" w:sz="4" w:space="0" w:color="auto"/>
              <w:left w:val="single" w:sz="4" w:space="0" w:color="auto"/>
              <w:bottom w:val="single" w:sz="4" w:space="0" w:color="auto"/>
              <w:right w:val="single" w:sz="4" w:space="0" w:color="auto"/>
            </w:tcBorders>
            <w:hideMark/>
          </w:tcPr>
          <w:p w14:paraId="435EFE5A" w14:textId="77777777" w:rsidR="00941F90" w:rsidRPr="00F60C3C" w:rsidRDefault="00941F90" w:rsidP="00941F90">
            <w:pPr>
              <w:rPr>
                <w:rFonts w:ascii="Times New Roman" w:hAnsi="Times New Roman" w:cs="Times New Roman"/>
                <w:sz w:val="24"/>
                <w:szCs w:val="24"/>
              </w:rPr>
            </w:pPr>
            <w:r w:rsidRPr="00F60C3C">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қалыптастыру. </w:t>
            </w:r>
            <w:r w:rsidRPr="00F60C3C">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дағдылар, өзіне-өзі</w:t>
            </w:r>
            <w:r>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қызмет</w:t>
            </w:r>
            <w:r>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әрекеті)</w:t>
            </w:r>
          </w:p>
          <w:p w14:paraId="2E508D66" w14:textId="77777777" w:rsidR="00941F90" w:rsidRPr="00F60C3C" w:rsidRDefault="00941F90" w:rsidP="00941F90">
            <w:pPr>
              <w:rPr>
                <w:rFonts w:ascii="Times New Roman" w:hAnsi="Times New Roman" w:cs="Times New Roman"/>
                <w:sz w:val="24"/>
                <w:szCs w:val="24"/>
              </w:rPr>
            </w:pPr>
            <w:r w:rsidRPr="00F60C3C">
              <w:rPr>
                <w:rFonts w:ascii="Times New Roman" w:hAnsi="Times New Roman" w:cs="Times New Roman"/>
                <w:sz w:val="24"/>
                <w:szCs w:val="24"/>
              </w:rPr>
              <w:t>Өзорнынаотыру. Таза және</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w:t>
            </w:r>
          </w:p>
          <w:p w14:paraId="634D5F90" w14:textId="77777777" w:rsidR="00941F90" w:rsidRPr="00154A51" w:rsidRDefault="00941F90" w:rsidP="00941F90">
            <w:pPr>
              <w:rPr>
                <w:rFonts w:ascii="Times New Roman" w:hAnsi="Times New Roman" w:cs="Times New Roman"/>
                <w:sz w:val="24"/>
                <w:szCs w:val="24"/>
                <w:lang w:val="kk-KZ"/>
              </w:rPr>
            </w:pPr>
            <w:r w:rsidRPr="00F60C3C">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айту, ас қайыру. </w:t>
            </w:r>
          </w:p>
        </w:tc>
      </w:tr>
      <w:tr w:rsidR="00941F90" w:rsidRPr="00154A51" w14:paraId="51D54902" w14:textId="77777777" w:rsidTr="00941F90">
        <w:trPr>
          <w:trHeight w:val="128"/>
        </w:trPr>
        <w:tc>
          <w:tcPr>
            <w:tcW w:w="15168" w:type="dxa"/>
            <w:gridSpan w:val="16"/>
            <w:tcBorders>
              <w:top w:val="single" w:sz="4" w:space="0" w:color="auto"/>
              <w:left w:val="single" w:sz="4" w:space="0" w:color="auto"/>
              <w:right w:val="single" w:sz="4" w:space="0" w:color="auto"/>
            </w:tcBorders>
            <w:hideMark/>
          </w:tcPr>
          <w:p w14:paraId="0EBF0952" w14:textId="77777777" w:rsidR="00941F90" w:rsidRPr="00F60C3C" w:rsidRDefault="00941F90" w:rsidP="00941F90">
            <w:pPr>
              <w:pStyle w:val="TableParagraph"/>
              <w:jc w:val="center"/>
              <w:rPr>
                <w:b/>
                <w:sz w:val="24"/>
                <w:szCs w:val="24"/>
              </w:rPr>
            </w:pPr>
            <w:r>
              <w:rPr>
                <w:b/>
                <w:sz w:val="24"/>
                <w:szCs w:val="24"/>
              </w:rPr>
              <w:t>Қазақстан Республикасының Мемлекеттік Әнұраны ( аптаның әр дүйсенбісі)</w:t>
            </w:r>
          </w:p>
        </w:tc>
      </w:tr>
      <w:tr w:rsidR="00941F90" w:rsidRPr="00B22258" w14:paraId="3239BA35" w14:textId="77777777" w:rsidTr="00941F90">
        <w:trPr>
          <w:trHeight w:val="1788"/>
        </w:trPr>
        <w:tc>
          <w:tcPr>
            <w:tcW w:w="2665" w:type="dxa"/>
            <w:tcBorders>
              <w:left w:val="single" w:sz="4" w:space="0" w:color="auto"/>
              <w:bottom w:val="single" w:sz="4" w:space="0" w:color="auto"/>
              <w:right w:val="single" w:sz="4" w:space="0" w:color="auto"/>
            </w:tcBorders>
            <w:hideMark/>
          </w:tcPr>
          <w:p w14:paraId="7E5EB0BB"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Ұйымдастырылған</w:t>
            </w:r>
            <w:r>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14:paraId="11AF026D" w14:textId="77777777" w:rsidR="00941F90" w:rsidRPr="00F60C3C" w:rsidRDefault="00941F90" w:rsidP="00941F90">
            <w:pPr>
              <w:pStyle w:val="TableParagraph"/>
              <w:rPr>
                <w:b/>
                <w:sz w:val="24"/>
                <w:szCs w:val="24"/>
              </w:rPr>
            </w:pPr>
            <w:r w:rsidRPr="00F60C3C">
              <w:rPr>
                <w:b/>
                <w:sz w:val="24"/>
                <w:szCs w:val="24"/>
              </w:rPr>
              <w:t>Таңғы жиын:</w:t>
            </w:r>
          </w:p>
          <w:p w14:paraId="01FCD942" w14:textId="77777777" w:rsidR="00941F90" w:rsidRPr="00F60C3C" w:rsidRDefault="00941F90" w:rsidP="00941F90">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Сергіту сәті</w:t>
            </w:r>
          </w:p>
          <w:p w14:paraId="5C275B4B" w14:textId="77777777" w:rsidR="00941F90" w:rsidRPr="00F60C3C" w:rsidRDefault="00941F90" w:rsidP="00941F90">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Сағаттың тіліндей,</w:t>
            </w:r>
          </w:p>
          <w:p w14:paraId="6CE62D6E" w14:textId="77777777" w:rsidR="00941F90" w:rsidRPr="00F60C3C" w:rsidRDefault="00941F90" w:rsidP="00941F90">
            <w:pPr>
              <w:rPr>
                <w:rFonts w:ascii="Times New Roman" w:hAnsi="Times New Roman" w:cs="Times New Roman"/>
                <w:b/>
                <w:sz w:val="24"/>
                <w:szCs w:val="24"/>
                <w:lang w:val="kk-KZ"/>
              </w:rPr>
            </w:pPr>
            <w:r w:rsidRPr="00F60C3C">
              <w:rPr>
                <w:rFonts w:ascii="Times New Roman" w:hAnsi="Times New Roman" w:cs="Times New Roman"/>
                <w:b/>
                <w:sz w:val="24"/>
                <w:szCs w:val="24"/>
                <w:lang w:val="kk-KZ"/>
              </w:rPr>
              <w:t>Иілеміз оңға бір.</w:t>
            </w:r>
          </w:p>
          <w:p w14:paraId="5569B5FE" w14:textId="77777777" w:rsidR="00941F90" w:rsidRPr="00F60C3C" w:rsidRDefault="00941F90" w:rsidP="00941F90">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Сағаттың тіліндей,</w:t>
            </w:r>
          </w:p>
          <w:p w14:paraId="5377B3CE" w14:textId="77777777" w:rsidR="00941F90" w:rsidRPr="006D7815" w:rsidRDefault="00941F90" w:rsidP="00941F90">
            <w:pPr>
              <w:rPr>
                <w:b/>
                <w:sz w:val="24"/>
                <w:szCs w:val="24"/>
                <w:lang w:val="kk-KZ"/>
              </w:rPr>
            </w:pPr>
            <w:r w:rsidRPr="00F60C3C">
              <w:rPr>
                <w:rFonts w:ascii="Times New Roman" w:hAnsi="Times New Roman" w:cs="Times New Roman"/>
                <w:b/>
                <w:sz w:val="24"/>
                <w:szCs w:val="24"/>
                <w:lang w:val="kk-KZ"/>
              </w:rPr>
              <w:t>Иілеміз солға бір.</w:t>
            </w:r>
            <w:r>
              <w:rPr>
                <w:rFonts w:ascii="Times New Roman" w:hAnsi="Times New Roman" w:cs="Times New Roman"/>
                <w:b/>
                <w:sz w:val="24"/>
                <w:szCs w:val="24"/>
                <w:lang w:val="kk-KZ"/>
              </w:rPr>
              <w:t xml:space="preserve"> (дене шынықтыру, сөйлеуді дамыту)</w:t>
            </w:r>
          </w:p>
        </w:tc>
      </w:tr>
      <w:tr w:rsidR="00941F90" w:rsidRPr="003149F8" w14:paraId="1240697F"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6BA94AF5" w14:textId="77777777" w:rsidR="00941F90" w:rsidRPr="00F60C3C" w:rsidRDefault="00941F90" w:rsidP="00941F90">
            <w:pPr>
              <w:rPr>
                <w:rFonts w:ascii="Times New Roman" w:hAnsi="Times New Roman" w:cs="Times New Roman"/>
                <w:b/>
                <w:sz w:val="24"/>
                <w:szCs w:val="24"/>
                <w:lang w:val="kk-KZ"/>
              </w:rPr>
            </w:pPr>
            <w:r w:rsidRPr="00F60C3C">
              <w:rPr>
                <w:rFonts w:ascii="Times New Roman" w:hAnsi="Times New Roman" w:cs="Times New Roman"/>
                <w:b/>
                <w:sz w:val="24"/>
                <w:szCs w:val="24"/>
                <w:lang w:val="kk-KZ"/>
              </w:rPr>
              <w:t xml:space="preserve">Білім беру </w:t>
            </w:r>
            <w:r w:rsidRPr="00F60C3C">
              <w:rPr>
                <w:rFonts w:ascii="Times New Roman" w:hAnsi="Times New Roman" w:cs="Times New Roman"/>
                <w:b/>
                <w:sz w:val="24"/>
                <w:szCs w:val="24"/>
                <w:lang w:val="kk-KZ"/>
              </w:rPr>
              <w:lastRenderedPageBreak/>
              <w:t xml:space="preserve">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14:paraId="58AD92B0" w14:textId="77777777" w:rsidR="00941F90" w:rsidRPr="00F60C3C" w:rsidRDefault="00941F90" w:rsidP="00941F90">
            <w:pPr>
              <w:spacing w:line="276" w:lineRule="auto"/>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lastRenderedPageBreak/>
              <w:t xml:space="preserve">Музыка </w:t>
            </w:r>
          </w:p>
          <w:p w14:paraId="15E1432E" w14:textId="77777777" w:rsidR="00941F90" w:rsidRPr="00F60C3C" w:rsidRDefault="00941F90" w:rsidP="00941F90">
            <w:pPr>
              <w:spacing w:line="276" w:lineRule="auto"/>
              <w:rPr>
                <w:rFonts w:ascii="Times New Roman" w:hAnsi="Times New Roman" w:cs="Times New Roman"/>
                <w:b/>
                <w:bCs/>
                <w:sz w:val="24"/>
                <w:szCs w:val="24"/>
              </w:rPr>
            </w:pPr>
            <w:r w:rsidRPr="00F60C3C">
              <w:rPr>
                <w:rFonts w:ascii="Times New Roman" w:hAnsi="Times New Roman" w:cs="Times New Roman"/>
                <w:b/>
                <w:bCs/>
                <w:sz w:val="24"/>
                <w:szCs w:val="24"/>
              </w:rPr>
              <w:lastRenderedPageBreak/>
              <w:t xml:space="preserve">10.00-10.10 </w:t>
            </w:r>
          </w:p>
          <w:p w14:paraId="55025FFE" w14:textId="42B05C12" w:rsidR="00941F90" w:rsidRPr="00F60C3C" w:rsidRDefault="00941F90" w:rsidP="00941F90">
            <w:pPr>
              <w:spacing w:line="276" w:lineRule="auto"/>
              <w:rPr>
                <w:rFonts w:ascii="Times New Roman" w:hAnsi="Times New Roman" w:cs="Times New Roman"/>
                <w:b/>
                <w:bCs/>
                <w:sz w:val="24"/>
                <w:szCs w:val="24"/>
              </w:rPr>
            </w:pPr>
            <w:r w:rsidRPr="00F60C3C">
              <w:rPr>
                <w:rFonts w:ascii="Times New Roman" w:hAnsi="Times New Roman" w:cs="Times New Roman"/>
                <w:b/>
                <w:bCs/>
                <w:sz w:val="24"/>
                <w:szCs w:val="24"/>
              </w:rPr>
              <w:t xml:space="preserve">Сенсорика </w:t>
            </w:r>
          </w:p>
          <w:p w14:paraId="572984F0" w14:textId="77777777" w:rsidR="00941F90" w:rsidRPr="00F60C3C" w:rsidRDefault="00941F90" w:rsidP="00941F90">
            <w:pPr>
              <w:spacing w:line="276" w:lineRule="auto"/>
              <w:rPr>
                <w:rFonts w:ascii="Times New Roman" w:hAnsi="Times New Roman" w:cs="Times New Roman"/>
                <w:b/>
                <w:bCs/>
                <w:sz w:val="24"/>
                <w:szCs w:val="24"/>
              </w:rPr>
            </w:pPr>
            <w:r w:rsidRPr="00F60C3C">
              <w:rPr>
                <w:rFonts w:ascii="Times New Roman" w:hAnsi="Times New Roman" w:cs="Times New Roman"/>
                <w:b/>
                <w:bCs/>
                <w:sz w:val="24"/>
                <w:szCs w:val="24"/>
              </w:rPr>
              <w:t>10.15-10.10.</w:t>
            </w:r>
          </w:p>
          <w:p w14:paraId="50042AE0" w14:textId="5EDDF7BE" w:rsidR="00941F90" w:rsidRDefault="00941F90" w:rsidP="00941F90">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Көркем әдебиет</w:t>
            </w:r>
          </w:p>
          <w:p w14:paraId="4AEDA5B9" w14:textId="77777777" w:rsidR="00941F90" w:rsidRDefault="00941F90" w:rsidP="00941F90">
            <w:pPr>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«Шалқан»</w:t>
            </w:r>
          </w:p>
          <w:p w14:paraId="19FB7596" w14:textId="77777777" w:rsidR="00941F90" w:rsidRPr="00F60C3C" w:rsidRDefault="00941F90" w:rsidP="00941F90">
            <w:pPr>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5EDACAFD" w14:textId="77777777" w:rsidR="00941F90" w:rsidRDefault="00941F90" w:rsidP="00941F90">
            <w:pPr>
              <w:rPr>
                <w:rFonts w:ascii="Times New Roman" w:hAnsi="Times New Roman" w:cs="Times New Roman"/>
                <w:sz w:val="24"/>
                <w:szCs w:val="24"/>
                <w:lang w:val="kk-KZ"/>
              </w:rPr>
            </w:pPr>
            <w:r w:rsidRPr="00F60C3C">
              <w:rPr>
                <w:rFonts w:ascii="Times New Roman" w:hAnsi="Times New Roman" w:cs="Times New Roman"/>
                <w:sz w:val="24"/>
                <w:szCs w:val="24"/>
                <w:lang w:val="kk-KZ"/>
              </w:rPr>
              <w:t xml:space="preserve">Суреттерді көрсету арқылы қай </w:t>
            </w:r>
          </w:p>
          <w:p w14:paraId="0AAA4167" w14:textId="77777777" w:rsidR="00941F90" w:rsidRDefault="00941F90" w:rsidP="00941F90">
            <w:pPr>
              <w:rPr>
                <w:rFonts w:ascii="Times New Roman" w:hAnsi="Times New Roman" w:cs="Times New Roman"/>
                <w:sz w:val="24"/>
                <w:szCs w:val="24"/>
                <w:lang w:val="kk-KZ"/>
              </w:rPr>
            </w:pPr>
            <w:r w:rsidRPr="00F60C3C">
              <w:rPr>
                <w:rFonts w:ascii="Times New Roman" w:hAnsi="Times New Roman" w:cs="Times New Roman"/>
                <w:sz w:val="24"/>
                <w:szCs w:val="24"/>
                <w:lang w:val="kk-KZ"/>
              </w:rPr>
              <w:t>ертегі кейіпкері екенін тауып, әңгімелеу дағдысын дамыту</w:t>
            </w:r>
            <w:r>
              <w:rPr>
                <w:rFonts w:ascii="Times New Roman" w:hAnsi="Times New Roman" w:cs="Times New Roman"/>
                <w:sz w:val="24"/>
                <w:szCs w:val="24"/>
                <w:lang w:val="kk-KZ"/>
              </w:rPr>
              <w:t xml:space="preserve">. </w:t>
            </w:r>
          </w:p>
          <w:p w14:paraId="409BB8B3" w14:textId="77777777" w:rsidR="00941F90" w:rsidRDefault="00941F90" w:rsidP="00941F90">
            <w:pPr>
              <w:rPr>
                <w:rFonts w:ascii="Times New Roman" w:hAnsi="Times New Roman" w:cs="Times New Roman"/>
                <w:b/>
                <w:bCs/>
                <w:sz w:val="24"/>
                <w:szCs w:val="24"/>
                <w:lang w:val="kk-KZ"/>
              </w:rPr>
            </w:pPr>
          </w:p>
          <w:p w14:paraId="31099248" w14:textId="77777777" w:rsidR="00941F90" w:rsidRPr="00CA6949" w:rsidRDefault="00941F90" w:rsidP="00941F90">
            <w:pPr>
              <w:rPr>
                <w:rFonts w:ascii="Times New Roman" w:hAnsi="Times New Roman" w:cs="Times New Roman"/>
                <w:b/>
                <w:bCs/>
                <w:sz w:val="24"/>
                <w:szCs w:val="24"/>
                <w:lang w:val="kk-KZ"/>
              </w:rPr>
            </w:pPr>
          </w:p>
          <w:p w14:paraId="573D932B" w14:textId="77777777" w:rsidR="00941F90" w:rsidRPr="00F60C3C" w:rsidRDefault="00941F90" w:rsidP="00941F90">
            <w:pPr>
              <w:spacing w:line="276" w:lineRule="auto"/>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7043CF9B" w14:textId="77777777" w:rsidR="00941F90" w:rsidRPr="00F60C3C" w:rsidRDefault="00941F90" w:rsidP="00941F90">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lastRenderedPageBreak/>
              <w:t>Дене шынықтыру</w:t>
            </w:r>
          </w:p>
          <w:p w14:paraId="0D26A6BB" w14:textId="77777777" w:rsidR="00941F90" w:rsidRDefault="00941F90" w:rsidP="00941F90">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lastRenderedPageBreak/>
              <w:t>Сөйлеуді дамыту,</w:t>
            </w:r>
          </w:p>
          <w:p w14:paraId="1ED70769" w14:textId="77777777" w:rsidR="00941F90" w:rsidRPr="00F60C3C" w:rsidRDefault="00941F90" w:rsidP="00941F90">
            <w:pPr>
              <w:rPr>
                <w:rFonts w:ascii="Times New Roman" w:hAnsi="Times New Roman" w:cs="Times New Roman"/>
                <w:sz w:val="24"/>
                <w:szCs w:val="24"/>
                <w:lang w:val="kk-KZ"/>
              </w:rPr>
            </w:pPr>
            <w:r w:rsidRPr="00F60C3C">
              <w:rPr>
                <w:rFonts w:ascii="Times New Roman" w:hAnsi="Times New Roman" w:cs="Times New Roman"/>
                <w:sz w:val="24"/>
                <w:szCs w:val="24"/>
                <w:lang w:val="kk-KZ"/>
              </w:rPr>
              <w:t>Ертегі тыңдау: «Бауырсақ</w:t>
            </w:r>
            <w:r>
              <w:rPr>
                <w:rFonts w:ascii="Times New Roman" w:hAnsi="Times New Roman" w:cs="Times New Roman"/>
                <w:sz w:val="24"/>
                <w:szCs w:val="24"/>
                <w:lang w:val="kk-KZ"/>
              </w:rPr>
              <w:t>»</w:t>
            </w:r>
          </w:p>
          <w:p w14:paraId="3A4418D1" w14:textId="77777777" w:rsidR="00941F90" w:rsidRPr="00EE7338" w:rsidRDefault="00941F90" w:rsidP="00941F90">
            <w:pPr>
              <w:rPr>
                <w:rFonts w:ascii="Times New Roman" w:hAnsi="Times New Roman" w:cs="Times New Roman"/>
                <w:sz w:val="24"/>
                <w:szCs w:val="24"/>
                <w:lang w:val="kk-KZ"/>
              </w:rPr>
            </w:pPr>
            <w:r w:rsidRPr="00F60C3C">
              <w:rPr>
                <w:rFonts w:ascii="Times New Roman" w:hAnsi="Times New Roman" w:cs="Times New Roman"/>
                <w:color w:val="000000"/>
                <w:sz w:val="24"/>
                <w:szCs w:val="24"/>
                <w:lang w:val="kk-KZ"/>
              </w:rPr>
              <w:t>Айналасындағы адамдардың сөзін есту және тыңдау, түрлі дыбыстарды саралау, дауыстың қаттылығы мен айтылу жылдамдығын ажырата білуді;</w:t>
            </w:r>
            <w:r w:rsidRPr="00F60C3C">
              <w:rPr>
                <w:rFonts w:ascii="Times New Roman" w:hAnsi="Times New Roman" w:cs="Times New Roman"/>
                <w:sz w:val="24"/>
                <w:szCs w:val="24"/>
                <w:lang w:val="kk-KZ"/>
              </w:rPr>
              <w:t> </w:t>
            </w:r>
          </w:p>
          <w:p w14:paraId="6178E350" w14:textId="77777777" w:rsidR="00941F90" w:rsidRDefault="00941F90" w:rsidP="00941F90">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Қоршаған ортамен таныстыру</w:t>
            </w:r>
          </w:p>
          <w:p w14:paraId="75B568A6" w14:textId="77777777" w:rsidR="00941F90" w:rsidRPr="00F60C3C" w:rsidRDefault="00941F90" w:rsidP="00941F90">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Тақырыбы: «</w:t>
            </w:r>
            <w:r>
              <w:rPr>
                <w:rFonts w:ascii="Times New Roman" w:eastAsia="Times New Roman" w:hAnsi="Times New Roman" w:cs="Times New Roman"/>
                <w:bCs/>
                <w:sz w:val="24"/>
                <w:szCs w:val="24"/>
                <w:lang w:val="kk-KZ" w:eastAsia="ru-RU"/>
              </w:rPr>
              <w:t>Жемістер</w:t>
            </w:r>
            <w:r w:rsidRPr="00F60C3C">
              <w:rPr>
                <w:rFonts w:ascii="Times New Roman" w:eastAsia="Times New Roman" w:hAnsi="Times New Roman" w:cs="Times New Roman"/>
                <w:bCs/>
                <w:sz w:val="24"/>
                <w:szCs w:val="24"/>
                <w:lang w:val="kk-KZ" w:eastAsia="ru-RU"/>
              </w:rPr>
              <w:t>»</w:t>
            </w:r>
          </w:p>
          <w:p w14:paraId="4B7C9A6C" w14:textId="77777777" w:rsidR="00941F90" w:rsidRPr="00F60C3C" w:rsidRDefault="00941F90" w:rsidP="00941F90">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Мақсаты: балаларға жемістердің пайдасы мен пішінін айыра білуге үйрету.</w:t>
            </w:r>
          </w:p>
          <w:p w14:paraId="063CED4A" w14:textId="77777777" w:rsidR="00941F90" w:rsidRPr="00F60C3C" w:rsidRDefault="00941F90" w:rsidP="00941F90">
            <w:pPr>
              <w:rPr>
                <w:rFonts w:ascii="Times New Roman" w:eastAsia="Times New Roman" w:hAnsi="Times New Roman" w:cs="Times New Roman"/>
                <w:b/>
                <w:sz w:val="24"/>
                <w:szCs w:val="24"/>
                <w:lang w:val="kk-KZ" w:eastAsia="ru-RU"/>
              </w:rPr>
            </w:pPr>
          </w:p>
          <w:p w14:paraId="6A67F15E" w14:textId="77777777" w:rsidR="00941F90" w:rsidRPr="00F60C3C" w:rsidRDefault="00941F90" w:rsidP="00941F90">
            <w:pPr>
              <w:rPr>
                <w:rFonts w:ascii="Times New Roman" w:eastAsia="Times New Roman" w:hAnsi="Times New Roman" w:cs="Times New Roman"/>
                <w:bCs/>
                <w:sz w:val="24"/>
                <w:szCs w:val="24"/>
                <w:lang w:val="kk-KZ" w:eastAsia="ru-RU"/>
              </w:rPr>
            </w:pPr>
          </w:p>
          <w:p w14:paraId="30A399E9" w14:textId="77777777" w:rsidR="00941F90" w:rsidRDefault="00941F90" w:rsidP="00941F90">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Д/о: «Жемістерді жинау»</w:t>
            </w:r>
          </w:p>
          <w:p w14:paraId="0F5455AA" w14:textId="77777777" w:rsidR="00941F90" w:rsidRPr="00F60C3C" w:rsidRDefault="00941F90" w:rsidP="00941F90">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Мақсаты жылдамдықпен себетке тездетіп жинау</w:t>
            </w:r>
          </w:p>
          <w:p w14:paraId="31672251" w14:textId="77777777" w:rsidR="00941F90" w:rsidRPr="00F60C3C" w:rsidRDefault="00941F90" w:rsidP="00941F90">
            <w:pPr>
              <w:rPr>
                <w:rFonts w:ascii="Times New Roman" w:eastAsia="Times New Roman" w:hAnsi="Times New Roman" w:cs="Times New Roman"/>
                <w:bCs/>
                <w:sz w:val="24"/>
                <w:szCs w:val="24"/>
                <w:lang w:val="kk-KZ" w:eastAsia="ru-RU"/>
              </w:rPr>
            </w:pPr>
          </w:p>
          <w:p w14:paraId="5C9C42CF" w14:textId="77777777" w:rsidR="00941F90" w:rsidRPr="00F60C3C" w:rsidRDefault="00941F90" w:rsidP="00941F90">
            <w:pPr>
              <w:rPr>
                <w:rFonts w:ascii="Times New Roman" w:eastAsia="Times New Roman" w:hAnsi="Times New Roman" w:cs="Times New Roman"/>
                <w:bCs/>
                <w:sz w:val="24"/>
                <w:szCs w:val="24"/>
                <w:lang w:val="kk-KZ" w:eastAsia="ru-RU"/>
              </w:rPr>
            </w:pPr>
          </w:p>
          <w:p w14:paraId="71BBE0AE" w14:textId="77777777" w:rsidR="00941F90" w:rsidRPr="00F60C3C" w:rsidRDefault="00941F90" w:rsidP="00941F90">
            <w:pPr>
              <w:rPr>
                <w:rFonts w:ascii="Times New Roman" w:hAnsi="Times New Roman" w:cs="Times New Roman"/>
                <w:b/>
                <w:bCs/>
                <w:color w:val="000000"/>
                <w:sz w:val="24"/>
                <w:szCs w:val="24"/>
                <w:lang w:val="kk-KZ"/>
              </w:rPr>
            </w:pPr>
          </w:p>
          <w:p w14:paraId="4FA7591D" w14:textId="77777777" w:rsidR="00941F90" w:rsidRPr="00F60C3C" w:rsidRDefault="00941F90" w:rsidP="00941F90">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62128892" w14:textId="77777777" w:rsidR="00941F90" w:rsidRPr="00F60C3C" w:rsidRDefault="00941F90" w:rsidP="00941F90">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lastRenderedPageBreak/>
              <w:t>Дене шынықтыру</w:t>
            </w:r>
          </w:p>
          <w:p w14:paraId="7C0E3D79" w14:textId="77777777" w:rsidR="00941F90" w:rsidRPr="00F60C3C" w:rsidRDefault="00941F90" w:rsidP="00941F90">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lastRenderedPageBreak/>
              <w:t xml:space="preserve">10.00-10.10. </w:t>
            </w:r>
          </w:p>
          <w:p w14:paraId="49595580" w14:textId="77777777" w:rsidR="00941F90" w:rsidRPr="00F60C3C" w:rsidRDefault="00941F90" w:rsidP="00941F90">
            <w:pPr>
              <w:jc w:val="both"/>
              <w:rPr>
                <w:rFonts w:ascii="Times New Roman" w:eastAsia="Arial" w:hAnsi="Times New Roman" w:cs="Times New Roman"/>
                <w:sz w:val="24"/>
                <w:szCs w:val="24"/>
                <w:lang w:val="kk-KZ"/>
              </w:rPr>
            </w:pPr>
            <w:r w:rsidRPr="00F60C3C">
              <w:rPr>
                <w:rFonts w:ascii="Times New Roman" w:eastAsia="Arial" w:hAnsi="Times New Roman" w:cs="Times New Roman"/>
                <w:b/>
                <w:sz w:val="24"/>
                <w:szCs w:val="24"/>
                <w:lang w:val="kk-KZ"/>
              </w:rPr>
              <w:t>Жалпы дамытушы жаттығулар.</w:t>
            </w:r>
            <w:r w:rsidRPr="00F60C3C">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0331E3CC" w14:textId="77777777" w:rsidR="00941F90" w:rsidRPr="00F60C3C" w:rsidRDefault="00941F90" w:rsidP="00941F90">
            <w:pPr>
              <w:rPr>
                <w:rFonts w:ascii="Times New Roman" w:hAnsi="Times New Roman" w:cs="Times New Roman"/>
                <w:sz w:val="24"/>
                <w:szCs w:val="24"/>
                <w:lang w:val="kk-KZ"/>
              </w:rPr>
            </w:pPr>
            <w:r w:rsidRPr="00F60C3C">
              <w:rPr>
                <w:rFonts w:ascii="Times New Roman" w:hAnsi="Times New Roman" w:cs="Times New Roman"/>
                <w:b/>
                <w:bCs/>
                <w:sz w:val="24"/>
                <w:szCs w:val="24"/>
                <w:lang w:val="kk-KZ"/>
              </w:rPr>
              <w:t>Сенсорика</w:t>
            </w:r>
          </w:p>
          <w:p w14:paraId="2BFCC9D9" w14:textId="77777777" w:rsidR="00941F90" w:rsidRPr="00F60C3C" w:rsidRDefault="00941F90" w:rsidP="00941F90">
            <w:pPr>
              <w:rPr>
                <w:rFonts w:ascii="Times New Roman" w:hAnsi="Times New Roman" w:cs="Times New Roman"/>
                <w:sz w:val="24"/>
                <w:szCs w:val="24"/>
                <w:lang w:val="kk-KZ"/>
              </w:rPr>
            </w:pPr>
            <w:r w:rsidRPr="00F60C3C">
              <w:rPr>
                <w:rFonts w:ascii="Times New Roman" w:hAnsi="Times New Roman" w:cs="Times New Roman"/>
                <w:sz w:val="24"/>
                <w:szCs w:val="24"/>
                <w:lang w:val="kk-KZ"/>
              </w:rPr>
              <w:t>Саусақ бұлшық</w:t>
            </w:r>
            <w:r>
              <w:rPr>
                <w:rFonts w:ascii="Times New Roman" w:hAnsi="Times New Roman" w:cs="Times New Roman"/>
                <w:sz w:val="24"/>
                <w:szCs w:val="24"/>
                <w:lang w:val="kk-KZ"/>
              </w:rPr>
              <w:t xml:space="preserve"> </w:t>
            </w:r>
            <w:r w:rsidRPr="00F60C3C">
              <w:rPr>
                <w:rFonts w:ascii="Times New Roman" w:hAnsi="Times New Roman" w:cs="Times New Roman"/>
                <w:sz w:val="24"/>
                <w:szCs w:val="24"/>
                <w:lang w:val="kk-KZ"/>
              </w:rPr>
              <w:t>еттерін дамытуға арналған ойыншықтармен еркін ойындар</w:t>
            </w:r>
            <w:r w:rsidRPr="00F60C3C">
              <w:rPr>
                <w:rFonts w:ascii="Times New Roman" w:hAnsi="Times New Roman" w:cs="Times New Roman"/>
                <w:b/>
                <w:bCs/>
                <w:sz w:val="24"/>
                <w:szCs w:val="24"/>
                <w:lang w:val="kk-KZ"/>
              </w:rPr>
              <w:t>.</w:t>
            </w:r>
          </w:p>
          <w:p w14:paraId="1BD86147" w14:textId="77777777" w:rsidR="00941F90" w:rsidRPr="00F60C3C" w:rsidRDefault="00941F90" w:rsidP="00941F90">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«Санамақ» саусақ жаттығуы.</w:t>
            </w:r>
          </w:p>
          <w:p w14:paraId="5718AA4C" w14:textId="77777777" w:rsidR="00941F90" w:rsidRPr="00F60C3C" w:rsidRDefault="00941F90" w:rsidP="00941F90">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
                <w:bCs/>
                <w:sz w:val="24"/>
                <w:szCs w:val="24"/>
                <w:lang w:val="kk-KZ" w:eastAsia="ru-RU"/>
              </w:rPr>
              <w:t xml:space="preserve">Мақсаты: </w:t>
            </w:r>
            <w:r w:rsidRPr="00F60C3C">
              <w:rPr>
                <w:rFonts w:ascii="Times New Roman" w:eastAsia="Times New Roman" w:hAnsi="Times New Roman" w:cs="Times New Roman"/>
                <w:bCs/>
                <w:sz w:val="24"/>
                <w:szCs w:val="24"/>
                <w:lang w:val="kk-KZ" w:eastAsia="ru-RU"/>
              </w:rPr>
              <w:t>Балаларға сұрақ қою арқылы өз аттарын айтуға дағдылындыру.</w:t>
            </w:r>
          </w:p>
          <w:p w14:paraId="684A06B7" w14:textId="77777777" w:rsidR="00941F90" w:rsidRPr="00F60C3C" w:rsidRDefault="00941F90" w:rsidP="00941F90">
            <w:pPr>
              <w:rPr>
                <w:rFonts w:ascii="Times New Roman" w:eastAsia="Times New Roman" w:hAnsi="Times New Roman" w:cs="Times New Roman"/>
                <w:b/>
                <w:bCs/>
                <w:sz w:val="24"/>
                <w:szCs w:val="24"/>
                <w:lang w:val="kk-KZ" w:eastAsia="ru-RU"/>
              </w:rPr>
            </w:pPr>
            <w:r w:rsidRPr="00F60C3C">
              <w:rPr>
                <w:rFonts w:ascii="Times New Roman" w:eastAsia="Times New Roman" w:hAnsi="Times New Roman" w:cs="Times New Roman"/>
                <w:b/>
                <w:bCs/>
                <w:sz w:val="24"/>
                <w:szCs w:val="24"/>
                <w:lang w:val="kk-KZ" w:eastAsia="ru-RU"/>
              </w:rPr>
              <w:t>Сенсорика</w:t>
            </w:r>
          </w:p>
          <w:p w14:paraId="7AF083E7" w14:textId="77777777" w:rsidR="00941F90"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Әртүрлі түстен, өлшемнен тұратын заттардың жиыны туралы түсініктерді қалыптастыру.</w:t>
            </w:r>
          </w:p>
          <w:p w14:paraId="7801248F" w14:textId="77777777" w:rsidR="00941F90" w:rsidRDefault="00941F90" w:rsidP="00941F90">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Дидактикалық ойын </w:t>
            </w:r>
          </w:p>
          <w:p w14:paraId="5EE47483" w14:textId="77777777" w:rsidR="00941F90" w:rsidRPr="00EE7338" w:rsidRDefault="00941F90" w:rsidP="00941F90">
            <w:pPr>
              <w:rPr>
                <w:rFonts w:ascii="Times New Roman" w:eastAsia="Times New Roman" w:hAnsi="Times New Roman" w:cs="Times New Roman"/>
                <w:b/>
                <w:bCs/>
                <w:sz w:val="24"/>
                <w:szCs w:val="24"/>
                <w:lang w:val="kk-KZ" w:eastAsia="ru-RU"/>
              </w:rPr>
            </w:pPr>
            <w:r w:rsidRPr="002F09D3">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түстеріне қарай орналастыр </w:t>
            </w:r>
            <w:r w:rsidRPr="00CA6949">
              <w:rPr>
                <w:rFonts w:ascii="Times New Roman" w:eastAsia="Times New Roman" w:hAnsi="Times New Roman" w:cs="Times New Roman"/>
                <w:b/>
                <w:bCs/>
                <w:sz w:val="24"/>
                <w:szCs w:val="24"/>
                <w:lang w:val="kk-KZ" w:eastAsia="ru-RU"/>
              </w:rPr>
              <w:t>»</w:t>
            </w:r>
          </w:p>
          <w:p w14:paraId="7D56BB73" w14:textId="77777777" w:rsidR="00941F90" w:rsidRPr="003149F8" w:rsidRDefault="00941F90" w:rsidP="00941F90">
            <w:pPr>
              <w:rPr>
                <w:rFonts w:ascii="Times New Roman" w:eastAsia="Times New Roman" w:hAnsi="Times New Roman" w:cs="Times New Roman"/>
                <w:b/>
                <w:bCs/>
                <w:sz w:val="24"/>
                <w:szCs w:val="24"/>
                <w:lang w:val="kk-KZ" w:eastAsia="ru-RU"/>
              </w:rPr>
            </w:pPr>
            <w:r w:rsidRPr="00F60C3C">
              <w:rPr>
                <w:rFonts w:ascii="Times New Roman" w:eastAsia="Times New Roman" w:hAnsi="Times New Roman" w:cs="Times New Roman"/>
                <w:b/>
                <w:bCs/>
                <w:sz w:val="24"/>
                <w:szCs w:val="24"/>
                <w:lang w:val="kk-KZ" w:eastAsia="ru-RU"/>
              </w:rPr>
              <w:t>Мүсін</w:t>
            </w:r>
            <w:r>
              <w:rPr>
                <w:rFonts w:ascii="Times New Roman" w:eastAsia="Times New Roman" w:hAnsi="Times New Roman" w:cs="Times New Roman"/>
                <w:b/>
                <w:bCs/>
                <w:sz w:val="24"/>
                <w:szCs w:val="24"/>
                <w:lang w:val="kk-KZ" w:eastAsia="ru-RU"/>
              </w:rPr>
              <w:t>індеу</w:t>
            </w:r>
            <w:r w:rsidRPr="00EE7338">
              <w:rPr>
                <w:rFonts w:ascii="Times New Roman" w:eastAsia="Times New Roman" w:hAnsi="Times New Roman" w:cs="Times New Roman"/>
                <w:b/>
                <w:bCs/>
                <w:sz w:val="24"/>
                <w:szCs w:val="24"/>
                <w:highlight w:val="yellow"/>
                <w:lang w:val="kk-KZ" w:eastAsia="ru-RU"/>
              </w:rPr>
              <w:t xml:space="preserve"> </w:t>
            </w:r>
          </w:p>
          <w:p w14:paraId="03622045" w14:textId="77777777" w:rsidR="00941F90" w:rsidRPr="00F60C3C" w:rsidRDefault="00941F90" w:rsidP="00941F90">
            <w:pPr>
              <w:rPr>
                <w:rFonts w:ascii="Times New Roman" w:eastAsia="Times New Roman" w:hAnsi="Times New Roman" w:cs="Times New Roman"/>
                <w:bCs/>
                <w:sz w:val="24"/>
                <w:szCs w:val="24"/>
                <w:lang w:val="kk-KZ" w:eastAsia="ru-RU"/>
              </w:rPr>
            </w:pPr>
            <w:r w:rsidRPr="00A11E1B">
              <w:rPr>
                <w:rFonts w:ascii="Times New Roman" w:eastAsia="Times New Roman" w:hAnsi="Times New Roman" w:cs="Times New Roman"/>
                <w:b/>
                <w:bCs/>
                <w:sz w:val="24"/>
                <w:szCs w:val="24"/>
                <w:lang w:val="kk-KZ" w:eastAsia="ru-RU"/>
              </w:rPr>
              <w:t>Тақырыбы:</w:t>
            </w:r>
            <w:r w:rsidRPr="00A11E1B">
              <w:rPr>
                <w:rFonts w:ascii="Times New Roman" w:eastAsia="Times New Roman" w:hAnsi="Times New Roman" w:cs="Times New Roman"/>
                <w:bCs/>
                <w:sz w:val="24"/>
                <w:szCs w:val="24"/>
                <w:lang w:val="kk-KZ" w:eastAsia="ru-RU"/>
              </w:rPr>
              <w:t xml:space="preserve"> «Доп»</w:t>
            </w:r>
            <w:r>
              <w:rPr>
                <w:rFonts w:ascii="Times New Roman" w:eastAsia="Times New Roman" w:hAnsi="Times New Roman" w:cs="Times New Roman"/>
                <w:bCs/>
                <w:sz w:val="24"/>
                <w:szCs w:val="24"/>
                <w:lang w:val="kk-KZ" w:eastAsia="ru-RU"/>
              </w:rPr>
              <w:t xml:space="preserve"> </w:t>
            </w:r>
            <w:r w:rsidRPr="00F60C3C">
              <w:rPr>
                <w:rFonts w:ascii="Times New Roman" w:eastAsia="Times New Roman" w:hAnsi="Times New Roman" w:cs="Times New Roman"/>
                <w:bCs/>
                <w:sz w:val="24"/>
                <w:szCs w:val="24"/>
                <w:lang w:val="kk-KZ" w:eastAsia="ru-RU"/>
              </w:rPr>
              <w:t>дөңгелек</w:t>
            </w:r>
          </w:p>
          <w:p w14:paraId="667CA359" w14:textId="77777777" w:rsidR="00941F90" w:rsidRPr="006D7815"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Балалардың көлемдіпішіндер мен қарапайым композицияларды мүсіндеуге қызығушылығын тәрбиелеу.</w:t>
            </w:r>
          </w:p>
        </w:tc>
        <w:tc>
          <w:tcPr>
            <w:tcW w:w="2589" w:type="dxa"/>
            <w:gridSpan w:val="4"/>
            <w:tcBorders>
              <w:top w:val="single" w:sz="4" w:space="0" w:color="auto"/>
              <w:left w:val="single" w:sz="4" w:space="0" w:color="auto"/>
              <w:bottom w:val="single" w:sz="4" w:space="0" w:color="auto"/>
              <w:right w:val="single" w:sz="4" w:space="0" w:color="auto"/>
            </w:tcBorders>
          </w:tcPr>
          <w:p w14:paraId="56937495" w14:textId="77777777" w:rsidR="00941F90" w:rsidRPr="00F60C3C" w:rsidRDefault="00941F90" w:rsidP="00941F90">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lastRenderedPageBreak/>
              <w:t>Дене шынықтыру</w:t>
            </w:r>
          </w:p>
          <w:p w14:paraId="71EC5D81" w14:textId="77777777" w:rsidR="00941F90" w:rsidRPr="00F60C3C" w:rsidRDefault="00941F90" w:rsidP="00941F90">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lastRenderedPageBreak/>
              <w:t xml:space="preserve">10.00-10.10. </w:t>
            </w:r>
          </w:p>
          <w:p w14:paraId="13CC14DA" w14:textId="77777777" w:rsidR="00941F90" w:rsidRPr="00F60C3C" w:rsidRDefault="00941F90" w:rsidP="00941F90">
            <w:pPr>
              <w:jc w:val="both"/>
              <w:rPr>
                <w:rFonts w:ascii="Times New Roman" w:eastAsia="Arial" w:hAnsi="Times New Roman" w:cs="Times New Roman"/>
                <w:sz w:val="24"/>
                <w:szCs w:val="24"/>
                <w:lang w:val="kk-KZ"/>
              </w:rPr>
            </w:pPr>
            <w:r w:rsidRPr="00F60C3C">
              <w:rPr>
                <w:rFonts w:ascii="Times New Roman" w:eastAsia="Arial" w:hAnsi="Times New Roman" w:cs="Times New Roman"/>
                <w:b/>
                <w:sz w:val="24"/>
                <w:szCs w:val="24"/>
                <w:lang w:val="kk-KZ"/>
              </w:rPr>
              <w:t>Жалпы дамытушы жаттығулар.</w:t>
            </w:r>
            <w:r w:rsidRPr="00F60C3C">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1748B3C2" w14:textId="77777777" w:rsidR="00941F90" w:rsidRDefault="00941F90" w:rsidP="00941F90">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Көркем әдебиет</w:t>
            </w:r>
          </w:p>
          <w:p w14:paraId="5B24D4AB" w14:textId="77777777" w:rsidR="00941F90" w:rsidRDefault="00941F90" w:rsidP="00941F90">
            <w:pPr>
              <w:rPr>
                <w:rFonts w:ascii="Times New Roman" w:hAnsi="Times New Roman" w:cs="Times New Roman"/>
                <w:b/>
                <w:bCs/>
                <w:sz w:val="24"/>
                <w:szCs w:val="24"/>
                <w:lang w:val="kk-KZ"/>
              </w:rPr>
            </w:pPr>
            <w:r>
              <w:rPr>
                <w:rFonts w:ascii="Times New Roman" w:hAnsi="Times New Roman" w:cs="Times New Roman"/>
                <w:b/>
                <w:bCs/>
                <w:sz w:val="24"/>
                <w:szCs w:val="24"/>
                <w:lang w:val="kk-KZ"/>
              </w:rPr>
              <w:t>«Үйшік»</w:t>
            </w:r>
          </w:p>
          <w:p w14:paraId="2EFF90FE" w14:textId="77777777" w:rsidR="00941F90" w:rsidRDefault="00941F90" w:rsidP="00941F90">
            <w:pPr>
              <w:rPr>
                <w:rFonts w:ascii="Times New Roman" w:hAnsi="Times New Roman" w:cs="Times New Roman"/>
                <w:b/>
                <w:bCs/>
                <w:sz w:val="24"/>
                <w:szCs w:val="24"/>
                <w:lang w:val="kk-KZ"/>
              </w:rPr>
            </w:pPr>
            <w:r>
              <w:rPr>
                <w:rFonts w:ascii="Times New Roman" w:hAnsi="Times New Roman" w:cs="Times New Roman"/>
                <w:b/>
                <w:bCs/>
                <w:sz w:val="24"/>
                <w:szCs w:val="24"/>
                <w:lang w:val="kk-KZ"/>
              </w:rPr>
              <w:t>Мксаты Ертегіні оку</w:t>
            </w:r>
          </w:p>
          <w:p w14:paraId="7B0C74E7" w14:textId="70F97715" w:rsidR="00941F90" w:rsidRDefault="00941F90" w:rsidP="00A11E1B">
            <w:pPr>
              <w:rPr>
                <w:rFonts w:ascii="Times New Roman" w:hAnsi="Times New Roman" w:cs="Times New Roman"/>
                <w:sz w:val="24"/>
                <w:szCs w:val="24"/>
                <w:lang w:val="kk-KZ"/>
              </w:rPr>
            </w:pPr>
            <w:r>
              <w:rPr>
                <w:rFonts w:ascii="Times New Roman" w:hAnsi="Times New Roman" w:cs="Times New Roman"/>
                <w:b/>
                <w:bCs/>
                <w:sz w:val="24"/>
                <w:szCs w:val="24"/>
                <w:lang w:val="kk-KZ"/>
              </w:rPr>
              <w:t>Мазмүнын түсіндіру</w:t>
            </w:r>
          </w:p>
          <w:p w14:paraId="2D5A5AB0" w14:textId="7E55E7BA" w:rsidR="00A11E1B" w:rsidRDefault="00A11E1B" w:rsidP="00A11E1B">
            <w:pPr>
              <w:rPr>
                <w:rFonts w:ascii="Times New Roman" w:hAnsi="Times New Roman" w:cs="Times New Roman"/>
                <w:b/>
                <w:sz w:val="24"/>
                <w:szCs w:val="24"/>
                <w:lang w:val="kk-KZ"/>
              </w:rPr>
            </w:pPr>
            <w:r w:rsidRPr="00A11E1B">
              <w:rPr>
                <w:rFonts w:ascii="Times New Roman" w:hAnsi="Times New Roman" w:cs="Times New Roman"/>
                <w:b/>
                <w:sz w:val="24"/>
                <w:szCs w:val="24"/>
                <w:lang w:val="kk-KZ"/>
              </w:rPr>
              <w:t>Сенсорик</w:t>
            </w:r>
          </w:p>
          <w:p w14:paraId="40A7C9F3" w14:textId="77777777" w:rsidR="00A11E1B" w:rsidRPr="00A11E1B" w:rsidRDefault="00A11E1B" w:rsidP="00A11E1B">
            <w:pPr>
              <w:rPr>
                <w:rFonts w:ascii="Times New Roman" w:hAnsi="Times New Roman" w:cs="Times New Roman"/>
                <w:b/>
                <w:sz w:val="24"/>
                <w:szCs w:val="24"/>
                <w:lang w:val="kk-KZ"/>
              </w:rPr>
            </w:pPr>
          </w:p>
          <w:p w14:paraId="27EDCE43" w14:textId="77777777" w:rsidR="00941F90" w:rsidRPr="00F60C3C" w:rsidRDefault="00941F90" w:rsidP="00941F90">
            <w:pPr>
              <w:rPr>
                <w:rFonts w:ascii="Times New Roman" w:hAnsi="Times New Roman" w:cs="Times New Roman"/>
                <w:sz w:val="24"/>
                <w:szCs w:val="24"/>
                <w:lang w:val="kk-KZ"/>
              </w:rPr>
            </w:pPr>
            <w:r w:rsidRPr="00F60C3C">
              <w:rPr>
                <w:rFonts w:ascii="Times New Roman" w:hAnsi="Times New Roman" w:cs="Times New Roman"/>
                <w:b/>
                <w:bCs/>
                <w:color w:val="000000"/>
                <w:sz w:val="24"/>
                <w:szCs w:val="24"/>
                <w:lang w:val="kk-KZ"/>
              </w:rPr>
              <w:t>Құрастыру:</w:t>
            </w:r>
          </w:p>
          <w:p w14:paraId="690E9C0E" w14:textId="77777777" w:rsidR="00941F90" w:rsidRPr="00F60C3C" w:rsidRDefault="00941F90" w:rsidP="00941F90">
            <w:pPr>
              <w:rPr>
                <w:rFonts w:ascii="Times New Roman" w:hAnsi="Times New Roman" w:cs="Times New Roman"/>
                <w:sz w:val="24"/>
                <w:szCs w:val="24"/>
                <w:lang w:val="kk-KZ"/>
              </w:rPr>
            </w:pPr>
            <w:r w:rsidRPr="00F60C3C">
              <w:rPr>
                <w:rFonts w:ascii="Times New Roman" w:hAnsi="Times New Roman" w:cs="Times New Roman"/>
                <w:b/>
                <w:bCs/>
                <w:color w:val="000000"/>
                <w:sz w:val="24"/>
                <w:szCs w:val="24"/>
                <w:lang w:val="kk-KZ"/>
              </w:rPr>
              <w:t xml:space="preserve">Тақырыбы: </w:t>
            </w:r>
            <w:r>
              <w:rPr>
                <w:rFonts w:ascii="Times New Roman" w:hAnsi="Times New Roman" w:cs="Times New Roman"/>
                <w:b/>
                <w:bCs/>
                <w:color w:val="000000"/>
                <w:sz w:val="24"/>
                <w:szCs w:val="24"/>
                <w:lang w:val="kk-KZ"/>
              </w:rPr>
              <w:t xml:space="preserve">« Күзгі жапырақтар </w:t>
            </w:r>
            <w:r w:rsidRPr="00F60C3C">
              <w:rPr>
                <w:rFonts w:ascii="Times New Roman" w:hAnsi="Times New Roman" w:cs="Times New Roman"/>
                <w:b/>
                <w:bCs/>
                <w:color w:val="000000"/>
                <w:sz w:val="24"/>
                <w:szCs w:val="24"/>
                <w:lang w:val="kk-KZ"/>
              </w:rPr>
              <w:t>» </w:t>
            </w:r>
          </w:p>
          <w:p w14:paraId="7085BC5E" w14:textId="77777777" w:rsidR="00941F90" w:rsidRPr="00F60C3C" w:rsidRDefault="00941F90" w:rsidP="00941F90">
            <w:pPr>
              <w:rPr>
                <w:rFonts w:ascii="Times New Roman" w:hAnsi="Times New Roman" w:cs="Times New Roman"/>
                <w:sz w:val="24"/>
                <w:szCs w:val="24"/>
                <w:lang w:val="kk-KZ"/>
              </w:rPr>
            </w:pPr>
            <w:r w:rsidRPr="00F60C3C">
              <w:rPr>
                <w:rFonts w:ascii="Times New Roman" w:hAnsi="Times New Roman" w:cs="Times New Roman"/>
                <w:color w:val="000000"/>
                <w:sz w:val="24"/>
                <w:szCs w:val="24"/>
                <w:lang w:val="kk-KZ"/>
              </w:rPr>
              <w:t>Мақсаты:балаларға жапырақтың қайда өсетіні туралы мағ</w:t>
            </w:r>
            <w:r>
              <w:rPr>
                <w:rFonts w:ascii="Times New Roman" w:hAnsi="Times New Roman" w:cs="Times New Roman"/>
                <w:color w:val="000000"/>
                <w:sz w:val="24"/>
                <w:szCs w:val="24"/>
                <w:lang w:val="kk-KZ"/>
              </w:rPr>
              <w:t>лұ</w:t>
            </w:r>
            <w:r w:rsidRPr="00F60C3C">
              <w:rPr>
                <w:rFonts w:ascii="Times New Roman" w:hAnsi="Times New Roman" w:cs="Times New Roman"/>
                <w:color w:val="000000"/>
                <w:sz w:val="24"/>
                <w:szCs w:val="24"/>
                <w:lang w:val="kk-KZ"/>
              </w:rPr>
              <w:t>мат бере отырып түсіне сай құрастыруға үйрету.</w:t>
            </w:r>
          </w:p>
          <w:p w14:paraId="559868F2" w14:textId="77777777" w:rsidR="00941F90" w:rsidRPr="00A11E1B" w:rsidRDefault="00941F90" w:rsidP="00941F90">
            <w:pPr>
              <w:rPr>
                <w:rFonts w:ascii="Times New Roman" w:hAnsi="Times New Roman" w:cs="Times New Roman"/>
                <w:sz w:val="24"/>
                <w:szCs w:val="24"/>
                <w:lang w:val="kk-KZ"/>
              </w:rPr>
            </w:pPr>
            <w:r>
              <w:rPr>
                <w:rFonts w:ascii="Times New Roman" w:hAnsi="Times New Roman" w:cs="Times New Roman"/>
                <w:sz w:val="24"/>
                <w:szCs w:val="24"/>
                <w:lang w:val="kk-KZ"/>
              </w:rPr>
              <w:t>Д/о «</w:t>
            </w:r>
            <w:r w:rsidRPr="00A11E1B">
              <w:rPr>
                <w:rFonts w:ascii="Times New Roman" w:hAnsi="Times New Roman" w:cs="Times New Roman"/>
                <w:sz w:val="24"/>
                <w:szCs w:val="24"/>
                <w:lang w:val="kk-KZ"/>
              </w:rPr>
              <w:t>Жапырақтарды жинау»</w:t>
            </w:r>
          </w:p>
          <w:p w14:paraId="52FEDD10" w14:textId="77777777" w:rsidR="00941F90" w:rsidRPr="00F60C3C" w:rsidRDefault="00941F90" w:rsidP="00941F90">
            <w:pPr>
              <w:rPr>
                <w:rFonts w:ascii="Times New Roman" w:hAnsi="Times New Roman" w:cs="Times New Roman"/>
                <w:sz w:val="24"/>
                <w:szCs w:val="24"/>
                <w:lang w:val="kk-KZ"/>
              </w:rPr>
            </w:pPr>
            <w:r w:rsidRPr="00A11E1B">
              <w:rPr>
                <w:rFonts w:ascii="Times New Roman" w:hAnsi="Times New Roman" w:cs="Times New Roman"/>
                <w:sz w:val="24"/>
                <w:szCs w:val="24"/>
                <w:lang w:val="kk-KZ"/>
              </w:rPr>
              <w:lastRenderedPageBreak/>
              <w:t>Мақсаты шапшандыққа</w:t>
            </w:r>
            <w:r>
              <w:rPr>
                <w:rFonts w:ascii="Times New Roman" w:hAnsi="Times New Roman" w:cs="Times New Roman"/>
                <w:sz w:val="24"/>
                <w:szCs w:val="24"/>
                <w:lang w:val="kk-KZ"/>
              </w:rPr>
              <w:t xml:space="preserve"> үйрету</w:t>
            </w:r>
          </w:p>
        </w:tc>
        <w:tc>
          <w:tcPr>
            <w:tcW w:w="2338" w:type="dxa"/>
            <w:gridSpan w:val="2"/>
            <w:tcBorders>
              <w:top w:val="single" w:sz="4" w:space="0" w:color="auto"/>
              <w:left w:val="single" w:sz="4" w:space="0" w:color="auto"/>
              <w:bottom w:val="single" w:sz="4" w:space="0" w:color="auto"/>
              <w:right w:val="single" w:sz="4" w:space="0" w:color="auto"/>
            </w:tcBorders>
          </w:tcPr>
          <w:p w14:paraId="16737DCA" w14:textId="77777777" w:rsidR="00941F90" w:rsidRPr="00F60C3C" w:rsidRDefault="00941F90" w:rsidP="00941F90">
            <w:pPr>
              <w:rPr>
                <w:rFonts w:ascii="Times New Roman" w:hAnsi="Times New Roman" w:cs="Times New Roman"/>
                <w:sz w:val="24"/>
                <w:szCs w:val="24"/>
                <w:lang w:val="kk-KZ"/>
              </w:rPr>
            </w:pPr>
            <w:r w:rsidRPr="00F60C3C">
              <w:rPr>
                <w:rFonts w:ascii="Times New Roman" w:hAnsi="Times New Roman" w:cs="Times New Roman"/>
                <w:b/>
                <w:bCs/>
                <w:color w:val="000000"/>
                <w:sz w:val="24"/>
                <w:szCs w:val="24"/>
                <w:lang w:val="kk-KZ"/>
              </w:rPr>
              <w:lastRenderedPageBreak/>
              <w:t>Сөйлемді дамыту</w:t>
            </w:r>
          </w:p>
          <w:p w14:paraId="06BC1B11" w14:textId="77777777" w:rsidR="000A1674" w:rsidRDefault="000A1674" w:rsidP="000A1674">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lastRenderedPageBreak/>
              <w:t xml:space="preserve">10.00-10.10. </w:t>
            </w:r>
          </w:p>
          <w:p w14:paraId="79670BBA" w14:textId="77777777" w:rsidR="000A1674" w:rsidRPr="006D7815" w:rsidRDefault="000A1674" w:rsidP="000A1674">
            <w:pPr>
              <w:jc w:val="both"/>
              <w:rPr>
                <w:rFonts w:ascii="Times New Roman" w:eastAsia="Arial" w:hAnsi="Times New Roman" w:cs="Times New Roman"/>
                <w:sz w:val="24"/>
                <w:szCs w:val="24"/>
                <w:lang w:val="kk-KZ"/>
              </w:rPr>
            </w:pPr>
            <w:r w:rsidRPr="00F60C3C">
              <w:rPr>
                <w:rFonts w:ascii="Times New Roman" w:eastAsia="Arial" w:hAnsi="Times New Roman" w:cs="Times New Roman"/>
                <w:b/>
                <w:sz w:val="24"/>
                <w:szCs w:val="24"/>
                <w:lang w:val="kk-KZ"/>
              </w:rPr>
              <w:t>Жалпы дамытушы жаттығулар.</w:t>
            </w:r>
            <w:r>
              <w:rPr>
                <w:rFonts w:ascii="Times New Roman" w:eastAsia="Arial" w:hAnsi="Times New Roman" w:cs="Times New Roman"/>
                <w:b/>
                <w:sz w:val="24"/>
                <w:szCs w:val="24"/>
                <w:lang w:val="kk-KZ"/>
              </w:rPr>
              <w:t xml:space="preserve"> </w:t>
            </w:r>
            <w:r w:rsidRPr="00F60C3C">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w:t>
            </w:r>
            <w:r w:rsidRPr="006D7815">
              <w:rPr>
                <w:rFonts w:ascii="Times New Roman" w:eastAsia="Arial" w:hAnsi="Times New Roman" w:cs="Times New Roman"/>
                <w:sz w:val="24"/>
                <w:szCs w:val="24"/>
                <w:lang w:val="kk-KZ"/>
              </w:rPr>
              <w:t>алға соз</w:t>
            </w:r>
            <w:r>
              <w:rPr>
                <w:rFonts w:ascii="Times New Roman" w:eastAsia="Arial" w:hAnsi="Times New Roman" w:cs="Times New Roman"/>
                <w:sz w:val="24"/>
                <w:szCs w:val="24"/>
                <w:lang w:val="kk-KZ"/>
              </w:rPr>
              <w:t>у</w:t>
            </w:r>
          </w:p>
          <w:p w14:paraId="67AD7317" w14:textId="593E3627" w:rsidR="00941F90" w:rsidRPr="00F60C3C" w:rsidRDefault="00941F90" w:rsidP="00941F90">
            <w:pPr>
              <w:rPr>
                <w:rFonts w:ascii="Times New Roman" w:hAnsi="Times New Roman" w:cs="Times New Roman"/>
                <w:sz w:val="24"/>
                <w:szCs w:val="24"/>
                <w:lang w:val="kk-KZ"/>
              </w:rPr>
            </w:pPr>
            <w:r>
              <w:rPr>
                <w:rFonts w:ascii="Times New Roman" w:hAnsi="Times New Roman" w:cs="Times New Roman"/>
                <w:color w:val="000000"/>
                <w:sz w:val="24"/>
                <w:szCs w:val="24"/>
                <w:lang w:val="kk-KZ"/>
              </w:rPr>
              <w:t>Тақырыбы «Қыс мезгілі»</w:t>
            </w:r>
          </w:p>
          <w:p w14:paraId="042528DA" w14:textId="77777777" w:rsidR="00941F90" w:rsidRPr="00CA6949" w:rsidRDefault="00941F90" w:rsidP="00941F90">
            <w:pPr>
              <w:rPr>
                <w:rFonts w:ascii="Times New Roman" w:hAnsi="Times New Roman" w:cs="Times New Roman"/>
                <w:color w:val="000000"/>
                <w:sz w:val="24"/>
                <w:szCs w:val="24"/>
                <w:lang w:val="kk-KZ"/>
              </w:rPr>
            </w:pPr>
            <w:r w:rsidRPr="00CA6949">
              <w:rPr>
                <w:rFonts w:ascii="Times New Roman" w:hAnsi="Times New Roman" w:cs="Times New Roman"/>
                <w:color w:val="000000"/>
                <w:sz w:val="24"/>
                <w:szCs w:val="24"/>
                <w:lang w:val="kk-KZ"/>
              </w:rPr>
              <w:t xml:space="preserve">Балаларға </w:t>
            </w:r>
            <w:r>
              <w:rPr>
                <w:rFonts w:ascii="Times New Roman" w:hAnsi="Times New Roman" w:cs="Times New Roman"/>
                <w:color w:val="000000"/>
                <w:sz w:val="24"/>
                <w:szCs w:val="24"/>
                <w:lang w:val="kk-KZ"/>
              </w:rPr>
              <w:t>қыс</w:t>
            </w:r>
            <w:r w:rsidRPr="00CA6949">
              <w:rPr>
                <w:rFonts w:ascii="Times New Roman" w:hAnsi="Times New Roman" w:cs="Times New Roman"/>
                <w:color w:val="000000"/>
                <w:sz w:val="24"/>
                <w:szCs w:val="24"/>
                <w:lang w:val="kk-KZ"/>
              </w:rPr>
              <w:t xml:space="preserve"> мезгілі жайлы түсінік беру.</w:t>
            </w:r>
          </w:p>
          <w:p w14:paraId="209CF177" w14:textId="77777777" w:rsidR="00941F90" w:rsidRPr="00F60C3C" w:rsidRDefault="00941F90" w:rsidP="00941F90">
            <w:pPr>
              <w:rPr>
                <w:rFonts w:ascii="Times New Roman" w:hAnsi="Times New Roman" w:cs="Times New Roman"/>
                <w:sz w:val="24"/>
                <w:szCs w:val="24"/>
                <w:lang w:val="kk-KZ"/>
              </w:rPr>
            </w:pPr>
            <w:r w:rsidRPr="00F60C3C">
              <w:rPr>
                <w:rFonts w:ascii="Times New Roman" w:hAnsi="Times New Roman" w:cs="Times New Roman"/>
                <w:b/>
                <w:bCs/>
                <w:color w:val="000000"/>
                <w:sz w:val="24"/>
                <w:szCs w:val="24"/>
                <w:lang w:val="kk-KZ"/>
              </w:rPr>
              <w:t xml:space="preserve">Д/о: «Өз </w:t>
            </w:r>
            <w:r>
              <w:rPr>
                <w:rFonts w:ascii="Times New Roman" w:hAnsi="Times New Roman" w:cs="Times New Roman"/>
                <w:b/>
                <w:bCs/>
                <w:color w:val="000000"/>
                <w:sz w:val="24"/>
                <w:szCs w:val="24"/>
                <w:lang w:val="kk-KZ"/>
              </w:rPr>
              <w:t>ойыншығыңды</w:t>
            </w:r>
            <w:r w:rsidRPr="00F60C3C">
              <w:rPr>
                <w:rFonts w:ascii="Times New Roman" w:hAnsi="Times New Roman" w:cs="Times New Roman"/>
                <w:b/>
                <w:bCs/>
                <w:color w:val="000000"/>
                <w:sz w:val="24"/>
                <w:szCs w:val="24"/>
                <w:lang w:val="kk-KZ"/>
              </w:rPr>
              <w:t xml:space="preserve"> тап»</w:t>
            </w:r>
          </w:p>
          <w:p w14:paraId="3FE81389" w14:textId="77777777" w:rsidR="00941F90" w:rsidRPr="00EE7338" w:rsidRDefault="00941F90" w:rsidP="00941F90">
            <w:pPr>
              <w:rPr>
                <w:rFonts w:ascii="Times New Roman" w:hAnsi="Times New Roman" w:cs="Times New Roman"/>
                <w:sz w:val="24"/>
                <w:szCs w:val="24"/>
                <w:lang w:val="kk-KZ"/>
              </w:rPr>
            </w:pPr>
            <w:r w:rsidRPr="00F60C3C">
              <w:rPr>
                <w:rFonts w:ascii="Times New Roman" w:hAnsi="Times New Roman" w:cs="Times New Roman"/>
                <w:color w:val="000000"/>
                <w:sz w:val="24"/>
                <w:szCs w:val="24"/>
                <w:lang w:val="kk-KZ"/>
              </w:rPr>
              <w:t>Мақсаты: балаларды шапшандылыққа үйрету.</w:t>
            </w:r>
          </w:p>
          <w:p w14:paraId="4542362D" w14:textId="77777777" w:rsidR="00941F90" w:rsidRPr="00EE7338" w:rsidRDefault="00941F90" w:rsidP="00941F90">
            <w:pPr>
              <w:rPr>
                <w:rFonts w:ascii="Times New Roman" w:hAnsi="Times New Roman" w:cs="Times New Roman"/>
                <w:sz w:val="24"/>
                <w:szCs w:val="24"/>
                <w:lang w:val="kk-KZ"/>
              </w:rPr>
            </w:pPr>
            <w:r w:rsidRPr="00F60C3C">
              <w:rPr>
                <w:rFonts w:ascii="Times New Roman" w:hAnsi="Times New Roman" w:cs="Times New Roman"/>
                <w:b/>
                <w:bCs/>
                <w:color w:val="000000"/>
                <w:sz w:val="24"/>
                <w:szCs w:val="24"/>
                <w:lang w:val="kk-KZ"/>
              </w:rPr>
              <w:t>Шығармашылық дағдылар</w:t>
            </w:r>
          </w:p>
          <w:p w14:paraId="18253A29" w14:textId="77777777" w:rsidR="00941F90" w:rsidRPr="002F09D3" w:rsidRDefault="00941F90" w:rsidP="00941F90">
            <w:pPr>
              <w:rPr>
                <w:rFonts w:ascii="Times New Roman" w:hAnsi="Times New Roman" w:cs="Times New Roman"/>
                <w:sz w:val="24"/>
                <w:szCs w:val="24"/>
                <w:lang w:val="kk-KZ"/>
              </w:rPr>
            </w:pPr>
            <w:r w:rsidRPr="002F09D3">
              <w:rPr>
                <w:rFonts w:ascii="Times New Roman" w:hAnsi="Times New Roman" w:cs="Times New Roman"/>
                <w:b/>
                <w:bCs/>
                <w:color w:val="000000"/>
                <w:sz w:val="24"/>
                <w:szCs w:val="24"/>
                <w:lang w:val="kk-KZ"/>
              </w:rPr>
              <w:t>Құрастыру,</w:t>
            </w:r>
            <w:r>
              <w:rPr>
                <w:rFonts w:ascii="Times New Roman" w:hAnsi="Times New Roman" w:cs="Times New Roman"/>
                <w:b/>
                <w:bCs/>
                <w:color w:val="000000"/>
                <w:sz w:val="24"/>
                <w:szCs w:val="24"/>
                <w:lang w:val="kk-KZ"/>
              </w:rPr>
              <w:t xml:space="preserve"> </w:t>
            </w:r>
            <w:r w:rsidRPr="002F09D3">
              <w:rPr>
                <w:rFonts w:ascii="Times New Roman" w:hAnsi="Times New Roman" w:cs="Times New Roman"/>
                <w:b/>
                <w:bCs/>
                <w:color w:val="000000"/>
                <w:sz w:val="24"/>
                <w:szCs w:val="24"/>
                <w:lang w:val="kk-KZ"/>
              </w:rPr>
              <w:t>сурет салу,</w:t>
            </w:r>
            <w:r>
              <w:rPr>
                <w:rFonts w:ascii="Times New Roman" w:hAnsi="Times New Roman" w:cs="Times New Roman"/>
                <w:b/>
                <w:bCs/>
                <w:color w:val="000000"/>
                <w:sz w:val="24"/>
                <w:szCs w:val="24"/>
                <w:lang w:val="kk-KZ"/>
              </w:rPr>
              <w:t xml:space="preserve"> </w:t>
            </w:r>
            <w:r w:rsidRPr="002F09D3">
              <w:rPr>
                <w:rFonts w:ascii="Times New Roman" w:hAnsi="Times New Roman" w:cs="Times New Roman"/>
                <w:b/>
                <w:bCs/>
                <w:color w:val="000000"/>
                <w:sz w:val="24"/>
                <w:szCs w:val="24"/>
                <w:lang w:val="kk-KZ"/>
              </w:rPr>
              <w:t>жапсыру</w:t>
            </w:r>
          </w:p>
          <w:p w14:paraId="6734FA41" w14:textId="77777777" w:rsidR="00941F90" w:rsidRPr="002F09D3" w:rsidRDefault="00941F90" w:rsidP="00941F90">
            <w:pPr>
              <w:rPr>
                <w:rFonts w:ascii="Times New Roman" w:hAnsi="Times New Roman" w:cs="Times New Roman"/>
                <w:sz w:val="24"/>
                <w:szCs w:val="24"/>
                <w:lang w:val="kk-KZ"/>
              </w:rPr>
            </w:pPr>
            <w:r w:rsidRPr="002F09D3">
              <w:rPr>
                <w:rFonts w:ascii="Times New Roman" w:hAnsi="Times New Roman" w:cs="Times New Roman"/>
                <w:b/>
                <w:bCs/>
                <w:color w:val="000000"/>
                <w:sz w:val="24"/>
                <w:szCs w:val="24"/>
                <w:lang w:val="kk-KZ"/>
              </w:rPr>
              <w:t xml:space="preserve">Тақырыбы </w:t>
            </w:r>
            <w:r>
              <w:rPr>
                <w:rFonts w:ascii="Times New Roman" w:hAnsi="Times New Roman" w:cs="Times New Roman"/>
                <w:b/>
                <w:bCs/>
                <w:color w:val="000000"/>
                <w:sz w:val="24"/>
                <w:szCs w:val="24"/>
                <w:lang w:val="kk-KZ"/>
              </w:rPr>
              <w:t>«Ұлпа қарлар</w:t>
            </w:r>
            <w:r w:rsidRPr="002F09D3">
              <w:rPr>
                <w:rFonts w:ascii="Times New Roman" w:hAnsi="Times New Roman" w:cs="Times New Roman"/>
                <w:b/>
                <w:bCs/>
                <w:color w:val="000000"/>
                <w:sz w:val="24"/>
                <w:szCs w:val="24"/>
                <w:lang w:val="kk-KZ"/>
              </w:rPr>
              <w:t>»</w:t>
            </w:r>
          </w:p>
          <w:p w14:paraId="767174C3" w14:textId="77777777" w:rsidR="00941F90" w:rsidRPr="00F60C3C" w:rsidRDefault="00941F90" w:rsidP="00941F90">
            <w:pPr>
              <w:jc w:val="both"/>
              <w:rPr>
                <w:rFonts w:ascii="Times New Roman" w:eastAsia="Times New Roman" w:hAnsi="Times New Roman" w:cs="Times New Roman"/>
                <w:b/>
                <w:color w:val="000000"/>
                <w:sz w:val="24"/>
                <w:szCs w:val="24"/>
                <w:lang w:val="kk-KZ" w:eastAsia="ru-RU"/>
              </w:rPr>
            </w:pPr>
            <w:r w:rsidRPr="002F09D3">
              <w:rPr>
                <w:rFonts w:ascii="Times New Roman" w:hAnsi="Times New Roman" w:cs="Times New Roman"/>
                <w:color w:val="000000"/>
                <w:sz w:val="24"/>
                <w:szCs w:val="24"/>
                <w:lang w:val="kk-KZ"/>
              </w:rPr>
              <w:t xml:space="preserve">Балалардың бейнелеу әрекетіне деген қызығушылығын </w:t>
            </w:r>
            <w:r w:rsidRPr="002F09D3">
              <w:rPr>
                <w:rFonts w:ascii="Times New Roman" w:hAnsi="Times New Roman" w:cs="Times New Roman"/>
                <w:color w:val="000000"/>
                <w:sz w:val="24"/>
                <w:szCs w:val="24"/>
                <w:lang w:val="kk-KZ"/>
              </w:rPr>
              <w:lastRenderedPageBreak/>
              <w:t xml:space="preserve">ояту. </w:t>
            </w:r>
            <w:r w:rsidRPr="00782668">
              <w:rPr>
                <w:rFonts w:ascii="Times New Roman" w:hAnsi="Times New Roman" w:cs="Times New Roman"/>
                <w:color w:val="000000"/>
                <w:sz w:val="24"/>
                <w:szCs w:val="24"/>
                <w:lang w:val="kk-KZ"/>
              </w:rPr>
              <w:t>Балалардың көркемдік қабылдауларын дамыту.</w:t>
            </w:r>
          </w:p>
          <w:p w14:paraId="79996548" w14:textId="77777777" w:rsidR="00941F90" w:rsidRDefault="00941F90" w:rsidP="00941F90">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Музыка</w:t>
            </w:r>
          </w:p>
          <w:p w14:paraId="0CCF7285" w14:textId="77777777" w:rsidR="00941F90" w:rsidRDefault="00941F90" w:rsidP="00941F90">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Сенсорика</w:t>
            </w:r>
          </w:p>
          <w:p w14:paraId="0D69196F" w14:textId="77777777" w:rsidR="00941F90" w:rsidRDefault="00941F90" w:rsidP="00941F90">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Заттармен құралдарды қолдану дағдыларын қалыптастыру</w:t>
            </w:r>
          </w:p>
          <w:p w14:paraId="140164E2" w14:textId="77777777" w:rsidR="00941F90" w:rsidRDefault="00941F90" w:rsidP="00941F90">
            <w:pPr>
              <w:jc w:val="both"/>
              <w:rPr>
                <w:rFonts w:ascii="Times New Roman" w:eastAsia="Times New Roman" w:hAnsi="Times New Roman" w:cs="Times New Roman"/>
                <w:b/>
                <w:color w:val="000000"/>
                <w:sz w:val="24"/>
                <w:szCs w:val="24"/>
                <w:lang w:val="kk-KZ" w:eastAsia="ru-RU"/>
              </w:rPr>
            </w:pPr>
          </w:p>
          <w:p w14:paraId="1487F65D" w14:textId="77777777" w:rsidR="00941F90" w:rsidRDefault="00941F90" w:rsidP="00941F90">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«Доптпр»</w:t>
            </w:r>
          </w:p>
          <w:p w14:paraId="3F031378" w14:textId="77777777" w:rsidR="00941F90" w:rsidRPr="00F60C3C" w:rsidRDefault="00941F90" w:rsidP="00941F90">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Шашылған  долтарды жинау</w:t>
            </w:r>
          </w:p>
          <w:p w14:paraId="740EB995" w14:textId="77777777" w:rsidR="00941F90" w:rsidRPr="00F60C3C" w:rsidRDefault="00941F90" w:rsidP="00941F90">
            <w:pPr>
              <w:jc w:val="both"/>
              <w:rPr>
                <w:rFonts w:ascii="Times New Roman" w:eastAsia="Times New Roman" w:hAnsi="Times New Roman" w:cs="Times New Roman"/>
                <w:b/>
                <w:color w:val="000000"/>
                <w:sz w:val="24"/>
                <w:szCs w:val="24"/>
                <w:lang w:val="kk-KZ" w:eastAsia="ru-RU"/>
              </w:rPr>
            </w:pPr>
          </w:p>
          <w:p w14:paraId="73F284E8" w14:textId="77777777" w:rsidR="00941F90" w:rsidRPr="00F60C3C" w:rsidRDefault="00941F90" w:rsidP="00941F90">
            <w:pPr>
              <w:jc w:val="both"/>
              <w:rPr>
                <w:rFonts w:ascii="Times New Roman" w:eastAsia="Times New Roman" w:hAnsi="Times New Roman" w:cs="Times New Roman"/>
                <w:b/>
                <w:color w:val="000000"/>
                <w:sz w:val="24"/>
                <w:szCs w:val="24"/>
                <w:lang w:val="kk-KZ" w:eastAsia="ru-RU"/>
              </w:rPr>
            </w:pPr>
          </w:p>
          <w:p w14:paraId="39E1BB2F" w14:textId="77777777" w:rsidR="00941F90" w:rsidRPr="00F60C3C" w:rsidRDefault="00941F90" w:rsidP="00941F90">
            <w:pPr>
              <w:jc w:val="both"/>
              <w:rPr>
                <w:rFonts w:ascii="Times New Roman" w:eastAsia="Times New Roman" w:hAnsi="Times New Roman" w:cs="Times New Roman"/>
                <w:b/>
                <w:color w:val="000000"/>
                <w:sz w:val="24"/>
                <w:szCs w:val="24"/>
                <w:lang w:val="kk-KZ" w:eastAsia="ru-RU"/>
              </w:rPr>
            </w:pPr>
          </w:p>
          <w:p w14:paraId="23D6BA24" w14:textId="77777777" w:rsidR="00941F90" w:rsidRPr="00F60C3C" w:rsidRDefault="00941F90" w:rsidP="00941F90">
            <w:pPr>
              <w:jc w:val="both"/>
              <w:rPr>
                <w:rFonts w:ascii="Times New Roman" w:eastAsia="Times New Roman" w:hAnsi="Times New Roman" w:cs="Times New Roman"/>
                <w:b/>
                <w:color w:val="000000"/>
                <w:sz w:val="24"/>
                <w:szCs w:val="24"/>
                <w:lang w:val="kk-KZ" w:eastAsia="ru-RU"/>
              </w:rPr>
            </w:pPr>
          </w:p>
          <w:p w14:paraId="7FAFB62A" w14:textId="77777777" w:rsidR="00941F90" w:rsidRPr="00F60C3C" w:rsidRDefault="00941F90" w:rsidP="00941F90">
            <w:pPr>
              <w:spacing w:line="276" w:lineRule="auto"/>
              <w:rPr>
                <w:rFonts w:ascii="Times New Roman" w:eastAsia="Calibri" w:hAnsi="Times New Roman" w:cs="Times New Roman"/>
                <w:b/>
                <w:color w:val="000000"/>
                <w:sz w:val="24"/>
                <w:szCs w:val="24"/>
                <w:lang w:val="kk-KZ" w:eastAsia="ru-RU"/>
              </w:rPr>
            </w:pPr>
          </w:p>
          <w:p w14:paraId="12EC6737" w14:textId="77777777" w:rsidR="00941F90" w:rsidRPr="00F60C3C" w:rsidRDefault="00941F90" w:rsidP="00941F90">
            <w:pPr>
              <w:pStyle w:val="a6"/>
              <w:rPr>
                <w:color w:val="000000"/>
                <w:lang w:val="kk-KZ"/>
              </w:rPr>
            </w:pPr>
          </w:p>
        </w:tc>
      </w:tr>
      <w:tr w:rsidR="00941F90" w:rsidRPr="00F60C3C" w14:paraId="67F7F52A"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4C1BEFAC"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lastRenderedPageBreak/>
              <w:t>2-ші таңғы ас</w:t>
            </w:r>
          </w:p>
        </w:tc>
        <w:tc>
          <w:tcPr>
            <w:tcW w:w="12503" w:type="dxa"/>
            <w:gridSpan w:val="15"/>
            <w:tcBorders>
              <w:top w:val="single" w:sz="4" w:space="0" w:color="auto"/>
              <w:left w:val="single" w:sz="4" w:space="0" w:color="auto"/>
              <w:bottom w:val="single" w:sz="4" w:space="0" w:color="auto"/>
              <w:right w:val="single" w:sz="4" w:space="0" w:color="auto"/>
            </w:tcBorders>
            <w:hideMark/>
          </w:tcPr>
          <w:p w14:paraId="66C67EB6" w14:textId="77777777" w:rsidR="00941F90" w:rsidRPr="00782668" w:rsidRDefault="00941F90" w:rsidP="00941F90">
            <w:pPr>
              <w:adjustRightInd w:val="0"/>
              <w:rPr>
                <w:rFonts w:ascii="Times New Roman" w:hAnsi="Times New Roman" w:cs="Times New Roman"/>
                <w:sz w:val="24"/>
                <w:szCs w:val="24"/>
                <w:lang w:val="kk-KZ"/>
              </w:rPr>
            </w:pPr>
            <w:r w:rsidRPr="00F60C3C">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 Өз-өзіне</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жетілдіру.</w:t>
            </w:r>
            <w:r>
              <w:rPr>
                <w:rFonts w:ascii="Times New Roman" w:hAnsi="Times New Roman" w:cs="Times New Roman"/>
                <w:sz w:val="24"/>
                <w:szCs w:val="24"/>
                <w:lang w:val="kk-KZ"/>
              </w:rPr>
              <w:t xml:space="preserve"> Балаларға тағамнын атын айтуға үйрету</w:t>
            </w:r>
          </w:p>
        </w:tc>
      </w:tr>
      <w:tr w:rsidR="00941F90" w:rsidRPr="00B22258" w14:paraId="31E766A0"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2E853F6D"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Серуенгедайындық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14:paraId="48DEF30B" w14:textId="77777777" w:rsidR="00941F90" w:rsidRPr="00F60C3C" w:rsidRDefault="00941F90" w:rsidP="00941F90">
            <w:pPr>
              <w:pStyle w:val="TableParagraph"/>
              <w:rPr>
                <w:sz w:val="24"/>
                <w:szCs w:val="24"/>
              </w:rPr>
            </w:pPr>
            <w:r w:rsidRPr="00F60C3C">
              <w:rPr>
                <w:sz w:val="24"/>
                <w:szCs w:val="24"/>
              </w:rPr>
              <w:t>Балалардың дербес қимыл белсенділігі үшін жағдай жасау, ойын  құрал-жабдықтады дұрыс пайдалану туралы әңгімелесу.</w:t>
            </w:r>
          </w:p>
          <w:p w14:paraId="2C1EBA8C" w14:textId="77777777" w:rsidR="00941F90" w:rsidRPr="00F60C3C" w:rsidRDefault="00941F90" w:rsidP="00941F90">
            <w:pPr>
              <w:pStyle w:val="TableParagraph"/>
              <w:rPr>
                <w:sz w:val="24"/>
                <w:szCs w:val="24"/>
              </w:rPr>
            </w:pPr>
            <w:r w:rsidRPr="00F60C3C">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F60C3C">
              <w:rPr>
                <w:b/>
                <w:sz w:val="24"/>
                <w:szCs w:val="24"/>
              </w:rPr>
              <w:t>қазақ тілі және</w:t>
            </w:r>
            <w:r>
              <w:rPr>
                <w:b/>
                <w:sz w:val="24"/>
                <w:szCs w:val="24"/>
              </w:rPr>
              <w:t xml:space="preserve"> </w:t>
            </w:r>
            <w:r w:rsidRPr="00F60C3C">
              <w:rPr>
                <w:b/>
                <w:bCs/>
                <w:sz w:val="24"/>
                <w:szCs w:val="24"/>
              </w:rPr>
              <w:t>сөйлеуді дамыту, өзіне-өзі қызмет ету дағдылары, ірі және ұсақ моториканы дамыту)</w:t>
            </w:r>
            <w:r w:rsidRPr="00F60C3C">
              <w:rPr>
                <w:sz w:val="24"/>
                <w:szCs w:val="24"/>
              </w:rPr>
              <w:t>.</w:t>
            </w:r>
          </w:p>
        </w:tc>
      </w:tr>
      <w:tr w:rsidR="00941F90" w:rsidRPr="00F60C3C" w14:paraId="1E2AC4E5" w14:textId="77777777" w:rsidTr="00941F90">
        <w:trPr>
          <w:trHeight w:val="498"/>
        </w:trPr>
        <w:tc>
          <w:tcPr>
            <w:tcW w:w="2665" w:type="dxa"/>
            <w:vMerge w:val="restart"/>
            <w:tcBorders>
              <w:top w:val="single" w:sz="4" w:space="0" w:color="auto"/>
              <w:left w:val="single" w:sz="4" w:space="0" w:color="auto"/>
              <w:right w:val="single" w:sz="4" w:space="0" w:color="auto"/>
            </w:tcBorders>
            <w:hideMark/>
          </w:tcPr>
          <w:p w14:paraId="1558D2D5"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Серуен</w:t>
            </w:r>
          </w:p>
        </w:tc>
        <w:tc>
          <w:tcPr>
            <w:tcW w:w="12503" w:type="dxa"/>
            <w:gridSpan w:val="15"/>
            <w:tcBorders>
              <w:top w:val="single" w:sz="4" w:space="0" w:color="auto"/>
              <w:left w:val="single" w:sz="4" w:space="0" w:color="auto"/>
              <w:bottom w:val="single" w:sz="4" w:space="0" w:color="auto"/>
              <w:right w:val="single" w:sz="4" w:space="0" w:color="auto"/>
            </w:tcBorders>
            <w:hideMark/>
          </w:tcPr>
          <w:p w14:paraId="0B9CEC88" w14:textId="77777777" w:rsidR="00941F90" w:rsidRPr="00F60C3C" w:rsidRDefault="00941F90" w:rsidP="00941F90">
            <w:pPr>
              <w:pStyle w:val="Style23"/>
              <w:spacing w:line="240" w:lineRule="auto"/>
              <w:jc w:val="left"/>
              <w:rPr>
                <w:rFonts w:ascii="Times New Roman" w:hAnsi="Times New Roman"/>
                <w:b/>
                <w:lang w:val="kk-KZ"/>
              </w:rPr>
            </w:pPr>
            <w:r w:rsidRPr="00F60C3C">
              <w:rPr>
                <w:rFonts w:ascii="Times New Roman" w:hAnsi="Times New Roman"/>
                <w:b/>
                <w:lang w:val="kk-KZ"/>
              </w:rPr>
              <w:t>Қазақ</w:t>
            </w:r>
            <w:r>
              <w:rPr>
                <w:rFonts w:ascii="Times New Roman" w:hAnsi="Times New Roman"/>
                <w:b/>
                <w:lang w:val="kk-KZ"/>
              </w:rPr>
              <w:t xml:space="preserve"> тілі: Серуен кезінде ауа-райын</w:t>
            </w:r>
            <w:r w:rsidRPr="00F60C3C">
              <w:rPr>
                <w:rFonts w:ascii="Times New Roman" w:hAnsi="Times New Roman"/>
                <w:b/>
                <w:lang w:val="kk-KZ"/>
              </w:rPr>
              <w:t xml:space="preserve">а байланысты өз ойын қазақ тілінде айта алуға, бақылауға байланысты , </w:t>
            </w:r>
            <w:r w:rsidRPr="00F60C3C">
              <w:rPr>
                <w:rFonts w:ascii="Times New Roman" w:hAnsi="Times New Roman"/>
                <w:b/>
                <w:lang w:val="kk-KZ"/>
              </w:rPr>
              <w:lastRenderedPageBreak/>
              <w:t>байланыстыра сө</w:t>
            </w:r>
            <w:r>
              <w:rPr>
                <w:rFonts w:ascii="Times New Roman" w:hAnsi="Times New Roman"/>
                <w:b/>
                <w:lang w:val="kk-KZ"/>
              </w:rPr>
              <w:t>й</w:t>
            </w:r>
            <w:r w:rsidRPr="00F60C3C">
              <w:rPr>
                <w:rFonts w:ascii="Times New Roman" w:hAnsi="Times New Roman"/>
                <w:b/>
                <w:lang w:val="kk-KZ"/>
              </w:rPr>
              <w:t>леуге үйрету.</w:t>
            </w:r>
          </w:p>
        </w:tc>
      </w:tr>
      <w:tr w:rsidR="00941F90" w:rsidRPr="00F60C3C" w14:paraId="538A56E1" w14:textId="77777777" w:rsidTr="00941F90">
        <w:trPr>
          <w:trHeight w:val="1270"/>
        </w:trPr>
        <w:tc>
          <w:tcPr>
            <w:tcW w:w="2665" w:type="dxa"/>
            <w:vMerge/>
            <w:tcBorders>
              <w:left w:val="single" w:sz="4" w:space="0" w:color="auto"/>
              <w:bottom w:val="single" w:sz="4" w:space="0" w:color="auto"/>
              <w:right w:val="single" w:sz="4" w:space="0" w:color="auto"/>
            </w:tcBorders>
            <w:hideMark/>
          </w:tcPr>
          <w:p w14:paraId="69D05477" w14:textId="77777777" w:rsidR="00941F90" w:rsidRPr="00F60C3C" w:rsidRDefault="00941F90" w:rsidP="00941F90">
            <w:pPr>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784539CF" w14:textId="77777777" w:rsidR="00941F90" w:rsidRDefault="00941F90" w:rsidP="00941F90">
            <w:pPr>
              <w:spacing w:line="0" w:lineRule="atLeast"/>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1Қима қағаз</w:t>
            </w:r>
          </w:p>
          <w:p w14:paraId="12C7BF93" w14:textId="77777777" w:rsidR="00941F90" w:rsidRPr="003149F8" w:rsidRDefault="00941F90" w:rsidP="00941F90">
            <w:pPr>
              <w:spacing w:line="0" w:lineRule="atLeast"/>
              <w:rPr>
                <w:rFonts w:ascii="Times New Roman" w:eastAsia="Times New Roman" w:hAnsi="Times New Roman" w:cs="Times New Roman"/>
                <w:b/>
                <w:sz w:val="24"/>
                <w:szCs w:val="24"/>
                <w:lang w:val="kk-KZ"/>
              </w:rPr>
            </w:pPr>
            <w:r>
              <w:rPr>
                <w:b/>
                <w:bCs/>
                <w:color w:val="000000"/>
                <w:sz w:val="27"/>
                <w:szCs w:val="27"/>
                <w:lang w:val="kk-KZ"/>
              </w:rPr>
              <w:t>№ 1 Қар үстіндегі іздерді бақылау.</w:t>
            </w:r>
            <w:r>
              <w:rPr>
                <w:color w:val="000000"/>
                <w:sz w:val="27"/>
                <w:szCs w:val="27"/>
                <w:lang w:val="kk-KZ"/>
              </w:rPr>
              <w:t xml:space="preserve"> Мақсаты: балаларды қар үстіндегі адамдардың, жануарлардың, құстардың ізін айырып, білуге үйрету.</w:t>
            </w:r>
          </w:p>
          <w:p w14:paraId="140D2A2B" w14:textId="77777777" w:rsidR="00941F90" w:rsidRPr="00F60C3C"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 xml:space="preserve">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зерттеу, еңбек әрекеттері</w:t>
            </w:r>
          </w:p>
          <w:p w14:paraId="58177D33" w14:textId="77777777" w:rsidR="00941F90" w:rsidRPr="00F60C3C" w:rsidRDefault="00941F90" w:rsidP="00941F90">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rPr>
              <w:t>Еңбек</w:t>
            </w:r>
            <w:r w:rsidRPr="00F60C3C">
              <w:rPr>
                <w:rFonts w:ascii="Times New Roman" w:eastAsia="Times New Roman" w:hAnsi="Times New Roman" w:cs="Times New Roman"/>
                <w:sz w:val="24"/>
                <w:szCs w:val="24"/>
                <w:lang w:val="kk-KZ"/>
              </w:rPr>
              <w:t xml:space="preserve"> балаларды ауланы тазалауға үйретіп, көмек беру.</w:t>
            </w:r>
            <w:r w:rsidRPr="00F60C3C">
              <w:rPr>
                <w:rFonts w:ascii="Times New Roman" w:eastAsia="Times New Roman" w:hAnsi="Times New Roman" w:cs="Times New Roman"/>
                <w:b/>
                <w:sz w:val="24"/>
                <w:szCs w:val="24"/>
                <w:lang w:val="kk-KZ" w:eastAsia="ru-RU"/>
              </w:rPr>
              <w:t>Дене шынықтыру</w:t>
            </w:r>
            <w:r w:rsidRPr="00F60C3C">
              <w:rPr>
                <w:rFonts w:ascii="Times New Roman" w:eastAsia="Times New Roman" w:hAnsi="Times New Roman" w:cs="Times New Roman"/>
                <w:sz w:val="24"/>
                <w:szCs w:val="24"/>
                <w:lang w:val="kk-KZ" w:eastAsia="ru-RU"/>
              </w:rPr>
              <w:t>–</w:t>
            </w:r>
            <w:r w:rsidRPr="00F60C3C">
              <w:rPr>
                <w:rFonts w:ascii="Times New Roman" w:eastAsia="Times New Roman" w:hAnsi="Times New Roman" w:cs="Times New Roman"/>
                <w:b/>
                <w:sz w:val="24"/>
                <w:szCs w:val="24"/>
                <w:lang w:val="kk-KZ" w:eastAsia="ru-RU"/>
              </w:rPr>
              <w:t>қимыл белсенділігі</w:t>
            </w:r>
          </w:p>
          <w:p w14:paraId="182AF59B" w14:textId="77777777" w:rsidR="00941F90" w:rsidRPr="00F60C3C" w:rsidRDefault="00941F90" w:rsidP="00941F90">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Қимылды ойын: </w:t>
            </w:r>
            <w:r w:rsidRPr="00F60C3C">
              <w:rPr>
                <w:rFonts w:ascii="Times New Roman" w:eastAsia="Times New Roman" w:hAnsi="Times New Roman" w:cs="Times New Roman"/>
                <w:sz w:val="24"/>
                <w:szCs w:val="24"/>
                <w:lang w:val="kk-KZ"/>
              </w:rPr>
              <w:t>«Қасқыр мен қояндар»</w:t>
            </w:r>
          </w:p>
          <w:p w14:paraId="431CFA40" w14:textId="77777777" w:rsidR="00941F90" w:rsidRPr="00F60C3C" w:rsidRDefault="00941F90" w:rsidP="00941F90">
            <w:pPr>
              <w:ind w:left="60"/>
              <w:rPr>
                <w:rFonts w:ascii="Times New Roman" w:hAnsi="Times New Roman" w:cs="Times New Roman"/>
                <w:color w:val="000000"/>
                <w:sz w:val="24"/>
                <w:szCs w:val="24"/>
                <w:lang w:val="kk-KZ"/>
              </w:rPr>
            </w:pPr>
          </w:p>
        </w:tc>
        <w:tc>
          <w:tcPr>
            <w:tcW w:w="3082" w:type="dxa"/>
            <w:gridSpan w:val="3"/>
            <w:tcBorders>
              <w:top w:val="single" w:sz="4" w:space="0" w:color="auto"/>
              <w:left w:val="single" w:sz="4" w:space="0" w:color="auto"/>
              <w:bottom w:val="single" w:sz="4" w:space="0" w:color="auto"/>
              <w:right w:val="single" w:sz="4" w:space="0" w:color="auto"/>
            </w:tcBorders>
          </w:tcPr>
          <w:p w14:paraId="49B932E7" w14:textId="77777777" w:rsidR="00941F90" w:rsidRDefault="00941F90" w:rsidP="00941F90">
            <w:pPr>
              <w:spacing w:line="0" w:lineRule="atLeast"/>
              <w:ind w:left="60" w:right="63"/>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 xml:space="preserve">Қима қағаз№ 2  </w:t>
            </w:r>
          </w:p>
          <w:p w14:paraId="60E2B6F6" w14:textId="77777777" w:rsidR="00941F90" w:rsidRPr="00F60C3C" w:rsidRDefault="00941F90" w:rsidP="00941F90">
            <w:pPr>
              <w:spacing w:line="0" w:lineRule="atLeast"/>
              <w:ind w:left="60" w:right="63"/>
              <w:rPr>
                <w:rFonts w:ascii="Times New Roman" w:eastAsia="Times New Roman" w:hAnsi="Times New Roman" w:cs="Times New Roman"/>
                <w:sz w:val="24"/>
                <w:szCs w:val="24"/>
                <w:lang w:val="kk-KZ"/>
              </w:rPr>
            </w:pPr>
            <w:r>
              <w:rPr>
                <w:b/>
                <w:bCs/>
                <w:color w:val="000000"/>
                <w:sz w:val="27"/>
                <w:szCs w:val="27"/>
                <w:lang w:val="kk-KZ"/>
              </w:rPr>
              <w:t>№ 2 Қар (ұлпаларының) ұшқындарына бақылау жүргізу.</w:t>
            </w:r>
            <w:r>
              <w:rPr>
                <w:color w:val="000000"/>
                <w:sz w:val="27"/>
                <w:szCs w:val="27"/>
                <w:lang w:val="kk-KZ"/>
              </w:rPr>
              <w:t xml:space="preserve"> Мақсаты: балаларды қар ұшқындарының қалай пайда болатынын, олардың құрлысымен таныстыру,</w:t>
            </w:r>
          </w:p>
          <w:p w14:paraId="7491DC8C" w14:textId="77777777" w:rsidR="00941F90" w:rsidRPr="00F60C3C"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w:t>
            </w:r>
            <w:r w:rsidRPr="00F60C3C">
              <w:rPr>
                <w:rFonts w:ascii="Times New Roman" w:eastAsia="Times New Roman" w:hAnsi="Times New Roman" w:cs="Times New Roman"/>
                <w:b/>
                <w:sz w:val="24"/>
                <w:szCs w:val="24"/>
                <w:lang w:val="kk-KZ" w:eastAsia="ru-RU"/>
              </w:rPr>
              <w:t>Дене шынықтыру – ойын әрекеті, қимыл белсенділігі</w:t>
            </w:r>
          </w:p>
          <w:p w14:paraId="1AC6D741" w14:textId="77777777" w:rsidR="00941F90" w:rsidRPr="00F60C3C"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rPr>
              <w:t xml:space="preserve">Қимылды ойын: </w:t>
            </w:r>
            <w:r w:rsidRPr="00F60C3C">
              <w:rPr>
                <w:rFonts w:ascii="Times New Roman" w:eastAsia="Times New Roman" w:hAnsi="Times New Roman" w:cs="Times New Roman"/>
                <w:sz w:val="24"/>
                <w:szCs w:val="24"/>
                <w:lang w:val="kk-KZ"/>
              </w:rPr>
              <w:t>Тышқан мен мысық</w:t>
            </w:r>
          </w:p>
          <w:p w14:paraId="593C9DC5" w14:textId="77777777" w:rsidR="00941F90" w:rsidRPr="00F60C3C" w:rsidRDefault="00941F90" w:rsidP="00941F90">
            <w:pPr>
              <w:spacing w:line="0" w:lineRule="atLeast"/>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Қоршаған ортамен таныстыру –еңбек әрекеті</w:t>
            </w:r>
          </w:p>
          <w:p w14:paraId="057D8183" w14:textId="77777777" w:rsidR="00941F90" w:rsidRPr="00F60C3C" w:rsidRDefault="00941F90" w:rsidP="00941F90">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i/>
                <w:sz w:val="24"/>
                <w:szCs w:val="24"/>
                <w:lang w:val="kk-KZ"/>
              </w:rPr>
              <w:t>Еңбек:</w:t>
            </w:r>
            <w:r w:rsidRPr="00F60C3C">
              <w:rPr>
                <w:rFonts w:ascii="Times New Roman" w:eastAsia="Times New Roman" w:hAnsi="Times New Roman" w:cs="Times New Roman"/>
                <w:sz w:val="24"/>
                <w:szCs w:val="24"/>
                <w:lang w:val="kk-KZ"/>
              </w:rPr>
              <w:t xml:space="preserve"> ауланы тазалалауға үйретіп, үлкендерге көмек беру.</w:t>
            </w:r>
          </w:p>
          <w:p w14:paraId="3ADE2421" w14:textId="77777777" w:rsidR="00941F90" w:rsidRPr="00F60C3C" w:rsidRDefault="00941F90" w:rsidP="00941F90">
            <w:pPr>
              <w:pStyle w:val="Style23"/>
              <w:spacing w:line="240" w:lineRule="auto"/>
              <w:jc w:val="left"/>
              <w:rPr>
                <w:rFonts w:ascii="Times New Roman" w:hAnsi="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771CDFE6" w14:textId="77777777" w:rsidR="00941F90" w:rsidRDefault="00941F90" w:rsidP="00941F90">
            <w:pPr>
              <w:spacing w:line="0" w:lineRule="atLeast"/>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 xml:space="preserve">Қима қағаз </w:t>
            </w:r>
          </w:p>
          <w:p w14:paraId="29C6798F" w14:textId="77777777" w:rsidR="00941F90" w:rsidRDefault="00941F90" w:rsidP="00941F90">
            <w:pPr>
              <w:spacing w:line="0" w:lineRule="atLeast"/>
              <w:rPr>
                <w:b/>
                <w:bCs/>
                <w:color w:val="000000"/>
                <w:sz w:val="27"/>
                <w:szCs w:val="27"/>
                <w:lang w:val="kk-KZ"/>
              </w:rPr>
            </w:pPr>
            <w:r>
              <w:rPr>
                <w:b/>
                <w:bCs/>
                <w:color w:val="000000"/>
                <w:sz w:val="27"/>
                <w:szCs w:val="27"/>
                <w:lang w:val="kk-KZ"/>
              </w:rPr>
              <w:t xml:space="preserve">№ 3 </w:t>
            </w:r>
          </w:p>
          <w:p w14:paraId="3E32384B" w14:textId="77777777" w:rsidR="00941F90" w:rsidRDefault="00941F90" w:rsidP="00941F90">
            <w:pPr>
              <w:spacing w:line="0" w:lineRule="atLeast"/>
              <w:rPr>
                <w:b/>
                <w:bCs/>
                <w:color w:val="000000"/>
                <w:sz w:val="27"/>
                <w:szCs w:val="27"/>
                <w:lang w:val="kk-KZ"/>
              </w:rPr>
            </w:pPr>
            <w:r>
              <w:rPr>
                <w:b/>
                <w:bCs/>
                <w:color w:val="000000"/>
                <w:sz w:val="27"/>
                <w:szCs w:val="27"/>
                <w:lang w:val="kk-KZ"/>
              </w:rPr>
              <w:t>Қар жауып тұрған</w:t>
            </w:r>
          </w:p>
          <w:p w14:paraId="27A66AD1" w14:textId="77777777" w:rsidR="00941F90" w:rsidRDefault="00941F90" w:rsidP="00941F90">
            <w:pPr>
              <w:spacing w:line="0" w:lineRule="atLeast"/>
              <w:rPr>
                <w:b/>
                <w:bCs/>
                <w:color w:val="000000"/>
                <w:sz w:val="27"/>
                <w:szCs w:val="27"/>
                <w:lang w:val="kk-KZ"/>
              </w:rPr>
            </w:pPr>
          </w:p>
          <w:p w14:paraId="365C9809" w14:textId="77777777" w:rsidR="00941F90" w:rsidRDefault="00941F90" w:rsidP="00941F90">
            <w:pPr>
              <w:spacing w:line="0" w:lineRule="atLeast"/>
              <w:rPr>
                <w:b/>
                <w:bCs/>
                <w:color w:val="000000"/>
                <w:sz w:val="27"/>
                <w:szCs w:val="27"/>
                <w:lang w:val="kk-KZ"/>
              </w:rPr>
            </w:pPr>
            <w:r>
              <w:rPr>
                <w:b/>
                <w:bCs/>
                <w:color w:val="000000"/>
                <w:sz w:val="27"/>
                <w:szCs w:val="27"/>
                <w:lang w:val="kk-KZ"/>
              </w:rPr>
              <w:t xml:space="preserve"> құбылысты</w:t>
            </w:r>
            <w:r>
              <w:rPr>
                <w:color w:val="000000"/>
                <w:sz w:val="27"/>
                <w:szCs w:val="27"/>
                <w:lang w:val="kk-KZ"/>
              </w:rPr>
              <w:t xml:space="preserve"> </w:t>
            </w:r>
            <w:r>
              <w:rPr>
                <w:b/>
                <w:bCs/>
                <w:color w:val="000000"/>
                <w:sz w:val="27"/>
                <w:szCs w:val="27"/>
                <w:lang w:val="kk-KZ"/>
              </w:rPr>
              <w:t>бақылау.</w:t>
            </w:r>
          </w:p>
          <w:p w14:paraId="19416F62" w14:textId="77777777" w:rsidR="00941F90" w:rsidRPr="00F60C3C" w:rsidRDefault="00941F90" w:rsidP="00941F90">
            <w:pPr>
              <w:spacing w:line="0" w:lineRule="atLeast"/>
              <w:rPr>
                <w:rFonts w:ascii="Times New Roman" w:eastAsia="Times New Roman" w:hAnsi="Times New Roman" w:cs="Times New Roman"/>
                <w:b/>
                <w:sz w:val="24"/>
                <w:szCs w:val="24"/>
                <w:lang w:val="kk-KZ"/>
              </w:rPr>
            </w:pPr>
            <w:r>
              <w:rPr>
                <w:color w:val="000000"/>
                <w:sz w:val="27"/>
                <w:szCs w:val="27"/>
                <w:lang w:val="kk-KZ"/>
              </w:rPr>
              <w:t xml:space="preserve"> Мақсаты: қардың жауып тұрғанын бақылау,</w:t>
            </w:r>
          </w:p>
          <w:p w14:paraId="7E5ABB78" w14:textId="77777777" w:rsidR="00941F90" w:rsidRPr="00F60C3C" w:rsidRDefault="00941F90" w:rsidP="00941F90">
            <w:pPr>
              <w:spacing w:line="0" w:lineRule="atLeast"/>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Көркем әдебиет</w:t>
            </w:r>
            <w:r w:rsidRPr="00F60C3C">
              <w:rPr>
                <w:rFonts w:ascii="Times New Roman" w:eastAsia="Times New Roman" w:hAnsi="Times New Roman" w:cs="Times New Roman"/>
                <w:sz w:val="24"/>
                <w:szCs w:val="24"/>
                <w:lang w:val="kk-KZ" w:eastAsia="ru-RU"/>
              </w:rPr>
              <w:t xml:space="preserve"> – </w:t>
            </w:r>
          </w:p>
          <w:p w14:paraId="79D6E59F" w14:textId="77777777" w:rsidR="00941F90" w:rsidRPr="00F60C3C" w:rsidRDefault="00941F90" w:rsidP="00941F90">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Қимылды ойын: </w:t>
            </w:r>
            <w:r w:rsidRPr="00F60C3C">
              <w:rPr>
                <w:rFonts w:ascii="Times New Roman" w:eastAsia="Times New Roman" w:hAnsi="Times New Roman" w:cs="Times New Roman"/>
                <w:sz w:val="24"/>
                <w:szCs w:val="24"/>
                <w:lang w:val="kk-KZ"/>
              </w:rPr>
              <w:t>«Допты лақтыру»</w:t>
            </w:r>
          </w:p>
          <w:p w14:paraId="44340EB4" w14:textId="77777777" w:rsidR="00941F90" w:rsidRPr="00F60C3C" w:rsidRDefault="00941F90" w:rsidP="00941F90">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eastAsia="ru-RU"/>
              </w:rPr>
              <w:t xml:space="preserve">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b/>
                <w:sz w:val="24"/>
                <w:szCs w:val="24"/>
                <w:lang w:val="kk-KZ" w:eastAsia="ru-RU"/>
              </w:rPr>
              <w:t xml:space="preserve"> </w:t>
            </w:r>
            <w:r w:rsidRPr="00F60C3C">
              <w:rPr>
                <w:rFonts w:ascii="Times New Roman" w:eastAsia="Times New Roman" w:hAnsi="Times New Roman" w:cs="Times New Roman"/>
                <w:b/>
                <w:sz w:val="24"/>
                <w:szCs w:val="24"/>
                <w:lang w:val="kk-KZ"/>
              </w:rPr>
              <w:t>Еңбек:</w:t>
            </w:r>
          </w:p>
          <w:p w14:paraId="1C24F8AB" w14:textId="77777777" w:rsidR="00941F90" w:rsidRPr="00F60C3C" w:rsidRDefault="00941F90" w:rsidP="00941F90">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Дене шынықтыру</w:t>
            </w:r>
            <w:r>
              <w:rPr>
                <w:rFonts w:ascii="Times New Roman" w:eastAsia="Times New Roman" w:hAnsi="Times New Roman" w:cs="Times New Roman"/>
                <w:b/>
                <w:sz w:val="24"/>
                <w:szCs w:val="24"/>
                <w:lang w:val="kk-KZ" w:eastAsia="ru-RU"/>
              </w:rPr>
              <w:t xml:space="preserve"> </w:t>
            </w:r>
            <w:r w:rsidRPr="00F60C3C">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b/>
                <w:sz w:val="24"/>
                <w:szCs w:val="24"/>
                <w:lang w:val="kk-KZ" w:eastAsia="ru-RU"/>
              </w:rPr>
              <w:t xml:space="preserve"> </w:t>
            </w:r>
            <w:r w:rsidRPr="00F60C3C">
              <w:rPr>
                <w:rFonts w:ascii="Times New Roman" w:eastAsia="Times New Roman" w:hAnsi="Times New Roman" w:cs="Times New Roman"/>
                <w:sz w:val="24"/>
                <w:szCs w:val="24"/>
                <w:lang w:val="kk-KZ" w:eastAsia="ru-RU"/>
              </w:rPr>
              <w:t xml:space="preserve"> Қимылды ойын «Жұбын табу»</w:t>
            </w:r>
          </w:p>
          <w:p w14:paraId="51647377" w14:textId="77777777" w:rsidR="00941F90" w:rsidRPr="00F60C3C" w:rsidRDefault="00941F90" w:rsidP="00941F90">
            <w:pPr>
              <w:pStyle w:val="Style23"/>
              <w:spacing w:line="240" w:lineRule="auto"/>
              <w:jc w:val="left"/>
              <w:rPr>
                <w:rFonts w:ascii="Times New Roman" w:hAnsi="Times New Roman"/>
                <w:color w:val="000000"/>
                <w:lang w:val="kk-KZ"/>
              </w:rPr>
            </w:pPr>
            <w:r w:rsidRPr="00F60C3C">
              <w:rPr>
                <w:rFonts w:ascii="Times New Roman" w:eastAsia="Times New Roman" w:hAnsi="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14:paraId="15AE70AD" w14:textId="77777777" w:rsidR="00941F90" w:rsidRDefault="00941F90" w:rsidP="00941F90">
            <w:pPr>
              <w:spacing w:line="0" w:lineRule="atLeast"/>
              <w:ind w:left="60"/>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Қима қағаз № 4</w:t>
            </w:r>
          </w:p>
          <w:p w14:paraId="60256B85" w14:textId="77777777" w:rsidR="00941F90" w:rsidRDefault="00941F90" w:rsidP="00941F90">
            <w:pPr>
              <w:spacing w:line="0" w:lineRule="atLeast"/>
              <w:ind w:left="60"/>
              <w:rPr>
                <w:b/>
                <w:bCs/>
                <w:color w:val="000000"/>
                <w:sz w:val="27"/>
                <w:szCs w:val="27"/>
                <w:lang w:val="kk-KZ"/>
              </w:rPr>
            </w:pPr>
            <w:r>
              <w:rPr>
                <w:b/>
                <w:bCs/>
                <w:color w:val="000000"/>
                <w:sz w:val="27"/>
                <w:szCs w:val="27"/>
                <w:lang w:val="kk-KZ"/>
              </w:rPr>
              <w:t xml:space="preserve">№ 4 </w:t>
            </w:r>
          </w:p>
          <w:p w14:paraId="169AC2E2" w14:textId="77777777" w:rsidR="00941F90" w:rsidRPr="00F60C3C" w:rsidRDefault="00941F90" w:rsidP="00941F90">
            <w:pPr>
              <w:spacing w:line="0" w:lineRule="atLeast"/>
              <w:ind w:left="60"/>
              <w:rPr>
                <w:rFonts w:ascii="Times New Roman" w:eastAsia="Times New Roman" w:hAnsi="Times New Roman" w:cs="Times New Roman"/>
                <w:sz w:val="24"/>
                <w:szCs w:val="24"/>
                <w:lang w:val="kk-KZ"/>
              </w:rPr>
            </w:pPr>
            <w:r>
              <w:rPr>
                <w:b/>
                <w:bCs/>
                <w:color w:val="000000"/>
                <w:sz w:val="27"/>
                <w:szCs w:val="27"/>
                <w:lang w:val="kk-KZ"/>
              </w:rPr>
              <w:t>Қырауды бақылау.</w:t>
            </w:r>
            <w:r>
              <w:rPr>
                <w:color w:val="000000"/>
                <w:sz w:val="27"/>
                <w:szCs w:val="27"/>
                <w:lang w:val="kk-KZ"/>
              </w:rPr>
              <w:t xml:space="preserve"> Мақсаты: балаларға қыраудың қалай болатынын айтып кету. </w:t>
            </w:r>
          </w:p>
          <w:p w14:paraId="4A330B5A" w14:textId="77777777" w:rsidR="00941F90" w:rsidRPr="00F60C3C"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Дене шынықтыру - ойын әрекеті, қимыл белсенділігі</w:t>
            </w:r>
            <w:r w:rsidRPr="00F60C3C">
              <w:rPr>
                <w:rFonts w:ascii="Times New Roman" w:eastAsia="Times New Roman" w:hAnsi="Times New Roman" w:cs="Times New Roman"/>
                <w:sz w:val="24"/>
                <w:szCs w:val="24"/>
                <w:lang w:val="kk-KZ" w:eastAsia="ru-RU"/>
              </w:rPr>
              <w:t xml:space="preserve"> (Қимылды ойын «Кім жылдам») </w:t>
            </w:r>
          </w:p>
          <w:p w14:paraId="23475ED4" w14:textId="77777777" w:rsidR="00941F90" w:rsidRPr="00F60C3C" w:rsidRDefault="00941F90" w:rsidP="00941F90">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 xml:space="preserve">Қоршаған ортамен таныстыру -еңбек әрекеті </w:t>
            </w:r>
          </w:p>
          <w:p w14:paraId="040DAA69" w14:textId="77777777" w:rsidR="00941F90" w:rsidRPr="00F60C3C" w:rsidRDefault="00941F90" w:rsidP="00941F90">
            <w:pPr>
              <w:textAlignment w:val="baseline"/>
              <w:rPr>
                <w:rFonts w:ascii="Times New Roman" w:hAnsi="Times New Roman" w:cs="Times New Roman"/>
                <w:b/>
                <w:bCs/>
                <w:sz w:val="24"/>
                <w:szCs w:val="24"/>
                <w:lang w:val="kk-KZ"/>
              </w:rPr>
            </w:pPr>
          </w:p>
        </w:tc>
        <w:tc>
          <w:tcPr>
            <w:tcW w:w="2461" w:type="dxa"/>
            <w:gridSpan w:val="3"/>
            <w:tcBorders>
              <w:top w:val="single" w:sz="4" w:space="0" w:color="auto"/>
              <w:left w:val="single" w:sz="4" w:space="0" w:color="auto"/>
              <w:bottom w:val="single" w:sz="4" w:space="0" w:color="auto"/>
              <w:right w:val="single" w:sz="4" w:space="0" w:color="auto"/>
            </w:tcBorders>
            <w:hideMark/>
          </w:tcPr>
          <w:p w14:paraId="1B4F24E3" w14:textId="77777777" w:rsidR="00941F90" w:rsidRDefault="00941F90" w:rsidP="00941F90">
            <w:pPr>
              <w:spacing w:line="0" w:lineRule="atLeast"/>
              <w:ind w:left="60"/>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 xml:space="preserve">Қима қағаз № 4 </w:t>
            </w:r>
          </w:p>
          <w:p w14:paraId="4646C86B" w14:textId="77777777" w:rsidR="00941F90" w:rsidRDefault="00941F90" w:rsidP="00941F90">
            <w:pPr>
              <w:spacing w:line="0" w:lineRule="atLeast"/>
              <w:ind w:left="60"/>
              <w:rPr>
                <w:b/>
                <w:bCs/>
                <w:color w:val="000000"/>
                <w:sz w:val="27"/>
                <w:szCs w:val="27"/>
                <w:lang w:val="kk-KZ"/>
              </w:rPr>
            </w:pPr>
            <w:r>
              <w:rPr>
                <w:b/>
                <w:bCs/>
                <w:color w:val="000000"/>
                <w:sz w:val="27"/>
                <w:szCs w:val="27"/>
                <w:lang w:val="kk-KZ"/>
              </w:rPr>
              <w:t xml:space="preserve">№ 5 </w:t>
            </w:r>
          </w:p>
          <w:p w14:paraId="2483944E" w14:textId="77777777" w:rsidR="00941F90" w:rsidRPr="00F60C3C" w:rsidRDefault="00941F90" w:rsidP="00941F90">
            <w:pPr>
              <w:spacing w:line="0" w:lineRule="atLeast"/>
              <w:ind w:left="60"/>
              <w:rPr>
                <w:rFonts w:ascii="Times New Roman" w:eastAsia="Times New Roman" w:hAnsi="Times New Roman" w:cs="Times New Roman"/>
                <w:sz w:val="24"/>
                <w:szCs w:val="24"/>
                <w:lang w:val="kk-KZ"/>
              </w:rPr>
            </w:pPr>
            <w:r>
              <w:rPr>
                <w:b/>
                <w:bCs/>
                <w:color w:val="000000"/>
                <w:sz w:val="27"/>
                <w:szCs w:val="27"/>
                <w:lang w:val="kk-KZ"/>
              </w:rPr>
              <w:t>Желді бақылау.</w:t>
            </w:r>
            <w:r>
              <w:rPr>
                <w:color w:val="000000"/>
                <w:sz w:val="27"/>
                <w:szCs w:val="27"/>
                <w:lang w:val="kk-KZ"/>
              </w:rPr>
              <w:t xml:space="preserve"> Мақсаты: желдің соғу бағытын    анықтау.</w:t>
            </w:r>
          </w:p>
          <w:p w14:paraId="66DD293C" w14:textId="77777777" w:rsidR="00941F90" w:rsidRPr="00F60C3C"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Дене шынықтыру - ойын әрекеті, қимыл белсенділігі</w:t>
            </w:r>
            <w:r w:rsidRPr="00F60C3C">
              <w:rPr>
                <w:rFonts w:ascii="Times New Roman" w:eastAsia="Times New Roman" w:hAnsi="Times New Roman" w:cs="Times New Roman"/>
                <w:sz w:val="24"/>
                <w:szCs w:val="24"/>
                <w:lang w:val="kk-KZ" w:eastAsia="ru-RU"/>
              </w:rPr>
              <w:t xml:space="preserve"> (Қимылды ойын «Кім жылдам») </w:t>
            </w:r>
          </w:p>
          <w:p w14:paraId="4D83C5C7" w14:textId="77777777" w:rsidR="00941F90" w:rsidRPr="00F60C3C"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 xml:space="preserve">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зерттеу, еңбек әрекеттері</w:t>
            </w:r>
          </w:p>
          <w:p w14:paraId="53473B1C" w14:textId="77777777" w:rsidR="00941F90" w:rsidRPr="00F60C3C" w:rsidRDefault="00941F90" w:rsidP="00941F90">
            <w:pPr>
              <w:spacing w:line="0" w:lineRule="atLeast"/>
              <w:rPr>
                <w:rFonts w:ascii="Times New Roman" w:eastAsia="Times New Roman" w:hAnsi="Times New Roman" w:cs="Times New Roman"/>
                <w:sz w:val="24"/>
                <w:szCs w:val="24"/>
                <w:lang w:val="kk-KZ"/>
              </w:rPr>
            </w:pPr>
          </w:p>
          <w:p w14:paraId="6EB37683" w14:textId="77777777" w:rsidR="00941F90" w:rsidRPr="00F60C3C" w:rsidRDefault="00941F90" w:rsidP="00941F90">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sz w:val="24"/>
                <w:szCs w:val="24"/>
                <w:lang w:val="kk-KZ"/>
              </w:rPr>
              <w:t>.</w:t>
            </w:r>
            <w:r w:rsidRPr="00F60C3C">
              <w:rPr>
                <w:rFonts w:ascii="Times New Roman" w:eastAsia="Times New Roman" w:hAnsi="Times New Roman" w:cs="Times New Roman"/>
                <w:b/>
                <w:sz w:val="24"/>
                <w:szCs w:val="24"/>
                <w:lang w:val="kk-KZ" w:eastAsia="ru-RU"/>
              </w:rPr>
              <w:t xml:space="preserve"> Дене шынықтыру</w:t>
            </w:r>
          </w:p>
          <w:p w14:paraId="75D67B85" w14:textId="77777777" w:rsidR="00941F90" w:rsidRPr="00F60C3C"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қимыл белсенділігі</w:t>
            </w:r>
            <w:r w:rsidRPr="00F60C3C">
              <w:rPr>
                <w:rFonts w:ascii="Times New Roman" w:eastAsia="Times New Roman" w:hAnsi="Times New Roman" w:cs="Times New Roman"/>
                <w:sz w:val="24"/>
                <w:szCs w:val="24"/>
                <w:lang w:val="kk-KZ" w:eastAsia="ru-RU"/>
              </w:rPr>
              <w:t xml:space="preserve">  Қимылды ойын</w:t>
            </w:r>
          </w:p>
          <w:p w14:paraId="404D87CA" w14:textId="77777777" w:rsidR="00941F90" w:rsidRPr="00F60C3C"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 xml:space="preserve"> «Жұбын табу»</w:t>
            </w:r>
          </w:p>
          <w:p w14:paraId="795F2E91" w14:textId="77777777" w:rsidR="00941F90" w:rsidRPr="00F60C3C" w:rsidRDefault="00941F90" w:rsidP="00941F90">
            <w:pPr>
              <w:pStyle w:val="Style23"/>
              <w:spacing w:line="240" w:lineRule="auto"/>
              <w:jc w:val="left"/>
              <w:rPr>
                <w:rFonts w:ascii="Times New Roman" w:hAnsi="Times New Roman"/>
                <w:b/>
                <w:bCs/>
                <w:lang w:val="kk-KZ"/>
              </w:rPr>
            </w:pPr>
            <w:r w:rsidRPr="00F60C3C">
              <w:rPr>
                <w:rFonts w:ascii="Times New Roman" w:eastAsia="Times New Roman" w:hAnsi="Times New Roman"/>
                <w:b/>
                <w:lang w:val="kk-KZ"/>
              </w:rPr>
              <w:t>Еркін ойындар</w:t>
            </w:r>
          </w:p>
        </w:tc>
      </w:tr>
      <w:tr w:rsidR="00941F90" w:rsidRPr="00F60C3C" w14:paraId="3D1381A3" w14:textId="77777777" w:rsidTr="00941F90">
        <w:trPr>
          <w:trHeight w:val="673"/>
        </w:trPr>
        <w:tc>
          <w:tcPr>
            <w:tcW w:w="2665" w:type="dxa"/>
            <w:tcBorders>
              <w:top w:val="single" w:sz="4" w:space="0" w:color="auto"/>
              <w:left w:val="single" w:sz="4" w:space="0" w:color="auto"/>
              <w:bottom w:val="single" w:sz="4" w:space="0" w:color="auto"/>
              <w:right w:val="single" w:sz="4" w:space="0" w:color="auto"/>
            </w:tcBorders>
            <w:hideMark/>
          </w:tcPr>
          <w:p w14:paraId="7D33C648"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lastRenderedPageBreak/>
              <w:t xml:space="preserve">Серуеннен оралу   </w:t>
            </w:r>
          </w:p>
        </w:tc>
        <w:tc>
          <w:tcPr>
            <w:tcW w:w="12503" w:type="dxa"/>
            <w:gridSpan w:val="15"/>
            <w:tcBorders>
              <w:top w:val="single" w:sz="4" w:space="0" w:color="auto"/>
              <w:left w:val="single" w:sz="4" w:space="0" w:color="auto"/>
              <w:bottom w:val="single" w:sz="4" w:space="0" w:color="auto"/>
              <w:right w:val="single" w:sz="4" w:space="0" w:color="auto"/>
            </w:tcBorders>
            <w:hideMark/>
          </w:tcPr>
          <w:p w14:paraId="464AC279" w14:textId="77777777" w:rsidR="00941F90" w:rsidRPr="00860AC7" w:rsidRDefault="00941F90" w:rsidP="00941F90">
            <w:pPr>
              <w:rPr>
                <w:rFonts w:ascii="Times New Roman" w:hAnsi="Times New Roman" w:cs="Times New Roman"/>
                <w:sz w:val="24"/>
                <w:szCs w:val="24"/>
                <w:lang w:val="kk-KZ"/>
              </w:rPr>
            </w:pPr>
            <w:r w:rsidRPr="00F60C3C">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жылдамқатарға</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дағдыландыру. </w:t>
            </w:r>
            <w:r>
              <w:rPr>
                <w:rFonts w:ascii="Times New Roman" w:hAnsi="Times New Roman" w:cs="Times New Roman"/>
                <w:sz w:val="24"/>
                <w:szCs w:val="24"/>
                <w:lang w:val="kk-KZ"/>
              </w:rPr>
              <w:t xml:space="preserve"> Шешіну . киімді .шкафка ілу</w:t>
            </w:r>
          </w:p>
        </w:tc>
      </w:tr>
      <w:tr w:rsidR="00941F90" w:rsidRPr="00F60C3C" w14:paraId="6BD3689F" w14:textId="77777777" w:rsidTr="00941F90">
        <w:trPr>
          <w:trHeight w:val="535"/>
        </w:trPr>
        <w:tc>
          <w:tcPr>
            <w:tcW w:w="2665" w:type="dxa"/>
            <w:tcBorders>
              <w:top w:val="single" w:sz="4" w:space="0" w:color="auto"/>
              <w:left w:val="single" w:sz="4" w:space="0" w:color="auto"/>
              <w:bottom w:val="single" w:sz="4" w:space="0" w:color="auto"/>
              <w:right w:val="single" w:sz="4" w:space="0" w:color="auto"/>
            </w:tcBorders>
          </w:tcPr>
          <w:p w14:paraId="30611059" w14:textId="77777777" w:rsidR="00941F90" w:rsidRPr="00F60C3C" w:rsidRDefault="00941F90" w:rsidP="00941F90">
            <w:pPr>
              <w:rPr>
                <w:rFonts w:ascii="Times New Roman" w:hAnsi="Times New Roman" w:cs="Times New Roman"/>
                <w:b/>
                <w:sz w:val="24"/>
                <w:szCs w:val="24"/>
              </w:rPr>
            </w:pPr>
          </w:p>
        </w:tc>
        <w:tc>
          <w:tcPr>
            <w:tcW w:w="12503" w:type="dxa"/>
            <w:gridSpan w:val="15"/>
            <w:tcBorders>
              <w:top w:val="single" w:sz="4" w:space="0" w:color="auto"/>
              <w:left w:val="single" w:sz="4" w:space="0" w:color="auto"/>
              <w:bottom w:val="single" w:sz="4" w:space="0" w:color="auto"/>
              <w:right w:val="single" w:sz="4" w:space="0" w:color="auto"/>
            </w:tcBorders>
          </w:tcPr>
          <w:p w14:paraId="16BD00C6" w14:textId="77777777" w:rsidR="00941F90" w:rsidRPr="00F60C3C" w:rsidRDefault="00941F90" w:rsidP="00941F90">
            <w:pPr>
              <w:rPr>
                <w:rFonts w:ascii="Times New Roman" w:hAnsi="Times New Roman" w:cs="Times New Roman"/>
                <w:sz w:val="24"/>
                <w:szCs w:val="24"/>
                <w:lang w:val="kk-KZ"/>
              </w:rPr>
            </w:pPr>
          </w:p>
        </w:tc>
      </w:tr>
      <w:tr w:rsidR="00941F90" w:rsidRPr="00B22258" w14:paraId="1862FFC0"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28617A8C"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 xml:space="preserve">Түскі ас       </w:t>
            </w:r>
          </w:p>
        </w:tc>
        <w:tc>
          <w:tcPr>
            <w:tcW w:w="12503" w:type="dxa"/>
            <w:gridSpan w:val="15"/>
            <w:tcBorders>
              <w:top w:val="single" w:sz="4" w:space="0" w:color="auto"/>
              <w:left w:val="single" w:sz="4" w:space="0" w:color="auto"/>
              <w:bottom w:val="single" w:sz="4" w:space="0" w:color="auto"/>
              <w:right w:val="single" w:sz="4" w:space="0" w:color="auto"/>
            </w:tcBorders>
            <w:hideMark/>
          </w:tcPr>
          <w:p w14:paraId="3EA71E28" w14:textId="77777777" w:rsidR="00941F90" w:rsidRPr="00F60C3C" w:rsidRDefault="00941F90" w:rsidP="00941F90">
            <w:pPr>
              <w:pStyle w:val="TableParagraph"/>
              <w:rPr>
                <w:sz w:val="24"/>
                <w:szCs w:val="24"/>
              </w:rPr>
            </w:pPr>
            <w:r w:rsidRPr="00F60C3C">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C3CC172" w14:textId="77777777" w:rsidR="00941F90" w:rsidRPr="00F60C3C" w:rsidRDefault="00941F90" w:rsidP="00941F90">
            <w:pPr>
              <w:pStyle w:val="TableParagraph"/>
              <w:rPr>
                <w:sz w:val="24"/>
                <w:szCs w:val="24"/>
              </w:rPr>
            </w:pPr>
            <w:r w:rsidRPr="00F60C3C">
              <w:rPr>
                <w:sz w:val="24"/>
                <w:szCs w:val="24"/>
              </w:rPr>
              <w:t>Кезекшілердің жұмысы ( асхана құралдарын, майлықтарды үстелге қою)</w:t>
            </w:r>
          </w:p>
          <w:p w14:paraId="31D5EEE2" w14:textId="77777777" w:rsidR="00941F90" w:rsidRPr="00F60C3C" w:rsidRDefault="00941F90" w:rsidP="00941F90">
            <w:pPr>
              <w:pStyle w:val="TableParagraph"/>
              <w:rPr>
                <w:sz w:val="24"/>
                <w:szCs w:val="24"/>
              </w:rPr>
            </w:pPr>
            <w:r w:rsidRPr="00F60C3C">
              <w:rPr>
                <w:sz w:val="24"/>
                <w:szCs w:val="24"/>
              </w:rPr>
              <w:t>Тамақтану (өз орнын білу,  дұрыс отыру, асхана құралдарын дұрыс ұстай білу,  ұқыпты тамақтану ,  сөйлеспеу,   алғыс айту) (</w:t>
            </w:r>
            <w:r w:rsidRPr="00F60C3C">
              <w:rPr>
                <w:b/>
                <w:bCs/>
                <w:sz w:val="24"/>
                <w:szCs w:val="24"/>
              </w:rPr>
              <w:t>мәдени-гигеналық дағдылар, өзіне-өзі қызмет ету, еңбек әрекеті)</w:t>
            </w:r>
          </w:p>
          <w:p w14:paraId="773A1DFA" w14:textId="77777777" w:rsidR="00941F90" w:rsidRPr="00F60C3C" w:rsidRDefault="00941F90" w:rsidP="00941F90">
            <w:pPr>
              <w:pStyle w:val="TableParagraph"/>
              <w:rPr>
                <w:bCs/>
                <w:sz w:val="24"/>
                <w:szCs w:val="24"/>
              </w:rPr>
            </w:pPr>
            <w:r w:rsidRPr="00F60C3C">
              <w:rPr>
                <w:bCs/>
                <w:sz w:val="24"/>
                <w:szCs w:val="24"/>
              </w:rPr>
              <w:t>Асқа байлық</w:t>
            </w:r>
          </w:p>
          <w:p w14:paraId="0B9D03C6" w14:textId="77777777" w:rsidR="00941F90" w:rsidRPr="00F60C3C" w:rsidRDefault="00941F90" w:rsidP="00941F90">
            <w:pPr>
              <w:pStyle w:val="TableParagraph"/>
              <w:rPr>
                <w:bCs/>
                <w:sz w:val="24"/>
                <w:szCs w:val="24"/>
              </w:rPr>
            </w:pPr>
            <w:r w:rsidRPr="00F60C3C">
              <w:rPr>
                <w:bCs/>
                <w:sz w:val="24"/>
                <w:szCs w:val="24"/>
              </w:rPr>
              <w:t>Денге саулық</w:t>
            </w:r>
          </w:p>
          <w:p w14:paraId="21A67176" w14:textId="77777777" w:rsidR="00941F90" w:rsidRPr="00F60C3C" w:rsidRDefault="00941F90" w:rsidP="00941F90">
            <w:pPr>
              <w:pStyle w:val="TableParagraph"/>
              <w:rPr>
                <w:bCs/>
                <w:sz w:val="24"/>
                <w:szCs w:val="24"/>
              </w:rPr>
            </w:pPr>
            <w:r w:rsidRPr="00F60C3C">
              <w:rPr>
                <w:bCs/>
                <w:sz w:val="24"/>
                <w:szCs w:val="24"/>
              </w:rPr>
              <w:t>Дастарханға береке</w:t>
            </w:r>
          </w:p>
          <w:p w14:paraId="095B8DFE" w14:textId="77777777" w:rsidR="00941F90" w:rsidRPr="00F60C3C" w:rsidRDefault="00941F90" w:rsidP="00941F90">
            <w:pPr>
              <w:pStyle w:val="TableParagraph"/>
              <w:rPr>
                <w:b/>
                <w:bCs/>
                <w:sz w:val="24"/>
                <w:szCs w:val="24"/>
              </w:rPr>
            </w:pPr>
            <w:r w:rsidRPr="00F60C3C">
              <w:rPr>
                <w:bCs/>
                <w:sz w:val="24"/>
                <w:szCs w:val="24"/>
              </w:rPr>
              <w:t>Үйде болсын мереке аумин.</w:t>
            </w:r>
            <w:r w:rsidRPr="00F60C3C">
              <w:rPr>
                <w:b/>
                <w:bCs/>
                <w:sz w:val="24"/>
                <w:szCs w:val="24"/>
              </w:rPr>
              <w:t xml:space="preserve"> (қазақ тілінде сөйлеуін дамыту)</w:t>
            </w:r>
          </w:p>
        </w:tc>
      </w:tr>
      <w:tr w:rsidR="00941F90" w:rsidRPr="00F60C3C" w14:paraId="7BBEB375" w14:textId="77777777" w:rsidTr="00941F90">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28FA1E40"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Күндізгіұйқы</w:t>
            </w:r>
          </w:p>
        </w:tc>
        <w:tc>
          <w:tcPr>
            <w:tcW w:w="12503" w:type="dxa"/>
            <w:gridSpan w:val="15"/>
            <w:tcBorders>
              <w:top w:val="single" w:sz="4" w:space="0" w:color="auto"/>
              <w:left w:val="single" w:sz="4" w:space="0" w:color="auto"/>
              <w:bottom w:val="single" w:sz="4" w:space="0" w:color="auto"/>
              <w:right w:val="single" w:sz="4" w:space="0" w:color="auto"/>
            </w:tcBorders>
            <w:hideMark/>
          </w:tcPr>
          <w:p w14:paraId="1E674B41" w14:textId="77777777" w:rsidR="00941F90" w:rsidRPr="00F60C3C" w:rsidRDefault="00941F90" w:rsidP="00941F90">
            <w:pPr>
              <w:jc w:val="center"/>
              <w:rPr>
                <w:rFonts w:ascii="Times New Roman" w:hAnsi="Times New Roman" w:cs="Times New Roman"/>
                <w:sz w:val="24"/>
                <w:szCs w:val="24"/>
                <w:lang w:val="kk-KZ"/>
              </w:rPr>
            </w:pPr>
            <w:r w:rsidRPr="00F60C3C">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sidRPr="00F60C3C">
              <w:rPr>
                <w:rFonts w:ascii="Times New Roman" w:hAnsi="Times New Roman" w:cs="Times New Roman"/>
                <w:color w:val="000000"/>
                <w:sz w:val="24"/>
                <w:szCs w:val="24"/>
                <w:lang w:val="kk-KZ"/>
              </w:rPr>
              <w:t xml:space="preserve"> беру</w:t>
            </w:r>
          </w:p>
        </w:tc>
      </w:tr>
      <w:tr w:rsidR="00941F90" w:rsidRPr="003149F8" w14:paraId="0D9360BE" w14:textId="77777777" w:rsidTr="00941F90">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5DF78E35" w14:textId="77777777" w:rsidR="00941F90" w:rsidRPr="00F60C3C" w:rsidRDefault="00941F90" w:rsidP="00941F90">
            <w:pPr>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7D176715" w14:textId="77777777" w:rsidR="00941F90" w:rsidRPr="00860AC7"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 тындау</w:t>
            </w:r>
          </w:p>
        </w:tc>
        <w:tc>
          <w:tcPr>
            <w:tcW w:w="3082" w:type="dxa"/>
            <w:gridSpan w:val="3"/>
            <w:tcBorders>
              <w:top w:val="single" w:sz="4" w:space="0" w:color="auto"/>
              <w:left w:val="single" w:sz="4" w:space="0" w:color="auto"/>
              <w:bottom w:val="single" w:sz="4" w:space="0" w:color="auto"/>
              <w:right w:val="single" w:sz="4" w:space="0" w:color="auto"/>
            </w:tcBorders>
          </w:tcPr>
          <w:p w14:paraId="05DA9D0C" w14:textId="77777777" w:rsidR="00941F90" w:rsidRPr="00860AC7"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14:paraId="2EC797F9" w14:textId="77777777" w:rsidR="00941F90" w:rsidRPr="00641EF4"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558" w:type="dxa"/>
            <w:gridSpan w:val="4"/>
            <w:tcBorders>
              <w:top w:val="single" w:sz="4" w:space="0" w:color="auto"/>
              <w:left w:val="single" w:sz="4" w:space="0" w:color="auto"/>
              <w:bottom w:val="single" w:sz="4" w:space="0" w:color="auto"/>
              <w:right w:val="single" w:sz="4" w:space="0" w:color="auto"/>
            </w:tcBorders>
            <w:hideMark/>
          </w:tcPr>
          <w:p w14:paraId="3A1DF14A" w14:textId="77777777" w:rsidR="00941F90" w:rsidRPr="000A596D"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461" w:type="dxa"/>
            <w:gridSpan w:val="3"/>
            <w:tcBorders>
              <w:top w:val="single" w:sz="4" w:space="0" w:color="auto"/>
              <w:left w:val="single" w:sz="4" w:space="0" w:color="auto"/>
              <w:bottom w:val="single" w:sz="4" w:space="0" w:color="auto"/>
              <w:right w:val="single" w:sz="4" w:space="0" w:color="auto"/>
            </w:tcBorders>
          </w:tcPr>
          <w:p w14:paraId="29BE88D0" w14:textId="77777777" w:rsidR="00941F90" w:rsidRPr="00154A51"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r>
      <w:tr w:rsidR="00941F90" w:rsidRPr="00F60C3C" w14:paraId="71EC8D33"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69F30FF2"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Біртіндепұйқыданояту, сауықтырушаралары</w:t>
            </w:r>
          </w:p>
        </w:tc>
        <w:tc>
          <w:tcPr>
            <w:tcW w:w="12503" w:type="dxa"/>
            <w:gridSpan w:val="15"/>
            <w:tcBorders>
              <w:top w:val="single" w:sz="4" w:space="0" w:color="auto"/>
              <w:left w:val="single" w:sz="4" w:space="0" w:color="auto"/>
              <w:bottom w:val="single" w:sz="4" w:space="0" w:color="auto"/>
              <w:right w:val="single" w:sz="4" w:space="0" w:color="auto"/>
            </w:tcBorders>
            <w:hideMark/>
          </w:tcPr>
          <w:p w14:paraId="2CB79639" w14:textId="77777777" w:rsidR="00941F90" w:rsidRPr="00F60C3C" w:rsidRDefault="00941F90" w:rsidP="00941F90">
            <w:pPr>
              <w:ind w:left="137"/>
              <w:rPr>
                <w:rFonts w:ascii="Times New Roman" w:hAnsi="Times New Roman" w:cs="Times New Roman"/>
                <w:b/>
                <w:sz w:val="24"/>
                <w:szCs w:val="24"/>
              </w:rPr>
            </w:pPr>
            <w:r w:rsidRPr="00F60C3C">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жасату.  </w:t>
            </w:r>
          </w:p>
          <w:p w14:paraId="1A0AE459" w14:textId="77777777" w:rsidR="00941F90" w:rsidRPr="00F60C3C" w:rsidRDefault="00941F90" w:rsidP="00941F90">
            <w:pPr>
              <w:ind w:left="137"/>
              <w:rPr>
                <w:rFonts w:ascii="Times New Roman" w:hAnsi="Times New Roman" w:cs="Times New Roman"/>
                <w:sz w:val="24"/>
                <w:szCs w:val="24"/>
              </w:rPr>
            </w:pPr>
            <w:r w:rsidRPr="00F60C3C">
              <w:rPr>
                <w:rFonts w:ascii="Times New Roman" w:hAnsi="Times New Roman" w:cs="Times New Roman"/>
                <w:sz w:val="24"/>
                <w:szCs w:val="24"/>
              </w:rPr>
              <w:t>(денежаттығулар мен белсенділігі)</w:t>
            </w:r>
          </w:p>
          <w:p w14:paraId="2EE6E36E" w14:textId="77777777" w:rsidR="00941F90" w:rsidRPr="00F60C3C" w:rsidRDefault="00941F90" w:rsidP="00941F90">
            <w:pPr>
              <w:ind w:left="137"/>
              <w:rPr>
                <w:rFonts w:ascii="Times New Roman" w:hAnsi="Times New Roman" w:cs="Times New Roman"/>
                <w:sz w:val="24"/>
                <w:szCs w:val="24"/>
              </w:rPr>
            </w:pPr>
            <w:r w:rsidRPr="00F60C3C">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реттілікпе</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нөздігіненкиіну.  Қыз</w:t>
            </w:r>
            <w:r>
              <w:rPr>
                <w:rFonts w:ascii="Times New Roman" w:hAnsi="Times New Roman" w:cs="Times New Roman"/>
                <w:sz w:val="24"/>
                <w:szCs w:val="24"/>
              </w:rPr>
              <w:t xml:space="preserve"> </w:t>
            </w:r>
            <w:r w:rsidRPr="00F60C3C">
              <w:rPr>
                <w:rFonts w:ascii="Times New Roman" w:hAnsi="Times New Roman" w:cs="Times New Roman"/>
                <w:sz w:val="24"/>
                <w:szCs w:val="24"/>
              </w:rPr>
              <w:t>балалардыңшаштарынтарауғаүйрету. (</w:t>
            </w:r>
            <w:r w:rsidRPr="00F60C3C">
              <w:rPr>
                <w:rFonts w:ascii="Times New Roman" w:hAnsi="Times New Roman" w:cs="Times New Roman"/>
                <w:b/>
                <w:bCs/>
                <w:sz w:val="24"/>
                <w:szCs w:val="24"/>
              </w:rPr>
              <w:t>өзіне-өзіқызмететудағдылары, іріжәнеұсақмоториканыдамыту)</w:t>
            </w:r>
          </w:p>
          <w:p w14:paraId="6AAFB62B" w14:textId="77777777" w:rsidR="00941F90" w:rsidRPr="00F60C3C" w:rsidRDefault="00941F90" w:rsidP="00941F90">
            <w:pPr>
              <w:ind w:left="137"/>
              <w:rPr>
                <w:rFonts w:ascii="Times New Roman" w:hAnsi="Times New Roman" w:cs="Times New Roman"/>
                <w:sz w:val="24"/>
                <w:szCs w:val="24"/>
              </w:rPr>
            </w:pPr>
            <w:r w:rsidRPr="00F60C3C">
              <w:rPr>
                <w:rFonts w:ascii="Times New Roman" w:hAnsi="Times New Roman" w:cs="Times New Roman"/>
                <w:sz w:val="24"/>
                <w:szCs w:val="24"/>
              </w:rPr>
              <w:t>Қолдарын</w:t>
            </w:r>
            <w:r>
              <w:rPr>
                <w:rFonts w:ascii="Times New Roman" w:hAnsi="Times New Roman" w:cs="Times New Roman"/>
                <w:sz w:val="24"/>
                <w:szCs w:val="24"/>
              </w:rPr>
              <w:t xml:space="preserve"> </w:t>
            </w:r>
            <w:r w:rsidRPr="00F60C3C">
              <w:rPr>
                <w:rFonts w:ascii="Times New Roman" w:hAnsi="Times New Roman" w:cs="Times New Roman"/>
                <w:sz w:val="24"/>
                <w:szCs w:val="24"/>
              </w:rPr>
              <w:t>жуу, құрғатыпсүрту, сүлгініөзорнынаіліпқоюдыүйрету.</w:t>
            </w:r>
            <w:r w:rsidRPr="00F60C3C">
              <w:rPr>
                <w:rFonts w:ascii="Times New Roman" w:hAnsi="Times New Roman" w:cs="Times New Roman"/>
                <w:b/>
                <w:bCs/>
                <w:sz w:val="24"/>
                <w:szCs w:val="24"/>
              </w:rPr>
              <w:t>(мәдени-гигиеналықдағдылар</w:t>
            </w:r>
            <w:r w:rsidRPr="00F60C3C">
              <w:rPr>
                <w:rFonts w:ascii="Times New Roman" w:hAnsi="Times New Roman" w:cs="Times New Roman"/>
                <w:sz w:val="24"/>
                <w:szCs w:val="24"/>
              </w:rPr>
              <w:t xml:space="preserve">).  </w:t>
            </w:r>
          </w:p>
        </w:tc>
      </w:tr>
      <w:tr w:rsidR="00941F90" w:rsidRPr="00F60C3C" w14:paraId="5BA5CB7E"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1AF1C7DA"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 xml:space="preserve">Бесін ас      </w:t>
            </w:r>
          </w:p>
        </w:tc>
        <w:tc>
          <w:tcPr>
            <w:tcW w:w="12503" w:type="dxa"/>
            <w:gridSpan w:val="15"/>
            <w:tcBorders>
              <w:top w:val="single" w:sz="4" w:space="0" w:color="auto"/>
              <w:left w:val="single" w:sz="4" w:space="0" w:color="auto"/>
              <w:bottom w:val="single" w:sz="4" w:space="0" w:color="auto"/>
              <w:right w:val="single" w:sz="4" w:space="0" w:color="auto"/>
            </w:tcBorders>
            <w:hideMark/>
          </w:tcPr>
          <w:p w14:paraId="488CC671" w14:textId="77777777" w:rsidR="00941F90" w:rsidRPr="00F60C3C" w:rsidRDefault="00941F90" w:rsidP="00941F90">
            <w:pPr>
              <w:jc w:val="center"/>
              <w:rPr>
                <w:rFonts w:ascii="Times New Roman" w:hAnsi="Times New Roman" w:cs="Times New Roman"/>
                <w:sz w:val="24"/>
                <w:szCs w:val="24"/>
              </w:rPr>
            </w:pPr>
            <w:r w:rsidRPr="00F60C3C">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0A1674" w:rsidRPr="00B22258" w14:paraId="14D73316" w14:textId="77777777" w:rsidTr="000A1674">
        <w:trPr>
          <w:trHeight w:val="3569"/>
        </w:trPr>
        <w:tc>
          <w:tcPr>
            <w:tcW w:w="2665" w:type="dxa"/>
            <w:tcBorders>
              <w:top w:val="single" w:sz="4" w:space="0" w:color="auto"/>
              <w:left w:val="single" w:sz="4" w:space="0" w:color="auto"/>
              <w:bottom w:val="single" w:sz="4" w:space="0" w:color="auto"/>
              <w:right w:val="single" w:sz="4" w:space="0" w:color="auto"/>
            </w:tcBorders>
            <w:hideMark/>
          </w:tcPr>
          <w:p w14:paraId="027C96F0" w14:textId="50A62423" w:rsidR="000A1674" w:rsidRPr="00F60C3C" w:rsidRDefault="000A1674" w:rsidP="000A1674">
            <w:pPr>
              <w:rPr>
                <w:rFonts w:ascii="Times New Roman" w:hAnsi="Times New Roman" w:cs="Times New Roman"/>
                <w:b/>
                <w:sz w:val="24"/>
                <w:szCs w:val="24"/>
              </w:rPr>
            </w:pPr>
            <w:r w:rsidRPr="00F60C3C">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әрекеті (баяуқимылдыойындар, үстел</w:t>
            </w:r>
            <w:r>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 xml:space="preserve">ойындары, бейнелеуәрекеті, кітаптарқараужәнетағыбасқаәрекеттер)   </w:t>
            </w:r>
          </w:p>
        </w:tc>
        <w:tc>
          <w:tcPr>
            <w:tcW w:w="1843" w:type="dxa"/>
            <w:tcBorders>
              <w:top w:val="single" w:sz="4" w:space="0" w:color="auto"/>
              <w:left w:val="single" w:sz="4" w:space="0" w:color="auto"/>
              <w:bottom w:val="single" w:sz="4" w:space="0" w:color="auto"/>
              <w:right w:val="single" w:sz="4" w:space="0" w:color="auto"/>
            </w:tcBorders>
          </w:tcPr>
          <w:p w14:paraId="6B7CDD79" w14:textId="77777777" w:rsidR="000A1674" w:rsidRPr="00700C77" w:rsidRDefault="000A1674" w:rsidP="000A1674">
            <w:pPr>
              <w:rPr>
                <w:rFonts w:ascii="Times New Roman" w:hAnsi="Times New Roman" w:cs="Times New Roman"/>
                <w:b/>
                <w:bCs/>
                <w:sz w:val="20"/>
                <w:szCs w:val="20"/>
                <w:lang w:val="kk-KZ"/>
              </w:rPr>
            </w:pPr>
            <w:r w:rsidRPr="00700C77">
              <w:rPr>
                <w:rFonts w:ascii="Times New Roman" w:hAnsi="Times New Roman" w:cs="Times New Roman"/>
                <w:b/>
                <w:bCs/>
                <w:sz w:val="20"/>
                <w:szCs w:val="20"/>
                <w:lang w:val="kk-KZ"/>
              </w:rPr>
              <w:t>«Балабақша жайлы мекенім»</w:t>
            </w:r>
          </w:p>
          <w:p w14:paraId="6459D429" w14:textId="30495A3A" w:rsidR="000A1674" w:rsidRPr="00F60C3C" w:rsidRDefault="000A1674" w:rsidP="000A1674">
            <w:pPr>
              <w:rPr>
                <w:rFonts w:ascii="Times New Roman" w:eastAsia="Times New Roman" w:hAnsi="Times New Roman" w:cs="Times New Roman"/>
                <w:sz w:val="24"/>
                <w:szCs w:val="24"/>
                <w:lang w:val="kk-KZ"/>
              </w:rPr>
            </w:pPr>
            <w:r w:rsidRPr="00700C77">
              <w:rPr>
                <w:rFonts w:ascii="Times New Roman" w:hAnsi="Times New Roman" w:cs="Times New Roman"/>
                <w:sz w:val="20"/>
                <w:szCs w:val="20"/>
                <w:shd w:val="clear" w:color="auto" w:fill="F4F5F6"/>
                <w:lang w:val="kk-KZ"/>
              </w:rPr>
              <w:t>Балалардың сөздік қорларын дамыту. Байланыстыра сөйлеуге үйрету.</w:t>
            </w:r>
            <w:r w:rsidRPr="00700C77">
              <w:rPr>
                <w:rFonts w:ascii="Times New Roman" w:hAnsi="Times New Roman" w:cs="Times New Roman"/>
                <w:color w:val="000000"/>
                <w:sz w:val="20"/>
                <w:szCs w:val="20"/>
                <w:lang w:val="kk-KZ"/>
              </w:rPr>
              <w:t>Балабақшаға қызығушылықтарын арттыру.</w:t>
            </w:r>
          </w:p>
        </w:tc>
        <w:tc>
          <w:tcPr>
            <w:tcW w:w="3145" w:type="dxa"/>
            <w:gridSpan w:val="4"/>
            <w:tcBorders>
              <w:top w:val="single" w:sz="4" w:space="0" w:color="auto"/>
              <w:left w:val="single" w:sz="4" w:space="0" w:color="auto"/>
              <w:bottom w:val="single" w:sz="4" w:space="0" w:color="auto"/>
              <w:right w:val="single" w:sz="4" w:space="0" w:color="auto"/>
            </w:tcBorders>
          </w:tcPr>
          <w:p w14:paraId="091732DF" w14:textId="77777777" w:rsidR="000A1674" w:rsidRPr="00700C77" w:rsidRDefault="000A1674" w:rsidP="000A1674">
            <w:pPr>
              <w:shd w:val="clear" w:color="auto" w:fill="FFFFFF"/>
              <w:jc w:val="center"/>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color w:val="181818"/>
                <w:sz w:val="20"/>
                <w:szCs w:val="20"/>
                <w:lang w:val="kk-KZ" w:eastAsia="ru-RU"/>
              </w:rPr>
              <w:t>Үстел үсті ойыны «Лото»</w:t>
            </w:r>
          </w:p>
          <w:p w14:paraId="5A0759A5" w14:textId="77777777" w:rsidR="000A1674" w:rsidRPr="00700C77" w:rsidRDefault="000A1674" w:rsidP="000A1674">
            <w:pPr>
              <w:shd w:val="clear" w:color="auto" w:fill="FFFFFF"/>
              <w:jc w:val="center"/>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b/>
                <w:bCs/>
                <w:color w:val="181818"/>
                <w:sz w:val="20"/>
                <w:szCs w:val="20"/>
                <w:lang w:val="kk-KZ" w:eastAsia="ru-RU"/>
              </w:rPr>
              <w:t>Мақсаты:</w:t>
            </w:r>
            <w:r w:rsidRPr="00700C77">
              <w:rPr>
                <w:rFonts w:ascii="Times New Roman" w:eastAsia="Times New Roman" w:hAnsi="Times New Roman" w:cs="Times New Roman"/>
                <w:color w:val="181818"/>
                <w:sz w:val="20"/>
                <w:szCs w:val="20"/>
                <w:lang w:val="kk-KZ" w:eastAsia="ru-RU"/>
              </w:rPr>
              <w:t> сурттердің сәйкестігін бақылауға баулу</w:t>
            </w:r>
          </w:p>
          <w:p w14:paraId="652D16AA" w14:textId="47EEAD5F" w:rsidR="000A1674" w:rsidRPr="00F60C3C" w:rsidRDefault="000A1674" w:rsidP="000A1674">
            <w:pPr>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6706F777" w14:textId="77777777" w:rsidR="000A1674" w:rsidRPr="00700C77" w:rsidRDefault="000A1674" w:rsidP="000A1674">
            <w:pPr>
              <w:pStyle w:val="TableParagraph"/>
              <w:ind w:left="144"/>
              <w:rPr>
                <w:rStyle w:val="a8"/>
                <w:b/>
                <w:i w:val="0"/>
                <w:iCs w:val="0"/>
                <w:sz w:val="20"/>
                <w:szCs w:val="20"/>
              </w:rPr>
            </w:pPr>
            <w:r w:rsidRPr="00700C77">
              <w:rPr>
                <w:rStyle w:val="a8"/>
                <w:b/>
                <w:sz w:val="20"/>
                <w:szCs w:val="20"/>
              </w:rPr>
              <w:t>Дидактикалық ойын:  «Бұл не және қандай?»</w:t>
            </w:r>
          </w:p>
          <w:p w14:paraId="4C9E8566" w14:textId="115078FC" w:rsidR="000A1674" w:rsidRPr="00F60C3C" w:rsidRDefault="000A1674" w:rsidP="000A1674">
            <w:pPr>
              <w:autoSpaceDE w:val="0"/>
              <w:autoSpaceDN w:val="0"/>
              <w:adjustRightInd w:val="0"/>
              <w:rPr>
                <w:rFonts w:ascii="Times New Roman" w:hAnsi="Times New Roman" w:cs="Times New Roman"/>
                <w:b/>
                <w:bCs/>
                <w:sz w:val="24"/>
                <w:szCs w:val="24"/>
                <w:lang w:val="kk-KZ"/>
              </w:rPr>
            </w:pPr>
            <w:r w:rsidRPr="00700C77">
              <w:rPr>
                <w:rStyle w:val="a8"/>
                <w:rFonts w:ascii="Times New Roman" w:hAnsi="Times New Roman" w:cs="Times New Roman"/>
                <w:b/>
                <w:sz w:val="20"/>
                <w:szCs w:val="20"/>
                <w:lang w:val="kk-KZ"/>
              </w:rPr>
              <w:t>Мақсаты:</w:t>
            </w:r>
            <w:r w:rsidRPr="00700C77">
              <w:rPr>
                <w:rStyle w:val="a8"/>
                <w:rFonts w:ascii="Times New Roman" w:hAnsi="Times New Roman" w:cs="Times New Roman"/>
                <w:sz w:val="20"/>
                <w:szCs w:val="20"/>
                <w:lang w:val="kk-KZ"/>
              </w:rPr>
              <w:t xml:space="preserve"> көкөністер мен жемістерді ажырата білуге үйрету</w:t>
            </w:r>
          </w:p>
        </w:tc>
        <w:tc>
          <w:tcPr>
            <w:tcW w:w="2589" w:type="dxa"/>
            <w:gridSpan w:val="4"/>
            <w:tcBorders>
              <w:top w:val="single" w:sz="4" w:space="0" w:color="auto"/>
              <w:left w:val="single" w:sz="4" w:space="0" w:color="auto"/>
              <w:bottom w:val="single" w:sz="4" w:space="0" w:color="auto"/>
              <w:right w:val="single" w:sz="4" w:space="0" w:color="auto"/>
            </w:tcBorders>
          </w:tcPr>
          <w:p w14:paraId="573E0C79" w14:textId="77777777" w:rsidR="000A1674" w:rsidRPr="00700C77" w:rsidRDefault="000A1674" w:rsidP="000A1674">
            <w:pPr>
              <w:shd w:val="clear" w:color="auto" w:fill="FFFFFF"/>
              <w:jc w:val="center"/>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color w:val="181818"/>
                <w:sz w:val="20"/>
                <w:szCs w:val="20"/>
                <w:lang w:val="kk-KZ" w:eastAsia="ru-RU"/>
              </w:rPr>
              <w:t>Жеміс, жидектер»</w:t>
            </w:r>
          </w:p>
          <w:p w14:paraId="02716F41" w14:textId="77777777" w:rsidR="000A1674" w:rsidRPr="00700C77" w:rsidRDefault="000A1674" w:rsidP="000A1674">
            <w:pPr>
              <w:shd w:val="clear" w:color="auto" w:fill="FFFFFF"/>
              <w:jc w:val="center"/>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b/>
                <w:bCs/>
                <w:color w:val="181818"/>
                <w:sz w:val="20"/>
                <w:szCs w:val="20"/>
                <w:lang w:val="kk-KZ" w:eastAsia="ru-RU"/>
              </w:rPr>
              <w:t>Мақсаты:</w:t>
            </w:r>
            <w:r w:rsidRPr="00700C77">
              <w:rPr>
                <w:rFonts w:ascii="Times New Roman" w:eastAsia="Times New Roman" w:hAnsi="Times New Roman" w:cs="Times New Roman"/>
                <w:color w:val="181818"/>
                <w:sz w:val="20"/>
                <w:szCs w:val="20"/>
                <w:lang w:val="kk-KZ" w:eastAsia="ru-RU"/>
              </w:rPr>
              <w:t> жемістерге және жидектерге нені жатқызатынымызды түсіндіріп, ажырата білуге үйрету</w:t>
            </w:r>
          </w:p>
          <w:p w14:paraId="0ECCF657" w14:textId="77777777" w:rsidR="000A1674" w:rsidRPr="00F60C3C" w:rsidRDefault="000A1674" w:rsidP="000A1674">
            <w:pPr>
              <w:widowControl w:val="0"/>
              <w:autoSpaceDE w:val="0"/>
              <w:autoSpaceDN w:val="0"/>
              <w:jc w:val="both"/>
              <w:rPr>
                <w:rFonts w:ascii="Times New Roman" w:eastAsia="Times New Roman" w:hAnsi="Times New Roman" w:cs="Times New Roman"/>
                <w:b/>
                <w:color w:val="000000"/>
                <w:sz w:val="24"/>
                <w:szCs w:val="24"/>
                <w:lang w:val="kk-KZ"/>
              </w:rPr>
            </w:pPr>
          </w:p>
        </w:tc>
        <w:tc>
          <w:tcPr>
            <w:tcW w:w="2338" w:type="dxa"/>
            <w:gridSpan w:val="2"/>
            <w:tcBorders>
              <w:top w:val="single" w:sz="4" w:space="0" w:color="auto"/>
              <w:left w:val="single" w:sz="4" w:space="0" w:color="auto"/>
              <w:bottom w:val="single" w:sz="4" w:space="0" w:color="auto"/>
              <w:right w:val="single" w:sz="4" w:space="0" w:color="auto"/>
            </w:tcBorders>
          </w:tcPr>
          <w:p w14:paraId="54C5B64D" w14:textId="77777777" w:rsidR="000A1674" w:rsidRPr="00700C77" w:rsidRDefault="000A1674" w:rsidP="000A1674">
            <w:pPr>
              <w:rPr>
                <w:rFonts w:ascii="Times New Roman" w:hAnsi="Times New Roman" w:cs="Times New Roman"/>
                <w:sz w:val="20"/>
                <w:szCs w:val="20"/>
                <w:shd w:val="clear" w:color="auto" w:fill="F4F5F6"/>
                <w:lang w:val="kk-KZ"/>
              </w:rPr>
            </w:pPr>
            <w:r w:rsidRPr="00700C77">
              <w:rPr>
                <w:rFonts w:ascii="Times New Roman" w:hAnsi="Times New Roman" w:cs="Times New Roman"/>
                <w:b/>
                <w:bCs/>
                <w:sz w:val="20"/>
                <w:szCs w:val="20"/>
                <w:lang w:val="kk-KZ"/>
              </w:rPr>
              <w:t>Дидактикалық ойын:</w:t>
            </w:r>
            <w:r w:rsidRPr="00700C77">
              <w:rPr>
                <w:rFonts w:ascii="Times New Roman" w:hAnsi="Times New Roman" w:cs="Times New Roman"/>
                <w:sz w:val="20"/>
                <w:szCs w:val="20"/>
                <w:shd w:val="clear" w:color="auto" w:fill="F4F5F6"/>
                <w:lang w:val="kk-KZ"/>
              </w:rPr>
              <w:t xml:space="preserve"> «Түстерді дұрыс ажыратып орналастыр»</w:t>
            </w:r>
          </w:p>
          <w:p w14:paraId="71098243" w14:textId="3FEF8FD3" w:rsidR="000A1674" w:rsidRPr="00F60C3C" w:rsidRDefault="000A1674" w:rsidP="000A1674">
            <w:pPr>
              <w:autoSpaceDE w:val="0"/>
              <w:autoSpaceDN w:val="0"/>
              <w:adjustRightInd w:val="0"/>
              <w:rPr>
                <w:rFonts w:ascii="Times New Roman" w:eastAsia="Times New Roman" w:hAnsi="Times New Roman" w:cs="Times New Roman"/>
                <w:b/>
                <w:bCs/>
                <w:sz w:val="24"/>
                <w:szCs w:val="24"/>
                <w:shd w:val="clear" w:color="auto" w:fill="FFFFFF"/>
                <w:lang w:val="kk-KZ"/>
              </w:rPr>
            </w:pPr>
            <w:r w:rsidRPr="00700C77">
              <w:rPr>
                <w:rFonts w:ascii="Times New Roman" w:hAnsi="Times New Roman" w:cs="Times New Roman"/>
                <w:sz w:val="20"/>
                <w:szCs w:val="20"/>
                <w:shd w:val="clear" w:color="auto" w:fill="F4F5F6"/>
                <w:lang w:val="kk-KZ"/>
              </w:rPr>
              <w:t>Мақсаты: Түстерді дұрыс ажырата білуге үйрету.</w:t>
            </w:r>
          </w:p>
        </w:tc>
      </w:tr>
      <w:tr w:rsidR="000A1674" w:rsidRPr="00F60C3C" w14:paraId="51B1CDE1" w14:textId="77777777" w:rsidTr="00941F90">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1ECF984E" w14:textId="77777777" w:rsidR="000A1674" w:rsidRPr="00F60C3C" w:rsidRDefault="000A1674" w:rsidP="000A1674">
            <w:pPr>
              <w:rPr>
                <w:rFonts w:ascii="Times New Roman" w:hAnsi="Times New Roman" w:cs="Times New Roman"/>
                <w:b/>
                <w:sz w:val="24"/>
                <w:szCs w:val="24"/>
              </w:rPr>
            </w:pPr>
            <w:r w:rsidRPr="00F60C3C">
              <w:rPr>
                <w:rFonts w:ascii="Times New Roman" w:hAnsi="Times New Roman" w:cs="Times New Roman"/>
                <w:b/>
                <w:sz w:val="24"/>
                <w:szCs w:val="24"/>
              </w:rPr>
              <w:lastRenderedPageBreak/>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14:paraId="1D129C7D" w14:textId="77777777" w:rsidR="000A1674" w:rsidRPr="00F60C3C" w:rsidRDefault="000A1674" w:rsidP="000A1674">
            <w:pPr>
              <w:rPr>
                <w:rFonts w:ascii="Times New Roman" w:hAnsi="Times New Roman" w:cs="Times New Roman"/>
                <w:b/>
                <w:bCs/>
                <w:sz w:val="24"/>
                <w:szCs w:val="24"/>
              </w:rPr>
            </w:pPr>
            <w:r w:rsidRPr="00F60C3C">
              <w:rPr>
                <w:rFonts w:ascii="Times New Roman" w:hAnsi="Times New Roman" w:cs="Times New Roman"/>
                <w:b/>
                <w:bCs/>
                <w:sz w:val="24"/>
                <w:szCs w:val="24"/>
              </w:rPr>
              <w:t xml:space="preserve">Әлеуметтік- эмоцианалды дағдыларды қалыптастыру </w:t>
            </w:r>
          </w:p>
          <w:p w14:paraId="6E0A2B11" w14:textId="77777777" w:rsidR="000A1674" w:rsidRPr="00F60C3C" w:rsidRDefault="000A1674" w:rsidP="000A1674">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Баланың жеке даму картасы бойынша жұмыс:Дарын </w:t>
            </w:r>
            <w:r w:rsidRPr="00F60C3C">
              <w:rPr>
                <w:rFonts w:ascii="Times New Roman" w:hAnsi="Times New Roman" w:cs="Times New Roman"/>
                <w:color w:val="000000"/>
                <w:sz w:val="24"/>
                <w:szCs w:val="24"/>
                <w:lang w:val="kk-KZ"/>
              </w:rPr>
              <w:t>жыл мезгіліндегі 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tcPr>
          <w:p w14:paraId="17232C35" w14:textId="77777777" w:rsidR="000A1674" w:rsidRPr="00F60C3C" w:rsidRDefault="000A1674" w:rsidP="000A1674">
            <w:pPr>
              <w:rPr>
                <w:rFonts w:ascii="Times New Roman" w:hAnsi="Times New Roman" w:cs="Times New Roman"/>
                <w:b/>
                <w:bCs/>
                <w:color w:val="000000"/>
                <w:sz w:val="24"/>
                <w:szCs w:val="24"/>
                <w:lang w:val="kk-KZ"/>
              </w:rPr>
            </w:pPr>
            <w:r w:rsidRPr="00F60C3C">
              <w:rPr>
                <w:rFonts w:ascii="Times New Roman" w:hAnsi="Times New Roman" w:cs="Times New Roman"/>
                <w:b/>
                <w:bCs/>
                <w:color w:val="000000"/>
                <w:sz w:val="24"/>
                <w:szCs w:val="24"/>
                <w:lang w:val="kk-KZ"/>
              </w:rPr>
              <w:t>Танымдық дағдыларын дамыту</w:t>
            </w:r>
          </w:p>
          <w:p w14:paraId="3B63987D" w14:textId="77777777" w:rsidR="000A1674" w:rsidRDefault="000A1674" w:rsidP="000A1674">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lang w:val="kk-KZ"/>
              </w:rPr>
              <w:t>Баланың жеке даму картасы бойынша жұмыс</w:t>
            </w:r>
          </w:p>
          <w:p w14:paraId="76DDC5D4" w14:textId="77777777" w:rsidR="000A1674" w:rsidRPr="00F60C3C" w:rsidRDefault="000A1674" w:rsidP="000A167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Даниялға үйрету</w:t>
            </w:r>
          </w:p>
          <w:p w14:paraId="34FB4EBA" w14:textId="77777777" w:rsidR="000A1674" w:rsidRPr="00F60C3C" w:rsidRDefault="000A1674" w:rsidP="000A167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«Пішіндерді» орналастыру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28080106" w14:textId="77777777" w:rsidR="000A1674" w:rsidRPr="00F60C3C" w:rsidRDefault="000A1674" w:rsidP="000A1674">
            <w:pPr>
              <w:rPr>
                <w:rFonts w:ascii="Times New Roman" w:hAnsi="Times New Roman" w:cs="Times New Roman"/>
                <w:color w:val="000000"/>
                <w:sz w:val="24"/>
                <w:szCs w:val="24"/>
              </w:rPr>
            </w:pPr>
            <w:r w:rsidRPr="00F60C3C">
              <w:rPr>
                <w:rFonts w:ascii="Times New Roman" w:hAnsi="Times New Roman" w:cs="Times New Roman"/>
                <w:b/>
                <w:bCs/>
                <w:sz w:val="24"/>
                <w:szCs w:val="24"/>
              </w:rPr>
              <w:t>Коммуникативтік дағдыларды дамыту</w:t>
            </w:r>
            <w:r w:rsidRPr="00F60C3C">
              <w:rPr>
                <w:rFonts w:ascii="Times New Roman" w:hAnsi="Times New Roman" w:cs="Times New Roman"/>
                <w:color w:val="000000"/>
                <w:sz w:val="24"/>
                <w:szCs w:val="24"/>
              </w:rPr>
              <w:t>Баланың жеке даму картасы бойынша жұмыс</w:t>
            </w:r>
          </w:p>
          <w:p w14:paraId="561C19A5" w14:textId="77777777" w:rsidR="000A1674" w:rsidRPr="00F60C3C" w:rsidRDefault="000A1674" w:rsidP="000A1674">
            <w:pPr>
              <w:rPr>
                <w:rFonts w:ascii="Times New Roman" w:hAnsi="Times New Roman" w:cs="Times New Roman"/>
                <w:color w:val="000000"/>
                <w:sz w:val="24"/>
                <w:szCs w:val="24"/>
              </w:rPr>
            </w:pPr>
            <w:r w:rsidRPr="00F60C3C">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0F10C050" w14:textId="77777777" w:rsidR="000A1674" w:rsidRPr="00F60C3C" w:rsidRDefault="000A1674" w:rsidP="000A1674">
            <w:pPr>
              <w:rPr>
                <w:rFonts w:ascii="Times New Roman" w:hAnsi="Times New Roman" w:cs="Times New Roman"/>
                <w:sz w:val="24"/>
                <w:szCs w:val="24"/>
              </w:rPr>
            </w:pPr>
            <w:r w:rsidRPr="00F60C3C">
              <w:rPr>
                <w:rFonts w:ascii="Times New Roman" w:hAnsi="Times New Roman" w:cs="Times New Roman"/>
                <w:b/>
                <w:bCs/>
                <w:sz w:val="24"/>
                <w:szCs w:val="24"/>
              </w:rPr>
              <w:t>Шығармашылық дағдыларын, з</w:t>
            </w:r>
            <w:r w:rsidRPr="00F60C3C">
              <w:rPr>
                <w:rFonts w:ascii="Times New Roman" w:hAnsi="Times New Roman" w:cs="Times New Roman"/>
                <w:sz w:val="24"/>
                <w:szCs w:val="24"/>
              </w:rPr>
              <w:t>ерттеу іс- әрекетін дамыту</w:t>
            </w:r>
          </w:p>
          <w:p w14:paraId="10AE69B9" w14:textId="77777777" w:rsidR="000A1674" w:rsidRDefault="000A1674" w:rsidP="000A1674">
            <w:pPr>
              <w:rPr>
                <w:rFonts w:ascii="Times New Roman" w:hAnsi="Times New Roman" w:cs="Times New Roman"/>
                <w:color w:val="000000"/>
                <w:sz w:val="24"/>
                <w:szCs w:val="24"/>
              </w:rPr>
            </w:pPr>
            <w:r w:rsidRPr="00F60C3C">
              <w:rPr>
                <w:rFonts w:ascii="Times New Roman" w:hAnsi="Times New Roman" w:cs="Times New Roman"/>
                <w:color w:val="000000"/>
                <w:sz w:val="24"/>
                <w:szCs w:val="24"/>
              </w:rPr>
              <w:t>Баланың жеке даму картасы бойынша жұмыс</w:t>
            </w:r>
          </w:p>
          <w:p w14:paraId="0E1A9B94" w14:textId="77777777" w:rsidR="000A1674" w:rsidRPr="00D51776" w:rsidRDefault="000A1674" w:rsidP="000A167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Айтемірге</w:t>
            </w:r>
          </w:p>
          <w:p w14:paraId="2DCF272D" w14:textId="77777777" w:rsidR="000A1674" w:rsidRPr="00F60C3C" w:rsidRDefault="000A1674" w:rsidP="000A1674">
            <w:pPr>
              <w:rPr>
                <w:rFonts w:ascii="Times New Roman" w:hAnsi="Times New Roman" w:cs="Times New Roman"/>
                <w:color w:val="000000"/>
                <w:sz w:val="24"/>
                <w:szCs w:val="24"/>
              </w:rPr>
            </w:pPr>
            <w:r>
              <w:rPr>
                <w:rFonts w:ascii="Times New Roman" w:hAnsi="Times New Roman" w:cs="Times New Roman"/>
                <w:color w:val="000000"/>
                <w:sz w:val="24"/>
                <w:szCs w:val="24"/>
                <w:lang w:val="kk-KZ"/>
              </w:rPr>
              <w:t>Желіммен жұмыс істеулі үйрету</w:t>
            </w:r>
            <w:r w:rsidRPr="00F60C3C">
              <w:rPr>
                <w:rFonts w:ascii="Times New Roman" w:hAnsi="Times New Roman" w:cs="Times New Roman"/>
                <w:color w:val="000000"/>
                <w:sz w:val="24"/>
                <w:szCs w:val="24"/>
              </w:rPr>
              <w:t>.</w:t>
            </w:r>
          </w:p>
          <w:p w14:paraId="7F1EBBD7" w14:textId="77777777" w:rsidR="000A1674" w:rsidRPr="00F60C3C" w:rsidRDefault="000A1674" w:rsidP="000A1674">
            <w:pPr>
              <w:rPr>
                <w:rFonts w:ascii="Times New Roman" w:hAnsi="Times New Roman" w:cs="Times New Roman"/>
                <w:color w:val="000000"/>
                <w:sz w:val="24"/>
                <w:szCs w:val="24"/>
              </w:rPr>
            </w:pPr>
          </w:p>
        </w:tc>
        <w:tc>
          <w:tcPr>
            <w:tcW w:w="2338" w:type="dxa"/>
            <w:gridSpan w:val="2"/>
            <w:tcBorders>
              <w:top w:val="single" w:sz="4" w:space="0" w:color="auto"/>
              <w:left w:val="single" w:sz="4" w:space="0" w:color="auto"/>
              <w:bottom w:val="single" w:sz="4" w:space="0" w:color="auto"/>
              <w:right w:val="single" w:sz="4" w:space="0" w:color="auto"/>
            </w:tcBorders>
            <w:hideMark/>
          </w:tcPr>
          <w:p w14:paraId="591926C8" w14:textId="77777777" w:rsidR="000A1674" w:rsidRPr="00F60C3C" w:rsidRDefault="000A1674" w:rsidP="000A1674">
            <w:pPr>
              <w:rPr>
                <w:rFonts w:ascii="Times New Roman" w:hAnsi="Times New Roman" w:cs="Times New Roman"/>
                <w:b/>
                <w:bCs/>
                <w:sz w:val="24"/>
                <w:szCs w:val="24"/>
              </w:rPr>
            </w:pPr>
            <w:r w:rsidRPr="00F60C3C">
              <w:rPr>
                <w:rFonts w:ascii="Times New Roman" w:hAnsi="Times New Roman" w:cs="Times New Roman"/>
                <w:b/>
                <w:bCs/>
                <w:sz w:val="24"/>
                <w:szCs w:val="24"/>
              </w:rPr>
              <w:t>Физикалық дамыту</w:t>
            </w:r>
          </w:p>
          <w:p w14:paraId="34F1B447" w14:textId="77777777" w:rsidR="000A1674" w:rsidRPr="00F60C3C" w:rsidRDefault="000A1674" w:rsidP="000A1674">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Баланың жеке даму картасы бойынша жұмыс.Айсана </w:t>
            </w:r>
          </w:p>
          <w:p w14:paraId="379DD7AB" w14:textId="77777777" w:rsidR="000A1674" w:rsidRPr="00F60C3C" w:rsidRDefault="000A1674" w:rsidP="000A1674">
            <w:pPr>
              <w:rPr>
                <w:rFonts w:ascii="Times New Roman" w:hAnsi="Times New Roman" w:cs="Times New Roman"/>
                <w:color w:val="000000"/>
                <w:sz w:val="24"/>
                <w:szCs w:val="24"/>
              </w:rPr>
            </w:pPr>
            <w:r w:rsidRPr="00F60C3C">
              <w:rPr>
                <w:rFonts w:ascii="Times New Roman" w:hAnsi="Times New Roman" w:cs="Times New Roman"/>
                <w:color w:val="000000"/>
                <w:sz w:val="24"/>
                <w:szCs w:val="24"/>
              </w:rPr>
              <w:t>саппен</w:t>
            </w:r>
          </w:p>
          <w:p w14:paraId="3D6786B9" w14:textId="77777777" w:rsidR="000A1674" w:rsidRDefault="000A1674" w:rsidP="000A1674">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Оң және сол қолмен </w:t>
            </w:r>
            <w:r>
              <w:rPr>
                <w:rFonts w:ascii="Times New Roman" w:hAnsi="Times New Roman" w:cs="Times New Roman"/>
                <w:color w:val="000000"/>
                <w:sz w:val="24"/>
                <w:szCs w:val="24"/>
                <w:lang w:val="kk-KZ"/>
              </w:rPr>
              <w:t>допты</w:t>
            </w:r>
            <w:r w:rsidRPr="00F60C3C">
              <w:rPr>
                <w:rFonts w:ascii="Times New Roman" w:hAnsi="Times New Roman" w:cs="Times New Roman"/>
                <w:color w:val="000000"/>
                <w:sz w:val="24"/>
                <w:szCs w:val="24"/>
              </w:rPr>
              <w:t xml:space="preserve"> лақтырады</w:t>
            </w:r>
          </w:p>
          <w:p w14:paraId="47A84B9C" w14:textId="77777777" w:rsidR="000A1674" w:rsidRPr="00CB1F0D" w:rsidRDefault="000A1674" w:rsidP="000A167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жаттығу жасау</w:t>
            </w:r>
          </w:p>
          <w:p w14:paraId="1E6988CC" w14:textId="77777777" w:rsidR="000A1674" w:rsidRPr="00F60C3C" w:rsidRDefault="000A1674" w:rsidP="000A1674">
            <w:pPr>
              <w:rPr>
                <w:rFonts w:ascii="Times New Roman" w:hAnsi="Times New Roman" w:cs="Times New Roman"/>
                <w:color w:val="000000"/>
                <w:sz w:val="24"/>
                <w:szCs w:val="24"/>
              </w:rPr>
            </w:pPr>
          </w:p>
        </w:tc>
      </w:tr>
      <w:tr w:rsidR="000A1674" w:rsidRPr="00F60C3C" w14:paraId="1278D692" w14:textId="77777777" w:rsidTr="00941F90">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2D340D6D" w14:textId="77777777" w:rsidR="000A1674" w:rsidRPr="00F60C3C" w:rsidRDefault="000A1674" w:rsidP="000A1674">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40F3DC86" w14:textId="77777777" w:rsidR="000A1674" w:rsidRPr="00F60C3C" w:rsidRDefault="000A1674" w:rsidP="000A1674">
            <w:pPr>
              <w:ind w:left="-108" w:right="-108"/>
              <w:jc w:val="center"/>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665FD6EC" w14:textId="77777777" w:rsidR="000A1674" w:rsidRPr="00F60C3C" w:rsidRDefault="000A1674" w:rsidP="000A1674">
            <w:pPr>
              <w:jc w:val="center"/>
              <w:rPr>
                <w:rFonts w:ascii="Times New Roman" w:hAnsi="Times New Roman" w:cs="Times New Roman"/>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05C4F833" w14:textId="77777777" w:rsidR="000A1674" w:rsidRPr="00F60C3C" w:rsidRDefault="000A1674" w:rsidP="000A1674">
            <w:pPr>
              <w:ind w:left="-108" w:right="-108"/>
              <w:jc w:val="center"/>
              <w:rPr>
                <w:rFonts w:ascii="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7072758C" w14:textId="77777777" w:rsidR="000A1674" w:rsidRPr="00F60C3C" w:rsidRDefault="000A1674" w:rsidP="000A1674">
            <w:pPr>
              <w:ind w:left="-108" w:right="-108"/>
              <w:jc w:val="center"/>
              <w:rPr>
                <w:rFonts w:ascii="Times New Roman" w:hAnsi="Times New Roman" w:cs="Times New Roman"/>
                <w:b/>
                <w:bCs/>
                <w:sz w:val="24"/>
                <w:szCs w:val="24"/>
                <w:lang w:val="kk-KZ"/>
              </w:rPr>
            </w:pPr>
          </w:p>
        </w:tc>
        <w:tc>
          <w:tcPr>
            <w:tcW w:w="2338" w:type="dxa"/>
            <w:gridSpan w:val="2"/>
            <w:tcBorders>
              <w:top w:val="single" w:sz="4" w:space="0" w:color="auto"/>
              <w:left w:val="single" w:sz="4" w:space="0" w:color="auto"/>
              <w:bottom w:val="single" w:sz="4" w:space="0" w:color="auto"/>
              <w:right w:val="single" w:sz="4" w:space="0" w:color="auto"/>
            </w:tcBorders>
            <w:hideMark/>
          </w:tcPr>
          <w:p w14:paraId="72145E76" w14:textId="77777777" w:rsidR="000A1674" w:rsidRPr="00F60C3C" w:rsidRDefault="000A1674" w:rsidP="000A1674">
            <w:pPr>
              <w:jc w:val="center"/>
              <w:rPr>
                <w:rFonts w:ascii="Times New Roman" w:hAnsi="Times New Roman" w:cs="Times New Roman"/>
                <w:bCs/>
                <w:sz w:val="24"/>
                <w:szCs w:val="24"/>
                <w:lang w:val="kk-KZ"/>
              </w:rPr>
            </w:pPr>
          </w:p>
        </w:tc>
      </w:tr>
      <w:tr w:rsidR="000A1674" w:rsidRPr="00F60C3C" w14:paraId="35D1A40D" w14:textId="77777777" w:rsidTr="00941F90">
        <w:trPr>
          <w:trHeight w:val="75"/>
        </w:trPr>
        <w:tc>
          <w:tcPr>
            <w:tcW w:w="2665" w:type="dxa"/>
            <w:tcBorders>
              <w:top w:val="single" w:sz="4" w:space="0" w:color="auto"/>
              <w:left w:val="single" w:sz="4" w:space="0" w:color="auto"/>
              <w:bottom w:val="single" w:sz="4" w:space="0" w:color="auto"/>
              <w:right w:val="single" w:sz="4" w:space="0" w:color="auto"/>
            </w:tcBorders>
            <w:hideMark/>
          </w:tcPr>
          <w:p w14:paraId="40CC62B3" w14:textId="77777777" w:rsidR="000A1674" w:rsidRPr="00F60C3C" w:rsidRDefault="000A1674" w:rsidP="000A1674">
            <w:pPr>
              <w:rPr>
                <w:rFonts w:ascii="Times New Roman" w:hAnsi="Times New Roman" w:cs="Times New Roman"/>
                <w:b/>
                <w:sz w:val="24"/>
                <w:szCs w:val="24"/>
              </w:rPr>
            </w:pPr>
            <w:r w:rsidRPr="00F60C3C">
              <w:rPr>
                <w:rFonts w:ascii="Times New Roman" w:hAnsi="Times New Roman" w:cs="Times New Roman"/>
                <w:b/>
                <w:sz w:val="24"/>
                <w:szCs w:val="24"/>
              </w:rPr>
              <w:t>Кешкі ас</w:t>
            </w:r>
          </w:p>
        </w:tc>
        <w:tc>
          <w:tcPr>
            <w:tcW w:w="12503" w:type="dxa"/>
            <w:gridSpan w:val="15"/>
            <w:tcBorders>
              <w:top w:val="single" w:sz="4" w:space="0" w:color="auto"/>
              <w:left w:val="single" w:sz="4" w:space="0" w:color="auto"/>
              <w:bottom w:val="single" w:sz="4" w:space="0" w:color="auto"/>
              <w:right w:val="single" w:sz="4" w:space="0" w:color="auto"/>
            </w:tcBorders>
            <w:hideMark/>
          </w:tcPr>
          <w:p w14:paraId="7BF347B0" w14:textId="77777777" w:rsidR="000A1674" w:rsidRPr="00F60C3C" w:rsidRDefault="000A1674" w:rsidP="000A1674">
            <w:pPr>
              <w:rPr>
                <w:rFonts w:ascii="Times New Roman" w:hAnsi="Times New Roman" w:cs="Times New Roman"/>
                <w:sz w:val="24"/>
                <w:szCs w:val="24"/>
                <w:lang w:val="kk-KZ"/>
              </w:rPr>
            </w:pPr>
            <w:r w:rsidRPr="00F60C3C">
              <w:rPr>
                <w:rFonts w:ascii="Times New Roman" w:hAnsi="Times New Roman" w:cs="Times New Roman"/>
                <w:color w:val="000000"/>
                <w:sz w:val="24"/>
                <w:szCs w:val="24"/>
              </w:rPr>
              <w:t xml:space="preserve">Балалардыңназарынтағамғааудару; мәдениеттітамақтануғабаулу </w:t>
            </w:r>
            <w:r w:rsidRPr="00F60C3C">
              <w:rPr>
                <w:rFonts w:ascii="Times New Roman" w:hAnsi="Times New Roman" w:cs="Times New Roman"/>
                <w:color w:val="000000"/>
                <w:sz w:val="24"/>
                <w:szCs w:val="24"/>
                <w:lang w:val="kk-KZ"/>
              </w:rPr>
              <w:t>.</w:t>
            </w:r>
            <w:r w:rsidRPr="00F60C3C">
              <w:rPr>
                <w:rFonts w:ascii="Times New Roman" w:hAnsi="Times New Roman" w:cs="Times New Roman"/>
                <w:sz w:val="24"/>
                <w:szCs w:val="24"/>
              </w:rPr>
              <w:t xml:space="preserve"> «Суды, тамақты, энергияныүнемдітұтыну» - табиғиресурстарғаұқыптықараудағдыларынқалыптастыру</w:t>
            </w:r>
            <w:r w:rsidRPr="00F60C3C">
              <w:rPr>
                <w:rFonts w:ascii="Times New Roman" w:hAnsi="Times New Roman" w:cs="Times New Roman"/>
                <w:spacing w:val="2"/>
                <w:sz w:val="24"/>
                <w:szCs w:val="24"/>
              </w:rPr>
              <w:t>.</w:t>
            </w:r>
          </w:p>
          <w:p w14:paraId="3F1222E6" w14:textId="77777777" w:rsidR="000A1674" w:rsidRPr="00F60C3C" w:rsidRDefault="000A1674" w:rsidP="000A1674">
            <w:pPr>
              <w:jc w:val="center"/>
              <w:rPr>
                <w:rFonts w:ascii="Times New Roman" w:hAnsi="Times New Roman" w:cs="Times New Roman"/>
                <w:sz w:val="24"/>
                <w:szCs w:val="24"/>
                <w:lang w:val="kk-KZ"/>
              </w:rPr>
            </w:pPr>
          </w:p>
        </w:tc>
      </w:tr>
      <w:tr w:rsidR="000A1674" w:rsidRPr="00F60C3C" w14:paraId="39AA7DF0" w14:textId="77777777" w:rsidTr="00941F90">
        <w:trPr>
          <w:trHeight w:val="640"/>
        </w:trPr>
        <w:tc>
          <w:tcPr>
            <w:tcW w:w="2665" w:type="dxa"/>
            <w:tcBorders>
              <w:top w:val="single" w:sz="4" w:space="0" w:color="auto"/>
              <w:left w:val="single" w:sz="4" w:space="0" w:color="auto"/>
              <w:bottom w:val="single" w:sz="4" w:space="0" w:color="auto"/>
              <w:right w:val="single" w:sz="4" w:space="0" w:color="auto"/>
            </w:tcBorders>
          </w:tcPr>
          <w:p w14:paraId="468F6009" w14:textId="77777777" w:rsidR="000A1674" w:rsidRPr="00CB1F0D" w:rsidRDefault="000A1674" w:rsidP="000A1674">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Балалардын дербес іс әрекеті қимылды үстел ойындары</w:t>
            </w:r>
          </w:p>
        </w:tc>
        <w:tc>
          <w:tcPr>
            <w:tcW w:w="2356" w:type="dxa"/>
            <w:gridSpan w:val="2"/>
            <w:tcBorders>
              <w:top w:val="single" w:sz="4" w:space="0" w:color="auto"/>
              <w:left w:val="single" w:sz="4" w:space="0" w:color="auto"/>
              <w:bottom w:val="single" w:sz="4" w:space="0" w:color="auto"/>
              <w:right w:val="single" w:sz="4" w:space="0" w:color="auto"/>
            </w:tcBorders>
          </w:tcPr>
          <w:p w14:paraId="056426E5" w14:textId="77777777" w:rsidR="000A1674" w:rsidRDefault="000A1674" w:rsidP="000A167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Сурет салу</w:t>
            </w:r>
          </w:p>
          <w:p w14:paraId="6E34C8B3" w14:textId="77777777" w:rsidR="000A1674" w:rsidRPr="00F60C3C" w:rsidRDefault="000A1674" w:rsidP="000A167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Еркін ойын</w:t>
            </w:r>
          </w:p>
        </w:tc>
        <w:tc>
          <w:tcPr>
            <w:tcW w:w="2702" w:type="dxa"/>
            <w:gridSpan w:val="4"/>
            <w:tcBorders>
              <w:top w:val="single" w:sz="4" w:space="0" w:color="auto"/>
              <w:left w:val="single" w:sz="4" w:space="0" w:color="auto"/>
              <w:bottom w:val="single" w:sz="4" w:space="0" w:color="auto"/>
              <w:right w:val="single" w:sz="4" w:space="0" w:color="auto"/>
            </w:tcBorders>
          </w:tcPr>
          <w:p w14:paraId="7A046CFD" w14:textId="77777777" w:rsidR="000A1674" w:rsidRPr="00F60C3C" w:rsidRDefault="000A1674" w:rsidP="000A167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Жол ережесін сактау «Багдаршам»</w:t>
            </w:r>
          </w:p>
        </w:tc>
        <w:tc>
          <w:tcPr>
            <w:tcW w:w="2578" w:type="dxa"/>
            <w:gridSpan w:val="4"/>
            <w:tcBorders>
              <w:top w:val="single" w:sz="4" w:space="0" w:color="auto"/>
              <w:left w:val="single" w:sz="4" w:space="0" w:color="auto"/>
              <w:bottom w:val="single" w:sz="4" w:space="0" w:color="auto"/>
              <w:right w:val="single" w:sz="4" w:space="0" w:color="auto"/>
            </w:tcBorders>
          </w:tcPr>
          <w:p w14:paraId="16D630C1" w14:textId="77777777" w:rsidR="000A1674" w:rsidRPr="00F60C3C" w:rsidRDefault="000A1674" w:rsidP="000A1674">
            <w:pPr>
              <w:rPr>
                <w:rFonts w:ascii="Times New Roman" w:hAnsi="Times New Roman" w:cs="Times New Roman"/>
                <w:color w:val="000000"/>
                <w:sz w:val="24"/>
                <w:szCs w:val="24"/>
                <w:lang w:val="kk-KZ"/>
              </w:rPr>
            </w:pPr>
            <w:r w:rsidRPr="00F60C3C">
              <w:rPr>
                <w:rFonts w:ascii="Times New Roman" w:hAnsi="Times New Roman" w:cs="Times New Roman"/>
                <w:b/>
                <w:bCs/>
                <w:color w:val="000000" w:themeColor="text1"/>
                <w:kern w:val="24"/>
                <w:sz w:val="24"/>
                <w:szCs w:val="24"/>
                <w:lang w:val="kk-KZ"/>
              </w:rPr>
              <w:t xml:space="preserve">Қимылды ойындар: </w:t>
            </w:r>
            <w:r w:rsidRPr="00F60C3C">
              <w:rPr>
                <w:rFonts w:ascii="Times New Roman" w:eastAsiaTheme="minorEastAsia" w:hAnsi="Times New Roman" w:cs="Times New Roman"/>
                <w:color w:val="000000"/>
                <w:sz w:val="24"/>
                <w:szCs w:val="24"/>
                <w:lang w:val="kk-KZ"/>
              </w:rPr>
              <w:t>«Торғай мен мысық</w:t>
            </w:r>
          </w:p>
        </w:tc>
        <w:tc>
          <w:tcPr>
            <w:tcW w:w="2542" w:type="dxa"/>
            <w:gridSpan w:val="4"/>
            <w:tcBorders>
              <w:top w:val="single" w:sz="4" w:space="0" w:color="auto"/>
              <w:left w:val="single" w:sz="4" w:space="0" w:color="auto"/>
              <w:bottom w:val="single" w:sz="4" w:space="0" w:color="auto"/>
              <w:right w:val="single" w:sz="4" w:space="0" w:color="auto"/>
            </w:tcBorders>
          </w:tcPr>
          <w:p w14:paraId="321925EB" w14:textId="77777777" w:rsidR="000A1674" w:rsidRDefault="000A1674" w:rsidP="000A167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Театр орталығы</w:t>
            </w:r>
          </w:p>
          <w:p w14:paraId="09D07EFE" w14:textId="77777777" w:rsidR="000A1674" w:rsidRPr="00F60C3C" w:rsidRDefault="000A1674" w:rsidP="000A167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 «Ақымақ қасқыр»</w:t>
            </w:r>
          </w:p>
        </w:tc>
        <w:tc>
          <w:tcPr>
            <w:tcW w:w="2325" w:type="dxa"/>
            <w:tcBorders>
              <w:top w:val="single" w:sz="4" w:space="0" w:color="auto"/>
              <w:left w:val="single" w:sz="4" w:space="0" w:color="auto"/>
              <w:bottom w:val="single" w:sz="4" w:space="0" w:color="auto"/>
              <w:right w:val="single" w:sz="4" w:space="0" w:color="auto"/>
            </w:tcBorders>
          </w:tcPr>
          <w:p w14:paraId="1EA488DA" w14:textId="77777777" w:rsidR="000A1674" w:rsidRDefault="000A1674" w:rsidP="000A167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Сюжеттік- рөлдік ойын </w:t>
            </w:r>
          </w:p>
          <w:p w14:paraId="2922DDFA" w14:textId="77777777" w:rsidR="000A1674" w:rsidRPr="00CB1F0D" w:rsidRDefault="000A1674" w:rsidP="000A167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«Аспазшы»</w:t>
            </w:r>
          </w:p>
        </w:tc>
      </w:tr>
      <w:tr w:rsidR="000A1674" w:rsidRPr="00B22258" w14:paraId="0C8D58E1"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5CAE29EA" w14:textId="77777777" w:rsidR="000A1674" w:rsidRPr="00D16A02" w:rsidRDefault="000A1674" w:rsidP="000A1674">
            <w:pPr>
              <w:rPr>
                <w:rFonts w:ascii="Times New Roman" w:hAnsi="Times New Roman" w:cs="Times New Roman"/>
                <w:b/>
                <w:sz w:val="24"/>
                <w:szCs w:val="24"/>
                <w:lang w:val="kk-KZ"/>
              </w:rPr>
            </w:pPr>
            <w:r>
              <w:rPr>
                <w:rFonts w:ascii="Times New Roman" w:hAnsi="Times New Roman" w:cs="Times New Roman"/>
                <w:b/>
                <w:sz w:val="24"/>
                <w:szCs w:val="24"/>
                <w:lang w:val="kk-KZ"/>
              </w:rPr>
              <w:t>Серуенге 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14:paraId="208AEC06" w14:textId="77777777" w:rsidR="000A1674" w:rsidRPr="00641EF4" w:rsidRDefault="000A1674" w:rsidP="000A1674">
            <w:pPr>
              <w:jc w:val="center"/>
              <w:rPr>
                <w:rFonts w:ascii="Times New Roman" w:hAnsi="Times New Roman" w:cs="Times New Roman"/>
                <w:sz w:val="24"/>
                <w:szCs w:val="24"/>
                <w:lang w:val="kk-KZ"/>
              </w:rPr>
            </w:pPr>
            <w:r w:rsidRPr="00641EF4">
              <w:rPr>
                <w:rFonts w:ascii="Times New Roman" w:hAnsi="Times New Roman" w:cs="Times New Roman"/>
                <w:color w:val="000000"/>
                <w:sz w:val="24"/>
                <w:szCs w:val="24"/>
                <w:lang w:val="kk-KZ"/>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sidRPr="00641EF4">
              <w:rPr>
                <w:rFonts w:ascii="Times New Roman" w:hAnsi="Times New Roman" w:cs="Times New Roman"/>
                <w:color w:val="000000"/>
                <w:sz w:val="24"/>
                <w:szCs w:val="24"/>
                <w:lang w:val="kk-KZ"/>
              </w:rPr>
              <w:t>шкафтарынанкиімдерінкиінудіңреттілігінсақтап,өздігінендұрыскиінугежәнедостарыныңкиінуінекөмектесуінеүйрету)</w:t>
            </w:r>
          </w:p>
        </w:tc>
      </w:tr>
      <w:tr w:rsidR="000A1674" w:rsidRPr="00B22258" w14:paraId="7049C852" w14:textId="77777777" w:rsidTr="00941F90">
        <w:trPr>
          <w:trHeight w:val="420"/>
        </w:trPr>
        <w:tc>
          <w:tcPr>
            <w:tcW w:w="2665" w:type="dxa"/>
            <w:tcBorders>
              <w:top w:val="single" w:sz="4" w:space="0" w:color="auto"/>
              <w:left w:val="single" w:sz="4" w:space="0" w:color="auto"/>
              <w:bottom w:val="single" w:sz="4" w:space="0" w:color="auto"/>
              <w:right w:val="single" w:sz="4" w:space="0" w:color="auto"/>
            </w:tcBorders>
            <w:hideMark/>
          </w:tcPr>
          <w:p w14:paraId="25977A25" w14:textId="77777777" w:rsidR="000A1674" w:rsidRPr="00F60C3C" w:rsidRDefault="000A1674" w:rsidP="000A1674">
            <w:pPr>
              <w:rPr>
                <w:rFonts w:ascii="Times New Roman" w:hAnsi="Times New Roman" w:cs="Times New Roman"/>
                <w:b/>
                <w:sz w:val="24"/>
                <w:szCs w:val="24"/>
              </w:rPr>
            </w:pPr>
            <w:r w:rsidRPr="00F60C3C">
              <w:rPr>
                <w:rFonts w:ascii="Times New Roman" w:hAnsi="Times New Roman" w:cs="Times New Roman"/>
                <w:b/>
                <w:sz w:val="24"/>
                <w:szCs w:val="24"/>
              </w:rPr>
              <w:t>Серуен</w:t>
            </w:r>
          </w:p>
        </w:tc>
        <w:tc>
          <w:tcPr>
            <w:tcW w:w="1843" w:type="dxa"/>
            <w:tcBorders>
              <w:top w:val="single" w:sz="4" w:space="0" w:color="auto"/>
              <w:left w:val="single" w:sz="4" w:space="0" w:color="auto"/>
              <w:bottom w:val="single" w:sz="4" w:space="0" w:color="auto"/>
              <w:right w:val="single" w:sz="4" w:space="0" w:color="auto"/>
            </w:tcBorders>
            <w:hideMark/>
          </w:tcPr>
          <w:p w14:paraId="3F359F14" w14:textId="77777777" w:rsidR="000A1674" w:rsidRDefault="000A1674" w:rsidP="000A1674">
            <w:pPr>
              <w:ind w:left="60"/>
              <w:jc w:val="center"/>
              <w:rPr>
                <w:rFonts w:ascii="Times New Roman" w:hAnsi="Times New Roman" w:cs="Times New Roman"/>
                <w:b/>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 xml:space="preserve"> </w:t>
            </w:r>
            <w:r w:rsidRPr="00F60C3C">
              <w:rPr>
                <w:rFonts w:ascii="Times New Roman" w:hAnsi="Times New Roman" w:cs="Times New Roman"/>
                <w:b/>
                <w:bCs/>
                <w:color w:val="000000" w:themeColor="text1"/>
                <w:kern w:val="24"/>
                <w:sz w:val="24"/>
                <w:szCs w:val="24"/>
              </w:rPr>
              <w:t>Қимылды ойындар</w:t>
            </w:r>
            <w:r>
              <w:rPr>
                <w:rFonts w:ascii="Times New Roman" w:hAnsi="Times New Roman" w:cs="Times New Roman"/>
                <w:b/>
                <w:bCs/>
                <w:color w:val="000000" w:themeColor="text1"/>
                <w:kern w:val="24"/>
                <w:sz w:val="24"/>
                <w:szCs w:val="24"/>
                <w:lang w:val="kk-KZ"/>
              </w:rPr>
              <w:t xml:space="preserve"> </w:t>
            </w:r>
          </w:p>
          <w:p w14:paraId="0724A09B" w14:textId="77777777" w:rsidR="000A1674" w:rsidRDefault="000A1674" w:rsidP="000A1674">
            <w:pPr>
              <w:ind w:left="60"/>
              <w:jc w:val="center"/>
              <w:rPr>
                <w:rFonts w:ascii="Times New Roman" w:hAnsi="Times New Roman" w:cs="Times New Roman"/>
                <w:b/>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Такырыбы: «Сұр қоян»</w:t>
            </w:r>
          </w:p>
          <w:p w14:paraId="233201B9" w14:textId="77777777" w:rsidR="000A1674" w:rsidRDefault="000A1674" w:rsidP="000A1674">
            <w:pPr>
              <w:ind w:left="60"/>
              <w:jc w:val="center"/>
              <w:rPr>
                <w:rFonts w:ascii="Times New Roman" w:hAnsi="Times New Roman" w:cs="Times New Roman"/>
                <w:b/>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Мақсаты:</w:t>
            </w:r>
          </w:p>
          <w:p w14:paraId="5078DE83" w14:textId="77777777" w:rsidR="000A1674" w:rsidRPr="00B54211" w:rsidRDefault="000A1674" w:rsidP="000A1674">
            <w:pPr>
              <w:ind w:left="60"/>
              <w:jc w:val="center"/>
              <w:rPr>
                <w:rFonts w:ascii="Times New Roman" w:hAnsi="Times New Roman" w:cs="Times New Roman"/>
                <w:b/>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(денешынықтыру, сөйлеуді дамыту)</w:t>
            </w:r>
          </w:p>
          <w:p w14:paraId="47FD2C4B" w14:textId="77777777" w:rsidR="000A1674" w:rsidRPr="00B54211" w:rsidRDefault="000A1674" w:rsidP="000A1674">
            <w:pPr>
              <w:ind w:left="60"/>
              <w:jc w:val="center"/>
              <w:rPr>
                <w:rFonts w:ascii="Times New Roman" w:hAnsi="Times New Roman" w:cs="Times New Roman"/>
                <w:color w:val="000000"/>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569917E1" w14:textId="77777777" w:rsidR="000A1674" w:rsidRDefault="000A1674" w:rsidP="000A1674">
            <w:pPr>
              <w:jc w:val="center"/>
              <w:textAlignment w:val="baseline"/>
              <w:rPr>
                <w:rFonts w:ascii="Times New Roman" w:hAnsi="Times New Roman" w:cs="Times New Roman"/>
                <w:spacing w:val="2"/>
                <w:sz w:val="24"/>
                <w:szCs w:val="24"/>
                <w:lang w:val="kk-KZ"/>
              </w:rPr>
            </w:pPr>
            <w:r w:rsidRPr="003149F8">
              <w:rPr>
                <w:rFonts w:ascii="Times New Roman" w:hAnsi="Times New Roman" w:cs="Times New Roman"/>
                <w:b/>
                <w:color w:val="000000"/>
                <w:sz w:val="24"/>
                <w:szCs w:val="24"/>
                <w:lang w:val="kk-KZ"/>
              </w:rPr>
              <w:lastRenderedPageBreak/>
              <w:t>Денсаулық Қимылды ойындар</w:t>
            </w:r>
            <w:r w:rsidRPr="003149F8">
              <w:rPr>
                <w:rFonts w:ascii="Times New Roman" w:hAnsi="Times New Roman" w:cs="Times New Roman"/>
                <w:bCs/>
                <w:color w:val="000000"/>
                <w:sz w:val="24"/>
                <w:szCs w:val="24"/>
                <w:lang w:val="kk-KZ"/>
              </w:rPr>
              <w:t>:«</w:t>
            </w:r>
            <w:r w:rsidRPr="003149F8">
              <w:rPr>
                <w:rFonts w:ascii="Times New Roman" w:hAnsi="Times New Roman" w:cs="Times New Roman"/>
                <w:spacing w:val="2"/>
                <w:sz w:val="24"/>
                <w:szCs w:val="24"/>
                <w:lang w:val="kk-KZ"/>
              </w:rPr>
              <w:t>«</w:t>
            </w:r>
            <w:r>
              <w:rPr>
                <w:rFonts w:ascii="Times New Roman" w:hAnsi="Times New Roman" w:cs="Times New Roman"/>
                <w:spacing w:val="2"/>
                <w:sz w:val="24"/>
                <w:szCs w:val="24"/>
                <w:lang w:val="kk-KZ"/>
              </w:rPr>
              <w:t>Мысық пен тышкан</w:t>
            </w:r>
          </w:p>
          <w:p w14:paraId="4A35FC63" w14:textId="77777777" w:rsidR="000A1674" w:rsidRPr="00D51776" w:rsidRDefault="000A1674" w:rsidP="000A1674">
            <w:pPr>
              <w:jc w:val="center"/>
              <w:textAlignment w:val="baseline"/>
              <w:rPr>
                <w:rFonts w:ascii="Times New Roman" w:hAnsi="Times New Roman" w:cs="Times New Roman"/>
                <w:spacing w:val="2"/>
                <w:sz w:val="24"/>
                <w:szCs w:val="24"/>
                <w:lang w:val="kk-KZ"/>
              </w:rPr>
            </w:pPr>
            <w:r w:rsidRPr="00F60C3C">
              <w:rPr>
                <w:rFonts w:ascii="Times New Roman" w:hAnsi="Times New Roman" w:cs="Times New Roman"/>
                <w:spacing w:val="2"/>
                <w:sz w:val="24"/>
                <w:szCs w:val="24"/>
                <w:lang w:val="kk-KZ"/>
              </w:rPr>
              <w:t>.</w:t>
            </w:r>
            <w:r w:rsidRPr="00F60C3C">
              <w:rPr>
                <w:rFonts w:ascii="Times New Roman" w:hAnsi="Times New Roman" w:cs="Times New Roman"/>
                <w:color w:val="000000"/>
                <w:sz w:val="24"/>
                <w:szCs w:val="24"/>
                <w:lang w:val="kk-KZ"/>
              </w:rPr>
              <w:t>Мақсаты: Шапшаңдыққа, достыққа</w:t>
            </w:r>
            <w:r>
              <w:rPr>
                <w:rFonts w:ascii="Times New Roman" w:hAnsi="Times New Roman" w:cs="Times New Roman"/>
                <w:color w:val="000000"/>
                <w:sz w:val="24"/>
                <w:szCs w:val="24"/>
                <w:lang w:val="kk-KZ"/>
              </w:rPr>
              <w:t xml:space="preserve"> т</w:t>
            </w:r>
            <w:r w:rsidRPr="00F60C3C">
              <w:rPr>
                <w:rFonts w:ascii="Times New Roman" w:hAnsi="Times New Roman" w:cs="Times New Roman"/>
                <w:color w:val="000000"/>
                <w:sz w:val="24"/>
                <w:szCs w:val="24"/>
                <w:lang w:val="kk-KZ"/>
              </w:rPr>
              <w:t>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14204027" w14:textId="77777777" w:rsidR="000A1674" w:rsidRPr="00F60C3C" w:rsidRDefault="000A1674" w:rsidP="000A1674">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Денсаулық</w:t>
            </w:r>
          </w:p>
          <w:p w14:paraId="3449D802" w14:textId="77777777" w:rsidR="000A1674" w:rsidRPr="00F60C3C" w:rsidRDefault="000A1674" w:rsidP="000A1674">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eastAsiaTheme="minorEastAsia" w:hAnsi="Times New Roman" w:cs="Times New Roman"/>
                <w:color w:val="000000"/>
                <w:sz w:val="24"/>
                <w:szCs w:val="24"/>
                <w:lang w:val="kk-KZ"/>
              </w:rPr>
              <w:t xml:space="preserve">» </w:t>
            </w:r>
            <w:r w:rsidRPr="00F60C3C">
              <w:rPr>
                <w:rFonts w:ascii="Times New Roman" w:eastAsiaTheme="minorEastAsia" w:hAnsi="Times New Roman" w:cs="Times New Roman"/>
                <w:b/>
                <w:bCs/>
                <w:color w:val="000000"/>
                <w:sz w:val="24"/>
                <w:szCs w:val="24"/>
                <w:lang w:val="kk-KZ"/>
              </w:rPr>
              <w:t xml:space="preserve">Мақсаты: </w:t>
            </w:r>
            <w:r w:rsidRPr="00F60C3C">
              <w:rPr>
                <w:rFonts w:ascii="Times New Roman" w:eastAsiaTheme="minorEastAsia" w:hAnsi="Times New Roman" w:cs="Times New Roman"/>
                <w:color w:val="000000"/>
                <w:sz w:val="24"/>
                <w:szCs w:val="24"/>
                <w:lang w:val="kk-KZ"/>
              </w:rPr>
              <w:t>Балалардыңқимыл – қозғалыстарын</w:t>
            </w:r>
            <w:r>
              <w:rPr>
                <w:rFonts w:ascii="Times New Roman" w:eastAsiaTheme="minorEastAsia" w:hAnsi="Times New Roman" w:cs="Times New Roman"/>
                <w:color w:val="000000"/>
                <w:sz w:val="24"/>
                <w:szCs w:val="24"/>
                <w:lang w:val="kk-KZ"/>
              </w:rPr>
              <w:t xml:space="preserve"> </w:t>
            </w:r>
            <w:r w:rsidRPr="00F60C3C">
              <w:rPr>
                <w:rFonts w:ascii="Times New Roman" w:eastAsiaTheme="minorEastAsia" w:hAnsi="Times New Roman" w:cs="Times New Roman"/>
                <w:color w:val="000000"/>
                <w:sz w:val="24"/>
                <w:szCs w:val="24"/>
                <w:lang w:val="kk-KZ"/>
              </w:rPr>
              <w:t>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0FF09547" w14:textId="77777777" w:rsidR="000A1674" w:rsidRPr="00F60C3C" w:rsidRDefault="000A1674" w:rsidP="000A1674">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color w:val="000000"/>
                <w:sz w:val="24"/>
                <w:szCs w:val="24"/>
                <w:lang w:val="kk-KZ"/>
              </w:rPr>
              <w:t>Денсаулық Қимылды ойындар</w:t>
            </w:r>
            <w:r w:rsidRPr="00F60C3C">
              <w:rPr>
                <w:rFonts w:ascii="Times New Roman" w:hAnsi="Times New Roman" w:cs="Times New Roman"/>
                <w:bCs/>
                <w:color w:val="000000"/>
                <w:sz w:val="24"/>
                <w:szCs w:val="24"/>
                <w:lang w:val="kk-KZ"/>
              </w:rPr>
              <w:t xml:space="preserve">: </w:t>
            </w:r>
            <w:r w:rsidRPr="00F60C3C">
              <w:rPr>
                <w:rFonts w:ascii="Times New Roman" w:hAnsi="Times New Roman" w:cs="Times New Roman"/>
                <w:spacing w:val="2"/>
                <w:sz w:val="24"/>
                <w:szCs w:val="24"/>
                <w:lang w:val="kk-KZ"/>
              </w:rPr>
              <w:t>«</w:t>
            </w:r>
            <w:r>
              <w:rPr>
                <w:rFonts w:ascii="Times New Roman" w:hAnsi="Times New Roman" w:cs="Times New Roman"/>
                <w:spacing w:val="2"/>
                <w:sz w:val="24"/>
                <w:szCs w:val="24"/>
                <w:lang w:val="kk-KZ"/>
              </w:rPr>
              <w:t>Ұшты -Ұшты</w:t>
            </w:r>
            <w:r w:rsidRPr="00F60C3C">
              <w:rPr>
                <w:rFonts w:ascii="Times New Roman" w:hAnsi="Times New Roman" w:cs="Times New Roman"/>
                <w:spacing w:val="2"/>
                <w:sz w:val="24"/>
                <w:szCs w:val="24"/>
                <w:lang w:val="kk-KZ"/>
              </w:rPr>
              <w:t>», .</w:t>
            </w:r>
            <w:r w:rsidRPr="00F60C3C">
              <w:rPr>
                <w:rFonts w:ascii="Times New Roman" w:hAnsi="Times New Roman" w:cs="Times New Roman"/>
                <w:color w:val="000000"/>
                <w:sz w:val="24"/>
                <w:szCs w:val="24"/>
                <w:lang w:val="kk-KZ"/>
              </w:rPr>
              <w:t>Мақсаты: Шапшаңдыққа, достыққ</w:t>
            </w:r>
            <w:r>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lang w:val="kk-KZ"/>
              </w:rPr>
              <w:t>атәрбиелеу.</w:t>
            </w:r>
          </w:p>
        </w:tc>
        <w:tc>
          <w:tcPr>
            <w:tcW w:w="2338" w:type="dxa"/>
            <w:gridSpan w:val="2"/>
            <w:tcBorders>
              <w:top w:val="single" w:sz="4" w:space="0" w:color="auto"/>
              <w:left w:val="single" w:sz="4" w:space="0" w:color="auto"/>
              <w:bottom w:val="single" w:sz="4" w:space="0" w:color="auto"/>
              <w:right w:val="single" w:sz="4" w:space="0" w:color="auto"/>
            </w:tcBorders>
          </w:tcPr>
          <w:p w14:paraId="1B9B8263" w14:textId="77777777" w:rsidR="000A1674" w:rsidRPr="00F60C3C" w:rsidRDefault="000A1674" w:rsidP="000A1674">
            <w:pPr>
              <w:ind w:left="60"/>
              <w:jc w:val="center"/>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Денсаулық</w:t>
            </w:r>
          </w:p>
          <w:p w14:paraId="37E5CF48" w14:textId="77777777" w:rsidR="000A1674" w:rsidRPr="00F60C3C" w:rsidRDefault="000A1674" w:rsidP="000A1674">
            <w:pPr>
              <w:ind w:left="60"/>
              <w:jc w:val="center"/>
              <w:rPr>
                <w:rFonts w:ascii="Times New Roman" w:hAnsi="Times New Roman" w:cs="Times New Roman"/>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Қимылды ойындар</w:t>
            </w:r>
            <w:r w:rsidRPr="00F60C3C">
              <w:rPr>
                <w:rFonts w:ascii="Times New Roman" w:hAnsi="Times New Roman" w:cs="Times New Roman"/>
                <w:bCs/>
                <w:color w:val="000000" w:themeColor="text1"/>
                <w:kern w:val="24"/>
                <w:sz w:val="24"/>
                <w:szCs w:val="24"/>
                <w:lang w:val="kk-KZ"/>
              </w:rPr>
              <w:t>:</w:t>
            </w:r>
          </w:p>
          <w:p w14:paraId="064DC34B" w14:textId="77777777" w:rsidR="000A1674" w:rsidRPr="00F60C3C" w:rsidRDefault="000A1674" w:rsidP="000A1674">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spacing w:val="2"/>
                <w:sz w:val="24"/>
                <w:szCs w:val="24"/>
                <w:lang w:val="kk-KZ"/>
              </w:rPr>
              <w:t xml:space="preserve">«Автобус аялдамасы» </w:t>
            </w:r>
            <w:r w:rsidRPr="00F60C3C">
              <w:rPr>
                <w:rFonts w:ascii="Times New Roman" w:eastAsiaTheme="minorEastAsia" w:hAnsi="Times New Roman" w:cs="Times New Roman"/>
                <w:b/>
                <w:bCs/>
                <w:color w:val="000000"/>
                <w:sz w:val="24"/>
                <w:szCs w:val="24"/>
                <w:lang w:val="kk-KZ" w:eastAsia="ru-RU"/>
              </w:rPr>
              <w:t xml:space="preserve">Мақсаты: </w:t>
            </w:r>
            <w:r w:rsidRPr="00F60C3C">
              <w:rPr>
                <w:rFonts w:ascii="Times New Roman" w:eastAsiaTheme="minorEastAsia" w:hAnsi="Times New Roman" w:cs="Times New Roman"/>
                <w:color w:val="000000"/>
                <w:sz w:val="24"/>
                <w:szCs w:val="24"/>
                <w:lang w:val="kk-KZ" w:eastAsia="ru-RU"/>
              </w:rPr>
              <w:t xml:space="preserve">Балалардыңқимыл – қозғалыстарынарттырып, ептілікке </w:t>
            </w:r>
            <w:r w:rsidRPr="00F60C3C">
              <w:rPr>
                <w:rFonts w:ascii="Times New Roman" w:eastAsiaTheme="minorEastAsia" w:hAnsi="Times New Roman" w:cs="Times New Roman"/>
                <w:color w:val="000000"/>
                <w:sz w:val="24"/>
                <w:szCs w:val="24"/>
                <w:lang w:val="kk-KZ" w:eastAsia="ru-RU"/>
              </w:rPr>
              <w:lastRenderedPageBreak/>
              <w:t>баулу.</w:t>
            </w:r>
          </w:p>
        </w:tc>
      </w:tr>
      <w:tr w:rsidR="000A1674" w:rsidRPr="00F60C3C" w14:paraId="7C45CE86" w14:textId="77777777" w:rsidTr="00941F90">
        <w:trPr>
          <w:trHeight w:val="1159"/>
        </w:trPr>
        <w:tc>
          <w:tcPr>
            <w:tcW w:w="2665" w:type="dxa"/>
            <w:vMerge w:val="restart"/>
            <w:tcBorders>
              <w:top w:val="single" w:sz="4" w:space="0" w:color="auto"/>
              <w:left w:val="single" w:sz="4" w:space="0" w:color="auto"/>
              <w:right w:val="single" w:sz="4" w:space="0" w:color="auto"/>
            </w:tcBorders>
            <w:hideMark/>
          </w:tcPr>
          <w:p w14:paraId="0A704142" w14:textId="77777777" w:rsidR="000A1674" w:rsidRDefault="000A1674" w:rsidP="000A1674">
            <w:pPr>
              <w:ind w:left="-108"/>
              <w:rPr>
                <w:rFonts w:ascii="Times New Roman" w:hAnsi="Times New Roman" w:cs="Times New Roman"/>
                <w:b/>
                <w:sz w:val="24"/>
                <w:szCs w:val="24"/>
              </w:rPr>
            </w:pPr>
          </w:p>
          <w:p w14:paraId="0F842BD7" w14:textId="77777777" w:rsidR="000A1674" w:rsidRPr="00F60C3C" w:rsidRDefault="000A1674" w:rsidP="000A1674">
            <w:pPr>
              <w:ind w:left="-108"/>
              <w:rPr>
                <w:rFonts w:ascii="Times New Roman" w:hAnsi="Times New Roman" w:cs="Times New Roman"/>
                <w:b/>
                <w:sz w:val="24"/>
                <w:szCs w:val="24"/>
              </w:rPr>
            </w:pPr>
            <w:r w:rsidRPr="00F60C3C">
              <w:rPr>
                <w:rFonts w:ascii="Times New Roman" w:hAnsi="Times New Roman" w:cs="Times New Roman"/>
                <w:b/>
                <w:sz w:val="24"/>
                <w:szCs w:val="24"/>
              </w:rPr>
              <w:t>Балалардың үйге  қайтуы</w:t>
            </w:r>
          </w:p>
        </w:tc>
        <w:tc>
          <w:tcPr>
            <w:tcW w:w="12503" w:type="dxa"/>
            <w:gridSpan w:val="15"/>
            <w:tcBorders>
              <w:top w:val="single" w:sz="4" w:space="0" w:color="auto"/>
              <w:left w:val="single" w:sz="4" w:space="0" w:color="auto"/>
              <w:bottom w:val="single" w:sz="4" w:space="0" w:color="auto"/>
              <w:right w:val="single" w:sz="4" w:space="0" w:color="auto"/>
            </w:tcBorders>
            <w:hideMark/>
          </w:tcPr>
          <w:p w14:paraId="5C9286AF" w14:textId="77777777" w:rsidR="000A1674" w:rsidRPr="00F60C3C" w:rsidRDefault="000A1674" w:rsidP="000A1674">
            <w:pPr>
              <w:rPr>
                <w:rFonts w:ascii="Times New Roman" w:hAnsi="Times New Roman" w:cs="Times New Roman"/>
                <w:sz w:val="24"/>
                <w:szCs w:val="24"/>
                <w:lang w:val="kk-KZ"/>
              </w:rPr>
            </w:pPr>
          </w:p>
        </w:tc>
      </w:tr>
      <w:tr w:rsidR="000A1674" w:rsidRPr="00B22258" w14:paraId="58948CD9" w14:textId="77777777" w:rsidTr="00941F90">
        <w:trPr>
          <w:trHeight w:val="2550"/>
        </w:trPr>
        <w:tc>
          <w:tcPr>
            <w:tcW w:w="2665" w:type="dxa"/>
            <w:vMerge/>
            <w:tcBorders>
              <w:left w:val="single" w:sz="4" w:space="0" w:color="auto"/>
              <w:bottom w:val="single" w:sz="4" w:space="0" w:color="auto"/>
              <w:right w:val="single" w:sz="4" w:space="0" w:color="auto"/>
            </w:tcBorders>
            <w:hideMark/>
          </w:tcPr>
          <w:p w14:paraId="1D10DA8D" w14:textId="77777777" w:rsidR="000A1674" w:rsidRPr="00F60C3C" w:rsidRDefault="000A1674" w:rsidP="000A1674">
            <w:pPr>
              <w:ind w:left="-108"/>
              <w:rPr>
                <w:rFonts w:ascii="Times New Roman" w:hAnsi="Times New Roman" w:cs="Times New Roman"/>
                <w:b/>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14:paraId="2A9D0E0B" w14:textId="77777777" w:rsidR="000A1674" w:rsidRDefault="000A1674" w:rsidP="000A1674">
            <w:pPr>
              <w:spacing w:after="200"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 анмен еркін тақырыпта сөйлесу</w:t>
            </w:r>
          </w:p>
          <w:p w14:paraId="66308606" w14:textId="77777777" w:rsidR="000A1674" w:rsidRPr="00F60C3C" w:rsidRDefault="000A1674" w:rsidP="000A1674">
            <w:pPr>
              <w:spacing w:after="200" w:line="276" w:lineRule="auto"/>
              <w:rPr>
                <w:rFonts w:ascii="Times New Roman" w:eastAsia="Calibri" w:hAnsi="Times New Roman" w:cs="Times New Roman"/>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6E927FB3" w14:textId="77777777" w:rsidR="000A1674" w:rsidRDefault="000A1674" w:rsidP="000A1674">
            <w:pPr>
              <w:rPr>
                <w:rFonts w:ascii="Times New Roman" w:eastAsia="Calibri" w:hAnsi="Times New Roman" w:cs="Times New Roman"/>
                <w:sz w:val="24"/>
                <w:szCs w:val="24"/>
                <w:lang w:val="kk-KZ"/>
              </w:rPr>
            </w:pPr>
          </w:p>
          <w:p w14:paraId="0539E8F9" w14:textId="77777777" w:rsidR="000A1674" w:rsidRDefault="000A1674" w:rsidP="000A1674">
            <w:pPr>
              <w:rPr>
                <w:rFonts w:ascii="Times New Roman" w:eastAsia="Calibri" w:hAnsi="Times New Roman" w:cs="Times New Roman"/>
                <w:sz w:val="24"/>
                <w:szCs w:val="24"/>
                <w:lang w:val="kk-KZ"/>
              </w:rPr>
            </w:pPr>
            <w:r w:rsidRPr="00F60C3C">
              <w:rPr>
                <w:rFonts w:ascii="Times New Roman" w:eastAsia="Calibri" w:hAnsi="Times New Roman" w:cs="Times New Roman"/>
                <w:sz w:val="24"/>
                <w:szCs w:val="24"/>
                <w:lang w:val="kk-KZ"/>
              </w:rPr>
              <w:t>Ата аналарды  бойынша жүргізілетін жұмыс жоспарымен таныстыру</w:t>
            </w:r>
          </w:p>
          <w:p w14:paraId="19AB3E00" w14:textId="77777777" w:rsidR="000A1674" w:rsidRDefault="000A1674" w:rsidP="000A1674">
            <w:pPr>
              <w:rPr>
                <w:rFonts w:ascii="Times New Roman" w:eastAsia="Calibri" w:hAnsi="Times New Roman" w:cs="Times New Roman"/>
                <w:sz w:val="24"/>
                <w:szCs w:val="24"/>
                <w:lang w:val="kk-KZ"/>
              </w:rPr>
            </w:pPr>
          </w:p>
          <w:p w14:paraId="5976398D" w14:textId="77777777" w:rsidR="000A1674" w:rsidRDefault="000A1674" w:rsidP="000A1674">
            <w:pPr>
              <w:rPr>
                <w:rFonts w:ascii="Times New Roman" w:eastAsia="Calibri" w:hAnsi="Times New Roman" w:cs="Times New Roman"/>
                <w:sz w:val="24"/>
                <w:szCs w:val="24"/>
                <w:lang w:val="kk-KZ"/>
              </w:rPr>
            </w:pPr>
          </w:p>
          <w:p w14:paraId="278AAEDD" w14:textId="77777777" w:rsidR="000A1674" w:rsidRPr="00F60C3C" w:rsidRDefault="000A1674" w:rsidP="000A1674">
            <w:pPr>
              <w:rPr>
                <w:rFonts w:ascii="Times New Roman" w:eastAsia="Times New Roman" w:hAnsi="Times New Roman" w:cs="Times New Roman"/>
                <w:sz w:val="24"/>
                <w:szCs w:val="24"/>
                <w:lang w:val="kk-KZ" w:eastAsia="ru-RU"/>
              </w:rPr>
            </w:pPr>
            <w:r w:rsidRPr="00F60C3C">
              <w:rPr>
                <w:rFonts w:ascii="Times New Roman" w:eastAsia="Calibri" w:hAnsi="Times New Roman" w:cs="Times New Roman"/>
                <w:sz w:val="24"/>
                <w:szCs w:val="24"/>
                <w:lang w:val="kk-KZ"/>
              </w:rPr>
              <w:t>.</w:t>
            </w:r>
          </w:p>
        </w:tc>
        <w:tc>
          <w:tcPr>
            <w:tcW w:w="2588" w:type="dxa"/>
            <w:gridSpan w:val="4"/>
            <w:tcBorders>
              <w:top w:val="single" w:sz="4" w:space="0" w:color="auto"/>
              <w:left w:val="single" w:sz="4" w:space="0" w:color="auto"/>
              <w:bottom w:val="single" w:sz="4" w:space="0" w:color="auto"/>
              <w:right w:val="single" w:sz="4" w:space="0" w:color="auto"/>
            </w:tcBorders>
            <w:hideMark/>
          </w:tcPr>
          <w:p w14:paraId="0E63298F" w14:textId="77777777" w:rsidR="000A1674" w:rsidRDefault="000A1674" w:rsidP="000A1674">
            <w:pPr>
              <w:rPr>
                <w:rFonts w:ascii="Times New Roman" w:eastAsia="Times New Roman" w:hAnsi="Times New Roman" w:cs="Times New Roman"/>
                <w:sz w:val="24"/>
                <w:szCs w:val="24"/>
                <w:lang w:val="kk-KZ" w:eastAsia="ru-RU"/>
              </w:rPr>
            </w:pPr>
          </w:p>
          <w:p w14:paraId="0D3DFB30" w14:textId="77777777" w:rsidR="000A1674" w:rsidRDefault="000A1674" w:rsidP="000A1674">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Ата-аналарға кеңес: үйде қазақ тілінде сөйлесу.</w:t>
            </w:r>
          </w:p>
          <w:p w14:paraId="1DDA28AC" w14:textId="77777777" w:rsidR="000A1674" w:rsidRDefault="000A1674" w:rsidP="000A1674">
            <w:pPr>
              <w:rPr>
                <w:rFonts w:ascii="Times New Roman" w:eastAsia="Times New Roman" w:hAnsi="Times New Roman" w:cs="Times New Roman"/>
                <w:sz w:val="24"/>
                <w:szCs w:val="24"/>
                <w:lang w:val="kk-KZ" w:eastAsia="ru-RU"/>
              </w:rPr>
            </w:pPr>
          </w:p>
          <w:p w14:paraId="555705DB" w14:textId="77777777" w:rsidR="000A1674" w:rsidRDefault="000A1674" w:rsidP="000A1674">
            <w:pPr>
              <w:rPr>
                <w:rFonts w:ascii="Times New Roman" w:eastAsia="Times New Roman" w:hAnsi="Times New Roman" w:cs="Times New Roman"/>
                <w:sz w:val="24"/>
                <w:szCs w:val="24"/>
                <w:lang w:val="kk-KZ" w:eastAsia="ru-RU"/>
              </w:rPr>
            </w:pPr>
          </w:p>
          <w:p w14:paraId="06888551" w14:textId="77777777" w:rsidR="000A1674" w:rsidRPr="00F60C3C" w:rsidRDefault="000A1674" w:rsidP="000A1674">
            <w:pPr>
              <w:rPr>
                <w:rFonts w:ascii="Times New Roman" w:eastAsia="Times New Roman" w:hAnsi="Times New Roman" w:cs="Times New Roman"/>
                <w:sz w:val="24"/>
                <w:szCs w:val="24"/>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3E6F3756" w14:textId="77777777" w:rsidR="000A1674" w:rsidRDefault="000A1674" w:rsidP="000A1674">
            <w:pPr>
              <w:rPr>
                <w:rFonts w:ascii="Times New Roman" w:eastAsia="Times New Roman" w:hAnsi="Times New Roman" w:cs="Times New Roman"/>
                <w:color w:val="000000"/>
                <w:sz w:val="24"/>
                <w:szCs w:val="24"/>
                <w:lang w:val="kk-KZ" w:eastAsia="ru-RU"/>
              </w:rPr>
            </w:pPr>
          </w:p>
          <w:p w14:paraId="4BAABFF3" w14:textId="77777777" w:rsidR="000A1674" w:rsidRDefault="000A1674" w:rsidP="000A1674">
            <w:pPr>
              <w:rPr>
                <w:rFonts w:ascii="Times New Roman" w:eastAsia="Times New Roman" w:hAnsi="Times New Roman" w:cs="Times New Roman"/>
                <w:color w:val="000000"/>
                <w:sz w:val="24"/>
                <w:szCs w:val="24"/>
                <w:lang w:val="kk-KZ" w:eastAsia="ru-RU"/>
              </w:rPr>
            </w:pPr>
            <w:r w:rsidRPr="00F60C3C">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p w14:paraId="7092A1B8" w14:textId="77777777" w:rsidR="000A1674" w:rsidRDefault="000A1674" w:rsidP="000A1674">
            <w:pPr>
              <w:rPr>
                <w:rFonts w:ascii="Times New Roman" w:eastAsia="Times New Roman" w:hAnsi="Times New Roman" w:cs="Times New Roman"/>
                <w:color w:val="000000"/>
                <w:sz w:val="24"/>
                <w:szCs w:val="24"/>
                <w:lang w:val="kk-KZ" w:eastAsia="ru-RU"/>
              </w:rPr>
            </w:pPr>
          </w:p>
          <w:p w14:paraId="445304E2" w14:textId="77777777" w:rsidR="000A1674" w:rsidRDefault="000A1674" w:rsidP="000A1674">
            <w:pPr>
              <w:rPr>
                <w:rFonts w:ascii="Times New Roman" w:eastAsia="Times New Roman" w:hAnsi="Times New Roman" w:cs="Times New Roman"/>
                <w:color w:val="000000"/>
                <w:sz w:val="24"/>
                <w:szCs w:val="24"/>
                <w:lang w:val="kk-KZ" w:eastAsia="ru-RU"/>
              </w:rPr>
            </w:pPr>
          </w:p>
          <w:p w14:paraId="3FEF214D" w14:textId="77777777" w:rsidR="000A1674" w:rsidRPr="00F60C3C" w:rsidRDefault="000A1674" w:rsidP="000A1674">
            <w:pPr>
              <w:rPr>
                <w:rFonts w:ascii="Times New Roman" w:eastAsia="Times New Roman" w:hAnsi="Times New Roman" w:cs="Times New Roman"/>
                <w:sz w:val="24"/>
                <w:szCs w:val="24"/>
                <w:lang w:val="kk-KZ" w:eastAsia="ru-RU"/>
              </w:rPr>
            </w:pPr>
          </w:p>
        </w:tc>
        <w:tc>
          <w:tcPr>
            <w:tcW w:w="2338" w:type="dxa"/>
            <w:gridSpan w:val="2"/>
            <w:tcBorders>
              <w:top w:val="single" w:sz="4" w:space="0" w:color="auto"/>
              <w:left w:val="single" w:sz="4" w:space="0" w:color="auto"/>
              <w:bottom w:val="single" w:sz="4" w:space="0" w:color="auto"/>
              <w:right w:val="single" w:sz="4" w:space="0" w:color="auto"/>
            </w:tcBorders>
            <w:hideMark/>
          </w:tcPr>
          <w:p w14:paraId="53DD6096" w14:textId="77777777" w:rsidR="000A1674" w:rsidRDefault="000A1674" w:rsidP="000A1674">
            <w:pPr>
              <w:rPr>
                <w:rFonts w:ascii="Times New Roman" w:eastAsia="Times New Roman" w:hAnsi="Times New Roman" w:cs="Times New Roman"/>
                <w:color w:val="000000"/>
                <w:sz w:val="24"/>
                <w:szCs w:val="24"/>
                <w:lang w:val="kk-KZ" w:eastAsia="ru-RU"/>
              </w:rPr>
            </w:pPr>
          </w:p>
          <w:p w14:paraId="6ECF3D9F" w14:textId="77777777" w:rsidR="000A1674" w:rsidRDefault="000A1674" w:rsidP="000A1674">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w:t>
            </w:r>
            <w:r w:rsidRPr="00F60C3C">
              <w:rPr>
                <w:rFonts w:ascii="Times New Roman" w:eastAsia="Times New Roman" w:hAnsi="Times New Roman" w:cs="Times New Roman"/>
                <w:color w:val="000000"/>
                <w:sz w:val="24"/>
                <w:szCs w:val="24"/>
                <w:lang w:val="kk-KZ" w:eastAsia="ru-RU"/>
              </w:rPr>
              <w:t xml:space="preserve">аланың денсаулығын сақтау   бойынша ата-аналарға кеңес беру  </w:t>
            </w:r>
          </w:p>
          <w:p w14:paraId="1F7BE284" w14:textId="77777777" w:rsidR="000A1674" w:rsidRDefault="000A1674" w:rsidP="000A1674">
            <w:pPr>
              <w:rPr>
                <w:rFonts w:ascii="Times New Roman" w:eastAsia="Times New Roman" w:hAnsi="Times New Roman" w:cs="Times New Roman"/>
                <w:color w:val="000000"/>
                <w:sz w:val="24"/>
                <w:szCs w:val="24"/>
                <w:lang w:val="kk-KZ" w:eastAsia="ru-RU"/>
              </w:rPr>
            </w:pPr>
          </w:p>
          <w:p w14:paraId="6EADAF0D" w14:textId="77777777" w:rsidR="000A1674" w:rsidRDefault="000A1674" w:rsidP="000A1674">
            <w:pPr>
              <w:rPr>
                <w:rFonts w:ascii="Times New Roman" w:eastAsia="Times New Roman" w:hAnsi="Times New Roman" w:cs="Times New Roman"/>
                <w:color w:val="000000"/>
                <w:sz w:val="24"/>
                <w:szCs w:val="24"/>
                <w:lang w:val="kk-KZ" w:eastAsia="ru-RU"/>
              </w:rPr>
            </w:pPr>
          </w:p>
          <w:p w14:paraId="18218268" w14:textId="77777777" w:rsidR="000A1674" w:rsidRPr="00F60C3C" w:rsidRDefault="000A1674" w:rsidP="000A1674">
            <w:pPr>
              <w:rPr>
                <w:rFonts w:ascii="Times New Roman" w:eastAsia="Times New Roman" w:hAnsi="Times New Roman" w:cs="Times New Roman"/>
                <w:sz w:val="24"/>
                <w:szCs w:val="24"/>
                <w:lang w:val="kk-KZ" w:eastAsia="ru-RU"/>
              </w:rPr>
            </w:pPr>
          </w:p>
        </w:tc>
      </w:tr>
    </w:tbl>
    <w:p w14:paraId="55EC3C18" w14:textId="77777777" w:rsidR="00941F90" w:rsidRPr="00F60C3C" w:rsidRDefault="00941F90" w:rsidP="00941F90">
      <w:pPr>
        <w:spacing w:after="0"/>
        <w:rPr>
          <w:rFonts w:ascii="Times New Roman" w:eastAsia="Calibri" w:hAnsi="Times New Roman" w:cs="Times New Roman"/>
          <w:b/>
          <w:sz w:val="24"/>
          <w:szCs w:val="24"/>
          <w:lang w:val="kk-KZ"/>
        </w:rPr>
      </w:pPr>
    </w:p>
    <w:p w14:paraId="62CA47B2" w14:textId="77777777" w:rsidR="00941F90" w:rsidRPr="00F60C3C" w:rsidRDefault="00941F90" w:rsidP="00941F90">
      <w:pPr>
        <w:spacing w:after="0" w:line="276" w:lineRule="auto"/>
        <w:rPr>
          <w:rFonts w:ascii="Times New Roman" w:eastAsia="Calibri" w:hAnsi="Times New Roman" w:cs="Times New Roman"/>
          <w:b/>
          <w:sz w:val="24"/>
          <w:szCs w:val="24"/>
          <w:lang w:val="kk-KZ"/>
        </w:rPr>
      </w:pPr>
    </w:p>
    <w:p w14:paraId="052D75D9" w14:textId="77777777" w:rsidR="00941F90" w:rsidRPr="00F60C3C" w:rsidRDefault="00941F90" w:rsidP="00941F90">
      <w:pPr>
        <w:spacing w:after="0" w:line="0" w:lineRule="atLeast"/>
        <w:rPr>
          <w:rFonts w:ascii="Times New Roman" w:hAnsi="Times New Roman" w:cs="Times New Roman"/>
          <w:b/>
          <w:sz w:val="24"/>
          <w:szCs w:val="24"/>
          <w:lang w:val="kk-KZ"/>
        </w:rPr>
      </w:pPr>
      <w:r w:rsidRPr="00F60C3C">
        <w:rPr>
          <w:rFonts w:ascii="Times New Roman" w:hAnsi="Times New Roman" w:cs="Times New Roman"/>
          <w:b/>
          <w:sz w:val="24"/>
          <w:szCs w:val="24"/>
          <w:lang w:val="kk-KZ"/>
        </w:rPr>
        <w:t xml:space="preserve">Тәрбиеші: </w:t>
      </w:r>
      <w:r>
        <w:rPr>
          <w:rFonts w:ascii="Times New Roman" w:hAnsi="Times New Roman" w:cs="Times New Roman"/>
          <w:b/>
          <w:sz w:val="24"/>
          <w:szCs w:val="24"/>
          <w:lang w:val="kk-KZ"/>
        </w:rPr>
        <w:t>Искакова ЖА</w:t>
      </w:r>
    </w:p>
    <w:p w14:paraId="3C0EB4D0" w14:textId="77777777" w:rsidR="00941F90" w:rsidRPr="00F60C3C" w:rsidRDefault="00941F90" w:rsidP="00941F90">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Тексерген әдіскер: Рахмонбердиева.Д.С</w:t>
      </w:r>
    </w:p>
    <w:p w14:paraId="1B3B6522" w14:textId="77777777" w:rsidR="00941F90" w:rsidRPr="00F60C3C" w:rsidRDefault="00941F90" w:rsidP="00941F90">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Тексерілген күні «____________» ______________ 2024ж.</w:t>
      </w:r>
    </w:p>
    <w:p w14:paraId="50A38D76" w14:textId="77777777" w:rsidR="00941F90" w:rsidRPr="00F60C3C" w:rsidRDefault="00941F90" w:rsidP="00941F90">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Ұсынылған:</w:t>
      </w:r>
    </w:p>
    <w:p w14:paraId="2D76C5FB" w14:textId="77777777" w:rsidR="00941F90" w:rsidRPr="00F60C3C" w:rsidRDefault="00941F90" w:rsidP="00941F90">
      <w:pPr>
        <w:spacing w:after="0"/>
        <w:rPr>
          <w:rFonts w:ascii="Times New Roman" w:eastAsia="Calibri" w:hAnsi="Times New Roman" w:cs="Times New Roman"/>
          <w:b/>
          <w:bCs/>
          <w:sz w:val="24"/>
          <w:szCs w:val="24"/>
          <w:lang w:val="kk-KZ"/>
        </w:rPr>
      </w:pPr>
    </w:p>
    <w:p w14:paraId="4095E70E" w14:textId="77777777" w:rsidR="00941F90" w:rsidRPr="00F60C3C" w:rsidRDefault="00941F90" w:rsidP="00941F90">
      <w:pPr>
        <w:spacing w:after="0"/>
        <w:rPr>
          <w:rFonts w:ascii="Times New Roman" w:eastAsia="Calibri" w:hAnsi="Times New Roman" w:cs="Times New Roman"/>
          <w:b/>
          <w:bCs/>
          <w:sz w:val="24"/>
          <w:szCs w:val="24"/>
          <w:lang w:val="kk-KZ"/>
        </w:rPr>
      </w:pPr>
    </w:p>
    <w:p w14:paraId="51CDD8C1" w14:textId="77777777" w:rsidR="00941F90" w:rsidRPr="003A39C7" w:rsidRDefault="00941F90" w:rsidP="00941F90">
      <w:pPr>
        <w:rPr>
          <w:lang w:val="kk-KZ"/>
        </w:rPr>
      </w:pPr>
      <w:r w:rsidRPr="003A39C7">
        <w:rPr>
          <w:lang w:val="kk-KZ"/>
        </w:rPr>
        <w:br w:type="textWrapping" w:clear="all"/>
      </w:r>
    </w:p>
    <w:p w14:paraId="610147B1" w14:textId="77777777" w:rsidR="00941F90" w:rsidRPr="003A39C7" w:rsidRDefault="00941F90" w:rsidP="00941F90">
      <w:pPr>
        <w:rPr>
          <w:lang w:val="kk-KZ"/>
        </w:rPr>
      </w:pPr>
    </w:p>
    <w:p w14:paraId="09283A81" w14:textId="77777777" w:rsidR="00941F90" w:rsidRPr="003A39C7" w:rsidRDefault="00941F90" w:rsidP="00941F90">
      <w:pPr>
        <w:rPr>
          <w:lang w:val="kk-KZ"/>
        </w:rPr>
      </w:pPr>
    </w:p>
    <w:p w14:paraId="67591B3C" w14:textId="77777777" w:rsidR="00941F90" w:rsidRPr="003A39C7" w:rsidRDefault="00941F90" w:rsidP="00941F90">
      <w:pPr>
        <w:rPr>
          <w:lang w:val="kk-KZ"/>
        </w:rPr>
      </w:pPr>
    </w:p>
    <w:p w14:paraId="6076CBB9" w14:textId="77777777" w:rsidR="00941F90" w:rsidRPr="003A39C7" w:rsidRDefault="00941F90" w:rsidP="00941F90">
      <w:pPr>
        <w:rPr>
          <w:lang w:val="kk-KZ"/>
        </w:rPr>
      </w:pPr>
    </w:p>
    <w:p w14:paraId="48726CDF" w14:textId="77777777" w:rsidR="00941F90" w:rsidRPr="003A39C7" w:rsidRDefault="00941F90" w:rsidP="00941F90">
      <w:pPr>
        <w:rPr>
          <w:lang w:val="kk-KZ"/>
        </w:rPr>
      </w:pPr>
    </w:p>
    <w:p w14:paraId="68C779BB" w14:textId="77777777" w:rsidR="00941F90" w:rsidRPr="003A39C7" w:rsidRDefault="00941F90" w:rsidP="00941F90">
      <w:pPr>
        <w:rPr>
          <w:lang w:val="kk-KZ"/>
        </w:rPr>
      </w:pPr>
    </w:p>
    <w:p w14:paraId="61D107A1" w14:textId="77777777" w:rsidR="002F4D44" w:rsidRDefault="002F4D44" w:rsidP="00941F90">
      <w:pPr>
        <w:tabs>
          <w:tab w:val="left" w:pos="2552"/>
        </w:tabs>
        <w:spacing w:line="256" w:lineRule="auto"/>
        <w:jc w:val="center"/>
        <w:rPr>
          <w:rFonts w:ascii="Times New Roman" w:eastAsia="Calibri" w:hAnsi="Times New Roman" w:cs="Times New Roman"/>
          <w:b/>
          <w:bCs/>
          <w:sz w:val="24"/>
          <w:szCs w:val="24"/>
          <w:lang w:val="kk-KZ"/>
        </w:rPr>
      </w:pPr>
    </w:p>
    <w:p w14:paraId="4795E927" w14:textId="2F8D7BBE" w:rsidR="00941F90" w:rsidRPr="007C7714" w:rsidRDefault="00941F90" w:rsidP="00941F90">
      <w:pPr>
        <w:tabs>
          <w:tab w:val="left" w:pos="2552"/>
        </w:tabs>
        <w:spacing w:line="256" w:lineRule="auto"/>
        <w:jc w:val="center"/>
        <w:rPr>
          <w:rFonts w:ascii="Times New Roman" w:eastAsia="Calibri" w:hAnsi="Times New Roman" w:cs="Times New Roman"/>
          <w:b/>
          <w:bCs/>
          <w:sz w:val="24"/>
          <w:szCs w:val="24"/>
          <w:lang w:val="kk-KZ"/>
        </w:rPr>
      </w:pPr>
      <w:r w:rsidRPr="007C7714">
        <w:rPr>
          <w:rFonts w:ascii="Times New Roman" w:eastAsia="Calibri" w:hAnsi="Times New Roman" w:cs="Times New Roman"/>
          <w:b/>
          <w:bCs/>
          <w:sz w:val="24"/>
          <w:szCs w:val="24"/>
          <w:lang w:val="kk-KZ"/>
        </w:rPr>
        <w:lastRenderedPageBreak/>
        <w:t>Тәрбиелеу - білім беру процесінің циклограммасы</w:t>
      </w:r>
    </w:p>
    <w:p w14:paraId="5D1E5E6C" w14:textId="77777777" w:rsidR="00941F90" w:rsidRPr="007C7714" w:rsidRDefault="00941F90" w:rsidP="00941F90">
      <w:pPr>
        <w:spacing w:after="0" w:line="256" w:lineRule="auto"/>
        <w:rPr>
          <w:rFonts w:ascii="Times New Roman" w:eastAsia="Calibri" w:hAnsi="Times New Roman" w:cs="Times New Roman"/>
          <w:b/>
          <w:sz w:val="24"/>
          <w:szCs w:val="24"/>
          <w:lang w:val="kk-KZ"/>
        </w:rPr>
      </w:pPr>
      <w:r w:rsidRPr="007C7714">
        <w:rPr>
          <w:rFonts w:ascii="Times New Roman" w:eastAsia="Calibri" w:hAnsi="Times New Roman" w:cs="Times New Roman"/>
          <w:b/>
          <w:sz w:val="24"/>
          <w:szCs w:val="24"/>
          <w:lang w:val="kk-KZ"/>
        </w:rPr>
        <w:t>Білім беру ұйымы: «Zerek» бөбекжайы</w:t>
      </w:r>
    </w:p>
    <w:p w14:paraId="71194C98" w14:textId="77777777" w:rsidR="00941F90" w:rsidRPr="007C7714" w:rsidRDefault="00941F90" w:rsidP="00941F90">
      <w:pPr>
        <w:spacing w:after="0" w:line="256" w:lineRule="auto"/>
        <w:rPr>
          <w:rFonts w:ascii="Times New Roman" w:eastAsia="Calibri" w:hAnsi="Times New Roman" w:cs="Times New Roman"/>
          <w:b/>
          <w:sz w:val="24"/>
          <w:szCs w:val="24"/>
          <w:lang w:val="kk-KZ"/>
        </w:rPr>
      </w:pPr>
      <w:r w:rsidRPr="007C7714">
        <w:rPr>
          <w:rFonts w:ascii="Times New Roman" w:eastAsia="Calibri" w:hAnsi="Times New Roman" w:cs="Times New Roman"/>
          <w:b/>
          <w:sz w:val="24"/>
          <w:szCs w:val="24"/>
          <w:lang w:val="kk-KZ"/>
        </w:rPr>
        <w:t>Топ: №3 «Құлыншақ»кіші тобы</w:t>
      </w:r>
    </w:p>
    <w:p w14:paraId="729C4A9E" w14:textId="77777777" w:rsidR="00941F90" w:rsidRPr="007C7714" w:rsidRDefault="00941F90" w:rsidP="00941F90">
      <w:pPr>
        <w:spacing w:after="0" w:line="256" w:lineRule="auto"/>
        <w:rPr>
          <w:rFonts w:ascii="Times New Roman" w:eastAsia="Calibri" w:hAnsi="Times New Roman" w:cs="Times New Roman"/>
          <w:b/>
          <w:sz w:val="24"/>
          <w:szCs w:val="24"/>
          <w:lang w:val="kk-KZ"/>
        </w:rPr>
      </w:pPr>
      <w:r w:rsidRPr="007C7714">
        <w:rPr>
          <w:rFonts w:ascii="Times New Roman" w:eastAsia="Calibri" w:hAnsi="Times New Roman" w:cs="Times New Roman"/>
          <w:b/>
          <w:sz w:val="24"/>
          <w:szCs w:val="24"/>
          <w:lang w:val="kk-KZ"/>
        </w:rPr>
        <w:t>Бала жасы: 2 жастагы балалар</w:t>
      </w:r>
    </w:p>
    <w:p w14:paraId="70E782B6" w14:textId="77777777" w:rsidR="00941F90" w:rsidRPr="007C7714" w:rsidRDefault="00941F90" w:rsidP="00941F90">
      <w:pPr>
        <w:spacing w:after="0" w:line="256" w:lineRule="auto"/>
        <w:rPr>
          <w:rFonts w:ascii="Times New Roman" w:eastAsia="Calibri" w:hAnsi="Times New Roman" w:cs="Times New Roman"/>
          <w:b/>
          <w:sz w:val="24"/>
          <w:szCs w:val="24"/>
          <w:lang w:val="kk-KZ"/>
        </w:rPr>
      </w:pPr>
      <w:r w:rsidRPr="007C7714">
        <w:rPr>
          <w:rFonts w:ascii="Times New Roman" w:eastAsia="Calibri" w:hAnsi="Times New Roman" w:cs="Times New Roman"/>
          <w:b/>
          <w:sz w:val="24"/>
          <w:szCs w:val="24"/>
          <w:lang w:val="kk-KZ"/>
        </w:rPr>
        <w:t>Жоспардың құрылу кезеңі: 2.12.2024ж. –6.12.2024ж.</w:t>
      </w:r>
    </w:p>
    <w:tbl>
      <w:tblPr>
        <w:tblStyle w:val="TableNormal"/>
        <w:tblW w:w="15165" w:type="dxa"/>
        <w:tblInd w:w="-289" w:type="dxa"/>
        <w:tblLayout w:type="fixed"/>
        <w:tblLook w:val="04A0" w:firstRow="1" w:lastRow="0" w:firstColumn="1" w:lastColumn="0" w:noHBand="0" w:noVBand="1"/>
      </w:tblPr>
      <w:tblGrid>
        <w:gridCol w:w="2663"/>
        <w:gridCol w:w="1843"/>
        <w:gridCol w:w="513"/>
        <w:gridCol w:w="2547"/>
        <w:gridCol w:w="21"/>
        <w:gridCol w:w="63"/>
        <w:gridCol w:w="70"/>
        <w:gridCol w:w="2394"/>
        <w:gridCol w:w="32"/>
        <w:gridCol w:w="92"/>
        <w:gridCol w:w="60"/>
        <w:gridCol w:w="2366"/>
        <w:gridCol w:w="40"/>
        <w:gridCol w:w="123"/>
        <w:gridCol w:w="13"/>
        <w:gridCol w:w="2325"/>
      </w:tblGrid>
      <w:tr w:rsidR="00941F90" w:rsidRPr="007C7714" w14:paraId="139EF1C9" w14:textId="77777777" w:rsidTr="00941F90">
        <w:trPr>
          <w:trHeight w:val="617"/>
        </w:trPr>
        <w:tc>
          <w:tcPr>
            <w:tcW w:w="2665" w:type="dxa"/>
            <w:tcBorders>
              <w:top w:val="single" w:sz="4" w:space="0" w:color="auto"/>
              <w:left w:val="single" w:sz="4" w:space="0" w:color="auto"/>
              <w:bottom w:val="single" w:sz="4" w:space="0" w:color="auto"/>
              <w:right w:val="single" w:sz="4" w:space="0" w:color="auto"/>
            </w:tcBorders>
            <w:hideMark/>
          </w:tcPr>
          <w:p w14:paraId="7C8E6EEF" w14:textId="77777777" w:rsidR="00941F90" w:rsidRPr="007C7714" w:rsidRDefault="00941F90" w:rsidP="00941F90">
            <w:pPr>
              <w:ind w:left="312"/>
              <w:rPr>
                <w:rFonts w:ascii="Times New Roman" w:hAnsi="Times New Roman"/>
                <w:b/>
              </w:rPr>
            </w:pPr>
            <w:r w:rsidRPr="007C7714">
              <w:rPr>
                <w:rFonts w:ascii="Times New Roman" w:hAnsi="Times New Roman"/>
                <w:b/>
              </w:rPr>
              <w:t>Күн</w:t>
            </w:r>
            <w:r w:rsidRPr="007C7714">
              <w:rPr>
                <w:rFonts w:ascii="Times New Roman" w:hAnsi="Times New Roman"/>
                <w:b/>
                <w:lang w:val="kk-KZ"/>
              </w:rPr>
              <w:t xml:space="preserve"> </w:t>
            </w:r>
            <w:r w:rsidRPr="007C7714">
              <w:rPr>
                <w:rFonts w:ascii="Times New Roman" w:hAnsi="Times New Roman"/>
                <w:b/>
              </w:rPr>
              <w:t>тәртібі</w:t>
            </w:r>
          </w:p>
        </w:tc>
        <w:tc>
          <w:tcPr>
            <w:tcW w:w="2356" w:type="dxa"/>
            <w:gridSpan w:val="2"/>
            <w:tcBorders>
              <w:top w:val="single" w:sz="4" w:space="0" w:color="auto"/>
              <w:left w:val="single" w:sz="4" w:space="0" w:color="auto"/>
              <w:bottom w:val="single" w:sz="4" w:space="0" w:color="auto"/>
              <w:right w:val="single" w:sz="4" w:space="0" w:color="auto"/>
            </w:tcBorders>
            <w:hideMark/>
          </w:tcPr>
          <w:p w14:paraId="7F42B989" w14:textId="77777777" w:rsidR="00941F90" w:rsidRPr="007C7714" w:rsidRDefault="00941F90" w:rsidP="00941F90">
            <w:pPr>
              <w:rPr>
                <w:rFonts w:ascii="Times New Roman" w:eastAsia="Times New Roman" w:hAnsi="Times New Roman"/>
                <w:b/>
                <w:bCs/>
                <w:lang w:val="kk-KZ"/>
              </w:rPr>
            </w:pPr>
            <w:r w:rsidRPr="007C7714">
              <w:rPr>
                <w:rFonts w:ascii="Times New Roman" w:eastAsia="Times New Roman" w:hAnsi="Times New Roman"/>
                <w:b/>
                <w:bCs/>
                <w:lang w:val="kk-KZ"/>
              </w:rPr>
              <w:t>Дүйсенбі</w:t>
            </w:r>
          </w:p>
          <w:p w14:paraId="3DD4C092" w14:textId="77777777" w:rsidR="00941F90" w:rsidRPr="007C7714" w:rsidRDefault="00941F90" w:rsidP="00941F90">
            <w:pPr>
              <w:rPr>
                <w:rFonts w:ascii="Times New Roman" w:eastAsia="Times New Roman" w:hAnsi="Times New Roman"/>
                <w:b/>
                <w:bCs/>
                <w:lang w:val="kk-KZ"/>
              </w:rPr>
            </w:pPr>
            <w:r w:rsidRPr="007C7714">
              <w:rPr>
                <w:rFonts w:ascii="Times New Roman" w:eastAsia="Times New Roman" w:hAnsi="Times New Roman"/>
                <w:b/>
                <w:bCs/>
                <w:lang w:val="kk-KZ"/>
              </w:rPr>
              <w:t>2.12.24</w:t>
            </w:r>
          </w:p>
        </w:tc>
        <w:tc>
          <w:tcPr>
            <w:tcW w:w="2548" w:type="dxa"/>
            <w:tcBorders>
              <w:top w:val="single" w:sz="4" w:space="0" w:color="auto"/>
              <w:left w:val="single" w:sz="4" w:space="0" w:color="auto"/>
              <w:bottom w:val="single" w:sz="4" w:space="0" w:color="auto"/>
              <w:right w:val="single" w:sz="4" w:space="0" w:color="auto"/>
            </w:tcBorders>
            <w:hideMark/>
          </w:tcPr>
          <w:p w14:paraId="25EC6800" w14:textId="77777777" w:rsidR="00941F90" w:rsidRPr="007C7714" w:rsidRDefault="00941F90" w:rsidP="00941F90">
            <w:pPr>
              <w:rPr>
                <w:rFonts w:ascii="Times New Roman" w:eastAsia="Times New Roman" w:hAnsi="Times New Roman"/>
                <w:b/>
                <w:bCs/>
                <w:lang w:val="kk-KZ"/>
              </w:rPr>
            </w:pPr>
            <w:r w:rsidRPr="007C7714">
              <w:rPr>
                <w:rFonts w:ascii="Times New Roman" w:eastAsia="Times New Roman" w:hAnsi="Times New Roman"/>
                <w:b/>
                <w:bCs/>
                <w:lang w:val="kk-KZ"/>
              </w:rPr>
              <w:t>Сейсенбі</w:t>
            </w:r>
          </w:p>
          <w:p w14:paraId="795E7BFF" w14:textId="77777777" w:rsidR="00941F90" w:rsidRPr="007C7714" w:rsidRDefault="00941F90" w:rsidP="00941F90">
            <w:pPr>
              <w:rPr>
                <w:rFonts w:ascii="Times New Roman" w:eastAsia="Times New Roman" w:hAnsi="Times New Roman"/>
                <w:b/>
                <w:bCs/>
                <w:lang w:val="kk-KZ"/>
              </w:rPr>
            </w:pPr>
            <w:r w:rsidRPr="007C7714">
              <w:rPr>
                <w:rFonts w:ascii="Times New Roman" w:eastAsia="Times New Roman" w:hAnsi="Times New Roman"/>
                <w:b/>
                <w:bCs/>
                <w:lang w:val="kk-KZ"/>
              </w:rPr>
              <w:t>3.12.2024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38C7E816" w14:textId="77777777" w:rsidR="00941F90" w:rsidRPr="007C7714" w:rsidRDefault="00941F90" w:rsidP="00941F90">
            <w:pPr>
              <w:rPr>
                <w:rFonts w:ascii="Times New Roman" w:eastAsia="Times New Roman" w:hAnsi="Times New Roman"/>
                <w:b/>
                <w:bCs/>
                <w:lang w:val="kk-KZ"/>
              </w:rPr>
            </w:pPr>
            <w:r w:rsidRPr="007C7714">
              <w:rPr>
                <w:rFonts w:ascii="Times New Roman" w:eastAsia="Times New Roman" w:hAnsi="Times New Roman"/>
                <w:b/>
                <w:bCs/>
                <w:lang w:val="kk-KZ"/>
              </w:rPr>
              <w:t>Сәрсенбі</w:t>
            </w:r>
          </w:p>
          <w:p w14:paraId="681F76F8" w14:textId="77777777" w:rsidR="00941F90" w:rsidRPr="007C7714" w:rsidRDefault="00941F90" w:rsidP="00941F90">
            <w:pPr>
              <w:rPr>
                <w:rFonts w:ascii="Times New Roman" w:eastAsia="Times New Roman" w:hAnsi="Times New Roman"/>
                <w:b/>
                <w:bCs/>
                <w:lang w:val="kk-KZ"/>
              </w:rPr>
            </w:pPr>
            <w:r w:rsidRPr="007C7714">
              <w:rPr>
                <w:rFonts w:ascii="Times New Roman" w:eastAsia="Times New Roman" w:hAnsi="Times New Roman"/>
                <w:b/>
                <w:bCs/>
                <w:lang w:val="kk-KZ"/>
              </w:rPr>
              <w:t>4.12.2024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1A240647" w14:textId="77777777" w:rsidR="00941F90" w:rsidRPr="007C7714" w:rsidRDefault="00941F90" w:rsidP="00941F90">
            <w:pPr>
              <w:rPr>
                <w:rFonts w:ascii="Times New Roman" w:eastAsia="Times New Roman" w:hAnsi="Times New Roman"/>
                <w:b/>
                <w:bCs/>
                <w:lang w:val="kk-KZ"/>
              </w:rPr>
            </w:pPr>
            <w:r w:rsidRPr="007C7714">
              <w:rPr>
                <w:rFonts w:ascii="Times New Roman" w:eastAsia="Times New Roman" w:hAnsi="Times New Roman"/>
                <w:b/>
                <w:bCs/>
                <w:lang w:val="kk-KZ"/>
              </w:rPr>
              <w:t>Бейсенбі</w:t>
            </w:r>
          </w:p>
          <w:p w14:paraId="731180C5" w14:textId="77777777" w:rsidR="00941F90" w:rsidRPr="007C7714" w:rsidRDefault="00941F90" w:rsidP="00941F90">
            <w:pPr>
              <w:rPr>
                <w:rFonts w:ascii="Times New Roman" w:eastAsia="Times New Roman" w:hAnsi="Times New Roman"/>
                <w:b/>
                <w:bCs/>
                <w:lang w:val="kk-KZ"/>
              </w:rPr>
            </w:pPr>
            <w:r w:rsidRPr="007C7714">
              <w:rPr>
                <w:rFonts w:ascii="Times New Roman" w:eastAsia="Times New Roman" w:hAnsi="Times New Roman"/>
                <w:b/>
                <w:bCs/>
                <w:lang w:val="kk-KZ"/>
              </w:rPr>
              <w:t>5.12.2024</w:t>
            </w:r>
          </w:p>
        </w:tc>
        <w:tc>
          <w:tcPr>
            <w:tcW w:w="2501" w:type="dxa"/>
            <w:gridSpan w:val="4"/>
            <w:tcBorders>
              <w:top w:val="single" w:sz="4" w:space="0" w:color="auto"/>
              <w:left w:val="single" w:sz="4" w:space="0" w:color="auto"/>
              <w:bottom w:val="single" w:sz="4" w:space="0" w:color="auto"/>
              <w:right w:val="single" w:sz="4" w:space="0" w:color="auto"/>
            </w:tcBorders>
            <w:hideMark/>
          </w:tcPr>
          <w:p w14:paraId="01860180" w14:textId="77777777" w:rsidR="00941F90" w:rsidRPr="007C7714" w:rsidRDefault="00941F90" w:rsidP="00941F90">
            <w:pPr>
              <w:rPr>
                <w:rFonts w:ascii="Times New Roman" w:eastAsia="Times New Roman" w:hAnsi="Times New Roman"/>
                <w:b/>
                <w:bCs/>
                <w:lang w:val="kk-KZ"/>
              </w:rPr>
            </w:pPr>
            <w:r w:rsidRPr="007C7714">
              <w:rPr>
                <w:rFonts w:ascii="Times New Roman" w:eastAsia="Times New Roman" w:hAnsi="Times New Roman"/>
                <w:b/>
                <w:bCs/>
                <w:lang w:val="kk-KZ"/>
              </w:rPr>
              <w:t>Жұма</w:t>
            </w:r>
          </w:p>
          <w:p w14:paraId="0CF44F9D" w14:textId="77777777" w:rsidR="00941F90" w:rsidRPr="007C7714" w:rsidRDefault="00941F90" w:rsidP="00941F90">
            <w:pPr>
              <w:rPr>
                <w:rFonts w:ascii="Times New Roman" w:eastAsia="Times New Roman" w:hAnsi="Times New Roman"/>
                <w:b/>
                <w:bCs/>
                <w:lang w:val="kk-KZ"/>
              </w:rPr>
            </w:pPr>
            <w:r w:rsidRPr="007C7714">
              <w:rPr>
                <w:rFonts w:ascii="Times New Roman" w:eastAsia="Times New Roman" w:hAnsi="Times New Roman"/>
                <w:b/>
                <w:bCs/>
                <w:lang w:val="kk-KZ"/>
              </w:rPr>
              <w:t>6.12.2024</w:t>
            </w:r>
          </w:p>
        </w:tc>
      </w:tr>
      <w:tr w:rsidR="00941F90" w:rsidRPr="007C7714" w14:paraId="240590F9" w14:textId="77777777" w:rsidTr="00941F90">
        <w:trPr>
          <w:trHeight w:val="495"/>
        </w:trPr>
        <w:tc>
          <w:tcPr>
            <w:tcW w:w="15168" w:type="dxa"/>
            <w:gridSpan w:val="16"/>
            <w:tcBorders>
              <w:top w:val="single" w:sz="4" w:space="0" w:color="auto"/>
              <w:left w:val="single" w:sz="4" w:space="0" w:color="auto"/>
              <w:bottom w:val="single" w:sz="4" w:space="0" w:color="auto"/>
              <w:right w:val="single" w:sz="4" w:space="0" w:color="auto"/>
            </w:tcBorders>
            <w:hideMark/>
          </w:tcPr>
          <w:p w14:paraId="53AE7064" w14:textId="77777777" w:rsidR="00941F90" w:rsidRPr="007C7714" w:rsidRDefault="00941F90" w:rsidP="00941F90">
            <w:pPr>
              <w:rPr>
                <w:rFonts w:ascii="Times New Roman" w:eastAsia="Times New Roman" w:hAnsi="Times New Roman"/>
                <w:b/>
                <w:bCs/>
                <w:lang w:val="kk-KZ"/>
              </w:rPr>
            </w:pPr>
            <w:r w:rsidRPr="007C7714">
              <w:rPr>
                <w:rFonts w:ascii="Times New Roman" w:eastAsia="Times New Roman" w:hAnsi="Times New Roman"/>
                <w:b/>
                <w:bCs/>
                <w:lang w:val="kk-KZ"/>
              </w:rPr>
              <w:t xml:space="preserve">Бірлік және ынтымақ айы </w:t>
            </w:r>
          </w:p>
          <w:p w14:paraId="661A8FA5" w14:textId="77777777" w:rsidR="00941F90" w:rsidRPr="007C7714" w:rsidRDefault="00941F90" w:rsidP="00941F90">
            <w:pPr>
              <w:rPr>
                <w:rFonts w:ascii="Times New Roman" w:eastAsia="Times New Roman" w:hAnsi="Times New Roman"/>
                <w:b/>
                <w:bCs/>
                <w:lang w:val="kk-KZ"/>
              </w:rPr>
            </w:pPr>
            <w:r w:rsidRPr="007C7714">
              <w:rPr>
                <w:rFonts w:ascii="Times New Roman" w:eastAsia="Times New Roman" w:hAnsi="Times New Roman"/>
                <w:b/>
                <w:bCs/>
                <w:lang w:val="kk-KZ"/>
              </w:rPr>
              <w:t>Апта дәйексөзі:Бірлігі  күшті ел озады</w:t>
            </w:r>
          </w:p>
        </w:tc>
      </w:tr>
      <w:tr w:rsidR="00941F90" w:rsidRPr="000A1674" w14:paraId="12F7B916" w14:textId="77777777" w:rsidTr="00513C68">
        <w:trPr>
          <w:trHeight w:val="1561"/>
        </w:trPr>
        <w:tc>
          <w:tcPr>
            <w:tcW w:w="2665" w:type="dxa"/>
            <w:tcBorders>
              <w:top w:val="single" w:sz="4" w:space="0" w:color="auto"/>
              <w:left w:val="single" w:sz="4" w:space="0" w:color="auto"/>
              <w:bottom w:val="single" w:sz="4" w:space="0" w:color="auto"/>
              <w:right w:val="single" w:sz="4" w:space="0" w:color="auto"/>
            </w:tcBorders>
            <w:hideMark/>
          </w:tcPr>
          <w:p w14:paraId="490AFB7E" w14:textId="77777777" w:rsidR="00941F90" w:rsidRDefault="00941F90" w:rsidP="00941F90">
            <w:pPr>
              <w:rPr>
                <w:rFonts w:ascii="Times New Roman" w:hAnsi="Times New Roman"/>
                <w:b/>
              </w:rPr>
            </w:pPr>
            <w:r w:rsidRPr="007C7714">
              <w:rPr>
                <w:rFonts w:ascii="Times New Roman" w:hAnsi="Times New Roman"/>
                <w:b/>
              </w:rPr>
              <w:t>Балаларды</w:t>
            </w:r>
            <w:r w:rsidRPr="007C7714">
              <w:rPr>
                <w:rFonts w:ascii="Times New Roman" w:hAnsi="Times New Roman"/>
                <w:b/>
                <w:lang w:val="kk-KZ"/>
              </w:rPr>
              <w:t xml:space="preserve"> </w:t>
            </w:r>
            <w:r w:rsidRPr="007C7714">
              <w:rPr>
                <w:rFonts w:ascii="Times New Roman" w:hAnsi="Times New Roman"/>
                <w:b/>
              </w:rPr>
              <w:t>қабылдау</w:t>
            </w:r>
          </w:p>
          <w:p w14:paraId="455EF361" w14:textId="77777777" w:rsidR="00CB208A" w:rsidRDefault="00CB208A" w:rsidP="00941F90">
            <w:pPr>
              <w:rPr>
                <w:rFonts w:ascii="Times New Roman" w:hAnsi="Times New Roman"/>
                <w:b/>
              </w:rPr>
            </w:pPr>
          </w:p>
          <w:p w14:paraId="66ABAB93" w14:textId="77777777" w:rsidR="00CB208A" w:rsidRDefault="00CB208A" w:rsidP="00941F90">
            <w:pPr>
              <w:rPr>
                <w:rFonts w:ascii="Times New Roman" w:hAnsi="Times New Roman"/>
                <w:b/>
              </w:rPr>
            </w:pPr>
          </w:p>
          <w:p w14:paraId="62E21059" w14:textId="77777777" w:rsidR="00CB208A" w:rsidRDefault="00CB208A" w:rsidP="00941F90">
            <w:pPr>
              <w:rPr>
                <w:rFonts w:ascii="Times New Roman" w:hAnsi="Times New Roman"/>
                <w:b/>
              </w:rPr>
            </w:pPr>
          </w:p>
          <w:p w14:paraId="159A2065" w14:textId="77777777" w:rsidR="00CB208A" w:rsidRDefault="00CB208A" w:rsidP="00941F90">
            <w:pPr>
              <w:rPr>
                <w:rFonts w:ascii="Times New Roman" w:hAnsi="Times New Roman"/>
                <w:b/>
              </w:rPr>
            </w:pPr>
          </w:p>
          <w:p w14:paraId="049766BE" w14:textId="77777777" w:rsidR="00CB208A" w:rsidRPr="007C7714" w:rsidRDefault="00CB208A" w:rsidP="00941F90">
            <w:pPr>
              <w:rPr>
                <w:rFonts w:ascii="Times New Roman" w:hAnsi="Times New Roman"/>
                <w:b/>
              </w:rPr>
            </w:pPr>
          </w:p>
        </w:tc>
        <w:tc>
          <w:tcPr>
            <w:tcW w:w="12503" w:type="dxa"/>
            <w:gridSpan w:val="15"/>
            <w:tcBorders>
              <w:top w:val="single" w:sz="4" w:space="0" w:color="auto"/>
              <w:left w:val="single" w:sz="4" w:space="0" w:color="auto"/>
              <w:bottom w:val="single" w:sz="4" w:space="0" w:color="auto"/>
              <w:right w:val="single" w:sz="4" w:space="0" w:color="auto"/>
            </w:tcBorders>
            <w:hideMark/>
          </w:tcPr>
          <w:p w14:paraId="06FB1DB3" w14:textId="77777777" w:rsidR="00941F90" w:rsidRDefault="00941F90" w:rsidP="00941F90">
            <w:pPr>
              <w:rPr>
                <w:rFonts w:ascii="Times New Roman" w:hAnsi="Times New Roman"/>
              </w:rPr>
            </w:pPr>
            <w:r w:rsidRPr="007C7714">
              <w:rPr>
                <w:rFonts w:ascii="Times New Roman" w:hAnsi="Times New Roman"/>
                <w:b/>
                <w:bCs/>
              </w:rPr>
              <w:t>«Күй күмбірі»</w:t>
            </w:r>
            <w:r w:rsidRPr="007C7714">
              <w:rPr>
                <w:rFonts w:ascii="Times New Roman" w:hAnsi="Times New Roman"/>
              </w:rPr>
              <w:t xml:space="preserve"> - </w:t>
            </w:r>
            <w:r w:rsidRPr="007C7714">
              <w:rPr>
                <w:rFonts w:ascii="Times New Roman" w:hAnsi="Times New Roman"/>
                <w:lang w:val="kk-KZ"/>
              </w:rPr>
              <w:t>Д Нүрпейсованын күйін қосу, Танғы сүзгі дене қызуын сыртқы келбетін тексеру Балаларды жақсы көніл күймен қарсы алу олпрға қолайлы жағдай жасау,Музыка әуенмен балаларды қабылдап, амандасуға үйрету, (сөйлеуді  дамыту, қоршаған ортамен таныстыру, музыка)</w:t>
            </w:r>
          </w:p>
          <w:p w14:paraId="18E4D704" w14:textId="1EFF4BAD" w:rsidR="000A1674" w:rsidRPr="008927FA" w:rsidRDefault="008927FA" w:rsidP="00513C6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Бірлік және ынтымақ айы </w:t>
            </w:r>
          </w:p>
          <w:p w14:paraId="247EAD31" w14:textId="56C9DB09" w:rsidR="00513C68" w:rsidRPr="00513C68" w:rsidRDefault="00513C68" w:rsidP="00513C68">
            <w:pPr>
              <w:rPr>
                <w:rFonts w:ascii="Times New Roman" w:hAnsi="Times New Roman" w:cs="Times New Roman"/>
                <w:b/>
                <w:bCs/>
                <w:sz w:val="24"/>
                <w:szCs w:val="24"/>
                <w:lang w:val="kk-KZ"/>
              </w:rPr>
            </w:pPr>
            <w:r w:rsidRPr="00041119">
              <w:rPr>
                <w:rFonts w:ascii="Times New Roman" w:hAnsi="Times New Roman" w:cs="Times New Roman"/>
                <w:b/>
                <w:sz w:val="24"/>
                <w:szCs w:val="24"/>
                <w:lang w:val="kk-KZ"/>
              </w:rPr>
              <w:t>Дәйек сөзі</w:t>
            </w:r>
            <w:r w:rsidRPr="000A1674">
              <w:rPr>
                <w:rFonts w:ascii="Times New Roman" w:hAnsi="Times New Roman" w:cs="Times New Roman"/>
                <w:b/>
                <w:sz w:val="24"/>
                <w:szCs w:val="24"/>
                <w:lang w:val="kk-KZ"/>
              </w:rPr>
              <w:t>:</w:t>
            </w:r>
            <w:r>
              <w:rPr>
                <w:rFonts w:ascii="Times New Roman" w:hAnsi="Times New Roman" w:cs="Times New Roman"/>
                <w:b/>
                <w:sz w:val="24"/>
                <w:szCs w:val="24"/>
                <w:lang w:val="kk-KZ"/>
              </w:rPr>
              <w:t>Бірлігі күшті ел озады</w:t>
            </w:r>
          </w:p>
          <w:p w14:paraId="6E1DBAB9" w14:textId="77777777" w:rsidR="00CB208A" w:rsidRPr="000A1674" w:rsidRDefault="00CB208A" w:rsidP="00941F90">
            <w:pPr>
              <w:rPr>
                <w:rFonts w:ascii="Times New Roman" w:hAnsi="Times New Roman"/>
                <w:lang w:val="kk-KZ"/>
              </w:rPr>
            </w:pPr>
          </w:p>
          <w:p w14:paraId="3F4D4909" w14:textId="77777777" w:rsidR="00CB208A" w:rsidRPr="000A1674" w:rsidRDefault="00CB208A" w:rsidP="00941F90">
            <w:pPr>
              <w:rPr>
                <w:rFonts w:ascii="Times New Roman" w:hAnsi="Times New Roman"/>
                <w:lang w:val="kk-KZ"/>
              </w:rPr>
            </w:pPr>
          </w:p>
        </w:tc>
      </w:tr>
      <w:tr w:rsidR="00513C68" w:rsidRPr="00B22258" w14:paraId="5D3DFF42" w14:textId="77777777" w:rsidTr="00513C68">
        <w:trPr>
          <w:trHeight w:val="2974"/>
        </w:trPr>
        <w:tc>
          <w:tcPr>
            <w:tcW w:w="2663" w:type="dxa"/>
            <w:tcBorders>
              <w:top w:val="single" w:sz="4" w:space="0" w:color="auto"/>
              <w:left w:val="single" w:sz="4" w:space="0" w:color="auto"/>
              <w:bottom w:val="single" w:sz="4" w:space="0" w:color="auto"/>
              <w:right w:val="single" w:sz="4" w:space="0" w:color="auto"/>
            </w:tcBorders>
          </w:tcPr>
          <w:p w14:paraId="29671A5A" w14:textId="321A4130" w:rsidR="00513C68" w:rsidRPr="00513C68" w:rsidRDefault="00513C68" w:rsidP="00513C68">
            <w:pPr>
              <w:rPr>
                <w:lang w:val="kk-KZ"/>
              </w:rPr>
            </w:pPr>
            <w:r w:rsidRPr="00513C68">
              <w:rPr>
                <w:rFonts w:ascii="Times New Roman" w:hAnsi="Times New Roman" w:cs="Times New Roman"/>
                <w:b/>
                <w:sz w:val="24"/>
                <w:szCs w:val="24"/>
                <w:lang w:val="ru-RU"/>
              </w:rPr>
              <w:t>Ата-аналармен</w:t>
            </w:r>
            <w:r w:rsidRPr="005D2990">
              <w:rPr>
                <w:rFonts w:ascii="Times New Roman" w:hAnsi="Times New Roman" w:cs="Times New Roman"/>
                <w:b/>
                <w:sz w:val="24"/>
                <w:szCs w:val="24"/>
                <w:lang w:val="kk-KZ"/>
              </w:rPr>
              <w:t xml:space="preserve"> </w:t>
            </w:r>
            <w:r w:rsidRPr="00513C68">
              <w:rPr>
                <w:rFonts w:ascii="Times New Roman" w:hAnsi="Times New Roman" w:cs="Times New Roman"/>
                <w:b/>
                <w:sz w:val="24"/>
                <w:szCs w:val="24"/>
                <w:lang w:val="ru-RU"/>
              </w:rPr>
              <w:t xml:space="preserve"> немесе </w:t>
            </w:r>
            <w:r>
              <w:rPr>
                <w:rFonts w:ascii="Times New Roman" w:hAnsi="Times New Roman" w:cs="Times New Roman"/>
                <w:b/>
                <w:sz w:val="24"/>
                <w:szCs w:val="24"/>
                <w:lang w:val="kk-KZ"/>
              </w:rPr>
              <w:t>баланың заңды өкілдерімен әнгімелесу,кеңес беру</w:t>
            </w:r>
          </w:p>
        </w:tc>
        <w:tc>
          <w:tcPr>
            <w:tcW w:w="12502" w:type="dxa"/>
            <w:gridSpan w:val="15"/>
            <w:tcBorders>
              <w:top w:val="single" w:sz="4" w:space="0" w:color="auto"/>
              <w:left w:val="single" w:sz="4" w:space="0" w:color="auto"/>
              <w:bottom w:val="single" w:sz="4" w:space="0" w:color="auto"/>
              <w:right w:val="single" w:sz="4" w:space="0" w:color="auto"/>
            </w:tcBorders>
          </w:tcPr>
          <w:p w14:paraId="16F29763" w14:textId="77777777" w:rsidR="00513C68" w:rsidRPr="00BF314A" w:rsidRDefault="00513C68" w:rsidP="00513C68">
            <w:pPr>
              <w:rPr>
                <w:rFonts w:ascii="Times New Roman" w:hAnsi="Times New Roman" w:cs="Times New Roman"/>
                <w:b/>
                <w:bCs/>
                <w:sz w:val="24"/>
                <w:szCs w:val="24"/>
                <w:lang w:val="kk-KZ"/>
              </w:rPr>
            </w:pPr>
            <w:r w:rsidRPr="000914D4">
              <w:rPr>
                <w:rFonts w:ascii="Times New Roman" w:hAnsi="Times New Roman" w:cs="Times New Roman"/>
                <w:b/>
                <w:bCs/>
                <w:sz w:val="24"/>
                <w:szCs w:val="24"/>
                <w:lang w:val="kk-KZ"/>
              </w:rPr>
              <w:t>«Қауіпсіздік ережелері»</w:t>
            </w:r>
            <w:r w:rsidRPr="000914D4">
              <w:rPr>
                <w:rFonts w:ascii="Times New Roman" w:hAnsi="Times New Roman" w:cs="Times New Roman"/>
                <w:sz w:val="24"/>
                <w:szCs w:val="24"/>
                <w:lang w:val="kk-KZ"/>
              </w:rPr>
              <w:t xml:space="preserve"> - жол</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қозғалысы</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ережелерін, тұрмыстағы, қоғамдық</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орындардағы, табиғаттағы</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өмірлік</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қауіпсіздік</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негіздерін, төтенше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жағдай</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кезінде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қауіпсіз</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мінез-құлық</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ережелерін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үйрету</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Баладан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қандай</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көңіл</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күймен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келгенін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сұрап, баланы</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жеке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пікірін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білдіруге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тарту</w:t>
            </w:r>
            <w:r w:rsidRPr="000914D4">
              <w:rPr>
                <w:rFonts w:ascii="Times New Roman" w:hAnsi="Times New Roman" w:cs="Times New Roman"/>
                <w:b/>
                <w:bCs/>
                <w:sz w:val="24"/>
                <w:szCs w:val="24"/>
                <w:lang w:val="kk-KZ"/>
              </w:rPr>
              <w:t>(сөйлеуін</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және</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қазақ</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тілін</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дамыту).</w:t>
            </w:r>
          </w:p>
          <w:p w14:paraId="736AA4B7" w14:textId="73A667E2" w:rsidR="00513C68" w:rsidRPr="00513C68" w:rsidRDefault="00513C68" w:rsidP="00513C68">
            <w:pPr>
              <w:rPr>
                <w:rFonts w:ascii="Times New Roman" w:hAnsi="Times New Roman"/>
                <w:b/>
                <w:bCs/>
                <w:lang w:val="kk-KZ"/>
              </w:rPr>
            </w:pPr>
            <w:r w:rsidRPr="00BF314A">
              <w:rPr>
                <w:rFonts w:ascii="Times New Roman" w:hAnsi="Times New Roman" w:cs="Times New Roman"/>
                <w:sz w:val="24"/>
                <w:szCs w:val="24"/>
                <w:lang w:val="kk-KZ"/>
              </w:rPr>
              <w:t>Балалардың көңіл күйі, денсаулығы жайында ата-анамен әңгімелесу.</w:t>
            </w:r>
          </w:p>
        </w:tc>
      </w:tr>
      <w:tr w:rsidR="00513C68" w:rsidRPr="007C7714" w14:paraId="10E8307C" w14:textId="77777777" w:rsidTr="00941F90">
        <w:trPr>
          <w:trHeight w:val="2025"/>
        </w:trPr>
        <w:tc>
          <w:tcPr>
            <w:tcW w:w="2665" w:type="dxa"/>
            <w:tcBorders>
              <w:top w:val="single" w:sz="4" w:space="0" w:color="auto"/>
              <w:left w:val="single" w:sz="4" w:space="0" w:color="auto"/>
              <w:bottom w:val="single" w:sz="4" w:space="0" w:color="auto"/>
              <w:right w:val="single" w:sz="4" w:space="0" w:color="auto"/>
            </w:tcBorders>
            <w:hideMark/>
          </w:tcPr>
          <w:p w14:paraId="44843A2A" w14:textId="77777777" w:rsidR="00513C68" w:rsidRPr="007C7714" w:rsidRDefault="00513C68" w:rsidP="00513C68">
            <w:pPr>
              <w:rPr>
                <w:rFonts w:ascii="Times New Roman" w:hAnsi="Times New Roman"/>
                <w:b/>
                <w:lang w:val="kk-KZ"/>
              </w:rPr>
            </w:pPr>
            <w:r w:rsidRPr="007C7714">
              <w:rPr>
                <w:rFonts w:ascii="Times New Roman" w:hAnsi="Times New Roman"/>
                <w:b/>
                <w:lang w:val="kk-KZ"/>
              </w:rPr>
              <w:t>Балалардың дербес әрекеті (баяу қимылды ойындар, үстел үсті ойындары, бейнелеу әрекеті, кітаптар қарау және тағыбасқа әрекеттер)</w:t>
            </w:r>
          </w:p>
        </w:tc>
        <w:tc>
          <w:tcPr>
            <w:tcW w:w="2356" w:type="dxa"/>
            <w:gridSpan w:val="2"/>
            <w:tcBorders>
              <w:top w:val="single" w:sz="4" w:space="0" w:color="auto"/>
              <w:left w:val="single" w:sz="4" w:space="0" w:color="auto"/>
              <w:bottom w:val="single" w:sz="4" w:space="0" w:color="auto"/>
              <w:right w:val="single" w:sz="4" w:space="0" w:color="auto"/>
            </w:tcBorders>
            <w:hideMark/>
          </w:tcPr>
          <w:p w14:paraId="1FB82770" w14:textId="77777777" w:rsidR="00513C68" w:rsidRPr="007C7714" w:rsidRDefault="00513C68" w:rsidP="00513C68">
            <w:pPr>
              <w:rPr>
                <w:rFonts w:ascii="-webkit-standard" w:hAnsi="-webkit-standard"/>
                <w:lang w:val="kk-KZ"/>
              </w:rPr>
            </w:pPr>
            <w:r w:rsidRPr="007C7714">
              <w:rPr>
                <w:rFonts w:ascii="Times New Roman" w:hAnsi="Times New Roman"/>
                <w:b/>
                <w:bCs/>
                <w:i/>
                <w:iCs/>
                <w:color w:val="000000"/>
                <w:lang w:val="kk-KZ"/>
              </w:rPr>
              <w:t>Суретпен әңгіме:</w:t>
            </w:r>
          </w:p>
          <w:p w14:paraId="76CDC6C8" w14:textId="77777777" w:rsidR="00513C68" w:rsidRPr="007C7714" w:rsidRDefault="00513C68" w:rsidP="00513C68">
            <w:pPr>
              <w:rPr>
                <w:rFonts w:ascii="-webkit-standard" w:hAnsi="-webkit-standard"/>
                <w:lang w:val="kk-KZ"/>
              </w:rPr>
            </w:pPr>
            <w:r w:rsidRPr="007C7714">
              <w:rPr>
                <w:rFonts w:ascii="Times New Roman" w:hAnsi="Times New Roman"/>
                <w:b/>
                <w:bCs/>
                <w:i/>
                <w:iCs/>
                <w:color w:val="000000"/>
                <w:lang w:val="kk-KZ"/>
              </w:rPr>
              <w:t>«Қандай киім?»</w:t>
            </w:r>
          </w:p>
          <w:p w14:paraId="4F4FD15B" w14:textId="77777777" w:rsidR="00513C68" w:rsidRPr="007C7714" w:rsidRDefault="00513C68" w:rsidP="00513C68">
            <w:pPr>
              <w:rPr>
                <w:rFonts w:ascii="Times New Roman" w:hAnsi="Times New Roman"/>
                <w:iCs/>
                <w:color w:val="000000"/>
                <w:lang w:val="kk-KZ"/>
              </w:rPr>
            </w:pPr>
            <w:r w:rsidRPr="007C7714">
              <w:rPr>
                <w:rFonts w:ascii="Times New Roman" w:hAnsi="Times New Roman"/>
                <w:b/>
                <w:bCs/>
                <w:i/>
                <w:iCs/>
                <w:color w:val="000000"/>
                <w:lang w:val="kk-KZ"/>
              </w:rPr>
              <w:t>Мақсаты:</w:t>
            </w:r>
            <w:r w:rsidRPr="007C7714">
              <w:rPr>
                <w:rFonts w:ascii="Times New Roman" w:hAnsi="Times New Roman"/>
                <w:i/>
                <w:iCs/>
                <w:color w:val="000000"/>
                <w:lang w:val="kk-KZ"/>
              </w:rPr>
              <w:t> </w:t>
            </w:r>
            <w:r w:rsidRPr="007C7714">
              <w:rPr>
                <w:rFonts w:ascii="Times New Roman" w:hAnsi="Times New Roman"/>
                <w:iCs/>
                <w:color w:val="000000"/>
                <w:lang w:val="kk-KZ"/>
              </w:rPr>
              <w:t>балалар</w:t>
            </w:r>
          </w:p>
          <w:p w14:paraId="441F5CB6" w14:textId="77777777" w:rsidR="00513C68" w:rsidRPr="007C7714" w:rsidRDefault="00513C68" w:rsidP="00513C68">
            <w:pPr>
              <w:rPr>
                <w:rFonts w:ascii="Times New Roman" w:hAnsi="Times New Roman"/>
                <w:lang w:val="kk-KZ"/>
              </w:rPr>
            </w:pPr>
            <w:r w:rsidRPr="007C7714">
              <w:rPr>
                <w:rFonts w:ascii="Times New Roman" w:hAnsi="Times New Roman"/>
                <w:iCs/>
                <w:color w:val="000000"/>
                <w:lang w:val="kk-KZ"/>
              </w:rPr>
              <w:t>ды жыл мезгілінің киімдерімен таныстыру</w:t>
            </w:r>
          </w:p>
        </w:tc>
        <w:tc>
          <w:tcPr>
            <w:tcW w:w="2548" w:type="dxa"/>
            <w:tcBorders>
              <w:top w:val="single" w:sz="4" w:space="0" w:color="auto"/>
              <w:left w:val="single" w:sz="4" w:space="0" w:color="auto"/>
              <w:bottom w:val="single" w:sz="4" w:space="0" w:color="auto"/>
              <w:right w:val="single" w:sz="4" w:space="0" w:color="auto"/>
            </w:tcBorders>
            <w:hideMark/>
          </w:tcPr>
          <w:p w14:paraId="023484FE" w14:textId="77777777" w:rsidR="00513C68" w:rsidRPr="007C7714" w:rsidRDefault="00513C68" w:rsidP="00513C68">
            <w:pPr>
              <w:shd w:val="clear" w:color="auto" w:fill="FFFFFF" w:themeFill="background1"/>
              <w:rPr>
                <w:rFonts w:ascii="Times New Roman" w:hAnsi="Times New Roman"/>
                <w:shd w:val="clear" w:color="auto" w:fill="F4F5F6"/>
                <w:lang w:val="kk-KZ"/>
              </w:rPr>
            </w:pPr>
            <w:r w:rsidRPr="007C7714">
              <w:rPr>
                <w:rFonts w:ascii="Times New Roman" w:hAnsi="Times New Roman"/>
                <w:b/>
                <w:bCs/>
                <w:lang w:val="kk-KZ"/>
              </w:rPr>
              <w:t>Дидактикалық ойын:</w:t>
            </w:r>
          </w:p>
          <w:p w14:paraId="33DEB3B4" w14:textId="77777777" w:rsidR="00513C68" w:rsidRPr="007C7714" w:rsidRDefault="00513C68" w:rsidP="00513C68">
            <w:pPr>
              <w:shd w:val="clear" w:color="auto" w:fill="FFFFFF" w:themeFill="background1"/>
              <w:rPr>
                <w:rFonts w:ascii="Times New Roman" w:hAnsi="Times New Roman"/>
                <w:shd w:val="clear" w:color="auto" w:fill="F4F5F6"/>
                <w:lang w:val="kk-KZ"/>
              </w:rPr>
            </w:pPr>
            <w:r w:rsidRPr="007C7714">
              <w:rPr>
                <w:rFonts w:ascii="Times New Roman" w:hAnsi="Times New Roman"/>
                <w:shd w:val="clear" w:color="auto" w:fill="F4F5F6"/>
                <w:lang w:val="kk-KZ"/>
              </w:rPr>
              <w:t>«Бұл не»</w:t>
            </w:r>
          </w:p>
          <w:p w14:paraId="01A0D969" w14:textId="77777777" w:rsidR="00513C68" w:rsidRPr="007C7714" w:rsidRDefault="00513C68" w:rsidP="00513C68">
            <w:pPr>
              <w:shd w:val="clear" w:color="auto" w:fill="FFFFFF" w:themeFill="background1"/>
              <w:rPr>
                <w:rFonts w:ascii="Times New Roman" w:hAnsi="Times New Roman"/>
                <w:color w:val="000000"/>
                <w:lang w:val="kk-KZ"/>
              </w:rPr>
            </w:pPr>
            <w:r w:rsidRPr="007C7714">
              <w:rPr>
                <w:rFonts w:ascii="Times New Roman" w:hAnsi="Times New Roman"/>
                <w:shd w:val="clear" w:color="auto" w:fill="FFFFFF" w:themeFill="background1"/>
                <w:lang w:val="kk-KZ"/>
              </w:rPr>
              <w:t>Мақсаты: жемістерді көкөністерден ажырату</w:t>
            </w:r>
          </w:p>
        </w:tc>
        <w:tc>
          <w:tcPr>
            <w:tcW w:w="2548" w:type="dxa"/>
            <w:gridSpan w:val="4"/>
            <w:tcBorders>
              <w:top w:val="single" w:sz="4" w:space="0" w:color="auto"/>
              <w:left w:val="single" w:sz="4" w:space="0" w:color="auto"/>
              <w:bottom w:val="single" w:sz="4" w:space="0" w:color="auto"/>
              <w:right w:val="single" w:sz="4" w:space="0" w:color="auto"/>
            </w:tcBorders>
            <w:hideMark/>
          </w:tcPr>
          <w:p w14:paraId="12C15389"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Қимылды ойын</w:t>
            </w:r>
          </w:p>
          <w:p w14:paraId="1DAE5FB4"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«Күн мен түн»</w:t>
            </w:r>
          </w:p>
          <w:p w14:paraId="459A2C75"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Мақсаты:</w:t>
            </w:r>
          </w:p>
          <w:p w14:paraId="46A85F34"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Музык а ойналғанда күн билейді</w:t>
            </w:r>
          </w:p>
          <w:p w14:paraId="44593631"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Музыка тоқтағанда</w:t>
            </w:r>
          </w:p>
          <w:p w14:paraId="2D80C9A6"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Түн ұйықтайды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40C4A299" w14:textId="77777777" w:rsidR="00513C68" w:rsidRPr="007C7714" w:rsidRDefault="00513C68" w:rsidP="00513C68">
            <w:pPr>
              <w:ind w:left="105"/>
              <w:rPr>
                <w:rFonts w:ascii="-webkit-standard" w:hAnsi="-webkit-standard"/>
                <w:lang w:val="kk-KZ"/>
              </w:rPr>
            </w:pPr>
            <w:r w:rsidRPr="007C7714">
              <w:rPr>
                <w:rFonts w:ascii="Times New Roman" w:hAnsi="Times New Roman"/>
                <w:b/>
                <w:bCs/>
                <w:color w:val="000000"/>
                <w:lang w:val="kk-KZ"/>
              </w:rPr>
              <w:t>Қимылды ойын:</w:t>
            </w:r>
          </w:p>
          <w:p w14:paraId="529E9163" w14:textId="77777777" w:rsidR="00513C68" w:rsidRPr="007C7714" w:rsidRDefault="00513C68" w:rsidP="00513C68">
            <w:pPr>
              <w:ind w:left="105"/>
              <w:rPr>
                <w:rFonts w:ascii="-webkit-standard" w:hAnsi="-webkit-standard"/>
                <w:lang w:val="kk-KZ"/>
              </w:rPr>
            </w:pPr>
            <w:r w:rsidRPr="007C7714">
              <w:rPr>
                <w:rFonts w:ascii="Times New Roman" w:hAnsi="Times New Roman"/>
                <w:b/>
                <w:bCs/>
                <w:color w:val="000000"/>
                <w:lang w:val="kk-KZ"/>
              </w:rPr>
              <w:t>«Құсқа ұқсайық»</w:t>
            </w:r>
          </w:p>
          <w:p w14:paraId="283C5995" w14:textId="77777777" w:rsidR="00513C68" w:rsidRPr="007C7714" w:rsidRDefault="00513C68" w:rsidP="00513C68">
            <w:pPr>
              <w:ind w:left="105"/>
              <w:rPr>
                <w:rFonts w:ascii="-webkit-standard" w:hAnsi="-webkit-standard"/>
                <w:lang w:val="kk-KZ"/>
              </w:rPr>
            </w:pPr>
            <w:r w:rsidRPr="007C7714">
              <w:rPr>
                <w:rFonts w:ascii="Times New Roman" w:hAnsi="Times New Roman"/>
                <w:color w:val="000000"/>
                <w:lang w:val="kk-KZ"/>
              </w:rPr>
              <w:t>Иілеміз оңға,</w:t>
            </w:r>
          </w:p>
          <w:p w14:paraId="2E458212" w14:textId="77777777" w:rsidR="00513C68" w:rsidRPr="007C7714" w:rsidRDefault="00513C68" w:rsidP="00513C68">
            <w:pPr>
              <w:ind w:left="105"/>
              <w:rPr>
                <w:rFonts w:ascii="-webkit-standard" w:hAnsi="-webkit-standard"/>
                <w:lang w:val="kk-KZ"/>
              </w:rPr>
            </w:pPr>
            <w:r w:rsidRPr="007C7714">
              <w:rPr>
                <w:rFonts w:ascii="Times New Roman" w:hAnsi="Times New Roman"/>
                <w:color w:val="000000"/>
                <w:lang w:val="kk-KZ"/>
              </w:rPr>
              <w:t>Иілеміз солға </w:t>
            </w:r>
          </w:p>
          <w:p w14:paraId="3B9BB751" w14:textId="77777777" w:rsidR="00513C68" w:rsidRPr="007C7714" w:rsidRDefault="00513C68" w:rsidP="00513C68">
            <w:pPr>
              <w:ind w:left="105"/>
              <w:rPr>
                <w:rFonts w:ascii="-webkit-standard" w:hAnsi="-webkit-standard"/>
                <w:lang w:val="kk-KZ"/>
              </w:rPr>
            </w:pPr>
            <w:r w:rsidRPr="007C7714">
              <w:rPr>
                <w:rFonts w:ascii="Times New Roman" w:hAnsi="Times New Roman"/>
                <w:color w:val="000000"/>
                <w:lang w:val="kk-KZ"/>
              </w:rPr>
              <w:t>Отырамыз тұрамыз</w:t>
            </w:r>
          </w:p>
          <w:p w14:paraId="5FD482E7" w14:textId="77777777" w:rsidR="00513C68" w:rsidRPr="007C7714" w:rsidRDefault="00513C68" w:rsidP="00513C68">
            <w:pPr>
              <w:shd w:val="clear" w:color="auto" w:fill="FFFFFF" w:themeFill="background1"/>
              <w:rPr>
                <w:rFonts w:ascii="Times New Roman" w:hAnsi="Times New Roman"/>
                <w:color w:val="000000"/>
                <w:lang w:val="kk-KZ"/>
              </w:rPr>
            </w:pPr>
            <w:r w:rsidRPr="007C7714">
              <w:rPr>
                <w:rFonts w:ascii="Times New Roman" w:hAnsi="Times New Roman"/>
                <w:color w:val="000000"/>
                <w:lang w:val="kk-KZ"/>
              </w:rPr>
              <w:t>Құсқа ұқсап ұшамыз</w:t>
            </w:r>
          </w:p>
        </w:tc>
        <w:tc>
          <w:tcPr>
            <w:tcW w:w="2501" w:type="dxa"/>
            <w:gridSpan w:val="4"/>
            <w:tcBorders>
              <w:top w:val="single" w:sz="4" w:space="0" w:color="auto"/>
              <w:left w:val="single" w:sz="4" w:space="0" w:color="auto"/>
              <w:bottom w:val="single" w:sz="4" w:space="0" w:color="auto"/>
              <w:right w:val="single" w:sz="4" w:space="0" w:color="auto"/>
            </w:tcBorders>
            <w:hideMark/>
          </w:tcPr>
          <w:p w14:paraId="76AEC802"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Үстел- үсті ойыны</w:t>
            </w:r>
          </w:p>
          <w:p w14:paraId="2A3BEABE"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«Түрлі -түсті заттар»</w:t>
            </w:r>
          </w:p>
          <w:p w14:paraId="57A931CB"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Максаты: заттарды түстеріне қарай ажырату</w:t>
            </w:r>
          </w:p>
        </w:tc>
      </w:tr>
      <w:tr w:rsidR="00513C68" w:rsidRPr="007C7714" w14:paraId="76CDC96E"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3698C290" w14:textId="77777777" w:rsidR="00513C68" w:rsidRPr="007C7714" w:rsidRDefault="00513C68" w:rsidP="00513C68">
            <w:pPr>
              <w:rPr>
                <w:rFonts w:ascii="Times New Roman" w:hAnsi="Times New Roman"/>
                <w:b/>
              </w:rPr>
            </w:pPr>
            <w:r w:rsidRPr="007C7714">
              <w:rPr>
                <w:rFonts w:ascii="Times New Roman" w:hAnsi="Times New Roman"/>
                <w:b/>
              </w:rPr>
              <w:t>Таңертенгіжаттығу</w:t>
            </w:r>
          </w:p>
        </w:tc>
        <w:tc>
          <w:tcPr>
            <w:tcW w:w="12503" w:type="dxa"/>
            <w:gridSpan w:val="15"/>
            <w:tcBorders>
              <w:top w:val="single" w:sz="4" w:space="0" w:color="auto"/>
              <w:left w:val="single" w:sz="4" w:space="0" w:color="auto"/>
              <w:bottom w:val="single" w:sz="4" w:space="0" w:color="auto"/>
              <w:right w:val="single" w:sz="4" w:space="0" w:color="auto"/>
            </w:tcBorders>
            <w:hideMark/>
          </w:tcPr>
          <w:p w14:paraId="1D6CED06" w14:textId="77777777" w:rsidR="00513C68" w:rsidRPr="007C7714" w:rsidRDefault="00513C68" w:rsidP="00513C68">
            <w:pPr>
              <w:rPr>
                <w:rFonts w:ascii="Times New Roman" w:hAnsi="Times New Roman"/>
                <w:lang w:val="kk-KZ"/>
              </w:rPr>
            </w:pPr>
            <w:r w:rsidRPr="007C7714">
              <w:rPr>
                <w:rFonts w:ascii="Times New Roman" w:hAnsi="Times New Roman"/>
                <w:lang w:val="kk-KZ"/>
              </w:rPr>
              <w:t>Жаттығулар кешені Дене шынықтыру</w:t>
            </w:r>
          </w:p>
        </w:tc>
      </w:tr>
      <w:tr w:rsidR="00513C68" w:rsidRPr="00B22258" w14:paraId="789D398E"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4FB58163" w14:textId="77777777" w:rsidR="00513C68" w:rsidRPr="007C7714" w:rsidRDefault="00513C68" w:rsidP="00513C68">
            <w:pPr>
              <w:rPr>
                <w:rFonts w:ascii="Times New Roman" w:hAnsi="Times New Roman"/>
                <w:b/>
              </w:rPr>
            </w:pPr>
            <w:r w:rsidRPr="007C7714">
              <w:rPr>
                <w:rFonts w:ascii="Times New Roman" w:hAnsi="Times New Roman"/>
                <w:b/>
              </w:rPr>
              <w:t>Таңғы ас</w:t>
            </w:r>
          </w:p>
        </w:tc>
        <w:tc>
          <w:tcPr>
            <w:tcW w:w="12503" w:type="dxa"/>
            <w:gridSpan w:val="15"/>
            <w:tcBorders>
              <w:top w:val="single" w:sz="4" w:space="0" w:color="auto"/>
              <w:left w:val="single" w:sz="4" w:space="0" w:color="auto"/>
              <w:bottom w:val="single" w:sz="4" w:space="0" w:color="auto"/>
              <w:right w:val="single" w:sz="4" w:space="0" w:color="auto"/>
            </w:tcBorders>
            <w:hideMark/>
          </w:tcPr>
          <w:p w14:paraId="0131998C" w14:textId="77777777" w:rsidR="00513C68" w:rsidRPr="007C7714" w:rsidRDefault="00513C68" w:rsidP="00513C68">
            <w:pPr>
              <w:rPr>
                <w:rFonts w:ascii="Times New Roman" w:hAnsi="Times New Roman"/>
              </w:rPr>
            </w:pPr>
            <w:r w:rsidRPr="007C7714">
              <w:rPr>
                <w:rFonts w:ascii="Times New Roman" w:hAnsi="Times New Roman"/>
              </w:rPr>
              <w:t>Таңғы ас алдында</w:t>
            </w:r>
            <w:r w:rsidRPr="007C7714">
              <w:rPr>
                <w:rFonts w:ascii="Times New Roman" w:hAnsi="Times New Roman"/>
                <w:lang w:val="kk-KZ"/>
              </w:rPr>
              <w:t xml:space="preserve"> </w:t>
            </w:r>
            <w:r w:rsidRPr="007C7714">
              <w:rPr>
                <w:rFonts w:ascii="Times New Roman" w:hAnsi="Times New Roman"/>
              </w:rPr>
              <w:t>қолдарын</w:t>
            </w:r>
            <w:r w:rsidRPr="007C7714">
              <w:rPr>
                <w:rFonts w:ascii="Times New Roman" w:hAnsi="Times New Roman"/>
                <w:lang w:val="kk-KZ"/>
              </w:rPr>
              <w:t xml:space="preserve"> </w:t>
            </w:r>
            <w:r w:rsidRPr="007C7714">
              <w:rPr>
                <w:rFonts w:ascii="Times New Roman" w:hAnsi="Times New Roman"/>
              </w:rPr>
              <w:t>сумен</w:t>
            </w:r>
            <w:r w:rsidRPr="007C7714">
              <w:rPr>
                <w:rFonts w:ascii="Times New Roman" w:hAnsi="Times New Roman"/>
                <w:lang w:val="kk-KZ"/>
              </w:rPr>
              <w:t xml:space="preserve"> </w:t>
            </w:r>
            <w:r w:rsidRPr="007C7714">
              <w:rPr>
                <w:rFonts w:ascii="Times New Roman" w:hAnsi="Times New Roman"/>
              </w:rPr>
              <w:t>сабындап</w:t>
            </w:r>
            <w:r w:rsidRPr="007C7714">
              <w:rPr>
                <w:rFonts w:ascii="Times New Roman" w:hAnsi="Times New Roman"/>
                <w:lang w:val="kk-KZ"/>
              </w:rPr>
              <w:t xml:space="preserve"> </w:t>
            </w:r>
            <w:r w:rsidRPr="007C7714">
              <w:rPr>
                <w:rFonts w:ascii="Times New Roman" w:hAnsi="Times New Roman"/>
              </w:rPr>
              <w:t>жуу</w:t>
            </w:r>
            <w:r w:rsidRPr="007C7714">
              <w:rPr>
                <w:rFonts w:ascii="Times New Roman" w:hAnsi="Times New Roman"/>
                <w:lang w:val="kk-KZ"/>
              </w:rPr>
              <w:t xml:space="preserve"> </w:t>
            </w:r>
            <w:r w:rsidRPr="007C7714">
              <w:rPr>
                <w:rFonts w:ascii="Times New Roman" w:hAnsi="Times New Roman"/>
              </w:rPr>
              <w:t>мәдениетін</w:t>
            </w:r>
            <w:r w:rsidRPr="007C7714">
              <w:rPr>
                <w:rFonts w:ascii="Times New Roman" w:hAnsi="Times New Roman"/>
                <w:lang w:val="kk-KZ"/>
              </w:rPr>
              <w:t xml:space="preserve"> </w:t>
            </w:r>
            <w:r w:rsidRPr="007C7714">
              <w:rPr>
                <w:rFonts w:ascii="Times New Roman" w:hAnsi="Times New Roman"/>
              </w:rPr>
              <w:t xml:space="preserve">қалыптастыру. </w:t>
            </w:r>
            <w:r w:rsidRPr="007C7714">
              <w:rPr>
                <w:rFonts w:ascii="Times New Roman" w:hAnsi="Times New Roman"/>
                <w:b/>
                <w:bCs/>
              </w:rPr>
              <w:t>(мәдени-гигиеналық</w:t>
            </w:r>
            <w:r w:rsidRPr="007C7714">
              <w:rPr>
                <w:rFonts w:ascii="Times New Roman" w:hAnsi="Times New Roman"/>
                <w:b/>
                <w:bCs/>
                <w:lang w:val="kk-KZ"/>
              </w:rPr>
              <w:t xml:space="preserve"> </w:t>
            </w:r>
            <w:r w:rsidRPr="007C7714">
              <w:rPr>
                <w:rFonts w:ascii="Times New Roman" w:hAnsi="Times New Roman"/>
                <w:b/>
                <w:bCs/>
              </w:rPr>
              <w:t>дағдылар, өзіне-өзі</w:t>
            </w:r>
            <w:r w:rsidRPr="007C7714">
              <w:rPr>
                <w:rFonts w:ascii="Times New Roman" w:hAnsi="Times New Roman"/>
                <w:b/>
                <w:bCs/>
                <w:lang w:val="kk-KZ"/>
              </w:rPr>
              <w:t xml:space="preserve"> </w:t>
            </w:r>
            <w:r w:rsidRPr="007C7714">
              <w:rPr>
                <w:rFonts w:ascii="Times New Roman" w:hAnsi="Times New Roman"/>
                <w:b/>
                <w:bCs/>
              </w:rPr>
              <w:t>қызмет</w:t>
            </w:r>
            <w:r w:rsidRPr="007C7714">
              <w:rPr>
                <w:rFonts w:ascii="Times New Roman" w:hAnsi="Times New Roman"/>
                <w:b/>
                <w:bCs/>
                <w:lang w:val="kk-KZ"/>
              </w:rPr>
              <w:t xml:space="preserve"> </w:t>
            </w:r>
            <w:r w:rsidRPr="007C7714">
              <w:rPr>
                <w:rFonts w:ascii="Times New Roman" w:hAnsi="Times New Roman"/>
                <w:b/>
                <w:bCs/>
              </w:rPr>
              <w:t>ету, кезекшілердің</w:t>
            </w:r>
            <w:r w:rsidRPr="007C7714">
              <w:rPr>
                <w:rFonts w:ascii="Times New Roman" w:hAnsi="Times New Roman"/>
                <w:b/>
                <w:bCs/>
                <w:lang w:val="kk-KZ"/>
              </w:rPr>
              <w:t xml:space="preserve"> </w:t>
            </w:r>
            <w:r w:rsidRPr="007C7714">
              <w:rPr>
                <w:rFonts w:ascii="Times New Roman" w:hAnsi="Times New Roman"/>
                <w:b/>
                <w:bCs/>
              </w:rPr>
              <w:t>еңбек</w:t>
            </w:r>
            <w:r w:rsidRPr="007C7714">
              <w:rPr>
                <w:rFonts w:ascii="Times New Roman" w:hAnsi="Times New Roman"/>
                <w:b/>
                <w:bCs/>
                <w:lang w:val="kk-KZ"/>
              </w:rPr>
              <w:t xml:space="preserve"> </w:t>
            </w:r>
            <w:r w:rsidRPr="007C7714">
              <w:rPr>
                <w:rFonts w:ascii="Times New Roman" w:hAnsi="Times New Roman"/>
                <w:b/>
                <w:bCs/>
              </w:rPr>
              <w:t>әрекеті)</w:t>
            </w:r>
          </w:p>
          <w:p w14:paraId="66DC3685" w14:textId="77777777" w:rsidR="00513C68" w:rsidRPr="007C7714" w:rsidRDefault="00513C68" w:rsidP="00513C68">
            <w:pPr>
              <w:rPr>
                <w:rFonts w:ascii="Times New Roman" w:hAnsi="Times New Roman"/>
              </w:rPr>
            </w:pPr>
            <w:r w:rsidRPr="007C7714">
              <w:rPr>
                <w:rFonts w:ascii="Times New Roman" w:hAnsi="Times New Roman"/>
              </w:rPr>
              <w:t>Өзорнынаотыру. Таза және</w:t>
            </w:r>
            <w:r w:rsidRPr="007C7714">
              <w:rPr>
                <w:rFonts w:ascii="Times New Roman" w:hAnsi="Times New Roman"/>
                <w:lang w:val="kk-KZ"/>
              </w:rPr>
              <w:t xml:space="preserve"> </w:t>
            </w:r>
            <w:r w:rsidRPr="007C7714">
              <w:rPr>
                <w:rFonts w:ascii="Times New Roman" w:hAnsi="Times New Roman"/>
              </w:rPr>
              <w:t>ұқыпты</w:t>
            </w:r>
            <w:r w:rsidRPr="007C7714">
              <w:rPr>
                <w:rFonts w:ascii="Times New Roman" w:hAnsi="Times New Roman"/>
                <w:lang w:val="kk-KZ"/>
              </w:rPr>
              <w:t xml:space="preserve"> </w:t>
            </w:r>
            <w:r w:rsidRPr="007C7714">
              <w:rPr>
                <w:rFonts w:ascii="Times New Roman" w:hAnsi="Times New Roman"/>
              </w:rPr>
              <w:t>тамақтануды, қасықты</w:t>
            </w:r>
            <w:r w:rsidRPr="007C7714">
              <w:rPr>
                <w:rFonts w:ascii="Times New Roman" w:hAnsi="Times New Roman"/>
                <w:lang w:val="kk-KZ"/>
              </w:rPr>
              <w:t xml:space="preserve"> </w:t>
            </w:r>
            <w:r w:rsidRPr="007C7714">
              <w:rPr>
                <w:rFonts w:ascii="Times New Roman" w:hAnsi="Times New Roman"/>
              </w:rPr>
              <w:t>дұрыс</w:t>
            </w:r>
            <w:r w:rsidRPr="007C7714">
              <w:rPr>
                <w:rFonts w:ascii="Times New Roman" w:hAnsi="Times New Roman"/>
                <w:lang w:val="kk-KZ"/>
              </w:rPr>
              <w:t xml:space="preserve"> </w:t>
            </w:r>
            <w:r w:rsidRPr="007C7714">
              <w:rPr>
                <w:rFonts w:ascii="Times New Roman" w:hAnsi="Times New Roman"/>
              </w:rPr>
              <w:t>ұстауды, тамақтанған</w:t>
            </w:r>
            <w:r w:rsidRPr="007C7714">
              <w:rPr>
                <w:rFonts w:ascii="Times New Roman" w:hAnsi="Times New Roman"/>
                <w:lang w:val="kk-KZ"/>
              </w:rPr>
              <w:t xml:space="preserve"> </w:t>
            </w:r>
            <w:r w:rsidRPr="007C7714">
              <w:rPr>
                <w:rFonts w:ascii="Times New Roman" w:hAnsi="Times New Roman"/>
              </w:rPr>
              <w:t>кезінде</w:t>
            </w:r>
            <w:r w:rsidRPr="007C7714">
              <w:rPr>
                <w:rFonts w:ascii="Times New Roman" w:hAnsi="Times New Roman"/>
                <w:lang w:val="kk-KZ"/>
              </w:rPr>
              <w:t xml:space="preserve"> </w:t>
            </w:r>
            <w:r w:rsidRPr="007C7714">
              <w:rPr>
                <w:rFonts w:ascii="Times New Roman" w:hAnsi="Times New Roman"/>
              </w:rPr>
              <w:t>ауызын</w:t>
            </w:r>
            <w:r w:rsidRPr="007C7714">
              <w:rPr>
                <w:rFonts w:ascii="Times New Roman" w:hAnsi="Times New Roman"/>
                <w:lang w:val="kk-KZ"/>
              </w:rPr>
              <w:t xml:space="preserve"> </w:t>
            </w:r>
            <w:r w:rsidRPr="007C7714">
              <w:rPr>
                <w:rFonts w:ascii="Times New Roman" w:hAnsi="Times New Roman"/>
              </w:rPr>
              <w:t>жауып</w:t>
            </w:r>
            <w:r w:rsidRPr="007C7714">
              <w:rPr>
                <w:rFonts w:ascii="Times New Roman" w:hAnsi="Times New Roman"/>
                <w:lang w:val="kk-KZ"/>
              </w:rPr>
              <w:t xml:space="preserve"> </w:t>
            </w:r>
            <w:r w:rsidRPr="007C7714">
              <w:rPr>
                <w:rFonts w:ascii="Times New Roman" w:hAnsi="Times New Roman"/>
              </w:rPr>
              <w:t>отырып, асықпай</w:t>
            </w:r>
            <w:r w:rsidRPr="007C7714">
              <w:rPr>
                <w:rFonts w:ascii="Times New Roman" w:hAnsi="Times New Roman"/>
                <w:lang w:val="kk-KZ"/>
              </w:rPr>
              <w:t xml:space="preserve"> </w:t>
            </w:r>
            <w:r w:rsidRPr="007C7714">
              <w:rPr>
                <w:rFonts w:ascii="Times New Roman" w:hAnsi="Times New Roman"/>
              </w:rPr>
              <w:t>әбден</w:t>
            </w:r>
            <w:r w:rsidRPr="007C7714">
              <w:rPr>
                <w:rFonts w:ascii="Times New Roman" w:hAnsi="Times New Roman"/>
                <w:lang w:val="kk-KZ"/>
              </w:rPr>
              <w:t xml:space="preserve"> </w:t>
            </w:r>
            <w:r w:rsidRPr="007C7714">
              <w:rPr>
                <w:rFonts w:ascii="Times New Roman" w:hAnsi="Times New Roman"/>
              </w:rPr>
              <w:t>шайнауды</w:t>
            </w:r>
            <w:r w:rsidRPr="007C7714">
              <w:rPr>
                <w:rFonts w:ascii="Times New Roman" w:hAnsi="Times New Roman"/>
                <w:lang w:val="kk-KZ"/>
              </w:rPr>
              <w:t xml:space="preserve"> </w:t>
            </w:r>
            <w:r w:rsidRPr="007C7714">
              <w:rPr>
                <w:rFonts w:ascii="Times New Roman" w:hAnsi="Times New Roman"/>
              </w:rPr>
              <w:t>үйрету.</w:t>
            </w:r>
          </w:p>
          <w:p w14:paraId="29248208" w14:textId="77777777" w:rsidR="00513C68" w:rsidRPr="007C7714" w:rsidRDefault="00513C68" w:rsidP="00513C68">
            <w:pPr>
              <w:rPr>
                <w:rFonts w:ascii="Times New Roman" w:hAnsi="Times New Roman"/>
                <w:lang w:val="kk-KZ"/>
              </w:rPr>
            </w:pPr>
            <w:r w:rsidRPr="007C7714">
              <w:rPr>
                <w:rFonts w:ascii="Times New Roman" w:hAnsi="Times New Roman"/>
              </w:rPr>
              <w:t>Тамақтанып</w:t>
            </w:r>
            <w:r w:rsidRPr="007C7714">
              <w:rPr>
                <w:rFonts w:ascii="Times New Roman" w:hAnsi="Times New Roman"/>
                <w:lang w:val="kk-KZ"/>
              </w:rPr>
              <w:t xml:space="preserve"> </w:t>
            </w:r>
            <w:r w:rsidRPr="007C7714">
              <w:rPr>
                <w:rFonts w:ascii="Times New Roman" w:hAnsi="Times New Roman"/>
              </w:rPr>
              <w:t>болғаннан</w:t>
            </w:r>
            <w:r w:rsidRPr="007C7714">
              <w:rPr>
                <w:rFonts w:ascii="Times New Roman" w:hAnsi="Times New Roman"/>
                <w:lang w:val="kk-KZ"/>
              </w:rPr>
              <w:t xml:space="preserve"> </w:t>
            </w:r>
            <w:r w:rsidRPr="007C7714">
              <w:rPr>
                <w:rFonts w:ascii="Times New Roman" w:hAnsi="Times New Roman"/>
              </w:rPr>
              <w:t>кейін</w:t>
            </w:r>
            <w:r w:rsidRPr="007C7714">
              <w:rPr>
                <w:rFonts w:ascii="Times New Roman" w:hAnsi="Times New Roman"/>
                <w:lang w:val="kk-KZ"/>
              </w:rPr>
              <w:t xml:space="preserve"> </w:t>
            </w:r>
            <w:r w:rsidRPr="007C7714">
              <w:rPr>
                <w:rFonts w:ascii="Times New Roman" w:hAnsi="Times New Roman"/>
              </w:rPr>
              <w:t>алғыс</w:t>
            </w:r>
            <w:r w:rsidRPr="007C7714">
              <w:rPr>
                <w:rFonts w:ascii="Times New Roman" w:hAnsi="Times New Roman"/>
                <w:lang w:val="kk-KZ"/>
              </w:rPr>
              <w:t xml:space="preserve"> </w:t>
            </w:r>
            <w:r w:rsidRPr="007C7714">
              <w:rPr>
                <w:rFonts w:ascii="Times New Roman" w:hAnsi="Times New Roman"/>
              </w:rPr>
              <w:t xml:space="preserve">айту, ас қайыру. </w:t>
            </w:r>
          </w:p>
        </w:tc>
      </w:tr>
      <w:tr w:rsidR="00513C68" w:rsidRPr="00B22258" w14:paraId="59A44F15" w14:textId="77777777" w:rsidTr="00941F90">
        <w:trPr>
          <w:trHeight w:val="128"/>
        </w:trPr>
        <w:tc>
          <w:tcPr>
            <w:tcW w:w="15168" w:type="dxa"/>
            <w:gridSpan w:val="16"/>
            <w:tcBorders>
              <w:top w:val="single" w:sz="4" w:space="0" w:color="auto"/>
              <w:left w:val="single" w:sz="4" w:space="0" w:color="auto"/>
              <w:bottom w:val="single" w:sz="4" w:space="0" w:color="auto"/>
              <w:right w:val="single" w:sz="4" w:space="0" w:color="auto"/>
            </w:tcBorders>
            <w:hideMark/>
          </w:tcPr>
          <w:p w14:paraId="42B5F5D2" w14:textId="77777777" w:rsidR="00513C68" w:rsidRPr="007C7714" w:rsidRDefault="00513C68" w:rsidP="00513C68">
            <w:pPr>
              <w:rPr>
                <w:rFonts w:ascii="Times New Roman" w:eastAsia="Times New Roman" w:hAnsi="Times New Roman"/>
                <w:b/>
                <w:lang w:val="kk-KZ"/>
              </w:rPr>
            </w:pPr>
            <w:r w:rsidRPr="007C7714">
              <w:rPr>
                <w:rFonts w:ascii="Times New Roman" w:eastAsia="Times New Roman" w:hAnsi="Times New Roman"/>
                <w:b/>
                <w:lang w:val="kk-KZ"/>
              </w:rPr>
              <w:lastRenderedPageBreak/>
              <w:t>Қазақстан Республикасының Мемлекеттік Әнұраны ( аптаның әр дүйсенбісі)</w:t>
            </w:r>
          </w:p>
        </w:tc>
      </w:tr>
      <w:tr w:rsidR="00513C68" w:rsidRPr="00B22258" w14:paraId="36676B19" w14:textId="77777777" w:rsidTr="00941F90">
        <w:trPr>
          <w:trHeight w:val="1788"/>
        </w:trPr>
        <w:tc>
          <w:tcPr>
            <w:tcW w:w="2665" w:type="dxa"/>
            <w:tcBorders>
              <w:top w:val="single" w:sz="4" w:space="0" w:color="auto"/>
              <w:left w:val="single" w:sz="4" w:space="0" w:color="auto"/>
              <w:bottom w:val="single" w:sz="4" w:space="0" w:color="auto"/>
              <w:right w:val="single" w:sz="4" w:space="0" w:color="auto"/>
            </w:tcBorders>
            <w:hideMark/>
          </w:tcPr>
          <w:p w14:paraId="0F7AB1A6" w14:textId="77777777" w:rsidR="00513C68" w:rsidRPr="007C7714" w:rsidRDefault="00513C68" w:rsidP="00513C68">
            <w:pPr>
              <w:rPr>
                <w:rFonts w:ascii="Times New Roman" w:hAnsi="Times New Roman"/>
                <w:b/>
              </w:rPr>
            </w:pPr>
            <w:r w:rsidRPr="007C7714">
              <w:rPr>
                <w:rFonts w:ascii="Times New Roman" w:hAnsi="Times New Roman"/>
                <w:b/>
              </w:rPr>
              <w:t>Ұйымдастырылған</w:t>
            </w:r>
            <w:r w:rsidRPr="007C7714">
              <w:rPr>
                <w:rFonts w:ascii="Times New Roman" w:hAnsi="Times New Roman"/>
                <w:b/>
                <w:lang w:val="kk-KZ"/>
              </w:rPr>
              <w:t xml:space="preserve"> </w:t>
            </w:r>
            <w:r w:rsidRPr="007C7714">
              <w:rPr>
                <w:rFonts w:ascii="Times New Roman" w:hAnsi="Times New Roman"/>
                <w:b/>
              </w:rPr>
              <w:t>іс-әрекетке</w:t>
            </w:r>
            <w:r w:rsidRPr="007C7714">
              <w:rPr>
                <w:rFonts w:ascii="Times New Roman" w:hAnsi="Times New Roman"/>
                <w:b/>
                <w:lang w:val="kk-KZ"/>
              </w:rPr>
              <w:t xml:space="preserve"> </w:t>
            </w:r>
            <w:r w:rsidRPr="007C7714">
              <w:rPr>
                <w:rFonts w:ascii="Times New Roman" w:hAnsi="Times New Roman"/>
                <w:b/>
              </w:rPr>
              <w:t>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14:paraId="70FDD8AF" w14:textId="77777777" w:rsidR="00513C68" w:rsidRPr="007C7714" w:rsidRDefault="00513C68" w:rsidP="00513C68">
            <w:pPr>
              <w:rPr>
                <w:rFonts w:ascii="Times New Roman" w:eastAsia="Times New Roman" w:hAnsi="Times New Roman"/>
                <w:b/>
                <w:lang w:val="kk-KZ"/>
              </w:rPr>
            </w:pPr>
            <w:r w:rsidRPr="007C7714">
              <w:rPr>
                <w:rFonts w:ascii="Times New Roman" w:eastAsia="Times New Roman" w:hAnsi="Times New Roman"/>
                <w:b/>
                <w:lang w:val="kk-KZ"/>
              </w:rPr>
              <w:t>Таңғы жиын:</w:t>
            </w:r>
          </w:p>
          <w:p w14:paraId="556EB84B" w14:textId="77777777" w:rsidR="00513C68" w:rsidRPr="007C7714" w:rsidRDefault="00513C68" w:rsidP="00513C68">
            <w:pPr>
              <w:rPr>
                <w:rFonts w:ascii="Times New Roman" w:hAnsi="Times New Roman"/>
                <w:b/>
                <w:lang w:val="kk-KZ"/>
              </w:rPr>
            </w:pPr>
            <w:r w:rsidRPr="007C7714">
              <w:rPr>
                <w:rFonts w:ascii="Times New Roman" w:hAnsi="Times New Roman"/>
                <w:b/>
                <w:lang w:val="kk-KZ"/>
              </w:rPr>
              <w:t>Сергіту сәті</w:t>
            </w:r>
          </w:p>
          <w:p w14:paraId="13A105B7" w14:textId="77777777" w:rsidR="00513C68" w:rsidRPr="007C7714" w:rsidRDefault="00513C68" w:rsidP="00513C68">
            <w:pPr>
              <w:rPr>
                <w:rFonts w:ascii="Times New Roman" w:hAnsi="Times New Roman"/>
                <w:b/>
                <w:lang w:val="kk-KZ"/>
              </w:rPr>
            </w:pPr>
            <w:r w:rsidRPr="007C7714">
              <w:rPr>
                <w:rFonts w:ascii="Times New Roman" w:hAnsi="Times New Roman"/>
                <w:b/>
                <w:lang w:val="kk-KZ"/>
              </w:rPr>
              <w:t>Сағаттың тіліндей,</w:t>
            </w:r>
          </w:p>
          <w:p w14:paraId="2365099C" w14:textId="77777777" w:rsidR="00513C68" w:rsidRPr="007C7714" w:rsidRDefault="00513C68" w:rsidP="00513C68">
            <w:pPr>
              <w:rPr>
                <w:rFonts w:ascii="Times New Roman" w:hAnsi="Times New Roman"/>
                <w:b/>
                <w:lang w:val="kk-KZ"/>
              </w:rPr>
            </w:pPr>
            <w:r w:rsidRPr="007C7714">
              <w:rPr>
                <w:rFonts w:ascii="Times New Roman" w:hAnsi="Times New Roman"/>
                <w:b/>
                <w:lang w:val="kk-KZ"/>
              </w:rPr>
              <w:t>Иілеміз оңға бір.</w:t>
            </w:r>
          </w:p>
          <w:p w14:paraId="762E6E20" w14:textId="77777777" w:rsidR="00513C68" w:rsidRPr="007C7714" w:rsidRDefault="00513C68" w:rsidP="00513C68">
            <w:pPr>
              <w:rPr>
                <w:rFonts w:ascii="Times New Roman" w:hAnsi="Times New Roman"/>
                <w:b/>
                <w:lang w:val="kk-KZ"/>
              </w:rPr>
            </w:pPr>
            <w:r w:rsidRPr="007C7714">
              <w:rPr>
                <w:rFonts w:ascii="Times New Roman" w:hAnsi="Times New Roman"/>
                <w:b/>
                <w:lang w:val="kk-KZ"/>
              </w:rPr>
              <w:t>Сағаттың тіліндей,</w:t>
            </w:r>
          </w:p>
          <w:p w14:paraId="6E43B443" w14:textId="77777777" w:rsidR="00513C68" w:rsidRPr="007C7714" w:rsidRDefault="00513C68" w:rsidP="00513C68">
            <w:pPr>
              <w:rPr>
                <w:b/>
                <w:lang w:val="kk-KZ"/>
              </w:rPr>
            </w:pPr>
            <w:r w:rsidRPr="007C7714">
              <w:rPr>
                <w:rFonts w:ascii="Times New Roman" w:hAnsi="Times New Roman"/>
                <w:b/>
                <w:lang w:val="kk-KZ"/>
              </w:rPr>
              <w:t>Иілеміз солға бір. (дене шынықтыру, сөйлеуді дамыту)</w:t>
            </w:r>
          </w:p>
        </w:tc>
      </w:tr>
      <w:tr w:rsidR="00513C68" w:rsidRPr="007C7714" w14:paraId="605E69A2"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38846231" w14:textId="77777777" w:rsidR="00513C68" w:rsidRPr="007C7714" w:rsidRDefault="00513C68" w:rsidP="00513C68">
            <w:pPr>
              <w:rPr>
                <w:rFonts w:ascii="Times New Roman" w:hAnsi="Times New Roman"/>
                <w:b/>
                <w:lang w:val="kk-KZ"/>
              </w:rPr>
            </w:pPr>
            <w:r w:rsidRPr="007C7714">
              <w:rPr>
                <w:rFonts w:ascii="Times New Roman" w:hAnsi="Times New Roman"/>
                <w:b/>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14:paraId="49B7CFE9" w14:textId="77777777" w:rsidR="00513C68" w:rsidRPr="007C7714" w:rsidRDefault="00513C68" w:rsidP="00513C68">
            <w:pPr>
              <w:spacing w:line="276" w:lineRule="auto"/>
              <w:rPr>
                <w:rFonts w:ascii="Times New Roman" w:hAnsi="Times New Roman"/>
                <w:b/>
                <w:bCs/>
                <w:lang w:val="kk-KZ"/>
              </w:rPr>
            </w:pPr>
            <w:r w:rsidRPr="007C7714">
              <w:rPr>
                <w:rFonts w:ascii="Times New Roman" w:hAnsi="Times New Roman"/>
                <w:b/>
                <w:bCs/>
                <w:lang w:val="kk-KZ"/>
              </w:rPr>
              <w:t xml:space="preserve">Музыка </w:t>
            </w:r>
          </w:p>
          <w:p w14:paraId="2BAFFCE1" w14:textId="77777777" w:rsidR="00513C68" w:rsidRPr="009E0BC0" w:rsidRDefault="00513C68" w:rsidP="00513C68">
            <w:pPr>
              <w:spacing w:line="276" w:lineRule="auto"/>
              <w:rPr>
                <w:rFonts w:ascii="Times New Roman" w:hAnsi="Times New Roman"/>
                <w:b/>
                <w:bCs/>
                <w:lang w:val="ru-RU"/>
              </w:rPr>
            </w:pPr>
            <w:r w:rsidRPr="009E0BC0">
              <w:rPr>
                <w:rFonts w:ascii="Times New Roman" w:hAnsi="Times New Roman"/>
                <w:b/>
                <w:bCs/>
                <w:lang w:val="ru-RU"/>
              </w:rPr>
              <w:t xml:space="preserve">10.00-10.10 </w:t>
            </w:r>
          </w:p>
          <w:p w14:paraId="19851869" w14:textId="77777777" w:rsidR="00513C68" w:rsidRPr="009E0BC0" w:rsidRDefault="00513C68" w:rsidP="00513C68">
            <w:pPr>
              <w:spacing w:line="276" w:lineRule="auto"/>
              <w:rPr>
                <w:rFonts w:ascii="Times New Roman" w:hAnsi="Times New Roman"/>
                <w:b/>
                <w:bCs/>
                <w:lang w:val="ru-RU"/>
              </w:rPr>
            </w:pPr>
          </w:p>
          <w:p w14:paraId="2206315D" w14:textId="77777777" w:rsidR="00513C68" w:rsidRPr="009E0BC0" w:rsidRDefault="00513C68" w:rsidP="00513C68">
            <w:pPr>
              <w:spacing w:line="276" w:lineRule="auto"/>
              <w:rPr>
                <w:rFonts w:ascii="Times New Roman" w:hAnsi="Times New Roman"/>
                <w:b/>
                <w:bCs/>
                <w:lang w:val="ru-RU"/>
              </w:rPr>
            </w:pPr>
            <w:r w:rsidRPr="009E0BC0">
              <w:rPr>
                <w:rFonts w:ascii="Times New Roman" w:hAnsi="Times New Roman"/>
                <w:b/>
                <w:bCs/>
                <w:lang w:val="ru-RU"/>
              </w:rPr>
              <w:t xml:space="preserve">Сенсорика </w:t>
            </w:r>
          </w:p>
          <w:p w14:paraId="62A07F9F" w14:textId="77777777" w:rsidR="00513C68" w:rsidRPr="009E0BC0" w:rsidRDefault="00513C68" w:rsidP="00513C68">
            <w:pPr>
              <w:spacing w:line="276" w:lineRule="auto"/>
              <w:rPr>
                <w:rFonts w:ascii="Times New Roman" w:hAnsi="Times New Roman"/>
                <w:b/>
                <w:bCs/>
                <w:lang w:val="ru-RU"/>
              </w:rPr>
            </w:pPr>
            <w:r w:rsidRPr="009E0BC0">
              <w:rPr>
                <w:rFonts w:ascii="Times New Roman" w:hAnsi="Times New Roman"/>
                <w:b/>
                <w:bCs/>
                <w:lang w:val="ru-RU"/>
              </w:rPr>
              <w:t>10.15-10.10.</w:t>
            </w:r>
          </w:p>
          <w:p w14:paraId="424CD180" w14:textId="77777777" w:rsidR="00513C68" w:rsidRPr="009E0BC0" w:rsidRDefault="00513C68" w:rsidP="00513C68">
            <w:pPr>
              <w:rPr>
                <w:rFonts w:ascii="Times New Roman" w:hAnsi="Times New Roman"/>
                <w:lang w:val="ru-RU"/>
              </w:rPr>
            </w:pPr>
          </w:p>
          <w:p w14:paraId="180DF411" w14:textId="77777777" w:rsidR="00513C68" w:rsidRPr="007C7714" w:rsidRDefault="00513C68" w:rsidP="00513C68">
            <w:pPr>
              <w:rPr>
                <w:rFonts w:ascii="Times New Roman" w:hAnsi="Times New Roman"/>
                <w:b/>
                <w:bCs/>
                <w:lang w:val="kk-KZ"/>
              </w:rPr>
            </w:pPr>
            <w:r w:rsidRPr="007C7714">
              <w:rPr>
                <w:rFonts w:ascii="Times New Roman" w:hAnsi="Times New Roman"/>
                <w:b/>
                <w:bCs/>
                <w:lang w:val="kk-KZ"/>
              </w:rPr>
              <w:t>Көркем әдебиет</w:t>
            </w:r>
          </w:p>
          <w:p w14:paraId="6A58FE79" w14:textId="77777777" w:rsidR="00513C68" w:rsidRPr="007C7714" w:rsidRDefault="00513C68" w:rsidP="00513C68">
            <w:pPr>
              <w:rPr>
                <w:rFonts w:ascii="Times New Roman" w:hAnsi="Times New Roman"/>
                <w:b/>
                <w:bCs/>
                <w:lang w:val="kk-KZ"/>
              </w:rPr>
            </w:pPr>
            <w:r w:rsidRPr="007C7714">
              <w:rPr>
                <w:rFonts w:ascii="Times New Roman" w:hAnsi="Times New Roman"/>
                <w:b/>
                <w:bCs/>
                <w:lang w:val="kk-KZ"/>
              </w:rPr>
              <w:t>Тақырыбы «Шалқан»</w:t>
            </w:r>
          </w:p>
          <w:p w14:paraId="7327610A" w14:textId="77777777" w:rsidR="00513C68" w:rsidRPr="007C7714" w:rsidRDefault="00513C68" w:rsidP="00513C68">
            <w:pPr>
              <w:rPr>
                <w:rFonts w:ascii="Times New Roman" w:hAnsi="Times New Roman"/>
                <w:lang w:val="kk-KZ"/>
              </w:rPr>
            </w:pPr>
            <w:r w:rsidRPr="007C7714">
              <w:rPr>
                <w:rFonts w:ascii="Times New Roman" w:hAnsi="Times New Roman"/>
                <w:lang w:val="kk-KZ"/>
              </w:rPr>
              <w:t>Мақсаты</w:t>
            </w:r>
          </w:p>
          <w:p w14:paraId="48C2AADA" w14:textId="77777777" w:rsidR="00513C68" w:rsidRPr="007C7714" w:rsidRDefault="00513C68" w:rsidP="00513C68">
            <w:pPr>
              <w:rPr>
                <w:rFonts w:ascii="Times New Roman" w:hAnsi="Times New Roman"/>
                <w:lang w:val="kk-KZ"/>
              </w:rPr>
            </w:pPr>
            <w:r w:rsidRPr="007C7714">
              <w:rPr>
                <w:rFonts w:ascii="Times New Roman" w:hAnsi="Times New Roman"/>
                <w:lang w:val="kk-KZ"/>
              </w:rPr>
              <w:t xml:space="preserve">Суреттерді көрсету арқылы қай </w:t>
            </w:r>
          </w:p>
          <w:p w14:paraId="6F214E86" w14:textId="77777777" w:rsidR="00513C68" w:rsidRPr="007C7714" w:rsidRDefault="00513C68" w:rsidP="00513C68">
            <w:pPr>
              <w:rPr>
                <w:rFonts w:ascii="Times New Roman" w:hAnsi="Times New Roman"/>
                <w:lang w:val="kk-KZ"/>
              </w:rPr>
            </w:pPr>
            <w:r w:rsidRPr="007C7714">
              <w:rPr>
                <w:rFonts w:ascii="Times New Roman" w:hAnsi="Times New Roman"/>
                <w:lang w:val="kk-KZ"/>
              </w:rPr>
              <w:t xml:space="preserve">ертегі кейіпкері екенін тауып, әңгімелеу дағдысын дамыту. </w:t>
            </w:r>
          </w:p>
          <w:p w14:paraId="6BCE6902" w14:textId="77777777" w:rsidR="00513C68" w:rsidRPr="007C7714" w:rsidRDefault="00513C68" w:rsidP="00513C68">
            <w:pPr>
              <w:rPr>
                <w:rFonts w:ascii="Times New Roman" w:hAnsi="Times New Roman"/>
                <w:b/>
                <w:bCs/>
                <w:lang w:val="kk-KZ"/>
              </w:rPr>
            </w:pPr>
          </w:p>
          <w:p w14:paraId="689F5501" w14:textId="77777777" w:rsidR="00513C68" w:rsidRPr="007C7714" w:rsidRDefault="00513C68" w:rsidP="00513C68">
            <w:pPr>
              <w:rPr>
                <w:rFonts w:ascii="Times New Roman" w:hAnsi="Times New Roman"/>
                <w:b/>
                <w:bCs/>
                <w:lang w:val="kk-KZ"/>
              </w:rPr>
            </w:pPr>
          </w:p>
          <w:p w14:paraId="438CFB21" w14:textId="77777777" w:rsidR="00513C68" w:rsidRPr="007C7714" w:rsidRDefault="00513C68" w:rsidP="00513C68">
            <w:pPr>
              <w:spacing w:line="276" w:lineRule="auto"/>
              <w:rPr>
                <w:rFonts w:ascii="Times New Roman" w:hAnsi="Times New Roman"/>
                <w:b/>
                <w:bCs/>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0AD72BD4" w14:textId="77777777" w:rsidR="00513C68" w:rsidRPr="007C7714" w:rsidRDefault="00513C68" w:rsidP="00513C68">
            <w:pPr>
              <w:rPr>
                <w:rFonts w:ascii="Times New Roman" w:hAnsi="Times New Roman"/>
                <w:b/>
                <w:bCs/>
                <w:lang w:val="kk-KZ"/>
              </w:rPr>
            </w:pPr>
            <w:r w:rsidRPr="007C7714">
              <w:rPr>
                <w:rFonts w:ascii="Times New Roman" w:hAnsi="Times New Roman"/>
                <w:b/>
                <w:bCs/>
                <w:lang w:val="kk-KZ"/>
              </w:rPr>
              <w:t>Сөйлеуді дамыту,</w:t>
            </w:r>
          </w:p>
          <w:p w14:paraId="7BB90FC5" w14:textId="77777777" w:rsidR="00513C68" w:rsidRPr="007C7714" w:rsidRDefault="00513C68" w:rsidP="00513C68">
            <w:pPr>
              <w:rPr>
                <w:rFonts w:ascii="Times New Roman" w:hAnsi="Times New Roman"/>
                <w:lang w:val="kk-KZ"/>
              </w:rPr>
            </w:pPr>
            <w:r w:rsidRPr="007C7714">
              <w:rPr>
                <w:rFonts w:ascii="Times New Roman" w:hAnsi="Times New Roman"/>
                <w:lang w:val="kk-KZ"/>
              </w:rPr>
              <w:t>Ертегі тыңдау: «Бауырсақ»</w:t>
            </w:r>
          </w:p>
          <w:p w14:paraId="059EFBC5" w14:textId="77777777" w:rsidR="00513C68" w:rsidRPr="007C7714" w:rsidRDefault="00513C68" w:rsidP="00513C68">
            <w:pPr>
              <w:rPr>
                <w:rFonts w:ascii="Times New Roman" w:hAnsi="Times New Roman"/>
                <w:lang w:val="kk-KZ"/>
              </w:rPr>
            </w:pPr>
            <w:r w:rsidRPr="007C7714">
              <w:rPr>
                <w:rFonts w:ascii="Times New Roman" w:hAnsi="Times New Roman"/>
                <w:color w:val="000000"/>
                <w:lang w:val="kk-KZ"/>
              </w:rPr>
              <w:t>Айналасындағы адамдардың сөзін есту және тыңдау, түрлі дыбыстарды саралау, дауыстың қаттылығы мен айтылу жылдамдығын ажырата білуді;</w:t>
            </w:r>
            <w:r w:rsidRPr="007C7714">
              <w:rPr>
                <w:rFonts w:ascii="Times New Roman" w:hAnsi="Times New Roman"/>
                <w:lang w:val="kk-KZ"/>
              </w:rPr>
              <w:t> </w:t>
            </w:r>
          </w:p>
          <w:p w14:paraId="3F2D6A24" w14:textId="77777777" w:rsidR="00513C68" w:rsidRPr="007C7714" w:rsidRDefault="00513C68" w:rsidP="00513C68">
            <w:pPr>
              <w:rPr>
                <w:rFonts w:ascii="Times New Roman" w:eastAsia="Times New Roman" w:hAnsi="Times New Roman"/>
                <w:b/>
                <w:lang w:val="kk-KZ"/>
              </w:rPr>
            </w:pPr>
            <w:r w:rsidRPr="007C7714">
              <w:rPr>
                <w:rFonts w:ascii="Times New Roman" w:eastAsia="Times New Roman" w:hAnsi="Times New Roman"/>
                <w:b/>
                <w:lang w:val="kk-KZ"/>
              </w:rPr>
              <w:t>Қоршаған ортамен таныстыру</w:t>
            </w:r>
          </w:p>
          <w:p w14:paraId="4C4DBC0C" w14:textId="77777777" w:rsidR="00513C68" w:rsidRPr="007C7714" w:rsidRDefault="00513C68" w:rsidP="00513C68">
            <w:pPr>
              <w:rPr>
                <w:rFonts w:ascii="Times New Roman" w:eastAsia="Times New Roman" w:hAnsi="Times New Roman"/>
                <w:bCs/>
                <w:lang w:val="kk-KZ"/>
              </w:rPr>
            </w:pPr>
            <w:r w:rsidRPr="007C7714">
              <w:rPr>
                <w:rFonts w:ascii="Times New Roman" w:eastAsia="Times New Roman" w:hAnsi="Times New Roman"/>
                <w:bCs/>
                <w:lang w:val="kk-KZ"/>
              </w:rPr>
              <w:t>Тақырыбы: «Көліктер»</w:t>
            </w:r>
          </w:p>
          <w:p w14:paraId="5D33F173" w14:textId="77777777" w:rsidR="00513C68" w:rsidRPr="007C7714" w:rsidRDefault="00513C68" w:rsidP="00513C68">
            <w:pPr>
              <w:rPr>
                <w:rFonts w:ascii="Times New Roman" w:eastAsia="Times New Roman" w:hAnsi="Times New Roman"/>
                <w:bCs/>
                <w:lang w:val="kk-KZ"/>
              </w:rPr>
            </w:pPr>
            <w:r w:rsidRPr="007C7714">
              <w:rPr>
                <w:rFonts w:ascii="Times New Roman" w:eastAsia="Times New Roman" w:hAnsi="Times New Roman"/>
                <w:bCs/>
                <w:lang w:val="kk-KZ"/>
              </w:rPr>
              <w:t>Мақсаты: балаларға  пайдасы мен түрлнрін айыра білуге үйрету.</w:t>
            </w:r>
          </w:p>
          <w:p w14:paraId="2CC2A17E" w14:textId="77777777" w:rsidR="00513C68" w:rsidRPr="007C7714" w:rsidRDefault="00513C68" w:rsidP="00513C68">
            <w:pPr>
              <w:rPr>
                <w:rFonts w:ascii="Times New Roman" w:eastAsia="Times New Roman" w:hAnsi="Times New Roman"/>
                <w:b/>
                <w:lang w:val="kk-KZ"/>
              </w:rPr>
            </w:pPr>
          </w:p>
          <w:p w14:paraId="41BA3B03" w14:textId="77777777" w:rsidR="00513C68" w:rsidRPr="007C7714" w:rsidRDefault="00513C68" w:rsidP="00513C68">
            <w:pPr>
              <w:rPr>
                <w:rFonts w:ascii="Times New Roman" w:eastAsia="Times New Roman" w:hAnsi="Times New Roman"/>
                <w:bCs/>
                <w:lang w:val="kk-KZ"/>
              </w:rPr>
            </w:pPr>
          </w:p>
          <w:p w14:paraId="2076AC92" w14:textId="77777777" w:rsidR="00513C68" w:rsidRPr="007C7714" w:rsidRDefault="00513C68" w:rsidP="00513C68">
            <w:pPr>
              <w:rPr>
                <w:rFonts w:ascii="Times New Roman" w:eastAsia="Times New Roman" w:hAnsi="Times New Roman"/>
                <w:bCs/>
                <w:lang w:val="kk-KZ"/>
              </w:rPr>
            </w:pPr>
            <w:r w:rsidRPr="007C7714">
              <w:rPr>
                <w:rFonts w:ascii="Times New Roman" w:eastAsia="Times New Roman" w:hAnsi="Times New Roman"/>
                <w:bCs/>
                <w:lang w:val="kk-KZ"/>
              </w:rPr>
              <w:t>Д/о: «Ойыншықтар»</w:t>
            </w:r>
          </w:p>
          <w:p w14:paraId="03C725A6" w14:textId="77777777" w:rsidR="00513C68" w:rsidRPr="007C7714" w:rsidRDefault="00513C68" w:rsidP="00513C68">
            <w:pPr>
              <w:rPr>
                <w:rFonts w:ascii="Times New Roman" w:eastAsia="Times New Roman" w:hAnsi="Times New Roman"/>
                <w:bCs/>
                <w:lang w:val="kk-KZ"/>
              </w:rPr>
            </w:pPr>
            <w:r w:rsidRPr="007C7714">
              <w:rPr>
                <w:rFonts w:ascii="Times New Roman" w:eastAsia="Times New Roman" w:hAnsi="Times New Roman"/>
                <w:bCs/>
                <w:lang w:val="kk-KZ"/>
              </w:rPr>
              <w:t>Мақсаты жылдамдықпен себетке тездетіп жинау</w:t>
            </w:r>
          </w:p>
          <w:p w14:paraId="09FC0529" w14:textId="77777777" w:rsidR="00513C68" w:rsidRPr="007C7714" w:rsidRDefault="00513C68" w:rsidP="00513C68">
            <w:pPr>
              <w:rPr>
                <w:rFonts w:ascii="Times New Roman" w:eastAsia="Times New Roman" w:hAnsi="Times New Roman"/>
                <w:bCs/>
                <w:lang w:val="kk-KZ"/>
              </w:rPr>
            </w:pPr>
          </w:p>
          <w:p w14:paraId="245E9DAF" w14:textId="77777777" w:rsidR="00513C68" w:rsidRPr="007C7714" w:rsidRDefault="00513C68" w:rsidP="00513C68">
            <w:pPr>
              <w:rPr>
                <w:rFonts w:ascii="Times New Roman" w:eastAsia="Times New Roman" w:hAnsi="Times New Roman"/>
                <w:bCs/>
                <w:lang w:val="kk-KZ"/>
              </w:rPr>
            </w:pPr>
          </w:p>
          <w:p w14:paraId="5CD4075B" w14:textId="77777777" w:rsidR="00513C68" w:rsidRPr="007C7714" w:rsidRDefault="00513C68" w:rsidP="00513C68">
            <w:pPr>
              <w:rPr>
                <w:rFonts w:ascii="Times New Roman" w:hAnsi="Times New Roman"/>
                <w:b/>
                <w:bCs/>
                <w:color w:val="000000"/>
                <w:lang w:val="kk-KZ"/>
              </w:rPr>
            </w:pPr>
          </w:p>
          <w:p w14:paraId="4D2B2485" w14:textId="77777777" w:rsidR="00513C68" w:rsidRPr="007C7714" w:rsidRDefault="00513C68" w:rsidP="00513C68">
            <w:pPr>
              <w:rPr>
                <w:rFonts w:ascii="Times New Roman" w:hAnsi="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0B24E2D4" w14:textId="7389B508" w:rsidR="00513C68" w:rsidRPr="007C7714" w:rsidRDefault="002F4D44" w:rsidP="00513C68">
            <w:pPr>
              <w:jc w:val="both"/>
              <w:rPr>
                <w:rFonts w:ascii="Times New Roman" w:eastAsia="Times New Roman" w:hAnsi="Times New Roman"/>
                <w:b/>
                <w:color w:val="000000"/>
                <w:lang w:val="kk-KZ"/>
              </w:rPr>
            </w:pPr>
            <w:r>
              <w:rPr>
                <w:rFonts w:ascii="Times New Roman" w:eastAsia="Times New Roman" w:hAnsi="Times New Roman"/>
                <w:b/>
                <w:color w:val="000000"/>
                <w:lang w:val="kk-KZ"/>
              </w:rPr>
              <w:t>Дене тәрбиесі</w:t>
            </w:r>
          </w:p>
          <w:p w14:paraId="211E90B2" w14:textId="77777777" w:rsidR="00513C68" w:rsidRPr="007C7714" w:rsidRDefault="00513C68" w:rsidP="00513C68">
            <w:pPr>
              <w:jc w:val="both"/>
              <w:rPr>
                <w:rFonts w:ascii="Times New Roman" w:eastAsia="Times New Roman" w:hAnsi="Times New Roman"/>
                <w:b/>
                <w:color w:val="000000"/>
                <w:lang w:val="kk-KZ"/>
              </w:rPr>
            </w:pPr>
            <w:r w:rsidRPr="007C7714">
              <w:rPr>
                <w:rFonts w:ascii="Times New Roman" w:eastAsia="Times New Roman" w:hAnsi="Times New Roman"/>
                <w:b/>
                <w:color w:val="000000"/>
                <w:lang w:val="kk-KZ"/>
              </w:rPr>
              <w:t xml:space="preserve">10.00-10.10. </w:t>
            </w:r>
          </w:p>
          <w:p w14:paraId="2CA1C08D" w14:textId="77777777" w:rsidR="00513C68" w:rsidRPr="007C7714" w:rsidRDefault="00513C68" w:rsidP="00513C68">
            <w:pPr>
              <w:jc w:val="both"/>
              <w:rPr>
                <w:rFonts w:ascii="Times New Roman" w:eastAsia="Arial" w:hAnsi="Times New Roman"/>
                <w:lang w:val="kk-KZ"/>
              </w:rPr>
            </w:pPr>
            <w:r w:rsidRPr="007C7714">
              <w:rPr>
                <w:rFonts w:ascii="Times New Roman" w:eastAsia="Arial" w:hAnsi="Times New Roman"/>
                <w:b/>
                <w:lang w:val="kk-KZ"/>
              </w:rPr>
              <w:t>Жалпы дамытушы жаттығулар.</w:t>
            </w:r>
            <w:r w:rsidRPr="007C7714">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5464AA6D" w14:textId="77777777" w:rsidR="00513C68" w:rsidRPr="007C7714" w:rsidRDefault="00513C68" w:rsidP="00513C68">
            <w:pPr>
              <w:rPr>
                <w:rFonts w:ascii="Times New Roman" w:hAnsi="Times New Roman"/>
                <w:lang w:val="kk-KZ"/>
              </w:rPr>
            </w:pPr>
            <w:r w:rsidRPr="007C7714">
              <w:rPr>
                <w:rFonts w:ascii="Times New Roman" w:hAnsi="Times New Roman"/>
                <w:b/>
                <w:bCs/>
                <w:lang w:val="kk-KZ"/>
              </w:rPr>
              <w:t>Сенсорика</w:t>
            </w:r>
          </w:p>
          <w:p w14:paraId="34EB0332" w14:textId="77777777" w:rsidR="00513C68" w:rsidRPr="007C7714" w:rsidRDefault="00513C68" w:rsidP="00513C68">
            <w:pPr>
              <w:rPr>
                <w:rFonts w:ascii="Times New Roman" w:hAnsi="Times New Roman"/>
                <w:lang w:val="kk-KZ"/>
              </w:rPr>
            </w:pPr>
            <w:r w:rsidRPr="007C7714">
              <w:rPr>
                <w:rFonts w:ascii="Times New Roman" w:hAnsi="Times New Roman"/>
                <w:lang w:val="kk-KZ"/>
              </w:rPr>
              <w:t>Саусақ бұлшық еттерін дамытуға арналған ойыншықтармен еркін ойындар</w:t>
            </w:r>
            <w:r w:rsidRPr="007C7714">
              <w:rPr>
                <w:rFonts w:ascii="Times New Roman" w:hAnsi="Times New Roman"/>
                <w:b/>
                <w:bCs/>
                <w:lang w:val="kk-KZ"/>
              </w:rPr>
              <w:t>.</w:t>
            </w:r>
          </w:p>
          <w:p w14:paraId="36E668B6" w14:textId="77777777" w:rsidR="00513C68" w:rsidRPr="007C7714" w:rsidRDefault="00513C68" w:rsidP="00513C68">
            <w:pPr>
              <w:rPr>
                <w:rFonts w:ascii="Times New Roman" w:hAnsi="Times New Roman"/>
                <w:b/>
                <w:bCs/>
                <w:lang w:val="kk-KZ"/>
              </w:rPr>
            </w:pPr>
            <w:r w:rsidRPr="007C7714">
              <w:rPr>
                <w:rFonts w:ascii="Times New Roman" w:hAnsi="Times New Roman"/>
                <w:b/>
                <w:bCs/>
                <w:lang w:val="kk-KZ"/>
              </w:rPr>
              <w:t>«Санамақ» саусақ жаттығуы.</w:t>
            </w:r>
          </w:p>
          <w:p w14:paraId="404BD5E6" w14:textId="77777777" w:rsidR="00513C68" w:rsidRPr="007C7714" w:rsidRDefault="00513C68" w:rsidP="00513C68">
            <w:pPr>
              <w:rPr>
                <w:rFonts w:ascii="Times New Roman" w:eastAsia="Times New Roman" w:hAnsi="Times New Roman"/>
                <w:bCs/>
                <w:lang w:val="kk-KZ"/>
              </w:rPr>
            </w:pPr>
            <w:r w:rsidRPr="007C7714">
              <w:rPr>
                <w:rFonts w:ascii="Times New Roman" w:eastAsia="Times New Roman" w:hAnsi="Times New Roman"/>
                <w:b/>
                <w:bCs/>
                <w:lang w:val="kk-KZ"/>
              </w:rPr>
              <w:t xml:space="preserve">Мақсаты: </w:t>
            </w:r>
            <w:r w:rsidRPr="007C7714">
              <w:rPr>
                <w:rFonts w:ascii="Times New Roman" w:eastAsia="Times New Roman" w:hAnsi="Times New Roman"/>
                <w:bCs/>
                <w:lang w:val="kk-KZ"/>
              </w:rPr>
              <w:t>Балаларға сұрақ қою арқылы өз аттарын айтуға дағдылындыру.</w:t>
            </w:r>
          </w:p>
          <w:p w14:paraId="3859B2D8" w14:textId="77777777" w:rsidR="00513C68" w:rsidRPr="007C7714" w:rsidRDefault="00513C68" w:rsidP="00513C68">
            <w:pPr>
              <w:rPr>
                <w:rFonts w:ascii="Times New Roman" w:eastAsia="Times New Roman" w:hAnsi="Times New Roman"/>
                <w:b/>
                <w:bCs/>
                <w:lang w:val="kk-KZ"/>
              </w:rPr>
            </w:pPr>
            <w:r w:rsidRPr="007C7714">
              <w:rPr>
                <w:rFonts w:ascii="Times New Roman" w:eastAsia="Times New Roman" w:hAnsi="Times New Roman"/>
                <w:b/>
                <w:bCs/>
                <w:lang w:val="kk-KZ"/>
              </w:rPr>
              <w:t>Сенсорика</w:t>
            </w:r>
          </w:p>
          <w:p w14:paraId="642EDD96"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lang w:val="kk-KZ"/>
              </w:rPr>
              <w:t>Әртүрлі түстен, өлшемнен тұратын заттардың жиыны туралы түсініктерді қалыптастыру.</w:t>
            </w:r>
          </w:p>
          <w:p w14:paraId="74F7AA84"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lang w:val="kk-KZ"/>
              </w:rPr>
              <w:t xml:space="preserve">Дидактикалық ойын </w:t>
            </w:r>
          </w:p>
          <w:p w14:paraId="5C5580CA" w14:textId="77777777" w:rsidR="00513C68" w:rsidRPr="007C7714" w:rsidRDefault="00513C68" w:rsidP="00513C68">
            <w:pPr>
              <w:rPr>
                <w:rFonts w:ascii="Times New Roman" w:eastAsia="Times New Roman" w:hAnsi="Times New Roman"/>
                <w:b/>
                <w:bCs/>
                <w:lang w:val="kk-KZ"/>
              </w:rPr>
            </w:pPr>
            <w:r w:rsidRPr="007C7714">
              <w:rPr>
                <w:rFonts w:ascii="Times New Roman" w:eastAsia="Times New Roman" w:hAnsi="Times New Roman"/>
                <w:b/>
                <w:bCs/>
                <w:lang w:val="kk-KZ"/>
              </w:rPr>
              <w:t>«түстеріне қарай орналастыр »</w:t>
            </w:r>
          </w:p>
          <w:p w14:paraId="573AA25E" w14:textId="77777777" w:rsidR="00513C68" w:rsidRPr="007C7714" w:rsidRDefault="00513C68" w:rsidP="00513C68">
            <w:pPr>
              <w:rPr>
                <w:rFonts w:ascii="Times New Roman" w:eastAsia="Times New Roman" w:hAnsi="Times New Roman"/>
                <w:b/>
                <w:bCs/>
                <w:lang w:val="kk-KZ"/>
              </w:rPr>
            </w:pPr>
            <w:r w:rsidRPr="007C7714">
              <w:rPr>
                <w:rFonts w:ascii="Times New Roman" w:eastAsia="Times New Roman" w:hAnsi="Times New Roman"/>
                <w:b/>
                <w:bCs/>
                <w:lang w:val="kk-KZ"/>
              </w:rPr>
              <w:t>Мүсініндеу</w:t>
            </w:r>
            <w:r w:rsidRPr="007C7714">
              <w:rPr>
                <w:rFonts w:ascii="Times New Roman" w:eastAsia="Times New Roman" w:hAnsi="Times New Roman"/>
                <w:b/>
                <w:bCs/>
                <w:highlight w:val="yellow"/>
                <w:lang w:val="kk-KZ"/>
              </w:rPr>
              <w:t xml:space="preserve"> </w:t>
            </w:r>
          </w:p>
          <w:p w14:paraId="7F73D9F2" w14:textId="77777777" w:rsidR="00513C68" w:rsidRPr="007C7714" w:rsidRDefault="00513C68" w:rsidP="00513C68">
            <w:pPr>
              <w:rPr>
                <w:rFonts w:ascii="Times New Roman" w:eastAsia="Times New Roman" w:hAnsi="Times New Roman"/>
                <w:bCs/>
                <w:lang w:val="kk-KZ"/>
              </w:rPr>
            </w:pPr>
            <w:r w:rsidRPr="007C7714">
              <w:rPr>
                <w:rFonts w:ascii="Times New Roman" w:eastAsia="Times New Roman" w:hAnsi="Times New Roman"/>
                <w:b/>
                <w:bCs/>
                <w:lang w:val="kk-KZ"/>
              </w:rPr>
              <w:t>Тақырыбы:</w:t>
            </w:r>
            <w:r w:rsidRPr="007C7714">
              <w:rPr>
                <w:rFonts w:ascii="Times New Roman" w:eastAsia="Times New Roman" w:hAnsi="Times New Roman"/>
                <w:bCs/>
                <w:lang w:val="kk-KZ"/>
              </w:rPr>
              <w:t xml:space="preserve"> «Доп» дөңгелек</w:t>
            </w:r>
          </w:p>
          <w:p w14:paraId="1A7D050A"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lang w:val="kk-KZ"/>
              </w:rPr>
              <w:t xml:space="preserve">Балалардың көлемдіпішіндер мен </w:t>
            </w:r>
            <w:r w:rsidRPr="007C7714">
              <w:rPr>
                <w:rFonts w:ascii="Times New Roman" w:eastAsia="Times New Roman" w:hAnsi="Times New Roman"/>
                <w:lang w:val="kk-KZ"/>
              </w:rPr>
              <w:lastRenderedPageBreak/>
              <w:t>қарапайым композицияларды мүсіндеуге қызығушылығын тәрбиелеу.</w:t>
            </w:r>
          </w:p>
        </w:tc>
        <w:tc>
          <w:tcPr>
            <w:tcW w:w="2589" w:type="dxa"/>
            <w:gridSpan w:val="4"/>
            <w:tcBorders>
              <w:top w:val="single" w:sz="4" w:space="0" w:color="auto"/>
              <w:left w:val="single" w:sz="4" w:space="0" w:color="auto"/>
              <w:bottom w:val="single" w:sz="4" w:space="0" w:color="auto"/>
              <w:right w:val="single" w:sz="4" w:space="0" w:color="auto"/>
            </w:tcBorders>
          </w:tcPr>
          <w:p w14:paraId="4937084E" w14:textId="08BEDF08" w:rsidR="00513C68" w:rsidRPr="007C7714" w:rsidRDefault="002F4D44" w:rsidP="00513C68">
            <w:pPr>
              <w:jc w:val="both"/>
              <w:rPr>
                <w:rFonts w:ascii="Times New Roman" w:eastAsia="Times New Roman" w:hAnsi="Times New Roman"/>
                <w:b/>
                <w:color w:val="000000"/>
                <w:lang w:val="kk-KZ"/>
              </w:rPr>
            </w:pPr>
            <w:r>
              <w:rPr>
                <w:rFonts w:ascii="Times New Roman" w:eastAsia="Times New Roman" w:hAnsi="Times New Roman"/>
                <w:b/>
                <w:color w:val="000000"/>
                <w:lang w:val="kk-KZ"/>
              </w:rPr>
              <w:lastRenderedPageBreak/>
              <w:t>Дене тәрбиесі</w:t>
            </w:r>
          </w:p>
          <w:p w14:paraId="5F46709A" w14:textId="77777777" w:rsidR="00513C68" w:rsidRPr="007C7714" w:rsidRDefault="00513C68" w:rsidP="00513C68">
            <w:pPr>
              <w:jc w:val="both"/>
              <w:rPr>
                <w:rFonts w:ascii="Times New Roman" w:eastAsia="Times New Roman" w:hAnsi="Times New Roman"/>
                <w:b/>
                <w:color w:val="000000"/>
                <w:lang w:val="kk-KZ"/>
              </w:rPr>
            </w:pPr>
            <w:r w:rsidRPr="007C7714">
              <w:rPr>
                <w:rFonts w:ascii="Times New Roman" w:eastAsia="Times New Roman" w:hAnsi="Times New Roman"/>
                <w:b/>
                <w:color w:val="000000"/>
                <w:lang w:val="kk-KZ"/>
              </w:rPr>
              <w:t xml:space="preserve">10.00-10.10. </w:t>
            </w:r>
          </w:p>
          <w:p w14:paraId="2C5A9CBD" w14:textId="77777777" w:rsidR="00513C68" w:rsidRPr="007C7714" w:rsidRDefault="00513C68" w:rsidP="00513C68">
            <w:pPr>
              <w:jc w:val="both"/>
              <w:rPr>
                <w:rFonts w:ascii="Times New Roman" w:eastAsia="Arial" w:hAnsi="Times New Roman"/>
                <w:lang w:val="kk-KZ"/>
              </w:rPr>
            </w:pPr>
            <w:r w:rsidRPr="007C7714">
              <w:rPr>
                <w:rFonts w:ascii="Times New Roman" w:eastAsia="Arial" w:hAnsi="Times New Roman"/>
                <w:b/>
                <w:lang w:val="kk-KZ"/>
              </w:rPr>
              <w:t>Жалпы дамытушы жаттығулар.</w:t>
            </w:r>
            <w:r w:rsidRPr="007C7714">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2B3BBB81" w14:textId="77777777" w:rsidR="00513C68" w:rsidRPr="007C7714" w:rsidRDefault="00513C68" w:rsidP="00513C68">
            <w:pPr>
              <w:rPr>
                <w:rFonts w:ascii="Times New Roman" w:hAnsi="Times New Roman"/>
                <w:b/>
                <w:bCs/>
                <w:lang w:val="kk-KZ"/>
              </w:rPr>
            </w:pPr>
            <w:r w:rsidRPr="007C7714">
              <w:rPr>
                <w:rFonts w:ascii="Times New Roman" w:hAnsi="Times New Roman"/>
                <w:b/>
                <w:bCs/>
                <w:lang w:val="kk-KZ"/>
              </w:rPr>
              <w:t>Көркем әдебиет</w:t>
            </w:r>
          </w:p>
          <w:p w14:paraId="2D950A39" w14:textId="77777777" w:rsidR="00513C68" w:rsidRPr="007C7714" w:rsidRDefault="00513C68" w:rsidP="00513C68">
            <w:pPr>
              <w:rPr>
                <w:rFonts w:ascii="Times New Roman" w:hAnsi="Times New Roman"/>
                <w:b/>
                <w:bCs/>
                <w:lang w:val="kk-KZ"/>
              </w:rPr>
            </w:pPr>
            <w:r w:rsidRPr="007C7714">
              <w:rPr>
                <w:rFonts w:ascii="Times New Roman" w:hAnsi="Times New Roman"/>
                <w:b/>
                <w:bCs/>
                <w:lang w:val="kk-KZ"/>
              </w:rPr>
              <w:t>«Үйшік»</w:t>
            </w:r>
          </w:p>
          <w:p w14:paraId="49B5F5B0" w14:textId="77777777" w:rsidR="00513C68" w:rsidRPr="007C7714" w:rsidRDefault="00513C68" w:rsidP="00513C68">
            <w:pPr>
              <w:rPr>
                <w:rFonts w:ascii="Times New Roman" w:hAnsi="Times New Roman"/>
                <w:b/>
                <w:bCs/>
                <w:lang w:val="kk-KZ"/>
              </w:rPr>
            </w:pPr>
            <w:r w:rsidRPr="007C7714">
              <w:rPr>
                <w:rFonts w:ascii="Times New Roman" w:hAnsi="Times New Roman"/>
                <w:b/>
                <w:bCs/>
                <w:lang w:val="kk-KZ"/>
              </w:rPr>
              <w:t>Мксаты Ертегіні оку</w:t>
            </w:r>
          </w:p>
          <w:p w14:paraId="649F37A1" w14:textId="77777777" w:rsidR="00513C68" w:rsidRPr="007C7714" w:rsidRDefault="00513C68" w:rsidP="00513C68">
            <w:pPr>
              <w:rPr>
                <w:rFonts w:ascii="Times New Roman" w:hAnsi="Times New Roman"/>
                <w:lang w:val="kk-KZ"/>
              </w:rPr>
            </w:pPr>
            <w:r w:rsidRPr="007C7714">
              <w:rPr>
                <w:rFonts w:ascii="Times New Roman" w:hAnsi="Times New Roman"/>
                <w:b/>
                <w:bCs/>
                <w:lang w:val="kk-KZ"/>
              </w:rPr>
              <w:t>Мазмүнын түсіндіру</w:t>
            </w:r>
          </w:p>
          <w:p w14:paraId="4B25FB65" w14:textId="77777777" w:rsidR="00513C68" w:rsidRPr="007C7714" w:rsidRDefault="00513C68" w:rsidP="00513C68">
            <w:pPr>
              <w:rPr>
                <w:rFonts w:ascii="Times New Roman" w:hAnsi="Times New Roman"/>
                <w:lang w:val="kk-KZ"/>
              </w:rPr>
            </w:pPr>
          </w:p>
          <w:p w14:paraId="0B2A3EB7" w14:textId="77777777" w:rsidR="00513C68" w:rsidRPr="007C7714" w:rsidRDefault="00513C68" w:rsidP="00513C68">
            <w:pPr>
              <w:rPr>
                <w:lang w:val="kk-KZ"/>
              </w:rPr>
            </w:pPr>
            <w:r w:rsidRPr="007C7714">
              <w:rPr>
                <w:lang w:val="kk-KZ"/>
              </w:rPr>
              <w:t>Сенсорик</w:t>
            </w:r>
          </w:p>
          <w:p w14:paraId="6EB4B0F8" w14:textId="63663750" w:rsidR="00513C68" w:rsidRPr="007C7714" w:rsidRDefault="003F2723" w:rsidP="00513C68">
            <w:pPr>
              <w:rPr>
                <w:rFonts w:ascii="Times New Roman" w:hAnsi="Times New Roman"/>
                <w:lang w:val="kk-KZ"/>
              </w:rPr>
            </w:pPr>
            <w:r>
              <w:rPr>
                <w:rFonts w:ascii="Times New Roman" w:hAnsi="Times New Roman"/>
                <w:b/>
                <w:bCs/>
                <w:color w:val="000000"/>
                <w:lang w:val="kk-KZ"/>
              </w:rPr>
              <w:t xml:space="preserve">Құрастыру </w:t>
            </w:r>
          </w:p>
          <w:p w14:paraId="24F606AB" w14:textId="77777777" w:rsidR="00513C68" w:rsidRPr="007C7714" w:rsidRDefault="00513C68" w:rsidP="00513C68">
            <w:pPr>
              <w:rPr>
                <w:rFonts w:ascii="Times New Roman" w:hAnsi="Times New Roman"/>
                <w:lang w:val="kk-KZ"/>
              </w:rPr>
            </w:pPr>
            <w:r w:rsidRPr="007C7714">
              <w:rPr>
                <w:rFonts w:ascii="Times New Roman" w:hAnsi="Times New Roman"/>
                <w:b/>
                <w:bCs/>
                <w:color w:val="000000"/>
                <w:lang w:val="kk-KZ"/>
              </w:rPr>
              <w:t>Тақырыбы: « Менін үйім » </w:t>
            </w:r>
          </w:p>
          <w:p w14:paraId="0D6A893E" w14:textId="77777777" w:rsidR="00513C68" w:rsidRPr="007C7714" w:rsidRDefault="00513C68" w:rsidP="00513C68">
            <w:pPr>
              <w:rPr>
                <w:rFonts w:ascii="Times New Roman" w:hAnsi="Times New Roman"/>
                <w:lang w:val="kk-KZ"/>
              </w:rPr>
            </w:pPr>
            <w:r w:rsidRPr="007C7714">
              <w:rPr>
                <w:rFonts w:ascii="Times New Roman" w:hAnsi="Times New Roman"/>
                <w:color w:val="000000"/>
                <w:lang w:val="kk-KZ"/>
              </w:rPr>
              <w:t>Мақсаты:балаларға  үйлін құрлымы туралы мағлұмат бере отырып құрастыруға үйрету.</w:t>
            </w:r>
          </w:p>
          <w:p w14:paraId="4B1FCF10" w14:textId="77777777" w:rsidR="00513C68" w:rsidRPr="007C7714" w:rsidRDefault="00513C68" w:rsidP="00513C68">
            <w:pPr>
              <w:rPr>
                <w:rFonts w:ascii="Times New Roman" w:hAnsi="Times New Roman"/>
                <w:lang w:val="kk-KZ"/>
              </w:rPr>
            </w:pPr>
            <w:r w:rsidRPr="007C7714">
              <w:rPr>
                <w:rFonts w:ascii="Times New Roman" w:hAnsi="Times New Roman"/>
                <w:lang w:val="kk-KZ"/>
              </w:rPr>
              <w:t>Д/о «Жапырақтарды жинау»</w:t>
            </w:r>
          </w:p>
          <w:p w14:paraId="1E5773DA" w14:textId="77777777" w:rsidR="00513C68" w:rsidRPr="007C7714" w:rsidRDefault="00513C68" w:rsidP="00513C68">
            <w:pPr>
              <w:rPr>
                <w:rFonts w:ascii="Times New Roman" w:hAnsi="Times New Roman"/>
                <w:lang w:val="kk-KZ"/>
              </w:rPr>
            </w:pPr>
            <w:r w:rsidRPr="007C7714">
              <w:rPr>
                <w:rFonts w:ascii="Times New Roman" w:hAnsi="Times New Roman"/>
                <w:lang w:val="kk-KZ"/>
              </w:rPr>
              <w:t>Мақсаты шапшандыққа үйрету</w:t>
            </w:r>
          </w:p>
        </w:tc>
        <w:tc>
          <w:tcPr>
            <w:tcW w:w="2338" w:type="dxa"/>
            <w:gridSpan w:val="2"/>
            <w:tcBorders>
              <w:top w:val="single" w:sz="4" w:space="0" w:color="auto"/>
              <w:left w:val="single" w:sz="4" w:space="0" w:color="auto"/>
              <w:bottom w:val="single" w:sz="4" w:space="0" w:color="auto"/>
              <w:right w:val="single" w:sz="4" w:space="0" w:color="auto"/>
            </w:tcBorders>
          </w:tcPr>
          <w:p w14:paraId="7F9421CB" w14:textId="685F6AB4" w:rsidR="003F2723" w:rsidRPr="007C7714" w:rsidRDefault="002F4D44" w:rsidP="003F2723">
            <w:pPr>
              <w:jc w:val="both"/>
              <w:rPr>
                <w:rFonts w:ascii="Times New Roman" w:eastAsia="Times New Roman" w:hAnsi="Times New Roman"/>
                <w:b/>
                <w:color w:val="000000"/>
                <w:lang w:val="kk-KZ"/>
              </w:rPr>
            </w:pPr>
            <w:r>
              <w:rPr>
                <w:rFonts w:ascii="Times New Roman" w:eastAsia="Times New Roman" w:hAnsi="Times New Roman"/>
                <w:b/>
                <w:color w:val="000000"/>
                <w:lang w:val="kk-KZ"/>
              </w:rPr>
              <w:t>Дене тәрбиесі</w:t>
            </w:r>
          </w:p>
          <w:p w14:paraId="70E163B3" w14:textId="77777777" w:rsidR="003F2723" w:rsidRPr="007C7714" w:rsidRDefault="003F2723" w:rsidP="003F2723">
            <w:pPr>
              <w:jc w:val="both"/>
              <w:rPr>
                <w:rFonts w:ascii="Times New Roman" w:eastAsia="Times New Roman" w:hAnsi="Times New Roman"/>
                <w:b/>
                <w:color w:val="000000"/>
                <w:lang w:val="kk-KZ"/>
              </w:rPr>
            </w:pPr>
            <w:r w:rsidRPr="007C7714">
              <w:rPr>
                <w:rFonts w:ascii="Times New Roman" w:eastAsia="Times New Roman" w:hAnsi="Times New Roman"/>
                <w:b/>
                <w:color w:val="000000"/>
                <w:lang w:val="kk-KZ"/>
              </w:rPr>
              <w:t xml:space="preserve">10.00-10.10. </w:t>
            </w:r>
          </w:p>
          <w:p w14:paraId="11BACD15" w14:textId="77777777" w:rsidR="003F2723" w:rsidRPr="007C7714" w:rsidRDefault="003F2723" w:rsidP="003F2723">
            <w:pPr>
              <w:jc w:val="both"/>
              <w:rPr>
                <w:rFonts w:ascii="Times New Roman" w:eastAsia="Arial" w:hAnsi="Times New Roman"/>
                <w:lang w:val="kk-KZ"/>
              </w:rPr>
            </w:pPr>
            <w:r w:rsidRPr="007C7714">
              <w:rPr>
                <w:rFonts w:ascii="Times New Roman" w:eastAsia="Arial" w:hAnsi="Times New Roman"/>
                <w:b/>
                <w:lang w:val="kk-KZ"/>
              </w:rPr>
              <w:t>Жалпы дамытушы жаттығулар.</w:t>
            </w:r>
            <w:r w:rsidRPr="007C7714">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1C044046" w14:textId="7F203841" w:rsidR="00513C68" w:rsidRPr="007C7714" w:rsidRDefault="00513C68" w:rsidP="00513C68">
            <w:pPr>
              <w:rPr>
                <w:rFonts w:ascii="Times New Roman" w:hAnsi="Times New Roman"/>
                <w:lang w:val="kk-KZ"/>
              </w:rPr>
            </w:pPr>
            <w:r w:rsidRPr="007C7714">
              <w:rPr>
                <w:rFonts w:ascii="Times New Roman" w:hAnsi="Times New Roman"/>
                <w:b/>
                <w:bCs/>
                <w:color w:val="000000"/>
                <w:lang w:val="kk-KZ"/>
              </w:rPr>
              <w:t>Сөйлемді дамыту</w:t>
            </w:r>
          </w:p>
          <w:p w14:paraId="6A227B3E" w14:textId="77777777" w:rsidR="00513C68" w:rsidRPr="007C7714" w:rsidRDefault="00513C68" w:rsidP="00513C68">
            <w:pPr>
              <w:rPr>
                <w:rFonts w:ascii="Times New Roman" w:hAnsi="Times New Roman"/>
                <w:lang w:val="kk-KZ"/>
              </w:rPr>
            </w:pPr>
            <w:r w:rsidRPr="007C7714">
              <w:rPr>
                <w:rFonts w:ascii="Times New Roman" w:hAnsi="Times New Roman"/>
                <w:color w:val="000000"/>
                <w:lang w:val="kk-KZ"/>
              </w:rPr>
              <w:t>Тақырыбы «Қыс мезгілі»</w:t>
            </w:r>
          </w:p>
          <w:p w14:paraId="47DEF41B"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Балаларға қыс мезгілі жайлы түсінік беру.</w:t>
            </w:r>
          </w:p>
          <w:p w14:paraId="4F478FF1" w14:textId="77777777" w:rsidR="00513C68" w:rsidRPr="007C7714" w:rsidRDefault="00513C68" w:rsidP="00513C68">
            <w:pPr>
              <w:rPr>
                <w:rFonts w:ascii="Times New Roman" w:hAnsi="Times New Roman"/>
                <w:lang w:val="kk-KZ"/>
              </w:rPr>
            </w:pPr>
            <w:r w:rsidRPr="007C7714">
              <w:rPr>
                <w:rFonts w:ascii="Times New Roman" w:hAnsi="Times New Roman"/>
                <w:b/>
                <w:bCs/>
                <w:color w:val="000000"/>
                <w:lang w:val="kk-KZ"/>
              </w:rPr>
              <w:t>Д/о: «Өз ойыншығыңды тап»</w:t>
            </w:r>
          </w:p>
          <w:p w14:paraId="0769EC1E" w14:textId="77777777" w:rsidR="00513C68" w:rsidRPr="007C7714" w:rsidRDefault="00513C68" w:rsidP="00513C68">
            <w:pPr>
              <w:rPr>
                <w:rFonts w:ascii="Times New Roman" w:hAnsi="Times New Roman"/>
                <w:lang w:val="kk-KZ"/>
              </w:rPr>
            </w:pPr>
            <w:r w:rsidRPr="007C7714">
              <w:rPr>
                <w:rFonts w:ascii="Times New Roman" w:hAnsi="Times New Roman"/>
                <w:color w:val="000000"/>
                <w:lang w:val="kk-KZ"/>
              </w:rPr>
              <w:t>Мақсаты: балаларды шапшандылыққа үйрету.</w:t>
            </w:r>
          </w:p>
          <w:p w14:paraId="0593ED08" w14:textId="77777777" w:rsidR="00513C68" w:rsidRPr="007C7714" w:rsidRDefault="00513C68" w:rsidP="00513C68">
            <w:pPr>
              <w:rPr>
                <w:rFonts w:ascii="Times New Roman" w:hAnsi="Times New Roman"/>
                <w:lang w:val="kk-KZ"/>
              </w:rPr>
            </w:pPr>
            <w:r w:rsidRPr="007C7714">
              <w:rPr>
                <w:rFonts w:ascii="Times New Roman" w:hAnsi="Times New Roman"/>
                <w:b/>
                <w:bCs/>
                <w:color w:val="000000"/>
                <w:lang w:val="kk-KZ"/>
              </w:rPr>
              <w:t>Шығармашылық дағдылар</w:t>
            </w:r>
          </w:p>
          <w:p w14:paraId="16F8ECE1" w14:textId="77777777" w:rsidR="00513C68" w:rsidRPr="007C7714" w:rsidRDefault="00513C68" w:rsidP="00513C68">
            <w:pPr>
              <w:rPr>
                <w:rFonts w:ascii="Times New Roman" w:hAnsi="Times New Roman"/>
                <w:lang w:val="kk-KZ"/>
              </w:rPr>
            </w:pPr>
            <w:r w:rsidRPr="007C7714">
              <w:rPr>
                <w:rFonts w:ascii="Times New Roman" w:hAnsi="Times New Roman"/>
                <w:b/>
                <w:bCs/>
                <w:color w:val="000000"/>
                <w:lang w:val="kk-KZ"/>
              </w:rPr>
              <w:t>Құрастыру, сурет салу, жапсыру</w:t>
            </w:r>
          </w:p>
          <w:p w14:paraId="66A42437" w14:textId="77777777" w:rsidR="00513C68" w:rsidRPr="007C7714" w:rsidRDefault="00513C68" w:rsidP="00513C68">
            <w:pPr>
              <w:rPr>
                <w:rFonts w:ascii="Times New Roman" w:hAnsi="Times New Roman"/>
                <w:lang w:val="kk-KZ"/>
              </w:rPr>
            </w:pPr>
            <w:r w:rsidRPr="007C7714">
              <w:rPr>
                <w:rFonts w:ascii="Times New Roman" w:hAnsi="Times New Roman"/>
                <w:b/>
                <w:bCs/>
                <w:color w:val="000000"/>
                <w:lang w:val="kk-KZ"/>
              </w:rPr>
              <w:t>Тақырыбы «Ұлпа қарлар»</w:t>
            </w:r>
          </w:p>
          <w:p w14:paraId="420E3FD3" w14:textId="77777777" w:rsidR="00513C68" w:rsidRPr="007C7714" w:rsidRDefault="00513C68" w:rsidP="00513C68">
            <w:pPr>
              <w:jc w:val="both"/>
              <w:rPr>
                <w:rFonts w:ascii="Times New Roman" w:eastAsia="Times New Roman" w:hAnsi="Times New Roman"/>
                <w:b/>
                <w:color w:val="000000"/>
                <w:lang w:val="kk-KZ"/>
              </w:rPr>
            </w:pPr>
            <w:r w:rsidRPr="007C7714">
              <w:rPr>
                <w:rFonts w:ascii="Times New Roman" w:hAnsi="Times New Roman"/>
                <w:color w:val="000000"/>
                <w:lang w:val="kk-KZ"/>
              </w:rPr>
              <w:t>Балалардың бейнелеу әрекетіне деген қызығушылығын ояту. Балалардың көркемдік қабылдауларын дамыту.</w:t>
            </w:r>
          </w:p>
          <w:p w14:paraId="37B3666F" w14:textId="77777777" w:rsidR="00513C68" w:rsidRPr="007C7714" w:rsidRDefault="00513C68" w:rsidP="00513C68">
            <w:pPr>
              <w:jc w:val="both"/>
              <w:rPr>
                <w:rFonts w:ascii="Times New Roman" w:eastAsia="Times New Roman" w:hAnsi="Times New Roman"/>
                <w:b/>
                <w:color w:val="000000"/>
                <w:lang w:val="kk-KZ"/>
              </w:rPr>
            </w:pPr>
            <w:r w:rsidRPr="007C7714">
              <w:rPr>
                <w:rFonts w:ascii="Times New Roman" w:eastAsia="Times New Roman" w:hAnsi="Times New Roman"/>
                <w:b/>
                <w:color w:val="000000"/>
                <w:lang w:val="kk-KZ"/>
              </w:rPr>
              <w:t>Музыка</w:t>
            </w:r>
          </w:p>
          <w:p w14:paraId="786D6F90" w14:textId="77777777" w:rsidR="00513C68" w:rsidRPr="007C7714" w:rsidRDefault="00513C68" w:rsidP="00513C68">
            <w:pPr>
              <w:jc w:val="both"/>
              <w:rPr>
                <w:rFonts w:ascii="Times New Roman" w:eastAsia="Times New Roman" w:hAnsi="Times New Roman"/>
                <w:b/>
                <w:color w:val="000000"/>
                <w:lang w:val="kk-KZ"/>
              </w:rPr>
            </w:pPr>
            <w:r w:rsidRPr="007C7714">
              <w:rPr>
                <w:rFonts w:ascii="Times New Roman" w:eastAsia="Times New Roman" w:hAnsi="Times New Roman"/>
                <w:b/>
                <w:color w:val="000000"/>
                <w:lang w:val="kk-KZ"/>
              </w:rPr>
              <w:lastRenderedPageBreak/>
              <w:t xml:space="preserve"> Сенсорика</w:t>
            </w:r>
          </w:p>
          <w:p w14:paraId="195DCCD8" w14:textId="77777777" w:rsidR="00513C68" w:rsidRPr="007C7714" w:rsidRDefault="00513C68" w:rsidP="00513C68">
            <w:pPr>
              <w:jc w:val="both"/>
              <w:rPr>
                <w:rFonts w:ascii="Times New Roman" w:eastAsia="Times New Roman" w:hAnsi="Times New Roman"/>
                <w:b/>
                <w:color w:val="000000"/>
                <w:lang w:val="kk-KZ"/>
              </w:rPr>
            </w:pPr>
            <w:r w:rsidRPr="007C7714">
              <w:rPr>
                <w:rFonts w:ascii="Times New Roman" w:eastAsia="Times New Roman" w:hAnsi="Times New Roman"/>
                <w:b/>
                <w:color w:val="000000"/>
                <w:lang w:val="kk-KZ"/>
              </w:rPr>
              <w:t>Заттармен құралдарды қолдану дағдыларын қалыптастыру</w:t>
            </w:r>
          </w:p>
          <w:p w14:paraId="3E8832BE" w14:textId="77777777" w:rsidR="00513C68" w:rsidRPr="007C7714" w:rsidRDefault="00513C68" w:rsidP="00513C68">
            <w:pPr>
              <w:jc w:val="both"/>
              <w:rPr>
                <w:rFonts w:ascii="Times New Roman" w:eastAsia="Times New Roman" w:hAnsi="Times New Roman"/>
                <w:b/>
                <w:color w:val="000000"/>
                <w:lang w:val="kk-KZ"/>
              </w:rPr>
            </w:pPr>
          </w:p>
          <w:p w14:paraId="0A0F6650" w14:textId="77777777" w:rsidR="00513C68" w:rsidRPr="007C7714" w:rsidRDefault="00513C68" w:rsidP="00513C68">
            <w:pPr>
              <w:jc w:val="both"/>
              <w:rPr>
                <w:rFonts w:ascii="Times New Roman" w:eastAsia="Times New Roman" w:hAnsi="Times New Roman"/>
                <w:b/>
                <w:color w:val="000000"/>
                <w:lang w:val="kk-KZ"/>
              </w:rPr>
            </w:pPr>
            <w:r w:rsidRPr="007C7714">
              <w:rPr>
                <w:rFonts w:ascii="Times New Roman" w:eastAsia="Times New Roman" w:hAnsi="Times New Roman"/>
                <w:b/>
                <w:color w:val="000000"/>
                <w:lang w:val="kk-KZ"/>
              </w:rPr>
              <w:t>Д/о «Доптпр»</w:t>
            </w:r>
          </w:p>
          <w:p w14:paraId="0BD4C2E3" w14:textId="77777777" w:rsidR="00513C68" w:rsidRPr="007C7714" w:rsidRDefault="00513C68" w:rsidP="00513C68">
            <w:pPr>
              <w:jc w:val="both"/>
              <w:rPr>
                <w:rFonts w:ascii="Times New Roman" w:eastAsia="Times New Roman" w:hAnsi="Times New Roman"/>
                <w:b/>
                <w:color w:val="000000"/>
                <w:lang w:val="kk-KZ"/>
              </w:rPr>
            </w:pPr>
            <w:r w:rsidRPr="007C7714">
              <w:rPr>
                <w:rFonts w:ascii="Times New Roman" w:eastAsia="Times New Roman" w:hAnsi="Times New Roman"/>
                <w:b/>
                <w:color w:val="000000"/>
                <w:lang w:val="kk-KZ"/>
              </w:rPr>
              <w:t>Мақсаты Шашылған  долтарды жинау</w:t>
            </w:r>
          </w:p>
          <w:p w14:paraId="7C453E4D" w14:textId="77777777" w:rsidR="00513C68" w:rsidRPr="007C7714" w:rsidRDefault="00513C68" w:rsidP="00513C68">
            <w:pPr>
              <w:jc w:val="both"/>
              <w:rPr>
                <w:rFonts w:ascii="Times New Roman" w:eastAsia="Times New Roman" w:hAnsi="Times New Roman"/>
                <w:b/>
                <w:color w:val="000000"/>
                <w:lang w:val="kk-KZ"/>
              </w:rPr>
            </w:pPr>
          </w:p>
          <w:p w14:paraId="077406E3" w14:textId="77777777" w:rsidR="00513C68" w:rsidRPr="007C7714" w:rsidRDefault="00513C68" w:rsidP="00513C68">
            <w:pPr>
              <w:jc w:val="both"/>
              <w:rPr>
                <w:rFonts w:ascii="Times New Roman" w:eastAsia="Times New Roman" w:hAnsi="Times New Roman"/>
                <w:b/>
                <w:color w:val="000000"/>
                <w:lang w:val="kk-KZ"/>
              </w:rPr>
            </w:pPr>
          </w:p>
          <w:p w14:paraId="0938F022" w14:textId="77777777" w:rsidR="00513C68" w:rsidRPr="007C7714" w:rsidRDefault="00513C68" w:rsidP="00513C68">
            <w:pPr>
              <w:jc w:val="both"/>
              <w:rPr>
                <w:rFonts w:ascii="Times New Roman" w:eastAsia="Times New Roman" w:hAnsi="Times New Roman"/>
                <w:b/>
                <w:color w:val="000000"/>
                <w:lang w:val="kk-KZ"/>
              </w:rPr>
            </w:pPr>
          </w:p>
          <w:p w14:paraId="68610EA2" w14:textId="77777777" w:rsidR="00513C68" w:rsidRPr="007C7714" w:rsidRDefault="00513C68" w:rsidP="00513C68">
            <w:pPr>
              <w:jc w:val="both"/>
              <w:rPr>
                <w:rFonts w:ascii="Times New Roman" w:eastAsia="Times New Roman" w:hAnsi="Times New Roman"/>
                <w:b/>
                <w:color w:val="000000"/>
                <w:lang w:val="kk-KZ"/>
              </w:rPr>
            </w:pPr>
          </w:p>
          <w:p w14:paraId="6E7B4539" w14:textId="77777777" w:rsidR="00513C68" w:rsidRPr="007C7714" w:rsidRDefault="00513C68" w:rsidP="00513C68">
            <w:pPr>
              <w:spacing w:line="276" w:lineRule="auto"/>
              <w:rPr>
                <w:rFonts w:ascii="Times New Roman" w:hAnsi="Times New Roman"/>
                <w:b/>
                <w:color w:val="000000"/>
                <w:lang w:val="kk-KZ"/>
              </w:rPr>
            </w:pPr>
          </w:p>
          <w:p w14:paraId="0A1B9CE3" w14:textId="77777777" w:rsidR="00513C68" w:rsidRPr="007C7714" w:rsidRDefault="00513C68" w:rsidP="00513C68">
            <w:pPr>
              <w:rPr>
                <w:rFonts w:ascii="Times New Roman" w:eastAsia="Times New Roman" w:hAnsi="Times New Roman"/>
                <w:color w:val="000000"/>
                <w:lang w:val="kk-KZ"/>
              </w:rPr>
            </w:pPr>
          </w:p>
        </w:tc>
      </w:tr>
      <w:tr w:rsidR="00513C68" w:rsidRPr="007C7714" w14:paraId="1C6446B8"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21075C65" w14:textId="77777777" w:rsidR="00513C68" w:rsidRPr="007C7714" w:rsidRDefault="00513C68" w:rsidP="00513C68">
            <w:pPr>
              <w:rPr>
                <w:rFonts w:ascii="Times New Roman" w:hAnsi="Times New Roman"/>
                <w:b/>
              </w:rPr>
            </w:pPr>
            <w:r w:rsidRPr="007C7714">
              <w:rPr>
                <w:rFonts w:ascii="Times New Roman" w:hAnsi="Times New Roman"/>
                <w:b/>
              </w:rPr>
              <w:lastRenderedPageBreak/>
              <w:t>2-ші таңғы ас</w:t>
            </w:r>
          </w:p>
        </w:tc>
        <w:tc>
          <w:tcPr>
            <w:tcW w:w="12503" w:type="dxa"/>
            <w:gridSpan w:val="15"/>
            <w:tcBorders>
              <w:top w:val="single" w:sz="4" w:space="0" w:color="auto"/>
              <w:left w:val="single" w:sz="4" w:space="0" w:color="auto"/>
              <w:bottom w:val="single" w:sz="4" w:space="0" w:color="auto"/>
              <w:right w:val="single" w:sz="4" w:space="0" w:color="auto"/>
            </w:tcBorders>
            <w:hideMark/>
          </w:tcPr>
          <w:p w14:paraId="327061CA" w14:textId="77777777" w:rsidR="00513C68" w:rsidRPr="007C7714" w:rsidRDefault="00513C68" w:rsidP="00513C68">
            <w:pPr>
              <w:rPr>
                <w:rFonts w:ascii="Times New Roman" w:hAnsi="Times New Roman"/>
                <w:lang w:val="kk-KZ"/>
              </w:rPr>
            </w:pPr>
            <w:r w:rsidRPr="007C7714">
              <w:rPr>
                <w:rFonts w:ascii="Times New Roman" w:hAnsi="Times New Roman"/>
              </w:rPr>
              <w:t>Балалардың</w:t>
            </w:r>
            <w:r w:rsidRPr="007C7714">
              <w:rPr>
                <w:rFonts w:ascii="Times New Roman" w:hAnsi="Times New Roman"/>
                <w:lang w:val="kk-KZ"/>
              </w:rPr>
              <w:t xml:space="preserve"> </w:t>
            </w:r>
            <w:r w:rsidRPr="007C7714">
              <w:rPr>
                <w:rFonts w:ascii="Times New Roman" w:hAnsi="Times New Roman"/>
              </w:rPr>
              <w:t>мәдени-гигиеналық</w:t>
            </w:r>
            <w:r w:rsidRPr="007C7714">
              <w:rPr>
                <w:rFonts w:ascii="Times New Roman" w:hAnsi="Times New Roman"/>
                <w:lang w:val="kk-KZ"/>
              </w:rPr>
              <w:t xml:space="preserve"> </w:t>
            </w:r>
            <w:r w:rsidRPr="007C7714">
              <w:rPr>
                <w:rFonts w:ascii="Times New Roman" w:hAnsi="Times New Roman"/>
              </w:rPr>
              <w:t>дағдыларын</w:t>
            </w:r>
            <w:r w:rsidRPr="007C7714">
              <w:rPr>
                <w:rFonts w:ascii="Times New Roman" w:hAnsi="Times New Roman"/>
                <w:lang w:val="kk-KZ"/>
              </w:rPr>
              <w:t xml:space="preserve"> </w:t>
            </w:r>
            <w:r w:rsidRPr="007C7714">
              <w:rPr>
                <w:rFonts w:ascii="Times New Roman" w:hAnsi="Times New Roman"/>
              </w:rPr>
              <w:t>дамыту,тамақтану</w:t>
            </w:r>
            <w:r w:rsidRPr="007C7714">
              <w:rPr>
                <w:rFonts w:ascii="Times New Roman" w:hAnsi="Times New Roman"/>
                <w:lang w:val="kk-KZ"/>
              </w:rPr>
              <w:t xml:space="preserve"> </w:t>
            </w:r>
            <w:r w:rsidRPr="007C7714">
              <w:rPr>
                <w:rFonts w:ascii="Times New Roman" w:hAnsi="Times New Roman"/>
              </w:rPr>
              <w:t>мәдинетін</w:t>
            </w:r>
            <w:r w:rsidRPr="007C7714">
              <w:rPr>
                <w:rFonts w:ascii="Times New Roman" w:hAnsi="Times New Roman"/>
                <w:lang w:val="kk-KZ"/>
              </w:rPr>
              <w:t xml:space="preserve"> </w:t>
            </w:r>
            <w:r w:rsidRPr="007C7714">
              <w:rPr>
                <w:rFonts w:ascii="Times New Roman" w:hAnsi="Times New Roman"/>
              </w:rPr>
              <w:t>қалыптастыру. Үлкендер</w:t>
            </w:r>
            <w:r w:rsidRPr="007C7714">
              <w:rPr>
                <w:rFonts w:ascii="Times New Roman" w:hAnsi="Times New Roman"/>
                <w:lang w:val="kk-KZ"/>
              </w:rPr>
              <w:t xml:space="preserve"> </w:t>
            </w:r>
            <w:r w:rsidRPr="007C7714">
              <w:rPr>
                <w:rFonts w:ascii="Times New Roman" w:hAnsi="Times New Roman"/>
              </w:rPr>
              <w:t>еңбегін</w:t>
            </w:r>
            <w:r w:rsidRPr="007C7714">
              <w:rPr>
                <w:rFonts w:ascii="Times New Roman" w:hAnsi="Times New Roman"/>
                <w:lang w:val="kk-KZ"/>
              </w:rPr>
              <w:t xml:space="preserve"> </w:t>
            </w:r>
            <w:r w:rsidRPr="007C7714">
              <w:rPr>
                <w:rFonts w:ascii="Times New Roman" w:hAnsi="Times New Roman"/>
              </w:rPr>
              <w:t>бағалауға</w:t>
            </w:r>
            <w:r w:rsidRPr="007C7714">
              <w:rPr>
                <w:rFonts w:ascii="Times New Roman" w:hAnsi="Times New Roman"/>
                <w:lang w:val="kk-KZ"/>
              </w:rPr>
              <w:t xml:space="preserve"> </w:t>
            </w:r>
            <w:r w:rsidRPr="007C7714">
              <w:rPr>
                <w:rFonts w:ascii="Times New Roman" w:hAnsi="Times New Roman"/>
              </w:rPr>
              <w:t>үйрету. Өз-өзіне</w:t>
            </w:r>
            <w:r w:rsidRPr="007C7714">
              <w:rPr>
                <w:rFonts w:ascii="Times New Roman" w:hAnsi="Times New Roman"/>
                <w:lang w:val="kk-KZ"/>
              </w:rPr>
              <w:t xml:space="preserve"> </w:t>
            </w:r>
            <w:r w:rsidRPr="007C7714">
              <w:rPr>
                <w:rFonts w:ascii="Times New Roman" w:hAnsi="Times New Roman"/>
              </w:rPr>
              <w:t>қызмет</w:t>
            </w:r>
            <w:r w:rsidRPr="007C7714">
              <w:rPr>
                <w:rFonts w:ascii="Times New Roman" w:hAnsi="Times New Roman"/>
                <w:lang w:val="kk-KZ"/>
              </w:rPr>
              <w:t xml:space="preserve"> </w:t>
            </w:r>
            <w:r w:rsidRPr="007C7714">
              <w:rPr>
                <w:rFonts w:ascii="Times New Roman" w:hAnsi="Times New Roman"/>
              </w:rPr>
              <w:t>ету</w:t>
            </w:r>
            <w:r w:rsidRPr="007C7714">
              <w:rPr>
                <w:rFonts w:ascii="Times New Roman" w:hAnsi="Times New Roman"/>
                <w:lang w:val="kk-KZ"/>
              </w:rPr>
              <w:t xml:space="preserve"> </w:t>
            </w:r>
            <w:r w:rsidRPr="007C7714">
              <w:rPr>
                <w:rFonts w:ascii="Times New Roman" w:hAnsi="Times New Roman"/>
              </w:rPr>
              <w:t>дағдыларын</w:t>
            </w:r>
            <w:r w:rsidRPr="007C7714">
              <w:rPr>
                <w:rFonts w:ascii="Times New Roman" w:hAnsi="Times New Roman"/>
                <w:lang w:val="kk-KZ"/>
              </w:rPr>
              <w:t xml:space="preserve"> </w:t>
            </w:r>
            <w:r w:rsidRPr="007C7714">
              <w:rPr>
                <w:rFonts w:ascii="Times New Roman" w:hAnsi="Times New Roman"/>
              </w:rPr>
              <w:t>жетілдіру.</w:t>
            </w:r>
            <w:r w:rsidRPr="007C7714">
              <w:rPr>
                <w:rFonts w:ascii="Times New Roman" w:hAnsi="Times New Roman"/>
                <w:lang w:val="kk-KZ"/>
              </w:rPr>
              <w:t xml:space="preserve"> Балаларға тағамнын атын айтуға үйрету</w:t>
            </w:r>
          </w:p>
        </w:tc>
      </w:tr>
      <w:tr w:rsidR="00513C68" w:rsidRPr="00B22258" w14:paraId="3CAD1556"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4DF9CD7F" w14:textId="77777777" w:rsidR="00513C68" w:rsidRPr="007C7714" w:rsidRDefault="00513C68" w:rsidP="00513C68">
            <w:pPr>
              <w:rPr>
                <w:rFonts w:ascii="Times New Roman" w:hAnsi="Times New Roman"/>
                <w:b/>
              </w:rPr>
            </w:pPr>
            <w:r w:rsidRPr="007C7714">
              <w:rPr>
                <w:rFonts w:ascii="Times New Roman" w:hAnsi="Times New Roman"/>
                <w:b/>
              </w:rPr>
              <w:t>Серуенгедайындық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14:paraId="034D5403"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lang w:val="kk-KZ"/>
              </w:rPr>
              <w:t>Балалардың дербес қимыл белсенділігі үшін жағдай жасау, ойын  құрал-жабдықтады дұрыс пайдалану туралы әңгімелесу.</w:t>
            </w:r>
          </w:p>
          <w:p w14:paraId="489CA685"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7C7714">
              <w:rPr>
                <w:rFonts w:ascii="Times New Roman" w:eastAsia="Times New Roman" w:hAnsi="Times New Roman"/>
                <w:b/>
                <w:lang w:val="kk-KZ"/>
              </w:rPr>
              <w:t xml:space="preserve">қазақ тілі және </w:t>
            </w:r>
            <w:r w:rsidRPr="007C7714">
              <w:rPr>
                <w:rFonts w:ascii="Times New Roman" w:eastAsia="Times New Roman" w:hAnsi="Times New Roman"/>
                <w:b/>
                <w:bCs/>
                <w:lang w:val="kk-KZ"/>
              </w:rPr>
              <w:t>сөйлеуді дамыту, өзіне-өзі қызмет ету дағдылары, ірі және ұсақ моториканы дамыту)</w:t>
            </w:r>
            <w:r w:rsidRPr="007C7714">
              <w:rPr>
                <w:rFonts w:ascii="Times New Roman" w:eastAsia="Times New Roman" w:hAnsi="Times New Roman"/>
                <w:lang w:val="kk-KZ"/>
              </w:rPr>
              <w:t>.</w:t>
            </w:r>
          </w:p>
        </w:tc>
      </w:tr>
      <w:tr w:rsidR="00513C68" w:rsidRPr="00B22258" w14:paraId="7BFF7495" w14:textId="77777777" w:rsidTr="00941F90">
        <w:trPr>
          <w:trHeight w:val="498"/>
        </w:trPr>
        <w:tc>
          <w:tcPr>
            <w:tcW w:w="2665" w:type="dxa"/>
            <w:vMerge w:val="restart"/>
            <w:tcBorders>
              <w:top w:val="single" w:sz="4" w:space="0" w:color="auto"/>
              <w:left w:val="single" w:sz="4" w:space="0" w:color="auto"/>
              <w:bottom w:val="single" w:sz="4" w:space="0" w:color="auto"/>
              <w:right w:val="single" w:sz="4" w:space="0" w:color="auto"/>
            </w:tcBorders>
            <w:hideMark/>
          </w:tcPr>
          <w:p w14:paraId="571846A1" w14:textId="77777777" w:rsidR="00513C68" w:rsidRPr="007C7714" w:rsidRDefault="00513C68" w:rsidP="00513C68">
            <w:pPr>
              <w:rPr>
                <w:rFonts w:ascii="Times New Roman" w:hAnsi="Times New Roman"/>
                <w:b/>
              </w:rPr>
            </w:pPr>
            <w:r w:rsidRPr="007C7714">
              <w:rPr>
                <w:rFonts w:ascii="Times New Roman" w:hAnsi="Times New Roman"/>
                <w:b/>
              </w:rPr>
              <w:t>Серуен</w:t>
            </w:r>
          </w:p>
        </w:tc>
        <w:tc>
          <w:tcPr>
            <w:tcW w:w="12503" w:type="dxa"/>
            <w:gridSpan w:val="15"/>
            <w:tcBorders>
              <w:top w:val="single" w:sz="4" w:space="0" w:color="auto"/>
              <w:left w:val="single" w:sz="4" w:space="0" w:color="auto"/>
              <w:bottom w:val="single" w:sz="4" w:space="0" w:color="auto"/>
              <w:right w:val="single" w:sz="4" w:space="0" w:color="auto"/>
            </w:tcBorders>
            <w:hideMark/>
          </w:tcPr>
          <w:p w14:paraId="595A65C7" w14:textId="77777777" w:rsidR="00513C68" w:rsidRPr="007C7714" w:rsidRDefault="00513C68" w:rsidP="00513C68">
            <w:pPr>
              <w:rPr>
                <w:rFonts w:ascii="Times New Roman" w:eastAsia="Times New Roman" w:hAnsi="Times New Roman"/>
                <w:b/>
                <w:lang w:val="kk-KZ"/>
              </w:rPr>
            </w:pPr>
            <w:r w:rsidRPr="007C7714">
              <w:rPr>
                <w:rFonts w:ascii="Times New Roman" w:eastAsia="Times New Roman" w:hAnsi="Times New Roman"/>
                <w:b/>
                <w:lang w:val="kk-KZ"/>
              </w:rPr>
              <w:t>Қазақ тілі: Серуен кезінде ауа-райына байланысты өз ойын қазақ тілінде айта алуға, бақылауға байланысты , байланыстыра сөйлеуге үйрету.</w:t>
            </w:r>
          </w:p>
        </w:tc>
      </w:tr>
      <w:tr w:rsidR="00513C68" w:rsidRPr="007C7714" w14:paraId="2D816184" w14:textId="77777777" w:rsidTr="00941F90">
        <w:trPr>
          <w:trHeight w:val="12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2286A8C" w14:textId="77777777" w:rsidR="00513C68" w:rsidRPr="007C7714" w:rsidRDefault="00513C68" w:rsidP="00513C68">
            <w:pPr>
              <w:rPr>
                <w:rFonts w:ascii="Times New Roman" w:hAnsi="Times New Roman"/>
                <w:b/>
              </w:rPr>
            </w:pPr>
          </w:p>
        </w:tc>
        <w:tc>
          <w:tcPr>
            <w:tcW w:w="1843" w:type="dxa"/>
            <w:tcBorders>
              <w:top w:val="single" w:sz="4" w:space="0" w:color="auto"/>
              <w:left w:val="single" w:sz="4" w:space="0" w:color="auto"/>
              <w:bottom w:val="single" w:sz="4" w:space="0" w:color="auto"/>
              <w:right w:val="single" w:sz="4" w:space="0" w:color="auto"/>
            </w:tcBorders>
            <w:hideMark/>
          </w:tcPr>
          <w:p w14:paraId="338C3E6C" w14:textId="77777777" w:rsidR="00513C68" w:rsidRPr="007C7714" w:rsidRDefault="00513C68" w:rsidP="00513C68">
            <w:pPr>
              <w:spacing w:line="0" w:lineRule="atLeast"/>
              <w:rPr>
                <w:rFonts w:ascii="Times New Roman" w:eastAsia="Times New Roman" w:hAnsi="Times New Roman"/>
                <w:b/>
                <w:lang w:val="kk-KZ"/>
              </w:rPr>
            </w:pPr>
            <w:r w:rsidRPr="007C7714">
              <w:rPr>
                <w:rFonts w:ascii="Times New Roman" w:eastAsia="Times New Roman" w:hAnsi="Times New Roman"/>
                <w:b/>
                <w:lang w:val="kk-KZ"/>
              </w:rPr>
              <w:t>№1Қима қағаз</w:t>
            </w:r>
          </w:p>
          <w:p w14:paraId="26438C9A"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b/>
                <w:lang w:val="kk-KZ"/>
              </w:rPr>
              <w:t xml:space="preserve">Қоршаған ортамен таныстыру </w:t>
            </w:r>
            <w:r w:rsidRPr="007C7714">
              <w:rPr>
                <w:rFonts w:ascii="Times New Roman" w:eastAsia="Times New Roman" w:hAnsi="Times New Roman"/>
                <w:lang w:val="kk-KZ"/>
              </w:rPr>
              <w:t xml:space="preserve">– </w:t>
            </w:r>
            <w:r w:rsidRPr="007C7714">
              <w:rPr>
                <w:rFonts w:ascii="Times New Roman" w:eastAsia="Times New Roman" w:hAnsi="Times New Roman"/>
                <w:b/>
                <w:lang w:val="kk-KZ"/>
              </w:rPr>
              <w:t>зерттеу, еңбек әрекеттері</w:t>
            </w:r>
          </w:p>
          <w:p w14:paraId="0875C1D8" w14:textId="77777777" w:rsidR="00513C68" w:rsidRPr="007C7714" w:rsidRDefault="00513C68" w:rsidP="00513C68">
            <w:pPr>
              <w:rPr>
                <w:rFonts w:ascii="Times New Roman" w:eastAsia="Times New Roman" w:hAnsi="Times New Roman"/>
                <w:b/>
                <w:lang w:val="kk-KZ"/>
              </w:rPr>
            </w:pPr>
            <w:r w:rsidRPr="007C7714">
              <w:rPr>
                <w:rFonts w:ascii="Times New Roman" w:eastAsia="Times New Roman" w:hAnsi="Times New Roman"/>
                <w:b/>
                <w:lang w:val="kk-KZ"/>
              </w:rPr>
              <w:t>Еңбек</w:t>
            </w:r>
            <w:r w:rsidRPr="007C7714">
              <w:rPr>
                <w:rFonts w:ascii="Times New Roman" w:eastAsia="Times New Roman" w:hAnsi="Times New Roman"/>
                <w:lang w:val="kk-KZ"/>
              </w:rPr>
              <w:t xml:space="preserve"> балаларды ауланы тазалауға үйретіп, көмек беру.</w:t>
            </w:r>
            <w:r w:rsidRPr="007C7714">
              <w:rPr>
                <w:rFonts w:ascii="Times New Roman" w:eastAsia="Times New Roman" w:hAnsi="Times New Roman"/>
                <w:b/>
                <w:lang w:val="kk-KZ"/>
              </w:rPr>
              <w:t>Дене шынықтыру</w:t>
            </w:r>
            <w:r w:rsidRPr="007C7714">
              <w:rPr>
                <w:rFonts w:ascii="Times New Roman" w:eastAsia="Times New Roman" w:hAnsi="Times New Roman"/>
                <w:lang w:val="kk-KZ"/>
              </w:rPr>
              <w:t>–</w:t>
            </w:r>
            <w:r w:rsidRPr="007C7714">
              <w:rPr>
                <w:rFonts w:ascii="Times New Roman" w:eastAsia="Times New Roman" w:hAnsi="Times New Roman"/>
                <w:b/>
                <w:lang w:val="kk-KZ"/>
              </w:rPr>
              <w:t>қимыл белсенділігі</w:t>
            </w:r>
          </w:p>
          <w:p w14:paraId="289A4367" w14:textId="77777777" w:rsidR="00513C68" w:rsidRPr="007C7714" w:rsidRDefault="00513C68" w:rsidP="00513C68">
            <w:pPr>
              <w:spacing w:line="0" w:lineRule="atLeast"/>
              <w:rPr>
                <w:rFonts w:ascii="Times New Roman" w:eastAsia="Times New Roman" w:hAnsi="Times New Roman"/>
                <w:lang w:val="kk-KZ"/>
              </w:rPr>
            </w:pPr>
            <w:r w:rsidRPr="007C7714">
              <w:rPr>
                <w:rFonts w:ascii="Times New Roman" w:eastAsia="Times New Roman" w:hAnsi="Times New Roman"/>
                <w:b/>
                <w:lang w:val="kk-KZ"/>
              </w:rPr>
              <w:t xml:space="preserve">Қимылды ойын: </w:t>
            </w:r>
            <w:r w:rsidRPr="007C7714">
              <w:rPr>
                <w:rFonts w:ascii="Times New Roman" w:eastAsia="Times New Roman" w:hAnsi="Times New Roman"/>
                <w:lang w:val="kk-KZ"/>
              </w:rPr>
              <w:t>«Қасқыр мен қояндар»</w:t>
            </w:r>
          </w:p>
        </w:tc>
        <w:tc>
          <w:tcPr>
            <w:tcW w:w="3082" w:type="dxa"/>
            <w:gridSpan w:val="3"/>
            <w:tcBorders>
              <w:top w:val="single" w:sz="4" w:space="0" w:color="auto"/>
              <w:left w:val="single" w:sz="4" w:space="0" w:color="auto"/>
              <w:bottom w:val="single" w:sz="4" w:space="0" w:color="auto"/>
              <w:right w:val="single" w:sz="4" w:space="0" w:color="auto"/>
            </w:tcBorders>
          </w:tcPr>
          <w:p w14:paraId="41188848" w14:textId="77777777" w:rsidR="00513C68" w:rsidRPr="007C7714" w:rsidRDefault="00513C68" w:rsidP="00513C68">
            <w:pPr>
              <w:spacing w:line="0" w:lineRule="atLeast"/>
              <w:ind w:left="60" w:right="63"/>
              <w:rPr>
                <w:rFonts w:ascii="Times New Roman" w:eastAsia="Times New Roman" w:hAnsi="Times New Roman"/>
                <w:lang w:val="kk-KZ"/>
              </w:rPr>
            </w:pPr>
            <w:r w:rsidRPr="007C7714">
              <w:rPr>
                <w:rFonts w:ascii="Times New Roman" w:eastAsia="Times New Roman" w:hAnsi="Times New Roman"/>
                <w:b/>
                <w:lang w:val="kk-KZ"/>
              </w:rPr>
              <w:t xml:space="preserve">Қима қағаз№ 2  </w:t>
            </w:r>
          </w:p>
          <w:p w14:paraId="6530FF08"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lang w:val="kk-KZ"/>
              </w:rPr>
              <w:t>.</w:t>
            </w:r>
            <w:r w:rsidRPr="007C7714">
              <w:rPr>
                <w:rFonts w:ascii="Times New Roman" w:eastAsia="Times New Roman" w:hAnsi="Times New Roman"/>
                <w:b/>
                <w:lang w:val="kk-KZ"/>
              </w:rPr>
              <w:t>Дене шынықтыру – ойын әрекеті, қимыл белсенділігі</w:t>
            </w:r>
          </w:p>
          <w:p w14:paraId="23B4BDAF"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b/>
                <w:lang w:val="kk-KZ"/>
              </w:rPr>
              <w:t xml:space="preserve">Қимылды ойын: </w:t>
            </w:r>
            <w:r w:rsidRPr="007C7714">
              <w:rPr>
                <w:rFonts w:ascii="Times New Roman" w:eastAsia="Times New Roman" w:hAnsi="Times New Roman"/>
                <w:lang w:val="kk-KZ"/>
              </w:rPr>
              <w:t>Тышқан мен мысық</w:t>
            </w:r>
          </w:p>
          <w:p w14:paraId="67DDAC00" w14:textId="77777777" w:rsidR="00513C68" w:rsidRPr="007C7714" w:rsidRDefault="00513C68" w:rsidP="00513C68">
            <w:pPr>
              <w:spacing w:line="0" w:lineRule="atLeast"/>
              <w:rPr>
                <w:rFonts w:ascii="Times New Roman" w:eastAsia="Times New Roman" w:hAnsi="Times New Roman"/>
                <w:b/>
                <w:lang w:val="kk-KZ"/>
              </w:rPr>
            </w:pPr>
            <w:r w:rsidRPr="007C7714">
              <w:rPr>
                <w:rFonts w:ascii="Times New Roman" w:eastAsia="Times New Roman" w:hAnsi="Times New Roman"/>
                <w:b/>
                <w:lang w:val="kk-KZ"/>
              </w:rPr>
              <w:t>Қоршаған ортамен таныстыру –еңбек әрекеті</w:t>
            </w:r>
          </w:p>
          <w:p w14:paraId="3E1C7C81" w14:textId="77777777" w:rsidR="00513C68" w:rsidRPr="007C7714" w:rsidRDefault="00513C68" w:rsidP="00513C68">
            <w:pPr>
              <w:spacing w:line="0" w:lineRule="atLeast"/>
              <w:rPr>
                <w:rFonts w:ascii="Times New Roman" w:eastAsia="Times New Roman" w:hAnsi="Times New Roman"/>
                <w:lang w:val="kk-KZ"/>
              </w:rPr>
            </w:pPr>
            <w:r w:rsidRPr="007C7714">
              <w:rPr>
                <w:rFonts w:ascii="Times New Roman" w:eastAsia="Times New Roman" w:hAnsi="Times New Roman"/>
                <w:b/>
                <w:i/>
                <w:lang w:val="kk-KZ"/>
              </w:rPr>
              <w:t>Еңбек:</w:t>
            </w:r>
            <w:r w:rsidRPr="007C7714">
              <w:rPr>
                <w:rFonts w:ascii="Times New Roman" w:eastAsia="Times New Roman" w:hAnsi="Times New Roman"/>
                <w:lang w:val="kk-KZ"/>
              </w:rPr>
              <w:t xml:space="preserve"> ауланы тазалалауға үйретіп, үлкендерге көмек беру.</w:t>
            </w:r>
          </w:p>
          <w:p w14:paraId="65E1280B" w14:textId="77777777" w:rsidR="00513C68" w:rsidRPr="007C7714" w:rsidRDefault="00513C68" w:rsidP="00513C68">
            <w:pPr>
              <w:rPr>
                <w:rFonts w:ascii="Times New Roman" w:eastAsia="Times New Roman" w:hAnsi="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hideMark/>
          </w:tcPr>
          <w:p w14:paraId="09CA1D45" w14:textId="77777777" w:rsidR="00513C68" w:rsidRPr="007C7714" w:rsidRDefault="00513C68" w:rsidP="00513C68">
            <w:pPr>
              <w:spacing w:line="0" w:lineRule="atLeast"/>
              <w:rPr>
                <w:rFonts w:ascii="Times New Roman" w:eastAsia="Times New Roman" w:hAnsi="Times New Roman"/>
                <w:b/>
                <w:lang w:val="kk-KZ"/>
              </w:rPr>
            </w:pPr>
            <w:r w:rsidRPr="007C7714">
              <w:rPr>
                <w:rFonts w:ascii="Times New Roman" w:eastAsia="Times New Roman" w:hAnsi="Times New Roman"/>
                <w:b/>
                <w:lang w:val="kk-KZ"/>
              </w:rPr>
              <w:t>Қима қағаз №3</w:t>
            </w:r>
          </w:p>
          <w:p w14:paraId="29D1896E" w14:textId="77777777" w:rsidR="00513C68" w:rsidRPr="007C7714" w:rsidRDefault="00513C68" w:rsidP="00513C68">
            <w:pPr>
              <w:spacing w:line="0" w:lineRule="atLeast"/>
              <w:rPr>
                <w:rFonts w:ascii="Times New Roman" w:eastAsia="Times New Roman" w:hAnsi="Times New Roman"/>
                <w:b/>
                <w:lang w:val="kk-KZ"/>
              </w:rPr>
            </w:pPr>
            <w:r w:rsidRPr="007C7714">
              <w:rPr>
                <w:rFonts w:ascii="Times New Roman" w:eastAsia="Times New Roman" w:hAnsi="Times New Roman"/>
                <w:b/>
                <w:lang w:val="kk-KZ"/>
              </w:rPr>
              <w:t>Көркем әдебиет</w:t>
            </w:r>
            <w:r w:rsidRPr="007C7714">
              <w:rPr>
                <w:rFonts w:ascii="Times New Roman" w:eastAsia="Times New Roman" w:hAnsi="Times New Roman"/>
                <w:lang w:val="kk-KZ"/>
              </w:rPr>
              <w:t xml:space="preserve"> – </w:t>
            </w:r>
          </w:p>
          <w:p w14:paraId="6691FEA0" w14:textId="77777777" w:rsidR="00513C68" w:rsidRPr="007C7714" w:rsidRDefault="00513C68" w:rsidP="00513C68">
            <w:pPr>
              <w:spacing w:line="0" w:lineRule="atLeast"/>
              <w:rPr>
                <w:rFonts w:ascii="Times New Roman" w:eastAsia="Times New Roman" w:hAnsi="Times New Roman"/>
                <w:lang w:val="kk-KZ"/>
              </w:rPr>
            </w:pPr>
            <w:r w:rsidRPr="007C7714">
              <w:rPr>
                <w:rFonts w:ascii="Times New Roman" w:eastAsia="Times New Roman" w:hAnsi="Times New Roman"/>
                <w:b/>
                <w:lang w:val="kk-KZ"/>
              </w:rPr>
              <w:t xml:space="preserve">Қимылды ойын: </w:t>
            </w:r>
            <w:r w:rsidRPr="007C7714">
              <w:rPr>
                <w:rFonts w:ascii="Times New Roman" w:eastAsia="Times New Roman" w:hAnsi="Times New Roman"/>
                <w:lang w:val="kk-KZ"/>
              </w:rPr>
              <w:t>«Допты лақтыру»</w:t>
            </w:r>
          </w:p>
          <w:p w14:paraId="09E22CC6" w14:textId="77777777" w:rsidR="00513C68" w:rsidRPr="007C7714" w:rsidRDefault="00513C68" w:rsidP="00513C68">
            <w:pPr>
              <w:spacing w:line="0" w:lineRule="atLeast"/>
              <w:rPr>
                <w:rFonts w:ascii="Times New Roman" w:eastAsia="Times New Roman" w:hAnsi="Times New Roman"/>
                <w:lang w:val="kk-KZ"/>
              </w:rPr>
            </w:pPr>
            <w:r w:rsidRPr="007C7714">
              <w:rPr>
                <w:rFonts w:ascii="Times New Roman" w:eastAsia="Times New Roman" w:hAnsi="Times New Roman"/>
                <w:b/>
                <w:lang w:val="kk-KZ"/>
              </w:rPr>
              <w:t xml:space="preserve">Қоршаған ортамен таныстыру </w:t>
            </w:r>
            <w:r w:rsidRPr="007C7714">
              <w:rPr>
                <w:rFonts w:ascii="Times New Roman" w:eastAsia="Times New Roman" w:hAnsi="Times New Roman"/>
                <w:lang w:val="kk-KZ"/>
              </w:rPr>
              <w:t xml:space="preserve">– </w:t>
            </w:r>
            <w:r w:rsidRPr="007C7714">
              <w:rPr>
                <w:rFonts w:ascii="Times New Roman" w:eastAsia="Times New Roman" w:hAnsi="Times New Roman"/>
                <w:b/>
                <w:lang w:val="kk-KZ"/>
              </w:rPr>
              <w:t>зерттеу, еңбек әрекеттері Еңбек:</w:t>
            </w:r>
          </w:p>
          <w:p w14:paraId="44DC69F1" w14:textId="77777777" w:rsidR="00513C68" w:rsidRPr="007C7714" w:rsidRDefault="00513C68" w:rsidP="00513C68">
            <w:pPr>
              <w:rPr>
                <w:rFonts w:ascii="Times New Roman" w:eastAsia="Times New Roman" w:hAnsi="Times New Roman"/>
                <w:b/>
                <w:lang w:val="kk-KZ"/>
              </w:rPr>
            </w:pPr>
            <w:r w:rsidRPr="007C7714">
              <w:rPr>
                <w:rFonts w:ascii="Times New Roman" w:eastAsia="Times New Roman" w:hAnsi="Times New Roman"/>
                <w:b/>
                <w:lang w:val="kk-KZ"/>
              </w:rPr>
              <w:t xml:space="preserve">Дене шынықтыру қимыл белсенділігі </w:t>
            </w:r>
            <w:r w:rsidRPr="007C7714">
              <w:rPr>
                <w:rFonts w:ascii="Times New Roman" w:eastAsia="Times New Roman" w:hAnsi="Times New Roman"/>
                <w:lang w:val="kk-KZ"/>
              </w:rPr>
              <w:t xml:space="preserve"> Қимылды ойын «Жұбын табу»</w:t>
            </w:r>
          </w:p>
          <w:p w14:paraId="56D91D5D" w14:textId="77777777" w:rsidR="00513C68" w:rsidRPr="007C7714" w:rsidRDefault="00513C68" w:rsidP="00513C68">
            <w:pPr>
              <w:rPr>
                <w:rFonts w:ascii="Times New Roman" w:eastAsia="Times New Roman" w:hAnsi="Times New Roman"/>
                <w:color w:val="000000"/>
                <w:lang w:val="kk-KZ"/>
              </w:rPr>
            </w:pPr>
            <w:r w:rsidRPr="007C7714">
              <w:rPr>
                <w:rFonts w:ascii="Times New Roman" w:eastAsia="Times New Roman" w:hAnsi="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14:paraId="62485851" w14:textId="77777777" w:rsidR="00513C68" w:rsidRPr="007C7714" w:rsidRDefault="00513C68" w:rsidP="00513C68">
            <w:pPr>
              <w:spacing w:line="0" w:lineRule="atLeast"/>
              <w:ind w:left="60"/>
              <w:rPr>
                <w:rFonts w:ascii="Times New Roman" w:eastAsia="Times New Roman" w:hAnsi="Times New Roman"/>
                <w:lang w:val="kk-KZ"/>
              </w:rPr>
            </w:pPr>
            <w:r w:rsidRPr="007C7714">
              <w:rPr>
                <w:rFonts w:ascii="Times New Roman" w:eastAsia="Times New Roman" w:hAnsi="Times New Roman"/>
                <w:b/>
                <w:lang w:val="kk-KZ"/>
              </w:rPr>
              <w:t>Қима қағаз № 4</w:t>
            </w:r>
          </w:p>
          <w:p w14:paraId="0C710BF9"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b/>
                <w:lang w:val="kk-KZ"/>
              </w:rPr>
              <w:t>Дене шынықтыру - ойын әрекеті, қимыл белсенділігі</w:t>
            </w:r>
            <w:r w:rsidRPr="007C7714">
              <w:rPr>
                <w:rFonts w:ascii="Times New Roman" w:eastAsia="Times New Roman" w:hAnsi="Times New Roman"/>
                <w:lang w:val="kk-KZ"/>
              </w:rPr>
              <w:t xml:space="preserve"> (Қимылды ойын «Кім жылдам») </w:t>
            </w:r>
          </w:p>
          <w:p w14:paraId="67E4FC30" w14:textId="77777777" w:rsidR="00513C68" w:rsidRPr="007C7714" w:rsidRDefault="00513C68" w:rsidP="00513C68">
            <w:pPr>
              <w:rPr>
                <w:rFonts w:ascii="Times New Roman" w:eastAsia="Times New Roman" w:hAnsi="Times New Roman"/>
                <w:b/>
                <w:lang w:val="kk-KZ"/>
              </w:rPr>
            </w:pPr>
            <w:r w:rsidRPr="007C7714">
              <w:rPr>
                <w:rFonts w:ascii="Times New Roman" w:eastAsia="Times New Roman" w:hAnsi="Times New Roman"/>
                <w:b/>
                <w:lang w:val="kk-KZ"/>
              </w:rPr>
              <w:t xml:space="preserve">Қоршаған ортамен таныстыру -еңбек әрекеті </w:t>
            </w:r>
          </w:p>
          <w:p w14:paraId="56ABA822" w14:textId="77777777" w:rsidR="00513C68" w:rsidRPr="007C7714" w:rsidRDefault="00513C68" w:rsidP="00513C68">
            <w:pPr>
              <w:textAlignment w:val="baseline"/>
              <w:rPr>
                <w:rFonts w:ascii="Times New Roman" w:hAnsi="Times New Roman"/>
                <w:b/>
                <w:bCs/>
                <w:lang w:val="kk-KZ"/>
              </w:rPr>
            </w:pPr>
          </w:p>
        </w:tc>
        <w:tc>
          <w:tcPr>
            <w:tcW w:w="2461" w:type="dxa"/>
            <w:gridSpan w:val="3"/>
            <w:tcBorders>
              <w:top w:val="single" w:sz="4" w:space="0" w:color="auto"/>
              <w:left w:val="single" w:sz="4" w:space="0" w:color="auto"/>
              <w:bottom w:val="single" w:sz="4" w:space="0" w:color="auto"/>
              <w:right w:val="single" w:sz="4" w:space="0" w:color="auto"/>
            </w:tcBorders>
          </w:tcPr>
          <w:p w14:paraId="125E135F" w14:textId="77777777" w:rsidR="00513C68" w:rsidRPr="007C7714" w:rsidRDefault="00513C68" w:rsidP="00513C68">
            <w:pPr>
              <w:spacing w:line="0" w:lineRule="atLeast"/>
              <w:ind w:left="60"/>
              <w:rPr>
                <w:rFonts w:ascii="Times New Roman" w:eastAsia="Times New Roman" w:hAnsi="Times New Roman"/>
                <w:lang w:val="kk-KZ"/>
              </w:rPr>
            </w:pPr>
            <w:r w:rsidRPr="007C7714">
              <w:rPr>
                <w:rFonts w:ascii="Times New Roman" w:eastAsia="Times New Roman" w:hAnsi="Times New Roman"/>
                <w:b/>
                <w:lang w:val="kk-KZ"/>
              </w:rPr>
              <w:t xml:space="preserve">Қима қағаз № 4 </w:t>
            </w:r>
          </w:p>
          <w:p w14:paraId="3E19D005"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b/>
                <w:lang w:val="kk-KZ"/>
              </w:rPr>
              <w:t>Дене шынықтыру - ойын әрекеті, қимыл белсенділігі</w:t>
            </w:r>
            <w:r w:rsidRPr="007C7714">
              <w:rPr>
                <w:rFonts w:ascii="Times New Roman" w:eastAsia="Times New Roman" w:hAnsi="Times New Roman"/>
                <w:lang w:val="kk-KZ"/>
              </w:rPr>
              <w:t xml:space="preserve"> (Қимылды ойын «Кім жылдам») </w:t>
            </w:r>
          </w:p>
          <w:p w14:paraId="7F4E259B"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b/>
                <w:lang w:val="kk-KZ"/>
              </w:rPr>
              <w:t xml:space="preserve">Қоршаған ортамен таныстыру </w:t>
            </w:r>
            <w:r w:rsidRPr="007C7714">
              <w:rPr>
                <w:rFonts w:ascii="Times New Roman" w:eastAsia="Times New Roman" w:hAnsi="Times New Roman"/>
                <w:lang w:val="kk-KZ"/>
              </w:rPr>
              <w:t xml:space="preserve">– </w:t>
            </w:r>
            <w:r w:rsidRPr="007C7714">
              <w:rPr>
                <w:rFonts w:ascii="Times New Roman" w:eastAsia="Times New Roman" w:hAnsi="Times New Roman"/>
                <w:b/>
                <w:lang w:val="kk-KZ"/>
              </w:rPr>
              <w:t>зерттеу, еңбек әрекеттері</w:t>
            </w:r>
          </w:p>
          <w:p w14:paraId="7405AAAF" w14:textId="77777777" w:rsidR="00513C68" w:rsidRPr="007C7714" w:rsidRDefault="00513C68" w:rsidP="00513C68">
            <w:pPr>
              <w:spacing w:line="0" w:lineRule="atLeast"/>
              <w:rPr>
                <w:rFonts w:ascii="Times New Roman" w:eastAsia="Times New Roman" w:hAnsi="Times New Roman"/>
                <w:lang w:val="kk-KZ"/>
              </w:rPr>
            </w:pPr>
          </w:p>
          <w:p w14:paraId="1871F3B0" w14:textId="77777777" w:rsidR="00513C68" w:rsidRPr="007C7714" w:rsidRDefault="00513C68" w:rsidP="00513C68">
            <w:pPr>
              <w:rPr>
                <w:rFonts w:ascii="Times New Roman" w:eastAsia="Times New Roman" w:hAnsi="Times New Roman"/>
                <w:b/>
                <w:lang w:val="kk-KZ"/>
              </w:rPr>
            </w:pPr>
            <w:r w:rsidRPr="007C7714">
              <w:rPr>
                <w:rFonts w:ascii="Times New Roman" w:eastAsia="Times New Roman" w:hAnsi="Times New Roman"/>
                <w:lang w:val="kk-KZ"/>
              </w:rPr>
              <w:t>.</w:t>
            </w:r>
            <w:r w:rsidRPr="007C7714">
              <w:rPr>
                <w:rFonts w:ascii="Times New Roman" w:eastAsia="Times New Roman" w:hAnsi="Times New Roman"/>
                <w:b/>
                <w:lang w:val="kk-KZ"/>
              </w:rPr>
              <w:t xml:space="preserve"> Дене шынықтыру</w:t>
            </w:r>
          </w:p>
          <w:p w14:paraId="669E6101"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b/>
                <w:lang w:val="kk-KZ"/>
              </w:rPr>
              <w:t>қимыл белсенділігі</w:t>
            </w:r>
            <w:r w:rsidRPr="007C7714">
              <w:rPr>
                <w:rFonts w:ascii="Times New Roman" w:eastAsia="Times New Roman" w:hAnsi="Times New Roman"/>
                <w:lang w:val="kk-KZ"/>
              </w:rPr>
              <w:t xml:space="preserve">  Қимылды ойын</w:t>
            </w:r>
          </w:p>
          <w:p w14:paraId="64FC5ACC"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lang w:val="kk-KZ"/>
              </w:rPr>
              <w:t xml:space="preserve"> «Жұбын табу»</w:t>
            </w:r>
          </w:p>
          <w:p w14:paraId="4034327B" w14:textId="77777777" w:rsidR="00513C68" w:rsidRPr="007C7714" w:rsidRDefault="00513C68" w:rsidP="00513C68">
            <w:pPr>
              <w:rPr>
                <w:rFonts w:ascii="Times New Roman" w:eastAsia="Times New Roman" w:hAnsi="Times New Roman"/>
                <w:b/>
                <w:bCs/>
                <w:lang w:val="kk-KZ"/>
              </w:rPr>
            </w:pPr>
            <w:r w:rsidRPr="007C7714">
              <w:rPr>
                <w:rFonts w:ascii="Times New Roman" w:eastAsia="Times New Roman" w:hAnsi="Times New Roman"/>
                <w:b/>
                <w:lang w:val="kk-KZ"/>
              </w:rPr>
              <w:t>Еркін ойындар</w:t>
            </w:r>
          </w:p>
        </w:tc>
      </w:tr>
      <w:tr w:rsidR="00513C68" w:rsidRPr="007C7714" w14:paraId="1AF40A31" w14:textId="77777777" w:rsidTr="00941F90">
        <w:trPr>
          <w:trHeight w:val="673"/>
        </w:trPr>
        <w:tc>
          <w:tcPr>
            <w:tcW w:w="2665" w:type="dxa"/>
            <w:tcBorders>
              <w:top w:val="single" w:sz="4" w:space="0" w:color="auto"/>
              <w:left w:val="single" w:sz="4" w:space="0" w:color="auto"/>
              <w:bottom w:val="single" w:sz="4" w:space="0" w:color="auto"/>
              <w:right w:val="single" w:sz="4" w:space="0" w:color="auto"/>
            </w:tcBorders>
            <w:hideMark/>
          </w:tcPr>
          <w:p w14:paraId="5786CDB5" w14:textId="77777777" w:rsidR="00513C68" w:rsidRPr="007C7714" w:rsidRDefault="00513C68" w:rsidP="00513C68">
            <w:pPr>
              <w:rPr>
                <w:rFonts w:ascii="Times New Roman" w:hAnsi="Times New Roman"/>
                <w:b/>
              </w:rPr>
            </w:pPr>
            <w:r w:rsidRPr="007C7714">
              <w:rPr>
                <w:rFonts w:ascii="Times New Roman" w:hAnsi="Times New Roman"/>
                <w:b/>
              </w:rPr>
              <w:t xml:space="preserve">Серуеннен оралу   </w:t>
            </w:r>
          </w:p>
        </w:tc>
        <w:tc>
          <w:tcPr>
            <w:tcW w:w="12503" w:type="dxa"/>
            <w:gridSpan w:val="15"/>
            <w:tcBorders>
              <w:top w:val="single" w:sz="4" w:space="0" w:color="auto"/>
              <w:left w:val="single" w:sz="4" w:space="0" w:color="auto"/>
              <w:bottom w:val="single" w:sz="4" w:space="0" w:color="auto"/>
              <w:right w:val="single" w:sz="4" w:space="0" w:color="auto"/>
            </w:tcBorders>
            <w:hideMark/>
          </w:tcPr>
          <w:p w14:paraId="698E80E7" w14:textId="77777777" w:rsidR="00513C68" w:rsidRPr="007C7714" w:rsidRDefault="00513C68" w:rsidP="00513C68">
            <w:pPr>
              <w:rPr>
                <w:rFonts w:ascii="Times New Roman" w:hAnsi="Times New Roman"/>
                <w:lang w:val="kk-KZ"/>
              </w:rPr>
            </w:pPr>
            <w:r w:rsidRPr="007C7714">
              <w:rPr>
                <w:rFonts w:ascii="Times New Roman" w:hAnsi="Times New Roman"/>
              </w:rPr>
              <w:t>Топқа оралу кезінде</w:t>
            </w:r>
            <w:r w:rsidRPr="007C7714">
              <w:rPr>
                <w:rFonts w:ascii="Times New Roman" w:hAnsi="Times New Roman"/>
                <w:lang w:val="kk-KZ"/>
              </w:rPr>
              <w:t xml:space="preserve"> </w:t>
            </w:r>
            <w:r w:rsidRPr="007C7714">
              <w:rPr>
                <w:rFonts w:ascii="Times New Roman" w:hAnsi="Times New Roman"/>
              </w:rPr>
              <w:t>жылдамқатарға</w:t>
            </w:r>
            <w:r w:rsidRPr="007C7714">
              <w:rPr>
                <w:rFonts w:ascii="Times New Roman" w:hAnsi="Times New Roman"/>
                <w:lang w:val="kk-KZ"/>
              </w:rPr>
              <w:t xml:space="preserve"> </w:t>
            </w:r>
            <w:r w:rsidRPr="007C7714">
              <w:rPr>
                <w:rFonts w:ascii="Times New Roman" w:hAnsi="Times New Roman"/>
              </w:rPr>
              <w:t>тұруды</w:t>
            </w:r>
            <w:r w:rsidRPr="007C7714">
              <w:rPr>
                <w:rFonts w:ascii="Times New Roman" w:hAnsi="Times New Roman"/>
                <w:lang w:val="kk-KZ"/>
              </w:rPr>
              <w:t xml:space="preserve"> </w:t>
            </w:r>
            <w:r w:rsidRPr="007C7714">
              <w:rPr>
                <w:rFonts w:ascii="Times New Roman" w:hAnsi="Times New Roman"/>
              </w:rPr>
              <w:t xml:space="preserve">дағдыландыру. </w:t>
            </w:r>
            <w:r w:rsidRPr="007C7714">
              <w:rPr>
                <w:rFonts w:ascii="Times New Roman" w:hAnsi="Times New Roman"/>
                <w:lang w:val="kk-KZ"/>
              </w:rPr>
              <w:t xml:space="preserve"> Шешіну . киімді .шкафка ілу</w:t>
            </w:r>
          </w:p>
        </w:tc>
      </w:tr>
      <w:tr w:rsidR="00513C68" w:rsidRPr="007C7714" w14:paraId="6EBBB444" w14:textId="77777777" w:rsidTr="00941F90">
        <w:trPr>
          <w:trHeight w:val="535"/>
        </w:trPr>
        <w:tc>
          <w:tcPr>
            <w:tcW w:w="2665" w:type="dxa"/>
            <w:tcBorders>
              <w:top w:val="single" w:sz="4" w:space="0" w:color="auto"/>
              <w:left w:val="single" w:sz="4" w:space="0" w:color="auto"/>
              <w:bottom w:val="single" w:sz="4" w:space="0" w:color="auto"/>
              <w:right w:val="single" w:sz="4" w:space="0" w:color="auto"/>
            </w:tcBorders>
          </w:tcPr>
          <w:p w14:paraId="1F37BF56" w14:textId="77777777" w:rsidR="00513C68" w:rsidRPr="007C7714" w:rsidRDefault="00513C68" w:rsidP="00513C68">
            <w:pPr>
              <w:rPr>
                <w:rFonts w:ascii="Times New Roman" w:hAnsi="Times New Roman"/>
                <w:b/>
              </w:rPr>
            </w:pPr>
          </w:p>
        </w:tc>
        <w:tc>
          <w:tcPr>
            <w:tcW w:w="12503" w:type="dxa"/>
            <w:gridSpan w:val="15"/>
            <w:tcBorders>
              <w:top w:val="single" w:sz="4" w:space="0" w:color="auto"/>
              <w:left w:val="single" w:sz="4" w:space="0" w:color="auto"/>
              <w:bottom w:val="single" w:sz="4" w:space="0" w:color="auto"/>
              <w:right w:val="single" w:sz="4" w:space="0" w:color="auto"/>
            </w:tcBorders>
          </w:tcPr>
          <w:p w14:paraId="38B40F4C" w14:textId="77777777" w:rsidR="00513C68" w:rsidRPr="007C7714" w:rsidRDefault="00513C68" w:rsidP="00513C68">
            <w:pPr>
              <w:rPr>
                <w:rFonts w:ascii="Times New Roman" w:hAnsi="Times New Roman"/>
                <w:lang w:val="kk-KZ"/>
              </w:rPr>
            </w:pPr>
          </w:p>
        </w:tc>
      </w:tr>
      <w:tr w:rsidR="00513C68" w:rsidRPr="00B22258" w14:paraId="26922E00"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31FF96DB" w14:textId="77777777" w:rsidR="00513C68" w:rsidRPr="007C7714" w:rsidRDefault="00513C68" w:rsidP="00513C68">
            <w:pPr>
              <w:rPr>
                <w:rFonts w:ascii="Times New Roman" w:hAnsi="Times New Roman"/>
                <w:b/>
              </w:rPr>
            </w:pPr>
            <w:r w:rsidRPr="007C7714">
              <w:rPr>
                <w:rFonts w:ascii="Times New Roman" w:hAnsi="Times New Roman"/>
                <w:b/>
              </w:rPr>
              <w:lastRenderedPageBreak/>
              <w:t xml:space="preserve">Түскі ас       </w:t>
            </w:r>
          </w:p>
        </w:tc>
        <w:tc>
          <w:tcPr>
            <w:tcW w:w="12503" w:type="dxa"/>
            <w:gridSpan w:val="15"/>
            <w:tcBorders>
              <w:top w:val="single" w:sz="4" w:space="0" w:color="auto"/>
              <w:left w:val="single" w:sz="4" w:space="0" w:color="auto"/>
              <w:bottom w:val="single" w:sz="4" w:space="0" w:color="auto"/>
              <w:right w:val="single" w:sz="4" w:space="0" w:color="auto"/>
            </w:tcBorders>
            <w:hideMark/>
          </w:tcPr>
          <w:p w14:paraId="354B16AB"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CB1600F"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lang w:val="kk-KZ"/>
              </w:rPr>
              <w:t>Кезекшілердің жұмысы ( асхана құралдарын, майлықтарды үстелге қою)</w:t>
            </w:r>
          </w:p>
          <w:p w14:paraId="5BBEF34B"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lang w:val="kk-KZ"/>
              </w:rPr>
              <w:t>Тамақтану (өз орнын білу,  дұрыс отыру, асхана құралдарын дұрыс ұстай білу,  ұқыпты тамақтану ,  сөйлеспеу,   алғыс айту) (</w:t>
            </w:r>
            <w:r w:rsidRPr="007C7714">
              <w:rPr>
                <w:rFonts w:ascii="Times New Roman" w:eastAsia="Times New Roman" w:hAnsi="Times New Roman"/>
                <w:b/>
                <w:bCs/>
                <w:lang w:val="kk-KZ"/>
              </w:rPr>
              <w:t>мәдени-гигеналық дағдылар, өзіне-өзі қызмет ету, еңбек әрекеті)</w:t>
            </w:r>
          </w:p>
          <w:p w14:paraId="478867E7" w14:textId="77777777" w:rsidR="00513C68" w:rsidRPr="007C7714" w:rsidRDefault="00513C68" w:rsidP="00513C68">
            <w:pPr>
              <w:rPr>
                <w:rFonts w:ascii="Times New Roman" w:eastAsia="Times New Roman" w:hAnsi="Times New Roman"/>
                <w:bCs/>
                <w:lang w:val="kk-KZ"/>
              </w:rPr>
            </w:pPr>
            <w:r w:rsidRPr="007C7714">
              <w:rPr>
                <w:rFonts w:ascii="Times New Roman" w:eastAsia="Times New Roman" w:hAnsi="Times New Roman"/>
                <w:bCs/>
                <w:lang w:val="kk-KZ"/>
              </w:rPr>
              <w:t>Асқа байлық</w:t>
            </w:r>
          </w:p>
          <w:p w14:paraId="5706D2B9" w14:textId="77777777" w:rsidR="00513C68" w:rsidRPr="007C7714" w:rsidRDefault="00513C68" w:rsidP="00513C68">
            <w:pPr>
              <w:rPr>
                <w:rFonts w:ascii="Times New Roman" w:eastAsia="Times New Roman" w:hAnsi="Times New Roman"/>
                <w:bCs/>
                <w:lang w:val="kk-KZ"/>
              </w:rPr>
            </w:pPr>
            <w:r w:rsidRPr="007C7714">
              <w:rPr>
                <w:rFonts w:ascii="Times New Roman" w:eastAsia="Times New Roman" w:hAnsi="Times New Roman"/>
                <w:bCs/>
                <w:lang w:val="kk-KZ"/>
              </w:rPr>
              <w:t>Денге саулық</w:t>
            </w:r>
          </w:p>
          <w:p w14:paraId="3BCED9D3" w14:textId="77777777" w:rsidR="00513C68" w:rsidRPr="007C7714" w:rsidRDefault="00513C68" w:rsidP="00513C68">
            <w:pPr>
              <w:rPr>
                <w:rFonts w:ascii="Times New Roman" w:eastAsia="Times New Roman" w:hAnsi="Times New Roman"/>
                <w:bCs/>
                <w:lang w:val="kk-KZ"/>
              </w:rPr>
            </w:pPr>
            <w:r w:rsidRPr="007C7714">
              <w:rPr>
                <w:rFonts w:ascii="Times New Roman" w:eastAsia="Times New Roman" w:hAnsi="Times New Roman"/>
                <w:bCs/>
                <w:lang w:val="kk-KZ"/>
              </w:rPr>
              <w:t>Дастарханға береке</w:t>
            </w:r>
          </w:p>
          <w:p w14:paraId="09874C99" w14:textId="77777777" w:rsidR="00513C68" w:rsidRPr="007C7714" w:rsidRDefault="00513C68" w:rsidP="00513C68">
            <w:pPr>
              <w:rPr>
                <w:rFonts w:ascii="Times New Roman" w:eastAsia="Times New Roman" w:hAnsi="Times New Roman"/>
                <w:b/>
                <w:bCs/>
                <w:lang w:val="kk-KZ"/>
              </w:rPr>
            </w:pPr>
            <w:r w:rsidRPr="007C7714">
              <w:rPr>
                <w:rFonts w:ascii="Times New Roman" w:eastAsia="Times New Roman" w:hAnsi="Times New Roman"/>
                <w:bCs/>
                <w:lang w:val="kk-KZ"/>
              </w:rPr>
              <w:t>Үйде болсын мереке аумин.</w:t>
            </w:r>
            <w:r w:rsidRPr="007C7714">
              <w:rPr>
                <w:rFonts w:ascii="Times New Roman" w:eastAsia="Times New Roman" w:hAnsi="Times New Roman"/>
                <w:b/>
                <w:bCs/>
                <w:lang w:val="kk-KZ"/>
              </w:rPr>
              <w:t xml:space="preserve"> (қазақ тілінде сөйлеуін дамыту)</w:t>
            </w:r>
          </w:p>
        </w:tc>
      </w:tr>
      <w:tr w:rsidR="00513C68" w:rsidRPr="007C7714" w14:paraId="472E2C23" w14:textId="77777777" w:rsidTr="00941F90">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50FB741D" w14:textId="77777777" w:rsidR="00513C68" w:rsidRPr="007C7714" w:rsidRDefault="00513C68" w:rsidP="00513C68">
            <w:pPr>
              <w:rPr>
                <w:rFonts w:ascii="Times New Roman" w:hAnsi="Times New Roman"/>
                <w:b/>
              </w:rPr>
            </w:pPr>
            <w:r w:rsidRPr="007C7714">
              <w:rPr>
                <w:rFonts w:ascii="Times New Roman" w:hAnsi="Times New Roman"/>
                <w:b/>
              </w:rPr>
              <w:t>Күндізгіұйқы</w:t>
            </w:r>
          </w:p>
        </w:tc>
        <w:tc>
          <w:tcPr>
            <w:tcW w:w="12503" w:type="dxa"/>
            <w:gridSpan w:val="15"/>
            <w:tcBorders>
              <w:top w:val="single" w:sz="4" w:space="0" w:color="auto"/>
              <w:left w:val="single" w:sz="4" w:space="0" w:color="auto"/>
              <w:bottom w:val="single" w:sz="4" w:space="0" w:color="auto"/>
              <w:right w:val="single" w:sz="4" w:space="0" w:color="auto"/>
            </w:tcBorders>
            <w:hideMark/>
          </w:tcPr>
          <w:p w14:paraId="59A26CA0" w14:textId="77777777" w:rsidR="00513C68" w:rsidRPr="007C7714" w:rsidRDefault="00513C68" w:rsidP="00513C68">
            <w:pPr>
              <w:rPr>
                <w:rFonts w:ascii="Times New Roman" w:hAnsi="Times New Roman"/>
                <w:lang w:val="kk-KZ"/>
              </w:rPr>
            </w:pPr>
            <w:r w:rsidRPr="007C7714">
              <w:rPr>
                <w:rFonts w:ascii="Times New Roman" w:hAnsi="Times New Roman"/>
                <w:color w:val="000000"/>
              </w:rPr>
              <w:t>Балалардыңтынышұйықтауынажағымдыжағдайжасау.Ұйқығажатқызу. Балаларғаертегіоқып</w:t>
            </w:r>
            <w:r w:rsidRPr="007C7714">
              <w:rPr>
                <w:rFonts w:ascii="Times New Roman" w:hAnsi="Times New Roman"/>
                <w:color w:val="000000"/>
                <w:lang w:val="kk-KZ"/>
              </w:rPr>
              <w:t xml:space="preserve"> беру</w:t>
            </w:r>
          </w:p>
        </w:tc>
      </w:tr>
      <w:tr w:rsidR="00513C68" w:rsidRPr="007C7714" w14:paraId="312AB0D5" w14:textId="77777777" w:rsidTr="00941F90">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16017C6" w14:textId="77777777" w:rsidR="00513C68" w:rsidRPr="007C7714" w:rsidRDefault="00513C68" w:rsidP="00513C68">
            <w:pPr>
              <w:rPr>
                <w:rFonts w:ascii="Times New Roman" w:hAnsi="Times New Roman"/>
                <w:b/>
              </w:rPr>
            </w:pPr>
          </w:p>
        </w:tc>
        <w:tc>
          <w:tcPr>
            <w:tcW w:w="1843" w:type="dxa"/>
            <w:tcBorders>
              <w:top w:val="single" w:sz="4" w:space="0" w:color="auto"/>
              <w:left w:val="single" w:sz="4" w:space="0" w:color="auto"/>
              <w:bottom w:val="single" w:sz="4" w:space="0" w:color="auto"/>
              <w:right w:val="single" w:sz="4" w:space="0" w:color="auto"/>
            </w:tcBorders>
            <w:hideMark/>
          </w:tcPr>
          <w:p w14:paraId="6E7CF7B2"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Музыка тындау</w:t>
            </w:r>
          </w:p>
        </w:tc>
        <w:tc>
          <w:tcPr>
            <w:tcW w:w="3082" w:type="dxa"/>
            <w:gridSpan w:val="3"/>
            <w:tcBorders>
              <w:top w:val="single" w:sz="4" w:space="0" w:color="auto"/>
              <w:left w:val="single" w:sz="4" w:space="0" w:color="auto"/>
              <w:bottom w:val="single" w:sz="4" w:space="0" w:color="auto"/>
              <w:right w:val="single" w:sz="4" w:space="0" w:color="auto"/>
            </w:tcBorders>
            <w:hideMark/>
          </w:tcPr>
          <w:p w14:paraId="4B374FAA"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14:paraId="23F80B18"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Бесік жыры</w:t>
            </w:r>
          </w:p>
        </w:tc>
        <w:tc>
          <w:tcPr>
            <w:tcW w:w="2558" w:type="dxa"/>
            <w:gridSpan w:val="4"/>
            <w:tcBorders>
              <w:top w:val="single" w:sz="4" w:space="0" w:color="auto"/>
              <w:left w:val="single" w:sz="4" w:space="0" w:color="auto"/>
              <w:bottom w:val="single" w:sz="4" w:space="0" w:color="auto"/>
              <w:right w:val="single" w:sz="4" w:space="0" w:color="auto"/>
            </w:tcBorders>
            <w:hideMark/>
          </w:tcPr>
          <w:p w14:paraId="7DCE657E"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Бесік жыры</w:t>
            </w:r>
          </w:p>
        </w:tc>
        <w:tc>
          <w:tcPr>
            <w:tcW w:w="2461" w:type="dxa"/>
            <w:gridSpan w:val="3"/>
            <w:tcBorders>
              <w:top w:val="single" w:sz="4" w:space="0" w:color="auto"/>
              <w:left w:val="single" w:sz="4" w:space="0" w:color="auto"/>
              <w:bottom w:val="single" w:sz="4" w:space="0" w:color="auto"/>
              <w:right w:val="single" w:sz="4" w:space="0" w:color="auto"/>
            </w:tcBorders>
            <w:hideMark/>
          </w:tcPr>
          <w:p w14:paraId="72188171"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Бесік жыры</w:t>
            </w:r>
          </w:p>
        </w:tc>
      </w:tr>
      <w:tr w:rsidR="00513C68" w:rsidRPr="00B22258" w14:paraId="797654F7"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4DCE9AB1" w14:textId="77777777" w:rsidR="00513C68" w:rsidRPr="007C7714" w:rsidRDefault="00513C68" w:rsidP="00513C68">
            <w:pPr>
              <w:rPr>
                <w:rFonts w:ascii="Times New Roman" w:hAnsi="Times New Roman"/>
                <w:b/>
              </w:rPr>
            </w:pPr>
            <w:r w:rsidRPr="007C7714">
              <w:rPr>
                <w:rFonts w:ascii="Times New Roman" w:hAnsi="Times New Roman"/>
                <w:b/>
              </w:rPr>
              <w:t>Біртіндепұйқыданояту, сауықтырушаралары</w:t>
            </w:r>
          </w:p>
        </w:tc>
        <w:tc>
          <w:tcPr>
            <w:tcW w:w="12503" w:type="dxa"/>
            <w:gridSpan w:val="15"/>
            <w:tcBorders>
              <w:top w:val="single" w:sz="4" w:space="0" w:color="auto"/>
              <w:left w:val="single" w:sz="4" w:space="0" w:color="auto"/>
              <w:bottom w:val="single" w:sz="4" w:space="0" w:color="auto"/>
              <w:right w:val="single" w:sz="4" w:space="0" w:color="auto"/>
            </w:tcBorders>
            <w:hideMark/>
          </w:tcPr>
          <w:p w14:paraId="0A1164CD" w14:textId="77777777" w:rsidR="00513C68" w:rsidRPr="007C7714" w:rsidRDefault="00513C68" w:rsidP="00513C68">
            <w:pPr>
              <w:ind w:left="137"/>
              <w:rPr>
                <w:rFonts w:ascii="Times New Roman" w:hAnsi="Times New Roman"/>
                <w:b/>
              </w:rPr>
            </w:pPr>
            <w:r w:rsidRPr="007C7714">
              <w:rPr>
                <w:rFonts w:ascii="Times New Roman" w:hAnsi="Times New Roman"/>
              </w:rPr>
              <w:t>Өз</w:t>
            </w:r>
            <w:r w:rsidRPr="007C7714">
              <w:rPr>
                <w:rFonts w:ascii="Times New Roman" w:hAnsi="Times New Roman"/>
                <w:lang w:val="kk-KZ"/>
              </w:rPr>
              <w:t xml:space="preserve"> </w:t>
            </w:r>
            <w:r w:rsidRPr="007C7714">
              <w:rPr>
                <w:rFonts w:ascii="Times New Roman" w:hAnsi="Times New Roman"/>
              </w:rPr>
              <w:t>орындарында</w:t>
            </w:r>
            <w:r w:rsidRPr="007C7714">
              <w:rPr>
                <w:rFonts w:ascii="Times New Roman" w:hAnsi="Times New Roman"/>
                <w:lang w:val="kk-KZ"/>
              </w:rPr>
              <w:t xml:space="preserve"> </w:t>
            </w:r>
            <w:r w:rsidRPr="007C7714">
              <w:rPr>
                <w:rFonts w:ascii="Times New Roman" w:hAnsi="Times New Roman"/>
              </w:rPr>
              <w:t>отырып</w:t>
            </w:r>
            <w:r w:rsidRPr="007C7714">
              <w:rPr>
                <w:rFonts w:ascii="Times New Roman" w:hAnsi="Times New Roman"/>
                <w:lang w:val="kk-KZ"/>
              </w:rPr>
              <w:t xml:space="preserve"> </w:t>
            </w:r>
            <w:r w:rsidRPr="007C7714">
              <w:rPr>
                <w:rFonts w:ascii="Times New Roman" w:hAnsi="Times New Roman"/>
              </w:rPr>
              <w:t>керілу, тыныстау</w:t>
            </w:r>
            <w:r w:rsidRPr="007C7714">
              <w:rPr>
                <w:rFonts w:ascii="Times New Roman" w:hAnsi="Times New Roman"/>
                <w:lang w:val="kk-KZ"/>
              </w:rPr>
              <w:t xml:space="preserve"> </w:t>
            </w:r>
            <w:r w:rsidRPr="007C7714">
              <w:rPr>
                <w:rFonts w:ascii="Times New Roman" w:hAnsi="Times New Roman"/>
              </w:rPr>
              <w:t>жаттығуларын</w:t>
            </w:r>
            <w:r w:rsidRPr="007C7714">
              <w:rPr>
                <w:rFonts w:ascii="Times New Roman" w:hAnsi="Times New Roman"/>
                <w:lang w:val="kk-KZ"/>
              </w:rPr>
              <w:t xml:space="preserve">  </w:t>
            </w:r>
            <w:r w:rsidRPr="007C7714">
              <w:rPr>
                <w:rFonts w:ascii="Times New Roman" w:hAnsi="Times New Roman"/>
              </w:rPr>
              <w:t xml:space="preserve">жасату.  </w:t>
            </w:r>
          </w:p>
          <w:p w14:paraId="5854C08C" w14:textId="77777777" w:rsidR="00513C68" w:rsidRPr="007C7714" w:rsidRDefault="00513C68" w:rsidP="00513C68">
            <w:pPr>
              <w:ind w:left="137"/>
              <w:rPr>
                <w:rFonts w:ascii="Times New Roman" w:hAnsi="Times New Roman"/>
              </w:rPr>
            </w:pPr>
            <w:r w:rsidRPr="007C7714">
              <w:rPr>
                <w:rFonts w:ascii="Times New Roman" w:hAnsi="Times New Roman"/>
              </w:rPr>
              <w:t>(денежаттығулар мен белсенділігі)</w:t>
            </w:r>
          </w:p>
          <w:p w14:paraId="466B9DEA" w14:textId="77777777" w:rsidR="00513C68" w:rsidRPr="007C7714" w:rsidRDefault="00513C68" w:rsidP="00513C68">
            <w:pPr>
              <w:ind w:left="137"/>
              <w:rPr>
                <w:rFonts w:ascii="Times New Roman" w:hAnsi="Times New Roman"/>
              </w:rPr>
            </w:pPr>
            <w:r w:rsidRPr="007C7714">
              <w:rPr>
                <w:rFonts w:ascii="Times New Roman" w:hAnsi="Times New Roman"/>
              </w:rPr>
              <w:t>Киімдерін</w:t>
            </w:r>
            <w:r w:rsidRPr="007C7714">
              <w:rPr>
                <w:rFonts w:ascii="Times New Roman" w:hAnsi="Times New Roman"/>
                <w:lang w:val="kk-KZ"/>
              </w:rPr>
              <w:t xml:space="preserve"> </w:t>
            </w:r>
            <w:r w:rsidRPr="007C7714">
              <w:rPr>
                <w:rFonts w:ascii="Times New Roman" w:hAnsi="Times New Roman"/>
              </w:rPr>
              <w:t>реттілікпе</w:t>
            </w:r>
            <w:r w:rsidRPr="007C7714">
              <w:rPr>
                <w:rFonts w:ascii="Times New Roman" w:hAnsi="Times New Roman"/>
                <w:lang w:val="kk-KZ"/>
              </w:rPr>
              <w:t xml:space="preserve"> </w:t>
            </w:r>
            <w:r w:rsidRPr="007C7714">
              <w:rPr>
                <w:rFonts w:ascii="Times New Roman" w:hAnsi="Times New Roman"/>
              </w:rPr>
              <w:t>нөздігіненкиіну.  Қыз балалардыңшаштарынтарауғаүйрету. (</w:t>
            </w:r>
            <w:r w:rsidRPr="007C7714">
              <w:rPr>
                <w:rFonts w:ascii="Times New Roman" w:hAnsi="Times New Roman"/>
                <w:b/>
                <w:bCs/>
              </w:rPr>
              <w:t>өзіне-өзіқызмететудағдылары, іріжәнеұсақмоториканыдамыту)</w:t>
            </w:r>
          </w:p>
          <w:p w14:paraId="2995F8CB" w14:textId="77777777" w:rsidR="00513C68" w:rsidRPr="007C7714" w:rsidRDefault="00513C68" w:rsidP="00513C68">
            <w:pPr>
              <w:ind w:left="137"/>
              <w:rPr>
                <w:rFonts w:ascii="Times New Roman" w:hAnsi="Times New Roman"/>
              </w:rPr>
            </w:pPr>
            <w:r w:rsidRPr="007C7714">
              <w:rPr>
                <w:rFonts w:ascii="Times New Roman" w:hAnsi="Times New Roman"/>
              </w:rPr>
              <w:t>Қолдарын жуу, құрғатыпсүрту, сүлгініөзорнынаіліпқоюдыүйрету.</w:t>
            </w:r>
            <w:r w:rsidRPr="007C7714">
              <w:rPr>
                <w:rFonts w:ascii="Times New Roman" w:hAnsi="Times New Roman"/>
                <w:b/>
                <w:bCs/>
              </w:rPr>
              <w:t>(мәдени-гигиеналықдағдылар</w:t>
            </w:r>
            <w:r w:rsidRPr="007C7714">
              <w:rPr>
                <w:rFonts w:ascii="Times New Roman" w:hAnsi="Times New Roman"/>
              </w:rPr>
              <w:t xml:space="preserve">).  </w:t>
            </w:r>
          </w:p>
        </w:tc>
      </w:tr>
      <w:tr w:rsidR="00513C68" w:rsidRPr="00B22258" w14:paraId="5DF71815"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4BA68409" w14:textId="77777777" w:rsidR="00513C68" w:rsidRPr="007C7714" w:rsidRDefault="00513C68" w:rsidP="00513C68">
            <w:pPr>
              <w:rPr>
                <w:rFonts w:ascii="Times New Roman" w:hAnsi="Times New Roman"/>
                <w:b/>
              </w:rPr>
            </w:pPr>
            <w:r w:rsidRPr="007C7714">
              <w:rPr>
                <w:rFonts w:ascii="Times New Roman" w:hAnsi="Times New Roman"/>
                <w:b/>
              </w:rPr>
              <w:t xml:space="preserve">Бесін ас      </w:t>
            </w:r>
          </w:p>
        </w:tc>
        <w:tc>
          <w:tcPr>
            <w:tcW w:w="12503" w:type="dxa"/>
            <w:gridSpan w:val="15"/>
            <w:tcBorders>
              <w:top w:val="single" w:sz="4" w:space="0" w:color="auto"/>
              <w:left w:val="single" w:sz="4" w:space="0" w:color="auto"/>
              <w:bottom w:val="single" w:sz="4" w:space="0" w:color="auto"/>
              <w:right w:val="single" w:sz="4" w:space="0" w:color="auto"/>
            </w:tcBorders>
            <w:hideMark/>
          </w:tcPr>
          <w:p w14:paraId="4E24344C" w14:textId="77777777" w:rsidR="00513C68" w:rsidRPr="007C7714" w:rsidRDefault="00513C68" w:rsidP="00513C68">
            <w:pPr>
              <w:rPr>
                <w:rFonts w:ascii="Times New Roman" w:hAnsi="Times New Roman"/>
              </w:rPr>
            </w:pPr>
            <w:r w:rsidRPr="007C7714">
              <w:rPr>
                <w:rFonts w:ascii="Times New Roman" w:hAnsi="Times New Roman"/>
                <w:color w:val="000000"/>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513C68" w:rsidRPr="00B22258" w14:paraId="54C16A69" w14:textId="77777777" w:rsidTr="00941F90">
        <w:trPr>
          <w:trHeight w:val="3569"/>
        </w:trPr>
        <w:tc>
          <w:tcPr>
            <w:tcW w:w="2665" w:type="dxa"/>
            <w:tcBorders>
              <w:top w:val="single" w:sz="4" w:space="0" w:color="auto"/>
              <w:left w:val="single" w:sz="4" w:space="0" w:color="auto"/>
              <w:bottom w:val="single" w:sz="4" w:space="0" w:color="auto"/>
              <w:right w:val="single" w:sz="4" w:space="0" w:color="auto"/>
            </w:tcBorders>
            <w:hideMark/>
          </w:tcPr>
          <w:p w14:paraId="6B63BA9D" w14:textId="77777777" w:rsidR="00513C68" w:rsidRPr="007C7714" w:rsidRDefault="00513C68" w:rsidP="00513C68">
            <w:pPr>
              <w:rPr>
                <w:rFonts w:ascii="Times New Roman" w:hAnsi="Times New Roman"/>
                <w:b/>
              </w:rPr>
            </w:pPr>
            <w:r w:rsidRPr="007C7714">
              <w:rPr>
                <w:rFonts w:ascii="Times New Roman" w:hAnsi="Times New Roman"/>
                <w:b/>
              </w:rPr>
              <w:t xml:space="preserve">Балалардыңдербесәрекеті (баяуқимылдыойындар, үстелүстіойындары, бейнелеуәрекеті, кітаптарқараужәнетағыбасқаәрекеттер)   </w:t>
            </w:r>
          </w:p>
        </w:tc>
        <w:tc>
          <w:tcPr>
            <w:tcW w:w="1843" w:type="dxa"/>
            <w:tcBorders>
              <w:top w:val="single" w:sz="4" w:space="0" w:color="auto"/>
              <w:left w:val="single" w:sz="4" w:space="0" w:color="auto"/>
              <w:bottom w:val="single" w:sz="4" w:space="0" w:color="auto"/>
              <w:right w:val="single" w:sz="4" w:space="0" w:color="auto"/>
            </w:tcBorders>
          </w:tcPr>
          <w:p w14:paraId="6BFB02D5" w14:textId="1FC5EE52" w:rsidR="00513C68" w:rsidRPr="007C7714" w:rsidRDefault="00513C68" w:rsidP="00513C68">
            <w:pPr>
              <w:rPr>
                <w:rFonts w:ascii="Times New Roman" w:eastAsia="Times New Roman" w:hAnsi="Times New Roman"/>
                <w:b/>
                <w:lang w:val="kk-KZ"/>
              </w:rPr>
            </w:pPr>
            <w:r w:rsidRPr="007C7714">
              <w:rPr>
                <w:rFonts w:ascii="Times New Roman" w:eastAsia="Times New Roman" w:hAnsi="Times New Roman"/>
                <w:b/>
                <w:lang w:val="kk-KZ"/>
              </w:rPr>
              <w:t xml:space="preserve"> еркін ойын</w:t>
            </w:r>
            <w:r w:rsidR="003F2723">
              <w:rPr>
                <w:rFonts w:ascii="Times New Roman" w:eastAsia="Times New Roman" w:hAnsi="Times New Roman"/>
                <w:b/>
                <w:lang w:val="kk-KZ"/>
              </w:rPr>
              <w:t>дар</w:t>
            </w:r>
          </w:p>
          <w:p w14:paraId="17A89181" w14:textId="77777777" w:rsidR="00513C68" w:rsidRPr="007C7714" w:rsidRDefault="00513C68" w:rsidP="00513C68">
            <w:pPr>
              <w:rPr>
                <w:rFonts w:ascii="Times New Roman" w:eastAsia="Times New Roman" w:hAnsi="Times New Roman"/>
                <w:b/>
                <w:color w:val="000000"/>
                <w:lang w:val="kk-KZ"/>
              </w:rPr>
            </w:pPr>
          </w:p>
          <w:p w14:paraId="38E2B989" w14:textId="77777777" w:rsidR="00513C68" w:rsidRPr="007C7714" w:rsidRDefault="00513C68" w:rsidP="00513C68">
            <w:pPr>
              <w:rPr>
                <w:rFonts w:ascii="Times New Roman" w:eastAsia="Times New Roman" w:hAnsi="Times New Roman"/>
                <w:lang w:val="kk-KZ"/>
              </w:rPr>
            </w:pPr>
          </w:p>
          <w:p w14:paraId="6CF49508" w14:textId="77777777" w:rsidR="00513C68" w:rsidRPr="007C7714" w:rsidRDefault="00513C68" w:rsidP="00513C68">
            <w:pPr>
              <w:rPr>
                <w:rFonts w:ascii="Times New Roman" w:eastAsia="Times New Roman" w:hAnsi="Times New Roman"/>
                <w:lang w:val="kk-KZ"/>
              </w:rPr>
            </w:pPr>
          </w:p>
        </w:tc>
        <w:tc>
          <w:tcPr>
            <w:tcW w:w="3145" w:type="dxa"/>
            <w:gridSpan w:val="4"/>
            <w:tcBorders>
              <w:top w:val="single" w:sz="4" w:space="0" w:color="auto"/>
              <w:left w:val="single" w:sz="4" w:space="0" w:color="auto"/>
              <w:bottom w:val="single" w:sz="4" w:space="0" w:color="auto"/>
              <w:right w:val="single" w:sz="4" w:space="0" w:color="auto"/>
            </w:tcBorders>
            <w:hideMark/>
          </w:tcPr>
          <w:p w14:paraId="7E06530E" w14:textId="77777777" w:rsidR="00513C68" w:rsidRPr="007C7714" w:rsidRDefault="00513C68" w:rsidP="00513C68">
            <w:pPr>
              <w:rPr>
                <w:rFonts w:ascii="Times New Roman" w:eastAsia="Times New Roman" w:hAnsi="Times New Roman"/>
                <w:b/>
                <w:bCs/>
                <w:lang w:val="kk-KZ"/>
              </w:rPr>
            </w:pPr>
            <w:r w:rsidRPr="007C7714">
              <w:rPr>
                <w:rFonts w:ascii="Times New Roman" w:hAnsi="Times New Roman"/>
                <w:b/>
                <w:bCs/>
                <w:color w:val="000000"/>
                <w:lang w:val="kk-KZ"/>
              </w:rPr>
              <w:t>Құрастыру іс-әрекеті,</w:t>
            </w:r>
            <w:r w:rsidRPr="007C7714">
              <w:rPr>
                <w:rFonts w:ascii="Times New Roman" w:hAnsi="Times New Roman"/>
                <w:color w:val="000000"/>
                <w:lang w:val="kk-KZ"/>
              </w:rPr>
              <w:t>үстел үсті ойыны: «Зәулім</w:t>
            </w:r>
          </w:p>
        </w:tc>
        <w:tc>
          <w:tcPr>
            <w:tcW w:w="2588" w:type="dxa"/>
            <w:gridSpan w:val="4"/>
            <w:tcBorders>
              <w:top w:val="single" w:sz="4" w:space="0" w:color="auto"/>
              <w:left w:val="single" w:sz="4" w:space="0" w:color="auto"/>
              <w:bottom w:val="single" w:sz="4" w:space="0" w:color="auto"/>
              <w:right w:val="single" w:sz="4" w:space="0" w:color="auto"/>
            </w:tcBorders>
            <w:hideMark/>
          </w:tcPr>
          <w:p w14:paraId="53AD49BA" w14:textId="77777777" w:rsidR="00513C68" w:rsidRPr="007C7714" w:rsidRDefault="00513C68" w:rsidP="00513C68">
            <w:pPr>
              <w:rPr>
                <w:rFonts w:ascii="Times New Roman" w:eastAsia="Times New Roman" w:hAnsi="Times New Roman"/>
                <w:b/>
                <w:lang w:val="kk-KZ"/>
              </w:rPr>
            </w:pPr>
            <w:r w:rsidRPr="007C7714">
              <w:rPr>
                <w:rFonts w:ascii="Times New Roman" w:eastAsia="Times New Roman" w:hAnsi="Times New Roman"/>
                <w:b/>
                <w:lang w:val="kk-KZ"/>
              </w:rPr>
              <w:t>Еркін тақырыпта шығармашылық.</w:t>
            </w:r>
          </w:p>
          <w:p w14:paraId="39F25856" w14:textId="77777777" w:rsidR="00513C68" w:rsidRPr="007C7714" w:rsidRDefault="00513C68" w:rsidP="00513C68">
            <w:pPr>
              <w:rPr>
                <w:rFonts w:ascii="Times New Roman" w:hAnsi="Times New Roman"/>
                <w:b/>
                <w:bCs/>
                <w:lang w:val="kk-KZ"/>
              </w:rPr>
            </w:pPr>
            <w:r w:rsidRPr="007C7714">
              <w:rPr>
                <w:rFonts w:ascii="Times New Roman" w:eastAsia="Times New Roman" w:hAnsi="Times New Roman"/>
                <w:b/>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14:paraId="2133A712" w14:textId="77777777" w:rsidR="00513C68" w:rsidRPr="007C7714" w:rsidRDefault="00513C68" w:rsidP="00513C68">
            <w:pPr>
              <w:rPr>
                <w:rFonts w:ascii="Times New Roman" w:hAnsi="Times New Roman"/>
                <w:lang w:val="kk-KZ"/>
              </w:rPr>
            </w:pPr>
            <w:r w:rsidRPr="007C7714">
              <w:rPr>
                <w:rFonts w:ascii="Times New Roman" w:hAnsi="Times New Roman"/>
                <w:b/>
                <w:bCs/>
                <w:color w:val="000000"/>
                <w:lang w:val="kk-KZ"/>
              </w:rPr>
              <w:t>Жапсыру, мүсіндеу іс-әрекеті: «</w:t>
            </w:r>
            <w:r w:rsidRPr="007C7714">
              <w:rPr>
                <w:rFonts w:ascii="Times New Roman" w:hAnsi="Times New Roman"/>
                <w:color w:val="000000"/>
                <w:lang w:val="kk-KZ"/>
              </w:rPr>
              <w:t>Ауладағы гүлдер»</w:t>
            </w:r>
          </w:p>
          <w:p w14:paraId="559D307C" w14:textId="77777777" w:rsidR="00513C68" w:rsidRPr="007C7714" w:rsidRDefault="00513C68" w:rsidP="00513C68">
            <w:pPr>
              <w:rPr>
                <w:rFonts w:ascii="Times New Roman" w:hAnsi="Times New Roman"/>
                <w:b/>
                <w:bCs/>
                <w:lang w:val="kk-KZ"/>
              </w:rPr>
            </w:pPr>
          </w:p>
          <w:p w14:paraId="0A59E1D0" w14:textId="77777777" w:rsidR="00513C68" w:rsidRPr="007C7714" w:rsidRDefault="00513C68" w:rsidP="00513C68">
            <w:pPr>
              <w:jc w:val="both"/>
              <w:rPr>
                <w:rFonts w:ascii="Times New Roman" w:eastAsia="Times New Roman" w:hAnsi="Times New Roman"/>
                <w:b/>
                <w:color w:val="000000"/>
                <w:lang w:val="kk-KZ"/>
              </w:rPr>
            </w:pPr>
          </w:p>
        </w:tc>
        <w:tc>
          <w:tcPr>
            <w:tcW w:w="2338" w:type="dxa"/>
            <w:gridSpan w:val="2"/>
            <w:tcBorders>
              <w:top w:val="single" w:sz="4" w:space="0" w:color="auto"/>
              <w:left w:val="single" w:sz="4" w:space="0" w:color="auto"/>
              <w:bottom w:val="single" w:sz="4" w:space="0" w:color="auto"/>
              <w:right w:val="single" w:sz="4" w:space="0" w:color="auto"/>
            </w:tcBorders>
          </w:tcPr>
          <w:p w14:paraId="35389718" w14:textId="77777777" w:rsidR="00513C68" w:rsidRPr="007C7714" w:rsidRDefault="00513C68" w:rsidP="00513C68">
            <w:pPr>
              <w:jc w:val="both"/>
              <w:rPr>
                <w:rFonts w:ascii="Times New Roman" w:eastAsia="Times New Roman" w:hAnsi="Times New Roman"/>
                <w:b/>
                <w:color w:val="000000"/>
                <w:lang w:val="kk-KZ"/>
              </w:rPr>
            </w:pPr>
            <w:r w:rsidRPr="007C7714">
              <w:rPr>
                <w:rFonts w:ascii="Times New Roman" w:eastAsia="Times New Roman" w:hAnsi="Times New Roman"/>
                <w:b/>
                <w:color w:val="000000"/>
                <w:lang w:val="kk-KZ"/>
              </w:rPr>
              <w:t>Еркін ойындар.</w:t>
            </w:r>
          </w:p>
          <w:p w14:paraId="570945D7" w14:textId="77777777" w:rsidR="00513C68" w:rsidRPr="007C7714" w:rsidRDefault="00513C68" w:rsidP="00513C68">
            <w:pPr>
              <w:rPr>
                <w:rFonts w:ascii="Times New Roman" w:hAnsi="Times New Roman"/>
                <w:lang w:val="kk-KZ"/>
              </w:rPr>
            </w:pPr>
            <w:r w:rsidRPr="007C7714">
              <w:rPr>
                <w:rFonts w:ascii="Times New Roman" w:hAnsi="Times New Roman"/>
                <w:b/>
                <w:lang w:val="kk-KZ"/>
              </w:rPr>
              <w:t>Ұлттық ойын:</w:t>
            </w:r>
            <w:r w:rsidRPr="007C7714">
              <w:rPr>
                <w:rFonts w:ascii="Times New Roman" w:hAnsi="Times New Roman"/>
                <w:lang w:val="kk-KZ"/>
              </w:rPr>
              <w:t xml:space="preserve"> «асық »</w:t>
            </w:r>
          </w:p>
          <w:p w14:paraId="19C925F2" w14:textId="77777777" w:rsidR="00513C68" w:rsidRPr="007C7714" w:rsidRDefault="00513C68" w:rsidP="00513C68">
            <w:pPr>
              <w:rPr>
                <w:rFonts w:ascii="Times New Roman" w:eastAsia="Times New Roman" w:hAnsi="Times New Roman"/>
                <w:b/>
                <w:bCs/>
                <w:shd w:val="clear" w:color="auto" w:fill="FFFFFF"/>
                <w:lang w:val="kk-KZ"/>
              </w:rPr>
            </w:pPr>
          </w:p>
        </w:tc>
      </w:tr>
      <w:tr w:rsidR="00513C68" w:rsidRPr="007C7714" w14:paraId="19C6FE4F" w14:textId="77777777" w:rsidTr="00941F90">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1B1C3283" w14:textId="77777777" w:rsidR="00513C68" w:rsidRPr="007C7714" w:rsidRDefault="00513C68" w:rsidP="00513C68">
            <w:pPr>
              <w:rPr>
                <w:rFonts w:ascii="Times New Roman" w:hAnsi="Times New Roman"/>
                <w:b/>
              </w:rPr>
            </w:pPr>
            <w:r w:rsidRPr="007C7714">
              <w:rPr>
                <w:rFonts w:ascii="Times New Roman" w:hAnsi="Times New Roman"/>
                <w:b/>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14:paraId="23CA8270" w14:textId="77777777" w:rsidR="00513C68" w:rsidRPr="007C7714" w:rsidRDefault="00513C68" w:rsidP="00513C68">
            <w:pPr>
              <w:rPr>
                <w:rFonts w:ascii="Times New Roman" w:hAnsi="Times New Roman"/>
                <w:b/>
                <w:bCs/>
              </w:rPr>
            </w:pPr>
            <w:r w:rsidRPr="007C7714">
              <w:rPr>
                <w:rFonts w:ascii="Times New Roman" w:hAnsi="Times New Roman"/>
                <w:b/>
                <w:bCs/>
              </w:rPr>
              <w:t xml:space="preserve">Әлеуметтік- эмоцианалды дағдыларды қалыптастыру </w:t>
            </w:r>
          </w:p>
          <w:p w14:paraId="2AFADB08" w14:textId="77777777" w:rsidR="00513C68" w:rsidRPr="007C7714" w:rsidRDefault="00513C68" w:rsidP="00513C68">
            <w:pPr>
              <w:rPr>
                <w:rFonts w:ascii="Times New Roman" w:hAnsi="Times New Roman"/>
                <w:color w:val="000000"/>
              </w:rPr>
            </w:pPr>
            <w:r w:rsidRPr="007C7714">
              <w:rPr>
                <w:rFonts w:ascii="Times New Roman" w:hAnsi="Times New Roman"/>
                <w:color w:val="000000"/>
              </w:rPr>
              <w:t xml:space="preserve">Баланың жеке даму картасы бойынша жұмыс:Дарын </w:t>
            </w:r>
            <w:r w:rsidRPr="007C7714">
              <w:rPr>
                <w:rFonts w:ascii="Times New Roman" w:hAnsi="Times New Roman"/>
                <w:color w:val="000000"/>
                <w:lang w:val="kk-KZ"/>
              </w:rPr>
              <w:t xml:space="preserve">жыл мезгіліндегі маусымдық өзгерістерді </w:t>
            </w:r>
            <w:r w:rsidRPr="007C7714">
              <w:rPr>
                <w:rFonts w:ascii="Times New Roman" w:hAnsi="Times New Roman"/>
                <w:color w:val="000000"/>
                <w:lang w:val="kk-KZ"/>
              </w:rPr>
              <w:lastRenderedPageBreak/>
              <w:t>пысықтау.</w:t>
            </w:r>
          </w:p>
        </w:tc>
        <w:tc>
          <w:tcPr>
            <w:tcW w:w="3145" w:type="dxa"/>
            <w:gridSpan w:val="4"/>
            <w:tcBorders>
              <w:top w:val="single" w:sz="4" w:space="0" w:color="auto"/>
              <w:left w:val="single" w:sz="4" w:space="0" w:color="auto"/>
              <w:bottom w:val="single" w:sz="4" w:space="0" w:color="auto"/>
              <w:right w:val="single" w:sz="4" w:space="0" w:color="auto"/>
            </w:tcBorders>
            <w:hideMark/>
          </w:tcPr>
          <w:p w14:paraId="74B17B4C" w14:textId="77777777" w:rsidR="00513C68" w:rsidRPr="007C7714" w:rsidRDefault="00513C68" w:rsidP="00513C68">
            <w:pPr>
              <w:rPr>
                <w:rFonts w:ascii="Times New Roman" w:hAnsi="Times New Roman"/>
                <w:b/>
                <w:bCs/>
                <w:color w:val="000000"/>
                <w:lang w:val="kk-KZ"/>
              </w:rPr>
            </w:pPr>
            <w:r w:rsidRPr="007C7714">
              <w:rPr>
                <w:rFonts w:ascii="Times New Roman" w:hAnsi="Times New Roman"/>
                <w:b/>
                <w:bCs/>
                <w:color w:val="000000"/>
                <w:lang w:val="kk-KZ"/>
              </w:rPr>
              <w:lastRenderedPageBreak/>
              <w:t>Танымдық дағдыларын дамыту</w:t>
            </w:r>
          </w:p>
          <w:p w14:paraId="57D4180E"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Баланың жеке даму картасы бойынша жұмыс</w:t>
            </w:r>
          </w:p>
          <w:p w14:paraId="7EABBE41"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Даниялға үйрету</w:t>
            </w:r>
          </w:p>
          <w:p w14:paraId="1DAEB668"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«Пішіндерді» орналастыру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529871BF" w14:textId="77777777" w:rsidR="00513C68" w:rsidRPr="009E0BC0" w:rsidRDefault="00513C68" w:rsidP="00513C68">
            <w:pPr>
              <w:rPr>
                <w:rFonts w:ascii="Times New Roman" w:hAnsi="Times New Roman"/>
                <w:color w:val="000000"/>
                <w:lang w:val="ru-RU"/>
              </w:rPr>
            </w:pPr>
            <w:r w:rsidRPr="009E0BC0">
              <w:rPr>
                <w:rFonts w:ascii="Times New Roman" w:hAnsi="Times New Roman"/>
                <w:b/>
                <w:bCs/>
                <w:lang w:val="ru-RU"/>
              </w:rPr>
              <w:t>Коммуникативтік дағдыларды дамыту</w:t>
            </w:r>
            <w:r w:rsidRPr="009E0BC0">
              <w:rPr>
                <w:rFonts w:ascii="Times New Roman" w:hAnsi="Times New Roman"/>
                <w:color w:val="000000"/>
                <w:lang w:val="ru-RU"/>
              </w:rPr>
              <w:t>Баланың жеке даму картасы бойынша жұмыс</w:t>
            </w:r>
          </w:p>
          <w:p w14:paraId="3D508E8B" w14:textId="77777777" w:rsidR="00513C68" w:rsidRPr="009E0BC0" w:rsidRDefault="00513C68" w:rsidP="00513C68">
            <w:pPr>
              <w:rPr>
                <w:rFonts w:ascii="Times New Roman" w:hAnsi="Times New Roman"/>
                <w:color w:val="000000"/>
                <w:lang w:val="ru-RU"/>
              </w:rPr>
            </w:pPr>
            <w:r w:rsidRPr="009E0BC0">
              <w:rPr>
                <w:rFonts w:ascii="Times New Roman" w:hAnsi="Times New Roman"/>
                <w:color w:val="000000"/>
                <w:lang w:val="ru-RU"/>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56794263" w14:textId="77777777" w:rsidR="00513C68" w:rsidRPr="009E0BC0" w:rsidRDefault="00513C68" w:rsidP="00513C68">
            <w:pPr>
              <w:rPr>
                <w:rFonts w:ascii="Times New Roman" w:hAnsi="Times New Roman"/>
                <w:lang w:val="ru-RU"/>
              </w:rPr>
            </w:pPr>
            <w:r w:rsidRPr="009E0BC0">
              <w:rPr>
                <w:rFonts w:ascii="Times New Roman" w:hAnsi="Times New Roman"/>
                <w:b/>
                <w:bCs/>
                <w:lang w:val="ru-RU"/>
              </w:rPr>
              <w:t>Шығармашылық дағдыларын, з</w:t>
            </w:r>
            <w:r w:rsidRPr="009E0BC0">
              <w:rPr>
                <w:rFonts w:ascii="Times New Roman" w:hAnsi="Times New Roman"/>
                <w:lang w:val="ru-RU"/>
              </w:rPr>
              <w:t>ерттеу іс- әрекетін дамыту</w:t>
            </w:r>
          </w:p>
          <w:p w14:paraId="04F4AC48" w14:textId="77777777" w:rsidR="00513C68" w:rsidRPr="009E0BC0" w:rsidRDefault="00513C68" w:rsidP="00513C68">
            <w:pPr>
              <w:rPr>
                <w:rFonts w:ascii="Times New Roman" w:hAnsi="Times New Roman"/>
                <w:color w:val="000000"/>
                <w:lang w:val="ru-RU"/>
              </w:rPr>
            </w:pPr>
            <w:r w:rsidRPr="009E0BC0">
              <w:rPr>
                <w:rFonts w:ascii="Times New Roman" w:hAnsi="Times New Roman"/>
                <w:color w:val="000000"/>
                <w:lang w:val="ru-RU"/>
              </w:rPr>
              <w:t>Баланың жеке даму картасы бойынша жұмыс</w:t>
            </w:r>
          </w:p>
          <w:p w14:paraId="3981F13E"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Айтемірге</w:t>
            </w:r>
          </w:p>
          <w:p w14:paraId="49109C02" w14:textId="77777777" w:rsidR="00513C68" w:rsidRPr="009E0BC0" w:rsidRDefault="00513C68" w:rsidP="00513C68">
            <w:pPr>
              <w:rPr>
                <w:rFonts w:ascii="Times New Roman" w:hAnsi="Times New Roman"/>
                <w:color w:val="000000"/>
                <w:lang w:val="ru-RU"/>
              </w:rPr>
            </w:pPr>
            <w:r w:rsidRPr="007C7714">
              <w:rPr>
                <w:rFonts w:ascii="Times New Roman" w:hAnsi="Times New Roman"/>
                <w:color w:val="000000"/>
                <w:lang w:val="kk-KZ"/>
              </w:rPr>
              <w:t>Желіммен жұмыс істеулі үйрету</w:t>
            </w:r>
            <w:r w:rsidRPr="009E0BC0">
              <w:rPr>
                <w:rFonts w:ascii="Times New Roman" w:hAnsi="Times New Roman"/>
                <w:color w:val="000000"/>
                <w:lang w:val="ru-RU"/>
              </w:rPr>
              <w:t>.</w:t>
            </w:r>
          </w:p>
        </w:tc>
        <w:tc>
          <w:tcPr>
            <w:tcW w:w="2338" w:type="dxa"/>
            <w:gridSpan w:val="2"/>
            <w:tcBorders>
              <w:top w:val="single" w:sz="4" w:space="0" w:color="auto"/>
              <w:left w:val="single" w:sz="4" w:space="0" w:color="auto"/>
              <w:bottom w:val="single" w:sz="4" w:space="0" w:color="auto"/>
              <w:right w:val="single" w:sz="4" w:space="0" w:color="auto"/>
            </w:tcBorders>
            <w:hideMark/>
          </w:tcPr>
          <w:p w14:paraId="1D3DD351" w14:textId="77777777" w:rsidR="00513C68" w:rsidRPr="009E0BC0" w:rsidRDefault="00513C68" w:rsidP="00513C68">
            <w:pPr>
              <w:rPr>
                <w:rFonts w:ascii="Times New Roman" w:hAnsi="Times New Roman"/>
                <w:b/>
                <w:bCs/>
                <w:lang w:val="ru-RU"/>
              </w:rPr>
            </w:pPr>
            <w:r w:rsidRPr="009E0BC0">
              <w:rPr>
                <w:rFonts w:ascii="Times New Roman" w:hAnsi="Times New Roman"/>
                <w:b/>
                <w:bCs/>
                <w:lang w:val="ru-RU"/>
              </w:rPr>
              <w:t>Физикалық дамыту</w:t>
            </w:r>
          </w:p>
          <w:p w14:paraId="67E0950D" w14:textId="77777777" w:rsidR="00513C68" w:rsidRPr="009E0BC0" w:rsidRDefault="00513C68" w:rsidP="00513C68">
            <w:pPr>
              <w:rPr>
                <w:rFonts w:ascii="Times New Roman" w:hAnsi="Times New Roman"/>
                <w:color w:val="000000"/>
                <w:lang w:val="ru-RU"/>
              </w:rPr>
            </w:pPr>
            <w:r w:rsidRPr="009E0BC0">
              <w:rPr>
                <w:rFonts w:ascii="Times New Roman" w:hAnsi="Times New Roman"/>
                <w:color w:val="000000"/>
                <w:lang w:val="ru-RU"/>
              </w:rPr>
              <w:t xml:space="preserve">Баланың жеке даму картасы бойынша жұмыс.Айсана </w:t>
            </w:r>
          </w:p>
          <w:p w14:paraId="2DC310A1" w14:textId="77777777" w:rsidR="00513C68" w:rsidRPr="009E0BC0" w:rsidRDefault="00513C68" w:rsidP="00513C68">
            <w:pPr>
              <w:rPr>
                <w:rFonts w:ascii="Times New Roman" w:hAnsi="Times New Roman"/>
                <w:color w:val="000000"/>
                <w:lang w:val="ru-RU"/>
              </w:rPr>
            </w:pPr>
            <w:r w:rsidRPr="009E0BC0">
              <w:rPr>
                <w:rFonts w:ascii="Times New Roman" w:hAnsi="Times New Roman"/>
                <w:color w:val="000000"/>
                <w:lang w:val="ru-RU"/>
              </w:rPr>
              <w:t>саппен</w:t>
            </w:r>
          </w:p>
          <w:p w14:paraId="2F61C276" w14:textId="77777777" w:rsidR="00513C68" w:rsidRPr="009E0BC0" w:rsidRDefault="00513C68" w:rsidP="00513C68">
            <w:pPr>
              <w:rPr>
                <w:rFonts w:ascii="Times New Roman" w:hAnsi="Times New Roman"/>
                <w:color w:val="000000"/>
                <w:lang w:val="ru-RU"/>
              </w:rPr>
            </w:pPr>
            <w:r w:rsidRPr="009E0BC0">
              <w:rPr>
                <w:rFonts w:ascii="Times New Roman" w:hAnsi="Times New Roman"/>
                <w:color w:val="000000"/>
                <w:lang w:val="ru-RU"/>
              </w:rPr>
              <w:t xml:space="preserve">Оң және сол қолмен </w:t>
            </w:r>
            <w:r w:rsidRPr="007C7714">
              <w:rPr>
                <w:rFonts w:ascii="Times New Roman" w:hAnsi="Times New Roman"/>
                <w:color w:val="000000"/>
                <w:lang w:val="kk-KZ"/>
              </w:rPr>
              <w:t>допты</w:t>
            </w:r>
            <w:r w:rsidRPr="009E0BC0">
              <w:rPr>
                <w:rFonts w:ascii="Times New Roman" w:hAnsi="Times New Roman"/>
                <w:color w:val="000000"/>
                <w:lang w:val="ru-RU"/>
              </w:rPr>
              <w:t xml:space="preserve"> лақтырады</w:t>
            </w:r>
          </w:p>
          <w:p w14:paraId="546DF7C4"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Қимылды жаттығу жасау</w:t>
            </w:r>
          </w:p>
        </w:tc>
      </w:tr>
      <w:tr w:rsidR="00513C68" w:rsidRPr="007C7714" w14:paraId="44F95006" w14:textId="77777777" w:rsidTr="00941F90">
        <w:trPr>
          <w:trHeight w:val="41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216E9F4" w14:textId="77777777" w:rsidR="00513C68" w:rsidRPr="007C7714" w:rsidRDefault="00513C68" w:rsidP="00513C68">
            <w:pPr>
              <w:rPr>
                <w:rFonts w:ascii="Times New Roman" w:hAnsi="Times New Roman"/>
                <w:b/>
              </w:rPr>
            </w:pPr>
          </w:p>
        </w:tc>
        <w:tc>
          <w:tcPr>
            <w:tcW w:w="1843" w:type="dxa"/>
            <w:tcBorders>
              <w:top w:val="single" w:sz="4" w:space="0" w:color="auto"/>
              <w:left w:val="single" w:sz="4" w:space="0" w:color="auto"/>
              <w:bottom w:val="single" w:sz="4" w:space="0" w:color="auto"/>
              <w:right w:val="single" w:sz="4" w:space="0" w:color="auto"/>
            </w:tcBorders>
            <w:hideMark/>
          </w:tcPr>
          <w:p w14:paraId="4419F388" w14:textId="77777777" w:rsidR="00513C68" w:rsidRPr="007C7714" w:rsidRDefault="00513C68" w:rsidP="00513C68">
            <w:pPr>
              <w:spacing w:line="256" w:lineRule="auto"/>
              <w:rPr>
                <w:rFonts w:ascii="Times New Roman" w:hAnsi="Times New Roman"/>
                <w:color w:val="000000"/>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32A08399" w14:textId="77777777" w:rsidR="00513C68" w:rsidRPr="007C7714" w:rsidRDefault="00513C68" w:rsidP="00513C68">
            <w:pPr>
              <w:rPr>
                <w:rFonts w:ascii="Times New Roman" w:hAnsi="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52E5513C" w14:textId="77777777" w:rsidR="00513C68" w:rsidRPr="007C7714" w:rsidRDefault="00513C68" w:rsidP="00513C68">
            <w:pPr>
              <w:spacing w:line="256" w:lineRule="auto"/>
              <w:rPr>
                <w:rFonts w:ascii="Times New Roman" w:hAnsi="Times New Roman"/>
                <w:bCs/>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426A3DAB" w14:textId="77777777" w:rsidR="00513C68" w:rsidRPr="007C7714" w:rsidRDefault="00513C68" w:rsidP="00513C68">
            <w:pPr>
              <w:rPr>
                <w:sz w:val="20"/>
                <w:szCs w:val="20"/>
              </w:rPr>
            </w:pPr>
          </w:p>
        </w:tc>
        <w:tc>
          <w:tcPr>
            <w:tcW w:w="2338" w:type="dxa"/>
            <w:gridSpan w:val="2"/>
            <w:tcBorders>
              <w:top w:val="single" w:sz="4" w:space="0" w:color="auto"/>
              <w:left w:val="single" w:sz="4" w:space="0" w:color="auto"/>
              <w:bottom w:val="single" w:sz="4" w:space="0" w:color="auto"/>
              <w:right w:val="single" w:sz="4" w:space="0" w:color="auto"/>
            </w:tcBorders>
            <w:hideMark/>
          </w:tcPr>
          <w:p w14:paraId="00CC9EEB" w14:textId="77777777" w:rsidR="00513C68" w:rsidRPr="007C7714" w:rsidRDefault="00513C68" w:rsidP="00513C68">
            <w:pPr>
              <w:rPr>
                <w:sz w:val="20"/>
                <w:szCs w:val="20"/>
              </w:rPr>
            </w:pPr>
          </w:p>
        </w:tc>
      </w:tr>
      <w:tr w:rsidR="00513C68" w:rsidRPr="00B22258" w14:paraId="2280B1D3" w14:textId="77777777" w:rsidTr="00941F90">
        <w:trPr>
          <w:trHeight w:val="75"/>
        </w:trPr>
        <w:tc>
          <w:tcPr>
            <w:tcW w:w="2665" w:type="dxa"/>
            <w:tcBorders>
              <w:top w:val="single" w:sz="4" w:space="0" w:color="auto"/>
              <w:left w:val="single" w:sz="4" w:space="0" w:color="auto"/>
              <w:bottom w:val="single" w:sz="4" w:space="0" w:color="auto"/>
              <w:right w:val="single" w:sz="4" w:space="0" w:color="auto"/>
            </w:tcBorders>
            <w:hideMark/>
          </w:tcPr>
          <w:p w14:paraId="2B7FC7EE" w14:textId="77777777" w:rsidR="00513C68" w:rsidRPr="007C7714" w:rsidRDefault="00513C68" w:rsidP="00513C68">
            <w:pPr>
              <w:rPr>
                <w:rFonts w:ascii="Times New Roman" w:hAnsi="Times New Roman"/>
                <w:b/>
              </w:rPr>
            </w:pPr>
            <w:r w:rsidRPr="007C7714">
              <w:rPr>
                <w:rFonts w:ascii="Times New Roman" w:hAnsi="Times New Roman"/>
                <w:b/>
              </w:rPr>
              <w:t>Кешкі ас</w:t>
            </w:r>
          </w:p>
        </w:tc>
        <w:tc>
          <w:tcPr>
            <w:tcW w:w="12503" w:type="dxa"/>
            <w:gridSpan w:val="15"/>
            <w:tcBorders>
              <w:top w:val="single" w:sz="4" w:space="0" w:color="auto"/>
              <w:left w:val="single" w:sz="4" w:space="0" w:color="auto"/>
              <w:bottom w:val="single" w:sz="4" w:space="0" w:color="auto"/>
              <w:right w:val="single" w:sz="4" w:space="0" w:color="auto"/>
            </w:tcBorders>
            <w:hideMark/>
          </w:tcPr>
          <w:p w14:paraId="6025BAEB" w14:textId="77777777" w:rsidR="00513C68" w:rsidRPr="007C7714" w:rsidRDefault="00513C68" w:rsidP="00513C68">
            <w:pPr>
              <w:rPr>
                <w:rFonts w:ascii="Times New Roman" w:hAnsi="Times New Roman"/>
                <w:lang w:val="kk-KZ"/>
              </w:rPr>
            </w:pPr>
            <w:r w:rsidRPr="007C7714">
              <w:rPr>
                <w:rFonts w:ascii="Times New Roman" w:hAnsi="Times New Roman"/>
                <w:color w:val="000000"/>
              </w:rPr>
              <w:t xml:space="preserve">Балалардыңназарынтағамғааудару; мәдениеттітамақтануғабаулу </w:t>
            </w:r>
            <w:r w:rsidRPr="007C7714">
              <w:rPr>
                <w:rFonts w:ascii="Times New Roman" w:hAnsi="Times New Roman"/>
                <w:color w:val="000000"/>
                <w:lang w:val="kk-KZ"/>
              </w:rPr>
              <w:t>.</w:t>
            </w:r>
            <w:r w:rsidRPr="007C7714">
              <w:rPr>
                <w:rFonts w:ascii="Times New Roman" w:hAnsi="Times New Roman"/>
              </w:rPr>
              <w:t xml:space="preserve"> «Суды, тамақты, энергияныүнемдітұтыну» - табиғиресурстарғаұқыптықараудағдыларынқалыптастыру</w:t>
            </w:r>
            <w:r w:rsidRPr="007C7714">
              <w:rPr>
                <w:rFonts w:ascii="Times New Roman" w:hAnsi="Times New Roman"/>
                <w:spacing w:val="2"/>
              </w:rPr>
              <w:t>.</w:t>
            </w:r>
          </w:p>
        </w:tc>
      </w:tr>
      <w:tr w:rsidR="00513C68" w:rsidRPr="007C7714" w14:paraId="7C7F4A2E" w14:textId="77777777" w:rsidTr="00941F90">
        <w:trPr>
          <w:trHeight w:val="640"/>
        </w:trPr>
        <w:tc>
          <w:tcPr>
            <w:tcW w:w="2665" w:type="dxa"/>
            <w:tcBorders>
              <w:top w:val="single" w:sz="4" w:space="0" w:color="auto"/>
              <w:left w:val="single" w:sz="4" w:space="0" w:color="auto"/>
              <w:bottom w:val="single" w:sz="4" w:space="0" w:color="auto"/>
              <w:right w:val="single" w:sz="4" w:space="0" w:color="auto"/>
            </w:tcBorders>
            <w:hideMark/>
          </w:tcPr>
          <w:p w14:paraId="3E32A712" w14:textId="77777777" w:rsidR="00513C68" w:rsidRPr="007C7714" w:rsidRDefault="00513C68" w:rsidP="00513C68">
            <w:pPr>
              <w:rPr>
                <w:rFonts w:ascii="Times New Roman" w:hAnsi="Times New Roman"/>
                <w:b/>
                <w:lang w:val="kk-KZ"/>
              </w:rPr>
            </w:pPr>
            <w:r w:rsidRPr="007C7714">
              <w:rPr>
                <w:rFonts w:ascii="Times New Roman" w:hAnsi="Times New Roman"/>
                <w:b/>
                <w:lang w:val="kk-KZ"/>
              </w:rPr>
              <w:t>Балалардын дербес іс әрекеті қимылды үстел ойындары</w:t>
            </w:r>
          </w:p>
        </w:tc>
        <w:tc>
          <w:tcPr>
            <w:tcW w:w="2356" w:type="dxa"/>
            <w:gridSpan w:val="2"/>
            <w:tcBorders>
              <w:top w:val="single" w:sz="4" w:space="0" w:color="auto"/>
              <w:left w:val="single" w:sz="4" w:space="0" w:color="auto"/>
              <w:bottom w:val="single" w:sz="4" w:space="0" w:color="auto"/>
              <w:right w:val="single" w:sz="4" w:space="0" w:color="auto"/>
            </w:tcBorders>
            <w:hideMark/>
          </w:tcPr>
          <w:p w14:paraId="384038F4"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Сурет салу</w:t>
            </w:r>
          </w:p>
          <w:p w14:paraId="12D5B333"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Еркін ойын</w:t>
            </w:r>
          </w:p>
        </w:tc>
        <w:tc>
          <w:tcPr>
            <w:tcW w:w="2702" w:type="dxa"/>
            <w:gridSpan w:val="4"/>
            <w:tcBorders>
              <w:top w:val="single" w:sz="4" w:space="0" w:color="auto"/>
              <w:left w:val="single" w:sz="4" w:space="0" w:color="auto"/>
              <w:bottom w:val="single" w:sz="4" w:space="0" w:color="auto"/>
              <w:right w:val="single" w:sz="4" w:space="0" w:color="auto"/>
            </w:tcBorders>
            <w:hideMark/>
          </w:tcPr>
          <w:p w14:paraId="2B4854BD"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Жол ережесін сактау «Багдаршам»</w:t>
            </w:r>
          </w:p>
        </w:tc>
        <w:tc>
          <w:tcPr>
            <w:tcW w:w="2578" w:type="dxa"/>
            <w:gridSpan w:val="4"/>
            <w:tcBorders>
              <w:top w:val="single" w:sz="4" w:space="0" w:color="auto"/>
              <w:left w:val="single" w:sz="4" w:space="0" w:color="auto"/>
              <w:bottom w:val="single" w:sz="4" w:space="0" w:color="auto"/>
              <w:right w:val="single" w:sz="4" w:space="0" w:color="auto"/>
            </w:tcBorders>
            <w:hideMark/>
          </w:tcPr>
          <w:p w14:paraId="10E7ACC2" w14:textId="77777777" w:rsidR="00513C68" w:rsidRPr="007C7714" w:rsidRDefault="00513C68" w:rsidP="00513C68">
            <w:pPr>
              <w:rPr>
                <w:rFonts w:ascii="Times New Roman" w:hAnsi="Times New Roman"/>
                <w:color w:val="000000"/>
                <w:lang w:val="kk-KZ"/>
              </w:rPr>
            </w:pPr>
            <w:r w:rsidRPr="007C7714">
              <w:rPr>
                <w:rFonts w:ascii="Times New Roman" w:hAnsi="Times New Roman"/>
                <w:b/>
                <w:bCs/>
                <w:color w:val="000000" w:themeColor="text1"/>
                <w:kern w:val="24"/>
                <w:lang w:val="kk-KZ"/>
              </w:rPr>
              <w:t xml:space="preserve">Қимылды ойындар: </w:t>
            </w:r>
            <w:r w:rsidRPr="007C7714">
              <w:rPr>
                <w:rFonts w:ascii="Times New Roman" w:eastAsia="Times New Roman" w:hAnsi="Times New Roman"/>
                <w:color w:val="000000"/>
                <w:lang w:val="kk-KZ"/>
              </w:rPr>
              <w:t>«Торғай мен мысық</w:t>
            </w:r>
          </w:p>
        </w:tc>
        <w:tc>
          <w:tcPr>
            <w:tcW w:w="2542" w:type="dxa"/>
            <w:gridSpan w:val="4"/>
            <w:tcBorders>
              <w:top w:val="single" w:sz="4" w:space="0" w:color="auto"/>
              <w:left w:val="single" w:sz="4" w:space="0" w:color="auto"/>
              <w:bottom w:val="single" w:sz="4" w:space="0" w:color="auto"/>
              <w:right w:val="single" w:sz="4" w:space="0" w:color="auto"/>
            </w:tcBorders>
            <w:hideMark/>
          </w:tcPr>
          <w:p w14:paraId="22DB36A4"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Театр орталығы</w:t>
            </w:r>
          </w:p>
          <w:p w14:paraId="4ECBF2D7"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Ертегі «Ақымақ қасқыр»</w:t>
            </w:r>
          </w:p>
        </w:tc>
        <w:tc>
          <w:tcPr>
            <w:tcW w:w="2325" w:type="dxa"/>
            <w:tcBorders>
              <w:top w:val="single" w:sz="4" w:space="0" w:color="auto"/>
              <w:left w:val="single" w:sz="4" w:space="0" w:color="auto"/>
              <w:bottom w:val="single" w:sz="4" w:space="0" w:color="auto"/>
              <w:right w:val="single" w:sz="4" w:space="0" w:color="auto"/>
            </w:tcBorders>
            <w:hideMark/>
          </w:tcPr>
          <w:p w14:paraId="013003F7"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 xml:space="preserve">Сюжеттік- рөлдік ойын </w:t>
            </w:r>
          </w:p>
          <w:p w14:paraId="2A14D6C0" w14:textId="77777777" w:rsidR="00513C68" w:rsidRPr="007C7714" w:rsidRDefault="00513C68" w:rsidP="00513C68">
            <w:pPr>
              <w:rPr>
                <w:rFonts w:ascii="Times New Roman" w:hAnsi="Times New Roman"/>
                <w:color w:val="000000"/>
                <w:lang w:val="kk-KZ"/>
              </w:rPr>
            </w:pPr>
            <w:r w:rsidRPr="007C7714">
              <w:rPr>
                <w:rFonts w:ascii="Times New Roman" w:hAnsi="Times New Roman"/>
                <w:color w:val="000000"/>
                <w:lang w:val="kk-KZ"/>
              </w:rPr>
              <w:t>«Аспазшы»</w:t>
            </w:r>
          </w:p>
        </w:tc>
      </w:tr>
      <w:tr w:rsidR="00513C68" w:rsidRPr="00B22258" w14:paraId="463EF150"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3A4DC886" w14:textId="77777777" w:rsidR="00513C68" w:rsidRPr="007C7714" w:rsidRDefault="00513C68" w:rsidP="00513C68">
            <w:pPr>
              <w:rPr>
                <w:rFonts w:ascii="Times New Roman" w:hAnsi="Times New Roman"/>
                <w:b/>
                <w:lang w:val="kk-KZ"/>
              </w:rPr>
            </w:pPr>
            <w:r w:rsidRPr="007C7714">
              <w:rPr>
                <w:rFonts w:ascii="Times New Roman" w:hAnsi="Times New Roman"/>
                <w:b/>
                <w:lang w:val="kk-KZ"/>
              </w:rPr>
              <w:t>Серуенге 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14:paraId="55129DDC" w14:textId="77777777" w:rsidR="00513C68" w:rsidRPr="007C7714" w:rsidRDefault="00513C68" w:rsidP="00513C68">
            <w:pPr>
              <w:rPr>
                <w:rFonts w:ascii="Times New Roman" w:hAnsi="Times New Roman"/>
                <w:lang w:val="kk-KZ"/>
              </w:rPr>
            </w:pPr>
            <w:r w:rsidRPr="007C7714">
              <w:rPr>
                <w:rFonts w:ascii="Times New Roman" w:hAnsi="Times New Roman"/>
                <w:color w:val="000000"/>
                <w:lang w:val="kk-KZ"/>
              </w:rPr>
              <w:t>Серуенгешығу. Балалардыңөзөзінеқызмететудағдысындамыту.  (Өз шкафтарынанкиімдерінкиінудіңреттілігінсақтап,өздігінендұрыскиінугежәнедостарыныңкиінуінекөмектесуінеүйрету)</w:t>
            </w:r>
          </w:p>
        </w:tc>
      </w:tr>
      <w:tr w:rsidR="00513C68" w:rsidRPr="00B22258" w14:paraId="431F2287" w14:textId="77777777" w:rsidTr="00941F90">
        <w:trPr>
          <w:trHeight w:val="420"/>
        </w:trPr>
        <w:tc>
          <w:tcPr>
            <w:tcW w:w="2665" w:type="dxa"/>
            <w:tcBorders>
              <w:top w:val="single" w:sz="4" w:space="0" w:color="auto"/>
              <w:left w:val="single" w:sz="4" w:space="0" w:color="auto"/>
              <w:bottom w:val="single" w:sz="4" w:space="0" w:color="auto"/>
              <w:right w:val="single" w:sz="4" w:space="0" w:color="auto"/>
            </w:tcBorders>
            <w:hideMark/>
          </w:tcPr>
          <w:p w14:paraId="77BC7595" w14:textId="77777777" w:rsidR="00513C68" w:rsidRPr="007C7714" w:rsidRDefault="00513C68" w:rsidP="00513C68">
            <w:pPr>
              <w:rPr>
                <w:rFonts w:ascii="Times New Roman" w:hAnsi="Times New Roman"/>
                <w:b/>
              </w:rPr>
            </w:pPr>
            <w:r w:rsidRPr="007C7714">
              <w:rPr>
                <w:rFonts w:ascii="Times New Roman" w:hAnsi="Times New Roman"/>
                <w:b/>
              </w:rPr>
              <w:t>Серуен</w:t>
            </w:r>
          </w:p>
        </w:tc>
        <w:tc>
          <w:tcPr>
            <w:tcW w:w="1843" w:type="dxa"/>
            <w:tcBorders>
              <w:top w:val="single" w:sz="4" w:space="0" w:color="auto"/>
              <w:left w:val="single" w:sz="4" w:space="0" w:color="auto"/>
              <w:bottom w:val="single" w:sz="4" w:space="0" w:color="auto"/>
              <w:right w:val="single" w:sz="4" w:space="0" w:color="auto"/>
            </w:tcBorders>
            <w:hideMark/>
          </w:tcPr>
          <w:p w14:paraId="13F7C812" w14:textId="77777777" w:rsidR="00513C68" w:rsidRPr="007C7714" w:rsidRDefault="00513C68" w:rsidP="00513C68">
            <w:pPr>
              <w:ind w:left="60"/>
              <w:rPr>
                <w:rFonts w:ascii="Times New Roman" w:hAnsi="Times New Roman"/>
                <w:b/>
                <w:bCs/>
                <w:color w:val="000000" w:themeColor="text1"/>
                <w:kern w:val="24"/>
                <w:lang w:val="kk-KZ"/>
              </w:rPr>
            </w:pPr>
            <w:r w:rsidRPr="007C7714">
              <w:rPr>
                <w:rFonts w:ascii="Times New Roman" w:hAnsi="Times New Roman"/>
                <w:b/>
                <w:bCs/>
                <w:color w:val="000000" w:themeColor="text1"/>
                <w:kern w:val="24"/>
                <w:lang w:val="kk-KZ"/>
              </w:rPr>
              <w:t xml:space="preserve"> </w:t>
            </w:r>
            <w:r w:rsidRPr="007C7714">
              <w:rPr>
                <w:rFonts w:ascii="Times New Roman" w:hAnsi="Times New Roman"/>
                <w:b/>
                <w:bCs/>
                <w:color w:val="000000" w:themeColor="text1"/>
                <w:kern w:val="24"/>
              </w:rPr>
              <w:t>Қимылды ойындар</w:t>
            </w:r>
            <w:r w:rsidRPr="007C7714">
              <w:rPr>
                <w:rFonts w:ascii="Times New Roman" w:hAnsi="Times New Roman"/>
                <w:b/>
                <w:bCs/>
                <w:color w:val="000000" w:themeColor="text1"/>
                <w:kern w:val="24"/>
                <w:lang w:val="kk-KZ"/>
              </w:rPr>
              <w:t xml:space="preserve"> </w:t>
            </w:r>
          </w:p>
          <w:p w14:paraId="23C32672" w14:textId="77777777" w:rsidR="00513C68" w:rsidRPr="007C7714" w:rsidRDefault="00513C68" w:rsidP="00513C68">
            <w:pPr>
              <w:ind w:left="60"/>
              <w:rPr>
                <w:rFonts w:ascii="Times New Roman" w:hAnsi="Times New Roman"/>
                <w:b/>
                <w:bCs/>
                <w:color w:val="000000" w:themeColor="text1"/>
                <w:kern w:val="24"/>
                <w:lang w:val="kk-KZ"/>
              </w:rPr>
            </w:pPr>
            <w:r w:rsidRPr="007C7714">
              <w:rPr>
                <w:rFonts w:ascii="Times New Roman" w:hAnsi="Times New Roman"/>
                <w:b/>
                <w:bCs/>
                <w:color w:val="000000" w:themeColor="text1"/>
                <w:kern w:val="24"/>
                <w:lang w:val="kk-KZ"/>
              </w:rPr>
              <w:t>Такырыбы: «Сұр қоян»</w:t>
            </w:r>
          </w:p>
          <w:p w14:paraId="10A696F8" w14:textId="77777777" w:rsidR="00513C68" w:rsidRPr="007C7714" w:rsidRDefault="00513C68" w:rsidP="00513C68">
            <w:pPr>
              <w:ind w:left="60"/>
              <w:rPr>
                <w:rFonts w:ascii="Times New Roman" w:hAnsi="Times New Roman"/>
                <w:b/>
                <w:bCs/>
                <w:color w:val="000000" w:themeColor="text1"/>
                <w:kern w:val="24"/>
                <w:lang w:val="kk-KZ"/>
              </w:rPr>
            </w:pPr>
            <w:r w:rsidRPr="007C7714">
              <w:rPr>
                <w:rFonts w:ascii="Times New Roman" w:hAnsi="Times New Roman"/>
                <w:b/>
                <w:bCs/>
                <w:color w:val="000000" w:themeColor="text1"/>
                <w:kern w:val="24"/>
                <w:lang w:val="kk-KZ"/>
              </w:rPr>
              <w:t>Мақсаты:</w:t>
            </w:r>
          </w:p>
          <w:p w14:paraId="61FA5A5E" w14:textId="77777777" w:rsidR="00513C68" w:rsidRPr="007C7714" w:rsidRDefault="00513C68" w:rsidP="00513C68">
            <w:pPr>
              <w:ind w:left="60"/>
              <w:rPr>
                <w:rFonts w:ascii="Times New Roman" w:hAnsi="Times New Roman"/>
                <w:b/>
                <w:bCs/>
                <w:color w:val="000000" w:themeColor="text1"/>
                <w:kern w:val="24"/>
                <w:lang w:val="kk-KZ"/>
              </w:rPr>
            </w:pPr>
            <w:r w:rsidRPr="007C7714">
              <w:rPr>
                <w:rFonts w:ascii="Times New Roman" w:hAnsi="Times New Roman"/>
                <w:b/>
                <w:bCs/>
                <w:color w:val="000000" w:themeColor="text1"/>
                <w:kern w:val="24"/>
                <w:lang w:val="kk-KZ"/>
              </w:rPr>
              <w:t>(денешынық</w:t>
            </w:r>
          </w:p>
          <w:p w14:paraId="5C69C3C7" w14:textId="77777777" w:rsidR="00513C68" w:rsidRPr="007C7714" w:rsidRDefault="00513C68" w:rsidP="00513C68">
            <w:pPr>
              <w:ind w:left="60"/>
              <w:rPr>
                <w:rFonts w:ascii="Times New Roman" w:hAnsi="Times New Roman"/>
                <w:b/>
                <w:bCs/>
                <w:color w:val="000000" w:themeColor="text1"/>
                <w:kern w:val="24"/>
                <w:lang w:val="kk-KZ"/>
              </w:rPr>
            </w:pPr>
            <w:r w:rsidRPr="007C7714">
              <w:rPr>
                <w:rFonts w:ascii="Times New Roman" w:hAnsi="Times New Roman"/>
                <w:b/>
                <w:bCs/>
                <w:color w:val="000000" w:themeColor="text1"/>
                <w:kern w:val="24"/>
                <w:lang w:val="kk-KZ"/>
              </w:rPr>
              <w:t>тыру, сөйлеуді дамыту)</w:t>
            </w:r>
          </w:p>
        </w:tc>
        <w:tc>
          <w:tcPr>
            <w:tcW w:w="3145" w:type="dxa"/>
            <w:gridSpan w:val="4"/>
            <w:tcBorders>
              <w:top w:val="single" w:sz="4" w:space="0" w:color="auto"/>
              <w:left w:val="single" w:sz="4" w:space="0" w:color="auto"/>
              <w:bottom w:val="single" w:sz="4" w:space="0" w:color="auto"/>
              <w:right w:val="single" w:sz="4" w:space="0" w:color="auto"/>
            </w:tcBorders>
            <w:hideMark/>
          </w:tcPr>
          <w:p w14:paraId="60889E41" w14:textId="77777777" w:rsidR="00513C68" w:rsidRPr="007C7714" w:rsidRDefault="00513C68" w:rsidP="00513C68">
            <w:pPr>
              <w:textAlignment w:val="baseline"/>
              <w:rPr>
                <w:rFonts w:ascii="Times New Roman" w:hAnsi="Times New Roman"/>
                <w:spacing w:val="2"/>
                <w:lang w:val="kk-KZ"/>
              </w:rPr>
            </w:pPr>
            <w:r w:rsidRPr="007C7714">
              <w:rPr>
                <w:rFonts w:ascii="Times New Roman" w:hAnsi="Times New Roman"/>
                <w:b/>
                <w:color w:val="000000"/>
                <w:lang w:val="kk-KZ"/>
              </w:rPr>
              <w:t>Денсаулық Қимылды ойындар</w:t>
            </w:r>
            <w:r w:rsidRPr="007C7714">
              <w:rPr>
                <w:rFonts w:ascii="Times New Roman" w:hAnsi="Times New Roman"/>
                <w:bCs/>
                <w:color w:val="000000"/>
                <w:lang w:val="kk-KZ"/>
              </w:rPr>
              <w:t>:«</w:t>
            </w:r>
            <w:r w:rsidRPr="007C7714">
              <w:rPr>
                <w:rFonts w:ascii="Times New Roman" w:hAnsi="Times New Roman"/>
                <w:spacing w:val="2"/>
                <w:lang w:val="kk-KZ"/>
              </w:rPr>
              <w:t>«Мысық пен тышкан</w:t>
            </w:r>
          </w:p>
          <w:p w14:paraId="742C1234" w14:textId="77777777" w:rsidR="00513C68" w:rsidRPr="007C7714" w:rsidRDefault="00513C68" w:rsidP="00513C68">
            <w:pPr>
              <w:textAlignment w:val="baseline"/>
              <w:rPr>
                <w:rFonts w:ascii="Times New Roman" w:hAnsi="Times New Roman"/>
                <w:spacing w:val="2"/>
                <w:lang w:val="kk-KZ"/>
              </w:rPr>
            </w:pPr>
            <w:r w:rsidRPr="007C7714">
              <w:rPr>
                <w:rFonts w:ascii="Times New Roman" w:hAnsi="Times New Roman"/>
                <w:spacing w:val="2"/>
                <w:lang w:val="kk-KZ"/>
              </w:rPr>
              <w:t>.</w:t>
            </w:r>
            <w:r w:rsidRPr="007C7714">
              <w:rPr>
                <w:rFonts w:ascii="Times New Roman" w:hAnsi="Times New Roman"/>
                <w:color w:val="000000"/>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59C358FD" w14:textId="77777777" w:rsidR="00513C68" w:rsidRPr="007C7714" w:rsidRDefault="00513C68" w:rsidP="00513C68">
            <w:pPr>
              <w:textAlignment w:val="baseline"/>
              <w:rPr>
                <w:rFonts w:ascii="Times New Roman" w:hAnsi="Times New Roman"/>
                <w:b/>
                <w:bCs/>
                <w:color w:val="000000" w:themeColor="text1"/>
                <w:kern w:val="24"/>
                <w:lang w:val="kk-KZ"/>
              </w:rPr>
            </w:pPr>
            <w:r w:rsidRPr="007C7714">
              <w:rPr>
                <w:rFonts w:ascii="Times New Roman" w:hAnsi="Times New Roman"/>
                <w:b/>
                <w:bCs/>
                <w:color w:val="000000" w:themeColor="text1"/>
                <w:kern w:val="24"/>
                <w:lang w:val="kk-KZ"/>
              </w:rPr>
              <w:t>Денсаулық</w:t>
            </w:r>
          </w:p>
          <w:p w14:paraId="3639C4BE" w14:textId="77777777" w:rsidR="00513C68" w:rsidRPr="007C7714" w:rsidRDefault="00513C68" w:rsidP="00513C68">
            <w:pPr>
              <w:textAlignment w:val="baseline"/>
              <w:rPr>
                <w:rFonts w:ascii="Times New Roman" w:hAnsi="Times New Roman"/>
                <w:b/>
                <w:bCs/>
                <w:color w:val="000000" w:themeColor="text1"/>
                <w:kern w:val="24"/>
                <w:lang w:val="kk-KZ"/>
              </w:rPr>
            </w:pPr>
            <w:r w:rsidRPr="007C7714">
              <w:rPr>
                <w:rFonts w:ascii="Times New Roman" w:eastAsia="Times New Roman" w:hAnsi="Times New Roman"/>
                <w:color w:val="000000"/>
                <w:lang w:val="kk-KZ"/>
              </w:rPr>
              <w:t xml:space="preserve">» </w:t>
            </w:r>
            <w:r w:rsidRPr="007C7714">
              <w:rPr>
                <w:rFonts w:ascii="Times New Roman" w:eastAsia="Times New Roman" w:hAnsi="Times New Roman"/>
                <w:b/>
                <w:bCs/>
                <w:color w:val="000000"/>
                <w:lang w:val="kk-KZ"/>
              </w:rPr>
              <w:t xml:space="preserve">Мақсаты: </w:t>
            </w:r>
            <w:r w:rsidRPr="007C7714">
              <w:rPr>
                <w:rFonts w:ascii="Times New Roman" w:eastAsia="Times New Roman" w:hAnsi="Times New Roman"/>
                <w:color w:val="000000"/>
                <w:lang w:val="kk-KZ"/>
              </w:rPr>
              <w:t>Балалардыңқимыл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613D76E7" w14:textId="77777777" w:rsidR="00513C68" w:rsidRPr="007C7714" w:rsidRDefault="00513C68" w:rsidP="00513C68">
            <w:pPr>
              <w:textAlignment w:val="baseline"/>
              <w:rPr>
                <w:rFonts w:ascii="Times New Roman" w:hAnsi="Times New Roman"/>
                <w:b/>
                <w:bCs/>
                <w:color w:val="000000" w:themeColor="text1"/>
                <w:kern w:val="24"/>
                <w:lang w:val="kk-KZ"/>
              </w:rPr>
            </w:pPr>
            <w:r w:rsidRPr="007C7714">
              <w:rPr>
                <w:rFonts w:ascii="Times New Roman" w:hAnsi="Times New Roman"/>
                <w:b/>
                <w:color w:val="000000"/>
                <w:lang w:val="kk-KZ"/>
              </w:rPr>
              <w:t>Денсаулық Қимылды ойындар</w:t>
            </w:r>
            <w:r w:rsidRPr="007C7714">
              <w:rPr>
                <w:rFonts w:ascii="Times New Roman" w:hAnsi="Times New Roman"/>
                <w:bCs/>
                <w:color w:val="000000"/>
                <w:lang w:val="kk-KZ"/>
              </w:rPr>
              <w:t xml:space="preserve">: </w:t>
            </w:r>
            <w:r w:rsidRPr="007C7714">
              <w:rPr>
                <w:rFonts w:ascii="Times New Roman" w:hAnsi="Times New Roman"/>
                <w:spacing w:val="2"/>
                <w:lang w:val="kk-KZ"/>
              </w:rPr>
              <w:t>«Ұшты -Ұшты», .</w:t>
            </w:r>
            <w:r w:rsidRPr="007C7714">
              <w:rPr>
                <w:rFonts w:ascii="Times New Roman" w:hAnsi="Times New Roman"/>
                <w:color w:val="000000"/>
                <w:lang w:val="kk-KZ"/>
              </w:rPr>
              <w:t>Мақсаты: Шапшаңдыққа, достыққ атәрбиелеу.</w:t>
            </w:r>
          </w:p>
        </w:tc>
        <w:tc>
          <w:tcPr>
            <w:tcW w:w="2338" w:type="dxa"/>
            <w:gridSpan w:val="2"/>
            <w:tcBorders>
              <w:top w:val="single" w:sz="4" w:space="0" w:color="auto"/>
              <w:left w:val="single" w:sz="4" w:space="0" w:color="auto"/>
              <w:bottom w:val="single" w:sz="4" w:space="0" w:color="auto"/>
              <w:right w:val="single" w:sz="4" w:space="0" w:color="auto"/>
            </w:tcBorders>
            <w:hideMark/>
          </w:tcPr>
          <w:p w14:paraId="0E075982" w14:textId="77777777" w:rsidR="00513C68" w:rsidRPr="007C7714" w:rsidRDefault="00513C68" w:rsidP="00513C68">
            <w:pPr>
              <w:ind w:left="60"/>
              <w:rPr>
                <w:rFonts w:ascii="Times New Roman" w:hAnsi="Times New Roman"/>
                <w:b/>
                <w:bCs/>
                <w:color w:val="000000" w:themeColor="text1"/>
                <w:kern w:val="24"/>
                <w:lang w:val="kk-KZ"/>
              </w:rPr>
            </w:pPr>
            <w:r w:rsidRPr="007C7714">
              <w:rPr>
                <w:rFonts w:ascii="Times New Roman" w:hAnsi="Times New Roman"/>
                <w:b/>
                <w:bCs/>
                <w:color w:val="000000" w:themeColor="text1"/>
                <w:kern w:val="24"/>
                <w:lang w:val="kk-KZ"/>
              </w:rPr>
              <w:t>Денсаулық</w:t>
            </w:r>
          </w:p>
          <w:p w14:paraId="4B017EAF" w14:textId="77777777" w:rsidR="00513C68" w:rsidRPr="007C7714" w:rsidRDefault="00513C68" w:rsidP="00513C68">
            <w:pPr>
              <w:ind w:left="60"/>
              <w:rPr>
                <w:rFonts w:ascii="Times New Roman" w:hAnsi="Times New Roman"/>
                <w:bCs/>
                <w:color w:val="000000" w:themeColor="text1"/>
                <w:kern w:val="24"/>
                <w:lang w:val="kk-KZ"/>
              </w:rPr>
            </w:pPr>
            <w:r w:rsidRPr="007C7714">
              <w:rPr>
                <w:rFonts w:ascii="Times New Roman" w:hAnsi="Times New Roman"/>
                <w:b/>
                <w:bCs/>
                <w:color w:val="000000" w:themeColor="text1"/>
                <w:kern w:val="24"/>
                <w:lang w:val="kk-KZ"/>
              </w:rPr>
              <w:t>Қимылды ойындар</w:t>
            </w:r>
            <w:r w:rsidRPr="007C7714">
              <w:rPr>
                <w:rFonts w:ascii="Times New Roman" w:hAnsi="Times New Roman"/>
                <w:bCs/>
                <w:color w:val="000000" w:themeColor="text1"/>
                <w:kern w:val="24"/>
                <w:lang w:val="kk-KZ"/>
              </w:rPr>
              <w:t>:</w:t>
            </w:r>
          </w:p>
          <w:p w14:paraId="1365CABB" w14:textId="77777777" w:rsidR="00513C68" w:rsidRPr="007C7714" w:rsidRDefault="00513C68" w:rsidP="00513C68">
            <w:pPr>
              <w:textAlignment w:val="baseline"/>
              <w:rPr>
                <w:rFonts w:ascii="Times New Roman" w:hAnsi="Times New Roman"/>
                <w:b/>
                <w:bCs/>
                <w:color w:val="000000" w:themeColor="text1"/>
                <w:kern w:val="24"/>
                <w:lang w:val="kk-KZ"/>
              </w:rPr>
            </w:pPr>
            <w:r w:rsidRPr="007C7714">
              <w:rPr>
                <w:rFonts w:ascii="Times New Roman" w:hAnsi="Times New Roman"/>
                <w:spacing w:val="2"/>
                <w:lang w:val="kk-KZ"/>
              </w:rPr>
              <w:t xml:space="preserve">«Автобус аялдамасы» </w:t>
            </w:r>
            <w:r w:rsidRPr="007C7714">
              <w:rPr>
                <w:rFonts w:ascii="Times New Roman" w:eastAsia="Times New Roman" w:hAnsi="Times New Roman"/>
                <w:b/>
                <w:bCs/>
                <w:color w:val="000000"/>
                <w:lang w:val="kk-KZ"/>
              </w:rPr>
              <w:t xml:space="preserve">Мақсаты: </w:t>
            </w:r>
            <w:r w:rsidRPr="007C7714">
              <w:rPr>
                <w:rFonts w:ascii="Times New Roman" w:eastAsia="Times New Roman" w:hAnsi="Times New Roman"/>
                <w:color w:val="000000"/>
                <w:lang w:val="kk-KZ"/>
              </w:rPr>
              <w:t>Балалардыңқимыл – қозғалыстарынарттырып, ептілікке баулу.</w:t>
            </w:r>
          </w:p>
        </w:tc>
      </w:tr>
      <w:tr w:rsidR="00513C68" w:rsidRPr="007C7714" w14:paraId="04A8BE11" w14:textId="77777777" w:rsidTr="00941F90">
        <w:trPr>
          <w:trHeight w:val="1159"/>
        </w:trPr>
        <w:tc>
          <w:tcPr>
            <w:tcW w:w="2665" w:type="dxa"/>
            <w:vMerge w:val="restart"/>
            <w:tcBorders>
              <w:top w:val="single" w:sz="4" w:space="0" w:color="auto"/>
              <w:left w:val="single" w:sz="4" w:space="0" w:color="auto"/>
              <w:bottom w:val="single" w:sz="4" w:space="0" w:color="auto"/>
              <w:right w:val="single" w:sz="4" w:space="0" w:color="auto"/>
            </w:tcBorders>
          </w:tcPr>
          <w:p w14:paraId="1C7C7088" w14:textId="77777777" w:rsidR="00513C68" w:rsidRPr="00D91F86" w:rsidRDefault="00513C68" w:rsidP="00513C68">
            <w:pPr>
              <w:ind w:left="-108"/>
              <w:rPr>
                <w:rFonts w:ascii="Times New Roman" w:hAnsi="Times New Roman"/>
                <w:b/>
                <w:lang w:val="kk-KZ"/>
              </w:rPr>
            </w:pPr>
          </w:p>
          <w:p w14:paraId="6CF5E2ED" w14:textId="77777777" w:rsidR="00513C68" w:rsidRPr="00D91F86" w:rsidRDefault="00513C68" w:rsidP="00513C68">
            <w:pPr>
              <w:ind w:left="-108"/>
              <w:rPr>
                <w:rFonts w:ascii="Times New Roman" w:hAnsi="Times New Roman"/>
                <w:b/>
                <w:lang w:val="kk-KZ"/>
              </w:rPr>
            </w:pPr>
          </w:p>
          <w:p w14:paraId="300F8FEA" w14:textId="77777777" w:rsidR="00513C68" w:rsidRPr="00D91F86" w:rsidRDefault="00513C68" w:rsidP="00513C68">
            <w:pPr>
              <w:ind w:left="-108"/>
              <w:rPr>
                <w:rFonts w:ascii="Times New Roman" w:hAnsi="Times New Roman"/>
                <w:b/>
                <w:lang w:val="kk-KZ"/>
              </w:rPr>
            </w:pPr>
          </w:p>
          <w:p w14:paraId="6010DA8C" w14:textId="77777777" w:rsidR="00513C68" w:rsidRPr="007C7714" w:rsidRDefault="00513C68" w:rsidP="00513C68">
            <w:pPr>
              <w:ind w:left="-108"/>
              <w:rPr>
                <w:rFonts w:ascii="Times New Roman" w:hAnsi="Times New Roman"/>
                <w:b/>
              </w:rPr>
            </w:pPr>
            <w:r w:rsidRPr="007C7714">
              <w:rPr>
                <w:rFonts w:ascii="Times New Roman" w:hAnsi="Times New Roman"/>
                <w:b/>
              </w:rPr>
              <w:t>Балалардың үйге  қайтуы</w:t>
            </w:r>
          </w:p>
        </w:tc>
        <w:tc>
          <w:tcPr>
            <w:tcW w:w="12503" w:type="dxa"/>
            <w:gridSpan w:val="15"/>
            <w:tcBorders>
              <w:top w:val="single" w:sz="4" w:space="0" w:color="auto"/>
              <w:left w:val="single" w:sz="4" w:space="0" w:color="auto"/>
              <w:bottom w:val="single" w:sz="4" w:space="0" w:color="auto"/>
              <w:right w:val="single" w:sz="4" w:space="0" w:color="auto"/>
            </w:tcBorders>
            <w:hideMark/>
          </w:tcPr>
          <w:p w14:paraId="019D2533" w14:textId="77777777" w:rsidR="00513C68" w:rsidRPr="007C7714" w:rsidRDefault="00513C68" w:rsidP="00513C68">
            <w:pPr>
              <w:spacing w:line="256" w:lineRule="auto"/>
              <w:rPr>
                <w:rFonts w:ascii="Times New Roman" w:hAnsi="Times New Roman"/>
                <w:b/>
              </w:rPr>
            </w:pPr>
          </w:p>
        </w:tc>
      </w:tr>
      <w:tr w:rsidR="00513C68" w:rsidRPr="00B22258" w14:paraId="536B9685" w14:textId="77777777" w:rsidTr="00941F90">
        <w:trPr>
          <w:trHeight w:val="255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8904FEB" w14:textId="77777777" w:rsidR="00513C68" w:rsidRPr="007C7714" w:rsidRDefault="00513C68" w:rsidP="00513C68">
            <w:pPr>
              <w:rPr>
                <w:rFonts w:ascii="Times New Roman" w:hAnsi="Times New Roman"/>
                <w:b/>
              </w:rPr>
            </w:pPr>
          </w:p>
        </w:tc>
        <w:tc>
          <w:tcPr>
            <w:tcW w:w="1843" w:type="dxa"/>
            <w:tcBorders>
              <w:top w:val="single" w:sz="4" w:space="0" w:color="auto"/>
              <w:left w:val="single" w:sz="4" w:space="0" w:color="auto"/>
              <w:bottom w:val="single" w:sz="4" w:space="0" w:color="auto"/>
              <w:right w:val="single" w:sz="4" w:space="0" w:color="auto"/>
            </w:tcBorders>
            <w:hideMark/>
          </w:tcPr>
          <w:p w14:paraId="3356C320" w14:textId="77777777" w:rsidR="00513C68" w:rsidRPr="007C7714" w:rsidRDefault="00513C68" w:rsidP="00513C68">
            <w:pPr>
              <w:spacing w:after="200" w:line="276" w:lineRule="auto"/>
              <w:rPr>
                <w:rFonts w:ascii="Times New Roman" w:hAnsi="Times New Roman"/>
                <w:lang w:val="kk-KZ"/>
              </w:rPr>
            </w:pPr>
            <w:r w:rsidRPr="007C7714">
              <w:rPr>
                <w:rFonts w:ascii="Times New Roman" w:hAnsi="Times New Roman"/>
                <w:lang w:val="kk-KZ"/>
              </w:rPr>
              <w:t>Ата- анмен еркін тақырыпта сөйлесу</w:t>
            </w:r>
          </w:p>
        </w:tc>
        <w:tc>
          <w:tcPr>
            <w:tcW w:w="3145" w:type="dxa"/>
            <w:gridSpan w:val="4"/>
            <w:tcBorders>
              <w:top w:val="single" w:sz="4" w:space="0" w:color="auto"/>
              <w:left w:val="single" w:sz="4" w:space="0" w:color="auto"/>
              <w:bottom w:val="single" w:sz="4" w:space="0" w:color="auto"/>
              <w:right w:val="single" w:sz="4" w:space="0" w:color="auto"/>
            </w:tcBorders>
          </w:tcPr>
          <w:p w14:paraId="22886F34" w14:textId="77777777" w:rsidR="00513C68" w:rsidRPr="007C7714" w:rsidRDefault="00513C68" w:rsidP="00513C68">
            <w:pPr>
              <w:rPr>
                <w:rFonts w:ascii="Times New Roman" w:hAnsi="Times New Roman"/>
                <w:lang w:val="kk-KZ"/>
              </w:rPr>
            </w:pPr>
          </w:p>
          <w:p w14:paraId="671EE9CA" w14:textId="77777777" w:rsidR="00513C68" w:rsidRPr="007C7714" w:rsidRDefault="00513C68" w:rsidP="00513C68">
            <w:pPr>
              <w:rPr>
                <w:rFonts w:ascii="Times New Roman" w:hAnsi="Times New Roman"/>
                <w:lang w:val="kk-KZ"/>
              </w:rPr>
            </w:pPr>
            <w:r w:rsidRPr="007C7714">
              <w:rPr>
                <w:rFonts w:ascii="Times New Roman" w:hAnsi="Times New Roman"/>
                <w:lang w:val="kk-KZ"/>
              </w:rPr>
              <w:t>Ата аналарды  бойынша жүргізілетін жұмыс жоспарымен таныстыру</w:t>
            </w:r>
          </w:p>
          <w:p w14:paraId="27FBEAA9" w14:textId="77777777" w:rsidR="00513C68" w:rsidRPr="007C7714" w:rsidRDefault="00513C68" w:rsidP="00513C68">
            <w:pPr>
              <w:rPr>
                <w:rFonts w:ascii="Times New Roman" w:hAnsi="Times New Roman"/>
                <w:lang w:val="kk-KZ"/>
              </w:rPr>
            </w:pPr>
          </w:p>
          <w:p w14:paraId="06662E0A" w14:textId="77777777" w:rsidR="00513C68" w:rsidRPr="007C7714" w:rsidRDefault="00513C68" w:rsidP="00513C68">
            <w:pPr>
              <w:rPr>
                <w:rFonts w:ascii="Times New Roman" w:hAnsi="Times New Roman"/>
                <w:lang w:val="kk-KZ"/>
              </w:rPr>
            </w:pPr>
          </w:p>
          <w:p w14:paraId="1900E48A" w14:textId="77777777" w:rsidR="00513C68" w:rsidRPr="007C7714" w:rsidRDefault="00513C68" w:rsidP="00513C68">
            <w:pPr>
              <w:rPr>
                <w:rFonts w:ascii="Times New Roman" w:eastAsia="Times New Roman" w:hAnsi="Times New Roman"/>
                <w:lang w:val="kk-KZ"/>
              </w:rPr>
            </w:pPr>
            <w:r w:rsidRPr="007C7714">
              <w:rPr>
                <w:rFonts w:ascii="Times New Roman" w:hAnsi="Times New Roman"/>
                <w:lang w:val="kk-KZ"/>
              </w:rPr>
              <w:t>.</w:t>
            </w:r>
          </w:p>
        </w:tc>
        <w:tc>
          <w:tcPr>
            <w:tcW w:w="2588" w:type="dxa"/>
            <w:gridSpan w:val="4"/>
            <w:tcBorders>
              <w:top w:val="single" w:sz="4" w:space="0" w:color="auto"/>
              <w:left w:val="single" w:sz="4" w:space="0" w:color="auto"/>
              <w:bottom w:val="single" w:sz="4" w:space="0" w:color="auto"/>
              <w:right w:val="single" w:sz="4" w:space="0" w:color="auto"/>
            </w:tcBorders>
          </w:tcPr>
          <w:p w14:paraId="524C50BB" w14:textId="77777777" w:rsidR="00513C68" w:rsidRPr="007C7714" w:rsidRDefault="00513C68" w:rsidP="00513C68">
            <w:pPr>
              <w:rPr>
                <w:rFonts w:ascii="Times New Roman" w:eastAsia="Times New Roman" w:hAnsi="Times New Roman"/>
                <w:lang w:val="kk-KZ"/>
              </w:rPr>
            </w:pPr>
          </w:p>
          <w:p w14:paraId="54C20487" w14:textId="77777777" w:rsidR="00513C68" w:rsidRPr="007C7714" w:rsidRDefault="00513C68" w:rsidP="00513C68">
            <w:pPr>
              <w:rPr>
                <w:rFonts w:ascii="Times New Roman" w:eastAsia="Times New Roman" w:hAnsi="Times New Roman"/>
                <w:lang w:val="kk-KZ"/>
              </w:rPr>
            </w:pPr>
            <w:r w:rsidRPr="007C7714">
              <w:rPr>
                <w:rFonts w:ascii="Times New Roman" w:eastAsia="Times New Roman" w:hAnsi="Times New Roman"/>
                <w:lang w:val="kk-KZ"/>
              </w:rPr>
              <w:t>Ата-аналарға кеңес: үйде қазақ тілінде сөйлесу.</w:t>
            </w:r>
          </w:p>
          <w:p w14:paraId="32348CC8" w14:textId="77777777" w:rsidR="00513C68" w:rsidRPr="007C7714" w:rsidRDefault="00513C68" w:rsidP="00513C68">
            <w:pPr>
              <w:rPr>
                <w:rFonts w:ascii="Times New Roman" w:eastAsia="Times New Roman" w:hAnsi="Times New Roman"/>
                <w:lang w:val="kk-KZ"/>
              </w:rPr>
            </w:pPr>
          </w:p>
          <w:p w14:paraId="2509910D" w14:textId="77777777" w:rsidR="00513C68" w:rsidRPr="007C7714" w:rsidRDefault="00513C68" w:rsidP="00513C68">
            <w:pPr>
              <w:rPr>
                <w:rFonts w:ascii="Times New Roman" w:eastAsia="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7B0E62A1" w14:textId="77777777" w:rsidR="00513C68" w:rsidRPr="007C7714" w:rsidRDefault="00513C68" w:rsidP="00513C68">
            <w:pPr>
              <w:rPr>
                <w:rFonts w:ascii="Times New Roman" w:eastAsia="Times New Roman" w:hAnsi="Times New Roman"/>
                <w:color w:val="000000"/>
                <w:lang w:val="kk-KZ"/>
              </w:rPr>
            </w:pPr>
          </w:p>
          <w:p w14:paraId="71EAC28E" w14:textId="77777777" w:rsidR="00513C68" w:rsidRPr="007C7714" w:rsidRDefault="00513C68" w:rsidP="00513C68">
            <w:pPr>
              <w:rPr>
                <w:rFonts w:ascii="Times New Roman" w:eastAsia="Times New Roman" w:hAnsi="Times New Roman"/>
                <w:color w:val="000000"/>
                <w:lang w:val="kk-KZ"/>
              </w:rPr>
            </w:pPr>
            <w:r w:rsidRPr="007C7714">
              <w:rPr>
                <w:rFonts w:ascii="Times New Roman" w:eastAsia="Times New Roman" w:hAnsi="Times New Roman"/>
                <w:color w:val="000000"/>
                <w:lang w:val="kk-KZ"/>
              </w:rPr>
              <w:t xml:space="preserve">Балалардың балабақшадағы жетістіктері туралы ата-аналармен әңгімелесу  </w:t>
            </w:r>
          </w:p>
          <w:p w14:paraId="5636BC64" w14:textId="77777777" w:rsidR="00513C68" w:rsidRPr="007C7714" w:rsidRDefault="00513C68" w:rsidP="00513C68">
            <w:pPr>
              <w:rPr>
                <w:rFonts w:ascii="Times New Roman" w:eastAsia="Times New Roman" w:hAnsi="Times New Roman"/>
                <w:color w:val="000000"/>
                <w:lang w:val="kk-KZ"/>
              </w:rPr>
            </w:pPr>
          </w:p>
          <w:p w14:paraId="0CE63D72" w14:textId="77777777" w:rsidR="00513C68" w:rsidRPr="007C7714" w:rsidRDefault="00513C68" w:rsidP="00513C68">
            <w:pPr>
              <w:rPr>
                <w:rFonts w:ascii="Times New Roman" w:eastAsia="Times New Roman" w:hAnsi="Times New Roman"/>
                <w:color w:val="000000"/>
                <w:lang w:val="kk-KZ"/>
              </w:rPr>
            </w:pPr>
          </w:p>
        </w:tc>
        <w:tc>
          <w:tcPr>
            <w:tcW w:w="2338" w:type="dxa"/>
            <w:gridSpan w:val="2"/>
            <w:tcBorders>
              <w:top w:val="single" w:sz="4" w:space="0" w:color="auto"/>
              <w:left w:val="single" w:sz="4" w:space="0" w:color="auto"/>
              <w:bottom w:val="single" w:sz="4" w:space="0" w:color="auto"/>
              <w:right w:val="single" w:sz="4" w:space="0" w:color="auto"/>
            </w:tcBorders>
          </w:tcPr>
          <w:p w14:paraId="77CFEE37" w14:textId="77777777" w:rsidR="00513C68" w:rsidRPr="007C7714" w:rsidRDefault="00513C68" w:rsidP="00513C68">
            <w:pPr>
              <w:rPr>
                <w:rFonts w:ascii="Times New Roman" w:eastAsia="Times New Roman" w:hAnsi="Times New Roman"/>
                <w:color w:val="000000"/>
                <w:lang w:val="kk-KZ"/>
              </w:rPr>
            </w:pPr>
          </w:p>
          <w:p w14:paraId="7EF2AFD5" w14:textId="77777777" w:rsidR="00513C68" w:rsidRPr="007C7714" w:rsidRDefault="00513C68" w:rsidP="00513C68">
            <w:pPr>
              <w:rPr>
                <w:rFonts w:ascii="Times New Roman" w:eastAsia="Times New Roman" w:hAnsi="Times New Roman"/>
                <w:color w:val="000000"/>
                <w:lang w:val="kk-KZ"/>
              </w:rPr>
            </w:pPr>
            <w:r w:rsidRPr="007C7714">
              <w:rPr>
                <w:rFonts w:ascii="Times New Roman" w:eastAsia="Times New Roman" w:hAnsi="Times New Roman"/>
                <w:color w:val="000000"/>
                <w:lang w:val="kk-KZ"/>
              </w:rPr>
              <w:t xml:space="preserve">Баланың денсаулығын сақтау   бойынша ата-аналарға кеңес беру  </w:t>
            </w:r>
          </w:p>
          <w:p w14:paraId="3F508852" w14:textId="77777777" w:rsidR="00513C68" w:rsidRPr="007C7714" w:rsidRDefault="00513C68" w:rsidP="00513C68">
            <w:pPr>
              <w:rPr>
                <w:rFonts w:ascii="Times New Roman" w:eastAsia="Times New Roman" w:hAnsi="Times New Roman"/>
                <w:color w:val="000000"/>
                <w:lang w:val="kk-KZ"/>
              </w:rPr>
            </w:pPr>
          </w:p>
          <w:p w14:paraId="0F8A9B11" w14:textId="77777777" w:rsidR="00513C68" w:rsidRPr="007C7714" w:rsidRDefault="00513C68" w:rsidP="00513C68">
            <w:pPr>
              <w:rPr>
                <w:rFonts w:ascii="Times New Roman" w:eastAsia="Times New Roman" w:hAnsi="Times New Roman"/>
                <w:color w:val="000000"/>
                <w:lang w:val="kk-KZ"/>
              </w:rPr>
            </w:pPr>
          </w:p>
        </w:tc>
      </w:tr>
    </w:tbl>
    <w:p w14:paraId="617A40C2" w14:textId="77777777" w:rsidR="00941F90" w:rsidRPr="007C7714" w:rsidRDefault="00941F90" w:rsidP="00941F90">
      <w:pPr>
        <w:spacing w:after="0" w:line="256" w:lineRule="auto"/>
        <w:rPr>
          <w:rFonts w:ascii="Times New Roman" w:eastAsia="Calibri" w:hAnsi="Times New Roman" w:cs="Times New Roman"/>
          <w:b/>
          <w:sz w:val="24"/>
          <w:szCs w:val="24"/>
          <w:lang w:val="kk-KZ"/>
        </w:rPr>
      </w:pPr>
    </w:p>
    <w:p w14:paraId="2A134784" w14:textId="77777777" w:rsidR="00941F90" w:rsidRPr="007C7714" w:rsidRDefault="00941F90" w:rsidP="00941F90">
      <w:pPr>
        <w:spacing w:after="0" w:line="276" w:lineRule="auto"/>
        <w:rPr>
          <w:rFonts w:ascii="Times New Roman" w:eastAsia="Calibri" w:hAnsi="Times New Roman" w:cs="Times New Roman"/>
          <w:b/>
          <w:sz w:val="24"/>
          <w:szCs w:val="24"/>
          <w:lang w:val="kk-KZ"/>
        </w:rPr>
      </w:pPr>
    </w:p>
    <w:p w14:paraId="40AB6227" w14:textId="77777777" w:rsidR="00941F90" w:rsidRPr="007C7714" w:rsidRDefault="00941F90" w:rsidP="00941F90">
      <w:pPr>
        <w:spacing w:after="0" w:line="0" w:lineRule="atLeast"/>
        <w:rPr>
          <w:rFonts w:ascii="Times New Roman" w:eastAsia="Calibri" w:hAnsi="Times New Roman" w:cs="Times New Roman"/>
          <w:b/>
          <w:sz w:val="24"/>
          <w:szCs w:val="24"/>
          <w:lang w:val="kk-KZ"/>
        </w:rPr>
      </w:pPr>
      <w:r w:rsidRPr="007C7714">
        <w:rPr>
          <w:rFonts w:ascii="Times New Roman" w:eastAsia="Calibri" w:hAnsi="Times New Roman" w:cs="Times New Roman"/>
          <w:b/>
          <w:sz w:val="24"/>
          <w:szCs w:val="24"/>
          <w:lang w:val="kk-KZ"/>
        </w:rPr>
        <w:t>Тәрбиеші: Нурбаева Р.А.</w:t>
      </w:r>
    </w:p>
    <w:p w14:paraId="09E14BC9" w14:textId="77777777" w:rsidR="00941F90" w:rsidRPr="007C7714" w:rsidRDefault="00941F90" w:rsidP="00941F90">
      <w:pPr>
        <w:widowControl w:val="0"/>
        <w:autoSpaceDE w:val="0"/>
        <w:autoSpaceDN w:val="0"/>
        <w:spacing w:line="240" w:lineRule="auto"/>
        <w:contextualSpacing/>
        <w:rPr>
          <w:rFonts w:ascii="Times New Roman" w:eastAsia="Times New Roman" w:hAnsi="Times New Roman" w:cs="Times New Roman"/>
          <w:b/>
          <w:sz w:val="24"/>
          <w:szCs w:val="24"/>
          <w:lang w:val="kk-KZ"/>
        </w:rPr>
      </w:pPr>
      <w:r w:rsidRPr="007C7714">
        <w:rPr>
          <w:rFonts w:ascii="Times New Roman" w:eastAsia="Times New Roman" w:hAnsi="Times New Roman" w:cs="Times New Roman"/>
          <w:b/>
          <w:sz w:val="24"/>
          <w:szCs w:val="24"/>
          <w:lang w:val="kk-KZ"/>
        </w:rPr>
        <w:t>Тексерген әдіскер: Рахмонбердиева.Д.С</w:t>
      </w:r>
    </w:p>
    <w:p w14:paraId="23251ACA" w14:textId="77777777" w:rsidR="00941F90" w:rsidRPr="007C7714" w:rsidRDefault="00941F90" w:rsidP="00941F90">
      <w:pPr>
        <w:widowControl w:val="0"/>
        <w:autoSpaceDE w:val="0"/>
        <w:autoSpaceDN w:val="0"/>
        <w:spacing w:line="240" w:lineRule="auto"/>
        <w:contextualSpacing/>
        <w:rPr>
          <w:rFonts w:ascii="Times New Roman" w:eastAsia="Times New Roman" w:hAnsi="Times New Roman" w:cs="Times New Roman"/>
          <w:b/>
          <w:sz w:val="24"/>
          <w:szCs w:val="24"/>
          <w:lang w:val="kk-KZ"/>
        </w:rPr>
      </w:pPr>
      <w:r w:rsidRPr="007C7714">
        <w:rPr>
          <w:rFonts w:ascii="Times New Roman" w:eastAsia="Times New Roman" w:hAnsi="Times New Roman" w:cs="Times New Roman"/>
          <w:b/>
          <w:sz w:val="24"/>
          <w:szCs w:val="24"/>
          <w:lang w:val="kk-KZ"/>
        </w:rPr>
        <w:t>Тексерілген күні «____________» ______________ 2024ж.</w:t>
      </w:r>
    </w:p>
    <w:p w14:paraId="0914C785" w14:textId="7137BC8D" w:rsidR="00941F90" w:rsidRPr="00A11E1B" w:rsidRDefault="00941F90" w:rsidP="00A11E1B">
      <w:pPr>
        <w:widowControl w:val="0"/>
        <w:autoSpaceDE w:val="0"/>
        <w:autoSpaceDN w:val="0"/>
        <w:spacing w:line="240" w:lineRule="auto"/>
        <w:contextualSpacing/>
        <w:rPr>
          <w:rFonts w:ascii="Times New Roman" w:eastAsia="Times New Roman" w:hAnsi="Times New Roman" w:cs="Times New Roman"/>
          <w:b/>
          <w:sz w:val="24"/>
          <w:szCs w:val="24"/>
          <w:lang w:val="kk-KZ"/>
        </w:rPr>
      </w:pPr>
      <w:r w:rsidRPr="007C7714">
        <w:rPr>
          <w:rFonts w:ascii="Times New Roman" w:eastAsia="Times New Roman" w:hAnsi="Times New Roman" w:cs="Times New Roman"/>
          <w:b/>
          <w:sz w:val="24"/>
          <w:szCs w:val="24"/>
          <w:lang w:val="kk-KZ"/>
        </w:rPr>
        <w:t>Ұсынылған:</w:t>
      </w:r>
    </w:p>
    <w:p w14:paraId="7D36F3AF" w14:textId="77777777" w:rsidR="00941F90" w:rsidRDefault="00941F90" w:rsidP="00941F90">
      <w:pPr>
        <w:tabs>
          <w:tab w:val="left" w:pos="2552"/>
        </w:tabs>
        <w:jc w:val="center"/>
        <w:rPr>
          <w:lang w:val="kk-KZ"/>
        </w:rPr>
      </w:pPr>
    </w:p>
    <w:p w14:paraId="402F6D85" w14:textId="77777777" w:rsidR="00941F90" w:rsidRPr="00F60C3C" w:rsidRDefault="00941F90" w:rsidP="00941F90">
      <w:pPr>
        <w:tabs>
          <w:tab w:val="left" w:pos="2552"/>
        </w:tabs>
        <w:jc w:val="center"/>
        <w:rPr>
          <w:rFonts w:ascii="Times New Roman" w:eastAsia="Calibri" w:hAnsi="Times New Roman" w:cs="Times New Roman"/>
          <w:b/>
          <w:bCs/>
          <w:sz w:val="24"/>
          <w:szCs w:val="24"/>
          <w:lang w:val="kk-KZ"/>
        </w:rPr>
      </w:pPr>
      <w:r w:rsidRPr="00F60C3C">
        <w:rPr>
          <w:rFonts w:ascii="Times New Roman" w:eastAsia="Calibri" w:hAnsi="Times New Roman" w:cs="Times New Roman"/>
          <w:b/>
          <w:bCs/>
          <w:sz w:val="24"/>
          <w:szCs w:val="24"/>
          <w:lang w:val="kk-KZ"/>
        </w:rPr>
        <w:t>Тәрбиелеу - білім беру процесінің циклограммасы</w:t>
      </w:r>
    </w:p>
    <w:p w14:paraId="76896533" w14:textId="77777777" w:rsidR="00941F90" w:rsidRPr="00F60C3C" w:rsidRDefault="00941F90" w:rsidP="00941F90">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lastRenderedPageBreak/>
        <w:t>Білім беру ұйымы: «Zerek» бөбекжайы</w:t>
      </w:r>
    </w:p>
    <w:p w14:paraId="0FFC4639" w14:textId="77777777" w:rsidR="00941F90" w:rsidRPr="00F60C3C" w:rsidRDefault="00941F90" w:rsidP="00941F90">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Топ: №3 «Құлыншақ»кіші тобы</w:t>
      </w:r>
    </w:p>
    <w:p w14:paraId="5C1EB360" w14:textId="77777777" w:rsidR="00941F90" w:rsidRPr="00F60C3C" w:rsidRDefault="00941F90" w:rsidP="00941F90">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Бала жасы: 2</w:t>
      </w:r>
      <w:r>
        <w:rPr>
          <w:rFonts w:ascii="Times New Roman" w:eastAsia="Calibri" w:hAnsi="Times New Roman" w:cs="Times New Roman"/>
          <w:b/>
          <w:sz w:val="24"/>
          <w:szCs w:val="24"/>
          <w:lang w:val="kk-KZ"/>
        </w:rPr>
        <w:t xml:space="preserve"> </w:t>
      </w:r>
      <w:r w:rsidRPr="00F60C3C">
        <w:rPr>
          <w:rFonts w:ascii="Times New Roman" w:eastAsia="Calibri" w:hAnsi="Times New Roman" w:cs="Times New Roman"/>
          <w:b/>
          <w:sz w:val="24"/>
          <w:szCs w:val="24"/>
          <w:lang w:val="kk-KZ"/>
        </w:rPr>
        <w:t>жас</w:t>
      </w:r>
      <w:r>
        <w:rPr>
          <w:rFonts w:ascii="Times New Roman" w:eastAsia="Calibri" w:hAnsi="Times New Roman" w:cs="Times New Roman"/>
          <w:b/>
          <w:sz w:val="24"/>
          <w:szCs w:val="24"/>
          <w:lang w:val="kk-KZ"/>
        </w:rPr>
        <w:t>тагы балалар</w:t>
      </w:r>
    </w:p>
    <w:p w14:paraId="20D44C55" w14:textId="7313FFE7" w:rsidR="00941F90" w:rsidRPr="00F60C3C" w:rsidRDefault="00941F90" w:rsidP="00941F90">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09.12.</w:t>
      </w:r>
      <w:r w:rsidRPr="00F60C3C">
        <w:rPr>
          <w:rFonts w:ascii="Times New Roman" w:eastAsia="Calibri" w:hAnsi="Times New Roman" w:cs="Times New Roman"/>
          <w:b/>
          <w:sz w:val="24"/>
          <w:szCs w:val="24"/>
          <w:lang w:val="kk-KZ"/>
        </w:rPr>
        <w:t>2024ж. –</w:t>
      </w:r>
      <w:r>
        <w:rPr>
          <w:rFonts w:ascii="Times New Roman" w:eastAsia="Calibri" w:hAnsi="Times New Roman" w:cs="Times New Roman"/>
          <w:b/>
          <w:sz w:val="24"/>
          <w:szCs w:val="24"/>
          <w:lang w:val="kk-KZ"/>
        </w:rPr>
        <w:t>13</w:t>
      </w:r>
      <w:r w:rsidR="000914D4">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12</w:t>
      </w:r>
      <w:r w:rsidRPr="00F60C3C">
        <w:rPr>
          <w:rFonts w:ascii="Times New Roman" w:eastAsia="Calibri" w:hAnsi="Times New Roman" w:cs="Times New Roman"/>
          <w:b/>
          <w:sz w:val="24"/>
          <w:szCs w:val="24"/>
          <w:lang w:val="kk-KZ"/>
        </w:rPr>
        <w:t>.2024ж.</w:t>
      </w:r>
    </w:p>
    <w:tbl>
      <w:tblPr>
        <w:tblW w:w="15168" w:type="dxa"/>
        <w:tblInd w:w="-289" w:type="dxa"/>
        <w:tblLayout w:type="fixed"/>
        <w:tblLook w:val="04A0" w:firstRow="1" w:lastRow="0" w:firstColumn="1" w:lastColumn="0" w:noHBand="0" w:noVBand="1"/>
      </w:tblPr>
      <w:tblGrid>
        <w:gridCol w:w="2665"/>
        <w:gridCol w:w="1843"/>
        <w:gridCol w:w="513"/>
        <w:gridCol w:w="2548"/>
        <w:gridCol w:w="21"/>
        <w:gridCol w:w="63"/>
        <w:gridCol w:w="70"/>
        <w:gridCol w:w="2394"/>
        <w:gridCol w:w="32"/>
        <w:gridCol w:w="92"/>
        <w:gridCol w:w="60"/>
        <w:gridCol w:w="2366"/>
        <w:gridCol w:w="40"/>
        <w:gridCol w:w="123"/>
        <w:gridCol w:w="13"/>
        <w:gridCol w:w="2325"/>
      </w:tblGrid>
      <w:tr w:rsidR="00941F90" w:rsidRPr="00F60C3C" w14:paraId="00D3A799" w14:textId="77777777" w:rsidTr="00941F90">
        <w:trPr>
          <w:trHeight w:val="617"/>
        </w:trPr>
        <w:tc>
          <w:tcPr>
            <w:tcW w:w="2665" w:type="dxa"/>
            <w:tcBorders>
              <w:top w:val="single" w:sz="4" w:space="0" w:color="auto"/>
              <w:left w:val="single" w:sz="4" w:space="0" w:color="auto"/>
              <w:bottom w:val="single" w:sz="4" w:space="0" w:color="auto"/>
              <w:right w:val="single" w:sz="4" w:space="0" w:color="auto"/>
            </w:tcBorders>
            <w:hideMark/>
          </w:tcPr>
          <w:p w14:paraId="0B812649" w14:textId="77777777" w:rsidR="00941F90" w:rsidRPr="00F60C3C" w:rsidRDefault="00941F90" w:rsidP="00941F90">
            <w:pPr>
              <w:ind w:left="312"/>
              <w:jc w:val="center"/>
              <w:rPr>
                <w:rFonts w:ascii="Times New Roman" w:hAnsi="Times New Roman" w:cs="Times New Roman"/>
                <w:b/>
                <w:sz w:val="24"/>
                <w:szCs w:val="24"/>
              </w:rPr>
            </w:pPr>
            <w:r w:rsidRPr="00F60C3C">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тәртібі</w:t>
            </w:r>
          </w:p>
          <w:p w14:paraId="74A663FB" w14:textId="77777777" w:rsidR="00941F90" w:rsidRPr="00F60C3C" w:rsidRDefault="00941F90" w:rsidP="00941F90">
            <w:pPr>
              <w:rPr>
                <w:rFonts w:ascii="Times New Roman" w:hAnsi="Times New Roman" w:cs="Times New Roman"/>
                <w:b/>
                <w:sz w:val="24"/>
                <w:szCs w:val="24"/>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14:paraId="2E568D7E" w14:textId="77777777" w:rsidR="00941F90" w:rsidRPr="00F60C3C" w:rsidRDefault="00941F90" w:rsidP="00941F90">
            <w:pPr>
              <w:pStyle w:val="a6"/>
              <w:jc w:val="center"/>
              <w:rPr>
                <w:b/>
                <w:bCs/>
                <w:lang w:val="kk-KZ"/>
              </w:rPr>
            </w:pPr>
            <w:r w:rsidRPr="00F60C3C">
              <w:rPr>
                <w:b/>
                <w:bCs/>
                <w:lang w:val="kk-KZ"/>
              </w:rPr>
              <w:t>Дүйсенбі</w:t>
            </w:r>
          </w:p>
          <w:p w14:paraId="497EF79C" w14:textId="77777777" w:rsidR="00941F90" w:rsidRPr="00F60C3C" w:rsidRDefault="00941F90" w:rsidP="00941F90">
            <w:pPr>
              <w:pStyle w:val="a6"/>
              <w:jc w:val="center"/>
              <w:rPr>
                <w:b/>
                <w:bCs/>
                <w:lang w:val="kk-KZ"/>
              </w:rPr>
            </w:pPr>
            <w:r>
              <w:rPr>
                <w:b/>
                <w:bCs/>
                <w:lang w:val="kk-KZ"/>
              </w:rPr>
              <w:t>9</w:t>
            </w:r>
            <w:r w:rsidRPr="00F60C3C">
              <w:rPr>
                <w:b/>
                <w:bCs/>
                <w:lang w:val="kk-KZ"/>
              </w:rPr>
              <w:t>.</w:t>
            </w:r>
            <w:r>
              <w:rPr>
                <w:b/>
                <w:bCs/>
                <w:lang w:val="kk-KZ"/>
              </w:rPr>
              <w:t>12</w:t>
            </w:r>
            <w:r w:rsidRPr="00F60C3C">
              <w:rPr>
                <w:b/>
                <w:bCs/>
                <w:lang w:val="kk-KZ"/>
              </w:rPr>
              <w:t>.24</w:t>
            </w:r>
          </w:p>
        </w:tc>
        <w:tc>
          <w:tcPr>
            <w:tcW w:w="2548" w:type="dxa"/>
            <w:tcBorders>
              <w:top w:val="single" w:sz="4" w:space="0" w:color="auto"/>
              <w:left w:val="single" w:sz="4" w:space="0" w:color="auto"/>
              <w:bottom w:val="single" w:sz="4" w:space="0" w:color="auto"/>
              <w:right w:val="single" w:sz="4" w:space="0" w:color="auto"/>
            </w:tcBorders>
            <w:hideMark/>
          </w:tcPr>
          <w:p w14:paraId="26EDF789" w14:textId="77777777" w:rsidR="00941F90" w:rsidRPr="00F60C3C" w:rsidRDefault="00941F90" w:rsidP="00941F90">
            <w:pPr>
              <w:pStyle w:val="a6"/>
              <w:jc w:val="center"/>
              <w:rPr>
                <w:b/>
                <w:bCs/>
                <w:lang w:val="kk-KZ"/>
              </w:rPr>
            </w:pPr>
            <w:r w:rsidRPr="00F60C3C">
              <w:rPr>
                <w:b/>
                <w:bCs/>
                <w:lang w:val="kk-KZ"/>
              </w:rPr>
              <w:t>Сейсенбі</w:t>
            </w:r>
          </w:p>
          <w:p w14:paraId="123E10C6" w14:textId="77777777" w:rsidR="00941F90" w:rsidRPr="00F60C3C" w:rsidRDefault="00941F90" w:rsidP="00941F90">
            <w:pPr>
              <w:pStyle w:val="a6"/>
              <w:jc w:val="center"/>
              <w:rPr>
                <w:b/>
                <w:bCs/>
                <w:lang w:val="kk-KZ"/>
              </w:rPr>
            </w:pPr>
            <w:r>
              <w:rPr>
                <w:b/>
                <w:bCs/>
                <w:lang w:val="kk-KZ"/>
              </w:rPr>
              <w:t>10</w:t>
            </w:r>
            <w:r w:rsidRPr="00F60C3C">
              <w:rPr>
                <w:b/>
                <w:bCs/>
                <w:lang w:val="kk-KZ"/>
              </w:rPr>
              <w:t>.</w:t>
            </w:r>
            <w:r>
              <w:rPr>
                <w:b/>
                <w:bCs/>
                <w:lang w:val="kk-KZ"/>
              </w:rPr>
              <w:t>12</w:t>
            </w:r>
            <w:r w:rsidRPr="00F60C3C">
              <w:rPr>
                <w:b/>
                <w:bCs/>
                <w:lang w:val="kk-KZ"/>
              </w:rPr>
              <w:t>.2024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721632C6" w14:textId="77777777" w:rsidR="00941F90" w:rsidRPr="00F60C3C" w:rsidRDefault="00941F90" w:rsidP="00941F90">
            <w:pPr>
              <w:pStyle w:val="a6"/>
              <w:jc w:val="center"/>
              <w:rPr>
                <w:b/>
                <w:bCs/>
                <w:lang w:val="kk-KZ"/>
              </w:rPr>
            </w:pPr>
            <w:r w:rsidRPr="00F60C3C">
              <w:rPr>
                <w:b/>
                <w:bCs/>
                <w:lang w:val="kk-KZ"/>
              </w:rPr>
              <w:t>Сәрсенбі</w:t>
            </w:r>
          </w:p>
          <w:p w14:paraId="58A6D4A2" w14:textId="77777777" w:rsidR="00941F90" w:rsidRPr="00F60C3C" w:rsidRDefault="00941F90" w:rsidP="00941F90">
            <w:pPr>
              <w:pStyle w:val="a6"/>
              <w:jc w:val="center"/>
              <w:rPr>
                <w:b/>
                <w:bCs/>
                <w:lang w:val="kk-KZ"/>
              </w:rPr>
            </w:pPr>
            <w:r>
              <w:rPr>
                <w:b/>
                <w:bCs/>
                <w:lang w:val="kk-KZ"/>
              </w:rPr>
              <w:t>11</w:t>
            </w:r>
            <w:r w:rsidRPr="00F60C3C">
              <w:rPr>
                <w:b/>
                <w:bCs/>
                <w:lang w:val="kk-KZ"/>
              </w:rPr>
              <w:t>.</w:t>
            </w:r>
            <w:r>
              <w:rPr>
                <w:b/>
                <w:bCs/>
                <w:lang w:val="kk-KZ"/>
              </w:rPr>
              <w:t>12</w:t>
            </w:r>
            <w:r w:rsidRPr="00F60C3C">
              <w:rPr>
                <w:b/>
                <w:bCs/>
                <w:lang w:val="kk-KZ"/>
              </w:rPr>
              <w:t>.2024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13382AB0" w14:textId="77777777" w:rsidR="00941F90" w:rsidRPr="00F60C3C" w:rsidRDefault="00941F90" w:rsidP="00941F90">
            <w:pPr>
              <w:pStyle w:val="a6"/>
              <w:jc w:val="center"/>
              <w:rPr>
                <w:b/>
                <w:bCs/>
                <w:lang w:val="kk-KZ"/>
              </w:rPr>
            </w:pPr>
            <w:r w:rsidRPr="00F60C3C">
              <w:rPr>
                <w:b/>
                <w:bCs/>
                <w:lang w:val="kk-KZ"/>
              </w:rPr>
              <w:t>Бейсенбі</w:t>
            </w:r>
          </w:p>
          <w:p w14:paraId="6CCA61A0" w14:textId="77777777" w:rsidR="00941F90" w:rsidRPr="00F60C3C" w:rsidRDefault="00941F90" w:rsidP="00941F90">
            <w:pPr>
              <w:pStyle w:val="a6"/>
              <w:jc w:val="center"/>
              <w:rPr>
                <w:b/>
                <w:bCs/>
                <w:lang w:val="kk-KZ"/>
              </w:rPr>
            </w:pPr>
            <w:r>
              <w:rPr>
                <w:b/>
                <w:bCs/>
                <w:lang w:val="kk-KZ"/>
              </w:rPr>
              <w:t>12</w:t>
            </w:r>
            <w:r w:rsidRPr="00F60C3C">
              <w:rPr>
                <w:b/>
                <w:bCs/>
                <w:lang w:val="kk-KZ"/>
              </w:rPr>
              <w:t>.</w:t>
            </w:r>
            <w:r>
              <w:rPr>
                <w:b/>
                <w:bCs/>
                <w:lang w:val="kk-KZ"/>
              </w:rPr>
              <w:t>12</w:t>
            </w:r>
            <w:r w:rsidRPr="00F60C3C">
              <w:rPr>
                <w:b/>
                <w:bCs/>
                <w:lang w:val="kk-KZ"/>
              </w:rPr>
              <w:t>.2024</w:t>
            </w:r>
          </w:p>
        </w:tc>
        <w:tc>
          <w:tcPr>
            <w:tcW w:w="2501" w:type="dxa"/>
            <w:gridSpan w:val="4"/>
            <w:tcBorders>
              <w:top w:val="single" w:sz="4" w:space="0" w:color="auto"/>
              <w:left w:val="single" w:sz="4" w:space="0" w:color="auto"/>
              <w:bottom w:val="single" w:sz="4" w:space="0" w:color="auto"/>
              <w:right w:val="single" w:sz="4" w:space="0" w:color="auto"/>
            </w:tcBorders>
            <w:hideMark/>
          </w:tcPr>
          <w:p w14:paraId="2B10201A" w14:textId="77777777" w:rsidR="00941F90" w:rsidRPr="00F60C3C" w:rsidRDefault="00941F90" w:rsidP="00941F90">
            <w:pPr>
              <w:pStyle w:val="a6"/>
              <w:jc w:val="center"/>
              <w:rPr>
                <w:b/>
                <w:bCs/>
                <w:lang w:val="kk-KZ"/>
              </w:rPr>
            </w:pPr>
            <w:r w:rsidRPr="00F60C3C">
              <w:rPr>
                <w:b/>
                <w:bCs/>
                <w:lang w:val="kk-KZ"/>
              </w:rPr>
              <w:t>Жұма</w:t>
            </w:r>
          </w:p>
          <w:p w14:paraId="24AC4B5B" w14:textId="77777777" w:rsidR="00941F90" w:rsidRPr="00F60C3C" w:rsidRDefault="00941F90" w:rsidP="00941F90">
            <w:pPr>
              <w:pStyle w:val="a6"/>
              <w:jc w:val="center"/>
              <w:rPr>
                <w:b/>
                <w:bCs/>
                <w:lang w:val="kk-KZ"/>
              </w:rPr>
            </w:pPr>
            <w:r>
              <w:rPr>
                <w:b/>
                <w:bCs/>
                <w:lang w:val="kk-KZ"/>
              </w:rPr>
              <w:t>13</w:t>
            </w:r>
            <w:r w:rsidRPr="00F60C3C">
              <w:rPr>
                <w:b/>
                <w:bCs/>
                <w:lang w:val="kk-KZ"/>
              </w:rPr>
              <w:t>.</w:t>
            </w:r>
            <w:r>
              <w:rPr>
                <w:b/>
                <w:bCs/>
                <w:lang w:val="kk-KZ"/>
              </w:rPr>
              <w:t>12</w:t>
            </w:r>
            <w:r w:rsidRPr="00F60C3C">
              <w:rPr>
                <w:b/>
                <w:bCs/>
                <w:lang w:val="kk-KZ"/>
              </w:rPr>
              <w:t>.2024</w:t>
            </w:r>
          </w:p>
        </w:tc>
      </w:tr>
      <w:tr w:rsidR="00941F90" w:rsidRPr="00F60C3C" w14:paraId="3FDBCA17" w14:textId="77777777" w:rsidTr="00941F90">
        <w:trPr>
          <w:trHeight w:val="495"/>
        </w:trPr>
        <w:tc>
          <w:tcPr>
            <w:tcW w:w="15168" w:type="dxa"/>
            <w:gridSpan w:val="16"/>
            <w:tcBorders>
              <w:top w:val="single" w:sz="4" w:space="0" w:color="auto"/>
              <w:left w:val="single" w:sz="4" w:space="0" w:color="auto"/>
              <w:bottom w:val="single" w:sz="4" w:space="0" w:color="auto"/>
              <w:right w:val="single" w:sz="4" w:space="0" w:color="auto"/>
            </w:tcBorders>
          </w:tcPr>
          <w:p w14:paraId="52D13B46" w14:textId="075473F1" w:rsidR="00941F90" w:rsidRPr="00F60C3C" w:rsidRDefault="00941F90" w:rsidP="003F2723">
            <w:pPr>
              <w:pStyle w:val="a6"/>
              <w:jc w:val="center"/>
              <w:rPr>
                <w:b/>
                <w:bCs/>
                <w:lang w:val="kk-KZ"/>
              </w:rPr>
            </w:pPr>
            <w:r>
              <w:rPr>
                <w:b/>
                <w:bCs/>
                <w:lang w:val="kk-KZ"/>
              </w:rPr>
              <w:t>Әділдікпен жауапкершілік айы</w:t>
            </w:r>
          </w:p>
        </w:tc>
      </w:tr>
      <w:tr w:rsidR="00941F90" w:rsidRPr="00B22258" w14:paraId="7F8646A2" w14:textId="77777777" w:rsidTr="00513C68">
        <w:trPr>
          <w:trHeight w:val="1552"/>
        </w:trPr>
        <w:tc>
          <w:tcPr>
            <w:tcW w:w="2665" w:type="dxa"/>
            <w:tcBorders>
              <w:top w:val="single" w:sz="4" w:space="0" w:color="auto"/>
              <w:left w:val="single" w:sz="4" w:space="0" w:color="auto"/>
              <w:bottom w:val="single" w:sz="4" w:space="0" w:color="auto"/>
              <w:right w:val="single" w:sz="4" w:space="0" w:color="auto"/>
            </w:tcBorders>
            <w:hideMark/>
          </w:tcPr>
          <w:p w14:paraId="6DE4BB9B" w14:textId="77777777" w:rsidR="00941F90" w:rsidRPr="00513C68" w:rsidRDefault="00941F90" w:rsidP="00941F90">
            <w:pPr>
              <w:rPr>
                <w:rFonts w:ascii="Times New Roman" w:hAnsi="Times New Roman" w:cs="Times New Roman"/>
                <w:b/>
                <w:sz w:val="24"/>
                <w:szCs w:val="24"/>
                <w:lang w:val="kk-KZ"/>
              </w:rPr>
            </w:pPr>
            <w:r w:rsidRPr="00F60C3C">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қабылдау</w:t>
            </w:r>
          </w:p>
        </w:tc>
        <w:tc>
          <w:tcPr>
            <w:tcW w:w="12503" w:type="dxa"/>
            <w:gridSpan w:val="15"/>
            <w:tcBorders>
              <w:top w:val="single" w:sz="4" w:space="0" w:color="auto"/>
              <w:left w:val="single" w:sz="4" w:space="0" w:color="auto"/>
              <w:bottom w:val="single" w:sz="4" w:space="0" w:color="auto"/>
              <w:right w:val="single" w:sz="4" w:space="0" w:color="auto"/>
            </w:tcBorders>
            <w:hideMark/>
          </w:tcPr>
          <w:p w14:paraId="465F8193" w14:textId="77777777" w:rsidR="00941F90" w:rsidRDefault="00941F90" w:rsidP="00941F90">
            <w:pPr>
              <w:rPr>
                <w:rFonts w:ascii="Times New Roman" w:hAnsi="Times New Roman" w:cs="Times New Roman"/>
                <w:sz w:val="24"/>
                <w:szCs w:val="24"/>
                <w:lang w:val="kk-KZ"/>
              </w:rPr>
            </w:pPr>
            <w:r w:rsidRPr="00513C68">
              <w:rPr>
                <w:rFonts w:ascii="Times New Roman" w:hAnsi="Times New Roman" w:cs="Times New Roman"/>
                <w:b/>
                <w:bCs/>
                <w:sz w:val="24"/>
                <w:szCs w:val="24"/>
                <w:lang w:val="kk-KZ"/>
              </w:rPr>
              <w:t>«Күй күмбірі»</w:t>
            </w:r>
            <w:r w:rsidRPr="00513C68">
              <w:rPr>
                <w:rFonts w:ascii="Times New Roman" w:hAnsi="Times New Roman" w:cs="Times New Roman"/>
                <w:sz w:val="24"/>
                <w:szCs w:val="24"/>
                <w:lang w:val="kk-KZ"/>
              </w:rPr>
              <w:t xml:space="preserve"> - </w:t>
            </w:r>
            <w:r>
              <w:rPr>
                <w:rFonts w:ascii="Times New Roman" w:hAnsi="Times New Roman" w:cs="Times New Roman"/>
                <w:sz w:val="24"/>
                <w:szCs w:val="24"/>
                <w:lang w:val="kk-KZ"/>
              </w:rPr>
              <w:t>Д Нүрпейсованын күйін қосу, Танғы сүзгі дене қызуын сыртқы келбетін тексеру Балаларды жақсы көніл күймен қарсы алу олпрға қолайлы жағдай жасау,Музыка әуенмен балаларды қабылдап, амандасуға үйрету, (сөйлеуді  дамыту, қоршаған ортамен таныстыру, музыка)</w:t>
            </w:r>
          </w:p>
          <w:p w14:paraId="7AFE0EAF" w14:textId="707FDE1F" w:rsidR="00513C68" w:rsidRPr="00154A51" w:rsidRDefault="00513C68" w:rsidP="00513C68">
            <w:pPr>
              <w:rPr>
                <w:rFonts w:ascii="Times New Roman" w:hAnsi="Times New Roman" w:cs="Times New Roman"/>
                <w:sz w:val="24"/>
                <w:szCs w:val="24"/>
                <w:lang w:val="kk-KZ"/>
              </w:rPr>
            </w:pPr>
            <w:r w:rsidRPr="00041119">
              <w:rPr>
                <w:rFonts w:ascii="Times New Roman" w:hAnsi="Times New Roman" w:cs="Times New Roman"/>
                <w:b/>
                <w:sz w:val="24"/>
                <w:szCs w:val="24"/>
                <w:lang w:val="kk-KZ"/>
              </w:rPr>
              <w:t>Дәйек сөзі</w:t>
            </w:r>
            <w:r w:rsidRPr="00513C68">
              <w:rPr>
                <w:rFonts w:ascii="Times New Roman" w:hAnsi="Times New Roman" w:cs="Times New Roman"/>
                <w:b/>
                <w:sz w:val="24"/>
                <w:szCs w:val="24"/>
                <w:lang w:val="kk-KZ"/>
              </w:rPr>
              <w:t>:</w:t>
            </w:r>
            <w:r>
              <w:rPr>
                <w:rFonts w:ascii="Times New Roman" w:hAnsi="Times New Roman" w:cs="Times New Roman"/>
                <w:b/>
                <w:sz w:val="24"/>
                <w:szCs w:val="24"/>
                <w:lang w:val="kk-KZ"/>
              </w:rPr>
              <w:t xml:space="preserve"> Ынтымақ жүрген жерде ырыс бірге жүреді</w:t>
            </w:r>
          </w:p>
        </w:tc>
      </w:tr>
      <w:tr w:rsidR="00513C68" w:rsidRPr="00B22258" w14:paraId="1F963EA0" w14:textId="77777777" w:rsidTr="00941F90">
        <w:trPr>
          <w:trHeight w:val="3145"/>
        </w:trPr>
        <w:tc>
          <w:tcPr>
            <w:tcW w:w="2665" w:type="dxa"/>
            <w:tcBorders>
              <w:top w:val="single" w:sz="4" w:space="0" w:color="auto"/>
              <w:left w:val="single" w:sz="4" w:space="0" w:color="auto"/>
              <w:bottom w:val="single" w:sz="4" w:space="0" w:color="auto"/>
              <w:right w:val="single" w:sz="4" w:space="0" w:color="auto"/>
            </w:tcBorders>
          </w:tcPr>
          <w:p w14:paraId="18FBF153" w14:textId="77777777" w:rsidR="00513C68" w:rsidRPr="00C62C13" w:rsidRDefault="00513C68" w:rsidP="00513C68">
            <w:pPr>
              <w:rPr>
                <w:lang w:val="kk-KZ"/>
              </w:rPr>
            </w:pPr>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1B783999" w14:textId="77777777" w:rsidR="00513C68" w:rsidRPr="00513C68" w:rsidRDefault="00513C68" w:rsidP="00941F90">
            <w:pPr>
              <w:rPr>
                <w:rFonts w:ascii="Times New Roman" w:hAnsi="Times New Roman" w:cs="Times New Roman"/>
                <w:b/>
                <w:sz w:val="24"/>
                <w:szCs w:val="24"/>
                <w:lang w:val="kk-KZ"/>
              </w:rPr>
            </w:pPr>
          </w:p>
        </w:tc>
        <w:tc>
          <w:tcPr>
            <w:tcW w:w="12503" w:type="dxa"/>
            <w:gridSpan w:val="15"/>
            <w:tcBorders>
              <w:top w:val="single" w:sz="4" w:space="0" w:color="auto"/>
              <w:left w:val="single" w:sz="4" w:space="0" w:color="auto"/>
              <w:bottom w:val="single" w:sz="4" w:space="0" w:color="auto"/>
              <w:right w:val="single" w:sz="4" w:space="0" w:color="auto"/>
            </w:tcBorders>
          </w:tcPr>
          <w:p w14:paraId="56834114" w14:textId="77777777" w:rsidR="00513C68" w:rsidRPr="00BF314A" w:rsidRDefault="00513C68" w:rsidP="00513C68">
            <w:pPr>
              <w:rPr>
                <w:rFonts w:ascii="Times New Roman" w:hAnsi="Times New Roman" w:cs="Times New Roman"/>
                <w:b/>
                <w:bCs/>
                <w:sz w:val="24"/>
                <w:szCs w:val="24"/>
                <w:lang w:val="kk-KZ"/>
              </w:rPr>
            </w:pPr>
            <w:r w:rsidRPr="00513C68">
              <w:rPr>
                <w:rFonts w:ascii="Times New Roman" w:hAnsi="Times New Roman" w:cs="Times New Roman"/>
                <w:b/>
                <w:bCs/>
                <w:sz w:val="24"/>
                <w:szCs w:val="24"/>
                <w:lang w:val="kk-KZ"/>
              </w:rPr>
              <w:t>«Қауіпсіздік ережелері»</w:t>
            </w:r>
            <w:r w:rsidRPr="00513C68">
              <w:rPr>
                <w:rFonts w:ascii="Times New Roman" w:hAnsi="Times New Roman" w:cs="Times New Roman"/>
                <w:sz w:val="24"/>
                <w:szCs w:val="24"/>
                <w:lang w:val="kk-KZ"/>
              </w:rPr>
              <w:t xml:space="preserve"> - жол</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қозғалысы</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ережелерін, тұрмыстағы, қоғамдық</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орындардағы, табиғаттағы</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өмірлік</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қауіпсіздік</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негіздерін, төтенше</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жағдай</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кезінде</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қауіпсіз</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мінез-құлық</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ережелерін</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үйрету</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Баладан</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қандай</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көңіл</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күймен</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келгенін</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сұрап, баланы</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жеке</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пікірін</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білдіруге</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тарту</w:t>
            </w:r>
            <w:r w:rsidRPr="00513C68">
              <w:rPr>
                <w:rFonts w:ascii="Times New Roman" w:hAnsi="Times New Roman" w:cs="Times New Roman"/>
                <w:b/>
                <w:bCs/>
                <w:sz w:val="24"/>
                <w:szCs w:val="24"/>
                <w:lang w:val="kk-KZ"/>
              </w:rPr>
              <w:t>(сөйлеуін</w:t>
            </w:r>
            <w:r w:rsidRPr="00BF314A">
              <w:rPr>
                <w:rFonts w:ascii="Times New Roman" w:hAnsi="Times New Roman" w:cs="Times New Roman"/>
                <w:b/>
                <w:bCs/>
                <w:sz w:val="24"/>
                <w:szCs w:val="24"/>
                <w:lang w:val="kk-KZ"/>
              </w:rPr>
              <w:t xml:space="preserve"> </w:t>
            </w:r>
            <w:r w:rsidRPr="00513C68">
              <w:rPr>
                <w:rFonts w:ascii="Times New Roman" w:hAnsi="Times New Roman" w:cs="Times New Roman"/>
                <w:b/>
                <w:bCs/>
                <w:sz w:val="24"/>
                <w:szCs w:val="24"/>
                <w:lang w:val="kk-KZ"/>
              </w:rPr>
              <w:t>және</w:t>
            </w:r>
            <w:r w:rsidRPr="00BF314A">
              <w:rPr>
                <w:rFonts w:ascii="Times New Roman" w:hAnsi="Times New Roman" w:cs="Times New Roman"/>
                <w:b/>
                <w:bCs/>
                <w:sz w:val="24"/>
                <w:szCs w:val="24"/>
                <w:lang w:val="kk-KZ"/>
              </w:rPr>
              <w:t xml:space="preserve"> </w:t>
            </w:r>
            <w:r w:rsidRPr="00513C68">
              <w:rPr>
                <w:rFonts w:ascii="Times New Roman" w:hAnsi="Times New Roman" w:cs="Times New Roman"/>
                <w:b/>
                <w:bCs/>
                <w:sz w:val="24"/>
                <w:szCs w:val="24"/>
                <w:lang w:val="kk-KZ"/>
              </w:rPr>
              <w:t>қазақ</w:t>
            </w:r>
            <w:r w:rsidRPr="00BF314A">
              <w:rPr>
                <w:rFonts w:ascii="Times New Roman" w:hAnsi="Times New Roman" w:cs="Times New Roman"/>
                <w:b/>
                <w:bCs/>
                <w:sz w:val="24"/>
                <w:szCs w:val="24"/>
                <w:lang w:val="kk-KZ"/>
              </w:rPr>
              <w:t xml:space="preserve"> </w:t>
            </w:r>
            <w:r w:rsidRPr="00513C68">
              <w:rPr>
                <w:rFonts w:ascii="Times New Roman" w:hAnsi="Times New Roman" w:cs="Times New Roman"/>
                <w:b/>
                <w:bCs/>
                <w:sz w:val="24"/>
                <w:szCs w:val="24"/>
                <w:lang w:val="kk-KZ"/>
              </w:rPr>
              <w:t>тілін</w:t>
            </w:r>
            <w:r w:rsidRPr="00BF314A">
              <w:rPr>
                <w:rFonts w:ascii="Times New Roman" w:hAnsi="Times New Roman" w:cs="Times New Roman"/>
                <w:b/>
                <w:bCs/>
                <w:sz w:val="24"/>
                <w:szCs w:val="24"/>
                <w:lang w:val="kk-KZ"/>
              </w:rPr>
              <w:t xml:space="preserve"> </w:t>
            </w:r>
            <w:r w:rsidRPr="00513C68">
              <w:rPr>
                <w:rFonts w:ascii="Times New Roman" w:hAnsi="Times New Roman" w:cs="Times New Roman"/>
                <w:b/>
                <w:bCs/>
                <w:sz w:val="24"/>
                <w:szCs w:val="24"/>
                <w:lang w:val="kk-KZ"/>
              </w:rPr>
              <w:t>дамыту).</w:t>
            </w:r>
          </w:p>
          <w:p w14:paraId="6E467227" w14:textId="4E38F967" w:rsidR="00513C68" w:rsidRPr="00513C68" w:rsidRDefault="00513C68" w:rsidP="00941F90">
            <w:pPr>
              <w:rPr>
                <w:rFonts w:ascii="Times New Roman" w:hAnsi="Times New Roman" w:cs="Times New Roman"/>
                <w:b/>
                <w:bCs/>
                <w:sz w:val="24"/>
                <w:szCs w:val="24"/>
                <w:lang w:val="kk-KZ"/>
              </w:rPr>
            </w:pPr>
            <w:r w:rsidRPr="00BF314A">
              <w:rPr>
                <w:rFonts w:ascii="Times New Roman" w:hAnsi="Times New Roman" w:cs="Times New Roman"/>
                <w:sz w:val="24"/>
                <w:szCs w:val="24"/>
                <w:lang w:val="kk-KZ"/>
              </w:rPr>
              <w:t>Балалардың көңіл күйі, денсаулығы жайында ата-анамен әңгімелесу.</w:t>
            </w:r>
          </w:p>
        </w:tc>
      </w:tr>
      <w:tr w:rsidR="00941F90" w:rsidRPr="00CA5D47" w14:paraId="3A7B7E6C" w14:textId="77777777" w:rsidTr="00941F90">
        <w:trPr>
          <w:trHeight w:val="2025"/>
        </w:trPr>
        <w:tc>
          <w:tcPr>
            <w:tcW w:w="2665" w:type="dxa"/>
            <w:tcBorders>
              <w:top w:val="single" w:sz="4" w:space="0" w:color="auto"/>
              <w:left w:val="single" w:sz="4" w:space="0" w:color="auto"/>
              <w:bottom w:val="single" w:sz="4" w:space="0" w:color="auto"/>
              <w:right w:val="single" w:sz="4" w:space="0" w:color="auto"/>
            </w:tcBorders>
            <w:hideMark/>
          </w:tcPr>
          <w:p w14:paraId="5D50A6D1" w14:textId="77777777" w:rsidR="00941F90" w:rsidRPr="00F60C3C" w:rsidRDefault="00941F90" w:rsidP="00941F90">
            <w:pPr>
              <w:rPr>
                <w:rFonts w:ascii="Times New Roman" w:hAnsi="Times New Roman" w:cs="Times New Roman"/>
                <w:b/>
                <w:sz w:val="24"/>
                <w:szCs w:val="24"/>
                <w:lang w:val="kk-KZ"/>
              </w:rPr>
            </w:pPr>
            <w:r w:rsidRPr="00F60C3C">
              <w:rPr>
                <w:rFonts w:ascii="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тағыбасқа әрекеттер)</w:t>
            </w:r>
          </w:p>
        </w:tc>
        <w:tc>
          <w:tcPr>
            <w:tcW w:w="2356" w:type="dxa"/>
            <w:gridSpan w:val="2"/>
            <w:tcBorders>
              <w:top w:val="single" w:sz="4" w:space="0" w:color="auto"/>
              <w:left w:val="single" w:sz="4" w:space="0" w:color="auto"/>
              <w:bottom w:val="single" w:sz="4" w:space="0" w:color="auto"/>
              <w:right w:val="single" w:sz="4" w:space="0" w:color="auto"/>
            </w:tcBorders>
            <w:hideMark/>
          </w:tcPr>
          <w:p w14:paraId="7A1C8467" w14:textId="77777777" w:rsidR="00941F90" w:rsidRDefault="00941F90" w:rsidP="00941F90">
            <w:pPr>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 ойын</w:t>
            </w:r>
          </w:p>
          <w:p w14:paraId="33105383" w14:textId="77777777" w:rsidR="00941F90" w:rsidRDefault="00941F90" w:rsidP="00941F90">
            <w:pPr>
              <w:shd w:val="clear" w:color="auto" w:fill="FFFFFF" w:themeFill="background1"/>
              <w:rPr>
                <w:rFonts w:ascii="Times New Roman" w:hAnsi="Times New Roman" w:cs="Times New Roman"/>
                <w:b/>
                <w:bCs/>
                <w:sz w:val="24"/>
                <w:szCs w:val="24"/>
                <w:lang w:val="kk-KZ"/>
              </w:rPr>
            </w:pPr>
            <w:r>
              <w:rPr>
                <w:rFonts w:ascii="Times New Roman" w:hAnsi="Times New Roman" w:cs="Times New Roman"/>
                <w:b/>
                <w:bCs/>
                <w:sz w:val="24"/>
                <w:szCs w:val="24"/>
                <w:lang w:val="kk-KZ"/>
              </w:rPr>
              <w:t>«Жасырынбақ»</w:t>
            </w:r>
          </w:p>
          <w:p w14:paraId="1460983E" w14:textId="77777777" w:rsidR="00941F90" w:rsidRPr="00F60C3C" w:rsidRDefault="00941F90" w:rsidP="00941F90">
            <w:pPr>
              <w:shd w:val="clear" w:color="auto" w:fill="FFFFFF" w:themeFill="background1"/>
              <w:rPr>
                <w:rFonts w:ascii="Times New Roman" w:hAnsi="Times New Roman" w:cs="Times New Roman"/>
                <w:sz w:val="24"/>
                <w:szCs w:val="24"/>
                <w:lang w:val="kk-KZ"/>
              </w:rPr>
            </w:pPr>
            <w:r>
              <w:rPr>
                <w:rFonts w:ascii="Times New Roman" w:hAnsi="Times New Roman" w:cs="Times New Roman"/>
                <w:b/>
                <w:bCs/>
                <w:sz w:val="24"/>
                <w:szCs w:val="24"/>
                <w:lang w:val="kk-KZ"/>
              </w:rPr>
              <w:t>Мақсаты: Балалардың тапқырлығын ояту</w:t>
            </w:r>
          </w:p>
        </w:tc>
        <w:tc>
          <w:tcPr>
            <w:tcW w:w="2548" w:type="dxa"/>
            <w:tcBorders>
              <w:top w:val="single" w:sz="4" w:space="0" w:color="auto"/>
              <w:left w:val="single" w:sz="4" w:space="0" w:color="auto"/>
              <w:bottom w:val="single" w:sz="4" w:space="0" w:color="auto"/>
              <w:right w:val="single" w:sz="4" w:space="0" w:color="auto"/>
            </w:tcBorders>
            <w:hideMark/>
          </w:tcPr>
          <w:p w14:paraId="58BD3938" w14:textId="77777777" w:rsidR="00941F90" w:rsidRDefault="00941F90" w:rsidP="00941F90">
            <w:pPr>
              <w:shd w:val="clear" w:color="auto" w:fill="FFFFFF" w:themeFill="background1"/>
              <w:rPr>
                <w:rFonts w:ascii="Times New Roman" w:hAnsi="Times New Roman" w:cs="Times New Roman"/>
                <w:sz w:val="24"/>
                <w:szCs w:val="24"/>
                <w:shd w:val="clear" w:color="auto" w:fill="F4F5F6"/>
                <w:lang w:val="kk-KZ"/>
              </w:rPr>
            </w:pPr>
            <w:r w:rsidRPr="00F60C3C">
              <w:rPr>
                <w:rFonts w:ascii="Times New Roman" w:hAnsi="Times New Roman" w:cs="Times New Roman"/>
                <w:b/>
                <w:bCs/>
                <w:sz w:val="24"/>
                <w:szCs w:val="24"/>
                <w:lang w:val="kk-KZ"/>
              </w:rPr>
              <w:t>Дидактикалық ойын:</w:t>
            </w:r>
          </w:p>
          <w:p w14:paraId="6E490A1C" w14:textId="77777777" w:rsidR="00941F90" w:rsidRDefault="00941F90" w:rsidP="00941F90">
            <w:pPr>
              <w:shd w:val="clear" w:color="auto" w:fill="FFFFFF" w:themeFill="background1"/>
              <w:rPr>
                <w:rFonts w:ascii="Times New Roman" w:hAnsi="Times New Roman" w:cs="Times New Roman"/>
                <w:sz w:val="24"/>
                <w:szCs w:val="24"/>
                <w:shd w:val="clear" w:color="auto" w:fill="F4F5F6"/>
                <w:lang w:val="kk-KZ"/>
              </w:rPr>
            </w:pPr>
            <w:r>
              <w:rPr>
                <w:rFonts w:ascii="Times New Roman" w:hAnsi="Times New Roman" w:cs="Times New Roman"/>
                <w:sz w:val="24"/>
                <w:szCs w:val="24"/>
                <w:shd w:val="clear" w:color="auto" w:fill="F4F5F6"/>
                <w:lang w:val="kk-KZ"/>
              </w:rPr>
              <w:t>«Бұл не»</w:t>
            </w:r>
          </w:p>
          <w:p w14:paraId="0315BC2D" w14:textId="77777777" w:rsidR="00941F90" w:rsidRPr="00F60C3C" w:rsidRDefault="00941F90" w:rsidP="00941F90">
            <w:pPr>
              <w:shd w:val="clear" w:color="auto" w:fill="FFFFFF" w:themeFill="background1"/>
              <w:rPr>
                <w:rFonts w:ascii="Times New Roman" w:hAnsi="Times New Roman" w:cs="Times New Roman"/>
                <w:color w:val="000000"/>
                <w:sz w:val="24"/>
                <w:szCs w:val="24"/>
                <w:lang w:val="kk-KZ"/>
              </w:rPr>
            </w:pPr>
            <w:r w:rsidRPr="00154A51">
              <w:rPr>
                <w:rFonts w:ascii="Times New Roman" w:hAnsi="Times New Roman" w:cs="Times New Roman"/>
                <w:sz w:val="24"/>
                <w:szCs w:val="24"/>
                <w:shd w:val="clear" w:color="auto" w:fill="FFFFFF" w:themeFill="background1"/>
                <w:lang w:val="kk-KZ"/>
              </w:rPr>
              <w:t>Мақсаты: жемістерді көкөністерден ажырату</w:t>
            </w:r>
          </w:p>
        </w:tc>
        <w:tc>
          <w:tcPr>
            <w:tcW w:w="2548" w:type="dxa"/>
            <w:gridSpan w:val="4"/>
            <w:tcBorders>
              <w:top w:val="single" w:sz="4" w:space="0" w:color="auto"/>
              <w:left w:val="single" w:sz="4" w:space="0" w:color="auto"/>
              <w:bottom w:val="single" w:sz="4" w:space="0" w:color="auto"/>
              <w:right w:val="single" w:sz="4" w:space="0" w:color="auto"/>
            </w:tcBorders>
            <w:hideMark/>
          </w:tcPr>
          <w:p w14:paraId="73E0C251" w14:textId="77777777" w:rsidR="00941F90"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w:t>
            </w:r>
          </w:p>
          <w:p w14:paraId="108B9192" w14:textId="77777777" w:rsidR="00941F90"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 мен түн»</w:t>
            </w:r>
          </w:p>
          <w:p w14:paraId="555C46E9" w14:textId="77777777" w:rsidR="00941F90"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w:t>
            </w:r>
          </w:p>
          <w:p w14:paraId="50192D50" w14:textId="77777777" w:rsidR="00941F90"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 а ойналғанда күн билейді</w:t>
            </w:r>
          </w:p>
          <w:p w14:paraId="70EC39A4" w14:textId="77777777" w:rsidR="00941F90"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 тоқтағанда</w:t>
            </w:r>
          </w:p>
          <w:p w14:paraId="316C31C7" w14:textId="77777777" w:rsidR="00941F90" w:rsidRPr="00F60C3C"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Түн ұйықтайды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1EBE7A09" w14:textId="77777777" w:rsidR="00941F90" w:rsidRPr="00154A51" w:rsidRDefault="00941F90" w:rsidP="00941F90">
            <w:pPr>
              <w:shd w:val="clear" w:color="auto" w:fill="FFFFFF" w:themeFill="background1"/>
              <w:rPr>
                <w:rFonts w:ascii="Times New Roman" w:hAnsi="Times New Roman" w:cs="Times New Roman"/>
                <w:sz w:val="24"/>
                <w:szCs w:val="24"/>
                <w:shd w:val="clear" w:color="auto" w:fill="F4F5F6"/>
                <w:lang w:val="kk-KZ"/>
              </w:rPr>
            </w:pPr>
            <w:r w:rsidRPr="00154A51">
              <w:rPr>
                <w:rFonts w:ascii="Times New Roman" w:hAnsi="Times New Roman" w:cs="Times New Roman"/>
                <w:b/>
                <w:bCs/>
                <w:sz w:val="24"/>
                <w:szCs w:val="24"/>
                <w:shd w:val="clear" w:color="auto" w:fill="FFFFFF" w:themeFill="background1"/>
                <w:lang w:val="kk-KZ"/>
              </w:rPr>
              <w:t>Дидактикалық ойын:</w:t>
            </w:r>
            <w:r w:rsidRPr="00154A51">
              <w:rPr>
                <w:rFonts w:ascii="Times New Roman" w:hAnsi="Times New Roman" w:cs="Times New Roman"/>
                <w:sz w:val="24"/>
                <w:szCs w:val="24"/>
                <w:shd w:val="clear" w:color="auto" w:fill="FFFFFF" w:themeFill="background1"/>
                <w:lang w:val="kk-KZ"/>
              </w:rPr>
              <w:t>«Сандарды ретімен</w:t>
            </w:r>
            <w:r w:rsidRPr="00154A51">
              <w:rPr>
                <w:rFonts w:ascii="Times New Roman" w:hAnsi="Times New Roman" w:cs="Times New Roman"/>
                <w:sz w:val="24"/>
                <w:szCs w:val="24"/>
                <w:shd w:val="clear" w:color="auto" w:fill="F4F5F6"/>
                <w:lang w:val="kk-KZ"/>
              </w:rPr>
              <w:t xml:space="preserve"> бас».</w:t>
            </w:r>
          </w:p>
          <w:p w14:paraId="0C5C5D7A" w14:textId="77777777" w:rsidR="00941F90" w:rsidRPr="00F60C3C" w:rsidRDefault="00941F90" w:rsidP="00941F90">
            <w:pPr>
              <w:shd w:val="clear" w:color="auto" w:fill="FFFFFF" w:themeFill="background1"/>
              <w:rPr>
                <w:rFonts w:ascii="Times New Roman" w:hAnsi="Times New Roman" w:cs="Times New Roman"/>
                <w:color w:val="000000"/>
                <w:sz w:val="24"/>
                <w:szCs w:val="24"/>
                <w:lang w:val="kk-KZ"/>
              </w:rPr>
            </w:pPr>
            <w:r w:rsidRPr="00154A51">
              <w:rPr>
                <w:rFonts w:ascii="Times New Roman" w:hAnsi="Times New Roman" w:cs="Times New Roman"/>
                <w:sz w:val="24"/>
                <w:szCs w:val="24"/>
                <w:shd w:val="clear" w:color="auto" w:fill="F4F5F6"/>
                <w:lang w:val="kk-KZ"/>
              </w:rPr>
              <w:t xml:space="preserve">Мақсаты: заттарды </w:t>
            </w:r>
            <w:r w:rsidRPr="00154A51">
              <w:rPr>
                <w:rFonts w:ascii="Times New Roman" w:hAnsi="Times New Roman" w:cs="Times New Roman"/>
                <w:sz w:val="24"/>
                <w:szCs w:val="24"/>
                <w:shd w:val="clear" w:color="auto" w:fill="FFFFFF" w:themeFill="background1"/>
                <w:lang w:val="kk-KZ"/>
              </w:rPr>
              <w:t>тексеріп қарау, ойлауды, есте сақтауды, қиялды, ұсақ қол моторикасын дамыту.</w:t>
            </w:r>
          </w:p>
        </w:tc>
        <w:tc>
          <w:tcPr>
            <w:tcW w:w="2501" w:type="dxa"/>
            <w:gridSpan w:val="4"/>
            <w:tcBorders>
              <w:top w:val="single" w:sz="4" w:space="0" w:color="auto"/>
              <w:left w:val="single" w:sz="4" w:space="0" w:color="auto"/>
              <w:bottom w:val="single" w:sz="4" w:space="0" w:color="auto"/>
              <w:right w:val="single" w:sz="4" w:space="0" w:color="auto"/>
            </w:tcBorders>
            <w:hideMark/>
          </w:tcPr>
          <w:p w14:paraId="4E7AB942" w14:textId="77777777" w:rsidR="00941F90"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ойыны</w:t>
            </w:r>
          </w:p>
          <w:p w14:paraId="5521EBB2" w14:textId="77777777" w:rsidR="00941F90"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«Түрлі -түсті заттар»</w:t>
            </w:r>
          </w:p>
          <w:p w14:paraId="115BF9E3" w14:textId="77777777" w:rsidR="00941F90"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Максаты: заттарды түстеріне қарай ажырату</w:t>
            </w:r>
          </w:p>
          <w:p w14:paraId="108E345D" w14:textId="77777777" w:rsidR="00941F90" w:rsidRPr="00F60C3C" w:rsidRDefault="00941F90" w:rsidP="00941F90">
            <w:pPr>
              <w:rPr>
                <w:rFonts w:ascii="Times New Roman" w:hAnsi="Times New Roman" w:cs="Times New Roman"/>
                <w:color w:val="000000"/>
                <w:sz w:val="24"/>
                <w:szCs w:val="24"/>
                <w:lang w:val="kk-KZ"/>
              </w:rPr>
            </w:pPr>
          </w:p>
        </w:tc>
      </w:tr>
      <w:tr w:rsidR="00941F90" w:rsidRPr="00F60C3C" w14:paraId="174F3FFC"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2EADB646"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Таңертенгіжаттығу</w:t>
            </w:r>
          </w:p>
        </w:tc>
        <w:tc>
          <w:tcPr>
            <w:tcW w:w="12503" w:type="dxa"/>
            <w:gridSpan w:val="15"/>
            <w:tcBorders>
              <w:top w:val="single" w:sz="4" w:space="0" w:color="auto"/>
              <w:left w:val="single" w:sz="4" w:space="0" w:color="auto"/>
              <w:bottom w:val="single" w:sz="4" w:space="0" w:color="auto"/>
              <w:right w:val="single" w:sz="4" w:space="0" w:color="auto"/>
            </w:tcBorders>
            <w:hideMark/>
          </w:tcPr>
          <w:p w14:paraId="59366861" w14:textId="77777777" w:rsidR="00941F90" w:rsidRPr="00F21B69" w:rsidRDefault="00941F90" w:rsidP="00941F90">
            <w:pP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 Дене шынықтыру</w:t>
            </w:r>
          </w:p>
        </w:tc>
      </w:tr>
      <w:tr w:rsidR="00941F90" w:rsidRPr="00F60C3C" w14:paraId="5854716B"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56566BDB"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lastRenderedPageBreak/>
              <w:t>Таңғы ас</w:t>
            </w:r>
          </w:p>
        </w:tc>
        <w:tc>
          <w:tcPr>
            <w:tcW w:w="12503" w:type="dxa"/>
            <w:gridSpan w:val="15"/>
            <w:tcBorders>
              <w:top w:val="single" w:sz="4" w:space="0" w:color="auto"/>
              <w:left w:val="single" w:sz="4" w:space="0" w:color="auto"/>
              <w:bottom w:val="single" w:sz="4" w:space="0" w:color="auto"/>
              <w:right w:val="single" w:sz="4" w:space="0" w:color="auto"/>
            </w:tcBorders>
            <w:hideMark/>
          </w:tcPr>
          <w:p w14:paraId="4C748B12" w14:textId="77777777" w:rsidR="00941F90" w:rsidRPr="00F60C3C" w:rsidRDefault="00941F90" w:rsidP="00941F90">
            <w:pPr>
              <w:rPr>
                <w:rFonts w:ascii="Times New Roman" w:hAnsi="Times New Roman" w:cs="Times New Roman"/>
                <w:sz w:val="24"/>
                <w:szCs w:val="24"/>
              </w:rPr>
            </w:pPr>
            <w:r w:rsidRPr="00F60C3C">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қалыптастыру. </w:t>
            </w:r>
            <w:r w:rsidRPr="00F60C3C">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дағдылар, өзіне-өзі</w:t>
            </w:r>
            <w:r>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қызмет</w:t>
            </w:r>
            <w:r>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әрекеті)</w:t>
            </w:r>
          </w:p>
          <w:p w14:paraId="2E081B90" w14:textId="77777777" w:rsidR="00941F90" w:rsidRPr="00F60C3C" w:rsidRDefault="00941F90" w:rsidP="00941F90">
            <w:pPr>
              <w:rPr>
                <w:rFonts w:ascii="Times New Roman" w:hAnsi="Times New Roman" w:cs="Times New Roman"/>
                <w:sz w:val="24"/>
                <w:szCs w:val="24"/>
              </w:rPr>
            </w:pPr>
            <w:r w:rsidRPr="00F60C3C">
              <w:rPr>
                <w:rFonts w:ascii="Times New Roman" w:hAnsi="Times New Roman" w:cs="Times New Roman"/>
                <w:sz w:val="24"/>
                <w:szCs w:val="24"/>
              </w:rPr>
              <w:t>Өзорнынаотыру. Таза және</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w:t>
            </w:r>
          </w:p>
          <w:p w14:paraId="08163DFB" w14:textId="77777777" w:rsidR="00941F90" w:rsidRPr="00154A51" w:rsidRDefault="00941F90" w:rsidP="00941F90">
            <w:pPr>
              <w:rPr>
                <w:rFonts w:ascii="Times New Roman" w:hAnsi="Times New Roman" w:cs="Times New Roman"/>
                <w:sz w:val="24"/>
                <w:szCs w:val="24"/>
                <w:lang w:val="kk-KZ"/>
              </w:rPr>
            </w:pPr>
            <w:r w:rsidRPr="00F60C3C">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айту, ас қайыру. </w:t>
            </w:r>
          </w:p>
        </w:tc>
      </w:tr>
      <w:tr w:rsidR="00941F90" w:rsidRPr="00154A51" w14:paraId="3DCF5798" w14:textId="77777777" w:rsidTr="00941F90">
        <w:trPr>
          <w:trHeight w:val="128"/>
        </w:trPr>
        <w:tc>
          <w:tcPr>
            <w:tcW w:w="15168" w:type="dxa"/>
            <w:gridSpan w:val="16"/>
            <w:tcBorders>
              <w:top w:val="single" w:sz="4" w:space="0" w:color="auto"/>
              <w:left w:val="single" w:sz="4" w:space="0" w:color="auto"/>
              <w:right w:val="single" w:sz="4" w:space="0" w:color="auto"/>
            </w:tcBorders>
            <w:hideMark/>
          </w:tcPr>
          <w:p w14:paraId="3A8FE84B" w14:textId="77777777" w:rsidR="00941F90" w:rsidRPr="00F60C3C" w:rsidRDefault="00941F90" w:rsidP="00941F90">
            <w:pPr>
              <w:pStyle w:val="TableParagraph"/>
              <w:jc w:val="center"/>
              <w:rPr>
                <w:b/>
                <w:sz w:val="24"/>
                <w:szCs w:val="24"/>
              </w:rPr>
            </w:pPr>
            <w:r>
              <w:rPr>
                <w:b/>
                <w:sz w:val="24"/>
                <w:szCs w:val="24"/>
              </w:rPr>
              <w:t>Қазақстан Республикасының Мемлекеттік Әнұраны ( аптаның әр дүйсенбісі)</w:t>
            </w:r>
          </w:p>
        </w:tc>
      </w:tr>
      <w:tr w:rsidR="00941F90" w:rsidRPr="00B22258" w14:paraId="7A0C5D79" w14:textId="77777777" w:rsidTr="00941F90">
        <w:trPr>
          <w:trHeight w:val="1788"/>
        </w:trPr>
        <w:tc>
          <w:tcPr>
            <w:tcW w:w="2665" w:type="dxa"/>
            <w:tcBorders>
              <w:left w:val="single" w:sz="4" w:space="0" w:color="auto"/>
              <w:bottom w:val="single" w:sz="4" w:space="0" w:color="auto"/>
              <w:right w:val="single" w:sz="4" w:space="0" w:color="auto"/>
            </w:tcBorders>
            <w:hideMark/>
          </w:tcPr>
          <w:p w14:paraId="56602D98"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Ұйымдастырылған</w:t>
            </w:r>
            <w:r>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14:paraId="42C21615" w14:textId="77777777" w:rsidR="00941F90" w:rsidRPr="00F60C3C" w:rsidRDefault="00941F90" w:rsidP="00941F90">
            <w:pPr>
              <w:pStyle w:val="TableParagraph"/>
              <w:rPr>
                <w:b/>
                <w:sz w:val="24"/>
                <w:szCs w:val="24"/>
              </w:rPr>
            </w:pPr>
            <w:r w:rsidRPr="00F60C3C">
              <w:rPr>
                <w:b/>
                <w:sz w:val="24"/>
                <w:szCs w:val="24"/>
              </w:rPr>
              <w:t>Таңғы жиын:</w:t>
            </w:r>
          </w:p>
          <w:p w14:paraId="2AD5F2C1" w14:textId="77777777" w:rsidR="00941F90" w:rsidRPr="00F60C3C" w:rsidRDefault="00941F90" w:rsidP="00941F90">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Сергіту сәті</w:t>
            </w:r>
          </w:p>
          <w:p w14:paraId="6CCEA8C2" w14:textId="77777777" w:rsidR="00941F90" w:rsidRPr="00F60C3C" w:rsidRDefault="00941F90" w:rsidP="00941F90">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Сағаттың тіліндей,</w:t>
            </w:r>
          </w:p>
          <w:p w14:paraId="4F2D01BA" w14:textId="77777777" w:rsidR="00941F90" w:rsidRPr="00F60C3C" w:rsidRDefault="00941F90" w:rsidP="00941F90">
            <w:pPr>
              <w:rPr>
                <w:rFonts w:ascii="Times New Roman" w:hAnsi="Times New Roman" w:cs="Times New Roman"/>
                <w:b/>
                <w:sz w:val="24"/>
                <w:szCs w:val="24"/>
                <w:lang w:val="kk-KZ"/>
              </w:rPr>
            </w:pPr>
            <w:r w:rsidRPr="00F60C3C">
              <w:rPr>
                <w:rFonts w:ascii="Times New Roman" w:hAnsi="Times New Roman" w:cs="Times New Roman"/>
                <w:b/>
                <w:sz w:val="24"/>
                <w:szCs w:val="24"/>
                <w:lang w:val="kk-KZ"/>
              </w:rPr>
              <w:t>Иілеміз оңға бір.</w:t>
            </w:r>
          </w:p>
          <w:p w14:paraId="0CA821F4" w14:textId="77777777" w:rsidR="00941F90" w:rsidRPr="00F60C3C" w:rsidRDefault="00941F90" w:rsidP="00941F90">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Сағаттың тіліндей,</w:t>
            </w:r>
          </w:p>
          <w:p w14:paraId="292B37E7" w14:textId="77777777" w:rsidR="00941F90" w:rsidRPr="006D7815" w:rsidRDefault="00941F90" w:rsidP="00941F90">
            <w:pPr>
              <w:rPr>
                <w:b/>
                <w:sz w:val="24"/>
                <w:szCs w:val="24"/>
                <w:lang w:val="kk-KZ"/>
              </w:rPr>
            </w:pPr>
            <w:r w:rsidRPr="00F60C3C">
              <w:rPr>
                <w:rFonts w:ascii="Times New Roman" w:hAnsi="Times New Roman" w:cs="Times New Roman"/>
                <w:b/>
                <w:sz w:val="24"/>
                <w:szCs w:val="24"/>
                <w:lang w:val="kk-KZ"/>
              </w:rPr>
              <w:t>Иілеміз солға бір.</w:t>
            </w:r>
            <w:r>
              <w:rPr>
                <w:rFonts w:ascii="Times New Roman" w:hAnsi="Times New Roman" w:cs="Times New Roman"/>
                <w:b/>
                <w:sz w:val="24"/>
                <w:szCs w:val="24"/>
                <w:lang w:val="kk-KZ"/>
              </w:rPr>
              <w:t xml:space="preserve"> (дене шынықтыру, сөйлеуді дамыту)</w:t>
            </w:r>
          </w:p>
        </w:tc>
      </w:tr>
      <w:tr w:rsidR="00941F90" w:rsidRPr="003149F8" w14:paraId="4E340390"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476AF2E0" w14:textId="77777777" w:rsidR="00941F90" w:rsidRPr="00F60C3C" w:rsidRDefault="00941F90" w:rsidP="00941F90">
            <w:pPr>
              <w:rPr>
                <w:rFonts w:ascii="Times New Roman" w:hAnsi="Times New Roman" w:cs="Times New Roman"/>
                <w:b/>
                <w:sz w:val="24"/>
                <w:szCs w:val="24"/>
                <w:lang w:val="kk-KZ"/>
              </w:rPr>
            </w:pPr>
            <w:r w:rsidRPr="00F60C3C">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14:paraId="6CF4683E" w14:textId="77777777" w:rsidR="00941F90" w:rsidRPr="00F60C3C" w:rsidRDefault="00941F90" w:rsidP="00941F90">
            <w:pPr>
              <w:spacing w:line="276" w:lineRule="auto"/>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 xml:space="preserve">Музыка </w:t>
            </w:r>
          </w:p>
          <w:p w14:paraId="77500FCD" w14:textId="77777777" w:rsidR="00941F90" w:rsidRPr="00F60C3C" w:rsidRDefault="00941F90" w:rsidP="00941F90">
            <w:pPr>
              <w:spacing w:line="276" w:lineRule="auto"/>
              <w:rPr>
                <w:rFonts w:ascii="Times New Roman" w:hAnsi="Times New Roman" w:cs="Times New Roman"/>
                <w:b/>
                <w:bCs/>
                <w:sz w:val="24"/>
                <w:szCs w:val="24"/>
              </w:rPr>
            </w:pPr>
            <w:r w:rsidRPr="00F60C3C">
              <w:rPr>
                <w:rFonts w:ascii="Times New Roman" w:hAnsi="Times New Roman" w:cs="Times New Roman"/>
                <w:b/>
                <w:bCs/>
                <w:sz w:val="24"/>
                <w:szCs w:val="24"/>
              </w:rPr>
              <w:t xml:space="preserve">10.00-10.10 </w:t>
            </w:r>
          </w:p>
          <w:p w14:paraId="6F927140" w14:textId="39DCEE11" w:rsidR="00941F90" w:rsidRPr="00F60C3C" w:rsidRDefault="00941F90" w:rsidP="00941F90">
            <w:pPr>
              <w:spacing w:line="276" w:lineRule="auto"/>
              <w:rPr>
                <w:rFonts w:ascii="Times New Roman" w:hAnsi="Times New Roman" w:cs="Times New Roman"/>
                <w:b/>
                <w:bCs/>
                <w:sz w:val="24"/>
                <w:szCs w:val="24"/>
              </w:rPr>
            </w:pPr>
            <w:r w:rsidRPr="00F60C3C">
              <w:rPr>
                <w:rFonts w:ascii="Times New Roman" w:hAnsi="Times New Roman" w:cs="Times New Roman"/>
                <w:b/>
                <w:bCs/>
                <w:sz w:val="24"/>
                <w:szCs w:val="24"/>
              </w:rPr>
              <w:t xml:space="preserve">Сенсорика </w:t>
            </w:r>
          </w:p>
          <w:p w14:paraId="600F9132" w14:textId="77777777" w:rsidR="00941F90" w:rsidRPr="00F60C3C" w:rsidRDefault="00941F90" w:rsidP="00941F90">
            <w:pPr>
              <w:spacing w:line="276" w:lineRule="auto"/>
              <w:rPr>
                <w:rFonts w:ascii="Times New Roman" w:hAnsi="Times New Roman" w:cs="Times New Roman"/>
                <w:b/>
                <w:bCs/>
                <w:sz w:val="24"/>
                <w:szCs w:val="24"/>
              </w:rPr>
            </w:pPr>
            <w:r w:rsidRPr="00F60C3C">
              <w:rPr>
                <w:rFonts w:ascii="Times New Roman" w:hAnsi="Times New Roman" w:cs="Times New Roman"/>
                <w:b/>
                <w:bCs/>
                <w:sz w:val="24"/>
                <w:szCs w:val="24"/>
              </w:rPr>
              <w:t>10.15-10.10.</w:t>
            </w:r>
          </w:p>
          <w:p w14:paraId="1062020E" w14:textId="6BA5D425" w:rsidR="00941F90" w:rsidRDefault="00941F90" w:rsidP="00941F90">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Көркем әдебиет</w:t>
            </w:r>
          </w:p>
          <w:p w14:paraId="1AF58DC2" w14:textId="77777777" w:rsidR="00941F90" w:rsidRDefault="00941F90" w:rsidP="00941F90">
            <w:pPr>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«Шалқан»</w:t>
            </w:r>
          </w:p>
          <w:p w14:paraId="594C0791" w14:textId="77777777" w:rsidR="00941F90" w:rsidRPr="00F60C3C" w:rsidRDefault="00941F90" w:rsidP="00941F90">
            <w:pPr>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54CB3970" w14:textId="77777777" w:rsidR="00941F90" w:rsidRDefault="00941F90" w:rsidP="00941F90">
            <w:pPr>
              <w:rPr>
                <w:rFonts w:ascii="Times New Roman" w:hAnsi="Times New Roman" w:cs="Times New Roman"/>
                <w:sz w:val="24"/>
                <w:szCs w:val="24"/>
                <w:lang w:val="kk-KZ"/>
              </w:rPr>
            </w:pPr>
            <w:r w:rsidRPr="00F60C3C">
              <w:rPr>
                <w:rFonts w:ascii="Times New Roman" w:hAnsi="Times New Roman" w:cs="Times New Roman"/>
                <w:sz w:val="24"/>
                <w:szCs w:val="24"/>
                <w:lang w:val="kk-KZ"/>
              </w:rPr>
              <w:t xml:space="preserve">Суреттерді көрсету арқылы қай </w:t>
            </w:r>
          </w:p>
          <w:p w14:paraId="13676FE2" w14:textId="77777777" w:rsidR="00941F90" w:rsidRDefault="00941F90" w:rsidP="00941F90">
            <w:pPr>
              <w:rPr>
                <w:rFonts w:ascii="Times New Roman" w:hAnsi="Times New Roman" w:cs="Times New Roman"/>
                <w:sz w:val="24"/>
                <w:szCs w:val="24"/>
                <w:lang w:val="kk-KZ"/>
              </w:rPr>
            </w:pPr>
            <w:r w:rsidRPr="00F60C3C">
              <w:rPr>
                <w:rFonts w:ascii="Times New Roman" w:hAnsi="Times New Roman" w:cs="Times New Roman"/>
                <w:sz w:val="24"/>
                <w:szCs w:val="24"/>
                <w:lang w:val="kk-KZ"/>
              </w:rPr>
              <w:t xml:space="preserve">ертегі кейіпкері екенін тауып, әңгімелеу дағдысын </w:t>
            </w:r>
            <w:r w:rsidRPr="00F60C3C">
              <w:rPr>
                <w:rFonts w:ascii="Times New Roman" w:hAnsi="Times New Roman" w:cs="Times New Roman"/>
                <w:sz w:val="24"/>
                <w:szCs w:val="24"/>
                <w:lang w:val="kk-KZ"/>
              </w:rPr>
              <w:lastRenderedPageBreak/>
              <w:t>дамыту</w:t>
            </w:r>
            <w:r>
              <w:rPr>
                <w:rFonts w:ascii="Times New Roman" w:hAnsi="Times New Roman" w:cs="Times New Roman"/>
                <w:sz w:val="24"/>
                <w:szCs w:val="24"/>
                <w:lang w:val="kk-KZ"/>
              </w:rPr>
              <w:t xml:space="preserve">. </w:t>
            </w:r>
          </w:p>
          <w:p w14:paraId="023BDDB0" w14:textId="77777777" w:rsidR="00941F90" w:rsidRDefault="00941F90" w:rsidP="00941F90">
            <w:pPr>
              <w:rPr>
                <w:rFonts w:ascii="Times New Roman" w:hAnsi="Times New Roman" w:cs="Times New Roman"/>
                <w:b/>
                <w:bCs/>
                <w:sz w:val="24"/>
                <w:szCs w:val="24"/>
                <w:lang w:val="kk-KZ"/>
              </w:rPr>
            </w:pPr>
          </w:p>
          <w:p w14:paraId="4DB45F56" w14:textId="77777777" w:rsidR="00941F90" w:rsidRPr="00CA6949" w:rsidRDefault="00941F90" w:rsidP="00941F90">
            <w:pPr>
              <w:rPr>
                <w:rFonts w:ascii="Times New Roman" w:hAnsi="Times New Roman" w:cs="Times New Roman"/>
                <w:b/>
                <w:bCs/>
                <w:sz w:val="24"/>
                <w:szCs w:val="24"/>
                <w:lang w:val="kk-KZ"/>
              </w:rPr>
            </w:pPr>
          </w:p>
          <w:p w14:paraId="1BBA3B24" w14:textId="77777777" w:rsidR="00941F90" w:rsidRPr="00F60C3C" w:rsidRDefault="00941F90" w:rsidP="00941F90">
            <w:pPr>
              <w:spacing w:line="276" w:lineRule="auto"/>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7757BABC" w14:textId="77777777" w:rsidR="00941F90" w:rsidRDefault="00941F90" w:rsidP="00941F90">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lastRenderedPageBreak/>
              <w:t>Сөйлеуді дамыту,</w:t>
            </w:r>
          </w:p>
          <w:p w14:paraId="7BA3BAE6" w14:textId="77777777" w:rsidR="00941F90" w:rsidRPr="00F60C3C" w:rsidRDefault="00941F90" w:rsidP="00941F90">
            <w:pPr>
              <w:rPr>
                <w:rFonts w:ascii="Times New Roman" w:hAnsi="Times New Roman" w:cs="Times New Roman"/>
                <w:sz w:val="24"/>
                <w:szCs w:val="24"/>
                <w:lang w:val="kk-KZ"/>
              </w:rPr>
            </w:pPr>
            <w:r w:rsidRPr="00F60C3C">
              <w:rPr>
                <w:rFonts w:ascii="Times New Roman" w:hAnsi="Times New Roman" w:cs="Times New Roman"/>
                <w:sz w:val="24"/>
                <w:szCs w:val="24"/>
                <w:lang w:val="kk-KZ"/>
              </w:rPr>
              <w:t>Ертегі тыңдау: «Бауырсақ</w:t>
            </w:r>
            <w:r>
              <w:rPr>
                <w:rFonts w:ascii="Times New Roman" w:hAnsi="Times New Roman" w:cs="Times New Roman"/>
                <w:sz w:val="24"/>
                <w:szCs w:val="24"/>
                <w:lang w:val="kk-KZ"/>
              </w:rPr>
              <w:t>»</w:t>
            </w:r>
          </w:p>
          <w:p w14:paraId="53460C74" w14:textId="77777777" w:rsidR="00941F90" w:rsidRPr="00EE7338" w:rsidRDefault="00941F90" w:rsidP="00941F90">
            <w:pPr>
              <w:rPr>
                <w:rFonts w:ascii="Times New Roman" w:hAnsi="Times New Roman" w:cs="Times New Roman"/>
                <w:sz w:val="24"/>
                <w:szCs w:val="24"/>
                <w:lang w:val="kk-KZ"/>
              </w:rPr>
            </w:pPr>
            <w:r w:rsidRPr="00F60C3C">
              <w:rPr>
                <w:rFonts w:ascii="Times New Roman" w:hAnsi="Times New Roman" w:cs="Times New Roman"/>
                <w:color w:val="000000"/>
                <w:sz w:val="24"/>
                <w:szCs w:val="24"/>
                <w:lang w:val="kk-KZ"/>
              </w:rPr>
              <w:t>Айналасындағы адамдардың сөзін есту және тыңдау, түрлі дыбыстарды саралау, дауыстың қаттылығы мен айтылу жылдамдығын ажырата білуді;</w:t>
            </w:r>
            <w:r w:rsidRPr="00F60C3C">
              <w:rPr>
                <w:rFonts w:ascii="Times New Roman" w:hAnsi="Times New Roman" w:cs="Times New Roman"/>
                <w:sz w:val="24"/>
                <w:szCs w:val="24"/>
                <w:lang w:val="kk-KZ"/>
              </w:rPr>
              <w:t> </w:t>
            </w:r>
          </w:p>
          <w:p w14:paraId="4158A491" w14:textId="77777777" w:rsidR="00941F90" w:rsidRDefault="00941F90" w:rsidP="00941F90">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Қоршаған ортамен таныстыру</w:t>
            </w:r>
          </w:p>
          <w:p w14:paraId="00AE3422" w14:textId="77777777" w:rsidR="00941F90" w:rsidRPr="00F60C3C" w:rsidRDefault="00941F90" w:rsidP="00941F90">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Тақырыбы: «</w:t>
            </w:r>
            <w:r>
              <w:rPr>
                <w:rFonts w:ascii="Times New Roman" w:eastAsia="Times New Roman" w:hAnsi="Times New Roman" w:cs="Times New Roman"/>
                <w:bCs/>
                <w:sz w:val="24"/>
                <w:szCs w:val="24"/>
                <w:lang w:val="kk-KZ" w:eastAsia="ru-RU"/>
              </w:rPr>
              <w:t>Көліктер</w:t>
            </w:r>
            <w:r w:rsidRPr="00F60C3C">
              <w:rPr>
                <w:rFonts w:ascii="Times New Roman" w:eastAsia="Times New Roman" w:hAnsi="Times New Roman" w:cs="Times New Roman"/>
                <w:bCs/>
                <w:sz w:val="24"/>
                <w:szCs w:val="24"/>
                <w:lang w:val="kk-KZ" w:eastAsia="ru-RU"/>
              </w:rPr>
              <w:t>»</w:t>
            </w:r>
          </w:p>
          <w:p w14:paraId="3612AD95" w14:textId="77777777" w:rsidR="00941F90" w:rsidRPr="00F60C3C" w:rsidRDefault="00941F90" w:rsidP="00941F90">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 xml:space="preserve">Мақсаты: балаларға  пайдасы мен </w:t>
            </w:r>
            <w:r>
              <w:rPr>
                <w:rFonts w:ascii="Times New Roman" w:eastAsia="Times New Roman" w:hAnsi="Times New Roman" w:cs="Times New Roman"/>
                <w:bCs/>
                <w:sz w:val="24"/>
                <w:szCs w:val="24"/>
                <w:lang w:val="kk-KZ" w:eastAsia="ru-RU"/>
              </w:rPr>
              <w:t xml:space="preserve">түрлнрін </w:t>
            </w:r>
            <w:r w:rsidRPr="00F60C3C">
              <w:rPr>
                <w:rFonts w:ascii="Times New Roman" w:eastAsia="Times New Roman" w:hAnsi="Times New Roman" w:cs="Times New Roman"/>
                <w:bCs/>
                <w:sz w:val="24"/>
                <w:szCs w:val="24"/>
                <w:lang w:val="kk-KZ" w:eastAsia="ru-RU"/>
              </w:rPr>
              <w:t>айыра білуге үйрету.</w:t>
            </w:r>
          </w:p>
          <w:p w14:paraId="0599ED93" w14:textId="77777777" w:rsidR="00941F90" w:rsidRPr="00F60C3C" w:rsidRDefault="00941F90" w:rsidP="00941F90">
            <w:pPr>
              <w:rPr>
                <w:rFonts w:ascii="Times New Roman" w:eastAsia="Times New Roman" w:hAnsi="Times New Roman" w:cs="Times New Roman"/>
                <w:b/>
                <w:sz w:val="24"/>
                <w:szCs w:val="24"/>
                <w:lang w:val="kk-KZ" w:eastAsia="ru-RU"/>
              </w:rPr>
            </w:pPr>
          </w:p>
          <w:p w14:paraId="7D3BC111" w14:textId="77777777" w:rsidR="00941F90" w:rsidRPr="00F60C3C" w:rsidRDefault="00941F90" w:rsidP="00941F90">
            <w:pPr>
              <w:rPr>
                <w:rFonts w:ascii="Times New Roman" w:eastAsia="Times New Roman" w:hAnsi="Times New Roman" w:cs="Times New Roman"/>
                <w:bCs/>
                <w:sz w:val="24"/>
                <w:szCs w:val="24"/>
                <w:lang w:val="kk-KZ" w:eastAsia="ru-RU"/>
              </w:rPr>
            </w:pPr>
          </w:p>
          <w:p w14:paraId="786AB0DE" w14:textId="77777777" w:rsidR="00941F90" w:rsidRDefault="00941F90" w:rsidP="00941F90">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Д/о: «</w:t>
            </w:r>
            <w:r>
              <w:rPr>
                <w:rFonts w:ascii="Times New Roman" w:eastAsia="Times New Roman" w:hAnsi="Times New Roman" w:cs="Times New Roman"/>
                <w:bCs/>
                <w:sz w:val="24"/>
                <w:szCs w:val="24"/>
                <w:lang w:val="kk-KZ" w:eastAsia="ru-RU"/>
              </w:rPr>
              <w:t>Ойыншықтар</w:t>
            </w:r>
            <w:r w:rsidRPr="00F60C3C">
              <w:rPr>
                <w:rFonts w:ascii="Times New Roman" w:eastAsia="Times New Roman" w:hAnsi="Times New Roman" w:cs="Times New Roman"/>
                <w:bCs/>
                <w:sz w:val="24"/>
                <w:szCs w:val="24"/>
                <w:lang w:val="kk-KZ" w:eastAsia="ru-RU"/>
              </w:rPr>
              <w:t>»</w:t>
            </w:r>
          </w:p>
          <w:p w14:paraId="3010330E" w14:textId="77777777" w:rsidR="00941F90" w:rsidRPr="00F60C3C" w:rsidRDefault="00941F90" w:rsidP="00941F90">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Мақсаты жылдамдықпен себетке тездетіп жинау</w:t>
            </w:r>
          </w:p>
          <w:p w14:paraId="7883640B" w14:textId="77777777" w:rsidR="00941F90" w:rsidRPr="00F60C3C" w:rsidRDefault="00941F90" w:rsidP="00941F90">
            <w:pPr>
              <w:rPr>
                <w:rFonts w:ascii="Times New Roman" w:eastAsia="Times New Roman" w:hAnsi="Times New Roman" w:cs="Times New Roman"/>
                <w:bCs/>
                <w:sz w:val="24"/>
                <w:szCs w:val="24"/>
                <w:lang w:val="kk-KZ" w:eastAsia="ru-RU"/>
              </w:rPr>
            </w:pPr>
          </w:p>
          <w:p w14:paraId="63A1F088" w14:textId="77777777" w:rsidR="00941F90" w:rsidRPr="00F60C3C" w:rsidRDefault="00941F90" w:rsidP="00941F90">
            <w:pPr>
              <w:rPr>
                <w:rFonts w:ascii="Times New Roman" w:eastAsia="Times New Roman" w:hAnsi="Times New Roman" w:cs="Times New Roman"/>
                <w:bCs/>
                <w:sz w:val="24"/>
                <w:szCs w:val="24"/>
                <w:lang w:val="kk-KZ" w:eastAsia="ru-RU"/>
              </w:rPr>
            </w:pPr>
          </w:p>
          <w:p w14:paraId="569578E2" w14:textId="77777777" w:rsidR="00941F90" w:rsidRPr="00F60C3C" w:rsidRDefault="00941F90" w:rsidP="00941F90">
            <w:pPr>
              <w:rPr>
                <w:rFonts w:ascii="Times New Roman" w:hAnsi="Times New Roman" w:cs="Times New Roman"/>
                <w:b/>
                <w:bCs/>
                <w:color w:val="000000"/>
                <w:sz w:val="24"/>
                <w:szCs w:val="24"/>
                <w:lang w:val="kk-KZ"/>
              </w:rPr>
            </w:pPr>
          </w:p>
          <w:p w14:paraId="3F4B4A06" w14:textId="77777777" w:rsidR="00941F90" w:rsidRPr="00F60C3C" w:rsidRDefault="00941F90" w:rsidP="00941F90">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46638C70" w14:textId="3FBBD924" w:rsidR="00941F90" w:rsidRPr="00F60C3C" w:rsidRDefault="003F2723" w:rsidP="00941F90">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Дене тәрбиесі</w:t>
            </w:r>
          </w:p>
          <w:p w14:paraId="740F90BB" w14:textId="77777777" w:rsidR="00941F90" w:rsidRPr="00F60C3C" w:rsidRDefault="00941F90" w:rsidP="00941F90">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 xml:space="preserve">10.00-10.10. </w:t>
            </w:r>
          </w:p>
          <w:p w14:paraId="1430534B" w14:textId="77777777" w:rsidR="00941F90" w:rsidRPr="00F60C3C" w:rsidRDefault="00941F90" w:rsidP="00941F90">
            <w:pPr>
              <w:jc w:val="both"/>
              <w:rPr>
                <w:rFonts w:ascii="Times New Roman" w:eastAsia="Arial" w:hAnsi="Times New Roman" w:cs="Times New Roman"/>
                <w:sz w:val="24"/>
                <w:szCs w:val="24"/>
                <w:lang w:val="kk-KZ"/>
              </w:rPr>
            </w:pPr>
            <w:r w:rsidRPr="00F60C3C">
              <w:rPr>
                <w:rFonts w:ascii="Times New Roman" w:eastAsia="Arial" w:hAnsi="Times New Roman" w:cs="Times New Roman"/>
                <w:b/>
                <w:sz w:val="24"/>
                <w:szCs w:val="24"/>
                <w:lang w:val="kk-KZ"/>
              </w:rPr>
              <w:t>Жалпы дамытушы жаттығулар.</w:t>
            </w:r>
            <w:r w:rsidRPr="00F60C3C">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63C108B7" w14:textId="77777777" w:rsidR="00941F90" w:rsidRPr="003149F8" w:rsidRDefault="00941F90" w:rsidP="00941F90">
            <w:pPr>
              <w:rPr>
                <w:rFonts w:ascii="Times New Roman" w:eastAsia="Times New Roman" w:hAnsi="Times New Roman" w:cs="Times New Roman"/>
                <w:b/>
                <w:bCs/>
                <w:sz w:val="24"/>
                <w:szCs w:val="24"/>
                <w:lang w:val="kk-KZ" w:eastAsia="ru-RU"/>
              </w:rPr>
            </w:pPr>
            <w:r w:rsidRPr="00F60C3C">
              <w:rPr>
                <w:rFonts w:ascii="Times New Roman" w:eastAsia="Times New Roman" w:hAnsi="Times New Roman" w:cs="Times New Roman"/>
                <w:b/>
                <w:bCs/>
                <w:sz w:val="24"/>
                <w:szCs w:val="24"/>
                <w:lang w:val="kk-KZ" w:eastAsia="ru-RU"/>
              </w:rPr>
              <w:t>Мүсін</w:t>
            </w:r>
            <w:r>
              <w:rPr>
                <w:rFonts w:ascii="Times New Roman" w:eastAsia="Times New Roman" w:hAnsi="Times New Roman" w:cs="Times New Roman"/>
                <w:b/>
                <w:bCs/>
                <w:sz w:val="24"/>
                <w:szCs w:val="24"/>
                <w:lang w:val="kk-KZ" w:eastAsia="ru-RU"/>
              </w:rPr>
              <w:t>індеу</w:t>
            </w:r>
            <w:r w:rsidRPr="00EE7338">
              <w:rPr>
                <w:rFonts w:ascii="Times New Roman" w:eastAsia="Times New Roman" w:hAnsi="Times New Roman" w:cs="Times New Roman"/>
                <w:b/>
                <w:bCs/>
                <w:sz w:val="24"/>
                <w:szCs w:val="24"/>
                <w:highlight w:val="yellow"/>
                <w:lang w:val="kk-KZ" w:eastAsia="ru-RU"/>
              </w:rPr>
              <w:t xml:space="preserve"> </w:t>
            </w:r>
          </w:p>
          <w:p w14:paraId="7F7835E2" w14:textId="77777777" w:rsidR="00941F90" w:rsidRPr="00F60C3C" w:rsidRDefault="00941F90" w:rsidP="00941F90">
            <w:pPr>
              <w:rPr>
                <w:rFonts w:ascii="Times New Roman" w:eastAsia="Times New Roman" w:hAnsi="Times New Roman" w:cs="Times New Roman"/>
                <w:bCs/>
                <w:sz w:val="24"/>
                <w:szCs w:val="24"/>
                <w:lang w:val="kk-KZ" w:eastAsia="ru-RU"/>
              </w:rPr>
            </w:pPr>
            <w:r w:rsidRPr="00677B7A">
              <w:rPr>
                <w:rFonts w:ascii="Times New Roman" w:eastAsia="Times New Roman" w:hAnsi="Times New Roman" w:cs="Times New Roman"/>
                <w:b/>
                <w:bCs/>
                <w:sz w:val="24"/>
                <w:szCs w:val="24"/>
                <w:lang w:val="kk-KZ" w:eastAsia="ru-RU"/>
              </w:rPr>
              <w:t>Тақырыбы:</w:t>
            </w:r>
            <w:r w:rsidRPr="00677B7A">
              <w:rPr>
                <w:rFonts w:ascii="Times New Roman" w:eastAsia="Times New Roman" w:hAnsi="Times New Roman" w:cs="Times New Roman"/>
                <w:bCs/>
                <w:sz w:val="24"/>
                <w:szCs w:val="24"/>
                <w:lang w:val="kk-KZ" w:eastAsia="ru-RU"/>
              </w:rPr>
              <w:t xml:space="preserve"> «Доп»</w:t>
            </w:r>
            <w:r>
              <w:rPr>
                <w:rFonts w:ascii="Times New Roman" w:eastAsia="Times New Roman" w:hAnsi="Times New Roman" w:cs="Times New Roman"/>
                <w:bCs/>
                <w:sz w:val="24"/>
                <w:szCs w:val="24"/>
                <w:lang w:val="kk-KZ" w:eastAsia="ru-RU"/>
              </w:rPr>
              <w:t xml:space="preserve"> </w:t>
            </w:r>
            <w:r w:rsidRPr="00F60C3C">
              <w:rPr>
                <w:rFonts w:ascii="Times New Roman" w:eastAsia="Times New Roman" w:hAnsi="Times New Roman" w:cs="Times New Roman"/>
                <w:bCs/>
                <w:sz w:val="24"/>
                <w:szCs w:val="24"/>
                <w:lang w:val="kk-KZ" w:eastAsia="ru-RU"/>
              </w:rPr>
              <w:t>дөңгелек</w:t>
            </w:r>
          </w:p>
          <w:p w14:paraId="41B82466" w14:textId="77777777" w:rsidR="00941F90" w:rsidRPr="006D7815"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lastRenderedPageBreak/>
              <w:t>Балалардың көлемдіпішіндер мен қарапайым композицияларды мүсіндеуге қызығушылығын тәрбиелеу.</w:t>
            </w:r>
          </w:p>
        </w:tc>
        <w:tc>
          <w:tcPr>
            <w:tcW w:w="2589" w:type="dxa"/>
            <w:gridSpan w:val="4"/>
            <w:tcBorders>
              <w:top w:val="single" w:sz="4" w:space="0" w:color="auto"/>
              <w:left w:val="single" w:sz="4" w:space="0" w:color="auto"/>
              <w:bottom w:val="single" w:sz="4" w:space="0" w:color="auto"/>
              <w:right w:val="single" w:sz="4" w:space="0" w:color="auto"/>
            </w:tcBorders>
          </w:tcPr>
          <w:p w14:paraId="7A25BE73" w14:textId="77777777" w:rsidR="003F2723" w:rsidRPr="00F60C3C" w:rsidRDefault="003F2723" w:rsidP="003F2723">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Дене тәрбиесі</w:t>
            </w:r>
          </w:p>
          <w:p w14:paraId="0A6AB78E" w14:textId="15083E50" w:rsidR="00941F90" w:rsidRPr="00F60C3C" w:rsidRDefault="00941F90" w:rsidP="00941F90">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 xml:space="preserve">10.00-10.10. </w:t>
            </w:r>
          </w:p>
          <w:p w14:paraId="3B107FCE" w14:textId="77777777" w:rsidR="00941F90" w:rsidRPr="00F60C3C" w:rsidRDefault="00941F90" w:rsidP="00941F90">
            <w:pPr>
              <w:jc w:val="both"/>
              <w:rPr>
                <w:rFonts w:ascii="Times New Roman" w:eastAsia="Arial" w:hAnsi="Times New Roman" w:cs="Times New Roman"/>
                <w:sz w:val="24"/>
                <w:szCs w:val="24"/>
                <w:lang w:val="kk-KZ"/>
              </w:rPr>
            </w:pPr>
            <w:r w:rsidRPr="00F60C3C">
              <w:rPr>
                <w:rFonts w:ascii="Times New Roman" w:eastAsia="Arial" w:hAnsi="Times New Roman" w:cs="Times New Roman"/>
                <w:b/>
                <w:sz w:val="24"/>
                <w:szCs w:val="24"/>
                <w:lang w:val="kk-KZ"/>
              </w:rPr>
              <w:t>Жалпы дамытушы жаттығулар.</w:t>
            </w:r>
            <w:r w:rsidRPr="00F60C3C">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0303C4AD" w14:textId="77777777" w:rsidR="00941F90" w:rsidRDefault="00941F90" w:rsidP="00941F90">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Көркем әдебиет</w:t>
            </w:r>
          </w:p>
          <w:p w14:paraId="429CD539" w14:textId="77777777" w:rsidR="00941F90" w:rsidRDefault="00941F90" w:rsidP="00941F90">
            <w:pPr>
              <w:rPr>
                <w:rFonts w:ascii="Times New Roman" w:hAnsi="Times New Roman" w:cs="Times New Roman"/>
                <w:b/>
                <w:bCs/>
                <w:sz w:val="24"/>
                <w:szCs w:val="24"/>
                <w:lang w:val="kk-KZ"/>
              </w:rPr>
            </w:pPr>
            <w:r>
              <w:rPr>
                <w:rFonts w:ascii="Times New Roman" w:hAnsi="Times New Roman" w:cs="Times New Roman"/>
                <w:b/>
                <w:bCs/>
                <w:sz w:val="24"/>
                <w:szCs w:val="24"/>
                <w:lang w:val="kk-KZ"/>
              </w:rPr>
              <w:t>«Үйшік»</w:t>
            </w:r>
          </w:p>
          <w:p w14:paraId="15ACC447" w14:textId="77777777" w:rsidR="00941F90" w:rsidRPr="00677B7A" w:rsidRDefault="00941F90" w:rsidP="00941F90">
            <w:pPr>
              <w:rPr>
                <w:rFonts w:ascii="Times New Roman" w:hAnsi="Times New Roman" w:cs="Times New Roman"/>
                <w:b/>
                <w:bCs/>
                <w:sz w:val="24"/>
                <w:szCs w:val="24"/>
                <w:lang w:val="kk-KZ"/>
              </w:rPr>
            </w:pPr>
            <w:r w:rsidRPr="00677B7A">
              <w:rPr>
                <w:rFonts w:ascii="Times New Roman" w:hAnsi="Times New Roman" w:cs="Times New Roman"/>
                <w:b/>
                <w:bCs/>
                <w:sz w:val="24"/>
                <w:szCs w:val="24"/>
                <w:lang w:val="kk-KZ"/>
              </w:rPr>
              <w:t>Мксаты Ертегіні оку</w:t>
            </w:r>
          </w:p>
          <w:p w14:paraId="388D73F4" w14:textId="6CCD2CDC" w:rsidR="00941F90" w:rsidRDefault="00941F90" w:rsidP="00677B7A">
            <w:pPr>
              <w:rPr>
                <w:rFonts w:ascii="Times New Roman" w:hAnsi="Times New Roman" w:cs="Times New Roman"/>
                <w:sz w:val="24"/>
                <w:szCs w:val="24"/>
                <w:lang w:val="kk-KZ"/>
              </w:rPr>
            </w:pPr>
            <w:r w:rsidRPr="00677B7A">
              <w:rPr>
                <w:rFonts w:ascii="Times New Roman" w:hAnsi="Times New Roman" w:cs="Times New Roman"/>
                <w:b/>
                <w:bCs/>
                <w:sz w:val="24"/>
                <w:szCs w:val="24"/>
                <w:lang w:val="kk-KZ"/>
              </w:rPr>
              <w:lastRenderedPageBreak/>
              <w:t>Мазмүнын түсіндіру</w:t>
            </w:r>
          </w:p>
          <w:p w14:paraId="163EF480" w14:textId="0836A0A7" w:rsidR="00677B7A" w:rsidRPr="00677B7A" w:rsidRDefault="00677B7A" w:rsidP="00677B7A">
            <w:pPr>
              <w:rPr>
                <w:rFonts w:ascii="Times New Roman" w:hAnsi="Times New Roman" w:cs="Times New Roman"/>
                <w:b/>
                <w:sz w:val="24"/>
                <w:szCs w:val="24"/>
                <w:lang w:val="kk-KZ"/>
              </w:rPr>
            </w:pPr>
            <w:r w:rsidRPr="00677B7A">
              <w:rPr>
                <w:rFonts w:ascii="Times New Roman" w:hAnsi="Times New Roman" w:cs="Times New Roman"/>
                <w:b/>
                <w:sz w:val="24"/>
                <w:szCs w:val="24"/>
                <w:lang w:val="kk-KZ"/>
              </w:rPr>
              <w:t>Сенсорик</w:t>
            </w:r>
          </w:p>
          <w:p w14:paraId="7132CAF8" w14:textId="77777777" w:rsidR="00941F90" w:rsidRPr="00677B7A" w:rsidRDefault="00941F90" w:rsidP="00941F90">
            <w:pPr>
              <w:rPr>
                <w:rFonts w:ascii="Times New Roman" w:hAnsi="Times New Roman" w:cs="Times New Roman"/>
                <w:sz w:val="24"/>
                <w:szCs w:val="24"/>
                <w:lang w:val="kk-KZ"/>
              </w:rPr>
            </w:pPr>
            <w:r w:rsidRPr="00677B7A">
              <w:rPr>
                <w:rFonts w:ascii="Times New Roman" w:hAnsi="Times New Roman" w:cs="Times New Roman"/>
                <w:b/>
                <w:bCs/>
                <w:color w:val="000000"/>
                <w:sz w:val="24"/>
                <w:szCs w:val="24"/>
                <w:lang w:val="kk-KZ"/>
              </w:rPr>
              <w:t>Құрастыру:</w:t>
            </w:r>
          </w:p>
          <w:p w14:paraId="44A17C7C" w14:textId="77777777" w:rsidR="00941F90" w:rsidRPr="00677B7A" w:rsidRDefault="00941F90" w:rsidP="00941F90">
            <w:pPr>
              <w:rPr>
                <w:rFonts w:ascii="Times New Roman" w:hAnsi="Times New Roman" w:cs="Times New Roman"/>
                <w:sz w:val="24"/>
                <w:szCs w:val="24"/>
                <w:lang w:val="kk-KZ"/>
              </w:rPr>
            </w:pPr>
            <w:r w:rsidRPr="00677B7A">
              <w:rPr>
                <w:rFonts w:ascii="Times New Roman" w:hAnsi="Times New Roman" w:cs="Times New Roman"/>
                <w:b/>
                <w:bCs/>
                <w:color w:val="000000"/>
                <w:sz w:val="24"/>
                <w:szCs w:val="24"/>
                <w:lang w:val="kk-KZ"/>
              </w:rPr>
              <w:t>Тақырыбы: « Менін үйім » </w:t>
            </w:r>
          </w:p>
          <w:p w14:paraId="02318C93" w14:textId="77777777" w:rsidR="00941F90" w:rsidRPr="00677B7A" w:rsidRDefault="00941F90" w:rsidP="00941F90">
            <w:pPr>
              <w:rPr>
                <w:rFonts w:ascii="Times New Roman" w:hAnsi="Times New Roman" w:cs="Times New Roman"/>
                <w:sz w:val="24"/>
                <w:szCs w:val="24"/>
                <w:lang w:val="kk-KZ"/>
              </w:rPr>
            </w:pPr>
            <w:r w:rsidRPr="00677B7A">
              <w:rPr>
                <w:rFonts w:ascii="Times New Roman" w:hAnsi="Times New Roman" w:cs="Times New Roman"/>
                <w:color w:val="000000"/>
                <w:sz w:val="24"/>
                <w:szCs w:val="24"/>
                <w:lang w:val="kk-KZ"/>
              </w:rPr>
              <w:t>Мақсаты:балаларға  үйлін құрлымы туралы мағлұмат бере отырып құрастыруға үйрету.</w:t>
            </w:r>
          </w:p>
          <w:p w14:paraId="41EA899E" w14:textId="77777777" w:rsidR="00941F90" w:rsidRPr="00677B7A" w:rsidRDefault="00941F90" w:rsidP="00941F90">
            <w:pPr>
              <w:rPr>
                <w:rFonts w:ascii="Times New Roman" w:hAnsi="Times New Roman" w:cs="Times New Roman"/>
                <w:sz w:val="24"/>
                <w:szCs w:val="24"/>
                <w:lang w:val="kk-KZ"/>
              </w:rPr>
            </w:pPr>
            <w:r w:rsidRPr="00677B7A">
              <w:rPr>
                <w:rFonts w:ascii="Times New Roman" w:hAnsi="Times New Roman" w:cs="Times New Roman"/>
                <w:sz w:val="24"/>
                <w:szCs w:val="24"/>
                <w:lang w:val="kk-KZ"/>
              </w:rPr>
              <w:t>Д/о «Жапырақтарды жинау»</w:t>
            </w:r>
          </w:p>
          <w:p w14:paraId="5DAE3E4D" w14:textId="77777777" w:rsidR="00941F90" w:rsidRPr="00F60C3C" w:rsidRDefault="00941F90" w:rsidP="00941F90">
            <w:pPr>
              <w:rPr>
                <w:rFonts w:ascii="Times New Roman" w:hAnsi="Times New Roman" w:cs="Times New Roman"/>
                <w:sz w:val="24"/>
                <w:szCs w:val="24"/>
                <w:lang w:val="kk-KZ"/>
              </w:rPr>
            </w:pPr>
            <w:r w:rsidRPr="00677B7A">
              <w:rPr>
                <w:rFonts w:ascii="Times New Roman" w:hAnsi="Times New Roman" w:cs="Times New Roman"/>
                <w:sz w:val="24"/>
                <w:szCs w:val="24"/>
                <w:lang w:val="kk-KZ"/>
              </w:rPr>
              <w:t>Мақсаты шапшандыққа үйрет</w:t>
            </w:r>
            <w:r>
              <w:rPr>
                <w:rFonts w:ascii="Times New Roman" w:hAnsi="Times New Roman" w:cs="Times New Roman"/>
                <w:sz w:val="24"/>
                <w:szCs w:val="24"/>
                <w:lang w:val="kk-KZ"/>
              </w:rPr>
              <w:t>у</w:t>
            </w:r>
          </w:p>
        </w:tc>
        <w:tc>
          <w:tcPr>
            <w:tcW w:w="2338" w:type="dxa"/>
            <w:gridSpan w:val="2"/>
            <w:tcBorders>
              <w:top w:val="single" w:sz="4" w:space="0" w:color="auto"/>
              <w:left w:val="single" w:sz="4" w:space="0" w:color="auto"/>
              <w:bottom w:val="single" w:sz="4" w:space="0" w:color="auto"/>
              <w:right w:val="single" w:sz="4" w:space="0" w:color="auto"/>
            </w:tcBorders>
          </w:tcPr>
          <w:p w14:paraId="02731EE4" w14:textId="403B313E" w:rsidR="00B42553" w:rsidRPr="00F60C3C" w:rsidRDefault="00B42553" w:rsidP="00B42553">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Дене тәрбиесі</w:t>
            </w:r>
          </w:p>
          <w:p w14:paraId="1574C01C" w14:textId="77777777" w:rsidR="00B42553" w:rsidRPr="00F60C3C" w:rsidRDefault="00B42553" w:rsidP="00B42553">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 xml:space="preserve">10.00-10.10. </w:t>
            </w:r>
          </w:p>
          <w:p w14:paraId="3AFABD41" w14:textId="77777777" w:rsidR="00B42553" w:rsidRPr="00F60C3C" w:rsidRDefault="00B42553" w:rsidP="00B42553">
            <w:pPr>
              <w:jc w:val="both"/>
              <w:rPr>
                <w:rFonts w:ascii="Times New Roman" w:eastAsia="Arial" w:hAnsi="Times New Roman" w:cs="Times New Roman"/>
                <w:sz w:val="24"/>
                <w:szCs w:val="24"/>
                <w:lang w:val="kk-KZ"/>
              </w:rPr>
            </w:pPr>
            <w:r w:rsidRPr="00F60C3C">
              <w:rPr>
                <w:rFonts w:ascii="Times New Roman" w:eastAsia="Arial" w:hAnsi="Times New Roman" w:cs="Times New Roman"/>
                <w:b/>
                <w:sz w:val="24"/>
                <w:szCs w:val="24"/>
                <w:lang w:val="kk-KZ"/>
              </w:rPr>
              <w:t>Жалпы дамытушы жаттығулар.</w:t>
            </w:r>
            <w:r w:rsidRPr="00F60C3C">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009900E5" w14:textId="755F8919" w:rsidR="00941F90" w:rsidRPr="00677B7A" w:rsidRDefault="00941F90" w:rsidP="00941F90">
            <w:pPr>
              <w:rPr>
                <w:rFonts w:ascii="Times New Roman" w:hAnsi="Times New Roman" w:cs="Times New Roman"/>
                <w:sz w:val="24"/>
                <w:szCs w:val="24"/>
                <w:lang w:val="kk-KZ"/>
              </w:rPr>
            </w:pPr>
            <w:r w:rsidRPr="00677B7A">
              <w:rPr>
                <w:rFonts w:ascii="Times New Roman" w:hAnsi="Times New Roman" w:cs="Times New Roman"/>
                <w:b/>
                <w:bCs/>
                <w:color w:val="000000"/>
                <w:sz w:val="24"/>
                <w:szCs w:val="24"/>
                <w:lang w:val="kk-KZ"/>
              </w:rPr>
              <w:t>Сөйлемді дамыту</w:t>
            </w:r>
          </w:p>
          <w:p w14:paraId="08C3FA68" w14:textId="77777777" w:rsidR="00941F90" w:rsidRPr="00677B7A" w:rsidRDefault="00941F90" w:rsidP="00941F90">
            <w:pPr>
              <w:rPr>
                <w:rFonts w:ascii="Times New Roman" w:hAnsi="Times New Roman" w:cs="Times New Roman"/>
                <w:sz w:val="24"/>
                <w:szCs w:val="24"/>
                <w:lang w:val="kk-KZ"/>
              </w:rPr>
            </w:pPr>
            <w:r w:rsidRPr="00677B7A">
              <w:rPr>
                <w:rFonts w:ascii="Times New Roman" w:hAnsi="Times New Roman" w:cs="Times New Roman"/>
                <w:color w:val="000000"/>
                <w:sz w:val="24"/>
                <w:szCs w:val="24"/>
                <w:lang w:val="kk-KZ"/>
              </w:rPr>
              <w:t xml:space="preserve">Тақырыбы «Қыс </w:t>
            </w:r>
            <w:r w:rsidRPr="00677B7A">
              <w:rPr>
                <w:rFonts w:ascii="Times New Roman" w:hAnsi="Times New Roman" w:cs="Times New Roman"/>
                <w:color w:val="000000"/>
                <w:sz w:val="24"/>
                <w:szCs w:val="24"/>
                <w:lang w:val="kk-KZ"/>
              </w:rPr>
              <w:lastRenderedPageBreak/>
              <w:t>мезгілі»</w:t>
            </w:r>
          </w:p>
          <w:p w14:paraId="616A1783" w14:textId="77777777" w:rsidR="00941F90" w:rsidRPr="00677B7A" w:rsidRDefault="00941F90" w:rsidP="00941F90">
            <w:pPr>
              <w:rPr>
                <w:rFonts w:ascii="Times New Roman" w:hAnsi="Times New Roman" w:cs="Times New Roman"/>
                <w:color w:val="000000"/>
                <w:sz w:val="24"/>
                <w:szCs w:val="24"/>
                <w:lang w:val="kk-KZ"/>
              </w:rPr>
            </w:pPr>
            <w:r w:rsidRPr="00677B7A">
              <w:rPr>
                <w:rFonts w:ascii="Times New Roman" w:hAnsi="Times New Roman" w:cs="Times New Roman"/>
                <w:color w:val="000000"/>
                <w:sz w:val="24"/>
                <w:szCs w:val="24"/>
                <w:lang w:val="kk-KZ"/>
              </w:rPr>
              <w:t>Балаларға қыс мезгілі жайлы түсінік беру.</w:t>
            </w:r>
          </w:p>
          <w:p w14:paraId="3E14D69E" w14:textId="77777777" w:rsidR="00941F90" w:rsidRPr="00677B7A" w:rsidRDefault="00941F90" w:rsidP="00941F90">
            <w:pPr>
              <w:rPr>
                <w:rFonts w:ascii="Times New Roman" w:hAnsi="Times New Roman" w:cs="Times New Roman"/>
                <w:sz w:val="24"/>
                <w:szCs w:val="24"/>
                <w:lang w:val="kk-KZ"/>
              </w:rPr>
            </w:pPr>
            <w:r w:rsidRPr="00677B7A">
              <w:rPr>
                <w:rFonts w:ascii="Times New Roman" w:hAnsi="Times New Roman" w:cs="Times New Roman"/>
                <w:b/>
                <w:bCs/>
                <w:color w:val="000000"/>
                <w:sz w:val="24"/>
                <w:szCs w:val="24"/>
                <w:lang w:val="kk-KZ"/>
              </w:rPr>
              <w:t>Д/о: «Өз ойыншығыңды тап»</w:t>
            </w:r>
          </w:p>
          <w:p w14:paraId="407A3B59" w14:textId="77777777" w:rsidR="00941F90" w:rsidRPr="00677B7A" w:rsidRDefault="00941F90" w:rsidP="00941F90">
            <w:pPr>
              <w:rPr>
                <w:rFonts w:ascii="Times New Roman" w:hAnsi="Times New Roman" w:cs="Times New Roman"/>
                <w:sz w:val="24"/>
                <w:szCs w:val="24"/>
                <w:lang w:val="kk-KZ"/>
              </w:rPr>
            </w:pPr>
            <w:r w:rsidRPr="00677B7A">
              <w:rPr>
                <w:rFonts w:ascii="Times New Roman" w:hAnsi="Times New Roman" w:cs="Times New Roman"/>
                <w:color w:val="000000"/>
                <w:sz w:val="24"/>
                <w:szCs w:val="24"/>
                <w:lang w:val="kk-KZ"/>
              </w:rPr>
              <w:t>Мақсаты: балаларды шапшандылыққа үйрету.</w:t>
            </w:r>
          </w:p>
          <w:p w14:paraId="2C4397E8" w14:textId="77777777" w:rsidR="00941F90" w:rsidRPr="00677B7A" w:rsidRDefault="00941F90" w:rsidP="00941F90">
            <w:pPr>
              <w:rPr>
                <w:rFonts w:ascii="Times New Roman" w:hAnsi="Times New Roman" w:cs="Times New Roman"/>
                <w:sz w:val="24"/>
                <w:szCs w:val="24"/>
                <w:lang w:val="kk-KZ"/>
              </w:rPr>
            </w:pPr>
            <w:r w:rsidRPr="00677B7A">
              <w:rPr>
                <w:rFonts w:ascii="Times New Roman" w:hAnsi="Times New Roman" w:cs="Times New Roman"/>
                <w:b/>
                <w:bCs/>
                <w:color w:val="000000"/>
                <w:sz w:val="24"/>
                <w:szCs w:val="24"/>
                <w:lang w:val="kk-KZ"/>
              </w:rPr>
              <w:t>Шығармашылық дағдылар</w:t>
            </w:r>
          </w:p>
          <w:p w14:paraId="38275934" w14:textId="77777777" w:rsidR="00941F90" w:rsidRPr="00677B7A" w:rsidRDefault="00941F90" w:rsidP="00941F90">
            <w:pPr>
              <w:rPr>
                <w:rFonts w:ascii="Times New Roman" w:hAnsi="Times New Roman" w:cs="Times New Roman"/>
                <w:sz w:val="24"/>
                <w:szCs w:val="24"/>
                <w:lang w:val="kk-KZ"/>
              </w:rPr>
            </w:pPr>
            <w:r w:rsidRPr="00677B7A">
              <w:rPr>
                <w:rFonts w:ascii="Times New Roman" w:hAnsi="Times New Roman" w:cs="Times New Roman"/>
                <w:b/>
                <w:bCs/>
                <w:color w:val="000000"/>
                <w:sz w:val="24"/>
                <w:szCs w:val="24"/>
                <w:lang w:val="kk-KZ"/>
              </w:rPr>
              <w:t>Құрастыру, сурет салу, жапсыру</w:t>
            </w:r>
          </w:p>
          <w:p w14:paraId="5895E306" w14:textId="77777777" w:rsidR="00941F90" w:rsidRPr="00677B7A" w:rsidRDefault="00941F90" w:rsidP="00941F90">
            <w:pPr>
              <w:rPr>
                <w:rFonts w:ascii="Times New Roman" w:hAnsi="Times New Roman" w:cs="Times New Roman"/>
                <w:sz w:val="24"/>
                <w:szCs w:val="24"/>
                <w:lang w:val="kk-KZ"/>
              </w:rPr>
            </w:pPr>
            <w:r w:rsidRPr="00677B7A">
              <w:rPr>
                <w:rFonts w:ascii="Times New Roman" w:hAnsi="Times New Roman" w:cs="Times New Roman"/>
                <w:b/>
                <w:bCs/>
                <w:color w:val="000000"/>
                <w:sz w:val="24"/>
                <w:szCs w:val="24"/>
                <w:lang w:val="kk-KZ"/>
              </w:rPr>
              <w:t>Тақырыбы «Ұлпа қарлар»</w:t>
            </w:r>
          </w:p>
          <w:p w14:paraId="093353CB" w14:textId="77777777" w:rsidR="00941F90" w:rsidRPr="00677B7A" w:rsidRDefault="00941F90" w:rsidP="00941F90">
            <w:pPr>
              <w:jc w:val="both"/>
              <w:rPr>
                <w:rFonts w:ascii="Times New Roman" w:eastAsia="Times New Roman" w:hAnsi="Times New Roman" w:cs="Times New Roman"/>
                <w:b/>
                <w:color w:val="000000"/>
                <w:sz w:val="24"/>
                <w:szCs w:val="24"/>
                <w:lang w:val="kk-KZ" w:eastAsia="ru-RU"/>
              </w:rPr>
            </w:pPr>
            <w:r w:rsidRPr="00677B7A">
              <w:rPr>
                <w:rFonts w:ascii="Times New Roman" w:hAnsi="Times New Roman" w:cs="Times New Roman"/>
                <w:color w:val="000000"/>
                <w:sz w:val="24"/>
                <w:szCs w:val="24"/>
                <w:lang w:val="kk-KZ"/>
              </w:rPr>
              <w:t>Балалардың бейнелеу әрекетіне деген қызығушылығын ояту. Балалардың көркемдік қабылдауларын дамыту.</w:t>
            </w:r>
          </w:p>
          <w:p w14:paraId="50219E49" w14:textId="77777777" w:rsidR="00941F90" w:rsidRPr="00677B7A" w:rsidRDefault="00941F90" w:rsidP="00941F90">
            <w:pPr>
              <w:jc w:val="both"/>
              <w:rPr>
                <w:rFonts w:ascii="Times New Roman" w:eastAsia="Times New Roman" w:hAnsi="Times New Roman" w:cs="Times New Roman"/>
                <w:b/>
                <w:color w:val="000000"/>
                <w:sz w:val="24"/>
                <w:szCs w:val="24"/>
                <w:lang w:val="kk-KZ" w:eastAsia="ru-RU"/>
              </w:rPr>
            </w:pPr>
          </w:p>
          <w:p w14:paraId="34C248F0" w14:textId="77777777" w:rsidR="00941F90" w:rsidRPr="00677B7A" w:rsidRDefault="00941F90" w:rsidP="00941F90">
            <w:pPr>
              <w:jc w:val="both"/>
              <w:rPr>
                <w:rFonts w:ascii="Times New Roman" w:eastAsia="Times New Roman" w:hAnsi="Times New Roman" w:cs="Times New Roman"/>
                <w:b/>
                <w:color w:val="000000"/>
                <w:sz w:val="24"/>
                <w:szCs w:val="24"/>
                <w:lang w:val="kk-KZ" w:eastAsia="ru-RU"/>
              </w:rPr>
            </w:pPr>
          </w:p>
          <w:p w14:paraId="1C74E0AD" w14:textId="77777777" w:rsidR="00941F90" w:rsidRPr="00677B7A" w:rsidRDefault="00941F90" w:rsidP="00941F90">
            <w:pPr>
              <w:jc w:val="both"/>
              <w:rPr>
                <w:rFonts w:ascii="Times New Roman" w:eastAsia="Times New Roman" w:hAnsi="Times New Roman" w:cs="Times New Roman"/>
                <w:b/>
                <w:color w:val="000000"/>
                <w:sz w:val="24"/>
                <w:szCs w:val="24"/>
                <w:lang w:val="kk-KZ" w:eastAsia="ru-RU"/>
              </w:rPr>
            </w:pPr>
          </w:p>
          <w:p w14:paraId="4ADC1D3F" w14:textId="77777777" w:rsidR="00941F90" w:rsidRPr="00677B7A" w:rsidRDefault="00941F90" w:rsidP="00941F90">
            <w:pPr>
              <w:jc w:val="both"/>
              <w:rPr>
                <w:rFonts w:ascii="Times New Roman" w:eastAsia="Times New Roman" w:hAnsi="Times New Roman" w:cs="Times New Roman"/>
                <w:b/>
                <w:color w:val="000000"/>
                <w:sz w:val="24"/>
                <w:szCs w:val="24"/>
                <w:lang w:val="kk-KZ" w:eastAsia="ru-RU"/>
              </w:rPr>
            </w:pPr>
          </w:p>
          <w:p w14:paraId="795ACFE7" w14:textId="77777777" w:rsidR="00941F90" w:rsidRPr="00677B7A" w:rsidRDefault="00941F90" w:rsidP="00941F90">
            <w:pPr>
              <w:spacing w:line="276" w:lineRule="auto"/>
              <w:rPr>
                <w:rFonts w:ascii="Times New Roman" w:eastAsia="Calibri" w:hAnsi="Times New Roman" w:cs="Times New Roman"/>
                <w:b/>
                <w:color w:val="000000"/>
                <w:sz w:val="24"/>
                <w:szCs w:val="24"/>
                <w:lang w:val="kk-KZ" w:eastAsia="ru-RU"/>
              </w:rPr>
            </w:pPr>
          </w:p>
          <w:p w14:paraId="2BE6BED7" w14:textId="77777777" w:rsidR="00941F90" w:rsidRPr="00677B7A" w:rsidRDefault="00941F90" w:rsidP="00941F90">
            <w:pPr>
              <w:pStyle w:val="a6"/>
              <w:rPr>
                <w:color w:val="000000"/>
                <w:lang w:val="kk-KZ"/>
              </w:rPr>
            </w:pPr>
          </w:p>
        </w:tc>
      </w:tr>
      <w:tr w:rsidR="00941F90" w:rsidRPr="00F60C3C" w14:paraId="23478C2D"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3C7993C3"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lastRenderedPageBreak/>
              <w:t>2-ші таңғы ас</w:t>
            </w:r>
          </w:p>
        </w:tc>
        <w:tc>
          <w:tcPr>
            <w:tcW w:w="12503" w:type="dxa"/>
            <w:gridSpan w:val="15"/>
            <w:tcBorders>
              <w:top w:val="single" w:sz="4" w:space="0" w:color="auto"/>
              <w:left w:val="single" w:sz="4" w:space="0" w:color="auto"/>
              <w:bottom w:val="single" w:sz="4" w:space="0" w:color="auto"/>
              <w:right w:val="single" w:sz="4" w:space="0" w:color="auto"/>
            </w:tcBorders>
            <w:hideMark/>
          </w:tcPr>
          <w:p w14:paraId="1F2681A0" w14:textId="77777777" w:rsidR="00941F90" w:rsidRPr="00782668" w:rsidRDefault="00941F90" w:rsidP="00941F90">
            <w:pPr>
              <w:adjustRightInd w:val="0"/>
              <w:rPr>
                <w:rFonts w:ascii="Times New Roman" w:hAnsi="Times New Roman" w:cs="Times New Roman"/>
                <w:sz w:val="24"/>
                <w:szCs w:val="24"/>
                <w:lang w:val="kk-KZ"/>
              </w:rPr>
            </w:pPr>
            <w:r w:rsidRPr="00F60C3C">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 Өз-өзіне</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жетілдіру.</w:t>
            </w:r>
            <w:r>
              <w:rPr>
                <w:rFonts w:ascii="Times New Roman" w:hAnsi="Times New Roman" w:cs="Times New Roman"/>
                <w:sz w:val="24"/>
                <w:szCs w:val="24"/>
                <w:lang w:val="kk-KZ"/>
              </w:rPr>
              <w:t xml:space="preserve"> Балаларға тағамнын атын айтуға үйрету</w:t>
            </w:r>
          </w:p>
        </w:tc>
      </w:tr>
      <w:tr w:rsidR="00941F90" w:rsidRPr="00B22258" w14:paraId="51F2172C"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0AD964E8"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Серуенгедайындық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14:paraId="5100C17E" w14:textId="77777777" w:rsidR="00941F90" w:rsidRPr="00F60C3C" w:rsidRDefault="00941F90" w:rsidP="00941F90">
            <w:pPr>
              <w:pStyle w:val="TableParagraph"/>
              <w:rPr>
                <w:sz w:val="24"/>
                <w:szCs w:val="24"/>
              </w:rPr>
            </w:pPr>
            <w:r w:rsidRPr="00F60C3C">
              <w:rPr>
                <w:sz w:val="24"/>
                <w:szCs w:val="24"/>
              </w:rPr>
              <w:t>Балалардың дербес қимыл белсенділігі үшін жағдай жасау, ойын  құрал-жабдықтады дұрыс пайдалану туралы әңгімелесу.</w:t>
            </w:r>
          </w:p>
          <w:p w14:paraId="250BD4DE" w14:textId="77777777" w:rsidR="00941F90" w:rsidRPr="00F60C3C" w:rsidRDefault="00941F90" w:rsidP="00941F90">
            <w:pPr>
              <w:pStyle w:val="TableParagraph"/>
              <w:rPr>
                <w:sz w:val="24"/>
                <w:szCs w:val="24"/>
              </w:rPr>
            </w:pPr>
            <w:r w:rsidRPr="00F60C3C">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F60C3C">
              <w:rPr>
                <w:b/>
                <w:sz w:val="24"/>
                <w:szCs w:val="24"/>
              </w:rPr>
              <w:t>қазақ тілі және</w:t>
            </w:r>
            <w:r>
              <w:rPr>
                <w:b/>
                <w:sz w:val="24"/>
                <w:szCs w:val="24"/>
              </w:rPr>
              <w:t xml:space="preserve"> </w:t>
            </w:r>
            <w:r w:rsidRPr="00F60C3C">
              <w:rPr>
                <w:b/>
                <w:bCs/>
                <w:sz w:val="24"/>
                <w:szCs w:val="24"/>
              </w:rPr>
              <w:t>сөйлеуді дамыту, өзіне-өзі қызмет ету дағдылары, ірі және ұсақ моториканы дамыту)</w:t>
            </w:r>
            <w:r w:rsidRPr="00F60C3C">
              <w:rPr>
                <w:sz w:val="24"/>
                <w:szCs w:val="24"/>
              </w:rPr>
              <w:t>.</w:t>
            </w:r>
          </w:p>
        </w:tc>
      </w:tr>
      <w:tr w:rsidR="00941F90" w:rsidRPr="00F60C3C" w14:paraId="71DD416C" w14:textId="77777777" w:rsidTr="00941F90">
        <w:trPr>
          <w:trHeight w:val="498"/>
        </w:trPr>
        <w:tc>
          <w:tcPr>
            <w:tcW w:w="2665" w:type="dxa"/>
            <w:vMerge w:val="restart"/>
            <w:tcBorders>
              <w:top w:val="single" w:sz="4" w:space="0" w:color="auto"/>
              <w:left w:val="single" w:sz="4" w:space="0" w:color="auto"/>
              <w:right w:val="single" w:sz="4" w:space="0" w:color="auto"/>
            </w:tcBorders>
            <w:hideMark/>
          </w:tcPr>
          <w:p w14:paraId="4F6FDA9C"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Серуен</w:t>
            </w:r>
          </w:p>
        </w:tc>
        <w:tc>
          <w:tcPr>
            <w:tcW w:w="12503" w:type="dxa"/>
            <w:gridSpan w:val="15"/>
            <w:tcBorders>
              <w:top w:val="single" w:sz="4" w:space="0" w:color="auto"/>
              <w:left w:val="single" w:sz="4" w:space="0" w:color="auto"/>
              <w:bottom w:val="single" w:sz="4" w:space="0" w:color="auto"/>
              <w:right w:val="single" w:sz="4" w:space="0" w:color="auto"/>
            </w:tcBorders>
            <w:hideMark/>
          </w:tcPr>
          <w:p w14:paraId="11227488" w14:textId="77777777" w:rsidR="00941F90" w:rsidRPr="00F60C3C" w:rsidRDefault="00941F90" w:rsidP="00941F90">
            <w:pPr>
              <w:pStyle w:val="Style23"/>
              <w:spacing w:line="240" w:lineRule="auto"/>
              <w:jc w:val="left"/>
              <w:rPr>
                <w:rFonts w:ascii="Times New Roman" w:hAnsi="Times New Roman"/>
                <w:b/>
                <w:lang w:val="kk-KZ"/>
              </w:rPr>
            </w:pPr>
            <w:r w:rsidRPr="00F60C3C">
              <w:rPr>
                <w:rFonts w:ascii="Times New Roman" w:hAnsi="Times New Roman"/>
                <w:b/>
                <w:lang w:val="kk-KZ"/>
              </w:rPr>
              <w:t>Қазақ</w:t>
            </w:r>
            <w:r>
              <w:rPr>
                <w:rFonts w:ascii="Times New Roman" w:hAnsi="Times New Roman"/>
                <w:b/>
                <w:lang w:val="kk-KZ"/>
              </w:rPr>
              <w:t xml:space="preserve"> тілі: Серуен кезінде ауа-райын</w:t>
            </w:r>
            <w:r w:rsidRPr="00F60C3C">
              <w:rPr>
                <w:rFonts w:ascii="Times New Roman" w:hAnsi="Times New Roman"/>
                <w:b/>
                <w:lang w:val="kk-KZ"/>
              </w:rPr>
              <w:t>а байланысты өз ойын қазақ тілінде айта алуға, бақылауға байланысты , байланыстыра сө</w:t>
            </w:r>
            <w:r>
              <w:rPr>
                <w:rFonts w:ascii="Times New Roman" w:hAnsi="Times New Roman"/>
                <w:b/>
                <w:lang w:val="kk-KZ"/>
              </w:rPr>
              <w:t>й</w:t>
            </w:r>
            <w:r w:rsidRPr="00F60C3C">
              <w:rPr>
                <w:rFonts w:ascii="Times New Roman" w:hAnsi="Times New Roman"/>
                <w:b/>
                <w:lang w:val="kk-KZ"/>
              </w:rPr>
              <w:t>леуге үйрету.</w:t>
            </w:r>
          </w:p>
        </w:tc>
      </w:tr>
      <w:tr w:rsidR="00941F90" w:rsidRPr="00F60C3C" w14:paraId="2C2AFC0F" w14:textId="77777777" w:rsidTr="00941F90">
        <w:trPr>
          <w:trHeight w:val="1270"/>
        </w:trPr>
        <w:tc>
          <w:tcPr>
            <w:tcW w:w="2665" w:type="dxa"/>
            <w:vMerge/>
            <w:tcBorders>
              <w:left w:val="single" w:sz="4" w:space="0" w:color="auto"/>
              <w:bottom w:val="single" w:sz="4" w:space="0" w:color="auto"/>
              <w:right w:val="single" w:sz="4" w:space="0" w:color="auto"/>
            </w:tcBorders>
            <w:hideMark/>
          </w:tcPr>
          <w:p w14:paraId="5023B908" w14:textId="77777777" w:rsidR="00941F90" w:rsidRPr="00F60C3C" w:rsidRDefault="00941F90" w:rsidP="00941F90">
            <w:pPr>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057E37DC" w14:textId="77777777" w:rsidR="00941F90" w:rsidRPr="003149F8" w:rsidRDefault="00941F90" w:rsidP="00941F90">
            <w:pPr>
              <w:spacing w:line="0" w:lineRule="atLeast"/>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1Қима қағаз</w:t>
            </w:r>
          </w:p>
          <w:p w14:paraId="56319F21" w14:textId="77777777" w:rsidR="00941F90" w:rsidRPr="00F60C3C"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 xml:space="preserve">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зерттеу, еңбек әрекеттері</w:t>
            </w:r>
          </w:p>
          <w:p w14:paraId="48B29545" w14:textId="77777777" w:rsidR="00941F90" w:rsidRPr="00F60C3C" w:rsidRDefault="00941F90" w:rsidP="00941F90">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rPr>
              <w:t>Еңбек</w:t>
            </w:r>
            <w:r w:rsidRPr="00F60C3C">
              <w:rPr>
                <w:rFonts w:ascii="Times New Roman" w:eastAsia="Times New Roman" w:hAnsi="Times New Roman" w:cs="Times New Roman"/>
                <w:sz w:val="24"/>
                <w:szCs w:val="24"/>
                <w:lang w:val="kk-KZ"/>
              </w:rPr>
              <w:t xml:space="preserve"> балаларды ауланы тазалауға үйретіп, көмек беру.</w:t>
            </w:r>
            <w:r w:rsidRPr="00F60C3C">
              <w:rPr>
                <w:rFonts w:ascii="Times New Roman" w:eastAsia="Times New Roman" w:hAnsi="Times New Roman" w:cs="Times New Roman"/>
                <w:b/>
                <w:sz w:val="24"/>
                <w:szCs w:val="24"/>
                <w:lang w:val="kk-KZ" w:eastAsia="ru-RU"/>
              </w:rPr>
              <w:t>Дене шынықтыру</w:t>
            </w:r>
            <w:r w:rsidRPr="00F60C3C">
              <w:rPr>
                <w:rFonts w:ascii="Times New Roman" w:eastAsia="Times New Roman" w:hAnsi="Times New Roman" w:cs="Times New Roman"/>
                <w:sz w:val="24"/>
                <w:szCs w:val="24"/>
                <w:lang w:val="kk-KZ" w:eastAsia="ru-RU"/>
              </w:rPr>
              <w:t>–</w:t>
            </w:r>
            <w:r w:rsidRPr="00F60C3C">
              <w:rPr>
                <w:rFonts w:ascii="Times New Roman" w:eastAsia="Times New Roman" w:hAnsi="Times New Roman" w:cs="Times New Roman"/>
                <w:b/>
                <w:sz w:val="24"/>
                <w:szCs w:val="24"/>
                <w:lang w:val="kk-KZ" w:eastAsia="ru-RU"/>
              </w:rPr>
              <w:t>қимыл белсенділігі</w:t>
            </w:r>
          </w:p>
          <w:p w14:paraId="06156192" w14:textId="77777777" w:rsidR="00941F90" w:rsidRPr="00F60C3C" w:rsidRDefault="00941F90" w:rsidP="00941F90">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Қимылды ойын: </w:t>
            </w:r>
            <w:r w:rsidRPr="00F60C3C">
              <w:rPr>
                <w:rFonts w:ascii="Times New Roman" w:eastAsia="Times New Roman" w:hAnsi="Times New Roman" w:cs="Times New Roman"/>
                <w:sz w:val="24"/>
                <w:szCs w:val="24"/>
                <w:lang w:val="kk-KZ"/>
              </w:rPr>
              <w:t>«Қасқыр мен қояндар»</w:t>
            </w:r>
          </w:p>
          <w:p w14:paraId="7D4CC7EC" w14:textId="77777777" w:rsidR="00941F90" w:rsidRPr="00F60C3C" w:rsidRDefault="00941F90" w:rsidP="00941F90">
            <w:pPr>
              <w:ind w:left="60"/>
              <w:rPr>
                <w:rFonts w:ascii="Times New Roman" w:hAnsi="Times New Roman" w:cs="Times New Roman"/>
                <w:color w:val="000000"/>
                <w:sz w:val="24"/>
                <w:szCs w:val="24"/>
                <w:lang w:val="kk-KZ"/>
              </w:rPr>
            </w:pPr>
          </w:p>
        </w:tc>
        <w:tc>
          <w:tcPr>
            <w:tcW w:w="3082" w:type="dxa"/>
            <w:gridSpan w:val="3"/>
            <w:tcBorders>
              <w:top w:val="single" w:sz="4" w:space="0" w:color="auto"/>
              <w:left w:val="single" w:sz="4" w:space="0" w:color="auto"/>
              <w:bottom w:val="single" w:sz="4" w:space="0" w:color="auto"/>
              <w:right w:val="single" w:sz="4" w:space="0" w:color="auto"/>
            </w:tcBorders>
          </w:tcPr>
          <w:p w14:paraId="059E972F" w14:textId="77777777" w:rsidR="00941F90" w:rsidRPr="00F60C3C" w:rsidRDefault="00941F90" w:rsidP="00941F90">
            <w:pPr>
              <w:spacing w:line="0" w:lineRule="atLeast"/>
              <w:ind w:left="60" w:right="63"/>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Қима қағаз№ 2  </w:t>
            </w:r>
          </w:p>
          <w:p w14:paraId="301A8F83" w14:textId="77777777" w:rsidR="00941F90" w:rsidRPr="00F60C3C"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w:t>
            </w:r>
            <w:r w:rsidRPr="00F60C3C">
              <w:rPr>
                <w:rFonts w:ascii="Times New Roman" w:eastAsia="Times New Roman" w:hAnsi="Times New Roman" w:cs="Times New Roman"/>
                <w:b/>
                <w:sz w:val="24"/>
                <w:szCs w:val="24"/>
                <w:lang w:val="kk-KZ" w:eastAsia="ru-RU"/>
              </w:rPr>
              <w:t>Дене шынықтыру – ойын әрекеті, қимыл белсенділігі</w:t>
            </w:r>
          </w:p>
          <w:p w14:paraId="0600593A" w14:textId="77777777" w:rsidR="00941F90" w:rsidRPr="00F60C3C"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rPr>
              <w:t xml:space="preserve">Қимылды ойын: </w:t>
            </w:r>
            <w:r w:rsidRPr="00F60C3C">
              <w:rPr>
                <w:rFonts w:ascii="Times New Roman" w:eastAsia="Times New Roman" w:hAnsi="Times New Roman" w:cs="Times New Roman"/>
                <w:sz w:val="24"/>
                <w:szCs w:val="24"/>
                <w:lang w:val="kk-KZ"/>
              </w:rPr>
              <w:t>Тышқан мен мысық</w:t>
            </w:r>
          </w:p>
          <w:p w14:paraId="566BC83B" w14:textId="77777777" w:rsidR="00941F90" w:rsidRPr="00F60C3C" w:rsidRDefault="00941F90" w:rsidP="00941F90">
            <w:pPr>
              <w:spacing w:line="0" w:lineRule="atLeast"/>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Қоршаған ортамен таныстыру –еңбек әрекеті</w:t>
            </w:r>
          </w:p>
          <w:p w14:paraId="7FED682E" w14:textId="77777777" w:rsidR="00941F90" w:rsidRPr="00F60C3C" w:rsidRDefault="00941F90" w:rsidP="00941F90">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i/>
                <w:sz w:val="24"/>
                <w:szCs w:val="24"/>
                <w:lang w:val="kk-KZ"/>
              </w:rPr>
              <w:t>Еңбек:</w:t>
            </w:r>
            <w:r w:rsidRPr="00F60C3C">
              <w:rPr>
                <w:rFonts w:ascii="Times New Roman" w:eastAsia="Times New Roman" w:hAnsi="Times New Roman" w:cs="Times New Roman"/>
                <w:sz w:val="24"/>
                <w:szCs w:val="24"/>
                <w:lang w:val="kk-KZ"/>
              </w:rPr>
              <w:t xml:space="preserve"> ауланы тазалалауға үйретіп, үлкендерге көмек беру.</w:t>
            </w:r>
          </w:p>
          <w:p w14:paraId="51C2AA5D" w14:textId="77777777" w:rsidR="00941F90" w:rsidRPr="00F60C3C" w:rsidRDefault="00941F90" w:rsidP="00941F90">
            <w:pPr>
              <w:pStyle w:val="Style23"/>
              <w:spacing w:line="240" w:lineRule="auto"/>
              <w:jc w:val="left"/>
              <w:rPr>
                <w:rFonts w:ascii="Times New Roman" w:hAnsi="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340EA327" w14:textId="77777777" w:rsidR="00941F90" w:rsidRPr="00F60C3C" w:rsidRDefault="00941F90" w:rsidP="00941F90">
            <w:pPr>
              <w:spacing w:line="0" w:lineRule="atLeast"/>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Қима қағаз №3</w:t>
            </w:r>
          </w:p>
          <w:p w14:paraId="3095E231" w14:textId="77777777" w:rsidR="00941F90" w:rsidRPr="00F60C3C" w:rsidRDefault="00941F90" w:rsidP="00941F90">
            <w:pPr>
              <w:spacing w:line="0" w:lineRule="atLeast"/>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Көркем әдебиет</w:t>
            </w:r>
            <w:r w:rsidRPr="00F60C3C">
              <w:rPr>
                <w:rFonts w:ascii="Times New Roman" w:eastAsia="Times New Roman" w:hAnsi="Times New Roman" w:cs="Times New Roman"/>
                <w:sz w:val="24"/>
                <w:szCs w:val="24"/>
                <w:lang w:val="kk-KZ" w:eastAsia="ru-RU"/>
              </w:rPr>
              <w:t xml:space="preserve"> – </w:t>
            </w:r>
          </w:p>
          <w:p w14:paraId="01132F2C" w14:textId="77777777" w:rsidR="00941F90" w:rsidRPr="00F60C3C" w:rsidRDefault="00941F90" w:rsidP="00941F90">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Қимылды ойын: </w:t>
            </w:r>
            <w:r w:rsidRPr="00F60C3C">
              <w:rPr>
                <w:rFonts w:ascii="Times New Roman" w:eastAsia="Times New Roman" w:hAnsi="Times New Roman" w:cs="Times New Roman"/>
                <w:sz w:val="24"/>
                <w:szCs w:val="24"/>
                <w:lang w:val="kk-KZ"/>
              </w:rPr>
              <w:t>«Допты лақтыру»</w:t>
            </w:r>
          </w:p>
          <w:p w14:paraId="58055565" w14:textId="77777777" w:rsidR="00941F90" w:rsidRPr="00F60C3C" w:rsidRDefault="00941F90" w:rsidP="00941F90">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eastAsia="ru-RU"/>
              </w:rPr>
              <w:t xml:space="preserve">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b/>
                <w:sz w:val="24"/>
                <w:szCs w:val="24"/>
                <w:lang w:val="kk-KZ" w:eastAsia="ru-RU"/>
              </w:rPr>
              <w:t xml:space="preserve"> </w:t>
            </w:r>
            <w:r w:rsidRPr="00F60C3C">
              <w:rPr>
                <w:rFonts w:ascii="Times New Roman" w:eastAsia="Times New Roman" w:hAnsi="Times New Roman" w:cs="Times New Roman"/>
                <w:b/>
                <w:sz w:val="24"/>
                <w:szCs w:val="24"/>
                <w:lang w:val="kk-KZ"/>
              </w:rPr>
              <w:t>Еңбек:</w:t>
            </w:r>
          </w:p>
          <w:p w14:paraId="5FA9D630" w14:textId="77777777" w:rsidR="00941F90" w:rsidRPr="00F60C3C" w:rsidRDefault="00941F90" w:rsidP="00941F90">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Дене шынықтыру</w:t>
            </w:r>
            <w:r>
              <w:rPr>
                <w:rFonts w:ascii="Times New Roman" w:eastAsia="Times New Roman" w:hAnsi="Times New Roman" w:cs="Times New Roman"/>
                <w:b/>
                <w:sz w:val="24"/>
                <w:szCs w:val="24"/>
                <w:lang w:val="kk-KZ" w:eastAsia="ru-RU"/>
              </w:rPr>
              <w:t xml:space="preserve"> </w:t>
            </w:r>
            <w:r w:rsidRPr="00F60C3C">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b/>
                <w:sz w:val="24"/>
                <w:szCs w:val="24"/>
                <w:lang w:val="kk-KZ" w:eastAsia="ru-RU"/>
              </w:rPr>
              <w:t xml:space="preserve"> </w:t>
            </w:r>
            <w:r w:rsidRPr="00F60C3C">
              <w:rPr>
                <w:rFonts w:ascii="Times New Roman" w:eastAsia="Times New Roman" w:hAnsi="Times New Roman" w:cs="Times New Roman"/>
                <w:sz w:val="24"/>
                <w:szCs w:val="24"/>
                <w:lang w:val="kk-KZ" w:eastAsia="ru-RU"/>
              </w:rPr>
              <w:t xml:space="preserve"> Қимылды ойын «Жұбын табу»</w:t>
            </w:r>
          </w:p>
          <w:p w14:paraId="118AD438" w14:textId="77777777" w:rsidR="00941F90" w:rsidRPr="00F60C3C" w:rsidRDefault="00941F90" w:rsidP="00941F90">
            <w:pPr>
              <w:pStyle w:val="Style23"/>
              <w:spacing w:line="240" w:lineRule="auto"/>
              <w:jc w:val="left"/>
              <w:rPr>
                <w:rFonts w:ascii="Times New Roman" w:hAnsi="Times New Roman"/>
                <w:color w:val="000000"/>
                <w:lang w:val="kk-KZ"/>
              </w:rPr>
            </w:pPr>
            <w:r w:rsidRPr="00F60C3C">
              <w:rPr>
                <w:rFonts w:ascii="Times New Roman" w:eastAsia="Times New Roman" w:hAnsi="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14:paraId="15FC2796" w14:textId="77777777" w:rsidR="00941F90" w:rsidRPr="00F60C3C" w:rsidRDefault="00941F90" w:rsidP="00941F90">
            <w:pPr>
              <w:spacing w:line="0" w:lineRule="atLeast"/>
              <w:ind w:left="60"/>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Қима қағаз № 4</w:t>
            </w:r>
          </w:p>
          <w:p w14:paraId="058764A9" w14:textId="77777777" w:rsidR="00941F90" w:rsidRPr="00F60C3C"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Дене шынықтыру - ойын әрекеті, қимыл белсенділігі</w:t>
            </w:r>
            <w:r w:rsidRPr="00F60C3C">
              <w:rPr>
                <w:rFonts w:ascii="Times New Roman" w:eastAsia="Times New Roman" w:hAnsi="Times New Roman" w:cs="Times New Roman"/>
                <w:sz w:val="24"/>
                <w:szCs w:val="24"/>
                <w:lang w:val="kk-KZ" w:eastAsia="ru-RU"/>
              </w:rPr>
              <w:t xml:space="preserve"> (Қимылды ойын «Кім жылдам») </w:t>
            </w:r>
          </w:p>
          <w:p w14:paraId="362D5F97" w14:textId="77777777" w:rsidR="00941F90" w:rsidRPr="00F60C3C" w:rsidRDefault="00941F90" w:rsidP="00941F90">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 xml:space="preserve">Қоршаған ортамен таныстыру -еңбек әрекеті </w:t>
            </w:r>
          </w:p>
          <w:p w14:paraId="05B9068A" w14:textId="77777777" w:rsidR="00941F90" w:rsidRPr="00F60C3C" w:rsidRDefault="00941F90" w:rsidP="00941F90">
            <w:pPr>
              <w:textAlignment w:val="baseline"/>
              <w:rPr>
                <w:rFonts w:ascii="Times New Roman" w:hAnsi="Times New Roman" w:cs="Times New Roman"/>
                <w:b/>
                <w:bCs/>
                <w:sz w:val="24"/>
                <w:szCs w:val="24"/>
                <w:lang w:val="kk-KZ"/>
              </w:rPr>
            </w:pPr>
          </w:p>
        </w:tc>
        <w:tc>
          <w:tcPr>
            <w:tcW w:w="2461" w:type="dxa"/>
            <w:gridSpan w:val="3"/>
            <w:tcBorders>
              <w:top w:val="single" w:sz="4" w:space="0" w:color="auto"/>
              <w:left w:val="single" w:sz="4" w:space="0" w:color="auto"/>
              <w:bottom w:val="single" w:sz="4" w:space="0" w:color="auto"/>
              <w:right w:val="single" w:sz="4" w:space="0" w:color="auto"/>
            </w:tcBorders>
            <w:hideMark/>
          </w:tcPr>
          <w:p w14:paraId="263C9814" w14:textId="77777777" w:rsidR="00941F90" w:rsidRPr="00F60C3C" w:rsidRDefault="00941F90" w:rsidP="00941F90">
            <w:pPr>
              <w:spacing w:line="0" w:lineRule="atLeast"/>
              <w:ind w:left="60"/>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Қима қағаз № 4 </w:t>
            </w:r>
          </w:p>
          <w:p w14:paraId="7DA2F6BA" w14:textId="77777777" w:rsidR="00941F90" w:rsidRPr="00F60C3C"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Дене шынықтыру - ойын әрекеті, қимыл белсенділігі</w:t>
            </w:r>
            <w:r w:rsidRPr="00F60C3C">
              <w:rPr>
                <w:rFonts w:ascii="Times New Roman" w:eastAsia="Times New Roman" w:hAnsi="Times New Roman" w:cs="Times New Roman"/>
                <w:sz w:val="24"/>
                <w:szCs w:val="24"/>
                <w:lang w:val="kk-KZ" w:eastAsia="ru-RU"/>
              </w:rPr>
              <w:t xml:space="preserve"> (Қимылды ойын «Кім жылдам») </w:t>
            </w:r>
          </w:p>
          <w:p w14:paraId="6FE03800" w14:textId="77777777" w:rsidR="00941F90" w:rsidRPr="00F60C3C"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 xml:space="preserve">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зерттеу, еңбек әрекеттері</w:t>
            </w:r>
          </w:p>
          <w:p w14:paraId="07D15090" w14:textId="77777777" w:rsidR="00941F90" w:rsidRPr="00F60C3C" w:rsidRDefault="00941F90" w:rsidP="00941F90">
            <w:pPr>
              <w:spacing w:line="0" w:lineRule="atLeast"/>
              <w:rPr>
                <w:rFonts w:ascii="Times New Roman" w:eastAsia="Times New Roman" w:hAnsi="Times New Roman" w:cs="Times New Roman"/>
                <w:sz w:val="24"/>
                <w:szCs w:val="24"/>
                <w:lang w:val="kk-KZ"/>
              </w:rPr>
            </w:pPr>
          </w:p>
          <w:p w14:paraId="040C61D5" w14:textId="77777777" w:rsidR="00941F90" w:rsidRPr="00F60C3C" w:rsidRDefault="00941F90" w:rsidP="00941F90">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sz w:val="24"/>
                <w:szCs w:val="24"/>
                <w:lang w:val="kk-KZ"/>
              </w:rPr>
              <w:t>.</w:t>
            </w:r>
            <w:r w:rsidRPr="00F60C3C">
              <w:rPr>
                <w:rFonts w:ascii="Times New Roman" w:eastAsia="Times New Roman" w:hAnsi="Times New Roman" w:cs="Times New Roman"/>
                <w:b/>
                <w:sz w:val="24"/>
                <w:szCs w:val="24"/>
                <w:lang w:val="kk-KZ" w:eastAsia="ru-RU"/>
              </w:rPr>
              <w:t xml:space="preserve"> Дене шынықтыру</w:t>
            </w:r>
          </w:p>
          <w:p w14:paraId="6A11E0B9" w14:textId="77777777" w:rsidR="00941F90" w:rsidRPr="00F60C3C"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қимыл белсенділігі</w:t>
            </w:r>
            <w:r w:rsidRPr="00F60C3C">
              <w:rPr>
                <w:rFonts w:ascii="Times New Roman" w:eastAsia="Times New Roman" w:hAnsi="Times New Roman" w:cs="Times New Roman"/>
                <w:sz w:val="24"/>
                <w:szCs w:val="24"/>
                <w:lang w:val="kk-KZ" w:eastAsia="ru-RU"/>
              </w:rPr>
              <w:t xml:space="preserve">  Қимылды ойын</w:t>
            </w:r>
          </w:p>
          <w:p w14:paraId="4AE709D3" w14:textId="77777777" w:rsidR="00941F90" w:rsidRPr="00F60C3C" w:rsidRDefault="00941F90" w:rsidP="00941F90">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 xml:space="preserve"> «Жұбын табу»</w:t>
            </w:r>
          </w:p>
          <w:p w14:paraId="1C70BDB8" w14:textId="77777777" w:rsidR="00941F90" w:rsidRPr="00F60C3C" w:rsidRDefault="00941F90" w:rsidP="00941F90">
            <w:pPr>
              <w:pStyle w:val="Style23"/>
              <w:spacing w:line="240" w:lineRule="auto"/>
              <w:jc w:val="left"/>
              <w:rPr>
                <w:rFonts w:ascii="Times New Roman" w:hAnsi="Times New Roman"/>
                <w:b/>
                <w:bCs/>
                <w:lang w:val="kk-KZ"/>
              </w:rPr>
            </w:pPr>
            <w:r w:rsidRPr="00F60C3C">
              <w:rPr>
                <w:rFonts w:ascii="Times New Roman" w:eastAsia="Times New Roman" w:hAnsi="Times New Roman"/>
                <w:b/>
                <w:lang w:val="kk-KZ"/>
              </w:rPr>
              <w:t>Еркін ойындар</w:t>
            </w:r>
          </w:p>
        </w:tc>
      </w:tr>
      <w:tr w:rsidR="00941F90" w:rsidRPr="00F60C3C" w14:paraId="073F3AAD" w14:textId="77777777" w:rsidTr="00941F90">
        <w:trPr>
          <w:trHeight w:val="673"/>
        </w:trPr>
        <w:tc>
          <w:tcPr>
            <w:tcW w:w="2665" w:type="dxa"/>
            <w:tcBorders>
              <w:top w:val="single" w:sz="4" w:space="0" w:color="auto"/>
              <w:left w:val="single" w:sz="4" w:space="0" w:color="auto"/>
              <w:bottom w:val="single" w:sz="4" w:space="0" w:color="auto"/>
              <w:right w:val="single" w:sz="4" w:space="0" w:color="auto"/>
            </w:tcBorders>
            <w:hideMark/>
          </w:tcPr>
          <w:p w14:paraId="0814987B"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 xml:space="preserve">Серуеннен оралу   </w:t>
            </w:r>
          </w:p>
        </w:tc>
        <w:tc>
          <w:tcPr>
            <w:tcW w:w="12503" w:type="dxa"/>
            <w:gridSpan w:val="15"/>
            <w:tcBorders>
              <w:top w:val="single" w:sz="4" w:space="0" w:color="auto"/>
              <w:left w:val="single" w:sz="4" w:space="0" w:color="auto"/>
              <w:bottom w:val="single" w:sz="4" w:space="0" w:color="auto"/>
              <w:right w:val="single" w:sz="4" w:space="0" w:color="auto"/>
            </w:tcBorders>
            <w:hideMark/>
          </w:tcPr>
          <w:p w14:paraId="192A4FAC" w14:textId="77777777" w:rsidR="00941F90" w:rsidRPr="00860AC7" w:rsidRDefault="00941F90" w:rsidP="00941F90">
            <w:pPr>
              <w:rPr>
                <w:rFonts w:ascii="Times New Roman" w:hAnsi="Times New Roman" w:cs="Times New Roman"/>
                <w:sz w:val="24"/>
                <w:szCs w:val="24"/>
                <w:lang w:val="kk-KZ"/>
              </w:rPr>
            </w:pPr>
            <w:r w:rsidRPr="00F60C3C">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жылдамқатарға</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дағдыландыру. </w:t>
            </w:r>
            <w:r>
              <w:rPr>
                <w:rFonts w:ascii="Times New Roman" w:hAnsi="Times New Roman" w:cs="Times New Roman"/>
                <w:sz w:val="24"/>
                <w:szCs w:val="24"/>
                <w:lang w:val="kk-KZ"/>
              </w:rPr>
              <w:t xml:space="preserve"> Шешіну . киімді .шкафка ілу</w:t>
            </w:r>
          </w:p>
        </w:tc>
      </w:tr>
      <w:tr w:rsidR="00941F90" w:rsidRPr="00F60C3C" w14:paraId="47D8A183" w14:textId="77777777" w:rsidTr="00941F90">
        <w:trPr>
          <w:trHeight w:val="535"/>
        </w:trPr>
        <w:tc>
          <w:tcPr>
            <w:tcW w:w="2665" w:type="dxa"/>
            <w:tcBorders>
              <w:top w:val="single" w:sz="4" w:space="0" w:color="auto"/>
              <w:left w:val="single" w:sz="4" w:space="0" w:color="auto"/>
              <w:bottom w:val="single" w:sz="4" w:space="0" w:color="auto"/>
              <w:right w:val="single" w:sz="4" w:space="0" w:color="auto"/>
            </w:tcBorders>
          </w:tcPr>
          <w:p w14:paraId="1FBAB360" w14:textId="77777777" w:rsidR="00941F90" w:rsidRPr="00F60C3C" w:rsidRDefault="00941F90" w:rsidP="00941F90">
            <w:pPr>
              <w:rPr>
                <w:rFonts w:ascii="Times New Roman" w:hAnsi="Times New Roman" w:cs="Times New Roman"/>
                <w:b/>
                <w:sz w:val="24"/>
                <w:szCs w:val="24"/>
              </w:rPr>
            </w:pPr>
          </w:p>
        </w:tc>
        <w:tc>
          <w:tcPr>
            <w:tcW w:w="12503" w:type="dxa"/>
            <w:gridSpan w:val="15"/>
            <w:tcBorders>
              <w:top w:val="single" w:sz="4" w:space="0" w:color="auto"/>
              <w:left w:val="single" w:sz="4" w:space="0" w:color="auto"/>
              <w:bottom w:val="single" w:sz="4" w:space="0" w:color="auto"/>
              <w:right w:val="single" w:sz="4" w:space="0" w:color="auto"/>
            </w:tcBorders>
          </w:tcPr>
          <w:p w14:paraId="58802A03" w14:textId="77777777" w:rsidR="00941F90" w:rsidRPr="00F60C3C" w:rsidRDefault="00941F90" w:rsidP="00941F90">
            <w:pPr>
              <w:rPr>
                <w:rFonts w:ascii="Times New Roman" w:hAnsi="Times New Roman" w:cs="Times New Roman"/>
                <w:sz w:val="24"/>
                <w:szCs w:val="24"/>
                <w:lang w:val="kk-KZ"/>
              </w:rPr>
            </w:pPr>
          </w:p>
        </w:tc>
      </w:tr>
      <w:tr w:rsidR="00941F90" w:rsidRPr="00B22258" w14:paraId="696184C9"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5CB8F20F"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 xml:space="preserve">Түскі ас       </w:t>
            </w:r>
          </w:p>
        </w:tc>
        <w:tc>
          <w:tcPr>
            <w:tcW w:w="12503" w:type="dxa"/>
            <w:gridSpan w:val="15"/>
            <w:tcBorders>
              <w:top w:val="single" w:sz="4" w:space="0" w:color="auto"/>
              <w:left w:val="single" w:sz="4" w:space="0" w:color="auto"/>
              <w:bottom w:val="single" w:sz="4" w:space="0" w:color="auto"/>
              <w:right w:val="single" w:sz="4" w:space="0" w:color="auto"/>
            </w:tcBorders>
            <w:hideMark/>
          </w:tcPr>
          <w:p w14:paraId="3E2B10A0" w14:textId="77777777" w:rsidR="00941F90" w:rsidRPr="00F60C3C" w:rsidRDefault="00941F90" w:rsidP="00941F90">
            <w:pPr>
              <w:pStyle w:val="TableParagraph"/>
              <w:rPr>
                <w:sz w:val="24"/>
                <w:szCs w:val="24"/>
              </w:rPr>
            </w:pPr>
            <w:r w:rsidRPr="00F60C3C">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529A88A" w14:textId="77777777" w:rsidR="00941F90" w:rsidRPr="00F60C3C" w:rsidRDefault="00941F90" w:rsidP="00941F90">
            <w:pPr>
              <w:pStyle w:val="TableParagraph"/>
              <w:rPr>
                <w:sz w:val="24"/>
                <w:szCs w:val="24"/>
              </w:rPr>
            </w:pPr>
            <w:r w:rsidRPr="00F60C3C">
              <w:rPr>
                <w:sz w:val="24"/>
                <w:szCs w:val="24"/>
              </w:rPr>
              <w:lastRenderedPageBreak/>
              <w:t>Кезекшілердің жұмысы ( асхана құралдарын, майлықтарды үстелге қою)</w:t>
            </w:r>
          </w:p>
          <w:p w14:paraId="7A336483" w14:textId="77777777" w:rsidR="00941F90" w:rsidRPr="00F60C3C" w:rsidRDefault="00941F90" w:rsidP="00941F90">
            <w:pPr>
              <w:pStyle w:val="TableParagraph"/>
              <w:rPr>
                <w:sz w:val="24"/>
                <w:szCs w:val="24"/>
              </w:rPr>
            </w:pPr>
            <w:r w:rsidRPr="00F60C3C">
              <w:rPr>
                <w:sz w:val="24"/>
                <w:szCs w:val="24"/>
              </w:rPr>
              <w:t>Тамақтану (өз орнын білу,  дұрыс отыру, асхана құралдарын дұрыс ұстай білу,  ұқыпты тамақтану ,  сөйлеспеу,   алғыс айту) (</w:t>
            </w:r>
            <w:r w:rsidRPr="00F60C3C">
              <w:rPr>
                <w:b/>
                <w:bCs/>
                <w:sz w:val="24"/>
                <w:szCs w:val="24"/>
              </w:rPr>
              <w:t>мәдени-гигеналық дағдылар, өзіне-өзі қызмет ету, еңбек әрекеті)</w:t>
            </w:r>
          </w:p>
          <w:p w14:paraId="20A3E024" w14:textId="77777777" w:rsidR="00941F90" w:rsidRPr="00F60C3C" w:rsidRDefault="00941F90" w:rsidP="00941F90">
            <w:pPr>
              <w:pStyle w:val="TableParagraph"/>
              <w:rPr>
                <w:bCs/>
                <w:sz w:val="24"/>
                <w:szCs w:val="24"/>
              </w:rPr>
            </w:pPr>
            <w:r w:rsidRPr="00F60C3C">
              <w:rPr>
                <w:bCs/>
                <w:sz w:val="24"/>
                <w:szCs w:val="24"/>
              </w:rPr>
              <w:t>Асқа байлық</w:t>
            </w:r>
          </w:p>
          <w:p w14:paraId="49DA83CB" w14:textId="77777777" w:rsidR="00941F90" w:rsidRPr="00F60C3C" w:rsidRDefault="00941F90" w:rsidP="00941F90">
            <w:pPr>
              <w:pStyle w:val="TableParagraph"/>
              <w:rPr>
                <w:bCs/>
                <w:sz w:val="24"/>
                <w:szCs w:val="24"/>
              </w:rPr>
            </w:pPr>
            <w:r w:rsidRPr="00F60C3C">
              <w:rPr>
                <w:bCs/>
                <w:sz w:val="24"/>
                <w:szCs w:val="24"/>
              </w:rPr>
              <w:t>Денге саулық</w:t>
            </w:r>
          </w:p>
          <w:p w14:paraId="5EFEDDDB" w14:textId="77777777" w:rsidR="00941F90" w:rsidRPr="00F60C3C" w:rsidRDefault="00941F90" w:rsidP="00941F90">
            <w:pPr>
              <w:pStyle w:val="TableParagraph"/>
              <w:rPr>
                <w:bCs/>
                <w:sz w:val="24"/>
                <w:szCs w:val="24"/>
              </w:rPr>
            </w:pPr>
            <w:r w:rsidRPr="00F60C3C">
              <w:rPr>
                <w:bCs/>
                <w:sz w:val="24"/>
                <w:szCs w:val="24"/>
              </w:rPr>
              <w:t>Дастарханға береке</w:t>
            </w:r>
          </w:p>
          <w:p w14:paraId="729215F6" w14:textId="4E951509" w:rsidR="00941F90" w:rsidRPr="00F60C3C" w:rsidRDefault="00941F90" w:rsidP="00941F90">
            <w:pPr>
              <w:pStyle w:val="TableParagraph"/>
              <w:rPr>
                <w:b/>
                <w:bCs/>
                <w:sz w:val="24"/>
                <w:szCs w:val="24"/>
              </w:rPr>
            </w:pPr>
            <w:r w:rsidRPr="00F60C3C">
              <w:rPr>
                <w:bCs/>
                <w:sz w:val="24"/>
                <w:szCs w:val="24"/>
              </w:rPr>
              <w:t>Үйде болсын мереке аумин.</w:t>
            </w:r>
            <w:r w:rsidR="00B42553">
              <w:rPr>
                <w:b/>
                <w:bCs/>
                <w:sz w:val="24"/>
                <w:szCs w:val="24"/>
              </w:rPr>
              <w:t xml:space="preserve"> </w:t>
            </w:r>
          </w:p>
        </w:tc>
      </w:tr>
      <w:tr w:rsidR="00941F90" w:rsidRPr="00F60C3C" w14:paraId="4C0AC548" w14:textId="77777777" w:rsidTr="00941F90">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5D300DFA"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lastRenderedPageBreak/>
              <w:t>Күндізгіұйқы</w:t>
            </w:r>
          </w:p>
        </w:tc>
        <w:tc>
          <w:tcPr>
            <w:tcW w:w="12503" w:type="dxa"/>
            <w:gridSpan w:val="15"/>
            <w:tcBorders>
              <w:top w:val="single" w:sz="4" w:space="0" w:color="auto"/>
              <w:left w:val="single" w:sz="4" w:space="0" w:color="auto"/>
              <w:bottom w:val="single" w:sz="4" w:space="0" w:color="auto"/>
              <w:right w:val="single" w:sz="4" w:space="0" w:color="auto"/>
            </w:tcBorders>
            <w:hideMark/>
          </w:tcPr>
          <w:p w14:paraId="17950C6F" w14:textId="77777777" w:rsidR="00941F90" w:rsidRPr="00F60C3C" w:rsidRDefault="00941F90" w:rsidP="00941F90">
            <w:pPr>
              <w:jc w:val="center"/>
              <w:rPr>
                <w:rFonts w:ascii="Times New Roman" w:hAnsi="Times New Roman" w:cs="Times New Roman"/>
                <w:sz w:val="24"/>
                <w:szCs w:val="24"/>
                <w:lang w:val="kk-KZ"/>
              </w:rPr>
            </w:pPr>
            <w:r w:rsidRPr="00F60C3C">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sidRPr="00F60C3C">
              <w:rPr>
                <w:rFonts w:ascii="Times New Roman" w:hAnsi="Times New Roman" w:cs="Times New Roman"/>
                <w:color w:val="000000"/>
                <w:sz w:val="24"/>
                <w:szCs w:val="24"/>
                <w:lang w:val="kk-KZ"/>
              </w:rPr>
              <w:t xml:space="preserve"> беру</w:t>
            </w:r>
          </w:p>
        </w:tc>
      </w:tr>
      <w:tr w:rsidR="00941F90" w:rsidRPr="003149F8" w14:paraId="5B1AA63A" w14:textId="77777777" w:rsidTr="00941F90">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543F3585" w14:textId="77777777" w:rsidR="00941F90" w:rsidRPr="00F60C3C" w:rsidRDefault="00941F90" w:rsidP="00941F90">
            <w:pPr>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17F50B68" w14:textId="77777777" w:rsidR="00941F90" w:rsidRPr="00860AC7"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 тындау</w:t>
            </w:r>
          </w:p>
        </w:tc>
        <w:tc>
          <w:tcPr>
            <w:tcW w:w="3082" w:type="dxa"/>
            <w:gridSpan w:val="3"/>
            <w:tcBorders>
              <w:top w:val="single" w:sz="4" w:space="0" w:color="auto"/>
              <w:left w:val="single" w:sz="4" w:space="0" w:color="auto"/>
              <w:bottom w:val="single" w:sz="4" w:space="0" w:color="auto"/>
              <w:right w:val="single" w:sz="4" w:space="0" w:color="auto"/>
            </w:tcBorders>
          </w:tcPr>
          <w:p w14:paraId="2EC35153" w14:textId="77777777" w:rsidR="00941F90" w:rsidRPr="00860AC7"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14:paraId="1613AE01" w14:textId="77777777" w:rsidR="00941F90" w:rsidRPr="00641EF4"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558" w:type="dxa"/>
            <w:gridSpan w:val="4"/>
            <w:tcBorders>
              <w:top w:val="single" w:sz="4" w:space="0" w:color="auto"/>
              <w:left w:val="single" w:sz="4" w:space="0" w:color="auto"/>
              <w:bottom w:val="single" w:sz="4" w:space="0" w:color="auto"/>
              <w:right w:val="single" w:sz="4" w:space="0" w:color="auto"/>
            </w:tcBorders>
            <w:hideMark/>
          </w:tcPr>
          <w:p w14:paraId="0C070F78" w14:textId="77777777" w:rsidR="00941F90" w:rsidRPr="000A596D"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461" w:type="dxa"/>
            <w:gridSpan w:val="3"/>
            <w:tcBorders>
              <w:top w:val="single" w:sz="4" w:space="0" w:color="auto"/>
              <w:left w:val="single" w:sz="4" w:space="0" w:color="auto"/>
              <w:bottom w:val="single" w:sz="4" w:space="0" w:color="auto"/>
              <w:right w:val="single" w:sz="4" w:space="0" w:color="auto"/>
            </w:tcBorders>
          </w:tcPr>
          <w:p w14:paraId="05E91D6E" w14:textId="77777777" w:rsidR="00941F90" w:rsidRPr="00154A51" w:rsidRDefault="00941F90" w:rsidP="00941F9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r>
      <w:tr w:rsidR="00941F90" w:rsidRPr="00F60C3C" w14:paraId="04C7A5A7"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2867F1CA"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Біртіндепұйқыданояту, сауықтырушаралары</w:t>
            </w:r>
          </w:p>
        </w:tc>
        <w:tc>
          <w:tcPr>
            <w:tcW w:w="12503" w:type="dxa"/>
            <w:gridSpan w:val="15"/>
            <w:tcBorders>
              <w:top w:val="single" w:sz="4" w:space="0" w:color="auto"/>
              <w:left w:val="single" w:sz="4" w:space="0" w:color="auto"/>
              <w:bottom w:val="single" w:sz="4" w:space="0" w:color="auto"/>
              <w:right w:val="single" w:sz="4" w:space="0" w:color="auto"/>
            </w:tcBorders>
            <w:hideMark/>
          </w:tcPr>
          <w:p w14:paraId="36B38962" w14:textId="77777777" w:rsidR="00941F90" w:rsidRPr="00F60C3C" w:rsidRDefault="00941F90" w:rsidP="00941F90">
            <w:pPr>
              <w:ind w:left="137"/>
              <w:rPr>
                <w:rFonts w:ascii="Times New Roman" w:hAnsi="Times New Roman" w:cs="Times New Roman"/>
                <w:b/>
                <w:sz w:val="24"/>
                <w:szCs w:val="24"/>
              </w:rPr>
            </w:pPr>
            <w:r w:rsidRPr="00F60C3C">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жасату.  </w:t>
            </w:r>
          </w:p>
          <w:p w14:paraId="20AA3485" w14:textId="77777777" w:rsidR="00941F90" w:rsidRPr="00F60C3C" w:rsidRDefault="00941F90" w:rsidP="00941F90">
            <w:pPr>
              <w:ind w:left="137"/>
              <w:rPr>
                <w:rFonts w:ascii="Times New Roman" w:hAnsi="Times New Roman" w:cs="Times New Roman"/>
                <w:sz w:val="24"/>
                <w:szCs w:val="24"/>
              </w:rPr>
            </w:pPr>
            <w:r w:rsidRPr="00F60C3C">
              <w:rPr>
                <w:rFonts w:ascii="Times New Roman" w:hAnsi="Times New Roman" w:cs="Times New Roman"/>
                <w:sz w:val="24"/>
                <w:szCs w:val="24"/>
              </w:rPr>
              <w:t>(денежаттығулар мен белсенділігі)</w:t>
            </w:r>
          </w:p>
          <w:p w14:paraId="3CAD8378" w14:textId="77777777" w:rsidR="00941F90" w:rsidRPr="00F60C3C" w:rsidRDefault="00941F90" w:rsidP="00941F90">
            <w:pPr>
              <w:ind w:left="137"/>
              <w:rPr>
                <w:rFonts w:ascii="Times New Roman" w:hAnsi="Times New Roman" w:cs="Times New Roman"/>
                <w:sz w:val="24"/>
                <w:szCs w:val="24"/>
              </w:rPr>
            </w:pPr>
            <w:r w:rsidRPr="00F60C3C">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реттілікпе</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нөздігіненкиіну.  Қыз</w:t>
            </w:r>
            <w:r>
              <w:rPr>
                <w:rFonts w:ascii="Times New Roman" w:hAnsi="Times New Roman" w:cs="Times New Roman"/>
                <w:sz w:val="24"/>
                <w:szCs w:val="24"/>
              </w:rPr>
              <w:t xml:space="preserve"> </w:t>
            </w:r>
            <w:r w:rsidRPr="00F60C3C">
              <w:rPr>
                <w:rFonts w:ascii="Times New Roman" w:hAnsi="Times New Roman" w:cs="Times New Roman"/>
                <w:sz w:val="24"/>
                <w:szCs w:val="24"/>
              </w:rPr>
              <w:t>балалардыңшаштарынтарауғаүйрету. (</w:t>
            </w:r>
            <w:r w:rsidRPr="00F60C3C">
              <w:rPr>
                <w:rFonts w:ascii="Times New Roman" w:hAnsi="Times New Roman" w:cs="Times New Roman"/>
                <w:b/>
                <w:bCs/>
                <w:sz w:val="24"/>
                <w:szCs w:val="24"/>
              </w:rPr>
              <w:t>өзіне-өзіқызмететудағдылары, іріжәнеұсақмоториканыдамыту)</w:t>
            </w:r>
          </w:p>
          <w:p w14:paraId="6799726D" w14:textId="77777777" w:rsidR="00941F90" w:rsidRPr="00F60C3C" w:rsidRDefault="00941F90" w:rsidP="00941F90">
            <w:pPr>
              <w:ind w:left="137"/>
              <w:rPr>
                <w:rFonts w:ascii="Times New Roman" w:hAnsi="Times New Roman" w:cs="Times New Roman"/>
                <w:sz w:val="24"/>
                <w:szCs w:val="24"/>
              </w:rPr>
            </w:pPr>
            <w:r w:rsidRPr="00F60C3C">
              <w:rPr>
                <w:rFonts w:ascii="Times New Roman" w:hAnsi="Times New Roman" w:cs="Times New Roman"/>
                <w:sz w:val="24"/>
                <w:szCs w:val="24"/>
              </w:rPr>
              <w:t>Қолдарын</w:t>
            </w:r>
            <w:r>
              <w:rPr>
                <w:rFonts w:ascii="Times New Roman" w:hAnsi="Times New Roman" w:cs="Times New Roman"/>
                <w:sz w:val="24"/>
                <w:szCs w:val="24"/>
              </w:rPr>
              <w:t xml:space="preserve"> </w:t>
            </w:r>
            <w:r w:rsidRPr="00F60C3C">
              <w:rPr>
                <w:rFonts w:ascii="Times New Roman" w:hAnsi="Times New Roman" w:cs="Times New Roman"/>
                <w:sz w:val="24"/>
                <w:szCs w:val="24"/>
              </w:rPr>
              <w:t>жуу, құрғатыпсүрту, сүлгініөзорнынаіліпқоюдыүйрету.</w:t>
            </w:r>
            <w:r w:rsidRPr="00F60C3C">
              <w:rPr>
                <w:rFonts w:ascii="Times New Roman" w:hAnsi="Times New Roman" w:cs="Times New Roman"/>
                <w:b/>
                <w:bCs/>
                <w:sz w:val="24"/>
                <w:szCs w:val="24"/>
              </w:rPr>
              <w:t>(мәдени-гигиеналықдағдылар</w:t>
            </w:r>
            <w:r w:rsidRPr="00F60C3C">
              <w:rPr>
                <w:rFonts w:ascii="Times New Roman" w:hAnsi="Times New Roman" w:cs="Times New Roman"/>
                <w:sz w:val="24"/>
                <w:szCs w:val="24"/>
              </w:rPr>
              <w:t xml:space="preserve">).  </w:t>
            </w:r>
          </w:p>
        </w:tc>
      </w:tr>
      <w:tr w:rsidR="00941F90" w:rsidRPr="00F60C3C" w14:paraId="2ED9CBD7"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7A2ABA47"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 xml:space="preserve">Бесін ас      </w:t>
            </w:r>
          </w:p>
        </w:tc>
        <w:tc>
          <w:tcPr>
            <w:tcW w:w="12503" w:type="dxa"/>
            <w:gridSpan w:val="15"/>
            <w:tcBorders>
              <w:top w:val="single" w:sz="4" w:space="0" w:color="auto"/>
              <w:left w:val="single" w:sz="4" w:space="0" w:color="auto"/>
              <w:bottom w:val="single" w:sz="4" w:space="0" w:color="auto"/>
              <w:right w:val="single" w:sz="4" w:space="0" w:color="auto"/>
            </w:tcBorders>
            <w:hideMark/>
          </w:tcPr>
          <w:p w14:paraId="543921FD" w14:textId="77777777" w:rsidR="00941F90" w:rsidRPr="00F60C3C" w:rsidRDefault="00941F90" w:rsidP="00941F90">
            <w:pPr>
              <w:jc w:val="center"/>
              <w:rPr>
                <w:rFonts w:ascii="Times New Roman" w:hAnsi="Times New Roman" w:cs="Times New Roman"/>
                <w:sz w:val="24"/>
                <w:szCs w:val="24"/>
              </w:rPr>
            </w:pPr>
            <w:r w:rsidRPr="00F60C3C">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B42553" w:rsidRPr="00B22258" w14:paraId="1DC837D8" w14:textId="77777777" w:rsidTr="00B42553">
        <w:trPr>
          <w:trHeight w:val="3569"/>
        </w:trPr>
        <w:tc>
          <w:tcPr>
            <w:tcW w:w="2665" w:type="dxa"/>
            <w:tcBorders>
              <w:top w:val="single" w:sz="4" w:space="0" w:color="auto"/>
              <w:left w:val="single" w:sz="4" w:space="0" w:color="auto"/>
              <w:bottom w:val="single" w:sz="4" w:space="0" w:color="auto"/>
              <w:right w:val="single" w:sz="4" w:space="0" w:color="auto"/>
            </w:tcBorders>
            <w:hideMark/>
          </w:tcPr>
          <w:p w14:paraId="746DC447" w14:textId="77777777" w:rsidR="00B42553" w:rsidRPr="00F60C3C" w:rsidRDefault="00B42553" w:rsidP="00B42553">
            <w:pPr>
              <w:rPr>
                <w:rFonts w:ascii="Times New Roman" w:hAnsi="Times New Roman" w:cs="Times New Roman"/>
                <w:b/>
                <w:sz w:val="24"/>
                <w:szCs w:val="24"/>
              </w:rPr>
            </w:pPr>
            <w:r w:rsidRPr="00F60C3C">
              <w:rPr>
                <w:rFonts w:ascii="Times New Roman" w:hAnsi="Times New Roman" w:cs="Times New Roman"/>
                <w:b/>
                <w:sz w:val="24"/>
                <w:szCs w:val="24"/>
              </w:rPr>
              <w:t xml:space="preserve">Балалардыңдербесәрекеті (баяуқимылдыойындар, үстелүстіойындары, бейнелеуәрекеті, кітаптарқараужәнетағыбасқаәрекеттер)   </w:t>
            </w:r>
          </w:p>
        </w:tc>
        <w:tc>
          <w:tcPr>
            <w:tcW w:w="1843" w:type="dxa"/>
            <w:tcBorders>
              <w:top w:val="single" w:sz="4" w:space="0" w:color="auto"/>
              <w:left w:val="single" w:sz="4" w:space="0" w:color="auto"/>
              <w:bottom w:val="single" w:sz="4" w:space="0" w:color="auto"/>
              <w:right w:val="single" w:sz="4" w:space="0" w:color="auto"/>
            </w:tcBorders>
          </w:tcPr>
          <w:p w14:paraId="24BCB2E7" w14:textId="77777777" w:rsidR="00B42553" w:rsidRPr="00700C77" w:rsidRDefault="00B42553" w:rsidP="00B42553">
            <w:pPr>
              <w:rPr>
                <w:rFonts w:ascii="Times New Roman" w:hAnsi="Times New Roman" w:cs="Times New Roman"/>
                <w:b/>
                <w:bCs/>
                <w:sz w:val="20"/>
                <w:szCs w:val="20"/>
                <w:lang w:val="kk-KZ"/>
              </w:rPr>
            </w:pPr>
            <w:r w:rsidRPr="00700C77">
              <w:rPr>
                <w:rFonts w:ascii="Times New Roman" w:hAnsi="Times New Roman" w:cs="Times New Roman"/>
                <w:b/>
                <w:bCs/>
                <w:sz w:val="20"/>
                <w:szCs w:val="20"/>
                <w:lang w:val="kk-KZ"/>
              </w:rPr>
              <w:t>«Балабақша жайлы мекенім»</w:t>
            </w:r>
          </w:p>
          <w:p w14:paraId="32657ECD" w14:textId="76281098" w:rsidR="00B42553" w:rsidRPr="00F60C3C" w:rsidRDefault="00B42553" w:rsidP="00B42553">
            <w:pPr>
              <w:rPr>
                <w:rFonts w:ascii="Times New Roman" w:eastAsia="Times New Roman" w:hAnsi="Times New Roman" w:cs="Times New Roman"/>
                <w:sz w:val="24"/>
                <w:szCs w:val="24"/>
                <w:lang w:val="kk-KZ"/>
              </w:rPr>
            </w:pPr>
            <w:r w:rsidRPr="00700C77">
              <w:rPr>
                <w:rFonts w:ascii="Times New Roman" w:hAnsi="Times New Roman" w:cs="Times New Roman"/>
                <w:sz w:val="20"/>
                <w:szCs w:val="20"/>
                <w:shd w:val="clear" w:color="auto" w:fill="F4F5F6"/>
                <w:lang w:val="kk-KZ"/>
              </w:rPr>
              <w:t>Балалардың сөздік қорларын дамыту. Байланыстыра сөйлеуге үйрету.</w:t>
            </w:r>
            <w:r w:rsidRPr="00700C77">
              <w:rPr>
                <w:rFonts w:ascii="Times New Roman" w:hAnsi="Times New Roman" w:cs="Times New Roman"/>
                <w:color w:val="000000"/>
                <w:sz w:val="20"/>
                <w:szCs w:val="20"/>
                <w:lang w:val="kk-KZ"/>
              </w:rPr>
              <w:t>Балабақшаға қызығушылықтарын арттыру.</w:t>
            </w:r>
          </w:p>
        </w:tc>
        <w:tc>
          <w:tcPr>
            <w:tcW w:w="3145" w:type="dxa"/>
            <w:gridSpan w:val="4"/>
            <w:tcBorders>
              <w:top w:val="single" w:sz="4" w:space="0" w:color="auto"/>
              <w:left w:val="single" w:sz="4" w:space="0" w:color="auto"/>
              <w:bottom w:val="single" w:sz="4" w:space="0" w:color="auto"/>
              <w:right w:val="single" w:sz="4" w:space="0" w:color="auto"/>
            </w:tcBorders>
          </w:tcPr>
          <w:p w14:paraId="7A119EC3" w14:textId="77777777" w:rsidR="00B42553" w:rsidRPr="00700C77" w:rsidRDefault="00B42553" w:rsidP="00B42553">
            <w:pPr>
              <w:shd w:val="clear" w:color="auto" w:fill="FFFFFF"/>
              <w:jc w:val="center"/>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color w:val="181818"/>
                <w:sz w:val="20"/>
                <w:szCs w:val="20"/>
                <w:lang w:val="kk-KZ" w:eastAsia="ru-RU"/>
              </w:rPr>
              <w:t>Үстел үсті ойыны «Лото»</w:t>
            </w:r>
          </w:p>
          <w:p w14:paraId="11048F4F" w14:textId="77777777" w:rsidR="00B42553" w:rsidRPr="00700C77" w:rsidRDefault="00B42553" w:rsidP="00B42553">
            <w:pPr>
              <w:shd w:val="clear" w:color="auto" w:fill="FFFFFF"/>
              <w:jc w:val="center"/>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b/>
                <w:bCs/>
                <w:color w:val="181818"/>
                <w:sz w:val="20"/>
                <w:szCs w:val="20"/>
                <w:lang w:val="kk-KZ" w:eastAsia="ru-RU"/>
              </w:rPr>
              <w:t>Мақсаты:</w:t>
            </w:r>
            <w:r w:rsidRPr="00700C77">
              <w:rPr>
                <w:rFonts w:ascii="Times New Roman" w:eastAsia="Times New Roman" w:hAnsi="Times New Roman" w:cs="Times New Roman"/>
                <w:color w:val="181818"/>
                <w:sz w:val="20"/>
                <w:szCs w:val="20"/>
                <w:lang w:val="kk-KZ" w:eastAsia="ru-RU"/>
              </w:rPr>
              <w:t> сурттердің сәйкестігін бақылауға баулу</w:t>
            </w:r>
          </w:p>
          <w:p w14:paraId="7ABE420E" w14:textId="75B5E163" w:rsidR="00B42553" w:rsidRPr="00F60C3C" w:rsidRDefault="00B42553" w:rsidP="00B42553">
            <w:pPr>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76FA95E6" w14:textId="77777777" w:rsidR="00B42553" w:rsidRPr="00700C77" w:rsidRDefault="00B42553" w:rsidP="00B42553">
            <w:pPr>
              <w:pStyle w:val="TableParagraph"/>
              <w:ind w:left="144"/>
              <w:rPr>
                <w:rStyle w:val="a8"/>
                <w:b/>
                <w:i w:val="0"/>
                <w:iCs w:val="0"/>
                <w:sz w:val="20"/>
                <w:szCs w:val="20"/>
              </w:rPr>
            </w:pPr>
            <w:r w:rsidRPr="00700C77">
              <w:rPr>
                <w:rStyle w:val="a8"/>
                <w:b/>
                <w:sz w:val="20"/>
                <w:szCs w:val="20"/>
              </w:rPr>
              <w:t>Дидактикалық ойын:  «Бұл не және қандай?»</w:t>
            </w:r>
          </w:p>
          <w:p w14:paraId="407A1A3C" w14:textId="06558E59" w:rsidR="00B42553" w:rsidRPr="00F60C3C" w:rsidRDefault="00B42553" w:rsidP="00B42553">
            <w:pPr>
              <w:autoSpaceDE w:val="0"/>
              <w:autoSpaceDN w:val="0"/>
              <w:adjustRightInd w:val="0"/>
              <w:rPr>
                <w:rFonts w:ascii="Times New Roman" w:hAnsi="Times New Roman" w:cs="Times New Roman"/>
                <w:b/>
                <w:bCs/>
                <w:sz w:val="24"/>
                <w:szCs w:val="24"/>
                <w:lang w:val="kk-KZ"/>
              </w:rPr>
            </w:pPr>
            <w:r w:rsidRPr="00700C77">
              <w:rPr>
                <w:rStyle w:val="a8"/>
                <w:rFonts w:ascii="Times New Roman" w:hAnsi="Times New Roman" w:cs="Times New Roman"/>
                <w:b/>
                <w:sz w:val="20"/>
                <w:szCs w:val="20"/>
                <w:lang w:val="kk-KZ"/>
              </w:rPr>
              <w:t>Мақсаты:</w:t>
            </w:r>
            <w:r w:rsidRPr="00700C77">
              <w:rPr>
                <w:rStyle w:val="a8"/>
                <w:rFonts w:ascii="Times New Roman" w:hAnsi="Times New Roman" w:cs="Times New Roman"/>
                <w:sz w:val="20"/>
                <w:szCs w:val="20"/>
                <w:lang w:val="kk-KZ"/>
              </w:rPr>
              <w:t xml:space="preserve"> көкөністер мен жемістерді ажырата білуге үйрету</w:t>
            </w:r>
          </w:p>
        </w:tc>
        <w:tc>
          <w:tcPr>
            <w:tcW w:w="2589" w:type="dxa"/>
            <w:gridSpan w:val="4"/>
            <w:tcBorders>
              <w:top w:val="single" w:sz="4" w:space="0" w:color="auto"/>
              <w:left w:val="single" w:sz="4" w:space="0" w:color="auto"/>
              <w:bottom w:val="single" w:sz="4" w:space="0" w:color="auto"/>
              <w:right w:val="single" w:sz="4" w:space="0" w:color="auto"/>
            </w:tcBorders>
          </w:tcPr>
          <w:p w14:paraId="1B428E21" w14:textId="77777777" w:rsidR="00B42553" w:rsidRPr="00700C77" w:rsidRDefault="00B42553" w:rsidP="00B42553">
            <w:pPr>
              <w:shd w:val="clear" w:color="auto" w:fill="FFFFFF"/>
              <w:jc w:val="center"/>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color w:val="181818"/>
                <w:sz w:val="20"/>
                <w:szCs w:val="20"/>
                <w:lang w:val="kk-KZ" w:eastAsia="ru-RU"/>
              </w:rPr>
              <w:t>Жеміс, жидектер»</w:t>
            </w:r>
          </w:p>
          <w:p w14:paraId="63533864" w14:textId="77777777" w:rsidR="00B42553" w:rsidRPr="00700C77" w:rsidRDefault="00B42553" w:rsidP="00B42553">
            <w:pPr>
              <w:shd w:val="clear" w:color="auto" w:fill="FFFFFF"/>
              <w:jc w:val="center"/>
              <w:rPr>
                <w:rFonts w:ascii="Times New Roman" w:eastAsia="Times New Roman" w:hAnsi="Times New Roman" w:cs="Times New Roman"/>
                <w:color w:val="181818"/>
                <w:sz w:val="20"/>
                <w:szCs w:val="20"/>
                <w:lang w:val="kk-KZ" w:eastAsia="ru-RU"/>
              </w:rPr>
            </w:pPr>
            <w:r w:rsidRPr="00700C77">
              <w:rPr>
                <w:rFonts w:ascii="Times New Roman" w:eastAsia="Times New Roman" w:hAnsi="Times New Roman" w:cs="Times New Roman"/>
                <w:b/>
                <w:bCs/>
                <w:color w:val="181818"/>
                <w:sz w:val="20"/>
                <w:szCs w:val="20"/>
                <w:lang w:val="kk-KZ" w:eastAsia="ru-RU"/>
              </w:rPr>
              <w:t>Мақсаты:</w:t>
            </w:r>
            <w:r w:rsidRPr="00700C77">
              <w:rPr>
                <w:rFonts w:ascii="Times New Roman" w:eastAsia="Times New Roman" w:hAnsi="Times New Roman" w:cs="Times New Roman"/>
                <w:color w:val="181818"/>
                <w:sz w:val="20"/>
                <w:szCs w:val="20"/>
                <w:lang w:val="kk-KZ" w:eastAsia="ru-RU"/>
              </w:rPr>
              <w:t> жемістерге және жидектерге нені жатқызатынымызды түсіндіріп, ажырата білуге үйрету</w:t>
            </w:r>
          </w:p>
          <w:p w14:paraId="5AF2052E" w14:textId="77777777" w:rsidR="00B42553" w:rsidRPr="00F60C3C" w:rsidRDefault="00B42553" w:rsidP="00B42553">
            <w:pPr>
              <w:widowControl w:val="0"/>
              <w:autoSpaceDE w:val="0"/>
              <w:autoSpaceDN w:val="0"/>
              <w:jc w:val="both"/>
              <w:rPr>
                <w:rFonts w:ascii="Times New Roman" w:eastAsia="Times New Roman" w:hAnsi="Times New Roman" w:cs="Times New Roman"/>
                <w:b/>
                <w:color w:val="000000"/>
                <w:sz w:val="24"/>
                <w:szCs w:val="24"/>
                <w:lang w:val="kk-KZ"/>
              </w:rPr>
            </w:pPr>
          </w:p>
        </w:tc>
        <w:tc>
          <w:tcPr>
            <w:tcW w:w="2338" w:type="dxa"/>
            <w:gridSpan w:val="2"/>
            <w:tcBorders>
              <w:top w:val="single" w:sz="4" w:space="0" w:color="auto"/>
              <w:left w:val="single" w:sz="4" w:space="0" w:color="auto"/>
              <w:bottom w:val="single" w:sz="4" w:space="0" w:color="auto"/>
              <w:right w:val="single" w:sz="4" w:space="0" w:color="auto"/>
            </w:tcBorders>
          </w:tcPr>
          <w:p w14:paraId="0AA73B35" w14:textId="77777777" w:rsidR="00B42553" w:rsidRPr="00700C77" w:rsidRDefault="00B42553" w:rsidP="00B42553">
            <w:pPr>
              <w:rPr>
                <w:rFonts w:ascii="Times New Roman" w:hAnsi="Times New Roman" w:cs="Times New Roman"/>
                <w:sz w:val="20"/>
                <w:szCs w:val="20"/>
                <w:shd w:val="clear" w:color="auto" w:fill="F4F5F6"/>
                <w:lang w:val="kk-KZ"/>
              </w:rPr>
            </w:pPr>
            <w:r w:rsidRPr="00700C77">
              <w:rPr>
                <w:rFonts w:ascii="Times New Roman" w:hAnsi="Times New Roman" w:cs="Times New Roman"/>
                <w:b/>
                <w:bCs/>
                <w:sz w:val="20"/>
                <w:szCs w:val="20"/>
                <w:lang w:val="kk-KZ"/>
              </w:rPr>
              <w:t>Дидактикалық ойын:</w:t>
            </w:r>
            <w:r w:rsidRPr="00700C77">
              <w:rPr>
                <w:rFonts w:ascii="Times New Roman" w:hAnsi="Times New Roman" w:cs="Times New Roman"/>
                <w:sz w:val="20"/>
                <w:szCs w:val="20"/>
                <w:shd w:val="clear" w:color="auto" w:fill="F4F5F6"/>
                <w:lang w:val="kk-KZ"/>
              </w:rPr>
              <w:t xml:space="preserve"> «Түстерді дұрыс ажыратып орналастыр»</w:t>
            </w:r>
          </w:p>
          <w:p w14:paraId="5AA59815" w14:textId="4C9722CA" w:rsidR="00B42553" w:rsidRPr="00F60C3C" w:rsidRDefault="00B42553" w:rsidP="00B42553">
            <w:pPr>
              <w:autoSpaceDE w:val="0"/>
              <w:autoSpaceDN w:val="0"/>
              <w:adjustRightInd w:val="0"/>
              <w:rPr>
                <w:rFonts w:ascii="Times New Roman" w:eastAsia="Times New Roman" w:hAnsi="Times New Roman" w:cs="Times New Roman"/>
                <w:b/>
                <w:bCs/>
                <w:sz w:val="24"/>
                <w:szCs w:val="24"/>
                <w:shd w:val="clear" w:color="auto" w:fill="FFFFFF"/>
                <w:lang w:val="kk-KZ"/>
              </w:rPr>
            </w:pPr>
            <w:r w:rsidRPr="00700C77">
              <w:rPr>
                <w:rFonts w:ascii="Times New Roman" w:hAnsi="Times New Roman" w:cs="Times New Roman"/>
                <w:sz w:val="20"/>
                <w:szCs w:val="20"/>
                <w:shd w:val="clear" w:color="auto" w:fill="F4F5F6"/>
                <w:lang w:val="kk-KZ"/>
              </w:rPr>
              <w:t>Мақсаты: Түстерді дұрыс ажырата білуге үйрету.</w:t>
            </w:r>
          </w:p>
        </w:tc>
      </w:tr>
      <w:tr w:rsidR="00B42553" w:rsidRPr="00F60C3C" w14:paraId="0C210A67" w14:textId="77777777" w:rsidTr="00941F90">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2513279F" w14:textId="77777777" w:rsidR="00B42553" w:rsidRPr="00F60C3C" w:rsidRDefault="00B42553" w:rsidP="00B42553">
            <w:pPr>
              <w:rPr>
                <w:rFonts w:ascii="Times New Roman" w:hAnsi="Times New Roman" w:cs="Times New Roman"/>
                <w:b/>
                <w:sz w:val="24"/>
                <w:szCs w:val="24"/>
              </w:rPr>
            </w:pPr>
            <w:r w:rsidRPr="00F60C3C">
              <w:rPr>
                <w:rFonts w:ascii="Times New Roman" w:hAnsi="Times New Roman" w:cs="Times New Roman"/>
                <w:b/>
                <w:sz w:val="24"/>
                <w:szCs w:val="24"/>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14:paraId="6AE3C38B" w14:textId="77777777" w:rsidR="00B42553" w:rsidRPr="00F60C3C" w:rsidRDefault="00B42553" w:rsidP="00B42553">
            <w:pPr>
              <w:rPr>
                <w:rFonts w:ascii="Times New Roman" w:hAnsi="Times New Roman" w:cs="Times New Roman"/>
                <w:b/>
                <w:bCs/>
                <w:sz w:val="24"/>
                <w:szCs w:val="24"/>
              </w:rPr>
            </w:pPr>
            <w:r w:rsidRPr="00F60C3C">
              <w:rPr>
                <w:rFonts w:ascii="Times New Roman" w:hAnsi="Times New Roman" w:cs="Times New Roman"/>
                <w:b/>
                <w:bCs/>
                <w:sz w:val="24"/>
                <w:szCs w:val="24"/>
              </w:rPr>
              <w:t xml:space="preserve">Әлеуметтік- эмоцианалды дағдыларды қалыптастыру </w:t>
            </w:r>
          </w:p>
          <w:p w14:paraId="3ED1A1F5" w14:textId="77777777" w:rsidR="00B42553" w:rsidRPr="00F60C3C" w:rsidRDefault="00B42553" w:rsidP="00B42553">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Баланың жеке </w:t>
            </w:r>
            <w:r w:rsidRPr="00F60C3C">
              <w:rPr>
                <w:rFonts w:ascii="Times New Roman" w:hAnsi="Times New Roman" w:cs="Times New Roman"/>
                <w:color w:val="000000"/>
                <w:sz w:val="24"/>
                <w:szCs w:val="24"/>
              </w:rPr>
              <w:lastRenderedPageBreak/>
              <w:t xml:space="preserve">даму картасы бойынша жұмыс:Дарын </w:t>
            </w:r>
            <w:r w:rsidRPr="00F60C3C">
              <w:rPr>
                <w:rFonts w:ascii="Times New Roman" w:hAnsi="Times New Roman" w:cs="Times New Roman"/>
                <w:color w:val="000000"/>
                <w:sz w:val="24"/>
                <w:szCs w:val="24"/>
                <w:lang w:val="kk-KZ"/>
              </w:rPr>
              <w:t>жыл мезгіліндегі 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tcPr>
          <w:p w14:paraId="0B3F1497" w14:textId="77777777" w:rsidR="00B42553" w:rsidRPr="00F60C3C" w:rsidRDefault="00B42553" w:rsidP="00B42553">
            <w:pPr>
              <w:rPr>
                <w:rFonts w:ascii="Times New Roman" w:hAnsi="Times New Roman" w:cs="Times New Roman"/>
                <w:b/>
                <w:bCs/>
                <w:color w:val="000000"/>
                <w:sz w:val="24"/>
                <w:szCs w:val="24"/>
                <w:lang w:val="kk-KZ"/>
              </w:rPr>
            </w:pPr>
            <w:r w:rsidRPr="00F60C3C">
              <w:rPr>
                <w:rFonts w:ascii="Times New Roman" w:hAnsi="Times New Roman" w:cs="Times New Roman"/>
                <w:b/>
                <w:bCs/>
                <w:color w:val="000000"/>
                <w:sz w:val="24"/>
                <w:szCs w:val="24"/>
                <w:lang w:val="kk-KZ"/>
              </w:rPr>
              <w:lastRenderedPageBreak/>
              <w:t>Танымдық дағдыларын дамыту</w:t>
            </w:r>
          </w:p>
          <w:p w14:paraId="0E059D81" w14:textId="77777777" w:rsidR="00B42553" w:rsidRDefault="00B42553" w:rsidP="00B42553">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lang w:val="kk-KZ"/>
              </w:rPr>
              <w:t>Баланың жеке даму картасы бойынша жұмыс</w:t>
            </w:r>
          </w:p>
          <w:p w14:paraId="08781DA2" w14:textId="77777777" w:rsidR="00B42553" w:rsidRPr="00F60C3C" w:rsidRDefault="00B42553" w:rsidP="00B4255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Даниялға үйрету</w:t>
            </w:r>
          </w:p>
          <w:p w14:paraId="03157312" w14:textId="77777777" w:rsidR="00B42553" w:rsidRPr="00F60C3C" w:rsidRDefault="00B42553" w:rsidP="00B4255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«Пішіндерді» орналастыру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68EC3B40" w14:textId="77777777" w:rsidR="00B42553" w:rsidRPr="00F60C3C" w:rsidRDefault="00B42553" w:rsidP="00B42553">
            <w:pPr>
              <w:rPr>
                <w:rFonts w:ascii="Times New Roman" w:hAnsi="Times New Roman" w:cs="Times New Roman"/>
                <w:color w:val="000000"/>
                <w:sz w:val="24"/>
                <w:szCs w:val="24"/>
              </w:rPr>
            </w:pPr>
            <w:r w:rsidRPr="00F60C3C">
              <w:rPr>
                <w:rFonts w:ascii="Times New Roman" w:hAnsi="Times New Roman" w:cs="Times New Roman"/>
                <w:b/>
                <w:bCs/>
                <w:sz w:val="24"/>
                <w:szCs w:val="24"/>
              </w:rPr>
              <w:lastRenderedPageBreak/>
              <w:t>Коммуникативтік дағдыларды дамыту</w:t>
            </w:r>
            <w:r w:rsidRPr="00F60C3C">
              <w:rPr>
                <w:rFonts w:ascii="Times New Roman" w:hAnsi="Times New Roman" w:cs="Times New Roman"/>
                <w:color w:val="000000"/>
                <w:sz w:val="24"/>
                <w:szCs w:val="24"/>
              </w:rPr>
              <w:t>Баланың жеке даму картасы бойынша жұмыс</w:t>
            </w:r>
          </w:p>
          <w:p w14:paraId="49A9EB8E" w14:textId="77777777" w:rsidR="00B42553" w:rsidRPr="00F60C3C" w:rsidRDefault="00B42553" w:rsidP="00B42553">
            <w:pPr>
              <w:rPr>
                <w:rFonts w:ascii="Times New Roman" w:hAnsi="Times New Roman" w:cs="Times New Roman"/>
                <w:color w:val="000000"/>
                <w:sz w:val="24"/>
                <w:szCs w:val="24"/>
              </w:rPr>
            </w:pPr>
            <w:r w:rsidRPr="00F60C3C">
              <w:rPr>
                <w:rFonts w:ascii="Times New Roman" w:hAnsi="Times New Roman" w:cs="Times New Roman"/>
                <w:color w:val="000000"/>
                <w:sz w:val="24"/>
                <w:szCs w:val="24"/>
              </w:rPr>
              <w:lastRenderedPageBreak/>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16BE873F" w14:textId="77777777" w:rsidR="00B42553" w:rsidRPr="00F60C3C" w:rsidRDefault="00B42553" w:rsidP="00B42553">
            <w:pPr>
              <w:rPr>
                <w:rFonts w:ascii="Times New Roman" w:hAnsi="Times New Roman" w:cs="Times New Roman"/>
                <w:sz w:val="24"/>
                <w:szCs w:val="24"/>
              </w:rPr>
            </w:pPr>
            <w:r w:rsidRPr="00F60C3C">
              <w:rPr>
                <w:rFonts w:ascii="Times New Roman" w:hAnsi="Times New Roman" w:cs="Times New Roman"/>
                <w:b/>
                <w:bCs/>
                <w:sz w:val="24"/>
                <w:szCs w:val="24"/>
              </w:rPr>
              <w:lastRenderedPageBreak/>
              <w:t>Шығармашылық дағдыларын, з</w:t>
            </w:r>
            <w:r w:rsidRPr="00F60C3C">
              <w:rPr>
                <w:rFonts w:ascii="Times New Roman" w:hAnsi="Times New Roman" w:cs="Times New Roman"/>
                <w:sz w:val="24"/>
                <w:szCs w:val="24"/>
              </w:rPr>
              <w:t>ерттеу іс- әрекетін дамыту</w:t>
            </w:r>
          </w:p>
          <w:p w14:paraId="26573B81" w14:textId="77777777" w:rsidR="00B42553" w:rsidRDefault="00B42553" w:rsidP="00B42553">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Баланың жеке даму картасы бойынша </w:t>
            </w:r>
            <w:r w:rsidRPr="00F60C3C">
              <w:rPr>
                <w:rFonts w:ascii="Times New Roman" w:hAnsi="Times New Roman" w:cs="Times New Roman"/>
                <w:color w:val="000000"/>
                <w:sz w:val="24"/>
                <w:szCs w:val="24"/>
              </w:rPr>
              <w:lastRenderedPageBreak/>
              <w:t>жұмыс</w:t>
            </w:r>
          </w:p>
          <w:p w14:paraId="7B927F81" w14:textId="77777777" w:rsidR="00B42553" w:rsidRPr="00D51776" w:rsidRDefault="00B42553" w:rsidP="00B4255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Айтемірге</w:t>
            </w:r>
          </w:p>
          <w:p w14:paraId="3E32682E" w14:textId="77777777" w:rsidR="00B42553" w:rsidRPr="00F60C3C" w:rsidRDefault="00B42553" w:rsidP="00B42553">
            <w:pPr>
              <w:rPr>
                <w:rFonts w:ascii="Times New Roman" w:hAnsi="Times New Roman" w:cs="Times New Roman"/>
                <w:color w:val="000000"/>
                <w:sz w:val="24"/>
                <w:szCs w:val="24"/>
              </w:rPr>
            </w:pPr>
            <w:r>
              <w:rPr>
                <w:rFonts w:ascii="Times New Roman" w:hAnsi="Times New Roman" w:cs="Times New Roman"/>
                <w:color w:val="000000"/>
                <w:sz w:val="24"/>
                <w:szCs w:val="24"/>
                <w:lang w:val="kk-KZ"/>
              </w:rPr>
              <w:t>Желіммен жұмыс істеулі үйрету</w:t>
            </w:r>
            <w:r w:rsidRPr="00F60C3C">
              <w:rPr>
                <w:rFonts w:ascii="Times New Roman" w:hAnsi="Times New Roman" w:cs="Times New Roman"/>
                <w:color w:val="000000"/>
                <w:sz w:val="24"/>
                <w:szCs w:val="24"/>
              </w:rPr>
              <w:t>.</w:t>
            </w:r>
          </w:p>
          <w:p w14:paraId="2ED39157" w14:textId="77777777" w:rsidR="00B42553" w:rsidRPr="00F60C3C" w:rsidRDefault="00B42553" w:rsidP="00B42553">
            <w:pPr>
              <w:rPr>
                <w:rFonts w:ascii="Times New Roman" w:hAnsi="Times New Roman" w:cs="Times New Roman"/>
                <w:color w:val="000000"/>
                <w:sz w:val="24"/>
                <w:szCs w:val="24"/>
              </w:rPr>
            </w:pPr>
          </w:p>
        </w:tc>
        <w:tc>
          <w:tcPr>
            <w:tcW w:w="2338" w:type="dxa"/>
            <w:gridSpan w:val="2"/>
            <w:tcBorders>
              <w:top w:val="single" w:sz="4" w:space="0" w:color="auto"/>
              <w:left w:val="single" w:sz="4" w:space="0" w:color="auto"/>
              <w:bottom w:val="single" w:sz="4" w:space="0" w:color="auto"/>
              <w:right w:val="single" w:sz="4" w:space="0" w:color="auto"/>
            </w:tcBorders>
            <w:hideMark/>
          </w:tcPr>
          <w:p w14:paraId="057B8E47" w14:textId="77777777" w:rsidR="00B42553" w:rsidRPr="00F60C3C" w:rsidRDefault="00B42553" w:rsidP="00B42553">
            <w:pPr>
              <w:rPr>
                <w:rFonts w:ascii="Times New Roman" w:hAnsi="Times New Roman" w:cs="Times New Roman"/>
                <w:b/>
                <w:bCs/>
                <w:sz w:val="24"/>
                <w:szCs w:val="24"/>
              </w:rPr>
            </w:pPr>
            <w:r w:rsidRPr="00F60C3C">
              <w:rPr>
                <w:rFonts w:ascii="Times New Roman" w:hAnsi="Times New Roman" w:cs="Times New Roman"/>
                <w:b/>
                <w:bCs/>
                <w:sz w:val="24"/>
                <w:szCs w:val="24"/>
              </w:rPr>
              <w:lastRenderedPageBreak/>
              <w:t>Физикалық дамыту</w:t>
            </w:r>
          </w:p>
          <w:p w14:paraId="700DDAD5" w14:textId="77777777" w:rsidR="00B42553" w:rsidRPr="00F60C3C" w:rsidRDefault="00B42553" w:rsidP="00B42553">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Баланың жеке даму картасы бойынша жұмыс.Айсана </w:t>
            </w:r>
          </w:p>
          <w:p w14:paraId="5E91218D" w14:textId="77777777" w:rsidR="00B42553" w:rsidRPr="00F60C3C" w:rsidRDefault="00B42553" w:rsidP="00B42553">
            <w:pPr>
              <w:rPr>
                <w:rFonts w:ascii="Times New Roman" w:hAnsi="Times New Roman" w:cs="Times New Roman"/>
                <w:color w:val="000000"/>
                <w:sz w:val="24"/>
                <w:szCs w:val="24"/>
              </w:rPr>
            </w:pPr>
            <w:r w:rsidRPr="00F60C3C">
              <w:rPr>
                <w:rFonts w:ascii="Times New Roman" w:hAnsi="Times New Roman" w:cs="Times New Roman"/>
                <w:color w:val="000000"/>
                <w:sz w:val="24"/>
                <w:szCs w:val="24"/>
              </w:rPr>
              <w:lastRenderedPageBreak/>
              <w:t>саппен</w:t>
            </w:r>
          </w:p>
          <w:p w14:paraId="00C107F3" w14:textId="77777777" w:rsidR="00B42553" w:rsidRDefault="00B42553" w:rsidP="00B42553">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Оң және сол қолмен </w:t>
            </w:r>
            <w:r>
              <w:rPr>
                <w:rFonts w:ascii="Times New Roman" w:hAnsi="Times New Roman" w:cs="Times New Roman"/>
                <w:color w:val="000000"/>
                <w:sz w:val="24"/>
                <w:szCs w:val="24"/>
                <w:lang w:val="kk-KZ"/>
              </w:rPr>
              <w:t>допты</w:t>
            </w:r>
            <w:r w:rsidRPr="00F60C3C">
              <w:rPr>
                <w:rFonts w:ascii="Times New Roman" w:hAnsi="Times New Roman" w:cs="Times New Roman"/>
                <w:color w:val="000000"/>
                <w:sz w:val="24"/>
                <w:szCs w:val="24"/>
              </w:rPr>
              <w:t xml:space="preserve"> лақтырады</w:t>
            </w:r>
          </w:p>
          <w:p w14:paraId="085AB412" w14:textId="77777777" w:rsidR="00B42553" w:rsidRPr="00CB1F0D" w:rsidRDefault="00B42553" w:rsidP="00B4255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жаттығу жасау</w:t>
            </w:r>
          </w:p>
          <w:p w14:paraId="1ABAD243" w14:textId="77777777" w:rsidR="00B42553" w:rsidRPr="00F60C3C" w:rsidRDefault="00B42553" w:rsidP="00B42553">
            <w:pPr>
              <w:rPr>
                <w:rFonts w:ascii="Times New Roman" w:hAnsi="Times New Roman" w:cs="Times New Roman"/>
                <w:color w:val="000000"/>
                <w:sz w:val="24"/>
                <w:szCs w:val="24"/>
              </w:rPr>
            </w:pPr>
          </w:p>
        </w:tc>
      </w:tr>
      <w:tr w:rsidR="00B42553" w:rsidRPr="00F60C3C" w14:paraId="4C7C8A15" w14:textId="77777777" w:rsidTr="00941F90">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6A98DA22" w14:textId="77777777" w:rsidR="00B42553" w:rsidRPr="00F60C3C" w:rsidRDefault="00B42553" w:rsidP="00B42553">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04F54234" w14:textId="77777777" w:rsidR="00B42553" w:rsidRPr="00F60C3C" w:rsidRDefault="00B42553" w:rsidP="00B42553">
            <w:pPr>
              <w:ind w:left="-108" w:right="-108"/>
              <w:jc w:val="center"/>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4FF979B7" w14:textId="77777777" w:rsidR="00B42553" w:rsidRPr="00F60C3C" w:rsidRDefault="00B42553" w:rsidP="00B42553">
            <w:pPr>
              <w:jc w:val="center"/>
              <w:rPr>
                <w:rFonts w:ascii="Times New Roman" w:hAnsi="Times New Roman" w:cs="Times New Roman"/>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30BF3D7E" w14:textId="77777777" w:rsidR="00B42553" w:rsidRPr="00F60C3C" w:rsidRDefault="00B42553" w:rsidP="00B42553">
            <w:pPr>
              <w:ind w:left="-108" w:right="-108"/>
              <w:jc w:val="center"/>
              <w:rPr>
                <w:rFonts w:ascii="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33A6E6B6" w14:textId="77777777" w:rsidR="00B42553" w:rsidRPr="00F60C3C" w:rsidRDefault="00B42553" w:rsidP="00B42553">
            <w:pPr>
              <w:ind w:left="-108" w:right="-108"/>
              <w:jc w:val="center"/>
              <w:rPr>
                <w:rFonts w:ascii="Times New Roman" w:hAnsi="Times New Roman" w:cs="Times New Roman"/>
                <w:b/>
                <w:bCs/>
                <w:sz w:val="24"/>
                <w:szCs w:val="24"/>
                <w:lang w:val="kk-KZ"/>
              </w:rPr>
            </w:pPr>
          </w:p>
        </w:tc>
        <w:tc>
          <w:tcPr>
            <w:tcW w:w="2338" w:type="dxa"/>
            <w:gridSpan w:val="2"/>
            <w:tcBorders>
              <w:top w:val="single" w:sz="4" w:space="0" w:color="auto"/>
              <w:left w:val="single" w:sz="4" w:space="0" w:color="auto"/>
              <w:bottom w:val="single" w:sz="4" w:space="0" w:color="auto"/>
              <w:right w:val="single" w:sz="4" w:space="0" w:color="auto"/>
            </w:tcBorders>
            <w:hideMark/>
          </w:tcPr>
          <w:p w14:paraId="24EDA916" w14:textId="77777777" w:rsidR="00B42553" w:rsidRPr="00F60C3C" w:rsidRDefault="00B42553" w:rsidP="00B42553">
            <w:pPr>
              <w:jc w:val="center"/>
              <w:rPr>
                <w:rFonts w:ascii="Times New Roman" w:hAnsi="Times New Roman" w:cs="Times New Roman"/>
                <w:bCs/>
                <w:sz w:val="24"/>
                <w:szCs w:val="24"/>
                <w:lang w:val="kk-KZ"/>
              </w:rPr>
            </w:pPr>
          </w:p>
        </w:tc>
      </w:tr>
      <w:tr w:rsidR="00B42553" w:rsidRPr="00F60C3C" w14:paraId="28B4EFE7" w14:textId="77777777" w:rsidTr="00941F90">
        <w:trPr>
          <w:trHeight w:val="75"/>
        </w:trPr>
        <w:tc>
          <w:tcPr>
            <w:tcW w:w="2665" w:type="dxa"/>
            <w:tcBorders>
              <w:top w:val="single" w:sz="4" w:space="0" w:color="auto"/>
              <w:left w:val="single" w:sz="4" w:space="0" w:color="auto"/>
              <w:bottom w:val="single" w:sz="4" w:space="0" w:color="auto"/>
              <w:right w:val="single" w:sz="4" w:space="0" w:color="auto"/>
            </w:tcBorders>
            <w:hideMark/>
          </w:tcPr>
          <w:p w14:paraId="60CA2058" w14:textId="77777777" w:rsidR="00B42553" w:rsidRPr="00F60C3C" w:rsidRDefault="00B42553" w:rsidP="00B42553">
            <w:pPr>
              <w:rPr>
                <w:rFonts w:ascii="Times New Roman" w:hAnsi="Times New Roman" w:cs="Times New Roman"/>
                <w:b/>
                <w:sz w:val="24"/>
                <w:szCs w:val="24"/>
              </w:rPr>
            </w:pPr>
            <w:r w:rsidRPr="00F60C3C">
              <w:rPr>
                <w:rFonts w:ascii="Times New Roman" w:hAnsi="Times New Roman" w:cs="Times New Roman"/>
                <w:b/>
                <w:sz w:val="24"/>
                <w:szCs w:val="24"/>
              </w:rPr>
              <w:t>Кешкі ас</w:t>
            </w:r>
          </w:p>
        </w:tc>
        <w:tc>
          <w:tcPr>
            <w:tcW w:w="12503" w:type="dxa"/>
            <w:gridSpan w:val="15"/>
            <w:tcBorders>
              <w:top w:val="single" w:sz="4" w:space="0" w:color="auto"/>
              <w:left w:val="single" w:sz="4" w:space="0" w:color="auto"/>
              <w:bottom w:val="single" w:sz="4" w:space="0" w:color="auto"/>
              <w:right w:val="single" w:sz="4" w:space="0" w:color="auto"/>
            </w:tcBorders>
            <w:hideMark/>
          </w:tcPr>
          <w:p w14:paraId="4547AC35" w14:textId="77777777" w:rsidR="00B42553" w:rsidRPr="00F60C3C" w:rsidRDefault="00B42553" w:rsidP="00B42553">
            <w:pPr>
              <w:rPr>
                <w:rFonts w:ascii="Times New Roman" w:hAnsi="Times New Roman" w:cs="Times New Roman"/>
                <w:sz w:val="24"/>
                <w:szCs w:val="24"/>
                <w:lang w:val="kk-KZ"/>
              </w:rPr>
            </w:pPr>
            <w:r w:rsidRPr="00F60C3C">
              <w:rPr>
                <w:rFonts w:ascii="Times New Roman" w:hAnsi="Times New Roman" w:cs="Times New Roman"/>
                <w:color w:val="000000"/>
                <w:sz w:val="24"/>
                <w:szCs w:val="24"/>
              </w:rPr>
              <w:t xml:space="preserve">Балалардыңназарынтағамғааудару; мәдениеттітамақтануғабаулу </w:t>
            </w:r>
            <w:r w:rsidRPr="00F60C3C">
              <w:rPr>
                <w:rFonts w:ascii="Times New Roman" w:hAnsi="Times New Roman" w:cs="Times New Roman"/>
                <w:color w:val="000000"/>
                <w:sz w:val="24"/>
                <w:szCs w:val="24"/>
                <w:lang w:val="kk-KZ"/>
              </w:rPr>
              <w:t>.</w:t>
            </w:r>
            <w:r w:rsidRPr="00F60C3C">
              <w:rPr>
                <w:rFonts w:ascii="Times New Roman" w:hAnsi="Times New Roman" w:cs="Times New Roman"/>
                <w:sz w:val="24"/>
                <w:szCs w:val="24"/>
              </w:rPr>
              <w:t xml:space="preserve"> «Суды, тамақты, энергияныүнемдітұтыну» - табиғиресурстарғаұқыптықараудағдыларынқалыптастыру</w:t>
            </w:r>
            <w:r w:rsidRPr="00F60C3C">
              <w:rPr>
                <w:rFonts w:ascii="Times New Roman" w:hAnsi="Times New Roman" w:cs="Times New Roman"/>
                <w:spacing w:val="2"/>
                <w:sz w:val="24"/>
                <w:szCs w:val="24"/>
              </w:rPr>
              <w:t>.</w:t>
            </w:r>
          </w:p>
          <w:p w14:paraId="69A637BB" w14:textId="77777777" w:rsidR="00B42553" w:rsidRPr="00F60C3C" w:rsidRDefault="00B42553" w:rsidP="00B42553">
            <w:pPr>
              <w:jc w:val="center"/>
              <w:rPr>
                <w:rFonts w:ascii="Times New Roman" w:hAnsi="Times New Roman" w:cs="Times New Roman"/>
                <w:sz w:val="24"/>
                <w:szCs w:val="24"/>
                <w:lang w:val="kk-KZ"/>
              </w:rPr>
            </w:pPr>
          </w:p>
        </w:tc>
      </w:tr>
      <w:tr w:rsidR="00B42553" w:rsidRPr="00F60C3C" w14:paraId="589B03C7" w14:textId="77777777" w:rsidTr="00941F90">
        <w:trPr>
          <w:trHeight w:val="640"/>
        </w:trPr>
        <w:tc>
          <w:tcPr>
            <w:tcW w:w="2665" w:type="dxa"/>
            <w:tcBorders>
              <w:top w:val="single" w:sz="4" w:space="0" w:color="auto"/>
              <w:left w:val="single" w:sz="4" w:space="0" w:color="auto"/>
              <w:bottom w:val="single" w:sz="4" w:space="0" w:color="auto"/>
              <w:right w:val="single" w:sz="4" w:space="0" w:color="auto"/>
            </w:tcBorders>
          </w:tcPr>
          <w:p w14:paraId="40644B22" w14:textId="77777777" w:rsidR="00B42553" w:rsidRPr="00CB1F0D" w:rsidRDefault="00B42553" w:rsidP="00B42553">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Балалардын дербес іс әрекеті қимылды үстел ойындары</w:t>
            </w:r>
          </w:p>
        </w:tc>
        <w:tc>
          <w:tcPr>
            <w:tcW w:w="2356" w:type="dxa"/>
            <w:gridSpan w:val="2"/>
            <w:tcBorders>
              <w:top w:val="single" w:sz="4" w:space="0" w:color="auto"/>
              <w:left w:val="single" w:sz="4" w:space="0" w:color="auto"/>
              <w:bottom w:val="single" w:sz="4" w:space="0" w:color="auto"/>
              <w:right w:val="single" w:sz="4" w:space="0" w:color="auto"/>
            </w:tcBorders>
          </w:tcPr>
          <w:p w14:paraId="62A32580" w14:textId="77777777" w:rsidR="00B42553" w:rsidRDefault="00B42553" w:rsidP="00B4255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Сурет салу</w:t>
            </w:r>
          </w:p>
          <w:p w14:paraId="27E28AA6" w14:textId="77777777" w:rsidR="00B42553" w:rsidRPr="00F60C3C" w:rsidRDefault="00B42553" w:rsidP="00B4255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Еркін ойын</w:t>
            </w:r>
          </w:p>
        </w:tc>
        <w:tc>
          <w:tcPr>
            <w:tcW w:w="2702" w:type="dxa"/>
            <w:gridSpan w:val="4"/>
            <w:tcBorders>
              <w:top w:val="single" w:sz="4" w:space="0" w:color="auto"/>
              <w:left w:val="single" w:sz="4" w:space="0" w:color="auto"/>
              <w:bottom w:val="single" w:sz="4" w:space="0" w:color="auto"/>
              <w:right w:val="single" w:sz="4" w:space="0" w:color="auto"/>
            </w:tcBorders>
          </w:tcPr>
          <w:p w14:paraId="38EDD267" w14:textId="77777777" w:rsidR="00B42553" w:rsidRPr="00F60C3C" w:rsidRDefault="00B42553" w:rsidP="00B4255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Жол ережесін сактау «Багдаршам»</w:t>
            </w:r>
          </w:p>
        </w:tc>
        <w:tc>
          <w:tcPr>
            <w:tcW w:w="2578" w:type="dxa"/>
            <w:gridSpan w:val="4"/>
            <w:tcBorders>
              <w:top w:val="single" w:sz="4" w:space="0" w:color="auto"/>
              <w:left w:val="single" w:sz="4" w:space="0" w:color="auto"/>
              <w:bottom w:val="single" w:sz="4" w:space="0" w:color="auto"/>
              <w:right w:val="single" w:sz="4" w:space="0" w:color="auto"/>
            </w:tcBorders>
          </w:tcPr>
          <w:p w14:paraId="16AD99EE" w14:textId="77777777" w:rsidR="00B42553" w:rsidRPr="00F60C3C" w:rsidRDefault="00B42553" w:rsidP="00B42553">
            <w:pPr>
              <w:rPr>
                <w:rFonts w:ascii="Times New Roman" w:hAnsi="Times New Roman" w:cs="Times New Roman"/>
                <w:color w:val="000000"/>
                <w:sz w:val="24"/>
                <w:szCs w:val="24"/>
                <w:lang w:val="kk-KZ"/>
              </w:rPr>
            </w:pPr>
            <w:r w:rsidRPr="00F60C3C">
              <w:rPr>
                <w:rFonts w:ascii="Times New Roman" w:hAnsi="Times New Roman" w:cs="Times New Roman"/>
                <w:b/>
                <w:bCs/>
                <w:color w:val="000000" w:themeColor="text1"/>
                <w:kern w:val="24"/>
                <w:sz w:val="24"/>
                <w:szCs w:val="24"/>
                <w:lang w:val="kk-KZ"/>
              </w:rPr>
              <w:t xml:space="preserve">Қимылды ойындар: </w:t>
            </w:r>
            <w:r w:rsidRPr="00F60C3C">
              <w:rPr>
                <w:rFonts w:ascii="Times New Roman" w:eastAsiaTheme="minorEastAsia" w:hAnsi="Times New Roman" w:cs="Times New Roman"/>
                <w:color w:val="000000"/>
                <w:sz w:val="24"/>
                <w:szCs w:val="24"/>
                <w:lang w:val="kk-KZ"/>
              </w:rPr>
              <w:t>«Торғай мен мысық</w:t>
            </w:r>
          </w:p>
        </w:tc>
        <w:tc>
          <w:tcPr>
            <w:tcW w:w="2542" w:type="dxa"/>
            <w:gridSpan w:val="4"/>
            <w:tcBorders>
              <w:top w:val="single" w:sz="4" w:space="0" w:color="auto"/>
              <w:left w:val="single" w:sz="4" w:space="0" w:color="auto"/>
              <w:bottom w:val="single" w:sz="4" w:space="0" w:color="auto"/>
              <w:right w:val="single" w:sz="4" w:space="0" w:color="auto"/>
            </w:tcBorders>
          </w:tcPr>
          <w:p w14:paraId="1CF6F124" w14:textId="77777777" w:rsidR="00B42553" w:rsidRDefault="00B42553" w:rsidP="00B4255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Театр орталығы</w:t>
            </w:r>
          </w:p>
          <w:p w14:paraId="488DB5F7" w14:textId="77777777" w:rsidR="00B42553" w:rsidRPr="00F60C3C" w:rsidRDefault="00B42553" w:rsidP="00B4255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 «Ақымақ қасқыр»</w:t>
            </w:r>
          </w:p>
        </w:tc>
        <w:tc>
          <w:tcPr>
            <w:tcW w:w="2325" w:type="dxa"/>
            <w:tcBorders>
              <w:top w:val="single" w:sz="4" w:space="0" w:color="auto"/>
              <w:left w:val="single" w:sz="4" w:space="0" w:color="auto"/>
              <w:bottom w:val="single" w:sz="4" w:space="0" w:color="auto"/>
              <w:right w:val="single" w:sz="4" w:space="0" w:color="auto"/>
            </w:tcBorders>
          </w:tcPr>
          <w:p w14:paraId="7F8A8DEF" w14:textId="77777777" w:rsidR="00B42553" w:rsidRDefault="00B42553" w:rsidP="00B4255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Сюжеттік- рөлдік ойын </w:t>
            </w:r>
          </w:p>
          <w:p w14:paraId="0173F56D" w14:textId="77777777" w:rsidR="00B42553" w:rsidRPr="00CB1F0D" w:rsidRDefault="00B42553" w:rsidP="00B4255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«Аспазшы»</w:t>
            </w:r>
          </w:p>
        </w:tc>
      </w:tr>
      <w:tr w:rsidR="00B42553" w:rsidRPr="00B22258" w14:paraId="4F69C127"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4DECD770" w14:textId="77777777" w:rsidR="00B42553" w:rsidRPr="00D16A02" w:rsidRDefault="00B42553" w:rsidP="00B42553">
            <w:pPr>
              <w:rPr>
                <w:rFonts w:ascii="Times New Roman" w:hAnsi="Times New Roman" w:cs="Times New Roman"/>
                <w:b/>
                <w:sz w:val="24"/>
                <w:szCs w:val="24"/>
                <w:lang w:val="kk-KZ"/>
              </w:rPr>
            </w:pPr>
            <w:r>
              <w:rPr>
                <w:rFonts w:ascii="Times New Roman" w:hAnsi="Times New Roman" w:cs="Times New Roman"/>
                <w:b/>
                <w:sz w:val="24"/>
                <w:szCs w:val="24"/>
                <w:lang w:val="kk-KZ"/>
              </w:rPr>
              <w:t>Серуенге 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14:paraId="1211C971" w14:textId="77777777" w:rsidR="00B42553" w:rsidRPr="00641EF4" w:rsidRDefault="00B42553" w:rsidP="00B42553">
            <w:pPr>
              <w:jc w:val="center"/>
              <w:rPr>
                <w:rFonts w:ascii="Times New Roman" w:hAnsi="Times New Roman" w:cs="Times New Roman"/>
                <w:sz w:val="24"/>
                <w:szCs w:val="24"/>
                <w:lang w:val="kk-KZ"/>
              </w:rPr>
            </w:pPr>
            <w:r w:rsidRPr="00641EF4">
              <w:rPr>
                <w:rFonts w:ascii="Times New Roman" w:hAnsi="Times New Roman" w:cs="Times New Roman"/>
                <w:color w:val="000000"/>
                <w:sz w:val="24"/>
                <w:szCs w:val="24"/>
                <w:lang w:val="kk-KZ"/>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sidRPr="00641EF4">
              <w:rPr>
                <w:rFonts w:ascii="Times New Roman" w:hAnsi="Times New Roman" w:cs="Times New Roman"/>
                <w:color w:val="000000"/>
                <w:sz w:val="24"/>
                <w:szCs w:val="24"/>
                <w:lang w:val="kk-KZ"/>
              </w:rPr>
              <w:t>шкафтарынанкиімдерінкиінудіңреттілігінсақтап,өздігінендұрыскиінугежәнедостарыныңкиінуінекөмектесуінеүйрету)</w:t>
            </w:r>
          </w:p>
        </w:tc>
      </w:tr>
      <w:tr w:rsidR="00B42553" w:rsidRPr="00B22258" w14:paraId="0532B646" w14:textId="77777777" w:rsidTr="00941F90">
        <w:trPr>
          <w:trHeight w:val="420"/>
        </w:trPr>
        <w:tc>
          <w:tcPr>
            <w:tcW w:w="2665" w:type="dxa"/>
            <w:tcBorders>
              <w:top w:val="single" w:sz="4" w:space="0" w:color="auto"/>
              <w:left w:val="single" w:sz="4" w:space="0" w:color="auto"/>
              <w:bottom w:val="single" w:sz="4" w:space="0" w:color="auto"/>
              <w:right w:val="single" w:sz="4" w:space="0" w:color="auto"/>
            </w:tcBorders>
            <w:hideMark/>
          </w:tcPr>
          <w:p w14:paraId="2723CB7D" w14:textId="77777777" w:rsidR="00B42553" w:rsidRPr="00F60C3C" w:rsidRDefault="00B42553" w:rsidP="00B42553">
            <w:pPr>
              <w:rPr>
                <w:rFonts w:ascii="Times New Roman" w:hAnsi="Times New Roman" w:cs="Times New Roman"/>
                <w:b/>
                <w:sz w:val="24"/>
                <w:szCs w:val="24"/>
              </w:rPr>
            </w:pPr>
            <w:r w:rsidRPr="00F60C3C">
              <w:rPr>
                <w:rFonts w:ascii="Times New Roman" w:hAnsi="Times New Roman" w:cs="Times New Roman"/>
                <w:b/>
                <w:sz w:val="24"/>
                <w:szCs w:val="24"/>
              </w:rPr>
              <w:t>Серуен</w:t>
            </w:r>
          </w:p>
        </w:tc>
        <w:tc>
          <w:tcPr>
            <w:tcW w:w="1843" w:type="dxa"/>
            <w:tcBorders>
              <w:top w:val="single" w:sz="4" w:space="0" w:color="auto"/>
              <w:left w:val="single" w:sz="4" w:space="0" w:color="auto"/>
              <w:bottom w:val="single" w:sz="4" w:space="0" w:color="auto"/>
              <w:right w:val="single" w:sz="4" w:space="0" w:color="auto"/>
            </w:tcBorders>
            <w:hideMark/>
          </w:tcPr>
          <w:p w14:paraId="2342377B" w14:textId="77777777" w:rsidR="00B42553" w:rsidRDefault="00B42553" w:rsidP="00B42553">
            <w:pPr>
              <w:ind w:left="60"/>
              <w:jc w:val="center"/>
              <w:rPr>
                <w:rFonts w:ascii="Times New Roman" w:hAnsi="Times New Roman" w:cs="Times New Roman"/>
                <w:b/>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 xml:space="preserve"> </w:t>
            </w:r>
            <w:r w:rsidRPr="00F60C3C">
              <w:rPr>
                <w:rFonts w:ascii="Times New Roman" w:hAnsi="Times New Roman" w:cs="Times New Roman"/>
                <w:b/>
                <w:bCs/>
                <w:color w:val="000000" w:themeColor="text1"/>
                <w:kern w:val="24"/>
                <w:sz w:val="24"/>
                <w:szCs w:val="24"/>
              </w:rPr>
              <w:t>Қимылды ойындар</w:t>
            </w:r>
            <w:r>
              <w:rPr>
                <w:rFonts w:ascii="Times New Roman" w:hAnsi="Times New Roman" w:cs="Times New Roman"/>
                <w:b/>
                <w:bCs/>
                <w:color w:val="000000" w:themeColor="text1"/>
                <w:kern w:val="24"/>
                <w:sz w:val="24"/>
                <w:szCs w:val="24"/>
                <w:lang w:val="kk-KZ"/>
              </w:rPr>
              <w:t xml:space="preserve"> </w:t>
            </w:r>
          </w:p>
          <w:p w14:paraId="3E571E95" w14:textId="77777777" w:rsidR="00B42553" w:rsidRDefault="00B42553" w:rsidP="00B42553">
            <w:pPr>
              <w:ind w:left="60"/>
              <w:jc w:val="center"/>
              <w:rPr>
                <w:rFonts w:ascii="Times New Roman" w:hAnsi="Times New Roman" w:cs="Times New Roman"/>
                <w:b/>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Такырыбы: «Сұр қоян»</w:t>
            </w:r>
          </w:p>
          <w:p w14:paraId="2F3D1D1C" w14:textId="77777777" w:rsidR="00B42553" w:rsidRDefault="00B42553" w:rsidP="00B42553">
            <w:pPr>
              <w:ind w:left="60"/>
              <w:jc w:val="center"/>
              <w:rPr>
                <w:rFonts w:ascii="Times New Roman" w:hAnsi="Times New Roman" w:cs="Times New Roman"/>
                <w:b/>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Мақсаты:</w:t>
            </w:r>
          </w:p>
          <w:p w14:paraId="569292FD" w14:textId="77777777" w:rsidR="00B42553" w:rsidRPr="00B54211" w:rsidRDefault="00B42553" w:rsidP="00B42553">
            <w:pPr>
              <w:ind w:left="60"/>
              <w:jc w:val="center"/>
              <w:rPr>
                <w:rFonts w:ascii="Times New Roman" w:hAnsi="Times New Roman" w:cs="Times New Roman"/>
                <w:b/>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(денешынықтыру, сөйлеуді дамыту)</w:t>
            </w:r>
          </w:p>
          <w:p w14:paraId="501DC941" w14:textId="77777777" w:rsidR="00B42553" w:rsidRPr="00B54211" w:rsidRDefault="00B42553" w:rsidP="00B42553">
            <w:pPr>
              <w:ind w:left="60"/>
              <w:jc w:val="center"/>
              <w:rPr>
                <w:rFonts w:ascii="Times New Roman" w:hAnsi="Times New Roman" w:cs="Times New Roman"/>
                <w:color w:val="000000"/>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21BE982F" w14:textId="77777777" w:rsidR="00B42553" w:rsidRDefault="00B42553" w:rsidP="00B42553">
            <w:pPr>
              <w:jc w:val="center"/>
              <w:textAlignment w:val="baseline"/>
              <w:rPr>
                <w:rFonts w:ascii="Times New Roman" w:hAnsi="Times New Roman" w:cs="Times New Roman"/>
                <w:spacing w:val="2"/>
                <w:sz w:val="24"/>
                <w:szCs w:val="24"/>
                <w:lang w:val="kk-KZ"/>
              </w:rPr>
            </w:pPr>
            <w:r w:rsidRPr="003149F8">
              <w:rPr>
                <w:rFonts w:ascii="Times New Roman" w:hAnsi="Times New Roman" w:cs="Times New Roman"/>
                <w:b/>
                <w:color w:val="000000"/>
                <w:sz w:val="24"/>
                <w:szCs w:val="24"/>
                <w:lang w:val="kk-KZ"/>
              </w:rPr>
              <w:t>Денсаулық Қимылды ойындар</w:t>
            </w:r>
            <w:r w:rsidRPr="003149F8">
              <w:rPr>
                <w:rFonts w:ascii="Times New Roman" w:hAnsi="Times New Roman" w:cs="Times New Roman"/>
                <w:bCs/>
                <w:color w:val="000000"/>
                <w:sz w:val="24"/>
                <w:szCs w:val="24"/>
                <w:lang w:val="kk-KZ"/>
              </w:rPr>
              <w:t>:«</w:t>
            </w:r>
            <w:r w:rsidRPr="003149F8">
              <w:rPr>
                <w:rFonts w:ascii="Times New Roman" w:hAnsi="Times New Roman" w:cs="Times New Roman"/>
                <w:spacing w:val="2"/>
                <w:sz w:val="24"/>
                <w:szCs w:val="24"/>
                <w:lang w:val="kk-KZ"/>
              </w:rPr>
              <w:t>«</w:t>
            </w:r>
            <w:r>
              <w:rPr>
                <w:rFonts w:ascii="Times New Roman" w:hAnsi="Times New Roman" w:cs="Times New Roman"/>
                <w:spacing w:val="2"/>
                <w:sz w:val="24"/>
                <w:szCs w:val="24"/>
                <w:lang w:val="kk-KZ"/>
              </w:rPr>
              <w:t>Мысық пен тышкан</w:t>
            </w:r>
          </w:p>
          <w:p w14:paraId="27E10730" w14:textId="77777777" w:rsidR="00B42553" w:rsidRPr="00D51776" w:rsidRDefault="00B42553" w:rsidP="00B42553">
            <w:pPr>
              <w:jc w:val="center"/>
              <w:textAlignment w:val="baseline"/>
              <w:rPr>
                <w:rFonts w:ascii="Times New Roman" w:hAnsi="Times New Roman" w:cs="Times New Roman"/>
                <w:spacing w:val="2"/>
                <w:sz w:val="24"/>
                <w:szCs w:val="24"/>
                <w:lang w:val="kk-KZ"/>
              </w:rPr>
            </w:pPr>
            <w:r w:rsidRPr="00F60C3C">
              <w:rPr>
                <w:rFonts w:ascii="Times New Roman" w:hAnsi="Times New Roman" w:cs="Times New Roman"/>
                <w:spacing w:val="2"/>
                <w:sz w:val="24"/>
                <w:szCs w:val="24"/>
                <w:lang w:val="kk-KZ"/>
              </w:rPr>
              <w:t>.</w:t>
            </w:r>
            <w:r w:rsidRPr="00F60C3C">
              <w:rPr>
                <w:rFonts w:ascii="Times New Roman" w:hAnsi="Times New Roman" w:cs="Times New Roman"/>
                <w:color w:val="000000"/>
                <w:sz w:val="24"/>
                <w:szCs w:val="24"/>
                <w:lang w:val="kk-KZ"/>
              </w:rPr>
              <w:t>Мақсаты: Шапшаңдыққа, достыққа</w:t>
            </w:r>
            <w:r>
              <w:rPr>
                <w:rFonts w:ascii="Times New Roman" w:hAnsi="Times New Roman" w:cs="Times New Roman"/>
                <w:color w:val="000000"/>
                <w:sz w:val="24"/>
                <w:szCs w:val="24"/>
                <w:lang w:val="kk-KZ"/>
              </w:rPr>
              <w:t xml:space="preserve"> т</w:t>
            </w:r>
            <w:r w:rsidRPr="00F60C3C">
              <w:rPr>
                <w:rFonts w:ascii="Times New Roman" w:hAnsi="Times New Roman" w:cs="Times New Roman"/>
                <w:color w:val="000000"/>
                <w:sz w:val="24"/>
                <w:szCs w:val="24"/>
                <w:lang w:val="kk-KZ"/>
              </w:rPr>
              <w:t>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7EDD742E" w14:textId="77777777" w:rsidR="00B42553" w:rsidRPr="00F60C3C" w:rsidRDefault="00B42553" w:rsidP="00B42553">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Денсаулық</w:t>
            </w:r>
          </w:p>
          <w:p w14:paraId="10BF0E50" w14:textId="77777777" w:rsidR="00B42553" w:rsidRPr="00F60C3C" w:rsidRDefault="00B42553" w:rsidP="00B42553">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eastAsiaTheme="minorEastAsia" w:hAnsi="Times New Roman" w:cs="Times New Roman"/>
                <w:color w:val="000000"/>
                <w:sz w:val="24"/>
                <w:szCs w:val="24"/>
                <w:lang w:val="kk-KZ"/>
              </w:rPr>
              <w:t xml:space="preserve">» </w:t>
            </w:r>
            <w:r w:rsidRPr="00F60C3C">
              <w:rPr>
                <w:rFonts w:ascii="Times New Roman" w:eastAsiaTheme="minorEastAsia" w:hAnsi="Times New Roman" w:cs="Times New Roman"/>
                <w:b/>
                <w:bCs/>
                <w:color w:val="000000"/>
                <w:sz w:val="24"/>
                <w:szCs w:val="24"/>
                <w:lang w:val="kk-KZ"/>
              </w:rPr>
              <w:t xml:space="preserve">Мақсаты: </w:t>
            </w:r>
            <w:r w:rsidRPr="00F60C3C">
              <w:rPr>
                <w:rFonts w:ascii="Times New Roman" w:eastAsiaTheme="minorEastAsia" w:hAnsi="Times New Roman" w:cs="Times New Roman"/>
                <w:color w:val="000000"/>
                <w:sz w:val="24"/>
                <w:szCs w:val="24"/>
                <w:lang w:val="kk-KZ"/>
              </w:rPr>
              <w:t>Балалардыңқимыл – қозғалыстарын</w:t>
            </w:r>
            <w:r>
              <w:rPr>
                <w:rFonts w:ascii="Times New Roman" w:eastAsiaTheme="minorEastAsia" w:hAnsi="Times New Roman" w:cs="Times New Roman"/>
                <w:color w:val="000000"/>
                <w:sz w:val="24"/>
                <w:szCs w:val="24"/>
                <w:lang w:val="kk-KZ"/>
              </w:rPr>
              <w:t xml:space="preserve"> </w:t>
            </w:r>
            <w:r w:rsidRPr="00F60C3C">
              <w:rPr>
                <w:rFonts w:ascii="Times New Roman" w:eastAsiaTheme="minorEastAsia" w:hAnsi="Times New Roman" w:cs="Times New Roman"/>
                <w:color w:val="000000"/>
                <w:sz w:val="24"/>
                <w:szCs w:val="24"/>
                <w:lang w:val="kk-KZ"/>
              </w:rPr>
              <w:t>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0C94C172" w14:textId="77777777" w:rsidR="00B42553" w:rsidRPr="00F60C3C" w:rsidRDefault="00B42553" w:rsidP="00B42553">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color w:val="000000"/>
                <w:sz w:val="24"/>
                <w:szCs w:val="24"/>
                <w:lang w:val="kk-KZ"/>
              </w:rPr>
              <w:t>Денсаулық Қимылды ойындар</w:t>
            </w:r>
            <w:r w:rsidRPr="00F60C3C">
              <w:rPr>
                <w:rFonts w:ascii="Times New Roman" w:hAnsi="Times New Roman" w:cs="Times New Roman"/>
                <w:bCs/>
                <w:color w:val="000000"/>
                <w:sz w:val="24"/>
                <w:szCs w:val="24"/>
                <w:lang w:val="kk-KZ"/>
              </w:rPr>
              <w:t xml:space="preserve">: </w:t>
            </w:r>
            <w:r w:rsidRPr="00F60C3C">
              <w:rPr>
                <w:rFonts w:ascii="Times New Roman" w:hAnsi="Times New Roman" w:cs="Times New Roman"/>
                <w:spacing w:val="2"/>
                <w:sz w:val="24"/>
                <w:szCs w:val="24"/>
                <w:lang w:val="kk-KZ"/>
              </w:rPr>
              <w:t>«</w:t>
            </w:r>
            <w:r>
              <w:rPr>
                <w:rFonts w:ascii="Times New Roman" w:hAnsi="Times New Roman" w:cs="Times New Roman"/>
                <w:spacing w:val="2"/>
                <w:sz w:val="24"/>
                <w:szCs w:val="24"/>
                <w:lang w:val="kk-KZ"/>
              </w:rPr>
              <w:t>Ұшты -Ұшты</w:t>
            </w:r>
            <w:r w:rsidRPr="00F60C3C">
              <w:rPr>
                <w:rFonts w:ascii="Times New Roman" w:hAnsi="Times New Roman" w:cs="Times New Roman"/>
                <w:spacing w:val="2"/>
                <w:sz w:val="24"/>
                <w:szCs w:val="24"/>
                <w:lang w:val="kk-KZ"/>
              </w:rPr>
              <w:t>», .</w:t>
            </w:r>
            <w:r w:rsidRPr="00F60C3C">
              <w:rPr>
                <w:rFonts w:ascii="Times New Roman" w:hAnsi="Times New Roman" w:cs="Times New Roman"/>
                <w:color w:val="000000"/>
                <w:sz w:val="24"/>
                <w:szCs w:val="24"/>
                <w:lang w:val="kk-KZ"/>
              </w:rPr>
              <w:t>Мақсаты: Шапшаңдыққа, достыққ</w:t>
            </w:r>
            <w:r>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lang w:val="kk-KZ"/>
              </w:rPr>
              <w:t>атәрбиелеу.</w:t>
            </w:r>
          </w:p>
        </w:tc>
        <w:tc>
          <w:tcPr>
            <w:tcW w:w="2338" w:type="dxa"/>
            <w:gridSpan w:val="2"/>
            <w:tcBorders>
              <w:top w:val="single" w:sz="4" w:space="0" w:color="auto"/>
              <w:left w:val="single" w:sz="4" w:space="0" w:color="auto"/>
              <w:bottom w:val="single" w:sz="4" w:space="0" w:color="auto"/>
              <w:right w:val="single" w:sz="4" w:space="0" w:color="auto"/>
            </w:tcBorders>
          </w:tcPr>
          <w:p w14:paraId="41CDF699" w14:textId="77777777" w:rsidR="00B42553" w:rsidRPr="00F60C3C" w:rsidRDefault="00B42553" w:rsidP="00B42553">
            <w:pPr>
              <w:ind w:left="60"/>
              <w:jc w:val="center"/>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Денсаулық</w:t>
            </w:r>
          </w:p>
          <w:p w14:paraId="157A30AA" w14:textId="77777777" w:rsidR="00B42553" w:rsidRPr="00F60C3C" w:rsidRDefault="00B42553" w:rsidP="00B42553">
            <w:pPr>
              <w:ind w:left="60"/>
              <w:jc w:val="center"/>
              <w:rPr>
                <w:rFonts w:ascii="Times New Roman" w:hAnsi="Times New Roman" w:cs="Times New Roman"/>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Қимылды ойындар</w:t>
            </w:r>
            <w:r w:rsidRPr="00F60C3C">
              <w:rPr>
                <w:rFonts w:ascii="Times New Roman" w:hAnsi="Times New Roman" w:cs="Times New Roman"/>
                <w:bCs/>
                <w:color w:val="000000" w:themeColor="text1"/>
                <w:kern w:val="24"/>
                <w:sz w:val="24"/>
                <w:szCs w:val="24"/>
                <w:lang w:val="kk-KZ"/>
              </w:rPr>
              <w:t>:</w:t>
            </w:r>
          </w:p>
          <w:p w14:paraId="0BA99E83" w14:textId="77777777" w:rsidR="00B42553" w:rsidRPr="00F60C3C" w:rsidRDefault="00B42553" w:rsidP="00B42553">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spacing w:val="2"/>
                <w:sz w:val="24"/>
                <w:szCs w:val="24"/>
                <w:lang w:val="kk-KZ"/>
              </w:rPr>
              <w:t xml:space="preserve">«Автобус аялдамасы» </w:t>
            </w:r>
            <w:r w:rsidRPr="00F60C3C">
              <w:rPr>
                <w:rFonts w:ascii="Times New Roman" w:eastAsiaTheme="minorEastAsia" w:hAnsi="Times New Roman" w:cs="Times New Roman"/>
                <w:b/>
                <w:bCs/>
                <w:color w:val="000000"/>
                <w:sz w:val="24"/>
                <w:szCs w:val="24"/>
                <w:lang w:val="kk-KZ" w:eastAsia="ru-RU"/>
              </w:rPr>
              <w:t xml:space="preserve">Мақсаты: </w:t>
            </w:r>
            <w:r w:rsidRPr="00F60C3C">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r>
      <w:tr w:rsidR="00B42553" w:rsidRPr="00F60C3C" w14:paraId="4BB0E5BB" w14:textId="77777777" w:rsidTr="00941F90">
        <w:trPr>
          <w:trHeight w:val="1159"/>
        </w:trPr>
        <w:tc>
          <w:tcPr>
            <w:tcW w:w="2665" w:type="dxa"/>
            <w:vMerge w:val="restart"/>
            <w:tcBorders>
              <w:top w:val="single" w:sz="4" w:space="0" w:color="auto"/>
              <w:left w:val="single" w:sz="4" w:space="0" w:color="auto"/>
              <w:right w:val="single" w:sz="4" w:space="0" w:color="auto"/>
            </w:tcBorders>
            <w:hideMark/>
          </w:tcPr>
          <w:p w14:paraId="05875521" w14:textId="4109E222" w:rsidR="00B42553" w:rsidRPr="00D16A02" w:rsidRDefault="00B42553" w:rsidP="00B42553">
            <w:pPr>
              <w:ind w:left="-108"/>
              <w:rPr>
                <w:rFonts w:ascii="Times New Roman" w:hAnsi="Times New Roman" w:cs="Times New Roman"/>
                <w:b/>
                <w:sz w:val="24"/>
                <w:szCs w:val="24"/>
                <w:lang w:val="kk-KZ"/>
              </w:rPr>
            </w:pPr>
            <w:r>
              <w:rPr>
                <w:rFonts w:ascii="Times New Roman" w:hAnsi="Times New Roman" w:cs="Times New Roman"/>
                <w:b/>
                <w:sz w:val="24"/>
                <w:szCs w:val="24"/>
                <w:lang w:val="kk-KZ"/>
              </w:rPr>
              <w:t>Ата аналарме</w:t>
            </w:r>
            <w:r w:rsidR="001D3C56">
              <w:rPr>
                <w:rFonts w:ascii="Times New Roman" w:hAnsi="Times New Roman" w:cs="Times New Roman"/>
                <w:b/>
                <w:sz w:val="24"/>
                <w:szCs w:val="24"/>
                <w:lang w:val="kk-KZ"/>
              </w:rPr>
              <w:t xml:space="preserve"> </w:t>
            </w:r>
            <w:r>
              <w:rPr>
                <w:rFonts w:ascii="Times New Roman" w:hAnsi="Times New Roman" w:cs="Times New Roman"/>
                <w:b/>
                <w:sz w:val="24"/>
                <w:szCs w:val="24"/>
                <w:lang w:val="kk-KZ"/>
              </w:rPr>
              <w:t>ннемесе баланын</w:t>
            </w:r>
            <w:r w:rsidR="001D3C56">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басқа занды өкілдерменкенес </w:t>
            </w:r>
            <w:r>
              <w:rPr>
                <w:rFonts w:ascii="Times New Roman" w:hAnsi="Times New Roman" w:cs="Times New Roman"/>
                <w:b/>
                <w:sz w:val="24"/>
                <w:szCs w:val="24"/>
                <w:lang w:val="kk-KZ"/>
              </w:rPr>
              <w:lastRenderedPageBreak/>
              <w:t>әнгімелесу</w:t>
            </w:r>
          </w:p>
          <w:p w14:paraId="33D98138" w14:textId="77777777" w:rsidR="00B42553" w:rsidRDefault="00B42553" w:rsidP="00B42553">
            <w:pPr>
              <w:ind w:left="-108"/>
              <w:rPr>
                <w:rFonts w:ascii="Times New Roman" w:hAnsi="Times New Roman" w:cs="Times New Roman"/>
                <w:b/>
                <w:sz w:val="24"/>
                <w:szCs w:val="24"/>
              </w:rPr>
            </w:pPr>
          </w:p>
          <w:p w14:paraId="3A3F1DF5" w14:textId="77777777" w:rsidR="00B42553" w:rsidRPr="00F60C3C" w:rsidRDefault="00B42553" w:rsidP="00B42553">
            <w:pPr>
              <w:ind w:left="-108"/>
              <w:rPr>
                <w:rFonts w:ascii="Times New Roman" w:hAnsi="Times New Roman" w:cs="Times New Roman"/>
                <w:b/>
                <w:sz w:val="24"/>
                <w:szCs w:val="24"/>
              </w:rPr>
            </w:pPr>
            <w:r w:rsidRPr="00F60C3C">
              <w:rPr>
                <w:rFonts w:ascii="Times New Roman" w:hAnsi="Times New Roman" w:cs="Times New Roman"/>
                <w:b/>
                <w:sz w:val="24"/>
                <w:szCs w:val="24"/>
              </w:rPr>
              <w:t>Балалардың үйге  қайтуы</w:t>
            </w:r>
          </w:p>
        </w:tc>
        <w:tc>
          <w:tcPr>
            <w:tcW w:w="12503" w:type="dxa"/>
            <w:gridSpan w:val="15"/>
            <w:tcBorders>
              <w:top w:val="single" w:sz="4" w:space="0" w:color="auto"/>
              <w:left w:val="single" w:sz="4" w:space="0" w:color="auto"/>
              <w:bottom w:val="single" w:sz="4" w:space="0" w:color="auto"/>
              <w:right w:val="single" w:sz="4" w:space="0" w:color="auto"/>
            </w:tcBorders>
            <w:hideMark/>
          </w:tcPr>
          <w:p w14:paraId="226D06F7" w14:textId="77777777" w:rsidR="00B42553" w:rsidRPr="00F60C3C" w:rsidRDefault="00B42553" w:rsidP="00B42553">
            <w:pPr>
              <w:rPr>
                <w:rFonts w:ascii="Times New Roman" w:hAnsi="Times New Roman" w:cs="Times New Roman"/>
                <w:sz w:val="24"/>
                <w:szCs w:val="24"/>
                <w:lang w:val="kk-KZ"/>
              </w:rPr>
            </w:pPr>
          </w:p>
        </w:tc>
      </w:tr>
      <w:tr w:rsidR="00B42553" w:rsidRPr="00B22258" w14:paraId="33BDEA7D" w14:textId="77777777" w:rsidTr="00941F90">
        <w:trPr>
          <w:trHeight w:val="2550"/>
        </w:trPr>
        <w:tc>
          <w:tcPr>
            <w:tcW w:w="2665" w:type="dxa"/>
            <w:vMerge/>
            <w:tcBorders>
              <w:left w:val="single" w:sz="4" w:space="0" w:color="auto"/>
              <w:bottom w:val="single" w:sz="4" w:space="0" w:color="auto"/>
              <w:right w:val="single" w:sz="4" w:space="0" w:color="auto"/>
            </w:tcBorders>
            <w:hideMark/>
          </w:tcPr>
          <w:p w14:paraId="5C6A1305" w14:textId="77777777" w:rsidR="00B42553" w:rsidRPr="00F60C3C" w:rsidRDefault="00B42553" w:rsidP="00B42553">
            <w:pPr>
              <w:ind w:left="-108"/>
              <w:rPr>
                <w:rFonts w:ascii="Times New Roman" w:hAnsi="Times New Roman" w:cs="Times New Roman"/>
                <w:b/>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14:paraId="6C6889B8" w14:textId="77777777" w:rsidR="00B42553" w:rsidRDefault="00B42553" w:rsidP="00B42553">
            <w:pPr>
              <w:spacing w:after="200"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 анмен еркін тақырыпта сөйлесу</w:t>
            </w:r>
          </w:p>
          <w:p w14:paraId="01784F0F" w14:textId="77777777" w:rsidR="00B42553" w:rsidRPr="00F60C3C" w:rsidRDefault="00B42553" w:rsidP="00B42553">
            <w:pPr>
              <w:spacing w:after="200" w:line="276" w:lineRule="auto"/>
              <w:rPr>
                <w:rFonts w:ascii="Times New Roman" w:eastAsia="Calibri" w:hAnsi="Times New Roman" w:cs="Times New Roman"/>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7F7DA59F" w14:textId="77777777" w:rsidR="00B42553" w:rsidRDefault="00B42553" w:rsidP="00B42553">
            <w:pPr>
              <w:rPr>
                <w:rFonts w:ascii="Times New Roman" w:eastAsia="Calibri" w:hAnsi="Times New Roman" w:cs="Times New Roman"/>
                <w:sz w:val="24"/>
                <w:szCs w:val="24"/>
                <w:lang w:val="kk-KZ"/>
              </w:rPr>
            </w:pPr>
          </w:p>
          <w:p w14:paraId="1247C74B" w14:textId="77777777" w:rsidR="00B42553" w:rsidRDefault="00B42553" w:rsidP="00B42553">
            <w:pPr>
              <w:rPr>
                <w:rFonts w:ascii="Times New Roman" w:eastAsia="Calibri" w:hAnsi="Times New Roman" w:cs="Times New Roman"/>
                <w:sz w:val="24"/>
                <w:szCs w:val="24"/>
                <w:lang w:val="kk-KZ"/>
              </w:rPr>
            </w:pPr>
            <w:r w:rsidRPr="00F60C3C">
              <w:rPr>
                <w:rFonts w:ascii="Times New Roman" w:eastAsia="Calibri" w:hAnsi="Times New Roman" w:cs="Times New Roman"/>
                <w:sz w:val="24"/>
                <w:szCs w:val="24"/>
                <w:lang w:val="kk-KZ"/>
              </w:rPr>
              <w:t>Ата аналарды  бойынша жүргізілетін жұмыс жоспарымен таныстыру</w:t>
            </w:r>
          </w:p>
          <w:p w14:paraId="66B530EE" w14:textId="77777777" w:rsidR="00B42553" w:rsidRDefault="00B42553" w:rsidP="00B42553">
            <w:pPr>
              <w:rPr>
                <w:rFonts w:ascii="Times New Roman" w:eastAsia="Calibri" w:hAnsi="Times New Roman" w:cs="Times New Roman"/>
                <w:sz w:val="24"/>
                <w:szCs w:val="24"/>
                <w:lang w:val="kk-KZ"/>
              </w:rPr>
            </w:pPr>
          </w:p>
          <w:p w14:paraId="50230C80" w14:textId="77777777" w:rsidR="00B42553" w:rsidRDefault="00B42553" w:rsidP="00B42553">
            <w:pPr>
              <w:rPr>
                <w:rFonts w:ascii="Times New Roman" w:eastAsia="Calibri" w:hAnsi="Times New Roman" w:cs="Times New Roman"/>
                <w:sz w:val="24"/>
                <w:szCs w:val="24"/>
                <w:lang w:val="kk-KZ"/>
              </w:rPr>
            </w:pPr>
          </w:p>
          <w:p w14:paraId="6BA375DF" w14:textId="77777777" w:rsidR="00B42553" w:rsidRPr="00F60C3C" w:rsidRDefault="00B42553" w:rsidP="00B42553">
            <w:pPr>
              <w:rPr>
                <w:rFonts w:ascii="Times New Roman" w:eastAsia="Times New Roman" w:hAnsi="Times New Roman" w:cs="Times New Roman"/>
                <w:sz w:val="24"/>
                <w:szCs w:val="24"/>
                <w:lang w:val="kk-KZ" w:eastAsia="ru-RU"/>
              </w:rPr>
            </w:pPr>
            <w:r w:rsidRPr="00F60C3C">
              <w:rPr>
                <w:rFonts w:ascii="Times New Roman" w:eastAsia="Calibri" w:hAnsi="Times New Roman" w:cs="Times New Roman"/>
                <w:sz w:val="24"/>
                <w:szCs w:val="24"/>
                <w:lang w:val="kk-KZ"/>
              </w:rPr>
              <w:t>.</w:t>
            </w:r>
          </w:p>
        </w:tc>
        <w:tc>
          <w:tcPr>
            <w:tcW w:w="2588" w:type="dxa"/>
            <w:gridSpan w:val="4"/>
            <w:tcBorders>
              <w:top w:val="single" w:sz="4" w:space="0" w:color="auto"/>
              <w:left w:val="single" w:sz="4" w:space="0" w:color="auto"/>
              <w:bottom w:val="single" w:sz="4" w:space="0" w:color="auto"/>
              <w:right w:val="single" w:sz="4" w:space="0" w:color="auto"/>
            </w:tcBorders>
            <w:hideMark/>
          </w:tcPr>
          <w:p w14:paraId="78EDD103" w14:textId="77777777" w:rsidR="00B42553" w:rsidRDefault="00B42553" w:rsidP="00B42553">
            <w:pPr>
              <w:rPr>
                <w:rFonts w:ascii="Times New Roman" w:eastAsia="Times New Roman" w:hAnsi="Times New Roman" w:cs="Times New Roman"/>
                <w:sz w:val="24"/>
                <w:szCs w:val="24"/>
                <w:lang w:val="kk-KZ" w:eastAsia="ru-RU"/>
              </w:rPr>
            </w:pPr>
          </w:p>
          <w:p w14:paraId="56785A99" w14:textId="77777777" w:rsidR="00B42553" w:rsidRDefault="00B42553" w:rsidP="00B42553">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Ата-аналарға кеңес: үйде қазақ тілінде сөйлесу.</w:t>
            </w:r>
          </w:p>
          <w:p w14:paraId="623878D2" w14:textId="77777777" w:rsidR="00B42553" w:rsidRDefault="00B42553" w:rsidP="00B42553">
            <w:pPr>
              <w:rPr>
                <w:rFonts w:ascii="Times New Roman" w:eastAsia="Times New Roman" w:hAnsi="Times New Roman" w:cs="Times New Roman"/>
                <w:sz w:val="24"/>
                <w:szCs w:val="24"/>
                <w:lang w:val="kk-KZ" w:eastAsia="ru-RU"/>
              </w:rPr>
            </w:pPr>
          </w:p>
          <w:p w14:paraId="2B7FF6F1" w14:textId="77777777" w:rsidR="00B42553" w:rsidRDefault="00B42553" w:rsidP="00B42553">
            <w:pPr>
              <w:rPr>
                <w:rFonts w:ascii="Times New Roman" w:eastAsia="Times New Roman" w:hAnsi="Times New Roman" w:cs="Times New Roman"/>
                <w:sz w:val="24"/>
                <w:szCs w:val="24"/>
                <w:lang w:val="kk-KZ" w:eastAsia="ru-RU"/>
              </w:rPr>
            </w:pPr>
          </w:p>
          <w:p w14:paraId="67314F8B" w14:textId="77777777" w:rsidR="00B42553" w:rsidRPr="00F60C3C" w:rsidRDefault="00B42553" w:rsidP="00B42553">
            <w:pPr>
              <w:rPr>
                <w:rFonts w:ascii="Times New Roman" w:eastAsia="Times New Roman" w:hAnsi="Times New Roman" w:cs="Times New Roman"/>
                <w:sz w:val="24"/>
                <w:szCs w:val="24"/>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69C57916" w14:textId="77777777" w:rsidR="00B42553" w:rsidRDefault="00B42553" w:rsidP="00B42553">
            <w:pPr>
              <w:rPr>
                <w:rFonts w:ascii="Times New Roman" w:eastAsia="Times New Roman" w:hAnsi="Times New Roman" w:cs="Times New Roman"/>
                <w:color w:val="000000"/>
                <w:sz w:val="24"/>
                <w:szCs w:val="24"/>
                <w:lang w:val="kk-KZ" w:eastAsia="ru-RU"/>
              </w:rPr>
            </w:pPr>
          </w:p>
          <w:p w14:paraId="57C328EB" w14:textId="77777777" w:rsidR="00B42553" w:rsidRDefault="00B42553" w:rsidP="00B42553">
            <w:pPr>
              <w:rPr>
                <w:rFonts w:ascii="Times New Roman" w:eastAsia="Times New Roman" w:hAnsi="Times New Roman" w:cs="Times New Roman"/>
                <w:color w:val="000000"/>
                <w:sz w:val="24"/>
                <w:szCs w:val="24"/>
                <w:lang w:val="kk-KZ" w:eastAsia="ru-RU"/>
              </w:rPr>
            </w:pPr>
            <w:r w:rsidRPr="00F60C3C">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p w14:paraId="750596BC" w14:textId="77777777" w:rsidR="00B42553" w:rsidRDefault="00B42553" w:rsidP="00B42553">
            <w:pPr>
              <w:rPr>
                <w:rFonts w:ascii="Times New Roman" w:eastAsia="Times New Roman" w:hAnsi="Times New Roman" w:cs="Times New Roman"/>
                <w:color w:val="000000"/>
                <w:sz w:val="24"/>
                <w:szCs w:val="24"/>
                <w:lang w:val="kk-KZ" w:eastAsia="ru-RU"/>
              </w:rPr>
            </w:pPr>
          </w:p>
          <w:p w14:paraId="7274A28E" w14:textId="77777777" w:rsidR="00B42553" w:rsidRDefault="00B42553" w:rsidP="00B42553">
            <w:pPr>
              <w:rPr>
                <w:rFonts w:ascii="Times New Roman" w:eastAsia="Times New Roman" w:hAnsi="Times New Roman" w:cs="Times New Roman"/>
                <w:color w:val="000000"/>
                <w:sz w:val="24"/>
                <w:szCs w:val="24"/>
                <w:lang w:val="kk-KZ" w:eastAsia="ru-RU"/>
              </w:rPr>
            </w:pPr>
          </w:p>
          <w:p w14:paraId="7F8D0FF4" w14:textId="77777777" w:rsidR="00B42553" w:rsidRPr="00F60C3C" w:rsidRDefault="00B42553" w:rsidP="00B42553">
            <w:pPr>
              <w:rPr>
                <w:rFonts w:ascii="Times New Roman" w:eastAsia="Times New Roman" w:hAnsi="Times New Roman" w:cs="Times New Roman"/>
                <w:sz w:val="24"/>
                <w:szCs w:val="24"/>
                <w:lang w:val="kk-KZ" w:eastAsia="ru-RU"/>
              </w:rPr>
            </w:pPr>
          </w:p>
        </w:tc>
        <w:tc>
          <w:tcPr>
            <w:tcW w:w="2338" w:type="dxa"/>
            <w:gridSpan w:val="2"/>
            <w:tcBorders>
              <w:top w:val="single" w:sz="4" w:space="0" w:color="auto"/>
              <w:left w:val="single" w:sz="4" w:space="0" w:color="auto"/>
              <w:bottom w:val="single" w:sz="4" w:space="0" w:color="auto"/>
              <w:right w:val="single" w:sz="4" w:space="0" w:color="auto"/>
            </w:tcBorders>
            <w:hideMark/>
          </w:tcPr>
          <w:p w14:paraId="61A9F2E8" w14:textId="77777777" w:rsidR="00B42553" w:rsidRDefault="00B42553" w:rsidP="00B42553">
            <w:pPr>
              <w:rPr>
                <w:rFonts w:ascii="Times New Roman" w:eastAsia="Times New Roman" w:hAnsi="Times New Roman" w:cs="Times New Roman"/>
                <w:color w:val="000000"/>
                <w:sz w:val="24"/>
                <w:szCs w:val="24"/>
                <w:lang w:val="kk-KZ" w:eastAsia="ru-RU"/>
              </w:rPr>
            </w:pPr>
          </w:p>
          <w:p w14:paraId="4FD8A471" w14:textId="77777777" w:rsidR="00B42553" w:rsidRDefault="00B42553" w:rsidP="00B4255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w:t>
            </w:r>
            <w:r w:rsidRPr="00F60C3C">
              <w:rPr>
                <w:rFonts w:ascii="Times New Roman" w:eastAsia="Times New Roman" w:hAnsi="Times New Roman" w:cs="Times New Roman"/>
                <w:color w:val="000000"/>
                <w:sz w:val="24"/>
                <w:szCs w:val="24"/>
                <w:lang w:val="kk-KZ" w:eastAsia="ru-RU"/>
              </w:rPr>
              <w:t xml:space="preserve">аланың денсаулығын сақтау   бойынша ата-аналарға кеңес беру  </w:t>
            </w:r>
          </w:p>
          <w:p w14:paraId="45296E0C" w14:textId="77777777" w:rsidR="00B42553" w:rsidRDefault="00B42553" w:rsidP="00B42553">
            <w:pPr>
              <w:rPr>
                <w:rFonts w:ascii="Times New Roman" w:eastAsia="Times New Roman" w:hAnsi="Times New Roman" w:cs="Times New Roman"/>
                <w:color w:val="000000"/>
                <w:sz w:val="24"/>
                <w:szCs w:val="24"/>
                <w:lang w:val="kk-KZ" w:eastAsia="ru-RU"/>
              </w:rPr>
            </w:pPr>
          </w:p>
          <w:p w14:paraId="616FAAE2" w14:textId="77777777" w:rsidR="00B42553" w:rsidRDefault="00B42553" w:rsidP="00B42553">
            <w:pPr>
              <w:rPr>
                <w:rFonts w:ascii="Times New Roman" w:eastAsia="Times New Roman" w:hAnsi="Times New Roman" w:cs="Times New Roman"/>
                <w:color w:val="000000"/>
                <w:sz w:val="24"/>
                <w:szCs w:val="24"/>
                <w:lang w:val="kk-KZ" w:eastAsia="ru-RU"/>
              </w:rPr>
            </w:pPr>
          </w:p>
          <w:p w14:paraId="13FB88DB" w14:textId="77777777" w:rsidR="00B42553" w:rsidRPr="00F60C3C" w:rsidRDefault="00B42553" w:rsidP="00B42553">
            <w:pPr>
              <w:rPr>
                <w:rFonts w:ascii="Times New Roman" w:eastAsia="Times New Roman" w:hAnsi="Times New Roman" w:cs="Times New Roman"/>
                <w:sz w:val="24"/>
                <w:szCs w:val="24"/>
                <w:lang w:val="kk-KZ" w:eastAsia="ru-RU"/>
              </w:rPr>
            </w:pPr>
          </w:p>
        </w:tc>
      </w:tr>
    </w:tbl>
    <w:p w14:paraId="17D98857" w14:textId="77777777" w:rsidR="00941F90" w:rsidRPr="00F60C3C" w:rsidRDefault="00941F90" w:rsidP="00941F90">
      <w:pPr>
        <w:spacing w:after="0"/>
        <w:rPr>
          <w:rFonts w:ascii="Times New Roman" w:eastAsia="Calibri" w:hAnsi="Times New Roman" w:cs="Times New Roman"/>
          <w:b/>
          <w:sz w:val="24"/>
          <w:szCs w:val="24"/>
          <w:lang w:val="kk-KZ"/>
        </w:rPr>
      </w:pPr>
    </w:p>
    <w:p w14:paraId="0F503DA9" w14:textId="77777777" w:rsidR="00941F90" w:rsidRPr="00F60C3C" w:rsidRDefault="00941F90" w:rsidP="00941F90">
      <w:pPr>
        <w:spacing w:after="0" w:line="276" w:lineRule="auto"/>
        <w:rPr>
          <w:rFonts w:ascii="Times New Roman" w:eastAsia="Calibri" w:hAnsi="Times New Roman" w:cs="Times New Roman"/>
          <w:b/>
          <w:sz w:val="24"/>
          <w:szCs w:val="24"/>
          <w:lang w:val="kk-KZ"/>
        </w:rPr>
      </w:pPr>
    </w:p>
    <w:p w14:paraId="145A3DE3" w14:textId="77777777" w:rsidR="00941F90" w:rsidRPr="00F60C3C" w:rsidRDefault="00941F90" w:rsidP="00941F90">
      <w:pPr>
        <w:spacing w:after="0" w:line="0" w:lineRule="atLeast"/>
        <w:rPr>
          <w:rFonts w:ascii="Times New Roman" w:hAnsi="Times New Roman" w:cs="Times New Roman"/>
          <w:b/>
          <w:sz w:val="24"/>
          <w:szCs w:val="24"/>
          <w:lang w:val="kk-KZ"/>
        </w:rPr>
      </w:pPr>
      <w:r w:rsidRPr="00F60C3C">
        <w:rPr>
          <w:rFonts w:ascii="Times New Roman" w:hAnsi="Times New Roman" w:cs="Times New Roman"/>
          <w:b/>
          <w:sz w:val="24"/>
          <w:szCs w:val="24"/>
          <w:lang w:val="kk-KZ"/>
        </w:rPr>
        <w:t xml:space="preserve">Тәрбиеші: </w:t>
      </w:r>
      <w:r>
        <w:rPr>
          <w:rFonts w:ascii="Times New Roman" w:hAnsi="Times New Roman" w:cs="Times New Roman"/>
          <w:b/>
          <w:sz w:val="24"/>
          <w:szCs w:val="24"/>
          <w:lang w:val="kk-KZ"/>
        </w:rPr>
        <w:t>Искакова ЖА</w:t>
      </w:r>
    </w:p>
    <w:p w14:paraId="6504D77F" w14:textId="77777777" w:rsidR="00941F90" w:rsidRPr="00F60C3C" w:rsidRDefault="00941F90" w:rsidP="00941F90">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Тексерген әдіскер: Рахмонбердиева.Д.С</w:t>
      </w:r>
    </w:p>
    <w:p w14:paraId="05CC1F86" w14:textId="77777777" w:rsidR="00941F90" w:rsidRDefault="00941F90" w:rsidP="00941F90">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Тексерілген күні «____________» ______________ 2024ж.</w:t>
      </w:r>
      <w:r w:rsidRPr="00645ECB">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F60C3C">
        <w:rPr>
          <w:rFonts w:ascii="Times New Roman" w:eastAsia="Times New Roman" w:hAnsi="Times New Roman" w:cs="Times New Roman"/>
          <w:b/>
          <w:sz w:val="24"/>
          <w:szCs w:val="24"/>
          <w:lang w:val="kk-KZ"/>
        </w:rPr>
        <w:t>Ұсынылған:</w:t>
      </w:r>
    </w:p>
    <w:p w14:paraId="02E1F8E1" w14:textId="77777777" w:rsidR="00941F90" w:rsidRPr="00645ECB" w:rsidRDefault="00941F90" w:rsidP="00941F90">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645ECB">
        <w:rPr>
          <w:lang w:val="kk-KZ"/>
        </w:rPr>
        <w:t>Тәрбиелеу</w:t>
      </w:r>
      <w:r w:rsidRPr="00645ECB">
        <w:rPr>
          <w:spacing w:val="-2"/>
          <w:lang w:val="kk-KZ"/>
        </w:rPr>
        <w:t xml:space="preserve"> </w:t>
      </w:r>
      <w:r w:rsidRPr="00645ECB">
        <w:rPr>
          <w:lang w:val="kk-KZ"/>
        </w:rPr>
        <w:t>-</w:t>
      </w:r>
      <w:r w:rsidRPr="00645ECB">
        <w:rPr>
          <w:spacing w:val="-3"/>
          <w:lang w:val="kk-KZ"/>
        </w:rPr>
        <w:t xml:space="preserve"> </w:t>
      </w:r>
      <w:r w:rsidRPr="00645ECB">
        <w:rPr>
          <w:lang w:val="kk-KZ"/>
        </w:rPr>
        <w:t>білім</w:t>
      </w:r>
      <w:r w:rsidRPr="00645ECB">
        <w:rPr>
          <w:spacing w:val="-5"/>
          <w:lang w:val="kk-KZ"/>
        </w:rPr>
        <w:t xml:space="preserve"> </w:t>
      </w:r>
      <w:r w:rsidRPr="00645ECB">
        <w:rPr>
          <w:lang w:val="kk-KZ"/>
        </w:rPr>
        <w:t>беру</w:t>
      </w:r>
      <w:r w:rsidRPr="00645ECB">
        <w:rPr>
          <w:spacing w:val="-1"/>
          <w:lang w:val="kk-KZ"/>
        </w:rPr>
        <w:t xml:space="preserve"> </w:t>
      </w:r>
      <w:r w:rsidRPr="00645ECB">
        <w:rPr>
          <w:lang w:val="kk-KZ"/>
        </w:rPr>
        <w:t>процесінің</w:t>
      </w:r>
      <w:r w:rsidRPr="00645ECB">
        <w:rPr>
          <w:spacing w:val="-3"/>
          <w:lang w:val="kk-KZ"/>
        </w:rPr>
        <w:t xml:space="preserve"> </w:t>
      </w:r>
      <w:r w:rsidRPr="00645ECB">
        <w:rPr>
          <w:lang w:val="kk-KZ"/>
        </w:rPr>
        <w:t>циклограммасы</w:t>
      </w:r>
    </w:p>
    <w:p w14:paraId="32156EC3" w14:textId="77777777" w:rsidR="00941F90" w:rsidRDefault="00941F90" w:rsidP="00941F90">
      <w:pPr>
        <w:pStyle w:val="1"/>
        <w:spacing w:before="1" w:line="319" w:lineRule="exact"/>
        <w:ind w:left="0" w:right="535"/>
        <w:rPr>
          <w:sz w:val="22"/>
          <w:szCs w:val="22"/>
        </w:rPr>
      </w:pPr>
      <w:r>
        <w:rPr>
          <w:sz w:val="22"/>
          <w:szCs w:val="22"/>
        </w:rPr>
        <w:t xml:space="preserve">   </w:t>
      </w:r>
    </w:p>
    <w:p w14:paraId="7B46E9F5" w14:textId="77777777" w:rsidR="00941F90" w:rsidRPr="00AD41E6" w:rsidRDefault="00941F90" w:rsidP="00941F90">
      <w:pPr>
        <w:pStyle w:val="1"/>
        <w:spacing w:before="1" w:line="319" w:lineRule="exact"/>
        <w:ind w:left="0" w:right="535"/>
        <w:rPr>
          <w:sz w:val="22"/>
          <w:szCs w:val="22"/>
        </w:rPr>
      </w:pPr>
      <w:r w:rsidRPr="00AD41E6">
        <w:rPr>
          <w:sz w:val="22"/>
          <w:szCs w:val="22"/>
        </w:rPr>
        <w:t>Білім беру ұйымы</w:t>
      </w:r>
      <w:r w:rsidRPr="00AD41E6">
        <w:rPr>
          <w:sz w:val="22"/>
          <w:szCs w:val="22"/>
          <w:u w:val="single"/>
        </w:rPr>
        <w:t>:«Зерек» бөбекжайы МКҚК</w:t>
      </w:r>
    </w:p>
    <w:p w14:paraId="6A8A58E8" w14:textId="77777777" w:rsidR="00941F90" w:rsidRPr="00AD41E6" w:rsidRDefault="00941F90" w:rsidP="00941F90">
      <w:pPr>
        <w:pStyle w:val="aa"/>
        <w:tabs>
          <w:tab w:val="left" w:pos="9272"/>
        </w:tabs>
        <w:spacing w:line="293" w:lineRule="exact"/>
        <w:rPr>
          <w:sz w:val="22"/>
          <w:szCs w:val="22"/>
        </w:rPr>
      </w:pPr>
      <w:r w:rsidRPr="00AD41E6">
        <w:rPr>
          <w:sz w:val="22"/>
          <w:szCs w:val="22"/>
        </w:rPr>
        <w:t xml:space="preserve">Топ: </w:t>
      </w:r>
      <w:r w:rsidRPr="00AD41E6">
        <w:rPr>
          <w:sz w:val="22"/>
          <w:szCs w:val="22"/>
          <w:u w:val="single"/>
        </w:rPr>
        <w:t>3 «Құлыншақ» кіші тобы</w:t>
      </w:r>
      <w:r w:rsidRPr="00AD41E6">
        <w:rPr>
          <w:sz w:val="22"/>
          <w:szCs w:val="22"/>
        </w:rPr>
        <w:t xml:space="preserve"> </w:t>
      </w:r>
    </w:p>
    <w:p w14:paraId="5881B4B1" w14:textId="77777777" w:rsidR="00941F90" w:rsidRPr="00AD41E6" w:rsidRDefault="00941F90" w:rsidP="00941F90">
      <w:pPr>
        <w:pStyle w:val="aa"/>
        <w:spacing w:before="2" w:line="322" w:lineRule="exact"/>
        <w:rPr>
          <w:sz w:val="22"/>
          <w:szCs w:val="22"/>
        </w:rPr>
      </w:pPr>
      <w:r w:rsidRPr="00AD41E6">
        <w:rPr>
          <w:sz w:val="22"/>
          <w:szCs w:val="22"/>
        </w:rPr>
        <w:t>Балалардың жасы: 2</w:t>
      </w:r>
      <w:r w:rsidRPr="00AD41E6">
        <w:rPr>
          <w:sz w:val="22"/>
          <w:szCs w:val="22"/>
          <w:u w:val="single"/>
        </w:rPr>
        <w:t xml:space="preserve"> жастағы балалар</w:t>
      </w:r>
    </w:p>
    <w:p w14:paraId="02FDC02C" w14:textId="77777777" w:rsidR="00941F90" w:rsidRPr="00AD41E6" w:rsidRDefault="00941F90" w:rsidP="00941F90">
      <w:pPr>
        <w:pStyle w:val="aa"/>
        <w:spacing w:before="2" w:line="322" w:lineRule="exact"/>
        <w:rPr>
          <w:spacing w:val="68"/>
          <w:sz w:val="22"/>
          <w:szCs w:val="22"/>
        </w:rPr>
      </w:pPr>
      <w:r w:rsidRPr="00AD41E6">
        <w:rPr>
          <w:sz w:val="22"/>
          <w:szCs w:val="22"/>
        </w:rPr>
        <w:t>Жоспардың</w:t>
      </w:r>
      <w:r w:rsidRPr="00AD41E6">
        <w:rPr>
          <w:spacing w:val="-3"/>
          <w:sz w:val="22"/>
          <w:szCs w:val="22"/>
        </w:rPr>
        <w:t xml:space="preserve"> </w:t>
      </w:r>
      <w:r w:rsidRPr="00AD41E6">
        <w:rPr>
          <w:sz w:val="22"/>
          <w:szCs w:val="22"/>
        </w:rPr>
        <w:t>құрылу</w:t>
      </w:r>
      <w:r w:rsidRPr="00AD41E6">
        <w:rPr>
          <w:spacing w:val="-5"/>
          <w:sz w:val="22"/>
          <w:szCs w:val="22"/>
        </w:rPr>
        <w:t xml:space="preserve"> </w:t>
      </w:r>
      <w:r>
        <w:rPr>
          <w:sz w:val="22"/>
          <w:szCs w:val="22"/>
        </w:rPr>
        <w:t>кезеңі: 17.1</w:t>
      </w:r>
      <w:r w:rsidRPr="00AD41E6">
        <w:rPr>
          <w:sz w:val="22"/>
          <w:szCs w:val="22"/>
        </w:rPr>
        <w:t>2</w:t>
      </w:r>
      <w:r>
        <w:rPr>
          <w:sz w:val="22"/>
          <w:szCs w:val="22"/>
        </w:rPr>
        <w:t>.24ж-20.12</w:t>
      </w:r>
      <w:r w:rsidRPr="00AD41E6">
        <w:rPr>
          <w:sz w:val="22"/>
          <w:szCs w:val="22"/>
        </w:rPr>
        <w:t>.24ж</w:t>
      </w:r>
      <w:r w:rsidRPr="00AD41E6">
        <w:rPr>
          <w:spacing w:val="68"/>
          <w:sz w:val="22"/>
          <w:szCs w:val="22"/>
        </w:rPr>
        <w:t xml:space="preserve"> </w:t>
      </w:r>
    </w:p>
    <w:p w14:paraId="5BC2119A" w14:textId="77777777" w:rsidR="00941F90" w:rsidRPr="00E539F2" w:rsidRDefault="00941F90" w:rsidP="00941F90">
      <w:pPr>
        <w:pStyle w:val="1"/>
        <w:rPr>
          <w:bCs w:val="0"/>
          <w:sz w:val="22"/>
          <w:szCs w:val="22"/>
          <w:lang w:val="ru-RU"/>
        </w:rPr>
      </w:pPr>
      <w:r>
        <w:rPr>
          <w:bCs w:val="0"/>
          <w:sz w:val="22"/>
          <w:szCs w:val="22"/>
        </w:rPr>
        <w:t xml:space="preserve"> </w:t>
      </w:r>
    </w:p>
    <w:p w14:paraId="3F2A34F0" w14:textId="77777777" w:rsidR="00941F90" w:rsidRPr="00AD41E6" w:rsidRDefault="00941F90" w:rsidP="00941F90">
      <w:pPr>
        <w:pStyle w:val="aa"/>
        <w:spacing w:before="2" w:line="322" w:lineRule="exact"/>
        <w:rPr>
          <w:sz w:val="22"/>
          <w:szCs w:val="22"/>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2698"/>
        <w:gridCol w:w="2250"/>
        <w:gridCol w:w="18"/>
        <w:gridCol w:w="42"/>
        <w:gridCol w:w="2340"/>
        <w:gridCol w:w="33"/>
        <w:gridCol w:w="87"/>
        <w:gridCol w:w="2115"/>
        <w:gridCol w:w="60"/>
        <w:gridCol w:w="6"/>
        <w:gridCol w:w="2268"/>
        <w:gridCol w:w="21"/>
        <w:gridCol w:w="120"/>
        <w:gridCol w:w="1992"/>
      </w:tblGrid>
      <w:tr w:rsidR="00941F90" w:rsidRPr="00AD41E6" w14:paraId="7145E603" w14:textId="77777777" w:rsidTr="00941F90">
        <w:trPr>
          <w:gridBefore w:val="1"/>
          <w:wBefore w:w="279" w:type="dxa"/>
          <w:trHeight w:val="625"/>
        </w:trPr>
        <w:tc>
          <w:tcPr>
            <w:tcW w:w="2698" w:type="dxa"/>
            <w:tcBorders>
              <w:top w:val="single" w:sz="4" w:space="0" w:color="000000"/>
              <w:left w:val="single" w:sz="4" w:space="0" w:color="000000"/>
              <w:bottom w:val="single" w:sz="4" w:space="0" w:color="000000"/>
              <w:right w:val="single" w:sz="4" w:space="0" w:color="000000"/>
            </w:tcBorders>
            <w:hideMark/>
          </w:tcPr>
          <w:p w14:paraId="513DAC8F" w14:textId="77777777" w:rsidR="00941F90" w:rsidRPr="00AD41E6" w:rsidRDefault="00941F90" w:rsidP="00941F90">
            <w:pPr>
              <w:pStyle w:val="TableParagraph"/>
              <w:ind w:left="110"/>
              <w:contextualSpacing/>
            </w:pPr>
            <w:r w:rsidRPr="00AD41E6">
              <w:t>Күн тәртібі</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611CDD4" w14:textId="77777777" w:rsidR="00941F90" w:rsidRPr="004D2538" w:rsidRDefault="00941F90" w:rsidP="00941F90">
            <w:pPr>
              <w:pStyle w:val="TableParagraph"/>
              <w:rPr>
                <w:lang w:val="ru-RU"/>
              </w:rPr>
            </w:pP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34121CBA" w14:textId="77777777" w:rsidR="00941F90" w:rsidRDefault="00941F90" w:rsidP="00941F90">
            <w:pPr>
              <w:pStyle w:val="TableParagraph"/>
              <w:rPr>
                <w:lang w:val="ru-RU"/>
              </w:rPr>
            </w:pPr>
            <w:r w:rsidRPr="00AD41E6">
              <w:t>Сейсенбі</w:t>
            </w:r>
            <w:r>
              <w:rPr>
                <w:lang w:val="ru-RU"/>
              </w:rPr>
              <w:t xml:space="preserve"> </w:t>
            </w:r>
          </w:p>
          <w:p w14:paraId="35E4D5D3" w14:textId="77777777" w:rsidR="00941F90" w:rsidRPr="004D2538" w:rsidRDefault="00941F90" w:rsidP="00941F90">
            <w:pPr>
              <w:pStyle w:val="TableParagraph"/>
              <w:rPr>
                <w:lang w:val="ru-RU"/>
              </w:rPr>
            </w:pPr>
            <w:r>
              <w:rPr>
                <w:lang w:val="ru-RU"/>
              </w:rPr>
              <w:t xml:space="preserve"> 17.12.24ж</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26EBD9B8" w14:textId="77777777" w:rsidR="00941F90" w:rsidRDefault="00941F90" w:rsidP="00941F90">
            <w:pPr>
              <w:pStyle w:val="TableParagraph"/>
              <w:rPr>
                <w:lang w:val="ru-RU"/>
              </w:rPr>
            </w:pPr>
            <w:r w:rsidRPr="00AD41E6">
              <w:t>Сәрсенбі</w:t>
            </w:r>
            <w:r>
              <w:rPr>
                <w:lang w:val="ru-RU"/>
              </w:rPr>
              <w:t xml:space="preserve"> </w:t>
            </w:r>
          </w:p>
          <w:p w14:paraId="410C280F" w14:textId="77777777" w:rsidR="00941F90" w:rsidRPr="004D2538" w:rsidRDefault="00941F90" w:rsidP="00941F90">
            <w:pPr>
              <w:pStyle w:val="TableParagraph"/>
              <w:rPr>
                <w:lang w:val="ru-RU"/>
              </w:rPr>
            </w:pPr>
            <w:r>
              <w:rPr>
                <w:lang w:val="ru-RU"/>
              </w:rPr>
              <w:t xml:space="preserve"> 18.12.24ж</w:t>
            </w:r>
          </w:p>
        </w:tc>
        <w:tc>
          <w:tcPr>
            <w:tcW w:w="2268" w:type="dxa"/>
            <w:tcBorders>
              <w:top w:val="single" w:sz="4" w:space="0" w:color="000000"/>
              <w:left w:val="single" w:sz="4" w:space="0" w:color="000000"/>
              <w:bottom w:val="single" w:sz="4" w:space="0" w:color="000000"/>
              <w:right w:val="single" w:sz="4" w:space="0" w:color="000000"/>
            </w:tcBorders>
            <w:hideMark/>
          </w:tcPr>
          <w:p w14:paraId="0A69947B" w14:textId="77777777" w:rsidR="00941F90" w:rsidRDefault="00941F90" w:rsidP="00941F90">
            <w:pPr>
              <w:pStyle w:val="TableParagraph"/>
              <w:rPr>
                <w:lang w:val="ru-RU"/>
              </w:rPr>
            </w:pPr>
            <w:r w:rsidRPr="00AD41E6">
              <w:t>Бейсенбі</w:t>
            </w:r>
            <w:r>
              <w:rPr>
                <w:lang w:val="ru-RU"/>
              </w:rPr>
              <w:t xml:space="preserve"> </w:t>
            </w:r>
          </w:p>
          <w:p w14:paraId="0F71DBAC" w14:textId="77777777" w:rsidR="00941F90" w:rsidRPr="004D2538" w:rsidRDefault="00941F90" w:rsidP="00941F90">
            <w:pPr>
              <w:pStyle w:val="TableParagraph"/>
              <w:rPr>
                <w:lang w:val="ru-RU"/>
              </w:rPr>
            </w:pPr>
            <w:r>
              <w:rPr>
                <w:lang w:val="ru-RU"/>
              </w:rPr>
              <w:t>19.12.24ж</w:t>
            </w: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1E0516AD" w14:textId="77777777" w:rsidR="00941F90" w:rsidRDefault="00941F90" w:rsidP="00941F90">
            <w:pPr>
              <w:pStyle w:val="TableParagraph"/>
              <w:rPr>
                <w:lang w:val="ru-RU"/>
              </w:rPr>
            </w:pPr>
            <w:r w:rsidRPr="00AD41E6">
              <w:t>Жұма</w:t>
            </w:r>
            <w:r>
              <w:rPr>
                <w:lang w:val="ru-RU"/>
              </w:rPr>
              <w:t xml:space="preserve"> </w:t>
            </w:r>
          </w:p>
          <w:p w14:paraId="44439F5F" w14:textId="77777777" w:rsidR="00941F90" w:rsidRPr="004D2538" w:rsidRDefault="00941F90" w:rsidP="00941F90">
            <w:pPr>
              <w:pStyle w:val="TableParagraph"/>
              <w:rPr>
                <w:lang w:val="ru-RU"/>
              </w:rPr>
            </w:pPr>
            <w:r>
              <w:rPr>
                <w:lang w:val="ru-RU"/>
              </w:rPr>
              <w:t>20.12.24ж</w:t>
            </w:r>
          </w:p>
        </w:tc>
      </w:tr>
      <w:tr w:rsidR="00941F90" w:rsidRPr="007E57F0" w14:paraId="1F7D32B4" w14:textId="77777777" w:rsidTr="00941F90">
        <w:trPr>
          <w:gridBefore w:val="1"/>
          <w:wBefore w:w="279" w:type="dxa"/>
          <w:trHeight w:val="625"/>
        </w:trPr>
        <w:tc>
          <w:tcPr>
            <w:tcW w:w="14050" w:type="dxa"/>
            <w:gridSpan w:val="14"/>
            <w:tcBorders>
              <w:top w:val="single" w:sz="4" w:space="0" w:color="000000"/>
              <w:left w:val="single" w:sz="4" w:space="0" w:color="000000"/>
              <w:bottom w:val="single" w:sz="4" w:space="0" w:color="000000"/>
              <w:right w:val="single" w:sz="4" w:space="0" w:color="000000"/>
            </w:tcBorders>
          </w:tcPr>
          <w:p w14:paraId="2195ED83" w14:textId="77777777" w:rsidR="00941F90" w:rsidRDefault="00941F90" w:rsidP="00941F90">
            <w:pPr>
              <w:pStyle w:val="1"/>
              <w:jc w:val="center"/>
              <w:rPr>
                <w:bCs w:val="0"/>
                <w:sz w:val="22"/>
                <w:szCs w:val="22"/>
                <w:lang w:val="ru-RU"/>
              </w:rPr>
            </w:pPr>
          </w:p>
          <w:p w14:paraId="0FC58E23" w14:textId="77777777" w:rsidR="00941F90" w:rsidRDefault="00941F90" w:rsidP="00941F90">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Бірлік  және  ынтымақ айы  </w:t>
            </w:r>
          </w:p>
          <w:p w14:paraId="6A9EC0B7" w14:textId="2AE4ED67" w:rsidR="00941F90" w:rsidRPr="007E57F0" w:rsidRDefault="002F2719" w:rsidP="007E57F0">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Апта дәйек сөзі:бірлік</w:t>
            </w:r>
            <w:r w:rsidRPr="002F2719">
              <w:rPr>
                <w:rFonts w:ascii="Times New Roman" w:hAnsi="Times New Roman" w:cs="Times New Roman"/>
                <w:b/>
                <w:bCs/>
                <w:sz w:val="24"/>
                <w:szCs w:val="24"/>
                <w:lang w:val="kk-KZ"/>
              </w:rPr>
              <w:t xml:space="preserve"> </w:t>
            </w:r>
            <w:r w:rsidR="00941F90">
              <w:rPr>
                <w:rFonts w:ascii="Times New Roman" w:hAnsi="Times New Roman" w:cs="Times New Roman"/>
                <w:b/>
                <w:bCs/>
                <w:sz w:val="24"/>
                <w:szCs w:val="24"/>
                <w:lang w:val="kk-KZ"/>
              </w:rPr>
              <w:t>болмай тірлік болмас</w:t>
            </w:r>
          </w:p>
          <w:p w14:paraId="67541381" w14:textId="77777777" w:rsidR="00941F90" w:rsidRPr="00AD41E6" w:rsidRDefault="00941F90" w:rsidP="00941F90">
            <w:pPr>
              <w:pStyle w:val="TableParagraph"/>
            </w:pPr>
          </w:p>
        </w:tc>
      </w:tr>
      <w:tr w:rsidR="00941F90" w:rsidRPr="00B22258" w14:paraId="1ED40674" w14:textId="77777777" w:rsidTr="00941F90">
        <w:trPr>
          <w:gridBefore w:val="1"/>
          <w:wBefore w:w="279" w:type="dxa"/>
          <w:trHeight w:val="277"/>
        </w:trPr>
        <w:tc>
          <w:tcPr>
            <w:tcW w:w="2698" w:type="dxa"/>
            <w:tcBorders>
              <w:top w:val="single" w:sz="4" w:space="0" w:color="000000"/>
              <w:left w:val="single" w:sz="4" w:space="0" w:color="000000"/>
              <w:bottom w:val="single" w:sz="4" w:space="0" w:color="000000"/>
              <w:right w:val="single" w:sz="4" w:space="0" w:color="000000"/>
            </w:tcBorders>
            <w:hideMark/>
          </w:tcPr>
          <w:p w14:paraId="5E6929C6" w14:textId="77777777" w:rsidR="00941F90" w:rsidRDefault="00941F90" w:rsidP="00941F90">
            <w:pPr>
              <w:pStyle w:val="TableParagraph"/>
              <w:ind w:left="110"/>
              <w:contextualSpacing/>
            </w:pPr>
            <w:r w:rsidRPr="00AD41E6">
              <w:t>Балаларды</w:t>
            </w:r>
            <w:r w:rsidRPr="00AD41E6">
              <w:rPr>
                <w:spacing w:val="-1"/>
              </w:rPr>
              <w:t xml:space="preserve"> </w:t>
            </w:r>
            <w:r w:rsidRPr="00AD41E6">
              <w:t>қабылдау</w:t>
            </w:r>
          </w:p>
          <w:p w14:paraId="03748346" w14:textId="77777777" w:rsidR="00513C68" w:rsidRDefault="00513C68" w:rsidP="00941F90">
            <w:pPr>
              <w:pStyle w:val="TableParagraph"/>
              <w:ind w:left="110"/>
              <w:contextualSpacing/>
            </w:pPr>
          </w:p>
          <w:p w14:paraId="27DCCEF3" w14:textId="77777777" w:rsidR="00513C68" w:rsidRDefault="00513C68" w:rsidP="00941F90">
            <w:pPr>
              <w:pStyle w:val="TableParagraph"/>
              <w:ind w:left="110"/>
              <w:contextualSpacing/>
            </w:pPr>
          </w:p>
          <w:p w14:paraId="5CFC14CC" w14:textId="77777777" w:rsidR="00513C68" w:rsidRDefault="00513C68" w:rsidP="00941F90">
            <w:pPr>
              <w:pStyle w:val="TableParagraph"/>
              <w:ind w:left="110"/>
              <w:contextualSpacing/>
            </w:pPr>
          </w:p>
          <w:p w14:paraId="4DB6ABC0" w14:textId="77777777" w:rsidR="00513C68" w:rsidRDefault="00513C68" w:rsidP="00941F90">
            <w:pPr>
              <w:pStyle w:val="TableParagraph"/>
              <w:ind w:left="110"/>
              <w:contextualSpacing/>
            </w:pPr>
          </w:p>
          <w:p w14:paraId="73E7D630" w14:textId="77777777" w:rsidR="00513C68" w:rsidRDefault="00513C68" w:rsidP="00941F90">
            <w:pPr>
              <w:pStyle w:val="TableParagraph"/>
              <w:ind w:left="110"/>
              <w:contextualSpacing/>
            </w:pPr>
          </w:p>
          <w:p w14:paraId="2010EFCB" w14:textId="77777777" w:rsidR="00513C68" w:rsidRDefault="00513C68" w:rsidP="00941F90">
            <w:pPr>
              <w:pStyle w:val="TableParagraph"/>
              <w:ind w:left="110"/>
              <w:contextualSpacing/>
            </w:pPr>
          </w:p>
          <w:p w14:paraId="210EDA04" w14:textId="55A0EE87" w:rsidR="00513C68" w:rsidRPr="00513C68" w:rsidRDefault="00513C68" w:rsidP="00513C68">
            <w:pPr>
              <w:rPr>
                <w:lang w:val="kk-KZ"/>
              </w:rPr>
            </w:pPr>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51CE8EE3" w14:textId="77777777" w:rsidR="00941F90" w:rsidRPr="00AD41E6" w:rsidRDefault="00941F90" w:rsidP="00941F90">
            <w:pPr>
              <w:pStyle w:val="TableParagraph"/>
              <w:rPr>
                <w:color w:val="000000" w:themeColor="text1"/>
              </w:rPr>
            </w:pPr>
            <w:r w:rsidRPr="00AD41E6">
              <w:rPr>
                <w:color w:val="000000" w:themeColor="text1"/>
              </w:rPr>
              <w:lastRenderedPageBreak/>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35F12BDA" w14:textId="77777777" w:rsidR="00941F90" w:rsidRDefault="00941F90" w:rsidP="00941F90">
            <w:pPr>
              <w:pStyle w:val="TableParagraph"/>
              <w:rPr>
                <w:rFonts w:eastAsia="Calibri"/>
              </w:rPr>
            </w:pPr>
            <w:r w:rsidRPr="00AD41E6">
              <w:rPr>
                <w:rFonts w:eastAsia="Calibri"/>
                <w:bCs/>
              </w:rPr>
              <w:t>Сөздік қор:</w:t>
            </w:r>
            <w:r w:rsidRPr="00AD41E6">
              <w:rPr>
                <w:rFonts w:eastAsia="Calibri"/>
              </w:rPr>
              <w:t xml:space="preserve"> Сәлеметсіз бе! Сау болыңыз! Рақмет! сөздерін меңгерту.</w:t>
            </w:r>
          </w:p>
          <w:p w14:paraId="002C2204" w14:textId="77777777" w:rsidR="00513C68" w:rsidRDefault="00513C68" w:rsidP="00941F90">
            <w:pPr>
              <w:pStyle w:val="TableParagraph"/>
              <w:rPr>
                <w:rFonts w:eastAsia="Calibri"/>
              </w:rPr>
            </w:pPr>
          </w:p>
          <w:p w14:paraId="3821A26F" w14:textId="77777777" w:rsidR="00513C68" w:rsidRDefault="00513C68" w:rsidP="00941F90">
            <w:pPr>
              <w:pStyle w:val="TableParagraph"/>
              <w:rPr>
                <w:rFonts w:eastAsia="Calibri"/>
              </w:rPr>
            </w:pPr>
          </w:p>
          <w:p w14:paraId="57672E7C" w14:textId="77777777" w:rsidR="00513C68" w:rsidRPr="00BF314A" w:rsidRDefault="00513C68" w:rsidP="00513C68">
            <w:pPr>
              <w:rPr>
                <w:rFonts w:ascii="Times New Roman" w:hAnsi="Times New Roman" w:cs="Times New Roman"/>
                <w:b/>
                <w:bCs/>
                <w:sz w:val="24"/>
                <w:szCs w:val="24"/>
                <w:lang w:val="kk-KZ"/>
              </w:rPr>
            </w:pPr>
            <w:r w:rsidRPr="00513C68">
              <w:rPr>
                <w:rFonts w:ascii="Times New Roman" w:hAnsi="Times New Roman" w:cs="Times New Roman"/>
                <w:b/>
                <w:bCs/>
                <w:sz w:val="24"/>
                <w:szCs w:val="24"/>
                <w:lang w:val="kk-KZ"/>
              </w:rPr>
              <w:t>«Қауіпсіздік ережелері»</w:t>
            </w:r>
            <w:r w:rsidRPr="00513C68">
              <w:rPr>
                <w:rFonts w:ascii="Times New Roman" w:hAnsi="Times New Roman" w:cs="Times New Roman"/>
                <w:sz w:val="24"/>
                <w:szCs w:val="24"/>
                <w:lang w:val="kk-KZ"/>
              </w:rPr>
              <w:t xml:space="preserve"> - жол</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қозғалысы</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ережелерін, тұрмыстағы, қоғамдық</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орындардағы, табиғаттағы</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өмірлік</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қауіпсіздік</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негіздерін, төтенше</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жағдай</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кезінде</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қауіпсіз</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мінез-құлық</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ережелерін</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үйрету</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Баладан</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қандай</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көңіл</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күймен</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келгенін</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сұрап, баланы</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жеке</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пікірін</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білдіруге</w:t>
            </w:r>
            <w:r w:rsidRPr="00BF314A">
              <w:rPr>
                <w:rFonts w:ascii="Times New Roman" w:hAnsi="Times New Roman" w:cs="Times New Roman"/>
                <w:sz w:val="24"/>
                <w:szCs w:val="24"/>
                <w:lang w:val="kk-KZ"/>
              </w:rPr>
              <w:t xml:space="preserve"> </w:t>
            </w:r>
            <w:r w:rsidRPr="00513C68">
              <w:rPr>
                <w:rFonts w:ascii="Times New Roman" w:hAnsi="Times New Roman" w:cs="Times New Roman"/>
                <w:sz w:val="24"/>
                <w:szCs w:val="24"/>
                <w:lang w:val="kk-KZ"/>
              </w:rPr>
              <w:t>тарту</w:t>
            </w:r>
            <w:r w:rsidRPr="00513C68">
              <w:rPr>
                <w:rFonts w:ascii="Times New Roman" w:hAnsi="Times New Roman" w:cs="Times New Roman"/>
                <w:b/>
                <w:bCs/>
                <w:sz w:val="24"/>
                <w:szCs w:val="24"/>
                <w:lang w:val="kk-KZ"/>
              </w:rPr>
              <w:t>(сөйлеуін</w:t>
            </w:r>
            <w:r w:rsidRPr="00BF314A">
              <w:rPr>
                <w:rFonts w:ascii="Times New Roman" w:hAnsi="Times New Roman" w:cs="Times New Roman"/>
                <w:b/>
                <w:bCs/>
                <w:sz w:val="24"/>
                <w:szCs w:val="24"/>
                <w:lang w:val="kk-KZ"/>
              </w:rPr>
              <w:t xml:space="preserve"> </w:t>
            </w:r>
            <w:r w:rsidRPr="00513C68">
              <w:rPr>
                <w:rFonts w:ascii="Times New Roman" w:hAnsi="Times New Roman" w:cs="Times New Roman"/>
                <w:b/>
                <w:bCs/>
                <w:sz w:val="24"/>
                <w:szCs w:val="24"/>
                <w:lang w:val="kk-KZ"/>
              </w:rPr>
              <w:t>және</w:t>
            </w:r>
            <w:r w:rsidRPr="00BF314A">
              <w:rPr>
                <w:rFonts w:ascii="Times New Roman" w:hAnsi="Times New Roman" w:cs="Times New Roman"/>
                <w:b/>
                <w:bCs/>
                <w:sz w:val="24"/>
                <w:szCs w:val="24"/>
                <w:lang w:val="kk-KZ"/>
              </w:rPr>
              <w:t xml:space="preserve"> </w:t>
            </w:r>
            <w:r w:rsidRPr="00513C68">
              <w:rPr>
                <w:rFonts w:ascii="Times New Roman" w:hAnsi="Times New Roman" w:cs="Times New Roman"/>
                <w:b/>
                <w:bCs/>
                <w:sz w:val="24"/>
                <w:szCs w:val="24"/>
                <w:lang w:val="kk-KZ"/>
              </w:rPr>
              <w:t>қазақ</w:t>
            </w:r>
            <w:r w:rsidRPr="00BF314A">
              <w:rPr>
                <w:rFonts w:ascii="Times New Roman" w:hAnsi="Times New Roman" w:cs="Times New Roman"/>
                <w:b/>
                <w:bCs/>
                <w:sz w:val="24"/>
                <w:szCs w:val="24"/>
                <w:lang w:val="kk-KZ"/>
              </w:rPr>
              <w:t xml:space="preserve"> </w:t>
            </w:r>
            <w:r w:rsidRPr="00513C68">
              <w:rPr>
                <w:rFonts w:ascii="Times New Roman" w:hAnsi="Times New Roman" w:cs="Times New Roman"/>
                <w:b/>
                <w:bCs/>
                <w:sz w:val="24"/>
                <w:szCs w:val="24"/>
                <w:lang w:val="kk-KZ"/>
              </w:rPr>
              <w:t>тілін</w:t>
            </w:r>
            <w:r w:rsidRPr="00BF314A">
              <w:rPr>
                <w:rFonts w:ascii="Times New Roman" w:hAnsi="Times New Roman" w:cs="Times New Roman"/>
                <w:b/>
                <w:bCs/>
                <w:sz w:val="24"/>
                <w:szCs w:val="24"/>
                <w:lang w:val="kk-KZ"/>
              </w:rPr>
              <w:t xml:space="preserve"> </w:t>
            </w:r>
            <w:r w:rsidRPr="00513C68">
              <w:rPr>
                <w:rFonts w:ascii="Times New Roman" w:hAnsi="Times New Roman" w:cs="Times New Roman"/>
                <w:b/>
                <w:bCs/>
                <w:sz w:val="24"/>
                <w:szCs w:val="24"/>
                <w:lang w:val="kk-KZ"/>
              </w:rPr>
              <w:t>дамыту).</w:t>
            </w:r>
          </w:p>
          <w:p w14:paraId="7D6151E4" w14:textId="2C6F2A95" w:rsidR="00513C68" w:rsidRDefault="00513C68" w:rsidP="00513C68">
            <w:pPr>
              <w:pStyle w:val="TableParagraph"/>
              <w:rPr>
                <w:rFonts w:eastAsia="Calibri"/>
              </w:rPr>
            </w:pPr>
            <w:r w:rsidRPr="00BF314A">
              <w:rPr>
                <w:sz w:val="24"/>
                <w:szCs w:val="24"/>
              </w:rPr>
              <w:t>Балалардың көңіл күйі, денсаулығы жайында ата-анамен әңгімелесу.</w:t>
            </w:r>
          </w:p>
          <w:p w14:paraId="198F90B1" w14:textId="77777777" w:rsidR="00513C68" w:rsidRDefault="00513C68" w:rsidP="00941F90">
            <w:pPr>
              <w:pStyle w:val="TableParagraph"/>
              <w:rPr>
                <w:rFonts w:eastAsia="Calibri"/>
              </w:rPr>
            </w:pPr>
          </w:p>
          <w:p w14:paraId="33AE8954" w14:textId="77777777" w:rsidR="00513C68" w:rsidRDefault="00513C68" w:rsidP="00941F90">
            <w:pPr>
              <w:pStyle w:val="TableParagraph"/>
              <w:rPr>
                <w:rFonts w:eastAsia="Calibri"/>
              </w:rPr>
            </w:pPr>
          </w:p>
          <w:p w14:paraId="49D729BE" w14:textId="77777777" w:rsidR="00513C68" w:rsidRDefault="00513C68" w:rsidP="00941F90">
            <w:pPr>
              <w:pStyle w:val="TableParagraph"/>
              <w:rPr>
                <w:rFonts w:eastAsia="Calibri"/>
              </w:rPr>
            </w:pPr>
          </w:p>
          <w:p w14:paraId="7C4C8695" w14:textId="77777777" w:rsidR="00513C68" w:rsidRPr="00AD41E6" w:rsidRDefault="00513C68" w:rsidP="00941F90">
            <w:pPr>
              <w:pStyle w:val="TableParagraph"/>
            </w:pPr>
          </w:p>
        </w:tc>
      </w:tr>
      <w:tr w:rsidR="00941F90" w:rsidRPr="00AD41E6" w14:paraId="7EE4AEB8" w14:textId="77777777" w:rsidTr="00941F90">
        <w:trPr>
          <w:gridBefore w:val="1"/>
          <w:wBefore w:w="279" w:type="dxa"/>
          <w:trHeight w:val="763"/>
        </w:trPr>
        <w:tc>
          <w:tcPr>
            <w:tcW w:w="2698" w:type="dxa"/>
            <w:tcBorders>
              <w:top w:val="single" w:sz="4" w:space="0" w:color="000000"/>
              <w:left w:val="single" w:sz="4" w:space="0" w:color="000000"/>
              <w:bottom w:val="single" w:sz="4" w:space="0" w:color="000000"/>
              <w:right w:val="single" w:sz="4" w:space="0" w:color="000000"/>
            </w:tcBorders>
            <w:hideMark/>
          </w:tcPr>
          <w:p w14:paraId="47086170" w14:textId="77777777" w:rsidR="00941F90" w:rsidRPr="001D3C56" w:rsidRDefault="00941F90" w:rsidP="00941F90">
            <w:pPr>
              <w:pStyle w:val="TableParagraph"/>
              <w:ind w:left="110" w:right="498"/>
              <w:rPr>
                <w:i/>
              </w:rPr>
            </w:pPr>
            <w:r w:rsidRPr="001D3C56">
              <w:rPr>
                <w:i/>
              </w:rPr>
              <w:lastRenderedPageBreak/>
              <w:t>Балалардың дербес әрекеті</w:t>
            </w:r>
            <w:r w:rsidRPr="001D3C56">
              <w:rPr>
                <w:i/>
                <w:spacing w:val="-57"/>
              </w:rPr>
              <w:t xml:space="preserve"> </w:t>
            </w:r>
            <w:r w:rsidRPr="001D3C56">
              <w:rPr>
                <w:i/>
              </w:rPr>
              <w:t xml:space="preserve">(аз қимылды, </w:t>
            </w:r>
            <w:r w:rsidRPr="001D3C56">
              <w:rPr>
                <w:i/>
                <w:spacing w:val="1"/>
              </w:rPr>
              <w:t xml:space="preserve"> </w:t>
            </w:r>
            <w:r w:rsidRPr="001D3C56">
              <w:rPr>
                <w:i/>
              </w:rPr>
              <w:t>үстел</w:t>
            </w:r>
            <w:r w:rsidRPr="001D3C56">
              <w:rPr>
                <w:i/>
                <w:spacing w:val="-1"/>
              </w:rPr>
              <w:t xml:space="preserve"> </w:t>
            </w:r>
            <w:r w:rsidRPr="001D3C56">
              <w:rPr>
                <w:i/>
              </w:rPr>
              <w:t>үсті ойындары,</w:t>
            </w:r>
          </w:p>
          <w:p w14:paraId="278EE29A" w14:textId="77777777" w:rsidR="00941F90" w:rsidRPr="001D3C56" w:rsidRDefault="00941F90" w:rsidP="00941F90">
            <w:pPr>
              <w:pStyle w:val="TableParagraph"/>
              <w:ind w:left="110" w:right="558"/>
              <w:contextualSpacing/>
              <w:rPr>
                <w:i/>
              </w:rPr>
            </w:pPr>
            <w:r w:rsidRPr="001D3C56">
              <w:rPr>
                <w:i/>
              </w:rPr>
              <w:t xml:space="preserve">бейнелеу іс- әрекеті, кітаптарды </w:t>
            </w:r>
            <w:r w:rsidRPr="001D3C56">
              <w:rPr>
                <w:i/>
                <w:spacing w:val="-58"/>
              </w:rPr>
              <w:t xml:space="preserve"> </w:t>
            </w:r>
            <w:r w:rsidRPr="001D3C56">
              <w:rPr>
                <w:i/>
              </w:rPr>
              <w:t>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2F97EA6A" w14:textId="77777777" w:rsidR="00941F90" w:rsidRPr="001D3C56" w:rsidRDefault="00941F90" w:rsidP="00941F90">
            <w:pPr>
              <w:tabs>
                <w:tab w:val="left" w:pos="9498"/>
              </w:tabs>
              <w:rPr>
                <w:rFonts w:ascii="Times New Roman" w:hAnsi="Times New Roman" w:cs="Times New Roman"/>
                <w:i/>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14:paraId="7208AE62" w14:textId="77777777" w:rsidR="00941F90" w:rsidRPr="001D3C56" w:rsidRDefault="00941F90" w:rsidP="00941F90">
            <w:pPr>
              <w:pStyle w:val="TableParagraph"/>
              <w:ind w:left="144"/>
              <w:rPr>
                <w:rStyle w:val="a8"/>
                <w:rFonts w:eastAsia="SimSun"/>
                <w:iCs w:val="0"/>
              </w:rPr>
            </w:pPr>
            <w:r w:rsidRPr="001D3C56">
              <w:rPr>
                <w:rStyle w:val="a8"/>
                <w:rFonts w:eastAsia="SimSun"/>
              </w:rPr>
              <w:t>Дидактикалық ойын:  «Бұл не және қандай?»</w:t>
            </w:r>
          </w:p>
          <w:p w14:paraId="5216E98D" w14:textId="77777777" w:rsidR="00941F90" w:rsidRPr="001D3C56" w:rsidRDefault="00941F90" w:rsidP="00941F90">
            <w:pPr>
              <w:tabs>
                <w:tab w:val="left" w:pos="9498"/>
              </w:tabs>
              <w:rPr>
                <w:rFonts w:ascii="Times New Roman" w:hAnsi="Times New Roman" w:cs="Times New Roman"/>
                <w:i/>
                <w:lang w:val="kk-KZ"/>
              </w:rPr>
            </w:pPr>
            <w:r w:rsidRPr="001D3C56">
              <w:rPr>
                <w:rStyle w:val="a8"/>
                <w:rFonts w:eastAsia="SimSun"/>
                <w:lang w:val="kk-KZ"/>
              </w:rPr>
              <w:t>Мақсаты: көкөністер мен жемістерді ажырата білуге үйрету</w:t>
            </w:r>
          </w:p>
        </w:tc>
        <w:tc>
          <w:tcPr>
            <w:tcW w:w="2268" w:type="dxa"/>
            <w:gridSpan w:val="4"/>
            <w:tcBorders>
              <w:top w:val="single" w:sz="4" w:space="0" w:color="000000"/>
              <w:left w:val="single" w:sz="4" w:space="0" w:color="000000"/>
              <w:bottom w:val="single" w:sz="4" w:space="0" w:color="000000"/>
              <w:right w:val="single" w:sz="4" w:space="0" w:color="000000"/>
            </w:tcBorders>
          </w:tcPr>
          <w:p w14:paraId="540A9B1E" w14:textId="77777777" w:rsidR="00941F90" w:rsidRPr="001D3C56" w:rsidRDefault="00941F90" w:rsidP="00941F90">
            <w:pPr>
              <w:rPr>
                <w:rStyle w:val="a8"/>
                <w:rFonts w:eastAsia="SimSun"/>
                <w:iCs w:val="0"/>
                <w:lang w:val="kk-KZ"/>
              </w:rPr>
            </w:pPr>
            <w:r w:rsidRPr="001D3C56">
              <w:rPr>
                <w:rStyle w:val="a8"/>
                <w:rFonts w:eastAsia="SimSun"/>
                <w:lang w:val="kk-KZ"/>
              </w:rPr>
              <w:t>Суретпен әңгіме:</w:t>
            </w:r>
          </w:p>
          <w:p w14:paraId="35EDA005" w14:textId="77777777" w:rsidR="00941F90" w:rsidRPr="001D3C56" w:rsidRDefault="00941F90" w:rsidP="00941F90">
            <w:pPr>
              <w:rPr>
                <w:rStyle w:val="a8"/>
                <w:rFonts w:eastAsia="SimSun"/>
                <w:iCs w:val="0"/>
                <w:lang w:val="kk-KZ"/>
              </w:rPr>
            </w:pPr>
            <w:r w:rsidRPr="001D3C56">
              <w:rPr>
                <w:rStyle w:val="a8"/>
                <w:rFonts w:eastAsia="SimSun"/>
                <w:lang w:val="kk-KZ"/>
              </w:rPr>
              <w:t>«Қандай киім?»</w:t>
            </w:r>
          </w:p>
          <w:p w14:paraId="7820BCA6" w14:textId="77777777" w:rsidR="00941F90" w:rsidRPr="001D3C56" w:rsidRDefault="00941F90" w:rsidP="00941F90">
            <w:pPr>
              <w:tabs>
                <w:tab w:val="left" w:pos="9498"/>
              </w:tabs>
              <w:rPr>
                <w:rFonts w:ascii="Times New Roman" w:hAnsi="Times New Roman" w:cs="Times New Roman"/>
                <w:i/>
                <w:lang w:val="kk-KZ"/>
              </w:rPr>
            </w:pPr>
            <w:r w:rsidRPr="001D3C56">
              <w:rPr>
                <w:rStyle w:val="a8"/>
                <w:rFonts w:eastAsia="SimSun"/>
                <w:lang w:val="kk-KZ"/>
              </w:rPr>
              <w:t>Мақсаты: балаларды жыл мезгілінің киімдерімен таныстыру</w:t>
            </w:r>
          </w:p>
        </w:tc>
        <w:tc>
          <w:tcPr>
            <w:tcW w:w="2268" w:type="dxa"/>
            <w:tcBorders>
              <w:top w:val="single" w:sz="4" w:space="0" w:color="000000"/>
              <w:left w:val="single" w:sz="4" w:space="0" w:color="000000"/>
              <w:bottom w:val="single" w:sz="4" w:space="0" w:color="000000"/>
              <w:right w:val="single" w:sz="4" w:space="0" w:color="000000"/>
            </w:tcBorders>
          </w:tcPr>
          <w:p w14:paraId="1AF22E88" w14:textId="77777777" w:rsidR="00941F90" w:rsidRPr="001D3C56" w:rsidRDefault="00941F90" w:rsidP="00941F90">
            <w:pPr>
              <w:ind w:left="105"/>
              <w:rPr>
                <w:rFonts w:ascii="Times New Roman" w:eastAsiaTheme="minorEastAsia" w:hAnsi="Times New Roman" w:cs="Times New Roman"/>
                <w:i/>
                <w:lang w:val="kk-KZ" w:eastAsia="ru-RU"/>
              </w:rPr>
            </w:pPr>
            <w:r w:rsidRPr="001D3C56">
              <w:rPr>
                <w:rFonts w:ascii="Times New Roman" w:eastAsiaTheme="minorEastAsia" w:hAnsi="Times New Roman" w:cs="Times New Roman"/>
                <w:i/>
                <w:lang w:val="kk-KZ" w:eastAsia="ru-RU"/>
              </w:rPr>
              <w:t>Саусақ ойыны  «Доп, Кеме»</w:t>
            </w:r>
          </w:p>
          <w:p w14:paraId="57EFE568" w14:textId="77777777" w:rsidR="00941F90" w:rsidRPr="001D3C56" w:rsidRDefault="00941F90" w:rsidP="00941F90">
            <w:pPr>
              <w:tabs>
                <w:tab w:val="left" w:pos="9498"/>
              </w:tabs>
              <w:rPr>
                <w:rFonts w:ascii="Times New Roman" w:hAnsi="Times New Roman" w:cs="Times New Roman"/>
                <w:i/>
                <w:lang w:val="kk-KZ"/>
              </w:rPr>
            </w:pPr>
            <w:r w:rsidRPr="001D3C56">
              <w:rPr>
                <w:rFonts w:ascii="Times New Roman" w:eastAsiaTheme="minorEastAsia" w:hAnsi="Times New Roman" w:cs="Times New Roman"/>
                <w:i/>
                <w:lang w:val="kk-KZ" w:eastAsia="ru-RU"/>
              </w:rPr>
              <w:t>Мақсаты: балалардың ұсақ саусақ маторикаларын дамыту.</w:t>
            </w:r>
          </w:p>
        </w:tc>
        <w:tc>
          <w:tcPr>
            <w:tcW w:w="2133" w:type="dxa"/>
            <w:gridSpan w:val="3"/>
            <w:tcBorders>
              <w:top w:val="single" w:sz="4" w:space="0" w:color="000000"/>
              <w:left w:val="single" w:sz="4" w:space="0" w:color="000000"/>
              <w:bottom w:val="single" w:sz="4" w:space="0" w:color="000000"/>
              <w:right w:val="single" w:sz="4" w:space="0" w:color="000000"/>
            </w:tcBorders>
          </w:tcPr>
          <w:p w14:paraId="2940A3FE" w14:textId="77777777" w:rsidR="00941F90" w:rsidRPr="001D3C56" w:rsidRDefault="00941F90" w:rsidP="00941F90">
            <w:pPr>
              <w:rPr>
                <w:rStyle w:val="a8"/>
                <w:rFonts w:eastAsia="SimSun"/>
                <w:iCs w:val="0"/>
                <w:lang w:val="kk-KZ"/>
              </w:rPr>
            </w:pPr>
            <w:r w:rsidRPr="001D3C56">
              <w:rPr>
                <w:rStyle w:val="a8"/>
                <w:rFonts w:eastAsia="SimSun"/>
                <w:lang w:val="kk-KZ"/>
              </w:rPr>
              <w:t xml:space="preserve">Үстел үсті ойыны </w:t>
            </w:r>
          </w:p>
          <w:p w14:paraId="2FE01F9D" w14:textId="77777777" w:rsidR="00941F90" w:rsidRPr="001D3C56" w:rsidRDefault="00941F90" w:rsidP="00941F90">
            <w:pPr>
              <w:rPr>
                <w:rStyle w:val="a8"/>
                <w:rFonts w:eastAsia="SimSun"/>
                <w:iCs w:val="0"/>
                <w:lang w:val="kk-KZ"/>
              </w:rPr>
            </w:pPr>
            <w:r w:rsidRPr="001D3C56">
              <w:rPr>
                <w:rStyle w:val="a8"/>
                <w:rFonts w:eastAsia="SimSun"/>
                <w:lang w:val="kk-KZ"/>
              </w:rPr>
              <w:t>«Түрлі-түсті заттар»</w:t>
            </w:r>
          </w:p>
          <w:p w14:paraId="4429A9CB" w14:textId="77777777" w:rsidR="00941F90" w:rsidRPr="001D3C56" w:rsidRDefault="00941F90" w:rsidP="00941F90">
            <w:pPr>
              <w:tabs>
                <w:tab w:val="left" w:pos="9498"/>
              </w:tabs>
              <w:rPr>
                <w:rStyle w:val="a8"/>
                <w:rFonts w:eastAsia="SimSun"/>
                <w:lang w:val="kk-KZ"/>
              </w:rPr>
            </w:pPr>
            <w:r w:rsidRPr="001D3C56">
              <w:rPr>
                <w:rStyle w:val="a8"/>
                <w:rFonts w:eastAsia="SimSun"/>
                <w:lang w:val="kk-KZ"/>
              </w:rPr>
              <w:t xml:space="preserve">Мақсаты: балаларды </w:t>
            </w:r>
          </w:p>
          <w:p w14:paraId="0D63AFD5" w14:textId="77777777" w:rsidR="00941F90" w:rsidRPr="001D3C56" w:rsidRDefault="00941F90" w:rsidP="00941F90">
            <w:pPr>
              <w:tabs>
                <w:tab w:val="left" w:pos="9498"/>
              </w:tabs>
              <w:rPr>
                <w:rStyle w:val="a8"/>
                <w:rFonts w:eastAsia="SimSun"/>
                <w:lang w:val="kk-KZ"/>
              </w:rPr>
            </w:pPr>
            <w:r w:rsidRPr="001D3C56">
              <w:rPr>
                <w:rStyle w:val="a8"/>
                <w:rFonts w:eastAsia="SimSun"/>
                <w:lang w:val="kk-KZ"/>
              </w:rPr>
              <w:t xml:space="preserve">түстеріне қарай </w:t>
            </w:r>
          </w:p>
          <w:p w14:paraId="445D451C" w14:textId="77777777" w:rsidR="00941F90" w:rsidRPr="001D3C56" w:rsidRDefault="00941F90" w:rsidP="00941F90">
            <w:pPr>
              <w:tabs>
                <w:tab w:val="left" w:pos="9498"/>
              </w:tabs>
              <w:rPr>
                <w:rStyle w:val="a8"/>
                <w:rFonts w:eastAsia="SimSun"/>
                <w:lang w:val="kk-KZ"/>
              </w:rPr>
            </w:pPr>
            <w:r w:rsidRPr="001D3C56">
              <w:rPr>
                <w:rStyle w:val="a8"/>
                <w:rFonts w:eastAsia="SimSun"/>
                <w:lang w:val="kk-KZ"/>
              </w:rPr>
              <w:t xml:space="preserve">заттарды топтастыра </w:t>
            </w:r>
          </w:p>
          <w:p w14:paraId="49312EFE" w14:textId="77777777" w:rsidR="00941F90" w:rsidRPr="001D3C56" w:rsidRDefault="00941F90" w:rsidP="00941F90">
            <w:pPr>
              <w:tabs>
                <w:tab w:val="left" w:pos="9498"/>
              </w:tabs>
              <w:rPr>
                <w:rFonts w:ascii="Times New Roman" w:hAnsi="Times New Roman" w:cs="Times New Roman"/>
                <w:i/>
              </w:rPr>
            </w:pPr>
            <w:r w:rsidRPr="001D3C56">
              <w:rPr>
                <w:rStyle w:val="a8"/>
                <w:rFonts w:eastAsia="SimSun"/>
              </w:rPr>
              <w:t>білуге үйрету.</w:t>
            </w:r>
          </w:p>
        </w:tc>
      </w:tr>
      <w:tr w:rsidR="00941F90" w:rsidRPr="00AD41E6" w14:paraId="44C5FB94" w14:textId="77777777" w:rsidTr="00941F90">
        <w:trPr>
          <w:gridBefore w:val="1"/>
          <w:wBefore w:w="279" w:type="dxa"/>
          <w:trHeight w:val="325"/>
        </w:trPr>
        <w:tc>
          <w:tcPr>
            <w:tcW w:w="2698" w:type="dxa"/>
            <w:tcBorders>
              <w:top w:val="single" w:sz="4" w:space="0" w:color="000000"/>
              <w:left w:val="single" w:sz="4" w:space="0" w:color="000000"/>
              <w:bottom w:val="single" w:sz="4" w:space="0" w:color="000000"/>
              <w:right w:val="single" w:sz="4" w:space="0" w:color="000000"/>
            </w:tcBorders>
            <w:hideMark/>
          </w:tcPr>
          <w:p w14:paraId="260FD0FE" w14:textId="77777777" w:rsidR="00941F90" w:rsidRPr="00AD41E6" w:rsidRDefault="00941F90" w:rsidP="00941F90">
            <w:pPr>
              <w:pStyle w:val="TableParagraph"/>
              <w:ind w:left="110"/>
              <w:contextualSpacing/>
            </w:pPr>
            <w:r w:rsidRPr="00AD41E6">
              <w:t>Ертеңгілік</w:t>
            </w:r>
            <w:r w:rsidRPr="00AD41E6">
              <w:rPr>
                <w:spacing w:val="-3"/>
              </w:rPr>
              <w:t xml:space="preserve"> </w:t>
            </w:r>
            <w:r w:rsidRPr="00AD41E6">
              <w:t>жаттығу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47D15566" w14:textId="77777777" w:rsidR="00941F90" w:rsidRPr="00AD41E6" w:rsidRDefault="00941F90" w:rsidP="00941F90">
            <w:pPr>
              <w:pStyle w:val="TableParagraph"/>
            </w:pPr>
            <w:r w:rsidRPr="00AD41E6">
              <w:t xml:space="preserve"> №1 жаттығулар кешені (дене шынықтыру)</w:t>
            </w:r>
          </w:p>
        </w:tc>
      </w:tr>
      <w:tr w:rsidR="00941F90" w:rsidRPr="00B22258" w14:paraId="59D8B964" w14:textId="77777777" w:rsidTr="00941F90">
        <w:trPr>
          <w:gridBefore w:val="1"/>
          <w:wBefore w:w="279" w:type="dxa"/>
          <w:trHeight w:val="321"/>
        </w:trPr>
        <w:tc>
          <w:tcPr>
            <w:tcW w:w="2698" w:type="dxa"/>
            <w:tcBorders>
              <w:top w:val="single" w:sz="4" w:space="0" w:color="000000"/>
              <w:left w:val="single" w:sz="4" w:space="0" w:color="000000"/>
              <w:bottom w:val="single" w:sz="4" w:space="0" w:color="000000"/>
              <w:right w:val="single" w:sz="4" w:space="0" w:color="000000"/>
            </w:tcBorders>
          </w:tcPr>
          <w:p w14:paraId="7A512837" w14:textId="77777777" w:rsidR="00941F90" w:rsidRPr="00AD41E6" w:rsidRDefault="00941F90" w:rsidP="00941F90">
            <w:pPr>
              <w:pStyle w:val="TableParagraph"/>
              <w:ind w:left="110"/>
              <w:contextualSpacing/>
            </w:pPr>
            <w:r w:rsidRPr="00AD41E6">
              <w:t>Таңғы</w:t>
            </w:r>
            <w:r w:rsidRPr="00AD41E6">
              <w:rPr>
                <w:spacing w:val="-4"/>
              </w:rPr>
              <w:t xml:space="preserve"> </w:t>
            </w:r>
            <w:r w:rsidRPr="00AD41E6">
              <w:t>ас</w:t>
            </w:r>
          </w:p>
          <w:p w14:paraId="1680C2D0" w14:textId="77777777" w:rsidR="00941F90" w:rsidRPr="00AD41E6" w:rsidRDefault="00941F90" w:rsidP="00941F90">
            <w:pPr>
              <w:pStyle w:val="TableParagraph"/>
              <w:ind w:left="110"/>
              <w:contextualSpacing/>
            </w:pP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64BE7090" w14:textId="77777777" w:rsidR="00941F90" w:rsidRPr="00AD41E6" w:rsidRDefault="00941F90" w:rsidP="00941F90">
            <w:pPr>
              <w:pStyle w:val="TableParagraph"/>
            </w:pPr>
            <w:r w:rsidRPr="00AD41E6">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78F13DB1" w14:textId="77777777" w:rsidR="00941F90" w:rsidRPr="00AD41E6" w:rsidRDefault="00941F90" w:rsidP="00941F90">
            <w:pPr>
              <w:pStyle w:val="TableParagraph"/>
            </w:pPr>
            <w:r w:rsidRPr="00AD41E6">
              <w:rPr>
                <w:rFonts w:eastAsia="Calibri"/>
                <w:bCs/>
              </w:rPr>
              <w:t>Сөздік қор</w:t>
            </w:r>
            <w:r w:rsidRPr="00AD41E6">
              <w:rPr>
                <w:rFonts w:eastAsia="Calibri"/>
              </w:rPr>
              <w:t xml:space="preserve">: нан, су, сүт сөздерін меңгерту. </w:t>
            </w:r>
          </w:p>
        </w:tc>
      </w:tr>
      <w:tr w:rsidR="00941F90" w:rsidRPr="00B22258" w14:paraId="11E28274" w14:textId="77777777" w:rsidTr="00941F90">
        <w:trPr>
          <w:gridBefore w:val="1"/>
          <w:wBefore w:w="279" w:type="dxa"/>
          <w:trHeight w:val="1234"/>
        </w:trPr>
        <w:tc>
          <w:tcPr>
            <w:tcW w:w="2698" w:type="dxa"/>
            <w:tcBorders>
              <w:top w:val="single" w:sz="4" w:space="0" w:color="000000"/>
              <w:left w:val="single" w:sz="4" w:space="0" w:color="000000"/>
              <w:bottom w:val="single" w:sz="4" w:space="0" w:color="000000"/>
              <w:right w:val="single" w:sz="4" w:space="0" w:color="000000"/>
            </w:tcBorders>
            <w:hideMark/>
          </w:tcPr>
          <w:p w14:paraId="6A4D2889" w14:textId="77777777" w:rsidR="00941F90" w:rsidRPr="00AD41E6" w:rsidRDefault="00941F90" w:rsidP="00941F90">
            <w:pPr>
              <w:pStyle w:val="TableParagraph"/>
              <w:spacing w:line="268" w:lineRule="exact"/>
              <w:ind w:left="110"/>
            </w:pPr>
            <w:r w:rsidRPr="00AD41E6">
              <w:t>Ұйымдастырылған</w:t>
            </w:r>
            <w:r w:rsidRPr="00AD41E6">
              <w:rPr>
                <w:spacing w:val="-2"/>
              </w:rPr>
              <w:t xml:space="preserve"> </w:t>
            </w:r>
            <w:r w:rsidRPr="00AD41E6">
              <w:t>іс-әрекетке</w:t>
            </w:r>
          </w:p>
          <w:p w14:paraId="2D190F99" w14:textId="77777777" w:rsidR="00941F90" w:rsidRPr="00AD41E6" w:rsidRDefault="00941F90" w:rsidP="00941F90">
            <w:pPr>
              <w:pStyle w:val="TableParagraph"/>
              <w:ind w:left="110"/>
              <w:contextualSpacing/>
            </w:pPr>
            <w:r w:rsidRPr="00AD41E6">
              <w:t>дайындық</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357835C7" w14:textId="77777777" w:rsidR="00941F90" w:rsidRPr="00AD41E6" w:rsidRDefault="00941F90" w:rsidP="00941F90">
            <w:pPr>
              <w:pStyle w:val="TableParagraph"/>
            </w:pPr>
            <w:r w:rsidRPr="00AD41E6">
              <w:t>Ойын-жаттығулар, танымдық ойындар, шығармашылық ойындар, дидактикалық ойындар ұйымдастыру. Кесте бойынша ҰІӘ дайындық (балалардың киімдерін ауыстыру, гиеналық іс-шараларды орындау).</w:t>
            </w:r>
          </w:p>
          <w:p w14:paraId="5FB3DAEC" w14:textId="77777777" w:rsidR="00941F90" w:rsidRPr="00AD41E6" w:rsidRDefault="00941F90" w:rsidP="00941F90">
            <w:pPr>
              <w:pStyle w:val="TableParagraph"/>
              <w:rPr>
                <w:bCs/>
              </w:rPr>
            </w:pPr>
            <w:r w:rsidRPr="00AD41E6">
              <w:rPr>
                <w:bCs/>
              </w:rPr>
              <w:t>Дәйексөз: жауапкершілік-адамгершілік   қасиеттің   көрінісі</w:t>
            </w:r>
          </w:p>
        </w:tc>
      </w:tr>
      <w:tr w:rsidR="00941F90" w:rsidRPr="00AD41E6" w14:paraId="6203F87C" w14:textId="77777777" w:rsidTr="00941F90">
        <w:trPr>
          <w:trHeight w:val="25680"/>
        </w:trPr>
        <w:tc>
          <w:tcPr>
            <w:tcW w:w="2977" w:type="dxa"/>
            <w:gridSpan w:val="2"/>
            <w:tcBorders>
              <w:left w:val="single" w:sz="4" w:space="0" w:color="000000"/>
              <w:bottom w:val="single" w:sz="4" w:space="0" w:color="000000"/>
              <w:right w:val="single" w:sz="4" w:space="0" w:color="000000"/>
            </w:tcBorders>
          </w:tcPr>
          <w:p w14:paraId="39B35324" w14:textId="77777777" w:rsidR="00941F90" w:rsidRPr="00D94929" w:rsidRDefault="00941F90" w:rsidP="00941F90">
            <w:pPr>
              <w:pStyle w:val="TableParagraph"/>
              <w:spacing w:before="1"/>
              <w:ind w:right="858"/>
            </w:pPr>
            <w:r w:rsidRPr="00D94929">
              <w:lastRenderedPageBreak/>
              <w:t>Мектепке дейінгі ұйым кестесі бойынша іс әрекет</w:t>
            </w:r>
          </w:p>
        </w:tc>
        <w:tc>
          <w:tcPr>
            <w:tcW w:w="2268" w:type="dxa"/>
            <w:gridSpan w:val="2"/>
            <w:tcBorders>
              <w:top w:val="single" w:sz="4" w:space="0" w:color="auto"/>
              <w:left w:val="single" w:sz="4" w:space="0" w:color="000000"/>
              <w:bottom w:val="single" w:sz="4" w:space="0" w:color="000000"/>
              <w:right w:val="single" w:sz="4" w:space="0" w:color="000000"/>
            </w:tcBorders>
          </w:tcPr>
          <w:p w14:paraId="2F894BFE" w14:textId="77777777" w:rsidR="00941F90" w:rsidRPr="00045D28" w:rsidRDefault="00941F90" w:rsidP="00941F90">
            <w:pPr>
              <w:rPr>
                <w:rFonts w:ascii="Times New Roman" w:hAnsi="Times New Roman" w:cs="Times New Roman"/>
                <w:b/>
                <w:lang w:val="kk-KZ"/>
              </w:rPr>
            </w:pPr>
          </w:p>
        </w:tc>
        <w:tc>
          <w:tcPr>
            <w:tcW w:w="2415" w:type="dxa"/>
            <w:gridSpan w:val="3"/>
            <w:tcBorders>
              <w:top w:val="single" w:sz="4" w:space="0" w:color="auto"/>
              <w:left w:val="single" w:sz="4" w:space="0" w:color="000000"/>
              <w:bottom w:val="single" w:sz="4" w:space="0" w:color="000000"/>
              <w:right w:val="single" w:sz="4" w:space="0" w:color="000000"/>
            </w:tcBorders>
          </w:tcPr>
          <w:p w14:paraId="413526CA" w14:textId="77777777" w:rsidR="00941F90" w:rsidRDefault="00941F90" w:rsidP="00941F90">
            <w:pPr>
              <w:rPr>
                <w:rFonts w:ascii="Times New Roman" w:hAnsi="Times New Roman" w:cs="Times New Roman"/>
                <w:lang w:val="kk-KZ"/>
              </w:rPr>
            </w:pPr>
            <w:r>
              <w:rPr>
                <w:rFonts w:ascii="Times New Roman" w:hAnsi="Times New Roman" w:cs="Times New Roman"/>
                <w:lang w:val="kk-KZ"/>
              </w:rPr>
              <w:t>Сенсорика</w:t>
            </w:r>
          </w:p>
          <w:p w14:paraId="2F1DF338" w14:textId="77777777" w:rsidR="00941F90" w:rsidRDefault="00941F90" w:rsidP="00941F90">
            <w:pPr>
              <w:rPr>
                <w:rFonts w:ascii="Times New Roman" w:hAnsi="Times New Roman" w:cs="Times New Roman"/>
                <w:lang w:val="kk-KZ"/>
              </w:rPr>
            </w:pPr>
          </w:p>
          <w:p w14:paraId="2B086B09"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Тақ</w:t>
            </w:r>
            <w:r>
              <w:rPr>
                <w:rFonts w:ascii="Times New Roman" w:hAnsi="Times New Roman" w:cs="Times New Roman"/>
                <w:lang w:val="kk-KZ"/>
              </w:rPr>
              <w:t>ыр</w:t>
            </w:r>
            <w:r w:rsidRPr="00AD41E6">
              <w:rPr>
                <w:rFonts w:ascii="Times New Roman" w:hAnsi="Times New Roman" w:cs="Times New Roman"/>
                <w:lang w:val="kk-KZ"/>
              </w:rPr>
              <w:t>ыбы «Доп»</w:t>
            </w:r>
          </w:p>
          <w:p w14:paraId="7CFEFAE1"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Заттар мен құралдарды қолдану дағдыларын қалыптастыру, ауызша нұсқау мен үлгіге сүйене отырып, тапсырмаларды орындау.</w:t>
            </w:r>
          </w:p>
          <w:p w14:paraId="5CEB75EF"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Д/о «Доп» </w:t>
            </w:r>
          </w:p>
          <w:p w14:paraId="501836C1"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Музыка </w:t>
            </w:r>
          </w:p>
          <w:p w14:paraId="37968F2B" w14:textId="43E12245" w:rsidR="00941F90" w:rsidRPr="00E539F2" w:rsidRDefault="00941F90" w:rsidP="00941F90">
            <w:pPr>
              <w:rPr>
                <w:rFonts w:ascii="Times New Roman" w:hAnsi="Times New Roman" w:cs="Times New Roman"/>
                <w:b/>
                <w:lang w:val="kk-KZ"/>
              </w:rPr>
            </w:pPr>
            <w:r w:rsidRPr="00E539F2">
              <w:rPr>
                <w:rFonts w:ascii="Times New Roman" w:hAnsi="Times New Roman" w:cs="Times New Roman"/>
                <w:b/>
                <w:lang w:val="kk-KZ"/>
              </w:rPr>
              <w:t>Қоршаған орта</w:t>
            </w:r>
            <w:r>
              <w:rPr>
                <w:rFonts w:ascii="Times New Roman" w:hAnsi="Times New Roman" w:cs="Times New Roman"/>
                <w:b/>
                <w:lang w:val="kk-KZ"/>
              </w:rPr>
              <w:t>мен</w:t>
            </w:r>
          </w:p>
          <w:p w14:paraId="25FF43EF" w14:textId="77777777" w:rsidR="00941F90" w:rsidRPr="00E539F2" w:rsidRDefault="00941F90" w:rsidP="00941F90">
            <w:pPr>
              <w:rPr>
                <w:rFonts w:ascii="Times New Roman" w:hAnsi="Times New Roman" w:cs="Times New Roman"/>
                <w:b/>
                <w:lang w:val="kk-KZ"/>
              </w:rPr>
            </w:pPr>
            <w:r>
              <w:rPr>
                <w:rFonts w:ascii="Times New Roman" w:hAnsi="Times New Roman" w:cs="Times New Roman"/>
                <w:b/>
                <w:lang w:val="kk-KZ"/>
              </w:rPr>
              <w:t>таныстыру</w:t>
            </w:r>
          </w:p>
          <w:p w14:paraId="4CDDDD19"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Тақырыбы « Дос»</w:t>
            </w:r>
          </w:p>
          <w:p w14:paraId="7677E78A"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Бір-бірінің атын атап, қарым-қатынас жасай алуы, жолдастарының есімдерін есте сақтау Шығармашылық дағдылар </w:t>
            </w:r>
          </w:p>
          <w:p w14:paraId="70FA82B4" w14:textId="77777777" w:rsidR="00941F90" w:rsidRPr="00AD41E6" w:rsidRDefault="00941F90" w:rsidP="00941F90">
            <w:pPr>
              <w:rPr>
                <w:rFonts w:ascii="Times New Roman" w:hAnsi="Times New Roman" w:cs="Times New Roman"/>
                <w:lang w:val="kk-KZ"/>
              </w:rPr>
            </w:pPr>
          </w:p>
          <w:p w14:paraId="3631C091" w14:textId="77777777" w:rsidR="00941F90" w:rsidRPr="00AD41E6" w:rsidRDefault="00941F90" w:rsidP="00941F90">
            <w:pPr>
              <w:rPr>
                <w:rFonts w:ascii="Times New Roman" w:hAnsi="Times New Roman" w:cs="Times New Roman"/>
                <w:lang w:val="kk-KZ"/>
              </w:rPr>
            </w:pPr>
          </w:p>
          <w:p w14:paraId="2DB54B73" w14:textId="77777777" w:rsidR="00941F90" w:rsidRPr="00E539F2" w:rsidRDefault="00941F90" w:rsidP="00941F90">
            <w:pPr>
              <w:rPr>
                <w:rFonts w:ascii="Times New Roman" w:hAnsi="Times New Roman" w:cs="Times New Roman"/>
                <w:b/>
                <w:lang w:val="kk-KZ"/>
              </w:rPr>
            </w:pPr>
            <w:r w:rsidRPr="00E539F2">
              <w:rPr>
                <w:rFonts w:ascii="Times New Roman" w:hAnsi="Times New Roman" w:cs="Times New Roman"/>
                <w:b/>
                <w:lang w:val="kk-KZ"/>
              </w:rPr>
              <w:t>Құрастыру,сурет салу,жапсыру</w:t>
            </w:r>
          </w:p>
          <w:p w14:paraId="1F1C4D47"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Тақырыбы «қар»</w:t>
            </w:r>
          </w:p>
          <w:p w14:paraId="1BCD4FBF"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Фланелеграфта бейнелеуді (сызықтарда, шаршыда), қағаз бетіне қоюға және құрастыруға үйрету</w:t>
            </w:r>
          </w:p>
          <w:p w14:paraId="2E7919A5" w14:textId="77777777" w:rsidR="00941F90" w:rsidRPr="00E539F2" w:rsidRDefault="00941F90" w:rsidP="00941F90">
            <w:pPr>
              <w:rPr>
                <w:rFonts w:ascii="Times New Roman" w:eastAsia="Times New Roman" w:hAnsi="Times New Roman" w:cs="Times New Roman"/>
                <w:b/>
                <w:bCs/>
                <w:lang w:val="kk-KZ" w:eastAsia="ru-RU"/>
              </w:rPr>
            </w:pPr>
            <w:r w:rsidRPr="00E539F2">
              <w:rPr>
                <w:rFonts w:ascii="Times New Roman" w:eastAsia="Times New Roman" w:hAnsi="Times New Roman" w:cs="Times New Roman"/>
                <w:b/>
                <w:bCs/>
                <w:lang w:val="kk-KZ" w:eastAsia="ru-RU"/>
              </w:rPr>
              <w:lastRenderedPageBreak/>
              <w:t>Мүсіндеу</w:t>
            </w:r>
          </w:p>
          <w:p w14:paraId="76D99ED0" w14:textId="77777777" w:rsidR="00941F90" w:rsidRPr="00AD41E6" w:rsidRDefault="00941F90" w:rsidP="00941F90">
            <w:pPr>
              <w:rPr>
                <w:rFonts w:ascii="Times New Roman" w:eastAsia="Times New Roman" w:hAnsi="Times New Roman" w:cs="Times New Roman"/>
                <w:bCs/>
                <w:lang w:val="kk-KZ" w:eastAsia="ru-RU"/>
              </w:rPr>
            </w:pPr>
            <w:r w:rsidRPr="00AD41E6">
              <w:rPr>
                <w:rFonts w:ascii="Times New Roman" w:eastAsia="Times New Roman" w:hAnsi="Times New Roman" w:cs="Times New Roman"/>
                <w:bCs/>
                <w:lang w:val="kk-KZ" w:eastAsia="ru-RU"/>
              </w:rPr>
              <w:t xml:space="preserve">Сюжеттік мүсіндеу: </w:t>
            </w:r>
          </w:p>
          <w:p w14:paraId="15AE8388" w14:textId="77777777" w:rsidR="00941F90" w:rsidRPr="00AD41E6" w:rsidRDefault="00941F90" w:rsidP="00941F90">
            <w:pPr>
              <w:rPr>
                <w:rFonts w:ascii="Times New Roman" w:eastAsia="Times New Roman" w:hAnsi="Times New Roman" w:cs="Times New Roman"/>
                <w:bCs/>
                <w:lang w:val="kk-KZ" w:eastAsia="ru-RU"/>
              </w:rPr>
            </w:pPr>
            <w:r w:rsidRPr="00AD41E6">
              <w:rPr>
                <w:rFonts w:ascii="Times New Roman" w:eastAsia="Times New Roman" w:hAnsi="Times New Roman" w:cs="Times New Roman"/>
                <w:bCs/>
                <w:lang w:val="kk-KZ" w:eastAsia="ru-RU"/>
              </w:rPr>
              <w:t>Тақырыбы: «Алма»дөңгелек</w:t>
            </w:r>
          </w:p>
          <w:p w14:paraId="62F8B685" w14:textId="77777777" w:rsidR="00941F90" w:rsidRPr="00AD41E6" w:rsidRDefault="00941F90" w:rsidP="00941F90">
            <w:pPr>
              <w:rPr>
                <w:rFonts w:ascii="Times New Roman" w:eastAsia="Times New Roman" w:hAnsi="Times New Roman" w:cs="Times New Roman"/>
                <w:lang w:val="kk-KZ" w:eastAsia="ru-RU"/>
              </w:rPr>
            </w:pPr>
            <w:r w:rsidRPr="00AD41E6">
              <w:rPr>
                <w:rFonts w:ascii="Times New Roman" w:eastAsia="Times New Roman" w:hAnsi="Times New Roman" w:cs="Times New Roman"/>
                <w:lang w:val="kk-KZ" w:eastAsia="ru-RU"/>
              </w:rPr>
              <w:t>Балалардың көлемдіпішіндер мен қарапайым композицияларды мүсіндеуге қызығушылығын тәрбиелеу.</w:t>
            </w:r>
          </w:p>
          <w:p w14:paraId="7A7EFC68" w14:textId="77777777" w:rsidR="00941F90" w:rsidRPr="00FA444B" w:rsidRDefault="00941F90" w:rsidP="00941F90">
            <w:pPr>
              <w:jc w:val="both"/>
              <w:rPr>
                <w:rFonts w:ascii="Times New Roman" w:eastAsia="Times New Roman" w:hAnsi="Times New Roman" w:cs="Times New Roman"/>
                <w:b/>
                <w:bCs/>
                <w:lang w:val="kk-KZ" w:eastAsia="ru-RU"/>
              </w:rPr>
            </w:pPr>
            <w:r w:rsidRPr="00FA444B">
              <w:rPr>
                <w:rFonts w:ascii="Times New Roman" w:eastAsia="Times New Roman" w:hAnsi="Times New Roman" w:cs="Times New Roman"/>
                <w:b/>
                <w:bCs/>
                <w:lang w:val="kk-KZ" w:eastAsia="ru-RU"/>
              </w:rPr>
              <w:t>Көркем әдебиет</w:t>
            </w:r>
          </w:p>
          <w:p w14:paraId="74A617CA" w14:textId="77777777" w:rsidR="00941F90" w:rsidRPr="00AD41E6" w:rsidRDefault="00941F90" w:rsidP="00941F90">
            <w:pPr>
              <w:rPr>
                <w:rFonts w:ascii="Times New Roman" w:eastAsia="Times New Roman" w:hAnsi="Times New Roman" w:cs="Times New Roman"/>
                <w:lang w:val="kk-KZ"/>
              </w:rPr>
            </w:pPr>
            <w:r w:rsidRPr="00AD41E6">
              <w:rPr>
                <w:rFonts w:ascii="Times New Roman" w:eastAsia="Times New Roman" w:hAnsi="Times New Roman" w:cs="Times New Roman"/>
                <w:lang w:val="kk-KZ"/>
              </w:rPr>
              <w:t>Тілдік дамытушы орта.</w:t>
            </w:r>
          </w:p>
          <w:p w14:paraId="22EBA3E2" w14:textId="77777777" w:rsidR="00941F90" w:rsidRPr="00AD41E6" w:rsidRDefault="00941F90" w:rsidP="00941F90">
            <w:pPr>
              <w:rPr>
                <w:rFonts w:ascii="Times New Roman" w:eastAsia="Times New Roman" w:hAnsi="Times New Roman" w:cs="Times New Roman"/>
                <w:lang w:val="kk-KZ"/>
              </w:rPr>
            </w:pPr>
            <w:r w:rsidRPr="00AD41E6">
              <w:rPr>
                <w:rFonts w:ascii="Times New Roman" w:eastAsia="Times New Roman" w:hAnsi="Times New Roman" w:cs="Times New Roman"/>
                <w:lang w:val="kk-KZ"/>
              </w:rPr>
              <w:t>Балалардың ересек</w:t>
            </w:r>
          </w:p>
          <w:p w14:paraId="44FAE68C" w14:textId="77777777" w:rsidR="00941F90" w:rsidRPr="00AD41E6" w:rsidRDefault="00941F90" w:rsidP="00941F90">
            <w:pPr>
              <w:rPr>
                <w:rFonts w:ascii="Times New Roman" w:eastAsia="Times New Roman" w:hAnsi="Times New Roman" w:cs="Times New Roman"/>
                <w:lang w:val="kk-KZ"/>
              </w:rPr>
            </w:pPr>
            <w:r w:rsidRPr="00AD41E6">
              <w:rPr>
                <w:rFonts w:ascii="Times New Roman" w:eastAsia="Times New Roman" w:hAnsi="Times New Roman" w:cs="Times New Roman"/>
                <w:lang w:val="kk-KZ"/>
              </w:rPr>
              <w:t>термен және құрдас</w:t>
            </w:r>
          </w:p>
          <w:p w14:paraId="686B73B4" w14:textId="77777777" w:rsidR="00941F90" w:rsidRPr="00AD41E6" w:rsidRDefault="00941F90" w:rsidP="00941F90">
            <w:pPr>
              <w:rPr>
                <w:rFonts w:ascii="Times New Roman" w:eastAsia="Times New Roman" w:hAnsi="Times New Roman" w:cs="Times New Roman"/>
                <w:lang w:val="kk-KZ"/>
              </w:rPr>
            </w:pPr>
            <w:r w:rsidRPr="00AD41E6">
              <w:rPr>
                <w:rFonts w:ascii="Times New Roman" w:eastAsia="Times New Roman" w:hAnsi="Times New Roman" w:cs="Times New Roman"/>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14:paraId="7D42C157" w14:textId="77777777" w:rsidR="00941F90" w:rsidRPr="00AD41E6" w:rsidRDefault="00941F90" w:rsidP="00941F90">
            <w:pPr>
              <w:rPr>
                <w:rFonts w:ascii="Times New Roman" w:eastAsia="Times New Roman" w:hAnsi="Times New Roman" w:cs="Times New Roman"/>
                <w:lang w:val="kk-KZ"/>
              </w:rPr>
            </w:pPr>
            <w:r w:rsidRPr="00AD41E6">
              <w:rPr>
                <w:rFonts w:ascii="Times New Roman" w:eastAsia="Times New Roman" w:hAnsi="Times New Roman" w:cs="Times New Roman"/>
                <w:lang w:val="kk-KZ"/>
              </w:rPr>
              <w:t>ыпта әңгімелесуге, сұрақтарға жауап беру.</w:t>
            </w:r>
          </w:p>
          <w:p w14:paraId="0500179A" w14:textId="77777777" w:rsidR="00941F90" w:rsidRPr="00AD41E6" w:rsidRDefault="00941F90" w:rsidP="00941F90">
            <w:pPr>
              <w:rPr>
                <w:rFonts w:ascii="Times New Roman" w:eastAsia="Times New Roman" w:hAnsi="Times New Roman" w:cs="Times New Roman"/>
                <w:bCs/>
                <w:lang w:val="kk-KZ" w:eastAsia="ru-RU"/>
              </w:rPr>
            </w:pPr>
            <w:r w:rsidRPr="00AD41E6">
              <w:rPr>
                <w:rFonts w:ascii="Times New Roman" w:eastAsia="Times New Roman" w:hAnsi="Times New Roman" w:cs="Times New Roman"/>
                <w:bCs/>
                <w:lang w:val="kk-KZ" w:eastAsia="ru-RU"/>
              </w:rPr>
              <w:t>Тақырыбы: «Менің досым»</w:t>
            </w:r>
          </w:p>
          <w:p w14:paraId="6F961F1F" w14:textId="77777777" w:rsidR="00941F90" w:rsidRPr="00AD41E6" w:rsidRDefault="00941F90" w:rsidP="00941F90">
            <w:pPr>
              <w:rPr>
                <w:rFonts w:ascii="Times New Roman" w:eastAsia="Times New Roman" w:hAnsi="Times New Roman" w:cs="Times New Roman"/>
                <w:bCs/>
                <w:lang w:val="kk-KZ" w:eastAsia="ru-RU"/>
              </w:rPr>
            </w:pPr>
            <w:r w:rsidRPr="00AD41E6">
              <w:rPr>
                <w:rFonts w:ascii="Times New Roman" w:eastAsia="Times New Roman" w:hAnsi="Times New Roman" w:cs="Times New Roman"/>
                <w:bCs/>
                <w:lang w:val="kk-KZ" w:eastAsia="ru-RU"/>
              </w:rPr>
              <w:t>Д/о: «Көршінің атын ата»</w:t>
            </w:r>
          </w:p>
          <w:p w14:paraId="6D34E098" w14:textId="77777777" w:rsidR="00941F90" w:rsidRPr="00AD41E6" w:rsidRDefault="00941F90" w:rsidP="00941F90">
            <w:pPr>
              <w:rPr>
                <w:rFonts w:ascii="Times New Roman" w:hAnsi="Times New Roman" w:cs="Times New Roman"/>
                <w:lang w:val="kk-KZ"/>
              </w:rPr>
            </w:pPr>
          </w:p>
          <w:p w14:paraId="20991C7C" w14:textId="77777777" w:rsidR="00941F90" w:rsidRPr="007645CE" w:rsidRDefault="00941F90" w:rsidP="00941F90">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 xml:space="preserve">Тақырыбы: «қар </w:t>
            </w:r>
            <w:r w:rsidRPr="007645CE">
              <w:rPr>
                <w:rFonts w:ascii="Times New Roman" w:eastAsiaTheme="minorEastAsia" w:hAnsi="Times New Roman" w:cs="Times New Roman"/>
                <w:bCs/>
                <w:lang w:val="kk-KZ" w:eastAsia="ru-RU"/>
              </w:rPr>
              <w:lastRenderedPageBreak/>
              <w:t>кесектерін»</w:t>
            </w:r>
          </w:p>
          <w:p w14:paraId="2CE67EDD" w14:textId="77777777" w:rsidR="00941F90" w:rsidRPr="007645CE" w:rsidRDefault="00941F90" w:rsidP="00941F90">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lang w:val="kk-KZ" w:eastAsia="ru-RU"/>
              </w:rPr>
              <w:t>күрделі пішінді заттарды мүсіндеудің техникалықдағдыларын қалыптастыру: қардың бейнесін дөңгелектеп мүсіндеуге үйрету.</w:t>
            </w:r>
          </w:p>
          <w:p w14:paraId="219DB882" w14:textId="77777777" w:rsidR="00941F90" w:rsidRPr="003A39C7" w:rsidRDefault="00941F90" w:rsidP="00941F90">
            <w:pPr>
              <w:spacing w:line="216" w:lineRule="atLeast"/>
              <w:rPr>
                <w:rFonts w:ascii="Times New Roman" w:eastAsiaTheme="minorEastAsia" w:hAnsi="Times New Roman" w:cs="Times New Roman"/>
                <w:b/>
                <w:lang w:val="kk-KZ" w:eastAsia="ru-RU"/>
              </w:rPr>
            </w:pPr>
            <w:r w:rsidRPr="003A39C7">
              <w:rPr>
                <w:rFonts w:ascii="Times New Roman" w:eastAsiaTheme="minorEastAsia" w:hAnsi="Times New Roman" w:cs="Times New Roman"/>
                <w:b/>
                <w:bCs/>
                <w:lang w:val="kk-KZ" w:eastAsia="ru-RU"/>
              </w:rPr>
              <w:t>Жапсыру</w:t>
            </w:r>
          </w:p>
          <w:p w14:paraId="3ABC0CFF" w14:textId="77777777" w:rsidR="00941F90" w:rsidRPr="003A39C7" w:rsidRDefault="00941F90" w:rsidP="00941F90">
            <w:pPr>
              <w:spacing w:line="216" w:lineRule="atLeast"/>
              <w:rPr>
                <w:rFonts w:ascii="Times New Roman" w:eastAsiaTheme="minorEastAsia" w:hAnsi="Times New Roman" w:cs="Times New Roman"/>
                <w:lang w:val="kk-KZ" w:eastAsia="ru-RU"/>
              </w:rPr>
            </w:pPr>
            <w:r w:rsidRPr="003A39C7">
              <w:rPr>
                <w:rFonts w:ascii="Times New Roman" w:eastAsiaTheme="minorEastAsia" w:hAnsi="Times New Roman" w:cs="Times New Roman"/>
                <w:bCs/>
                <w:lang w:val="kk-KZ" w:eastAsia="ru-RU"/>
              </w:rPr>
              <w:t>Д/О:«Қайсы ұзын»</w:t>
            </w:r>
          </w:p>
          <w:p w14:paraId="5B4B6E33" w14:textId="77777777" w:rsidR="00941F90" w:rsidRPr="003A39C7" w:rsidRDefault="00941F90" w:rsidP="00941F90">
            <w:pPr>
              <w:spacing w:line="216" w:lineRule="atLeast"/>
              <w:rPr>
                <w:rFonts w:ascii="Times New Roman" w:eastAsiaTheme="minorEastAsia" w:hAnsi="Times New Roman" w:cs="Times New Roman"/>
                <w:lang w:val="kk-KZ" w:eastAsia="ru-RU"/>
              </w:rPr>
            </w:pPr>
            <w:r w:rsidRPr="003A39C7">
              <w:rPr>
                <w:rFonts w:ascii="Times New Roman" w:eastAsiaTheme="minorEastAsia" w:hAnsi="Times New Roman" w:cs="Times New Roman"/>
                <w:lang w:val="kk-KZ" w:eastAsia="ru-RU"/>
              </w:rPr>
              <w:t>Балаларды бейнелерді фланелеграфта (сызықтарда, шаршыда), қағаз бетіне қойып, құрастыруға, жапсыруға үйрету.</w:t>
            </w:r>
          </w:p>
          <w:p w14:paraId="77CF7304" w14:textId="77777777" w:rsidR="00941F90" w:rsidRDefault="00941F90" w:rsidP="00941F90">
            <w:pPr>
              <w:spacing w:line="216" w:lineRule="atLeast"/>
              <w:rPr>
                <w:rFonts w:ascii="Times New Roman" w:eastAsiaTheme="minorEastAsia" w:hAnsi="Times New Roman" w:cs="Times New Roman"/>
                <w:bCs/>
                <w:lang w:val="kk-KZ" w:eastAsia="ru-RU"/>
              </w:rPr>
            </w:pPr>
          </w:p>
          <w:p w14:paraId="56404DDC" w14:textId="6FFB059A" w:rsidR="00941F90" w:rsidRPr="00045D28" w:rsidRDefault="00941F90" w:rsidP="00941F90">
            <w:pPr>
              <w:rPr>
                <w:rFonts w:ascii="Times New Roman" w:hAnsi="Times New Roman" w:cs="Times New Roman"/>
                <w:b/>
                <w:lang w:val="kk-KZ"/>
              </w:rPr>
            </w:pPr>
          </w:p>
        </w:tc>
        <w:tc>
          <w:tcPr>
            <w:tcW w:w="2268" w:type="dxa"/>
            <w:gridSpan w:val="4"/>
            <w:tcBorders>
              <w:top w:val="single" w:sz="4" w:space="0" w:color="auto"/>
              <w:left w:val="single" w:sz="4" w:space="0" w:color="000000"/>
              <w:bottom w:val="single" w:sz="4" w:space="0" w:color="000000"/>
              <w:right w:val="single" w:sz="4" w:space="0" w:color="000000"/>
            </w:tcBorders>
          </w:tcPr>
          <w:p w14:paraId="7BF7DCBE" w14:textId="77777777" w:rsidR="00941F90" w:rsidRDefault="00941F90" w:rsidP="00941F90">
            <w:pPr>
              <w:rPr>
                <w:rFonts w:ascii="Times New Roman" w:hAnsi="Times New Roman" w:cs="Times New Roman"/>
                <w:lang w:val="kk-KZ"/>
              </w:rPr>
            </w:pPr>
            <w:r>
              <w:rPr>
                <w:rFonts w:ascii="Times New Roman" w:hAnsi="Times New Roman" w:cs="Times New Roman"/>
                <w:lang w:val="kk-KZ"/>
              </w:rPr>
              <w:lastRenderedPageBreak/>
              <w:t>Дене шынықтыру</w:t>
            </w:r>
          </w:p>
          <w:p w14:paraId="6EDC4D79" w14:textId="49DC61C3" w:rsidR="00941F90" w:rsidRDefault="001D3C56" w:rsidP="00941F90">
            <w:pPr>
              <w:rPr>
                <w:rFonts w:ascii="Times New Roman" w:hAnsi="Times New Roman" w:cs="Times New Roman"/>
                <w:lang w:val="kk-KZ"/>
              </w:rPr>
            </w:pPr>
            <w:r>
              <w:rPr>
                <w:rFonts w:ascii="Times New Roman" w:hAnsi="Times New Roman" w:cs="Times New Roman"/>
                <w:lang w:val="kk-KZ"/>
              </w:rPr>
              <w:t>10:00-10-10</w:t>
            </w:r>
          </w:p>
          <w:p w14:paraId="1494FCBE"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Жалпы дамытушы жаттығулар. Бұрылу (оңға-солға), қолды кеуде тұсында айқастыру және екі жағына жазу, қолды шапалақтау; </w:t>
            </w:r>
          </w:p>
          <w:p w14:paraId="32B0BA26" w14:textId="77777777" w:rsidR="00941F90" w:rsidRPr="00E539F2" w:rsidRDefault="00941F90" w:rsidP="00941F90">
            <w:pPr>
              <w:pStyle w:val="a6"/>
              <w:rPr>
                <w:rFonts w:eastAsia="Calibri"/>
                <w:b/>
                <w:bCs/>
                <w:lang w:val="kk-KZ" w:eastAsia="en-US"/>
              </w:rPr>
            </w:pPr>
            <w:r w:rsidRPr="00E539F2">
              <w:rPr>
                <w:rFonts w:eastAsia="Calibri"/>
                <w:b/>
                <w:bCs/>
                <w:lang w:val="kk-KZ" w:eastAsia="en-US"/>
              </w:rPr>
              <w:t>Сөйлеуді дамыту</w:t>
            </w:r>
          </w:p>
          <w:p w14:paraId="40E21554" w14:textId="77777777" w:rsidR="00941F90" w:rsidRPr="00AD41E6" w:rsidRDefault="00941F90" w:rsidP="00941F90">
            <w:pPr>
              <w:pStyle w:val="a6"/>
              <w:rPr>
                <w:rFonts w:eastAsia="Calibri"/>
                <w:bCs/>
                <w:lang w:val="kk-KZ" w:eastAsia="en-US"/>
              </w:rPr>
            </w:pPr>
            <w:r>
              <w:rPr>
                <w:rFonts w:eastAsia="Calibri"/>
                <w:bCs/>
                <w:lang w:val="kk-KZ" w:eastAsia="en-US"/>
              </w:rPr>
              <w:t>Тақырыбы «Қуыр</w:t>
            </w:r>
            <w:r w:rsidRPr="00AD41E6">
              <w:rPr>
                <w:rFonts w:eastAsia="Calibri"/>
                <w:bCs/>
                <w:lang w:val="kk-KZ" w:eastAsia="en-US"/>
              </w:rPr>
              <w:t>шақ</w:t>
            </w:r>
          </w:p>
          <w:p w14:paraId="3C5902F8" w14:textId="77777777" w:rsidR="00941F90" w:rsidRPr="00AD41E6" w:rsidRDefault="00941F90" w:rsidP="00941F90">
            <w:pPr>
              <w:pStyle w:val="a6"/>
              <w:rPr>
                <w:bCs/>
                <w:lang w:val="kk-KZ" w:eastAsia="en-US"/>
              </w:rPr>
            </w:pPr>
            <w:r w:rsidRPr="00AD41E6">
              <w:rPr>
                <w:lang w:val="kk-KZ" w:eastAsia="en-US"/>
              </w:rPr>
              <w:t>айналасындағы адамдардың сөзін есту және тыңдау, түрлі дыбыстарды саралау, дауыстың қаттылығы мен айтылу жылдамдығын ажырата білуді</w:t>
            </w:r>
          </w:p>
          <w:p w14:paraId="3DD3BA90"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 «Бұл не?»</w:t>
            </w:r>
          </w:p>
          <w:p w14:paraId="7EA8F150"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 «Өз үйіңді тап»</w:t>
            </w:r>
          </w:p>
          <w:p w14:paraId="323E8373"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Мақсаты: балаларды шапшандылыққа үйрету.</w:t>
            </w:r>
          </w:p>
          <w:p w14:paraId="23459025" w14:textId="77777777" w:rsidR="00941F90" w:rsidRPr="00E539F2" w:rsidRDefault="00941F90" w:rsidP="00941F90">
            <w:pPr>
              <w:rPr>
                <w:rFonts w:ascii="Times New Roman" w:hAnsi="Times New Roman" w:cs="Times New Roman"/>
                <w:b/>
                <w:lang w:val="kk-KZ"/>
              </w:rPr>
            </w:pPr>
            <w:r w:rsidRPr="00E539F2">
              <w:rPr>
                <w:rFonts w:ascii="Times New Roman" w:hAnsi="Times New Roman" w:cs="Times New Roman"/>
                <w:b/>
                <w:lang w:val="kk-KZ"/>
              </w:rPr>
              <w:t>Сенсорика</w:t>
            </w:r>
          </w:p>
          <w:p w14:paraId="3EB7AC37"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Тақырыбы. «Шар»</w:t>
            </w:r>
          </w:p>
          <w:p w14:paraId="27568C7A"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Заттар мен құралдарды қолдану дағдыларын қалыптастыру, ауызша нұсқау мен үлгіге сүйене отырып, тапсырмаларды </w:t>
            </w:r>
            <w:r w:rsidRPr="00AD41E6">
              <w:rPr>
                <w:rFonts w:ascii="Times New Roman" w:hAnsi="Times New Roman" w:cs="Times New Roman"/>
                <w:lang w:val="kk-KZ"/>
              </w:rPr>
              <w:lastRenderedPageBreak/>
              <w:t>орындау.</w:t>
            </w:r>
          </w:p>
          <w:p w14:paraId="3E57FDA3"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 «Үлкен-кіші доптар»</w:t>
            </w:r>
          </w:p>
          <w:p w14:paraId="50AA1D79" w14:textId="77777777" w:rsidR="00941F90" w:rsidRPr="00AD41E6" w:rsidRDefault="00941F90" w:rsidP="00941F90">
            <w:pPr>
              <w:ind w:left="136"/>
              <w:rPr>
                <w:rFonts w:ascii="Times New Roman" w:eastAsia="Times New Roman" w:hAnsi="Times New Roman" w:cs="Times New Roman"/>
                <w:bCs/>
                <w:lang w:val="kk-KZ"/>
              </w:rPr>
            </w:pPr>
          </w:p>
          <w:p w14:paraId="29397AD5" w14:textId="77777777" w:rsidR="00941F90" w:rsidRPr="00E539F2" w:rsidRDefault="00941F90" w:rsidP="00941F90">
            <w:pPr>
              <w:rPr>
                <w:rFonts w:ascii="Times New Roman" w:eastAsiaTheme="minorEastAsia" w:hAnsi="Times New Roman" w:cs="Times New Roman"/>
                <w:b/>
                <w:lang w:val="kk-KZ" w:eastAsia="ru-RU"/>
              </w:rPr>
            </w:pPr>
            <w:r w:rsidRPr="00E539F2">
              <w:rPr>
                <w:rFonts w:ascii="Times New Roman" w:eastAsiaTheme="minorEastAsia" w:hAnsi="Times New Roman" w:cs="Times New Roman"/>
                <w:b/>
                <w:bCs/>
                <w:lang w:val="kk-KZ" w:eastAsia="ru-RU"/>
              </w:rPr>
              <w:t>Қоршаған ортамен таныстыру</w:t>
            </w:r>
          </w:p>
          <w:p w14:paraId="1D2A08FC" w14:textId="77777777" w:rsidR="00941F90" w:rsidRPr="007645CE" w:rsidRDefault="00941F90" w:rsidP="00941F90">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 Қар қиыршықтарын қарастыр» </w:t>
            </w:r>
          </w:p>
          <w:p w14:paraId="70A76996" w14:textId="77777777" w:rsidR="00941F90" w:rsidRPr="007645CE" w:rsidRDefault="00941F90" w:rsidP="00941F90">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Тәжірибе:</w:t>
            </w:r>
            <w:r w:rsidRPr="007645CE">
              <w:rPr>
                <w:rFonts w:ascii="Times New Roman" w:eastAsiaTheme="minorEastAsia" w:hAnsi="Times New Roman" w:cs="Times New Roman"/>
                <w:lang w:val="kk-KZ" w:eastAsia="ru-RU"/>
              </w:rPr>
              <w:t xml:space="preserve"> қар қиыршықтарын қарастыруда. </w:t>
            </w:r>
          </w:p>
          <w:p w14:paraId="618A889D" w14:textId="77777777" w:rsidR="00941F90" w:rsidRPr="007645CE" w:rsidRDefault="00941F90" w:rsidP="00941F90">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lang w:val="kk-KZ" w:eastAsia="ru-RU"/>
              </w:rPr>
              <w:t>Қармен тәжірибе. Стаканға қар салып топқа алып келу. </w:t>
            </w:r>
          </w:p>
          <w:p w14:paraId="1AA7E93F" w14:textId="77777777" w:rsidR="00941F90" w:rsidRPr="007645CE" w:rsidRDefault="00941F90" w:rsidP="00941F90">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lang w:val="kk-KZ" w:eastAsia="ru-RU"/>
              </w:rPr>
              <w:t>Балалардың  қардың қасиеті жөніндегі  ойларын ұлғайту және дамыту. Әуесқойлығын және қызығушылығын дамыту. </w:t>
            </w:r>
          </w:p>
          <w:p w14:paraId="36ABD32E" w14:textId="77777777" w:rsidR="00941F90" w:rsidRPr="007645CE" w:rsidRDefault="00941F90" w:rsidP="00941F90">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Қ/О: «Ақ қоян»</w:t>
            </w:r>
          </w:p>
          <w:p w14:paraId="78D15583"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Мақсаты: </w:t>
            </w:r>
            <w:r w:rsidRPr="007645CE">
              <w:rPr>
                <w:rFonts w:ascii="Times New Roman" w:eastAsiaTheme="minorEastAsia" w:hAnsi="Times New Roman" w:cs="Times New Roman"/>
                <w:lang w:val="kk-KZ" w:eastAsia="ru-RU"/>
              </w:rPr>
              <w:t>балаларды алғырлыққа , қырағылыққа татаулыққа тәрбиелеу.Денсаулықтарын шынықтыру</w:t>
            </w:r>
          </w:p>
          <w:p w14:paraId="11CA7F93" w14:textId="77777777" w:rsidR="00941F90" w:rsidRPr="00045D28" w:rsidRDefault="00941F90" w:rsidP="00941F90">
            <w:pPr>
              <w:rPr>
                <w:rFonts w:ascii="Times New Roman" w:hAnsi="Times New Roman" w:cs="Times New Roman"/>
                <w:b/>
                <w:lang w:val="kk-KZ"/>
              </w:rPr>
            </w:pPr>
          </w:p>
        </w:tc>
        <w:tc>
          <w:tcPr>
            <w:tcW w:w="2268" w:type="dxa"/>
            <w:tcBorders>
              <w:top w:val="single" w:sz="4" w:space="0" w:color="auto"/>
              <w:left w:val="single" w:sz="4" w:space="0" w:color="000000"/>
              <w:bottom w:val="single" w:sz="4" w:space="0" w:color="000000"/>
              <w:right w:val="single" w:sz="4" w:space="0" w:color="000000"/>
            </w:tcBorders>
          </w:tcPr>
          <w:p w14:paraId="208CDCFB" w14:textId="77777777" w:rsidR="00941F90" w:rsidRDefault="00941F90" w:rsidP="00941F90">
            <w:pPr>
              <w:rPr>
                <w:rFonts w:ascii="Times New Roman" w:hAnsi="Times New Roman" w:cs="Times New Roman"/>
                <w:lang w:val="kk-KZ"/>
              </w:rPr>
            </w:pPr>
            <w:r>
              <w:rPr>
                <w:rFonts w:ascii="Times New Roman" w:hAnsi="Times New Roman" w:cs="Times New Roman"/>
                <w:lang w:val="kk-KZ"/>
              </w:rPr>
              <w:lastRenderedPageBreak/>
              <w:t>Дене шынықтыру</w:t>
            </w:r>
          </w:p>
          <w:p w14:paraId="48369E17" w14:textId="77777777" w:rsidR="001D3C56" w:rsidRDefault="001D3C56" w:rsidP="001D3C56">
            <w:pPr>
              <w:rPr>
                <w:rFonts w:ascii="Times New Roman" w:hAnsi="Times New Roman" w:cs="Times New Roman"/>
                <w:lang w:val="kk-KZ"/>
              </w:rPr>
            </w:pPr>
            <w:r>
              <w:rPr>
                <w:rFonts w:ascii="Times New Roman" w:hAnsi="Times New Roman" w:cs="Times New Roman"/>
                <w:lang w:val="kk-KZ"/>
              </w:rPr>
              <w:t>10:00-10-10</w:t>
            </w:r>
          </w:p>
          <w:p w14:paraId="28CFE8D9" w14:textId="43A4B044"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Жалпы дамытушы жаттығулар. Бұрылу (оңға-солға), қолды кеуде тұсында айқастыру және екі жағына жазу, қолды шапалақтау; </w:t>
            </w:r>
          </w:p>
          <w:p w14:paraId="4B249690" w14:textId="77777777" w:rsidR="00941F90" w:rsidRPr="00AD41E6" w:rsidRDefault="00941F90" w:rsidP="00941F90">
            <w:pPr>
              <w:pStyle w:val="a6"/>
              <w:rPr>
                <w:rFonts w:eastAsia="Calibri"/>
                <w:lang w:val="kk-KZ" w:eastAsia="en-US"/>
              </w:rPr>
            </w:pPr>
            <w:r w:rsidRPr="00E539F2">
              <w:rPr>
                <w:rFonts w:eastAsia="Calibri"/>
                <w:b/>
                <w:bCs/>
                <w:lang w:val="kk-KZ" w:eastAsia="en-US"/>
              </w:rPr>
              <w:t>Сөйлеуді дамыту</w:t>
            </w:r>
            <w:r w:rsidRPr="00AD41E6">
              <w:rPr>
                <w:rFonts w:eastAsia="Calibri"/>
                <w:bCs/>
                <w:lang w:val="kk-KZ" w:eastAsia="en-US"/>
              </w:rPr>
              <w:t xml:space="preserve">, , </w:t>
            </w:r>
          </w:p>
          <w:p w14:paraId="55B0E1F6" w14:textId="77777777" w:rsidR="00941F90" w:rsidRPr="00AD41E6" w:rsidRDefault="00941F90" w:rsidP="00941F90">
            <w:pPr>
              <w:pStyle w:val="a6"/>
              <w:rPr>
                <w:bCs/>
                <w:lang w:val="kk-KZ" w:eastAsia="en-US"/>
              </w:rPr>
            </w:pPr>
            <w:r w:rsidRPr="00AD41E6">
              <w:rPr>
                <w:lang w:val="kk-KZ" w:eastAsia="en-US"/>
              </w:rPr>
              <w:t>айналасындағы адамдардың сөзін есту және тыңдау, түрлі дыбыстарды саралау, дауыстың қаттылығы мен айтылу жылдамдығын ажырата білуді</w:t>
            </w:r>
          </w:p>
          <w:p w14:paraId="7DD9776D"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Шығармашылық дағдылар</w:t>
            </w:r>
          </w:p>
          <w:p w14:paraId="1AC7815E" w14:textId="77777777" w:rsidR="00941F90" w:rsidRPr="00E539F2" w:rsidRDefault="00941F90" w:rsidP="00941F90">
            <w:pPr>
              <w:rPr>
                <w:rFonts w:ascii="Times New Roman" w:hAnsi="Times New Roman" w:cs="Times New Roman"/>
                <w:b/>
                <w:lang w:val="kk-KZ"/>
              </w:rPr>
            </w:pPr>
            <w:r w:rsidRPr="00E539F2">
              <w:rPr>
                <w:rFonts w:ascii="Times New Roman" w:hAnsi="Times New Roman" w:cs="Times New Roman"/>
                <w:b/>
                <w:lang w:val="kk-KZ"/>
              </w:rPr>
              <w:t>Құрастыру,сурет салу,жапсыру</w:t>
            </w:r>
          </w:p>
          <w:p w14:paraId="72BAB4DC" w14:textId="77777777" w:rsidR="00941F90" w:rsidRPr="00AD41E6" w:rsidRDefault="00941F90" w:rsidP="00941F90">
            <w:pPr>
              <w:rPr>
                <w:rFonts w:ascii="Times New Roman" w:hAnsi="Times New Roman" w:cs="Times New Roman"/>
                <w:lang w:val="kk-KZ"/>
              </w:rPr>
            </w:pPr>
            <w:r>
              <w:rPr>
                <w:rFonts w:ascii="Times New Roman" w:hAnsi="Times New Roman" w:cs="Times New Roman"/>
                <w:lang w:val="kk-KZ"/>
              </w:rPr>
              <w:t xml:space="preserve">Тақырыбы </w:t>
            </w:r>
            <w:r w:rsidRPr="00C4371B">
              <w:rPr>
                <w:rFonts w:ascii="Times New Roman" w:hAnsi="Times New Roman" w:cs="Times New Roman"/>
                <w:lang w:val="kk-KZ"/>
              </w:rPr>
              <w:t>«</w:t>
            </w:r>
            <w:r>
              <w:rPr>
                <w:rFonts w:ascii="Times New Roman" w:hAnsi="Times New Roman" w:cs="Times New Roman"/>
                <w:lang w:val="kk-KZ"/>
              </w:rPr>
              <w:t>қар</w:t>
            </w:r>
            <w:r w:rsidRPr="00AD41E6">
              <w:rPr>
                <w:rFonts w:ascii="Times New Roman" w:hAnsi="Times New Roman" w:cs="Times New Roman"/>
                <w:lang w:val="kk-KZ"/>
              </w:rPr>
              <w:t>»</w:t>
            </w:r>
          </w:p>
          <w:p w14:paraId="7FB94139"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Фланелеграфта бейнелеуді (сызықтарда, шаршыда), қағаз бетіне қоюға және құрастыруға үйрету</w:t>
            </w:r>
          </w:p>
          <w:p w14:paraId="010817BB"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Д/О:«Алма»</w:t>
            </w:r>
          </w:p>
          <w:p w14:paraId="2E830354"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Қ/о: «Қоян»</w:t>
            </w:r>
          </w:p>
          <w:p w14:paraId="73236F4D"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Қоян секең қағады Сәбізді іздеп табады Үйшігіне барады </w:t>
            </w:r>
            <w:r w:rsidRPr="00AD41E6">
              <w:rPr>
                <w:rFonts w:ascii="Times New Roman" w:hAnsi="Times New Roman" w:cs="Times New Roman"/>
                <w:lang w:val="kk-KZ"/>
              </w:rPr>
              <w:lastRenderedPageBreak/>
              <w:t>Ауқаттанып алады</w:t>
            </w:r>
          </w:p>
          <w:p w14:paraId="3171D4BF"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 «Жемістер»</w:t>
            </w:r>
          </w:p>
          <w:p w14:paraId="76FB7787"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Мақсаты: балаларды шапшандылыққа үйрету.</w:t>
            </w:r>
          </w:p>
          <w:p w14:paraId="28257593" w14:textId="77777777" w:rsidR="00941F90" w:rsidRDefault="00941F90" w:rsidP="00941F90">
            <w:pPr>
              <w:rPr>
                <w:rFonts w:ascii="Times New Roman" w:hAnsi="Times New Roman" w:cs="Times New Roman"/>
                <w:b/>
                <w:lang w:val="kk-KZ"/>
              </w:rPr>
            </w:pPr>
            <w:r w:rsidRPr="00E539F2">
              <w:rPr>
                <w:rFonts w:ascii="Times New Roman" w:hAnsi="Times New Roman" w:cs="Times New Roman"/>
                <w:b/>
                <w:lang w:val="kk-KZ"/>
              </w:rPr>
              <w:t>Көркем әдебиет</w:t>
            </w:r>
            <w:r>
              <w:rPr>
                <w:rFonts w:ascii="Times New Roman" w:hAnsi="Times New Roman" w:cs="Times New Roman"/>
                <w:b/>
                <w:lang w:val="kk-KZ"/>
              </w:rPr>
              <w:t xml:space="preserve"> </w:t>
            </w:r>
          </w:p>
          <w:p w14:paraId="401C41B9" w14:textId="77777777" w:rsidR="00941F90" w:rsidRPr="00E539F2" w:rsidRDefault="00941F90" w:rsidP="00941F90">
            <w:pPr>
              <w:rPr>
                <w:rFonts w:ascii="Times New Roman" w:hAnsi="Times New Roman" w:cs="Times New Roman"/>
                <w:b/>
                <w:lang w:val="kk-KZ"/>
              </w:rPr>
            </w:pPr>
            <w:r>
              <w:rPr>
                <w:rFonts w:ascii="Times New Roman" w:hAnsi="Times New Roman" w:cs="Times New Roman"/>
                <w:b/>
                <w:lang w:val="kk-KZ"/>
              </w:rPr>
              <w:t>Үш аю ертегісі</w:t>
            </w:r>
          </w:p>
          <w:p w14:paraId="17122E53" w14:textId="77777777" w:rsidR="00941F90" w:rsidRPr="00AD41E6" w:rsidRDefault="00941F90" w:rsidP="00941F90">
            <w:pPr>
              <w:spacing w:line="256" w:lineRule="auto"/>
              <w:rPr>
                <w:rFonts w:ascii="Times New Roman" w:hAnsi="Times New Roman" w:cs="Times New Roman"/>
                <w:lang w:val="kk-KZ"/>
              </w:rPr>
            </w:pPr>
            <w:r w:rsidRPr="00AD41E6">
              <w:rPr>
                <w:rFonts w:ascii="Times New Roman" w:hAnsi="Times New Roman" w:cs="Times New Roman"/>
                <w:lang w:val="kk-KZ"/>
              </w:rPr>
              <w:t>мазмұнын түс</w:t>
            </w:r>
            <w:r>
              <w:rPr>
                <w:rFonts w:ascii="Times New Roman" w:hAnsi="Times New Roman" w:cs="Times New Roman"/>
                <w:lang w:val="kk-KZ"/>
              </w:rPr>
              <w:t>інуге және кейіпкерлерді тану,</w:t>
            </w:r>
            <w:r w:rsidRPr="00AD41E6">
              <w:rPr>
                <w:rFonts w:ascii="Times New Roman" w:hAnsi="Times New Roman" w:cs="Times New Roman"/>
                <w:lang w:val="kk-KZ"/>
              </w:rPr>
              <w:t xml:space="preserve"> дамуын қадағалау</w:t>
            </w:r>
          </w:p>
          <w:p w14:paraId="2F87F102"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Д/О:«Көлбең,көлбең ,көлеңкем»</w:t>
            </w:r>
          </w:p>
          <w:p w14:paraId="0D359ED0"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Қоршаған орта</w:t>
            </w:r>
          </w:p>
          <w:p w14:paraId="5D1A572B"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Бір-бірінің атын атап, қарым-қатынас жасай алуы, жолдастарының есімдерін есте сақтау</w:t>
            </w:r>
          </w:p>
          <w:p w14:paraId="568F0302"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Д/О:«Пирамида»</w:t>
            </w:r>
          </w:p>
          <w:p w14:paraId="641BDAC9" w14:textId="77777777" w:rsidR="00941F90" w:rsidRPr="00E539F2" w:rsidRDefault="00941F90" w:rsidP="00941F90">
            <w:pPr>
              <w:rPr>
                <w:rFonts w:ascii="Times New Roman" w:eastAsia="Calibri" w:hAnsi="Times New Roman" w:cs="Times New Roman"/>
                <w:b/>
                <w:lang w:val="kk-KZ" w:eastAsia="ru-RU"/>
              </w:rPr>
            </w:pPr>
            <w:r w:rsidRPr="00E539F2">
              <w:rPr>
                <w:rFonts w:ascii="Times New Roman" w:eastAsia="Calibri" w:hAnsi="Times New Roman" w:cs="Times New Roman"/>
                <w:b/>
                <w:lang w:val="kk-KZ" w:eastAsia="ru-RU"/>
              </w:rPr>
              <w:t xml:space="preserve">Көркем әдебиет </w:t>
            </w:r>
          </w:p>
          <w:p w14:paraId="1BA5459C"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Тақырыбы «Мақта қыз»</w:t>
            </w:r>
          </w:p>
          <w:p w14:paraId="2E6C3D6D"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14:paraId="097D4A94" w14:textId="77777777" w:rsidR="00941F90" w:rsidRPr="007645CE" w:rsidRDefault="00941F90" w:rsidP="00941F90">
            <w:pPr>
              <w:rPr>
                <w:rFonts w:ascii="Times New Roman" w:eastAsia="Calibri" w:hAnsi="Times New Roman" w:cs="Times New Roman"/>
                <w:lang w:val="kk-KZ" w:eastAsia="ru-RU"/>
              </w:rPr>
            </w:pPr>
            <w:r w:rsidRPr="007645CE">
              <w:rPr>
                <w:rFonts w:ascii="Times New Roman" w:eastAsia="Calibri" w:hAnsi="Times New Roman" w:cs="Times New Roman"/>
                <w:lang w:val="kk-KZ" w:eastAsia="ru-RU"/>
              </w:rPr>
              <w:t>Дидактикалық ойын:</w:t>
            </w:r>
          </w:p>
          <w:p w14:paraId="26A2CA49" w14:textId="77777777" w:rsidR="00941F90" w:rsidRPr="00AD41E6" w:rsidRDefault="00941F90" w:rsidP="00941F90">
            <w:pPr>
              <w:rPr>
                <w:rFonts w:ascii="Times New Roman" w:eastAsia="Calibri" w:hAnsi="Times New Roman" w:cs="Times New Roman"/>
                <w:lang w:val="kk-KZ" w:eastAsia="ru-RU"/>
              </w:rPr>
            </w:pPr>
            <w:r w:rsidRPr="00AD41E6">
              <w:rPr>
                <w:rFonts w:ascii="Times New Roman" w:eastAsia="Calibri" w:hAnsi="Times New Roman" w:cs="Times New Roman"/>
                <w:lang w:val="kk-KZ" w:eastAsia="ru-RU"/>
              </w:rPr>
              <w:t xml:space="preserve">« Жеке- жеке атын ата» </w:t>
            </w:r>
          </w:p>
          <w:p w14:paraId="4E37270A" w14:textId="77777777" w:rsidR="00941F90" w:rsidRPr="004D2538" w:rsidRDefault="00941F90" w:rsidP="00941F90">
            <w:pPr>
              <w:spacing w:line="216" w:lineRule="atLeast"/>
              <w:rPr>
                <w:rFonts w:ascii="Times New Roman" w:eastAsiaTheme="minorEastAsia" w:hAnsi="Times New Roman" w:cs="Times New Roman"/>
                <w:lang w:eastAsia="ru-RU"/>
              </w:rPr>
            </w:pPr>
          </w:p>
          <w:p w14:paraId="34E18047" w14:textId="77777777" w:rsidR="00941F90" w:rsidRPr="00E539F2" w:rsidRDefault="00941F90" w:rsidP="00941F90">
            <w:pPr>
              <w:spacing w:line="216" w:lineRule="atLeast"/>
              <w:rPr>
                <w:rFonts w:ascii="Times New Roman" w:eastAsiaTheme="minorEastAsia" w:hAnsi="Times New Roman" w:cs="Times New Roman"/>
                <w:b/>
                <w:lang w:eastAsia="ru-RU"/>
              </w:rPr>
            </w:pPr>
            <w:r w:rsidRPr="00E539F2">
              <w:rPr>
                <w:rFonts w:ascii="Times New Roman" w:eastAsiaTheme="minorEastAsia" w:hAnsi="Times New Roman" w:cs="Times New Roman"/>
                <w:b/>
                <w:bCs/>
                <w:lang w:eastAsia="ru-RU"/>
              </w:rPr>
              <w:t>Музыка</w:t>
            </w:r>
          </w:p>
          <w:p w14:paraId="4A02EEDF" w14:textId="77777777" w:rsidR="00941F90" w:rsidRPr="004D2538" w:rsidRDefault="00941F90" w:rsidP="00941F90">
            <w:pPr>
              <w:spacing w:line="216" w:lineRule="atLeast"/>
              <w:rPr>
                <w:rFonts w:ascii="Times New Roman" w:eastAsiaTheme="minorEastAsia" w:hAnsi="Times New Roman" w:cs="Times New Roman"/>
                <w:lang w:eastAsia="ru-RU"/>
              </w:rPr>
            </w:pPr>
            <w:r w:rsidRPr="004D2538">
              <w:rPr>
                <w:rFonts w:ascii="Times New Roman" w:eastAsiaTheme="minorEastAsia" w:hAnsi="Times New Roman" w:cs="Times New Roman"/>
                <w:lang w:eastAsia="ru-RU"/>
              </w:rPr>
              <w:t>Музыка тыңдау:</w:t>
            </w:r>
          </w:p>
          <w:p w14:paraId="6D92BB00" w14:textId="77777777" w:rsidR="00941F90" w:rsidRPr="004D2538" w:rsidRDefault="00941F90" w:rsidP="00941F90">
            <w:pPr>
              <w:spacing w:line="216" w:lineRule="atLeast"/>
              <w:rPr>
                <w:rFonts w:ascii="Times New Roman" w:eastAsiaTheme="minorEastAsia" w:hAnsi="Times New Roman" w:cs="Times New Roman"/>
                <w:lang w:eastAsia="ru-RU"/>
              </w:rPr>
            </w:pPr>
            <w:r w:rsidRPr="004D2538">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14:paraId="311CCE9C" w14:textId="77777777" w:rsidR="00941F90" w:rsidRPr="00045D28" w:rsidRDefault="00941F90" w:rsidP="00941F90">
            <w:pPr>
              <w:rPr>
                <w:rFonts w:ascii="Times New Roman" w:hAnsi="Times New Roman" w:cs="Times New Roman"/>
                <w:b/>
                <w:lang w:val="kk-KZ"/>
              </w:rPr>
            </w:pPr>
            <w:r w:rsidRPr="00AD41E6">
              <w:rPr>
                <w:rFonts w:ascii="Times New Roman" w:eastAsiaTheme="minorEastAsia" w:hAnsi="Times New Roman" w:cs="Times New Roman"/>
                <w:bCs/>
                <w:lang w:eastAsia="ru-RU"/>
              </w:rPr>
              <w:t>Ән:«Бес саусақ</w:t>
            </w:r>
          </w:p>
        </w:tc>
        <w:tc>
          <w:tcPr>
            <w:tcW w:w="2133" w:type="dxa"/>
            <w:gridSpan w:val="3"/>
            <w:tcBorders>
              <w:top w:val="single" w:sz="4" w:space="0" w:color="auto"/>
              <w:left w:val="single" w:sz="4" w:space="0" w:color="000000"/>
              <w:bottom w:val="single" w:sz="4" w:space="0" w:color="000000"/>
              <w:right w:val="single" w:sz="4" w:space="0" w:color="auto"/>
            </w:tcBorders>
          </w:tcPr>
          <w:p w14:paraId="76BEABB7" w14:textId="77777777" w:rsidR="001D3C56" w:rsidRDefault="001D3C56" w:rsidP="001D3C56">
            <w:pPr>
              <w:rPr>
                <w:rFonts w:ascii="Times New Roman" w:hAnsi="Times New Roman" w:cs="Times New Roman"/>
                <w:lang w:val="kk-KZ"/>
              </w:rPr>
            </w:pPr>
            <w:r>
              <w:rPr>
                <w:rFonts w:ascii="Times New Roman" w:hAnsi="Times New Roman" w:cs="Times New Roman"/>
                <w:lang w:val="kk-KZ"/>
              </w:rPr>
              <w:lastRenderedPageBreak/>
              <w:t>Дене шынықтыру</w:t>
            </w:r>
          </w:p>
          <w:p w14:paraId="725BB7BD" w14:textId="77777777" w:rsidR="001D3C56" w:rsidRDefault="001D3C56" w:rsidP="001D3C56">
            <w:pPr>
              <w:rPr>
                <w:rFonts w:ascii="Times New Roman" w:hAnsi="Times New Roman" w:cs="Times New Roman"/>
                <w:lang w:val="kk-KZ"/>
              </w:rPr>
            </w:pPr>
            <w:r>
              <w:rPr>
                <w:rFonts w:ascii="Times New Roman" w:hAnsi="Times New Roman" w:cs="Times New Roman"/>
                <w:lang w:val="kk-KZ"/>
              </w:rPr>
              <w:t>10:00-10-10</w:t>
            </w:r>
          </w:p>
          <w:p w14:paraId="0B92AE15" w14:textId="200AFC0B" w:rsidR="001D3C56" w:rsidRDefault="001D3C56" w:rsidP="00941F90">
            <w:pPr>
              <w:rPr>
                <w:rFonts w:ascii="Times New Roman" w:hAnsi="Times New Roman" w:cs="Times New Roman"/>
                <w:lang w:val="kk-KZ"/>
              </w:rPr>
            </w:pPr>
            <w:r w:rsidRPr="00AD41E6">
              <w:rPr>
                <w:rFonts w:ascii="Times New Roman" w:hAnsi="Times New Roman" w:cs="Times New Roman"/>
                <w:lang w:val="kk-KZ"/>
              </w:rPr>
              <w:t>Жалпы дамытушы жаттығулар. Бұрылу (оңға-солға), қолды кеуде тұсында айқастыру және екі жағына жазу, қолды шапалақтау</w:t>
            </w:r>
          </w:p>
          <w:p w14:paraId="23E3C6D1" w14:textId="77777777" w:rsidR="001D3C56" w:rsidRDefault="001D3C56" w:rsidP="00941F90">
            <w:pPr>
              <w:rPr>
                <w:rFonts w:ascii="Times New Roman" w:hAnsi="Times New Roman" w:cs="Times New Roman"/>
                <w:lang w:val="kk-KZ"/>
              </w:rPr>
            </w:pPr>
            <w:r>
              <w:rPr>
                <w:rFonts w:ascii="Times New Roman" w:hAnsi="Times New Roman" w:cs="Times New Roman"/>
                <w:lang w:val="kk-KZ"/>
              </w:rPr>
              <w:t>Көркем әдебиет</w:t>
            </w:r>
          </w:p>
          <w:p w14:paraId="63CE3F69" w14:textId="5D3A628E"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Тақырыбы «Қоян»</w:t>
            </w:r>
          </w:p>
          <w:p w14:paraId="7A638EA2" w14:textId="77777777" w:rsidR="00941F90" w:rsidRPr="00AD41E6" w:rsidRDefault="00941F90" w:rsidP="00941F90">
            <w:pPr>
              <w:spacing w:line="256" w:lineRule="auto"/>
              <w:rPr>
                <w:rFonts w:ascii="Times New Roman" w:hAnsi="Times New Roman" w:cs="Times New Roman"/>
                <w:lang w:val="kk-KZ"/>
              </w:rPr>
            </w:pPr>
            <w:r w:rsidRPr="00AD41E6">
              <w:rPr>
                <w:rFonts w:ascii="Times New Roman" w:hAnsi="Times New Roman" w:cs="Times New Roman"/>
                <w:lang w:val="kk-KZ"/>
              </w:rPr>
              <w:t>ертегілердің,әңгіме</w:t>
            </w:r>
            <w:r>
              <w:rPr>
                <w:rFonts w:ascii="Times New Roman" w:hAnsi="Times New Roman" w:cs="Times New Roman"/>
                <w:lang w:val="kk-KZ"/>
              </w:rPr>
              <w:t xml:space="preserve"> </w:t>
            </w:r>
            <w:r w:rsidRPr="00AD41E6">
              <w:rPr>
                <w:rFonts w:ascii="Times New Roman" w:hAnsi="Times New Roman" w:cs="Times New Roman"/>
                <w:lang w:val="kk-KZ"/>
              </w:rPr>
              <w:t>лердің, тақпақтардың мазмұнын түсінуге және олардағы әрекеттердің дамуын қадағалау</w:t>
            </w:r>
          </w:p>
          <w:p w14:paraId="5863E7D8"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Қ/О: «Аю және қояндар»</w:t>
            </w:r>
          </w:p>
          <w:p w14:paraId="643EA6A2" w14:textId="72705D72" w:rsidR="00941F90" w:rsidRPr="001D3C56" w:rsidRDefault="001D3C56" w:rsidP="001D3C56">
            <w:pPr>
              <w:pStyle w:val="a6"/>
              <w:rPr>
                <w:rFonts w:eastAsia="Calibri"/>
                <w:lang w:val="kk-KZ" w:eastAsia="en-US"/>
              </w:rPr>
            </w:pPr>
            <w:r>
              <w:rPr>
                <w:rFonts w:eastAsia="Calibri"/>
                <w:lang w:val="kk-KZ" w:eastAsia="en-US"/>
              </w:rPr>
              <w:t>Д/О: «Автобус</w:t>
            </w:r>
          </w:p>
          <w:p w14:paraId="205E5746" w14:textId="77777777" w:rsidR="00941F90" w:rsidRPr="00E539F2" w:rsidRDefault="00941F90" w:rsidP="00941F90">
            <w:pPr>
              <w:rPr>
                <w:rFonts w:ascii="Times New Roman" w:hAnsi="Times New Roman" w:cs="Times New Roman"/>
                <w:b/>
                <w:bCs/>
                <w:lang w:val="kk-KZ"/>
              </w:rPr>
            </w:pPr>
            <w:r w:rsidRPr="00E539F2">
              <w:rPr>
                <w:rFonts w:ascii="Times New Roman" w:hAnsi="Times New Roman" w:cs="Times New Roman"/>
                <w:b/>
                <w:bCs/>
                <w:lang w:val="kk-KZ"/>
              </w:rPr>
              <w:t>Сөйлеуді дамыту</w:t>
            </w:r>
          </w:p>
          <w:p w14:paraId="5E46CD41" w14:textId="77777777" w:rsidR="00941F90" w:rsidRPr="00AD41E6" w:rsidRDefault="00941F90" w:rsidP="00941F90">
            <w:pPr>
              <w:rPr>
                <w:rFonts w:ascii="Times New Roman" w:hAnsi="Times New Roman" w:cs="Times New Roman"/>
                <w:bCs/>
                <w:iCs/>
                <w:lang w:val="kk-KZ"/>
              </w:rPr>
            </w:pPr>
            <w:r w:rsidRPr="00AD41E6">
              <w:rPr>
                <w:rFonts w:ascii="Times New Roman" w:hAnsi="Times New Roman" w:cs="Times New Roman"/>
                <w:bCs/>
                <w:iCs/>
                <w:lang w:val="kk-KZ"/>
              </w:rPr>
              <w:t>Сөздік қорды қалып</w:t>
            </w:r>
          </w:p>
          <w:p w14:paraId="5D3D12A0" w14:textId="77777777" w:rsidR="00941F90" w:rsidRPr="00AD41E6" w:rsidRDefault="00941F90" w:rsidP="00941F90">
            <w:pPr>
              <w:rPr>
                <w:rFonts w:ascii="Times New Roman" w:hAnsi="Times New Roman" w:cs="Times New Roman"/>
                <w:bCs/>
                <w:iCs/>
                <w:lang w:val="kk-KZ"/>
              </w:rPr>
            </w:pPr>
            <w:r w:rsidRPr="00AD41E6">
              <w:rPr>
                <w:rFonts w:ascii="Times New Roman" w:hAnsi="Times New Roman" w:cs="Times New Roman"/>
                <w:bCs/>
                <w:iCs/>
                <w:lang w:val="kk-KZ"/>
              </w:rPr>
              <w:t>тастыру.</w:t>
            </w:r>
            <w:r w:rsidRPr="00AD41E6">
              <w:rPr>
                <w:rFonts w:ascii="Times New Roman" w:hAnsi="Times New Roman" w:cs="Times New Roman"/>
                <w:lang w:val="kk-KZ"/>
              </w:rPr>
              <w:t>Балалардың сөздік қорын:ойын</w:t>
            </w:r>
          </w:p>
          <w:p w14:paraId="0B006011" w14:textId="77777777" w:rsidR="00941F90" w:rsidRPr="00AD41E6" w:rsidRDefault="00941F90" w:rsidP="00941F90">
            <w:pPr>
              <w:pStyle w:val="a6"/>
              <w:rPr>
                <w:bCs/>
                <w:lang w:val="kk-KZ" w:eastAsia="en-US"/>
              </w:rPr>
            </w:pPr>
            <w:r w:rsidRPr="00AD41E6">
              <w:rPr>
                <w:rFonts w:eastAsia="Calibri"/>
                <w:lang w:val="kk-KZ" w:eastAsia="en-US"/>
              </w:rPr>
              <w:t>шық, киім, аяқкиім, ыдыс атауларын білуге үйрету.</w:t>
            </w:r>
          </w:p>
          <w:p w14:paraId="28721AC8" w14:textId="77777777" w:rsidR="00941F90" w:rsidRPr="00AD41E6" w:rsidRDefault="00941F90" w:rsidP="00941F90">
            <w:pPr>
              <w:rPr>
                <w:rFonts w:ascii="Times New Roman" w:hAnsi="Times New Roman" w:cs="Times New Roman"/>
                <w:bCs/>
                <w:lang w:val="kk-KZ"/>
              </w:rPr>
            </w:pPr>
          </w:p>
          <w:p w14:paraId="3C7A43BF" w14:textId="77777777" w:rsidR="00941F90" w:rsidRPr="00AD41E6" w:rsidRDefault="00941F90" w:rsidP="00941F90">
            <w:pPr>
              <w:rPr>
                <w:rFonts w:ascii="Times New Roman" w:hAnsi="Times New Roman" w:cs="Times New Roman"/>
                <w:bCs/>
                <w:lang w:val="kk-KZ"/>
              </w:rPr>
            </w:pPr>
            <w:r w:rsidRPr="00AD41E6">
              <w:rPr>
                <w:rFonts w:ascii="Times New Roman" w:hAnsi="Times New Roman" w:cs="Times New Roman"/>
                <w:bCs/>
                <w:lang w:val="kk-KZ"/>
              </w:rPr>
              <w:t>Қ/О: «Құстар»</w:t>
            </w:r>
          </w:p>
          <w:p w14:paraId="3985CF1A"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lastRenderedPageBreak/>
              <w:t>Шығармашылық дағдылар</w:t>
            </w:r>
          </w:p>
          <w:p w14:paraId="5D66F4AE"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Құрастыру,сурет салу,жапсыру</w:t>
            </w:r>
          </w:p>
          <w:p w14:paraId="51C5A80D"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Тақырыбы «Кемпірқосақ»</w:t>
            </w:r>
          </w:p>
          <w:p w14:paraId="26CCE9B1"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Фланелеграфта бейнелеуді (сызықтарда, шаршыда), қағаз бетіне қоюға және құрастыруға үйрету</w:t>
            </w:r>
          </w:p>
          <w:p w14:paraId="1E2E0584"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Д/О:«Алма»</w:t>
            </w:r>
          </w:p>
          <w:p w14:paraId="6696671A" w14:textId="77777777" w:rsidR="00941F90" w:rsidRPr="00DE3010" w:rsidRDefault="00941F90" w:rsidP="00941F90">
            <w:pPr>
              <w:spacing w:line="216" w:lineRule="atLeast"/>
              <w:rPr>
                <w:rFonts w:ascii="Times New Roman" w:eastAsiaTheme="minorEastAsia" w:hAnsi="Times New Roman" w:cs="Times New Roman"/>
                <w:lang w:val="kk-KZ" w:eastAsia="ru-RU"/>
              </w:rPr>
            </w:pPr>
            <w:r w:rsidRPr="00DE3010">
              <w:rPr>
                <w:rFonts w:ascii="Times New Roman" w:eastAsiaTheme="minorEastAsia" w:hAnsi="Times New Roman" w:cs="Times New Roman"/>
                <w:bCs/>
                <w:lang w:val="kk-KZ" w:eastAsia="ru-RU"/>
              </w:rPr>
              <w:t>Музыка</w:t>
            </w:r>
          </w:p>
          <w:p w14:paraId="32FE3B98" w14:textId="77777777" w:rsidR="00941F90" w:rsidRPr="00DE3010" w:rsidRDefault="00941F90" w:rsidP="00941F90">
            <w:pPr>
              <w:spacing w:line="216" w:lineRule="atLeast"/>
              <w:rPr>
                <w:rFonts w:ascii="Times New Roman" w:eastAsiaTheme="minorEastAsia" w:hAnsi="Times New Roman" w:cs="Times New Roman"/>
                <w:lang w:val="kk-KZ" w:eastAsia="ru-RU"/>
              </w:rPr>
            </w:pPr>
            <w:r w:rsidRPr="00DE3010">
              <w:rPr>
                <w:rFonts w:ascii="Times New Roman" w:eastAsiaTheme="minorEastAsia" w:hAnsi="Times New Roman" w:cs="Times New Roman"/>
                <w:lang w:val="kk-KZ" w:eastAsia="ru-RU"/>
              </w:rPr>
              <w:t>Музыка тыңдау:</w:t>
            </w:r>
          </w:p>
          <w:p w14:paraId="5E410651" w14:textId="77777777" w:rsidR="00941F90" w:rsidRPr="00DE3010" w:rsidRDefault="00941F90" w:rsidP="00941F90">
            <w:pPr>
              <w:spacing w:line="216" w:lineRule="atLeast"/>
              <w:rPr>
                <w:rFonts w:ascii="Times New Roman" w:eastAsiaTheme="minorEastAsia" w:hAnsi="Times New Roman" w:cs="Times New Roman"/>
                <w:lang w:val="kk-KZ" w:eastAsia="ru-RU"/>
              </w:rPr>
            </w:pPr>
            <w:r w:rsidRPr="00DE3010">
              <w:rPr>
                <w:rFonts w:ascii="Times New Roman" w:eastAsiaTheme="minorEastAsia" w:hAnsi="Times New Roman" w:cs="Times New Roman"/>
                <w:lang w:val="kk-KZ" w:eastAsia="ru-RU"/>
              </w:rPr>
              <w:t>Әртүрлі музыкалық аспаптарда орындалған таныс әуендерді тыңдау, бұл әуендерді тани білу.</w:t>
            </w:r>
          </w:p>
          <w:p w14:paraId="7F9C31EE" w14:textId="77777777" w:rsidR="00941F90" w:rsidRPr="00AD41E6" w:rsidRDefault="00941F90" w:rsidP="00941F90">
            <w:pPr>
              <w:rPr>
                <w:rFonts w:ascii="Times New Roman" w:eastAsiaTheme="minorEastAsia" w:hAnsi="Times New Roman" w:cs="Times New Roman"/>
                <w:bCs/>
                <w:lang w:val="kk-KZ" w:eastAsia="ru-RU"/>
              </w:rPr>
            </w:pPr>
            <w:r w:rsidRPr="004D2538">
              <w:rPr>
                <w:rFonts w:ascii="Times New Roman" w:eastAsiaTheme="minorEastAsia" w:hAnsi="Times New Roman" w:cs="Times New Roman"/>
                <w:bCs/>
                <w:lang w:val="kk-KZ" w:eastAsia="ru-RU"/>
              </w:rPr>
              <w:t>Ән:«Қоян</w:t>
            </w:r>
            <w:r w:rsidRPr="00AD41E6">
              <w:rPr>
                <w:rFonts w:ascii="Times New Roman" w:eastAsiaTheme="minorEastAsia" w:hAnsi="Times New Roman" w:cs="Times New Roman"/>
                <w:bCs/>
                <w:lang w:val="kk-KZ" w:eastAsia="ru-RU"/>
              </w:rPr>
              <w:t xml:space="preserve"> </w:t>
            </w:r>
          </w:p>
          <w:p w14:paraId="549DF5D8" w14:textId="77777777" w:rsidR="00941F90" w:rsidRPr="00E539F2" w:rsidRDefault="00941F90" w:rsidP="00941F90">
            <w:pPr>
              <w:rPr>
                <w:rFonts w:ascii="Times New Roman" w:eastAsiaTheme="minorEastAsia" w:hAnsi="Times New Roman" w:cs="Times New Roman"/>
                <w:b/>
                <w:bCs/>
                <w:lang w:val="kk-KZ" w:eastAsia="ru-RU"/>
              </w:rPr>
            </w:pPr>
            <w:r w:rsidRPr="00E539F2">
              <w:rPr>
                <w:rFonts w:ascii="Times New Roman" w:eastAsiaTheme="minorEastAsia" w:hAnsi="Times New Roman" w:cs="Times New Roman"/>
                <w:b/>
                <w:bCs/>
                <w:lang w:val="kk-KZ" w:eastAsia="ru-RU"/>
              </w:rPr>
              <w:t xml:space="preserve">Сөйлеуді дамыту </w:t>
            </w:r>
          </w:p>
          <w:p w14:paraId="4AED46F2" w14:textId="77777777" w:rsidR="00941F90" w:rsidRPr="00C4371B" w:rsidRDefault="00941F90" w:rsidP="00941F90">
            <w:pPr>
              <w:rPr>
                <w:rFonts w:ascii="Times New Roman" w:eastAsiaTheme="minorEastAsia" w:hAnsi="Times New Roman" w:cs="Times New Roman"/>
                <w:lang w:val="kk-KZ" w:eastAsia="ru-RU"/>
              </w:rPr>
            </w:pPr>
            <w:r>
              <w:rPr>
                <w:rFonts w:ascii="Times New Roman" w:eastAsiaTheme="minorEastAsia" w:hAnsi="Times New Roman" w:cs="Times New Roman"/>
                <w:bCs/>
                <w:lang w:val="kk-KZ" w:eastAsia="ru-RU"/>
              </w:rPr>
              <w:t>Тақырыбы «Қыс мезгілі</w:t>
            </w:r>
            <w:r w:rsidRPr="00C4371B">
              <w:rPr>
                <w:rFonts w:ascii="Times New Roman" w:eastAsiaTheme="minorEastAsia" w:hAnsi="Times New Roman" w:cs="Times New Roman"/>
                <w:bCs/>
                <w:lang w:val="kk-KZ" w:eastAsia="ru-RU"/>
              </w:rPr>
              <w:t>»</w:t>
            </w:r>
          </w:p>
          <w:p w14:paraId="0BC785D6"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color w:val="000000"/>
                <w:lang w:val="kk-KZ" w:eastAsia="ru-RU"/>
              </w:rPr>
              <w:t>Сөздік қорды қалыптастыру.</w:t>
            </w:r>
          </w:p>
          <w:p w14:paraId="00662702"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color w:val="000000"/>
                <w:lang w:val="kk-KZ" w:eastAsia="ru-RU"/>
              </w:rPr>
              <w:t>Балалардың сөздік қорын: </w:t>
            </w:r>
          </w:p>
          <w:p w14:paraId="69F3170B"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color w:val="000000"/>
                <w:lang w:val="kk-KZ" w:eastAsia="ru-RU"/>
              </w:rPr>
              <w:t xml:space="preserve">көлік құралдарын және жеке бас гигиенасы заттарын білдіретін зат </w:t>
            </w:r>
            <w:r w:rsidRPr="007645CE">
              <w:rPr>
                <w:rFonts w:ascii="Times New Roman" w:eastAsiaTheme="minorEastAsia" w:hAnsi="Times New Roman" w:cs="Times New Roman"/>
                <w:color w:val="000000"/>
                <w:lang w:val="kk-KZ" w:eastAsia="ru-RU"/>
              </w:rPr>
              <w:lastRenderedPageBreak/>
              <w:t>есімдермен атауды үйрету.</w:t>
            </w:r>
          </w:p>
          <w:p w14:paraId="2DC7FE5B"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color w:val="000000"/>
                <w:lang w:val="kk-KZ" w:eastAsia="ru-RU"/>
              </w:rPr>
              <w:t>Байланыстырып сөйлеу. </w:t>
            </w:r>
          </w:p>
          <w:p w14:paraId="6C75A67F" w14:textId="77777777" w:rsidR="00941F90" w:rsidRPr="007645CE" w:rsidRDefault="00941F90" w:rsidP="00941F90">
            <w:pPr>
              <w:rPr>
                <w:rFonts w:ascii="Times New Roman" w:eastAsiaTheme="minorEastAsia" w:hAnsi="Times New Roman" w:cs="Times New Roman"/>
                <w:bCs/>
                <w:lang w:val="kk-KZ" w:eastAsia="ru-RU"/>
              </w:rPr>
            </w:pPr>
            <w:r w:rsidRPr="007645CE">
              <w:rPr>
                <w:rFonts w:ascii="Times New Roman" w:eastAsiaTheme="minorEastAsia" w:hAnsi="Times New Roman" w:cs="Times New Roman"/>
                <w:color w:val="000000"/>
                <w:lang w:val="kk-KZ" w:eastAsia="ru-RU"/>
              </w:rPr>
              <w:t>Неғұрым күрделі (Не әкелді? Кімге әкелді? Неге әкелді? Қашан әкелді?) сұрақтарға жауап беруге үйрету</w:t>
            </w:r>
          </w:p>
          <w:p w14:paraId="7881543D" w14:textId="77777777" w:rsidR="00941F90" w:rsidRPr="007645CE" w:rsidRDefault="00941F90" w:rsidP="00941F90">
            <w:pPr>
              <w:rPr>
                <w:rFonts w:ascii="Times New Roman" w:eastAsiaTheme="minorEastAsia" w:hAnsi="Times New Roman" w:cs="Times New Roman"/>
                <w:lang w:val="kk-KZ" w:eastAsia="ru-RU"/>
              </w:rPr>
            </w:pPr>
          </w:p>
          <w:p w14:paraId="14899CFA"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Сергіту сәті: </w:t>
            </w:r>
            <w:r w:rsidRPr="007645CE">
              <w:rPr>
                <w:rFonts w:ascii="Times New Roman" w:eastAsiaTheme="minorEastAsia" w:hAnsi="Times New Roman" w:cs="Times New Roman"/>
                <w:lang w:val="kk-KZ" w:eastAsia="ru-RU"/>
              </w:rPr>
              <w:t>«Қане қайсы алақан?»</w:t>
            </w:r>
          </w:p>
          <w:p w14:paraId="7E57DD30" w14:textId="77777777" w:rsidR="00941F90" w:rsidRPr="007645CE" w:rsidRDefault="00941F90" w:rsidP="00941F90">
            <w:pPr>
              <w:spacing w:line="216" w:lineRule="atLeast"/>
              <w:rPr>
                <w:rFonts w:ascii="Times New Roman" w:eastAsiaTheme="minorEastAsia" w:hAnsi="Times New Roman" w:cs="Times New Roman"/>
                <w:lang w:eastAsia="ru-RU"/>
              </w:rPr>
            </w:pPr>
            <w:r w:rsidRPr="007645CE">
              <w:rPr>
                <w:rFonts w:ascii="Times New Roman" w:eastAsiaTheme="minorEastAsia" w:hAnsi="Times New Roman" w:cs="Times New Roman"/>
                <w:bCs/>
                <w:lang w:eastAsia="ru-RU"/>
              </w:rPr>
              <w:t>Дидактикалық ойын</w:t>
            </w:r>
            <w:r w:rsidRPr="007645CE">
              <w:rPr>
                <w:rFonts w:ascii="Times New Roman" w:eastAsiaTheme="minorEastAsia" w:hAnsi="Times New Roman" w:cs="Times New Roman"/>
                <w:lang w:eastAsia="ru-RU"/>
              </w:rPr>
              <w:t> «Бұл не?»</w:t>
            </w:r>
          </w:p>
          <w:p w14:paraId="0BCD6763" w14:textId="77777777" w:rsidR="00941F90" w:rsidRPr="00045D28" w:rsidRDefault="00941F90" w:rsidP="00941F90">
            <w:pPr>
              <w:rPr>
                <w:rFonts w:ascii="Times New Roman" w:eastAsia="Calibri" w:hAnsi="Times New Roman" w:cs="Times New Roman"/>
                <w:b/>
                <w:bCs/>
                <w:lang w:val="kk-KZ"/>
              </w:rPr>
            </w:pPr>
          </w:p>
        </w:tc>
      </w:tr>
      <w:tr w:rsidR="00941F90" w:rsidRPr="00B22258" w14:paraId="1DE85A91" w14:textId="77777777" w:rsidTr="00941F90">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4D609DBD" w14:textId="77777777" w:rsidR="00941F90" w:rsidRPr="00AD41E6" w:rsidRDefault="00941F90" w:rsidP="00941F90">
            <w:pPr>
              <w:pStyle w:val="TableParagraph"/>
              <w:ind w:left="110"/>
              <w:contextualSpacing/>
              <w:rPr>
                <w:lang w:val="ru-RU"/>
              </w:rPr>
            </w:pPr>
            <w:r w:rsidRPr="00AD41E6">
              <w:lastRenderedPageBreak/>
              <w:t>Екінші</w:t>
            </w:r>
            <w:r w:rsidRPr="00AD41E6">
              <w:rPr>
                <w:spacing w:val="-2"/>
              </w:rPr>
              <w:t xml:space="preserve"> </w:t>
            </w:r>
            <w:r w:rsidRPr="00AD41E6">
              <w:t>таңғы</w:t>
            </w:r>
            <w:r w:rsidRPr="00AD41E6">
              <w:rPr>
                <w:spacing w:val="-2"/>
              </w:rPr>
              <w:t xml:space="preserve"> </w:t>
            </w:r>
            <w:r w:rsidRPr="00AD41E6">
              <w:t>ас</w:t>
            </w:r>
            <w:r w:rsidRPr="00AD41E6">
              <w:rPr>
                <w:lang w:val="ru-RU"/>
              </w:rPr>
              <w:t xml:space="preserve"> </w:t>
            </w:r>
          </w:p>
          <w:p w14:paraId="0E903CB2" w14:textId="77777777" w:rsidR="00941F90" w:rsidRPr="00AD41E6" w:rsidRDefault="00941F90" w:rsidP="00941F90">
            <w:pPr>
              <w:pStyle w:val="TableParagraph"/>
              <w:ind w:left="110"/>
              <w:contextualSpacing/>
              <w:rPr>
                <w:lang w:val="ru-RU"/>
              </w:rPr>
            </w:pPr>
            <w:r w:rsidRPr="00AD41E6">
              <w:rPr>
                <w:lang w:val="ru-RU"/>
              </w:rPr>
              <w:t>10:00-10мин</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4E7534C2" w14:textId="77777777" w:rsidR="00941F90" w:rsidRPr="00AD41E6" w:rsidRDefault="00941F90" w:rsidP="00941F90">
            <w:pPr>
              <w:pStyle w:val="TableParagraph"/>
              <w:jc w:val="both"/>
              <w:rPr>
                <w:color w:val="000000" w:themeColor="text1"/>
              </w:rPr>
            </w:pPr>
            <w:r w:rsidRPr="00AD41E6">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0175C3E2" w14:textId="77777777" w:rsidR="00941F90" w:rsidRPr="00AD41E6" w:rsidRDefault="00941F90" w:rsidP="00941F90">
            <w:pPr>
              <w:pStyle w:val="TableParagraph"/>
              <w:jc w:val="both"/>
              <w:rPr>
                <w:color w:val="000000" w:themeColor="text1"/>
              </w:rPr>
            </w:pPr>
            <w:r w:rsidRPr="00AD41E6">
              <w:rPr>
                <w:rFonts w:eastAsia="Calibri"/>
                <w:bCs/>
              </w:rPr>
              <w:t>Қазақ тілін меңгерту үшін қажетті сөздік қоры:</w:t>
            </w:r>
            <w:r w:rsidRPr="00AD41E6">
              <w:rPr>
                <w:rFonts w:eastAsia="Calibri"/>
              </w:rPr>
              <w:t xml:space="preserve"> нан, су, сүт сөздерін меңгерту.</w:t>
            </w:r>
          </w:p>
        </w:tc>
      </w:tr>
      <w:tr w:rsidR="00941F90" w:rsidRPr="00B22258" w14:paraId="1161D7AE" w14:textId="77777777" w:rsidTr="00941F90">
        <w:trPr>
          <w:gridBefore w:val="1"/>
          <w:wBefore w:w="279" w:type="dxa"/>
          <w:trHeight w:val="373"/>
        </w:trPr>
        <w:tc>
          <w:tcPr>
            <w:tcW w:w="2698" w:type="dxa"/>
            <w:tcBorders>
              <w:top w:val="single" w:sz="4" w:space="0" w:color="000000"/>
              <w:left w:val="single" w:sz="4" w:space="0" w:color="000000"/>
              <w:bottom w:val="single" w:sz="4" w:space="0" w:color="000000"/>
              <w:right w:val="single" w:sz="4" w:space="0" w:color="000000"/>
            </w:tcBorders>
            <w:hideMark/>
          </w:tcPr>
          <w:p w14:paraId="75E73F9F" w14:textId="77777777" w:rsidR="00941F90" w:rsidRPr="00AD41E6" w:rsidRDefault="00941F90" w:rsidP="00941F90">
            <w:pPr>
              <w:pStyle w:val="TableParagraph"/>
              <w:ind w:left="110"/>
              <w:contextualSpacing/>
            </w:pPr>
            <w:r w:rsidRPr="00AD41E6">
              <w:t>Серуенге</w:t>
            </w:r>
            <w:r w:rsidRPr="00AD41E6">
              <w:rPr>
                <w:spacing w:val="-4"/>
              </w:rPr>
              <w:t xml:space="preserve"> </w:t>
            </w:r>
            <w:r w:rsidRPr="00AD41E6">
              <w:t>дайындық</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43809F06" w14:textId="77777777" w:rsidR="00941F90" w:rsidRPr="00AD41E6" w:rsidRDefault="00941F90" w:rsidP="00941F90">
            <w:pPr>
              <w:pStyle w:val="TableParagraph"/>
              <w:spacing w:before="14"/>
              <w:ind w:left="33" w:right="235"/>
            </w:pPr>
            <w:r w:rsidRPr="00AD41E6">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38618CC3" w14:textId="77777777" w:rsidR="00941F90" w:rsidRPr="004D2538" w:rsidRDefault="00941F90" w:rsidP="00941F90">
            <w:pPr>
              <w:pStyle w:val="TableParagraph"/>
            </w:pPr>
            <w:r w:rsidRPr="00AD41E6">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w:t>
            </w:r>
            <w:r>
              <w:t>тыр</w:t>
            </w:r>
            <w:r w:rsidRPr="00AD41E6">
              <w:t>у.Еңбекке баулу).</w:t>
            </w:r>
          </w:p>
        </w:tc>
      </w:tr>
      <w:tr w:rsidR="00941F90" w:rsidRPr="00B22258" w14:paraId="0BAECB58" w14:textId="77777777" w:rsidTr="00941F90">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719BE295" w14:textId="77777777" w:rsidR="00941F90" w:rsidRPr="00AD41E6" w:rsidRDefault="00941F90" w:rsidP="00941F90">
            <w:pPr>
              <w:pStyle w:val="TableParagraph"/>
              <w:ind w:left="110"/>
              <w:contextualSpacing/>
            </w:pPr>
            <w:r w:rsidRPr="00AD41E6">
              <w:t>Серуен</w:t>
            </w:r>
          </w:p>
        </w:tc>
        <w:tc>
          <w:tcPr>
            <w:tcW w:w="2268" w:type="dxa"/>
            <w:gridSpan w:val="2"/>
            <w:tcBorders>
              <w:top w:val="single" w:sz="4" w:space="0" w:color="000000"/>
              <w:left w:val="single" w:sz="4" w:space="0" w:color="000000"/>
              <w:bottom w:val="single" w:sz="4" w:space="0" w:color="000000"/>
              <w:right w:val="single" w:sz="4" w:space="0" w:color="000000"/>
            </w:tcBorders>
          </w:tcPr>
          <w:p w14:paraId="04506D10" w14:textId="77777777" w:rsidR="00941F90" w:rsidRPr="00AD41E6" w:rsidRDefault="00941F90" w:rsidP="00941F90">
            <w:pPr>
              <w:pStyle w:val="TableParagraph"/>
            </w:pPr>
          </w:p>
        </w:tc>
        <w:tc>
          <w:tcPr>
            <w:tcW w:w="2415" w:type="dxa"/>
            <w:gridSpan w:val="3"/>
            <w:tcBorders>
              <w:top w:val="single" w:sz="4" w:space="0" w:color="000000"/>
              <w:left w:val="single" w:sz="4" w:space="0" w:color="000000"/>
              <w:bottom w:val="single" w:sz="4" w:space="0" w:color="000000"/>
              <w:right w:val="single" w:sz="4" w:space="0" w:color="000000"/>
            </w:tcBorders>
          </w:tcPr>
          <w:p w14:paraId="1C74A6C0" w14:textId="77777777" w:rsidR="00941F90" w:rsidRPr="00AD41E6" w:rsidRDefault="00941F90" w:rsidP="00941F90">
            <w:pPr>
              <w:pStyle w:val="TableParagraph"/>
              <w:rPr>
                <w:bCs/>
              </w:rPr>
            </w:pPr>
            <w:r w:rsidRPr="00AD41E6">
              <w:t xml:space="preserve">№2карточка </w:t>
            </w:r>
            <w:r w:rsidRPr="00AD41E6">
              <w:rPr>
                <w:bCs/>
              </w:rPr>
              <w:t>(дене шынықтыру, қоршаған ортамен таныстыру,</w:t>
            </w:r>
          </w:p>
          <w:p w14:paraId="422DE679" w14:textId="77777777" w:rsidR="00941F90" w:rsidRPr="00AD41E6" w:rsidRDefault="00941F90" w:rsidP="00941F90">
            <w:pPr>
              <w:pStyle w:val="TableParagraph"/>
              <w:rPr>
                <w:bCs/>
              </w:rPr>
            </w:pPr>
            <w:r w:rsidRPr="00AD41E6">
              <w:rPr>
                <w:bCs/>
              </w:rPr>
              <w:t>сөйлеуді дамыту және көркем әдебиет)</w:t>
            </w:r>
          </w:p>
          <w:p w14:paraId="75EF77CF" w14:textId="77777777" w:rsidR="00941F90" w:rsidRPr="00AD41E6" w:rsidRDefault="00941F90" w:rsidP="00941F90">
            <w:pPr>
              <w:pStyle w:val="TableParagraph"/>
            </w:pPr>
          </w:p>
        </w:tc>
        <w:tc>
          <w:tcPr>
            <w:tcW w:w="2268" w:type="dxa"/>
            <w:gridSpan w:val="4"/>
            <w:tcBorders>
              <w:top w:val="single" w:sz="4" w:space="0" w:color="000000"/>
              <w:left w:val="single" w:sz="4" w:space="0" w:color="000000"/>
              <w:bottom w:val="single" w:sz="4" w:space="0" w:color="000000"/>
              <w:right w:val="single" w:sz="4" w:space="0" w:color="000000"/>
            </w:tcBorders>
          </w:tcPr>
          <w:p w14:paraId="7ED447D1" w14:textId="77777777" w:rsidR="00941F90" w:rsidRPr="00AD41E6" w:rsidRDefault="00941F90" w:rsidP="00941F90">
            <w:pPr>
              <w:pStyle w:val="TableParagraph"/>
              <w:rPr>
                <w:bCs/>
              </w:rPr>
            </w:pPr>
            <w:r w:rsidRPr="00AD41E6">
              <w:t xml:space="preserve">№3карточка </w:t>
            </w:r>
            <w:r w:rsidRPr="00AD41E6">
              <w:rPr>
                <w:bCs/>
              </w:rPr>
              <w:t>(дене шынықтыру, қоршаған ортамен таныстыру,</w:t>
            </w:r>
          </w:p>
          <w:p w14:paraId="30D4144A" w14:textId="77777777" w:rsidR="00941F90" w:rsidRPr="00AD41E6" w:rsidRDefault="00941F90" w:rsidP="00941F90">
            <w:pPr>
              <w:pStyle w:val="TableParagraph"/>
              <w:rPr>
                <w:bCs/>
              </w:rPr>
            </w:pPr>
            <w:r w:rsidRPr="00AD41E6">
              <w:rPr>
                <w:bCs/>
              </w:rPr>
              <w:t>сөйлеуді дамыту және көркем әдебиет)</w:t>
            </w:r>
          </w:p>
          <w:p w14:paraId="531B1BFF" w14:textId="77777777" w:rsidR="00941F90" w:rsidRPr="00AD41E6" w:rsidRDefault="00941F90" w:rsidP="00941F90">
            <w:pPr>
              <w:pStyle w:val="TableParagraph"/>
            </w:pPr>
          </w:p>
        </w:tc>
        <w:tc>
          <w:tcPr>
            <w:tcW w:w="2268" w:type="dxa"/>
            <w:tcBorders>
              <w:top w:val="single" w:sz="4" w:space="0" w:color="000000"/>
              <w:left w:val="single" w:sz="4" w:space="0" w:color="000000"/>
              <w:bottom w:val="single" w:sz="4" w:space="0" w:color="000000"/>
              <w:right w:val="single" w:sz="4" w:space="0" w:color="000000"/>
            </w:tcBorders>
          </w:tcPr>
          <w:p w14:paraId="520DD98E" w14:textId="77777777" w:rsidR="00941F90" w:rsidRPr="00AD41E6" w:rsidRDefault="00941F90" w:rsidP="00941F90">
            <w:pPr>
              <w:pStyle w:val="TableParagraph"/>
              <w:rPr>
                <w:bCs/>
              </w:rPr>
            </w:pPr>
            <w:r w:rsidRPr="00AD41E6">
              <w:t xml:space="preserve">№4карточка </w:t>
            </w:r>
            <w:r w:rsidRPr="00AD41E6">
              <w:rPr>
                <w:bCs/>
              </w:rPr>
              <w:t>(дене шынықтыру, қоршаған ортамен таныстыру,</w:t>
            </w:r>
          </w:p>
          <w:p w14:paraId="78600735" w14:textId="77777777" w:rsidR="00941F90" w:rsidRPr="00AD41E6" w:rsidRDefault="00941F90" w:rsidP="00941F90">
            <w:pPr>
              <w:pStyle w:val="TableParagraph"/>
              <w:rPr>
                <w:bCs/>
              </w:rPr>
            </w:pPr>
            <w:r w:rsidRPr="00AD41E6">
              <w:rPr>
                <w:bCs/>
              </w:rPr>
              <w:t>сөйлеуді дамыту және көркем әдебиет)</w:t>
            </w:r>
          </w:p>
          <w:p w14:paraId="1701684E" w14:textId="77777777" w:rsidR="00941F90" w:rsidRPr="00AD41E6" w:rsidRDefault="00941F90" w:rsidP="00941F90">
            <w:pPr>
              <w:pStyle w:val="TableParagraph"/>
            </w:pP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2C0B28F7" w14:textId="77777777" w:rsidR="00941F90" w:rsidRPr="00AD41E6" w:rsidRDefault="00941F90" w:rsidP="00941F90">
            <w:pPr>
              <w:pStyle w:val="TableParagraph"/>
              <w:rPr>
                <w:bCs/>
              </w:rPr>
            </w:pPr>
            <w:r w:rsidRPr="00AD41E6">
              <w:t xml:space="preserve">№5 </w:t>
            </w:r>
            <w:r w:rsidRPr="00AD41E6">
              <w:rPr>
                <w:bCs/>
              </w:rPr>
              <w:t>(дене шынықтыру, қоршаған ортамен таныстыру,</w:t>
            </w:r>
          </w:p>
          <w:p w14:paraId="432F6126" w14:textId="77777777" w:rsidR="00941F90" w:rsidRPr="00AD41E6" w:rsidRDefault="00941F90" w:rsidP="00941F90">
            <w:pPr>
              <w:pStyle w:val="TableParagraph"/>
              <w:rPr>
                <w:bCs/>
              </w:rPr>
            </w:pPr>
            <w:r w:rsidRPr="00AD41E6">
              <w:rPr>
                <w:bCs/>
              </w:rPr>
              <w:t xml:space="preserve">сөйлеуді дамыту және көркем әдебиет) </w:t>
            </w:r>
            <w:r w:rsidRPr="00AD41E6">
              <w:t>(</w:t>
            </w:r>
          </w:p>
        </w:tc>
      </w:tr>
      <w:tr w:rsidR="00941F90" w:rsidRPr="00B22258" w14:paraId="4A7EC9B0" w14:textId="77777777" w:rsidTr="00941F90">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4BBBAEF5" w14:textId="77777777" w:rsidR="00941F90" w:rsidRPr="00AD41E6" w:rsidRDefault="00941F90" w:rsidP="00941F90">
            <w:pPr>
              <w:pStyle w:val="TableParagraph"/>
              <w:ind w:left="110"/>
              <w:contextualSpacing/>
            </w:pPr>
            <w:r w:rsidRPr="00AD41E6">
              <w:t>Серуеннен</w:t>
            </w:r>
            <w:r w:rsidRPr="00AD41E6">
              <w:rPr>
                <w:spacing w:val="-2"/>
              </w:rPr>
              <w:t xml:space="preserve"> </w:t>
            </w:r>
            <w:r w:rsidRPr="00AD41E6">
              <w:t>оралу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7A33CB7C" w14:textId="77777777" w:rsidR="00941F90" w:rsidRPr="00AD41E6" w:rsidRDefault="00941F90" w:rsidP="00941F90">
            <w:pPr>
              <w:pStyle w:val="TableParagraph"/>
            </w:pPr>
            <w:r w:rsidRPr="00AD41E6">
              <w:t>Жүйелі түрде шешіну, киімді шкафқа салу, қолды жуу.</w:t>
            </w:r>
          </w:p>
          <w:p w14:paraId="30125620" w14:textId="77777777" w:rsidR="00941F90" w:rsidRPr="00AD41E6" w:rsidRDefault="00941F90" w:rsidP="00941F90">
            <w:pPr>
              <w:pStyle w:val="TableParagraph"/>
            </w:pPr>
          </w:p>
        </w:tc>
      </w:tr>
      <w:tr w:rsidR="00941F90" w:rsidRPr="00B22258" w14:paraId="69B25CC9" w14:textId="77777777" w:rsidTr="00941F90">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7D0C4A63" w14:textId="77777777" w:rsidR="00941F90" w:rsidRPr="00AD41E6" w:rsidRDefault="00941F90" w:rsidP="00941F90">
            <w:pPr>
              <w:pStyle w:val="TableParagraph"/>
              <w:ind w:left="110"/>
              <w:contextualSpacing/>
            </w:pPr>
            <w:r w:rsidRPr="00AD41E6">
              <w:t>Түскі</w:t>
            </w:r>
            <w:r w:rsidRPr="00AD41E6">
              <w:rPr>
                <w:spacing w:val="-1"/>
              </w:rPr>
              <w:t xml:space="preserve"> </w:t>
            </w:r>
            <w:r w:rsidRPr="00AD41E6">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5B8EB5EB" w14:textId="77777777" w:rsidR="00941F90" w:rsidRPr="00AD41E6" w:rsidRDefault="00941F90" w:rsidP="00941F90">
            <w:pPr>
              <w:pStyle w:val="TableParagraph"/>
            </w:pPr>
            <w:r w:rsidRPr="00AD41E6">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D41E6">
              <w:rPr>
                <w:bCs/>
              </w:rPr>
              <w:t>(қоршаған ортамен танысу).</w:t>
            </w:r>
            <w:r w:rsidRPr="00AD41E6">
              <w:t xml:space="preserve"> </w:t>
            </w:r>
          </w:p>
          <w:p w14:paraId="0CE5DF40" w14:textId="77777777" w:rsidR="00941F90" w:rsidRPr="00AD41E6" w:rsidRDefault="00941F90" w:rsidP="00941F90">
            <w:pPr>
              <w:pStyle w:val="TableParagraph"/>
            </w:pPr>
            <w:r w:rsidRPr="00AD41E6">
              <w:rPr>
                <w:rFonts w:eastAsia="Calibri"/>
                <w:bCs/>
              </w:rPr>
              <w:t>Қазақ тілін меңгерту үшін қажетті сөздік қоры:</w:t>
            </w:r>
            <w:r w:rsidRPr="00AD41E6">
              <w:rPr>
                <w:rFonts w:eastAsia="Calibri"/>
              </w:rPr>
              <w:t xml:space="preserve">  нан, су, сүт сөздерін меңгерту.</w:t>
            </w:r>
          </w:p>
        </w:tc>
      </w:tr>
      <w:tr w:rsidR="00941F90" w:rsidRPr="00CA1FDF" w14:paraId="21DBB936" w14:textId="77777777" w:rsidTr="00941F90">
        <w:trPr>
          <w:gridBefore w:val="1"/>
          <w:wBefore w:w="279" w:type="dxa"/>
          <w:trHeight w:val="281"/>
        </w:trPr>
        <w:tc>
          <w:tcPr>
            <w:tcW w:w="2698" w:type="dxa"/>
            <w:tcBorders>
              <w:top w:val="single" w:sz="4" w:space="0" w:color="000000"/>
              <w:left w:val="single" w:sz="4" w:space="0" w:color="000000"/>
              <w:bottom w:val="single" w:sz="4" w:space="0" w:color="000000"/>
              <w:right w:val="single" w:sz="4" w:space="0" w:color="000000"/>
            </w:tcBorders>
            <w:hideMark/>
          </w:tcPr>
          <w:p w14:paraId="7A9E703F" w14:textId="77777777" w:rsidR="00941F90" w:rsidRPr="00AD41E6" w:rsidRDefault="00941F90" w:rsidP="00941F90">
            <w:pPr>
              <w:pStyle w:val="TableParagraph"/>
              <w:ind w:left="110"/>
              <w:contextualSpacing/>
              <w:rPr>
                <w:lang w:val="en-US"/>
              </w:rPr>
            </w:pPr>
            <w:r w:rsidRPr="00AD41E6">
              <w:t>Күндізгі ұйқы</w:t>
            </w:r>
          </w:p>
        </w:tc>
        <w:tc>
          <w:tcPr>
            <w:tcW w:w="2268" w:type="dxa"/>
            <w:gridSpan w:val="2"/>
            <w:tcBorders>
              <w:top w:val="single" w:sz="4" w:space="0" w:color="000000"/>
              <w:left w:val="single" w:sz="4" w:space="0" w:color="000000"/>
              <w:bottom w:val="single" w:sz="4" w:space="0" w:color="000000"/>
              <w:right w:val="single" w:sz="4" w:space="0" w:color="auto"/>
            </w:tcBorders>
          </w:tcPr>
          <w:p w14:paraId="2B4509F0" w14:textId="77777777" w:rsidR="00941F90" w:rsidRPr="00AD41E6" w:rsidRDefault="00941F90" w:rsidP="00941F90">
            <w:pPr>
              <w:pStyle w:val="TableParagraph"/>
            </w:pPr>
          </w:p>
        </w:tc>
        <w:tc>
          <w:tcPr>
            <w:tcW w:w="2415" w:type="dxa"/>
            <w:gridSpan w:val="3"/>
            <w:tcBorders>
              <w:top w:val="single" w:sz="4" w:space="0" w:color="000000"/>
              <w:left w:val="single" w:sz="4" w:space="0" w:color="auto"/>
              <w:bottom w:val="single" w:sz="4" w:space="0" w:color="000000"/>
              <w:right w:val="single" w:sz="4" w:space="0" w:color="000000"/>
            </w:tcBorders>
          </w:tcPr>
          <w:p w14:paraId="129B08FE" w14:textId="77777777" w:rsidR="00941F90" w:rsidRPr="00AD41E6" w:rsidRDefault="00941F90" w:rsidP="00941F90">
            <w:pPr>
              <w:pStyle w:val="TableParagraph"/>
            </w:pPr>
            <w:r>
              <w:t>Бесік жырын тыңдату</w:t>
            </w:r>
          </w:p>
        </w:tc>
        <w:tc>
          <w:tcPr>
            <w:tcW w:w="2268" w:type="dxa"/>
            <w:gridSpan w:val="4"/>
            <w:tcBorders>
              <w:top w:val="single" w:sz="4" w:space="0" w:color="000000"/>
              <w:left w:val="single" w:sz="4" w:space="0" w:color="000000"/>
              <w:bottom w:val="single" w:sz="4" w:space="0" w:color="000000"/>
              <w:right w:val="single" w:sz="4" w:space="0" w:color="000000"/>
            </w:tcBorders>
          </w:tcPr>
          <w:p w14:paraId="60B4B2B7" w14:textId="77777777" w:rsidR="00941F90" w:rsidRPr="00AD41E6" w:rsidRDefault="00941F90" w:rsidP="00941F90">
            <w:pPr>
              <w:pStyle w:val="TableParagraph"/>
            </w:pPr>
            <w:r>
              <w:t>Бесік жырын тыңдату</w:t>
            </w:r>
          </w:p>
        </w:tc>
        <w:tc>
          <w:tcPr>
            <w:tcW w:w="2268" w:type="dxa"/>
            <w:tcBorders>
              <w:top w:val="single" w:sz="4" w:space="0" w:color="000000"/>
              <w:left w:val="single" w:sz="4" w:space="0" w:color="000000"/>
              <w:bottom w:val="single" w:sz="4" w:space="0" w:color="000000"/>
              <w:right w:val="single" w:sz="4" w:space="0" w:color="auto"/>
            </w:tcBorders>
          </w:tcPr>
          <w:p w14:paraId="0F390A66" w14:textId="77777777" w:rsidR="00941F90" w:rsidRPr="00AD41E6" w:rsidRDefault="00941F90" w:rsidP="00941F90">
            <w:pPr>
              <w:pStyle w:val="TableParagraph"/>
            </w:pPr>
            <w:r>
              <w:t>Бесік жырын тыңдату</w:t>
            </w:r>
          </w:p>
        </w:tc>
        <w:tc>
          <w:tcPr>
            <w:tcW w:w="2133" w:type="dxa"/>
            <w:gridSpan w:val="3"/>
            <w:tcBorders>
              <w:top w:val="single" w:sz="4" w:space="0" w:color="000000"/>
              <w:left w:val="single" w:sz="4" w:space="0" w:color="auto"/>
              <w:bottom w:val="single" w:sz="4" w:space="0" w:color="000000"/>
              <w:right w:val="single" w:sz="4" w:space="0" w:color="000000"/>
            </w:tcBorders>
            <w:hideMark/>
          </w:tcPr>
          <w:p w14:paraId="1A509E75" w14:textId="77777777" w:rsidR="00941F90" w:rsidRPr="00AD41E6" w:rsidRDefault="00941F90" w:rsidP="00941F90">
            <w:pPr>
              <w:pStyle w:val="TableParagraph"/>
            </w:pPr>
            <w:r>
              <w:t>Бесік жырын тыңдату</w:t>
            </w:r>
          </w:p>
        </w:tc>
      </w:tr>
      <w:tr w:rsidR="00941F90" w:rsidRPr="004D2538" w14:paraId="7B715BEA" w14:textId="77777777" w:rsidTr="00941F90">
        <w:trPr>
          <w:gridBefore w:val="1"/>
          <w:wBefore w:w="279" w:type="dxa"/>
          <w:trHeight w:val="571"/>
        </w:trPr>
        <w:tc>
          <w:tcPr>
            <w:tcW w:w="2698" w:type="dxa"/>
            <w:tcBorders>
              <w:top w:val="single" w:sz="4" w:space="0" w:color="000000"/>
              <w:left w:val="single" w:sz="4" w:space="0" w:color="000000"/>
              <w:bottom w:val="single" w:sz="4" w:space="0" w:color="000000"/>
              <w:right w:val="single" w:sz="4" w:space="0" w:color="000000"/>
            </w:tcBorders>
            <w:hideMark/>
          </w:tcPr>
          <w:p w14:paraId="055D03C5" w14:textId="77777777" w:rsidR="00941F90" w:rsidRPr="00AD41E6" w:rsidRDefault="00941F90" w:rsidP="00941F90">
            <w:pPr>
              <w:pStyle w:val="TableParagraph"/>
              <w:ind w:left="110" w:right="1334"/>
            </w:pPr>
            <w:r w:rsidRPr="00AD41E6">
              <w:t>Біртіндеп ұйқыдан</w:t>
            </w:r>
            <w:r w:rsidRPr="00AD41E6">
              <w:rPr>
                <w:spacing w:val="-57"/>
              </w:rPr>
              <w:t xml:space="preserve"> </w:t>
            </w:r>
            <w:r w:rsidRPr="00AD41E6">
              <w:t>ояту,</w:t>
            </w:r>
          </w:p>
          <w:p w14:paraId="5C66440D" w14:textId="77777777" w:rsidR="00941F90" w:rsidRPr="00AD41E6" w:rsidRDefault="00941F90" w:rsidP="00941F90">
            <w:pPr>
              <w:pStyle w:val="TableParagraph"/>
              <w:ind w:left="110"/>
              <w:contextualSpacing/>
            </w:pPr>
            <w:r w:rsidRPr="00AD41E6">
              <w:t>сауықтыру</w:t>
            </w:r>
            <w:r w:rsidRPr="00AD41E6">
              <w:rPr>
                <w:spacing w:val="-5"/>
              </w:rPr>
              <w:t xml:space="preserve"> </w:t>
            </w:r>
            <w:r w:rsidRPr="00AD41E6">
              <w:t>шаралары</w:t>
            </w:r>
          </w:p>
        </w:tc>
        <w:tc>
          <w:tcPr>
            <w:tcW w:w="2268" w:type="dxa"/>
            <w:gridSpan w:val="2"/>
            <w:tcBorders>
              <w:top w:val="single" w:sz="4" w:space="0" w:color="000000"/>
              <w:left w:val="single" w:sz="4" w:space="0" w:color="000000"/>
              <w:bottom w:val="single" w:sz="4" w:space="0" w:color="000000"/>
              <w:right w:val="single" w:sz="4" w:space="0" w:color="auto"/>
            </w:tcBorders>
          </w:tcPr>
          <w:p w14:paraId="5A4D9C5C" w14:textId="77777777" w:rsidR="00941F90" w:rsidRPr="00AD41E6" w:rsidRDefault="00941F90" w:rsidP="00941F90">
            <w:pPr>
              <w:pStyle w:val="a6"/>
              <w:spacing w:line="254" w:lineRule="auto"/>
              <w:rPr>
                <w:color w:val="000000"/>
                <w:lang w:val="kk-KZ" w:eastAsia="en-US"/>
              </w:rPr>
            </w:pPr>
          </w:p>
        </w:tc>
        <w:tc>
          <w:tcPr>
            <w:tcW w:w="2415" w:type="dxa"/>
            <w:gridSpan w:val="3"/>
            <w:tcBorders>
              <w:top w:val="single" w:sz="4" w:space="0" w:color="000000"/>
              <w:left w:val="single" w:sz="4" w:space="0" w:color="auto"/>
              <w:bottom w:val="single" w:sz="4" w:space="0" w:color="000000"/>
              <w:right w:val="single" w:sz="4" w:space="0" w:color="auto"/>
            </w:tcBorders>
          </w:tcPr>
          <w:p w14:paraId="6E745600" w14:textId="77777777" w:rsidR="00941F90" w:rsidRPr="00AD41E6" w:rsidRDefault="00941F90" w:rsidP="00941F90">
            <w:pPr>
              <w:pStyle w:val="a6"/>
              <w:spacing w:line="254" w:lineRule="auto"/>
              <w:rPr>
                <w:lang w:val="kk-KZ" w:eastAsia="en-US"/>
              </w:rPr>
            </w:pPr>
            <w:r>
              <w:rPr>
                <w:lang w:val="kk-KZ" w:eastAsia="en-US"/>
              </w:rPr>
              <w:t>Ұйқыдан  ояту шаралары</w:t>
            </w:r>
          </w:p>
          <w:p w14:paraId="00144360" w14:textId="77777777" w:rsidR="00941F90" w:rsidRPr="00AD41E6" w:rsidRDefault="00941F90" w:rsidP="00941F90">
            <w:pPr>
              <w:pStyle w:val="a6"/>
              <w:spacing w:line="254" w:lineRule="auto"/>
              <w:rPr>
                <w:lang w:val="kk-KZ" w:eastAsia="en-US"/>
              </w:rPr>
            </w:pPr>
            <w:r>
              <w:rPr>
                <w:lang w:val="kk-KZ" w:eastAsia="en-US"/>
              </w:rPr>
              <w:t>Музыкалық әуен</w:t>
            </w:r>
          </w:p>
          <w:p w14:paraId="246979A4" w14:textId="77777777" w:rsidR="00941F90" w:rsidRPr="00AD41E6" w:rsidRDefault="00941F90" w:rsidP="00941F90">
            <w:pPr>
              <w:pStyle w:val="a6"/>
              <w:spacing w:line="254" w:lineRule="auto"/>
              <w:rPr>
                <w:lang w:val="kk-KZ" w:eastAsia="en-US"/>
              </w:rPr>
            </w:pPr>
            <w:r w:rsidRPr="00AD41E6">
              <w:rPr>
                <w:lang w:val="kk-KZ" w:eastAsia="en-US"/>
              </w:rPr>
              <w:t>Ш/ж:Бұдыр жолдар</w:t>
            </w:r>
          </w:p>
          <w:p w14:paraId="7D6C5228" w14:textId="77777777" w:rsidR="00941F90" w:rsidRPr="00AD41E6" w:rsidRDefault="00941F90" w:rsidP="00941F90">
            <w:pPr>
              <w:pStyle w:val="a6"/>
              <w:spacing w:line="254" w:lineRule="auto"/>
              <w:rPr>
                <w:lang w:val="kk-KZ" w:eastAsia="en-US"/>
              </w:rPr>
            </w:pPr>
            <w:r w:rsidRPr="00AD41E6">
              <w:rPr>
                <w:color w:val="000000"/>
                <w:lang w:val="kk-KZ" w:eastAsia="en-US"/>
              </w:rPr>
              <w:t>Мақсаты: Баланың аяқ табандарының денсаулығын нығайту.</w:t>
            </w:r>
          </w:p>
        </w:tc>
        <w:tc>
          <w:tcPr>
            <w:tcW w:w="2268" w:type="dxa"/>
            <w:gridSpan w:val="4"/>
            <w:tcBorders>
              <w:top w:val="single" w:sz="4" w:space="0" w:color="000000"/>
              <w:left w:val="single" w:sz="4" w:space="0" w:color="auto"/>
              <w:bottom w:val="single" w:sz="4" w:space="0" w:color="000000"/>
              <w:right w:val="single" w:sz="4" w:space="0" w:color="auto"/>
            </w:tcBorders>
          </w:tcPr>
          <w:p w14:paraId="3F98BE3E" w14:textId="77777777" w:rsidR="00941F90" w:rsidRPr="00AD41E6" w:rsidRDefault="00941F90" w:rsidP="00941F90">
            <w:pPr>
              <w:pStyle w:val="a6"/>
              <w:spacing w:line="254" w:lineRule="auto"/>
              <w:rPr>
                <w:lang w:val="kk-KZ" w:eastAsia="en-US"/>
              </w:rPr>
            </w:pPr>
            <w:r>
              <w:rPr>
                <w:lang w:val="kk-KZ" w:eastAsia="en-US"/>
              </w:rPr>
              <w:t>Ұйқыдан  ояту шаралары</w:t>
            </w:r>
          </w:p>
          <w:p w14:paraId="61C73826" w14:textId="77777777" w:rsidR="00941F90" w:rsidRPr="00AD41E6" w:rsidRDefault="00941F90" w:rsidP="00941F90">
            <w:pPr>
              <w:pStyle w:val="a6"/>
              <w:spacing w:line="254" w:lineRule="auto"/>
              <w:rPr>
                <w:lang w:val="kk-KZ" w:eastAsia="en-US"/>
              </w:rPr>
            </w:pPr>
            <w:r w:rsidRPr="00AD41E6">
              <w:rPr>
                <w:lang w:val="kk-KZ" w:eastAsia="en-US"/>
              </w:rPr>
              <w:t>Демалу жаттығуы</w:t>
            </w:r>
          </w:p>
          <w:p w14:paraId="32C1EBAA" w14:textId="77777777" w:rsidR="00941F90" w:rsidRPr="00AD41E6" w:rsidRDefault="00941F90" w:rsidP="00941F90">
            <w:pPr>
              <w:pStyle w:val="a6"/>
              <w:spacing w:line="254" w:lineRule="auto"/>
              <w:rPr>
                <w:lang w:val="kk-KZ" w:eastAsia="en-US"/>
              </w:rPr>
            </w:pPr>
          </w:p>
          <w:p w14:paraId="547A94C6" w14:textId="77777777" w:rsidR="00941F90" w:rsidRPr="00AD41E6" w:rsidRDefault="00941F90" w:rsidP="00941F90">
            <w:pPr>
              <w:pStyle w:val="a6"/>
              <w:spacing w:line="254" w:lineRule="auto"/>
              <w:rPr>
                <w:lang w:val="kk-KZ" w:eastAsia="en-US"/>
              </w:rPr>
            </w:pPr>
            <w:r w:rsidRPr="00AD41E6">
              <w:rPr>
                <w:lang w:val="kk-KZ" w:eastAsia="en-US"/>
              </w:rPr>
              <w:t>Массаж жолмен жүру</w:t>
            </w:r>
          </w:p>
        </w:tc>
        <w:tc>
          <w:tcPr>
            <w:tcW w:w="2268" w:type="dxa"/>
            <w:tcBorders>
              <w:top w:val="single" w:sz="4" w:space="0" w:color="000000"/>
              <w:left w:val="single" w:sz="4" w:space="0" w:color="auto"/>
              <w:bottom w:val="single" w:sz="4" w:space="0" w:color="000000"/>
              <w:right w:val="single" w:sz="4" w:space="0" w:color="auto"/>
            </w:tcBorders>
          </w:tcPr>
          <w:p w14:paraId="7DAA5CB9" w14:textId="77777777" w:rsidR="00941F90" w:rsidRPr="00AD41E6" w:rsidRDefault="00941F90" w:rsidP="00941F90">
            <w:pPr>
              <w:pStyle w:val="a6"/>
              <w:spacing w:line="254" w:lineRule="auto"/>
              <w:rPr>
                <w:lang w:val="kk-KZ" w:eastAsia="en-US"/>
              </w:rPr>
            </w:pPr>
            <w:r>
              <w:rPr>
                <w:lang w:val="kk-KZ" w:eastAsia="en-US"/>
              </w:rPr>
              <w:t>Ұйқыдан  ояту шаралары</w:t>
            </w:r>
          </w:p>
          <w:p w14:paraId="0BB41B86" w14:textId="77777777" w:rsidR="00941F90" w:rsidRPr="00AD41E6" w:rsidRDefault="00941F90" w:rsidP="00941F90">
            <w:pPr>
              <w:pStyle w:val="a6"/>
              <w:spacing w:line="254" w:lineRule="auto"/>
              <w:rPr>
                <w:lang w:val="kk-KZ" w:eastAsia="en-US"/>
              </w:rPr>
            </w:pPr>
          </w:p>
          <w:p w14:paraId="17908FF7"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Ш/ж:Бұдыр жолдар</w:t>
            </w:r>
          </w:p>
        </w:tc>
        <w:tc>
          <w:tcPr>
            <w:tcW w:w="2133" w:type="dxa"/>
            <w:gridSpan w:val="3"/>
            <w:tcBorders>
              <w:top w:val="single" w:sz="4" w:space="0" w:color="000000"/>
              <w:left w:val="single" w:sz="4" w:space="0" w:color="auto"/>
              <w:bottom w:val="single" w:sz="4" w:space="0" w:color="000000"/>
              <w:right w:val="single" w:sz="4" w:space="0" w:color="000000"/>
            </w:tcBorders>
          </w:tcPr>
          <w:p w14:paraId="1FEFB79F" w14:textId="77777777" w:rsidR="00941F90" w:rsidRPr="004D2538" w:rsidRDefault="00941F90" w:rsidP="00941F90">
            <w:pPr>
              <w:pStyle w:val="a6"/>
              <w:spacing w:line="254" w:lineRule="auto"/>
              <w:rPr>
                <w:lang w:val="kk-KZ" w:eastAsia="en-US"/>
              </w:rPr>
            </w:pPr>
            <w:r>
              <w:rPr>
                <w:lang w:val="kk-KZ" w:eastAsia="en-US"/>
              </w:rPr>
              <w:t>Ұйқыдан  ояту шаралары</w:t>
            </w:r>
          </w:p>
          <w:p w14:paraId="4A640DC7"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 Пойыз</w:t>
            </w:r>
          </w:p>
        </w:tc>
      </w:tr>
      <w:tr w:rsidR="00941F90" w:rsidRPr="00B22258" w14:paraId="33C51C32" w14:textId="77777777" w:rsidTr="00941F90">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46E00AEE" w14:textId="77777777" w:rsidR="00941F90" w:rsidRPr="00AD41E6" w:rsidRDefault="00941F90" w:rsidP="00941F90">
            <w:pPr>
              <w:pStyle w:val="TableParagraph"/>
              <w:ind w:left="110"/>
              <w:contextualSpacing/>
            </w:pPr>
            <w:r w:rsidRPr="00AD41E6">
              <w:t>Бесін</w:t>
            </w:r>
            <w:r w:rsidRPr="00AD41E6">
              <w:rPr>
                <w:spacing w:val="-2"/>
              </w:rPr>
              <w:t xml:space="preserve"> </w:t>
            </w:r>
            <w:r w:rsidRPr="00AD41E6">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1C102E18" w14:textId="77777777" w:rsidR="00941F90" w:rsidRPr="00AD41E6" w:rsidRDefault="00941F90" w:rsidP="00941F90">
            <w:pPr>
              <w:pStyle w:val="TableParagraph"/>
            </w:pPr>
            <w:r w:rsidRPr="00AD41E6">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41F90" w:rsidRPr="00AD41E6" w14:paraId="0A93EFF4" w14:textId="77777777" w:rsidTr="00941F90">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tcPr>
          <w:p w14:paraId="2BD77CF6"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14:paraId="04E1B832" w14:textId="77777777" w:rsidR="00941F90" w:rsidRPr="00AD41E6" w:rsidRDefault="00941F90" w:rsidP="00941F90">
            <w:pPr>
              <w:rPr>
                <w:rFonts w:ascii="Times New Roman" w:eastAsia="Times New Roman" w:hAnsi="Times New Roman" w:cs="Times New Roman"/>
                <w:lang w:val="kk-KZ"/>
              </w:rPr>
            </w:pPr>
            <w:r w:rsidRPr="00AD41E6">
              <w:rPr>
                <w:rFonts w:ascii="Times New Roman" w:hAnsi="Times New Roman" w:cs="Times New Roman"/>
                <w:lang w:val="kk-KZ"/>
              </w:rPr>
              <w:lastRenderedPageBreak/>
              <w:t>.</w:t>
            </w:r>
          </w:p>
        </w:tc>
        <w:tc>
          <w:tcPr>
            <w:tcW w:w="2250" w:type="dxa"/>
            <w:tcBorders>
              <w:top w:val="single" w:sz="4" w:space="0" w:color="000000"/>
              <w:left w:val="single" w:sz="4" w:space="0" w:color="000000"/>
              <w:bottom w:val="single" w:sz="4" w:space="0" w:color="000000"/>
              <w:right w:val="single" w:sz="4" w:space="0" w:color="auto"/>
            </w:tcBorders>
          </w:tcPr>
          <w:p w14:paraId="62640CEF" w14:textId="77777777" w:rsidR="00941F90" w:rsidRPr="00AD41E6" w:rsidRDefault="00941F90" w:rsidP="00941F90">
            <w:pPr>
              <w:adjustRightInd w:val="0"/>
              <w:rPr>
                <w:rFonts w:ascii="Times New Roman" w:eastAsia="Times New Roman" w:hAnsi="Times New Roman" w:cs="Times New Roman"/>
                <w:bCs/>
                <w:lang w:val="kk-KZ"/>
              </w:rPr>
            </w:pPr>
          </w:p>
        </w:tc>
        <w:tc>
          <w:tcPr>
            <w:tcW w:w="2520" w:type="dxa"/>
            <w:gridSpan w:val="5"/>
            <w:tcBorders>
              <w:top w:val="single" w:sz="4" w:space="0" w:color="000000"/>
              <w:left w:val="single" w:sz="4" w:space="0" w:color="auto"/>
              <w:bottom w:val="single" w:sz="4" w:space="0" w:color="000000"/>
              <w:right w:val="single" w:sz="4" w:space="0" w:color="auto"/>
            </w:tcBorders>
          </w:tcPr>
          <w:p w14:paraId="33512490" w14:textId="77777777" w:rsidR="00941F90" w:rsidRPr="00B640DF" w:rsidRDefault="00941F90" w:rsidP="00941F90">
            <w:pPr>
              <w:rPr>
                <w:rFonts w:ascii="Times New Roman" w:eastAsia="Times New Roman" w:hAnsi="Times New Roman" w:cs="Times New Roman"/>
                <w:lang w:val="kk-KZ"/>
              </w:rPr>
            </w:pPr>
            <w:r>
              <w:rPr>
                <w:rFonts w:ascii="Times New Roman" w:eastAsia="Times New Roman" w:hAnsi="Times New Roman" w:cs="Times New Roman"/>
                <w:lang w:val="kk-KZ"/>
              </w:rPr>
              <w:t>Еркін тақырыпта әңгімелесу</w:t>
            </w:r>
          </w:p>
          <w:p w14:paraId="4AF465D4" w14:textId="77777777" w:rsidR="00941F90" w:rsidRPr="00AD41E6" w:rsidRDefault="00941F90" w:rsidP="00941F90">
            <w:pPr>
              <w:rPr>
                <w:rFonts w:ascii="Times New Roman" w:eastAsia="Times New Roman" w:hAnsi="Times New Roman" w:cs="Times New Roman"/>
                <w:bCs/>
                <w:lang w:val="kk-KZ"/>
              </w:rPr>
            </w:pPr>
          </w:p>
        </w:tc>
        <w:tc>
          <w:tcPr>
            <w:tcW w:w="2115" w:type="dxa"/>
            <w:tcBorders>
              <w:top w:val="single" w:sz="4" w:space="0" w:color="000000"/>
              <w:left w:val="single" w:sz="4" w:space="0" w:color="auto"/>
              <w:bottom w:val="single" w:sz="4" w:space="0" w:color="000000"/>
              <w:right w:val="single" w:sz="4" w:space="0" w:color="auto"/>
            </w:tcBorders>
          </w:tcPr>
          <w:p w14:paraId="1CF354BA" w14:textId="77777777" w:rsidR="00941F90" w:rsidRPr="00AD41E6" w:rsidRDefault="00941F90" w:rsidP="00941F90">
            <w:pPr>
              <w:jc w:val="both"/>
              <w:rPr>
                <w:rFonts w:ascii="Times New Roman" w:eastAsia="Times New Roman" w:hAnsi="Times New Roman" w:cs="Times New Roman"/>
                <w:color w:val="000000"/>
                <w:lang w:val="kk-KZ"/>
              </w:rPr>
            </w:pPr>
            <w:r w:rsidRPr="00AD41E6">
              <w:rPr>
                <w:rFonts w:ascii="Times New Roman" w:eastAsia="Times New Roman" w:hAnsi="Times New Roman" w:cs="Times New Roman"/>
                <w:color w:val="000000"/>
                <w:lang w:val="kk-KZ"/>
              </w:rPr>
              <w:t>Еркін ойындар.</w:t>
            </w:r>
          </w:p>
          <w:p w14:paraId="3E062DD3"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Ұлттық ойын: «асық ату»</w:t>
            </w:r>
          </w:p>
          <w:p w14:paraId="0E18D1B8" w14:textId="77777777" w:rsidR="00941F90" w:rsidRPr="00AD41E6" w:rsidRDefault="00941F90" w:rsidP="00941F90">
            <w:pPr>
              <w:rPr>
                <w:rFonts w:ascii="Times New Roman" w:hAnsi="Times New Roman" w:cs="Times New Roman"/>
                <w:bCs/>
                <w:lang w:val="kk-KZ"/>
              </w:rPr>
            </w:pPr>
          </w:p>
          <w:p w14:paraId="6932400E" w14:textId="77777777" w:rsidR="00941F90" w:rsidRPr="00AD41E6" w:rsidRDefault="00941F90" w:rsidP="00941F90">
            <w:pPr>
              <w:jc w:val="both"/>
              <w:rPr>
                <w:rFonts w:ascii="Times New Roman" w:eastAsia="Times New Roman" w:hAnsi="Times New Roman" w:cs="Times New Roman"/>
                <w:color w:val="000000"/>
                <w:lang w:val="kk-KZ"/>
              </w:rPr>
            </w:pPr>
          </w:p>
        </w:tc>
        <w:tc>
          <w:tcPr>
            <w:tcW w:w="2355" w:type="dxa"/>
            <w:gridSpan w:val="4"/>
            <w:tcBorders>
              <w:top w:val="single" w:sz="4" w:space="0" w:color="000000"/>
              <w:left w:val="single" w:sz="4" w:space="0" w:color="auto"/>
              <w:bottom w:val="single" w:sz="4" w:space="0" w:color="000000"/>
              <w:right w:val="single" w:sz="4" w:space="0" w:color="auto"/>
            </w:tcBorders>
          </w:tcPr>
          <w:p w14:paraId="47D04C7A" w14:textId="77777777" w:rsidR="00941F90" w:rsidRPr="00AD41E6" w:rsidRDefault="00941F90" w:rsidP="00941F90">
            <w:pPr>
              <w:rPr>
                <w:rFonts w:ascii="Times New Roman" w:eastAsia="Times New Roman" w:hAnsi="Times New Roman" w:cs="Times New Roman"/>
                <w:color w:val="000000"/>
                <w:lang w:val="kk-KZ"/>
              </w:rPr>
            </w:pPr>
            <w:r w:rsidRPr="00AD41E6">
              <w:rPr>
                <w:rFonts w:ascii="Times New Roman" w:eastAsia="Times New Roman" w:hAnsi="Times New Roman" w:cs="Times New Roman"/>
                <w:color w:val="000000"/>
                <w:lang w:val="kk-KZ"/>
              </w:rPr>
              <w:t>Құм жәшік үйірмесі</w:t>
            </w:r>
          </w:p>
          <w:p w14:paraId="1D12B3AC" w14:textId="77777777" w:rsidR="00941F90" w:rsidRPr="00AD41E6" w:rsidRDefault="00941F90" w:rsidP="00941F90">
            <w:pPr>
              <w:spacing w:line="276" w:lineRule="auto"/>
              <w:rPr>
                <w:rFonts w:ascii="Times New Roman" w:hAnsi="Times New Roman" w:cs="Times New Roman"/>
                <w:bCs/>
                <w:lang w:val="kk-KZ"/>
              </w:rPr>
            </w:pPr>
            <w:r w:rsidRPr="00AD41E6">
              <w:rPr>
                <w:rFonts w:ascii="Times New Roman" w:hAnsi="Times New Roman" w:cs="Times New Roman"/>
                <w:bCs/>
                <w:lang w:val="kk-KZ"/>
              </w:rPr>
              <w:t xml:space="preserve">Сенсорика </w:t>
            </w:r>
          </w:p>
          <w:p w14:paraId="71838EAB" w14:textId="77777777" w:rsidR="00941F90" w:rsidRPr="00AD41E6" w:rsidRDefault="00941F90" w:rsidP="00941F90">
            <w:pPr>
              <w:spacing w:line="276" w:lineRule="auto"/>
              <w:rPr>
                <w:rFonts w:ascii="Times New Roman" w:eastAsia="Calibri" w:hAnsi="Times New Roman" w:cs="Times New Roman"/>
                <w:lang w:val="kk-KZ"/>
              </w:rPr>
            </w:pPr>
            <w:r w:rsidRPr="00AD41E6">
              <w:rPr>
                <w:rFonts w:ascii="Times New Roman" w:hAnsi="Times New Roman" w:cs="Times New Roman"/>
                <w:lang w:val="kk-KZ"/>
              </w:rPr>
              <w:t>16.00-16.15</w:t>
            </w:r>
          </w:p>
          <w:p w14:paraId="5F05375F" w14:textId="77777777" w:rsidR="00941F90" w:rsidRPr="00AD41E6" w:rsidRDefault="00941F90" w:rsidP="00941F90">
            <w:pPr>
              <w:adjustRightInd w:val="0"/>
              <w:rPr>
                <w:rFonts w:ascii="Times New Roman" w:eastAsia="Times New Roman" w:hAnsi="Times New Roman" w:cs="Times New Roman"/>
                <w:bCs/>
                <w:shd w:val="clear" w:color="auto" w:fill="FFFFFF"/>
                <w:lang w:val="kk-KZ"/>
              </w:rPr>
            </w:pPr>
          </w:p>
        </w:tc>
        <w:tc>
          <w:tcPr>
            <w:tcW w:w="2112" w:type="dxa"/>
            <w:gridSpan w:val="2"/>
            <w:tcBorders>
              <w:top w:val="single" w:sz="4" w:space="0" w:color="000000"/>
              <w:left w:val="single" w:sz="4" w:space="0" w:color="auto"/>
              <w:bottom w:val="single" w:sz="4" w:space="0" w:color="000000"/>
              <w:right w:val="single" w:sz="4" w:space="0" w:color="000000"/>
            </w:tcBorders>
          </w:tcPr>
          <w:p w14:paraId="662A1E16" w14:textId="77777777" w:rsidR="00941F90" w:rsidRPr="00B640DF" w:rsidRDefault="00941F90" w:rsidP="00941F90">
            <w:pPr>
              <w:rPr>
                <w:rFonts w:ascii="Times New Roman" w:eastAsia="Times New Roman" w:hAnsi="Times New Roman" w:cs="Times New Roman"/>
                <w:lang w:val="kk-KZ"/>
              </w:rPr>
            </w:pPr>
            <w:r>
              <w:rPr>
                <w:rFonts w:ascii="Times New Roman" w:eastAsia="Times New Roman" w:hAnsi="Times New Roman" w:cs="Times New Roman"/>
                <w:lang w:val="kk-KZ"/>
              </w:rPr>
              <w:t>Еркін ойындар</w:t>
            </w:r>
          </w:p>
          <w:p w14:paraId="78D12561" w14:textId="77777777" w:rsidR="00941F90" w:rsidRPr="00AD41E6" w:rsidRDefault="00941F90" w:rsidP="00941F90">
            <w:pPr>
              <w:pStyle w:val="TableParagraph"/>
            </w:pPr>
          </w:p>
        </w:tc>
      </w:tr>
      <w:tr w:rsidR="00941F90" w:rsidRPr="00B22258" w14:paraId="7E66F54F" w14:textId="77777777" w:rsidTr="00941F90">
        <w:trPr>
          <w:gridBefore w:val="1"/>
          <w:wBefore w:w="279" w:type="dxa"/>
          <w:trHeight w:val="448"/>
        </w:trPr>
        <w:tc>
          <w:tcPr>
            <w:tcW w:w="2698" w:type="dxa"/>
            <w:vMerge w:val="restart"/>
            <w:tcBorders>
              <w:top w:val="single" w:sz="4" w:space="0" w:color="000000"/>
              <w:left w:val="single" w:sz="4" w:space="0" w:color="000000"/>
              <w:bottom w:val="single" w:sz="4" w:space="0" w:color="000000"/>
              <w:right w:val="single" w:sz="4" w:space="0" w:color="auto"/>
            </w:tcBorders>
            <w:hideMark/>
          </w:tcPr>
          <w:p w14:paraId="686924E7" w14:textId="77777777" w:rsidR="00941F90" w:rsidRPr="00AD41E6" w:rsidRDefault="00941F90" w:rsidP="00941F90">
            <w:pPr>
              <w:pStyle w:val="TableParagraph"/>
              <w:ind w:left="110"/>
              <w:contextualSpacing/>
            </w:pPr>
            <w:r w:rsidRPr="00AD41E6">
              <w:lastRenderedPageBreak/>
              <w:t>Балалармен</w:t>
            </w:r>
            <w:r w:rsidRPr="00AD41E6">
              <w:rPr>
                <w:spacing w:val="-2"/>
              </w:rPr>
              <w:t xml:space="preserve"> </w:t>
            </w:r>
            <w:r w:rsidRPr="00AD41E6">
              <w:t>жеке</w:t>
            </w:r>
            <w:r w:rsidRPr="00AD41E6">
              <w:rPr>
                <w:spacing w:val="-2"/>
              </w:rPr>
              <w:t xml:space="preserve"> </w:t>
            </w:r>
            <w:r w:rsidRPr="00AD41E6">
              <w:t>жұмыс</w:t>
            </w:r>
          </w:p>
        </w:tc>
        <w:tc>
          <w:tcPr>
            <w:tcW w:w="11352" w:type="dxa"/>
            <w:gridSpan w:val="13"/>
            <w:tcBorders>
              <w:top w:val="single" w:sz="4" w:space="0" w:color="000000"/>
              <w:left w:val="single" w:sz="4" w:space="0" w:color="auto"/>
              <w:bottom w:val="single" w:sz="4" w:space="0" w:color="000000"/>
              <w:right w:val="single" w:sz="4" w:space="0" w:color="000000"/>
            </w:tcBorders>
            <w:hideMark/>
          </w:tcPr>
          <w:p w14:paraId="24B993C7" w14:textId="77777777" w:rsidR="00941F90" w:rsidRPr="00AD41E6" w:rsidRDefault="00941F90" w:rsidP="00941F90">
            <w:pPr>
              <w:pStyle w:val="TableParagraph"/>
              <w:spacing w:line="224" w:lineRule="exact"/>
              <w:ind w:left="33"/>
            </w:pPr>
            <w:r w:rsidRPr="00AD41E6">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941F90" w:rsidRPr="004D2538" w14:paraId="523D00AE" w14:textId="77777777" w:rsidTr="00941F90">
        <w:trPr>
          <w:gridBefore w:val="1"/>
          <w:wBefore w:w="279" w:type="dxa"/>
          <w:trHeight w:val="448"/>
        </w:trPr>
        <w:tc>
          <w:tcPr>
            <w:tcW w:w="2698" w:type="dxa"/>
            <w:vMerge/>
            <w:tcBorders>
              <w:top w:val="single" w:sz="4" w:space="0" w:color="000000"/>
              <w:left w:val="single" w:sz="4" w:space="0" w:color="000000"/>
              <w:bottom w:val="single" w:sz="4" w:space="0" w:color="000000"/>
              <w:right w:val="single" w:sz="4" w:space="0" w:color="auto"/>
            </w:tcBorders>
            <w:vAlign w:val="center"/>
            <w:hideMark/>
          </w:tcPr>
          <w:p w14:paraId="4EDDC47F" w14:textId="77777777" w:rsidR="00941F90" w:rsidRPr="00AD41E6" w:rsidRDefault="00941F90" w:rsidP="00941F90">
            <w:pPr>
              <w:rPr>
                <w:rFonts w:ascii="Times New Roman" w:eastAsia="Times New Roman" w:hAnsi="Times New Roman" w:cs="Times New Roman"/>
                <w:lang w:val="kk-KZ"/>
              </w:rPr>
            </w:pPr>
          </w:p>
        </w:tc>
        <w:tc>
          <w:tcPr>
            <w:tcW w:w="2268" w:type="dxa"/>
            <w:gridSpan w:val="2"/>
            <w:tcBorders>
              <w:top w:val="single" w:sz="4" w:space="0" w:color="000000"/>
              <w:left w:val="single" w:sz="4" w:space="0" w:color="auto"/>
              <w:bottom w:val="single" w:sz="4" w:space="0" w:color="000000"/>
              <w:right w:val="single" w:sz="4" w:space="0" w:color="000000"/>
            </w:tcBorders>
            <w:hideMark/>
          </w:tcPr>
          <w:p w14:paraId="2CC80C16" w14:textId="77777777" w:rsidR="00941F90" w:rsidRPr="00AD41E6" w:rsidRDefault="00941F90" w:rsidP="00941F90">
            <w:pPr>
              <w:pStyle w:val="TableParagraph"/>
              <w:rPr>
                <w:bCs/>
              </w:rPr>
            </w:pP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11847A91" w14:textId="77777777" w:rsidR="00941F90" w:rsidRPr="00AD41E6" w:rsidRDefault="00941F90" w:rsidP="00941F90">
            <w:pPr>
              <w:pStyle w:val="TableParagraph"/>
              <w:rPr>
                <w:bCs/>
              </w:rPr>
            </w:pPr>
            <w:r w:rsidRPr="00AD41E6">
              <w:rPr>
                <w:bCs/>
              </w:rPr>
              <w:t>Коммуникативтік</w:t>
            </w:r>
            <w:r w:rsidRPr="00AD41E6">
              <w:rPr>
                <w:bCs/>
                <w:spacing w:val="13"/>
              </w:rPr>
              <w:t xml:space="preserve"> </w:t>
            </w:r>
            <w:r w:rsidRPr="00AD41E6">
              <w:rPr>
                <w:bCs/>
              </w:rPr>
              <w:t>дағдыларды</w:t>
            </w:r>
            <w:r w:rsidRPr="00AD41E6">
              <w:rPr>
                <w:bCs/>
                <w:spacing w:val="16"/>
              </w:rPr>
              <w:t xml:space="preserve"> </w:t>
            </w:r>
            <w:r w:rsidRPr="00AD41E6">
              <w:rPr>
                <w:bCs/>
              </w:rPr>
              <w:t>дамыту бойынша баланың жеке даму картасымен жұмыс; Байғары Айдын</w:t>
            </w:r>
            <w:r>
              <w:rPr>
                <w:bCs/>
              </w:rPr>
              <w:t>ның  санамақ қайталай отырып, тілін дамыту.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225EC699" w14:textId="77777777" w:rsidR="00941F90" w:rsidRPr="00AD41E6" w:rsidRDefault="00941F90" w:rsidP="00941F90">
            <w:pPr>
              <w:pStyle w:val="TableParagraph"/>
              <w:rPr>
                <w:bCs/>
              </w:rPr>
            </w:pPr>
            <w:r w:rsidRPr="00AD41E6">
              <w:rPr>
                <w:bCs/>
              </w:rPr>
              <w:t>Танымдық</w:t>
            </w:r>
            <w:r w:rsidRPr="00AD41E6">
              <w:rPr>
                <w:bCs/>
                <w:spacing w:val="12"/>
              </w:rPr>
              <w:t xml:space="preserve"> </w:t>
            </w:r>
            <w:r w:rsidRPr="00AD41E6">
              <w:rPr>
                <w:bCs/>
              </w:rPr>
              <w:t>және</w:t>
            </w:r>
            <w:r w:rsidRPr="00AD41E6">
              <w:rPr>
                <w:bCs/>
                <w:spacing w:val="12"/>
              </w:rPr>
              <w:t xml:space="preserve"> </w:t>
            </w:r>
            <w:r w:rsidRPr="00AD41E6">
              <w:rPr>
                <w:bCs/>
              </w:rPr>
              <w:t>зияткерлік</w:t>
            </w:r>
            <w:r w:rsidRPr="00AD41E6">
              <w:rPr>
                <w:bCs/>
                <w:spacing w:val="13"/>
              </w:rPr>
              <w:t xml:space="preserve"> </w:t>
            </w:r>
            <w:r w:rsidRPr="00AD41E6">
              <w:rPr>
                <w:bCs/>
              </w:rPr>
              <w:t>дағдыларды</w:t>
            </w:r>
            <w:r w:rsidRPr="00AD41E6">
              <w:rPr>
                <w:bCs/>
                <w:spacing w:val="12"/>
              </w:rPr>
              <w:t xml:space="preserve"> </w:t>
            </w:r>
            <w:r w:rsidRPr="00AD41E6">
              <w:rPr>
                <w:bCs/>
              </w:rPr>
              <w:t>дамыту бойынша баланың жеке даму картасымен жұмыс:</w:t>
            </w:r>
          </w:p>
          <w:p w14:paraId="28F59EB8" w14:textId="77777777" w:rsidR="00941F90" w:rsidRDefault="00941F90" w:rsidP="00941F90">
            <w:pPr>
              <w:pStyle w:val="TableParagraph"/>
              <w:rPr>
                <w:bCs/>
              </w:rPr>
            </w:pPr>
            <w:r>
              <w:rPr>
                <w:bCs/>
              </w:rPr>
              <w:t xml:space="preserve">Ойын:Пішіндерді орналастыр </w:t>
            </w:r>
          </w:p>
          <w:p w14:paraId="71D6C917" w14:textId="77777777" w:rsidR="00941F90" w:rsidRPr="00AD41E6" w:rsidRDefault="00941F90" w:rsidP="00941F90">
            <w:pPr>
              <w:pStyle w:val="TableParagraph"/>
              <w:rPr>
                <w:bCs/>
              </w:rPr>
            </w:pPr>
          </w:p>
        </w:tc>
        <w:tc>
          <w:tcPr>
            <w:tcW w:w="2268" w:type="dxa"/>
            <w:tcBorders>
              <w:top w:val="single" w:sz="4" w:space="0" w:color="000000"/>
              <w:left w:val="single" w:sz="4" w:space="0" w:color="000000"/>
              <w:bottom w:val="single" w:sz="4" w:space="0" w:color="000000"/>
              <w:right w:val="single" w:sz="4" w:space="0" w:color="000000"/>
            </w:tcBorders>
            <w:hideMark/>
          </w:tcPr>
          <w:p w14:paraId="57ED65CC" w14:textId="77777777" w:rsidR="00941F90" w:rsidRPr="00AD41E6" w:rsidRDefault="00941F90" w:rsidP="00941F90">
            <w:pPr>
              <w:pStyle w:val="TableParagraph"/>
              <w:rPr>
                <w:bCs/>
              </w:rPr>
            </w:pPr>
            <w:r w:rsidRPr="00AD41E6">
              <w:rPr>
                <w:bCs/>
              </w:rPr>
              <w:t>Шығармашылық</w:t>
            </w:r>
            <w:r w:rsidRPr="00AD41E6">
              <w:rPr>
                <w:bCs/>
                <w:spacing w:val="-2"/>
              </w:rPr>
              <w:t xml:space="preserve"> </w:t>
            </w:r>
            <w:r w:rsidRPr="00AD41E6">
              <w:rPr>
                <w:bCs/>
              </w:rPr>
              <w:t>дағдыларын,</w:t>
            </w:r>
            <w:r w:rsidRPr="00AD41E6">
              <w:rPr>
                <w:bCs/>
                <w:spacing w:val="-3"/>
              </w:rPr>
              <w:t xml:space="preserve"> </w:t>
            </w:r>
            <w:r w:rsidRPr="00AD41E6">
              <w:rPr>
                <w:bCs/>
              </w:rPr>
              <w:t>зерттеу</w:t>
            </w:r>
            <w:r w:rsidRPr="00AD41E6">
              <w:rPr>
                <w:bCs/>
                <w:spacing w:val="-7"/>
              </w:rPr>
              <w:t xml:space="preserve"> </w:t>
            </w:r>
            <w:r w:rsidRPr="00AD41E6">
              <w:rPr>
                <w:bCs/>
              </w:rPr>
              <w:t>іс-әрекетін</w:t>
            </w:r>
            <w:r w:rsidRPr="00AD41E6">
              <w:rPr>
                <w:bCs/>
                <w:spacing w:val="-8"/>
              </w:rPr>
              <w:t xml:space="preserve"> </w:t>
            </w:r>
            <w:r w:rsidRPr="00AD41E6">
              <w:rPr>
                <w:bCs/>
              </w:rPr>
              <w:t>дамыту бойынша баланың же</w:t>
            </w:r>
            <w:r>
              <w:rPr>
                <w:bCs/>
              </w:rPr>
              <w:t>ке даму картасымен жұмыс:Қарындашты дұрыс ұстай білуге үйрету.</w:t>
            </w:r>
          </w:p>
          <w:p w14:paraId="49673945" w14:textId="77777777" w:rsidR="00941F90" w:rsidRPr="00AD41E6" w:rsidRDefault="00941F90" w:rsidP="00941F90">
            <w:pPr>
              <w:pStyle w:val="TableParagraph"/>
              <w:rPr>
                <w:bCs/>
              </w:rPr>
            </w:pPr>
          </w:p>
          <w:p w14:paraId="180CF711" w14:textId="77777777" w:rsidR="00941F90" w:rsidRPr="00AD41E6" w:rsidRDefault="00941F90" w:rsidP="00941F90">
            <w:pPr>
              <w:rPr>
                <w:rFonts w:ascii="Times New Roman" w:hAnsi="Times New Roman" w:cs="Times New Roman"/>
                <w:bCs/>
                <w:lang w:val="kk-KZ"/>
              </w:rPr>
            </w:pPr>
          </w:p>
          <w:p w14:paraId="446F0956" w14:textId="77777777" w:rsidR="00941F90" w:rsidRPr="00AD41E6" w:rsidRDefault="00941F90" w:rsidP="00941F90">
            <w:pPr>
              <w:pStyle w:val="TableParagraph"/>
              <w:rPr>
                <w:bCs/>
              </w:rPr>
            </w:pP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72C610FD" w14:textId="77777777" w:rsidR="00941F90" w:rsidRDefault="00941F90" w:rsidP="00941F90">
            <w:pPr>
              <w:pStyle w:val="TableParagraph"/>
              <w:rPr>
                <w:bCs/>
              </w:rPr>
            </w:pPr>
            <w:r w:rsidRPr="00AD41E6">
              <w:rPr>
                <w:bCs/>
              </w:rPr>
              <w:t>Әлеуметтік-эмоционалды</w:t>
            </w:r>
            <w:r w:rsidRPr="00AD41E6">
              <w:rPr>
                <w:bCs/>
                <w:spacing w:val="1"/>
              </w:rPr>
              <w:t xml:space="preserve"> </w:t>
            </w:r>
            <w:r w:rsidRPr="00AD41E6">
              <w:rPr>
                <w:bCs/>
              </w:rPr>
              <w:t>дағдыларды</w:t>
            </w:r>
            <w:r w:rsidRPr="00AD41E6">
              <w:rPr>
                <w:bCs/>
                <w:spacing w:val="1"/>
              </w:rPr>
              <w:t xml:space="preserve"> </w:t>
            </w:r>
            <w:r w:rsidRPr="00AD41E6">
              <w:rPr>
                <w:bCs/>
              </w:rPr>
              <w:t>қалыптастыру бойынша баланың жеке да</w:t>
            </w:r>
            <w:r>
              <w:rPr>
                <w:bCs/>
              </w:rPr>
              <w:t>му картасымен жұмыс</w:t>
            </w:r>
          </w:p>
          <w:p w14:paraId="3386B791" w14:textId="77777777" w:rsidR="00941F90" w:rsidRPr="00AD41E6" w:rsidRDefault="00941F90" w:rsidP="00941F90">
            <w:pPr>
              <w:pStyle w:val="TableParagraph"/>
              <w:rPr>
                <w:bCs/>
              </w:rPr>
            </w:pPr>
            <w:r>
              <w:rPr>
                <w:bCs/>
              </w:rPr>
              <w:t>Ойын;Сиқырлы суреттер</w:t>
            </w:r>
          </w:p>
        </w:tc>
      </w:tr>
      <w:tr w:rsidR="00941F90" w:rsidRPr="004D2538" w14:paraId="59404929" w14:textId="77777777" w:rsidTr="00941F90">
        <w:trPr>
          <w:gridBefore w:val="1"/>
          <w:gridAfter w:val="13"/>
          <w:wBefore w:w="279" w:type="dxa"/>
          <w:wAfter w:w="11352" w:type="dxa"/>
          <w:trHeight w:val="509"/>
        </w:trPr>
        <w:tc>
          <w:tcPr>
            <w:tcW w:w="2698" w:type="dxa"/>
            <w:vMerge/>
            <w:tcBorders>
              <w:top w:val="single" w:sz="4" w:space="0" w:color="000000"/>
              <w:left w:val="single" w:sz="4" w:space="0" w:color="000000"/>
              <w:bottom w:val="single" w:sz="4" w:space="0" w:color="000000"/>
              <w:right w:val="single" w:sz="4" w:space="0" w:color="auto"/>
            </w:tcBorders>
            <w:vAlign w:val="center"/>
            <w:hideMark/>
          </w:tcPr>
          <w:p w14:paraId="094FE63C" w14:textId="77777777" w:rsidR="00941F90" w:rsidRPr="00AD41E6" w:rsidRDefault="00941F90" w:rsidP="00941F90">
            <w:pPr>
              <w:rPr>
                <w:rFonts w:ascii="Times New Roman" w:eastAsia="Times New Roman" w:hAnsi="Times New Roman" w:cs="Times New Roman"/>
                <w:lang w:val="kk-KZ"/>
              </w:rPr>
            </w:pPr>
          </w:p>
        </w:tc>
      </w:tr>
      <w:tr w:rsidR="00941F90" w:rsidRPr="00B22258" w14:paraId="5DEC2D8D" w14:textId="77777777" w:rsidTr="00941F90">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14:paraId="1243A109" w14:textId="77777777" w:rsidR="00941F90" w:rsidRPr="00AD41E6" w:rsidRDefault="00941F90" w:rsidP="00941F90">
            <w:pPr>
              <w:pStyle w:val="TableParagraph"/>
              <w:ind w:left="110"/>
              <w:contextualSpacing/>
            </w:pPr>
            <w:r w:rsidRPr="00AD41E6">
              <w:t>Серуенге</w:t>
            </w:r>
            <w:r w:rsidRPr="00AD41E6">
              <w:rPr>
                <w:spacing w:val="-4"/>
              </w:rPr>
              <w:t xml:space="preserve"> </w:t>
            </w:r>
            <w:r w:rsidRPr="00AD41E6">
              <w:t>дайындық</w:t>
            </w:r>
          </w:p>
        </w:tc>
        <w:tc>
          <w:tcPr>
            <w:tcW w:w="11352" w:type="dxa"/>
            <w:gridSpan w:val="13"/>
            <w:tcBorders>
              <w:top w:val="single" w:sz="4" w:space="0" w:color="000000"/>
              <w:left w:val="single" w:sz="4" w:space="0" w:color="auto"/>
              <w:bottom w:val="single" w:sz="4" w:space="0" w:color="000000"/>
              <w:right w:val="single" w:sz="4" w:space="0" w:color="000000"/>
            </w:tcBorders>
            <w:hideMark/>
          </w:tcPr>
          <w:p w14:paraId="47858267" w14:textId="77777777" w:rsidR="00941F90" w:rsidRPr="00AD41E6" w:rsidRDefault="00941F90" w:rsidP="00941F90">
            <w:pPr>
              <w:pStyle w:val="TableParagraph"/>
              <w:rPr>
                <w:bCs/>
                <w:iCs/>
              </w:rPr>
            </w:pPr>
            <w:r w:rsidRPr="00AD41E6">
              <w:rPr>
                <w:bCs/>
                <w:iCs/>
              </w:rPr>
              <w:t>Киімдерін ретімен киюге үйрету.</w:t>
            </w:r>
            <w:r w:rsidRPr="00AD41E6">
              <w:rPr>
                <w:bCs/>
              </w:rPr>
              <w:t xml:space="preserve"> </w:t>
            </w:r>
            <w:r w:rsidRPr="00AD41E6">
              <w:rPr>
                <w:bCs/>
                <w:iCs/>
              </w:rPr>
              <w:t xml:space="preserve"> Мәдени-гигиеналық дағдыларды жетілдіру. (д</w:t>
            </w:r>
            <w:r w:rsidRPr="00AD41E6">
              <w:rPr>
                <w:bCs/>
              </w:rPr>
              <w:t>ене шынықтыру</w:t>
            </w:r>
            <w:r w:rsidRPr="00AD41E6">
              <w:rPr>
                <w:bCs/>
                <w:iCs/>
              </w:rPr>
              <w:t>).</w:t>
            </w:r>
          </w:p>
          <w:p w14:paraId="67E882BB" w14:textId="77777777" w:rsidR="00941F90" w:rsidRPr="00AD41E6" w:rsidRDefault="00941F90" w:rsidP="00941F90">
            <w:pPr>
              <w:pStyle w:val="TableParagraph"/>
            </w:pPr>
            <w:r w:rsidRPr="00AD41E6">
              <w:rPr>
                <w:rFonts w:eastAsia="Calibri"/>
                <w:bCs/>
              </w:rPr>
              <w:t>Қазақ тілін меңгерту үшін қажетті сөздік қоры:</w:t>
            </w:r>
            <w:r w:rsidRPr="00AD41E6">
              <w:t>:</w:t>
            </w:r>
            <w:r w:rsidRPr="00AD41E6">
              <w:rPr>
                <w:rFonts w:eastAsia="Calibri"/>
              </w:rPr>
              <w:t xml:space="preserve"> тон, етік, шалбар сөздерін меңгерту.</w:t>
            </w:r>
          </w:p>
        </w:tc>
      </w:tr>
      <w:tr w:rsidR="00941F90" w:rsidRPr="00B22258" w14:paraId="74B7C0DC" w14:textId="77777777" w:rsidTr="00941F90">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489C7076" w14:textId="77777777" w:rsidR="00941F90" w:rsidRPr="00AD41E6" w:rsidRDefault="00941F90" w:rsidP="00941F90">
            <w:pPr>
              <w:pStyle w:val="TableParagraph"/>
              <w:ind w:left="110"/>
              <w:contextualSpacing/>
            </w:pPr>
            <w:r w:rsidRPr="00AD41E6">
              <w:t>Серуен</w:t>
            </w:r>
          </w:p>
        </w:tc>
        <w:tc>
          <w:tcPr>
            <w:tcW w:w="2268" w:type="dxa"/>
            <w:gridSpan w:val="2"/>
            <w:tcBorders>
              <w:top w:val="single" w:sz="4" w:space="0" w:color="000000"/>
              <w:left w:val="single" w:sz="4" w:space="0" w:color="000000"/>
              <w:bottom w:val="single" w:sz="4" w:space="0" w:color="000000"/>
              <w:right w:val="single" w:sz="4" w:space="0" w:color="000000"/>
            </w:tcBorders>
          </w:tcPr>
          <w:p w14:paraId="34932A79" w14:textId="77777777" w:rsidR="00941F90" w:rsidRPr="00C4371B" w:rsidRDefault="00941F90" w:rsidP="00941F90">
            <w:pPr>
              <w:pStyle w:val="TableParagraph"/>
              <w:rPr>
                <w:bCs/>
                <w:lang w:val="ru-RU"/>
              </w:rPr>
            </w:pPr>
          </w:p>
          <w:p w14:paraId="0CD12200" w14:textId="77777777" w:rsidR="00941F90" w:rsidRPr="00AD41E6" w:rsidRDefault="00941F90" w:rsidP="00941F90">
            <w:pPr>
              <w:pStyle w:val="TableParagraph"/>
            </w:pPr>
          </w:p>
        </w:tc>
        <w:tc>
          <w:tcPr>
            <w:tcW w:w="2415" w:type="dxa"/>
            <w:gridSpan w:val="3"/>
            <w:tcBorders>
              <w:top w:val="single" w:sz="4" w:space="0" w:color="000000"/>
              <w:left w:val="single" w:sz="4" w:space="0" w:color="000000"/>
              <w:bottom w:val="single" w:sz="4" w:space="0" w:color="000000"/>
              <w:right w:val="single" w:sz="4" w:space="0" w:color="000000"/>
            </w:tcBorders>
          </w:tcPr>
          <w:p w14:paraId="4E121CC3" w14:textId="77777777" w:rsidR="00941F90" w:rsidRPr="00AD41E6" w:rsidRDefault="00941F90" w:rsidP="00941F90">
            <w:pPr>
              <w:pStyle w:val="TableParagraph"/>
              <w:rPr>
                <w:bCs/>
              </w:rPr>
            </w:pPr>
            <w:r w:rsidRPr="00AD41E6">
              <w:t xml:space="preserve">№3карточка </w:t>
            </w:r>
            <w:r w:rsidRPr="00AD41E6">
              <w:rPr>
                <w:bCs/>
              </w:rPr>
              <w:t>(дене шынықтыру, қоршаған ортамен таныстыру,</w:t>
            </w:r>
          </w:p>
          <w:p w14:paraId="27E6389D" w14:textId="77777777" w:rsidR="00941F90" w:rsidRPr="00AD41E6" w:rsidRDefault="00941F90" w:rsidP="00941F90">
            <w:pPr>
              <w:pStyle w:val="TableParagraph"/>
              <w:rPr>
                <w:bCs/>
              </w:rPr>
            </w:pPr>
            <w:r w:rsidRPr="00AD41E6">
              <w:rPr>
                <w:bCs/>
              </w:rPr>
              <w:t>сөйлеуді дамыту және көркем әдебиет)</w:t>
            </w:r>
          </w:p>
          <w:p w14:paraId="4616955C" w14:textId="77777777" w:rsidR="00941F90" w:rsidRPr="00AD41E6" w:rsidRDefault="00941F90" w:rsidP="00941F90">
            <w:pPr>
              <w:pStyle w:val="TableParagraph"/>
            </w:pPr>
          </w:p>
        </w:tc>
        <w:tc>
          <w:tcPr>
            <w:tcW w:w="2268" w:type="dxa"/>
            <w:gridSpan w:val="4"/>
            <w:tcBorders>
              <w:top w:val="single" w:sz="4" w:space="0" w:color="000000"/>
              <w:left w:val="single" w:sz="4" w:space="0" w:color="000000"/>
              <w:bottom w:val="single" w:sz="4" w:space="0" w:color="000000"/>
              <w:right w:val="single" w:sz="4" w:space="0" w:color="000000"/>
            </w:tcBorders>
          </w:tcPr>
          <w:p w14:paraId="6B6CB858" w14:textId="77777777" w:rsidR="00941F90" w:rsidRPr="00AD41E6" w:rsidRDefault="00941F90" w:rsidP="00941F90">
            <w:pPr>
              <w:pStyle w:val="TableParagraph"/>
              <w:rPr>
                <w:bCs/>
              </w:rPr>
            </w:pPr>
            <w:r w:rsidRPr="00AD41E6">
              <w:t xml:space="preserve">№4карточка </w:t>
            </w:r>
            <w:r w:rsidRPr="00AD41E6">
              <w:rPr>
                <w:bCs/>
              </w:rPr>
              <w:t>(дене шынықтыру, қоршаған ортамен таныстыру,</w:t>
            </w:r>
          </w:p>
          <w:p w14:paraId="44E90493" w14:textId="77777777" w:rsidR="00941F90" w:rsidRPr="00AD41E6" w:rsidRDefault="00941F90" w:rsidP="00941F90">
            <w:pPr>
              <w:pStyle w:val="TableParagraph"/>
              <w:rPr>
                <w:bCs/>
              </w:rPr>
            </w:pPr>
            <w:r w:rsidRPr="00AD41E6">
              <w:rPr>
                <w:bCs/>
              </w:rPr>
              <w:t>сөйлеуді дамыту және көркем әдебиет)</w:t>
            </w:r>
          </w:p>
          <w:p w14:paraId="3A6157F0" w14:textId="77777777" w:rsidR="00941F90" w:rsidRPr="00AD41E6" w:rsidRDefault="00941F90" w:rsidP="00941F90">
            <w:pPr>
              <w:pStyle w:val="TableParagraph"/>
            </w:pPr>
          </w:p>
        </w:tc>
        <w:tc>
          <w:tcPr>
            <w:tcW w:w="2268" w:type="dxa"/>
            <w:tcBorders>
              <w:top w:val="single" w:sz="4" w:space="0" w:color="000000"/>
              <w:left w:val="single" w:sz="4" w:space="0" w:color="000000"/>
              <w:bottom w:val="single" w:sz="4" w:space="0" w:color="000000"/>
              <w:right w:val="single" w:sz="4" w:space="0" w:color="000000"/>
            </w:tcBorders>
          </w:tcPr>
          <w:p w14:paraId="4377788A" w14:textId="77777777" w:rsidR="00941F90" w:rsidRPr="00AD41E6" w:rsidRDefault="00941F90" w:rsidP="00941F90">
            <w:pPr>
              <w:pStyle w:val="TableParagraph"/>
              <w:rPr>
                <w:bCs/>
              </w:rPr>
            </w:pPr>
            <w:r w:rsidRPr="00AD41E6">
              <w:t xml:space="preserve">№5 </w:t>
            </w:r>
            <w:r w:rsidRPr="00AD41E6">
              <w:rPr>
                <w:bCs/>
              </w:rPr>
              <w:t>(дене шынықтыру, қоршаған ортамен таныстыру,</w:t>
            </w:r>
          </w:p>
          <w:p w14:paraId="5958249E" w14:textId="77777777" w:rsidR="00941F90" w:rsidRPr="00AD41E6" w:rsidRDefault="00941F90" w:rsidP="00941F90">
            <w:pPr>
              <w:pStyle w:val="TableParagraph"/>
              <w:rPr>
                <w:bCs/>
              </w:rPr>
            </w:pPr>
            <w:r w:rsidRPr="00AD41E6">
              <w:rPr>
                <w:bCs/>
              </w:rPr>
              <w:t xml:space="preserve">сөйлеуді дамыту және көркем әдебиет) </w:t>
            </w:r>
            <w:r w:rsidRPr="00AD41E6">
              <w:t>(</w:t>
            </w:r>
          </w:p>
        </w:tc>
        <w:tc>
          <w:tcPr>
            <w:tcW w:w="2133" w:type="dxa"/>
            <w:gridSpan w:val="3"/>
            <w:tcBorders>
              <w:top w:val="single" w:sz="4" w:space="0" w:color="000000"/>
              <w:left w:val="single" w:sz="4" w:space="0" w:color="000000"/>
              <w:bottom w:val="single" w:sz="4" w:space="0" w:color="000000"/>
              <w:right w:val="single" w:sz="4" w:space="0" w:color="000000"/>
            </w:tcBorders>
          </w:tcPr>
          <w:p w14:paraId="25819D1D" w14:textId="77777777" w:rsidR="00941F90" w:rsidRPr="00AD41E6" w:rsidRDefault="00941F90" w:rsidP="00941F90">
            <w:pPr>
              <w:pStyle w:val="TableParagraph"/>
              <w:rPr>
                <w:bCs/>
              </w:rPr>
            </w:pPr>
            <w:r>
              <w:t>№</w:t>
            </w:r>
            <w:r>
              <w:rPr>
                <w:lang w:val="ru-RU"/>
              </w:rPr>
              <w:t>5к</w:t>
            </w:r>
            <w:r w:rsidRPr="00AD41E6">
              <w:t xml:space="preserve">арточка </w:t>
            </w:r>
            <w:r w:rsidRPr="00AD41E6">
              <w:rPr>
                <w:bCs/>
              </w:rPr>
              <w:t>(дене шынықтыру, қоршаған ортамен таныстыру,</w:t>
            </w:r>
          </w:p>
          <w:p w14:paraId="78752199" w14:textId="77777777" w:rsidR="00941F90" w:rsidRPr="00AD41E6" w:rsidRDefault="00941F90" w:rsidP="00941F90">
            <w:pPr>
              <w:pStyle w:val="TableParagraph"/>
              <w:rPr>
                <w:bCs/>
              </w:rPr>
            </w:pPr>
            <w:r w:rsidRPr="00AD41E6">
              <w:rPr>
                <w:bCs/>
              </w:rPr>
              <w:t>сөйлеуді дамыту және көркем әдебиет)</w:t>
            </w:r>
          </w:p>
          <w:p w14:paraId="4096D009" w14:textId="77777777" w:rsidR="00941F90" w:rsidRPr="00AD41E6" w:rsidRDefault="00941F90" w:rsidP="00941F90">
            <w:pPr>
              <w:pStyle w:val="TableParagraph"/>
            </w:pPr>
          </w:p>
        </w:tc>
      </w:tr>
      <w:tr w:rsidR="00941F90" w:rsidRPr="00B22258" w14:paraId="24819F7D" w14:textId="77777777" w:rsidTr="00941F90">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486E9EB9" w14:textId="77777777" w:rsidR="00941F90" w:rsidRPr="00AD41E6" w:rsidRDefault="00941F90" w:rsidP="00941F90">
            <w:pPr>
              <w:pStyle w:val="TableParagraph"/>
              <w:ind w:left="110"/>
              <w:contextualSpacing/>
            </w:pPr>
            <w:r w:rsidRPr="00AD41E6">
              <w:t>Серуеннен</w:t>
            </w:r>
            <w:r w:rsidRPr="00AD41E6">
              <w:rPr>
                <w:spacing w:val="-2"/>
              </w:rPr>
              <w:t xml:space="preserve"> </w:t>
            </w:r>
            <w:r w:rsidRPr="00AD41E6">
              <w:t>оралу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56CC0123" w14:textId="77777777" w:rsidR="00941F90" w:rsidRPr="00AD41E6" w:rsidRDefault="00941F90" w:rsidP="00941F90">
            <w:pPr>
              <w:pStyle w:val="TableParagraph"/>
              <w:rPr>
                <w:bCs/>
                <w:iCs/>
              </w:rPr>
            </w:pPr>
            <w:r w:rsidRPr="00AD41E6">
              <w:rPr>
                <w:iCs/>
              </w:rPr>
              <w:t>Мәдени-гигеналық дағдыларды жетілдіру.</w:t>
            </w:r>
            <w:r w:rsidRPr="00AD41E6">
              <w:rPr>
                <w:bCs/>
                <w:iCs/>
              </w:rPr>
              <w:t xml:space="preserve"> Киімдерін ретімен киюге үйретуді жалғастыру.(дене шынықтыру)</w:t>
            </w:r>
          </w:p>
          <w:p w14:paraId="6B548510" w14:textId="77777777" w:rsidR="00941F90" w:rsidRPr="00AD41E6" w:rsidRDefault="00941F90" w:rsidP="00941F90">
            <w:pPr>
              <w:pStyle w:val="TableParagraph"/>
            </w:pPr>
            <w:r w:rsidRPr="00AD41E6">
              <w:t>Сөздік қор:</w:t>
            </w:r>
            <w:r w:rsidRPr="00AD41E6">
              <w:rPr>
                <w:rFonts w:eastAsia="Calibri"/>
              </w:rPr>
              <w:t xml:space="preserve"> тон, етік, шалбар сөздерін меңгерту.</w:t>
            </w:r>
          </w:p>
        </w:tc>
      </w:tr>
      <w:tr w:rsidR="00941F90" w:rsidRPr="00B22258" w14:paraId="43617B4D" w14:textId="77777777" w:rsidTr="00941F90">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1BD04ED0" w14:textId="77777777" w:rsidR="00941F90" w:rsidRPr="00AD41E6" w:rsidRDefault="00941F90" w:rsidP="00941F90">
            <w:pPr>
              <w:pStyle w:val="TableParagraph"/>
              <w:ind w:left="110"/>
              <w:contextualSpacing/>
            </w:pPr>
            <w:r w:rsidRPr="00AD41E6">
              <w:t>Кешкі</w:t>
            </w:r>
            <w:r w:rsidRPr="00AD41E6">
              <w:rPr>
                <w:spacing w:val="-1"/>
              </w:rPr>
              <w:t xml:space="preserve"> </w:t>
            </w:r>
            <w:r w:rsidRPr="00AD41E6">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216C3138" w14:textId="77777777" w:rsidR="00941F90" w:rsidRPr="00AD41E6" w:rsidRDefault="00941F90" w:rsidP="00941F90">
            <w:pPr>
              <w:pStyle w:val="TableParagraph"/>
            </w:pPr>
            <w:r w:rsidRPr="00AD41E6">
              <w:rPr>
                <w:bCs/>
              </w:rPr>
              <w:t>Еңбекке баулу.</w:t>
            </w:r>
            <w:r w:rsidRPr="00AD41E6">
              <w:t>Өздеріне қызмет көрсетудің алғашқы дағдыларын меңгерту.(қоршаған ортамен таныстыру)</w:t>
            </w:r>
          </w:p>
          <w:p w14:paraId="4EA8F8E6" w14:textId="77777777" w:rsidR="00941F90" w:rsidRPr="00AD41E6" w:rsidRDefault="00941F90" w:rsidP="00941F90">
            <w:pPr>
              <w:pStyle w:val="TableParagraph"/>
            </w:pPr>
            <w:r w:rsidRPr="00AD41E6">
              <w:rPr>
                <w:rFonts w:eastAsia="Calibri"/>
                <w:bCs/>
              </w:rPr>
              <w:t>Қазақ тілін меңгерту үшін қажетті сөздік қоры:</w:t>
            </w:r>
            <w:r w:rsidRPr="00AD41E6">
              <w:rPr>
                <w:rFonts w:eastAsia="Calibri"/>
              </w:rPr>
              <w:t>: нан, су, сүт сөздерін меңгерту.</w:t>
            </w:r>
          </w:p>
        </w:tc>
      </w:tr>
      <w:tr w:rsidR="00941F90" w:rsidRPr="004D2538" w14:paraId="462213E8" w14:textId="77777777" w:rsidTr="00941F90">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0DC41A75" w14:textId="77777777" w:rsidR="00941F90" w:rsidRPr="00AD41E6" w:rsidRDefault="00941F90" w:rsidP="00941F90">
            <w:pPr>
              <w:pStyle w:val="TableParagraph"/>
              <w:ind w:left="114" w:right="496"/>
            </w:pPr>
            <w:r w:rsidRPr="00AD41E6">
              <w:t>Балалардың дербес әрекеті (аз қимылды, үстел үсті ойындары,</w:t>
            </w:r>
          </w:p>
          <w:p w14:paraId="3737BA0B" w14:textId="77777777" w:rsidR="00941F90" w:rsidRPr="00AD41E6" w:rsidRDefault="00941F90" w:rsidP="00941F90">
            <w:pPr>
              <w:pStyle w:val="TableParagraph"/>
              <w:ind w:left="110" w:right="498"/>
              <w:contextualSpacing/>
            </w:pPr>
            <w:r w:rsidRPr="00AD41E6">
              <w:t>бейнелеу іс-әрекеті, кітаптарды 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6FE91308" w14:textId="77777777" w:rsidR="00941F90" w:rsidRPr="00AD41E6" w:rsidRDefault="00941F90" w:rsidP="00941F90">
            <w:pPr>
              <w:rPr>
                <w:rFonts w:ascii="Times New Roman" w:hAnsi="Times New Roman" w:cs="Times New Roman"/>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14:paraId="5B8C0E58" w14:textId="77777777" w:rsidR="00941F90" w:rsidRPr="00AD41E6" w:rsidRDefault="00941F90" w:rsidP="00941F90">
            <w:pPr>
              <w:pStyle w:val="TableParagraph"/>
              <w:rPr>
                <w:lang w:eastAsia="ru-RU"/>
              </w:rPr>
            </w:pPr>
            <w:r w:rsidRPr="00AD41E6">
              <w:rPr>
                <w:lang w:eastAsia="ru-RU"/>
              </w:rPr>
              <w:t>Сурет салу, мүсіндеу іс-әрекеті: «Көшедегі ең  ағаш»</w:t>
            </w:r>
          </w:p>
          <w:p w14:paraId="270F2A26" w14:textId="77777777" w:rsidR="00941F90" w:rsidRPr="00AD41E6" w:rsidRDefault="00941F90" w:rsidP="00941F90">
            <w:pPr>
              <w:pStyle w:val="TableParagraph"/>
              <w:rPr>
                <w:lang w:eastAsia="ru-RU"/>
              </w:rPr>
            </w:pPr>
            <w:r w:rsidRPr="00AD41E6">
              <w:rPr>
                <w:lang w:eastAsia="ru-RU"/>
              </w:rPr>
              <w:t>Ойын: «Қайда қайда?»</w:t>
            </w:r>
          </w:p>
          <w:p w14:paraId="0BD0C807" w14:textId="77777777" w:rsidR="00941F90" w:rsidRPr="00AD41E6" w:rsidRDefault="00941F90" w:rsidP="00941F90">
            <w:pPr>
              <w:pStyle w:val="TableParagraph"/>
              <w:rPr>
                <w:lang w:eastAsia="ru-RU"/>
              </w:rPr>
            </w:pPr>
            <w:r w:rsidRPr="00AD41E6">
              <w:rPr>
                <w:lang w:eastAsia="ru-RU"/>
              </w:rPr>
              <w:t>Еркін ойын.</w:t>
            </w:r>
          </w:p>
          <w:p w14:paraId="63966E50"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rPr>
              <w:t>Ән: «Қолшатыр»</w:t>
            </w:r>
          </w:p>
        </w:tc>
        <w:tc>
          <w:tcPr>
            <w:tcW w:w="2268" w:type="dxa"/>
            <w:gridSpan w:val="4"/>
            <w:tcBorders>
              <w:top w:val="single" w:sz="4" w:space="0" w:color="000000"/>
              <w:left w:val="single" w:sz="4" w:space="0" w:color="000000"/>
              <w:bottom w:val="single" w:sz="4" w:space="0" w:color="000000"/>
              <w:right w:val="single" w:sz="4" w:space="0" w:color="000000"/>
            </w:tcBorders>
          </w:tcPr>
          <w:p w14:paraId="1D12CEA1" w14:textId="77777777" w:rsidR="00941F90" w:rsidRPr="00AD41E6" w:rsidRDefault="00941F90" w:rsidP="00941F90">
            <w:pPr>
              <w:pStyle w:val="TableParagraph"/>
            </w:pPr>
            <w:r w:rsidRPr="00AD41E6">
              <w:t>Жол ережесін сақтау ойыны: «Бағдаршам»</w:t>
            </w:r>
          </w:p>
          <w:p w14:paraId="758DA89D" w14:textId="77777777" w:rsidR="00941F90" w:rsidRPr="00AD41E6" w:rsidRDefault="00941F90" w:rsidP="00941F90">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14:paraId="568A7CBB" w14:textId="77777777" w:rsidR="00941F90" w:rsidRPr="00AD41E6" w:rsidRDefault="00941F90" w:rsidP="00941F90">
            <w:pPr>
              <w:pStyle w:val="TableParagraph"/>
            </w:pPr>
            <w:r w:rsidRPr="00AD41E6">
              <w:t xml:space="preserve"> «Аспазшы»</w:t>
            </w:r>
          </w:p>
          <w:p w14:paraId="19DFE8C7" w14:textId="77777777" w:rsidR="00941F90" w:rsidRPr="00AD41E6" w:rsidRDefault="00941F90" w:rsidP="00941F90">
            <w:pPr>
              <w:pStyle w:val="TableParagraph"/>
            </w:pPr>
            <w:r w:rsidRPr="00AD41E6">
              <w:t>Мақсаты: балаларға аспазшының жұмысы жайлы айтып түсіндіріп көрсету.</w:t>
            </w:r>
          </w:p>
          <w:p w14:paraId="3DF1E1C6" w14:textId="77777777" w:rsidR="00941F90" w:rsidRPr="00AD41E6" w:rsidRDefault="00941F90" w:rsidP="00941F90">
            <w:pPr>
              <w:pStyle w:val="TableParagraph"/>
            </w:pPr>
            <w:r w:rsidRPr="00AD41E6">
              <w:t>Ойын: «Көршіңді ата»</w:t>
            </w:r>
          </w:p>
          <w:p w14:paraId="036F4DB6" w14:textId="77777777" w:rsidR="00941F90" w:rsidRPr="00AD41E6" w:rsidRDefault="00941F90" w:rsidP="00941F90">
            <w:pPr>
              <w:pStyle w:val="TableParagraph"/>
            </w:pPr>
            <w:r w:rsidRPr="00AD41E6">
              <w:t>Еркін ойын.</w:t>
            </w:r>
          </w:p>
          <w:p w14:paraId="6004FE5B"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Сенсорика </w:t>
            </w:r>
          </w:p>
          <w:p w14:paraId="3A9ECE96"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lastRenderedPageBreak/>
              <w:t>16.00-16.15</w:t>
            </w:r>
          </w:p>
          <w:p w14:paraId="79682F0C" w14:textId="77777777" w:rsidR="00941F90" w:rsidRPr="00AD41E6" w:rsidRDefault="00941F90" w:rsidP="00941F90">
            <w:pPr>
              <w:jc w:val="center"/>
              <w:rPr>
                <w:rFonts w:ascii="Times New Roman" w:hAnsi="Times New Roman" w:cs="Times New Roman"/>
                <w:lang w:val="kk-KZ"/>
              </w:rPr>
            </w:pPr>
          </w:p>
        </w:tc>
        <w:tc>
          <w:tcPr>
            <w:tcW w:w="2133" w:type="dxa"/>
            <w:gridSpan w:val="3"/>
            <w:tcBorders>
              <w:top w:val="single" w:sz="4" w:space="0" w:color="000000"/>
              <w:left w:val="single" w:sz="4" w:space="0" w:color="000000"/>
              <w:bottom w:val="single" w:sz="4" w:space="0" w:color="000000"/>
              <w:right w:val="single" w:sz="4" w:space="0" w:color="000000"/>
            </w:tcBorders>
          </w:tcPr>
          <w:p w14:paraId="2CE1E868" w14:textId="77777777" w:rsidR="00941F90" w:rsidRDefault="00941F90" w:rsidP="00941F90">
            <w:pPr>
              <w:pStyle w:val="a9"/>
              <w:spacing w:before="0" w:beforeAutospacing="0" w:after="0" w:afterAutospacing="0"/>
              <w:rPr>
                <w:bCs/>
                <w:sz w:val="22"/>
                <w:szCs w:val="22"/>
                <w:lang w:val="kk-KZ" w:eastAsia="en-US"/>
              </w:rPr>
            </w:pPr>
            <w:r w:rsidRPr="00AD41E6">
              <w:rPr>
                <w:bCs/>
                <w:sz w:val="22"/>
                <w:szCs w:val="22"/>
                <w:lang w:val="kk-KZ" w:eastAsia="en-US"/>
              </w:rPr>
              <w:lastRenderedPageBreak/>
              <w:t>Театр орталығ</w:t>
            </w:r>
            <w:r>
              <w:rPr>
                <w:bCs/>
                <w:sz w:val="22"/>
                <w:szCs w:val="22"/>
                <w:lang w:val="kk-KZ" w:eastAsia="en-US"/>
              </w:rPr>
              <w:t xml:space="preserve">ы: Ертегіде  қонақта» Тақырыбы: Үш аю </w:t>
            </w:r>
          </w:p>
          <w:p w14:paraId="719D99CC" w14:textId="77777777" w:rsidR="00941F90" w:rsidRPr="00AD41E6" w:rsidRDefault="00941F90" w:rsidP="00941F90">
            <w:pPr>
              <w:pStyle w:val="a9"/>
              <w:spacing w:before="0" w:beforeAutospacing="0" w:after="0" w:afterAutospacing="0"/>
              <w:rPr>
                <w:lang w:val="kk-KZ"/>
              </w:rPr>
            </w:pPr>
            <w:r>
              <w:rPr>
                <w:bCs/>
                <w:sz w:val="22"/>
                <w:szCs w:val="22"/>
                <w:lang w:val="kk-KZ" w:eastAsia="en-US"/>
              </w:rPr>
              <w:t>ертегісі</w:t>
            </w:r>
            <w:r w:rsidRPr="00AD41E6">
              <w:rPr>
                <w:lang w:val="kk-KZ"/>
              </w:rPr>
              <w:t xml:space="preserve"> </w:t>
            </w:r>
          </w:p>
        </w:tc>
      </w:tr>
      <w:tr w:rsidR="00941F90" w:rsidRPr="003E1937" w14:paraId="711E5900" w14:textId="77777777" w:rsidTr="00941F90">
        <w:trPr>
          <w:gridBefore w:val="1"/>
          <w:wBefore w:w="279" w:type="dxa"/>
          <w:trHeight w:val="551"/>
        </w:trPr>
        <w:tc>
          <w:tcPr>
            <w:tcW w:w="14050" w:type="dxa"/>
            <w:gridSpan w:val="14"/>
            <w:tcBorders>
              <w:top w:val="single" w:sz="4" w:space="0" w:color="000000"/>
              <w:left w:val="single" w:sz="4" w:space="0" w:color="000000"/>
              <w:bottom w:val="single" w:sz="4" w:space="0" w:color="000000"/>
              <w:right w:val="single" w:sz="4" w:space="0" w:color="000000"/>
            </w:tcBorders>
          </w:tcPr>
          <w:p w14:paraId="24627B3B" w14:textId="77777777" w:rsidR="00941F90" w:rsidRPr="004A3B93" w:rsidRDefault="00941F90" w:rsidP="00941F90">
            <w:pPr>
              <w:pStyle w:val="TableParagraph"/>
            </w:pPr>
          </w:p>
        </w:tc>
      </w:tr>
      <w:tr w:rsidR="00941F90" w:rsidRPr="00B22258" w14:paraId="31996A84" w14:textId="77777777" w:rsidTr="00941F90">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14:paraId="34495BA6" w14:textId="77777777" w:rsidR="00941F90" w:rsidRPr="00AD41E6" w:rsidRDefault="00941F90" w:rsidP="00941F90">
            <w:pPr>
              <w:pStyle w:val="TableParagraph"/>
              <w:ind w:left="110"/>
              <w:contextualSpacing/>
            </w:pPr>
            <w:r w:rsidRPr="00AD41E6">
              <w:t>Балалардың</w:t>
            </w:r>
            <w:r w:rsidRPr="00AD41E6">
              <w:rPr>
                <w:spacing w:val="-3"/>
              </w:rPr>
              <w:t xml:space="preserve"> </w:t>
            </w:r>
            <w:r w:rsidRPr="00AD41E6">
              <w:t>үйге</w:t>
            </w:r>
            <w:r w:rsidRPr="00AD41E6">
              <w:rPr>
                <w:spacing w:val="-3"/>
              </w:rPr>
              <w:t xml:space="preserve"> </w:t>
            </w:r>
            <w:r w:rsidRPr="00AD41E6">
              <w:t>қайтуы</w:t>
            </w:r>
          </w:p>
        </w:tc>
        <w:tc>
          <w:tcPr>
            <w:tcW w:w="2310" w:type="dxa"/>
            <w:gridSpan w:val="3"/>
            <w:tcBorders>
              <w:top w:val="single" w:sz="4" w:space="0" w:color="000000"/>
              <w:left w:val="single" w:sz="4" w:space="0" w:color="auto"/>
              <w:bottom w:val="single" w:sz="4" w:space="0" w:color="000000"/>
              <w:right w:val="single" w:sz="4" w:space="0" w:color="auto"/>
            </w:tcBorders>
          </w:tcPr>
          <w:p w14:paraId="7D4DB283"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Ата-аналарға балалармен еркін тақырыпта сөйлесуі.</w:t>
            </w:r>
          </w:p>
        </w:tc>
        <w:tc>
          <w:tcPr>
            <w:tcW w:w="2340" w:type="dxa"/>
            <w:tcBorders>
              <w:top w:val="single" w:sz="4" w:space="0" w:color="000000"/>
              <w:left w:val="single" w:sz="4" w:space="0" w:color="auto"/>
              <w:bottom w:val="single" w:sz="4" w:space="0" w:color="000000"/>
              <w:right w:val="single" w:sz="4" w:space="0" w:color="auto"/>
            </w:tcBorders>
          </w:tcPr>
          <w:p w14:paraId="28C6492C"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Ата аналарды  бойынша жүргізілетін жұмыс жоспарымен таныстыру.</w:t>
            </w:r>
          </w:p>
        </w:tc>
        <w:tc>
          <w:tcPr>
            <w:tcW w:w="2295" w:type="dxa"/>
            <w:gridSpan w:val="4"/>
            <w:tcBorders>
              <w:top w:val="single" w:sz="4" w:space="0" w:color="000000"/>
              <w:left w:val="single" w:sz="4" w:space="0" w:color="auto"/>
              <w:bottom w:val="single" w:sz="4" w:space="0" w:color="000000"/>
              <w:right w:val="single" w:sz="4" w:space="0" w:color="auto"/>
            </w:tcBorders>
          </w:tcPr>
          <w:p w14:paraId="59F1E0F1"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Ата-аналарға кеңес: үйде қазақ тілінде сөйлесу.</w:t>
            </w:r>
          </w:p>
        </w:tc>
        <w:tc>
          <w:tcPr>
            <w:tcW w:w="2415" w:type="dxa"/>
            <w:gridSpan w:val="4"/>
            <w:tcBorders>
              <w:top w:val="single" w:sz="4" w:space="0" w:color="000000"/>
              <w:left w:val="single" w:sz="4" w:space="0" w:color="auto"/>
              <w:bottom w:val="single" w:sz="4" w:space="0" w:color="000000"/>
              <w:right w:val="single" w:sz="4" w:space="0" w:color="auto"/>
            </w:tcBorders>
          </w:tcPr>
          <w:p w14:paraId="2F4F7417"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Балалардың балабақшадағы жетістіктері туралы ата-аналармен әңгімелесу  </w:t>
            </w:r>
          </w:p>
        </w:tc>
        <w:tc>
          <w:tcPr>
            <w:tcW w:w="1992" w:type="dxa"/>
            <w:tcBorders>
              <w:top w:val="single" w:sz="4" w:space="0" w:color="000000"/>
              <w:left w:val="single" w:sz="4" w:space="0" w:color="auto"/>
              <w:bottom w:val="single" w:sz="4" w:space="0" w:color="000000"/>
              <w:right w:val="single" w:sz="4" w:space="0" w:color="000000"/>
            </w:tcBorders>
          </w:tcPr>
          <w:p w14:paraId="16255779"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Баланың денсаулығын сақтау   бойынша ата-аналарға кеңес беру  </w:t>
            </w:r>
          </w:p>
        </w:tc>
      </w:tr>
    </w:tbl>
    <w:p w14:paraId="65980E36" w14:textId="77777777" w:rsidR="00941F90" w:rsidRDefault="00941F90" w:rsidP="00941F90">
      <w:pPr>
        <w:spacing w:after="0" w:line="256" w:lineRule="auto"/>
        <w:contextualSpacing/>
        <w:rPr>
          <w:rFonts w:ascii="Times New Roman" w:hAnsi="Times New Roman" w:cs="Times New Roman"/>
          <w:lang w:val="kk-KZ"/>
        </w:rPr>
      </w:pPr>
    </w:p>
    <w:p w14:paraId="156619AB" w14:textId="77777777" w:rsidR="00941F90" w:rsidRPr="00AD41E6" w:rsidRDefault="00941F90" w:rsidP="00941F90">
      <w:pPr>
        <w:spacing w:after="0" w:line="256" w:lineRule="auto"/>
        <w:contextualSpacing/>
        <w:rPr>
          <w:rFonts w:ascii="Times New Roman" w:hAnsi="Times New Roman" w:cs="Times New Roman"/>
          <w:lang w:val="kk-KZ"/>
        </w:rPr>
      </w:pPr>
    </w:p>
    <w:p w14:paraId="08F365C1" w14:textId="77777777" w:rsidR="00941F90" w:rsidRPr="00AD41E6" w:rsidRDefault="00941F90" w:rsidP="00941F90">
      <w:pPr>
        <w:spacing w:after="0" w:line="256" w:lineRule="auto"/>
        <w:contextualSpacing/>
        <w:rPr>
          <w:rFonts w:ascii="Times New Roman" w:hAnsi="Times New Roman" w:cs="Times New Roman"/>
          <w:b/>
          <w:lang w:val="kk-KZ"/>
        </w:rPr>
      </w:pPr>
      <w:r w:rsidRPr="00AD41E6">
        <w:rPr>
          <w:rFonts w:ascii="Times New Roman" w:hAnsi="Times New Roman" w:cs="Times New Roman"/>
          <w:b/>
          <w:lang w:val="kk-KZ"/>
        </w:rPr>
        <w:t>Құрастырған: Нурбаева Р.А.</w:t>
      </w:r>
    </w:p>
    <w:p w14:paraId="7C934C2A" w14:textId="77777777" w:rsidR="00941F90" w:rsidRPr="00AD41E6" w:rsidRDefault="00941F90" w:rsidP="00941F90">
      <w:pPr>
        <w:spacing w:after="0" w:line="256" w:lineRule="auto"/>
        <w:contextualSpacing/>
        <w:rPr>
          <w:rFonts w:ascii="Times New Roman" w:hAnsi="Times New Roman" w:cs="Times New Roman"/>
          <w:lang w:val="kk-KZ"/>
        </w:rPr>
      </w:pPr>
      <w:r w:rsidRPr="00AD41E6">
        <w:rPr>
          <w:rFonts w:ascii="Times New Roman" w:hAnsi="Times New Roman" w:cs="Times New Roman"/>
          <w:lang w:val="kk-KZ"/>
        </w:rPr>
        <w:t>Тексерген күні:_______________</w:t>
      </w:r>
    </w:p>
    <w:p w14:paraId="39DDEA29" w14:textId="77777777" w:rsidR="00941F90" w:rsidRPr="00AD41E6" w:rsidRDefault="00941F90" w:rsidP="00941F90">
      <w:pPr>
        <w:spacing w:after="0" w:line="240" w:lineRule="auto"/>
        <w:contextualSpacing/>
        <w:rPr>
          <w:rFonts w:ascii="Times New Roman" w:hAnsi="Times New Roman" w:cs="Times New Roman"/>
          <w:lang w:val="kk-KZ"/>
        </w:rPr>
      </w:pPr>
      <w:r w:rsidRPr="00AD41E6">
        <w:rPr>
          <w:rFonts w:ascii="Times New Roman" w:hAnsi="Times New Roman" w:cs="Times New Roman"/>
          <w:lang w:val="kk-KZ"/>
        </w:rPr>
        <w:t>Ұсыныстар:_____________________________________________</w:t>
      </w:r>
    </w:p>
    <w:p w14:paraId="116CE6F6"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Әдіскер:Капешова А.А.  </w:t>
      </w:r>
    </w:p>
    <w:p w14:paraId="19E52A76"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Әдіскердің қолы:__________________</w:t>
      </w:r>
    </w:p>
    <w:p w14:paraId="079AA219" w14:textId="77777777" w:rsidR="00941F90" w:rsidRPr="00AD41E6" w:rsidRDefault="00941F90" w:rsidP="00941F90">
      <w:pPr>
        <w:rPr>
          <w:rFonts w:ascii="Times New Roman" w:hAnsi="Times New Roman" w:cs="Times New Roman"/>
          <w:lang w:val="kk-KZ"/>
        </w:rPr>
      </w:pPr>
    </w:p>
    <w:p w14:paraId="52495985" w14:textId="77777777" w:rsidR="00941F90" w:rsidRPr="00AD41E6" w:rsidRDefault="00941F90" w:rsidP="00941F90">
      <w:pPr>
        <w:rPr>
          <w:rFonts w:ascii="Times New Roman" w:hAnsi="Times New Roman" w:cs="Times New Roman"/>
          <w:lang w:val="kk-KZ"/>
        </w:rPr>
      </w:pPr>
    </w:p>
    <w:p w14:paraId="62FC253F" w14:textId="77777777" w:rsidR="00941F90" w:rsidRPr="003A39C7" w:rsidRDefault="00941F90" w:rsidP="00941F90">
      <w:pPr>
        <w:rPr>
          <w:lang w:val="kk-KZ"/>
        </w:rPr>
      </w:pPr>
    </w:p>
    <w:p w14:paraId="7E2DCB3C" w14:textId="77777777" w:rsidR="00941F90" w:rsidRPr="003A39C7" w:rsidRDefault="00941F90" w:rsidP="00941F90">
      <w:pPr>
        <w:rPr>
          <w:lang w:val="kk-KZ"/>
        </w:rPr>
      </w:pPr>
    </w:p>
    <w:p w14:paraId="3DDAA579" w14:textId="77777777" w:rsidR="00941F90" w:rsidRPr="003A39C7" w:rsidRDefault="00941F90" w:rsidP="00941F90">
      <w:pPr>
        <w:rPr>
          <w:lang w:val="kk-KZ"/>
        </w:rPr>
      </w:pPr>
    </w:p>
    <w:p w14:paraId="080AE35C" w14:textId="77777777" w:rsidR="00941F90" w:rsidRPr="003A39C7" w:rsidRDefault="00941F90" w:rsidP="00941F90">
      <w:pPr>
        <w:rPr>
          <w:lang w:val="kk-KZ"/>
        </w:rPr>
      </w:pPr>
    </w:p>
    <w:p w14:paraId="24C0F014" w14:textId="77777777" w:rsidR="00941F90" w:rsidRPr="003A39C7" w:rsidRDefault="00941F90" w:rsidP="00941F90">
      <w:pPr>
        <w:rPr>
          <w:lang w:val="kk-KZ"/>
        </w:rPr>
      </w:pPr>
    </w:p>
    <w:p w14:paraId="18C6F6D3" w14:textId="77777777" w:rsidR="00941F90" w:rsidRPr="003A39C7" w:rsidRDefault="00941F90" w:rsidP="00941F90">
      <w:pPr>
        <w:rPr>
          <w:lang w:val="kk-KZ"/>
        </w:rPr>
      </w:pPr>
    </w:p>
    <w:p w14:paraId="23F7C20A" w14:textId="77777777" w:rsidR="00941F90" w:rsidRPr="003A39C7" w:rsidRDefault="00941F90" w:rsidP="00941F90">
      <w:pPr>
        <w:rPr>
          <w:lang w:val="kk-KZ"/>
        </w:rPr>
      </w:pPr>
    </w:p>
    <w:p w14:paraId="72DBB4C0" w14:textId="77777777" w:rsidR="00941F90" w:rsidRPr="003A39C7" w:rsidRDefault="00941F90" w:rsidP="00941F90">
      <w:pPr>
        <w:rPr>
          <w:lang w:val="kk-KZ"/>
        </w:rPr>
      </w:pPr>
    </w:p>
    <w:p w14:paraId="71B20FA6" w14:textId="77777777" w:rsidR="00941F90" w:rsidRPr="00F60C3C" w:rsidRDefault="00941F90" w:rsidP="00941F90">
      <w:pPr>
        <w:tabs>
          <w:tab w:val="left" w:pos="2552"/>
        </w:tabs>
        <w:jc w:val="center"/>
        <w:rPr>
          <w:rFonts w:ascii="Times New Roman" w:eastAsia="Calibri" w:hAnsi="Times New Roman" w:cs="Times New Roman"/>
          <w:b/>
          <w:bCs/>
          <w:sz w:val="24"/>
          <w:szCs w:val="24"/>
          <w:lang w:val="kk-KZ"/>
        </w:rPr>
      </w:pPr>
      <w:r w:rsidRPr="00F60C3C">
        <w:rPr>
          <w:rFonts w:ascii="Times New Roman" w:eastAsia="Calibri" w:hAnsi="Times New Roman" w:cs="Times New Roman"/>
          <w:b/>
          <w:bCs/>
          <w:sz w:val="24"/>
          <w:szCs w:val="24"/>
          <w:lang w:val="kk-KZ"/>
        </w:rPr>
        <w:t>Тәрбиелеу - білім беру процесінің циклограммасы</w:t>
      </w:r>
    </w:p>
    <w:p w14:paraId="570F54B4" w14:textId="77777777" w:rsidR="00941F90" w:rsidRPr="00F60C3C" w:rsidRDefault="00941F90" w:rsidP="00941F90">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Білім беру ұйымы: «Zerek» бөбекжайы</w:t>
      </w:r>
    </w:p>
    <w:p w14:paraId="023171E9" w14:textId="77777777" w:rsidR="00941F90" w:rsidRPr="00F60C3C" w:rsidRDefault="00941F90" w:rsidP="00941F90">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Топ: №3 «Құлыншақ»кіші тобы</w:t>
      </w:r>
    </w:p>
    <w:p w14:paraId="3DEB9611" w14:textId="77777777" w:rsidR="00941F90" w:rsidRPr="00F60C3C" w:rsidRDefault="00941F90" w:rsidP="00941F90">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Бала жасы: 2</w:t>
      </w:r>
      <w:r>
        <w:rPr>
          <w:rFonts w:ascii="Times New Roman" w:eastAsia="Calibri" w:hAnsi="Times New Roman" w:cs="Times New Roman"/>
          <w:b/>
          <w:sz w:val="24"/>
          <w:szCs w:val="24"/>
          <w:lang w:val="kk-KZ"/>
        </w:rPr>
        <w:t xml:space="preserve"> </w:t>
      </w:r>
      <w:r w:rsidRPr="00F60C3C">
        <w:rPr>
          <w:rFonts w:ascii="Times New Roman" w:eastAsia="Calibri" w:hAnsi="Times New Roman" w:cs="Times New Roman"/>
          <w:b/>
          <w:sz w:val="24"/>
          <w:szCs w:val="24"/>
          <w:lang w:val="kk-KZ"/>
        </w:rPr>
        <w:t>жас</w:t>
      </w:r>
      <w:r>
        <w:rPr>
          <w:rFonts w:ascii="Times New Roman" w:eastAsia="Calibri" w:hAnsi="Times New Roman" w:cs="Times New Roman"/>
          <w:b/>
          <w:sz w:val="24"/>
          <w:szCs w:val="24"/>
          <w:lang w:val="kk-KZ"/>
        </w:rPr>
        <w:t>тагы балалар</w:t>
      </w:r>
    </w:p>
    <w:p w14:paraId="11E8DA48" w14:textId="77777777" w:rsidR="00941F90" w:rsidRPr="00F60C3C" w:rsidRDefault="00941F90" w:rsidP="00941F90">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lastRenderedPageBreak/>
        <w:t xml:space="preserve">Жоспардың құрылу кезеңі: </w:t>
      </w:r>
      <w:r>
        <w:rPr>
          <w:rFonts w:ascii="Times New Roman" w:eastAsia="Calibri" w:hAnsi="Times New Roman" w:cs="Times New Roman"/>
          <w:b/>
          <w:sz w:val="24"/>
          <w:szCs w:val="24"/>
          <w:lang w:val="kk-KZ"/>
        </w:rPr>
        <w:t>23.12.</w:t>
      </w:r>
      <w:r w:rsidRPr="00F60C3C">
        <w:rPr>
          <w:rFonts w:ascii="Times New Roman" w:eastAsia="Calibri" w:hAnsi="Times New Roman" w:cs="Times New Roman"/>
          <w:b/>
          <w:sz w:val="24"/>
          <w:szCs w:val="24"/>
          <w:lang w:val="kk-KZ"/>
        </w:rPr>
        <w:t>2024ж. –</w:t>
      </w:r>
      <w:r>
        <w:rPr>
          <w:rFonts w:ascii="Times New Roman" w:eastAsia="Calibri" w:hAnsi="Times New Roman" w:cs="Times New Roman"/>
          <w:b/>
          <w:sz w:val="24"/>
          <w:szCs w:val="24"/>
          <w:lang w:val="kk-KZ"/>
        </w:rPr>
        <w:t>27</w:t>
      </w:r>
      <w:r w:rsidRPr="00F60C3C">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12</w:t>
      </w:r>
      <w:r w:rsidRPr="00F60C3C">
        <w:rPr>
          <w:rFonts w:ascii="Times New Roman" w:eastAsia="Calibri" w:hAnsi="Times New Roman" w:cs="Times New Roman"/>
          <w:b/>
          <w:sz w:val="24"/>
          <w:szCs w:val="24"/>
          <w:lang w:val="kk-KZ"/>
        </w:rPr>
        <w:t>.2024ж.</w:t>
      </w:r>
    </w:p>
    <w:tbl>
      <w:tblPr>
        <w:tblW w:w="15168" w:type="dxa"/>
        <w:tblInd w:w="-289" w:type="dxa"/>
        <w:tblLayout w:type="fixed"/>
        <w:tblLook w:val="04A0" w:firstRow="1" w:lastRow="0" w:firstColumn="1" w:lastColumn="0" w:noHBand="0" w:noVBand="1"/>
      </w:tblPr>
      <w:tblGrid>
        <w:gridCol w:w="2665"/>
        <w:gridCol w:w="1843"/>
        <w:gridCol w:w="513"/>
        <w:gridCol w:w="2548"/>
        <w:gridCol w:w="21"/>
        <w:gridCol w:w="63"/>
        <w:gridCol w:w="70"/>
        <w:gridCol w:w="2394"/>
        <w:gridCol w:w="32"/>
        <w:gridCol w:w="92"/>
        <w:gridCol w:w="60"/>
        <w:gridCol w:w="2366"/>
        <w:gridCol w:w="40"/>
        <w:gridCol w:w="123"/>
        <w:gridCol w:w="13"/>
        <w:gridCol w:w="2325"/>
      </w:tblGrid>
      <w:tr w:rsidR="00941F90" w:rsidRPr="00F60C3C" w14:paraId="2692CE9E" w14:textId="77777777" w:rsidTr="00941F90">
        <w:trPr>
          <w:trHeight w:val="617"/>
        </w:trPr>
        <w:tc>
          <w:tcPr>
            <w:tcW w:w="2665" w:type="dxa"/>
            <w:tcBorders>
              <w:top w:val="single" w:sz="4" w:space="0" w:color="auto"/>
              <w:left w:val="single" w:sz="4" w:space="0" w:color="auto"/>
              <w:bottom w:val="single" w:sz="4" w:space="0" w:color="auto"/>
              <w:right w:val="single" w:sz="4" w:space="0" w:color="auto"/>
            </w:tcBorders>
            <w:hideMark/>
          </w:tcPr>
          <w:p w14:paraId="2D0AA6F1" w14:textId="77777777" w:rsidR="00941F90" w:rsidRPr="00F60C3C" w:rsidRDefault="00941F90" w:rsidP="00941F90">
            <w:pPr>
              <w:ind w:left="312"/>
              <w:jc w:val="center"/>
              <w:rPr>
                <w:rFonts w:ascii="Times New Roman" w:hAnsi="Times New Roman" w:cs="Times New Roman"/>
                <w:b/>
                <w:sz w:val="24"/>
                <w:szCs w:val="24"/>
              </w:rPr>
            </w:pPr>
            <w:r w:rsidRPr="00F60C3C">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тәртібі</w:t>
            </w:r>
          </w:p>
          <w:p w14:paraId="0CB33A87" w14:textId="77777777" w:rsidR="00941F90" w:rsidRPr="00F60C3C" w:rsidRDefault="00941F90" w:rsidP="00941F90">
            <w:pPr>
              <w:rPr>
                <w:rFonts w:ascii="Times New Roman" w:hAnsi="Times New Roman" w:cs="Times New Roman"/>
                <w:b/>
                <w:sz w:val="24"/>
                <w:szCs w:val="24"/>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14:paraId="52D911C0" w14:textId="77777777" w:rsidR="00941F90" w:rsidRPr="00F60C3C" w:rsidRDefault="00941F90" w:rsidP="00941F90">
            <w:pPr>
              <w:pStyle w:val="a6"/>
              <w:jc w:val="center"/>
              <w:rPr>
                <w:b/>
                <w:bCs/>
                <w:lang w:val="kk-KZ"/>
              </w:rPr>
            </w:pPr>
            <w:r w:rsidRPr="00F60C3C">
              <w:rPr>
                <w:b/>
                <w:bCs/>
                <w:lang w:val="kk-KZ"/>
              </w:rPr>
              <w:t>Дүйсенбі</w:t>
            </w:r>
          </w:p>
          <w:p w14:paraId="6C8AE23E" w14:textId="77777777" w:rsidR="00941F90" w:rsidRPr="00F60C3C" w:rsidRDefault="00941F90" w:rsidP="00941F90">
            <w:pPr>
              <w:pStyle w:val="a6"/>
              <w:jc w:val="center"/>
              <w:rPr>
                <w:b/>
                <w:bCs/>
                <w:lang w:val="kk-KZ"/>
              </w:rPr>
            </w:pPr>
            <w:r>
              <w:rPr>
                <w:b/>
                <w:bCs/>
                <w:lang w:val="kk-KZ"/>
              </w:rPr>
              <w:t>23</w:t>
            </w:r>
            <w:r w:rsidRPr="00F60C3C">
              <w:rPr>
                <w:b/>
                <w:bCs/>
                <w:lang w:val="kk-KZ"/>
              </w:rPr>
              <w:t>.</w:t>
            </w:r>
            <w:r>
              <w:rPr>
                <w:b/>
                <w:bCs/>
                <w:lang w:val="kk-KZ"/>
              </w:rPr>
              <w:t>12</w:t>
            </w:r>
            <w:r w:rsidRPr="00F60C3C">
              <w:rPr>
                <w:b/>
                <w:bCs/>
                <w:lang w:val="kk-KZ"/>
              </w:rPr>
              <w:t>.24</w:t>
            </w:r>
          </w:p>
        </w:tc>
        <w:tc>
          <w:tcPr>
            <w:tcW w:w="2548" w:type="dxa"/>
            <w:tcBorders>
              <w:top w:val="single" w:sz="4" w:space="0" w:color="auto"/>
              <w:left w:val="single" w:sz="4" w:space="0" w:color="auto"/>
              <w:bottom w:val="single" w:sz="4" w:space="0" w:color="auto"/>
              <w:right w:val="single" w:sz="4" w:space="0" w:color="auto"/>
            </w:tcBorders>
            <w:hideMark/>
          </w:tcPr>
          <w:p w14:paraId="27164927" w14:textId="77777777" w:rsidR="00941F90" w:rsidRPr="00F60C3C" w:rsidRDefault="00941F90" w:rsidP="00941F90">
            <w:pPr>
              <w:pStyle w:val="a6"/>
              <w:jc w:val="center"/>
              <w:rPr>
                <w:b/>
                <w:bCs/>
                <w:lang w:val="kk-KZ"/>
              </w:rPr>
            </w:pPr>
            <w:r w:rsidRPr="00F60C3C">
              <w:rPr>
                <w:b/>
                <w:bCs/>
                <w:lang w:val="kk-KZ"/>
              </w:rPr>
              <w:t>Сейсенбі</w:t>
            </w:r>
          </w:p>
          <w:p w14:paraId="1D0134E9" w14:textId="77777777" w:rsidR="00941F90" w:rsidRPr="00F60C3C" w:rsidRDefault="00941F90" w:rsidP="00941F90">
            <w:pPr>
              <w:pStyle w:val="a6"/>
              <w:jc w:val="center"/>
              <w:rPr>
                <w:b/>
                <w:bCs/>
                <w:lang w:val="kk-KZ"/>
              </w:rPr>
            </w:pPr>
            <w:r>
              <w:rPr>
                <w:b/>
                <w:bCs/>
                <w:lang w:val="kk-KZ"/>
              </w:rPr>
              <w:t>24</w:t>
            </w:r>
            <w:r w:rsidRPr="00F60C3C">
              <w:rPr>
                <w:b/>
                <w:bCs/>
                <w:lang w:val="kk-KZ"/>
              </w:rPr>
              <w:t>.</w:t>
            </w:r>
            <w:r>
              <w:rPr>
                <w:b/>
                <w:bCs/>
                <w:lang w:val="kk-KZ"/>
              </w:rPr>
              <w:t>12</w:t>
            </w:r>
            <w:r w:rsidRPr="00F60C3C">
              <w:rPr>
                <w:b/>
                <w:bCs/>
                <w:lang w:val="kk-KZ"/>
              </w:rPr>
              <w:t>.2024</w:t>
            </w:r>
          </w:p>
        </w:tc>
        <w:tc>
          <w:tcPr>
            <w:tcW w:w="2548" w:type="dxa"/>
            <w:gridSpan w:val="4"/>
            <w:tcBorders>
              <w:top w:val="single" w:sz="4" w:space="0" w:color="auto"/>
              <w:left w:val="single" w:sz="4" w:space="0" w:color="auto"/>
              <w:bottom w:val="single" w:sz="4" w:space="0" w:color="auto"/>
              <w:right w:val="single" w:sz="4" w:space="0" w:color="auto"/>
            </w:tcBorders>
            <w:hideMark/>
          </w:tcPr>
          <w:p w14:paraId="52579D05" w14:textId="77777777" w:rsidR="00941F90" w:rsidRPr="00F60C3C" w:rsidRDefault="00941F90" w:rsidP="00941F90">
            <w:pPr>
              <w:pStyle w:val="a6"/>
              <w:jc w:val="center"/>
              <w:rPr>
                <w:b/>
                <w:bCs/>
                <w:lang w:val="kk-KZ"/>
              </w:rPr>
            </w:pPr>
            <w:r w:rsidRPr="00F60C3C">
              <w:rPr>
                <w:b/>
                <w:bCs/>
                <w:lang w:val="kk-KZ"/>
              </w:rPr>
              <w:t>Сәрсенбі</w:t>
            </w:r>
          </w:p>
          <w:p w14:paraId="062FA282" w14:textId="77777777" w:rsidR="00941F90" w:rsidRPr="00F60C3C" w:rsidRDefault="00941F90" w:rsidP="00941F90">
            <w:pPr>
              <w:pStyle w:val="a6"/>
              <w:jc w:val="center"/>
              <w:rPr>
                <w:b/>
                <w:bCs/>
                <w:lang w:val="kk-KZ"/>
              </w:rPr>
            </w:pPr>
            <w:r>
              <w:rPr>
                <w:b/>
                <w:bCs/>
                <w:lang w:val="kk-KZ"/>
              </w:rPr>
              <w:t>25</w:t>
            </w:r>
            <w:r w:rsidRPr="00F60C3C">
              <w:rPr>
                <w:b/>
                <w:bCs/>
                <w:lang w:val="kk-KZ"/>
              </w:rPr>
              <w:t>.</w:t>
            </w:r>
            <w:r>
              <w:rPr>
                <w:b/>
                <w:bCs/>
                <w:lang w:val="kk-KZ"/>
              </w:rPr>
              <w:t>12</w:t>
            </w:r>
            <w:r w:rsidRPr="00F60C3C">
              <w:rPr>
                <w:b/>
                <w:bCs/>
                <w:lang w:val="kk-KZ"/>
              </w:rPr>
              <w:t>.2024</w:t>
            </w:r>
          </w:p>
        </w:tc>
        <w:tc>
          <w:tcPr>
            <w:tcW w:w="2550" w:type="dxa"/>
            <w:gridSpan w:val="4"/>
            <w:tcBorders>
              <w:top w:val="single" w:sz="4" w:space="0" w:color="auto"/>
              <w:left w:val="single" w:sz="4" w:space="0" w:color="auto"/>
              <w:bottom w:val="single" w:sz="4" w:space="0" w:color="auto"/>
              <w:right w:val="single" w:sz="4" w:space="0" w:color="auto"/>
            </w:tcBorders>
            <w:hideMark/>
          </w:tcPr>
          <w:p w14:paraId="6C7A18F6" w14:textId="77777777" w:rsidR="00941F90" w:rsidRPr="00F60C3C" w:rsidRDefault="00941F90" w:rsidP="00941F90">
            <w:pPr>
              <w:pStyle w:val="a6"/>
              <w:jc w:val="center"/>
              <w:rPr>
                <w:b/>
                <w:bCs/>
                <w:lang w:val="kk-KZ"/>
              </w:rPr>
            </w:pPr>
            <w:r w:rsidRPr="00F60C3C">
              <w:rPr>
                <w:b/>
                <w:bCs/>
                <w:lang w:val="kk-KZ"/>
              </w:rPr>
              <w:t>Бейсенбі</w:t>
            </w:r>
          </w:p>
          <w:p w14:paraId="231C7700" w14:textId="77777777" w:rsidR="00941F90" w:rsidRPr="00F60C3C" w:rsidRDefault="00941F90" w:rsidP="00941F90">
            <w:pPr>
              <w:pStyle w:val="a6"/>
              <w:jc w:val="center"/>
              <w:rPr>
                <w:b/>
                <w:bCs/>
                <w:lang w:val="kk-KZ"/>
              </w:rPr>
            </w:pPr>
            <w:r>
              <w:rPr>
                <w:b/>
                <w:bCs/>
                <w:lang w:val="kk-KZ"/>
              </w:rPr>
              <w:t>26</w:t>
            </w:r>
            <w:r w:rsidRPr="00F60C3C">
              <w:rPr>
                <w:b/>
                <w:bCs/>
                <w:lang w:val="kk-KZ"/>
              </w:rPr>
              <w:t>.</w:t>
            </w:r>
            <w:r>
              <w:rPr>
                <w:b/>
                <w:bCs/>
                <w:lang w:val="kk-KZ"/>
              </w:rPr>
              <w:t>12</w:t>
            </w:r>
            <w:r w:rsidRPr="00F60C3C">
              <w:rPr>
                <w:b/>
                <w:bCs/>
                <w:lang w:val="kk-KZ"/>
              </w:rPr>
              <w:t>.2024</w:t>
            </w:r>
          </w:p>
        </w:tc>
        <w:tc>
          <w:tcPr>
            <w:tcW w:w="2501" w:type="dxa"/>
            <w:gridSpan w:val="4"/>
            <w:tcBorders>
              <w:top w:val="single" w:sz="4" w:space="0" w:color="auto"/>
              <w:left w:val="single" w:sz="4" w:space="0" w:color="auto"/>
              <w:bottom w:val="single" w:sz="4" w:space="0" w:color="auto"/>
              <w:right w:val="single" w:sz="4" w:space="0" w:color="auto"/>
            </w:tcBorders>
            <w:hideMark/>
          </w:tcPr>
          <w:p w14:paraId="160E088E" w14:textId="77777777" w:rsidR="00941F90" w:rsidRPr="00F60C3C" w:rsidRDefault="00941F90" w:rsidP="00941F90">
            <w:pPr>
              <w:pStyle w:val="a6"/>
              <w:jc w:val="center"/>
              <w:rPr>
                <w:b/>
                <w:bCs/>
                <w:lang w:val="kk-KZ"/>
              </w:rPr>
            </w:pPr>
            <w:r w:rsidRPr="00F60C3C">
              <w:rPr>
                <w:b/>
                <w:bCs/>
                <w:lang w:val="kk-KZ"/>
              </w:rPr>
              <w:t>Жұма</w:t>
            </w:r>
          </w:p>
          <w:p w14:paraId="336AE2FD" w14:textId="77777777" w:rsidR="00941F90" w:rsidRPr="00F60C3C" w:rsidRDefault="00941F90" w:rsidP="00941F90">
            <w:pPr>
              <w:pStyle w:val="a6"/>
              <w:jc w:val="center"/>
              <w:rPr>
                <w:b/>
                <w:bCs/>
                <w:lang w:val="kk-KZ"/>
              </w:rPr>
            </w:pPr>
            <w:r>
              <w:rPr>
                <w:b/>
                <w:bCs/>
                <w:lang w:val="kk-KZ"/>
              </w:rPr>
              <w:t>27</w:t>
            </w:r>
            <w:r w:rsidRPr="00F60C3C">
              <w:rPr>
                <w:b/>
                <w:bCs/>
                <w:lang w:val="kk-KZ"/>
              </w:rPr>
              <w:t>.</w:t>
            </w:r>
            <w:r>
              <w:rPr>
                <w:b/>
                <w:bCs/>
                <w:lang w:val="kk-KZ"/>
              </w:rPr>
              <w:t>12</w:t>
            </w:r>
            <w:r w:rsidRPr="00F60C3C">
              <w:rPr>
                <w:b/>
                <w:bCs/>
                <w:lang w:val="kk-KZ"/>
              </w:rPr>
              <w:t>.2024</w:t>
            </w:r>
          </w:p>
        </w:tc>
      </w:tr>
      <w:tr w:rsidR="00941F90" w:rsidRPr="00B22258" w14:paraId="45FB74BA" w14:textId="77777777" w:rsidTr="00513C68">
        <w:trPr>
          <w:trHeight w:val="1593"/>
        </w:trPr>
        <w:tc>
          <w:tcPr>
            <w:tcW w:w="2665" w:type="dxa"/>
            <w:tcBorders>
              <w:top w:val="single" w:sz="4" w:space="0" w:color="auto"/>
              <w:left w:val="single" w:sz="4" w:space="0" w:color="auto"/>
              <w:bottom w:val="single" w:sz="4" w:space="0" w:color="auto"/>
              <w:right w:val="single" w:sz="4" w:space="0" w:color="auto"/>
            </w:tcBorders>
            <w:hideMark/>
          </w:tcPr>
          <w:p w14:paraId="7F524763" w14:textId="77777777" w:rsidR="00941F90" w:rsidRPr="00F60C3C" w:rsidRDefault="00941F90" w:rsidP="00941F90">
            <w:pPr>
              <w:rPr>
                <w:rFonts w:ascii="Times New Roman" w:hAnsi="Times New Roman" w:cs="Times New Roman"/>
                <w:b/>
                <w:sz w:val="24"/>
                <w:szCs w:val="24"/>
              </w:rPr>
            </w:pPr>
            <w:r w:rsidRPr="00F60C3C">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қабылдау</w:t>
            </w:r>
          </w:p>
        </w:tc>
        <w:tc>
          <w:tcPr>
            <w:tcW w:w="12503" w:type="dxa"/>
            <w:gridSpan w:val="15"/>
            <w:tcBorders>
              <w:top w:val="single" w:sz="4" w:space="0" w:color="auto"/>
              <w:left w:val="single" w:sz="4" w:space="0" w:color="auto"/>
              <w:bottom w:val="single" w:sz="4" w:space="0" w:color="auto"/>
              <w:right w:val="single" w:sz="4" w:space="0" w:color="auto"/>
            </w:tcBorders>
            <w:hideMark/>
          </w:tcPr>
          <w:p w14:paraId="3FC1604F" w14:textId="77777777" w:rsidR="00941F90" w:rsidRDefault="00941F90" w:rsidP="00941F90">
            <w:pPr>
              <w:rPr>
                <w:rFonts w:ascii="Times New Roman" w:hAnsi="Times New Roman" w:cs="Times New Roman"/>
                <w:sz w:val="24"/>
                <w:szCs w:val="24"/>
                <w:lang w:val="kk-KZ"/>
              </w:rPr>
            </w:pPr>
            <w:r w:rsidRPr="00F60C3C">
              <w:rPr>
                <w:rFonts w:ascii="Times New Roman" w:hAnsi="Times New Roman" w:cs="Times New Roman"/>
                <w:b/>
                <w:bCs/>
                <w:sz w:val="24"/>
                <w:szCs w:val="24"/>
              </w:rPr>
              <w:t>«Күй күмбірі»</w:t>
            </w:r>
            <w:r w:rsidRPr="00F60C3C">
              <w:rPr>
                <w:rFonts w:ascii="Times New Roman" w:hAnsi="Times New Roman" w:cs="Times New Roman"/>
                <w:sz w:val="24"/>
                <w:szCs w:val="24"/>
              </w:rPr>
              <w:t xml:space="preserve"> - </w:t>
            </w:r>
            <w:r>
              <w:rPr>
                <w:rFonts w:ascii="Times New Roman" w:hAnsi="Times New Roman" w:cs="Times New Roman"/>
                <w:sz w:val="24"/>
                <w:szCs w:val="24"/>
                <w:lang w:val="kk-KZ"/>
              </w:rPr>
              <w:t>Д Нүрпейсованын күйін қосу, Танғы сүзгі дене қызуын сыртқы келбетін тексеру Балаларды жақсы көніл күймен қарсы алу олпрға қолайлы жағдай жасау,Музыка әуенмен балаларды қабылдап, амандасуға үйрету, (сөйлеуді  дамыту, қоршаған ортамен таныстыру, музыка)</w:t>
            </w:r>
          </w:p>
          <w:p w14:paraId="797C19D8" w14:textId="054C1F9B" w:rsidR="00FA444B" w:rsidRPr="00FA444B" w:rsidRDefault="00FA444B" w:rsidP="00941F90">
            <w:pPr>
              <w:rPr>
                <w:rFonts w:ascii="Times New Roman" w:hAnsi="Times New Roman" w:cs="Times New Roman"/>
                <w:b/>
                <w:sz w:val="24"/>
                <w:szCs w:val="24"/>
                <w:lang w:val="kk-KZ"/>
              </w:rPr>
            </w:pPr>
            <w:r>
              <w:rPr>
                <w:b/>
                <w:bCs/>
                <w:lang w:val="kk-KZ"/>
              </w:rPr>
              <w:t xml:space="preserve"> </w:t>
            </w:r>
            <w:r w:rsidRPr="00FA444B">
              <w:rPr>
                <w:b/>
                <w:bCs/>
                <w:sz w:val="24"/>
                <w:szCs w:val="24"/>
                <w:lang w:val="kk-KZ"/>
              </w:rPr>
              <w:t>Бірлік және ынтымақ айы</w:t>
            </w:r>
          </w:p>
          <w:p w14:paraId="1289A7EA" w14:textId="1BB4931A" w:rsidR="00513C68" w:rsidRPr="00513C68" w:rsidRDefault="00513C68" w:rsidP="00941F90">
            <w:pPr>
              <w:rPr>
                <w:rFonts w:ascii="Times New Roman" w:hAnsi="Times New Roman" w:cs="Times New Roman"/>
                <w:b/>
                <w:bCs/>
                <w:sz w:val="24"/>
                <w:szCs w:val="24"/>
                <w:lang w:val="kk-KZ"/>
              </w:rPr>
            </w:pPr>
            <w:r w:rsidRPr="00041119">
              <w:rPr>
                <w:rFonts w:ascii="Times New Roman" w:hAnsi="Times New Roman" w:cs="Times New Roman"/>
                <w:b/>
                <w:sz w:val="24"/>
                <w:szCs w:val="24"/>
                <w:lang w:val="kk-KZ"/>
              </w:rPr>
              <w:t>Дәйек сөзі</w:t>
            </w:r>
            <w:r w:rsidRPr="00513C68">
              <w:rPr>
                <w:rFonts w:ascii="Times New Roman" w:hAnsi="Times New Roman" w:cs="Times New Roman"/>
                <w:b/>
                <w:sz w:val="24"/>
                <w:szCs w:val="24"/>
                <w:lang w:val="kk-KZ"/>
              </w:rPr>
              <w:t>:</w:t>
            </w:r>
            <w:r>
              <w:rPr>
                <w:rFonts w:ascii="Times New Roman" w:hAnsi="Times New Roman" w:cs="Times New Roman"/>
                <w:b/>
                <w:bCs/>
                <w:sz w:val="24"/>
                <w:szCs w:val="24"/>
                <w:lang w:val="kk-KZ"/>
              </w:rPr>
              <w:t xml:space="preserve"> Ынтымақ – бұзылмайтын қорған</w:t>
            </w:r>
          </w:p>
        </w:tc>
      </w:tr>
      <w:tr w:rsidR="00513C68" w:rsidRPr="00B22258" w14:paraId="6296F545" w14:textId="77777777" w:rsidTr="00941F90">
        <w:trPr>
          <w:trHeight w:val="2188"/>
        </w:trPr>
        <w:tc>
          <w:tcPr>
            <w:tcW w:w="2665" w:type="dxa"/>
            <w:tcBorders>
              <w:top w:val="single" w:sz="4" w:space="0" w:color="auto"/>
              <w:left w:val="single" w:sz="4" w:space="0" w:color="auto"/>
              <w:bottom w:val="single" w:sz="4" w:space="0" w:color="auto"/>
              <w:right w:val="single" w:sz="4" w:space="0" w:color="auto"/>
            </w:tcBorders>
          </w:tcPr>
          <w:p w14:paraId="4E8BD3A5" w14:textId="7FF285E2" w:rsidR="00513C68" w:rsidRPr="00513C68" w:rsidRDefault="00513C68" w:rsidP="00513C68">
            <w:pPr>
              <w:rPr>
                <w:lang w:val="kk-KZ"/>
              </w:rPr>
            </w:pPr>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tc>
        <w:tc>
          <w:tcPr>
            <w:tcW w:w="12503" w:type="dxa"/>
            <w:gridSpan w:val="15"/>
            <w:tcBorders>
              <w:top w:val="single" w:sz="4" w:space="0" w:color="auto"/>
              <w:left w:val="single" w:sz="4" w:space="0" w:color="auto"/>
              <w:bottom w:val="single" w:sz="4" w:space="0" w:color="auto"/>
              <w:right w:val="single" w:sz="4" w:space="0" w:color="auto"/>
            </w:tcBorders>
          </w:tcPr>
          <w:p w14:paraId="03B26A15" w14:textId="77777777" w:rsidR="00513C68" w:rsidRPr="00BF314A" w:rsidRDefault="00513C68" w:rsidP="00513C68">
            <w:pPr>
              <w:rPr>
                <w:rFonts w:ascii="Times New Roman" w:hAnsi="Times New Roman" w:cs="Times New Roman"/>
                <w:b/>
                <w:bCs/>
                <w:sz w:val="24"/>
                <w:szCs w:val="24"/>
                <w:lang w:val="kk-KZ"/>
              </w:rPr>
            </w:pPr>
            <w:r w:rsidRPr="000914D4">
              <w:rPr>
                <w:rFonts w:ascii="Times New Roman" w:hAnsi="Times New Roman" w:cs="Times New Roman"/>
                <w:b/>
                <w:bCs/>
                <w:sz w:val="24"/>
                <w:szCs w:val="24"/>
                <w:lang w:val="kk-KZ"/>
              </w:rPr>
              <w:t>«Қауіпсіздік ережелері»</w:t>
            </w:r>
            <w:r w:rsidRPr="000914D4">
              <w:rPr>
                <w:rFonts w:ascii="Times New Roman" w:hAnsi="Times New Roman" w:cs="Times New Roman"/>
                <w:sz w:val="24"/>
                <w:szCs w:val="24"/>
                <w:lang w:val="kk-KZ"/>
              </w:rPr>
              <w:t xml:space="preserve"> - жол</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қозғалысы</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ережелерін, тұрмыстағы, қоғамдық</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орындардағы, табиғаттағы</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өмірлік</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қауіпсіздік</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негіздерін, төтенше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жағдай</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кезінде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қауіпсіз</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мінез-құлық</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ережелерін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үйрету</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Баладан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қандай</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көңіл</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күймен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келгенін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сұрап, баланы</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жеке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пікірін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білдіруге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тарту</w:t>
            </w:r>
            <w:r w:rsidRPr="000914D4">
              <w:rPr>
                <w:rFonts w:ascii="Times New Roman" w:hAnsi="Times New Roman" w:cs="Times New Roman"/>
                <w:b/>
                <w:bCs/>
                <w:sz w:val="24"/>
                <w:szCs w:val="24"/>
                <w:lang w:val="kk-KZ"/>
              </w:rPr>
              <w:t>(сөйлеуін</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және</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қазақ</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тілін</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дамыту).</w:t>
            </w:r>
          </w:p>
          <w:p w14:paraId="65435168" w14:textId="6E9C5EEC" w:rsidR="00513C68" w:rsidRPr="00513C68" w:rsidRDefault="00513C68" w:rsidP="00513C68">
            <w:pPr>
              <w:rPr>
                <w:rFonts w:ascii="Times New Roman" w:hAnsi="Times New Roman" w:cs="Times New Roman"/>
                <w:sz w:val="24"/>
                <w:szCs w:val="24"/>
                <w:lang w:val="kk-KZ"/>
              </w:rPr>
            </w:pPr>
            <w:r w:rsidRPr="00BF314A">
              <w:rPr>
                <w:rFonts w:ascii="Times New Roman" w:hAnsi="Times New Roman" w:cs="Times New Roman"/>
                <w:sz w:val="24"/>
                <w:szCs w:val="24"/>
                <w:lang w:val="kk-KZ"/>
              </w:rPr>
              <w:t>Балалардың көңіл күйі, денсаулығы жайында ата-анамен әңгімелесу.</w:t>
            </w:r>
          </w:p>
        </w:tc>
      </w:tr>
      <w:tr w:rsidR="00513C68" w:rsidRPr="00CA5D47" w14:paraId="57D5D54F" w14:textId="77777777" w:rsidTr="00941F90">
        <w:trPr>
          <w:trHeight w:val="2025"/>
        </w:trPr>
        <w:tc>
          <w:tcPr>
            <w:tcW w:w="2665" w:type="dxa"/>
            <w:tcBorders>
              <w:top w:val="single" w:sz="4" w:space="0" w:color="auto"/>
              <w:left w:val="single" w:sz="4" w:space="0" w:color="auto"/>
              <w:bottom w:val="single" w:sz="4" w:space="0" w:color="auto"/>
              <w:right w:val="single" w:sz="4" w:space="0" w:color="auto"/>
            </w:tcBorders>
            <w:hideMark/>
          </w:tcPr>
          <w:p w14:paraId="5AB9F0AA" w14:textId="77777777" w:rsidR="00513C68" w:rsidRPr="00F60C3C" w:rsidRDefault="00513C68" w:rsidP="00513C68">
            <w:pPr>
              <w:rPr>
                <w:rFonts w:ascii="Times New Roman" w:hAnsi="Times New Roman" w:cs="Times New Roman"/>
                <w:b/>
                <w:sz w:val="24"/>
                <w:szCs w:val="24"/>
                <w:lang w:val="kk-KZ"/>
              </w:rPr>
            </w:pPr>
            <w:r w:rsidRPr="00F60C3C">
              <w:rPr>
                <w:rFonts w:ascii="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тағыбасқа әрекеттер)</w:t>
            </w:r>
          </w:p>
        </w:tc>
        <w:tc>
          <w:tcPr>
            <w:tcW w:w="2356" w:type="dxa"/>
            <w:gridSpan w:val="2"/>
            <w:tcBorders>
              <w:top w:val="single" w:sz="4" w:space="0" w:color="auto"/>
              <w:left w:val="single" w:sz="4" w:space="0" w:color="auto"/>
              <w:bottom w:val="single" w:sz="4" w:space="0" w:color="auto"/>
              <w:right w:val="single" w:sz="4" w:space="0" w:color="auto"/>
            </w:tcBorders>
            <w:hideMark/>
          </w:tcPr>
          <w:p w14:paraId="2A529595" w14:textId="77777777" w:rsidR="00513C68" w:rsidRDefault="00513C68" w:rsidP="00513C68">
            <w:pPr>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 ойын</w:t>
            </w:r>
          </w:p>
          <w:p w14:paraId="3D413737" w14:textId="77777777" w:rsidR="00513C68" w:rsidRDefault="00513C68" w:rsidP="00513C68">
            <w:pPr>
              <w:shd w:val="clear" w:color="auto" w:fill="FFFFFF" w:themeFill="background1"/>
              <w:rPr>
                <w:rFonts w:ascii="Times New Roman" w:hAnsi="Times New Roman" w:cs="Times New Roman"/>
                <w:b/>
                <w:bCs/>
                <w:sz w:val="24"/>
                <w:szCs w:val="24"/>
                <w:lang w:val="kk-KZ"/>
              </w:rPr>
            </w:pPr>
            <w:r>
              <w:rPr>
                <w:rFonts w:ascii="Times New Roman" w:hAnsi="Times New Roman" w:cs="Times New Roman"/>
                <w:b/>
                <w:bCs/>
                <w:sz w:val="24"/>
                <w:szCs w:val="24"/>
                <w:lang w:val="kk-KZ"/>
              </w:rPr>
              <w:t>«Жасырынбақ»</w:t>
            </w:r>
          </w:p>
          <w:p w14:paraId="09F01AC4" w14:textId="77777777" w:rsidR="00513C68" w:rsidRPr="00F60C3C" w:rsidRDefault="00513C68" w:rsidP="00513C68">
            <w:pPr>
              <w:shd w:val="clear" w:color="auto" w:fill="FFFFFF" w:themeFill="background1"/>
              <w:rPr>
                <w:rFonts w:ascii="Times New Roman" w:hAnsi="Times New Roman" w:cs="Times New Roman"/>
                <w:sz w:val="24"/>
                <w:szCs w:val="24"/>
                <w:lang w:val="kk-KZ"/>
              </w:rPr>
            </w:pPr>
            <w:r>
              <w:rPr>
                <w:rFonts w:ascii="Times New Roman" w:hAnsi="Times New Roman" w:cs="Times New Roman"/>
                <w:b/>
                <w:bCs/>
                <w:sz w:val="24"/>
                <w:szCs w:val="24"/>
                <w:lang w:val="kk-KZ"/>
              </w:rPr>
              <w:t>Мақсаты: Балалардың тапқырлығын ояту</w:t>
            </w:r>
          </w:p>
        </w:tc>
        <w:tc>
          <w:tcPr>
            <w:tcW w:w="2548" w:type="dxa"/>
            <w:tcBorders>
              <w:top w:val="single" w:sz="4" w:space="0" w:color="auto"/>
              <w:left w:val="single" w:sz="4" w:space="0" w:color="auto"/>
              <w:bottom w:val="single" w:sz="4" w:space="0" w:color="auto"/>
              <w:right w:val="single" w:sz="4" w:space="0" w:color="auto"/>
            </w:tcBorders>
            <w:hideMark/>
          </w:tcPr>
          <w:p w14:paraId="5B3F8640" w14:textId="77777777" w:rsidR="00513C68" w:rsidRDefault="00513C68" w:rsidP="00513C68">
            <w:pPr>
              <w:shd w:val="clear" w:color="auto" w:fill="FFFFFF" w:themeFill="background1"/>
              <w:rPr>
                <w:rFonts w:ascii="Times New Roman" w:hAnsi="Times New Roman" w:cs="Times New Roman"/>
                <w:sz w:val="24"/>
                <w:szCs w:val="24"/>
                <w:shd w:val="clear" w:color="auto" w:fill="F4F5F6"/>
                <w:lang w:val="kk-KZ"/>
              </w:rPr>
            </w:pPr>
            <w:r w:rsidRPr="00F60C3C">
              <w:rPr>
                <w:rFonts w:ascii="Times New Roman" w:hAnsi="Times New Roman" w:cs="Times New Roman"/>
                <w:b/>
                <w:bCs/>
                <w:sz w:val="24"/>
                <w:szCs w:val="24"/>
                <w:lang w:val="kk-KZ"/>
              </w:rPr>
              <w:t>Дидактикалық ойын:</w:t>
            </w:r>
          </w:p>
          <w:p w14:paraId="2F0E362B" w14:textId="77777777" w:rsidR="00513C68" w:rsidRDefault="00513C68" w:rsidP="00513C68">
            <w:pPr>
              <w:shd w:val="clear" w:color="auto" w:fill="FFFFFF" w:themeFill="background1"/>
              <w:rPr>
                <w:rFonts w:ascii="Times New Roman" w:hAnsi="Times New Roman" w:cs="Times New Roman"/>
                <w:sz w:val="24"/>
                <w:szCs w:val="24"/>
                <w:shd w:val="clear" w:color="auto" w:fill="F4F5F6"/>
                <w:lang w:val="kk-KZ"/>
              </w:rPr>
            </w:pPr>
            <w:r>
              <w:rPr>
                <w:rFonts w:ascii="Times New Roman" w:hAnsi="Times New Roman" w:cs="Times New Roman"/>
                <w:sz w:val="24"/>
                <w:szCs w:val="24"/>
                <w:shd w:val="clear" w:color="auto" w:fill="F4F5F6"/>
                <w:lang w:val="kk-KZ"/>
              </w:rPr>
              <w:t>«Бұл не»</w:t>
            </w:r>
          </w:p>
          <w:p w14:paraId="4F40DF32" w14:textId="77777777" w:rsidR="00513C68" w:rsidRPr="00F60C3C" w:rsidRDefault="00513C68" w:rsidP="00513C68">
            <w:pPr>
              <w:shd w:val="clear" w:color="auto" w:fill="FFFFFF" w:themeFill="background1"/>
              <w:rPr>
                <w:rFonts w:ascii="Times New Roman" w:hAnsi="Times New Roman" w:cs="Times New Roman"/>
                <w:color w:val="000000"/>
                <w:sz w:val="24"/>
                <w:szCs w:val="24"/>
                <w:lang w:val="kk-KZ"/>
              </w:rPr>
            </w:pPr>
            <w:r w:rsidRPr="00154A51">
              <w:rPr>
                <w:rFonts w:ascii="Times New Roman" w:hAnsi="Times New Roman" w:cs="Times New Roman"/>
                <w:sz w:val="24"/>
                <w:szCs w:val="24"/>
                <w:shd w:val="clear" w:color="auto" w:fill="FFFFFF" w:themeFill="background1"/>
                <w:lang w:val="kk-KZ"/>
              </w:rPr>
              <w:t>Мақсаты</w:t>
            </w:r>
            <w:r>
              <w:rPr>
                <w:rFonts w:ascii="Times New Roman" w:hAnsi="Times New Roman" w:cs="Times New Roman"/>
                <w:sz w:val="24"/>
                <w:szCs w:val="24"/>
                <w:shd w:val="clear" w:color="auto" w:fill="FFFFFF" w:themeFill="background1"/>
                <w:lang w:val="kk-KZ"/>
              </w:rPr>
              <w:t xml:space="preserve">: жемістермен таныстыру </w:t>
            </w:r>
          </w:p>
        </w:tc>
        <w:tc>
          <w:tcPr>
            <w:tcW w:w="2548" w:type="dxa"/>
            <w:gridSpan w:val="4"/>
            <w:tcBorders>
              <w:top w:val="single" w:sz="4" w:space="0" w:color="auto"/>
              <w:left w:val="single" w:sz="4" w:space="0" w:color="auto"/>
              <w:bottom w:val="single" w:sz="4" w:space="0" w:color="auto"/>
              <w:right w:val="single" w:sz="4" w:space="0" w:color="auto"/>
            </w:tcBorders>
            <w:hideMark/>
          </w:tcPr>
          <w:p w14:paraId="06BF5743" w14:textId="77777777" w:rsidR="00513C68"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w:t>
            </w:r>
          </w:p>
          <w:p w14:paraId="75834D80" w14:textId="77777777" w:rsidR="00513C68"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 мен түн»</w:t>
            </w:r>
          </w:p>
          <w:p w14:paraId="49410F20" w14:textId="77777777" w:rsidR="00513C68"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Шарты:</w:t>
            </w:r>
          </w:p>
          <w:p w14:paraId="5FEE208E" w14:textId="77777777" w:rsidR="00513C68"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 а ойналғанда күн билейді</w:t>
            </w:r>
          </w:p>
          <w:p w14:paraId="4D63D0EF" w14:textId="77777777" w:rsidR="00513C68"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 тоқтағанда</w:t>
            </w:r>
          </w:p>
          <w:p w14:paraId="09534981" w14:textId="77777777" w:rsidR="00513C68" w:rsidRPr="00F60C3C"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Түн ұйықтайды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5B3783D2" w14:textId="77777777" w:rsidR="00513C68" w:rsidRDefault="00513C68" w:rsidP="00513C68">
            <w:pPr>
              <w:shd w:val="clear" w:color="auto" w:fill="FFFFFF" w:themeFill="background1"/>
              <w:rPr>
                <w:rFonts w:ascii="Times New Roman" w:hAnsi="Times New Roman" w:cs="Times New Roman"/>
                <w:b/>
                <w:bCs/>
                <w:sz w:val="24"/>
                <w:szCs w:val="24"/>
                <w:shd w:val="clear" w:color="auto" w:fill="FFFFFF" w:themeFill="background1"/>
                <w:lang w:val="kk-KZ"/>
              </w:rPr>
            </w:pPr>
            <w:r>
              <w:rPr>
                <w:rFonts w:ascii="Times New Roman" w:hAnsi="Times New Roman" w:cs="Times New Roman"/>
                <w:b/>
                <w:bCs/>
                <w:sz w:val="24"/>
                <w:szCs w:val="24"/>
                <w:shd w:val="clear" w:color="auto" w:fill="FFFFFF" w:themeFill="background1"/>
                <w:lang w:val="kk-KZ"/>
              </w:rPr>
              <w:t>Суретпен әңгіме</w:t>
            </w:r>
          </w:p>
          <w:p w14:paraId="7BC904B3" w14:textId="77777777" w:rsidR="00513C68" w:rsidRDefault="00513C68" w:rsidP="00513C68">
            <w:pPr>
              <w:shd w:val="clear" w:color="auto" w:fill="FFFFFF" w:themeFill="background1"/>
              <w:rPr>
                <w:rFonts w:ascii="Times New Roman" w:hAnsi="Times New Roman" w:cs="Times New Roman"/>
                <w:b/>
                <w:bCs/>
                <w:sz w:val="24"/>
                <w:szCs w:val="24"/>
                <w:shd w:val="clear" w:color="auto" w:fill="FFFFFF" w:themeFill="background1"/>
                <w:lang w:val="kk-KZ"/>
              </w:rPr>
            </w:pPr>
            <w:r>
              <w:rPr>
                <w:rFonts w:ascii="Times New Roman" w:hAnsi="Times New Roman" w:cs="Times New Roman"/>
                <w:b/>
                <w:bCs/>
                <w:sz w:val="24"/>
                <w:szCs w:val="24"/>
                <w:shd w:val="clear" w:color="auto" w:fill="FFFFFF" w:themeFill="background1"/>
                <w:lang w:val="kk-KZ"/>
              </w:rPr>
              <w:t>«Қыс мезгілі»</w:t>
            </w:r>
          </w:p>
          <w:p w14:paraId="69C63911" w14:textId="77777777" w:rsidR="00513C68" w:rsidRPr="00EF24B4" w:rsidRDefault="00513C68" w:rsidP="00513C68">
            <w:pPr>
              <w:shd w:val="clear" w:color="auto" w:fill="FFFFFF" w:themeFill="background1"/>
              <w:rPr>
                <w:rFonts w:ascii="Times New Roman" w:hAnsi="Times New Roman" w:cs="Times New Roman"/>
                <w:b/>
                <w:bCs/>
                <w:sz w:val="24"/>
                <w:szCs w:val="24"/>
                <w:shd w:val="clear" w:color="auto" w:fill="FFFFFF" w:themeFill="background1"/>
                <w:lang w:val="kk-KZ"/>
              </w:rPr>
            </w:pPr>
            <w:r>
              <w:rPr>
                <w:rFonts w:ascii="Times New Roman" w:hAnsi="Times New Roman" w:cs="Times New Roman"/>
                <w:b/>
                <w:bCs/>
                <w:sz w:val="24"/>
                <w:szCs w:val="24"/>
                <w:shd w:val="clear" w:color="auto" w:fill="FFFFFF" w:themeFill="background1"/>
                <w:lang w:val="kk-KZ"/>
              </w:rPr>
              <w:t>Мақсаты Балаларды қыз мезгілінің киімдерімен таныстыру</w:t>
            </w:r>
          </w:p>
        </w:tc>
        <w:tc>
          <w:tcPr>
            <w:tcW w:w="2501" w:type="dxa"/>
            <w:gridSpan w:val="4"/>
            <w:tcBorders>
              <w:top w:val="single" w:sz="4" w:space="0" w:color="auto"/>
              <w:left w:val="single" w:sz="4" w:space="0" w:color="auto"/>
              <w:bottom w:val="single" w:sz="4" w:space="0" w:color="auto"/>
              <w:right w:val="single" w:sz="4" w:space="0" w:color="auto"/>
            </w:tcBorders>
            <w:hideMark/>
          </w:tcPr>
          <w:p w14:paraId="74882C8C" w14:textId="77777777" w:rsidR="00513C68"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ойыны</w:t>
            </w:r>
          </w:p>
          <w:p w14:paraId="2721DBDD" w14:textId="77777777" w:rsidR="00513C68"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«Түрлі -түсті заттар»</w:t>
            </w:r>
          </w:p>
          <w:p w14:paraId="58FC816E" w14:textId="77777777" w:rsidR="00513C68"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Максаты: заттарды түстеріне қарай ажырату</w:t>
            </w:r>
          </w:p>
          <w:p w14:paraId="69FE3220" w14:textId="77777777" w:rsidR="00513C68" w:rsidRPr="00F60C3C" w:rsidRDefault="00513C68" w:rsidP="00513C68">
            <w:pPr>
              <w:rPr>
                <w:rFonts w:ascii="Times New Roman" w:hAnsi="Times New Roman" w:cs="Times New Roman"/>
                <w:color w:val="000000"/>
                <w:sz w:val="24"/>
                <w:szCs w:val="24"/>
                <w:lang w:val="kk-KZ"/>
              </w:rPr>
            </w:pPr>
          </w:p>
        </w:tc>
      </w:tr>
      <w:tr w:rsidR="00513C68" w:rsidRPr="00F60C3C" w14:paraId="2BC4B0BE"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41650FD1" w14:textId="77777777" w:rsidR="00513C68" w:rsidRPr="00F60C3C" w:rsidRDefault="00513C68" w:rsidP="00513C68">
            <w:pPr>
              <w:rPr>
                <w:rFonts w:ascii="Times New Roman" w:hAnsi="Times New Roman" w:cs="Times New Roman"/>
                <w:b/>
                <w:sz w:val="24"/>
                <w:szCs w:val="24"/>
              </w:rPr>
            </w:pPr>
            <w:r w:rsidRPr="00F60C3C">
              <w:rPr>
                <w:rFonts w:ascii="Times New Roman" w:hAnsi="Times New Roman" w:cs="Times New Roman"/>
                <w:b/>
                <w:sz w:val="24"/>
                <w:szCs w:val="24"/>
              </w:rPr>
              <w:t>Таңертенгіжаттығу</w:t>
            </w:r>
          </w:p>
        </w:tc>
        <w:tc>
          <w:tcPr>
            <w:tcW w:w="12503" w:type="dxa"/>
            <w:gridSpan w:val="15"/>
            <w:tcBorders>
              <w:top w:val="single" w:sz="4" w:space="0" w:color="auto"/>
              <w:left w:val="single" w:sz="4" w:space="0" w:color="auto"/>
              <w:bottom w:val="single" w:sz="4" w:space="0" w:color="auto"/>
              <w:right w:val="single" w:sz="4" w:space="0" w:color="auto"/>
            </w:tcBorders>
            <w:hideMark/>
          </w:tcPr>
          <w:p w14:paraId="5D1C8FC7" w14:textId="77777777" w:rsidR="00513C68" w:rsidRPr="00F21B69" w:rsidRDefault="00513C68" w:rsidP="00513C68">
            <w:pPr>
              <w:rPr>
                <w:rFonts w:ascii="Times New Roman" w:hAnsi="Times New Roman" w:cs="Times New Roman"/>
                <w:sz w:val="24"/>
                <w:szCs w:val="24"/>
                <w:lang w:val="kk-KZ"/>
              </w:rPr>
            </w:pPr>
            <w:r>
              <w:rPr>
                <w:rFonts w:ascii="Times New Roman" w:hAnsi="Times New Roman" w:cs="Times New Roman"/>
                <w:sz w:val="24"/>
                <w:szCs w:val="24"/>
              </w:rPr>
              <w:t>Желтоксан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айына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арналған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таңертеңгі</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жаттығулар</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кешені</w:t>
            </w:r>
            <w:r w:rsidRPr="00F60C3C">
              <w:rPr>
                <w:rFonts w:ascii="Times New Roman" w:hAnsi="Times New Roman" w:cs="Times New Roman"/>
                <w:sz w:val="24"/>
                <w:szCs w:val="24"/>
                <w:lang w:val="kk-KZ"/>
              </w:rPr>
              <w:t xml:space="preserve"> картотека №1</w:t>
            </w:r>
            <w:r w:rsidRPr="00F60C3C">
              <w:rPr>
                <w:rFonts w:ascii="Times New Roman" w:hAnsi="Times New Roman" w:cs="Times New Roman"/>
                <w:sz w:val="24"/>
                <w:szCs w:val="24"/>
              </w:rPr>
              <w:t xml:space="preserve"> (</w:t>
            </w:r>
            <w:r w:rsidRPr="00F60C3C">
              <w:rPr>
                <w:rFonts w:ascii="Times New Roman" w:hAnsi="Times New Roman" w:cs="Times New Roman"/>
                <w:b/>
                <w:bCs/>
                <w:color w:val="000000"/>
                <w:sz w:val="24"/>
                <w:szCs w:val="24"/>
              </w:rPr>
              <w:t>Жалпы</w:t>
            </w:r>
            <w:r w:rsidRPr="00F60C3C">
              <w:rPr>
                <w:rFonts w:ascii="Times New Roman" w:hAnsi="Times New Roman" w:cs="Times New Roman"/>
                <w:b/>
                <w:bCs/>
                <w:color w:val="000000"/>
                <w:sz w:val="24"/>
                <w:szCs w:val="24"/>
                <w:lang w:val="kk-KZ"/>
              </w:rPr>
              <w:t xml:space="preserve"> </w:t>
            </w:r>
            <w:r w:rsidRPr="00F60C3C">
              <w:rPr>
                <w:rFonts w:ascii="Times New Roman" w:hAnsi="Times New Roman" w:cs="Times New Roman"/>
                <w:b/>
                <w:bCs/>
                <w:color w:val="000000"/>
                <w:sz w:val="24"/>
                <w:szCs w:val="24"/>
              </w:rPr>
              <w:t>дамытушы</w:t>
            </w:r>
            <w:r w:rsidRPr="00F60C3C">
              <w:rPr>
                <w:rFonts w:ascii="Times New Roman" w:hAnsi="Times New Roman" w:cs="Times New Roman"/>
                <w:b/>
                <w:bCs/>
                <w:color w:val="000000"/>
                <w:sz w:val="24"/>
                <w:szCs w:val="24"/>
                <w:lang w:val="kk-KZ"/>
              </w:rPr>
              <w:t xml:space="preserve"> </w:t>
            </w:r>
            <w:r w:rsidRPr="00F60C3C">
              <w:rPr>
                <w:rFonts w:ascii="Times New Roman" w:hAnsi="Times New Roman" w:cs="Times New Roman"/>
                <w:b/>
                <w:bCs/>
                <w:color w:val="000000"/>
                <w:sz w:val="24"/>
                <w:szCs w:val="24"/>
              </w:rPr>
              <w:t>жаттығулар,</w:t>
            </w:r>
            <w:r w:rsidRPr="00F60C3C">
              <w:rPr>
                <w:rFonts w:ascii="Times New Roman" w:hAnsi="Times New Roman" w:cs="Times New Roman"/>
                <w:b/>
                <w:bCs/>
                <w:sz w:val="24"/>
                <w:szCs w:val="24"/>
              </w:rPr>
              <w:t>қимыл</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белсенділігі, ойын</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 xml:space="preserve">әрекеті). </w:t>
            </w:r>
          </w:p>
        </w:tc>
      </w:tr>
      <w:tr w:rsidR="00513C68" w:rsidRPr="00F60C3C" w14:paraId="083E8A5F"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33BD2EA2" w14:textId="77777777" w:rsidR="00513C68" w:rsidRPr="00F60C3C" w:rsidRDefault="00513C68" w:rsidP="00513C68">
            <w:pPr>
              <w:rPr>
                <w:rFonts w:ascii="Times New Roman" w:hAnsi="Times New Roman" w:cs="Times New Roman"/>
                <w:b/>
                <w:sz w:val="24"/>
                <w:szCs w:val="24"/>
              </w:rPr>
            </w:pPr>
            <w:r w:rsidRPr="00F60C3C">
              <w:rPr>
                <w:rFonts w:ascii="Times New Roman" w:hAnsi="Times New Roman" w:cs="Times New Roman"/>
                <w:b/>
                <w:sz w:val="24"/>
                <w:szCs w:val="24"/>
              </w:rPr>
              <w:t>Таңғы ас</w:t>
            </w:r>
          </w:p>
        </w:tc>
        <w:tc>
          <w:tcPr>
            <w:tcW w:w="12503" w:type="dxa"/>
            <w:gridSpan w:val="15"/>
            <w:tcBorders>
              <w:top w:val="single" w:sz="4" w:space="0" w:color="auto"/>
              <w:left w:val="single" w:sz="4" w:space="0" w:color="auto"/>
              <w:bottom w:val="single" w:sz="4" w:space="0" w:color="auto"/>
              <w:right w:val="single" w:sz="4" w:space="0" w:color="auto"/>
            </w:tcBorders>
            <w:hideMark/>
          </w:tcPr>
          <w:p w14:paraId="7BB2CCDF" w14:textId="77777777" w:rsidR="00513C68" w:rsidRPr="00F60C3C" w:rsidRDefault="00513C68" w:rsidP="00513C68">
            <w:pPr>
              <w:rPr>
                <w:rFonts w:ascii="Times New Roman" w:hAnsi="Times New Roman" w:cs="Times New Roman"/>
                <w:sz w:val="24"/>
                <w:szCs w:val="24"/>
              </w:rPr>
            </w:pPr>
            <w:r w:rsidRPr="00F60C3C">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қалыптастыру. </w:t>
            </w:r>
            <w:r w:rsidRPr="00F60C3C">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дағдылар, өзіне-өзі</w:t>
            </w:r>
            <w:r>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қызмет</w:t>
            </w:r>
            <w:r>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әрекеті)</w:t>
            </w:r>
          </w:p>
          <w:p w14:paraId="156A86EB" w14:textId="77777777" w:rsidR="00513C68" w:rsidRPr="00F60C3C" w:rsidRDefault="00513C68" w:rsidP="00513C68">
            <w:pPr>
              <w:rPr>
                <w:rFonts w:ascii="Times New Roman" w:hAnsi="Times New Roman" w:cs="Times New Roman"/>
                <w:sz w:val="24"/>
                <w:szCs w:val="24"/>
              </w:rPr>
            </w:pPr>
            <w:r w:rsidRPr="00F60C3C">
              <w:rPr>
                <w:rFonts w:ascii="Times New Roman" w:hAnsi="Times New Roman" w:cs="Times New Roman"/>
                <w:sz w:val="24"/>
                <w:szCs w:val="24"/>
              </w:rPr>
              <w:t>Өзорнынаотыру. Таза және</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w:t>
            </w:r>
          </w:p>
          <w:p w14:paraId="32C69B3F" w14:textId="77777777" w:rsidR="00513C68" w:rsidRPr="00154A51" w:rsidRDefault="00513C68" w:rsidP="00513C68">
            <w:pPr>
              <w:rPr>
                <w:rFonts w:ascii="Times New Roman" w:hAnsi="Times New Roman" w:cs="Times New Roman"/>
                <w:sz w:val="24"/>
                <w:szCs w:val="24"/>
                <w:lang w:val="kk-KZ"/>
              </w:rPr>
            </w:pPr>
            <w:r w:rsidRPr="00F60C3C">
              <w:rPr>
                <w:rFonts w:ascii="Times New Roman" w:hAnsi="Times New Roman" w:cs="Times New Roman"/>
                <w:sz w:val="24"/>
                <w:szCs w:val="24"/>
              </w:rPr>
              <w:lastRenderedPageBreak/>
              <w:t>Тамақтанып</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айту, ас қайыру. </w:t>
            </w:r>
          </w:p>
        </w:tc>
      </w:tr>
      <w:tr w:rsidR="00513C68" w:rsidRPr="00154A51" w14:paraId="0BDCC655" w14:textId="77777777" w:rsidTr="00941F90">
        <w:trPr>
          <w:trHeight w:val="128"/>
        </w:trPr>
        <w:tc>
          <w:tcPr>
            <w:tcW w:w="15168" w:type="dxa"/>
            <w:gridSpan w:val="16"/>
            <w:tcBorders>
              <w:top w:val="single" w:sz="4" w:space="0" w:color="auto"/>
              <w:left w:val="single" w:sz="4" w:space="0" w:color="auto"/>
              <w:right w:val="single" w:sz="4" w:space="0" w:color="auto"/>
            </w:tcBorders>
            <w:hideMark/>
          </w:tcPr>
          <w:p w14:paraId="624F00C1" w14:textId="77777777" w:rsidR="00513C68" w:rsidRPr="00F60C3C" w:rsidRDefault="00513C68" w:rsidP="00513C68">
            <w:pPr>
              <w:pStyle w:val="TableParagraph"/>
              <w:jc w:val="center"/>
              <w:rPr>
                <w:b/>
                <w:sz w:val="24"/>
                <w:szCs w:val="24"/>
              </w:rPr>
            </w:pPr>
            <w:r>
              <w:rPr>
                <w:b/>
                <w:sz w:val="24"/>
                <w:szCs w:val="24"/>
              </w:rPr>
              <w:lastRenderedPageBreak/>
              <w:t>Қазақстан Республикасының Мемлекеттік Әнұраны ( аптаның әр дүйсенбісі)</w:t>
            </w:r>
          </w:p>
        </w:tc>
      </w:tr>
      <w:tr w:rsidR="00513C68" w:rsidRPr="00B22258" w14:paraId="028D9FDF" w14:textId="77777777" w:rsidTr="00941F90">
        <w:trPr>
          <w:trHeight w:val="1788"/>
        </w:trPr>
        <w:tc>
          <w:tcPr>
            <w:tcW w:w="2665" w:type="dxa"/>
            <w:tcBorders>
              <w:left w:val="single" w:sz="4" w:space="0" w:color="auto"/>
              <w:bottom w:val="single" w:sz="4" w:space="0" w:color="auto"/>
              <w:right w:val="single" w:sz="4" w:space="0" w:color="auto"/>
            </w:tcBorders>
            <w:hideMark/>
          </w:tcPr>
          <w:p w14:paraId="2FB152AB" w14:textId="77777777" w:rsidR="00513C68" w:rsidRPr="00F60C3C" w:rsidRDefault="00513C68" w:rsidP="00513C68">
            <w:pPr>
              <w:rPr>
                <w:rFonts w:ascii="Times New Roman" w:hAnsi="Times New Roman" w:cs="Times New Roman"/>
                <w:b/>
                <w:sz w:val="24"/>
                <w:szCs w:val="24"/>
              </w:rPr>
            </w:pPr>
            <w:r w:rsidRPr="00F60C3C">
              <w:rPr>
                <w:rFonts w:ascii="Times New Roman" w:hAnsi="Times New Roman" w:cs="Times New Roman"/>
                <w:b/>
                <w:sz w:val="24"/>
                <w:szCs w:val="24"/>
              </w:rPr>
              <w:t>Ұйымдастырылған</w:t>
            </w:r>
            <w:r>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14:paraId="40BD2EE8" w14:textId="77777777" w:rsidR="00513C68" w:rsidRPr="00F60C3C" w:rsidRDefault="00513C68" w:rsidP="00513C68">
            <w:pPr>
              <w:pStyle w:val="TableParagraph"/>
              <w:rPr>
                <w:b/>
                <w:sz w:val="24"/>
                <w:szCs w:val="24"/>
              </w:rPr>
            </w:pPr>
            <w:r w:rsidRPr="00F60C3C">
              <w:rPr>
                <w:b/>
                <w:sz w:val="24"/>
                <w:szCs w:val="24"/>
              </w:rPr>
              <w:t>Таңғы жиын:</w:t>
            </w:r>
          </w:p>
          <w:p w14:paraId="34BD4A61" w14:textId="77777777" w:rsidR="00513C68" w:rsidRPr="00F60C3C" w:rsidRDefault="00513C68" w:rsidP="00513C68">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Сергіту сәті</w:t>
            </w:r>
          </w:p>
          <w:p w14:paraId="5CDB4BBF" w14:textId="77777777" w:rsidR="00513C68" w:rsidRPr="00F60C3C" w:rsidRDefault="00513C68" w:rsidP="00513C68">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Сағаттың тіліндей,</w:t>
            </w:r>
          </w:p>
          <w:p w14:paraId="63F5B66D" w14:textId="77777777" w:rsidR="00513C68" w:rsidRPr="00F60C3C" w:rsidRDefault="00513C68" w:rsidP="00513C68">
            <w:pPr>
              <w:rPr>
                <w:rFonts w:ascii="Times New Roman" w:hAnsi="Times New Roman" w:cs="Times New Roman"/>
                <w:b/>
                <w:sz w:val="24"/>
                <w:szCs w:val="24"/>
                <w:lang w:val="kk-KZ"/>
              </w:rPr>
            </w:pPr>
            <w:r w:rsidRPr="00F60C3C">
              <w:rPr>
                <w:rFonts w:ascii="Times New Roman" w:hAnsi="Times New Roman" w:cs="Times New Roman"/>
                <w:b/>
                <w:sz w:val="24"/>
                <w:szCs w:val="24"/>
                <w:lang w:val="kk-KZ"/>
              </w:rPr>
              <w:t>Иілеміз оңға бір.</w:t>
            </w:r>
          </w:p>
          <w:p w14:paraId="64645DD8" w14:textId="77777777" w:rsidR="00513C68" w:rsidRPr="00F60C3C" w:rsidRDefault="00513C68" w:rsidP="00513C68">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Сағаттың тіліндей,</w:t>
            </w:r>
          </w:p>
          <w:p w14:paraId="79711709" w14:textId="77777777" w:rsidR="00513C68" w:rsidRPr="006D7815" w:rsidRDefault="00513C68" w:rsidP="00513C68">
            <w:pPr>
              <w:rPr>
                <w:b/>
                <w:sz w:val="24"/>
                <w:szCs w:val="24"/>
                <w:lang w:val="kk-KZ"/>
              </w:rPr>
            </w:pPr>
            <w:r w:rsidRPr="00F60C3C">
              <w:rPr>
                <w:rFonts w:ascii="Times New Roman" w:hAnsi="Times New Roman" w:cs="Times New Roman"/>
                <w:b/>
                <w:sz w:val="24"/>
                <w:szCs w:val="24"/>
                <w:lang w:val="kk-KZ"/>
              </w:rPr>
              <w:t>Иілеміз солға бір.</w:t>
            </w:r>
            <w:r>
              <w:rPr>
                <w:rFonts w:ascii="Times New Roman" w:hAnsi="Times New Roman" w:cs="Times New Roman"/>
                <w:b/>
                <w:sz w:val="24"/>
                <w:szCs w:val="24"/>
                <w:lang w:val="kk-KZ"/>
              </w:rPr>
              <w:t xml:space="preserve"> (дене шынықтыру, сөйлеуді дамыту)</w:t>
            </w:r>
          </w:p>
        </w:tc>
      </w:tr>
      <w:tr w:rsidR="00513C68" w:rsidRPr="00FA444B" w14:paraId="468E3711"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0E3ADB32" w14:textId="77777777" w:rsidR="00513C68" w:rsidRPr="00F60C3C" w:rsidRDefault="00513C68" w:rsidP="00513C68">
            <w:pPr>
              <w:rPr>
                <w:rFonts w:ascii="Times New Roman" w:hAnsi="Times New Roman" w:cs="Times New Roman"/>
                <w:b/>
                <w:sz w:val="24"/>
                <w:szCs w:val="24"/>
                <w:lang w:val="kk-KZ"/>
              </w:rPr>
            </w:pPr>
            <w:r w:rsidRPr="00F60C3C">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14:paraId="02F7D4F4" w14:textId="77777777" w:rsidR="00513C68" w:rsidRPr="00F60C3C" w:rsidRDefault="00513C68" w:rsidP="00513C68">
            <w:pPr>
              <w:spacing w:line="276" w:lineRule="auto"/>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 xml:space="preserve">Музыка </w:t>
            </w:r>
          </w:p>
          <w:p w14:paraId="78B13934" w14:textId="77777777" w:rsidR="00513C68" w:rsidRPr="00F60C3C" w:rsidRDefault="00513C68" w:rsidP="00513C68">
            <w:pPr>
              <w:spacing w:line="276" w:lineRule="auto"/>
              <w:rPr>
                <w:rFonts w:ascii="Times New Roman" w:hAnsi="Times New Roman" w:cs="Times New Roman"/>
                <w:b/>
                <w:bCs/>
                <w:sz w:val="24"/>
                <w:szCs w:val="24"/>
              </w:rPr>
            </w:pPr>
            <w:r w:rsidRPr="00F60C3C">
              <w:rPr>
                <w:rFonts w:ascii="Times New Roman" w:hAnsi="Times New Roman" w:cs="Times New Roman"/>
                <w:b/>
                <w:bCs/>
                <w:sz w:val="24"/>
                <w:szCs w:val="24"/>
              </w:rPr>
              <w:t xml:space="preserve">10.00-10.10 </w:t>
            </w:r>
          </w:p>
          <w:p w14:paraId="26EA1931" w14:textId="6890E009" w:rsidR="00513C68" w:rsidRPr="00F60C3C" w:rsidRDefault="00513C68" w:rsidP="00513C68">
            <w:pPr>
              <w:spacing w:line="276" w:lineRule="auto"/>
              <w:rPr>
                <w:rFonts w:ascii="Times New Roman" w:hAnsi="Times New Roman" w:cs="Times New Roman"/>
                <w:b/>
                <w:bCs/>
                <w:sz w:val="24"/>
                <w:szCs w:val="24"/>
              </w:rPr>
            </w:pPr>
            <w:r w:rsidRPr="00F60C3C">
              <w:rPr>
                <w:rFonts w:ascii="Times New Roman" w:hAnsi="Times New Roman" w:cs="Times New Roman"/>
                <w:b/>
                <w:bCs/>
                <w:sz w:val="24"/>
                <w:szCs w:val="24"/>
              </w:rPr>
              <w:t xml:space="preserve">Сенсорика </w:t>
            </w:r>
          </w:p>
          <w:p w14:paraId="7DD53421" w14:textId="77777777" w:rsidR="00513C68" w:rsidRPr="00F60C3C" w:rsidRDefault="00513C68" w:rsidP="00513C68">
            <w:pPr>
              <w:spacing w:line="276" w:lineRule="auto"/>
              <w:rPr>
                <w:rFonts w:ascii="Times New Roman" w:hAnsi="Times New Roman" w:cs="Times New Roman"/>
                <w:b/>
                <w:bCs/>
                <w:sz w:val="24"/>
                <w:szCs w:val="24"/>
              </w:rPr>
            </w:pPr>
            <w:r w:rsidRPr="00F60C3C">
              <w:rPr>
                <w:rFonts w:ascii="Times New Roman" w:hAnsi="Times New Roman" w:cs="Times New Roman"/>
                <w:b/>
                <w:bCs/>
                <w:sz w:val="24"/>
                <w:szCs w:val="24"/>
              </w:rPr>
              <w:t>10.15-10.10.</w:t>
            </w:r>
          </w:p>
          <w:p w14:paraId="19DBECB9" w14:textId="532C60F8" w:rsidR="00513C68" w:rsidRDefault="00513C68" w:rsidP="00513C68">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Көркем әдебиет</w:t>
            </w:r>
          </w:p>
          <w:p w14:paraId="25153AAB" w14:textId="77777777" w:rsidR="00513C68" w:rsidRDefault="00513C68" w:rsidP="00513C68">
            <w:pPr>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«Шалқан»</w:t>
            </w:r>
          </w:p>
          <w:p w14:paraId="3A787435" w14:textId="77777777" w:rsidR="00513C68" w:rsidRPr="00F60C3C" w:rsidRDefault="00513C68" w:rsidP="00513C68">
            <w:pPr>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3A0EF709" w14:textId="77777777" w:rsidR="00513C68" w:rsidRDefault="00513C68" w:rsidP="00513C68">
            <w:pPr>
              <w:rPr>
                <w:rFonts w:ascii="Times New Roman" w:hAnsi="Times New Roman" w:cs="Times New Roman"/>
                <w:sz w:val="24"/>
                <w:szCs w:val="24"/>
                <w:lang w:val="kk-KZ"/>
              </w:rPr>
            </w:pPr>
            <w:r w:rsidRPr="00F60C3C">
              <w:rPr>
                <w:rFonts w:ascii="Times New Roman" w:hAnsi="Times New Roman" w:cs="Times New Roman"/>
                <w:sz w:val="24"/>
                <w:szCs w:val="24"/>
                <w:lang w:val="kk-KZ"/>
              </w:rPr>
              <w:t xml:space="preserve">Суреттерді көрсету арқылы қай </w:t>
            </w:r>
          </w:p>
          <w:p w14:paraId="6B27EFAE" w14:textId="77777777" w:rsidR="00513C68" w:rsidRDefault="00513C68" w:rsidP="00513C68">
            <w:pPr>
              <w:rPr>
                <w:rFonts w:ascii="Times New Roman" w:hAnsi="Times New Roman" w:cs="Times New Roman"/>
                <w:sz w:val="24"/>
                <w:szCs w:val="24"/>
                <w:lang w:val="kk-KZ"/>
              </w:rPr>
            </w:pPr>
            <w:r w:rsidRPr="00F60C3C">
              <w:rPr>
                <w:rFonts w:ascii="Times New Roman" w:hAnsi="Times New Roman" w:cs="Times New Roman"/>
                <w:sz w:val="24"/>
                <w:szCs w:val="24"/>
                <w:lang w:val="kk-KZ"/>
              </w:rPr>
              <w:t>ертегі кейіпкері екенін тауып, әңгімелеу дағдысын дамыту</w:t>
            </w:r>
            <w:r>
              <w:rPr>
                <w:rFonts w:ascii="Times New Roman" w:hAnsi="Times New Roman" w:cs="Times New Roman"/>
                <w:sz w:val="24"/>
                <w:szCs w:val="24"/>
                <w:lang w:val="kk-KZ"/>
              </w:rPr>
              <w:t xml:space="preserve">. </w:t>
            </w:r>
          </w:p>
          <w:p w14:paraId="7622D720" w14:textId="77777777" w:rsidR="00513C68" w:rsidRDefault="00513C68" w:rsidP="00513C68">
            <w:pPr>
              <w:rPr>
                <w:rFonts w:ascii="Times New Roman" w:hAnsi="Times New Roman" w:cs="Times New Roman"/>
                <w:b/>
                <w:bCs/>
                <w:sz w:val="24"/>
                <w:szCs w:val="24"/>
                <w:lang w:val="kk-KZ"/>
              </w:rPr>
            </w:pPr>
          </w:p>
          <w:p w14:paraId="31A3DCA3" w14:textId="77777777" w:rsidR="00513C68" w:rsidRPr="00CA6949" w:rsidRDefault="00513C68" w:rsidP="00513C68">
            <w:pPr>
              <w:rPr>
                <w:rFonts w:ascii="Times New Roman" w:hAnsi="Times New Roman" w:cs="Times New Roman"/>
                <w:b/>
                <w:bCs/>
                <w:sz w:val="24"/>
                <w:szCs w:val="24"/>
                <w:lang w:val="kk-KZ"/>
              </w:rPr>
            </w:pPr>
          </w:p>
          <w:p w14:paraId="76543659" w14:textId="77777777" w:rsidR="00513C68" w:rsidRPr="00F60C3C" w:rsidRDefault="00513C68" w:rsidP="00513C68">
            <w:pPr>
              <w:spacing w:line="276" w:lineRule="auto"/>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7801A35C" w14:textId="77777777" w:rsidR="00513C68" w:rsidRDefault="00513C68" w:rsidP="00513C68">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lastRenderedPageBreak/>
              <w:t>Сөйлеуді дамыту,</w:t>
            </w:r>
          </w:p>
          <w:p w14:paraId="71E500D9" w14:textId="77777777" w:rsidR="00513C68" w:rsidRPr="00F60C3C" w:rsidRDefault="00513C68" w:rsidP="00513C68">
            <w:pPr>
              <w:rPr>
                <w:rFonts w:ascii="Times New Roman" w:hAnsi="Times New Roman" w:cs="Times New Roman"/>
                <w:sz w:val="24"/>
                <w:szCs w:val="24"/>
                <w:lang w:val="kk-KZ"/>
              </w:rPr>
            </w:pPr>
            <w:r w:rsidRPr="00F60C3C">
              <w:rPr>
                <w:rFonts w:ascii="Times New Roman" w:hAnsi="Times New Roman" w:cs="Times New Roman"/>
                <w:sz w:val="24"/>
                <w:szCs w:val="24"/>
                <w:lang w:val="kk-KZ"/>
              </w:rPr>
              <w:t>Ертегі тыңдау: «Бауырсақ</w:t>
            </w:r>
            <w:r>
              <w:rPr>
                <w:rFonts w:ascii="Times New Roman" w:hAnsi="Times New Roman" w:cs="Times New Roman"/>
                <w:sz w:val="24"/>
                <w:szCs w:val="24"/>
                <w:lang w:val="kk-KZ"/>
              </w:rPr>
              <w:t>»</w:t>
            </w:r>
          </w:p>
          <w:p w14:paraId="795E6B68" w14:textId="77777777" w:rsidR="00513C68" w:rsidRPr="00EE7338" w:rsidRDefault="00513C68" w:rsidP="00513C68">
            <w:pPr>
              <w:rPr>
                <w:rFonts w:ascii="Times New Roman" w:hAnsi="Times New Roman" w:cs="Times New Roman"/>
                <w:sz w:val="24"/>
                <w:szCs w:val="24"/>
                <w:lang w:val="kk-KZ"/>
              </w:rPr>
            </w:pPr>
            <w:r w:rsidRPr="00F60C3C">
              <w:rPr>
                <w:rFonts w:ascii="Times New Roman" w:hAnsi="Times New Roman" w:cs="Times New Roman"/>
                <w:color w:val="000000"/>
                <w:sz w:val="24"/>
                <w:szCs w:val="24"/>
                <w:lang w:val="kk-KZ"/>
              </w:rPr>
              <w:t>Айналасындағы адамдардың сөзін есту және тыңдау, түрлі дыбыстарды саралау, дауыстың қаттылығы мен айтылу жылдамдығын ажырата білуді;</w:t>
            </w:r>
            <w:r w:rsidRPr="00F60C3C">
              <w:rPr>
                <w:rFonts w:ascii="Times New Roman" w:hAnsi="Times New Roman" w:cs="Times New Roman"/>
                <w:sz w:val="24"/>
                <w:szCs w:val="24"/>
                <w:lang w:val="kk-KZ"/>
              </w:rPr>
              <w:t> </w:t>
            </w:r>
          </w:p>
          <w:p w14:paraId="364B683F" w14:textId="77777777" w:rsidR="00513C68" w:rsidRDefault="00513C68" w:rsidP="00513C68">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Қоршаған ортамен таныстыру</w:t>
            </w:r>
          </w:p>
          <w:p w14:paraId="05EB0F48" w14:textId="77777777" w:rsidR="00513C68" w:rsidRPr="00F60C3C" w:rsidRDefault="00513C68" w:rsidP="00513C68">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Тақырыбы: «</w:t>
            </w:r>
            <w:r>
              <w:rPr>
                <w:rFonts w:ascii="Times New Roman" w:eastAsia="Times New Roman" w:hAnsi="Times New Roman" w:cs="Times New Roman"/>
                <w:bCs/>
                <w:sz w:val="24"/>
                <w:szCs w:val="24"/>
                <w:lang w:val="kk-KZ" w:eastAsia="ru-RU"/>
              </w:rPr>
              <w:t>Жануарлар</w:t>
            </w:r>
            <w:r w:rsidRPr="00F60C3C">
              <w:rPr>
                <w:rFonts w:ascii="Times New Roman" w:eastAsia="Times New Roman" w:hAnsi="Times New Roman" w:cs="Times New Roman"/>
                <w:bCs/>
                <w:sz w:val="24"/>
                <w:szCs w:val="24"/>
                <w:lang w:val="kk-KZ" w:eastAsia="ru-RU"/>
              </w:rPr>
              <w:t>»</w:t>
            </w:r>
          </w:p>
          <w:p w14:paraId="25B60131" w14:textId="77777777" w:rsidR="00513C68" w:rsidRDefault="00513C68" w:rsidP="00513C68">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Мақсаты: балаларды үй жануарларымен таныстыру</w:t>
            </w:r>
          </w:p>
          <w:p w14:paraId="52588BF1" w14:textId="77777777" w:rsidR="00513C68" w:rsidRPr="00F60C3C" w:rsidRDefault="00513C68" w:rsidP="00513C68">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Қозы сиыр  лақ</w:t>
            </w:r>
          </w:p>
          <w:p w14:paraId="6BC8DD80" w14:textId="3BE27436" w:rsidR="00513C68" w:rsidRDefault="00513C68" w:rsidP="00513C68">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Д/о: «Жемістерді жинау»</w:t>
            </w:r>
          </w:p>
          <w:p w14:paraId="13E6754F" w14:textId="77777777" w:rsidR="00513C68" w:rsidRPr="00F60C3C" w:rsidRDefault="00513C68" w:rsidP="00513C68">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Мақсаты жылдамдықпен себетке тездетіп жинау</w:t>
            </w:r>
          </w:p>
          <w:p w14:paraId="0B2F0A48" w14:textId="77777777" w:rsidR="00513C68" w:rsidRPr="00F60C3C" w:rsidRDefault="00513C68" w:rsidP="00513C68">
            <w:pPr>
              <w:rPr>
                <w:rFonts w:ascii="Times New Roman" w:eastAsia="Times New Roman" w:hAnsi="Times New Roman" w:cs="Times New Roman"/>
                <w:bCs/>
                <w:sz w:val="24"/>
                <w:szCs w:val="24"/>
                <w:lang w:val="kk-KZ" w:eastAsia="ru-RU"/>
              </w:rPr>
            </w:pPr>
          </w:p>
          <w:p w14:paraId="26AA1093" w14:textId="77777777" w:rsidR="00513C68" w:rsidRPr="00F60C3C" w:rsidRDefault="00513C68" w:rsidP="00513C68">
            <w:pPr>
              <w:rPr>
                <w:rFonts w:ascii="Times New Roman" w:eastAsia="Times New Roman" w:hAnsi="Times New Roman" w:cs="Times New Roman"/>
                <w:bCs/>
                <w:sz w:val="24"/>
                <w:szCs w:val="24"/>
                <w:lang w:val="kk-KZ" w:eastAsia="ru-RU"/>
              </w:rPr>
            </w:pPr>
          </w:p>
          <w:p w14:paraId="654A9584" w14:textId="77777777" w:rsidR="00513C68" w:rsidRPr="00F60C3C" w:rsidRDefault="00513C68" w:rsidP="00513C68">
            <w:pPr>
              <w:rPr>
                <w:rFonts w:ascii="Times New Roman" w:hAnsi="Times New Roman" w:cs="Times New Roman"/>
                <w:b/>
                <w:bCs/>
                <w:color w:val="000000"/>
                <w:sz w:val="24"/>
                <w:szCs w:val="24"/>
                <w:lang w:val="kk-KZ"/>
              </w:rPr>
            </w:pPr>
          </w:p>
          <w:p w14:paraId="7956D90B" w14:textId="77777777" w:rsidR="00513C68" w:rsidRPr="00F60C3C" w:rsidRDefault="00513C68" w:rsidP="00513C68">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13D17103" w14:textId="77777777" w:rsidR="00513C68" w:rsidRPr="00F60C3C" w:rsidRDefault="00513C68" w:rsidP="00513C68">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lastRenderedPageBreak/>
              <w:t>Дене шынықтыру</w:t>
            </w:r>
          </w:p>
          <w:p w14:paraId="64E936DC" w14:textId="77777777" w:rsidR="00513C68" w:rsidRPr="00F60C3C" w:rsidRDefault="00513C68" w:rsidP="00513C68">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 xml:space="preserve">10.00-10.10. </w:t>
            </w:r>
          </w:p>
          <w:p w14:paraId="61EA8DA8" w14:textId="77777777" w:rsidR="00513C68" w:rsidRPr="00F60C3C" w:rsidRDefault="00513C68" w:rsidP="00513C68">
            <w:pPr>
              <w:jc w:val="both"/>
              <w:rPr>
                <w:rFonts w:ascii="Times New Roman" w:eastAsia="Arial" w:hAnsi="Times New Roman" w:cs="Times New Roman"/>
                <w:sz w:val="24"/>
                <w:szCs w:val="24"/>
                <w:lang w:val="kk-KZ"/>
              </w:rPr>
            </w:pPr>
            <w:r w:rsidRPr="00F60C3C">
              <w:rPr>
                <w:rFonts w:ascii="Times New Roman" w:eastAsia="Arial" w:hAnsi="Times New Roman" w:cs="Times New Roman"/>
                <w:b/>
                <w:sz w:val="24"/>
                <w:szCs w:val="24"/>
                <w:lang w:val="kk-KZ"/>
              </w:rPr>
              <w:t>Жалпы дамытушы жаттығулар.</w:t>
            </w:r>
            <w:r w:rsidRPr="00F60C3C">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7E4949E8" w14:textId="77777777" w:rsidR="00513C68" w:rsidRPr="00F60C3C" w:rsidRDefault="00513C68" w:rsidP="00513C68">
            <w:pPr>
              <w:rPr>
                <w:rFonts w:ascii="Times New Roman" w:hAnsi="Times New Roman" w:cs="Times New Roman"/>
                <w:sz w:val="24"/>
                <w:szCs w:val="24"/>
                <w:lang w:val="kk-KZ"/>
              </w:rPr>
            </w:pPr>
            <w:r w:rsidRPr="00F60C3C">
              <w:rPr>
                <w:rFonts w:ascii="Times New Roman" w:hAnsi="Times New Roman" w:cs="Times New Roman"/>
                <w:b/>
                <w:bCs/>
                <w:sz w:val="24"/>
                <w:szCs w:val="24"/>
                <w:lang w:val="kk-KZ"/>
              </w:rPr>
              <w:t>Сенсорика</w:t>
            </w:r>
          </w:p>
          <w:p w14:paraId="5CA54E5A" w14:textId="77777777" w:rsidR="00513C68" w:rsidRPr="00F60C3C" w:rsidRDefault="00513C68" w:rsidP="00513C68">
            <w:pPr>
              <w:rPr>
                <w:rFonts w:ascii="Times New Roman" w:hAnsi="Times New Roman" w:cs="Times New Roman"/>
                <w:sz w:val="24"/>
                <w:szCs w:val="24"/>
                <w:lang w:val="kk-KZ"/>
              </w:rPr>
            </w:pPr>
            <w:r w:rsidRPr="00F60C3C">
              <w:rPr>
                <w:rFonts w:ascii="Times New Roman" w:hAnsi="Times New Roman" w:cs="Times New Roman"/>
                <w:sz w:val="24"/>
                <w:szCs w:val="24"/>
                <w:lang w:val="kk-KZ"/>
              </w:rPr>
              <w:t>Саусақ бұлшық</w:t>
            </w:r>
            <w:r>
              <w:rPr>
                <w:rFonts w:ascii="Times New Roman" w:hAnsi="Times New Roman" w:cs="Times New Roman"/>
                <w:sz w:val="24"/>
                <w:szCs w:val="24"/>
                <w:lang w:val="kk-KZ"/>
              </w:rPr>
              <w:t xml:space="preserve"> </w:t>
            </w:r>
            <w:r w:rsidRPr="00F60C3C">
              <w:rPr>
                <w:rFonts w:ascii="Times New Roman" w:hAnsi="Times New Roman" w:cs="Times New Roman"/>
                <w:sz w:val="24"/>
                <w:szCs w:val="24"/>
                <w:lang w:val="kk-KZ"/>
              </w:rPr>
              <w:t>еттерін дамытуға арналған ойыншықтармен еркін ойындар</w:t>
            </w:r>
            <w:r w:rsidRPr="00F60C3C">
              <w:rPr>
                <w:rFonts w:ascii="Times New Roman" w:hAnsi="Times New Roman" w:cs="Times New Roman"/>
                <w:b/>
                <w:bCs/>
                <w:sz w:val="24"/>
                <w:szCs w:val="24"/>
                <w:lang w:val="kk-KZ"/>
              </w:rPr>
              <w:t>.</w:t>
            </w:r>
          </w:p>
          <w:p w14:paraId="4CBBC350" w14:textId="77777777" w:rsidR="00513C68" w:rsidRPr="00F60C3C" w:rsidRDefault="00513C68" w:rsidP="00513C68">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«Санамақ» саусақ жаттығуы.</w:t>
            </w:r>
          </w:p>
          <w:p w14:paraId="5A40AE20" w14:textId="77777777" w:rsidR="00513C68" w:rsidRPr="00F60C3C" w:rsidRDefault="00513C68" w:rsidP="00513C68">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
                <w:bCs/>
                <w:sz w:val="24"/>
                <w:szCs w:val="24"/>
                <w:lang w:val="kk-KZ" w:eastAsia="ru-RU"/>
              </w:rPr>
              <w:lastRenderedPageBreak/>
              <w:t xml:space="preserve">Мақсаты: </w:t>
            </w:r>
            <w:r w:rsidRPr="00F60C3C">
              <w:rPr>
                <w:rFonts w:ascii="Times New Roman" w:eastAsia="Times New Roman" w:hAnsi="Times New Roman" w:cs="Times New Roman"/>
                <w:bCs/>
                <w:sz w:val="24"/>
                <w:szCs w:val="24"/>
                <w:lang w:val="kk-KZ" w:eastAsia="ru-RU"/>
              </w:rPr>
              <w:t>Балаларға сұрақ қою арқылы өз аттарын айтуға дағдылындыру.</w:t>
            </w:r>
          </w:p>
          <w:p w14:paraId="1E276EF8" w14:textId="77777777" w:rsidR="00513C68" w:rsidRPr="003149F8" w:rsidRDefault="00513C68" w:rsidP="00513C68">
            <w:pPr>
              <w:rPr>
                <w:rFonts w:ascii="Times New Roman" w:eastAsia="Times New Roman" w:hAnsi="Times New Roman" w:cs="Times New Roman"/>
                <w:b/>
                <w:bCs/>
                <w:sz w:val="24"/>
                <w:szCs w:val="24"/>
                <w:lang w:val="kk-KZ" w:eastAsia="ru-RU"/>
              </w:rPr>
            </w:pPr>
            <w:r w:rsidRPr="00F60C3C">
              <w:rPr>
                <w:rFonts w:ascii="Times New Roman" w:eastAsia="Times New Roman" w:hAnsi="Times New Roman" w:cs="Times New Roman"/>
                <w:b/>
                <w:bCs/>
                <w:sz w:val="24"/>
                <w:szCs w:val="24"/>
                <w:lang w:val="kk-KZ" w:eastAsia="ru-RU"/>
              </w:rPr>
              <w:t>Мүсін</w:t>
            </w:r>
            <w:r>
              <w:rPr>
                <w:rFonts w:ascii="Times New Roman" w:eastAsia="Times New Roman" w:hAnsi="Times New Roman" w:cs="Times New Roman"/>
                <w:b/>
                <w:bCs/>
                <w:sz w:val="24"/>
                <w:szCs w:val="24"/>
                <w:lang w:val="kk-KZ" w:eastAsia="ru-RU"/>
              </w:rPr>
              <w:t>індеу</w:t>
            </w:r>
            <w:r w:rsidRPr="00EE7338">
              <w:rPr>
                <w:rFonts w:ascii="Times New Roman" w:eastAsia="Times New Roman" w:hAnsi="Times New Roman" w:cs="Times New Roman"/>
                <w:b/>
                <w:bCs/>
                <w:sz w:val="24"/>
                <w:szCs w:val="24"/>
                <w:highlight w:val="yellow"/>
                <w:lang w:val="kk-KZ" w:eastAsia="ru-RU"/>
              </w:rPr>
              <w:t xml:space="preserve"> </w:t>
            </w:r>
          </w:p>
          <w:p w14:paraId="69D8DB6F" w14:textId="77777777" w:rsidR="00513C68" w:rsidRPr="00F60C3C" w:rsidRDefault="00513C68" w:rsidP="00513C68">
            <w:pPr>
              <w:rPr>
                <w:rFonts w:ascii="Times New Roman" w:eastAsia="Times New Roman" w:hAnsi="Times New Roman" w:cs="Times New Roman"/>
                <w:bCs/>
                <w:sz w:val="24"/>
                <w:szCs w:val="24"/>
                <w:lang w:val="kk-KZ" w:eastAsia="ru-RU"/>
              </w:rPr>
            </w:pPr>
            <w:r w:rsidRPr="00A11E1B">
              <w:rPr>
                <w:rFonts w:ascii="Times New Roman" w:eastAsia="Times New Roman" w:hAnsi="Times New Roman" w:cs="Times New Roman"/>
                <w:b/>
                <w:bCs/>
                <w:sz w:val="24"/>
                <w:szCs w:val="24"/>
                <w:lang w:val="kk-KZ" w:eastAsia="ru-RU"/>
              </w:rPr>
              <w:t>Тақырыбы:</w:t>
            </w:r>
            <w:r w:rsidRPr="00A11E1B">
              <w:rPr>
                <w:rFonts w:ascii="Times New Roman" w:eastAsia="Times New Roman" w:hAnsi="Times New Roman" w:cs="Times New Roman"/>
                <w:bCs/>
                <w:sz w:val="24"/>
                <w:szCs w:val="24"/>
                <w:lang w:val="kk-KZ" w:eastAsia="ru-RU"/>
              </w:rPr>
              <w:t xml:space="preserve"> «Доп» дөңгелек</w:t>
            </w:r>
          </w:p>
          <w:p w14:paraId="3F672C22" w14:textId="77777777" w:rsidR="00513C68" w:rsidRPr="006D7815" w:rsidRDefault="00513C68" w:rsidP="00513C68">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Балалардың көлемдіпішіндер мен қарапайым композицияларды мүсіндеуге қызығушылығын тәрбиелеу.</w:t>
            </w:r>
          </w:p>
        </w:tc>
        <w:tc>
          <w:tcPr>
            <w:tcW w:w="2589" w:type="dxa"/>
            <w:gridSpan w:val="4"/>
            <w:tcBorders>
              <w:top w:val="single" w:sz="4" w:space="0" w:color="auto"/>
              <w:left w:val="single" w:sz="4" w:space="0" w:color="auto"/>
              <w:bottom w:val="single" w:sz="4" w:space="0" w:color="auto"/>
              <w:right w:val="single" w:sz="4" w:space="0" w:color="auto"/>
            </w:tcBorders>
          </w:tcPr>
          <w:p w14:paraId="7414E306" w14:textId="77777777" w:rsidR="00513C68" w:rsidRPr="00A11E1B" w:rsidRDefault="00513C68" w:rsidP="00513C68">
            <w:pPr>
              <w:jc w:val="both"/>
              <w:rPr>
                <w:rFonts w:ascii="Times New Roman" w:eastAsia="Times New Roman" w:hAnsi="Times New Roman" w:cs="Times New Roman"/>
                <w:b/>
                <w:color w:val="000000"/>
                <w:sz w:val="24"/>
                <w:szCs w:val="24"/>
                <w:lang w:val="kk-KZ" w:eastAsia="ru-RU"/>
              </w:rPr>
            </w:pPr>
            <w:r w:rsidRPr="00A11E1B">
              <w:rPr>
                <w:rFonts w:ascii="Times New Roman" w:eastAsia="Times New Roman" w:hAnsi="Times New Roman" w:cs="Times New Roman"/>
                <w:b/>
                <w:color w:val="000000"/>
                <w:sz w:val="24"/>
                <w:szCs w:val="24"/>
                <w:lang w:val="kk-KZ" w:eastAsia="ru-RU"/>
              </w:rPr>
              <w:lastRenderedPageBreak/>
              <w:t>Дене шынықтыру</w:t>
            </w:r>
          </w:p>
          <w:p w14:paraId="605652BE" w14:textId="77777777" w:rsidR="00513C68" w:rsidRPr="00A11E1B" w:rsidRDefault="00513C68" w:rsidP="00513C68">
            <w:pPr>
              <w:jc w:val="both"/>
              <w:rPr>
                <w:rFonts w:ascii="Times New Roman" w:eastAsia="Times New Roman" w:hAnsi="Times New Roman" w:cs="Times New Roman"/>
                <w:b/>
                <w:color w:val="000000"/>
                <w:sz w:val="24"/>
                <w:szCs w:val="24"/>
                <w:lang w:val="kk-KZ" w:eastAsia="ru-RU"/>
              </w:rPr>
            </w:pPr>
            <w:r w:rsidRPr="00A11E1B">
              <w:rPr>
                <w:rFonts w:ascii="Times New Roman" w:eastAsia="Times New Roman" w:hAnsi="Times New Roman" w:cs="Times New Roman"/>
                <w:b/>
                <w:color w:val="000000"/>
                <w:sz w:val="24"/>
                <w:szCs w:val="24"/>
                <w:lang w:val="kk-KZ" w:eastAsia="ru-RU"/>
              </w:rPr>
              <w:t xml:space="preserve">10.00-10.10. </w:t>
            </w:r>
          </w:p>
          <w:p w14:paraId="6AB11CB6" w14:textId="77777777" w:rsidR="00513C68" w:rsidRPr="00A11E1B" w:rsidRDefault="00513C68" w:rsidP="00513C68">
            <w:pPr>
              <w:jc w:val="both"/>
              <w:rPr>
                <w:rFonts w:ascii="Times New Roman" w:eastAsia="Arial" w:hAnsi="Times New Roman" w:cs="Times New Roman"/>
                <w:sz w:val="24"/>
                <w:szCs w:val="24"/>
                <w:lang w:val="kk-KZ"/>
              </w:rPr>
            </w:pPr>
            <w:r w:rsidRPr="00A11E1B">
              <w:rPr>
                <w:rFonts w:ascii="Times New Roman" w:eastAsia="Arial" w:hAnsi="Times New Roman" w:cs="Times New Roman"/>
                <w:b/>
                <w:sz w:val="24"/>
                <w:szCs w:val="24"/>
                <w:lang w:val="kk-KZ"/>
              </w:rPr>
              <w:t>Жалпы дамытушы жаттығулар.</w:t>
            </w:r>
            <w:r w:rsidRPr="00A11E1B">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14:paraId="27A75C38" w14:textId="77777777" w:rsidR="00513C68" w:rsidRPr="00A11E1B" w:rsidRDefault="00513C68" w:rsidP="00513C68">
            <w:pPr>
              <w:rPr>
                <w:rFonts w:ascii="Times New Roman" w:hAnsi="Times New Roman" w:cs="Times New Roman"/>
                <w:b/>
                <w:bCs/>
                <w:sz w:val="24"/>
                <w:szCs w:val="24"/>
                <w:lang w:val="kk-KZ"/>
              </w:rPr>
            </w:pPr>
            <w:r w:rsidRPr="00A11E1B">
              <w:rPr>
                <w:rFonts w:ascii="Times New Roman" w:hAnsi="Times New Roman" w:cs="Times New Roman"/>
                <w:b/>
                <w:bCs/>
                <w:sz w:val="24"/>
                <w:szCs w:val="24"/>
                <w:lang w:val="kk-KZ"/>
              </w:rPr>
              <w:t>Көркем әдебиет</w:t>
            </w:r>
          </w:p>
          <w:p w14:paraId="5A898B9C" w14:textId="77777777" w:rsidR="00513C68" w:rsidRPr="00A11E1B" w:rsidRDefault="00513C68" w:rsidP="00513C68">
            <w:pPr>
              <w:rPr>
                <w:rFonts w:ascii="Times New Roman" w:hAnsi="Times New Roman" w:cs="Times New Roman"/>
                <w:b/>
                <w:bCs/>
                <w:sz w:val="24"/>
                <w:szCs w:val="24"/>
                <w:lang w:val="kk-KZ"/>
              </w:rPr>
            </w:pPr>
            <w:r w:rsidRPr="00A11E1B">
              <w:rPr>
                <w:rFonts w:ascii="Times New Roman" w:hAnsi="Times New Roman" w:cs="Times New Roman"/>
                <w:b/>
                <w:bCs/>
                <w:sz w:val="24"/>
                <w:szCs w:val="24"/>
                <w:lang w:val="kk-KZ"/>
              </w:rPr>
              <w:t>«Үйшік»</w:t>
            </w:r>
          </w:p>
          <w:p w14:paraId="69BDD382" w14:textId="77777777" w:rsidR="00513C68" w:rsidRPr="00A11E1B" w:rsidRDefault="00513C68" w:rsidP="00513C68">
            <w:pPr>
              <w:rPr>
                <w:rFonts w:ascii="Times New Roman" w:hAnsi="Times New Roman" w:cs="Times New Roman"/>
                <w:b/>
                <w:bCs/>
                <w:sz w:val="24"/>
                <w:szCs w:val="24"/>
                <w:lang w:val="kk-KZ"/>
              </w:rPr>
            </w:pPr>
            <w:r w:rsidRPr="00A11E1B">
              <w:rPr>
                <w:rFonts w:ascii="Times New Roman" w:hAnsi="Times New Roman" w:cs="Times New Roman"/>
                <w:b/>
                <w:bCs/>
                <w:sz w:val="24"/>
                <w:szCs w:val="24"/>
                <w:lang w:val="kk-KZ"/>
              </w:rPr>
              <w:t>Максаты Ертегіні оку</w:t>
            </w:r>
          </w:p>
          <w:p w14:paraId="2339E985" w14:textId="17CF1AFD" w:rsidR="00513C68" w:rsidRDefault="00513C68" w:rsidP="00513C68">
            <w:pPr>
              <w:rPr>
                <w:rFonts w:ascii="Times New Roman" w:hAnsi="Times New Roman" w:cs="Times New Roman"/>
                <w:sz w:val="24"/>
                <w:szCs w:val="24"/>
                <w:lang w:val="kk-KZ"/>
              </w:rPr>
            </w:pPr>
            <w:r w:rsidRPr="00A11E1B">
              <w:rPr>
                <w:rFonts w:ascii="Times New Roman" w:hAnsi="Times New Roman" w:cs="Times New Roman"/>
                <w:b/>
                <w:bCs/>
                <w:sz w:val="24"/>
                <w:szCs w:val="24"/>
                <w:lang w:val="kk-KZ"/>
              </w:rPr>
              <w:t>Мазмүнын түсіндіру</w:t>
            </w:r>
          </w:p>
          <w:p w14:paraId="7F4B1D3E" w14:textId="7FADE2B5" w:rsidR="00513C68" w:rsidRDefault="00513C68" w:rsidP="00513C68">
            <w:pPr>
              <w:rPr>
                <w:rFonts w:ascii="Times New Roman" w:hAnsi="Times New Roman" w:cs="Times New Roman"/>
                <w:b/>
                <w:sz w:val="24"/>
                <w:szCs w:val="24"/>
                <w:lang w:val="kk-KZ"/>
              </w:rPr>
            </w:pPr>
            <w:r w:rsidRPr="00A11E1B">
              <w:rPr>
                <w:rFonts w:ascii="Times New Roman" w:hAnsi="Times New Roman" w:cs="Times New Roman"/>
                <w:b/>
                <w:sz w:val="24"/>
                <w:szCs w:val="24"/>
                <w:lang w:val="kk-KZ"/>
              </w:rPr>
              <w:t>Сенсорик</w:t>
            </w:r>
          </w:p>
          <w:p w14:paraId="4CDF3E74" w14:textId="77777777" w:rsidR="00513C68" w:rsidRPr="00A11E1B" w:rsidRDefault="00513C68" w:rsidP="00513C68">
            <w:pPr>
              <w:rPr>
                <w:rFonts w:ascii="Times New Roman" w:hAnsi="Times New Roman" w:cs="Times New Roman"/>
                <w:b/>
                <w:sz w:val="24"/>
                <w:szCs w:val="24"/>
                <w:lang w:val="kk-KZ"/>
              </w:rPr>
            </w:pPr>
          </w:p>
          <w:p w14:paraId="7FC064AF" w14:textId="77777777" w:rsidR="00513C68" w:rsidRPr="00A11E1B" w:rsidRDefault="00513C68" w:rsidP="00513C68">
            <w:pPr>
              <w:rPr>
                <w:rFonts w:ascii="Times New Roman" w:hAnsi="Times New Roman" w:cs="Times New Roman"/>
                <w:sz w:val="24"/>
                <w:szCs w:val="24"/>
                <w:lang w:val="kk-KZ"/>
              </w:rPr>
            </w:pPr>
            <w:r w:rsidRPr="00A11E1B">
              <w:rPr>
                <w:rFonts w:ascii="Times New Roman" w:hAnsi="Times New Roman" w:cs="Times New Roman"/>
                <w:b/>
                <w:bCs/>
                <w:color w:val="000000"/>
                <w:sz w:val="24"/>
                <w:szCs w:val="24"/>
                <w:lang w:val="kk-KZ"/>
              </w:rPr>
              <w:t>Сурет салу:</w:t>
            </w:r>
          </w:p>
          <w:p w14:paraId="12E397D2" w14:textId="77777777" w:rsidR="00513C68" w:rsidRPr="00A11E1B" w:rsidRDefault="00513C68" w:rsidP="00513C68">
            <w:pPr>
              <w:rPr>
                <w:rFonts w:ascii="Times New Roman" w:hAnsi="Times New Roman" w:cs="Times New Roman"/>
                <w:sz w:val="24"/>
                <w:szCs w:val="24"/>
                <w:lang w:val="kk-KZ"/>
              </w:rPr>
            </w:pPr>
            <w:r w:rsidRPr="00A11E1B">
              <w:rPr>
                <w:rFonts w:ascii="Times New Roman" w:hAnsi="Times New Roman" w:cs="Times New Roman"/>
                <w:b/>
                <w:bCs/>
                <w:color w:val="000000"/>
                <w:sz w:val="24"/>
                <w:szCs w:val="24"/>
                <w:lang w:val="kk-KZ"/>
              </w:rPr>
              <w:t>Тақырыбы: «Қар  » </w:t>
            </w:r>
          </w:p>
          <w:p w14:paraId="40440BB6" w14:textId="77777777" w:rsidR="00513C68" w:rsidRPr="00A11E1B" w:rsidRDefault="00513C68" w:rsidP="00513C68">
            <w:pPr>
              <w:rPr>
                <w:rFonts w:ascii="Times New Roman" w:hAnsi="Times New Roman" w:cs="Times New Roman"/>
                <w:sz w:val="24"/>
                <w:szCs w:val="24"/>
                <w:lang w:val="kk-KZ"/>
              </w:rPr>
            </w:pPr>
            <w:r w:rsidRPr="00A11E1B">
              <w:rPr>
                <w:rFonts w:ascii="Times New Roman" w:hAnsi="Times New Roman" w:cs="Times New Roman"/>
                <w:color w:val="000000"/>
                <w:sz w:val="24"/>
                <w:szCs w:val="24"/>
                <w:lang w:val="kk-KZ"/>
              </w:rPr>
              <w:t>Мақсаты:балаларға  Карлын қайдан пайда  болатынын туралы мағлұмат бере отырып түсіне сай бояп үйрету.</w:t>
            </w:r>
          </w:p>
          <w:p w14:paraId="0D821658" w14:textId="77777777" w:rsidR="00513C68" w:rsidRPr="00A11E1B" w:rsidRDefault="00513C68" w:rsidP="00513C68">
            <w:pPr>
              <w:rPr>
                <w:rFonts w:ascii="Times New Roman" w:hAnsi="Times New Roman" w:cs="Times New Roman"/>
                <w:sz w:val="24"/>
                <w:szCs w:val="24"/>
                <w:lang w:val="kk-KZ"/>
              </w:rPr>
            </w:pPr>
          </w:p>
        </w:tc>
        <w:tc>
          <w:tcPr>
            <w:tcW w:w="2338" w:type="dxa"/>
            <w:gridSpan w:val="2"/>
            <w:tcBorders>
              <w:top w:val="single" w:sz="4" w:space="0" w:color="auto"/>
              <w:left w:val="single" w:sz="4" w:space="0" w:color="auto"/>
              <w:bottom w:val="single" w:sz="4" w:space="0" w:color="auto"/>
              <w:right w:val="single" w:sz="4" w:space="0" w:color="auto"/>
            </w:tcBorders>
          </w:tcPr>
          <w:p w14:paraId="347765FF" w14:textId="77777777" w:rsidR="00FA444B" w:rsidRPr="00F60C3C" w:rsidRDefault="00FA444B" w:rsidP="00FA444B">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lastRenderedPageBreak/>
              <w:t>Дене шынықтыру</w:t>
            </w:r>
          </w:p>
          <w:p w14:paraId="6390A826" w14:textId="77777777" w:rsidR="00FA444B" w:rsidRDefault="00FA444B" w:rsidP="00FA444B">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 xml:space="preserve">10.00-10.10. </w:t>
            </w:r>
          </w:p>
          <w:p w14:paraId="3F8FAE35" w14:textId="77777777" w:rsidR="00FA444B" w:rsidRPr="006D7815" w:rsidRDefault="00FA444B" w:rsidP="00FA444B">
            <w:pPr>
              <w:jc w:val="both"/>
              <w:rPr>
                <w:rFonts w:ascii="Times New Roman" w:eastAsia="Arial" w:hAnsi="Times New Roman" w:cs="Times New Roman"/>
                <w:sz w:val="24"/>
                <w:szCs w:val="24"/>
                <w:lang w:val="kk-KZ"/>
              </w:rPr>
            </w:pPr>
            <w:r w:rsidRPr="00F60C3C">
              <w:rPr>
                <w:rFonts w:ascii="Times New Roman" w:eastAsia="Arial" w:hAnsi="Times New Roman" w:cs="Times New Roman"/>
                <w:b/>
                <w:sz w:val="24"/>
                <w:szCs w:val="24"/>
                <w:lang w:val="kk-KZ"/>
              </w:rPr>
              <w:t>Жалпы дамытушы жаттығулар.</w:t>
            </w:r>
            <w:r>
              <w:rPr>
                <w:rFonts w:ascii="Times New Roman" w:eastAsia="Arial" w:hAnsi="Times New Roman" w:cs="Times New Roman"/>
                <w:b/>
                <w:sz w:val="24"/>
                <w:szCs w:val="24"/>
                <w:lang w:val="kk-KZ"/>
              </w:rPr>
              <w:t xml:space="preserve"> </w:t>
            </w:r>
            <w:r w:rsidRPr="00F60C3C">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w:t>
            </w:r>
            <w:r w:rsidRPr="006D7815">
              <w:rPr>
                <w:rFonts w:ascii="Times New Roman" w:eastAsia="Arial" w:hAnsi="Times New Roman" w:cs="Times New Roman"/>
                <w:sz w:val="24"/>
                <w:szCs w:val="24"/>
                <w:lang w:val="kk-KZ"/>
              </w:rPr>
              <w:t>алға соз</w:t>
            </w:r>
            <w:r>
              <w:rPr>
                <w:rFonts w:ascii="Times New Roman" w:eastAsia="Arial" w:hAnsi="Times New Roman" w:cs="Times New Roman"/>
                <w:sz w:val="24"/>
                <w:szCs w:val="24"/>
                <w:lang w:val="kk-KZ"/>
              </w:rPr>
              <w:t>у</w:t>
            </w:r>
          </w:p>
          <w:p w14:paraId="061AF4BC" w14:textId="77777777" w:rsidR="00FA444B" w:rsidRDefault="00FA444B" w:rsidP="00FA444B">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Сөйлеуді дамыту,</w:t>
            </w:r>
          </w:p>
          <w:p w14:paraId="532B7CBA" w14:textId="77777777" w:rsidR="00FA444B" w:rsidRPr="00F60C3C" w:rsidRDefault="00FA444B" w:rsidP="00FA444B">
            <w:pPr>
              <w:rPr>
                <w:rFonts w:ascii="Times New Roman" w:hAnsi="Times New Roman" w:cs="Times New Roman"/>
                <w:sz w:val="24"/>
                <w:szCs w:val="24"/>
                <w:lang w:val="kk-KZ"/>
              </w:rPr>
            </w:pPr>
            <w:r w:rsidRPr="00F60C3C">
              <w:rPr>
                <w:rFonts w:ascii="Times New Roman" w:hAnsi="Times New Roman" w:cs="Times New Roman"/>
                <w:sz w:val="24"/>
                <w:szCs w:val="24"/>
                <w:lang w:val="kk-KZ"/>
              </w:rPr>
              <w:t>Ертегі тыңдау: «Бауырсақ</w:t>
            </w:r>
            <w:r>
              <w:rPr>
                <w:rFonts w:ascii="Times New Roman" w:hAnsi="Times New Roman" w:cs="Times New Roman"/>
                <w:sz w:val="24"/>
                <w:szCs w:val="24"/>
                <w:lang w:val="kk-KZ"/>
              </w:rPr>
              <w:t>»</w:t>
            </w:r>
          </w:p>
          <w:p w14:paraId="465CE0C2" w14:textId="77777777" w:rsidR="00FA444B" w:rsidRPr="00EE7338" w:rsidRDefault="00FA444B" w:rsidP="00FA444B">
            <w:pPr>
              <w:rPr>
                <w:rFonts w:ascii="Times New Roman" w:hAnsi="Times New Roman" w:cs="Times New Roman"/>
                <w:sz w:val="24"/>
                <w:szCs w:val="24"/>
                <w:lang w:val="kk-KZ"/>
              </w:rPr>
            </w:pPr>
            <w:r w:rsidRPr="00F60C3C">
              <w:rPr>
                <w:rFonts w:ascii="Times New Roman" w:hAnsi="Times New Roman" w:cs="Times New Roman"/>
                <w:color w:val="000000"/>
                <w:sz w:val="24"/>
                <w:szCs w:val="24"/>
                <w:lang w:val="kk-KZ"/>
              </w:rPr>
              <w:t>Айналасындағы адамдардың сөзін есту және тыңдау, түрлі дыбыстарды саралау, дауыстың қаттылығы мен айтылу жылдамдығын ажырата білуді;</w:t>
            </w:r>
            <w:r w:rsidRPr="00F60C3C">
              <w:rPr>
                <w:rFonts w:ascii="Times New Roman" w:hAnsi="Times New Roman" w:cs="Times New Roman"/>
                <w:sz w:val="24"/>
                <w:szCs w:val="24"/>
                <w:lang w:val="kk-KZ"/>
              </w:rPr>
              <w:t> </w:t>
            </w:r>
          </w:p>
          <w:p w14:paraId="74274F9C" w14:textId="77777777" w:rsidR="00FA444B" w:rsidRDefault="00FA444B" w:rsidP="00FA444B">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lastRenderedPageBreak/>
              <w:t>Қоршаған ортамен таныстыру</w:t>
            </w:r>
          </w:p>
          <w:p w14:paraId="23260B69" w14:textId="77777777" w:rsidR="00FA444B" w:rsidRPr="00F60C3C" w:rsidRDefault="00FA444B" w:rsidP="00FA444B">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Тақырыбы: «</w:t>
            </w:r>
            <w:r>
              <w:rPr>
                <w:rFonts w:ascii="Times New Roman" w:eastAsia="Times New Roman" w:hAnsi="Times New Roman" w:cs="Times New Roman"/>
                <w:bCs/>
                <w:sz w:val="24"/>
                <w:szCs w:val="24"/>
                <w:lang w:val="kk-KZ" w:eastAsia="ru-RU"/>
              </w:rPr>
              <w:t>Жануарлар</w:t>
            </w:r>
            <w:r w:rsidRPr="00F60C3C">
              <w:rPr>
                <w:rFonts w:ascii="Times New Roman" w:eastAsia="Times New Roman" w:hAnsi="Times New Roman" w:cs="Times New Roman"/>
                <w:bCs/>
                <w:sz w:val="24"/>
                <w:szCs w:val="24"/>
                <w:lang w:val="kk-KZ" w:eastAsia="ru-RU"/>
              </w:rPr>
              <w:t>»</w:t>
            </w:r>
          </w:p>
          <w:p w14:paraId="059078D0" w14:textId="77777777" w:rsidR="00FA444B" w:rsidRDefault="00FA444B" w:rsidP="00FA444B">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Мақсаты: балаларды үй жануарларымен таныстыру</w:t>
            </w:r>
          </w:p>
          <w:p w14:paraId="127789D9" w14:textId="77777777" w:rsidR="00FA444B" w:rsidRPr="00F60C3C" w:rsidRDefault="00FA444B" w:rsidP="00FA444B">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Қозы сиыр  лақ</w:t>
            </w:r>
          </w:p>
          <w:p w14:paraId="589301B0" w14:textId="31062844" w:rsidR="00FA444B" w:rsidRDefault="00FA444B" w:rsidP="00FA444B">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Д/о: «Жемістерді жинау»</w:t>
            </w:r>
          </w:p>
          <w:p w14:paraId="1AB4AD7B" w14:textId="77777777" w:rsidR="00FA444B" w:rsidRPr="00F60C3C" w:rsidRDefault="00FA444B" w:rsidP="00FA444B">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Мақсаты жылдамдықпен себетке тездетіп жинау</w:t>
            </w:r>
          </w:p>
          <w:p w14:paraId="529FDD8C" w14:textId="009A2483" w:rsidR="00513C68" w:rsidRPr="00A11E1B" w:rsidRDefault="00513C68" w:rsidP="00513C68">
            <w:pPr>
              <w:spacing w:line="276" w:lineRule="auto"/>
              <w:rPr>
                <w:rFonts w:ascii="Times New Roman" w:eastAsia="Calibri" w:hAnsi="Times New Roman" w:cs="Times New Roman"/>
                <w:b/>
                <w:color w:val="000000"/>
                <w:sz w:val="24"/>
                <w:szCs w:val="24"/>
                <w:lang w:val="kk-KZ" w:eastAsia="ru-RU"/>
              </w:rPr>
            </w:pPr>
          </w:p>
          <w:p w14:paraId="5A032ACF" w14:textId="77777777" w:rsidR="00513C68" w:rsidRPr="00A11E1B" w:rsidRDefault="00513C68" w:rsidP="00513C68">
            <w:pPr>
              <w:pStyle w:val="a6"/>
              <w:rPr>
                <w:color w:val="000000"/>
                <w:lang w:val="kk-KZ"/>
              </w:rPr>
            </w:pPr>
          </w:p>
        </w:tc>
      </w:tr>
      <w:tr w:rsidR="00513C68" w:rsidRPr="00F60C3C" w14:paraId="3DA5CC69"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58E36848" w14:textId="77777777" w:rsidR="00513C68" w:rsidRPr="00F60C3C" w:rsidRDefault="00513C68" w:rsidP="00513C68">
            <w:pPr>
              <w:rPr>
                <w:rFonts w:ascii="Times New Roman" w:hAnsi="Times New Roman" w:cs="Times New Roman"/>
                <w:b/>
                <w:sz w:val="24"/>
                <w:szCs w:val="24"/>
              </w:rPr>
            </w:pPr>
            <w:r w:rsidRPr="00F60C3C">
              <w:rPr>
                <w:rFonts w:ascii="Times New Roman" w:hAnsi="Times New Roman" w:cs="Times New Roman"/>
                <w:b/>
                <w:sz w:val="24"/>
                <w:szCs w:val="24"/>
              </w:rPr>
              <w:lastRenderedPageBreak/>
              <w:t>2-ші таңғы ас</w:t>
            </w:r>
          </w:p>
        </w:tc>
        <w:tc>
          <w:tcPr>
            <w:tcW w:w="12503" w:type="dxa"/>
            <w:gridSpan w:val="15"/>
            <w:tcBorders>
              <w:top w:val="single" w:sz="4" w:space="0" w:color="auto"/>
              <w:left w:val="single" w:sz="4" w:space="0" w:color="auto"/>
              <w:bottom w:val="single" w:sz="4" w:space="0" w:color="auto"/>
              <w:right w:val="single" w:sz="4" w:space="0" w:color="auto"/>
            </w:tcBorders>
            <w:hideMark/>
          </w:tcPr>
          <w:p w14:paraId="27247B95" w14:textId="77777777" w:rsidR="00513C68" w:rsidRPr="00782668" w:rsidRDefault="00513C68" w:rsidP="00513C68">
            <w:pPr>
              <w:adjustRightInd w:val="0"/>
              <w:rPr>
                <w:rFonts w:ascii="Times New Roman" w:hAnsi="Times New Roman" w:cs="Times New Roman"/>
                <w:sz w:val="24"/>
                <w:szCs w:val="24"/>
                <w:lang w:val="kk-KZ"/>
              </w:rPr>
            </w:pPr>
            <w:r w:rsidRPr="00F60C3C">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 Өз-өзіне</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жетілдіру.</w:t>
            </w:r>
            <w:r>
              <w:rPr>
                <w:rFonts w:ascii="Times New Roman" w:hAnsi="Times New Roman" w:cs="Times New Roman"/>
                <w:sz w:val="24"/>
                <w:szCs w:val="24"/>
                <w:lang w:val="kk-KZ"/>
              </w:rPr>
              <w:t xml:space="preserve"> Балаларға тағамнын атын айтуға үйрету</w:t>
            </w:r>
          </w:p>
        </w:tc>
      </w:tr>
      <w:tr w:rsidR="00513C68" w:rsidRPr="00B22258" w14:paraId="52CB909E"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1C9FA459" w14:textId="77777777" w:rsidR="00513C68" w:rsidRPr="00F60C3C" w:rsidRDefault="00513C68" w:rsidP="00513C68">
            <w:pPr>
              <w:rPr>
                <w:rFonts w:ascii="Times New Roman" w:hAnsi="Times New Roman" w:cs="Times New Roman"/>
                <w:b/>
                <w:sz w:val="24"/>
                <w:szCs w:val="24"/>
              </w:rPr>
            </w:pPr>
            <w:r w:rsidRPr="00F60C3C">
              <w:rPr>
                <w:rFonts w:ascii="Times New Roman" w:hAnsi="Times New Roman" w:cs="Times New Roman"/>
                <w:b/>
                <w:sz w:val="24"/>
                <w:szCs w:val="24"/>
              </w:rPr>
              <w:t>Серуенгедайындық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14:paraId="3370B9C2" w14:textId="77777777" w:rsidR="00513C68" w:rsidRPr="00F60C3C" w:rsidRDefault="00513C68" w:rsidP="00513C68">
            <w:pPr>
              <w:pStyle w:val="TableParagraph"/>
              <w:rPr>
                <w:sz w:val="24"/>
                <w:szCs w:val="24"/>
              </w:rPr>
            </w:pPr>
            <w:r w:rsidRPr="00F60C3C">
              <w:rPr>
                <w:sz w:val="24"/>
                <w:szCs w:val="24"/>
              </w:rPr>
              <w:t>Балалардың дербес қимыл белсенділігі үшін жағдай жасау, ойын  құрал-жабдықтады дұрыс пайдалану туралы әңгімелесу.</w:t>
            </w:r>
          </w:p>
          <w:p w14:paraId="06930FA3" w14:textId="77777777" w:rsidR="00513C68" w:rsidRPr="00F60C3C" w:rsidRDefault="00513C68" w:rsidP="00513C68">
            <w:pPr>
              <w:pStyle w:val="TableParagraph"/>
              <w:rPr>
                <w:sz w:val="24"/>
                <w:szCs w:val="24"/>
              </w:rPr>
            </w:pPr>
            <w:r w:rsidRPr="00F60C3C">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F60C3C">
              <w:rPr>
                <w:b/>
                <w:sz w:val="24"/>
                <w:szCs w:val="24"/>
              </w:rPr>
              <w:t>қазақ тілі және</w:t>
            </w:r>
            <w:r>
              <w:rPr>
                <w:b/>
                <w:sz w:val="24"/>
                <w:szCs w:val="24"/>
              </w:rPr>
              <w:t xml:space="preserve"> </w:t>
            </w:r>
            <w:r w:rsidRPr="00F60C3C">
              <w:rPr>
                <w:b/>
                <w:bCs/>
                <w:sz w:val="24"/>
                <w:szCs w:val="24"/>
              </w:rPr>
              <w:t>сөйлеуді дамыту, өзіне-өзі қызмет ету дағдылары, ірі және ұсақ моториканы дамыту)</w:t>
            </w:r>
            <w:r w:rsidRPr="00F60C3C">
              <w:rPr>
                <w:sz w:val="24"/>
                <w:szCs w:val="24"/>
              </w:rPr>
              <w:t>.</w:t>
            </w:r>
          </w:p>
        </w:tc>
      </w:tr>
      <w:tr w:rsidR="00513C68" w:rsidRPr="00F60C3C" w14:paraId="7F338DBD" w14:textId="77777777" w:rsidTr="00941F90">
        <w:trPr>
          <w:trHeight w:val="498"/>
        </w:trPr>
        <w:tc>
          <w:tcPr>
            <w:tcW w:w="2665" w:type="dxa"/>
            <w:vMerge w:val="restart"/>
            <w:tcBorders>
              <w:top w:val="single" w:sz="4" w:space="0" w:color="auto"/>
              <w:left w:val="single" w:sz="4" w:space="0" w:color="auto"/>
              <w:right w:val="single" w:sz="4" w:space="0" w:color="auto"/>
            </w:tcBorders>
            <w:hideMark/>
          </w:tcPr>
          <w:p w14:paraId="6677E446" w14:textId="77777777" w:rsidR="00513C68" w:rsidRPr="00F60C3C" w:rsidRDefault="00513C68" w:rsidP="00513C68">
            <w:pPr>
              <w:rPr>
                <w:rFonts w:ascii="Times New Roman" w:hAnsi="Times New Roman" w:cs="Times New Roman"/>
                <w:b/>
                <w:sz w:val="24"/>
                <w:szCs w:val="24"/>
              </w:rPr>
            </w:pPr>
            <w:r w:rsidRPr="00F60C3C">
              <w:rPr>
                <w:rFonts w:ascii="Times New Roman" w:hAnsi="Times New Roman" w:cs="Times New Roman"/>
                <w:b/>
                <w:sz w:val="24"/>
                <w:szCs w:val="24"/>
              </w:rPr>
              <w:t>Серуен</w:t>
            </w:r>
          </w:p>
        </w:tc>
        <w:tc>
          <w:tcPr>
            <w:tcW w:w="12503" w:type="dxa"/>
            <w:gridSpan w:val="15"/>
            <w:tcBorders>
              <w:top w:val="single" w:sz="4" w:space="0" w:color="auto"/>
              <w:left w:val="single" w:sz="4" w:space="0" w:color="auto"/>
              <w:bottom w:val="single" w:sz="4" w:space="0" w:color="auto"/>
              <w:right w:val="single" w:sz="4" w:space="0" w:color="auto"/>
            </w:tcBorders>
            <w:hideMark/>
          </w:tcPr>
          <w:p w14:paraId="207D3A55" w14:textId="77777777" w:rsidR="00513C68" w:rsidRPr="00F60C3C" w:rsidRDefault="00513C68" w:rsidP="00513C68">
            <w:pPr>
              <w:pStyle w:val="Style23"/>
              <w:spacing w:line="240" w:lineRule="auto"/>
              <w:jc w:val="left"/>
              <w:rPr>
                <w:rFonts w:ascii="Times New Roman" w:hAnsi="Times New Roman"/>
                <w:b/>
                <w:lang w:val="kk-KZ"/>
              </w:rPr>
            </w:pPr>
            <w:r w:rsidRPr="00F60C3C">
              <w:rPr>
                <w:rFonts w:ascii="Times New Roman" w:hAnsi="Times New Roman"/>
                <w:b/>
                <w:lang w:val="kk-KZ"/>
              </w:rPr>
              <w:t>Қазақ</w:t>
            </w:r>
            <w:r>
              <w:rPr>
                <w:rFonts w:ascii="Times New Roman" w:hAnsi="Times New Roman"/>
                <w:b/>
                <w:lang w:val="kk-KZ"/>
              </w:rPr>
              <w:t xml:space="preserve"> тілі: Серуен кезінде ауа-райын</w:t>
            </w:r>
            <w:r w:rsidRPr="00F60C3C">
              <w:rPr>
                <w:rFonts w:ascii="Times New Roman" w:hAnsi="Times New Roman"/>
                <w:b/>
                <w:lang w:val="kk-KZ"/>
              </w:rPr>
              <w:t>а байланысты өз ойын қазақ тілінде айта алуға, бақылауға байланысты , байланыстыра сө</w:t>
            </w:r>
            <w:r>
              <w:rPr>
                <w:rFonts w:ascii="Times New Roman" w:hAnsi="Times New Roman"/>
                <w:b/>
                <w:lang w:val="kk-KZ"/>
              </w:rPr>
              <w:t>й</w:t>
            </w:r>
            <w:r w:rsidRPr="00F60C3C">
              <w:rPr>
                <w:rFonts w:ascii="Times New Roman" w:hAnsi="Times New Roman"/>
                <w:b/>
                <w:lang w:val="kk-KZ"/>
              </w:rPr>
              <w:t>леуге үйрету.</w:t>
            </w:r>
          </w:p>
        </w:tc>
      </w:tr>
      <w:tr w:rsidR="00513C68" w:rsidRPr="00F60C3C" w14:paraId="2915B8B4" w14:textId="77777777" w:rsidTr="00941F90">
        <w:trPr>
          <w:trHeight w:val="1270"/>
        </w:trPr>
        <w:tc>
          <w:tcPr>
            <w:tcW w:w="2665" w:type="dxa"/>
            <w:vMerge/>
            <w:tcBorders>
              <w:left w:val="single" w:sz="4" w:space="0" w:color="auto"/>
              <w:bottom w:val="single" w:sz="4" w:space="0" w:color="auto"/>
              <w:right w:val="single" w:sz="4" w:space="0" w:color="auto"/>
            </w:tcBorders>
            <w:hideMark/>
          </w:tcPr>
          <w:p w14:paraId="77D19B12" w14:textId="77777777" w:rsidR="00513C68" w:rsidRPr="00F60C3C" w:rsidRDefault="00513C68" w:rsidP="00513C68">
            <w:pPr>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3F36F4B4" w14:textId="77777777" w:rsidR="00513C68" w:rsidRPr="003149F8" w:rsidRDefault="00513C68" w:rsidP="00513C68">
            <w:pPr>
              <w:spacing w:line="0" w:lineRule="atLeast"/>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1Қима қағаз</w:t>
            </w:r>
          </w:p>
          <w:p w14:paraId="3A567E46" w14:textId="77777777" w:rsidR="00513C68" w:rsidRPr="00F60C3C" w:rsidRDefault="00513C68" w:rsidP="00513C68">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 xml:space="preserve">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зерттеу, еңбек әрекеттері</w:t>
            </w:r>
          </w:p>
          <w:p w14:paraId="233717F3" w14:textId="77777777" w:rsidR="00513C68" w:rsidRPr="00F60C3C" w:rsidRDefault="00513C68" w:rsidP="00513C68">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rPr>
              <w:lastRenderedPageBreak/>
              <w:t>Еңбек</w:t>
            </w:r>
            <w:r w:rsidRPr="00F60C3C">
              <w:rPr>
                <w:rFonts w:ascii="Times New Roman" w:eastAsia="Times New Roman" w:hAnsi="Times New Roman" w:cs="Times New Roman"/>
                <w:sz w:val="24"/>
                <w:szCs w:val="24"/>
                <w:lang w:val="kk-KZ"/>
              </w:rPr>
              <w:t xml:space="preserve"> балаларды ауланы тазалауға үйретіп, көмек беру.</w:t>
            </w:r>
            <w:r w:rsidRPr="00F60C3C">
              <w:rPr>
                <w:rFonts w:ascii="Times New Roman" w:eastAsia="Times New Roman" w:hAnsi="Times New Roman" w:cs="Times New Roman"/>
                <w:b/>
                <w:sz w:val="24"/>
                <w:szCs w:val="24"/>
                <w:lang w:val="kk-KZ" w:eastAsia="ru-RU"/>
              </w:rPr>
              <w:t>Дене шынықтыру</w:t>
            </w:r>
            <w:r w:rsidRPr="00F60C3C">
              <w:rPr>
                <w:rFonts w:ascii="Times New Roman" w:eastAsia="Times New Roman" w:hAnsi="Times New Roman" w:cs="Times New Roman"/>
                <w:sz w:val="24"/>
                <w:szCs w:val="24"/>
                <w:lang w:val="kk-KZ" w:eastAsia="ru-RU"/>
              </w:rPr>
              <w:t>–</w:t>
            </w:r>
            <w:r w:rsidRPr="00F60C3C">
              <w:rPr>
                <w:rFonts w:ascii="Times New Roman" w:eastAsia="Times New Roman" w:hAnsi="Times New Roman" w:cs="Times New Roman"/>
                <w:b/>
                <w:sz w:val="24"/>
                <w:szCs w:val="24"/>
                <w:lang w:val="kk-KZ" w:eastAsia="ru-RU"/>
              </w:rPr>
              <w:t>қимыл белсенділігі</w:t>
            </w:r>
          </w:p>
          <w:p w14:paraId="139E9AEC" w14:textId="77777777" w:rsidR="00513C68" w:rsidRPr="00F60C3C" w:rsidRDefault="00513C68" w:rsidP="00513C68">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Қимылды ойын: </w:t>
            </w:r>
            <w:r w:rsidRPr="00F60C3C">
              <w:rPr>
                <w:rFonts w:ascii="Times New Roman" w:eastAsia="Times New Roman" w:hAnsi="Times New Roman" w:cs="Times New Roman"/>
                <w:sz w:val="24"/>
                <w:szCs w:val="24"/>
                <w:lang w:val="kk-KZ"/>
              </w:rPr>
              <w:t>«Қасқыр мен қояндар»</w:t>
            </w:r>
          </w:p>
          <w:p w14:paraId="46AA1AD0" w14:textId="77777777" w:rsidR="00513C68" w:rsidRPr="00F60C3C" w:rsidRDefault="00513C68" w:rsidP="00513C68">
            <w:pPr>
              <w:ind w:left="60"/>
              <w:rPr>
                <w:rFonts w:ascii="Times New Roman" w:hAnsi="Times New Roman" w:cs="Times New Roman"/>
                <w:color w:val="000000"/>
                <w:sz w:val="24"/>
                <w:szCs w:val="24"/>
                <w:lang w:val="kk-KZ"/>
              </w:rPr>
            </w:pPr>
          </w:p>
        </w:tc>
        <w:tc>
          <w:tcPr>
            <w:tcW w:w="3082" w:type="dxa"/>
            <w:gridSpan w:val="3"/>
            <w:tcBorders>
              <w:top w:val="single" w:sz="4" w:space="0" w:color="auto"/>
              <w:left w:val="single" w:sz="4" w:space="0" w:color="auto"/>
              <w:bottom w:val="single" w:sz="4" w:space="0" w:color="auto"/>
              <w:right w:val="single" w:sz="4" w:space="0" w:color="auto"/>
            </w:tcBorders>
          </w:tcPr>
          <w:p w14:paraId="06D3778E" w14:textId="77777777" w:rsidR="00513C68" w:rsidRPr="00F60C3C" w:rsidRDefault="00513C68" w:rsidP="00513C68">
            <w:pPr>
              <w:spacing w:line="0" w:lineRule="atLeast"/>
              <w:ind w:left="60" w:right="63"/>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lastRenderedPageBreak/>
              <w:t xml:space="preserve">Қима қағаз№ 2  </w:t>
            </w:r>
          </w:p>
          <w:p w14:paraId="799E3BD4" w14:textId="77777777" w:rsidR="00513C68" w:rsidRPr="00F60C3C" w:rsidRDefault="00513C68" w:rsidP="00513C68">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w:t>
            </w:r>
            <w:r w:rsidRPr="00F60C3C">
              <w:rPr>
                <w:rFonts w:ascii="Times New Roman" w:eastAsia="Times New Roman" w:hAnsi="Times New Roman" w:cs="Times New Roman"/>
                <w:b/>
                <w:sz w:val="24"/>
                <w:szCs w:val="24"/>
                <w:lang w:val="kk-KZ" w:eastAsia="ru-RU"/>
              </w:rPr>
              <w:t>Дене шынықтыру – ойын әрекеті, қимыл белсенділігі</w:t>
            </w:r>
          </w:p>
          <w:p w14:paraId="466A2B87" w14:textId="77777777" w:rsidR="00513C68" w:rsidRPr="00F60C3C" w:rsidRDefault="00513C68" w:rsidP="00513C68">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rPr>
              <w:t xml:space="preserve">Қимылды ойын: </w:t>
            </w:r>
            <w:r w:rsidRPr="00F60C3C">
              <w:rPr>
                <w:rFonts w:ascii="Times New Roman" w:eastAsia="Times New Roman" w:hAnsi="Times New Roman" w:cs="Times New Roman"/>
                <w:sz w:val="24"/>
                <w:szCs w:val="24"/>
                <w:lang w:val="kk-KZ"/>
              </w:rPr>
              <w:t>Тышқан мен мысық</w:t>
            </w:r>
          </w:p>
          <w:p w14:paraId="7214A917" w14:textId="77777777" w:rsidR="00513C68" w:rsidRPr="00F60C3C" w:rsidRDefault="00513C68" w:rsidP="00513C68">
            <w:pPr>
              <w:spacing w:line="0" w:lineRule="atLeast"/>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lastRenderedPageBreak/>
              <w:t>Қоршаған ортамен таныстыру –еңбек әрекеті</w:t>
            </w:r>
          </w:p>
          <w:p w14:paraId="1DA7C966" w14:textId="77777777" w:rsidR="00513C68" w:rsidRPr="00F60C3C" w:rsidRDefault="00513C68" w:rsidP="00513C68">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i/>
                <w:sz w:val="24"/>
                <w:szCs w:val="24"/>
                <w:lang w:val="kk-KZ"/>
              </w:rPr>
              <w:t>Еңбек:</w:t>
            </w:r>
            <w:r w:rsidRPr="00F60C3C">
              <w:rPr>
                <w:rFonts w:ascii="Times New Roman" w:eastAsia="Times New Roman" w:hAnsi="Times New Roman" w:cs="Times New Roman"/>
                <w:sz w:val="24"/>
                <w:szCs w:val="24"/>
                <w:lang w:val="kk-KZ"/>
              </w:rPr>
              <w:t xml:space="preserve"> ауланы тазалалауға үйретіп, үлкендерге көмек беру.</w:t>
            </w:r>
          </w:p>
          <w:p w14:paraId="48E61310" w14:textId="77777777" w:rsidR="00513C68" w:rsidRPr="00F60C3C" w:rsidRDefault="00513C68" w:rsidP="00513C68">
            <w:pPr>
              <w:pStyle w:val="Style23"/>
              <w:spacing w:line="240" w:lineRule="auto"/>
              <w:jc w:val="left"/>
              <w:rPr>
                <w:rFonts w:ascii="Times New Roman" w:hAnsi="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3D7631D1" w14:textId="77777777" w:rsidR="00513C68" w:rsidRPr="00F60C3C" w:rsidRDefault="00513C68" w:rsidP="00513C68">
            <w:pPr>
              <w:spacing w:line="0" w:lineRule="atLeast"/>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lastRenderedPageBreak/>
              <w:t>Қима қағаз №3</w:t>
            </w:r>
          </w:p>
          <w:p w14:paraId="7A61F311" w14:textId="77777777" w:rsidR="00513C68" w:rsidRPr="00F60C3C" w:rsidRDefault="00513C68" w:rsidP="00513C68">
            <w:pPr>
              <w:spacing w:line="0" w:lineRule="atLeast"/>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Көркем әдебиет</w:t>
            </w:r>
            <w:r w:rsidRPr="00F60C3C">
              <w:rPr>
                <w:rFonts w:ascii="Times New Roman" w:eastAsia="Times New Roman" w:hAnsi="Times New Roman" w:cs="Times New Roman"/>
                <w:sz w:val="24"/>
                <w:szCs w:val="24"/>
                <w:lang w:val="kk-KZ" w:eastAsia="ru-RU"/>
              </w:rPr>
              <w:t xml:space="preserve"> – </w:t>
            </w:r>
          </w:p>
          <w:p w14:paraId="1AB6D2B5" w14:textId="77777777" w:rsidR="00513C68" w:rsidRPr="00F60C3C" w:rsidRDefault="00513C68" w:rsidP="00513C68">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Қимылды ойын: </w:t>
            </w:r>
            <w:r w:rsidRPr="00F60C3C">
              <w:rPr>
                <w:rFonts w:ascii="Times New Roman" w:eastAsia="Times New Roman" w:hAnsi="Times New Roman" w:cs="Times New Roman"/>
                <w:sz w:val="24"/>
                <w:szCs w:val="24"/>
                <w:lang w:val="kk-KZ"/>
              </w:rPr>
              <w:t>«Допты лақтыру»</w:t>
            </w:r>
          </w:p>
          <w:p w14:paraId="72BE2312" w14:textId="77777777" w:rsidR="00513C68" w:rsidRPr="00F60C3C" w:rsidRDefault="00513C68" w:rsidP="00513C68">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eastAsia="ru-RU"/>
              </w:rPr>
              <w:t xml:space="preserve">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 xml:space="preserve">зерттеу, </w:t>
            </w:r>
            <w:r w:rsidRPr="00F60C3C">
              <w:rPr>
                <w:rFonts w:ascii="Times New Roman" w:eastAsia="Times New Roman" w:hAnsi="Times New Roman" w:cs="Times New Roman"/>
                <w:b/>
                <w:sz w:val="24"/>
                <w:szCs w:val="24"/>
                <w:lang w:val="kk-KZ" w:eastAsia="ru-RU"/>
              </w:rPr>
              <w:lastRenderedPageBreak/>
              <w:t>еңбек әрекеттері</w:t>
            </w:r>
            <w:r>
              <w:rPr>
                <w:rFonts w:ascii="Times New Roman" w:eastAsia="Times New Roman" w:hAnsi="Times New Roman" w:cs="Times New Roman"/>
                <w:b/>
                <w:sz w:val="24"/>
                <w:szCs w:val="24"/>
                <w:lang w:val="kk-KZ" w:eastAsia="ru-RU"/>
              </w:rPr>
              <w:t xml:space="preserve"> </w:t>
            </w:r>
            <w:r w:rsidRPr="00F60C3C">
              <w:rPr>
                <w:rFonts w:ascii="Times New Roman" w:eastAsia="Times New Roman" w:hAnsi="Times New Roman" w:cs="Times New Roman"/>
                <w:b/>
                <w:sz w:val="24"/>
                <w:szCs w:val="24"/>
                <w:lang w:val="kk-KZ"/>
              </w:rPr>
              <w:t>Еңбек:</w:t>
            </w:r>
          </w:p>
          <w:p w14:paraId="03546806" w14:textId="77777777" w:rsidR="00513C68" w:rsidRPr="00F60C3C" w:rsidRDefault="00513C68" w:rsidP="00513C68">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Дене шынықтыру</w:t>
            </w:r>
            <w:r>
              <w:rPr>
                <w:rFonts w:ascii="Times New Roman" w:eastAsia="Times New Roman" w:hAnsi="Times New Roman" w:cs="Times New Roman"/>
                <w:b/>
                <w:sz w:val="24"/>
                <w:szCs w:val="24"/>
                <w:lang w:val="kk-KZ" w:eastAsia="ru-RU"/>
              </w:rPr>
              <w:t xml:space="preserve"> </w:t>
            </w:r>
            <w:r w:rsidRPr="00F60C3C">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b/>
                <w:sz w:val="24"/>
                <w:szCs w:val="24"/>
                <w:lang w:val="kk-KZ" w:eastAsia="ru-RU"/>
              </w:rPr>
              <w:t xml:space="preserve"> </w:t>
            </w:r>
            <w:r w:rsidRPr="00F60C3C">
              <w:rPr>
                <w:rFonts w:ascii="Times New Roman" w:eastAsia="Times New Roman" w:hAnsi="Times New Roman" w:cs="Times New Roman"/>
                <w:sz w:val="24"/>
                <w:szCs w:val="24"/>
                <w:lang w:val="kk-KZ" w:eastAsia="ru-RU"/>
              </w:rPr>
              <w:t xml:space="preserve"> Қимылды ойын «Жұбын табу»</w:t>
            </w:r>
          </w:p>
          <w:p w14:paraId="582752AB" w14:textId="77777777" w:rsidR="00513C68" w:rsidRPr="00F60C3C" w:rsidRDefault="00513C68" w:rsidP="00513C68">
            <w:pPr>
              <w:pStyle w:val="Style23"/>
              <w:spacing w:line="240" w:lineRule="auto"/>
              <w:jc w:val="left"/>
              <w:rPr>
                <w:rFonts w:ascii="Times New Roman" w:hAnsi="Times New Roman"/>
                <w:color w:val="000000"/>
                <w:lang w:val="kk-KZ"/>
              </w:rPr>
            </w:pPr>
            <w:r w:rsidRPr="00F60C3C">
              <w:rPr>
                <w:rFonts w:ascii="Times New Roman" w:eastAsia="Times New Roman" w:hAnsi="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14:paraId="779B5591" w14:textId="77777777" w:rsidR="00513C68" w:rsidRPr="00F60C3C" w:rsidRDefault="00513C68" w:rsidP="00513C68">
            <w:pPr>
              <w:spacing w:line="0" w:lineRule="atLeast"/>
              <w:ind w:left="60"/>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lastRenderedPageBreak/>
              <w:t>Қима қағаз № 4</w:t>
            </w:r>
          </w:p>
          <w:p w14:paraId="1D2E9EA7" w14:textId="77777777" w:rsidR="00513C68" w:rsidRPr="00F60C3C" w:rsidRDefault="00513C68" w:rsidP="00513C68">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Дене шынықтыру - ойын әрекеті, қимыл белсенділігі</w:t>
            </w:r>
            <w:r w:rsidRPr="00F60C3C">
              <w:rPr>
                <w:rFonts w:ascii="Times New Roman" w:eastAsia="Times New Roman" w:hAnsi="Times New Roman" w:cs="Times New Roman"/>
                <w:sz w:val="24"/>
                <w:szCs w:val="24"/>
                <w:lang w:val="kk-KZ" w:eastAsia="ru-RU"/>
              </w:rPr>
              <w:t xml:space="preserve"> (Қимылды ойын «Кім жылдам») </w:t>
            </w:r>
          </w:p>
          <w:p w14:paraId="208933A1" w14:textId="77777777" w:rsidR="00513C68" w:rsidRPr="00F60C3C" w:rsidRDefault="00513C68" w:rsidP="00513C68">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lastRenderedPageBreak/>
              <w:t xml:space="preserve">Қоршаған ортамен таныстыру -еңбек әрекеті </w:t>
            </w:r>
          </w:p>
          <w:p w14:paraId="4A8E5B7D" w14:textId="77777777" w:rsidR="00513C68" w:rsidRPr="00F60C3C" w:rsidRDefault="00513C68" w:rsidP="00513C68">
            <w:pPr>
              <w:textAlignment w:val="baseline"/>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Карларлы жинау</w:t>
            </w:r>
          </w:p>
        </w:tc>
        <w:tc>
          <w:tcPr>
            <w:tcW w:w="2461" w:type="dxa"/>
            <w:gridSpan w:val="3"/>
            <w:tcBorders>
              <w:top w:val="single" w:sz="4" w:space="0" w:color="auto"/>
              <w:left w:val="single" w:sz="4" w:space="0" w:color="auto"/>
              <w:bottom w:val="single" w:sz="4" w:space="0" w:color="auto"/>
              <w:right w:val="single" w:sz="4" w:space="0" w:color="auto"/>
            </w:tcBorders>
            <w:hideMark/>
          </w:tcPr>
          <w:p w14:paraId="5258A67F" w14:textId="77777777" w:rsidR="00513C68" w:rsidRPr="00F60C3C" w:rsidRDefault="00513C68" w:rsidP="00513C68">
            <w:pPr>
              <w:spacing w:line="0" w:lineRule="atLeast"/>
              <w:ind w:left="60"/>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lastRenderedPageBreak/>
              <w:t xml:space="preserve">Қима қағаз № 4 </w:t>
            </w:r>
          </w:p>
          <w:p w14:paraId="2DF8390B" w14:textId="77777777" w:rsidR="00513C68" w:rsidRPr="00F60C3C" w:rsidRDefault="00513C68" w:rsidP="00513C68">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Дене шынықтыру - ойын әрекеті, қимыл белсенділігі</w:t>
            </w:r>
            <w:r w:rsidRPr="00F60C3C">
              <w:rPr>
                <w:rFonts w:ascii="Times New Roman" w:eastAsia="Times New Roman" w:hAnsi="Times New Roman" w:cs="Times New Roman"/>
                <w:sz w:val="24"/>
                <w:szCs w:val="24"/>
                <w:lang w:val="kk-KZ" w:eastAsia="ru-RU"/>
              </w:rPr>
              <w:t xml:space="preserve"> (Қимылды ойын «Кім жылдам») </w:t>
            </w:r>
          </w:p>
          <w:p w14:paraId="26B12BD8" w14:textId="77777777" w:rsidR="00513C68" w:rsidRPr="00F60C3C" w:rsidRDefault="00513C68" w:rsidP="00513C68">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lastRenderedPageBreak/>
              <w:t xml:space="preserve">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зерттеу, еңбек әрекеттері</w:t>
            </w:r>
          </w:p>
          <w:p w14:paraId="75EBD6EE" w14:textId="77777777" w:rsidR="00513C68" w:rsidRPr="00F60C3C" w:rsidRDefault="00513C68" w:rsidP="00513C68">
            <w:pPr>
              <w:spacing w:line="0" w:lineRule="atLeast"/>
              <w:rPr>
                <w:rFonts w:ascii="Times New Roman" w:eastAsia="Times New Roman" w:hAnsi="Times New Roman" w:cs="Times New Roman"/>
                <w:sz w:val="24"/>
                <w:szCs w:val="24"/>
                <w:lang w:val="kk-KZ"/>
              </w:rPr>
            </w:pPr>
          </w:p>
          <w:p w14:paraId="73A16404" w14:textId="77777777" w:rsidR="00513C68" w:rsidRPr="00F60C3C" w:rsidRDefault="00513C68" w:rsidP="00513C68">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sz w:val="24"/>
                <w:szCs w:val="24"/>
                <w:lang w:val="kk-KZ"/>
              </w:rPr>
              <w:t>.</w:t>
            </w:r>
            <w:r w:rsidRPr="00F60C3C">
              <w:rPr>
                <w:rFonts w:ascii="Times New Roman" w:eastAsia="Times New Roman" w:hAnsi="Times New Roman" w:cs="Times New Roman"/>
                <w:b/>
                <w:sz w:val="24"/>
                <w:szCs w:val="24"/>
                <w:lang w:val="kk-KZ" w:eastAsia="ru-RU"/>
              </w:rPr>
              <w:t xml:space="preserve"> Дене шынықтыру</w:t>
            </w:r>
          </w:p>
          <w:p w14:paraId="1186DB87" w14:textId="77777777" w:rsidR="00513C68" w:rsidRPr="00F60C3C" w:rsidRDefault="00513C68" w:rsidP="00513C68">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қимыл белсенділігі</w:t>
            </w:r>
            <w:r w:rsidRPr="00F60C3C">
              <w:rPr>
                <w:rFonts w:ascii="Times New Roman" w:eastAsia="Times New Roman" w:hAnsi="Times New Roman" w:cs="Times New Roman"/>
                <w:sz w:val="24"/>
                <w:szCs w:val="24"/>
                <w:lang w:val="kk-KZ" w:eastAsia="ru-RU"/>
              </w:rPr>
              <w:t xml:space="preserve">  Қимылды ойын</w:t>
            </w:r>
          </w:p>
          <w:p w14:paraId="7DA07712" w14:textId="77777777" w:rsidR="00513C68" w:rsidRPr="00F60C3C" w:rsidRDefault="00513C68" w:rsidP="00513C68">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 xml:space="preserve"> «Жұбын табу»</w:t>
            </w:r>
          </w:p>
          <w:p w14:paraId="1004F41D" w14:textId="77777777" w:rsidR="00513C68" w:rsidRPr="00F60C3C" w:rsidRDefault="00513C68" w:rsidP="00513C68">
            <w:pPr>
              <w:pStyle w:val="Style23"/>
              <w:spacing w:line="240" w:lineRule="auto"/>
              <w:jc w:val="left"/>
              <w:rPr>
                <w:rFonts w:ascii="Times New Roman" w:hAnsi="Times New Roman"/>
                <w:b/>
                <w:bCs/>
                <w:lang w:val="kk-KZ"/>
              </w:rPr>
            </w:pPr>
            <w:r w:rsidRPr="00F60C3C">
              <w:rPr>
                <w:rFonts w:ascii="Times New Roman" w:eastAsia="Times New Roman" w:hAnsi="Times New Roman"/>
                <w:b/>
                <w:lang w:val="kk-KZ"/>
              </w:rPr>
              <w:t>Еркін ойындар</w:t>
            </w:r>
          </w:p>
        </w:tc>
      </w:tr>
      <w:tr w:rsidR="00513C68" w:rsidRPr="00B22258" w14:paraId="68E9BA74" w14:textId="77777777" w:rsidTr="00941F90">
        <w:trPr>
          <w:trHeight w:val="673"/>
        </w:trPr>
        <w:tc>
          <w:tcPr>
            <w:tcW w:w="2665" w:type="dxa"/>
            <w:tcBorders>
              <w:top w:val="single" w:sz="4" w:space="0" w:color="auto"/>
              <w:left w:val="single" w:sz="4" w:space="0" w:color="auto"/>
              <w:bottom w:val="single" w:sz="4" w:space="0" w:color="auto"/>
              <w:right w:val="single" w:sz="4" w:space="0" w:color="auto"/>
            </w:tcBorders>
            <w:hideMark/>
          </w:tcPr>
          <w:p w14:paraId="415BA5C3" w14:textId="77777777" w:rsidR="00513C68" w:rsidRPr="00F60C3C" w:rsidRDefault="00513C68" w:rsidP="00513C68">
            <w:pPr>
              <w:rPr>
                <w:rFonts w:ascii="Times New Roman" w:hAnsi="Times New Roman" w:cs="Times New Roman"/>
                <w:b/>
                <w:sz w:val="24"/>
                <w:szCs w:val="24"/>
              </w:rPr>
            </w:pPr>
            <w:r w:rsidRPr="00F60C3C">
              <w:rPr>
                <w:rFonts w:ascii="Times New Roman" w:hAnsi="Times New Roman" w:cs="Times New Roman"/>
                <w:b/>
                <w:sz w:val="24"/>
                <w:szCs w:val="24"/>
              </w:rPr>
              <w:lastRenderedPageBreak/>
              <w:t xml:space="preserve">Серуеннен оралу   </w:t>
            </w:r>
          </w:p>
        </w:tc>
        <w:tc>
          <w:tcPr>
            <w:tcW w:w="12503" w:type="dxa"/>
            <w:gridSpan w:val="15"/>
            <w:tcBorders>
              <w:top w:val="single" w:sz="4" w:space="0" w:color="auto"/>
              <w:left w:val="single" w:sz="4" w:space="0" w:color="auto"/>
              <w:bottom w:val="single" w:sz="4" w:space="0" w:color="auto"/>
              <w:right w:val="single" w:sz="4" w:space="0" w:color="auto"/>
            </w:tcBorders>
            <w:hideMark/>
          </w:tcPr>
          <w:p w14:paraId="73F2F18B" w14:textId="77777777" w:rsidR="00513C68" w:rsidRDefault="00513C68" w:rsidP="00513C68">
            <w:pPr>
              <w:rPr>
                <w:rFonts w:ascii="Times New Roman" w:hAnsi="Times New Roman" w:cs="Times New Roman"/>
                <w:sz w:val="24"/>
                <w:szCs w:val="24"/>
                <w:lang w:val="kk-KZ"/>
              </w:rPr>
            </w:pPr>
          </w:p>
          <w:p w14:paraId="4A295B2E" w14:textId="77777777" w:rsidR="00513C68" w:rsidRPr="00A85E9D" w:rsidRDefault="00513C68" w:rsidP="00513C68">
            <w:pPr>
              <w:rPr>
                <w:rFonts w:ascii="Times New Roman" w:hAnsi="Times New Roman" w:cs="Times New Roman"/>
                <w:sz w:val="24"/>
                <w:szCs w:val="24"/>
                <w:lang w:val="kk-KZ"/>
              </w:rPr>
            </w:pPr>
            <w:r w:rsidRPr="00A85E9D">
              <w:rPr>
                <w:rFonts w:ascii="Times New Roman" w:hAnsi="Times New Roman" w:cs="Times New Roman"/>
                <w:sz w:val="24"/>
                <w:szCs w:val="24"/>
                <w:lang w:val="kk-KZ"/>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A85E9D">
              <w:rPr>
                <w:rFonts w:ascii="Times New Roman" w:hAnsi="Times New Roman" w:cs="Times New Roman"/>
                <w:b/>
                <w:bCs/>
                <w:sz w:val="24"/>
                <w:szCs w:val="24"/>
                <w:lang w:val="kk-KZ"/>
              </w:rPr>
              <w:t>(көркемәрекет, дербесойынәрекеті).</w:t>
            </w:r>
          </w:p>
          <w:p w14:paraId="2F9BCCF4" w14:textId="77777777" w:rsidR="00513C68" w:rsidRDefault="00513C68" w:rsidP="00513C68">
            <w:pPr>
              <w:rPr>
                <w:rFonts w:ascii="Times New Roman" w:hAnsi="Times New Roman" w:cs="Times New Roman"/>
                <w:sz w:val="24"/>
                <w:szCs w:val="24"/>
                <w:lang w:val="kk-KZ"/>
              </w:rPr>
            </w:pPr>
          </w:p>
          <w:p w14:paraId="07126CEF" w14:textId="77777777" w:rsidR="00513C68" w:rsidRPr="00860AC7" w:rsidRDefault="00513C68" w:rsidP="00513C68">
            <w:pPr>
              <w:rPr>
                <w:rFonts w:ascii="Times New Roman" w:hAnsi="Times New Roman" w:cs="Times New Roman"/>
                <w:sz w:val="24"/>
                <w:szCs w:val="24"/>
                <w:lang w:val="kk-KZ"/>
              </w:rPr>
            </w:pPr>
          </w:p>
        </w:tc>
      </w:tr>
      <w:tr w:rsidR="00513C68" w:rsidRPr="00B22258" w14:paraId="1B30B54A" w14:textId="77777777" w:rsidTr="00941F90">
        <w:trPr>
          <w:trHeight w:val="535"/>
        </w:trPr>
        <w:tc>
          <w:tcPr>
            <w:tcW w:w="2665" w:type="dxa"/>
            <w:tcBorders>
              <w:top w:val="single" w:sz="4" w:space="0" w:color="auto"/>
              <w:left w:val="single" w:sz="4" w:space="0" w:color="auto"/>
              <w:bottom w:val="single" w:sz="4" w:space="0" w:color="auto"/>
              <w:right w:val="single" w:sz="4" w:space="0" w:color="auto"/>
            </w:tcBorders>
          </w:tcPr>
          <w:p w14:paraId="69A2E5BB" w14:textId="77777777" w:rsidR="00513C68" w:rsidRPr="00A85E9D" w:rsidRDefault="00513C68" w:rsidP="00513C68">
            <w:pPr>
              <w:rPr>
                <w:rFonts w:ascii="Times New Roman" w:hAnsi="Times New Roman" w:cs="Times New Roman"/>
                <w:b/>
                <w:sz w:val="24"/>
                <w:szCs w:val="24"/>
                <w:lang w:val="kk-KZ"/>
              </w:rPr>
            </w:pPr>
          </w:p>
        </w:tc>
        <w:tc>
          <w:tcPr>
            <w:tcW w:w="12503" w:type="dxa"/>
            <w:gridSpan w:val="15"/>
            <w:tcBorders>
              <w:top w:val="single" w:sz="4" w:space="0" w:color="auto"/>
              <w:left w:val="single" w:sz="4" w:space="0" w:color="auto"/>
              <w:bottom w:val="single" w:sz="4" w:space="0" w:color="auto"/>
              <w:right w:val="single" w:sz="4" w:space="0" w:color="auto"/>
            </w:tcBorders>
          </w:tcPr>
          <w:p w14:paraId="29541EDC" w14:textId="77777777" w:rsidR="00513C68" w:rsidRPr="00F60C3C" w:rsidRDefault="00513C68" w:rsidP="00513C68">
            <w:pPr>
              <w:rPr>
                <w:rFonts w:ascii="Times New Roman" w:hAnsi="Times New Roman" w:cs="Times New Roman"/>
                <w:sz w:val="24"/>
                <w:szCs w:val="24"/>
                <w:lang w:val="kk-KZ"/>
              </w:rPr>
            </w:pPr>
          </w:p>
        </w:tc>
      </w:tr>
      <w:tr w:rsidR="00513C68" w:rsidRPr="00B22258" w14:paraId="654F7B33"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36A7A9C8" w14:textId="77777777" w:rsidR="00513C68" w:rsidRPr="00F60C3C" w:rsidRDefault="00513C68" w:rsidP="00513C68">
            <w:pPr>
              <w:rPr>
                <w:rFonts w:ascii="Times New Roman" w:hAnsi="Times New Roman" w:cs="Times New Roman"/>
                <w:b/>
                <w:sz w:val="24"/>
                <w:szCs w:val="24"/>
              </w:rPr>
            </w:pPr>
            <w:r w:rsidRPr="00F60C3C">
              <w:rPr>
                <w:rFonts w:ascii="Times New Roman" w:hAnsi="Times New Roman" w:cs="Times New Roman"/>
                <w:b/>
                <w:sz w:val="24"/>
                <w:szCs w:val="24"/>
              </w:rPr>
              <w:t xml:space="preserve">Түскі ас       </w:t>
            </w:r>
          </w:p>
        </w:tc>
        <w:tc>
          <w:tcPr>
            <w:tcW w:w="12503" w:type="dxa"/>
            <w:gridSpan w:val="15"/>
            <w:tcBorders>
              <w:top w:val="single" w:sz="4" w:space="0" w:color="auto"/>
              <w:left w:val="single" w:sz="4" w:space="0" w:color="auto"/>
              <w:bottom w:val="single" w:sz="4" w:space="0" w:color="auto"/>
              <w:right w:val="single" w:sz="4" w:space="0" w:color="auto"/>
            </w:tcBorders>
            <w:hideMark/>
          </w:tcPr>
          <w:p w14:paraId="59292596" w14:textId="77777777" w:rsidR="00513C68" w:rsidRPr="00F60C3C" w:rsidRDefault="00513C68" w:rsidP="00513C68">
            <w:pPr>
              <w:pStyle w:val="TableParagraph"/>
              <w:rPr>
                <w:sz w:val="24"/>
                <w:szCs w:val="24"/>
              </w:rPr>
            </w:pPr>
            <w:r w:rsidRPr="00F60C3C">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A93D3B8" w14:textId="77777777" w:rsidR="00513C68" w:rsidRPr="00F60C3C" w:rsidRDefault="00513C68" w:rsidP="00513C68">
            <w:pPr>
              <w:pStyle w:val="TableParagraph"/>
              <w:rPr>
                <w:sz w:val="24"/>
                <w:szCs w:val="24"/>
              </w:rPr>
            </w:pPr>
            <w:r w:rsidRPr="00F60C3C">
              <w:rPr>
                <w:sz w:val="24"/>
                <w:szCs w:val="24"/>
              </w:rPr>
              <w:t>Кезекшілердің жұмысы ( асхана құралдарын, майлықтарды үстелге қою)</w:t>
            </w:r>
          </w:p>
          <w:p w14:paraId="342E06B9" w14:textId="77777777" w:rsidR="00513C68" w:rsidRPr="00F60C3C" w:rsidRDefault="00513C68" w:rsidP="00513C68">
            <w:pPr>
              <w:pStyle w:val="TableParagraph"/>
              <w:rPr>
                <w:sz w:val="24"/>
                <w:szCs w:val="24"/>
              </w:rPr>
            </w:pPr>
            <w:r w:rsidRPr="00F60C3C">
              <w:rPr>
                <w:sz w:val="24"/>
                <w:szCs w:val="24"/>
              </w:rPr>
              <w:t>Тамақтану (өз орнын білу,  дұрыс отыру, асхана құралдарын дұрыс ұстай білу,  ұқыпты тамақтану ,  сөйлеспеу,   алғыс айту) (</w:t>
            </w:r>
            <w:r w:rsidRPr="00F60C3C">
              <w:rPr>
                <w:b/>
                <w:bCs/>
                <w:sz w:val="24"/>
                <w:szCs w:val="24"/>
              </w:rPr>
              <w:t>мәдени-гигеналық дағдылар, өзіне-өзі қызмет ету, еңбек әрекеті)</w:t>
            </w:r>
          </w:p>
          <w:p w14:paraId="64C4A89E" w14:textId="77777777" w:rsidR="00513C68" w:rsidRPr="00F60C3C" w:rsidRDefault="00513C68" w:rsidP="00513C68">
            <w:pPr>
              <w:pStyle w:val="TableParagraph"/>
              <w:rPr>
                <w:bCs/>
                <w:sz w:val="24"/>
                <w:szCs w:val="24"/>
              </w:rPr>
            </w:pPr>
            <w:r w:rsidRPr="00F60C3C">
              <w:rPr>
                <w:bCs/>
                <w:sz w:val="24"/>
                <w:szCs w:val="24"/>
              </w:rPr>
              <w:t>Асқа байлық</w:t>
            </w:r>
          </w:p>
          <w:p w14:paraId="6785A530" w14:textId="77777777" w:rsidR="00513C68" w:rsidRPr="00F60C3C" w:rsidRDefault="00513C68" w:rsidP="00513C68">
            <w:pPr>
              <w:pStyle w:val="TableParagraph"/>
              <w:rPr>
                <w:bCs/>
                <w:sz w:val="24"/>
                <w:szCs w:val="24"/>
              </w:rPr>
            </w:pPr>
            <w:r w:rsidRPr="00F60C3C">
              <w:rPr>
                <w:bCs/>
                <w:sz w:val="24"/>
                <w:szCs w:val="24"/>
              </w:rPr>
              <w:t>Денге саулық</w:t>
            </w:r>
          </w:p>
          <w:p w14:paraId="0D1F22F1" w14:textId="77777777" w:rsidR="00513C68" w:rsidRPr="00F60C3C" w:rsidRDefault="00513C68" w:rsidP="00513C68">
            <w:pPr>
              <w:pStyle w:val="TableParagraph"/>
              <w:rPr>
                <w:bCs/>
                <w:sz w:val="24"/>
                <w:szCs w:val="24"/>
              </w:rPr>
            </w:pPr>
            <w:r w:rsidRPr="00F60C3C">
              <w:rPr>
                <w:bCs/>
                <w:sz w:val="24"/>
                <w:szCs w:val="24"/>
              </w:rPr>
              <w:t>Дастарханға береке</w:t>
            </w:r>
          </w:p>
          <w:p w14:paraId="7E8C3EBB" w14:textId="77777777" w:rsidR="00513C68" w:rsidRPr="00F60C3C" w:rsidRDefault="00513C68" w:rsidP="00513C68">
            <w:pPr>
              <w:pStyle w:val="TableParagraph"/>
              <w:rPr>
                <w:b/>
                <w:bCs/>
                <w:sz w:val="24"/>
                <w:szCs w:val="24"/>
              </w:rPr>
            </w:pPr>
            <w:r w:rsidRPr="00F60C3C">
              <w:rPr>
                <w:bCs/>
                <w:sz w:val="24"/>
                <w:szCs w:val="24"/>
              </w:rPr>
              <w:t>Үйде болсын мереке аумин.</w:t>
            </w:r>
            <w:r w:rsidRPr="00F60C3C">
              <w:rPr>
                <w:b/>
                <w:bCs/>
                <w:sz w:val="24"/>
                <w:szCs w:val="24"/>
              </w:rPr>
              <w:t xml:space="preserve"> (қазақ тілінде сөйлеуін дамыту)</w:t>
            </w:r>
          </w:p>
        </w:tc>
      </w:tr>
      <w:tr w:rsidR="00513C68" w:rsidRPr="00F60C3C" w14:paraId="1FF6EC5A" w14:textId="77777777" w:rsidTr="00941F90">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353649B1" w14:textId="77777777" w:rsidR="00513C68" w:rsidRPr="00F60C3C" w:rsidRDefault="00513C68" w:rsidP="00513C68">
            <w:pPr>
              <w:rPr>
                <w:rFonts w:ascii="Times New Roman" w:hAnsi="Times New Roman" w:cs="Times New Roman"/>
                <w:b/>
                <w:sz w:val="24"/>
                <w:szCs w:val="24"/>
              </w:rPr>
            </w:pPr>
            <w:r w:rsidRPr="00F60C3C">
              <w:rPr>
                <w:rFonts w:ascii="Times New Roman" w:hAnsi="Times New Roman" w:cs="Times New Roman"/>
                <w:b/>
                <w:sz w:val="24"/>
                <w:szCs w:val="24"/>
              </w:rPr>
              <w:t>Күндізгі</w:t>
            </w:r>
            <w:r>
              <w:rPr>
                <w:rFonts w:ascii="Times New Roman" w:hAnsi="Times New Roman" w:cs="Times New Roman"/>
                <w:b/>
                <w:sz w:val="24"/>
                <w:szCs w:val="24"/>
              </w:rPr>
              <w:t xml:space="preserve"> </w:t>
            </w:r>
            <w:r w:rsidRPr="00F60C3C">
              <w:rPr>
                <w:rFonts w:ascii="Times New Roman" w:hAnsi="Times New Roman" w:cs="Times New Roman"/>
                <w:b/>
                <w:sz w:val="24"/>
                <w:szCs w:val="24"/>
              </w:rPr>
              <w:t>ұйқы</w:t>
            </w:r>
          </w:p>
        </w:tc>
        <w:tc>
          <w:tcPr>
            <w:tcW w:w="12503" w:type="dxa"/>
            <w:gridSpan w:val="15"/>
            <w:tcBorders>
              <w:top w:val="single" w:sz="4" w:space="0" w:color="auto"/>
              <w:left w:val="single" w:sz="4" w:space="0" w:color="auto"/>
              <w:bottom w:val="single" w:sz="4" w:space="0" w:color="auto"/>
              <w:right w:val="single" w:sz="4" w:space="0" w:color="auto"/>
            </w:tcBorders>
            <w:hideMark/>
          </w:tcPr>
          <w:p w14:paraId="7EB5CFEE" w14:textId="77777777" w:rsidR="00513C68" w:rsidRPr="00F60C3C" w:rsidRDefault="00513C68" w:rsidP="00513C68">
            <w:pPr>
              <w:jc w:val="center"/>
              <w:rPr>
                <w:rFonts w:ascii="Times New Roman" w:hAnsi="Times New Roman" w:cs="Times New Roman"/>
                <w:sz w:val="24"/>
                <w:szCs w:val="24"/>
                <w:lang w:val="kk-KZ"/>
              </w:rPr>
            </w:pPr>
            <w:r w:rsidRPr="00F60C3C">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sidRPr="00F60C3C">
              <w:rPr>
                <w:rFonts w:ascii="Times New Roman" w:hAnsi="Times New Roman" w:cs="Times New Roman"/>
                <w:color w:val="000000"/>
                <w:sz w:val="24"/>
                <w:szCs w:val="24"/>
                <w:lang w:val="kk-KZ"/>
              </w:rPr>
              <w:t xml:space="preserve"> беру</w:t>
            </w:r>
          </w:p>
        </w:tc>
      </w:tr>
      <w:tr w:rsidR="00513C68" w:rsidRPr="003149F8" w14:paraId="29ACF76F" w14:textId="77777777" w:rsidTr="00941F90">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5ED5FB28" w14:textId="77777777" w:rsidR="00513C68" w:rsidRPr="00F60C3C" w:rsidRDefault="00513C68" w:rsidP="00513C68">
            <w:pPr>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52110BCA" w14:textId="77777777" w:rsidR="00513C68" w:rsidRPr="00860AC7"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 тындау</w:t>
            </w:r>
          </w:p>
        </w:tc>
        <w:tc>
          <w:tcPr>
            <w:tcW w:w="3082" w:type="dxa"/>
            <w:gridSpan w:val="3"/>
            <w:tcBorders>
              <w:top w:val="single" w:sz="4" w:space="0" w:color="auto"/>
              <w:left w:val="single" w:sz="4" w:space="0" w:color="auto"/>
              <w:bottom w:val="single" w:sz="4" w:space="0" w:color="auto"/>
              <w:right w:val="single" w:sz="4" w:space="0" w:color="auto"/>
            </w:tcBorders>
          </w:tcPr>
          <w:p w14:paraId="72FE318D" w14:textId="77777777" w:rsidR="00513C68" w:rsidRPr="00860AC7"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14:paraId="1CBFE104" w14:textId="77777777" w:rsidR="00513C68" w:rsidRPr="00641EF4"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558" w:type="dxa"/>
            <w:gridSpan w:val="4"/>
            <w:tcBorders>
              <w:top w:val="single" w:sz="4" w:space="0" w:color="auto"/>
              <w:left w:val="single" w:sz="4" w:space="0" w:color="auto"/>
              <w:bottom w:val="single" w:sz="4" w:space="0" w:color="auto"/>
              <w:right w:val="single" w:sz="4" w:space="0" w:color="auto"/>
            </w:tcBorders>
            <w:hideMark/>
          </w:tcPr>
          <w:p w14:paraId="0828146C" w14:textId="77777777" w:rsidR="00513C68" w:rsidRPr="000A596D"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461" w:type="dxa"/>
            <w:gridSpan w:val="3"/>
            <w:tcBorders>
              <w:top w:val="single" w:sz="4" w:space="0" w:color="auto"/>
              <w:left w:val="single" w:sz="4" w:space="0" w:color="auto"/>
              <w:bottom w:val="single" w:sz="4" w:space="0" w:color="auto"/>
              <w:right w:val="single" w:sz="4" w:space="0" w:color="auto"/>
            </w:tcBorders>
          </w:tcPr>
          <w:p w14:paraId="04A42F08" w14:textId="77777777" w:rsidR="00513C68" w:rsidRPr="00154A51"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r>
      <w:tr w:rsidR="00513C68" w:rsidRPr="00F60C3C" w14:paraId="7371CF00"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6B9D39A2" w14:textId="77777777" w:rsidR="00513C68" w:rsidRPr="00F60C3C" w:rsidRDefault="00513C68" w:rsidP="00513C68">
            <w:pPr>
              <w:rPr>
                <w:rFonts w:ascii="Times New Roman" w:hAnsi="Times New Roman" w:cs="Times New Roman"/>
                <w:b/>
                <w:sz w:val="24"/>
                <w:szCs w:val="24"/>
              </w:rPr>
            </w:pPr>
            <w:r w:rsidRPr="00F60C3C">
              <w:rPr>
                <w:rFonts w:ascii="Times New Roman" w:hAnsi="Times New Roman" w:cs="Times New Roman"/>
                <w:b/>
                <w:sz w:val="24"/>
                <w:szCs w:val="24"/>
              </w:rPr>
              <w:t>Біртіндеп</w:t>
            </w:r>
            <w:r>
              <w:rPr>
                <w:rFonts w:ascii="Times New Roman" w:hAnsi="Times New Roman" w:cs="Times New Roman"/>
                <w:b/>
                <w:sz w:val="24"/>
                <w:szCs w:val="24"/>
              </w:rPr>
              <w:t xml:space="preserve"> </w:t>
            </w:r>
            <w:r w:rsidRPr="00F60C3C">
              <w:rPr>
                <w:rFonts w:ascii="Times New Roman" w:hAnsi="Times New Roman" w:cs="Times New Roman"/>
                <w:b/>
                <w:sz w:val="24"/>
                <w:szCs w:val="24"/>
              </w:rPr>
              <w:t>ұйқыдан</w:t>
            </w:r>
            <w:r>
              <w:rPr>
                <w:rFonts w:ascii="Times New Roman" w:hAnsi="Times New Roman" w:cs="Times New Roman"/>
                <w:b/>
                <w:sz w:val="24"/>
                <w:szCs w:val="24"/>
              </w:rPr>
              <w:t xml:space="preserve"> </w:t>
            </w:r>
            <w:r w:rsidRPr="00F60C3C">
              <w:rPr>
                <w:rFonts w:ascii="Times New Roman" w:hAnsi="Times New Roman" w:cs="Times New Roman"/>
                <w:b/>
                <w:sz w:val="24"/>
                <w:szCs w:val="24"/>
              </w:rPr>
              <w:lastRenderedPageBreak/>
              <w:t>ояту, сауықтыру</w:t>
            </w:r>
            <w:r>
              <w:rPr>
                <w:rFonts w:ascii="Times New Roman" w:hAnsi="Times New Roman" w:cs="Times New Roman"/>
                <w:b/>
                <w:sz w:val="24"/>
                <w:szCs w:val="24"/>
              </w:rPr>
              <w:t xml:space="preserve"> </w:t>
            </w:r>
            <w:r w:rsidRPr="00F60C3C">
              <w:rPr>
                <w:rFonts w:ascii="Times New Roman" w:hAnsi="Times New Roman" w:cs="Times New Roman"/>
                <w:b/>
                <w:sz w:val="24"/>
                <w:szCs w:val="24"/>
              </w:rPr>
              <w:t>шаралары</w:t>
            </w:r>
          </w:p>
        </w:tc>
        <w:tc>
          <w:tcPr>
            <w:tcW w:w="12503" w:type="dxa"/>
            <w:gridSpan w:val="15"/>
            <w:tcBorders>
              <w:top w:val="single" w:sz="4" w:space="0" w:color="auto"/>
              <w:left w:val="single" w:sz="4" w:space="0" w:color="auto"/>
              <w:bottom w:val="single" w:sz="4" w:space="0" w:color="auto"/>
              <w:right w:val="single" w:sz="4" w:space="0" w:color="auto"/>
            </w:tcBorders>
            <w:hideMark/>
          </w:tcPr>
          <w:p w14:paraId="09B8F3AA" w14:textId="77777777" w:rsidR="00513C68" w:rsidRPr="00F60C3C" w:rsidRDefault="00513C68" w:rsidP="00513C68">
            <w:pPr>
              <w:ind w:left="137"/>
              <w:rPr>
                <w:rFonts w:ascii="Times New Roman" w:hAnsi="Times New Roman" w:cs="Times New Roman"/>
                <w:b/>
                <w:sz w:val="24"/>
                <w:szCs w:val="24"/>
              </w:rPr>
            </w:pPr>
            <w:r w:rsidRPr="00F60C3C">
              <w:rPr>
                <w:rFonts w:ascii="Times New Roman" w:hAnsi="Times New Roman" w:cs="Times New Roman"/>
                <w:sz w:val="24"/>
                <w:szCs w:val="24"/>
              </w:rPr>
              <w:lastRenderedPageBreak/>
              <w:t>Өз</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жасату.  </w:t>
            </w:r>
          </w:p>
          <w:p w14:paraId="17688552" w14:textId="77777777" w:rsidR="00513C68" w:rsidRPr="00F60C3C" w:rsidRDefault="00513C68" w:rsidP="00513C68">
            <w:pPr>
              <w:ind w:left="137"/>
              <w:rPr>
                <w:rFonts w:ascii="Times New Roman" w:hAnsi="Times New Roman" w:cs="Times New Roman"/>
                <w:sz w:val="24"/>
                <w:szCs w:val="24"/>
              </w:rPr>
            </w:pPr>
            <w:r w:rsidRPr="00F60C3C">
              <w:rPr>
                <w:rFonts w:ascii="Times New Roman" w:hAnsi="Times New Roman" w:cs="Times New Roman"/>
                <w:sz w:val="24"/>
                <w:szCs w:val="24"/>
              </w:rPr>
              <w:lastRenderedPageBreak/>
              <w:t>(денежаттығулар мен белсенділігі)</w:t>
            </w:r>
          </w:p>
          <w:p w14:paraId="1FCF55FC" w14:textId="77777777" w:rsidR="00513C68" w:rsidRPr="00F60C3C" w:rsidRDefault="00513C68" w:rsidP="00513C68">
            <w:pPr>
              <w:ind w:left="137"/>
              <w:rPr>
                <w:rFonts w:ascii="Times New Roman" w:hAnsi="Times New Roman" w:cs="Times New Roman"/>
                <w:sz w:val="24"/>
                <w:szCs w:val="24"/>
              </w:rPr>
            </w:pPr>
            <w:r w:rsidRPr="00F60C3C">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реттілікпе</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нөздігіненкиіну.  Қыз</w:t>
            </w:r>
            <w:r>
              <w:rPr>
                <w:rFonts w:ascii="Times New Roman" w:hAnsi="Times New Roman" w:cs="Times New Roman"/>
                <w:sz w:val="24"/>
                <w:szCs w:val="24"/>
              </w:rPr>
              <w:t xml:space="preserve"> </w:t>
            </w:r>
            <w:r w:rsidRPr="00F60C3C">
              <w:rPr>
                <w:rFonts w:ascii="Times New Roman" w:hAnsi="Times New Roman" w:cs="Times New Roman"/>
                <w:sz w:val="24"/>
                <w:szCs w:val="24"/>
              </w:rPr>
              <w:t>балалардыңшаштарынтарауғаүйрету. (</w:t>
            </w:r>
            <w:r w:rsidRPr="00F60C3C">
              <w:rPr>
                <w:rFonts w:ascii="Times New Roman" w:hAnsi="Times New Roman" w:cs="Times New Roman"/>
                <w:b/>
                <w:bCs/>
                <w:sz w:val="24"/>
                <w:szCs w:val="24"/>
              </w:rPr>
              <w:t>өзіне-өзіқызмететудағдылары, іріжәнеұсақмоториканыдамыту)</w:t>
            </w:r>
          </w:p>
          <w:p w14:paraId="70226B0D" w14:textId="77777777" w:rsidR="00513C68" w:rsidRPr="00F60C3C" w:rsidRDefault="00513C68" w:rsidP="00513C68">
            <w:pPr>
              <w:ind w:left="137"/>
              <w:rPr>
                <w:rFonts w:ascii="Times New Roman" w:hAnsi="Times New Roman" w:cs="Times New Roman"/>
                <w:sz w:val="24"/>
                <w:szCs w:val="24"/>
              </w:rPr>
            </w:pPr>
            <w:r w:rsidRPr="00F60C3C">
              <w:rPr>
                <w:rFonts w:ascii="Times New Roman" w:hAnsi="Times New Roman" w:cs="Times New Roman"/>
                <w:sz w:val="24"/>
                <w:szCs w:val="24"/>
              </w:rPr>
              <w:t>Қолдарын</w:t>
            </w:r>
            <w:r>
              <w:rPr>
                <w:rFonts w:ascii="Times New Roman" w:hAnsi="Times New Roman" w:cs="Times New Roman"/>
                <w:sz w:val="24"/>
                <w:szCs w:val="24"/>
              </w:rPr>
              <w:t xml:space="preserve"> </w:t>
            </w:r>
            <w:r w:rsidRPr="00F60C3C">
              <w:rPr>
                <w:rFonts w:ascii="Times New Roman" w:hAnsi="Times New Roman" w:cs="Times New Roman"/>
                <w:sz w:val="24"/>
                <w:szCs w:val="24"/>
              </w:rPr>
              <w:t>жуу, құрғатыпсүрту, сүлгініөзорнынаіліпқоюдыүйрету.</w:t>
            </w:r>
            <w:r w:rsidRPr="00F60C3C">
              <w:rPr>
                <w:rFonts w:ascii="Times New Roman" w:hAnsi="Times New Roman" w:cs="Times New Roman"/>
                <w:b/>
                <w:bCs/>
                <w:sz w:val="24"/>
                <w:szCs w:val="24"/>
              </w:rPr>
              <w:t>(мәдени-гигиеналықдағдылар</w:t>
            </w:r>
            <w:r w:rsidRPr="00F60C3C">
              <w:rPr>
                <w:rFonts w:ascii="Times New Roman" w:hAnsi="Times New Roman" w:cs="Times New Roman"/>
                <w:sz w:val="24"/>
                <w:szCs w:val="24"/>
              </w:rPr>
              <w:t xml:space="preserve">).  </w:t>
            </w:r>
          </w:p>
        </w:tc>
      </w:tr>
      <w:tr w:rsidR="00513C68" w:rsidRPr="00F60C3C" w14:paraId="25212545"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701F27D0" w14:textId="77777777" w:rsidR="00513C68" w:rsidRPr="00F60C3C" w:rsidRDefault="00513C68" w:rsidP="00513C68">
            <w:pPr>
              <w:rPr>
                <w:rFonts w:ascii="Times New Roman" w:hAnsi="Times New Roman" w:cs="Times New Roman"/>
                <w:b/>
                <w:sz w:val="24"/>
                <w:szCs w:val="24"/>
              </w:rPr>
            </w:pPr>
            <w:r w:rsidRPr="00F60C3C">
              <w:rPr>
                <w:rFonts w:ascii="Times New Roman" w:hAnsi="Times New Roman" w:cs="Times New Roman"/>
                <w:b/>
                <w:sz w:val="24"/>
                <w:szCs w:val="24"/>
              </w:rPr>
              <w:lastRenderedPageBreak/>
              <w:t xml:space="preserve">Бесін ас      </w:t>
            </w:r>
          </w:p>
        </w:tc>
        <w:tc>
          <w:tcPr>
            <w:tcW w:w="12503" w:type="dxa"/>
            <w:gridSpan w:val="15"/>
            <w:tcBorders>
              <w:top w:val="single" w:sz="4" w:space="0" w:color="auto"/>
              <w:left w:val="single" w:sz="4" w:space="0" w:color="auto"/>
              <w:bottom w:val="single" w:sz="4" w:space="0" w:color="auto"/>
              <w:right w:val="single" w:sz="4" w:space="0" w:color="auto"/>
            </w:tcBorders>
            <w:hideMark/>
          </w:tcPr>
          <w:p w14:paraId="7647374B" w14:textId="77777777" w:rsidR="00513C68" w:rsidRPr="00F60C3C" w:rsidRDefault="00513C68" w:rsidP="00513C68">
            <w:pPr>
              <w:jc w:val="center"/>
              <w:rPr>
                <w:rFonts w:ascii="Times New Roman" w:hAnsi="Times New Roman" w:cs="Times New Roman"/>
                <w:sz w:val="24"/>
                <w:szCs w:val="24"/>
              </w:rPr>
            </w:pPr>
            <w:r w:rsidRPr="00F60C3C">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513C68" w:rsidRPr="00B22258" w14:paraId="080C2A2A" w14:textId="77777777" w:rsidTr="00941F90">
        <w:trPr>
          <w:trHeight w:val="3569"/>
        </w:trPr>
        <w:tc>
          <w:tcPr>
            <w:tcW w:w="2665" w:type="dxa"/>
            <w:tcBorders>
              <w:top w:val="single" w:sz="4" w:space="0" w:color="auto"/>
              <w:left w:val="single" w:sz="4" w:space="0" w:color="auto"/>
              <w:bottom w:val="single" w:sz="4" w:space="0" w:color="auto"/>
              <w:right w:val="single" w:sz="4" w:space="0" w:color="auto"/>
            </w:tcBorders>
            <w:hideMark/>
          </w:tcPr>
          <w:p w14:paraId="039F86A3" w14:textId="77777777" w:rsidR="00513C68" w:rsidRPr="00F60C3C" w:rsidRDefault="00513C68" w:rsidP="00513C68">
            <w:pPr>
              <w:rPr>
                <w:rFonts w:ascii="Times New Roman" w:hAnsi="Times New Roman" w:cs="Times New Roman"/>
                <w:b/>
                <w:sz w:val="24"/>
                <w:szCs w:val="24"/>
              </w:rPr>
            </w:pPr>
            <w:r w:rsidRPr="00F60C3C">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F60C3C">
              <w:rPr>
                <w:rFonts w:ascii="Times New Roman" w:hAnsi="Times New Roman" w:cs="Times New Roman"/>
                <w:b/>
                <w:sz w:val="24"/>
                <w:szCs w:val="24"/>
              </w:rPr>
              <w:t>дербес</w:t>
            </w:r>
            <w:r>
              <w:rPr>
                <w:rFonts w:ascii="Times New Roman" w:hAnsi="Times New Roman" w:cs="Times New Roman"/>
                <w:b/>
                <w:sz w:val="24"/>
                <w:szCs w:val="24"/>
              </w:rPr>
              <w:t xml:space="preserve"> </w:t>
            </w:r>
            <w:r w:rsidRPr="00F60C3C">
              <w:rPr>
                <w:rFonts w:ascii="Times New Roman" w:hAnsi="Times New Roman" w:cs="Times New Roman"/>
                <w:b/>
                <w:sz w:val="24"/>
                <w:szCs w:val="24"/>
              </w:rPr>
              <w:t>әрекеті (баяу</w:t>
            </w:r>
            <w:r>
              <w:rPr>
                <w:rFonts w:ascii="Times New Roman" w:hAnsi="Times New Roman" w:cs="Times New Roman"/>
                <w:b/>
                <w:sz w:val="24"/>
                <w:szCs w:val="24"/>
              </w:rPr>
              <w:t xml:space="preserve"> </w:t>
            </w:r>
            <w:r w:rsidRPr="00F60C3C">
              <w:rPr>
                <w:rFonts w:ascii="Times New Roman" w:hAnsi="Times New Roman" w:cs="Times New Roman"/>
                <w:b/>
                <w:sz w:val="24"/>
                <w:szCs w:val="24"/>
              </w:rPr>
              <w:t>қимылды</w:t>
            </w:r>
            <w:r>
              <w:rPr>
                <w:rFonts w:ascii="Times New Roman" w:hAnsi="Times New Roman" w:cs="Times New Roman"/>
                <w:b/>
                <w:sz w:val="24"/>
                <w:szCs w:val="24"/>
              </w:rPr>
              <w:t xml:space="preserve"> </w:t>
            </w:r>
            <w:r w:rsidRPr="00F60C3C">
              <w:rPr>
                <w:rFonts w:ascii="Times New Roman" w:hAnsi="Times New Roman" w:cs="Times New Roman"/>
                <w:b/>
                <w:sz w:val="24"/>
                <w:szCs w:val="24"/>
              </w:rPr>
              <w:t>ойындар, үстел</w:t>
            </w:r>
            <w:r>
              <w:rPr>
                <w:rFonts w:ascii="Times New Roman" w:hAnsi="Times New Roman" w:cs="Times New Roman"/>
                <w:b/>
                <w:sz w:val="24"/>
                <w:szCs w:val="24"/>
              </w:rPr>
              <w:t xml:space="preserve"> </w:t>
            </w:r>
            <w:r w:rsidRPr="00F60C3C">
              <w:rPr>
                <w:rFonts w:ascii="Times New Roman" w:hAnsi="Times New Roman" w:cs="Times New Roman"/>
                <w:b/>
                <w:sz w:val="24"/>
                <w:szCs w:val="24"/>
              </w:rPr>
              <w:t>үсті</w:t>
            </w:r>
            <w:r>
              <w:rPr>
                <w:rFonts w:ascii="Times New Roman" w:hAnsi="Times New Roman" w:cs="Times New Roman"/>
                <w:b/>
                <w:sz w:val="24"/>
                <w:szCs w:val="24"/>
              </w:rPr>
              <w:t xml:space="preserve"> </w:t>
            </w:r>
            <w:r w:rsidRPr="00F60C3C">
              <w:rPr>
                <w:rFonts w:ascii="Times New Roman" w:hAnsi="Times New Roman" w:cs="Times New Roman"/>
                <w:b/>
                <w:sz w:val="24"/>
                <w:szCs w:val="24"/>
              </w:rPr>
              <w:t>ойындары, бейнелеуәрекеті, кітаптар</w:t>
            </w:r>
            <w:r>
              <w:rPr>
                <w:rFonts w:ascii="Times New Roman" w:hAnsi="Times New Roman" w:cs="Times New Roman"/>
                <w:b/>
                <w:sz w:val="24"/>
                <w:szCs w:val="24"/>
              </w:rPr>
              <w:t xml:space="preserve"> </w:t>
            </w:r>
            <w:r w:rsidRPr="00F60C3C">
              <w:rPr>
                <w:rFonts w:ascii="Times New Roman" w:hAnsi="Times New Roman" w:cs="Times New Roman"/>
                <w:b/>
                <w:sz w:val="24"/>
                <w:szCs w:val="24"/>
              </w:rPr>
              <w:t>қарау</w:t>
            </w:r>
            <w:r>
              <w:rPr>
                <w:rFonts w:ascii="Times New Roman" w:hAnsi="Times New Roman" w:cs="Times New Roman"/>
                <w:b/>
                <w:sz w:val="24"/>
                <w:szCs w:val="24"/>
              </w:rPr>
              <w:t xml:space="preserve"> </w:t>
            </w:r>
            <w:r w:rsidRPr="00F60C3C">
              <w:rPr>
                <w:rFonts w:ascii="Times New Roman" w:hAnsi="Times New Roman" w:cs="Times New Roman"/>
                <w:b/>
                <w:sz w:val="24"/>
                <w:szCs w:val="24"/>
              </w:rPr>
              <w:t>және</w:t>
            </w:r>
            <w:r>
              <w:rPr>
                <w:rFonts w:ascii="Times New Roman" w:hAnsi="Times New Roman" w:cs="Times New Roman"/>
                <w:b/>
                <w:sz w:val="24"/>
                <w:szCs w:val="24"/>
              </w:rPr>
              <w:t xml:space="preserve"> </w:t>
            </w:r>
            <w:r w:rsidRPr="00F60C3C">
              <w:rPr>
                <w:rFonts w:ascii="Times New Roman" w:hAnsi="Times New Roman" w:cs="Times New Roman"/>
                <w:b/>
                <w:sz w:val="24"/>
                <w:szCs w:val="24"/>
              </w:rPr>
              <w:t>тағы</w:t>
            </w:r>
            <w:r>
              <w:rPr>
                <w:rFonts w:ascii="Times New Roman" w:hAnsi="Times New Roman" w:cs="Times New Roman"/>
                <w:b/>
                <w:sz w:val="24"/>
                <w:szCs w:val="24"/>
              </w:rPr>
              <w:t xml:space="preserve"> </w:t>
            </w:r>
            <w:r w:rsidRPr="00F60C3C">
              <w:rPr>
                <w:rFonts w:ascii="Times New Roman" w:hAnsi="Times New Roman" w:cs="Times New Roman"/>
                <w:b/>
                <w:sz w:val="24"/>
                <w:szCs w:val="24"/>
              </w:rPr>
              <w:t>басқа</w:t>
            </w:r>
            <w:r>
              <w:rPr>
                <w:rFonts w:ascii="Times New Roman" w:hAnsi="Times New Roman" w:cs="Times New Roman"/>
                <w:b/>
                <w:sz w:val="24"/>
                <w:szCs w:val="24"/>
              </w:rPr>
              <w:t xml:space="preserve"> </w:t>
            </w:r>
            <w:r w:rsidRPr="00F60C3C">
              <w:rPr>
                <w:rFonts w:ascii="Times New Roman" w:hAnsi="Times New Roman" w:cs="Times New Roman"/>
                <w:b/>
                <w:sz w:val="24"/>
                <w:szCs w:val="24"/>
              </w:rPr>
              <w:t xml:space="preserve">әрекеттер)   </w:t>
            </w:r>
          </w:p>
        </w:tc>
        <w:tc>
          <w:tcPr>
            <w:tcW w:w="1843" w:type="dxa"/>
            <w:tcBorders>
              <w:top w:val="single" w:sz="4" w:space="0" w:color="auto"/>
              <w:left w:val="single" w:sz="4" w:space="0" w:color="auto"/>
              <w:bottom w:val="single" w:sz="4" w:space="0" w:color="auto"/>
              <w:right w:val="single" w:sz="4" w:space="0" w:color="auto"/>
            </w:tcBorders>
          </w:tcPr>
          <w:p w14:paraId="19FCC208" w14:textId="77777777" w:rsidR="00513C68" w:rsidRPr="00F60C3C" w:rsidRDefault="00513C68" w:rsidP="00513C68">
            <w:pPr>
              <w:widowControl w:val="0"/>
              <w:autoSpaceDE w:val="0"/>
              <w:autoSpaceDN w:val="0"/>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Балалардың таңдауы бойынша еркін ойын</w:t>
            </w:r>
          </w:p>
          <w:p w14:paraId="10AC63D5" w14:textId="77777777" w:rsidR="00513C68" w:rsidRPr="00F60C3C" w:rsidRDefault="00513C68" w:rsidP="00513C68">
            <w:pPr>
              <w:rPr>
                <w:rFonts w:ascii="Times New Roman" w:eastAsia="Times New Roman" w:hAnsi="Times New Roman" w:cs="Times New Roman"/>
                <w:b/>
                <w:color w:val="000000"/>
                <w:sz w:val="24"/>
                <w:szCs w:val="24"/>
                <w:lang w:val="kk-KZ"/>
              </w:rPr>
            </w:pPr>
          </w:p>
          <w:p w14:paraId="407E9B53" w14:textId="77777777" w:rsidR="00513C68" w:rsidRPr="00F60C3C" w:rsidRDefault="00513C68" w:rsidP="00513C68">
            <w:pPr>
              <w:widowControl w:val="0"/>
              <w:autoSpaceDE w:val="0"/>
              <w:autoSpaceDN w:val="0"/>
              <w:rPr>
                <w:rFonts w:ascii="Times New Roman" w:eastAsia="Times New Roman" w:hAnsi="Times New Roman" w:cs="Times New Roman"/>
                <w:sz w:val="24"/>
                <w:szCs w:val="24"/>
                <w:lang w:val="kk-KZ"/>
              </w:rPr>
            </w:pPr>
          </w:p>
          <w:p w14:paraId="54199ACA" w14:textId="77777777" w:rsidR="00513C68" w:rsidRPr="00F60C3C" w:rsidRDefault="00513C68" w:rsidP="00513C68">
            <w:pPr>
              <w:rPr>
                <w:rFonts w:ascii="Times New Roman" w:eastAsia="Times New Roman" w:hAnsi="Times New Roman" w:cs="Times New Roman"/>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755416D7" w14:textId="77777777" w:rsidR="00513C68" w:rsidRPr="00D01A73" w:rsidRDefault="00513C68" w:rsidP="00513C68">
            <w:pPr>
              <w:rPr>
                <w:rFonts w:ascii="Times New Roman" w:eastAsia="Times New Roman" w:hAnsi="Times New Roman" w:cs="Times New Roman"/>
                <w:b/>
                <w:bCs/>
                <w:sz w:val="24"/>
                <w:szCs w:val="24"/>
                <w:lang w:val="kk-KZ"/>
              </w:rPr>
            </w:pPr>
            <w:r w:rsidRPr="00D01A73">
              <w:rPr>
                <w:rFonts w:ascii="Times New Roman" w:eastAsia="Times New Roman" w:hAnsi="Times New Roman" w:cs="Times New Roman"/>
                <w:b/>
                <w:bCs/>
                <w:sz w:val="24"/>
                <w:szCs w:val="24"/>
                <w:lang w:val="kk-KZ"/>
              </w:rPr>
              <w:t>Үстел үсті театры арқылы «Әтеш пен түлкі» ертегісін тыңдап, айтып</w:t>
            </w:r>
          </w:p>
          <w:p w14:paraId="35FD1FAE" w14:textId="77777777" w:rsidR="00513C68" w:rsidRPr="00F60C3C" w:rsidRDefault="00513C68" w:rsidP="00513C68">
            <w:pPr>
              <w:rPr>
                <w:rFonts w:ascii="Times New Roman" w:eastAsia="Times New Roman" w:hAnsi="Times New Roman" w:cs="Times New Roman"/>
                <w:b/>
                <w:bCs/>
                <w:sz w:val="24"/>
                <w:szCs w:val="24"/>
                <w:lang w:val="kk-KZ"/>
              </w:rPr>
            </w:pPr>
            <w:r w:rsidRPr="00D01A73">
              <w:rPr>
                <w:rFonts w:ascii="Times New Roman" w:eastAsia="Times New Roman" w:hAnsi="Times New Roman" w:cs="Times New Roman"/>
                <w:b/>
                <w:bCs/>
                <w:sz w:val="24"/>
                <w:szCs w:val="24"/>
                <w:lang w:val="kk-KZ"/>
              </w:rPr>
              <w:t>берумен эмоциалды қабылдауды үйрету. (көркем әдебиет)</w:t>
            </w:r>
          </w:p>
        </w:tc>
        <w:tc>
          <w:tcPr>
            <w:tcW w:w="2588" w:type="dxa"/>
            <w:gridSpan w:val="4"/>
            <w:tcBorders>
              <w:top w:val="single" w:sz="4" w:space="0" w:color="auto"/>
              <w:left w:val="single" w:sz="4" w:space="0" w:color="auto"/>
              <w:bottom w:val="single" w:sz="4" w:space="0" w:color="auto"/>
              <w:right w:val="single" w:sz="4" w:space="0" w:color="auto"/>
            </w:tcBorders>
            <w:hideMark/>
          </w:tcPr>
          <w:p w14:paraId="6BCAD622" w14:textId="77777777" w:rsidR="00E6383F" w:rsidRPr="007A53FA" w:rsidRDefault="00E6383F" w:rsidP="00E6383F">
            <w:pPr>
              <w:rPr>
                <w:rFonts w:ascii="Times New Roman" w:eastAsia="Times New Roman" w:hAnsi="Times New Roman" w:cs="Times New Roman"/>
                <w:color w:val="181818"/>
                <w:sz w:val="24"/>
                <w:szCs w:val="24"/>
                <w:lang w:val="kk-KZ" w:eastAsia="ru-RU"/>
              </w:rPr>
            </w:pPr>
            <w:r w:rsidRPr="007A53FA">
              <w:rPr>
                <w:rFonts w:ascii="Times New Roman" w:eastAsia="Times New Roman" w:hAnsi="Times New Roman" w:cs="Times New Roman"/>
                <w:b/>
                <w:bCs/>
                <w:color w:val="181818"/>
                <w:sz w:val="24"/>
                <w:szCs w:val="24"/>
                <w:lang w:val="kk-KZ" w:eastAsia="ru-RU"/>
              </w:rPr>
              <w:t>Менің қиялым»</w:t>
            </w:r>
          </w:p>
          <w:p w14:paraId="239F78CB" w14:textId="5F85B91B" w:rsidR="00513C68" w:rsidRPr="00F60C3C" w:rsidRDefault="00E6383F" w:rsidP="00E6383F">
            <w:pPr>
              <w:autoSpaceDE w:val="0"/>
              <w:autoSpaceDN w:val="0"/>
              <w:adjustRightInd w:val="0"/>
              <w:rPr>
                <w:rFonts w:ascii="Times New Roman" w:hAnsi="Times New Roman" w:cs="Times New Roman"/>
                <w:b/>
                <w:bCs/>
                <w:sz w:val="24"/>
                <w:szCs w:val="24"/>
                <w:lang w:val="kk-KZ"/>
              </w:rPr>
            </w:pPr>
            <w:r w:rsidRPr="007A53FA">
              <w:rPr>
                <w:rFonts w:ascii="Times New Roman" w:eastAsia="Times New Roman" w:hAnsi="Times New Roman" w:cs="Times New Roman"/>
                <w:b/>
                <w:bCs/>
                <w:color w:val="181818"/>
                <w:sz w:val="24"/>
                <w:szCs w:val="24"/>
                <w:lang w:val="kk-KZ" w:eastAsia="ru-RU"/>
              </w:rPr>
              <w:t>Мақсаты:</w:t>
            </w:r>
            <w:r w:rsidRPr="007A53FA">
              <w:rPr>
                <w:rFonts w:ascii="Times New Roman" w:eastAsia="Times New Roman" w:hAnsi="Times New Roman" w:cs="Times New Roman"/>
                <w:color w:val="181818"/>
                <w:sz w:val="24"/>
                <w:szCs w:val="24"/>
                <w:lang w:val="kk-KZ" w:eastAsia="ru-RU"/>
              </w:rPr>
              <w:t> Балалар құрастырғыштардан өз қиялдарындағы заттарды жасауға баулу.</w:t>
            </w:r>
          </w:p>
        </w:tc>
        <w:tc>
          <w:tcPr>
            <w:tcW w:w="2589" w:type="dxa"/>
            <w:gridSpan w:val="4"/>
            <w:tcBorders>
              <w:top w:val="single" w:sz="4" w:space="0" w:color="auto"/>
              <w:left w:val="single" w:sz="4" w:space="0" w:color="auto"/>
              <w:bottom w:val="single" w:sz="4" w:space="0" w:color="auto"/>
              <w:right w:val="single" w:sz="4" w:space="0" w:color="auto"/>
            </w:tcBorders>
          </w:tcPr>
          <w:p w14:paraId="37E9CFCD" w14:textId="77777777" w:rsidR="00513C68" w:rsidRPr="00D01A73" w:rsidRDefault="00513C68" w:rsidP="00513C68">
            <w:pPr>
              <w:widowControl w:val="0"/>
              <w:autoSpaceDE w:val="0"/>
              <w:autoSpaceDN w:val="0"/>
              <w:rPr>
                <w:rFonts w:ascii="Times New Roman" w:eastAsia="Times New Roman" w:hAnsi="Times New Roman" w:cs="Times New Roman"/>
                <w:b/>
                <w:color w:val="000000"/>
                <w:sz w:val="24"/>
                <w:szCs w:val="24"/>
                <w:lang w:val="kk-KZ"/>
              </w:rPr>
            </w:pPr>
            <w:r w:rsidRPr="00D01A73">
              <w:rPr>
                <w:rFonts w:ascii="Times New Roman" w:eastAsia="Times New Roman" w:hAnsi="Times New Roman" w:cs="Times New Roman"/>
                <w:b/>
                <w:bCs/>
                <w:color w:val="000000"/>
                <w:sz w:val="24"/>
                <w:szCs w:val="24"/>
                <w:lang w:val="kk-KZ"/>
              </w:rPr>
              <w:t>«Өз жұбынды тап»</w:t>
            </w:r>
          </w:p>
          <w:p w14:paraId="1FD5ACF6" w14:textId="7DCD5A8D" w:rsidR="00513C68" w:rsidRPr="00F60C3C" w:rsidRDefault="00513C68" w:rsidP="00E6383F">
            <w:pPr>
              <w:widowControl w:val="0"/>
              <w:autoSpaceDE w:val="0"/>
              <w:autoSpaceDN w:val="0"/>
              <w:rPr>
                <w:rFonts w:ascii="Times New Roman" w:eastAsia="Times New Roman" w:hAnsi="Times New Roman" w:cs="Times New Roman"/>
                <w:b/>
                <w:color w:val="000000"/>
                <w:sz w:val="24"/>
                <w:szCs w:val="24"/>
                <w:lang w:val="kk-KZ"/>
              </w:rPr>
            </w:pPr>
            <w:r w:rsidRPr="00D01A73">
              <w:rPr>
                <w:rFonts w:ascii="Times New Roman" w:eastAsia="Times New Roman" w:hAnsi="Times New Roman" w:cs="Times New Roman"/>
                <w:b/>
                <w:color w:val="000000"/>
                <w:sz w:val="24"/>
                <w:szCs w:val="24"/>
                <w:lang w:val="kk-KZ"/>
              </w:rPr>
              <w:t>Мақсаты: Балаларды ойынның шартын бұзбай ойнауға, белгі бойынша мәтіннің сөзіне сай қимыл</w:t>
            </w:r>
            <w:r w:rsidR="00E6383F">
              <w:rPr>
                <w:rFonts w:ascii="Times New Roman" w:eastAsia="Times New Roman" w:hAnsi="Times New Roman" w:cs="Times New Roman"/>
                <w:b/>
                <w:color w:val="000000"/>
                <w:sz w:val="24"/>
                <w:szCs w:val="24"/>
                <w:lang w:val="kk-KZ"/>
              </w:rPr>
              <w:t xml:space="preserve"> қозғалыс жасауға дағдыландыру.</w:t>
            </w:r>
          </w:p>
        </w:tc>
        <w:tc>
          <w:tcPr>
            <w:tcW w:w="2338" w:type="dxa"/>
            <w:gridSpan w:val="2"/>
            <w:tcBorders>
              <w:top w:val="single" w:sz="4" w:space="0" w:color="auto"/>
              <w:left w:val="single" w:sz="4" w:space="0" w:color="auto"/>
              <w:bottom w:val="single" w:sz="4" w:space="0" w:color="auto"/>
              <w:right w:val="single" w:sz="4" w:space="0" w:color="auto"/>
            </w:tcBorders>
          </w:tcPr>
          <w:p w14:paraId="3D39A296" w14:textId="77777777" w:rsidR="00E6383F" w:rsidRPr="007A53FA" w:rsidRDefault="00E6383F" w:rsidP="00E6383F">
            <w:pPr>
              <w:rPr>
                <w:rFonts w:ascii="Times New Roman" w:eastAsia="Times New Roman" w:hAnsi="Times New Roman" w:cs="Times New Roman"/>
                <w:color w:val="181818"/>
                <w:sz w:val="24"/>
                <w:szCs w:val="24"/>
                <w:lang w:val="kk-KZ" w:eastAsia="ru-RU"/>
              </w:rPr>
            </w:pPr>
            <w:r w:rsidRPr="007A53FA">
              <w:rPr>
                <w:rFonts w:ascii="Times New Roman" w:eastAsia="Times New Roman" w:hAnsi="Times New Roman" w:cs="Times New Roman"/>
                <w:color w:val="181818"/>
                <w:sz w:val="24"/>
                <w:szCs w:val="24"/>
                <w:lang w:val="kk-KZ" w:eastAsia="ru-RU"/>
              </w:rPr>
              <w:t>Үстел үсті ойыны</w:t>
            </w:r>
          </w:p>
          <w:p w14:paraId="671F171A" w14:textId="77777777" w:rsidR="00E6383F" w:rsidRPr="007A53FA" w:rsidRDefault="00E6383F" w:rsidP="00E6383F">
            <w:pPr>
              <w:rPr>
                <w:rFonts w:ascii="Times New Roman" w:eastAsia="Times New Roman" w:hAnsi="Times New Roman" w:cs="Times New Roman"/>
                <w:color w:val="181818"/>
                <w:sz w:val="24"/>
                <w:szCs w:val="24"/>
                <w:lang w:val="kk-KZ" w:eastAsia="ru-RU"/>
              </w:rPr>
            </w:pPr>
            <w:r w:rsidRPr="007A53FA">
              <w:rPr>
                <w:rFonts w:ascii="Times New Roman" w:eastAsia="Times New Roman" w:hAnsi="Times New Roman" w:cs="Times New Roman"/>
                <w:color w:val="181818"/>
                <w:sz w:val="24"/>
                <w:szCs w:val="24"/>
                <w:lang w:val="kk-KZ" w:eastAsia="ru-RU"/>
              </w:rPr>
              <w:t>«Лото»</w:t>
            </w:r>
          </w:p>
          <w:p w14:paraId="288EC444" w14:textId="2EC62CA5" w:rsidR="00513C68" w:rsidRPr="00F60C3C" w:rsidRDefault="00E6383F" w:rsidP="00E6383F">
            <w:pPr>
              <w:widowControl w:val="0"/>
              <w:autoSpaceDE w:val="0"/>
              <w:autoSpaceDN w:val="0"/>
              <w:rPr>
                <w:rFonts w:ascii="Times New Roman" w:eastAsia="Times New Roman" w:hAnsi="Times New Roman" w:cs="Times New Roman"/>
                <w:b/>
                <w:bCs/>
                <w:sz w:val="24"/>
                <w:szCs w:val="24"/>
                <w:shd w:val="clear" w:color="auto" w:fill="FFFFFF"/>
                <w:lang w:val="kk-KZ"/>
              </w:rPr>
            </w:pPr>
            <w:r w:rsidRPr="007A53FA">
              <w:rPr>
                <w:rFonts w:ascii="Times New Roman" w:eastAsia="Times New Roman" w:hAnsi="Times New Roman" w:cs="Times New Roman"/>
                <w:b/>
                <w:bCs/>
                <w:color w:val="181818"/>
                <w:sz w:val="24"/>
                <w:szCs w:val="24"/>
                <w:lang w:val="kk-KZ" w:eastAsia="ru-RU"/>
              </w:rPr>
              <w:t>Мақсаты:</w:t>
            </w:r>
            <w:r w:rsidRPr="007A53FA">
              <w:rPr>
                <w:rFonts w:ascii="Times New Roman" w:eastAsia="Times New Roman" w:hAnsi="Times New Roman" w:cs="Times New Roman"/>
                <w:color w:val="181818"/>
                <w:sz w:val="24"/>
                <w:szCs w:val="24"/>
                <w:lang w:val="kk-KZ" w:eastAsia="ru-RU"/>
              </w:rPr>
              <w:t> сурттер дің сәйкестігін бақылауға баулу</w:t>
            </w:r>
          </w:p>
        </w:tc>
      </w:tr>
      <w:tr w:rsidR="00513C68" w:rsidRPr="00F60C3C" w14:paraId="0241C069" w14:textId="77777777" w:rsidTr="00941F90">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55BA4F58" w14:textId="77777777" w:rsidR="00513C68" w:rsidRPr="00F60C3C" w:rsidRDefault="00513C68" w:rsidP="00513C68">
            <w:pPr>
              <w:rPr>
                <w:rFonts w:ascii="Times New Roman" w:hAnsi="Times New Roman" w:cs="Times New Roman"/>
                <w:b/>
                <w:sz w:val="24"/>
                <w:szCs w:val="24"/>
              </w:rPr>
            </w:pPr>
            <w:r w:rsidRPr="00F60C3C">
              <w:rPr>
                <w:rFonts w:ascii="Times New Roman" w:hAnsi="Times New Roman" w:cs="Times New Roman"/>
                <w:b/>
                <w:sz w:val="24"/>
                <w:szCs w:val="24"/>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14:paraId="6782C4C0" w14:textId="77777777" w:rsidR="00513C68" w:rsidRPr="00F60C3C" w:rsidRDefault="00513C68" w:rsidP="00513C68">
            <w:pPr>
              <w:rPr>
                <w:rFonts w:ascii="Times New Roman" w:hAnsi="Times New Roman" w:cs="Times New Roman"/>
                <w:b/>
                <w:bCs/>
                <w:sz w:val="24"/>
                <w:szCs w:val="24"/>
              </w:rPr>
            </w:pPr>
            <w:r w:rsidRPr="00F60C3C">
              <w:rPr>
                <w:rFonts w:ascii="Times New Roman" w:hAnsi="Times New Roman" w:cs="Times New Roman"/>
                <w:b/>
                <w:bCs/>
                <w:sz w:val="24"/>
                <w:szCs w:val="24"/>
              </w:rPr>
              <w:t xml:space="preserve">Әлеуметтік- эмоцианалды дағдыларды қалыптастыру </w:t>
            </w:r>
          </w:p>
          <w:p w14:paraId="1EC2D52A" w14:textId="77777777" w:rsidR="00513C68" w:rsidRPr="00F60C3C" w:rsidRDefault="00513C68" w:rsidP="00513C68">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Баланың жеке даму картасы бойынша жұмыс:Дарын </w:t>
            </w:r>
            <w:r w:rsidRPr="00F60C3C">
              <w:rPr>
                <w:rFonts w:ascii="Times New Roman" w:hAnsi="Times New Roman" w:cs="Times New Roman"/>
                <w:color w:val="000000"/>
                <w:sz w:val="24"/>
                <w:szCs w:val="24"/>
                <w:lang w:val="kk-KZ"/>
              </w:rPr>
              <w:t>жыл мезгіліндегі 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tcPr>
          <w:p w14:paraId="337876D0" w14:textId="77777777" w:rsidR="00513C68" w:rsidRPr="00F60C3C" w:rsidRDefault="00513C68" w:rsidP="00513C68">
            <w:pPr>
              <w:rPr>
                <w:rFonts w:ascii="Times New Roman" w:hAnsi="Times New Roman" w:cs="Times New Roman"/>
                <w:b/>
                <w:bCs/>
                <w:color w:val="000000"/>
                <w:sz w:val="24"/>
                <w:szCs w:val="24"/>
                <w:lang w:val="kk-KZ"/>
              </w:rPr>
            </w:pPr>
            <w:r w:rsidRPr="00F60C3C">
              <w:rPr>
                <w:rFonts w:ascii="Times New Roman" w:hAnsi="Times New Roman" w:cs="Times New Roman"/>
                <w:b/>
                <w:bCs/>
                <w:color w:val="000000"/>
                <w:sz w:val="24"/>
                <w:szCs w:val="24"/>
                <w:lang w:val="kk-KZ"/>
              </w:rPr>
              <w:t>Танымдық дағдыларын дамыту</w:t>
            </w:r>
          </w:p>
          <w:p w14:paraId="2F72D923" w14:textId="77777777" w:rsidR="00513C68" w:rsidRDefault="00513C68" w:rsidP="00513C68">
            <w:pPr>
              <w:rPr>
                <w:rFonts w:ascii="Times New Roman" w:hAnsi="Times New Roman" w:cs="Times New Roman"/>
                <w:color w:val="000000"/>
                <w:sz w:val="24"/>
                <w:szCs w:val="24"/>
                <w:lang w:val="kk-KZ"/>
              </w:rPr>
            </w:pPr>
            <w:r w:rsidRPr="00F60C3C">
              <w:rPr>
                <w:rFonts w:ascii="Times New Roman" w:hAnsi="Times New Roman" w:cs="Times New Roman"/>
                <w:color w:val="000000"/>
                <w:sz w:val="24"/>
                <w:szCs w:val="24"/>
                <w:lang w:val="kk-KZ"/>
              </w:rPr>
              <w:t>Баланың жеке даму картасы бойынша жұмыс</w:t>
            </w:r>
          </w:p>
          <w:p w14:paraId="6400E9CE" w14:textId="77777777" w:rsidR="00513C68" w:rsidRPr="00F60C3C"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Даниялға үйрету</w:t>
            </w:r>
          </w:p>
          <w:p w14:paraId="121678BA" w14:textId="77777777" w:rsidR="00513C68" w:rsidRPr="00F60C3C"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«Пішіндерді» орналастыру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032238D6" w14:textId="77777777" w:rsidR="00513C68" w:rsidRPr="00F60C3C" w:rsidRDefault="00513C68" w:rsidP="00513C68">
            <w:pPr>
              <w:rPr>
                <w:rFonts w:ascii="Times New Roman" w:hAnsi="Times New Roman" w:cs="Times New Roman"/>
                <w:color w:val="000000"/>
                <w:sz w:val="24"/>
                <w:szCs w:val="24"/>
              </w:rPr>
            </w:pPr>
            <w:r w:rsidRPr="00F60C3C">
              <w:rPr>
                <w:rFonts w:ascii="Times New Roman" w:hAnsi="Times New Roman" w:cs="Times New Roman"/>
                <w:b/>
                <w:bCs/>
                <w:sz w:val="24"/>
                <w:szCs w:val="24"/>
              </w:rPr>
              <w:t>Коммуникативтік дағдыларды дамыту</w:t>
            </w:r>
            <w:r w:rsidRPr="00F60C3C">
              <w:rPr>
                <w:rFonts w:ascii="Times New Roman" w:hAnsi="Times New Roman" w:cs="Times New Roman"/>
                <w:color w:val="000000"/>
                <w:sz w:val="24"/>
                <w:szCs w:val="24"/>
              </w:rPr>
              <w:t>Баланың жеке даму картасы бойынша жұмыс</w:t>
            </w:r>
          </w:p>
          <w:p w14:paraId="52EB253C" w14:textId="77777777" w:rsidR="00513C68" w:rsidRDefault="00513C68" w:rsidP="00513C68">
            <w:pPr>
              <w:rPr>
                <w:rFonts w:ascii="Times New Roman" w:hAnsi="Times New Roman" w:cs="Times New Roman"/>
                <w:color w:val="000000"/>
                <w:sz w:val="24"/>
                <w:szCs w:val="24"/>
              </w:rPr>
            </w:pPr>
          </w:p>
          <w:p w14:paraId="2200512F" w14:textId="77777777" w:rsidR="00513C68" w:rsidRPr="00F60C3C" w:rsidRDefault="00513C68" w:rsidP="00513C68">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Алдиярмен </w:t>
            </w:r>
            <w:r w:rsidRPr="00F60C3C">
              <w:rPr>
                <w:rFonts w:ascii="Times New Roman" w:hAnsi="Times New Roman" w:cs="Times New Roman"/>
                <w:color w:val="000000"/>
                <w:sz w:val="24"/>
                <w:szCs w:val="24"/>
              </w:rPr>
              <w:t>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01372F27" w14:textId="77777777" w:rsidR="00513C68" w:rsidRPr="00F60C3C" w:rsidRDefault="00513C68" w:rsidP="00513C68">
            <w:pPr>
              <w:rPr>
                <w:rFonts w:ascii="Times New Roman" w:hAnsi="Times New Roman" w:cs="Times New Roman"/>
                <w:sz w:val="24"/>
                <w:szCs w:val="24"/>
              </w:rPr>
            </w:pPr>
            <w:r w:rsidRPr="00F60C3C">
              <w:rPr>
                <w:rFonts w:ascii="Times New Roman" w:hAnsi="Times New Roman" w:cs="Times New Roman"/>
                <w:b/>
                <w:bCs/>
                <w:sz w:val="24"/>
                <w:szCs w:val="24"/>
              </w:rPr>
              <w:t>Шығармашылық дағдыларын, з</w:t>
            </w:r>
            <w:r w:rsidRPr="00F60C3C">
              <w:rPr>
                <w:rFonts w:ascii="Times New Roman" w:hAnsi="Times New Roman" w:cs="Times New Roman"/>
                <w:sz w:val="24"/>
                <w:szCs w:val="24"/>
              </w:rPr>
              <w:t>ерттеу іс- әрекетін дамыту</w:t>
            </w:r>
          </w:p>
          <w:p w14:paraId="3D188BB0" w14:textId="77777777" w:rsidR="00513C68" w:rsidRDefault="00513C68" w:rsidP="00513C68">
            <w:pPr>
              <w:rPr>
                <w:rFonts w:ascii="Times New Roman" w:hAnsi="Times New Roman" w:cs="Times New Roman"/>
                <w:color w:val="000000"/>
                <w:sz w:val="24"/>
                <w:szCs w:val="24"/>
              </w:rPr>
            </w:pPr>
            <w:r w:rsidRPr="00F60C3C">
              <w:rPr>
                <w:rFonts w:ascii="Times New Roman" w:hAnsi="Times New Roman" w:cs="Times New Roman"/>
                <w:color w:val="000000"/>
                <w:sz w:val="24"/>
                <w:szCs w:val="24"/>
              </w:rPr>
              <w:t>Баланың жеке даму картасы бойынша жұмыс</w:t>
            </w:r>
          </w:p>
          <w:p w14:paraId="71B3B255" w14:textId="77777777" w:rsidR="00513C68" w:rsidRPr="00D51776"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Айтемірге</w:t>
            </w:r>
          </w:p>
          <w:p w14:paraId="15CD528E" w14:textId="77777777" w:rsidR="00513C68" w:rsidRPr="00F60C3C" w:rsidRDefault="00513C68" w:rsidP="00513C68">
            <w:pPr>
              <w:rPr>
                <w:rFonts w:ascii="Times New Roman" w:hAnsi="Times New Roman" w:cs="Times New Roman"/>
                <w:color w:val="000000"/>
                <w:sz w:val="24"/>
                <w:szCs w:val="24"/>
              </w:rPr>
            </w:pPr>
            <w:r>
              <w:rPr>
                <w:rFonts w:ascii="Times New Roman" w:hAnsi="Times New Roman" w:cs="Times New Roman"/>
                <w:color w:val="000000"/>
                <w:sz w:val="24"/>
                <w:szCs w:val="24"/>
                <w:lang w:val="kk-KZ"/>
              </w:rPr>
              <w:t>Желіммен жұмыс істеуді үйрету</w:t>
            </w:r>
            <w:r w:rsidRPr="00F60C3C">
              <w:rPr>
                <w:rFonts w:ascii="Times New Roman" w:hAnsi="Times New Roman" w:cs="Times New Roman"/>
                <w:color w:val="000000"/>
                <w:sz w:val="24"/>
                <w:szCs w:val="24"/>
              </w:rPr>
              <w:t>.</w:t>
            </w:r>
          </w:p>
          <w:p w14:paraId="00E4C5D1" w14:textId="77777777" w:rsidR="00513C68" w:rsidRPr="00F60C3C" w:rsidRDefault="00513C68" w:rsidP="00513C68">
            <w:pPr>
              <w:rPr>
                <w:rFonts w:ascii="Times New Roman" w:hAnsi="Times New Roman" w:cs="Times New Roman"/>
                <w:color w:val="000000"/>
                <w:sz w:val="24"/>
                <w:szCs w:val="24"/>
              </w:rPr>
            </w:pPr>
          </w:p>
        </w:tc>
        <w:tc>
          <w:tcPr>
            <w:tcW w:w="2338" w:type="dxa"/>
            <w:gridSpan w:val="2"/>
            <w:tcBorders>
              <w:top w:val="single" w:sz="4" w:space="0" w:color="auto"/>
              <w:left w:val="single" w:sz="4" w:space="0" w:color="auto"/>
              <w:bottom w:val="single" w:sz="4" w:space="0" w:color="auto"/>
              <w:right w:val="single" w:sz="4" w:space="0" w:color="auto"/>
            </w:tcBorders>
            <w:hideMark/>
          </w:tcPr>
          <w:p w14:paraId="63858730" w14:textId="77777777" w:rsidR="00513C68" w:rsidRPr="00F60C3C" w:rsidRDefault="00513C68" w:rsidP="00513C68">
            <w:pPr>
              <w:rPr>
                <w:rFonts w:ascii="Times New Roman" w:hAnsi="Times New Roman" w:cs="Times New Roman"/>
                <w:b/>
                <w:bCs/>
                <w:sz w:val="24"/>
                <w:szCs w:val="24"/>
              </w:rPr>
            </w:pPr>
            <w:r w:rsidRPr="00F60C3C">
              <w:rPr>
                <w:rFonts w:ascii="Times New Roman" w:hAnsi="Times New Roman" w:cs="Times New Roman"/>
                <w:b/>
                <w:bCs/>
                <w:sz w:val="24"/>
                <w:szCs w:val="24"/>
              </w:rPr>
              <w:t>Физикалық дамыту</w:t>
            </w:r>
          </w:p>
          <w:p w14:paraId="14A03959" w14:textId="77777777" w:rsidR="00513C68" w:rsidRPr="00F60C3C" w:rsidRDefault="00513C68" w:rsidP="00513C68">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Баланың жеке даму картасы бойынша жұмыс.Айсана </w:t>
            </w:r>
          </w:p>
          <w:p w14:paraId="61C4C267" w14:textId="77777777" w:rsidR="00513C68" w:rsidRPr="00F60C3C" w:rsidRDefault="00513C68" w:rsidP="00513C68">
            <w:pPr>
              <w:rPr>
                <w:rFonts w:ascii="Times New Roman" w:hAnsi="Times New Roman" w:cs="Times New Roman"/>
                <w:color w:val="000000"/>
                <w:sz w:val="24"/>
                <w:szCs w:val="24"/>
              </w:rPr>
            </w:pPr>
            <w:r w:rsidRPr="00F60C3C">
              <w:rPr>
                <w:rFonts w:ascii="Times New Roman" w:hAnsi="Times New Roman" w:cs="Times New Roman"/>
                <w:color w:val="000000"/>
                <w:sz w:val="24"/>
                <w:szCs w:val="24"/>
              </w:rPr>
              <w:t>саппен</w:t>
            </w:r>
          </w:p>
          <w:p w14:paraId="5462D6AA" w14:textId="77777777" w:rsidR="00513C68" w:rsidRDefault="00513C68" w:rsidP="00513C68">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Оң және сол қолмен </w:t>
            </w:r>
            <w:r>
              <w:rPr>
                <w:rFonts w:ascii="Times New Roman" w:hAnsi="Times New Roman" w:cs="Times New Roman"/>
                <w:color w:val="000000"/>
                <w:sz w:val="24"/>
                <w:szCs w:val="24"/>
                <w:lang w:val="kk-KZ"/>
              </w:rPr>
              <w:t>допты</w:t>
            </w:r>
            <w:r w:rsidRPr="00F60C3C">
              <w:rPr>
                <w:rFonts w:ascii="Times New Roman" w:hAnsi="Times New Roman" w:cs="Times New Roman"/>
                <w:color w:val="000000"/>
                <w:sz w:val="24"/>
                <w:szCs w:val="24"/>
              </w:rPr>
              <w:t xml:space="preserve"> лақтырады</w:t>
            </w:r>
          </w:p>
          <w:p w14:paraId="6ED20B27" w14:textId="77777777" w:rsidR="00513C68" w:rsidRPr="00CB1F0D"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жаттығу жасау</w:t>
            </w:r>
          </w:p>
          <w:p w14:paraId="0B02B761" w14:textId="77777777" w:rsidR="00513C68" w:rsidRPr="00F60C3C" w:rsidRDefault="00513C68" w:rsidP="00513C68">
            <w:pPr>
              <w:rPr>
                <w:rFonts w:ascii="Times New Roman" w:hAnsi="Times New Roman" w:cs="Times New Roman"/>
                <w:color w:val="000000"/>
                <w:sz w:val="24"/>
                <w:szCs w:val="24"/>
              </w:rPr>
            </w:pPr>
          </w:p>
        </w:tc>
      </w:tr>
      <w:tr w:rsidR="00513C68" w:rsidRPr="00F60C3C" w14:paraId="718259C7" w14:textId="77777777" w:rsidTr="00941F90">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2F7F2A27" w14:textId="77777777" w:rsidR="00513C68" w:rsidRPr="00F60C3C" w:rsidRDefault="00513C68" w:rsidP="00513C68">
            <w:pP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3C80E1E1" w14:textId="77777777" w:rsidR="00513C68" w:rsidRPr="00F60C3C" w:rsidRDefault="00513C68" w:rsidP="00513C68">
            <w:pPr>
              <w:ind w:left="-108" w:right="-108"/>
              <w:jc w:val="center"/>
              <w:rPr>
                <w:rFonts w:ascii="Times New Roman" w:hAnsi="Times New Roman" w:cs="Times New Roman"/>
                <w:b/>
                <w:bCs/>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376638B3" w14:textId="77777777" w:rsidR="00513C68" w:rsidRPr="00F60C3C" w:rsidRDefault="00513C68" w:rsidP="00513C68">
            <w:pPr>
              <w:jc w:val="center"/>
              <w:rPr>
                <w:rFonts w:ascii="Times New Roman" w:hAnsi="Times New Roman" w:cs="Times New Roman"/>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6799FB33" w14:textId="77777777" w:rsidR="00513C68" w:rsidRPr="00F60C3C" w:rsidRDefault="00513C68" w:rsidP="00513C68">
            <w:pPr>
              <w:ind w:left="-108" w:right="-108"/>
              <w:jc w:val="center"/>
              <w:rPr>
                <w:rFonts w:ascii="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1946BB02" w14:textId="77777777" w:rsidR="00513C68" w:rsidRPr="00F60C3C" w:rsidRDefault="00513C68" w:rsidP="00513C68">
            <w:pPr>
              <w:ind w:left="-108" w:right="-108"/>
              <w:jc w:val="center"/>
              <w:rPr>
                <w:rFonts w:ascii="Times New Roman" w:hAnsi="Times New Roman" w:cs="Times New Roman"/>
                <w:b/>
                <w:bCs/>
                <w:sz w:val="24"/>
                <w:szCs w:val="24"/>
                <w:lang w:val="kk-KZ"/>
              </w:rPr>
            </w:pPr>
          </w:p>
        </w:tc>
        <w:tc>
          <w:tcPr>
            <w:tcW w:w="2338" w:type="dxa"/>
            <w:gridSpan w:val="2"/>
            <w:tcBorders>
              <w:top w:val="single" w:sz="4" w:space="0" w:color="auto"/>
              <w:left w:val="single" w:sz="4" w:space="0" w:color="auto"/>
              <w:bottom w:val="single" w:sz="4" w:space="0" w:color="auto"/>
              <w:right w:val="single" w:sz="4" w:space="0" w:color="auto"/>
            </w:tcBorders>
            <w:hideMark/>
          </w:tcPr>
          <w:p w14:paraId="4980E948" w14:textId="77777777" w:rsidR="00513C68" w:rsidRPr="00F60C3C" w:rsidRDefault="00513C68" w:rsidP="00513C68">
            <w:pPr>
              <w:jc w:val="center"/>
              <w:rPr>
                <w:rFonts w:ascii="Times New Roman" w:hAnsi="Times New Roman" w:cs="Times New Roman"/>
                <w:bCs/>
                <w:sz w:val="24"/>
                <w:szCs w:val="24"/>
                <w:lang w:val="kk-KZ"/>
              </w:rPr>
            </w:pPr>
          </w:p>
        </w:tc>
      </w:tr>
      <w:tr w:rsidR="00513C68" w:rsidRPr="00F60C3C" w14:paraId="0B2CF28A" w14:textId="77777777" w:rsidTr="00941F90">
        <w:trPr>
          <w:trHeight w:val="75"/>
        </w:trPr>
        <w:tc>
          <w:tcPr>
            <w:tcW w:w="2665" w:type="dxa"/>
            <w:tcBorders>
              <w:top w:val="single" w:sz="4" w:space="0" w:color="auto"/>
              <w:left w:val="single" w:sz="4" w:space="0" w:color="auto"/>
              <w:bottom w:val="single" w:sz="4" w:space="0" w:color="auto"/>
              <w:right w:val="single" w:sz="4" w:space="0" w:color="auto"/>
            </w:tcBorders>
            <w:hideMark/>
          </w:tcPr>
          <w:p w14:paraId="30BB1357" w14:textId="77777777" w:rsidR="00513C68" w:rsidRPr="00F60C3C" w:rsidRDefault="00513C68" w:rsidP="00513C68">
            <w:pPr>
              <w:rPr>
                <w:rFonts w:ascii="Times New Roman" w:hAnsi="Times New Roman" w:cs="Times New Roman"/>
                <w:b/>
                <w:sz w:val="24"/>
                <w:szCs w:val="24"/>
              </w:rPr>
            </w:pPr>
            <w:r w:rsidRPr="00F60C3C">
              <w:rPr>
                <w:rFonts w:ascii="Times New Roman" w:hAnsi="Times New Roman" w:cs="Times New Roman"/>
                <w:b/>
                <w:sz w:val="24"/>
                <w:szCs w:val="24"/>
              </w:rPr>
              <w:lastRenderedPageBreak/>
              <w:t>Кешкі ас</w:t>
            </w:r>
          </w:p>
        </w:tc>
        <w:tc>
          <w:tcPr>
            <w:tcW w:w="12503" w:type="dxa"/>
            <w:gridSpan w:val="15"/>
            <w:tcBorders>
              <w:top w:val="single" w:sz="4" w:space="0" w:color="auto"/>
              <w:left w:val="single" w:sz="4" w:space="0" w:color="auto"/>
              <w:bottom w:val="single" w:sz="4" w:space="0" w:color="auto"/>
              <w:right w:val="single" w:sz="4" w:space="0" w:color="auto"/>
            </w:tcBorders>
            <w:hideMark/>
          </w:tcPr>
          <w:p w14:paraId="13E1C79A" w14:textId="77777777" w:rsidR="00513C68" w:rsidRPr="00F60C3C" w:rsidRDefault="00513C68" w:rsidP="00513C68">
            <w:pPr>
              <w:rPr>
                <w:rFonts w:ascii="Times New Roman" w:hAnsi="Times New Roman" w:cs="Times New Roman"/>
                <w:sz w:val="24"/>
                <w:szCs w:val="24"/>
                <w:lang w:val="kk-KZ"/>
              </w:rPr>
            </w:pPr>
            <w:r w:rsidRPr="00F60C3C">
              <w:rPr>
                <w:rFonts w:ascii="Times New Roman" w:hAnsi="Times New Roman" w:cs="Times New Roman"/>
                <w:color w:val="000000"/>
                <w:sz w:val="24"/>
                <w:szCs w:val="24"/>
              </w:rPr>
              <w:t xml:space="preserve">Балалардыңназарынтағамғааудару; мәдениеттітамақтануғабаулу </w:t>
            </w:r>
            <w:r w:rsidRPr="00F60C3C">
              <w:rPr>
                <w:rFonts w:ascii="Times New Roman" w:hAnsi="Times New Roman" w:cs="Times New Roman"/>
                <w:color w:val="000000"/>
                <w:sz w:val="24"/>
                <w:szCs w:val="24"/>
                <w:lang w:val="kk-KZ"/>
              </w:rPr>
              <w:t>.</w:t>
            </w:r>
            <w:r w:rsidRPr="00F60C3C">
              <w:rPr>
                <w:rFonts w:ascii="Times New Roman" w:hAnsi="Times New Roman" w:cs="Times New Roman"/>
                <w:sz w:val="24"/>
                <w:szCs w:val="24"/>
              </w:rPr>
              <w:t xml:space="preserve"> «Суды, тамақты, энергияныүнемдітұтыну» - табиғиресурстарғаұқыптықараудағдыларынқалыптастыру</w:t>
            </w:r>
            <w:r w:rsidRPr="00F60C3C">
              <w:rPr>
                <w:rFonts w:ascii="Times New Roman" w:hAnsi="Times New Roman" w:cs="Times New Roman"/>
                <w:spacing w:val="2"/>
                <w:sz w:val="24"/>
                <w:szCs w:val="24"/>
              </w:rPr>
              <w:t>.</w:t>
            </w:r>
          </w:p>
          <w:p w14:paraId="57B30E00" w14:textId="77777777" w:rsidR="00513C68" w:rsidRPr="00F60C3C" w:rsidRDefault="00513C68" w:rsidP="00513C68">
            <w:pPr>
              <w:jc w:val="center"/>
              <w:rPr>
                <w:rFonts w:ascii="Times New Roman" w:hAnsi="Times New Roman" w:cs="Times New Roman"/>
                <w:sz w:val="24"/>
                <w:szCs w:val="24"/>
                <w:lang w:val="kk-KZ"/>
              </w:rPr>
            </w:pPr>
          </w:p>
        </w:tc>
      </w:tr>
      <w:tr w:rsidR="00513C68" w:rsidRPr="00F60C3C" w14:paraId="38E79372" w14:textId="77777777" w:rsidTr="00941F90">
        <w:trPr>
          <w:trHeight w:val="640"/>
        </w:trPr>
        <w:tc>
          <w:tcPr>
            <w:tcW w:w="2665" w:type="dxa"/>
            <w:tcBorders>
              <w:top w:val="single" w:sz="4" w:space="0" w:color="auto"/>
              <w:left w:val="single" w:sz="4" w:space="0" w:color="auto"/>
              <w:bottom w:val="single" w:sz="4" w:space="0" w:color="auto"/>
              <w:right w:val="single" w:sz="4" w:space="0" w:color="auto"/>
            </w:tcBorders>
          </w:tcPr>
          <w:p w14:paraId="5661581F" w14:textId="77777777" w:rsidR="00513C68" w:rsidRPr="00CB1F0D" w:rsidRDefault="00513C68" w:rsidP="00513C68">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Балалардын дербес іс әрекеті қимылды үстел ойындары</w:t>
            </w:r>
          </w:p>
        </w:tc>
        <w:tc>
          <w:tcPr>
            <w:tcW w:w="2356" w:type="dxa"/>
            <w:gridSpan w:val="2"/>
            <w:tcBorders>
              <w:top w:val="single" w:sz="4" w:space="0" w:color="auto"/>
              <w:left w:val="single" w:sz="4" w:space="0" w:color="auto"/>
              <w:bottom w:val="single" w:sz="4" w:space="0" w:color="auto"/>
              <w:right w:val="single" w:sz="4" w:space="0" w:color="auto"/>
            </w:tcBorders>
          </w:tcPr>
          <w:p w14:paraId="6F7E7BBE" w14:textId="77777777" w:rsidR="00513C68"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Сурет салу</w:t>
            </w:r>
          </w:p>
          <w:p w14:paraId="625E2A19" w14:textId="77777777" w:rsidR="00513C68" w:rsidRPr="00F60C3C"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Еркін ойын</w:t>
            </w:r>
          </w:p>
        </w:tc>
        <w:tc>
          <w:tcPr>
            <w:tcW w:w="2702" w:type="dxa"/>
            <w:gridSpan w:val="4"/>
            <w:tcBorders>
              <w:top w:val="single" w:sz="4" w:space="0" w:color="auto"/>
              <w:left w:val="single" w:sz="4" w:space="0" w:color="auto"/>
              <w:bottom w:val="single" w:sz="4" w:space="0" w:color="auto"/>
              <w:right w:val="single" w:sz="4" w:space="0" w:color="auto"/>
            </w:tcBorders>
          </w:tcPr>
          <w:p w14:paraId="5181E782" w14:textId="77777777" w:rsidR="00513C68" w:rsidRPr="00F60C3C"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Жол ережесін сактау «Багдаршам»</w:t>
            </w:r>
          </w:p>
        </w:tc>
        <w:tc>
          <w:tcPr>
            <w:tcW w:w="2578" w:type="dxa"/>
            <w:gridSpan w:val="4"/>
            <w:tcBorders>
              <w:top w:val="single" w:sz="4" w:space="0" w:color="auto"/>
              <w:left w:val="single" w:sz="4" w:space="0" w:color="auto"/>
              <w:bottom w:val="single" w:sz="4" w:space="0" w:color="auto"/>
              <w:right w:val="single" w:sz="4" w:space="0" w:color="auto"/>
            </w:tcBorders>
          </w:tcPr>
          <w:p w14:paraId="7F9B4BAD" w14:textId="77777777" w:rsidR="00513C68" w:rsidRPr="00F60C3C" w:rsidRDefault="00513C68" w:rsidP="00513C68">
            <w:pPr>
              <w:rPr>
                <w:rFonts w:ascii="Times New Roman" w:hAnsi="Times New Roman" w:cs="Times New Roman"/>
                <w:color w:val="000000"/>
                <w:sz w:val="24"/>
                <w:szCs w:val="24"/>
                <w:lang w:val="kk-KZ"/>
              </w:rPr>
            </w:pPr>
            <w:r w:rsidRPr="00F60C3C">
              <w:rPr>
                <w:rFonts w:ascii="Times New Roman" w:hAnsi="Times New Roman" w:cs="Times New Roman"/>
                <w:b/>
                <w:bCs/>
                <w:color w:val="000000" w:themeColor="text1"/>
                <w:kern w:val="24"/>
                <w:sz w:val="24"/>
                <w:szCs w:val="24"/>
                <w:lang w:val="kk-KZ"/>
              </w:rPr>
              <w:t xml:space="preserve">Қимылды ойындар: </w:t>
            </w:r>
            <w:r w:rsidRPr="00F60C3C">
              <w:rPr>
                <w:rFonts w:ascii="Times New Roman" w:eastAsiaTheme="minorEastAsia" w:hAnsi="Times New Roman" w:cs="Times New Roman"/>
                <w:color w:val="000000"/>
                <w:sz w:val="24"/>
                <w:szCs w:val="24"/>
                <w:lang w:val="kk-KZ"/>
              </w:rPr>
              <w:t>«Торғай мен мысық</w:t>
            </w:r>
          </w:p>
        </w:tc>
        <w:tc>
          <w:tcPr>
            <w:tcW w:w="2542" w:type="dxa"/>
            <w:gridSpan w:val="4"/>
            <w:tcBorders>
              <w:top w:val="single" w:sz="4" w:space="0" w:color="auto"/>
              <w:left w:val="single" w:sz="4" w:space="0" w:color="auto"/>
              <w:bottom w:val="single" w:sz="4" w:space="0" w:color="auto"/>
              <w:right w:val="single" w:sz="4" w:space="0" w:color="auto"/>
            </w:tcBorders>
          </w:tcPr>
          <w:p w14:paraId="03B329CE" w14:textId="77777777" w:rsidR="00513C68"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Театр орталығы</w:t>
            </w:r>
          </w:p>
          <w:p w14:paraId="0B57845A" w14:textId="77777777" w:rsidR="00513C68" w:rsidRPr="00F60C3C"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 «Ақымақ қасқыр»</w:t>
            </w:r>
          </w:p>
        </w:tc>
        <w:tc>
          <w:tcPr>
            <w:tcW w:w="2325" w:type="dxa"/>
            <w:tcBorders>
              <w:top w:val="single" w:sz="4" w:space="0" w:color="auto"/>
              <w:left w:val="single" w:sz="4" w:space="0" w:color="auto"/>
              <w:bottom w:val="single" w:sz="4" w:space="0" w:color="auto"/>
              <w:right w:val="single" w:sz="4" w:space="0" w:color="auto"/>
            </w:tcBorders>
          </w:tcPr>
          <w:p w14:paraId="377D333C" w14:textId="77777777" w:rsidR="00513C68"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Сюжеттік- рөлдік ойын </w:t>
            </w:r>
          </w:p>
          <w:p w14:paraId="592343A9" w14:textId="77777777" w:rsidR="00513C68" w:rsidRPr="00CB1F0D" w:rsidRDefault="00513C68" w:rsidP="00513C6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«Аспазшы»</w:t>
            </w:r>
          </w:p>
        </w:tc>
      </w:tr>
      <w:tr w:rsidR="00513C68" w:rsidRPr="00B22258" w14:paraId="3CF949EF" w14:textId="77777777" w:rsidTr="00941F90">
        <w:tc>
          <w:tcPr>
            <w:tcW w:w="2665" w:type="dxa"/>
            <w:tcBorders>
              <w:top w:val="single" w:sz="4" w:space="0" w:color="auto"/>
              <w:left w:val="single" w:sz="4" w:space="0" w:color="auto"/>
              <w:bottom w:val="single" w:sz="4" w:space="0" w:color="auto"/>
              <w:right w:val="single" w:sz="4" w:space="0" w:color="auto"/>
            </w:tcBorders>
            <w:hideMark/>
          </w:tcPr>
          <w:p w14:paraId="27104938" w14:textId="77777777" w:rsidR="00513C68" w:rsidRPr="00D16A02" w:rsidRDefault="00513C68" w:rsidP="00513C68">
            <w:pPr>
              <w:rPr>
                <w:rFonts w:ascii="Times New Roman" w:hAnsi="Times New Roman" w:cs="Times New Roman"/>
                <w:b/>
                <w:sz w:val="24"/>
                <w:szCs w:val="24"/>
                <w:lang w:val="kk-KZ"/>
              </w:rPr>
            </w:pPr>
            <w:r>
              <w:rPr>
                <w:rFonts w:ascii="Times New Roman" w:hAnsi="Times New Roman" w:cs="Times New Roman"/>
                <w:b/>
                <w:sz w:val="24"/>
                <w:szCs w:val="24"/>
                <w:lang w:val="kk-KZ"/>
              </w:rPr>
              <w:t>Серуенге 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14:paraId="36D5A3CA" w14:textId="77777777" w:rsidR="00513C68" w:rsidRPr="00641EF4" w:rsidRDefault="00513C68" w:rsidP="00513C68">
            <w:pPr>
              <w:jc w:val="center"/>
              <w:rPr>
                <w:rFonts w:ascii="Times New Roman" w:hAnsi="Times New Roman" w:cs="Times New Roman"/>
                <w:sz w:val="24"/>
                <w:szCs w:val="24"/>
                <w:lang w:val="kk-KZ"/>
              </w:rPr>
            </w:pPr>
            <w:r w:rsidRPr="00641EF4">
              <w:rPr>
                <w:rFonts w:ascii="Times New Roman" w:hAnsi="Times New Roman" w:cs="Times New Roman"/>
                <w:color w:val="000000"/>
                <w:sz w:val="24"/>
                <w:szCs w:val="24"/>
                <w:lang w:val="kk-KZ"/>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sidRPr="00641EF4">
              <w:rPr>
                <w:rFonts w:ascii="Times New Roman" w:hAnsi="Times New Roman" w:cs="Times New Roman"/>
                <w:color w:val="000000"/>
                <w:sz w:val="24"/>
                <w:szCs w:val="24"/>
                <w:lang w:val="kk-KZ"/>
              </w:rPr>
              <w:t>шкафтарынанкиімдерінкиінудіңреттілігінсақтап,өздігінендұрыскиінугежәнедостарыныңкиінуінекөмектесуінеүйрету)</w:t>
            </w:r>
          </w:p>
        </w:tc>
      </w:tr>
      <w:tr w:rsidR="00513C68" w:rsidRPr="00B22258" w14:paraId="2EC0FEA9" w14:textId="77777777" w:rsidTr="00941F90">
        <w:trPr>
          <w:trHeight w:val="420"/>
        </w:trPr>
        <w:tc>
          <w:tcPr>
            <w:tcW w:w="2665" w:type="dxa"/>
            <w:tcBorders>
              <w:top w:val="single" w:sz="4" w:space="0" w:color="auto"/>
              <w:left w:val="single" w:sz="4" w:space="0" w:color="auto"/>
              <w:bottom w:val="single" w:sz="4" w:space="0" w:color="auto"/>
              <w:right w:val="single" w:sz="4" w:space="0" w:color="auto"/>
            </w:tcBorders>
            <w:hideMark/>
          </w:tcPr>
          <w:p w14:paraId="42962F97" w14:textId="77777777" w:rsidR="00513C68" w:rsidRPr="00F60C3C" w:rsidRDefault="00513C68" w:rsidP="00513C68">
            <w:pPr>
              <w:rPr>
                <w:rFonts w:ascii="Times New Roman" w:hAnsi="Times New Roman" w:cs="Times New Roman"/>
                <w:b/>
                <w:sz w:val="24"/>
                <w:szCs w:val="24"/>
              </w:rPr>
            </w:pPr>
            <w:r w:rsidRPr="00F60C3C">
              <w:rPr>
                <w:rFonts w:ascii="Times New Roman" w:hAnsi="Times New Roman" w:cs="Times New Roman"/>
                <w:b/>
                <w:sz w:val="24"/>
                <w:szCs w:val="24"/>
              </w:rPr>
              <w:t>Серуен</w:t>
            </w:r>
          </w:p>
        </w:tc>
        <w:tc>
          <w:tcPr>
            <w:tcW w:w="1843" w:type="dxa"/>
            <w:tcBorders>
              <w:top w:val="single" w:sz="4" w:space="0" w:color="auto"/>
              <w:left w:val="single" w:sz="4" w:space="0" w:color="auto"/>
              <w:bottom w:val="single" w:sz="4" w:space="0" w:color="auto"/>
              <w:right w:val="single" w:sz="4" w:space="0" w:color="auto"/>
            </w:tcBorders>
            <w:hideMark/>
          </w:tcPr>
          <w:p w14:paraId="16AC7E90" w14:textId="77777777" w:rsidR="00513C68" w:rsidRDefault="00513C68" w:rsidP="00513C68">
            <w:pPr>
              <w:ind w:left="60"/>
              <w:jc w:val="center"/>
              <w:rPr>
                <w:rFonts w:ascii="Times New Roman" w:hAnsi="Times New Roman" w:cs="Times New Roman"/>
                <w:b/>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 xml:space="preserve"> </w:t>
            </w:r>
            <w:r w:rsidRPr="00F60C3C">
              <w:rPr>
                <w:rFonts w:ascii="Times New Roman" w:hAnsi="Times New Roman" w:cs="Times New Roman"/>
                <w:b/>
                <w:bCs/>
                <w:color w:val="000000" w:themeColor="text1"/>
                <w:kern w:val="24"/>
                <w:sz w:val="24"/>
                <w:szCs w:val="24"/>
              </w:rPr>
              <w:t>Қимылды ойындар</w:t>
            </w:r>
            <w:r>
              <w:rPr>
                <w:rFonts w:ascii="Times New Roman" w:hAnsi="Times New Roman" w:cs="Times New Roman"/>
                <w:b/>
                <w:bCs/>
                <w:color w:val="000000" w:themeColor="text1"/>
                <w:kern w:val="24"/>
                <w:sz w:val="24"/>
                <w:szCs w:val="24"/>
                <w:lang w:val="kk-KZ"/>
              </w:rPr>
              <w:t xml:space="preserve"> </w:t>
            </w:r>
          </w:p>
          <w:p w14:paraId="72801175" w14:textId="77777777" w:rsidR="00513C68" w:rsidRDefault="00513C68" w:rsidP="00513C68">
            <w:pPr>
              <w:ind w:left="60"/>
              <w:jc w:val="center"/>
              <w:rPr>
                <w:rFonts w:ascii="Times New Roman" w:hAnsi="Times New Roman" w:cs="Times New Roman"/>
                <w:b/>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Такырыбы: «Сұр қоян»</w:t>
            </w:r>
          </w:p>
          <w:p w14:paraId="362AA9B8" w14:textId="77777777" w:rsidR="00513C68" w:rsidRDefault="00513C68" w:rsidP="00513C68">
            <w:pPr>
              <w:ind w:left="60"/>
              <w:jc w:val="center"/>
              <w:rPr>
                <w:rFonts w:ascii="Times New Roman" w:hAnsi="Times New Roman" w:cs="Times New Roman"/>
                <w:b/>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Мақсаты:</w:t>
            </w:r>
          </w:p>
          <w:p w14:paraId="1DBDC732" w14:textId="77777777" w:rsidR="00513C68" w:rsidRPr="00B54211" w:rsidRDefault="00513C68" w:rsidP="00513C68">
            <w:pPr>
              <w:ind w:left="60"/>
              <w:jc w:val="center"/>
              <w:rPr>
                <w:rFonts w:ascii="Times New Roman" w:hAnsi="Times New Roman" w:cs="Times New Roman"/>
                <w:b/>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(денешынықтыру, сөйлеуді дамыту)</w:t>
            </w:r>
          </w:p>
          <w:p w14:paraId="148F8A5B" w14:textId="77777777" w:rsidR="00513C68" w:rsidRPr="00B54211" w:rsidRDefault="00513C68" w:rsidP="00513C68">
            <w:pPr>
              <w:ind w:left="60"/>
              <w:jc w:val="center"/>
              <w:rPr>
                <w:rFonts w:ascii="Times New Roman" w:hAnsi="Times New Roman" w:cs="Times New Roman"/>
                <w:color w:val="000000"/>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61BB7995" w14:textId="77777777" w:rsidR="00513C68" w:rsidRDefault="00513C68" w:rsidP="00513C68">
            <w:pPr>
              <w:jc w:val="center"/>
              <w:textAlignment w:val="baseline"/>
              <w:rPr>
                <w:rFonts w:ascii="Times New Roman" w:hAnsi="Times New Roman" w:cs="Times New Roman"/>
                <w:spacing w:val="2"/>
                <w:sz w:val="24"/>
                <w:szCs w:val="24"/>
                <w:lang w:val="kk-KZ"/>
              </w:rPr>
            </w:pPr>
            <w:r w:rsidRPr="003149F8">
              <w:rPr>
                <w:rFonts w:ascii="Times New Roman" w:hAnsi="Times New Roman" w:cs="Times New Roman"/>
                <w:b/>
                <w:color w:val="000000"/>
                <w:sz w:val="24"/>
                <w:szCs w:val="24"/>
                <w:lang w:val="kk-KZ"/>
              </w:rPr>
              <w:t>Денсаулық Қимылды ойындар</w:t>
            </w:r>
            <w:r w:rsidRPr="003149F8">
              <w:rPr>
                <w:rFonts w:ascii="Times New Roman" w:hAnsi="Times New Roman" w:cs="Times New Roman"/>
                <w:bCs/>
                <w:color w:val="000000"/>
                <w:sz w:val="24"/>
                <w:szCs w:val="24"/>
                <w:lang w:val="kk-KZ"/>
              </w:rPr>
              <w:t>:«</w:t>
            </w:r>
            <w:r w:rsidRPr="003149F8">
              <w:rPr>
                <w:rFonts w:ascii="Times New Roman" w:hAnsi="Times New Roman" w:cs="Times New Roman"/>
                <w:spacing w:val="2"/>
                <w:sz w:val="24"/>
                <w:szCs w:val="24"/>
                <w:lang w:val="kk-KZ"/>
              </w:rPr>
              <w:t>«</w:t>
            </w:r>
            <w:r>
              <w:rPr>
                <w:rFonts w:ascii="Times New Roman" w:hAnsi="Times New Roman" w:cs="Times New Roman"/>
                <w:spacing w:val="2"/>
                <w:sz w:val="24"/>
                <w:szCs w:val="24"/>
                <w:lang w:val="kk-KZ"/>
              </w:rPr>
              <w:t>Мысық пен тышкан</w:t>
            </w:r>
          </w:p>
          <w:p w14:paraId="70342FA1" w14:textId="77777777" w:rsidR="00513C68" w:rsidRPr="00D51776" w:rsidRDefault="00513C68" w:rsidP="00513C68">
            <w:pPr>
              <w:jc w:val="center"/>
              <w:textAlignment w:val="baseline"/>
              <w:rPr>
                <w:rFonts w:ascii="Times New Roman" w:hAnsi="Times New Roman" w:cs="Times New Roman"/>
                <w:spacing w:val="2"/>
                <w:sz w:val="24"/>
                <w:szCs w:val="24"/>
                <w:lang w:val="kk-KZ"/>
              </w:rPr>
            </w:pPr>
            <w:r w:rsidRPr="00F60C3C">
              <w:rPr>
                <w:rFonts w:ascii="Times New Roman" w:hAnsi="Times New Roman" w:cs="Times New Roman"/>
                <w:spacing w:val="2"/>
                <w:sz w:val="24"/>
                <w:szCs w:val="24"/>
                <w:lang w:val="kk-KZ"/>
              </w:rPr>
              <w:t>.</w:t>
            </w:r>
            <w:r w:rsidRPr="00F60C3C">
              <w:rPr>
                <w:rFonts w:ascii="Times New Roman" w:hAnsi="Times New Roman" w:cs="Times New Roman"/>
                <w:color w:val="000000"/>
                <w:sz w:val="24"/>
                <w:szCs w:val="24"/>
                <w:lang w:val="kk-KZ"/>
              </w:rPr>
              <w:t>Мақсаты: Шапшаңдыққа, достыққа</w:t>
            </w:r>
            <w:r>
              <w:rPr>
                <w:rFonts w:ascii="Times New Roman" w:hAnsi="Times New Roman" w:cs="Times New Roman"/>
                <w:color w:val="000000"/>
                <w:sz w:val="24"/>
                <w:szCs w:val="24"/>
                <w:lang w:val="kk-KZ"/>
              </w:rPr>
              <w:t xml:space="preserve"> т</w:t>
            </w:r>
            <w:r w:rsidRPr="00F60C3C">
              <w:rPr>
                <w:rFonts w:ascii="Times New Roman" w:hAnsi="Times New Roman" w:cs="Times New Roman"/>
                <w:color w:val="000000"/>
                <w:sz w:val="24"/>
                <w:szCs w:val="24"/>
                <w:lang w:val="kk-KZ"/>
              </w:rPr>
              <w:t>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1D141FE9" w14:textId="77777777" w:rsidR="00513C68" w:rsidRPr="00F60C3C" w:rsidRDefault="00513C68" w:rsidP="00513C68">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Денсаулық</w:t>
            </w:r>
          </w:p>
          <w:p w14:paraId="28190131" w14:textId="77777777" w:rsidR="00513C68" w:rsidRPr="00F60C3C" w:rsidRDefault="00513C68" w:rsidP="00513C68">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eastAsiaTheme="minorEastAsia" w:hAnsi="Times New Roman" w:cs="Times New Roman"/>
                <w:color w:val="000000"/>
                <w:sz w:val="24"/>
                <w:szCs w:val="24"/>
                <w:lang w:val="kk-KZ"/>
              </w:rPr>
              <w:t xml:space="preserve">» </w:t>
            </w:r>
            <w:r w:rsidRPr="00F60C3C">
              <w:rPr>
                <w:rFonts w:ascii="Times New Roman" w:eastAsiaTheme="minorEastAsia" w:hAnsi="Times New Roman" w:cs="Times New Roman"/>
                <w:b/>
                <w:bCs/>
                <w:color w:val="000000"/>
                <w:sz w:val="24"/>
                <w:szCs w:val="24"/>
                <w:lang w:val="kk-KZ"/>
              </w:rPr>
              <w:t xml:space="preserve">Мақсаты: </w:t>
            </w:r>
            <w:r w:rsidRPr="00F60C3C">
              <w:rPr>
                <w:rFonts w:ascii="Times New Roman" w:eastAsiaTheme="minorEastAsia" w:hAnsi="Times New Roman" w:cs="Times New Roman"/>
                <w:color w:val="000000"/>
                <w:sz w:val="24"/>
                <w:szCs w:val="24"/>
                <w:lang w:val="kk-KZ"/>
              </w:rPr>
              <w:t>Балалардыңқимыл – қозғалыстарын</w:t>
            </w:r>
            <w:r>
              <w:rPr>
                <w:rFonts w:ascii="Times New Roman" w:eastAsiaTheme="minorEastAsia" w:hAnsi="Times New Roman" w:cs="Times New Roman"/>
                <w:color w:val="000000"/>
                <w:sz w:val="24"/>
                <w:szCs w:val="24"/>
                <w:lang w:val="kk-KZ"/>
              </w:rPr>
              <w:t xml:space="preserve"> </w:t>
            </w:r>
            <w:r w:rsidRPr="00F60C3C">
              <w:rPr>
                <w:rFonts w:ascii="Times New Roman" w:eastAsiaTheme="minorEastAsia" w:hAnsi="Times New Roman" w:cs="Times New Roman"/>
                <w:color w:val="000000"/>
                <w:sz w:val="24"/>
                <w:szCs w:val="24"/>
                <w:lang w:val="kk-KZ"/>
              </w:rPr>
              <w:t>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624F7C95" w14:textId="77777777" w:rsidR="00513C68" w:rsidRPr="00F60C3C" w:rsidRDefault="00513C68" w:rsidP="00513C68">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color w:val="000000"/>
                <w:sz w:val="24"/>
                <w:szCs w:val="24"/>
                <w:lang w:val="kk-KZ"/>
              </w:rPr>
              <w:t>Денсаулық Қимылды ойындар</w:t>
            </w:r>
            <w:r w:rsidRPr="00F60C3C">
              <w:rPr>
                <w:rFonts w:ascii="Times New Roman" w:hAnsi="Times New Roman" w:cs="Times New Roman"/>
                <w:bCs/>
                <w:color w:val="000000"/>
                <w:sz w:val="24"/>
                <w:szCs w:val="24"/>
                <w:lang w:val="kk-KZ"/>
              </w:rPr>
              <w:t xml:space="preserve">: </w:t>
            </w:r>
            <w:r w:rsidRPr="00F60C3C">
              <w:rPr>
                <w:rFonts w:ascii="Times New Roman" w:hAnsi="Times New Roman" w:cs="Times New Roman"/>
                <w:spacing w:val="2"/>
                <w:sz w:val="24"/>
                <w:szCs w:val="24"/>
                <w:lang w:val="kk-KZ"/>
              </w:rPr>
              <w:t>«</w:t>
            </w:r>
            <w:r>
              <w:rPr>
                <w:rFonts w:ascii="Times New Roman" w:hAnsi="Times New Roman" w:cs="Times New Roman"/>
                <w:spacing w:val="2"/>
                <w:sz w:val="24"/>
                <w:szCs w:val="24"/>
                <w:lang w:val="kk-KZ"/>
              </w:rPr>
              <w:t>Ұшты -Ұшты</w:t>
            </w:r>
            <w:r w:rsidRPr="00F60C3C">
              <w:rPr>
                <w:rFonts w:ascii="Times New Roman" w:hAnsi="Times New Roman" w:cs="Times New Roman"/>
                <w:spacing w:val="2"/>
                <w:sz w:val="24"/>
                <w:szCs w:val="24"/>
                <w:lang w:val="kk-KZ"/>
              </w:rPr>
              <w:t>», .</w:t>
            </w:r>
            <w:r w:rsidRPr="00F60C3C">
              <w:rPr>
                <w:rFonts w:ascii="Times New Roman" w:hAnsi="Times New Roman" w:cs="Times New Roman"/>
                <w:color w:val="000000"/>
                <w:sz w:val="24"/>
                <w:szCs w:val="24"/>
                <w:lang w:val="kk-KZ"/>
              </w:rPr>
              <w:t>Мақсаты: Шапшаңдыққа, достыққ</w:t>
            </w:r>
            <w:r>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lang w:val="kk-KZ"/>
              </w:rPr>
              <w:t>атәрбиелеу.</w:t>
            </w:r>
          </w:p>
        </w:tc>
        <w:tc>
          <w:tcPr>
            <w:tcW w:w="2338" w:type="dxa"/>
            <w:gridSpan w:val="2"/>
            <w:tcBorders>
              <w:top w:val="single" w:sz="4" w:space="0" w:color="auto"/>
              <w:left w:val="single" w:sz="4" w:space="0" w:color="auto"/>
              <w:bottom w:val="single" w:sz="4" w:space="0" w:color="auto"/>
              <w:right w:val="single" w:sz="4" w:space="0" w:color="auto"/>
            </w:tcBorders>
          </w:tcPr>
          <w:p w14:paraId="1E6B3A6B" w14:textId="77777777" w:rsidR="00513C68" w:rsidRPr="00F60C3C" w:rsidRDefault="00513C68" w:rsidP="00513C68">
            <w:pPr>
              <w:ind w:left="60"/>
              <w:jc w:val="center"/>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Денсаулық</w:t>
            </w:r>
          </w:p>
          <w:p w14:paraId="12ACEFFE" w14:textId="77777777" w:rsidR="00513C68" w:rsidRPr="00F60C3C" w:rsidRDefault="00513C68" w:rsidP="00513C68">
            <w:pPr>
              <w:ind w:left="60"/>
              <w:jc w:val="center"/>
              <w:rPr>
                <w:rFonts w:ascii="Times New Roman" w:hAnsi="Times New Roman" w:cs="Times New Roman"/>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Қимылды ойындар</w:t>
            </w:r>
            <w:r w:rsidRPr="00F60C3C">
              <w:rPr>
                <w:rFonts w:ascii="Times New Roman" w:hAnsi="Times New Roman" w:cs="Times New Roman"/>
                <w:bCs/>
                <w:color w:val="000000" w:themeColor="text1"/>
                <w:kern w:val="24"/>
                <w:sz w:val="24"/>
                <w:szCs w:val="24"/>
                <w:lang w:val="kk-KZ"/>
              </w:rPr>
              <w:t>:</w:t>
            </w:r>
          </w:p>
          <w:p w14:paraId="0F7FA3F1" w14:textId="77777777" w:rsidR="00513C68" w:rsidRPr="00F60C3C" w:rsidRDefault="00513C68" w:rsidP="00513C68">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spacing w:val="2"/>
                <w:sz w:val="24"/>
                <w:szCs w:val="24"/>
                <w:lang w:val="kk-KZ"/>
              </w:rPr>
              <w:t xml:space="preserve">«Автобус аялдамасы» </w:t>
            </w:r>
            <w:r w:rsidRPr="00F60C3C">
              <w:rPr>
                <w:rFonts w:ascii="Times New Roman" w:eastAsiaTheme="minorEastAsia" w:hAnsi="Times New Roman" w:cs="Times New Roman"/>
                <w:b/>
                <w:bCs/>
                <w:color w:val="000000"/>
                <w:sz w:val="24"/>
                <w:szCs w:val="24"/>
                <w:lang w:val="kk-KZ" w:eastAsia="ru-RU"/>
              </w:rPr>
              <w:t xml:space="preserve">Мақсаты: </w:t>
            </w:r>
            <w:r w:rsidRPr="00F60C3C">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r>
      <w:tr w:rsidR="00513C68" w:rsidRPr="00F60C3C" w14:paraId="49C8DC2E" w14:textId="77777777" w:rsidTr="00941F90">
        <w:trPr>
          <w:trHeight w:val="71"/>
        </w:trPr>
        <w:tc>
          <w:tcPr>
            <w:tcW w:w="2665" w:type="dxa"/>
            <w:vMerge w:val="restart"/>
            <w:tcBorders>
              <w:top w:val="single" w:sz="4" w:space="0" w:color="auto"/>
              <w:left w:val="single" w:sz="4" w:space="0" w:color="auto"/>
              <w:right w:val="single" w:sz="4" w:space="0" w:color="auto"/>
            </w:tcBorders>
            <w:hideMark/>
          </w:tcPr>
          <w:p w14:paraId="3CF67662" w14:textId="77777777" w:rsidR="00513C68" w:rsidRPr="00D16A02" w:rsidRDefault="00513C68" w:rsidP="00513C68">
            <w:pPr>
              <w:ind w:left="-108"/>
              <w:rPr>
                <w:rFonts w:ascii="Times New Roman" w:hAnsi="Times New Roman" w:cs="Times New Roman"/>
                <w:b/>
                <w:sz w:val="24"/>
                <w:szCs w:val="24"/>
                <w:lang w:val="kk-KZ"/>
              </w:rPr>
            </w:pPr>
            <w:r>
              <w:rPr>
                <w:rFonts w:ascii="Times New Roman" w:hAnsi="Times New Roman" w:cs="Times New Roman"/>
                <w:b/>
                <w:sz w:val="24"/>
                <w:szCs w:val="24"/>
                <w:lang w:val="kk-KZ"/>
              </w:rPr>
              <w:t>Ата аналарменнемесе баланынбасқа занды өкілдерменкенес әнгімелесу</w:t>
            </w:r>
          </w:p>
          <w:p w14:paraId="56285109" w14:textId="77777777" w:rsidR="00513C68" w:rsidRDefault="00513C68" w:rsidP="00513C68">
            <w:pPr>
              <w:ind w:left="-108"/>
              <w:rPr>
                <w:rFonts w:ascii="Times New Roman" w:hAnsi="Times New Roman" w:cs="Times New Roman"/>
                <w:b/>
                <w:sz w:val="24"/>
                <w:szCs w:val="24"/>
              </w:rPr>
            </w:pPr>
          </w:p>
          <w:p w14:paraId="63B9B264" w14:textId="77777777" w:rsidR="00513C68" w:rsidRPr="00F60C3C" w:rsidRDefault="00513C68" w:rsidP="00513C68">
            <w:pPr>
              <w:ind w:left="-108"/>
              <w:rPr>
                <w:rFonts w:ascii="Times New Roman" w:hAnsi="Times New Roman" w:cs="Times New Roman"/>
                <w:b/>
                <w:sz w:val="24"/>
                <w:szCs w:val="24"/>
              </w:rPr>
            </w:pPr>
            <w:r w:rsidRPr="00F60C3C">
              <w:rPr>
                <w:rFonts w:ascii="Times New Roman" w:hAnsi="Times New Roman" w:cs="Times New Roman"/>
                <w:b/>
                <w:sz w:val="24"/>
                <w:szCs w:val="24"/>
              </w:rPr>
              <w:t>Балалардың үйге  қайтуы</w:t>
            </w:r>
          </w:p>
        </w:tc>
        <w:tc>
          <w:tcPr>
            <w:tcW w:w="12503" w:type="dxa"/>
            <w:gridSpan w:val="15"/>
            <w:tcBorders>
              <w:top w:val="single" w:sz="4" w:space="0" w:color="auto"/>
              <w:left w:val="single" w:sz="4" w:space="0" w:color="auto"/>
              <w:bottom w:val="single" w:sz="4" w:space="0" w:color="auto"/>
              <w:right w:val="single" w:sz="4" w:space="0" w:color="auto"/>
            </w:tcBorders>
            <w:hideMark/>
          </w:tcPr>
          <w:p w14:paraId="65FD8449" w14:textId="77777777" w:rsidR="00513C68" w:rsidRPr="00F60C3C" w:rsidRDefault="00513C68" w:rsidP="00513C68">
            <w:pPr>
              <w:rPr>
                <w:rFonts w:ascii="Times New Roman" w:hAnsi="Times New Roman" w:cs="Times New Roman"/>
                <w:sz w:val="24"/>
                <w:szCs w:val="24"/>
                <w:lang w:val="kk-KZ"/>
              </w:rPr>
            </w:pPr>
          </w:p>
        </w:tc>
      </w:tr>
      <w:tr w:rsidR="00513C68" w:rsidRPr="00B22258" w14:paraId="4D20EC54" w14:textId="77777777" w:rsidTr="00941F90">
        <w:trPr>
          <w:trHeight w:val="2550"/>
        </w:trPr>
        <w:tc>
          <w:tcPr>
            <w:tcW w:w="2665" w:type="dxa"/>
            <w:vMerge/>
            <w:tcBorders>
              <w:left w:val="single" w:sz="4" w:space="0" w:color="auto"/>
              <w:bottom w:val="single" w:sz="4" w:space="0" w:color="auto"/>
              <w:right w:val="single" w:sz="4" w:space="0" w:color="auto"/>
            </w:tcBorders>
            <w:hideMark/>
          </w:tcPr>
          <w:p w14:paraId="39B3AD9F" w14:textId="77777777" w:rsidR="00513C68" w:rsidRPr="00F60C3C" w:rsidRDefault="00513C68" w:rsidP="00513C68">
            <w:pPr>
              <w:ind w:left="-108"/>
              <w:rPr>
                <w:rFonts w:ascii="Times New Roman" w:hAnsi="Times New Roman" w:cs="Times New Roman"/>
                <w:b/>
                <w:sz w:val="24"/>
                <w:szCs w:val="24"/>
                <w:lang w:val="kk-KZ"/>
              </w:rPr>
            </w:pPr>
          </w:p>
        </w:tc>
        <w:tc>
          <w:tcPr>
            <w:tcW w:w="1843" w:type="dxa"/>
            <w:tcBorders>
              <w:top w:val="single" w:sz="4" w:space="0" w:color="auto"/>
              <w:left w:val="single" w:sz="4" w:space="0" w:color="auto"/>
              <w:bottom w:val="single" w:sz="4" w:space="0" w:color="auto"/>
              <w:right w:val="single" w:sz="4" w:space="0" w:color="auto"/>
            </w:tcBorders>
            <w:hideMark/>
          </w:tcPr>
          <w:p w14:paraId="3D188F98" w14:textId="77777777" w:rsidR="00513C68" w:rsidRDefault="00513C68" w:rsidP="00513C68">
            <w:pPr>
              <w:spacing w:after="200"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 анмен еркін тақырыпта сөйлесу</w:t>
            </w:r>
          </w:p>
          <w:p w14:paraId="72498418" w14:textId="77777777" w:rsidR="00513C68" w:rsidRPr="00F60C3C" w:rsidRDefault="00513C68" w:rsidP="00513C68">
            <w:pPr>
              <w:spacing w:after="200" w:line="276" w:lineRule="auto"/>
              <w:rPr>
                <w:rFonts w:ascii="Times New Roman" w:eastAsia="Calibri" w:hAnsi="Times New Roman" w:cs="Times New Roman"/>
                <w:sz w:val="24"/>
                <w:szCs w:val="24"/>
                <w:lang w:val="kk-KZ"/>
              </w:rPr>
            </w:pPr>
          </w:p>
        </w:tc>
        <w:tc>
          <w:tcPr>
            <w:tcW w:w="3145" w:type="dxa"/>
            <w:gridSpan w:val="4"/>
            <w:tcBorders>
              <w:top w:val="single" w:sz="4" w:space="0" w:color="auto"/>
              <w:left w:val="single" w:sz="4" w:space="0" w:color="auto"/>
              <w:bottom w:val="single" w:sz="4" w:space="0" w:color="auto"/>
              <w:right w:val="single" w:sz="4" w:space="0" w:color="auto"/>
            </w:tcBorders>
          </w:tcPr>
          <w:p w14:paraId="095D90AC" w14:textId="77777777" w:rsidR="00513C68" w:rsidRDefault="00513C68" w:rsidP="00513C68">
            <w:pPr>
              <w:rPr>
                <w:rFonts w:ascii="Times New Roman" w:eastAsia="Calibri" w:hAnsi="Times New Roman" w:cs="Times New Roman"/>
                <w:sz w:val="24"/>
                <w:szCs w:val="24"/>
                <w:lang w:val="kk-KZ"/>
              </w:rPr>
            </w:pPr>
          </w:p>
          <w:p w14:paraId="6583C503" w14:textId="77777777" w:rsidR="00513C68" w:rsidRDefault="00513C68" w:rsidP="00513C68">
            <w:pPr>
              <w:rPr>
                <w:rFonts w:ascii="Times New Roman" w:eastAsia="Calibri" w:hAnsi="Times New Roman" w:cs="Times New Roman"/>
                <w:sz w:val="24"/>
                <w:szCs w:val="24"/>
                <w:lang w:val="kk-KZ"/>
              </w:rPr>
            </w:pPr>
            <w:r w:rsidRPr="00F60C3C">
              <w:rPr>
                <w:rFonts w:ascii="Times New Roman" w:eastAsia="Calibri" w:hAnsi="Times New Roman" w:cs="Times New Roman"/>
                <w:sz w:val="24"/>
                <w:szCs w:val="24"/>
                <w:lang w:val="kk-KZ"/>
              </w:rPr>
              <w:t>Ата аналарды  бойынша жүргізілетін жұмыс жоспарымен таныстыру</w:t>
            </w:r>
          </w:p>
          <w:p w14:paraId="0B29FC94" w14:textId="77777777" w:rsidR="00513C68" w:rsidRDefault="00513C68" w:rsidP="00513C68">
            <w:pPr>
              <w:rPr>
                <w:rFonts w:ascii="Times New Roman" w:eastAsia="Calibri" w:hAnsi="Times New Roman" w:cs="Times New Roman"/>
                <w:sz w:val="24"/>
                <w:szCs w:val="24"/>
                <w:lang w:val="kk-KZ"/>
              </w:rPr>
            </w:pPr>
          </w:p>
          <w:p w14:paraId="64CB703D" w14:textId="77777777" w:rsidR="00513C68" w:rsidRDefault="00513C68" w:rsidP="00513C68">
            <w:pPr>
              <w:rPr>
                <w:rFonts w:ascii="Times New Roman" w:eastAsia="Calibri" w:hAnsi="Times New Roman" w:cs="Times New Roman"/>
                <w:sz w:val="24"/>
                <w:szCs w:val="24"/>
                <w:lang w:val="kk-KZ"/>
              </w:rPr>
            </w:pPr>
          </w:p>
          <w:p w14:paraId="6B9DB005" w14:textId="77777777" w:rsidR="00513C68" w:rsidRPr="00F60C3C" w:rsidRDefault="00513C68" w:rsidP="00513C68">
            <w:pPr>
              <w:rPr>
                <w:rFonts w:ascii="Times New Roman" w:eastAsia="Times New Roman" w:hAnsi="Times New Roman" w:cs="Times New Roman"/>
                <w:sz w:val="24"/>
                <w:szCs w:val="24"/>
                <w:lang w:val="kk-KZ" w:eastAsia="ru-RU"/>
              </w:rPr>
            </w:pPr>
            <w:r w:rsidRPr="00F60C3C">
              <w:rPr>
                <w:rFonts w:ascii="Times New Roman" w:eastAsia="Calibri" w:hAnsi="Times New Roman" w:cs="Times New Roman"/>
                <w:sz w:val="24"/>
                <w:szCs w:val="24"/>
                <w:lang w:val="kk-KZ"/>
              </w:rPr>
              <w:t>.</w:t>
            </w:r>
          </w:p>
        </w:tc>
        <w:tc>
          <w:tcPr>
            <w:tcW w:w="2588" w:type="dxa"/>
            <w:gridSpan w:val="4"/>
            <w:tcBorders>
              <w:top w:val="single" w:sz="4" w:space="0" w:color="auto"/>
              <w:left w:val="single" w:sz="4" w:space="0" w:color="auto"/>
              <w:bottom w:val="single" w:sz="4" w:space="0" w:color="auto"/>
              <w:right w:val="single" w:sz="4" w:space="0" w:color="auto"/>
            </w:tcBorders>
            <w:hideMark/>
          </w:tcPr>
          <w:p w14:paraId="1B76A42F" w14:textId="77777777" w:rsidR="00513C68" w:rsidRDefault="00513C68" w:rsidP="00513C68">
            <w:pPr>
              <w:rPr>
                <w:rFonts w:ascii="Times New Roman" w:eastAsia="Times New Roman" w:hAnsi="Times New Roman" w:cs="Times New Roman"/>
                <w:sz w:val="24"/>
                <w:szCs w:val="24"/>
                <w:lang w:val="kk-KZ" w:eastAsia="ru-RU"/>
              </w:rPr>
            </w:pPr>
          </w:p>
          <w:p w14:paraId="318555FF" w14:textId="77777777" w:rsidR="00513C68" w:rsidRDefault="00513C68" w:rsidP="00513C68">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Ата-аналарға кеңес: үйде қазақ тілінде сөйлесу.</w:t>
            </w:r>
          </w:p>
          <w:p w14:paraId="6340F6F2" w14:textId="77777777" w:rsidR="00513C68" w:rsidRDefault="00513C68" w:rsidP="00513C68">
            <w:pPr>
              <w:rPr>
                <w:rFonts w:ascii="Times New Roman" w:eastAsia="Times New Roman" w:hAnsi="Times New Roman" w:cs="Times New Roman"/>
                <w:sz w:val="24"/>
                <w:szCs w:val="24"/>
                <w:lang w:val="kk-KZ" w:eastAsia="ru-RU"/>
              </w:rPr>
            </w:pPr>
          </w:p>
          <w:p w14:paraId="4E4E7D8D" w14:textId="77777777" w:rsidR="00513C68" w:rsidRDefault="00513C68" w:rsidP="00513C68">
            <w:pPr>
              <w:rPr>
                <w:rFonts w:ascii="Times New Roman" w:eastAsia="Times New Roman" w:hAnsi="Times New Roman" w:cs="Times New Roman"/>
                <w:sz w:val="24"/>
                <w:szCs w:val="24"/>
                <w:lang w:val="kk-KZ" w:eastAsia="ru-RU"/>
              </w:rPr>
            </w:pPr>
          </w:p>
          <w:p w14:paraId="343369AF" w14:textId="77777777" w:rsidR="00513C68" w:rsidRPr="00F60C3C" w:rsidRDefault="00513C68" w:rsidP="00513C68">
            <w:pPr>
              <w:rPr>
                <w:rFonts w:ascii="Times New Roman" w:eastAsia="Times New Roman" w:hAnsi="Times New Roman" w:cs="Times New Roman"/>
                <w:sz w:val="24"/>
                <w:szCs w:val="24"/>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336A21C9" w14:textId="77777777" w:rsidR="00513C68" w:rsidRDefault="00513C68" w:rsidP="00513C68">
            <w:pPr>
              <w:rPr>
                <w:rFonts w:ascii="Times New Roman" w:eastAsia="Times New Roman" w:hAnsi="Times New Roman" w:cs="Times New Roman"/>
                <w:color w:val="000000"/>
                <w:sz w:val="24"/>
                <w:szCs w:val="24"/>
                <w:lang w:val="kk-KZ" w:eastAsia="ru-RU"/>
              </w:rPr>
            </w:pPr>
          </w:p>
          <w:p w14:paraId="099EF33D" w14:textId="77777777" w:rsidR="00513C68" w:rsidRDefault="00513C68" w:rsidP="00513C68">
            <w:pPr>
              <w:rPr>
                <w:rFonts w:ascii="Times New Roman" w:eastAsia="Times New Roman" w:hAnsi="Times New Roman" w:cs="Times New Roman"/>
                <w:color w:val="000000"/>
                <w:sz w:val="24"/>
                <w:szCs w:val="24"/>
                <w:lang w:val="kk-KZ" w:eastAsia="ru-RU"/>
              </w:rPr>
            </w:pPr>
            <w:r w:rsidRPr="00F60C3C">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p w14:paraId="31E62F1F" w14:textId="77777777" w:rsidR="00513C68" w:rsidRDefault="00513C68" w:rsidP="00513C68">
            <w:pPr>
              <w:rPr>
                <w:rFonts w:ascii="Times New Roman" w:eastAsia="Times New Roman" w:hAnsi="Times New Roman" w:cs="Times New Roman"/>
                <w:color w:val="000000"/>
                <w:sz w:val="24"/>
                <w:szCs w:val="24"/>
                <w:lang w:val="kk-KZ" w:eastAsia="ru-RU"/>
              </w:rPr>
            </w:pPr>
          </w:p>
          <w:p w14:paraId="66AA886F" w14:textId="77777777" w:rsidR="00513C68" w:rsidRDefault="00513C68" w:rsidP="00513C68">
            <w:pPr>
              <w:rPr>
                <w:rFonts w:ascii="Times New Roman" w:eastAsia="Times New Roman" w:hAnsi="Times New Roman" w:cs="Times New Roman"/>
                <w:color w:val="000000"/>
                <w:sz w:val="24"/>
                <w:szCs w:val="24"/>
                <w:lang w:val="kk-KZ" w:eastAsia="ru-RU"/>
              </w:rPr>
            </w:pPr>
          </w:p>
          <w:p w14:paraId="3740F1CD" w14:textId="77777777" w:rsidR="00513C68" w:rsidRPr="00F60C3C" w:rsidRDefault="00513C68" w:rsidP="00513C68">
            <w:pPr>
              <w:rPr>
                <w:rFonts w:ascii="Times New Roman" w:eastAsia="Times New Roman" w:hAnsi="Times New Roman" w:cs="Times New Roman"/>
                <w:sz w:val="24"/>
                <w:szCs w:val="24"/>
                <w:lang w:val="kk-KZ" w:eastAsia="ru-RU"/>
              </w:rPr>
            </w:pPr>
          </w:p>
        </w:tc>
        <w:tc>
          <w:tcPr>
            <w:tcW w:w="2338" w:type="dxa"/>
            <w:gridSpan w:val="2"/>
            <w:tcBorders>
              <w:top w:val="single" w:sz="4" w:space="0" w:color="auto"/>
              <w:left w:val="single" w:sz="4" w:space="0" w:color="auto"/>
              <w:bottom w:val="single" w:sz="4" w:space="0" w:color="auto"/>
              <w:right w:val="single" w:sz="4" w:space="0" w:color="auto"/>
            </w:tcBorders>
            <w:hideMark/>
          </w:tcPr>
          <w:p w14:paraId="51891964" w14:textId="77777777" w:rsidR="00513C68" w:rsidRDefault="00513C68" w:rsidP="00513C68">
            <w:pPr>
              <w:rPr>
                <w:rFonts w:ascii="Times New Roman" w:eastAsia="Times New Roman" w:hAnsi="Times New Roman" w:cs="Times New Roman"/>
                <w:color w:val="000000"/>
                <w:sz w:val="24"/>
                <w:szCs w:val="24"/>
                <w:lang w:val="kk-KZ" w:eastAsia="ru-RU"/>
              </w:rPr>
            </w:pPr>
          </w:p>
          <w:p w14:paraId="139FFBF4" w14:textId="77777777" w:rsidR="00513C68" w:rsidRDefault="00513C68" w:rsidP="00513C68">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w:t>
            </w:r>
            <w:r w:rsidRPr="00F60C3C">
              <w:rPr>
                <w:rFonts w:ascii="Times New Roman" w:eastAsia="Times New Roman" w:hAnsi="Times New Roman" w:cs="Times New Roman"/>
                <w:color w:val="000000"/>
                <w:sz w:val="24"/>
                <w:szCs w:val="24"/>
                <w:lang w:val="kk-KZ" w:eastAsia="ru-RU"/>
              </w:rPr>
              <w:t xml:space="preserve">аланың денсаулығын сақтау   бойынша ата-аналарға кеңес беру  </w:t>
            </w:r>
          </w:p>
          <w:p w14:paraId="7B918552" w14:textId="77777777" w:rsidR="00513C68" w:rsidRDefault="00513C68" w:rsidP="00513C68">
            <w:pPr>
              <w:rPr>
                <w:rFonts w:ascii="Times New Roman" w:eastAsia="Times New Roman" w:hAnsi="Times New Roman" w:cs="Times New Roman"/>
                <w:color w:val="000000"/>
                <w:sz w:val="24"/>
                <w:szCs w:val="24"/>
                <w:lang w:val="kk-KZ" w:eastAsia="ru-RU"/>
              </w:rPr>
            </w:pPr>
          </w:p>
          <w:p w14:paraId="18B49826" w14:textId="77777777" w:rsidR="00513C68" w:rsidRDefault="00513C68" w:rsidP="00513C68">
            <w:pPr>
              <w:rPr>
                <w:rFonts w:ascii="Times New Roman" w:eastAsia="Times New Roman" w:hAnsi="Times New Roman" w:cs="Times New Roman"/>
                <w:color w:val="000000"/>
                <w:sz w:val="24"/>
                <w:szCs w:val="24"/>
                <w:lang w:val="kk-KZ" w:eastAsia="ru-RU"/>
              </w:rPr>
            </w:pPr>
          </w:p>
          <w:p w14:paraId="633D98EF" w14:textId="77777777" w:rsidR="00513C68" w:rsidRPr="00F60C3C" w:rsidRDefault="00513C68" w:rsidP="00513C68">
            <w:pPr>
              <w:rPr>
                <w:rFonts w:ascii="Times New Roman" w:eastAsia="Times New Roman" w:hAnsi="Times New Roman" w:cs="Times New Roman"/>
                <w:sz w:val="24"/>
                <w:szCs w:val="24"/>
                <w:lang w:val="kk-KZ" w:eastAsia="ru-RU"/>
              </w:rPr>
            </w:pPr>
          </w:p>
        </w:tc>
      </w:tr>
    </w:tbl>
    <w:p w14:paraId="031734C0" w14:textId="77777777" w:rsidR="00941F90" w:rsidRPr="00F60C3C" w:rsidRDefault="00941F90" w:rsidP="00941F90">
      <w:pPr>
        <w:spacing w:after="0"/>
        <w:rPr>
          <w:rFonts w:ascii="Times New Roman" w:eastAsia="Calibri" w:hAnsi="Times New Roman" w:cs="Times New Roman"/>
          <w:b/>
          <w:sz w:val="24"/>
          <w:szCs w:val="24"/>
          <w:lang w:val="kk-KZ"/>
        </w:rPr>
      </w:pPr>
    </w:p>
    <w:p w14:paraId="2C4F623F" w14:textId="77777777" w:rsidR="00941F90" w:rsidRPr="00F60C3C" w:rsidRDefault="00941F90" w:rsidP="00941F90">
      <w:pPr>
        <w:spacing w:after="0" w:line="276" w:lineRule="auto"/>
        <w:rPr>
          <w:rFonts w:ascii="Times New Roman" w:eastAsia="Calibri" w:hAnsi="Times New Roman" w:cs="Times New Roman"/>
          <w:b/>
          <w:sz w:val="24"/>
          <w:szCs w:val="24"/>
          <w:lang w:val="kk-KZ"/>
        </w:rPr>
      </w:pPr>
    </w:p>
    <w:p w14:paraId="7C78E314" w14:textId="77777777" w:rsidR="00941F90" w:rsidRPr="00F60C3C" w:rsidRDefault="00941F90" w:rsidP="00941F90">
      <w:pPr>
        <w:spacing w:after="0" w:line="0" w:lineRule="atLeast"/>
        <w:rPr>
          <w:rFonts w:ascii="Times New Roman" w:hAnsi="Times New Roman" w:cs="Times New Roman"/>
          <w:b/>
          <w:sz w:val="24"/>
          <w:szCs w:val="24"/>
          <w:lang w:val="kk-KZ"/>
        </w:rPr>
      </w:pPr>
      <w:r w:rsidRPr="00F60C3C">
        <w:rPr>
          <w:rFonts w:ascii="Times New Roman" w:hAnsi="Times New Roman" w:cs="Times New Roman"/>
          <w:b/>
          <w:sz w:val="24"/>
          <w:szCs w:val="24"/>
          <w:lang w:val="kk-KZ"/>
        </w:rPr>
        <w:t xml:space="preserve">Тәрбиеші: </w:t>
      </w:r>
      <w:r>
        <w:rPr>
          <w:rFonts w:ascii="Times New Roman" w:hAnsi="Times New Roman" w:cs="Times New Roman"/>
          <w:b/>
          <w:sz w:val="24"/>
          <w:szCs w:val="24"/>
          <w:lang w:val="kk-KZ"/>
        </w:rPr>
        <w:t>Искакова ЖА</w:t>
      </w:r>
    </w:p>
    <w:p w14:paraId="44AC5F17" w14:textId="77777777" w:rsidR="00941F90" w:rsidRPr="00F60C3C" w:rsidRDefault="00941F90" w:rsidP="00941F90">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lastRenderedPageBreak/>
        <w:t>Тексерген әдіскер: Рахмонбердиева.Д.С</w:t>
      </w:r>
    </w:p>
    <w:p w14:paraId="23C8D3B1" w14:textId="77777777" w:rsidR="00941F90" w:rsidRDefault="00941F90" w:rsidP="00941F90">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Тексерілген күні «____________» ______________ 2024ж.</w:t>
      </w:r>
      <w:r w:rsidRPr="00645ECB">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F60C3C">
        <w:rPr>
          <w:rFonts w:ascii="Times New Roman" w:eastAsia="Times New Roman" w:hAnsi="Times New Roman" w:cs="Times New Roman"/>
          <w:b/>
          <w:sz w:val="24"/>
          <w:szCs w:val="24"/>
          <w:lang w:val="kk-KZ"/>
        </w:rPr>
        <w:t>Ұсынылған:</w:t>
      </w:r>
    </w:p>
    <w:p w14:paraId="6A6DFB13" w14:textId="77777777" w:rsidR="00941F90" w:rsidRPr="00645ECB" w:rsidRDefault="00941F90" w:rsidP="00941F90">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645ECB">
        <w:rPr>
          <w:lang w:val="kk-KZ"/>
        </w:rPr>
        <w:t>Тәрбиелеу</w:t>
      </w:r>
      <w:r w:rsidRPr="00645ECB">
        <w:rPr>
          <w:spacing w:val="-2"/>
          <w:lang w:val="kk-KZ"/>
        </w:rPr>
        <w:t xml:space="preserve"> </w:t>
      </w:r>
      <w:r w:rsidRPr="00645ECB">
        <w:rPr>
          <w:lang w:val="kk-KZ"/>
        </w:rPr>
        <w:t>-</w:t>
      </w:r>
      <w:r w:rsidRPr="00645ECB">
        <w:rPr>
          <w:spacing w:val="-3"/>
          <w:lang w:val="kk-KZ"/>
        </w:rPr>
        <w:t xml:space="preserve"> </w:t>
      </w:r>
      <w:r w:rsidRPr="00645ECB">
        <w:rPr>
          <w:lang w:val="kk-KZ"/>
        </w:rPr>
        <w:t>білім</w:t>
      </w:r>
      <w:r w:rsidRPr="00645ECB">
        <w:rPr>
          <w:spacing w:val="-5"/>
          <w:lang w:val="kk-KZ"/>
        </w:rPr>
        <w:t xml:space="preserve"> </w:t>
      </w:r>
      <w:r w:rsidRPr="00645ECB">
        <w:rPr>
          <w:lang w:val="kk-KZ"/>
        </w:rPr>
        <w:t>беру</w:t>
      </w:r>
      <w:r w:rsidRPr="00645ECB">
        <w:rPr>
          <w:spacing w:val="-1"/>
          <w:lang w:val="kk-KZ"/>
        </w:rPr>
        <w:t xml:space="preserve"> </w:t>
      </w:r>
      <w:r w:rsidRPr="00645ECB">
        <w:rPr>
          <w:lang w:val="kk-KZ"/>
        </w:rPr>
        <w:t>процесінің</w:t>
      </w:r>
      <w:r w:rsidRPr="00645ECB">
        <w:rPr>
          <w:spacing w:val="-3"/>
          <w:lang w:val="kk-KZ"/>
        </w:rPr>
        <w:t xml:space="preserve"> </w:t>
      </w:r>
      <w:r w:rsidRPr="00645ECB">
        <w:rPr>
          <w:lang w:val="kk-KZ"/>
        </w:rPr>
        <w:t>циклограммасы</w:t>
      </w:r>
    </w:p>
    <w:p w14:paraId="1845F693" w14:textId="77777777" w:rsidR="00941F90" w:rsidRDefault="00941F90" w:rsidP="00941F90">
      <w:pPr>
        <w:pStyle w:val="1"/>
        <w:spacing w:before="1" w:line="319" w:lineRule="exact"/>
        <w:ind w:left="0" w:right="535"/>
        <w:rPr>
          <w:sz w:val="22"/>
          <w:szCs w:val="22"/>
        </w:rPr>
      </w:pPr>
      <w:r>
        <w:rPr>
          <w:sz w:val="22"/>
          <w:szCs w:val="22"/>
        </w:rPr>
        <w:t xml:space="preserve">   </w:t>
      </w:r>
    </w:p>
    <w:p w14:paraId="4F1123BE" w14:textId="77777777" w:rsidR="00941F90" w:rsidRPr="00AD41E6" w:rsidRDefault="00941F90" w:rsidP="00941F90">
      <w:pPr>
        <w:pStyle w:val="1"/>
        <w:spacing w:before="1" w:line="319" w:lineRule="exact"/>
        <w:ind w:left="0" w:right="535"/>
        <w:rPr>
          <w:sz w:val="22"/>
          <w:szCs w:val="22"/>
        </w:rPr>
      </w:pPr>
      <w:r w:rsidRPr="00AD41E6">
        <w:rPr>
          <w:sz w:val="22"/>
          <w:szCs w:val="22"/>
        </w:rPr>
        <w:t>Білім беру ұйымы</w:t>
      </w:r>
      <w:r w:rsidRPr="00AD41E6">
        <w:rPr>
          <w:sz w:val="22"/>
          <w:szCs w:val="22"/>
          <w:u w:val="single"/>
        </w:rPr>
        <w:t>:«Зерек» бөбекжайы МКҚК</w:t>
      </w:r>
    </w:p>
    <w:p w14:paraId="5F950EA8" w14:textId="77777777" w:rsidR="00941F90" w:rsidRPr="00AD41E6" w:rsidRDefault="00941F90" w:rsidP="00941F90">
      <w:pPr>
        <w:pStyle w:val="aa"/>
        <w:tabs>
          <w:tab w:val="left" w:pos="9272"/>
        </w:tabs>
        <w:spacing w:line="293" w:lineRule="exact"/>
        <w:rPr>
          <w:sz w:val="22"/>
          <w:szCs w:val="22"/>
        </w:rPr>
      </w:pPr>
      <w:r w:rsidRPr="00AD41E6">
        <w:rPr>
          <w:sz w:val="22"/>
          <w:szCs w:val="22"/>
        </w:rPr>
        <w:t xml:space="preserve">Топ: </w:t>
      </w:r>
      <w:r w:rsidRPr="00AD41E6">
        <w:rPr>
          <w:sz w:val="22"/>
          <w:szCs w:val="22"/>
          <w:u w:val="single"/>
        </w:rPr>
        <w:t>3 «Құлыншақ» кіші тобы</w:t>
      </w:r>
      <w:r w:rsidRPr="00AD41E6">
        <w:rPr>
          <w:sz w:val="22"/>
          <w:szCs w:val="22"/>
        </w:rPr>
        <w:t xml:space="preserve"> </w:t>
      </w:r>
    </w:p>
    <w:p w14:paraId="74602CAD" w14:textId="77777777" w:rsidR="00941F90" w:rsidRPr="00AD41E6" w:rsidRDefault="00941F90" w:rsidP="00941F90">
      <w:pPr>
        <w:pStyle w:val="aa"/>
        <w:spacing w:before="2" w:line="322" w:lineRule="exact"/>
        <w:rPr>
          <w:sz w:val="22"/>
          <w:szCs w:val="22"/>
        </w:rPr>
      </w:pPr>
      <w:r w:rsidRPr="00AD41E6">
        <w:rPr>
          <w:sz w:val="22"/>
          <w:szCs w:val="22"/>
        </w:rPr>
        <w:t>Балалардың жасы: 2</w:t>
      </w:r>
      <w:r w:rsidRPr="00AD41E6">
        <w:rPr>
          <w:sz w:val="22"/>
          <w:szCs w:val="22"/>
          <w:u w:val="single"/>
        </w:rPr>
        <w:t xml:space="preserve"> жастағы балалар</w:t>
      </w:r>
    </w:p>
    <w:p w14:paraId="289EED66" w14:textId="77777777" w:rsidR="00941F90" w:rsidRPr="00AD41E6" w:rsidRDefault="00941F90" w:rsidP="00941F90">
      <w:pPr>
        <w:pStyle w:val="aa"/>
        <w:spacing w:before="2" w:line="322" w:lineRule="exact"/>
        <w:rPr>
          <w:spacing w:val="68"/>
          <w:sz w:val="22"/>
          <w:szCs w:val="22"/>
        </w:rPr>
      </w:pPr>
      <w:r w:rsidRPr="00AD41E6">
        <w:rPr>
          <w:sz w:val="22"/>
          <w:szCs w:val="22"/>
        </w:rPr>
        <w:t>Жоспардың</w:t>
      </w:r>
      <w:r w:rsidRPr="00AD41E6">
        <w:rPr>
          <w:spacing w:val="-3"/>
          <w:sz w:val="22"/>
          <w:szCs w:val="22"/>
        </w:rPr>
        <w:t xml:space="preserve"> </w:t>
      </w:r>
      <w:r w:rsidRPr="00AD41E6">
        <w:rPr>
          <w:sz w:val="22"/>
          <w:szCs w:val="22"/>
        </w:rPr>
        <w:t>құрылу</w:t>
      </w:r>
      <w:r w:rsidRPr="00AD41E6">
        <w:rPr>
          <w:spacing w:val="-5"/>
          <w:sz w:val="22"/>
          <w:szCs w:val="22"/>
        </w:rPr>
        <w:t xml:space="preserve"> </w:t>
      </w:r>
      <w:r>
        <w:rPr>
          <w:sz w:val="22"/>
          <w:szCs w:val="22"/>
        </w:rPr>
        <w:t>кезеңі: 30.1</w:t>
      </w:r>
      <w:r w:rsidRPr="00AD41E6">
        <w:rPr>
          <w:sz w:val="22"/>
          <w:szCs w:val="22"/>
        </w:rPr>
        <w:t>2</w:t>
      </w:r>
      <w:r>
        <w:rPr>
          <w:sz w:val="22"/>
          <w:szCs w:val="22"/>
        </w:rPr>
        <w:t>.24ж-5.01.25</w:t>
      </w:r>
      <w:r w:rsidRPr="00AD41E6">
        <w:rPr>
          <w:sz w:val="22"/>
          <w:szCs w:val="22"/>
        </w:rPr>
        <w:t>ж</w:t>
      </w:r>
      <w:r w:rsidRPr="00AD41E6">
        <w:rPr>
          <w:spacing w:val="68"/>
          <w:sz w:val="22"/>
          <w:szCs w:val="22"/>
        </w:rPr>
        <w:t xml:space="preserve"> </w:t>
      </w:r>
    </w:p>
    <w:p w14:paraId="740621F7" w14:textId="77777777" w:rsidR="00941F90" w:rsidRPr="002A2449" w:rsidRDefault="00941F90" w:rsidP="00941F90">
      <w:pPr>
        <w:pStyle w:val="1"/>
        <w:rPr>
          <w:bCs w:val="0"/>
          <w:sz w:val="22"/>
          <w:szCs w:val="22"/>
        </w:rPr>
      </w:pPr>
      <w:r>
        <w:rPr>
          <w:bCs w:val="0"/>
          <w:sz w:val="22"/>
          <w:szCs w:val="22"/>
        </w:rPr>
        <w:t xml:space="preserve"> </w:t>
      </w:r>
    </w:p>
    <w:p w14:paraId="2A51FE9D" w14:textId="77777777" w:rsidR="00941F90" w:rsidRPr="00AD41E6" w:rsidRDefault="00941F90" w:rsidP="00941F90">
      <w:pPr>
        <w:pStyle w:val="aa"/>
        <w:spacing w:before="2" w:line="322" w:lineRule="exact"/>
        <w:rPr>
          <w:sz w:val="22"/>
          <w:szCs w:val="22"/>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2698"/>
        <w:gridCol w:w="2268"/>
        <w:gridCol w:w="360"/>
        <w:gridCol w:w="18"/>
        <w:gridCol w:w="42"/>
        <w:gridCol w:w="2340"/>
        <w:gridCol w:w="33"/>
        <w:gridCol w:w="2207"/>
        <w:gridCol w:w="55"/>
        <w:gridCol w:w="6"/>
        <w:gridCol w:w="2268"/>
        <w:gridCol w:w="26"/>
        <w:gridCol w:w="115"/>
        <w:gridCol w:w="1997"/>
      </w:tblGrid>
      <w:tr w:rsidR="00941F90" w:rsidRPr="002A2449" w14:paraId="488E1165" w14:textId="77777777" w:rsidTr="00941F90">
        <w:trPr>
          <w:gridBefore w:val="1"/>
          <w:wBefore w:w="279" w:type="dxa"/>
          <w:trHeight w:val="625"/>
        </w:trPr>
        <w:tc>
          <w:tcPr>
            <w:tcW w:w="2698" w:type="dxa"/>
            <w:tcBorders>
              <w:top w:val="single" w:sz="4" w:space="0" w:color="000000"/>
              <w:left w:val="single" w:sz="4" w:space="0" w:color="000000"/>
              <w:bottom w:val="single" w:sz="4" w:space="0" w:color="000000"/>
              <w:right w:val="single" w:sz="4" w:space="0" w:color="000000"/>
            </w:tcBorders>
            <w:hideMark/>
          </w:tcPr>
          <w:p w14:paraId="26A18682" w14:textId="77777777" w:rsidR="00941F90" w:rsidRPr="00AD41E6" w:rsidRDefault="00941F90" w:rsidP="00941F90">
            <w:pPr>
              <w:pStyle w:val="TableParagraph"/>
              <w:ind w:left="110"/>
              <w:contextualSpacing/>
            </w:pPr>
            <w:r w:rsidRPr="00AD41E6">
              <w:t>Күн тәртібі</w:t>
            </w:r>
          </w:p>
        </w:tc>
        <w:tc>
          <w:tcPr>
            <w:tcW w:w="2646" w:type="dxa"/>
            <w:gridSpan w:val="3"/>
            <w:tcBorders>
              <w:top w:val="single" w:sz="4" w:space="0" w:color="000000"/>
              <w:left w:val="single" w:sz="4" w:space="0" w:color="000000"/>
              <w:bottom w:val="single" w:sz="4" w:space="0" w:color="000000"/>
              <w:right w:val="single" w:sz="4" w:space="0" w:color="000000"/>
            </w:tcBorders>
            <w:hideMark/>
          </w:tcPr>
          <w:p w14:paraId="1DB1E8EB" w14:textId="77777777" w:rsidR="00941F90" w:rsidRPr="002A2449" w:rsidRDefault="00941F90" w:rsidP="00941F90">
            <w:pPr>
              <w:pStyle w:val="TableParagraph"/>
            </w:pPr>
            <w:r w:rsidRPr="002A2449">
              <w:t>30.12.2024ж</w:t>
            </w:r>
          </w:p>
        </w:tc>
        <w:tc>
          <w:tcPr>
            <w:tcW w:w="2415" w:type="dxa"/>
            <w:gridSpan w:val="3"/>
            <w:tcBorders>
              <w:top w:val="single" w:sz="4" w:space="0" w:color="000000"/>
              <w:left w:val="single" w:sz="4" w:space="0" w:color="000000"/>
              <w:bottom w:val="single" w:sz="4" w:space="0" w:color="000000"/>
              <w:right w:val="single" w:sz="4" w:space="0" w:color="000000"/>
            </w:tcBorders>
          </w:tcPr>
          <w:p w14:paraId="4D4141FB" w14:textId="77777777" w:rsidR="00941F90" w:rsidRPr="002A2449" w:rsidRDefault="00941F90" w:rsidP="00941F90">
            <w:pPr>
              <w:pStyle w:val="TableParagraph"/>
            </w:pPr>
            <w:r w:rsidRPr="002A2449">
              <w:t>31.12.2024ж</w:t>
            </w:r>
          </w:p>
        </w:tc>
        <w:tc>
          <w:tcPr>
            <w:tcW w:w="2268" w:type="dxa"/>
            <w:gridSpan w:val="3"/>
            <w:tcBorders>
              <w:top w:val="single" w:sz="4" w:space="0" w:color="000000"/>
              <w:left w:val="single" w:sz="4" w:space="0" w:color="000000"/>
              <w:bottom w:val="single" w:sz="4" w:space="0" w:color="000000"/>
              <w:right w:val="single" w:sz="4" w:space="0" w:color="000000"/>
            </w:tcBorders>
          </w:tcPr>
          <w:p w14:paraId="5B8D2661" w14:textId="35FAB493" w:rsidR="00941F90" w:rsidRPr="00513C68" w:rsidRDefault="00941F90" w:rsidP="00941F90">
            <w:pPr>
              <w:pStyle w:val="TableParagraph"/>
              <w:rPr>
                <w:lang w:val="en-US"/>
              </w:rPr>
            </w:pPr>
          </w:p>
        </w:tc>
        <w:tc>
          <w:tcPr>
            <w:tcW w:w="2268" w:type="dxa"/>
            <w:tcBorders>
              <w:top w:val="single" w:sz="4" w:space="0" w:color="000000"/>
              <w:left w:val="single" w:sz="4" w:space="0" w:color="000000"/>
              <w:bottom w:val="single" w:sz="4" w:space="0" w:color="000000"/>
              <w:right w:val="single" w:sz="4" w:space="0" w:color="000000"/>
            </w:tcBorders>
          </w:tcPr>
          <w:p w14:paraId="51063C2A" w14:textId="77777777" w:rsidR="00941F90" w:rsidRPr="002A2449" w:rsidRDefault="00941F90" w:rsidP="00941F90">
            <w:pPr>
              <w:pStyle w:val="TableParagraph"/>
            </w:pPr>
          </w:p>
        </w:tc>
        <w:tc>
          <w:tcPr>
            <w:tcW w:w="2138" w:type="dxa"/>
            <w:gridSpan w:val="3"/>
            <w:tcBorders>
              <w:top w:val="single" w:sz="4" w:space="0" w:color="000000"/>
              <w:left w:val="single" w:sz="4" w:space="0" w:color="000000"/>
              <w:bottom w:val="single" w:sz="4" w:space="0" w:color="000000"/>
              <w:right w:val="single" w:sz="4" w:space="0" w:color="000000"/>
            </w:tcBorders>
          </w:tcPr>
          <w:p w14:paraId="773F0ACB" w14:textId="77777777" w:rsidR="00941F90" w:rsidRPr="002A2449" w:rsidRDefault="00941F90" w:rsidP="00941F90">
            <w:pPr>
              <w:pStyle w:val="TableParagraph"/>
            </w:pPr>
            <w:r>
              <w:t>5.01.2025</w:t>
            </w:r>
            <w:r w:rsidRPr="002A2449">
              <w:t>ж</w:t>
            </w:r>
          </w:p>
        </w:tc>
      </w:tr>
      <w:tr w:rsidR="00941F90" w:rsidRPr="00AD41E6" w14:paraId="004B21F6" w14:textId="77777777" w:rsidTr="002F2719">
        <w:trPr>
          <w:gridBefore w:val="1"/>
          <w:wBefore w:w="279" w:type="dxa"/>
          <w:trHeight w:val="1756"/>
        </w:trPr>
        <w:tc>
          <w:tcPr>
            <w:tcW w:w="14433" w:type="dxa"/>
            <w:gridSpan w:val="14"/>
            <w:tcBorders>
              <w:top w:val="single" w:sz="4" w:space="0" w:color="000000"/>
              <w:left w:val="single" w:sz="4" w:space="0" w:color="000000"/>
              <w:bottom w:val="single" w:sz="4" w:space="0" w:color="000000"/>
              <w:right w:val="single" w:sz="4" w:space="0" w:color="000000"/>
            </w:tcBorders>
          </w:tcPr>
          <w:p w14:paraId="0D3E2F14" w14:textId="77777777" w:rsidR="00941F90" w:rsidRPr="002A2449" w:rsidRDefault="00941F90" w:rsidP="00941F90">
            <w:pPr>
              <w:pStyle w:val="1"/>
              <w:jc w:val="center"/>
              <w:rPr>
                <w:bCs w:val="0"/>
                <w:sz w:val="22"/>
                <w:szCs w:val="22"/>
              </w:rPr>
            </w:pPr>
          </w:p>
          <w:p w14:paraId="25A0CE83" w14:textId="77777777" w:rsidR="00941F90" w:rsidRDefault="00941F90" w:rsidP="00941F90">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Бірлік  және  ынтымақ айы  </w:t>
            </w:r>
          </w:p>
          <w:p w14:paraId="251F2C91" w14:textId="5131B6F4" w:rsidR="00941F90" w:rsidRPr="002F2719" w:rsidRDefault="00941F90" w:rsidP="00941F90">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Апта дәйексө</w:t>
            </w:r>
            <w:r w:rsidR="002F2719">
              <w:rPr>
                <w:rFonts w:ascii="Times New Roman" w:hAnsi="Times New Roman" w:cs="Times New Roman"/>
                <w:b/>
                <w:bCs/>
                <w:sz w:val="24"/>
                <w:szCs w:val="24"/>
                <w:lang w:val="kk-KZ"/>
              </w:rPr>
              <w:t>зі: Талап бар жерде тәртіп бар</w:t>
            </w:r>
          </w:p>
          <w:p w14:paraId="1248300A" w14:textId="30991FDB" w:rsidR="00941F90" w:rsidRPr="002F2719" w:rsidRDefault="00941F90" w:rsidP="002F2719">
            <w:pPr>
              <w:jc w:val="center"/>
              <w:rPr>
                <w:rFonts w:ascii="Times New Roman" w:hAnsi="Times New Roman" w:cs="Times New Roman"/>
                <w:b/>
                <w:bCs/>
                <w:sz w:val="24"/>
                <w:szCs w:val="24"/>
                <w:lang w:val="kk-KZ"/>
              </w:rPr>
            </w:pPr>
          </w:p>
          <w:p w14:paraId="76679EFC" w14:textId="77777777" w:rsidR="00941F90" w:rsidRPr="00AD41E6" w:rsidRDefault="00941F90" w:rsidP="00941F90">
            <w:pPr>
              <w:pStyle w:val="TableParagraph"/>
            </w:pPr>
          </w:p>
        </w:tc>
      </w:tr>
      <w:tr w:rsidR="00941F90" w:rsidRPr="00B22258" w14:paraId="079A5D73" w14:textId="77777777" w:rsidTr="00941F90">
        <w:trPr>
          <w:gridBefore w:val="1"/>
          <w:wBefore w:w="279" w:type="dxa"/>
          <w:trHeight w:val="277"/>
        </w:trPr>
        <w:tc>
          <w:tcPr>
            <w:tcW w:w="2698" w:type="dxa"/>
            <w:tcBorders>
              <w:top w:val="single" w:sz="4" w:space="0" w:color="000000"/>
              <w:left w:val="single" w:sz="4" w:space="0" w:color="000000"/>
              <w:bottom w:val="single" w:sz="4" w:space="0" w:color="000000"/>
              <w:right w:val="single" w:sz="4" w:space="0" w:color="000000"/>
            </w:tcBorders>
            <w:hideMark/>
          </w:tcPr>
          <w:p w14:paraId="7D67ECF8" w14:textId="77777777" w:rsidR="00941F90" w:rsidRDefault="00941F90" w:rsidP="00941F90">
            <w:pPr>
              <w:pStyle w:val="TableParagraph"/>
              <w:ind w:left="110"/>
              <w:contextualSpacing/>
            </w:pPr>
            <w:r w:rsidRPr="00AD41E6">
              <w:t>Балаларды</w:t>
            </w:r>
            <w:r w:rsidRPr="00AD41E6">
              <w:rPr>
                <w:spacing w:val="-1"/>
              </w:rPr>
              <w:t xml:space="preserve"> </w:t>
            </w:r>
            <w:r w:rsidRPr="00AD41E6">
              <w:t>қабылдау</w:t>
            </w:r>
          </w:p>
          <w:p w14:paraId="16FAF330" w14:textId="77777777" w:rsidR="002F2719" w:rsidRDefault="002F2719" w:rsidP="00941F90">
            <w:pPr>
              <w:pStyle w:val="TableParagraph"/>
              <w:ind w:left="110"/>
              <w:contextualSpacing/>
            </w:pPr>
          </w:p>
          <w:p w14:paraId="34502D1D" w14:textId="77777777" w:rsidR="002F2719" w:rsidRDefault="002F2719" w:rsidP="00941F90">
            <w:pPr>
              <w:pStyle w:val="TableParagraph"/>
              <w:ind w:left="110"/>
              <w:contextualSpacing/>
            </w:pPr>
          </w:p>
          <w:p w14:paraId="02DF7F9D" w14:textId="77777777" w:rsidR="002F2719" w:rsidRDefault="002F2719" w:rsidP="00941F90">
            <w:pPr>
              <w:pStyle w:val="TableParagraph"/>
              <w:ind w:left="110"/>
              <w:contextualSpacing/>
            </w:pPr>
          </w:p>
          <w:p w14:paraId="532F67DA" w14:textId="77777777" w:rsidR="002F2719" w:rsidRDefault="002F2719" w:rsidP="00941F90">
            <w:pPr>
              <w:pStyle w:val="TableParagraph"/>
              <w:ind w:left="110"/>
              <w:contextualSpacing/>
            </w:pPr>
          </w:p>
          <w:p w14:paraId="63C0DBA4" w14:textId="77777777" w:rsidR="002F2719" w:rsidRPr="00C62C13" w:rsidRDefault="002F2719" w:rsidP="002F2719">
            <w:pPr>
              <w:rPr>
                <w:lang w:val="kk-KZ"/>
              </w:rPr>
            </w:pPr>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5D6289F2" w14:textId="77777777" w:rsidR="002F2719" w:rsidRPr="00AD41E6" w:rsidRDefault="002F2719" w:rsidP="00941F90">
            <w:pPr>
              <w:pStyle w:val="TableParagraph"/>
              <w:ind w:left="110"/>
              <w:contextualSpacing/>
            </w:pPr>
          </w:p>
        </w:tc>
        <w:tc>
          <w:tcPr>
            <w:tcW w:w="11735" w:type="dxa"/>
            <w:gridSpan w:val="13"/>
            <w:tcBorders>
              <w:top w:val="single" w:sz="4" w:space="0" w:color="000000"/>
              <w:left w:val="single" w:sz="4" w:space="0" w:color="000000"/>
              <w:bottom w:val="single" w:sz="4" w:space="0" w:color="000000"/>
              <w:right w:val="single" w:sz="4" w:space="0" w:color="000000"/>
            </w:tcBorders>
            <w:hideMark/>
          </w:tcPr>
          <w:p w14:paraId="5D78B40C" w14:textId="77777777" w:rsidR="002F2719" w:rsidRDefault="00941F90" w:rsidP="00941F90">
            <w:pPr>
              <w:pStyle w:val="TableParagraph"/>
              <w:rPr>
                <w:color w:val="000000" w:themeColor="text1"/>
              </w:rPr>
            </w:pPr>
            <w:r w:rsidRPr="00AD41E6">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7B447FB6" w14:textId="7AA01283" w:rsidR="00941F90" w:rsidRPr="002F2719" w:rsidRDefault="00941F90" w:rsidP="00941F90">
            <w:pPr>
              <w:pStyle w:val="TableParagraph"/>
              <w:rPr>
                <w:color w:val="000000" w:themeColor="text1"/>
              </w:rPr>
            </w:pPr>
            <w:r w:rsidRPr="00AD41E6">
              <w:rPr>
                <w:rFonts w:eastAsia="Calibri"/>
                <w:bCs/>
              </w:rPr>
              <w:t>Сөздік қор:</w:t>
            </w:r>
            <w:r w:rsidRPr="00AD41E6">
              <w:rPr>
                <w:rFonts w:eastAsia="Calibri"/>
              </w:rPr>
              <w:t xml:space="preserve"> Сәлеметсіз бе! Сау болыңыз! Рақмет! сөздерін меңгерту.</w:t>
            </w:r>
          </w:p>
          <w:p w14:paraId="768FFA9E" w14:textId="77777777" w:rsidR="002F2719" w:rsidRPr="00BF314A" w:rsidRDefault="002F2719" w:rsidP="002F2719">
            <w:pPr>
              <w:rPr>
                <w:rFonts w:ascii="Times New Roman" w:hAnsi="Times New Roman" w:cs="Times New Roman"/>
                <w:b/>
                <w:bCs/>
                <w:sz w:val="24"/>
                <w:szCs w:val="24"/>
                <w:lang w:val="kk-KZ"/>
              </w:rPr>
            </w:pPr>
            <w:r w:rsidRPr="002F2719">
              <w:rPr>
                <w:rFonts w:ascii="Times New Roman" w:hAnsi="Times New Roman" w:cs="Times New Roman"/>
                <w:b/>
                <w:bCs/>
                <w:sz w:val="24"/>
                <w:szCs w:val="24"/>
                <w:lang w:val="kk-KZ"/>
              </w:rPr>
              <w:t>«Қауіпсіздік ережелері»</w:t>
            </w:r>
            <w:r w:rsidRPr="002F2719">
              <w:rPr>
                <w:rFonts w:ascii="Times New Roman" w:hAnsi="Times New Roman" w:cs="Times New Roman"/>
                <w:sz w:val="24"/>
                <w:szCs w:val="24"/>
                <w:lang w:val="kk-KZ"/>
              </w:rPr>
              <w:t xml:space="preserve"> - жол</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қозғалысы</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ережелерін, тұрмыстағы, қоғамдық</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орындардағы, табиғаттағы</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өмірлік</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қауіпсіздік</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негіздерін, төтенше</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жағдай</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кезінде</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қауіпсіз</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мінез-құлық</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ережелерін</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үйрету</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Баладан</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қандай</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көңіл</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күймен</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келгенін</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сұрап, баланы</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жеке</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пікірін</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білдіруге</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тарту</w:t>
            </w:r>
            <w:r w:rsidRPr="002F2719">
              <w:rPr>
                <w:rFonts w:ascii="Times New Roman" w:hAnsi="Times New Roman" w:cs="Times New Roman"/>
                <w:b/>
                <w:bCs/>
                <w:sz w:val="24"/>
                <w:szCs w:val="24"/>
                <w:lang w:val="kk-KZ"/>
              </w:rPr>
              <w:t>(сөйлеуін</w:t>
            </w:r>
            <w:r w:rsidRPr="00BF314A">
              <w:rPr>
                <w:rFonts w:ascii="Times New Roman" w:hAnsi="Times New Roman" w:cs="Times New Roman"/>
                <w:b/>
                <w:bCs/>
                <w:sz w:val="24"/>
                <w:szCs w:val="24"/>
                <w:lang w:val="kk-KZ"/>
              </w:rPr>
              <w:t xml:space="preserve"> </w:t>
            </w:r>
            <w:r w:rsidRPr="002F2719">
              <w:rPr>
                <w:rFonts w:ascii="Times New Roman" w:hAnsi="Times New Roman" w:cs="Times New Roman"/>
                <w:b/>
                <w:bCs/>
                <w:sz w:val="24"/>
                <w:szCs w:val="24"/>
                <w:lang w:val="kk-KZ"/>
              </w:rPr>
              <w:t>және</w:t>
            </w:r>
            <w:r w:rsidRPr="00BF314A">
              <w:rPr>
                <w:rFonts w:ascii="Times New Roman" w:hAnsi="Times New Roman" w:cs="Times New Roman"/>
                <w:b/>
                <w:bCs/>
                <w:sz w:val="24"/>
                <w:szCs w:val="24"/>
                <w:lang w:val="kk-KZ"/>
              </w:rPr>
              <w:t xml:space="preserve"> </w:t>
            </w:r>
            <w:r w:rsidRPr="002F2719">
              <w:rPr>
                <w:rFonts w:ascii="Times New Roman" w:hAnsi="Times New Roman" w:cs="Times New Roman"/>
                <w:b/>
                <w:bCs/>
                <w:sz w:val="24"/>
                <w:szCs w:val="24"/>
                <w:lang w:val="kk-KZ"/>
              </w:rPr>
              <w:t>қазақ</w:t>
            </w:r>
            <w:r w:rsidRPr="00BF314A">
              <w:rPr>
                <w:rFonts w:ascii="Times New Roman" w:hAnsi="Times New Roman" w:cs="Times New Roman"/>
                <w:b/>
                <w:bCs/>
                <w:sz w:val="24"/>
                <w:szCs w:val="24"/>
                <w:lang w:val="kk-KZ"/>
              </w:rPr>
              <w:t xml:space="preserve"> </w:t>
            </w:r>
            <w:r w:rsidRPr="002F2719">
              <w:rPr>
                <w:rFonts w:ascii="Times New Roman" w:hAnsi="Times New Roman" w:cs="Times New Roman"/>
                <w:b/>
                <w:bCs/>
                <w:sz w:val="24"/>
                <w:szCs w:val="24"/>
                <w:lang w:val="kk-KZ"/>
              </w:rPr>
              <w:t>тілін</w:t>
            </w:r>
            <w:r w:rsidRPr="00BF314A">
              <w:rPr>
                <w:rFonts w:ascii="Times New Roman" w:hAnsi="Times New Roman" w:cs="Times New Roman"/>
                <w:b/>
                <w:bCs/>
                <w:sz w:val="24"/>
                <w:szCs w:val="24"/>
                <w:lang w:val="kk-KZ"/>
              </w:rPr>
              <w:t xml:space="preserve"> </w:t>
            </w:r>
            <w:r w:rsidRPr="002F2719">
              <w:rPr>
                <w:rFonts w:ascii="Times New Roman" w:hAnsi="Times New Roman" w:cs="Times New Roman"/>
                <w:b/>
                <w:bCs/>
                <w:sz w:val="24"/>
                <w:szCs w:val="24"/>
                <w:lang w:val="kk-KZ"/>
              </w:rPr>
              <w:t>дамыту).</w:t>
            </w:r>
          </w:p>
          <w:p w14:paraId="10C8EF8B" w14:textId="5043B9D1" w:rsidR="002F2719" w:rsidRPr="002F2719" w:rsidRDefault="002F2719" w:rsidP="00941F90">
            <w:pPr>
              <w:pStyle w:val="TableParagraph"/>
              <w:rPr>
                <w:rFonts w:eastAsia="Calibri"/>
              </w:rPr>
            </w:pPr>
            <w:r w:rsidRPr="00BF314A">
              <w:rPr>
                <w:sz w:val="24"/>
                <w:szCs w:val="24"/>
              </w:rPr>
              <w:t>Балалардың көңіл күйі, денсаулығы жайында ата-анамен әңгімелесу.</w:t>
            </w:r>
          </w:p>
        </w:tc>
      </w:tr>
      <w:tr w:rsidR="00941F90" w:rsidRPr="00AD41E6" w14:paraId="4735DFC2" w14:textId="77777777" w:rsidTr="00941F90">
        <w:trPr>
          <w:gridBefore w:val="1"/>
          <w:wBefore w:w="279" w:type="dxa"/>
          <w:trHeight w:val="763"/>
        </w:trPr>
        <w:tc>
          <w:tcPr>
            <w:tcW w:w="2698" w:type="dxa"/>
            <w:tcBorders>
              <w:top w:val="single" w:sz="4" w:space="0" w:color="000000"/>
              <w:left w:val="single" w:sz="4" w:space="0" w:color="000000"/>
              <w:bottom w:val="single" w:sz="4" w:space="0" w:color="000000"/>
              <w:right w:val="single" w:sz="4" w:space="0" w:color="000000"/>
            </w:tcBorders>
            <w:hideMark/>
          </w:tcPr>
          <w:p w14:paraId="47FFAFDC" w14:textId="77777777" w:rsidR="00941F90" w:rsidRPr="00AD41E6" w:rsidRDefault="00941F90" w:rsidP="00941F90">
            <w:pPr>
              <w:pStyle w:val="TableParagraph"/>
              <w:ind w:left="110" w:right="498"/>
            </w:pPr>
            <w:r w:rsidRPr="00AD41E6">
              <w:t>Балалардың дербес әрекеті</w:t>
            </w:r>
            <w:r w:rsidRPr="00AD41E6">
              <w:rPr>
                <w:spacing w:val="-57"/>
              </w:rPr>
              <w:t xml:space="preserve"> </w:t>
            </w:r>
            <w:r w:rsidRPr="00AD41E6">
              <w:t xml:space="preserve">(аз қимылды, </w:t>
            </w:r>
            <w:r w:rsidRPr="00AD41E6">
              <w:rPr>
                <w:spacing w:val="1"/>
              </w:rPr>
              <w:t xml:space="preserve"> </w:t>
            </w:r>
            <w:r w:rsidRPr="00AD41E6">
              <w:t>үстел</w:t>
            </w:r>
            <w:r w:rsidRPr="00AD41E6">
              <w:rPr>
                <w:spacing w:val="-1"/>
              </w:rPr>
              <w:t xml:space="preserve"> </w:t>
            </w:r>
            <w:r w:rsidRPr="00AD41E6">
              <w:t>үсті ойындары,</w:t>
            </w:r>
          </w:p>
          <w:p w14:paraId="370A75C5" w14:textId="77777777" w:rsidR="00941F90" w:rsidRPr="00AD41E6" w:rsidRDefault="00941F90" w:rsidP="00941F90">
            <w:pPr>
              <w:pStyle w:val="TableParagraph"/>
              <w:ind w:left="110" w:right="558"/>
              <w:contextualSpacing/>
            </w:pPr>
            <w:r w:rsidRPr="00AD41E6">
              <w:t xml:space="preserve">бейнелеу іс- әрекеті, кітаптарды </w:t>
            </w:r>
            <w:r w:rsidRPr="00AD41E6">
              <w:rPr>
                <w:spacing w:val="-58"/>
              </w:rPr>
              <w:t xml:space="preserve"> </w:t>
            </w:r>
            <w:r w:rsidRPr="00AD41E6">
              <w:t>қарау және басқалар)</w:t>
            </w:r>
          </w:p>
        </w:tc>
        <w:tc>
          <w:tcPr>
            <w:tcW w:w="2646" w:type="dxa"/>
            <w:gridSpan w:val="3"/>
            <w:tcBorders>
              <w:top w:val="single" w:sz="4" w:space="0" w:color="000000"/>
              <w:left w:val="single" w:sz="4" w:space="0" w:color="000000"/>
              <w:bottom w:val="single" w:sz="4" w:space="0" w:color="000000"/>
              <w:right w:val="single" w:sz="4" w:space="0" w:color="000000"/>
            </w:tcBorders>
          </w:tcPr>
          <w:p w14:paraId="2754E128" w14:textId="77777777" w:rsidR="00941F90" w:rsidRPr="00E6383F" w:rsidRDefault="00941F90" w:rsidP="00941F90">
            <w:pPr>
              <w:rPr>
                <w:rStyle w:val="a8"/>
                <w:rFonts w:eastAsia="SimSun"/>
                <w:i w:val="0"/>
                <w:iCs w:val="0"/>
                <w:lang w:val="kk-KZ"/>
              </w:rPr>
            </w:pPr>
            <w:r w:rsidRPr="00E6383F">
              <w:rPr>
                <w:rStyle w:val="a8"/>
                <w:rFonts w:eastAsia="SimSun"/>
                <w:i w:val="0"/>
                <w:lang w:val="kk-KZ"/>
              </w:rPr>
              <w:t>Суретпен әңгіме:</w:t>
            </w:r>
          </w:p>
          <w:p w14:paraId="7E4E8628" w14:textId="77777777" w:rsidR="00941F90" w:rsidRPr="00E6383F" w:rsidRDefault="00941F90" w:rsidP="00941F90">
            <w:pPr>
              <w:rPr>
                <w:rStyle w:val="a8"/>
                <w:rFonts w:eastAsia="SimSun"/>
                <w:i w:val="0"/>
                <w:iCs w:val="0"/>
                <w:lang w:val="kk-KZ"/>
              </w:rPr>
            </w:pPr>
            <w:r w:rsidRPr="00E6383F">
              <w:rPr>
                <w:rStyle w:val="a8"/>
                <w:rFonts w:eastAsia="SimSun"/>
                <w:i w:val="0"/>
                <w:lang w:val="kk-KZ"/>
              </w:rPr>
              <w:t>«Қандай киім?»</w:t>
            </w:r>
          </w:p>
          <w:p w14:paraId="257DA970" w14:textId="77777777" w:rsidR="00941F90" w:rsidRPr="00E6383F" w:rsidRDefault="00941F90" w:rsidP="00941F90">
            <w:pPr>
              <w:tabs>
                <w:tab w:val="left" w:pos="9498"/>
              </w:tabs>
              <w:rPr>
                <w:rFonts w:ascii="Times New Roman" w:hAnsi="Times New Roman" w:cs="Times New Roman"/>
                <w:lang w:val="kk-KZ"/>
              </w:rPr>
            </w:pPr>
            <w:r w:rsidRPr="00E6383F">
              <w:rPr>
                <w:rStyle w:val="a8"/>
                <w:rFonts w:eastAsia="SimSun"/>
                <w:i w:val="0"/>
                <w:lang w:val="kk-KZ"/>
              </w:rPr>
              <w:t>Мақсаты: балаларды жыл мезгілінің киімдерімен таныстыру</w:t>
            </w:r>
          </w:p>
        </w:tc>
        <w:tc>
          <w:tcPr>
            <w:tcW w:w="2415" w:type="dxa"/>
            <w:gridSpan w:val="3"/>
            <w:tcBorders>
              <w:top w:val="single" w:sz="4" w:space="0" w:color="000000"/>
              <w:left w:val="single" w:sz="4" w:space="0" w:color="000000"/>
              <w:bottom w:val="single" w:sz="4" w:space="0" w:color="000000"/>
              <w:right w:val="single" w:sz="4" w:space="0" w:color="000000"/>
            </w:tcBorders>
          </w:tcPr>
          <w:p w14:paraId="60D9FFBB" w14:textId="77777777" w:rsidR="00941F90" w:rsidRPr="00E6383F" w:rsidRDefault="00941F90" w:rsidP="00941F90">
            <w:pPr>
              <w:rPr>
                <w:rStyle w:val="a8"/>
                <w:rFonts w:eastAsia="SimSun"/>
                <w:i w:val="0"/>
                <w:iCs w:val="0"/>
                <w:lang w:val="kk-KZ"/>
              </w:rPr>
            </w:pPr>
            <w:r w:rsidRPr="00E6383F">
              <w:rPr>
                <w:rStyle w:val="a8"/>
                <w:rFonts w:eastAsia="SimSun"/>
                <w:i w:val="0"/>
                <w:lang w:val="kk-KZ"/>
              </w:rPr>
              <w:t>Суретпен әңгіме:</w:t>
            </w:r>
          </w:p>
          <w:p w14:paraId="2634A52B" w14:textId="77777777" w:rsidR="00941F90" w:rsidRPr="00E6383F" w:rsidRDefault="00941F90" w:rsidP="00941F90">
            <w:pPr>
              <w:rPr>
                <w:rStyle w:val="a8"/>
                <w:rFonts w:eastAsia="SimSun"/>
                <w:i w:val="0"/>
                <w:iCs w:val="0"/>
                <w:lang w:val="kk-KZ"/>
              </w:rPr>
            </w:pPr>
            <w:r w:rsidRPr="00E6383F">
              <w:rPr>
                <w:rStyle w:val="a8"/>
                <w:rFonts w:eastAsia="SimSun"/>
                <w:i w:val="0"/>
                <w:lang w:val="kk-KZ"/>
              </w:rPr>
              <w:t>«Қыс мезгілі»</w:t>
            </w:r>
          </w:p>
          <w:p w14:paraId="4CB11C3E" w14:textId="77777777" w:rsidR="00941F90" w:rsidRPr="00E6383F" w:rsidRDefault="00941F90" w:rsidP="00941F90">
            <w:pPr>
              <w:tabs>
                <w:tab w:val="left" w:pos="9498"/>
              </w:tabs>
              <w:rPr>
                <w:rFonts w:ascii="Times New Roman" w:hAnsi="Times New Roman" w:cs="Times New Roman"/>
                <w:lang w:val="kk-KZ"/>
              </w:rPr>
            </w:pPr>
            <w:r w:rsidRPr="00E6383F">
              <w:rPr>
                <w:rStyle w:val="a8"/>
                <w:rFonts w:eastAsia="SimSun"/>
                <w:i w:val="0"/>
                <w:lang w:val="kk-KZ"/>
              </w:rPr>
              <w:t>Мақсаты: балалардың қыс мезгілінің киімдерімен таныстыру</w:t>
            </w:r>
          </w:p>
        </w:tc>
        <w:tc>
          <w:tcPr>
            <w:tcW w:w="2268" w:type="dxa"/>
            <w:gridSpan w:val="3"/>
            <w:tcBorders>
              <w:top w:val="single" w:sz="4" w:space="0" w:color="000000"/>
              <w:left w:val="single" w:sz="4" w:space="0" w:color="000000"/>
              <w:bottom w:val="single" w:sz="4" w:space="0" w:color="000000"/>
              <w:right w:val="single" w:sz="4" w:space="0" w:color="000000"/>
            </w:tcBorders>
          </w:tcPr>
          <w:p w14:paraId="41954426" w14:textId="77777777" w:rsidR="00941F90" w:rsidRPr="00E6383F" w:rsidRDefault="00941F90" w:rsidP="00941F90">
            <w:pPr>
              <w:tabs>
                <w:tab w:val="left" w:pos="9498"/>
              </w:tabs>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14:paraId="1664468A" w14:textId="77777777" w:rsidR="00941F90" w:rsidRPr="00E6383F" w:rsidRDefault="00941F90" w:rsidP="00941F90">
            <w:pPr>
              <w:tabs>
                <w:tab w:val="left" w:pos="9498"/>
              </w:tabs>
              <w:rPr>
                <w:rFonts w:ascii="Times New Roman" w:hAnsi="Times New Roman" w:cs="Times New Roman"/>
                <w:lang w:val="kk-KZ"/>
              </w:rPr>
            </w:pPr>
          </w:p>
        </w:tc>
        <w:tc>
          <w:tcPr>
            <w:tcW w:w="2138" w:type="dxa"/>
            <w:gridSpan w:val="3"/>
            <w:tcBorders>
              <w:top w:val="single" w:sz="4" w:space="0" w:color="000000"/>
              <w:left w:val="single" w:sz="4" w:space="0" w:color="000000"/>
              <w:bottom w:val="single" w:sz="4" w:space="0" w:color="000000"/>
              <w:right w:val="single" w:sz="4" w:space="0" w:color="000000"/>
            </w:tcBorders>
          </w:tcPr>
          <w:p w14:paraId="1FF2E2B8" w14:textId="77777777" w:rsidR="00941F90" w:rsidRPr="00E6383F" w:rsidRDefault="00941F90" w:rsidP="00941F90">
            <w:pPr>
              <w:rPr>
                <w:rStyle w:val="a8"/>
                <w:rFonts w:eastAsia="SimSun"/>
                <w:i w:val="0"/>
                <w:iCs w:val="0"/>
                <w:lang w:val="kk-KZ"/>
              </w:rPr>
            </w:pPr>
            <w:r w:rsidRPr="00E6383F">
              <w:rPr>
                <w:rStyle w:val="a8"/>
                <w:rFonts w:eastAsia="SimSun"/>
                <w:i w:val="0"/>
                <w:lang w:val="kk-KZ"/>
              </w:rPr>
              <w:t xml:space="preserve">Үстел үсті ойыны </w:t>
            </w:r>
          </w:p>
          <w:p w14:paraId="43F0645E" w14:textId="77777777" w:rsidR="00941F90" w:rsidRPr="00E6383F" w:rsidRDefault="00941F90" w:rsidP="00941F90">
            <w:pPr>
              <w:rPr>
                <w:rStyle w:val="a8"/>
                <w:rFonts w:eastAsia="SimSun"/>
                <w:i w:val="0"/>
                <w:iCs w:val="0"/>
                <w:lang w:val="kk-KZ"/>
              </w:rPr>
            </w:pPr>
            <w:r w:rsidRPr="00E6383F">
              <w:rPr>
                <w:rStyle w:val="a8"/>
                <w:rFonts w:eastAsia="SimSun"/>
                <w:i w:val="0"/>
                <w:lang w:val="kk-KZ"/>
              </w:rPr>
              <w:t>«Түрлі-түсті заттар»</w:t>
            </w:r>
          </w:p>
          <w:p w14:paraId="78473479" w14:textId="77777777" w:rsidR="00941F90" w:rsidRPr="00E6383F" w:rsidRDefault="00941F90" w:rsidP="00941F90">
            <w:pPr>
              <w:tabs>
                <w:tab w:val="left" w:pos="9498"/>
              </w:tabs>
              <w:rPr>
                <w:rStyle w:val="a8"/>
                <w:rFonts w:eastAsia="SimSun"/>
                <w:i w:val="0"/>
                <w:lang w:val="kk-KZ"/>
              </w:rPr>
            </w:pPr>
            <w:r w:rsidRPr="00E6383F">
              <w:rPr>
                <w:rStyle w:val="a8"/>
                <w:rFonts w:eastAsia="SimSun"/>
                <w:i w:val="0"/>
                <w:lang w:val="kk-KZ"/>
              </w:rPr>
              <w:t xml:space="preserve">Мақсаты: балаларды </w:t>
            </w:r>
          </w:p>
          <w:p w14:paraId="5EB50D5A" w14:textId="77777777" w:rsidR="00941F90" w:rsidRPr="00E6383F" w:rsidRDefault="00941F90" w:rsidP="00941F90">
            <w:pPr>
              <w:tabs>
                <w:tab w:val="left" w:pos="9498"/>
              </w:tabs>
              <w:rPr>
                <w:rStyle w:val="a8"/>
                <w:rFonts w:eastAsia="SimSun"/>
                <w:i w:val="0"/>
                <w:lang w:val="kk-KZ"/>
              </w:rPr>
            </w:pPr>
            <w:r w:rsidRPr="00E6383F">
              <w:rPr>
                <w:rStyle w:val="a8"/>
                <w:rFonts w:eastAsia="SimSun"/>
                <w:i w:val="0"/>
                <w:lang w:val="kk-KZ"/>
              </w:rPr>
              <w:t xml:space="preserve">түстеріне қарай </w:t>
            </w:r>
          </w:p>
          <w:p w14:paraId="62CE1839" w14:textId="77777777" w:rsidR="00941F90" w:rsidRPr="00E6383F" w:rsidRDefault="00941F90" w:rsidP="00941F90">
            <w:pPr>
              <w:tabs>
                <w:tab w:val="left" w:pos="9498"/>
              </w:tabs>
              <w:rPr>
                <w:rStyle w:val="a8"/>
                <w:rFonts w:eastAsia="SimSun"/>
                <w:i w:val="0"/>
                <w:lang w:val="kk-KZ"/>
              </w:rPr>
            </w:pPr>
            <w:r w:rsidRPr="00E6383F">
              <w:rPr>
                <w:rStyle w:val="a8"/>
                <w:rFonts w:eastAsia="SimSun"/>
                <w:i w:val="0"/>
                <w:lang w:val="kk-KZ"/>
              </w:rPr>
              <w:t xml:space="preserve">заттарды </w:t>
            </w:r>
            <w:r w:rsidRPr="00E6383F">
              <w:rPr>
                <w:rStyle w:val="a8"/>
                <w:rFonts w:eastAsia="SimSun"/>
                <w:i w:val="0"/>
                <w:lang w:val="kk-KZ"/>
              </w:rPr>
              <w:lastRenderedPageBreak/>
              <w:t xml:space="preserve">топтастыра </w:t>
            </w:r>
          </w:p>
          <w:p w14:paraId="17843D71" w14:textId="77777777" w:rsidR="00941F90" w:rsidRPr="00E6383F" w:rsidRDefault="00941F90" w:rsidP="00941F90">
            <w:pPr>
              <w:tabs>
                <w:tab w:val="left" w:pos="9498"/>
              </w:tabs>
              <w:rPr>
                <w:rFonts w:ascii="Times New Roman" w:hAnsi="Times New Roman" w:cs="Times New Roman"/>
              </w:rPr>
            </w:pPr>
            <w:r w:rsidRPr="00E6383F">
              <w:rPr>
                <w:rStyle w:val="a8"/>
                <w:rFonts w:eastAsia="SimSun"/>
                <w:i w:val="0"/>
              </w:rPr>
              <w:t>білуге үйрету.</w:t>
            </w:r>
          </w:p>
        </w:tc>
      </w:tr>
      <w:tr w:rsidR="00941F90" w:rsidRPr="00AD41E6" w14:paraId="4FFD440F" w14:textId="77777777" w:rsidTr="00941F90">
        <w:trPr>
          <w:gridBefore w:val="1"/>
          <w:wBefore w:w="279" w:type="dxa"/>
          <w:trHeight w:val="325"/>
        </w:trPr>
        <w:tc>
          <w:tcPr>
            <w:tcW w:w="2698" w:type="dxa"/>
            <w:tcBorders>
              <w:top w:val="single" w:sz="4" w:space="0" w:color="000000"/>
              <w:left w:val="single" w:sz="4" w:space="0" w:color="000000"/>
              <w:bottom w:val="single" w:sz="4" w:space="0" w:color="000000"/>
              <w:right w:val="single" w:sz="4" w:space="0" w:color="000000"/>
            </w:tcBorders>
            <w:hideMark/>
          </w:tcPr>
          <w:p w14:paraId="78D5E8CB" w14:textId="77777777" w:rsidR="00941F90" w:rsidRPr="00AD41E6" w:rsidRDefault="00941F90" w:rsidP="00941F90">
            <w:pPr>
              <w:pStyle w:val="TableParagraph"/>
              <w:ind w:left="110"/>
              <w:contextualSpacing/>
            </w:pPr>
            <w:r w:rsidRPr="00AD41E6">
              <w:lastRenderedPageBreak/>
              <w:t>Ертеңгілік</w:t>
            </w:r>
            <w:r w:rsidRPr="00AD41E6">
              <w:rPr>
                <w:spacing w:val="-3"/>
              </w:rPr>
              <w:t xml:space="preserve"> </w:t>
            </w:r>
            <w:r w:rsidRPr="00AD41E6">
              <w:t>жаттығу</w:t>
            </w:r>
          </w:p>
        </w:tc>
        <w:tc>
          <w:tcPr>
            <w:tcW w:w="11735" w:type="dxa"/>
            <w:gridSpan w:val="13"/>
            <w:tcBorders>
              <w:top w:val="single" w:sz="4" w:space="0" w:color="000000"/>
              <w:left w:val="single" w:sz="4" w:space="0" w:color="000000"/>
              <w:bottom w:val="single" w:sz="4" w:space="0" w:color="000000"/>
              <w:right w:val="single" w:sz="4" w:space="0" w:color="000000"/>
            </w:tcBorders>
            <w:hideMark/>
          </w:tcPr>
          <w:p w14:paraId="4150B359" w14:textId="77777777" w:rsidR="00941F90" w:rsidRPr="00AD41E6" w:rsidRDefault="00941F90" w:rsidP="00941F90">
            <w:pPr>
              <w:pStyle w:val="TableParagraph"/>
            </w:pPr>
            <w:r>
              <w:t xml:space="preserve"> №5</w:t>
            </w:r>
            <w:r w:rsidRPr="00AD41E6">
              <w:t xml:space="preserve"> жаттығулар кешені (дене шынықтыру)</w:t>
            </w:r>
          </w:p>
        </w:tc>
      </w:tr>
      <w:tr w:rsidR="00941F90" w:rsidRPr="00B22258" w14:paraId="2FE94CB9" w14:textId="77777777" w:rsidTr="00941F90">
        <w:trPr>
          <w:gridBefore w:val="1"/>
          <w:wBefore w:w="279" w:type="dxa"/>
          <w:trHeight w:val="321"/>
        </w:trPr>
        <w:tc>
          <w:tcPr>
            <w:tcW w:w="2698" w:type="dxa"/>
            <w:tcBorders>
              <w:top w:val="single" w:sz="4" w:space="0" w:color="000000"/>
              <w:left w:val="single" w:sz="4" w:space="0" w:color="000000"/>
              <w:bottom w:val="single" w:sz="4" w:space="0" w:color="000000"/>
              <w:right w:val="single" w:sz="4" w:space="0" w:color="000000"/>
            </w:tcBorders>
          </w:tcPr>
          <w:p w14:paraId="4228CE6A" w14:textId="77777777" w:rsidR="00941F90" w:rsidRPr="00AD41E6" w:rsidRDefault="00941F90" w:rsidP="00941F90">
            <w:pPr>
              <w:pStyle w:val="TableParagraph"/>
              <w:ind w:left="110"/>
              <w:contextualSpacing/>
            </w:pPr>
            <w:r w:rsidRPr="00AD41E6">
              <w:t>Таңғы</w:t>
            </w:r>
            <w:r w:rsidRPr="00AD41E6">
              <w:rPr>
                <w:spacing w:val="-4"/>
              </w:rPr>
              <w:t xml:space="preserve"> </w:t>
            </w:r>
            <w:r w:rsidRPr="00AD41E6">
              <w:t>ас</w:t>
            </w:r>
          </w:p>
          <w:p w14:paraId="32837F9E" w14:textId="77777777" w:rsidR="00941F90" w:rsidRPr="00AD41E6" w:rsidRDefault="00941F90" w:rsidP="00941F90">
            <w:pPr>
              <w:pStyle w:val="TableParagraph"/>
              <w:ind w:left="110"/>
              <w:contextualSpacing/>
            </w:pPr>
          </w:p>
        </w:tc>
        <w:tc>
          <w:tcPr>
            <w:tcW w:w="11735" w:type="dxa"/>
            <w:gridSpan w:val="13"/>
            <w:tcBorders>
              <w:top w:val="single" w:sz="4" w:space="0" w:color="000000"/>
              <w:left w:val="single" w:sz="4" w:space="0" w:color="000000"/>
              <w:bottom w:val="single" w:sz="4" w:space="0" w:color="000000"/>
              <w:right w:val="single" w:sz="4" w:space="0" w:color="000000"/>
            </w:tcBorders>
            <w:hideMark/>
          </w:tcPr>
          <w:p w14:paraId="79C39255" w14:textId="77777777" w:rsidR="00941F90" w:rsidRPr="00AD41E6" w:rsidRDefault="00941F90" w:rsidP="00941F90">
            <w:pPr>
              <w:pStyle w:val="TableParagraph"/>
            </w:pPr>
            <w:r w:rsidRPr="00AD41E6">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5ED1C116" w14:textId="77777777" w:rsidR="00941F90" w:rsidRPr="00AD41E6" w:rsidRDefault="00941F90" w:rsidP="00941F90">
            <w:pPr>
              <w:pStyle w:val="TableParagraph"/>
            </w:pPr>
            <w:r w:rsidRPr="00AD41E6">
              <w:rPr>
                <w:rFonts w:eastAsia="Calibri"/>
                <w:bCs/>
              </w:rPr>
              <w:t>Сөздік қор</w:t>
            </w:r>
            <w:r w:rsidRPr="00AD41E6">
              <w:rPr>
                <w:rFonts w:eastAsia="Calibri"/>
              </w:rPr>
              <w:t xml:space="preserve">: нан, су, сүт сөздерін меңгерту. </w:t>
            </w:r>
          </w:p>
        </w:tc>
      </w:tr>
      <w:tr w:rsidR="00941F90" w:rsidRPr="00AD41E6" w14:paraId="3D730B5C" w14:textId="77777777" w:rsidTr="00941F90">
        <w:trPr>
          <w:trHeight w:val="25680"/>
        </w:trPr>
        <w:tc>
          <w:tcPr>
            <w:tcW w:w="2977" w:type="dxa"/>
            <w:gridSpan w:val="2"/>
            <w:tcBorders>
              <w:left w:val="single" w:sz="4" w:space="0" w:color="000000"/>
              <w:bottom w:val="single" w:sz="4" w:space="0" w:color="000000"/>
              <w:right w:val="single" w:sz="4" w:space="0" w:color="000000"/>
            </w:tcBorders>
          </w:tcPr>
          <w:p w14:paraId="243125FB" w14:textId="77777777" w:rsidR="00941F90" w:rsidRPr="00D94929" w:rsidRDefault="00941F90" w:rsidP="00941F90">
            <w:pPr>
              <w:pStyle w:val="TableParagraph"/>
              <w:spacing w:before="1"/>
              <w:ind w:right="858"/>
            </w:pPr>
            <w:r w:rsidRPr="00D94929">
              <w:lastRenderedPageBreak/>
              <w:t>Мектепке дейінгі ұйым кестесі бойынша іс әрекет</w:t>
            </w:r>
          </w:p>
        </w:tc>
        <w:tc>
          <w:tcPr>
            <w:tcW w:w="2646" w:type="dxa"/>
            <w:gridSpan w:val="3"/>
            <w:tcBorders>
              <w:top w:val="single" w:sz="4" w:space="0" w:color="auto"/>
              <w:left w:val="single" w:sz="4" w:space="0" w:color="000000"/>
              <w:bottom w:val="single" w:sz="4" w:space="0" w:color="000000"/>
              <w:right w:val="single" w:sz="4" w:space="0" w:color="000000"/>
            </w:tcBorders>
          </w:tcPr>
          <w:p w14:paraId="60B258E1" w14:textId="77777777" w:rsidR="00E6383F" w:rsidRPr="00E539F2" w:rsidRDefault="00E6383F" w:rsidP="00E6383F">
            <w:pPr>
              <w:pStyle w:val="a6"/>
              <w:rPr>
                <w:rFonts w:eastAsia="Calibri"/>
                <w:b/>
                <w:lang w:val="kk-KZ" w:eastAsia="en-US"/>
              </w:rPr>
            </w:pPr>
            <w:r w:rsidRPr="00E539F2">
              <w:rPr>
                <w:rFonts w:eastAsia="Calibri"/>
                <w:b/>
                <w:lang w:val="kk-KZ" w:eastAsia="en-US"/>
              </w:rPr>
              <w:t xml:space="preserve">Музыка </w:t>
            </w:r>
          </w:p>
          <w:p w14:paraId="35088D06" w14:textId="77777777" w:rsidR="00E6383F" w:rsidRPr="00E539F2" w:rsidRDefault="00E6383F" w:rsidP="00E6383F">
            <w:pPr>
              <w:pStyle w:val="a6"/>
              <w:rPr>
                <w:rFonts w:eastAsia="Calibri"/>
                <w:b/>
                <w:lang w:eastAsia="en-US"/>
              </w:rPr>
            </w:pPr>
            <w:r w:rsidRPr="00E539F2">
              <w:rPr>
                <w:rFonts w:eastAsia="Calibri"/>
                <w:b/>
                <w:lang w:val="kk-KZ" w:eastAsia="en-US"/>
              </w:rPr>
              <w:t xml:space="preserve">Сағат </w:t>
            </w:r>
            <w:r w:rsidRPr="00E539F2">
              <w:rPr>
                <w:rFonts w:eastAsia="Calibri"/>
                <w:b/>
                <w:lang w:eastAsia="en-US"/>
              </w:rPr>
              <w:t>10:00-</w:t>
            </w:r>
          </w:p>
          <w:p w14:paraId="2416FE7E" w14:textId="77777777" w:rsidR="00E6383F" w:rsidRPr="00E539F2" w:rsidRDefault="00E6383F" w:rsidP="00E6383F">
            <w:pPr>
              <w:pStyle w:val="a6"/>
              <w:rPr>
                <w:rFonts w:eastAsia="Calibri"/>
                <w:b/>
                <w:lang w:eastAsia="en-US"/>
              </w:rPr>
            </w:pPr>
            <w:r w:rsidRPr="00E539F2">
              <w:rPr>
                <w:rFonts w:eastAsia="Calibri"/>
                <w:b/>
                <w:lang w:eastAsia="en-US"/>
              </w:rPr>
              <w:t>10.10мин</w:t>
            </w:r>
          </w:p>
          <w:p w14:paraId="212DDD0D" w14:textId="77777777" w:rsidR="00E6383F" w:rsidRPr="00AD41E6" w:rsidRDefault="00E6383F" w:rsidP="00E6383F">
            <w:pPr>
              <w:rPr>
                <w:rFonts w:ascii="Times New Roman" w:hAnsi="Times New Roman" w:cs="Times New Roman"/>
                <w:bCs/>
                <w:lang w:val="kk-KZ"/>
              </w:rPr>
            </w:pPr>
            <w:r w:rsidRPr="00AD41E6">
              <w:rPr>
                <w:rFonts w:ascii="Times New Roman" w:hAnsi="Times New Roman" w:cs="Times New Roman"/>
                <w:lang w:val="kk-KZ"/>
              </w:rPr>
              <w:t>С</w:t>
            </w:r>
            <w:r w:rsidRPr="00AD41E6">
              <w:rPr>
                <w:rFonts w:ascii="Times New Roman" w:hAnsi="Times New Roman" w:cs="Times New Roman"/>
                <w:bCs/>
                <w:lang w:val="kk-KZ"/>
              </w:rPr>
              <w:t>енсорика</w:t>
            </w:r>
          </w:p>
          <w:p w14:paraId="0BBF5F4B" w14:textId="7785F4D1" w:rsidR="00E6383F" w:rsidRDefault="00E6383F" w:rsidP="00E6383F">
            <w:pPr>
              <w:rPr>
                <w:rFonts w:ascii="Times New Roman" w:hAnsi="Times New Roman" w:cs="Times New Roman"/>
                <w:lang w:val="kk-KZ"/>
              </w:rPr>
            </w:pPr>
            <w:r w:rsidRPr="00AD41E6">
              <w:rPr>
                <w:rFonts w:ascii="Times New Roman" w:hAnsi="Times New Roman" w:cs="Times New Roman"/>
                <w:lang w:val="kk-KZ"/>
              </w:rPr>
              <w:t>Заттар мен құралдарды қолдану дағдыларын қалыптастыру, ауызша нұсқау мен үлгіге сүйене отырып, тапсырмаларды орындау.</w:t>
            </w:r>
          </w:p>
          <w:p w14:paraId="0C8AE0AF" w14:textId="544408CA" w:rsidR="00941F90" w:rsidRDefault="00941F90" w:rsidP="00941F90">
            <w:pPr>
              <w:rPr>
                <w:rFonts w:ascii="Times New Roman" w:hAnsi="Times New Roman" w:cs="Times New Roman"/>
                <w:lang w:val="kk-KZ"/>
              </w:rPr>
            </w:pPr>
            <w:r>
              <w:rPr>
                <w:rFonts w:ascii="Times New Roman" w:hAnsi="Times New Roman" w:cs="Times New Roman"/>
                <w:lang w:val="kk-KZ"/>
              </w:rPr>
              <w:t>Сенсорика</w:t>
            </w:r>
          </w:p>
          <w:p w14:paraId="46DA4C86"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Тақ</w:t>
            </w:r>
            <w:r>
              <w:rPr>
                <w:rFonts w:ascii="Times New Roman" w:hAnsi="Times New Roman" w:cs="Times New Roman"/>
                <w:lang w:val="kk-KZ"/>
              </w:rPr>
              <w:t>ыр</w:t>
            </w:r>
            <w:r w:rsidRPr="00AD41E6">
              <w:rPr>
                <w:rFonts w:ascii="Times New Roman" w:hAnsi="Times New Roman" w:cs="Times New Roman"/>
                <w:lang w:val="kk-KZ"/>
              </w:rPr>
              <w:t>ыбы «Доп»</w:t>
            </w:r>
          </w:p>
          <w:p w14:paraId="3FB69E4D"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Заттар мен құралдарды қолдану дағдыларын қалыптастыру, ауызша нұсқау мен үлгіге сүйене отырып, тапсырмаларды орындау.</w:t>
            </w:r>
          </w:p>
          <w:p w14:paraId="5BE3BFD8"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Д/о «Доп» </w:t>
            </w:r>
          </w:p>
          <w:p w14:paraId="4B43B36F"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Музыка </w:t>
            </w:r>
          </w:p>
          <w:p w14:paraId="771501B1" w14:textId="51121EAC" w:rsidR="00941F90" w:rsidRPr="00E539F2" w:rsidRDefault="00941F90" w:rsidP="00941F90">
            <w:pPr>
              <w:rPr>
                <w:rFonts w:ascii="Times New Roman" w:hAnsi="Times New Roman" w:cs="Times New Roman"/>
                <w:b/>
                <w:lang w:val="kk-KZ"/>
              </w:rPr>
            </w:pPr>
            <w:r w:rsidRPr="00E539F2">
              <w:rPr>
                <w:rFonts w:ascii="Times New Roman" w:hAnsi="Times New Roman" w:cs="Times New Roman"/>
                <w:b/>
                <w:lang w:val="kk-KZ"/>
              </w:rPr>
              <w:t>Қоршаған орта</w:t>
            </w:r>
            <w:r>
              <w:rPr>
                <w:rFonts w:ascii="Times New Roman" w:hAnsi="Times New Roman" w:cs="Times New Roman"/>
                <w:b/>
                <w:lang w:val="kk-KZ"/>
              </w:rPr>
              <w:t>мен</w:t>
            </w:r>
          </w:p>
          <w:p w14:paraId="7BEEDD81" w14:textId="77777777" w:rsidR="00941F90" w:rsidRPr="00E539F2" w:rsidRDefault="00941F90" w:rsidP="00941F90">
            <w:pPr>
              <w:rPr>
                <w:rFonts w:ascii="Times New Roman" w:hAnsi="Times New Roman" w:cs="Times New Roman"/>
                <w:b/>
                <w:lang w:val="kk-KZ"/>
              </w:rPr>
            </w:pPr>
            <w:r>
              <w:rPr>
                <w:rFonts w:ascii="Times New Roman" w:hAnsi="Times New Roman" w:cs="Times New Roman"/>
                <w:b/>
                <w:lang w:val="kk-KZ"/>
              </w:rPr>
              <w:t>таныстыру</w:t>
            </w:r>
          </w:p>
          <w:p w14:paraId="15B4A7F6" w14:textId="77777777" w:rsidR="00941F90" w:rsidRPr="00A177A5" w:rsidRDefault="00941F90" w:rsidP="00941F90">
            <w:pPr>
              <w:rPr>
                <w:rFonts w:ascii="-webkit-standard" w:eastAsiaTheme="minorEastAsia" w:hAnsi="-webkit-standard" w:cs="Times New Roman"/>
                <w:sz w:val="18"/>
                <w:szCs w:val="18"/>
                <w:lang w:val="kk-KZ" w:eastAsia="ru-RU"/>
              </w:rPr>
            </w:pPr>
            <w:r>
              <w:rPr>
                <w:rFonts w:ascii="Times New Roman" w:hAnsi="Times New Roman" w:cs="Times New Roman"/>
                <w:lang w:val="kk-KZ"/>
              </w:rPr>
              <w:t>Тақырыбы «</w:t>
            </w:r>
            <w:r w:rsidRPr="00A177A5">
              <w:rPr>
                <w:rFonts w:ascii="Times New Roman" w:eastAsiaTheme="minorEastAsia" w:hAnsi="Times New Roman" w:cs="Times New Roman"/>
                <w:color w:val="000000"/>
                <w:lang w:val="kk-KZ" w:eastAsia="ru-RU"/>
              </w:rPr>
              <w:t>Жануарлар әлемі туралы бастапқы түсініктерді қалыптастыру. Үй жануарлары және олардың төлдерімен (қозы, лақ, бота және т.б.) таныстыру.</w:t>
            </w:r>
          </w:p>
          <w:p w14:paraId="4E9C32DA"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 </w:t>
            </w:r>
          </w:p>
          <w:p w14:paraId="553D8E7C" w14:textId="77777777" w:rsidR="00941F90" w:rsidRPr="00E539F2" w:rsidRDefault="00941F90" w:rsidP="00941F90">
            <w:pPr>
              <w:rPr>
                <w:rFonts w:ascii="Times New Roman" w:hAnsi="Times New Roman" w:cs="Times New Roman"/>
                <w:b/>
                <w:lang w:val="kk-KZ"/>
              </w:rPr>
            </w:pPr>
            <w:r w:rsidRPr="00E539F2">
              <w:rPr>
                <w:rFonts w:ascii="Times New Roman" w:hAnsi="Times New Roman" w:cs="Times New Roman"/>
                <w:b/>
                <w:lang w:val="kk-KZ"/>
              </w:rPr>
              <w:t>Құрастыру,сурет салу,жапсыру</w:t>
            </w:r>
          </w:p>
          <w:p w14:paraId="35901DC3"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lastRenderedPageBreak/>
              <w:t>Тақырыбы «қар»</w:t>
            </w:r>
          </w:p>
          <w:p w14:paraId="74D29F33" w14:textId="77777777" w:rsidR="00941F90" w:rsidRPr="00045D28" w:rsidRDefault="00941F90" w:rsidP="00941F90">
            <w:pPr>
              <w:rPr>
                <w:rFonts w:ascii="Times New Roman" w:hAnsi="Times New Roman" w:cs="Times New Roman"/>
                <w:b/>
                <w:lang w:val="kk-KZ"/>
              </w:rPr>
            </w:pPr>
            <w:r w:rsidRPr="00AD41E6">
              <w:rPr>
                <w:rFonts w:ascii="Times New Roman" w:hAnsi="Times New Roman" w:cs="Times New Roman"/>
                <w:lang w:val="kk-KZ"/>
              </w:rPr>
              <w:t>Фланелеграфта бейнелеуді (сызықтарда</w:t>
            </w:r>
          </w:p>
        </w:tc>
        <w:tc>
          <w:tcPr>
            <w:tcW w:w="2415" w:type="dxa"/>
            <w:gridSpan w:val="3"/>
            <w:tcBorders>
              <w:top w:val="single" w:sz="4" w:space="0" w:color="auto"/>
              <w:left w:val="single" w:sz="4" w:space="0" w:color="000000"/>
              <w:bottom w:val="single" w:sz="4" w:space="0" w:color="000000"/>
              <w:right w:val="single" w:sz="4" w:space="0" w:color="000000"/>
            </w:tcBorders>
          </w:tcPr>
          <w:p w14:paraId="4F324DCE" w14:textId="77777777" w:rsidR="00941F90" w:rsidRPr="00C17E97" w:rsidRDefault="00941F90" w:rsidP="00941F90">
            <w:pPr>
              <w:rPr>
                <w:rFonts w:ascii="Times New Roman" w:hAnsi="Times New Roman" w:cs="Times New Roman"/>
                <w:lang w:val="kk-KZ"/>
              </w:rPr>
            </w:pPr>
            <w:r w:rsidRPr="00E539F2">
              <w:rPr>
                <w:rFonts w:ascii="Times New Roman" w:hAnsi="Times New Roman" w:cs="Times New Roman"/>
                <w:b/>
                <w:lang w:val="kk-KZ"/>
              </w:rPr>
              <w:lastRenderedPageBreak/>
              <w:t>Құрастыру,сурет салу,жапсыру</w:t>
            </w:r>
          </w:p>
          <w:p w14:paraId="57DFAF6D"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Тақырыбы «қар»</w:t>
            </w:r>
          </w:p>
          <w:p w14:paraId="3B59CF66"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Фланелеграфта бейнелеуді (сызықтарда, шаршыда), қағаз бетіне қоюға және құрастыруға үйрету</w:t>
            </w:r>
          </w:p>
          <w:p w14:paraId="7F765DFB" w14:textId="77777777" w:rsidR="00941F90" w:rsidRPr="00E539F2" w:rsidRDefault="00941F90" w:rsidP="00941F90">
            <w:pPr>
              <w:rPr>
                <w:rFonts w:ascii="Times New Roman" w:eastAsia="Times New Roman" w:hAnsi="Times New Roman" w:cs="Times New Roman"/>
                <w:b/>
                <w:bCs/>
                <w:lang w:val="kk-KZ" w:eastAsia="ru-RU"/>
              </w:rPr>
            </w:pPr>
            <w:r w:rsidRPr="00E539F2">
              <w:rPr>
                <w:rFonts w:ascii="Times New Roman" w:eastAsia="Times New Roman" w:hAnsi="Times New Roman" w:cs="Times New Roman"/>
                <w:b/>
                <w:bCs/>
                <w:lang w:val="kk-KZ" w:eastAsia="ru-RU"/>
              </w:rPr>
              <w:t>Мүсіндеу</w:t>
            </w:r>
          </w:p>
          <w:p w14:paraId="7B0075E5" w14:textId="77777777" w:rsidR="00941F90" w:rsidRPr="007645CE" w:rsidRDefault="00941F90" w:rsidP="00941F90">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Тақырыбы: «қар кесектерін»</w:t>
            </w:r>
          </w:p>
          <w:p w14:paraId="5BB7BADD" w14:textId="77777777" w:rsidR="00941F90" w:rsidRPr="007645CE" w:rsidRDefault="00941F90" w:rsidP="00941F90">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lang w:val="kk-KZ" w:eastAsia="ru-RU"/>
              </w:rPr>
              <w:t>күрделі пішінді заттарды мүсіндеудің техникалықдағдыларын қалыптастыру: қардың бейнесін дөңгелектеп мүсіндеуге үйрету.</w:t>
            </w:r>
          </w:p>
          <w:p w14:paraId="3288A70C" w14:textId="77777777" w:rsidR="00941F90" w:rsidRPr="003A39C7" w:rsidRDefault="00941F90" w:rsidP="00941F90">
            <w:pPr>
              <w:spacing w:line="216" w:lineRule="atLeast"/>
              <w:rPr>
                <w:rFonts w:ascii="Times New Roman" w:eastAsiaTheme="minorEastAsia" w:hAnsi="Times New Roman" w:cs="Times New Roman"/>
                <w:b/>
                <w:lang w:val="kk-KZ" w:eastAsia="ru-RU"/>
              </w:rPr>
            </w:pPr>
            <w:r w:rsidRPr="003A39C7">
              <w:rPr>
                <w:rFonts w:ascii="Times New Roman" w:eastAsiaTheme="minorEastAsia" w:hAnsi="Times New Roman" w:cs="Times New Roman"/>
                <w:b/>
                <w:bCs/>
                <w:lang w:val="kk-KZ" w:eastAsia="ru-RU"/>
              </w:rPr>
              <w:t>Жапсыру</w:t>
            </w:r>
          </w:p>
          <w:p w14:paraId="3F7D4D61" w14:textId="77777777" w:rsidR="00941F90" w:rsidRPr="003A39C7" w:rsidRDefault="00941F90" w:rsidP="00941F90">
            <w:pPr>
              <w:spacing w:line="216" w:lineRule="atLeast"/>
              <w:rPr>
                <w:rFonts w:ascii="Times New Roman" w:eastAsiaTheme="minorEastAsia" w:hAnsi="Times New Roman" w:cs="Times New Roman"/>
                <w:lang w:val="kk-KZ" w:eastAsia="ru-RU"/>
              </w:rPr>
            </w:pPr>
            <w:r w:rsidRPr="003A39C7">
              <w:rPr>
                <w:rFonts w:ascii="Times New Roman" w:eastAsiaTheme="minorEastAsia" w:hAnsi="Times New Roman" w:cs="Times New Roman"/>
                <w:bCs/>
                <w:lang w:val="kk-KZ" w:eastAsia="ru-RU"/>
              </w:rPr>
              <w:t>Д/О:«Қайсы ұзын»</w:t>
            </w:r>
          </w:p>
          <w:p w14:paraId="450E49CB" w14:textId="77777777" w:rsidR="00941F90" w:rsidRPr="003A39C7" w:rsidRDefault="00941F90" w:rsidP="00941F90">
            <w:pPr>
              <w:spacing w:line="216" w:lineRule="atLeast"/>
              <w:rPr>
                <w:rFonts w:ascii="Times New Roman" w:eastAsiaTheme="minorEastAsia" w:hAnsi="Times New Roman" w:cs="Times New Roman"/>
                <w:lang w:val="kk-KZ" w:eastAsia="ru-RU"/>
              </w:rPr>
            </w:pPr>
            <w:r w:rsidRPr="003A39C7">
              <w:rPr>
                <w:rFonts w:ascii="Times New Roman" w:eastAsiaTheme="minorEastAsia" w:hAnsi="Times New Roman" w:cs="Times New Roman"/>
                <w:lang w:val="kk-KZ" w:eastAsia="ru-RU"/>
              </w:rPr>
              <w:t>Балаларды бейнелерді фланелеграфта (сызықтарда, шаршыда), қағаз бетіне қойып, құрастыруға, жапсыруға үйрету.</w:t>
            </w:r>
          </w:p>
          <w:p w14:paraId="5031DC7E" w14:textId="77777777" w:rsidR="00941F90" w:rsidRDefault="00941F90" w:rsidP="00941F90">
            <w:pPr>
              <w:spacing w:line="216" w:lineRule="atLeast"/>
              <w:rPr>
                <w:rFonts w:ascii="Times New Roman" w:eastAsiaTheme="minorEastAsia" w:hAnsi="Times New Roman" w:cs="Times New Roman"/>
                <w:bCs/>
                <w:lang w:val="kk-KZ" w:eastAsia="ru-RU"/>
              </w:rPr>
            </w:pPr>
          </w:p>
          <w:p w14:paraId="634C40FD" w14:textId="144FC904" w:rsidR="00941F90" w:rsidRPr="00045D28" w:rsidRDefault="00941F90" w:rsidP="00941F90">
            <w:pPr>
              <w:rPr>
                <w:rFonts w:ascii="Times New Roman" w:hAnsi="Times New Roman" w:cs="Times New Roman"/>
                <w:b/>
                <w:lang w:val="kk-KZ"/>
              </w:rPr>
            </w:pPr>
          </w:p>
        </w:tc>
        <w:tc>
          <w:tcPr>
            <w:tcW w:w="2268" w:type="dxa"/>
            <w:gridSpan w:val="3"/>
            <w:tcBorders>
              <w:top w:val="single" w:sz="4" w:space="0" w:color="auto"/>
              <w:left w:val="single" w:sz="4" w:space="0" w:color="000000"/>
              <w:bottom w:val="single" w:sz="4" w:space="0" w:color="000000"/>
              <w:right w:val="single" w:sz="4" w:space="0" w:color="000000"/>
            </w:tcBorders>
          </w:tcPr>
          <w:p w14:paraId="7F661E58" w14:textId="77777777" w:rsidR="00941F90" w:rsidRPr="00045D28" w:rsidRDefault="00941F90" w:rsidP="00941F90">
            <w:pPr>
              <w:rPr>
                <w:rFonts w:ascii="Times New Roman" w:hAnsi="Times New Roman" w:cs="Times New Roman"/>
                <w:b/>
                <w:lang w:val="kk-KZ"/>
              </w:rPr>
            </w:pPr>
          </w:p>
        </w:tc>
        <w:tc>
          <w:tcPr>
            <w:tcW w:w="2268" w:type="dxa"/>
            <w:tcBorders>
              <w:top w:val="single" w:sz="4" w:space="0" w:color="auto"/>
              <w:left w:val="single" w:sz="4" w:space="0" w:color="000000"/>
              <w:bottom w:val="single" w:sz="4" w:space="0" w:color="000000"/>
              <w:right w:val="single" w:sz="4" w:space="0" w:color="000000"/>
            </w:tcBorders>
          </w:tcPr>
          <w:p w14:paraId="0BA72084" w14:textId="77777777" w:rsidR="00941F90" w:rsidRPr="00045D28" w:rsidRDefault="00941F90" w:rsidP="00941F90">
            <w:pPr>
              <w:rPr>
                <w:rFonts w:ascii="Times New Roman" w:hAnsi="Times New Roman" w:cs="Times New Roman"/>
                <w:b/>
                <w:lang w:val="kk-KZ"/>
              </w:rPr>
            </w:pPr>
          </w:p>
        </w:tc>
        <w:tc>
          <w:tcPr>
            <w:tcW w:w="2138" w:type="dxa"/>
            <w:gridSpan w:val="3"/>
            <w:tcBorders>
              <w:top w:val="single" w:sz="4" w:space="0" w:color="auto"/>
              <w:left w:val="single" w:sz="4" w:space="0" w:color="000000"/>
              <w:bottom w:val="single" w:sz="4" w:space="0" w:color="000000"/>
              <w:right w:val="single" w:sz="4" w:space="0" w:color="auto"/>
            </w:tcBorders>
          </w:tcPr>
          <w:p w14:paraId="39DEA6C8" w14:textId="77777777" w:rsidR="00E6383F" w:rsidRDefault="00E6383F" w:rsidP="00E6383F">
            <w:pPr>
              <w:rPr>
                <w:rFonts w:ascii="Times New Roman" w:hAnsi="Times New Roman" w:cs="Times New Roman"/>
                <w:b/>
                <w:lang w:val="kk-KZ"/>
              </w:rPr>
            </w:pPr>
            <w:r w:rsidRPr="00E6383F">
              <w:rPr>
                <w:rFonts w:ascii="Times New Roman" w:hAnsi="Times New Roman" w:cs="Times New Roman"/>
                <w:b/>
                <w:lang w:val="kk-KZ"/>
              </w:rPr>
              <w:t>Дене шынықтыру</w:t>
            </w:r>
          </w:p>
          <w:p w14:paraId="5CAF9A3F" w14:textId="0AE97949" w:rsidR="00E6383F" w:rsidRPr="00E6383F" w:rsidRDefault="00E6383F" w:rsidP="00E6383F">
            <w:pPr>
              <w:rPr>
                <w:rFonts w:ascii="Times New Roman" w:hAnsi="Times New Roman" w:cs="Times New Roman"/>
                <w:b/>
                <w:lang w:val="kk-KZ"/>
              </w:rPr>
            </w:pPr>
            <w:r w:rsidRPr="00E539F2">
              <w:rPr>
                <w:rFonts w:eastAsia="Calibri"/>
                <w:b/>
                <w:lang w:val="kk-KZ"/>
              </w:rPr>
              <w:t xml:space="preserve">Сағат </w:t>
            </w:r>
            <w:r w:rsidRPr="00E539F2">
              <w:rPr>
                <w:rFonts w:eastAsia="Calibri"/>
                <w:b/>
              </w:rPr>
              <w:t>10:00-</w:t>
            </w:r>
          </w:p>
          <w:p w14:paraId="57BD44AB" w14:textId="77777777" w:rsidR="00E6383F" w:rsidRPr="00E539F2" w:rsidRDefault="00E6383F" w:rsidP="00E6383F">
            <w:pPr>
              <w:pStyle w:val="a6"/>
              <w:rPr>
                <w:rFonts w:eastAsia="Calibri"/>
                <w:b/>
                <w:lang w:eastAsia="en-US"/>
              </w:rPr>
            </w:pPr>
            <w:r w:rsidRPr="00E539F2">
              <w:rPr>
                <w:rFonts w:eastAsia="Calibri"/>
                <w:b/>
                <w:lang w:eastAsia="en-US"/>
              </w:rPr>
              <w:t>10.10мин</w:t>
            </w:r>
          </w:p>
          <w:p w14:paraId="7C64EEBB" w14:textId="092C6554" w:rsidR="00E6383F" w:rsidRPr="00AD41E6" w:rsidRDefault="00E6383F" w:rsidP="00E6383F">
            <w:pPr>
              <w:rPr>
                <w:rFonts w:ascii="Times New Roman" w:hAnsi="Times New Roman" w:cs="Times New Roman"/>
                <w:lang w:val="kk-KZ"/>
              </w:rPr>
            </w:pPr>
            <w:r w:rsidRPr="00AD41E6">
              <w:rPr>
                <w:rFonts w:ascii="Times New Roman" w:hAnsi="Times New Roman" w:cs="Times New Roman"/>
                <w:lang w:val="kk-KZ"/>
              </w:rPr>
              <w:t>Жалпы дамытушы жаттығулар. Бұрылу (оңға-солға), қолды кеуде тұсында айқастыру және екі жағына жазу, қолды шапалақтау;</w:t>
            </w:r>
          </w:p>
          <w:p w14:paraId="259715E3" w14:textId="46DFE820" w:rsidR="00941F90" w:rsidRDefault="00941F90" w:rsidP="00941F90">
            <w:pPr>
              <w:rPr>
                <w:rFonts w:ascii="Times New Roman" w:hAnsi="Times New Roman" w:cs="Times New Roman"/>
                <w:lang w:val="kk-KZ"/>
              </w:rPr>
            </w:pPr>
            <w:r>
              <w:rPr>
                <w:rFonts w:ascii="Times New Roman" w:hAnsi="Times New Roman" w:cs="Times New Roman"/>
                <w:lang w:val="kk-KZ"/>
              </w:rPr>
              <w:t>Көркем әдебиет</w:t>
            </w:r>
          </w:p>
          <w:p w14:paraId="302F6634"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Тақырыбы «Қоян»</w:t>
            </w:r>
          </w:p>
          <w:p w14:paraId="2570B055" w14:textId="77777777" w:rsidR="00941F90" w:rsidRPr="00AD41E6" w:rsidRDefault="00941F90" w:rsidP="00941F90">
            <w:pPr>
              <w:spacing w:line="256" w:lineRule="auto"/>
              <w:rPr>
                <w:rFonts w:ascii="Times New Roman" w:hAnsi="Times New Roman" w:cs="Times New Roman"/>
                <w:lang w:val="kk-KZ"/>
              </w:rPr>
            </w:pPr>
            <w:r w:rsidRPr="00AD41E6">
              <w:rPr>
                <w:rFonts w:ascii="Times New Roman" w:hAnsi="Times New Roman" w:cs="Times New Roman"/>
                <w:lang w:val="kk-KZ"/>
              </w:rPr>
              <w:t>ертегілердің,әңгіме</w:t>
            </w:r>
            <w:r>
              <w:rPr>
                <w:rFonts w:ascii="Times New Roman" w:hAnsi="Times New Roman" w:cs="Times New Roman"/>
                <w:lang w:val="kk-KZ"/>
              </w:rPr>
              <w:t xml:space="preserve"> </w:t>
            </w:r>
            <w:r w:rsidRPr="00AD41E6">
              <w:rPr>
                <w:rFonts w:ascii="Times New Roman" w:hAnsi="Times New Roman" w:cs="Times New Roman"/>
                <w:lang w:val="kk-KZ"/>
              </w:rPr>
              <w:t>лердің, тақпақтардың мазмұнын түсінуге және олардағы әрекеттердің дамуын қадағалау</w:t>
            </w:r>
          </w:p>
          <w:p w14:paraId="6F2985BE"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Қ/О: «Аю және қояндар»</w:t>
            </w:r>
          </w:p>
          <w:p w14:paraId="26FCB433" w14:textId="77777777" w:rsidR="00941F90" w:rsidRPr="00AD41E6" w:rsidRDefault="00941F90" w:rsidP="00941F90">
            <w:pPr>
              <w:pStyle w:val="a6"/>
              <w:rPr>
                <w:rFonts w:eastAsia="Calibri"/>
                <w:lang w:val="kk-KZ" w:eastAsia="en-US"/>
              </w:rPr>
            </w:pPr>
            <w:r w:rsidRPr="00AD41E6">
              <w:rPr>
                <w:rFonts w:eastAsia="Calibri"/>
                <w:lang w:val="kk-KZ" w:eastAsia="en-US"/>
              </w:rPr>
              <w:t xml:space="preserve">Д/О: «Автобус» </w:t>
            </w:r>
          </w:p>
          <w:p w14:paraId="70AF9F72" w14:textId="65E60733" w:rsidR="00941F90" w:rsidRPr="00E539F2" w:rsidRDefault="00941F90" w:rsidP="00941F90">
            <w:pPr>
              <w:rPr>
                <w:rFonts w:ascii="Times New Roman" w:hAnsi="Times New Roman" w:cs="Times New Roman"/>
                <w:b/>
                <w:bCs/>
                <w:lang w:val="kk-KZ"/>
              </w:rPr>
            </w:pPr>
            <w:r w:rsidRPr="00E539F2">
              <w:rPr>
                <w:rFonts w:ascii="Times New Roman" w:hAnsi="Times New Roman" w:cs="Times New Roman"/>
                <w:b/>
                <w:bCs/>
                <w:lang w:val="kk-KZ"/>
              </w:rPr>
              <w:t>Сөйлеуді дамыту</w:t>
            </w:r>
          </w:p>
          <w:p w14:paraId="1C84DE63" w14:textId="77777777" w:rsidR="00941F90" w:rsidRPr="00AD41E6" w:rsidRDefault="00941F90" w:rsidP="00941F90">
            <w:pPr>
              <w:rPr>
                <w:rFonts w:ascii="Times New Roman" w:hAnsi="Times New Roman" w:cs="Times New Roman"/>
                <w:bCs/>
                <w:iCs/>
                <w:lang w:val="kk-KZ"/>
              </w:rPr>
            </w:pPr>
            <w:r w:rsidRPr="00AD41E6">
              <w:rPr>
                <w:rFonts w:ascii="Times New Roman" w:hAnsi="Times New Roman" w:cs="Times New Roman"/>
                <w:bCs/>
                <w:iCs/>
                <w:lang w:val="kk-KZ"/>
              </w:rPr>
              <w:t>Сөздік қорды қалып</w:t>
            </w:r>
          </w:p>
          <w:p w14:paraId="30544D1D" w14:textId="77777777" w:rsidR="00941F90" w:rsidRPr="00AD41E6" w:rsidRDefault="00941F90" w:rsidP="00941F90">
            <w:pPr>
              <w:rPr>
                <w:rFonts w:ascii="Times New Roman" w:hAnsi="Times New Roman" w:cs="Times New Roman"/>
                <w:bCs/>
                <w:iCs/>
                <w:lang w:val="kk-KZ"/>
              </w:rPr>
            </w:pPr>
            <w:r w:rsidRPr="00AD41E6">
              <w:rPr>
                <w:rFonts w:ascii="Times New Roman" w:hAnsi="Times New Roman" w:cs="Times New Roman"/>
                <w:bCs/>
                <w:iCs/>
                <w:lang w:val="kk-KZ"/>
              </w:rPr>
              <w:t>тастыру.</w:t>
            </w:r>
            <w:r w:rsidRPr="00AD41E6">
              <w:rPr>
                <w:rFonts w:ascii="Times New Roman" w:hAnsi="Times New Roman" w:cs="Times New Roman"/>
                <w:lang w:val="kk-KZ"/>
              </w:rPr>
              <w:t>Балалардың сөздік қорын:ойын</w:t>
            </w:r>
          </w:p>
          <w:p w14:paraId="2D1F2083" w14:textId="77777777" w:rsidR="00941F90" w:rsidRPr="00AD41E6" w:rsidRDefault="00941F90" w:rsidP="00941F90">
            <w:pPr>
              <w:pStyle w:val="a6"/>
              <w:rPr>
                <w:bCs/>
                <w:lang w:val="kk-KZ" w:eastAsia="en-US"/>
              </w:rPr>
            </w:pPr>
            <w:r w:rsidRPr="00AD41E6">
              <w:rPr>
                <w:rFonts w:eastAsia="Calibri"/>
                <w:lang w:val="kk-KZ" w:eastAsia="en-US"/>
              </w:rPr>
              <w:t>шық, киім, аяқкиім, ыдыс атауларын білуге үйрету.</w:t>
            </w:r>
          </w:p>
          <w:p w14:paraId="1E2F064D" w14:textId="77777777" w:rsidR="00941F90" w:rsidRPr="00AD41E6" w:rsidRDefault="00941F90" w:rsidP="00941F90">
            <w:pPr>
              <w:rPr>
                <w:rFonts w:ascii="Times New Roman" w:hAnsi="Times New Roman" w:cs="Times New Roman"/>
                <w:bCs/>
                <w:lang w:val="kk-KZ"/>
              </w:rPr>
            </w:pPr>
          </w:p>
          <w:p w14:paraId="0D11811B" w14:textId="77777777" w:rsidR="00941F90" w:rsidRPr="00AD41E6" w:rsidRDefault="00941F90" w:rsidP="00941F90">
            <w:pPr>
              <w:rPr>
                <w:rFonts w:ascii="Times New Roman" w:hAnsi="Times New Roman" w:cs="Times New Roman"/>
                <w:bCs/>
                <w:lang w:val="kk-KZ"/>
              </w:rPr>
            </w:pPr>
            <w:r w:rsidRPr="00AD41E6">
              <w:rPr>
                <w:rFonts w:ascii="Times New Roman" w:hAnsi="Times New Roman" w:cs="Times New Roman"/>
                <w:bCs/>
                <w:lang w:val="kk-KZ"/>
              </w:rPr>
              <w:lastRenderedPageBreak/>
              <w:t>Қ/О: «Құстар»</w:t>
            </w:r>
          </w:p>
          <w:p w14:paraId="7392A712"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Шығармашылық дағдылар</w:t>
            </w:r>
          </w:p>
          <w:p w14:paraId="5C205B91"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Құрастыру,сурет салу,жапсыру</w:t>
            </w:r>
          </w:p>
          <w:p w14:paraId="6065B772"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Тақырыбы «Кемпірқосақ»</w:t>
            </w:r>
          </w:p>
          <w:p w14:paraId="5D6830D6" w14:textId="77777777" w:rsidR="00941F90" w:rsidRPr="00E539F2" w:rsidRDefault="00941F90" w:rsidP="00941F90">
            <w:pPr>
              <w:rPr>
                <w:rFonts w:ascii="Times New Roman" w:eastAsiaTheme="minorEastAsia" w:hAnsi="Times New Roman" w:cs="Times New Roman"/>
                <w:b/>
                <w:bCs/>
                <w:lang w:val="kk-KZ" w:eastAsia="ru-RU"/>
              </w:rPr>
            </w:pPr>
            <w:r w:rsidRPr="00E539F2">
              <w:rPr>
                <w:rFonts w:ascii="Times New Roman" w:eastAsiaTheme="minorEastAsia" w:hAnsi="Times New Roman" w:cs="Times New Roman"/>
                <w:b/>
                <w:bCs/>
                <w:lang w:val="kk-KZ" w:eastAsia="ru-RU"/>
              </w:rPr>
              <w:t xml:space="preserve">Сөйлеуді дамыту </w:t>
            </w:r>
          </w:p>
          <w:p w14:paraId="012669E6" w14:textId="77777777" w:rsidR="00941F90" w:rsidRPr="00C4371B" w:rsidRDefault="00941F90" w:rsidP="00941F90">
            <w:pPr>
              <w:rPr>
                <w:rFonts w:ascii="Times New Roman" w:eastAsiaTheme="minorEastAsia" w:hAnsi="Times New Roman" w:cs="Times New Roman"/>
                <w:lang w:val="kk-KZ" w:eastAsia="ru-RU"/>
              </w:rPr>
            </w:pPr>
            <w:r>
              <w:rPr>
                <w:rFonts w:ascii="Times New Roman" w:eastAsiaTheme="minorEastAsia" w:hAnsi="Times New Roman" w:cs="Times New Roman"/>
                <w:bCs/>
                <w:lang w:val="kk-KZ" w:eastAsia="ru-RU"/>
              </w:rPr>
              <w:t>Тақырыбы «Қыс мезгілі</w:t>
            </w:r>
            <w:r w:rsidRPr="00C4371B">
              <w:rPr>
                <w:rFonts w:ascii="Times New Roman" w:eastAsiaTheme="minorEastAsia" w:hAnsi="Times New Roman" w:cs="Times New Roman"/>
                <w:bCs/>
                <w:lang w:val="kk-KZ" w:eastAsia="ru-RU"/>
              </w:rPr>
              <w:t>»</w:t>
            </w:r>
          </w:p>
          <w:p w14:paraId="39B93C1A"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color w:val="000000"/>
                <w:lang w:val="kk-KZ" w:eastAsia="ru-RU"/>
              </w:rPr>
              <w:t>Сөздік қорды қалыптастыру.</w:t>
            </w:r>
          </w:p>
          <w:p w14:paraId="124376FC"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color w:val="000000"/>
                <w:lang w:val="kk-KZ" w:eastAsia="ru-RU"/>
              </w:rPr>
              <w:t>Балалардың сөздік қорын: </w:t>
            </w:r>
          </w:p>
          <w:p w14:paraId="41384FB4"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color w:val="000000"/>
                <w:lang w:val="kk-KZ" w:eastAsia="ru-RU"/>
              </w:rPr>
              <w:t>көлік құралдарын және жеке бас гигиенасы заттарын білдіретін зат есімдермен атауды үйрету.</w:t>
            </w:r>
          </w:p>
          <w:p w14:paraId="28568209" w14:textId="77777777" w:rsidR="00941F90" w:rsidRPr="007645CE" w:rsidRDefault="00941F90" w:rsidP="00941F90">
            <w:pPr>
              <w:rPr>
                <w:rFonts w:ascii="Times New Roman" w:eastAsiaTheme="minorEastAsia" w:hAnsi="Times New Roman" w:cs="Times New Roman"/>
                <w:lang w:val="kk-KZ" w:eastAsia="ru-RU"/>
              </w:rPr>
            </w:pPr>
            <w:r w:rsidRPr="007645CE">
              <w:rPr>
                <w:rFonts w:ascii="Times New Roman" w:eastAsiaTheme="minorEastAsia" w:hAnsi="Times New Roman" w:cs="Times New Roman"/>
                <w:color w:val="000000"/>
                <w:lang w:val="kk-KZ" w:eastAsia="ru-RU"/>
              </w:rPr>
              <w:t>Байланыстырып сөйлеу. </w:t>
            </w:r>
          </w:p>
          <w:p w14:paraId="58AA8533" w14:textId="43582E4E" w:rsidR="00941F90" w:rsidRPr="007645CE" w:rsidRDefault="00941F90" w:rsidP="00941F90">
            <w:pPr>
              <w:spacing w:line="216" w:lineRule="atLeast"/>
              <w:rPr>
                <w:rFonts w:ascii="Times New Roman" w:eastAsiaTheme="minorEastAsia" w:hAnsi="Times New Roman" w:cs="Times New Roman"/>
                <w:lang w:eastAsia="ru-RU"/>
              </w:rPr>
            </w:pPr>
          </w:p>
          <w:p w14:paraId="20C4EADE" w14:textId="77777777" w:rsidR="00941F90" w:rsidRPr="00045D28" w:rsidRDefault="00941F90" w:rsidP="00941F90">
            <w:pPr>
              <w:rPr>
                <w:rFonts w:ascii="Times New Roman" w:eastAsia="Calibri" w:hAnsi="Times New Roman" w:cs="Times New Roman"/>
                <w:b/>
                <w:bCs/>
                <w:lang w:val="kk-KZ"/>
              </w:rPr>
            </w:pPr>
          </w:p>
        </w:tc>
      </w:tr>
      <w:tr w:rsidR="00941F90" w:rsidRPr="00B22258" w14:paraId="5FD4ED53" w14:textId="77777777" w:rsidTr="00941F90">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0187918E" w14:textId="77777777" w:rsidR="00941F90" w:rsidRPr="00AD41E6" w:rsidRDefault="00941F90" w:rsidP="00941F90">
            <w:pPr>
              <w:pStyle w:val="TableParagraph"/>
              <w:ind w:left="110"/>
              <w:contextualSpacing/>
              <w:rPr>
                <w:lang w:val="ru-RU"/>
              </w:rPr>
            </w:pPr>
            <w:r w:rsidRPr="00AD41E6">
              <w:lastRenderedPageBreak/>
              <w:t>Екінші</w:t>
            </w:r>
            <w:r w:rsidRPr="00AD41E6">
              <w:rPr>
                <w:spacing w:val="-2"/>
              </w:rPr>
              <w:t xml:space="preserve"> </w:t>
            </w:r>
            <w:r w:rsidRPr="00AD41E6">
              <w:t>таңғы</w:t>
            </w:r>
            <w:r w:rsidRPr="00AD41E6">
              <w:rPr>
                <w:spacing w:val="-2"/>
              </w:rPr>
              <w:t xml:space="preserve"> </w:t>
            </w:r>
            <w:r w:rsidRPr="00AD41E6">
              <w:t>ас</w:t>
            </w:r>
            <w:r w:rsidRPr="00AD41E6">
              <w:rPr>
                <w:lang w:val="ru-RU"/>
              </w:rPr>
              <w:t xml:space="preserve"> </w:t>
            </w:r>
          </w:p>
          <w:p w14:paraId="48E7B2DA" w14:textId="77777777" w:rsidR="00941F90" w:rsidRPr="00AD41E6" w:rsidRDefault="00941F90" w:rsidP="00941F90">
            <w:pPr>
              <w:pStyle w:val="TableParagraph"/>
              <w:ind w:left="110"/>
              <w:contextualSpacing/>
              <w:rPr>
                <w:lang w:val="ru-RU"/>
              </w:rPr>
            </w:pPr>
            <w:r w:rsidRPr="00AD41E6">
              <w:rPr>
                <w:lang w:val="ru-RU"/>
              </w:rPr>
              <w:t>10:00-10мин</w:t>
            </w:r>
          </w:p>
        </w:tc>
        <w:tc>
          <w:tcPr>
            <w:tcW w:w="11735" w:type="dxa"/>
            <w:gridSpan w:val="13"/>
            <w:tcBorders>
              <w:top w:val="single" w:sz="4" w:space="0" w:color="000000"/>
              <w:left w:val="single" w:sz="4" w:space="0" w:color="000000"/>
              <w:bottom w:val="single" w:sz="4" w:space="0" w:color="000000"/>
              <w:right w:val="single" w:sz="4" w:space="0" w:color="000000"/>
            </w:tcBorders>
            <w:hideMark/>
          </w:tcPr>
          <w:p w14:paraId="7BC52CDC" w14:textId="77777777" w:rsidR="00941F90" w:rsidRPr="00AD41E6" w:rsidRDefault="00941F90" w:rsidP="00941F90">
            <w:pPr>
              <w:pStyle w:val="TableParagraph"/>
              <w:jc w:val="both"/>
              <w:rPr>
                <w:color w:val="000000" w:themeColor="text1"/>
              </w:rPr>
            </w:pPr>
            <w:r w:rsidRPr="00AD41E6">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5656ED28" w14:textId="77777777" w:rsidR="00941F90" w:rsidRPr="00AD41E6" w:rsidRDefault="00941F90" w:rsidP="00941F90">
            <w:pPr>
              <w:pStyle w:val="TableParagraph"/>
              <w:jc w:val="both"/>
              <w:rPr>
                <w:color w:val="000000" w:themeColor="text1"/>
              </w:rPr>
            </w:pPr>
            <w:r w:rsidRPr="00AD41E6">
              <w:rPr>
                <w:rFonts w:eastAsia="Calibri"/>
                <w:bCs/>
              </w:rPr>
              <w:t>Қазақ тілін меңгерту үшін қажетті сөздік қоры:</w:t>
            </w:r>
            <w:r w:rsidRPr="00AD41E6">
              <w:rPr>
                <w:rFonts w:eastAsia="Calibri"/>
              </w:rPr>
              <w:t xml:space="preserve"> нан, су, сүт сөздерін меңгерту.</w:t>
            </w:r>
          </w:p>
        </w:tc>
      </w:tr>
      <w:tr w:rsidR="00941F90" w:rsidRPr="00B22258" w14:paraId="67BD2854" w14:textId="77777777" w:rsidTr="00941F90">
        <w:trPr>
          <w:gridBefore w:val="1"/>
          <w:wBefore w:w="279" w:type="dxa"/>
          <w:trHeight w:val="373"/>
        </w:trPr>
        <w:tc>
          <w:tcPr>
            <w:tcW w:w="2698" w:type="dxa"/>
            <w:tcBorders>
              <w:top w:val="single" w:sz="4" w:space="0" w:color="000000"/>
              <w:left w:val="single" w:sz="4" w:space="0" w:color="000000"/>
              <w:bottom w:val="single" w:sz="4" w:space="0" w:color="000000"/>
              <w:right w:val="single" w:sz="4" w:space="0" w:color="000000"/>
            </w:tcBorders>
            <w:hideMark/>
          </w:tcPr>
          <w:p w14:paraId="06A1622C" w14:textId="77777777" w:rsidR="00941F90" w:rsidRPr="00AD41E6" w:rsidRDefault="00941F90" w:rsidP="00941F90">
            <w:pPr>
              <w:pStyle w:val="TableParagraph"/>
              <w:ind w:left="110"/>
              <w:contextualSpacing/>
            </w:pPr>
            <w:r w:rsidRPr="00AD41E6">
              <w:t>Серуенге</w:t>
            </w:r>
            <w:r w:rsidRPr="00AD41E6">
              <w:rPr>
                <w:spacing w:val="-4"/>
              </w:rPr>
              <w:t xml:space="preserve"> </w:t>
            </w:r>
            <w:r w:rsidRPr="00AD41E6">
              <w:t>дайындық</w:t>
            </w:r>
          </w:p>
        </w:tc>
        <w:tc>
          <w:tcPr>
            <w:tcW w:w="11735" w:type="dxa"/>
            <w:gridSpan w:val="13"/>
            <w:tcBorders>
              <w:top w:val="single" w:sz="4" w:space="0" w:color="000000"/>
              <w:left w:val="single" w:sz="4" w:space="0" w:color="000000"/>
              <w:bottom w:val="single" w:sz="4" w:space="0" w:color="000000"/>
              <w:right w:val="single" w:sz="4" w:space="0" w:color="000000"/>
            </w:tcBorders>
            <w:hideMark/>
          </w:tcPr>
          <w:p w14:paraId="783FDD5D" w14:textId="77777777" w:rsidR="00941F90" w:rsidRPr="00AD41E6" w:rsidRDefault="00941F90" w:rsidP="00941F90">
            <w:pPr>
              <w:pStyle w:val="TableParagraph"/>
              <w:spacing w:before="14"/>
              <w:ind w:left="33" w:right="235"/>
            </w:pPr>
            <w:r w:rsidRPr="00AD41E6">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451C3F82" w14:textId="77777777" w:rsidR="00941F90" w:rsidRPr="004D2538" w:rsidRDefault="00941F90" w:rsidP="00941F90">
            <w:pPr>
              <w:pStyle w:val="TableParagraph"/>
            </w:pPr>
            <w:r w:rsidRPr="00AD41E6">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w:t>
            </w:r>
            <w:r>
              <w:t>тыр</w:t>
            </w:r>
            <w:r w:rsidRPr="00AD41E6">
              <w:t>у.Еңбекке баулу).</w:t>
            </w:r>
          </w:p>
        </w:tc>
      </w:tr>
      <w:tr w:rsidR="00941F90" w:rsidRPr="00B22258" w14:paraId="7BD90E91" w14:textId="77777777" w:rsidTr="00941F90">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5EC11101" w14:textId="77777777" w:rsidR="00941F90" w:rsidRPr="00AD41E6" w:rsidRDefault="00941F90" w:rsidP="00941F90">
            <w:pPr>
              <w:pStyle w:val="TableParagraph"/>
              <w:ind w:left="110"/>
              <w:contextualSpacing/>
            </w:pPr>
            <w:r>
              <w:t xml:space="preserve"> </w:t>
            </w:r>
            <w:r w:rsidRPr="00AD41E6">
              <w:t>Серуен</w:t>
            </w:r>
          </w:p>
        </w:tc>
        <w:tc>
          <w:tcPr>
            <w:tcW w:w="2268" w:type="dxa"/>
            <w:tcBorders>
              <w:top w:val="single" w:sz="4" w:space="0" w:color="000000"/>
              <w:left w:val="single" w:sz="4" w:space="0" w:color="000000"/>
              <w:bottom w:val="single" w:sz="4" w:space="0" w:color="000000"/>
              <w:right w:val="single" w:sz="4" w:space="0" w:color="000000"/>
            </w:tcBorders>
          </w:tcPr>
          <w:tbl>
            <w:tblPr>
              <w:tblW w:w="4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2420"/>
            </w:tblGrid>
            <w:tr w:rsidR="00941F90" w:rsidRPr="00B22258" w14:paraId="5DAD95D6" w14:textId="77777777" w:rsidTr="00941F90">
              <w:trPr>
                <w:trHeight w:val="275"/>
              </w:trPr>
              <w:tc>
                <w:tcPr>
                  <w:tcW w:w="2263" w:type="dxa"/>
                  <w:tcBorders>
                    <w:top w:val="single" w:sz="4" w:space="0" w:color="000000"/>
                    <w:left w:val="single" w:sz="4" w:space="0" w:color="000000"/>
                    <w:bottom w:val="single" w:sz="4" w:space="0" w:color="000000"/>
                    <w:right w:val="single" w:sz="4" w:space="0" w:color="000000"/>
                  </w:tcBorders>
                </w:tcPr>
                <w:p w14:paraId="2FB6422F" w14:textId="77777777" w:rsidR="00941F90" w:rsidRPr="00AD41E6" w:rsidRDefault="00941F90" w:rsidP="00941F90">
                  <w:pPr>
                    <w:pStyle w:val="TableParagraph"/>
                    <w:rPr>
                      <w:bCs/>
                    </w:rPr>
                  </w:pPr>
                  <w:r w:rsidRPr="00AD41E6">
                    <w:t xml:space="preserve">№2карточка </w:t>
                  </w:r>
                  <w:r w:rsidRPr="00AD41E6">
                    <w:rPr>
                      <w:bCs/>
                    </w:rPr>
                    <w:t>(дене шынықтыру, қоршаған ортамен таныстыру,</w:t>
                  </w:r>
                </w:p>
                <w:p w14:paraId="7E15D159" w14:textId="77777777" w:rsidR="00941F90" w:rsidRPr="00AD41E6" w:rsidRDefault="00941F90" w:rsidP="00941F90">
                  <w:pPr>
                    <w:pStyle w:val="TableParagraph"/>
                    <w:rPr>
                      <w:bCs/>
                    </w:rPr>
                  </w:pPr>
                  <w:r w:rsidRPr="00AD41E6">
                    <w:rPr>
                      <w:bCs/>
                    </w:rPr>
                    <w:t>сөйлеуді дамыту және көркем әдебиет)</w:t>
                  </w:r>
                </w:p>
                <w:p w14:paraId="260D4017" w14:textId="77777777" w:rsidR="00941F90" w:rsidRPr="00AD41E6" w:rsidRDefault="00941F90" w:rsidP="00941F90">
                  <w:pPr>
                    <w:pStyle w:val="TableParagraph"/>
                  </w:pPr>
                </w:p>
              </w:tc>
              <w:tc>
                <w:tcPr>
                  <w:tcW w:w="2420" w:type="dxa"/>
                  <w:tcBorders>
                    <w:top w:val="single" w:sz="4" w:space="0" w:color="000000"/>
                    <w:left w:val="single" w:sz="4" w:space="0" w:color="000000"/>
                    <w:bottom w:val="single" w:sz="4" w:space="0" w:color="000000"/>
                    <w:right w:val="single" w:sz="4" w:space="0" w:color="000000"/>
                  </w:tcBorders>
                </w:tcPr>
                <w:p w14:paraId="65607677" w14:textId="77777777" w:rsidR="00941F90" w:rsidRPr="007C7714" w:rsidRDefault="00941F90" w:rsidP="00941F90">
                  <w:pPr>
                    <w:pStyle w:val="TableParagraph"/>
                    <w:rPr>
                      <w:bCs/>
                    </w:rPr>
                  </w:pPr>
                </w:p>
                <w:p w14:paraId="40AD9157" w14:textId="77777777" w:rsidR="00941F90" w:rsidRPr="00AD41E6" w:rsidRDefault="00941F90" w:rsidP="00941F90">
                  <w:pPr>
                    <w:pStyle w:val="TableParagraph"/>
                  </w:pPr>
                </w:p>
              </w:tc>
            </w:tr>
          </w:tbl>
          <w:p w14:paraId="675A2DC6" w14:textId="77777777" w:rsidR="00941F90" w:rsidRPr="00AD41E6" w:rsidRDefault="00941F90" w:rsidP="00941F90">
            <w:pPr>
              <w:pStyle w:val="TableParagraph"/>
            </w:pPr>
          </w:p>
        </w:tc>
        <w:tc>
          <w:tcPr>
            <w:tcW w:w="2793" w:type="dxa"/>
            <w:gridSpan w:val="5"/>
            <w:tcBorders>
              <w:top w:val="single" w:sz="4" w:space="0" w:color="000000"/>
              <w:left w:val="single" w:sz="4" w:space="0" w:color="000000"/>
              <w:bottom w:val="single" w:sz="4" w:space="0" w:color="000000"/>
              <w:right w:val="single" w:sz="4" w:space="0" w:color="000000"/>
            </w:tcBorders>
          </w:tcPr>
          <w:p w14:paraId="099AE883" w14:textId="77777777" w:rsidR="00941F90" w:rsidRPr="00AD41E6" w:rsidRDefault="00941F90" w:rsidP="00941F90">
            <w:pPr>
              <w:pStyle w:val="TableParagraph"/>
              <w:rPr>
                <w:bCs/>
              </w:rPr>
            </w:pPr>
            <w:r>
              <w:t>№</w:t>
            </w:r>
            <w:r>
              <w:rPr>
                <w:lang w:val="ru-RU"/>
              </w:rPr>
              <w:t>3</w:t>
            </w:r>
            <w:r w:rsidRPr="00AD41E6">
              <w:t xml:space="preserve">карточка </w:t>
            </w:r>
            <w:r w:rsidRPr="00AD41E6">
              <w:rPr>
                <w:bCs/>
              </w:rPr>
              <w:t>(дене шынықтыру, қоршаған ортамен таныстыру,</w:t>
            </w:r>
          </w:p>
          <w:p w14:paraId="16D6AC6E" w14:textId="77777777" w:rsidR="00941F90" w:rsidRPr="00AD41E6" w:rsidRDefault="00941F90" w:rsidP="00941F90">
            <w:pPr>
              <w:pStyle w:val="TableParagraph"/>
              <w:rPr>
                <w:bCs/>
              </w:rPr>
            </w:pPr>
            <w:r w:rsidRPr="00AD41E6">
              <w:rPr>
                <w:bCs/>
              </w:rPr>
              <w:t>сөйлеуді дамыту және көркем әдебиет)</w:t>
            </w:r>
          </w:p>
          <w:p w14:paraId="44A1AC56" w14:textId="77777777" w:rsidR="00941F90" w:rsidRPr="00AD41E6" w:rsidRDefault="00941F90" w:rsidP="00941F90">
            <w:pPr>
              <w:pStyle w:val="TableParagraph"/>
            </w:pPr>
          </w:p>
        </w:tc>
        <w:tc>
          <w:tcPr>
            <w:tcW w:w="2268" w:type="dxa"/>
            <w:gridSpan w:val="3"/>
            <w:tcBorders>
              <w:top w:val="single" w:sz="4" w:space="0" w:color="000000"/>
              <w:left w:val="single" w:sz="4" w:space="0" w:color="000000"/>
              <w:bottom w:val="single" w:sz="4" w:space="0" w:color="000000"/>
              <w:right w:val="single" w:sz="4" w:space="0" w:color="000000"/>
            </w:tcBorders>
          </w:tcPr>
          <w:p w14:paraId="095D37D0" w14:textId="77777777" w:rsidR="00941F90" w:rsidRPr="00AD41E6" w:rsidRDefault="00941F90" w:rsidP="00941F90">
            <w:pPr>
              <w:pStyle w:val="TableParagraph"/>
            </w:pPr>
          </w:p>
        </w:tc>
        <w:tc>
          <w:tcPr>
            <w:tcW w:w="2268" w:type="dxa"/>
            <w:tcBorders>
              <w:top w:val="single" w:sz="4" w:space="0" w:color="000000"/>
              <w:left w:val="single" w:sz="4" w:space="0" w:color="000000"/>
              <w:bottom w:val="single" w:sz="4" w:space="0" w:color="000000"/>
              <w:right w:val="single" w:sz="4" w:space="0" w:color="000000"/>
            </w:tcBorders>
          </w:tcPr>
          <w:p w14:paraId="5832CE80" w14:textId="77777777" w:rsidR="00941F90" w:rsidRPr="00AD41E6" w:rsidRDefault="00941F90" w:rsidP="00941F90">
            <w:pPr>
              <w:pStyle w:val="TableParagraph"/>
            </w:pPr>
          </w:p>
        </w:tc>
        <w:tc>
          <w:tcPr>
            <w:tcW w:w="2138" w:type="dxa"/>
            <w:gridSpan w:val="3"/>
            <w:tcBorders>
              <w:top w:val="single" w:sz="4" w:space="0" w:color="000000"/>
              <w:left w:val="single" w:sz="4" w:space="0" w:color="000000"/>
              <w:bottom w:val="single" w:sz="4" w:space="0" w:color="000000"/>
              <w:right w:val="single" w:sz="4" w:space="0" w:color="000000"/>
            </w:tcBorders>
            <w:hideMark/>
          </w:tcPr>
          <w:p w14:paraId="3028D739" w14:textId="77777777" w:rsidR="00941F90" w:rsidRPr="00AD41E6" w:rsidRDefault="00941F90" w:rsidP="00941F90">
            <w:pPr>
              <w:pStyle w:val="TableParagraph"/>
              <w:rPr>
                <w:bCs/>
              </w:rPr>
            </w:pPr>
            <w:r>
              <w:t>№4 карточка</w:t>
            </w:r>
            <w:r w:rsidRPr="00AD41E6">
              <w:rPr>
                <w:bCs/>
              </w:rPr>
              <w:t>(дене шынықтыру, қоршаған ортамен таныстыру,</w:t>
            </w:r>
          </w:p>
          <w:p w14:paraId="29D56D91" w14:textId="77777777" w:rsidR="00941F90" w:rsidRPr="00AD41E6" w:rsidRDefault="00941F90" w:rsidP="00941F90">
            <w:pPr>
              <w:pStyle w:val="TableParagraph"/>
              <w:rPr>
                <w:bCs/>
              </w:rPr>
            </w:pPr>
            <w:r w:rsidRPr="00AD41E6">
              <w:rPr>
                <w:bCs/>
              </w:rPr>
              <w:t xml:space="preserve">сөйлеуді дамыту және көркем әдебиет) </w:t>
            </w:r>
            <w:r w:rsidRPr="00AD41E6">
              <w:t>(</w:t>
            </w:r>
          </w:p>
        </w:tc>
      </w:tr>
      <w:tr w:rsidR="00941F90" w:rsidRPr="00B22258" w14:paraId="2D3D89F6" w14:textId="77777777" w:rsidTr="00941F90">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5110C809" w14:textId="77777777" w:rsidR="00941F90" w:rsidRPr="00AD41E6" w:rsidRDefault="00941F90" w:rsidP="00941F90">
            <w:pPr>
              <w:pStyle w:val="TableParagraph"/>
              <w:ind w:left="110"/>
              <w:contextualSpacing/>
            </w:pPr>
            <w:r w:rsidRPr="00AD41E6">
              <w:t>Серуеннен</w:t>
            </w:r>
            <w:r w:rsidRPr="00AD41E6">
              <w:rPr>
                <w:spacing w:val="-2"/>
              </w:rPr>
              <w:t xml:space="preserve"> </w:t>
            </w:r>
            <w:r w:rsidRPr="00AD41E6">
              <w:t>оралу</w:t>
            </w:r>
          </w:p>
        </w:tc>
        <w:tc>
          <w:tcPr>
            <w:tcW w:w="11735" w:type="dxa"/>
            <w:gridSpan w:val="13"/>
            <w:tcBorders>
              <w:top w:val="single" w:sz="4" w:space="0" w:color="000000"/>
              <w:left w:val="single" w:sz="4" w:space="0" w:color="000000"/>
              <w:bottom w:val="single" w:sz="4" w:space="0" w:color="000000"/>
              <w:right w:val="single" w:sz="4" w:space="0" w:color="000000"/>
            </w:tcBorders>
            <w:hideMark/>
          </w:tcPr>
          <w:p w14:paraId="0BD6E8C0" w14:textId="77777777" w:rsidR="00941F90" w:rsidRPr="00AD41E6" w:rsidRDefault="00941F90" w:rsidP="00941F90">
            <w:pPr>
              <w:pStyle w:val="TableParagraph"/>
            </w:pPr>
            <w:r w:rsidRPr="00AD41E6">
              <w:t>Жүйелі түрде шешіну, киімді шкафқа салу, қолды жуу.</w:t>
            </w:r>
          </w:p>
          <w:p w14:paraId="4EABBB4E" w14:textId="77777777" w:rsidR="00941F90" w:rsidRPr="00AD41E6" w:rsidRDefault="00941F90" w:rsidP="00941F90">
            <w:pPr>
              <w:pStyle w:val="TableParagraph"/>
            </w:pPr>
          </w:p>
        </w:tc>
      </w:tr>
      <w:tr w:rsidR="00941F90" w:rsidRPr="00B22258" w14:paraId="0C21CA18" w14:textId="77777777" w:rsidTr="00941F90">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2CE2680D" w14:textId="77777777" w:rsidR="00941F90" w:rsidRPr="00AD41E6" w:rsidRDefault="00941F90" w:rsidP="00941F90">
            <w:pPr>
              <w:pStyle w:val="TableParagraph"/>
              <w:ind w:left="110"/>
              <w:contextualSpacing/>
            </w:pPr>
            <w:r w:rsidRPr="00AD41E6">
              <w:t>Түскі</w:t>
            </w:r>
            <w:r w:rsidRPr="00AD41E6">
              <w:rPr>
                <w:spacing w:val="-1"/>
              </w:rPr>
              <w:t xml:space="preserve"> </w:t>
            </w:r>
            <w:r w:rsidRPr="00AD41E6">
              <w:t>ас</w:t>
            </w:r>
          </w:p>
        </w:tc>
        <w:tc>
          <w:tcPr>
            <w:tcW w:w="11735" w:type="dxa"/>
            <w:gridSpan w:val="13"/>
            <w:tcBorders>
              <w:top w:val="single" w:sz="4" w:space="0" w:color="000000"/>
              <w:left w:val="single" w:sz="4" w:space="0" w:color="000000"/>
              <w:bottom w:val="single" w:sz="4" w:space="0" w:color="000000"/>
              <w:right w:val="single" w:sz="4" w:space="0" w:color="000000"/>
            </w:tcBorders>
            <w:hideMark/>
          </w:tcPr>
          <w:p w14:paraId="04BE91B8" w14:textId="77777777" w:rsidR="00941F90" w:rsidRPr="00AD41E6" w:rsidRDefault="00941F90" w:rsidP="00941F90">
            <w:pPr>
              <w:pStyle w:val="TableParagraph"/>
            </w:pPr>
            <w:r w:rsidRPr="00AD41E6">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D41E6">
              <w:rPr>
                <w:bCs/>
              </w:rPr>
              <w:t>(қоршаған ортамен танысу).</w:t>
            </w:r>
            <w:r w:rsidRPr="00AD41E6">
              <w:t xml:space="preserve"> </w:t>
            </w:r>
          </w:p>
          <w:p w14:paraId="1DE8EEE7" w14:textId="77777777" w:rsidR="00941F90" w:rsidRPr="00AD41E6" w:rsidRDefault="00941F90" w:rsidP="00941F90">
            <w:pPr>
              <w:pStyle w:val="TableParagraph"/>
            </w:pPr>
            <w:r w:rsidRPr="00AD41E6">
              <w:rPr>
                <w:rFonts w:eastAsia="Calibri"/>
                <w:bCs/>
              </w:rPr>
              <w:t>Қазақ тілін меңгерту үшін қажетті сөздік қоры:</w:t>
            </w:r>
            <w:r w:rsidRPr="00AD41E6">
              <w:rPr>
                <w:rFonts w:eastAsia="Calibri"/>
              </w:rPr>
              <w:t xml:space="preserve">  нан, су, сүт сөздерін меңгерту.</w:t>
            </w:r>
          </w:p>
        </w:tc>
      </w:tr>
      <w:tr w:rsidR="00941F90" w:rsidRPr="00CA1FDF" w14:paraId="34AB411C" w14:textId="77777777" w:rsidTr="00941F90">
        <w:trPr>
          <w:gridBefore w:val="1"/>
          <w:wBefore w:w="279" w:type="dxa"/>
          <w:trHeight w:val="281"/>
        </w:trPr>
        <w:tc>
          <w:tcPr>
            <w:tcW w:w="2698" w:type="dxa"/>
            <w:tcBorders>
              <w:top w:val="single" w:sz="4" w:space="0" w:color="000000"/>
              <w:left w:val="single" w:sz="4" w:space="0" w:color="000000"/>
              <w:bottom w:val="single" w:sz="4" w:space="0" w:color="000000"/>
              <w:right w:val="single" w:sz="4" w:space="0" w:color="000000"/>
            </w:tcBorders>
            <w:hideMark/>
          </w:tcPr>
          <w:p w14:paraId="0752BAB6" w14:textId="77777777" w:rsidR="00941F90" w:rsidRPr="00AD41E6" w:rsidRDefault="00941F90" w:rsidP="00941F90">
            <w:pPr>
              <w:pStyle w:val="TableParagraph"/>
              <w:ind w:left="110"/>
              <w:contextualSpacing/>
              <w:rPr>
                <w:lang w:val="en-US"/>
              </w:rPr>
            </w:pPr>
            <w:r w:rsidRPr="00AD41E6">
              <w:t>Күндізгі ұйқы</w:t>
            </w:r>
          </w:p>
        </w:tc>
        <w:tc>
          <w:tcPr>
            <w:tcW w:w="2646" w:type="dxa"/>
            <w:gridSpan w:val="3"/>
            <w:tcBorders>
              <w:top w:val="single" w:sz="4" w:space="0" w:color="000000"/>
              <w:left w:val="single" w:sz="4" w:space="0" w:color="000000"/>
              <w:bottom w:val="single" w:sz="4" w:space="0" w:color="000000"/>
              <w:right w:val="single" w:sz="4" w:space="0" w:color="auto"/>
            </w:tcBorders>
          </w:tcPr>
          <w:p w14:paraId="0BD1903E" w14:textId="77777777" w:rsidR="00941F90" w:rsidRPr="00AD41E6" w:rsidRDefault="00941F90" w:rsidP="00941F90">
            <w:pPr>
              <w:pStyle w:val="TableParagraph"/>
            </w:pPr>
          </w:p>
        </w:tc>
        <w:tc>
          <w:tcPr>
            <w:tcW w:w="2415" w:type="dxa"/>
            <w:gridSpan w:val="3"/>
            <w:tcBorders>
              <w:top w:val="single" w:sz="4" w:space="0" w:color="000000"/>
              <w:left w:val="single" w:sz="4" w:space="0" w:color="auto"/>
              <w:bottom w:val="single" w:sz="4" w:space="0" w:color="000000"/>
              <w:right w:val="single" w:sz="4" w:space="0" w:color="000000"/>
            </w:tcBorders>
          </w:tcPr>
          <w:p w14:paraId="01974FE0" w14:textId="77777777" w:rsidR="00941F90" w:rsidRPr="00AD41E6" w:rsidRDefault="00941F90" w:rsidP="00941F90">
            <w:pPr>
              <w:pStyle w:val="TableParagraph"/>
            </w:pPr>
            <w:r>
              <w:t>Бесік жырын тыңдату</w:t>
            </w:r>
          </w:p>
        </w:tc>
        <w:tc>
          <w:tcPr>
            <w:tcW w:w="2268" w:type="dxa"/>
            <w:gridSpan w:val="3"/>
            <w:tcBorders>
              <w:top w:val="single" w:sz="4" w:space="0" w:color="000000"/>
              <w:left w:val="single" w:sz="4" w:space="0" w:color="000000"/>
              <w:bottom w:val="single" w:sz="4" w:space="0" w:color="000000"/>
              <w:right w:val="single" w:sz="4" w:space="0" w:color="000000"/>
            </w:tcBorders>
          </w:tcPr>
          <w:p w14:paraId="24E00471" w14:textId="77777777" w:rsidR="00941F90" w:rsidRPr="00AD41E6" w:rsidRDefault="00941F90" w:rsidP="00941F90">
            <w:pPr>
              <w:pStyle w:val="TableParagraph"/>
            </w:pPr>
          </w:p>
        </w:tc>
        <w:tc>
          <w:tcPr>
            <w:tcW w:w="2268" w:type="dxa"/>
            <w:tcBorders>
              <w:top w:val="single" w:sz="4" w:space="0" w:color="000000"/>
              <w:left w:val="single" w:sz="4" w:space="0" w:color="000000"/>
              <w:bottom w:val="single" w:sz="4" w:space="0" w:color="000000"/>
              <w:right w:val="single" w:sz="4" w:space="0" w:color="auto"/>
            </w:tcBorders>
          </w:tcPr>
          <w:p w14:paraId="41172224" w14:textId="77777777" w:rsidR="00941F90" w:rsidRPr="00AD41E6" w:rsidRDefault="00941F90" w:rsidP="00941F90">
            <w:pPr>
              <w:pStyle w:val="TableParagraph"/>
            </w:pPr>
          </w:p>
        </w:tc>
        <w:tc>
          <w:tcPr>
            <w:tcW w:w="2138" w:type="dxa"/>
            <w:gridSpan w:val="3"/>
            <w:tcBorders>
              <w:top w:val="single" w:sz="4" w:space="0" w:color="000000"/>
              <w:left w:val="single" w:sz="4" w:space="0" w:color="auto"/>
              <w:bottom w:val="single" w:sz="4" w:space="0" w:color="000000"/>
              <w:right w:val="single" w:sz="4" w:space="0" w:color="000000"/>
            </w:tcBorders>
            <w:hideMark/>
          </w:tcPr>
          <w:p w14:paraId="2F85A22C" w14:textId="77777777" w:rsidR="00941F90" w:rsidRPr="00AD41E6" w:rsidRDefault="00941F90" w:rsidP="00941F90">
            <w:pPr>
              <w:pStyle w:val="TableParagraph"/>
            </w:pPr>
            <w:r>
              <w:t>Бесік жырын тыңдату</w:t>
            </w:r>
          </w:p>
        </w:tc>
      </w:tr>
      <w:tr w:rsidR="00941F90" w:rsidRPr="004D2538" w14:paraId="79F83980" w14:textId="77777777" w:rsidTr="00941F90">
        <w:trPr>
          <w:gridBefore w:val="1"/>
          <w:wBefore w:w="279" w:type="dxa"/>
          <w:trHeight w:val="571"/>
        </w:trPr>
        <w:tc>
          <w:tcPr>
            <w:tcW w:w="2698" w:type="dxa"/>
            <w:tcBorders>
              <w:top w:val="single" w:sz="4" w:space="0" w:color="000000"/>
              <w:left w:val="single" w:sz="4" w:space="0" w:color="000000"/>
              <w:bottom w:val="single" w:sz="4" w:space="0" w:color="000000"/>
              <w:right w:val="single" w:sz="4" w:space="0" w:color="000000"/>
            </w:tcBorders>
            <w:hideMark/>
          </w:tcPr>
          <w:p w14:paraId="28EDA1D2" w14:textId="77777777" w:rsidR="00941F90" w:rsidRPr="00AD41E6" w:rsidRDefault="00941F90" w:rsidP="00941F90">
            <w:pPr>
              <w:pStyle w:val="TableParagraph"/>
              <w:ind w:left="110" w:right="1334"/>
            </w:pPr>
            <w:r w:rsidRPr="00AD41E6">
              <w:t>Біртіндеп ұйқыдан</w:t>
            </w:r>
            <w:r w:rsidRPr="00AD41E6">
              <w:rPr>
                <w:spacing w:val="-57"/>
              </w:rPr>
              <w:t xml:space="preserve"> </w:t>
            </w:r>
            <w:r w:rsidRPr="00AD41E6">
              <w:t>ояту,</w:t>
            </w:r>
          </w:p>
          <w:p w14:paraId="3F65B62D" w14:textId="77777777" w:rsidR="00941F90" w:rsidRPr="00AD41E6" w:rsidRDefault="00941F90" w:rsidP="00941F90">
            <w:pPr>
              <w:pStyle w:val="TableParagraph"/>
              <w:ind w:left="110"/>
              <w:contextualSpacing/>
            </w:pPr>
            <w:r w:rsidRPr="00AD41E6">
              <w:t>сауықтыру</w:t>
            </w:r>
            <w:r w:rsidRPr="00AD41E6">
              <w:rPr>
                <w:spacing w:val="-5"/>
              </w:rPr>
              <w:t xml:space="preserve"> </w:t>
            </w:r>
            <w:r w:rsidRPr="00AD41E6">
              <w:t>шаралары</w:t>
            </w:r>
          </w:p>
        </w:tc>
        <w:tc>
          <w:tcPr>
            <w:tcW w:w="2646" w:type="dxa"/>
            <w:gridSpan w:val="3"/>
            <w:tcBorders>
              <w:top w:val="single" w:sz="4" w:space="0" w:color="000000"/>
              <w:left w:val="single" w:sz="4" w:space="0" w:color="000000"/>
              <w:bottom w:val="single" w:sz="4" w:space="0" w:color="000000"/>
              <w:right w:val="single" w:sz="4" w:space="0" w:color="auto"/>
            </w:tcBorders>
          </w:tcPr>
          <w:p w14:paraId="3C0AC1BA" w14:textId="77777777" w:rsidR="00941F90" w:rsidRPr="00AD41E6" w:rsidRDefault="00941F90" w:rsidP="00941F90">
            <w:pPr>
              <w:pStyle w:val="a6"/>
              <w:spacing w:line="254" w:lineRule="auto"/>
              <w:rPr>
                <w:lang w:val="kk-KZ" w:eastAsia="en-US"/>
              </w:rPr>
            </w:pPr>
            <w:r>
              <w:rPr>
                <w:lang w:val="kk-KZ" w:eastAsia="en-US"/>
              </w:rPr>
              <w:t>Ұйқыдан  ояту шаралары</w:t>
            </w:r>
          </w:p>
          <w:p w14:paraId="03B6CD32" w14:textId="77777777" w:rsidR="00941F90" w:rsidRPr="00AD41E6" w:rsidRDefault="00941F90" w:rsidP="00941F90">
            <w:pPr>
              <w:pStyle w:val="a6"/>
              <w:spacing w:line="254" w:lineRule="auto"/>
              <w:rPr>
                <w:lang w:val="kk-KZ" w:eastAsia="en-US"/>
              </w:rPr>
            </w:pPr>
            <w:r w:rsidRPr="00AD41E6">
              <w:rPr>
                <w:lang w:val="kk-KZ" w:eastAsia="en-US"/>
              </w:rPr>
              <w:t>Демалу жаттығуы</w:t>
            </w:r>
          </w:p>
          <w:p w14:paraId="16EABBBA" w14:textId="77777777" w:rsidR="00941F90" w:rsidRPr="00AD41E6" w:rsidRDefault="00941F90" w:rsidP="00941F90">
            <w:pPr>
              <w:pStyle w:val="a6"/>
              <w:spacing w:line="254" w:lineRule="auto"/>
              <w:rPr>
                <w:lang w:val="kk-KZ" w:eastAsia="en-US"/>
              </w:rPr>
            </w:pPr>
          </w:p>
          <w:p w14:paraId="463089C3" w14:textId="77777777" w:rsidR="00941F90" w:rsidRPr="00AD41E6" w:rsidRDefault="00941F90" w:rsidP="00941F90">
            <w:pPr>
              <w:pStyle w:val="a6"/>
              <w:spacing w:line="254" w:lineRule="auto"/>
              <w:rPr>
                <w:color w:val="000000"/>
                <w:lang w:val="kk-KZ" w:eastAsia="en-US"/>
              </w:rPr>
            </w:pPr>
            <w:r w:rsidRPr="00AD41E6">
              <w:rPr>
                <w:lang w:val="kk-KZ" w:eastAsia="en-US"/>
              </w:rPr>
              <w:t>Массаж жолмен жүру</w:t>
            </w:r>
          </w:p>
        </w:tc>
        <w:tc>
          <w:tcPr>
            <w:tcW w:w="2415" w:type="dxa"/>
            <w:gridSpan w:val="3"/>
            <w:tcBorders>
              <w:top w:val="single" w:sz="4" w:space="0" w:color="000000"/>
              <w:left w:val="single" w:sz="4" w:space="0" w:color="auto"/>
              <w:bottom w:val="single" w:sz="4" w:space="0" w:color="000000"/>
              <w:right w:val="single" w:sz="4" w:space="0" w:color="auto"/>
            </w:tcBorders>
          </w:tcPr>
          <w:p w14:paraId="4F21EAB6" w14:textId="77777777" w:rsidR="00941F90" w:rsidRPr="00AD41E6" w:rsidRDefault="00941F90" w:rsidP="00941F90">
            <w:pPr>
              <w:pStyle w:val="a6"/>
              <w:spacing w:line="254" w:lineRule="auto"/>
              <w:rPr>
                <w:lang w:val="kk-KZ" w:eastAsia="en-US"/>
              </w:rPr>
            </w:pPr>
            <w:r>
              <w:rPr>
                <w:lang w:val="kk-KZ" w:eastAsia="en-US"/>
              </w:rPr>
              <w:t>Ұйқыдан  ояту шаралары</w:t>
            </w:r>
          </w:p>
          <w:p w14:paraId="63361F08" w14:textId="77777777" w:rsidR="00941F90" w:rsidRPr="00AD41E6" w:rsidRDefault="00941F90" w:rsidP="00941F90">
            <w:pPr>
              <w:pStyle w:val="a6"/>
              <w:spacing w:line="254" w:lineRule="auto"/>
              <w:rPr>
                <w:lang w:val="kk-KZ" w:eastAsia="en-US"/>
              </w:rPr>
            </w:pPr>
            <w:r>
              <w:rPr>
                <w:lang w:val="kk-KZ" w:eastAsia="en-US"/>
              </w:rPr>
              <w:t>Музыкалық әуен</w:t>
            </w:r>
          </w:p>
          <w:p w14:paraId="2E516AB9" w14:textId="77777777" w:rsidR="00941F90" w:rsidRPr="00AD41E6" w:rsidRDefault="00941F90" w:rsidP="00941F90">
            <w:pPr>
              <w:pStyle w:val="a6"/>
              <w:spacing w:line="254" w:lineRule="auto"/>
              <w:rPr>
                <w:lang w:val="kk-KZ" w:eastAsia="en-US"/>
              </w:rPr>
            </w:pPr>
            <w:r w:rsidRPr="00AD41E6">
              <w:rPr>
                <w:lang w:val="kk-KZ" w:eastAsia="en-US"/>
              </w:rPr>
              <w:t>Ш/ж:Бұдыр жолдар</w:t>
            </w:r>
          </w:p>
          <w:p w14:paraId="0477F581" w14:textId="77777777" w:rsidR="00941F90" w:rsidRPr="00AD41E6" w:rsidRDefault="00941F90" w:rsidP="00941F90">
            <w:pPr>
              <w:pStyle w:val="a6"/>
              <w:spacing w:line="254" w:lineRule="auto"/>
              <w:rPr>
                <w:lang w:val="kk-KZ" w:eastAsia="en-US"/>
              </w:rPr>
            </w:pPr>
            <w:r w:rsidRPr="00AD41E6">
              <w:rPr>
                <w:color w:val="000000"/>
                <w:lang w:val="kk-KZ" w:eastAsia="en-US"/>
              </w:rPr>
              <w:t>Мақсаты: Баланың аяқ табандарының денсаулығын нығайту.</w:t>
            </w:r>
          </w:p>
        </w:tc>
        <w:tc>
          <w:tcPr>
            <w:tcW w:w="2268" w:type="dxa"/>
            <w:gridSpan w:val="3"/>
            <w:tcBorders>
              <w:top w:val="single" w:sz="4" w:space="0" w:color="000000"/>
              <w:left w:val="single" w:sz="4" w:space="0" w:color="auto"/>
              <w:bottom w:val="single" w:sz="4" w:space="0" w:color="000000"/>
              <w:right w:val="single" w:sz="4" w:space="0" w:color="auto"/>
            </w:tcBorders>
          </w:tcPr>
          <w:p w14:paraId="0912157B" w14:textId="77777777" w:rsidR="00941F90" w:rsidRPr="00AD41E6" w:rsidRDefault="00941F90" w:rsidP="00941F90">
            <w:pPr>
              <w:pStyle w:val="a6"/>
              <w:spacing w:line="254" w:lineRule="auto"/>
              <w:rPr>
                <w:lang w:val="kk-KZ" w:eastAsia="en-US"/>
              </w:rPr>
            </w:pPr>
          </w:p>
        </w:tc>
        <w:tc>
          <w:tcPr>
            <w:tcW w:w="2268" w:type="dxa"/>
            <w:tcBorders>
              <w:top w:val="single" w:sz="4" w:space="0" w:color="000000"/>
              <w:left w:val="single" w:sz="4" w:space="0" w:color="auto"/>
              <w:bottom w:val="single" w:sz="4" w:space="0" w:color="000000"/>
              <w:right w:val="single" w:sz="4" w:space="0" w:color="auto"/>
            </w:tcBorders>
          </w:tcPr>
          <w:p w14:paraId="15CECB54" w14:textId="77777777" w:rsidR="00941F90" w:rsidRPr="00AD41E6" w:rsidRDefault="00941F90" w:rsidP="00941F90">
            <w:pPr>
              <w:rPr>
                <w:rFonts w:ascii="Times New Roman" w:hAnsi="Times New Roman" w:cs="Times New Roman"/>
                <w:lang w:val="kk-KZ"/>
              </w:rPr>
            </w:pPr>
          </w:p>
        </w:tc>
        <w:tc>
          <w:tcPr>
            <w:tcW w:w="2138" w:type="dxa"/>
            <w:gridSpan w:val="3"/>
            <w:tcBorders>
              <w:top w:val="single" w:sz="4" w:space="0" w:color="000000"/>
              <w:left w:val="single" w:sz="4" w:space="0" w:color="auto"/>
              <w:bottom w:val="single" w:sz="4" w:space="0" w:color="000000"/>
              <w:right w:val="single" w:sz="4" w:space="0" w:color="000000"/>
            </w:tcBorders>
          </w:tcPr>
          <w:p w14:paraId="395B1F78" w14:textId="77777777" w:rsidR="00941F90" w:rsidRPr="004D2538" w:rsidRDefault="00941F90" w:rsidP="00941F90">
            <w:pPr>
              <w:pStyle w:val="a6"/>
              <w:spacing w:line="254" w:lineRule="auto"/>
              <w:rPr>
                <w:lang w:val="kk-KZ" w:eastAsia="en-US"/>
              </w:rPr>
            </w:pPr>
            <w:r>
              <w:rPr>
                <w:lang w:val="kk-KZ" w:eastAsia="en-US"/>
              </w:rPr>
              <w:t>Ұйқыдан  ояту шаралары</w:t>
            </w:r>
          </w:p>
          <w:p w14:paraId="77D32325"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 Пойыз</w:t>
            </w:r>
          </w:p>
        </w:tc>
      </w:tr>
      <w:tr w:rsidR="00941F90" w:rsidRPr="00B22258" w14:paraId="320181D9" w14:textId="77777777" w:rsidTr="00941F90">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42C2D577" w14:textId="77777777" w:rsidR="00941F90" w:rsidRPr="00AD41E6" w:rsidRDefault="00941F90" w:rsidP="00941F90">
            <w:pPr>
              <w:pStyle w:val="TableParagraph"/>
              <w:ind w:left="110"/>
              <w:contextualSpacing/>
            </w:pPr>
            <w:r w:rsidRPr="00AD41E6">
              <w:t>Бесін</w:t>
            </w:r>
            <w:r w:rsidRPr="00AD41E6">
              <w:rPr>
                <w:spacing w:val="-2"/>
              </w:rPr>
              <w:t xml:space="preserve"> </w:t>
            </w:r>
            <w:r w:rsidRPr="00AD41E6">
              <w:t>ас</w:t>
            </w:r>
          </w:p>
        </w:tc>
        <w:tc>
          <w:tcPr>
            <w:tcW w:w="11735" w:type="dxa"/>
            <w:gridSpan w:val="13"/>
            <w:tcBorders>
              <w:top w:val="single" w:sz="4" w:space="0" w:color="000000"/>
              <w:left w:val="single" w:sz="4" w:space="0" w:color="000000"/>
              <w:bottom w:val="single" w:sz="4" w:space="0" w:color="000000"/>
              <w:right w:val="single" w:sz="4" w:space="0" w:color="000000"/>
            </w:tcBorders>
            <w:hideMark/>
          </w:tcPr>
          <w:p w14:paraId="47841AB6" w14:textId="77777777" w:rsidR="00941F90" w:rsidRPr="00AD41E6" w:rsidRDefault="00941F90" w:rsidP="00941F90">
            <w:pPr>
              <w:pStyle w:val="TableParagraph"/>
            </w:pPr>
            <w:r w:rsidRPr="00AD41E6">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41F90" w:rsidRPr="00AD41E6" w14:paraId="3D2BF701" w14:textId="77777777" w:rsidTr="00941F90">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tcPr>
          <w:p w14:paraId="7EDF317A"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w:t>
            </w:r>
            <w:r w:rsidRPr="00AD41E6">
              <w:rPr>
                <w:rFonts w:ascii="Times New Roman" w:hAnsi="Times New Roman" w:cs="Times New Roman"/>
                <w:lang w:val="kk-KZ"/>
              </w:rPr>
              <w:lastRenderedPageBreak/>
              <w:t>әрекеттер</w:t>
            </w:r>
          </w:p>
          <w:p w14:paraId="537A18BE" w14:textId="77777777" w:rsidR="00941F90" w:rsidRPr="00AD41E6" w:rsidRDefault="00941F90" w:rsidP="00941F90">
            <w:pPr>
              <w:rPr>
                <w:rFonts w:ascii="Times New Roman" w:eastAsia="Times New Roman" w:hAnsi="Times New Roman" w:cs="Times New Roman"/>
                <w:lang w:val="kk-KZ"/>
              </w:rPr>
            </w:pPr>
            <w:r w:rsidRPr="00AD41E6">
              <w:rPr>
                <w:rFonts w:ascii="Times New Roman" w:hAnsi="Times New Roman" w:cs="Times New Roman"/>
                <w:lang w:val="kk-KZ"/>
              </w:rPr>
              <w:t>.</w:t>
            </w:r>
          </w:p>
        </w:tc>
        <w:tc>
          <w:tcPr>
            <w:tcW w:w="2628" w:type="dxa"/>
            <w:gridSpan w:val="2"/>
            <w:tcBorders>
              <w:top w:val="single" w:sz="4" w:space="0" w:color="000000"/>
              <w:left w:val="single" w:sz="4" w:space="0" w:color="000000"/>
              <w:bottom w:val="single" w:sz="4" w:space="0" w:color="000000"/>
              <w:right w:val="single" w:sz="4" w:space="0" w:color="auto"/>
            </w:tcBorders>
          </w:tcPr>
          <w:p w14:paraId="0E1421CB" w14:textId="77777777" w:rsidR="00941F90" w:rsidRPr="00AD41E6" w:rsidRDefault="00941F90" w:rsidP="00941F90">
            <w:pPr>
              <w:adjustRightInd w:val="0"/>
              <w:rPr>
                <w:rFonts w:ascii="Times New Roman" w:eastAsia="Times New Roman" w:hAnsi="Times New Roman" w:cs="Times New Roman"/>
                <w:bCs/>
                <w:lang w:val="kk-KZ"/>
              </w:rPr>
            </w:pPr>
          </w:p>
        </w:tc>
        <w:tc>
          <w:tcPr>
            <w:tcW w:w="2433" w:type="dxa"/>
            <w:gridSpan w:val="4"/>
            <w:tcBorders>
              <w:top w:val="single" w:sz="4" w:space="0" w:color="000000"/>
              <w:left w:val="single" w:sz="4" w:space="0" w:color="auto"/>
              <w:bottom w:val="single" w:sz="4" w:space="0" w:color="000000"/>
              <w:right w:val="single" w:sz="4" w:space="0" w:color="auto"/>
            </w:tcBorders>
          </w:tcPr>
          <w:p w14:paraId="35612A62" w14:textId="77777777" w:rsidR="00941F90" w:rsidRPr="00B640DF" w:rsidRDefault="00941F90" w:rsidP="00941F90">
            <w:pPr>
              <w:rPr>
                <w:rFonts w:ascii="Times New Roman" w:eastAsia="Times New Roman" w:hAnsi="Times New Roman" w:cs="Times New Roman"/>
                <w:lang w:val="kk-KZ"/>
              </w:rPr>
            </w:pPr>
            <w:r>
              <w:rPr>
                <w:rFonts w:ascii="Times New Roman" w:eastAsia="Times New Roman" w:hAnsi="Times New Roman" w:cs="Times New Roman"/>
                <w:lang w:val="kk-KZ"/>
              </w:rPr>
              <w:t>Еркін тақырыпта әңгімелесу</w:t>
            </w:r>
          </w:p>
          <w:p w14:paraId="6BA3CFEF" w14:textId="77777777" w:rsidR="00941F90" w:rsidRPr="00AD41E6" w:rsidRDefault="00941F90" w:rsidP="00941F90">
            <w:pPr>
              <w:rPr>
                <w:rFonts w:ascii="Times New Roman" w:eastAsia="Times New Roman" w:hAnsi="Times New Roman" w:cs="Times New Roman"/>
                <w:bCs/>
                <w:lang w:val="kk-KZ"/>
              </w:rPr>
            </w:pPr>
          </w:p>
        </w:tc>
        <w:tc>
          <w:tcPr>
            <w:tcW w:w="2207" w:type="dxa"/>
            <w:tcBorders>
              <w:top w:val="single" w:sz="4" w:space="0" w:color="000000"/>
              <w:left w:val="single" w:sz="4" w:space="0" w:color="auto"/>
              <w:bottom w:val="single" w:sz="4" w:space="0" w:color="000000"/>
              <w:right w:val="single" w:sz="4" w:space="0" w:color="auto"/>
            </w:tcBorders>
          </w:tcPr>
          <w:p w14:paraId="066CF7F8" w14:textId="77777777" w:rsidR="00941F90" w:rsidRPr="00AD41E6" w:rsidRDefault="00941F90" w:rsidP="00941F90">
            <w:pPr>
              <w:jc w:val="both"/>
              <w:rPr>
                <w:rFonts w:ascii="Times New Roman" w:eastAsia="Times New Roman" w:hAnsi="Times New Roman" w:cs="Times New Roman"/>
                <w:color w:val="000000"/>
                <w:lang w:val="kk-KZ"/>
              </w:rPr>
            </w:pPr>
          </w:p>
        </w:tc>
        <w:tc>
          <w:tcPr>
            <w:tcW w:w="2355" w:type="dxa"/>
            <w:gridSpan w:val="4"/>
            <w:tcBorders>
              <w:top w:val="single" w:sz="4" w:space="0" w:color="000000"/>
              <w:left w:val="single" w:sz="4" w:space="0" w:color="auto"/>
              <w:bottom w:val="single" w:sz="4" w:space="0" w:color="000000"/>
              <w:right w:val="single" w:sz="4" w:space="0" w:color="auto"/>
            </w:tcBorders>
          </w:tcPr>
          <w:p w14:paraId="1D71870A" w14:textId="77777777" w:rsidR="00941F90" w:rsidRPr="00AD41E6" w:rsidRDefault="00941F90" w:rsidP="00941F90">
            <w:pPr>
              <w:adjustRightInd w:val="0"/>
              <w:rPr>
                <w:rFonts w:ascii="Times New Roman" w:eastAsia="Times New Roman" w:hAnsi="Times New Roman" w:cs="Times New Roman"/>
                <w:bCs/>
                <w:shd w:val="clear" w:color="auto" w:fill="FFFFFF"/>
                <w:lang w:val="kk-KZ"/>
              </w:rPr>
            </w:pPr>
          </w:p>
        </w:tc>
        <w:tc>
          <w:tcPr>
            <w:tcW w:w="2112" w:type="dxa"/>
            <w:gridSpan w:val="2"/>
            <w:tcBorders>
              <w:top w:val="single" w:sz="4" w:space="0" w:color="000000"/>
              <w:left w:val="single" w:sz="4" w:space="0" w:color="auto"/>
              <w:bottom w:val="single" w:sz="4" w:space="0" w:color="000000"/>
              <w:right w:val="single" w:sz="4" w:space="0" w:color="000000"/>
            </w:tcBorders>
          </w:tcPr>
          <w:p w14:paraId="275648FA" w14:textId="77777777" w:rsidR="00941F90" w:rsidRPr="00B640DF" w:rsidRDefault="00941F90" w:rsidP="00941F90">
            <w:pPr>
              <w:rPr>
                <w:rFonts w:ascii="Times New Roman" w:eastAsia="Times New Roman" w:hAnsi="Times New Roman" w:cs="Times New Roman"/>
                <w:lang w:val="kk-KZ"/>
              </w:rPr>
            </w:pPr>
            <w:r>
              <w:rPr>
                <w:rFonts w:ascii="Times New Roman" w:eastAsia="Times New Roman" w:hAnsi="Times New Roman" w:cs="Times New Roman"/>
                <w:lang w:val="kk-KZ"/>
              </w:rPr>
              <w:t>Еркін ойындар</w:t>
            </w:r>
          </w:p>
          <w:p w14:paraId="343A5718" w14:textId="77777777" w:rsidR="00941F90" w:rsidRPr="00AD41E6" w:rsidRDefault="00941F90" w:rsidP="00941F90">
            <w:pPr>
              <w:pStyle w:val="TableParagraph"/>
            </w:pPr>
          </w:p>
        </w:tc>
      </w:tr>
      <w:tr w:rsidR="00941F90" w:rsidRPr="00B22258" w14:paraId="72C3EA5C" w14:textId="77777777" w:rsidTr="00941F90">
        <w:trPr>
          <w:gridBefore w:val="1"/>
          <w:wBefore w:w="279" w:type="dxa"/>
          <w:trHeight w:val="448"/>
        </w:trPr>
        <w:tc>
          <w:tcPr>
            <w:tcW w:w="2698" w:type="dxa"/>
            <w:vMerge w:val="restart"/>
            <w:tcBorders>
              <w:top w:val="single" w:sz="4" w:space="0" w:color="000000"/>
              <w:left w:val="single" w:sz="4" w:space="0" w:color="000000"/>
              <w:bottom w:val="single" w:sz="4" w:space="0" w:color="000000"/>
              <w:right w:val="single" w:sz="4" w:space="0" w:color="auto"/>
            </w:tcBorders>
            <w:hideMark/>
          </w:tcPr>
          <w:p w14:paraId="5AAFBF8C" w14:textId="77777777" w:rsidR="00941F90" w:rsidRPr="00AD41E6" w:rsidRDefault="00941F90" w:rsidP="00941F90">
            <w:pPr>
              <w:pStyle w:val="TableParagraph"/>
              <w:ind w:left="110"/>
              <w:contextualSpacing/>
            </w:pPr>
            <w:r w:rsidRPr="00AD41E6">
              <w:lastRenderedPageBreak/>
              <w:t>Балалармен</w:t>
            </w:r>
            <w:r w:rsidRPr="00AD41E6">
              <w:rPr>
                <w:spacing w:val="-2"/>
              </w:rPr>
              <w:t xml:space="preserve"> </w:t>
            </w:r>
            <w:r w:rsidRPr="00AD41E6">
              <w:t>жеке</w:t>
            </w:r>
            <w:r w:rsidRPr="00AD41E6">
              <w:rPr>
                <w:spacing w:val="-2"/>
              </w:rPr>
              <w:t xml:space="preserve"> </w:t>
            </w:r>
            <w:r w:rsidRPr="00AD41E6">
              <w:t>жұмыс</w:t>
            </w:r>
          </w:p>
        </w:tc>
        <w:tc>
          <w:tcPr>
            <w:tcW w:w="11735" w:type="dxa"/>
            <w:gridSpan w:val="13"/>
            <w:tcBorders>
              <w:top w:val="single" w:sz="4" w:space="0" w:color="000000"/>
              <w:left w:val="single" w:sz="4" w:space="0" w:color="auto"/>
              <w:bottom w:val="single" w:sz="4" w:space="0" w:color="000000"/>
              <w:right w:val="single" w:sz="4" w:space="0" w:color="000000"/>
            </w:tcBorders>
            <w:hideMark/>
          </w:tcPr>
          <w:p w14:paraId="23544410" w14:textId="77777777" w:rsidR="00941F90" w:rsidRPr="00AD41E6" w:rsidRDefault="00941F90" w:rsidP="00941F90">
            <w:pPr>
              <w:pStyle w:val="TableParagraph"/>
              <w:spacing w:line="224" w:lineRule="exact"/>
              <w:ind w:left="33"/>
            </w:pPr>
            <w:r w:rsidRPr="00AD41E6">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941F90" w:rsidRPr="004D2538" w14:paraId="11EE7965" w14:textId="77777777" w:rsidTr="00941F90">
        <w:trPr>
          <w:gridBefore w:val="1"/>
          <w:wBefore w:w="279" w:type="dxa"/>
          <w:trHeight w:val="448"/>
        </w:trPr>
        <w:tc>
          <w:tcPr>
            <w:tcW w:w="2698" w:type="dxa"/>
            <w:vMerge/>
            <w:tcBorders>
              <w:top w:val="single" w:sz="4" w:space="0" w:color="000000"/>
              <w:left w:val="single" w:sz="4" w:space="0" w:color="000000"/>
              <w:bottom w:val="single" w:sz="4" w:space="0" w:color="000000"/>
              <w:right w:val="single" w:sz="4" w:space="0" w:color="auto"/>
            </w:tcBorders>
            <w:vAlign w:val="center"/>
            <w:hideMark/>
          </w:tcPr>
          <w:p w14:paraId="6102AF60" w14:textId="77777777" w:rsidR="00941F90" w:rsidRPr="00AD41E6" w:rsidRDefault="00941F90" w:rsidP="00941F90">
            <w:pPr>
              <w:rPr>
                <w:rFonts w:ascii="Times New Roman" w:eastAsia="Times New Roman" w:hAnsi="Times New Roman" w:cs="Times New Roman"/>
                <w:lang w:val="kk-KZ"/>
              </w:rPr>
            </w:pPr>
          </w:p>
        </w:tc>
        <w:tc>
          <w:tcPr>
            <w:tcW w:w="2646" w:type="dxa"/>
            <w:gridSpan w:val="3"/>
            <w:tcBorders>
              <w:top w:val="single" w:sz="4" w:space="0" w:color="000000"/>
              <w:left w:val="single" w:sz="4" w:space="0" w:color="auto"/>
              <w:bottom w:val="single" w:sz="4" w:space="0" w:color="000000"/>
              <w:right w:val="single" w:sz="4" w:space="0" w:color="000000"/>
            </w:tcBorders>
            <w:hideMark/>
          </w:tcPr>
          <w:p w14:paraId="3F0EDB8E" w14:textId="77777777" w:rsidR="00941F90" w:rsidRPr="00AD41E6" w:rsidRDefault="00941F90" w:rsidP="00941F90">
            <w:pPr>
              <w:pStyle w:val="TableParagraph"/>
              <w:rPr>
                <w:bCs/>
              </w:rPr>
            </w:pP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38099CB8" w14:textId="77777777" w:rsidR="00941F90" w:rsidRPr="00AD41E6" w:rsidRDefault="00941F90" w:rsidP="00941F90">
            <w:pPr>
              <w:pStyle w:val="TableParagraph"/>
              <w:rPr>
                <w:bCs/>
              </w:rPr>
            </w:pPr>
            <w:r w:rsidRPr="00AD41E6">
              <w:rPr>
                <w:bCs/>
              </w:rPr>
              <w:t>Коммуникативтік</w:t>
            </w:r>
            <w:r w:rsidRPr="00AD41E6">
              <w:rPr>
                <w:bCs/>
                <w:spacing w:val="13"/>
              </w:rPr>
              <w:t xml:space="preserve"> </w:t>
            </w:r>
            <w:r w:rsidRPr="00AD41E6">
              <w:rPr>
                <w:bCs/>
              </w:rPr>
              <w:t>дағдыларды</w:t>
            </w:r>
            <w:r w:rsidRPr="00AD41E6">
              <w:rPr>
                <w:bCs/>
                <w:spacing w:val="16"/>
              </w:rPr>
              <w:t xml:space="preserve"> </w:t>
            </w:r>
            <w:r w:rsidRPr="00AD41E6">
              <w:rPr>
                <w:bCs/>
              </w:rPr>
              <w:t>дамыту бойынша баланың жеке даму картасымен жұмыс; Байғары Айдын</w:t>
            </w:r>
            <w:r>
              <w:rPr>
                <w:bCs/>
              </w:rPr>
              <w:t>ның  санамақ қайталай отырып, тілін дамыту.</w:t>
            </w:r>
          </w:p>
        </w:tc>
        <w:tc>
          <w:tcPr>
            <w:tcW w:w="2268" w:type="dxa"/>
            <w:gridSpan w:val="3"/>
            <w:tcBorders>
              <w:top w:val="single" w:sz="4" w:space="0" w:color="000000"/>
              <w:left w:val="single" w:sz="4" w:space="0" w:color="000000"/>
              <w:bottom w:val="single" w:sz="4" w:space="0" w:color="000000"/>
              <w:right w:val="single" w:sz="4" w:space="0" w:color="000000"/>
            </w:tcBorders>
          </w:tcPr>
          <w:p w14:paraId="63CE1948" w14:textId="77777777" w:rsidR="00941F90" w:rsidRPr="00AD41E6" w:rsidRDefault="00941F90" w:rsidP="00941F90">
            <w:pPr>
              <w:pStyle w:val="TableParagraph"/>
              <w:rPr>
                <w:bCs/>
              </w:rPr>
            </w:pPr>
          </w:p>
        </w:tc>
        <w:tc>
          <w:tcPr>
            <w:tcW w:w="2268" w:type="dxa"/>
            <w:tcBorders>
              <w:top w:val="single" w:sz="4" w:space="0" w:color="000000"/>
              <w:left w:val="single" w:sz="4" w:space="0" w:color="000000"/>
              <w:bottom w:val="single" w:sz="4" w:space="0" w:color="000000"/>
              <w:right w:val="single" w:sz="4" w:space="0" w:color="000000"/>
            </w:tcBorders>
          </w:tcPr>
          <w:p w14:paraId="74ACC235" w14:textId="77777777" w:rsidR="00941F90" w:rsidRPr="00AD41E6" w:rsidRDefault="00941F90" w:rsidP="00941F90">
            <w:pPr>
              <w:pStyle w:val="TableParagraph"/>
              <w:rPr>
                <w:bCs/>
              </w:rPr>
            </w:pPr>
          </w:p>
        </w:tc>
        <w:tc>
          <w:tcPr>
            <w:tcW w:w="2138" w:type="dxa"/>
            <w:gridSpan w:val="3"/>
            <w:tcBorders>
              <w:top w:val="single" w:sz="4" w:space="0" w:color="000000"/>
              <w:left w:val="single" w:sz="4" w:space="0" w:color="000000"/>
              <w:bottom w:val="single" w:sz="4" w:space="0" w:color="000000"/>
              <w:right w:val="single" w:sz="4" w:space="0" w:color="000000"/>
            </w:tcBorders>
            <w:hideMark/>
          </w:tcPr>
          <w:p w14:paraId="22A37067" w14:textId="77777777" w:rsidR="00941F90" w:rsidRDefault="00941F90" w:rsidP="00941F90">
            <w:pPr>
              <w:pStyle w:val="TableParagraph"/>
              <w:rPr>
                <w:bCs/>
              </w:rPr>
            </w:pPr>
            <w:r w:rsidRPr="00AD41E6">
              <w:rPr>
                <w:bCs/>
              </w:rPr>
              <w:t>Әлеуметтік-эмоционалды</w:t>
            </w:r>
            <w:r w:rsidRPr="00AD41E6">
              <w:rPr>
                <w:bCs/>
                <w:spacing w:val="1"/>
              </w:rPr>
              <w:t xml:space="preserve"> </w:t>
            </w:r>
            <w:r w:rsidRPr="00AD41E6">
              <w:rPr>
                <w:bCs/>
              </w:rPr>
              <w:t>дағдыларды</w:t>
            </w:r>
            <w:r w:rsidRPr="00AD41E6">
              <w:rPr>
                <w:bCs/>
                <w:spacing w:val="1"/>
              </w:rPr>
              <w:t xml:space="preserve"> </w:t>
            </w:r>
            <w:r w:rsidRPr="00AD41E6">
              <w:rPr>
                <w:bCs/>
              </w:rPr>
              <w:t>қалыптастыру бойынша баланың жеке да</w:t>
            </w:r>
            <w:r>
              <w:rPr>
                <w:bCs/>
              </w:rPr>
              <w:t>му картасымен жұмыс</w:t>
            </w:r>
          </w:p>
          <w:p w14:paraId="731BF0B6" w14:textId="77777777" w:rsidR="00941F90" w:rsidRPr="00AD41E6" w:rsidRDefault="00941F90" w:rsidP="00941F90">
            <w:pPr>
              <w:pStyle w:val="TableParagraph"/>
              <w:rPr>
                <w:bCs/>
              </w:rPr>
            </w:pPr>
            <w:r>
              <w:rPr>
                <w:bCs/>
              </w:rPr>
              <w:t>Ойын;Сиқырлы суреттер</w:t>
            </w:r>
          </w:p>
        </w:tc>
      </w:tr>
      <w:tr w:rsidR="00941F90" w:rsidRPr="004D2538" w14:paraId="01DEF2C7" w14:textId="77777777" w:rsidTr="00941F90">
        <w:trPr>
          <w:gridBefore w:val="1"/>
          <w:gridAfter w:val="13"/>
          <w:wBefore w:w="279" w:type="dxa"/>
          <w:wAfter w:w="11735" w:type="dxa"/>
          <w:trHeight w:val="509"/>
        </w:trPr>
        <w:tc>
          <w:tcPr>
            <w:tcW w:w="2698" w:type="dxa"/>
            <w:vMerge/>
            <w:tcBorders>
              <w:top w:val="single" w:sz="4" w:space="0" w:color="000000"/>
              <w:left w:val="single" w:sz="4" w:space="0" w:color="000000"/>
              <w:bottom w:val="single" w:sz="4" w:space="0" w:color="000000"/>
              <w:right w:val="single" w:sz="4" w:space="0" w:color="auto"/>
            </w:tcBorders>
            <w:vAlign w:val="center"/>
            <w:hideMark/>
          </w:tcPr>
          <w:p w14:paraId="04B3D42A" w14:textId="77777777" w:rsidR="00941F90" w:rsidRPr="00AD41E6" w:rsidRDefault="00941F90" w:rsidP="00941F90">
            <w:pPr>
              <w:rPr>
                <w:rFonts w:ascii="Times New Roman" w:eastAsia="Times New Roman" w:hAnsi="Times New Roman" w:cs="Times New Roman"/>
                <w:lang w:val="kk-KZ"/>
              </w:rPr>
            </w:pPr>
          </w:p>
        </w:tc>
      </w:tr>
      <w:tr w:rsidR="00941F90" w:rsidRPr="00B22258" w14:paraId="369E74E2" w14:textId="77777777" w:rsidTr="00941F90">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14:paraId="61147383" w14:textId="77777777" w:rsidR="00941F90" w:rsidRPr="00AD41E6" w:rsidRDefault="00941F90" w:rsidP="00941F90">
            <w:pPr>
              <w:pStyle w:val="TableParagraph"/>
              <w:ind w:left="110"/>
              <w:contextualSpacing/>
            </w:pPr>
            <w:r w:rsidRPr="00AD41E6">
              <w:t>Серуенге</w:t>
            </w:r>
            <w:r w:rsidRPr="00AD41E6">
              <w:rPr>
                <w:spacing w:val="-4"/>
              </w:rPr>
              <w:t xml:space="preserve"> </w:t>
            </w:r>
            <w:r w:rsidRPr="00AD41E6">
              <w:t>дайындық</w:t>
            </w:r>
          </w:p>
        </w:tc>
        <w:tc>
          <w:tcPr>
            <w:tcW w:w="11735" w:type="dxa"/>
            <w:gridSpan w:val="13"/>
            <w:tcBorders>
              <w:top w:val="single" w:sz="4" w:space="0" w:color="000000"/>
              <w:left w:val="single" w:sz="4" w:space="0" w:color="auto"/>
              <w:bottom w:val="single" w:sz="4" w:space="0" w:color="000000"/>
              <w:right w:val="single" w:sz="4" w:space="0" w:color="000000"/>
            </w:tcBorders>
            <w:hideMark/>
          </w:tcPr>
          <w:p w14:paraId="68A063C6" w14:textId="77777777" w:rsidR="00941F90" w:rsidRPr="00AD41E6" w:rsidRDefault="00941F90" w:rsidP="00941F90">
            <w:pPr>
              <w:pStyle w:val="TableParagraph"/>
              <w:rPr>
                <w:bCs/>
                <w:iCs/>
              </w:rPr>
            </w:pPr>
            <w:r w:rsidRPr="00AD41E6">
              <w:rPr>
                <w:bCs/>
                <w:iCs/>
              </w:rPr>
              <w:t>Киімдерін ретімен киюге үйрету.</w:t>
            </w:r>
            <w:r w:rsidRPr="00AD41E6">
              <w:rPr>
                <w:bCs/>
              </w:rPr>
              <w:t xml:space="preserve"> </w:t>
            </w:r>
            <w:r w:rsidRPr="00AD41E6">
              <w:rPr>
                <w:bCs/>
                <w:iCs/>
              </w:rPr>
              <w:t xml:space="preserve"> Мәдени-гигиеналық дағдыларды жетілдіру. (д</w:t>
            </w:r>
            <w:r w:rsidRPr="00AD41E6">
              <w:rPr>
                <w:bCs/>
              </w:rPr>
              <w:t>ене шынықтыру</w:t>
            </w:r>
            <w:r w:rsidRPr="00AD41E6">
              <w:rPr>
                <w:bCs/>
                <w:iCs/>
              </w:rPr>
              <w:t>).</w:t>
            </w:r>
          </w:p>
          <w:p w14:paraId="6C208515" w14:textId="77777777" w:rsidR="00941F90" w:rsidRPr="00AD41E6" w:rsidRDefault="00941F90" w:rsidP="00941F90">
            <w:pPr>
              <w:pStyle w:val="TableParagraph"/>
            </w:pPr>
            <w:r w:rsidRPr="00AD41E6">
              <w:rPr>
                <w:rFonts w:eastAsia="Calibri"/>
                <w:bCs/>
              </w:rPr>
              <w:t>Қазақ тілін меңгерту үшін қажетті сөздік қоры:</w:t>
            </w:r>
            <w:r w:rsidRPr="00AD41E6">
              <w:t>:</w:t>
            </w:r>
            <w:r w:rsidRPr="00AD41E6">
              <w:rPr>
                <w:rFonts w:eastAsia="Calibri"/>
              </w:rPr>
              <w:t xml:space="preserve"> тон, етік, шалбар сөздерін меңгерту.</w:t>
            </w:r>
          </w:p>
        </w:tc>
      </w:tr>
      <w:tr w:rsidR="00941F90" w:rsidRPr="00B22258" w14:paraId="093ABF6A" w14:textId="77777777" w:rsidTr="00941F90">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77F6DE7C" w14:textId="77777777" w:rsidR="00941F90" w:rsidRPr="00AD41E6" w:rsidRDefault="00941F90" w:rsidP="00941F90">
            <w:pPr>
              <w:pStyle w:val="TableParagraph"/>
              <w:ind w:left="110"/>
              <w:contextualSpacing/>
            </w:pPr>
            <w:r w:rsidRPr="00AD41E6">
              <w:t>Серуен</w:t>
            </w:r>
          </w:p>
        </w:tc>
        <w:tc>
          <w:tcPr>
            <w:tcW w:w="2646" w:type="dxa"/>
            <w:gridSpan w:val="3"/>
            <w:tcBorders>
              <w:top w:val="single" w:sz="4" w:space="0" w:color="000000"/>
              <w:left w:val="single" w:sz="4" w:space="0" w:color="000000"/>
              <w:bottom w:val="single" w:sz="4" w:space="0" w:color="000000"/>
              <w:right w:val="single" w:sz="4" w:space="0" w:color="000000"/>
            </w:tcBorders>
          </w:tcPr>
          <w:p w14:paraId="54C239D3" w14:textId="77777777" w:rsidR="00941F90" w:rsidRPr="00AD41E6" w:rsidRDefault="00941F90" w:rsidP="00941F90">
            <w:pPr>
              <w:pStyle w:val="TableParagraph"/>
              <w:rPr>
                <w:bCs/>
              </w:rPr>
            </w:pPr>
            <w:r>
              <w:rPr>
                <w:lang w:val="ru-RU"/>
              </w:rPr>
              <w:t>№</w:t>
            </w:r>
            <w:r>
              <w:t>2</w:t>
            </w:r>
            <w:r w:rsidRPr="00AD41E6">
              <w:t xml:space="preserve">карточка </w:t>
            </w:r>
            <w:r w:rsidRPr="00AD41E6">
              <w:rPr>
                <w:bCs/>
              </w:rPr>
              <w:t>(дене шынықтыру, қоршаған ортамен таныстыру,</w:t>
            </w:r>
          </w:p>
          <w:p w14:paraId="3A313A61" w14:textId="77777777" w:rsidR="00941F90" w:rsidRPr="00AD41E6" w:rsidRDefault="00941F90" w:rsidP="00941F90">
            <w:pPr>
              <w:pStyle w:val="TableParagraph"/>
              <w:rPr>
                <w:bCs/>
              </w:rPr>
            </w:pPr>
            <w:r w:rsidRPr="00AD41E6">
              <w:rPr>
                <w:bCs/>
              </w:rPr>
              <w:t>сөйлеуді дамыту және көркем әдебиет)</w:t>
            </w:r>
          </w:p>
          <w:p w14:paraId="0D997634" w14:textId="77777777" w:rsidR="00941F90" w:rsidRPr="00A177A5" w:rsidRDefault="00941F90" w:rsidP="00941F90">
            <w:pPr>
              <w:pStyle w:val="TableParagraph"/>
              <w:rPr>
                <w:bCs/>
              </w:rPr>
            </w:pPr>
          </w:p>
          <w:p w14:paraId="53586FFF" w14:textId="77777777" w:rsidR="00941F90" w:rsidRPr="00AD41E6" w:rsidRDefault="00941F90" w:rsidP="00941F90">
            <w:pPr>
              <w:pStyle w:val="TableParagraph"/>
            </w:pPr>
          </w:p>
        </w:tc>
        <w:tc>
          <w:tcPr>
            <w:tcW w:w="2415" w:type="dxa"/>
            <w:gridSpan w:val="3"/>
            <w:tcBorders>
              <w:top w:val="single" w:sz="4" w:space="0" w:color="000000"/>
              <w:left w:val="single" w:sz="4" w:space="0" w:color="000000"/>
              <w:bottom w:val="single" w:sz="4" w:space="0" w:color="000000"/>
              <w:right w:val="single" w:sz="4" w:space="0" w:color="000000"/>
            </w:tcBorders>
          </w:tcPr>
          <w:p w14:paraId="02CD71F1" w14:textId="77777777" w:rsidR="00941F90" w:rsidRPr="00AD41E6" w:rsidRDefault="00941F90" w:rsidP="00941F90">
            <w:pPr>
              <w:pStyle w:val="TableParagraph"/>
              <w:rPr>
                <w:bCs/>
              </w:rPr>
            </w:pPr>
            <w:r w:rsidRPr="00AD41E6">
              <w:t xml:space="preserve">№3карточка </w:t>
            </w:r>
            <w:r w:rsidRPr="00AD41E6">
              <w:rPr>
                <w:bCs/>
              </w:rPr>
              <w:t>(дене шынықтыру, қоршаған ортамен таныстыру,</w:t>
            </w:r>
          </w:p>
          <w:p w14:paraId="1E98D809" w14:textId="77777777" w:rsidR="00941F90" w:rsidRPr="00AD41E6" w:rsidRDefault="00941F90" w:rsidP="00941F90">
            <w:pPr>
              <w:pStyle w:val="TableParagraph"/>
              <w:rPr>
                <w:bCs/>
              </w:rPr>
            </w:pPr>
            <w:r w:rsidRPr="00AD41E6">
              <w:rPr>
                <w:bCs/>
              </w:rPr>
              <w:t>сөйлеуді дамыту және көркем әдебиет)</w:t>
            </w:r>
          </w:p>
          <w:p w14:paraId="68A48E90" w14:textId="77777777" w:rsidR="00941F90" w:rsidRPr="00AD41E6" w:rsidRDefault="00941F90" w:rsidP="00941F90">
            <w:pPr>
              <w:pStyle w:val="TableParagraph"/>
            </w:pPr>
          </w:p>
        </w:tc>
        <w:tc>
          <w:tcPr>
            <w:tcW w:w="2268" w:type="dxa"/>
            <w:gridSpan w:val="3"/>
            <w:tcBorders>
              <w:top w:val="single" w:sz="4" w:space="0" w:color="000000"/>
              <w:left w:val="single" w:sz="4" w:space="0" w:color="000000"/>
              <w:bottom w:val="single" w:sz="4" w:space="0" w:color="000000"/>
              <w:right w:val="single" w:sz="4" w:space="0" w:color="000000"/>
            </w:tcBorders>
          </w:tcPr>
          <w:p w14:paraId="0BFE0B20" w14:textId="77777777" w:rsidR="00941F90" w:rsidRPr="00AD41E6" w:rsidRDefault="00941F90" w:rsidP="00941F90">
            <w:pPr>
              <w:pStyle w:val="TableParagraph"/>
            </w:pPr>
          </w:p>
        </w:tc>
        <w:tc>
          <w:tcPr>
            <w:tcW w:w="2268" w:type="dxa"/>
            <w:tcBorders>
              <w:top w:val="single" w:sz="4" w:space="0" w:color="000000"/>
              <w:left w:val="single" w:sz="4" w:space="0" w:color="000000"/>
              <w:bottom w:val="single" w:sz="4" w:space="0" w:color="000000"/>
              <w:right w:val="single" w:sz="4" w:space="0" w:color="000000"/>
            </w:tcBorders>
          </w:tcPr>
          <w:p w14:paraId="2BFD71D0" w14:textId="77777777" w:rsidR="00941F90" w:rsidRPr="00AD41E6" w:rsidRDefault="00941F90" w:rsidP="00941F90">
            <w:pPr>
              <w:pStyle w:val="TableParagraph"/>
              <w:rPr>
                <w:bCs/>
              </w:rPr>
            </w:pPr>
          </w:p>
        </w:tc>
        <w:tc>
          <w:tcPr>
            <w:tcW w:w="2138" w:type="dxa"/>
            <w:gridSpan w:val="3"/>
            <w:tcBorders>
              <w:top w:val="single" w:sz="4" w:space="0" w:color="000000"/>
              <w:left w:val="single" w:sz="4" w:space="0" w:color="000000"/>
              <w:bottom w:val="single" w:sz="4" w:space="0" w:color="000000"/>
              <w:right w:val="single" w:sz="4" w:space="0" w:color="000000"/>
            </w:tcBorders>
          </w:tcPr>
          <w:p w14:paraId="35041254" w14:textId="77777777" w:rsidR="00941F90" w:rsidRPr="00AD41E6" w:rsidRDefault="00941F90" w:rsidP="00941F90">
            <w:pPr>
              <w:pStyle w:val="TableParagraph"/>
              <w:rPr>
                <w:bCs/>
              </w:rPr>
            </w:pPr>
            <w:r>
              <w:t>№</w:t>
            </w:r>
            <w:r>
              <w:rPr>
                <w:lang w:val="ru-RU"/>
              </w:rPr>
              <w:t>5к</w:t>
            </w:r>
            <w:r w:rsidRPr="00AD41E6">
              <w:t xml:space="preserve">арточка </w:t>
            </w:r>
            <w:r w:rsidRPr="00AD41E6">
              <w:rPr>
                <w:bCs/>
              </w:rPr>
              <w:t>(дене шынықтыру, қоршаған ортамен таныстыру,</w:t>
            </w:r>
          </w:p>
          <w:p w14:paraId="783FEB37" w14:textId="77777777" w:rsidR="00941F90" w:rsidRPr="00AD41E6" w:rsidRDefault="00941F90" w:rsidP="00941F90">
            <w:pPr>
              <w:pStyle w:val="TableParagraph"/>
              <w:rPr>
                <w:bCs/>
              </w:rPr>
            </w:pPr>
            <w:r w:rsidRPr="00AD41E6">
              <w:rPr>
                <w:bCs/>
              </w:rPr>
              <w:t>сөйлеуді дамыту және көркем әдебиет)</w:t>
            </w:r>
          </w:p>
          <w:p w14:paraId="472FA0DB" w14:textId="77777777" w:rsidR="00941F90" w:rsidRPr="00AD41E6" w:rsidRDefault="00941F90" w:rsidP="00941F90">
            <w:pPr>
              <w:pStyle w:val="TableParagraph"/>
            </w:pPr>
          </w:p>
        </w:tc>
      </w:tr>
      <w:tr w:rsidR="00941F90" w:rsidRPr="00B22258" w14:paraId="5C63CBEE" w14:textId="77777777" w:rsidTr="00941F90">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2DCDEE6C" w14:textId="77777777" w:rsidR="00941F90" w:rsidRPr="00AD41E6" w:rsidRDefault="00941F90" w:rsidP="00941F90">
            <w:pPr>
              <w:pStyle w:val="TableParagraph"/>
              <w:ind w:left="110"/>
              <w:contextualSpacing/>
            </w:pPr>
            <w:r w:rsidRPr="00AD41E6">
              <w:t>Серуеннен</w:t>
            </w:r>
            <w:r w:rsidRPr="00AD41E6">
              <w:rPr>
                <w:spacing w:val="-2"/>
              </w:rPr>
              <w:t xml:space="preserve"> </w:t>
            </w:r>
            <w:r w:rsidRPr="00AD41E6">
              <w:t>оралу</w:t>
            </w:r>
          </w:p>
        </w:tc>
        <w:tc>
          <w:tcPr>
            <w:tcW w:w="11735" w:type="dxa"/>
            <w:gridSpan w:val="13"/>
            <w:tcBorders>
              <w:top w:val="single" w:sz="4" w:space="0" w:color="000000"/>
              <w:left w:val="single" w:sz="4" w:space="0" w:color="000000"/>
              <w:bottom w:val="single" w:sz="4" w:space="0" w:color="000000"/>
              <w:right w:val="single" w:sz="4" w:space="0" w:color="000000"/>
            </w:tcBorders>
            <w:hideMark/>
          </w:tcPr>
          <w:p w14:paraId="50405F74" w14:textId="77777777" w:rsidR="00941F90" w:rsidRPr="00AD41E6" w:rsidRDefault="00941F90" w:rsidP="00941F90">
            <w:pPr>
              <w:pStyle w:val="TableParagraph"/>
              <w:rPr>
                <w:bCs/>
                <w:iCs/>
              </w:rPr>
            </w:pPr>
            <w:r w:rsidRPr="00AD41E6">
              <w:rPr>
                <w:iCs/>
              </w:rPr>
              <w:t>Мәдени-гигеналық дағдыларды жетілдіру.</w:t>
            </w:r>
            <w:r w:rsidRPr="00AD41E6">
              <w:rPr>
                <w:bCs/>
                <w:iCs/>
              </w:rPr>
              <w:t xml:space="preserve"> Киімдерін ретімен киюге үйретуді жалғастыру.(дене шынықтыру)</w:t>
            </w:r>
          </w:p>
          <w:p w14:paraId="509AC426" w14:textId="77777777" w:rsidR="00941F90" w:rsidRPr="00AD41E6" w:rsidRDefault="00941F90" w:rsidP="00941F90">
            <w:pPr>
              <w:pStyle w:val="TableParagraph"/>
            </w:pPr>
            <w:r w:rsidRPr="00AD41E6">
              <w:t>Сөздік қор:</w:t>
            </w:r>
            <w:r w:rsidRPr="00AD41E6">
              <w:rPr>
                <w:rFonts w:eastAsia="Calibri"/>
              </w:rPr>
              <w:t xml:space="preserve"> тон, етік, шалбар сөздерін меңгерту.</w:t>
            </w:r>
          </w:p>
        </w:tc>
      </w:tr>
      <w:tr w:rsidR="00941F90" w:rsidRPr="00B22258" w14:paraId="2E0BFFCB" w14:textId="77777777" w:rsidTr="00941F90">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7B935967" w14:textId="77777777" w:rsidR="00941F90" w:rsidRPr="00AD41E6" w:rsidRDefault="00941F90" w:rsidP="00941F90">
            <w:pPr>
              <w:pStyle w:val="TableParagraph"/>
              <w:ind w:left="110"/>
              <w:contextualSpacing/>
            </w:pPr>
            <w:r w:rsidRPr="00AD41E6">
              <w:t>Кешкі</w:t>
            </w:r>
            <w:r w:rsidRPr="00AD41E6">
              <w:rPr>
                <w:spacing w:val="-1"/>
              </w:rPr>
              <w:t xml:space="preserve"> </w:t>
            </w:r>
            <w:r w:rsidRPr="00AD41E6">
              <w:t>ас</w:t>
            </w:r>
          </w:p>
        </w:tc>
        <w:tc>
          <w:tcPr>
            <w:tcW w:w="11735" w:type="dxa"/>
            <w:gridSpan w:val="13"/>
            <w:tcBorders>
              <w:top w:val="single" w:sz="4" w:space="0" w:color="000000"/>
              <w:left w:val="single" w:sz="4" w:space="0" w:color="000000"/>
              <w:bottom w:val="single" w:sz="4" w:space="0" w:color="000000"/>
              <w:right w:val="single" w:sz="4" w:space="0" w:color="000000"/>
            </w:tcBorders>
            <w:hideMark/>
          </w:tcPr>
          <w:p w14:paraId="5ED9AC7E" w14:textId="77777777" w:rsidR="00941F90" w:rsidRPr="00AD41E6" w:rsidRDefault="00941F90" w:rsidP="00941F90">
            <w:pPr>
              <w:pStyle w:val="TableParagraph"/>
            </w:pPr>
            <w:r w:rsidRPr="00AD41E6">
              <w:rPr>
                <w:bCs/>
              </w:rPr>
              <w:t>Еңбекке баулу.</w:t>
            </w:r>
            <w:r w:rsidRPr="00AD41E6">
              <w:t>Өздеріне қызмет көрсетудің алғашқы дағдыларын меңгерту.(қоршаған ортамен таныстыру)</w:t>
            </w:r>
          </w:p>
          <w:p w14:paraId="5FBB4326" w14:textId="77777777" w:rsidR="00941F90" w:rsidRPr="00AD41E6" w:rsidRDefault="00941F90" w:rsidP="00941F90">
            <w:pPr>
              <w:pStyle w:val="TableParagraph"/>
            </w:pPr>
            <w:r w:rsidRPr="00AD41E6">
              <w:rPr>
                <w:rFonts w:eastAsia="Calibri"/>
                <w:bCs/>
              </w:rPr>
              <w:t>Қазақ тілін меңгерту үшін қажетті сөздік қоры:</w:t>
            </w:r>
            <w:r w:rsidRPr="00AD41E6">
              <w:rPr>
                <w:rFonts w:eastAsia="Calibri"/>
              </w:rPr>
              <w:t>: нан, су, сүт сөздерін меңгерту.</w:t>
            </w:r>
          </w:p>
        </w:tc>
      </w:tr>
      <w:tr w:rsidR="00941F90" w:rsidRPr="004D2538" w14:paraId="57B4FCED" w14:textId="77777777" w:rsidTr="00941F90">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1D60D34F" w14:textId="77777777" w:rsidR="00941F90" w:rsidRPr="00AD41E6" w:rsidRDefault="00941F90" w:rsidP="00941F90">
            <w:pPr>
              <w:pStyle w:val="TableParagraph"/>
              <w:ind w:left="114" w:right="496"/>
            </w:pPr>
            <w:r w:rsidRPr="00AD41E6">
              <w:t>Балалардың дербес әрекеті (аз қимылды, үстел үсті ойындары,</w:t>
            </w:r>
          </w:p>
          <w:p w14:paraId="269738E5" w14:textId="77777777" w:rsidR="00941F90" w:rsidRPr="00AD41E6" w:rsidRDefault="00941F90" w:rsidP="00941F90">
            <w:pPr>
              <w:pStyle w:val="TableParagraph"/>
              <w:ind w:left="110" w:right="498"/>
              <w:contextualSpacing/>
            </w:pPr>
            <w:r w:rsidRPr="00AD41E6">
              <w:t>бейнелеу іс-әрекеті, кітаптарды қарау және басқалар)</w:t>
            </w:r>
          </w:p>
        </w:tc>
        <w:tc>
          <w:tcPr>
            <w:tcW w:w="2646" w:type="dxa"/>
            <w:gridSpan w:val="3"/>
            <w:tcBorders>
              <w:top w:val="single" w:sz="4" w:space="0" w:color="000000"/>
              <w:left w:val="single" w:sz="4" w:space="0" w:color="000000"/>
              <w:bottom w:val="single" w:sz="4" w:space="0" w:color="000000"/>
              <w:right w:val="single" w:sz="4" w:space="0" w:color="000000"/>
            </w:tcBorders>
          </w:tcPr>
          <w:p w14:paraId="126E6FB4" w14:textId="77777777" w:rsidR="00941F90" w:rsidRPr="00AD41E6" w:rsidRDefault="00941F90" w:rsidP="00941F90">
            <w:pPr>
              <w:rPr>
                <w:rFonts w:ascii="Times New Roman" w:hAnsi="Times New Roman" w:cs="Times New Roman"/>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14:paraId="31BFFCF2" w14:textId="77777777" w:rsidR="00941F90" w:rsidRPr="00AD41E6" w:rsidRDefault="00941F90" w:rsidP="00941F90">
            <w:pPr>
              <w:pStyle w:val="TableParagraph"/>
              <w:rPr>
                <w:lang w:eastAsia="ru-RU"/>
              </w:rPr>
            </w:pPr>
            <w:r w:rsidRPr="00AD41E6">
              <w:rPr>
                <w:lang w:eastAsia="ru-RU"/>
              </w:rPr>
              <w:t>Сурет салу, мүсіндеу іс-әрекеті: «Көшедегі ең  ағаш»</w:t>
            </w:r>
          </w:p>
          <w:p w14:paraId="2D579E5E" w14:textId="77777777" w:rsidR="00941F90" w:rsidRPr="00AD41E6" w:rsidRDefault="00941F90" w:rsidP="00941F90">
            <w:pPr>
              <w:pStyle w:val="TableParagraph"/>
              <w:rPr>
                <w:lang w:eastAsia="ru-RU"/>
              </w:rPr>
            </w:pPr>
            <w:r w:rsidRPr="00AD41E6">
              <w:rPr>
                <w:lang w:eastAsia="ru-RU"/>
              </w:rPr>
              <w:t>Ойын: «Қайда қайда?»</w:t>
            </w:r>
          </w:p>
          <w:p w14:paraId="15633672" w14:textId="77777777" w:rsidR="00941F90" w:rsidRPr="00AD41E6" w:rsidRDefault="00941F90" w:rsidP="00941F90">
            <w:pPr>
              <w:pStyle w:val="TableParagraph"/>
              <w:rPr>
                <w:lang w:eastAsia="ru-RU"/>
              </w:rPr>
            </w:pPr>
            <w:r w:rsidRPr="00AD41E6">
              <w:rPr>
                <w:lang w:eastAsia="ru-RU"/>
              </w:rPr>
              <w:t>Еркін ойын.</w:t>
            </w:r>
          </w:p>
          <w:p w14:paraId="1A2C7308"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rPr>
              <w:t>Ән: «Қолшатыр»</w:t>
            </w:r>
          </w:p>
        </w:tc>
        <w:tc>
          <w:tcPr>
            <w:tcW w:w="2268" w:type="dxa"/>
            <w:gridSpan w:val="3"/>
            <w:tcBorders>
              <w:top w:val="single" w:sz="4" w:space="0" w:color="000000"/>
              <w:left w:val="single" w:sz="4" w:space="0" w:color="000000"/>
              <w:bottom w:val="single" w:sz="4" w:space="0" w:color="000000"/>
              <w:right w:val="single" w:sz="4" w:space="0" w:color="000000"/>
            </w:tcBorders>
          </w:tcPr>
          <w:p w14:paraId="3645B58D" w14:textId="77777777" w:rsidR="00941F90" w:rsidRPr="00AD41E6" w:rsidRDefault="00941F90" w:rsidP="00941F90">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14:paraId="2B52AC2E" w14:textId="77777777" w:rsidR="00941F90" w:rsidRPr="00AD41E6" w:rsidRDefault="00941F90" w:rsidP="00941F90">
            <w:pPr>
              <w:rPr>
                <w:rFonts w:ascii="Times New Roman" w:hAnsi="Times New Roman" w:cs="Times New Roman"/>
                <w:lang w:val="kk-KZ"/>
              </w:rPr>
            </w:pPr>
          </w:p>
        </w:tc>
        <w:tc>
          <w:tcPr>
            <w:tcW w:w="2138" w:type="dxa"/>
            <w:gridSpan w:val="3"/>
            <w:tcBorders>
              <w:top w:val="single" w:sz="4" w:space="0" w:color="000000"/>
              <w:left w:val="single" w:sz="4" w:space="0" w:color="000000"/>
              <w:bottom w:val="single" w:sz="4" w:space="0" w:color="000000"/>
              <w:right w:val="single" w:sz="4" w:space="0" w:color="000000"/>
            </w:tcBorders>
          </w:tcPr>
          <w:p w14:paraId="1DA41EE7" w14:textId="77777777" w:rsidR="00941F90" w:rsidRDefault="00941F90" w:rsidP="00941F90">
            <w:pPr>
              <w:pStyle w:val="a9"/>
              <w:spacing w:before="0" w:beforeAutospacing="0" w:after="0" w:afterAutospacing="0"/>
              <w:rPr>
                <w:bCs/>
                <w:sz w:val="22"/>
                <w:szCs w:val="22"/>
                <w:lang w:val="kk-KZ" w:eastAsia="en-US"/>
              </w:rPr>
            </w:pPr>
            <w:r w:rsidRPr="00AD41E6">
              <w:rPr>
                <w:bCs/>
                <w:sz w:val="22"/>
                <w:szCs w:val="22"/>
                <w:lang w:val="kk-KZ" w:eastAsia="en-US"/>
              </w:rPr>
              <w:t>Театр орталығ</w:t>
            </w:r>
            <w:r>
              <w:rPr>
                <w:bCs/>
                <w:sz w:val="22"/>
                <w:szCs w:val="22"/>
                <w:lang w:val="kk-KZ" w:eastAsia="en-US"/>
              </w:rPr>
              <w:t xml:space="preserve">ы: Ертегіде  қонақта» Тақырыбы: Үш аю </w:t>
            </w:r>
          </w:p>
          <w:p w14:paraId="3C42549E" w14:textId="77777777" w:rsidR="00941F90" w:rsidRPr="00AD41E6" w:rsidRDefault="00941F90" w:rsidP="00941F90">
            <w:pPr>
              <w:pStyle w:val="a9"/>
              <w:spacing w:before="0" w:beforeAutospacing="0" w:after="0" w:afterAutospacing="0"/>
              <w:rPr>
                <w:lang w:val="kk-KZ"/>
              </w:rPr>
            </w:pPr>
            <w:r>
              <w:rPr>
                <w:bCs/>
                <w:sz w:val="22"/>
                <w:szCs w:val="22"/>
                <w:lang w:val="kk-KZ" w:eastAsia="en-US"/>
              </w:rPr>
              <w:t>ертегісі</w:t>
            </w:r>
            <w:r w:rsidRPr="00AD41E6">
              <w:rPr>
                <w:lang w:val="kk-KZ"/>
              </w:rPr>
              <w:t xml:space="preserve"> </w:t>
            </w:r>
          </w:p>
        </w:tc>
      </w:tr>
      <w:tr w:rsidR="00941F90" w:rsidRPr="003E1937" w14:paraId="294067A7" w14:textId="77777777" w:rsidTr="00941F90">
        <w:trPr>
          <w:gridBefore w:val="1"/>
          <w:wBefore w:w="279" w:type="dxa"/>
          <w:trHeight w:val="551"/>
        </w:trPr>
        <w:tc>
          <w:tcPr>
            <w:tcW w:w="14433" w:type="dxa"/>
            <w:gridSpan w:val="14"/>
            <w:tcBorders>
              <w:top w:val="single" w:sz="4" w:space="0" w:color="000000"/>
              <w:left w:val="single" w:sz="4" w:space="0" w:color="000000"/>
              <w:bottom w:val="single" w:sz="4" w:space="0" w:color="000000"/>
              <w:right w:val="single" w:sz="4" w:space="0" w:color="000000"/>
            </w:tcBorders>
          </w:tcPr>
          <w:p w14:paraId="5557ED88" w14:textId="77777777" w:rsidR="00941F90" w:rsidRPr="004A3B93" w:rsidRDefault="00941F90" w:rsidP="00941F90">
            <w:pPr>
              <w:pStyle w:val="TableParagraph"/>
            </w:pPr>
          </w:p>
        </w:tc>
      </w:tr>
      <w:tr w:rsidR="00941F90" w:rsidRPr="00B22258" w14:paraId="3D955A87" w14:textId="77777777" w:rsidTr="00941F90">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14:paraId="26D54511" w14:textId="77777777" w:rsidR="00941F90" w:rsidRPr="00AD41E6" w:rsidRDefault="00941F90" w:rsidP="00941F90">
            <w:pPr>
              <w:pStyle w:val="TableParagraph"/>
              <w:ind w:left="110"/>
              <w:contextualSpacing/>
            </w:pPr>
            <w:r w:rsidRPr="00AD41E6">
              <w:t>Балалардың</w:t>
            </w:r>
            <w:r w:rsidRPr="00AD41E6">
              <w:rPr>
                <w:spacing w:val="-3"/>
              </w:rPr>
              <w:t xml:space="preserve"> </w:t>
            </w:r>
            <w:r w:rsidRPr="00AD41E6">
              <w:t>үйге</w:t>
            </w:r>
            <w:r w:rsidRPr="00AD41E6">
              <w:rPr>
                <w:spacing w:val="-3"/>
              </w:rPr>
              <w:t xml:space="preserve"> </w:t>
            </w:r>
            <w:r w:rsidRPr="00AD41E6">
              <w:t>қайтуы</w:t>
            </w:r>
          </w:p>
        </w:tc>
        <w:tc>
          <w:tcPr>
            <w:tcW w:w="2688" w:type="dxa"/>
            <w:gridSpan w:val="4"/>
            <w:tcBorders>
              <w:top w:val="single" w:sz="4" w:space="0" w:color="000000"/>
              <w:left w:val="single" w:sz="4" w:space="0" w:color="auto"/>
              <w:bottom w:val="single" w:sz="4" w:space="0" w:color="000000"/>
              <w:right w:val="single" w:sz="4" w:space="0" w:color="auto"/>
            </w:tcBorders>
          </w:tcPr>
          <w:p w14:paraId="5EC75705"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Ата-аналарға балалармен еркін тақырыпта </w:t>
            </w:r>
            <w:r w:rsidRPr="00AD41E6">
              <w:rPr>
                <w:rFonts w:ascii="Times New Roman" w:hAnsi="Times New Roman" w:cs="Times New Roman"/>
                <w:lang w:val="kk-KZ"/>
              </w:rPr>
              <w:lastRenderedPageBreak/>
              <w:t>сөйлесуі.</w:t>
            </w:r>
          </w:p>
        </w:tc>
        <w:tc>
          <w:tcPr>
            <w:tcW w:w="2340" w:type="dxa"/>
            <w:tcBorders>
              <w:top w:val="single" w:sz="4" w:space="0" w:color="000000"/>
              <w:left w:val="single" w:sz="4" w:space="0" w:color="auto"/>
              <w:bottom w:val="single" w:sz="4" w:space="0" w:color="000000"/>
              <w:right w:val="single" w:sz="4" w:space="0" w:color="auto"/>
            </w:tcBorders>
          </w:tcPr>
          <w:p w14:paraId="20623D59"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lastRenderedPageBreak/>
              <w:t xml:space="preserve">Ата аналарды  бойынша жүргізілетін жұмыс жоспарымен </w:t>
            </w:r>
            <w:r w:rsidRPr="00AD41E6">
              <w:rPr>
                <w:rFonts w:ascii="Times New Roman" w:hAnsi="Times New Roman" w:cs="Times New Roman"/>
                <w:lang w:val="kk-KZ"/>
              </w:rPr>
              <w:lastRenderedPageBreak/>
              <w:t>таныстыру.</w:t>
            </w:r>
          </w:p>
        </w:tc>
        <w:tc>
          <w:tcPr>
            <w:tcW w:w="2295" w:type="dxa"/>
            <w:gridSpan w:val="3"/>
            <w:tcBorders>
              <w:top w:val="single" w:sz="4" w:space="0" w:color="000000"/>
              <w:left w:val="single" w:sz="4" w:space="0" w:color="auto"/>
              <w:bottom w:val="single" w:sz="4" w:space="0" w:color="000000"/>
              <w:right w:val="single" w:sz="4" w:space="0" w:color="auto"/>
            </w:tcBorders>
          </w:tcPr>
          <w:p w14:paraId="73D853B3" w14:textId="77777777" w:rsidR="00941F90" w:rsidRPr="00AD41E6" w:rsidRDefault="00941F90" w:rsidP="00941F90">
            <w:pPr>
              <w:rPr>
                <w:rFonts w:ascii="Times New Roman" w:hAnsi="Times New Roman" w:cs="Times New Roman"/>
                <w:lang w:val="kk-KZ"/>
              </w:rPr>
            </w:pPr>
          </w:p>
        </w:tc>
        <w:tc>
          <w:tcPr>
            <w:tcW w:w="2415" w:type="dxa"/>
            <w:gridSpan w:val="4"/>
            <w:tcBorders>
              <w:top w:val="single" w:sz="4" w:space="0" w:color="000000"/>
              <w:left w:val="single" w:sz="4" w:space="0" w:color="auto"/>
              <w:bottom w:val="single" w:sz="4" w:space="0" w:color="000000"/>
              <w:right w:val="single" w:sz="4" w:space="0" w:color="auto"/>
            </w:tcBorders>
          </w:tcPr>
          <w:p w14:paraId="4D0FE819" w14:textId="77777777" w:rsidR="00941F90" w:rsidRPr="00AD41E6" w:rsidRDefault="00941F90" w:rsidP="00941F90">
            <w:pPr>
              <w:rPr>
                <w:rFonts w:ascii="Times New Roman" w:hAnsi="Times New Roman" w:cs="Times New Roman"/>
                <w:lang w:val="kk-KZ"/>
              </w:rPr>
            </w:pPr>
          </w:p>
        </w:tc>
        <w:tc>
          <w:tcPr>
            <w:tcW w:w="1997" w:type="dxa"/>
            <w:tcBorders>
              <w:top w:val="single" w:sz="4" w:space="0" w:color="000000"/>
              <w:left w:val="single" w:sz="4" w:space="0" w:color="auto"/>
              <w:bottom w:val="single" w:sz="4" w:space="0" w:color="000000"/>
              <w:right w:val="single" w:sz="4" w:space="0" w:color="000000"/>
            </w:tcBorders>
          </w:tcPr>
          <w:p w14:paraId="7647DA79"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Баланың денсаулығын сақтау   бойынша </w:t>
            </w:r>
            <w:r w:rsidRPr="00AD41E6">
              <w:rPr>
                <w:rFonts w:ascii="Times New Roman" w:hAnsi="Times New Roman" w:cs="Times New Roman"/>
                <w:lang w:val="kk-KZ"/>
              </w:rPr>
              <w:lastRenderedPageBreak/>
              <w:t xml:space="preserve">ата-аналарға кеңес беру  </w:t>
            </w:r>
          </w:p>
        </w:tc>
      </w:tr>
    </w:tbl>
    <w:p w14:paraId="25BECF93" w14:textId="77777777" w:rsidR="00941F90" w:rsidRDefault="00941F90" w:rsidP="00941F90">
      <w:pPr>
        <w:spacing w:after="0" w:line="256" w:lineRule="auto"/>
        <w:contextualSpacing/>
        <w:rPr>
          <w:rFonts w:ascii="Times New Roman" w:hAnsi="Times New Roman" w:cs="Times New Roman"/>
          <w:lang w:val="kk-KZ"/>
        </w:rPr>
      </w:pPr>
    </w:p>
    <w:p w14:paraId="242E0EC6" w14:textId="77777777" w:rsidR="00941F90" w:rsidRPr="00AD41E6" w:rsidRDefault="00941F90" w:rsidP="00941F90">
      <w:pPr>
        <w:spacing w:after="0" w:line="256" w:lineRule="auto"/>
        <w:contextualSpacing/>
        <w:rPr>
          <w:rFonts w:ascii="Times New Roman" w:hAnsi="Times New Roman" w:cs="Times New Roman"/>
          <w:lang w:val="kk-KZ"/>
        </w:rPr>
      </w:pPr>
    </w:p>
    <w:p w14:paraId="15F989A4" w14:textId="77777777" w:rsidR="00941F90" w:rsidRPr="00AD41E6" w:rsidRDefault="00941F90" w:rsidP="00941F90">
      <w:pPr>
        <w:spacing w:after="0" w:line="256" w:lineRule="auto"/>
        <w:contextualSpacing/>
        <w:rPr>
          <w:rFonts w:ascii="Times New Roman" w:hAnsi="Times New Roman" w:cs="Times New Roman"/>
          <w:b/>
          <w:lang w:val="kk-KZ"/>
        </w:rPr>
      </w:pPr>
      <w:r w:rsidRPr="00AD41E6">
        <w:rPr>
          <w:rFonts w:ascii="Times New Roman" w:hAnsi="Times New Roman" w:cs="Times New Roman"/>
          <w:b/>
          <w:lang w:val="kk-KZ"/>
        </w:rPr>
        <w:t>Құрастырған: Нурбаева Р.А.</w:t>
      </w:r>
    </w:p>
    <w:p w14:paraId="2122058A" w14:textId="77777777" w:rsidR="00941F90" w:rsidRPr="00AD41E6" w:rsidRDefault="00941F90" w:rsidP="00941F90">
      <w:pPr>
        <w:spacing w:after="0" w:line="256" w:lineRule="auto"/>
        <w:contextualSpacing/>
        <w:rPr>
          <w:rFonts w:ascii="Times New Roman" w:hAnsi="Times New Roman" w:cs="Times New Roman"/>
          <w:lang w:val="kk-KZ"/>
        </w:rPr>
      </w:pPr>
      <w:r w:rsidRPr="00AD41E6">
        <w:rPr>
          <w:rFonts w:ascii="Times New Roman" w:hAnsi="Times New Roman" w:cs="Times New Roman"/>
          <w:lang w:val="kk-KZ"/>
        </w:rPr>
        <w:t>Тексерген күні:_______________</w:t>
      </w:r>
    </w:p>
    <w:p w14:paraId="313B3203" w14:textId="77777777" w:rsidR="00941F90" w:rsidRPr="00AD41E6" w:rsidRDefault="00941F90" w:rsidP="00941F90">
      <w:pPr>
        <w:spacing w:after="0" w:line="240" w:lineRule="auto"/>
        <w:contextualSpacing/>
        <w:rPr>
          <w:rFonts w:ascii="Times New Roman" w:hAnsi="Times New Roman" w:cs="Times New Roman"/>
          <w:lang w:val="kk-KZ"/>
        </w:rPr>
      </w:pPr>
      <w:r w:rsidRPr="00AD41E6">
        <w:rPr>
          <w:rFonts w:ascii="Times New Roman" w:hAnsi="Times New Roman" w:cs="Times New Roman"/>
          <w:lang w:val="kk-KZ"/>
        </w:rPr>
        <w:t>Ұсыныстар:_____________________________________________</w:t>
      </w:r>
    </w:p>
    <w:p w14:paraId="46FA5D61"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 xml:space="preserve">Әдіскер:Капешова А.А.  </w:t>
      </w:r>
    </w:p>
    <w:p w14:paraId="0DDD263C" w14:textId="77777777" w:rsidR="00941F90" w:rsidRPr="00AD41E6" w:rsidRDefault="00941F90" w:rsidP="00941F90">
      <w:pPr>
        <w:rPr>
          <w:rFonts w:ascii="Times New Roman" w:hAnsi="Times New Roman" w:cs="Times New Roman"/>
          <w:lang w:val="kk-KZ"/>
        </w:rPr>
      </w:pPr>
      <w:r w:rsidRPr="00AD41E6">
        <w:rPr>
          <w:rFonts w:ascii="Times New Roman" w:hAnsi="Times New Roman" w:cs="Times New Roman"/>
          <w:lang w:val="kk-KZ"/>
        </w:rPr>
        <w:t>Әдіскердің қолы:__________________</w:t>
      </w:r>
    </w:p>
    <w:p w14:paraId="2C841990" w14:textId="77777777" w:rsidR="00677B7A" w:rsidRPr="00F60C3C" w:rsidRDefault="00677B7A" w:rsidP="00677B7A">
      <w:pPr>
        <w:tabs>
          <w:tab w:val="left" w:pos="2552"/>
        </w:tabs>
        <w:jc w:val="center"/>
        <w:rPr>
          <w:rFonts w:ascii="Times New Roman" w:eastAsia="Calibri" w:hAnsi="Times New Roman" w:cs="Times New Roman"/>
          <w:b/>
          <w:bCs/>
          <w:sz w:val="24"/>
          <w:szCs w:val="24"/>
          <w:lang w:val="kk-KZ"/>
        </w:rPr>
      </w:pPr>
      <w:r w:rsidRPr="00F60C3C">
        <w:rPr>
          <w:rFonts w:ascii="Times New Roman" w:eastAsia="Calibri" w:hAnsi="Times New Roman" w:cs="Times New Roman"/>
          <w:b/>
          <w:bCs/>
          <w:sz w:val="24"/>
          <w:szCs w:val="24"/>
          <w:lang w:val="kk-KZ"/>
        </w:rPr>
        <w:t>Тәрбиелеу - білім беру процесінің циклограммасы</w:t>
      </w:r>
    </w:p>
    <w:p w14:paraId="62D579DC" w14:textId="77777777" w:rsidR="00677B7A" w:rsidRPr="00F60C3C" w:rsidRDefault="00677B7A" w:rsidP="00677B7A">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Білім беру ұйымы: «Zerek» бөбекжайы</w:t>
      </w:r>
    </w:p>
    <w:p w14:paraId="32B0D0E1" w14:textId="77777777" w:rsidR="00677B7A" w:rsidRPr="00F60C3C" w:rsidRDefault="00677B7A" w:rsidP="00677B7A">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Топ: №3 «Құлыншақ» кіші тобы</w:t>
      </w:r>
    </w:p>
    <w:p w14:paraId="444A070E" w14:textId="77777777" w:rsidR="00677B7A" w:rsidRPr="00F60C3C" w:rsidRDefault="00677B7A" w:rsidP="00677B7A">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Бала жасы: 2жас</w:t>
      </w:r>
      <w:r>
        <w:rPr>
          <w:rFonts w:ascii="Times New Roman" w:eastAsia="Calibri" w:hAnsi="Times New Roman" w:cs="Times New Roman"/>
          <w:b/>
          <w:sz w:val="24"/>
          <w:szCs w:val="24"/>
          <w:lang w:val="kk-KZ"/>
        </w:rPr>
        <w:t>тагы балалар</w:t>
      </w:r>
    </w:p>
    <w:p w14:paraId="66FD6A37" w14:textId="77777777" w:rsidR="00677B7A" w:rsidRPr="00F60C3C" w:rsidRDefault="00677B7A" w:rsidP="00677B7A">
      <w:pPr>
        <w:spacing w:after="0"/>
        <w:rPr>
          <w:rFonts w:ascii="Times New Roman" w:eastAsia="Calibri" w:hAnsi="Times New Roman" w:cs="Times New Roman"/>
          <w:b/>
          <w:sz w:val="24"/>
          <w:szCs w:val="24"/>
          <w:lang w:val="kk-KZ"/>
        </w:rPr>
      </w:pPr>
      <w:r w:rsidRPr="00F60C3C">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06.01.</w:t>
      </w:r>
      <w:r w:rsidRPr="00F60C3C">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w:t>
      </w:r>
      <w:r w:rsidRPr="00F60C3C">
        <w:rPr>
          <w:rFonts w:ascii="Times New Roman" w:eastAsia="Calibri" w:hAnsi="Times New Roman" w:cs="Times New Roman"/>
          <w:b/>
          <w:sz w:val="24"/>
          <w:szCs w:val="24"/>
          <w:lang w:val="kk-KZ"/>
        </w:rPr>
        <w:t>ж. –</w:t>
      </w:r>
      <w:r>
        <w:rPr>
          <w:rFonts w:ascii="Times New Roman" w:eastAsia="Calibri" w:hAnsi="Times New Roman" w:cs="Times New Roman"/>
          <w:b/>
          <w:sz w:val="24"/>
          <w:szCs w:val="24"/>
          <w:lang w:val="kk-KZ"/>
        </w:rPr>
        <w:t xml:space="preserve">   10</w:t>
      </w:r>
      <w:r w:rsidRPr="00F60C3C">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01</w:t>
      </w:r>
      <w:r w:rsidRPr="00F60C3C">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w:t>
      </w:r>
      <w:r w:rsidRPr="00F60C3C">
        <w:rPr>
          <w:rFonts w:ascii="Times New Roman" w:eastAsia="Calibri" w:hAnsi="Times New Roman" w:cs="Times New Roman"/>
          <w:b/>
          <w:sz w:val="24"/>
          <w:szCs w:val="24"/>
          <w:lang w:val="kk-KZ"/>
        </w:rPr>
        <w:t>ж.</w:t>
      </w:r>
    </w:p>
    <w:tbl>
      <w:tblPr>
        <w:tblW w:w="15168" w:type="dxa"/>
        <w:tblInd w:w="-289" w:type="dxa"/>
        <w:tblLayout w:type="fixed"/>
        <w:tblLook w:val="04A0" w:firstRow="1" w:lastRow="0" w:firstColumn="1" w:lastColumn="0" w:noHBand="0" w:noVBand="1"/>
      </w:tblPr>
      <w:tblGrid>
        <w:gridCol w:w="2665"/>
        <w:gridCol w:w="2356"/>
        <w:gridCol w:w="83"/>
        <w:gridCol w:w="2465"/>
        <w:gridCol w:w="21"/>
        <w:gridCol w:w="63"/>
        <w:gridCol w:w="70"/>
        <w:gridCol w:w="2394"/>
        <w:gridCol w:w="32"/>
        <w:gridCol w:w="92"/>
        <w:gridCol w:w="60"/>
        <w:gridCol w:w="2366"/>
        <w:gridCol w:w="40"/>
        <w:gridCol w:w="123"/>
        <w:gridCol w:w="13"/>
        <w:gridCol w:w="2325"/>
      </w:tblGrid>
      <w:tr w:rsidR="00677B7A" w:rsidRPr="00F60C3C" w14:paraId="4067C3C6" w14:textId="77777777" w:rsidTr="00677B7A">
        <w:trPr>
          <w:trHeight w:val="885"/>
        </w:trPr>
        <w:tc>
          <w:tcPr>
            <w:tcW w:w="2665" w:type="dxa"/>
            <w:tcBorders>
              <w:top w:val="single" w:sz="4" w:space="0" w:color="auto"/>
              <w:left w:val="single" w:sz="4" w:space="0" w:color="auto"/>
              <w:bottom w:val="single" w:sz="4" w:space="0" w:color="auto"/>
              <w:right w:val="single" w:sz="4" w:space="0" w:color="auto"/>
            </w:tcBorders>
            <w:hideMark/>
          </w:tcPr>
          <w:p w14:paraId="22E0C0C9" w14:textId="77777777" w:rsidR="00677B7A" w:rsidRPr="00F60C3C" w:rsidRDefault="00677B7A" w:rsidP="00677B7A">
            <w:pPr>
              <w:ind w:left="312"/>
              <w:jc w:val="center"/>
              <w:rPr>
                <w:rFonts w:ascii="Times New Roman" w:hAnsi="Times New Roman" w:cs="Times New Roman"/>
                <w:b/>
                <w:sz w:val="24"/>
                <w:szCs w:val="24"/>
              </w:rPr>
            </w:pPr>
            <w:r w:rsidRPr="00F60C3C">
              <w:rPr>
                <w:rFonts w:ascii="Times New Roman" w:hAnsi="Times New Roman" w:cs="Times New Roman"/>
                <w:b/>
                <w:sz w:val="24"/>
                <w:szCs w:val="24"/>
              </w:rPr>
              <w:t>Күн</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 xml:space="preserve">тәртібі </w:t>
            </w:r>
          </w:p>
          <w:p w14:paraId="23509BB7" w14:textId="77777777" w:rsidR="00677B7A" w:rsidRPr="00F60C3C" w:rsidRDefault="00677B7A" w:rsidP="00677B7A">
            <w:pPr>
              <w:ind w:left="312"/>
              <w:jc w:val="center"/>
              <w:rPr>
                <w:rFonts w:ascii="Times New Roman" w:hAnsi="Times New Roman" w:cs="Times New Roman"/>
                <w:b/>
                <w:sz w:val="24"/>
                <w:szCs w:val="24"/>
              </w:rPr>
            </w:pPr>
          </w:p>
          <w:p w14:paraId="667273E6" w14:textId="77777777" w:rsidR="00677B7A" w:rsidRPr="00F60C3C" w:rsidRDefault="00677B7A" w:rsidP="00677B7A">
            <w:pPr>
              <w:ind w:left="312"/>
              <w:jc w:val="center"/>
              <w:rPr>
                <w:rFonts w:ascii="Times New Roman" w:hAnsi="Times New Roman" w:cs="Times New Roman"/>
                <w:b/>
                <w:sz w:val="24"/>
                <w:szCs w:val="24"/>
                <w:lang w:val="kk-KZ"/>
              </w:rPr>
            </w:pPr>
          </w:p>
        </w:tc>
        <w:tc>
          <w:tcPr>
            <w:tcW w:w="2356" w:type="dxa"/>
            <w:tcBorders>
              <w:top w:val="single" w:sz="4" w:space="0" w:color="auto"/>
              <w:left w:val="single" w:sz="4" w:space="0" w:color="auto"/>
              <w:bottom w:val="single" w:sz="4" w:space="0" w:color="auto"/>
              <w:right w:val="single" w:sz="4" w:space="0" w:color="auto"/>
            </w:tcBorders>
            <w:hideMark/>
          </w:tcPr>
          <w:p w14:paraId="4FD53624" w14:textId="77777777" w:rsidR="00677B7A" w:rsidRPr="00F60C3C" w:rsidRDefault="00677B7A" w:rsidP="00677B7A">
            <w:pPr>
              <w:pStyle w:val="a6"/>
              <w:jc w:val="center"/>
              <w:rPr>
                <w:b/>
                <w:bCs/>
                <w:lang w:val="kk-KZ"/>
              </w:rPr>
            </w:pPr>
            <w:r w:rsidRPr="00F60C3C">
              <w:rPr>
                <w:b/>
                <w:bCs/>
                <w:lang w:val="kk-KZ"/>
              </w:rPr>
              <w:t>Дүйсенбі</w:t>
            </w:r>
          </w:p>
          <w:p w14:paraId="418AD905" w14:textId="77777777" w:rsidR="00677B7A" w:rsidRPr="00F60C3C" w:rsidRDefault="00677B7A" w:rsidP="00677B7A">
            <w:pPr>
              <w:pStyle w:val="a6"/>
              <w:jc w:val="center"/>
              <w:rPr>
                <w:b/>
                <w:bCs/>
                <w:lang w:val="kk-KZ"/>
              </w:rPr>
            </w:pPr>
            <w:r>
              <w:rPr>
                <w:b/>
                <w:bCs/>
                <w:lang w:val="kk-KZ"/>
              </w:rPr>
              <w:t>06</w:t>
            </w:r>
            <w:r w:rsidRPr="00F60C3C">
              <w:rPr>
                <w:b/>
                <w:bCs/>
                <w:lang w:val="kk-KZ"/>
              </w:rPr>
              <w:t>.</w:t>
            </w:r>
            <w:r>
              <w:rPr>
                <w:b/>
                <w:bCs/>
                <w:lang w:val="kk-KZ"/>
              </w:rPr>
              <w:t>01</w:t>
            </w:r>
            <w:r w:rsidRPr="00F60C3C">
              <w:rPr>
                <w:b/>
                <w:bCs/>
                <w:lang w:val="kk-KZ"/>
              </w:rPr>
              <w:t>.2</w:t>
            </w:r>
            <w:r>
              <w:rPr>
                <w:b/>
                <w:bCs/>
                <w:lang w:val="kk-KZ"/>
              </w:rPr>
              <w:t>5</w:t>
            </w:r>
          </w:p>
          <w:p w14:paraId="06B47BC6" w14:textId="77777777" w:rsidR="00677B7A" w:rsidRPr="00F60C3C" w:rsidRDefault="00677B7A" w:rsidP="00677B7A">
            <w:pPr>
              <w:pStyle w:val="a6"/>
              <w:rPr>
                <w:b/>
                <w:bCs/>
                <w:lang w:val="kk-KZ"/>
              </w:rPr>
            </w:pPr>
          </w:p>
        </w:tc>
        <w:tc>
          <w:tcPr>
            <w:tcW w:w="2548" w:type="dxa"/>
            <w:gridSpan w:val="2"/>
            <w:tcBorders>
              <w:top w:val="single" w:sz="4" w:space="0" w:color="auto"/>
              <w:left w:val="single" w:sz="4" w:space="0" w:color="auto"/>
              <w:bottom w:val="single" w:sz="4" w:space="0" w:color="auto"/>
              <w:right w:val="single" w:sz="4" w:space="0" w:color="auto"/>
            </w:tcBorders>
            <w:hideMark/>
          </w:tcPr>
          <w:p w14:paraId="54FCFE12" w14:textId="77777777" w:rsidR="00677B7A" w:rsidRPr="00F60C3C" w:rsidRDefault="00677B7A" w:rsidP="00677B7A">
            <w:pPr>
              <w:pStyle w:val="a6"/>
              <w:jc w:val="center"/>
              <w:rPr>
                <w:b/>
                <w:bCs/>
                <w:lang w:val="kk-KZ"/>
              </w:rPr>
            </w:pPr>
            <w:r w:rsidRPr="00F60C3C">
              <w:rPr>
                <w:b/>
                <w:bCs/>
                <w:lang w:val="kk-KZ"/>
              </w:rPr>
              <w:t>Сейсенбі</w:t>
            </w:r>
          </w:p>
          <w:p w14:paraId="08ABD9A6" w14:textId="77777777" w:rsidR="00677B7A" w:rsidRPr="00F60C3C" w:rsidRDefault="00677B7A" w:rsidP="00677B7A">
            <w:pPr>
              <w:pStyle w:val="a6"/>
              <w:jc w:val="center"/>
              <w:rPr>
                <w:b/>
                <w:bCs/>
                <w:lang w:val="kk-KZ"/>
              </w:rPr>
            </w:pPr>
          </w:p>
        </w:tc>
        <w:tc>
          <w:tcPr>
            <w:tcW w:w="2548" w:type="dxa"/>
            <w:gridSpan w:val="4"/>
            <w:tcBorders>
              <w:top w:val="single" w:sz="4" w:space="0" w:color="auto"/>
              <w:left w:val="single" w:sz="4" w:space="0" w:color="auto"/>
              <w:bottom w:val="single" w:sz="4" w:space="0" w:color="auto"/>
              <w:right w:val="single" w:sz="4" w:space="0" w:color="auto"/>
            </w:tcBorders>
            <w:hideMark/>
          </w:tcPr>
          <w:p w14:paraId="43C9785E" w14:textId="77777777" w:rsidR="00677B7A" w:rsidRPr="00F60C3C" w:rsidRDefault="00677B7A" w:rsidP="00677B7A">
            <w:pPr>
              <w:pStyle w:val="a6"/>
              <w:jc w:val="center"/>
              <w:rPr>
                <w:b/>
                <w:bCs/>
                <w:lang w:val="kk-KZ"/>
              </w:rPr>
            </w:pPr>
            <w:r w:rsidRPr="00F60C3C">
              <w:rPr>
                <w:b/>
                <w:bCs/>
                <w:lang w:val="kk-KZ"/>
              </w:rPr>
              <w:t>Сәрсенбі</w:t>
            </w:r>
          </w:p>
          <w:p w14:paraId="231B776E" w14:textId="77777777" w:rsidR="00677B7A" w:rsidRPr="00F60C3C" w:rsidRDefault="00677B7A" w:rsidP="00677B7A">
            <w:pPr>
              <w:pStyle w:val="a6"/>
              <w:jc w:val="center"/>
              <w:rPr>
                <w:b/>
                <w:bCs/>
                <w:lang w:val="kk-KZ"/>
              </w:rPr>
            </w:pPr>
            <w:r>
              <w:rPr>
                <w:b/>
                <w:bCs/>
                <w:lang w:val="kk-KZ"/>
              </w:rPr>
              <w:t>08</w:t>
            </w:r>
            <w:r w:rsidRPr="00F60C3C">
              <w:rPr>
                <w:b/>
                <w:bCs/>
                <w:lang w:val="kk-KZ"/>
              </w:rPr>
              <w:t>.</w:t>
            </w:r>
            <w:r>
              <w:rPr>
                <w:b/>
                <w:bCs/>
                <w:lang w:val="kk-KZ"/>
              </w:rPr>
              <w:t>01</w:t>
            </w:r>
            <w:r w:rsidRPr="00F60C3C">
              <w:rPr>
                <w:b/>
                <w:bCs/>
                <w:lang w:val="kk-KZ"/>
              </w:rPr>
              <w:t>.202</w:t>
            </w:r>
            <w:r>
              <w:rPr>
                <w:b/>
                <w:bCs/>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14:paraId="6FC18329" w14:textId="77777777" w:rsidR="00677B7A" w:rsidRPr="00F60C3C" w:rsidRDefault="00677B7A" w:rsidP="00677B7A">
            <w:pPr>
              <w:pStyle w:val="a6"/>
              <w:jc w:val="center"/>
              <w:rPr>
                <w:b/>
                <w:bCs/>
                <w:lang w:val="kk-KZ"/>
              </w:rPr>
            </w:pPr>
            <w:r w:rsidRPr="00F60C3C">
              <w:rPr>
                <w:b/>
                <w:bCs/>
                <w:lang w:val="kk-KZ"/>
              </w:rPr>
              <w:t>Бейсенбі</w:t>
            </w:r>
          </w:p>
          <w:p w14:paraId="6DD1B1AE" w14:textId="77777777" w:rsidR="00677B7A" w:rsidRPr="00F60C3C" w:rsidRDefault="00677B7A" w:rsidP="00677B7A">
            <w:pPr>
              <w:pStyle w:val="a6"/>
              <w:jc w:val="center"/>
              <w:rPr>
                <w:b/>
                <w:bCs/>
                <w:lang w:val="kk-KZ"/>
              </w:rPr>
            </w:pPr>
            <w:r>
              <w:rPr>
                <w:b/>
                <w:bCs/>
                <w:lang w:val="kk-KZ"/>
              </w:rPr>
              <w:t>09</w:t>
            </w:r>
            <w:r w:rsidRPr="00F60C3C">
              <w:rPr>
                <w:b/>
                <w:bCs/>
                <w:lang w:val="kk-KZ"/>
              </w:rPr>
              <w:t>.</w:t>
            </w:r>
            <w:r>
              <w:rPr>
                <w:b/>
                <w:bCs/>
                <w:lang w:val="kk-KZ"/>
              </w:rPr>
              <w:t>01</w:t>
            </w:r>
            <w:r w:rsidRPr="00F60C3C">
              <w:rPr>
                <w:b/>
                <w:bCs/>
                <w:lang w:val="kk-KZ"/>
              </w:rPr>
              <w:t>.202</w:t>
            </w:r>
            <w:r>
              <w:rPr>
                <w:b/>
                <w:bCs/>
                <w:lang w:val="kk-KZ"/>
              </w:rPr>
              <w:t>5</w:t>
            </w:r>
          </w:p>
        </w:tc>
        <w:tc>
          <w:tcPr>
            <w:tcW w:w="2501" w:type="dxa"/>
            <w:gridSpan w:val="4"/>
            <w:tcBorders>
              <w:top w:val="single" w:sz="4" w:space="0" w:color="auto"/>
              <w:left w:val="single" w:sz="4" w:space="0" w:color="auto"/>
              <w:bottom w:val="single" w:sz="4" w:space="0" w:color="auto"/>
              <w:right w:val="single" w:sz="4" w:space="0" w:color="auto"/>
            </w:tcBorders>
            <w:hideMark/>
          </w:tcPr>
          <w:p w14:paraId="209A4EBB" w14:textId="77777777" w:rsidR="00677B7A" w:rsidRPr="00F60C3C" w:rsidRDefault="00677B7A" w:rsidP="00677B7A">
            <w:pPr>
              <w:pStyle w:val="a6"/>
              <w:jc w:val="center"/>
              <w:rPr>
                <w:b/>
                <w:bCs/>
                <w:lang w:val="kk-KZ"/>
              </w:rPr>
            </w:pPr>
            <w:r w:rsidRPr="00F60C3C">
              <w:rPr>
                <w:b/>
                <w:bCs/>
                <w:lang w:val="kk-KZ"/>
              </w:rPr>
              <w:t>Жұма</w:t>
            </w:r>
          </w:p>
          <w:p w14:paraId="5ACB32C6" w14:textId="77777777" w:rsidR="00677B7A" w:rsidRPr="00F60C3C" w:rsidRDefault="00677B7A" w:rsidP="00677B7A">
            <w:pPr>
              <w:pStyle w:val="a6"/>
              <w:jc w:val="center"/>
              <w:rPr>
                <w:b/>
                <w:bCs/>
                <w:lang w:val="kk-KZ"/>
              </w:rPr>
            </w:pPr>
            <w:r>
              <w:rPr>
                <w:b/>
                <w:bCs/>
                <w:lang w:val="kk-KZ"/>
              </w:rPr>
              <w:t>10</w:t>
            </w:r>
            <w:r w:rsidRPr="00F60C3C">
              <w:rPr>
                <w:b/>
                <w:bCs/>
                <w:lang w:val="kk-KZ"/>
              </w:rPr>
              <w:t>.</w:t>
            </w:r>
            <w:r>
              <w:rPr>
                <w:b/>
                <w:bCs/>
                <w:lang w:val="kk-KZ"/>
              </w:rPr>
              <w:t>01</w:t>
            </w:r>
            <w:r w:rsidRPr="00F60C3C">
              <w:rPr>
                <w:b/>
                <w:bCs/>
                <w:lang w:val="kk-KZ"/>
              </w:rPr>
              <w:t>.202</w:t>
            </w:r>
            <w:r>
              <w:rPr>
                <w:b/>
                <w:bCs/>
                <w:lang w:val="kk-KZ"/>
              </w:rPr>
              <w:t>5</w:t>
            </w:r>
          </w:p>
        </w:tc>
      </w:tr>
      <w:tr w:rsidR="00677B7A" w:rsidRPr="00F60C3C" w14:paraId="257C3897" w14:textId="77777777" w:rsidTr="00677B7A">
        <w:trPr>
          <w:trHeight w:val="495"/>
        </w:trPr>
        <w:tc>
          <w:tcPr>
            <w:tcW w:w="15168" w:type="dxa"/>
            <w:gridSpan w:val="16"/>
            <w:tcBorders>
              <w:top w:val="single" w:sz="4" w:space="0" w:color="auto"/>
              <w:left w:val="single" w:sz="4" w:space="0" w:color="auto"/>
              <w:bottom w:val="single" w:sz="4" w:space="0" w:color="auto"/>
              <w:right w:val="single" w:sz="4" w:space="0" w:color="auto"/>
            </w:tcBorders>
          </w:tcPr>
          <w:p w14:paraId="67CE67B5" w14:textId="77777777" w:rsidR="00677B7A" w:rsidRPr="00F60C3C" w:rsidRDefault="00677B7A" w:rsidP="00677B7A">
            <w:pPr>
              <w:pStyle w:val="a6"/>
              <w:rPr>
                <w:b/>
                <w:bCs/>
                <w:lang w:val="kk-KZ"/>
              </w:rPr>
            </w:pPr>
          </w:p>
          <w:p w14:paraId="746D705B" w14:textId="77777777" w:rsidR="00677B7A" w:rsidRPr="00F60C3C" w:rsidRDefault="00677B7A" w:rsidP="00677B7A">
            <w:pPr>
              <w:pStyle w:val="a6"/>
              <w:jc w:val="center"/>
              <w:rPr>
                <w:b/>
                <w:bCs/>
                <w:lang w:val="kk-KZ"/>
              </w:rPr>
            </w:pPr>
            <w:r>
              <w:rPr>
                <w:b/>
                <w:bCs/>
                <w:lang w:val="kk-KZ"/>
              </w:rPr>
              <w:t>Тәрттіп- тәрбие бастауы</w:t>
            </w:r>
            <w:r w:rsidRPr="00F60C3C">
              <w:rPr>
                <w:b/>
                <w:bCs/>
                <w:lang w:val="kk-KZ"/>
              </w:rPr>
              <w:t xml:space="preserve">          </w:t>
            </w:r>
          </w:p>
        </w:tc>
      </w:tr>
      <w:tr w:rsidR="00677B7A" w:rsidRPr="000914D4" w14:paraId="1DF7A5B6" w14:textId="77777777" w:rsidTr="00677B7A">
        <w:tc>
          <w:tcPr>
            <w:tcW w:w="2665" w:type="dxa"/>
            <w:tcBorders>
              <w:top w:val="single" w:sz="4" w:space="0" w:color="auto"/>
              <w:left w:val="single" w:sz="4" w:space="0" w:color="auto"/>
              <w:bottom w:val="single" w:sz="4" w:space="0" w:color="auto"/>
              <w:right w:val="single" w:sz="4" w:space="0" w:color="auto"/>
            </w:tcBorders>
            <w:hideMark/>
          </w:tcPr>
          <w:p w14:paraId="2993B121" w14:textId="77777777" w:rsidR="00677B7A" w:rsidRPr="00F60C3C" w:rsidRDefault="00677B7A" w:rsidP="00677B7A">
            <w:pPr>
              <w:rPr>
                <w:rFonts w:ascii="Times New Roman" w:hAnsi="Times New Roman" w:cs="Times New Roman"/>
                <w:b/>
                <w:sz w:val="24"/>
                <w:szCs w:val="24"/>
              </w:rPr>
            </w:pPr>
            <w:r w:rsidRPr="00F60C3C">
              <w:rPr>
                <w:rFonts w:ascii="Times New Roman" w:hAnsi="Times New Roman" w:cs="Times New Roman"/>
                <w:b/>
                <w:sz w:val="24"/>
                <w:szCs w:val="24"/>
              </w:rPr>
              <w:t>Балаларды</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қабылдау</w:t>
            </w:r>
          </w:p>
        </w:tc>
        <w:tc>
          <w:tcPr>
            <w:tcW w:w="12503" w:type="dxa"/>
            <w:gridSpan w:val="15"/>
            <w:tcBorders>
              <w:top w:val="single" w:sz="4" w:space="0" w:color="auto"/>
              <w:left w:val="single" w:sz="4" w:space="0" w:color="auto"/>
              <w:bottom w:val="single" w:sz="4" w:space="0" w:color="auto"/>
              <w:right w:val="single" w:sz="4" w:space="0" w:color="auto"/>
            </w:tcBorders>
            <w:hideMark/>
          </w:tcPr>
          <w:p w14:paraId="21FF0247" w14:textId="77777777" w:rsidR="00677B7A" w:rsidRPr="00F60C3C" w:rsidRDefault="00677B7A" w:rsidP="00677B7A">
            <w:pPr>
              <w:rPr>
                <w:rFonts w:ascii="Times New Roman" w:hAnsi="Times New Roman" w:cs="Times New Roman"/>
                <w:sz w:val="24"/>
                <w:szCs w:val="24"/>
              </w:rPr>
            </w:pPr>
          </w:p>
          <w:p w14:paraId="4F07159D" w14:textId="77777777" w:rsidR="00677B7A" w:rsidRDefault="00677B7A" w:rsidP="00677B7A">
            <w:pPr>
              <w:rPr>
                <w:rFonts w:ascii="Times New Roman" w:hAnsi="Times New Roman" w:cs="Times New Roman"/>
                <w:sz w:val="24"/>
                <w:szCs w:val="24"/>
                <w:lang w:val="kk-KZ"/>
              </w:rPr>
            </w:pPr>
            <w:r w:rsidRPr="00F60C3C">
              <w:rPr>
                <w:rFonts w:ascii="Times New Roman" w:hAnsi="Times New Roman" w:cs="Times New Roman"/>
                <w:b/>
                <w:bCs/>
                <w:sz w:val="24"/>
                <w:szCs w:val="24"/>
              </w:rPr>
              <w:t>«Күй күмбірі»</w:t>
            </w:r>
            <w:r w:rsidRPr="00F60C3C">
              <w:rPr>
                <w:rFonts w:ascii="Times New Roman" w:hAnsi="Times New Roman" w:cs="Times New Roman"/>
                <w:sz w:val="24"/>
                <w:szCs w:val="24"/>
              </w:rPr>
              <w:t xml:space="preserve"> - </w:t>
            </w:r>
            <w:r>
              <w:rPr>
                <w:rFonts w:ascii="Times New Roman" w:hAnsi="Times New Roman" w:cs="Times New Roman"/>
                <w:sz w:val="24"/>
                <w:szCs w:val="24"/>
                <w:lang w:val="kk-KZ"/>
              </w:rPr>
              <w:t>Д Нүрпейсованын күйін қосу, Танғы сүзгі дене қызуын сыртқы келбетін тексеру Балаларды жақсы көніл күймен қарсы алу олпрға қолайлы жағдай жасау,Музыка әуенмен балаларды қабылдап, амандасуға үйрету, сөйлету дамыту, қоршаған шортамен таныстыру,музыка</w:t>
            </w:r>
          </w:p>
          <w:p w14:paraId="775A0963" w14:textId="14EF5D9A" w:rsidR="000914D4" w:rsidRPr="000914D4" w:rsidRDefault="000914D4" w:rsidP="000914D4">
            <w:pPr>
              <w:rPr>
                <w:rFonts w:ascii="Times New Roman" w:hAnsi="Times New Roman" w:cs="Times New Roman"/>
                <w:b/>
                <w:bCs/>
                <w:sz w:val="24"/>
                <w:szCs w:val="24"/>
                <w:lang w:val="kk-KZ"/>
              </w:rPr>
            </w:pPr>
            <w:r w:rsidRPr="00041119">
              <w:rPr>
                <w:rFonts w:ascii="Times New Roman" w:hAnsi="Times New Roman" w:cs="Times New Roman"/>
                <w:b/>
                <w:sz w:val="24"/>
                <w:szCs w:val="24"/>
                <w:lang w:val="kk-KZ"/>
              </w:rPr>
              <w:t>Дәйек сөзі</w:t>
            </w:r>
            <w:r w:rsidRPr="000914D4">
              <w:rPr>
                <w:rFonts w:ascii="Times New Roman" w:hAnsi="Times New Roman" w:cs="Times New Roman"/>
                <w:b/>
                <w:sz w:val="24"/>
                <w:szCs w:val="24"/>
                <w:lang w:val="kk-KZ"/>
              </w:rPr>
              <w:t>:</w:t>
            </w:r>
            <w:r>
              <w:rPr>
                <w:b/>
                <w:bCs/>
                <w:lang w:val="kk-KZ"/>
              </w:rPr>
              <w:t xml:space="preserve"> Тәрттіп- тәрбие бастауы</w:t>
            </w:r>
            <w:r w:rsidRPr="00F60C3C">
              <w:rPr>
                <w:b/>
                <w:bCs/>
                <w:lang w:val="kk-KZ"/>
              </w:rPr>
              <w:t xml:space="preserve">          </w:t>
            </w:r>
          </w:p>
          <w:p w14:paraId="5DD50E3C" w14:textId="77777777" w:rsidR="00677B7A" w:rsidRPr="00B50BB1" w:rsidRDefault="00677B7A" w:rsidP="00677B7A">
            <w:pPr>
              <w:rPr>
                <w:rFonts w:ascii="Times New Roman" w:hAnsi="Times New Roman" w:cs="Times New Roman"/>
                <w:b/>
                <w:bCs/>
                <w:sz w:val="24"/>
                <w:szCs w:val="24"/>
                <w:lang w:val="kk-KZ"/>
              </w:rPr>
            </w:pPr>
          </w:p>
          <w:p w14:paraId="51900AB5" w14:textId="77777777" w:rsidR="00677B7A" w:rsidRPr="000914D4" w:rsidRDefault="00677B7A" w:rsidP="00677B7A">
            <w:pPr>
              <w:rPr>
                <w:rFonts w:ascii="Times New Roman" w:hAnsi="Times New Roman" w:cs="Times New Roman"/>
                <w:b/>
                <w:bCs/>
                <w:sz w:val="24"/>
                <w:szCs w:val="24"/>
                <w:lang w:val="kk-KZ"/>
              </w:rPr>
            </w:pPr>
          </w:p>
        </w:tc>
      </w:tr>
      <w:tr w:rsidR="00677B7A" w:rsidRPr="00B22258" w14:paraId="34E6109B" w14:textId="77777777" w:rsidTr="00677B7A">
        <w:trPr>
          <w:trHeight w:val="58"/>
        </w:trPr>
        <w:tc>
          <w:tcPr>
            <w:tcW w:w="2665" w:type="dxa"/>
            <w:tcBorders>
              <w:top w:val="single" w:sz="4" w:space="0" w:color="auto"/>
              <w:left w:val="single" w:sz="4" w:space="0" w:color="auto"/>
              <w:bottom w:val="single" w:sz="4" w:space="0" w:color="auto"/>
              <w:right w:val="single" w:sz="4" w:space="0" w:color="auto"/>
            </w:tcBorders>
            <w:hideMark/>
          </w:tcPr>
          <w:p w14:paraId="409CF66F" w14:textId="57DFFB0E" w:rsidR="00677B7A" w:rsidRPr="002F2719" w:rsidRDefault="002F2719" w:rsidP="00677B7A">
            <w:pPr>
              <w:rPr>
                <w:lang w:val="kk-KZ"/>
              </w:rPr>
            </w:pPr>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tc>
        <w:tc>
          <w:tcPr>
            <w:tcW w:w="12503" w:type="dxa"/>
            <w:gridSpan w:val="15"/>
            <w:tcBorders>
              <w:top w:val="single" w:sz="4" w:space="0" w:color="auto"/>
              <w:left w:val="single" w:sz="4" w:space="0" w:color="auto"/>
              <w:bottom w:val="single" w:sz="4" w:space="0" w:color="auto"/>
              <w:right w:val="single" w:sz="4" w:space="0" w:color="auto"/>
            </w:tcBorders>
          </w:tcPr>
          <w:p w14:paraId="513C6B54" w14:textId="77777777" w:rsidR="002F2719" w:rsidRPr="00BF314A" w:rsidRDefault="002F2719" w:rsidP="002F2719">
            <w:pPr>
              <w:rPr>
                <w:rFonts w:ascii="Times New Roman" w:hAnsi="Times New Roman" w:cs="Times New Roman"/>
                <w:b/>
                <w:bCs/>
                <w:sz w:val="24"/>
                <w:szCs w:val="24"/>
                <w:lang w:val="kk-KZ"/>
              </w:rPr>
            </w:pPr>
            <w:r w:rsidRPr="000914D4">
              <w:rPr>
                <w:rFonts w:ascii="Times New Roman" w:hAnsi="Times New Roman" w:cs="Times New Roman"/>
                <w:b/>
                <w:bCs/>
                <w:sz w:val="24"/>
                <w:szCs w:val="24"/>
                <w:lang w:val="kk-KZ"/>
              </w:rPr>
              <w:t>«Қауіпсіздік ережелері»</w:t>
            </w:r>
            <w:r w:rsidRPr="000914D4">
              <w:rPr>
                <w:rFonts w:ascii="Times New Roman" w:hAnsi="Times New Roman" w:cs="Times New Roman"/>
                <w:sz w:val="24"/>
                <w:szCs w:val="24"/>
                <w:lang w:val="kk-KZ"/>
              </w:rPr>
              <w:t xml:space="preserve"> - жол</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қозғалысы</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ережелерін, тұрмыстағы, қоғамдық</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орындардағы, табиғаттағы</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өмірлік</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қауіпсіздік</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негіздерін, төтенше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жағдай</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кезінде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қауіпсіз</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мінез-құлық</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ережелерін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үйрету</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Баладан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қандай</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көңіл</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күймен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келгенін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сұрап, баланы</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жеке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пікірін</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білдіруге</w:t>
            </w:r>
            <w:r w:rsidRPr="00BF314A">
              <w:rPr>
                <w:rFonts w:ascii="Times New Roman" w:hAnsi="Times New Roman" w:cs="Times New Roman"/>
                <w:sz w:val="24"/>
                <w:szCs w:val="24"/>
                <w:lang w:val="kk-KZ"/>
              </w:rPr>
              <w:t xml:space="preserve"> </w:t>
            </w:r>
            <w:r w:rsidRPr="000914D4">
              <w:rPr>
                <w:rFonts w:ascii="Times New Roman" w:hAnsi="Times New Roman" w:cs="Times New Roman"/>
                <w:sz w:val="24"/>
                <w:szCs w:val="24"/>
                <w:lang w:val="kk-KZ"/>
              </w:rPr>
              <w:t>тарту</w:t>
            </w:r>
            <w:r w:rsidRPr="000914D4">
              <w:rPr>
                <w:rFonts w:ascii="Times New Roman" w:hAnsi="Times New Roman" w:cs="Times New Roman"/>
                <w:b/>
                <w:bCs/>
                <w:sz w:val="24"/>
                <w:szCs w:val="24"/>
                <w:lang w:val="kk-KZ"/>
              </w:rPr>
              <w:t>(сөйлеуін</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және</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қазақ</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тілін</w:t>
            </w:r>
            <w:r w:rsidRPr="00BF314A">
              <w:rPr>
                <w:rFonts w:ascii="Times New Roman" w:hAnsi="Times New Roman" w:cs="Times New Roman"/>
                <w:b/>
                <w:bCs/>
                <w:sz w:val="24"/>
                <w:szCs w:val="24"/>
                <w:lang w:val="kk-KZ"/>
              </w:rPr>
              <w:t xml:space="preserve"> </w:t>
            </w:r>
            <w:r w:rsidRPr="000914D4">
              <w:rPr>
                <w:rFonts w:ascii="Times New Roman" w:hAnsi="Times New Roman" w:cs="Times New Roman"/>
                <w:b/>
                <w:bCs/>
                <w:sz w:val="24"/>
                <w:szCs w:val="24"/>
                <w:lang w:val="kk-KZ"/>
              </w:rPr>
              <w:t>дамыту).</w:t>
            </w:r>
          </w:p>
          <w:p w14:paraId="791850F0" w14:textId="74B18D58" w:rsidR="00677B7A" w:rsidRPr="00F60C3C" w:rsidRDefault="002F2719" w:rsidP="00677B7A">
            <w:pPr>
              <w:rPr>
                <w:rFonts w:ascii="Times New Roman" w:hAnsi="Times New Roman" w:cs="Times New Roman"/>
                <w:sz w:val="24"/>
                <w:szCs w:val="24"/>
                <w:lang w:val="kk-KZ"/>
              </w:rPr>
            </w:pPr>
            <w:r w:rsidRPr="00BF314A">
              <w:rPr>
                <w:rFonts w:ascii="Times New Roman" w:hAnsi="Times New Roman" w:cs="Times New Roman"/>
                <w:sz w:val="24"/>
                <w:szCs w:val="24"/>
                <w:lang w:val="kk-KZ"/>
              </w:rPr>
              <w:t>Балалардың көңіл күйі, денсаулығы жайында ата-анамен әңгімелесу.</w:t>
            </w:r>
          </w:p>
        </w:tc>
      </w:tr>
      <w:tr w:rsidR="00677B7A" w:rsidRPr="00CA5D47" w14:paraId="6EB4C099" w14:textId="77777777" w:rsidTr="00677B7A">
        <w:trPr>
          <w:trHeight w:val="2025"/>
        </w:trPr>
        <w:tc>
          <w:tcPr>
            <w:tcW w:w="2665" w:type="dxa"/>
            <w:tcBorders>
              <w:top w:val="single" w:sz="4" w:space="0" w:color="auto"/>
              <w:left w:val="single" w:sz="4" w:space="0" w:color="auto"/>
              <w:bottom w:val="single" w:sz="4" w:space="0" w:color="auto"/>
              <w:right w:val="single" w:sz="4" w:space="0" w:color="auto"/>
            </w:tcBorders>
            <w:hideMark/>
          </w:tcPr>
          <w:p w14:paraId="7917E917" w14:textId="77777777" w:rsidR="00677B7A" w:rsidRPr="00F60C3C" w:rsidRDefault="00677B7A" w:rsidP="00677B7A">
            <w:pPr>
              <w:rPr>
                <w:rFonts w:ascii="Times New Roman" w:hAnsi="Times New Roman" w:cs="Times New Roman"/>
                <w:b/>
                <w:sz w:val="24"/>
                <w:szCs w:val="24"/>
                <w:lang w:val="kk-KZ"/>
              </w:rPr>
            </w:pPr>
            <w:r w:rsidRPr="00F60C3C">
              <w:rPr>
                <w:rFonts w:ascii="Times New Roman" w:hAnsi="Times New Roman" w:cs="Times New Roman"/>
                <w:b/>
                <w:sz w:val="24"/>
                <w:szCs w:val="24"/>
                <w:lang w:val="kk-KZ"/>
              </w:rPr>
              <w:lastRenderedPageBreak/>
              <w:t>Балалардың дербес әрекеті (баяу қимылды ойындар, үстел үсті ойындары, бейнелеу әрекеті, кітаптар қарау және тағыбасқа әрекеттер)</w:t>
            </w:r>
          </w:p>
        </w:tc>
        <w:tc>
          <w:tcPr>
            <w:tcW w:w="2356" w:type="dxa"/>
            <w:tcBorders>
              <w:top w:val="single" w:sz="4" w:space="0" w:color="auto"/>
              <w:left w:val="single" w:sz="4" w:space="0" w:color="auto"/>
              <w:bottom w:val="single" w:sz="4" w:space="0" w:color="auto"/>
              <w:right w:val="single" w:sz="4" w:space="0" w:color="auto"/>
            </w:tcBorders>
            <w:hideMark/>
          </w:tcPr>
          <w:p w14:paraId="25560EF1" w14:textId="77777777" w:rsidR="00677B7A" w:rsidRDefault="00677B7A" w:rsidP="00677B7A">
            <w:pPr>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 ойын</w:t>
            </w:r>
          </w:p>
          <w:p w14:paraId="7188097E" w14:textId="77777777" w:rsidR="00677B7A" w:rsidRDefault="00677B7A" w:rsidP="00677B7A">
            <w:pPr>
              <w:rPr>
                <w:rFonts w:ascii="Times New Roman" w:hAnsi="Times New Roman" w:cs="Times New Roman"/>
                <w:b/>
                <w:bCs/>
                <w:sz w:val="24"/>
                <w:szCs w:val="24"/>
                <w:lang w:val="kk-KZ"/>
              </w:rPr>
            </w:pPr>
            <w:r>
              <w:rPr>
                <w:rFonts w:ascii="Times New Roman" w:hAnsi="Times New Roman" w:cs="Times New Roman"/>
                <w:b/>
                <w:bCs/>
                <w:sz w:val="24"/>
                <w:szCs w:val="24"/>
                <w:lang w:val="kk-KZ"/>
              </w:rPr>
              <w:t>«Жасырынбақ»</w:t>
            </w:r>
          </w:p>
          <w:p w14:paraId="0AE10DBA" w14:textId="77777777" w:rsidR="00677B7A" w:rsidRPr="00F60C3C" w:rsidRDefault="00677B7A" w:rsidP="00677B7A">
            <w:pPr>
              <w:rPr>
                <w:rFonts w:ascii="Times New Roman" w:hAnsi="Times New Roman" w:cs="Times New Roman"/>
                <w:sz w:val="24"/>
                <w:szCs w:val="24"/>
                <w:lang w:val="kk-KZ"/>
              </w:rPr>
            </w:pPr>
            <w:r>
              <w:rPr>
                <w:rFonts w:ascii="Times New Roman" w:hAnsi="Times New Roman" w:cs="Times New Roman"/>
                <w:b/>
                <w:bCs/>
                <w:sz w:val="24"/>
                <w:szCs w:val="24"/>
                <w:lang w:val="kk-KZ"/>
              </w:rPr>
              <w:t>Мақсаты Балалардын тапқырлығын ояту</w:t>
            </w:r>
          </w:p>
        </w:tc>
        <w:tc>
          <w:tcPr>
            <w:tcW w:w="2548" w:type="dxa"/>
            <w:gridSpan w:val="2"/>
            <w:tcBorders>
              <w:top w:val="single" w:sz="4" w:space="0" w:color="auto"/>
              <w:left w:val="single" w:sz="4" w:space="0" w:color="auto"/>
              <w:bottom w:val="single" w:sz="4" w:space="0" w:color="auto"/>
              <w:right w:val="single" w:sz="4" w:space="0" w:color="auto"/>
            </w:tcBorders>
            <w:hideMark/>
          </w:tcPr>
          <w:p w14:paraId="76D86212" w14:textId="77777777" w:rsidR="00677B7A" w:rsidRDefault="00677B7A" w:rsidP="00677B7A">
            <w:pPr>
              <w:rPr>
                <w:rFonts w:ascii="Times New Roman" w:hAnsi="Times New Roman" w:cs="Times New Roman"/>
                <w:sz w:val="24"/>
                <w:szCs w:val="24"/>
                <w:shd w:val="clear" w:color="auto" w:fill="F4F5F6"/>
                <w:lang w:val="kk-KZ"/>
              </w:rPr>
            </w:pPr>
            <w:r w:rsidRPr="00F60C3C">
              <w:rPr>
                <w:rFonts w:ascii="Times New Roman" w:hAnsi="Times New Roman" w:cs="Times New Roman"/>
                <w:b/>
                <w:bCs/>
                <w:sz w:val="24"/>
                <w:szCs w:val="24"/>
                <w:lang w:val="kk-KZ"/>
              </w:rPr>
              <w:t>Дидактикалық ойын:</w:t>
            </w:r>
            <w:r w:rsidRPr="00F60C3C">
              <w:rPr>
                <w:rFonts w:ascii="Times New Roman" w:hAnsi="Times New Roman" w:cs="Times New Roman"/>
                <w:sz w:val="24"/>
                <w:szCs w:val="24"/>
                <w:shd w:val="clear" w:color="auto" w:fill="F4F5F6"/>
                <w:lang w:val="kk-KZ"/>
              </w:rPr>
              <w:t xml:space="preserve">  </w:t>
            </w:r>
          </w:p>
          <w:p w14:paraId="66375402" w14:textId="77777777" w:rsidR="00677B7A" w:rsidRDefault="00677B7A" w:rsidP="00677B7A">
            <w:pPr>
              <w:rPr>
                <w:rFonts w:ascii="Times New Roman" w:hAnsi="Times New Roman" w:cs="Times New Roman"/>
                <w:sz w:val="24"/>
                <w:szCs w:val="24"/>
                <w:shd w:val="clear" w:color="auto" w:fill="F4F5F6"/>
                <w:lang w:val="kk-KZ"/>
              </w:rPr>
            </w:pPr>
            <w:r>
              <w:rPr>
                <w:rFonts w:ascii="Times New Roman" w:hAnsi="Times New Roman" w:cs="Times New Roman"/>
                <w:sz w:val="24"/>
                <w:szCs w:val="24"/>
                <w:shd w:val="clear" w:color="auto" w:fill="F4F5F6"/>
                <w:lang w:val="kk-KZ"/>
              </w:rPr>
              <w:t>«Бұл не»</w:t>
            </w:r>
          </w:p>
          <w:p w14:paraId="739EBA26" w14:textId="77777777" w:rsidR="00677B7A" w:rsidRPr="00F60C3C" w:rsidRDefault="00677B7A" w:rsidP="00677B7A">
            <w:pPr>
              <w:rPr>
                <w:rFonts w:ascii="Times New Roman" w:hAnsi="Times New Roman" w:cs="Times New Roman"/>
                <w:color w:val="000000"/>
                <w:sz w:val="24"/>
                <w:szCs w:val="24"/>
                <w:lang w:val="kk-KZ"/>
              </w:rPr>
            </w:pPr>
            <w:r>
              <w:rPr>
                <w:rFonts w:ascii="Times New Roman" w:hAnsi="Times New Roman" w:cs="Times New Roman"/>
                <w:sz w:val="24"/>
                <w:szCs w:val="24"/>
                <w:shd w:val="clear" w:color="auto" w:fill="F4F5F6"/>
                <w:lang w:val="kk-KZ"/>
              </w:rPr>
              <w:t>Мақсаты жемістерді көкеністермен ажырату</w:t>
            </w:r>
          </w:p>
        </w:tc>
        <w:tc>
          <w:tcPr>
            <w:tcW w:w="2548" w:type="dxa"/>
            <w:gridSpan w:val="4"/>
            <w:tcBorders>
              <w:top w:val="single" w:sz="4" w:space="0" w:color="auto"/>
              <w:left w:val="single" w:sz="4" w:space="0" w:color="auto"/>
              <w:bottom w:val="single" w:sz="4" w:space="0" w:color="auto"/>
              <w:right w:val="single" w:sz="4" w:space="0" w:color="auto"/>
            </w:tcBorders>
            <w:hideMark/>
          </w:tcPr>
          <w:p w14:paraId="2B583373" w14:textId="77777777" w:rsidR="00677B7A"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w:t>
            </w:r>
          </w:p>
          <w:p w14:paraId="71BA8EFA" w14:textId="77777777" w:rsidR="00677B7A"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 мен түн»</w:t>
            </w:r>
          </w:p>
          <w:p w14:paraId="1D0C029C" w14:textId="77777777" w:rsidR="00677B7A"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w:t>
            </w:r>
          </w:p>
          <w:p w14:paraId="70CCE2D3" w14:textId="77777777" w:rsidR="00677B7A"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 а ойналғанда күн билейді</w:t>
            </w:r>
          </w:p>
          <w:p w14:paraId="7F26B5C7" w14:textId="77777777" w:rsidR="00677B7A"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 тоқтағанда</w:t>
            </w:r>
          </w:p>
          <w:p w14:paraId="0B18A089" w14:textId="77777777" w:rsidR="00677B7A" w:rsidRPr="00F60C3C"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Түн ұйықтайды</w:t>
            </w:r>
          </w:p>
        </w:tc>
        <w:tc>
          <w:tcPr>
            <w:tcW w:w="2550" w:type="dxa"/>
            <w:gridSpan w:val="4"/>
            <w:tcBorders>
              <w:top w:val="single" w:sz="4" w:space="0" w:color="auto"/>
              <w:left w:val="single" w:sz="4" w:space="0" w:color="auto"/>
              <w:bottom w:val="single" w:sz="4" w:space="0" w:color="auto"/>
              <w:right w:val="single" w:sz="4" w:space="0" w:color="auto"/>
            </w:tcBorders>
            <w:hideMark/>
          </w:tcPr>
          <w:p w14:paraId="4267375E" w14:textId="77777777" w:rsidR="00E6383F" w:rsidRPr="0096305B" w:rsidRDefault="00E6383F" w:rsidP="00E6383F">
            <w:pPr>
              <w:pStyle w:val="TableParagraph"/>
              <w:ind w:left="144"/>
              <w:rPr>
                <w:b/>
                <w:sz w:val="24"/>
                <w:szCs w:val="24"/>
              </w:rPr>
            </w:pPr>
            <w:r w:rsidRPr="0096305B">
              <w:rPr>
                <w:b/>
                <w:sz w:val="24"/>
                <w:szCs w:val="24"/>
              </w:rPr>
              <w:t>Қимылды ойын:</w:t>
            </w:r>
          </w:p>
          <w:p w14:paraId="0CC3D8B5" w14:textId="77777777" w:rsidR="00E6383F" w:rsidRPr="0096305B" w:rsidRDefault="00E6383F" w:rsidP="00E6383F">
            <w:pPr>
              <w:pStyle w:val="TableParagraph"/>
              <w:ind w:left="144"/>
              <w:rPr>
                <w:b/>
                <w:sz w:val="24"/>
                <w:szCs w:val="24"/>
              </w:rPr>
            </w:pPr>
            <w:r w:rsidRPr="0096305B">
              <w:rPr>
                <w:b/>
                <w:sz w:val="24"/>
                <w:szCs w:val="24"/>
              </w:rPr>
              <w:t>«Құсқа ұқсайық»</w:t>
            </w:r>
          </w:p>
          <w:p w14:paraId="505D5D23" w14:textId="77777777" w:rsidR="00E6383F" w:rsidRPr="0096305B" w:rsidRDefault="00E6383F" w:rsidP="00E6383F">
            <w:pPr>
              <w:pStyle w:val="TableParagraph"/>
              <w:ind w:left="144"/>
              <w:rPr>
                <w:sz w:val="24"/>
                <w:szCs w:val="24"/>
              </w:rPr>
            </w:pPr>
            <w:r w:rsidRPr="0096305B">
              <w:rPr>
                <w:sz w:val="24"/>
                <w:szCs w:val="24"/>
              </w:rPr>
              <w:t>Иілеміз оңға,</w:t>
            </w:r>
          </w:p>
          <w:p w14:paraId="28CAE933" w14:textId="77777777" w:rsidR="00E6383F" w:rsidRPr="0096305B" w:rsidRDefault="00E6383F" w:rsidP="00E6383F">
            <w:pPr>
              <w:pStyle w:val="TableParagraph"/>
              <w:ind w:left="144"/>
              <w:rPr>
                <w:sz w:val="24"/>
                <w:szCs w:val="24"/>
              </w:rPr>
            </w:pPr>
            <w:r w:rsidRPr="0096305B">
              <w:rPr>
                <w:sz w:val="24"/>
                <w:szCs w:val="24"/>
              </w:rPr>
              <w:t xml:space="preserve">Иілеміз солға </w:t>
            </w:r>
          </w:p>
          <w:p w14:paraId="0B610912" w14:textId="77777777" w:rsidR="00E6383F" w:rsidRPr="0096305B" w:rsidRDefault="00E6383F" w:rsidP="00E6383F">
            <w:pPr>
              <w:pStyle w:val="TableParagraph"/>
              <w:ind w:left="144"/>
              <w:rPr>
                <w:sz w:val="24"/>
                <w:szCs w:val="24"/>
              </w:rPr>
            </w:pPr>
            <w:r w:rsidRPr="0096305B">
              <w:rPr>
                <w:sz w:val="24"/>
                <w:szCs w:val="24"/>
              </w:rPr>
              <w:t>Отырамыз тұрамыз</w:t>
            </w:r>
          </w:p>
          <w:p w14:paraId="2BA4F770" w14:textId="24A5AC37" w:rsidR="00677B7A" w:rsidRPr="00F60C3C" w:rsidRDefault="00E6383F" w:rsidP="00E6383F">
            <w:pPr>
              <w:shd w:val="clear" w:color="auto" w:fill="F5F5F5"/>
              <w:rPr>
                <w:rFonts w:ascii="Times New Roman" w:hAnsi="Times New Roman" w:cs="Times New Roman"/>
                <w:color w:val="000000"/>
                <w:sz w:val="24"/>
                <w:szCs w:val="24"/>
                <w:lang w:val="kk-KZ"/>
              </w:rPr>
            </w:pPr>
            <w:r w:rsidRPr="0096305B">
              <w:rPr>
                <w:rFonts w:ascii="Times New Roman" w:hAnsi="Times New Roman" w:cs="Times New Roman"/>
                <w:sz w:val="24"/>
                <w:szCs w:val="24"/>
                <w:lang w:val="kk-KZ"/>
              </w:rPr>
              <w:t>Құсқа ұқсап ұшамыз</w:t>
            </w:r>
          </w:p>
        </w:tc>
        <w:tc>
          <w:tcPr>
            <w:tcW w:w="2501" w:type="dxa"/>
            <w:gridSpan w:val="4"/>
            <w:tcBorders>
              <w:top w:val="single" w:sz="4" w:space="0" w:color="auto"/>
              <w:left w:val="single" w:sz="4" w:space="0" w:color="auto"/>
              <w:bottom w:val="single" w:sz="4" w:space="0" w:color="auto"/>
              <w:right w:val="single" w:sz="4" w:space="0" w:color="auto"/>
            </w:tcBorders>
            <w:hideMark/>
          </w:tcPr>
          <w:p w14:paraId="72B54240" w14:textId="77777777" w:rsidR="00677B7A"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ойыны</w:t>
            </w:r>
          </w:p>
          <w:p w14:paraId="2EBB84CA" w14:textId="77777777" w:rsidR="00677B7A"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«Түрлі -түсті заттар» </w:t>
            </w:r>
          </w:p>
          <w:p w14:paraId="6AE216AB" w14:textId="77777777" w:rsidR="00677B7A"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Максаты заттарды түстеріне қарай ажырату</w:t>
            </w:r>
          </w:p>
          <w:p w14:paraId="7E8C7D6D" w14:textId="77777777" w:rsidR="00677B7A" w:rsidRPr="00F60C3C" w:rsidRDefault="00677B7A" w:rsidP="00677B7A">
            <w:pPr>
              <w:rPr>
                <w:rFonts w:ascii="Times New Roman" w:hAnsi="Times New Roman" w:cs="Times New Roman"/>
                <w:color w:val="000000"/>
                <w:sz w:val="24"/>
                <w:szCs w:val="24"/>
                <w:lang w:val="kk-KZ"/>
              </w:rPr>
            </w:pPr>
          </w:p>
        </w:tc>
      </w:tr>
      <w:tr w:rsidR="00677B7A" w:rsidRPr="00F60C3C" w14:paraId="512CEC3B" w14:textId="77777777" w:rsidTr="00677B7A">
        <w:tc>
          <w:tcPr>
            <w:tcW w:w="2665" w:type="dxa"/>
            <w:tcBorders>
              <w:top w:val="single" w:sz="4" w:space="0" w:color="auto"/>
              <w:left w:val="single" w:sz="4" w:space="0" w:color="auto"/>
              <w:bottom w:val="single" w:sz="4" w:space="0" w:color="auto"/>
              <w:right w:val="single" w:sz="4" w:space="0" w:color="auto"/>
            </w:tcBorders>
            <w:hideMark/>
          </w:tcPr>
          <w:p w14:paraId="274D8D1E" w14:textId="77777777" w:rsidR="00677B7A" w:rsidRPr="00F60C3C" w:rsidRDefault="00677B7A" w:rsidP="00677B7A">
            <w:pPr>
              <w:rPr>
                <w:rFonts w:ascii="Times New Roman" w:hAnsi="Times New Roman" w:cs="Times New Roman"/>
                <w:b/>
                <w:sz w:val="24"/>
                <w:szCs w:val="24"/>
              </w:rPr>
            </w:pPr>
            <w:r w:rsidRPr="00F60C3C">
              <w:rPr>
                <w:rFonts w:ascii="Times New Roman" w:hAnsi="Times New Roman" w:cs="Times New Roman"/>
                <w:b/>
                <w:sz w:val="24"/>
                <w:szCs w:val="24"/>
              </w:rPr>
              <w:t>Таңертенгі</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жаттығу</w:t>
            </w:r>
          </w:p>
        </w:tc>
        <w:tc>
          <w:tcPr>
            <w:tcW w:w="12503" w:type="dxa"/>
            <w:gridSpan w:val="15"/>
            <w:tcBorders>
              <w:top w:val="single" w:sz="4" w:space="0" w:color="auto"/>
              <w:left w:val="single" w:sz="4" w:space="0" w:color="auto"/>
              <w:bottom w:val="single" w:sz="4" w:space="0" w:color="auto"/>
              <w:right w:val="single" w:sz="4" w:space="0" w:color="auto"/>
            </w:tcBorders>
            <w:hideMark/>
          </w:tcPr>
          <w:p w14:paraId="652B8227" w14:textId="77777777" w:rsidR="00677B7A" w:rsidRPr="00F21B69" w:rsidRDefault="00677B7A" w:rsidP="00677B7A">
            <w:pPr>
              <w:rPr>
                <w:rFonts w:ascii="Times New Roman" w:hAnsi="Times New Roman" w:cs="Times New Roman"/>
                <w:sz w:val="24"/>
                <w:szCs w:val="24"/>
                <w:lang w:val="kk-KZ"/>
              </w:rPr>
            </w:pPr>
            <w:r>
              <w:rPr>
                <w:rFonts w:ascii="Times New Roman" w:hAnsi="Times New Roman" w:cs="Times New Roman"/>
                <w:sz w:val="24"/>
                <w:szCs w:val="24"/>
                <w:lang w:val="kk-KZ"/>
              </w:rPr>
              <w:t>Жаттығулар кешені Дене шынықтыру</w:t>
            </w:r>
          </w:p>
        </w:tc>
      </w:tr>
      <w:tr w:rsidR="00677B7A" w:rsidRPr="00F60C3C" w14:paraId="3F3FF4E8" w14:textId="77777777" w:rsidTr="00677B7A">
        <w:tc>
          <w:tcPr>
            <w:tcW w:w="2665" w:type="dxa"/>
            <w:tcBorders>
              <w:top w:val="single" w:sz="4" w:space="0" w:color="auto"/>
              <w:left w:val="single" w:sz="4" w:space="0" w:color="auto"/>
              <w:bottom w:val="single" w:sz="4" w:space="0" w:color="auto"/>
              <w:right w:val="single" w:sz="4" w:space="0" w:color="auto"/>
            </w:tcBorders>
            <w:hideMark/>
          </w:tcPr>
          <w:p w14:paraId="436F7A03" w14:textId="77777777" w:rsidR="00677B7A" w:rsidRPr="00F60C3C" w:rsidRDefault="00677B7A" w:rsidP="00677B7A">
            <w:pPr>
              <w:rPr>
                <w:rFonts w:ascii="Times New Roman" w:hAnsi="Times New Roman" w:cs="Times New Roman"/>
                <w:b/>
                <w:sz w:val="24"/>
                <w:szCs w:val="24"/>
              </w:rPr>
            </w:pPr>
            <w:r w:rsidRPr="00F60C3C">
              <w:rPr>
                <w:rFonts w:ascii="Times New Roman" w:hAnsi="Times New Roman" w:cs="Times New Roman"/>
                <w:b/>
                <w:sz w:val="24"/>
                <w:szCs w:val="24"/>
              </w:rPr>
              <w:t>Таңғы ас</w:t>
            </w:r>
          </w:p>
        </w:tc>
        <w:tc>
          <w:tcPr>
            <w:tcW w:w="12503" w:type="dxa"/>
            <w:gridSpan w:val="15"/>
            <w:tcBorders>
              <w:top w:val="single" w:sz="4" w:space="0" w:color="auto"/>
              <w:left w:val="single" w:sz="4" w:space="0" w:color="auto"/>
              <w:bottom w:val="single" w:sz="4" w:space="0" w:color="auto"/>
              <w:right w:val="single" w:sz="4" w:space="0" w:color="auto"/>
            </w:tcBorders>
            <w:hideMark/>
          </w:tcPr>
          <w:p w14:paraId="26A8921E" w14:textId="77777777" w:rsidR="00677B7A" w:rsidRPr="00F60C3C" w:rsidRDefault="00677B7A" w:rsidP="00677B7A">
            <w:pPr>
              <w:rPr>
                <w:rFonts w:ascii="Times New Roman" w:hAnsi="Times New Roman" w:cs="Times New Roman"/>
                <w:sz w:val="24"/>
                <w:szCs w:val="24"/>
              </w:rPr>
            </w:pPr>
            <w:r w:rsidRPr="00F60C3C">
              <w:rPr>
                <w:rFonts w:ascii="Times New Roman" w:hAnsi="Times New Roman" w:cs="Times New Roman"/>
                <w:sz w:val="24"/>
                <w:szCs w:val="24"/>
              </w:rPr>
              <w:t>Таңғы ас алдында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қолдарын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сумен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сабындап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жуу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мәдениетін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қалыптастыру. </w:t>
            </w:r>
            <w:r w:rsidRPr="00F60C3C">
              <w:rPr>
                <w:rFonts w:ascii="Times New Roman" w:hAnsi="Times New Roman" w:cs="Times New Roman"/>
                <w:b/>
                <w:bCs/>
                <w:sz w:val="24"/>
                <w:szCs w:val="24"/>
              </w:rPr>
              <w:t>(мәдени-гигиеналық</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дағдылар, өзіне-өзі</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қызмет</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ету, кезекшілердің</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еңбек</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әрекеті)</w:t>
            </w:r>
          </w:p>
          <w:p w14:paraId="2BFA5840" w14:textId="77777777" w:rsidR="00677B7A" w:rsidRPr="00F60C3C" w:rsidRDefault="00677B7A" w:rsidP="00677B7A">
            <w:pPr>
              <w:rPr>
                <w:rFonts w:ascii="Times New Roman" w:hAnsi="Times New Roman" w:cs="Times New Roman"/>
                <w:sz w:val="24"/>
                <w:szCs w:val="24"/>
              </w:rPr>
            </w:pPr>
            <w:r w:rsidRPr="00F60C3C">
              <w:rPr>
                <w:rFonts w:ascii="Times New Roman" w:hAnsi="Times New Roman" w:cs="Times New Roman"/>
                <w:sz w:val="24"/>
                <w:szCs w:val="24"/>
              </w:rPr>
              <w:t>Өз</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орнына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отыру. Таза және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ұқыпты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тамақтануды, қасықты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дұрысұстауды, тамақтанған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кезінде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ауызын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жауып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отырып, асықпай</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әбден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шайнауды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w:t>
            </w:r>
          </w:p>
          <w:p w14:paraId="3E185070" w14:textId="77777777" w:rsidR="00677B7A" w:rsidRPr="00F60C3C" w:rsidRDefault="00677B7A" w:rsidP="00677B7A">
            <w:pPr>
              <w:rPr>
                <w:rFonts w:ascii="Times New Roman" w:hAnsi="Times New Roman" w:cs="Times New Roman"/>
                <w:sz w:val="24"/>
                <w:szCs w:val="24"/>
              </w:rPr>
            </w:pPr>
            <w:r w:rsidRPr="00F60C3C">
              <w:rPr>
                <w:rFonts w:ascii="Times New Roman" w:hAnsi="Times New Roman" w:cs="Times New Roman"/>
                <w:sz w:val="24"/>
                <w:szCs w:val="24"/>
              </w:rPr>
              <w:t>Тамақ</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танып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болғаннан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кейін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алғыс</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айту, ас қайыру. </w:t>
            </w:r>
          </w:p>
          <w:p w14:paraId="45D2B393" w14:textId="77777777" w:rsidR="00677B7A" w:rsidRPr="00F60C3C" w:rsidRDefault="00677B7A" w:rsidP="00677B7A">
            <w:pPr>
              <w:pStyle w:val="TableParagraph"/>
              <w:rPr>
                <w:sz w:val="24"/>
                <w:szCs w:val="24"/>
              </w:rPr>
            </w:pPr>
          </w:p>
        </w:tc>
      </w:tr>
      <w:tr w:rsidR="00677B7A" w:rsidRPr="00B22258" w14:paraId="671DF121" w14:textId="77777777" w:rsidTr="00677B7A">
        <w:trPr>
          <w:trHeight w:val="409"/>
        </w:trPr>
        <w:tc>
          <w:tcPr>
            <w:tcW w:w="2665" w:type="dxa"/>
            <w:tcBorders>
              <w:top w:val="single" w:sz="4" w:space="0" w:color="auto"/>
              <w:left w:val="single" w:sz="4" w:space="0" w:color="auto"/>
              <w:bottom w:val="single" w:sz="4" w:space="0" w:color="auto"/>
              <w:right w:val="single" w:sz="4" w:space="0" w:color="auto"/>
            </w:tcBorders>
            <w:hideMark/>
          </w:tcPr>
          <w:p w14:paraId="13A32E58" w14:textId="77777777" w:rsidR="00677B7A" w:rsidRPr="00F60C3C" w:rsidRDefault="00677B7A" w:rsidP="00677B7A">
            <w:pPr>
              <w:rPr>
                <w:rFonts w:ascii="Times New Roman" w:hAnsi="Times New Roman" w:cs="Times New Roman"/>
                <w:b/>
                <w:sz w:val="24"/>
                <w:szCs w:val="24"/>
              </w:rPr>
            </w:pPr>
            <w:r w:rsidRPr="00F60C3C">
              <w:rPr>
                <w:rFonts w:ascii="Times New Roman" w:hAnsi="Times New Roman" w:cs="Times New Roman"/>
                <w:b/>
                <w:sz w:val="24"/>
                <w:szCs w:val="24"/>
              </w:rPr>
              <w:t>Ұйымдастырылған</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іс-әрекетке</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14:paraId="76359313" w14:textId="77777777" w:rsidR="00677B7A" w:rsidRPr="00F60C3C" w:rsidRDefault="00677B7A" w:rsidP="00677B7A">
            <w:pPr>
              <w:pStyle w:val="TableParagraph"/>
              <w:rPr>
                <w:b/>
                <w:sz w:val="24"/>
                <w:szCs w:val="24"/>
              </w:rPr>
            </w:pPr>
            <w:r w:rsidRPr="00F60C3C">
              <w:rPr>
                <w:b/>
                <w:sz w:val="24"/>
                <w:szCs w:val="24"/>
              </w:rPr>
              <w:t>Таңғы жиын:</w:t>
            </w:r>
          </w:p>
          <w:p w14:paraId="00582715" w14:textId="77777777" w:rsidR="00677B7A" w:rsidRPr="00F60C3C" w:rsidRDefault="00677B7A" w:rsidP="00677B7A">
            <w:pPr>
              <w:pStyle w:val="TableParagraph"/>
              <w:rPr>
                <w:b/>
                <w:sz w:val="24"/>
                <w:szCs w:val="24"/>
              </w:rPr>
            </w:pPr>
            <w:r w:rsidRPr="00F60C3C">
              <w:rPr>
                <w:b/>
                <w:sz w:val="24"/>
                <w:szCs w:val="24"/>
              </w:rPr>
              <w:t>Ән ұран ( дүйсенбі)</w:t>
            </w:r>
          </w:p>
          <w:p w14:paraId="50E008C0" w14:textId="77777777" w:rsidR="00677B7A" w:rsidRPr="00F60C3C" w:rsidRDefault="00677B7A" w:rsidP="00677B7A">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Сергіту сәті</w:t>
            </w:r>
          </w:p>
          <w:p w14:paraId="3DBC8977" w14:textId="77777777" w:rsidR="00677B7A" w:rsidRPr="00F60C3C" w:rsidRDefault="00677B7A" w:rsidP="00677B7A">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Сағаттың тіліндей,</w:t>
            </w:r>
          </w:p>
          <w:p w14:paraId="04F268AF" w14:textId="77777777" w:rsidR="00677B7A" w:rsidRPr="00F60C3C" w:rsidRDefault="00677B7A" w:rsidP="00677B7A">
            <w:pPr>
              <w:rPr>
                <w:rFonts w:ascii="Times New Roman" w:hAnsi="Times New Roman" w:cs="Times New Roman"/>
                <w:b/>
                <w:sz w:val="24"/>
                <w:szCs w:val="24"/>
                <w:lang w:val="kk-KZ"/>
              </w:rPr>
            </w:pPr>
            <w:r w:rsidRPr="00F60C3C">
              <w:rPr>
                <w:rFonts w:ascii="Times New Roman" w:hAnsi="Times New Roman" w:cs="Times New Roman"/>
                <w:b/>
                <w:sz w:val="24"/>
                <w:szCs w:val="24"/>
                <w:lang w:val="kk-KZ"/>
              </w:rPr>
              <w:t>Иілеміз оңға бір.</w:t>
            </w:r>
          </w:p>
          <w:p w14:paraId="62A6BBDE" w14:textId="77777777" w:rsidR="00677B7A" w:rsidRPr="00F60C3C" w:rsidRDefault="00677B7A" w:rsidP="00677B7A">
            <w:pPr>
              <w:rPr>
                <w:rFonts w:ascii="Times New Roman" w:hAnsi="Times New Roman" w:cs="Times New Roman"/>
                <w:b/>
                <w:sz w:val="24"/>
                <w:szCs w:val="24"/>
                <w:lang w:val="kk-KZ"/>
              </w:rPr>
            </w:pPr>
            <w:r w:rsidRPr="00F60C3C">
              <w:rPr>
                <w:rFonts w:ascii="Times New Roman" w:hAnsi="Times New Roman" w:cs="Times New Roman"/>
                <w:b/>
                <w:sz w:val="24"/>
                <w:szCs w:val="24"/>
                <w:lang w:val="kk-KZ"/>
              </w:rPr>
              <w:t>Сағаттың тіліндей,</w:t>
            </w:r>
          </w:p>
          <w:p w14:paraId="318219A1" w14:textId="77777777" w:rsidR="00677B7A" w:rsidRPr="00F60C3C" w:rsidRDefault="00677B7A" w:rsidP="00677B7A">
            <w:pPr>
              <w:rPr>
                <w:rFonts w:ascii="Times New Roman" w:hAnsi="Times New Roman" w:cs="Times New Roman"/>
                <w:b/>
                <w:sz w:val="24"/>
                <w:szCs w:val="24"/>
                <w:lang w:val="kk-KZ"/>
              </w:rPr>
            </w:pPr>
            <w:r w:rsidRPr="00F60C3C">
              <w:rPr>
                <w:rFonts w:ascii="Times New Roman" w:hAnsi="Times New Roman" w:cs="Times New Roman"/>
                <w:b/>
                <w:sz w:val="24"/>
                <w:szCs w:val="24"/>
                <w:lang w:val="kk-KZ"/>
              </w:rPr>
              <w:t>Иілеміз солға бір.</w:t>
            </w:r>
          </w:p>
        </w:tc>
      </w:tr>
      <w:tr w:rsidR="00677B7A" w:rsidRPr="00B22258" w14:paraId="4E00EEC1" w14:textId="77777777" w:rsidTr="00677B7A">
        <w:tc>
          <w:tcPr>
            <w:tcW w:w="2665" w:type="dxa"/>
            <w:tcBorders>
              <w:top w:val="single" w:sz="4" w:space="0" w:color="auto"/>
              <w:left w:val="single" w:sz="4" w:space="0" w:color="auto"/>
              <w:bottom w:val="single" w:sz="4" w:space="0" w:color="auto"/>
              <w:right w:val="single" w:sz="4" w:space="0" w:color="auto"/>
            </w:tcBorders>
            <w:hideMark/>
          </w:tcPr>
          <w:p w14:paraId="02B86F4F" w14:textId="77777777" w:rsidR="00677B7A" w:rsidRPr="00F60C3C" w:rsidRDefault="00677B7A" w:rsidP="00677B7A">
            <w:pPr>
              <w:rPr>
                <w:rFonts w:ascii="Times New Roman" w:hAnsi="Times New Roman" w:cs="Times New Roman"/>
                <w:b/>
                <w:sz w:val="24"/>
                <w:szCs w:val="24"/>
                <w:lang w:val="kk-KZ"/>
              </w:rPr>
            </w:pPr>
            <w:r w:rsidRPr="00F60C3C">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439" w:type="dxa"/>
            <w:gridSpan w:val="2"/>
            <w:tcBorders>
              <w:top w:val="single" w:sz="4" w:space="0" w:color="auto"/>
              <w:left w:val="single" w:sz="4" w:space="0" w:color="auto"/>
              <w:bottom w:val="single" w:sz="4" w:space="0" w:color="auto"/>
              <w:right w:val="single" w:sz="4" w:space="0" w:color="auto"/>
            </w:tcBorders>
          </w:tcPr>
          <w:p w14:paraId="7892E7E3" w14:textId="77777777" w:rsidR="00677B7A" w:rsidRPr="00F60C3C" w:rsidRDefault="00677B7A" w:rsidP="00677B7A">
            <w:pPr>
              <w:spacing w:line="276" w:lineRule="auto"/>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 xml:space="preserve">Музыка </w:t>
            </w:r>
          </w:p>
          <w:p w14:paraId="36D6E687" w14:textId="77777777" w:rsidR="00677B7A" w:rsidRPr="00455216" w:rsidRDefault="00677B7A" w:rsidP="00677B7A">
            <w:pPr>
              <w:spacing w:line="276" w:lineRule="auto"/>
              <w:rPr>
                <w:rFonts w:ascii="Times New Roman" w:hAnsi="Times New Roman" w:cs="Times New Roman"/>
                <w:b/>
                <w:bCs/>
                <w:sz w:val="24"/>
                <w:szCs w:val="24"/>
                <w:lang w:val="kk-KZ"/>
              </w:rPr>
            </w:pPr>
            <w:r w:rsidRPr="00455216">
              <w:rPr>
                <w:rFonts w:ascii="Times New Roman" w:hAnsi="Times New Roman" w:cs="Times New Roman"/>
                <w:b/>
                <w:bCs/>
                <w:sz w:val="24"/>
                <w:szCs w:val="24"/>
                <w:lang w:val="kk-KZ"/>
              </w:rPr>
              <w:t xml:space="preserve">10.00-10.10 </w:t>
            </w:r>
          </w:p>
          <w:p w14:paraId="6D56AB92" w14:textId="77777777" w:rsidR="00677B7A" w:rsidRPr="00F932DE" w:rsidRDefault="00677B7A" w:rsidP="00677B7A">
            <w:pPr>
              <w:pStyle w:val="4"/>
              <w:spacing w:before="0"/>
              <w:rPr>
                <w:rFonts w:ascii="Times New Roman" w:eastAsia="Times New Roman" w:hAnsi="Times New Roman" w:cs="Times New Roman"/>
                <w:b w:val="0"/>
                <w:bCs w:val="0"/>
                <w:i w:val="0"/>
                <w:iCs w:val="0"/>
                <w:color w:val="auto"/>
                <w:lang w:val="kk-KZ" w:eastAsia="ru-RU"/>
              </w:rPr>
            </w:pPr>
            <w:r w:rsidRPr="00F932DE">
              <w:rPr>
                <w:rFonts w:ascii="Times New Roman" w:eastAsia="Times New Roman" w:hAnsi="Times New Roman" w:cs="Times New Roman"/>
                <w:i w:val="0"/>
                <w:iCs w:val="0"/>
                <w:color w:val="auto"/>
                <w:lang w:val="kk-KZ" w:eastAsia="ru-RU"/>
              </w:rPr>
              <w:t>«Музыкалық дауыс»</w:t>
            </w:r>
          </w:p>
          <w:p w14:paraId="3100FAC6" w14:textId="77777777" w:rsidR="00677B7A" w:rsidRPr="00F932DE" w:rsidRDefault="00677B7A" w:rsidP="00677B7A">
            <w:pPr>
              <w:rPr>
                <w:rFonts w:ascii="Times New Roman" w:eastAsia="Times New Roman" w:hAnsi="Times New Roman" w:cs="Times New Roman"/>
                <w:lang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Музыкалық шығарманың дауысы арқылы балалардың айқын өзгерістерді </w:t>
            </w:r>
            <w:r w:rsidRPr="00F932DE">
              <w:rPr>
                <w:rFonts w:ascii="Times New Roman" w:eastAsia="Times New Roman" w:hAnsi="Times New Roman" w:cs="Times New Roman"/>
                <w:lang w:val="kk-KZ" w:eastAsia="ru-RU"/>
              </w:rPr>
              <w:lastRenderedPageBreak/>
              <w:t>байқауға үйрету.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eastAsia="ru-RU"/>
              </w:rPr>
              <w:t>Ойын барысы:</w:t>
            </w:r>
          </w:p>
          <w:p w14:paraId="0DA145A4" w14:textId="77777777" w:rsidR="00677B7A" w:rsidRPr="00F932DE" w:rsidRDefault="00677B7A" w:rsidP="00677B7A">
            <w:pPr>
              <w:numPr>
                <w:ilvl w:val="0"/>
                <w:numId w:val="1"/>
              </w:numPr>
              <w:ind w:left="0"/>
              <w:rPr>
                <w:rFonts w:ascii="Times New Roman" w:eastAsia="Times New Roman" w:hAnsi="Times New Roman" w:cs="Times New Roman"/>
                <w:lang w:eastAsia="ru-RU"/>
              </w:rPr>
            </w:pPr>
            <w:r w:rsidRPr="00F932DE">
              <w:rPr>
                <w:rFonts w:ascii="Times New Roman" w:eastAsia="Times New Roman" w:hAnsi="Times New Roman" w:cs="Times New Roman"/>
                <w:b/>
                <w:bCs/>
                <w:lang w:eastAsia="ru-RU"/>
              </w:rPr>
              <w:t>Дауысқа көңіл бөлу</w:t>
            </w:r>
          </w:p>
          <w:p w14:paraId="7EF95188" w14:textId="77777777" w:rsidR="00677B7A" w:rsidRPr="00F932DE" w:rsidRDefault="00677B7A" w:rsidP="00677B7A">
            <w:pPr>
              <w:numPr>
                <w:ilvl w:val="1"/>
                <w:numId w:val="1"/>
              </w:numPr>
              <w:ind w:left="0"/>
              <w:rPr>
                <w:rFonts w:ascii="Times New Roman" w:eastAsia="Times New Roman" w:hAnsi="Times New Roman" w:cs="Times New Roman"/>
                <w:lang w:eastAsia="ru-RU"/>
              </w:rPr>
            </w:pPr>
            <w:r w:rsidRPr="00F932DE">
              <w:rPr>
                <w:rFonts w:ascii="Times New Roman" w:eastAsia="Times New Roman" w:hAnsi="Times New Roman" w:cs="Times New Roman"/>
                <w:lang w:eastAsia="ru-RU"/>
              </w:rPr>
              <w:t>Тәрбиеші балаларға музыканы тыңдатады, әр түрлі дауыстарды (ақырын және қатты) байқауға шақырады.</w:t>
            </w:r>
          </w:p>
          <w:p w14:paraId="3DB9CE02" w14:textId="77777777" w:rsidR="00677B7A" w:rsidRPr="00F932DE" w:rsidRDefault="00677B7A" w:rsidP="00677B7A">
            <w:pPr>
              <w:numPr>
                <w:ilvl w:val="0"/>
                <w:numId w:val="1"/>
              </w:numPr>
              <w:ind w:left="0"/>
              <w:rPr>
                <w:rFonts w:ascii="Times New Roman" w:eastAsia="Times New Roman" w:hAnsi="Times New Roman" w:cs="Times New Roman"/>
                <w:lang w:eastAsia="ru-RU"/>
              </w:rPr>
            </w:pPr>
            <w:r w:rsidRPr="00F932DE">
              <w:rPr>
                <w:rFonts w:ascii="Times New Roman" w:eastAsia="Times New Roman" w:hAnsi="Times New Roman" w:cs="Times New Roman"/>
                <w:b/>
                <w:bCs/>
                <w:lang w:eastAsia="ru-RU"/>
              </w:rPr>
              <w:t>Қатты және ақырын дыбыстарды ажырату</w:t>
            </w:r>
          </w:p>
          <w:p w14:paraId="1C210975" w14:textId="77777777" w:rsidR="00677B7A" w:rsidRPr="00F932DE" w:rsidRDefault="00677B7A" w:rsidP="00677B7A">
            <w:pPr>
              <w:numPr>
                <w:ilvl w:val="1"/>
                <w:numId w:val="1"/>
              </w:numPr>
              <w:ind w:left="0"/>
              <w:rPr>
                <w:rFonts w:ascii="Times New Roman" w:eastAsia="Times New Roman" w:hAnsi="Times New Roman" w:cs="Times New Roman"/>
                <w:lang w:eastAsia="ru-RU"/>
              </w:rPr>
            </w:pPr>
            <w:r w:rsidRPr="00F932DE">
              <w:rPr>
                <w:rFonts w:ascii="Times New Roman" w:eastAsia="Times New Roman" w:hAnsi="Times New Roman" w:cs="Times New Roman"/>
                <w:lang w:eastAsia="ru-RU"/>
              </w:rPr>
              <w:t>Балаларға қатты және ақырын дыбыстарды тыңдатып, оларды бір-бірінен ажыратуға мүмкіндік беріледі. Балалар дұрыс тыңдап, дауыс қаттылығын көрсетеді.</w:t>
            </w:r>
          </w:p>
          <w:p w14:paraId="3A74821B" w14:textId="77777777" w:rsidR="00677B7A" w:rsidRDefault="00677B7A" w:rsidP="00677B7A">
            <w:pPr>
              <w:spacing w:line="276" w:lineRule="auto"/>
              <w:rPr>
                <w:rFonts w:ascii="Times New Roman" w:hAnsi="Times New Roman" w:cs="Times New Roman"/>
                <w:b/>
                <w:bCs/>
                <w:sz w:val="24"/>
                <w:szCs w:val="24"/>
              </w:rPr>
            </w:pPr>
          </w:p>
          <w:p w14:paraId="22B00CEB" w14:textId="77777777" w:rsidR="00677B7A" w:rsidRPr="00F60C3C" w:rsidRDefault="00677B7A" w:rsidP="00677B7A">
            <w:pPr>
              <w:spacing w:line="276" w:lineRule="auto"/>
              <w:rPr>
                <w:rFonts w:ascii="Times New Roman" w:hAnsi="Times New Roman" w:cs="Times New Roman"/>
                <w:b/>
                <w:bCs/>
                <w:sz w:val="24"/>
                <w:szCs w:val="24"/>
              </w:rPr>
            </w:pPr>
            <w:r w:rsidRPr="00F60C3C">
              <w:rPr>
                <w:rFonts w:ascii="Times New Roman" w:hAnsi="Times New Roman" w:cs="Times New Roman"/>
                <w:b/>
                <w:bCs/>
                <w:sz w:val="24"/>
                <w:szCs w:val="24"/>
              </w:rPr>
              <w:t xml:space="preserve">Сенсорика </w:t>
            </w:r>
          </w:p>
          <w:p w14:paraId="56EC554F" w14:textId="77777777" w:rsidR="00677B7A" w:rsidRPr="00F60C3C" w:rsidRDefault="00677B7A" w:rsidP="00677B7A">
            <w:pPr>
              <w:spacing w:line="276" w:lineRule="auto"/>
              <w:rPr>
                <w:rFonts w:ascii="Times New Roman" w:hAnsi="Times New Roman" w:cs="Times New Roman"/>
                <w:b/>
                <w:bCs/>
                <w:sz w:val="24"/>
                <w:szCs w:val="24"/>
              </w:rPr>
            </w:pPr>
            <w:r w:rsidRPr="00F60C3C">
              <w:rPr>
                <w:rFonts w:ascii="Times New Roman" w:hAnsi="Times New Roman" w:cs="Times New Roman"/>
                <w:b/>
                <w:bCs/>
                <w:sz w:val="24"/>
                <w:szCs w:val="24"/>
              </w:rPr>
              <w:t>10.15-10.10.</w:t>
            </w:r>
          </w:p>
          <w:p w14:paraId="43918B8B" w14:textId="77777777" w:rsidR="00677B7A" w:rsidRPr="00F60C3C" w:rsidRDefault="00677B7A" w:rsidP="00677B7A">
            <w:pPr>
              <w:rPr>
                <w:rFonts w:ascii="Times New Roman" w:hAnsi="Times New Roman" w:cs="Times New Roman"/>
                <w:sz w:val="24"/>
                <w:szCs w:val="24"/>
              </w:rPr>
            </w:pPr>
          </w:p>
          <w:p w14:paraId="41A33727" w14:textId="77777777" w:rsidR="00677B7A" w:rsidRDefault="00677B7A" w:rsidP="00677B7A">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Көркем әдебиет</w:t>
            </w:r>
          </w:p>
          <w:p w14:paraId="2D879CF9" w14:textId="77777777" w:rsidR="00677B7A" w:rsidRDefault="00677B7A" w:rsidP="00677B7A">
            <w:pPr>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«Шалқан»</w:t>
            </w:r>
          </w:p>
          <w:p w14:paraId="469DD313" w14:textId="77777777" w:rsidR="00677B7A" w:rsidRPr="00F60C3C" w:rsidRDefault="00677B7A" w:rsidP="00677B7A">
            <w:pPr>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2FB758D8" w14:textId="77777777" w:rsidR="00677B7A" w:rsidRDefault="00677B7A" w:rsidP="00677B7A">
            <w:pPr>
              <w:rPr>
                <w:rFonts w:ascii="Times New Roman" w:hAnsi="Times New Roman" w:cs="Times New Roman"/>
                <w:sz w:val="24"/>
                <w:szCs w:val="24"/>
                <w:lang w:val="kk-KZ"/>
              </w:rPr>
            </w:pPr>
            <w:r w:rsidRPr="00F60C3C">
              <w:rPr>
                <w:rFonts w:ascii="Times New Roman" w:hAnsi="Times New Roman" w:cs="Times New Roman"/>
                <w:sz w:val="24"/>
                <w:szCs w:val="24"/>
                <w:lang w:val="kk-KZ"/>
              </w:rPr>
              <w:t xml:space="preserve">Суреттерді көрсету арқылы қай </w:t>
            </w:r>
          </w:p>
          <w:p w14:paraId="27D82140" w14:textId="77777777" w:rsidR="00677B7A" w:rsidRDefault="00677B7A" w:rsidP="00677B7A">
            <w:pPr>
              <w:rPr>
                <w:rFonts w:ascii="Times New Roman" w:hAnsi="Times New Roman" w:cs="Times New Roman"/>
                <w:sz w:val="24"/>
                <w:szCs w:val="24"/>
                <w:lang w:val="kk-KZ"/>
              </w:rPr>
            </w:pPr>
            <w:r w:rsidRPr="00F60C3C">
              <w:rPr>
                <w:rFonts w:ascii="Times New Roman" w:hAnsi="Times New Roman" w:cs="Times New Roman"/>
                <w:sz w:val="24"/>
                <w:szCs w:val="24"/>
                <w:lang w:val="kk-KZ"/>
              </w:rPr>
              <w:t xml:space="preserve"> кейіпкер екенін тауып, әңгімелеу </w:t>
            </w:r>
            <w:r w:rsidRPr="00F60C3C">
              <w:rPr>
                <w:rFonts w:ascii="Times New Roman" w:hAnsi="Times New Roman" w:cs="Times New Roman"/>
                <w:sz w:val="24"/>
                <w:szCs w:val="24"/>
                <w:lang w:val="kk-KZ"/>
              </w:rPr>
              <w:lastRenderedPageBreak/>
              <w:t>дағдысын дамыту</w:t>
            </w:r>
            <w:r>
              <w:rPr>
                <w:rFonts w:ascii="Times New Roman" w:hAnsi="Times New Roman" w:cs="Times New Roman"/>
                <w:sz w:val="24"/>
                <w:szCs w:val="24"/>
                <w:lang w:val="kk-KZ"/>
              </w:rPr>
              <w:t xml:space="preserve">. </w:t>
            </w:r>
          </w:p>
          <w:p w14:paraId="2980525E" w14:textId="77777777" w:rsidR="00677B7A" w:rsidRDefault="00677B7A" w:rsidP="00677B7A">
            <w:pPr>
              <w:rPr>
                <w:rFonts w:ascii="Times New Roman" w:hAnsi="Times New Roman" w:cs="Times New Roman"/>
                <w:b/>
                <w:bCs/>
                <w:sz w:val="24"/>
                <w:szCs w:val="24"/>
                <w:lang w:val="kk-KZ"/>
              </w:rPr>
            </w:pPr>
          </w:p>
          <w:p w14:paraId="3AE4A9E1" w14:textId="77777777" w:rsidR="00677B7A" w:rsidRPr="00CA6949" w:rsidRDefault="00677B7A" w:rsidP="00677B7A">
            <w:pPr>
              <w:rPr>
                <w:rFonts w:ascii="Times New Roman" w:hAnsi="Times New Roman" w:cs="Times New Roman"/>
                <w:b/>
                <w:bCs/>
                <w:sz w:val="24"/>
                <w:szCs w:val="24"/>
                <w:lang w:val="kk-KZ"/>
              </w:rPr>
            </w:pPr>
          </w:p>
          <w:p w14:paraId="7155EC62" w14:textId="77777777" w:rsidR="00677B7A" w:rsidRPr="00F60C3C" w:rsidRDefault="00677B7A" w:rsidP="00677B7A">
            <w:pPr>
              <w:spacing w:line="276" w:lineRule="auto"/>
              <w:rPr>
                <w:rFonts w:ascii="Times New Roman" w:hAnsi="Times New Roman" w:cs="Times New Roman"/>
                <w:b/>
                <w:bCs/>
                <w:sz w:val="24"/>
                <w:szCs w:val="24"/>
                <w:lang w:val="kk-KZ"/>
              </w:rPr>
            </w:pPr>
          </w:p>
        </w:tc>
        <w:tc>
          <w:tcPr>
            <w:tcW w:w="2549" w:type="dxa"/>
            <w:gridSpan w:val="3"/>
            <w:tcBorders>
              <w:top w:val="single" w:sz="4" w:space="0" w:color="auto"/>
              <w:left w:val="single" w:sz="4" w:space="0" w:color="auto"/>
              <w:bottom w:val="single" w:sz="4" w:space="0" w:color="auto"/>
              <w:right w:val="single" w:sz="4" w:space="0" w:color="auto"/>
            </w:tcBorders>
          </w:tcPr>
          <w:p w14:paraId="085A6F08" w14:textId="77777777" w:rsidR="00677B7A" w:rsidRDefault="00677B7A" w:rsidP="00677B7A">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lastRenderedPageBreak/>
              <w:t>Сөйлеуді дамыту,</w:t>
            </w:r>
          </w:p>
          <w:p w14:paraId="106229F3" w14:textId="77777777" w:rsidR="00677B7A" w:rsidRPr="00F60C3C" w:rsidRDefault="00677B7A" w:rsidP="00677B7A">
            <w:pPr>
              <w:rPr>
                <w:rFonts w:ascii="Times New Roman" w:hAnsi="Times New Roman" w:cs="Times New Roman"/>
                <w:sz w:val="24"/>
                <w:szCs w:val="24"/>
                <w:lang w:val="kk-KZ"/>
              </w:rPr>
            </w:pPr>
            <w:r w:rsidRPr="00F60C3C">
              <w:rPr>
                <w:rFonts w:ascii="Times New Roman" w:hAnsi="Times New Roman" w:cs="Times New Roman"/>
                <w:sz w:val="24"/>
                <w:szCs w:val="24"/>
                <w:lang w:val="kk-KZ"/>
              </w:rPr>
              <w:t>Ертегі тыңдау: «Бауырсақ</w:t>
            </w:r>
            <w:r>
              <w:rPr>
                <w:rFonts w:ascii="Times New Roman" w:hAnsi="Times New Roman" w:cs="Times New Roman"/>
                <w:sz w:val="24"/>
                <w:szCs w:val="24"/>
                <w:lang w:val="kk-KZ"/>
              </w:rPr>
              <w:t>»</w:t>
            </w:r>
          </w:p>
          <w:p w14:paraId="4AC13601" w14:textId="688FFF84" w:rsidR="00677B7A" w:rsidRPr="00E6383F" w:rsidRDefault="00677B7A" w:rsidP="00E6383F">
            <w:pPr>
              <w:rPr>
                <w:rFonts w:ascii="Times New Roman" w:hAnsi="Times New Roman" w:cs="Times New Roman"/>
                <w:sz w:val="24"/>
                <w:szCs w:val="24"/>
                <w:lang w:val="kk-KZ"/>
              </w:rPr>
            </w:pPr>
            <w:r w:rsidRPr="00F60C3C">
              <w:rPr>
                <w:rFonts w:ascii="Times New Roman" w:hAnsi="Times New Roman" w:cs="Times New Roman"/>
                <w:color w:val="000000"/>
                <w:sz w:val="24"/>
                <w:szCs w:val="24"/>
                <w:lang w:val="kk-KZ"/>
              </w:rPr>
              <w:t xml:space="preserve">Айналасындағы адамдардың сөзін есту және тыңдау, түрлі дыбыстарды саралау, </w:t>
            </w:r>
            <w:r w:rsidRPr="00F60C3C">
              <w:rPr>
                <w:rFonts w:ascii="Times New Roman" w:hAnsi="Times New Roman" w:cs="Times New Roman"/>
                <w:color w:val="000000"/>
                <w:sz w:val="24"/>
                <w:szCs w:val="24"/>
                <w:lang w:val="kk-KZ"/>
              </w:rPr>
              <w:lastRenderedPageBreak/>
              <w:t>дауыстың қаттылығы мен айтылу жылдамдығын ажырата білуді;</w:t>
            </w:r>
          </w:p>
          <w:p w14:paraId="7141A2FF" w14:textId="77777777" w:rsidR="00677B7A" w:rsidRPr="00F60C3C" w:rsidRDefault="00677B7A" w:rsidP="00677B7A">
            <w:pPr>
              <w:rPr>
                <w:rFonts w:ascii="Times New Roman" w:eastAsia="Times New Roman" w:hAnsi="Times New Roman" w:cs="Times New Roman"/>
                <w:bCs/>
                <w:sz w:val="24"/>
                <w:szCs w:val="24"/>
                <w:lang w:val="kk-KZ" w:eastAsia="ru-RU"/>
              </w:rPr>
            </w:pPr>
          </w:p>
          <w:p w14:paraId="7E16FA48" w14:textId="77777777" w:rsidR="00677B7A" w:rsidRPr="00F60C3C" w:rsidRDefault="00677B7A" w:rsidP="00677B7A">
            <w:pPr>
              <w:rPr>
                <w:rFonts w:ascii="Times New Roman" w:eastAsia="Times New Roman" w:hAnsi="Times New Roman" w:cs="Times New Roman"/>
                <w:bCs/>
                <w:sz w:val="24"/>
                <w:szCs w:val="24"/>
                <w:lang w:val="kk-KZ" w:eastAsia="ru-RU"/>
              </w:rPr>
            </w:pPr>
          </w:p>
          <w:p w14:paraId="528CA0B4" w14:textId="77777777" w:rsidR="00677B7A" w:rsidRPr="00F60C3C" w:rsidRDefault="00677B7A" w:rsidP="00677B7A">
            <w:pPr>
              <w:rPr>
                <w:rFonts w:ascii="Times New Roman" w:hAnsi="Times New Roman" w:cs="Times New Roman"/>
                <w:b/>
                <w:bCs/>
                <w:color w:val="000000"/>
                <w:sz w:val="24"/>
                <w:szCs w:val="24"/>
                <w:lang w:val="kk-KZ"/>
              </w:rPr>
            </w:pPr>
          </w:p>
          <w:p w14:paraId="77FDFFAA" w14:textId="77777777" w:rsidR="00677B7A" w:rsidRPr="00F60C3C" w:rsidRDefault="00677B7A" w:rsidP="00677B7A">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2514A147" w14:textId="77683F56" w:rsidR="00E6383F" w:rsidRPr="00F60C3C" w:rsidRDefault="00E6383F" w:rsidP="00E6383F">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Дене тәрбиесі</w:t>
            </w:r>
          </w:p>
          <w:p w14:paraId="237BDDA3" w14:textId="77777777" w:rsidR="00E6383F" w:rsidRPr="00F60C3C" w:rsidRDefault="00E6383F" w:rsidP="00E6383F">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 xml:space="preserve">10.00-10.10. </w:t>
            </w:r>
          </w:p>
          <w:p w14:paraId="61F27C92" w14:textId="77777777" w:rsidR="00E6383F" w:rsidRPr="00F932DE" w:rsidRDefault="00E6383F" w:rsidP="00E6383F">
            <w:pPr>
              <w:pStyle w:val="a6"/>
              <w:rPr>
                <w:b/>
                <w:color w:val="7030A0"/>
                <w:lang w:val="kk-KZ"/>
              </w:rPr>
            </w:pPr>
            <w:r w:rsidRPr="00F932DE">
              <w:rPr>
                <w:b/>
                <w:i/>
                <w:iCs/>
                <w:color w:val="7030A0"/>
                <w:lang w:val="kk-KZ"/>
              </w:rPr>
              <w:t>"Шашырап жүгіру"</w:t>
            </w:r>
          </w:p>
          <w:p w14:paraId="2EA1DC62" w14:textId="77777777" w:rsidR="00E6383F" w:rsidRPr="00F932DE" w:rsidRDefault="00E6383F" w:rsidP="00E6383F">
            <w:pPr>
              <w:pStyle w:val="a6"/>
              <w:rPr>
                <w:lang w:val="kk-KZ"/>
              </w:rPr>
            </w:pPr>
            <w:r w:rsidRPr="00F932DE">
              <w:rPr>
                <w:b/>
                <w:bCs/>
                <w:lang w:val="kk-KZ"/>
              </w:rPr>
              <w:t>Мақсаты:</w:t>
            </w:r>
          </w:p>
          <w:p w14:paraId="4A7D8727" w14:textId="17435F36" w:rsidR="00E6383F" w:rsidRPr="00F932DE" w:rsidRDefault="00E6383F" w:rsidP="00E6383F">
            <w:pPr>
              <w:pStyle w:val="a6"/>
              <w:rPr>
                <w:lang w:val="kk-KZ"/>
              </w:rPr>
            </w:pPr>
            <w:r w:rsidRPr="00F932DE">
              <w:rPr>
                <w:lang w:val="kk-KZ"/>
              </w:rPr>
              <w:t>Балалардың ептілік пен бағ</w:t>
            </w:r>
            <w:r w:rsidR="00E02F06">
              <w:rPr>
                <w:lang w:val="kk-KZ"/>
              </w:rPr>
              <w:t>ытты өзгерту дағдыларын дамыту</w:t>
            </w:r>
          </w:p>
          <w:p w14:paraId="4CB6D030" w14:textId="77777777" w:rsidR="00E6383F" w:rsidRPr="00F932DE" w:rsidRDefault="00E6383F" w:rsidP="00E6383F">
            <w:pPr>
              <w:pStyle w:val="a6"/>
              <w:rPr>
                <w:lang w:val="kk-KZ"/>
              </w:rPr>
            </w:pPr>
            <w:r w:rsidRPr="00F932DE">
              <w:rPr>
                <w:b/>
                <w:bCs/>
                <w:lang w:val="kk-KZ"/>
              </w:rPr>
              <w:lastRenderedPageBreak/>
              <w:t>Ойын барысы:</w:t>
            </w:r>
          </w:p>
          <w:p w14:paraId="1C5DA64B" w14:textId="77777777" w:rsidR="00E6383F" w:rsidRPr="00F932DE" w:rsidRDefault="00E6383F" w:rsidP="00E6383F">
            <w:pPr>
              <w:pStyle w:val="a6"/>
              <w:rPr>
                <w:lang w:val="kk-KZ"/>
              </w:rPr>
            </w:pPr>
            <w:r w:rsidRPr="00F932DE">
              <w:rPr>
                <w:lang w:val="kk-KZ"/>
              </w:rPr>
              <w:t>Балалар алаңда еркін жүгіреді. Жүргізуші белгі бергенде, балалар бағыттарын өзгертіп, алаң бойынша шашырап жүгіреді.</w:t>
            </w:r>
          </w:p>
          <w:p w14:paraId="2F617DCE" w14:textId="69B8C708" w:rsidR="00677B7A" w:rsidRPr="00F932DE" w:rsidRDefault="00E6383F" w:rsidP="00677B7A">
            <w:pPr>
              <w:pStyle w:val="a6"/>
              <w:rPr>
                <w:lang w:val="kk-KZ"/>
              </w:rPr>
            </w:pPr>
            <w:r w:rsidRPr="00F932DE">
              <w:rPr>
                <w:lang w:val="kk-KZ"/>
              </w:rPr>
              <w:t xml:space="preserve">Белгі бойынша балалар тоқтап, қайтадан </w:t>
            </w:r>
            <w:r w:rsidR="00E02F06">
              <w:rPr>
                <w:lang w:val="kk-KZ"/>
              </w:rPr>
              <w:t>басқа бағытта жүгіруге ауысады</w:t>
            </w:r>
          </w:p>
          <w:p w14:paraId="64163F15" w14:textId="2558F90B" w:rsidR="00677B7A" w:rsidRPr="00F60C3C" w:rsidRDefault="00677B7A" w:rsidP="00677B7A">
            <w:pPr>
              <w:rPr>
                <w:rFonts w:ascii="Times New Roman" w:eastAsia="Times New Roman" w:hAnsi="Times New Roman" w:cs="Times New Roman"/>
                <w:b/>
                <w:bCs/>
                <w:sz w:val="24"/>
                <w:szCs w:val="24"/>
                <w:lang w:val="kk-KZ" w:eastAsia="ru-RU"/>
              </w:rPr>
            </w:pPr>
            <w:r w:rsidRPr="00F60C3C">
              <w:rPr>
                <w:rFonts w:ascii="Times New Roman" w:eastAsia="Times New Roman" w:hAnsi="Times New Roman" w:cs="Times New Roman"/>
                <w:b/>
                <w:bCs/>
                <w:sz w:val="24"/>
                <w:szCs w:val="24"/>
                <w:lang w:val="kk-KZ" w:eastAsia="ru-RU"/>
              </w:rPr>
              <w:t xml:space="preserve">Сенсорика </w:t>
            </w:r>
          </w:p>
          <w:p w14:paraId="447EF6C6" w14:textId="77777777" w:rsidR="00677B7A" w:rsidRDefault="00677B7A" w:rsidP="00677B7A">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bCs/>
                <w:sz w:val="24"/>
                <w:szCs w:val="24"/>
                <w:lang w:val="kk-KZ" w:eastAsia="ru-RU"/>
              </w:rPr>
              <w:t xml:space="preserve"> </w:t>
            </w:r>
            <w:r w:rsidRPr="00F60C3C">
              <w:rPr>
                <w:rFonts w:ascii="Times New Roman" w:eastAsia="Times New Roman" w:hAnsi="Times New Roman" w:cs="Times New Roman"/>
                <w:sz w:val="24"/>
                <w:szCs w:val="24"/>
                <w:lang w:val="kk-KZ" w:eastAsia="ru-RU"/>
              </w:rPr>
              <w:t>Әртүрлі түстен, өлшемнен тұратын заттардың жиыны туралы түсініктерді қалыптастыру.</w:t>
            </w:r>
            <w:r>
              <w:rPr>
                <w:rFonts w:ascii="Times New Roman" w:eastAsia="Times New Roman" w:hAnsi="Times New Roman" w:cs="Times New Roman"/>
                <w:sz w:val="24"/>
                <w:szCs w:val="24"/>
                <w:lang w:val="kk-KZ" w:eastAsia="ru-RU"/>
              </w:rPr>
              <w:t xml:space="preserve"> </w:t>
            </w:r>
          </w:p>
          <w:p w14:paraId="55CDE438" w14:textId="77777777" w:rsidR="00677B7A" w:rsidRDefault="00677B7A" w:rsidP="00677B7A">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Дидактикалық ойын </w:t>
            </w:r>
          </w:p>
          <w:p w14:paraId="56B90D76" w14:textId="77777777" w:rsidR="00677B7A" w:rsidRPr="00CA6949" w:rsidRDefault="00677B7A" w:rsidP="00677B7A">
            <w:pPr>
              <w:rPr>
                <w:rFonts w:ascii="Times New Roman" w:eastAsia="Times New Roman" w:hAnsi="Times New Roman" w:cs="Times New Roman"/>
                <w:b/>
                <w:bCs/>
                <w:sz w:val="24"/>
                <w:szCs w:val="24"/>
                <w:lang w:val="kk-KZ" w:eastAsia="ru-RU"/>
              </w:rPr>
            </w:pPr>
            <w:r w:rsidRPr="002F09D3">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түстеріне қарай орналастыр </w:t>
            </w:r>
            <w:r w:rsidRPr="00CA6949">
              <w:rPr>
                <w:rFonts w:ascii="Times New Roman" w:eastAsia="Times New Roman" w:hAnsi="Times New Roman" w:cs="Times New Roman"/>
                <w:b/>
                <w:bCs/>
                <w:sz w:val="24"/>
                <w:szCs w:val="24"/>
                <w:lang w:val="kk-KZ" w:eastAsia="ru-RU"/>
              </w:rPr>
              <w:t>»</w:t>
            </w:r>
          </w:p>
          <w:p w14:paraId="14464EE6" w14:textId="77777777" w:rsidR="00677B7A" w:rsidRPr="00F60C3C" w:rsidRDefault="00677B7A" w:rsidP="00677B7A">
            <w:pPr>
              <w:rPr>
                <w:rFonts w:ascii="Times New Roman" w:eastAsia="Times New Roman" w:hAnsi="Times New Roman" w:cs="Times New Roman"/>
                <w:sz w:val="24"/>
                <w:szCs w:val="24"/>
                <w:lang w:val="kk-KZ" w:eastAsia="ru-RU"/>
              </w:rPr>
            </w:pPr>
          </w:p>
          <w:p w14:paraId="684D77AA" w14:textId="77777777" w:rsidR="00677B7A" w:rsidRPr="00F60C3C" w:rsidRDefault="00677B7A" w:rsidP="00677B7A">
            <w:pPr>
              <w:rPr>
                <w:rFonts w:ascii="Times New Roman" w:eastAsia="Times New Roman" w:hAnsi="Times New Roman" w:cs="Times New Roman"/>
                <w:b/>
                <w:bCs/>
                <w:sz w:val="24"/>
                <w:szCs w:val="24"/>
                <w:lang w:val="kk-KZ" w:eastAsia="ru-RU"/>
              </w:rPr>
            </w:pPr>
            <w:r w:rsidRPr="00F60C3C">
              <w:rPr>
                <w:rFonts w:ascii="Times New Roman" w:eastAsia="Times New Roman" w:hAnsi="Times New Roman" w:cs="Times New Roman"/>
                <w:b/>
                <w:bCs/>
                <w:sz w:val="24"/>
                <w:szCs w:val="24"/>
                <w:lang w:val="kk-KZ" w:eastAsia="ru-RU"/>
              </w:rPr>
              <w:t>Мүсіндеу</w:t>
            </w:r>
          </w:p>
          <w:p w14:paraId="7EF491BE" w14:textId="77777777" w:rsidR="00677B7A" w:rsidRPr="00F60C3C" w:rsidRDefault="00677B7A" w:rsidP="00677B7A">
            <w:pPr>
              <w:rPr>
                <w:rFonts w:ascii="Times New Roman" w:eastAsia="Times New Roman" w:hAnsi="Times New Roman" w:cs="Times New Roman"/>
                <w:b/>
                <w:bCs/>
                <w:sz w:val="24"/>
                <w:szCs w:val="24"/>
                <w:lang w:val="kk-KZ" w:eastAsia="ru-RU"/>
              </w:rPr>
            </w:pPr>
            <w:r w:rsidRPr="00F60C3C">
              <w:rPr>
                <w:rFonts w:ascii="Times New Roman" w:eastAsia="Times New Roman" w:hAnsi="Times New Roman" w:cs="Times New Roman"/>
                <w:b/>
                <w:bCs/>
                <w:sz w:val="24"/>
                <w:szCs w:val="24"/>
                <w:lang w:val="kk-KZ" w:eastAsia="ru-RU"/>
              </w:rPr>
              <w:t xml:space="preserve">Сюжеттік мүсіндеу: </w:t>
            </w:r>
          </w:p>
          <w:p w14:paraId="07880FD3" w14:textId="77777777" w:rsidR="00677B7A" w:rsidRPr="00F60C3C" w:rsidRDefault="00677B7A" w:rsidP="00677B7A">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
                <w:bCs/>
                <w:sz w:val="24"/>
                <w:szCs w:val="24"/>
                <w:lang w:val="kk-KZ" w:eastAsia="ru-RU"/>
              </w:rPr>
              <w:t>Тақырыбы:</w:t>
            </w:r>
            <w:r w:rsidRPr="00F60C3C">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Доп</w:t>
            </w:r>
            <w:r w:rsidRPr="00F60C3C">
              <w:rPr>
                <w:rFonts w:ascii="Times New Roman" w:eastAsia="Times New Roman" w:hAnsi="Times New Roman" w:cs="Times New Roman"/>
                <w:bCs/>
                <w:sz w:val="24"/>
                <w:szCs w:val="24"/>
                <w:lang w:val="kk-KZ" w:eastAsia="ru-RU"/>
              </w:rPr>
              <w:t>»дөңгелек</w:t>
            </w:r>
          </w:p>
          <w:p w14:paraId="09D3D76A" w14:textId="77777777" w:rsidR="00677B7A" w:rsidRPr="00F60C3C" w:rsidRDefault="00677B7A" w:rsidP="00677B7A">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Балалардың көлем</w:t>
            </w:r>
            <w:r>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sz w:val="24"/>
                <w:szCs w:val="24"/>
                <w:lang w:val="kk-KZ" w:eastAsia="ru-RU"/>
              </w:rPr>
              <w:t xml:space="preserve">діпішіндер мен қарапайым композицияларды мүсіндеуге қызығушылығын </w:t>
            </w:r>
            <w:r w:rsidRPr="00F60C3C">
              <w:rPr>
                <w:rFonts w:ascii="Times New Roman" w:eastAsia="Times New Roman" w:hAnsi="Times New Roman" w:cs="Times New Roman"/>
                <w:sz w:val="24"/>
                <w:szCs w:val="24"/>
                <w:lang w:val="kk-KZ" w:eastAsia="ru-RU"/>
              </w:rPr>
              <w:lastRenderedPageBreak/>
              <w:t>тәрбиелеу.</w:t>
            </w:r>
          </w:p>
          <w:p w14:paraId="1EFBB51B" w14:textId="77777777" w:rsidR="00677B7A" w:rsidRPr="00F60C3C" w:rsidRDefault="00677B7A" w:rsidP="00677B7A">
            <w:pPr>
              <w:rPr>
                <w:rFonts w:ascii="Times New Roman" w:hAnsi="Times New Roman" w:cs="Times New Roman"/>
                <w:sz w:val="24"/>
                <w:szCs w:val="24"/>
                <w:lang w:val="kk-KZ"/>
              </w:rPr>
            </w:pPr>
          </w:p>
          <w:p w14:paraId="395F9E1B" w14:textId="77777777" w:rsidR="00677B7A" w:rsidRPr="00F60C3C" w:rsidRDefault="00677B7A" w:rsidP="00677B7A">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77E33C69" w14:textId="77777777" w:rsidR="00E02F06" w:rsidRPr="00F60C3C" w:rsidRDefault="00E02F06" w:rsidP="00E02F06">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Дене тәрбиесі</w:t>
            </w:r>
          </w:p>
          <w:p w14:paraId="63916DD2" w14:textId="77777777" w:rsidR="00E02F06" w:rsidRPr="00F60C3C" w:rsidRDefault="00E02F06" w:rsidP="00E02F06">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 xml:space="preserve">10.00-10.10. </w:t>
            </w:r>
          </w:p>
          <w:p w14:paraId="5D2EFDDC" w14:textId="77777777" w:rsidR="00E02F06" w:rsidRPr="00F932DE" w:rsidRDefault="00E02F06" w:rsidP="00E02F06">
            <w:pPr>
              <w:pStyle w:val="a6"/>
              <w:rPr>
                <w:b/>
                <w:color w:val="7030A0"/>
                <w:lang w:val="kk-KZ"/>
              </w:rPr>
            </w:pPr>
            <w:r w:rsidRPr="00F932DE">
              <w:rPr>
                <w:b/>
                <w:i/>
                <w:iCs/>
                <w:color w:val="7030A0"/>
                <w:lang w:val="kk-KZ"/>
              </w:rPr>
              <w:t>"Шашырап жүгіру"</w:t>
            </w:r>
          </w:p>
          <w:p w14:paraId="6ECDC253" w14:textId="77777777" w:rsidR="00E02F06" w:rsidRPr="00F932DE" w:rsidRDefault="00E02F06" w:rsidP="00E02F06">
            <w:pPr>
              <w:pStyle w:val="a6"/>
              <w:rPr>
                <w:lang w:val="kk-KZ"/>
              </w:rPr>
            </w:pPr>
            <w:r w:rsidRPr="00F932DE">
              <w:rPr>
                <w:b/>
                <w:bCs/>
                <w:lang w:val="kk-KZ"/>
              </w:rPr>
              <w:t>Мақсаты:</w:t>
            </w:r>
          </w:p>
          <w:p w14:paraId="6082EE02" w14:textId="65258A8B" w:rsidR="00E02F06" w:rsidRPr="00F932DE" w:rsidRDefault="00E02F06" w:rsidP="00E02F06">
            <w:pPr>
              <w:pStyle w:val="a6"/>
              <w:rPr>
                <w:lang w:val="kk-KZ"/>
              </w:rPr>
            </w:pPr>
            <w:r w:rsidRPr="00F932DE">
              <w:rPr>
                <w:lang w:val="kk-KZ"/>
              </w:rPr>
              <w:t>Балалардың ептілік пен бағ</w:t>
            </w:r>
            <w:r>
              <w:rPr>
                <w:lang w:val="kk-KZ"/>
              </w:rPr>
              <w:t>ытты өзгерту дағдыларын дамыт</w:t>
            </w:r>
          </w:p>
          <w:p w14:paraId="19F1BDC3" w14:textId="77777777" w:rsidR="00E02F06" w:rsidRPr="00F932DE" w:rsidRDefault="00E02F06" w:rsidP="00E02F06">
            <w:pPr>
              <w:pStyle w:val="a6"/>
              <w:rPr>
                <w:lang w:val="kk-KZ"/>
              </w:rPr>
            </w:pPr>
            <w:r w:rsidRPr="00F932DE">
              <w:rPr>
                <w:b/>
                <w:bCs/>
                <w:lang w:val="kk-KZ"/>
              </w:rPr>
              <w:lastRenderedPageBreak/>
              <w:t>Ойын барысы:</w:t>
            </w:r>
          </w:p>
          <w:p w14:paraId="6A099F0E" w14:textId="77777777" w:rsidR="00E02F06" w:rsidRPr="00F932DE" w:rsidRDefault="00E02F06" w:rsidP="00E02F06">
            <w:pPr>
              <w:pStyle w:val="a6"/>
              <w:rPr>
                <w:lang w:val="kk-KZ"/>
              </w:rPr>
            </w:pPr>
            <w:r w:rsidRPr="00F932DE">
              <w:rPr>
                <w:lang w:val="kk-KZ"/>
              </w:rPr>
              <w:t>Балалар алаңда еркін жүгіреді. Жүргізуші белгі бергенде, балалар бағыттарын өзгертіп, алаң бойынша шашырап жүгіреді.</w:t>
            </w:r>
          </w:p>
          <w:p w14:paraId="5AB0D67E" w14:textId="0E27C54A" w:rsidR="00E02F06" w:rsidRDefault="00E02F06" w:rsidP="00E02F06">
            <w:pPr>
              <w:rPr>
                <w:rFonts w:ascii="Times New Roman" w:hAnsi="Times New Roman" w:cs="Times New Roman"/>
                <w:b/>
                <w:bCs/>
                <w:sz w:val="24"/>
                <w:szCs w:val="24"/>
                <w:lang w:val="kk-KZ"/>
              </w:rPr>
            </w:pPr>
            <w:r w:rsidRPr="00F932DE">
              <w:rPr>
                <w:lang w:val="kk-KZ"/>
              </w:rPr>
              <w:t>Белгі бойынша балалар тоқтап, қайтадан басқа бағытта жүгіруге ауысады</w:t>
            </w:r>
          </w:p>
          <w:p w14:paraId="24414EB9" w14:textId="4E1C0E2F" w:rsidR="00677B7A" w:rsidRDefault="00677B7A" w:rsidP="00677B7A">
            <w:pPr>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Көркем әдебиет</w:t>
            </w:r>
          </w:p>
          <w:p w14:paraId="7875CBAC" w14:textId="77777777" w:rsidR="00677B7A" w:rsidRPr="00F60C3C" w:rsidRDefault="00677B7A" w:rsidP="00677B7A">
            <w:pPr>
              <w:rPr>
                <w:rFonts w:ascii="Times New Roman" w:hAnsi="Times New Roman" w:cs="Times New Roman"/>
                <w:sz w:val="24"/>
                <w:szCs w:val="24"/>
                <w:lang w:val="kk-KZ"/>
              </w:rPr>
            </w:pPr>
            <w:r>
              <w:rPr>
                <w:rFonts w:ascii="Times New Roman" w:hAnsi="Times New Roman" w:cs="Times New Roman"/>
                <w:b/>
                <w:bCs/>
                <w:sz w:val="24"/>
                <w:szCs w:val="24"/>
                <w:lang w:val="kk-KZ"/>
              </w:rPr>
              <w:t>«Үйшік»</w:t>
            </w:r>
          </w:p>
          <w:p w14:paraId="5A1375BA" w14:textId="77777777" w:rsidR="00677B7A" w:rsidRPr="00F60C3C" w:rsidRDefault="00677B7A" w:rsidP="00677B7A">
            <w:pPr>
              <w:rPr>
                <w:rFonts w:ascii="Times New Roman" w:hAnsi="Times New Roman" w:cs="Times New Roman"/>
                <w:sz w:val="24"/>
                <w:szCs w:val="24"/>
                <w:lang w:val="kk-KZ"/>
              </w:rPr>
            </w:pPr>
            <w:r w:rsidRPr="00F60C3C">
              <w:rPr>
                <w:rFonts w:ascii="Times New Roman" w:hAnsi="Times New Roman" w:cs="Times New Roman"/>
                <w:sz w:val="24"/>
                <w:szCs w:val="24"/>
                <w:lang w:val="kk-KZ"/>
              </w:rPr>
              <w:t>Суреттерді көрсету арқылы қай ертегі кейіпкері екенін тауып, әңгімелеу дағдысын дамыту</w:t>
            </w:r>
          </w:p>
          <w:p w14:paraId="37983E28" w14:textId="77777777" w:rsidR="00677B7A" w:rsidRPr="00DF076B" w:rsidRDefault="00677B7A" w:rsidP="00677B7A">
            <w:pPr>
              <w:rPr>
                <w:rFonts w:ascii="Times New Roman" w:hAnsi="Times New Roman" w:cs="Times New Roman"/>
                <w:sz w:val="24"/>
                <w:szCs w:val="24"/>
                <w:lang w:val="kk-KZ"/>
              </w:rPr>
            </w:pPr>
            <w:r w:rsidRPr="00DF076B">
              <w:rPr>
                <w:rFonts w:ascii="Times New Roman" w:hAnsi="Times New Roman" w:cs="Times New Roman"/>
                <w:b/>
                <w:bCs/>
                <w:sz w:val="24"/>
                <w:szCs w:val="24"/>
                <w:lang w:val="kk-KZ"/>
              </w:rPr>
              <w:t>Сенсорика</w:t>
            </w:r>
          </w:p>
          <w:p w14:paraId="66955959"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r w:rsidRPr="00DF076B">
              <w:rPr>
                <w:rFonts w:ascii="Times New Roman" w:hAnsi="Times New Roman" w:cs="Times New Roman"/>
                <w:sz w:val="24"/>
                <w:szCs w:val="24"/>
                <w:lang w:val="kk-KZ"/>
              </w:rPr>
              <w:t>Суреттегі ертегі кейіпкерлерінің ойыншықтарын табу,  ойнау, дауыстарын келтіруді жетілдіру</w:t>
            </w:r>
          </w:p>
          <w:p w14:paraId="0A919CDA"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p>
          <w:p w14:paraId="0F3B11CB"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Дене шынықтыру</w:t>
            </w:r>
          </w:p>
          <w:p w14:paraId="68264DDE"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 xml:space="preserve">10.00-10.10. </w:t>
            </w:r>
          </w:p>
          <w:p w14:paraId="20863589" w14:textId="77777777" w:rsidR="00677B7A" w:rsidRPr="00F932DE" w:rsidRDefault="00677B7A" w:rsidP="00677B7A">
            <w:pPr>
              <w:pStyle w:val="a6"/>
              <w:rPr>
                <w:lang w:val="kk-KZ"/>
              </w:rPr>
            </w:pPr>
            <w:r w:rsidRPr="00F932DE">
              <w:rPr>
                <w:b/>
                <w:i/>
                <w:iCs/>
                <w:color w:val="7030A0"/>
                <w:lang w:val="kk-KZ"/>
              </w:rPr>
              <w:t>"Топпен жүгіру</w:t>
            </w:r>
            <w:r w:rsidRPr="00F932DE">
              <w:rPr>
                <w:i/>
                <w:iCs/>
                <w:lang w:val="kk-KZ"/>
              </w:rPr>
              <w:t>"</w:t>
            </w:r>
          </w:p>
          <w:p w14:paraId="57C09439" w14:textId="77777777" w:rsidR="00677B7A" w:rsidRPr="00F932DE" w:rsidRDefault="00677B7A" w:rsidP="00677B7A">
            <w:pPr>
              <w:pStyle w:val="a6"/>
              <w:rPr>
                <w:lang w:val="kk-KZ"/>
              </w:rPr>
            </w:pPr>
            <w:r w:rsidRPr="00F932DE">
              <w:rPr>
                <w:b/>
                <w:bCs/>
                <w:lang w:val="kk-KZ"/>
              </w:rPr>
              <w:t>Мақсаты:</w:t>
            </w:r>
          </w:p>
          <w:p w14:paraId="1203252D" w14:textId="77777777" w:rsidR="00677B7A" w:rsidRPr="00F932DE" w:rsidRDefault="00677B7A" w:rsidP="00677B7A">
            <w:pPr>
              <w:pStyle w:val="a6"/>
              <w:rPr>
                <w:lang w:val="kk-KZ"/>
              </w:rPr>
            </w:pPr>
            <w:r w:rsidRPr="00F932DE">
              <w:rPr>
                <w:lang w:val="kk-KZ"/>
              </w:rPr>
              <w:t xml:space="preserve">Балалардың физикалық </w:t>
            </w:r>
            <w:r w:rsidRPr="00F932DE">
              <w:rPr>
                <w:lang w:val="kk-KZ"/>
              </w:rPr>
              <w:lastRenderedPageBreak/>
              <w:t>белсенділігін арттыру.</w:t>
            </w:r>
          </w:p>
          <w:p w14:paraId="1DB5FA5A" w14:textId="77777777" w:rsidR="00677B7A" w:rsidRPr="00F932DE" w:rsidRDefault="00677B7A" w:rsidP="00677B7A">
            <w:pPr>
              <w:pStyle w:val="a6"/>
              <w:rPr>
                <w:lang w:val="kk-KZ"/>
              </w:rPr>
            </w:pPr>
            <w:r w:rsidRPr="00F932DE">
              <w:rPr>
                <w:lang w:val="kk-KZ"/>
              </w:rPr>
              <w:t>Бағытты өзгерту және жүгіру мен жүріс арасында ауысуды үйрету.</w:t>
            </w:r>
          </w:p>
          <w:p w14:paraId="695221B7" w14:textId="77777777" w:rsidR="00677B7A" w:rsidRPr="00F932DE" w:rsidRDefault="00677B7A" w:rsidP="00677B7A">
            <w:pPr>
              <w:pStyle w:val="a6"/>
              <w:rPr>
                <w:lang w:val="kk-KZ"/>
              </w:rPr>
            </w:pPr>
            <w:r w:rsidRPr="00F932DE">
              <w:rPr>
                <w:lang w:val="kk-KZ"/>
              </w:rPr>
              <w:t>Балалардың топпен жұмыс істей білу дағдыларын дамыту.</w:t>
            </w:r>
          </w:p>
          <w:p w14:paraId="0EE44D37" w14:textId="77777777" w:rsidR="00677B7A" w:rsidRPr="00F932DE" w:rsidRDefault="00677B7A" w:rsidP="00677B7A">
            <w:pPr>
              <w:pStyle w:val="a6"/>
              <w:rPr>
                <w:lang w:val="kk-KZ"/>
              </w:rPr>
            </w:pPr>
            <w:r w:rsidRPr="00F932DE">
              <w:rPr>
                <w:b/>
                <w:bCs/>
                <w:lang w:val="kk-KZ"/>
              </w:rPr>
              <w:t>Ойын барысы:</w:t>
            </w:r>
          </w:p>
          <w:p w14:paraId="6772E163" w14:textId="77777777" w:rsidR="00677B7A" w:rsidRPr="00F932DE" w:rsidRDefault="00677B7A" w:rsidP="00677B7A">
            <w:pPr>
              <w:pStyle w:val="a6"/>
              <w:rPr>
                <w:lang w:val="kk-KZ"/>
              </w:rPr>
            </w:pPr>
            <w:r w:rsidRPr="00F932DE">
              <w:rPr>
                <w:lang w:val="kk-KZ"/>
              </w:rPr>
              <w:t>Балалар шағын топтарға бөлініп, алаңда бір-бірінен 2-3 метр қашықтықта тұрады.</w:t>
            </w:r>
          </w:p>
          <w:p w14:paraId="3D3D8BD3" w14:textId="77777777" w:rsidR="00677B7A" w:rsidRPr="00F932DE" w:rsidRDefault="00677B7A" w:rsidP="00677B7A">
            <w:pPr>
              <w:pStyle w:val="a6"/>
              <w:rPr>
                <w:lang w:val="kk-KZ"/>
              </w:rPr>
            </w:pPr>
            <w:r w:rsidRPr="00F932DE">
              <w:rPr>
                <w:lang w:val="kk-KZ"/>
              </w:rPr>
              <w:t>Жүргізуші белгі бергенде, барлық балалар жүгіреді.</w:t>
            </w:r>
          </w:p>
          <w:p w14:paraId="7D29F6F7" w14:textId="77777777" w:rsidR="00677B7A" w:rsidRPr="00F932DE" w:rsidRDefault="00677B7A" w:rsidP="00677B7A">
            <w:pPr>
              <w:pStyle w:val="a6"/>
              <w:rPr>
                <w:lang w:val="kk-KZ"/>
              </w:rPr>
            </w:pPr>
            <w:r w:rsidRPr="00F932DE">
              <w:rPr>
                <w:lang w:val="kk-KZ"/>
              </w:rPr>
              <w:t>Белгі бойынша балалар бағыттарын өзгертіп, оңға немесе солға бұрылады.</w:t>
            </w:r>
          </w:p>
          <w:p w14:paraId="5F202F83" w14:textId="77777777" w:rsidR="00677B7A" w:rsidRDefault="00677B7A" w:rsidP="00677B7A">
            <w:pPr>
              <w:rPr>
                <w:rFonts w:ascii="Times New Roman" w:eastAsia="Times New Roman" w:hAnsi="Times New Roman" w:cs="Times New Roman"/>
                <w:b/>
                <w:sz w:val="24"/>
                <w:szCs w:val="24"/>
                <w:lang w:val="kk-KZ" w:eastAsia="ru-RU"/>
              </w:rPr>
            </w:pPr>
          </w:p>
          <w:p w14:paraId="70CB94DF" w14:textId="77777777" w:rsidR="00677B7A" w:rsidRDefault="00677B7A" w:rsidP="00677B7A">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eastAsia="ru-RU"/>
              </w:rPr>
              <w:t>Қоршаған ортамен таныстыру</w:t>
            </w:r>
          </w:p>
          <w:p w14:paraId="4D1B1883" w14:textId="77777777" w:rsidR="00677B7A" w:rsidRPr="00F60C3C" w:rsidRDefault="00677B7A" w:rsidP="00677B7A">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Тақырыбы: «</w:t>
            </w:r>
            <w:r>
              <w:rPr>
                <w:rFonts w:ascii="Times New Roman" w:eastAsia="Times New Roman" w:hAnsi="Times New Roman" w:cs="Times New Roman"/>
                <w:bCs/>
                <w:sz w:val="24"/>
                <w:szCs w:val="24"/>
                <w:lang w:val="kk-KZ" w:eastAsia="ru-RU"/>
              </w:rPr>
              <w:t>Карлар</w:t>
            </w:r>
            <w:r w:rsidRPr="00F60C3C">
              <w:rPr>
                <w:rFonts w:ascii="Times New Roman" w:eastAsia="Times New Roman" w:hAnsi="Times New Roman" w:cs="Times New Roman"/>
                <w:bCs/>
                <w:sz w:val="24"/>
                <w:szCs w:val="24"/>
                <w:lang w:val="kk-KZ" w:eastAsia="ru-RU"/>
              </w:rPr>
              <w:t>»</w:t>
            </w:r>
          </w:p>
          <w:p w14:paraId="238829D7" w14:textId="77777777" w:rsidR="00677B7A" w:rsidRPr="00F60C3C" w:rsidRDefault="00677B7A" w:rsidP="00677B7A">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 xml:space="preserve">Мақсаты: балаларға </w:t>
            </w:r>
            <w:r>
              <w:rPr>
                <w:rFonts w:ascii="Times New Roman" w:eastAsia="Times New Roman" w:hAnsi="Times New Roman" w:cs="Times New Roman"/>
                <w:bCs/>
                <w:sz w:val="24"/>
                <w:szCs w:val="24"/>
                <w:lang w:val="kk-KZ" w:eastAsia="ru-RU"/>
              </w:rPr>
              <w:t>карлардын</w:t>
            </w:r>
            <w:r w:rsidRPr="00F60C3C">
              <w:rPr>
                <w:rFonts w:ascii="Times New Roman" w:eastAsia="Times New Roman" w:hAnsi="Times New Roman" w:cs="Times New Roman"/>
                <w:bCs/>
                <w:sz w:val="24"/>
                <w:szCs w:val="24"/>
                <w:lang w:val="kk-KZ" w:eastAsia="ru-RU"/>
              </w:rPr>
              <w:t xml:space="preserve"> пайдасы мен пішінін айыра білуге үйрету.</w:t>
            </w:r>
          </w:p>
          <w:p w14:paraId="39B9E530" w14:textId="77777777" w:rsidR="00677B7A" w:rsidRDefault="00677B7A" w:rsidP="00677B7A">
            <w:pPr>
              <w:rPr>
                <w:rFonts w:ascii="Times New Roman" w:eastAsia="Times New Roman" w:hAnsi="Times New Roman" w:cs="Times New Roman"/>
                <w:bCs/>
                <w:sz w:val="24"/>
                <w:szCs w:val="24"/>
                <w:lang w:val="kk-KZ" w:eastAsia="ru-RU"/>
              </w:rPr>
            </w:pPr>
            <w:r w:rsidRPr="00F60C3C">
              <w:rPr>
                <w:rFonts w:ascii="Times New Roman" w:eastAsia="Times New Roman" w:hAnsi="Times New Roman" w:cs="Times New Roman"/>
                <w:bCs/>
                <w:sz w:val="24"/>
                <w:szCs w:val="24"/>
                <w:lang w:val="kk-KZ" w:eastAsia="ru-RU"/>
              </w:rPr>
              <w:t>Д/о: «</w:t>
            </w:r>
            <w:r>
              <w:rPr>
                <w:rFonts w:ascii="Times New Roman" w:eastAsia="Times New Roman" w:hAnsi="Times New Roman" w:cs="Times New Roman"/>
                <w:bCs/>
                <w:sz w:val="24"/>
                <w:szCs w:val="24"/>
                <w:lang w:val="kk-KZ" w:eastAsia="ru-RU"/>
              </w:rPr>
              <w:t>Карлар</w:t>
            </w:r>
            <w:r w:rsidRPr="00F60C3C">
              <w:rPr>
                <w:rFonts w:ascii="Times New Roman" w:eastAsia="Times New Roman" w:hAnsi="Times New Roman" w:cs="Times New Roman"/>
                <w:bCs/>
                <w:sz w:val="24"/>
                <w:szCs w:val="24"/>
                <w:lang w:val="kk-KZ" w:eastAsia="ru-RU"/>
              </w:rPr>
              <w:t>»</w:t>
            </w:r>
          </w:p>
          <w:p w14:paraId="2B9A323D" w14:textId="77777777" w:rsidR="00677B7A" w:rsidRPr="00F60C3C" w:rsidRDefault="00677B7A" w:rsidP="00677B7A">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Мақсаты жылдамдықпен себетке тездетіп жинау</w:t>
            </w:r>
          </w:p>
          <w:p w14:paraId="1924E15A" w14:textId="1AD630EF" w:rsidR="00677B7A" w:rsidRPr="00F60C3C" w:rsidRDefault="00677B7A" w:rsidP="00677B7A">
            <w:pPr>
              <w:rPr>
                <w:rFonts w:ascii="Times New Roman" w:hAnsi="Times New Roman" w:cs="Times New Roman"/>
                <w:sz w:val="24"/>
                <w:szCs w:val="24"/>
                <w:lang w:val="kk-KZ"/>
              </w:rPr>
            </w:pPr>
          </w:p>
        </w:tc>
        <w:tc>
          <w:tcPr>
            <w:tcW w:w="2338" w:type="dxa"/>
            <w:gridSpan w:val="2"/>
            <w:tcBorders>
              <w:top w:val="single" w:sz="4" w:space="0" w:color="auto"/>
              <w:left w:val="single" w:sz="4" w:space="0" w:color="auto"/>
              <w:bottom w:val="single" w:sz="4" w:space="0" w:color="auto"/>
              <w:right w:val="single" w:sz="4" w:space="0" w:color="auto"/>
            </w:tcBorders>
          </w:tcPr>
          <w:p w14:paraId="0C592E0D" w14:textId="77777777" w:rsidR="00E02F06" w:rsidRPr="00F60C3C" w:rsidRDefault="00E02F06" w:rsidP="00E02F06">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Дене тәрбиесі</w:t>
            </w:r>
          </w:p>
          <w:p w14:paraId="544856F4" w14:textId="77777777" w:rsidR="00E02F06" w:rsidRPr="00F60C3C" w:rsidRDefault="00E02F06" w:rsidP="00E02F06">
            <w:pPr>
              <w:jc w:val="both"/>
              <w:rPr>
                <w:rFonts w:ascii="Times New Roman" w:eastAsia="Times New Roman" w:hAnsi="Times New Roman" w:cs="Times New Roman"/>
                <w:b/>
                <w:color w:val="000000"/>
                <w:sz w:val="24"/>
                <w:szCs w:val="24"/>
                <w:lang w:val="kk-KZ" w:eastAsia="ru-RU"/>
              </w:rPr>
            </w:pPr>
            <w:r w:rsidRPr="00F60C3C">
              <w:rPr>
                <w:rFonts w:ascii="Times New Roman" w:eastAsia="Times New Roman" w:hAnsi="Times New Roman" w:cs="Times New Roman"/>
                <w:b/>
                <w:color w:val="000000"/>
                <w:sz w:val="24"/>
                <w:szCs w:val="24"/>
                <w:lang w:val="kk-KZ" w:eastAsia="ru-RU"/>
              </w:rPr>
              <w:t xml:space="preserve">10.00-10.10. </w:t>
            </w:r>
          </w:p>
          <w:p w14:paraId="763CAB40" w14:textId="77777777" w:rsidR="00E02F06" w:rsidRPr="00F932DE" w:rsidRDefault="00E02F06" w:rsidP="00E02F06">
            <w:pPr>
              <w:pStyle w:val="a6"/>
              <w:rPr>
                <w:b/>
                <w:color w:val="7030A0"/>
                <w:lang w:val="kk-KZ"/>
              </w:rPr>
            </w:pPr>
            <w:r w:rsidRPr="00F932DE">
              <w:rPr>
                <w:b/>
                <w:i/>
                <w:iCs/>
                <w:color w:val="7030A0"/>
                <w:lang w:val="kk-KZ"/>
              </w:rPr>
              <w:t>"Шашырап жүгіру"</w:t>
            </w:r>
          </w:p>
          <w:p w14:paraId="1082A393" w14:textId="77777777" w:rsidR="00E02F06" w:rsidRPr="00F932DE" w:rsidRDefault="00E02F06" w:rsidP="00E02F06">
            <w:pPr>
              <w:pStyle w:val="a6"/>
              <w:rPr>
                <w:lang w:val="kk-KZ"/>
              </w:rPr>
            </w:pPr>
            <w:r w:rsidRPr="00F932DE">
              <w:rPr>
                <w:b/>
                <w:bCs/>
                <w:lang w:val="kk-KZ"/>
              </w:rPr>
              <w:t>Мақсаты:</w:t>
            </w:r>
          </w:p>
          <w:p w14:paraId="7EC9F279" w14:textId="77777777" w:rsidR="00E02F06" w:rsidRPr="00F932DE" w:rsidRDefault="00E02F06" w:rsidP="00E02F06">
            <w:pPr>
              <w:pStyle w:val="a6"/>
              <w:rPr>
                <w:lang w:val="kk-KZ"/>
              </w:rPr>
            </w:pPr>
            <w:r w:rsidRPr="00F932DE">
              <w:rPr>
                <w:lang w:val="kk-KZ"/>
              </w:rPr>
              <w:t xml:space="preserve">Балалардың ептілік пен бағытты өзгерту </w:t>
            </w:r>
            <w:r w:rsidRPr="00F932DE">
              <w:rPr>
                <w:lang w:val="kk-KZ"/>
              </w:rPr>
              <w:lastRenderedPageBreak/>
              <w:t>дағдыларын дамыту.</w:t>
            </w:r>
          </w:p>
          <w:p w14:paraId="24681561" w14:textId="77777777" w:rsidR="00E02F06" w:rsidRPr="00F932DE" w:rsidRDefault="00E02F06" w:rsidP="00E02F06">
            <w:pPr>
              <w:pStyle w:val="a6"/>
              <w:rPr>
                <w:lang w:val="kk-KZ"/>
              </w:rPr>
            </w:pPr>
            <w:r w:rsidRPr="00F932DE">
              <w:rPr>
                <w:lang w:val="kk-KZ"/>
              </w:rPr>
              <w:t>Дене шынықтыруды және төзімділікті арттыру.</w:t>
            </w:r>
          </w:p>
          <w:p w14:paraId="4808E2CF" w14:textId="77777777" w:rsidR="00E02F06" w:rsidRPr="00F932DE" w:rsidRDefault="00E02F06" w:rsidP="00E02F06">
            <w:pPr>
              <w:pStyle w:val="a6"/>
              <w:rPr>
                <w:lang w:val="kk-KZ"/>
              </w:rPr>
            </w:pPr>
            <w:r w:rsidRPr="00F932DE">
              <w:rPr>
                <w:b/>
                <w:bCs/>
                <w:lang w:val="kk-KZ"/>
              </w:rPr>
              <w:t>Ойын барысы:</w:t>
            </w:r>
          </w:p>
          <w:p w14:paraId="17F1FE5C" w14:textId="77777777" w:rsidR="00E02F06" w:rsidRPr="00F932DE" w:rsidRDefault="00E02F06" w:rsidP="00E02F06">
            <w:pPr>
              <w:pStyle w:val="a6"/>
              <w:rPr>
                <w:lang w:val="kk-KZ"/>
              </w:rPr>
            </w:pPr>
            <w:r w:rsidRPr="00F932DE">
              <w:rPr>
                <w:lang w:val="kk-KZ"/>
              </w:rPr>
              <w:t>Балалар алаңда еркін жүгіреді. Жүргізуші белгі бергенде, балалар бағыттарын өзгертіп, алаң бойынша шашырап жүгіреді.</w:t>
            </w:r>
          </w:p>
          <w:p w14:paraId="02EB5E56" w14:textId="77777777" w:rsidR="00E02F06" w:rsidRDefault="00E02F06" w:rsidP="00677B7A">
            <w:pPr>
              <w:rPr>
                <w:lang w:val="kk-KZ"/>
              </w:rPr>
            </w:pPr>
            <w:r w:rsidRPr="00F932DE">
              <w:rPr>
                <w:lang w:val="kk-KZ"/>
              </w:rPr>
              <w:t>Белгі бойынша балалар тоқтап, қайтад</w:t>
            </w:r>
            <w:r>
              <w:rPr>
                <w:lang w:val="kk-KZ"/>
              </w:rPr>
              <w:t>ан басқа бағытта жүгіруге ауыс</w:t>
            </w:r>
          </w:p>
          <w:p w14:paraId="36E5E65A" w14:textId="7F83EB6B" w:rsidR="00677B7A" w:rsidRPr="00E02F06" w:rsidRDefault="00677B7A" w:rsidP="00677B7A">
            <w:pPr>
              <w:rPr>
                <w:rFonts w:ascii="Times New Roman" w:hAnsi="Times New Roman" w:cs="Times New Roman"/>
                <w:b/>
                <w:bCs/>
                <w:color w:val="000000"/>
                <w:sz w:val="24"/>
                <w:szCs w:val="24"/>
                <w:lang w:val="kk-KZ"/>
              </w:rPr>
            </w:pPr>
            <w:r w:rsidRPr="00F60C3C">
              <w:rPr>
                <w:rFonts w:ascii="Times New Roman" w:hAnsi="Times New Roman" w:cs="Times New Roman"/>
                <w:b/>
                <w:bCs/>
                <w:color w:val="000000"/>
                <w:sz w:val="24"/>
                <w:szCs w:val="24"/>
                <w:lang w:val="kk-KZ"/>
              </w:rPr>
              <w:t>Сөйлемді дамыту</w:t>
            </w:r>
          </w:p>
          <w:p w14:paraId="2CC2EE6D" w14:textId="77777777" w:rsidR="00677B7A" w:rsidRPr="00F60C3C" w:rsidRDefault="00677B7A" w:rsidP="00677B7A">
            <w:pPr>
              <w:rPr>
                <w:rFonts w:ascii="Times New Roman" w:hAnsi="Times New Roman" w:cs="Times New Roman"/>
                <w:sz w:val="24"/>
                <w:szCs w:val="24"/>
                <w:lang w:val="kk-KZ"/>
              </w:rPr>
            </w:pPr>
            <w:r>
              <w:rPr>
                <w:rFonts w:ascii="Times New Roman" w:hAnsi="Times New Roman" w:cs="Times New Roman"/>
                <w:color w:val="000000"/>
                <w:sz w:val="24"/>
                <w:szCs w:val="24"/>
                <w:lang w:val="kk-KZ"/>
              </w:rPr>
              <w:t>Тақырыбы «Қыс мезгілі»</w:t>
            </w:r>
          </w:p>
          <w:p w14:paraId="02CCDC4E" w14:textId="77777777" w:rsidR="00E02F06" w:rsidRDefault="00677B7A" w:rsidP="00677B7A">
            <w:pPr>
              <w:rPr>
                <w:rFonts w:ascii="Times New Roman" w:hAnsi="Times New Roman" w:cs="Times New Roman"/>
                <w:color w:val="000000"/>
                <w:sz w:val="24"/>
                <w:szCs w:val="24"/>
                <w:lang w:val="kk-KZ"/>
              </w:rPr>
            </w:pPr>
            <w:r w:rsidRPr="00CA6949">
              <w:rPr>
                <w:rFonts w:ascii="Times New Roman" w:hAnsi="Times New Roman" w:cs="Times New Roman"/>
                <w:color w:val="000000"/>
                <w:sz w:val="24"/>
                <w:szCs w:val="24"/>
                <w:lang w:val="kk-KZ"/>
              </w:rPr>
              <w:t xml:space="preserve">Балаларға </w:t>
            </w:r>
            <w:r>
              <w:rPr>
                <w:rFonts w:ascii="Times New Roman" w:hAnsi="Times New Roman" w:cs="Times New Roman"/>
                <w:color w:val="000000"/>
                <w:sz w:val="24"/>
                <w:szCs w:val="24"/>
                <w:lang w:val="kk-KZ"/>
              </w:rPr>
              <w:t>қыс</w:t>
            </w:r>
            <w:r w:rsidR="00E02F06">
              <w:rPr>
                <w:rFonts w:ascii="Times New Roman" w:hAnsi="Times New Roman" w:cs="Times New Roman"/>
                <w:color w:val="000000"/>
                <w:sz w:val="24"/>
                <w:szCs w:val="24"/>
                <w:lang w:val="kk-KZ"/>
              </w:rPr>
              <w:t xml:space="preserve"> мезгілі жайлы түсінік беру.</w:t>
            </w:r>
          </w:p>
          <w:p w14:paraId="74CB150A" w14:textId="365555E4" w:rsidR="00677B7A" w:rsidRPr="00E02F06" w:rsidRDefault="00677B7A" w:rsidP="00677B7A">
            <w:pPr>
              <w:rPr>
                <w:rFonts w:ascii="Times New Roman" w:hAnsi="Times New Roman" w:cs="Times New Roman"/>
                <w:color w:val="000000"/>
                <w:sz w:val="24"/>
                <w:szCs w:val="24"/>
                <w:lang w:val="kk-KZ"/>
              </w:rPr>
            </w:pPr>
            <w:r w:rsidRPr="00F60C3C">
              <w:rPr>
                <w:rFonts w:ascii="Times New Roman" w:hAnsi="Times New Roman" w:cs="Times New Roman"/>
                <w:b/>
                <w:bCs/>
                <w:color w:val="000000"/>
                <w:sz w:val="24"/>
                <w:szCs w:val="24"/>
                <w:lang w:val="kk-KZ"/>
              </w:rPr>
              <w:t xml:space="preserve">Д/о: «Өз </w:t>
            </w:r>
            <w:r>
              <w:rPr>
                <w:rFonts w:ascii="Times New Roman" w:hAnsi="Times New Roman" w:cs="Times New Roman"/>
                <w:b/>
                <w:bCs/>
                <w:color w:val="000000"/>
                <w:sz w:val="24"/>
                <w:szCs w:val="24"/>
                <w:lang w:val="kk-KZ"/>
              </w:rPr>
              <w:t>ойыншығынды</w:t>
            </w:r>
            <w:r w:rsidRPr="00F60C3C">
              <w:rPr>
                <w:rFonts w:ascii="Times New Roman" w:hAnsi="Times New Roman" w:cs="Times New Roman"/>
                <w:b/>
                <w:bCs/>
                <w:color w:val="000000"/>
                <w:sz w:val="24"/>
                <w:szCs w:val="24"/>
                <w:lang w:val="kk-KZ"/>
              </w:rPr>
              <w:t xml:space="preserve"> тап»</w:t>
            </w:r>
          </w:p>
          <w:p w14:paraId="2DF30E41" w14:textId="77777777" w:rsidR="00677B7A" w:rsidRPr="00F60C3C" w:rsidRDefault="00677B7A" w:rsidP="00677B7A">
            <w:pPr>
              <w:rPr>
                <w:rFonts w:ascii="Times New Roman" w:hAnsi="Times New Roman" w:cs="Times New Roman"/>
                <w:sz w:val="24"/>
                <w:szCs w:val="24"/>
                <w:lang w:val="kk-KZ"/>
              </w:rPr>
            </w:pPr>
            <w:r w:rsidRPr="00F60C3C">
              <w:rPr>
                <w:rFonts w:ascii="Times New Roman" w:hAnsi="Times New Roman" w:cs="Times New Roman"/>
                <w:color w:val="000000"/>
                <w:sz w:val="24"/>
                <w:szCs w:val="24"/>
                <w:lang w:val="kk-KZ"/>
              </w:rPr>
              <w:t>Мақсаты: балаларды шапшандылыққа үйрету.</w:t>
            </w:r>
          </w:p>
          <w:p w14:paraId="6076A38F" w14:textId="77777777" w:rsidR="00677B7A" w:rsidRDefault="00677B7A" w:rsidP="00677B7A">
            <w:pPr>
              <w:rPr>
                <w:rFonts w:ascii="Times New Roman" w:hAnsi="Times New Roman" w:cs="Times New Roman"/>
                <w:b/>
                <w:bCs/>
                <w:color w:val="000000"/>
                <w:sz w:val="24"/>
                <w:szCs w:val="24"/>
                <w:lang w:val="kk-KZ"/>
              </w:rPr>
            </w:pPr>
          </w:p>
          <w:p w14:paraId="426D9DE2" w14:textId="77777777" w:rsidR="00677B7A" w:rsidRPr="00F60C3C" w:rsidRDefault="00677B7A" w:rsidP="00677B7A">
            <w:pPr>
              <w:rPr>
                <w:rFonts w:ascii="Times New Roman" w:hAnsi="Times New Roman" w:cs="Times New Roman"/>
                <w:sz w:val="24"/>
                <w:szCs w:val="24"/>
                <w:lang w:val="kk-KZ"/>
              </w:rPr>
            </w:pPr>
            <w:r w:rsidRPr="00F60C3C">
              <w:rPr>
                <w:rFonts w:ascii="Times New Roman" w:hAnsi="Times New Roman" w:cs="Times New Roman"/>
                <w:b/>
                <w:bCs/>
                <w:color w:val="000000"/>
                <w:sz w:val="24"/>
                <w:szCs w:val="24"/>
                <w:lang w:val="kk-KZ"/>
              </w:rPr>
              <w:t>Шығармашылық дағдылар</w:t>
            </w:r>
          </w:p>
          <w:p w14:paraId="024EC763" w14:textId="77777777" w:rsidR="00677B7A" w:rsidRDefault="00677B7A" w:rsidP="00677B7A">
            <w:pPr>
              <w:rPr>
                <w:rFonts w:ascii="Times New Roman" w:hAnsi="Times New Roman" w:cs="Times New Roman"/>
                <w:b/>
                <w:bCs/>
                <w:color w:val="000000"/>
                <w:sz w:val="24"/>
                <w:szCs w:val="24"/>
                <w:lang w:val="kk-KZ"/>
              </w:rPr>
            </w:pPr>
          </w:p>
          <w:p w14:paraId="2343E41A" w14:textId="77777777" w:rsidR="00677B7A" w:rsidRPr="002F09D3" w:rsidRDefault="00677B7A" w:rsidP="00677B7A">
            <w:pPr>
              <w:rPr>
                <w:rFonts w:ascii="Times New Roman" w:hAnsi="Times New Roman" w:cs="Times New Roman"/>
                <w:sz w:val="24"/>
                <w:szCs w:val="24"/>
                <w:lang w:val="kk-KZ"/>
              </w:rPr>
            </w:pPr>
            <w:r w:rsidRPr="002F09D3">
              <w:rPr>
                <w:rFonts w:ascii="Times New Roman" w:hAnsi="Times New Roman" w:cs="Times New Roman"/>
                <w:b/>
                <w:bCs/>
                <w:color w:val="000000"/>
                <w:sz w:val="24"/>
                <w:szCs w:val="24"/>
                <w:lang w:val="kk-KZ"/>
              </w:rPr>
              <w:t>Құрастыру,сурет салу,жапсыру</w:t>
            </w:r>
          </w:p>
          <w:p w14:paraId="7E9289B1" w14:textId="77777777" w:rsidR="00677B7A" w:rsidRPr="002F09D3" w:rsidRDefault="00677B7A" w:rsidP="00677B7A">
            <w:pPr>
              <w:rPr>
                <w:rFonts w:ascii="Times New Roman" w:hAnsi="Times New Roman" w:cs="Times New Roman"/>
                <w:sz w:val="24"/>
                <w:szCs w:val="24"/>
                <w:lang w:val="kk-KZ"/>
              </w:rPr>
            </w:pPr>
            <w:r w:rsidRPr="002F09D3">
              <w:rPr>
                <w:rFonts w:ascii="Times New Roman" w:hAnsi="Times New Roman" w:cs="Times New Roman"/>
                <w:b/>
                <w:bCs/>
                <w:color w:val="000000"/>
                <w:sz w:val="24"/>
                <w:szCs w:val="24"/>
                <w:lang w:val="kk-KZ"/>
              </w:rPr>
              <w:t xml:space="preserve">Тақырыбы </w:t>
            </w:r>
            <w:r>
              <w:rPr>
                <w:rFonts w:ascii="Times New Roman" w:hAnsi="Times New Roman" w:cs="Times New Roman"/>
                <w:b/>
                <w:bCs/>
                <w:color w:val="000000"/>
                <w:sz w:val="24"/>
                <w:szCs w:val="24"/>
                <w:lang w:val="kk-KZ"/>
              </w:rPr>
              <w:t>«Ұлпа қарлар</w:t>
            </w:r>
            <w:r w:rsidRPr="002F09D3">
              <w:rPr>
                <w:rFonts w:ascii="Times New Roman" w:hAnsi="Times New Roman" w:cs="Times New Roman"/>
                <w:b/>
                <w:bCs/>
                <w:color w:val="000000"/>
                <w:sz w:val="24"/>
                <w:szCs w:val="24"/>
                <w:lang w:val="kk-KZ"/>
              </w:rPr>
              <w:t>»</w:t>
            </w:r>
          </w:p>
          <w:p w14:paraId="56B950BF"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r w:rsidRPr="002F09D3">
              <w:rPr>
                <w:rFonts w:ascii="Times New Roman" w:hAnsi="Times New Roman" w:cs="Times New Roman"/>
                <w:color w:val="000000"/>
                <w:sz w:val="24"/>
                <w:szCs w:val="24"/>
                <w:lang w:val="kk-KZ"/>
              </w:rPr>
              <w:t xml:space="preserve">Балалардың бейнелеу әрекетіне деген қызығушылығын ояту. </w:t>
            </w:r>
            <w:r w:rsidRPr="00782668">
              <w:rPr>
                <w:rFonts w:ascii="Times New Roman" w:hAnsi="Times New Roman" w:cs="Times New Roman"/>
                <w:color w:val="000000"/>
                <w:sz w:val="24"/>
                <w:szCs w:val="24"/>
                <w:lang w:val="kk-KZ"/>
              </w:rPr>
              <w:t>Балалардың көркемдік қабылдауларын дамыту.</w:t>
            </w:r>
          </w:p>
          <w:p w14:paraId="1E5B9C8F"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p>
          <w:p w14:paraId="3B91E660"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p>
          <w:p w14:paraId="104E36C3" w14:textId="20379491" w:rsidR="00677B7A" w:rsidRPr="00F60C3C" w:rsidRDefault="00677B7A" w:rsidP="00677B7A">
            <w:pPr>
              <w:jc w:val="both"/>
              <w:rPr>
                <w:rFonts w:ascii="Times New Roman" w:eastAsia="Times New Roman" w:hAnsi="Times New Roman" w:cs="Times New Roman"/>
                <w:b/>
                <w:color w:val="000000"/>
                <w:sz w:val="24"/>
                <w:szCs w:val="24"/>
                <w:lang w:val="kk-KZ" w:eastAsia="ru-RU"/>
              </w:rPr>
            </w:pPr>
          </w:p>
          <w:p w14:paraId="23979B54"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p>
          <w:p w14:paraId="0A2E99BF"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p>
          <w:p w14:paraId="38CCD8A7"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p>
          <w:p w14:paraId="25A05536"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p>
          <w:p w14:paraId="12F1CA98"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p>
          <w:p w14:paraId="60F5D1C1"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p>
          <w:p w14:paraId="517CBD37"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p>
          <w:p w14:paraId="3973DA98"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p>
          <w:p w14:paraId="2C95DD79"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p>
          <w:p w14:paraId="0C5E4626"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p>
          <w:p w14:paraId="17B5D575"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p>
          <w:p w14:paraId="35CA9F14" w14:textId="77777777" w:rsidR="00677B7A" w:rsidRPr="00F60C3C" w:rsidRDefault="00677B7A" w:rsidP="00677B7A">
            <w:pPr>
              <w:jc w:val="both"/>
              <w:rPr>
                <w:rFonts w:ascii="Times New Roman" w:eastAsia="Times New Roman" w:hAnsi="Times New Roman" w:cs="Times New Roman"/>
                <w:b/>
                <w:color w:val="000000"/>
                <w:sz w:val="24"/>
                <w:szCs w:val="24"/>
                <w:lang w:val="kk-KZ" w:eastAsia="ru-RU"/>
              </w:rPr>
            </w:pPr>
          </w:p>
          <w:p w14:paraId="3945973C" w14:textId="77777777" w:rsidR="00677B7A" w:rsidRPr="00F60C3C" w:rsidRDefault="00677B7A" w:rsidP="00677B7A">
            <w:pPr>
              <w:spacing w:line="276" w:lineRule="auto"/>
              <w:rPr>
                <w:rFonts w:ascii="Times New Roman" w:eastAsia="Times New Roman" w:hAnsi="Times New Roman" w:cs="Times New Roman"/>
                <w:color w:val="000000"/>
                <w:sz w:val="24"/>
                <w:szCs w:val="24"/>
                <w:lang w:val="kk-KZ" w:eastAsia="ru-RU"/>
              </w:rPr>
            </w:pPr>
          </w:p>
          <w:p w14:paraId="3DC7B1E3" w14:textId="77777777" w:rsidR="00677B7A" w:rsidRPr="00F60C3C" w:rsidRDefault="00677B7A" w:rsidP="00677B7A">
            <w:pPr>
              <w:spacing w:line="276" w:lineRule="auto"/>
              <w:rPr>
                <w:rFonts w:ascii="Times New Roman" w:eastAsia="Times New Roman" w:hAnsi="Times New Roman" w:cs="Times New Roman"/>
                <w:color w:val="000000"/>
                <w:sz w:val="24"/>
                <w:szCs w:val="24"/>
                <w:lang w:val="kk-KZ" w:eastAsia="ru-RU"/>
              </w:rPr>
            </w:pPr>
          </w:p>
          <w:p w14:paraId="31002A2E" w14:textId="77777777" w:rsidR="00677B7A" w:rsidRPr="00F60C3C" w:rsidRDefault="00677B7A" w:rsidP="00677B7A">
            <w:pPr>
              <w:spacing w:line="276" w:lineRule="auto"/>
              <w:rPr>
                <w:rFonts w:ascii="Times New Roman" w:eastAsia="Calibri" w:hAnsi="Times New Roman" w:cs="Times New Roman"/>
                <w:b/>
                <w:color w:val="000000"/>
                <w:sz w:val="24"/>
                <w:szCs w:val="24"/>
                <w:lang w:val="kk-KZ" w:eastAsia="ru-RU"/>
              </w:rPr>
            </w:pPr>
          </w:p>
          <w:p w14:paraId="6E5F02F2" w14:textId="77777777" w:rsidR="00677B7A" w:rsidRPr="00F60C3C" w:rsidRDefault="00677B7A" w:rsidP="00677B7A">
            <w:pPr>
              <w:pStyle w:val="a6"/>
              <w:rPr>
                <w:color w:val="000000"/>
                <w:lang w:val="kk-KZ"/>
              </w:rPr>
            </w:pPr>
          </w:p>
        </w:tc>
      </w:tr>
      <w:tr w:rsidR="00677B7A" w:rsidRPr="00F60C3C" w14:paraId="5957689E" w14:textId="77777777" w:rsidTr="00677B7A">
        <w:tc>
          <w:tcPr>
            <w:tcW w:w="2665" w:type="dxa"/>
            <w:tcBorders>
              <w:top w:val="single" w:sz="4" w:space="0" w:color="auto"/>
              <w:left w:val="single" w:sz="4" w:space="0" w:color="auto"/>
              <w:bottom w:val="single" w:sz="4" w:space="0" w:color="auto"/>
              <w:right w:val="single" w:sz="4" w:space="0" w:color="auto"/>
            </w:tcBorders>
            <w:hideMark/>
          </w:tcPr>
          <w:p w14:paraId="14D45116" w14:textId="77777777" w:rsidR="00677B7A" w:rsidRPr="00F60C3C" w:rsidRDefault="00677B7A" w:rsidP="00677B7A">
            <w:pPr>
              <w:rPr>
                <w:rFonts w:ascii="Times New Roman" w:hAnsi="Times New Roman" w:cs="Times New Roman"/>
                <w:b/>
                <w:sz w:val="24"/>
                <w:szCs w:val="24"/>
              </w:rPr>
            </w:pPr>
            <w:r w:rsidRPr="00F60C3C">
              <w:rPr>
                <w:rFonts w:ascii="Times New Roman" w:hAnsi="Times New Roman" w:cs="Times New Roman"/>
                <w:b/>
                <w:sz w:val="24"/>
                <w:szCs w:val="24"/>
              </w:rPr>
              <w:lastRenderedPageBreak/>
              <w:t>2-ші таңғы ас</w:t>
            </w:r>
          </w:p>
        </w:tc>
        <w:tc>
          <w:tcPr>
            <w:tcW w:w="12503" w:type="dxa"/>
            <w:gridSpan w:val="15"/>
            <w:tcBorders>
              <w:top w:val="single" w:sz="4" w:space="0" w:color="auto"/>
              <w:left w:val="single" w:sz="4" w:space="0" w:color="auto"/>
              <w:bottom w:val="single" w:sz="4" w:space="0" w:color="auto"/>
              <w:right w:val="single" w:sz="4" w:space="0" w:color="auto"/>
            </w:tcBorders>
            <w:hideMark/>
          </w:tcPr>
          <w:p w14:paraId="30376CD8" w14:textId="77777777" w:rsidR="00677B7A" w:rsidRPr="00782668" w:rsidRDefault="00677B7A" w:rsidP="00677B7A">
            <w:pPr>
              <w:adjustRightInd w:val="0"/>
              <w:rPr>
                <w:rFonts w:ascii="Times New Roman" w:hAnsi="Times New Roman" w:cs="Times New Roman"/>
                <w:sz w:val="24"/>
                <w:szCs w:val="24"/>
                <w:lang w:val="kk-KZ"/>
              </w:rPr>
            </w:pPr>
            <w:r w:rsidRPr="00F60C3C">
              <w:rPr>
                <w:rFonts w:ascii="Times New Roman" w:hAnsi="Times New Roman" w:cs="Times New Roman"/>
                <w:sz w:val="24"/>
                <w:szCs w:val="24"/>
              </w:rPr>
              <w:t>Балалардыңмәдени-гигиеналық</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қалыптастыру. Үлкендереңбегінбағалауғаүйрету. Өз-өзінеқызмететудағдыларынжетілдіру.</w:t>
            </w:r>
            <w:r>
              <w:rPr>
                <w:rFonts w:ascii="Times New Roman" w:hAnsi="Times New Roman" w:cs="Times New Roman"/>
                <w:sz w:val="24"/>
                <w:szCs w:val="24"/>
                <w:lang w:val="kk-KZ"/>
              </w:rPr>
              <w:t xml:space="preserve"> Балаларға тағамнын атын айтуға үйрету</w:t>
            </w:r>
          </w:p>
        </w:tc>
      </w:tr>
      <w:tr w:rsidR="00677B7A" w:rsidRPr="00B22258" w14:paraId="4FE2CEA1" w14:textId="77777777" w:rsidTr="00677B7A">
        <w:tc>
          <w:tcPr>
            <w:tcW w:w="2665" w:type="dxa"/>
            <w:tcBorders>
              <w:top w:val="single" w:sz="4" w:space="0" w:color="auto"/>
              <w:left w:val="single" w:sz="4" w:space="0" w:color="auto"/>
              <w:bottom w:val="single" w:sz="4" w:space="0" w:color="auto"/>
              <w:right w:val="single" w:sz="4" w:space="0" w:color="auto"/>
            </w:tcBorders>
            <w:hideMark/>
          </w:tcPr>
          <w:p w14:paraId="0955608D" w14:textId="77777777" w:rsidR="00677B7A" w:rsidRPr="00F60C3C" w:rsidRDefault="00677B7A" w:rsidP="00677B7A">
            <w:pPr>
              <w:rPr>
                <w:rFonts w:ascii="Times New Roman" w:hAnsi="Times New Roman" w:cs="Times New Roman"/>
                <w:b/>
                <w:sz w:val="24"/>
                <w:szCs w:val="24"/>
              </w:rPr>
            </w:pPr>
            <w:r w:rsidRPr="00F60C3C">
              <w:rPr>
                <w:rFonts w:ascii="Times New Roman" w:hAnsi="Times New Roman" w:cs="Times New Roman"/>
                <w:b/>
                <w:sz w:val="24"/>
                <w:szCs w:val="24"/>
              </w:rPr>
              <w:t>Серуенге</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14:paraId="2B65AAF6" w14:textId="77777777" w:rsidR="00677B7A" w:rsidRPr="00F60C3C" w:rsidRDefault="00677B7A" w:rsidP="00677B7A">
            <w:pPr>
              <w:pStyle w:val="TableParagraph"/>
              <w:rPr>
                <w:sz w:val="24"/>
                <w:szCs w:val="24"/>
              </w:rPr>
            </w:pPr>
            <w:r w:rsidRPr="00F60C3C">
              <w:rPr>
                <w:sz w:val="24"/>
                <w:szCs w:val="24"/>
              </w:rPr>
              <w:t>Балалардың дербес қимыл белсенділігі үшін жағдай жасау, ойын  құрал-жабдықтады дұрыс пайдалану туралы әңгімелесу.</w:t>
            </w:r>
          </w:p>
          <w:p w14:paraId="765C5982" w14:textId="77777777" w:rsidR="00677B7A" w:rsidRPr="00F60C3C" w:rsidRDefault="00677B7A" w:rsidP="00677B7A">
            <w:pPr>
              <w:pStyle w:val="TableParagraph"/>
              <w:rPr>
                <w:sz w:val="24"/>
                <w:szCs w:val="24"/>
              </w:rPr>
            </w:pPr>
            <w:r w:rsidRPr="00F60C3C">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F60C3C">
              <w:rPr>
                <w:b/>
                <w:sz w:val="24"/>
                <w:szCs w:val="24"/>
              </w:rPr>
              <w:t>қазақ тілі және</w:t>
            </w:r>
            <w:r w:rsidRPr="00F60C3C">
              <w:rPr>
                <w:b/>
                <w:bCs/>
                <w:sz w:val="24"/>
                <w:szCs w:val="24"/>
              </w:rPr>
              <w:t>сөйлеуді дамыту, өзіне-өзі қызмет ету дағдылары, ірі және ұсақ моториканы дамыту)</w:t>
            </w:r>
            <w:r w:rsidRPr="00F60C3C">
              <w:rPr>
                <w:sz w:val="24"/>
                <w:szCs w:val="24"/>
              </w:rPr>
              <w:t>.</w:t>
            </w:r>
          </w:p>
        </w:tc>
      </w:tr>
      <w:tr w:rsidR="00677B7A" w:rsidRPr="00F60C3C" w14:paraId="2A3A22C6" w14:textId="77777777" w:rsidTr="00677B7A">
        <w:trPr>
          <w:trHeight w:val="498"/>
        </w:trPr>
        <w:tc>
          <w:tcPr>
            <w:tcW w:w="2665" w:type="dxa"/>
            <w:vMerge w:val="restart"/>
            <w:tcBorders>
              <w:top w:val="single" w:sz="4" w:space="0" w:color="auto"/>
              <w:left w:val="single" w:sz="4" w:space="0" w:color="auto"/>
              <w:right w:val="single" w:sz="4" w:space="0" w:color="auto"/>
            </w:tcBorders>
            <w:hideMark/>
          </w:tcPr>
          <w:p w14:paraId="4B1DE0D0" w14:textId="77777777" w:rsidR="00677B7A" w:rsidRPr="00F60C3C" w:rsidRDefault="00677B7A" w:rsidP="00677B7A">
            <w:pPr>
              <w:rPr>
                <w:rFonts w:ascii="Times New Roman" w:hAnsi="Times New Roman" w:cs="Times New Roman"/>
                <w:b/>
                <w:sz w:val="24"/>
                <w:szCs w:val="24"/>
              </w:rPr>
            </w:pPr>
            <w:r w:rsidRPr="00F60C3C">
              <w:rPr>
                <w:rFonts w:ascii="Times New Roman" w:hAnsi="Times New Roman" w:cs="Times New Roman"/>
                <w:b/>
                <w:sz w:val="24"/>
                <w:szCs w:val="24"/>
              </w:rPr>
              <w:t>Серуен</w:t>
            </w:r>
          </w:p>
        </w:tc>
        <w:tc>
          <w:tcPr>
            <w:tcW w:w="12503" w:type="dxa"/>
            <w:gridSpan w:val="15"/>
            <w:tcBorders>
              <w:top w:val="single" w:sz="4" w:space="0" w:color="auto"/>
              <w:left w:val="single" w:sz="4" w:space="0" w:color="auto"/>
              <w:bottom w:val="single" w:sz="4" w:space="0" w:color="auto"/>
              <w:right w:val="single" w:sz="4" w:space="0" w:color="auto"/>
            </w:tcBorders>
            <w:hideMark/>
          </w:tcPr>
          <w:p w14:paraId="54465BBC" w14:textId="77777777" w:rsidR="00677B7A" w:rsidRPr="00F60C3C" w:rsidRDefault="00677B7A" w:rsidP="00677B7A">
            <w:pPr>
              <w:pStyle w:val="Style23"/>
              <w:spacing w:line="240" w:lineRule="auto"/>
              <w:jc w:val="left"/>
              <w:rPr>
                <w:rFonts w:ascii="Times New Roman" w:hAnsi="Times New Roman"/>
                <w:b/>
                <w:lang w:val="kk-KZ"/>
              </w:rPr>
            </w:pPr>
            <w:r w:rsidRPr="00F60C3C">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677B7A" w:rsidRPr="00B22258" w14:paraId="6E0CC9EA" w14:textId="77777777" w:rsidTr="00677B7A">
        <w:trPr>
          <w:trHeight w:val="1270"/>
        </w:trPr>
        <w:tc>
          <w:tcPr>
            <w:tcW w:w="2665" w:type="dxa"/>
            <w:vMerge/>
            <w:tcBorders>
              <w:left w:val="single" w:sz="4" w:space="0" w:color="auto"/>
              <w:bottom w:val="single" w:sz="4" w:space="0" w:color="auto"/>
              <w:right w:val="single" w:sz="4" w:space="0" w:color="auto"/>
            </w:tcBorders>
            <w:hideMark/>
          </w:tcPr>
          <w:p w14:paraId="1354D9DA" w14:textId="77777777" w:rsidR="00677B7A" w:rsidRPr="00F60C3C" w:rsidRDefault="00677B7A" w:rsidP="00677B7A">
            <w:pPr>
              <w:jc w:val="center"/>
              <w:rPr>
                <w:rFonts w:ascii="Times New Roman" w:hAnsi="Times New Roman" w:cs="Times New Roman"/>
                <w:sz w:val="24"/>
                <w:szCs w:val="24"/>
              </w:rPr>
            </w:pPr>
          </w:p>
        </w:tc>
        <w:tc>
          <w:tcPr>
            <w:tcW w:w="2439" w:type="dxa"/>
            <w:gridSpan w:val="2"/>
            <w:tcBorders>
              <w:top w:val="single" w:sz="4" w:space="0" w:color="auto"/>
              <w:left w:val="single" w:sz="4" w:space="0" w:color="auto"/>
              <w:bottom w:val="single" w:sz="4" w:space="0" w:color="auto"/>
              <w:right w:val="single" w:sz="4" w:space="0" w:color="auto"/>
            </w:tcBorders>
            <w:hideMark/>
          </w:tcPr>
          <w:p w14:paraId="39364475" w14:textId="77777777" w:rsidR="00677B7A" w:rsidRPr="00F60C3C" w:rsidRDefault="00677B7A" w:rsidP="00677B7A">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1</w:t>
            </w:r>
            <w:r w:rsidRPr="00F60C3C">
              <w:rPr>
                <w:rFonts w:ascii="Times New Roman" w:eastAsia="Times New Roman" w:hAnsi="Times New Roman" w:cs="Times New Roman"/>
                <w:b/>
                <w:sz w:val="24"/>
                <w:szCs w:val="24"/>
                <w:lang w:val="kk-KZ"/>
              </w:rPr>
              <w:t xml:space="preserve">  </w:t>
            </w:r>
          </w:p>
          <w:p w14:paraId="71ED022F" w14:textId="77777777" w:rsidR="00677B7A" w:rsidRPr="00F60C3C" w:rsidRDefault="00677B7A" w:rsidP="00677B7A">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b/>
                <w:sz w:val="24"/>
                <w:szCs w:val="24"/>
                <w:lang w:val="kk-KZ" w:eastAsia="ru-RU"/>
              </w:rPr>
              <w:t xml:space="preserve">Қоршаған ортамен таныстыру </w:t>
            </w:r>
            <w:r w:rsidRPr="00F60C3C">
              <w:rPr>
                <w:rFonts w:ascii="Times New Roman" w:eastAsia="Times New Roman" w:hAnsi="Times New Roman" w:cs="Times New Roman"/>
                <w:sz w:val="24"/>
                <w:szCs w:val="24"/>
                <w:lang w:val="kk-KZ" w:eastAsia="ru-RU"/>
              </w:rPr>
              <w:t xml:space="preserve">– </w:t>
            </w:r>
            <w:r w:rsidRPr="00F60C3C">
              <w:rPr>
                <w:rFonts w:ascii="Times New Roman" w:eastAsia="Times New Roman" w:hAnsi="Times New Roman" w:cs="Times New Roman"/>
                <w:b/>
                <w:sz w:val="24"/>
                <w:szCs w:val="24"/>
                <w:lang w:val="kk-KZ" w:eastAsia="ru-RU"/>
              </w:rPr>
              <w:t>зерттеу, еңбек әрекеттері</w:t>
            </w:r>
          </w:p>
          <w:p w14:paraId="2C79C26E" w14:textId="77777777" w:rsidR="00677B7A" w:rsidRPr="00F60C3C" w:rsidRDefault="00677B7A" w:rsidP="00677B7A">
            <w:pPr>
              <w:rPr>
                <w:rFonts w:ascii="Times New Roman" w:eastAsia="Times New Roman" w:hAnsi="Times New Roman" w:cs="Times New Roman"/>
                <w:b/>
                <w:sz w:val="24"/>
                <w:szCs w:val="24"/>
                <w:lang w:val="kk-KZ" w:eastAsia="ru-RU"/>
              </w:rPr>
            </w:pPr>
            <w:r w:rsidRPr="00F60C3C">
              <w:rPr>
                <w:rFonts w:ascii="Times New Roman" w:eastAsia="Times New Roman" w:hAnsi="Times New Roman" w:cs="Times New Roman"/>
                <w:b/>
                <w:sz w:val="24"/>
                <w:szCs w:val="24"/>
                <w:lang w:val="kk-KZ"/>
              </w:rPr>
              <w:t>Еңбек</w:t>
            </w:r>
            <w:r w:rsidRPr="00F60C3C">
              <w:rPr>
                <w:rFonts w:ascii="Times New Roman" w:eastAsia="Times New Roman" w:hAnsi="Times New Roman" w:cs="Times New Roman"/>
                <w:sz w:val="24"/>
                <w:szCs w:val="24"/>
                <w:lang w:val="kk-KZ"/>
              </w:rPr>
              <w:t xml:space="preserve"> балаларды ауланы тазалауға үйретіп, көмек беру.</w:t>
            </w:r>
            <w:r w:rsidRPr="00F60C3C">
              <w:rPr>
                <w:rFonts w:ascii="Times New Roman" w:eastAsia="Times New Roman" w:hAnsi="Times New Roman" w:cs="Times New Roman"/>
                <w:b/>
                <w:sz w:val="24"/>
                <w:szCs w:val="24"/>
                <w:lang w:val="kk-KZ" w:eastAsia="ru-RU"/>
              </w:rPr>
              <w:t>Дене шынықтыру</w:t>
            </w:r>
            <w:r w:rsidRPr="00F60C3C">
              <w:rPr>
                <w:rFonts w:ascii="Times New Roman" w:eastAsia="Times New Roman" w:hAnsi="Times New Roman" w:cs="Times New Roman"/>
                <w:sz w:val="24"/>
                <w:szCs w:val="24"/>
                <w:lang w:val="kk-KZ" w:eastAsia="ru-RU"/>
              </w:rPr>
              <w:t>–</w:t>
            </w:r>
            <w:r w:rsidRPr="00F60C3C">
              <w:rPr>
                <w:rFonts w:ascii="Times New Roman" w:eastAsia="Times New Roman" w:hAnsi="Times New Roman" w:cs="Times New Roman"/>
                <w:b/>
                <w:sz w:val="24"/>
                <w:szCs w:val="24"/>
                <w:lang w:val="kk-KZ" w:eastAsia="ru-RU"/>
              </w:rPr>
              <w:t>қимыл белсенділігі</w:t>
            </w:r>
          </w:p>
          <w:p w14:paraId="5624CB74" w14:textId="77777777" w:rsidR="00677B7A" w:rsidRPr="00F60C3C" w:rsidRDefault="00677B7A" w:rsidP="00677B7A">
            <w:pPr>
              <w:spacing w:line="0" w:lineRule="atLeast"/>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Қимылды ойын: </w:t>
            </w:r>
            <w:r w:rsidRPr="00F60C3C">
              <w:rPr>
                <w:rFonts w:ascii="Times New Roman" w:eastAsia="Times New Roman" w:hAnsi="Times New Roman" w:cs="Times New Roman"/>
                <w:sz w:val="24"/>
                <w:szCs w:val="24"/>
                <w:lang w:val="kk-KZ"/>
              </w:rPr>
              <w:t>«Қасқыр мен қояндар»</w:t>
            </w:r>
          </w:p>
          <w:p w14:paraId="5C9E04A5" w14:textId="77777777" w:rsidR="00677B7A" w:rsidRPr="00F60C3C" w:rsidRDefault="00677B7A" w:rsidP="00677B7A">
            <w:pPr>
              <w:ind w:left="60"/>
              <w:rPr>
                <w:rFonts w:ascii="Times New Roman" w:hAnsi="Times New Roman" w:cs="Times New Roman"/>
                <w:color w:val="000000"/>
                <w:sz w:val="24"/>
                <w:szCs w:val="24"/>
                <w:lang w:val="kk-KZ"/>
              </w:rPr>
            </w:pPr>
            <w:r w:rsidRPr="00F60C3C">
              <w:rPr>
                <w:rFonts w:ascii="Times New Roman" w:eastAsia="Times New Roman" w:hAnsi="Times New Roman" w:cs="Times New Roman"/>
                <w:b/>
                <w:sz w:val="24"/>
                <w:szCs w:val="24"/>
                <w:lang w:val="kk-KZ" w:eastAsia="ru-RU"/>
              </w:rPr>
              <w:t>Еркін ойындар</w:t>
            </w:r>
          </w:p>
        </w:tc>
        <w:tc>
          <w:tcPr>
            <w:tcW w:w="2486" w:type="dxa"/>
            <w:gridSpan w:val="2"/>
            <w:tcBorders>
              <w:top w:val="single" w:sz="4" w:space="0" w:color="auto"/>
              <w:left w:val="single" w:sz="4" w:space="0" w:color="auto"/>
              <w:bottom w:val="single" w:sz="4" w:space="0" w:color="auto"/>
              <w:right w:val="single" w:sz="4" w:space="0" w:color="auto"/>
            </w:tcBorders>
          </w:tcPr>
          <w:p w14:paraId="3525102C" w14:textId="77777777" w:rsidR="00677B7A" w:rsidRPr="00F60C3C" w:rsidRDefault="00677B7A" w:rsidP="00677B7A">
            <w:pPr>
              <w:spacing w:line="0" w:lineRule="atLeast"/>
              <w:ind w:left="60" w:right="63"/>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t xml:space="preserve">Қима қағаз№ 2  </w:t>
            </w:r>
          </w:p>
          <w:p w14:paraId="69EA46D7" w14:textId="77777777" w:rsidR="00677B7A" w:rsidRPr="00F568B8" w:rsidRDefault="00677B7A" w:rsidP="00677B7A">
            <w:pPr>
              <w:ind w:left="37"/>
              <w:outlineLvl w:val="2"/>
              <w:rPr>
                <w:rFonts w:ascii="Times New Roman" w:eastAsia="Times New Roman" w:hAnsi="Times New Roman" w:cs="Times New Roman"/>
                <w:b/>
                <w:bCs/>
                <w:lang w:val="kk-KZ" w:eastAsia="ru-RU"/>
              </w:rPr>
            </w:pPr>
            <w:r w:rsidRPr="00F60C3C">
              <w:rPr>
                <w:rFonts w:ascii="Times New Roman" w:eastAsia="Times New Roman" w:hAnsi="Times New Roman" w:cs="Times New Roman"/>
                <w:sz w:val="24"/>
                <w:szCs w:val="24"/>
                <w:lang w:val="kk-KZ" w:eastAsia="ru-RU"/>
              </w:rPr>
              <w:t>.</w:t>
            </w:r>
            <w:r w:rsidRPr="00F568B8">
              <w:rPr>
                <w:rFonts w:ascii="Times New Roman" w:eastAsia="Times New Roman" w:hAnsi="Times New Roman" w:cs="Times New Roman"/>
                <w:b/>
                <w:bCs/>
                <w:lang w:val="kk-KZ" w:eastAsia="ru-RU"/>
              </w:rPr>
              <w:t xml:space="preserve"> Қардың қасиеттерін зерттеу</w:t>
            </w:r>
          </w:p>
          <w:p w14:paraId="5BACA4A8" w14:textId="77777777" w:rsidR="00677B7A" w:rsidRPr="00F568B8" w:rsidRDefault="00677B7A" w:rsidP="00677B7A">
            <w:pPr>
              <w:ind w:left="37"/>
              <w:rPr>
                <w:rFonts w:ascii="Times New Roman" w:eastAsia="Times New Roman" w:hAnsi="Times New Roman" w:cs="Times New Roman"/>
                <w:lang w:val="kk-KZ" w:eastAsia="ru-RU"/>
              </w:rPr>
            </w:pPr>
            <w:r w:rsidRPr="00F568B8">
              <w:rPr>
                <w:rFonts w:ascii="Times New Roman" w:eastAsia="Times New Roman" w:hAnsi="Times New Roman" w:cs="Times New Roman"/>
                <w:b/>
                <w:bCs/>
                <w:lang w:val="kk-KZ" w:eastAsia="ru-RU"/>
              </w:rPr>
              <w:t>Бақылау:</w:t>
            </w:r>
          </w:p>
          <w:p w14:paraId="0935B938" w14:textId="77777777" w:rsidR="00677B7A" w:rsidRPr="00F60C3C" w:rsidRDefault="00677B7A" w:rsidP="00677B7A">
            <w:pPr>
              <w:rPr>
                <w:rFonts w:ascii="Times New Roman" w:eastAsia="Times New Roman" w:hAnsi="Times New Roman" w:cs="Times New Roman"/>
                <w:sz w:val="24"/>
                <w:szCs w:val="24"/>
                <w:lang w:val="kk-KZ" w:eastAsia="ru-RU"/>
              </w:rPr>
            </w:pPr>
          </w:p>
          <w:p w14:paraId="6D0F5A4E" w14:textId="77777777" w:rsidR="00677B7A" w:rsidRPr="00F568B8" w:rsidRDefault="00677B7A" w:rsidP="00677B7A">
            <w:pPr>
              <w:ind w:left="37"/>
              <w:rPr>
                <w:rFonts w:ascii="Times New Roman" w:eastAsia="Times New Roman" w:hAnsi="Times New Roman" w:cs="Times New Roman"/>
                <w:lang w:val="kk-KZ" w:eastAsia="ru-RU"/>
              </w:rPr>
            </w:pPr>
            <w:r w:rsidRPr="00F568B8">
              <w:rPr>
                <w:rFonts w:ascii="Times New Roman" w:eastAsia="Times New Roman" w:hAnsi="Times New Roman" w:cs="Times New Roman"/>
                <w:lang w:val="kk-KZ" w:eastAsia="ru-RU"/>
              </w:rPr>
              <w:t>Қарды қолмен ұстап, оның суық және жұмсақ екенін сезіну.</w:t>
            </w:r>
          </w:p>
          <w:p w14:paraId="01084EB0" w14:textId="77777777" w:rsidR="00677B7A" w:rsidRPr="00F568B8" w:rsidRDefault="00677B7A" w:rsidP="00677B7A">
            <w:pPr>
              <w:ind w:left="37"/>
              <w:rPr>
                <w:rFonts w:ascii="Times New Roman" w:eastAsia="Times New Roman" w:hAnsi="Times New Roman" w:cs="Times New Roman"/>
                <w:lang w:val="kk-KZ" w:eastAsia="ru-RU"/>
              </w:rPr>
            </w:pPr>
            <w:r w:rsidRPr="00F568B8">
              <w:rPr>
                <w:rFonts w:ascii="Times New Roman" w:eastAsia="Times New Roman" w:hAnsi="Times New Roman" w:cs="Times New Roman"/>
                <w:lang w:val="kk-KZ" w:eastAsia="ru-RU"/>
              </w:rPr>
              <w:t>Қардың құрылымын (үлпілдек, тығыз) қарастыру.</w:t>
            </w:r>
          </w:p>
          <w:p w14:paraId="36BF5C14" w14:textId="77777777" w:rsidR="00677B7A" w:rsidRPr="00F568B8" w:rsidRDefault="00677B7A" w:rsidP="00677B7A">
            <w:pPr>
              <w:ind w:left="37"/>
              <w:rPr>
                <w:rFonts w:ascii="Times New Roman" w:eastAsia="Times New Roman" w:hAnsi="Times New Roman" w:cs="Times New Roman"/>
                <w:lang w:val="kk-KZ" w:eastAsia="ru-RU"/>
              </w:rPr>
            </w:pPr>
            <w:r w:rsidRPr="00F568B8">
              <w:rPr>
                <w:rFonts w:ascii="Times New Roman" w:eastAsia="Times New Roman" w:hAnsi="Times New Roman" w:cs="Times New Roman"/>
                <w:b/>
                <w:bCs/>
                <w:lang w:val="kk-KZ" w:eastAsia="ru-RU"/>
              </w:rPr>
              <w:t>Еңбек:</w:t>
            </w:r>
          </w:p>
          <w:p w14:paraId="663C3033" w14:textId="77777777" w:rsidR="00677B7A" w:rsidRPr="00F568B8" w:rsidRDefault="00677B7A" w:rsidP="00677B7A">
            <w:pPr>
              <w:ind w:left="37"/>
              <w:rPr>
                <w:rFonts w:ascii="Times New Roman" w:eastAsia="Times New Roman" w:hAnsi="Times New Roman" w:cs="Times New Roman"/>
                <w:lang w:val="kk-KZ" w:eastAsia="ru-RU"/>
              </w:rPr>
            </w:pPr>
            <w:r w:rsidRPr="00F568B8">
              <w:rPr>
                <w:rFonts w:ascii="Times New Roman" w:eastAsia="Times New Roman" w:hAnsi="Times New Roman" w:cs="Times New Roman"/>
                <w:lang w:val="kk-KZ" w:eastAsia="ru-RU"/>
              </w:rPr>
              <w:t>Қардан кішкентай үйшік жасау.</w:t>
            </w:r>
          </w:p>
          <w:p w14:paraId="2E11FE07" w14:textId="77777777" w:rsidR="00677B7A" w:rsidRPr="00F568B8" w:rsidRDefault="00677B7A" w:rsidP="00677B7A">
            <w:pPr>
              <w:ind w:left="37"/>
              <w:rPr>
                <w:rFonts w:ascii="Times New Roman" w:eastAsia="Times New Roman" w:hAnsi="Times New Roman" w:cs="Times New Roman"/>
                <w:lang w:val="kk-KZ" w:eastAsia="ru-RU"/>
              </w:rPr>
            </w:pPr>
            <w:r w:rsidRPr="00F568B8">
              <w:rPr>
                <w:rFonts w:ascii="Times New Roman" w:eastAsia="Times New Roman" w:hAnsi="Times New Roman" w:cs="Times New Roman"/>
                <w:lang w:val="kk-KZ" w:eastAsia="ru-RU"/>
              </w:rPr>
              <w:t>Балаларды қарды күрекшемен жинауға үйрету.</w:t>
            </w:r>
          </w:p>
          <w:p w14:paraId="034B22CC" w14:textId="77777777" w:rsidR="00677B7A" w:rsidRPr="00F568B8" w:rsidRDefault="00677B7A" w:rsidP="00677B7A">
            <w:pPr>
              <w:ind w:left="37"/>
              <w:rPr>
                <w:rFonts w:ascii="Times New Roman" w:eastAsia="Times New Roman" w:hAnsi="Times New Roman" w:cs="Times New Roman"/>
                <w:lang w:val="kk-KZ" w:eastAsia="ru-RU"/>
              </w:rPr>
            </w:pPr>
            <w:r w:rsidRPr="00F568B8">
              <w:rPr>
                <w:rFonts w:ascii="Times New Roman" w:eastAsia="Times New Roman" w:hAnsi="Times New Roman" w:cs="Times New Roman"/>
                <w:b/>
                <w:bCs/>
                <w:lang w:val="kk-KZ" w:eastAsia="ru-RU"/>
              </w:rPr>
              <w:lastRenderedPageBreak/>
              <w:t>Ойын:</w:t>
            </w:r>
          </w:p>
          <w:p w14:paraId="74828DD3" w14:textId="77777777" w:rsidR="00677B7A" w:rsidRPr="00F568B8" w:rsidRDefault="00677B7A" w:rsidP="00677B7A">
            <w:pPr>
              <w:ind w:left="37"/>
              <w:rPr>
                <w:rFonts w:ascii="Times New Roman" w:eastAsia="Times New Roman" w:hAnsi="Times New Roman" w:cs="Times New Roman"/>
                <w:lang w:val="kk-KZ" w:eastAsia="ru-RU"/>
              </w:rPr>
            </w:pPr>
            <w:r w:rsidRPr="00F568B8">
              <w:rPr>
                <w:rFonts w:ascii="Times New Roman" w:eastAsia="Times New Roman" w:hAnsi="Times New Roman" w:cs="Times New Roman"/>
                <w:b/>
                <w:bCs/>
                <w:lang w:val="kk-KZ" w:eastAsia="ru-RU"/>
              </w:rPr>
              <w:t>"Қардан пішіндер жаса"</w:t>
            </w:r>
            <w:r w:rsidRPr="00F568B8">
              <w:rPr>
                <w:rFonts w:ascii="Times New Roman" w:eastAsia="Times New Roman" w:hAnsi="Times New Roman" w:cs="Times New Roman"/>
                <w:lang w:val="kk-KZ" w:eastAsia="ru-RU"/>
              </w:rPr>
              <w:t>: әртүрлі көлемдегі қар домалақтарын жасайды.</w:t>
            </w:r>
          </w:p>
          <w:p w14:paraId="4F87CDD1" w14:textId="77777777" w:rsidR="00677B7A" w:rsidRPr="00F60C3C" w:rsidRDefault="00677B7A" w:rsidP="00677B7A">
            <w:pPr>
              <w:ind w:left="37"/>
              <w:rPr>
                <w:rFonts w:ascii="Times New Roman" w:hAnsi="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27EFA691" w14:textId="77777777" w:rsidR="00677B7A" w:rsidRPr="00F60C3C" w:rsidRDefault="00677B7A" w:rsidP="00677B7A">
            <w:pPr>
              <w:spacing w:line="0" w:lineRule="atLeast"/>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lastRenderedPageBreak/>
              <w:t>Қима қағаз №3</w:t>
            </w:r>
          </w:p>
          <w:p w14:paraId="2FD5C1C6" w14:textId="77777777" w:rsidR="00677B7A" w:rsidRPr="00F932DE" w:rsidRDefault="00677B7A" w:rsidP="00677B7A">
            <w:pPr>
              <w:ind w:left="37" w:right="29"/>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Бақылау:</w:t>
            </w:r>
            <w:r w:rsidRPr="00F932DE">
              <w:rPr>
                <w:rFonts w:ascii="Times New Roman" w:eastAsia="Times New Roman" w:hAnsi="Times New Roman" w:cs="Times New Roman"/>
                <w:lang w:val="kk-KZ" w:eastAsia="ru-RU"/>
              </w:rPr>
              <w:t xml:space="preserve"> Ағаштардың қысқы күйі</w:t>
            </w:r>
          </w:p>
          <w:p w14:paraId="36778C24" w14:textId="77777777" w:rsidR="00677B7A" w:rsidRPr="00F932DE" w:rsidRDefault="00677B7A" w:rsidP="00677B7A">
            <w:pPr>
              <w:ind w:left="37" w:right="29"/>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Ағаштардың жапырақсыз, бұтақтарының қармен жабылғанын бақылау.</w:t>
            </w:r>
          </w:p>
          <w:p w14:paraId="2348184C" w14:textId="77777777" w:rsidR="00677B7A" w:rsidRPr="00F932DE" w:rsidRDefault="00677B7A" w:rsidP="00677B7A">
            <w:pPr>
              <w:ind w:left="37" w:right="29"/>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Еңбек әрекеті:</w:t>
            </w:r>
            <w:r w:rsidRPr="00F932DE">
              <w:rPr>
                <w:rFonts w:ascii="Times New Roman" w:eastAsia="Times New Roman" w:hAnsi="Times New Roman" w:cs="Times New Roman"/>
                <w:lang w:val="kk-KZ" w:eastAsia="ru-RU"/>
              </w:rPr>
              <w:t xml:space="preserve"> Қар астындағы жолды тазалау</w:t>
            </w:r>
          </w:p>
          <w:p w14:paraId="1FD8DF92" w14:textId="77777777" w:rsidR="00677B7A" w:rsidRPr="00F932DE" w:rsidRDefault="00677B7A" w:rsidP="00677B7A">
            <w:pPr>
              <w:ind w:left="37" w:right="29"/>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Балалар қысқа арналған құралдарды пайдаланып, жолдарды қардан тазартады.</w:t>
            </w:r>
          </w:p>
          <w:p w14:paraId="5E05B436" w14:textId="77777777" w:rsidR="00677B7A" w:rsidRPr="00F568B8" w:rsidRDefault="00677B7A" w:rsidP="00677B7A">
            <w:pPr>
              <w:ind w:left="37" w:right="29"/>
              <w:rPr>
                <w:rFonts w:ascii="Times New Roman" w:eastAsia="Times New Roman" w:hAnsi="Times New Roman" w:cs="Times New Roman"/>
                <w:lang w:val="kk-KZ" w:eastAsia="ru-RU"/>
              </w:rPr>
            </w:pPr>
            <w:r w:rsidRPr="00F568B8">
              <w:rPr>
                <w:rFonts w:ascii="Times New Roman" w:eastAsia="Times New Roman" w:hAnsi="Times New Roman" w:cs="Times New Roman"/>
                <w:b/>
                <w:bCs/>
                <w:lang w:val="kk-KZ" w:eastAsia="ru-RU"/>
              </w:rPr>
              <w:t>Қысқы ойын:</w:t>
            </w:r>
            <w:r w:rsidRPr="00F568B8">
              <w:rPr>
                <w:rFonts w:ascii="Times New Roman" w:eastAsia="Times New Roman" w:hAnsi="Times New Roman" w:cs="Times New Roman"/>
                <w:lang w:val="kk-KZ" w:eastAsia="ru-RU"/>
              </w:rPr>
              <w:t xml:space="preserve"> «Қар лақтыру»</w:t>
            </w:r>
          </w:p>
          <w:p w14:paraId="1BDF6318" w14:textId="77777777" w:rsidR="00677B7A" w:rsidRPr="00F568B8" w:rsidRDefault="00677B7A" w:rsidP="00677B7A">
            <w:pPr>
              <w:ind w:left="37" w:right="29"/>
              <w:rPr>
                <w:rFonts w:ascii="Times New Roman" w:eastAsia="Times New Roman" w:hAnsi="Times New Roman" w:cs="Times New Roman"/>
                <w:lang w:val="kk-KZ" w:eastAsia="ru-RU"/>
              </w:rPr>
            </w:pPr>
            <w:r w:rsidRPr="00F568B8">
              <w:rPr>
                <w:rFonts w:ascii="Times New Roman" w:eastAsia="Times New Roman" w:hAnsi="Times New Roman" w:cs="Times New Roman"/>
                <w:lang w:val="kk-KZ" w:eastAsia="ru-RU"/>
              </w:rPr>
              <w:t xml:space="preserve">Балалар қарды белгіленген нысанаға (ағашқа немесе </w:t>
            </w:r>
            <w:r w:rsidRPr="00F568B8">
              <w:rPr>
                <w:rFonts w:ascii="Times New Roman" w:eastAsia="Times New Roman" w:hAnsi="Times New Roman" w:cs="Times New Roman"/>
                <w:lang w:val="kk-KZ" w:eastAsia="ru-RU"/>
              </w:rPr>
              <w:lastRenderedPageBreak/>
              <w:t>конусты) лақтырады.</w:t>
            </w:r>
          </w:p>
          <w:p w14:paraId="63E963A3" w14:textId="77777777" w:rsidR="00677B7A" w:rsidRPr="00F568B8" w:rsidRDefault="00677B7A" w:rsidP="00677B7A">
            <w:pPr>
              <w:ind w:left="37" w:right="29"/>
              <w:rPr>
                <w:rFonts w:ascii="Times New Roman" w:eastAsia="Times New Roman" w:hAnsi="Times New Roman" w:cs="Times New Roman"/>
                <w:lang w:val="kk-KZ" w:eastAsia="ru-RU"/>
              </w:rPr>
            </w:pPr>
            <w:r w:rsidRPr="00F568B8">
              <w:rPr>
                <w:rFonts w:ascii="Times New Roman" w:eastAsia="Times New Roman" w:hAnsi="Times New Roman" w:cs="Times New Roman"/>
                <w:b/>
                <w:bCs/>
                <w:lang w:val="kk-KZ" w:eastAsia="ru-RU"/>
              </w:rPr>
              <w:t>Тәжірибе:</w:t>
            </w:r>
            <w:r w:rsidRPr="00F568B8">
              <w:rPr>
                <w:rFonts w:ascii="Times New Roman" w:eastAsia="Times New Roman" w:hAnsi="Times New Roman" w:cs="Times New Roman"/>
                <w:lang w:val="kk-KZ" w:eastAsia="ru-RU"/>
              </w:rPr>
              <w:t xml:space="preserve"> «Қар мен мұздың айырмашылығы»</w:t>
            </w:r>
          </w:p>
          <w:p w14:paraId="0BA04ED7" w14:textId="77777777" w:rsidR="00677B7A" w:rsidRPr="00F60C3C" w:rsidRDefault="00677B7A" w:rsidP="00677B7A">
            <w:pPr>
              <w:pStyle w:val="Style23"/>
              <w:spacing w:line="240" w:lineRule="auto"/>
              <w:jc w:val="left"/>
              <w:rPr>
                <w:rFonts w:ascii="Times New Roman" w:hAnsi="Times New Roman"/>
                <w:color w:val="000000"/>
                <w:lang w:val="kk-KZ"/>
              </w:rPr>
            </w:pPr>
            <w:r w:rsidRPr="00F568B8">
              <w:rPr>
                <w:rFonts w:ascii="Times New Roman" w:eastAsia="Times New Roman" w:hAnsi="Times New Roman"/>
                <w:lang w:val="kk-KZ"/>
              </w:rPr>
              <w:t>Балаларға қар мен мұздың қолмен ұстағанда қалай ерекшеленетінін түсіндіру (қаттылығы, суықтығы</w:t>
            </w:r>
          </w:p>
        </w:tc>
        <w:tc>
          <w:tcPr>
            <w:tcW w:w="2558" w:type="dxa"/>
            <w:gridSpan w:val="4"/>
            <w:tcBorders>
              <w:top w:val="single" w:sz="4" w:space="0" w:color="auto"/>
              <w:left w:val="single" w:sz="4" w:space="0" w:color="auto"/>
              <w:bottom w:val="single" w:sz="4" w:space="0" w:color="auto"/>
              <w:right w:val="single" w:sz="4" w:space="0" w:color="auto"/>
            </w:tcBorders>
          </w:tcPr>
          <w:p w14:paraId="1FFD53CB" w14:textId="77777777" w:rsidR="00677B7A" w:rsidRPr="00F60C3C" w:rsidRDefault="00677B7A" w:rsidP="00677B7A">
            <w:pPr>
              <w:spacing w:line="0" w:lineRule="atLeast"/>
              <w:ind w:left="60"/>
              <w:rPr>
                <w:rFonts w:ascii="Times New Roman" w:eastAsia="Times New Roman" w:hAnsi="Times New Roman" w:cs="Times New Roman"/>
                <w:sz w:val="24"/>
                <w:szCs w:val="24"/>
                <w:lang w:val="kk-KZ"/>
              </w:rPr>
            </w:pPr>
            <w:r w:rsidRPr="00F60C3C">
              <w:rPr>
                <w:rFonts w:ascii="Times New Roman" w:eastAsia="Times New Roman" w:hAnsi="Times New Roman" w:cs="Times New Roman"/>
                <w:b/>
                <w:sz w:val="24"/>
                <w:szCs w:val="24"/>
                <w:lang w:val="kk-KZ"/>
              </w:rPr>
              <w:lastRenderedPageBreak/>
              <w:t xml:space="preserve">Қима қағаз № 4 </w:t>
            </w:r>
          </w:p>
          <w:p w14:paraId="54844360" w14:textId="77777777" w:rsidR="00677B7A" w:rsidRPr="00F932DE" w:rsidRDefault="00677B7A" w:rsidP="00677B7A">
            <w:pPr>
              <w:ind w:left="37"/>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Ағаштарды бақылау</w:t>
            </w:r>
          </w:p>
          <w:p w14:paraId="71198F4A" w14:textId="77777777" w:rsidR="00677B7A" w:rsidRPr="00F932DE" w:rsidRDefault="00677B7A" w:rsidP="00677B7A">
            <w:pPr>
              <w:ind w:left="37"/>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t>Мақсаты:</w:t>
            </w:r>
            <w:r w:rsidRPr="00F932DE">
              <w:rPr>
                <w:rFonts w:ascii="Times New Roman" w:eastAsia="Times New Roman" w:hAnsi="Times New Roman" w:cs="Times New Roman"/>
                <w:lang w:val="kk-KZ" w:eastAsia="ru-RU"/>
              </w:rPr>
              <w:t xml:space="preserve"> Қыстағы ағаштардың ерекшеліктерін зерттеу.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val="kk-KZ" w:eastAsia="ru-RU"/>
              </w:rPr>
              <w:t>Бақылау барысы:</w:t>
            </w:r>
          </w:p>
          <w:p w14:paraId="7C9B0CC7" w14:textId="77777777" w:rsidR="00677B7A" w:rsidRPr="00F932DE" w:rsidRDefault="00677B7A" w:rsidP="00677B7A">
            <w:pPr>
              <w:ind w:left="37"/>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Ағаштың жапырақсыз бұтақтарын қарап, олардың түсі мен формасын сипаттау.</w:t>
            </w:r>
          </w:p>
          <w:p w14:paraId="63463B15" w14:textId="77777777" w:rsidR="00677B7A" w:rsidRPr="00F932DE" w:rsidRDefault="00677B7A" w:rsidP="00677B7A">
            <w:pPr>
              <w:ind w:left="37"/>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Қыста ағаштардың ұйқыда екенін түсіндіру.</w:t>
            </w:r>
          </w:p>
          <w:p w14:paraId="18557A29" w14:textId="77777777" w:rsidR="00677B7A" w:rsidRPr="00F932DE" w:rsidRDefault="00677B7A" w:rsidP="00677B7A">
            <w:pPr>
              <w:ind w:left="37"/>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Кейбір ағаштардың (қарағай, шырша) қыста да жасыл екенін байқау.</w:t>
            </w:r>
          </w:p>
          <w:p w14:paraId="223C2F18" w14:textId="77777777" w:rsidR="00677B7A" w:rsidRPr="00F932DE" w:rsidRDefault="00677B7A" w:rsidP="00677B7A">
            <w:pPr>
              <w:ind w:left="37"/>
              <w:outlineLvl w:val="2"/>
              <w:rPr>
                <w:rFonts w:ascii="Times New Roman" w:eastAsia="Times New Roman" w:hAnsi="Times New Roman" w:cs="Times New Roman"/>
                <w:b/>
                <w:bCs/>
                <w:lang w:val="kk-KZ" w:eastAsia="ru-RU"/>
              </w:rPr>
            </w:pPr>
          </w:p>
          <w:p w14:paraId="79E76808" w14:textId="77777777" w:rsidR="00677B7A" w:rsidRPr="00F932DE" w:rsidRDefault="00677B7A" w:rsidP="00677B7A">
            <w:pPr>
              <w:ind w:left="37"/>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"Қар жинаушы"</w:t>
            </w:r>
          </w:p>
          <w:p w14:paraId="3D8F0393" w14:textId="77777777" w:rsidR="00677B7A" w:rsidRPr="00F932DE" w:rsidRDefault="00677B7A" w:rsidP="00677B7A">
            <w:pPr>
              <w:ind w:left="37"/>
              <w:rPr>
                <w:rFonts w:ascii="Times New Roman" w:eastAsia="Times New Roman" w:hAnsi="Times New Roman" w:cs="Times New Roman"/>
                <w:lang w:val="kk-KZ" w:eastAsia="ru-RU"/>
              </w:rPr>
            </w:pPr>
            <w:r w:rsidRPr="00F932DE">
              <w:rPr>
                <w:rFonts w:ascii="Times New Roman" w:eastAsia="Times New Roman" w:hAnsi="Times New Roman" w:cs="Times New Roman"/>
                <w:b/>
                <w:bCs/>
                <w:lang w:val="kk-KZ" w:eastAsia="ru-RU"/>
              </w:rPr>
              <w:lastRenderedPageBreak/>
              <w:t>Мақсаты:</w:t>
            </w:r>
            <w:r w:rsidRPr="00F932DE">
              <w:rPr>
                <w:rFonts w:ascii="Times New Roman" w:eastAsia="Times New Roman" w:hAnsi="Times New Roman" w:cs="Times New Roman"/>
                <w:lang w:val="kk-KZ" w:eastAsia="ru-RU"/>
              </w:rPr>
              <w:t xml:space="preserve"> Еңбекке баулу және ұжымдық жұмысқа ынталандыру.</w:t>
            </w:r>
            <w:r w:rsidRPr="00F932DE">
              <w:rPr>
                <w:rFonts w:ascii="Times New Roman" w:eastAsia="Times New Roman" w:hAnsi="Times New Roman" w:cs="Times New Roman"/>
                <w:lang w:val="kk-KZ" w:eastAsia="ru-RU"/>
              </w:rPr>
              <w:br/>
            </w:r>
            <w:r w:rsidRPr="00F932DE">
              <w:rPr>
                <w:rFonts w:ascii="Times New Roman" w:eastAsia="Times New Roman" w:hAnsi="Times New Roman" w:cs="Times New Roman"/>
                <w:b/>
                <w:bCs/>
                <w:lang w:val="kk-KZ" w:eastAsia="ru-RU"/>
              </w:rPr>
              <w:t>Ойын барысы:</w:t>
            </w:r>
          </w:p>
          <w:p w14:paraId="3289043B" w14:textId="77777777" w:rsidR="00677B7A" w:rsidRPr="00F932DE" w:rsidRDefault="00677B7A" w:rsidP="00677B7A">
            <w:pPr>
              <w:ind w:left="37"/>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Балаларға шағын күрекшелер беріледі.</w:t>
            </w:r>
          </w:p>
          <w:p w14:paraId="4D741F81" w14:textId="77777777" w:rsidR="00677B7A" w:rsidRPr="00F932DE" w:rsidRDefault="00677B7A" w:rsidP="00677B7A">
            <w:pPr>
              <w:ind w:left="37"/>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Тапсырма – белгіленген жерге қарды жинап, шағын қар үйіндісін жасау.</w:t>
            </w:r>
          </w:p>
          <w:p w14:paraId="7AE96A0E" w14:textId="77777777" w:rsidR="00677B7A" w:rsidRPr="00F932DE" w:rsidRDefault="00677B7A" w:rsidP="00677B7A">
            <w:pPr>
              <w:ind w:left="37"/>
              <w:rPr>
                <w:rFonts w:ascii="Times New Roman" w:eastAsia="Times New Roman" w:hAnsi="Times New Roman" w:cs="Times New Roman"/>
                <w:lang w:val="kk-KZ" w:eastAsia="ru-RU"/>
              </w:rPr>
            </w:pPr>
            <w:r w:rsidRPr="00F932DE">
              <w:rPr>
                <w:rFonts w:ascii="Times New Roman" w:eastAsia="Times New Roman" w:hAnsi="Times New Roman" w:cs="Times New Roman"/>
                <w:lang w:val="kk-KZ" w:eastAsia="ru-RU"/>
              </w:rPr>
              <w:t>Кім бірінші аяқтаса немесе ең үлкен үйінді жасаса, сол жеңімпаз атанады.</w:t>
            </w:r>
          </w:p>
          <w:p w14:paraId="6796A540" w14:textId="77777777" w:rsidR="00677B7A" w:rsidRPr="00F932DE" w:rsidRDefault="00677B7A" w:rsidP="00677B7A">
            <w:pPr>
              <w:ind w:left="37"/>
              <w:rPr>
                <w:rFonts w:ascii="Times New Roman" w:eastAsia="Times New Roman" w:hAnsi="Times New Roman" w:cs="Times New Roman"/>
                <w:b/>
                <w:bCs/>
                <w:color w:val="000000"/>
                <w:lang w:val="kk-KZ" w:eastAsia="ru-RU"/>
              </w:rPr>
            </w:pPr>
          </w:p>
          <w:p w14:paraId="194E865B" w14:textId="77777777" w:rsidR="00677B7A" w:rsidRPr="00F60C3C" w:rsidRDefault="00677B7A" w:rsidP="00677B7A">
            <w:pPr>
              <w:rPr>
                <w:rFonts w:ascii="Times New Roman" w:hAnsi="Times New Roman" w:cs="Times New Roman"/>
                <w:b/>
                <w:bCs/>
                <w:sz w:val="24"/>
                <w:szCs w:val="24"/>
                <w:lang w:val="kk-KZ"/>
              </w:rPr>
            </w:pPr>
          </w:p>
        </w:tc>
        <w:tc>
          <w:tcPr>
            <w:tcW w:w="2461" w:type="dxa"/>
            <w:gridSpan w:val="3"/>
            <w:tcBorders>
              <w:top w:val="single" w:sz="4" w:space="0" w:color="auto"/>
              <w:left w:val="single" w:sz="4" w:space="0" w:color="auto"/>
              <w:bottom w:val="single" w:sz="4" w:space="0" w:color="auto"/>
              <w:right w:val="single" w:sz="4" w:space="0" w:color="auto"/>
            </w:tcBorders>
            <w:hideMark/>
          </w:tcPr>
          <w:p w14:paraId="74851F6E" w14:textId="77777777" w:rsidR="00677B7A" w:rsidRPr="00F932DE" w:rsidRDefault="00677B7A" w:rsidP="00677B7A">
            <w:pPr>
              <w:ind w:left="29" w:right="-102"/>
              <w:rPr>
                <w:rFonts w:ascii="Times New Roman" w:eastAsia="Times New Roman" w:hAnsi="Times New Roman" w:cs="Times New Roman"/>
                <w:b/>
                <w:bCs/>
                <w:color w:val="000000" w:themeColor="text1"/>
                <w:lang w:val="kk-KZ" w:eastAsia="ru-RU"/>
              </w:rPr>
            </w:pPr>
            <w:r w:rsidRPr="00F932DE">
              <w:rPr>
                <w:rFonts w:ascii="Times New Roman" w:eastAsia="Times New Roman" w:hAnsi="Times New Roman" w:cs="Times New Roman"/>
                <w:b/>
                <w:bCs/>
                <w:color w:val="000000" w:themeColor="text1"/>
                <w:lang w:val="kk-KZ" w:eastAsia="ru-RU"/>
              </w:rPr>
              <w:lastRenderedPageBreak/>
              <w:t>Серуен картотекасы №9</w:t>
            </w:r>
          </w:p>
          <w:p w14:paraId="3213BF04" w14:textId="77777777" w:rsidR="00677B7A" w:rsidRPr="00F932DE" w:rsidRDefault="00677B7A" w:rsidP="00677B7A">
            <w:pPr>
              <w:ind w:left="29"/>
              <w:outlineLvl w:val="2"/>
              <w:rPr>
                <w:rFonts w:ascii="Times New Roman" w:eastAsia="Times New Roman" w:hAnsi="Times New Roman" w:cs="Times New Roman"/>
                <w:b/>
                <w:bCs/>
                <w:lang w:val="kk-KZ" w:eastAsia="ru-RU"/>
              </w:rPr>
            </w:pPr>
            <w:r w:rsidRPr="00F932DE">
              <w:rPr>
                <w:rFonts w:ascii="Times New Roman" w:eastAsia="Times New Roman" w:hAnsi="Times New Roman" w:cs="Times New Roman"/>
                <w:b/>
                <w:bCs/>
                <w:lang w:val="kk-KZ" w:eastAsia="ru-RU"/>
              </w:rPr>
              <w:t>Қысқы ауа-райы мен оның әсері</w:t>
            </w:r>
          </w:p>
          <w:p w14:paraId="3A93C044" w14:textId="77777777" w:rsidR="00677B7A" w:rsidRPr="00F568B8" w:rsidRDefault="00677B7A" w:rsidP="00677B7A">
            <w:pPr>
              <w:ind w:left="29"/>
              <w:rPr>
                <w:rFonts w:ascii="Times New Roman" w:eastAsia="Times New Roman" w:hAnsi="Times New Roman" w:cs="Times New Roman"/>
                <w:lang w:val="kk-KZ" w:eastAsia="ru-RU"/>
              </w:rPr>
            </w:pPr>
            <w:r w:rsidRPr="00F568B8">
              <w:rPr>
                <w:rFonts w:ascii="Times New Roman" w:eastAsia="Times New Roman" w:hAnsi="Times New Roman" w:cs="Times New Roman"/>
                <w:b/>
                <w:bCs/>
                <w:lang w:val="kk-KZ" w:eastAsia="ru-RU"/>
              </w:rPr>
              <w:t>Бақылау:</w:t>
            </w:r>
          </w:p>
          <w:p w14:paraId="5143B2F0" w14:textId="77777777" w:rsidR="00677B7A" w:rsidRPr="00F568B8" w:rsidRDefault="00677B7A" w:rsidP="00677B7A">
            <w:pPr>
              <w:ind w:left="29"/>
              <w:rPr>
                <w:rFonts w:ascii="Times New Roman" w:eastAsia="Times New Roman" w:hAnsi="Times New Roman" w:cs="Times New Roman"/>
                <w:lang w:val="kk-KZ" w:eastAsia="ru-RU"/>
              </w:rPr>
            </w:pPr>
            <w:r w:rsidRPr="00F568B8">
              <w:rPr>
                <w:rFonts w:ascii="Times New Roman" w:eastAsia="Times New Roman" w:hAnsi="Times New Roman" w:cs="Times New Roman"/>
                <w:lang w:val="kk-KZ" w:eastAsia="ru-RU"/>
              </w:rPr>
              <w:t>Балаларға қысқы ауа райының өзгерістерін бақылап, қардың түсуін, желдің күшеюін байқау.</w:t>
            </w:r>
          </w:p>
          <w:p w14:paraId="2D3490E8" w14:textId="77777777" w:rsidR="00677B7A" w:rsidRPr="00F568B8" w:rsidRDefault="00677B7A" w:rsidP="00677B7A">
            <w:pPr>
              <w:ind w:left="29"/>
              <w:rPr>
                <w:rFonts w:ascii="Times New Roman" w:eastAsia="Times New Roman" w:hAnsi="Times New Roman" w:cs="Times New Roman"/>
                <w:lang w:val="kk-KZ" w:eastAsia="ru-RU"/>
              </w:rPr>
            </w:pPr>
            <w:r w:rsidRPr="00F568B8">
              <w:rPr>
                <w:rFonts w:ascii="Times New Roman" w:eastAsia="Times New Roman" w:hAnsi="Times New Roman" w:cs="Times New Roman"/>
                <w:lang w:val="kk-KZ" w:eastAsia="ru-RU"/>
              </w:rPr>
              <w:t>Қысқы күннің қысқартылуы туралы айту.</w:t>
            </w:r>
          </w:p>
          <w:p w14:paraId="54A7E773" w14:textId="77777777" w:rsidR="00677B7A" w:rsidRPr="00F568B8" w:rsidRDefault="00677B7A" w:rsidP="00677B7A">
            <w:pPr>
              <w:ind w:left="29"/>
              <w:rPr>
                <w:rFonts w:ascii="Times New Roman" w:eastAsia="Times New Roman" w:hAnsi="Times New Roman" w:cs="Times New Roman"/>
                <w:lang w:val="kk-KZ" w:eastAsia="ru-RU"/>
              </w:rPr>
            </w:pPr>
            <w:r w:rsidRPr="00F568B8">
              <w:rPr>
                <w:rFonts w:ascii="Times New Roman" w:eastAsia="Times New Roman" w:hAnsi="Times New Roman" w:cs="Times New Roman"/>
                <w:b/>
                <w:bCs/>
                <w:lang w:val="kk-KZ" w:eastAsia="ru-RU"/>
              </w:rPr>
              <w:t>Еңбек:</w:t>
            </w:r>
          </w:p>
          <w:p w14:paraId="48671872" w14:textId="77777777" w:rsidR="00677B7A" w:rsidRPr="00F568B8" w:rsidRDefault="00677B7A" w:rsidP="00677B7A">
            <w:pPr>
              <w:ind w:left="29"/>
              <w:rPr>
                <w:rFonts w:ascii="Times New Roman" w:eastAsia="Times New Roman" w:hAnsi="Times New Roman" w:cs="Times New Roman"/>
                <w:lang w:val="kk-KZ" w:eastAsia="ru-RU"/>
              </w:rPr>
            </w:pPr>
            <w:r w:rsidRPr="00F568B8">
              <w:rPr>
                <w:rFonts w:ascii="Times New Roman" w:eastAsia="Times New Roman" w:hAnsi="Times New Roman" w:cs="Times New Roman"/>
                <w:lang w:val="kk-KZ" w:eastAsia="ru-RU"/>
              </w:rPr>
              <w:t>Қардың үстінен түрлі іздер мен жолдар салу.</w:t>
            </w:r>
          </w:p>
          <w:p w14:paraId="362195F2" w14:textId="77777777" w:rsidR="00677B7A" w:rsidRPr="00F568B8" w:rsidRDefault="00677B7A" w:rsidP="00677B7A">
            <w:pPr>
              <w:ind w:left="29"/>
              <w:rPr>
                <w:rFonts w:ascii="Times New Roman" w:eastAsia="Times New Roman" w:hAnsi="Times New Roman" w:cs="Times New Roman"/>
                <w:lang w:val="kk-KZ" w:eastAsia="ru-RU"/>
              </w:rPr>
            </w:pPr>
            <w:r w:rsidRPr="00F568B8">
              <w:rPr>
                <w:rFonts w:ascii="Times New Roman" w:eastAsia="Times New Roman" w:hAnsi="Times New Roman" w:cs="Times New Roman"/>
                <w:lang w:val="kk-KZ" w:eastAsia="ru-RU"/>
              </w:rPr>
              <w:t xml:space="preserve">Жаңадан түскен қарды күрекпен немесе </w:t>
            </w:r>
            <w:r w:rsidRPr="00F568B8">
              <w:rPr>
                <w:rFonts w:ascii="Times New Roman" w:eastAsia="Times New Roman" w:hAnsi="Times New Roman" w:cs="Times New Roman"/>
                <w:lang w:val="kk-KZ" w:eastAsia="ru-RU"/>
              </w:rPr>
              <w:lastRenderedPageBreak/>
              <w:t>қолмен тазартып, жол жасау.</w:t>
            </w:r>
          </w:p>
          <w:p w14:paraId="41823829" w14:textId="77777777" w:rsidR="00677B7A" w:rsidRPr="00F568B8" w:rsidRDefault="00677B7A" w:rsidP="00677B7A">
            <w:pPr>
              <w:ind w:left="29"/>
              <w:rPr>
                <w:rFonts w:ascii="Times New Roman" w:eastAsia="Times New Roman" w:hAnsi="Times New Roman" w:cs="Times New Roman"/>
                <w:lang w:val="kk-KZ" w:eastAsia="ru-RU"/>
              </w:rPr>
            </w:pPr>
            <w:r w:rsidRPr="00F568B8">
              <w:rPr>
                <w:rFonts w:ascii="Times New Roman" w:eastAsia="Times New Roman" w:hAnsi="Times New Roman" w:cs="Times New Roman"/>
                <w:b/>
                <w:bCs/>
                <w:lang w:val="kk-KZ" w:eastAsia="ru-RU"/>
              </w:rPr>
              <w:t>Ойын:</w:t>
            </w:r>
          </w:p>
          <w:p w14:paraId="3BB14F2B" w14:textId="77777777" w:rsidR="00677B7A" w:rsidRPr="00F568B8" w:rsidRDefault="00677B7A" w:rsidP="00677B7A">
            <w:pPr>
              <w:ind w:left="29"/>
              <w:rPr>
                <w:rFonts w:ascii="Times New Roman" w:eastAsia="Times New Roman" w:hAnsi="Times New Roman" w:cs="Times New Roman"/>
                <w:lang w:val="kk-KZ" w:eastAsia="ru-RU"/>
              </w:rPr>
            </w:pPr>
            <w:r w:rsidRPr="00F568B8">
              <w:rPr>
                <w:rFonts w:ascii="Times New Roman" w:eastAsia="Times New Roman" w:hAnsi="Times New Roman" w:cs="Times New Roman"/>
                <w:b/>
                <w:bCs/>
                <w:lang w:val="kk-KZ" w:eastAsia="ru-RU"/>
              </w:rPr>
              <w:t>"Қарды лақтыр"</w:t>
            </w:r>
            <w:r w:rsidRPr="00F568B8">
              <w:rPr>
                <w:rFonts w:ascii="Times New Roman" w:eastAsia="Times New Roman" w:hAnsi="Times New Roman" w:cs="Times New Roman"/>
                <w:lang w:val="kk-KZ" w:eastAsia="ru-RU"/>
              </w:rPr>
              <w:t>: балалар бір-біріне қар лақтырып ойнайды, бірақ белгілі бір қашықтықты сақтау керек.</w:t>
            </w:r>
          </w:p>
          <w:p w14:paraId="1C36E908" w14:textId="77777777" w:rsidR="00677B7A" w:rsidRPr="00F568B8" w:rsidRDefault="00677B7A" w:rsidP="00677B7A">
            <w:pPr>
              <w:ind w:left="29"/>
              <w:rPr>
                <w:rFonts w:ascii="Times New Roman" w:eastAsia="Times New Roman" w:hAnsi="Times New Roman" w:cs="Times New Roman"/>
                <w:lang w:val="kk-KZ" w:eastAsia="ru-RU"/>
              </w:rPr>
            </w:pPr>
            <w:r w:rsidRPr="00F568B8">
              <w:rPr>
                <w:rFonts w:ascii="Times New Roman" w:eastAsia="Times New Roman" w:hAnsi="Times New Roman" w:cs="Times New Roman"/>
                <w:b/>
                <w:bCs/>
                <w:lang w:val="kk-KZ" w:eastAsia="ru-RU"/>
              </w:rPr>
              <w:t>"Қысқы бақша"</w:t>
            </w:r>
            <w:r w:rsidRPr="00F568B8">
              <w:rPr>
                <w:rFonts w:ascii="Times New Roman" w:eastAsia="Times New Roman" w:hAnsi="Times New Roman" w:cs="Times New Roman"/>
                <w:lang w:val="kk-KZ" w:eastAsia="ru-RU"/>
              </w:rPr>
              <w:t>: балалар қардан өз бақшаларын жасайды, мұнда түрлі табиғи элементтерді, мұзды фигураларды қолдана алады.</w:t>
            </w:r>
          </w:p>
          <w:p w14:paraId="0196AB88" w14:textId="77777777" w:rsidR="00677B7A" w:rsidRPr="00F568B8" w:rsidRDefault="00677B7A" w:rsidP="00677B7A">
            <w:pPr>
              <w:ind w:left="29" w:right="-102"/>
              <w:rPr>
                <w:rFonts w:ascii="Times New Roman" w:eastAsia="Times New Roman" w:hAnsi="Times New Roman" w:cs="Times New Roman"/>
                <w:b/>
                <w:bCs/>
                <w:lang w:val="kk-KZ" w:eastAsia="ru-RU"/>
              </w:rPr>
            </w:pPr>
          </w:p>
          <w:p w14:paraId="0C3F28CC" w14:textId="77777777" w:rsidR="00677B7A" w:rsidRPr="00F60C3C" w:rsidRDefault="00677B7A" w:rsidP="00677B7A">
            <w:pPr>
              <w:pStyle w:val="Style23"/>
              <w:spacing w:line="240" w:lineRule="auto"/>
              <w:jc w:val="left"/>
              <w:rPr>
                <w:rFonts w:ascii="Times New Roman" w:hAnsi="Times New Roman"/>
                <w:b/>
                <w:bCs/>
                <w:lang w:val="kk-KZ"/>
              </w:rPr>
            </w:pPr>
          </w:p>
        </w:tc>
      </w:tr>
      <w:tr w:rsidR="00677B7A" w:rsidRPr="00F60C3C" w14:paraId="754823F3" w14:textId="77777777" w:rsidTr="00677B7A">
        <w:trPr>
          <w:trHeight w:val="673"/>
        </w:trPr>
        <w:tc>
          <w:tcPr>
            <w:tcW w:w="2665" w:type="dxa"/>
            <w:tcBorders>
              <w:top w:val="single" w:sz="4" w:space="0" w:color="auto"/>
              <w:left w:val="single" w:sz="4" w:space="0" w:color="auto"/>
              <w:bottom w:val="single" w:sz="4" w:space="0" w:color="auto"/>
              <w:right w:val="single" w:sz="4" w:space="0" w:color="auto"/>
            </w:tcBorders>
            <w:hideMark/>
          </w:tcPr>
          <w:p w14:paraId="7BAAF700" w14:textId="77777777" w:rsidR="00677B7A" w:rsidRPr="00F60C3C" w:rsidRDefault="00677B7A" w:rsidP="00677B7A">
            <w:pPr>
              <w:rPr>
                <w:rFonts w:ascii="Times New Roman" w:hAnsi="Times New Roman" w:cs="Times New Roman"/>
                <w:b/>
                <w:sz w:val="24"/>
                <w:szCs w:val="24"/>
              </w:rPr>
            </w:pPr>
            <w:r w:rsidRPr="00F60C3C">
              <w:rPr>
                <w:rFonts w:ascii="Times New Roman" w:hAnsi="Times New Roman" w:cs="Times New Roman"/>
                <w:b/>
                <w:sz w:val="24"/>
                <w:szCs w:val="24"/>
              </w:rPr>
              <w:lastRenderedPageBreak/>
              <w:t xml:space="preserve">Серуеннен оралу   </w:t>
            </w:r>
          </w:p>
        </w:tc>
        <w:tc>
          <w:tcPr>
            <w:tcW w:w="12503" w:type="dxa"/>
            <w:gridSpan w:val="15"/>
            <w:tcBorders>
              <w:top w:val="single" w:sz="4" w:space="0" w:color="auto"/>
              <w:left w:val="single" w:sz="4" w:space="0" w:color="auto"/>
              <w:bottom w:val="single" w:sz="4" w:space="0" w:color="auto"/>
              <w:right w:val="single" w:sz="4" w:space="0" w:color="auto"/>
            </w:tcBorders>
            <w:hideMark/>
          </w:tcPr>
          <w:p w14:paraId="68D2AD1D" w14:textId="77777777" w:rsidR="00677B7A" w:rsidRPr="00860AC7" w:rsidRDefault="00677B7A" w:rsidP="00677B7A">
            <w:pPr>
              <w:rPr>
                <w:rFonts w:ascii="Times New Roman" w:hAnsi="Times New Roman" w:cs="Times New Roman"/>
                <w:sz w:val="24"/>
                <w:szCs w:val="24"/>
                <w:lang w:val="kk-KZ"/>
              </w:rPr>
            </w:pPr>
            <w:r w:rsidRPr="00F60C3C">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жылдамқатарғатұруды</w:t>
            </w:r>
            <w:r>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дағдыландыру. </w:t>
            </w:r>
            <w:r>
              <w:rPr>
                <w:rFonts w:ascii="Times New Roman" w:hAnsi="Times New Roman" w:cs="Times New Roman"/>
                <w:sz w:val="24"/>
                <w:szCs w:val="24"/>
                <w:lang w:val="kk-KZ"/>
              </w:rPr>
              <w:t xml:space="preserve"> Шешіну . киімді .шкафка ілу</w:t>
            </w:r>
          </w:p>
        </w:tc>
      </w:tr>
      <w:tr w:rsidR="00677B7A" w:rsidRPr="00F60C3C" w14:paraId="035F3710" w14:textId="77777777" w:rsidTr="00677B7A">
        <w:trPr>
          <w:trHeight w:val="535"/>
        </w:trPr>
        <w:tc>
          <w:tcPr>
            <w:tcW w:w="2665" w:type="dxa"/>
            <w:tcBorders>
              <w:top w:val="single" w:sz="4" w:space="0" w:color="auto"/>
              <w:left w:val="single" w:sz="4" w:space="0" w:color="auto"/>
              <w:bottom w:val="single" w:sz="4" w:space="0" w:color="auto"/>
              <w:right w:val="single" w:sz="4" w:space="0" w:color="auto"/>
            </w:tcBorders>
          </w:tcPr>
          <w:p w14:paraId="6B980920" w14:textId="77777777" w:rsidR="00677B7A" w:rsidRPr="00F60C3C" w:rsidRDefault="00677B7A" w:rsidP="00677B7A">
            <w:pPr>
              <w:rPr>
                <w:rFonts w:ascii="Times New Roman" w:hAnsi="Times New Roman" w:cs="Times New Roman"/>
                <w:b/>
                <w:sz w:val="24"/>
                <w:szCs w:val="24"/>
              </w:rPr>
            </w:pPr>
          </w:p>
        </w:tc>
        <w:tc>
          <w:tcPr>
            <w:tcW w:w="12503" w:type="dxa"/>
            <w:gridSpan w:val="15"/>
            <w:tcBorders>
              <w:top w:val="single" w:sz="4" w:space="0" w:color="auto"/>
              <w:left w:val="single" w:sz="4" w:space="0" w:color="auto"/>
              <w:bottom w:val="single" w:sz="4" w:space="0" w:color="auto"/>
              <w:right w:val="single" w:sz="4" w:space="0" w:color="auto"/>
            </w:tcBorders>
          </w:tcPr>
          <w:p w14:paraId="42A30763" w14:textId="77777777" w:rsidR="00677B7A" w:rsidRPr="00F60C3C" w:rsidRDefault="00677B7A" w:rsidP="00677B7A">
            <w:pPr>
              <w:rPr>
                <w:rFonts w:ascii="Times New Roman" w:hAnsi="Times New Roman" w:cs="Times New Roman"/>
                <w:sz w:val="24"/>
                <w:szCs w:val="24"/>
                <w:lang w:val="kk-KZ"/>
              </w:rPr>
            </w:pPr>
          </w:p>
        </w:tc>
      </w:tr>
      <w:tr w:rsidR="00677B7A" w:rsidRPr="00B22258" w14:paraId="499BE5BD" w14:textId="77777777" w:rsidTr="00677B7A">
        <w:tc>
          <w:tcPr>
            <w:tcW w:w="2665" w:type="dxa"/>
            <w:tcBorders>
              <w:top w:val="single" w:sz="4" w:space="0" w:color="auto"/>
              <w:left w:val="single" w:sz="4" w:space="0" w:color="auto"/>
              <w:bottom w:val="single" w:sz="4" w:space="0" w:color="auto"/>
              <w:right w:val="single" w:sz="4" w:space="0" w:color="auto"/>
            </w:tcBorders>
            <w:hideMark/>
          </w:tcPr>
          <w:p w14:paraId="76D008F9" w14:textId="77777777" w:rsidR="00677B7A" w:rsidRPr="00F60C3C" w:rsidRDefault="00677B7A" w:rsidP="00677B7A">
            <w:pPr>
              <w:rPr>
                <w:rFonts w:ascii="Times New Roman" w:hAnsi="Times New Roman" w:cs="Times New Roman"/>
                <w:b/>
                <w:sz w:val="24"/>
                <w:szCs w:val="24"/>
              </w:rPr>
            </w:pPr>
            <w:r w:rsidRPr="00F60C3C">
              <w:rPr>
                <w:rFonts w:ascii="Times New Roman" w:hAnsi="Times New Roman" w:cs="Times New Roman"/>
                <w:b/>
                <w:sz w:val="24"/>
                <w:szCs w:val="24"/>
              </w:rPr>
              <w:t xml:space="preserve">Түскі ас       </w:t>
            </w:r>
          </w:p>
        </w:tc>
        <w:tc>
          <w:tcPr>
            <w:tcW w:w="12503" w:type="dxa"/>
            <w:gridSpan w:val="15"/>
            <w:tcBorders>
              <w:top w:val="single" w:sz="4" w:space="0" w:color="auto"/>
              <w:left w:val="single" w:sz="4" w:space="0" w:color="auto"/>
              <w:bottom w:val="single" w:sz="4" w:space="0" w:color="auto"/>
              <w:right w:val="single" w:sz="4" w:space="0" w:color="auto"/>
            </w:tcBorders>
            <w:hideMark/>
          </w:tcPr>
          <w:p w14:paraId="25F52016" w14:textId="77777777" w:rsidR="00677B7A" w:rsidRPr="00F60C3C" w:rsidRDefault="00677B7A" w:rsidP="00677B7A">
            <w:pPr>
              <w:pStyle w:val="TableParagraph"/>
              <w:rPr>
                <w:sz w:val="24"/>
                <w:szCs w:val="24"/>
              </w:rPr>
            </w:pPr>
            <w:r w:rsidRPr="00F60C3C">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7DCA78F" w14:textId="77777777" w:rsidR="00677B7A" w:rsidRPr="00F60C3C" w:rsidRDefault="00677B7A" w:rsidP="00677B7A">
            <w:pPr>
              <w:pStyle w:val="TableParagraph"/>
              <w:rPr>
                <w:sz w:val="24"/>
                <w:szCs w:val="24"/>
              </w:rPr>
            </w:pPr>
            <w:r w:rsidRPr="00F60C3C">
              <w:rPr>
                <w:sz w:val="24"/>
                <w:szCs w:val="24"/>
              </w:rPr>
              <w:t>Кезекшілердің жұмысы ( асхана құралдарын, майлықтарды үстелге қою)</w:t>
            </w:r>
          </w:p>
          <w:p w14:paraId="7715024C" w14:textId="77777777" w:rsidR="00677B7A" w:rsidRPr="00F60C3C" w:rsidRDefault="00677B7A" w:rsidP="00677B7A">
            <w:pPr>
              <w:pStyle w:val="TableParagraph"/>
              <w:rPr>
                <w:sz w:val="24"/>
                <w:szCs w:val="24"/>
              </w:rPr>
            </w:pPr>
            <w:r w:rsidRPr="00F60C3C">
              <w:rPr>
                <w:sz w:val="24"/>
                <w:szCs w:val="24"/>
              </w:rPr>
              <w:t>Тамақтану (өз орнын білу,  дұрыс отыру, асхана құралдарын дұрыс ұстай білу,  ұқыпты тамақтану ,  сөйлеспеу,   алғыс айту) (</w:t>
            </w:r>
            <w:r w:rsidRPr="00F60C3C">
              <w:rPr>
                <w:b/>
                <w:bCs/>
                <w:sz w:val="24"/>
                <w:szCs w:val="24"/>
              </w:rPr>
              <w:t>мәдени-гигеналық дағдылар, өзіне-өзі қызмет ету, еңбек әрекеті)</w:t>
            </w:r>
          </w:p>
          <w:p w14:paraId="7C060648" w14:textId="77777777" w:rsidR="00677B7A" w:rsidRPr="00F60C3C" w:rsidRDefault="00677B7A" w:rsidP="00677B7A">
            <w:pPr>
              <w:pStyle w:val="TableParagraph"/>
              <w:rPr>
                <w:bCs/>
                <w:sz w:val="24"/>
                <w:szCs w:val="24"/>
              </w:rPr>
            </w:pPr>
            <w:r w:rsidRPr="00F60C3C">
              <w:rPr>
                <w:bCs/>
                <w:sz w:val="24"/>
                <w:szCs w:val="24"/>
              </w:rPr>
              <w:t>Асқа байлық</w:t>
            </w:r>
          </w:p>
          <w:p w14:paraId="0E2BEEEC" w14:textId="77777777" w:rsidR="00677B7A" w:rsidRPr="00F60C3C" w:rsidRDefault="00677B7A" w:rsidP="00677B7A">
            <w:pPr>
              <w:pStyle w:val="TableParagraph"/>
              <w:rPr>
                <w:bCs/>
                <w:sz w:val="24"/>
                <w:szCs w:val="24"/>
              </w:rPr>
            </w:pPr>
            <w:r w:rsidRPr="00F60C3C">
              <w:rPr>
                <w:bCs/>
                <w:sz w:val="24"/>
                <w:szCs w:val="24"/>
              </w:rPr>
              <w:t>Денге саулық</w:t>
            </w:r>
          </w:p>
          <w:p w14:paraId="46798377" w14:textId="77777777" w:rsidR="00677B7A" w:rsidRPr="00F60C3C" w:rsidRDefault="00677B7A" w:rsidP="00677B7A">
            <w:pPr>
              <w:pStyle w:val="TableParagraph"/>
              <w:rPr>
                <w:bCs/>
                <w:sz w:val="24"/>
                <w:szCs w:val="24"/>
              </w:rPr>
            </w:pPr>
            <w:r w:rsidRPr="00F60C3C">
              <w:rPr>
                <w:bCs/>
                <w:sz w:val="24"/>
                <w:szCs w:val="24"/>
              </w:rPr>
              <w:t>Дастарханға береке</w:t>
            </w:r>
          </w:p>
          <w:p w14:paraId="3EB53AC1" w14:textId="77777777" w:rsidR="00677B7A" w:rsidRPr="00F60C3C" w:rsidRDefault="00677B7A" w:rsidP="00677B7A">
            <w:pPr>
              <w:pStyle w:val="TableParagraph"/>
              <w:rPr>
                <w:b/>
                <w:bCs/>
                <w:sz w:val="24"/>
                <w:szCs w:val="24"/>
              </w:rPr>
            </w:pPr>
            <w:r w:rsidRPr="00F60C3C">
              <w:rPr>
                <w:bCs/>
                <w:sz w:val="24"/>
                <w:szCs w:val="24"/>
              </w:rPr>
              <w:t>Үйде болсын мереке аумин.</w:t>
            </w:r>
            <w:r w:rsidRPr="00F60C3C">
              <w:rPr>
                <w:b/>
                <w:bCs/>
                <w:sz w:val="24"/>
                <w:szCs w:val="24"/>
              </w:rPr>
              <w:t xml:space="preserve"> (қазақ тілінде сөйлеуін дамыту)</w:t>
            </w:r>
          </w:p>
        </w:tc>
      </w:tr>
      <w:tr w:rsidR="00677B7A" w:rsidRPr="00F60C3C" w14:paraId="53E4B8C0" w14:textId="77777777" w:rsidTr="00677B7A">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7CC96583" w14:textId="77777777" w:rsidR="00677B7A" w:rsidRPr="00F60C3C" w:rsidRDefault="00677B7A" w:rsidP="00677B7A">
            <w:pPr>
              <w:rPr>
                <w:rFonts w:ascii="Times New Roman" w:hAnsi="Times New Roman" w:cs="Times New Roman"/>
                <w:b/>
                <w:sz w:val="24"/>
                <w:szCs w:val="24"/>
              </w:rPr>
            </w:pPr>
            <w:r w:rsidRPr="00F60C3C">
              <w:rPr>
                <w:rFonts w:ascii="Times New Roman" w:hAnsi="Times New Roman" w:cs="Times New Roman"/>
                <w:b/>
                <w:sz w:val="24"/>
                <w:szCs w:val="24"/>
              </w:rPr>
              <w:t>Күндізгі</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ұйқы</w:t>
            </w:r>
          </w:p>
        </w:tc>
        <w:tc>
          <w:tcPr>
            <w:tcW w:w="12503" w:type="dxa"/>
            <w:gridSpan w:val="15"/>
            <w:tcBorders>
              <w:top w:val="single" w:sz="4" w:space="0" w:color="auto"/>
              <w:left w:val="single" w:sz="4" w:space="0" w:color="auto"/>
              <w:bottom w:val="single" w:sz="4" w:space="0" w:color="auto"/>
              <w:right w:val="single" w:sz="4" w:space="0" w:color="auto"/>
            </w:tcBorders>
            <w:hideMark/>
          </w:tcPr>
          <w:p w14:paraId="55485B55" w14:textId="77777777" w:rsidR="00677B7A" w:rsidRPr="00F60C3C" w:rsidRDefault="00677B7A" w:rsidP="00677B7A">
            <w:pPr>
              <w:jc w:val="center"/>
              <w:rPr>
                <w:rFonts w:ascii="Times New Roman" w:hAnsi="Times New Roman" w:cs="Times New Roman"/>
                <w:sz w:val="24"/>
                <w:szCs w:val="24"/>
                <w:lang w:val="kk-KZ"/>
              </w:rPr>
            </w:pPr>
            <w:r w:rsidRPr="00F60C3C">
              <w:rPr>
                <w:rFonts w:ascii="Times New Roman" w:hAnsi="Times New Roman" w:cs="Times New Roman"/>
                <w:color w:val="000000"/>
                <w:sz w:val="24"/>
                <w:szCs w:val="24"/>
              </w:rPr>
              <w:t>Балалардың</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тыныш</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ұйықтауына</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жағымды</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жағдай</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жасау.Ұйқыға</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жатқызу. Балаларға</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ертегі</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оқып</w:t>
            </w:r>
            <w:r w:rsidRPr="00F60C3C">
              <w:rPr>
                <w:rFonts w:ascii="Times New Roman" w:hAnsi="Times New Roman" w:cs="Times New Roman"/>
                <w:color w:val="000000"/>
                <w:sz w:val="24"/>
                <w:szCs w:val="24"/>
                <w:lang w:val="kk-KZ"/>
              </w:rPr>
              <w:t xml:space="preserve"> беру</w:t>
            </w:r>
          </w:p>
        </w:tc>
      </w:tr>
      <w:tr w:rsidR="00677B7A" w:rsidRPr="00F60C3C" w14:paraId="186336F9" w14:textId="77777777" w:rsidTr="00677B7A">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089074AC" w14:textId="77777777" w:rsidR="00677B7A" w:rsidRPr="00F60C3C" w:rsidRDefault="00677B7A" w:rsidP="00677B7A">
            <w:pPr>
              <w:rPr>
                <w:rFonts w:ascii="Times New Roman" w:hAnsi="Times New Roman" w:cs="Times New Roman"/>
                <w:b/>
                <w:sz w:val="24"/>
                <w:szCs w:val="24"/>
              </w:rPr>
            </w:pPr>
          </w:p>
        </w:tc>
        <w:tc>
          <w:tcPr>
            <w:tcW w:w="2439" w:type="dxa"/>
            <w:gridSpan w:val="2"/>
            <w:tcBorders>
              <w:top w:val="single" w:sz="4" w:space="0" w:color="auto"/>
              <w:left w:val="single" w:sz="4" w:space="0" w:color="auto"/>
              <w:bottom w:val="single" w:sz="4" w:space="0" w:color="auto"/>
              <w:right w:val="single" w:sz="4" w:space="0" w:color="auto"/>
            </w:tcBorders>
            <w:hideMark/>
          </w:tcPr>
          <w:p w14:paraId="28D89293" w14:textId="77777777" w:rsidR="00677B7A" w:rsidRPr="00860AC7"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 тындау</w:t>
            </w:r>
          </w:p>
        </w:tc>
        <w:tc>
          <w:tcPr>
            <w:tcW w:w="2486" w:type="dxa"/>
            <w:gridSpan w:val="2"/>
            <w:tcBorders>
              <w:top w:val="single" w:sz="4" w:space="0" w:color="auto"/>
              <w:left w:val="single" w:sz="4" w:space="0" w:color="auto"/>
              <w:bottom w:val="single" w:sz="4" w:space="0" w:color="auto"/>
              <w:right w:val="single" w:sz="4" w:space="0" w:color="auto"/>
            </w:tcBorders>
          </w:tcPr>
          <w:p w14:paraId="177BCBB3" w14:textId="77777777" w:rsidR="00677B7A" w:rsidRPr="00860AC7" w:rsidRDefault="00677B7A" w:rsidP="00677B7A">
            <w:pPr>
              <w:rPr>
                <w:rFonts w:ascii="Times New Roman" w:hAnsi="Times New Roman" w:cs="Times New Roman"/>
                <w:color w:val="000000"/>
                <w:sz w:val="24"/>
                <w:szCs w:val="24"/>
                <w:lang w:val="kk-KZ"/>
              </w:rPr>
            </w:pPr>
            <w:r w:rsidRPr="00860AC7">
              <w:rPr>
                <w:rFonts w:ascii="Times New Roman" w:hAnsi="Times New Roman" w:cs="Times New Roman"/>
                <w:color w:val="000000"/>
                <w:sz w:val="24"/>
                <w:szCs w:val="24"/>
                <w:lang w:val="kk-KZ"/>
              </w:rPr>
              <w:t>Аудио ертегі .балалардың</w:t>
            </w:r>
            <w:r w:rsidRPr="00F60C3C">
              <w:rPr>
                <w:rFonts w:ascii="Times New Roman" w:hAnsi="Times New Roman" w:cs="Times New Roman"/>
                <w:color w:val="000000"/>
                <w:sz w:val="24"/>
                <w:szCs w:val="24"/>
                <w:lang w:val="kk-KZ"/>
              </w:rPr>
              <w:t xml:space="preserve"> </w:t>
            </w:r>
            <w:r w:rsidRPr="00860AC7">
              <w:rPr>
                <w:rFonts w:ascii="Times New Roman" w:hAnsi="Times New Roman" w:cs="Times New Roman"/>
                <w:color w:val="000000"/>
                <w:sz w:val="24"/>
                <w:szCs w:val="24"/>
                <w:lang w:val="kk-KZ"/>
              </w:rPr>
              <w:t>таңдауы</w:t>
            </w:r>
            <w:r w:rsidRPr="00F60C3C">
              <w:rPr>
                <w:rFonts w:ascii="Times New Roman" w:hAnsi="Times New Roman" w:cs="Times New Roman"/>
                <w:color w:val="000000"/>
                <w:sz w:val="24"/>
                <w:szCs w:val="24"/>
                <w:lang w:val="kk-KZ"/>
              </w:rPr>
              <w:t xml:space="preserve"> </w:t>
            </w:r>
            <w:r w:rsidRPr="00860AC7">
              <w:rPr>
                <w:rFonts w:ascii="Times New Roman" w:hAnsi="Times New Roman" w:cs="Times New Roman"/>
                <w:color w:val="000000"/>
                <w:sz w:val="24"/>
                <w:szCs w:val="24"/>
                <w:lang w:val="kk-KZ"/>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034251A5" w14:textId="77777777" w:rsidR="00677B7A" w:rsidRPr="00CA3F48" w:rsidRDefault="00677B7A" w:rsidP="00677B7A">
            <w:pPr>
              <w:rPr>
                <w:rFonts w:ascii="Times New Roman" w:hAnsi="Times New Roman" w:cs="Times New Roman"/>
                <w:color w:val="000000"/>
                <w:sz w:val="24"/>
                <w:szCs w:val="24"/>
                <w:lang w:val="kk-KZ"/>
              </w:rPr>
            </w:pPr>
            <w:r w:rsidRPr="00CA3F48">
              <w:rPr>
                <w:rFonts w:ascii="Times New Roman" w:hAnsi="Times New Roman" w:cs="Times New Roman"/>
                <w:color w:val="000000"/>
                <w:sz w:val="24"/>
                <w:szCs w:val="24"/>
                <w:lang w:val="kk-KZ"/>
              </w:rPr>
              <w:t>Балалардың</w:t>
            </w:r>
            <w:r w:rsidRPr="00F60C3C">
              <w:rPr>
                <w:rFonts w:ascii="Times New Roman" w:hAnsi="Times New Roman" w:cs="Times New Roman"/>
                <w:color w:val="000000"/>
                <w:sz w:val="24"/>
                <w:szCs w:val="24"/>
                <w:lang w:val="kk-KZ"/>
              </w:rPr>
              <w:t xml:space="preserve"> </w:t>
            </w:r>
            <w:r w:rsidRPr="00CA3F48">
              <w:rPr>
                <w:rFonts w:ascii="Times New Roman" w:hAnsi="Times New Roman" w:cs="Times New Roman"/>
                <w:color w:val="000000"/>
                <w:sz w:val="24"/>
                <w:szCs w:val="24"/>
                <w:lang w:val="kk-KZ"/>
              </w:rPr>
              <w:t>қалауымен</w:t>
            </w:r>
            <w:r w:rsidRPr="00F60C3C">
              <w:rPr>
                <w:rFonts w:ascii="Times New Roman" w:hAnsi="Times New Roman" w:cs="Times New Roman"/>
                <w:color w:val="000000"/>
                <w:sz w:val="24"/>
                <w:szCs w:val="24"/>
                <w:lang w:val="kk-KZ"/>
              </w:rPr>
              <w:t xml:space="preserve"> </w:t>
            </w:r>
            <w:r w:rsidRPr="00CA3F48">
              <w:rPr>
                <w:rFonts w:ascii="Times New Roman" w:hAnsi="Times New Roman" w:cs="Times New Roman"/>
                <w:color w:val="000000"/>
                <w:sz w:val="24"/>
                <w:szCs w:val="24"/>
                <w:lang w:val="kk-KZ"/>
              </w:rPr>
              <w:t>ертнгі</w:t>
            </w:r>
            <w:r w:rsidRPr="00F60C3C">
              <w:rPr>
                <w:rFonts w:ascii="Times New Roman" w:hAnsi="Times New Roman" w:cs="Times New Roman"/>
                <w:color w:val="000000"/>
                <w:sz w:val="24"/>
                <w:szCs w:val="24"/>
                <w:lang w:val="kk-KZ"/>
              </w:rPr>
              <w:t xml:space="preserve"> </w:t>
            </w:r>
            <w:r w:rsidRPr="00CA3F48">
              <w:rPr>
                <w:rFonts w:ascii="Times New Roman" w:hAnsi="Times New Roman" w:cs="Times New Roman"/>
                <w:color w:val="000000"/>
                <w:sz w:val="24"/>
                <w:szCs w:val="24"/>
                <w:lang w:val="kk-KZ"/>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2242E296" w14:textId="77777777" w:rsidR="00677B7A" w:rsidRPr="000A596D"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Тыныс алу жатығуларын жасау</w:t>
            </w:r>
          </w:p>
        </w:tc>
        <w:tc>
          <w:tcPr>
            <w:tcW w:w="2461" w:type="dxa"/>
            <w:gridSpan w:val="3"/>
            <w:tcBorders>
              <w:top w:val="single" w:sz="4" w:space="0" w:color="auto"/>
              <w:left w:val="single" w:sz="4" w:space="0" w:color="auto"/>
              <w:bottom w:val="single" w:sz="4" w:space="0" w:color="auto"/>
              <w:right w:val="single" w:sz="4" w:space="0" w:color="auto"/>
            </w:tcBorders>
          </w:tcPr>
          <w:p w14:paraId="7AFB5E72" w14:textId="77777777" w:rsidR="00677B7A" w:rsidRPr="00F60C3C" w:rsidRDefault="00677B7A" w:rsidP="00677B7A">
            <w:pPr>
              <w:rPr>
                <w:rFonts w:ascii="Times New Roman" w:hAnsi="Times New Roman" w:cs="Times New Roman"/>
                <w:color w:val="000000"/>
                <w:sz w:val="24"/>
                <w:szCs w:val="24"/>
              </w:rPr>
            </w:pPr>
            <w:r>
              <w:rPr>
                <w:rFonts w:ascii="Times New Roman" w:hAnsi="Times New Roman" w:cs="Times New Roman"/>
                <w:color w:val="000000"/>
                <w:sz w:val="24"/>
                <w:szCs w:val="24"/>
                <w:lang w:val="kk-KZ"/>
              </w:rPr>
              <w:t>Ұйқы.а арналған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баяу музыка тыңдау.</w:t>
            </w:r>
          </w:p>
        </w:tc>
      </w:tr>
      <w:tr w:rsidR="00677B7A" w:rsidRPr="00F60C3C" w14:paraId="0869F416" w14:textId="77777777" w:rsidTr="00677B7A">
        <w:tc>
          <w:tcPr>
            <w:tcW w:w="2665" w:type="dxa"/>
            <w:tcBorders>
              <w:top w:val="single" w:sz="4" w:space="0" w:color="auto"/>
              <w:left w:val="single" w:sz="4" w:space="0" w:color="auto"/>
              <w:bottom w:val="single" w:sz="4" w:space="0" w:color="auto"/>
              <w:right w:val="single" w:sz="4" w:space="0" w:color="auto"/>
            </w:tcBorders>
            <w:hideMark/>
          </w:tcPr>
          <w:p w14:paraId="3140B62A" w14:textId="77777777" w:rsidR="00677B7A" w:rsidRPr="00F60C3C" w:rsidRDefault="00677B7A" w:rsidP="00677B7A">
            <w:pPr>
              <w:rPr>
                <w:rFonts w:ascii="Times New Roman" w:hAnsi="Times New Roman" w:cs="Times New Roman"/>
                <w:b/>
                <w:sz w:val="24"/>
                <w:szCs w:val="24"/>
              </w:rPr>
            </w:pPr>
            <w:r w:rsidRPr="00F60C3C">
              <w:rPr>
                <w:rFonts w:ascii="Times New Roman" w:hAnsi="Times New Roman" w:cs="Times New Roman"/>
                <w:b/>
                <w:sz w:val="24"/>
                <w:szCs w:val="24"/>
              </w:rPr>
              <w:lastRenderedPageBreak/>
              <w:t>Біртіндеп</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ұйқыдан</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ояту, сауықтыру</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шаралары</w:t>
            </w:r>
          </w:p>
        </w:tc>
        <w:tc>
          <w:tcPr>
            <w:tcW w:w="12503" w:type="dxa"/>
            <w:gridSpan w:val="15"/>
            <w:tcBorders>
              <w:top w:val="single" w:sz="4" w:space="0" w:color="auto"/>
              <w:left w:val="single" w:sz="4" w:space="0" w:color="auto"/>
              <w:bottom w:val="single" w:sz="4" w:space="0" w:color="auto"/>
              <w:right w:val="single" w:sz="4" w:space="0" w:color="auto"/>
            </w:tcBorders>
            <w:hideMark/>
          </w:tcPr>
          <w:p w14:paraId="1A993C95" w14:textId="77777777" w:rsidR="00677B7A" w:rsidRPr="00F60C3C" w:rsidRDefault="00677B7A" w:rsidP="00677B7A">
            <w:pPr>
              <w:ind w:left="137"/>
              <w:rPr>
                <w:rFonts w:ascii="Times New Roman" w:hAnsi="Times New Roman" w:cs="Times New Roman"/>
                <w:b/>
                <w:sz w:val="24"/>
                <w:szCs w:val="24"/>
              </w:rPr>
            </w:pPr>
            <w:r w:rsidRPr="00F60C3C">
              <w:rPr>
                <w:rFonts w:ascii="Times New Roman" w:hAnsi="Times New Roman" w:cs="Times New Roman"/>
                <w:sz w:val="24"/>
                <w:szCs w:val="24"/>
              </w:rPr>
              <w:t>Өз</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орындарында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отырып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керілу, тыныстау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жаттығуларын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 xml:space="preserve">жасату.  </w:t>
            </w:r>
          </w:p>
          <w:p w14:paraId="03B5D302" w14:textId="77777777" w:rsidR="00677B7A" w:rsidRPr="00F60C3C" w:rsidRDefault="00677B7A" w:rsidP="00677B7A">
            <w:pPr>
              <w:ind w:left="137"/>
              <w:rPr>
                <w:rFonts w:ascii="Times New Roman" w:hAnsi="Times New Roman" w:cs="Times New Roman"/>
                <w:sz w:val="24"/>
                <w:szCs w:val="24"/>
              </w:rPr>
            </w:pPr>
            <w:r w:rsidRPr="00F60C3C">
              <w:rPr>
                <w:rFonts w:ascii="Times New Roman" w:hAnsi="Times New Roman" w:cs="Times New Roman"/>
                <w:sz w:val="24"/>
                <w:szCs w:val="24"/>
              </w:rPr>
              <w:t>(дене</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жаттығулар мен белсенділігі)</w:t>
            </w:r>
          </w:p>
          <w:p w14:paraId="716CB403" w14:textId="77777777" w:rsidR="00677B7A" w:rsidRPr="00F60C3C" w:rsidRDefault="00677B7A" w:rsidP="00677B7A">
            <w:pPr>
              <w:ind w:left="137"/>
              <w:rPr>
                <w:rFonts w:ascii="Times New Roman" w:hAnsi="Times New Roman" w:cs="Times New Roman"/>
                <w:sz w:val="24"/>
                <w:szCs w:val="24"/>
              </w:rPr>
            </w:pPr>
            <w:r w:rsidRPr="00F60C3C">
              <w:rPr>
                <w:rFonts w:ascii="Times New Roman" w:hAnsi="Times New Roman" w:cs="Times New Roman"/>
                <w:sz w:val="24"/>
                <w:szCs w:val="24"/>
              </w:rPr>
              <w:t>Киімдерін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реттілікпен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өздігінен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киіну.  Қыз</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балалардың</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шаштарын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тарауға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 (</w:t>
            </w:r>
            <w:r w:rsidRPr="00F60C3C">
              <w:rPr>
                <w:rFonts w:ascii="Times New Roman" w:hAnsi="Times New Roman" w:cs="Times New Roman"/>
                <w:b/>
                <w:bCs/>
                <w:sz w:val="24"/>
                <w:szCs w:val="24"/>
              </w:rPr>
              <w:t>өзіне-өзі</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қызмет</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ету</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дағдылары, ірі</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және</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ұсақ</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моториканы</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дамыту)</w:t>
            </w:r>
          </w:p>
          <w:p w14:paraId="7242D172" w14:textId="77777777" w:rsidR="00677B7A" w:rsidRPr="00F60C3C" w:rsidRDefault="00677B7A" w:rsidP="00677B7A">
            <w:pPr>
              <w:ind w:left="137"/>
              <w:rPr>
                <w:rFonts w:ascii="Times New Roman" w:hAnsi="Times New Roman" w:cs="Times New Roman"/>
                <w:sz w:val="24"/>
                <w:szCs w:val="24"/>
              </w:rPr>
            </w:pPr>
            <w:r w:rsidRPr="00F60C3C">
              <w:rPr>
                <w:rFonts w:ascii="Times New Roman" w:hAnsi="Times New Roman" w:cs="Times New Roman"/>
                <w:sz w:val="24"/>
                <w:szCs w:val="24"/>
              </w:rPr>
              <w:t>Қолдарын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жуу, құрғатып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сүрту, сүлгіні</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өз</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орнына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іліп</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қоюды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үйрету.</w:t>
            </w:r>
            <w:r w:rsidRPr="00F60C3C">
              <w:rPr>
                <w:rFonts w:ascii="Times New Roman" w:hAnsi="Times New Roman" w:cs="Times New Roman"/>
                <w:b/>
                <w:bCs/>
                <w:sz w:val="24"/>
                <w:szCs w:val="24"/>
              </w:rPr>
              <w:t>(мәдени-гигиеналық</w:t>
            </w:r>
            <w:r w:rsidRPr="00F60C3C">
              <w:rPr>
                <w:rFonts w:ascii="Times New Roman" w:hAnsi="Times New Roman" w:cs="Times New Roman"/>
                <w:b/>
                <w:bCs/>
                <w:sz w:val="24"/>
                <w:szCs w:val="24"/>
                <w:lang w:val="kk-KZ"/>
              </w:rPr>
              <w:t xml:space="preserve"> </w:t>
            </w:r>
            <w:r w:rsidRPr="00F60C3C">
              <w:rPr>
                <w:rFonts w:ascii="Times New Roman" w:hAnsi="Times New Roman" w:cs="Times New Roman"/>
                <w:b/>
                <w:bCs/>
                <w:sz w:val="24"/>
                <w:szCs w:val="24"/>
              </w:rPr>
              <w:t>дағдылар</w:t>
            </w:r>
            <w:r w:rsidRPr="00F60C3C">
              <w:rPr>
                <w:rFonts w:ascii="Times New Roman" w:hAnsi="Times New Roman" w:cs="Times New Roman"/>
                <w:sz w:val="24"/>
                <w:szCs w:val="24"/>
              </w:rPr>
              <w:t xml:space="preserve">).  </w:t>
            </w:r>
          </w:p>
        </w:tc>
      </w:tr>
      <w:tr w:rsidR="00677B7A" w:rsidRPr="00F60C3C" w14:paraId="50F65B3D" w14:textId="77777777" w:rsidTr="00677B7A">
        <w:tc>
          <w:tcPr>
            <w:tcW w:w="2665" w:type="dxa"/>
            <w:tcBorders>
              <w:top w:val="single" w:sz="4" w:space="0" w:color="auto"/>
              <w:left w:val="single" w:sz="4" w:space="0" w:color="auto"/>
              <w:bottom w:val="single" w:sz="4" w:space="0" w:color="auto"/>
              <w:right w:val="single" w:sz="4" w:space="0" w:color="auto"/>
            </w:tcBorders>
            <w:hideMark/>
          </w:tcPr>
          <w:p w14:paraId="63C5923C" w14:textId="77777777" w:rsidR="00677B7A" w:rsidRPr="00F60C3C" w:rsidRDefault="00677B7A" w:rsidP="00677B7A">
            <w:pPr>
              <w:rPr>
                <w:rFonts w:ascii="Times New Roman" w:hAnsi="Times New Roman" w:cs="Times New Roman"/>
                <w:b/>
                <w:sz w:val="24"/>
                <w:szCs w:val="24"/>
              </w:rPr>
            </w:pPr>
            <w:r w:rsidRPr="00F60C3C">
              <w:rPr>
                <w:rFonts w:ascii="Times New Roman" w:hAnsi="Times New Roman" w:cs="Times New Roman"/>
                <w:b/>
                <w:sz w:val="24"/>
                <w:szCs w:val="24"/>
              </w:rPr>
              <w:t xml:space="preserve">Бесін ас      </w:t>
            </w:r>
          </w:p>
        </w:tc>
        <w:tc>
          <w:tcPr>
            <w:tcW w:w="12503" w:type="dxa"/>
            <w:gridSpan w:val="15"/>
            <w:tcBorders>
              <w:top w:val="single" w:sz="4" w:space="0" w:color="auto"/>
              <w:left w:val="single" w:sz="4" w:space="0" w:color="auto"/>
              <w:bottom w:val="single" w:sz="4" w:space="0" w:color="auto"/>
              <w:right w:val="single" w:sz="4" w:space="0" w:color="auto"/>
            </w:tcBorders>
            <w:hideMark/>
          </w:tcPr>
          <w:p w14:paraId="2D87E203" w14:textId="77777777" w:rsidR="00677B7A" w:rsidRPr="00F60C3C" w:rsidRDefault="00677B7A" w:rsidP="00677B7A">
            <w:pPr>
              <w:jc w:val="center"/>
              <w:rPr>
                <w:rFonts w:ascii="Times New Roman" w:hAnsi="Times New Roman" w:cs="Times New Roman"/>
                <w:sz w:val="24"/>
                <w:szCs w:val="24"/>
              </w:rPr>
            </w:pPr>
            <w:r w:rsidRPr="00F60C3C">
              <w:rPr>
                <w:rFonts w:ascii="Times New Roman" w:hAnsi="Times New Roman" w:cs="Times New Roman"/>
                <w:color w:val="000000"/>
                <w:sz w:val="24"/>
                <w:szCs w:val="24"/>
              </w:rPr>
              <w:t>Балалардың</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мәдени</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гигиеналық</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дағдыларын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дамыту, тамақтану</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қалыптастыру. Үлкендер</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еңбегін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бағалауға</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үйрету.өзіне</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қызмет</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ету</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дағдыларын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жетілдіру «Бата беру», «Ас қайтару» дәстүрлерін</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үйрету</w:t>
            </w:r>
          </w:p>
        </w:tc>
      </w:tr>
      <w:tr w:rsidR="00677B7A" w:rsidRPr="00B22258" w14:paraId="79F73E74" w14:textId="77777777" w:rsidTr="00677B7A">
        <w:trPr>
          <w:trHeight w:val="3569"/>
        </w:trPr>
        <w:tc>
          <w:tcPr>
            <w:tcW w:w="2665" w:type="dxa"/>
            <w:tcBorders>
              <w:top w:val="single" w:sz="4" w:space="0" w:color="auto"/>
              <w:left w:val="single" w:sz="4" w:space="0" w:color="auto"/>
              <w:bottom w:val="single" w:sz="4" w:space="0" w:color="auto"/>
              <w:right w:val="single" w:sz="4" w:space="0" w:color="auto"/>
            </w:tcBorders>
            <w:hideMark/>
          </w:tcPr>
          <w:p w14:paraId="16171E4F" w14:textId="77777777" w:rsidR="00677B7A" w:rsidRPr="00F60C3C" w:rsidRDefault="00677B7A" w:rsidP="00677B7A">
            <w:pPr>
              <w:rPr>
                <w:rFonts w:ascii="Times New Roman" w:hAnsi="Times New Roman" w:cs="Times New Roman"/>
                <w:b/>
                <w:sz w:val="24"/>
                <w:szCs w:val="24"/>
              </w:rPr>
            </w:pPr>
            <w:r w:rsidRPr="00F60C3C">
              <w:rPr>
                <w:rFonts w:ascii="Times New Roman" w:hAnsi="Times New Roman" w:cs="Times New Roman"/>
                <w:b/>
                <w:sz w:val="24"/>
                <w:szCs w:val="24"/>
              </w:rPr>
              <w:t>Балалардың</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дербес</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әрекеті (баяу</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қимылды</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ойындар, үстел</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үсті</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ойындары, бейнелеу</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әрекеті, кітаптар</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қарау</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және</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тағы</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басқа</w:t>
            </w:r>
            <w:r w:rsidRPr="00F60C3C">
              <w:rPr>
                <w:rFonts w:ascii="Times New Roman" w:hAnsi="Times New Roman" w:cs="Times New Roman"/>
                <w:b/>
                <w:sz w:val="24"/>
                <w:szCs w:val="24"/>
                <w:lang w:val="kk-KZ"/>
              </w:rPr>
              <w:t xml:space="preserve"> </w:t>
            </w:r>
            <w:r w:rsidRPr="00F60C3C">
              <w:rPr>
                <w:rFonts w:ascii="Times New Roman" w:hAnsi="Times New Roman" w:cs="Times New Roman"/>
                <w:b/>
                <w:sz w:val="24"/>
                <w:szCs w:val="24"/>
              </w:rPr>
              <w:t xml:space="preserve">әрекеттер)   </w:t>
            </w:r>
          </w:p>
        </w:tc>
        <w:tc>
          <w:tcPr>
            <w:tcW w:w="2439" w:type="dxa"/>
            <w:gridSpan w:val="2"/>
            <w:tcBorders>
              <w:top w:val="single" w:sz="4" w:space="0" w:color="auto"/>
              <w:left w:val="single" w:sz="4" w:space="0" w:color="auto"/>
              <w:bottom w:val="single" w:sz="4" w:space="0" w:color="auto"/>
              <w:right w:val="single" w:sz="4" w:space="0" w:color="auto"/>
            </w:tcBorders>
          </w:tcPr>
          <w:p w14:paraId="0FF28CCD" w14:textId="77777777" w:rsidR="00677B7A" w:rsidRPr="00CA3F48" w:rsidRDefault="00677B7A" w:rsidP="00677B7A">
            <w:pPr>
              <w:widowControl w:val="0"/>
              <w:autoSpaceDE w:val="0"/>
              <w:autoSpaceDN w:val="0"/>
              <w:rPr>
                <w:rFonts w:ascii="Times New Roman" w:eastAsia="Times New Roman" w:hAnsi="Times New Roman" w:cs="Times New Roman"/>
                <w:sz w:val="24"/>
                <w:szCs w:val="24"/>
                <w:lang w:val="kk-KZ"/>
              </w:rPr>
            </w:pPr>
            <w:r w:rsidRPr="00F932DE">
              <w:rPr>
                <w:rFonts w:ascii="Times New Roman" w:hAnsi="Times New Roman" w:cs="Times New Roman"/>
                <w:b/>
                <w:lang w:val="kk-KZ"/>
              </w:rPr>
              <w:t>Қарапайым және күрделі пішіндерді мүсіндеу</w:t>
            </w:r>
          </w:p>
          <w:p w14:paraId="67104E9D" w14:textId="77777777" w:rsidR="00677B7A" w:rsidRDefault="00677B7A" w:rsidP="00677B7A">
            <w:pPr>
              <w:pStyle w:val="a6"/>
              <w:rPr>
                <w:lang w:val="kk-KZ"/>
              </w:rPr>
            </w:pPr>
            <w:r w:rsidRPr="00F932DE">
              <w:rPr>
                <w:b/>
                <w:lang w:val="kk-KZ"/>
              </w:rPr>
              <w:t>Мақсаты</w:t>
            </w:r>
            <w:r w:rsidRPr="00F932DE">
              <w:rPr>
                <w:lang w:val="kk-KZ"/>
              </w:rPr>
              <w:t xml:space="preserve">: Балалардың қарапайым және күрделі пішіндермен жұмыс істеу, мүсіндеу техникаларын меңгеру дағдыларын дамыту. </w:t>
            </w:r>
          </w:p>
          <w:p w14:paraId="77A4DB70" w14:textId="77777777" w:rsidR="00677B7A" w:rsidRPr="00F932DE" w:rsidRDefault="00677B7A" w:rsidP="00677B7A">
            <w:pPr>
              <w:pStyle w:val="a6"/>
              <w:rPr>
                <w:lang w:val="kk-KZ"/>
              </w:rPr>
            </w:pPr>
            <w:r w:rsidRPr="00F932DE">
              <w:rPr>
                <w:b/>
                <w:lang w:val="kk-KZ"/>
              </w:rPr>
              <w:t>Ойын  барысы:</w:t>
            </w:r>
          </w:p>
          <w:p w14:paraId="0A8341F0" w14:textId="77777777" w:rsidR="00677B7A" w:rsidRPr="00F932DE" w:rsidRDefault="00677B7A" w:rsidP="00677B7A">
            <w:pPr>
              <w:pStyle w:val="a6"/>
              <w:rPr>
                <w:lang w:val="kk-KZ"/>
              </w:rPr>
            </w:pPr>
            <w:r w:rsidRPr="00F932DE">
              <w:rPr>
                <w:lang w:val="kk-KZ"/>
              </w:rPr>
              <w:t>Балаларға әртүрлі материалдар (балшық, пластилин, құрғақ ерітінді) беріледі.</w:t>
            </w:r>
          </w:p>
          <w:p w14:paraId="68855D64" w14:textId="77777777" w:rsidR="00677B7A" w:rsidRPr="00F932DE" w:rsidRDefault="00677B7A" w:rsidP="00677B7A">
            <w:pPr>
              <w:pStyle w:val="a6"/>
              <w:rPr>
                <w:lang w:val="kk-KZ"/>
              </w:rPr>
            </w:pPr>
            <w:r w:rsidRPr="00F932DE">
              <w:rPr>
                <w:lang w:val="kk-KZ"/>
              </w:rPr>
              <w:t>Қарапайым пішіндермен (дөңгелек, төртбұрыш, үшбұрыш) жұмыс істеу көрсетіледі. Мысалы, балаларға доп пішінін, квадрат пішінін жасауды үйрету.</w:t>
            </w:r>
          </w:p>
          <w:p w14:paraId="5F5CB0EC" w14:textId="77777777" w:rsidR="00677B7A" w:rsidRPr="00F932DE" w:rsidRDefault="00677B7A" w:rsidP="00677B7A">
            <w:pPr>
              <w:pStyle w:val="a6"/>
              <w:rPr>
                <w:lang w:val="kk-KZ"/>
              </w:rPr>
            </w:pPr>
            <w:r w:rsidRPr="00F932DE">
              <w:rPr>
                <w:lang w:val="kk-KZ"/>
              </w:rPr>
              <w:t xml:space="preserve">Одан кейін күрделі </w:t>
            </w:r>
            <w:r w:rsidRPr="00F932DE">
              <w:rPr>
                <w:lang w:val="kk-KZ"/>
              </w:rPr>
              <w:lastRenderedPageBreak/>
              <w:t>пішіндер жасауға көшеді: мысалы, жануарлар, адамдар, өсімдіктердің пішіндерін мүсіндеу.</w:t>
            </w:r>
          </w:p>
          <w:p w14:paraId="01FC47A6" w14:textId="77777777" w:rsidR="00677B7A" w:rsidRPr="00F932DE" w:rsidRDefault="00677B7A" w:rsidP="00677B7A">
            <w:pPr>
              <w:pStyle w:val="a6"/>
              <w:rPr>
                <w:lang w:val="kk-KZ"/>
              </w:rPr>
            </w:pPr>
            <w:r w:rsidRPr="00F932DE">
              <w:rPr>
                <w:lang w:val="kk-KZ"/>
              </w:rPr>
              <w:t>Балаларға жасалатын пішіннің әр бөлігі туралы түсінік беріледі (мысалы, адамның басы, денесі, аяқтары, қолдары қалай мүсінделеді).</w:t>
            </w:r>
          </w:p>
          <w:p w14:paraId="46554CB9" w14:textId="77777777" w:rsidR="00677B7A" w:rsidRPr="00F932DE" w:rsidRDefault="00677B7A" w:rsidP="00677B7A">
            <w:pPr>
              <w:pStyle w:val="a6"/>
              <w:rPr>
                <w:lang w:val="kk-KZ"/>
              </w:rPr>
            </w:pPr>
            <w:r w:rsidRPr="00F932DE">
              <w:rPr>
                <w:lang w:val="kk-KZ"/>
              </w:rPr>
              <w:t>Әр бала өздігінен немесе топпен бірге түрлі пішіндер жасайды. Бұл шығармашылық тапсырма олардың мүсіндеу дағдыларын, қиялын дамытады.</w:t>
            </w:r>
          </w:p>
          <w:p w14:paraId="516D2F7F" w14:textId="77777777" w:rsidR="00677B7A" w:rsidRPr="00F932DE" w:rsidRDefault="00677B7A" w:rsidP="00677B7A">
            <w:pPr>
              <w:pStyle w:val="a6"/>
              <w:rPr>
                <w:lang w:val="kk-KZ"/>
              </w:rPr>
            </w:pPr>
          </w:p>
          <w:p w14:paraId="64C40742" w14:textId="77777777" w:rsidR="00677B7A" w:rsidRPr="00F60C3C" w:rsidRDefault="00677B7A" w:rsidP="00677B7A">
            <w:pPr>
              <w:rPr>
                <w:rFonts w:ascii="Times New Roman" w:eastAsia="Times New Roman" w:hAnsi="Times New Roman" w:cs="Times New Roman"/>
                <w:sz w:val="24"/>
                <w:szCs w:val="24"/>
                <w:lang w:val="kk-KZ"/>
              </w:rPr>
            </w:pPr>
          </w:p>
        </w:tc>
        <w:tc>
          <w:tcPr>
            <w:tcW w:w="2549" w:type="dxa"/>
            <w:gridSpan w:val="3"/>
            <w:tcBorders>
              <w:top w:val="single" w:sz="4" w:space="0" w:color="auto"/>
              <w:left w:val="single" w:sz="4" w:space="0" w:color="auto"/>
              <w:bottom w:val="single" w:sz="4" w:space="0" w:color="auto"/>
              <w:right w:val="single" w:sz="4" w:space="0" w:color="auto"/>
            </w:tcBorders>
          </w:tcPr>
          <w:p w14:paraId="4F574CF0" w14:textId="77777777" w:rsidR="00677B7A" w:rsidRPr="00F60C3C" w:rsidRDefault="00677B7A" w:rsidP="00677B7A">
            <w:pPr>
              <w:pStyle w:val="a6"/>
              <w:rPr>
                <w:b/>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632F647C" w14:textId="77777777" w:rsidR="00677B7A" w:rsidRPr="00F932DE" w:rsidRDefault="00677B7A" w:rsidP="00677B7A">
            <w:pPr>
              <w:pStyle w:val="a6"/>
              <w:rPr>
                <w:b/>
                <w:lang w:val="kk-KZ"/>
              </w:rPr>
            </w:pPr>
            <w:r w:rsidRPr="00F932DE">
              <w:rPr>
                <w:b/>
                <w:lang w:val="kk-KZ"/>
              </w:rPr>
              <w:t>«Жануарлар дүниесін құрастыру» (Мүсіндеу және жапсыру әдісі)</w:t>
            </w:r>
          </w:p>
          <w:p w14:paraId="2C2EC5F6" w14:textId="77777777" w:rsidR="00677B7A" w:rsidRPr="00F932DE" w:rsidRDefault="00677B7A" w:rsidP="00677B7A">
            <w:pPr>
              <w:pStyle w:val="a6"/>
              <w:rPr>
                <w:lang w:val="kk-KZ"/>
              </w:rPr>
            </w:pPr>
            <w:r w:rsidRPr="00F932DE">
              <w:rPr>
                <w:lang w:val="kk-KZ"/>
              </w:rPr>
              <w:t>Мақсаты: Балаларға жануарлардың пішіндерін мүсіндеу және оларды қағаз бетіне жапсыру арқылы үш өлшемді бейнелерді құрастыру дағдыларын дамыту. Ойын  барысы:</w:t>
            </w:r>
          </w:p>
          <w:p w14:paraId="196D2AD6" w14:textId="77777777" w:rsidR="00677B7A" w:rsidRPr="00F932DE" w:rsidRDefault="00677B7A" w:rsidP="00677B7A">
            <w:pPr>
              <w:pStyle w:val="a6"/>
              <w:rPr>
                <w:lang w:val="kk-KZ"/>
              </w:rPr>
            </w:pPr>
            <w:r w:rsidRPr="00F932DE">
              <w:rPr>
                <w:lang w:val="kk-KZ"/>
              </w:rPr>
              <w:t>Балаларға пластилин немесе балшық беріледі, олардан жануардың (мысалы, мысық, ит, қоян) пішінін мүсіндеу сұралады.</w:t>
            </w:r>
          </w:p>
          <w:p w14:paraId="0C111DA0" w14:textId="77777777" w:rsidR="00677B7A" w:rsidRPr="00F932DE" w:rsidRDefault="00677B7A" w:rsidP="00677B7A">
            <w:pPr>
              <w:pStyle w:val="a6"/>
              <w:rPr>
                <w:lang w:val="kk-KZ"/>
              </w:rPr>
            </w:pPr>
            <w:r w:rsidRPr="00F932DE">
              <w:rPr>
                <w:lang w:val="kk-KZ"/>
              </w:rPr>
              <w:t>Әр пішіннің бөліктері (дене, бас, аяқ, құлақ) қалай жасалатыны туралы түсінік беріледі.</w:t>
            </w:r>
          </w:p>
          <w:p w14:paraId="07AA3A5A" w14:textId="77777777" w:rsidR="00677B7A" w:rsidRPr="00F932DE" w:rsidRDefault="00677B7A" w:rsidP="00677B7A">
            <w:pPr>
              <w:pStyle w:val="a6"/>
              <w:rPr>
                <w:lang w:val="kk-KZ"/>
              </w:rPr>
            </w:pPr>
            <w:r w:rsidRPr="00F932DE">
              <w:rPr>
                <w:lang w:val="kk-KZ"/>
              </w:rPr>
              <w:t xml:space="preserve">Балалар дайын пішіндерді ф қағаз бетіне қойып, оларды біріктіру арқылы </w:t>
            </w:r>
            <w:r w:rsidRPr="00F932DE">
              <w:rPr>
                <w:lang w:val="kk-KZ"/>
              </w:rPr>
              <w:lastRenderedPageBreak/>
              <w:t>жануарлардың бейнесін жасайды.</w:t>
            </w:r>
          </w:p>
          <w:p w14:paraId="288D3D27" w14:textId="77777777" w:rsidR="00677B7A" w:rsidRPr="00F932DE" w:rsidRDefault="00677B7A" w:rsidP="00677B7A">
            <w:pPr>
              <w:pStyle w:val="a6"/>
              <w:rPr>
                <w:lang w:val="kk-KZ"/>
              </w:rPr>
            </w:pPr>
            <w:r w:rsidRPr="00F932DE">
              <w:rPr>
                <w:lang w:val="kk-KZ"/>
              </w:rPr>
              <w:t>Бұл жұмыс балалардың қиялын дамытып, оларды пішіндермен жұмыс істеуге үйретеді, сондай-ақ техникамен таныстырады.</w:t>
            </w:r>
          </w:p>
          <w:p w14:paraId="4D6FCC52" w14:textId="77777777" w:rsidR="00677B7A" w:rsidRPr="00F932DE" w:rsidRDefault="00677B7A" w:rsidP="00677B7A">
            <w:pPr>
              <w:pStyle w:val="a6"/>
              <w:rPr>
                <w:lang w:val="kk-KZ"/>
              </w:rPr>
            </w:pPr>
          </w:p>
          <w:p w14:paraId="54FE46BF" w14:textId="77777777" w:rsidR="00677B7A" w:rsidRPr="00F932DE" w:rsidRDefault="00677B7A" w:rsidP="00677B7A">
            <w:pPr>
              <w:pStyle w:val="a6"/>
              <w:rPr>
                <w:lang w:val="kk-KZ"/>
              </w:rPr>
            </w:pPr>
            <w:r w:rsidRPr="00F932DE">
              <w:rPr>
                <w:lang w:val="kk-KZ"/>
              </w:rPr>
              <w:t xml:space="preserve"> </w:t>
            </w:r>
            <w:r w:rsidRPr="00F932DE">
              <w:rPr>
                <w:color w:val="00B0F0"/>
                <w:lang w:val="kk-KZ"/>
              </w:rPr>
              <w:t>(Мүсіндеу және жапсыру)</w:t>
            </w:r>
          </w:p>
          <w:p w14:paraId="39ECE8E0" w14:textId="77777777" w:rsidR="00677B7A" w:rsidRPr="00F60C3C" w:rsidRDefault="00677B7A" w:rsidP="00677B7A">
            <w:pPr>
              <w:autoSpaceDE w:val="0"/>
              <w:autoSpaceDN w:val="0"/>
              <w:adjustRightInd w:val="0"/>
              <w:rPr>
                <w:rFonts w:ascii="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50AEAAE5" w14:textId="77777777" w:rsidR="00677B7A" w:rsidRPr="00F60C3C" w:rsidRDefault="00677B7A" w:rsidP="00677B7A">
            <w:pPr>
              <w:rPr>
                <w:rFonts w:ascii="Times New Roman" w:eastAsia="Times New Roman" w:hAnsi="Times New Roman" w:cs="Times New Roman"/>
                <w:b/>
                <w:color w:val="000000"/>
                <w:sz w:val="24"/>
                <w:szCs w:val="24"/>
                <w:lang w:val="kk-KZ"/>
              </w:rPr>
            </w:pPr>
            <w:r w:rsidRPr="00F60C3C">
              <w:rPr>
                <w:rFonts w:ascii="Times New Roman" w:eastAsia="Times New Roman" w:hAnsi="Times New Roman" w:cs="Times New Roman"/>
                <w:b/>
                <w:color w:val="000000"/>
                <w:sz w:val="24"/>
                <w:szCs w:val="24"/>
                <w:lang w:val="kk-KZ"/>
              </w:rPr>
              <w:lastRenderedPageBreak/>
              <w:t>Құм жәшік үйірмесі</w:t>
            </w:r>
          </w:p>
          <w:p w14:paraId="57DF0502" w14:textId="77777777" w:rsidR="00677B7A" w:rsidRPr="00F60C3C" w:rsidRDefault="00677B7A" w:rsidP="00677B7A">
            <w:pPr>
              <w:spacing w:line="276" w:lineRule="auto"/>
              <w:rPr>
                <w:rFonts w:ascii="Times New Roman" w:hAnsi="Times New Roman" w:cs="Times New Roman"/>
                <w:b/>
                <w:bCs/>
                <w:sz w:val="24"/>
                <w:szCs w:val="24"/>
                <w:lang w:val="kk-KZ"/>
              </w:rPr>
            </w:pPr>
            <w:r w:rsidRPr="00F60C3C">
              <w:rPr>
                <w:rFonts w:ascii="Times New Roman" w:hAnsi="Times New Roman" w:cs="Times New Roman"/>
                <w:b/>
                <w:bCs/>
                <w:sz w:val="24"/>
                <w:szCs w:val="24"/>
                <w:lang w:val="kk-KZ"/>
              </w:rPr>
              <w:t xml:space="preserve">Сенсорика </w:t>
            </w:r>
          </w:p>
          <w:p w14:paraId="21CFF432" w14:textId="77777777" w:rsidR="00677B7A" w:rsidRPr="00F60C3C" w:rsidRDefault="00677B7A" w:rsidP="00677B7A">
            <w:pPr>
              <w:spacing w:line="276" w:lineRule="auto"/>
              <w:rPr>
                <w:rFonts w:ascii="Times New Roman" w:eastAsia="Calibri" w:hAnsi="Times New Roman" w:cs="Times New Roman"/>
                <w:b/>
                <w:sz w:val="24"/>
                <w:szCs w:val="24"/>
                <w:lang w:val="kk-KZ"/>
              </w:rPr>
            </w:pPr>
            <w:r w:rsidRPr="00F60C3C">
              <w:rPr>
                <w:rFonts w:ascii="Times New Roman" w:hAnsi="Times New Roman" w:cs="Times New Roman"/>
                <w:b/>
                <w:sz w:val="24"/>
                <w:szCs w:val="24"/>
                <w:lang w:val="kk-KZ"/>
              </w:rPr>
              <w:t>16.00-16.15</w:t>
            </w:r>
          </w:p>
          <w:p w14:paraId="41D7ED2B" w14:textId="77777777" w:rsidR="00677B7A" w:rsidRPr="00F60C3C" w:rsidRDefault="00677B7A" w:rsidP="00677B7A">
            <w:pPr>
              <w:widowControl w:val="0"/>
              <w:autoSpaceDE w:val="0"/>
              <w:autoSpaceDN w:val="0"/>
              <w:rPr>
                <w:rFonts w:ascii="Times New Roman" w:hAnsi="Times New Roman" w:cs="Times New Roman"/>
                <w:b/>
                <w:bCs/>
                <w:sz w:val="24"/>
                <w:szCs w:val="24"/>
                <w:lang w:val="kk-KZ"/>
              </w:rPr>
            </w:pPr>
          </w:p>
          <w:p w14:paraId="13B25DA5" w14:textId="77777777" w:rsidR="00677B7A" w:rsidRPr="00F60C3C" w:rsidRDefault="00677B7A" w:rsidP="00677B7A">
            <w:pPr>
              <w:widowControl w:val="0"/>
              <w:autoSpaceDE w:val="0"/>
              <w:autoSpaceDN w:val="0"/>
              <w:jc w:val="both"/>
              <w:rPr>
                <w:rFonts w:ascii="Times New Roman" w:eastAsia="Times New Roman" w:hAnsi="Times New Roman" w:cs="Times New Roman"/>
                <w:b/>
                <w:color w:val="000000"/>
                <w:sz w:val="24"/>
                <w:szCs w:val="24"/>
                <w:lang w:val="kk-KZ"/>
              </w:rPr>
            </w:pPr>
          </w:p>
        </w:tc>
        <w:tc>
          <w:tcPr>
            <w:tcW w:w="2338" w:type="dxa"/>
            <w:gridSpan w:val="2"/>
            <w:tcBorders>
              <w:top w:val="single" w:sz="4" w:space="0" w:color="auto"/>
              <w:left w:val="single" w:sz="4" w:space="0" w:color="auto"/>
              <w:bottom w:val="single" w:sz="4" w:space="0" w:color="auto"/>
              <w:right w:val="single" w:sz="4" w:space="0" w:color="auto"/>
            </w:tcBorders>
          </w:tcPr>
          <w:p w14:paraId="3CBF404F" w14:textId="77777777" w:rsidR="00677B7A" w:rsidRPr="00F60C3C" w:rsidRDefault="00677B7A" w:rsidP="00677B7A">
            <w:pPr>
              <w:widowControl w:val="0"/>
              <w:autoSpaceDE w:val="0"/>
              <w:autoSpaceDN w:val="0"/>
              <w:jc w:val="both"/>
              <w:rPr>
                <w:rFonts w:ascii="Times New Roman" w:eastAsia="Times New Roman" w:hAnsi="Times New Roman" w:cs="Times New Roman"/>
                <w:b/>
                <w:color w:val="000000"/>
                <w:sz w:val="24"/>
                <w:szCs w:val="24"/>
                <w:lang w:val="kk-KZ"/>
              </w:rPr>
            </w:pPr>
            <w:r w:rsidRPr="00F60C3C">
              <w:rPr>
                <w:rFonts w:ascii="Times New Roman" w:eastAsia="Times New Roman" w:hAnsi="Times New Roman" w:cs="Times New Roman"/>
                <w:b/>
                <w:color w:val="000000"/>
                <w:sz w:val="24"/>
                <w:szCs w:val="24"/>
                <w:lang w:val="kk-KZ"/>
              </w:rPr>
              <w:t>Еркін ойындар.</w:t>
            </w:r>
          </w:p>
          <w:p w14:paraId="1012E77A" w14:textId="77777777" w:rsidR="00677B7A" w:rsidRPr="00F60C3C" w:rsidRDefault="00677B7A" w:rsidP="00677B7A">
            <w:pPr>
              <w:widowControl w:val="0"/>
              <w:autoSpaceDE w:val="0"/>
              <w:autoSpaceDN w:val="0"/>
              <w:rPr>
                <w:rFonts w:ascii="Times New Roman" w:hAnsi="Times New Roman" w:cs="Times New Roman"/>
                <w:sz w:val="24"/>
                <w:szCs w:val="24"/>
                <w:lang w:val="kk-KZ"/>
              </w:rPr>
            </w:pPr>
            <w:r w:rsidRPr="00F60C3C">
              <w:rPr>
                <w:rFonts w:ascii="Times New Roman" w:hAnsi="Times New Roman" w:cs="Times New Roman"/>
                <w:b/>
                <w:sz w:val="24"/>
                <w:szCs w:val="24"/>
                <w:lang w:val="kk-KZ"/>
              </w:rPr>
              <w:t>Ұлттық ойын:</w:t>
            </w:r>
            <w:r w:rsidRPr="00F60C3C">
              <w:rPr>
                <w:rFonts w:ascii="Times New Roman" w:hAnsi="Times New Roman" w:cs="Times New Roman"/>
                <w:sz w:val="24"/>
                <w:szCs w:val="24"/>
                <w:lang w:val="kk-KZ"/>
              </w:rPr>
              <w:t xml:space="preserve"> «Теңге алу»</w:t>
            </w:r>
          </w:p>
          <w:p w14:paraId="4046DF74" w14:textId="77777777" w:rsidR="00677B7A" w:rsidRPr="00F60C3C" w:rsidRDefault="00677B7A" w:rsidP="00677B7A">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677B7A" w:rsidRPr="00F60C3C" w14:paraId="6438D8E7" w14:textId="77777777" w:rsidTr="00677B7A">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1D23D5C3" w14:textId="77777777" w:rsidR="00677B7A" w:rsidRPr="00F60C3C" w:rsidRDefault="00677B7A" w:rsidP="00677B7A">
            <w:pPr>
              <w:rPr>
                <w:rFonts w:ascii="Times New Roman" w:hAnsi="Times New Roman" w:cs="Times New Roman"/>
                <w:b/>
                <w:sz w:val="24"/>
                <w:szCs w:val="24"/>
              </w:rPr>
            </w:pPr>
            <w:r w:rsidRPr="00F60C3C">
              <w:rPr>
                <w:rFonts w:ascii="Times New Roman" w:hAnsi="Times New Roman" w:cs="Times New Roman"/>
                <w:b/>
                <w:sz w:val="24"/>
                <w:szCs w:val="24"/>
              </w:rPr>
              <w:lastRenderedPageBreak/>
              <w:t>Балалармен жеке жұмыс</w:t>
            </w:r>
          </w:p>
        </w:tc>
        <w:tc>
          <w:tcPr>
            <w:tcW w:w="2439" w:type="dxa"/>
            <w:gridSpan w:val="2"/>
            <w:tcBorders>
              <w:top w:val="single" w:sz="4" w:space="0" w:color="auto"/>
              <w:left w:val="single" w:sz="4" w:space="0" w:color="auto"/>
              <w:bottom w:val="single" w:sz="4" w:space="0" w:color="auto"/>
              <w:right w:val="single" w:sz="4" w:space="0" w:color="auto"/>
            </w:tcBorders>
            <w:hideMark/>
          </w:tcPr>
          <w:p w14:paraId="02CC69CB" w14:textId="77777777" w:rsidR="00677B7A" w:rsidRPr="00F60C3C" w:rsidRDefault="00677B7A" w:rsidP="00677B7A">
            <w:pPr>
              <w:rPr>
                <w:rFonts w:ascii="Times New Roman" w:hAnsi="Times New Roman" w:cs="Times New Roman"/>
                <w:b/>
                <w:bCs/>
                <w:sz w:val="24"/>
                <w:szCs w:val="24"/>
              </w:rPr>
            </w:pPr>
            <w:r w:rsidRPr="00F60C3C">
              <w:rPr>
                <w:rFonts w:ascii="Times New Roman" w:hAnsi="Times New Roman" w:cs="Times New Roman"/>
                <w:b/>
                <w:bCs/>
                <w:sz w:val="24"/>
                <w:szCs w:val="24"/>
              </w:rPr>
              <w:t xml:space="preserve">Әлеуметтік- эмоцианалды дағдыларды қалыптастыру </w:t>
            </w:r>
          </w:p>
          <w:p w14:paraId="77033CF3" w14:textId="77777777" w:rsidR="00677B7A" w:rsidRPr="00F60C3C" w:rsidRDefault="00677B7A" w:rsidP="00677B7A">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Баланың жеке даму картасы бойынша жұмыс:Дарын </w:t>
            </w:r>
            <w:r w:rsidRPr="00F60C3C">
              <w:rPr>
                <w:rFonts w:ascii="Times New Roman" w:hAnsi="Times New Roman" w:cs="Times New Roman"/>
                <w:color w:val="000000"/>
                <w:sz w:val="24"/>
                <w:szCs w:val="24"/>
                <w:lang w:val="kk-KZ"/>
              </w:rPr>
              <w:t>жыл мезгіліндегі маусымдық өзгерістерді пысықтау.</w:t>
            </w:r>
          </w:p>
        </w:tc>
        <w:tc>
          <w:tcPr>
            <w:tcW w:w="2549" w:type="dxa"/>
            <w:gridSpan w:val="3"/>
            <w:tcBorders>
              <w:top w:val="single" w:sz="4" w:space="0" w:color="auto"/>
              <w:left w:val="single" w:sz="4" w:space="0" w:color="auto"/>
              <w:bottom w:val="single" w:sz="4" w:space="0" w:color="auto"/>
              <w:right w:val="single" w:sz="4" w:space="0" w:color="auto"/>
            </w:tcBorders>
          </w:tcPr>
          <w:p w14:paraId="4EFECE19" w14:textId="14CB383F" w:rsidR="00677B7A" w:rsidRPr="00F60C3C" w:rsidRDefault="00677B7A" w:rsidP="00677B7A">
            <w:pPr>
              <w:rPr>
                <w:rFonts w:ascii="Times New Roman" w:hAnsi="Times New Roman" w:cs="Times New Roman"/>
                <w:color w:val="000000"/>
                <w:sz w:val="24"/>
                <w:szCs w:val="24"/>
                <w:lang w:val="kk-KZ"/>
              </w:rPr>
            </w:pPr>
            <w:r w:rsidRPr="00F932DE">
              <w:rPr>
                <w:rFonts w:ascii="Times New Roman" w:eastAsia="Times New Roman" w:hAnsi="Times New Roman" w:cs="Times New Roman"/>
                <w:lang w:val="kk-KZ" w:eastAsia="ar-SA"/>
              </w:rPr>
              <w:t>.</w:t>
            </w:r>
          </w:p>
        </w:tc>
        <w:tc>
          <w:tcPr>
            <w:tcW w:w="2588" w:type="dxa"/>
            <w:gridSpan w:val="4"/>
            <w:tcBorders>
              <w:top w:val="single" w:sz="4" w:space="0" w:color="auto"/>
              <w:left w:val="single" w:sz="4" w:space="0" w:color="auto"/>
              <w:bottom w:val="single" w:sz="4" w:space="0" w:color="auto"/>
              <w:right w:val="single" w:sz="4" w:space="0" w:color="auto"/>
            </w:tcBorders>
            <w:hideMark/>
          </w:tcPr>
          <w:p w14:paraId="2035791D" w14:textId="77777777" w:rsidR="00677B7A" w:rsidRPr="00F60C3C" w:rsidRDefault="00677B7A" w:rsidP="00677B7A">
            <w:pPr>
              <w:rPr>
                <w:rFonts w:ascii="Times New Roman" w:hAnsi="Times New Roman" w:cs="Times New Roman"/>
                <w:color w:val="000000"/>
                <w:sz w:val="24"/>
                <w:szCs w:val="24"/>
              </w:rPr>
            </w:pPr>
            <w:r w:rsidRPr="00F60C3C">
              <w:rPr>
                <w:rFonts w:ascii="Times New Roman" w:hAnsi="Times New Roman" w:cs="Times New Roman"/>
                <w:b/>
                <w:bCs/>
                <w:sz w:val="24"/>
                <w:szCs w:val="24"/>
              </w:rPr>
              <w:t>Коммуникативтік дағдыларды дамыту</w:t>
            </w:r>
            <w:r w:rsidRPr="00F60C3C">
              <w:rPr>
                <w:rFonts w:ascii="Times New Roman" w:hAnsi="Times New Roman" w:cs="Times New Roman"/>
                <w:sz w:val="24"/>
                <w:szCs w:val="24"/>
              </w:rPr>
              <w:t xml:space="preserve"> </w:t>
            </w:r>
            <w:r w:rsidRPr="00F60C3C">
              <w:rPr>
                <w:rFonts w:ascii="Times New Roman" w:hAnsi="Times New Roman" w:cs="Times New Roman"/>
                <w:color w:val="000000"/>
                <w:sz w:val="24"/>
                <w:szCs w:val="24"/>
              </w:rPr>
              <w:t>Баланың жеке даму картасы бойынша жұмыс</w:t>
            </w:r>
          </w:p>
          <w:p w14:paraId="3E7413D1" w14:textId="77777777" w:rsidR="00677B7A" w:rsidRDefault="00677B7A" w:rsidP="00677B7A">
            <w:pPr>
              <w:rPr>
                <w:rFonts w:ascii="Times New Roman" w:eastAsia="Times New Roman" w:hAnsi="Times New Roman" w:cs="Times New Roman"/>
                <w:b/>
                <w:lang w:val="kk-KZ" w:eastAsia="ar-SA"/>
              </w:rPr>
            </w:pPr>
            <w:r w:rsidRPr="00F932DE">
              <w:rPr>
                <w:rFonts w:ascii="Times New Roman" w:eastAsia="Times New Roman" w:hAnsi="Times New Roman" w:cs="Times New Roman"/>
                <w:b/>
                <w:lang w:val="kk-KZ" w:eastAsia="ar-SA"/>
              </w:rPr>
              <w:t>Ай</w:t>
            </w:r>
            <w:r>
              <w:rPr>
                <w:rFonts w:ascii="Times New Roman" w:eastAsia="Times New Roman" w:hAnsi="Times New Roman" w:cs="Times New Roman"/>
                <w:b/>
                <w:lang w:val="kk-KZ" w:eastAsia="ar-SA"/>
              </w:rPr>
              <w:t xml:space="preserve">сана </w:t>
            </w:r>
            <w:r w:rsidRPr="00F932DE">
              <w:rPr>
                <w:rFonts w:ascii="Times New Roman" w:eastAsia="Times New Roman" w:hAnsi="Times New Roman" w:cs="Times New Roman"/>
                <w:b/>
                <w:lang w:val="kk-KZ" w:eastAsia="ar-SA"/>
              </w:rPr>
              <w:t xml:space="preserve">мен </w:t>
            </w:r>
            <w:r>
              <w:rPr>
                <w:rFonts w:ascii="Times New Roman" w:eastAsia="Times New Roman" w:hAnsi="Times New Roman" w:cs="Times New Roman"/>
                <w:b/>
                <w:lang w:val="kk-KZ" w:eastAsia="ar-SA"/>
              </w:rPr>
              <w:t xml:space="preserve">Нурисламга </w:t>
            </w:r>
          </w:p>
          <w:p w14:paraId="0629214E" w14:textId="77777777" w:rsidR="00677B7A" w:rsidRPr="00E93FBC" w:rsidRDefault="00677B7A" w:rsidP="00677B7A">
            <w:pPr>
              <w:rPr>
                <w:rFonts w:ascii="Times New Roman" w:hAnsi="Times New Roman" w:cs="Times New Roman"/>
                <w:color w:val="000000"/>
                <w:sz w:val="24"/>
                <w:szCs w:val="24"/>
                <w:lang w:val="kk-KZ"/>
              </w:rPr>
            </w:pPr>
            <w:r w:rsidRPr="00F932DE">
              <w:rPr>
                <w:rFonts w:ascii="Times New Roman" w:eastAsia="Times New Roman" w:hAnsi="Times New Roman" w:cs="Times New Roman"/>
                <w:lang w:val="kk-KZ" w:eastAsia="ar-SA"/>
              </w:rPr>
              <w:t>Ай аттарын апта аттарын дұрыс айтуға машықтандыру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72EF61C8" w14:textId="77777777" w:rsidR="00677B7A" w:rsidRPr="003040D0" w:rsidRDefault="00677B7A" w:rsidP="00677B7A">
            <w:pPr>
              <w:rPr>
                <w:rFonts w:ascii="Times New Roman" w:hAnsi="Times New Roman" w:cs="Times New Roman"/>
                <w:sz w:val="24"/>
                <w:szCs w:val="24"/>
                <w:lang w:val="kk-KZ"/>
              </w:rPr>
            </w:pPr>
            <w:r w:rsidRPr="003040D0">
              <w:rPr>
                <w:rFonts w:ascii="Times New Roman" w:hAnsi="Times New Roman" w:cs="Times New Roman"/>
                <w:b/>
                <w:bCs/>
                <w:sz w:val="24"/>
                <w:szCs w:val="24"/>
                <w:lang w:val="kk-KZ"/>
              </w:rPr>
              <w:t>Шығармашылық дағдыларын, з</w:t>
            </w:r>
            <w:r w:rsidRPr="003040D0">
              <w:rPr>
                <w:rFonts w:ascii="Times New Roman" w:hAnsi="Times New Roman" w:cs="Times New Roman"/>
                <w:sz w:val="24"/>
                <w:szCs w:val="24"/>
                <w:lang w:val="kk-KZ"/>
              </w:rPr>
              <w:t>ерттеу іс- әрекетін дамыту</w:t>
            </w:r>
          </w:p>
          <w:p w14:paraId="64873B8D" w14:textId="77777777" w:rsidR="00677B7A" w:rsidRDefault="00677B7A" w:rsidP="00677B7A">
            <w:pPr>
              <w:rPr>
                <w:rFonts w:ascii="Times New Roman" w:hAnsi="Times New Roman" w:cs="Times New Roman"/>
                <w:color w:val="000000"/>
                <w:sz w:val="24"/>
                <w:szCs w:val="24"/>
              </w:rPr>
            </w:pPr>
            <w:r w:rsidRPr="00F60C3C">
              <w:rPr>
                <w:rFonts w:ascii="Times New Roman" w:hAnsi="Times New Roman" w:cs="Times New Roman"/>
                <w:color w:val="000000"/>
                <w:sz w:val="24"/>
                <w:szCs w:val="24"/>
              </w:rPr>
              <w:t>Баланың жеке даму картасы бойынша жұмыс</w:t>
            </w:r>
          </w:p>
          <w:p w14:paraId="330480D7" w14:textId="77777777" w:rsidR="00677B7A" w:rsidRPr="00F60C3C" w:rsidRDefault="00677B7A" w:rsidP="00677B7A">
            <w:pPr>
              <w:rPr>
                <w:rFonts w:ascii="Times New Roman" w:hAnsi="Times New Roman" w:cs="Times New Roman"/>
                <w:color w:val="000000"/>
                <w:sz w:val="24"/>
                <w:szCs w:val="24"/>
              </w:rPr>
            </w:pPr>
            <w:r>
              <w:rPr>
                <w:rFonts w:ascii="Times New Roman" w:hAnsi="Times New Roman" w:cs="Times New Roman"/>
                <w:color w:val="000000"/>
                <w:sz w:val="24"/>
                <w:szCs w:val="24"/>
              </w:rPr>
              <w:t>Айлынга</w:t>
            </w:r>
          </w:p>
          <w:p w14:paraId="4ECF922B" w14:textId="77777777" w:rsidR="00677B7A" w:rsidRPr="00F60C3C" w:rsidRDefault="00677B7A" w:rsidP="00677B7A">
            <w:pPr>
              <w:rPr>
                <w:rFonts w:ascii="Times New Roman" w:hAnsi="Times New Roman" w:cs="Times New Roman"/>
                <w:color w:val="000000"/>
                <w:sz w:val="24"/>
                <w:szCs w:val="24"/>
              </w:rPr>
            </w:pPr>
            <w:r>
              <w:rPr>
                <w:rFonts w:ascii="Times New Roman" w:hAnsi="Times New Roman" w:cs="Times New Roman"/>
                <w:color w:val="000000"/>
                <w:sz w:val="24"/>
                <w:szCs w:val="24"/>
                <w:lang w:val="kk-KZ"/>
              </w:rPr>
              <w:t>Желімен жұмыс ітеулі үйрету</w:t>
            </w:r>
            <w:r w:rsidRPr="00F60C3C">
              <w:rPr>
                <w:rFonts w:ascii="Times New Roman" w:hAnsi="Times New Roman" w:cs="Times New Roman"/>
                <w:color w:val="000000"/>
                <w:sz w:val="24"/>
                <w:szCs w:val="24"/>
              </w:rPr>
              <w:t>.</w:t>
            </w:r>
          </w:p>
          <w:p w14:paraId="0C276234" w14:textId="77777777" w:rsidR="00677B7A" w:rsidRPr="00F60C3C" w:rsidRDefault="00677B7A" w:rsidP="00677B7A">
            <w:pPr>
              <w:rPr>
                <w:rFonts w:ascii="Times New Roman" w:hAnsi="Times New Roman" w:cs="Times New Roman"/>
                <w:color w:val="000000"/>
                <w:sz w:val="24"/>
                <w:szCs w:val="24"/>
              </w:rPr>
            </w:pPr>
          </w:p>
        </w:tc>
        <w:tc>
          <w:tcPr>
            <w:tcW w:w="2338" w:type="dxa"/>
            <w:gridSpan w:val="2"/>
            <w:tcBorders>
              <w:top w:val="single" w:sz="4" w:space="0" w:color="auto"/>
              <w:left w:val="single" w:sz="4" w:space="0" w:color="auto"/>
              <w:bottom w:val="single" w:sz="4" w:space="0" w:color="auto"/>
              <w:right w:val="single" w:sz="4" w:space="0" w:color="auto"/>
            </w:tcBorders>
            <w:hideMark/>
          </w:tcPr>
          <w:p w14:paraId="5DEF0B8D" w14:textId="77777777" w:rsidR="00677B7A" w:rsidRPr="00F60C3C" w:rsidRDefault="00677B7A" w:rsidP="00677B7A">
            <w:pPr>
              <w:rPr>
                <w:rFonts w:ascii="Times New Roman" w:hAnsi="Times New Roman" w:cs="Times New Roman"/>
                <w:b/>
                <w:bCs/>
                <w:sz w:val="24"/>
                <w:szCs w:val="24"/>
              </w:rPr>
            </w:pPr>
            <w:r w:rsidRPr="00F60C3C">
              <w:rPr>
                <w:rFonts w:ascii="Times New Roman" w:hAnsi="Times New Roman" w:cs="Times New Roman"/>
                <w:b/>
                <w:bCs/>
                <w:sz w:val="24"/>
                <w:szCs w:val="24"/>
              </w:rPr>
              <w:t>Физикалық дамыту</w:t>
            </w:r>
          </w:p>
          <w:p w14:paraId="369B15F0" w14:textId="77777777" w:rsidR="00677B7A" w:rsidRPr="00F60C3C" w:rsidRDefault="00677B7A" w:rsidP="00677B7A">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Баланың жеке даму картасы бойынша жұмыс.Айсана </w:t>
            </w:r>
          </w:p>
          <w:p w14:paraId="76A5595F" w14:textId="77777777" w:rsidR="00677B7A" w:rsidRPr="00F60C3C" w:rsidRDefault="00677B7A" w:rsidP="00677B7A">
            <w:pPr>
              <w:rPr>
                <w:rFonts w:ascii="Times New Roman" w:hAnsi="Times New Roman" w:cs="Times New Roman"/>
                <w:color w:val="000000"/>
                <w:sz w:val="24"/>
                <w:szCs w:val="24"/>
              </w:rPr>
            </w:pPr>
            <w:r w:rsidRPr="00F60C3C">
              <w:rPr>
                <w:rFonts w:ascii="Times New Roman" w:hAnsi="Times New Roman" w:cs="Times New Roman"/>
                <w:color w:val="000000"/>
                <w:sz w:val="24"/>
                <w:szCs w:val="24"/>
              </w:rPr>
              <w:t>саппен</w:t>
            </w:r>
          </w:p>
          <w:p w14:paraId="406292C3" w14:textId="77777777" w:rsidR="00677B7A" w:rsidRDefault="00677B7A" w:rsidP="00677B7A">
            <w:pPr>
              <w:rPr>
                <w:rFonts w:ascii="Times New Roman" w:hAnsi="Times New Roman" w:cs="Times New Roman"/>
                <w:color w:val="000000"/>
                <w:sz w:val="24"/>
                <w:szCs w:val="24"/>
              </w:rPr>
            </w:pPr>
            <w:r w:rsidRPr="00F60C3C">
              <w:rPr>
                <w:rFonts w:ascii="Times New Roman" w:hAnsi="Times New Roman" w:cs="Times New Roman"/>
                <w:color w:val="000000"/>
                <w:sz w:val="24"/>
                <w:szCs w:val="24"/>
              </w:rPr>
              <w:t xml:space="preserve">Оң және сол қолмен </w:t>
            </w:r>
            <w:r>
              <w:rPr>
                <w:rFonts w:ascii="Times New Roman" w:hAnsi="Times New Roman" w:cs="Times New Roman"/>
                <w:color w:val="000000"/>
                <w:sz w:val="24"/>
                <w:szCs w:val="24"/>
                <w:lang w:val="kk-KZ"/>
              </w:rPr>
              <w:t>допты</w:t>
            </w:r>
            <w:r w:rsidRPr="00F60C3C">
              <w:rPr>
                <w:rFonts w:ascii="Times New Roman" w:hAnsi="Times New Roman" w:cs="Times New Roman"/>
                <w:color w:val="000000"/>
                <w:sz w:val="24"/>
                <w:szCs w:val="24"/>
              </w:rPr>
              <w:t xml:space="preserve"> лақтырады</w:t>
            </w:r>
          </w:p>
          <w:p w14:paraId="20A5296B" w14:textId="77777777" w:rsidR="00677B7A" w:rsidRPr="00CB1F0D"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жаттығу жасау</w:t>
            </w:r>
          </w:p>
          <w:p w14:paraId="7B32BAE5" w14:textId="77777777" w:rsidR="00677B7A" w:rsidRPr="00F60C3C" w:rsidRDefault="00677B7A" w:rsidP="00677B7A">
            <w:pPr>
              <w:rPr>
                <w:rFonts w:ascii="Times New Roman" w:hAnsi="Times New Roman" w:cs="Times New Roman"/>
                <w:color w:val="000000"/>
                <w:sz w:val="24"/>
                <w:szCs w:val="24"/>
              </w:rPr>
            </w:pPr>
          </w:p>
        </w:tc>
      </w:tr>
      <w:tr w:rsidR="00677B7A" w:rsidRPr="00F60C3C" w14:paraId="6EC92E9C" w14:textId="77777777" w:rsidTr="00677B7A">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73E5FD8A" w14:textId="77777777" w:rsidR="00677B7A" w:rsidRPr="00F60C3C" w:rsidRDefault="00677B7A" w:rsidP="00677B7A">
            <w:pPr>
              <w:rPr>
                <w:rFonts w:ascii="Times New Roman" w:hAnsi="Times New Roman" w:cs="Times New Roman"/>
                <w:sz w:val="24"/>
                <w:szCs w:val="24"/>
              </w:rPr>
            </w:pPr>
          </w:p>
        </w:tc>
        <w:tc>
          <w:tcPr>
            <w:tcW w:w="2439" w:type="dxa"/>
            <w:gridSpan w:val="2"/>
            <w:tcBorders>
              <w:top w:val="single" w:sz="4" w:space="0" w:color="auto"/>
              <w:left w:val="single" w:sz="4" w:space="0" w:color="auto"/>
              <w:bottom w:val="single" w:sz="4" w:space="0" w:color="auto"/>
              <w:right w:val="single" w:sz="4" w:space="0" w:color="auto"/>
            </w:tcBorders>
            <w:hideMark/>
          </w:tcPr>
          <w:p w14:paraId="593C9F5A" w14:textId="77777777" w:rsidR="00677B7A" w:rsidRPr="00F60C3C" w:rsidRDefault="00677B7A" w:rsidP="00677B7A">
            <w:pPr>
              <w:ind w:left="-108" w:right="-108"/>
              <w:jc w:val="center"/>
              <w:rPr>
                <w:rFonts w:ascii="Times New Roman" w:hAnsi="Times New Roman" w:cs="Times New Roman"/>
                <w:b/>
                <w:bCs/>
                <w:sz w:val="24"/>
                <w:szCs w:val="24"/>
                <w:lang w:val="kk-KZ"/>
              </w:rPr>
            </w:pPr>
          </w:p>
        </w:tc>
        <w:tc>
          <w:tcPr>
            <w:tcW w:w="2549" w:type="dxa"/>
            <w:gridSpan w:val="3"/>
            <w:tcBorders>
              <w:top w:val="single" w:sz="4" w:space="0" w:color="auto"/>
              <w:left w:val="single" w:sz="4" w:space="0" w:color="auto"/>
              <w:bottom w:val="single" w:sz="4" w:space="0" w:color="auto"/>
              <w:right w:val="single" w:sz="4" w:space="0" w:color="auto"/>
            </w:tcBorders>
          </w:tcPr>
          <w:p w14:paraId="05BA2214" w14:textId="77777777" w:rsidR="00677B7A" w:rsidRPr="00F60C3C" w:rsidRDefault="00677B7A" w:rsidP="00677B7A">
            <w:pPr>
              <w:jc w:val="center"/>
              <w:rPr>
                <w:rFonts w:ascii="Times New Roman" w:hAnsi="Times New Roman" w:cs="Times New Roman"/>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50BA1FB3" w14:textId="77777777" w:rsidR="00677B7A" w:rsidRPr="00F60C3C" w:rsidRDefault="00677B7A" w:rsidP="00677B7A">
            <w:pPr>
              <w:ind w:left="-108" w:right="-108"/>
              <w:jc w:val="center"/>
              <w:rPr>
                <w:rFonts w:ascii="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0F5EE5FB" w14:textId="77777777" w:rsidR="00677B7A" w:rsidRPr="00F60C3C" w:rsidRDefault="00677B7A" w:rsidP="00677B7A">
            <w:pPr>
              <w:ind w:left="-108" w:right="-108"/>
              <w:jc w:val="center"/>
              <w:rPr>
                <w:rFonts w:ascii="Times New Roman" w:hAnsi="Times New Roman" w:cs="Times New Roman"/>
                <w:b/>
                <w:bCs/>
                <w:sz w:val="24"/>
                <w:szCs w:val="24"/>
                <w:lang w:val="kk-KZ"/>
              </w:rPr>
            </w:pPr>
          </w:p>
        </w:tc>
        <w:tc>
          <w:tcPr>
            <w:tcW w:w="2338" w:type="dxa"/>
            <w:gridSpan w:val="2"/>
            <w:tcBorders>
              <w:top w:val="single" w:sz="4" w:space="0" w:color="auto"/>
              <w:left w:val="single" w:sz="4" w:space="0" w:color="auto"/>
              <w:bottom w:val="single" w:sz="4" w:space="0" w:color="auto"/>
              <w:right w:val="single" w:sz="4" w:space="0" w:color="auto"/>
            </w:tcBorders>
            <w:hideMark/>
          </w:tcPr>
          <w:p w14:paraId="46A97A64" w14:textId="77777777" w:rsidR="00677B7A" w:rsidRPr="00F60C3C" w:rsidRDefault="00677B7A" w:rsidP="00677B7A">
            <w:pPr>
              <w:jc w:val="center"/>
              <w:rPr>
                <w:rFonts w:ascii="Times New Roman" w:hAnsi="Times New Roman" w:cs="Times New Roman"/>
                <w:bCs/>
                <w:sz w:val="24"/>
                <w:szCs w:val="24"/>
                <w:lang w:val="kk-KZ"/>
              </w:rPr>
            </w:pPr>
          </w:p>
        </w:tc>
      </w:tr>
      <w:tr w:rsidR="00677B7A" w:rsidRPr="00F60C3C" w14:paraId="5E9FC089" w14:textId="77777777" w:rsidTr="00677B7A">
        <w:trPr>
          <w:trHeight w:val="75"/>
        </w:trPr>
        <w:tc>
          <w:tcPr>
            <w:tcW w:w="2665" w:type="dxa"/>
            <w:tcBorders>
              <w:top w:val="single" w:sz="4" w:space="0" w:color="auto"/>
              <w:left w:val="single" w:sz="4" w:space="0" w:color="auto"/>
              <w:bottom w:val="single" w:sz="4" w:space="0" w:color="auto"/>
              <w:right w:val="single" w:sz="4" w:space="0" w:color="auto"/>
            </w:tcBorders>
            <w:hideMark/>
          </w:tcPr>
          <w:p w14:paraId="370E002C" w14:textId="77777777" w:rsidR="00677B7A" w:rsidRPr="00F60C3C" w:rsidRDefault="00677B7A" w:rsidP="00677B7A">
            <w:pPr>
              <w:rPr>
                <w:rFonts w:ascii="Times New Roman" w:hAnsi="Times New Roman" w:cs="Times New Roman"/>
                <w:b/>
                <w:sz w:val="24"/>
                <w:szCs w:val="24"/>
              </w:rPr>
            </w:pPr>
            <w:r w:rsidRPr="00F60C3C">
              <w:rPr>
                <w:rFonts w:ascii="Times New Roman" w:hAnsi="Times New Roman" w:cs="Times New Roman"/>
                <w:b/>
                <w:sz w:val="24"/>
                <w:szCs w:val="24"/>
              </w:rPr>
              <w:lastRenderedPageBreak/>
              <w:t>Кешкі ас</w:t>
            </w:r>
          </w:p>
        </w:tc>
        <w:tc>
          <w:tcPr>
            <w:tcW w:w="12503" w:type="dxa"/>
            <w:gridSpan w:val="15"/>
            <w:tcBorders>
              <w:top w:val="single" w:sz="4" w:space="0" w:color="auto"/>
              <w:left w:val="single" w:sz="4" w:space="0" w:color="auto"/>
              <w:bottom w:val="single" w:sz="4" w:space="0" w:color="auto"/>
              <w:right w:val="single" w:sz="4" w:space="0" w:color="auto"/>
            </w:tcBorders>
            <w:hideMark/>
          </w:tcPr>
          <w:p w14:paraId="2F29683C" w14:textId="77777777" w:rsidR="00677B7A" w:rsidRPr="00F60C3C" w:rsidRDefault="00677B7A" w:rsidP="00677B7A">
            <w:pPr>
              <w:rPr>
                <w:rFonts w:ascii="Times New Roman" w:hAnsi="Times New Roman" w:cs="Times New Roman"/>
                <w:sz w:val="24"/>
                <w:szCs w:val="24"/>
                <w:lang w:val="kk-KZ"/>
              </w:rPr>
            </w:pPr>
            <w:r w:rsidRPr="00F60C3C">
              <w:rPr>
                <w:rFonts w:ascii="Times New Roman" w:hAnsi="Times New Roman" w:cs="Times New Roman"/>
                <w:color w:val="000000"/>
                <w:sz w:val="24"/>
                <w:szCs w:val="24"/>
              </w:rPr>
              <w:t>Балалардыңназарынтағамғааудару; мәдениетті</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тамақтануға</w:t>
            </w:r>
            <w:r w:rsidRPr="00F60C3C">
              <w:rPr>
                <w:rFonts w:ascii="Times New Roman" w:hAnsi="Times New Roman" w:cs="Times New Roman"/>
                <w:color w:val="000000"/>
                <w:sz w:val="24"/>
                <w:szCs w:val="24"/>
                <w:lang w:val="kk-KZ"/>
              </w:rPr>
              <w:t xml:space="preserve"> </w:t>
            </w:r>
            <w:r w:rsidRPr="00F60C3C">
              <w:rPr>
                <w:rFonts w:ascii="Times New Roman" w:hAnsi="Times New Roman" w:cs="Times New Roman"/>
                <w:color w:val="000000"/>
                <w:sz w:val="24"/>
                <w:szCs w:val="24"/>
              </w:rPr>
              <w:t xml:space="preserve">баулу </w:t>
            </w:r>
            <w:r w:rsidRPr="00F60C3C">
              <w:rPr>
                <w:rFonts w:ascii="Times New Roman" w:hAnsi="Times New Roman" w:cs="Times New Roman"/>
                <w:color w:val="000000"/>
                <w:sz w:val="24"/>
                <w:szCs w:val="24"/>
                <w:lang w:val="kk-KZ"/>
              </w:rPr>
              <w:t>.</w:t>
            </w:r>
            <w:r w:rsidRPr="00F60C3C">
              <w:rPr>
                <w:rFonts w:ascii="Times New Roman" w:hAnsi="Times New Roman" w:cs="Times New Roman"/>
                <w:sz w:val="24"/>
                <w:szCs w:val="24"/>
              </w:rPr>
              <w:t xml:space="preserve"> «Суды, тамақты, энергияныүнемдітұтыну» - табиғи</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ресурстарға</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ұқыпты</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қарау</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дағдыларын</w:t>
            </w:r>
            <w:r w:rsidRPr="00F60C3C">
              <w:rPr>
                <w:rFonts w:ascii="Times New Roman" w:hAnsi="Times New Roman" w:cs="Times New Roman"/>
                <w:sz w:val="24"/>
                <w:szCs w:val="24"/>
                <w:lang w:val="kk-KZ"/>
              </w:rPr>
              <w:t xml:space="preserve"> </w:t>
            </w:r>
            <w:r w:rsidRPr="00F60C3C">
              <w:rPr>
                <w:rFonts w:ascii="Times New Roman" w:hAnsi="Times New Roman" w:cs="Times New Roman"/>
                <w:sz w:val="24"/>
                <w:szCs w:val="24"/>
              </w:rPr>
              <w:t>қалыптастыру</w:t>
            </w:r>
            <w:r w:rsidRPr="00F60C3C">
              <w:rPr>
                <w:rFonts w:ascii="Times New Roman" w:hAnsi="Times New Roman" w:cs="Times New Roman"/>
                <w:spacing w:val="2"/>
                <w:sz w:val="24"/>
                <w:szCs w:val="24"/>
              </w:rPr>
              <w:t>.</w:t>
            </w:r>
          </w:p>
          <w:p w14:paraId="62908DE0" w14:textId="77777777" w:rsidR="00677B7A" w:rsidRPr="00F60C3C" w:rsidRDefault="00677B7A" w:rsidP="00677B7A">
            <w:pPr>
              <w:jc w:val="center"/>
              <w:rPr>
                <w:rFonts w:ascii="Times New Roman" w:hAnsi="Times New Roman" w:cs="Times New Roman"/>
                <w:sz w:val="24"/>
                <w:szCs w:val="24"/>
                <w:lang w:val="kk-KZ"/>
              </w:rPr>
            </w:pPr>
          </w:p>
        </w:tc>
      </w:tr>
      <w:tr w:rsidR="00677B7A" w:rsidRPr="00F60C3C" w14:paraId="14BB24E0" w14:textId="77777777" w:rsidTr="00677B7A">
        <w:trPr>
          <w:trHeight w:val="640"/>
        </w:trPr>
        <w:tc>
          <w:tcPr>
            <w:tcW w:w="2665" w:type="dxa"/>
            <w:tcBorders>
              <w:top w:val="single" w:sz="4" w:space="0" w:color="auto"/>
              <w:left w:val="single" w:sz="4" w:space="0" w:color="auto"/>
              <w:bottom w:val="single" w:sz="4" w:space="0" w:color="auto"/>
              <w:right w:val="single" w:sz="4" w:space="0" w:color="auto"/>
            </w:tcBorders>
          </w:tcPr>
          <w:p w14:paraId="31AA32C5" w14:textId="77777777" w:rsidR="00677B7A" w:rsidRPr="00CB1F0D" w:rsidRDefault="00677B7A" w:rsidP="00677B7A">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Балалардын дербес іс әрекеті қимылды үстел ойындары</w:t>
            </w:r>
          </w:p>
        </w:tc>
        <w:tc>
          <w:tcPr>
            <w:tcW w:w="2356" w:type="dxa"/>
            <w:tcBorders>
              <w:top w:val="single" w:sz="4" w:space="0" w:color="auto"/>
              <w:left w:val="single" w:sz="4" w:space="0" w:color="auto"/>
              <w:bottom w:val="single" w:sz="4" w:space="0" w:color="auto"/>
              <w:right w:val="single" w:sz="4" w:space="0" w:color="auto"/>
            </w:tcBorders>
          </w:tcPr>
          <w:p w14:paraId="696A71BA" w14:textId="77777777" w:rsidR="00677B7A"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Сурет салу</w:t>
            </w:r>
          </w:p>
          <w:p w14:paraId="3399D552" w14:textId="77777777" w:rsidR="00677B7A" w:rsidRPr="00F60C3C"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Еркін ойын</w:t>
            </w:r>
          </w:p>
        </w:tc>
        <w:tc>
          <w:tcPr>
            <w:tcW w:w="2702" w:type="dxa"/>
            <w:gridSpan w:val="5"/>
            <w:tcBorders>
              <w:top w:val="single" w:sz="4" w:space="0" w:color="auto"/>
              <w:left w:val="single" w:sz="4" w:space="0" w:color="auto"/>
              <w:bottom w:val="single" w:sz="4" w:space="0" w:color="auto"/>
              <w:right w:val="single" w:sz="4" w:space="0" w:color="auto"/>
            </w:tcBorders>
          </w:tcPr>
          <w:p w14:paraId="2F998215" w14:textId="77777777" w:rsidR="00677B7A" w:rsidRPr="00F60C3C"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Жол ережесін сактау «Багдаршам»</w:t>
            </w:r>
          </w:p>
        </w:tc>
        <w:tc>
          <w:tcPr>
            <w:tcW w:w="2578" w:type="dxa"/>
            <w:gridSpan w:val="4"/>
            <w:tcBorders>
              <w:top w:val="single" w:sz="4" w:space="0" w:color="auto"/>
              <w:left w:val="single" w:sz="4" w:space="0" w:color="auto"/>
              <w:bottom w:val="single" w:sz="4" w:space="0" w:color="auto"/>
              <w:right w:val="single" w:sz="4" w:space="0" w:color="auto"/>
            </w:tcBorders>
          </w:tcPr>
          <w:p w14:paraId="2F202A8F" w14:textId="77777777" w:rsidR="00677B7A" w:rsidRPr="00F60C3C" w:rsidRDefault="00677B7A" w:rsidP="00677B7A">
            <w:pPr>
              <w:rPr>
                <w:rFonts w:ascii="Times New Roman" w:hAnsi="Times New Roman" w:cs="Times New Roman"/>
                <w:color w:val="000000"/>
                <w:sz w:val="24"/>
                <w:szCs w:val="24"/>
                <w:lang w:val="kk-KZ"/>
              </w:rPr>
            </w:pPr>
            <w:r w:rsidRPr="00F60C3C">
              <w:rPr>
                <w:rFonts w:ascii="Times New Roman" w:hAnsi="Times New Roman" w:cs="Times New Roman"/>
                <w:b/>
                <w:bCs/>
                <w:color w:val="000000" w:themeColor="text1"/>
                <w:kern w:val="24"/>
                <w:sz w:val="24"/>
                <w:szCs w:val="24"/>
                <w:lang w:val="kk-KZ"/>
              </w:rPr>
              <w:t xml:space="preserve">Қимылды ойындар: </w:t>
            </w:r>
            <w:r w:rsidRPr="00F60C3C">
              <w:rPr>
                <w:rFonts w:ascii="Times New Roman" w:eastAsiaTheme="minorEastAsia" w:hAnsi="Times New Roman" w:cs="Times New Roman"/>
                <w:color w:val="000000"/>
                <w:sz w:val="24"/>
                <w:szCs w:val="24"/>
                <w:lang w:val="kk-KZ"/>
              </w:rPr>
              <w:t>«Торғай мен мысық</w:t>
            </w:r>
          </w:p>
        </w:tc>
        <w:tc>
          <w:tcPr>
            <w:tcW w:w="2542" w:type="dxa"/>
            <w:gridSpan w:val="4"/>
            <w:tcBorders>
              <w:top w:val="single" w:sz="4" w:space="0" w:color="auto"/>
              <w:left w:val="single" w:sz="4" w:space="0" w:color="auto"/>
              <w:bottom w:val="single" w:sz="4" w:space="0" w:color="auto"/>
              <w:right w:val="single" w:sz="4" w:space="0" w:color="auto"/>
            </w:tcBorders>
          </w:tcPr>
          <w:p w14:paraId="000D7C01" w14:textId="77777777" w:rsidR="00677B7A"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Театр орталығы</w:t>
            </w:r>
          </w:p>
          <w:p w14:paraId="205AF3DA" w14:textId="77777777" w:rsidR="00677B7A" w:rsidRPr="00F60C3C"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 ақымақ қасқыр</w:t>
            </w:r>
          </w:p>
        </w:tc>
        <w:tc>
          <w:tcPr>
            <w:tcW w:w="2325" w:type="dxa"/>
            <w:tcBorders>
              <w:top w:val="single" w:sz="4" w:space="0" w:color="auto"/>
              <w:left w:val="single" w:sz="4" w:space="0" w:color="auto"/>
              <w:bottom w:val="single" w:sz="4" w:space="0" w:color="auto"/>
              <w:right w:val="single" w:sz="4" w:space="0" w:color="auto"/>
            </w:tcBorders>
          </w:tcPr>
          <w:p w14:paraId="5C49C298" w14:textId="77777777" w:rsidR="00677B7A" w:rsidRPr="00CB1F0D" w:rsidRDefault="00677B7A" w:rsidP="00677B7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Сюжеттік рөльдік ойын «Аспазшы»</w:t>
            </w:r>
          </w:p>
        </w:tc>
      </w:tr>
      <w:tr w:rsidR="00677B7A" w:rsidRPr="00B22258" w14:paraId="1C628575" w14:textId="77777777" w:rsidTr="00677B7A">
        <w:tc>
          <w:tcPr>
            <w:tcW w:w="2665" w:type="dxa"/>
            <w:tcBorders>
              <w:top w:val="single" w:sz="4" w:space="0" w:color="auto"/>
              <w:left w:val="single" w:sz="4" w:space="0" w:color="auto"/>
              <w:bottom w:val="single" w:sz="4" w:space="0" w:color="auto"/>
              <w:right w:val="single" w:sz="4" w:space="0" w:color="auto"/>
            </w:tcBorders>
            <w:hideMark/>
          </w:tcPr>
          <w:p w14:paraId="6A826F2D" w14:textId="77777777" w:rsidR="00677B7A" w:rsidRPr="00D16A02" w:rsidRDefault="00677B7A" w:rsidP="00677B7A">
            <w:pPr>
              <w:rPr>
                <w:rFonts w:ascii="Times New Roman" w:hAnsi="Times New Roman" w:cs="Times New Roman"/>
                <w:b/>
                <w:sz w:val="24"/>
                <w:szCs w:val="24"/>
                <w:lang w:val="kk-KZ"/>
              </w:rPr>
            </w:pPr>
            <w:r>
              <w:rPr>
                <w:rFonts w:ascii="Times New Roman" w:hAnsi="Times New Roman" w:cs="Times New Roman"/>
                <w:b/>
                <w:sz w:val="24"/>
                <w:szCs w:val="24"/>
                <w:lang w:val="kk-KZ"/>
              </w:rPr>
              <w:t>Серуенге 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14:paraId="28F00E54" w14:textId="77777777" w:rsidR="00677B7A" w:rsidRPr="00CA3F48" w:rsidRDefault="00677B7A" w:rsidP="00677B7A">
            <w:pPr>
              <w:jc w:val="center"/>
              <w:rPr>
                <w:rFonts w:ascii="Times New Roman" w:hAnsi="Times New Roman" w:cs="Times New Roman"/>
                <w:sz w:val="24"/>
                <w:szCs w:val="24"/>
                <w:lang w:val="kk-KZ"/>
              </w:rPr>
            </w:pPr>
            <w:r w:rsidRPr="00CA3F48">
              <w:rPr>
                <w:rFonts w:ascii="Times New Roman" w:hAnsi="Times New Roman" w:cs="Times New Roman"/>
                <w:color w:val="000000"/>
                <w:sz w:val="24"/>
                <w:szCs w:val="24"/>
                <w:lang w:val="kk-KZ"/>
              </w:rPr>
              <w:t>Серуенгешығу. Балалардыңөзөзінеқызмететудағдысындамыту.  (Өз</w:t>
            </w:r>
            <w:r w:rsidRPr="00F60C3C">
              <w:rPr>
                <w:rFonts w:ascii="Times New Roman" w:hAnsi="Times New Roman" w:cs="Times New Roman"/>
                <w:color w:val="000000"/>
                <w:sz w:val="24"/>
                <w:szCs w:val="24"/>
                <w:lang w:val="kk-KZ"/>
              </w:rPr>
              <w:t xml:space="preserve"> </w:t>
            </w:r>
            <w:r w:rsidRPr="00CA3F48">
              <w:rPr>
                <w:rFonts w:ascii="Times New Roman" w:hAnsi="Times New Roman" w:cs="Times New Roman"/>
                <w:color w:val="000000"/>
                <w:sz w:val="24"/>
                <w:szCs w:val="24"/>
                <w:lang w:val="kk-KZ"/>
              </w:rPr>
              <w:t>шкафтарынан</w:t>
            </w:r>
            <w:r w:rsidRPr="00F60C3C">
              <w:rPr>
                <w:rFonts w:ascii="Times New Roman" w:hAnsi="Times New Roman" w:cs="Times New Roman"/>
                <w:color w:val="000000"/>
                <w:sz w:val="24"/>
                <w:szCs w:val="24"/>
                <w:lang w:val="kk-KZ"/>
              </w:rPr>
              <w:t xml:space="preserve"> </w:t>
            </w:r>
            <w:r w:rsidRPr="00CA3F48">
              <w:rPr>
                <w:rFonts w:ascii="Times New Roman" w:hAnsi="Times New Roman" w:cs="Times New Roman"/>
                <w:color w:val="000000"/>
                <w:sz w:val="24"/>
                <w:szCs w:val="24"/>
                <w:lang w:val="kk-KZ"/>
              </w:rPr>
              <w:t>киімдерін</w:t>
            </w:r>
            <w:r w:rsidRPr="00F60C3C">
              <w:rPr>
                <w:rFonts w:ascii="Times New Roman" w:hAnsi="Times New Roman" w:cs="Times New Roman"/>
                <w:color w:val="000000"/>
                <w:sz w:val="24"/>
                <w:szCs w:val="24"/>
                <w:lang w:val="kk-KZ"/>
              </w:rPr>
              <w:t xml:space="preserve"> </w:t>
            </w:r>
            <w:r w:rsidRPr="00CA3F48">
              <w:rPr>
                <w:rFonts w:ascii="Times New Roman" w:hAnsi="Times New Roman" w:cs="Times New Roman"/>
                <w:color w:val="000000"/>
                <w:sz w:val="24"/>
                <w:szCs w:val="24"/>
                <w:lang w:val="kk-KZ"/>
              </w:rPr>
              <w:t>киінудің</w:t>
            </w:r>
            <w:r w:rsidRPr="00F60C3C">
              <w:rPr>
                <w:rFonts w:ascii="Times New Roman" w:hAnsi="Times New Roman" w:cs="Times New Roman"/>
                <w:color w:val="000000"/>
                <w:sz w:val="24"/>
                <w:szCs w:val="24"/>
                <w:lang w:val="kk-KZ"/>
              </w:rPr>
              <w:t xml:space="preserve"> </w:t>
            </w:r>
            <w:r w:rsidRPr="00CA3F48">
              <w:rPr>
                <w:rFonts w:ascii="Times New Roman" w:hAnsi="Times New Roman" w:cs="Times New Roman"/>
                <w:color w:val="000000"/>
                <w:sz w:val="24"/>
                <w:szCs w:val="24"/>
                <w:lang w:val="kk-KZ"/>
              </w:rPr>
              <w:t>реттілігін</w:t>
            </w:r>
            <w:r w:rsidRPr="00F60C3C">
              <w:rPr>
                <w:rFonts w:ascii="Times New Roman" w:hAnsi="Times New Roman" w:cs="Times New Roman"/>
                <w:color w:val="000000"/>
                <w:sz w:val="24"/>
                <w:szCs w:val="24"/>
                <w:lang w:val="kk-KZ"/>
              </w:rPr>
              <w:t xml:space="preserve"> </w:t>
            </w:r>
            <w:r w:rsidRPr="00CA3F48">
              <w:rPr>
                <w:rFonts w:ascii="Times New Roman" w:hAnsi="Times New Roman" w:cs="Times New Roman"/>
                <w:color w:val="000000"/>
                <w:sz w:val="24"/>
                <w:szCs w:val="24"/>
                <w:lang w:val="kk-KZ"/>
              </w:rPr>
              <w:t>сақтап,өздігінен</w:t>
            </w:r>
            <w:r w:rsidRPr="00F60C3C">
              <w:rPr>
                <w:rFonts w:ascii="Times New Roman" w:hAnsi="Times New Roman" w:cs="Times New Roman"/>
                <w:color w:val="000000"/>
                <w:sz w:val="24"/>
                <w:szCs w:val="24"/>
                <w:lang w:val="kk-KZ"/>
              </w:rPr>
              <w:t xml:space="preserve"> </w:t>
            </w:r>
            <w:r w:rsidRPr="00CA3F48">
              <w:rPr>
                <w:rFonts w:ascii="Times New Roman" w:hAnsi="Times New Roman" w:cs="Times New Roman"/>
                <w:color w:val="000000"/>
                <w:sz w:val="24"/>
                <w:szCs w:val="24"/>
                <w:lang w:val="kk-KZ"/>
              </w:rPr>
              <w:t>дұрыс</w:t>
            </w:r>
            <w:r w:rsidRPr="00F60C3C">
              <w:rPr>
                <w:rFonts w:ascii="Times New Roman" w:hAnsi="Times New Roman" w:cs="Times New Roman"/>
                <w:color w:val="000000"/>
                <w:sz w:val="24"/>
                <w:szCs w:val="24"/>
                <w:lang w:val="kk-KZ"/>
              </w:rPr>
              <w:t xml:space="preserve"> </w:t>
            </w:r>
            <w:r w:rsidRPr="00CA3F48">
              <w:rPr>
                <w:rFonts w:ascii="Times New Roman" w:hAnsi="Times New Roman" w:cs="Times New Roman"/>
                <w:color w:val="000000"/>
                <w:sz w:val="24"/>
                <w:szCs w:val="24"/>
                <w:lang w:val="kk-KZ"/>
              </w:rPr>
              <w:t>киінуге</w:t>
            </w:r>
            <w:r w:rsidRPr="00F60C3C">
              <w:rPr>
                <w:rFonts w:ascii="Times New Roman" w:hAnsi="Times New Roman" w:cs="Times New Roman"/>
                <w:color w:val="000000"/>
                <w:sz w:val="24"/>
                <w:szCs w:val="24"/>
                <w:lang w:val="kk-KZ"/>
              </w:rPr>
              <w:t xml:space="preserve"> </w:t>
            </w:r>
            <w:r w:rsidRPr="00CA3F48">
              <w:rPr>
                <w:rFonts w:ascii="Times New Roman" w:hAnsi="Times New Roman" w:cs="Times New Roman"/>
                <w:color w:val="000000"/>
                <w:sz w:val="24"/>
                <w:szCs w:val="24"/>
                <w:lang w:val="kk-KZ"/>
              </w:rPr>
              <w:t>және</w:t>
            </w:r>
            <w:r w:rsidRPr="00F60C3C">
              <w:rPr>
                <w:rFonts w:ascii="Times New Roman" w:hAnsi="Times New Roman" w:cs="Times New Roman"/>
                <w:color w:val="000000"/>
                <w:sz w:val="24"/>
                <w:szCs w:val="24"/>
                <w:lang w:val="kk-KZ"/>
              </w:rPr>
              <w:t xml:space="preserve"> </w:t>
            </w:r>
            <w:r w:rsidRPr="00CA3F48">
              <w:rPr>
                <w:rFonts w:ascii="Times New Roman" w:hAnsi="Times New Roman" w:cs="Times New Roman"/>
                <w:color w:val="000000"/>
                <w:sz w:val="24"/>
                <w:szCs w:val="24"/>
                <w:lang w:val="kk-KZ"/>
              </w:rPr>
              <w:t>достарының</w:t>
            </w:r>
            <w:r w:rsidRPr="00F60C3C">
              <w:rPr>
                <w:rFonts w:ascii="Times New Roman" w:hAnsi="Times New Roman" w:cs="Times New Roman"/>
                <w:color w:val="000000"/>
                <w:sz w:val="24"/>
                <w:szCs w:val="24"/>
                <w:lang w:val="kk-KZ"/>
              </w:rPr>
              <w:t xml:space="preserve"> </w:t>
            </w:r>
            <w:r w:rsidRPr="00CA3F48">
              <w:rPr>
                <w:rFonts w:ascii="Times New Roman" w:hAnsi="Times New Roman" w:cs="Times New Roman"/>
                <w:color w:val="000000"/>
                <w:sz w:val="24"/>
                <w:szCs w:val="24"/>
                <w:lang w:val="kk-KZ"/>
              </w:rPr>
              <w:t>киінуіне</w:t>
            </w:r>
            <w:r w:rsidRPr="00F60C3C">
              <w:rPr>
                <w:rFonts w:ascii="Times New Roman" w:hAnsi="Times New Roman" w:cs="Times New Roman"/>
                <w:color w:val="000000"/>
                <w:sz w:val="24"/>
                <w:szCs w:val="24"/>
                <w:lang w:val="kk-KZ"/>
              </w:rPr>
              <w:t xml:space="preserve"> </w:t>
            </w:r>
            <w:r w:rsidRPr="00CA3F48">
              <w:rPr>
                <w:rFonts w:ascii="Times New Roman" w:hAnsi="Times New Roman" w:cs="Times New Roman"/>
                <w:color w:val="000000"/>
                <w:sz w:val="24"/>
                <w:szCs w:val="24"/>
                <w:lang w:val="kk-KZ"/>
              </w:rPr>
              <w:t>көмектесуіне</w:t>
            </w:r>
            <w:r w:rsidRPr="00F60C3C">
              <w:rPr>
                <w:rFonts w:ascii="Times New Roman" w:hAnsi="Times New Roman" w:cs="Times New Roman"/>
                <w:color w:val="000000"/>
                <w:sz w:val="24"/>
                <w:szCs w:val="24"/>
                <w:lang w:val="kk-KZ"/>
              </w:rPr>
              <w:t xml:space="preserve"> </w:t>
            </w:r>
            <w:r w:rsidRPr="00CA3F48">
              <w:rPr>
                <w:rFonts w:ascii="Times New Roman" w:hAnsi="Times New Roman" w:cs="Times New Roman"/>
                <w:color w:val="000000"/>
                <w:sz w:val="24"/>
                <w:szCs w:val="24"/>
                <w:lang w:val="kk-KZ"/>
              </w:rPr>
              <w:t>үйрету)</w:t>
            </w:r>
          </w:p>
        </w:tc>
      </w:tr>
      <w:tr w:rsidR="00677B7A" w:rsidRPr="00B22258" w14:paraId="4D54BC13" w14:textId="77777777" w:rsidTr="00677B7A">
        <w:trPr>
          <w:trHeight w:val="420"/>
        </w:trPr>
        <w:tc>
          <w:tcPr>
            <w:tcW w:w="2665" w:type="dxa"/>
            <w:tcBorders>
              <w:top w:val="single" w:sz="4" w:space="0" w:color="auto"/>
              <w:left w:val="single" w:sz="4" w:space="0" w:color="auto"/>
              <w:bottom w:val="single" w:sz="4" w:space="0" w:color="auto"/>
              <w:right w:val="single" w:sz="4" w:space="0" w:color="auto"/>
            </w:tcBorders>
            <w:hideMark/>
          </w:tcPr>
          <w:p w14:paraId="0AA6A449" w14:textId="77777777" w:rsidR="00677B7A" w:rsidRPr="00F60C3C" w:rsidRDefault="00677B7A" w:rsidP="00677B7A">
            <w:pPr>
              <w:rPr>
                <w:rFonts w:ascii="Times New Roman" w:hAnsi="Times New Roman" w:cs="Times New Roman"/>
                <w:b/>
                <w:sz w:val="24"/>
                <w:szCs w:val="24"/>
              </w:rPr>
            </w:pPr>
            <w:r w:rsidRPr="00F60C3C">
              <w:rPr>
                <w:rFonts w:ascii="Times New Roman" w:hAnsi="Times New Roman" w:cs="Times New Roman"/>
                <w:b/>
                <w:sz w:val="24"/>
                <w:szCs w:val="24"/>
              </w:rPr>
              <w:t>Серуен</w:t>
            </w:r>
          </w:p>
        </w:tc>
        <w:tc>
          <w:tcPr>
            <w:tcW w:w="2439" w:type="dxa"/>
            <w:gridSpan w:val="2"/>
            <w:tcBorders>
              <w:top w:val="single" w:sz="4" w:space="0" w:color="auto"/>
              <w:left w:val="single" w:sz="4" w:space="0" w:color="auto"/>
              <w:bottom w:val="single" w:sz="4" w:space="0" w:color="auto"/>
              <w:right w:val="single" w:sz="4" w:space="0" w:color="auto"/>
            </w:tcBorders>
            <w:hideMark/>
          </w:tcPr>
          <w:p w14:paraId="35F942A3" w14:textId="77777777" w:rsidR="00677B7A" w:rsidRPr="00F60C3C" w:rsidRDefault="00677B7A" w:rsidP="00677B7A">
            <w:pPr>
              <w:ind w:left="60"/>
              <w:jc w:val="center"/>
              <w:rPr>
                <w:rFonts w:ascii="Times New Roman" w:hAnsi="Times New Roman" w:cs="Times New Roman"/>
                <w:b/>
                <w:bCs/>
                <w:color w:val="000000" w:themeColor="text1"/>
                <w:kern w:val="24"/>
                <w:sz w:val="24"/>
                <w:szCs w:val="24"/>
              </w:rPr>
            </w:pPr>
            <w:r w:rsidRPr="00F60C3C">
              <w:rPr>
                <w:rFonts w:ascii="Times New Roman" w:hAnsi="Times New Roman" w:cs="Times New Roman"/>
                <w:b/>
                <w:bCs/>
                <w:color w:val="000000" w:themeColor="text1"/>
                <w:kern w:val="24"/>
                <w:sz w:val="24"/>
                <w:szCs w:val="24"/>
              </w:rPr>
              <w:t>Денсаулық</w:t>
            </w:r>
          </w:p>
          <w:p w14:paraId="367E30F2" w14:textId="77777777" w:rsidR="00677B7A" w:rsidRPr="00F932DE" w:rsidRDefault="00677B7A" w:rsidP="00677B7A">
            <w:pPr>
              <w:pStyle w:val="a6"/>
            </w:pPr>
            <w:r w:rsidRPr="00F932DE">
              <w:rPr>
                <w:rStyle w:val="af0"/>
              </w:rPr>
              <w:t>Қарды жинау"</w:t>
            </w:r>
          </w:p>
          <w:p w14:paraId="22288391" w14:textId="77777777" w:rsidR="00677B7A" w:rsidRPr="00F932DE" w:rsidRDefault="00677B7A" w:rsidP="00677B7A">
            <w:pPr>
              <w:pStyle w:val="a6"/>
            </w:pPr>
            <w:r w:rsidRPr="00F932DE">
              <w:rPr>
                <w:rStyle w:val="af0"/>
              </w:rPr>
              <w:t>Мақсаты:</w:t>
            </w:r>
          </w:p>
          <w:p w14:paraId="074C0861" w14:textId="77777777" w:rsidR="00677B7A" w:rsidRPr="00F932DE" w:rsidRDefault="00677B7A" w:rsidP="00677B7A">
            <w:pPr>
              <w:pStyle w:val="a6"/>
            </w:pPr>
            <w:r w:rsidRPr="00F932DE">
              <w:t>Қыс мезгіліне байланысты экологиялық дағдыларды қалыптастыру.</w:t>
            </w:r>
          </w:p>
          <w:p w14:paraId="0AEA1548" w14:textId="77777777" w:rsidR="00677B7A" w:rsidRPr="00F932DE" w:rsidRDefault="00677B7A" w:rsidP="00677B7A">
            <w:pPr>
              <w:pStyle w:val="a6"/>
            </w:pPr>
            <w:r w:rsidRPr="00F932DE">
              <w:t>Балалардың топпен жұмыс істеу дағдыларын дамыту.</w:t>
            </w:r>
          </w:p>
          <w:p w14:paraId="513F2CCB" w14:textId="77777777" w:rsidR="00677B7A" w:rsidRPr="00F932DE" w:rsidRDefault="00677B7A" w:rsidP="00677B7A">
            <w:pPr>
              <w:pStyle w:val="a6"/>
            </w:pPr>
            <w:r w:rsidRPr="00F932DE">
              <w:t>Қимыл-қозғалыс дағдыларын жақсарту.</w:t>
            </w:r>
          </w:p>
          <w:p w14:paraId="7FA64614" w14:textId="77777777" w:rsidR="00677B7A" w:rsidRPr="00F932DE" w:rsidRDefault="00677B7A" w:rsidP="00677B7A">
            <w:pPr>
              <w:pStyle w:val="a6"/>
            </w:pPr>
            <w:r w:rsidRPr="00F932DE">
              <w:rPr>
                <w:rStyle w:val="af0"/>
              </w:rPr>
              <w:t>Ойын барысы:</w:t>
            </w:r>
          </w:p>
          <w:p w14:paraId="28DB6168" w14:textId="77777777" w:rsidR="00677B7A" w:rsidRPr="00F932DE" w:rsidRDefault="00677B7A" w:rsidP="00677B7A">
            <w:pPr>
              <w:pStyle w:val="a6"/>
            </w:pPr>
            <w:r w:rsidRPr="00F932DE">
              <w:t>Балалар қарды жинап, топтап түрлі фигуралар құрады (қардан ағаштар, үйшік, көлік және т.б.).</w:t>
            </w:r>
          </w:p>
          <w:p w14:paraId="03349B17" w14:textId="77777777" w:rsidR="00677B7A" w:rsidRPr="00F932DE" w:rsidRDefault="00677B7A" w:rsidP="00677B7A">
            <w:pPr>
              <w:pStyle w:val="a6"/>
            </w:pPr>
            <w:r w:rsidRPr="00F932DE">
              <w:t>Бұл ойын барысында балалар табиғаттың қыстағы өзгерістерін сезініп, қолдарымен шығармашылық әрекеттер жасайды.</w:t>
            </w:r>
          </w:p>
          <w:p w14:paraId="142E7FB3" w14:textId="77777777" w:rsidR="00677B7A" w:rsidRPr="00F932DE" w:rsidRDefault="00677B7A" w:rsidP="00677B7A">
            <w:pPr>
              <w:pStyle w:val="a6"/>
            </w:pPr>
            <w:r w:rsidRPr="00F932DE">
              <w:lastRenderedPageBreak/>
              <w:t>Ойын балалардың табиғатқа деген сүйіспеншілігін арттырады және дене белсенділігін жақсартады.</w:t>
            </w:r>
          </w:p>
          <w:p w14:paraId="56E5AE4D" w14:textId="77777777" w:rsidR="00677B7A" w:rsidRPr="00F60C3C" w:rsidRDefault="00677B7A" w:rsidP="00677B7A">
            <w:pPr>
              <w:ind w:left="60"/>
              <w:jc w:val="center"/>
              <w:rPr>
                <w:rFonts w:ascii="Times New Roman" w:hAnsi="Times New Roman" w:cs="Times New Roman"/>
                <w:color w:val="000000"/>
                <w:sz w:val="24"/>
                <w:szCs w:val="24"/>
              </w:rPr>
            </w:pPr>
          </w:p>
        </w:tc>
        <w:tc>
          <w:tcPr>
            <w:tcW w:w="2549" w:type="dxa"/>
            <w:gridSpan w:val="3"/>
            <w:tcBorders>
              <w:top w:val="single" w:sz="4" w:space="0" w:color="auto"/>
              <w:left w:val="single" w:sz="4" w:space="0" w:color="auto"/>
              <w:bottom w:val="single" w:sz="4" w:space="0" w:color="auto"/>
              <w:right w:val="single" w:sz="4" w:space="0" w:color="auto"/>
            </w:tcBorders>
          </w:tcPr>
          <w:p w14:paraId="445C9A43" w14:textId="77777777" w:rsidR="00677B7A" w:rsidRPr="00F60C3C" w:rsidRDefault="00677B7A" w:rsidP="00677B7A">
            <w:pPr>
              <w:jc w:val="center"/>
              <w:textAlignment w:val="baseline"/>
              <w:rPr>
                <w:rFonts w:ascii="Times New Roman" w:hAnsi="Times New Roman" w:cs="Times New Roman"/>
                <w:color w:val="000000"/>
                <w:sz w:val="24"/>
                <w:szCs w:val="24"/>
                <w:lang w:val="kk-KZ"/>
              </w:rPr>
            </w:pPr>
          </w:p>
          <w:p w14:paraId="2F96D176" w14:textId="77777777" w:rsidR="00677B7A" w:rsidRPr="00F60C3C" w:rsidRDefault="00677B7A" w:rsidP="00677B7A">
            <w:pPr>
              <w:pStyle w:val="a6"/>
              <w:rPr>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47EE5C88" w14:textId="77777777" w:rsidR="00677B7A" w:rsidRPr="00F60C3C" w:rsidRDefault="00677B7A" w:rsidP="00677B7A">
            <w:pPr>
              <w:jc w:val="center"/>
              <w:textAlignment w:val="baseline"/>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t>Денсаулық</w:t>
            </w:r>
          </w:p>
          <w:p w14:paraId="1E609DE2" w14:textId="77777777" w:rsidR="00677B7A" w:rsidRPr="00F932DE" w:rsidRDefault="00677B7A" w:rsidP="00677B7A">
            <w:pPr>
              <w:pStyle w:val="a6"/>
              <w:rPr>
                <w:lang w:val="kk-KZ"/>
              </w:rPr>
            </w:pPr>
            <w:r w:rsidRPr="00F932DE">
              <w:rPr>
                <w:rStyle w:val="af0"/>
                <w:lang w:val="kk-KZ"/>
              </w:rPr>
              <w:t>"Қысқы құстар"</w:t>
            </w:r>
          </w:p>
          <w:p w14:paraId="7B959DB9" w14:textId="77777777" w:rsidR="00677B7A" w:rsidRPr="00F932DE" w:rsidRDefault="00677B7A" w:rsidP="00677B7A">
            <w:pPr>
              <w:pStyle w:val="a6"/>
              <w:rPr>
                <w:lang w:val="kk-KZ"/>
              </w:rPr>
            </w:pPr>
            <w:r w:rsidRPr="00F932DE">
              <w:rPr>
                <w:rStyle w:val="af0"/>
                <w:lang w:val="kk-KZ"/>
              </w:rPr>
              <w:t>Мақсаты:</w:t>
            </w:r>
          </w:p>
          <w:p w14:paraId="35D0AC02" w14:textId="77777777" w:rsidR="00677B7A" w:rsidRPr="00F932DE" w:rsidRDefault="00677B7A" w:rsidP="00677B7A">
            <w:pPr>
              <w:pStyle w:val="a6"/>
              <w:rPr>
                <w:lang w:val="kk-KZ"/>
              </w:rPr>
            </w:pPr>
            <w:r w:rsidRPr="00F932DE">
              <w:rPr>
                <w:lang w:val="kk-KZ"/>
              </w:rPr>
              <w:t>Қыс мезгілінде құстарға қамқорлық жасау дағдыларын қалыптастыру.</w:t>
            </w:r>
          </w:p>
          <w:p w14:paraId="21638E7D" w14:textId="77777777" w:rsidR="00677B7A" w:rsidRPr="00F932DE" w:rsidRDefault="00677B7A" w:rsidP="00677B7A">
            <w:pPr>
              <w:pStyle w:val="a6"/>
              <w:rPr>
                <w:lang w:val="kk-KZ"/>
              </w:rPr>
            </w:pPr>
            <w:r w:rsidRPr="00F932DE">
              <w:rPr>
                <w:lang w:val="kk-KZ"/>
              </w:rPr>
              <w:t>Экологиялық білімді арттыру.</w:t>
            </w:r>
          </w:p>
          <w:p w14:paraId="035E0903" w14:textId="77777777" w:rsidR="00677B7A" w:rsidRPr="00F932DE" w:rsidRDefault="00677B7A" w:rsidP="00677B7A">
            <w:pPr>
              <w:pStyle w:val="a6"/>
              <w:rPr>
                <w:lang w:val="kk-KZ"/>
              </w:rPr>
            </w:pPr>
            <w:r w:rsidRPr="00F932DE">
              <w:rPr>
                <w:lang w:val="kk-KZ"/>
              </w:rPr>
              <w:t>Балалардың қимыл-қозғалысын дамыту.</w:t>
            </w:r>
          </w:p>
          <w:p w14:paraId="498C6306" w14:textId="77777777" w:rsidR="00677B7A" w:rsidRPr="00F932DE" w:rsidRDefault="00677B7A" w:rsidP="00677B7A">
            <w:pPr>
              <w:pStyle w:val="a6"/>
              <w:rPr>
                <w:lang w:val="kk-KZ"/>
              </w:rPr>
            </w:pPr>
            <w:r w:rsidRPr="00F932DE">
              <w:rPr>
                <w:rStyle w:val="af0"/>
                <w:lang w:val="kk-KZ"/>
              </w:rPr>
              <w:t>Ойын барысы:</w:t>
            </w:r>
          </w:p>
          <w:p w14:paraId="29BFBA18" w14:textId="77777777" w:rsidR="00677B7A" w:rsidRPr="00F932DE" w:rsidRDefault="00677B7A" w:rsidP="00677B7A">
            <w:pPr>
              <w:pStyle w:val="a6"/>
              <w:rPr>
                <w:lang w:val="kk-KZ"/>
              </w:rPr>
            </w:pPr>
            <w:r w:rsidRPr="00F932DE">
              <w:rPr>
                <w:lang w:val="kk-KZ"/>
              </w:rPr>
              <w:t>Балалар алаңға шығып, құстардың ұшып бара жатқанын бақылап, соларға жем шашу әрекеттерін орындайды.</w:t>
            </w:r>
          </w:p>
          <w:p w14:paraId="3B52E730" w14:textId="77777777" w:rsidR="00677B7A" w:rsidRPr="00F932DE" w:rsidRDefault="00677B7A" w:rsidP="00677B7A">
            <w:pPr>
              <w:pStyle w:val="a6"/>
              <w:rPr>
                <w:lang w:val="kk-KZ"/>
              </w:rPr>
            </w:pPr>
            <w:r w:rsidRPr="00F932DE">
              <w:rPr>
                <w:lang w:val="kk-KZ"/>
              </w:rPr>
              <w:t>Ойын барысында құстардың қыс мезгілінде қалай тіршілік ететінін түсінеді.</w:t>
            </w:r>
          </w:p>
          <w:p w14:paraId="767BE650" w14:textId="77777777" w:rsidR="00677B7A" w:rsidRPr="00F932DE" w:rsidRDefault="00677B7A" w:rsidP="00677B7A">
            <w:pPr>
              <w:pStyle w:val="a6"/>
              <w:rPr>
                <w:lang w:val="kk-KZ"/>
              </w:rPr>
            </w:pPr>
          </w:p>
          <w:p w14:paraId="0A3F8F04" w14:textId="77777777" w:rsidR="00677B7A" w:rsidRPr="00F932DE" w:rsidRDefault="00677B7A" w:rsidP="00677B7A">
            <w:pPr>
              <w:pStyle w:val="a6"/>
              <w:rPr>
                <w:color w:val="000000"/>
                <w:lang w:val="kk-KZ"/>
              </w:rPr>
            </w:pPr>
          </w:p>
          <w:p w14:paraId="435E3AFC" w14:textId="77777777" w:rsidR="00677B7A" w:rsidRPr="00F60C3C" w:rsidRDefault="00677B7A" w:rsidP="00677B7A">
            <w:pPr>
              <w:jc w:val="center"/>
              <w:textAlignment w:val="baseline"/>
              <w:rPr>
                <w:rFonts w:ascii="Times New Roman" w:hAnsi="Times New Roman" w:cs="Times New Roman"/>
                <w:b/>
                <w:bCs/>
                <w:color w:val="000000" w:themeColor="text1"/>
                <w:kern w:val="24"/>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1109A7AC" w14:textId="77777777" w:rsidR="00677B7A" w:rsidRPr="00F46914" w:rsidRDefault="00677B7A" w:rsidP="00677B7A">
            <w:pPr>
              <w:pStyle w:val="a6"/>
              <w:rPr>
                <w:b/>
                <w:bCs/>
                <w:lang w:val="kk-KZ"/>
              </w:rPr>
            </w:pPr>
            <w:r w:rsidRPr="003040D0">
              <w:rPr>
                <w:rStyle w:val="af0"/>
                <w:lang w:val="kk-KZ"/>
              </w:rPr>
              <w:t>\</w:t>
            </w:r>
            <w:r w:rsidRPr="00F46914">
              <w:rPr>
                <w:b/>
                <w:bCs/>
                <w:color w:val="000000" w:themeColor="text1"/>
                <w:kern w:val="24"/>
                <w:lang w:val="kk-KZ"/>
              </w:rPr>
              <w:t xml:space="preserve"> </w:t>
            </w:r>
            <w:r w:rsidRPr="00F46914">
              <w:rPr>
                <w:b/>
                <w:bCs/>
                <w:lang w:val="kk-KZ"/>
              </w:rPr>
              <w:t>Денсаулық</w:t>
            </w:r>
          </w:p>
          <w:p w14:paraId="3A7227F5" w14:textId="77777777" w:rsidR="00677B7A" w:rsidRPr="003040D0" w:rsidRDefault="00677B7A" w:rsidP="00677B7A">
            <w:pPr>
              <w:pStyle w:val="a6"/>
              <w:rPr>
                <w:lang w:val="kk-KZ"/>
              </w:rPr>
            </w:pPr>
            <w:r w:rsidRPr="003040D0">
              <w:rPr>
                <w:rStyle w:val="af0"/>
                <w:lang w:val="kk-KZ"/>
              </w:rPr>
              <w:t>Аязды топ"</w:t>
            </w:r>
          </w:p>
          <w:p w14:paraId="4873BDDE" w14:textId="77777777" w:rsidR="00677B7A" w:rsidRPr="003040D0" w:rsidRDefault="00677B7A" w:rsidP="00677B7A">
            <w:pPr>
              <w:pStyle w:val="a6"/>
              <w:rPr>
                <w:lang w:val="kk-KZ"/>
              </w:rPr>
            </w:pPr>
            <w:r w:rsidRPr="003040D0">
              <w:rPr>
                <w:rStyle w:val="af0"/>
                <w:lang w:val="kk-KZ"/>
              </w:rPr>
              <w:t>Мақсаты:</w:t>
            </w:r>
          </w:p>
          <w:p w14:paraId="1B47BBA7" w14:textId="77777777" w:rsidR="00677B7A" w:rsidRPr="003040D0" w:rsidRDefault="00677B7A" w:rsidP="00677B7A">
            <w:pPr>
              <w:pStyle w:val="a6"/>
              <w:rPr>
                <w:lang w:val="kk-KZ"/>
              </w:rPr>
            </w:pPr>
            <w:r w:rsidRPr="003040D0">
              <w:rPr>
                <w:lang w:val="kk-KZ"/>
              </w:rPr>
              <w:t>Қысқы табиғаттың ерекшеліктерін түсіндіру.</w:t>
            </w:r>
          </w:p>
          <w:p w14:paraId="29F6AC84" w14:textId="77777777" w:rsidR="00677B7A" w:rsidRPr="003040D0" w:rsidRDefault="00677B7A" w:rsidP="00677B7A">
            <w:pPr>
              <w:pStyle w:val="a6"/>
              <w:rPr>
                <w:lang w:val="kk-KZ"/>
              </w:rPr>
            </w:pPr>
            <w:r w:rsidRPr="003040D0">
              <w:rPr>
                <w:lang w:val="kk-KZ"/>
              </w:rPr>
              <w:t>Балалардың физикалық белсенділігін арттыру.</w:t>
            </w:r>
          </w:p>
          <w:p w14:paraId="77451C4A" w14:textId="77777777" w:rsidR="00677B7A" w:rsidRPr="003040D0" w:rsidRDefault="00677B7A" w:rsidP="00677B7A">
            <w:pPr>
              <w:pStyle w:val="a6"/>
              <w:rPr>
                <w:lang w:val="kk-KZ"/>
              </w:rPr>
            </w:pPr>
            <w:r w:rsidRPr="003040D0">
              <w:rPr>
                <w:lang w:val="kk-KZ"/>
              </w:rPr>
              <w:t>Экологиялық мәдениетті тәрбиелеу.</w:t>
            </w:r>
          </w:p>
          <w:p w14:paraId="315B4901" w14:textId="77777777" w:rsidR="00677B7A" w:rsidRPr="003040D0" w:rsidRDefault="00677B7A" w:rsidP="00677B7A">
            <w:pPr>
              <w:pStyle w:val="a6"/>
              <w:rPr>
                <w:lang w:val="kk-KZ"/>
              </w:rPr>
            </w:pPr>
            <w:r w:rsidRPr="003040D0">
              <w:rPr>
                <w:rStyle w:val="af0"/>
                <w:lang w:val="kk-KZ"/>
              </w:rPr>
              <w:t>Ойын барысы:</w:t>
            </w:r>
          </w:p>
          <w:p w14:paraId="160C8A73" w14:textId="77777777" w:rsidR="00677B7A" w:rsidRPr="003040D0" w:rsidRDefault="00677B7A" w:rsidP="00677B7A">
            <w:pPr>
              <w:pStyle w:val="a6"/>
              <w:rPr>
                <w:lang w:val="kk-KZ"/>
              </w:rPr>
            </w:pPr>
            <w:r w:rsidRPr="003040D0">
              <w:rPr>
                <w:lang w:val="kk-KZ"/>
              </w:rPr>
              <w:t>Балалар алаңда аязды қарсы алуға дайындалып, шаңғы немесе сырғанау тақталарын қолданады.</w:t>
            </w:r>
          </w:p>
          <w:p w14:paraId="7A282482" w14:textId="77777777" w:rsidR="00677B7A" w:rsidRPr="003040D0" w:rsidRDefault="00677B7A" w:rsidP="00677B7A">
            <w:pPr>
              <w:pStyle w:val="a6"/>
              <w:rPr>
                <w:lang w:val="kk-KZ"/>
              </w:rPr>
            </w:pPr>
            <w:r w:rsidRPr="003040D0">
              <w:rPr>
                <w:lang w:val="kk-KZ"/>
              </w:rPr>
              <w:t>Ойын барысында әр бала өзінің сүйікті қысқы спорт түрін таңдап, әрекет жасайды.</w:t>
            </w:r>
          </w:p>
          <w:p w14:paraId="710D7B0C" w14:textId="77777777" w:rsidR="00677B7A" w:rsidRPr="003040D0" w:rsidRDefault="00677B7A" w:rsidP="00677B7A">
            <w:pPr>
              <w:pStyle w:val="a6"/>
              <w:rPr>
                <w:lang w:val="kk-KZ"/>
              </w:rPr>
            </w:pPr>
            <w:r w:rsidRPr="003040D0">
              <w:rPr>
                <w:lang w:val="kk-KZ"/>
              </w:rPr>
              <w:t xml:space="preserve">Ойын табиғаттың қатаң да әдемі қыстағы ерекшеліктеріне </w:t>
            </w:r>
            <w:r w:rsidRPr="003040D0">
              <w:rPr>
                <w:lang w:val="kk-KZ"/>
              </w:rPr>
              <w:lastRenderedPageBreak/>
              <w:t>сүйсініп, балалардың физикалық жағдайын жақсартады</w:t>
            </w:r>
          </w:p>
        </w:tc>
        <w:tc>
          <w:tcPr>
            <w:tcW w:w="2338" w:type="dxa"/>
            <w:gridSpan w:val="2"/>
            <w:tcBorders>
              <w:top w:val="single" w:sz="4" w:space="0" w:color="auto"/>
              <w:left w:val="single" w:sz="4" w:space="0" w:color="auto"/>
              <w:bottom w:val="single" w:sz="4" w:space="0" w:color="auto"/>
              <w:right w:val="single" w:sz="4" w:space="0" w:color="auto"/>
            </w:tcBorders>
          </w:tcPr>
          <w:p w14:paraId="2D3663E3" w14:textId="77777777" w:rsidR="00677B7A" w:rsidRPr="00F60C3C" w:rsidRDefault="00677B7A" w:rsidP="00677B7A">
            <w:pPr>
              <w:ind w:left="60"/>
              <w:jc w:val="center"/>
              <w:rPr>
                <w:rFonts w:ascii="Times New Roman" w:hAnsi="Times New Roman" w:cs="Times New Roman"/>
                <w:b/>
                <w:bCs/>
                <w:color w:val="000000" w:themeColor="text1"/>
                <w:kern w:val="24"/>
                <w:sz w:val="24"/>
                <w:szCs w:val="24"/>
                <w:lang w:val="kk-KZ"/>
              </w:rPr>
            </w:pPr>
            <w:r w:rsidRPr="00F60C3C">
              <w:rPr>
                <w:rFonts w:ascii="Times New Roman" w:hAnsi="Times New Roman" w:cs="Times New Roman"/>
                <w:b/>
                <w:bCs/>
                <w:color w:val="000000" w:themeColor="text1"/>
                <w:kern w:val="24"/>
                <w:sz w:val="24"/>
                <w:szCs w:val="24"/>
                <w:lang w:val="kk-KZ"/>
              </w:rPr>
              <w:lastRenderedPageBreak/>
              <w:t>Денсаулық</w:t>
            </w:r>
          </w:p>
          <w:p w14:paraId="1AA2BDEE" w14:textId="77777777" w:rsidR="00677B7A" w:rsidRPr="003040D0" w:rsidRDefault="00677B7A" w:rsidP="00677B7A">
            <w:pPr>
              <w:pStyle w:val="a6"/>
              <w:rPr>
                <w:lang w:val="kk-KZ"/>
              </w:rPr>
            </w:pPr>
            <w:r w:rsidRPr="003040D0">
              <w:rPr>
                <w:rStyle w:val="af0"/>
                <w:lang w:val="kk-KZ"/>
              </w:rPr>
              <w:t>Мұзды әлем"</w:t>
            </w:r>
          </w:p>
          <w:p w14:paraId="705D0B5B" w14:textId="77777777" w:rsidR="00677B7A" w:rsidRPr="003040D0" w:rsidRDefault="00677B7A" w:rsidP="00677B7A">
            <w:pPr>
              <w:pStyle w:val="a6"/>
              <w:rPr>
                <w:lang w:val="kk-KZ"/>
              </w:rPr>
            </w:pPr>
            <w:r w:rsidRPr="003040D0">
              <w:rPr>
                <w:rStyle w:val="af0"/>
                <w:lang w:val="kk-KZ"/>
              </w:rPr>
              <w:t>Мақсаты:</w:t>
            </w:r>
          </w:p>
          <w:p w14:paraId="3C898F3B" w14:textId="77777777" w:rsidR="00677B7A" w:rsidRPr="003040D0" w:rsidRDefault="00677B7A" w:rsidP="00677B7A">
            <w:pPr>
              <w:pStyle w:val="a6"/>
              <w:rPr>
                <w:lang w:val="kk-KZ"/>
              </w:rPr>
            </w:pPr>
            <w:r w:rsidRPr="003040D0">
              <w:rPr>
                <w:lang w:val="kk-KZ"/>
              </w:rPr>
              <w:t>Қыс мезгілі мен мұздың табиғаттағы маңызын түсіндіру.</w:t>
            </w:r>
          </w:p>
          <w:p w14:paraId="044896F0" w14:textId="77777777" w:rsidR="00677B7A" w:rsidRPr="003040D0" w:rsidRDefault="00677B7A" w:rsidP="00677B7A">
            <w:pPr>
              <w:pStyle w:val="a6"/>
              <w:rPr>
                <w:lang w:val="kk-KZ"/>
              </w:rPr>
            </w:pPr>
            <w:r w:rsidRPr="003040D0">
              <w:rPr>
                <w:lang w:val="kk-KZ"/>
              </w:rPr>
              <w:t>Балалардың қимыл-қозғалысын дамыту.</w:t>
            </w:r>
          </w:p>
          <w:p w14:paraId="6FD33A1E" w14:textId="77777777" w:rsidR="00677B7A" w:rsidRPr="003040D0" w:rsidRDefault="00677B7A" w:rsidP="00677B7A">
            <w:pPr>
              <w:pStyle w:val="a6"/>
              <w:rPr>
                <w:lang w:val="kk-KZ"/>
              </w:rPr>
            </w:pPr>
            <w:r w:rsidRPr="003040D0">
              <w:rPr>
                <w:lang w:val="kk-KZ"/>
              </w:rPr>
              <w:t>Экологиялық жауапкершілікті қалыптастыру.</w:t>
            </w:r>
          </w:p>
          <w:p w14:paraId="1569954D" w14:textId="77777777" w:rsidR="00677B7A" w:rsidRPr="003040D0" w:rsidRDefault="00677B7A" w:rsidP="00677B7A">
            <w:pPr>
              <w:pStyle w:val="a6"/>
              <w:rPr>
                <w:lang w:val="kk-KZ"/>
              </w:rPr>
            </w:pPr>
            <w:r w:rsidRPr="003040D0">
              <w:rPr>
                <w:rStyle w:val="af0"/>
                <w:lang w:val="kk-KZ"/>
              </w:rPr>
              <w:t>Ойын барысы:</w:t>
            </w:r>
          </w:p>
          <w:p w14:paraId="0E915CF4" w14:textId="77777777" w:rsidR="00677B7A" w:rsidRPr="003040D0" w:rsidRDefault="00677B7A" w:rsidP="00677B7A">
            <w:pPr>
              <w:pStyle w:val="a6"/>
              <w:rPr>
                <w:lang w:val="kk-KZ"/>
              </w:rPr>
            </w:pPr>
            <w:r w:rsidRPr="003040D0">
              <w:rPr>
                <w:lang w:val="kk-KZ"/>
              </w:rPr>
              <w:t>Балалар алаңға шығып, мұзға тап болғанда сырғанау арқылы көңілді уақыт өткізеді.</w:t>
            </w:r>
          </w:p>
          <w:p w14:paraId="79A7B608" w14:textId="77777777" w:rsidR="00677B7A" w:rsidRPr="003040D0" w:rsidRDefault="00677B7A" w:rsidP="00677B7A">
            <w:pPr>
              <w:pStyle w:val="a6"/>
              <w:rPr>
                <w:lang w:val="kk-KZ"/>
              </w:rPr>
            </w:pPr>
            <w:r w:rsidRPr="003040D0">
              <w:rPr>
                <w:lang w:val="kk-KZ"/>
              </w:rPr>
              <w:t>Ойын барысында мұздың табиғаттағы орны, мұзды қорғау және оған қамқорлық жасау туралы әңгімелеседі.</w:t>
            </w:r>
          </w:p>
          <w:p w14:paraId="31FF565B" w14:textId="77777777" w:rsidR="00677B7A" w:rsidRPr="003040D0" w:rsidRDefault="00677B7A" w:rsidP="00677B7A">
            <w:pPr>
              <w:pStyle w:val="a6"/>
              <w:rPr>
                <w:lang w:val="kk-KZ"/>
              </w:rPr>
            </w:pPr>
            <w:r w:rsidRPr="003040D0">
              <w:rPr>
                <w:lang w:val="kk-KZ"/>
              </w:rPr>
              <w:t xml:space="preserve">Балалар физикалық белсенділік арқылы денсаулығын </w:t>
            </w:r>
            <w:r w:rsidRPr="003040D0">
              <w:rPr>
                <w:lang w:val="kk-KZ"/>
              </w:rPr>
              <w:lastRenderedPageBreak/>
              <w:t>нығайтып, табиғаттың су ресурстарын қорғауды үйренеді.</w:t>
            </w:r>
          </w:p>
          <w:p w14:paraId="2BA0A7DE" w14:textId="77777777" w:rsidR="00677B7A" w:rsidRPr="00F60C3C" w:rsidRDefault="00677B7A" w:rsidP="00677B7A">
            <w:pPr>
              <w:jc w:val="center"/>
              <w:textAlignment w:val="baseline"/>
              <w:rPr>
                <w:rFonts w:ascii="Times New Roman" w:hAnsi="Times New Roman" w:cs="Times New Roman"/>
                <w:b/>
                <w:bCs/>
                <w:color w:val="000000" w:themeColor="text1"/>
                <w:kern w:val="24"/>
                <w:sz w:val="24"/>
                <w:szCs w:val="24"/>
                <w:lang w:val="kk-KZ"/>
              </w:rPr>
            </w:pPr>
          </w:p>
        </w:tc>
      </w:tr>
      <w:tr w:rsidR="00677B7A" w:rsidRPr="00F60C3C" w14:paraId="573EE9CE" w14:textId="77777777" w:rsidTr="00677B7A">
        <w:trPr>
          <w:trHeight w:val="1159"/>
        </w:trPr>
        <w:tc>
          <w:tcPr>
            <w:tcW w:w="2665" w:type="dxa"/>
            <w:vMerge w:val="restart"/>
            <w:tcBorders>
              <w:top w:val="single" w:sz="4" w:space="0" w:color="auto"/>
              <w:left w:val="single" w:sz="4" w:space="0" w:color="auto"/>
              <w:right w:val="single" w:sz="4" w:space="0" w:color="auto"/>
            </w:tcBorders>
            <w:hideMark/>
          </w:tcPr>
          <w:p w14:paraId="46C0093B" w14:textId="77777777" w:rsidR="00677B7A" w:rsidRPr="00D16A02" w:rsidRDefault="00677B7A" w:rsidP="00677B7A">
            <w:pPr>
              <w:ind w:left="-108"/>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Ата аналарменнемесе баланынбасқа занды өкілдерменкенес әнгімелесу</w:t>
            </w:r>
          </w:p>
          <w:p w14:paraId="502EFE97" w14:textId="77777777" w:rsidR="00677B7A" w:rsidRDefault="00677B7A" w:rsidP="00677B7A">
            <w:pPr>
              <w:ind w:left="-108"/>
              <w:rPr>
                <w:rFonts w:ascii="Times New Roman" w:hAnsi="Times New Roman" w:cs="Times New Roman"/>
                <w:b/>
                <w:sz w:val="24"/>
                <w:szCs w:val="24"/>
              </w:rPr>
            </w:pPr>
          </w:p>
          <w:p w14:paraId="35E9BEBF" w14:textId="77777777" w:rsidR="00677B7A" w:rsidRPr="00F60C3C" w:rsidRDefault="00677B7A" w:rsidP="00677B7A">
            <w:pPr>
              <w:ind w:left="-108"/>
              <w:rPr>
                <w:rFonts w:ascii="Times New Roman" w:hAnsi="Times New Roman" w:cs="Times New Roman"/>
                <w:b/>
                <w:sz w:val="24"/>
                <w:szCs w:val="24"/>
              </w:rPr>
            </w:pPr>
            <w:r w:rsidRPr="00F60C3C">
              <w:rPr>
                <w:rFonts w:ascii="Times New Roman" w:hAnsi="Times New Roman" w:cs="Times New Roman"/>
                <w:b/>
                <w:sz w:val="24"/>
                <w:szCs w:val="24"/>
              </w:rPr>
              <w:t>Балалардың үйге  қайтуы</w:t>
            </w:r>
          </w:p>
        </w:tc>
        <w:tc>
          <w:tcPr>
            <w:tcW w:w="12503" w:type="dxa"/>
            <w:gridSpan w:val="15"/>
            <w:tcBorders>
              <w:top w:val="single" w:sz="4" w:space="0" w:color="auto"/>
              <w:left w:val="single" w:sz="4" w:space="0" w:color="auto"/>
              <w:bottom w:val="single" w:sz="4" w:space="0" w:color="auto"/>
              <w:right w:val="single" w:sz="4" w:space="0" w:color="auto"/>
            </w:tcBorders>
            <w:hideMark/>
          </w:tcPr>
          <w:p w14:paraId="634781B2" w14:textId="77777777" w:rsidR="00677B7A" w:rsidRDefault="00677B7A" w:rsidP="00677B7A">
            <w:pPr>
              <w:rPr>
                <w:rFonts w:ascii="Times New Roman" w:hAnsi="Times New Roman" w:cs="Times New Roman"/>
                <w:b/>
                <w:bCs/>
                <w:sz w:val="24"/>
                <w:szCs w:val="24"/>
                <w:lang w:val="kk-KZ"/>
              </w:rPr>
            </w:pPr>
            <w:r w:rsidRPr="00F60C3C">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«Аналар мектебі» юойынша жұмыс</w:t>
            </w:r>
          </w:p>
          <w:p w14:paraId="49478179" w14:textId="77777777" w:rsidR="00677B7A" w:rsidRPr="00F60C3C" w:rsidRDefault="00677B7A" w:rsidP="00677B7A">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 «Киіз басу» әдістері</w:t>
            </w:r>
          </w:p>
        </w:tc>
      </w:tr>
      <w:tr w:rsidR="00677B7A" w:rsidRPr="00B22258" w14:paraId="2B218E3E" w14:textId="77777777" w:rsidTr="00677B7A">
        <w:trPr>
          <w:trHeight w:val="2550"/>
        </w:trPr>
        <w:tc>
          <w:tcPr>
            <w:tcW w:w="2665" w:type="dxa"/>
            <w:vMerge/>
            <w:tcBorders>
              <w:left w:val="single" w:sz="4" w:space="0" w:color="auto"/>
              <w:bottom w:val="single" w:sz="4" w:space="0" w:color="auto"/>
              <w:right w:val="single" w:sz="4" w:space="0" w:color="auto"/>
            </w:tcBorders>
            <w:hideMark/>
          </w:tcPr>
          <w:p w14:paraId="239C5E6D" w14:textId="77777777" w:rsidR="00677B7A" w:rsidRPr="00F60C3C" w:rsidRDefault="00677B7A" w:rsidP="00677B7A">
            <w:pPr>
              <w:ind w:left="-108"/>
              <w:rPr>
                <w:rFonts w:ascii="Times New Roman" w:hAnsi="Times New Roman" w:cs="Times New Roman"/>
                <w:b/>
                <w:sz w:val="24"/>
                <w:szCs w:val="24"/>
                <w:lang w:val="kk-KZ"/>
              </w:rPr>
            </w:pPr>
          </w:p>
        </w:tc>
        <w:tc>
          <w:tcPr>
            <w:tcW w:w="2439" w:type="dxa"/>
            <w:gridSpan w:val="2"/>
            <w:tcBorders>
              <w:top w:val="single" w:sz="4" w:space="0" w:color="auto"/>
              <w:left w:val="single" w:sz="4" w:space="0" w:color="auto"/>
              <w:bottom w:val="single" w:sz="4" w:space="0" w:color="auto"/>
              <w:right w:val="single" w:sz="4" w:space="0" w:color="auto"/>
            </w:tcBorders>
            <w:hideMark/>
          </w:tcPr>
          <w:p w14:paraId="40DF463A" w14:textId="77777777" w:rsidR="00677B7A" w:rsidRDefault="00677B7A" w:rsidP="00677B7A">
            <w:pPr>
              <w:spacing w:after="200"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 анмен еркін тақырыпта сөйлесу</w:t>
            </w:r>
          </w:p>
          <w:p w14:paraId="5095F59D" w14:textId="77777777" w:rsidR="00677B7A" w:rsidRPr="00F60C3C" w:rsidRDefault="00677B7A" w:rsidP="00677B7A">
            <w:pPr>
              <w:spacing w:after="200" w:line="276" w:lineRule="auto"/>
              <w:rPr>
                <w:rFonts w:ascii="Times New Roman" w:eastAsia="Calibri" w:hAnsi="Times New Roman" w:cs="Times New Roman"/>
                <w:sz w:val="24"/>
                <w:szCs w:val="24"/>
                <w:lang w:val="kk-KZ"/>
              </w:rPr>
            </w:pPr>
          </w:p>
        </w:tc>
        <w:tc>
          <w:tcPr>
            <w:tcW w:w="2549" w:type="dxa"/>
            <w:gridSpan w:val="3"/>
            <w:tcBorders>
              <w:top w:val="single" w:sz="4" w:space="0" w:color="auto"/>
              <w:left w:val="single" w:sz="4" w:space="0" w:color="auto"/>
              <w:bottom w:val="single" w:sz="4" w:space="0" w:color="auto"/>
              <w:right w:val="single" w:sz="4" w:space="0" w:color="auto"/>
            </w:tcBorders>
          </w:tcPr>
          <w:p w14:paraId="23FC5A02" w14:textId="77777777" w:rsidR="00677B7A" w:rsidRDefault="00677B7A" w:rsidP="00677B7A">
            <w:pPr>
              <w:rPr>
                <w:rFonts w:ascii="Times New Roman" w:eastAsia="Calibri" w:hAnsi="Times New Roman" w:cs="Times New Roman"/>
                <w:sz w:val="24"/>
                <w:szCs w:val="24"/>
                <w:lang w:val="kk-KZ"/>
              </w:rPr>
            </w:pPr>
          </w:p>
          <w:p w14:paraId="2315CDA1" w14:textId="77777777" w:rsidR="00677B7A" w:rsidRDefault="00677B7A" w:rsidP="00677B7A">
            <w:pPr>
              <w:rPr>
                <w:rFonts w:ascii="Times New Roman" w:eastAsia="Calibri" w:hAnsi="Times New Roman" w:cs="Times New Roman"/>
                <w:sz w:val="24"/>
                <w:szCs w:val="24"/>
                <w:lang w:val="kk-KZ"/>
              </w:rPr>
            </w:pPr>
            <w:r w:rsidRPr="00F60C3C">
              <w:rPr>
                <w:rFonts w:ascii="Times New Roman" w:eastAsia="Calibri" w:hAnsi="Times New Roman" w:cs="Times New Roman"/>
                <w:sz w:val="24"/>
                <w:szCs w:val="24"/>
                <w:lang w:val="kk-KZ"/>
              </w:rPr>
              <w:t>Ата аналарды  бойынша жүргізілетін жұмыс жоспарымен таныстыру</w:t>
            </w:r>
          </w:p>
          <w:p w14:paraId="167E573B" w14:textId="77777777" w:rsidR="00677B7A" w:rsidRDefault="00677B7A" w:rsidP="00677B7A">
            <w:pPr>
              <w:rPr>
                <w:rFonts w:ascii="Times New Roman" w:eastAsia="Calibri" w:hAnsi="Times New Roman" w:cs="Times New Roman"/>
                <w:sz w:val="24"/>
                <w:szCs w:val="24"/>
                <w:lang w:val="kk-KZ"/>
              </w:rPr>
            </w:pPr>
          </w:p>
          <w:p w14:paraId="07E53FB0" w14:textId="77777777" w:rsidR="00677B7A" w:rsidRDefault="00677B7A" w:rsidP="00677B7A">
            <w:pPr>
              <w:rPr>
                <w:rFonts w:ascii="Times New Roman" w:eastAsia="Calibri" w:hAnsi="Times New Roman" w:cs="Times New Roman"/>
                <w:sz w:val="24"/>
                <w:szCs w:val="24"/>
                <w:lang w:val="kk-KZ"/>
              </w:rPr>
            </w:pPr>
          </w:p>
          <w:p w14:paraId="00C900D5" w14:textId="77777777" w:rsidR="00677B7A" w:rsidRPr="00F60C3C" w:rsidRDefault="00677B7A" w:rsidP="00677B7A">
            <w:pPr>
              <w:rPr>
                <w:rFonts w:ascii="Times New Roman" w:eastAsia="Times New Roman" w:hAnsi="Times New Roman" w:cs="Times New Roman"/>
                <w:sz w:val="24"/>
                <w:szCs w:val="24"/>
                <w:lang w:val="kk-KZ" w:eastAsia="ru-RU"/>
              </w:rPr>
            </w:pPr>
            <w:r w:rsidRPr="00F60C3C">
              <w:rPr>
                <w:rFonts w:ascii="Times New Roman" w:eastAsia="Calibri" w:hAnsi="Times New Roman" w:cs="Times New Roman"/>
                <w:sz w:val="24"/>
                <w:szCs w:val="24"/>
                <w:lang w:val="kk-KZ"/>
              </w:rPr>
              <w:t>.</w:t>
            </w:r>
          </w:p>
        </w:tc>
        <w:tc>
          <w:tcPr>
            <w:tcW w:w="2588" w:type="dxa"/>
            <w:gridSpan w:val="4"/>
            <w:tcBorders>
              <w:top w:val="single" w:sz="4" w:space="0" w:color="auto"/>
              <w:left w:val="single" w:sz="4" w:space="0" w:color="auto"/>
              <w:bottom w:val="single" w:sz="4" w:space="0" w:color="auto"/>
              <w:right w:val="single" w:sz="4" w:space="0" w:color="auto"/>
            </w:tcBorders>
            <w:hideMark/>
          </w:tcPr>
          <w:p w14:paraId="3A31A034" w14:textId="77777777" w:rsidR="00677B7A" w:rsidRDefault="00677B7A" w:rsidP="00677B7A">
            <w:pPr>
              <w:rPr>
                <w:rFonts w:ascii="Times New Roman" w:eastAsia="Times New Roman" w:hAnsi="Times New Roman" w:cs="Times New Roman"/>
                <w:sz w:val="24"/>
                <w:szCs w:val="24"/>
                <w:lang w:val="kk-KZ" w:eastAsia="ru-RU"/>
              </w:rPr>
            </w:pPr>
          </w:p>
          <w:p w14:paraId="1CDBC6E8" w14:textId="77777777" w:rsidR="00677B7A" w:rsidRDefault="00677B7A" w:rsidP="00677B7A">
            <w:pPr>
              <w:rPr>
                <w:rFonts w:ascii="Times New Roman" w:eastAsia="Times New Roman" w:hAnsi="Times New Roman" w:cs="Times New Roman"/>
                <w:sz w:val="24"/>
                <w:szCs w:val="24"/>
                <w:lang w:val="kk-KZ" w:eastAsia="ru-RU"/>
              </w:rPr>
            </w:pPr>
            <w:r w:rsidRPr="00F60C3C">
              <w:rPr>
                <w:rFonts w:ascii="Times New Roman" w:eastAsia="Times New Roman" w:hAnsi="Times New Roman" w:cs="Times New Roman"/>
                <w:sz w:val="24"/>
                <w:szCs w:val="24"/>
                <w:lang w:val="kk-KZ" w:eastAsia="ru-RU"/>
              </w:rPr>
              <w:t>Ата-аналарға кеңес: үйде қазақ тілінде сөйлесу.</w:t>
            </w:r>
          </w:p>
          <w:p w14:paraId="366A7352" w14:textId="77777777" w:rsidR="00677B7A" w:rsidRDefault="00677B7A" w:rsidP="00677B7A">
            <w:pPr>
              <w:rPr>
                <w:rFonts w:ascii="Times New Roman" w:eastAsia="Times New Roman" w:hAnsi="Times New Roman" w:cs="Times New Roman"/>
                <w:sz w:val="24"/>
                <w:szCs w:val="24"/>
                <w:lang w:val="kk-KZ" w:eastAsia="ru-RU"/>
              </w:rPr>
            </w:pPr>
          </w:p>
          <w:p w14:paraId="2CD6DDBE" w14:textId="77777777" w:rsidR="00677B7A" w:rsidRDefault="00677B7A" w:rsidP="00677B7A">
            <w:pPr>
              <w:rPr>
                <w:rFonts w:ascii="Times New Roman" w:eastAsia="Times New Roman" w:hAnsi="Times New Roman" w:cs="Times New Roman"/>
                <w:sz w:val="24"/>
                <w:szCs w:val="24"/>
                <w:lang w:val="kk-KZ" w:eastAsia="ru-RU"/>
              </w:rPr>
            </w:pPr>
          </w:p>
          <w:p w14:paraId="4A058A67" w14:textId="77777777" w:rsidR="00677B7A" w:rsidRPr="00F60C3C" w:rsidRDefault="00677B7A" w:rsidP="00677B7A">
            <w:pPr>
              <w:rPr>
                <w:rFonts w:ascii="Times New Roman" w:eastAsia="Times New Roman" w:hAnsi="Times New Roman" w:cs="Times New Roman"/>
                <w:sz w:val="24"/>
                <w:szCs w:val="24"/>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519B7D17" w14:textId="77777777" w:rsidR="00677B7A" w:rsidRDefault="00677B7A" w:rsidP="00677B7A">
            <w:pPr>
              <w:rPr>
                <w:rFonts w:ascii="Times New Roman" w:eastAsia="Times New Roman" w:hAnsi="Times New Roman" w:cs="Times New Roman"/>
                <w:color w:val="000000"/>
                <w:sz w:val="24"/>
                <w:szCs w:val="24"/>
                <w:lang w:val="kk-KZ" w:eastAsia="ru-RU"/>
              </w:rPr>
            </w:pPr>
          </w:p>
          <w:p w14:paraId="551AB5DE" w14:textId="77777777" w:rsidR="00677B7A" w:rsidRDefault="00677B7A" w:rsidP="00677B7A">
            <w:pPr>
              <w:rPr>
                <w:rFonts w:ascii="Times New Roman" w:eastAsia="Times New Roman" w:hAnsi="Times New Roman" w:cs="Times New Roman"/>
                <w:color w:val="000000"/>
                <w:sz w:val="24"/>
                <w:szCs w:val="24"/>
                <w:lang w:val="kk-KZ" w:eastAsia="ru-RU"/>
              </w:rPr>
            </w:pPr>
            <w:r w:rsidRPr="00F60C3C">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p w14:paraId="7CBFEFAB" w14:textId="77777777" w:rsidR="00677B7A" w:rsidRDefault="00677B7A" w:rsidP="00677B7A">
            <w:pPr>
              <w:rPr>
                <w:rFonts w:ascii="Times New Roman" w:eastAsia="Times New Roman" w:hAnsi="Times New Roman" w:cs="Times New Roman"/>
                <w:color w:val="000000"/>
                <w:sz w:val="24"/>
                <w:szCs w:val="24"/>
                <w:lang w:val="kk-KZ" w:eastAsia="ru-RU"/>
              </w:rPr>
            </w:pPr>
          </w:p>
          <w:p w14:paraId="6A5A7425" w14:textId="77777777" w:rsidR="00677B7A" w:rsidRDefault="00677B7A" w:rsidP="00677B7A">
            <w:pPr>
              <w:rPr>
                <w:rFonts w:ascii="Times New Roman" w:eastAsia="Times New Roman" w:hAnsi="Times New Roman" w:cs="Times New Roman"/>
                <w:color w:val="000000"/>
                <w:sz w:val="24"/>
                <w:szCs w:val="24"/>
                <w:lang w:val="kk-KZ" w:eastAsia="ru-RU"/>
              </w:rPr>
            </w:pPr>
          </w:p>
          <w:p w14:paraId="2B26A767" w14:textId="77777777" w:rsidR="00677B7A" w:rsidRPr="00F60C3C" w:rsidRDefault="00677B7A" w:rsidP="00677B7A">
            <w:pPr>
              <w:rPr>
                <w:rFonts w:ascii="Times New Roman" w:eastAsia="Times New Roman" w:hAnsi="Times New Roman" w:cs="Times New Roman"/>
                <w:sz w:val="24"/>
                <w:szCs w:val="24"/>
                <w:lang w:val="kk-KZ" w:eastAsia="ru-RU"/>
              </w:rPr>
            </w:pPr>
          </w:p>
        </w:tc>
        <w:tc>
          <w:tcPr>
            <w:tcW w:w="2338" w:type="dxa"/>
            <w:gridSpan w:val="2"/>
            <w:tcBorders>
              <w:top w:val="single" w:sz="4" w:space="0" w:color="auto"/>
              <w:left w:val="single" w:sz="4" w:space="0" w:color="auto"/>
              <w:bottom w:val="single" w:sz="4" w:space="0" w:color="auto"/>
              <w:right w:val="single" w:sz="4" w:space="0" w:color="auto"/>
            </w:tcBorders>
            <w:hideMark/>
          </w:tcPr>
          <w:p w14:paraId="04F0ECD8" w14:textId="77777777" w:rsidR="00677B7A" w:rsidRDefault="00677B7A" w:rsidP="00677B7A">
            <w:pPr>
              <w:rPr>
                <w:rFonts w:ascii="Times New Roman" w:eastAsia="Times New Roman" w:hAnsi="Times New Roman" w:cs="Times New Roman"/>
                <w:color w:val="000000"/>
                <w:sz w:val="24"/>
                <w:szCs w:val="24"/>
                <w:lang w:val="kk-KZ" w:eastAsia="ru-RU"/>
              </w:rPr>
            </w:pPr>
          </w:p>
          <w:p w14:paraId="29BAC674" w14:textId="77777777" w:rsidR="00677B7A" w:rsidRDefault="00677B7A" w:rsidP="00677B7A">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w:t>
            </w:r>
            <w:r w:rsidRPr="00F60C3C">
              <w:rPr>
                <w:rFonts w:ascii="Times New Roman" w:eastAsia="Times New Roman" w:hAnsi="Times New Roman" w:cs="Times New Roman"/>
                <w:color w:val="000000"/>
                <w:sz w:val="24"/>
                <w:szCs w:val="24"/>
                <w:lang w:val="kk-KZ" w:eastAsia="ru-RU"/>
              </w:rPr>
              <w:t xml:space="preserve">аланың денсаулығын сақтау   бойынша ата-аналарға кеңес беру  </w:t>
            </w:r>
          </w:p>
          <w:p w14:paraId="7D5C1B84" w14:textId="77777777" w:rsidR="00677B7A" w:rsidRDefault="00677B7A" w:rsidP="00677B7A">
            <w:pPr>
              <w:rPr>
                <w:rFonts w:ascii="Times New Roman" w:eastAsia="Times New Roman" w:hAnsi="Times New Roman" w:cs="Times New Roman"/>
                <w:color w:val="000000"/>
                <w:sz w:val="24"/>
                <w:szCs w:val="24"/>
                <w:lang w:val="kk-KZ" w:eastAsia="ru-RU"/>
              </w:rPr>
            </w:pPr>
          </w:p>
          <w:p w14:paraId="51988CD1" w14:textId="77777777" w:rsidR="00677B7A" w:rsidRDefault="00677B7A" w:rsidP="00677B7A">
            <w:pPr>
              <w:rPr>
                <w:rFonts w:ascii="Times New Roman" w:eastAsia="Times New Roman" w:hAnsi="Times New Roman" w:cs="Times New Roman"/>
                <w:color w:val="000000"/>
                <w:sz w:val="24"/>
                <w:szCs w:val="24"/>
                <w:lang w:val="kk-KZ" w:eastAsia="ru-RU"/>
              </w:rPr>
            </w:pPr>
          </w:p>
          <w:p w14:paraId="645EFD20" w14:textId="77777777" w:rsidR="00677B7A" w:rsidRPr="00F60C3C" w:rsidRDefault="00677B7A" w:rsidP="00677B7A">
            <w:pPr>
              <w:rPr>
                <w:rFonts w:ascii="Times New Roman" w:eastAsia="Times New Roman" w:hAnsi="Times New Roman" w:cs="Times New Roman"/>
                <w:sz w:val="24"/>
                <w:szCs w:val="24"/>
                <w:lang w:val="kk-KZ" w:eastAsia="ru-RU"/>
              </w:rPr>
            </w:pPr>
          </w:p>
        </w:tc>
      </w:tr>
    </w:tbl>
    <w:p w14:paraId="415A9D4A" w14:textId="77777777" w:rsidR="00677B7A" w:rsidRPr="00F60C3C" w:rsidRDefault="00677B7A" w:rsidP="00677B7A">
      <w:pPr>
        <w:spacing w:after="0"/>
        <w:rPr>
          <w:rFonts w:ascii="Times New Roman" w:eastAsia="Calibri" w:hAnsi="Times New Roman" w:cs="Times New Roman"/>
          <w:b/>
          <w:sz w:val="24"/>
          <w:szCs w:val="24"/>
          <w:lang w:val="kk-KZ"/>
        </w:rPr>
      </w:pPr>
    </w:p>
    <w:p w14:paraId="4C5105A3" w14:textId="77777777" w:rsidR="00677B7A" w:rsidRPr="00F60C3C" w:rsidRDefault="00677B7A" w:rsidP="00677B7A">
      <w:pPr>
        <w:spacing w:after="0" w:line="276" w:lineRule="auto"/>
        <w:rPr>
          <w:rFonts w:ascii="Times New Roman" w:eastAsia="Calibri" w:hAnsi="Times New Roman" w:cs="Times New Roman"/>
          <w:b/>
          <w:sz w:val="24"/>
          <w:szCs w:val="24"/>
          <w:lang w:val="kk-KZ"/>
        </w:rPr>
      </w:pPr>
    </w:p>
    <w:p w14:paraId="5B520B51" w14:textId="77777777" w:rsidR="00677B7A" w:rsidRPr="00F60C3C" w:rsidRDefault="00677B7A" w:rsidP="00677B7A">
      <w:pPr>
        <w:spacing w:after="0" w:line="0" w:lineRule="atLeast"/>
        <w:rPr>
          <w:rFonts w:ascii="Times New Roman" w:hAnsi="Times New Roman" w:cs="Times New Roman"/>
          <w:b/>
          <w:sz w:val="24"/>
          <w:szCs w:val="24"/>
          <w:lang w:val="kk-KZ"/>
        </w:rPr>
      </w:pPr>
      <w:r w:rsidRPr="00F60C3C">
        <w:rPr>
          <w:rFonts w:ascii="Times New Roman" w:hAnsi="Times New Roman" w:cs="Times New Roman"/>
          <w:b/>
          <w:sz w:val="24"/>
          <w:szCs w:val="24"/>
          <w:lang w:val="kk-KZ"/>
        </w:rPr>
        <w:t xml:space="preserve">Тәрбиеші: </w:t>
      </w:r>
      <w:r>
        <w:rPr>
          <w:rFonts w:ascii="Times New Roman" w:hAnsi="Times New Roman" w:cs="Times New Roman"/>
          <w:b/>
          <w:sz w:val="24"/>
          <w:szCs w:val="24"/>
          <w:lang w:val="kk-KZ"/>
        </w:rPr>
        <w:t>Искакова ЖА</w:t>
      </w:r>
    </w:p>
    <w:p w14:paraId="7588F8BD" w14:textId="77777777" w:rsidR="00677B7A" w:rsidRPr="00F60C3C" w:rsidRDefault="00677B7A" w:rsidP="00677B7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Тексерген әдіскер: Рахмонбердиева.Д.С</w:t>
      </w:r>
    </w:p>
    <w:p w14:paraId="22BB7475" w14:textId="77777777" w:rsidR="00677B7A" w:rsidRPr="00F60C3C" w:rsidRDefault="00677B7A" w:rsidP="00677B7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Тексерілген күні «____________» ______________ 2024ж.</w:t>
      </w:r>
    </w:p>
    <w:p w14:paraId="0C6F617B" w14:textId="77777777" w:rsidR="00677B7A" w:rsidRPr="00F60C3C" w:rsidRDefault="00677B7A" w:rsidP="00677B7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F60C3C">
        <w:rPr>
          <w:rFonts w:ascii="Times New Roman" w:eastAsia="Times New Roman" w:hAnsi="Times New Roman" w:cs="Times New Roman"/>
          <w:b/>
          <w:sz w:val="24"/>
          <w:szCs w:val="24"/>
          <w:lang w:val="kk-KZ"/>
        </w:rPr>
        <w:t>Ұсынылған:</w:t>
      </w:r>
    </w:p>
    <w:p w14:paraId="27FB6F45" w14:textId="77777777" w:rsidR="00677B7A" w:rsidRPr="00F60C3C" w:rsidRDefault="00677B7A" w:rsidP="00677B7A">
      <w:pPr>
        <w:spacing w:after="0"/>
        <w:rPr>
          <w:rFonts w:ascii="Times New Roman" w:eastAsia="Calibri" w:hAnsi="Times New Roman" w:cs="Times New Roman"/>
          <w:b/>
          <w:bCs/>
          <w:sz w:val="24"/>
          <w:szCs w:val="24"/>
          <w:lang w:val="kk-KZ"/>
        </w:rPr>
      </w:pPr>
    </w:p>
    <w:p w14:paraId="73E87DC2" w14:textId="77777777" w:rsidR="00677B7A" w:rsidRPr="00F60C3C" w:rsidRDefault="00677B7A" w:rsidP="00677B7A">
      <w:pPr>
        <w:spacing w:after="0"/>
        <w:rPr>
          <w:rFonts w:ascii="Times New Roman" w:eastAsia="Calibri" w:hAnsi="Times New Roman" w:cs="Times New Roman"/>
          <w:b/>
          <w:bCs/>
          <w:sz w:val="24"/>
          <w:szCs w:val="24"/>
          <w:lang w:val="kk-KZ"/>
        </w:rPr>
      </w:pPr>
    </w:p>
    <w:p w14:paraId="392D778F" w14:textId="77777777" w:rsidR="00677B7A" w:rsidRPr="00F60C3C" w:rsidRDefault="00677B7A" w:rsidP="00677B7A">
      <w:pPr>
        <w:rPr>
          <w:rFonts w:ascii="Times New Roman" w:hAnsi="Times New Roman" w:cs="Times New Roman"/>
          <w:sz w:val="24"/>
          <w:szCs w:val="24"/>
          <w:lang w:val="kk-KZ"/>
        </w:rPr>
      </w:pPr>
    </w:p>
    <w:p w14:paraId="201B9254" w14:textId="77777777" w:rsidR="001D5B14" w:rsidRPr="009E0BC0" w:rsidRDefault="001D5B14" w:rsidP="00677B7A">
      <w:pPr>
        <w:pStyle w:val="1"/>
        <w:spacing w:before="1" w:line="319" w:lineRule="exact"/>
        <w:ind w:left="0" w:right="535"/>
        <w:jc w:val="center"/>
        <w:rPr>
          <w:sz w:val="22"/>
          <w:szCs w:val="22"/>
        </w:rPr>
      </w:pPr>
    </w:p>
    <w:p w14:paraId="5CC9685F" w14:textId="77777777" w:rsidR="001D5B14" w:rsidRPr="009E0BC0" w:rsidRDefault="001D5B14" w:rsidP="00677B7A">
      <w:pPr>
        <w:pStyle w:val="1"/>
        <w:spacing w:before="1" w:line="319" w:lineRule="exact"/>
        <w:ind w:left="0" w:right="535"/>
        <w:jc w:val="center"/>
        <w:rPr>
          <w:sz w:val="22"/>
          <w:szCs w:val="22"/>
        </w:rPr>
      </w:pPr>
    </w:p>
    <w:p w14:paraId="35B5E5C5" w14:textId="77777777" w:rsidR="001D5B14" w:rsidRPr="009E0BC0" w:rsidRDefault="001D5B14" w:rsidP="00677B7A">
      <w:pPr>
        <w:pStyle w:val="1"/>
        <w:spacing w:before="1" w:line="319" w:lineRule="exact"/>
        <w:ind w:left="0" w:right="535"/>
        <w:jc w:val="center"/>
        <w:rPr>
          <w:sz w:val="22"/>
          <w:szCs w:val="22"/>
        </w:rPr>
      </w:pPr>
    </w:p>
    <w:p w14:paraId="1E3C8791" w14:textId="77777777" w:rsidR="001D5B14" w:rsidRPr="009E0BC0" w:rsidRDefault="001D5B14" w:rsidP="00677B7A">
      <w:pPr>
        <w:pStyle w:val="1"/>
        <w:spacing w:before="1" w:line="319" w:lineRule="exact"/>
        <w:ind w:left="0" w:right="535"/>
        <w:jc w:val="center"/>
        <w:rPr>
          <w:sz w:val="22"/>
          <w:szCs w:val="22"/>
        </w:rPr>
      </w:pPr>
    </w:p>
    <w:p w14:paraId="132986B7" w14:textId="77777777" w:rsidR="001D5B14" w:rsidRPr="009E0BC0" w:rsidRDefault="001D5B14" w:rsidP="00677B7A">
      <w:pPr>
        <w:pStyle w:val="1"/>
        <w:spacing w:before="1" w:line="319" w:lineRule="exact"/>
        <w:ind w:left="0" w:right="535"/>
        <w:jc w:val="center"/>
        <w:rPr>
          <w:sz w:val="22"/>
          <w:szCs w:val="22"/>
        </w:rPr>
      </w:pPr>
    </w:p>
    <w:p w14:paraId="06397201" w14:textId="77777777" w:rsidR="00677B7A" w:rsidRDefault="00677B7A" w:rsidP="00677B7A">
      <w:pPr>
        <w:pStyle w:val="1"/>
        <w:spacing w:before="1" w:line="319" w:lineRule="exact"/>
        <w:ind w:left="0" w:right="535"/>
        <w:jc w:val="center"/>
        <w:rPr>
          <w:sz w:val="22"/>
          <w:szCs w:val="22"/>
        </w:rPr>
      </w:pPr>
      <w:r w:rsidRPr="00AD41E6">
        <w:rPr>
          <w:sz w:val="22"/>
          <w:szCs w:val="22"/>
        </w:rPr>
        <w:lastRenderedPageBreak/>
        <w:t>Тәрбиелеу</w:t>
      </w:r>
      <w:r w:rsidRPr="00AD41E6">
        <w:rPr>
          <w:spacing w:val="-2"/>
          <w:sz w:val="22"/>
          <w:szCs w:val="22"/>
        </w:rPr>
        <w:t xml:space="preserve"> </w:t>
      </w:r>
      <w:r w:rsidRPr="00AD41E6">
        <w:rPr>
          <w:sz w:val="22"/>
          <w:szCs w:val="22"/>
        </w:rPr>
        <w:t>-</w:t>
      </w:r>
      <w:r w:rsidRPr="00AD41E6">
        <w:rPr>
          <w:spacing w:val="-3"/>
          <w:sz w:val="22"/>
          <w:szCs w:val="22"/>
        </w:rPr>
        <w:t xml:space="preserve"> </w:t>
      </w:r>
      <w:r w:rsidRPr="00AD41E6">
        <w:rPr>
          <w:sz w:val="22"/>
          <w:szCs w:val="22"/>
        </w:rPr>
        <w:t>білім</w:t>
      </w:r>
      <w:r w:rsidRPr="00AD41E6">
        <w:rPr>
          <w:spacing w:val="-5"/>
          <w:sz w:val="22"/>
          <w:szCs w:val="22"/>
        </w:rPr>
        <w:t xml:space="preserve"> </w:t>
      </w:r>
      <w:r w:rsidRPr="00AD41E6">
        <w:rPr>
          <w:sz w:val="22"/>
          <w:szCs w:val="22"/>
        </w:rPr>
        <w:t>беру</w:t>
      </w:r>
      <w:r w:rsidRPr="00AD41E6">
        <w:rPr>
          <w:spacing w:val="-1"/>
          <w:sz w:val="22"/>
          <w:szCs w:val="22"/>
        </w:rPr>
        <w:t xml:space="preserve"> </w:t>
      </w:r>
      <w:r w:rsidRPr="00AD41E6">
        <w:rPr>
          <w:sz w:val="22"/>
          <w:szCs w:val="22"/>
        </w:rPr>
        <w:t>процесінің</w:t>
      </w:r>
      <w:r w:rsidRPr="00AD41E6">
        <w:rPr>
          <w:spacing w:val="-3"/>
          <w:sz w:val="22"/>
          <w:szCs w:val="22"/>
        </w:rPr>
        <w:t xml:space="preserve"> </w:t>
      </w:r>
      <w:r w:rsidRPr="00AD41E6">
        <w:rPr>
          <w:sz w:val="22"/>
          <w:szCs w:val="22"/>
        </w:rPr>
        <w:t>циклограммасы</w:t>
      </w:r>
    </w:p>
    <w:p w14:paraId="64D73C32" w14:textId="77777777" w:rsidR="00677B7A" w:rsidRDefault="00677B7A" w:rsidP="00677B7A">
      <w:pPr>
        <w:pStyle w:val="1"/>
        <w:spacing w:before="1" w:line="319" w:lineRule="exact"/>
        <w:ind w:left="0" w:right="535"/>
        <w:rPr>
          <w:sz w:val="22"/>
          <w:szCs w:val="22"/>
        </w:rPr>
      </w:pPr>
      <w:r>
        <w:rPr>
          <w:sz w:val="22"/>
          <w:szCs w:val="22"/>
        </w:rPr>
        <w:t xml:space="preserve">   </w:t>
      </w:r>
    </w:p>
    <w:p w14:paraId="302D2DF8" w14:textId="77777777" w:rsidR="00677B7A" w:rsidRPr="00AD41E6" w:rsidRDefault="00677B7A" w:rsidP="00677B7A">
      <w:pPr>
        <w:pStyle w:val="1"/>
        <w:spacing w:before="1" w:line="319" w:lineRule="exact"/>
        <w:ind w:left="0" w:right="535"/>
        <w:rPr>
          <w:sz w:val="22"/>
          <w:szCs w:val="22"/>
        </w:rPr>
      </w:pPr>
      <w:r w:rsidRPr="00AD41E6">
        <w:rPr>
          <w:sz w:val="22"/>
          <w:szCs w:val="22"/>
        </w:rPr>
        <w:t>Білім беру ұйымы</w:t>
      </w:r>
      <w:r w:rsidRPr="00AD41E6">
        <w:rPr>
          <w:sz w:val="22"/>
          <w:szCs w:val="22"/>
          <w:u w:val="single"/>
        </w:rPr>
        <w:t>:«Зерек» бөбекжайы МКҚК</w:t>
      </w:r>
    </w:p>
    <w:p w14:paraId="50495AD6" w14:textId="77777777" w:rsidR="00677B7A" w:rsidRPr="00AD41E6" w:rsidRDefault="00677B7A" w:rsidP="00677B7A">
      <w:pPr>
        <w:pStyle w:val="aa"/>
        <w:tabs>
          <w:tab w:val="left" w:pos="9272"/>
        </w:tabs>
        <w:spacing w:line="293" w:lineRule="exact"/>
        <w:rPr>
          <w:sz w:val="22"/>
          <w:szCs w:val="22"/>
        </w:rPr>
      </w:pPr>
      <w:r w:rsidRPr="00AD41E6">
        <w:rPr>
          <w:sz w:val="22"/>
          <w:szCs w:val="22"/>
        </w:rPr>
        <w:t xml:space="preserve">Топ: </w:t>
      </w:r>
      <w:r w:rsidRPr="00AD41E6">
        <w:rPr>
          <w:sz w:val="22"/>
          <w:szCs w:val="22"/>
          <w:u w:val="single"/>
        </w:rPr>
        <w:t>3 «Құлыншақ» кіші тобы</w:t>
      </w:r>
      <w:r w:rsidRPr="00AD41E6">
        <w:rPr>
          <w:sz w:val="22"/>
          <w:szCs w:val="22"/>
        </w:rPr>
        <w:t xml:space="preserve"> </w:t>
      </w:r>
    </w:p>
    <w:p w14:paraId="292E921E" w14:textId="77777777" w:rsidR="00677B7A" w:rsidRPr="00AD41E6" w:rsidRDefault="00677B7A" w:rsidP="00677B7A">
      <w:pPr>
        <w:pStyle w:val="aa"/>
        <w:spacing w:before="2" w:line="322" w:lineRule="exact"/>
        <w:rPr>
          <w:sz w:val="22"/>
          <w:szCs w:val="22"/>
        </w:rPr>
      </w:pPr>
      <w:r w:rsidRPr="00AD41E6">
        <w:rPr>
          <w:sz w:val="22"/>
          <w:szCs w:val="22"/>
        </w:rPr>
        <w:t>Балалардың жасы: 2</w:t>
      </w:r>
      <w:r w:rsidRPr="00AD41E6">
        <w:rPr>
          <w:sz w:val="22"/>
          <w:szCs w:val="22"/>
          <w:u w:val="single"/>
        </w:rPr>
        <w:t xml:space="preserve"> жастағы балалар</w:t>
      </w:r>
    </w:p>
    <w:p w14:paraId="7AA86296" w14:textId="77777777" w:rsidR="00677B7A" w:rsidRPr="00AD41E6" w:rsidRDefault="00677B7A" w:rsidP="00677B7A">
      <w:pPr>
        <w:pStyle w:val="aa"/>
        <w:spacing w:before="2" w:line="322" w:lineRule="exact"/>
        <w:rPr>
          <w:spacing w:val="68"/>
          <w:sz w:val="22"/>
          <w:szCs w:val="22"/>
        </w:rPr>
      </w:pPr>
      <w:r w:rsidRPr="00AD41E6">
        <w:rPr>
          <w:sz w:val="22"/>
          <w:szCs w:val="22"/>
        </w:rPr>
        <w:t>Жоспардың</w:t>
      </w:r>
      <w:r w:rsidRPr="00AD41E6">
        <w:rPr>
          <w:spacing w:val="-3"/>
          <w:sz w:val="22"/>
          <w:szCs w:val="22"/>
        </w:rPr>
        <w:t xml:space="preserve"> </w:t>
      </w:r>
      <w:r w:rsidRPr="00AD41E6">
        <w:rPr>
          <w:sz w:val="22"/>
          <w:szCs w:val="22"/>
        </w:rPr>
        <w:t>құрылу</w:t>
      </w:r>
      <w:r w:rsidRPr="00AD41E6">
        <w:rPr>
          <w:spacing w:val="-5"/>
          <w:sz w:val="22"/>
          <w:szCs w:val="22"/>
        </w:rPr>
        <w:t xml:space="preserve"> </w:t>
      </w:r>
      <w:r>
        <w:rPr>
          <w:sz w:val="22"/>
          <w:szCs w:val="22"/>
        </w:rPr>
        <w:t>кезеңі: 13.</w:t>
      </w:r>
      <w:r w:rsidRPr="003B3704">
        <w:rPr>
          <w:sz w:val="22"/>
          <w:szCs w:val="22"/>
        </w:rPr>
        <w:t>01</w:t>
      </w:r>
      <w:r>
        <w:rPr>
          <w:sz w:val="22"/>
          <w:szCs w:val="22"/>
        </w:rPr>
        <w:t>.25ж-17.01.25</w:t>
      </w:r>
      <w:r w:rsidRPr="00AD41E6">
        <w:rPr>
          <w:sz w:val="22"/>
          <w:szCs w:val="22"/>
        </w:rPr>
        <w:t>ж</w:t>
      </w:r>
      <w:r w:rsidRPr="00AD41E6">
        <w:rPr>
          <w:spacing w:val="68"/>
          <w:sz w:val="22"/>
          <w:szCs w:val="22"/>
        </w:rPr>
        <w:t xml:space="preserve"> </w:t>
      </w:r>
    </w:p>
    <w:p w14:paraId="28DAFE98" w14:textId="77777777" w:rsidR="00677B7A" w:rsidRDefault="00677B7A" w:rsidP="00677B7A">
      <w:pPr>
        <w:pStyle w:val="1"/>
        <w:jc w:val="center"/>
        <w:rPr>
          <w:bCs w:val="0"/>
          <w:sz w:val="22"/>
          <w:szCs w:val="22"/>
        </w:rPr>
      </w:pPr>
      <w:r>
        <w:rPr>
          <w:bCs w:val="0"/>
          <w:sz w:val="22"/>
          <w:szCs w:val="22"/>
        </w:rPr>
        <w:t xml:space="preserve">Заң және тәртіп  айы </w:t>
      </w:r>
    </w:p>
    <w:p w14:paraId="7465C87C" w14:textId="3EEE0CF7" w:rsidR="00677B7A" w:rsidRPr="003B3704" w:rsidRDefault="00677B7A" w:rsidP="00677B7A">
      <w:pPr>
        <w:pStyle w:val="1"/>
        <w:jc w:val="center"/>
        <w:rPr>
          <w:bCs w:val="0"/>
          <w:sz w:val="22"/>
          <w:szCs w:val="22"/>
        </w:rPr>
      </w:pPr>
      <w:r>
        <w:rPr>
          <w:bCs w:val="0"/>
          <w:sz w:val="22"/>
          <w:szCs w:val="22"/>
        </w:rPr>
        <w:t xml:space="preserve"> Апта дәй</w:t>
      </w:r>
      <w:r w:rsidR="002F2719">
        <w:rPr>
          <w:bCs w:val="0"/>
          <w:sz w:val="22"/>
          <w:szCs w:val="22"/>
        </w:rPr>
        <w:t>ек сөзі: Әділ заң – аспан тірегі</w:t>
      </w:r>
    </w:p>
    <w:p w14:paraId="7FC930E2" w14:textId="77777777" w:rsidR="00677B7A" w:rsidRPr="00AD41E6" w:rsidRDefault="00677B7A" w:rsidP="00677B7A">
      <w:pPr>
        <w:pStyle w:val="aa"/>
        <w:spacing w:before="2" w:line="322" w:lineRule="exact"/>
        <w:rPr>
          <w:sz w:val="22"/>
          <w:szCs w:val="22"/>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2698"/>
        <w:gridCol w:w="2250"/>
        <w:gridCol w:w="18"/>
        <w:gridCol w:w="42"/>
        <w:gridCol w:w="2340"/>
        <w:gridCol w:w="33"/>
        <w:gridCol w:w="87"/>
        <w:gridCol w:w="2115"/>
        <w:gridCol w:w="60"/>
        <w:gridCol w:w="6"/>
        <w:gridCol w:w="2268"/>
        <w:gridCol w:w="21"/>
        <w:gridCol w:w="120"/>
        <w:gridCol w:w="1992"/>
      </w:tblGrid>
      <w:tr w:rsidR="00677B7A" w:rsidRPr="003B3704" w14:paraId="461E0BCF" w14:textId="77777777" w:rsidTr="00677B7A">
        <w:trPr>
          <w:gridBefore w:val="1"/>
          <w:wBefore w:w="279" w:type="dxa"/>
          <w:trHeight w:val="625"/>
        </w:trPr>
        <w:tc>
          <w:tcPr>
            <w:tcW w:w="2698" w:type="dxa"/>
            <w:tcBorders>
              <w:top w:val="single" w:sz="4" w:space="0" w:color="000000"/>
              <w:left w:val="single" w:sz="4" w:space="0" w:color="000000"/>
              <w:bottom w:val="single" w:sz="4" w:space="0" w:color="000000"/>
              <w:right w:val="single" w:sz="4" w:space="0" w:color="000000"/>
            </w:tcBorders>
            <w:hideMark/>
          </w:tcPr>
          <w:p w14:paraId="64654742" w14:textId="77777777" w:rsidR="00677B7A" w:rsidRPr="00AD41E6" w:rsidRDefault="00677B7A" w:rsidP="00677B7A">
            <w:pPr>
              <w:pStyle w:val="TableParagraph"/>
              <w:ind w:left="110"/>
              <w:contextualSpacing/>
            </w:pPr>
            <w:r w:rsidRPr="00AD41E6">
              <w:t>Күн тәртібі</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C6BA43E" w14:textId="77777777" w:rsidR="00677B7A" w:rsidRPr="003B3704" w:rsidRDefault="00677B7A" w:rsidP="00677B7A">
            <w:pPr>
              <w:pStyle w:val="TableParagraph"/>
            </w:pPr>
            <w:r w:rsidRPr="00AD41E6">
              <w:t>Дүйсенбі</w:t>
            </w:r>
            <w:r w:rsidRPr="003B3704">
              <w:t xml:space="preserve"> </w:t>
            </w:r>
          </w:p>
          <w:p w14:paraId="68889C43" w14:textId="77777777" w:rsidR="00677B7A" w:rsidRPr="003B3704" w:rsidRDefault="00677B7A" w:rsidP="00677B7A">
            <w:pPr>
              <w:pStyle w:val="TableParagraph"/>
            </w:pPr>
            <w:r w:rsidRPr="003B3704">
              <w:t>13.01</w:t>
            </w:r>
            <w:r>
              <w:t>.25</w:t>
            </w:r>
            <w:r w:rsidRPr="003B3704">
              <w:t>ж</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5BDFA9F4" w14:textId="77777777" w:rsidR="00677B7A" w:rsidRPr="003B3704" w:rsidRDefault="00677B7A" w:rsidP="00677B7A">
            <w:pPr>
              <w:pStyle w:val="TableParagraph"/>
            </w:pPr>
            <w:r w:rsidRPr="00AD41E6">
              <w:t>Сейсенбі</w:t>
            </w:r>
            <w:r w:rsidRPr="003B3704">
              <w:t xml:space="preserve"> </w:t>
            </w:r>
          </w:p>
          <w:p w14:paraId="2E87D9E5" w14:textId="77777777" w:rsidR="00677B7A" w:rsidRPr="003B3704" w:rsidRDefault="00677B7A" w:rsidP="00677B7A">
            <w:pPr>
              <w:pStyle w:val="TableParagraph"/>
            </w:pPr>
            <w:r>
              <w:t xml:space="preserve"> 14.01.25</w:t>
            </w:r>
            <w:r w:rsidRPr="003B3704">
              <w:t>ж</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2CBF0161" w14:textId="77777777" w:rsidR="00677B7A" w:rsidRPr="003B3704" w:rsidRDefault="00677B7A" w:rsidP="00677B7A">
            <w:pPr>
              <w:pStyle w:val="TableParagraph"/>
            </w:pPr>
            <w:r w:rsidRPr="00AD41E6">
              <w:t>Сәрсенбі</w:t>
            </w:r>
            <w:r w:rsidRPr="003B3704">
              <w:t xml:space="preserve"> </w:t>
            </w:r>
          </w:p>
          <w:p w14:paraId="36A4C240" w14:textId="77777777" w:rsidR="00677B7A" w:rsidRPr="003B3704" w:rsidRDefault="00677B7A" w:rsidP="00677B7A">
            <w:pPr>
              <w:pStyle w:val="TableParagraph"/>
            </w:pPr>
            <w:r>
              <w:t xml:space="preserve"> 15.01.25</w:t>
            </w:r>
            <w:r w:rsidRPr="003B3704">
              <w:t>ж</w:t>
            </w:r>
          </w:p>
        </w:tc>
        <w:tc>
          <w:tcPr>
            <w:tcW w:w="2268" w:type="dxa"/>
            <w:tcBorders>
              <w:top w:val="single" w:sz="4" w:space="0" w:color="000000"/>
              <w:left w:val="single" w:sz="4" w:space="0" w:color="000000"/>
              <w:bottom w:val="single" w:sz="4" w:space="0" w:color="000000"/>
              <w:right w:val="single" w:sz="4" w:space="0" w:color="000000"/>
            </w:tcBorders>
            <w:hideMark/>
          </w:tcPr>
          <w:p w14:paraId="69BCED2F" w14:textId="77777777" w:rsidR="00677B7A" w:rsidRPr="003B3704" w:rsidRDefault="00677B7A" w:rsidP="00677B7A">
            <w:pPr>
              <w:pStyle w:val="TableParagraph"/>
            </w:pPr>
            <w:r w:rsidRPr="00AD41E6">
              <w:t>Бейсенбі</w:t>
            </w:r>
            <w:r w:rsidRPr="003B3704">
              <w:t xml:space="preserve"> </w:t>
            </w:r>
          </w:p>
          <w:p w14:paraId="0FE41F69" w14:textId="77777777" w:rsidR="00677B7A" w:rsidRPr="003B3704" w:rsidRDefault="00677B7A" w:rsidP="00677B7A">
            <w:pPr>
              <w:pStyle w:val="TableParagraph"/>
            </w:pPr>
            <w:r>
              <w:t>16.01.25</w:t>
            </w:r>
            <w:r w:rsidRPr="003B3704">
              <w:t>ж</w:t>
            </w: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3D95B1DF" w14:textId="77777777" w:rsidR="00677B7A" w:rsidRPr="003B3704" w:rsidRDefault="00677B7A" w:rsidP="00677B7A">
            <w:pPr>
              <w:pStyle w:val="TableParagraph"/>
            </w:pPr>
            <w:r w:rsidRPr="00AD41E6">
              <w:t>Жұма</w:t>
            </w:r>
            <w:r w:rsidRPr="003B3704">
              <w:t xml:space="preserve"> </w:t>
            </w:r>
          </w:p>
          <w:p w14:paraId="32D590BA" w14:textId="77777777" w:rsidR="00677B7A" w:rsidRPr="003B3704" w:rsidRDefault="00677B7A" w:rsidP="00677B7A">
            <w:pPr>
              <w:pStyle w:val="TableParagraph"/>
            </w:pPr>
            <w:r>
              <w:t>17.</w:t>
            </w:r>
            <w:r w:rsidRPr="003B3704">
              <w:t>01</w:t>
            </w:r>
            <w:r>
              <w:t>.25</w:t>
            </w:r>
            <w:r w:rsidRPr="003B3704">
              <w:t>ж</w:t>
            </w:r>
          </w:p>
        </w:tc>
      </w:tr>
      <w:tr w:rsidR="00677B7A" w:rsidRPr="003B3704" w14:paraId="025E283C" w14:textId="77777777" w:rsidTr="00677B7A">
        <w:trPr>
          <w:gridBefore w:val="1"/>
          <w:wBefore w:w="279" w:type="dxa"/>
          <w:trHeight w:val="625"/>
        </w:trPr>
        <w:tc>
          <w:tcPr>
            <w:tcW w:w="14050" w:type="dxa"/>
            <w:gridSpan w:val="14"/>
            <w:tcBorders>
              <w:top w:val="single" w:sz="4" w:space="0" w:color="000000"/>
              <w:left w:val="single" w:sz="4" w:space="0" w:color="000000"/>
              <w:bottom w:val="single" w:sz="4" w:space="0" w:color="000000"/>
              <w:right w:val="single" w:sz="4" w:space="0" w:color="000000"/>
            </w:tcBorders>
          </w:tcPr>
          <w:p w14:paraId="43327924" w14:textId="77777777" w:rsidR="00677B7A" w:rsidRPr="00AD41E6" w:rsidRDefault="00677B7A" w:rsidP="002F2719">
            <w:pPr>
              <w:pStyle w:val="1"/>
              <w:ind w:left="0"/>
            </w:pPr>
          </w:p>
        </w:tc>
      </w:tr>
      <w:tr w:rsidR="00677B7A" w:rsidRPr="00AD41E6" w14:paraId="6A6F7949" w14:textId="77777777" w:rsidTr="002F2719">
        <w:trPr>
          <w:gridBefore w:val="1"/>
          <w:wBefore w:w="279" w:type="dxa"/>
          <w:trHeight w:val="1197"/>
        </w:trPr>
        <w:tc>
          <w:tcPr>
            <w:tcW w:w="2698" w:type="dxa"/>
            <w:tcBorders>
              <w:top w:val="single" w:sz="4" w:space="0" w:color="000000"/>
              <w:left w:val="single" w:sz="4" w:space="0" w:color="000000"/>
              <w:bottom w:val="single" w:sz="2" w:space="0" w:color="auto"/>
              <w:right w:val="single" w:sz="4" w:space="0" w:color="000000"/>
            </w:tcBorders>
            <w:hideMark/>
          </w:tcPr>
          <w:p w14:paraId="713A2437" w14:textId="77777777" w:rsidR="00677B7A" w:rsidRPr="00AD41E6" w:rsidRDefault="00677B7A" w:rsidP="00677B7A">
            <w:pPr>
              <w:pStyle w:val="TableParagraph"/>
              <w:ind w:left="110"/>
              <w:contextualSpacing/>
            </w:pPr>
            <w:r w:rsidRPr="00AD41E6">
              <w:t>Балаларды</w:t>
            </w:r>
            <w:r w:rsidRPr="00AD41E6">
              <w:rPr>
                <w:spacing w:val="-1"/>
              </w:rPr>
              <w:t xml:space="preserve"> </w:t>
            </w:r>
            <w:r w:rsidRPr="00AD41E6">
              <w:t>қабылдау</w:t>
            </w:r>
          </w:p>
        </w:tc>
        <w:tc>
          <w:tcPr>
            <w:tcW w:w="11352" w:type="dxa"/>
            <w:gridSpan w:val="13"/>
            <w:tcBorders>
              <w:top w:val="single" w:sz="4" w:space="0" w:color="000000"/>
              <w:left w:val="single" w:sz="4" w:space="0" w:color="000000"/>
              <w:bottom w:val="single" w:sz="2" w:space="0" w:color="auto"/>
              <w:right w:val="single" w:sz="4" w:space="0" w:color="000000"/>
            </w:tcBorders>
            <w:hideMark/>
          </w:tcPr>
          <w:p w14:paraId="5E8C4871" w14:textId="77777777" w:rsidR="00677B7A" w:rsidRPr="00AD41E6" w:rsidRDefault="00677B7A" w:rsidP="00677B7A">
            <w:pPr>
              <w:pStyle w:val="TableParagraph"/>
              <w:rPr>
                <w:color w:val="000000" w:themeColor="text1"/>
              </w:rPr>
            </w:pPr>
            <w:r w:rsidRPr="00AD41E6">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46C40E90" w14:textId="667572CE" w:rsidR="002F2719" w:rsidRPr="00AD41E6" w:rsidRDefault="00677B7A" w:rsidP="00677B7A">
            <w:pPr>
              <w:pStyle w:val="TableParagraph"/>
            </w:pPr>
            <w:r w:rsidRPr="00AD41E6">
              <w:rPr>
                <w:rFonts w:eastAsia="Calibri"/>
                <w:bCs/>
              </w:rPr>
              <w:t>Сөздік қор:</w:t>
            </w:r>
            <w:r w:rsidRPr="00AD41E6">
              <w:rPr>
                <w:rFonts w:eastAsia="Calibri"/>
              </w:rPr>
              <w:t xml:space="preserve"> Сәлеметсіз бе! Сау болыңыз! Рақмет! сөздерін меңгерту.</w:t>
            </w:r>
          </w:p>
        </w:tc>
      </w:tr>
      <w:tr w:rsidR="002F2719" w:rsidRPr="00B22258" w14:paraId="6F634294" w14:textId="77777777" w:rsidTr="002F2719">
        <w:trPr>
          <w:gridBefore w:val="1"/>
          <w:wBefore w:w="279" w:type="dxa"/>
          <w:trHeight w:val="2326"/>
        </w:trPr>
        <w:tc>
          <w:tcPr>
            <w:tcW w:w="2698" w:type="dxa"/>
            <w:tcBorders>
              <w:top w:val="single" w:sz="2" w:space="0" w:color="auto"/>
              <w:left w:val="single" w:sz="4" w:space="0" w:color="000000"/>
              <w:bottom w:val="single" w:sz="4" w:space="0" w:color="000000"/>
              <w:right w:val="single" w:sz="4" w:space="0" w:color="000000"/>
            </w:tcBorders>
          </w:tcPr>
          <w:p w14:paraId="684B1869" w14:textId="17473B55" w:rsidR="002F2719" w:rsidRPr="002F2719" w:rsidRDefault="002F2719" w:rsidP="002F2719">
            <w:pPr>
              <w:rPr>
                <w:lang w:val="kk-KZ"/>
              </w:rPr>
            </w:pPr>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tc>
        <w:tc>
          <w:tcPr>
            <w:tcW w:w="11352" w:type="dxa"/>
            <w:gridSpan w:val="13"/>
            <w:tcBorders>
              <w:top w:val="single" w:sz="2" w:space="0" w:color="auto"/>
              <w:left w:val="single" w:sz="4" w:space="0" w:color="000000"/>
              <w:bottom w:val="single" w:sz="4" w:space="0" w:color="000000"/>
              <w:right w:val="single" w:sz="4" w:space="0" w:color="000000"/>
            </w:tcBorders>
          </w:tcPr>
          <w:p w14:paraId="152A16ED" w14:textId="77777777" w:rsidR="002F2719" w:rsidRPr="00BF314A" w:rsidRDefault="002F2719" w:rsidP="002F2719">
            <w:pPr>
              <w:rPr>
                <w:rFonts w:ascii="Times New Roman" w:hAnsi="Times New Roman" w:cs="Times New Roman"/>
                <w:b/>
                <w:bCs/>
                <w:sz w:val="24"/>
                <w:szCs w:val="24"/>
                <w:lang w:val="kk-KZ"/>
              </w:rPr>
            </w:pPr>
            <w:r w:rsidRPr="002F2719">
              <w:rPr>
                <w:rFonts w:ascii="Times New Roman" w:hAnsi="Times New Roman" w:cs="Times New Roman"/>
                <w:b/>
                <w:bCs/>
                <w:sz w:val="24"/>
                <w:szCs w:val="24"/>
                <w:lang w:val="kk-KZ"/>
              </w:rPr>
              <w:t>«Қауіпсіздік ережелері»</w:t>
            </w:r>
            <w:r w:rsidRPr="002F2719">
              <w:rPr>
                <w:rFonts w:ascii="Times New Roman" w:hAnsi="Times New Roman" w:cs="Times New Roman"/>
                <w:sz w:val="24"/>
                <w:szCs w:val="24"/>
                <w:lang w:val="kk-KZ"/>
              </w:rPr>
              <w:t xml:space="preserve"> - жол</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қозғалысы</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ережелерін, тұрмыстағы, қоғамдық</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орындардағы, табиғаттағы</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өмірлік</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қауіпсіздік</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негіздерін, төтенше</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жағдай</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кезінде</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қауіпсіз</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мінез-құлық</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ережелерін</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үйрету</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Баладан</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қандай</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көңіл</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күймен</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келгенін</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сұрап, баланы</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жеке</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пікірін</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білдіруге</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тарту</w:t>
            </w:r>
            <w:r w:rsidRPr="002F2719">
              <w:rPr>
                <w:rFonts w:ascii="Times New Roman" w:hAnsi="Times New Roman" w:cs="Times New Roman"/>
                <w:b/>
                <w:bCs/>
                <w:sz w:val="24"/>
                <w:szCs w:val="24"/>
                <w:lang w:val="kk-KZ"/>
              </w:rPr>
              <w:t>(сөйлеуін</w:t>
            </w:r>
            <w:r w:rsidRPr="00BF314A">
              <w:rPr>
                <w:rFonts w:ascii="Times New Roman" w:hAnsi="Times New Roman" w:cs="Times New Roman"/>
                <w:b/>
                <w:bCs/>
                <w:sz w:val="24"/>
                <w:szCs w:val="24"/>
                <w:lang w:val="kk-KZ"/>
              </w:rPr>
              <w:t xml:space="preserve"> </w:t>
            </w:r>
            <w:r w:rsidRPr="002F2719">
              <w:rPr>
                <w:rFonts w:ascii="Times New Roman" w:hAnsi="Times New Roman" w:cs="Times New Roman"/>
                <w:b/>
                <w:bCs/>
                <w:sz w:val="24"/>
                <w:szCs w:val="24"/>
                <w:lang w:val="kk-KZ"/>
              </w:rPr>
              <w:t>және</w:t>
            </w:r>
            <w:r w:rsidRPr="00BF314A">
              <w:rPr>
                <w:rFonts w:ascii="Times New Roman" w:hAnsi="Times New Roman" w:cs="Times New Roman"/>
                <w:b/>
                <w:bCs/>
                <w:sz w:val="24"/>
                <w:szCs w:val="24"/>
                <w:lang w:val="kk-KZ"/>
              </w:rPr>
              <w:t xml:space="preserve"> </w:t>
            </w:r>
            <w:r w:rsidRPr="002F2719">
              <w:rPr>
                <w:rFonts w:ascii="Times New Roman" w:hAnsi="Times New Roman" w:cs="Times New Roman"/>
                <w:b/>
                <w:bCs/>
                <w:sz w:val="24"/>
                <w:szCs w:val="24"/>
                <w:lang w:val="kk-KZ"/>
              </w:rPr>
              <w:t>қазақ</w:t>
            </w:r>
            <w:r w:rsidRPr="00BF314A">
              <w:rPr>
                <w:rFonts w:ascii="Times New Roman" w:hAnsi="Times New Roman" w:cs="Times New Roman"/>
                <w:b/>
                <w:bCs/>
                <w:sz w:val="24"/>
                <w:szCs w:val="24"/>
                <w:lang w:val="kk-KZ"/>
              </w:rPr>
              <w:t xml:space="preserve"> </w:t>
            </w:r>
            <w:r w:rsidRPr="002F2719">
              <w:rPr>
                <w:rFonts w:ascii="Times New Roman" w:hAnsi="Times New Roman" w:cs="Times New Roman"/>
                <w:b/>
                <w:bCs/>
                <w:sz w:val="24"/>
                <w:szCs w:val="24"/>
                <w:lang w:val="kk-KZ"/>
              </w:rPr>
              <w:t>тілін</w:t>
            </w:r>
            <w:r w:rsidRPr="00BF314A">
              <w:rPr>
                <w:rFonts w:ascii="Times New Roman" w:hAnsi="Times New Roman" w:cs="Times New Roman"/>
                <w:b/>
                <w:bCs/>
                <w:sz w:val="24"/>
                <w:szCs w:val="24"/>
                <w:lang w:val="kk-KZ"/>
              </w:rPr>
              <w:t xml:space="preserve"> </w:t>
            </w:r>
            <w:r w:rsidRPr="002F2719">
              <w:rPr>
                <w:rFonts w:ascii="Times New Roman" w:hAnsi="Times New Roman" w:cs="Times New Roman"/>
                <w:b/>
                <w:bCs/>
                <w:sz w:val="24"/>
                <w:szCs w:val="24"/>
                <w:lang w:val="kk-KZ"/>
              </w:rPr>
              <w:t>дамыту).</w:t>
            </w:r>
          </w:p>
          <w:p w14:paraId="23F454BB" w14:textId="40CEDAE8" w:rsidR="002F2719" w:rsidRPr="002F2719" w:rsidRDefault="002F2719" w:rsidP="00677B7A">
            <w:pPr>
              <w:pStyle w:val="TableParagraph"/>
              <w:rPr>
                <w:rFonts w:eastAsia="Calibri"/>
              </w:rPr>
            </w:pPr>
            <w:r w:rsidRPr="00BF314A">
              <w:rPr>
                <w:sz w:val="24"/>
                <w:szCs w:val="24"/>
              </w:rPr>
              <w:t>Балалардың көңіл күйі, денсаулығы жайында ата-анамен әңгімелесу.</w:t>
            </w:r>
          </w:p>
        </w:tc>
      </w:tr>
      <w:tr w:rsidR="00677B7A" w:rsidRPr="00B22258" w14:paraId="19480DC5" w14:textId="77777777" w:rsidTr="00677B7A">
        <w:trPr>
          <w:gridBefore w:val="1"/>
          <w:wBefore w:w="279" w:type="dxa"/>
          <w:trHeight w:val="763"/>
        </w:trPr>
        <w:tc>
          <w:tcPr>
            <w:tcW w:w="2698" w:type="dxa"/>
            <w:tcBorders>
              <w:top w:val="single" w:sz="4" w:space="0" w:color="000000"/>
              <w:left w:val="single" w:sz="4" w:space="0" w:color="000000"/>
              <w:bottom w:val="single" w:sz="4" w:space="0" w:color="000000"/>
              <w:right w:val="single" w:sz="4" w:space="0" w:color="000000"/>
            </w:tcBorders>
            <w:hideMark/>
          </w:tcPr>
          <w:p w14:paraId="518CD097" w14:textId="77777777" w:rsidR="00677B7A" w:rsidRPr="00AD41E6" w:rsidRDefault="00677B7A" w:rsidP="00677B7A">
            <w:pPr>
              <w:pStyle w:val="TableParagraph"/>
              <w:ind w:left="110" w:right="498"/>
            </w:pPr>
            <w:r w:rsidRPr="00AD41E6">
              <w:t>Балалардың дербес әрекеті</w:t>
            </w:r>
            <w:r w:rsidRPr="00AD41E6">
              <w:rPr>
                <w:spacing w:val="-57"/>
              </w:rPr>
              <w:t xml:space="preserve"> </w:t>
            </w:r>
            <w:r w:rsidRPr="00AD41E6">
              <w:t xml:space="preserve">(аз қимылды, </w:t>
            </w:r>
            <w:r w:rsidRPr="00AD41E6">
              <w:rPr>
                <w:spacing w:val="1"/>
              </w:rPr>
              <w:t xml:space="preserve"> </w:t>
            </w:r>
            <w:r w:rsidRPr="00AD41E6">
              <w:t>үстел</w:t>
            </w:r>
            <w:r w:rsidRPr="00AD41E6">
              <w:rPr>
                <w:spacing w:val="-1"/>
              </w:rPr>
              <w:t xml:space="preserve"> </w:t>
            </w:r>
            <w:r w:rsidRPr="00AD41E6">
              <w:t>үсті ойындары,</w:t>
            </w:r>
          </w:p>
          <w:p w14:paraId="222B205A" w14:textId="77777777" w:rsidR="00677B7A" w:rsidRPr="00AD41E6" w:rsidRDefault="00677B7A" w:rsidP="00677B7A">
            <w:pPr>
              <w:pStyle w:val="TableParagraph"/>
              <w:ind w:left="110" w:right="558"/>
              <w:contextualSpacing/>
            </w:pPr>
            <w:r w:rsidRPr="00AD41E6">
              <w:t xml:space="preserve">бейнелеу іс- әрекеті, кітаптарды </w:t>
            </w:r>
            <w:r w:rsidRPr="00AD41E6">
              <w:rPr>
                <w:spacing w:val="-58"/>
              </w:rPr>
              <w:t xml:space="preserve"> </w:t>
            </w:r>
            <w:r w:rsidRPr="00AD41E6">
              <w:t>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6B84DAF5" w14:textId="77777777" w:rsidR="00677B7A" w:rsidRPr="003B3704" w:rsidRDefault="00677B7A" w:rsidP="00677B7A">
            <w:pPr>
              <w:spacing w:line="216" w:lineRule="atLeast"/>
              <w:rPr>
                <w:rFonts w:ascii="Times New Roman" w:eastAsiaTheme="minorEastAsia" w:hAnsi="Times New Roman" w:cs="Times New Roman"/>
                <w:lang w:val="kk-KZ" w:eastAsia="ru-RU"/>
              </w:rPr>
            </w:pPr>
            <w:r w:rsidRPr="003B3704">
              <w:rPr>
                <w:rFonts w:ascii="Times New Roman" w:eastAsiaTheme="minorEastAsia" w:hAnsi="Times New Roman" w:cs="Times New Roman"/>
                <w:lang w:val="kk-KZ" w:eastAsia="ru-RU"/>
              </w:rPr>
              <w:t>Суретпен әңгіме:</w:t>
            </w:r>
          </w:p>
          <w:p w14:paraId="62D0E708" w14:textId="77777777" w:rsidR="00677B7A" w:rsidRPr="003B3704" w:rsidRDefault="00677B7A" w:rsidP="00677B7A">
            <w:pPr>
              <w:spacing w:line="216" w:lineRule="atLeast"/>
              <w:rPr>
                <w:rFonts w:ascii="Times New Roman" w:eastAsiaTheme="minorEastAsia" w:hAnsi="Times New Roman" w:cs="Times New Roman"/>
                <w:lang w:val="kk-KZ" w:eastAsia="ru-RU"/>
              </w:rPr>
            </w:pPr>
            <w:r w:rsidRPr="003B3704">
              <w:rPr>
                <w:rFonts w:ascii="Times New Roman" w:eastAsiaTheme="minorEastAsia" w:hAnsi="Times New Roman" w:cs="Times New Roman"/>
                <w:lang w:val="kk-KZ" w:eastAsia="ru-RU"/>
              </w:rPr>
              <w:t>«Қандай киім?»</w:t>
            </w:r>
          </w:p>
          <w:p w14:paraId="033C0BAE" w14:textId="77777777" w:rsidR="00677B7A" w:rsidRPr="003B3704" w:rsidRDefault="00677B7A" w:rsidP="00677B7A">
            <w:pPr>
              <w:pStyle w:val="TableParagraph"/>
              <w:ind w:left="144"/>
            </w:pPr>
            <w:r w:rsidRPr="003B3704">
              <w:rPr>
                <w:rFonts w:eastAsiaTheme="minorEastAsia"/>
                <w:lang w:eastAsia="ru-RU"/>
              </w:rPr>
              <w:t>Мақсаты: балаларды</w:t>
            </w:r>
            <w:r>
              <w:rPr>
                <w:rFonts w:eastAsiaTheme="minorEastAsia"/>
                <w:lang w:eastAsia="ru-RU"/>
              </w:rPr>
              <w:t>ң</w:t>
            </w:r>
            <w:r w:rsidRPr="003B3704">
              <w:rPr>
                <w:rFonts w:eastAsiaTheme="minorEastAsia"/>
                <w:lang w:eastAsia="ru-RU"/>
              </w:rPr>
              <w:t xml:space="preserve"> жыл мезгілінің киімдерімен таныстыру.</w:t>
            </w:r>
          </w:p>
          <w:p w14:paraId="3198C9A9" w14:textId="77777777" w:rsidR="00677B7A" w:rsidRPr="00AD41E6" w:rsidRDefault="00677B7A" w:rsidP="00677B7A">
            <w:pPr>
              <w:tabs>
                <w:tab w:val="left" w:pos="9498"/>
              </w:tabs>
              <w:rPr>
                <w:rFonts w:ascii="Times New Roman" w:hAnsi="Times New Roman" w:cs="Times New Roman"/>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14:paraId="4D7D1BC2" w14:textId="77777777" w:rsidR="00677B7A" w:rsidRPr="001217B1" w:rsidRDefault="00677B7A" w:rsidP="00677B7A">
            <w:pPr>
              <w:rPr>
                <w:rFonts w:ascii="Times New Roman" w:eastAsia="Times New Roman" w:hAnsi="Times New Roman" w:cs="Times New Roman"/>
                <w:lang w:val="kk-KZ" w:eastAsia="ru-RU"/>
              </w:rPr>
            </w:pPr>
            <w:r w:rsidRPr="001217B1">
              <w:rPr>
                <w:rFonts w:ascii="Times New Roman" w:eastAsia="Times New Roman" w:hAnsi="Times New Roman" w:cs="Times New Roman"/>
                <w:b/>
                <w:bCs/>
                <w:lang w:val="kk-KZ" w:eastAsia="ru-RU"/>
              </w:rPr>
              <w:t>Ойын:Пазлдар құрастыру:</w:t>
            </w:r>
            <w:r w:rsidRPr="001217B1">
              <w:rPr>
                <w:rFonts w:ascii="Times New Roman" w:eastAsia="Times New Roman" w:hAnsi="Times New Roman" w:cs="Times New Roman"/>
                <w:lang w:val="kk-KZ" w:eastAsia="ru-RU"/>
              </w:rPr>
              <w:t xml:space="preserve"> Балалар қысқа қатысты суреттерді толық жинақтайды.</w:t>
            </w:r>
          </w:p>
          <w:p w14:paraId="539EB745" w14:textId="77777777" w:rsidR="00677B7A" w:rsidRPr="00AD41E6" w:rsidRDefault="00677B7A" w:rsidP="00677B7A">
            <w:pPr>
              <w:tabs>
                <w:tab w:val="left" w:pos="9498"/>
              </w:tabs>
              <w:rPr>
                <w:rFonts w:ascii="Times New Roman" w:hAnsi="Times New Roman" w:cs="Times New Roman"/>
                <w:lang w:val="kk-KZ"/>
              </w:rPr>
            </w:pPr>
          </w:p>
        </w:tc>
        <w:tc>
          <w:tcPr>
            <w:tcW w:w="2268" w:type="dxa"/>
            <w:gridSpan w:val="4"/>
            <w:tcBorders>
              <w:top w:val="single" w:sz="4" w:space="0" w:color="000000"/>
              <w:left w:val="single" w:sz="4" w:space="0" w:color="000000"/>
              <w:bottom w:val="single" w:sz="4" w:space="0" w:color="000000"/>
              <w:right w:val="single" w:sz="4" w:space="0" w:color="000000"/>
            </w:tcBorders>
          </w:tcPr>
          <w:p w14:paraId="0AE9AB16" w14:textId="77777777" w:rsidR="00677B7A" w:rsidRPr="001217B1" w:rsidRDefault="00677B7A" w:rsidP="00677B7A">
            <w:pPr>
              <w:outlineLvl w:val="2"/>
              <w:rPr>
                <w:rFonts w:ascii="Times New Roman" w:eastAsia="Times New Roman" w:hAnsi="Times New Roman" w:cs="Times New Roman"/>
                <w:b/>
                <w:bCs/>
                <w:lang w:val="kk-KZ" w:eastAsia="ru-RU"/>
              </w:rPr>
            </w:pPr>
            <w:r w:rsidRPr="001217B1">
              <w:rPr>
                <w:rFonts w:ascii="Times New Roman" w:eastAsia="Times New Roman" w:hAnsi="Times New Roman" w:cs="Times New Roman"/>
                <w:b/>
                <w:bCs/>
                <w:lang w:val="kk-KZ" w:eastAsia="ru-RU"/>
              </w:rPr>
              <w:t>Сюжеттік-рөлдік ойындар</w:t>
            </w:r>
          </w:p>
          <w:p w14:paraId="41551660" w14:textId="77777777" w:rsidR="00677B7A" w:rsidRPr="001217B1" w:rsidRDefault="00677B7A" w:rsidP="00677B7A">
            <w:pPr>
              <w:rPr>
                <w:rFonts w:ascii="Times New Roman" w:eastAsia="Times New Roman" w:hAnsi="Times New Roman" w:cs="Times New Roman"/>
                <w:lang w:val="kk-KZ" w:eastAsia="ru-RU"/>
              </w:rPr>
            </w:pPr>
            <w:r w:rsidRPr="001217B1">
              <w:rPr>
                <w:rFonts w:ascii="Times New Roman" w:eastAsia="Times New Roman" w:hAnsi="Times New Roman" w:cs="Times New Roman"/>
                <w:b/>
                <w:bCs/>
                <w:lang w:val="kk-KZ" w:eastAsia="ru-RU"/>
              </w:rPr>
              <w:t>Мақсаты:</w:t>
            </w:r>
            <w:r w:rsidRPr="001217B1">
              <w:rPr>
                <w:rFonts w:ascii="Times New Roman" w:eastAsia="Times New Roman" w:hAnsi="Times New Roman" w:cs="Times New Roman"/>
                <w:lang w:val="kk-KZ" w:eastAsia="ru-RU"/>
              </w:rPr>
              <w:t xml:space="preserve"> Балалардың қиялын, шығармашылық қабілетін дамыту, әлеуметтендіру.</w:t>
            </w:r>
            <w:r w:rsidRPr="001217B1">
              <w:rPr>
                <w:rFonts w:ascii="Times New Roman" w:eastAsia="Times New Roman" w:hAnsi="Times New Roman" w:cs="Times New Roman"/>
                <w:lang w:val="kk-KZ" w:eastAsia="ru-RU"/>
              </w:rPr>
              <w:br/>
            </w:r>
            <w:r w:rsidRPr="001217B1">
              <w:rPr>
                <w:rFonts w:ascii="Times New Roman" w:eastAsia="Times New Roman" w:hAnsi="Times New Roman" w:cs="Times New Roman"/>
                <w:b/>
                <w:bCs/>
                <w:lang w:val="kk-KZ" w:eastAsia="ru-RU"/>
              </w:rPr>
              <w:t>Ойын: "Дәрігер"</w:t>
            </w:r>
            <w:r w:rsidRPr="001217B1">
              <w:rPr>
                <w:rFonts w:ascii="Times New Roman" w:eastAsia="Times New Roman" w:hAnsi="Times New Roman" w:cs="Times New Roman"/>
                <w:lang w:val="kk-KZ" w:eastAsia="ru-RU"/>
              </w:rPr>
              <w:t>: Балалар дәрігер, медбике, науқас рөлдерін ойнайды.</w:t>
            </w:r>
          </w:p>
          <w:p w14:paraId="7848413B" w14:textId="77777777" w:rsidR="00677B7A" w:rsidRPr="00AD41E6" w:rsidRDefault="00677B7A" w:rsidP="00677B7A">
            <w:pPr>
              <w:tabs>
                <w:tab w:val="left" w:pos="9498"/>
              </w:tabs>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14:paraId="06FB64E8" w14:textId="77777777" w:rsidR="00677B7A" w:rsidRPr="00AD41E6" w:rsidRDefault="00677B7A" w:rsidP="00677B7A">
            <w:pPr>
              <w:pStyle w:val="TableParagraph"/>
              <w:ind w:left="144"/>
            </w:pPr>
            <w:r w:rsidRPr="00AD41E6">
              <w:lastRenderedPageBreak/>
              <w:t>Қимылды ойын:</w:t>
            </w:r>
          </w:p>
          <w:p w14:paraId="755ABE1E" w14:textId="77777777" w:rsidR="00677B7A" w:rsidRPr="00AD41E6" w:rsidRDefault="00677B7A" w:rsidP="00677B7A">
            <w:pPr>
              <w:pStyle w:val="TableParagraph"/>
              <w:ind w:left="144"/>
            </w:pPr>
            <w:r w:rsidRPr="00AD41E6">
              <w:t>«Құсқа ұқсайық»</w:t>
            </w:r>
          </w:p>
          <w:p w14:paraId="353C7AB0" w14:textId="77777777" w:rsidR="00677B7A" w:rsidRPr="00AD41E6" w:rsidRDefault="00677B7A" w:rsidP="00677B7A">
            <w:pPr>
              <w:pStyle w:val="TableParagraph"/>
              <w:ind w:left="144"/>
            </w:pPr>
            <w:r w:rsidRPr="00AD41E6">
              <w:t>Иілеміз оңға,</w:t>
            </w:r>
          </w:p>
          <w:p w14:paraId="6C3B7A17" w14:textId="77777777" w:rsidR="00677B7A" w:rsidRPr="00AD41E6" w:rsidRDefault="00677B7A" w:rsidP="00677B7A">
            <w:pPr>
              <w:pStyle w:val="TableParagraph"/>
              <w:ind w:left="144"/>
            </w:pPr>
            <w:r w:rsidRPr="00AD41E6">
              <w:t xml:space="preserve">Иілеміз солға </w:t>
            </w:r>
          </w:p>
          <w:p w14:paraId="40C7C17C" w14:textId="77777777" w:rsidR="00677B7A" w:rsidRPr="00AD41E6" w:rsidRDefault="00677B7A" w:rsidP="00677B7A">
            <w:pPr>
              <w:pStyle w:val="TableParagraph"/>
              <w:ind w:left="144"/>
            </w:pPr>
            <w:r w:rsidRPr="00AD41E6">
              <w:t>Отырамыз тұрамыз</w:t>
            </w:r>
          </w:p>
          <w:p w14:paraId="4A5698EC" w14:textId="77777777" w:rsidR="00677B7A" w:rsidRPr="00AD41E6" w:rsidRDefault="00677B7A" w:rsidP="00677B7A">
            <w:pPr>
              <w:tabs>
                <w:tab w:val="left" w:pos="9498"/>
              </w:tabs>
              <w:rPr>
                <w:rFonts w:ascii="Times New Roman" w:hAnsi="Times New Roman" w:cs="Times New Roman"/>
                <w:lang w:val="kk-KZ"/>
              </w:rPr>
            </w:pPr>
            <w:r w:rsidRPr="00AD41E6">
              <w:rPr>
                <w:rFonts w:ascii="Times New Roman" w:hAnsi="Times New Roman" w:cs="Times New Roman"/>
                <w:lang w:val="kk-KZ"/>
              </w:rPr>
              <w:t>Құсқа ұқсап ұшамыз</w:t>
            </w:r>
          </w:p>
        </w:tc>
        <w:tc>
          <w:tcPr>
            <w:tcW w:w="2133" w:type="dxa"/>
            <w:gridSpan w:val="3"/>
            <w:tcBorders>
              <w:top w:val="single" w:sz="4" w:space="0" w:color="000000"/>
              <w:left w:val="single" w:sz="4" w:space="0" w:color="000000"/>
              <w:bottom w:val="single" w:sz="4" w:space="0" w:color="000000"/>
              <w:right w:val="single" w:sz="4" w:space="0" w:color="000000"/>
            </w:tcBorders>
          </w:tcPr>
          <w:p w14:paraId="77357EA2" w14:textId="77777777" w:rsidR="00677B7A" w:rsidRPr="00AD41E6" w:rsidRDefault="00677B7A" w:rsidP="00677B7A">
            <w:pPr>
              <w:rPr>
                <w:rStyle w:val="a8"/>
                <w:rFonts w:eastAsia="SimSun"/>
                <w:i w:val="0"/>
                <w:iCs w:val="0"/>
                <w:lang w:val="kk-KZ"/>
              </w:rPr>
            </w:pPr>
            <w:r w:rsidRPr="00AD41E6">
              <w:rPr>
                <w:rStyle w:val="a8"/>
                <w:rFonts w:eastAsia="SimSun"/>
                <w:lang w:val="kk-KZ"/>
              </w:rPr>
              <w:t xml:space="preserve">Үстел үсті ойыны </w:t>
            </w:r>
          </w:p>
          <w:p w14:paraId="5A47F214" w14:textId="77777777" w:rsidR="00677B7A" w:rsidRPr="001217B1" w:rsidRDefault="00677B7A" w:rsidP="00677B7A">
            <w:pPr>
              <w:outlineLvl w:val="2"/>
              <w:rPr>
                <w:rFonts w:ascii="Times New Roman" w:eastAsia="Times New Roman" w:hAnsi="Times New Roman" w:cs="Times New Roman"/>
                <w:b/>
                <w:bCs/>
                <w:lang w:val="kk-KZ" w:eastAsia="ru-RU"/>
              </w:rPr>
            </w:pPr>
            <w:r w:rsidRPr="001217B1">
              <w:rPr>
                <w:rFonts w:ascii="Times New Roman" w:eastAsia="Times New Roman" w:hAnsi="Times New Roman" w:cs="Times New Roman"/>
                <w:b/>
                <w:bCs/>
                <w:lang w:val="kk-KZ" w:eastAsia="ru-RU"/>
              </w:rPr>
              <w:t>Үстел үсті және баспа ойындары</w:t>
            </w:r>
          </w:p>
          <w:p w14:paraId="151ED265" w14:textId="77777777" w:rsidR="00677B7A" w:rsidRPr="001217B1" w:rsidRDefault="00677B7A" w:rsidP="00677B7A">
            <w:pPr>
              <w:rPr>
                <w:rFonts w:ascii="Times New Roman" w:eastAsia="Times New Roman" w:hAnsi="Times New Roman" w:cs="Times New Roman"/>
                <w:lang w:val="kk-KZ" w:eastAsia="ru-RU"/>
              </w:rPr>
            </w:pPr>
            <w:r w:rsidRPr="001217B1">
              <w:rPr>
                <w:rFonts w:ascii="Times New Roman" w:eastAsia="Times New Roman" w:hAnsi="Times New Roman" w:cs="Times New Roman"/>
                <w:b/>
                <w:bCs/>
                <w:lang w:val="kk-KZ" w:eastAsia="ru-RU"/>
              </w:rPr>
              <w:t>Мақсаты:</w:t>
            </w:r>
            <w:r w:rsidRPr="001217B1">
              <w:rPr>
                <w:rFonts w:ascii="Times New Roman" w:eastAsia="Times New Roman" w:hAnsi="Times New Roman" w:cs="Times New Roman"/>
                <w:lang w:val="kk-KZ" w:eastAsia="ru-RU"/>
              </w:rPr>
              <w:t xml:space="preserve"> Логикалық ойлау, зейін мен шыдамдылықты дамыту.</w:t>
            </w:r>
            <w:r w:rsidRPr="001217B1">
              <w:rPr>
                <w:rFonts w:ascii="Times New Roman" w:eastAsia="Times New Roman" w:hAnsi="Times New Roman" w:cs="Times New Roman"/>
                <w:lang w:val="kk-KZ" w:eastAsia="ru-RU"/>
              </w:rPr>
              <w:br/>
            </w:r>
            <w:r w:rsidRPr="001217B1">
              <w:rPr>
                <w:rFonts w:ascii="Times New Roman" w:eastAsia="Times New Roman" w:hAnsi="Times New Roman" w:cs="Times New Roman"/>
                <w:b/>
                <w:bCs/>
                <w:lang w:val="kk-KZ" w:eastAsia="ru-RU"/>
              </w:rPr>
              <w:t>Ойын:Пазлдар құрастыру:</w:t>
            </w:r>
            <w:r w:rsidRPr="001217B1">
              <w:rPr>
                <w:rFonts w:ascii="Times New Roman" w:eastAsia="Times New Roman" w:hAnsi="Times New Roman" w:cs="Times New Roman"/>
                <w:lang w:val="kk-KZ" w:eastAsia="ru-RU"/>
              </w:rPr>
              <w:t xml:space="preserve"> Балалар қысқа </w:t>
            </w:r>
            <w:r w:rsidRPr="001217B1">
              <w:rPr>
                <w:rFonts w:ascii="Times New Roman" w:eastAsia="Times New Roman" w:hAnsi="Times New Roman" w:cs="Times New Roman"/>
                <w:lang w:val="kk-KZ" w:eastAsia="ru-RU"/>
              </w:rPr>
              <w:lastRenderedPageBreak/>
              <w:t>қатысты суреттерді толық жинақтайды.</w:t>
            </w:r>
          </w:p>
          <w:p w14:paraId="5A7A1A19" w14:textId="77777777" w:rsidR="00677B7A" w:rsidRPr="00F07D40" w:rsidRDefault="00677B7A" w:rsidP="00677B7A">
            <w:pPr>
              <w:tabs>
                <w:tab w:val="left" w:pos="9498"/>
              </w:tabs>
              <w:rPr>
                <w:rFonts w:ascii="Times New Roman" w:hAnsi="Times New Roman" w:cs="Times New Roman"/>
                <w:lang w:val="kk-KZ"/>
              </w:rPr>
            </w:pPr>
          </w:p>
        </w:tc>
      </w:tr>
      <w:tr w:rsidR="00677B7A" w:rsidRPr="00AD41E6" w14:paraId="2AF5B9FE" w14:textId="77777777" w:rsidTr="00677B7A">
        <w:trPr>
          <w:gridBefore w:val="1"/>
          <w:wBefore w:w="279" w:type="dxa"/>
          <w:trHeight w:val="325"/>
        </w:trPr>
        <w:tc>
          <w:tcPr>
            <w:tcW w:w="2698" w:type="dxa"/>
            <w:tcBorders>
              <w:top w:val="single" w:sz="4" w:space="0" w:color="000000"/>
              <w:left w:val="single" w:sz="4" w:space="0" w:color="000000"/>
              <w:bottom w:val="single" w:sz="4" w:space="0" w:color="000000"/>
              <w:right w:val="single" w:sz="4" w:space="0" w:color="000000"/>
            </w:tcBorders>
            <w:hideMark/>
          </w:tcPr>
          <w:p w14:paraId="7C450C7D" w14:textId="77777777" w:rsidR="00677B7A" w:rsidRPr="00AD41E6" w:rsidRDefault="00677B7A" w:rsidP="00677B7A">
            <w:pPr>
              <w:pStyle w:val="TableParagraph"/>
              <w:ind w:left="110"/>
              <w:contextualSpacing/>
            </w:pPr>
            <w:r w:rsidRPr="00AD41E6">
              <w:lastRenderedPageBreak/>
              <w:t>Ертеңгілік</w:t>
            </w:r>
            <w:r w:rsidRPr="00AD41E6">
              <w:rPr>
                <w:spacing w:val="-3"/>
              </w:rPr>
              <w:t xml:space="preserve"> </w:t>
            </w:r>
            <w:r w:rsidRPr="00AD41E6">
              <w:t>жаттығу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7FFD1403" w14:textId="77777777" w:rsidR="00677B7A" w:rsidRPr="00AD41E6" w:rsidRDefault="00677B7A" w:rsidP="00677B7A">
            <w:pPr>
              <w:pStyle w:val="TableParagraph"/>
            </w:pPr>
            <w:r w:rsidRPr="00AD41E6">
              <w:t xml:space="preserve"> №1 жаттығулар кешені (дене шынықтыру)</w:t>
            </w:r>
          </w:p>
        </w:tc>
      </w:tr>
      <w:tr w:rsidR="00677B7A" w:rsidRPr="00B22258" w14:paraId="6A6DF970" w14:textId="77777777" w:rsidTr="00677B7A">
        <w:trPr>
          <w:gridBefore w:val="1"/>
          <w:wBefore w:w="279" w:type="dxa"/>
          <w:trHeight w:val="321"/>
        </w:trPr>
        <w:tc>
          <w:tcPr>
            <w:tcW w:w="2698" w:type="dxa"/>
            <w:tcBorders>
              <w:top w:val="single" w:sz="4" w:space="0" w:color="000000"/>
              <w:left w:val="single" w:sz="4" w:space="0" w:color="000000"/>
              <w:bottom w:val="single" w:sz="4" w:space="0" w:color="000000"/>
              <w:right w:val="single" w:sz="4" w:space="0" w:color="000000"/>
            </w:tcBorders>
          </w:tcPr>
          <w:p w14:paraId="2FED0557" w14:textId="77777777" w:rsidR="00677B7A" w:rsidRPr="00AD41E6" w:rsidRDefault="00677B7A" w:rsidP="00677B7A">
            <w:pPr>
              <w:pStyle w:val="TableParagraph"/>
              <w:ind w:left="110"/>
              <w:contextualSpacing/>
            </w:pPr>
            <w:r w:rsidRPr="00AD41E6">
              <w:t>Таңғы</w:t>
            </w:r>
            <w:r w:rsidRPr="00AD41E6">
              <w:rPr>
                <w:spacing w:val="-4"/>
              </w:rPr>
              <w:t xml:space="preserve"> </w:t>
            </w:r>
            <w:r w:rsidRPr="00AD41E6">
              <w:t>ас</w:t>
            </w:r>
          </w:p>
          <w:p w14:paraId="32F299B2" w14:textId="77777777" w:rsidR="00677B7A" w:rsidRPr="00AD41E6" w:rsidRDefault="00677B7A" w:rsidP="00677B7A">
            <w:pPr>
              <w:pStyle w:val="TableParagraph"/>
              <w:ind w:left="110"/>
              <w:contextualSpacing/>
            </w:pP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1FFF1942" w14:textId="77777777" w:rsidR="00677B7A" w:rsidRPr="00AD41E6" w:rsidRDefault="00677B7A" w:rsidP="00677B7A">
            <w:pPr>
              <w:pStyle w:val="TableParagraph"/>
            </w:pPr>
            <w:r w:rsidRPr="00AD41E6">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1878B96B" w14:textId="77777777" w:rsidR="00677B7A" w:rsidRPr="00AD41E6" w:rsidRDefault="00677B7A" w:rsidP="00677B7A">
            <w:pPr>
              <w:pStyle w:val="TableParagraph"/>
            </w:pPr>
            <w:r w:rsidRPr="00AD41E6">
              <w:rPr>
                <w:rFonts w:eastAsia="Calibri"/>
                <w:bCs/>
              </w:rPr>
              <w:t>Сөздік қор</w:t>
            </w:r>
            <w:r w:rsidRPr="00AD41E6">
              <w:rPr>
                <w:rFonts w:eastAsia="Calibri"/>
              </w:rPr>
              <w:t xml:space="preserve">: нан, су, сүт сөздерін меңгерту. </w:t>
            </w:r>
          </w:p>
        </w:tc>
      </w:tr>
      <w:tr w:rsidR="00677B7A" w:rsidRPr="00B22258" w14:paraId="4B6D503D" w14:textId="77777777" w:rsidTr="00677B7A">
        <w:trPr>
          <w:gridBefore w:val="1"/>
          <w:wBefore w:w="279" w:type="dxa"/>
          <w:trHeight w:val="1234"/>
        </w:trPr>
        <w:tc>
          <w:tcPr>
            <w:tcW w:w="2698" w:type="dxa"/>
            <w:tcBorders>
              <w:top w:val="single" w:sz="4" w:space="0" w:color="000000"/>
              <w:left w:val="single" w:sz="4" w:space="0" w:color="000000"/>
              <w:bottom w:val="single" w:sz="4" w:space="0" w:color="000000"/>
              <w:right w:val="single" w:sz="4" w:space="0" w:color="000000"/>
            </w:tcBorders>
          </w:tcPr>
          <w:p w14:paraId="1807270A" w14:textId="77777777" w:rsidR="00677B7A" w:rsidRPr="009E0BC0" w:rsidRDefault="00677B7A" w:rsidP="0098485E">
            <w:pPr>
              <w:pStyle w:val="TableParagraph"/>
              <w:contextualSpacing/>
            </w:pPr>
          </w:p>
        </w:tc>
        <w:tc>
          <w:tcPr>
            <w:tcW w:w="11352" w:type="dxa"/>
            <w:gridSpan w:val="13"/>
            <w:tcBorders>
              <w:top w:val="single" w:sz="4" w:space="0" w:color="000000"/>
              <w:left w:val="single" w:sz="4" w:space="0" w:color="000000"/>
              <w:bottom w:val="single" w:sz="4" w:space="0" w:color="000000"/>
              <w:right w:val="single" w:sz="4" w:space="0" w:color="000000"/>
            </w:tcBorders>
          </w:tcPr>
          <w:p w14:paraId="65716CF1" w14:textId="77777777" w:rsidR="00677B7A" w:rsidRPr="009E0BC0" w:rsidRDefault="00677B7A" w:rsidP="00677B7A">
            <w:pPr>
              <w:pStyle w:val="TableParagraph"/>
              <w:rPr>
                <w:bCs/>
              </w:rPr>
            </w:pPr>
          </w:p>
        </w:tc>
      </w:tr>
      <w:tr w:rsidR="00677B7A" w:rsidRPr="00AD41E6" w14:paraId="434B08E3" w14:textId="77777777" w:rsidTr="00677B7A">
        <w:trPr>
          <w:trHeight w:val="25680"/>
        </w:trPr>
        <w:tc>
          <w:tcPr>
            <w:tcW w:w="2977" w:type="dxa"/>
            <w:gridSpan w:val="2"/>
            <w:tcBorders>
              <w:left w:val="single" w:sz="4" w:space="0" w:color="000000"/>
              <w:bottom w:val="single" w:sz="4" w:space="0" w:color="000000"/>
              <w:right w:val="single" w:sz="4" w:space="0" w:color="000000"/>
            </w:tcBorders>
          </w:tcPr>
          <w:p w14:paraId="3BAC0336" w14:textId="77777777" w:rsidR="00677B7A" w:rsidRPr="00D94929" w:rsidRDefault="00677B7A" w:rsidP="00677B7A">
            <w:pPr>
              <w:pStyle w:val="TableParagraph"/>
              <w:spacing w:before="1"/>
              <w:ind w:right="858"/>
            </w:pPr>
            <w:r w:rsidRPr="00D94929">
              <w:lastRenderedPageBreak/>
              <w:t>Мектепке дейінгі ұйым кестесі бойынша іс әрекет</w:t>
            </w:r>
          </w:p>
        </w:tc>
        <w:tc>
          <w:tcPr>
            <w:tcW w:w="2268" w:type="dxa"/>
            <w:gridSpan w:val="2"/>
            <w:tcBorders>
              <w:top w:val="single" w:sz="4" w:space="0" w:color="auto"/>
              <w:left w:val="single" w:sz="4" w:space="0" w:color="000000"/>
              <w:bottom w:val="single" w:sz="4" w:space="0" w:color="000000"/>
              <w:right w:val="single" w:sz="4" w:space="0" w:color="000000"/>
            </w:tcBorders>
          </w:tcPr>
          <w:p w14:paraId="4E45F0E7" w14:textId="77777777" w:rsidR="00E02F06" w:rsidRPr="00851B9D" w:rsidRDefault="00E02F06" w:rsidP="00E02F06">
            <w:pPr>
              <w:rPr>
                <w:rFonts w:ascii="Times New Roman" w:hAnsi="Times New Roman" w:cs="Times New Roman"/>
                <w:lang w:val="kk-KZ"/>
              </w:rPr>
            </w:pPr>
            <w:r w:rsidRPr="00851B9D">
              <w:rPr>
                <w:rFonts w:ascii="Times New Roman" w:hAnsi="Times New Roman" w:cs="Times New Roman"/>
                <w:lang w:val="kk-KZ"/>
              </w:rPr>
              <w:t xml:space="preserve">Музыка </w:t>
            </w:r>
          </w:p>
          <w:p w14:paraId="6C37BE02" w14:textId="77777777" w:rsidR="00E02F06" w:rsidRPr="00AD41E6" w:rsidRDefault="00E02F06" w:rsidP="00E02F06">
            <w:pPr>
              <w:jc w:val="both"/>
              <w:rPr>
                <w:rFonts w:ascii="Times New Roman" w:eastAsia="Times New Roman" w:hAnsi="Times New Roman" w:cs="Times New Roman"/>
                <w:color w:val="000000"/>
                <w:lang w:val="kk-KZ" w:eastAsia="ru-RU"/>
              </w:rPr>
            </w:pPr>
            <w:r w:rsidRPr="00AD41E6">
              <w:rPr>
                <w:rFonts w:ascii="Times New Roman" w:eastAsia="Times New Roman" w:hAnsi="Times New Roman" w:cs="Times New Roman"/>
                <w:color w:val="000000"/>
                <w:lang w:val="kk-KZ" w:eastAsia="ru-RU"/>
              </w:rPr>
              <w:t xml:space="preserve">10.00-10.10. </w:t>
            </w:r>
          </w:p>
          <w:p w14:paraId="318148BD" w14:textId="77777777" w:rsidR="00E02F06" w:rsidRPr="008C79F8" w:rsidRDefault="00E02F06" w:rsidP="00E02F06">
            <w:pPr>
              <w:spacing w:line="276" w:lineRule="auto"/>
              <w:rPr>
                <w:rFonts w:ascii="Times New Roman" w:hAnsi="Times New Roman" w:cs="Times New Roman"/>
                <w:bCs/>
                <w:lang w:val="kk-KZ"/>
              </w:rPr>
            </w:pPr>
          </w:p>
          <w:p w14:paraId="47D057CC" w14:textId="77777777" w:rsidR="00E02F06" w:rsidRPr="008C79F8" w:rsidRDefault="00E02F06" w:rsidP="00E02F06">
            <w:pPr>
              <w:spacing w:line="276" w:lineRule="auto"/>
              <w:rPr>
                <w:rFonts w:ascii="Times New Roman" w:hAnsi="Times New Roman" w:cs="Times New Roman"/>
                <w:b/>
                <w:bCs/>
                <w:lang w:val="kk-KZ"/>
              </w:rPr>
            </w:pPr>
            <w:r w:rsidRPr="008C79F8">
              <w:rPr>
                <w:rFonts w:ascii="Times New Roman" w:hAnsi="Times New Roman" w:cs="Times New Roman"/>
                <w:b/>
                <w:bCs/>
                <w:lang w:val="kk-KZ"/>
              </w:rPr>
              <w:t xml:space="preserve">Сенсорика </w:t>
            </w:r>
          </w:p>
          <w:p w14:paraId="1EC4FE7C" w14:textId="77777777" w:rsidR="00E02F06" w:rsidRPr="008C79F8" w:rsidRDefault="00E02F06" w:rsidP="00E02F06">
            <w:pPr>
              <w:spacing w:line="276" w:lineRule="auto"/>
              <w:rPr>
                <w:rFonts w:ascii="Times New Roman" w:hAnsi="Times New Roman" w:cs="Times New Roman"/>
                <w:bCs/>
                <w:lang w:val="kk-KZ"/>
              </w:rPr>
            </w:pPr>
            <w:r w:rsidRPr="008C79F8">
              <w:rPr>
                <w:rFonts w:ascii="Times New Roman" w:hAnsi="Times New Roman" w:cs="Times New Roman"/>
                <w:bCs/>
                <w:lang w:val="kk-KZ"/>
              </w:rPr>
              <w:t xml:space="preserve">10.15-10.25 </w:t>
            </w:r>
          </w:p>
          <w:p w14:paraId="5103FA4B" w14:textId="070DCF70" w:rsidR="00677B7A" w:rsidRPr="00851B9D" w:rsidRDefault="00677B7A" w:rsidP="00677B7A">
            <w:pPr>
              <w:rPr>
                <w:rFonts w:ascii="Times New Roman" w:hAnsi="Times New Roman" w:cs="Times New Roman"/>
                <w:sz w:val="40"/>
                <w:szCs w:val="40"/>
                <w:lang w:val="kk-KZ"/>
              </w:rPr>
            </w:pPr>
            <w:r w:rsidRPr="00851B9D">
              <w:rPr>
                <w:rFonts w:ascii="Times New Roman" w:hAnsi="Times New Roman" w:cs="Times New Roman"/>
                <w:lang w:val="kk-KZ"/>
              </w:rPr>
              <w:t xml:space="preserve">Көркем әдебиет </w:t>
            </w:r>
          </w:p>
          <w:p w14:paraId="20A5FA9F" w14:textId="77777777" w:rsidR="00677B7A" w:rsidRPr="008C79F8" w:rsidRDefault="00677B7A" w:rsidP="00677B7A">
            <w:pPr>
              <w:rPr>
                <w:rFonts w:ascii="Times New Roman" w:eastAsia="Calibri" w:hAnsi="Times New Roman" w:cs="Times New Roman"/>
                <w:sz w:val="24"/>
                <w:szCs w:val="24"/>
                <w:lang w:val="kk-KZ"/>
              </w:rPr>
            </w:pPr>
            <w:r w:rsidRPr="008C79F8">
              <w:rPr>
                <w:rFonts w:ascii="Times New Roman" w:eastAsia="Calibri" w:hAnsi="Times New Roman" w:cs="Times New Roman"/>
                <w:sz w:val="24"/>
                <w:szCs w:val="24"/>
                <w:lang w:val="kk-KZ"/>
              </w:rPr>
              <w:t>Үйшік" ертегісі.</w:t>
            </w:r>
          </w:p>
          <w:p w14:paraId="1E8E0E7B" w14:textId="7D9137FA" w:rsidR="00677B7A" w:rsidRPr="008C79F8" w:rsidRDefault="00677B7A" w:rsidP="00E02F06">
            <w:pPr>
              <w:rPr>
                <w:rFonts w:ascii="Times New Roman" w:hAnsi="Times New Roman" w:cs="Times New Roman"/>
                <w:bCs/>
                <w:lang w:val="kk-KZ"/>
              </w:rPr>
            </w:pPr>
            <w:r w:rsidRPr="008C79F8">
              <w:rPr>
                <w:rFonts w:ascii="Times New Roman" w:eastAsia="Calibri" w:hAnsi="Times New Roman" w:cs="Times New Roman"/>
                <w:sz w:val="24"/>
                <w:szCs w:val="24"/>
                <w:lang w:val="kk-KZ"/>
              </w:rPr>
              <w:t xml:space="preserve">Мақсат-міндеттері. Балаларды "Үйшік" ертегісінің желісімен таныстыру, мазмұны бойынша эмоционалды жауаптар қайтаруға талпындыру; ертегіні мұқият тыңдау және кейіпкерлер әрекеттерінің желісін бақылауды үйрету. </w:t>
            </w:r>
          </w:p>
          <w:p w14:paraId="30EF224C" w14:textId="41F675EC" w:rsidR="00677B7A" w:rsidRDefault="00677B7A" w:rsidP="00677B7A">
            <w:pPr>
              <w:rPr>
                <w:rFonts w:ascii="Times New Roman" w:hAnsi="Times New Roman" w:cs="Times New Roman"/>
                <w:lang w:val="kk-KZ"/>
              </w:rPr>
            </w:pPr>
            <w:r>
              <w:rPr>
                <w:rFonts w:ascii="Times New Roman" w:hAnsi="Times New Roman" w:cs="Times New Roman"/>
                <w:lang w:val="kk-KZ"/>
              </w:rPr>
              <w:t xml:space="preserve">моторикасы дамиды.  </w:t>
            </w:r>
          </w:p>
          <w:p w14:paraId="40CA2FC7" w14:textId="1F200085" w:rsidR="00677B7A" w:rsidRPr="00E02F06" w:rsidRDefault="00677B7A" w:rsidP="00677B7A">
            <w:pPr>
              <w:rPr>
                <w:rFonts w:ascii="Times New Roman" w:eastAsia="Times New Roman" w:hAnsi="Times New Roman" w:cs="Times New Roman"/>
                <w:color w:val="000000"/>
                <w:lang w:val="kk-KZ" w:eastAsia="ru-RU"/>
              </w:rPr>
            </w:pPr>
            <w:r>
              <w:rPr>
                <w:rFonts w:ascii="Times New Roman" w:hAnsi="Times New Roman" w:cs="Times New Roman"/>
                <w:lang w:val="kk-KZ"/>
              </w:rPr>
              <w:t xml:space="preserve"> </w:t>
            </w:r>
            <w:r w:rsidR="00E02F06">
              <w:rPr>
                <w:rFonts w:ascii="Times New Roman" w:eastAsia="Times New Roman" w:hAnsi="Times New Roman" w:cs="Times New Roman"/>
                <w:color w:val="000000"/>
                <w:lang w:val="kk-KZ" w:eastAsia="ru-RU"/>
              </w:rPr>
              <w:t xml:space="preserve"> </w:t>
            </w:r>
            <w:r w:rsidRPr="00AD41E6">
              <w:rPr>
                <w:rFonts w:ascii="Times New Roman" w:hAnsi="Times New Roman" w:cs="Times New Roman"/>
                <w:lang w:val="kk-KZ"/>
              </w:rPr>
              <w:t>Қоршаған орта</w:t>
            </w:r>
          </w:p>
          <w:p w14:paraId="2797BF22"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Тақырыбы «Үй жануарлары»</w:t>
            </w:r>
          </w:p>
          <w:p w14:paraId="038C4D07"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Бір-бірінің атын атап, қарым-қатынас жасай алуы, жолдастарының есімдерін есте сақтау</w:t>
            </w:r>
          </w:p>
          <w:p w14:paraId="3873B892"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lastRenderedPageBreak/>
              <w:t>Ойын: «ұшты,ұшты»</w:t>
            </w:r>
          </w:p>
          <w:p w14:paraId="4A7C8744"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Шығармашылық дағдылар</w:t>
            </w:r>
          </w:p>
          <w:p w14:paraId="265E0775"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Құрастыру,сурет салу,жапсыру</w:t>
            </w:r>
          </w:p>
          <w:p w14:paraId="0050DF7C"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Тақырыбы «сәбіз»</w:t>
            </w:r>
          </w:p>
          <w:p w14:paraId="399A5291"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Балалардың бейнелеу әрекетіне деген қызығушылығын ояту. Балалардың көркемдік қабылдауларын дамыту.</w:t>
            </w:r>
          </w:p>
          <w:p w14:paraId="6416EC9F" w14:textId="6B44C737" w:rsidR="00677B7A" w:rsidRPr="00AD41E6" w:rsidRDefault="00677B7A" w:rsidP="00677B7A">
            <w:pPr>
              <w:rPr>
                <w:rFonts w:ascii="Times New Roman" w:hAnsi="Times New Roman" w:cs="Times New Roman"/>
                <w:bCs/>
                <w:lang w:val="kk-KZ"/>
              </w:rPr>
            </w:pPr>
            <w:r w:rsidRPr="00AD41E6">
              <w:rPr>
                <w:rFonts w:ascii="Times New Roman" w:hAnsi="Times New Roman" w:cs="Times New Roman"/>
                <w:bCs/>
                <w:lang w:val="kk-KZ"/>
              </w:rPr>
              <w:t>шапандылыққа дағдыландыру.</w:t>
            </w:r>
          </w:p>
          <w:p w14:paraId="7DE1301F" w14:textId="77777777" w:rsidR="00677B7A" w:rsidRPr="00045D28" w:rsidRDefault="00677B7A" w:rsidP="00E02F06">
            <w:pPr>
              <w:rPr>
                <w:rFonts w:ascii="Times New Roman" w:hAnsi="Times New Roman" w:cs="Times New Roman"/>
                <w:b/>
                <w:lang w:val="kk-KZ"/>
              </w:rPr>
            </w:pPr>
          </w:p>
        </w:tc>
        <w:tc>
          <w:tcPr>
            <w:tcW w:w="2415" w:type="dxa"/>
            <w:gridSpan w:val="3"/>
            <w:tcBorders>
              <w:top w:val="single" w:sz="4" w:space="0" w:color="auto"/>
              <w:left w:val="single" w:sz="4" w:space="0" w:color="000000"/>
              <w:bottom w:val="single" w:sz="4" w:space="0" w:color="000000"/>
              <w:right w:val="single" w:sz="4" w:space="0" w:color="000000"/>
            </w:tcBorders>
          </w:tcPr>
          <w:p w14:paraId="43001803" w14:textId="77777777" w:rsidR="00677B7A" w:rsidRDefault="00677B7A" w:rsidP="00677B7A">
            <w:pPr>
              <w:rPr>
                <w:rFonts w:ascii="Times New Roman" w:hAnsi="Times New Roman" w:cs="Times New Roman"/>
                <w:lang w:val="kk-KZ"/>
              </w:rPr>
            </w:pPr>
            <w:r>
              <w:rPr>
                <w:rFonts w:ascii="Times New Roman" w:hAnsi="Times New Roman" w:cs="Times New Roman"/>
                <w:lang w:val="kk-KZ"/>
              </w:rPr>
              <w:lastRenderedPageBreak/>
              <w:t>Сенсорика</w:t>
            </w:r>
          </w:p>
          <w:p w14:paraId="75A60394" w14:textId="77777777" w:rsidR="00677B7A" w:rsidRDefault="00677B7A" w:rsidP="00677B7A">
            <w:pPr>
              <w:rPr>
                <w:rFonts w:ascii="Times New Roman" w:hAnsi="Times New Roman" w:cs="Times New Roman"/>
                <w:lang w:val="kk-KZ"/>
              </w:rPr>
            </w:pPr>
          </w:p>
          <w:p w14:paraId="7CE43275"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Тақрырыбы «Доп»</w:t>
            </w:r>
          </w:p>
          <w:p w14:paraId="5970AFB5"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Заттар мен құралдарды қолдану дағдыларын қалыптастыру, ауызша нұсқау мен үлгіге сүйене отырып, тапсырмаларды орындау.</w:t>
            </w:r>
          </w:p>
          <w:p w14:paraId="5311A0AC"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 xml:space="preserve">Д/о «Доп» </w:t>
            </w:r>
          </w:p>
          <w:p w14:paraId="664DD23B"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 xml:space="preserve">Музыка </w:t>
            </w:r>
          </w:p>
          <w:p w14:paraId="528702EA" w14:textId="77777777" w:rsidR="00677B7A" w:rsidRPr="00AD41E6" w:rsidRDefault="00677B7A" w:rsidP="00677B7A">
            <w:pPr>
              <w:rPr>
                <w:rFonts w:ascii="Times New Roman" w:hAnsi="Times New Roman" w:cs="Times New Roman"/>
                <w:lang w:val="kk-KZ"/>
              </w:rPr>
            </w:pPr>
          </w:p>
          <w:p w14:paraId="2087B0EA" w14:textId="77777777" w:rsidR="00677B7A" w:rsidRPr="00E539F2" w:rsidRDefault="00677B7A" w:rsidP="00677B7A">
            <w:pPr>
              <w:rPr>
                <w:rFonts w:ascii="Times New Roman" w:hAnsi="Times New Roman" w:cs="Times New Roman"/>
                <w:b/>
                <w:lang w:val="kk-KZ"/>
              </w:rPr>
            </w:pPr>
            <w:r w:rsidRPr="00E539F2">
              <w:rPr>
                <w:rFonts w:ascii="Times New Roman" w:hAnsi="Times New Roman" w:cs="Times New Roman"/>
                <w:b/>
                <w:lang w:val="kk-KZ"/>
              </w:rPr>
              <w:t>Қоршаған орта</w:t>
            </w:r>
          </w:p>
          <w:p w14:paraId="109AB5B0" w14:textId="77777777" w:rsidR="00677B7A" w:rsidRPr="00E539F2" w:rsidRDefault="00677B7A" w:rsidP="00677B7A">
            <w:pPr>
              <w:rPr>
                <w:rFonts w:ascii="Times New Roman" w:hAnsi="Times New Roman" w:cs="Times New Roman"/>
                <w:b/>
                <w:lang w:val="kk-KZ"/>
              </w:rPr>
            </w:pPr>
            <w:r w:rsidRPr="00E539F2">
              <w:rPr>
                <w:rFonts w:ascii="Times New Roman" w:hAnsi="Times New Roman" w:cs="Times New Roman"/>
                <w:b/>
                <w:lang w:val="kk-KZ"/>
              </w:rPr>
              <w:t>Танысу</w:t>
            </w:r>
          </w:p>
          <w:p w14:paraId="1A38C8A7"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Тақырыбы « Дос»</w:t>
            </w:r>
          </w:p>
          <w:p w14:paraId="0F766C7D"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 xml:space="preserve">Бір-бірінің атын атап, қарым-қатынас жасай алуы, жолдастарының есімдерін есте сақтау Шығармашылық дағдылар </w:t>
            </w:r>
          </w:p>
          <w:p w14:paraId="463E95CB" w14:textId="14185B1E" w:rsidR="00677B7A" w:rsidRDefault="00677B7A" w:rsidP="00677B7A">
            <w:pPr>
              <w:rPr>
                <w:rFonts w:ascii="Times New Roman" w:hAnsi="Times New Roman" w:cs="Times New Roman"/>
                <w:b/>
                <w:lang w:val="kk-KZ"/>
              </w:rPr>
            </w:pPr>
            <w:r w:rsidRPr="00E539F2">
              <w:rPr>
                <w:rFonts w:ascii="Times New Roman" w:hAnsi="Times New Roman" w:cs="Times New Roman"/>
                <w:b/>
                <w:lang w:val="kk-KZ"/>
              </w:rPr>
              <w:t>Құрастыру,сурет салу,жапсыру</w:t>
            </w:r>
          </w:p>
          <w:p w14:paraId="6A057259" w14:textId="77777777" w:rsidR="00677B7A" w:rsidRDefault="00677B7A" w:rsidP="00677B7A">
            <w:pPr>
              <w:rPr>
                <w:rFonts w:ascii="Times New Roman" w:hAnsi="Times New Roman" w:cs="Times New Roman"/>
                <w:b/>
                <w:lang w:val="kk-KZ"/>
              </w:rPr>
            </w:pPr>
            <w:r>
              <w:rPr>
                <w:rFonts w:ascii="Times New Roman" w:hAnsi="Times New Roman" w:cs="Times New Roman"/>
                <w:b/>
                <w:lang w:val="kk-KZ"/>
              </w:rPr>
              <w:t xml:space="preserve">Түстермен таныстыру </w:t>
            </w:r>
          </w:p>
          <w:p w14:paraId="6E00A5DB" w14:textId="77777777" w:rsidR="00677B7A" w:rsidRPr="008C54FA" w:rsidRDefault="00677B7A" w:rsidP="00677B7A">
            <w:pPr>
              <w:rPr>
                <w:rFonts w:ascii="Times New Roman" w:hAnsi="Times New Roman" w:cs="Times New Roman"/>
                <w:lang w:val="kk-KZ"/>
              </w:rPr>
            </w:pPr>
            <w:r>
              <w:rPr>
                <w:rFonts w:ascii="Times New Roman" w:hAnsi="Times New Roman" w:cs="Times New Roman"/>
                <w:lang w:val="kk-KZ"/>
              </w:rPr>
              <w:t>Мақсаты: анық атауға,түстерді ажырата білуге үйрету.</w:t>
            </w:r>
          </w:p>
          <w:p w14:paraId="29E7C77C" w14:textId="77777777" w:rsidR="00677B7A" w:rsidRPr="00E539F2" w:rsidRDefault="00677B7A" w:rsidP="00677B7A">
            <w:pPr>
              <w:rPr>
                <w:rFonts w:ascii="Times New Roman" w:eastAsia="Times New Roman" w:hAnsi="Times New Roman" w:cs="Times New Roman"/>
                <w:b/>
                <w:bCs/>
                <w:lang w:val="kk-KZ" w:eastAsia="ru-RU"/>
              </w:rPr>
            </w:pPr>
            <w:r w:rsidRPr="00E539F2">
              <w:rPr>
                <w:rFonts w:ascii="Times New Roman" w:eastAsia="Times New Roman" w:hAnsi="Times New Roman" w:cs="Times New Roman"/>
                <w:b/>
                <w:bCs/>
                <w:lang w:val="kk-KZ" w:eastAsia="ru-RU"/>
              </w:rPr>
              <w:t>Мүсіндеу</w:t>
            </w:r>
          </w:p>
          <w:p w14:paraId="3BDC9C5D" w14:textId="77777777" w:rsidR="00677B7A" w:rsidRPr="00AD41E6" w:rsidRDefault="00677B7A" w:rsidP="00677B7A">
            <w:pPr>
              <w:rPr>
                <w:rFonts w:ascii="Times New Roman" w:eastAsia="Times New Roman" w:hAnsi="Times New Roman" w:cs="Times New Roman"/>
                <w:bCs/>
                <w:lang w:val="kk-KZ" w:eastAsia="ru-RU"/>
              </w:rPr>
            </w:pPr>
            <w:r w:rsidRPr="00AD41E6">
              <w:rPr>
                <w:rFonts w:ascii="Times New Roman" w:eastAsia="Times New Roman" w:hAnsi="Times New Roman" w:cs="Times New Roman"/>
                <w:bCs/>
                <w:lang w:val="kk-KZ" w:eastAsia="ru-RU"/>
              </w:rPr>
              <w:t xml:space="preserve">Сюжеттік мүсіндеу: </w:t>
            </w:r>
          </w:p>
          <w:p w14:paraId="19677E18" w14:textId="77777777" w:rsidR="00677B7A" w:rsidRPr="00AD41E6" w:rsidRDefault="00677B7A" w:rsidP="00677B7A">
            <w:pPr>
              <w:rPr>
                <w:rFonts w:ascii="Times New Roman" w:eastAsia="Times New Roman" w:hAnsi="Times New Roman" w:cs="Times New Roman"/>
                <w:bCs/>
                <w:lang w:val="kk-KZ" w:eastAsia="ru-RU"/>
              </w:rPr>
            </w:pPr>
            <w:r w:rsidRPr="00AD41E6">
              <w:rPr>
                <w:rFonts w:ascii="Times New Roman" w:eastAsia="Times New Roman" w:hAnsi="Times New Roman" w:cs="Times New Roman"/>
                <w:bCs/>
                <w:lang w:val="kk-KZ" w:eastAsia="ru-RU"/>
              </w:rPr>
              <w:lastRenderedPageBreak/>
              <w:t>Тақырыбы: «Алма»дөңгелек</w:t>
            </w:r>
          </w:p>
          <w:p w14:paraId="325D1E2F" w14:textId="77777777" w:rsidR="00677B7A" w:rsidRPr="00AD41E6" w:rsidRDefault="00677B7A" w:rsidP="00677B7A">
            <w:pPr>
              <w:rPr>
                <w:rFonts w:ascii="Times New Roman" w:eastAsia="Times New Roman" w:hAnsi="Times New Roman" w:cs="Times New Roman"/>
                <w:lang w:val="kk-KZ" w:eastAsia="ru-RU"/>
              </w:rPr>
            </w:pPr>
            <w:r w:rsidRPr="00AD41E6">
              <w:rPr>
                <w:rFonts w:ascii="Times New Roman" w:eastAsia="Times New Roman" w:hAnsi="Times New Roman" w:cs="Times New Roman"/>
                <w:lang w:val="kk-KZ" w:eastAsia="ru-RU"/>
              </w:rPr>
              <w:t>Балалардың көлемдіпішіндер мен қарапайым композицияларды мүсіндеуге қызығушылығын тәрбиелеу.</w:t>
            </w:r>
          </w:p>
          <w:p w14:paraId="395BC525" w14:textId="77777777" w:rsidR="00677B7A" w:rsidRPr="00AD41E6" w:rsidRDefault="00677B7A" w:rsidP="00677B7A">
            <w:pPr>
              <w:jc w:val="both"/>
              <w:rPr>
                <w:rFonts w:ascii="Times New Roman" w:eastAsia="Times New Roman" w:hAnsi="Times New Roman" w:cs="Times New Roman"/>
                <w:bCs/>
                <w:lang w:val="kk-KZ" w:eastAsia="ru-RU"/>
              </w:rPr>
            </w:pPr>
            <w:r w:rsidRPr="00AD41E6">
              <w:rPr>
                <w:rFonts w:ascii="Times New Roman" w:eastAsia="Times New Roman" w:hAnsi="Times New Roman" w:cs="Times New Roman"/>
                <w:bCs/>
                <w:lang w:val="kk-KZ" w:eastAsia="ru-RU"/>
              </w:rPr>
              <w:t>Көркем әдебиет</w:t>
            </w:r>
          </w:p>
          <w:p w14:paraId="10A6EEA4" w14:textId="77777777" w:rsidR="00677B7A" w:rsidRPr="00AD41E6" w:rsidRDefault="00677B7A" w:rsidP="00677B7A">
            <w:pPr>
              <w:rPr>
                <w:rFonts w:ascii="Times New Roman" w:eastAsia="Times New Roman" w:hAnsi="Times New Roman" w:cs="Times New Roman"/>
                <w:lang w:val="kk-KZ"/>
              </w:rPr>
            </w:pPr>
            <w:r w:rsidRPr="00AD41E6">
              <w:rPr>
                <w:rFonts w:ascii="Times New Roman" w:eastAsia="Times New Roman" w:hAnsi="Times New Roman" w:cs="Times New Roman"/>
                <w:lang w:val="kk-KZ"/>
              </w:rPr>
              <w:t>Тілдік дамытушы орта.</w:t>
            </w:r>
          </w:p>
          <w:p w14:paraId="6F1DC704" w14:textId="77777777" w:rsidR="00677B7A" w:rsidRPr="00AD41E6" w:rsidRDefault="00677B7A" w:rsidP="00677B7A">
            <w:pPr>
              <w:rPr>
                <w:rFonts w:ascii="Times New Roman" w:eastAsia="Times New Roman" w:hAnsi="Times New Roman" w:cs="Times New Roman"/>
                <w:lang w:val="kk-KZ"/>
              </w:rPr>
            </w:pPr>
            <w:r w:rsidRPr="00AD41E6">
              <w:rPr>
                <w:rFonts w:ascii="Times New Roman" w:eastAsia="Times New Roman" w:hAnsi="Times New Roman" w:cs="Times New Roman"/>
                <w:lang w:val="kk-KZ"/>
              </w:rPr>
              <w:t>Балалардың ересек</w:t>
            </w:r>
          </w:p>
          <w:p w14:paraId="6468E28E" w14:textId="77777777" w:rsidR="00677B7A" w:rsidRPr="00AD41E6" w:rsidRDefault="00677B7A" w:rsidP="00677B7A">
            <w:pPr>
              <w:rPr>
                <w:rFonts w:ascii="Times New Roman" w:eastAsia="Times New Roman" w:hAnsi="Times New Roman" w:cs="Times New Roman"/>
                <w:lang w:val="kk-KZ"/>
              </w:rPr>
            </w:pPr>
            <w:r w:rsidRPr="00AD41E6">
              <w:rPr>
                <w:rFonts w:ascii="Times New Roman" w:eastAsia="Times New Roman" w:hAnsi="Times New Roman" w:cs="Times New Roman"/>
                <w:lang w:val="kk-KZ"/>
              </w:rPr>
              <w:t>термен және құрдас</w:t>
            </w:r>
          </w:p>
          <w:p w14:paraId="26C85667" w14:textId="77777777" w:rsidR="00677B7A" w:rsidRPr="00AD41E6" w:rsidRDefault="00677B7A" w:rsidP="00677B7A">
            <w:pPr>
              <w:rPr>
                <w:rFonts w:ascii="Times New Roman" w:eastAsia="Times New Roman" w:hAnsi="Times New Roman" w:cs="Times New Roman"/>
                <w:lang w:val="kk-KZ"/>
              </w:rPr>
            </w:pPr>
            <w:r w:rsidRPr="00AD41E6">
              <w:rPr>
                <w:rFonts w:ascii="Times New Roman" w:eastAsia="Times New Roman" w:hAnsi="Times New Roman" w:cs="Times New Roman"/>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14:paraId="6EA767B6" w14:textId="77777777" w:rsidR="00677B7A" w:rsidRPr="00AD41E6" w:rsidRDefault="00677B7A" w:rsidP="00677B7A">
            <w:pPr>
              <w:rPr>
                <w:rFonts w:ascii="Times New Roman" w:eastAsia="Times New Roman" w:hAnsi="Times New Roman" w:cs="Times New Roman"/>
                <w:lang w:val="kk-KZ"/>
              </w:rPr>
            </w:pPr>
            <w:r w:rsidRPr="00AD41E6">
              <w:rPr>
                <w:rFonts w:ascii="Times New Roman" w:eastAsia="Times New Roman" w:hAnsi="Times New Roman" w:cs="Times New Roman"/>
                <w:lang w:val="kk-KZ"/>
              </w:rPr>
              <w:t>ыпта әңгімелесуге, сұрақтарға жауап беру.</w:t>
            </w:r>
          </w:p>
          <w:p w14:paraId="27429719" w14:textId="77777777" w:rsidR="00677B7A" w:rsidRPr="00AD41E6" w:rsidRDefault="00677B7A" w:rsidP="00677B7A">
            <w:pPr>
              <w:rPr>
                <w:rFonts w:ascii="Times New Roman" w:eastAsia="Times New Roman" w:hAnsi="Times New Roman" w:cs="Times New Roman"/>
                <w:bCs/>
                <w:lang w:val="kk-KZ" w:eastAsia="ru-RU"/>
              </w:rPr>
            </w:pPr>
            <w:r w:rsidRPr="00AD41E6">
              <w:rPr>
                <w:rFonts w:ascii="Times New Roman" w:eastAsia="Times New Roman" w:hAnsi="Times New Roman" w:cs="Times New Roman"/>
                <w:bCs/>
                <w:lang w:val="kk-KZ" w:eastAsia="ru-RU"/>
              </w:rPr>
              <w:t>Тақырыбы: «Менің досым»</w:t>
            </w:r>
          </w:p>
          <w:p w14:paraId="40AB55CD" w14:textId="77777777" w:rsidR="00677B7A" w:rsidRPr="00AD41E6" w:rsidRDefault="00677B7A" w:rsidP="00677B7A">
            <w:pPr>
              <w:rPr>
                <w:rFonts w:ascii="Times New Roman" w:eastAsia="Times New Roman" w:hAnsi="Times New Roman" w:cs="Times New Roman"/>
                <w:bCs/>
                <w:lang w:val="kk-KZ" w:eastAsia="ru-RU"/>
              </w:rPr>
            </w:pPr>
            <w:r w:rsidRPr="00AD41E6">
              <w:rPr>
                <w:rFonts w:ascii="Times New Roman" w:eastAsia="Times New Roman" w:hAnsi="Times New Roman" w:cs="Times New Roman"/>
                <w:bCs/>
                <w:lang w:val="kk-KZ" w:eastAsia="ru-RU"/>
              </w:rPr>
              <w:t>Д/о: «Көршінің атын ата»</w:t>
            </w:r>
          </w:p>
          <w:p w14:paraId="08076A66" w14:textId="77777777" w:rsidR="00677B7A" w:rsidRPr="00AD41E6" w:rsidRDefault="00677B7A" w:rsidP="00677B7A">
            <w:pPr>
              <w:rPr>
                <w:rFonts w:ascii="Times New Roman" w:hAnsi="Times New Roman" w:cs="Times New Roman"/>
                <w:lang w:val="kk-KZ"/>
              </w:rPr>
            </w:pPr>
          </w:p>
          <w:p w14:paraId="626F6291" w14:textId="34D6F7C7" w:rsidR="00677B7A" w:rsidRPr="008C54FA" w:rsidRDefault="00677B7A" w:rsidP="00677B7A">
            <w:pPr>
              <w:rPr>
                <w:rFonts w:ascii="Times New Roman" w:hAnsi="Times New Roman" w:cs="Times New Roman"/>
                <w:lang w:val="kk-KZ"/>
              </w:rPr>
            </w:pPr>
          </w:p>
        </w:tc>
        <w:tc>
          <w:tcPr>
            <w:tcW w:w="2268" w:type="dxa"/>
            <w:gridSpan w:val="4"/>
            <w:tcBorders>
              <w:top w:val="single" w:sz="4" w:space="0" w:color="auto"/>
              <w:left w:val="single" w:sz="4" w:space="0" w:color="000000"/>
              <w:bottom w:val="single" w:sz="4" w:space="0" w:color="000000"/>
              <w:right w:val="single" w:sz="4" w:space="0" w:color="000000"/>
            </w:tcBorders>
          </w:tcPr>
          <w:p w14:paraId="66254152" w14:textId="77777777" w:rsidR="00677B7A" w:rsidRDefault="00677B7A" w:rsidP="00677B7A">
            <w:pPr>
              <w:rPr>
                <w:rFonts w:ascii="Times New Roman" w:hAnsi="Times New Roman" w:cs="Times New Roman"/>
                <w:lang w:val="kk-KZ"/>
              </w:rPr>
            </w:pPr>
            <w:r>
              <w:rPr>
                <w:rFonts w:ascii="Times New Roman" w:hAnsi="Times New Roman" w:cs="Times New Roman"/>
                <w:lang w:val="kk-KZ"/>
              </w:rPr>
              <w:lastRenderedPageBreak/>
              <w:t>Дене шынықтыру</w:t>
            </w:r>
          </w:p>
          <w:p w14:paraId="64C54B00" w14:textId="77777777" w:rsidR="00E02F06" w:rsidRPr="008C79F8" w:rsidRDefault="00E02F06" w:rsidP="00E02F06">
            <w:pPr>
              <w:pStyle w:val="a6"/>
              <w:rPr>
                <w:rFonts w:eastAsia="Calibri"/>
                <w:b/>
                <w:lang w:val="kk-KZ" w:eastAsia="en-US"/>
              </w:rPr>
            </w:pPr>
            <w:r w:rsidRPr="00E539F2">
              <w:rPr>
                <w:rFonts w:eastAsia="Calibri"/>
                <w:b/>
                <w:lang w:val="kk-KZ" w:eastAsia="en-US"/>
              </w:rPr>
              <w:t xml:space="preserve">Сағат </w:t>
            </w:r>
            <w:r w:rsidRPr="008C79F8">
              <w:rPr>
                <w:rFonts w:eastAsia="Calibri"/>
                <w:b/>
                <w:lang w:val="kk-KZ" w:eastAsia="en-US"/>
              </w:rPr>
              <w:t>10:00-</w:t>
            </w:r>
          </w:p>
          <w:p w14:paraId="7FDB2E6A" w14:textId="77777777" w:rsidR="00E02F06" w:rsidRPr="008C79F8" w:rsidRDefault="00E02F06" w:rsidP="00E02F06">
            <w:pPr>
              <w:pStyle w:val="a6"/>
              <w:rPr>
                <w:rFonts w:eastAsia="Calibri"/>
                <w:b/>
                <w:lang w:val="kk-KZ" w:eastAsia="en-US"/>
              </w:rPr>
            </w:pPr>
            <w:r w:rsidRPr="008C79F8">
              <w:rPr>
                <w:rFonts w:eastAsia="Calibri"/>
                <w:b/>
                <w:lang w:val="kk-KZ" w:eastAsia="en-US"/>
              </w:rPr>
              <w:t>10.10мин</w:t>
            </w:r>
          </w:p>
          <w:p w14:paraId="3E47CF2A" w14:textId="77777777" w:rsidR="00677B7A" w:rsidRDefault="00677B7A" w:rsidP="00677B7A">
            <w:pPr>
              <w:rPr>
                <w:rFonts w:ascii="Times New Roman" w:hAnsi="Times New Roman" w:cs="Times New Roman"/>
                <w:lang w:val="kk-KZ"/>
              </w:rPr>
            </w:pPr>
          </w:p>
          <w:p w14:paraId="63E35912"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 xml:space="preserve">Жалпы дамытушы жаттығулар. Бұрылу (оңға-солға), қолды кеуде тұсында айқастыру және екі жағына жазу, қолды шапалақтау; </w:t>
            </w:r>
          </w:p>
          <w:p w14:paraId="23DCE713" w14:textId="77777777" w:rsidR="00677B7A" w:rsidRPr="00E539F2" w:rsidRDefault="00677B7A" w:rsidP="00677B7A">
            <w:pPr>
              <w:pStyle w:val="a6"/>
              <w:rPr>
                <w:rFonts w:eastAsia="Calibri"/>
                <w:b/>
                <w:bCs/>
                <w:lang w:val="kk-KZ" w:eastAsia="en-US"/>
              </w:rPr>
            </w:pPr>
            <w:r w:rsidRPr="00E539F2">
              <w:rPr>
                <w:rFonts w:eastAsia="Calibri"/>
                <w:b/>
                <w:bCs/>
                <w:lang w:val="kk-KZ" w:eastAsia="en-US"/>
              </w:rPr>
              <w:t>Сөйлеуді дамыту</w:t>
            </w:r>
          </w:p>
          <w:p w14:paraId="6C998E14" w14:textId="77777777" w:rsidR="00677B7A" w:rsidRDefault="00677B7A" w:rsidP="00677B7A">
            <w:pPr>
              <w:pStyle w:val="a6"/>
              <w:rPr>
                <w:rFonts w:eastAsia="Calibri"/>
                <w:bCs/>
                <w:lang w:val="kk-KZ" w:eastAsia="en-US"/>
              </w:rPr>
            </w:pPr>
            <w:r>
              <w:rPr>
                <w:rFonts w:eastAsia="Calibri"/>
                <w:bCs/>
                <w:lang w:val="kk-KZ" w:eastAsia="en-US"/>
              </w:rPr>
              <w:t xml:space="preserve">Дидактикалық ойын: Қорапшадан  қызыл түсті заттарды табу. </w:t>
            </w:r>
          </w:p>
          <w:p w14:paraId="59EC8EB9" w14:textId="77777777" w:rsidR="00677B7A" w:rsidRDefault="00677B7A" w:rsidP="00677B7A">
            <w:pPr>
              <w:pStyle w:val="a6"/>
              <w:rPr>
                <w:rFonts w:eastAsia="Calibri"/>
                <w:b/>
                <w:bCs/>
                <w:lang w:val="kk-KZ" w:eastAsia="en-US"/>
              </w:rPr>
            </w:pPr>
            <w:r w:rsidRPr="000566FD">
              <w:rPr>
                <w:rFonts w:eastAsia="Calibri"/>
                <w:b/>
                <w:bCs/>
                <w:lang w:val="kk-KZ" w:eastAsia="en-US"/>
              </w:rPr>
              <w:t>Мақсаты</w:t>
            </w:r>
            <w:r>
              <w:rPr>
                <w:rFonts w:eastAsia="Calibri"/>
                <w:bCs/>
                <w:lang w:val="kk-KZ" w:eastAsia="en-US"/>
              </w:rPr>
              <w:t>:Балаларға түстерді ажыратуға үйрету.</w:t>
            </w:r>
          </w:p>
          <w:p w14:paraId="632C39FA" w14:textId="77777777" w:rsidR="00677B7A" w:rsidRPr="008C54FA" w:rsidRDefault="00677B7A" w:rsidP="00677B7A">
            <w:pPr>
              <w:pStyle w:val="a6"/>
              <w:rPr>
                <w:lang w:val="kk-KZ"/>
              </w:rPr>
            </w:pPr>
          </w:p>
          <w:p w14:paraId="32B925CE"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Көркем әдебиет</w:t>
            </w:r>
          </w:p>
          <w:p w14:paraId="03EC1E97"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Тақырыбы «Балабақша»</w:t>
            </w:r>
          </w:p>
          <w:p w14:paraId="145E36AA"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ертегілердің,әңгімелердің, тақпақтардың мазмұнын түсінуге және олардағы әрекеттердің дамуын қадағалау</w:t>
            </w:r>
          </w:p>
          <w:p w14:paraId="7D63C6E2" w14:textId="77777777" w:rsidR="00677B7A" w:rsidRPr="00E539F2" w:rsidRDefault="00677B7A" w:rsidP="00677B7A">
            <w:pPr>
              <w:rPr>
                <w:rFonts w:ascii="Times New Roman" w:hAnsi="Times New Roman" w:cs="Times New Roman"/>
                <w:b/>
                <w:lang w:val="kk-KZ"/>
              </w:rPr>
            </w:pPr>
            <w:r w:rsidRPr="00E539F2">
              <w:rPr>
                <w:rFonts w:ascii="Times New Roman" w:hAnsi="Times New Roman" w:cs="Times New Roman"/>
                <w:b/>
                <w:lang w:val="kk-KZ"/>
              </w:rPr>
              <w:t>Сенсорика</w:t>
            </w:r>
          </w:p>
          <w:p w14:paraId="77D1D5F7"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Тақырыбы. «Шар»</w:t>
            </w:r>
          </w:p>
          <w:p w14:paraId="480A6D53"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 xml:space="preserve">Заттар мен құралдарды қолдану дағдыларын қалыптастыру, ауызша нұсқау мен </w:t>
            </w:r>
            <w:r w:rsidRPr="00AD41E6">
              <w:rPr>
                <w:rFonts w:ascii="Times New Roman" w:hAnsi="Times New Roman" w:cs="Times New Roman"/>
                <w:lang w:val="kk-KZ"/>
              </w:rPr>
              <w:lastRenderedPageBreak/>
              <w:t>үлгіге сүйене отырып, тапсырмаларды орындау.</w:t>
            </w:r>
          </w:p>
          <w:p w14:paraId="5310E816"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Д/О: «Үлкен-кіші доптар»</w:t>
            </w:r>
          </w:p>
          <w:p w14:paraId="4AA47327" w14:textId="77777777" w:rsidR="00677B7A" w:rsidRPr="00AD41E6" w:rsidRDefault="00677B7A" w:rsidP="00677B7A">
            <w:pPr>
              <w:ind w:left="136"/>
              <w:rPr>
                <w:rFonts w:ascii="Times New Roman" w:eastAsia="Times New Roman" w:hAnsi="Times New Roman" w:cs="Times New Roman"/>
                <w:bCs/>
                <w:lang w:val="kk-KZ"/>
              </w:rPr>
            </w:pPr>
          </w:p>
          <w:p w14:paraId="21E26CDF" w14:textId="77777777" w:rsidR="00677B7A" w:rsidRPr="00E539F2" w:rsidRDefault="00677B7A" w:rsidP="00677B7A">
            <w:pPr>
              <w:rPr>
                <w:rFonts w:ascii="Times New Roman" w:eastAsiaTheme="minorEastAsia" w:hAnsi="Times New Roman" w:cs="Times New Roman"/>
                <w:b/>
                <w:lang w:val="kk-KZ" w:eastAsia="ru-RU"/>
              </w:rPr>
            </w:pPr>
            <w:r w:rsidRPr="00E539F2">
              <w:rPr>
                <w:rFonts w:ascii="Times New Roman" w:eastAsiaTheme="minorEastAsia" w:hAnsi="Times New Roman" w:cs="Times New Roman"/>
                <w:b/>
                <w:bCs/>
                <w:lang w:val="kk-KZ" w:eastAsia="ru-RU"/>
              </w:rPr>
              <w:t>Қоршаған ортамен таныстыру</w:t>
            </w:r>
          </w:p>
          <w:p w14:paraId="0677685A" w14:textId="77777777" w:rsidR="00677B7A" w:rsidRPr="007645CE" w:rsidRDefault="00677B7A" w:rsidP="00677B7A">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 Қар қиыршықтарын қарастыр» </w:t>
            </w:r>
          </w:p>
          <w:p w14:paraId="2DEB0728" w14:textId="77777777" w:rsidR="00677B7A" w:rsidRPr="007645CE" w:rsidRDefault="00677B7A" w:rsidP="00677B7A">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Тәжірибе:</w:t>
            </w:r>
            <w:r w:rsidRPr="007645CE">
              <w:rPr>
                <w:rFonts w:ascii="Times New Roman" w:eastAsiaTheme="minorEastAsia" w:hAnsi="Times New Roman" w:cs="Times New Roman"/>
                <w:lang w:val="kk-KZ" w:eastAsia="ru-RU"/>
              </w:rPr>
              <w:t xml:space="preserve"> қар қиыршықтарын қарастыруда. </w:t>
            </w:r>
          </w:p>
          <w:p w14:paraId="2C7E67CB" w14:textId="77777777" w:rsidR="00677B7A" w:rsidRPr="007645CE" w:rsidRDefault="00677B7A" w:rsidP="00677B7A">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lang w:val="kk-KZ" w:eastAsia="ru-RU"/>
              </w:rPr>
              <w:t>Қармен тәжірибе. Стаканға қар салып топқа алып келу. </w:t>
            </w:r>
          </w:p>
          <w:p w14:paraId="08609D8F" w14:textId="77777777" w:rsidR="00677B7A" w:rsidRPr="007645CE" w:rsidRDefault="00677B7A" w:rsidP="00677B7A">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lang w:val="kk-KZ" w:eastAsia="ru-RU"/>
              </w:rPr>
              <w:t>Балалардың  қардың қасиеті жөніндегі  ойларын ұлғайту және дамыту. Әуесқойлығын және қызығушылығын дамыту. </w:t>
            </w:r>
          </w:p>
          <w:p w14:paraId="7D891D02" w14:textId="77777777" w:rsidR="00677B7A" w:rsidRPr="007645CE" w:rsidRDefault="00677B7A" w:rsidP="00677B7A">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Қ/О: «Ақ қоян»</w:t>
            </w:r>
          </w:p>
          <w:p w14:paraId="102AE06C" w14:textId="77777777" w:rsidR="00677B7A" w:rsidRPr="007645CE" w:rsidRDefault="00677B7A" w:rsidP="00677B7A">
            <w:pPr>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Мақсаты: </w:t>
            </w:r>
            <w:r w:rsidRPr="007645CE">
              <w:rPr>
                <w:rFonts w:ascii="Times New Roman" w:eastAsiaTheme="minorEastAsia" w:hAnsi="Times New Roman" w:cs="Times New Roman"/>
                <w:lang w:val="kk-KZ" w:eastAsia="ru-RU"/>
              </w:rPr>
              <w:t>балаларды алғырлыққа , қырағылыққа татаулыққа тәрбиелеу.Денсаулықтарын шынықтыру</w:t>
            </w:r>
          </w:p>
          <w:p w14:paraId="57F04B1A" w14:textId="77777777" w:rsidR="00677B7A" w:rsidRPr="00045D28" w:rsidRDefault="00677B7A" w:rsidP="00677B7A">
            <w:pPr>
              <w:rPr>
                <w:rFonts w:ascii="Times New Roman" w:hAnsi="Times New Roman" w:cs="Times New Roman"/>
                <w:b/>
                <w:lang w:val="kk-KZ"/>
              </w:rPr>
            </w:pPr>
          </w:p>
        </w:tc>
        <w:tc>
          <w:tcPr>
            <w:tcW w:w="2268" w:type="dxa"/>
            <w:tcBorders>
              <w:top w:val="single" w:sz="4" w:space="0" w:color="auto"/>
              <w:left w:val="single" w:sz="4" w:space="0" w:color="000000"/>
              <w:bottom w:val="single" w:sz="4" w:space="0" w:color="000000"/>
              <w:right w:val="single" w:sz="4" w:space="0" w:color="000000"/>
            </w:tcBorders>
          </w:tcPr>
          <w:p w14:paraId="387E034E" w14:textId="77777777" w:rsidR="00677B7A" w:rsidRDefault="00677B7A" w:rsidP="00677B7A">
            <w:pPr>
              <w:rPr>
                <w:rFonts w:ascii="Times New Roman" w:hAnsi="Times New Roman" w:cs="Times New Roman"/>
                <w:lang w:val="kk-KZ"/>
              </w:rPr>
            </w:pPr>
            <w:r>
              <w:rPr>
                <w:rFonts w:ascii="Times New Roman" w:hAnsi="Times New Roman" w:cs="Times New Roman"/>
                <w:lang w:val="kk-KZ"/>
              </w:rPr>
              <w:lastRenderedPageBreak/>
              <w:t>Дене шынықтыру</w:t>
            </w:r>
          </w:p>
          <w:p w14:paraId="16909C89" w14:textId="77777777" w:rsidR="00E02F06" w:rsidRPr="008C79F8" w:rsidRDefault="00E02F06" w:rsidP="00E02F06">
            <w:pPr>
              <w:pStyle w:val="a6"/>
              <w:rPr>
                <w:rFonts w:eastAsia="Calibri"/>
                <w:b/>
                <w:lang w:val="kk-KZ" w:eastAsia="en-US"/>
              </w:rPr>
            </w:pPr>
            <w:r w:rsidRPr="00E539F2">
              <w:rPr>
                <w:rFonts w:eastAsia="Calibri"/>
                <w:b/>
                <w:lang w:val="kk-KZ" w:eastAsia="en-US"/>
              </w:rPr>
              <w:t xml:space="preserve">Сағат </w:t>
            </w:r>
            <w:r w:rsidRPr="008C79F8">
              <w:rPr>
                <w:rFonts w:eastAsia="Calibri"/>
                <w:b/>
                <w:lang w:val="kk-KZ" w:eastAsia="en-US"/>
              </w:rPr>
              <w:t>10:00-</w:t>
            </w:r>
          </w:p>
          <w:p w14:paraId="44D1E958" w14:textId="77777777" w:rsidR="00E02F06" w:rsidRPr="008C79F8" w:rsidRDefault="00E02F06" w:rsidP="00E02F06">
            <w:pPr>
              <w:pStyle w:val="a6"/>
              <w:rPr>
                <w:rFonts w:eastAsia="Calibri"/>
                <w:b/>
                <w:lang w:val="kk-KZ" w:eastAsia="en-US"/>
              </w:rPr>
            </w:pPr>
            <w:r w:rsidRPr="008C79F8">
              <w:rPr>
                <w:rFonts w:eastAsia="Calibri"/>
                <w:b/>
                <w:lang w:val="kk-KZ" w:eastAsia="en-US"/>
              </w:rPr>
              <w:t>10.10мин</w:t>
            </w:r>
          </w:p>
          <w:p w14:paraId="55519F87" w14:textId="77777777" w:rsidR="00677B7A" w:rsidRDefault="00677B7A" w:rsidP="00677B7A">
            <w:pPr>
              <w:rPr>
                <w:rFonts w:ascii="Times New Roman" w:hAnsi="Times New Roman" w:cs="Times New Roman"/>
                <w:lang w:val="kk-KZ"/>
              </w:rPr>
            </w:pPr>
          </w:p>
          <w:p w14:paraId="3761CFDE"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 xml:space="preserve">Жалпы дамытушы жаттығулар. Бұрылу (оңға-солға), қолды кеуде тұсында айқастыру және екі жағына жазу, қолды шапалақтау; </w:t>
            </w:r>
          </w:p>
          <w:p w14:paraId="3E70389D" w14:textId="77777777" w:rsidR="00677B7A" w:rsidRPr="00AD41E6" w:rsidRDefault="00677B7A" w:rsidP="00677B7A">
            <w:pPr>
              <w:pStyle w:val="a6"/>
              <w:rPr>
                <w:rFonts w:eastAsia="Calibri"/>
                <w:lang w:val="kk-KZ" w:eastAsia="en-US"/>
              </w:rPr>
            </w:pPr>
            <w:r w:rsidRPr="00E539F2">
              <w:rPr>
                <w:rFonts w:eastAsia="Calibri"/>
                <w:b/>
                <w:bCs/>
                <w:lang w:val="kk-KZ" w:eastAsia="en-US"/>
              </w:rPr>
              <w:t>Сөйлеуді дамыту</w:t>
            </w:r>
            <w:r w:rsidRPr="00AD41E6">
              <w:rPr>
                <w:rFonts w:eastAsia="Calibri"/>
                <w:bCs/>
                <w:lang w:val="kk-KZ" w:eastAsia="en-US"/>
              </w:rPr>
              <w:t xml:space="preserve">, , </w:t>
            </w:r>
          </w:p>
          <w:p w14:paraId="7238A504" w14:textId="77777777" w:rsidR="00677B7A" w:rsidRPr="00AD41E6" w:rsidRDefault="00677B7A" w:rsidP="00677B7A">
            <w:pPr>
              <w:pStyle w:val="a6"/>
              <w:rPr>
                <w:bCs/>
                <w:lang w:val="kk-KZ" w:eastAsia="en-US"/>
              </w:rPr>
            </w:pPr>
            <w:r w:rsidRPr="00AD41E6">
              <w:rPr>
                <w:lang w:val="kk-KZ" w:eastAsia="en-US"/>
              </w:rPr>
              <w:t>айналасындағы адамдардың сөзін есту және тыңдау, түрлі дыбыстарды саралау, дауыстың қаттылығы мен айтылу жылдамдығын ажырата білуді</w:t>
            </w:r>
          </w:p>
          <w:p w14:paraId="021F7D53"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Шығармашылық дағдылар</w:t>
            </w:r>
          </w:p>
          <w:p w14:paraId="0D1777CD" w14:textId="77777777" w:rsidR="00677B7A" w:rsidRPr="00E539F2" w:rsidRDefault="00677B7A" w:rsidP="00677B7A">
            <w:pPr>
              <w:rPr>
                <w:rFonts w:ascii="Times New Roman" w:hAnsi="Times New Roman" w:cs="Times New Roman"/>
                <w:b/>
                <w:lang w:val="kk-KZ"/>
              </w:rPr>
            </w:pPr>
            <w:r w:rsidRPr="00E539F2">
              <w:rPr>
                <w:rFonts w:ascii="Times New Roman" w:hAnsi="Times New Roman" w:cs="Times New Roman"/>
                <w:b/>
                <w:lang w:val="kk-KZ"/>
              </w:rPr>
              <w:t>Құрастыру,сурет салу,жапсыру</w:t>
            </w:r>
          </w:p>
          <w:p w14:paraId="585BB21D" w14:textId="77777777" w:rsidR="00677B7A" w:rsidRPr="000566FD" w:rsidRDefault="00677B7A" w:rsidP="00677B7A">
            <w:pPr>
              <w:rPr>
                <w:rFonts w:ascii="Times New Roman" w:hAnsi="Times New Roman" w:cs="Times New Roman"/>
                <w:lang w:val="kk-KZ"/>
              </w:rPr>
            </w:pPr>
            <w:r>
              <w:rPr>
                <w:rFonts w:ascii="Times New Roman" w:hAnsi="Times New Roman" w:cs="Times New Roman"/>
                <w:lang w:val="kk-KZ"/>
              </w:rPr>
              <w:t>Тақырыбы: Сары гүлдер</w:t>
            </w:r>
            <w:r w:rsidRPr="000566FD">
              <w:rPr>
                <w:rFonts w:ascii="Times New Roman" w:hAnsi="Times New Roman" w:cs="Times New Roman"/>
                <w:lang w:val="kk-KZ"/>
              </w:rPr>
              <w:t>»</w:t>
            </w:r>
          </w:p>
          <w:p w14:paraId="50CCEDAC" w14:textId="77777777" w:rsidR="00677B7A" w:rsidRDefault="00677B7A" w:rsidP="00677B7A">
            <w:pPr>
              <w:rPr>
                <w:rFonts w:ascii="Times New Roman" w:hAnsi="Times New Roman" w:cs="Times New Roman"/>
                <w:lang w:val="kk-KZ"/>
              </w:rPr>
            </w:pPr>
            <w:r w:rsidRPr="00AD41E6">
              <w:rPr>
                <w:rFonts w:ascii="Times New Roman" w:hAnsi="Times New Roman" w:cs="Times New Roman"/>
                <w:lang w:val="kk-KZ"/>
              </w:rPr>
              <w:t>Мақсаты</w:t>
            </w:r>
            <w:r>
              <w:rPr>
                <w:rFonts w:ascii="Times New Roman" w:hAnsi="Times New Roman" w:cs="Times New Roman"/>
                <w:lang w:val="kk-KZ"/>
              </w:rPr>
              <w:t xml:space="preserve">:Қағаз бетіндегі  гүлдерді  сары  түске бояу. </w:t>
            </w:r>
          </w:p>
          <w:p w14:paraId="60C6C6A9" w14:textId="77777777" w:rsidR="00677B7A" w:rsidRPr="00E539F2" w:rsidRDefault="00677B7A" w:rsidP="00677B7A">
            <w:pPr>
              <w:rPr>
                <w:rFonts w:ascii="Times New Roman" w:hAnsi="Times New Roman" w:cs="Times New Roman"/>
                <w:b/>
                <w:lang w:val="kk-KZ"/>
              </w:rPr>
            </w:pPr>
            <w:r w:rsidRPr="00E539F2">
              <w:rPr>
                <w:rFonts w:ascii="Times New Roman" w:hAnsi="Times New Roman" w:cs="Times New Roman"/>
                <w:b/>
                <w:lang w:val="kk-KZ"/>
              </w:rPr>
              <w:t>Көркем әдебиет</w:t>
            </w:r>
          </w:p>
          <w:p w14:paraId="44C01FCE" w14:textId="77777777" w:rsidR="00677B7A" w:rsidRDefault="00677B7A" w:rsidP="00677B7A">
            <w:pPr>
              <w:spacing w:line="256" w:lineRule="auto"/>
              <w:rPr>
                <w:rFonts w:ascii="Times New Roman" w:hAnsi="Times New Roman" w:cs="Times New Roman"/>
                <w:lang w:val="kk-KZ"/>
              </w:rPr>
            </w:pPr>
            <w:r w:rsidRPr="00AD41E6">
              <w:rPr>
                <w:rFonts w:ascii="Times New Roman" w:hAnsi="Times New Roman" w:cs="Times New Roman"/>
                <w:lang w:val="kk-KZ"/>
              </w:rPr>
              <w:t>ертегілердің,әңгімелер</w:t>
            </w:r>
          </w:p>
          <w:p w14:paraId="1990F695" w14:textId="77777777" w:rsidR="00677B7A" w:rsidRPr="00AD41E6" w:rsidRDefault="00677B7A" w:rsidP="00677B7A">
            <w:pPr>
              <w:spacing w:line="256" w:lineRule="auto"/>
              <w:rPr>
                <w:rFonts w:ascii="Times New Roman" w:hAnsi="Times New Roman" w:cs="Times New Roman"/>
                <w:lang w:val="kk-KZ"/>
              </w:rPr>
            </w:pPr>
            <w:r w:rsidRPr="00AD41E6">
              <w:rPr>
                <w:rFonts w:ascii="Times New Roman" w:hAnsi="Times New Roman" w:cs="Times New Roman"/>
                <w:lang w:val="kk-KZ"/>
              </w:rPr>
              <w:t xml:space="preserve">дің, тақпақтардың мазмұнын түсінуге </w:t>
            </w:r>
            <w:r w:rsidRPr="00AD41E6">
              <w:rPr>
                <w:rFonts w:ascii="Times New Roman" w:hAnsi="Times New Roman" w:cs="Times New Roman"/>
                <w:lang w:val="kk-KZ"/>
              </w:rPr>
              <w:lastRenderedPageBreak/>
              <w:t>және олардағы әрекеттердің дамуын қадағалау</w:t>
            </w:r>
          </w:p>
          <w:p w14:paraId="69507650" w14:textId="77777777" w:rsidR="00677B7A" w:rsidRPr="00AD41E6" w:rsidRDefault="00677B7A" w:rsidP="00677B7A">
            <w:pPr>
              <w:rPr>
                <w:rFonts w:ascii="Times New Roman" w:hAnsi="Times New Roman" w:cs="Times New Roman"/>
                <w:lang w:val="kk-KZ"/>
              </w:rPr>
            </w:pPr>
            <w:r>
              <w:rPr>
                <w:rFonts w:ascii="Times New Roman" w:hAnsi="Times New Roman" w:cs="Times New Roman"/>
                <w:lang w:val="kk-KZ"/>
              </w:rPr>
              <w:t>Д/О:«Көлбең,көлбең</w:t>
            </w:r>
            <w:r w:rsidRPr="00AD41E6">
              <w:rPr>
                <w:rFonts w:ascii="Times New Roman" w:hAnsi="Times New Roman" w:cs="Times New Roman"/>
                <w:lang w:val="kk-KZ"/>
              </w:rPr>
              <w:t>,</w:t>
            </w:r>
            <w:r>
              <w:rPr>
                <w:rFonts w:ascii="Times New Roman" w:hAnsi="Times New Roman" w:cs="Times New Roman"/>
                <w:lang w:val="kk-KZ"/>
              </w:rPr>
              <w:t xml:space="preserve"> </w:t>
            </w:r>
            <w:r w:rsidRPr="00AD41E6">
              <w:rPr>
                <w:rFonts w:ascii="Times New Roman" w:hAnsi="Times New Roman" w:cs="Times New Roman"/>
                <w:lang w:val="kk-KZ"/>
              </w:rPr>
              <w:t>көлеңкем»</w:t>
            </w:r>
          </w:p>
          <w:p w14:paraId="4ED7C024"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Қоршаған орта</w:t>
            </w:r>
          </w:p>
          <w:p w14:paraId="45F30031"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Бір-бірінің атын атап, қарым-қатынас жасай алуы, жолдастарының есімдерін есте сақтау</w:t>
            </w:r>
          </w:p>
          <w:p w14:paraId="165B2CD9"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Д/О:«Пирамида»</w:t>
            </w:r>
          </w:p>
          <w:p w14:paraId="25D1A0C8" w14:textId="77777777" w:rsidR="00677B7A" w:rsidRPr="00E539F2" w:rsidRDefault="00677B7A" w:rsidP="00677B7A">
            <w:pPr>
              <w:rPr>
                <w:rFonts w:ascii="Times New Roman" w:eastAsia="Calibri" w:hAnsi="Times New Roman" w:cs="Times New Roman"/>
                <w:b/>
                <w:lang w:val="kk-KZ" w:eastAsia="ru-RU"/>
              </w:rPr>
            </w:pPr>
            <w:r w:rsidRPr="00E539F2">
              <w:rPr>
                <w:rFonts w:ascii="Times New Roman" w:eastAsia="Calibri" w:hAnsi="Times New Roman" w:cs="Times New Roman"/>
                <w:b/>
                <w:lang w:val="kk-KZ" w:eastAsia="ru-RU"/>
              </w:rPr>
              <w:t xml:space="preserve">Көркем әдебиет </w:t>
            </w:r>
          </w:p>
          <w:p w14:paraId="7611E980" w14:textId="77777777" w:rsidR="00677B7A" w:rsidRPr="007645CE" w:rsidRDefault="00677B7A" w:rsidP="00677B7A">
            <w:pPr>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Тақырыбы «Мақта қыз»</w:t>
            </w:r>
          </w:p>
          <w:p w14:paraId="2837D354" w14:textId="77777777" w:rsidR="00677B7A" w:rsidRPr="007645CE" w:rsidRDefault="00677B7A" w:rsidP="00677B7A">
            <w:pPr>
              <w:rPr>
                <w:rFonts w:ascii="Times New Roman" w:eastAsiaTheme="minorEastAsia" w:hAnsi="Times New Roman" w:cs="Times New Roman"/>
                <w:lang w:val="kk-KZ" w:eastAsia="ru-RU"/>
              </w:rPr>
            </w:pPr>
            <w:r w:rsidRPr="007645CE">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14:paraId="00B312B7" w14:textId="77777777" w:rsidR="00677B7A" w:rsidRPr="007645CE" w:rsidRDefault="00677B7A" w:rsidP="00677B7A">
            <w:pPr>
              <w:rPr>
                <w:rFonts w:ascii="Times New Roman" w:eastAsia="Calibri" w:hAnsi="Times New Roman" w:cs="Times New Roman"/>
                <w:lang w:val="kk-KZ" w:eastAsia="ru-RU"/>
              </w:rPr>
            </w:pPr>
            <w:r w:rsidRPr="007645CE">
              <w:rPr>
                <w:rFonts w:ascii="Times New Roman" w:eastAsia="Calibri" w:hAnsi="Times New Roman" w:cs="Times New Roman"/>
                <w:lang w:val="kk-KZ" w:eastAsia="ru-RU"/>
              </w:rPr>
              <w:t>Дидактикалық ойын:</w:t>
            </w:r>
          </w:p>
          <w:p w14:paraId="70E197BF" w14:textId="77777777" w:rsidR="00677B7A" w:rsidRPr="00AD41E6" w:rsidRDefault="00677B7A" w:rsidP="00677B7A">
            <w:pPr>
              <w:rPr>
                <w:rFonts w:ascii="Times New Roman" w:eastAsia="Calibri" w:hAnsi="Times New Roman" w:cs="Times New Roman"/>
                <w:lang w:val="kk-KZ" w:eastAsia="ru-RU"/>
              </w:rPr>
            </w:pPr>
            <w:r w:rsidRPr="00AD41E6">
              <w:rPr>
                <w:rFonts w:ascii="Times New Roman" w:eastAsia="Calibri" w:hAnsi="Times New Roman" w:cs="Times New Roman"/>
                <w:lang w:val="kk-KZ" w:eastAsia="ru-RU"/>
              </w:rPr>
              <w:t xml:space="preserve">« Жеке- жеке атын ата» </w:t>
            </w:r>
          </w:p>
          <w:p w14:paraId="19876D1B" w14:textId="77777777" w:rsidR="00677B7A" w:rsidRPr="004D2538" w:rsidRDefault="00677B7A" w:rsidP="00677B7A">
            <w:pPr>
              <w:spacing w:line="216" w:lineRule="atLeast"/>
              <w:rPr>
                <w:rFonts w:ascii="Times New Roman" w:eastAsiaTheme="minorEastAsia" w:hAnsi="Times New Roman" w:cs="Times New Roman"/>
                <w:lang w:eastAsia="ru-RU"/>
              </w:rPr>
            </w:pPr>
          </w:p>
          <w:p w14:paraId="7B716744" w14:textId="77777777" w:rsidR="00677B7A" w:rsidRPr="00E539F2" w:rsidRDefault="00677B7A" w:rsidP="00677B7A">
            <w:pPr>
              <w:spacing w:line="216" w:lineRule="atLeast"/>
              <w:rPr>
                <w:rFonts w:ascii="Times New Roman" w:eastAsiaTheme="minorEastAsia" w:hAnsi="Times New Roman" w:cs="Times New Roman"/>
                <w:b/>
                <w:lang w:eastAsia="ru-RU"/>
              </w:rPr>
            </w:pPr>
            <w:r w:rsidRPr="00E539F2">
              <w:rPr>
                <w:rFonts w:ascii="Times New Roman" w:eastAsiaTheme="minorEastAsia" w:hAnsi="Times New Roman" w:cs="Times New Roman"/>
                <w:b/>
                <w:bCs/>
                <w:lang w:eastAsia="ru-RU"/>
              </w:rPr>
              <w:t>Музыка</w:t>
            </w:r>
          </w:p>
          <w:p w14:paraId="4893A053" w14:textId="77777777" w:rsidR="00677B7A" w:rsidRPr="004D2538" w:rsidRDefault="00677B7A" w:rsidP="00677B7A">
            <w:pPr>
              <w:spacing w:line="216" w:lineRule="atLeast"/>
              <w:rPr>
                <w:rFonts w:ascii="Times New Roman" w:eastAsiaTheme="minorEastAsia" w:hAnsi="Times New Roman" w:cs="Times New Roman"/>
                <w:lang w:eastAsia="ru-RU"/>
              </w:rPr>
            </w:pPr>
            <w:r w:rsidRPr="004D2538">
              <w:rPr>
                <w:rFonts w:ascii="Times New Roman" w:eastAsiaTheme="minorEastAsia" w:hAnsi="Times New Roman" w:cs="Times New Roman"/>
                <w:lang w:eastAsia="ru-RU"/>
              </w:rPr>
              <w:t>Музыка тыңдау:</w:t>
            </w:r>
          </w:p>
          <w:p w14:paraId="627A7D52" w14:textId="77777777" w:rsidR="00677B7A" w:rsidRPr="004D2538" w:rsidRDefault="00677B7A" w:rsidP="00677B7A">
            <w:pPr>
              <w:spacing w:line="216" w:lineRule="atLeast"/>
              <w:rPr>
                <w:rFonts w:ascii="Times New Roman" w:eastAsiaTheme="minorEastAsia" w:hAnsi="Times New Roman" w:cs="Times New Roman"/>
                <w:lang w:eastAsia="ru-RU"/>
              </w:rPr>
            </w:pPr>
            <w:r w:rsidRPr="004D2538">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14:paraId="1026A595" w14:textId="77777777" w:rsidR="00677B7A" w:rsidRPr="00045D28" w:rsidRDefault="00677B7A" w:rsidP="00677B7A">
            <w:pPr>
              <w:rPr>
                <w:rFonts w:ascii="Times New Roman" w:hAnsi="Times New Roman" w:cs="Times New Roman"/>
                <w:b/>
                <w:lang w:val="kk-KZ"/>
              </w:rPr>
            </w:pPr>
            <w:r w:rsidRPr="00AD41E6">
              <w:rPr>
                <w:rFonts w:ascii="Times New Roman" w:eastAsiaTheme="minorEastAsia" w:hAnsi="Times New Roman" w:cs="Times New Roman"/>
                <w:bCs/>
                <w:lang w:eastAsia="ru-RU"/>
              </w:rPr>
              <w:lastRenderedPageBreak/>
              <w:t>Ән:«Бес саусақ</w:t>
            </w:r>
          </w:p>
        </w:tc>
        <w:tc>
          <w:tcPr>
            <w:tcW w:w="2133" w:type="dxa"/>
            <w:gridSpan w:val="3"/>
            <w:tcBorders>
              <w:top w:val="single" w:sz="4" w:space="0" w:color="auto"/>
              <w:left w:val="single" w:sz="4" w:space="0" w:color="000000"/>
              <w:bottom w:val="single" w:sz="4" w:space="0" w:color="000000"/>
              <w:right w:val="single" w:sz="4" w:space="0" w:color="auto"/>
            </w:tcBorders>
          </w:tcPr>
          <w:p w14:paraId="203F21B5" w14:textId="77777777" w:rsidR="00E02F06" w:rsidRDefault="00E02F06" w:rsidP="00E02F06">
            <w:pPr>
              <w:rPr>
                <w:rFonts w:ascii="Times New Roman" w:hAnsi="Times New Roman" w:cs="Times New Roman"/>
                <w:lang w:val="kk-KZ"/>
              </w:rPr>
            </w:pPr>
            <w:r>
              <w:rPr>
                <w:rFonts w:ascii="Times New Roman" w:hAnsi="Times New Roman" w:cs="Times New Roman"/>
                <w:lang w:val="kk-KZ"/>
              </w:rPr>
              <w:lastRenderedPageBreak/>
              <w:t>Дене шынықтыру</w:t>
            </w:r>
          </w:p>
          <w:p w14:paraId="30FCEAE8" w14:textId="77777777" w:rsidR="00E02F06" w:rsidRPr="008C79F8" w:rsidRDefault="00E02F06" w:rsidP="00E02F06">
            <w:pPr>
              <w:pStyle w:val="a6"/>
              <w:rPr>
                <w:rFonts w:eastAsia="Calibri"/>
                <w:b/>
                <w:lang w:val="kk-KZ" w:eastAsia="en-US"/>
              </w:rPr>
            </w:pPr>
            <w:r w:rsidRPr="00E539F2">
              <w:rPr>
                <w:rFonts w:eastAsia="Calibri"/>
                <w:b/>
                <w:lang w:val="kk-KZ" w:eastAsia="en-US"/>
              </w:rPr>
              <w:t xml:space="preserve">Сағат </w:t>
            </w:r>
            <w:r w:rsidRPr="008C79F8">
              <w:rPr>
                <w:rFonts w:eastAsia="Calibri"/>
                <w:b/>
                <w:lang w:val="kk-KZ" w:eastAsia="en-US"/>
              </w:rPr>
              <w:t>10:00-</w:t>
            </w:r>
          </w:p>
          <w:p w14:paraId="71CC8B10" w14:textId="77777777" w:rsidR="00E02F06" w:rsidRPr="008C79F8" w:rsidRDefault="00E02F06" w:rsidP="00E02F06">
            <w:pPr>
              <w:pStyle w:val="a6"/>
              <w:rPr>
                <w:rFonts w:eastAsia="Calibri"/>
                <w:b/>
                <w:lang w:val="kk-KZ" w:eastAsia="en-US"/>
              </w:rPr>
            </w:pPr>
            <w:r w:rsidRPr="008C79F8">
              <w:rPr>
                <w:rFonts w:eastAsia="Calibri"/>
                <w:b/>
                <w:lang w:val="kk-KZ" w:eastAsia="en-US"/>
              </w:rPr>
              <w:t>10.10мин</w:t>
            </w:r>
          </w:p>
          <w:p w14:paraId="4EFFDB46" w14:textId="77777777" w:rsidR="00E02F06" w:rsidRDefault="00E02F06" w:rsidP="00E02F06">
            <w:pPr>
              <w:rPr>
                <w:rFonts w:ascii="Times New Roman" w:hAnsi="Times New Roman" w:cs="Times New Roman"/>
                <w:lang w:val="kk-KZ"/>
              </w:rPr>
            </w:pPr>
          </w:p>
          <w:p w14:paraId="35AB0318" w14:textId="488BED03" w:rsidR="00677B7A" w:rsidRDefault="00E02F06" w:rsidP="00E02F06">
            <w:pPr>
              <w:rPr>
                <w:rFonts w:ascii="Times New Roman" w:hAnsi="Times New Roman" w:cs="Times New Roman"/>
                <w:lang w:val="kk-KZ"/>
              </w:rPr>
            </w:pPr>
            <w:r w:rsidRPr="00AD41E6">
              <w:rPr>
                <w:rFonts w:ascii="Times New Roman" w:hAnsi="Times New Roman" w:cs="Times New Roman"/>
                <w:lang w:val="kk-KZ"/>
              </w:rPr>
              <w:t>Жалпы дамытушы жаттығулар. Бұрылу (оңға-солға), қолды кеуде тұсында айқастыру және екі жағына жазу, қолды шапалақтау</w:t>
            </w:r>
          </w:p>
          <w:p w14:paraId="119D8F9D" w14:textId="2C45F6AB" w:rsidR="00E02F06" w:rsidRDefault="00E02F06" w:rsidP="00677B7A">
            <w:pPr>
              <w:rPr>
                <w:rFonts w:ascii="Times New Roman" w:hAnsi="Times New Roman" w:cs="Times New Roman"/>
                <w:lang w:val="kk-KZ"/>
              </w:rPr>
            </w:pPr>
            <w:r>
              <w:rPr>
                <w:rFonts w:ascii="Times New Roman" w:hAnsi="Times New Roman" w:cs="Times New Roman"/>
                <w:lang w:val="kk-KZ"/>
              </w:rPr>
              <w:t>Көркем әдебиет</w:t>
            </w:r>
          </w:p>
          <w:p w14:paraId="03C31645" w14:textId="3FF41384" w:rsidR="00677B7A" w:rsidRPr="006D5271" w:rsidRDefault="00677B7A" w:rsidP="00677B7A">
            <w:pPr>
              <w:rPr>
                <w:rFonts w:ascii="Times New Roman" w:hAnsi="Times New Roman" w:cs="Times New Roman"/>
                <w:lang w:val="kk-KZ"/>
              </w:rPr>
            </w:pPr>
            <w:r w:rsidRPr="006D5271">
              <w:rPr>
                <w:rFonts w:ascii="Times New Roman" w:hAnsi="Times New Roman" w:cs="Times New Roman"/>
                <w:b/>
                <w:lang w:val="kk-KZ"/>
              </w:rPr>
              <w:t>Мақсаты</w:t>
            </w:r>
            <w:r>
              <w:rPr>
                <w:rFonts w:ascii="Times New Roman" w:hAnsi="Times New Roman" w:cs="Times New Roman"/>
                <w:lang w:val="kk-KZ"/>
              </w:rPr>
              <w:t>: дөңгелек шарлардың түстерін, олардың жіпшелеріндегі түстермен сәйкестендіру.</w:t>
            </w:r>
          </w:p>
          <w:p w14:paraId="6E3A0B16" w14:textId="77777777" w:rsidR="00677B7A" w:rsidRPr="00AD41E6" w:rsidRDefault="00677B7A" w:rsidP="00677B7A">
            <w:pPr>
              <w:pStyle w:val="a6"/>
              <w:rPr>
                <w:rFonts w:eastAsia="Calibri"/>
                <w:lang w:val="kk-KZ" w:eastAsia="en-US"/>
              </w:rPr>
            </w:pPr>
          </w:p>
          <w:p w14:paraId="71F130B5" w14:textId="77777777" w:rsidR="00677B7A" w:rsidRPr="00E539F2" w:rsidRDefault="00677B7A" w:rsidP="00677B7A">
            <w:pPr>
              <w:rPr>
                <w:rFonts w:ascii="Times New Roman" w:hAnsi="Times New Roman" w:cs="Times New Roman"/>
                <w:b/>
                <w:bCs/>
                <w:lang w:val="kk-KZ"/>
              </w:rPr>
            </w:pPr>
            <w:r w:rsidRPr="00E539F2">
              <w:rPr>
                <w:rFonts w:ascii="Times New Roman" w:hAnsi="Times New Roman" w:cs="Times New Roman"/>
                <w:b/>
                <w:bCs/>
                <w:lang w:val="kk-KZ"/>
              </w:rPr>
              <w:t>Сөйлеуді дамыту</w:t>
            </w:r>
          </w:p>
          <w:p w14:paraId="4CE68F0E" w14:textId="77777777" w:rsidR="00677B7A" w:rsidRPr="00AD41E6" w:rsidRDefault="00677B7A" w:rsidP="00677B7A">
            <w:pPr>
              <w:rPr>
                <w:rFonts w:ascii="Times New Roman" w:hAnsi="Times New Roman" w:cs="Times New Roman"/>
                <w:bCs/>
                <w:iCs/>
                <w:lang w:val="kk-KZ"/>
              </w:rPr>
            </w:pPr>
            <w:r w:rsidRPr="00AD41E6">
              <w:rPr>
                <w:rFonts w:ascii="Times New Roman" w:hAnsi="Times New Roman" w:cs="Times New Roman"/>
                <w:bCs/>
                <w:iCs/>
                <w:lang w:val="kk-KZ"/>
              </w:rPr>
              <w:t>Сөздік қорды қалып</w:t>
            </w:r>
          </w:p>
          <w:p w14:paraId="440AFD4D" w14:textId="77777777" w:rsidR="00677B7A" w:rsidRPr="00AD41E6" w:rsidRDefault="00677B7A" w:rsidP="00677B7A">
            <w:pPr>
              <w:rPr>
                <w:rFonts w:ascii="Times New Roman" w:hAnsi="Times New Roman" w:cs="Times New Roman"/>
                <w:bCs/>
                <w:iCs/>
                <w:lang w:val="kk-KZ"/>
              </w:rPr>
            </w:pPr>
            <w:r w:rsidRPr="00AD41E6">
              <w:rPr>
                <w:rFonts w:ascii="Times New Roman" w:hAnsi="Times New Roman" w:cs="Times New Roman"/>
                <w:bCs/>
                <w:iCs/>
                <w:lang w:val="kk-KZ"/>
              </w:rPr>
              <w:t>тастыру.</w:t>
            </w:r>
            <w:r w:rsidRPr="00AD41E6">
              <w:rPr>
                <w:rFonts w:ascii="Times New Roman" w:hAnsi="Times New Roman" w:cs="Times New Roman"/>
                <w:lang w:val="kk-KZ"/>
              </w:rPr>
              <w:t>Балалардың сөздік қорын:ойын</w:t>
            </w:r>
          </w:p>
          <w:p w14:paraId="74A45E6B" w14:textId="77777777" w:rsidR="00677B7A" w:rsidRPr="00AD41E6" w:rsidRDefault="00677B7A" w:rsidP="00677B7A">
            <w:pPr>
              <w:pStyle w:val="a6"/>
              <w:rPr>
                <w:bCs/>
                <w:lang w:val="kk-KZ" w:eastAsia="en-US"/>
              </w:rPr>
            </w:pPr>
            <w:r w:rsidRPr="00AD41E6">
              <w:rPr>
                <w:rFonts w:eastAsia="Calibri"/>
                <w:lang w:val="kk-KZ" w:eastAsia="en-US"/>
              </w:rPr>
              <w:t>шық, киім, аяқкиім, ыдыс атауларын білуге үйрету.</w:t>
            </w:r>
          </w:p>
          <w:p w14:paraId="60C71AD7" w14:textId="77777777" w:rsidR="00677B7A" w:rsidRPr="00AD41E6" w:rsidRDefault="00677B7A" w:rsidP="00677B7A">
            <w:pPr>
              <w:rPr>
                <w:rFonts w:ascii="Times New Roman" w:hAnsi="Times New Roman" w:cs="Times New Roman"/>
                <w:bCs/>
                <w:lang w:val="kk-KZ"/>
              </w:rPr>
            </w:pPr>
          </w:p>
          <w:p w14:paraId="515DA091" w14:textId="77777777" w:rsidR="00677B7A" w:rsidRPr="00AD41E6" w:rsidRDefault="00677B7A" w:rsidP="00677B7A">
            <w:pPr>
              <w:rPr>
                <w:rFonts w:ascii="Times New Roman" w:hAnsi="Times New Roman" w:cs="Times New Roman"/>
                <w:bCs/>
                <w:lang w:val="kk-KZ"/>
              </w:rPr>
            </w:pPr>
            <w:r w:rsidRPr="00AD41E6">
              <w:rPr>
                <w:rFonts w:ascii="Times New Roman" w:hAnsi="Times New Roman" w:cs="Times New Roman"/>
                <w:bCs/>
                <w:lang w:val="kk-KZ"/>
              </w:rPr>
              <w:t>Қ/О: «Құстар»</w:t>
            </w:r>
          </w:p>
          <w:p w14:paraId="0FE5BB30"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Шығармашылық дағдылар</w:t>
            </w:r>
          </w:p>
          <w:p w14:paraId="7B4AD21D"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 xml:space="preserve">Құрастыру,сурет </w:t>
            </w:r>
            <w:r w:rsidRPr="00AD41E6">
              <w:rPr>
                <w:rFonts w:ascii="Times New Roman" w:hAnsi="Times New Roman" w:cs="Times New Roman"/>
                <w:lang w:val="kk-KZ"/>
              </w:rPr>
              <w:lastRenderedPageBreak/>
              <w:t>салу,жапсыру</w:t>
            </w:r>
          </w:p>
          <w:p w14:paraId="006B8CCA"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Тақырыбы «Кемпірқосақ»</w:t>
            </w:r>
          </w:p>
          <w:p w14:paraId="3904C43A"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Фланелеграфта бейнелеуді (сызықтарда, шаршыда), қағаз бетіне қоюға және құрастыруға үйрету</w:t>
            </w:r>
          </w:p>
          <w:p w14:paraId="06E8AA4F"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Д/О:«Алма»</w:t>
            </w:r>
          </w:p>
          <w:p w14:paraId="5F4B1D0F" w14:textId="77777777" w:rsidR="00677B7A" w:rsidRPr="00E539F2" w:rsidRDefault="00677B7A" w:rsidP="00677B7A">
            <w:pPr>
              <w:rPr>
                <w:rFonts w:ascii="Times New Roman" w:eastAsiaTheme="minorEastAsia" w:hAnsi="Times New Roman" w:cs="Times New Roman"/>
                <w:b/>
                <w:bCs/>
                <w:lang w:val="kk-KZ" w:eastAsia="ru-RU"/>
              </w:rPr>
            </w:pPr>
            <w:r w:rsidRPr="00E539F2">
              <w:rPr>
                <w:rFonts w:ascii="Times New Roman" w:eastAsiaTheme="minorEastAsia" w:hAnsi="Times New Roman" w:cs="Times New Roman"/>
                <w:b/>
                <w:bCs/>
                <w:lang w:val="kk-KZ" w:eastAsia="ru-RU"/>
              </w:rPr>
              <w:t xml:space="preserve">Сөйлеуді дамыту </w:t>
            </w:r>
          </w:p>
          <w:p w14:paraId="5FA6A5E2" w14:textId="77777777" w:rsidR="00677B7A" w:rsidRPr="00851B9D" w:rsidRDefault="00677B7A" w:rsidP="00677B7A">
            <w:pPr>
              <w:rPr>
                <w:rFonts w:ascii="Times New Roman" w:eastAsiaTheme="minorEastAsia" w:hAnsi="Times New Roman" w:cs="Times New Roman"/>
                <w:bCs/>
                <w:lang w:val="kk-KZ" w:eastAsia="ru-RU"/>
              </w:rPr>
            </w:pPr>
            <w:r w:rsidRPr="007645CE">
              <w:rPr>
                <w:rFonts w:ascii="Times New Roman" w:eastAsiaTheme="minorEastAsia" w:hAnsi="Times New Roman" w:cs="Times New Roman"/>
                <w:bCs/>
                <w:lang w:val="kk-KZ" w:eastAsia="ru-RU"/>
              </w:rPr>
              <w:t>Тақырыбы «</w:t>
            </w:r>
            <w:r>
              <w:rPr>
                <w:rFonts w:ascii="Times New Roman" w:eastAsiaTheme="minorEastAsia" w:hAnsi="Times New Roman" w:cs="Times New Roman"/>
                <w:bCs/>
                <w:lang w:val="kk-KZ" w:eastAsia="ru-RU"/>
              </w:rPr>
              <w:t>түрлі-түсті асықтар</w:t>
            </w:r>
            <w:r w:rsidRPr="00851B9D">
              <w:rPr>
                <w:rFonts w:ascii="Times New Roman" w:eastAsiaTheme="minorEastAsia" w:hAnsi="Times New Roman" w:cs="Times New Roman"/>
                <w:bCs/>
                <w:lang w:val="kk-KZ" w:eastAsia="ru-RU"/>
              </w:rPr>
              <w:t xml:space="preserve">» </w:t>
            </w:r>
          </w:p>
          <w:p w14:paraId="1736BC5A" w14:textId="77777777" w:rsidR="00677B7A" w:rsidRPr="00851B9D" w:rsidRDefault="00677B7A" w:rsidP="00677B7A">
            <w:pPr>
              <w:rPr>
                <w:rFonts w:ascii="Times New Roman" w:eastAsiaTheme="minorEastAsia" w:hAnsi="Times New Roman" w:cs="Times New Roman"/>
                <w:bCs/>
                <w:lang w:val="kk-KZ" w:eastAsia="ru-RU"/>
              </w:rPr>
            </w:pPr>
            <w:r w:rsidRPr="00851B9D">
              <w:rPr>
                <w:rFonts w:ascii="Times New Roman" w:eastAsiaTheme="minorEastAsia" w:hAnsi="Times New Roman" w:cs="Times New Roman"/>
                <w:bCs/>
                <w:lang w:val="kk-KZ" w:eastAsia="ru-RU"/>
              </w:rPr>
              <w:t>Ма</w:t>
            </w:r>
            <w:r>
              <w:rPr>
                <w:rFonts w:ascii="Times New Roman" w:eastAsiaTheme="minorEastAsia" w:hAnsi="Times New Roman" w:cs="Times New Roman"/>
                <w:bCs/>
                <w:lang w:val="kk-KZ" w:eastAsia="ru-RU"/>
              </w:rPr>
              <w:t>қсаты:түр-түсіне қарай орналастыру.</w:t>
            </w:r>
          </w:p>
          <w:p w14:paraId="29E475BB" w14:textId="77777777" w:rsidR="00677B7A" w:rsidRPr="007645CE" w:rsidRDefault="00677B7A" w:rsidP="00677B7A">
            <w:pPr>
              <w:rPr>
                <w:rFonts w:ascii="Times New Roman" w:eastAsiaTheme="minorEastAsia" w:hAnsi="Times New Roman" w:cs="Times New Roman"/>
                <w:lang w:val="kk-KZ" w:eastAsia="ru-RU"/>
              </w:rPr>
            </w:pPr>
          </w:p>
          <w:p w14:paraId="3C8540C7" w14:textId="77777777" w:rsidR="00677B7A" w:rsidRPr="007645CE" w:rsidRDefault="00677B7A" w:rsidP="00677B7A">
            <w:pPr>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Сергіту сәті: </w:t>
            </w:r>
            <w:r w:rsidRPr="007645CE">
              <w:rPr>
                <w:rFonts w:ascii="Times New Roman" w:eastAsiaTheme="minorEastAsia" w:hAnsi="Times New Roman" w:cs="Times New Roman"/>
                <w:lang w:val="kk-KZ" w:eastAsia="ru-RU"/>
              </w:rPr>
              <w:t>«Қане қайсы алақан?»</w:t>
            </w:r>
          </w:p>
          <w:p w14:paraId="5F12F4D2" w14:textId="77777777" w:rsidR="00677B7A" w:rsidRPr="007645CE" w:rsidRDefault="00677B7A" w:rsidP="00677B7A">
            <w:pPr>
              <w:spacing w:line="216" w:lineRule="atLeast"/>
              <w:rPr>
                <w:rFonts w:ascii="Times New Roman" w:eastAsiaTheme="minorEastAsia" w:hAnsi="Times New Roman" w:cs="Times New Roman"/>
                <w:lang w:eastAsia="ru-RU"/>
              </w:rPr>
            </w:pPr>
            <w:r w:rsidRPr="007645CE">
              <w:rPr>
                <w:rFonts w:ascii="Times New Roman" w:eastAsiaTheme="minorEastAsia" w:hAnsi="Times New Roman" w:cs="Times New Roman"/>
                <w:bCs/>
                <w:lang w:eastAsia="ru-RU"/>
              </w:rPr>
              <w:t>Дидактикалық ойын</w:t>
            </w:r>
            <w:r w:rsidRPr="007645CE">
              <w:rPr>
                <w:rFonts w:ascii="Times New Roman" w:eastAsiaTheme="minorEastAsia" w:hAnsi="Times New Roman" w:cs="Times New Roman"/>
                <w:lang w:eastAsia="ru-RU"/>
              </w:rPr>
              <w:t> «Бұл не?»</w:t>
            </w:r>
          </w:p>
          <w:p w14:paraId="75471705" w14:textId="77777777" w:rsidR="00677B7A" w:rsidRPr="00045D28" w:rsidRDefault="00677B7A" w:rsidP="00677B7A">
            <w:pPr>
              <w:rPr>
                <w:rFonts w:ascii="Times New Roman" w:eastAsia="Calibri" w:hAnsi="Times New Roman" w:cs="Times New Roman"/>
                <w:b/>
                <w:bCs/>
                <w:lang w:val="kk-KZ"/>
              </w:rPr>
            </w:pPr>
          </w:p>
        </w:tc>
      </w:tr>
      <w:tr w:rsidR="00677B7A" w:rsidRPr="00B22258" w14:paraId="0A173CA6" w14:textId="77777777" w:rsidTr="00677B7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30A0BFDC" w14:textId="77777777" w:rsidR="00677B7A" w:rsidRPr="00AD41E6" w:rsidRDefault="00677B7A" w:rsidP="00677B7A">
            <w:pPr>
              <w:pStyle w:val="TableParagraph"/>
              <w:ind w:left="110"/>
              <w:contextualSpacing/>
              <w:rPr>
                <w:lang w:val="ru-RU"/>
              </w:rPr>
            </w:pPr>
            <w:r w:rsidRPr="00AD41E6">
              <w:lastRenderedPageBreak/>
              <w:t>Екінші</w:t>
            </w:r>
            <w:r w:rsidRPr="00AD41E6">
              <w:rPr>
                <w:spacing w:val="-2"/>
              </w:rPr>
              <w:t xml:space="preserve"> </w:t>
            </w:r>
            <w:r w:rsidRPr="00AD41E6">
              <w:t>таңғы</w:t>
            </w:r>
            <w:r w:rsidRPr="00AD41E6">
              <w:rPr>
                <w:spacing w:val="-2"/>
              </w:rPr>
              <w:t xml:space="preserve"> </w:t>
            </w:r>
            <w:r w:rsidRPr="00AD41E6">
              <w:t>ас</w:t>
            </w:r>
            <w:r w:rsidRPr="00AD41E6">
              <w:rPr>
                <w:lang w:val="ru-RU"/>
              </w:rPr>
              <w:t xml:space="preserve"> </w:t>
            </w:r>
          </w:p>
          <w:p w14:paraId="21ED3B22" w14:textId="04825455" w:rsidR="00677B7A" w:rsidRPr="00AD41E6" w:rsidRDefault="00677B7A" w:rsidP="00677B7A">
            <w:pPr>
              <w:pStyle w:val="TableParagraph"/>
              <w:ind w:left="110"/>
              <w:contextualSpacing/>
              <w:rPr>
                <w:lang w:val="ru-RU"/>
              </w:rPr>
            </w:pP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25024385" w14:textId="77777777" w:rsidR="00677B7A" w:rsidRPr="00AD41E6" w:rsidRDefault="00677B7A" w:rsidP="00677B7A">
            <w:pPr>
              <w:pStyle w:val="TableParagraph"/>
              <w:jc w:val="both"/>
              <w:rPr>
                <w:color w:val="000000" w:themeColor="text1"/>
              </w:rPr>
            </w:pPr>
            <w:r w:rsidRPr="00AD41E6">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62E519AF" w14:textId="77777777" w:rsidR="00677B7A" w:rsidRPr="00AD41E6" w:rsidRDefault="00677B7A" w:rsidP="00677B7A">
            <w:pPr>
              <w:pStyle w:val="TableParagraph"/>
              <w:jc w:val="both"/>
              <w:rPr>
                <w:color w:val="000000" w:themeColor="text1"/>
              </w:rPr>
            </w:pPr>
            <w:r w:rsidRPr="00AD41E6">
              <w:rPr>
                <w:rFonts w:eastAsia="Calibri"/>
                <w:bCs/>
              </w:rPr>
              <w:t>Қазақ тілін меңгерту үшін қажетті сөздік қоры:</w:t>
            </w:r>
            <w:r w:rsidRPr="00AD41E6">
              <w:rPr>
                <w:rFonts w:eastAsia="Calibri"/>
              </w:rPr>
              <w:t xml:space="preserve"> нан, су, сүт сөздерін меңгерту.</w:t>
            </w:r>
          </w:p>
        </w:tc>
      </w:tr>
      <w:tr w:rsidR="00677B7A" w:rsidRPr="00B22258" w14:paraId="5E6218DD" w14:textId="77777777" w:rsidTr="00677B7A">
        <w:trPr>
          <w:gridBefore w:val="1"/>
          <w:wBefore w:w="279" w:type="dxa"/>
          <w:trHeight w:val="373"/>
        </w:trPr>
        <w:tc>
          <w:tcPr>
            <w:tcW w:w="2698" w:type="dxa"/>
            <w:tcBorders>
              <w:top w:val="single" w:sz="4" w:space="0" w:color="000000"/>
              <w:left w:val="single" w:sz="4" w:space="0" w:color="000000"/>
              <w:bottom w:val="single" w:sz="4" w:space="0" w:color="000000"/>
              <w:right w:val="single" w:sz="4" w:space="0" w:color="000000"/>
            </w:tcBorders>
            <w:hideMark/>
          </w:tcPr>
          <w:p w14:paraId="387E5943" w14:textId="77777777" w:rsidR="00677B7A" w:rsidRPr="00AD41E6" w:rsidRDefault="00677B7A" w:rsidP="00677B7A">
            <w:pPr>
              <w:pStyle w:val="TableParagraph"/>
              <w:ind w:left="110"/>
              <w:contextualSpacing/>
            </w:pPr>
            <w:r w:rsidRPr="00AD41E6">
              <w:t>Серуенге</w:t>
            </w:r>
            <w:r w:rsidRPr="00AD41E6">
              <w:rPr>
                <w:spacing w:val="-4"/>
              </w:rPr>
              <w:t xml:space="preserve"> </w:t>
            </w:r>
            <w:r w:rsidRPr="00AD41E6">
              <w:t>дайындық</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62333894" w14:textId="77777777" w:rsidR="00677B7A" w:rsidRPr="00AD41E6" w:rsidRDefault="00677B7A" w:rsidP="00677B7A">
            <w:pPr>
              <w:pStyle w:val="TableParagraph"/>
              <w:spacing w:before="14"/>
              <w:ind w:left="33" w:right="235"/>
            </w:pPr>
            <w:r w:rsidRPr="00AD41E6">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620E6C6A" w14:textId="77777777" w:rsidR="00677B7A" w:rsidRPr="004D2538" w:rsidRDefault="00677B7A" w:rsidP="00677B7A">
            <w:pPr>
              <w:pStyle w:val="TableParagraph"/>
            </w:pPr>
            <w:r w:rsidRPr="00AD41E6">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677B7A" w:rsidRPr="00B22258" w14:paraId="42DDF786" w14:textId="77777777" w:rsidTr="00677B7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7460C7E0" w14:textId="77777777" w:rsidR="00677B7A" w:rsidRPr="00AD41E6" w:rsidRDefault="00677B7A" w:rsidP="00677B7A">
            <w:pPr>
              <w:pStyle w:val="TableParagraph"/>
              <w:ind w:left="110"/>
              <w:contextualSpacing/>
            </w:pPr>
            <w:r w:rsidRPr="00AD41E6">
              <w:t>Серуен</w:t>
            </w:r>
          </w:p>
        </w:tc>
        <w:tc>
          <w:tcPr>
            <w:tcW w:w="2268" w:type="dxa"/>
            <w:gridSpan w:val="2"/>
            <w:tcBorders>
              <w:top w:val="single" w:sz="4" w:space="0" w:color="000000"/>
              <w:left w:val="single" w:sz="4" w:space="0" w:color="000000"/>
              <w:bottom w:val="single" w:sz="4" w:space="0" w:color="000000"/>
              <w:right w:val="single" w:sz="4" w:space="0" w:color="000000"/>
            </w:tcBorders>
          </w:tcPr>
          <w:p w14:paraId="3FE0C44D" w14:textId="77777777" w:rsidR="00677B7A" w:rsidRPr="00AD41E6" w:rsidRDefault="00677B7A" w:rsidP="00677B7A">
            <w:pPr>
              <w:pStyle w:val="TableParagraph"/>
              <w:rPr>
                <w:bCs/>
              </w:rPr>
            </w:pPr>
            <w:r w:rsidRPr="00AD41E6">
              <w:t xml:space="preserve">№1карточка </w:t>
            </w:r>
            <w:r w:rsidRPr="00AD41E6">
              <w:rPr>
                <w:bCs/>
              </w:rPr>
              <w:t>(дене шынықтыру, қоршаған ортамен таныстыру,</w:t>
            </w:r>
          </w:p>
          <w:p w14:paraId="2CD7956A" w14:textId="77777777" w:rsidR="00677B7A" w:rsidRPr="00AD41E6" w:rsidRDefault="00677B7A" w:rsidP="00677B7A">
            <w:pPr>
              <w:pStyle w:val="TableParagraph"/>
              <w:rPr>
                <w:bCs/>
              </w:rPr>
            </w:pPr>
            <w:r w:rsidRPr="00AD41E6">
              <w:rPr>
                <w:bCs/>
              </w:rPr>
              <w:t>сөйлеуді дамыту және көркем әдебиет)</w:t>
            </w:r>
          </w:p>
          <w:p w14:paraId="658BDC5F" w14:textId="77777777" w:rsidR="00677B7A" w:rsidRPr="00AD41E6" w:rsidRDefault="00677B7A" w:rsidP="00677B7A">
            <w:pPr>
              <w:pStyle w:val="TableParagraph"/>
            </w:pPr>
          </w:p>
        </w:tc>
        <w:tc>
          <w:tcPr>
            <w:tcW w:w="2415" w:type="dxa"/>
            <w:gridSpan w:val="3"/>
            <w:tcBorders>
              <w:top w:val="single" w:sz="4" w:space="0" w:color="000000"/>
              <w:left w:val="single" w:sz="4" w:space="0" w:color="000000"/>
              <w:bottom w:val="single" w:sz="4" w:space="0" w:color="000000"/>
              <w:right w:val="single" w:sz="4" w:space="0" w:color="000000"/>
            </w:tcBorders>
          </w:tcPr>
          <w:p w14:paraId="419212AF" w14:textId="77777777" w:rsidR="00677B7A" w:rsidRPr="00AD41E6" w:rsidRDefault="00677B7A" w:rsidP="00677B7A">
            <w:pPr>
              <w:pStyle w:val="TableParagraph"/>
              <w:rPr>
                <w:bCs/>
              </w:rPr>
            </w:pPr>
            <w:r w:rsidRPr="00AD41E6">
              <w:t xml:space="preserve">№2карточка </w:t>
            </w:r>
            <w:r w:rsidRPr="00AD41E6">
              <w:rPr>
                <w:bCs/>
              </w:rPr>
              <w:t>(дене шынықтыру, қоршаған ортамен таныстыру,</w:t>
            </w:r>
          </w:p>
          <w:p w14:paraId="1BE3AC2D" w14:textId="77777777" w:rsidR="00677B7A" w:rsidRPr="00AD41E6" w:rsidRDefault="00677B7A" w:rsidP="00677B7A">
            <w:pPr>
              <w:pStyle w:val="TableParagraph"/>
              <w:rPr>
                <w:bCs/>
              </w:rPr>
            </w:pPr>
            <w:r w:rsidRPr="00AD41E6">
              <w:rPr>
                <w:bCs/>
              </w:rPr>
              <w:t>сөйлеуді дамыту және көркем әдебиет)</w:t>
            </w:r>
          </w:p>
          <w:p w14:paraId="085103B5" w14:textId="77777777" w:rsidR="00677B7A" w:rsidRPr="00AD41E6" w:rsidRDefault="00677B7A" w:rsidP="00677B7A">
            <w:pPr>
              <w:pStyle w:val="TableParagraph"/>
            </w:pPr>
          </w:p>
        </w:tc>
        <w:tc>
          <w:tcPr>
            <w:tcW w:w="2268" w:type="dxa"/>
            <w:gridSpan w:val="4"/>
            <w:tcBorders>
              <w:top w:val="single" w:sz="4" w:space="0" w:color="000000"/>
              <w:left w:val="single" w:sz="4" w:space="0" w:color="000000"/>
              <w:bottom w:val="single" w:sz="4" w:space="0" w:color="000000"/>
              <w:right w:val="single" w:sz="4" w:space="0" w:color="000000"/>
            </w:tcBorders>
          </w:tcPr>
          <w:p w14:paraId="2707E390" w14:textId="77777777" w:rsidR="00677B7A" w:rsidRPr="00AD41E6" w:rsidRDefault="00677B7A" w:rsidP="00677B7A">
            <w:pPr>
              <w:pStyle w:val="TableParagraph"/>
              <w:rPr>
                <w:bCs/>
              </w:rPr>
            </w:pPr>
            <w:r w:rsidRPr="00AD41E6">
              <w:t xml:space="preserve">№3карточка </w:t>
            </w:r>
            <w:r w:rsidRPr="00AD41E6">
              <w:rPr>
                <w:bCs/>
              </w:rPr>
              <w:t>(дене шынықтыру, қоршаған ортамен таныстыру,</w:t>
            </w:r>
          </w:p>
          <w:p w14:paraId="74B1D69D" w14:textId="77777777" w:rsidR="00677B7A" w:rsidRPr="00AD41E6" w:rsidRDefault="00677B7A" w:rsidP="00677B7A">
            <w:pPr>
              <w:pStyle w:val="TableParagraph"/>
              <w:rPr>
                <w:bCs/>
              </w:rPr>
            </w:pPr>
            <w:r w:rsidRPr="00AD41E6">
              <w:rPr>
                <w:bCs/>
              </w:rPr>
              <w:t>сөйлеуді дамыту және көркем әдебиет)</w:t>
            </w:r>
          </w:p>
          <w:p w14:paraId="658333ED" w14:textId="77777777" w:rsidR="00677B7A" w:rsidRPr="00AD41E6" w:rsidRDefault="00677B7A" w:rsidP="00677B7A">
            <w:pPr>
              <w:pStyle w:val="TableParagraph"/>
            </w:pPr>
          </w:p>
        </w:tc>
        <w:tc>
          <w:tcPr>
            <w:tcW w:w="2268" w:type="dxa"/>
            <w:tcBorders>
              <w:top w:val="single" w:sz="4" w:space="0" w:color="000000"/>
              <w:left w:val="single" w:sz="4" w:space="0" w:color="000000"/>
              <w:bottom w:val="single" w:sz="4" w:space="0" w:color="000000"/>
              <w:right w:val="single" w:sz="4" w:space="0" w:color="000000"/>
            </w:tcBorders>
          </w:tcPr>
          <w:p w14:paraId="756C04B4" w14:textId="77777777" w:rsidR="00677B7A" w:rsidRPr="00AD41E6" w:rsidRDefault="00677B7A" w:rsidP="00677B7A">
            <w:pPr>
              <w:pStyle w:val="TableParagraph"/>
              <w:rPr>
                <w:bCs/>
              </w:rPr>
            </w:pPr>
            <w:r w:rsidRPr="00AD41E6">
              <w:t xml:space="preserve">№4карточка </w:t>
            </w:r>
            <w:r w:rsidRPr="00AD41E6">
              <w:rPr>
                <w:bCs/>
              </w:rPr>
              <w:t>(дене шынықтыру, қоршаған ортамен таныстыру,</w:t>
            </w:r>
          </w:p>
          <w:p w14:paraId="4BFD6606" w14:textId="77777777" w:rsidR="00677B7A" w:rsidRPr="00AD41E6" w:rsidRDefault="00677B7A" w:rsidP="00677B7A">
            <w:pPr>
              <w:pStyle w:val="TableParagraph"/>
              <w:rPr>
                <w:bCs/>
              </w:rPr>
            </w:pPr>
            <w:r w:rsidRPr="00AD41E6">
              <w:rPr>
                <w:bCs/>
              </w:rPr>
              <w:t>сөйлеуді дамыту және көркем әдебиет)</w:t>
            </w:r>
          </w:p>
          <w:p w14:paraId="533FDEF4" w14:textId="77777777" w:rsidR="00677B7A" w:rsidRPr="00AD41E6" w:rsidRDefault="00677B7A" w:rsidP="00677B7A">
            <w:pPr>
              <w:pStyle w:val="TableParagraph"/>
            </w:pP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54590A42" w14:textId="77777777" w:rsidR="00677B7A" w:rsidRPr="00AD41E6" w:rsidRDefault="00677B7A" w:rsidP="00677B7A">
            <w:pPr>
              <w:pStyle w:val="TableParagraph"/>
              <w:rPr>
                <w:bCs/>
              </w:rPr>
            </w:pPr>
            <w:r w:rsidRPr="00AD41E6">
              <w:t xml:space="preserve">№5 </w:t>
            </w:r>
            <w:r w:rsidRPr="00AD41E6">
              <w:rPr>
                <w:bCs/>
              </w:rPr>
              <w:t>(дене шынықтыру, қоршаған ортамен таныстыру,</w:t>
            </w:r>
          </w:p>
          <w:p w14:paraId="76EB7B16" w14:textId="77777777" w:rsidR="00677B7A" w:rsidRPr="00AD41E6" w:rsidRDefault="00677B7A" w:rsidP="00677B7A">
            <w:pPr>
              <w:pStyle w:val="TableParagraph"/>
              <w:rPr>
                <w:bCs/>
              </w:rPr>
            </w:pPr>
            <w:r w:rsidRPr="00AD41E6">
              <w:rPr>
                <w:bCs/>
              </w:rPr>
              <w:t xml:space="preserve">сөйлеуді дамыту және көркем әдебиет) </w:t>
            </w:r>
            <w:r w:rsidRPr="00AD41E6">
              <w:t>(</w:t>
            </w:r>
          </w:p>
        </w:tc>
      </w:tr>
      <w:tr w:rsidR="00677B7A" w:rsidRPr="00B22258" w14:paraId="72164770" w14:textId="77777777" w:rsidTr="00677B7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586DA52C" w14:textId="77777777" w:rsidR="00677B7A" w:rsidRPr="00AD41E6" w:rsidRDefault="00677B7A" w:rsidP="00677B7A">
            <w:pPr>
              <w:pStyle w:val="TableParagraph"/>
              <w:ind w:left="110"/>
              <w:contextualSpacing/>
            </w:pPr>
            <w:r w:rsidRPr="00AD41E6">
              <w:t>Серуеннен</w:t>
            </w:r>
            <w:r w:rsidRPr="00AD41E6">
              <w:rPr>
                <w:spacing w:val="-2"/>
              </w:rPr>
              <w:t xml:space="preserve"> </w:t>
            </w:r>
            <w:r w:rsidRPr="00AD41E6">
              <w:t>оралу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01666C7E" w14:textId="77777777" w:rsidR="00677B7A" w:rsidRPr="00AD41E6" w:rsidRDefault="00677B7A" w:rsidP="00677B7A">
            <w:pPr>
              <w:pStyle w:val="TableParagraph"/>
            </w:pPr>
            <w:r w:rsidRPr="00AD41E6">
              <w:t>Жүйелі түрде шешіну, киімді шкафқа салу, қолды жуу.</w:t>
            </w:r>
          </w:p>
          <w:p w14:paraId="515CD9A4" w14:textId="77777777" w:rsidR="00677B7A" w:rsidRPr="00AD41E6" w:rsidRDefault="00677B7A" w:rsidP="00677B7A">
            <w:pPr>
              <w:pStyle w:val="TableParagraph"/>
            </w:pPr>
          </w:p>
        </w:tc>
      </w:tr>
      <w:tr w:rsidR="00677B7A" w:rsidRPr="00B22258" w14:paraId="78CDE1CC" w14:textId="77777777" w:rsidTr="00677B7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5BBF7757" w14:textId="77777777" w:rsidR="00677B7A" w:rsidRPr="00AD41E6" w:rsidRDefault="00677B7A" w:rsidP="00677B7A">
            <w:pPr>
              <w:pStyle w:val="TableParagraph"/>
              <w:ind w:left="110"/>
              <w:contextualSpacing/>
            </w:pPr>
            <w:r w:rsidRPr="00AD41E6">
              <w:t>Түскі</w:t>
            </w:r>
            <w:r w:rsidRPr="00AD41E6">
              <w:rPr>
                <w:spacing w:val="-1"/>
              </w:rPr>
              <w:t xml:space="preserve"> </w:t>
            </w:r>
            <w:r w:rsidRPr="00AD41E6">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5B5234C6" w14:textId="77777777" w:rsidR="00677B7A" w:rsidRPr="00AD41E6" w:rsidRDefault="00677B7A" w:rsidP="00677B7A">
            <w:pPr>
              <w:pStyle w:val="TableParagraph"/>
            </w:pPr>
            <w:r w:rsidRPr="00AD41E6">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D41E6">
              <w:rPr>
                <w:bCs/>
              </w:rPr>
              <w:t>(қоршаған ортамен танысу).</w:t>
            </w:r>
            <w:r w:rsidRPr="00AD41E6">
              <w:t xml:space="preserve"> </w:t>
            </w:r>
          </w:p>
          <w:p w14:paraId="7BBF668B" w14:textId="77777777" w:rsidR="00677B7A" w:rsidRPr="00AD41E6" w:rsidRDefault="00677B7A" w:rsidP="00677B7A">
            <w:pPr>
              <w:pStyle w:val="TableParagraph"/>
            </w:pPr>
            <w:r w:rsidRPr="00AD41E6">
              <w:rPr>
                <w:rFonts w:eastAsia="Calibri"/>
                <w:bCs/>
              </w:rPr>
              <w:t>Қазақ тілін меңгерту үшін қажетті сөздік қоры:</w:t>
            </w:r>
            <w:r w:rsidRPr="00AD41E6">
              <w:rPr>
                <w:rFonts w:eastAsia="Calibri"/>
              </w:rPr>
              <w:t xml:space="preserve">  нан, су, сүт сөздерін меңгерту.</w:t>
            </w:r>
          </w:p>
        </w:tc>
      </w:tr>
      <w:tr w:rsidR="00677B7A" w:rsidRPr="00B22258" w14:paraId="0F07EB14" w14:textId="77777777" w:rsidTr="00677B7A">
        <w:trPr>
          <w:gridBefore w:val="1"/>
          <w:wBefore w:w="279" w:type="dxa"/>
          <w:trHeight w:val="281"/>
        </w:trPr>
        <w:tc>
          <w:tcPr>
            <w:tcW w:w="2698" w:type="dxa"/>
            <w:tcBorders>
              <w:top w:val="single" w:sz="4" w:space="0" w:color="000000"/>
              <w:left w:val="single" w:sz="4" w:space="0" w:color="000000"/>
              <w:bottom w:val="single" w:sz="4" w:space="0" w:color="000000"/>
              <w:right w:val="single" w:sz="4" w:space="0" w:color="000000"/>
            </w:tcBorders>
            <w:hideMark/>
          </w:tcPr>
          <w:p w14:paraId="0D5C4054" w14:textId="77777777" w:rsidR="00677B7A" w:rsidRPr="00AD41E6" w:rsidRDefault="00677B7A" w:rsidP="00677B7A">
            <w:pPr>
              <w:pStyle w:val="TableParagraph"/>
              <w:ind w:left="110"/>
              <w:contextualSpacing/>
              <w:rPr>
                <w:lang w:val="en-US"/>
              </w:rPr>
            </w:pPr>
            <w:r w:rsidRPr="00AD41E6">
              <w:t>Күндізгі ұйқы</w:t>
            </w:r>
          </w:p>
        </w:tc>
        <w:tc>
          <w:tcPr>
            <w:tcW w:w="2268" w:type="dxa"/>
            <w:gridSpan w:val="2"/>
            <w:tcBorders>
              <w:top w:val="single" w:sz="4" w:space="0" w:color="000000"/>
              <w:left w:val="single" w:sz="4" w:space="0" w:color="000000"/>
              <w:bottom w:val="single" w:sz="4" w:space="0" w:color="000000"/>
              <w:right w:val="single" w:sz="4" w:space="0" w:color="auto"/>
            </w:tcBorders>
            <w:hideMark/>
          </w:tcPr>
          <w:p w14:paraId="271C9BAD" w14:textId="77777777" w:rsidR="00677B7A" w:rsidRPr="00AD41E6" w:rsidRDefault="00677B7A" w:rsidP="00677B7A">
            <w:pPr>
              <w:pStyle w:val="TableParagraph"/>
            </w:pPr>
            <w:r w:rsidRPr="00AD41E6">
              <w:t>Табиғат дыбыстарын тыңдау (баяау, ақырын). (музыка).</w:t>
            </w:r>
          </w:p>
        </w:tc>
        <w:tc>
          <w:tcPr>
            <w:tcW w:w="2415" w:type="dxa"/>
            <w:gridSpan w:val="3"/>
            <w:tcBorders>
              <w:top w:val="single" w:sz="4" w:space="0" w:color="000000"/>
              <w:left w:val="single" w:sz="4" w:space="0" w:color="auto"/>
              <w:bottom w:val="single" w:sz="4" w:space="0" w:color="000000"/>
              <w:right w:val="single" w:sz="4" w:space="0" w:color="000000"/>
            </w:tcBorders>
            <w:hideMark/>
          </w:tcPr>
          <w:p w14:paraId="0F8D086D" w14:textId="77777777" w:rsidR="00677B7A" w:rsidRPr="00AD41E6" w:rsidRDefault="00677B7A" w:rsidP="00677B7A">
            <w:pPr>
              <w:pStyle w:val="TableParagraph"/>
            </w:pPr>
            <w:r w:rsidRPr="00AD41E6">
              <w:t xml:space="preserve">Ертегі оқу. </w:t>
            </w:r>
            <w:r w:rsidRPr="00AD41E6">
              <w:rPr>
                <w:bCs/>
              </w:rPr>
              <w:t>(сөйлеуді дамыту және көркем әдебиет)</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30890980" w14:textId="77777777" w:rsidR="00677B7A" w:rsidRPr="00AD41E6" w:rsidRDefault="00677B7A" w:rsidP="00677B7A">
            <w:pPr>
              <w:pStyle w:val="TableParagraph"/>
            </w:pPr>
            <w:r w:rsidRPr="00AD41E6">
              <w:t>Жағымды музыка тыңдау (баяау, ақырын). (музыка)</w:t>
            </w:r>
          </w:p>
        </w:tc>
        <w:tc>
          <w:tcPr>
            <w:tcW w:w="2268" w:type="dxa"/>
            <w:tcBorders>
              <w:top w:val="single" w:sz="4" w:space="0" w:color="000000"/>
              <w:left w:val="single" w:sz="4" w:space="0" w:color="000000"/>
              <w:bottom w:val="single" w:sz="4" w:space="0" w:color="000000"/>
              <w:right w:val="single" w:sz="4" w:space="0" w:color="auto"/>
            </w:tcBorders>
            <w:hideMark/>
          </w:tcPr>
          <w:p w14:paraId="143E4D6B" w14:textId="77777777" w:rsidR="00677B7A" w:rsidRPr="00AD41E6" w:rsidRDefault="00677B7A" w:rsidP="00677B7A">
            <w:pPr>
              <w:pStyle w:val="TableParagraph"/>
            </w:pPr>
            <w:r w:rsidRPr="00AD41E6">
              <w:t>Тыныс алу жаттығуларын жасау (дене шынықтыру)</w:t>
            </w:r>
          </w:p>
        </w:tc>
        <w:tc>
          <w:tcPr>
            <w:tcW w:w="2133" w:type="dxa"/>
            <w:gridSpan w:val="3"/>
            <w:tcBorders>
              <w:top w:val="single" w:sz="4" w:space="0" w:color="000000"/>
              <w:left w:val="single" w:sz="4" w:space="0" w:color="auto"/>
              <w:bottom w:val="single" w:sz="4" w:space="0" w:color="000000"/>
              <w:right w:val="single" w:sz="4" w:space="0" w:color="000000"/>
            </w:tcBorders>
            <w:hideMark/>
          </w:tcPr>
          <w:p w14:paraId="352CB426" w14:textId="77777777" w:rsidR="00677B7A" w:rsidRPr="00AD41E6" w:rsidRDefault="00677B7A" w:rsidP="00677B7A">
            <w:pPr>
              <w:pStyle w:val="TableParagraph"/>
            </w:pPr>
            <w:r w:rsidRPr="00AD41E6">
              <w:t xml:space="preserve">Ертегі оқу </w:t>
            </w:r>
            <w:r w:rsidRPr="00AD41E6">
              <w:rPr>
                <w:bCs/>
              </w:rPr>
              <w:t>(сөйлеуді дамыту және көркем әдебиет)</w:t>
            </w:r>
            <w:r w:rsidRPr="00AD41E6">
              <w:t>.</w:t>
            </w:r>
          </w:p>
        </w:tc>
      </w:tr>
      <w:tr w:rsidR="00677B7A" w:rsidRPr="004D2538" w14:paraId="4B4C0E68" w14:textId="77777777" w:rsidTr="00677B7A">
        <w:trPr>
          <w:gridBefore w:val="1"/>
          <w:wBefore w:w="279" w:type="dxa"/>
          <w:trHeight w:val="571"/>
        </w:trPr>
        <w:tc>
          <w:tcPr>
            <w:tcW w:w="2698" w:type="dxa"/>
            <w:tcBorders>
              <w:top w:val="single" w:sz="4" w:space="0" w:color="000000"/>
              <w:left w:val="single" w:sz="4" w:space="0" w:color="000000"/>
              <w:bottom w:val="single" w:sz="4" w:space="0" w:color="000000"/>
              <w:right w:val="single" w:sz="4" w:space="0" w:color="000000"/>
            </w:tcBorders>
            <w:hideMark/>
          </w:tcPr>
          <w:p w14:paraId="3DD20681" w14:textId="77777777" w:rsidR="00677B7A" w:rsidRPr="00AD41E6" w:rsidRDefault="00677B7A" w:rsidP="00677B7A">
            <w:pPr>
              <w:pStyle w:val="TableParagraph"/>
              <w:ind w:left="110" w:right="1334"/>
            </w:pPr>
            <w:r w:rsidRPr="00AD41E6">
              <w:t>Біртіндеп ұйқыдан</w:t>
            </w:r>
            <w:r w:rsidRPr="00AD41E6">
              <w:rPr>
                <w:spacing w:val="-57"/>
              </w:rPr>
              <w:t xml:space="preserve"> </w:t>
            </w:r>
            <w:r w:rsidRPr="00AD41E6">
              <w:t>ояту,</w:t>
            </w:r>
          </w:p>
          <w:p w14:paraId="3D504B18" w14:textId="77777777" w:rsidR="00677B7A" w:rsidRPr="00AD41E6" w:rsidRDefault="00677B7A" w:rsidP="00677B7A">
            <w:pPr>
              <w:pStyle w:val="TableParagraph"/>
              <w:ind w:left="110"/>
              <w:contextualSpacing/>
            </w:pPr>
            <w:r w:rsidRPr="00AD41E6">
              <w:t>сауықтыру</w:t>
            </w:r>
            <w:r w:rsidRPr="00AD41E6">
              <w:rPr>
                <w:spacing w:val="-5"/>
              </w:rPr>
              <w:t xml:space="preserve"> </w:t>
            </w:r>
            <w:r w:rsidRPr="00AD41E6">
              <w:t>шаралары</w:t>
            </w:r>
          </w:p>
        </w:tc>
        <w:tc>
          <w:tcPr>
            <w:tcW w:w="2268" w:type="dxa"/>
            <w:gridSpan w:val="2"/>
            <w:tcBorders>
              <w:top w:val="single" w:sz="4" w:space="0" w:color="000000"/>
              <w:left w:val="single" w:sz="4" w:space="0" w:color="000000"/>
              <w:bottom w:val="single" w:sz="4" w:space="0" w:color="000000"/>
              <w:right w:val="single" w:sz="4" w:space="0" w:color="auto"/>
            </w:tcBorders>
          </w:tcPr>
          <w:p w14:paraId="4C5DB574" w14:textId="77777777" w:rsidR="00677B7A" w:rsidRPr="00AD41E6" w:rsidRDefault="00677B7A" w:rsidP="00677B7A">
            <w:pPr>
              <w:pStyle w:val="a6"/>
              <w:spacing w:line="254" w:lineRule="auto"/>
              <w:rPr>
                <w:lang w:val="kk-KZ" w:eastAsia="en-US"/>
              </w:rPr>
            </w:pPr>
            <w:r>
              <w:rPr>
                <w:lang w:val="kk-KZ" w:eastAsia="en-US"/>
              </w:rPr>
              <w:t>Ұйқыдан  ояту шаралары</w:t>
            </w:r>
          </w:p>
          <w:p w14:paraId="420705E5" w14:textId="77777777" w:rsidR="00677B7A" w:rsidRPr="00AD41E6" w:rsidRDefault="00677B7A" w:rsidP="00677B7A">
            <w:pPr>
              <w:pStyle w:val="a6"/>
              <w:spacing w:line="254" w:lineRule="auto"/>
              <w:rPr>
                <w:color w:val="000000"/>
                <w:lang w:val="kk-KZ" w:eastAsia="en-US"/>
              </w:rPr>
            </w:pPr>
            <w:r w:rsidRPr="00AD41E6">
              <w:rPr>
                <w:color w:val="000000"/>
                <w:lang w:val="kk-KZ" w:eastAsia="en-US"/>
              </w:rPr>
              <w:t>Ш/ж:Кедергі жолдар</w:t>
            </w:r>
          </w:p>
          <w:p w14:paraId="227A0B78" w14:textId="77777777" w:rsidR="00677B7A" w:rsidRPr="00AD41E6" w:rsidRDefault="00677B7A" w:rsidP="00677B7A">
            <w:pPr>
              <w:pStyle w:val="a6"/>
              <w:spacing w:line="254" w:lineRule="auto"/>
              <w:rPr>
                <w:color w:val="000000"/>
                <w:lang w:val="kk-KZ" w:eastAsia="en-US"/>
              </w:rPr>
            </w:pPr>
            <w:r w:rsidRPr="00AD41E6">
              <w:rPr>
                <w:color w:val="000000"/>
                <w:lang w:val="kk-KZ" w:eastAsia="en-US"/>
              </w:rPr>
              <w:t>Мақсаты: Баланың денсаулығын нығайту.</w:t>
            </w:r>
          </w:p>
        </w:tc>
        <w:tc>
          <w:tcPr>
            <w:tcW w:w="2415" w:type="dxa"/>
            <w:gridSpan w:val="3"/>
            <w:tcBorders>
              <w:top w:val="single" w:sz="4" w:space="0" w:color="000000"/>
              <w:left w:val="single" w:sz="4" w:space="0" w:color="auto"/>
              <w:bottom w:val="single" w:sz="4" w:space="0" w:color="000000"/>
              <w:right w:val="single" w:sz="4" w:space="0" w:color="auto"/>
            </w:tcBorders>
          </w:tcPr>
          <w:p w14:paraId="3F16B5F0" w14:textId="77777777" w:rsidR="00677B7A" w:rsidRPr="00AD41E6" w:rsidRDefault="00677B7A" w:rsidP="00677B7A">
            <w:pPr>
              <w:pStyle w:val="a6"/>
              <w:spacing w:line="254" w:lineRule="auto"/>
              <w:rPr>
                <w:lang w:val="kk-KZ" w:eastAsia="en-US"/>
              </w:rPr>
            </w:pPr>
            <w:r>
              <w:rPr>
                <w:lang w:val="kk-KZ" w:eastAsia="en-US"/>
              </w:rPr>
              <w:t>Ұйқыдан  ояту шаралары</w:t>
            </w:r>
          </w:p>
          <w:p w14:paraId="654E8CA1" w14:textId="77777777" w:rsidR="00677B7A" w:rsidRPr="00AD41E6" w:rsidRDefault="00677B7A" w:rsidP="00677B7A">
            <w:pPr>
              <w:pStyle w:val="a6"/>
              <w:spacing w:line="254" w:lineRule="auto"/>
              <w:rPr>
                <w:lang w:val="kk-KZ" w:eastAsia="en-US"/>
              </w:rPr>
            </w:pPr>
            <w:r>
              <w:rPr>
                <w:lang w:val="kk-KZ" w:eastAsia="en-US"/>
              </w:rPr>
              <w:t>Музыкалық әуен</w:t>
            </w:r>
          </w:p>
          <w:p w14:paraId="1175F188" w14:textId="77777777" w:rsidR="00677B7A" w:rsidRPr="00AD41E6" w:rsidRDefault="00677B7A" w:rsidP="00677B7A">
            <w:pPr>
              <w:pStyle w:val="a6"/>
              <w:spacing w:line="254" w:lineRule="auto"/>
              <w:rPr>
                <w:lang w:val="kk-KZ" w:eastAsia="en-US"/>
              </w:rPr>
            </w:pPr>
            <w:r w:rsidRPr="00AD41E6">
              <w:rPr>
                <w:lang w:val="kk-KZ" w:eastAsia="en-US"/>
              </w:rPr>
              <w:t>Ш/ж:Бұдыр жолдар</w:t>
            </w:r>
          </w:p>
          <w:p w14:paraId="74BF973D" w14:textId="77777777" w:rsidR="00677B7A" w:rsidRPr="00AD41E6" w:rsidRDefault="00677B7A" w:rsidP="00677B7A">
            <w:pPr>
              <w:pStyle w:val="a6"/>
              <w:spacing w:line="254" w:lineRule="auto"/>
              <w:rPr>
                <w:lang w:val="kk-KZ" w:eastAsia="en-US"/>
              </w:rPr>
            </w:pPr>
            <w:r w:rsidRPr="00AD41E6">
              <w:rPr>
                <w:color w:val="000000"/>
                <w:lang w:val="kk-KZ" w:eastAsia="en-US"/>
              </w:rPr>
              <w:t>Мақсаты: Баланың аяқ табандарының денсаулығын нығайту.</w:t>
            </w:r>
          </w:p>
        </w:tc>
        <w:tc>
          <w:tcPr>
            <w:tcW w:w="2268" w:type="dxa"/>
            <w:gridSpan w:val="4"/>
            <w:tcBorders>
              <w:top w:val="single" w:sz="4" w:space="0" w:color="000000"/>
              <w:left w:val="single" w:sz="4" w:space="0" w:color="auto"/>
              <w:bottom w:val="single" w:sz="4" w:space="0" w:color="000000"/>
              <w:right w:val="single" w:sz="4" w:space="0" w:color="auto"/>
            </w:tcBorders>
          </w:tcPr>
          <w:p w14:paraId="7519FF22" w14:textId="77777777" w:rsidR="00677B7A" w:rsidRPr="00AD41E6" w:rsidRDefault="00677B7A" w:rsidP="00677B7A">
            <w:pPr>
              <w:pStyle w:val="a6"/>
              <w:spacing w:line="254" w:lineRule="auto"/>
              <w:rPr>
                <w:lang w:val="kk-KZ" w:eastAsia="en-US"/>
              </w:rPr>
            </w:pPr>
            <w:r>
              <w:rPr>
                <w:lang w:val="kk-KZ" w:eastAsia="en-US"/>
              </w:rPr>
              <w:t>Ұйқыдан  ояту шаралары</w:t>
            </w:r>
          </w:p>
          <w:p w14:paraId="015DC4D9" w14:textId="77777777" w:rsidR="00677B7A" w:rsidRPr="00AD41E6" w:rsidRDefault="00677B7A" w:rsidP="00677B7A">
            <w:pPr>
              <w:pStyle w:val="a6"/>
              <w:spacing w:line="254" w:lineRule="auto"/>
              <w:rPr>
                <w:lang w:val="kk-KZ" w:eastAsia="en-US"/>
              </w:rPr>
            </w:pPr>
            <w:r w:rsidRPr="00AD41E6">
              <w:rPr>
                <w:lang w:val="kk-KZ" w:eastAsia="en-US"/>
              </w:rPr>
              <w:t>Демалу жаттығуы</w:t>
            </w:r>
          </w:p>
          <w:p w14:paraId="0555784D" w14:textId="77777777" w:rsidR="00677B7A" w:rsidRPr="00AD41E6" w:rsidRDefault="00677B7A" w:rsidP="00677B7A">
            <w:pPr>
              <w:pStyle w:val="a6"/>
              <w:spacing w:line="254" w:lineRule="auto"/>
              <w:rPr>
                <w:lang w:val="kk-KZ" w:eastAsia="en-US"/>
              </w:rPr>
            </w:pPr>
          </w:p>
          <w:p w14:paraId="3AF4CFAE" w14:textId="77777777" w:rsidR="00677B7A" w:rsidRPr="00AD41E6" w:rsidRDefault="00677B7A" w:rsidP="00677B7A">
            <w:pPr>
              <w:pStyle w:val="a6"/>
              <w:spacing w:line="254" w:lineRule="auto"/>
              <w:rPr>
                <w:lang w:val="kk-KZ" w:eastAsia="en-US"/>
              </w:rPr>
            </w:pPr>
            <w:r w:rsidRPr="00AD41E6">
              <w:rPr>
                <w:lang w:val="kk-KZ" w:eastAsia="en-US"/>
              </w:rPr>
              <w:t>Массаж жолмен жүру</w:t>
            </w:r>
          </w:p>
        </w:tc>
        <w:tc>
          <w:tcPr>
            <w:tcW w:w="2268" w:type="dxa"/>
            <w:tcBorders>
              <w:top w:val="single" w:sz="4" w:space="0" w:color="000000"/>
              <w:left w:val="single" w:sz="4" w:space="0" w:color="auto"/>
              <w:bottom w:val="single" w:sz="4" w:space="0" w:color="000000"/>
              <w:right w:val="single" w:sz="4" w:space="0" w:color="auto"/>
            </w:tcBorders>
          </w:tcPr>
          <w:p w14:paraId="5CD023E8" w14:textId="77777777" w:rsidR="00677B7A" w:rsidRPr="00AD41E6" w:rsidRDefault="00677B7A" w:rsidP="00677B7A">
            <w:pPr>
              <w:pStyle w:val="a6"/>
              <w:spacing w:line="254" w:lineRule="auto"/>
              <w:rPr>
                <w:lang w:val="kk-KZ" w:eastAsia="en-US"/>
              </w:rPr>
            </w:pPr>
            <w:r>
              <w:rPr>
                <w:lang w:val="kk-KZ" w:eastAsia="en-US"/>
              </w:rPr>
              <w:t>Ұйқыдан  ояту шаралары</w:t>
            </w:r>
          </w:p>
          <w:p w14:paraId="37FE6DC6" w14:textId="77777777" w:rsidR="00677B7A" w:rsidRPr="00AD41E6" w:rsidRDefault="00677B7A" w:rsidP="00677B7A">
            <w:pPr>
              <w:pStyle w:val="a6"/>
              <w:spacing w:line="254" w:lineRule="auto"/>
              <w:rPr>
                <w:lang w:val="kk-KZ" w:eastAsia="en-US"/>
              </w:rPr>
            </w:pPr>
          </w:p>
          <w:p w14:paraId="36C60D63"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Ш/ж:Бұдыр жолдар</w:t>
            </w:r>
          </w:p>
        </w:tc>
        <w:tc>
          <w:tcPr>
            <w:tcW w:w="2133" w:type="dxa"/>
            <w:gridSpan w:val="3"/>
            <w:tcBorders>
              <w:top w:val="single" w:sz="4" w:space="0" w:color="000000"/>
              <w:left w:val="single" w:sz="4" w:space="0" w:color="auto"/>
              <w:bottom w:val="single" w:sz="4" w:space="0" w:color="000000"/>
              <w:right w:val="single" w:sz="4" w:space="0" w:color="000000"/>
            </w:tcBorders>
          </w:tcPr>
          <w:p w14:paraId="66FC5B3D" w14:textId="77777777" w:rsidR="00677B7A" w:rsidRPr="004D2538" w:rsidRDefault="00677B7A" w:rsidP="00677B7A">
            <w:pPr>
              <w:pStyle w:val="a6"/>
              <w:spacing w:line="254" w:lineRule="auto"/>
              <w:rPr>
                <w:lang w:val="kk-KZ" w:eastAsia="en-US"/>
              </w:rPr>
            </w:pPr>
            <w:r>
              <w:rPr>
                <w:lang w:val="kk-KZ" w:eastAsia="en-US"/>
              </w:rPr>
              <w:t>Ұйқыдан  ояту шаралары</w:t>
            </w:r>
          </w:p>
          <w:p w14:paraId="7A452FEA"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 xml:space="preserve"> Пойыз</w:t>
            </w:r>
          </w:p>
        </w:tc>
      </w:tr>
      <w:tr w:rsidR="00677B7A" w:rsidRPr="00B22258" w14:paraId="6BB6F5A6" w14:textId="77777777" w:rsidTr="00677B7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3FD182EC" w14:textId="77777777" w:rsidR="00677B7A" w:rsidRPr="00AD41E6" w:rsidRDefault="00677B7A" w:rsidP="00677B7A">
            <w:pPr>
              <w:pStyle w:val="TableParagraph"/>
              <w:ind w:left="110"/>
              <w:contextualSpacing/>
            </w:pPr>
            <w:r w:rsidRPr="00AD41E6">
              <w:t>Бесін</w:t>
            </w:r>
            <w:r w:rsidRPr="00AD41E6">
              <w:rPr>
                <w:spacing w:val="-2"/>
              </w:rPr>
              <w:t xml:space="preserve"> </w:t>
            </w:r>
            <w:r w:rsidRPr="00AD41E6">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63987B16" w14:textId="77777777" w:rsidR="00677B7A" w:rsidRPr="00AD41E6" w:rsidRDefault="00677B7A" w:rsidP="00677B7A">
            <w:pPr>
              <w:pStyle w:val="TableParagraph"/>
            </w:pPr>
            <w:r w:rsidRPr="00AD41E6">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27BC7" w:rsidRPr="00AD41E6" w14:paraId="3C81075A" w14:textId="77777777" w:rsidTr="00430C51">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tcPr>
          <w:p w14:paraId="64FAC867" w14:textId="77777777" w:rsidR="00127BC7" w:rsidRPr="00AD41E6" w:rsidRDefault="00127BC7" w:rsidP="00127BC7">
            <w:pPr>
              <w:rPr>
                <w:rFonts w:ascii="Times New Roman" w:hAnsi="Times New Roman" w:cs="Times New Roman"/>
                <w:lang w:val="kk-KZ"/>
              </w:rPr>
            </w:pPr>
            <w:r w:rsidRPr="00AD41E6">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w:t>
            </w:r>
            <w:r w:rsidRPr="00AD41E6">
              <w:rPr>
                <w:rFonts w:ascii="Times New Roman" w:hAnsi="Times New Roman" w:cs="Times New Roman"/>
                <w:lang w:val="kk-KZ"/>
              </w:rPr>
              <w:lastRenderedPageBreak/>
              <w:t>әрекеттер</w:t>
            </w:r>
          </w:p>
          <w:p w14:paraId="03E7153A" w14:textId="77777777" w:rsidR="00127BC7" w:rsidRPr="00AD41E6" w:rsidRDefault="00127BC7" w:rsidP="00127BC7">
            <w:pPr>
              <w:rPr>
                <w:rFonts w:ascii="Times New Roman" w:eastAsia="Times New Roman" w:hAnsi="Times New Roman" w:cs="Times New Roman"/>
                <w:lang w:val="kk-KZ"/>
              </w:rPr>
            </w:pPr>
            <w:r w:rsidRPr="00AD41E6">
              <w:rPr>
                <w:rFonts w:ascii="Times New Roman" w:hAnsi="Times New Roman" w:cs="Times New Roman"/>
                <w:lang w:val="kk-KZ"/>
              </w:rPr>
              <w:t>.</w:t>
            </w:r>
          </w:p>
        </w:tc>
        <w:tc>
          <w:tcPr>
            <w:tcW w:w="2250" w:type="dxa"/>
            <w:tcBorders>
              <w:top w:val="single" w:sz="4" w:space="0" w:color="auto"/>
              <w:left w:val="single" w:sz="4" w:space="0" w:color="auto"/>
              <w:bottom w:val="single" w:sz="4" w:space="0" w:color="auto"/>
              <w:right w:val="single" w:sz="4" w:space="0" w:color="auto"/>
            </w:tcBorders>
          </w:tcPr>
          <w:p w14:paraId="38532B56" w14:textId="77777777" w:rsidR="00127BC7" w:rsidRPr="0096305B" w:rsidRDefault="00127BC7" w:rsidP="00127BC7">
            <w:pPr>
              <w:rPr>
                <w:rStyle w:val="a8"/>
                <w:rFonts w:ascii="Times New Roman" w:eastAsia="SimSun" w:hAnsi="Times New Roman" w:cs="Times New Roman"/>
                <w:b/>
                <w:i w:val="0"/>
                <w:iCs w:val="0"/>
                <w:sz w:val="24"/>
                <w:szCs w:val="24"/>
                <w:lang w:val="kk-KZ"/>
              </w:rPr>
            </w:pPr>
            <w:r w:rsidRPr="0096305B">
              <w:rPr>
                <w:rStyle w:val="a8"/>
                <w:rFonts w:ascii="Times New Roman" w:eastAsia="SimSun" w:hAnsi="Times New Roman" w:cs="Times New Roman"/>
                <w:b/>
                <w:sz w:val="24"/>
                <w:szCs w:val="24"/>
                <w:lang w:val="kk-KZ"/>
              </w:rPr>
              <w:lastRenderedPageBreak/>
              <w:t>Суретпен әңгіме:</w:t>
            </w:r>
          </w:p>
          <w:p w14:paraId="69B24D65" w14:textId="77777777" w:rsidR="00127BC7" w:rsidRPr="0096305B" w:rsidRDefault="00127BC7" w:rsidP="00127BC7">
            <w:pPr>
              <w:rPr>
                <w:rStyle w:val="a8"/>
                <w:rFonts w:ascii="Times New Roman" w:eastAsia="SimSun" w:hAnsi="Times New Roman" w:cs="Times New Roman"/>
                <w:b/>
                <w:i w:val="0"/>
                <w:iCs w:val="0"/>
                <w:sz w:val="24"/>
                <w:szCs w:val="24"/>
                <w:lang w:val="kk-KZ"/>
              </w:rPr>
            </w:pPr>
            <w:r w:rsidRPr="0096305B">
              <w:rPr>
                <w:rStyle w:val="a8"/>
                <w:rFonts w:ascii="Times New Roman" w:eastAsia="SimSun" w:hAnsi="Times New Roman" w:cs="Times New Roman"/>
                <w:b/>
                <w:sz w:val="24"/>
                <w:szCs w:val="24"/>
                <w:lang w:val="kk-KZ"/>
              </w:rPr>
              <w:t>«Қандай киім?»</w:t>
            </w:r>
          </w:p>
          <w:p w14:paraId="748A3F36" w14:textId="784FFCA5" w:rsidR="00127BC7" w:rsidRPr="00AD41E6" w:rsidRDefault="00127BC7" w:rsidP="00127BC7">
            <w:pPr>
              <w:rPr>
                <w:rFonts w:ascii="Times New Roman" w:eastAsia="Times New Roman" w:hAnsi="Times New Roman" w:cs="Times New Roman"/>
                <w:bCs/>
                <w:lang w:val="kk-KZ"/>
              </w:rPr>
            </w:pPr>
            <w:r w:rsidRPr="0096305B">
              <w:rPr>
                <w:rStyle w:val="a8"/>
                <w:rFonts w:ascii="Times New Roman" w:eastAsia="SimSun" w:hAnsi="Times New Roman" w:cs="Times New Roman"/>
                <w:b/>
                <w:sz w:val="24"/>
                <w:szCs w:val="24"/>
                <w:lang w:val="kk-KZ"/>
              </w:rPr>
              <w:t>Мақсаты:</w:t>
            </w:r>
            <w:r w:rsidRPr="0096305B">
              <w:rPr>
                <w:rStyle w:val="a8"/>
                <w:rFonts w:ascii="Times New Roman" w:eastAsia="SimSun" w:hAnsi="Times New Roman" w:cs="Times New Roman"/>
                <w:sz w:val="24"/>
                <w:szCs w:val="24"/>
                <w:lang w:val="kk-KZ"/>
              </w:rPr>
              <w:t xml:space="preserve"> балаларды жыл мезгілінің </w:t>
            </w:r>
            <w:r w:rsidRPr="0096305B">
              <w:rPr>
                <w:rStyle w:val="a8"/>
                <w:rFonts w:ascii="Times New Roman" w:eastAsia="SimSun" w:hAnsi="Times New Roman" w:cs="Times New Roman"/>
                <w:sz w:val="24"/>
                <w:szCs w:val="24"/>
                <w:lang w:val="kk-KZ"/>
              </w:rPr>
              <w:lastRenderedPageBreak/>
              <w:t>киімдерімен таныстыру</w:t>
            </w:r>
          </w:p>
        </w:tc>
        <w:tc>
          <w:tcPr>
            <w:tcW w:w="2520" w:type="dxa"/>
            <w:gridSpan w:val="5"/>
            <w:tcBorders>
              <w:top w:val="single" w:sz="4" w:space="0" w:color="auto"/>
              <w:left w:val="single" w:sz="4" w:space="0" w:color="auto"/>
              <w:bottom w:val="single" w:sz="4" w:space="0" w:color="auto"/>
              <w:right w:val="single" w:sz="4" w:space="0" w:color="auto"/>
            </w:tcBorders>
          </w:tcPr>
          <w:p w14:paraId="2F9C47CB" w14:textId="77777777" w:rsidR="00127BC7" w:rsidRPr="0096305B" w:rsidRDefault="00127BC7" w:rsidP="00127BC7">
            <w:pPr>
              <w:pStyle w:val="TableParagraph"/>
              <w:ind w:left="144"/>
              <w:rPr>
                <w:b/>
                <w:sz w:val="24"/>
                <w:szCs w:val="24"/>
              </w:rPr>
            </w:pPr>
            <w:r w:rsidRPr="0096305B">
              <w:rPr>
                <w:b/>
                <w:sz w:val="24"/>
                <w:szCs w:val="24"/>
              </w:rPr>
              <w:lastRenderedPageBreak/>
              <w:t>Қимылды ойын:</w:t>
            </w:r>
          </w:p>
          <w:p w14:paraId="197B0858" w14:textId="77777777" w:rsidR="00127BC7" w:rsidRPr="0096305B" w:rsidRDefault="00127BC7" w:rsidP="00127BC7">
            <w:pPr>
              <w:pStyle w:val="TableParagraph"/>
              <w:ind w:left="144"/>
              <w:rPr>
                <w:b/>
                <w:sz w:val="24"/>
                <w:szCs w:val="24"/>
              </w:rPr>
            </w:pPr>
            <w:r w:rsidRPr="0096305B">
              <w:rPr>
                <w:b/>
                <w:sz w:val="24"/>
                <w:szCs w:val="24"/>
              </w:rPr>
              <w:t>«Құсқа ұқсайық»</w:t>
            </w:r>
          </w:p>
          <w:p w14:paraId="1FFBEA64" w14:textId="77777777" w:rsidR="00127BC7" w:rsidRPr="0096305B" w:rsidRDefault="00127BC7" w:rsidP="00127BC7">
            <w:pPr>
              <w:pStyle w:val="TableParagraph"/>
              <w:ind w:left="144"/>
              <w:rPr>
                <w:sz w:val="24"/>
                <w:szCs w:val="24"/>
              </w:rPr>
            </w:pPr>
            <w:r w:rsidRPr="0096305B">
              <w:rPr>
                <w:sz w:val="24"/>
                <w:szCs w:val="24"/>
              </w:rPr>
              <w:t>Иілеміз оңға,</w:t>
            </w:r>
          </w:p>
          <w:p w14:paraId="1E5BD0AD" w14:textId="77777777" w:rsidR="00127BC7" w:rsidRPr="0096305B" w:rsidRDefault="00127BC7" w:rsidP="00127BC7">
            <w:pPr>
              <w:pStyle w:val="TableParagraph"/>
              <w:ind w:left="144"/>
              <w:rPr>
                <w:sz w:val="24"/>
                <w:szCs w:val="24"/>
              </w:rPr>
            </w:pPr>
            <w:r w:rsidRPr="0096305B">
              <w:rPr>
                <w:sz w:val="24"/>
                <w:szCs w:val="24"/>
              </w:rPr>
              <w:t xml:space="preserve">Иілеміз солға </w:t>
            </w:r>
          </w:p>
          <w:p w14:paraId="4361483A" w14:textId="77777777" w:rsidR="00127BC7" w:rsidRPr="0096305B" w:rsidRDefault="00127BC7" w:rsidP="00127BC7">
            <w:pPr>
              <w:pStyle w:val="TableParagraph"/>
              <w:ind w:left="144"/>
              <w:rPr>
                <w:sz w:val="24"/>
                <w:szCs w:val="24"/>
              </w:rPr>
            </w:pPr>
            <w:r w:rsidRPr="0096305B">
              <w:rPr>
                <w:sz w:val="24"/>
                <w:szCs w:val="24"/>
              </w:rPr>
              <w:t>Отырамыз тұрамыз</w:t>
            </w:r>
          </w:p>
          <w:p w14:paraId="21C4A4B3" w14:textId="061CA893" w:rsidR="00127BC7" w:rsidRPr="00AD41E6" w:rsidRDefault="00127BC7" w:rsidP="00127BC7">
            <w:pPr>
              <w:rPr>
                <w:rFonts w:ascii="Times New Roman" w:eastAsia="Times New Roman" w:hAnsi="Times New Roman" w:cs="Times New Roman"/>
                <w:bCs/>
                <w:lang w:val="kk-KZ"/>
              </w:rPr>
            </w:pPr>
            <w:r w:rsidRPr="0096305B">
              <w:rPr>
                <w:rFonts w:ascii="Times New Roman" w:hAnsi="Times New Roman" w:cs="Times New Roman"/>
                <w:sz w:val="24"/>
                <w:szCs w:val="24"/>
                <w:lang w:val="kk-KZ"/>
              </w:rPr>
              <w:t>Құсқа ұқсап ұшамыз</w:t>
            </w:r>
          </w:p>
        </w:tc>
        <w:tc>
          <w:tcPr>
            <w:tcW w:w="2115" w:type="dxa"/>
            <w:tcBorders>
              <w:top w:val="single" w:sz="4" w:space="0" w:color="auto"/>
              <w:left w:val="single" w:sz="4" w:space="0" w:color="auto"/>
              <w:bottom w:val="single" w:sz="4" w:space="0" w:color="auto"/>
              <w:right w:val="single" w:sz="4" w:space="0" w:color="auto"/>
            </w:tcBorders>
          </w:tcPr>
          <w:p w14:paraId="147BB82B" w14:textId="77777777" w:rsidR="00127BC7" w:rsidRPr="0096305B" w:rsidRDefault="00127BC7" w:rsidP="00127BC7">
            <w:pPr>
              <w:rPr>
                <w:rStyle w:val="a8"/>
                <w:rFonts w:ascii="Times New Roman" w:eastAsia="SimSun" w:hAnsi="Times New Roman" w:cs="Times New Roman"/>
                <w:b/>
                <w:i w:val="0"/>
                <w:iCs w:val="0"/>
                <w:sz w:val="24"/>
                <w:szCs w:val="24"/>
                <w:lang w:val="kk-KZ"/>
              </w:rPr>
            </w:pPr>
            <w:r w:rsidRPr="0096305B">
              <w:rPr>
                <w:rStyle w:val="a8"/>
                <w:rFonts w:ascii="Times New Roman" w:eastAsia="SimSun" w:hAnsi="Times New Roman" w:cs="Times New Roman"/>
                <w:b/>
                <w:sz w:val="24"/>
                <w:szCs w:val="24"/>
                <w:lang w:val="kk-KZ"/>
              </w:rPr>
              <w:t xml:space="preserve">Үстел үсті ойыны </w:t>
            </w:r>
          </w:p>
          <w:p w14:paraId="6954F5E7" w14:textId="77777777" w:rsidR="00127BC7" w:rsidRPr="0096305B" w:rsidRDefault="00127BC7" w:rsidP="00127BC7">
            <w:pPr>
              <w:rPr>
                <w:rStyle w:val="a8"/>
                <w:rFonts w:ascii="Times New Roman" w:eastAsia="SimSun" w:hAnsi="Times New Roman" w:cs="Times New Roman"/>
                <w:b/>
                <w:i w:val="0"/>
                <w:iCs w:val="0"/>
                <w:sz w:val="24"/>
                <w:szCs w:val="24"/>
                <w:lang w:val="kk-KZ"/>
              </w:rPr>
            </w:pPr>
            <w:r w:rsidRPr="0096305B">
              <w:rPr>
                <w:rStyle w:val="a8"/>
                <w:rFonts w:ascii="Times New Roman" w:eastAsia="SimSun" w:hAnsi="Times New Roman" w:cs="Times New Roman"/>
                <w:b/>
                <w:sz w:val="24"/>
                <w:szCs w:val="24"/>
                <w:lang w:val="kk-KZ"/>
              </w:rPr>
              <w:t>«Түрлі-түсті заттар»</w:t>
            </w:r>
          </w:p>
          <w:p w14:paraId="7B6A862A" w14:textId="77777777" w:rsidR="00127BC7" w:rsidRPr="0096305B" w:rsidRDefault="00127BC7" w:rsidP="00127BC7">
            <w:pPr>
              <w:tabs>
                <w:tab w:val="left" w:pos="9498"/>
              </w:tabs>
              <w:rPr>
                <w:rStyle w:val="a8"/>
                <w:rFonts w:ascii="Times New Roman" w:eastAsia="SimSun" w:hAnsi="Times New Roman" w:cs="Times New Roman"/>
                <w:sz w:val="24"/>
                <w:szCs w:val="24"/>
                <w:lang w:val="kk-KZ"/>
              </w:rPr>
            </w:pPr>
            <w:r w:rsidRPr="0096305B">
              <w:rPr>
                <w:rStyle w:val="a8"/>
                <w:rFonts w:ascii="Times New Roman" w:eastAsia="SimSun" w:hAnsi="Times New Roman" w:cs="Times New Roman"/>
                <w:b/>
                <w:sz w:val="24"/>
                <w:szCs w:val="24"/>
                <w:lang w:val="kk-KZ"/>
              </w:rPr>
              <w:t>Мақсаты:</w:t>
            </w:r>
            <w:r w:rsidRPr="0096305B">
              <w:rPr>
                <w:rStyle w:val="a8"/>
                <w:rFonts w:ascii="Times New Roman" w:eastAsia="SimSun" w:hAnsi="Times New Roman" w:cs="Times New Roman"/>
                <w:sz w:val="24"/>
                <w:szCs w:val="24"/>
                <w:lang w:val="kk-KZ"/>
              </w:rPr>
              <w:t xml:space="preserve"> </w:t>
            </w:r>
            <w:r w:rsidRPr="0096305B">
              <w:rPr>
                <w:rStyle w:val="a8"/>
                <w:rFonts w:ascii="Times New Roman" w:eastAsia="SimSun" w:hAnsi="Times New Roman" w:cs="Times New Roman"/>
                <w:sz w:val="24"/>
                <w:szCs w:val="24"/>
                <w:lang w:val="kk-KZ"/>
              </w:rPr>
              <w:lastRenderedPageBreak/>
              <w:t xml:space="preserve">балаларды </w:t>
            </w:r>
          </w:p>
          <w:p w14:paraId="40AA0500" w14:textId="77777777" w:rsidR="00127BC7" w:rsidRPr="0096305B" w:rsidRDefault="00127BC7" w:rsidP="00127BC7">
            <w:pPr>
              <w:tabs>
                <w:tab w:val="left" w:pos="9498"/>
              </w:tabs>
              <w:rPr>
                <w:rStyle w:val="a8"/>
                <w:rFonts w:ascii="Times New Roman" w:eastAsia="SimSun" w:hAnsi="Times New Roman" w:cs="Times New Roman"/>
                <w:sz w:val="24"/>
                <w:szCs w:val="24"/>
                <w:lang w:val="kk-KZ"/>
              </w:rPr>
            </w:pPr>
            <w:r w:rsidRPr="0096305B">
              <w:rPr>
                <w:rStyle w:val="a8"/>
                <w:rFonts w:ascii="Times New Roman" w:eastAsia="SimSun" w:hAnsi="Times New Roman" w:cs="Times New Roman"/>
                <w:sz w:val="24"/>
                <w:szCs w:val="24"/>
                <w:lang w:val="kk-KZ"/>
              </w:rPr>
              <w:t xml:space="preserve">түстеріне қарай </w:t>
            </w:r>
          </w:p>
          <w:p w14:paraId="558EA1B2" w14:textId="77777777" w:rsidR="00127BC7" w:rsidRPr="0096305B" w:rsidRDefault="00127BC7" w:rsidP="00127BC7">
            <w:pPr>
              <w:tabs>
                <w:tab w:val="left" w:pos="9498"/>
              </w:tabs>
              <w:rPr>
                <w:rStyle w:val="a8"/>
                <w:rFonts w:ascii="Times New Roman" w:eastAsia="SimSun" w:hAnsi="Times New Roman" w:cs="Times New Roman"/>
                <w:sz w:val="24"/>
                <w:szCs w:val="24"/>
                <w:lang w:val="kk-KZ"/>
              </w:rPr>
            </w:pPr>
            <w:r w:rsidRPr="0096305B">
              <w:rPr>
                <w:rStyle w:val="a8"/>
                <w:rFonts w:ascii="Times New Roman" w:eastAsia="SimSun" w:hAnsi="Times New Roman" w:cs="Times New Roman"/>
                <w:sz w:val="24"/>
                <w:szCs w:val="24"/>
                <w:lang w:val="kk-KZ"/>
              </w:rPr>
              <w:t xml:space="preserve">заттарды топтастыра </w:t>
            </w:r>
          </w:p>
          <w:p w14:paraId="4D455E18" w14:textId="5BDE1B8E" w:rsidR="00127BC7" w:rsidRPr="00AD41E6" w:rsidRDefault="00127BC7" w:rsidP="00127BC7">
            <w:pPr>
              <w:jc w:val="both"/>
              <w:rPr>
                <w:rFonts w:ascii="Times New Roman" w:eastAsia="Times New Roman" w:hAnsi="Times New Roman" w:cs="Times New Roman"/>
                <w:color w:val="000000"/>
                <w:lang w:val="kk-KZ"/>
              </w:rPr>
            </w:pPr>
            <w:r w:rsidRPr="0096305B">
              <w:rPr>
                <w:rStyle w:val="a8"/>
                <w:rFonts w:ascii="Times New Roman" w:eastAsia="SimSun" w:hAnsi="Times New Roman" w:cs="Times New Roman"/>
                <w:sz w:val="24"/>
                <w:szCs w:val="24"/>
                <w:lang w:val="kk-KZ"/>
              </w:rPr>
              <w:t>білуге үйрету.</w:t>
            </w:r>
          </w:p>
        </w:tc>
        <w:tc>
          <w:tcPr>
            <w:tcW w:w="2355" w:type="dxa"/>
            <w:gridSpan w:val="4"/>
            <w:tcBorders>
              <w:top w:val="single" w:sz="4" w:space="0" w:color="000000"/>
              <w:left w:val="single" w:sz="4" w:space="0" w:color="auto"/>
              <w:bottom w:val="single" w:sz="4" w:space="0" w:color="000000"/>
              <w:right w:val="single" w:sz="4" w:space="0" w:color="auto"/>
            </w:tcBorders>
          </w:tcPr>
          <w:p w14:paraId="79378D77" w14:textId="77777777" w:rsidR="00127BC7" w:rsidRPr="00AD41E6" w:rsidRDefault="00127BC7" w:rsidP="00127BC7">
            <w:pPr>
              <w:rPr>
                <w:rFonts w:ascii="Times New Roman" w:eastAsia="Times New Roman" w:hAnsi="Times New Roman" w:cs="Times New Roman"/>
                <w:color w:val="000000"/>
                <w:lang w:val="kk-KZ"/>
              </w:rPr>
            </w:pPr>
            <w:r w:rsidRPr="00AD41E6">
              <w:rPr>
                <w:rFonts w:ascii="Times New Roman" w:eastAsia="Times New Roman" w:hAnsi="Times New Roman" w:cs="Times New Roman"/>
                <w:color w:val="000000"/>
                <w:lang w:val="kk-KZ"/>
              </w:rPr>
              <w:lastRenderedPageBreak/>
              <w:t>Құм жәшік үйірмесі</w:t>
            </w:r>
          </w:p>
          <w:p w14:paraId="633B0AC2" w14:textId="77777777" w:rsidR="00127BC7" w:rsidRPr="00AD41E6" w:rsidRDefault="00127BC7" w:rsidP="00127BC7">
            <w:pPr>
              <w:spacing w:line="276" w:lineRule="auto"/>
              <w:rPr>
                <w:rFonts w:ascii="Times New Roman" w:hAnsi="Times New Roman" w:cs="Times New Roman"/>
                <w:bCs/>
                <w:lang w:val="kk-KZ"/>
              </w:rPr>
            </w:pPr>
            <w:r w:rsidRPr="00AD41E6">
              <w:rPr>
                <w:rFonts w:ascii="Times New Roman" w:hAnsi="Times New Roman" w:cs="Times New Roman"/>
                <w:bCs/>
                <w:lang w:val="kk-KZ"/>
              </w:rPr>
              <w:t xml:space="preserve">Сенсорика </w:t>
            </w:r>
          </w:p>
          <w:p w14:paraId="6B18B055" w14:textId="77777777" w:rsidR="00127BC7" w:rsidRPr="00AD41E6" w:rsidRDefault="00127BC7" w:rsidP="00127BC7">
            <w:pPr>
              <w:spacing w:line="276" w:lineRule="auto"/>
              <w:rPr>
                <w:rFonts w:ascii="Times New Roman" w:eastAsia="Calibri" w:hAnsi="Times New Roman" w:cs="Times New Roman"/>
                <w:lang w:val="kk-KZ"/>
              </w:rPr>
            </w:pPr>
            <w:r w:rsidRPr="00AD41E6">
              <w:rPr>
                <w:rFonts w:ascii="Times New Roman" w:hAnsi="Times New Roman" w:cs="Times New Roman"/>
                <w:lang w:val="kk-KZ"/>
              </w:rPr>
              <w:t>16.00-16.15</w:t>
            </w:r>
          </w:p>
          <w:p w14:paraId="2D319063" w14:textId="77777777" w:rsidR="00127BC7" w:rsidRPr="00AD41E6" w:rsidRDefault="00127BC7" w:rsidP="00127BC7">
            <w:pPr>
              <w:adjustRightInd w:val="0"/>
              <w:rPr>
                <w:rFonts w:ascii="Times New Roman" w:eastAsia="Times New Roman" w:hAnsi="Times New Roman" w:cs="Times New Roman"/>
                <w:bCs/>
                <w:shd w:val="clear" w:color="auto" w:fill="FFFFFF"/>
                <w:lang w:val="kk-KZ"/>
              </w:rPr>
            </w:pPr>
          </w:p>
        </w:tc>
        <w:tc>
          <w:tcPr>
            <w:tcW w:w="2112" w:type="dxa"/>
            <w:gridSpan w:val="2"/>
            <w:tcBorders>
              <w:top w:val="single" w:sz="4" w:space="0" w:color="000000"/>
              <w:left w:val="single" w:sz="4" w:space="0" w:color="auto"/>
              <w:bottom w:val="single" w:sz="4" w:space="0" w:color="000000"/>
              <w:right w:val="single" w:sz="4" w:space="0" w:color="000000"/>
            </w:tcBorders>
          </w:tcPr>
          <w:p w14:paraId="617CE1D5" w14:textId="77777777" w:rsidR="00127BC7" w:rsidRPr="00B640DF" w:rsidRDefault="00127BC7" w:rsidP="00127BC7">
            <w:pPr>
              <w:rPr>
                <w:rFonts w:ascii="Times New Roman" w:eastAsia="Times New Roman" w:hAnsi="Times New Roman" w:cs="Times New Roman"/>
                <w:lang w:val="kk-KZ"/>
              </w:rPr>
            </w:pPr>
            <w:r>
              <w:rPr>
                <w:rFonts w:ascii="Times New Roman" w:eastAsia="Times New Roman" w:hAnsi="Times New Roman" w:cs="Times New Roman"/>
                <w:lang w:val="kk-KZ"/>
              </w:rPr>
              <w:t>Еркін ойындар</w:t>
            </w:r>
          </w:p>
          <w:p w14:paraId="0EF0873E" w14:textId="77777777" w:rsidR="00127BC7" w:rsidRPr="00AD41E6" w:rsidRDefault="00127BC7" w:rsidP="00127BC7">
            <w:pPr>
              <w:pStyle w:val="TableParagraph"/>
            </w:pPr>
          </w:p>
        </w:tc>
      </w:tr>
      <w:tr w:rsidR="00127BC7" w:rsidRPr="00B22258" w14:paraId="762B8423" w14:textId="77777777" w:rsidTr="00677B7A">
        <w:trPr>
          <w:gridBefore w:val="1"/>
          <w:wBefore w:w="279" w:type="dxa"/>
          <w:trHeight w:val="448"/>
        </w:trPr>
        <w:tc>
          <w:tcPr>
            <w:tcW w:w="2698" w:type="dxa"/>
            <w:vMerge w:val="restart"/>
            <w:tcBorders>
              <w:top w:val="single" w:sz="4" w:space="0" w:color="000000"/>
              <w:left w:val="single" w:sz="4" w:space="0" w:color="000000"/>
              <w:bottom w:val="single" w:sz="4" w:space="0" w:color="000000"/>
              <w:right w:val="single" w:sz="4" w:space="0" w:color="auto"/>
            </w:tcBorders>
            <w:hideMark/>
          </w:tcPr>
          <w:p w14:paraId="3D03D984" w14:textId="77777777" w:rsidR="00127BC7" w:rsidRPr="00AD41E6" w:rsidRDefault="00127BC7" w:rsidP="00127BC7">
            <w:pPr>
              <w:pStyle w:val="TableParagraph"/>
              <w:ind w:left="110"/>
              <w:contextualSpacing/>
            </w:pPr>
            <w:r w:rsidRPr="00AD41E6">
              <w:lastRenderedPageBreak/>
              <w:t>Балалармен</w:t>
            </w:r>
            <w:r w:rsidRPr="00AD41E6">
              <w:rPr>
                <w:spacing w:val="-2"/>
              </w:rPr>
              <w:t xml:space="preserve"> </w:t>
            </w:r>
            <w:r w:rsidRPr="00AD41E6">
              <w:t>жеке</w:t>
            </w:r>
            <w:r w:rsidRPr="00AD41E6">
              <w:rPr>
                <w:spacing w:val="-2"/>
              </w:rPr>
              <w:t xml:space="preserve"> </w:t>
            </w:r>
            <w:r w:rsidRPr="00AD41E6">
              <w:t>жұмыс</w:t>
            </w:r>
          </w:p>
        </w:tc>
        <w:tc>
          <w:tcPr>
            <w:tcW w:w="11352" w:type="dxa"/>
            <w:gridSpan w:val="13"/>
            <w:tcBorders>
              <w:top w:val="single" w:sz="4" w:space="0" w:color="000000"/>
              <w:left w:val="single" w:sz="4" w:space="0" w:color="auto"/>
              <w:bottom w:val="single" w:sz="4" w:space="0" w:color="000000"/>
              <w:right w:val="single" w:sz="4" w:space="0" w:color="000000"/>
            </w:tcBorders>
            <w:hideMark/>
          </w:tcPr>
          <w:p w14:paraId="57BC8447" w14:textId="77777777" w:rsidR="00127BC7" w:rsidRPr="00AD41E6" w:rsidRDefault="00127BC7" w:rsidP="00127BC7">
            <w:pPr>
              <w:pStyle w:val="TableParagraph"/>
              <w:spacing w:line="224" w:lineRule="exact"/>
              <w:ind w:left="33"/>
            </w:pPr>
            <w:r w:rsidRPr="00AD41E6">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127BC7" w:rsidRPr="004D2538" w14:paraId="6D82A46A" w14:textId="77777777" w:rsidTr="00677B7A">
        <w:trPr>
          <w:gridBefore w:val="1"/>
          <w:wBefore w:w="279" w:type="dxa"/>
          <w:trHeight w:val="448"/>
        </w:trPr>
        <w:tc>
          <w:tcPr>
            <w:tcW w:w="2698" w:type="dxa"/>
            <w:vMerge/>
            <w:tcBorders>
              <w:top w:val="single" w:sz="4" w:space="0" w:color="000000"/>
              <w:left w:val="single" w:sz="4" w:space="0" w:color="000000"/>
              <w:bottom w:val="single" w:sz="4" w:space="0" w:color="000000"/>
              <w:right w:val="single" w:sz="4" w:space="0" w:color="auto"/>
            </w:tcBorders>
            <w:vAlign w:val="center"/>
            <w:hideMark/>
          </w:tcPr>
          <w:p w14:paraId="7E792594" w14:textId="77777777" w:rsidR="00127BC7" w:rsidRPr="00AD41E6" w:rsidRDefault="00127BC7" w:rsidP="00127BC7">
            <w:pPr>
              <w:rPr>
                <w:rFonts w:ascii="Times New Roman" w:eastAsia="Times New Roman" w:hAnsi="Times New Roman" w:cs="Times New Roman"/>
                <w:lang w:val="kk-KZ"/>
              </w:rPr>
            </w:pPr>
          </w:p>
        </w:tc>
        <w:tc>
          <w:tcPr>
            <w:tcW w:w="2268" w:type="dxa"/>
            <w:gridSpan w:val="2"/>
            <w:tcBorders>
              <w:top w:val="single" w:sz="4" w:space="0" w:color="000000"/>
              <w:left w:val="single" w:sz="4" w:space="0" w:color="auto"/>
              <w:bottom w:val="single" w:sz="4" w:space="0" w:color="000000"/>
              <w:right w:val="single" w:sz="4" w:space="0" w:color="000000"/>
            </w:tcBorders>
            <w:hideMark/>
          </w:tcPr>
          <w:p w14:paraId="08A38A24" w14:textId="77777777" w:rsidR="00127BC7" w:rsidRPr="00AD41E6" w:rsidRDefault="00127BC7" w:rsidP="00127BC7">
            <w:pPr>
              <w:pStyle w:val="TableParagraph"/>
              <w:rPr>
                <w:bCs/>
              </w:rPr>
            </w:pPr>
            <w:r w:rsidRPr="00AD41E6">
              <w:rPr>
                <w:bCs/>
              </w:rPr>
              <w:t>Физикалық</w:t>
            </w:r>
            <w:r w:rsidRPr="00AD41E6">
              <w:rPr>
                <w:bCs/>
                <w:spacing w:val="-2"/>
              </w:rPr>
              <w:t xml:space="preserve"> </w:t>
            </w:r>
            <w:r w:rsidRPr="00AD41E6">
              <w:rPr>
                <w:bCs/>
              </w:rPr>
              <w:t xml:space="preserve">дамыту бағыты бойынша баланың жеке даму картасымен жұмыс: </w:t>
            </w:r>
          </w:p>
          <w:p w14:paraId="04F745CC" w14:textId="77777777" w:rsidR="00127BC7" w:rsidRPr="00AD41E6" w:rsidRDefault="00127BC7" w:rsidP="00127BC7">
            <w:pPr>
              <w:pStyle w:val="TableParagraph"/>
              <w:rPr>
                <w:bCs/>
              </w:rPr>
            </w:pPr>
            <w:r>
              <w:rPr>
                <w:bCs/>
                <w:lang w:val="ru-RU"/>
              </w:rPr>
              <w:t>Абду-Алим мен қимылды жаттығулар жасау.</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1D3D57DD" w14:textId="77777777" w:rsidR="00127BC7" w:rsidRDefault="00127BC7" w:rsidP="00127BC7">
            <w:pPr>
              <w:pStyle w:val="TableParagraph"/>
              <w:rPr>
                <w:bCs/>
              </w:rPr>
            </w:pPr>
            <w:r w:rsidRPr="00AD41E6">
              <w:rPr>
                <w:bCs/>
              </w:rPr>
              <w:t>Коммуникативтік</w:t>
            </w:r>
            <w:r w:rsidRPr="00AD41E6">
              <w:rPr>
                <w:bCs/>
                <w:spacing w:val="13"/>
              </w:rPr>
              <w:t xml:space="preserve"> </w:t>
            </w:r>
            <w:r w:rsidRPr="00AD41E6">
              <w:rPr>
                <w:bCs/>
              </w:rPr>
              <w:t>дағдыларды</w:t>
            </w:r>
            <w:r w:rsidRPr="00AD41E6">
              <w:rPr>
                <w:bCs/>
                <w:spacing w:val="16"/>
              </w:rPr>
              <w:t xml:space="preserve"> </w:t>
            </w:r>
            <w:r w:rsidRPr="00AD41E6">
              <w:rPr>
                <w:bCs/>
              </w:rPr>
              <w:t xml:space="preserve">дамыту бойынша баланың жеке даму </w:t>
            </w:r>
            <w:r>
              <w:rPr>
                <w:bCs/>
              </w:rPr>
              <w:t xml:space="preserve">картасымен жұмыс;   </w:t>
            </w:r>
          </w:p>
          <w:p w14:paraId="556067F7" w14:textId="77777777" w:rsidR="00127BC7" w:rsidRDefault="00127BC7" w:rsidP="00127BC7">
            <w:pPr>
              <w:pStyle w:val="TableParagraph"/>
              <w:rPr>
                <w:bCs/>
              </w:rPr>
            </w:pPr>
            <w:r>
              <w:rPr>
                <w:bCs/>
              </w:rPr>
              <w:t>Талғат Томирис</w:t>
            </w:r>
          </w:p>
          <w:p w14:paraId="6E814EC9" w14:textId="77777777" w:rsidR="00127BC7" w:rsidRPr="00AD41E6" w:rsidRDefault="00127BC7" w:rsidP="00127BC7">
            <w:pPr>
              <w:pStyle w:val="TableParagraph"/>
              <w:rPr>
                <w:bCs/>
              </w:rPr>
            </w:pPr>
            <w:r>
              <w:rPr>
                <w:bCs/>
              </w:rPr>
              <w:t>санамақ қайталай отырып, тілін дамыту.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71B86FF9" w14:textId="77777777" w:rsidR="00127BC7" w:rsidRPr="00AD41E6" w:rsidRDefault="00127BC7" w:rsidP="00127BC7">
            <w:pPr>
              <w:pStyle w:val="TableParagraph"/>
              <w:rPr>
                <w:bCs/>
              </w:rPr>
            </w:pPr>
            <w:r w:rsidRPr="00AD41E6">
              <w:rPr>
                <w:bCs/>
              </w:rPr>
              <w:t>Танымдық</w:t>
            </w:r>
            <w:r w:rsidRPr="00AD41E6">
              <w:rPr>
                <w:bCs/>
                <w:spacing w:val="12"/>
              </w:rPr>
              <w:t xml:space="preserve"> </w:t>
            </w:r>
            <w:r w:rsidRPr="00AD41E6">
              <w:rPr>
                <w:bCs/>
              </w:rPr>
              <w:t>және</w:t>
            </w:r>
            <w:r w:rsidRPr="00AD41E6">
              <w:rPr>
                <w:bCs/>
                <w:spacing w:val="12"/>
              </w:rPr>
              <w:t xml:space="preserve"> </w:t>
            </w:r>
            <w:r w:rsidRPr="00AD41E6">
              <w:rPr>
                <w:bCs/>
              </w:rPr>
              <w:t>зияткерлік</w:t>
            </w:r>
            <w:r w:rsidRPr="00AD41E6">
              <w:rPr>
                <w:bCs/>
                <w:spacing w:val="13"/>
              </w:rPr>
              <w:t xml:space="preserve"> </w:t>
            </w:r>
            <w:r w:rsidRPr="00AD41E6">
              <w:rPr>
                <w:bCs/>
              </w:rPr>
              <w:t>дағдыларды</w:t>
            </w:r>
            <w:r w:rsidRPr="00AD41E6">
              <w:rPr>
                <w:bCs/>
                <w:spacing w:val="12"/>
              </w:rPr>
              <w:t xml:space="preserve"> </w:t>
            </w:r>
            <w:r w:rsidRPr="00AD41E6">
              <w:rPr>
                <w:bCs/>
              </w:rPr>
              <w:t>дамыту бойынша баланың жеке даму картасымен жұмыс:</w:t>
            </w:r>
          </w:p>
          <w:p w14:paraId="4BACA682" w14:textId="77777777" w:rsidR="00127BC7" w:rsidRDefault="00127BC7" w:rsidP="00127BC7">
            <w:pPr>
              <w:pStyle w:val="TableParagraph"/>
              <w:rPr>
                <w:bCs/>
              </w:rPr>
            </w:pPr>
            <w:r>
              <w:rPr>
                <w:bCs/>
              </w:rPr>
              <w:t xml:space="preserve">Ойын:Пішіндерді орналастыр </w:t>
            </w:r>
          </w:p>
          <w:p w14:paraId="397C973A" w14:textId="77777777" w:rsidR="00127BC7" w:rsidRPr="00AD41E6" w:rsidRDefault="00127BC7" w:rsidP="00127BC7">
            <w:pPr>
              <w:pStyle w:val="TableParagraph"/>
              <w:rPr>
                <w:bCs/>
              </w:rPr>
            </w:pPr>
          </w:p>
        </w:tc>
        <w:tc>
          <w:tcPr>
            <w:tcW w:w="2268" w:type="dxa"/>
            <w:tcBorders>
              <w:top w:val="single" w:sz="4" w:space="0" w:color="000000"/>
              <w:left w:val="single" w:sz="4" w:space="0" w:color="000000"/>
              <w:bottom w:val="single" w:sz="4" w:space="0" w:color="000000"/>
              <w:right w:val="single" w:sz="4" w:space="0" w:color="000000"/>
            </w:tcBorders>
            <w:hideMark/>
          </w:tcPr>
          <w:p w14:paraId="7BC26947" w14:textId="77777777" w:rsidR="00127BC7" w:rsidRPr="00AD41E6" w:rsidRDefault="00127BC7" w:rsidP="00127BC7">
            <w:pPr>
              <w:pStyle w:val="TableParagraph"/>
              <w:rPr>
                <w:bCs/>
              </w:rPr>
            </w:pPr>
            <w:r w:rsidRPr="00AD41E6">
              <w:rPr>
                <w:bCs/>
              </w:rPr>
              <w:t>Шығармашылық</w:t>
            </w:r>
            <w:r w:rsidRPr="00AD41E6">
              <w:rPr>
                <w:bCs/>
                <w:spacing w:val="-2"/>
              </w:rPr>
              <w:t xml:space="preserve"> </w:t>
            </w:r>
            <w:r w:rsidRPr="00AD41E6">
              <w:rPr>
                <w:bCs/>
              </w:rPr>
              <w:t>дағдыларын,</w:t>
            </w:r>
            <w:r w:rsidRPr="00AD41E6">
              <w:rPr>
                <w:bCs/>
                <w:spacing w:val="-3"/>
              </w:rPr>
              <w:t xml:space="preserve"> </w:t>
            </w:r>
            <w:r w:rsidRPr="00AD41E6">
              <w:rPr>
                <w:bCs/>
              </w:rPr>
              <w:t>зерттеу</w:t>
            </w:r>
            <w:r w:rsidRPr="00AD41E6">
              <w:rPr>
                <w:bCs/>
                <w:spacing w:val="-7"/>
              </w:rPr>
              <w:t xml:space="preserve"> </w:t>
            </w:r>
            <w:r w:rsidRPr="00AD41E6">
              <w:rPr>
                <w:bCs/>
              </w:rPr>
              <w:t>іс-әрекетін</w:t>
            </w:r>
            <w:r w:rsidRPr="00AD41E6">
              <w:rPr>
                <w:bCs/>
                <w:spacing w:val="-8"/>
              </w:rPr>
              <w:t xml:space="preserve"> </w:t>
            </w:r>
            <w:r w:rsidRPr="00AD41E6">
              <w:rPr>
                <w:bCs/>
              </w:rPr>
              <w:t>дамыту бойынша баланың же</w:t>
            </w:r>
            <w:r>
              <w:rPr>
                <w:bCs/>
              </w:rPr>
              <w:t>ке даму картасымен жұмыс:Қарындашты дұрыс ұстай білуге үйрету.</w:t>
            </w:r>
          </w:p>
          <w:p w14:paraId="6C4DC77F" w14:textId="77777777" w:rsidR="00127BC7" w:rsidRPr="00AD41E6" w:rsidRDefault="00127BC7" w:rsidP="00127BC7">
            <w:pPr>
              <w:pStyle w:val="TableParagraph"/>
              <w:rPr>
                <w:bCs/>
              </w:rPr>
            </w:pPr>
          </w:p>
          <w:p w14:paraId="7EEB32F7" w14:textId="77777777" w:rsidR="00127BC7" w:rsidRPr="00AD41E6" w:rsidRDefault="00127BC7" w:rsidP="00127BC7">
            <w:pPr>
              <w:rPr>
                <w:rFonts w:ascii="Times New Roman" w:hAnsi="Times New Roman" w:cs="Times New Roman"/>
                <w:bCs/>
                <w:lang w:val="kk-KZ"/>
              </w:rPr>
            </w:pPr>
          </w:p>
          <w:p w14:paraId="200F3A39" w14:textId="77777777" w:rsidR="00127BC7" w:rsidRPr="00AD41E6" w:rsidRDefault="00127BC7" w:rsidP="00127BC7">
            <w:pPr>
              <w:pStyle w:val="TableParagraph"/>
              <w:rPr>
                <w:bCs/>
              </w:rPr>
            </w:pP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0339665E" w14:textId="77777777" w:rsidR="00127BC7" w:rsidRDefault="00127BC7" w:rsidP="00127BC7">
            <w:pPr>
              <w:pStyle w:val="TableParagraph"/>
              <w:rPr>
                <w:bCs/>
              </w:rPr>
            </w:pPr>
            <w:r w:rsidRPr="00AD41E6">
              <w:rPr>
                <w:bCs/>
              </w:rPr>
              <w:t>Әлеуметтік-эмоционалды</w:t>
            </w:r>
            <w:r w:rsidRPr="00AD41E6">
              <w:rPr>
                <w:bCs/>
                <w:spacing w:val="1"/>
              </w:rPr>
              <w:t xml:space="preserve"> </w:t>
            </w:r>
            <w:r w:rsidRPr="00AD41E6">
              <w:rPr>
                <w:bCs/>
              </w:rPr>
              <w:t>дағдыларды</w:t>
            </w:r>
            <w:r w:rsidRPr="00AD41E6">
              <w:rPr>
                <w:bCs/>
                <w:spacing w:val="1"/>
              </w:rPr>
              <w:t xml:space="preserve"> </w:t>
            </w:r>
            <w:r w:rsidRPr="00AD41E6">
              <w:rPr>
                <w:bCs/>
              </w:rPr>
              <w:t>қалыптастыру бойынша баланың жеке да</w:t>
            </w:r>
            <w:r>
              <w:rPr>
                <w:bCs/>
              </w:rPr>
              <w:t>му картасымен жұмыс</w:t>
            </w:r>
          </w:p>
          <w:p w14:paraId="4C18C677" w14:textId="77777777" w:rsidR="00127BC7" w:rsidRPr="00AD41E6" w:rsidRDefault="00127BC7" w:rsidP="00127BC7">
            <w:pPr>
              <w:pStyle w:val="TableParagraph"/>
              <w:rPr>
                <w:bCs/>
              </w:rPr>
            </w:pPr>
            <w:r>
              <w:rPr>
                <w:bCs/>
              </w:rPr>
              <w:t>Ойын;Сиқырлы суреттер</w:t>
            </w:r>
          </w:p>
        </w:tc>
      </w:tr>
      <w:tr w:rsidR="00127BC7" w:rsidRPr="004D2538" w14:paraId="042D2BAB" w14:textId="77777777" w:rsidTr="00677B7A">
        <w:trPr>
          <w:gridBefore w:val="1"/>
          <w:gridAfter w:val="13"/>
          <w:wBefore w:w="279" w:type="dxa"/>
          <w:wAfter w:w="11352" w:type="dxa"/>
          <w:trHeight w:val="448"/>
        </w:trPr>
        <w:tc>
          <w:tcPr>
            <w:tcW w:w="2698" w:type="dxa"/>
            <w:vMerge/>
            <w:tcBorders>
              <w:top w:val="single" w:sz="4" w:space="0" w:color="000000"/>
              <w:left w:val="single" w:sz="4" w:space="0" w:color="000000"/>
              <w:bottom w:val="single" w:sz="4" w:space="0" w:color="000000"/>
              <w:right w:val="single" w:sz="4" w:space="0" w:color="auto"/>
            </w:tcBorders>
            <w:vAlign w:val="center"/>
            <w:hideMark/>
          </w:tcPr>
          <w:p w14:paraId="47EA578A" w14:textId="77777777" w:rsidR="00127BC7" w:rsidRPr="00AD41E6" w:rsidRDefault="00127BC7" w:rsidP="00127BC7">
            <w:pPr>
              <w:rPr>
                <w:rFonts w:ascii="Times New Roman" w:eastAsia="Times New Roman" w:hAnsi="Times New Roman" w:cs="Times New Roman"/>
                <w:lang w:val="kk-KZ"/>
              </w:rPr>
            </w:pPr>
          </w:p>
        </w:tc>
      </w:tr>
      <w:tr w:rsidR="00127BC7" w:rsidRPr="00B22258" w14:paraId="66C1A1C9" w14:textId="77777777" w:rsidTr="00677B7A">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14:paraId="53F0ED20" w14:textId="77777777" w:rsidR="00127BC7" w:rsidRPr="00AD41E6" w:rsidRDefault="00127BC7" w:rsidP="00127BC7">
            <w:pPr>
              <w:pStyle w:val="TableParagraph"/>
              <w:ind w:left="110"/>
              <w:contextualSpacing/>
            </w:pPr>
            <w:r w:rsidRPr="00AD41E6">
              <w:t>Серуенге</w:t>
            </w:r>
            <w:r w:rsidRPr="00AD41E6">
              <w:rPr>
                <w:spacing w:val="-4"/>
              </w:rPr>
              <w:t xml:space="preserve"> </w:t>
            </w:r>
            <w:r w:rsidRPr="00AD41E6">
              <w:t>дайындық</w:t>
            </w:r>
          </w:p>
        </w:tc>
        <w:tc>
          <w:tcPr>
            <w:tcW w:w="11352" w:type="dxa"/>
            <w:gridSpan w:val="13"/>
            <w:tcBorders>
              <w:top w:val="single" w:sz="4" w:space="0" w:color="000000"/>
              <w:left w:val="single" w:sz="4" w:space="0" w:color="auto"/>
              <w:bottom w:val="single" w:sz="4" w:space="0" w:color="000000"/>
              <w:right w:val="single" w:sz="4" w:space="0" w:color="000000"/>
            </w:tcBorders>
            <w:hideMark/>
          </w:tcPr>
          <w:p w14:paraId="5CC5D2B1" w14:textId="77777777" w:rsidR="00127BC7" w:rsidRPr="00AD41E6" w:rsidRDefault="00127BC7" w:rsidP="00127BC7">
            <w:pPr>
              <w:pStyle w:val="TableParagraph"/>
              <w:rPr>
                <w:bCs/>
                <w:iCs/>
              </w:rPr>
            </w:pPr>
            <w:r w:rsidRPr="00AD41E6">
              <w:rPr>
                <w:bCs/>
                <w:iCs/>
              </w:rPr>
              <w:t>Киімдерін ретімен киюге үйрету.</w:t>
            </w:r>
            <w:r w:rsidRPr="00AD41E6">
              <w:rPr>
                <w:bCs/>
              </w:rPr>
              <w:t xml:space="preserve"> </w:t>
            </w:r>
            <w:r w:rsidRPr="00AD41E6">
              <w:rPr>
                <w:bCs/>
                <w:iCs/>
              </w:rPr>
              <w:t xml:space="preserve"> Мәдени-гигиеналық дағдыларды жетілдіру. (д</w:t>
            </w:r>
            <w:r w:rsidRPr="00AD41E6">
              <w:rPr>
                <w:bCs/>
              </w:rPr>
              <w:t>ене шынықтыру</w:t>
            </w:r>
            <w:r w:rsidRPr="00AD41E6">
              <w:rPr>
                <w:bCs/>
                <w:iCs/>
              </w:rPr>
              <w:t>).</w:t>
            </w:r>
          </w:p>
          <w:p w14:paraId="2C30C9FC" w14:textId="77777777" w:rsidR="00127BC7" w:rsidRPr="00AD41E6" w:rsidRDefault="00127BC7" w:rsidP="00127BC7">
            <w:pPr>
              <w:pStyle w:val="TableParagraph"/>
            </w:pPr>
            <w:r w:rsidRPr="00AD41E6">
              <w:rPr>
                <w:rFonts w:eastAsia="Calibri"/>
                <w:bCs/>
              </w:rPr>
              <w:t>Қазақ тілін меңгерту үшін қажетті сөздік қоры:</w:t>
            </w:r>
            <w:r w:rsidRPr="00AD41E6">
              <w:t>:</w:t>
            </w:r>
            <w:r w:rsidRPr="00AD41E6">
              <w:rPr>
                <w:rFonts w:eastAsia="Calibri"/>
              </w:rPr>
              <w:t xml:space="preserve"> тон, етік, шалбар сөздерін меңгерту.</w:t>
            </w:r>
          </w:p>
        </w:tc>
      </w:tr>
      <w:tr w:rsidR="00127BC7" w:rsidRPr="003607D6" w14:paraId="036B665B" w14:textId="77777777" w:rsidTr="00677B7A">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2D6882AC" w14:textId="77777777" w:rsidR="00127BC7" w:rsidRPr="00AD41E6" w:rsidRDefault="00127BC7" w:rsidP="00127BC7">
            <w:pPr>
              <w:pStyle w:val="TableParagraph"/>
              <w:ind w:left="110"/>
              <w:contextualSpacing/>
            </w:pPr>
            <w:r w:rsidRPr="00AD41E6">
              <w:t>Серуен</w:t>
            </w:r>
          </w:p>
        </w:tc>
        <w:tc>
          <w:tcPr>
            <w:tcW w:w="2268" w:type="dxa"/>
            <w:gridSpan w:val="2"/>
            <w:tcBorders>
              <w:top w:val="single" w:sz="6" w:space="0" w:color="000000"/>
              <w:left w:val="single" w:sz="6" w:space="0" w:color="000000"/>
              <w:bottom w:val="single" w:sz="6" w:space="0" w:color="000000"/>
              <w:right w:val="single" w:sz="6" w:space="0" w:color="000000"/>
            </w:tcBorders>
          </w:tcPr>
          <w:p w14:paraId="1D69D47B" w14:textId="77777777" w:rsidR="00127BC7" w:rsidRPr="003607D6" w:rsidRDefault="00127BC7" w:rsidP="00127BC7">
            <w:pPr>
              <w:rPr>
                <w:rFonts w:ascii="Times New Roman" w:hAnsi="Times New Roman" w:cs="Times New Roman"/>
              </w:rPr>
            </w:pPr>
            <w:r w:rsidRPr="003607D6">
              <w:rPr>
                <w:rFonts w:ascii="Times New Roman" w:hAnsi="Times New Roman" w:cs="Times New Roman"/>
                <w:b/>
                <w:bCs/>
              </w:rPr>
              <w:t>Ден</w:t>
            </w:r>
            <w:r w:rsidRPr="000B58B5">
              <w:rPr>
                <w:rFonts w:ascii="Times New Roman" w:hAnsi="Times New Roman" w:cs="Times New Roman"/>
                <w:b/>
                <w:bCs/>
                <w:lang w:val="kk-KZ"/>
              </w:rPr>
              <w:t>е</w:t>
            </w:r>
            <w:r w:rsidRPr="003607D6">
              <w:rPr>
                <w:rFonts w:ascii="Times New Roman" w:hAnsi="Times New Roman" w:cs="Times New Roman"/>
                <w:b/>
                <w:bCs/>
              </w:rPr>
              <w:t>шынықтыру.Қоршаған ортамен таныстыру.</w:t>
            </w:r>
            <w:r w:rsidRPr="000B58B5">
              <w:rPr>
                <w:rFonts w:ascii="Times New Roman" w:hAnsi="Times New Roman" w:cs="Times New Roman"/>
              </w:rPr>
              <w:t>  </w:t>
            </w:r>
            <w:r w:rsidRPr="003607D6">
              <w:rPr>
                <w:rFonts w:ascii="Times New Roman" w:hAnsi="Times New Roman" w:cs="Times New Roman"/>
              </w:rPr>
              <w:t xml:space="preserve"> №1карточка</w:t>
            </w:r>
          </w:p>
        </w:tc>
        <w:tc>
          <w:tcPr>
            <w:tcW w:w="2415" w:type="dxa"/>
            <w:gridSpan w:val="3"/>
            <w:tcBorders>
              <w:top w:val="single" w:sz="6" w:space="0" w:color="000000"/>
              <w:left w:val="single" w:sz="6" w:space="0" w:color="000000"/>
              <w:bottom w:val="single" w:sz="6" w:space="0" w:color="000000"/>
              <w:right w:val="single" w:sz="6" w:space="0" w:color="000000"/>
            </w:tcBorders>
          </w:tcPr>
          <w:p w14:paraId="00093DEA" w14:textId="77777777" w:rsidR="00127BC7" w:rsidRPr="003607D6" w:rsidRDefault="00127BC7" w:rsidP="00127BC7">
            <w:pPr>
              <w:rPr>
                <w:rFonts w:ascii="Times New Roman" w:hAnsi="Times New Roman" w:cs="Times New Roman"/>
              </w:rPr>
            </w:pPr>
            <w:r w:rsidRPr="003607D6">
              <w:rPr>
                <w:rFonts w:ascii="Times New Roman" w:hAnsi="Times New Roman" w:cs="Times New Roman"/>
                <w:b/>
                <w:bCs/>
              </w:rPr>
              <w:t>Д</w:t>
            </w:r>
            <w:r w:rsidRPr="000B58B5">
              <w:rPr>
                <w:rFonts w:ascii="Times New Roman" w:hAnsi="Times New Roman" w:cs="Times New Roman"/>
                <w:b/>
                <w:bCs/>
                <w:lang w:val="kk-KZ"/>
              </w:rPr>
              <w:t xml:space="preserve">енешынықтыру </w:t>
            </w:r>
            <w:r w:rsidRPr="003607D6">
              <w:rPr>
                <w:rFonts w:ascii="Times New Roman" w:hAnsi="Times New Roman" w:cs="Times New Roman"/>
                <w:b/>
                <w:bCs/>
              </w:rPr>
              <w:t xml:space="preserve"> Қоршаған ортамен таныстыру.</w:t>
            </w:r>
            <w:r w:rsidRPr="000B58B5">
              <w:rPr>
                <w:rFonts w:ascii="Times New Roman" w:hAnsi="Times New Roman" w:cs="Times New Roman"/>
              </w:rPr>
              <w:t>  </w:t>
            </w:r>
          </w:p>
          <w:p w14:paraId="7D98FB91" w14:textId="77777777" w:rsidR="00127BC7" w:rsidRPr="003607D6" w:rsidRDefault="00127BC7" w:rsidP="00127BC7">
            <w:pPr>
              <w:rPr>
                <w:rFonts w:ascii="Times New Roman" w:hAnsi="Times New Roman" w:cs="Times New Roman"/>
              </w:rPr>
            </w:pPr>
            <w:r w:rsidRPr="003607D6">
              <w:rPr>
                <w:rFonts w:ascii="Times New Roman" w:hAnsi="Times New Roman" w:cs="Times New Roman"/>
              </w:rPr>
              <w:t>№2карточка</w:t>
            </w:r>
          </w:p>
        </w:tc>
        <w:tc>
          <w:tcPr>
            <w:tcW w:w="2268" w:type="dxa"/>
            <w:gridSpan w:val="4"/>
            <w:tcBorders>
              <w:top w:val="single" w:sz="6" w:space="0" w:color="000000"/>
              <w:left w:val="single" w:sz="6" w:space="0" w:color="000000"/>
              <w:bottom w:val="single" w:sz="6" w:space="0" w:color="000000"/>
              <w:right w:val="single" w:sz="6" w:space="0" w:color="000000"/>
            </w:tcBorders>
          </w:tcPr>
          <w:p w14:paraId="70F7E767" w14:textId="77777777" w:rsidR="00127BC7" w:rsidRPr="000B58B5" w:rsidRDefault="00127BC7" w:rsidP="00127BC7">
            <w:pPr>
              <w:rPr>
                <w:rFonts w:ascii="Times New Roman" w:hAnsi="Times New Roman" w:cs="Times New Roman"/>
              </w:rPr>
            </w:pPr>
            <w:r w:rsidRPr="000B58B5">
              <w:rPr>
                <w:rFonts w:ascii="Times New Roman" w:hAnsi="Times New Roman" w:cs="Times New Roman"/>
                <w:b/>
                <w:bCs/>
              </w:rPr>
              <w:t>.Қоршаған ортамен таныстыру.</w:t>
            </w:r>
            <w:r w:rsidRPr="000B58B5">
              <w:rPr>
                <w:rFonts w:ascii="Times New Roman" w:hAnsi="Times New Roman" w:cs="Times New Roman"/>
              </w:rPr>
              <w:t>   №3карточка</w:t>
            </w:r>
          </w:p>
        </w:tc>
        <w:tc>
          <w:tcPr>
            <w:tcW w:w="2268" w:type="dxa"/>
            <w:tcBorders>
              <w:top w:val="single" w:sz="6" w:space="0" w:color="000000"/>
              <w:left w:val="single" w:sz="6" w:space="0" w:color="000000"/>
              <w:bottom w:val="single" w:sz="6" w:space="0" w:color="000000"/>
              <w:right w:val="single" w:sz="6" w:space="0" w:color="000000"/>
            </w:tcBorders>
          </w:tcPr>
          <w:p w14:paraId="71756050" w14:textId="77777777" w:rsidR="00127BC7" w:rsidRPr="000B58B5" w:rsidRDefault="00127BC7" w:rsidP="00127BC7">
            <w:pPr>
              <w:rPr>
                <w:rFonts w:ascii="Times New Roman" w:hAnsi="Times New Roman" w:cs="Times New Roman"/>
              </w:rPr>
            </w:pPr>
            <w:r w:rsidRPr="000B58B5">
              <w:rPr>
                <w:rFonts w:ascii="Times New Roman" w:hAnsi="Times New Roman" w:cs="Times New Roman"/>
                <w:b/>
                <w:bCs/>
              </w:rPr>
              <w:t>Қоршаған ортамен таныстыру.</w:t>
            </w:r>
            <w:r w:rsidRPr="000B58B5">
              <w:rPr>
                <w:rFonts w:ascii="Times New Roman" w:hAnsi="Times New Roman" w:cs="Times New Roman"/>
              </w:rPr>
              <w:t>   №4карточка</w:t>
            </w:r>
          </w:p>
        </w:tc>
        <w:tc>
          <w:tcPr>
            <w:tcW w:w="2133" w:type="dxa"/>
            <w:gridSpan w:val="3"/>
            <w:tcBorders>
              <w:top w:val="single" w:sz="6" w:space="0" w:color="000000"/>
              <w:left w:val="single" w:sz="6" w:space="0" w:color="000000"/>
              <w:bottom w:val="single" w:sz="6" w:space="0" w:color="000000"/>
              <w:right w:val="single" w:sz="6" w:space="0" w:color="000000"/>
            </w:tcBorders>
          </w:tcPr>
          <w:p w14:paraId="3EFCCDAE" w14:textId="77777777" w:rsidR="00127BC7" w:rsidRPr="000B58B5" w:rsidRDefault="00127BC7" w:rsidP="00127BC7">
            <w:pPr>
              <w:rPr>
                <w:rFonts w:ascii="Times New Roman" w:hAnsi="Times New Roman" w:cs="Times New Roman"/>
              </w:rPr>
            </w:pPr>
            <w:r w:rsidRPr="000B58B5">
              <w:rPr>
                <w:rFonts w:ascii="Times New Roman" w:hAnsi="Times New Roman" w:cs="Times New Roman"/>
                <w:b/>
                <w:bCs/>
              </w:rPr>
              <w:t>Қоршаған ортамен таныстыру.</w:t>
            </w:r>
            <w:r w:rsidRPr="000B58B5">
              <w:rPr>
                <w:rFonts w:ascii="Times New Roman" w:hAnsi="Times New Roman" w:cs="Times New Roman"/>
              </w:rPr>
              <w:t> №5карточка </w:t>
            </w:r>
          </w:p>
        </w:tc>
      </w:tr>
      <w:tr w:rsidR="00127BC7" w:rsidRPr="00B22258" w14:paraId="3BB537CA" w14:textId="77777777" w:rsidTr="00677B7A">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4A4251E0" w14:textId="77777777" w:rsidR="00127BC7" w:rsidRPr="00AD41E6" w:rsidRDefault="00127BC7" w:rsidP="00127BC7">
            <w:pPr>
              <w:pStyle w:val="TableParagraph"/>
              <w:ind w:left="110"/>
              <w:contextualSpacing/>
            </w:pPr>
            <w:r w:rsidRPr="00AD41E6">
              <w:t>Серуеннен</w:t>
            </w:r>
            <w:r w:rsidRPr="00AD41E6">
              <w:rPr>
                <w:spacing w:val="-2"/>
              </w:rPr>
              <w:t xml:space="preserve"> </w:t>
            </w:r>
            <w:r w:rsidRPr="00AD41E6">
              <w:t>оралу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6D4BEDA4" w14:textId="77777777" w:rsidR="00127BC7" w:rsidRPr="00AD41E6" w:rsidRDefault="00127BC7" w:rsidP="00127BC7">
            <w:pPr>
              <w:pStyle w:val="TableParagraph"/>
              <w:rPr>
                <w:bCs/>
                <w:iCs/>
              </w:rPr>
            </w:pPr>
            <w:r w:rsidRPr="00AD41E6">
              <w:rPr>
                <w:iCs/>
              </w:rPr>
              <w:t>Мәдени-гигеналық дағдыларды жетілдіру.</w:t>
            </w:r>
            <w:r w:rsidRPr="00AD41E6">
              <w:rPr>
                <w:bCs/>
                <w:iCs/>
              </w:rPr>
              <w:t xml:space="preserve"> Киімдерін ретімен киюге үйретуді жалғастыру.(дене шынықтыру)</w:t>
            </w:r>
          </w:p>
          <w:p w14:paraId="14E8A2AB" w14:textId="77777777" w:rsidR="00127BC7" w:rsidRPr="00AD41E6" w:rsidRDefault="00127BC7" w:rsidP="00127BC7">
            <w:pPr>
              <w:pStyle w:val="TableParagraph"/>
            </w:pPr>
            <w:r w:rsidRPr="00AD41E6">
              <w:t>Сөздік қор:</w:t>
            </w:r>
            <w:r w:rsidRPr="00AD41E6">
              <w:rPr>
                <w:rFonts w:eastAsia="Calibri"/>
              </w:rPr>
              <w:t xml:space="preserve"> тон, етік, шалбар сөздерін меңгерту.</w:t>
            </w:r>
          </w:p>
        </w:tc>
      </w:tr>
      <w:tr w:rsidR="00127BC7" w:rsidRPr="00B22258" w14:paraId="21A981CB" w14:textId="77777777" w:rsidTr="00677B7A">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322A06AB" w14:textId="77777777" w:rsidR="00127BC7" w:rsidRPr="00AD41E6" w:rsidRDefault="00127BC7" w:rsidP="00127BC7">
            <w:pPr>
              <w:pStyle w:val="TableParagraph"/>
              <w:ind w:left="110"/>
              <w:contextualSpacing/>
            </w:pPr>
            <w:r w:rsidRPr="00AD41E6">
              <w:t>Кешкі</w:t>
            </w:r>
            <w:r w:rsidRPr="00AD41E6">
              <w:rPr>
                <w:spacing w:val="-1"/>
              </w:rPr>
              <w:t xml:space="preserve"> </w:t>
            </w:r>
            <w:r w:rsidRPr="00AD41E6">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114E9023" w14:textId="77777777" w:rsidR="00127BC7" w:rsidRPr="00AD41E6" w:rsidRDefault="00127BC7" w:rsidP="00127BC7">
            <w:pPr>
              <w:pStyle w:val="TableParagraph"/>
            </w:pPr>
            <w:r w:rsidRPr="00AD41E6">
              <w:rPr>
                <w:bCs/>
              </w:rPr>
              <w:t>Еңбекке баулу.</w:t>
            </w:r>
            <w:r w:rsidRPr="00AD41E6">
              <w:t>Өздеріне қызмет көрсетудің алғашқы дағдыларын меңгерту.(қоршаған ортамен таныстыру)</w:t>
            </w:r>
          </w:p>
          <w:p w14:paraId="0DFC432B" w14:textId="77777777" w:rsidR="00127BC7" w:rsidRPr="00AD41E6" w:rsidRDefault="00127BC7" w:rsidP="00127BC7">
            <w:pPr>
              <w:pStyle w:val="TableParagraph"/>
            </w:pPr>
            <w:r w:rsidRPr="00AD41E6">
              <w:rPr>
                <w:rFonts w:eastAsia="Calibri"/>
                <w:bCs/>
              </w:rPr>
              <w:t>Қазақ тілін меңгерту үшін қажетті сөздік қоры:</w:t>
            </w:r>
            <w:r w:rsidRPr="00AD41E6">
              <w:rPr>
                <w:rFonts w:eastAsia="Calibri"/>
              </w:rPr>
              <w:t>: нан, су, сүт сөздерін меңгерту.</w:t>
            </w:r>
          </w:p>
        </w:tc>
      </w:tr>
      <w:tr w:rsidR="00127BC7" w:rsidRPr="004D2538" w14:paraId="00B22227" w14:textId="77777777" w:rsidTr="00677B7A">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7EE512EC" w14:textId="77777777" w:rsidR="00127BC7" w:rsidRPr="00AD41E6" w:rsidRDefault="00127BC7" w:rsidP="00127BC7">
            <w:pPr>
              <w:pStyle w:val="TableParagraph"/>
              <w:ind w:left="114" w:right="496"/>
            </w:pPr>
            <w:r w:rsidRPr="00AD41E6">
              <w:t>Балалардың дербес әрекеті (аз қимылды, үстел үсті ойындары,</w:t>
            </w:r>
          </w:p>
          <w:p w14:paraId="3513E132" w14:textId="77777777" w:rsidR="00127BC7" w:rsidRPr="00AD41E6" w:rsidRDefault="00127BC7" w:rsidP="00127BC7">
            <w:pPr>
              <w:pStyle w:val="TableParagraph"/>
              <w:ind w:left="110" w:right="498"/>
              <w:contextualSpacing/>
            </w:pPr>
            <w:r w:rsidRPr="00AD41E6">
              <w:t xml:space="preserve">бейнелеу іс-әрекеті, кітаптарды қарау </w:t>
            </w:r>
            <w:r w:rsidRPr="00AD41E6">
              <w:lastRenderedPageBreak/>
              <w:t>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56B2FF93" w14:textId="77777777" w:rsidR="00127BC7" w:rsidRPr="00AD41E6" w:rsidRDefault="00127BC7" w:rsidP="00127BC7">
            <w:pPr>
              <w:rPr>
                <w:rFonts w:ascii="Times New Roman" w:hAnsi="Times New Roman" w:cs="Times New Roman"/>
                <w:lang w:val="kk-KZ"/>
              </w:rPr>
            </w:pPr>
            <w:r w:rsidRPr="00AD41E6">
              <w:rPr>
                <w:rFonts w:ascii="Times New Roman" w:hAnsi="Times New Roman" w:cs="Times New Roman"/>
                <w:lang w:val="kk-KZ"/>
              </w:rPr>
              <w:lastRenderedPageBreak/>
              <w:t>Сюж</w:t>
            </w:r>
            <w:r>
              <w:rPr>
                <w:rFonts w:ascii="Times New Roman" w:hAnsi="Times New Roman" w:cs="Times New Roman"/>
                <w:lang w:val="kk-KZ"/>
              </w:rPr>
              <w:t>етті-рөлдік ойындар: Аспазшы</w:t>
            </w:r>
          </w:p>
        </w:tc>
        <w:tc>
          <w:tcPr>
            <w:tcW w:w="2415" w:type="dxa"/>
            <w:gridSpan w:val="3"/>
            <w:tcBorders>
              <w:top w:val="single" w:sz="4" w:space="0" w:color="000000"/>
              <w:left w:val="single" w:sz="4" w:space="0" w:color="000000"/>
              <w:bottom w:val="single" w:sz="4" w:space="0" w:color="000000"/>
              <w:right w:val="single" w:sz="4" w:space="0" w:color="000000"/>
            </w:tcBorders>
          </w:tcPr>
          <w:p w14:paraId="2C037E06" w14:textId="77777777" w:rsidR="00127BC7" w:rsidRPr="00AD41E6" w:rsidRDefault="00127BC7" w:rsidP="00127BC7">
            <w:pPr>
              <w:pStyle w:val="TableParagraph"/>
              <w:rPr>
                <w:lang w:eastAsia="ru-RU"/>
              </w:rPr>
            </w:pPr>
            <w:r w:rsidRPr="00AD41E6">
              <w:rPr>
                <w:lang w:eastAsia="ru-RU"/>
              </w:rPr>
              <w:t>Сурет салу, мүсіндеу іс-әрекеті: «Көшедегі ең  ағаш»</w:t>
            </w:r>
          </w:p>
          <w:p w14:paraId="1D067AEF" w14:textId="77777777" w:rsidR="00127BC7" w:rsidRPr="00AD41E6" w:rsidRDefault="00127BC7" w:rsidP="00127BC7">
            <w:pPr>
              <w:pStyle w:val="TableParagraph"/>
              <w:rPr>
                <w:lang w:eastAsia="ru-RU"/>
              </w:rPr>
            </w:pPr>
            <w:r w:rsidRPr="00AD41E6">
              <w:rPr>
                <w:lang w:eastAsia="ru-RU"/>
              </w:rPr>
              <w:t>Ойын: «Қайда қайда?»</w:t>
            </w:r>
          </w:p>
          <w:p w14:paraId="1CA6D2A2" w14:textId="77777777" w:rsidR="00127BC7" w:rsidRPr="00AD41E6" w:rsidRDefault="00127BC7" w:rsidP="00127BC7">
            <w:pPr>
              <w:pStyle w:val="TableParagraph"/>
              <w:rPr>
                <w:lang w:eastAsia="ru-RU"/>
              </w:rPr>
            </w:pPr>
            <w:r w:rsidRPr="00AD41E6">
              <w:rPr>
                <w:lang w:eastAsia="ru-RU"/>
              </w:rPr>
              <w:t>Еркін ойын.</w:t>
            </w:r>
          </w:p>
          <w:p w14:paraId="46EB3FFB" w14:textId="77777777" w:rsidR="00127BC7" w:rsidRPr="00AD41E6" w:rsidRDefault="00127BC7" w:rsidP="00127BC7">
            <w:pPr>
              <w:rPr>
                <w:rFonts w:ascii="Times New Roman" w:hAnsi="Times New Roman" w:cs="Times New Roman"/>
                <w:lang w:val="kk-KZ"/>
              </w:rPr>
            </w:pPr>
            <w:r w:rsidRPr="00AD41E6">
              <w:rPr>
                <w:rFonts w:ascii="Times New Roman" w:hAnsi="Times New Roman" w:cs="Times New Roman"/>
              </w:rPr>
              <w:lastRenderedPageBreak/>
              <w:t>Ән: «Қолшатыр»</w:t>
            </w:r>
          </w:p>
        </w:tc>
        <w:tc>
          <w:tcPr>
            <w:tcW w:w="2268" w:type="dxa"/>
            <w:gridSpan w:val="4"/>
            <w:tcBorders>
              <w:top w:val="single" w:sz="4" w:space="0" w:color="000000"/>
              <w:left w:val="single" w:sz="4" w:space="0" w:color="000000"/>
              <w:bottom w:val="single" w:sz="4" w:space="0" w:color="000000"/>
              <w:right w:val="single" w:sz="4" w:space="0" w:color="000000"/>
            </w:tcBorders>
          </w:tcPr>
          <w:p w14:paraId="4A0263B0" w14:textId="77777777" w:rsidR="00127BC7" w:rsidRPr="00AD41E6" w:rsidRDefault="00127BC7" w:rsidP="00127BC7">
            <w:pPr>
              <w:pStyle w:val="TableParagraph"/>
            </w:pPr>
            <w:r w:rsidRPr="00AD41E6">
              <w:lastRenderedPageBreak/>
              <w:t>Жол ережесін сақтау ойыны: «Бағдаршам»</w:t>
            </w:r>
          </w:p>
          <w:p w14:paraId="58B7392B" w14:textId="77777777" w:rsidR="00127BC7" w:rsidRPr="00AD41E6" w:rsidRDefault="00127BC7" w:rsidP="00127BC7">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14:paraId="0819057C" w14:textId="77777777" w:rsidR="00127BC7" w:rsidRPr="00AD41E6" w:rsidRDefault="00127BC7" w:rsidP="00127BC7">
            <w:pPr>
              <w:pStyle w:val="TableParagraph"/>
            </w:pPr>
            <w:r w:rsidRPr="00AD41E6">
              <w:t xml:space="preserve"> «Аспазшы»</w:t>
            </w:r>
          </w:p>
          <w:p w14:paraId="42F417E0" w14:textId="77777777" w:rsidR="00127BC7" w:rsidRPr="00AD41E6" w:rsidRDefault="00127BC7" w:rsidP="00127BC7">
            <w:pPr>
              <w:pStyle w:val="TableParagraph"/>
            </w:pPr>
            <w:r w:rsidRPr="00AD41E6">
              <w:t>Мақсаты: балаларға аспазшының жұмысы жайлы айтып түсіндіріп көрсету.</w:t>
            </w:r>
          </w:p>
          <w:p w14:paraId="2944BE33" w14:textId="77777777" w:rsidR="00127BC7" w:rsidRPr="00AD41E6" w:rsidRDefault="00127BC7" w:rsidP="00127BC7">
            <w:pPr>
              <w:pStyle w:val="TableParagraph"/>
            </w:pPr>
            <w:r w:rsidRPr="00AD41E6">
              <w:t xml:space="preserve">Ойын: «Көршіңді </w:t>
            </w:r>
            <w:r w:rsidRPr="00AD41E6">
              <w:lastRenderedPageBreak/>
              <w:t>ата»</w:t>
            </w:r>
          </w:p>
          <w:p w14:paraId="4D416B7D" w14:textId="77777777" w:rsidR="00127BC7" w:rsidRPr="00AD41E6" w:rsidRDefault="00127BC7" w:rsidP="00127BC7">
            <w:pPr>
              <w:pStyle w:val="TableParagraph"/>
            </w:pPr>
            <w:r w:rsidRPr="00AD41E6">
              <w:t>Еркін ойын.</w:t>
            </w:r>
          </w:p>
          <w:p w14:paraId="61C586C1" w14:textId="77777777" w:rsidR="00127BC7" w:rsidRPr="00AD41E6" w:rsidRDefault="00127BC7" w:rsidP="00127BC7">
            <w:pPr>
              <w:rPr>
                <w:rFonts w:ascii="Times New Roman" w:hAnsi="Times New Roman" w:cs="Times New Roman"/>
                <w:lang w:val="kk-KZ"/>
              </w:rPr>
            </w:pPr>
            <w:r w:rsidRPr="00AD41E6">
              <w:rPr>
                <w:rFonts w:ascii="Times New Roman" w:hAnsi="Times New Roman" w:cs="Times New Roman"/>
                <w:lang w:val="kk-KZ"/>
              </w:rPr>
              <w:t xml:space="preserve">Сенсорика </w:t>
            </w:r>
          </w:p>
          <w:p w14:paraId="71CF8CFA" w14:textId="77777777" w:rsidR="00127BC7" w:rsidRPr="00AD41E6" w:rsidRDefault="00127BC7" w:rsidP="00127BC7">
            <w:pPr>
              <w:rPr>
                <w:rFonts w:ascii="Times New Roman" w:hAnsi="Times New Roman" w:cs="Times New Roman"/>
                <w:lang w:val="kk-KZ"/>
              </w:rPr>
            </w:pPr>
            <w:r w:rsidRPr="00AD41E6">
              <w:rPr>
                <w:rFonts w:ascii="Times New Roman" w:hAnsi="Times New Roman" w:cs="Times New Roman"/>
                <w:lang w:val="kk-KZ"/>
              </w:rPr>
              <w:t>16.00-16.15</w:t>
            </w:r>
          </w:p>
          <w:p w14:paraId="42603E1E" w14:textId="77777777" w:rsidR="00127BC7" w:rsidRPr="00AD41E6" w:rsidRDefault="00127BC7" w:rsidP="00127BC7">
            <w:pPr>
              <w:jc w:val="center"/>
              <w:rPr>
                <w:rFonts w:ascii="Times New Roman" w:hAnsi="Times New Roman" w:cs="Times New Roman"/>
                <w:lang w:val="kk-KZ"/>
              </w:rPr>
            </w:pPr>
          </w:p>
        </w:tc>
        <w:tc>
          <w:tcPr>
            <w:tcW w:w="2133" w:type="dxa"/>
            <w:gridSpan w:val="3"/>
            <w:tcBorders>
              <w:top w:val="single" w:sz="4" w:space="0" w:color="000000"/>
              <w:left w:val="single" w:sz="4" w:space="0" w:color="000000"/>
              <w:bottom w:val="single" w:sz="4" w:space="0" w:color="000000"/>
              <w:right w:val="single" w:sz="4" w:space="0" w:color="000000"/>
            </w:tcBorders>
          </w:tcPr>
          <w:p w14:paraId="013BE2F0" w14:textId="77777777" w:rsidR="00127BC7" w:rsidRDefault="00127BC7" w:rsidP="00127BC7">
            <w:pPr>
              <w:pStyle w:val="a9"/>
              <w:spacing w:before="0" w:beforeAutospacing="0" w:after="0" w:afterAutospacing="0"/>
              <w:rPr>
                <w:bCs/>
                <w:sz w:val="22"/>
                <w:szCs w:val="22"/>
                <w:lang w:val="kk-KZ" w:eastAsia="en-US"/>
              </w:rPr>
            </w:pPr>
            <w:r w:rsidRPr="00AD41E6">
              <w:rPr>
                <w:bCs/>
                <w:sz w:val="22"/>
                <w:szCs w:val="22"/>
                <w:lang w:val="kk-KZ" w:eastAsia="en-US"/>
              </w:rPr>
              <w:lastRenderedPageBreak/>
              <w:t>Театр орталығ</w:t>
            </w:r>
            <w:r>
              <w:rPr>
                <w:bCs/>
                <w:sz w:val="22"/>
                <w:szCs w:val="22"/>
                <w:lang w:val="kk-KZ" w:eastAsia="en-US"/>
              </w:rPr>
              <w:t xml:space="preserve">ы: Ертегіде  қонақта» Тақырыбы: Үш аю </w:t>
            </w:r>
          </w:p>
          <w:p w14:paraId="717DC316" w14:textId="77777777" w:rsidR="00127BC7" w:rsidRPr="00AD41E6" w:rsidRDefault="00127BC7" w:rsidP="00127BC7">
            <w:pPr>
              <w:pStyle w:val="a9"/>
              <w:spacing w:before="0" w:beforeAutospacing="0" w:after="0" w:afterAutospacing="0"/>
              <w:rPr>
                <w:lang w:val="kk-KZ"/>
              </w:rPr>
            </w:pPr>
            <w:r>
              <w:rPr>
                <w:bCs/>
                <w:sz w:val="22"/>
                <w:szCs w:val="22"/>
                <w:lang w:val="kk-KZ" w:eastAsia="en-US"/>
              </w:rPr>
              <w:t>ертегісі</w:t>
            </w:r>
            <w:r w:rsidRPr="00AD41E6">
              <w:rPr>
                <w:lang w:val="kk-KZ"/>
              </w:rPr>
              <w:t xml:space="preserve"> </w:t>
            </w:r>
          </w:p>
        </w:tc>
      </w:tr>
      <w:tr w:rsidR="00127BC7" w:rsidRPr="00B22258" w14:paraId="1D6281AD" w14:textId="77777777" w:rsidTr="00677B7A">
        <w:trPr>
          <w:gridBefore w:val="1"/>
          <w:wBefore w:w="279" w:type="dxa"/>
          <w:trHeight w:val="551"/>
        </w:trPr>
        <w:tc>
          <w:tcPr>
            <w:tcW w:w="2698" w:type="dxa"/>
            <w:tcBorders>
              <w:top w:val="single" w:sz="4" w:space="0" w:color="000000"/>
              <w:left w:val="single" w:sz="4" w:space="0" w:color="000000"/>
              <w:bottom w:val="single" w:sz="4" w:space="0" w:color="000000"/>
              <w:right w:val="single" w:sz="4" w:space="0" w:color="000000"/>
            </w:tcBorders>
            <w:hideMark/>
          </w:tcPr>
          <w:p w14:paraId="4CD4D41C" w14:textId="77777777" w:rsidR="00127BC7" w:rsidRPr="00AD41E6" w:rsidRDefault="00127BC7" w:rsidP="00127BC7">
            <w:pPr>
              <w:pStyle w:val="TableParagraph"/>
              <w:spacing w:line="230" w:lineRule="auto"/>
              <w:ind w:left="115" w:right="137"/>
            </w:pPr>
            <w:r w:rsidRPr="00AD41E6">
              <w:lastRenderedPageBreak/>
              <w:t>Ата-аналармен немесе баланың басқа заңды өкілдерімен,</w:t>
            </w:r>
          </w:p>
          <w:p w14:paraId="1BDA1AE1" w14:textId="77777777" w:rsidR="00127BC7" w:rsidRPr="00AD41E6" w:rsidRDefault="00127BC7" w:rsidP="00127BC7">
            <w:pPr>
              <w:pStyle w:val="TableParagraph"/>
              <w:ind w:left="110"/>
              <w:contextualSpacing/>
            </w:pPr>
            <w:r w:rsidRPr="00AD41E6">
              <w:t>кеңес,</w:t>
            </w:r>
            <w:r w:rsidRPr="00AD41E6">
              <w:rPr>
                <w:spacing w:val="57"/>
              </w:rPr>
              <w:t xml:space="preserve"> </w:t>
            </w:r>
            <w:r w:rsidRPr="00AD41E6">
              <w:t>әңгімелесу</w:t>
            </w:r>
          </w:p>
        </w:tc>
        <w:tc>
          <w:tcPr>
            <w:tcW w:w="11352" w:type="dxa"/>
            <w:gridSpan w:val="13"/>
            <w:tcBorders>
              <w:top w:val="single" w:sz="4" w:space="0" w:color="000000"/>
              <w:left w:val="single" w:sz="4" w:space="0" w:color="000000"/>
              <w:bottom w:val="single" w:sz="4" w:space="0" w:color="000000"/>
              <w:right w:val="single" w:sz="4" w:space="0" w:color="000000"/>
            </w:tcBorders>
          </w:tcPr>
          <w:p w14:paraId="1945ED7A" w14:textId="77777777" w:rsidR="00127BC7" w:rsidRPr="004A3B93" w:rsidRDefault="00127BC7" w:rsidP="00127BC7">
            <w:pPr>
              <w:pStyle w:val="TableParagraph"/>
            </w:pPr>
            <w:r w:rsidRPr="00AD41E6">
              <w:t>«</w:t>
            </w:r>
            <w:r w:rsidRPr="00AD41E6">
              <w:rPr>
                <w:b/>
              </w:rPr>
              <w:t>Аналар мектебі</w:t>
            </w:r>
            <w:r>
              <w:t xml:space="preserve">»  бойынша жұмыс. </w:t>
            </w:r>
          </w:p>
          <w:p w14:paraId="2AB41C97" w14:textId="77777777" w:rsidR="00127BC7" w:rsidRPr="004A3B93" w:rsidRDefault="00127BC7" w:rsidP="00127BC7">
            <w:pPr>
              <w:pStyle w:val="TableParagraph"/>
            </w:pPr>
            <w:r w:rsidRPr="004A3B93">
              <w:t>«Қазақ  қыздарының  әшекей  бұйымдарын  тағу   мәдениеті»</w:t>
            </w:r>
          </w:p>
          <w:p w14:paraId="5AB99A54" w14:textId="77777777" w:rsidR="00127BC7" w:rsidRPr="004A3B93" w:rsidRDefault="00127BC7" w:rsidP="00127BC7">
            <w:pPr>
              <w:pStyle w:val="TableParagraph"/>
            </w:pPr>
          </w:p>
        </w:tc>
      </w:tr>
      <w:tr w:rsidR="00127BC7" w:rsidRPr="00B22258" w14:paraId="5DBB179E" w14:textId="77777777" w:rsidTr="00677B7A">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14:paraId="671598AC" w14:textId="77777777" w:rsidR="00127BC7" w:rsidRPr="00AD41E6" w:rsidRDefault="00127BC7" w:rsidP="00127BC7">
            <w:pPr>
              <w:pStyle w:val="TableParagraph"/>
              <w:ind w:left="110"/>
              <w:contextualSpacing/>
            </w:pPr>
            <w:r w:rsidRPr="00AD41E6">
              <w:t>Балалардың</w:t>
            </w:r>
            <w:r w:rsidRPr="00AD41E6">
              <w:rPr>
                <w:spacing w:val="-3"/>
              </w:rPr>
              <w:t xml:space="preserve"> </w:t>
            </w:r>
            <w:r w:rsidRPr="00AD41E6">
              <w:t>үйге</w:t>
            </w:r>
            <w:r w:rsidRPr="00AD41E6">
              <w:rPr>
                <w:spacing w:val="-3"/>
              </w:rPr>
              <w:t xml:space="preserve"> </w:t>
            </w:r>
            <w:r w:rsidRPr="00AD41E6">
              <w:t>қайтуы</w:t>
            </w:r>
          </w:p>
        </w:tc>
        <w:tc>
          <w:tcPr>
            <w:tcW w:w="2310" w:type="dxa"/>
            <w:gridSpan w:val="3"/>
            <w:tcBorders>
              <w:top w:val="single" w:sz="4" w:space="0" w:color="000000"/>
              <w:left w:val="single" w:sz="4" w:space="0" w:color="auto"/>
              <w:bottom w:val="single" w:sz="4" w:space="0" w:color="000000"/>
              <w:right w:val="single" w:sz="4" w:space="0" w:color="auto"/>
            </w:tcBorders>
          </w:tcPr>
          <w:p w14:paraId="428EDB9F" w14:textId="77777777" w:rsidR="00127BC7" w:rsidRPr="00AD41E6" w:rsidRDefault="00127BC7" w:rsidP="00127BC7">
            <w:pPr>
              <w:rPr>
                <w:rFonts w:ascii="Times New Roman" w:hAnsi="Times New Roman" w:cs="Times New Roman"/>
                <w:lang w:val="kk-KZ"/>
              </w:rPr>
            </w:pPr>
            <w:r w:rsidRPr="00AD41E6">
              <w:rPr>
                <w:rFonts w:ascii="Times New Roman" w:hAnsi="Times New Roman" w:cs="Times New Roman"/>
                <w:lang w:val="kk-KZ"/>
              </w:rPr>
              <w:t>Ата-аналарға балалармен еркін тақырыпта сөйлесуі.</w:t>
            </w:r>
          </w:p>
        </w:tc>
        <w:tc>
          <w:tcPr>
            <w:tcW w:w="2340" w:type="dxa"/>
            <w:tcBorders>
              <w:top w:val="single" w:sz="4" w:space="0" w:color="000000"/>
              <w:left w:val="single" w:sz="4" w:space="0" w:color="auto"/>
              <w:bottom w:val="single" w:sz="4" w:space="0" w:color="000000"/>
              <w:right w:val="single" w:sz="4" w:space="0" w:color="auto"/>
            </w:tcBorders>
          </w:tcPr>
          <w:p w14:paraId="7D8C3421" w14:textId="77777777" w:rsidR="00127BC7" w:rsidRPr="00AD41E6" w:rsidRDefault="00127BC7" w:rsidP="00127BC7">
            <w:pPr>
              <w:rPr>
                <w:rFonts w:ascii="Times New Roman" w:hAnsi="Times New Roman" w:cs="Times New Roman"/>
                <w:lang w:val="kk-KZ"/>
              </w:rPr>
            </w:pPr>
            <w:r w:rsidRPr="00AD41E6">
              <w:rPr>
                <w:rFonts w:ascii="Times New Roman" w:hAnsi="Times New Roman" w:cs="Times New Roman"/>
                <w:lang w:val="kk-KZ"/>
              </w:rPr>
              <w:t>Ата аналарды  бойынша жүргізілетін жұмыс жоспарымен таныстыру.</w:t>
            </w:r>
          </w:p>
        </w:tc>
        <w:tc>
          <w:tcPr>
            <w:tcW w:w="2295" w:type="dxa"/>
            <w:gridSpan w:val="4"/>
            <w:tcBorders>
              <w:top w:val="single" w:sz="4" w:space="0" w:color="000000"/>
              <w:left w:val="single" w:sz="4" w:space="0" w:color="auto"/>
              <w:bottom w:val="single" w:sz="4" w:space="0" w:color="000000"/>
              <w:right w:val="single" w:sz="4" w:space="0" w:color="auto"/>
            </w:tcBorders>
          </w:tcPr>
          <w:p w14:paraId="06B8E03C" w14:textId="77777777" w:rsidR="00127BC7" w:rsidRPr="00AD41E6" w:rsidRDefault="00127BC7" w:rsidP="00127BC7">
            <w:pPr>
              <w:rPr>
                <w:rFonts w:ascii="Times New Roman" w:hAnsi="Times New Roman" w:cs="Times New Roman"/>
                <w:lang w:val="kk-KZ"/>
              </w:rPr>
            </w:pPr>
            <w:r w:rsidRPr="00AD41E6">
              <w:rPr>
                <w:rFonts w:ascii="Times New Roman" w:hAnsi="Times New Roman" w:cs="Times New Roman"/>
                <w:lang w:val="kk-KZ"/>
              </w:rPr>
              <w:t>Ата-аналарға кеңес: үйде қазақ тілінде сөйлесу.</w:t>
            </w:r>
          </w:p>
        </w:tc>
        <w:tc>
          <w:tcPr>
            <w:tcW w:w="2415" w:type="dxa"/>
            <w:gridSpan w:val="4"/>
            <w:tcBorders>
              <w:top w:val="single" w:sz="4" w:space="0" w:color="000000"/>
              <w:left w:val="single" w:sz="4" w:space="0" w:color="auto"/>
              <w:bottom w:val="single" w:sz="4" w:space="0" w:color="000000"/>
              <w:right w:val="single" w:sz="4" w:space="0" w:color="auto"/>
            </w:tcBorders>
          </w:tcPr>
          <w:p w14:paraId="7D7F1637" w14:textId="77777777" w:rsidR="00127BC7" w:rsidRPr="00AD41E6" w:rsidRDefault="00127BC7" w:rsidP="00127BC7">
            <w:pPr>
              <w:rPr>
                <w:rFonts w:ascii="Times New Roman" w:hAnsi="Times New Roman" w:cs="Times New Roman"/>
                <w:lang w:val="kk-KZ"/>
              </w:rPr>
            </w:pPr>
            <w:r w:rsidRPr="00AD41E6">
              <w:rPr>
                <w:rFonts w:ascii="Times New Roman" w:hAnsi="Times New Roman" w:cs="Times New Roman"/>
                <w:lang w:val="kk-KZ"/>
              </w:rPr>
              <w:t xml:space="preserve">Балалардың балабақшадағы жетістіктері туралы ата-аналармен әңгімелесу  </w:t>
            </w:r>
          </w:p>
        </w:tc>
        <w:tc>
          <w:tcPr>
            <w:tcW w:w="1992" w:type="dxa"/>
            <w:tcBorders>
              <w:top w:val="single" w:sz="4" w:space="0" w:color="000000"/>
              <w:left w:val="single" w:sz="4" w:space="0" w:color="auto"/>
              <w:bottom w:val="single" w:sz="4" w:space="0" w:color="000000"/>
              <w:right w:val="single" w:sz="4" w:space="0" w:color="000000"/>
            </w:tcBorders>
          </w:tcPr>
          <w:p w14:paraId="0F843392" w14:textId="77777777" w:rsidR="00127BC7" w:rsidRPr="00AD41E6" w:rsidRDefault="00127BC7" w:rsidP="00127BC7">
            <w:pPr>
              <w:rPr>
                <w:rFonts w:ascii="Times New Roman" w:hAnsi="Times New Roman" w:cs="Times New Roman"/>
                <w:lang w:val="kk-KZ"/>
              </w:rPr>
            </w:pPr>
            <w:r w:rsidRPr="00AD41E6">
              <w:rPr>
                <w:rFonts w:ascii="Times New Roman" w:hAnsi="Times New Roman" w:cs="Times New Roman"/>
                <w:lang w:val="kk-KZ"/>
              </w:rPr>
              <w:t xml:space="preserve">Баланың денсаулығын сақтау   бойынша ата-аналарға кеңес беру  </w:t>
            </w:r>
          </w:p>
        </w:tc>
      </w:tr>
    </w:tbl>
    <w:p w14:paraId="6D85EF59" w14:textId="77777777" w:rsidR="00677B7A" w:rsidRDefault="00677B7A" w:rsidP="00677B7A">
      <w:pPr>
        <w:spacing w:after="0" w:line="256" w:lineRule="auto"/>
        <w:contextualSpacing/>
        <w:rPr>
          <w:rFonts w:ascii="Times New Roman" w:hAnsi="Times New Roman" w:cs="Times New Roman"/>
          <w:lang w:val="kk-KZ"/>
        </w:rPr>
      </w:pPr>
    </w:p>
    <w:p w14:paraId="463C1933" w14:textId="77777777" w:rsidR="00677B7A" w:rsidRPr="00AD41E6" w:rsidRDefault="00677B7A" w:rsidP="00677B7A">
      <w:pPr>
        <w:spacing w:after="0" w:line="256" w:lineRule="auto"/>
        <w:contextualSpacing/>
        <w:rPr>
          <w:rFonts w:ascii="Times New Roman" w:hAnsi="Times New Roman" w:cs="Times New Roman"/>
          <w:lang w:val="kk-KZ"/>
        </w:rPr>
      </w:pPr>
    </w:p>
    <w:p w14:paraId="0A9F9AB7" w14:textId="77777777" w:rsidR="00677B7A" w:rsidRPr="00AD41E6" w:rsidRDefault="00677B7A" w:rsidP="00677B7A">
      <w:pPr>
        <w:spacing w:after="0" w:line="256" w:lineRule="auto"/>
        <w:contextualSpacing/>
        <w:rPr>
          <w:rFonts w:ascii="Times New Roman" w:hAnsi="Times New Roman" w:cs="Times New Roman"/>
          <w:b/>
          <w:lang w:val="kk-KZ"/>
        </w:rPr>
      </w:pPr>
      <w:r w:rsidRPr="00AD41E6">
        <w:rPr>
          <w:rFonts w:ascii="Times New Roman" w:hAnsi="Times New Roman" w:cs="Times New Roman"/>
          <w:b/>
          <w:lang w:val="kk-KZ"/>
        </w:rPr>
        <w:t>Құрастырған: Нурбаева Р.А.</w:t>
      </w:r>
    </w:p>
    <w:p w14:paraId="27FF0226" w14:textId="77777777" w:rsidR="00677B7A" w:rsidRPr="00AD41E6" w:rsidRDefault="00677B7A" w:rsidP="00677B7A">
      <w:pPr>
        <w:spacing w:after="0" w:line="256" w:lineRule="auto"/>
        <w:contextualSpacing/>
        <w:rPr>
          <w:rFonts w:ascii="Times New Roman" w:hAnsi="Times New Roman" w:cs="Times New Roman"/>
          <w:lang w:val="kk-KZ"/>
        </w:rPr>
      </w:pPr>
      <w:r w:rsidRPr="00AD41E6">
        <w:rPr>
          <w:rFonts w:ascii="Times New Roman" w:hAnsi="Times New Roman" w:cs="Times New Roman"/>
          <w:lang w:val="kk-KZ"/>
        </w:rPr>
        <w:t>Тексерген күні:_______________</w:t>
      </w:r>
    </w:p>
    <w:p w14:paraId="7D0230F6" w14:textId="77777777" w:rsidR="00677B7A" w:rsidRPr="00AD41E6" w:rsidRDefault="00677B7A" w:rsidP="00677B7A">
      <w:pPr>
        <w:spacing w:after="0" w:line="240" w:lineRule="auto"/>
        <w:contextualSpacing/>
        <w:rPr>
          <w:rFonts w:ascii="Times New Roman" w:hAnsi="Times New Roman" w:cs="Times New Roman"/>
          <w:lang w:val="kk-KZ"/>
        </w:rPr>
      </w:pPr>
      <w:r w:rsidRPr="00AD41E6">
        <w:rPr>
          <w:rFonts w:ascii="Times New Roman" w:hAnsi="Times New Roman" w:cs="Times New Roman"/>
          <w:lang w:val="kk-KZ"/>
        </w:rPr>
        <w:t>Ұсыныстар:_____________________________________________</w:t>
      </w:r>
    </w:p>
    <w:p w14:paraId="581D404E"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Әдіскер</w:t>
      </w:r>
      <w:r>
        <w:rPr>
          <w:rFonts w:ascii="Times New Roman" w:hAnsi="Times New Roman" w:cs="Times New Roman"/>
          <w:lang w:val="kk-KZ"/>
        </w:rPr>
        <w:t>:Рахмонбердиева Д.С.</w:t>
      </w:r>
      <w:r w:rsidRPr="00AD41E6">
        <w:rPr>
          <w:rFonts w:ascii="Times New Roman" w:hAnsi="Times New Roman" w:cs="Times New Roman"/>
          <w:lang w:val="kk-KZ"/>
        </w:rPr>
        <w:t xml:space="preserve">  </w:t>
      </w:r>
    </w:p>
    <w:p w14:paraId="7538E299" w14:textId="77777777" w:rsidR="00677B7A" w:rsidRPr="00AD41E6" w:rsidRDefault="00677B7A" w:rsidP="00677B7A">
      <w:pPr>
        <w:rPr>
          <w:rFonts w:ascii="Times New Roman" w:hAnsi="Times New Roman" w:cs="Times New Roman"/>
          <w:lang w:val="kk-KZ"/>
        </w:rPr>
      </w:pPr>
      <w:r w:rsidRPr="00AD41E6">
        <w:rPr>
          <w:rFonts w:ascii="Times New Roman" w:hAnsi="Times New Roman" w:cs="Times New Roman"/>
          <w:lang w:val="kk-KZ"/>
        </w:rPr>
        <w:t>Әдіскердің қолы:__________________</w:t>
      </w:r>
    </w:p>
    <w:p w14:paraId="225A07DD" w14:textId="77777777" w:rsidR="00677B7A" w:rsidRPr="00AD41E6" w:rsidRDefault="00677B7A" w:rsidP="00677B7A">
      <w:pPr>
        <w:rPr>
          <w:rFonts w:ascii="Times New Roman" w:hAnsi="Times New Roman" w:cs="Times New Roman"/>
          <w:lang w:val="kk-KZ"/>
        </w:rPr>
      </w:pPr>
    </w:p>
    <w:p w14:paraId="17A5FA52" w14:textId="77777777" w:rsidR="00585993" w:rsidRDefault="00585993" w:rsidP="00585993">
      <w:pPr>
        <w:pStyle w:val="1"/>
        <w:spacing w:before="1" w:line="319" w:lineRule="exact"/>
        <w:ind w:left="0" w:right="535"/>
        <w:jc w:val="center"/>
        <w:rPr>
          <w:sz w:val="22"/>
          <w:szCs w:val="22"/>
        </w:rPr>
      </w:pPr>
      <w:r w:rsidRPr="00AD41E6">
        <w:rPr>
          <w:sz w:val="22"/>
          <w:szCs w:val="22"/>
        </w:rPr>
        <w:t>Тәрбиелеу</w:t>
      </w:r>
      <w:r w:rsidRPr="00AD41E6">
        <w:rPr>
          <w:spacing w:val="-2"/>
          <w:sz w:val="22"/>
          <w:szCs w:val="22"/>
        </w:rPr>
        <w:t xml:space="preserve"> </w:t>
      </w:r>
      <w:r w:rsidRPr="00AD41E6">
        <w:rPr>
          <w:sz w:val="22"/>
          <w:szCs w:val="22"/>
        </w:rPr>
        <w:t>-</w:t>
      </w:r>
      <w:r w:rsidRPr="00AD41E6">
        <w:rPr>
          <w:spacing w:val="-3"/>
          <w:sz w:val="22"/>
          <w:szCs w:val="22"/>
        </w:rPr>
        <w:t xml:space="preserve"> </w:t>
      </w:r>
      <w:r w:rsidRPr="00AD41E6">
        <w:rPr>
          <w:sz w:val="22"/>
          <w:szCs w:val="22"/>
        </w:rPr>
        <w:t>білім</w:t>
      </w:r>
      <w:r w:rsidRPr="00AD41E6">
        <w:rPr>
          <w:spacing w:val="-5"/>
          <w:sz w:val="22"/>
          <w:szCs w:val="22"/>
        </w:rPr>
        <w:t xml:space="preserve"> </w:t>
      </w:r>
      <w:r w:rsidRPr="00AD41E6">
        <w:rPr>
          <w:sz w:val="22"/>
          <w:szCs w:val="22"/>
        </w:rPr>
        <w:t>беру</w:t>
      </w:r>
      <w:r w:rsidRPr="00AD41E6">
        <w:rPr>
          <w:spacing w:val="-1"/>
          <w:sz w:val="22"/>
          <w:szCs w:val="22"/>
        </w:rPr>
        <w:t xml:space="preserve"> </w:t>
      </w:r>
      <w:r w:rsidRPr="00AD41E6">
        <w:rPr>
          <w:sz w:val="22"/>
          <w:szCs w:val="22"/>
        </w:rPr>
        <w:t>процесінің</w:t>
      </w:r>
      <w:r w:rsidRPr="00AD41E6">
        <w:rPr>
          <w:spacing w:val="-3"/>
          <w:sz w:val="22"/>
          <w:szCs w:val="22"/>
        </w:rPr>
        <w:t xml:space="preserve"> </w:t>
      </w:r>
      <w:r w:rsidRPr="00AD41E6">
        <w:rPr>
          <w:sz w:val="22"/>
          <w:szCs w:val="22"/>
        </w:rPr>
        <w:t>циклограммасы</w:t>
      </w:r>
    </w:p>
    <w:p w14:paraId="5580D5A2" w14:textId="77777777" w:rsidR="00585993" w:rsidRDefault="00585993" w:rsidP="00585993">
      <w:pPr>
        <w:pStyle w:val="1"/>
        <w:spacing w:before="1" w:line="319" w:lineRule="exact"/>
        <w:ind w:left="0" w:right="535"/>
        <w:rPr>
          <w:sz w:val="22"/>
          <w:szCs w:val="22"/>
        </w:rPr>
      </w:pPr>
      <w:r>
        <w:rPr>
          <w:sz w:val="22"/>
          <w:szCs w:val="22"/>
        </w:rPr>
        <w:t xml:space="preserve">   </w:t>
      </w:r>
    </w:p>
    <w:p w14:paraId="4A908A62" w14:textId="77777777" w:rsidR="00585993" w:rsidRPr="00AD41E6" w:rsidRDefault="00585993" w:rsidP="00585993">
      <w:pPr>
        <w:pStyle w:val="1"/>
        <w:spacing w:before="1" w:line="319" w:lineRule="exact"/>
        <w:ind w:left="0" w:right="535"/>
        <w:rPr>
          <w:sz w:val="22"/>
          <w:szCs w:val="22"/>
        </w:rPr>
      </w:pPr>
      <w:r w:rsidRPr="00AD41E6">
        <w:rPr>
          <w:sz w:val="22"/>
          <w:szCs w:val="22"/>
        </w:rPr>
        <w:t>Білім беру ұйымы</w:t>
      </w:r>
      <w:r w:rsidRPr="00AD41E6">
        <w:rPr>
          <w:sz w:val="22"/>
          <w:szCs w:val="22"/>
          <w:u w:val="single"/>
        </w:rPr>
        <w:t>:«Зерек» бөбекжайы МКҚК</w:t>
      </w:r>
    </w:p>
    <w:p w14:paraId="2619A5F9" w14:textId="77777777" w:rsidR="00585993" w:rsidRPr="00AD41E6" w:rsidRDefault="00585993" w:rsidP="00585993">
      <w:pPr>
        <w:pStyle w:val="aa"/>
        <w:tabs>
          <w:tab w:val="left" w:pos="9272"/>
        </w:tabs>
        <w:spacing w:line="293" w:lineRule="exact"/>
        <w:rPr>
          <w:sz w:val="22"/>
          <w:szCs w:val="22"/>
        </w:rPr>
      </w:pPr>
      <w:r w:rsidRPr="00AD41E6">
        <w:rPr>
          <w:sz w:val="22"/>
          <w:szCs w:val="22"/>
        </w:rPr>
        <w:t xml:space="preserve">Топ: </w:t>
      </w:r>
      <w:r w:rsidRPr="00AD41E6">
        <w:rPr>
          <w:sz w:val="22"/>
          <w:szCs w:val="22"/>
          <w:u w:val="single"/>
        </w:rPr>
        <w:t>3 «Құлыншақ» кіші тобы</w:t>
      </w:r>
      <w:r w:rsidRPr="00AD41E6">
        <w:rPr>
          <w:sz w:val="22"/>
          <w:szCs w:val="22"/>
        </w:rPr>
        <w:t xml:space="preserve"> </w:t>
      </w:r>
    </w:p>
    <w:p w14:paraId="4101092A" w14:textId="77777777" w:rsidR="00585993" w:rsidRPr="00AD41E6" w:rsidRDefault="00585993" w:rsidP="00585993">
      <w:pPr>
        <w:pStyle w:val="aa"/>
        <w:spacing w:before="2" w:line="322" w:lineRule="exact"/>
        <w:rPr>
          <w:sz w:val="22"/>
          <w:szCs w:val="22"/>
        </w:rPr>
      </w:pPr>
      <w:r w:rsidRPr="00AD41E6">
        <w:rPr>
          <w:sz w:val="22"/>
          <w:szCs w:val="22"/>
        </w:rPr>
        <w:t>Балалардың жасы: 2</w:t>
      </w:r>
      <w:r w:rsidRPr="00AD41E6">
        <w:rPr>
          <w:sz w:val="22"/>
          <w:szCs w:val="22"/>
          <w:u w:val="single"/>
        </w:rPr>
        <w:t xml:space="preserve"> жастағы балалар</w:t>
      </w:r>
    </w:p>
    <w:p w14:paraId="5FC96394" w14:textId="77777777" w:rsidR="00585993" w:rsidRPr="00AD41E6" w:rsidRDefault="00585993" w:rsidP="00585993">
      <w:pPr>
        <w:pStyle w:val="aa"/>
        <w:spacing w:before="2" w:line="322" w:lineRule="exact"/>
        <w:rPr>
          <w:spacing w:val="68"/>
          <w:sz w:val="22"/>
          <w:szCs w:val="22"/>
        </w:rPr>
      </w:pPr>
      <w:r w:rsidRPr="00AD41E6">
        <w:rPr>
          <w:sz w:val="22"/>
          <w:szCs w:val="22"/>
        </w:rPr>
        <w:t>Жоспардың</w:t>
      </w:r>
      <w:r w:rsidRPr="00AD41E6">
        <w:rPr>
          <w:spacing w:val="-3"/>
          <w:sz w:val="22"/>
          <w:szCs w:val="22"/>
        </w:rPr>
        <w:t xml:space="preserve"> </w:t>
      </w:r>
      <w:r w:rsidRPr="00AD41E6">
        <w:rPr>
          <w:sz w:val="22"/>
          <w:szCs w:val="22"/>
        </w:rPr>
        <w:t>құрылу</w:t>
      </w:r>
      <w:r w:rsidRPr="00AD41E6">
        <w:rPr>
          <w:spacing w:val="-5"/>
          <w:sz w:val="22"/>
          <w:szCs w:val="22"/>
        </w:rPr>
        <w:t xml:space="preserve"> </w:t>
      </w:r>
      <w:r>
        <w:rPr>
          <w:sz w:val="22"/>
          <w:szCs w:val="22"/>
        </w:rPr>
        <w:t xml:space="preserve">кезеңі: </w:t>
      </w:r>
      <w:r w:rsidRPr="00585993">
        <w:rPr>
          <w:sz w:val="22"/>
          <w:szCs w:val="22"/>
        </w:rPr>
        <w:t>20</w:t>
      </w:r>
      <w:r>
        <w:rPr>
          <w:sz w:val="22"/>
          <w:szCs w:val="22"/>
        </w:rPr>
        <w:t>.</w:t>
      </w:r>
      <w:r w:rsidRPr="003B3704">
        <w:rPr>
          <w:sz w:val="22"/>
          <w:szCs w:val="22"/>
        </w:rPr>
        <w:t>01</w:t>
      </w:r>
      <w:r>
        <w:rPr>
          <w:sz w:val="22"/>
          <w:szCs w:val="22"/>
        </w:rPr>
        <w:t>.25ж-</w:t>
      </w:r>
      <w:r w:rsidRPr="00585993">
        <w:rPr>
          <w:sz w:val="22"/>
          <w:szCs w:val="22"/>
        </w:rPr>
        <w:t>24</w:t>
      </w:r>
      <w:r>
        <w:rPr>
          <w:sz w:val="22"/>
          <w:szCs w:val="22"/>
        </w:rPr>
        <w:t>.01.25</w:t>
      </w:r>
      <w:r w:rsidRPr="00AD41E6">
        <w:rPr>
          <w:sz w:val="22"/>
          <w:szCs w:val="22"/>
        </w:rPr>
        <w:t>ж</w:t>
      </w:r>
      <w:r w:rsidRPr="00AD41E6">
        <w:rPr>
          <w:spacing w:val="68"/>
          <w:sz w:val="22"/>
          <w:szCs w:val="22"/>
        </w:rPr>
        <w:t xml:space="preserve"> </w:t>
      </w:r>
    </w:p>
    <w:p w14:paraId="4BFDFE01" w14:textId="77777777" w:rsidR="00585993" w:rsidRDefault="00585993" w:rsidP="00585993">
      <w:pPr>
        <w:pStyle w:val="1"/>
        <w:jc w:val="center"/>
        <w:rPr>
          <w:bCs w:val="0"/>
          <w:sz w:val="22"/>
          <w:szCs w:val="22"/>
        </w:rPr>
      </w:pPr>
      <w:r>
        <w:rPr>
          <w:bCs w:val="0"/>
          <w:sz w:val="22"/>
          <w:szCs w:val="22"/>
        </w:rPr>
        <w:t xml:space="preserve">Заң және тәртіп  айы </w:t>
      </w:r>
    </w:p>
    <w:p w14:paraId="6A065303" w14:textId="054CDBD0" w:rsidR="00585993" w:rsidRPr="003B3704" w:rsidRDefault="00585993" w:rsidP="00585993">
      <w:pPr>
        <w:pStyle w:val="1"/>
        <w:jc w:val="center"/>
        <w:rPr>
          <w:bCs w:val="0"/>
          <w:sz w:val="22"/>
          <w:szCs w:val="22"/>
        </w:rPr>
      </w:pPr>
      <w:r>
        <w:rPr>
          <w:bCs w:val="0"/>
          <w:sz w:val="22"/>
          <w:szCs w:val="22"/>
        </w:rPr>
        <w:t xml:space="preserve"> Апта дәй</w:t>
      </w:r>
      <w:r w:rsidR="002F2719">
        <w:rPr>
          <w:bCs w:val="0"/>
          <w:sz w:val="22"/>
          <w:szCs w:val="22"/>
        </w:rPr>
        <w:t>ек сөзі: Тәртіпсіз ел болмайды</w:t>
      </w:r>
    </w:p>
    <w:p w14:paraId="0FAB9473" w14:textId="77777777" w:rsidR="00585993" w:rsidRPr="00AD41E6" w:rsidRDefault="00585993" w:rsidP="00585993">
      <w:pPr>
        <w:pStyle w:val="aa"/>
        <w:spacing w:before="2" w:line="322" w:lineRule="exact"/>
        <w:rPr>
          <w:sz w:val="22"/>
          <w:szCs w:val="22"/>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2698"/>
        <w:gridCol w:w="2250"/>
        <w:gridCol w:w="18"/>
        <w:gridCol w:w="42"/>
        <w:gridCol w:w="2340"/>
        <w:gridCol w:w="33"/>
        <w:gridCol w:w="87"/>
        <w:gridCol w:w="2115"/>
        <w:gridCol w:w="60"/>
        <w:gridCol w:w="6"/>
        <w:gridCol w:w="2268"/>
        <w:gridCol w:w="21"/>
        <w:gridCol w:w="120"/>
        <w:gridCol w:w="1992"/>
      </w:tblGrid>
      <w:tr w:rsidR="00585993" w:rsidRPr="003B3704" w14:paraId="2A8F7052" w14:textId="77777777" w:rsidTr="00585993">
        <w:trPr>
          <w:gridBefore w:val="1"/>
          <w:wBefore w:w="279" w:type="dxa"/>
          <w:trHeight w:val="625"/>
        </w:trPr>
        <w:tc>
          <w:tcPr>
            <w:tcW w:w="2698" w:type="dxa"/>
            <w:tcBorders>
              <w:top w:val="single" w:sz="4" w:space="0" w:color="000000"/>
              <w:left w:val="single" w:sz="4" w:space="0" w:color="000000"/>
              <w:bottom w:val="single" w:sz="4" w:space="0" w:color="000000"/>
              <w:right w:val="single" w:sz="4" w:space="0" w:color="000000"/>
            </w:tcBorders>
            <w:hideMark/>
          </w:tcPr>
          <w:p w14:paraId="446ACB01" w14:textId="77777777" w:rsidR="00585993" w:rsidRPr="00AD41E6" w:rsidRDefault="00585993" w:rsidP="00585993">
            <w:pPr>
              <w:pStyle w:val="TableParagraph"/>
              <w:ind w:left="110"/>
              <w:contextualSpacing/>
            </w:pPr>
            <w:r w:rsidRPr="00AD41E6">
              <w:t>Күн тәртібі</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FFACD4A" w14:textId="77777777" w:rsidR="00585993" w:rsidRPr="003B3704" w:rsidRDefault="00585993" w:rsidP="00585993">
            <w:pPr>
              <w:pStyle w:val="TableParagraph"/>
            </w:pPr>
            <w:r w:rsidRPr="00AD41E6">
              <w:t>Дүйсенбі</w:t>
            </w:r>
            <w:r w:rsidRPr="003B3704">
              <w:t xml:space="preserve"> </w:t>
            </w:r>
          </w:p>
          <w:p w14:paraId="63A2673F" w14:textId="77777777" w:rsidR="00585993" w:rsidRPr="003B3704" w:rsidRDefault="00585993" w:rsidP="00585993">
            <w:pPr>
              <w:pStyle w:val="TableParagraph"/>
            </w:pPr>
            <w:r>
              <w:rPr>
                <w:lang w:val="ru-RU"/>
              </w:rPr>
              <w:t>20</w:t>
            </w:r>
            <w:r w:rsidRPr="003B3704">
              <w:t>.01</w:t>
            </w:r>
            <w:r>
              <w:t>.25</w:t>
            </w:r>
            <w:r w:rsidRPr="003B3704">
              <w:t>ж</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685FD425" w14:textId="77777777" w:rsidR="00585993" w:rsidRPr="003B3704" w:rsidRDefault="00585993" w:rsidP="00585993">
            <w:pPr>
              <w:pStyle w:val="TableParagraph"/>
            </w:pPr>
            <w:r w:rsidRPr="00AD41E6">
              <w:t>Сейсенбі</w:t>
            </w:r>
            <w:r w:rsidRPr="003B3704">
              <w:t xml:space="preserve"> </w:t>
            </w:r>
          </w:p>
          <w:p w14:paraId="3F5A7DBC" w14:textId="77777777" w:rsidR="00585993" w:rsidRPr="003B3704" w:rsidRDefault="00585993" w:rsidP="00585993">
            <w:pPr>
              <w:pStyle w:val="TableParagraph"/>
            </w:pPr>
            <w:r>
              <w:t xml:space="preserve"> </w:t>
            </w:r>
            <w:r>
              <w:rPr>
                <w:lang w:val="ru-RU"/>
              </w:rPr>
              <w:t>21</w:t>
            </w:r>
            <w:r>
              <w:t>.01.25</w:t>
            </w:r>
            <w:r w:rsidRPr="003B3704">
              <w:t>ж</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0D967D87" w14:textId="77777777" w:rsidR="00585993" w:rsidRPr="003B3704" w:rsidRDefault="00585993" w:rsidP="00585993">
            <w:pPr>
              <w:pStyle w:val="TableParagraph"/>
            </w:pPr>
            <w:r w:rsidRPr="00AD41E6">
              <w:t>Сәрсенбі</w:t>
            </w:r>
            <w:r w:rsidRPr="003B3704">
              <w:t xml:space="preserve"> </w:t>
            </w:r>
          </w:p>
          <w:p w14:paraId="615A4A8E" w14:textId="77777777" w:rsidR="00585993" w:rsidRPr="003B3704" w:rsidRDefault="00585993" w:rsidP="00585993">
            <w:pPr>
              <w:pStyle w:val="TableParagraph"/>
            </w:pPr>
            <w:r>
              <w:t xml:space="preserve"> </w:t>
            </w:r>
            <w:r>
              <w:rPr>
                <w:lang w:val="ru-RU"/>
              </w:rPr>
              <w:t>22</w:t>
            </w:r>
            <w:r>
              <w:t>.01.25</w:t>
            </w:r>
            <w:r w:rsidRPr="003B3704">
              <w:t>ж</w:t>
            </w:r>
          </w:p>
        </w:tc>
        <w:tc>
          <w:tcPr>
            <w:tcW w:w="2268" w:type="dxa"/>
            <w:tcBorders>
              <w:top w:val="single" w:sz="4" w:space="0" w:color="000000"/>
              <w:left w:val="single" w:sz="4" w:space="0" w:color="000000"/>
              <w:bottom w:val="single" w:sz="4" w:space="0" w:color="000000"/>
              <w:right w:val="single" w:sz="4" w:space="0" w:color="000000"/>
            </w:tcBorders>
            <w:hideMark/>
          </w:tcPr>
          <w:p w14:paraId="5FEB115C" w14:textId="77777777" w:rsidR="00585993" w:rsidRPr="003B3704" w:rsidRDefault="00585993" w:rsidP="00585993">
            <w:pPr>
              <w:pStyle w:val="TableParagraph"/>
            </w:pPr>
            <w:r w:rsidRPr="00AD41E6">
              <w:t>Бейсенбі</w:t>
            </w:r>
            <w:r w:rsidRPr="003B3704">
              <w:t xml:space="preserve"> </w:t>
            </w:r>
          </w:p>
          <w:p w14:paraId="5805E637" w14:textId="77777777" w:rsidR="00585993" w:rsidRPr="003B3704" w:rsidRDefault="00585993" w:rsidP="00585993">
            <w:pPr>
              <w:pStyle w:val="TableParagraph"/>
            </w:pPr>
            <w:r>
              <w:rPr>
                <w:lang w:val="ru-RU"/>
              </w:rPr>
              <w:t>23</w:t>
            </w:r>
            <w:r>
              <w:t>.01.25</w:t>
            </w:r>
            <w:r w:rsidRPr="003B3704">
              <w:t>ж</w:t>
            </w: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755DA61E" w14:textId="77777777" w:rsidR="00585993" w:rsidRPr="003B3704" w:rsidRDefault="00585993" w:rsidP="00585993">
            <w:pPr>
              <w:pStyle w:val="TableParagraph"/>
            </w:pPr>
            <w:r w:rsidRPr="00AD41E6">
              <w:t>Жұма</w:t>
            </w:r>
            <w:r w:rsidRPr="003B3704">
              <w:t xml:space="preserve"> </w:t>
            </w:r>
          </w:p>
          <w:p w14:paraId="24BABA72" w14:textId="77777777" w:rsidR="00585993" w:rsidRPr="003B3704" w:rsidRDefault="00585993" w:rsidP="00585993">
            <w:pPr>
              <w:pStyle w:val="TableParagraph"/>
            </w:pPr>
            <w:r>
              <w:rPr>
                <w:lang w:val="ru-RU"/>
              </w:rPr>
              <w:t>24</w:t>
            </w:r>
            <w:r>
              <w:t>.</w:t>
            </w:r>
            <w:r w:rsidRPr="003B3704">
              <w:t>01</w:t>
            </w:r>
            <w:r>
              <w:t>.25</w:t>
            </w:r>
            <w:r w:rsidRPr="003B3704">
              <w:t>ж</w:t>
            </w:r>
          </w:p>
        </w:tc>
      </w:tr>
      <w:tr w:rsidR="00585993" w:rsidRPr="003B3704" w14:paraId="231FDA60" w14:textId="77777777" w:rsidTr="00585993">
        <w:trPr>
          <w:gridBefore w:val="1"/>
          <w:wBefore w:w="279" w:type="dxa"/>
          <w:trHeight w:val="625"/>
        </w:trPr>
        <w:tc>
          <w:tcPr>
            <w:tcW w:w="14050" w:type="dxa"/>
            <w:gridSpan w:val="14"/>
            <w:tcBorders>
              <w:top w:val="single" w:sz="4" w:space="0" w:color="000000"/>
              <w:left w:val="single" w:sz="4" w:space="0" w:color="000000"/>
              <w:bottom w:val="single" w:sz="4" w:space="0" w:color="000000"/>
              <w:right w:val="single" w:sz="4" w:space="0" w:color="000000"/>
            </w:tcBorders>
          </w:tcPr>
          <w:p w14:paraId="5BD4C983" w14:textId="77777777" w:rsidR="00585993" w:rsidRPr="003B3704" w:rsidRDefault="00585993" w:rsidP="00585993">
            <w:pPr>
              <w:pStyle w:val="1"/>
              <w:jc w:val="center"/>
              <w:rPr>
                <w:bCs w:val="0"/>
                <w:sz w:val="22"/>
                <w:szCs w:val="22"/>
              </w:rPr>
            </w:pPr>
          </w:p>
          <w:p w14:paraId="0D438A9F" w14:textId="77777777" w:rsidR="00585993" w:rsidRDefault="00585993" w:rsidP="00585993">
            <w:pPr>
              <w:pStyle w:val="1"/>
              <w:jc w:val="center"/>
              <w:rPr>
                <w:bCs w:val="0"/>
                <w:sz w:val="22"/>
                <w:szCs w:val="22"/>
              </w:rPr>
            </w:pPr>
          </w:p>
          <w:p w14:paraId="7329BC0B" w14:textId="77777777" w:rsidR="00585993" w:rsidRPr="00AD41E6" w:rsidRDefault="00585993" w:rsidP="00585993">
            <w:pPr>
              <w:pStyle w:val="1"/>
              <w:jc w:val="center"/>
            </w:pPr>
          </w:p>
        </w:tc>
      </w:tr>
      <w:tr w:rsidR="00585993" w:rsidRPr="00B22258" w14:paraId="173C5833" w14:textId="77777777" w:rsidTr="00585993">
        <w:trPr>
          <w:gridBefore w:val="1"/>
          <w:wBefore w:w="279" w:type="dxa"/>
          <w:trHeight w:val="277"/>
        </w:trPr>
        <w:tc>
          <w:tcPr>
            <w:tcW w:w="2698" w:type="dxa"/>
            <w:tcBorders>
              <w:top w:val="single" w:sz="4" w:space="0" w:color="000000"/>
              <w:left w:val="single" w:sz="4" w:space="0" w:color="000000"/>
              <w:bottom w:val="single" w:sz="4" w:space="0" w:color="000000"/>
              <w:right w:val="single" w:sz="4" w:space="0" w:color="000000"/>
            </w:tcBorders>
            <w:hideMark/>
          </w:tcPr>
          <w:p w14:paraId="7697338E" w14:textId="77777777" w:rsidR="00585993" w:rsidRDefault="00585993" w:rsidP="00585993">
            <w:pPr>
              <w:pStyle w:val="TableParagraph"/>
              <w:ind w:left="110"/>
              <w:contextualSpacing/>
            </w:pPr>
            <w:r w:rsidRPr="00AD41E6">
              <w:lastRenderedPageBreak/>
              <w:t>Балаларды</w:t>
            </w:r>
            <w:r w:rsidRPr="00AD41E6">
              <w:rPr>
                <w:spacing w:val="-1"/>
              </w:rPr>
              <w:t xml:space="preserve"> </w:t>
            </w:r>
            <w:r w:rsidRPr="00AD41E6">
              <w:t>қабылдау</w:t>
            </w:r>
          </w:p>
          <w:p w14:paraId="21A1D29D" w14:textId="77777777" w:rsidR="002F2719" w:rsidRDefault="002F2719" w:rsidP="00585993">
            <w:pPr>
              <w:pStyle w:val="TableParagraph"/>
              <w:ind w:left="110"/>
              <w:contextualSpacing/>
            </w:pPr>
          </w:p>
          <w:p w14:paraId="58198675" w14:textId="77777777" w:rsidR="002F2719" w:rsidRDefault="002F2719" w:rsidP="00585993">
            <w:pPr>
              <w:pStyle w:val="TableParagraph"/>
              <w:ind w:left="110"/>
              <w:contextualSpacing/>
            </w:pPr>
          </w:p>
          <w:p w14:paraId="664823E6" w14:textId="77777777" w:rsidR="002F2719" w:rsidRDefault="002F2719" w:rsidP="00585993">
            <w:pPr>
              <w:pStyle w:val="TableParagraph"/>
              <w:ind w:left="110"/>
              <w:contextualSpacing/>
            </w:pPr>
          </w:p>
          <w:p w14:paraId="78960FE2" w14:textId="77777777" w:rsidR="002F2719" w:rsidRDefault="002F2719" w:rsidP="00585993">
            <w:pPr>
              <w:pStyle w:val="TableParagraph"/>
              <w:ind w:left="110"/>
              <w:contextualSpacing/>
            </w:pPr>
          </w:p>
          <w:p w14:paraId="18094967" w14:textId="17B0123E" w:rsidR="002F2719" w:rsidRPr="002F2719" w:rsidRDefault="002F2719" w:rsidP="002F2719">
            <w:pPr>
              <w:rPr>
                <w:lang w:val="kk-KZ"/>
              </w:rPr>
            </w:pPr>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3751B48F" w14:textId="77777777" w:rsidR="00585993" w:rsidRPr="00AD41E6" w:rsidRDefault="00585993" w:rsidP="00585993">
            <w:pPr>
              <w:pStyle w:val="TableParagraph"/>
              <w:rPr>
                <w:color w:val="000000" w:themeColor="text1"/>
              </w:rPr>
            </w:pPr>
            <w:r w:rsidRPr="00AD41E6">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709965A5" w14:textId="77777777" w:rsidR="00585993" w:rsidRDefault="00585993" w:rsidP="00585993">
            <w:pPr>
              <w:pStyle w:val="TableParagraph"/>
              <w:rPr>
                <w:rFonts w:eastAsia="Calibri"/>
              </w:rPr>
            </w:pPr>
            <w:r w:rsidRPr="00AD41E6">
              <w:rPr>
                <w:rFonts w:eastAsia="Calibri"/>
                <w:bCs/>
              </w:rPr>
              <w:t>Сөздік қор:</w:t>
            </w:r>
            <w:r w:rsidRPr="00AD41E6">
              <w:rPr>
                <w:rFonts w:eastAsia="Calibri"/>
              </w:rPr>
              <w:t xml:space="preserve"> Сәлеметсіз бе! Сау болыңыз! Рақмет! сөздерін меңгерту.</w:t>
            </w:r>
          </w:p>
          <w:p w14:paraId="1E54D5ED" w14:textId="77777777" w:rsidR="002F2719" w:rsidRPr="00BF314A" w:rsidRDefault="002F2719" w:rsidP="002F2719">
            <w:pPr>
              <w:rPr>
                <w:rFonts w:ascii="Times New Roman" w:hAnsi="Times New Roman" w:cs="Times New Roman"/>
                <w:b/>
                <w:bCs/>
                <w:sz w:val="24"/>
                <w:szCs w:val="24"/>
                <w:lang w:val="kk-KZ"/>
              </w:rPr>
            </w:pPr>
            <w:r w:rsidRPr="002F2719">
              <w:rPr>
                <w:rFonts w:ascii="Times New Roman" w:hAnsi="Times New Roman" w:cs="Times New Roman"/>
                <w:b/>
                <w:bCs/>
                <w:sz w:val="24"/>
                <w:szCs w:val="24"/>
                <w:lang w:val="kk-KZ"/>
              </w:rPr>
              <w:t>«Қауіпсіздік ережелері»</w:t>
            </w:r>
            <w:r w:rsidRPr="002F2719">
              <w:rPr>
                <w:rFonts w:ascii="Times New Roman" w:hAnsi="Times New Roman" w:cs="Times New Roman"/>
                <w:sz w:val="24"/>
                <w:szCs w:val="24"/>
                <w:lang w:val="kk-KZ"/>
              </w:rPr>
              <w:t xml:space="preserve"> - жол</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қозғалысы</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ережелерін, тұрмыстағы, қоғамдық</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орындардағы, табиғаттағы</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өмірлік</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қауіпсіздік</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негіздерін, төтенше</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жағдай</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кезінде</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қауіпсіз</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мінез-құлық</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ережелерін</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үйрету</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Баладан</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қандай</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көңіл</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күймен</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келгенін</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сұрап, баланы</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жеке</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пікірін</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білдіруге</w:t>
            </w:r>
            <w:r w:rsidRPr="00BF314A">
              <w:rPr>
                <w:rFonts w:ascii="Times New Roman" w:hAnsi="Times New Roman" w:cs="Times New Roman"/>
                <w:sz w:val="24"/>
                <w:szCs w:val="24"/>
                <w:lang w:val="kk-KZ"/>
              </w:rPr>
              <w:t xml:space="preserve"> </w:t>
            </w:r>
            <w:r w:rsidRPr="002F2719">
              <w:rPr>
                <w:rFonts w:ascii="Times New Roman" w:hAnsi="Times New Roman" w:cs="Times New Roman"/>
                <w:sz w:val="24"/>
                <w:szCs w:val="24"/>
                <w:lang w:val="kk-KZ"/>
              </w:rPr>
              <w:t>тарту</w:t>
            </w:r>
            <w:r w:rsidRPr="002F2719">
              <w:rPr>
                <w:rFonts w:ascii="Times New Roman" w:hAnsi="Times New Roman" w:cs="Times New Roman"/>
                <w:b/>
                <w:bCs/>
                <w:sz w:val="24"/>
                <w:szCs w:val="24"/>
                <w:lang w:val="kk-KZ"/>
              </w:rPr>
              <w:t>(сөйлеуін</w:t>
            </w:r>
            <w:r w:rsidRPr="00BF314A">
              <w:rPr>
                <w:rFonts w:ascii="Times New Roman" w:hAnsi="Times New Roman" w:cs="Times New Roman"/>
                <w:b/>
                <w:bCs/>
                <w:sz w:val="24"/>
                <w:szCs w:val="24"/>
                <w:lang w:val="kk-KZ"/>
              </w:rPr>
              <w:t xml:space="preserve"> </w:t>
            </w:r>
            <w:r w:rsidRPr="002F2719">
              <w:rPr>
                <w:rFonts w:ascii="Times New Roman" w:hAnsi="Times New Roman" w:cs="Times New Roman"/>
                <w:b/>
                <w:bCs/>
                <w:sz w:val="24"/>
                <w:szCs w:val="24"/>
                <w:lang w:val="kk-KZ"/>
              </w:rPr>
              <w:t>және</w:t>
            </w:r>
            <w:r w:rsidRPr="00BF314A">
              <w:rPr>
                <w:rFonts w:ascii="Times New Roman" w:hAnsi="Times New Roman" w:cs="Times New Roman"/>
                <w:b/>
                <w:bCs/>
                <w:sz w:val="24"/>
                <w:szCs w:val="24"/>
                <w:lang w:val="kk-KZ"/>
              </w:rPr>
              <w:t xml:space="preserve"> </w:t>
            </w:r>
            <w:r w:rsidRPr="002F2719">
              <w:rPr>
                <w:rFonts w:ascii="Times New Roman" w:hAnsi="Times New Roman" w:cs="Times New Roman"/>
                <w:b/>
                <w:bCs/>
                <w:sz w:val="24"/>
                <w:szCs w:val="24"/>
                <w:lang w:val="kk-KZ"/>
              </w:rPr>
              <w:t>қазақ</w:t>
            </w:r>
            <w:r w:rsidRPr="00BF314A">
              <w:rPr>
                <w:rFonts w:ascii="Times New Roman" w:hAnsi="Times New Roman" w:cs="Times New Roman"/>
                <w:b/>
                <w:bCs/>
                <w:sz w:val="24"/>
                <w:szCs w:val="24"/>
                <w:lang w:val="kk-KZ"/>
              </w:rPr>
              <w:t xml:space="preserve"> </w:t>
            </w:r>
            <w:r w:rsidRPr="002F2719">
              <w:rPr>
                <w:rFonts w:ascii="Times New Roman" w:hAnsi="Times New Roman" w:cs="Times New Roman"/>
                <w:b/>
                <w:bCs/>
                <w:sz w:val="24"/>
                <w:szCs w:val="24"/>
                <w:lang w:val="kk-KZ"/>
              </w:rPr>
              <w:t>тілін</w:t>
            </w:r>
            <w:r w:rsidRPr="00BF314A">
              <w:rPr>
                <w:rFonts w:ascii="Times New Roman" w:hAnsi="Times New Roman" w:cs="Times New Roman"/>
                <w:b/>
                <w:bCs/>
                <w:sz w:val="24"/>
                <w:szCs w:val="24"/>
                <w:lang w:val="kk-KZ"/>
              </w:rPr>
              <w:t xml:space="preserve"> </w:t>
            </w:r>
            <w:r w:rsidRPr="002F2719">
              <w:rPr>
                <w:rFonts w:ascii="Times New Roman" w:hAnsi="Times New Roman" w:cs="Times New Roman"/>
                <w:b/>
                <w:bCs/>
                <w:sz w:val="24"/>
                <w:szCs w:val="24"/>
                <w:lang w:val="kk-KZ"/>
              </w:rPr>
              <w:t>дамыту).</w:t>
            </w:r>
          </w:p>
          <w:p w14:paraId="54889802" w14:textId="0239BF3B" w:rsidR="002F2719" w:rsidRPr="002F2719" w:rsidRDefault="002F2719" w:rsidP="00585993">
            <w:pPr>
              <w:pStyle w:val="TableParagraph"/>
              <w:rPr>
                <w:rFonts w:eastAsia="Calibri"/>
              </w:rPr>
            </w:pPr>
            <w:r w:rsidRPr="00BF314A">
              <w:rPr>
                <w:sz w:val="24"/>
                <w:szCs w:val="24"/>
              </w:rPr>
              <w:t>Балалардың көңіл күйі, денсаулығы жайында ата-анамен әңгімелесу.</w:t>
            </w:r>
          </w:p>
        </w:tc>
      </w:tr>
      <w:tr w:rsidR="00585993" w:rsidRPr="00B22258" w14:paraId="1F69B7F8" w14:textId="77777777" w:rsidTr="00585993">
        <w:trPr>
          <w:gridBefore w:val="1"/>
          <w:wBefore w:w="279" w:type="dxa"/>
          <w:trHeight w:val="763"/>
        </w:trPr>
        <w:tc>
          <w:tcPr>
            <w:tcW w:w="2698" w:type="dxa"/>
            <w:tcBorders>
              <w:top w:val="single" w:sz="4" w:space="0" w:color="000000"/>
              <w:left w:val="single" w:sz="4" w:space="0" w:color="000000"/>
              <w:bottom w:val="single" w:sz="4" w:space="0" w:color="000000"/>
              <w:right w:val="single" w:sz="4" w:space="0" w:color="000000"/>
            </w:tcBorders>
            <w:hideMark/>
          </w:tcPr>
          <w:p w14:paraId="01105D58" w14:textId="77777777" w:rsidR="00585993" w:rsidRPr="00AD41E6" w:rsidRDefault="00585993" w:rsidP="00585993">
            <w:pPr>
              <w:pStyle w:val="TableParagraph"/>
              <w:ind w:left="110" w:right="498"/>
            </w:pPr>
            <w:r w:rsidRPr="00AD41E6">
              <w:t>Балалардың дербес әрекеті</w:t>
            </w:r>
            <w:r w:rsidRPr="00AD41E6">
              <w:rPr>
                <w:spacing w:val="-57"/>
              </w:rPr>
              <w:t xml:space="preserve"> </w:t>
            </w:r>
            <w:r w:rsidRPr="00AD41E6">
              <w:t xml:space="preserve">(аз қимылды, </w:t>
            </w:r>
            <w:r w:rsidRPr="00AD41E6">
              <w:rPr>
                <w:spacing w:val="1"/>
              </w:rPr>
              <w:t xml:space="preserve"> </w:t>
            </w:r>
            <w:r w:rsidRPr="00AD41E6">
              <w:t>үстел</w:t>
            </w:r>
            <w:r w:rsidRPr="00AD41E6">
              <w:rPr>
                <w:spacing w:val="-1"/>
              </w:rPr>
              <w:t xml:space="preserve"> </w:t>
            </w:r>
            <w:r w:rsidRPr="00AD41E6">
              <w:t>үсті ойындары,</w:t>
            </w:r>
          </w:p>
          <w:p w14:paraId="6BD9B103" w14:textId="77777777" w:rsidR="00585993" w:rsidRPr="00AD41E6" w:rsidRDefault="00585993" w:rsidP="00585993">
            <w:pPr>
              <w:pStyle w:val="TableParagraph"/>
              <w:ind w:left="110" w:right="558"/>
              <w:contextualSpacing/>
            </w:pPr>
            <w:r w:rsidRPr="00AD41E6">
              <w:t xml:space="preserve">бейнелеу іс- әрекеті, кітаптарды </w:t>
            </w:r>
            <w:r w:rsidRPr="00AD41E6">
              <w:rPr>
                <w:spacing w:val="-58"/>
              </w:rPr>
              <w:t xml:space="preserve"> </w:t>
            </w:r>
            <w:r w:rsidRPr="00AD41E6">
              <w:t>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1968BB33" w14:textId="77777777" w:rsidR="00585993" w:rsidRPr="003B3704" w:rsidRDefault="00585993" w:rsidP="00585993">
            <w:pPr>
              <w:spacing w:line="216" w:lineRule="atLeast"/>
              <w:rPr>
                <w:rFonts w:ascii="Times New Roman" w:eastAsiaTheme="minorEastAsia" w:hAnsi="Times New Roman" w:cs="Times New Roman"/>
                <w:lang w:val="kk-KZ" w:eastAsia="ru-RU"/>
              </w:rPr>
            </w:pPr>
            <w:r w:rsidRPr="003B3704">
              <w:rPr>
                <w:rFonts w:ascii="Times New Roman" w:eastAsiaTheme="minorEastAsia" w:hAnsi="Times New Roman" w:cs="Times New Roman"/>
                <w:lang w:val="kk-KZ" w:eastAsia="ru-RU"/>
              </w:rPr>
              <w:t>Суретпен әңгіме:</w:t>
            </w:r>
          </w:p>
          <w:p w14:paraId="61E2632D" w14:textId="77777777" w:rsidR="00585993" w:rsidRPr="003B3704" w:rsidRDefault="00585993" w:rsidP="00585993">
            <w:pPr>
              <w:spacing w:line="216" w:lineRule="atLeast"/>
              <w:rPr>
                <w:rFonts w:ascii="Times New Roman" w:eastAsiaTheme="minorEastAsia" w:hAnsi="Times New Roman" w:cs="Times New Roman"/>
                <w:lang w:val="kk-KZ" w:eastAsia="ru-RU"/>
              </w:rPr>
            </w:pPr>
            <w:r w:rsidRPr="003B3704">
              <w:rPr>
                <w:rFonts w:ascii="Times New Roman" w:eastAsiaTheme="minorEastAsia" w:hAnsi="Times New Roman" w:cs="Times New Roman"/>
                <w:lang w:val="kk-KZ" w:eastAsia="ru-RU"/>
              </w:rPr>
              <w:t>«Қандай киім?»</w:t>
            </w:r>
          </w:p>
          <w:p w14:paraId="45039269" w14:textId="77777777" w:rsidR="00585993" w:rsidRPr="003B3704" w:rsidRDefault="00585993" w:rsidP="00585993">
            <w:pPr>
              <w:pStyle w:val="TableParagraph"/>
              <w:ind w:left="144"/>
            </w:pPr>
            <w:r w:rsidRPr="003B3704">
              <w:rPr>
                <w:rFonts w:eastAsiaTheme="minorEastAsia"/>
                <w:lang w:eastAsia="ru-RU"/>
              </w:rPr>
              <w:t>Мақсаты: балаларды</w:t>
            </w:r>
            <w:r>
              <w:rPr>
                <w:rFonts w:eastAsiaTheme="minorEastAsia"/>
                <w:lang w:eastAsia="ru-RU"/>
              </w:rPr>
              <w:t>ң</w:t>
            </w:r>
            <w:r w:rsidRPr="003B3704">
              <w:rPr>
                <w:rFonts w:eastAsiaTheme="minorEastAsia"/>
                <w:lang w:eastAsia="ru-RU"/>
              </w:rPr>
              <w:t xml:space="preserve"> жыл мезгілінің киімдерімен таныстыру.</w:t>
            </w:r>
          </w:p>
          <w:p w14:paraId="3514908D" w14:textId="77777777" w:rsidR="00585993" w:rsidRPr="00AD41E6" w:rsidRDefault="00585993" w:rsidP="00585993">
            <w:pPr>
              <w:tabs>
                <w:tab w:val="left" w:pos="9498"/>
              </w:tabs>
              <w:rPr>
                <w:rFonts w:ascii="Times New Roman" w:hAnsi="Times New Roman" w:cs="Times New Roman"/>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14:paraId="70FA32DB" w14:textId="77777777" w:rsidR="00585993" w:rsidRPr="001217B1" w:rsidRDefault="00585993" w:rsidP="00585993">
            <w:pPr>
              <w:rPr>
                <w:rFonts w:ascii="Times New Roman" w:eastAsia="Times New Roman" w:hAnsi="Times New Roman" w:cs="Times New Roman"/>
                <w:lang w:val="kk-KZ" w:eastAsia="ru-RU"/>
              </w:rPr>
            </w:pPr>
            <w:r w:rsidRPr="001217B1">
              <w:rPr>
                <w:rFonts w:ascii="Times New Roman" w:eastAsia="Times New Roman" w:hAnsi="Times New Roman" w:cs="Times New Roman"/>
                <w:b/>
                <w:bCs/>
                <w:lang w:val="kk-KZ" w:eastAsia="ru-RU"/>
              </w:rPr>
              <w:t>Ойын:Пазлдар құрастыру:</w:t>
            </w:r>
            <w:r w:rsidRPr="001217B1">
              <w:rPr>
                <w:rFonts w:ascii="Times New Roman" w:eastAsia="Times New Roman" w:hAnsi="Times New Roman" w:cs="Times New Roman"/>
                <w:lang w:val="kk-KZ" w:eastAsia="ru-RU"/>
              </w:rPr>
              <w:t xml:space="preserve"> Балалар қысқа қатысты суреттерді толық жинақтайды.</w:t>
            </w:r>
          </w:p>
          <w:p w14:paraId="497E0042" w14:textId="77777777" w:rsidR="00585993" w:rsidRPr="00AD41E6" w:rsidRDefault="00585993" w:rsidP="00585993">
            <w:pPr>
              <w:tabs>
                <w:tab w:val="left" w:pos="9498"/>
              </w:tabs>
              <w:rPr>
                <w:rFonts w:ascii="Times New Roman" w:hAnsi="Times New Roman" w:cs="Times New Roman"/>
                <w:lang w:val="kk-KZ"/>
              </w:rPr>
            </w:pPr>
          </w:p>
        </w:tc>
        <w:tc>
          <w:tcPr>
            <w:tcW w:w="2268" w:type="dxa"/>
            <w:gridSpan w:val="4"/>
            <w:tcBorders>
              <w:top w:val="single" w:sz="4" w:space="0" w:color="000000"/>
              <w:left w:val="single" w:sz="4" w:space="0" w:color="000000"/>
              <w:bottom w:val="single" w:sz="4" w:space="0" w:color="000000"/>
              <w:right w:val="single" w:sz="4" w:space="0" w:color="000000"/>
            </w:tcBorders>
          </w:tcPr>
          <w:p w14:paraId="01DCB1D5" w14:textId="77777777" w:rsidR="00585993" w:rsidRPr="001217B1" w:rsidRDefault="00585993" w:rsidP="00585993">
            <w:pPr>
              <w:outlineLvl w:val="2"/>
              <w:rPr>
                <w:rFonts w:ascii="Times New Roman" w:eastAsia="Times New Roman" w:hAnsi="Times New Roman" w:cs="Times New Roman"/>
                <w:b/>
                <w:bCs/>
                <w:lang w:val="kk-KZ" w:eastAsia="ru-RU"/>
              </w:rPr>
            </w:pPr>
            <w:r w:rsidRPr="001217B1">
              <w:rPr>
                <w:rFonts w:ascii="Times New Roman" w:eastAsia="Times New Roman" w:hAnsi="Times New Roman" w:cs="Times New Roman"/>
                <w:b/>
                <w:bCs/>
                <w:lang w:val="kk-KZ" w:eastAsia="ru-RU"/>
              </w:rPr>
              <w:t>Сюжеттік-рөлдік ойындар</w:t>
            </w:r>
          </w:p>
          <w:p w14:paraId="0A9EE14B" w14:textId="77777777" w:rsidR="00585993" w:rsidRPr="001217B1" w:rsidRDefault="00585993" w:rsidP="00585993">
            <w:pPr>
              <w:rPr>
                <w:rFonts w:ascii="Times New Roman" w:eastAsia="Times New Roman" w:hAnsi="Times New Roman" w:cs="Times New Roman"/>
                <w:lang w:val="kk-KZ" w:eastAsia="ru-RU"/>
              </w:rPr>
            </w:pPr>
            <w:r w:rsidRPr="001217B1">
              <w:rPr>
                <w:rFonts w:ascii="Times New Roman" w:eastAsia="Times New Roman" w:hAnsi="Times New Roman" w:cs="Times New Roman"/>
                <w:b/>
                <w:bCs/>
                <w:lang w:val="kk-KZ" w:eastAsia="ru-RU"/>
              </w:rPr>
              <w:t>Мақсаты:</w:t>
            </w:r>
            <w:r w:rsidRPr="001217B1">
              <w:rPr>
                <w:rFonts w:ascii="Times New Roman" w:eastAsia="Times New Roman" w:hAnsi="Times New Roman" w:cs="Times New Roman"/>
                <w:lang w:val="kk-KZ" w:eastAsia="ru-RU"/>
              </w:rPr>
              <w:t xml:space="preserve"> Балалардың қиялын, шығармашылық қабілетін дамыту, әлеуметтендіру.</w:t>
            </w:r>
            <w:r w:rsidRPr="001217B1">
              <w:rPr>
                <w:rFonts w:ascii="Times New Roman" w:eastAsia="Times New Roman" w:hAnsi="Times New Roman" w:cs="Times New Roman"/>
                <w:lang w:val="kk-KZ" w:eastAsia="ru-RU"/>
              </w:rPr>
              <w:br/>
            </w:r>
            <w:r w:rsidRPr="001217B1">
              <w:rPr>
                <w:rFonts w:ascii="Times New Roman" w:eastAsia="Times New Roman" w:hAnsi="Times New Roman" w:cs="Times New Roman"/>
                <w:b/>
                <w:bCs/>
                <w:lang w:val="kk-KZ" w:eastAsia="ru-RU"/>
              </w:rPr>
              <w:t>Ойын: "Дәрігер"</w:t>
            </w:r>
            <w:r w:rsidRPr="001217B1">
              <w:rPr>
                <w:rFonts w:ascii="Times New Roman" w:eastAsia="Times New Roman" w:hAnsi="Times New Roman" w:cs="Times New Roman"/>
                <w:lang w:val="kk-KZ" w:eastAsia="ru-RU"/>
              </w:rPr>
              <w:t>: Балалар дәрігер, медбике, науқас рөлдерін ойнайды.</w:t>
            </w:r>
          </w:p>
          <w:p w14:paraId="0C35B479" w14:textId="77777777" w:rsidR="00585993" w:rsidRPr="00AD41E6" w:rsidRDefault="00585993" w:rsidP="00585993">
            <w:pPr>
              <w:tabs>
                <w:tab w:val="left" w:pos="9498"/>
              </w:tabs>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14:paraId="03592F3D" w14:textId="77777777" w:rsidR="00585993" w:rsidRPr="00AD41E6" w:rsidRDefault="00585993" w:rsidP="00585993">
            <w:pPr>
              <w:pStyle w:val="TableParagraph"/>
              <w:ind w:left="144"/>
            </w:pPr>
            <w:r w:rsidRPr="00AD41E6">
              <w:t>Қимылды ойын:</w:t>
            </w:r>
          </w:p>
          <w:p w14:paraId="0F75DE9B" w14:textId="77777777" w:rsidR="00585993" w:rsidRPr="00AD41E6" w:rsidRDefault="00585993" w:rsidP="00585993">
            <w:pPr>
              <w:pStyle w:val="TableParagraph"/>
              <w:ind w:left="144"/>
            </w:pPr>
            <w:r w:rsidRPr="00AD41E6">
              <w:t>«Құсқа ұқсайық»</w:t>
            </w:r>
          </w:p>
          <w:p w14:paraId="37E989A9" w14:textId="77777777" w:rsidR="00585993" w:rsidRPr="00AD41E6" w:rsidRDefault="00585993" w:rsidP="00585993">
            <w:pPr>
              <w:pStyle w:val="TableParagraph"/>
              <w:ind w:left="144"/>
            </w:pPr>
            <w:r w:rsidRPr="00AD41E6">
              <w:t>Иілеміз оңға,</w:t>
            </w:r>
          </w:p>
          <w:p w14:paraId="1552ED2E" w14:textId="77777777" w:rsidR="00585993" w:rsidRPr="00AD41E6" w:rsidRDefault="00585993" w:rsidP="00585993">
            <w:pPr>
              <w:pStyle w:val="TableParagraph"/>
              <w:ind w:left="144"/>
            </w:pPr>
            <w:r w:rsidRPr="00AD41E6">
              <w:t xml:space="preserve">Иілеміз солға </w:t>
            </w:r>
          </w:p>
          <w:p w14:paraId="2961B23D" w14:textId="77777777" w:rsidR="00585993" w:rsidRPr="00AD41E6" w:rsidRDefault="00585993" w:rsidP="00585993">
            <w:pPr>
              <w:pStyle w:val="TableParagraph"/>
              <w:ind w:left="144"/>
            </w:pPr>
            <w:r w:rsidRPr="00AD41E6">
              <w:t>Отырамыз тұрамыз</w:t>
            </w:r>
          </w:p>
          <w:p w14:paraId="23FF8E4D" w14:textId="77777777" w:rsidR="00585993" w:rsidRPr="00AD41E6" w:rsidRDefault="00585993" w:rsidP="00585993">
            <w:pPr>
              <w:tabs>
                <w:tab w:val="left" w:pos="9498"/>
              </w:tabs>
              <w:rPr>
                <w:rFonts w:ascii="Times New Roman" w:hAnsi="Times New Roman" w:cs="Times New Roman"/>
                <w:lang w:val="kk-KZ"/>
              </w:rPr>
            </w:pPr>
            <w:r w:rsidRPr="00AD41E6">
              <w:rPr>
                <w:rFonts w:ascii="Times New Roman" w:hAnsi="Times New Roman" w:cs="Times New Roman"/>
                <w:lang w:val="kk-KZ"/>
              </w:rPr>
              <w:t>Құсқа ұқсап ұшамыз</w:t>
            </w:r>
          </w:p>
        </w:tc>
        <w:tc>
          <w:tcPr>
            <w:tcW w:w="2133" w:type="dxa"/>
            <w:gridSpan w:val="3"/>
            <w:tcBorders>
              <w:top w:val="single" w:sz="4" w:space="0" w:color="000000"/>
              <w:left w:val="single" w:sz="4" w:space="0" w:color="000000"/>
              <w:bottom w:val="single" w:sz="4" w:space="0" w:color="000000"/>
              <w:right w:val="single" w:sz="4" w:space="0" w:color="000000"/>
            </w:tcBorders>
          </w:tcPr>
          <w:p w14:paraId="1E02E608" w14:textId="77777777" w:rsidR="00585993" w:rsidRPr="00AD41E6" w:rsidRDefault="00585993" w:rsidP="00585993">
            <w:pPr>
              <w:rPr>
                <w:rStyle w:val="a8"/>
                <w:rFonts w:eastAsia="SimSun"/>
                <w:i w:val="0"/>
                <w:iCs w:val="0"/>
                <w:lang w:val="kk-KZ"/>
              </w:rPr>
            </w:pPr>
            <w:r w:rsidRPr="00AD41E6">
              <w:rPr>
                <w:rStyle w:val="a8"/>
                <w:rFonts w:eastAsia="SimSun"/>
                <w:lang w:val="kk-KZ"/>
              </w:rPr>
              <w:t xml:space="preserve">Үстел үсті ойыны </w:t>
            </w:r>
          </w:p>
          <w:p w14:paraId="703F9460" w14:textId="77777777" w:rsidR="00585993" w:rsidRPr="001217B1" w:rsidRDefault="00585993" w:rsidP="00585993">
            <w:pPr>
              <w:outlineLvl w:val="2"/>
              <w:rPr>
                <w:rFonts w:ascii="Times New Roman" w:eastAsia="Times New Roman" w:hAnsi="Times New Roman" w:cs="Times New Roman"/>
                <w:b/>
                <w:bCs/>
                <w:lang w:val="kk-KZ" w:eastAsia="ru-RU"/>
              </w:rPr>
            </w:pPr>
            <w:r w:rsidRPr="001217B1">
              <w:rPr>
                <w:rFonts w:ascii="Times New Roman" w:eastAsia="Times New Roman" w:hAnsi="Times New Roman" w:cs="Times New Roman"/>
                <w:b/>
                <w:bCs/>
                <w:lang w:val="kk-KZ" w:eastAsia="ru-RU"/>
              </w:rPr>
              <w:t>Үстел үсті және баспа ойындары</w:t>
            </w:r>
          </w:p>
          <w:p w14:paraId="522C0E0D" w14:textId="77777777" w:rsidR="00585993" w:rsidRPr="001217B1" w:rsidRDefault="00585993" w:rsidP="00585993">
            <w:pPr>
              <w:rPr>
                <w:rFonts w:ascii="Times New Roman" w:eastAsia="Times New Roman" w:hAnsi="Times New Roman" w:cs="Times New Roman"/>
                <w:lang w:val="kk-KZ" w:eastAsia="ru-RU"/>
              </w:rPr>
            </w:pPr>
            <w:r w:rsidRPr="001217B1">
              <w:rPr>
                <w:rFonts w:ascii="Times New Roman" w:eastAsia="Times New Roman" w:hAnsi="Times New Roman" w:cs="Times New Roman"/>
                <w:b/>
                <w:bCs/>
                <w:lang w:val="kk-KZ" w:eastAsia="ru-RU"/>
              </w:rPr>
              <w:t>Мақсаты:</w:t>
            </w:r>
            <w:r w:rsidRPr="001217B1">
              <w:rPr>
                <w:rFonts w:ascii="Times New Roman" w:eastAsia="Times New Roman" w:hAnsi="Times New Roman" w:cs="Times New Roman"/>
                <w:lang w:val="kk-KZ" w:eastAsia="ru-RU"/>
              </w:rPr>
              <w:t xml:space="preserve"> Логикалық ойлау, зейін мен шыдамдылықты дамыту.</w:t>
            </w:r>
            <w:r w:rsidRPr="001217B1">
              <w:rPr>
                <w:rFonts w:ascii="Times New Roman" w:eastAsia="Times New Roman" w:hAnsi="Times New Roman" w:cs="Times New Roman"/>
                <w:lang w:val="kk-KZ" w:eastAsia="ru-RU"/>
              </w:rPr>
              <w:br/>
            </w:r>
            <w:r w:rsidRPr="001217B1">
              <w:rPr>
                <w:rFonts w:ascii="Times New Roman" w:eastAsia="Times New Roman" w:hAnsi="Times New Roman" w:cs="Times New Roman"/>
                <w:b/>
                <w:bCs/>
                <w:lang w:val="kk-KZ" w:eastAsia="ru-RU"/>
              </w:rPr>
              <w:t>Ойын:Пазлдар құрастыру:</w:t>
            </w:r>
            <w:r w:rsidRPr="001217B1">
              <w:rPr>
                <w:rFonts w:ascii="Times New Roman" w:eastAsia="Times New Roman" w:hAnsi="Times New Roman" w:cs="Times New Roman"/>
                <w:lang w:val="kk-KZ" w:eastAsia="ru-RU"/>
              </w:rPr>
              <w:t xml:space="preserve"> Балалар қысқа қатысты суреттерді толық жинақтайды.</w:t>
            </w:r>
          </w:p>
          <w:p w14:paraId="7F23E734" w14:textId="77777777" w:rsidR="00585993" w:rsidRPr="00F07D40" w:rsidRDefault="00585993" w:rsidP="00585993">
            <w:pPr>
              <w:tabs>
                <w:tab w:val="left" w:pos="9498"/>
              </w:tabs>
              <w:rPr>
                <w:rFonts w:ascii="Times New Roman" w:hAnsi="Times New Roman" w:cs="Times New Roman"/>
                <w:lang w:val="kk-KZ"/>
              </w:rPr>
            </w:pPr>
          </w:p>
        </w:tc>
      </w:tr>
      <w:tr w:rsidR="00585993" w:rsidRPr="00AD41E6" w14:paraId="11BC5F24" w14:textId="77777777" w:rsidTr="00585993">
        <w:trPr>
          <w:gridBefore w:val="1"/>
          <w:wBefore w:w="279" w:type="dxa"/>
          <w:trHeight w:val="325"/>
        </w:trPr>
        <w:tc>
          <w:tcPr>
            <w:tcW w:w="2698" w:type="dxa"/>
            <w:tcBorders>
              <w:top w:val="single" w:sz="4" w:space="0" w:color="000000"/>
              <w:left w:val="single" w:sz="4" w:space="0" w:color="000000"/>
              <w:bottom w:val="single" w:sz="4" w:space="0" w:color="000000"/>
              <w:right w:val="single" w:sz="4" w:space="0" w:color="000000"/>
            </w:tcBorders>
            <w:hideMark/>
          </w:tcPr>
          <w:p w14:paraId="35C36529" w14:textId="77777777" w:rsidR="00585993" w:rsidRPr="00AD41E6" w:rsidRDefault="00585993" w:rsidP="00585993">
            <w:pPr>
              <w:pStyle w:val="TableParagraph"/>
              <w:ind w:left="110"/>
              <w:contextualSpacing/>
            </w:pPr>
            <w:r w:rsidRPr="00AD41E6">
              <w:t>Ертеңгілік</w:t>
            </w:r>
            <w:r w:rsidRPr="00AD41E6">
              <w:rPr>
                <w:spacing w:val="-3"/>
              </w:rPr>
              <w:t xml:space="preserve"> </w:t>
            </w:r>
            <w:r w:rsidRPr="00AD41E6">
              <w:t>жаттығу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240C94FC" w14:textId="77777777" w:rsidR="00585993" w:rsidRPr="00AD41E6" w:rsidRDefault="00585993" w:rsidP="00585993">
            <w:pPr>
              <w:pStyle w:val="TableParagraph"/>
            </w:pPr>
            <w:r w:rsidRPr="00AD41E6">
              <w:t xml:space="preserve"> №1 жаттығулар кешені (дене шынықтыру)</w:t>
            </w:r>
          </w:p>
        </w:tc>
      </w:tr>
      <w:tr w:rsidR="00585993" w:rsidRPr="00B22258" w14:paraId="7C0744C0" w14:textId="77777777" w:rsidTr="00585993">
        <w:trPr>
          <w:gridBefore w:val="1"/>
          <w:wBefore w:w="279" w:type="dxa"/>
          <w:trHeight w:val="321"/>
        </w:trPr>
        <w:tc>
          <w:tcPr>
            <w:tcW w:w="2698" w:type="dxa"/>
            <w:tcBorders>
              <w:top w:val="single" w:sz="4" w:space="0" w:color="000000"/>
              <w:left w:val="single" w:sz="4" w:space="0" w:color="000000"/>
              <w:bottom w:val="single" w:sz="4" w:space="0" w:color="000000"/>
              <w:right w:val="single" w:sz="4" w:space="0" w:color="000000"/>
            </w:tcBorders>
          </w:tcPr>
          <w:p w14:paraId="029AA885" w14:textId="77777777" w:rsidR="00585993" w:rsidRPr="00AD41E6" w:rsidRDefault="00585993" w:rsidP="00585993">
            <w:pPr>
              <w:pStyle w:val="TableParagraph"/>
              <w:ind w:left="110"/>
              <w:contextualSpacing/>
            </w:pPr>
            <w:r w:rsidRPr="00AD41E6">
              <w:t>Таңғы</w:t>
            </w:r>
            <w:r w:rsidRPr="00AD41E6">
              <w:rPr>
                <w:spacing w:val="-4"/>
              </w:rPr>
              <w:t xml:space="preserve"> </w:t>
            </w:r>
            <w:r w:rsidRPr="00AD41E6">
              <w:t>ас</w:t>
            </w:r>
          </w:p>
          <w:p w14:paraId="023FB1E3" w14:textId="77777777" w:rsidR="00585993" w:rsidRPr="00AD41E6" w:rsidRDefault="00585993" w:rsidP="00585993">
            <w:pPr>
              <w:pStyle w:val="TableParagraph"/>
              <w:ind w:left="110"/>
              <w:contextualSpacing/>
            </w:pP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60981474" w14:textId="77777777" w:rsidR="00585993" w:rsidRPr="00AD41E6" w:rsidRDefault="00585993" w:rsidP="00585993">
            <w:pPr>
              <w:pStyle w:val="TableParagraph"/>
            </w:pPr>
            <w:r w:rsidRPr="00AD41E6">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45557F73" w14:textId="77777777" w:rsidR="00585993" w:rsidRPr="00AD41E6" w:rsidRDefault="00585993" w:rsidP="00585993">
            <w:pPr>
              <w:pStyle w:val="TableParagraph"/>
            </w:pPr>
            <w:r w:rsidRPr="00AD41E6">
              <w:rPr>
                <w:rFonts w:eastAsia="Calibri"/>
                <w:bCs/>
              </w:rPr>
              <w:t>Сөздік қор</w:t>
            </w:r>
            <w:r w:rsidRPr="00AD41E6">
              <w:rPr>
                <w:rFonts w:eastAsia="Calibri"/>
              </w:rPr>
              <w:t xml:space="preserve">: нан, су, сүт сөздерін меңгерту. </w:t>
            </w:r>
          </w:p>
        </w:tc>
      </w:tr>
      <w:tr w:rsidR="00585993" w:rsidRPr="00B22258" w14:paraId="0F11878A" w14:textId="77777777" w:rsidTr="00585993">
        <w:trPr>
          <w:gridBefore w:val="1"/>
          <w:wBefore w:w="279" w:type="dxa"/>
          <w:trHeight w:val="1234"/>
        </w:trPr>
        <w:tc>
          <w:tcPr>
            <w:tcW w:w="2698" w:type="dxa"/>
            <w:tcBorders>
              <w:top w:val="single" w:sz="4" w:space="0" w:color="000000"/>
              <w:left w:val="single" w:sz="4" w:space="0" w:color="000000"/>
              <w:bottom w:val="single" w:sz="4" w:space="0" w:color="000000"/>
              <w:right w:val="single" w:sz="4" w:space="0" w:color="000000"/>
            </w:tcBorders>
          </w:tcPr>
          <w:p w14:paraId="3DE5821F" w14:textId="77777777" w:rsidR="00585993" w:rsidRPr="00AD41E6" w:rsidRDefault="00585993" w:rsidP="00585993">
            <w:pPr>
              <w:pStyle w:val="TableParagraph"/>
              <w:ind w:left="110"/>
              <w:contextualSpacing/>
            </w:pPr>
          </w:p>
        </w:tc>
        <w:tc>
          <w:tcPr>
            <w:tcW w:w="11352" w:type="dxa"/>
            <w:gridSpan w:val="13"/>
            <w:tcBorders>
              <w:top w:val="single" w:sz="4" w:space="0" w:color="000000"/>
              <w:left w:val="single" w:sz="4" w:space="0" w:color="000000"/>
              <w:bottom w:val="single" w:sz="4" w:space="0" w:color="000000"/>
              <w:right w:val="single" w:sz="4" w:space="0" w:color="000000"/>
            </w:tcBorders>
          </w:tcPr>
          <w:p w14:paraId="28BDA938" w14:textId="77777777" w:rsidR="00585993" w:rsidRPr="00AD41E6" w:rsidRDefault="00585993" w:rsidP="00585993">
            <w:pPr>
              <w:pStyle w:val="TableParagraph"/>
              <w:rPr>
                <w:bCs/>
              </w:rPr>
            </w:pPr>
          </w:p>
        </w:tc>
      </w:tr>
      <w:tr w:rsidR="00585993" w:rsidRPr="00AD41E6" w14:paraId="32E95A5C" w14:textId="77777777" w:rsidTr="00585993">
        <w:trPr>
          <w:trHeight w:val="25680"/>
        </w:trPr>
        <w:tc>
          <w:tcPr>
            <w:tcW w:w="2977" w:type="dxa"/>
            <w:gridSpan w:val="2"/>
            <w:tcBorders>
              <w:left w:val="single" w:sz="4" w:space="0" w:color="000000"/>
              <w:bottom w:val="single" w:sz="4" w:space="0" w:color="000000"/>
              <w:right w:val="single" w:sz="4" w:space="0" w:color="000000"/>
            </w:tcBorders>
          </w:tcPr>
          <w:p w14:paraId="2E896378" w14:textId="77777777" w:rsidR="00585993" w:rsidRPr="00D94929" w:rsidRDefault="00585993" w:rsidP="00585993">
            <w:pPr>
              <w:pStyle w:val="TableParagraph"/>
              <w:spacing w:before="1"/>
              <w:ind w:right="858"/>
            </w:pPr>
            <w:r w:rsidRPr="00D94929">
              <w:lastRenderedPageBreak/>
              <w:t>Мектепке дейінгі ұйым кестесі бойынша іс әрекет</w:t>
            </w:r>
          </w:p>
        </w:tc>
        <w:tc>
          <w:tcPr>
            <w:tcW w:w="2268" w:type="dxa"/>
            <w:gridSpan w:val="2"/>
            <w:tcBorders>
              <w:top w:val="single" w:sz="4" w:space="0" w:color="auto"/>
              <w:left w:val="single" w:sz="4" w:space="0" w:color="000000"/>
              <w:bottom w:val="single" w:sz="4" w:space="0" w:color="000000"/>
              <w:right w:val="single" w:sz="4" w:space="0" w:color="000000"/>
            </w:tcBorders>
          </w:tcPr>
          <w:p w14:paraId="285CEB1F" w14:textId="77777777" w:rsidR="00430C51" w:rsidRPr="00851B9D" w:rsidRDefault="00430C51" w:rsidP="00430C51">
            <w:pPr>
              <w:rPr>
                <w:rFonts w:ascii="Times New Roman" w:hAnsi="Times New Roman" w:cs="Times New Roman"/>
                <w:lang w:val="kk-KZ"/>
              </w:rPr>
            </w:pPr>
            <w:r w:rsidRPr="00851B9D">
              <w:rPr>
                <w:rFonts w:ascii="Times New Roman" w:hAnsi="Times New Roman" w:cs="Times New Roman"/>
                <w:lang w:val="kk-KZ"/>
              </w:rPr>
              <w:t xml:space="preserve">Музыка </w:t>
            </w:r>
          </w:p>
          <w:p w14:paraId="0FB4BF75" w14:textId="77777777" w:rsidR="00430C51" w:rsidRPr="00AD41E6" w:rsidRDefault="00430C51" w:rsidP="00430C51">
            <w:pPr>
              <w:jc w:val="both"/>
              <w:rPr>
                <w:rFonts w:ascii="Times New Roman" w:eastAsia="Times New Roman" w:hAnsi="Times New Roman" w:cs="Times New Roman"/>
                <w:color w:val="000000"/>
                <w:lang w:val="kk-KZ" w:eastAsia="ru-RU"/>
              </w:rPr>
            </w:pPr>
            <w:r w:rsidRPr="00AD41E6">
              <w:rPr>
                <w:rFonts w:ascii="Times New Roman" w:eastAsia="Times New Roman" w:hAnsi="Times New Roman" w:cs="Times New Roman"/>
                <w:color w:val="000000"/>
                <w:lang w:val="kk-KZ" w:eastAsia="ru-RU"/>
              </w:rPr>
              <w:t xml:space="preserve">10.00-10.10. </w:t>
            </w:r>
          </w:p>
          <w:p w14:paraId="3BB6F402" w14:textId="2510C3A7" w:rsidR="00430C51" w:rsidRPr="008C79F8" w:rsidRDefault="00430C51" w:rsidP="00430C51">
            <w:pPr>
              <w:spacing w:line="276" w:lineRule="auto"/>
              <w:rPr>
                <w:rFonts w:ascii="Times New Roman" w:hAnsi="Times New Roman" w:cs="Times New Roman"/>
                <w:b/>
                <w:bCs/>
                <w:lang w:val="kk-KZ"/>
              </w:rPr>
            </w:pPr>
            <w:r w:rsidRPr="008C79F8">
              <w:rPr>
                <w:rFonts w:ascii="Times New Roman" w:hAnsi="Times New Roman" w:cs="Times New Roman"/>
                <w:b/>
                <w:bCs/>
                <w:lang w:val="kk-KZ"/>
              </w:rPr>
              <w:t xml:space="preserve">Сенсорика </w:t>
            </w:r>
          </w:p>
          <w:p w14:paraId="74BBBF2C" w14:textId="408CBE6D" w:rsidR="00430C51" w:rsidRDefault="00430C51" w:rsidP="00430C51">
            <w:pPr>
              <w:spacing w:line="276" w:lineRule="auto"/>
              <w:rPr>
                <w:rFonts w:ascii="Times New Roman" w:hAnsi="Times New Roman" w:cs="Times New Roman"/>
                <w:bCs/>
                <w:lang w:val="kk-KZ"/>
              </w:rPr>
            </w:pPr>
            <w:r w:rsidRPr="008C79F8">
              <w:rPr>
                <w:rFonts w:ascii="Times New Roman" w:hAnsi="Times New Roman" w:cs="Times New Roman"/>
                <w:bCs/>
                <w:lang w:val="kk-KZ"/>
              </w:rPr>
              <w:t xml:space="preserve">10.15-10.25 </w:t>
            </w:r>
            <w:r>
              <w:rPr>
                <w:rFonts w:ascii="Times New Roman" w:hAnsi="Times New Roman" w:cs="Times New Roman"/>
                <w:bCs/>
                <w:lang w:val="kk-KZ"/>
              </w:rPr>
              <w:t xml:space="preserve"> </w:t>
            </w:r>
          </w:p>
          <w:p w14:paraId="24D1A055" w14:textId="77777777" w:rsidR="00430C51" w:rsidRPr="00AD41E6" w:rsidRDefault="00430C51" w:rsidP="00430C51">
            <w:pPr>
              <w:rPr>
                <w:rFonts w:ascii="Times New Roman" w:hAnsi="Times New Roman" w:cs="Times New Roman"/>
                <w:lang w:val="kk-KZ"/>
              </w:rPr>
            </w:pPr>
            <w:r w:rsidRPr="00AD41E6">
              <w:rPr>
                <w:rFonts w:ascii="Times New Roman" w:hAnsi="Times New Roman" w:cs="Times New Roman"/>
                <w:lang w:val="kk-KZ"/>
              </w:rPr>
              <w:t xml:space="preserve">Тақырыбы:  </w:t>
            </w:r>
          </w:p>
          <w:p w14:paraId="1900A50A" w14:textId="77777777" w:rsidR="00430C51" w:rsidRDefault="00430C51" w:rsidP="00430C51">
            <w:pPr>
              <w:rPr>
                <w:rFonts w:ascii="Times New Roman" w:hAnsi="Times New Roman" w:cs="Times New Roman"/>
                <w:lang w:val="kk-KZ"/>
              </w:rPr>
            </w:pPr>
            <w:r>
              <w:rPr>
                <w:rFonts w:ascii="Times New Roman" w:hAnsi="Times New Roman" w:cs="Times New Roman"/>
                <w:lang w:val="kk-KZ"/>
              </w:rPr>
              <w:t xml:space="preserve">Дидактикалық ойын </w:t>
            </w:r>
            <w:r w:rsidRPr="00AE7F52">
              <w:rPr>
                <w:rFonts w:ascii="Times New Roman" w:hAnsi="Times New Roman" w:cs="Times New Roman"/>
                <w:lang w:val="kk-KZ"/>
              </w:rPr>
              <w:t>«</w:t>
            </w:r>
            <w:r>
              <w:rPr>
                <w:rFonts w:ascii="Times New Roman" w:hAnsi="Times New Roman" w:cs="Times New Roman"/>
                <w:lang w:val="kk-KZ"/>
              </w:rPr>
              <w:t>Түстерді сәйкестендіріп  орналастыру</w:t>
            </w:r>
            <w:r w:rsidRPr="00AE7F52">
              <w:rPr>
                <w:rFonts w:ascii="Times New Roman" w:hAnsi="Times New Roman" w:cs="Times New Roman"/>
                <w:lang w:val="kk-KZ"/>
              </w:rPr>
              <w:t>»</w:t>
            </w:r>
            <w:r>
              <w:rPr>
                <w:rFonts w:ascii="Times New Roman" w:hAnsi="Times New Roman" w:cs="Times New Roman"/>
                <w:lang w:val="kk-KZ"/>
              </w:rPr>
              <w:t xml:space="preserve"> </w:t>
            </w:r>
          </w:p>
          <w:p w14:paraId="72724518" w14:textId="48C82109" w:rsidR="00430C51" w:rsidRPr="008C79F8" w:rsidRDefault="00430C51" w:rsidP="00430C51">
            <w:pPr>
              <w:spacing w:line="276" w:lineRule="auto"/>
              <w:rPr>
                <w:rFonts w:ascii="Times New Roman" w:hAnsi="Times New Roman" w:cs="Times New Roman"/>
                <w:bCs/>
                <w:lang w:val="kk-KZ"/>
              </w:rPr>
            </w:pPr>
            <w:r>
              <w:rPr>
                <w:rFonts w:ascii="Times New Roman" w:hAnsi="Times New Roman" w:cs="Times New Roman"/>
                <w:lang w:val="kk-KZ"/>
              </w:rPr>
              <w:t>Мақсаты:Түсін ажыратуды  үйрену арқылы, қол  моторикасы дамиды</w:t>
            </w:r>
          </w:p>
          <w:p w14:paraId="67B9BE1F" w14:textId="1F33C67E" w:rsidR="00585993" w:rsidRPr="00851B9D" w:rsidRDefault="00585993" w:rsidP="00585993">
            <w:pPr>
              <w:rPr>
                <w:rFonts w:ascii="Times New Roman" w:hAnsi="Times New Roman" w:cs="Times New Roman"/>
                <w:sz w:val="40"/>
                <w:szCs w:val="40"/>
                <w:lang w:val="kk-KZ"/>
              </w:rPr>
            </w:pPr>
            <w:r w:rsidRPr="00851B9D">
              <w:rPr>
                <w:rFonts w:ascii="Times New Roman" w:hAnsi="Times New Roman" w:cs="Times New Roman"/>
                <w:lang w:val="kk-KZ"/>
              </w:rPr>
              <w:t xml:space="preserve">Көркем әдебиет </w:t>
            </w:r>
          </w:p>
          <w:p w14:paraId="5BBF88B2" w14:textId="77777777" w:rsidR="00585993" w:rsidRPr="008C79F8" w:rsidRDefault="00585993" w:rsidP="00585993">
            <w:pPr>
              <w:rPr>
                <w:rFonts w:ascii="Times New Roman" w:eastAsia="Calibri" w:hAnsi="Times New Roman" w:cs="Times New Roman"/>
                <w:sz w:val="24"/>
                <w:szCs w:val="24"/>
                <w:lang w:val="kk-KZ"/>
              </w:rPr>
            </w:pPr>
            <w:r w:rsidRPr="008C79F8">
              <w:rPr>
                <w:rFonts w:ascii="Times New Roman" w:eastAsia="Calibri" w:hAnsi="Times New Roman" w:cs="Times New Roman"/>
                <w:sz w:val="24"/>
                <w:szCs w:val="24"/>
                <w:lang w:val="kk-KZ"/>
              </w:rPr>
              <w:t>Үйшік" ертегісі.</w:t>
            </w:r>
          </w:p>
          <w:p w14:paraId="44A98AD9" w14:textId="5645F5F8" w:rsidR="00585993" w:rsidRPr="008C79F8" w:rsidRDefault="00585993" w:rsidP="00430C51">
            <w:pPr>
              <w:rPr>
                <w:rFonts w:ascii="Times New Roman" w:hAnsi="Times New Roman" w:cs="Times New Roman"/>
                <w:bCs/>
                <w:lang w:val="kk-KZ"/>
              </w:rPr>
            </w:pPr>
            <w:r w:rsidRPr="008C79F8">
              <w:rPr>
                <w:rFonts w:ascii="Times New Roman" w:eastAsia="Calibri" w:hAnsi="Times New Roman" w:cs="Times New Roman"/>
                <w:sz w:val="24"/>
                <w:szCs w:val="24"/>
                <w:lang w:val="kk-KZ"/>
              </w:rPr>
              <w:t xml:space="preserve">Мақсат-міндеттері. Балаларды "Үйшік" ертегісінің желісімен таныстыру, мазмұны бойынша эмоционалды жауаптар қайтаруға талпындыру; ертегіні мұқият тыңдау және кейіпкерлер әрекеттерінің желісін бақылауды үйрету. </w:t>
            </w:r>
          </w:p>
          <w:p w14:paraId="409940CC" w14:textId="19FD15DC" w:rsidR="00585993" w:rsidRDefault="00585993" w:rsidP="00585993">
            <w:pPr>
              <w:rPr>
                <w:rFonts w:ascii="Times New Roman" w:hAnsi="Times New Roman" w:cs="Times New Roman"/>
                <w:lang w:val="kk-KZ"/>
              </w:rPr>
            </w:pPr>
            <w:r>
              <w:rPr>
                <w:rFonts w:ascii="Times New Roman" w:hAnsi="Times New Roman" w:cs="Times New Roman"/>
                <w:lang w:val="kk-KZ"/>
              </w:rPr>
              <w:t xml:space="preserve">  </w:t>
            </w:r>
          </w:p>
          <w:p w14:paraId="52579D56" w14:textId="77777777" w:rsidR="00585993" w:rsidRPr="00AD41E6" w:rsidRDefault="00585993" w:rsidP="00585993">
            <w:pPr>
              <w:rPr>
                <w:rFonts w:ascii="Times New Roman" w:eastAsia="Times New Roman" w:hAnsi="Times New Roman" w:cs="Times New Roman"/>
                <w:color w:val="000000"/>
                <w:lang w:val="kk-KZ" w:eastAsia="ru-RU"/>
              </w:rPr>
            </w:pPr>
            <w:r>
              <w:rPr>
                <w:rFonts w:ascii="Times New Roman" w:hAnsi="Times New Roman" w:cs="Times New Roman"/>
                <w:lang w:val="kk-KZ"/>
              </w:rPr>
              <w:t xml:space="preserve"> </w:t>
            </w:r>
            <w:r w:rsidRPr="00AD41E6">
              <w:rPr>
                <w:rFonts w:ascii="Times New Roman" w:eastAsia="Times New Roman" w:hAnsi="Times New Roman" w:cs="Times New Roman"/>
                <w:color w:val="000000"/>
                <w:lang w:val="kk-KZ" w:eastAsia="ru-RU"/>
              </w:rPr>
              <w:t xml:space="preserve"> </w:t>
            </w:r>
          </w:p>
          <w:p w14:paraId="4BFBAE4E" w14:textId="1CFD66AA" w:rsidR="00585993" w:rsidRPr="00E539F2" w:rsidRDefault="00585993" w:rsidP="00585993">
            <w:pPr>
              <w:rPr>
                <w:rFonts w:ascii="Times New Roman" w:hAnsi="Times New Roman" w:cs="Times New Roman"/>
                <w:b/>
                <w:lang w:val="kk-KZ"/>
              </w:rPr>
            </w:pPr>
            <w:r w:rsidRPr="00E539F2">
              <w:rPr>
                <w:rFonts w:ascii="Times New Roman" w:hAnsi="Times New Roman" w:cs="Times New Roman"/>
                <w:b/>
                <w:lang w:val="kk-KZ"/>
              </w:rPr>
              <w:lastRenderedPageBreak/>
              <w:t>Мүсіндеу</w:t>
            </w:r>
          </w:p>
          <w:p w14:paraId="115AD59C" w14:textId="77777777" w:rsidR="00585993" w:rsidRPr="00AD41E6" w:rsidRDefault="00585993" w:rsidP="00585993">
            <w:pPr>
              <w:rPr>
                <w:rFonts w:ascii="Times New Roman" w:hAnsi="Times New Roman" w:cs="Times New Roman"/>
                <w:bCs/>
                <w:lang w:val="kk-KZ"/>
              </w:rPr>
            </w:pPr>
            <w:r w:rsidRPr="00AD41E6">
              <w:rPr>
                <w:rFonts w:ascii="Times New Roman" w:hAnsi="Times New Roman" w:cs="Times New Roman"/>
                <w:bCs/>
                <w:lang w:val="kk-KZ"/>
              </w:rPr>
              <w:t>Кесектерді алақандары</w:t>
            </w:r>
          </w:p>
          <w:p w14:paraId="64C16B08" w14:textId="77777777" w:rsidR="00585993" w:rsidRPr="00AD41E6" w:rsidRDefault="00585993" w:rsidP="00585993">
            <w:pPr>
              <w:rPr>
                <w:rFonts w:ascii="Times New Roman" w:hAnsi="Times New Roman" w:cs="Times New Roman"/>
                <w:bCs/>
                <w:lang w:val="kk-KZ"/>
              </w:rPr>
            </w:pPr>
            <w:r w:rsidRPr="00AD41E6">
              <w:rPr>
                <w:rFonts w:ascii="Times New Roman" w:hAnsi="Times New Roman" w:cs="Times New Roman"/>
                <w:bCs/>
                <w:lang w:val="kk-KZ"/>
              </w:rPr>
              <w:t>ның арасында домалату, есу, жаю тәсілдері арқылы заттарды мүсі</w:t>
            </w:r>
          </w:p>
          <w:p w14:paraId="6B33F5EF" w14:textId="77777777" w:rsidR="00585993" w:rsidRPr="00AD41E6" w:rsidRDefault="00585993" w:rsidP="00585993">
            <w:pPr>
              <w:rPr>
                <w:rFonts w:ascii="Times New Roman" w:hAnsi="Times New Roman" w:cs="Times New Roman"/>
                <w:bCs/>
                <w:lang w:val="kk-KZ"/>
              </w:rPr>
            </w:pPr>
            <w:r w:rsidRPr="00AD41E6">
              <w:rPr>
                <w:rFonts w:ascii="Times New Roman" w:hAnsi="Times New Roman" w:cs="Times New Roman"/>
                <w:bCs/>
                <w:lang w:val="kk-KZ"/>
              </w:rPr>
              <w:t>ндеу (ыдыстар, ойын</w:t>
            </w:r>
          </w:p>
          <w:p w14:paraId="436EBE78" w14:textId="77777777" w:rsidR="00585993" w:rsidRPr="00AD41E6" w:rsidRDefault="00585993" w:rsidP="00585993">
            <w:pPr>
              <w:rPr>
                <w:rFonts w:ascii="Times New Roman" w:hAnsi="Times New Roman" w:cs="Times New Roman"/>
                <w:bCs/>
                <w:lang w:val="kk-KZ"/>
              </w:rPr>
            </w:pPr>
            <w:r w:rsidRPr="00AD41E6">
              <w:rPr>
                <w:rFonts w:ascii="Times New Roman" w:hAnsi="Times New Roman" w:cs="Times New Roman"/>
                <w:bCs/>
                <w:lang w:val="kk-KZ"/>
              </w:rPr>
              <w:t xml:space="preserve">шықтар). Бірнеше бөліктерді қосу, қысу, біріктіру арқылы өсімдіктерді және жануарларды мүсіндеу дағдыларын қалыптастыру. </w:t>
            </w:r>
          </w:p>
          <w:p w14:paraId="0A8DE9F9" w14:textId="77777777" w:rsidR="00585993" w:rsidRPr="00AD41E6" w:rsidRDefault="00585993" w:rsidP="00585993">
            <w:pPr>
              <w:rPr>
                <w:rFonts w:ascii="Times New Roman" w:hAnsi="Times New Roman" w:cs="Times New Roman"/>
                <w:bCs/>
                <w:lang w:val="kk-KZ"/>
              </w:rPr>
            </w:pPr>
            <w:r w:rsidRPr="00AD41E6">
              <w:rPr>
                <w:rFonts w:ascii="Times New Roman" w:hAnsi="Times New Roman" w:cs="Times New Roman"/>
                <w:bCs/>
                <w:lang w:val="kk-KZ"/>
              </w:rPr>
              <w:t>Тақырыбы: «Жұлдыз құрт»</w:t>
            </w:r>
          </w:p>
          <w:p w14:paraId="0155A9E9" w14:textId="77777777" w:rsidR="00585993" w:rsidRPr="00AD41E6" w:rsidRDefault="00585993" w:rsidP="00585993">
            <w:pPr>
              <w:rPr>
                <w:rFonts w:ascii="Times New Roman" w:hAnsi="Times New Roman" w:cs="Times New Roman"/>
                <w:bCs/>
                <w:lang w:val="kk-KZ"/>
              </w:rPr>
            </w:pPr>
            <w:r w:rsidRPr="00AD41E6">
              <w:rPr>
                <w:rFonts w:ascii="Times New Roman" w:hAnsi="Times New Roman" w:cs="Times New Roman"/>
                <w:bCs/>
                <w:lang w:val="kk-KZ"/>
              </w:rPr>
              <w:t>Сергіту сәті:  «Алма кетті домалап»</w:t>
            </w:r>
          </w:p>
          <w:p w14:paraId="4E6408D0" w14:textId="77777777" w:rsidR="00585993" w:rsidRPr="00AD41E6" w:rsidRDefault="00585993" w:rsidP="00585993">
            <w:pPr>
              <w:rPr>
                <w:rFonts w:ascii="Times New Roman" w:hAnsi="Times New Roman" w:cs="Times New Roman"/>
                <w:bCs/>
                <w:lang w:val="kk-KZ"/>
              </w:rPr>
            </w:pPr>
            <w:r w:rsidRPr="00AD41E6">
              <w:rPr>
                <w:rFonts w:ascii="Times New Roman" w:hAnsi="Times New Roman" w:cs="Times New Roman"/>
                <w:bCs/>
                <w:lang w:val="kk-KZ"/>
              </w:rPr>
              <w:t>Мақсаты: Балаларды шапандылыққа дағдыландыру.</w:t>
            </w:r>
          </w:p>
          <w:p w14:paraId="5747689E" w14:textId="1B1EDE72" w:rsidR="00585993" w:rsidRPr="00F65BA8" w:rsidRDefault="00585993" w:rsidP="00585993">
            <w:pPr>
              <w:rPr>
                <w:rFonts w:ascii="Times New Roman" w:hAnsi="Times New Roman" w:cs="Times New Roman"/>
                <w:lang w:val="kk-KZ"/>
              </w:rPr>
            </w:pPr>
          </w:p>
        </w:tc>
        <w:tc>
          <w:tcPr>
            <w:tcW w:w="2415" w:type="dxa"/>
            <w:gridSpan w:val="3"/>
            <w:tcBorders>
              <w:top w:val="single" w:sz="4" w:space="0" w:color="auto"/>
              <w:left w:val="single" w:sz="4" w:space="0" w:color="000000"/>
              <w:bottom w:val="single" w:sz="4" w:space="0" w:color="000000"/>
              <w:right w:val="single" w:sz="4" w:space="0" w:color="000000"/>
            </w:tcBorders>
          </w:tcPr>
          <w:p w14:paraId="69854977" w14:textId="77777777" w:rsidR="00585993" w:rsidRDefault="00585993" w:rsidP="00585993">
            <w:pPr>
              <w:rPr>
                <w:rFonts w:ascii="Times New Roman" w:hAnsi="Times New Roman" w:cs="Times New Roman"/>
                <w:lang w:val="kk-KZ"/>
              </w:rPr>
            </w:pPr>
            <w:r>
              <w:rPr>
                <w:rFonts w:ascii="Times New Roman" w:hAnsi="Times New Roman" w:cs="Times New Roman"/>
                <w:lang w:val="kk-KZ"/>
              </w:rPr>
              <w:lastRenderedPageBreak/>
              <w:t>Сенсорика</w:t>
            </w:r>
          </w:p>
          <w:p w14:paraId="3F54F330" w14:textId="0979D456"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Тақрырыбы «Доп»</w:t>
            </w:r>
          </w:p>
          <w:p w14:paraId="3902502E"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Заттар мен құралдарды қолдану дағдыларын қалыптастыру, ауызша нұсқау мен үлгіге сүйене отырып, тапсырмаларды орындау.</w:t>
            </w:r>
          </w:p>
          <w:p w14:paraId="28CAC316"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 xml:space="preserve">Д/о «Доп» </w:t>
            </w:r>
          </w:p>
          <w:p w14:paraId="05AAFCAF"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 xml:space="preserve">Музыка </w:t>
            </w:r>
          </w:p>
          <w:p w14:paraId="0BAC8950" w14:textId="77777777" w:rsidR="00585993" w:rsidRPr="00AD41E6" w:rsidRDefault="00585993" w:rsidP="00585993">
            <w:pPr>
              <w:rPr>
                <w:rFonts w:ascii="Times New Roman" w:hAnsi="Times New Roman" w:cs="Times New Roman"/>
                <w:lang w:val="kk-KZ"/>
              </w:rPr>
            </w:pPr>
          </w:p>
          <w:p w14:paraId="751C7D54" w14:textId="77777777" w:rsidR="00585993" w:rsidRPr="00E539F2" w:rsidRDefault="00585993" w:rsidP="00585993">
            <w:pPr>
              <w:rPr>
                <w:rFonts w:ascii="Times New Roman" w:hAnsi="Times New Roman" w:cs="Times New Roman"/>
                <w:b/>
                <w:lang w:val="kk-KZ"/>
              </w:rPr>
            </w:pPr>
            <w:r w:rsidRPr="00E539F2">
              <w:rPr>
                <w:rFonts w:ascii="Times New Roman" w:hAnsi="Times New Roman" w:cs="Times New Roman"/>
                <w:b/>
                <w:lang w:val="kk-KZ"/>
              </w:rPr>
              <w:t>Қоршаған орта</w:t>
            </w:r>
          </w:p>
          <w:p w14:paraId="6100F35A" w14:textId="77777777" w:rsidR="00585993" w:rsidRPr="00E539F2" w:rsidRDefault="00585993" w:rsidP="00585993">
            <w:pPr>
              <w:rPr>
                <w:rFonts w:ascii="Times New Roman" w:hAnsi="Times New Roman" w:cs="Times New Roman"/>
                <w:b/>
                <w:lang w:val="kk-KZ"/>
              </w:rPr>
            </w:pPr>
            <w:r w:rsidRPr="00E539F2">
              <w:rPr>
                <w:rFonts w:ascii="Times New Roman" w:hAnsi="Times New Roman" w:cs="Times New Roman"/>
                <w:b/>
                <w:lang w:val="kk-KZ"/>
              </w:rPr>
              <w:t>Танысу</w:t>
            </w:r>
          </w:p>
          <w:p w14:paraId="7C84BCDA"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Тақырыбы « Дос»</w:t>
            </w:r>
          </w:p>
          <w:p w14:paraId="0B4DEC63"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 xml:space="preserve">Бір-бірінің атын атап, қарым-қатынас жасай алуы, жолдастарының есімдерін есте сақтау Шығармашылық дағдылар </w:t>
            </w:r>
          </w:p>
          <w:p w14:paraId="31EF774B" w14:textId="55CF5B69" w:rsidR="00585993" w:rsidRDefault="00585993" w:rsidP="00585993">
            <w:pPr>
              <w:rPr>
                <w:rFonts w:ascii="Times New Roman" w:hAnsi="Times New Roman" w:cs="Times New Roman"/>
                <w:b/>
                <w:lang w:val="kk-KZ"/>
              </w:rPr>
            </w:pPr>
            <w:r w:rsidRPr="00E539F2">
              <w:rPr>
                <w:rFonts w:ascii="Times New Roman" w:hAnsi="Times New Roman" w:cs="Times New Roman"/>
                <w:b/>
                <w:lang w:val="kk-KZ"/>
              </w:rPr>
              <w:t>Құрастыру,сурет салу,жапсыру</w:t>
            </w:r>
          </w:p>
          <w:p w14:paraId="4AC04798" w14:textId="77777777" w:rsidR="00585993" w:rsidRDefault="00585993" w:rsidP="00585993">
            <w:pPr>
              <w:rPr>
                <w:rFonts w:ascii="Times New Roman" w:hAnsi="Times New Roman" w:cs="Times New Roman"/>
                <w:b/>
                <w:lang w:val="kk-KZ"/>
              </w:rPr>
            </w:pPr>
            <w:r>
              <w:rPr>
                <w:rFonts w:ascii="Times New Roman" w:hAnsi="Times New Roman" w:cs="Times New Roman"/>
                <w:b/>
                <w:lang w:val="kk-KZ"/>
              </w:rPr>
              <w:t xml:space="preserve">Түстермен таныстыру </w:t>
            </w:r>
          </w:p>
          <w:p w14:paraId="4D8779C5" w14:textId="77777777" w:rsidR="00585993" w:rsidRPr="008C54FA" w:rsidRDefault="00585993" w:rsidP="00585993">
            <w:pPr>
              <w:rPr>
                <w:rFonts w:ascii="Times New Roman" w:hAnsi="Times New Roman" w:cs="Times New Roman"/>
                <w:lang w:val="kk-KZ"/>
              </w:rPr>
            </w:pPr>
            <w:r>
              <w:rPr>
                <w:rFonts w:ascii="Times New Roman" w:hAnsi="Times New Roman" w:cs="Times New Roman"/>
                <w:lang w:val="kk-KZ"/>
              </w:rPr>
              <w:t>Мақсаты: анық атауға,түстерді ажырата білуге үйрету.</w:t>
            </w:r>
          </w:p>
          <w:p w14:paraId="61575574" w14:textId="77777777" w:rsidR="00585993" w:rsidRPr="00E539F2" w:rsidRDefault="00585993" w:rsidP="00585993">
            <w:pPr>
              <w:rPr>
                <w:rFonts w:ascii="Times New Roman" w:eastAsia="Times New Roman" w:hAnsi="Times New Roman" w:cs="Times New Roman"/>
                <w:b/>
                <w:bCs/>
                <w:lang w:val="kk-KZ" w:eastAsia="ru-RU"/>
              </w:rPr>
            </w:pPr>
            <w:r w:rsidRPr="00E539F2">
              <w:rPr>
                <w:rFonts w:ascii="Times New Roman" w:eastAsia="Times New Roman" w:hAnsi="Times New Roman" w:cs="Times New Roman"/>
                <w:b/>
                <w:bCs/>
                <w:lang w:val="kk-KZ" w:eastAsia="ru-RU"/>
              </w:rPr>
              <w:t>Мүсіндеу</w:t>
            </w:r>
          </w:p>
          <w:p w14:paraId="6E7629A4" w14:textId="77777777" w:rsidR="00585993" w:rsidRPr="00AD41E6" w:rsidRDefault="00585993" w:rsidP="00585993">
            <w:pPr>
              <w:rPr>
                <w:rFonts w:ascii="Times New Roman" w:eastAsia="Times New Roman" w:hAnsi="Times New Roman" w:cs="Times New Roman"/>
                <w:bCs/>
                <w:lang w:val="kk-KZ" w:eastAsia="ru-RU"/>
              </w:rPr>
            </w:pPr>
            <w:r w:rsidRPr="00AD41E6">
              <w:rPr>
                <w:rFonts w:ascii="Times New Roman" w:eastAsia="Times New Roman" w:hAnsi="Times New Roman" w:cs="Times New Roman"/>
                <w:bCs/>
                <w:lang w:val="kk-KZ" w:eastAsia="ru-RU"/>
              </w:rPr>
              <w:t xml:space="preserve">Сюжеттік мүсіндеу: </w:t>
            </w:r>
          </w:p>
          <w:p w14:paraId="46286500" w14:textId="77777777" w:rsidR="00585993" w:rsidRPr="00AD41E6" w:rsidRDefault="00585993" w:rsidP="00585993">
            <w:pPr>
              <w:rPr>
                <w:rFonts w:ascii="Times New Roman" w:eastAsia="Times New Roman" w:hAnsi="Times New Roman" w:cs="Times New Roman"/>
                <w:bCs/>
                <w:lang w:val="kk-KZ" w:eastAsia="ru-RU"/>
              </w:rPr>
            </w:pPr>
            <w:r w:rsidRPr="00AD41E6">
              <w:rPr>
                <w:rFonts w:ascii="Times New Roman" w:eastAsia="Times New Roman" w:hAnsi="Times New Roman" w:cs="Times New Roman"/>
                <w:bCs/>
                <w:lang w:val="kk-KZ" w:eastAsia="ru-RU"/>
              </w:rPr>
              <w:t xml:space="preserve">Тақырыбы: </w:t>
            </w:r>
            <w:r w:rsidRPr="00AD41E6">
              <w:rPr>
                <w:rFonts w:ascii="Times New Roman" w:eastAsia="Times New Roman" w:hAnsi="Times New Roman" w:cs="Times New Roman"/>
                <w:bCs/>
                <w:lang w:val="kk-KZ" w:eastAsia="ru-RU"/>
              </w:rPr>
              <w:lastRenderedPageBreak/>
              <w:t>«Алма»дөңгелек</w:t>
            </w:r>
          </w:p>
          <w:p w14:paraId="16B7848C" w14:textId="77777777" w:rsidR="00585993" w:rsidRPr="00AD41E6" w:rsidRDefault="00585993" w:rsidP="00585993">
            <w:pPr>
              <w:rPr>
                <w:rFonts w:ascii="Times New Roman" w:eastAsia="Times New Roman" w:hAnsi="Times New Roman" w:cs="Times New Roman"/>
                <w:lang w:val="kk-KZ" w:eastAsia="ru-RU"/>
              </w:rPr>
            </w:pPr>
            <w:r w:rsidRPr="00AD41E6">
              <w:rPr>
                <w:rFonts w:ascii="Times New Roman" w:eastAsia="Times New Roman" w:hAnsi="Times New Roman" w:cs="Times New Roman"/>
                <w:lang w:val="kk-KZ" w:eastAsia="ru-RU"/>
              </w:rPr>
              <w:t>Балалардың көлемдіпішіндер мен қарапайым композицияларды мүсіндеуге қызығушылығын тәрбиелеу.</w:t>
            </w:r>
          </w:p>
          <w:p w14:paraId="296CBADA" w14:textId="572D346D" w:rsidR="00585993" w:rsidRPr="007645CE" w:rsidRDefault="00585993" w:rsidP="00585993">
            <w:pPr>
              <w:spacing w:line="216" w:lineRule="atLeast"/>
              <w:rPr>
                <w:rFonts w:ascii="Times New Roman" w:eastAsiaTheme="minorEastAsia" w:hAnsi="Times New Roman" w:cs="Times New Roman"/>
                <w:lang w:val="kk-KZ" w:eastAsia="ru-RU"/>
              </w:rPr>
            </w:pPr>
          </w:p>
          <w:p w14:paraId="4B4900A1" w14:textId="77777777" w:rsidR="00585993" w:rsidRPr="008C79F8" w:rsidRDefault="00585993" w:rsidP="00585993">
            <w:pPr>
              <w:spacing w:line="216" w:lineRule="atLeast"/>
              <w:rPr>
                <w:rFonts w:ascii="Times New Roman" w:eastAsiaTheme="minorEastAsia" w:hAnsi="Times New Roman" w:cs="Times New Roman"/>
                <w:b/>
                <w:lang w:val="kk-KZ" w:eastAsia="ru-RU"/>
              </w:rPr>
            </w:pPr>
            <w:r w:rsidRPr="008C79F8">
              <w:rPr>
                <w:rFonts w:ascii="Times New Roman" w:eastAsiaTheme="minorEastAsia" w:hAnsi="Times New Roman" w:cs="Times New Roman"/>
                <w:b/>
                <w:bCs/>
                <w:lang w:val="kk-KZ" w:eastAsia="ru-RU"/>
              </w:rPr>
              <w:t>Жапсыру</w:t>
            </w:r>
          </w:p>
          <w:p w14:paraId="4AAA0C9C" w14:textId="77777777" w:rsidR="00585993" w:rsidRDefault="00585993" w:rsidP="00585993">
            <w:pPr>
              <w:spacing w:line="216" w:lineRule="atLeast"/>
              <w:rPr>
                <w:rFonts w:ascii="Times New Roman" w:eastAsiaTheme="minorEastAsia" w:hAnsi="Times New Roman" w:cs="Times New Roman"/>
                <w:bCs/>
                <w:lang w:val="kk-KZ" w:eastAsia="ru-RU"/>
              </w:rPr>
            </w:pPr>
            <w:r w:rsidRPr="008C79F8">
              <w:rPr>
                <w:rFonts w:ascii="Times New Roman" w:eastAsiaTheme="minorEastAsia" w:hAnsi="Times New Roman" w:cs="Times New Roman"/>
                <w:bCs/>
                <w:lang w:val="kk-KZ" w:eastAsia="ru-RU"/>
              </w:rPr>
              <w:t xml:space="preserve">Дидактикалық </w:t>
            </w:r>
            <w:r>
              <w:rPr>
                <w:rFonts w:ascii="Times New Roman" w:eastAsiaTheme="minorEastAsia" w:hAnsi="Times New Roman" w:cs="Times New Roman"/>
                <w:bCs/>
                <w:lang w:val="kk-KZ" w:eastAsia="ru-RU"/>
              </w:rPr>
              <w:t>ойын: «Түрлі-түсті шарлар</w:t>
            </w:r>
            <w:r w:rsidRPr="008C79F8">
              <w:rPr>
                <w:rFonts w:ascii="Times New Roman" w:eastAsiaTheme="minorEastAsia" w:hAnsi="Times New Roman" w:cs="Times New Roman"/>
                <w:bCs/>
                <w:lang w:val="kk-KZ" w:eastAsia="ru-RU"/>
              </w:rPr>
              <w:t>»</w:t>
            </w:r>
            <w:r>
              <w:rPr>
                <w:rFonts w:ascii="Times New Roman" w:eastAsiaTheme="minorEastAsia" w:hAnsi="Times New Roman" w:cs="Times New Roman"/>
                <w:bCs/>
                <w:lang w:val="kk-KZ" w:eastAsia="ru-RU"/>
              </w:rPr>
              <w:t xml:space="preserve"> </w:t>
            </w:r>
          </w:p>
          <w:p w14:paraId="78B29AA1" w14:textId="77777777" w:rsidR="00585993" w:rsidRPr="008C54FA" w:rsidRDefault="00585993" w:rsidP="00585993">
            <w:pPr>
              <w:spacing w:line="216" w:lineRule="atLeast"/>
              <w:rPr>
                <w:rFonts w:ascii="Times New Roman" w:hAnsi="Times New Roman" w:cs="Times New Roman"/>
                <w:b/>
                <w:lang w:val="kk-KZ"/>
              </w:rPr>
            </w:pPr>
            <w:r>
              <w:rPr>
                <w:rFonts w:ascii="Times New Roman" w:eastAsiaTheme="minorEastAsia" w:hAnsi="Times New Roman" w:cs="Times New Roman"/>
                <w:bCs/>
                <w:lang w:val="kk-KZ" w:eastAsia="ru-RU"/>
              </w:rPr>
              <w:t>Мақсаты:</w:t>
            </w:r>
          </w:p>
          <w:p w14:paraId="76E30A25" w14:textId="77777777" w:rsidR="00585993" w:rsidRPr="008C54FA" w:rsidRDefault="00585993" w:rsidP="00585993">
            <w:pPr>
              <w:rPr>
                <w:rFonts w:ascii="Times New Roman" w:hAnsi="Times New Roman" w:cs="Times New Roman"/>
                <w:lang w:val="kk-KZ"/>
              </w:rPr>
            </w:pPr>
            <w:r w:rsidRPr="008C54FA">
              <w:rPr>
                <w:rFonts w:ascii="Times New Roman" w:hAnsi="Times New Roman" w:cs="Times New Roman"/>
                <w:lang w:val="kk-KZ"/>
              </w:rPr>
              <w:t>Қағаз бетіне түстеріне қарай жапсыру.</w:t>
            </w:r>
          </w:p>
        </w:tc>
        <w:tc>
          <w:tcPr>
            <w:tcW w:w="2268" w:type="dxa"/>
            <w:gridSpan w:val="4"/>
            <w:tcBorders>
              <w:top w:val="single" w:sz="4" w:space="0" w:color="auto"/>
              <w:left w:val="single" w:sz="4" w:space="0" w:color="000000"/>
              <w:bottom w:val="single" w:sz="4" w:space="0" w:color="000000"/>
              <w:right w:val="single" w:sz="4" w:space="0" w:color="000000"/>
            </w:tcBorders>
          </w:tcPr>
          <w:p w14:paraId="7F0930CA" w14:textId="53AEED4D" w:rsidR="00585993" w:rsidRDefault="00430C51" w:rsidP="00585993">
            <w:pPr>
              <w:rPr>
                <w:rFonts w:ascii="Times New Roman" w:hAnsi="Times New Roman" w:cs="Times New Roman"/>
                <w:lang w:val="kk-KZ"/>
              </w:rPr>
            </w:pPr>
            <w:r>
              <w:rPr>
                <w:rFonts w:ascii="Times New Roman" w:hAnsi="Times New Roman" w:cs="Times New Roman"/>
                <w:lang w:val="kk-KZ"/>
              </w:rPr>
              <w:lastRenderedPageBreak/>
              <w:t>Дене тәрбиесі</w:t>
            </w:r>
          </w:p>
          <w:p w14:paraId="3E89838B" w14:textId="77777777" w:rsidR="00430C51" w:rsidRPr="00AD41E6" w:rsidRDefault="00430C51" w:rsidP="00430C51">
            <w:pPr>
              <w:jc w:val="both"/>
              <w:rPr>
                <w:rFonts w:ascii="Times New Roman" w:eastAsia="Times New Roman" w:hAnsi="Times New Roman" w:cs="Times New Roman"/>
                <w:color w:val="000000"/>
                <w:lang w:val="kk-KZ" w:eastAsia="ru-RU"/>
              </w:rPr>
            </w:pPr>
            <w:r w:rsidRPr="00AD41E6">
              <w:rPr>
                <w:rFonts w:ascii="Times New Roman" w:eastAsia="Times New Roman" w:hAnsi="Times New Roman" w:cs="Times New Roman"/>
                <w:color w:val="000000"/>
                <w:lang w:val="kk-KZ" w:eastAsia="ru-RU"/>
              </w:rPr>
              <w:t xml:space="preserve">10.00-10.10. </w:t>
            </w:r>
          </w:p>
          <w:p w14:paraId="396773C7" w14:textId="6809897E"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 xml:space="preserve">Жалпы дамытушы жаттығулар. Бұрылу (оңға-солға), қолды кеуде тұсында айқастыру және екі жағына жазу, қолды шапалақтау; </w:t>
            </w:r>
          </w:p>
          <w:p w14:paraId="50D17A1A" w14:textId="77777777" w:rsidR="00585993" w:rsidRPr="00E539F2" w:rsidRDefault="00585993" w:rsidP="00585993">
            <w:pPr>
              <w:pStyle w:val="a6"/>
              <w:rPr>
                <w:rFonts w:eastAsia="Calibri"/>
                <w:b/>
                <w:bCs/>
                <w:lang w:val="kk-KZ" w:eastAsia="en-US"/>
              </w:rPr>
            </w:pPr>
            <w:r w:rsidRPr="00E539F2">
              <w:rPr>
                <w:rFonts w:eastAsia="Calibri"/>
                <w:b/>
                <w:bCs/>
                <w:lang w:val="kk-KZ" w:eastAsia="en-US"/>
              </w:rPr>
              <w:t>Сөйлеуді дамыту</w:t>
            </w:r>
          </w:p>
          <w:p w14:paraId="0F460500" w14:textId="77777777" w:rsidR="00585993" w:rsidRDefault="00585993" w:rsidP="00585993">
            <w:pPr>
              <w:pStyle w:val="a6"/>
              <w:rPr>
                <w:rFonts w:eastAsia="Calibri"/>
                <w:bCs/>
                <w:lang w:val="kk-KZ" w:eastAsia="en-US"/>
              </w:rPr>
            </w:pPr>
            <w:r>
              <w:rPr>
                <w:rFonts w:eastAsia="Calibri"/>
                <w:bCs/>
                <w:lang w:val="kk-KZ" w:eastAsia="en-US"/>
              </w:rPr>
              <w:t xml:space="preserve">Дидактикалық ойын: Қорапшадан  қызыл түсті заттарды табу. </w:t>
            </w:r>
          </w:p>
          <w:p w14:paraId="0C3A8468" w14:textId="77777777" w:rsidR="00585993" w:rsidRDefault="00585993" w:rsidP="00585993">
            <w:pPr>
              <w:pStyle w:val="a6"/>
              <w:rPr>
                <w:rFonts w:eastAsia="Calibri"/>
                <w:b/>
                <w:bCs/>
                <w:lang w:val="kk-KZ" w:eastAsia="en-US"/>
              </w:rPr>
            </w:pPr>
            <w:r w:rsidRPr="000566FD">
              <w:rPr>
                <w:rFonts w:eastAsia="Calibri"/>
                <w:b/>
                <w:bCs/>
                <w:lang w:val="kk-KZ" w:eastAsia="en-US"/>
              </w:rPr>
              <w:t>Мақсаты</w:t>
            </w:r>
            <w:r>
              <w:rPr>
                <w:rFonts w:eastAsia="Calibri"/>
                <w:bCs/>
                <w:lang w:val="kk-KZ" w:eastAsia="en-US"/>
              </w:rPr>
              <w:t>:Балаларға түстерді ажыратуға үйрету.</w:t>
            </w:r>
          </w:p>
          <w:p w14:paraId="3BF62E1F" w14:textId="77777777" w:rsidR="00585993" w:rsidRPr="008C54FA" w:rsidRDefault="00585993" w:rsidP="00585993">
            <w:pPr>
              <w:pStyle w:val="a6"/>
              <w:rPr>
                <w:lang w:val="kk-KZ"/>
              </w:rPr>
            </w:pPr>
          </w:p>
          <w:p w14:paraId="6E5438C5"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Көркем әдебиет</w:t>
            </w:r>
          </w:p>
          <w:p w14:paraId="3012D1C8"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Тақырыбы «Балабақша»</w:t>
            </w:r>
          </w:p>
          <w:p w14:paraId="5D06B501"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ертегілердің,әңгімелердің, тақпақтардың мазмұнын түсінуге және олардағы әрекеттердің дамуын қадағалау</w:t>
            </w:r>
          </w:p>
          <w:p w14:paraId="40A1EAAD" w14:textId="77777777" w:rsidR="00585993" w:rsidRPr="00AD41E6" w:rsidRDefault="00585993" w:rsidP="00430C51">
            <w:pPr>
              <w:rPr>
                <w:rFonts w:ascii="Times New Roman" w:eastAsia="Times New Roman" w:hAnsi="Times New Roman" w:cs="Times New Roman"/>
                <w:bCs/>
                <w:lang w:val="kk-KZ"/>
              </w:rPr>
            </w:pPr>
          </w:p>
          <w:p w14:paraId="1EB4D607" w14:textId="77777777" w:rsidR="00585993" w:rsidRPr="00E539F2" w:rsidRDefault="00585993" w:rsidP="00585993">
            <w:pPr>
              <w:rPr>
                <w:rFonts w:ascii="Times New Roman" w:eastAsiaTheme="minorEastAsia" w:hAnsi="Times New Roman" w:cs="Times New Roman"/>
                <w:b/>
                <w:lang w:val="kk-KZ" w:eastAsia="ru-RU"/>
              </w:rPr>
            </w:pPr>
            <w:r w:rsidRPr="00E539F2">
              <w:rPr>
                <w:rFonts w:ascii="Times New Roman" w:eastAsiaTheme="minorEastAsia" w:hAnsi="Times New Roman" w:cs="Times New Roman"/>
                <w:b/>
                <w:bCs/>
                <w:lang w:val="kk-KZ" w:eastAsia="ru-RU"/>
              </w:rPr>
              <w:t>Қоршаған ортамен таныстыру</w:t>
            </w:r>
          </w:p>
          <w:p w14:paraId="1A838298" w14:textId="77777777" w:rsidR="00585993" w:rsidRPr="007645CE" w:rsidRDefault="00585993" w:rsidP="00585993">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 Қар қиыршықтарын қарастыр» </w:t>
            </w:r>
          </w:p>
          <w:p w14:paraId="4235AF99" w14:textId="77777777" w:rsidR="00585993" w:rsidRPr="007645CE" w:rsidRDefault="00585993" w:rsidP="00585993">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Тәжірибе:</w:t>
            </w:r>
            <w:r w:rsidRPr="007645CE">
              <w:rPr>
                <w:rFonts w:ascii="Times New Roman" w:eastAsiaTheme="minorEastAsia" w:hAnsi="Times New Roman" w:cs="Times New Roman"/>
                <w:lang w:val="kk-KZ" w:eastAsia="ru-RU"/>
              </w:rPr>
              <w:t xml:space="preserve"> қар қиыршықтарын қарастыруда. </w:t>
            </w:r>
          </w:p>
          <w:p w14:paraId="209E6B22" w14:textId="77777777" w:rsidR="00585993" w:rsidRPr="007645CE" w:rsidRDefault="00585993" w:rsidP="00585993">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lang w:val="kk-KZ" w:eastAsia="ru-RU"/>
              </w:rPr>
              <w:lastRenderedPageBreak/>
              <w:t>Қармен тәжірибе. Стаканға қар салып топқа алып келу. </w:t>
            </w:r>
          </w:p>
          <w:p w14:paraId="7880B610" w14:textId="77777777" w:rsidR="00585993" w:rsidRPr="007645CE" w:rsidRDefault="00585993" w:rsidP="00585993">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lang w:val="kk-KZ" w:eastAsia="ru-RU"/>
              </w:rPr>
              <w:t>Балалардың  қардың қасиеті жөніндегі  ойларын ұлғайту және дамыту. Әуесқойлығын және қызығушылығын дамыту. </w:t>
            </w:r>
          </w:p>
          <w:p w14:paraId="7CD58549" w14:textId="77777777" w:rsidR="00585993" w:rsidRPr="007645CE" w:rsidRDefault="00585993" w:rsidP="00585993">
            <w:pPr>
              <w:spacing w:line="216" w:lineRule="atLeast"/>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Қ/О: «Ақ қоян»</w:t>
            </w:r>
          </w:p>
          <w:p w14:paraId="26673CEE" w14:textId="77777777" w:rsidR="00585993" w:rsidRPr="007645CE" w:rsidRDefault="00585993" w:rsidP="00585993">
            <w:pPr>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Мақсаты: </w:t>
            </w:r>
            <w:r w:rsidRPr="007645CE">
              <w:rPr>
                <w:rFonts w:ascii="Times New Roman" w:eastAsiaTheme="minorEastAsia" w:hAnsi="Times New Roman" w:cs="Times New Roman"/>
                <w:lang w:val="kk-KZ" w:eastAsia="ru-RU"/>
              </w:rPr>
              <w:t>балаларды алғырлыққа , қырағылыққа татаулыққа тәрбиелеу.Денсаулықтарын шынықтыру</w:t>
            </w:r>
          </w:p>
          <w:p w14:paraId="6199303B" w14:textId="77777777" w:rsidR="00585993" w:rsidRPr="00045D28" w:rsidRDefault="00585993" w:rsidP="00585993">
            <w:pPr>
              <w:rPr>
                <w:rFonts w:ascii="Times New Roman" w:hAnsi="Times New Roman" w:cs="Times New Roman"/>
                <w:b/>
                <w:lang w:val="kk-KZ"/>
              </w:rPr>
            </w:pPr>
          </w:p>
        </w:tc>
        <w:tc>
          <w:tcPr>
            <w:tcW w:w="2268" w:type="dxa"/>
            <w:tcBorders>
              <w:top w:val="single" w:sz="4" w:space="0" w:color="auto"/>
              <w:left w:val="single" w:sz="4" w:space="0" w:color="000000"/>
              <w:bottom w:val="single" w:sz="4" w:space="0" w:color="000000"/>
              <w:right w:val="single" w:sz="4" w:space="0" w:color="000000"/>
            </w:tcBorders>
          </w:tcPr>
          <w:p w14:paraId="6736D8E5" w14:textId="77777777" w:rsidR="00430C51" w:rsidRDefault="00430C51" w:rsidP="00430C51">
            <w:pPr>
              <w:jc w:val="both"/>
              <w:rPr>
                <w:rFonts w:ascii="Times New Roman" w:hAnsi="Times New Roman" w:cs="Times New Roman"/>
                <w:lang w:val="kk-KZ"/>
              </w:rPr>
            </w:pPr>
            <w:r>
              <w:rPr>
                <w:rFonts w:ascii="Times New Roman" w:hAnsi="Times New Roman" w:cs="Times New Roman"/>
                <w:lang w:val="kk-KZ"/>
              </w:rPr>
              <w:lastRenderedPageBreak/>
              <w:t xml:space="preserve">Дене тәрбиесі </w:t>
            </w:r>
          </w:p>
          <w:p w14:paraId="7695BC86" w14:textId="4AACEE18" w:rsidR="00430C51" w:rsidRPr="00AD41E6" w:rsidRDefault="00430C51" w:rsidP="00430C51">
            <w:pPr>
              <w:jc w:val="both"/>
              <w:rPr>
                <w:rFonts w:ascii="Times New Roman" w:eastAsia="Times New Roman" w:hAnsi="Times New Roman" w:cs="Times New Roman"/>
                <w:color w:val="000000"/>
                <w:lang w:val="kk-KZ" w:eastAsia="ru-RU"/>
              </w:rPr>
            </w:pPr>
            <w:r w:rsidRPr="00AD41E6">
              <w:rPr>
                <w:rFonts w:ascii="Times New Roman" w:eastAsia="Times New Roman" w:hAnsi="Times New Roman" w:cs="Times New Roman"/>
                <w:color w:val="000000"/>
                <w:lang w:val="kk-KZ" w:eastAsia="ru-RU"/>
              </w:rPr>
              <w:t xml:space="preserve">10.00-10.10. </w:t>
            </w:r>
          </w:p>
          <w:p w14:paraId="4CC8DE52" w14:textId="6E7A61DF"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 xml:space="preserve">Жалпы дамытушы жаттығулар. Бұрылу (оңға-солға), қолды кеуде тұсында айқастыру және екі жағына жазу, қолды шапалақтау; </w:t>
            </w:r>
          </w:p>
          <w:p w14:paraId="5105C6A1" w14:textId="77777777" w:rsidR="00585993" w:rsidRPr="00AD41E6" w:rsidRDefault="00585993" w:rsidP="00585993">
            <w:pPr>
              <w:pStyle w:val="a6"/>
              <w:rPr>
                <w:rFonts w:eastAsia="Calibri"/>
                <w:lang w:val="kk-KZ" w:eastAsia="en-US"/>
              </w:rPr>
            </w:pPr>
            <w:r w:rsidRPr="00E539F2">
              <w:rPr>
                <w:rFonts w:eastAsia="Calibri"/>
                <w:b/>
                <w:bCs/>
                <w:lang w:val="kk-KZ" w:eastAsia="en-US"/>
              </w:rPr>
              <w:t>Сөйлеуді дамыту</w:t>
            </w:r>
            <w:r w:rsidRPr="00AD41E6">
              <w:rPr>
                <w:rFonts w:eastAsia="Calibri"/>
                <w:bCs/>
                <w:lang w:val="kk-KZ" w:eastAsia="en-US"/>
              </w:rPr>
              <w:t xml:space="preserve">, , </w:t>
            </w:r>
          </w:p>
          <w:p w14:paraId="65A1FC55" w14:textId="77777777" w:rsidR="00585993" w:rsidRPr="00AD41E6" w:rsidRDefault="00585993" w:rsidP="00585993">
            <w:pPr>
              <w:pStyle w:val="a6"/>
              <w:rPr>
                <w:bCs/>
                <w:lang w:val="kk-KZ" w:eastAsia="en-US"/>
              </w:rPr>
            </w:pPr>
            <w:r w:rsidRPr="00AD41E6">
              <w:rPr>
                <w:lang w:val="kk-KZ" w:eastAsia="en-US"/>
              </w:rPr>
              <w:t>айналасындағы адамдардың сөзін есту және тыңдау, түрлі дыбыстарды саралау, дауыстың қаттылығы мен айтылу жылдамдығын ажырата білуді</w:t>
            </w:r>
          </w:p>
          <w:p w14:paraId="125A2DA9"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Шығармашылық дағдылар</w:t>
            </w:r>
          </w:p>
          <w:p w14:paraId="28966BA3" w14:textId="77777777" w:rsidR="00585993" w:rsidRPr="00E539F2" w:rsidRDefault="00585993" w:rsidP="00585993">
            <w:pPr>
              <w:rPr>
                <w:rFonts w:ascii="Times New Roman" w:hAnsi="Times New Roman" w:cs="Times New Roman"/>
                <w:b/>
                <w:lang w:val="kk-KZ"/>
              </w:rPr>
            </w:pPr>
            <w:r w:rsidRPr="00E539F2">
              <w:rPr>
                <w:rFonts w:ascii="Times New Roman" w:hAnsi="Times New Roman" w:cs="Times New Roman"/>
                <w:b/>
                <w:lang w:val="kk-KZ"/>
              </w:rPr>
              <w:t>Құрастыру,сурет салу,жапсыру</w:t>
            </w:r>
          </w:p>
          <w:p w14:paraId="2DAC0B61" w14:textId="77777777" w:rsidR="00585993" w:rsidRPr="000566FD" w:rsidRDefault="00585993" w:rsidP="00585993">
            <w:pPr>
              <w:rPr>
                <w:rFonts w:ascii="Times New Roman" w:hAnsi="Times New Roman" w:cs="Times New Roman"/>
                <w:lang w:val="kk-KZ"/>
              </w:rPr>
            </w:pPr>
            <w:r>
              <w:rPr>
                <w:rFonts w:ascii="Times New Roman" w:hAnsi="Times New Roman" w:cs="Times New Roman"/>
                <w:lang w:val="kk-KZ"/>
              </w:rPr>
              <w:t>Тақырыбы: Сары гүлдер</w:t>
            </w:r>
            <w:r w:rsidRPr="000566FD">
              <w:rPr>
                <w:rFonts w:ascii="Times New Roman" w:hAnsi="Times New Roman" w:cs="Times New Roman"/>
                <w:lang w:val="kk-KZ"/>
              </w:rPr>
              <w:t>»</w:t>
            </w:r>
          </w:p>
          <w:p w14:paraId="3C3D66CC" w14:textId="77777777" w:rsidR="00585993" w:rsidRDefault="00585993" w:rsidP="00585993">
            <w:pPr>
              <w:rPr>
                <w:rFonts w:ascii="Times New Roman" w:hAnsi="Times New Roman" w:cs="Times New Roman"/>
                <w:lang w:val="kk-KZ"/>
              </w:rPr>
            </w:pPr>
            <w:r w:rsidRPr="00AD41E6">
              <w:rPr>
                <w:rFonts w:ascii="Times New Roman" w:hAnsi="Times New Roman" w:cs="Times New Roman"/>
                <w:lang w:val="kk-KZ"/>
              </w:rPr>
              <w:t>Мақсаты</w:t>
            </w:r>
            <w:r>
              <w:rPr>
                <w:rFonts w:ascii="Times New Roman" w:hAnsi="Times New Roman" w:cs="Times New Roman"/>
                <w:lang w:val="kk-KZ"/>
              </w:rPr>
              <w:t xml:space="preserve">:Қағаз бетіндегі  гүлдерді  сары  түске бояу. </w:t>
            </w:r>
          </w:p>
          <w:p w14:paraId="1A9D82CB" w14:textId="77777777" w:rsidR="00585993" w:rsidRPr="00E539F2" w:rsidRDefault="00585993" w:rsidP="00585993">
            <w:pPr>
              <w:rPr>
                <w:rFonts w:ascii="Times New Roman" w:hAnsi="Times New Roman" w:cs="Times New Roman"/>
                <w:b/>
                <w:lang w:val="kk-KZ"/>
              </w:rPr>
            </w:pPr>
            <w:r w:rsidRPr="00E539F2">
              <w:rPr>
                <w:rFonts w:ascii="Times New Roman" w:hAnsi="Times New Roman" w:cs="Times New Roman"/>
                <w:b/>
                <w:lang w:val="kk-KZ"/>
              </w:rPr>
              <w:t>Көркем әдебиет</w:t>
            </w:r>
          </w:p>
          <w:p w14:paraId="27AF61B1" w14:textId="77777777" w:rsidR="00585993" w:rsidRDefault="00585993" w:rsidP="00585993">
            <w:pPr>
              <w:spacing w:line="256" w:lineRule="auto"/>
              <w:rPr>
                <w:rFonts w:ascii="Times New Roman" w:hAnsi="Times New Roman" w:cs="Times New Roman"/>
                <w:lang w:val="kk-KZ"/>
              </w:rPr>
            </w:pPr>
            <w:r w:rsidRPr="00AD41E6">
              <w:rPr>
                <w:rFonts w:ascii="Times New Roman" w:hAnsi="Times New Roman" w:cs="Times New Roman"/>
                <w:lang w:val="kk-KZ"/>
              </w:rPr>
              <w:t>ертегілердің,әңгімелер</w:t>
            </w:r>
          </w:p>
          <w:p w14:paraId="0E4382C5" w14:textId="77777777" w:rsidR="00585993" w:rsidRPr="00AD41E6" w:rsidRDefault="00585993" w:rsidP="00585993">
            <w:pPr>
              <w:spacing w:line="256" w:lineRule="auto"/>
              <w:rPr>
                <w:rFonts w:ascii="Times New Roman" w:hAnsi="Times New Roman" w:cs="Times New Roman"/>
                <w:lang w:val="kk-KZ"/>
              </w:rPr>
            </w:pPr>
            <w:r w:rsidRPr="00AD41E6">
              <w:rPr>
                <w:rFonts w:ascii="Times New Roman" w:hAnsi="Times New Roman" w:cs="Times New Roman"/>
                <w:lang w:val="kk-KZ"/>
              </w:rPr>
              <w:t xml:space="preserve">дің, тақпақтардың мазмұнын түсінуге және олардағы әрекеттердің дамуын </w:t>
            </w:r>
            <w:r w:rsidRPr="00AD41E6">
              <w:rPr>
                <w:rFonts w:ascii="Times New Roman" w:hAnsi="Times New Roman" w:cs="Times New Roman"/>
                <w:lang w:val="kk-KZ"/>
              </w:rPr>
              <w:lastRenderedPageBreak/>
              <w:t>қадағалау</w:t>
            </w:r>
          </w:p>
          <w:p w14:paraId="4EFC6D46" w14:textId="77777777" w:rsidR="00585993" w:rsidRPr="00AD41E6" w:rsidRDefault="00585993" w:rsidP="00585993">
            <w:pPr>
              <w:rPr>
                <w:rFonts w:ascii="Times New Roman" w:hAnsi="Times New Roman" w:cs="Times New Roman"/>
                <w:lang w:val="kk-KZ"/>
              </w:rPr>
            </w:pPr>
            <w:r>
              <w:rPr>
                <w:rFonts w:ascii="Times New Roman" w:hAnsi="Times New Roman" w:cs="Times New Roman"/>
                <w:lang w:val="kk-KZ"/>
              </w:rPr>
              <w:t>Д/О:«Көлбең,көлбең</w:t>
            </w:r>
            <w:r w:rsidRPr="00AD41E6">
              <w:rPr>
                <w:rFonts w:ascii="Times New Roman" w:hAnsi="Times New Roman" w:cs="Times New Roman"/>
                <w:lang w:val="kk-KZ"/>
              </w:rPr>
              <w:t>,</w:t>
            </w:r>
            <w:r>
              <w:rPr>
                <w:rFonts w:ascii="Times New Roman" w:hAnsi="Times New Roman" w:cs="Times New Roman"/>
                <w:lang w:val="kk-KZ"/>
              </w:rPr>
              <w:t xml:space="preserve"> </w:t>
            </w:r>
            <w:r w:rsidRPr="00AD41E6">
              <w:rPr>
                <w:rFonts w:ascii="Times New Roman" w:hAnsi="Times New Roman" w:cs="Times New Roman"/>
                <w:lang w:val="kk-KZ"/>
              </w:rPr>
              <w:t>көлеңкем»</w:t>
            </w:r>
          </w:p>
          <w:p w14:paraId="44F8E8A0"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Қоршаған орта</w:t>
            </w:r>
          </w:p>
          <w:p w14:paraId="1C0125EF"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Бір-бірінің атын атап, қарым-қатынас жасай алуы, жолдастарының есімдерін есте сақтау</w:t>
            </w:r>
          </w:p>
          <w:p w14:paraId="7318F333"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Д/О:«Пирамида»</w:t>
            </w:r>
          </w:p>
          <w:p w14:paraId="1F36E045" w14:textId="77777777" w:rsidR="00585993" w:rsidRPr="00E539F2" w:rsidRDefault="00585993" w:rsidP="00585993">
            <w:pPr>
              <w:spacing w:line="216" w:lineRule="atLeast"/>
              <w:rPr>
                <w:rFonts w:ascii="Times New Roman" w:eastAsiaTheme="minorEastAsia" w:hAnsi="Times New Roman" w:cs="Times New Roman"/>
                <w:b/>
                <w:lang w:val="kk-KZ" w:eastAsia="ru-RU"/>
              </w:rPr>
            </w:pPr>
            <w:r w:rsidRPr="00E539F2">
              <w:rPr>
                <w:rFonts w:ascii="Times New Roman" w:eastAsiaTheme="minorEastAsia" w:hAnsi="Times New Roman" w:cs="Times New Roman"/>
                <w:b/>
                <w:bCs/>
                <w:lang w:val="kk-KZ" w:eastAsia="ru-RU"/>
              </w:rPr>
              <w:t>Музыка</w:t>
            </w:r>
          </w:p>
          <w:p w14:paraId="17466A65" w14:textId="77777777" w:rsidR="00585993" w:rsidRPr="00DE3010" w:rsidRDefault="00585993" w:rsidP="00585993">
            <w:pPr>
              <w:spacing w:line="216" w:lineRule="atLeast"/>
              <w:rPr>
                <w:rFonts w:ascii="Times New Roman" w:eastAsiaTheme="minorEastAsia" w:hAnsi="Times New Roman" w:cs="Times New Roman"/>
                <w:lang w:val="kk-KZ" w:eastAsia="ru-RU"/>
              </w:rPr>
            </w:pPr>
            <w:r w:rsidRPr="00DE3010">
              <w:rPr>
                <w:rFonts w:ascii="Times New Roman" w:eastAsiaTheme="minorEastAsia" w:hAnsi="Times New Roman" w:cs="Times New Roman"/>
                <w:lang w:val="kk-KZ" w:eastAsia="ru-RU"/>
              </w:rPr>
              <w:t>Музыка тыңдау:</w:t>
            </w:r>
          </w:p>
          <w:p w14:paraId="036C686E" w14:textId="77777777" w:rsidR="00585993" w:rsidRPr="00DE3010" w:rsidRDefault="00585993" w:rsidP="00585993">
            <w:pPr>
              <w:spacing w:line="216" w:lineRule="atLeast"/>
              <w:rPr>
                <w:rFonts w:ascii="Times New Roman" w:eastAsiaTheme="minorEastAsia" w:hAnsi="Times New Roman" w:cs="Times New Roman"/>
                <w:lang w:val="kk-KZ" w:eastAsia="ru-RU"/>
              </w:rPr>
            </w:pPr>
            <w:r w:rsidRPr="00DE3010">
              <w:rPr>
                <w:rFonts w:ascii="Times New Roman" w:eastAsiaTheme="minorEastAsia" w:hAnsi="Times New Roman" w:cs="Times New Roman"/>
                <w:lang w:val="kk-KZ" w:eastAsia="ru-RU"/>
              </w:rPr>
              <w:t>Әртүрлі музыкалық аспаптарда орындалған таныс әуендерді тыңдау, бұл әуендерді тани білу.</w:t>
            </w:r>
          </w:p>
          <w:p w14:paraId="447825E0" w14:textId="77777777" w:rsidR="00585993" w:rsidRPr="00E539F2" w:rsidRDefault="00585993" w:rsidP="00585993">
            <w:pPr>
              <w:rPr>
                <w:rFonts w:ascii="Times New Roman" w:eastAsia="Calibri" w:hAnsi="Times New Roman" w:cs="Times New Roman"/>
                <w:b/>
                <w:lang w:val="kk-KZ" w:eastAsia="ru-RU"/>
              </w:rPr>
            </w:pPr>
            <w:r w:rsidRPr="00E539F2">
              <w:rPr>
                <w:rFonts w:ascii="Times New Roman" w:eastAsia="Calibri" w:hAnsi="Times New Roman" w:cs="Times New Roman"/>
                <w:b/>
                <w:lang w:val="kk-KZ" w:eastAsia="ru-RU"/>
              </w:rPr>
              <w:t xml:space="preserve">Көркем әдебиет </w:t>
            </w:r>
          </w:p>
          <w:p w14:paraId="5051DF83" w14:textId="77777777" w:rsidR="00585993" w:rsidRPr="007645CE" w:rsidRDefault="00585993" w:rsidP="00585993">
            <w:pPr>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Тақырыбы «Мақта қыз»</w:t>
            </w:r>
          </w:p>
          <w:p w14:paraId="6FF875F6" w14:textId="77777777" w:rsidR="00585993" w:rsidRPr="007645CE" w:rsidRDefault="00585993" w:rsidP="00585993">
            <w:pPr>
              <w:rPr>
                <w:rFonts w:ascii="Times New Roman" w:eastAsiaTheme="minorEastAsia" w:hAnsi="Times New Roman" w:cs="Times New Roman"/>
                <w:lang w:val="kk-KZ" w:eastAsia="ru-RU"/>
              </w:rPr>
            </w:pPr>
            <w:r w:rsidRPr="007645CE">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14:paraId="29D24240" w14:textId="77777777" w:rsidR="00585993" w:rsidRPr="007645CE" w:rsidRDefault="00585993" w:rsidP="00585993">
            <w:pPr>
              <w:rPr>
                <w:rFonts w:ascii="Times New Roman" w:eastAsia="Calibri" w:hAnsi="Times New Roman" w:cs="Times New Roman"/>
                <w:lang w:val="kk-KZ" w:eastAsia="ru-RU"/>
              </w:rPr>
            </w:pPr>
            <w:r w:rsidRPr="007645CE">
              <w:rPr>
                <w:rFonts w:ascii="Times New Roman" w:eastAsia="Calibri" w:hAnsi="Times New Roman" w:cs="Times New Roman"/>
                <w:lang w:val="kk-KZ" w:eastAsia="ru-RU"/>
              </w:rPr>
              <w:t>Дидактикалық ойын:</w:t>
            </w:r>
          </w:p>
          <w:p w14:paraId="024449AD" w14:textId="77777777" w:rsidR="00585993" w:rsidRPr="00AD41E6" w:rsidRDefault="00585993" w:rsidP="00585993">
            <w:pPr>
              <w:rPr>
                <w:rFonts w:ascii="Times New Roman" w:eastAsia="Calibri" w:hAnsi="Times New Roman" w:cs="Times New Roman"/>
                <w:lang w:val="kk-KZ" w:eastAsia="ru-RU"/>
              </w:rPr>
            </w:pPr>
            <w:r w:rsidRPr="00AD41E6">
              <w:rPr>
                <w:rFonts w:ascii="Times New Roman" w:eastAsia="Calibri" w:hAnsi="Times New Roman" w:cs="Times New Roman"/>
                <w:lang w:val="kk-KZ" w:eastAsia="ru-RU"/>
              </w:rPr>
              <w:t xml:space="preserve">« Жеке- жеке атын ата» </w:t>
            </w:r>
          </w:p>
          <w:p w14:paraId="10CB1CB6" w14:textId="77777777" w:rsidR="00585993" w:rsidRPr="004D2538" w:rsidRDefault="00585993" w:rsidP="00585993">
            <w:pPr>
              <w:spacing w:line="216" w:lineRule="atLeast"/>
              <w:rPr>
                <w:rFonts w:ascii="Times New Roman" w:eastAsiaTheme="minorEastAsia" w:hAnsi="Times New Roman" w:cs="Times New Roman"/>
                <w:lang w:eastAsia="ru-RU"/>
              </w:rPr>
            </w:pPr>
          </w:p>
          <w:p w14:paraId="72426975" w14:textId="25102D59" w:rsidR="00585993" w:rsidRPr="00045D28" w:rsidRDefault="00585993" w:rsidP="00585993">
            <w:pPr>
              <w:rPr>
                <w:rFonts w:ascii="Times New Roman" w:hAnsi="Times New Roman" w:cs="Times New Roman"/>
                <w:b/>
                <w:lang w:val="kk-KZ"/>
              </w:rPr>
            </w:pPr>
          </w:p>
        </w:tc>
        <w:tc>
          <w:tcPr>
            <w:tcW w:w="2133" w:type="dxa"/>
            <w:gridSpan w:val="3"/>
            <w:tcBorders>
              <w:top w:val="single" w:sz="4" w:space="0" w:color="auto"/>
              <w:left w:val="single" w:sz="4" w:space="0" w:color="000000"/>
              <w:bottom w:val="single" w:sz="4" w:space="0" w:color="000000"/>
              <w:right w:val="single" w:sz="4" w:space="0" w:color="auto"/>
            </w:tcBorders>
          </w:tcPr>
          <w:p w14:paraId="2042653C" w14:textId="7B93E155" w:rsidR="00430C51" w:rsidRDefault="00430C51" w:rsidP="00430C51">
            <w:pPr>
              <w:jc w:val="both"/>
              <w:rPr>
                <w:rFonts w:ascii="Times New Roman" w:hAnsi="Times New Roman" w:cs="Times New Roman"/>
                <w:lang w:val="kk-KZ"/>
              </w:rPr>
            </w:pPr>
            <w:r>
              <w:rPr>
                <w:rFonts w:ascii="Times New Roman" w:hAnsi="Times New Roman" w:cs="Times New Roman"/>
                <w:lang w:val="kk-KZ"/>
              </w:rPr>
              <w:lastRenderedPageBreak/>
              <w:t xml:space="preserve">Дене тәрбиесі </w:t>
            </w:r>
          </w:p>
          <w:p w14:paraId="6C06D7DA" w14:textId="77777777" w:rsidR="00430C51" w:rsidRPr="00AD41E6" w:rsidRDefault="00430C51" w:rsidP="00430C51">
            <w:pPr>
              <w:jc w:val="both"/>
              <w:rPr>
                <w:rFonts w:ascii="Times New Roman" w:eastAsia="Times New Roman" w:hAnsi="Times New Roman" w:cs="Times New Roman"/>
                <w:color w:val="000000"/>
                <w:lang w:val="kk-KZ" w:eastAsia="ru-RU"/>
              </w:rPr>
            </w:pPr>
            <w:r w:rsidRPr="00AD41E6">
              <w:rPr>
                <w:rFonts w:ascii="Times New Roman" w:eastAsia="Times New Roman" w:hAnsi="Times New Roman" w:cs="Times New Roman"/>
                <w:color w:val="000000"/>
                <w:lang w:val="kk-KZ" w:eastAsia="ru-RU"/>
              </w:rPr>
              <w:t xml:space="preserve">10.00-10.10. </w:t>
            </w:r>
          </w:p>
          <w:p w14:paraId="78D496DA" w14:textId="50EC8CC0" w:rsidR="00585993" w:rsidRDefault="00430C51" w:rsidP="00585993">
            <w:pPr>
              <w:rPr>
                <w:rFonts w:ascii="Times New Roman" w:hAnsi="Times New Roman" w:cs="Times New Roman"/>
                <w:lang w:val="kk-KZ"/>
              </w:rPr>
            </w:pPr>
            <w:r w:rsidRPr="00AD41E6">
              <w:rPr>
                <w:rFonts w:ascii="Times New Roman" w:hAnsi="Times New Roman" w:cs="Times New Roman"/>
                <w:lang w:val="kk-KZ"/>
              </w:rPr>
              <w:t xml:space="preserve">Жалпы дамытушы жаттығулар. Бұрылу (оңға-солға), қолды кеуде тұсында айқастыру және екі </w:t>
            </w:r>
            <w:r>
              <w:rPr>
                <w:rFonts w:ascii="Times New Roman" w:hAnsi="Times New Roman" w:cs="Times New Roman"/>
                <w:lang w:val="kk-KZ"/>
              </w:rPr>
              <w:t xml:space="preserve">жағына жазу, қолды шапалақтау; </w:t>
            </w:r>
            <w:r w:rsidR="00585993">
              <w:rPr>
                <w:rFonts w:ascii="Times New Roman" w:hAnsi="Times New Roman" w:cs="Times New Roman"/>
                <w:lang w:val="kk-KZ"/>
              </w:rPr>
              <w:t>Көркем әдебиет</w:t>
            </w:r>
          </w:p>
          <w:p w14:paraId="0EAC11E0" w14:textId="77777777" w:rsidR="00585993" w:rsidRDefault="00585993" w:rsidP="00585993">
            <w:pPr>
              <w:rPr>
                <w:rFonts w:ascii="Times New Roman" w:hAnsi="Times New Roman" w:cs="Times New Roman"/>
                <w:lang w:val="kk-KZ"/>
              </w:rPr>
            </w:pPr>
            <w:r>
              <w:rPr>
                <w:rFonts w:ascii="Times New Roman" w:hAnsi="Times New Roman" w:cs="Times New Roman"/>
                <w:lang w:val="kk-KZ"/>
              </w:rPr>
              <w:t xml:space="preserve">Дидактикалық ойын: «Шарлар»  </w:t>
            </w:r>
          </w:p>
          <w:p w14:paraId="7A366868" w14:textId="77777777" w:rsidR="00585993" w:rsidRPr="006D5271" w:rsidRDefault="00585993" w:rsidP="00585993">
            <w:pPr>
              <w:rPr>
                <w:rFonts w:ascii="Times New Roman" w:hAnsi="Times New Roman" w:cs="Times New Roman"/>
                <w:lang w:val="kk-KZ"/>
              </w:rPr>
            </w:pPr>
            <w:r w:rsidRPr="006D5271">
              <w:rPr>
                <w:rFonts w:ascii="Times New Roman" w:hAnsi="Times New Roman" w:cs="Times New Roman"/>
                <w:b/>
                <w:lang w:val="kk-KZ"/>
              </w:rPr>
              <w:t>Мақсаты</w:t>
            </w:r>
            <w:r>
              <w:rPr>
                <w:rFonts w:ascii="Times New Roman" w:hAnsi="Times New Roman" w:cs="Times New Roman"/>
                <w:lang w:val="kk-KZ"/>
              </w:rPr>
              <w:t>: дөңгелек шарлардың түстерін, олардың жіпшелеріндегі түстермен сәйкестендіру.</w:t>
            </w:r>
          </w:p>
          <w:p w14:paraId="14505A2A" w14:textId="77777777" w:rsidR="00585993" w:rsidRPr="00AD41E6" w:rsidRDefault="00585993" w:rsidP="00585993">
            <w:pPr>
              <w:pStyle w:val="a6"/>
              <w:rPr>
                <w:rFonts w:eastAsia="Calibri"/>
                <w:lang w:val="kk-KZ" w:eastAsia="en-US"/>
              </w:rPr>
            </w:pPr>
          </w:p>
          <w:p w14:paraId="4F341C7A" w14:textId="77777777" w:rsidR="00585993" w:rsidRPr="00E539F2" w:rsidRDefault="00585993" w:rsidP="00585993">
            <w:pPr>
              <w:rPr>
                <w:rFonts w:ascii="Times New Roman" w:hAnsi="Times New Roman" w:cs="Times New Roman"/>
                <w:b/>
                <w:bCs/>
                <w:lang w:val="kk-KZ"/>
              </w:rPr>
            </w:pPr>
            <w:r w:rsidRPr="00E539F2">
              <w:rPr>
                <w:rFonts w:ascii="Times New Roman" w:hAnsi="Times New Roman" w:cs="Times New Roman"/>
                <w:b/>
                <w:bCs/>
                <w:lang w:val="kk-KZ"/>
              </w:rPr>
              <w:t>Сөйлеуді дамыту</w:t>
            </w:r>
          </w:p>
          <w:p w14:paraId="1D354FE3" w14:textId="77777777" w:rsidR="00585993" w:rsidRPr="00AD41E6" w:rsidRDefault="00585993" w:rsidP="00585993">
            <w:pPr>
              <w:rPr>
                <w:rFonts w:ascii="Times New Roman" w:hAnsi="Times New Roman" w:cs="Times New Roman"/>
                <w:bCs/>
                <w:iCs/>
                <w:lang w:val="kk-KZ"/>
              </w:rPr>
            </w:pPr>
            <w:r w:rsidRPr="00AD41E6">
              <w:rPr>
                <w:rFonts w:ascii="Times New Roman" w:hAnsi="Times New Roman" w:cs="Times New Roman"/>
                <w:bCs/>
                <w:iCs/>
                <w:lang w:val="kk-KZ"/>
              </w:rPr>
              <w:t>Сөздік қорды қалып</w:t>
            </w:r>
          </w:p>
          <w:p w14:paraId="21466998" w14:textId="77777777" w:rsidR="00585993" w:rsidRPr="00AD41E6" w:rsidRDefault="00585993" w:rsidP="00585993">
            <w:pPr>
              <w:rPr>
                <w:rFonts w:ascii="Times New Roman" w:hAnsi="Times New Roman" w:cs="Times New Roman"/>
                <w:bCs/>
                <w:iCs/>
                <w:lang w:val="kk-KZ"/>
              </w:rPr>
            </w:pPr>
            <w:r w:rsidRPr="00AD41E6">
              <w:rPr>
                <w:rFonts w:ascii="Times New Roman" w:hAnsi="Times New Roman" w:cs="Times New Roman"/>
                <w:bCs/>
                <w:iCs/>
                <w:lang w:val="kk-KZ"/>
              </w:rPr>
              <w:t>тастыру.</w:t>
            </w:r>
            <w:r w:rsidRPr="00AD41E6">
              <w:rPr>
                <w:rFonts w:ascii="Times New Roman" w:hAnsi="Times New Roman" w:cs="Times New Roman"/>
                <w:lang w:val="kk-KZ"/>
              </w:rPr>
              <w:t>Балалардың сөздік қорын:ойын</w:t>
            </w:r>
          </w:p>
          <w:p w14:paraId="254DB38D" w14:textId="77777777" w:rsidR="00585993" w:rsidRPr="00AD41E6" w:rsidRDefault="00585993" w:rsidP="00585993">
            <w:pPr>
              <w:pStyle w:val="a6"/>
              <w:rPr>
                <w:bCs/>
                <w:lang w:val="kk-KZ" w:eastAsia="en-US"/>
              </w:rPr>
            </w:pPr>
            <w:r w:rsidRPr="00AD41E6">
              <w:rPr>
                <w:rFonts w:eastAsia="Calibri"/>
                <w:lang w:val="kk-KZ" w:eastAsia="en-US"/>
              </w:rPr>
              <w:t>шық, киім, аяқкиім, ыдыс атауларын білуге үйрету.</w:t>
            </w:r>
          </w:p>
          <w:p w14:paraId="30EDFF11" w14:textId="77777777" w:rsidR="00585993" w:rsidRPr="00AD41E6" w:rsidRDefault="00585993" w:rsidP="00585993">
            <w:pPr>
              <w:rPr>
                <w:rFonts w:ascii="Times New Roman" w:hAnsi="Times New Roman" w:cs="Times New Roman"/>
                <w:bCs/>
                <w:lang w:val="kk-KZ"/>
              </w:rPr>
            </w:pPr>
          </w:p>
          <w:p w14:paraId="355EF6A9" w14:textId="77777777" w:rsidR="00585993" w:rsidRPr="00AD41E6" w:rsidRDefault="00585993" w:rsidP="00585993">
            <w:pPr>
              <w:rPr>
                <w:rFonts w:ascii="Times New Roman" w:hAnsi="Times New Roman" w:cs="Times New Roman"/>
                <w:bCs/>
                <w:lang w:val="kk-KZ"/>
              </w:rPr>
            </w:pPr>
            <w:r w:rsidRPr="00AD41E6">
              <w:rPr>
                <w:rFonts w:ascii="Times New Roman" w:hAnsi="Times New Roman" w:cs="Times New Roman"/>
                <w:bCs/>
                <w:lang w:val="kk-KZ"/>
              </w:rPr>
              <w:t>Қ/О: «Құстар»</w:t>
            </w:r>
          </w:p>
          <w:p w14:paraId="17296FD0"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Шығармашылық дағдылар</w:t>
            </w:r>
          </w:p>
          <w:p w14:paraId="2BB33DCE"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 xml:space="preserve">Құрастыру,сурет </w:t>
            </w:r>
            <w:r w:rsidRPr="00AD41E6">
              <w:rPr>
                <w:rFonts w:ascii="Times New Roman" w:hAnsi="Times New Roman" w:cs="Times New Roman"/>
                <w:lang w:val="kk-KZ"/>
              </w:rPr>
              <w:lastRenderedPageBreak/>
              <w:t>салу,жапсыру</w:t>
            </w:r>
          </w:p>
          <w:p w14:paraId="1656C701"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Тақырыбы «Кемпірқосақ»</w:t>
            </w:r>
          </w:p>
          <w:p w14:paraId="1A1D2990"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Фланелеграфта бейнелеуді (сызықтарда, шаршыда), қағаз бетіне қоюға және құрастыруға үйрету</w:t>
            </w:r>
          </w:p>
          <w:p w14:paraId="6BD035A1"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Д/О:«Алма»</w:t>
            </w:r>
          </w:p>
          <w:p w14:paraId="2DA643CC" w14:textId="77777777" w:rsidR="00585993" w:rsidRPr="00DE3010" w:rsidRDefault="00585993" w:rsidP="00585993">
            <w:pPr>
              <w:spacing w:line="216" w:lineRule="atLeast"/>
              <w:rPr>
                <w:rFonts w:ascii="Times New Roman" w:eastAsiaTheme="minorEastAsia" w:hAnsi="Times New Roman" w:cs="Times New Roman"/>
                <w:lang w:val="kk-KZ" w:eastAsia="ru-RU"/>
              </w:rPr>
            </w:pPr>
            <w:r w:rsidRPr="00DE3010">
              <w:rPr>
                <w:rFonts w:ascii="Times New Roman" w:eastAsiaTheme="minorEastAsia" w:hAnsi="Times New Roman" w:cs="Times New Roman"/>
                <w:bCs/>
                <w:lang w:val="kk-KZ" w:eastAsia="ru-RU"/>
              </w:rPr>
              <w:t>Музыка</w:t>
            </w:r>
          </w:p>
          <w:p w14:paraId="5E83A892" w14:textId="77777777" w:rsidR="00585993" w:rsidRPr="00DE3010" w:rsidRDefault="00585993" w:rsidP="00585993">
            <w:pPr>
              <w:spacing w:line="216" w:lineRule="atLeast"/>
              <w:rPr>
                <w:rFonts w:ascii="Times New Roman" w:eastAsiaTheme="minorEastAsia" w:hAnsi="Times New Roman" w:cs="Times New Roman"/>
                <w:lang w:val="kk-KZ" w:eastAsia="ru-RU"/>
              </w:rPr>
            </w:pPr>
            <w:r w:rsidRPr="00DE3010">
              <w:rPr>
                <w:rFonts w:ascii="Times New Roman" w:eastAsiaTheme="minorEastAsia" w:hAnsi="Times New Roman" w:cs="Times New Roman"/>
                <w:lang w:val="kk-KZ" w:eastAsia="ru-RU"/>
              </w:rPr>
              <w:t>Музыка тыңдау:</w:t>
            </w:r>
          </w:p>
          <w:p w14:paraId="7BE6E378" w14:textId="77777777" w:rsidR="00585993" w:rsidRPr="00DE3010" w:rsidRDefault="00585993" w:rsidP="00585993">
            <w:pPr>
              <w:spacing w:line="216" w:lineRule="atLeast"/>
              <w:rPr>
                <w:rFonts w:ascii="Times New Roman" w:eastAsiaTheme="minorEastAsia" w:hAnsi="Times New Roman" w:cs="Times New Roman"/>
                <w:lang w:val="kk-KZ" w:eastAsia="ru-RU"/>
              </w:rPr>
            </w:pPr>
            <w:r w:rsidRPr="00DE3010">
              <w:rPr>
                <w:rFonts w:ascii="Times New Roman" w:eastAsiaTheme="minorEastAsia" w:hAnsi="Times New Roman" w:cs="Times New Roman"/>
                <w:lang w:val="kk-KZ" w:eastAsia="ru-RU"/>
              </w:rPr>
              <w:t>Әртүрлі музыкалық аспаптарда орындалған таныс әуендерді тыңдау, бұл әуендерді тани білу.</w:t>
            </w:r>
          </w:p>
          <w:p w14:paraId="63B16B27" w14:textId="77777777" w:rsidR="00585993" w:rsidRPr="00AD41E6" w:rsidRDefault="00585993" w:rsidP="00585993">
            <w:pPr>
              <w:rPr>
                <w:rFonts w:ascii="Times New Roman" w:eastAsiaTheme="minorEastAsia" w:hAnsi="Times New Roman" w:cs="Times New Roman"/>
                <w:bCs/>
                <w:lang w:val="kk-KZ" w:eastAsia="ru-RU"/>
              </w:rPr>
            </w:pPr>
            <w:r w:rsidRPr="004D2538">
              <w:rPr>
                <w:rFonts w:ascii="Times New Roman" w:eastAsiaTheme="minorEastAsia" w:hAnsi="Times New Roman" w:cs="Times New Roman"/>
                <w:bCs/>
                <w:lang w:val="kk-KZ" w:eastAsia="ru-RU"/>
              </w:rPr>
              <w:t>Ән:«Қоян</w:t>
            </w:r>
            <w:r w:rsidRPr="00AD41E6">
              <w:rPr>
                <w:rFonts w:ascii="Times New Roman" w:eastAsiaTheme="minorEastAsia" w:hAnsi="Times New Roman" w:cs="Times New Roman"/>
                <w:bCs/>
                <w:lang w:val="kk-KZ" w:eastAsia="ru-RU"/>
              </w:rPr>
              <w:t xml:space="preserve"> </w:t>
            </w:r>
          </w:p>
          <w:p w14:paraId="36564ECB" w14:textId="77777777" w:rsidR="00585993" w:rsidRPr="00E539F2" w:rsidRDefault="00585993" w:rsidP="00585993">
            <w:pPr>
              <w:rPr>
                <w:rFonts w:ascii="Times New Roman" w:eastAsiaTheme="minorEastAsia" w:hAnsi="Times New Roman" w:cs="Times New Roman"/>
                <w:b/>
                <w:bCs/>
                <w:lang w:val="kk-KZ" w:eastAsia="ru-RU"/>
              </w:rPr>
            </w:pPr>
            <w:r w:rsidRPr="00E539F2">
              <w:rPr>
                <w:rFonts w:ascii="Times New Roman" w:eastAsiaTheme="minorEastAsia" w:hAnsi="Times New Roman" w:cs="Times New Roman"/>
                <w:b/>
                <w:bCs/>
                <w:lang w:val="kk-KZ" w:eastAsia="ru-RU"/>
              </w:rPr>
              <w:t xml:space="preserve">Сөйлеуді дамыту </w:t>
            </w:r>
          </w:p>
          <w:p w14:paraId="28199BD0" w14:textId="77777777" w:rsidR="00585993" w:rsidRPr="00851B9D" w:rsidRDefault="00585993" w:rsidP="00585993">
            <w:pPr>
              <w:rPr>
                <w:rFonts w:ascii="Times New Roman" w:eastAsiaTheme="minorEastAsia" w:hAnsi="Times New Roman" w:cs="Times New Roman"/>
                <w:bCs/>
                <w:lang w:val="kk-KZ" w:eastAsia="ru-RU"/>
              </w:rPr>
            </w:pPr>
            <w:r w:rsidRPr="007645CE">
              <w:rPr>
                <w:rFonts w:ascii="Times New Roman" w:eastAsiaTheme="minorEastAsia" w:hAnsi="Times New Roman" w:cs="Times New Roman"/>
                <w:bCs/>
                <w:lang w:val="kk-KZ" w:eastAsia="ru-RU"/>
              </w:rPr>
              <w:t>Тақырыбы «</w:t>
            </w:r>
            <w:r>
              <w:rPr>
                <w:rFonts w:ascii="Times New Roman" w:eastAsiaTheme="minorEastAsia" w:hAnsi="Times New Roman" w:cs="Times New Roman"/>
                <w:bCs/>
                <w:lang w:val="kk-KZ" w:eastAsia="ru-RU"/>
              </w:rPr>
              <w:t>түрлі-түсті асықтар</w:t>
            </w:r>
            <w:r w:rsidRPr="00851B9D">
              <w:rPr>
                <w:rFonts w:ascii="Times New Roman" w:eastAsiaTheme="minorEastAsia" w:hAnsi="Times New Roman" w:cs="Times New Roman"/>
                <w:bCs/>
                <w:lang w:val="kk-KZ" w:eastAsia="ru-RU"/>
              </w:rPr>
              <w:t xml:space="preserve">» </w:t>
            </w:r>
          </w:p>
          <w:p w14:paraId="797B3AC6" w14:textId="77777777" w:rsidR="00585993" w:rsidRPr="00851B9D" w:rsidRDefault="00585993" w:rsidP="00585993">
            <w:pPr>
              <w:rPr>
                <w:rFonts w:ascii="Times New Roman" w:eastAsiaTheme="minorEastAsia" w:hAnsi="Times New Roman" w:cs="Times New Roman"/>
                <w:bCs/>
                <w:lang w:val="kk-KZ" w:eastAsia="ru-RU"/>
              </w:rPr>
            </w:pPr>
            <w:r w:rsidRPr="00851B9D">
              <w:rPr>
                <w:rFonts w:ascii="Times New Roman" w:eastAsiaTheme="minorEastAsia" w:hAnsi="Times New Roman" w:cs="Times New Roman"/>
                <w:bCs/>
                <w:lang w:val="kk-KZ" w:eastAsia="ru-RU"/>
              </w:rPr>
              <w:t>Ма</w:t>
            </w:r>
            <w:r>
              <w:rPr>
                <w:rFonts w:ascii="Times New Roman" w:eastAsiaTheme="minorEastAsia" w:hAnsi="Times New Roman" w:cs="Times New Roman"/>
                <w:bCs/>
                <w:lang w:val="kk-KZ" w:eastAsia="ru-RU"/>
              </w:rPr>
              <w:t>қсаты:түр-түсіне қарай орналастыру.</w:t>
            </w:r>
          </w:p>
          <w:p w14:paraId="078AB153" w14:textId="77777777" w:rsidR="00585993" w:rsidRPr="007645CE" w:rsidRDefault="00585993" w:rsidP="00585993">
            <w:pPr>
              <w:rPr>
                <w:rFonts w:ascii="Times New Roman" w:eastAsiaTheme="minorEastAsia" w:hAnsi="Times New Roman" w:cs="Times New Roman"/>
                <w:lang w:val="kk-KZ" w:eastAsia="ru-RU"/>
              </w:rPr>
            </w:pPr>
          </w:p>
          <w:p w14:paraId="6EC16623" w14:textId="77777777" w:rsidR="00585993" w:rsidRPr="007645CE" w:rsidRDefault="00585993" w:rsidP="00585993">
            <w:pPr>
              <w:rPr>
                <w:rFonts w:ascii="Times New Roman" w:eastAsiaTheme="minorEastAsia" w:hAnsi="Times New Roman" w:cs="Times New Roman"/>
                <w:lang w:val="kk-KZ" w:eastAsia="ru-RU"/>
              </w:rPr>
            </w:pPr>
            <w:r w:rsidRPr="007645CE">
              <w:rPr>
                <w:rFonts w:ascii="Times New Roman" w:eastAsiaTheme="minorEastAsia" w:hAnsi="Times New Roman" w:cs="Times New Roman"/>
                <w:bCs/>
                <w:lang w:val="kk-KZ" w:eastAsia="ru-RU"/>
              </w:rPr>
              <w:t>Сергіту сәті: </w:t>
            </w:r>
            <w:r w:rsidRPr="007645CE">
              <w:rPr>
                <w:rFonts w:ascii="Times New Roman" w:eastAsiaTheme="minorEastAsia" w:hAnsi="Times New Roman" w:cs="Times New Roman"/>
                <w:lang w:val="kk-KZ" w:eastAsia="ru-RU"/>
              </w:rPr>
              <w:t>«Қане қайсы алақан?»</w:t>
            </w:r>
          </w:p>
          <w:p w14:paraId="0C783445" w14:textId="77777777" w:rsidR="00585993" w:rsidRPr="007645CE" w:rsidRDefault="00585993" w:rsidP="00585993">
            <w:pPr>
              <w:spacing w:line="216" w:lineRule="atLeast"/>
              <w:rPr>
                <w:rFonts w:ascii="Times New Roman" w:eastAsiaTheme="minorEastAsia" w:hAnsi="Times New Roman" w:cs="Times New Roman"/>
                <w:lang w:eastAsia="ru-RU"/>
              </w:rPr>
            </w:pPr>
            <w:r w:rsidRPr="007645CE">
              <w:rPr>
                <w:rFonts w:ascii="Times New Roman" w:eastAsiaTheme="minorEastAsia" w:hAnsi="Times New Roman" w:cs="Times New Roman"/>
                <w:bCs/>
                <w:lang w:eastAsia="ru-RU"/>
              </w:rPr>
              <w:t>Дидактикалық ойын</w:t>
            </w:r>
            <w:r w:rsidRPr="007645CE">
              <w:rPr>
                <w:rFonts w:ascii="Times New Roman" w:eastAsiaTheme="minorEastAsia" w:hAnsi="Times New Roman" w:cs="Times New Roman"/>
                <w:lang w:eastAsia="ru-RU"/>
              </w:rPr>
              <w:t> «Бұл не?»</w:t>
            </w:r>
          </w:p>
          <w:p w14:paraId="7A79EF97" w14:textId="77777777" w:rsidR="00585993" w:rsidRPr="00045D28" w:rsidRDefault="00585993" w:rsidP="00585993">
            <w:pPr>
              <w:rPr>
                <w:rFonts w:ascii="Times New Roman" w:eastAsia="Calibri" w:hAnsi="Times New Roman" w:cs="Times New Roman"/>
                <w:b/>
                <w:bCs/>
                <w:lang w:val="kk-KZ"/>
              </w:rPr>
            </w:pPr>
          </w:p>
        </w:tc>
      </w:tr>
      <w:tr w:rsidR="00585993" w:rsidRPr="00B22258" w14:paraId="20E5C5FC" w14:textId="77777777" w:rsidTr="00585993">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3D3C417B" w14:textId="77777777" w:rsidR="00585993" w:rsidRPr="00AD41E6" w:rsidRDefault="00585993" w:rsidP="00585993">
            <w:pPr>
              <w:pStyle w:val="TableParagraph"/>
              <w:ind w:left="110"/>
              <w:contextualSpacing/>
              <w:rPr>
                <w:lang w:val="ru-RU"/>
              </w:rPr>
            </w:pPr>
            <w:r w:rsidRPr="00AD41E6">
              <w:lastRenderedPageBreak/>
              <w:t>Екінші</w:t>
            </w:r>
            <w:r w:rsidRPr="00AD41E6">
              <w:rPr>
                <w:spacing w:val="-2"/>
              </w:rPr>
              <w:t xml:space="preserve"> </w:t>
            </w:r>
            <w:r w:rsidRPr="00AD41E6">
              <w:t>таңғы</w:t>
            </w:r>
            <w:r w:rsidRPr="00AD41E6">
              <w:rPr>
                <w:spacing w:val="-2"/>
              </w:rPr>
              <w:t xml:space="preserve"> </w:t>
            </w:r>
            <w:r w:rsidRPr="00AD41E6">
              <w:t>ас</w:t>
            </w:r>
            <w:r w:rsidRPr="00AD41E6">
              <w:rPr>
                <w:lang w:val="ru-RU"/>
              </w:rPr>
              <w:t xml:space="preserve"> </w:t>
            </w:r>
          </w:p>
          <w:p w14:paraId="4BA8DF27" w14:textId="31831A75" w:rsidR="00585993" w:rsidRPr="00AD41E6" w:rsidRDefault="00585993" w:rsidP="00585993">
            <w:pPr>
              <w:pStyle w:val="TableParagraph"/>
              <w:ind w:left="110"/>
              <w:contextualSpacing/>
              <w:rPr>
                <w:lang w:val="ru-RU"/>
              </w:rPr>
            </w:pP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2885C259" w14:textId="77777777" w:rsidR="00585993" w:rsidRPr="00AD41E6" w:rsidRDefault="00585993" w:rsidP="00585993">
            <w:pPr>
              <w:pStyle w:val="TableParagraph"/>
              <w:jc w:val="both"/>
              <w:rPr>
                <w:color w:val="000000" w:themeColor="text1"/>
              </w:rPr>
            </w:pPr>
            <w:r w:rsidRPr="00AD41E6">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2E7D8861" w14:textId="77777777" w:rsidR="00585993" w:rsidRPr="00AD41E6" w:rsidRDefault="00585993" w:rsidP="00585993">
            <w:pPr>
              <w:pStyle w:val="TableParagraph"/>
              <w:jc w:val="both"/>
              <w:rPr>
                <w:color w:val="000000" w:themeColor="text1"/>
              </w:rPr>
            </w:pPr>
            <w:r w:rsidRPr="00AD41E6">
              <w:rPr>
                <w:rFonts w:eastAsia="Calibri"/>
                <w:bCs/>
              </w:rPr>
              <w:t>Қазақ тілін меңгерту үшін қажетті сөздік қоры:</w:t>
            </w:r>
            <w:r w:rsidRPr="00AD41E6">
              <w:rPr>
                <w:rFonts w:eastAsia="Calibri"/>
              </w:rPr>
              <w:t xml:space="preserve"> нан, су, сүт сөздерін меңгерту.</w:t>
            </w:r>
          </w:p>
        </w:tc>
      </w:tr>
      <w:tr w:rsidR="00585993" w:rsidRPr="00B22258" w14:paraId="7A6AF0EE" w14:textId="77777777" w:rsidTr="00585993">
        <w:trPr>
          <w:gridBefore w:val="1"/>
          <w:wBefore w:w="279" w:type="dxa"/>
          <w:trHeight w:val="373"/>
        </w:trPr>
        <w:tc>
          <w:tcPr>
            <w:tcW w:w="2698" w:type="dxa"/>
            <w:tcBorders>
              <w:top w:val="single" w:sz="4" w:space="0" w:color="000000"/>
              <w:left w:val="single" w:sz="4" w:space="0" w:color="000000"/>
              <w:bottom w:val="single" w:sz="4" w:space="0" w:color="000000"/>
              <w:right w:val="single" w:sz="4" w:space="0" w:color="000000"/>
            </w:tcBorders>
            <w:hideMark/>
          </w:tcPr>
          <w:p w14:paraId="29E918BC" w14:textId="77777777" w:rsidR="00585993" w:rsidRPr="00AD41E6" w:rsidRDefault="00585993" w:rsidP="00585993">
            <w:pPr>
              <w:pStyle w:val="TableParagraph"/>
              <w:ind w:left="110"/>
              <w:contextualSpacing/>
            </w:pPr>
            <w:r w:rsidRPr="00AD41E6">
              <w:t>Серуенге</w:t>
            </w:r>
            <w:r w:rsidRPr="00AD41E6">
              <w:rPr>
                <w:spacing w:val="-4"/>
              </w:rPr>
              <w:t xml:space="preserve"> </w:t>
            </w:r>
            <w:r w:rsidRPr="00AD41E6">
              <w:t>дайындық</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6E66A302" w14:textId="77777777" w:rsidR="00585993" w:rsidRPr="00AD41E6" w:rsidRDefault="00585993" w:rsidP="00585993">
            <w:pPr>
              <w:pStyle w:val="TableParagraph"/>
              <w:spacing w:before="14"/>
              <w:ind w:left="33" w:right="235"/>
            </w:pPr>
            <w:r w:rsidRPr="00AD41E6">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72888533" w14:textId="77777777" w:rsidR="00585993" w:rsidRPr="004D2538" w:rsidRDefault="00585993" w:rsidP="00585993">
            <w:pPr>
              <w:pStyle w:val="TableParagraph"/>
            </w:pPr>
            <w:r w:rsidRPr="00AD41E6">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585993" w:rsidRPr="00B22258" w14:paraId="465A2586" w14:textId="77777777" w:rsidTr="00585993">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73A9E0F4" w14:textId="77777777" w:rsidR="00585993" w:rsidRPr="00AD41E6" w:rsidRDefault="00585993" w:rsidP="00585993">
            <w:pPr>
              <w:pStyle w:val="TableParagraph"/>
              <w:ind w:left="110"/>
              <w:contextualSpacing/>
            </w:pPr>
            <w:r w:rsidRPr="00AD41E6">
              <w:t>Серуен</w:t>
            </w:r>
          </w:p>
        </w:tc>
        <w:tc>
          <w:tcPr>
            <w:tcW w:w="2268" w:type="dxa"/>
            <w:gridSpan w:val="2"/>
            <w:tcBorders>
              <w:top w:val="single" w:sz="4" w:space="0" w:color="000000"/>
              <w:left w:val="single" w:sz="4" w:space="0" w:color="000000"/>
              <w:bottom w:val="single" w:sz="4" w:space="0" w:color="000000"/>
              <w:right w:val="single" w:sz="4" w:space="0" w:color="000000"/>
            </w:tcBorders>
          </w:tcPr>
          <w:p w14:paraId="5727F2A4" w14:textId="77777777" w:rsidR="00585993" w:rsidRPr="00AD41E6" w:rsidRDefault="00585993" w:rsidP="00585993">
            <w:pPr>
              <w:pStyle w:val="TableParagraph"/>
              <w:rPr>
                <w:bCs/>
              </w:rPr>
            </w:pPr>
            <w:r w:rsidRPr="00AD41E6">
              <w:t xml:space="preserve">№1карточка </w:t>
            </w:r>
            <w:r w:rsidRPr="00AD41E6">
              <w:rPr>
                <w:bCs/>
              </w:rPr>
              <w:t>(дене шынықтыру, қоршаған ортамен таныстыру,</w:t>
            </w:r>
          </w:p>
          <w:p w14:paraId="32945D1D" w14:textId="77777777" w:rsidR="00585993" w:rsidRPr="00AD41E6" w:rsidRDefault="00585993" w:rsidP="00585993">
            <w:pPr>
              <w:pStyle w:val="TableParagraph"/>
              <w:rPr>
                <w:bCs/>
              </w:rPr>
            </w:pPr>
            <w:r w:rsidRPr="00AD41E6">
              <w:rPr>
                <w:bCs/>
              </w:rPr>
              <w:t>сөйлеуді дамыту және көркем әдебиет)</w:t>
            </w:r>
          </w:p>
          <w:p w14:paraId="00C4EBB8" w14:textId="77777777" w:rsidR="00585993" w:rsidRPr="00AD41E6" w:rsidRDefault="00585993" w:rsidP="00585993">
            <w:pPr>
              <w:pStyle w:val="TableParagraph"/>
            </w:pPr>
          </w:p>
        </w:tc>
        <w:tc>
          <w:tcPr>
            <w:tcW w:w="2415" w:type="dxa"/>
            <w:gridSpan w:val="3"/>
            <w:tcBorders>
              <w:top w:val="single" w:sz="4" w:space="0" w:color="000000"/>
              <w:left w:val="single" w:sz="4" w:space="0" w:color="000000"/>
              <w:bottom w:val="single" w:sz="4" w:space="0" w:color="000000"/>
              <w:right w:val="single" w:sz="4" w:space="0" w:color="000000"/>
            </w:tcBorders>
          </w:tcPr>
          <w:p w14:paraId="1D939E94" w14:textId="77777777" w:rsidR="00585993" w:rsidRPr="00AD41E6" w:rsidRDefault="00585993" w:rsidP="00585993">
            <w:pPr>
              <w:pStyle w:val="TableParagraph"/>
              <w:rPr>
                <w:bCs/>
              </w:rPr>
            </w:pPr>
            <w:r w:rsidRPr="00AD41E6">
              <w:t xml:space="preserve">№2карточка </w:t>
            </w:r>
            <w:r w:rsidRPr="00AD41E6">
              <w:rPr>
                <w:bCs/>
              </w:rPr>
              <w:t>(дене шынықтыру, қоршаған ортамен таныстыру,</w:t>
            </w:r>
          </w:p>
          <w:p w14:paraId="4337581A" w14:textId="77777777" w:rsidR="00585993" w:rsidRPr="00AD41E6" w:rsidRDefault="00585993" w:rsidP="00585993">
            <w:pPr>
              <w:pStyle w:val="TableParagraph"/>
              <w:rPr>
                <w:bCs/>
              </w:rPr>
            </w:pPr>
            <w:r w:rsidRPr="00AD41E6">
              <w:rPr>
                <w:bCs/>
              </w:rPr>
              <w:t>сөйлеуді дамыту және көркем әдебиет)</w:t>
            </w:r>
          </w:p>
          <w:p w14:paraId="3D3BB599" w14:textId="77777777" w:rsidR="00585993" w:rsidRPr="00AD41E6" w:rsidRDefault="00585993" w:rsidP="00585993">
            <w:pPr>
              <w:pStyle w:val="TableParagraph"/>
            </w:pPr>
          </w:p>
        </w:tc>
        <w:tc>
          <w:tcPr>
            <w:tcW w:w="2268" w:type="dxa"/>
            <w:gridSpan w:val="4"/>
            <w:tcBorders>
              <w:top w:val="single" w:sz="4" w:space="0" w:color="000000"/>
              <w:left w:val="single" w:sz="4" w:space="0" w:color="000000"/>
              <w:bottom w:val="single" w:sz="4" w:space="0" w:color="000000"/>
              <w:right w:val="single" w:sz="4" w:space="0" w:color="000000"/>
            </w:tcBorders>
          </w:tcPr>
          <w:p w14:paraId="36B29024" w14:textId="77777777" w:rsidR="00585993" w:rsidRPr="00AD41E6" w:rsidRDefault="00585993" w:rsidP="00585993">
            <w:pPr>
              <w:pStyle w:val="TableParagraph"/>
              <w:rPr>
                <w:bCs/>
              </w:rPr>
            </w:pPr>
            <w:r w:rsidRPr="00AD41E6">
              <w:t xml:space="preserve">№3карточка </w:t>
            </w:r>
            <w:r w:rsidRPr="00AD41E6">
              <w:rPr>
                <w:bCs/>
              </w:rPr>
              <w:t>(дене шынықтыру, қоршаған ортамен таныстыру,</w:t>
            </w:r>
          </w:p>
          <w:p w14:paraId="7B507B95" w14:textId="77777777" w:rsidR="00585993" w:rsidRPr="00AD41E6" w:rsidRDefault="00585993" w:rsidP="00585993">
            <w:pPr>
              <w:pStyle w:val="TableParagraph"/>
              <w:rPr>
                <w:bCs/>
              </w:rPr>
            </w:pPr>
            <w:r w:rsidRPr="00AD41E6">
              <w:rPr>
                <w:bCs/>
              </w:rPr>
              <w:t>сөйлеуді дамыту және көркем әдебиет)</w:t>
            </w:r>
          </w:p>
          <w:p w14:paraId="59A20068" w14:textId="77777777" w:rsidR="00585993" w:rsidRPr="00AD41E6" w:rsidRDefault="00585993" w:rsidP="00585993">
            <w:pPr>
              <w:pStyle w:val="TableParagraph"/>
            </w:pPr>
          </w:p>
        </w:tc>
        <w:tc>
          <w:tcPr>
            <w:tcW w:w="2268" w:type="dxa"/>
            <w:tcBorders>
              <w:top w:val="single" w:sz="4" w:space="0" w:color="000000"/>
              <w:left w:val="single" w:sz="4" w:space="0" w:color="000000"/>
              <w:bottom w:val="single" w:sz="4" w:space="0" w:color="000000"/>
              <w:right w:val="single" w:sz="4" w:space="0" w:color="000000"/>
            </w:tcBorders>
          </w:tcPr>
          <w:p w14:paraId="36F68A98" w14:textId="77777777" w:rsidR="00585993" w:rsidRPr="00AD41E6" w:rsidRDefault="00585993" w:rsidP="00585993">
            <w:pPr>
              <w:pStyle w:val="TableParagraph"/>
              <w:rPr>
                <w:bCs/>
              </w:rPr>
            </w:pPr>
            <w:r w:rsidRPr="00AD41E6">
              <w:t xml:space="preserve">№4карточка </w:t>
            </w:r>
            <w:r w:rsidRPr="00AD41E6">
              <w:rPr>
                <w:bCs/>
              </w:rPr>
              <w:t>(дене шынықтыру, қоршаған ортамен таныстыру,</w:t>
            </w:r>
          </w:p>
          <w:p w14:paraId="2B2FC9E1" w14:textId="77777777" w:rsidR="00585993" w:rsidRPr="00AD41E6" w:rsidRDefault="00585993" w:rsidP="00585993">
            <w:pPr>
              <w:pStyle w:val="TableParagraph"/>
              <w:rPr>
                <w:bCs/>
              </w:rPr>
            </w:pPr>
            <w:r w:rsidRPr="00AD41E6">
              <w:rPr>
                <w:bCs/>
              </w:rPr>
              <w:t>сөйлеуді дамыту және көркем әдебиет)</w:t>
            </w:r>
          </w:p>
          <w:p w14:paraId="63607C5A" w14:textId="77777777" w:rsidR="00585993" w:rsidRPr="00AD41E6" w:rsidRDefault="00585993" w:rsidP="00585993">
            <w:pPr>
              <w:pStyle w:val="TableParagraph"/>
            </w:pP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078F6AB5" w14:textId="77777777" w:rsidR="00585993" w:rsidRPr="00AD41E6" w:rsidRDefault="00585993" w:rsidP="00585993">
            <w:pPr>
              <w:pStyle w:val="TableParagraph"/>
              <w:rPr>
                <w:bCs/>
              </w:rPr>
            </w:pPr>
            <w:r w:rsidRPr="00AD41E6">
              <w:t xml:space="preserve">№5 </w:t>
            </w:r>
            <w:r w:rsidRPr="00AD41E6">
              <w:rPr>
                <w:bCs/>
              </w:rPr>
              <w:t>(дене шынықтыру, қоршаған ортамен таныстыру,</w:t>
            </w:r>
          </w:p>
          <w:p w14:paraId="23FD4559" w14:textId="77777777" w:rsidR="00585993" w:rsidRPr="00AD41E6" w:rsidRDefault="00585993" w:rsidP="00585993">
            <w:pPr>
              <w:pStyle w:val="TableParagraph"/>
              <w:rPr>
                <w:bCs/>
              </w:rPr>
            </w:pPr>
            <w:r w:rsidRPr="00AD41E6">
              <w:rPr>
                <w:bCs/>
              </w:rPr>
              <w:t xml:space="preserve">сөйлеуді дамыту және көркем әдебиет) </w:t>
            </w:r>
            <w:r w:rsidRPr="00AD41E6">
              <w:t>(</w:t>
            </w:r>
          </w:p>
        </w:tc>
      </w:tr>
      <w:tr w:rsidR="00585993" w:rsidRPr="00B22258" w14:paraId="2DE5C876" w14:textId="77777777" w:rsidTr="00585993">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0B5E5662" w14:textId="77777777" w:rsidR="00585993" w:rsidRPr="00AD41E6" w:rsidRDefault="00585993" w:rsidP="00585993">
            <w:pPr>
              <w:pStyle w:val="TableParagraph"/>
              <w:ind w:left="110"/>
              <w:contextualSpacing/>
            </w:pPr>
            <w:r w:rsidRPr="00AD41E6">
              <w:t>Серуеннен</w:t>
            </w:r>
            <w:r w:rsidRPr="00AD41E6">
              <w:rPr>
                <w:spacing w:val="-2"/>
              </w:rPr>
              <w:t xml:space="preserve"> </w:t>
            </w:r>
            <w:r w:rsidRPr="00AD41E6">
              <w:t>оралу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3D2492C4" w14:textId="77777777" w:rsidR="00585993" w:rsidRPr="00AD41E6" w:rsidRDefault="00585993" w:rsidP="00585993">
            <w:pPr>
              <w:pStyle w:val="TableParagraph"/>
            </w:pPr>
            <w:r w:rsidRPr="00AD41E6">
              <w:t>Жүйелі түрде шешіну, киімді шкафқа салу, қолды жуу.</w:t>
            </w:r>
          </w:p>
          <w:p w14:paraId="3F1F46A4" w14:textId="77777777" w:rsidR="00585993" w:rsidRPr="00AD41E6" w:rsidRDefault="00585993" w:rsidP="00585993">
            <w:pPr>
              <w:pStyle w:val="TableParagraph"/>
            </w:pPr>
          </w:p>
        </w:tc>
      </w:tr>
      <w:tr w:rsidR="00585993" w:rsidRPr="00B22258" w14:paraId="322FA5B3" w14:textId="77777777" w:rsidTr="00585993">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63482A43" w14:textId="77777777" w:rsidR="00585993" w:rsidRPr="00AD41E6" w:rsidRDefault="00585993" w:rsidP="00585993">
            <w:pPr>
              <w:pStyle w:val="TableParagraph"/>
              <w:ind w:left="110"/>
              <w:contextualSpacing/>
            </w:pPr>
            <w:r w:rsidRPr="00AD41E6">
              <w:t>Түскі</w:t>
            </w:r>
            <w:r w:rsidRPr="00AD41E6">
              <w:rPr>
                <w:spacing w:val="-1"/>
              </w:rPr>
              <w:t xml:space="preserve"> </w:t>
            </w:r>
            <w:r w:rsidRPr="00AD41E6">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628A2C8C" w14:textId="77777777" w:rsidR="00585993" w:rsidRPr="00AD41E6" w:rsidRDefault="00585993" w:rsidP="00585993">
            <w:pPr>
              <w:pStyle w:val="TableParagraph"/>
            </w:pPr>
            <w:r w:rsidRPr="00AD41E6">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D41E6">
              <w:rPr>
                <w:bCs/>
              </w:rPr>
              <w:t>(қоршаған ортамен танысу).</w:t>
            </w:r>
            <w:r w:rsidRPr="00AD41E6">
              <w:t xml:space="preserve"> </w:t>
            </w:r>
          </w:p>
          <w:p w14:paraId="69DBD963" w14:textId="77777777" w:rsidR="00585993" w:rsidRPr="00AD41E6" w:rsidRDefault="00585993" w:rsidP="00585993">
            <w:pPr>
              <w:pStyle w:val="TableParagraph"/>
            </w:pPr>
            <w:r w:rsidRPr="00AD41E6">
              <w:rPr>
                <w:rFonts w:eastAsia="Calibri"/>
                <w:bCs/>
              </w:rPr>
              <w:t>Қазақ тілін меңгерту үшін қажетті сөздік қоры:</w:t>
            </w:r>
            <w:r w:rsidRPr="00AD41E6">
              <w:rPr>
                <w:rFonts w:eastAsia="Calibri"/>
              </w:rPr>
              <w:t xml:space="preserve">  нан, су, сүт сөздерін меңгерту.</w:t>
            </w:r>
          </w:p>
        </w:tc>
      </w:tr>
      <w:tr w:rsidR="00585993" w:rsidRPr="00B22258" w14:paraId="3EB32D8C" w14:textId="77777777" w:rsidTr="00585993">
        <w:trPr>
          <w:gridBefore w:val="1"/>
          <w:wBefore w:w="279" w:type="dxa"/>
          <w:trHeight w:val="281"/>
        </w:trPr>
        <w:tc>
          <w:tcPr>
            <w:tcW w:w="2698" w:type="dxa"/>
            <w:tcBorders>
              <w:top w:val="single" w:sz="4" w:space="0" w:color="000000"/>
              <w:left w:val="single" w:sz="4" w:space="0" w:color="000000"/>
              <w:bottom w:val="single" w:sz="4" w:space="0" w:color="000000"/>
              <w:right w:val="single" w:sz="4" w:space="0" w:color="000000"/>
            </w:tcBorders>
            <w:hideMark/>
          </w:tcPr>
          <w:p w14:paraId="68F48BBB" w14:textId="77777777" w:rsidR="00585993" w:rsidRPr="00AD41E6" w:rsidRDefault="00585993" w:rsidP="00585993">
            <w:pPr>
              <w:pStyle w:val="TableParagraph"/>
              <w:ind w:left="110"/>
              <w:contextualSpacing/>
              <w:rPr>
                <w:lang w:val="en-US"/>
              </w:rPr>
            </w:pPr>
            <w:r w:rsidRPr="00AD41E6">
              <w:t>Күндізгі ұйқы</w:t>
            </w:r>
          </w:p>
        </w:tc>
        <w:tc>
          <w:tcPr>
            <w:tcW w:w="2268" w:type="dxa"/>
            <w:gridSpan w:val="2"/>
            <w:tcBorders>
              <w:top w:val="single" w:sz="4" w:space="0" w:color="000000"/>
              <w:left w:val="single" w:sz="4" w:space="0" w:color="000000"/>
              <w:bottom w:val="single" w:sz="4" w:space="0" w:color="000000"/>
              <w:right w:val="single" w:sz="4" w:space="0" w:color="auto"/>
            </w:tcBorders>
            <w:hideMark/>
          </w:tcPr>
          <w:p w14:paraId="08A17E9F" w14:textId="77777777" w:rsidR="00585993" w:rsidRPr="00AD41E6" w:rsidRDefault="00585993" w:rsidP="00585993">
            <w:pPr>
              <w:pStyle w:val="TableParagraph"/>
            </w:pPr>
            <w:r w:rsidRPr="00AD41E6">
              <w:t>Табиғат дыбыстарын тыңдау (баяау, ақырын). (музыка).</w:t>
            </w:r>
          </w:p>
        </w:tc>
        <w:tc>
          <w:tcPr>
            <w:tcW w:w="2415" w:type="dxa"/>
            <w:gridSpan w:val="3"/>
            <w:tcBorders>
              <w:top w:val="single" w:sz="4" w:space="0" w:color="000000"/>
              <w:left w:val="single" w:sz="4" w:space="0" w:color="auto"/>
              <w:bottom w:val="single" w:sz="4" w:space="0" w:color="000000"/>
              <w:right w:val="single" w:sz="4" w:space="0" w:color="000000"/>
            </w:tcBorders>
            <w:hideMark/>
          </w:tcPr>
          <w:p w14:paraId="36834CA4" w14:textId="77777777" w:rsidR="00585993" w:rsidRPr="00AD41E6" w:rsidRDefault="00585993" w:rsidP="00585993">
            <w:pPr>
              <w:pStyle w:val="TableParagraph"/>
            </w:pPr>
            <w:r w:rsidRPr="00AD41E6">
              <w:t xml:space="preserve">Ертегі оқу. </w:t>
            </w:r>
            <w:r w:rsidRPr="00AD41E6">
              <w:rPr>
                <w:bCs/>
              </w:rPr>
              <w:t>(сөйлеуді дамыту және көркем әдебиет)</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661FEFDD" w14:textId="77777777" w:rsidR="00585993" w:rsidRPr="00AD41E6" w:rsidRDefault="00585993" w:rsidP="00585993">
            <w:pPr>
              <w:pStyle w:val="TableParagraph"/>
            </w:pPr>
            <w:r w:rsidRPr="00AD41E6">
              <w:t>Жағымды музыка тыңдау (баяау, ақырын). (музыка)</w:t>
            </w:r>
          </w:p>
        </w:tc>
        <w:tc>
          <w:tcPr>
            <w:tcW w:w="2268" w:type="dxa"/>
            <w:tcBorders>
              <w:top w:val="single" w:sz="4" w:space="0" w:color="000000"/>
              <w:left w:val="single" w:sz="4" w:space="0" w:color="000000"/>
              <w:bottom w:val="single" w:sz="4" w:space="0" w:color="000000"/>
              <w:right w:val="single" w:sz="4" w:space="0" w:color="auto"/>
            </w:tcBorders>
            <w:hideMark/>
          </w:tcPr>
          <w:p w14:paraId="7241EBA4" w14:textId="77777777" w:rsidR="00585993" w:rsidRPr="00AD41E6" w:rsidRDefault="00585993" w:rsidP="00585993">
            <w:pPr>
              <w:pStyle w:val="TableParagraph"/>
            </w:pPr>
            <w:r w:rsidRPr="00AD41E6">
              <w:t>Тыныс алу жаттығуларын жасау (дене шынықтыру)</w:t>
            </w:r>
          </w:p>
        </w:tc>
        <w:tc>
          <w:tcPr>
            <w:tcW w:w="2133" w:type="dxa"/>
            <w:gridSpan w:val="3"/>
            <w:tcBorders>
              <w:top w:val="single" w:sz="4" w:space="0" w:color="000000"/>
              <w:left w:val="single" w:sz="4" w:space="0" w:color="auto"/>
              <w:bottom w:val="single" w:sz="4" w:space="0" w:color="000000"/>
              <w:right w:val="single" w:sz="4" w:space="0" w:color="000000"/>
            </w:tcBorders>
            <w:hideMark/>
          </w:tcPr>
          <w:p w14:paraId="65F9E42B" w14:textId="77777777" w:rsidR="00585993" w:rsidRPr="00AD41E6" w:rsidRDefault="00585993" w:rsidP="00585993">
            <w:pPr>
              <w:pStyle w:val="TableParagraph"/>
            </w:pPr>
            <w:r w:rsidRPr="00AD41E6">
              <w:t xml:space="preserve">Ертегі оқу </w:t>
            </w:r>
            <w:r w:rsidRPr="00AD41E6">
              <w:rPr>
                <w:bCs/>
              </w:rPr>
              <w:t>(сөйлеуді дамыту және көркем әдебиет)</w:t>
            </w:r>
            <w:r w:rsidRPr="00AD41E6">
              <w:t>.</w:t>
            </w:r>
          </w:p>
        </w:tc>
      </w:tr>
      <w:tr w:rsidR="00585993" w:rsidRPr="004D2538" w14:paraId="5CB6276E" w14:textId="77777777" w:rsidTr="00585993">
        <w:trPr>
          <w:gridBefore w:val="1"/>
          <w:wBefore w:w="279" w:type="dxa"/>
          <w:trHeight w:val="571"/>
        </w:trPr>
        <w:tc>
          <w:tcPr>
            <w:tcW w:w="2698" w:type="dxa"/>
            <w:tcBorders>
              <w:top w:val="single" w:sz="4" w:space="0" w:color="000000"/>
              <w:left w:val="single" w:sz="4" w:space="0" w:color="000000"/>
              <w:bottom w:val="single" w:sz="4" w:space="0" w:color="000000"/>
              <w:right w:val="single" w:sz="4" w:space="0" w:color="000000"/>
            </w:tcBorders>
            <w:hideMark/>
          </w:tcPr>
          <w:p w14:paraId="7AE72B39" w14:textId="77777777" w:rsidR="00585993" w:rsidRPr="00AD41E6" w:rsidRDefault="00585993" w:rsidP="00585993">
            <w:pPr>
              <w:pStyle w:val="TableParagraph"/>
              <w:ind w:left="110" w:right="1334"/>
            </w:pPr>
            <w:r w:rsidRPr="00AD41E6">
              <w:t>Біртіндеп ұйқыдан</w:t>
            </w:r>
            <w:r w:rsidRPr="00AD41E6">
              <w:rPr>
                <w:spacing w:val="-57"/>
              </w:rPr>
              <w:t xml:space="preserve"> </w:t>
            </w:r>
            <w:r w:rsidRPr="00AD41E6">
              <w:t>ояту,</w:t>
            </w:r>
          </w:p>
          <w:p w14:paraId="117221F8" w14:textId="77777777" w:rsidR="00585993" w:rsidRPr="00AD41E6" w:rsidRDefault="00585993" w:rsidP="00585993">
            <w:pPr>
              <w:pStyle w:val="TableParagraph"/>
              <w:ind w:left="110"/>
              <w:contextualSpacing/>
            </w:pPr>
            <w:r w:rsidRPr="00AD41E6">
              <w:t>сауықтыру</w:t>
            </w:r>
            <w:r w:rsidRPr="00AD41E6">
              <w:rPr>
                <w:spacing w:val="-5"/>
              </w:rPr>
              <w:t xml:space="preserve"> </w:t>
            </w:r>
            <w:r w:rsidRPr="00AD41E6">
              <w:t>шаралары</w:t>
            </w:r>
          </w:p>
        </w:tc>
        <w:tc>
          <w:tcPr>
            <w:tcW w:w="2268" w:type="dxa"/>
            <w:gridSpan w:val="2"/>
            <w:tcBorders>
              <w:top w:val="single" w:sz="4" w:space="0" w:color="000000"/>
              <w:left w:val="single" w:sz="4" w:space="0" w:color="000000"/>
              <w:bottom w:val="single" w:sz="4" w:space="0" w:color="000000"/>
              <w:right w:val="single" w:sz="4" w:space="0" w:color="auto"/>
            </w:tcBorders>
          </w:tcPr>
          <w:p w14:paraId="628DEF19" w14:textId="77777777" w:rsidR="00585993" w:rsidRPr="00AD41E6" w:rsidRDefault="00585993" w:rsidP="00585993">
            <w:pPr>
              <w:pStyle w:val="a6"/>
              <w:spacing w:line="254" w:lineRule="auto"/>
              <w:rPr>
                <w:lang w:val="kk-KZ" w:eastAsia="en-US"/>
              </w:rPr>
            </w:pPr>
            <w:r>
              <w:rPr>
                <w:lang w:val="kk-KZ" w:eastAsia="en-US"/>
              </w:rPr>
              <w:t>Ұйқыдан  ояту шаралары</w:t>
            </w:r>
          </w:p>
          <w:p w14:paraId="7A1A8146" w14:textId="77777777" w:rsidR="00585993" w:rsidRPr="00AD41E6" w:rsidRDefault="00585993" w:rsidP="00585993">
            <w:pPr>
              <w:pStyle w:val="a6"/>
              <w:spacing w:line="254" w:lineRule="auto"/>
              <w:rPr>
                <w:color w:val="000000"/>
                <w:lang w:val="kk-KZ" w:eastAsia="en-US"/>
              </w:rPr>
            </w:pPr>
            <w:r w:rsidRPr="00AD41E6">
              <w:rPr>
                <w:color w:val="000000"/>
                <w:lang w:val="kk-KZ" w:eastAsia="en-US"/>
              </w:rPr>
              <w:t>Ш/ж:Кедергі жолдар</w:t>
            </w:r>
          </w:p>
          <w:p w14:paraId="65DE498C" w14:textId="77777777" w:rsidR="00585993" w:rsidRPr="00AD41E6" w:rsidRDefault="00585993" w:rsidP="00585993">
            <w:pPr>
              <w:pStyle w:val="a6"/>
              <w:spacing w:line="254" w:lineRule="auto"/>
              <w:rPr>
                <w:color w:val="000000"/>
                <w:lang w:val="kk-KZ" w:eastAsia="en-US"/>
              </w:rPr>
            </w:pPr>
            <w:r w:rsidRPr="00AD41E6">
              <w:rPr>
                <w:color w:val="000000"/>
                <w:lang w:val="kk-KZ" w:eastAsia="en-US"/>
              </w:rPr>
              <w:t>Мақсаты: Баланың денсаулығын нығайту.</w:t>
            </w:r>
          </w:p>
        </w:tc>
        <w:tc>
          <w:tcPr>
            <w:tcW w:w="2415" w:type="dxa"/>
            <w:gridSpan w:val="3"/>
            <w:tcBorders>
              <w:top w:val="single" w:sz="4" w:space="0" w:color="000000"/>
              <w:left w:val="single" w:sz="4" w:space="0" w:color="auto"/>
              <w:bottom w:val="single" w:sz="4" w:space="0" w:color="000000"/>
              <w:right w:val="single" w:sz="4" w:space="0" w:color="auto"/>
            </w:tcBorders>
          </w:tcPr>
          <w:p w14:paraId="1BB86816" w14:textId="77777777" w:rsidR="00585993" w:rsidRPr="00AD41E6" w:rsidRDefault="00585993" w:rsidP="00585993">
            <w:pPr>
              <w:pStyle w:val="a6"/>
              <w:spacing w:line="254" w:lineRule="auto"/>
              <w:rPr>
                <w:lang w:val="kk-KZ" w:eastAsia="en-US"/>
              </w:rPr>
            </w:pPr>
            <w:r>
              <w:rPr>
                <w:lang w:val="kk-KZ" w:eastAsia="en-US"/>
              </w:rPr>
              <w:t>Ұйқыдан  ояту шаралары</w:t>
            </w:r>
          </w:p>
          <w:p w14:paraId="0C7DE0DF" w14:textId="77777777" w:rsidR="00585993" w:rsidRPr="00AD41E6" w:rsidRDefault="00585993" w:rsidP="00585993">
            <w:pPr>
              <w:pStyle w:val="a6"/>
              <w:spacing w:line="254" w:lineRule="auto"/>
              <w:rPr>
                <w:lang w:val="kk-KZ" w:eastAsia="en-US"/>
              </w:rPr>
            </w:pPr>
            <w:r>
              <w:rPr>
                <w:lang w:val="kk-KZ" w:eastAsia="en-US"/>
              </w:rPr>
              <w:t>Музыкалық әуен</w:t>
            </w:r>
          </w:p>
          <w:p w14:paraId="54288C6C" w14:textId="77777777" w:rsidR="00585993" w:rsidRPr="00AD41E6" w:rsidRDefault="00585993" w:rsidP="00585993">
            <w:pPr>
              <w:pStyle w:val="a6"/>
              <w:spacing w:line="254" w:lineRule="auto"/>
              <w:rPr>
                <w:lang w:val="kk-KZ" w:eastAsia="en-US"/>
              </w:rPr>
            </w:pPr>
            <w:r w:rsidRPr="00AD41E6">
              <w:rPr>
                <w:lang w:val="kk-KZ" w:eastAsia="en-US"/>
              </w:rPr>
              <w:t>Ш/ж:Бұдыр жолдар</w:t>
            </w:r>
          </w:p>
          <w:p w14:paraId="329FFB07" w14:textId="77777777" w:rsidR="00585993" w:rsidRPr="00AD41E6" w:rsidRDefault="00585993" w:rsidP="00585993">
            <w:pPr>
              <w:pStyle w:val="a6"/>
              <w:spacing w:line="254" w:lineRule="auto"/>
              <w:rPr>
                <w:lang w:val="kk-KZ" w:eastAsia="en-US"/>
              </w:rPr>
            </w:pPr>
            <w:r w:rsidRPr="00AD41E6">
              <w:rPr>
                <w:color w:val="000000"/>
                <w:lang w:val="kk-KZ" w:eastAsia="en-US"/>
              </w:rPr>
              <w:t>Мақсаты: Баланың аяқ табандарының денсаулығын нығайту.</w:t>
            </w:r>
          </w:p>
        </w:tc>
        <w:tc>
          <w:tcPr>
            <w:tcW w:w="2268" w:type="dxa"/>
            <w:gridSpan w:val="4"/>
            <w:tcBorders>
              <w:top w:val="single" w:sz="4" w:space="0" w:color="000000"/>
              <w:left w:val="single" w:sz="4" w:space="0" w:color="auto"/>
              <w:bottom w:val="single" w:sz="4" w:space="0" w:color="000000"/>
              <w:right w:val="single" w:sz="4" w:space="0" w:color="auto"/>
            </w:tcBorders>
          </w:tcPr>
          <w:p w14:paraId="3E6E15AF" w14:textId="77777777" w:rsidR="00585993" w:rsidRPr="00AD41E6" w:rsidRDefault="00585993" w:rsidP="00585993">
            <w:pPr>
              <w:pStyle w:val="a6"/>
              <w:spacing w:line="254" w:lineRule="auto"/>
              <w:rPr>
                <w:lang w:val="kk-KZ" w:eastAsia="en-US"/>
              </w:rPr>
            </w:pPr>
            <w:r>
              <w:rPr>
                <w:lang w:val="kk-KZ" w:eastAsia="en-US"/>
              </w:rPr>
              <w:t>Ұйқыдан  ояту шаралары</w:t>
            </w:r>
          </w:p>
          <w:p w14:paraId="2042A1C2" w14:textId="77777777" w:rsidR="00585993" w:rsidRPr="00AD41E6" w:rsidRDefault="00585993" w:rsidP="00585993">
            <w:pPr>
              <w:pStyle w:val="a6"/>
              <w:spacing w:line="254" w:lineRule="auto"/>
              <w:rPr>
                <w:lang w:val="kk-KZ" w:eastAsia="en-US"/>
              </w:rPr>
            </w:pPr>
            <w:r w:rsidRPr="00AD41E6">
              <w:rPr>
                <w:lang w:val="kk-KZ" w:eastAsia="en-US"/>
              </w:rPr>
              <w:t>Демалу жаттығуы</w:t>
            </w:r>
          </w:p>
          <w:p w14:paraId="37445862" w14:textId="77777777" w:rsidR="00585993" w:rsidRPr="00AD41E6" w:rsidRDefault="00585993" w:rsidP="00585993">
            <w:pPr>
              <w:pStyle w:val="a6"/>
              <w:spacing w:line="254" w:lineRule="auto"/>
              <w:rPr>
                <w:lang w:val="kk-KZ" w:eastAsia="en-US"/>
              </w:rPr>
            </w:pPr>
          </w:p>
          <w:p w14:paraId="53FF7753" w14:textId="77777777" w:rsidR="00585993" w:rsidRPr="00AD41E6" w:rsidRDefault="00585993" w:rsidP="00585993">
            <w:pPr>
              <w:pStyle w:val="a6"/>
              <w:spacing w:line="254" w:lineRule="auto"/>
              <w:rPr>
                <w:lang w:val="kk-KZ" w:eastAsia="en-US"/>
              </w:rPr>
            </w:pPr>
            <w:r w:rsidRPr="00AD41E6">
              <w:rPr>
                <w:lang w:val="kk-KZ" w:eastAsia="en-US"/>
              </w:rPr>
              <w:t>Массаж жолмен жүру</w:t>
            </w:r>
          </w:p>
        </w:tc>
        <w:tc>
          <w:tcPr>
            <w:tcW w:w="2268" w:type="dxa"/>
            <w:tcBorders>
              <w:top w:val="single" w:sz="4" w:space="0" w:color="000000"/>
              <w:left w:val="single" w:sz="4" w:space="0" w:color="auto"/>
              <w:bottom w:val="single" w:sz="4" w:space="0" w:color="000000"/>
              <w:right w:val="single" w:sz="4" w:space="0" w:color="auto"/>
            </w:tcBorders>
          </w:tcPr>
          <w:p w14:paraId="0A918F2F" w14:textId="77777777" w:rsidR="00585993" w:rsidRPr="00AD41E6" w:rsidRDefault="00585993" w:rsidP="00585993">
            <w:pPr>
              <w:pStyle w:val="a6"/>
              <w:spacing w:line="254" w:lineRule="auto"/>
              <w:rPr>
                <w:lang w:val="kk-KZ" w:eastAsia="en-US"/>
              </w:rPr>
            </w:pPr>
            <w:r>
              <w:rPr>
                <w:lang w:val="kk-KZ" w:eastAsia="en-US"/>
              </w:rPr>
              <w:t>Ұйқыдан  ояту шаралары</w:t>
            </w:r>
          </w:p>
          <w:p w14:paraId="0D2EC45C" w14:textId="77777777" w:rsidR="00585993" w:rsidRPr="00AD41E6" w:rsidRDefault="00585993" w:rsidP="00585993">
            <w:pPr>
              <w:pStyle w:val="a6"/>
              <w:spacing w:line="254" w:lineRule="auto"/>
              <w:rPr>
                <w:lang w:val="kk-KZ" w:eastAsia="en-US"/>
              </w:rPr>
            </w:pPr>
          </w:p>
          <w:p w14:paraId="562FBF6F"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Ш/ж:Бұдыр жолдар</w:t>
            </w:r>
          </w:p>
        </w:tc>
        <w:tc>
          <w:tcPr>
            <w:tcW w:w="2133" w:type="dxa"/>
            <w:gridSpan w:val="3"/>
            <w:tcBorders>
              <w:top w:val="single" w:sz="4" w:space="0" w:color="000000"/>
              <w:left w:val="single" w:sz="4" w:space="0" w:color="auto"/>
              <w:bottom w:val="single" w:sz="4" w:space="0" w:color="000000"/>
              <w:right w:val="single" w:sz="4" w:space="0" w:color="000000"/>
            </w:tcBorders>
          </w:tcPr>
          <w:p w14:paraId="00CFE024" w14:textId="77777777" w:rsidR="00585993" w:rsidRPr="004D2538" w:rsidRDefault="00585993" w:rsidP="00585993">
            <w:pPr>
              <w:pStyle w:val="a6"/>
              <w:spacing w:line="254" w:lineRule="auto"/>
              <w:rPr>
                <w:lang w:val="kk-KZ" w:eastAsia="en-US"/>
              </w:rPr>
            </w:pPr>
            <w:r>
              <w:rPr>
                <w:lang w:val="kk-KZ" w:eastAsia="en-US"/>
              </w:rPr>
              <w:t>Ұйқыдан  ояту шаралары</w:t>
            </w:r>
          </w:p>
          <w:p w14:paraId="41D67E40"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 xml:space="preserve"> Пойыз</w:t>
            </w:r>
          </w:p>
        </w:tc>
      </w:tr>
      <w:tr w:rsidR="00585993" w:rsidRPr="00B22258" w14:paraId="338315F2" w14:textId="77777777" w:rsidTr="00585993">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53138585" w14:textId="77777777" w:rsidR="00585993" w:rsidRPr="00AD41E6" w:rsidRDefault="00585993" w:rsidP="00585993">
            <w:pPr>
              <w:pStyle w:val="TableParagraph"/>
              <w:ind w:left="110"/>
              <w:contextualSpacing/>
            </w:pPr>
            <w:r w:rsidRPr="00AD41E6">
              <w:t>Бесін</w:t>
            </w:r>
            <w:r w:rsidRPr="00AD41E6">
              <w:rPr>
                <w:spacing w:val="-2"/>
              </w:rPr>
              <w:t xml:space="preserve"> </w:t>
            </w:r>
            <w:r w:rsidRPr="00AD41E6">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2EF62200" w14:textId="77777777" w:rsidR="00585993" w:rsidRPr="00AD41E6" w:rsidRDefault="00585993" w:rsidP="00585993">
            <w:pPr>
              <w:pStyle w:val="TableParagraph"/>
            </w:pPr>
            <w:r w:rsidRPr="00AD41E6">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30C51" w:rsidRPr="00AD41E6" w14:paraId="2D95211A" w14:textId="77777777" w:rsidTr="00430C51">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tcPr>
          <w:p w14:paraId="46EDA461" w14:textId="77777777" w:rsidR="00430C51" w:rsidRPr="00AD41E6" w:rsidRDefault="00430C51" w:rsidP="00430C51">
            <w:pPr>
              <w:rPr>
                <w:rFonts w:ascii="Times New Roman" w:hAnsi="Times New Roman" w:cs="Times New Roman"/>
                <w:lang w:val="kk-KZ"/>
              </w:rPr>
            </w:pPr>
            <w:r w:rsidRPr="00AD41E6">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w:t>
            </w:r>
            <w:r w:rsidRPr="00AD41E6">
              <w:rPr>
                <w:rFonts w:ascii="Times New Roman" w:hAnsi="Times New Roman" w:cs="Times New Roman"/>
                <w:lang w:val="kk-KZ"/>
              </w:rPr>
              <w:lastRenderedPageBreak/>
              <w:t>әрекеттер</w:t>
            </w:r>
          </w:p>
          <w:p w14:paraId="25C7F14F" w14:textId="77777777" w:rsidR="00430C51" w:rsidRPr="00AD41E6" w:rsidRDefault="00430C51" w:rsidP="00430C51">
            <w:pPr>
              <w:rPr>
                <w:rFonts w:ascii="Times New Roman" w:eastAsia="Times New Roman" w:hAnsi="Times New Roman" w:cs="Times New Roman"/>
                <w:lang w:val="kk-KZ"/>
              </w:rPr>
            </w:pPr>
            <w:r w:rsidRPr="00AD41E6">
              <w:rPr>
                <w:rFonts w:ascii="Times New Roman" w:hAnsi="Times New Roman" w:cs="Times New Roman"/>
                <w:lang w:val="kk-KZ"/>
              </w:rPr>
              <w:t>.</w:t>
            </w:r>
          </w:p>
        </w:tc>
        <w:tc>
          <w:tcPr>
            <w:tcW w:w="2250" w:type="dxa"/>
            <w:tcBorders>
              <w:top w:val="single" w:sz="4" w:space="0" w:color="auto"/>
              <w:left w:val="single" w:sz="4" w:space="0" w:color="auto"/>
              <w:bottom w:val="single" w:sz="4" w:space="0" w:color="auto"/>
              <w:right w:val="single" w:sz="4" w:space="0" w:color="auto"/>
            </w:tcBorders>
          </w:tcPr>
          <w:p w14:paraId="5541B1BE" w14:textId="77777777" w:rsidR="00430C51" w:rsidRPr="0096305B" w:rsidRDefault="00430C51" w:rsidP="00430C51">
            <w:pPr>
              <w:pStyle w:val="TableParagraph"/>
              <w:ind w:left="144"/>
              <w:rPr>
                <w:b/>
                <w:sz w:val="24"/>
                <w:szCs w:val="24"/>
              </w:rPr>
            </w:pPr>
            <w:r w:rsidRPr="0096305B">
              <w:rPr>
                <w:rStyle w:val="a8"/>
                <w:rFonts w:eastAsia="SimSun"/>
                <w:sz w:val="24"/>
                <w:szCs w:val="24"/>
              </w:rPr>
              <w:lastRenderedPageBreak/>
              <w:t>.</w:t>
            </w:r>
            <w:r w:rsidRPr="0096305B">
              <w:rPr>
                <w:b/>
                <w:sz w:val="24"/>
                <w:szCs w:val="24"/>
              </w:rPr>
              <w:t xml:space="preserve"> Қимылды ойын:</w:t>
            </w:r>
          </w:p>
          <w:p w14:paraId="544C9BBE" w14:textId="77777777" w:rsidR="00430C51" w:rsidRPr="0096305B" w:rsidRDefault="00430C51" w:rsidP="00430C51">
            <w:pPr>
              <w:pStyle w:val="TableParagraph"/>
              <w:ind w:left="144"/>
              <w:rPr>
                <w:b/>
                <w:sz w:val="24"/>
                <w:szCs w:val="24"/>
              </w:rPr>
            </w:pPr>
            <w:r w:rsidRPr="0096305B">
              <w:rPr>
                <w:b/>
                <w:sz w:val="24"/>
                <w:szCs w:val="24"/>
              </w:rPr>
              <w:t>«Құсқа ұқсайық»</w:t>
            </w:r>
          </w:p>
          <w:p w14:paraId="19FF9A13" w14:textId="77777777" w:rsidR="00430C51" w:rsidRPr="0096305B" w:rsidRDefault="00430C51" w:rsidP="00430C51">
            <w:pPr>
              <w:pStyle w:val="TableParagraph"/>
              <w:ind w:left="144"/>
              <w:rPr>
                <w:sz w:val="24"/>
                <w:szCs w:val="24"/>
              </w:rPr>
            </w:pPr>
            <w:r w:rsidRPr="0096305B">
              <w:rPr>
                <w:sz w:val="24"/>
                <w:szCs w:val="24"/>
              </w:rPr>
              <w:t>Иілеміз оңға,</w:t>
            </w:r>
          </w:p>
          <w:p w14:paraId="7DC67A67" w14:textId="77777777" w:rsidR="00430C51" w:rsidRPr="0096305B" w:rsidRDefault="00430C51" w:rsidP="00430C51">
            <w:pPr>
              <w:pStyle w:val="TableParagraph"/>
              <w:ind w:left="144"/>
              <w:rPr>
                <w:sz w:val="24"/>
                <w:szCs w:val="24"/>
              </w:rPr>
            </w:pPr>
            <w:r w:rsidRPr="0096305B">
              <w:rPr>
                <w:sz w:val="24"/>
                <w:szCs w:val="24"/>
              </w:rPr>
              <w:t xml:space="preserve">Иілеміз солға </w:t>
            </w:r>
          </w:p>
          <w:p w14:paraId="4252C7C4" w14:textId="77777777" w:rsidR="00430C51" w:rsidRPr="0096305B" w:rsidRDefault="00430C51" w:rsidP="00430C51">
            <w:pPr>
              <w:pStyle w:val="TableParagraph"/>
              <w:ind w:left="144"/>
              <w:rPr>
                <w:sz w:val="24"/>
                <w:szCs w:val="24"/>
              </w:rPr>
            </w:pPr>
            <w:r w:rsidRPr="0096305B">
              <w:rPr>
                <w:sz w:val="24"/>
                <w:szCs w:val="24"/>
              </w:rPr>
              <w:lastRenderedPageBreak/>
              <w:t>Отырамыз тұрамыз</w:t>
            </w:r>
          </w:p>
          <w:p w14:paraId="31FD75FF" w14:textId="7CC677E6" w:rsidR="00430C51" w:rsidRPr="00AD41E6" w:rsidRDefault="00430C51" w:rsidP="00430C51">
            <w:pPr>
              <w:rPr>
                <w:rFonts w:ascii="Times New Roman" w:eastAsia="Times New Roman" w:hAnsi="Times New Roman" w:cs="Times New Roman"/>
                <w:bCs/>
                <w:lang w:val="kk-KZ"/>
              </w:rPr>
            </w:pPr>
            <w:r w:rsidRPr="0096305B">
              <w:rPr>
                <w:rFonts w:ascii="Times New Roman" w:hAnsi="Times New Roman" w:cs="Times New Roman"/>
                <w:sz w:val="24"/>
                <w:szCs w:val="24"/>
                <w:lang w:val="kk-KZ"/>
              </w:rPr>
              <w:t>Құсқа ұқсап ұшамыз</w:t>
            </w:r>
          </w:p>
        </w:tc>
        <w:tc>
          <w:tcPr>
            <w:tcW w:w="2520" w:type="dxa"/>
            <w:gridSpan w:val="5"/>
            <w:tcBorders>
              <w:top w:val="single" w:sz="4" w:space="0" w:color="auto"/>
              <w:left w:val="single" w:sz="4" w:space="0" w:color="auto"/>
              <w:bottom w:val="single" w:sz="4" w:space="0" w:color="auto"/>
              <w:right w:val="single" w:sz="4" w:space="0" w:color="auto"/>
            </w:tcBorders>
          </w:tcPr>
          <w:p w14:paraId="64F2C09E" w14:textId="77777777" w:rsidR="00430C51" w:rsidRPr="0096305B" w:rsidRDefault="00430C51" w:rsidP="00430C51">
            <w:pPr>
              <w:pStyle w:val="TableParagraph"/>
              <w:ind w:left="144"/>
              <w:rPr>
                <w:rStyle w:val="a8"/>
                <w:rFonts w:eastAsia="SimSun"/>
                <w:b/>
                <w:i w:val="0"/>
                <w:iCs w:val="0"/>
                <w:sz w:val="24"/>
                <w:szCs w:val="24"/>
              </w:rPr>
            </w:pPr>
            <w:r w:rsidRPr="0096305B">
              <w:rPr>
                <w:rStyle w:val="a8"/>
                <w:rFonts w:eastAsia="SimSun"/>
                <w:b/>
                <w:sz w:val="24"/>
                <w:szCs w:val="24"/>
              </w:rPr>
              <w:lastRenderedPageBreak/>
              <w:t>Дидактикалық ойын:  «Бұл не және қандай?»</w:t>
            </w:r>
          </w:p>
          <w:p w14:paraId="3B1D619E" w14:textId="4FD45639" w:rsidR="00430C51" w:rsidRPr="00AD41E6" w:rsidRDefault="00430C51" w:rsidP="00430C51">
            <w:pPr>
              <w:rPr>
                <w:rFonts w:ascii="Times New Roman" w:eastAsia="Times New Roman" w:hAnsi="Times New Roman" w:cs="Times New Roman"/>
                <w:bCs/>
                <w:lang w:val="kk-KZ"/>
              </w:rPr>
            </w:pPr>
            <w:r w:rsidRPr="0096305B">
              <w:rPr>
                <w:rStyle w:val="a8"/>
                <w:rFonts w:ascii="Times New Roman" w:eastAsia="SimSun" w:hAnsi="Times New Roman" w:cs="Times New Roman"/>
                <w:b/>
                <w:sz w:val="24"/>
                <w:szCs w:val="24"/>
                <w:lang w:val="kk-KZ"/>
              </w:rPr>
              <w:t>Мақсаты:</w:t>
            </w:r>
            <w:r w:rsidRPr="0096305B">
              <w:rPr>
                <w:rStyle w:val="a8"/>
                <w:rFonts w:ascii="Times New Roman" w:eastAsia="SimSun" w:hAnsi="Times New Roman" w:cs="Times New Roman"/>
                <w:sz w:val="24"/>
                <w:szCs w:val="24"/>
                <w:lang w:val="kk-KZ"/>
              </w:rPr>
              <w:t xml:space="preserve"> көкөністер мен жемістерді </w:t>
            </w:r>
            <w:r w:rsidRPr="0096305B">
              <w:rPr>
                <w:rStyle w:val="a8"/>
                <w:rFonts w:ascii="Times New Roman" w:eastAsia="SimSun" w:hAnsi="Times New Roman" w:cs="Times New Roman"/>
                <w:sz w:val="24"/>
                <w:szCs w:val="24"/>
                <w:lang w:val="kk-KZ"/>
              </w:rPr>
              <w:lastRenderedPageBreak/>
              <w:t>ажырата білуге үйрету</w:t>
            </w:r>
          </w:p>
        </w:tc>
        <w:tc>
          <w:tcPr>
            <w:tcW w:w="2115" w:type="dxa"/>
            <w:tcBorders>
              <w:top w:val="single" w:sz="4" w:space="0" w:color="auto"/>
              <w:left w:val="single" w:sz="4" w:space="0" w:color="auto"/>
              <w:bottom w:val="single" w:sz="4" w:space="0" w:color="auto"/>
              <w:right w:val="single" w:sz="4" w:space="0" w:color="auto"/>
            </w:tcBorders>
          </w:tcPr>
          <w:p w14:paraId="1FFCA6F8" w14:textId="77777777" w:rsidR="00430C51" w:rsidRPr="0096305B" w:rsidRDefault="00430C51" w:rsidP="00430C51">
            <w:pPr>
              <w:rPr>
                <w:rStyle w:val="a8"/>
                <w:rFonts w:ascii="Times New Roman" w:eastAsia="SimSun" w:hAnsi="Times New Roman" w:cs="Times New Roman"/>
                <w:b/>
                <w:i w:val="0"/>
                <w:iCs w:val="0"/>
                <w:sz w:val="24"/>
                <w:szCs w:val="24"/>
                <w:lang w:val="kk-KZ"/>
              </w:rPr>
            </w:pPr>
            <w:r w:rsidRPr="0096305B">
              <w:rPr>
                <w:rStyle w:val="a8"/>
                <w:rFonts w:ascii="Times New Roman" w:eastAsia="SimSun" w:hAnsi="Times New Roman" w:cs="Times New Roman"/>
                <w:b/>
                <w:sz w:val="24"/>
                <w:szCs w:val="24"/>
                <w:lang w:val="kk-KZ"/>
              </w:rPr>
              <w:lastRenderedPageBreak/>
              <w:t>Суретпен әңгіме:</w:t>
            </w:r>
          </w:p>
          <w:p w14:paraId="3A9E3EE7" w14:textId="77777777" w:rsidR="00430C51" w:rsidRPr="0096305B" w:rsidRDefault="00430C51" w:rsidP="00430C51">
            <w:pPr>
              <w:rPr>
                <w:rStyle w:val="a8"/>
                <w:rFonts w:ascii="Times New Roman" w:eastAsia="SimSun" w:hAnsi="Times New Roman" w:cs="Times New Roman"/>
                <w:b/>
                <w:i w:val="0"/>
                <w:iCs w:val="0"/>
                <w:sz w:val="24"/>
                <w:szCs w:val="24"/>
                <w:lang w:val="kk-KZ"/>
              </w:rPr>
            </w:pPr>
            <w:r w:rsidRPr="0096305B">
              <w:rPr>
                <w:rStyle w:val="a8"/>
                <w:rFonts w:ascii="Times New Roman" w:eastAsia="SimSun" w:hAnsi="Times New Roman" w:cs="Times New Roman"/>
                <w:b/>
                <w:sz w:val="24"/>
                <w:szCs w:val="24"/>
                <w:lang w:val="kk-KZ"/>
              </w:rPr>
              <w:t>«Қандай киім?»</w:t>
            </w:r>
          </w:p>
          <w:p w14:paraId="5A2E0FB8" w14:textId="63DFF058" w:rsidR="00430C51" w:rsidRPr="00AD41E6" w:rsidRDefault="00430C51" w:rsidP="00430C51">
            <w:pPr>
              <w:jc w:val="both"/>
              <w:rPr>
                <w:rFonts w:ascii="Times New Roman" w:eastAsia="Times New Roman" w:hAnsi="Times New Roman" w:cs="Times New Roman"/>
                <w:color w:val="000000"/>
                <w:lang w:val="kk-KZ"/>
              </w:rPr>
            </w:pPr>
            <w:r w:rsidRPr="0096305B">
              <w:rPr>
                <w:rStyle w:val="a8"/>
                <w:rFonts w:ascii="Times New Roman" w:eastAsia="SimSun" w:hAnsi="Times New Roman" w:cs="Times New Roman"/>
                <w:b/>
                <w:sz w:val="24"/>
                <w:szCs w:val="24"/>
                <w:lang w:val="kk-KZ"/>
              </w:rPr>
              <w:t>Мақсаты:</w:t>
            </w:r>
            <w:r w:rsidRPr="0096305B">
              <w:rPr>
                <w:rStyle w:val="a8"/>
                <w:rFonts w:ascii="Times New Roman" w:eastAsia="SimSun" w:hAnsi="Times New Roman" w:cs="Times New Roman"/>
                <w:sz w:val="24"/>
                <w:szCs w:val="24"/>
                <w:lang w:val="kk-KZ"/>
              </w:rPr>
              <w:t xml:space="preserve"> балаларды жыл мезгілінің </w:t>
            </w:r>
            <w:r w:rsidRPr="0096305B">
              <w:rPr>
                <w:rStyle w:val="a8"/>
                <w:rFonts w:ascii="Times New Roman" w:eastAsia="SimSun" w:hAnsi="Times New Roman" w:cs="Times New Roman"/>
                <w:sz w:val="24"/>
                <w:szCs w:val="24"/>
                <w:lang w:val="kk-KZ"/>
              </w:rPr>
              <w:lastRenderedPageBreak/>
              <w:t>киімдерімен таныстыру</w:t>
            </w:r>
          </w:p>
        </w:tc>
        <w:tc>
          <w:tcPr>
            <w:tcW w:w="2355" w:type="dxa"/>
            <w:gridSpan w:val="4"/>
            <w:tcBorders>
              <w:top w:val="single" w:sz="4" w:space="0" w:color="auto"/>
              <w:left w:val="single" w:sz="4" w:space="0" w:color="auto"/>
              <w:bottom w:val="single" w:sz="4" w:space="0" w:color="auto"/>
              <w:right w:val="single" w:sz="4" w:space="0" w:color="auto"/>
            </w:tcBorders>
          </w:tcPr>
          <w:p w14:paraId="2114444D" w14:textId="77777777" w:rsidR="00430C51" w:rsidRPr="0096305B" w:rsidRDefault="00430C51" w:rsidP="00430C51">
            <w:pPr>
              <w:pStyle w:val="TableParagraph"/>
              <w:ind w:left="144"/>
              <w:rPr>
                <w:b/>
                <w:sz w:val="24"/>
                <w:szCs w:val="24"/>
              </w:rPr>
            </w:pPr>
            <w:r w:rsidRPr="0096305B">
              <w:rPr>
                <w:b/>
                <w:sz w:val="24"/>
                <w:szCs w:val="24"/>
              </w:rPr>
              <w:lastRenderedPageBreak/>
              <w:t>Қимылды ойын:</w:t>
            </w:r>
          </w:p>
          <w:p w14:paraId="218CF9C5" w14:textId="77777777" w:rsidR="00430C51" w:rsidRPr="0096305B" w:rsidRDefault="00430C51" w:rsidP="00430C51">
            <w:pPr>
              <w:pStyle w:val="TableParagraph"/>
              <w:ind w:left="144"/>
              <w:rPr>
                <w:b/>
                <w:sz w:val="24"/>
                <w:szCs w:val="24"/>
              </w:rPr>
            </w:pPr>
            <w:r w:rsidRPr="0096305B">
              <w:rPr>
                <w:b/>
                <w:sz w:val="24"/>
                <w:szCs w:val="24"/>
              </w:rPr>
              <w:t>«Құсқа ұқсайық»</w:t>
            </w:r>
          </w:p>
          <w:p w14:paraId="3856AC18" w14:textId="77777777" w:rsidR="00430C51" w:rsidRPr="0096305B" w:rsidRDefault="00430C51" w:rsidP="00430C51">
            <w:pPr>
              <w:pStyle w:val="TableParagraph"/>
              <w:ind w:left="144"/>
              <w:rPr>
                <w:sz w:val="24"/>
                <w:szCs w:val="24"/>
              </w:rPr>
            </w:pPr>
            <w:r w:rsidRPr="0096305B">
              <w:rPr>
                <w:sz w:val="24"/>
                <w:szCs w:val="24"/>
              </w:rPr>
              <w:t>Иілеміз оңға,</w:t>
            </w:r>
          </w:p>
          <w:p w14:paraId="7014F107" w14:textId="77777777" w:rsidR="00430C51" w:rsidRPr="0096305B" w:rsidRDefault="00430C51" w:rsidP="00430C51">
            <w:pPr>
              <w:pStyle w:val="TableParagraph"/>
              <w:ind w:left="144"/>
              <w:rPr>
                <w:sz w:val="24"/>
                <w:szCs w:val="24"/>
              </w:rPr>
            </w:pPr>
            <w:r w:rsidRPr="0096305B">
              <w:rPr>
                <w:sz w:val="24"/>
                <w:szCs w:val="24"/>
              </w:rPr>
              <w:t xml:space="preserve">Иілеміз солға </w:t>
            </w:r>
          </w:p>
          <w:p w14:paraId="6E6F915A" w14:textId="77777777" w:rsidR="00430C51" w:rsidRPr="0096305B" w:rsidRDefault="00430C51" w:rsidP="00430C51">
            <w:pPr>
              <w:pStyle w:val="TableParagraph"/>
              <w:ind w:left="144"/>
              <w:rPr>
                <w:sz w:val="24"/>
                <w:szCs w:val="24"/>
              </w:rPr>
            </w:pPr>
            <w:r w:rsidRPr="0096305B">
              <w:rPr>
                <w:sz w:val="24"/>
                <w:szCs w:val="24"/>
              </w:rPr>
              <w:t>Отырамыз тұрамыз</w:t>
            </w:r>
          </w:p>
          <w:p w14:paraId="255B46DA" w14:textId="4928149E" w:rsidR="00430C51" w:rsidRPr="00AD41E6" w:rsidRDefault="00430C51" w:rsidP="00430C51">
            <w:pPr>
              <w:adjustRightInd w:val="0"/>
              <w:rPr>
                <w:rFonts w:ascii="Times New Roman" w:eastAsia="Times New Roman" w:hAnsi="Times New Roman" w:cs="Times New Roman"/>
                <w:bCs/>
                <w:shd w:val="clear" w:color="auto" w:fill="FFFFFF"/>
                <w:lang w:val="kk-KZ"/>
              </w:rPr>
            </w:pPr>
            <w:r w:rsidRPr="0096305B">
              <w:rPr>
                <w:rFonts w:ascii="Times New Roman" w:hAnsi="Times New Roman" w:cs="Times New Roman"/>
                <w:sz w:val="24"/>
                <w:szCs w:val="24"/>
                <w:lang w:val="kk-KZ"/>
              </w:rPr>
              <w:t>Құсқа ұқсап ұшамыз</w:t>
            </w:r>
          </w:p>
        </w:tc>
        <w:tc>
          <w:tcPr>
            <w:tcW w:w="2112" w:type="dxa"/>
            <w:gridSpan w:val="2"/>
            <w:tcBorders>
              <w:top w:val="single" w:sz="4" w:space="0" w:color="auto"/>
              <w:left w:val="single" w:sz="4" w:space="0" w:color="auto"/>
              <w:bottom w:val="single" w:sz="4" w:space="0" w:color="auto"/>
              <w:right w:val="single" w:sz="4" w:space="0" w:color="auto"/>
            </w:tcBorders>
          </w:tcPr>
          <w:p w14:paraId="21ABD308" w14:textId="77777777" w:rsidR="00430C51" w:rsidRPr="0096305B" w:rsidRDefault="00430C51" w:rsidP="00430C51">
            <w:pPr>
              <w:rPr>
                <w:rStyle w:val="a8"/>
                <w:rFonts w:ascii="Times New Roman" w:eastAsia="SimSun" w:hAnsi="Times New Roman" w:cs="Times New Roman"/>
                <w:b/>
                <w:i w:val="0"/>
                <w:iCs w:val="0"/>
                <w:sz w:val="24"/>
                <w:szCs w:val="24"/>
                <w:lang w:val="kk-KZ"/>
              </w:rPr>
            </w:pPr>
            <w:r w:rsidRPr="0096305B">
              <w:rPr>
                <w:rStyle w:val="a8"/>
                <w:rFonts w:ascii="Times New Roman" w:eastAsia="SimSun" w:hAnsi="Times New Roman" w:cs="Times New Roman"/>
                <w:b/>
                <w:sz w:val="24"/>
                <w:szCs w:val="24"/>
                <w:lang w:val="kk-KZ"/>
              </w:rPr>
              <w:t xml:space="preserve">Үстел үсті ойыны </w:t>
            </w:r>
          </w:p>
          <w:p w14:paraId="57CBA762" w14:textId="77777777" w:rsidR="00430C51" w:rsidRPr="0096305B" w:rsidRDefault="00430C51" w:rsidP="00430C51">
            <w:pPr>
              <w:rPr>
                <w:rStyle w:val="a8"/>
                <w:rFonts w:ascii="Times New Roman" w:eastAsia="SimSun" w:hAnsi="Times New Roman" w:cs="Times New Roman"/>
                <w:b/>
                <w:i w:val="0"/>
                <w:iCs w:val="0"/>
                <w:sz w:val="24"/>
                <w:szCs w:val="24"/>
                <w:lang w:val="kk-KZ"/>
              </w:rPr>
            </w:pPr>
            <w:r w:rsidRPr="0096305B">
              <w:rPr>
                <w:rStyle w:val="a8"/>
                <w:rFonts w:ascii="Times New Roman" w:eastAsia="SimSun" w:hAnsi="Times New Roman" w:cs="Times New Roman"/>
                <w:b/>
                <w:sz w:val="24"/>
                <w:szCs w:val="24"/>
                <w:lang w:val="kk-KZ"/>
              </w:rPr>
              <w:t>«Түрлі-түсті заттар»</w:t>
            </w:r>
          </w:p>
          <w:p w14:paraId="3AE12D66" w14:textId="77777777" w:rsidR="00430C51" w:rsidRPr="0096305B" w:rsidRDefault="00430C51" w:rsidP="00430C51">
            <w:pPr>
              <w:tabs>
                <w:tab w:val="left" w:pos="9498"/>
              </w:tabs>
              <w:rPr>
                <w:rStyle w:val="a8"/>
                <w:rFonts w:ascii="Times New Roman" w:eastAsia="SimSun" w:hAnsi="Times New Roman" w:cs="Times New Roman"/>
                <w:sz w:val="24"/>
                <w:szCs w:val="24"/>
                <w:lang w:val="kk-KZ"/>
              </w:rPr>
            </w:pPr>
            <w:r w:rsidRPr="0096305B">
              <w:rPr>
                <w:rStyle w:val="a8"/>
                <w:rFonts w:ascii="Times New Roman" w:eastAsia="SimSun" w:hAnsi="Times New Roman" w:cs="Times New Roman"/>
                <w:b/>
                <w:sz w:val="24"/>
                <w:szCs w:val="24"/>
                <w:lang w:val="kk-KZ"/>
              </w:rPr>
              <w:t>Мақсаты:</w:t>
            </w:r>
            <w:r w:rsidRPr="0096305B">
              <w:rPr>
                <w:rStyle w:val="a8"/>
                <w:rFonts w:ascii="Times New Roman" w:eastAsia="SimSun" w:hAnsi="Times New Roman" w:cs="Times New Roman"/>
                <w:sz w:val="24"/>
                <w:szCs w:val="24"/>
                <w:lang w:val="kk-KZ"/>
              </w:rPr>
              <w:t xml:space="preserve"> </w:t>
            </w:r>
            <w:r w:rsidRPr="0096305B">
              <w:rPr>
                <w:rStyle w:val="a8"/>
                <w:rFonts w:ascii="Times New Roman" w:eastAsia="SimSun" w:hAnsi="Times New Roman" w:cs="Times New Roman"/>
                <w:sz w:val="24"/>
                <w:szCs w:val="24"/>
                <w:lang w:val="kk-KZ"/>
              </w:rPr>
              <w:lastRenderedPageBreak/>
              <w:t xml:space="preserve">балаларды </w:t>
            </w:r>
          </w:p>
          <w:p w14:paraId="6B9770E0" w14:textId="77777777" w:rsidR="00430C51" w:rsidRPr="0096305B" w:rsidRDefault="00430C51" w:rsidP="00430C51">
            <w:pPr>
              <w:tabs>
                <w:tab w:val="left" w:pos="9498"/>
              </w:tabs>
              <w:rPr>
                <w:rStyle w:val="a8"/>
                <w:rFonts w:ascii="Times New Roman" w:eastAsia="SimSun" w:hAnsi="Times New Roman" w:cs="Times New Roman"/>
                <w:sz w:val="24"/>
                <w:szCs w:val="24"/>
                <w:lang w:val="kk-KZ"/>
              </w:rPr>
            </w:pPr>
            <w:r w:rsidRPr="0096305B">
              <w:rPr>
                <w:rStyle w:val="a8"/>
                <w:rFonts w:ascii="Times New Roman" w:eastAsia="SimSun" w:hAnsi="Times New Roman" w:cs="Times New Roman"/>
                <w:sz w:val="24"/>
                <w:szCs w:val="24"/>
                <w:lang w:val="kk-KZ"/>
              </w:rPr>
              <w:t xml:space="preserve">түстеріне қарай </w:t>
            </w:r>
          </w:p>
          <w:p w14:paraId="2BD244E0" w14:textId="77777777" w:rsidR="00430C51" w:rsidRPr="0096305B" w:rsidRDefault="00430C51" w:rsidP="00430C51">
            <w:pPr>
              <w:tabs>
                <w:tab w:val="left" w:pos="9498"/>
              </w:tabs>
              <w:rPr>
                <w:rStyle w:val="a8"/>
                <w:rFonts w:ascii="Times New Roman" w:eastAsia="SimSun" w:hAnsi="Times New Roman" w:cs="Times New Roman"/>
                <w:sz w:val="24"/>
                <w:szCs w:val="24"/>
                <w:lang w:val="kk-KZ"/>
              </w:rPr>
            </w:pPr>
            <w:r w:rsidRPr="0096305B">
              <w:rPr>
                <w:rStyle w:val="a8"/>
                <w:rFonts w:ascii="Times New Roman" w:eastAsia="SimSun" w:hAnsi="Times New Roman" w:cs="Times New Roman"/>
                <w:sz w:val="24"/>
                <w:szCs w:val="24"/>
                <w:lang w:val="kk-KZ"/>
              </w:rPr>
              <w:t xml:space="preserve">заттарды топтастыра </w:t>
            </w:r>
          </w:p>
          <w:p w14:paraId="2A7A36CD" w14:textId="3CA916D3" w:rsidR="00430C51" w:rsidRPr="00AD41E6" w:rsidRDefault="00430C51" w:rsidP="00430C51">
            <w:pPr>
              <w:pStyle w:val="TableParagraph"/>
            </w:pPr>
            <w:r w:rsidRPr="0096305B">
              <w:rPr>
                <w:rStyle w:val="a8"/>
                <w:rFonts w:eastAsia="SimSun"/>
                <w:sz w:val="24"/>
                <w:szCs w:val="24"/>
              </w:rPr>
              <w:t>білуге үйрету.</w:t>
            </w:r>
          </w:p>
        </w:tc>
      </w:tr>
      <w:tr w:rsidR="00430C51" w:rsidRPr="00B22258" w14:paraId="3C421400" w14:textId="77777777" w:rsidTr="00585993">
        <w:trPr>
          <w:gridBefore w:val="1"/>
          <w:wBefore w:w="279" w:type="dxa"/>
          <w:trHeight w:val="448"/>
        </w:trPr>
        <w:tc>
          <w:tcPr>
            <w:tcW w:w="2698" w:type="dxa"/>
            <w:vMerge w:val="restart"/>
            <w:tcBorders>
              <w:top w:val="single" w:sz="4" w:space="0" w:color="000000"/>
              <w:left w:val="single" w:sz="4" w:space="0" w:color="000000"/>
              <w:bottom w:val="single" w:sz="4" w:space="0" w:color="000000"/>
              <w:right w:val="single" w:sz="4" w:space="0" w:color="auto"/>
            </w:tcBorders>
            <w:hideMark/>
          </w:tcPr>
          <w:p w14:paraId="4D23B8FD" w14:textId="77777777" w:rsidR="00430C51" w:rsidRPr="00AD41E6" w:rsidRDefault="00430C51" w:rsidP="00430C51">
            <w:pPr>
              <w:pStyle w:val="TableParagraph"/>
              <w:ind w:left="110"/>
              <w:contextualSpacing/>
            </w:pPr>
            <w:r w:rsidRPr="00AD41E6">
              <w:lastRenderedPageBreak/>
              <w:t>Балалармен</w:t>
            </w:r>
            <w:r w:rsidRPr="00AD41E6">
              <w:rPr>
                <w:spacing w:val="-2"/>
              </w:rPr>
              <w:t xml:space="preserve"> </w:t>
            </w:r>
            <w:r w:rsidRPr="00AD41E6">
              <w:t>жеке</w:t>
            </w:r>
            <w:r w:rsidRPr="00AD41E6">
              <w:rPr>
                <w:spacing w:val="-2"/>
              </w:rPr>
              <w:t xml:space="preserve"> </w:t>
            </w:r>
            <w:r w:rsidRPr="00AD41E6">
              <w:t>жұмыс</w:t>
            </w:r>
          </w:p>
        </w:tc>
        <w:tc>
          <w:tcPr>
            <w:tcW w:w="11352" w:type="dxa"/>
            <w:gridSpan w:val="13"/>
            <w:tcBorders>
              <w:top w:val="single" w:sz="4" w:space="0" w:color="000000"/>
              <w:left w:val="single" w:sz="4" w:space="0" w:color="auto"/>
              <w:bottom w:val="single" w:sz="4" w:space="0" w:color="000000"/>
              <w:right w:val="single" w:sz="4" w:space="0" w:color="000000"/>
            </w:tcBorders>
            <w:hideMark/>
          </w:tcPr>
          <w:p w14:paraId="6E7C93E1" w14:textId="77777777" w:rsidR="00430C51" w:rsidRPr="00AD41E6" w:rsidRDefault="00430C51" w:rsidP="00430C51">
            <w:pPr>
              <w:pStyle w:val="TableParagraph"/>
              <w:spacing w:line="224" w:lineRule="exact"/>
              <w:ind w:left="33"/>
            </w:pPr>
            <w:r w:rsidRPr="00AD41E6">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430C51" w:rsidRPr="004D2538" w14:paraId="4E9B9BDF" w14:textId="77777777" w:rsidTr="00585993">
        <w:trPr>
          <w:gridBefore w:val="1"/>
          <w:wBefore w:w="279" w:type="dxa"/>
          <w:trHeight w:val="448"/>
        </w:trPr>
        <w:tc>
          <w:tcPr>
            <w:tcW w:w="2698" w:type="dxa"/>
            <w:vMerge/>
            <w:tcBorders>
              <w:top w:val="single" w:sz="4" w:space="0" w:color="000000"/>
              <w:left w:val="single" w:sz="4" w:space="0" w:color="000000"/>
              <w:bottom w:val="single" w:sz="4" w:space="0" w:color="000000"/>
              <w:right w:val="single" w:sz="4" w:space="0" w:color="auto"/>
            </w:tcBorders>
            <w:vAlign w:val="center"/>
            <w:hideMark/>
          </w:tcPr>
          <w:p w14:paraId="4E06282E" w14:textId="77777777" w:rsidR="00430C51" w:rsidRPr="00AD41E6" w:rsidRDefault="00430C51" w:rsidP="00430C51">
            <w:pPr>
              <w:rPr>
                <w:rFonts w:ascii="Times New Roman" w:eastAsia="Times New Roman" w:hAnsi="Times New Roman" w:cs="Times New Roman"/>
                <w:lang w:val="kk-KZ"/>
              </w:rPr>
            </w:pPr>
          </w:p>
        </w:tc>
        <w:tc>
          <w:tcPr>
            <w:tcW w:w="2268" w:type="dxa"/>
            <w:gridSpan w:val="2"/>
            <w:tcBorders>
              <w:top w:val="single" w:sz="4" w:space="0" w:color="000000"/>
              <w:left w:val="single" w:sz="4" w:space="0" w:color="auto"/>
              <w:bottom w:val="single" w:sz="4" w:space="0" w:color="000000"/>
              <w:right w:val="single" w:sz="4" w:space="0" w:color="000000"/>
            </w:tcBorders>
            <w:hideMark/>
          </w:tcPr>
          <w:p w14:paraId="5D4040EE" w14:textId="77777777" w:rsidR="00430C51" w:rsidRPr="00AD41E6" w:rsidRDefault="00430C51" w:rsidP="00430C51">
            <w:pPr>
              <w:pStyle w:val="TableParagraph"/>
              <w:rPr>
                <w:bCs/>
              </w:rPr>
            </w:pPr>
            <w:r w:rsidRPr="00AD41E6">
              <w:rPr>
                <w:bCs/>
              </w:rPr>
              <w:t>Физикалық</w:t>
            </w:r>
            <w:r w:rsidRPr="00AD41E6">
              <w:rPr>
                <w:bCs/>
                <w:spacing w:val="-2"/>
              </w:rPr>
              <w:t xml:space="preserve"> </w:t>
            </w:r>
            <w:r w:rsidRPr="00AD41E6">
              <w:rPr>
                <w:bCs/>
              </w:rPr>
              <w:t xml:space="preserve">дамыту бағыты бойынша баланың жеке даму картасымен жұмыс: </w:t>
            </w:r>
          </w:p>
          <w:p w14:paraId="0507CA99" w14:textId="77777777" w:rsidR="00430C51" w:rsidRPr="00AD41E6" w:rsidRDefault="00430C51" w:rsidP="00430C51">
            <w:pPr>
              <w:pStyle w:val="TableParagraph"/>
              <w:rPr>
                <w:bCs/>
              </w:rPr>
            </w:pPr>
            <w:r>
              <w:rPr>
                <w:bCs/>
                <w:lang w:val="ru-RU"/>
              </w:rPr>
              <w:t>Абду-Алим мен қимылды жаттығулар жасау.</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16F404C9" w14:textId="77777777" w:rsidR="00430C51" w:rsidRDefault="00430C51" w:rsidP="00430C51">
            <w:pPr>
              <w:pStyle w:val="TableParagraph"/>
              <w:rPr>
                <w:bCs/>
              </w:rPr>
            </w:pPr>
            <w:r w:rsidRPr="00AD41E6">
              <w:rPr>
                <w:bCs/>
              </w:rPr>
              <w:t>Коммуникативтік</w:t>
            </w:r>
            <w:r w:rsidRPr="00AD41E6">
              <w:rPr>
                <w:bCs/>
                <w:spacing w:val="13"/>
              </w:rPr>
              <w:t xml:space="preserve"> </w:t>
            </w:r>
            <w:r w:rsidRPr="00AD41E6">
              <w:rPr>
                <w:bCs/>
              </w:rPr>
              <w:t>дағдыларды</w:t>
            </w:r>
            <w:r w:rsidRPr="00AD41E6">
              <w:rPr>
                <w:bCs/>
                <w:spacing w:val="16"/>
              </w:rPr>
              <w:t xml:space="preserve"> </w:t>
            </w:r>
            <w:r w:rsidRPr="00AD41E6">
              <w:rPr>
                <w:bCs/>
              </w:rPr>
              <w:t xml:space="preserve">дамыту бойынша баланың жеке даму </w:t>
            </w:r>
            <w:r>
              <w:rPr>
                <w:bCs/>
              </w:rPr>
              <w:t xml:space="preserve">картасымен жұмыс;   </w:t>
            </w:r>
          </w:p>
          <w:p w14:paraId="2A684526" w14:textId="77777777" w:rsidR="00430C51" w:rsidRDefault="00430C51" w:rsidP="00430C51">
            <w:pPr>
              <w:pStyle w:val="TableParagraph"/>
              <w:rPr>
                <w:bCs/>
              </w:rPr>
            </w:pPr>
            <w:r>
              <w:rPr>
                <w:bCs/>
              </w:rPr>
              <w:t>Талғат Томирис</w:t>
            </w:r>
          </w:p>
          <w:p w14:paraId="7D318A22" w14:textId="77777777" w:rsidR="00430C51" w:rsidRPr="00AD41E6" w:rsidRDefault="00430C51" w:rsidP="00430C51">
            <w:pPr>
              <w:pStyle w:val="TableParagraph"/>
              <w:rPr>
                <w:bCs/>
              </w:rPr>
            </w:pPr>
            <w:r>
              <w:rPr>
                <w:bCs/>
              </w:rPr>
              <w:t>санамақ қайталай отырып, тілін дамыту.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708D378E" w14:textId="77777777" w:rsidR="00430C51" w:rsidRPr="00AD41E6" w:rsidRDefault="00430C51" w:rsidP="00430C51">
            <w:pPr>
              <w:pStyle w:val="TableParagraph"/>
              <w:rPr>
                <w:bCs/>
              </w:rPr>
            </w:pPr>
            <w:r w:rsidRPr="00AD41E6">
              <w:rPr>
                <w:bCs/>
              </w:rPr>
              <w:t>Танымдық</w:t>
            </w:r>
            <w:r w:rsidRPr="00AD41E6">
              <w:rPr>
                <w:bCs/>
                <w:spacing w:val="12"/>
              </w:rPr>
              <w:t xml:space="preserve"> </w:t>
            </w:r>
            <w:r w:rsidRPr="00AD41E6">
              <w:rPr>
                <w:bCs/>
              </w:rPr>
              <w:t>және</w:t>
            </w:r>
            <w:r w:rsidRPr="00AD41E6">
              <w:rPr>
                <w:bCs/>
                <w:spacing w:val="12"/>
              </w:rPr>
              <w:t xml:space="preserve"> </w:t>
            </w:r>
            <w:r w:rsidRPr="00AD41E6">
              <w:rPr>
                <w:bCs/>
              </w:rPr>
              <w:t>зияткерлік</w:t>
            </w:r>
            <w:r w:rsidRPr="00AD41E6">
              <w:rPr>
                <w:bCs/>
                <w:spacing w:val="13"/>
              </w:rPr>
              <w:t xml:space="preserve"> </w:t>
            </w:r>
            <w:r w:rsidRPr="00AD41E6">
              <w:rPr>
                <w:bCs/>
              </w:rPr>
              <w:t>дағдыларды</w:t>
            </w:r>
            <w:r w:rsidRPr="00AD41E6">
              <w:rPr>
                <w:bCs/>
                <w:spacing w:val="12"/>
              </w:rPr>
              <w:t xml:space="preserve"> </w:t>
            </w:r>
            <w:r w:rsidRPr="00AD41E6">
              <w:rPr>
                <w:bCs/>
              </w:rPr>
              <w:t>дамыту бойынша баланың жеке даму картасымен жұмыс:</w:t>
            </w:r>
          </w:p>
          <w:p w14:paraId="74993081" w14:textId="77777777" w:rsidR="00430C51" w:rsidRDefault="00430C51" w:rsidP="00430C51">
            <w:pPr>
              <w:pStyle w:val="TableParagraph"/>
              <w:rPr>
                <w:bCs/>
              </w:rPr>
            </w:pPr>
            <w:r>
              <w:rPr>
                <w:bCs/>
              </w:rPr>
              <w:t xml:space="preserve">Ойын:Пішіндерді орналастыр </w:t>
            </w:r>
          </w:p>
          <w:p w14:paraId="33E6B0B0" w14:textId="77777777" w:rsidR="00430C51" w:rsidRPr="00AD41E6" w:rsidRDefault="00430C51" w:rsidP="00430C51">
            <w:pPr>
              <w:pStyle w:val="TableParagraph"/>
              <w:rPr>
                <w:bCs/>
              </w:rPr>
            </w:pPr>
          </w:p>
        </w:tc>
        <w:tc>
          <w:tcPr>
            <w:tcW w:w="2268" w:type="dxa"/>
            <w:tcBorders>
              <w:top w:val="single" w:sz="4" w:space="0" w:color="000000"/>
              <w:left w:val="single" w:sz="4" w:space="0" w:color="000000"/>
              <w:bottom w:val="single" w:sz="4" w:space="0" w:color="000000"/>
              <w:right w:val="single" w:sz="4" w:space="0" w:color="000000"/>
            </w:tcBorders>
            <w:hideMark/>
          </w:tcPr>
          <w:p w14:paraId="3415121A" w14:textId="77777777" w:rsidR="00430C51" w:rsidRPr="00AD41E6" w:rsidRDefault="00430C51" w:rsidP="00430C51">
            <w:pPr>
              <w:pStyle w:val="TableParagraph"/>
              <w:rPr>
                <w:bCs/>
              </w:rPr>
            </w:pPr>
            <w:r w:rsidRPr="00AD41E6">
              <w:rPr>
                <w:bCs/>
              </w:rPr>
              <w:t>Шығармашылық</w:t>
            </w:r>
            <w:r w:rsidRPr="00AD41E6">
              <w:rPr>
                <w:bCs/>
                <w:spacing w:val="-2"/>
              </w:rPr>
              <w:t xml:space="preserve"> </w:t>
            </w:r>
            <w:r w:rsidRPr="00AD41E6">
              <w:rPr>
                <w:bCs/>
              </w:rPr>
              <w:t>дағдыларын,</w:t>
            </w:r>
            <w:r w:rsidRPr="00AD41E6">
              <w:rPr>
                <w:bCs/>
                <w:spacing w:val="-3"/>
              </w:rPr>
              <w:t xml:space="preserve"> </w:t>
            </w:r>
            <w:r w:rsidRPr="00AD41E6">
              <w:rPr>
                <w:bCs/>
              </w:rPr>
              <w:t>зерттеу</w:t>
            </w:r>
            <w:r w:rsidRPr="00AD41E6">
              <w:rPr>
                <w:bCs/>
                <w:spacing w:val="-7"/>
              </w:rPr>
              <w:t xml:space="preserve"> </w:t>
            </w:r>
            <w:r w:rsidRPr="00AD41E6">
              <w:rPr>
                <w:bCs/>
              </w:rPr>
              <w:t>іс-әрекетін</w:t>
            </w:r>
            <w:r w:rsidRPr="00AD41E6">
              <w:rPr>
                <w:bCs/>
                <w:spacing w:val="-8"/>
              </w:rPr>
              <w:t xml:space="preserve"> </w:t>
            </w:r>
            <w:r w:rsidRPr="00AD41E6">
              <w:rPr>
                <w:bCs/>
              </w:rPr>
              <w:t>дамыту бойынша баланың же</w:t>
            </w:r>
            <w:r>
              <w:rPr>
                <w:bCs/>
              </w:rPr>
              <w:t>ке даму картасымен жұмыс:Қарындашты дұрыс ұстай білуге үйрету.</w:t>
            </w:r>
          </w:p>
          <w:p w14:paraId="276431D5" w14:textId="77777777" w:rsidR="00430C51" w:rsidRPr="00AD41E6" w:rsidRDefault="00430C51" w:rsidP="00430C51">
            <w:pPr>
              <w:pStyle w:val="TableParagraph"/>
              <w:rPr>
                <w:bCs/>
              </w:rPr>
            </w:pPr>
          </w:p>
          <w:p w14:paraId="49D88FAC" w14:textId="77777777" w:rsidR="00430C51" w:rsidRPr="00AD41E6" w:rsidRDefault="00430C51" w:rsidP="00430C51">
            <w:pPr>
              <w:rPr>
                <w:rFonts w:ascii="Times New Roman" w:hAnsi="Times New Roman" w:cs="Times New Roman"/>
                <w:bCs/>
                <w:lang w:val="kk-KZ"/>
              </w:rPr>
            </w:pPr>
          </w:p>
          <w:p w14:paraId="140C846A" w14:textId="77777777" w:rsidR="00430C51" w:rsidRPr="00AD41E6" w:rsidRDefault="00430C51" w:rsidP="00430C51">
            <w:pPr>
              <w:pStyle w:val="TableParagraph"/>
              <w:rPr>
                <w:bCs/>
              </w:rPr>
            </w:pP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3F40A28F" w14:textId="77777777" w:rsidR="00430C51" w:rsidRDefault="00430C51" w:rsidP="00430C51">
            <w:pPr>
              <w:pStyle w:val="TableParagraph"/>
              <w:rPr>
                <w:bCs/>
              </w:rPr>
            </w:pPr>
            <w:r w:rsidRPr="00AD41E6">
              <w:rPr>
                <w:bCs/>
              </w:rPr>
              <w:t>Әлеуметтік-эмоционалды</w:t>
            </w:r>
            <w:r w:rsidRPr="00AD41E6">
              <w:rPr>
                <w:bCs/>
                <w:spacing w:val="1"/>
              </w:rPr>
              <w:t xml:space="preserve"> </w:t>
            </w:r>
            <w:r w:rsidRPr="00AD41E6">
              <w:rPr>
                <w:bCs/>
              </w:rPr>
              <w:t>дағдыларды</w:t>
            </w:r>
            <w:r w:rsidRPr="00AD41E6">
              <w:rPr>
                <w:bCs/>
                <w:spacing w:val="1"/>
              </w:rPr>
              <w:t xml:space="preserve"> </w:t>
            </w:r>
            <w:r w:rsidRPr="00AD41E6">
              <w:rPr>
                <w:bCs/>
              </w:rPr>
              <w:t>қалыптастыру бойынша баланың жеке да</w:t>
            </w:r>
            <w:r>
              <w:rPr>
                <w:bCs/>
              </w:rPr>
              <w:t>му картасымен жұмыс</w:t>
            </w:r>
          </w:p>
          <w:p w14:paraId="2DA92FCD" w14:textId="77777777" w:rsidR="00430C51" w:rsidRPr="00AD41E6" w:rsidRDefault="00430C51" w:rsidP="00430C51">
            <w:pPr>
              <w:pStyle w:val="TableParagraph"/>
              <w:rPr>
                <w:bCs/>
              </w:rPr>
            </w:pPr>
            <w:r>
              <w:rPr>
                <w:bCs/>
              </w:rPr>
              <w:t>Ойын;Сиқырлы суреттер</w:t>
            </w:r>
          </w:p>
        </w:tc>
      </w:tr>
      <w:tr w:rsidR="00430C51" w:rsidRPr="004D2538" w14:paraId="171D4A77" w14:textId="77777777" w:rsidTr="00585993">
        <w:trPr>
          <w:gridBefore w:val="1"/>
          <w:gridAfter w:val="13"/>
          <w:wBefore w:w="279" w:type="dxa"/>
          <w:wAfter w:w="11352" w:type="dxa"/>
          <w:trHeight w:val="448"/>
        </w:trPr>
        <w:tc>
          <w:tcPr>
            <w:tcW w:w="2698" w:type="dxa"/>
            <w:vMerge/>
            <w:tcBorders>
              <w:top w:val="single" w:sz="4" w:space="0" w:color="000000"/>
              <w:left w:val="single" w:sz="4" w:space="0" w:color="000000"/>
              <w:bottom w:val="single" w:sz="4" w:space="0" w:color="000000"/>
              <w:right w:val="single" w:sz="4" w:space="0" w:color="auto"/>
            </w:tcBorders>
            <w:vAlign w:val="center"/>
            <w:hideMark/>
          </w:tcPr>
          <w:p w14:paraId="42B79008" w14:textId="77777777" w:rsidR="00430C51" w:rsidRPr="00AD41E6" w:rsidRDefault="00430C51" w:rsidP="00430C51">
            <w:pPr>
              <w:rPr>
                <w:rFonts w:ascii="Times New Roman" w:eastAsia="Times New Roman" w:hAnsi="Times New Roman" w:cs="Times New Roman"/>
                <w:lang w:val="kk-KZ"/>
              </w:rPr>
            </w:pPr>
          </w:p>
        </w:tc>
      </w:tr>
      <w:tr w:rsidR="00430C51" w:rsidRPr="00B22258" w14:paraId="5DB09998" w14:textId="77777777" w:rsidTr="00585993">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14:paraId="59BE7C9D" w14:textId="77777777" w:rsidR="00430C51" w:rsidRPr="00AD41E6" w:rsidRDefault="00430C51" w:rsidP="00430C51">
            <w:pPr>
              <w:pStyle w:val="TableParagraph"/>
              <w:ind w:left="110"/>
              <w:contextualSpacing/>
            </w:pPr>
            <w:r w:rsidRPr="00AD41E6">
              <w:t>Серуенге</w:t>
            </w:r>
            <w:r w:rsidRPr="00AD41E6">
              <w:rPr>
                <w:spacing w:val="-4"/>
              </w:rPr>
              <w:t xml:space="preserve"> </w:t>
            </w:r>
            <w:r w:rsidRPr="00AD41E6">
              <w:t>дайындық</w:t>
            </w:r>
          </w:p>
        </w:tc>
        <w:tc>
          <w:tcPr>
            <w:tcW w:w="11352" w:type="dxa"/>
            <w:gridSpan w:val="13"/>
            <w:tcBorders>
              <w:top w:val="single" w:sz="4" w:space="0" w:color="000000"/>
              <w:left w:val="single" w:sz="4" w:space="0" w:color="auto"/>
              <w:bottom w:val="single" w:sz="4" w:space="0" w:color="000000"/>
              <w:right w:val="single" w:sz="4" w:space="0" w:color="000000"/>
            </w:tcBorders>
            <w:hideMark/>
          </w:tcPr>
          <w:p w14:paraId="7BBF7483" w14:textId="77777777" w:rsidR="00430C51" w:rsidRPr="00AD41E6" w:rsidRDefault="00430C51" w:rsidP="00430C51">
            <w:pPr>
              <w:pStyle w:val="TableParagraph"/>
              <w:rPr>
                <w:bCs/>
                <w:iCs/>
              </w:rPr>
            </w:pPr>
            <w:r w:rsidRPr="00AD41E6">
              <w:rPr>
                <w:bCs/>
                <w:iCs/>
              </w:rPr>
              <w:t>Киімдерін ретімен киюге үйрету.</w:t>
            </w:r>
            <w:r w:rsidRPr="00AD41E6">
              <w:rPr>
                <w:bCs/>
              </w:rPr>
              <w:t xml:space="preserve"> </w:t>
            </w:r>
            <w:r w:rsidRPr="00AD41E6">
              <w:rPr>
                <w:bCs/>
                <w:iCs/>
              </w:rPr>
              <w:t xml:space="preserve"> Мәдени-гигиеналық дағдыларды жетілдіру. (д</w:t>
            </w:r>
            <w:r w:rsidRPr="00AD41E6">
              <w:rPr>
                <w:bCs/>
              </w:rPr>
              <w:t>ене шынықтыру</w:t>
            </w:r>
            <w:r w:rsidRPr="00AD41E6">
              <w:rPr>
                <w:bCs/>
                <w:iCs/>
              </w:rPr>
              <w:t>).</w:t>
            </w:r>
          </w:p>
          <w:p w14:paraId="7AE5D1DA" w14:textId="77777777" w:rsidR="00430C51" w:rsidRPr="00AD41E6" w:rsidRDefault="00430C51" w:rsidP="00430C51">
            <w:pPr>
              <w:pStyle w:val="TableParagraph"/>
            </w:pPr>
            <w:r w:rsidRPr="00AD41E6">
              <w:rPr>
                <w:rFonts w:eastAsia="Calibri"/>
                <w:bCs/>
              </w:rPr>
              <w:t>Қазақ тілін меңгерту үшін қажетті сөздік қоры:</w:t>
            </w:r>
            <w:r w:rsidRPr="00AD41E6">
              <w:t>:</w:t>
            </w:r>
            <w:r w:rsidRPr="00AD41E6">
              <w:rPr>
                <w:rFonts w:eastAsia="Calibri"/>
              </w:rPr>
              <w:t xml:space="preserve"> тон, етік, шалбар сөздерін меңгерту.</w:t>
            </w:r>
          </w:p>
        </w:tc>
      </w:tr>
      <w:tr w:rsidR="00430C51" w:rsidRPr="003607D6" w14:paraId="0104B644" w14:textId="77777777" w:rsidTr="00585993">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5B0150BB" w14:textId="77777777" w:rsidR="00430C51" w:rsidRPr="00AD41E6" w:rsidRDefault="00430C51" w:rsidP="00430C51">
            <w:pPr>
              <w:pStyle w:val="TableParagraph"/>
              <w:ind w:left="110"/>
              <w:contextualSpacing/>
            </w:pPr>
            <w:r w:rsidRPr="00AD41E6">
              <w:t>Серуен</w:t>
            </w:r>
          </w:p>
        </w:tc>
        <w:tc>
          <w:tcPr>
            <w:tcW w:w="2268" w:type="dxa"/>
            <w:gridSpan w:val="2"/>
            <w:tcBorders>
              <w:top w:val="single" w:sz="6" w:space="0" w:color="000000"/>
              <w:left w:val="single" w:sz="6" w:space="0" w:color="000000"/>
              <w:bottom w:val="single" w:sz="6" w:space="0" w:color="000000"/>
              <w:right w:val="single" w:sz="6" w:space="0" w:color="000000"/>
            </w:tcBorders>
          </w:tcPr>
          <w:p w14:paraId="5C830114" w14:textId="77777777" w:rsidR="00430C51" w:rsidRPr="003607D6" w:rsidRDefault="00430C51" w:rsidP="00430C51">
            <w:pPr>
              <w:rPr>
                <w:rFonts w:ascii="Times New Roman" w:hAnsi="Times New Roman" w:cs="Times New Roman"/>
              </w:rPr>
            </w:pPr>
            <w:r w:rsidRPr="003607D6">
              <w:rPr>
                <w:rFonts w:ascii="Times New Roman" w:hAnsi="Times New Roman" w:cs="Times New Roman"/>
                <w:b/>
                <w:bCs/>
              </w:rPr>
              <w:t>Ден</w:t>
            </w:r>
            <w:r w:rsidRPr="000B58B5">
              <w:rPr>
                <w:rFonts w:ascii="Times New Roman" w:hAnsi="Times New Roman" w:cs="Times New Roman"/>
                <w:b/>
                <w:bCs/>
                <w:lang w:val="kk-KZ"/>
              </w:rPr>
              <w:t>е</w:t>
            </w:r>
            <w:r w:rsidRPr="003607D6">
              <w:rPr>
                <w:rFonts w:ascii="Times New Roman" w:hAnsi="Times New Roman" w:cs="Times New Roman"/>
                <w:b/>
                <w:bCs/>
              </w:rPr>
              <w:t>шынықтыру.Қоршаған ортамен таныстыру.</w:t>
            </w:r>
            <w:r w:rsidRPr="000B58B5">
              <w:rPr>
                <w:rFonts w:ascii="Times New Roman" w:hAnsi="Times New Roman" w:cs="Times New Roman"/>
              </w:rPr>
              <w:t>  </w:t>
            </w:r>
            <w:r w:rsidRPr="003607D6">
              <w:rPr>
                <w:rFonts w:ascii="Times New Roman" w:hAnsi="Times New Roman" w:cs="Times New Roman"/>
              </w:rPr>
              <w:t xml:space="preserve"> №1карточка</w:t>
            </w:r>
          </w:p>
        </w:tc>
        <w:tc>
          <w:tcPr>
            <w:tcW w:w="2415" w:type="dxa"/>
            <w:gridSpan w:val="3"/>
            <w:tcBorders>
              <w:top w:val="single" w:sz="6" w:space="0" w:color="000000"/>
              <w:left w:val="single" w:sz="6" w:space="0" w:color="000000"/>
              <w:bottom w:val="single" w:sz="6" w:space="0" w:color="000000"/>
              <w:right w:val="single" w:sz="6" w:space="0" w:color="000000"/>
            </w:tcBorders>
          </w:tcPr>
          <w:p w14:paraId="28CD52BB" w14:textId="77777777" w:rsidR="00430C51" w:rsidRPr="003607D6" w:rsidRDefault="00430C51" w:rsidP="00430C51">
            <w:pPr>
              <w:rPr>
                <w:rFonts w:ascii="Times New Roman" w:hAnsi="Times New Roman" w:cs="Times New Roman"/>
              </w:rPr>
            </w:pPr>
            <w:r w:rsidRPr="003607D6">
              <w:rPr>
                <w:rFonts w:ascii="Times New Roman" w:hAnsi="Times New Roman" w:cs="Times New Roman"/>
                <w:b/>
                <w:bCs/>
              </w:rPr>
              <w:t>Д</w:t>
            </w:r>
            <w:r w:rsidRPr="000B58B5">
              <w:rPr>
                <w:rFonts w:ascii="Times New Roman" w:hAnsi="Times New Roman" w:cs="Times New Roman"/>
                <w:b/>
                <w:bCs/>
                <w:lang w:val="kk-KZ"/>
              </w:rPr>
              <w:t xml:space="preserve">енешынықтыру </w:t>
            </w:r>
            <w:r w:rsidRPr="003607D6">
              <w:rPr>
                <w:rFonts w:ascii="Times New Roman" w:hAnsi="Times New Roman" w:cs="Times New Roman"/>
                <w:b/>
                <w:bCs/>
              </w:rPr>
              <w:t xml:space="preserve"> Қоршаған ортамен таныстыру.</w:t>
            </w:r>
            <w:r w:rsidRPr="000B58B5">
              <w:rPr>
                <w:rFonts w:ascii="Times New Roman" w:hAnsi="Times New Roman" w:cs="Times New Roman"/>
              </w:rPr>
              <w:t>  </w:t>
            </w:r>
          </w:p>
          <w:p w14:paraId="67EB8A13" w14:textId="77777777" w:rsidR="00430C51" w:rsidRPr="003607D6" w:rsidRDefault="00430C51" w:rsidP="00430C51">
            <w:pPr>
              <w:rPr>
                <w:rFonts w:ascii="Times New Roman" w:hAnsi="Times New Roman" w:cs="Times New Roman"/>
              </w:rPr>
            </w:pPr>
            <w:r w:rsidRPr="003607D6">
              <w:rPr>
                <w:rFonts w:ascii="Times New Roman" w:hAnsi="Times New Roman" w:cs="Times New Roman"/>
              </w:rPr>
              <w:t>№2карточка</w:t>
            </w:r>
          </w:p>
        </w:tc>
        <w:tc>
          <w:tcPr>
            <w:tcW w:w="2268" w:type="dxa"/>
            <w:gridSpan w:val="4"/>
            <w:tcBorders>
              <w:top w:val="single" w:sz="6" w:space="0" w:color="000000"/>
              <w:left w:val="single" w:sz="6" w:space="0" w:color="000000"/>
              <w:bottom w:val="single" w:sz="6" w:space="0" w:color="000000"/>
              <w:right w:val="single" w:sz="6" w:space="0" w:color="000000"/>
            </w:tcBorders>
          </w:tcPr>
          <w:p w14:paraId="521CF94E" w14:textId="77777777" w:rsidR="00430C51" w:rsidRPr="000B58B5" w:rsidRDefault="00430C51" w:rsidP="00430C51">
            <w:pPr>
              <w:rPr>
                <w:rFonts w:ascii="Times New Roman" w:hAnsi="Times New Roman" w:cs="Times New Roman"/>
              </w:rPr>
            </w:pPr>
            <w:r w:rsidRPr="000B58B5">
              <w:rPr>
                <w:rFonts w:ascii="Times New Roman" w:hAnsi="Times New Roman" w:cs="Times New Roman"/>
                <w:b/>
                <w:bCs/>
              </w:rPr>
              <w:t>.Қоршаған ортамен таныстыру.</w:t>
            </w:r>
            <w:r w:rsidRPr="000B58B5">
              <w:rPr>
                <w:rFonts w:ascii="Times New Roman" w:hAnsi="Times New Roman" w:cs="Times New Roman"/>
              </w:rPr>
              <w:t>   №3карточка</w:t>
            </w:r>
          </w:p>
        </w:tc>
        <w:tc>
          <w:tcPr>
            <w:tcW w:w="2268" w:type="dxa"/>
            <w:tcBorders>
              <w:top w:val="single" w:sz="6" w:space="0" w:color="000000"/>
              <w:left w:val="single" w:sz="6" w:space="0" w:color="000000"/>
              <w:bottom w:val="single" w:sz="6" w:space="0" w:color="000000"/>
              <w:right w:val="single" w:sz="6" w:space="0" w:color="000000"/>
            </w:tcBorders>
          </w:tcPr>
          <w:p w14:paraId="3C950F96" w14:textId="77777777" w:rsidR="00430C51" w:rsidRPr="000B58B5" w:rsidRDefault="00430C51" w:rsidP="00430C51">
            <w:pPr>
              <w:rPr>
                <w:rFonts w:ascii="Times New Roman" w:hAnsi="Times New Roman" w:cs="Times New Roman"/>
              </w:rPr>
            </w:pPr>
            <w:r w:rsidRPr="000B58B5">
              <w:rPr>
                <w:rFonts w:ascii="Times New Roman" w:hAnsi="Times New Roman" w:cs="Times New Roman"/>
                <w:b/>
                <w:bCs/>
              </w:rPr>
              <w:t>Қоршаған ортамен таныстыру.</w:t>
            </w:r>
            <w:r w:rsidRPr="000B58B5">
              <w:rPr>
                <w:rFonts w:ascii="Times New Roman" w:hAnsi="Times New Roman" w:cs="Times New Roman"/>
              </w:rPr>
              <w:t>   №4карточка</w:t>
            </w:r>
          </w:p>
        </w:tc>
        <w:tc>
          <w:tcPr>
            <w:tcW w:w="2133" w:type="dxa"/>
            <w:gridSpan w:val="3"/>
            <w:tcBorders>
              <w:top w:val="single" w:sz="6" w:space="0" w:color="000000"/>
              <w:left w:val="single" w:sz="6" w:space="0" w:color="000000"/>
              <w:bottom w:val="single" w:sz="6" w:space="0" w:color="000000"/>
              <w:right w:val="single" w:sz="6" w:space="0" w:color="000000"/>
            </w:tcBorders>
          </w:tcPr>
          <w:p w14:paraId="3D83B6B3" w14:textId="77777777" w:rsidR="00430C51" w:rsidRPr="000B58B5" w:rsidRDefault="00430C51" w:rsidP="00430C51">
            <w:pPr>
              <w:rPr>
                <w:rFonts w:ascii="Times New Roman" w:hAnsi="Times New Roman" w:cs="Times New Roman"/>
              </w:rPr>
            </w:pPr>
            <w:r w:rsidRPr="000B58B5">
              <w:rPr>
                <w:rFonts w:ascii="Times New Roman" w:hAnsi="Times New Roman" w:cs="Times New Roman"/>
                <w:b/>
                <w:bCs/>
              </w:rPr>
              <w:t>Қоршаған ортамен таныстыру.</w:t>
            </w:r>
            <w:r w:rsidRPr="000B58B5">
              <w:rPr>
                <w:rFonts w:ascii="Times New Roman" w:hAnsi="Times New Roman" w:cs="Times New Roman"/>
              </w:rPr>
              <w:t> №5карточка </w:t>
            </w:r>
          </w:p>
        </w:tc>
      </w:tr>
      <w:tr w:rsidR="00430C51" w:rsidRPr="00B22258" w14:paraId="608F21A7" w14:textId="77777777" w:rsidTr="00585993">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2CD0FBE3" w14:textId="77777777" w:rsidR="00430C51" w:rsidRPr="00AD41E6" w:rsidRDefault="00430C51" w:rsidP="00430C51">
            <w:pPr>
              <w:pStyle w:val="TableParagraph"/>
              <w:ind w:left="110"/>
              <w:contextualSpacing/>
            </w:pPr>
            <w:r w:rsidRPr="00AD41E6">
              <w:t>Серуеннен</w:t>
            </w:r>
            <w:r w:rsidRPr="00AD41E6">
              <w:rPr>
                <w:spacing w:val="-2"/>
              </w:rPr>
              <w:t xml:space="preserve"> </w:t>
            </w:r>
            <w:r w:rsidRPr="00AD41E6">
              <w:t>оралу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685BFB3F" w14:textId="77777777" w:rsidR="00430C51" w:rsidRPr="00AD41E6" w:rsidRDefault="00430C51" w:rsidP="00430C51">
            <w:pPr>
              <w:pStyle w:val="TableParagraph"/>
              <w:rPr>
                <w:bCs/>
                <w:iCs/>
              </w:rPr>
            </w:pPr>
            <w:r w:rsidRPr="00AD41E6">
              <w:rPr>
                <w:iCs/>
              </w:rPr>
              <w:t>Мәдени-гигеналық дағдыларды жетілдіру.</w:t>
            </w:r>
            <w:r w:rsidRPr="00AD41E6">
              <w:rPr>
                <w:bCs/>
                <w:iCs/>
              </w:rPr>
              <w:t xml:space="preserve"> Киімдерін ретімен киюге үйретуді жалғастыру.(дене шынықтыру)</w:t>
            </w:r>
          </w:p>
          <w:p w14:paraId="2BC285AE" w14:textId="77777777" w:rsidR="00430C51" w:rsidRPr="00AD41E6" w:rsidRDefault="00430C51" w:rsidP="00430C51">
            <w:pPr>
              <w:pStyle w:val="TableParagraph"/>
            </w:pPr>
            <w:r w:rsidRPr="00AD41E6">
              <w:t>Сөздік қор:</w:t>
            </w:r>
            <w:r w:rsidRPr="00AD41E6">
              <w:rPr>
                <w:rFonts w:eastAsia="Calibri"/>
              </w:rPr>
              <w:t xml:space="preserve"> тон, етік, шалбар сөздерін меңгерту.</w:t>
            </w:r>
          </w:p>
        </w:tc>
      </w:tr>
      <w:tr w:rsidR="00430C51" w:rsidRPr="00B22258" w14:paraId="473E5976" w14:textId="77777777" w:rsidTr="00585993">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6E0ADB68" w14:textId="77777777" w:rsidR="00430C51" w:rsidRPr="00AD41E6" w:rsidRDefault="00430C51" w:rsidP="00430C51">
            <w:pPr>
              <w:pStyle w:val="TableParagraph"/>
              <w:ind w:left="110"/>
              <w:contextualSpacing/>
            </w:pPr>
            <w:r w:rsidRPr="00AD41E6">
              <w:t>Кешкі</w:t>
            </w:r>
            <w:r w:rsidRPr="00AD41E6">
              <w:rPr>
                <w:spacing w:val="-1"/>
              </w:rPr>
              <w:t xml:space="preserve"> </w:t>
            </w:r>
            <w:r w:rsidRPr="00AD41E6">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14:paraId="31901985" w14:textId="77777777" w:rsidR="00430C51" w:rsidRPr="00AD41E6" w:rsidRDefault="00430C51" w:rsidP="00430C51">
            <w:pPr>
              <w:pStyle w:val="TableParagraph"/>
            </w:pPr>
            <w:r w:rsidRPr="00AD41E6">
              <w:rPr>
                <w:bCs/>
              </w:rPr>
              <w:t>Еңбекке баулу.</w:t>
            </w:r>
            <w:r w:rsidRPr="00AD41E6">
              <w:t>Өздеріне қызмет көрсетудің алғашқы дағдыларын меңгерту.(қоршаған ортамен таныстыру)</w:t>
            </w:r>
          </w:p>
          <w:p w14:paraId="002FDD03" w14:textId="77777777" w:rsidR="00430C51" w:rsidRPr="00AD41E6" w:rsidRDefault="00430C51" w:rsidP="00430C51">
            <w:pPr>
              <w:pStyle w:val="TableParagraph"/>
            </w:pPr>
            <w:r w:rsidRPr="00AD41E6">
              <w:rPr>
                <w:rFonts w:eastAsia="Calibri"/>
                <w:bCs/>
              </w:rPr>
              <w:t>Қазақ тілін меңгерту үшін қажетті сөздік қоры:</w:t>
            </w:r>
            <w:r w:rsidRPr="00AD41E6">
              <w:rPr>
                <w:rFonts w:eastAsia="Calibri"/>
              </w:rPr>
              <w:t>: нан, су, сүт сөздерін меңгерту.</w:t>
            </w:r>
          </w:p>
        </w:tc>
      </w:tr>
      <w:tr w:rsidR="00430C51" w:rsidRPr="004D2538" w14:paraId="7175C22F" w14:textId="77777777" w:rsidTr="00585993">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3DFAE580" w14:textId="77777777" w:rsidR="00430C51" w:rsidRPr="00AD41E6" w:rsidRDefault="00430C51" w:rsidP="00430C51">
            <w:pPr>
              <w:pStyle w:val="TableParagraph"/>
              <w:ind w:left="114" w:right="496"/>
            </w:pPr>
            <w:r w:rsidRPr="00AD41E6">
              <w:t>Балалардың дербес әрекеті (аз қимылды, үстел үсті ойындары,</w:t>
            </w:r>
          </w:p>
          <w:p w14:paraId="5D433B5C" w14:textId="77777777" w:rsidR="00430C51" w:rsidRPr="00AD41E6" w:rsidRDefault="00430C51" w:rsidP="00430C51">
            <w:pPr>
              <w:pStyle w:val="TableParagraph"/>
              <w:ind w:left="110" w:right="498"/>
              <w:contextualSpacing/>
            </w:pPr>
            <w:r w:rsidRPr="00AD41E6">
              <w:t>бейнелеу іс-әрекеті, кітаптарды 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77492CC8" w14:textId="77777777" w:rsidR="00430C51" w:rsidRPr="00AD41E6" w:rsidRDefault="00430C51" w:rsidP="00430C51">
            <w:pPr>
              <w:rPr>
                <w:rFonts w:ascii="Times New Roman" w:hAnsi="Times New Roman" w:cs="Times New Roman"/>
                <w:lang w:val="kk-KZ"/>
              </w:rPr>
            </w:pPr>
            <w:r w:rsidRPr="00AD41E6">
              <w:rPr>
                <w:rFonts w:ascii="Times New Roman" w:hAnsi="Times New Roman" w:cs="Times New Roman"/>
                <w:lang w:val="kk-KZ"/>
              </w:rPr>
              <w:t>Сюж</w:t>
            </w:r>
            <w:r>
              <w:rPr>
                <w:rFonts w:ascii="Times New Roman" w:hAnsi="Times New Roman" w:cs="Times New Roman"/>
                <w:lang w:val="kk-KZ"/>
              </w:rPr>
              <w:t>етті-рөлдік ойындар: Аспазшы</w:t>
            </w:r>
          </w:p>
        </w:tc>
        <w:tc>
          <w:tcPr>
            <w:tcW w:w="2415" w:type="dxa"/>
            <w:gridSpan w:val="3"/>
            <w:tcBorders>
              <w:top w:val="single" w:sz="4" w:space="0" w:color="000000"/>
              <w:left w:val="single" w:sz="4" w:space="0" w:color="000000"/>
              <w:bottom w:val="single" w:sz="4" w:space="0" w:color="000000"/>
              <w:right w:val="single" w:sz="4" w:space="0" w:color="000000"/>
            </w:tcBorders>
          </w:tcPr>
          <w:p w14:paraId="4D47F83B" w14:textId="77777777" w:rsidR="00430C51" w:rsidRPr="00AD41E6" w:rsidRDefault="00430C51" w:rsidP="00430C51">
            <w:pPr>
              <w:pStyle w:val="TableParagraph"/>
              <w:rPr>
                <w:lang w:eastAsia="ru-RU"/>
              </w:rPr>
            </w:pPr>
            <w:r w:rsidRPr="00AD41E6">
              <w:rPr>
                <w:lang w:eastAsia="ru-RU"/>
              </w:rPr>
              <w:t>Сурет салу, мүсіндеу іс-әрекеті: «Көшедегі ең  ағаш»</w:t>
            </w:r>
          </w:p>
          <w:p w14:paraId="5D0AC7C6" w14:textId="77777777" w:rsidR="00430C51" w:rsidRPr="00AD41E6" w:rsidRDefault="00430C51" w:rsidP="00430C51">
            <w:pPr>
              <w:pStyle w:val="TableParagraph"/>
              <w:rPr>
                <w:lang w:eastAsia="ru-RU"/>
              </w:rPr>
            </w:pPr>
            <w:r w:rsidRPr="00AD41E6">
              <w:rPr>
                <w:lang w:eastAsia="ru-RU"/>
              </w:rPr>
              <w:t>Ойын: «Қайда қайда?»</w:t>
            </w:r>
          </w:p>
          <w:p w14:paraId="019ED6B1" w14:textId="77777777" w:rsidR="00430C51" w:rsidRPr="00AD41E6" w:rsidRDefault="00430C51" w:rsidP="00430C51">
            <w:pPr>
              <w:pStyle w:val="TableParagraph"/>
              <w:rPr>
                <w:lang w:eastAsia="ru-RU"/>
              </w:rPr>
            </w:pPr>
            <w:r w:rsidRPr="00AD41E6">
              <w:rPr>
                <w:lang w:eastAsia="ru-RU"/>
              </w:rPr>
              <w:t>Еркін ойын.</w:t>
            </w:r>
          </w:p>
          <w:p w14:paraId="459EFD06" w14:textId="77777777" w:rsidR="00430C51" w:rsidRPr="00AD41E6" w:rsidRDefault="00430C51" w:rsidP="00430C51">
            <w:pPr>
              <w:rPr>
                <w:rFonts w:ascii="Times New Roman" w:hAnsi="Times New Roman" w:cs="Times New Roman"/>
                <w:lang w:val="kk-KZ"/>
              </w:rPr>
            </w:pPr>
            <w:r w:rsidRPr="00AD41E6">
              <w:rPr>
                <w:rFonts w:ascii="Times New Roman" w:hAnsi="Times New Roman" w:cs="Times New Roman"/>
              </w:rPr>
              <w:t>Ән: «Қолшатыр»</w:t>
            </w:r>
          </w:p>
        </w:tc>
        <w:tc>
          <w:tcPr>
            <w:tcW w:w="2268" w:type="dxa"/>
            <w:gridSpan w:val="4"/>
            <w:tcBorders>
              <w:top w:val="single" w:sz="4" w:space="0" w:color="000000"/>
              <w:left w:val="single" w:sz="4" w:space="0" w:color="000000"/>
              <w:bottom w:val="single" w:sz="4" w:space="0" w:color="000000"/>
              <w:right w:val="single" w:sz="4" w:space="0" w:color="000000"/>
            </w:tcBorders>
          </w:tcPr>
          <w:p w14:paraId="7F5D95E9" w14:textId="77777777" w:rsidR="00430C51" w:rsidRPr="00AD41E6" w:rsidRDefault="00430C51" w:rsidP="00430C51">
            <w:pPr>
              <w:pStyle w:val="TableParagraph"/>
            </w:pPr>
            <w:r w:rsidRPr="00AD41E6">
              <w:t>Жол ережесін сақтау ойыны: «Бағдаршам»</w:t>
            </w:r>
          </w:p>
          <w:p w14:paraId="444D02EE" w14:textId="77777777" w:rsidR="00430C51" w:rsidRPr="00AD41E6" w:rsidRDefault="00430C51" w:rsidP="00430C51">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14:paraId="597644E4" w14:textId="77777777" w:rsidR="00430C51" w:rsidRPr="00AD41E6" w:rsidRDefault="00430C51" w:rsidP="00430C51">
            <w:pPr>
              <w:pStyle w:val="TableParagraph"/>
            </w:pPr>
            <w:r w:rsidRPr="00AD41E6">
              <w:t xml:space="preserve"> «Аспазшы»</w:t>
            </w:r>
          </w:p>
          <w:p w14:paraId="293DD644" w14:textId="77777777" w:rsidR="00430C51" w:rsidRPr="00AD41E6" w:rsidRDefault="00430C51" w:rsidP="00430C51">
            <w:pPr>
              <w:pStyle w:val="TableParagraph"/>
            </w:pPr>
            <w:r w:rsidRPr="00AD41E6">
              <w:t>Мақсаты: балаларға аспазшының жұмысы жайлы айтып түсіндіріп көрсету.</w:t>
            </w:r>
          </w:p>
          <w:p w14:paraId="4451B6B6" w14:textId="77777777" w:rsidR="00430C51" w:rsidRPr="00AD41E6" w:rsidRDefault="00430C51" w:rsidP="00430C51">
            <w:pPr>
              <w:pStyle w:val="TableParagraph"/>
            </w:pPr>
            <w:r w:rsidRPr="00AD41E6">
              <w:t>Ойын: «Көршіңді ата»</w:t>
            </w:r>
          </w:p>
          <w:p w14:paraId="0DDB2CF3" w14:textId="77777777" w:rsidR="00430C51" w:rsidRPr="00AD41E6" w:rsidRDefault="00430C51" w:rsidP="00430C51">
            <w:pPr>
              <w:pStyle w:val="TableParagraph"/>
            </w:pPr>
            <w:r w:rsidRPr="00AD41E6">
              <w:lastRenderedPageBreak/>
              <w:t>Еркін ойын.</w:t>
            </w:r>
          </w:p>
          <w:p w14:paraId="2C582F09" w14:textId="77777777" w:rsidR="00430C51" w:rsidRPr="00AD41E6" w:rsidRDefault="00430C51" w:rsidP="00430C51">
            <w:pPr>
              <w:rPr>
                <w:rFonts w:ascii="Times New Roman" w:hAnsi="Times New Roman" w:cs="Times New Roman"/>
                <w:lang w:val="kk-KZ"/>
              </w:rPr>
            </w:pPr>
            <w:r w:rsidRPr="00AD41E6">
              <w:rPr>
                <w:rFonts w:ascii="Times New Roman" w:hAnsi="Times New Roman" w:cs="Times New Roman"/>
                <w:lang w:val="kk-KZ"/>
              </w:rPr>
              <w:t xml:space="preserve">Сенсорика </w:t>
            </w:r>
          </w:p>
          <w:p w14:paraId="4E112E0E" w14:textId="77777777" w:rsidR="00430C51" w:rsidRPr="00AD41E6" w:rsidRDefault="00430C51" w:rsidP="00430C51">
            <w:pPr>
              <w:rPr>
                <w:rFonts w:ascii="Times New Roman" w:hAnsi="Times New Roman" w:cs="Times New Roman"/>
                <w:lang w:val="kk-KZ"/>
              </w:rPr>
            </w:pPr>
            <w:r w:rsidRPr="00AD41E6">
              <w:rPr>
                <w:rFonts w:ascii="Times New Roman" w:hAnsi="Times New Roman" w:cs="Times New Roman"/>
                <w:lang w:val="kk-KZ"/>
              </w:rPr>
              <w:t>16.00-16.15</w:t>
            </w:r>
          </w:p>
          <w:p w14:paraId="0420BB5C" w14:textId="77777777" w:rsidR="00430C51" w:rsidRPr="00AD41E6" w:rsidRDefault="00430C51" w:rsidP="00430C51">
            <w:pPr>
              <w:jc w:val="center"/>
              <w:rPr>
                <w:rFonts w:ascii="Times New Roman" w:hAnsi="Times New Roman" w:cs="Times New Roman"/>
                <w:lang w:val="kk-KZ"/>
              </w:rPr>
            </w:pPr>
          </w:p>
        </w:tc>
        <w:tc>
          <w:tcPr>
            <w:tcW w:w="2133" w:type="dxa"/>
            <w:gridSpan w:val="3"/>
            <w:tcBorders>
              <w:top w:val="single" w:sz="4" w:space="0" w:color="000000"/>
              <w:left w:val="single" w:sz="4" w:space="0" w:color="000000"/>
              <w:bottom w:val="single" w:sz="4" w:space="0" w:color="000000"/>
              <w:right w:val="single" w:sz="4" w:space="0" w:color="000000"/>
            </w:tcBorders>
          </w:tcPr>
          <w:p w14:paraId="76C07DF4" w14:textId="77777777" w:rsidR="00430C51" w:rsidRDefault="00430C51" w:rsidP="00430C51">
            <w:pPr>
              <w:pStyle w:val="a9"/>
              <w:spacing w:before="0" w:beforeAutospacing="0" w:after="0" w:afterAutospacing="0"/>
              <w:rPr>
                <w:bCs/>
                <w:sz w:val="22"/>
                <w:szCs w:val="22"/>
                <w:lang w:val="kk-KZ" w:eastAsia="en-US"/>
              </w:rPr>
            </w:pPr>
            <w:r w:rsidRPr="00AD41E6">
              <w:rPr>
                <w:bCs/>
                <w:sz w:val="22"/>
                <w:szCs w:val="22"/>
                <w:lang w:val="kk-KZ" w:eastAsia="en-US"/>
              </w:rPr>
              <w:lastRenderedPageBreak/>
              <w:t>Театр орталығ</w:t>
            </w:r>
            <w:r>
              <w:rPr>
                <w:bCs/>
                <w:sz w:val="22"/>
                <w:szCs w:val="22"/>
                <w:lang w:val="kk-KZ" w:eastAsia="en-US"/>
              </w:rPr>
              <w:t xml:space="preserve">ы: Ертегіде  қонақта» Тақырыбы: Үш аю </w:t>
            </w:r>
          </w:p>
          <w:p w14:paraId="51ACE90F" w14:textId="77777777" w:rsidR="00430C51" w:rsidRPr="00AD41E6" w:rsidRDefault="00430C51" w:rsidP="00430C51">
            <w:pPr>
              <w:pStyle w:val="a9"/>
              <w:spacing w:before="0" w:beforeAutospacing="0" w:after="0" w:afterAutospacing="0"/>
              <w:rPr>
                <w:lang w:val="kk-KZ"/>
              </w:rPr>
            </w:pPr>
            <w:r>
              <w:rPr>
                <w:bCs/>
                <w:sz w:val="22"/>
                <w:szCs w:val="22"/>
                <w:lang w:val="kk-KZ" w:eastAsia="en-US"/>
              </w:rPr>
              <w:t>ертегісі</w:t>
            </w:r>
            <w:r w:rsidRPr="00AD41E6">
              <w:rPr>
                <w:lang w:val="kk-KZ"/>
              </w:rPr>
              <w:t xml:space="preserve"> </w:t>
            </w:r>
          </w:p>
        </w:tc>
      </w:tr>
      <w:tr w:rsidR="00430C51" w:rsidRPr="00B22258" w14:paraId="3F97C581" w14:textId="77777777" w:rsidTr="00585993">
        <w:trPr>
          <w:gridBefore w:val="1"/>
          <w:wBefore w:w="279" w:type="dxa"/>
          <w:trHeight w:val="551"/>
        </w:trPr>
        <w:tc>
          <w:tcPr>
            <w:tcW w:w="2698" w:type="dxa"/>
            <w:tcBorders>
              <w:top w:val="single" w:sz="4" w:space="0" w:color="000000"/>
              <w:left w:val="single" w:sz="4" w:space="0" w:color="000000"/>
              <w:bottom w:val="single" w:sz="4" w:space="0" w:color="000000"/>
              <w:right w:val="single" w:sz="4" w:space="0" w:color="000000"/>
            </w:tcBorders>
            <w:hideMark/>
          </w:tcPr>
          <w:p w14:paraId="4DA767D4" w14:textId="77777777" w:rsidR="00430C51" w:rsidRPr="00AD41E6" w:rsidRDefault="00430C51" w:rsidP="00430C51">
            <w:pPr>
              <w:pStyle w:val="TableParagraph"/>
              <w:spacing w:line="230" w:lineRule="auto"/>
              <w:ind w:left="115" w:right="137"/>
            </w:pPr>
            <w:r w:rsidRPr="00AD41E6">
              <w:lastRenderedPageBreak/>
              <w:t>Ата-аналармен немесе баланың басқа заңды өкілдерімен,</w:t>
            </w:r>
          </w:p>
          <w:p w14:paraId="2A47194B" w14:textId="77777777" w:rsidR="00430C51" w:rsidRPr="00AD41E6" w:rsidRDefault="00430C51" w:rsidP="00430C51">
            <w:pPr>
              <w:pStyle w:val="TableParagraph"/>
              <w:ind w:left="110"/>
              <w:contextualSpacing/>
            </w:pPr>
            <w:r w:rsidRPr="00AD41E6">
              <w:t>кеңес,</w:t>
            </w:r>
            <w:r w:rsidRPr="00AD41E6">
              <w:rPr>
                <w:spacing w:val="57"/>
              </w:rPr>
              <w:t xml:space="preserve"> </w:t>
            </w:r>
            <w:r w:rsidRPr="00AD41E6">
              <w:t>әңгімелесу</w:t>
            </w:r>
          </w:p>
        </w:tc>
        <w:tc>
          <w:tcPr>
            <w:tcW w:w="11352" w:type="dxa"/>
            <w:gridSpan w:val="13"/>
            <w:tcBorders>
              <w:top w:val="single" w:sz="4" w:space="0" w:color="000000"/>
              <w:left w:val="single" w:sz="4" w:space="0" w:color="000000"/>
              <w:bottom w:val="single" w:sz="4" w:space="0" w:color="000000"/>
              <w:right w:val="single" w:sz="4" w:space="0" w:color="000000"/>
            </w:tcBorders>
          </w:tcPr>
          <w:p w14:paraId="04A20D98" w14:textId="77777777" w:rsidR="00430C51" w:rsidRPr="004A3B93" w:rsidRDefault="00430C51" w:rsidP="00430C51">
            <w:pPr>
              <w:pStyle w:val="TableParagraph"/>
            </w:pPr>
            <w:r w:rsidRPr="00AD41E6">
              <w:t>«</w:t>
            </w:r>
            <w:r w:rsidRPr="00AD41E6">
              <w:rPr>
                <w:b/>
              </w:rPr>
              <w:t>Аналар мектебі</w:t>
            </w:r>
            <w:r>
              <w:t xml:space="preserve">»  бойынша жұмыс. </w:t>
            </w:r>
          </w:p>
          <w:p w14:paraId="57F02E4C" w14:textId="77777777" w:rsidR="00430C51" w:rsidRPr="004A3B93" w:rsidRDefault="00430C51" w:rsidP="00430C51">
            <w:pPr>
              <w:pStyle w:val="TableParagraph"/>
            </w:pPr>
            <w:r w:rsidRPr="004A3B93">
              <w:t>«Қазақ  қыздарының  әшекей  бұйымдарын  тағу   мәдениеті»</w:t>
            </w:r>
          </w:p>
          <w:p w14:paraId="342D0EA6" w14:textId="77777777" w:rsidR="00430C51" w:rsidRPr="004A3B93" w:rsidRDefault="00430C51" w:rsidP="00430C51">
            <w:pPr>
              <w:pStyle w:val="TableParagraph"/>
            </w:pPr>
          </w:p>
        </w:tc>
      </w:tr>
      <w:tr w:rsidR="00430C51" w:rsidRPr="00B22258" w14:paraId="476DD75D" w14:textId="77777777" w:rsidTr="00585993">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14:paraId="3C80BF7A" w14:textId="77777777" w:rsidR="00430C51" w:rsidRPr="00AD41E6" w:rsidRDefault="00430C51" w:rsidP="00430C51">
            <w:pPr>
              <w:pStyle w:val="TableParagraph"/>
              <w:ind w:left="110"/>
              <w:contextualSpacing/>
            </w:pPr>
            <w:r w:rsidRPr="00AD41E6">
              <w:t>Балалардың</w:t>
            </w:r>
            <w:r w:rsidRPr="00AD41E6">
              <w:rPr>
                <w:spacing w:val="-3"/>
              </w:rPr>
              <w:t xml:space="preserve"> </w:t>
            </w:r>
            <w:r w:rsidRPr="00AD41E6">
              <w:t>үйге</w:t>
            </w:r>
            <w:r w:rsidRPr="00AD41E6">
              <w:rPr>
                <w:spacing w:val="-3"/>
              </w:rPr>
              <w:t xml:space="preserve"> </w:t>
            </w:r>
            <w:r w:rsidRPr="00AD41E6">
              <w:t>қайтуы</w:t>
            </w:r>
          </w:p>
        </w:tc>
        <w:tc>
          <w:tcPr>
            <w:tcW w:w="2310" w:type="dxa"/>
            <w:gridSpan w:val="3"/>
            <w:tcBorders>
              <w:top w:val="single" w:sz="4" w:space="0" w:color="000000"/>
              <w:left w:val="single" w:sz="4" w:space="0" w:color="auto"/>
              <w:bottom w:val="single" w:sz="4" w:space="0" w:color="000000"/>
              <w:right w:val="single" w:sz="4" w:space="0" w:color="auto"/>
            </w:tcBorders>
          </w:tcPr>
          <w:p w14:paraId="323E8E74" w14:textId="77777777" w:rsidR="00430C51" w:rsidRPr="00AD41E6" w:rsidRDefault="00430C51" w:rsidP="00430C51">
            <w:pPr>
              <w:rPr>
                <w:rFonts w:ascii="Times New Roman" w:hAnsi="Times New Roman" w:cs="Times New Roman"/>
                <w:lang w:val="kk-KZ"/>
              </w:rPr>
            </w:pPr>
            <w:r w:rsidRPr="00AD41E6">
              <w:rPr>
                <w:rFonts w:ascii="Times New Roman" w:hAnsi="Times New Roman" w:cs="Times New Roman"/>
                <w:lang w:val="kk-KZ"/>
              </w:rPr>
              <w:t>Ата-аналарға балалармен еркін тақырыпта сөйлесуі.</w:t>
            </w:r>
          </w:p>
        </w:tc>
        <w:tc>
          <w:tcPr>
            <w:tcW w:w="2340" w:type="dxa"/>
            <w:tcBorders>
              <w:top w:val="single" w:sz="4" w:space="0" w:color="000000"/>
              <w:left w:val="single" w:sz="4" w:space="0" w:color="auto"/>
              <w:bottom w:val="single" w:sz="4" w:space="0" w:color="000000"/>
              <w:right w:val="single" w:sz="4" w:space="0" w:color="auto"/>
            </w:tcBorders>
          </w:tcPr>
          <w:p w14:paraId="24EBB788" w14:textId="77777777" w:rsidR="00430C51" w:rsidRPr="00AD41E6" w:rsidRDefault="00430C51" w:rsidP="00430C51">
            <w:pPr>
              <w:rPr>
                <w:rFonts w:ascii="Times New Roman" w:hAnsi="Times New Roman" w:cs="Times New Roman"/>
                <w:lang w:val="kk-KZ"/>
              </w:rPr>
            </w:pPr>
            <w:r w:rsidRPr="00AD41E6">
              <w:rPr>
                <w:rFonts w:ascii="Times New Roman" w:hAnsi="Times New Roman" w:cs="Times New Roman"/>
                <w:lang w:val="kk-KZ"/>
              </w:rPr>
              <w:t>Ата аналарды  бойынша жүргізілетін жұмыс жоспарымен таныстыру.</w:t>
            </w:r>
          </w:p>
        </w:tc>
        <w:tc>
          <w:tcPr>
            <w:tcW w:w="2295" w:type="dxa"/>
            <w:gridSpan w:val="4"/>
            <w:tcBorders>
              <w:top w:val="single" w:sz="4" w:space="0" w:color="000000"/>
              <w:left w:val="single" w:sz="4" w:space="0" w:color="auto"/>
              <w:bottom w:val="single" w:sz="4" w:space="0" w:color="000000"/>
              <w:right w:val="single" w:sz="4" w:space="0" w:color="auto"/>
            </w:tcBorders>
          </w:tcPr>
          <w:p w14:paraId="01ECA983" w14:textId="77777777" w:rsidR="00430C51" w:rsidRPr="00AD41E6" w:rsidRDefault="00430C51" w:rsidP="00430C51">
            <w:pPr>
              <w:rPr>
                <w:rFonts w:ascii="Times New Roman" w:hAnsi="Times New Roman" w:cs="Times New Roman"/>
                <w:lang w:val="kk-KZ"/>
              </w:rPr>
            </w:pPr>
            <w:r w:rsidRPr="00AD41E6">
              <w:rPr>
                <w:rFonts w:ascii="Times New Roman" w:hAnsi="Times New Roman" w:cs="Times New Roman"/>
                <w:lang w:val="kk-KZ"/>
              </w:rPr>
              <w:t>Ата-аналарға кеңес: үйде қазақ тілінде сөйлесу.</w:t>
            </w:r>
          </w:p>
        </w:tc>
        <w:tc>
          <w:tcPr>
            <w:tcW w:w="2415" w:type="dxa"/>
            <w:gridSpan w:val="4"/>
            <w:tcBorders>
              <w:top w:val="single" w:sz="4" w:space="0" w:color="000000"/>
              <w:left w:val="single" w:sz="4" w:space="0" w:color="auto"/>
              <w:bottom w:val="single" w:sz="4" w:space="0" w:color="000000"/>
              <w:right w:val="single" w:sz="4" w:space="0" w:color="auto"/>
            </w:tcBorders>
          </w:tcPr>
          <w:p w14:paraId="6F2FB68B" w14:textId="77777777" w:rsidR="00430C51" w:rsidRPr="00AD41E6" w:rsidRDefault="00430C51" w:rsidP="00430C51">
            <w:pPr>
              <w:rPr>
                <w:rFonts w:ascii="Times New Roman" w:hAnsi="Times New Roman" w:cs="Times New Roman"/>
                <w:lang w:val="kk-KZ"/>
              </w:rPr>
            </w:pPr>
            <w:r w:rsidRPr="00AD41E6">
              <w:rPr>
                <w:rFonts w:ascii="Times New Roman" w:hAnsi="Times New Roman" w:cs="Times New Roman"/>
                <w:lang w:val="kk-KZ"/>
              </w:rPr>
              <w:t xml:space="preserve">Балалардың балабақшадағы жетістіктері туралы ата-аналармен әңгімелесу  </w:t>
            </w:r>
          </w:p>
        </w:tc>
        <w:tc>
          <w:tcPr>
            <w:tcW w:w="1992" w:type="dxa"/>
            <w:tcBorders>
              <w:top w:val="single" w:sz="4" w:space="0" w:color="000000"/>
              <w:left w:val="single" w:sz="4" w:space="0" w:color="auto"/>
              <w:bottom w:val="single" w:sz="4" w:space="0" w:color="000000"/>
              <w:right w:val="single" w:sz="4" w:space="0" w:color="000000"/>
            </w:tcBorders>
          </w:tcPr>
          <w:p w14:paraId="147AD5EE" w14:textId="77777777" w:rsidR="00430C51" w:rsidRPr="00AD41E6" w:rsidRDefault="00430C51" w:rsidP="00430C51">
            <w:pPr>
              <w:rPr>
                <w:rFonts w:ascii="Times New Roman" w:hAnsi="Times New Roman" w:cs="Times New Roman"/>
                <w:lang w:val="kk-KZ"/>
              </w:rPr>
            </w:pPr>
            <w:r w:rsidRPr="00AD41E6">
              <w:rPr>
                <w:rFonts w:ascii="Times New Roman" w:hAnsi="Times New Roman" w:cs="Times New Roman"/>
                <w:lang w:val="kk-KZ"/>
              </w:rPr>
              <w:t xml:space="preserve">Баланың денсаулығын сақтау   бойынша ата-аналарға кеңес беру  </w:t>
            </w:r>
          </w:p>
        </w:tc>
      </w:tr>
    </w:tbl>
    <w:p w14:paraId="5BEBE4B3" w14:textId="77777777" w:rsidR="00585993" w:rsidRDefault="00585993" w:rsidP="00585993">
      <w:pPr>
        <w:spacing w:after="0" w:line="256" w:lineRule="auto"/>
        <w:contextualSpacing/>
        <w:rPr>
          <w:rFonts w:ascii="Times New Roman" w:hAnsi="Times New Roman" w:cs="Times New Roman"/>
          <w:lang w:val="kk-KZ"/>
        </w:rPr>
      </w:pPr>
    </w:p>
    <w:p w14:paraId="03B17FAC" w14:textId="77777777" w:rsidR="00585993" w:rsidRPr="00AD41E6" w:rsidRDefault="00585993" w:rsidP="00585993">
      <w:pPr>
        <w:spacing w:after="0" w:line="256" w:lineRule="auto"/>
        <w:contextualSpacing/>
        <w:rPr>
          <w:rFonts w:ascii="Times New Roman" w:hAnsi="Times New Roman" w:cs="Times New Roman"/>
          <w:lang w:val="kk-KZ"/>
        </w:rPr>
      </w:pPr>
    </w:p>
    <w:p w14:paraId="4B7B9864" w14:textId="77777777" w:rsidR="00585993" w:rsidRPr="00AD41E6" w:rsidRDefault="00585993" w:rsidP="00585993">
      <w:pPr>
        <w:spacing w:after="0" w:line="256" w:lineRule="auto"/>
        <w:contextualSpacing/>
        <w:rPr>
          <w:rFonts w:ascii="Times New Roman" w:hAnsi="Times New Roman" w:cs="Times New Roman"/>
          <w:b/>
          <w:lang w:val="kk-KZ"/>
        </w:rPr>
      </w:pPr>
      <w:r w:rsidRPr="00AD41E6">
        <w:rPr>
          <w:rFonts w:ascii="Times New Roman" w:hAnsi="Times New Roman" w:cs="Times New Roman"/>
          <w:b/>
          <w:lang w:val="kk-KZ"/>
        </w:rPr>
        <w:t>Құрастырған: Нурбаева Р.А.</w:t>
      </w:r>
    </w:p>
    <w:p w14:paraId="5F9202ED" w14:textId="77777777" w:rsidR="00585993" w:rsidRPr="00AD41E6" w:rsidRDefault="00585993" w:rsidP="00585993">
      <w:pPr>
        <w:spacing w:after="0" w:line="256" w:lineRule="auto"/>
        <w:contextualSpacing/>
        <w:rPr>
          <w:rFonts w:ascii="Times New Roman" w:hAnsi="Times New Roman" w:cs="Times New Roman"/>
          <w:lang w:val="kk-KZ"/>
        </w:rPr>
      </w:pPr>
      <w:r w:rsidRPr="00AD41E6">
        <w:rPr>
          <w:rFonts w:ascii="Times New Roman" w:hAnsi="Times New Roman" w:cs="Times New Roman"/>
          <w:lang w:val="kk-KZ"/>
        </w:rPr>
        <w:t>Тексерген күні:_______________</w:t>
      </w:r>
    </w:p>
    <w:p w14:paraId="7F872CB0" w14:textId="77777777" w:rsidR="00585993" w:rsidRPr="00AD41E6" w:rsidRDefault="00585993" w:rsidP="00585993">
      <w:pPr>
        <w:spacing w:after="0" w:line="240" w:lineRule="auto"/>
        <w:contextualSpacing/>
        <w:rPr>
          <w:rFonts w:ascii="Times New Roman" w:hAnsi="Times New Roman" w:cs="Times New Roman"/>
          <w:lang w:val="kk-KZ"/>
        </w:rPr>
      </w:pPr>
      <w:r w:rsidRPr="00AD41E6">
        <w:rPr>
          <w:rFonts w:ascii="Times New Roman" w:hAnsi="Times New Roman" w:cs="Times New Roman"/>
          <w:lang w:val="kk-KZ"/>
        </w:rPr>
        <w:t>Ұсыныстар:_____________________________________________</w:t>
      </w:r>
    </w:p>
    <w:p w14:paraId="7FCA6008"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Әдіскер</w:t>
      </w:r>
      <w:r>
        <w:rPr>
          <w:rFonts w:ascii="Times New Roman" w:hAnsi="Times New Roman" w:cs="Times New Roman"/>
          <w:lang w:val="kk-KZ"/>
        </w:rPr>
        <w:t>:Рахмонбердиева Д.С.</w:t>
      </w:r>
      <w:r w:rsidRPr="00AD41E6">
        <w:rPr>
          <w:rFonts w:ascii="Times New Roman" w:hAnsi="Times New Roman" w:cs="Times New Roman"/>
          <w:lang w:val="kk-KZ"/>
        </w:rPr>
        <w:t xml:space="preserve">  </w:t>
      </w:r>
    </w:p>
    <w:p w14:paraId="11D31C1A" w14:textId="77777777" w:rsidR="00585993" w:rsidRPr="00AD41E6" w:rsidRDefault="00585993" w:rsidP="00585993">
      <w:pPr>
        <w:rPr>
          <w:rFonts w:ascii="Times New Roman" w:hAnsi="Times New Roman" w:cs="Times New Roman"/>
          <w:lang w:val="kk-KZ"/>
        </w:rPr>
      </w:pPr>
      <w:r w:rsidRPr="00AD41E6">
        <w:rPr>
          <w:rFonts w:ascii="Times New Roman" w:hAnsi="Times New Roman" w:cs="Times New Roman"/>
          <w:lang w:val="kk-KZ"/>
        </w:rPr>
        <w:t>Әдіскердің қолы:__________________</w:t>
      </w:r>
    </w:p>
    <w:p w14:paraId="20507AFF" w14:textId="77777777" w:rsidR="00677B7A" w:rsidRPr="00F60C3C" w:rsidRDefault="00677B7A" w:rsidP="00677B7A">
      <w:pPr>
        <w:rPr>
          <w:rFonts w:ascii="Times New Roman" w:hAnsi="Times New Roman" w:cs="Times New Roman"/>
          <w:sz w:val="24"/>
          <w:szCs w:val="24"/>
          <w:lang w:val="kk-KZ"/>
        </w:rPr>
      </w:pPr>
    </w:p>
    <w:p w14:paraId="13067AB5" w14:textId="77777777" w:rsidR="00585993" w:rsidRDefault="00585993" w:rsidP="00585993">
      <w:pPr>
        <w:pStyle w:val="1"/>
        <w:spacing w:before="1" w:line="319" w:lineRule="exact"/>
        <w:ind w:left="0" w:right="535"/>
        <w:jc w:val="center"/>
        <w:rPr>
          <w:sz w:val="22"/>
          <w:szCs w:val="22"/>
        </w:rPr>
      </w:pPr>
      <w:r>
        <w:rPr>
          <w:sz w:val="22"/>
          <w:szCs w:val="22"/>
        </w:rPr>
        <w:t>Тәрбиелеу</w:t>
      </w:r>
      <w:r>
        <w:rPr>
          <w:spacing w:val="-2"/>
          <w:sz w:val="22"/>
          <w:szCs w:val="22"/>
        </w:rPr>
        <w:t xml:space="preserve"> </w:t>
      </w:r>
      <w:r>
        <w:rPr>
          <w:sz w:val="22"/>
          <w:szCs w:val="22"/>
        </w:rPr>
        <w:t>-</w:t>
      </w:r>
      <w:r>
        <w:rPr>
          <w:spacing w:val="-3"/>
          <w:sz w:val="22"/>
          <w:szCs w:val="22"/>
        </w:rPr>
        <w:t xml:space="preserve"> </w:t>
      </w:r>
      <w:r>
        <w:rPr>
          <w:sz w:val="22"/>
          <w:szCs w:val="22"/>
        </w:rPr>
        <w:t>білім</w:t>
      </w:r>
      <w:r>
        <w:rPr>
          <w:spacing w:val="-5"/>
          <w:sz w:val="22"/>
          <w:szCs w:val="22"/>
        </w:rPr>
        <w:t xml:space="preserve"> </w:t>
      </w:r>
      <w:r>
        <w:rPr>
          <w:sz w:val="22"/>
          <w:szCs w:val="22"/>
        </w:rPr>
        <w:t>беру</w:t>
      </w:r>
      <w:r>
        <w:rPr>
          <w:spacing w:val="-1"/>
          <w:sz w:val="22"/>
          <w:szCs w:val="22"/>
        </w:rPr>
        <w:t xml:space="preserve"> </w:t>
      </w:r>
      <w:r>
        <w:rPr>
          <w:sz w:val="22"/>
          <w:szCs w:val="22"/>
        </w:rPr>
        <w:t>процесінің</w:t>
      </w:r>
      <w:r>
        <w:rPr>
          <w:spacing w:val="-3"/>
          <w:sz w:val="22"/>
          <w:szCs w:val="22"/>
        </w:rPr>
        <w:t xml:space="preserve"> </w:t>
      </w:r>
      <w:r>
        <w:rPr>
          <w:sz w:val="22"/>
          <w:szCs w:val="22"/>
        </w:rPr>
        <w:t>циклограммасы</w:t>
      </w:r>
    </w:p>
    <w:p w14:paraId="7A9E2719" w14:textId="77777777" w:rsidR="00585993" w:rsidRDefault="00585993" w:rsidP="00585993">
      <w:pPr>
        <w:pStyle w:val="1"/>
        <w:spacing w:before="1" w:line="319" w:lineRule="exact"/>
        <w:ind w:left="0" w:right="535"/>
        <w:rPr>
          <w:sz w:val="22"/>
          <w:szCs w:val="22"/>
        </w:rPr>
      </w:pPr>
      <w:r>
        <w:rPr>
          <w:sz w:val="22"/>
          <w:szCs w:val="22"/>
        </w:rPr>
        <w:t xml:space="preserve">  Білім беру ұйымы</w:t>
      </w:r>
      <w:r>
        <w:rPr>
          <w:sz w:val="22"/>
          <w:szCs w:val="22"/>
          <w:u w:val="single"/>
        </w:rPr>
        <w:t>:«Зерек» бөбекжайы МКҚК</w:t>
      </w:r>
    </w:p>
    <w:p w14:paraId="204EF6E0" w14:textId="77777777" w:rsidR="00585993" w:rsidRDefault="00585993" w:rsidP="00585993">
      <w:pPr>
        <w:pStyle w:val="aa"/>
        <w:tabs>
          <w:tab w:val="left" w:pos="9272"/>
        </w:tabs>
        <w:spacing w:line="293" w:lineRule="exact"/>
        <w:rPr>
          <w:sz w:val="22"/>
          <w:szCs w:val="22"/>
        </w:rPr>
      </w:pPr>
      <w:r>
        <w:rPr>
          <w:b/>
          <w:sz w:val="22"/>
          <w:szCs w:val="22"/>
        </w:rPr>
        <w:t>Топ:</w:t>
      </w:r>
      <w:r>
        <w:rPr>
          <w:sz w:val="22"/>
          <w:szCs w:val="22"/>
        </w:rPr>
        <w:t xml:space="preserve"> </w:t>
      </w:r>
      <w:r>
        <w:rPr>
          <w:sz w:val="22"/>
          <w:szCs w:val="22"/>
          <w:u w:val="single"/>
        </w:rPr>
        <w:t>3 «Құлыншақ» кіші тобы</w:t>
      </w:r>
      <w:r>
        <w:rPr>
          <w:sz w:val="22"/>
          <w:szCs w:val="22"/>
        </w:rPr>
        <w:t xml:space="preserve"> </w:t>
      </w:r>
    </w:p>
    <w:p w14:paraId="1061AE8B" w14:textId="77777777" w:rsidR="00585993" w:rsidRDefault="00585993" w:rsidP="00585993">
      <w:pPr>
        <w:pStyle w:val="aa"/>
        <w:spacing w:before="2" w:line="322" w:lineRule="exact"/>
        <w:rPr>
          <w:sz w:val="22"/>
          <w:szCs w:val="22"/>
        </w:rPr>
      </w:pPr>
      <w:r>
        <w:rPr>
          <w:b/>
          <w:sz w:val="22"/>
          <w:szCs w:val="22"/>
        </w:rPr>
        <w:t>Балалардың жасы:</w:t>
      </w:r>
      <w:r>
        <w:rPr>
          <w:sz w:val="22"/>
          <w:szCs w:val="22"/>
        </w:rPr>
        <w:t xml:space="preserve"> 2</w:t>
      </w:r>
      <w:r>
        <w:rPr>
          <w:sz w:val="22"/>
          <w:szCs w:val="22"/>
          <w:u w:val="single"/>
        </w:rPr>
        <w:t xml:space="preserve"> жастағы балалар</w:t>
      </w:r>
    </w:p>
    <w:p w14:paraId="0E71C2B2" w14:textId="77777777" w:rsidR="00585993" w:rsidRDefault="00585993" w:rsidP="00585993">
      <w:pPr>
        <w:pStyle w:val="aa"/>
        <w:spacing w:before="2" w:line="322" w:lineRule="exact"/>
        <w:rPr>
          <w:spacing w:val="68"/>
          <w:sz w:val="22"/>
          <w:szCs w:val="22"/>
        </w:rPr>
      </w:pPr>
      <w:r>
        <w:rPr>
          <w:b/>
          <w:sz w:val="22"/>
          <w:szCs w:val="22"/>
        </w:rPr>
        <w:t>Жоспардың</w:t>
      </w:r>
      <w:r>
        <w:rPr>
          <w:b/>
          <w:spacing w:val="-3"/>
          <w:sz w:val="22"/>
          <w:szCs w:val="22"/>
        </w:rPr>
        <w:t xml:space="preserve"> </w:t>
      </w:r>
      <w:r>
        <w:rPr>
          <w:b/>
          <w:sz w:val="22"/>
          <w:szCs w:val="22"/>
        </w:rPr>
        <w:t>құрылу</w:t>
      </w:r>
      <w:r>
        <w:rPr>
          <w:b/>
          <w:spacing w:val="-5"/>
          <w:sz w:val="22"/>
          <w:szCs w:val="22"/>
        </w:rPr>
        <w:t xml:space="preserve"> </w:t>
      </w:r>
      <w:r>
        <w:rPr>
          <w:b/>
          <w:sz w:val="22"/>
          <w:szCs w:val="22"/>
        </w:rPr>
        <w:t>кезеңі:</w:t>
      </w:r>
      <w:r>
        <w:rPr>
          <w:sz w:val="22"/>
          <w:szCs w:val="22"/>
        </w:rPr>
        <w:t xml:space="preserve"> </w:t>
      </w:r>
      <w:r w:rsidRPr="00AA69A7">
        <w:rPr>
          <w:sz w:val="22"/>
          <w:szCs w:val="22"/>
        </w:rPr>
        <w:t>27</w:t>
      </w:r>
      <w:r>
        <w:rPr>
          <w:sz w:val="22"/>
          <w:szCs w:val="22"/>
        </w:rPr>
        <w:t>.0</w:t>
      </w:r>
      <w:r w:rsidRPr="00AA69A7">
        <w:rPr>
          <w:sz w:val="22"/>
          <w:szCs w:val="22"/>
        </w:rPr>
        <w:t>1</w:t>
      </w:r>
      <w:r>
        <w:rPr>
          <w:sz w:val="22"/>
          <w:szCs w:val="22"/>
        </w:rPr>
        <w:t>.2025ж-</w:t>
      </w:r>
      <w:r w:rsidRPr="00AA69A7">
        <w:rPr>
          <w:sz w:val="22"/>
          <w:szCs w:val="22"/>
        </w:rPr>
        <w:t>3</w:t>
      </w:r>
      <w:r>
        <w:rPr>
          <w:sz w:val="22"/>
          <w:szCs w:val="22"/>
        </w:rPr>
        <w:t>1.0</w:t>
      </w:r>
      <w:r w:rsidRPr="00AA69A7">
        <w:rPr>
          <w:sz w:val="22"/>
          <w:szCs w:val="22"/>
        </w:rPr>
        <w:t>1</w:t>
      </w:r>
      <w:r>
        <w:rPr>
          <w:sz w:val="22"/>
          <w:szCs w:val="22"/>
        </w:rPr>
        <w:t>.2025ж</w:t>
      </w:r>
      <w:r>
        <w:rPr>
          <w:spacing w:val="68"/>
          <w:sz w:val="22"/>
          <w:szCs w:val="22"/>
        </w:rPr>
        <w:t xml:space="preserve"> </w:t>
      </w:r>
    </w:p>
    <w:p w14:paraId="3D46E2FB" w14:textId="77777777" w:rsidR="00585993" w:rsidRDefault="00585993" w:rsidP="00585993">
      <w:pPr>
        <w:pStyle w:val="aa"/>
        <w:spacing w:before="2" w:line="322" w:lineRule="exact"/>
        <w:rPr>
          <w:sz w:val="22"/>
          <w:szCs w:val="22"/>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2700"/>
        <w:gridCol w:w="2250"/>
        <w:gridCol w:w="18"/>
        <w:gridCol w:w="42"/>
        <w:gridCol w:w="2340"/>
        <w:gridCol w:w="33"/>
        <w:gridCol w:w="127"/>
        <w:gridCol w:w="2075"/>
        <w:gridCol w:w="60"/>
        <w:gridCol w:w="6"/>
        <w:gridCol w:w="2409"/>
        <w:gridCol w:w="128"/>
        <w:gridCol w:w="2126"/>
      </w:tblGrid>
      <w:tr w:rsidR="00585993" w14:paraId="14720012" w14:textId="77777777" w:rsidTr="00585993">
        <w:trPr>
          <w:gridBefore w:val="1"/>
          <w:wBefore w:w="279" w:type="dxa"/>
          <w:trHeight w:val="625"/>
        </w:trPr>
        <w:tc>
          <w:tcPr>
            <w:tcW w:w="2698" w:type="dxa"/>
            <w:tcBorders>
              <w:top w:val="single" w:sz="4" w:space="0" w:color="000000"/>
              <w:left w:val="single" w:sz="4" w:space="0" w:color="000000"/>
              <w:bottom w:val="single" w:sz="4" w:space="0" w:color="000000"/>
              <w:right w:val="single" w:sz="4" w:space="0" w:color="000000"/>
            </w:tcBorders>
            <w:hideMark/>
          </w:tcPr>
          <w:p w14:paraId="637E997D" w14:textId="77777777" w:rsidR="00585993" w:rsidRDefault="00585993" w:rsidP="00585993">
            <w:pPr>
              <w:pStyle w:val="TableParagraph"/>
              <w:ind w:left="110"/>
              <w:contextualSpacing/>
              <w:rPr>
                <w:b/>
              </w:rPr>
            </w:pPr>
            <w:r>
              <w:rPr>
                <w:b/>
              </w:rPr>
              <w:t>Күн тәртібі</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0AD3363E" w14:textId="77777777" w:rsidR="00585993" w:rsidRDefault="00585993" w:rsidP="00585993">
            <w:pPr>
              <w:pStyle w:val="TableParagraph"/>
              <w:rPr>
                <w:b/>
              </w:rPr>
            </w:pPr>
            <w:r>
              <w:rPr>
                <w:b/>
              </w:rPr>
              <w:t xml:space="preserve">Дүйсенбі </w:t>
            </w:r>
          </w:p>
          <w:p w14:paraId="63D4963A" w14:textId="77777777" w:rsidR="00585993" w:rsidRDefault="00585993" w:rsidP="00585993">
            <w:pPr>
              <w:pStyle w:val="TableParagraph"/>
              <w:rPr>
                <w:b/>
              </w:rPr>
            </w:pPr>
            <w:r>
              <w:rPr>
                <w:b/>
                <w:lang w:val="ru-RU"/>
              </w:rPr>
              <w:t>2</w:t>
            </w:r>
            <w:r>
              <w:rPr>
                <w:b/>
              </w:rPr>
              <w:t>7.0</w:t>
            </w:r>
            <w:r>
              <w:rPr>
                <w:b/>
                <w:lang w:val="ru-RU"/>
              </w:rPr>
              <w:t>1</w:t>
            </w:r>
            <w:r>
              <w:rPr>
                <w:b/>
              </w:rPr>
              <w:t>.25ж</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6D9427A1" w14:textId="77777777" w:rsidR="00585993" w:rsidRDefault="00585993" w:rsidP="00585993">
            <w:pPr>
              <w:pStyle w:val="TableParagraph"/>
              <w:rPr>
                <w:b/>
              </w:rPr>
            </w:pPr>
            <w:r>
              <w:rPr>
                <w:b/>
              </w:rPr>
              <w:t xml:space="preserve">Сейсенбі </w:t>
            </w:r>
          </w:p>
          <w:p w14:paraId="67C12F4A" w14:textId="77777777" w:rsidR="00585993" w:rsidRDefault="00585993" w:rsidP="00585993">
            <w:pPr>
              <w:pStyle w:val="TableParagraph"/>
              <w:rPr>
                <w:b/>
              </w:rPr>
            </w:pPr>
            <w:r>
              <w:rPr>
                <w:b/>
              </w:rPr>
              <w:t xml:space="preserve"> </w:t>
            </w:r>
            <w:r>
              <w:rPr>
                <w:b/>
                <w:lang w:val="ru-RU"/>
              </w:rPr>
              <w:t>2</w:t>
            </w:r>
            <w:r>
              <w:rPr>
                <w:b/>
              </w:rPr>
              <w:t>8.0</w:t>
            </w:r>
            <w:r>
              <w:rPr>
                <w:b/>
                <w:lang w:val="ru-RU"/>
              </w:rPr>
              <w:t>1</w:t>
            </w:r>
            <w:r>
              <w:rPr>
                <w:b/>
              </w:rPr>
              <w:t>.25ж</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794027FC" w14:textId="77777777" w:rsidR="00585993" w:rsidRDefault="00585993" w:rsidP="00585993">
            <w:pPr>
              <w:pStyle w:val="TableParagraph"/>
              <w:rPr>
                <w:b/>
              </w:rPr>
            </w:pPr>
            <w:r>
              <w:rPr>
                <w:b/>
              </w:rPr>
              <w:t xml:space="preserve">Сәрсенбі </w:t>
            </w:r>
          </w:p>
          <w:p w14:paraId="2D4AE349" w14:textId="77777777" w:rsidR="00585993" w:rsidRDefault="00585993" w:rsidP="00585993">
            <w:pPr>
              <w:pStyle w:val="TableParagraph"/>
              <w:rPr>
                <w:b/>
              </w:rPr>
            </w:pPr>
            <w:r>
              <w:rPr>
                <w:b/>
              </w:rPr>
              <w:t xml:space="preserve"> </w:t>
            </w:r>
            <w:r>
              <w:rPr>
                <w:b/>
                <w:lang w:val="ru-RU"/>
              </w:rPr>
              <w:t>2</w:t>
            </w:r>
            <w:r>
              <w:rPr>
                <w:b/>
              </w:rPr>
              <w:t>9.0</w:t>
            </w:r>
            <w:r>
              <w:rPr>
                <w:b/>
                <w:lang w:val="ru-RU"/>
              </w:rPr>
              <w:t>1</w:t>
            </w:r>
            <w:r>
              <w:rPr>
                <w:b/>
              </w:rPr>
              <w:t>.25ж</w:t>
            </w:r>
          </w:p>
        </w:tc>
        <w:tc>
          <w:tcPr>
            <w:tcW w:w="2537" w:type="dxa"/>
            <w:gridSpan w:val="2"/>
            <w:tcBorders>
              <w:top w:val="single" w:sz="4" w:space="0" w:color="000000"/>
              <w:left w:val="single" w:sz="4" w:space="0" w:color="000000"/>
              <w:bottom w:val="single" w:sz="4" w:space="0" w:color="000000"/>
              <w:right w:val="single" w:sz="4" w:space="0" w:color="000000"/>
            </w:tcBorders>
            <w:hideMark/>
          </w:tcPr>
          <w:p w14:paraId="2CFE4136" w14:textId="77777777" w:rsidR="00585993" w:rsidRDefault="00585993" w:rsidP="00585993">
            <w:pPr>
              <w:pStyle w:val="TableParagraph"/>
              <w:rPr>
                <w:b/>
              </w:rPr>
            </w:pPr>
            <w:r>
              <w:rPr>
                <w:b/>
              </w:rPr>
              <w:t xml:space="preserve">Бейсенбі </w:t>
            </w:r>
          </w:p>
          <w:p w14:paraId="3118785B" w14:textId="77777777" w:rsidR="00585993" w:rsidRDefault="00585993" w:rsidP="00585993">
            <w:pPr>
              <w:pStyle w:val="TableParagraph"/>
              <w:rPr>
                <w:b/>
              </w:rPr>
            </w:pPr>
            <w:r>
              <w:rPr>
                <w:b/>
                <w:lang w:val="ru-RU"/>
              </w:rPr>
              <w:t>3</w:t>
            </w:r>
            <w:r>
              <w:rPr>
                <w:b/>
              </w:rPr>
              <w:t>0.0</w:t>
            </w:r>
            <w:r>
              <w:rPr>
                <w:b/>
                <w:lang w:val="ru-RU"/>
              </w:rPr>
              <w:t>1</w:t>
            </w:r>
            <w:r>
              <w:rPr>
                <w:b/>
              </w:rPr>
              <w:t>.25ж</w:t>
            </w:r>
          </w:p>
        </w:tc>
        <w:tc>
          <w:tcPr>
            <w:tcW w:w="2126" w:type="dxa"/>
            <w:tcBorders>
              <w:top w:val="single" w:sz="4" w:space="0" w:color="000000"/>
              <w:left w:val="single" w:sz="4" w:space="0" w:color="000000"/>
              <w:bottom w:val="single" w:sz="4" w:space="0" w:color="000000"/>
              <w:right w:val="single" w:sz="4" w:space="0" w:color="000000"/>
            </w:tcBorders>
            <w:hideMark/>
          </w:tcPr>
          <w:p w14:paraId="12CDF654" w14:textId="77777777" w:rsidR="00585993" w:rsidRDefault="00585993" w:rsidP="00585993">
            <w:pPr>
              <w:pStyle w:val="TableParagraph"/>
              <w:rPr>
                <w:b/>
              </w:rPr>
            </w:pPr>
            <w:r>
              <w:rPr>
                <w:b/>
              </w:rPr>
              <w:t xml:space="preserve">Жұма </w:t>
            </w:r>
          </w:p>
          <w:p w14:paraId="026FC1FF" w14:textId="77777777" w:rsidR="00585993" w:rsidRDefault="00585993" w:rsidP="00585993">
            <w:pPr>
              <w:pStyle w:val="TableParagraph"/>
              <w:rPr>
                <w:b/>
              </w:rPr>
            </w:pPr>
            <w:r>
              <w:rPr>
                <w:b/>
                <w:lang w:val="ru-RU"/>
              </w:rPr>
              <w:t>3</w:t>
            </w:r>
            <w:r>
              <w:rPr>
                <w:b/>
              </w:rPr>
              <w:t>1.01.25ж</w:t>
            </w:r>
          </w:p>
        </w:tc>
      </w:tr>
      <w:tr w:rsidR="00585993" w14:paraId="2A3D9B75" w14:textId="77777777" w:rsidTr="00585993">
        <w:trPr>
          <w:gridBefore w:val="1"/>
          <w:wBefore w:w="279" w:type="dxa"/>
          <w:trHeight w:val="208"/>
        </w:trPr>
        <w:tc>
          <w:tcPr>
            <w:tcW w:w="2700" w:type="dxa"/>
            <w:tcBorders>
              <w:top w:val="single" w:sz="4" w:space="0" w:color="000000"/>
              <w:left w:val="single" w:sz="4" w:space="0" w:color="000000"/>
              <w:bottom w:val="single" w:sz="4" w:space="0" w:color="000000"/>
              <w:right w:val="single" w:sz="4" w:space="0" w:color="auto"/>
            </w:tcBorders>
          </w:tcPr>
          <w:p w14:paraId="7479815D" w14:textId="77777777" w:rsidR="00585993" w:rsidRDefault="00585993" w:rsidP="00585993">
            <w:pPr>
              <w:pStyle w:val="1"/>
              <w:jc w:val="both"/>
              <w:rPr>
                <w:bCs w:val="0"/>
                <w:sz w:val="24"/>
                <w:szCs w:val="24"/>
              </w:rPr>
            </w:pPr>
            <w:r>
              <w:rPr>
                <w:sz w:val="24"/>
                <w:szCs w:val="24"/>
              </w:rPr>
              <w:t>Балаларды</w:t>
            </w:r>
            <w:r>
              <w:rPr>
                <w:spacing w:val="-1"/>
                <w:sz w:val="24"/>
                <w:szCs w:val="24"/>
              </w:rPr>
              <w:t xml:space="preserve"> </w:t>
            </w:r>
            <w:r>
              <w:rPr>
                <w:sz w:val="24"/>
                <w:szCs w:val="24"/>
              </w:rPr>
              <w:t xml:space="preserve">қабылдау                      </w:t>
            </w:r>
          </w:p>
          <w:p w14:paraId="7464C0EC" w14:textId="77777777" w:rsidR="00585993" w:rsidRDefault="00585993" w:rsidP="00585993">
            <w:pPr>
              <w:pStyle w:val="1"/>
              <w:jc w:val="center"/>
              <w:rPr>
                <w:bCs w:val="0"/>
                <w:sz w:val="22"/>
                <w:szCs w:val="22"/>
              </w:rPr>
            </w:pPr>
          </w:p>
          <w:p w14:paraId="584A0C67" w14:textId="77777777" w:rsidR="00585993" w:rsidRDefault="00585993" w:rsidP="00585993">
            <w:pPr>
              <w:pStyle w:val="1"/>
              <w:tabs>
                <w:tab w:val="left" w:pos="5685"/>
              </w:tabs>
              <w:rPr>
                <w:sz w:val="22"/>
                <w:szCs w:val="22"/>
              </w:rPr>
            </w:pPr>
          </w:p>
        </w:tc>
        <w:tc>
          <w:tcPr>
            <w:tcW w:w="11612" w:type="dxa"/>
            <w:gridSpan w:val="12"/>
            <w:tcBorders>
              <w:top w:val="single" w:sz="4" w:space="0" w:color="000000"/>
              <w:left w:val="single" w:sz="4" w:space="0" w:color="auto"/>
              <w:bottom w:val="single" w:sz="4" w:space="0" w:color="000000"/>
              <w:right w:val="single" w:sz="4" w:space="0" w:color="000000"/>
            </w:tcBorders>
          </w:tcPr>
          <w:p w14:paraId="2BCAB033" w14:textId="77777777" w:rsidR="00585993" w:rsidRDefault="00585993" w:rsidP="00585993">
            <w:pPr>
              <w:pStyle w:val="1"/>
              <w:tabs>
                <w:tab w:val="left" w:pos="5685"/>
              </w:tabs>
              <w:ind w:left="0"/>
              <w:rPr>
                <w:bCs w:val="0"/>
                <w:sz w:val="22"/>
                <w:szCs w:val="22"/>
              </w:rPr>
            </w:pPr>
            <w:r>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19D653C5" w14:textId="77777777" w:rsidR="00585993" w:rsidRDefault="00585993" w:rsidP="00585993">
            <w:pPr>
              <w:pStyle w:val="TableParagraph"/>
              <w:rPr>
                <w:color w:val="000000" w:themeColor="text1"/>
              </w:rPr>
            </w:pPr>
            <w:r>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4E586BBB" w14:textId="77777777" w:rsidR="00585993" w:rsidRDefault="00585993" w:rsidP="00585993">
            <w:pPr>
              <w:pStyle w:val="1"/>
              <w:ind w:left="0"/>
              <w:rPr>
                <w:bCs w:val="0"/>
                <w:sz w:val="22"/>
                <w:szCs w:val="22"/>
              </w:rPr>
            </w:pPr>
            <w:r>
              <w:rPr>
                <w:rFonts w:eastAsia="Calibri"/>
                <w:sz w:val="22"/>
              </w:rPr>
              <w:t>Сөздік минимум: Сәлеметсіз бе! Сау болыңыз! Рақмет! сөздерін меңгерту.</w:t>
            </w:r>
          </w:p>
          <w:p w14:paraId="3129C37F" w14:textId="77777777" w:rsidR="00585993" w:rsidRDefault="00585993" w:rsidP="00585993">
            <w:pPr>
              <w:pStyle w:val="1"/>
              <w:tabs>
                <w:tab w:val="left" w:pos="5685"/>
              </w:tabs>
              <w:rPr>
                <w:sz w:val="22"/>
                <w:szCs w:val="22"/>
              </w:rPr>
            </w:pPr>
          </w:p>
        </w:tc>
      </w:tr>
      <w:tr w:rsidR="00585993" w:rsidRPr="00B22258" w14:paraId="12E0D364" w14:textId="77777777" w:rsidTr="00585993">
        <w:trPr>
          <w:gridBefore w:val="1"/>
          <w:wBefore w:w="279" w:type="dxa"/>
          <w:trHeight w:val="277"/>
        </w:trPr>
        <w:tc>
          <w:tcPr>
            <w:tcW w:w="2698" w:type="dxa"/>
            <w:tcBorders>
              <w:top w:val="single" w:sz="4" w:space="0" w:color="000000"/>
              <w:left w:val="single" w:sz="4" w:space="0" w:color="000000"/>
              <w:bottom w:val="single" w:sz="4" w:space="0" w:color="000000"/>
              <w:right w:val="single" w:sz="4" w:space="0" w:color="000000"/>
            </w:tcBorders>
            <w:hideMark/>
          </w:tcPr>
          <w:p w14:paraId="68FB32BC" w14:textId="07D64352" w:rsidR="00093C2E" w:rsidRPr="00093C2E" w:rsidRDefault="00093C2E" w:rsidP="0098485E">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p>
          <w:p w14:paraId="18819373" w14:textId="36D1D1BF" w:rsidR="00585993" w:rsidRPr="0098485E" w:rsidRDefault="00585993" w:rsidP="00585993">
            <w:pPr>
              <w:pStyle w:val="TableParagraph"/>
              <w:rPr>
                <w:b/>
                <w:lang w:val="ru-RU"/>
              </w:rPr>
            </w:pP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3E02623E" w14:textId="77777777" w:rsidR="00585993" w:rsidRDefault="00585993" w:rsidP="00585993">
            <w:pPr>
              <w:pStyle w:val="TableParagraph"/>
              <w:rPr>
                <w:b/>
                <w:color w:val="000000" w:themeColor="text1"/>
              </w:rPr>
            </w:pPr>
            <w:r>
              <w:rPr>
                <w:b/>
                <w:color w:val="000000" w:themeColor="text1"/>
              </w:rPr>
              <w:t xml:space="preserve">Балалардың көңіл күйі,денсаулығы жайында ата-анамен әңгімелесу. </w:t>
            </w:r>
          </w:p>
          <w:p w14:paraId="7C7FB897" w14:textId="77777777" w:rsidR="00585993" w:rsidRDefault="00585993" w:rsidP="00585993">
            <w:pPr>
              <w:pStyle w:val="TableParagraph"/>
              <w:rPr>
                <w:b/>
                <w:color w:val="000000" w:themeColor="text1"/>
              </w:rPr>
            </w:pPr>
            <w:r>
              <w:rPr>
                <w:b/>
                <w:color w:val="000000" w:themeColor="text1"/>
              </w:rPr>
              <w:t xml:space="preserve"> Қаңтар  айының тақырыбы: « Заң және тәртіп айы» </w:t>
            </w:r>
          </w:p>
          <w:p w14:paraId="4AD9716A" w14:textId="77777777" w:rsidR="00585993" w:rsidRDefault="00585993" w:rsidP="00585993">
            <w:pPr>
              <w:pStyle w:val="TableParagraph"/>
            </w:pPr>
            <w:r>
              <w:rPr>
                <w:b/>
                <w:color w:val="000000" w:themeColor="text1"/>
              </w:rPr>
              <w:t>Дәйек сөз: « Тәртіпсіз  ел болмайды»</w:t>
            </w:r>
          </w:p>
        </w:tc>
      </w:tr>
      <w:tr w:rsidR="00585993" w:rsidRPr="00B22258" w14:paraId="2C2BAD83" w14:textId="77777777" w:rsidTr="00585993">
        <w:trPr>
          <w:gridBefore w:val="1"/>
          <w:wBefore w:w="279" w:type="dxa"/>
          <w:trHeight w:val="277"/>
        </w:trPr>
        <w:tc>
          <w:tcPr>
            <w:tcW w:w="2698" w:type="dxa"/>
            <w:tcBorders>
              <w:top w:val="single" w:sz="4" w:space="0" w:color="000000"/>
              <w:left w:val="single" w:sz="4" w:space="0" w:color="000000"/>
              <w:bottom w:val="single" w:sz="4" w:space="0" w:color="000000"/>
              <w:right w:val="single" w:sz="4" w:space="0" w:color="000000"/>
            </w:tcBorders>
          </w:tcPr>
          <w:p w14:paraId="561A5BAC" w14:textId="7E11135C" w:rsidR="00585993" w:rsidRPr="00093C2E" w:rsidRDefault="00093C2E" w:rsidP="00093C2E">
            <w:pPr>
              <w:rPr>
                <w:lang w:val="kk-KZ"/>
              </w:rPr>
            </w:pPr>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tc>
        <w:tc>
          <w:tcPr>
            <w:tcW w:w="11614" w:type="dxa"/>
            <w:gridSpan w:val="12"/>
            <w:tcBorders>
              <w:top w:val="single" w:sz="4" w:space="0" w:color="000000"/>
              <w:left w:val="single" w:sz="4" w:space="0" w:color="000000"/>
              <w:bottom w:val="single" w:sz="4" w:space="0" w:color="000000"/>
              <w:right w:val="single" w:sz="4" w:space="0" w:color="000000"/>
            </w:tcBorders>
          </w:tcPr>
          <w:p w14:paraId="6B0D2187" w14:textId="77777777" w:rsidR="00093C2E" w:rsidRPr="00BF314A" w:rsidRDefault="00093C2E" w:rsidP="00093C2E">
            <w:pPr>
              <w:rPr>
                <w:rFonts w:ascii="Times New Roman" w:hAnsi="Times New Roman" w:cs="Times New Roman"/>
                <w:b/>
                <w:bCs/>
                <w:sz w:val="24"/>
                <w:szCs w:val="24"/>
                <w:lang w:val="kk-KZ"/>
              </w:rPr>
            </w:pPr>
            <w:r w:rsidRPr="00093C2E">
              <w:rPr>
                <w:rFonts w:ascii="Times New Roman" w:hAnsi="Times New Roman" w:cs="Times New Roman"/>
                <w:b/>
                <w:bCs/>
                <w:sz w:val="24"/>
                <w:szCs w:val="24"/>
                <w:lang w:val="kk-KZ"/>
              </w:rPr>
              <w:t>«Қауіпсіздік ережелері»</w:t>
            </w:r>
            <w:r w:rsidRPr="00093C2E">
              <w:rPr>
                <w:rFonts w:ascii="Times New Roman" w:hAnsi="Times New Roman" w:cs="Times New Roman"/>
                <w:sz w:val="24"/>
                <w:szCs w:val="24"/>
                <w:lang w:val="kk-KZ"/>
              </w:rPr>
              <w:t xml:space="preserve"> - жол</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қозғалысы</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ережелерін, тұрмыстағы, қоғамдық</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орындардағы, табиғаттағы</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өмірлік</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қауіпсіздік</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негіздерін, төтенше</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жағдай</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кезінде</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қауіпсіз</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мінез-құлық</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ережелерін</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үйрету</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Баладан</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қандай</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көңіл</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күймен</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келгенін</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сұрап, баланы</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жеке</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пікірін</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білдіруге</w:t>
            </w:r>
            <w:r w:rsidRPr="00BF314A">
              <w:rPr>
                <w:rFonts w:ascii="Times New Roman" w:hAnsi="Times New Roman" w:cs="Times New Roman"/>
                <w:sz w:val="24"/>
                <w:szCs w:val="24"/>
                <w:lang w:val="kk-KZ"/>
              </w:rPr>
              <w:t xml:space="preserve"> </w:t>
            </w:r>
            <w:r w:rsidRPr="00093C2E">
              <w:rPr>
                <w:rFonts w:ascii="Times New Roman" w:hAnsi="Times New Roman" w:cs="Times New Roman"/>
                <w:sz w:val="24"/>
                <w:szCs w:val="24"/>
                <w:lang w:val="kk-KZ"/>
              </w:rPr>
              <w:t>тарту</w:t>
            </w:r>
            <w:r w:rsidRPr="00093C2E">
              <w:rPr>
                <w:rFonts w:ascii="Times New Roman" w:hAnsi="Times New Roman" w:cs="Times New Roman"/>
                <w:b/>
                <w:bCs/>
                <w:sz w:val="24"/>
                <w:szCs w:val="24"/>
                <w:lang w:val="kk-KZ"/>
              </w:rPr>
              <w:t>(сөйлеуін</w:t>
            </w:r>
            <w:r w:rsidRPr="00BF314A">
              <w:rPr>
                <w:rFonts w:ascii="Times New Roman" w:hAnsi="Times New Roman" w:cs="Times New Roman"/>
                <w:b/>
                <w:bCs/>
                <w:sz w:val="24"/>
                <w:szCs w:val="24"/>
                <w:lang w:val="kk-KZ"/>
              </w:rPr>
              <w:t xml:space="preserve"> </w:t>
            </w:r>
            <w:r w:rsidRPr="00093C2E">
              <w:rPr>
                <w:rFonts w:ascii="Times New Roman" w:hAnsi="Times New Roman" w:cs="Times New Roman"/>
                <w:b/>
                <w:bCs/>
                <w:sz w:val="24"/>
                <w:szCs w:val="24"/>
                <w:lang w:val="kk-KZ"/>
              </w:rPr>
              <w:t>және</w:t>
            </w:r>
            <w:r w:rsidRPr="00BF314A">
              <w:rPr>
                <w:rFonts w:ascii="Times New Roman" w:hAnsi="Times New Roman" w:cs="Times New Roman"/>
                <w:b/>
                <w:bCs/>
                <w:sz w:val="24"/>
                <w:szCs w:val="24"/>
                <w:lang w:val="kk-KZ"/>
              </w:rPr>
              <w:t xml:space="preserve"> </w:t>
            </w:r>
            <w:r w:rsidRPr="00093C2E">
              <w:rPr>
                <w:rFonts w:ascii="Times New Roman" w:hAnsi="Times New Roman" w:cs="Times New Roman"/>
                <w:b/>
                <w:bCs/>
                <w:sz w:val="24"/>
                <w:szCs w:val="24"/>
                <w:lang w:val="kk-KZ"/>
              </w:rPr>
              <w:t>қазақ</w:t>
            </w:r>
            <w:r w:rsidRPr="00BF314A">
              <w:rPr>
                <w:rFonts w:ascii="Times New Roman" w:hAnsi="Times New Roman" w:cs="Times New Roman"/>
                <w:b/>
                <w:bCs/>
                <w:sz w:val="24"/>
                <w:szCs w:val="24"/>
                <w:lang w:val="kk-KZ"/>
              </w:rPr>
              <w:t xml:space="preserve"> </w:t>
            </w:r>
            <w:r w:rsidRPr="00093C2E">
              <w:rPr>
                <w:rFonts w:ascii="Times New Roman" w:hAnsi="Times New Roman" w:cs="Times New Roman"/>
                <w:b/>
                <w:bCs/>
                <w:sz w:val="24"/>
                <w:szCs w:val="24"/>
                <w:lang w:val="kk-KZ"/>
              </w:rPr>
              <w:t>тілін</w:t>
            </w:r>
            <w:r w:rsidRPr="00BF314A">
              <w:rPr>
                <w:rFonts w:ascii="Times New Roman" w:hAnsi="Times New Roman" w:cs="Times New Roman"/>
                <w:b/>
                <w:bCs/>
                <w:sz w:val="24"/>
                <w:szCs w:val="24"/>
                <w:lang w:val="kk-KZ"/>
              </w:rPr>
              <w:t xml:space="preserve"> </w:t>
            </w:r>
            <w:r w:rsidRPr="00093C2E">
              <w:rPr>
                <w:rFonts w:ascii="Times New Roman" w:hAnsi="Times New Roman" w:cs="Times New Roman"/>
                <w:b/>
                <w:bCs/>
                <w:sz w:val="24"/>
                <w:szCs w:val="24"/>
                <w:lang w:val="kk-KZ"/>
              </w:rPr>
              <w:t>дамыту).</w:t>
            </w:r>
          </w:p>
          <w:p w14:paraId="4C3BC61A" w14:textId="71CC3313" w:rsidR="00585993" w:rsidRDefault="00093C2E" w:rsidP="00093C2E">
            <w:pPr>
              <w:pStyle w:val="TableParagraph"/>
              <w:rPr>
                <w:b/>
                <w:color w:val="000000" w:themeColor="text1"/>
                <w:sz w:val="20"/>
              </w:rPr>
            </w:pPr>
            <w:r w:rsidRPr="00BF314A">
              <w:rPr>
                <w:sz w:val="24"/>
                <w:szCs w:val="24"/>
              </w:rPr>
              <w:t>Балалардың көңіл күйі, денсаулығы жайында ата-анамен әңгімелесу.</w:t>
            </w:r>
          </w:p>
        </w:tc>
      </w:tr>
      <w:tr w:rsidR="00585993" w14:paraId="6A423AEC" w14:textId="77777777" w:rsidTr="00585993">
        <w:trPr>
          <w:gridBefore w:val="1"/>
          <w:wBefore w:w="279" w:type="dxa"/>
          <w:trHeight w:val="763"/>
        </w:trPr>
        <w:tc>
          <w:tcPr>
            <w:tcW w:w="2698" w:type="dxa"/>
            <w:tcBorders>
              <w:top w:val="single" w:sz="4" w:space="0" w:color="000000"/>
              <w:left w:val="single" w:sz="4" w:space="0" w:color="000000"/>
              <w:bottom w:val="single" w:sz="4" w:space="0" w:color="000000"/>
              <w:right w:val="single" w:sz="4" w:space="0" w:color="000000"/>
            </w:tcBorders>
            <w:hideMark/>
          </w:tcPr>
          <w:p w14:paraId="22AC3ACE" w14:textId="77777777" w:rsidR="00585993" w:rsidRDefault="00585993" w:rsidP="00585993">
            <w:pPr>
              <w:pStyle w:val="TableParagraph"/>
              <w:ind w:left="110" w:right="498"/>
              <w:rPr>
                <w:b/>
              </w:rPr>
            </w:pPr>
            <w:r>
              <w:rPr>
                <w:b/>
              </w:rPr>
              <w:t>Балалардың дербес әрекеті</w:t>
            </w:r>
            <w:r>
              <w:rPr>
                <w:b/>
                <w:spacing w:val="-57"/>
              </w:rPr>
              <w:t xml:space="preserve"> </w:t>
            </w:r>
            <w:r>
              <w:rPr>
                <w:b/>
              </w:rPr>
              <w:t xml:space="preserve">(аз қимылды, </w:t>
            </w:r>
            <w:r>
              <w:rPr>
                <w:b/>
                <w:spacing w:val="1"/>
              </w:rPr>
              <w:t xml:space="preserve"> </w:t>
            </w:r>
            <w:r>
              <w:rPr>
                <w:b/>
              </w:rPr>
              <w:t>үстел</w:t>
            </w:r>
            <w:r>
              <w:rPr>
                <w:b/>
                <w:spacing w:val="-1"/>
              </w:rPr>
              <w:t xml:space="preserve"> </w:t>
            </w:r>
            <w:r>
              <w:rPr>
                <w:b/>
              </w:rPr>
              <w:t>үсті ойындары,</w:t>
            </w:r>
          </w:p>
          <w:p w14:paraId="4458BDDD" w14:textId="77777777" w:rsidR="00585993" w:rsidRDefault="00585993" w:rsidP="00585993">
            <w:pPr>
              <w:pStyle w:val="TableParagraph"/>
              <w:ind w:left="110" w:right="558"/>
              <w:contextualSpacing/>
              <w:rPr>
                <w:b/>
              </w:rPr>
            </w:pPr>
            <w:r>
              <w:rPr>
                <w:b/>
              </w:rPr>
              <w:t xml:space="preserve">бейнелеу іс- әрекеті, кітаптарды </w:t>
            </w:r>
            <w:r>
              <w:rPr>
                <w:b/>
                <w:spacing w:val="-58"/>
              </w:rPr>
              <w:t xml:space="preserve"> </w:t>
            </w:r>
            <w:r>
              <w:rPr>
                <w:b/>
              </w:rPr>
              <w:t>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1B7896A3" w14:textId="77777777" w:rsidR="00585993" w:rsidRDefault="00585993" w:rsidP="00585993">
            <w:pPr>
              <w:spacing w:line="216" w:lineRule="atLeast"/>
              <w:rPr>
                <w:rFonts w:ascii="Times New Roman" w:eastAsiaTheme="minorEastAsia" w:hAnsi="Times New Roman" w:cs="Times New Roman"/>
                <w:sz w:val="20"/>
                <w:lang w:val="kk-KZ" w:eastAsia="ru-RU"/>
              </w:rPr>
            </w:pPr>
            <w:r>
              <w:rPr>
                <w:rFonts w:ascii="Times New Roman" w:eastAsiaTheme="minorEastAsia" w:hAnsi="Times New Roman" w:cs="Times New Roman"/>
                <w:sz w:val="20"/>
                <w:lang w:val="kk-KZ" w:eastAsia="ru-RU"/>
              </w:rPr>
              <w:t>Суретпен әңгіме:</w:t>
            </w:r>
          </w:p>
          <w:p w14:paraId="7C37AC66" w14:textId="77777777" w:rsidR="00585993" w:rsidRDefault="00585993" w:rsidP="00585993">
            <w:pPr>
              <w:spacing w:line="216" w:lineRule="atLeast"/>
              <w:rPr>
                <w:rFonts w:ascii="Times New Roman" w:eastAsiaTheme="minorEastAsia" w:hAnsi="Times New Roman" w:cs="Times New Roman"/>
                <w:sz w:val="20"/>
                <w:lang w:val="kk-KZ" w:eastAsia="ru-RU"/>
              </w:rPr>
            </w:pPr>
            <w:r>
              <w:rPr>
                <w:rFonts w:ascii="Times New Roman" w:eastAsiaTheme="minorEastAsia" w:hAnsi="Times New Roman" w:cs="Times New Roman"/>
                <w:sz w:val="20"/>
                <w:lang w:val="kk-KZ" w:eastAsia="ru-RU"/>
              </w:rPr>
              <w:t>«Қандай киім?»</w:t>
            </w:r>
          </w:p>
          <w:p w14:paraId="7EDDC64D" w14:textId="77777777" w:rsidR="00585993" w:rsidRDefault="00585993" w:rsidP="00585993">
            <w:pPr>
              <w:pStyle w:val="TableParagraph"/>
              <w:ind w:left="144"/>
              <w:rPr>
                <w:rFonts w:eastAsiaTheme="minorEastAsia"/>
                <w:sz w:val="20"/>
                <w:lang w:eastAsia="ru-RU"/>
              </w:rPr>
            </w:pPr>
            <w:r>
              <w:rPr>
                <w:rFonts w:eastAsiaTheme="minorEastAsia"/>
                <w:sz w:val="20"/>
                <w:lang w:eastAsia="ru-RU"/>
              </w:rPr>
              <w:t>Мақсаты: балалардың жыл мезгілінің киімдерімен таныстыру.</w:t>
            </w:r>
          </w:p>
          <w:p w14:paraId="1D0D84EA" w14:textId="77777777" w:rsidR="00585993" w:rsidRDefault="00585993" w:rsidP="00585993">
            <w:pPr>
              <w:pStyle w:val="TableParagraph"/>
              <w:ind w:left="144"/>
              <w:rPr>
                <w:b/>
                <w:sz w:val="20"/>
              </w:rPr>
            </w:pPr>
            <w:r>
              <w:rPr>
                <w:rFonts w:eastAsiaTheme="minorEastAsia"/>
                <w:b/>
                <w:sz w:val="20"/>
                <w:lang w:eastAsia="ru-RU"/>
              </w:rPr>
              <w:t>Сөйлеуді дамыту</w:t>
            </w:r>
          </w:p>
          <w:p w14:paraId="2AB0D21C" w14:textId="77777777" w:rsidR="00585993" w:rsidRDefault="00585993" w:rsidP="00585993">
            <w:pPr>
              <w:tabs>
                <w:tab w:val="left" w:pos="9498"/>
              </w:tabs>
              <w:rPr>
                <w:rFonts w:ascii="Times New Roman" w:hAnsi="Times New Roman" w:cs="Times New Roman"/>
                <w:sz w:val="20"/>
                <w:lang w:val="kk-KZ"/>
              </w:rPr>
            </w:pP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5C79527D" w14:textId="77777777" w:rsidR="00585993" w:rsidRDefault="00585993" w:rsidP="00585993">
            <w:pPr>
              <w:rPr>
                <w:rFonts w:ascii="Times New Roman" w:eastAsia="Times New Roman" w:hAnsi="Times New Roman" w:cs="Times New Roman"/>
                <w:sz w:val="20"/>
                <w:lang w:val="kk-KZ" w:eastAsia="ru-RU"/>
              </w:rPr>
            </w:pPr>
            <w:r>
              <w:rPr>
                <w:rFonts w:ascii="Times New Roman" w:eastAsia="Times New Roman" w:hAnsi="Times New Roman" w:cs="Times New Roman"/>
                <w:b/>
                <w:bCs/>
                <w:sz w:val="20"/>
                <w:lang w:val="kk-KZ" w:eastAsia="ru-RU"/>
              </w:rPr>
              <w:t>Ойын:Пазлдар құрастыру:</w:t>
            </w:r>
            <w:r>
              <w:rPr>
                <w:rFonts w:ascii="Times New Roman" w:eastAsia="Times New Roman" w:hAnsi="Times New Roman" w:cs="Times New Roman"/>
                <w:sz w:val="20"/>
                <w:lang w:val="kk-KZ" w:eastAsia="ru-RU"/>
              </w:rPr>
              <w:t xml:space="preserve"> Балалар қысқа қатысты суреттерді толық жинақтайды.</w:t>
            </w:r>
          </w:p>
          <w:p w14:paraId="355E68D7" w14:textId="77777777" w:rsidR="00585993" w:rsidRDefault="00585993" w:rsidP="00585993">
            <w:pPr>
              <w:tabs>
                <w:tab w:val="left" w:pos="9498"/>
              </w:tabs>
              <w:rPr>
                <w:rFonts w:ascii="Times New Roman" w:hAnsi="Times New Roman" w:cs="Times New Roman"/>
                <w:b/>
                <w:sz w:val="20"/>
                <w:lang w:val="kk-KZ"/>
              </w:rPr>
            </w:pPr>
            <w:r>
              <w:rPr>
                <w:rFonts w:ascii="Times New Roman" w:hAnsi="Times New Roman" w:cs="Times New Roman"/>
                <w:b/>
                <w:sz w:val="20"/>
                <w:lang w:val="kk-KZ"/>
              </w:rPr>
              <w:t>Сенсорика</w:t>
            </w:r>
          </w:p>
        </w:tc>
        <w:tc>
          <w:tcPr>
            <w:tcW w:w="2268" w:type="dxa"/>
            <w:gridSpan w:val="4"/>
            <w:tcBorders>
              <w:top w:val="single" w:sz="4" w:space="0" w:color="000000"/>
              <w:left w:val="single" w:sz="4" w:space="0" w:color="000000"/>
              <w:bottom w:val="single" w:sz="4" w:space="0" w:color="000000"/>
              <w:right w:val="single" w:sz="4" w:space="0" w:color="000000"/>
            </w:tcBorders>
          </w:tcPr>
          <w:p w14:paraId="01E8DB5F" w14:textId="77777777" w:rsidR="00585993" w:rsidRDefault="00585993" w:rsidP="00585993">
            <w:pPr>
              <w:outlineLvl w:val="2"/>
              <w:rPr>
                <w:rFonts w:ascii="Times New Roman" w:eastAsia="Times New Roman" w:hAnsi="Times New Roman" w:cs="Times New Roman"/>
                <w:b/>
                <w:bCs/>
                <w:sz w:val="20"/>
                <w:lang w:val="kk-KZ" w:eastAsia="ru-RU"/>
              </w:rPr>
            </w:pPr>
            <w:r>
              <w:rPr>
                <w:rFonts w:ascii="Times New Roman" w:eastAsia="Times New Roman" w:hAnsi="Times New Roman" w:cs="Times New Roman"/>
                <w:b/>
                <w:bCs/>
                <w:sz w:val="20"/>
                <w:lang w:val="kk-KZ" w:eastAsia="ru-RU"/>
              </w:rPr>
              <w:t>Сюжеттік-рөлдік ойындар</w:t>
            </w:r>
          </w:p>
          <w:p w14:paraId="5D348821" w14:textId="77777777" w:rsidR="00585993" w:rsidRDefault="00585993" w:rsidP="00585993">
            <w:pPr>
              <w:rPr>
                <w:rFonts w:ascii="Times New Roman" w:eastAsia="Times New Roman" w:hAnsi="Times New Roman" w:cs="Times New Roman"/>
                <w:sz w:val="20"/>
                <w:lang w:val="kk-KZ" w:eastAsia="ru-RU"/>
              </w:rPr>
            </w:pPr>
            <w:r>
              <w:rPr>
                <w:rFonts w:ascii="Times New Roman" w:eastAsia="Times New Roman" w:hAnsi="Times New Roman" w:cs="Times New Roman"/>
                <w:b/>
                <w:bCs/>
                <w:sz w:val="20"/>
                <w:lang w:val="kk-KZ" w:eastAsia="ru-RU"/>
              </w:rPr>
              <w:t>Мақсаты:</w:t>
            </w:r>
            <w:r>
              <w:rPr>
                <w:rFonts w:ascii="Times New Roman" w:eastAsia="Times New Roman" w:hAnsi="Times New Roman" w:cs="Times New Roman"/>
                <w:sz w:val="20"/>
                <w:lang w:val="kk-KZ" w:eastAsia="ru-RU"/>
              </w:rPr>
              <w:t xml:space="preserve"> Балалардың қиялын, ойлау қабілетін дамыту.</w:t>
            </w:r>
            <w:r>
              <w:rPr>
                <w:rFonts w:ascii="Times New Roman" w:eastAsia="Times New Roman" w:hAnsi="Times New Roman" w:cs="Times New Roman"/>
                <w:sz w:val="20"/>
                <w:lang w:val="kk-KZ" w:eastAsia="ru-RU"/>
              </w:rPr>
              <w:br/>
            </w:r>
            <w:r>
              <w:rPr>
                <w:rFonts w:ascii="Times New Roman" w:eastAsia="Times New Roman" w:hAnsi="Times New Roman" w:cs="Times New Roman"/>
                <w:b/>
                <w:bCs/>
                <w:sz w:val="20"/>
                <w:lang w:val="kk-KZ" w:eastAsia="ru-RU"/>
              </w:rPr>
              <w:t>Ойын: "Дәрігер"</w:t>
            </w:r>
            <w:r>
              <w:rPr>
                <w:rFonts w:ascii="Times New Roman" w:eastAsia="Times New Roman" w:hAnsi="Times New Roman" w:cs="Times New Roman"/>
                <w:sz w:val="20"/>
                <w:lang w:val="kk-KZ" w:eastAsia="ru-RU"/>
              </w:rPr>
              <w:t>: Балалар дәрігер, медбике, науқас рөлдерін ойнайды.</w:t>
            </w:r>
          </w:p>
          <w:p w14:paraId="435731CF" w14:textId="77777777" w:rsidR="00585993" w:rsidRDefault="00585993" w:rsidP="00585993">
            <w:pPr>
              <w:rPr>
                <w:rFonts w:ascii="Times New Roman" w:eastAsia="Times New Roman" w:hAnsi="Times New Roman" w:cs="Times New Roman"/>
                <w:b/>
                <w:sz w:val="20"/>
                <w:lang w:val="kk-KZ" w:eastAsia="ru-RU"/>
              </w:rPr>
            </w:pPr>
            <w:r>
              <w:rPr>
                <w:rFonts w:ascii="Times New Roman" w:eastAsia="Times New Roman" w:hAnsi="Times New Roman" w:cs="Times New Roman"/>
                <w:b/>
                <w:sz w:val="20"/>
                <w:lang w:val="kk-KZ" w:eastAsia="ru-RU"/>
              </w:rPr>
              <w:t>Сөйлеуді дамыту</w:t>
            </w:r>
          </w:p>
          <w:p w14:paraId="031E9830" w14:textId="77777777" w:rsidR="00585993" w:rsidRDefault="00585993" w:rsidP="00585993">
            <w:pPr>
              <w:tabs>
                <w:tab w:val="left" w:pos="9498"/>
              </w:tabs>
              <w:rPr>
                <w:rFonts w:ascii="Times New Roman" w:hAnsi="Times New Roman" w:cs="Times New Roman"/>
                <w:sz w:val="20"/>
                <w:lang w:val="kk-KZ"/>
              </w:rPr>
            </w:pPr>
          </w:p>
        </w:tc>
        <w:tc>
          <w:tcPr>
            <w:tcW w:w="2537" w:type="dxa"/>
            <w:gridSpan w:val="2"/>
            <w:tcBorders>
              <w:top w:val="single" w:sz="4" w:space="0" w:color="000000"/>
              <w:left w:val="single" w:sz="4" w:space="0" w:color="000000"/>
              <w:bottom w:val="single" w:sz="4" w:space="0" w:color="000000"/>
              <w:right w:val="single" w:sz="4" w:space="0" w:color="000000"/>
            </w:tcBorders>
            <w:hideMark/>
          </w:tcPr>
          <w:p w14:paraId="47C10F93" w14:textId="77777777" w:rsidR="00585993" w:rsidRDefault="00585993" w:rsidP="00585993">
            <w:pPr>
              <w:pStyle w:val="TableParagraph"/>
              <w:ind w:left="144"/>
              <w:rPr>
                <w:sz w:val="20"/>
              </w:rPr>
            </w:pPr>
            <w:r>
              <w:rPr>
                <w:sz w:val="20"/>
              </w:rPr>
              <w:t>Қимылды ойын:</w:t>
            </w:r>
          </w:p>
          <w:p w14:paraId="547F65B3" w14:textId="77777777" w:rsidR="00585993" w:rsidRDefault="00585993" w:rsidP="00585993">
            <w:pPr>
              <w:pStyle w:val="TableParagraph"/>
              <w:ind w:left="144"/>
              <w:rPr>
                <w:sz w:val="20"/>
              </w:rPr>
            </w:pPr>
            <w:r>
              <w:rPr>
                <w:sz w:val="20"/>
              </w:rPr>
              <w:t>«Құсқа ұқсайық»</w:t>
            </w:r>
          </w:p>
          <w:p w14:paraId="366D7911" w14:textId="77777777" w:rsidR="00585993" w:rsidRDefault="00585993" w:rsidP="00585993">
            <w:pPr>
              <w:pStyle w:val="TableParagraph"/>
              <w:ind w:left="144"/>
              <w:rPr>
                <w:sz w:val="20"/>
              </w:rPr>
            </w:pPr>
            <w:r>
              <w:rPr>
                <w:sz w:val="20"/>
              </w:rPr>
              <w:t>Иілеміз оңға,</w:t>
            </w:r>
          </w:p>
          <w:p w14:paraId="20CA5061" w14:textId="77777777" w:rsidR="00585993" w:rsidRDefault="00585993" w:rsidP="00585993">
            <w:pPr>
              <w:pStyle w:val="TableParagraph"/>
              <w:ind w:left="144"/>
              <w:rPr>
                <w:sz w:val="20"/>
              </w:rPr>
            </w:pPr>
            <w:r>
              <w:rPr>
                <w:sz w:val="20"/>
              </w:rPr>
              <w:t xml:space="preserve">Иілеміз солға </w:t>
            </w:r>
          </w:p>
          <w:p w14:paraId="0C7A4C7E" w14:textId="77777777" w:rsidR="00585993" w:rsidRDefault="00585993" w:rsidP="00585993">
            <w:pPr>
              <w:pStyle w:val="TableParagraph"/>
              <w:ind w:left="144"/>
              <w:rPr>
                <w:sz w:val="20"/>
              </w:rPr>
            </w:pPr>
            <w:r>
              <w:rPr>
                <w:sz w:val="20"/>
              </w:rPr>
              <w:t>Отырамыз тұрамыз</w:t>
            </w:r>
          </w:p>
          <w:p w14:paraId="4AD53A8A" w14:textId="77777777" w:rsidR="00585993" w:rsidRDefault="00585993" w:rsidP="00585993">
            <w:pPr>
              <w:tabs>
                <w:tab w:val="left" w:pos="9498"/>
              </w:tabs>
              <w:rPr>
                <w:rFonts w:ascii="Times New Roman" w:hAnsi="Times New Roman" w:cs="Times New Roman"/>
                <w:sz w:val="20"/>
                <w:lang w:val="kk-KZ"/>
              </w:rPr>
            </w:pPr>
            <w:r>
              <w:rPr>
                <w:rFonts w:ascii="Times New Roman" w:hAnsi="Times New Roman" w:cs="Times New Roman"/>
                <w:sz w:val="20"/>
                <w:lang w:val="kk-KZ"/>
              </w:rPr>
              <w:t>Құсқа ұқсап ұшамыз</w:t>
            </w:r>
          </w:p>
          <w:p w14:paraId="7133A5E2" w14:textId="77777777" w:rsidR="00585993" w:rsidRDefault="00585993" w:rsidP="00585993">
            <w:pPr>
              <w:tabs>
                <w:tab w:val="left" w:pos="9498"/>
              </w:tabs>
              <w:rPr>
                <w:rFonts w:ascii="Times New Roman" w:hAnsi="Times New Roman" w:cs="Times New Roman"/>
                <w:b/>
                <w:sz w:val="20"/>
                <w:lang w:val="kk-KZ"/>
              </w:rPr>
            </w:pPr>
            <w:r>
              <w:rPr>
                <w:rFonts w:ascii="Times New Roman" w:hAnsi="Times New Roman" w:cs="Times New Roman"/>
                <w:b/>
                <w:sz w:val="20"/>
                <w:lang w:val="kk-KZ"/>
              </w:rPr>
              <w:t>Сөйлеуді дамыту</w:t>
            </w:r>
          </w:p>
        </w:tc>
        <w:tc>
          <w:tcPr>
            <w:tcW w:w="2126" w:type="dxa"/>
            <w:tcBorders>
              <w:top w:val="single" w:sz="4" w:space="0" w:color="000000"/>
              <w:left w:val="single" w:sz="4" w:space="0" w:color="000000"/>
              <w:bottom w:val="single" w:sz="4" w:space="0" w:color="000000"/>
              <w:right w:val="single" w:sz="4" w:space="0" w:color="000000"/>
            </w:tcBorders>
            <w:hideMark/>
          </w:tcPr>
          <w:p w14:paraId="656FC290" w14:textId="77777777" w:rsidR="00585993" w:rsidRDefault="00585993" w:rsidP="00585993">
            <w:pPr>
              <w:rPr>
                <w:rStyle w:val="a8"/>
                <w:b/>
                <w:i w:val="0"/>
                <w:sz w:val="20"/>
                <w:lang w:val="kk-KZ"/>
              </w:rPr>
            </w:pPr>
            <w:r>
              <w:rPr>
                <w:rStyle w:val="a8"/>
                <w:b/>
                <w:sz w:val="20"/>
                <w:lang w:val="kk-KZ"/>
              </w:rPr>
              <w:t>Үстел-үсті ойыны:</w:t>
            </w:r>
          </w:p>
          <w:p w14:paraId="0B880B12" w14:textId="77777777" w:rsidR="00585993" w:rsidRPr="00AA69A7" w:rsidRDefault="00585993" w:rsidP="00585993">
            <w:pPr>
              <w:rPr>
                <w:rFonts w:ascii="Times New Roman" w:hAnsi="Times New Roman" w:cs="Times New Roman"/>
                <w:lang w:val="kk-KZ"/>
              </w:rPr>
            </w:pPr>
            <w:r>
              <w:rPr>
                <w:rFonts w:ascii="Times New Roman" w:hAnsi="Times New Roman" w:cs="Times New Roman"/>
                <w:sz w:val="20"/>
                <w:lang w:val="kk-KZ"/>
              </w:rPr>
              <w:t>«Лото» ойыны</w:t>
            </w:r>
          </w:p>
          <w:p w14:paraId="7D1D7592" w14:textId="77777777" w:rsidR="00585993" w:rsidRDefault="00585993" w:rsidP="00585993">
            <w:pPr>
              <w:rPr>
                <w:rFonts w:ascii="Times New Roman" w:hAnsi="Times New Roman" w:cs="Times New Roman"/>
                <w:sz w:val="20"/>
                <w:lang w:val="kk-KZ"/>
              </w:rPr>
            </w:pPr>
            <w:r>
              <w:rPr>
                <w:rFonts w:ascii="Times New Roman" w:hAnsi="Times New Roman" w:cs="Times New Roman"/>
                <w:b/>
                <w:sz w:val="20"/>
                <w:lang w:val="kk-KZ"/>
              </w:rPr>
              <w:t>Мақсаты:</w:t>
            </w:r>
            <w:r>
              <w:rPr>
                <w:rFonts w:ascii="Times New Roman" w:hAnsi="Times New Roman" w:cs="Times New Roman"/>
                <w:sz w:val="20"/>
                <w:lang w:val="kk-KZ"/>
              </w:rPr>
              <w:t xml:space="preserve"> қысқы суреттерді сәйкестендіру.</w:t>
            </w:r>
          </w:p>
          <w:p w14:paraId="6E345F8B" w14:textId="77777777" w:rsidR="00585993" w:rsidRDefault="00585993" w:rsidP="00585993">
            <w:pPr>
              <w:rPr>
                <w:rFonts w:ascii="Times New Roman" w:hAnsi="Times New Roman" w:cs="Times New Roman"/>
                <w:b/>
                <w:sz w:val="20"/>
                <w:lang w:val="kk-KZ"/>
              </w:rPr>
            </w:pPr>
            <w:r>
              <w:rPr>
                <w:rFonts w:ascii="Times New Roman" w:hAnsi="Times New Roman" w:cs="Times New Roman"/>
                <w:b/>
                <w:sz w:val="20"/>
                <w:lang w:val="kk-KZ"/>
              </w:rPr>
              <w:t>Сөйлеуді дамыту</w:t>
            </w:r>
          </w:p>
        </w:tc>
      </w:tr>
      <w:tr w:rsidR="00585993" w14:paraId="6653E61F" w14:textId="77777777" w:rsidTr="00585993">
        <w:trPr>
          <w:gridBefore w:val="1"/>
          <w:wBefore w:w="279" w:type="dxa"/>
          <w:trHeight w:val="325"/>
        </w:trPr>
        <w:tc>
          <w:tcPr>
            <w:tcW w:w="2698" w:type="dxa"/>
            <w:tcBorders>
              <w:top w:val="single" w:sz="4" w:space="0" w:color="000000"/>
              <w:left w:val="single" w:sz="4" w:space="0" w:color="000000"/>
              <w:bottom w:val="single" w:sz="4" w:space="0" w:color="000000"/>
              <w:right w:val="single" w:sz="4" w:space="0" w:color="000000"/>
            </w:tcBorders>
            <w:hideMark/>
          </w:tcPr>
          <w:p w14:paraId="09DB7170" w14:textId="77777777" w:rsidR="00585993" w:rsidRDefault="00585993" w:rsidP="00585993">
            <w:pPr>
              <w:pStyle w:val="TableParagraph"/>
              <w:ind w:left="110"/>
              <w:contextualSpacing/>
              <w:rPr>
                <w:b/>
              </w:rPr>
            </w:pPr>
            <w:r>
              <w:rPr>
                <w:b/>
              </w:rPr>
              <w:t>Ертеңгілік</w:t>
            </w:r>
            <w:r>
              <w:rPr>
                <w:b/>
                <w:spacing w:val="-3"/>
              </w:rPr>
              <w:t xml:space="preserve"> </w:t>
            </w:r>
            <w:r>
              <w:rPr>
                <w:b/>
              </w:rPr>
              <w:t>жаттығу</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429B9946" w14:textId="77777777" w:rsidR="00585993" w:rsidRDefault="00585993" w:rsidP="00585993">
            <w:pPr>
              <w:pStyle w:val="TableParagraph"/>
            </w:pPr>
            <w:r>
              <w:t xml:space="preserve"> №1 жаттығулар кешені (дене шынықтыру)</w:t>
            </w:r>
          </w:p>
        </w:tc>
      </w:tr>
      <w:tr w:rsidR="00585993" w:rsidRPr="00B22258" w14:paraId="25B4EE8F" w14:textId="77777777" w:rsidTr="00585993">
        <w:trPr>
          <w:gridBefore w:val="1"/>
          <w:wBefore w:w="279" w:type="dxa"/>
          <w:trHeight w:val="321"/>
        </w:trPr>
        <w:tc>
          <w:tcPr>
            <w:tcW w:w="2698" w:type="dxa"/>
            <w:tcBorders>
              <w:top w:val="single" w:sz="4" w:space="0" w:color="000000"/>
              <w:left w:val="single" w:sz="4" w:space="0" w:color="000000"/>
              <w:bottom w:val="single" w:sz="4" w:space="0" w:color="000000"/>
              <w:right w:val="single" w:sz="4" w:space="0" w:color="000000"/>
            </w:tcBorders>
          </w:tcPr>
          <w:p w14:paraId="3BB02F58" w14:textId="77777777" w:rsidR="00585993" w:rsidRDefault="00585993" w:rsidP="00585993">
            <w:pPr>
              <w:pStyle w:val="TableParagraph"/>
              <w:ind w:left="110"/>
              <w:contextualSpacing/>
              <w:rPr>
                <w:b/>
              </w:rPr>
            </w:pPr>
            <w:r>
              <w:rPr>
                <w:b/>
              </w:rPr>
              <w:t>Таңғы</w:t>
            </w:r>
            <w:r>
              <w:rPr>
                <w:b/>
                <w:spacing w:val="-4"/>
              </w:rPr>
              <w:t xml:space="preserve"> </w:t>
            </w:r>
            <w:r>
              <w:rPr>
                <w:b/>
              </w:rPr>
              <w:t>ас</w:t>
            </w:r>
          </w:p>
          <w:p w14:paraId="71151503" w14:textId="77777777" w:rsidR="00585993" w:rsidRDefault="00585993" w:rsidP="00585993">
            <w:pPr>
              <w:pStyle w:val="TableParagraph"/>
              <w:ind w:left="110"/>
              <w:contextualSpacing/>
              <w:rPr>
                <w:b/>
              </w:rPr>
            </w:pP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50D41052" w14:textId="77777777" w:rsidR="00585993" w:rsidRDefault="00585993" w:rsidP="00585993">
            <w:pPr>
              <w:pStyle w:val="TableParagraph"/>
              <w:rPr>
                <w:sz w:val="20"/>
              </w:rPr>
            </w:pPr>
            <w:r>
              <w:rPr>
                <w:sz w:val="20"/>
              </w:rPr>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7282F9C5" w14:textId="77777777" w:rsidR="00585993" w:rsidRDefault="00585993" w:rsidP="00585993">
            <w:pPr>
              <w:pStyle w:val="TableParagraph"/>
              <w:rPr>
                <w:sz w:val="20"/>
              </w:rPr>
            </w:pPr>
            <w:r>
              <w:rPr>
                <w:rFonts w:eastAsia="Calibri"/>
                <w:bCs/>
                <w:sz w:val="20"/>
              </w:rPr>
              <w:t>Сөздік қор</w:t>
            </w:r>
            <w:r>
              <w:rPr>
                <w:rFonts w:eastAsia="Calibri"/>
                <w:sz w:val="20"/>
              </w:rPr>
              <w:t xml:space="preserve">: нан, су, сүт сөздерін меңгерту. </w:t>
            </w:r>
          </w:p>
        </w:tc>
      </w:tr>
      <w:tr w:rsidR="00585993" w:rsidRPr="00B22258" w14:paraId="463F0EF2" w14:textId="77777777" w:rsidTr="00585993">
        <w:trPr>
          <w:trHeight w:val="25680"/>
        </w:trPr>
        <w:tc>
          <w:tcPr>
            <w:tcW w:w="2977" w:type="dxa"/>
            <w:gridSpan w:val="2"/>
            <w:tcBorders>
              <w:top w:val="single" w:sz="4" w:space="0" w:color="000000"/>
              <w:left w:val="single" w:sz="4" w:space="0" w:color="000000"/>
              <w:bottom w:val="single" w:sz="4" w:space="0" w:color="000000"/>
              <w:right w:val="single" w:sz="4" w:space="0" w:color="000000"/>
            </w:tcBorders>
            <w:hideMark/>
          </w:tcPr>
          <w:p w14:paraId="29309E52" w14:textId="77777777" w:rsidR="00585993" w:rsidRDefault="00585993" w:rsidP="00585993">
            <w:pPr>
              <w:pStyle w:val="TableParagraph"/>
              <w:spacing w:before="1"/>
              <w:ind w:right="858"/>
              <w:rPr>
                <w:b/>
              </w:rPr>
            </w:pPr>
            <w:r>
              <w:rPr>
                <w:b/>
              </w:rPr>
              <w:lastRenderedPageBreak/>
              <w:t>Мектепке дейінгі ұйым кестесі бойынша іс-әрекет</w:t>
            </w:r>
          </w:p>
        </w:tc>
        <w:tc>
          <w:tcPr>
            <w:tcW w:w="2268" w:type="dxa"/>
            <w:gridSpan w:val="2"/>
            <w:tcBorders>
              <w:top w:val="single" w:sz="4" w:space="0" w:color="auto"/>
              <w:left w:val="single" w:sz="4" w:space="0" w:color="000000"/>
              <w:bottom w:val="single" w:sz="4" w:space="0" w:color="000000"/>
              <w:right w:val="single" w:sz="4" w:space="0" w:color="000000"/>
            </w:tcBorders>
          </w:tcPr>
          <w:p w14:paraId="4936765F" w14:textId="77777777" w:rsidR="00585993" w:rsidRDefault="00585993" w:rsidP="00585993">
            <w:pPr>
              <w:rPr>
                <w:rFonts w:ascii="Times New Roman" w:hAnsi="Times New Roman" w:cs="Times New Roman"/>
                <w:b/>
                <w:lang w:val="kk-KZ"/>
              </w:rPr>
            </w:pPr>
            <w:r>
              <w:rPr>
                <w:rFonts w:ascii="Times New Roman" w:hAnsi="Times New Roman" w:cs="Times New Roman"/>
                <w:b/>
                <w:lang w:val="kk-KZ"/>
              </w:rPr>
              <w:t xml:space="preserve">Музыка </w:t>
            </w:r>
          </w:p>
          <w:p w14:paraId="4967F866" w14:textId="77777777" w:rsidR="00585993" w:rsidRDefault="00585993" w:rsidP="00585993">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10.00-10.10. </w:t>
            </w:r>
          </w:p>
          <w:p w14:paraId="34B12B62" w14:textId="77777777" w:rsidR="00585993" w:rsidRDefault="00585993" w:rsidP="00585993">
            <w:pPr>
              <w:rPr>
                <w:rFonts w:ascii="Times New Roman" w:hAnsi="Times New Roman" w:cs="Times New Roman"/>
                <w:b/>
                <w:bCs/>
                <w:lang w:val="kk-KZ"/>
              </w:rPr>
            </w:pPr>
          </w:p>
          <w:p w14:paraId="0BDA2FA3" w14:textId="77777777" w:rsidR="00585993" w:rsidRDefault="00585993" w:rsidP="00585993">
            <w:pPr>
              <w:rPr>
                <w:rFonts w:ascii="Times New Roman" w:hAnsi="Times New Roman" w:cs="Times New Roman"/>
                <w:b/>
                <w:bCs/>
                <w:lang w:val="kk-KZ"/>
              </w:rPr>
            </w:pPr>
            <w:r>
              <w:rPr>
                <w:rFonts w:ascii="Times New Roman" w:hAnsi="Times New Roman" w:cs="Times New Roman"/>
                <w:b/>
                <w:bCs/>
                <w:lang w:val="kk-KZ"/>
              </w:rPr>
              <w:t xml:space="preserve">Сенсорика </w:t>
            </w:r>
          </w:p>
          <w:p w14:paraId="4C623C4F" w14:textId="77777777" w:rsidR="00585993" w:rsidRDefault="00585993" w:rsidP="00585993">
            <w:pPr>
              <w:rPr>
                <w:rFonts w:ascii="Times New Roman" w:hAnsi="Times New Roman" w:cs="Times New Roman"/>
                <w:bCs/>
                <w:lang w:val="kk-KZ"/>
              </w:rPr>
            </w:pPr>
            <w:r>
              <w:rPr>
                <w:rFonts w:ascii="Times New Roman" w:hAnsi="Times New Roman" w:cs="Times New Roman"/>
                <w:bCs/>
                <w:lang w:val="kk-KZ"/>
              </w:rPr>
              <w:t>10.15-10.25</w:t>
            </w:r>
          </w:p>
          <w:p w14:paraId="6FB07019" w14:textId="77777777" w:rsidR="00585993" w:rsidRDefault="00585993" w:rsidP="00585993">
            <w:pPr>
              <w:rPr>
                <w:rFonts w:ascii="Times New Roman" w:hAnsi="Times New Roman" w:cs="Times New Roman"/>
                <w:lang w:val="kk-KZ"/>
              </w:rPr>
            </w:pPr>
          </w:p>
          <w:p w14:paraId="5EC96145" w14:textId="77777777" w:rsidR="00585993" w:rsidRDefault="00585993" w:rsidP="00585993">
            <w:pPr>
              <w:rPr>
                <w:rFonts w:ascii="Times New Roman" w:hAnsi="Times New Roman" w:cs="Times New Roman"/>
                <w:lang w:val="kk-KZ"/>
              </w:rPr>
            </w:pPr>
            <w:r>
              <w:rPr>
                <w:rFonts w:ascii="Times New Roman" w:hAnsi="Times New Roman" w:cs="Times New Roman"/>
                <w:lang w:val="kk-KZ"/>
              </w:rPr>
              <w:t xml:space="preserve">Көркем әдебиет </w:t>
            </w:r>
          </w:p>
          <w:p w14:paraId="6EA58D5F" w14:textId="77777777" w:rsidR="00585993" w:rsidRDefault="00585993" w:rsidP="00585993">
            <w:pPr>
              <w:spacing w:after="12" w:line="264" w:lineRule="auto"/>
              <w:ind w:left="10" w:hanging="10"/>
              <w:rPr>
                <w:rFonts w:ascii="Times New Roman" w:eastAsia="Times New Roman" w:hAnsi="Times New Roman" w:cs="Times New Roman"/>
                <w:b/>
                <w:color w:val="000000" w:themeColor="text1"/>
                <w:lang w:val="kk-KZ"/>
              </w:rPr>
            </w:pPr>
            <w:r>
              <w:rPr>
                <w:rFonts w:ascii="Times New Roman" w:eastAsia="Times New Roman" w:hAnsi="Times New Roman" w:cs="Times New Roman"/>
                <w:b/>
                <w:color w:val="000000" w:themeColor="text1"/>
                <w:lang w:val="kk-KZ"/>
              </w:rPr>
              <w:t>Тақырыбы «Қоян»</w:t>
            </w:r>
          </w:p>
          <w:p w14:paraId="602D78A2" w14:textId="77777777" w:rsidR="00585993" w:rsidRDefault="00585993" w:rsidP="00585993">
            <w:pPr>
              <w:spacing w:line="254"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ертегілердің,</w:t>
            </w:r>
          </w:p>
          <w:p w14:paraId="4B79DA1C" w14:textId="77777777" w:rsidR="00585993" w:rsidRDefault="00585993" w:rsidP="00585993">
            <w:pPr>
              <w:spacing w:line="254"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әңгімелердің, тақпақтардың мазмұнын түсінуге және олардағы әрекеттердің дамуын қадағалау</w:t>
            </w:r>
          </w:p>
          <w:p w14:paraId="1CB1364C" w14:textId="77777777" w:rsidR="00585993" w:rsidRDefault="00585993" w:rsidP="00585993">
            <w:pPr>
              <w:spacing w:after="12" w:line="264" w:lineRule="auto"/>
              <w:ind w:left="10" w:hanging="10"/>
              <w:rPr>
                <w:rFonts w:ascii="Times New Roman" w:eastAsia="Times New Roman" w:hAnsi="Times New Roman" w:cs="Times New Roman"/>
                <w:b/>
                <w:color w:val="000000" w:themeColor="text1"/>
                <w:lang w:val="kk-KZ"/>
              </w:rPr>
            </w:pPr>
            <w:r>
              <w:rPr>
                <w:rFonts w:ascii="Times New Roman" w:eastAsia="Times New Roman" w:hAnsi="Times New Roman" w:cs="Times New Roman"/>
                <w:b/>
                <w:color w:val="000000" w:themeColor="text1"/>
                <w:lang w:val="kk-KZ"/>
              </w:rPr>
              <w:t>Қ/О: «Аю және қояндар»</w:t>
            </w:r>
          </w:p>
          <w:p w14:paraId="557CB815" w14:textId="77777777" w:rsidR="00585993" w:rsidRDefault="00585993" w:rsidP="00585993">
            <w:pPr>
              <w:rPr>
                <w:rFonts w:ascii="Times New Roman" w:hAnsi="Times New Roman" w:cs="Times New Roman"/>
                <w:b/>
                <w:lang w:val="kk-KZ"/>
              </w:rPr>
            </w:pPr>
            <w:r>
              <w:rPr>
                <w:rFonts w:ascii="Times New Roman" w:eastAsia="Calibri" w:hAnsi="Times New Roman" w:cs="Times New Roman"/>
                <w:lang w:val="kk-KZ"/>
              </w:rPr>
              <w:t xml:space="preserve"> </w:t>
            </w:r>
            <w:r>
              <w:rPr>
                <w:rFonts w:ascii="Times New Roman" w:hAnsi="Times New Roman" w:cs="Times New Roman"/>
                <w:b/>
                <w:lang w:val="kk-KZ"/>
              </w:rPr>
              <w:t xml:space="preserve">Музыка </w:t>
            </w:r>
          </w:p>
          <w:p w14:paraId="2CAED97E" w14:textId="77777777" w:rsidR="00585993" w:rsidRDefault="00585993" w:rsidP="00585993">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10.00-10.10. </w:t>
            </w:r>
          </w:p>
          <w:p w14:paraId="4ADA84C6" w14:textId="77777777" w:rsidR="00585993" w:rsidRDefault="00585993" w:rsidP="00585993">
            <w:pPr>
              <w:rPr>
                <w:rFonts w:ascii="Times New Roman" w:hAnsi="Times New Roman" w:cs="Times New Roman"/>
                <w:b/>
                <w:bCs/>
                <w:lang w:val="kk-KZ"/>
              </w:rPr>
            </w:pPr>
          </w:p>
          <w:p w14:paraId="3C247D24" w14:textId="77777777" w:rsidR="00585993" w:rsidRDefault="00585993" w:rsidP="00585993">
            <w:pPr>
              <w:rPr>
                <w:rFonts w:ascii="Times New Roman" w:hAnsi="Times New Roman" w:cs="Times New Roman"/>
                <w:b/>
                <w:bCs/>
                <w:lang w:val="kk-KZ"/>
              </w:rPr>
            </w:pPr>
            <w:r>
              <w:rPr>
                <w:rFonts w:ascii="Times New Roman" w:hAnsi="Times New Roman" w:cs="Times New Roman"/>
                <w:b/>
                <w:bCs/>
                <w:lang w:val="kk-KZ"/>
              </w:rPr>
              <w:t xml:space="preserve">Сенсорика </w:t>
            </w:r>
          </w:p>
          <w:p w14:paraId="5EE1A66B" w14:textId="77777777" w:rsidR="00585993" w:rsidRDefault="00585993" w:rsidP="00585993">
            <w:pPr>
              <w:rPr>
                <w:rFonts w:ascii="Times New Roman" w:hAnsi="Times New Roman" w:cs="Times New Roman"/>
                <w:bCs/>
                <w:lang w:val="kk-KZ"/>
              </w:rPr>
            </w:pPr>
            <w:r>
              <w:rPr>
                <w:rFonts w:ascii="Times New Roman" w:hAnsi="Times New Roman" w:cs="Times New Roman"/>
                <w:bCs/>
                <w:lang w:val="kk-KZ"/>
              </w:rPr>
              <w:t>10.15-10.25</w:t>
            </w:r>
          </w:p>
          <w:p w14:paraId="11BA36A2" w14:textId="77777777" w:rsidR="00585993" w:rsidRDefault="00585993" w:rsidP="00585993">
            <w:pPr>
              <w:rPr>
                <w:rFonts w:ascii="Times New Roman" w:hAnsi="Times New Roman" w:cs="Times New Roman"/>
                <w:bCs/>
                <w:lang w:val="kk-KZ"/>
              </w:rPr>
            </w:pPr>
          </w:p>
          <w:p w14:paraId="2FCE9D93" w14:textId="77777777" w:rsidR="00585993" w:rsidRDefault="00585993" w:rsidP="00585993">
            <w:pPr>
              <w:rPr>
                <w:rFonts w:ascii="Times New Roman" w:hAnsi="Times New Roman" w:cs="Times New Roman"/>
                <w:lang w:val="kk-KZ"/>
              </w:rPr>
            </w:pPr>
          </w:p>
          <w:p w14:paraId="247FD723" w14:textId="77777777" w:rsidR="00585993" w:rsidRDefault="00585993" w:rsidP="00585993">
            <w:pPr>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 xml:space="preserve">Қоршаған ортамен таныстыру </w:t>
            </w:r>
          </w:p>
          <w:p w14:paraId="576D1F2C" w14:textId="77777777" w:rsidR="00585993" w:rsidRDefault="00585993" w:rsidP="00585993">
            <w:pPr>
              <w:rPr>
                <w:rFonts w:ascii="Times New Roman" w:hAnsi="Times New Roman" w:cs="Times New Roman"/>
                <w:bCs/>
                <w:lang w:val="kk-KZ"/>
              </w:rPr>
            </w:pPr>
            <w:r>
              <w:rPr>
                <w:rFonts w:ascii="Times New Roman" w:hAnsi="Times New Roman" w:cs="Times New Roman"/>
                <w:bCs/>
                <w:lang w:val="kk-KZ"/>
              </w:rPr>
              <w:t>Тақырыбы: «Қысқы көрініс»</w:t>
            </w:r>
          </w:p>
          <w:p w14:paraId="1051C370" w14:textId="77777777" w:rsidR="00585993" w:rsidRDefault="00585993" w:rsidP="00585993">
            <w:pPr>
              <w:rPr>
                <w:rFonts w:ascii="Times New Roman" w:hAnsi="Times New Roman" w:cs="Times New Roman"/>
                <w:bCs/>
                <w:lang w:val="kk-KZ"/>
              </w:rPr>
            </w:pPr>
            <w:r>
              <w:rPr>
                <w:rFonts w:ascii="Times New Roman" w:hAnsi="Times New Roman" w:cs="Times New Roman"/>
                <w:bCs/>
                <w:lang w:val="kk-KZ"/>
              </w:rPr>
              <w:t xml:space="preserve">Д/о: «Жемістерді </w:t>
            </w:r>
            <w:r>
              <w:rPr>
                <w:rFonts w:ascii="Times New Roman" w:hAnsi="Times New Roman" w:cs="Times New Roman"/>
                <w:bCs/>
                <w:lang w:val="kk-KZ"/>
              </w:rPr>
              <w:lastRenderedPageBreak/>
              <w:t>жинау»</w:t>
            </w:r>
          </w:p>
          <w:p w14:paraId="2BC35B1B" w14:textId="77777777" w:rsidR="00585993" w:rsidRDefault="00585993" w:rsidP="00585993">
            <w:pPr>
              <w:rPr>
                <w:rFonts w:ascii="Times New Roman" w:hAnsi="Times New Roman" w:cs="Times New Roman"/>
                <w:bCs/>
                <w:lang w:val="kk-KZ"/>
              </w:rPr>
            </w:pPr>
            <w:r>
              <w:rPr>
                <w:rFonts w:ascii="Times New Roman" w:hAnsi="Times New Roman" w:cs="Times New Roman"/>
                <w:bCs/>
                <w:lang w:val="kk-KZ"/>
              </w:rPr>
              <w:t>Мақсаты: балаларға жемістердің пайдасы мен пішінін айыра білуге үйрету.</w:t>
            </w:r>
          </w:p>
          <w:p w14:paraId="008AF63A" w14:textId="77777777" w:rsidR="00585993" w:rsidRDefault="00585993" w:rsidP="00585993">
            <w:pPr>
              <w:rPr>
                <w:rFonts w:ascii="Times New Roman" w:eastAsiaTheme="minorEastAsia" w:hAnsi="Times New Roman" w:cs="Times New Roman"/>
                <w:b/>
                <w:bCs/>
                <w:lang w:val="kk-KZ" w:eastAsia="ru-RU"/>
              </w:rPr>
            </w:pPr>
          </w:p>
          <w:p w14:paraId="6E14B342" w14:textId="77777777" w:rsidR="00585993" w:rsidRDefault="00585993" w:rsidP="00585993">
            <w:pPr>
              <w:rPr>
                <w:rFonts w:ascii="Times New Roman" w:hAnsi="Times New Roman" w:cs="Times New Roman"/>
                <w:lang w:val="kk-KZ"/>
              </w:rPr>
            </w:pPr>
            <w:r>
              <w:rPr>
                <w:rFonts w:ascii="Times New Roman" w:hAnsi="Times New Roman" w:cs="Times New Roman"/>
                <w:b/>
                <w:lang w:val="kk-KZ"/>
              </w:rPr>
              <w:t>Ойын</w:t>
            </w:r>
            <w:r>
              <w:rPr>
                <w:rFonts w:ascii="Times New Roman" w:hAnsi="Times New Roman" w:cs="Times New Roman"/>
                <w:lang w:val="kk-KZ"/>
              </w:rPr>
              <w:t>: «Кім жылдам?»</w:t>
            </w:r>
          </w:p>
          <w:p w14:paraId="2B2DE0EB" w14:textId="77777777" w:rsidR="00585993" w:rsidRDefault="00585993" w:rsidP="0058599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Шапшаңдыққа,ұқыптылыққа баулу.</w:t>
            </w:r>
          </w:p>
          <w:p w14:paraId="1A1A52A4" w14:textId="77777777" w:rsidR="00585993" w:rsidRDefault="00585993" w:rsidP="00585993">
            <w:pPr>
              <w:rPr>
                <w:rFonts w:ascii="Times New Roman" w:hAnsi="Times New Roman" w:cs="Times New Roman"/>
                <w:lang w:val="kk-KZ"/>
              </w:rPr>
            </w:pPr>
            <w:r>
              <w:rPr>
                <w:rFonts w:ascii="Times New Roman" w:hAnsi="Times New Roman" w:cs="Times New Roman"/>
                <w:lang w:val="kk-KZ"/>
              </w:rPr>
              <w:t>Шығармашылық дағдылар</w:t>
            </w:r>
          </w:p>
          <w:p w14:paraId="7EE12B0D" w14:textId="77777777" w:rsidR="00585993" w:rsidRDefault="00585993" w:rsidP="00585993">
            <w:pPr>
              <w:rPr>
                <w:rFonts w:ascii="Times New Roman" w:hAnsi="Times New Roman" w:cs="Times New Roman"/>
                <w:lang w:val="kk-KZ"/>
              </w:rPr>
            </w:pPr>
            <w:r>
              <w:rPr>
                <w:rFonts w:ascii="Times New Roman" w:hAnsi="Times New Roman" w:cs="Times New Roman"/>
                <w:lang w:val="kk-KZ"/>
              </w:rPr>
              <w:t>Құрастыру,сурет салу,жапсыру</w:t>
            </w:r>
          </w:p>
          <w:p w14:paraId="1F3D8AE2" w14:textId="77777777" w:rsidR="00585993" w:rsidRDefault="00585993" w:rsidP="00585993">
            <w:pPr>
              <w:rPr>
                <w:rFonts w:ascii="Times New Roman" w:hAnsi="Times New Roman" w:cs="Times New Roman"/>
                <w:bCs/>
                <w:lang w:val="kk-KZ"/>
              </w:rPr>
            </w:pPr>
            <w:r>
              <w:rPr>
                <w:rFonts w:ascii="Times New Roman" w:hAnsi="Times New Roman" w:cs="Times New Roman"/>
                <w:b/>
                <w:bCs/>
                <w:lang w:val="kk-KZ"/>
              </w:rPr>
              <w:t>Тақырыбы:</w:t>
            </w:r>
            <w:r>
              <w:rPr>
                <w:rFonts w:ascii="Times New Roman" w:hAnsi="Times New Roman" w:cs="Times New Roman"/>
                <w:bCs/>
                <w:lang w:val="kk-KZ"/>
              </w:rPr>
              <w:t xml:space="preserve"> «Ақ Қоян»</w:t>
            </w:r>
          </w:p>
          <w:p w14:paraId="1705CF01" w14:textId="77777777" w:rsidR="00585993" w:rsidRDefault="00585993" w:rsidP="00585993">
            <w:pPr>
              <w:rPr>
                <w:rFonts w:ascii="Times New Roman" w:hAnsi="Times New Roman" w:cs="Times New Roman"/>
                <w:b/>
                <w:bCs/>
                <w:lang w:val="kk-KZ"/>
              </w:rPr>
            </w:pPr>
            <w:r>
              <w:rPr>
                <w:rFonts w:ascii="Times New Roman" w:hAnsi="Times New Roman" w:cs="Times New Roman"/>
                <w:b/>
                <w:bCs/>
                <w:lang w:val="kk-KZ"/>
              </w:rPr>
              <w:t>Мақсаты: балаларға қоянның бейнесін салдыру.</w:t>
            </w:r>
          </w:p>
          <w:p w14:paraId="54E3171A" w14:textId="77777777" w:rsidR="00585993" w:rsidRDefault="00585993" w:rsidP="00585993">
            <w:pPr>
              <w:spacing w:line="216" w:lineRule="atLeast"/>
              <w:rPr>
                <w:rFonts w:ascii="Times New Roman" w:eastAsiaTheme="minorEastAsia" w:hAnsi="Times New Roman" w:cs="Times New Roman"/>
                <w:b/>
                <w:lang w:val="kk-KZ" w:eastAsia="ru-RU"/>
              </w:rPr>
            </w:pPr>
            <w:r>
              <w:rPr>
                <w:rFonts w:ascii="Times New Roman" w:eastAsiaTheme="minorEastAsia" w:hAnsi="Times New Roman" w:cs="Times New Roman"/>
                <w:b/>
                <w:bCs/>
                <w:lang w:val="kk-KZ" w:eastAsia="ru-RU"/>
              </w:rPr>
              <w:t>Д/О:«Қайсы ұзын»</w:t>
            </w:r>
          </w:p>
          <w:p w14:paraId="26FA3410" w14:textId="77777777" w:rsidR="00585993" w:rsidRDefault="00585993" w:rsidP="00585993">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Балаларды бейнелерді фланелеграфта (сызықтарда, шаршыда), қағаз бетіне қойып, құрастыруға, жапсыруға үйрету.</w:t>
            </w:r>
          </w:p>
          <w:p w14:paraId="67AC07B4" w14:textId="77777777" w:rsidR="00585993" w:rsidRDefault="00585993" w:rsidP="00585993">
            <w:pPr>
              <w:rPr>
                <w:rFonts w:ascii="Times New Roman" w:hAnsi="Times New Roman" w:cs="Times New Roman"/>
                <w:b/>
                <w:lang w:val="kk-KZ"/>
              </w:rPr>
            </w:pPr>
            <w:r>
              <w:rPr>
                <w:rFonts w:ascii="Times New Roman" w:hAnsi="Times New Roman" w:cs="Times New Roman"/>
                <w:b/>
                <w:lang w:val="kk-KZ"/>
              </w:rPr>
              <w:t>Жапсыру</w:t>
            </w:r>
          </w:p>
        </w:tc>
        <w:tc>
          <w:tcPr>
            <w:tcW w:w="2415" w:type="dxa"/>
            <w:gridSpan w:val="3"/>
            <w:tcBorders>
              <w:top w:val="single" w:sz="4" w:space="0" w:color="auto"/>
              <w:left w:val="single" w:sz="4" w:space="0" w:color="000000"/>
              <w:bottom w:val="single" w:sz="4" w:space="0" w:color="000000"/>
              <w:right w:val="single" w:sz="4" w:space="0" w:color="000000"/>
            </w:tcBorders>
          </w:tcPr>
          <w:p w14:paraId="4DB05F94" w14:textId="77777777" w:rsidR="00585993" w:rsidRDefault="00585993" w:rsidP="00585993">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lastRenderedPageBreak/>
              <w:t>Сурет салу</w:t>
            </w:r>
          </w:p>
          <w:p w14:paraId="024F8CC8" w14:textId="77777777" w:rsidR="00585993" w:rsidRDefault="00585993" w:rsidP="00585993">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Тақырыбы:«үй жануарлары</w:t>
            </w:r>
            <w:r w:rsidRPr="00AA69A7">
              <w:rPr>
                <w:rFonts w:ascii="Times New Roman" w:eastAsiaTheme="minorEastAsia" w:hAnsi="Times New Roman" w:cs="Times New Roman"/>
                <w:b/>
                <w:bCs/>
                <w:lang w:eastAsia="ru-RU"/>
              </w:rPr>
              <w:t>»</w:t>
            </w:r>
          </w:p>
          <w:p w14:paraId="40D88A3B" w14:textId="77777777" w:rsidR="00585993" w:rsidRDefault="00585993" w:rsidP="00585993">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14:paraId="4E3BCE67" w14:textId="77777777" w:rsidR="00585993" w:rsidRDefault="00585993" w:rsidP="00585993">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Мүсіндеу</w:t>
            </w:r>
          </w:p>
          <w:p w14:paraId="676A3582" w14:textId="77777777" w:rsidR="00585993" w:rsidRDefault="00585993" w:rsidP="00585993">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Тақырыбы: «Жемістер мен көкөністер»</w:t>
            </w:r>
          </w:p>
          <w:p w14:paraId="7093B23C" w14:textId="77777777" w:rsidR="00585993" w:rsidRDefault="00585993" w:rsidP="00585993">
            <w:pPr>
              <w:rPr>
                <w:rFonts w:ascii="Times New Roman" w:hAnsi="Times New Roman" w:cs="Times New Roman"/>
                <w:lang w:val="kk-KZ"/>
              </w:rPr>
            </w:pPr>
            <w:r>
              <w:rPr>
                <w:rFonts w:ascii="Times New Roman" w:eastAsiaTheme="minorEastAsia" w:hAnsi="Times New Roman" w:cs="Times New Roman"/>
                <w:lang w:val="kk-KZ" w:eastAsia="ru-RU"/>
              </w:rPr>
              <w:t>Қарапайым және күрделі пішінді заттарды ажырату,жемістер мен көкөністерді ажыратуға үйрету.</w:t>
            </w:r>
          </w:p>
          <w:p w14:paraId="6D29AB38" w14:textId="77777777" w:rsidR="00585993" w:rsidRDefault="00585993" w:rsidP="00585993">
            <w:pPr>
              <w:rPr>
                <w:rFonts w:ascii="Times New Roman" w:hAnsi="Times New Roman" w:cs="Times New Roman"/>
                <w:lang w:val="kk-KZ"/>
              </w:rPr>
            </w:pPr>
          </w:p>
          <w:p w14:paraId="729A741C" w14:textId="77777777" w:rsidR="00585993" w:rsidRDefault="00585993" w:rsidP="00585993">
            <w:pPr>
              <w:rPr>
                <w:rFonts w:ascii="Times New Roman" w:hAnsi="Times New Roman" w:cs="Times New Roman"/>
                <w:b/>
                <w:lang w:val="kk-KZ"/>
              </w:rPr>
            </w:pPr>
            <w:r>
              <w:rPr>
                <w:rFonts w:ascii="Times New Roman" w:hAnsi="Times New Roman" w:cs="Times New Roman"/>
                <w:b/>
                <w:lang w:val="kk-KZ"/>
              </w:rPr>
              <w:t>Дене  тәрбиесі</w:t>
            </w:r>
          </w:p>
          <w:p w14:paraId="2A653E40" w14:textId="77777777" w:rsidR="00585993" w:rsidRDefault="00585993" w:rsidP="00585993">
            <w:pPr>
              <w:rPr>
                <w:rFonts w:ascii="Times New Roman" w:eastAsia="Calibri" w:hAnsi="Times New Roman" w:cs="Times New Roman"/>
                <w:b/>
                <w:lang w:val="kk-KZ"/>
              </w:rPr>
            </w:pPr>
            <w:r>
              <w:rPr>
                <w:rFonts w:ascii="Times New Roman" w:eastAsia="Calibri" w:hAnsi="Times New Roman" w:cs="Times New Roman"/>
                <w:b/>
                <w:lang w:val="kk-KZ"/>
              </w:rPr>
              <w:t>Сағат 10:00-</w:t>
            </w:r>
          </w:p>
          <w:p w14:paraId="0911DC45" w14:textId="77777777" w:rsidR="00585993" w:rsidRDefault="00585993" w:rsidP="00585993">
            <w:pPr>
              <w:rPr>
                <w:rFonts w:ascii="Times New Roman" w:eastAsia="Calibri" w:hAnsi="Times New Roman" w:cs="Times New Roman"/>
                <w:b/>
                <w:lang w:val="kk-KZ"/>
              </w:rPr>
            </w:pPr>
            <w:r>
              <w:rPr>
                <w:rFonts w:ascii="Times New Roman" w:eastAsia="Calibri" w:hAnsi="Times New Roman" w:cs="Times New Roman"/>
                <w:b/>
                <w:lang w:val="kk-KZ"/>
              </w:rPr>
              <w:t>10.10мин</w:t>
            </w:r>
          </w:p>
          <w:p w14:paraId="0D3BED54" w14:textId="77777777" w:rsidR="00585993" w:rsidRDefault="00585993" w:rsidP="00585993">
            <w:pPr>
              <w:rPr>
                <w:rFonts w:ascii="Times New Roman" w:hAnsi="Times New Roman" w:cs="Times New Roman"/>
                <w:lang w:val="kk-KZ"/>
              </w:rPr>
            </w:pPr>
            <w:r>
              <w:rPr>
                <w:rFonts w:ascii="Times New Roman" w:hAnsi="Times New Roman" w:cs="Times New Roman"/>
                <w:lang w:val="kk-KZ"/>
              </w:rPr>
              <w:t xml:space="preserve">Қимылды  ойын: «Тез жина»  </w:t>
            </w:r>
          </w:p>
          <w:p w14:paraId="4F0C7413" w14:textId="77777777" w:rsidR="00585993" w:rsidRDefault="00585993" w:rsidP="00585993">
            <w:pPr>
              <w:rPr>
                <w:rFonts w:ascii="Times New Roman" w:hAnsi="Times New Roman" w:cs="Times New Roman"/>
                <w:lang w:val="kk-KZ"/>
              </w:rPr>
            </w:pPr>
            <w:r>
              <w:rPr>
                <w:rFonts w:ascii="Times New Roman" w:hAnsi="Times New Roman" w:cs="Times New Roman"/>
                <w:lang w:val="kk-KZ"/>
              </w:rPr>
              <w:t xml:space="preserve"> Мақсаты: Балаларды </w:t>
            </w:r>
          </w:p>
          <w:p w14:paraId="2BCDDE76" w14:textId="77777777" w:rsidR="00585993" w:rsidRDefault="00585993" w:rsidP="00585993">
            <w:pPr>
              <w:rPr>
                <w:rFonts w:ascii="Times New Roman" w:hAnsi="Times New Roman" w:cs="Times New Roman"/>
                <w:lang w:val="kk-KZ"/>
              </w:rPr>
            </w:pPr>
            <w:r>
              <w:rPr>
                <w:rFonts w:ascii="Times New Roman" w:hAnsi="Times New Roman" w:cs="Times New Roman"/>
                <w:lang w:val="kk-KZ"/>
              </w:rPr>
              <w:t xml:space="preserve">түрлі-түсті  допшаларды </w:t>
            </w:r>
          </w:p>
          <w:p w14:paraId="13DC1B61" w14:textId="77777777" w:rsidR="00585993" w:rsidRDefault="00585993" w:rsidP="00585993">
            <w:pPr>
              <w:rPr>
                <w:rFonts w:ascii="Times New Roman" w:hAnsi="Times New Roman" w:cs="Times New Roman"/>
                <w:lang w:val="kk-KZ"/>
              </w:rPr>
            </w:pPr>
            <w:r>
              <w:rPr>
                <w:rFonts w:ascii="Times New Roman" w:hAnsi="Times New Roman" w:cs="Times New Roman"/>
                <w:lang w:val="kk-KZ"/>
              </w:rPr>
              <w:t xml:space="preserve">жинауда,жылдамдыққа, шапшандылыққа тәрбиелеу. </w:t>
            </w:r>
          </w:p>
          <w:p w14:paraId="7E1308CA" w14:textId="77777777" w:rsidR="00585993" w:rsidRDefault="00585993" w:rsidP="00585993">
            <w:pPr>
              <w:rPr>
                <w:rFonts w:ascii="Times New Roman" w:hAnsi="Times New Roman" w:cs="Times New Roman"/>
                <w:lang w:val="kk-KZ"/>
              </w:rPr>
            </w:pPr>
          </w:p>
          <w:p w14:paraId="3B452232" w14:textId="77777777" w:rsidR="00585993" w:rsidRDefault="00585993" w:rsidP="00585993">
            <w:pPr>
              <w:rPr>
                <w:rFonts w:ascii="Times New Roman" w:hAnsi="Times New Roman" w:cs="Times New Roman"/>
                <w:b/>
                <w:lang w:val="kk-KZ"/>
              </w:rPr>
            </w:pPr>
            <w:r>
              <w:rPr>
                <w:rFonts w:ascii="Times New Roman" w:hAnsi="Times New Roman" w:cs="Times New Roman"/>
                <w:b/>
                <w:lang w:val="kk-KZ"/>
              </w:rPr>
              <w:t>Құрастыру,сурет салу,жапсыру</w:t>
            </w:r>
          </w:p>
          <w:p w14:paraId="663DB8E5" w14:textId="77777777" w:rsidR="00585993" w:rsidRDefault="00585993" w:rsidP="00585993">
            <w:pPr>
              <w:rPr>
                <w:rFonts w:ascii="Times New Roman" w:hAnsi="Times New Roman" w:cs="Times New Roman"/>
                <w:b/>
                <w:lang w:val="kk-KZ"/>
              </w:rPr>
            </w:pPr>
            <w:r>
              <w:rPr>
                <w:rFonts w:ascii="Times New Roman" w:hAnsi="Times New Roman" w:cs="Times New Roman"/>
                <w:b/>
                <w:lang w:val="kk-KZ"/>
              </w:rPr>
              <w:lastRenderedPageBreak/>
              <w:t xml:space="preserve">Түстермен таныстыру </w:t>
            </w:r>
          </w:p>
          <w:p w14:paraId="68EB1623" w14:textId="77777777" w:rsidR="00585993" w:rsidRDefault="00585993" w:rsidP="00585993">
            <w:pPr>
              <w:rPr>
                <w:rFonts w:ascii="Times New Roman" w:hAnsi="Times New Roman" w:cs="Times New Roman"/>
                <w:lang w:val="kk-KZ"/>
              </w:rPr>
            </w:pPr>
            <w:r>
              <w:rPr>
                <w:rFonts w:ascii="Times New Roman" w:hAnsi="Times New Roman" w:cs="Times New Roman"/>
                <w:lang w:val="kk-KZ"/>
              </w:rPr>
              <w:t>Мақсаты: анық атауға,түстерді ажырата білуге үйрету.</w:t>
            </w:r>
          </w:p>
          <w:p w14:paraId="1DBD1A9A" w14:textId="77777777" w:rsidR="00585993" w:rsidRDefault="00585993" w:rsidP="00585993">
            <w:pPr>
              <w:rPr>
                <w:rFonts w:ascii="Times New Roman" w:hAnsi="Times New Roman" w:cs="Times New Roman"/>
                <w:lang w:val="kk-KZ"/>
              </w:rPr>
            </w:pPr>
          </w:p>
        </w:tc>
        <w:tc>
          <w:tcPr>
            <w:tcW w:w="2268" w:type="dxa"/>
            <w:gridSpan w:val="4"/>
            <w:tcBorders>
              <w:top w:val="single" w:sz="4" w:space="0" w:color="auto"/>
              <w:left w:val="single" w:sz="4" w:space="0" w:color="000000"/>
              <w:bottom w:val="single" w:sz="4" w:space="0" w:color="000000"/>
              <w:right w:val="single" w:sz="4" w:space="0" w:color="000000"/>
            </w:tcBorders>
          </w:tcPr>
          <w:p w14:paraId="7AB25045" w14:textId="77777777" w:rsidR="00585993" w:rsidRDefault="00585993" w:rsidP="00585993">
            <w:pPr>
              <w:rPr>
                <w:rFonts w:ascii="Times New Roman" w:hAnsi="Times New Roman" w:cs="Times New Roman"/>
                <w:b/>
                <w:lang w:val="kk-KZ"/>
              </w:rPr>
            </w:pPr>
            <w:r>
              <w:rPr>
                <w:rFonts w:ascii="Times New Roman" w:hAnsi="Times New Roman" w:cs="Times New Roman"/>
                <w:b/>
                <w:lang w:val="kk-KZ"/>
              </w:rPr>
              <w:lastRenderedPageBreak/>
              <w:t>Дене  тәрбиесі</w:t>
            </w:r>
          </w:p>
          <w:p w14:paraId="25BE6E77" w14:textId="77777777" w:rsidR="00585993" w:rsidRDefault="00585993" w:rsidP="00585993">
            <w:pPr>
              <w:rPr>
                <w:rFonts w:ascii="Times New Roman" w:eastAsia="Calibri" w:hAnsi="Times New Roman" w:cs="Times New Roman"/>
                <w:b/>
                <w:lang w:val="kk-KZ"/>
              </w:rPr>
            </w:pPr>
            <w:r>
              <w:rPr>
                <w:rFonts w:ascii="Times New Roman" w:eastAsia="Calibri" w:hAnsi="Times New Roman" w:cs="Times New Roman"/>
                <w:b/>
                <w:lang w:val="kk-KZ"/>
              </w:rPr>
              <w:t>Сағат 10:00-</w:t>
            </w:r>
          </w:p>
          <w:p w14:paraId="15A08767" w14:textId="77777777" w:rsidR="00585993" w:rsidRDefault="00585993" w:rsidP="00585993">
            <w:pPr>
              <w:rPr>
                <w:rFonts w:ascii="Times New Roman" w:eastAsia="Calibri" w:hAnsi="Times New Roman" w:cs="Times New Roman"/>
                <w:b/>
                <w:lang w:val="kk-KZ"/>
              </w:rPr>
            </w:pPr>
            <w:r>
              <w:rPr>
                <w:rFonts w:ascii="Times New Roman" w:eastAsia="Calibri" w:hAnsi="Times New Roman" w:cs="Times New Roman"/>
                <w:b/>
                <w:lang w:val="kk-KZ"/>
              </w:rPr>
              <w:t>10.10мин</w:t>
            </w:r>
          </w:p>
          <w:p w14:paraId="4A77286C" w14:textId="77777777" w:rsidR="00585993" w:rsidRDefault="00585993" w:rsidP="00585993">
            <w:pPr>
              <w:rPr>
                <w:rFonts w:ascii="Times New Roman" w:hAnsi="Times New Roman" w:cs="Times New Roman"/>
                <w:lang w:val="kk-KZ"/>
              </w:rPr>
            </w:pPr>
            <w:r>
              <w:rPr>
                <w:rFonts w:ascii="Times New Roman" w:hAnsi="Times New Roman" w:cs="Times New Roman"/>
                <w:lang w:val="kk-KZ"/>
              </w:rPr>
              <w:t xml:space="preserve">Қимылды  ойын: «Түсін тап»  </w:t>
            </w:r>
          </w:p>
          <w:p w14:paraId="5856A54E" w14:textId="77777777" w:rsidR="00585993" w:rsidRDefault="00585993" w:rsidP="00585993">
            <w:pPr>
              <w:rPr>
                <w:rFonts w:ascii="Times New Roman" w:hAnsi="Times New Roman" w:cs="Times New Roman"/>
                <w:lang w:val="kk-KZ"/>
              </w:rPr>
            </w:pPr>
            <w:r>
              <w:rPr>
                <w:rFonts w:ascii="Times New Roman" w:hAnsi="Times New Roman" w:cs="Times New Roman"/>
                <w:lang w:val="kk-KZ"/>
              </w:rPr>
              <w:t xml:space="preserve">Мақсаты: Балаларды </w:t>
            </w:r>
          </w:p>
          <w:p w14:paraId="0F1074A9" w14:textId="77777777" w:rsidR="00585993" w:rsidRDefault="00585993" w:rsidP="00585993">
            <w:pPr>
              <w:rPr>
                <w:rFonts w:ascii="Times New Roman" w:hAnsi="Times New Roman" w:cs="Times New Roman"/>
                <w:lang w:val="kk-KZ"/>
              </w:rPr>
            </w:pPr>
            <w:r>
              <w:rPr>
                <w:rFonts w:ascii="Times New Roman" w:hAnsi="Times New Roman" w:cs="Times New Roman"/>
                <w:lang w:val="kk-KZ"/>
              </w:rPr>
              <w:t xml:space="preserve">түрлі-түсті  допшаларды </w:t>
            </w:r>
          </w:p>
          <w:p w14:paraId="05582A46" w14:textId="77777777" w:rsidR="00585993" w:rsidRDefault="00585993" w:rsidP="00585993">
            <w:pPr>
              <w:rPr>
                <w:rFonts w:ascii="Times New Roman" w:hAnsi="Times New Roman" w:cs="Times New Roman"/>
                <w:lang w:val="kk-KZ"/>
              </w:rPr>
            </w:pPr>
            <w:r>
              <w:rPr>
                <w:rFonts w:ascii="Times New Roman" w:hAnsi="Times New Roman" w:cs="Times New Roman"/>
                <w:lang w:val="kk-KZ"/>
              </w:rPr>
              <w:t xml:space="preserve">жинауда,жылдамдыққа, шапшандылыққа тәрбиелеу. </w:t>
            </w:r>
          </w:p>
          <w:p w14:paraId="225A7FB8" w14:textId="77777777" w:rsidR="00585993" w:rsidRDefault="00585993" w:rsidP="00585993">
            <w:pPr>
              <w:rPr>
                <w:rFonts w:ascii="Times New Roman" w:hAnsi="Times New Roman" w:cs="Times New Roman"/>
                <w:b/>
                <w:bCs/>
                <w:lang w:val="kk-KZ"/>
              </w:rPr>
            </w:pPr>
            <w:r>
              <w:rPr>
                <w:rFonts w:ascii="Times New Roman" w:hAnsi="Times New Roman" w:cs="Times New Roman"/>
                <w:b/>
                <w:bCs/>
                <w:lang w:val="kk-KZ"/>
              </w:rPr>
              <w:t>Сөйлеуді дамыту</w:t>
            </w:r>
          </w:p>
          <w:p w14:paraId="04E289D8" w14:textId="77777777" w:rsidR="00585993" w:rsidRDefault="00585993" w:rsidP="00585993">
            <w:pPr>
              <w:pStyle w:val="a6"/>
              <w:rPr>
                <w:rFonts w:eastAsia="Calibri"/>
                <w:bCs/>
                <w:lang w:val="kk-KZ" w:eastAsia="en-US"/>
              </w:rPr>
            </w:pPr>
            <w:r>
              <w:rPr>
                <w:rFonts w:eastAsia="Calibri"/>
                <w:bCs/>
                <w:lang w:val="kk-KZ" w:eastAsia="en-US"/>
              </w:rPr>
              <w:t>Тақырыбы «Қуыршақ»</w:t>
            </w:r>
          </w:p>
          <w:p w14:paraId="01CEC856" w14:textId="77777777" w:rsidR="00585993" w:rsidRDefault="00585993" w:rsidP="00585993">
            <w:pPr>
              <w:rPr>
                <w:rFonts w:ascii="Times New Roman" w:hAnsi="Times New Roman" w:cs="Times New Roman"/>
                <w:lang w:val="kk-KZ"/>
              </w:rPr>
            </w:pPr>
            <w:r>
              <w:rPr>
                <w:rFonts w:ascii="Times New Roman" w:hAnsi="Times New Roman" w:cs="Times New Roman"/>
                <w:lang w:val="kk-KZ"/>
              </w:rPr>
              <w:t>Мақсаты:Балалар қуыршақты киіндіруге өз бетімен тапсырманы орындауға дағдыландыру.</w:t>
            </w:r>
          </w:p>
          <w:p w14:paraId="74E84CCD" w14:textId="77777777" w:rsidR="00585993" w:rsidRDefault="00585993" w:rsidP="00585993">
            <w:pPr>
              <w:rPr>
                <w:rFonts w:ascii="Times New Roman" w:hAnsi="Times New Roman" w:cs="Times New Roman"/>
                <w:lang w:val="kk-KZ"/>
              </w:rPr>
            </w:pPr>
          </w:p>
          <w:p w14:paraId="0ED75235" w14:textId="77777777" w:rsidR="00585993" w:rsidRDefault="00585993" w:rsidP="00585993">
            <w:pPr>
              <w:rPr>
                <w:rFonts w:ascii="Times New Roman" w:hAnsi="Times New Roman" w:cs="Times New Roman"/>
                <w:lang w:val="kk-KZ"/>
              </w:rPr>
            </w:pPr>
            <w:r>
              <w:rPr>
                <w:rFonts w:ascii="Times New Roman" w:hAnsi="Times New Roman" w:cs="Times New Roman"/>
                <w:lang w:val="kk-KZ"/>
              </w:rPr>
              <w:t>Д/О: «Бұл не?»</w:t>
            </w:r>
          </w:p>
          <w:p w14:paraId="75797DB6" w14:textId="77777777" w:rsidR="00585993" w:rsidRDefault="00585993" w:rsidP="00585993">
            <w:pPr>
              <w:rPr>
                <w:rFonts w:ascii="Times New Roman" w:hAnsi="Times New Roman" w:cs="Times New Roman"/>
                <w:lang w:val="kk-KZ"/>
              </w:rPr>
            </w:pPr>
            <w:r>
              <w:rPr>
                <w:rFonts w:ascii="Times New Roman" w:hAnsi="Times New Roman" w:cs="Times New Roman"/>
                <w:lang w:val="kk-KZ"/>
              </w:rPr>
              <w:t>Д/о: «Өз үйіңді тап»</w:t>
            </w:r>
          </w:p>
          <w:p w14:paraId="50D8B3BD" w14:textId="77777777" w:rsidR="00585993" w:rsidRDefault="00585993" w:rsidP="00585993">
            <w:pPr>
              <w:rPr>
                <w:rFonts w:ascii="Times New Roman" w:hAnsi="Times New Roman" w:cs="Times New Roman"/>
                <w:lang w:val="kk-KZ"/>
              </w:rPr>
            </w:pPr>
            <w:r>
              <w:rPr>
                <w:rFonts w:ascii="Times New Roman" w:hAnsi="Times New Roman" w:cs="Times New Roman"/>
                <w:lang w:val="kk-KZ"/>
              </w:rPr>
              <w:t>Мақсаты: балаларды шапшандылыққа үйрету.</w:t>
            </w:r>
          </w:p>
          <w:p w14:paraId="247446D5" w14:textId="77777777" w:rsidR="00585993" w:rsidRDefault="00585993" w:rsidP="00585993">
            <w:pPr>
              <w:rPr>
                <w:rFonts w:ascii="Times New Roman" w:hAnsi="Times New Roman" w:cs="Times New Roman"/>
                <w:lang w:val="kk-KZ"/>
              </w:rPr>
            </w:pPr>
          </w:p>
          <w:p w14:paraId="1BCE25CF" w14:textId="77777777" w:rsidR="00585993" w:rsidRDefault="00585993" w:rsidP="00585993">
            <w:pPr>
              <w:rPr>
                <w:rFonts w:ascii="Times New Roman" w:eastAsia="Times New Roman" w:hAnsi="Times New Roman" w:cs="Times New Roman"/>
                <w:b/>
                <w:bCs/>
                <w:lang w:val="kk-KZ"/>
              </w:rPr>
            </w:pPr>
            <w:r>
              <w:rPr>
                <w:rFonts w:ascii="Times New Roman" w:eastAsia="Times New Roman" w:hAnsi="Times New Roman" w:cs="Times New Roman"/>
                <w:b/>
                <w:bCs/>
                <w:lang w:val="kk-KZ"/>
              </w:rPr>
              <w:t>Сенсорика</w:t>
            </w:r>
          </w:p>
          <w:p w14:paraId="4E8D342A" w14:textId="77777777" w:rsidR="00585993" w:rsidRDefault="00585993" w:rsidP="00585993">
            <w:pPr>
              <w:rPr>
                <w:rFonts w:ascii="Times New Roman" w:hAnsi="Times New Roman" w:cs="Times New Roman"/>
                <w:lang w:val="kk-KZ"/>
              </w:rPr>
            </w:pPr>
            <w:r>
              <w:rPr>
                <w:rFonts w:ascii="Times New Roman" w:hAnsi="Times New Roman" w:cs="Times New Roman"/>
                <w:lang w:val="kk-KZ"/>
              </w:rPr>
              <w:t xml:space="preserve">Дидактикалық ойын: «Шарлар»  </w:t>
            </w:r>
          </w:p>
          <w:p w14:paraId="1A17116B" w14:textId="77777777" w:rsidR="00585993" w:rsidRDefault="00585993" w:rsidP="0058599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дөңгелек </w:t>
            </w:r>
            <w:r>
              <w:rPr>
                <w:rFonts w:ascii="Times New Roman" w:hAnsi="Times New Roman" w:cs="Times New Roman"/>
                <w:lang w:val="kk-KZ"/>
              </w:rPr>
              <w:lastRenderedPageBreak/>
              <w:t>шарлардың түстерін, олардың жіпшелеріндегі түстермен сәйкестендіру</w:t>
            </w:r>
          </w:p>
          <w:p w14:paraId="0203E767" w14:textId="77777777" w:rsidR="00585993" w:rsidRDefault="00585993" w:rsidP="00585993">
            <w:pPr>
              <w:rPr>
                <w:rFonts w:ascii="Times New Roman" w:eastAsiaTheme="minorEastAsia" w:hAnsi="Times New Roman" w:cs="Times New Roman"/>
                <w:b/>
                <w:bCs/>
                <w:lang w:val="kk-KZ" w:eastAsia="ru-RU"/>
              </w:rPr>
            </w:pPr>
          </w:p>
          <w:p w14:paraId="6AD1105D" w14:textId="77777777" w:rsidR="00585993" w:rsidRDefault="00585993" w:rsidP="00585993">
            <w:pPr>
              <w:rPr>
                <w:rFonts w:ascii="Times New Roman" w:eastAsiaTheme="minorEastAsia" w:hAnsi="Times New Roman" w:cs="Times New Roman"/>
                <w:b/>
                <w:bCs/>
                <w:lang w:val="kk-KZ" w:eastAsia="ru-RU"/>
              </w:rPr>
            </w:pPr>
          </w:p>
          <w:p w14:paraId="716DB798" w14:textId="77777777" w:rsidR="00585993" w:rsidRDefault="00585993" w:rsidP="00585993">
            <w:pPr>
              <w:rPr>
                <w:rFonts w:ascii="Times New Roman" w:eastAsiaTheme="minorEastAsia" w:hAnsi="Times New Roman" w:cs="Times New Roman"/>
                <w:b/>
                <w:bCs/>
                <w:lang w:val="kk-KZ" w:eastAsia="ru-RU"/>
              </w:rPr>
            </w:pPr>
          </w:p>
          <w:p w14:paraId="19294412" w14:textId="77777777" w:rsidR="00585993" w:rsidRDefault="00585993" w:rsidP="00585993">
            <w:pPr>
              <w:rPr>
                <w:rFonts w:ascii="Times New Roman" w:eastAsiaTheme="minorEastAsia" w:hAnsi="Times New Roman" w:cs="Times New Roman"/>
                <w:b/>
                <w:bCs/>
                <w:lang w:val="kk-KZ" w:eastAsia="ru-RU"/>
              </w:rPr>
            </w:pPr>
          </w:p>
          <w:p w14:paraId="5F253822" w14:textId="77777777" w:rsidR="00585993" w:rsidRDefault="00585993" w:rsidP="00585993">
            <w:pPr>
              <w:rPr>
                <w:rFonts w:ascii="Times New Roman" w:eastAsiaTheme="minorEastAsia" w:hAnsi="Times New Roman" w:cs="Times New Roman"/>
                <w:b/>
                <w:bCs/>
                <w:lang w:val="kk-KZ" w:eastAsia="ru-RU"/>
              </w:rPr>
            </w:pPr>
          </w:p>
          <w:p w14:paraId="31E76923" w14:textId="77777777" w:rsidR="00585993" w:rsidRDefault="00585993" w:rsidP="00585993">
            <w:pPr>
              <w:rPr>
                <w:rFonts w:ascii="Times New Roman" w:eastAsiaTheme="minorEastAsia" w:hAnsi="Times New Roman" w:cs="Times New Roman"/>
                <w:b/>
                <w:bCs/>
                <w:lang w:val="kk-KZ" w:eastAsia="ru-RU"/>
              </w:rPr>
            </w:pPr>
          </w:p>
          <w:p w14:paraId="15B93610" w14:textId="77777777" w:rsidR="00585993" w:rsidRDefault="00585993" w:rsidP="00585993">
            <w:pPr>
              <w:rPr>
                <w:rFonts w:ascii="Times New Roman" w:eastAsiaTheme="minorEastAsia" w:hAnsi="Times New Roman" w:cs="Times New Roman"/>
                <w:b/>
                <w:lang w:val="kk-KZ" w:eastAsia="ru-RU"/>
              </w:rPr>
            </w:pPr>
          </w:p>
          <w:p w14:paraId="7D5BCF30" w14:textId="77777777" w:rsidR="00585993" w:rsidRDefault="00585993" w:rsidP="00585993">
            <w:pPr>
              <w:rPr>
                <w:rFonts w:ascii="Times New Roman" w:eastAsiaTheme="minorEastAsia" w:hAnsi="Times New Roman" w:cs="Times New Roman"/>
                <w:lang w:val="kk-KZ" w:eastAsia="ru-RU"/>
              </w:rPr>
            </w:pPr>
          </w:p>
          <w:p w14:paraId="46285A4D" w14:textId="77777777" w:rsidR="00585993" w:rsidRDefault="00585993" w:rsidP="00585993">
            <w:pPr>
              <w:rPr>
                <w:rFonts w:ascii="Times New Roman" w:hAnsi="Times New Roman" w:cs="Times New Roman"/>
                <w:b/>
                <w:lang w:val="kk-KZ"/>
              </w:rPr>
            </w:pPr>
          </w:p>
        </w:tc>
        <w:tc>
          <w:tcPr>
            <w:tcW w:w="2537" w:type="dxa"/>
            <w:gridSpan w:val="2"/>
            <w:tcBorders>
              <w:top w:val="single" w:sz="4" w:space="0" w:color="auto"/>
              <w:left w:val="single" w:sz="4" w:space="0" w:color="000000"/>
              <w:bottom w:val="single" w:sz="4" w:space="0" w:color="000000"/>
              <w:right w:val="single" w:sz="4" w:space="0" w:color="000000"/>
            </w:tcBorders>
          </w:tcPr>
          <w:p w14:paraId="151D0B2D" w14:textId="77777777" w:rsidR="00585993" w:rsidRDefault="00585993" w:rsidP="00585993">
            <w:pPr>
              <w:rPr>
                <w:rFonts w:ascii="Times New Roman" w:hAnsi="Times New Roman" w:cs="Times New Roman"/>
                <w:lang w:val="kk-KZ"/>
              </w:rPr>
            </w:pPr>
            <w:r>
              <w:rPr>
                <w:rFonts w:ascii="Times New Roman" w:hAnsi="Times New Roman" w:cs="Times New Roman"/>
                <w:lang w:val="kk-KZ"/>
              </w:rPr>
              <w:lastRenderedPageBreak/>
              <w:t xml:space="preserve">Дене тәрбиесі </w:t>
            </w:r>
          </w:p>
          <w:p w14:paraId="1642709A" w14:textId="77777777" w:rsidR="00585993" w:rsidRDefault="00585993" w:rsidP="00585993">
            <w:pPr>
              <w:rPr>
                <w:rFonts w:ascii="Times New Roman" w:eastAsia="Calibri" w:hAnsi="Times New Roman" w:cs="Times New Roman"/>
                <w:b/>
                <w:lang w:val="kk-KZ"/>
              </w:rPr>
            </w:pPr>
            <w:r>
              <w:rPr>
                <w:rFonts w:ascii="Times New Roman" w:eastAsia="Calibri" w:hAnsi="Times New Roman" w:cs="Times New Roman"/>
                <w:b/>
                <w:lang w:val="kk-KZ"/>
              </w:rPr>
              <w:t>Сағат 10:00-</w:t>
            </w:r>
          </w:p>
          <w:p w14:paraId="0DE680B7" w14:textId="77777777" w:rsidR="00585993" w:rsidRDefault="00585993" w:rsidP="00585993">
            <w:pPr>
              <w:rPr>
                <w:rFonts w:ascii="Times New Roman" w:eastAsia="Calibri" w:hAnsi="Times New Roman" w:cs="Times New Roman"/>
                <w:b/>
                <w:lang w:val="kk-KZ"/>
              </w:rPr>
            </w:pPr>
            <w:r>
              <w:rPr>
                <w:rFonts w:ascii="Times New Roman" w:eastAsia="Calibri" w:hAnsi="Times New Roman" w:cs="Times New Roman"/>
                <w:b/>
                <w:lang w:val="kk-KZ"/>
              </w:rPr>
              <w:t>10.10мин</w:t>
            </w:r>
          </w:p>
          <w:p w14:paraId="5EE4ABDE" w14:textId="77777777" w:rsidR="00585993" w:rsidRDefault="00585993" w:rsidP="00585993">
            <w:pPr>
              <w:pStyle w:val="a6"/>
              <w:rPr>
                <w:lang w:val="kk-KZ" w:eastAsia="en-US"/>
              </w:rPr>
            </w:pPr>
            <w:r>
              <w:rPr>
                <w:rStyle w:val="af0"/>
                <w:lang w:val="kk-KZ" w:eastAsia="en-US"/>
              </w:rPr>
              <w:t>"Жүгір, тоқта, бастау!" ойыны</w:t>
            </w:r>
          </w:p>
          <w:p w14:paraId="05A2571E" w14:textId="77777777" w:rsidR="00585993" w:rsidRDefault="00585993" w:rsidP="00585993">
            <w:pPr>
              <w:rPr>
                <w:rFonts w:ascii="Times New Roman" w:hAnsi="Times New Roman" w:cs="Times New Roman"/>
                <w:lang w:val="kk-KZ"/>
              </w:rPr>
            </w:pPr>
            <w:r>
              <w:rPr>
                <w:rStyle w:val="af0"/>
                <w:lang w:val="kk-KZ"/>
              </w:rPr>
              <w:t>Мақсаты</w:t>
            </w:r>
            <w:r>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3FF4C9DA" w14:textId="77777777" w:rsidR="00585993" w:rsidRDefault="00585993" w:rsidP="00585993">
            <w:pPr>
              <w:rPr>
                <w:rFonts w:ascii="Times New Roman" w:hAnsi="Times New Roman" w:cs="Times New Roman"/>
                <w:lang w:val="kk-KZ"/>
              </w:rPr>
            </w:pPr>
          </w:p>
          <w:p w14:paraId="2CF093A0" w14:textId="77777777" w:rsidR="00585993" w:rsidRDefault="00585993" w:rsidP="00585993">
            <w:pPr>
              <w:rPr>
                <w:rFonts w:ascii="Times New Roman" w:eastAsia="Calibri" w:hAnsi="Times New Roman" w:cs="Times New Roman"/>
                <w:b/>
                <w:lang w:val="kk-KZ" w:eastAsia="ru-RU"/>
              </w:rPr>
            </w:pPr>
            <w:r>
              <w:rPr>
                <w:rFonts w:ascii="Times New Roman" w:eastAsia="Calibri" w:hAnsi="Times New Roman" w:cs="Times New Roman"/>
                <w:b/>
                <w:lang w:val="kk-KZ" w:eastAsia="ru-RU"/>
              </w:rPr>
              <w:t xml:space="preserve">Көркем әдебиет </w:t>
            </w:r>
          </w:p>
          <w:p w14:paraId="245C3C64" w14:textId="77777777" w:rsidR="00585993" w:rsidRDefault="00585993" w:rsidP="00585993">
            <w:pPr>
              <w:rPr>
                <w:rFonts w:ascii="Times New Roman" w:hAnsi="Times New Roman" w:cs="Times New Roman"/>
                <w:lang w:val="kk-KZ"/>
              </w:rPr>
            </w:pPr>
            <w:r>
              <w:rPr>
                <w:rFonts w:ascii="Times New Roman" w:hAnsi="Times New Roman" w:cs="Times New Roman"/>
                <w:lang w:val="kk-KZ"/>
              </w:rPr>
              <w:t>Тақырыбы «Қоян»</w:t>
            </w:r>
          </w:p>
          <w:p w14:paraId="018584F3" w14:textId="77777777" w:rsidR="00585993" w:rsidRDefault="00585993" w:rsidP="00585993">
            <w:pPr>
              <w:spacing w:line="254" w:lineRule="auto"/>
              <w:rPr>
                <w:rFonts w:ascii="Times New Roman" w:hAnsi="Times New Roman" w:cs="Times New Roman"/>
                <w:lang w:val="kk-KZ"/>
              </w:rPr>
            </w:pPr>
            <w:r>
              <w:rPr>
                <w:rFonts w:ascii="Times New Roman" w:hAnsi="Times New Roman" w:cs="Times New Roman"/>
                <w:lang w:val="kk-KZ"/>
              </w:rPr>
              <w:t>ертегілердің,әңгімелердің, тақпақтардың мазмұнын түсінуге және олардағы әрекеттердің дамуын қадағалау</w:t>
            </w:r>
          </w:p>
          <w:p w14:paraId="7A4A0FBA" w14:textId="77777777" w:rsidR="00585993" w:rsidRDefault="00585993" w:rsidP="00585993">
            <w:pPr>
              <w:rPr>
                <w:rFonts w:ascii="Times New Roman" w:hAnsi="Times New Roman" w:cs="Times New Roman"/>
                <w:lang w:val="kk-KZ"/>
              </w:rPr>
            </w:pPr>
            <w:r>
              <w:rPr>
                <w:rFonts w:ascii="Times New Roman" w:hAnsi="Times New Roman" w:cs="Times New Roman"/>
                <w:lang w:val="kk-KZ"/>
              </w:rPr>
              <w:t>Қ/О: «Аю және қояндар»</w:t>
            </w:r>
          </w:p>
          <w:p w14:paraId="064A4E48" w14:textId="77777777" w:rsidR="00585993" w:rsidRDefault="00585993" w:rsidP="00585993">
            <w:pPr>
              <w:rPr>
                <w:rFonts w:ascii="Times New Roman" w:hAnsi="Times New Roman" w:cs="Times New Roman"/>
                <w:lang w:val="kk-KZ"/>
              </w:rPr>
            </w:pPr>
          </w:p>
          <w:p w14:paraId="6BA9DAD3" w14:textId="77777777" w:rsidR="00585993" w:rsidRDefault="00585993" w:rsidP="00585993">
            <w:pPr>
              <w:rPr>
                <w:rFonts w:ascii="Times New Roman" w:eastAsia="Calibri" w:hAnsi="Times New Roman" w:cs="Times New Roman"/>
                <w:lang w:val="kk-KZ" w:eastAsia="ru-RU"/>
              </w:rPr>
            </w:pPr>
            <w:r>
              <w:rPr>
                <w:rFonts w:ascii="Times New Roman" w:eastAsia="Calibri" w:hAnsi="Times New Roman" w:cs="Times New Roman"/>
                <w:lang w:val="kk-KZ" w:eastAsia="ru-RU"/>
              </w:rPr>
              <w:t>Дидактикалық ойын:</w:t>
            </w:r>
          </w:p>
          <w:p w14:paraId="6E3CB31B" w14:textId="77777777" w:rsidR="00585993" w:rsidRDefault="00585993" w:rsidP="00585993">
            <w:pPr>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 Жеке- жеке атын ата» </w:t>
            </w:r>
          </w:p>
          <w:p w14:paraId="29B00693" w14:textId="77777777" w:rsidR="00585993" w:rsidRPr="00AA69A7" w:rsidRDefault="00585993" w:rsidP="00585993">
            <w:pPr>
              <w:spacing w:line="216" w:lineRule="atLeast"/>
              <w:rPr>
                <w:rFonts w:ascii="Times New Roman" w:eastAsiaTheme="minorEastAsia" w:hAnsi="Times New Roman" w:cs="Times New Roman"/>
                <w:lang w:eastAsia="ru-RU"/>
              </w:rPr>
            </w:pPr>
          </w:p>
          <w:p w14:paraId="60F9014E" w14:textId="77777777" w:rsidR="00585993" w:rsidRPr="00AA69A7" w:rsidRDefault="00585993" w:rsidP="00585993">
            <w:pPr>
              <w:spacing w:line="216" w:lineRule="atLeast"/>
              <w:rPr>
                <w:rFonts w:ascii="Times New Roman" w:eastAsiaTheme="minorEastAsia" w:hAnsi="Times New Roman" w:cs="Times New Roman"/>
                <w:b/>
                <w:lang w:eastAsia="ru-RU"/>
              </w:rPr>
            </w:pPr>
            <w:r w:rsidRPr="00AA69A7">
              <w:rPr>
                <w:rFonts w:ascii="Times New Roman" w:eastAsiaTheme="minorEastAsia" w:hAnsi="Times New Roman" w:cs="Times New Roman"/>
                <w:b/>
                <w:bCs/>
                <w:lang w:eastAsia="ru-RU"/>
              </w:rPr>
              <w:t>Музыка</w:t>
            </w:r>
          </w:p>
          <w:p w14:paraId="4BB3E740" w14:textId="77777777" w:rsidR="00585993" w:rsidRPr="00AA69A7" w:rsidRDefault="00585993" w:rsidP="00585993">
            <w:pPr>
              <w:spacing w:line="216" w:lineRule="atLeast"/>
              <w:rPr>
                <w:rFonts w:ascii="Times New Roman" w:eastAsiaTheme="minorEastAsia" w:hAnsi="Times New Roman" w:cs="Times New Roman"/>
                <w:lang w:eastAsia="ru-RU"/>
              </w:rPr>
            </w:pPr>
            <w:r w:rsidRPr="00AA69A7">
              <w:rPr>
                <w:rFonts w:ascii="Times New Roman" w:eastAsiaTheme="minorEastAsia" w:hAnsi="Times New Roman" w:cs="Times New Roman"/>
                <w:lang w:eastAsia="ru-RU"/>
              </w:rPr>
              <w:t>Музыка тыңдау:</w:t>
            </w:r>
          </w:p>
          <w:p w14:paraId="4FBB5AE4" w14:textId="77777777" w:rsidR="00585993" w:rsidRPr="00AA69A7" w:rsidRDefault="00585993" w:rsidP="00585993">
            <w:pPr>
              <w:spacing w:line="216" w:lineRule="atLeast"/>
              <w:rPr>
                <w:rFonts w:ascii="Times New Roman" w:eastAsiaTheme="minorEastAsia" w:hAnsi="Times New Roman" w:cs="Times New Roman"/>
                <w:lang w:eastAsia="ru-RU"/>
              </w:rPr>
            </w:pPr>
            <w:r w:rsidRPr="00AA69A7">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14:paraId="619AB218" w14:textId="77777777" w:rsidR="00585993" w:rsidRDefault="00585993" w:rsidP="00585993">
            <w:pPr>
              <w:rPr>
                <w:rFonts w:ascii="Times New Roman" w:eastAsiaTheme="minorEastAsia" w:hAnsi="Times New Roman" w:cs="Times New Roman"/>
                <w:bCs/>
                <w:lang w:val="kk-KZ" w:eastAsia="ru-RU"/>
              </w:rPr>
            </w:pPr>
            <w:r w:rsidRPr="00AA69A7">
              <w:rPr>
                <w:rFonts w:ascii="Times New Roman" w:eastAsiaTheme="minorEastAsia" w:hAnsi="Times New Roman" w:cs="Times New Roman"/>
                <w:bCs/>
                <w:lang w:eastAsia="ru-RU"/>
              </w:rPr>
              <w:lastRenderedPageBreak/>
              <w:t>Ән:«Бес саусақ</w:t>
            </w:r>
            <w:r>
              <w:rPr>
                <w:rFonts w:ascii="Times New Roman" w:eastAsiaTheme="minorEastAsia" w:hAnsi="Times New Roman" w:cs="Times New Roman"/>
                <w:bCs/>
                <w:lang w:val="kk-KZ" w:eastAsia="ru-RU"/>
              </w:rPr>
              <w:t xml:space="preserve"> </w:t>
            </w:r>
          </w:p>
          <w:p w14:paraId="06AF37B0" w14:textId="77777777" w:rsidR="00585993" w:rsidRDefault="00585993" w:rsidP="00585993">
            <w:pPr>
              <w:rPr>
                <w:rFonts w:ascii="Times New Roman" w:eastAsiaTheme="minorEastAsia" w:hAnsi="Times New Roman" w:cs="Times New Roman"/>
                <w:bCs/>
                <w:lang w:val="kk-KZ" w:eastAsia="ru-RU"/>
              </w:rPr>
            </w:pPr>
          </w:p>
          <w:p w14:paraId="0AF7FCCF" w14:textId="77777777" w:rsidR="00585993" w:rsidRDefault="00585993" w:rsidP="00585993">
            <w:pPr>
              <w:pStyle w:val="a6"/>
              <w:rPr>
                <w:b/>
                <w:lang w:val="kk-KZ" w:eastAsia="zh-CN"/>
              </w:rPr>
            </w:pPr>
          </w:p>
        </w:tc>
        <w:tc>
          <w:tcPr>
            <w:tcW w:w="2126" w:type="dxa"/>
            <w:tcBorders>
              <w:top w:val="single" w:sz="4" w:space="0" w:color="auto"/>
              <w:left w:val="single" w:sz="4" w:space="0" w:color="000000"/>
              <w:bottom w:val="single" w:sz="4" w:space="0" w:color="000000"/>
              <w:right w:val="single" w:sz="4" w:space="0" w:color="auto"/>
            </w:tcBorders>
          </w:tcPr>
          <w:p w14:paraId="66AA4892" w14:textId="77777777" w:rsidR="00585993" w:rsidRDefault="00585993" w:rsidP="00585993">
            <w:pPr>
              <w:rPr>
                <w:rFonts w:ascii="Times New Roman" w:hAnsi="Times New Roman" w:cs="Times New Roman"/>
                <w:lang w:val="kk-KZ"/>
              </w:rPr>
            </w:pPr>
            <w:r>
              <w:rPr>
                <w:rFonts w:ascii="Times New Roman" w:hAnsi="Times New Roman" w:cs="Times New Roman"/>
                <w:lang w:val="kk-KZ"/>
              </w:rPr>
              <w:lastRenderedPageBreak/>
              <w:t xml:space="preserve">Дене тәрбиесі </w:t>
            </w:r>
          </w:p>
          <w:p w14:paraId="2DAEEBCC" w14:textId="77777777" w:rsidR="00585993" w:rsidRDefault="00585993" w:rsidP="00585993">
            <w:pPr>
              <w:rPr>
                <w:rFonts w:ascii="Times New Roman" w:eastAsia="Calibri" w:hAnsi="Times New Roman" w:cs="Times New Roman"/>
                <w:b/>
                <w:lang w:val="kk-KZ"/>
              </w:rPr>
            </w:pPr>
            <w:r>
              <w:rPr>
                <w:rFonts w:ascii="Times New Roman" w:eastAsia="Calibri" w:hAnsi="Times New Roman" w:cs="Times New Roman"/>
                <w:b/>
                <w:lang w:val="kk-KZ"/>
              </w:rPr>
              <w:t>Сағат 10:00-</w:t>
            </w:r>
          </w:p>
          <w:p w14:paraId="2A98B406" w14:textId="77777777" w:rsidR="00585993" w:rsidRDefault="00585993" w:rsidP="00585993">
            <w:pPr>
              <w:rPr>
                <w:rFonts w:ascii="Times New Roman" w:eastAsia="Calibri" w:hAnsi="Times New Roman" w:cs="Times New Roman"/>
                <w:b/>
                <w:lang w:val="kk-KZ"/>
              </w:rPr>
            </w:pPr>
            <w:r>
              <w:rPr>
                <w:rFonts w:ascii="Times New Roman" w:eastAsia="Calibri" w:hAnsi="Times New Roman" w:cs="Times New Roman"/>
                <w:b/>
                <w:lang w:val="kk-KZ"/>
              </w:rPr>
              <w:t>10.10мин</w:t>
            </w:r>
          </w:p>
          <w:p w14:paraId="3F3F0586" w14:textId="77777777" w:rsidR="00585993" w:rsidRDefault="00585993" w:rsidP="00585993">
            <w:pPr>
              <w:pStyle w:val="a6"/>
              <w:rPr>
                <w:lang w:val="kk-KZ" w:eastAsia="en-US"/>
              </w:rPr>
            </w:pPr>
            <w:r>
              <w:rPr>
                <w:rStyle w:val="af0"/>
                <w:lang w:val="kk-KZ" w:eastAsia="en-US"/>
              </w:rPr>
              <w:t>"Жүгір, тоқта, бастау!" ойыны</w:t>
            </w:r>
          </w:p>
          <w:p w14:paraId="6FC3BA1F" w14:textId="77777777" w:rsidR="00585993" w:rsidRDefault="00585993" w:rsidP="00585993">
            <w:pPr>
              <w:rPr>
                <w:rFonts w:ascii="Times New Roman" w:hAnsi="Times New Roman" w:cs="Times New Roman"/>
                <w:lang w:val="kk-KZ"/>
              </w:rPr>
            </w:pPr>
            <w:r>
              <w:rPr>
                <w:rStyle w:val="af0"/>
                <w:lang w:val="kk-KZ"/>
              </w:rPr>
              <w:t>Мақсаты</w:t>
            </w:r>
            <w:r>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42C82C4D" w14:textId="77777777" w:rsidR="00585993" w:rsidRDefault="00585993" w:rsidP="00585993">
            <w:pPr>
              <w:rPr>
                <w:rFonts w:ascii="Times New Roman" w:hAnsi="Times New Roman" w:cs="Times New Roman"/>
                <w:lang w:val="kk-KZ"/>
              </w:rPr>
            </w:pPr>
          </w:p>
          <w:p w14:paraId="1458552D" w14:textId="77777777" w:rsidR="00585993" w:rsidRDefault="00585993" w:rsidP="00585993">
            <w:pPr>
              <w:spacing w:line="216" w:lineRule="atLeast"/>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 xml:space="preserve">Құрастыру </w:t>
            </w:r>
          </w:p>
          <w:p w14:paraId="1BC8529A" w14:textId="77777777" w:rsidR="00585993" w:rsidRDefault="00585993" w:rsidP="00585993">
            <w:pP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Қандай пішін жетіспейді?» </w:t>
            </w:r>
            <w:r>
              <w:rPr>
                <w:rFonts w:ascii="Times New Roman" w:eastAsia="Times New Roman" w:hAnsi="Times New Roman" w:cs="Times New Roman"/>
                <w:b/>
                <w:bCs/>
                <w:color w:val="000000"/>
                <w:lang w:val="kk-KZ" w:eastAsia="ru-RU"/>
              </w:rPr>
              <w:br/>
            </w:r>
            <w:r>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Pr>
                <w:rFonts w:ascii="Times New Roman" w:eastAsia="Times New Roman" w:hAnsi="Times New Roman" w:cs="Times New Roman"/>
                <w:b/>
                <w:bCs/>
                <w:color w:val="000000"/>
                <w:lang w:val="kk-KZ" w:eastAsia="ru-RU"/>
              </w:rPr>
              <w:t> </w:t>
            </w:r>
          </w:p>
          <w:p w14:paraId="6F159AB6" w14:textId="77777777" w:rsidR="00585993" w:rsidRDefault="00585993" w:rsidP="00585993">
            <w:pPr>
              <w:rPr>
                <w:rFonts w:ascii="Times New Roman" w:eastAsia="Times New Roman" w:hAnsi="Times New Roman" w:cs="Times New Roman"/>
                <w:b/>
                <w:bCs/>
                <w:color w:val="000000"/>
                <w:lang w:val="kk-KZ" w:eastAsia="ru-RU"/>
              </w:rPr>
            </w:pPr>
          </w:p>
          <w:p w14:paraId="2ADD1DDF" w14:textId="77777777" w:rsidR="00585993" w:rsidRDefault="00585993" w:rsidP="00585993">
            <w:pP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Мүсіндеу</w:t>
            </w:r>
          </w:p>
          <w:p w14:paraId="7FCFC11C" w14:textId="77777777" w:rsidR="00585993" w:rsidRDefault="00585993" w:rsidP="00585993">
            <w:pP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 xml:space="preserve">Сюжеттік мүсіндеу: </w:t>
            </w:r>
          </w:p>
          <w:p w14:paraId="60304BDA" w14:textId="77777777" w:rsidR="00585993" w:rsidRDefault="00585993" w:rsidP="00585993">
            <w:pPr>
              <w:rPr>
                <w:rFonts w:ascii="Times New Roman" w:eastAsia="Times New Roman" w:hAnsi="Times New Roman" w:cs="Times New Roman"/>
                <w:bCs/>
                <w:lang w:val="kk-KZ" w:eastAsia="ru-RU"/>
              </w:rPr>
            </w:pPr>
            <w:r>
              <w:rPr>
                <w:rFonts w:ascii="Times New Roman" w:eastAsia="Times New Roman" w:hAnsi="Times New Roman" w:cs="Times New Roman"/>
                <w:b/>
                <w:bCs/>
                <w:lang w:val="kk-KZ" w:eastAsia="ru-RU"/>
              </w:rPr>
              <w:t>Тақырыбы:</w:t>
            </w:r>
            <w:r>
              <w:rPr>
                <w:rFonts w:ascii="Times New Roman" w:eastAsia="Times New Roman" w:hAnsi="Times New Roman" w:cs="Times New Roman"/>
                <w:bCs/>
                <w:lang w:val="kk-KZ" w:eastAsia="ru-RU"/>
              </w:rPr>
              <w:t xml:space="preserve"> «Алма»дөңгелек</w:t>
            </w:r>
          </w:p>
          <w:p w14:paraId="37DACDA0" w14:textId="77777777" w:rsidR="00585993" w:rsidRDefault="00585993" w:rsidP="005859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Балалардың көлемдіпішіндер мен қарапайым композицияларды </w:t>
            </w:r>
            <w:r>
              <w:rPr>
                <w:rFonts w:ascii="Times New Roman" w:eastAsia="Times New Roman" w:hAnsi="Times New Roman" w:cs="Times New Roman"/>
                <w:lang w:val="kk-KZ" w:eastAsia="ru-RU"/>
              </w:rPr>
              <w:lastRenderedPageBreak/>
              <w:t>мүсіндеуге қызығушылығын тәрбиелеу.</w:t>
            </w:r>
          </w:p>
          <w:p w14:paraId="600F4E63" w14:textId="77777777" w:rsidR="00585993" w:rsidRDefault="00585993" w:rsidP="00585993">
            <w:pPr>
              <w:pStyle w:val="a6"/>
              <w:rPr>
                <w:rFonts w:eastAsia="Calibri"/>
                <w:b/>
                <w:bCs/>
                <w:lang w:val="kk-KZ" w:eastAsia="en-US"/>
              </w:rPr>
            </w:pPr>
            <w:r>
              <w:rPr>
                <w:rFonts w:eastAsia="Calibri"/>
                <w:b/>
                <w:bCs/>
                <w:lang w:val="kk-KZ" w:eastAsia="en-US"/>
              </w:rPr>
              <w:t xml:space="preserve"> </w:t>
            </w:r>
          </w:p>
        </w:tc>
      </w:tr>
      <w:tr w:rsidR="00585993" w:rsidRPr="00B22258" w14:paraId="5D00C923" w14:textId="77777777" w:rsidTr="00585993">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7C2D31BA" w14:textId="77777777" w:rsidR="00585993" w:rsidRDefault="00585993" w:rsidP="00585993">
            <w:pPr>
              <w:pStyle w:val="TableParagraph"/>
              <w:ind w:left="110"/>
              <w:contextualSpacing/>
              <w:rPr>
                <w:b/>
                <w:lang w:val="ru-RU"/>
              </w:rPr>
            </w:pPr>
            <w:r>
              <w:rPr>
                <w:b/>
              </w:rPr>
              <w:lastRenderedPageBreak/>
              <w:t>Екінші</w:t>
            </w:r>
            <w:r>
              <w:rPr>
                <w:b/>
                <w:spacing w:val="-2"/>
              </w:rPr>
              <w:t xml:space="preserve"> </w:t>
            </w:r>
            <w:r>
              <w:rPr>
                <w:b/>
              </w:rPr>
              <w:t>таңғы</w:t>
            </w:r>
            <w:r>
              <w:rPr>
                <w:b/>
                <w:spacing w:val="-2"/>
              </w:rPr>
              <w:t xml:space="preserve"> </w:t>
            </w:r>
            <w:r>
              <w:rPr>
                <w:b/>
              </w:rPr>
              <w:t>ас</w:t>
            </w:r>
            <w:r>
              <w:rPr>
                <w:b/>
                <w:lang w:val="ru-RU"/>
              </w:rPr>
              <w:t xml:space="preserve"> </w:t>
            </w:r>
          </w:p>
          <w:p w14:paraId="6CD9A846" w14:textId="77777777" w:rsidR="00585993" w:rsidRDefault="00585993" w:rsidP="00585993">
            <w:pPr>
              <w:pStyle w:val="TableParagraph"/>
              <w:ind w:left="110"/>
              <w:contextualSpacing/>
              <w:rPr>
                <w:b/>
                <w:lang w:val="ru-RU"/>
              </w:rPr>
            </w:pP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7519816F" w14:textId="77777777" w:rsidR="00585993" w:rsidRDefault="00585993" w:rsidP="00585993">
            <w:pPr>
              <w:pStyle w:val="TableParagraph"/>
              <w:jc w:val="both"/>
              <w:rPr>
                <w:color w:val="000000" w:themeColor="text1"/>
              </w:rPr>
            </w:pPr>
            <w:r>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6E8770D7" w14:textId="77777777" w:rsidR="00585993" w:rsidRDefault="00585993" w:rsidP="00585993">
            <w:pPr>
              <w:pStyle w:val="TableParagraph"/>
              <w:jc w:val="both"/>
              <w:rPr>
                <w:color w:val="000000" w:themeColor="text1"/>
              </w:rPr>
            </w:pPr>
            <w:r>
              <w:rPr>
                <w:rFonts w:eastAsia="Calibri"/>
                <w:bCs/>
              </w:rPr>
              <w:t>Қазақ тілін меңгерту үшін қажетті сөздік қоры:</w:t>
            </w:r>
            <w:r>
              <w:rPr>
                <w:rFonts w:eastAsia="Calibri"/>
              </w:rPr>
              <w:t xml:space="preserve"> нан, су, сүт сөздерін меңгерту.</w:t>
            </w:r>
          </w:p>
        </w:tc>
      </w:tr>
      <w:tr w:rsidR="00585993" w:rsidRPr="00B22258" w14:paraId="42D82DE6" w14:textId="77777777" w:rsidTr="00585993">
        <w:trPr>
          <w:gridBefore w:val="1"/>
          <w:wBefore w:w="279" w:type="dxa"/>
          <w:trHeight w:val="373"/>
        </w:trPr>
        <w:tc>
          <w:tcPr>
            <w:tcW w:w="2698" w:type="dxa"/>
            <w:tcBorders>
              <w:top w:val="single" w:sz="4" w:space="0" w:color="000000"/>
              <w:left w:val="single" w:sz="4" w:space="0" w:color="000000"/>
              <w:bottom w:val="single" w:sz="4" w:space="0" w:color="000000"/>
              <w:right w:val="single" w:sz="4" w:space="0" w:color="000000"/>
            </w:tcBorders>
            <w:hideMark/>
          </w:tcPr>
          <w:p w14:paraId="02312640" w14:textId="77777777" w:rsidR="00585993" w:rsidRDefault="00585993" w:rsidP="00585993">
            <w:pPr>
              <w:pStyle w:val="TableParagraph"/>
              <w:ind w:left="110"/>
              <w:contextualSpacing/>
              <w:rPr>
                <w:b/>
              </w:rPr>
            </w:pPr>
            <w:r>
              <w:rPr>
                <w:b/>
              </w:rPr>
              <w:t>Серуенге</w:t>
            </w:r>
            <w:r>
              <w:rPr>
                <w:b/>
                <w:spacing w:val="-4"/>
              </w:rPr>
              <w:t xml:space="preserve"> </w:t>
            </w:r>
            <w:r>
              <w:rPr>
                <w:b/>
              </w:rPr>
              <w:t>дайындық</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32951342" w14:textId="77777777" w:rsidR="00585993" w:rsidRDefault="00585993" w:rsidP="00585993">
            <w:pPr>
              <w:pStyle w:val="TableParagraph"/>
              <w:spacing w:before="14"/>
              <w:ind w:left="33" w:right="235"/>
            </w:pPr>
            <w: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1C1092B0" w14:textId="77777777" w:rsidR="00585993" w:rsidRDefault="00585993" w:rsidP="00585993">
            <w:pPr>
              <w:pStyle w:val="TableParagraph"/>
            </w:pPr>
            <w:r>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585993" w:rsidRPr="00B22258" w14:paraId="2873CA19" w14:textId="77777777" w:rsidTr="00585993">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7A65A0BA" w14:textId="77777777" w:rsidR="00585993" w:rsidRDefault="00585993" w:rsidP="00585993">
            <w:pPr>
              <w:pStyle w:val="TableParagraph"/>
              <w:ind w:left="110"/>
              <w:contextualSpacing/>
              <w:rPr>
                <w:b/>
              </w:rPr>
            </w:pPr>
            <w:r>
              <w:rPr>
                <w:b/>
              </w:rPr>
              <w:t>Серуен</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27D3E70C" w14:textId="77777777" w:rsidR="00585993" w:rsidRDefault="00585993" w:rsidP="00585993">
            <w:pPr>
              <w:pStyle w:val="a6"/>
              <w:rPr>
                <w:bCs/>
                <w:color w:val="000000"/>
                <w:lang w:val="kk-KZ" w:eastAsia="en-US"/>
              </w:rPr>
            </w:pPr>
            <w:r>
              <w:rPr>
                <w:bCs/>
                <w:color w:val="00B0F0"/>
                <w:lang w:val="kk-KZ" w:eastAsia="zh-CN"/>
              </w:rPr>
              <w:t xml:space="preserve"> </w:t>
            </w:r>
            <w:r>
              <w:rPr>
                <w:bCs/>
                <w:color w:val="000000"/>
                <w:lang w:val="kk-KZ" w:eastAsia="en-US"/>
              </w:rPr>
              <w:t>Серуен картотекасы№4</w:t>
            </w:r>
          </w:p>
          <w:p w14:paraId="07538B5C" w14:textId="77777777" w:rsidR="00585993" w:rsidRDefault="00585993" w:rsidP="00585993">
            <w:pPr>
              <w:pStyle w:val="a6"/>
              <w:rPr>
                <w:lang w:val="kk-KZ" w:eastAsia="en-US"/>
              </w:rPr>
            </w:pPr>
            <w:r>
              <w:rPr>
                <w:rStyle w:val="af0"/>
                <w:lang w:val="kk-KZ" w:eastAsia="en-US"/>
              </w:rPr>
              <w:t>«Қысқы орманның құпиясы»</w:t>
            </w:r>
          </w:p>
          <w:p w14:paraId="2B15ED4A" w14:textId="77777777" w:rsidR="00585993" w:rsidRDefault="00585993" w:rsidP="00585993">
            <w:pPr>
              <w:pStyle w:val="a6"/>
              <w:rPr>
                <w:lang w:val="kk-KZ" w:eastAsia="en-US"/>
              </w:rPr>
            </w:pPr>
            <w:r>
              <w:rPr>
                <w:rStyle w:val="af0"/>
                <w:lang w:val="kk-KZ" w:eastAsia="en-US"/>
              </w:rPr>
              <w:t>Мақсаты:</w:t>
            </w:r>
            <w:r>
              <w:rPr>
                <w:lang w:val="kk-KZ" w:eastAsia="en-US"/>
              </w:rPr>
              <w:t xml:space="preserve"> Қысқы табиғатпен таныстыру, экологиялық мәдениет дағдыларын дамыту, табиғатқа деген сүйіспеншілікті арттыру. </w:t>
            </w:r>
            <w:r>
              <w:rPr>
                <w:rStyle w:val="af0"/>
                <w:lang w:val="kk-KZ" w:eastAsia="en-US"/>
              </w:rPr>
              <w:t>Ойын барысы:</w:t>
            </w:r>
          </w:p>
          <w:p w14:paraId="033CF173" w14:textId="77777777" w:rsidR="00585993" w:rsidRDefault="00585993" w:rsidP="00585993">
            <w:pPr>
              <w:pStyle w:val="a6"/>
              <w:rPr>
                <w:lang w:val="kk-KZ" w:eastAsia="en-US"/>
              </w:rPr>
            </w:pPr>
            <w:r>
              <w:rPr>
                <w:lang w:val="kk-KZ" w:eastAsia="en-US"/>
              </w:rPr>
              <w:t>Балалар қыстың табиғаттағы өзгерістерімен танысады: ағаштардың жалаңаштануы, жер бетінде қардың жатуы, құстардың ұшып кетуі.</w:t>
            </w:r>
          </w:p>
          <w:p w14:paraId="540779C8" w14:textId="77777777" w:rsidR="00585993" w:rsidRDefault="00585993" w:rsidP="00585993">
            <w:pPr>
              <w:pStyle w:val="a6"/>
              <w:rPr>
                <w:lang w:val="kk-KZ" w:eastAsia="en-US"/>
              </w:rPr>
            </w:pPr>
            <w:r>
              <w:rPr>
                <w:lang w:val="zh-CN" w:eastAsia="zh-CN"/>
              </w:rPr>
              <w:t>Б</w:t>
            </w:r>
            <w:r>
              <w:rPr>
                <w:lang w:val="kk-KZ" w:eastAsia="en-US"/>
              </w:rPr>
              <w:t>алаларға қысқы орман туралы қысқаша әңгіме айтып бер</w:t>
            </w:r>
            <w:r>
              <w:rPr>
                <w:lang w:val="zh-CN" w:eastAsia="zh-CN"/>
              </w:rPr>
              <w:t>у</w:t>
            </w:r>
            <w:r>
              <w:rPr>
                <w:lang w:val="kk-KZ" w:eastAsia="en-US"/>
              </w:rPr>
              <w:t xml:space="preserve">: «Қыста ағаштар қалай қоректенеді? </w:t>
            </w:r>
            <w:r>
              <w:rPr>
                <w:lang w:val="kk-KZ" w:eastAsia="en-US"/>
              </w:rPr>
              <w:lastRenderedPageBreak/>
              <w:t>Қардың түсуі мен мұздың пайда болуы туралы не білеміз?»</w:t>
            </w:r>
          </w:p>
          <w:p w14:paraId="3DD7BF8E" w14:textId="77777777" w:rsidR="00585993" w:rsidRDefault="00585993" w:rsidP="00585993">
            <w:pPr>
              <w:pStyle w:val="a6"/>
              <w:rPr>
                <w:lang w:val="zh-CN" w:eastAsia="zh-CN"/>
              </w:rPr>
            </w:pPr>
            <w:r>
              <w:rPr>
                <w:lang w:val="kk-KZ" w:eastAsia="en-US"/>
              </w:rPr>
              <w:t>Балалар қасынан өтіп бара жатқан ағаштар мен</w:t>
            </w:r>
          </w:p>
        </w:tc>
        <w:tc>
          <w:tcPr>
            <w:tcW w:w="2415" w:type="dxa"/>
            <w:gridSpan w:val="3"/>
            <w:tcBorders>
              <w:top w:val="single" w:sz="4" w:space="0" w:color="000000"/>
              <w:left w:val="single" w:sz="4" w:space="0" w:color="000000"/>
              <w:bottom w:val="single" w:sz="4" w:space="0" w:color="000000"/>
              <w:right w:val="single" w:sz="4" w:space="0" w:color="000000"/>
            </w:tcBorders>
          </w:tcPr>
          <w:p w14:paraId="18DC8986" w14:textId="77777777" w:rsidR="00585993" w:rsidRDefault="00585993" w:rsidP="00585993">
            <w:pPr>
              <w:pStyle w:val="a6"/>
              <w:rPr>
                <w:bCs/>
                <w:color w:val="000000"/>
                <w:lang w:val="kk-KZ" w:eastAsia="zh-CN"/>
              </w:rPr>
            </w:pPr>
            <w:r>
              <w:rPr>
                <w:bCs/>
                <w:color w:val="000000"/>
                <w:lang w:val="kk-KZ" w:eastAsia="zh-CN"/>
              </w:rPr>
              <w:lastRenderedPageBreak/>
              <w:t xml:space="preserve">Серуен </w:t>
            </w:r>
          </w:p>
          <w:p w14:paraId="5F949279" w14:textId="77777777" w:rsidR="00585993" w:rsidRDefault="00585993" w:rsidP="00585993">
            <w:pPr>
              <w:pStyle w:val="a6"/>
              <w:rPr>
                <w:bCs/>
                <w:color w:val="000000"/>
                <w:lang w:val="kk-KZ" w:eastAsia="zh-CN"/>
              </w:rPr>
            </w:pPr>
            <w:r>
              <w:rPr>
                <w:bCs/>
                <w:color w:val="000000"/>
                <w:lang w:val="kk-KZ" w:eastAsia="zh-CN"/>
              </w:rPr>
              <w:t>картотекасы№5</w:t>
            </w:r>
          </w:p>
          <w:p w14:paraId="61C42005" w14:textId="77777777" w:rsidR="00585993" w:rsidRDefault="00585993" w:rsidP="00585993">
            <w:pPr>
              <w:pStyle w:val="a6"/>
              <w:rPr>
                <w:lang w:val="kk-KZ" w:eastAsia="zh-CN"/>
              </w:rPr>
            </w:pPr>
            <w:r>
              <w:rPr>
                <w:rStyle w:val="af0"/>
                <w:lang w:val="kk-KZ" w:eastAsia="zh-CN"/>
              </w:rPr>
              <w:t>«Қарлы әңгіме»</w:t>
            </w:r>
          </w:p>
          <w:p w14:paraId="3C0D4785" w14:textId="77777777" w:rsidR="00585993" w:rsidRDefault="00585993" w:rsidP="00585993">
            <w:pPr>
              <w:pStyle w:val="a6"/>
              <w:rPr>
                <w:lang w:val="kk-KZ" w:eastAsia="en-US"/>
              </w:rPr>
            </w:pPr>
            <w:r>
              <w:rPr>
                <w:rStyle w:val="af0"/>
                <w:lang w:val="kk-KZ" w:eastAsia="zh-CN"/>
              </w:rPr>
              <w:t>Мақсаты:</w:t>
            </w:r>
            <w:r>
              <w:rPr>
                <w:lang w:val="kk-KZ" w:eastAsia="zh-CN"/>
              </w:rPr>
              <w:t xml:space="preserve"> Қысқы табиғатқа қызығушылықты арттыру, экологиялық мәдениет дағдыларын қалыптастыру, балалардың шығармашылық қабілеттерін дамыту. </w:t>
            </w:r>
            <w:r>
              <w:rPr>
                <w:rStyle w:val="af0"/>
                <w:lang w:val="kk-KZ" w:eastAsia="en-US"/>
              </w:rPr>
              <w:t>Ойын барысы:</w:t>
            </w:r>
          </w:p>
          <w:p w14:paraId="647D7BC7" w14:textId="77777777" w:rsidR="00585993" w:rsidRDefault="00585993" w:rsidP="00585993">
            <w:pPr>
              <w:pStyle w:val="a6"/>
              <w:rPr>
                <w:lang w:val="kk-KZ" w:eastAsia="en-US"/>
              </w:rPr>
            </w:pPr>
            <w:r>
              <w:rPr>
                <w:lang w:val="zh-CN" w:eastAsia="zh-CN"/>
              </w:rPr>
              <w:t>Б</w:t>
            </w:r>
            <w:r>
              <w:rPr>
                <w:lang w:val="kk-KZ" w:eastAsia="en-US"/>
              </w:rPr>
              <w:t>алалармен бірге қардың табиғатқа қалай әсер ететінін талқыл</w:t>
            </w:r>
            <w:r>
              <w:rPr>
                <w:lang w:val="zh-CN" w:eastAsia="zh-CN"/>
              </w:rPr>
              <w:t>ау</w:t>
            </w:r>
            <w:r>
              <w:rPr>
                <w:lang w:val="kk-KZ" w:eastAsia="en-US"/>
              </w:rPr>
              <w:t>. Қардың қалай жауып, жер бетінде жататынын, оның жануарлар мен өсімдіктерге әсерін айт</w:t>
            </w:r>
            <w:r>
              <w:rPr>
                <w:lang w:val="zh-CN" w:eastAsia="zh-CN"/>
              </w:rPr>
              <w:t>у</w:t>
            </w:r>
            <w:r>
              <w:rPr>
                <w:lang w:val="kk-KZ" w:eastAsia="en-US"/>
              </w:rPr>
              <w:t>.</w:t>
            </w:r>
          </w:p>
          <w:p w14:paraId="3D025F8E" w14:textId="77777777" w:rsidR="00585993" w:rsidRDefault="00585993" w:rsidP="00585993">
            <w:pPr>
              <w:pStyle w:val="a6"/>
              <w:rPr>
                <w:bCs/>
                <w:color w:val="00B0F0"/>
                <w:lang w:val="kk-KZ" w:eastAsia="en-US"/>
              </w:rPr>
            </w:pPr>
          </w:p>
        </w:tc>
        <w:tc>
          <w:tcPr>
            <w:tcW w:w="2268" w:type="dxa"/>
            <w:gridSpan w:val="4"/>
            <w:tcBorders>
              <w:top w:val="single" w:sz="4" w:space="0" w:color="000000"/>
              <w:left w:val="single" w:sz="4" w:space="0" w:color="000000"/>
              <w:bottom w:val="single" w:sz="4" w:space="0" w:color="000000"/>
              <w:right w:val="single" w:sz="4" w:space="0" w:color="000000"/>
            </w:tcBorders>
          </w:tcPr>
          <w:p w14:paraId="1F189165" w14:textId="77777777" w:rsidR="00585993" w:rsidRDefault="00585993" w:rsidP="00585993">
            <w:pPr>
              <w:pStyle w:val="a6"/>
              <w:rPr>
                <w:lang w:val="kk-KZ" w:eastAsia="en-US"/>
              </w:rPr>
            </w:pPr>
            <w:r>
              <w:rPr>
                <w:lang w:val="kk-KZ" w:eastAsia="en-US"/>
              </w:rPr>
              <w:t xml:space="preserve">Серуен картотекасы №3 </w:t>
            </w:r>
            <w:r>
              <w:rPr>
                <w:rStyle w:val="af0"/>
                <w:lang w:val="kk-KZ" w:eastAsia="en-US"/>
              </w:rPr>
              <w:t>«Қарды зерттеу»</w:t>
            </w:r>
          </w:p>
          <w:p w14:paraId="0C8E9C1F" w14:textId="77777777" w:rsidR="00585993" w:rsidRDefault="00585993" w:rsidP="00585993">
            <w:pPr>
              <w:pStyle w:val="a6"/>
              <w:rPr>
                <w:lang w:val="kk-KZ" w:eastAsia="en-US"/>
              </w:rPr>
            </w:pPr>
            <w:r>
              <w:rPr>
                <w:rStyle w:val="af0"/>
                <w:lang w:val="kk-KZ" w:eastAsia="en-US"/>
              </w:rPr>
              <w:t>Мақсаты:</w:t>
            </w:r>
            <w:r>
              <w:rPr>
                <w:lang w:val="kk-KZ" w:eastAsia="en-US"/>
              </w:rPr>
              <w:t xml:space="preserve"> Қар мен оның қасиеттерін зерттеу, табиғатпен танысу, дене белсенділігін дамыту. </w:t>
            </w:r>
            <w:r>
              <w:rPr>
                <w:rStyle w:val="af0"/>
                <w:lang w:val="kk-KZ" w:eastAsia="en-US"/>
              </w:rPr>
              <w:t>Ойын барысы:</w:t>
            </w:r>
          </w:p>
          <w:p w14:paraId="56080F3A" w14:textId="77777777" w:rsidR="00585993" w:rsidRDefault="00585993" w:rsidP="00585993">
            <w:pPr>
              <w:pStyle w:val="a6"/>
              <w:rPr>
                <w:lang w:val="kk-KZ" w:eastAsia="en-US"/>
              </w:rPr>
            </w:pPr>
            <w:r>
              <w:rPr>
                <w:lang w:val="kk-KZ" w:eastAsia="en-US"/>
              </w:rPr>
              <w:t>Балаларға қысқы серуен барысында қарды зерттеу ұсын</w:t>
            </w:r>
            <w:r>
              <w:rPr>
                <w:lang w:val="zh-CN" w:eastAsia="zh-CN"/>
              </w:rPr>
              <w:t>у</w:t>
            </w:r>
            <w:r>
              <w:rPr>
                <w:lang w:val="kk-KZ" w:eastAsia="en-US"/>
              </w:rPr>
              <w:t xml:space="preserve">. </w:t>
            </w:r>
            <w:r>
              <w:rPr>
                <w:lang w:val="zh-CN" w:eastAsia="zh-CN"/>
              </w:rPr>
              <w:t>Б</w:t>
            </w:r>
            <w:r>
              <w:rPr>
                <w:lang w:val="kk-KZ" w:eastAsia="en-US"/>
              </w:rPr>
              <w:t>алаларға қардың түрлі қасиеттерін көрсетуге тыры</w:t>
            </w:r>
            <w:r>
              <w:rPr>
                <w:lang w:val="zh-CN" w:eastAsia="zh-CN"/>
              </w:rPr>
              <w:t xml:space="preserve">су </w:t>
            </w:r>
            <w:r>
              <w:rPr>
                <w:lang w:val="kk-KZ" w:eastAsia="en-US"/>
              </w:rPr>
              <w:t xml:space="preserve"> (қатты, жұмсақ, жібектей, ұнтақты).</w:t>
            </w:r>
          </w:p>
          <w:p w14:paraId="0E3D063B" w14:textId="77777777" w:rsidR="00585993" w:rsidRDefault="00585993" w:rsidP="00585993">
            <w:pPr>
              <w:pStyle w:val="a6"/>
              <w:rPr>
                <w:lang w:val="kk-KZ" w:eastAsia="en-US"/>
              </w:rPr>
            </w:pPr>
            <w:r>
              <w:rPr>
                <w:lang w:val="kk-KZ" w:eastAsia="en-US"/>
              </w:rPr>
              <w:t>Балаларға қардың түсі, көлемі, құрылымы туралы сұрақтар қо</w:t>
            </w:r>
            <w:r>
              <w:rPr>
                <w:lang w:val="zh-CN" w:eastAsia="zh-CN"/>
              </w:rPr>
              <w:t>ю</w:t>
            </w:r>
            <w:r>
              <w:rPr>
                <w:lang w:val="kk-KZ" w:eastAsia="en-US"/>
              </w:rPr>
              <w:t>: «Қар қандай?»; «Қардың үстінде із қалдыруға болады ма?».</w:t>
            </w:r>
          </w:p>
          <w:p w14:paraId="5624B6F6" w14:textId="77777777" w:rsidR="00585993" w:rsidRDefault="00585993" w:rsidP="00585993">
            <w:pPr>
              <w:pStyle w:val="a6"/>
              <w:rPr>
                <w:bCs/>
                <w:color w:val="000000"/>
                <w:lang w:val="kk-KZ" w:eastAsia="en-US"/>
              </w:rPr>
            </w:pPr>
            <w:r>
              <w:rPr>
                <w:lang w:val="zh-CN" w:eastAsia="zh-CN"/>
              </w:rPr>
              <w:t>Б</w:t>
            </w:r>
            <w:r>
              <w:rPr>
                <w:lang w:val="kk-KZ" w:eastAsia="en-US"/>
              </w:rPr>
              <w:t xml:space="preserve">алаларға қармен жұмыс жасауды </w:t>
            </w:r>
            <w:r>
              <w:rPr>
                <w:lang w:val="zh-CN" w:eastAsia="zh-CN"/>
              </w:rPr>
              <w:t xml:space="preserve">үйрету: </w:t>
            </w:r>
            <w:r>
              <w:rPr>
                <w:lang w:val="kk-KZ" w:eastAsia="en-US"/>
              </w:rPr>
              <w:t xml:space="preserve">қолымен қар </w:t>
            </w:r>
          </w:p>
          <w:p w14:paraId="598BD7AD" w14:textId="77777777" w:rsidR="00585993" w:rsidRDefault="00585993" w:rsidP="00585993">
            <w:pPr>
              <w:pStyle w:val="a6"/>
              <w:rPr>
                <w:bCs/>
                <w:color w:val="000000"/>
                <w:lang w:val="kk-KZ" w:eastAsia="en-US"/>
              </w:rPr>
            </w:pPr>
          </w:p>
        </w:tc>
        <w:tc>
          <w:tcPr>
            <w:tcW w:w="2537" w:type="dxa"/>
            <w:gridSpan w:val="2"/>
            <w:tcBorders>
              <w:top w:val="single" w:sz="4" w:space="0" w:color="000000"/>
              <w:left w:val="single" w:sz="4" w:space="0" w:color="000000"/>
              <w:bottom w:val="single" w:sz="4" w:space="0" w:color="000000"/>
              <w:right w:val="single" w:sz="4" w:space="0" w:color="000000"/>
            </w:tcBorders>
          </w:tcPr>
          <w:p w14:paraId="64DDFFA8" w14:textId="77777777" w:rsidR="00585993" w:rsidRDefault="00585993" w:rsidP="00585993">
            <w:pPr>
              <w:pStyle w:val="a6"/>
              <w:rPr>
                <w:lang w:val="kk-KZ" w:eastAsia="en-US"/>
              </w:rPr>
            </w:pPr>
            <w:r>
              <w:rPr>
                <w:lang w:val="kk-KZ" w:eastAsia="en-US"/>
              </w:rPr>
              <w:lastRenderedPageBreak/>
              <w:t xml:space="preserve">Серуен картотекасы №1 </w:t>
            </w:r>
          </w:p>
          <w:p w14:paraId="33A5BAE1" w14:textId="77777777" w:rsidR="00585993" w:rsidRDefault="00585993" w:rsidP="00585993">
            <w:pPr>
              <w:pStyle w:val="a6"/>
              <w:rPr>
                <w:lang w:val="kk-KZ" w:eastAsia="en-US"/>
              </w:rPr>
            </w:pPr>
            <w:r>
              <w:rPr>
                <w:rStyle w:val="af0"/>
                <w:lang w:val="kk-KZ" w:eastAsia="en-US"/>
              </w:rPr>
              <w:t>«Қар жауады, ағаштар билейді»</w:t>
            </w:r>
          </w:p>
          <w:p w14:paraId="77FF2453" w14:textId="77777777" w:rsidR="00585993" w:rsidRDefault="00585993" w:rsidP="00585993">
            <w:pPr>
              <w:pStyle w:val="a6"/>
              <w:rPr>
                <w:lang w:val="kk-KZ" w:eastAsia="en-US"/>
              </w:rPr>
            </w:pPr>
            <w:r>
              <w:rPr>
                <w:rStyle w:val="af0"/>
                <w:lang w:val="kk-KZ" w:eastAsia="en-US"/>
              </w:rPr>
              <w:t>Мақсаты:</w:t>
            </w:r>
            <w:r>
              <w:rPr>
                <w:lang w:val="kk-KZ" w:eastAsia="en-US"/>
              </w:rPr>
              <w:t xml:space="preserve"> Қысқы табиғатқа қызығушылықты арттыру, балалардың дене қимылдарын дамыту, экологиялық мәдениет дағдыларын қалыптастыру. </w:t>
            </w:r>
            <w:r>
              <w:rPr>
                <w:rStyle w:val="af0"/>
                <w:lang w:val="kk-KZ" w:eastAsia="en-US"/>
              </w:rPr>
              <w:t>Ойын барысы:</w:t>
            </w:r>
          </w:p>
          <w:p w14:paraId="12217526" w14:textId="77777777" w:rsidR="00585993" w:rsidRDefault="00585993" w:rsidP="00585993">
            <w:pPr>
              <w:pStyle w:val="a6"/>
              <w:rPr>
                <w:lang w:val="kk-KZ" w:eastAsia="en-US"/>
              </w:rPr>
            </w:pPr>
            <w:r>
              <w:rPr>
                <w:lang w:val="kk-KZ" w:eastAsia="en-US"/>
              </w:rPr>
              <w:t>Балалар</w:t>
            </w:r>
            <w:r>
              <w:rPr>
                <w:lang w:val="zh-CN" w:eastAsia="zh-CN"/>
              </w:rPr>
              <w:t xml:space="preserve">ды </w:t>
            </w:r>
            <w:r>
              <w:rPr>
                <w:lang w:val="kk-KZ" w:eastAsia="en-US"/>
              </w:rPr>
              <w:t xml:space="preserve"> серуендеу үшін қармен жабылған аулаға шыға</w:t>
            </w:r>
            <w:r>
              <w:rPr>
                <w:lang w:val="zh-CN" w:eastAsia="zh-CN"/>
              </w:rPr>
              <w:t>ру</w:t>
            </w:r>
            <w:r>
              <w:rPr>
                <w:lang w:val="kk-KZ" w:eastAsia="en-US"/>
              </w:rPr>
              <w:t>.</w:t>
            </w:r>
          </w:p>
          <w:p w14:paraId="2897E2FC" w14:textId="77777777" w:rsidR="00585993" w:rsidRDefault="00585993" w:rsidP="00585993">
            <w:pPr>
              <w:pStyle w:val="a6"/>
              <w:rPr>
                <w:bCs/>
                <w:color w:val="000000"/>
                <w:lang w:val="kk-KZ" w:eastAsia="zh-CN"/>
              </w:rPr>
            </w:pPr>
            <w:r>
              <w:rPr>
                <w:lang w:val="zh-CN" w:eastAsia="zh-CN"/>
              </w:rPr>
              <w:t xml:space="preserve">Оларға </w:t>
            </w:r>
            <w:r>
              <w:rPr>
                <w:lang w:val="kk-KZ" w:eastAsia="en-US"/>
              </w:rPr>
              <w:t xml:space="preserve"> қар жауып жатқанын сипаттап, ағаштардың желмен қалай тербелетінін көрсет</w:t>
            </w:r>
            <w:r>
              <w:rPr>
                <w:lang w:val="zh-CN" w:eastAsia="zh-CN"/>
              </w:rPr>
              <w:t xml:space="preserve">у. </w:t>
            </w:r>
            <w:r>
              <w:rPr>
                <w:lang w:val="kk-KZ" w:eastAsia="zh-CN"/>
              </w:rPr>
              <w:t>Балаларға ағаштар мен қардың бір-бірімен байланысын түсіндіріп, олардың қар жауып тұрған кезде қалай қозғалып, салқындауға қалай бейімделетінін айту</w:t>
            </w:r>
            <w:r>
              <w:rPr>
                <w:lang w:val="zh-CN" w:eastAsia="zh-CN"/>
              </w:rPr>
              <w:t xml:space="preserve">. </w:t>
            </w:r>
            <w:r>
              <w:rPr>
                <w:bCs/>
                <w:color w:val="00B0F0"/>
                <w:lang w:val="kk-KZ" w:eastAsia="zh-CN"/>
              </w:rPr>
              <w:t xml:space="preserve"> </w:t>
            </w:r>
          </w:p>
          <w:p w14:paraId="65EBAF84" w14:textId="77777777" w:rsidR="00585993" w:rsidRDefault="00585993" w:rsidP="00585993">
            <w:pPr>
              <w:pStyle w:val="a6"/>
              <w:rPr>
                <w:bCs/>
                <w:color w:val="000000"/>
                <w:lang w:val="kk-KZ" w:eastAsia="zh-CN"/>
              </w:rPr>
            </w:pPr>
          </w:p>
        </w:tc>
        <w:tc>
          <w:tcPr>
            <w:tcW w:w="2126" w:type="dxa"/>
            <w:tcBorders>
              <w:top w:val="single" w:sz="4" w:space="0" w:color="000000"/>
              <w:left w:val="single" w:sz="4" w:space="0" w:color="000000"/>
              <w:bottom w:val="single" w:sz="4" w:space="0" w:color="000000"/>
              <w:right w:val="single" w:sz="4" w:space="0" w:color="000000"/>
            </w:tcBorders>
          </w:tcPr>
          <w:p w14:paraId="1DB95038" w14:textId="77777777" w:rsidR="00585993" w:rsidRDefault="00585993" w:rsidP="00585993">
            <w:pPr>
              <w:pStyle w:val="a6"/>
              <w:rPr>
                <w:lang w:val="kk-KZ" w:eastAsia="zh-CN"/>
              </w:rPr>
            </w:pPr>
            <w:r>
              <w:rPr>
                <w:lang w:val="kk-KZ" w:eastAsia="zh-CN"/>
              </w:rPr>
              <w:t>Серуен картотекасы №2</w:t>
            </w:r>
          </w:p>
          <w:p w14:paraId="69473215" w14:textId="77777777" w:rsidR="00585993" w:rsidRDefault="00585993" w:rsidP="00585993">
            <w:pPr>
              <w:pStyle w:val="a6"/>
              <w:rPr>
                <w:lang w:val="kk-KZ" w:eastAsia="zh-CN"/>
              </w:rPr>
            </w:pPr>
            <w:r>
              <w:rPr>
                <w:rStyle w:val="af0"/>
                <w:lang w:val="kk-KZ" w:eastAsia="zh-CN"/>
              </w:rPr>
              <w:t>«Қар мүсіні»</w:t>
            </w:r>
          </w:p>
          <w:p w14:paraId="6B59433E" w14:textId="77777777" w:rsidR="00585993" w:rsidRDefault="00585993" w:rsidP="00585993">
            <w:pPr>
              <w:pStyle w:val="a6"/>
              <w:rPr>
                <w:lang w:val="kk-KZ" w:eastAsia="zh-CN"/>
              </w:rPr>
            </w:pPr>
            <w:r>
              <w:rPr>
                <w:rStyle w:val="af0"/>
                <w:lang w:val="kk-KZ" w:eastAsia="zh-CN"/>
              </w:rPr>
              <w:t>Мақсаты:</w:t>
            </w:r>
            <w:r>
              <w:rPr>
                <w:lang w:val="kk-KZ" w:eastAsia="zh-CN"/>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p>
          <w:p w14:paraId="5A7585C7" w14:textId="77777777" w:rsidR="00585993" w:rsidRDefault="00585993" w:rsidP="00585993">
            <w:pPr>
              <w:pStyle w:val="a6"/>
              <w:rPr>
                <w:lang w:val="kk-KZ" w:eastAsia="en-US"/>
              </w:rPr>
            </w:pPr>
            <w:r>
              <w:rPr>
                <w:rStyle w:val="af0"/>
                <w:lang w:val="kk-KZ" w:eastAsia="en-US"/>
              </w:rPr>
              <w:t>Ойын барысы:</w:t>
            </w:r>
          </w:p>
          <w:p w14:paraId="6999FE7A" w14:textId="77777777" w:rsidR="00585993" w:rsidRDefault="00585993" w:rsidP="00585993">
            <w:pPr>
              <w:pStyle w:val="a6"/>
              <w:rPr>
                <w:lang w:val="kk-KZ" w:eastAsia="en-US"/>
              </w:rPr>
            </w:pPr>
            <w:r>
              <w:rPr>
                <w:lang w:val="kk-KZ" w:eastAsia="en-US"/>
              </w:rPr>
              <w:t>Балалар</w:t>
            </w:r>
            <w:r>
              <w:rPr>
                <w:lang w:val="zh-CN" w:eastAsia="zh-CN"/>
              </w:rPr>
              <w:t xml:space="preserve">ды </w:t>
            </w:r>
            <w:r>
              <w:rPr>
                <w:lang w:val="kk-KZ" w:eastAsia="en-US"/>
              </w:rPr>
              <w:t xml:space="preserve"> қармен таныс</w:t>
            </w:r>
            <w:r>
              <w:rPr>
                <w:lang w:val="zh-CN" w:eastAsia="zh-CN"/>
              </w:rPr>
              <w:t xml:space="preserve">тыру </w:t>
            </w:r>
            <w:r>
              <w:rPr>
                <w:lang w:val="kk-KZ" w:eastAsia="en-US"/>
              </w:rPr>
              <w:t xml:space="preserve"> және олар</w:t>
            </w:r>
            <w:r>
              <w:rPr>
                <w:lang w:val="zh-CN" w:eastAsia="zh-CN"/>
              </w:rPr>
              <w:t xml:space="preserve">ға </w:t>
            </w:r>
            <w:r>
              <w:rPr>
                <w:lang w:val="kk-KZ" w:eastAsia="en-US"/>
              </w:rPr>
              <w:t xml:space="preserve"> қардан түрлі пішіндер жасауды ұсын</w:t>
            </w:r>
            <w:r>
              <w:rPr>
                <w:lang w:val="zh-CN" w:eastAsia="zh-CN"/>
              </w:rPr>
              <w:t>у</w:t>
            </w:r>
            <w:r>
              <w:rPr>
                <w:lang w:val="kk-KZ" w:eastAsia="en-US"/>
              </w:rPr>
              <w:t>.</w:t>
            </w:r>
          </w:p>
          <w:p w14:paraId="53C490B2" w14:textId="77777777" w:rsidR="00585993" w:rsidRDefault="00585993" w:rsidP="00585993">
            <w:pPr>
              <w:pStyle w:val="a6"/>
              <w:rPr>
                <w:lang w:val="kk-KZ" w:eastAsia="en-US"/>
              </w:rPr>
            </w:pPr>
            <w:r>
              <w:rPr>
                <w:lang w:val="zh-CN" w:eastAsia="zh-CN"/>
              </w:rPr>
              <w:t xml:space="preserve">Тәрбиеші </w:t>
            </w:r>
            <w:r>
              <w:rPr>
                <w:lang w:val="kk-KZ" w:eastAsia="en-US"/>
              </w:rPr>
              <w:t xml:space="preserve"> балаларға қарды мүсіндеу әдісін көрсетеді, мысалы, қардан кішкентай шариктер жасап, оларды бір-біріне қосып, түрлі </w:t>
            </w:r>
            <w:r>
              <w:rPr>
                <w:lang w:val="kk-KZ" w:eastAsia="en-US"/>
              </w:rPr>
              <w:lastRenderedPageBreak/>
              <w:t>пішіндер жасау.</w:t>
            </w:r>
          </w:p>
          <w:p w14:paraId="36EFD89A" w14:textId="77777777" w:rsidR="00585993" w:rsidRDefault="00585993" w:rsidP="00585993">
            <w:pPr>
              <w:pStyle w:val="a6"/>
              <w:rPr>
                <w:bCs/>
                <w:color w:val="00B0F0"/>
                <w:lang w:val="kk-KZ" w:eastAsia="en-US"/>
              </w:rPr>
            </w:pPr>
            <w:r>
              <w:rPr>
                <w:lang w:val="kk-KZ" w:eastAsia="en-US"/>
              </w:rPr>
              <w:t>Балалар қардан түрлі жануарларды, ағаштарды немесе адамдардың мүсіндерін жасау.</w:t>
            </w:r>
          </w:p>
          <w:p w14:paraId="2A5560EA" w14:textId="77777777" w:rsidR="00585993" w:rsidRDefault="00585993" w:rsidP="00585993">
            <w:pPr>
              <w:pStyle w:val="a6"/>
              <w:rPr>
                <w:bCs/>
                <w:color w:val="000000"/>
                <w:lang w:val="kk-KZ" w:eastAsia="en-US"/>
              </w:rPr>
            </w:pPr>
          </w:p>
        </w:tc>
      </w:tr>
      <w:tr w:rsidR="00585993" w:rsidRPr="00B22258" w14:paraId="52C997E3" w14:textId="77777777" w:rsidTr="00585993">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7D1CF9CB" w14:textId="77777777" w:rsidR="00585993" w:rsidRDefault="00585993" w:rsidP="00585993">
            <w:pPr>
              <w:pStyle w:val="TableParagraph"/>
              <w:ind w:left="110"/>
              <w:contextualSpacing/>
              <w:rPr>
                <w:b/>
              </w:rPr>
            </w:pPr>
            <w:r>
              <w:rPr>
                <w:b/>
              </w:rPr>
              <w:lastRenderedPageBreak/>
              <w:t>Серуеннен</w:t>
            </w:r>
            <w:r>
              <w:rPr>
                <w:b/>
                <w:spacing w:val="-2"/>
              </w:rPr>
              <w:t xml:space="preserve"> </w:t>
            </w:r>
            <w:r>
              <w:rPr>
                <w:b/>
              </w:rPr>
              <w:t>оралу</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5BA7E358" w14:textId="77777777" w:rsidR="00585993" w:rsidRDefault="00585993" w:rsidP="00585993">
            <w:pPr>
              <w:pStyle w:val="TableParagraph"/>
            </w:pPr>
            <w:r>
              <w:t>Жүйелі түрде шешіну, киімді шкафқа салу, қолды жуу.</w:t>
            </w:r>
          </w:p>
        </w:tc>
      </w:tr>
      <w:tr w:rsidR="00585993" w:rsidRPr="00B22258" w14:paraId="2C8CDE59" w14:textId="77777777" w:rsidTr="00585993">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1AD4AF0B" w14:textId="77777777" w:rsidR="00585993" w:rsidRDefault="00585993" w:rsidP="00585993">
            <w:pPr>
              <w:pStyle w:val="TableParagraph"/>
              <w:ind w:left="110"/>
              <w:contextualSpacing/>
              <w:rPr>
                <w:b/>
              </w:rPr>
            </w:pPr>
            <w:r>
              <w:rPr>
                <w:b/>
              </w:rPr>
              <w:t>Түскі</w:t>
            </w:r>
            <w:r>
              <w:rPr>
                <w:b/>
                <w:spacing w:val="-1"/>
              </w:rPr>
              <w:t xml:space="preserve"> </w:t>
            </w:r>
            <w:r>
              <w:rPr>
                <w:b/>
              </w:rPr>
              <w:t>ас</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6C4BE8B9" w14:textId="77777777" w:rsidR="00585993" w:rsidRDefault="00585993" w:rsidP="00585993">
            <w:pPr>
              <w:pStyle w:val="TableParagraph"/>
            </w:pPr>
            <w:r>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Pr>
                <w:bCs/>
              </w:rPr>
              <w:t>(қоршаған ортамен танысу).</w:t>
            </w:r>
            <w:r>
              <w:t xml:space="preserve"> </w:t>
            </w:r>
          </w:p>
          <w:p w14:paraId="372BF619" w14:textId="77777777" w:rsidR="00585993" w:rsidRDefault="00585993" w:rsidP="00585993">
            <w:pPr>
              <w:pStyle w:val="TableParagraph"/>
            </w:pPr>
            <w:r>
              <w:rPr>
                <w:rFonts w:eastAsia="Calibri"/>
                <w:bCs/>
              </w:rPr>
              <w:t>Қазақ тілін меңгерту үшін қажетті сөздік қоры:</w:t>
            </w:r>
            <w:r>
              <w:rPr>
                <w:rFonts w:eastAsia="Calibri"/>
              </w:rPr>
              <w:t xml:space="preserve">  нан, су, сүт сөздерін меңгерту.</w:t>
            </w:r>
          </w:p>
        </w:tc>
      </w:tr>
      <w:tr w:rsidR="00585993" w:rsidRPr="00B22258" w14:paraId="180EC129" w14:textId="77777777" w:rsidTr="00585993">
        <w:trPr>
          <w:gridBefore w:val="1"/>
          <w:wBefore w:w="279" w:type="dxa"/>
          <w:trHeight w:val="281"/>
        </w:trPr>
        <w:tc>
          <w:tcPr>
            <w:tcW w:w="2698" w:type="dxa"/>
            <w:tcBorders>
              <w:top w:val="single" w:sz="4" w:space="0" w:color="000000"/>
              <w:left w:val="single" w:sz="4" w:space="0" w:color="000000"/>
              <w:bottom w:val="single" w:sz="4" w:space="0" w:color="000000"/>
              <w:right w:val="single" w:sz="4" w:space="0" w:color="000000"/>
            </w:tcBorders>
            <w:hideMark/>
          </w:tcPr>
          <w:p w14:paraId="333AB7D4" w14:textId="77777777" w:rsidR="00585993" w:rsidRDefault="00585993" w:rsidP="00585993">
            <w:pPr>
              <w:pStyle w:val="TableParagraph"/>
              <w:ind w:left="110"/>
              <w:contextualSpacing/>
              <w:rPr>
                <w:b/>
                <w:lang w:val="en-US"/>
              </w:rPr>
            </w:pPr>
            <w:r>
              <w:rPr>
                <w:b/>
              </w:rPr>
              <w:t>Күндізгі ұйқы</w:t>
            </w:r>
          </w:p>
        </w:tc>
        <w:tc>
          <w:tcPr>
            <w:tcW w:w="2268" w:type="dxa"/>
            <w:gridSpan w:val="2"/>
            <w:tcBorders>
              <w:top w:val="single" w:sz="4" w:space="0" w:color="000000"/>
              <w:left w:val="single" w:sz="4" w:space="0" w:color="000000"/>
              <w:bottom w:val="single" w:sz="4" w:space="0" w:color="000000"/>
              <w:right w:val="single" w:sz="4" w:space="0" w:color="auto"/>
            </w:tcBorders>
            <w:hideMark/>
          </w:tcPr>
          <w:p w14:paraId="6EAAFC08" w14:textId="77777777" w:rsidR="00585993" w:rsidRDefault="00585993" w:rsidP="00585993">
            <w:pPr>
              <w:pStyle w:val="TableParagraph"/>
            </w:pPr>
            <w:r>
              <w:t>Табиғат дыбыстарын тыңдау (баяау, ақырын). (музыка).</w:t>
            </w:r>
          </w:p>
        </w:tc>
        <w:tc>
          <w:tcPr>
            <w:tcW w:w="2415" w:type="dxa"/>
            <w:gridSpan w:val="3"/>
            <w:tcBorders>
              <w:top w:val="single" w:sz="4" w:space="0" w:color="000000"/>
              <w:left w:val="single" w:sz="4" w:space="0" w:color="auto"/>
              <w:bottom w:val="single" w:sz="4" w:space="0" w:color="000000"/>
              <w:right w:val="single" w:sz="4" w:space="0" w:color="000000"/>
            </w:tcBorders>
            <w:hideMark/>
          </w:tcPr>
          <w:p w14:paraId="3093ABB4" w14:textId="77777777" w:rsidR="00585993" w:rsidRDefault="00585993" w:rsidP="00585993">
            <w:pPr>
              <w:pStyle w:val="TableParagraph"/>
            </w:pPr>
            <w:r>
              <w:t xml:space="preserve">Ертегі оқу. </w:t>
            </w:r>
            <w:r>
              <w:rPr>
                <w:bCs/>
              </w:rPr>
              <w:t>(сөйлеуді дамыту және көркем әдебиет)</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2C2EE857" w14:textId="77777777" w:rsidR="00585993" w:rsidRDefault="00585993" w:rsidP="00585993">
            <w:pPr>
              <w:pStyle w:val="TableParagraph"/>
            </w:pPr>
            <w:r>
              <w:t>Жағымды музыка тыңдау (баяау, ақырын). (музыка)</w:t>
            </w:r>
          </w:p>
        </w:tc>
        <w:tc>
          <w:tcPr>
            <w:tcW w:w="2537" w:type="dxa"/>
            <w:gridSpan w:val="2"/>
            <w:tcBorders>
              <w:top w:val="single" w:sz="4" w:space="0" w:color="000000"/>
              <w:left w:val="single" w:sz="4" w:space="0" w:color="000000"/>
              <w:bottom w:val="single" w:sz="4" w:space="0" w:color="000000"/>
              <w:right w:val="single" w:sz="4" w:space="0" w:color="auto"/>
            </w:tcBorders>
            <w:hideMark/>
          </w:tcPr>
          <w:p w14:paraId="1E94242E" w14:textId="77777777" w:rsidR="00585993" w:rsidRDefault="00585993" w:rsidP="00585993">
            <w:pPr>
              <w:pStyle w:val="TableParagraph"/>
            </w:pPr>
            <w:r>
              <w:t xml:space="preserve">Тыныс алу жаттығуларын жасау  </w:t>
            </w:r>
          </w:p>
          <w:p w14:paraId="343CB2A2" w14:textId="77777777" w:rsidR="00585993" w:rsidRDefault="00585993" w:rsidP="00585993">
            <w:pPr>
              <w:pStyle w:val="TableParagraph"/>
            </w:pPr>
            <w:r>
              <w:t>дене тәрбиесі</w:t>
            </w:r>
          </w:p>
        </w:tc>
        <w:tc>
          <w:tcPr>
            <w:tcW w:w="2126" w:type="dxa"/>
            <w:tcBorders>
              <w:top w:val="single" w:sz="4" w:space="0" w:color="000000"/>
              <w:left w:val="single" w:sz="4" w:space="0" w:color="auto"/>
              <w:bottom w:val="single" w:sz="4" w:space="0" w:color="000000"/>
              <w:right w:val="single" w:sz="4" w:space="0" w:color="000000"/>
            </w:tcBorders>
            <w:hideMark/>
          </w:tcPr>
          <w:p w14:paraId="179DB3FD" w14:textId="77777777" w:rsidR="00585993" w:rsidRDefault="00585993" w:rsidP="00585993">
            <w:pPr>
              <w:pStyle w:val="TableParagraph"/>
            </w:pPr>
            <w:r>
              <w:t xml:space="preserve">Ертегі оқу </w:t>
            </w:r>
            <w:r>
              <w:rPr>
                <w:bCs/>
              </w:rPr>
              <w:t>(сөйлеуді дамыту және көркем әдебиет)</w:t>
            </w:r>
            <w:r>
              <w:t>.</w:t>
            </w:r>
          </w:p>
        </w:tc>
      </w:tr>
      <w:tr w:rsidR="00585993" w14:paraId="5BBB440D" w14:textId="77777777" w:rsidTr="00585993">
        <w:trPr>
          <w:gridBefore w:val="1"/>
          <w:wBefore w:w="279" w:type="dxa"/>
          <w:trHeight w:val="571"/>
        </w:trPr>
        <w:tc>
          <w:tcPr>
            <w:tcW w:w="2698" w:type="dxa"/>
            <w:tcBorders>
              <w:top w:val="single" w:sz="4" w:space="0" w:color="000000"/>
              <w:left w:val="single" w:sz="4" w:space="0" w:color="000000"/>
              <w:bottom w:val="single" w:sz="4" w:space="0" w:color="000000"/>
              <w:right w:val="single" w:sz="4" w:space="0" w:color="000000"/>
            </w:tcBorders>
            <w:hideMark/>
          </w:tcPr>
          <w:p w14:paraId="091509FB" w14:textId="77777777" w:rsidR="00585993" w:rsidRDefault="00585993" w:rsidP="00585993">
            <w:pPr>
              <w:pStyle w:val="TableParagraph"/>
              <w:ind w:left="110" w:right="1334"/>
              <w:rPr>
                <w:b/>
              </w:rPr>
            </w:pPr>
            <w:r>
              <w:rPr>
                <w:b/>
              </w:rPr>
              <w:t>Біртіндеп ұйқыдан</w:t>
            </w:r>
            <w:r>
              <w:rPr>
                <w:b/>
                <w:spacing w:val="-57"/>
              </w:rPr>
              <w:t xml:space="preserve"> </w:t>
            </w:r>
            <w:r>
              <w:rPr>
                <w:b/>
              </w:rPr>
              <w:t>ояту,</w:t>
            </w:r>
          </w:p>
          <w:p w14:paraId="072C8B9F" w14:textId="77777777" w:rsidR="00585993" w:rsidRDefault="00585993" w:rsidP="00585993">
            <w:pPr>
              <w:pStyle w:val="TableParagraph"/>
              <w:ind w:left="110"/>
              <w:contextualSpacing/>
              <w:rPr>
                <w:b/>
              </w:rPr>
            </w:pPr>
            <w:r>
              <w:rPr>
                <w:b/>
              </w:rPr>
              <w:t>сауықтыру</w:t>
            </w:r>
            <w:r>
              <w:rPr>
                <w:b/>
                <w:spacing w:val="-5"/>
              </w:rPr>
              <w:t xml:space="preserve"> </w:t>
            </w:r>
            <w:r>
              <w:rPr>
                <w:b/>
              </w:rPr>
              <w:t>шаралары</w:t>
            </w:r>
          </w:p>
        </w:tc>
        <w:tc>
          <w:tcPr>
            <w:tcW w:w="2268" w:type="dxa"/>
            <w:gridSpan w:val="2"/>
            <w:tcBorders>
              <w:top w:val="single" w:sz="4" w:space="0" w:color="000000"/>
              <w:left w:val="single" w:sz="4" w:space="0" w:color="000000"/>
              <w:bottom w:val="single" w:sz="4" w:space="0" w:color="000000"/>
              <w:right w:val="single" w:sz="4" w:space="0" w:color="auto"/>
            </w:tcBorders>
            <w:hideMark/>
          </w:tcPr>
          <w:p w14:paraId="52F51765" w14:textId="77777777" w:rsidR="00585993" w:rsidRDefault="00585993" w:rsidP="00585993">
            <w:pPr>
              <w:pStyle w:val="a6"/>
              <w:spacing w:line="252" w:lineRule="auto"/>
              <w:rPr>
                <w:lang w:val="kk-KZ" w:eastAsia="en-US"/>
              </w:rPr>
            </w:pPr>
            <w:r>
              <w:rPr>
                <w:lang w:val="kk-KZ" w:eastAsia="en-US"/>
              </w:rPr>
              <w:t>Ұйқыдан  ояту шаралары</w:t>
            </w:r>
          </w:p>
          <w:p w14:paraId="1F8F6638" w14:textId="77777777" w:rsidR="00585993" w:rsidRDefault="00585993" w:rsidP="00585993">
            <w:pPr>
              <w:pStyle w:val="a6"/>
              <w:spacing w:line="252" w:lineRule="auto"/>
              <w:rPr>
                <w:color w:val="000000"/>
                <w:lang w:val="kk-KZ" w:eastAsia="en-US"/>
              </w:rPr>
            </w:pPr>
            <w:r>
              <w:rPr>
                <w:color w:val="000000"/>
                <w:lang w:val="kk-KZ" w:eastAsia="en-US"/>
              </w:rPr>
              <w:t>Ш/ж:Кедергі жолдар</w:t>
            </w:r>
          </w:p>
          <w:p w14:paraId="5B5134BB" w14:textId="77777777" w:rsidR="00585993" w:rsidRDefault="00585993" w:rsidP="00585993">
            <w:pPr>
              <w:pStyle w:val="a6"/>
              <w:spacing w:line="252" w:lineRule="auto"/>
              <w:rPr>
                <w:color w:val="000000"/>
                <w:lang w:val="kk-KZ" w:eastAsia="en-US"/>
              </w:rPr>
            </w:pPr>
            <w:r>
              <w:rPr>
                <w:color w:val="000000"/>
                <w:lang w:val="kk-KZ" w:eastAsia="en-US"/>
              </w:rPr>
              <w:t>Мақсаты: Баланың денсаулығын нығайту.</w:t>
            </w:r>
          </w:p>
        </w:tc>
        <w:tc>
          <w:tcPr>
            <w:tcW w:w="2415" w:type="dxa"/>
            <w:gridSpan w:val="3"/>
            <w:tcBorders>
              <w:top w:val="single" w:sz="4" w:space="0" w:color="000000"/>
              <w:left w:val="single" w:sz="4" w:space="0" w:color="auto"/>
              <w:bottom w:val="single" w:sz="4" w:space="0" w:color="000000"/>
              <w:right w:val="single" w:sz="4" w:space="0" w:color="auto"/>
            </w:tcBorders>
            <w:hideMark/>
          </w:tcPr>
          <w:p w14:paraId="5560C139" w14:textId="77777777" w:rsidR="00585993" w:rsidRDefault="00585993" w:rsidP="00585993">
            <w:pPr>
              <w:pStyle w:val="a6"/>
              <w:spacing w:line="252" w:lineRule="auto"/>
              <w:rPr>
                <w:lang w:val="kk-KZ" w:eastAsia="en-US"/>
              </w:rPr>
            </w:pPr>
            <w:r>
              <w:rPr>
                <w:lang w:val="kk-KZ" w:eastAsia="en-US"/>
              </w:rPr>
              <w:t>Ұйқыдан  ояту шаралары</w:t>
            </w:r>
          </w:p>
          <w:p w14:paraId="7BE198FF" w14:textId="77777777" w:rsidR="00585993" w:rsidRDefault="00585993" w:rsidP="00585993">
            <w:pPr>
              <w:pStyle w:val="a6"/>
              <w:spacing w:line="252" w:lineRule="auto"/>
              <w:rPr>
                <w:lang w:val="kk-KZ" w:eastAsia="en-US"/>
              </w:rPr>
            </w:pPr>
            <w:r>
              <w:rPr>
                <w:lang w:val="kk-KZ" w:eastAsia="en-US"/>
              </w:rPr>
              <w:t>Музыкалық әуен</w:t>
            </w:r>
          </w:p>
          <w:p w14:paraId="18B7610E" w14:textId="77777777" w:rsidR="00585993" w:rsidRDefault="00585993" w:rsidP="00585993">
            <w:pPr>
              <w:pStyle w:val="a6"/>
              <w:spacing w:line="252" w:lineRule="auto"/>
              <w:rPr>
                <w:lang w:val="kk-KZ" w:eastAsia="en-US"/>
              </w:rPr>
            </w:pPr>
            <w:r>
              <w:rPr>
                <w:lang w:val="kk-KZ" w:eastAsia="en-US"/>
              </w:rPr>
              <w:t>Ш/ж:Бұдыр жолдар</w:t>
            </w:r>
          </w:p>
          <w:p w14:paraId="4E1317A6" w14:textId="77777777" w:rsidR="00585993" w:rsidRDefault="00585993" w:rsidP="00585993">
            <w:pPr>
              <w:pStyle w:val="a6"/>
              <w:spacing w:line="252" w:lineRule="auto"/>
              <w:rPr>
                <w:lang w:val="kk-KZ" w:eastAsia="en-US"/>
              </w:rPr>
            </w:pPr>
            <w:r>
              <w:rPr>
                <w:color w:val="000000"/>
                <w:lang w:val="kk-KZ" w:eastAsia="en-US"/>
              </w:rPr>
              <w:t>Мақсаты: Баланың аяқ табандарының денсаулығын нығайту.</w:t>
            </w:r>
          </w:p>
        </w:tc>
        <w:tc>
          <w:tcPr>
            <w:tcW w:w="2268" w:type="dxa"/>
            <w:gridSpan w:val="4"/>
            <w:tcBorders>
              <w:top w:val="single" w:sz="4" w:space="0" w:color="000000"/>
              <w:left w:val="single" w:sz="4" w:space="0" w:color="auto"/>
              <w:bottom w:val="single" w:sz="4" w:space="0" w:color="000000"/>
              <w:right w:val="single" w:sz="4" w:space="0" w:color="auto"/>
            </w:tcBorders>
          </w:tcPr>
          <w:p w14:paraId="4D7F12AC" w14:textId="77777777" w:rsidR="00585993" w:rsidRDefault="00585993" w:rsidP="00585993">
            <w:pPr>
              <w:pStyle w:val="a6"/>
              <w:spacing w:line="252" w:lineRule="auto"/>
              <w:rPr>
                <w:lang w:val="kk-KZ" w:eastAsia="en-US"/>
              </w:rPr>
            </w:pPr>
            <w:r>
              <w:rPr>
                <w:lang w:val="kk-KZ" w:eastAsia="en-US"/>
              </w:rPr>
              <w:t>Ұйқыдан  ояту шаралары</w:t>
            </w:r>
          </w:p>
          <w:p w14:paraId="1EFC2262" w14:textId="77777777" w:rsidR="00585993" w:rsidRDefault="00585993" w:rsidP="00585993">
            <w:pPr>
              <w:pStyle w:val="a6"/>
              <w:spacing w:line="252" w:lineRule="auto"/>
              <w:rPr>
                <w:lang w:val="kk-KZ" w:eastAsia="en-US"/>
              </w:rPr>
            </w:pPr>
            <w:r>
              <w:rPr>
                <w:lang w:val="kk-KZ" w:eastAsia="en-US"/>
              </w:rPr>
              <w:t>Демалу жаттығуы</w:t>
            </w:r>
          </w:p>
          <w:p w14:paraId="49BFD188" w14:textId="77777777" w:rsidR="00585993" w:rsidRDefault="00585993" w:rsidP="00585993">
            <w:pPr>
              <w:pStyle w:val="a6"/>
              <w:spacing w:line="252" w:lineRule="auto"/>
              <w:rPr>
                <w:lang w:val="kk-KZ" w:eastAsia="en-US"/>
              </w:rPr>
            </w:pPr>
          </w:p>
          <w:p w14:paraId="5ED636A1" w14:textId="77777777" w:rsidR="00585993" w:rsidRDefault="00585993" w:rsidP="00585993">
            <w:pPr>
              <w:pStyle w:val="a6"/>
              <w:spacing w:line="252" w:lineRule="auto"/>
              <w:rPr>
                <w:lang w:val="kk-KZ" w:eastAsia="en-US"/>
              </w:rPr>
            </w:pPr>
            <w:r>
              <w:rPr>
                <w:lang w:val="kk-KZ" w:eastAsia="en-US"/>
              </w:rPr>
              <w:t>Массаж жолмен жүру</w:t>
            </w:r>
          </w:p>
        </w:tc>
        <w:tc>
          <w:tcPr>
            <w:tcW w:w="2537" w:type="dxa"/>
            <w:gridSpan w:val="2"/>
            <w:tcBorders>
              <w:top w:val="single" w:sz="4" w:space="0" w:color="000000"/>
              <w:left w:val="single" w:sz="4" w:space="0" w:color="auto"/>
              <w:bottom w:val="single" w:sz="4" w:space="0" w:color="000000"/>
              <w:right w:val="single" w:sz="4" w:space="0" w:color="auto"/>
            </w:tcBorders>
          </w:tcPr>
          <w:p w14:paraId="5AFAB1BA" w14:textId="77777777" w:rsidR="00585993" w:rsidRDefault="00585993" w:rsidP="00585993">
            <w:pPr>
              <w:pStyle w:val="a6"/>
              <w:spacing w:line="252" w:lineRule="auto"/>
              <w:rPr>
                <w:lang w:val="kk-KZ" w:eastAsia="en-US"/>
              </w:rPr>
            </w:pPr>
            <w:r>
              <w:rPr>
                <w:lang w:val="kk-KZ" w:eastAsia="en-US"/>
              </w:rPr>
              <w:t>Ұйқыдан  ояту шаралары</w:t>
            </w:r>
          </w:p>
          <w:p w14:paraId="5E811458" w14:textId="77777777" w:rsidR="00585993" w:rsidRDefault="00585993" w:rsidP="00585993">
            <w:pPr>
              <w:pStyle w:val="a6"/>
              <w:spacing w:line="252" w:lineRule="auto"/>
              <w:rPr>
                <w:lang w:val="kk-KZ" w:eastAsia="en-US"/>
              </w:rPr>
            </w:pPr>
          </w:p>
          <w:p w14:paraId="18F663C4" w14:textId="77777777" w:rsidR="00585993" w:rsidRDefault="00585993" w:rsidP="00585993">
            <w:pPr>
              <w:rPr>
                <w:rFonts w:ascii="Times New Roman" w:hAnsi="Times New Roman" w:cs="Times New Roman"/>
                <w:lang w:val="kk-KZ"/>
              </w:rPr>
            </w:pPr>
            <w:r>
              <w:rPr>
                <w:rFonts w:ascii="Times New Roman" w:hAnsi="Times New Roman" w:cs="Times New Roman"/>
                <w:lang w:val="kk-KZ"/>
              </w:rPr>
              <w:t>Ш/ж:Бұдыр жолдар</w:t>
            </w:r>
          </w:p>
        </w:tc>
        <w:tc>
          <w:tcPr>
            <w:tcW w:w="2126" w:type="dxa"/>
            <w:tcBorders>
              <w:top w:val="single" w:sz="4" w:space="0" w:color="000000"/>
              <w:left w:val="single" w:sz="4" w:space="0" w:color="auto"/>
              <w:bottom w:val="single" w:sz="4" w:space="0" w:color="000000"/>
              <w:right w:val="single" w:sz="4" w:space="0" w:color="000000"/>
            </w:tcBorders>
            <w:hideMark/>
          </w:tcPr>
          <w:p w14:paraId="3F5E09FB" w14:textId="77777777" w:rsidR="00585993" w:rsidRDefault="00585993" w:rsidP="00585993">
            <w:pPr>
              <w:pStyle w:val="a6"/>
              <w:spacing w:line="252" w:lineRule="auto"/>
              <w:rPr>
                <w:lang w:val="kk-KZ" w:eastAsia="en-US"/>
              </w:rPr>
            </w:pPr>
            <w:r>
              <w:rPr>
                <w:lang w:val="kk-KZ" w:eastAsia="en-US"/>
              </w:rPr>
              <w:t xml:space="preserve">Ұйқыдан  ояту шаралары </w:t>
            </w:r>
          </w:p>
          <w:p w14:paraId="15B1A95E" w14:textId="77777777" w:rsidR="00585993" w:rsidRDefault="00585993" w:rsidP="00585993">
            <w:pPr>
              <w:pStyle w:val="a6"/>
              <w:spacing w:line="252" w:lineRule="auto"/>
              <w:rPr>
                <w:lang w:val="kk-KZ" w:eastAsia="en-US"/>
              </w:rPr>
            </w:pPr>
            <w:r>
              <w:rPr>
                <w:lang w:val="kk-KZ" w:eastAsia="en-US"/>
              </w:rPr>
              <w:t>Массаж жолмен жүру</w:t>
            </w:r>
          </w:p>
        </w:tc>
      </w:tr>
      <w:tr w:rsidR="00585993" w:rsidRPr="00B22258" w14:paraId="7A63BEB7" w14:textId="77777777" w:rsidTr="00585993">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3A2E9CCF" w14:textId="77777777" w:rsidR="00585993" w:rsidRDefault="00585993" w:rsidP="00585993">
            <w:pPr>
              <w:pStyle w:val="TableParagraph"/>
              <w:ind w:left="110"/>
              <w:contextualSpacing/>
              <w:rPr>
                <w:b/>
              </w:rPr>
            </w:pPr>
            <w:r>
              <w:rPr>
                <w:b/>
              </w:rPr>
              <w:t>Бесін</w:t>
            </w:r>
            <w:r>
              <w:rPr>
                <w:b/>
                <w:spacing w:val="-2"/>
              </w:rPr>
              <w:t xml:space="preserve"> </w:t>
            </w:r>
            <w:r>
              <w:rPr>
                <w:b/>
              </w:rPr>
              <w:t>ас</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2942953B" w14:textId="77777777" w:rsidR="00585993" w:rsidRDefault="00585993" w:rsidP="00585993">
            <w:pPr>
              <w:pStyle w:val="TableParagraph"/>
            </w:pPr>
            <w:r>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585993" w:rsidRPr="00B22258" w14:paraId="1E5ABDA6" w14:textId="77777777" w:rsidTr="00585993">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tcPr>
          <w:p w14:paraId="5F985ADB" w14:textId="77777777" w:rsidR="00585993" w:rsidRDefault="00585993" w:rsidP="00585993">
            <w:pPr>
              <w:rPr>
                <w:rFonts w:ascii="Times New Roman" w:hAnsi="Times New Roman" w:cs="Times New Roman"/>
                <w:b/>
                <w:lang w:val="kk-KZ"/>
              </w:rPr>
            </w:pPr>
            <w:r>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p w14:paraId="72E25E72" w14:textId="77777777" w:rsidR="00585993" w:rsidRDefault="00585993" w:rsidP="00585993">
            <w:pPr>
              <w:rPr>
                <w:rFonts w:ascii="Times New Roman" w:eastAsia="Times New Roman" w:hAnsi="Times New Roman" w:cs="Times New Roman"/>
                <w:lang w:val="kk-KZ"/>
              </w:rPr>
            </w:pPr>
          </w:p>
        </w:tc>
        <w:tc>
          <w:tcPr>
            <w:tcW w:w="2250" w:type="dxa"/>
            <w:tcBorders>
              <w:top w:val="single" w:sz="4" w:space="0" w:color="000000"/>
              <w:left w:val="single" w:sz="4" w:space="0" w:color="000000"/>
              <w:bottom w:val="single" w:sz="4" w:space="0" w:color="000000"/>
              <w:right w:val="single" w:sz="4" w:space="0" w:color="auto"/>
            </w:tcBorders>
          </w:tcPr>
          <w:p w14:paraId="714E21EA" w14:textId="77777777" w:rsidR="00585993" w:rsidRDefault="00585993" w:rsidP="00585993">
            <w:pPr>
              <w:rPr>
                <w:rFonts w:ascii="Times New Roman" w:hAnsi="Times New Roman" w:cs="Times New Roman"/>
                <w:lang w:val="kk-KZ"/>
              </w:rPr>
            </w:pPr>
            <w:r>
              <w:rPr>
                <w:rFonts w:ascii="Times New Roman" w:hAnsi="Times New Roman" w:cs="Times New Roman"/>
                <w:b/>
                <w:bCs/>
                <w:lang w:val="kk-KZ"/>
              </w:rPr>
              <w:t>«Құрылысшы»</w:t>
            </w:r>
            <w:r>
              <w:rPr>
                <w:rFonts w:ascii="Times New Roman" w:hAnsi="Times New Roman" w:cs="Times New Roman"/>
                <w:lang w:val="kk-KZ"/>
              </w:rPr>
              <w:t>: Балалар әртүрлі құрылыс бөлшектерінен нысандарды құрастырып, оларды атауға үйренеді.</w:t>
            </w:r>
          </w:p>
          <w:p w14:paraId="5D77FA6D" w14:textId="77777777" w:rsidR="00585993" w:rsidRDefault="00585993" w:rsidP="00585993">
            <w:pPr>
              <w:rPr>
                <w:rFonts w:ascii="Times New Roman" w:eastAsia="Times New Roman" w:hAnsi="Times New Roman" w:cs="Times New Roman"/>
                <w:b/>
                <w:color w:val="00B0F0"/>
                <w:lang w:val="kk-KZ" w:eastAsia="ru-RU"/>
              </w:rPr>
            </w:pPr>
            <w:r>
              <w:rPr>
                <w:rFonts w:ascii="Times New Roman" w:hAnsi="Times New Roman" w:cs="Times New Roman"/>
                <w:b/>
                <w:color w:val="00B0F0"/>
                <w:lang w:val="kk-KZ"/>
              </w:rPr>
              <w:t xml:space="preserve">Құрастыру </w:t>
            </w:r>
          </w:p>
          <w:p w14:paraId="5ECF2181" w14:textId="77777777" w:rsidR="00585993" w:rsidRDefault="00585993" w:rsidP="00585993">
            <w:pPr>
              <w:rPr>
                <w:rFonts w:ascii="Times New Roman" w:eastAsia="Times New Roman" w:hAnsi="Times New Roman" w:cs="Times New Roman"/>
                <w:bCs/>
                <w:lang w:val="kk-KZ"/>
              </w:rPr>
            </w:pPr>
          </w:p>
        </w:tc>
        <w:tc>
          <w:tcPr>
            <w:tcW w:w="2560" w:type="dxa"/>
            <w:gridSpan w:val="5"/>
            <w:tcBorders>
              <w:top w:val="single" w:sz="4" w:space="0" w:color="000000"/>
              <w:left w:val="single" w:sz="4" w:space="0" w:color="auto"/>
              <w:bottom w:val="single" w:sz="4" w:space="0" w:color="000000"/>
              <w:right w:val="single" w:sz="4" w:space="0" w:color="auto"/>
            </w:tcBorders>
            <w:hideMark/>
          </w:tcPr>
          <w:p w14:paraId="4B454002" w14:textId="77777777" w:rsidR="00585993" w:rsidRDefault="00585993" w:rsidP="005859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3AB56704" w14:textId="77777777" w:rsidR="00585993" w:rsidRDefault="00585993" w:rsidP="00585993">
            <w:pPr>
              <w:rPr>
                <w:rFonts w:ascii="Times New Roman" w:eastAsia="Times New Roman" w:hAnsi="Times New Roman" w:cs="Times New Roman"/>
                <w:bCs/>
                <w:lang w:val="kk-KZ"/>
              </w:rPr>
            </w:pPr>
            <w:r>
              <w:rPr>
                <w:rFonts w:ascii="Times New Roman" w:eastAsia="Times New Roman" w:hAnsi="Times New Roman" w:cs="Times New Roman"/>
                <w:b/>
                <w:color w:val="00B0F0"/>
                <w:lang w:val="kk-KZ" w:eastAsia="ru-RU"/>
              </w:rPr>
              <w:t>Мүсіндеу</w:t>
            </w:r>
          </w:p>
        </w:tc>
        <w:tc>
          <w:tcPr>
            <w:tcW w:w="2075" w:type="dxa"/>
            <w:tcBorders>
              <w:top w:val="single" w:sz="4" w:space="0" w:color="000000"/>
              <w:left w:val="single" w:sz="4" w:space="0" w:color="auto"/>
              <w:bottom w:val="single" w:sz="4" w:space="0" w:color="000000"/>
              <w:right w:val="single" w:sz="4" w:space="0" w:color="auto"/>
            </w:tcBorders>
            <w:hideMark/>
          </w:tcPr>
          <w:p w14:paraId="5C3DD992" w14:textId="77777777" w:rsidR="00585993" w:rsidRDefault="00585993" w:rsidP="00585993">
            <w:pPr>
              <w:rPr>
                <w:rFonts w:ascii="Times New Roman" w:eastAsia="Times New Roman" w:hAnsi="Times New Roman" w:cs="Times New Roman"/>
                <w:i/>
                <w:iCs/>
                <w:lang w:val="kk-KZ" w:eastAsia="ru-RU"/>
              </w:rPr>
            </w:pPr>
            <w:r>
              <w:rPr>
                <w:rFonts w:ascii="Times New Roman" w:eastAsia="Times New Roman" w:hAnsi="Times New Roman" w:cs="Times New Roman"/>
                <w:lang w:val="kk-KZ" w:eastAsia="ru-RU"/>
              </w:rPr>
              <w:t>Қысқа өлең немесе тақпақ жаттау:</w:t>
            </w:r>
            <w:r>
              <w:rPr>
                <w:rFonts w:ascii="Times New Roman" w:eastAsia="Times New Roman" w:hAnsi="Times New Roman" w:cs="Times New Roman"/>
                <w:lang w:val="kk-KZ" w:eastAsia="ru-RU"/>
              </w:rPr>
              <w:br/>
            </w:r>
            <w:r>
              <w:rPr>
                <w:rFonts w:ascii="Times New Roman" w:eastAsia="Times New Roman" w:hAnsi="Times New Roman" w:cs="Times New Roman"/>
                <w:i/>
                <w:iCs/>
                <w:lang w:val="kk-KZ" w:eastAsia="ru-RU"/>
              </w:rPr>
              <w:t>«Қар жауады, қыс келді,</w:t>
            </w:r>
            <w:r>
              <w:rPr>
                <w:rFonts w:ascii="Times New Roman" w:eastAsia="Times New Roman" w:hAnsi="Times New Roman" w:cs="Times New Roman"/>
                <w:i/>
                <w:iCs/>
                <w:lang w:val="kk-KZ" w:eastAsia="ru-RU"/>
              </w:rPr>
              <w:br/>
              <w:t xml:space="preserve">Ақ көрпеге ел енді. </w:t>
            </w:r>
          </w:p>
          <w:p w14:paraId="4BD09D11" w14:textId="77777777" w:rsidR="00585993" w:rsidRDefault="00585993" w:rsidP="00585993">
            <w:pPr>
              <w:rPr>
                <w:rFonts w:ascii="Times New Roman" w:eastAsia="Times New Roman" w:hAnsi="Times New Roman" w:cs="Times New Roman"/>
                <w:color w:val="000000"/>
                <w:lang w:val="kk-KZ"/>
              </w:rPr>
            </w:pPr>
            <w:r>
              <w:rPr>
                <w:rFonts w:ascii="Times New Roman" w:eastAsia="Times New Roman" w:hAnsi="Times New Roman" w:cs="Times New Roman"/>
                <w:iCs/>
                <w:lang w:val="kk-KZ" w:eastAsia="ru-RU"/>
              </w:rPr>
              <w:t>Сөйлеуді дамыту</w:t>
            </w:r>
          </w:p>
        </w:tc>
        <w:tc>
          <w:tcPr>
            <w:tcW w:w="2603" w:type="dxa"/>
            <w:gridSpan w:val="4"/>
            <w:tcBorders>
              <w:top w:val="single" w:sz="4" w:space="0" w:color="000000"/>
              <w:left w:val="single" w:sz="4" w:space="0" w:color="auto"/>
              <w:bottom w:val="single" w:sz="4" w:space="0" w:color="000000"/>
              <w:right w:val="single" w:sz="4" w:space="0" w:color="auto"/>
            </w:tcBorders>
          </w:tcPr>
          <w:p w14:paraId="1D2665A7" w14:textId="77777777" w:rsidR="00585993" w:rsidRDefault="00585993" w:rsidP="00585993">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Құм жәшік үйірмесі</w:t>
            </w:r>
          </w:p>
          <w:p w14:paraId="65166E4A" w14:textId="77777777" w:rsidR="00585993" w:rsidRDefault="00585993" w:rsidP="00585993">
            <w:pPr>
              <w:rPr>
                <w:rFonts w:ascii="Times New Roman" w:hAnsi="Times New Roman" w:cs="Times New Roman"/>
                <w:bCs/>
                <w:lang w:val="kk-KZ"/>
              </w:rPr>
            </w:pPr>
            <w:r>
              <w:rPr>
                <w:rFonts w:ascii="Times New Roman" w:hAnsi="Times New Roman" w:cs="Times New Roman"/>
                <w:bCs/>
                <w:lang w:val="kk-KZ"/>
              </w:rPr>
              <w:t xml:space="preserve">Сенсорика </w:t>
            </w:r>
          </w:p>
          <w:p w14:paraId="2891F6AF" w14:textId="77777777" w:rsidR="00585993" w:rsidRDefault="00585993" w:rsidP="00585993">
            <w:pPr>
              <w:rPr>
                <w:rFonts w:ascii="Times New Roman" w:eastAsia="Calibri" w:hAnsi="Times New Roman" w:cs="Times New Roman"/>
                <w:lang w:val="kk-KZ"/>
              </w:rPr>
            </w:pPr>
            <w:r>
              <w:rPr>
                <w:rFonts w:ascii="Times New Roman" w:hAnsi="Times New Roman" w:cs="Times New Roman"/>
                <w:lang w:val="kk-KZ"/>
              </w:rPr>
              <w:t>16.00-16.15</w:t>
            </w:r>
          </w:p>
          <w:p w14:paraId="02B15D56" w14:textId="77777777" w:rsidR="00585993" w:rsidRDefault="00585993" w:rsidP="00585993">
            <w:pPr>
              <w:adjustRightInd w:val="0"/>
              <w:rPr>
                <w:rFonts w:ascii="Times New Roman" w:eastAsia="Times New Roman" w:hAnsi="Times New Roman" w:cs="Times New Roman"/>
                <w:bCs/>
                <w:shd w:val="clear" w:color="auto" w:fill="FFFFFF"/>
                <w:lang w:val="kk-KZ"/>
              </w:rPr>
            </w:pPr>
          </w:p>
        </w:tc>
        <w:tc>
          <w:tcPr>
            <w:tcW w:w="2126" w:type="dxa"/>
            <w:tcBorders>
              <w:top w:val="single" w:sz="4" w:space="0" w:color="000000"/>
              <w:left w:val="single" w:sz="4" w:space="0" w:color="auto"/>
              <w:bottom w:val="single" w:sz="4" w:space="0" w:color="000000"/>
              <w:right w:val="single" w:sz="4" w:space="0" w:color="000000"/>
            </w:tcBorders>
          </w:tcPr>
          <w:p w14:paraId="695663D6" w14:textId="77777777" w:rsidR="00585993" w:rsidRDefault="00585993" w:rsidP="00585993">
            <w:pPr>
              <w:pStyle w:val="a6"/>
              <w:rPr>
                <w:lang w:val="kk-KZ" w:eastAsia="en-US"/>
              </w:rPr>
            </w:pPr>
            <w:r>
              <w:rPr>
                <w:rStyle w:val="af0"/>
                <w:lang w:val="kk-KZ" w:eastAsia="en-US"/>
              </w:rPr>
              <w:t>Сазды әшекейлер" ойыны</w:t>
            </w:r>
          </w:p>
          <w:p w14:paraId="32410068" w14:textId="77777777" w:rsidR="00585993" w:rsidRDefault="00585993" w:rsidP="00585993">
            <w:pPr>
              <w:pStyle w:val="a6"/>
              <w:rPr>
                <w:lang w:val="kk-KZ" w:eastAsia="en-US"/>
              </w:rPr>
            </w:pPr>
            <w:r>
              <w:rPr>
                <w:rStyle w:val="af0"/>
                <w:lang w:val="kk-KZ" w:eastAsia="en-US"/>
              </w:rPr>
              <w:t>Мақсаты</w:t>
            </w:r>
            <w:r>
              <w:rPr>
                <w:lang w:val="kk-KZ" w:eastAsia="en-US"/>
              </w:rPr>
              <w:t xml:space="preserve">: Балалардың қолдарымен сазбалшықтан әшекейлер жасау қабілеттерін дамыту. </w:t>
            </w:r>
            <w:r>
              <w:rPr>
                <w:rStyle w:val="af0"/>
                <w:lang w:val="kk-KZ" w:eastAsia="en-US"/>
              </w:rPr>
              <w:t>Ойын барысы</w:t>
            </w:r>
            <w:r>
              <w:rPr>
                <w:lang w:val="kk-KZ" w:eastAsia="en-US"/>
              </w:rPr>
              <w:t>:</w:t>
            </w:r>
          </w:p>
          <w:p w14:paraId="02B96356" w14:textId="77777777" w:rsidR="00585993" w:rsidRDefault="00585993" w:rsidP="00585993">
            <w:pPr>
              <w:pStyle w:val="a6"/>
              <w:rPr>
                <w:lang w:val="kk-KZ" w:eastAsia="en-US"/>
              </w:rPr>
            </w:pPr>
            <w:r>
              <w:rPr>
                <w:lang w:val="kk-KZ" w:eastAsia="en-US"/>
              </w:rPr>
              <w:t xml:space="preserve">Балаларға сазбалшық беріледі, олардан </w:t>
            </w:r>
            <w:r>
              <w:rPr>
                <w:lang w:val="kk-KZ" w:eastAsia="en-US"/>
              </w:rPr>
              <w:lastRenderedPageBreak/>
              <w:t>әшекейлер жасау сұралады (мысалы, сақина, білезік, ою-өрнектер).</w:t>
            </w:r>
          </w:p>
          <w:p w14:paraId="1D248DA5" w14:textId="77777777" w:rsidR="00585993" w:rsidRDefault="00585993" w:rsidP="00585993">
            <w:pPr>
              <w:rPr>
                <w:rFonts w:ascii="Times New Roman" w:hAnsi="Times New Roman" w:cs="Times New Roman"/>
                <w:lang w:val="kk-KZ"/>
              </w:rPr>
            </w:pPr>
          </w:p>
        </w:tc>
      </w:tr>
      <w:tr w:rsidR="00585993" w:rsidRPr="00B22258" w14:paraId="2B012EFC" w14:textId="77777777" w:rsidTr="00585993">
        <w:trPr>
          <w:gridBefore w:val="1"/>
          <w:wBefore w:w="279" w:type="dxa"/>
          <w:trHeight w:val="448"/>
        </w:trPr>
        <w:tc>
          <w:tcPr>
            <w:tcW w:w="2698" w:type="dxa"/>
            <w:vMerge w:val="restart"/>
            <w:tcBorders>
              <w:top w:val="single" w:sz="4" w:space="0" w:color="000000"/>
              <w:left w:val="single" w:sz="4" w:space="0" w:color="000000"/>
              <w:bottom w:val="single" w:sz="4" w:space="0" w:color="000000"/>
              <w:right w:val="single" w:sz="4" w:space="0" w:color="auto"/>
            </w:tcBorders>
            <w:hideMark/>
          </w:tcPr>
          <w:p w14:paraId="1A2A5775" w14:textId="77777777" w:rsidR="00585993" w:rsidRDefault="00585993" w:rsidP="00585993">
            <w:pPr>
              <w:pStyle w:val="TableParagraph"/>
              <w:ind w:left="110"/>
              <w:contextualSpacing/>
              <w:rPr>
                <w:b/>
              </w:rPr>
            </w:pPr>
            <w:r>
              <w:rPr>
                <w:b/>
              </w:rPr>
              <w:lastRenderedPageBreak/>
              <w:t>Балалармен</w:t>
            </w:r>
            <w:r>
              <w:rPr>
                <w:b/>
                <w:spacing w:val="-2"/>
              </w:rPr>
              <w:t xml:space="preserve"> </w:t>
            </w:r>
            <w:r>
              <w:rPr>
                <w:b/>
              </w:rPr>
              <w:t>жеке</w:t>
            </w:r>
            <w:r>
              <w:rPr>
                <w:b/>
                <w:spacing w:val="-2"/>
              </w:rPr>
              <w:t xml:space="preserve"> </w:t>
            </w:r>
            <w:r>
              <w:rPr>
                <w:b/>
              </w:rPr>
              <w:t>жұмыс</w:t>
            </w:r>
          </w:p>
        </w:tc>
        <w:tc>
          <w:tcPr>
            <w:tcW w:w="11614" w:type="dxa"/>
            <w:gridSpan w:val="12"/>
            <w:tcBorders>
              <w:top w:val="single" w:sz="4" w:space="0" w:color="000000"/>
              <w:left w:val="single" w:sz="4" w:space="0" w:color="auto"/>
              <w:bottom w:val="single" w:sz="4" w:space="0" w:color="000000"/>
              <w:right w:val="single" w:sz="4" w:space="0" w:color="000000"/>
            </w:tcBorders>
            <w:hideMark/>
          </w:tcPr>
          <w:p w14:paraId="6569E849" w14:textId="77777777" w:rsidR="00585993" w:rsidRDefault="00585993" w:rsidP="00585993">
            <w:pPr>
              <w:pStyle w:val="TableParagraph"/>
              <w:spacing w:line="224" w:lineRule="exact"/>
              <w:ind w:left="33"/>
            </w:pPr>
            <w:r>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585993" w14:paraId="5C806E4F" w14:textId="77777777" w:rsidTr="00585993">
        <w:trPr>
          <w:gridBefore w:val="1"/>
          <w:wBefore w:w="279" w:type="dxa"/>
          <w:trHeight w:val="448"/>
        </w:trPr>
        <w:tc>
          <w:tcPr>
            <w:tcW w:w="300" w:type="dxa"/>
            <w:vMerge/>
            <w:tcBorders>
              <w:top w:val="single" w:sz="4" w:space="0" w:color="000000"/>
              <w:left w:val="single" w:sz="4" w:space="0" w:color="000000"/>
              <w:bottom w:val="single" w:sz="4" w:space="0" w:color="000000"/>
              <w:right w:val="single" w:sz="4" w:space="0" w:color="auto"/>
            </w:tcBorders>
            <w:vAlign w:val="center"/>
            <w:hideMark/>
          </w:tcPr>
          <w:p w14:paraId="677433B0" w14:textId="77777777" w:rsidR="00585993" w:rsidRDefault="00585993" w:rsidP="00585993">
            <w:pPr>
              <w:rPr>
                <w:rFonts w:ascii="Times New Roman" w:eastAsia="Times New Roman" w:hAnsi="Times New Roman" w:cs="Times New Roman"/>
                <w:b/>
                <w:lang w:val="kk-KZ"/>
              </w:rPr>
            </w:pPr>
          </w:p>
        </w:tc>
        <w:tc>
          <w:tcPr>
            <w:tcW w:w="2268" w:type="dxa"/>
            <w:gridSpan w:val="2"/>
            <w:tcBorders>
              <w:top w:val="single" w:sz="4" w:space="0" w:color="000000"/>
              <w:left w:val="single" w:sz="4" w:space="0" w:color="auto"/>
              <w:bottom w:val="single" w:sz="4" w:space="0" w:color="000000"/>
              <w:right w:val="single" w:sz="4" w:space="0" w:color="000000"/>
            </w:tcBorders>
            <w:hideMark/>
          </w:tcPr>
          <w:p w14:paraId="6FEFE557" w14:textId="77777777" w:rsidR="00585993" w:rsidRDefault="00585993" w:rsidP="00585993">
            <w:pPr>
              <w:pStyle w:val="TableParagraph"/>
              <w:rPr>
                <w:bCs/>
              </w:rPr>
            </w:pPr>
            <w:r>
              <w:rPr>
                <w:bCs/>
              </w:rPr>
              <w:t>Физикалық</w:t>
            </w:r>
            <w:r>
              <w:rPr>
                <w:bCs/>
                <w:spacing w:val="-2"/>
              </w:rPr>
              <w:t xml:space="preserve"> </w:t>
            </w:r>
            <w:r>
              <w:rPr>
                <w:bCs/>
              </w:rPr>
              <w:t xml:space="preserve">дамыту бағыты бойынша баланың жеке даму картасымен жұмыс: </w:t>
            </w:r>
          </w:p>
          <w:p w14:paraId="613E24DA" w14:textId="77777777" w:rsidR="00585993" w:rsidRDefault="00585993" w:rsidP="00585993">
            <w:pPr>
              <w:pStyle w:val="TableParagraph"/>
              <w:rPr>
                <w:bCs/>
              </w:rPr>
            </w:pPr>
            <w:r>
              <w:rPr>
                <w:bCs/>
                <w:lang w:val="ru-RU"/>
              </w:rPr>
              <w:t>Абду-Алим мен қимылды жаттығулар жасау.</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2818AEC4" w14:textId="77777777" w:rsidR="00585993" w:rsidRDefault="00585993" w:rsidP="00585993">
            <w:pPr>
              <w:pStyle w:val="TableParagraph"/>
              <w:rPr>
                <w:bCs/>
              </w:rPr>
            </w:pPr>
            <w:r>
              <w:rPr>
                <w:bCs/>
              </w:rPr>
              <w:t>Коммуникативтік</w:t>
            </w:r>
            <w:r>
              <w:rPr>
                <w:bCs/>
                <w:spacing w:val="13"/>
              </w:rPr>
              <w:t xml:space="preserve"> </w:t>
            </w:r>
            <w:r>
              <w:rPr>
                <w:bCs/>
              </w:rPr>
              <w:t>дағдыларды</w:t>
            </w:r>
            <w:r>
              <w:rPr>
                <w:bCs/>
                <w:spacing w:val="16"/>
              </w:rPr>
              <w:t xml:space="preserve"> </w:t>
            </w:r>
            <w:r>
              <w:rPr>
                <w:bCs/>
              </w:rPr>
              <w:t xml:space="preserve">дамыту бойынша баланың жеке даму картасымен жұмыс;   </w:t>
            </w:r>
          </w:p>
          <w:p w14:paraId="55F55A70" w14:textId="77777777" w:rsidR="00585993" w:rsidRDefault="00585993" w:rsidP="00585993">
            <w:pPr>
              <w:pStyle w:val="TableParagraph"/>
              <w:rPr>
                <w:bCs/>
              </w:rPr>
            </w:pPr>
            <w:r>
              <w:rPr>
                <w:bCs/>
              </w:rPr>
              <w:t>Талғат Томирис</w:t>
            </w:r>
          </w:p>
          <w:p w14:paraId="409B4E3C" w14:textId="77777777" w:rsidR="00585993" w:rsidRDefault="00585993" w:rsidP="00585993">
            <w:pPr>
              <w:pStyle w:val="TableParagraph"/>
              <w:rPr>
                <w:bCs/>
              </w:rPr>
            </w:pPr>
            <w:r>
              <w:rPr>
                <w:bCs/>
              </w:rPr>
              <w:t>санамақ қайталай отырып, тілін дамыту.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21151B95" w14:textId="77777777" w:rsidR="00585993" w:rsidRDefault="00585993" w:rsidP="00585993">
            <w:pPr>
              <w:pStyle w:val="TableParagraph"/>
              <w:rPr>
                <w:bCs/>
              </w:rPr>
            </w:pPr>
            <w:r>
              <w:rPr>
                <w:bCs/>
              </w:rPr>
              <w:t>Танымдық</w:t>
            </w:r>
            <w:r>
              <w:rPr>
                <w:bCs/>
                <w:spacing w:val="12"/>
              </w:rPr>
              <w:t xml:space="preserve"> </w:t>
            </w:r>
            <w:r>
              <w:rPr>
                <w:bCs/>
              </w:rPr>
              <w:t>және</w:t>
            </w:r>
            <w:r>
              <w:rPr>
                <w:bCs/>
                <w:spacing w:val="12"/>
              </w:rPr>
              <w:t xml:space="preserve"> </w:t>
            </w:r>
            <w:r>
              <w:rPr>
                <w:bCs/>
              </w:rPr>
              <w:t>зияткерлік</w:t>
            </w:r>
            <w:r>
              <w:rPr>
                <w:bCs/>
                <w:spacing w:val="13"/>
              </w:rPr>
              <w:t xml:space="preserve"> </w:t>
            </w:r>
            <w:r>
              <w:rPr>
                <w:bCs/>
              </w:rPr>
              <w:t>дағдыларды</w:t>
            </w:r>
            <w:r>
              <w:rPr>
                <w:bCs/>
                <w:spacing w:val="12"/>
              </w:rPr>
              <w:t xml:space="preserve"> </w:t>
            </w:r>
            <w:r>
              <w:rPr>
                <w:bCs/>
              </w:rPr>
              <w:t>дамыту бойынша баланың жеке даму картасымен жұмыс:</w:t>
            </w:r>
          </w:p>
          <w:p w14:paraId="41CFD70E" w14:textId="77777777" w:rsidR="00585993" w:rsidRDefault="00585993" w:rsidP="00585993">
            <w:pPr>
              <w:pStyle w:val="TableParagraph"/>
              <w:rPr>
                <w:bCs/>
              </w:rPr>
            </w:pPr>
            <w:r>
              <w:rPr>
                <w:bCs/>
              </w:rPr>
              <w:t xml:space="preserve">Ойын:Пішіндерді орналастыр </w:t>
            </w:r>
          </w:p>
        </w:tc>
        <w:tc>
          <w:tcPr>
            <w:tcW w:w="2537" w:type="dxa"/>
            <w:gridSpan w:val="2"/>
            <w:tcBorders>
              <w:top w:val="single" w:sz="4" w:space="0" w:color="000000"/>
              <w:left w:val="single" w:sz="4" w:space="0" w:color="000000"/>
              <w:bottom w:val="single" w:sz="4" w:space="0" w:color="000000"/>
              <w:right w:val="single" w:sz="4" w:space="0" w:color="000000"/>
            </w:tcBorders>
          </w:tcPr>
          <w:p w14:paraId="5D7A0934" w14:textId="77777777" w:rsidR="00585993" w:rsidRDefault="00585993" w:rsidP="00585993">
            <w:pPr>
              <w:pStyle w:val="TableParagraph"/>
              <w:rPr>
                <w:bCs/>
              </w:rPr>
            </w:pPr>
            <w:r>
              <w:rPr>
                <w:bCs/>
              </w:rPr>
              <w:t>Шығармашылық</w:t>
            </w:r>
            <w:r>
              <w:rPr>
                <w:bCs/>
                <w:spacing w:val="-2"/>
              </w:rPr>
              <w:t xml:space="preserve"> </w:t>
            </w:r>
            <w:r>
              <w:rPr>
                <w:bCs/>
              </w:rPr>
              <w:t>дағдыларын,</w:t>
            </w:r>
            <w:r>
              <w:rPr>
                <w:bCs/>
                <w:spacing w:val="-3"/>
              </w:rPr>
              <w:t xml:space="preserve"> </w:t>
            </w:r>
            <w:r>
              <w:rPr>
                <w:bCs/>
              </w:rPr>
              <w:t>зерттеу</w:t>
            </w:r>
            <w:r>
              <w:rPr>
                <w:bCs/>
                <w:spacing w:val="-7"/>
              </w:rPr>
              <w:t xml:space="preserve"> </w:t>
            </w:r>
            <w:r>
              <w:rPr>
                <w:bCs/>
              </w:rPr>
              <w:t>іс-әрекетін</w:t>
            </w:r>
            <w:r>
              <w:rPr>
                <w:bCs/>
                <w:spacing w:val="-8"/>
              </w:rPr>
              <w:t xml:space="preserve"> </w:t>
            </w:r>
            <w:r>
              <w:rPr>
                <w:bCs/>
              </w:rPr>
              <w:t>дамыту бойынша баланың жеке даму картасымен жұмыс:Қарындашты дұрыс ұстай білуге үйрету.</w:t>
            </w:r>
          </w:p>
          <w:p w14:paraId="2DBFF6EB" w14:textId="77777777" w:rsidR="00585993" w:rsidRDefault="00585993" w:rsidP="00585993">
            <w:pPr>
              <w:pStyle w:val="TableParagraph"/>
              <w:rPr>
                <w:bCs/>
              </w:rPr>
            </w:pPr>
          </w:p>
          <w:p w14:paraId="387065D8" w14:textId="77777777" w:rsidR="00585993" w:rsidRDefault="00585993" w:rsidP="00585993">
            <w:pPr>
              <w:rPr>
                <w:rFonts w:ascii="Times New Roman" w:hAnsi="Times New Roman" w:cs="Times New Roman"/>
                <w:bCs/>
                <w:lang w:val="kk-KZ"/>
              </w:rPr>
            </w:pPr>
          </w:p>
        </w:tc>
        <w:tc>
          <w:tcPr>
            <w:tcW w:w="2126" w:type="dxa"/>
            <w:tcBorders>
              <w:top w:val="single" w:sz="4" w:space="0" w:color="000000"/>
              <w:left w:val="single" w:sz="4" w:space="0" w:color="000000"/>
              <w:bottom w:val="single" w:sz="4" w:space="0" w:color="000000"/>
              <w:right w:val="single" w:sz="4" w:space="0" w:color="000000"/>
            </w:tcBorders>
            <w:hideMark/>
          </w:tcPr>
          <w:p w14:paraId="4AFFEC74" w14:textId="77777777" w:rsidR="00585993" w:rsidRDefault="00585993" w:rsidP="00585993">
            <w:pPr>
              <w:pStyle w:val="TableParagraph"/>
              <w:rPr>
                <w:bCs/>
              </w:rPr>
            </w:pPr>
            <w:r>
              <w:rPr>
                <w:bCs/>
              </w:rPr>
              <w:t>Әлеуметтік-эмоционалды</w:t>
            </w:r>
            <w:r>
              <w:rPr>
                <w:bCs/>
                <w:spacing w:val="1"/>
              </w:rPr>
              <w:t xml:space="preserve"> </w:t>
            </w:r>
            <w:r>
              <w:rPr>
                <w:bCs/>
              </w:rPr>
              <w:t>дағдыларды</w:t>
            </w:r>
            <w:r>
              <w:rPr>
                <w:bCs/>
                <w:spacing w:val="1"/>
              </w:rPr>
              <w:t xml:space="preserve"> </w:t>
            </w:r>
            <w:r>
              <w:rPr>
                <w:bCs/>
              </w:rPr>
              <w:t>қалыптастыру бойынша баланың жеке даму картасымен жұмыс</w:t>
            </w:r>
          </w:p>
          <w:p w14:paraId="571F07F0" w14:textId="77777777" w:rsidR="00585993" w:rsidRDefault="00585993" w:rsidP="00585993">
            <w:pPr>
              <w:pStyle w:val="TableParagraph"/>
              <w:rPr>
                <w:bCs/>
              </w:rPr>
            </w:pPr>
            <w:r>
              <w:rPr>
                <w:bCs/>
              </w:rPr>
              <w:t>Ойын;Сиқырлы суреттер</w:t>
            </w:r>
          </w:p>
        </w:tc>
      </w:tr>
      <w:tr w:rsidR="00585993" w14:paraId="21E3E6B2" w14:textId="77777777" w:rsidTr="00585993">
        <w:trPr>
          <w:gridBefore w:val="1"/>
          <w:gridAfter w:val="12"/>
          <w:wBefore w:w="279" w:type="dxa"/>
          <w:wAfter w:w="11614" w:type="dxa"/>
          <w:trHeight w:val="448"/>
        </w:trPr>
        <w:tc>
          <w:tcPr>
            <w:tcW w:w="300" w:type="dxa"/>
            <w:vMerge/>
            <w:tcBorders>
              <w:top w:val="single" w:sz="4" w:space="0" w:color="000000"/>
              <w:left w:val="single" w:sz="4" w:space="0" w:color="000000"/>
              <w:bottom w:val="single" w:sz="4" w:space="0" w:color="000000"/>
              <w:right w:val="single" w:sz="4" w:space="0" w:color="auto"/>
            </w:tcBorders>
            <w:vAlign w:val="center"/>
            <w:hideMark/>
          </w:tcPr>
          <w:p w14:paraId="4614AAA9" w14:textId="77777777" w:rsidR="00585993" w:rsidRDefault="00585993" w:rsidP="00585993">
            <w:pPr>
              <w:rPr>
                <w:rFonts w:ascii="Times New Roman" w:eastAsia="Times New Roman" w:hAnsi="Times New Roman" w:cs="Times New Roman"/>
                <w:b/>
                <w:lang w:val="kk-KZ"/>
              </w:rPr>
            </w:pPr>
          </w:p>
        </w:tc>
      </w:tr>
      <w:tr w:rsidR="00585993" w:rsidRPr="00B22258" w14:paraId="328BDA9E" w14:textId="77777777" w:rsidTr="00585993">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14:paraId="3F15F136" w14:textId="77777777" w:rsidR="00585993" w:rsidRDefault="00585993" w:rsidP="00585993">
            <w:pPr>
              <w:pStyle w:val="TableParagraph"/>
              <w:ind w:left="110"/>
              <w:contextualSpacing/>
              <w:rPr>
                <w:b/>
              </w:rPr>
            </w:pPr>
            <w:r>
              <w:rPr>
                <w:b/>
              </w:rPr>
              <w:t>Серуенге</w:t>
            </w:r>
            <w:r>
              <w:rPr>
                <w:b/>
                <w:spacing w:val="-4"/>
              </w:rPr>
              <w:t xml:space="preserve"> </w:t>
            </w:r>
            <w:r>
              <w:rPr>
                <w:b/>
              </w:rPr>
              <w:t>дайындық</w:t>
            </w:r>
          </w:p>
        </w:tc>
        <w:tc>
          <w:tcPr>
            <w:tcW w:w="11614" w:type="dxa"/>
            <w:gridSpan w:val="12"/>
            <w:tcBorders>
              <w:top w:val="single" w:sz="4" w:space="0" w:color="000000"/>
              <w:left w:val="single" w:sz="4" w:space="0" w:color="auto"/>
              <w:bottom w:val="single" w:sz="4" w:space="0" w:color="000000"/>
              <w:right w:val="single" w:sz="4" w:space="0" w:color="000000"/>
            </w:tcBorders>
            <w:hideMark/>
          </w:tcPr>
          <w:p w14:paraId="47D38773" w14:textId="77777777" w:rsidR="00585993" w:rsidRDefault="00585993" w:rsidP="00585993">
            <w:pPr>
              <w:pStyle w:val="TableParagraph"/>
              <w:rPr>
                <w:bCs/>
                <w:iCs/>
              </w:rPr>
            </w:pPr>
            <w:r>
              <w:rPr>
                <w:bCs/>
                <w:iCs/>
              </w:rPr>
              <w:t>Киімдерін ретімен киюге үйрету.</w:t>
            </w:r>
            <w:r>
              <w:rPr>
                <w:bCs/>
              </w:rPr>
              <w:t xml:space="preserve"> </w:t>
            </w:r>
            <w:r>
              <w:rPr>
                <w:bCs/>
                <w:iCs/>
              </w:rPr>
              <w:t xml:space="preserve"> Мәдени-гигиеналық дағдыларды жетілдіру. (д</w:t>
            </w:r>
            <w:r>
              <w:rPr>
                <w:bCs/>
              </w:rPr>
              <w:t>ене шынықтыру</w:t>
            </w:r>
            <w:r>
              <w:rPr>
                <w:bCs/>
                <w:iCs/>
              </w:rPr>
              <w:t>).</w:t>
            </w:r>
          </w:p>
          <w:p w14:paraId="190010A9" w14:textId="77777777" w:rsidR="00585993" w:rsidRDefault="00585993" w:rsidP="00585993">
            <w:pPr>
              <w:pStyle w:val="TableParagraph"/>
            </w:pPr>
            <w:r>
              <w:rPr>
                <w:rFonts w:eastAsia="Calibri"/>
                <w:bCs/>
              </w:rPr>
              <w:t>Қазақ тілін меңгерту үшін қажетті сөздік қоры:</w:t>
            </w:r>
            <w:r>
              <w:t>:</w:t>
            </w:r>
            <w:r>
              <w:rPr>
                <w:rFonts w:eastAsia="Calibri"/>
              </w:rPr>
              <w:t xml:space="preserve"> тон, етік, шалбар сөздерін меңгерту.</w:t>
            </w:r>
          </w:p>
        </w:tc>
      </w:tr>
      <w:tr w:rsidR="00585993" w:rsidRPr="00B22258" w14:paraId="1ECC3E85" w14:textId="77777777" w:rsidTr="00585993">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3A4EB438" w14:textId="77777777" w:rsidR="00585993" w:rsidRDefault="00585993" w:rsidP="00585993">
            <w:pPr>
              <w:pStyle w:val="TableParagraph"/>
              <w:ind w:left="110"/>
              <w:contextualSpacing/>
              <w:rPr>
                <w:b/>
              </w:rPr>
            </w:pPr>
            <w:r>
              <w:rPr>
                <w:b/>
              </w:rPr>
              <w:t>Серуен</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864937E" w14:textId="77777777" w:rsidR="00585993" w:rsidRDefault="00585993" w:rsidP="00585993">
            <w:pPr>
              <w:pStyle w:val="a6"/>
              <w:rPr>
                <w:lang w:val="kk-KZ" w:eastAsia="en-US"/>
              </w:rPr>
            </w:pPr>
            <w:r>
              <w:rPr>
                <w:lang w:val="kk-KZ" w:eastAsia="en-US"/>
              </w:rPr>
              <w:t xml:space="preserve">Серуен картотекасы №1 </w:t>
            </w:r>
          </w:p>
          <w:p w14:paraId="457B5018" w14:textId="77777777" w:rsidR="00585993" w:rsidRDefault="00585993" w:rsidP="00585993">
            <w:pPr>
              <w:pStyle w:val="a6"/>
              <w:rPr>
                <w:lang w:val="kk-KZ" w:eastAsia="en-US"/>
              </w:rPr>
            </w:pPr>
            <w:r>
              <w:rPr>
                <w:rStyle w:val="af0"/>
                <w:lang w:val="kk-KZ" w:eastAsia="en-US"/>
              </w:rPr>
              <w:t>«Қар жауады, ағаштар билейді»</w:t>
            </w:r>
          </w:p>
          <w:p w14:paraId="26BC8435" w14:textId="77777777" w:rsidR="00585993" w:rsidRDefault="00585993" w:rsidP="00585993">
            <w:pPr>
              <w:pStyle w:val="a6"/>
              <w:rPr>
                <w:lang w:val="kk-KZ" w:eastAsia="en-US"/>
              </w:rPr>
            </w:pPr>
            <w:r>
              <w:rPr>
                <w:rStyle w:val="af0"/>
                <w:lang w:val="kk-KZ" w:eastAsia="en-US"/>
              </w:rPr>
              <w:t>Мақсаты:</w:t>
            </w:r>
            <w:r>
              <w:rPr>
                <w:lang w:val="kk-KZ" w:eastAsia="en-US"/>
              </w:rPr>
              <w:t xml:space="preserve"> Қысқы табиғатқа қызығушылықты арттыру, балалардың дене қимылдарын дамыту, экологиялық мәдениет дағдыларын қалыптастыру. </w:t>
            </w:r>
            <w:r>
              <w:rPr>
                <w:rStyle w:val="af0"/>
                <w:lang w:val="kk-KZ" w:eastAsia="en-US"/>
              </w:rPr>
              <w:t>Ойын барысы:</w:t>
            </w:r>
          </w:p>
          <w:p w14:paraId="2928B6C7" w14:textId="77777777" w:rsidR="00585993" w:rsidRDefault="00585993" w:rsidP="00585993">
            <w:pPr>
              <w:pStyle w:val="a6"/>
              <w:rPr>
                <w:lang w:val="kk-KZ" w:eastAsia="en-US"/>
              </w:rPr>
            </w:pPr>
            <w:r>
              <w:rPr>
                <w:lang w:val="kk-KZ" w:eastAsia="en-US"/>
              </w:rPr>
              <w:t>Балалар</w:t>
            </w:r>
            <w:r>
              <w:rPr>
                <w:lang w:val="zh-CN" w:eastAsia="zh-CN"/>
              </w:rPr>
              <w:t xml:space="preserve">ды </w:t>
            </w:r>
            <w:r>
              <w:rPr>
                <w:lang w:val="kk-KZ" w:eastAsia="en-US"/>
              </w:rPr>
              <w:t xml:space="preserve"> серуендеу үшін </w:t>
            </w:r>
            <w:r>
              <w:rPr>
                <w:lang w:val="kk-KZ" w:eastAsia="en-US"/>
              </w:rPr>
              <w:lastRenderedPageBreak/>
              <w:t>қармен жабылған аулаға шыға</w:t>
            </w:r>
            <w:r>
              <w:rPr>
                <w:lang w:val="zh-CN" w:eastAsia="zh-CN"/>
              </w:rPr>
              <w:t>ру</w:t>
            </w:r>
            <w:r>
              <w:rPr>
                <w:lang w:val="kk-KZ" w:eastAsia="en-US"/>
              </w:rPr>
              <w:t>.</w:t>
            </w:r>
          </w:p>
          <w:p w14:paraId="19F8BBC0" w14:textId="77777777" w:rsidR="00585993" w:rsidRDefault="00585993" w:rsidP="00585993">
            <w:pPr>
              <w:pStyle w:val="a6"/>
              <w:rPr>
                <w:lang w:val="zh-CN" w:eastAsia="zh-CN"/>
              </w:rPr>
            </w:pPr>
            <w:r>
              <w:rPr>
                <w:lang w:val="zh-CN" w:eastAsia="zh-CN"/>
              </w:rPr>
              <w:t xml:space="preserve">Оларға </w:t>
            </w:r>
            <w:r>
              <w:rPr>
                <w:lang w:val="kk-KZ" w:eastAsia="en-US"/>
              </w:rPr>
              <w:t xml:space="preserve"> қар жауып жатқанын сипаттап, ағаштардың желмен қалай тербелетінін көрсет</w:t>
            </w:r>
            <w:r>
              <w:rPr>
                <w:lang w:val="zh-CN" w:eastAsia="zh-CN"/>
              </w:rPr>
              <w:t xml:space="preserve">у. </w:t>
            </w:r>
          </w:p>
        </w:tc>
        <w:tc>
          <w:tcPr>
            <w:tcW w:w="2415" w:type="dxa"/>
            <w:gridSpan w:val="3"/>
            <w:tcBorders>
              <w:top w:val="single" w:sz="4" w:space="0" w:color="000000"/>
              <w:left w:val="single" w:sz="4" w:space="0" w:color="000000"/>
              <w:bottom w:val="single" w:sz="4" w:space="0" w:color="000000"/>
              <w:right w:val="single" w:sz="4" w:space="0" w:color="000000"/>
            </w:tcBorders>
          </w:tcPr>
          <w:p w14:paraId="764764DA" w14:textId="77777777" w:rsidR="00585993" w:rsidRDefault="00585993" w:rsidP="00585993">
            <w:pPr>
              <w:pStyle w:val="a6"/>
              <w:rPr>
                <w:lang w:val="kk-KZ" w:eastAsia="zh-CN"/>
              </w:rPr>
            </w:pPr>
            <w:r>
              <w:rPr>
                <w:lang w:val="kk-KZ" w:eastAsia="zh-CN"/>
              </w:rPr>
              <w:lastRenderedPageBreak/>
              <w:t>Серуен картотекасы №2</w:t>
            </w:r>
          </w:p>
          <w:p w14:paraId="2BF4F090" w14:textId="77777777" w:rsidR="00585993" w:rsidRDefault="00585993" w:rsidP="00585993">
            <w:pPr>
              <w:pStyle w:val="a6"/>
              <w:rPr>
                <w:lang w:val="kk-KZ" w:eastAsia="zh-CN"/>
              </w:rPr>
            </w:pPr>
            <w:r>
              <w:rPr>
                <w:rStyle w:val="af0"/>
                <w:lang w:val="kk-KZ" w:eastAsia="zh-CN"/>
              </w:rPr>
              <w:t>«Қар мүсіні»</w:t>
            </w:r>
          </w:p>
          <w:p w14:paraId="6EBD9768" w14:textId="77777777" w:rsidR="00585993" w:rsidRDefault="00585993" w:rsidP="00585993">
            <w:pPr>
              <w:pStyle w:val="a6"/>
              <w:rPr>
                <w:lang w:val="kk-KZ" w:eastAsia="en-US"/>
              </w:rPr>
            </w:pPr>
            <w:r>
              <w:rPr>
                <w:rStyle w:val="af0"/>
                <w:lang w:val="kk-KZ" w:eastAsia="zh-CN"/>
              </w:rPr>
              <w:t>Мақсаты:</w:t>
            </w:r>
            <w:r>
              <w:rPr>
                <w:lang w:val="kk-KZ" w:eastAsia="zh-CN"/>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r>
              <w:rPr>
                <w:rStyle w:val="af0"/>
                <w:lang w:val="kk-KZ" w:eastAsia="en-US"/>
              </w:rPr>
              <w:t>Ойын барысы:</w:t>
            </w:r>
          </w:p>
          <w:p w14:paraId="7A665B7A" w14:textId="77777777" w:rsidR="00585993" w:rsidRDefault="00585993" w:rsidP="00585993">
            <w:pPr>
              <w:pStyle w:val="a6"/>
              <w:rPr>
                <w:lang w:val="kk-KZ" w:eastAsia="en-US"/>
              </w:rPr>
            </w:pPr>
            <w:r>
              <w:rPr>
                <w:lang w:val="kk-KZ" w:eastAsia="en-US"/>
              </w:rPr>
              <w:t>Балалар</w:t>
            </w:r>
            <w:r>
              <w:rPr>
                <w:lang w:val="zh-CN" w:eastAsia="zh-CN"/>
              </w:rPr>
              <w:t xml:space="preserve">ды </w:t>
            </w:r>
            <w:r>
              <w:rPr>
                <w:lang w:val="kk-KZ" w:eastAsia="en-US"/>
              </w:rPr>
              <w:t xml:space="preserve"> қармен таныс</w:t>
            </w:r>
            <w:r>
              <w:rPr>
                <w:lang w:val="zh-CN" w:eastAsia="zh-CN"/>
              </w:rPr>
              <w:t xml:space="preserve">тыру </w:t>
            </w:r>
            <w:r>
              <w:rPr>
                <w:lang w:val="kk-KZ" w:eastAsia="en-US"/>
              </w:rPr>
              <w:t xml:space="preserve"> және олар</w:t>
            </w:r>
            <w:r>
              <w:rPr>
                <w:lang w:val="zh-CN" w:eastAsia="zh-CN"/>
              </w:rPr>
              <w:t xml:space="preserve">ға </w:t>
            </w:r>
            <w:r>
              <w:rPr>
                <w:lang w:val="kk-KZ" w:eastAsia="en-US"/>
              </w:rPr>
              <w:t xml:space="preserve"> қардан түрлі пішіндер жасауды </w:t>
            </w:r>
            <w:r>
              <w:rPr>
                <w:lang w:val="kk-KZ" w:eastAsia="en-US"/>
              </w:rPr>
              <w:lastRenderedPageBreak/>
              <w:t>ұсын</w:t>
            </w:r>
            <w:r>
              <w:rPr>
                <w:lang w:val="zh-CN" w:eastAsia="zh-CN"/>
              </w:rPr>
              <w:t>у</w:t>
            </w:r>
            <w:r>
              <w:rPr>
                <w:lang w:val="kk-KZ" w:eastAsia="en-US"/>
              </w:rPr>
              <w:t>.</w:t>
            </w:r>
          </w:p>
          <w:p w14:paraId="43D04A56" w14:textId="77777777" w:rsidR="00585993" w:rsidRDefault="00585993" w:rsidP="00585993">
            <w:pPr>
              <w:pStyle w:val="a6"/>
              <w:rPr>
                <w:lang w:val="kk-KZ" w:eastAsia="en-US"/>
              </w:rPr>
            </w:pPr>
            <w:r>
              <w:rPr>
                <w:lang w:val="zh-CN" w:eastAsia="zh-CN"/>
              </w:rPr>
              <w:t xml:space="preserve">Тәрбиеші </w:t>
            </w:r>
            <w:r>
              <w:rPr>
                <w:lang w:val="kk-KZ" w:eastAsia="en-US"/>
              </w:rPr>
              <w:t xml:space="preserve"> балаларға қарды мүсіндеу әдісін көрсетеді, мысалы, қардан кішкентай шариктер жасап, оларды бір-біріне қосып, түрлі пішіндер жасау.</w:t>
            </w:r>
          </w:p>
          <w:p w14:paraId="28C09831" w14:textId="77777777" w:rsidR="00585993" w:rsidRDefault="00585993" w:rsidP="00585993">
            <w:pPr>
              <w:pStyle w:val="a6"/>
              <w:rPr>
                <w:bCs/>
                <w:color w:val="00B0F0"/>
                <w:lang w:val="kk-KZ" w:eastAsia="en-US"/>
              </w:rPr>
            </w:pPr>
            <w:r>
              <w:rPr>
                <w:lang w:val="kk-KZ" w:eastAsia="en-US"/>
              </w:rPr>
              <w:t>Балалар қардан түрлі жануарларды, ағаштарды немесе адамдардың мүсіндерін жасап,</w:t>
            </w:r>
          </w:p>
          <w:p w14:paraId="7F9B4632" w14:textId="77777777" w:rsidR="00585993" w:rsidRDefault="00585993" w:rsidP="00585993">
            <w:pPr>
              <w:pStyle w:val="a6"/>
              <w:rPr>
                <w:bCs/>
                <w:color w:val="00B0F0"/>
                <w:lang w:val="kk-KZ" w:eastAsia="en-US"/>
              </w:rPr>
            </w:pPr>
          </w:p>
        </w:tc>
        <w:tc>
          <w:tcPr>
            <w:tcW w:w="2268" w:type="dxa"/>
            <w:gridSpan w:val="4"/>
            <w:tcBorders>
              <w:top w:val="single" w:sz="4" w:space="0" w:color="000000"/>
              <w:left w:val="single" w:sz="4" w:space="0" w:color="000000"/>
              <w:bottom w:val="single" w:sz="4" w:space="0" w:color="000000"/>
              <w:right w:val="single" w:sz="4" w:space="0" w:color="000000"/>
            </w:tcBorders>
          </w:tcPr>
          <w:p w14:paraId="02E0E76D" w14:textId="77777777" w:rsidR="00585993" w:rsidRDefault="00585993" w:rsidP="00585993">
            <w:pPr>
              <w:pStyle w:val="a6"/>
              <w:rPr>
                <w:lang w:val="kk-KZ" w:eastAsia="en-US"/>
              </w:rPr>
            </w:pPr>
            <w:r>
              <w:rPr>
                <w:lang w:val="kk-KZ" w:eastAsia="en-US"/>
              </w:rPr>
              <w:lastRenderedPageBreak/>
              <w:t xml:space="preserve">Серуен картотекасы №3 </w:t>
            </w:r>
            <w:r>
              <w:rPr>
                <w:rStyle w:val="af0"/>
                <w:lang w:val="kk-KZ" w:eastAsia="en-US"/>
              </w:rPr>
              <w:t>«Қарды зерттеу»</w:t>
            </w:r>
          </w:p>
          <w:p w14:paraId="091AEC6F" w14:textId="77777777" w:rsidR="00585993" w:rsidRDefault="00585993" w:rsidP="00585993">
            <w:pPr>
              <w:pStyle w:val="a6"/>
              <w:rPr>
                <w:lang w:val="kk-KZ" w:eastAsia="en-US"/>
              </w:rPr>
            </w:pPr>
            <w:r>
              <w:rPr>
                <w:rStyle w:val="af0"/>
                <w:lang w:val="kk-KZ" w:eastAsia="en-US"/>
              </w:rPr>
              <w:t>Мақсаты:</w:t>
            </w:r>
            <w:r>
              <w:rPr>
                <w:lang w:val="kk-KZ" w:eastAsia="en-US"/>
              </w:rPr>
              <w:t xml:space="preserve"> Қар мен оның қасиеттерін зерттеу, табиғатпен танысу, дене белсенділігін дамыту. </w:t>
            </w:r>
            <w:r>
              <w:rPr>
                <w:rStyle w:val="af0"/>
                <w:lang w:val="kk-KZ" w:eastAsia="en-US"/>
              </w:rPr>
              <w:t>Ойын барысы:</w:t>
            </w:r>
          </w:p>
          <w:p w14:paraId="68ED1BC4" w14:textId="77777777" w:rsidR="00585993" w:rsidRDefault="00585993" w:rsidP="00585993">
            <w:pPr>
              <w:pStyle w:val="a6"/>
              <w:rPr>
                <w:lang w:val="kk-KZ" w:eastAsia="en-US"/>
              </w:rPr>
            </w:pPr>
            <w:r>
              <w:rPr>
                <w:lang w:val="kk-KZ" w:eastAsia="en-US"/>
              </w:rPr>
              <w:t>Балаларға қысқы серуен барысында қарды зерттеу ұсын</w:t>
            </w:r>
            <w:r>
              <w:rPr>
                <w:lang w:val="zh-CN" w:eastAsia="zh-CN"/>
              </w:rPr>
              <w:t>у</w:t>
            </w:r>
            <w:r>
              <w:rPr>
                <w:lang w:val="kk-KZ" w:eastAsia="en-US"/>
              </w:rPr>
              <w:t xml:space="preserve">. </w:t>
            </w:r>
            <w:r>
              <w:rPr>
                <w:lang w:val="zh-CN" w:eastAsia="zh-CN"/>
              </w:rPr>
              <w:t>Б</w:t>
            </w:r>
            <w:r>
              <w:rPr>
                <w:lang w:val="kk-KZ" w:eastAsia="en-US"/>
              </w:rPr>
              <w:t>алаларға қардың түрлі қасиеттерін көрсетуге тыры</w:t>
            </w:r>
            <w:r>
              <w:rPr>
                <w:lang w:val="zh-CN" w:eastAsia="zh-CN"/>
              </w:rPr>
              <w:t xml:space="preserve">су </w:t>
            </w:r>
            <w:r>
              <w:rPr>
                <w:lang w:val="kk-KZ" w:eastAsia="en-US"/>
              </w:rPr>
              <w:t xml:space="preserve"> (қатты, жұмсақ, </w:t>
            </w:r>
            <w:r>
              <w:rPr>
                <w:lang w:val="kk-KZ" w:eastAsia="en-US"/>
              </w:rPr>
              <w:lastRenderedPageBreak/>
              <w:t>жібектей, ұнтақты).</w:t>
            </w:r>
          </w:p>
          <w:p w14:paraId="6B4F1CEF" w14:textId="77777777" w:rsidR="00585993" w:rsidRDefault="00585993" w:rsidP="00585993">
            <w:pPr>
              <w:pStyle w:val="a6"/>
              <w:rPr>
                <w:lang w:val="kk-KZ" w:eastAsia="en-US"/>
              </w:rPr>
            </w:pPr>
            <w:r>
              <w:rPr>
                <w:lang w:val="kk-KZ" w:eastAsia="en-US"/>
              </w:rPr>
              <w:t>Балаларға қардың түсі, көлемі, құрылымы туралы сұрақтар қо</w:t>
            </w:r>
            <w:r>
              <w:rPr>
                <w:lang w:val="zh-CN" w:eastAsia="zh-CN"/>
              </w:rPr>
              <w:t>ю</w:t>
            </w:r>
            <w:r>
              <w:rPr>
                <w:lang w:val="kk-KZ" w:eastAsia="en-US"/>
              </w:rPr>
              <w:t>: «Қар қандай?»; «Қардың үстінде із қалдыруға болады ма?».</w:t>
            </w:r>
          </w:p>
          <w:p w14:paraId="5515FF93" w14:textId="77777777" w:rsidR="00585993" w:rsidRDefault="00585993" w:rsidP="00585993">
            <w:pPr>
              <w:pStyle w:val="a6"/>
              <w:rPr>
                <w:bCs/>
                <w:color w:val="000000"/>
                <w:lang w:val="kk-KZ" w:eastAsia="en-US"/>
              </w:rPr>
            </w:pPr>
            <w:r>
              <w:rPr>
                <w:lang w:val="zh-CN" w:eastAsia="zh-CN"/>
              </w:rPr>
              <w:t>Б</w:t>
            </w:r>
            <w:r>
              <w:rPr>
                <w:lang w:val="kk-KZ" w:eastAsia="en-US"/>
              </w:rPr>
              <w:t xml:space="preserve">алаларға қармен жұмыс жасауды </w:t>
            </w:r>
            <w:r>
              <w:rPr>
                <w:lang w:val="zh-CN" w:eastAsia="zh-CN"/>
              </w:rPr>
              <w:t xml:space="preserve">үйрету: </w:t>
            </w:r>
            <w:r>
              <w:rPr>
                <w:lang w:val="kk-KZ" w:eastAsia="en-US"/>
              </w:rPr>
              <w:t xml:space="preserve">қолымен қар </w:t>
            </w:r>
          </w:p>
          <w:p w14:paraId="47FA82E4" w14:textId="77777777" w:rsidR="00585993" w:rsidRDefault="00585993" w:rsidP="00585993">
            <w:pPr>
              <w:pStyle w:val="a6"/>
              <w:rPr>
                <w:bCs/>
                <w:color w:val="000000"/>
                <w:lang w:val="kk-KZ" w:eastAsia="en-US"/>
              </w:rPr>
            </w:pPr>
          </w:p>
        </w:tc>
        <w:tc>
          <w:tcPr>
            <w:tcW w:w="2537" w:type="dxa"/>
            <w:gridSpan w:val="2"/>
            <w:tcBorders>
              <w:top w:val="single" w:sz="4" w:space="0" w:color="000000"/>
              <w:left w:val="single" w:sz="4" w:space="0" w:color="000000"/>
              <w:bottom w:val="single" w:sz="4" w:space="0" w:color="000000"/>
              <w:right w:val="single" w:sz="4" w:space="0" w:color="000000"/>
            </w:tcBorders>
            <w:hideMark/>
          </w:tcPr>
          <w:p w14:paraId="707C5285" w14:textId="77777777" w:rsidR="00585993" w:rsidRDefault="00585993" w:rsidP="00585993">
            <w:pPr>
              <w:pStyle w:val="a6"/>
              <w:rPr>
                <w:bCs/>
                <w:color w:val="000000"/>
                <w:lang w:val="kk-KZ" w:eastAsia="en-US"/>
              </w:rPr>
            </w:pPr>
            <w:r>
              <w:rPr>
                <w:bCs/>
                <w:color w:val="000000"/>
                <w:lang w:val="kk-KZ" w:eastAsia="en-US"/>
              </w:rPr>
              <w:lastRenderedPageBreak/>
              <w:t>Серуен картотекасы№4</w:t>
            </w:r>
          </w:p>
          <w:p w14:paraId="6C76B585" w14:textId="77777777" w:rsidR="00585993" w:rsidRDefault="00585993" w:rsidP="00585993">
            <w:pPr>
              <w:pStyle w:val="a6"/>
              <w:rPr>
                <w:lang w:val="kk-KZ" w:eastAsia="en-US"/>
              </w:rPr>
            </w:pPr>
            <w:r>
              <w:rPr>
                <w:rStyle w:val="af0"/>
                <w:lang w:val="kk-KZ" w:eastAsia="en-US"/>
              </w:rPr>
              <w:t>«Қысқы орманның құпиясы»</w:t>
            </w:r>
          </w:p>
          <w:p w14:paraId="211E9D3D" w14:textId="77777777" w:rsidR="00585993" w:rsidRDefault="00585993" w:rsidP="00585993">
            <w:pPr>
              <w:pStyle w:val="a6"/>
              <w:rPr>
                <w:lang w:val="kk-KZ" w:eastAsia="en-US"/>
              </w:rPr>
            </w:pPr>
            <w:r>
              <w:rPr>
                <w:rStyle w:val="af0"/>
                <w:lang w:val="kk-KZ" w:eastAsia="en-US"/>
              </w:rPr>
              <w:t>Мақсаты:</w:t>
            </w:r>
            <w:r>
              <w:rPr>
                <w:lang w:val="kk-KZ" w:eastAsia="en-US"/>
              </w:rPr>
              <w:t xml:space="preserve"> Қысқы табиғатпен таныстыру, экологиялық мәдениет дағдыларын дамыту, табиғатқа деген сүйіспеншілікті арттыру. </w:t>
            </w:r>
            <w:r>
              <w:rPr>
                <w:rStyle w:val="af0"/>
                <w:lang w:val="kk-KZ" w:eastAsia="en-US"/>
              </w:rPr>
              <w:t>Ойын барысы:</w:t>
            </w:r>
          </w:p>
          <w:p w14:paraId="2E82F29F" w14:textId="77777777" w:rsidR="00585993" w:rsidRDefault="00585993" w:rsidP="00585993">
            <w:pPr>
              <w:pStyle w:val="a6"/>
              <w:rPr>
                <w:lang w:val="kk-KZ" w:eastAsia="en-US"/>
              </w:rPr>
            </w:pPr>
            <w:r>
              <w:rPr>
                <w:lang w:val="kk-KZ" w:eastAsia="en-US"/>
              </w:rPr>
              <w:t xml:space="preserve">Балалар қыстың табиғаттағы өзгерістерімен танысады: ағаштардың </w:t>
            </w:r>
            <w:r>
              <w:rPr>
                <w:lang w:val="kk-KZ" w:eastAsia="en-US"/>
              </w:rPr>
              <w:lastRenderedPageBreak/>
              <w:t>жалаңаштануы, жер бетінде қардың жатуы, құстардың ұшып кетуі.</w:t>
            </w:r>
          </w:p>
          <w:p w14:paraId="70A27FD9" w14:textId="77777777" w:rsidR="00585993" w:rsidRDefault="00585993" w:rsidP="00585993">
            <w:pPr>
              <w:pStyle w:val="a6"/>
              <w:rPr>
                <w:lang w:val="kk-KZ" w:eastAsia="en-US"/>
              </w:rPr>
            </w:pPr>
            <w:r>
              <w:rPr>
                <w:lang w:val="zh-CN" w:eastAsia="zh-CN"/>
              </w:rPr>
              <w:t>Б</w:t>
            </w:r>
            <w:r>
              <w:rPr>
                <w:lang w:val="kk-KZ" w:eastAsia="en-US"/>
              </w:rPr>
              <w:t>алаларға қысқы орман туралы қысқаша әңгіме айтып бер</w:t>
            </w:r>
            <w:r>
              <w:rPr>
                <w:lang w:val="zh-CN" w:eastAsia="zh-CN"/>
              </w:rPr>
              <w:t>у</w:t>
            </w:r>
            <w:r>
              <w:rPr>
                <w:lang w:val="kk-KZ" w:eastAsia="en-US"/>
              </w:rPr>
              <w:t>: «Қыста ағаштар қалай қоректенеді? Қардың түсуі мен мұздың пайда болуы туралы не білеміз?»</w:t>
            </w:r>
          </w:p>
          <w:p w14:paraId="250F899E" w14:textId="77777777" w:rsidR="00585993" w:rsidRDefault="00585993" w:rsidP="00585993">
            <w:pPr>
              <w:pStyle w:val="a6"/>
              <w:rPr>
                <w:bCs/>
                <w:color w:val="000000"/>
                <w:lang w:val="kk-KZ" w:eastAsia="en-US"/>
              </w:rPr>
            </w:pPr>
            <w:r>
              <w:rPr>
                <w:lang w:val="kk-KZ" w:eastAsia="en-US"/>
              </w:rPr>
              <w:t xml:space="preserve">Балалар қасынан өтіп бара жатқан ағаштар мен </w:t>
            </w:r>
          </w:p>
        </w:tc>
        <w:tc>
          <w:tcPr>
            <w:tcW w:w="2126" w:type="dxa"/>
            <w:tcBorders>
              <w:top w:val="single" w:sz="4" w:space="0" w:color="000000"/>
              <w:left w:val="single" w:sz="4" w:space="0" w:color="000000"/>
              <w:bottom w:val="single" w:sz="4" w:space="0" w:color="000000"/>
              <w:right w:val="single" w:sz="4" w:space="0" w:color="000000"/>
            </w:tcBorders>
          </w:tcPr>
          <w:p w14:paraId="601F2785" w14:textId="77777777" w:rsidR="00585993" w:rsidRDefault="00585993" w:rsidP="00585993">
            <w:pPr>
              <w:pStyle w:val="a6"/>
              <w:rPr>
                <w:bCs/>
                <w:color w:val="000000"/>
                <w:lang w:val="kk-KZ" w:eastAsia="en-US"/>
              </w:rPr>
            </w:pPr>
            <w:r>
              <w:rPr>
                <w:bCs/>
                <w:color w:val="000000"/>
                <w:lang w:val="kk-KZ" w:eastAsia="en-US"/>
              </w:rPr>
              <w:lastRenderedPageBreak/>
              <w:t xml:space="preserve">Серуен </w:t>
            </w:r>
          </w:p>
          <w:p w14:paraId="263C1134" w14:textId="77777777" w:rsidR="00585993" w:rsidRDefault="00585993" w:rsidP="00585993">
            <w:pPr>
              <w:pStyle w:val="a6"/>
              <w:rPr>
                <w:bCs/>
                <w:color w:val="000000"/>
                <w:lang w:val="kk-KZ" w:eastAsia="en-US"/>
              </w:rPr>
            </w:pPr>
            <w:r>
              <w:rPr>
                <w:bCs/>
                <w:color w:val="000000"/>
                <w:lang w:val="kk-KZ" w:eastAsia="en-US"/>
              </w:rPr>
              <w:t>картотекасы№5</w:t>
            </w:r>
          </w:p>
          <w:p w14:paraId="696CC357" w14:textId="77777777" w:rsidR="00585993" w:rsidRDefault="00585993" w:rsidP="00585993">
            <w:pPr>
              <w:pStyle w:val="a6"/>
              <w:rPr>
                <w:lang w:val="kk-KZ" w:eastAsia="en-US"/>
              </w:rPr>
            </w:pPr>
            <w:r>
              <w:rPr>
                <w:rStyle w:val="af0"/>
                <w:lang w:val="kk-KZ" w:eastAsia="en-US"/>
              </w:rPr>
              <w:t>«Қарлы әңгіме»</w:t>
            </w:r>
          </w:p>
          <w:p w14:paraId="0C8EDD71" w14:textId="77777777" w:rsidR="00585993" w:rsidRDefault="00585993" w:rsidP="00585993">
            <w:pPr>
              <w:pStyle w:val="a6"/>
              <w:rPr>
                <w:lang w:val="kk-KZ" w:eastAsia="en-US"/>
              </w:rPr>
            </w:pPr>
            <w:r>
              <w:rPr>
                <w:rStyle w:val="af0"/>
                <w:lang w:val="kk-KZ" w:eastAsia="en-US"/>
              </w:rPr>
              <w:t>Мақсаты:</w:t>
            </w:r>
            <w:r>
              <w:rPr>
                <w:lang w:val="kk-KZ" w:eastAsia="en-US"/>
              </w:rPr>
              <w:t xml:space="preserve"> Қысқы табиғатқа қызығушылықты арттыру, экологиялық мәдениет дағдыларын қалыптастыру, балалардың шығармашылық қабілеттерін дамыту. </w:t>
            </w:r>
            <w:r>
              <w:rPr>
                <w:rStyle w:val="af0"/>
                <w:lang w:val="kk-KZ" w:eastAsia="en-US"/>
              </w:rPr>
              <w:t>Ойын барысы:</w:t>
            </w:r>
          </w:p>
          <w:p w14:paraId="5FD1DCB0" w14:textId="77777777" w:rsidR="00585993" w:rsidRDefault="00585993" w:rsidP="00585993">
            <w:pPr>
              <w:pStyle w:val="a6"/>
              <w:rPr>
                <w:lang w:val="kk-KZ" w:eastAsia="en-US"/>
              </w:rPr>
            </w:pPr>
            <w:r>
              <w:rPr>
                <w:lang w:val="zh-CN" w:eastAsia="zh-CN"/>
              </w:rPr>
              <w:t>Б</w:t>
            </w:r>
            <w:r>
              <w:rPr>
                <w:lang w:val="kk-KZ" w:eastAsia="en-US"/>
              </w:rPr>
              <w:t xml:space="preserve">алалармен бірге қардың табиғатқа </w:t>
            </w:r>
            <w:r>
              <w:rPr>
                <w:lang w:val="kk-KZ" w:eastAsia="en-US"/>
              </w:rPr>
              <w:lastRenderedPageBreak/>
              <w:t>қалай әсер ететінін талқыл</w:t>
            </w:r>
            <w:r>
              <w:rPr>
                <w:lang w:val="zh-CN" w:eastAsia="zh-CN"/>
              </w:rPr>
              <w:t>ау</w:t>
            </w:r>
            <w:r>
              <w:rPr>
                <w:lang w:val="kk-KZ" w:eastAsia="en-US"/>
              </w:rPr>
              <w:t>. Қардың қалай жауып, жер бетінде жататынын, оның жануарлар мен өсімдіктерге әсерін айт</w:t>
            </w:r>
            <w:r>
              <w:rPr>
                <w:lang w:val="zh-CN" w:eastAsia="zh-CN"/>
              </w:rPr>
              <w:t>у</w:t>
            </w:r>
            <w:r>
              <w:rPr>
                <w:lang w:val="kk-KZ" w:eastAsia="en-US"/>
              </w:rPr>
              <w:t>.</w:t>
            </w:r>
          </w:p>
          <w:p w14:paraId="110C4553" w14:textId="77777777" w:rsidR="00585993" w:rsidRDefault="00585993" w:rsidP="00585993">
            <w:pPr>
              <w:pStyle w:val="a6"/>
              <w:rPr>
                <w:bCs/>
                <w:color w:val="000000"/>
                <w:lang w:val="kk-KZ" w:eastAsia="en-US"/>
              </w:rPr>
            </w:pPr>
          </w:p>
        </w:tc>
      </w:tr>
      <w:tr w:rsidR="00585993" w:rsidRPr="00B22258" w14:paraId="55C719D8" w14:textId="77777777" w:rsidTr="00585993">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1C874517" w14:textId="77777777" w:rsidR="00585993" w:rsidRDefault="00585993" w:rsidP="00585993">
            <w:pPr>
              <w:pStyle w:val="TableParagraph"/>
              <w:ind w:left="110"/>
              <w:contextualSpacing/>
              <w:rPr>
                <w:b/>
              </w:rPr>
            </w:pPr>
            <w:r>
              <w:rPr>
                <w:b/>
              </w:rPr>
              <w:lastRenderedPageBreak/>
              <w:t>Серуеннен</w:t>
            </w:r>
            <w:r>
              <w:rPr>
                <w:b/>
                <w:spacing w:val="-2"/>
              </w:rPr>
              <w:t xml:space="preserve"> </w:t>
            </w:r>
            <w:r>
              <w:rPr>
                <w:b/>
              </w:rPr>
              <w:t>оралу</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0C7255DB" w14:textId="77777777" w:rsidR="00585993" w:rsidRDefault="00585993" w:rsidP="00585993">
            <w:pPr>
              <w:pStyle w:val="TableParagraph"/>
              <w:rPr>
                <w:bCs/>
                <w:iCs/>
              </w:rPr>
            </w:pPr>
            <w:r>
              <w:rPr>
                <w:iCs/>
              </w:rPr>
              <w:t>Мәдени-гигеналық дағдыларды жетілдіру.</w:t>
            </w:r>
            <w:r>
              <w:rPr>
                <w:bCs/>
                <w:iCs/>
              </w:rPr>
              <w:t xml:space="preserve"> Киімдерін ретімен киюге үйретуді жалғастыру.(дене шынықтыру)</w:t>
            </w:r>
          </w:p>
          <w:p w14:paraId="19546583" w14:textId="77777777" w:rsidR="00585993" w:rsidRDefault="00585993" w:rsidP="00585993">
            <w:pPr>
              <w:pStyle w:val="TableParagraph"/>
            </w:pPr>
            <w:r>
              <w:t>Сөздік қор:</w:t>
            </w:r>
            <w:r>
              <w:rPr>
                <w:rFonts w:eastAsia="Calibri"/>
              </w:rPr>
              <w:t xml:space="preserve"> тон, етік, шалбар сөздерін меңгерту.</w:t>
            </w:r>
          </w:p>
        </w:tc>
      </w:tr>
      <w:tr w:rsidR="00585993" w:rsidRPr="00B22258" w14:paraId="73BF32FD" w14:textId="77777777" w:rsidTr="00585993">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523769B4" w14:textId="77777777" w:rsidR="00585993" w:rsidRDefault="00585993" w:rsidP="00585993">
            <w:pPr>
              <w:pStyle w:val="TableParagraph"/>
              <w:ind w:left="110"/>
              <w:contextualSpacing/>
              <w:rPr>
                <w:b/>
              </w:rPr>
            </w:pPr>
            <w:r>
              <w:rPr>
                <w:b/>
              </w:rPr>
              <w:t>Кешкі</w:t>
            </w:r>
            <w:r>
              <w:rPr>
                <w:b/>
                <w:spacing w:val="-1"/>
              </w:rPr>
              <w:t xml:space="preserve"> </w:t>
            </w:r>
            <w:r>
              <w:rPr>
                <w:b/>
              </w:rPr>
              <w:t>ас</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32DF105C" w14:textId="77777777" w:rsidR="00585993" w:rsidRDefault="00585993" w:rsidP="00585993">
            <w:pPr>
              <w:pStyle w:val="TableParagraph"/>
            </w:pPr>
            <w:r>
              <w:rPr>
                <w:bCs/>
              </w:rPr>
              <w:t>Еңбекке баулу.</w:t>
            </w:r>
            <w:r>
              <w:t>Өздеріне қызмет көрсетудің алғашқы дағдыларын меңгерту.(қоршаған ортамен таныстыру)</w:t>
            </w:r>
          </w:p>
          <w:p w14:paraId="32835777" w14:textId="77777777" w:rsidR="00585993" w:rsidRDefault="00585993" w:rsidP="00585993">
            <w:pPr>
              <w:pStyle w:val="TableParagraph"/>
            </w:pPr>
            <w:r>
              <w:rPr>
                <w:rFonts w:eastAsia="Calibri"/>
                <w:bCs/>
              </w:rPr>
              <w:t>Қазақ тілін меңгерту үшін қажетті сөздік қоры:</w:t>
            </w:r>
            <w:r>
              <w:rPr>
                <w:rFonts w:eastAsia="Calibri"/>
              </w:rPr>
              <w:t>: нан, су, сүт сөздерін меңгерту.</w:t>
            </w:r>
          </w:p>
        </w:tc>
      </w:tr>
      <w:tr w:rsidR="00585993" w14:paraId="005BBE74" w14:textId="77777777" w:rsidTr="00585993">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09140E0C" w14:textId="77777777" w:rsidR="00585993" w:rsidRDefault="00585993" w:rsidP="00585993">
            <w:pPr>
              <w:pStyle w:val="TableParagraph"/>
              <w:ind w:left="114" w:right="496"/>
              <w:rPr>
                <w:b/>
              </w:rPr>
            </w:pPr>
            <w:r>
              <w:rPr>
                <w:b/>
              </w:rPr>
              <w:t>Балалардың дербес әрекеті (аз қимылды, үстел үсті ойындары,</w:t>
            </w:r>
          </w:p>
          <w:p w14:paraId="616B98AE" w14:textId="77777777" w:rsidR="00585993" w:rsidRDefault="00585993" w:rsidP="00585993">
            <w:pPr>
              <w:pStyle w:val="TableParagraph"/>
              <w:ind w:left="110" w:right="498"/>
              <w:contextualSpacing/>
            </w:pPr>
            <w:r>
              <w:rPr>
                <w:b/>
              </w:rPr>
              <w:t>бейнелеу іс-әрекеті, кітаптарды 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77CD3F7F" w14:textId="77777777" w:rsidR="00585993" w:rsidRDefault="00585993" w:rsidP="00585993">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Суретпен әңгіме:</w:t>
            </w:r>
          </w:p>
          <w:p w14:paraId="1809E7BF" w14:textId="77777777" w:rsidR="00585993" w:rsidRDefault="00585993" w:rsidP="00585993">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«Қандай киім?»</w:t>
            </w:r>
          </w:p>
          <w:p w14:paraId="4F0C408F" w14:textId="77777777" w:rsidR="00585993" w:rsidRDefault="00585993" w:rsidP="00585993">
            <w:pPr>
              <w:pStyle w:val="TableParagraph"/>
              <w:ind w:left="144"/>
              <w:rPr>
                <w:rFonts w:eastAsiaTheme="minorEastAsia"/>
                <w:lang w:eastAsia="ru-RU"/>
              </w:rPr>
            </w:pPr>
            <w:r>
              <w:rPr>
                <w:rFonts w:eastAsiaTheme="minorEastAsia"/>
                <w:lang w:eastAsia="ru-RU"/>
              </w:rPr>
              <w:t>Мақсаты: балалардың жыл мезгілінің киімдерімен таныстыру.</w:t>
            </w:r>
          </w:p>
          <w:p w14:paraId="2415944E" w14:textId="77777777" w:rsidR="00585993" w:rsidRDefault="00585993" w:rsidP="00585993">
            <w:pPr>
              <w:pStyle w:val="TableParagraph"/>
              <w:ind w:left="144"/>
              <w:rPr>
                <w:b/>
              </w:rPr>
            </w:pPr>
            <w:r>
              <w:rPr>
                <w:rFonts w:eastAsiaTheme="minorEastAsia"/>
                <w:b/>
                <w:lang w:eastAsia="ru-RU"/>
              </w:rPr>
              <w:t>Сөйлеуді дамыту</w:t>
            </w:r>
          </w:p>
          <w:p w14:paraId="6AE72C74" w14:textId="77777777" w:rsidR="00585993" w:rsidRDefault="00585993" w:rsidP="00585993">
            <w:pPr>
              <w:tabs>
                <w:tab w:val="left" w:pos="9498"/>
              </w:tabs>
              <w:rPr>
                <w:rFonts w:ascii="Times New Roman" w:hAnsi="Times New Roman" w:cs="Times New Roman"/>
                <w:lang w:val="kk-KZ"/>
              </w:rPr>
            </w:pP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41A16037" w14:textId="77777777" w:rsidR="00585993" w:rsidRDefault="00585993" w:rsidP="00585993">
            <w:pPr>
              <w:rPr>
                <w:rFonts w:ascii="Times New Roman" w:eastAsia="Times New Roman" w:hAnsi="Times New Roman" w:cs="Times New Roman"/>
                <w:lang w:val="kk-KZ" w:eastAsia="ru-RU"/>
              </w:rPr>
            </w:pPr>
            <w:r>
              <w:rPr>
                <w:rFonts w:ascii="Times New Roman" w:eastAsia="Times New Roman" w:hAnsi="Times New Roman" w:cs="Times New Roman"/>
                <w:b/>
                <w:bCs/>
                <w:lang w:val="kk-KZ" w:eastAsia="ru-RU"/>
              </w:rPr>
              <w:t>Ойын:Пазлдар құрастыру:</w:t>
            </w:r>
            <w:r>
              <w:rPr>
                <w:rFonts w:ascii="Times New Roman" w:eastAsia="Times New Roman" w:hAnsi="Times New Roman" w:cs="Times New Roman"/>
                <w:lang w:val="kk-KZ" w:eastAsia="ru-RU"/>
              </w:rPr>
              <w:t xml:space="preserve"> Балалар қысқа қатысты суреттерді толық жинақтайды.</w:t>
            </w:r>
          </w:p>
          <w:p w14:paraId="66F50468" w14:textId="77777777" w:rsidR="00585993" w:rsidRDefault="00585993" w:rsidP="00585993">
            <w:pPr>
              <w:tabs>
                <w:tab w:val="left" w:pos="9498"/>
              </w:tabs>
              <w:rPr>
                <w:rFonts w:ascii="Times New Roman" w:hAnsi="Times New Roman" w:cs="Times New Roman"/>
                <w:b/>
                <w:lang w:val="kk-KZ"/>
              </w:rPr>
            </w:pPr>
            <w:r>
              <w:rPr>
                <w:rFonts w:ascii="Times New Roman" w:hAnsi="Times New Roman" w:cs="Times New Roman"/>
                <w:b/>
                <w:lang w:val="kk-KZ"/>
              </w:rPr>
              <w:t>Сенсорика</w:t>
            </w:r>
          </w:p>
        </w:tc>
        <w:tc>
          <w:tcPr>
            <w:tcW w:w="2268" w:type="dxa"/>
            <w:gridSpan w:val="4"/>
            <w:tcBorders>
              <w:top w:val="single" w:sz="4" w:space="0" w:color="000000"/>
              <w:left w:val="single" w:sz="4" w:space="0" w:color="000000"/>
              <w:bottom w:val="single" w:sz="4" w:space="0" w:color="000000"/>
              <w:right w:val="single" w:sz="4" w:space="0" w:color="000000"/>
            </w:tcBorders>
          </w:tcPr>
          <w:p w14:paraId="60B6EF3C" w14:textId="77777777" w:rsidR="00585993" w:rsidRDefault="00585993" w:rsidP="00585993">
            <w:pPr>
              <w:outlineLvl w:val="2"/>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Сюжеттік-рөлдік ойындар</w:t>
            </w:r>
          </w:p>
          <w:p w14:paraId="6504A863" w14:textId="77777777" w:rsidR="00585993" w:rsidRDefault="00585993" w:rsidP="00585993">
            <w:pPr>
              <w:rPr>
                <w:rFonts w:ascii="Times New Roman" w:eastAsia="Times New Roman" w:hAnsi="Times New Roman" w:cs="Times New Roman"/>
                <w:lang w:val="kk-KZ" w:eastAsia="ru-RU"/>
              </w:rPr>
            </w:pPr>
            <w:r>
              <w:rPr>
                <w:rFonts w:ascii="Times New Roman" w:eastAsia="Times New Roman" w:hAnsi="Times New Roman" w:cs="Times New Roman"/>
                <w:b/>
                <w:bCs/>
                <w:lang w:val="kk-KZ" w:eastAsia="ru-RU"/>
              </w:rPr>
              <w:t>Мақсаты:</w:t>
            </w:r>
            <w:r>
              <w:rPr>
                <w:rFonts w:ascii="Times New Roman" w:eastAsia="Times New Roman" w:hAnsi="Times New Roman" w:cs="Times New Roman"/>
                <w:lang w:val="kk-KZ" w:eastAsia="ru-RU"/>
              </w:rPr>
              <w:t xml:space="preserve"> Балалардың қиялын, ойлау қабілетін дамыту.</w:t>
            </w:r>
            <w:r>
              <w:rPr>
                <w:rFonts w:ascii="Times New Roman" w:eastAsia="Times New Roman" w:hAnsi="Times New Roman" w:cs="Times New Roman"/>
                <w:lang w:val="kk-KZ" w:eastAsia="ru-RU"/>
              </w:rPr>
              <w:br/>
            </w:r>
            <w:r>
              <w:rPr>
                <w:rFonts w:ascii="Times New Roman" w:eastAsia="Times New Roman" w:hAnsi="Times New Roman" w:cs="Times New Roman"/>
                <w:b/>
                <w:bCs/>
                <w:lang w:val="kk-KZ" w:eastAsia="ru-RU"/>
              </w:rPr>
              <w:t>Ойын: "Дәрігер"</w:t>
            </w:r>
            <w:r>
              <w:rPr>
                <w:rFonts w:ascii="Times New Roman" w:eastAsia="Times New Roman" w:hAnsi="Times New Roman" w:cs="Times New Roman"/>
                <w:lang w:val="kk-KZ" w:eastAsia="ru-RU"/>
              </w:rPr>
              <w:t>: Балалар дәрігер, медбике, науқас рөлдерін ойнайды.</w:t>
            </w:r>
          </w:p>
          <w:p w14:paraId="7EBCC4C3" w14:textId="77777777" w:rsidR="00585993" w:rsidRDefault="00585993" w:rsidP="005859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Сөйлеуді дамыту</w:t>
            </w:r>
          </w:p>
          <w:p w14:paraId="2AD57523" w14:textId="77777777" w:rsidR="00585993" w:rsidRDefault="00585993" w:rsidP="00585993">
            <w:pPr>
              <w:tabs>
                <w:tab w:val="left" w:pos="9498"/>
              </w:tabs>
              <w:rPr>
                <w:rFonts w:ascii="Times New Roman" w:hAnsi="Times New Roman" w:cs="Times New Roman"/>
                <w:lang w:val="kk-KZ"/>
              </w:rPr>
            </w:pPr>
          </w:p>
        </w:tc>
        <w:tc>
          <w:tcPr>
            <w:tcW w:w="2537" w:type="dxa"/>
            <w:gridSpan w:val="2"/>
            <w:tcBorders>
              <w:top w:val="single" w:sz="4" w:space="0" w:color="000000"/>
              <w:left w:val="single" w:sz="4" w:space="0" w:color="000000"/>
              <w:bottom w:val="single" w:sz="4" w:space="0" w:color="000000"/>
              <w:right w:val="single" w:sz="4" w:space="0" w:color="000000"/>
            </w:tcBorders>
            <w:hideMark/>
          </w:tcPr>
          <w:p w14:paraId="59FB82C6" w14:textId="77777777" w:rsidR="00585993" w:rsidRDefault="00585993" w:rsidP="00585993">
            <w:pPr>
              <w:pStyle w:val="TableParagraph"/>
              <w:ind w:left="144"/>
            </w:pPr>
            <w:r>
              <w:t>Қимылды ойын:</w:t>
            </w:r>
          </w:p>
          <w:p w14:paraId="20D4D593" w14:textId="77777777" w:rsidR="00585993" w:rsidRDefault="00585993" w:rsidP="00585993">
            <w:pPr>
              <w:pStyle w:val="TableParagraph"/>
              <w:ind w:left="144"/>
            </w:pPr>
            <w:r>
              <w:t>«Құсқа ұқсайық»</w:t>
            </w:r>
          </w:p>
          <w:p w14:paraId="2012349B" w14:textId="77777777" w:rsidR="00585993" w:rsidRDefault="00585993" w:rsidP="00585993">
            <w:pPr>
              <w:pStyle w:val="TableParagraph"/>
              <w:ind w:left="144"/>
            </w:pPr>
            <w:r>
              <w:t>Иілеміз оңға,</w:t>
            </w:r>
          </w:p>
          <w:p w14:paraId="7578EDBB" w14:textId="77777777" w:rsidR="00585993" w:rsidRDefault="00585993" w:rsidP="00585993">
            <w:pPr>
              <w:pStyle w:val="TableParagraph"/>
              <w:ind w:left="144"/>
            </w:pPr>
            <w:r>
              <w:t xml:space="preserve">Иілеміз солға </w:t>
            </w:r>
          </w:p>
          <w:p w14:paraId="3B450D74" w14:textId="77777777" w:rsidR="00585993" w:rsidRDefault="00585993" w:rsidP="00585993">
            <w:pPr>
              <w:pStyle w:val="TableParagraph"/>
              <w:ind w:left="144"/>
            </w:pPr>
            <w:r>
              <w:t>Отырамыз тұрамыз</w:t>
            </w:r>
          </w:p>
          <w:p w14:paraId="6321F1FB" w14:textId="77777777" w:rsidR="00585993" w:rsidRDefault="00585993" w:rsidP="00585993">
            <w:pPr>
              <w:tabs>
                <w:tab w:val="left" w:pos="9498"/>
              </w:tabs>
              <w:rPr>
                <w:rFonts w:ascii="Times New Roman" w:hAnsi="Times New Roman" w:cs="Times New Roman"/>
                <w:lang w:val="kk-KZ"/>
              </w:rPr>
            </w:pPr>
            <w:r>
              <w:rPr>
                <w:rFonts w:ascii="Times New Roman" w:hAnsi="Times New Roman" w:cs="Times New Roman"/>
                <w:lang w:val="kk-KZ"/>
              </w:rPr>
              <w:t>Құсқа ұқсап ұшамыз</w:t>
            </w:r>
          </w:p>
          <w:p w14:paraId="284D1808" w14:textId="77777777" w:rsidR="00585993" w:rsidRDefault="00585993" w:rsidP="00585993">
            <w:pPr>
              <w:tabs>
                <w:tab w:val="left" w:pos="9498"/>
              </w:tabs>
              <w:rPr>
                <w:rFonts w:ascii="Times New Roman" w:hAnsi="Times New Roman" w:cs="Times New Roman"/>
                <w:b/>
                <w:lang w:val="kk-KZ"/>
              </w:rPr>
            </w:pPr>
            <w:r>
              <w:rPr>
                <w:rFonts w:ascii="Times New Roman" w:hAnsi="Times New Roman" w:cs="Times New Roman"/>
                <w:b/>
                <w:lang w:val="kk-KZ"/>
              </w:rPr>
              <w:t>Сөйлеуді дамыту</w:t>
            </w:r>
          </w:p>
        </w:tc>
        <w:tc>
          <w:tcPr>
            <w:tcW w:w="2126" w:type="dxa"/>
            <w:tcBorders>
              <w:top w:val="single" w:sz="4" w:space="0" w:color="000000"/>
              <w:left w:val="single" w:sz="4" w:space="0" w:color="000000"/>
              <w:bottom w:val="single" w:sz="4" w:space="0" w:color="000000"/>
              <w:right w:val="single" w:sz="4" w:space="0" w:color="000000"/>
            </w:tcBorders>
            <w:hideMark/>
          </w:tcPr>
          <w:p w14:paraId="309FA953" w14:textId="77777777" w:rsidR="00585993" w:rsidRDefault="00585993" w:rsidP="00585993">
            <w:pPr>
              <w:rPr>
                <w:rStyle w:val="a8"/>
                <w:b/>
                <w:i w:val="0"/>
                <w:lang w:val="kk-KZ"/>
              </w:rPr>
            </w:pPr>
            <w:r>
              <w:rPr>
                <w:rStyle w:val="a8"/>
                <w:b/>
                <w:lang w:val="kk-KZ"/>
              </w:rPr>
              <w:t>Үстел-үсті ойыны:</w:t>
            </w:r>
          </w:p>
          <w:p w14:paraId="782F9464" w14:textId="77777777" w:rsidR="00585993" w:rsidRPr="00AA69A7" w:rsidRDefault="00585993" w:rsidP="00585993">
            <w:pPr>
              <w:rPr>
                <w:rFonts w:ascii="Times New Roman" w:hAnsi="Times New Roman" w:cs="Times New Roman"/>
                <w:lang w:val="kk-KZ"/>
              </w:rPr>
            </w:pPr>
            <w:r>
              <w:rPr>
                <w:rFonts w:ascii="Times New Roman" w:hAnsi="Times New Roman" w:cs="Times New Roman"/>
                <w:lang w:val="kk-KZ"/>
              </w:rPr>
              <w:t>«Лото» ойыны</w:t>
            </w:r>
          </w:p>
          <w:p w14:paraId="545CA5DB" w14:textId="77777777" w:rsidR="00585993" w:rsidRDefault="00585993" w:rsidP="0058599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қысқы суреттерді сәйкестендіру.</w:t>
            </w:r>
          </w:p>
          <w:p w14:paraId="0153A132" w14:textId="77777777" w:rsidR="00585993" w:rsidRDefault="00585993" w:rsidP="00585993">
            <w:pPr>
              <w:rPr>
                <w:rFonts w:ascii="Times New Roman" w:hAnsi="Times New Roman" w:cs="Times New Roman"/>
                <w:b/>
                <w:lang w:val="kk-KZ"/>
              </w:rPr>
            </w:pPr>
            <w:r>
              <w:rPr>
                <w:rFonts w:ascii="Times New Roman" w:hAnsi="Times New Roman" w:cs="Times New Roman"/>
                <w:b/>
                <w:lang w:val="kk-KZ"/>
              </w:rPr>
              <w:t>Сөйлеуді дамыту</w:t>
            </w:r>
          </w:p>
        </w:tc>
      </w:tr>
      <w:tr w:rsidR="00585993" w:rsidRPr="00B22258" w14:paraId="15E4DF33" w14:textId="77777777" w:rsidTr="00585993">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14:paraId="5AA61FF6" w14:textId="77777777" w:rsidR="00585993" w:rsidRDefault="00585993" w:rsidP="00585993">
            <w:pPr>
              <w:pStyle w:val="TableParagraph"/>
              <w:ind w:left="110"/>
              <w:contextualSpacing/>
              <w:rPr>
                <w:b/>
              </w:rPr>
            </w:pPr>
            <w:r>
              <w:rPr>
                <w:b/>
              </w:rPr>
              <w:t>Балалардың</w:t>
            </w:r>
            <w:r>
              <w:rPr>
                <w:b/>
                <w:spacing w:val="-3"/>
              </w:rPr>
              <w:t xml:space="preserve"> </w:t>
            </w:r>
            <w:r>
              <w:rPr>
                <w:b/>
              </w:rPr>
              <w:t>үйге</w:t>
            </w:r>
            <w:r>
              <w:rPr>
                <w:b/>
                <w:spacing w:val="-3"/>
              </w:rPr>
              <w:t xml:space="preserve"> </w:t>
            </w:r>
            <w:r>
              <w:rPr>
                <w:b/>
              </w:rPr>
              <w:t>қайтуы</w:t>
            </w:r>
          </w:p>
        </w:tc>
        <w:tc>
          <w:tcPr>
            <w:tcW w:w="2310" w:type="dxa"/>
            <w:gridSpan w:val="3"/>
            <w:tcBorders>
              <w:top w:val="single" w:sz="4" w:space="0" w:color="000000"/>
              <w:left w:val="single" w:sz="4" w:space="0" w:color="auto"/>
              <w:bottom w:val="single" w:sz="4" w:space="0" w:color="000000"/>
              <w:right w:val="single" w:sz="4" w:space="0" w:color="auto"/>
            </w:tcBorders>
            <w:hideMark/>
          </w:tcPr>
          <w:p w14:paraId="32251212" w14:textId="77777777" w:rsidR="00585993" w:rsidRDefault="00585993" w:rsidP="00585993">
            <w:pPr>
              <w:rPr>
                <w:rFonts w:ascii="Times New Roman" w:hAnsi="Times New Roman" w:cs="Times New Roman"/>
                <w:lang w:val="kk-KZ"/>
              </w:rPr>
            </w:pPr>
            <w:r>
              <w:rPr>
                <w:rFonts w:ascii="Times New Roman" w:hAnsi="Times New Roman" w:cs="Times New Roman"/>
                <w:lang w:val="kk-KZ"/>
              </w:rPr>
              <w:t>Ата-аналарға балалармен еркін тақырыпта сөйлесуі.</w:t>
            </w:r>
          </w:p>
        </w:tc>
        <w:tc>
          <w:tcPr>
            <w:tcW w:w="2340" w:type="dxa"/>
            <w:tcBorders>
              <w:top w:val="single" w:sz="4" w:space="0" w:color="000000"/>
              <w:left w:val="single" w:sz="4" w:space="0" w:color="auto"/>
              <w:bottom w:val="single" w:sz="4" w:space="0" w:color="000000"/>
              <w:right w:val="single" w:sz="4" w:space="0" w:color="auto"/>
            </w:tcBorders>
            <w:hideMark/>
          </w:tcPr>
          <w:p w14:paraId="5333079E" w14:textId="77777777" w:rsidR="00585993" w:rsidRDefault="00585993" w:rsidP="00585993">
            <w:pPr>
              <w:rPr>
                <w:rFonts w:ascii="Times New Roman" w:hAnsi="Times New Roman" w:cs="Times New Roman"/>
                <w:lang w:val="kk-KZ"/>
              </w:rPr>
            </w:pPr>
            <w:r>
              <w:rPr>
                <w:rFonts w:ascii="Times New Roman" w:hAnsi="Times New Roman" w:cs="Times New Roman"/>
                <w:lang w:val="kk-KZ"/>
              </w:rPr>
              <w:t>Ата аналарды  бойынша жүргізілетін жұмыс жоспарымен таныстыру.</w:t>
            </w:r>
          </w:p>
        </w:tc>
        <w:tc>
          <w:tcPr>
            <w:tcW w:w="2295" w:type="dxa"/>
            <w:gridSpan w:val="4"/>
            <w:tcBorders>
              <w:top w:val="single" w:sz="4" w:space="0" w:color="000000"/>
              <w:left w:val="single" w:sz="4" w:space="0" w:color="auto"/>
              <w:bottom w:val="single" w:sz="4" w:space="0" w:color="000000"/>
              <w:right w:val="single" w:sz="4" w:space="0" w:color="auto"/>
            </w:tcBorders>
            <w:hideMark/>
          </w:tcPr>
          <w:p w14:paraId="67B81263" w14:textId="77777777" w:rsidR="00585993" w:rsidRDefault="00585993" w:rsidP="00585993">
            <w:pPr>
              <w:rPr>
                <w:rFonts w:ascii="Times New Roman" w:hAnsi="Times New Roman" w:cs="Times New Roman"/>
                <w:lang w:val="kk-KZ"/>
              </w:rPr>
            </w:pPr>
            <w:r>
              <w:rPr>
                <w:rFonts w:ascii="Times New Roman" w:hAnsi="Times New Roman" w:cs="Times New Roman"/>
                <w:lang w:val="kk-KZ"/>
              </w:rPr>
              <w:t>Ата-аналарға кеңес: үйде қазақ тілінде сөйлесу.</w:t>
            </w:r>
          </w:p>
        </w:tc>
        <w:tc>
          <w:tcPr>
            <w:tcW w:w="2415" w:type="dxa"/>
            <w:gridSpan w:val="2"/>
            <w:tcBorders>
              <w:top w:val="single" w:sz="4" w:space="0" w:color="000000"/>
              <w:left w:val="single" w:sz="4" w:space="0" w:color="auto"/>
              <w:bottom w:val="single" w:sz="4" w:space="0" w:color="000000"/>
              <w:right w:val="single" w:sz="4" w:space="0" w:color="auto"/>
            </w:tcBorders>
            <w:hideMark/>
          </w:tcPr>
          <w:p w14:paraId="1BA63F93" w14:textId="77777777" w:rsidR="00585993" w:rsidRDefault="00585993" w:rsidP="00585993">
            <w:pPr>
              <w:rPr>
                <w:rFonts w:ascii="Times New Roman" w:hAnsi="Times New Roman" w:cs="Times New Roman"/>
                <w:lang w:val="kk-KZ"/>
              </w:rPr>
            </w:pPr>
            <w:r>
              <w:rPr>
                <w:rFonts w:ascii="Times New Roman" w:hAnsi="Times New Roman" w:cs="Times New Roman"/>
                <w:lang w:val="kk-KZ"/>
              </w:rPr>
              <w:t xml:space="preserve">Балалардың балабақшадағы жетістіктері туралы ата-аналармен әңгімелесу  </w:t>
            </w:r>
          </w:p>
        </w:tc>
        <w:tc>
          <w:tcPr>
            <w:tcW w:w="2254" w:type="dxa"/>
            <w:gridSpan w:val="2"/>
            <w:tcBorders>
              <w:top w:val="single" w:sz="4" w:space="0" w:color="000000"/>
              <w:left w:val="single" w:sz="4" w:space="0" w:color="auto"/>
              <w:bottom w:val="single" w:sz="4" w:space="0" w:color="000000"/>
              <w:right w:val="single" w:sz="4" w:space="0" w:color="000000"/>
            </w:tcBorders>
            <w:hideMark/>
          </w:tcPr>
          <w:p w14:paraId="53E1BB8C" w14:textId="77777777" w:rsidR="00585993" w:rsidRDefault="00585993" w:rsidP="00585993">
            <w:pPr>
              <w:rPr>
                <w:rFonts w:ascii="Times New Roman" w:hAnsi="Times New Roman" w:cs="Times New Roman"/>
                <w:lang w:val="kk-KZ"/>
              </w:rPr>
            </w:pPr>
            <w:r>
              <w:rPr>
                <w:rFonts w:ascii="Times New Roman" w:hAnsi="Times New Roman" w:cs="Times New Roman"/>
                <w:lang w:val="kk-KZ"/>
              </w:rPr>
              <w:t xml:space="preserve">Баланың денсаулығын сақтау   бойынша ата-аналарға кеңес беру  </w:t>
            </w:r>
          </w:p>
        </w:tc>
      </w:tr>
    </w:tbl>
    <w:p w14:paraId="08536C3E" w14:textId="77777777" w:rsidR="00585993" w:rsidRDefault="00585993" w:rsidP="00585993">
      <w:pPr>
        <w:spacing w:after="0" w:line="254" w:lineRule="auto"/>
        <w:contextualSpacing/>
        <w:rPr>
          <w:rFonts w:ascii="Times New Roman" w:hAnsi="Times New Roman" w:cs="Times New Roman"/>
          <w:b/>
          <w:sz w:val="20"/>
          <w:lang w:val="kk-KZ"/>
        </w:rPr>
      </w:pPr>
      <w:r>
        <w:rPr>
          <w:rFonts w:ascii="Times New Roman" w:hAnsi="Times New Roman" w:cs="Times New Roman"/>
          <w:b/>
          <w:sz w:val="20"/>
          <w:lang w:val="kk-KZ"/>
        </w:rPr>
        <w:t xml:space="preserve">Құрастырған: Нурбаева Р.А. </w:t>
      </w:r>
    </w:p>
    <w:p w14:paraId="036C294B" w14:textId="77777777" w:rsidR="00585993" w:rsidRDefault="00585993" w:rsidP="00585993">
      <w:pPr>
        <w:spacing w:after="0" w:line="254" w:lineRule="auto"/>
        <w:contextualSpacing/>
        <w:rPr>
          <w:rFonts w:ascii="Times New Roman" w:hAnsi="Times New Roman" w:cs="Times New Roman"/>
          <w:b/>
          <w:sz w:val="20"/>
          <w:lang w:val="kk-KZ"/>
        </w:rPr>
      </w:pPr>
      <w:r>
        <w:rPr>
          <w:rFonts w:ascii="Times New Roman" w:hAnsi="Times New Roman" w:cs="Times New Roman"/>
          <w:b/>
          <w:sz w:val="20"/>
          <w:lang w:val="kk-KZ"/>
        </w:rPr>
        <w:t xml:space="preserve">                                 </w:t>
      </w:r>
    </w:p>
    <w:p w14:paraId="6778E082" w14:textId="77777777" w:rsidR="00585993" w:rsidRDefault="00585993" w:rsidP="00585993">
      <w:pPr>
        <w:spacing w:after="0" w:line="254" w:lineRule="auto"/>
        <w:contextualSpacing/>
        <w:rPr>
          <w:rFonts w:ascii="Times New Roman" w:hAnsi="Times New Roman" w:cs="Times New Roman"/>
          <w:b/>
          <w:sz w:val="20"/>
          <w:lang w:val="kk-KZ"/>
        </w:rPr>
      </w:pPr>
      <w:r>
        <w:rPr>
          <w:rFonts w:ascii="Times New Roman" w:hAnsi="Times New Roman" w:cs="Times New Roman"/>
          <w:sz w:val="20"/>
          <w:lang w:val="kk-KZ"/>
        </w:rPr>
        <w:lastRenderedPageBreak/>
        <w:t>Тексерген күні:_______________</w:t>
      </w:r>
    </w:p>
    <w:p w14:paraId="2349D942" w14:textId="77777777" w:rsidR="00585993" w:rsidRDefault="00585993" w:rsidP="00585993">
      <w:pPr>
        <w:spacing w:after="0" w:line="240" w:lineRule="auto"/>
        <w:contextualSpacing/>
        <w:rPr>
          <w:rFonts w:ascii="Times New Roman" w:hAnsi="Times New Roman" w:cs="Times New Roman"/>
          <w:sz w:val="20"/>
          <w:lang w:val="kk-KZ"/>
        </w:rPr>
      </w:pPr>
      <w:r>
        <w:rPr>
          <w:rFonts w:ascii="Times New Roman" w:hAnsi="Times New Roman" w:cs="Times New Roman"/>
          <w:sz w:val="20"/>
          <w:lang w:val="kk-KZ"/>
        </w:rPr>
        <w:t>Ұсыныстар:_____________________________________________</w:t>
      </w:r>
    </w:p>
    <w:p w14:paraId="63208062" w14:textId="77777777" w:rsidR="00585993" w:rsidRDefault="00585993" w:rsidP="00585993">
      <w:pPr>
        <w:rPr>
          <w:rFonts w:ascii="Times New Roman" w:hAnsi="Times New Roman" w:cs="Times New Roman"/>
          <w:sz w:val="20"/>
          <w:lang w:val="kk-KZ"/>
        </w:rPr>
      </w:pPr>
      <w:r>
        <w:rPr>
          <w:rFonts w:ascii="Times New Roman" w:hAnsi="Times New Roman" w:cs="Times New Roman"/>
          <w:sz w:val="20"/>
          <w:lang w:val="kk-KZ"/>
        </w:rPr>
        <w:t xml:space="preserve">Әдіскер:Рахмонбердиева Д.С.  </w:t>
      </w:r>
    </w:p>
    <w:p w14:paraId="70EA0D69" w14:textId="77777777" w:rsidR="00585993" w:rsidRDefault="00585993" w:rsidP="00585993">
      <w:pPr>
        <w:rPr>
          <w:rFonts w:ascii="Times New Roman" w:hAnsi="Times New Roman" w:cs="Times New Roman"/>
          <w:lang w:val="kk-KZ"/>
        </w:rPr>
      </w:pPr>
      <w:r>
        <w:rPr>
          <w:rFonts w:ascii="Times New Roman" w:hAnsi="Times New Roman" w:cs="Times New Roman"/>
          <w:sz w:val="20"/>
          <w:lang w:val="kk-KZ"/>
        </w:rPr>
        <w:t>Әдіскердің қолы:__________________</w:t>
      </w:r>
    </w:p>
    <w:p w14:paraId="5E115EDE" w14:textId="77777777" w:rsidR="00585993" w:rsidRPr="00585993" w:rsidRDefault="00585993" w:rsidP="00585993">
      <w:pPr>
        <w:rPr>
          <w:lang w:val="kk-KZ"/>
        </w:rPr>
      </w:pPr>
    </w:p>
    <w:p w14:paraId="4A8B5E81" w14:textId="77777777" w:rsidR="00677B7A" w:rsidRPr="00BF314A" w:rsidRDefault="00677B7A" w:rsidP="00677B7A">
      <w:pPr>
        <w:rPr>
          <w:rFonts w:ascii="Times New Roman" w:hAnsi="Times New Roman" w:cs="Times New Roman"/>
          <w:sz w:val="24"/>
          <w:szCs w:val="24"/>
          <w:lang w:val="kk-KZ"/>
        </w:rPr>
      </w:pPr>
    </w:p>
    <w:p w14:paraId="5FB55AD8" w14:textId="77777777" w:rsidR="00677B7A" w:rsidRDefault="00677B7A" w:rsidP="00677B7A">
      <w:pPr>
        <w:tabs>
          <w:tab w:val="left" w:pos="2552"/>
        </w:tabs>
        <w:jc w:val="center"/>
        <w:rPr>
          <w:rFonts w:ascii="Times New Roman" w:eastAsia="Calibri" w:hAnsi="Times New Roman" w:cs="Times New Roman"/>
          <w:b/>
          <w:bCs/>
          <w:sz w:val="24"/>
          <w:szCs w:val="24"/>
          <w:lang w:val="kk-KZ"/>
        </w:rPr>
      </w:pPr>
    </w:p>
    <w:p w14:paraId="78109706" w14:textId="77777777" w:rsidR="00941F90" w:rsidRPr="00AD41E6" w:rsidRDefault="00941F90" w:rsidP="00941F90">
      <w:pPr>
        <w:rPr>
          <w:rFonts w:ascii="Times New Roman" w:hAnsi="Times New Roman" w:cs="Times New Roman"/>
          <w:lang w:val="kk-KZ"/>
        </w:rPr>
      </w:pPr>
    </w:p>
    <w:p w14:paraId="2F7EA91B" w14:textId="77777777" w:rsidR="00941F90" w:rsidRPr="00AD41E6" w:rsidRDefault="00941F90" w:rsidP="00941F90">
      <w:pPr>
        <w:rPr>
          <w:rFonts w:ascii="Times New Roman" w:hAnsi="Times New Roman" w:cs="Times New Roman"/>
          <w:lang w:val="kk-KZ"/>
        </w:rPr>
      </w:pPr>
    </w:p>
    <w:p w14:paraId="292A4840" w14:textId="77777777" w:rsidR="00941F90" w:rsidRPr="00585993" w:rsidRDefault="00941F90" w:rsidP="00941F90">
      <w:pPr>
        <w:rPr>
          <w:lang w:val="kk-KZ"/>
        </w:rPr>
      </w:pPr>
    </w:p>
    <w:p w14:paraId="78C5F694" w14:textId="77777777" w:rsidR="00941F90" w:rsidRPr="003A39C7" w:rsidRDefault="00941F90" w:rsidP="00941F90">
      <w:pPr>
        <w:rPr>
          <w:lang w:val="kk-KZ"/>
        </w:rPr>
      </w:pPr>
    </w:p>
    <w:p w14:paraId="58B89652" w14:textId="77777777" w:rsidR="00585993" w:rsidRPr="00F04262" w:rsidRDefault="00585993" w:rsidP="00585993">
      <w:pPr>
        <w:pStyle w:val="1"/>
        <w:spacing w:before="1" w:line="319" w:lineRule="exact"/>
        <w:ind w:left="0" w:right="535"/>
        <w:jc w:val="center"/>
        <w:rPr>
          <w:sz w:val="22"/>
          <w:szCs w:val="22"/>
        </w:rPr>
      </w:pPr>
      <w:r w:rsidRPr="00F04262">
        <w:rPr>
          <w:sz w:val="22"/>
          <w:szCs w:val="22"/>
        </w:rPr>
        <w:t>Тәрбиелеу</w:t>
      </w:r>
      <w:r w:rsidRPr="00F04262">
        <w:rPr>
          <w:spacing w:val="-2"/>
          <w:sz w:val="22"/>
          <w:szCs w:val="22"/>
        </w:rPr>
        <w:t xml:space="preserve"> </w:t>
      </w:r>
      <w:r w:rsidRPr="00F04262">
        <w:rPr>
          <w:sz w:val="22"/>
          <w:szCs w:val="22"/>
        </w:rPr>
        <w:t>-</w:t>
      </w:r>
      <w:r w:rsidRPr="00F04262">
        <w:rPr>
          <w:spacing w:val="-3"/>
          <w:sz w:val="22"/>
          <w:szCs w:val="22"/>
        </w:rPr>
        <w:t xml:space="preserve"> </w:t>
      </w:r>
      <w:r w:rsidRPr="00F04262">
        <w:rPr>
          <w:sz w:val="22"/>
          <w:szCs w:val="22"/>
        </w:rPr>
        <w:t>білім</w:t>
      </w:r>
      <w:r w:rsidRPr="00F04262">
        <w:rPr>
          <w:spacing w:val="-5"/>
          <w:sz w:val="22"/>
          <w:szCs w:val="22"/>
        </w:rPr>
        <w:t xml:space="preserve"> </w:t>
      </w:r>
      <w:r w:rsidRPr="00F04262">
        <w:rPr>
          <w:sz w:val="22"/>
          <w:szCs w:val="22"/>
        </w:rPr>
        <w:t>беру</w:t>
      </w:r>
      <w:r w:rsidRPr="00F04262">
        <w:rPr>
          <w:spacing w:val="-1"/>
          <w:sz w:val="22"/>
          <w:szCs w:val="22"/>
        </w:rPr>
        <w:t xml:space="preserve"> </w:t>
      </w:r>
      <w:r w:rsidRPr="00F04262">
        <w:rPr>
          <w:sz w:val="22"/>
          <w:szCs w:val="22"/>
        </w:rPr>
        <w:t>процесінің</w:t>
      </w:r>
      <w:r w:rsidRPr="00F04262">
        <w:rPr>
          <w:spacing w:val="-3"/>
          <w:sz w:val="22"/>
          <w:szCs w:val="22"/>
        </w:rPr>
        <w:t xml:space="preserve"> </w:t>
      </w:r>
      <w:r w:rsidRPr="00F04262">
        <w:rPr>
          <w:sz w:val="22"/>
          <w:szCs w:val="22"/>
        </w:rPr>
        <w:t>циклограммасы</w:t>
      </w:r>
    </w:p>
    <w:p w14:paraId="3C6BBBB4" w14:textId="77777777" w:rsidR="00585993" w:rsidRPr="00F04262" w:rsidRDefault="00585993" w:rsidP="00585993">
      <w:pPr>
        <w:pStyle w:val="1"/>
        <w:spacing w:before="1" w:line="319" w:lineRule="exact"/>
        <w:ind w:left="0" w:right="535"/>
        <w:rPr>
          <w:sz w:val="22"/>
          <w:szCs w:val="22"/>
        </w:rPr>
      </w:pPr>
      <w:r w:rsidRPr="00F04262">
        <w:rPr>
          <w:sz w:val="22"/>
          <w:szCs w:val="22"/>
        </w:rPr>
        <w:t xml:space="preserve">  Білім беру ұйымы</w:t>
      </w:r>
      <w:r w:rsidRPr="00F04262">
        <w:rPr>
          <w:sz w:val="22"/>
          <w:szCs w:val="22"/>
          <w:u w:val="single"/>
        </w:rPr>
        <w:t>:«Зерек» бөбекжайы МКҚК</w:t>
      </w:r>
    </w:p>
    <w:p w14:paraId="0C0CC229" w14:textId="77777777" w:rsidR="00585993" w:rsidRPr="00F04262" w:rsidRDefault="00585993" w:rsidP="00585993">
      <w:pPr>
        <w:pStyle w:val="aa"/>
        <w:tabs>
          <w:tab w:val="left" w:pos="9272"/>
        </w:tabs>
        <w:spacing w:line="293" w:lineRule="exact"/>
        <w:rPr>
          <w:sz w:val="22"/>
          <w:szCs w:val="22"/>
        </w:rPr>
      </w:pPr>
      <w:r w:rsidRPr="00F04262">
        <w:rPr>
          <w:b/>
          <w:sz w:val="22"/>
          <w:szCs w:val="22"/>
        </w:rPr>
        <w:t>Топ:</w:t>
      </w:r>
      <w:r w:rsidRPr="00F04262">
        <w:rPr>
          <w:sz w:val="22"/>
          <w:szCs w:val="22"/>
        </w:rPr>
        <w:t xml:space="preserve"> </w:t>
      </w:r>
      <w:r w:rsidRPr="00F04262">
        <w:rPr>
          <w:sz w:val="22"/>
          <w:szCs w:val="22"/>
          <w:u w:val="single"/>
        </w:rPr>
        <w:t>3 «Құлыншақ» кіші тобы</w:t>
      </w:r>
      <w:r w:rsidRPr="00F04262">
        <w:rPr>
          <w:sz w:val="22"/>
          <w:szCs w:val="22"/>
        </w:rPr>
        <w:t xml:space="preserve"> </w:t>
      </w:r>
    </w:p>
    <w:p w14:paraId="6081433C" w14:textId="77777777" w:rsidR="00585993" w:rsidRPr="00F04262" w:rsidRDefault="00585993" w:rsidP="00585993">
      <w:pPr>
        <w:pStyle w:val="aa"/>
        <w:spacing w:before="2" w:line="322" w:lineRule="exact"/>
        <w:rPr>
          <w:sz w:val="22"/>
          <w:szCs w:val="22"/>
        </w:rPr>
      </w:pPr>
      <w:r w:rsidRPr="00F04262">
        <w:rPr>
          <w:b/>
          <w:sz w:val="22"/>
          <w:szCs w:val="22"/>
        </w:rPr>
        <w:t>Балалардың жасы:</w:t>
      </w:r>
      <w:r w:rsidRPr="00F04262">
        <w:rPr>
          <w:sz w:val="22"/>
          <w:szCs w:val="22"/>
        </w:rPr>
        <w:t xml:space="preserve"> 2</w:t>
      </w:r>
      <w:r w:rsidRPr="00F04262">
        <w:rPr>
          <w:sz w:val="22"/>
          <w:szCs w:val="22"/>
          <w:u w:val="single"/>
        </w:rPr>
        <w:t xml:space="preserve"> жастағы балалар</w:t>
      </w:r>
    </w:p>
    <w:p w14:paraId="59FD324E" w14:textId="77777777" w:rsidR="00585993" w:rsidRPr="00F04262" w:rsidRDefault="00585993" w:rsidP="00585993">
      <w:pPr>
        <w:pStyle w:val="aa"/>
        <w:spacing w:before="2" w:line="322" w:lineRule="exact"/>
        <w:rPr>
          <w:spacing w:val="68"/>
          <w:sz w:val="22"/>
          <w:szCs w:val="22"/>
        </w:rPr>
      </w:pPr>
      <w:r w:rsidRPr="00F04262">
        <w:rPr>
          <w:b/>
          <w:sz w:val="22"/>
          <w:szCs w:val="22"/>
        </w:rPr>
        <w:t>Жоспардың</w:t>
      </w:r>
      <w:r w:rsidRPr="00F04262">
        <w:rPr>
          <w:b/>
          <w:spacing w:val="-3"/>
          <w:sz w:val="22"/>
          <w:szCs w:val="22"/>
        </w:rPr>
        <w:t xml:space="preserve"> </w:t>
      </w:r>
      <w:r w:rsidRPr="00F04262">
        <w:rPr>
          <w:b/>
          <w:sz w:val="22"/>
          <w:szCs w:val="22"/>
        </w:rPr>
        <w:t>құрылу</w:t>
      </w:r>
      <w:r w:rsidRPr="00F04262">
        <w:rPr>
          <w:b/>
          <w:spacing w:val="-5"/>
          <w:sz w:val="22"/>
          <w:szCs w:val="22"/>
        </w:rPr>
        <w:t xml:space="preserve"> </w:t>
      </w:r>
      <w:r w:rsidRPr="00F04262">
        <w:rPr>
          <w:b/>
          <w:sz w:val="22"/>
          <w:szCs w:val="22"/>
        </w:rPr>
        <w:t>кезеңі:</w:t>
      </w:r>
      <w:r>
        <w:rPr>
          <w:sz w:val="22"/>
          <w:szCs w:val="22"/>
        </w:rPr>
        <w:t xml:space="preserve"> 3.02.2025ж-7</w:t>
      </w:r>
      <w:r w:rsidRPr="00F04262">
        <w:rPr>
          <w:sz w:val="22"/>
          <w:szCs w:val="22"/>
        </w:rPr>
        <w:t>.02.2025ж</w:t>
      </w:r>
      <w:r w:rsidRPr="00F04262">
        <w:rPr>
          <w:spacing w:val="68"/>
          <w:sz w:val="22"/>
          <w:szCs w:val="22"/>
        </w:rPr>
        <w:t xml:space="preserve"> </w:t>
      </w:r>
    </w:p>
    <w:p w14:paraId="617FCE8C" w14:textId="77777777" w:rsidR="00585993" w:rsidRPr="00F04262" w:rsidRDefault="00585993" w:rsidP="00585993">
      <w:pPr>
        <w:pStyle w:val="aa"/>
        <w:spacing w:before="2" w:line="322" w:lineRule="exact"/>
        <w:rPr>
          <w:sz w:val="22"/>
          <w:szCs w:val="22"/>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2700"/>
        <w:gridCol w:w="2250"/>
        <w:gridCol w:w="18"/>
        <w:gridCol w:w="42"/>
        <w:gridCol w:w="2340"/>
        <w:gridCol w:w="33"/>
        <w:gridCol w:w="127"/>
        <w:gridCol w:w="2075"/>
        <w:gridCol w:w="60"/>
        <w:gridCol w:w="6"/>
        <w:gridCol w:w="2409"/>
        <w:gridCol w:w="128"/>
        <w:gridCol w:w="2126"/>
      </w:tblGrid>
      <w:tr w:rsidR="00585993" w:rsidRPr="00F04262" w14:paraId="060DFD68" w14:textId="77777777" w:rsidTr="00585993">
        <w:trPr>
          <w:gridBefore w:val="1"/>
          <w:wBefore w:w="279" w:type="dxa"/>
          <w:trHeight w:val="625"/>
        </w:trPr>
        <w:tc>
          <w:tcPr>
            <w:tcW w:w="2700" w:type="dxa"/>
            <w:tcBorders>
              <w:top w:val="single" w:sz="4" w:space="0" w:color="000000"/>
              <w:left w:val="single" w:sz="4" w:space="0" w:color="000000"/>
              <w:bottom w:val="single" w:sz="4" w:space="0" w:color="000000"/>
              <w:right w:val="single" w:sz="4" w:space="0" w:color="000000"/>
            </w:tcBorders>
            <w:hideMark/>
          </w:tcPr>
          <w:p w14:paraId="7F23C67E" w14:textId="77777777" w:rsidR="00585993" w:rsidRPr="00F04262" w:rsidRDefault="00585993" w:rsidP="00585993">
            <w:pPr>
              <w:pStyle w:val="TableParagraph"/>
              <w:ind w:left="110"/>
              <w:contextualSpacing/>
              <w:rPr>
                <w:b/>
              </w:rPr>
            </w:pPr>
            <w:r w:rsidRPr="00F04262">
              <w:rPr>
                <w:b/>
              </w:rPr>
              <w:t>Күн тәртібі</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A82D6B9" w14:textId="77777777" w:rsidR="00585993" w:rsidRPr="00F04262" w:rsidRDefault="00585993" w:rsidP="00585993">
            <w:pPr>
              <w:pStyle w:val="TableParagraph"/>
              <w:rPr>
                <w:b/>
              </w:rPr>
            </w:pPr>
            <w:r w:rsidRPr="00F04262">
              <w:rPr>
                <w:b/>
              </w:rPr>
              <w:t xml:space="preserve">Дүйсенбі </w:t>
            </w:r>
          </w:p>
          <w:p w14:paraId="28742FEE" w14:textId="77777777" w:rsidR="00585993" w:rsidRPr="00F04262" w:rsidRDefault="00585993" w:rsidP="00585993">
            <w:pPr>
              <w:pStyle w:val="TableParagraph"/>
              <w:rPr>
                <w:b/>
              </w:rPr>
            </w:pPr>
            <w:r>
              <w:rPr>
                <w:b/>
              </w:rPr>
              <w:t>3</w:t>
            </w:r>
            <w:r w:rsidRPr="00F04262">
              <w:rPr>
                <w:b/>
              </w:rPr>
              <w:t>.02.25ж</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0C5F8432" w14:textId="77777777" w:rsidR="00585993" w:rsidRPr="00F04262" w:rsidRDefault="00585993" w:rsidP="00585993">
            <w:pPr>
              <w:pStyle w:val="TableParagraph"/>
              <w:rPr>
                <w:b/>
              </w:rPr>
            </w:pPr>
            <w:r w:rsidRPr="00F04262">
              <w:rPr>
                <w:b/>
              </w:rPr>
              <w:t xml:space="preserve">Сейсенбі </w:t>
            </w:r>
          </w:p>
          <w:p w14:paraId="475F379F" w14:textId="77777777" w:rsidR="00585993" w:rsidRPr="00F04262" w:rsidRDefault="00585993" w:rsidP="00585993">
            <w:pPr>
              <w:pStyle w:val="TableParagraph"/>
              <w:rPr>
                <w:b/>
              </w:rPr>
            </w:pPr>
            <w:r>
              <w:rPr>
                <w:b/>
              </w:rPr>
              <w:t xml:space="preserve"> 4</w:t>
            </w:r>
            <w:r w:rsidRPr="00F04262">
              <w:rPr>
                <w:b/>
              </w:rPr>
              <w:t>.02.25ж</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2AE5B737" w14:textId="77777777" w:rsidR="00585993" w:rsidRPr="00F04262" w:rsidRDefault="00585993" w:rsidP="00585993">
            <w:pPr>
              <w:pStyle w:val="TableParagraph"/>
              <w:rPr>
                <w:b/>
              </w:rPr>
            </w:pPr>
            <w:r w:rsidRPr="00F04262">
              <w:rPr>
                <w:b/>
              </w:rPr>
              <w:t xml:space="preserve">Сәрсенбі </w:t>
            </w:r>
          </w:p>
          <w:p w14:paraId="49B27466" w14:textId="77777777" w:rsidR="00585993" w:rsidRPr="00F04262" w:rsidRDefault="00585993" w:rsidP="00585993">
            <w:pPr>
              <w:pStyle w:val="TableParagraph"/>
              <w:rPr>
                <w:b/>
              </w:rPr>
            </w:pPr>
            <w:r>
              <w:rPr>
                <w:b/>
              </w:rPr>
              <w:t xml:space="preserve"> 5.</w:t>
            </w:r>
            <w:r w:rsidRPr="00F04262">
              <w:rPr>
                <w:b/>
              </w:rPr>
              <w:t>02.25ж</w:t>
            </w:r>
          </w:p>
        </w:tc>
        <w:tc>
          <w:tcPr>
            <w:tcW w:w="2537" w:type="dxa"/>
            <w:gridSpan w:val="2"/>
            <w:tcBorders>
              <w:top w:val="single" w:sz="4" w:space="0" w:color="000000"/>
              <w:left w:val="single" w:sz="4" w:space="0" w:color="000000"/>
              <w:bottom w:val="single" w:sz="4" w:space="0" w:color="000000"/>
              <w:right w:val="single" w:sz="4" w:space="0" w:color="000000"/>
            </w:tcBorders>
            <w:hideMark/>
          </w:tcPr>
          <w:p w14:paraId="5E284877" w14:textId="77777777" w:rsidR="00585993" w:rsidRPr="00F04262" w:rsidRDefault="00585993" w:rsidP="00585993">
            <w:pPr>
              <w:pStyle w:val="TableParagraph"/>
              <w:rPr>
                <w:b/>
              </w:rPr>
            </w:pPr>
            <w:r w:rsidRPr="00F04262">
              <w:rPr>
                <w:b/>
              </w:rPr>
              <w:t xml:space="preserve">Бейсенбі </w:t>
            </w:r>
          </w:p>
          <w:p w14:paraId="4A70EE26" w14:textId="77777777" w:rsidR="00585993" w:rsidRPr="00F04262" w:rsidRDefault="00585993" w:rsidP="00585993">
            <w:pPr>
              <w:pStyle w:val="TableParagraph"/>
              <w:rPr>
                <w:b/>
              </w:rPr>
            </w:pPr>
            <w:r>
              <w:rPr>
                <w:b/>
              </w:rPr>
              <w:t>6</w:t>
            </w:r>
            <w:r w:rsidRPr="00F04262">
              <w:rPr>
                <w:b/>
              </w:rPr>
              <w:t>.02.25ж</w:t>
            </w:r>
          </w:p>
        </w:tc>
        <w:tc>
          <w:tcPr>
            <w:tcW w:w="2126" w:type="dxa"/>
            <w:tcBorders>
              <w:top w:val="single" w:sz="4" w:space="0" w:color="000000"/>
              <w:left w:val="single" w:sz="4" w:space="0" w:color="000000"/>
              <w:bottom w:val="single" w:sz="4" w:space="0" w:color="000000"/>
              <w:right w:val="single" w:sz="4" w:space="0" w:color="000000"/>
            </w:tcBorders>
            <w:hideMark/>
          </w:tcPr>
          <w:p w14:paraId="696CF760" w14:textId="77777777" w:rsidR="00585993" w:rsidRPr="00F04262" w:rsidRDefault="00585993" w:rsidP="00585993">
            <w:pPr>
              <w:pStyle w:val="TableParagraph"/>
              <w:rPr>
                <w:b/>
              </w:rPr>
            </w:pPr>
            <w:r w:rsidRPr="00F04262">
              <w:rPr>
                <w:b/>
              </w:rPr>
              <w:t xml:space="preserve">Жұма </w:t>
            </w:r>
          </w:p>
          <w:p w14:paraId="145B1A55" w14:textId="77777777" w:rsidR="00585993" w:rsidRPr="00F04262" w:rsidRDefault="00585993" w:rsidP="00585993">
            <w:pPr>
              <w:pStyle w:val="TableParagraph"/>
              <w:rPr>
                <w:b/>
              </w:rPr>
            </w:pPr>
            <w:r>
              <w:rPr>
                <w:b/>
              </w:rPr>
              <w:t>7.02</w:t>
            </w:r>
            <w:r w:rsidRPr="00F04262">
              <w:rPr>
                <w:b/>
              </w:rPr>
              <w:t>25ж</w:t>
            </w:r>
          </w:p>
        </w:tc>
      </w:tr>
      <w:tr w:rsidR="00585993" w:rsidRPr="00F04262" w14:paraId="7FB9AFE7" w14:textId="77777777" w:rsidTr="00585993">
        <w:trPr>
          <w:gridBefore w:val="1"/>
          <w:wBefore w:w="279" w:type="dxa"/>
          <w:trHeight w:val="208"/>
        </w:trPr>
        <w:tc>
          <w:tcPr>
            <w:tcW w:w="2700" w:type="dxa"/>
            <w:tcBorders>
              <w:top w:val="single" w:sz="4" w:space="0" w:color="000000"/>
              <w:left w:val="single" w:sz="4" w:space="0" w:color="000000"/>
              <w:bottom w:val="single" w:sz="4" w:space="0" w:color="000000"/>
              <w:right w:val="single" w:sz="4" w:space="0" w:color="auto"/>
            </w:tcBorders>
          </w:tcPr>
          <w:p w14:paraId="61BF400B" w14:textId="77777777" w:rsidR="00585993" w:rsidRPr="00F04262" w:rsidRDefault="00585993" w:rsidP="00585993">
            <w:pPr>
              <w:pStyle w:val="1"/>
              <w:jc w:val="both"/>
              <w:rPr>
                <w:bCs w:val="0"/>
                <w:sz w:val="22"/>
                <w:szCs w:val="22"/>
              </w:rPr>
            </w:pPr>
            <w:r w:rsidRPr="00F04262">
              <w:rPr>
                <w:sz w:val="22"/>
                <w:szCs w:val="22"/>
              </w:rPr>
              <w:t>Балаларды</w:t>
            </w:r>
            <w:r w:rsidRPr="00F04262">
              <w:rPr>
                <w:spacing w:val="-1"/>
                <w:sz w:val="22"/>
                <w:szCs w:val="22"/>
              </w:rPr>
              <w:t xml:space="preserve"> </w:t>
            </w:r>
            <w:r w:rsidRPr="00F04262">
              <w:rPr>
                <w:sz w:val="22"/>
                <w:szCs w:val="22"/>
              </w:rPr>
              <w:t xml:space="preserve">қабылдау                      </w:t>
            </w:r>
          </w:p>
          <w:p w14:paraId="0108C7DB" w14:textId="77777777" w:rsidR="00585993" w:rsidRPr="00F04262" w:rsidRDefault="00585993" w:rsidP="00585993">
            <w:pPr>
              <w:pStyle w:val="1"/>
              <w:jc w:val="center"/>
              <w:rPr>
                <w:bCs w:val="0"/>
                <w:sz w:val="22"/>
                <w:szCs w:val="22"/>
              </w:rPr>
            </w:pPr>
          </w:p>
          <w:p w14:paraId="48E7D893" w14:textId="77777777" w:rsidR="00585993" w:rsidRPr="00F04262" w:rsidRDefault="00585993" w:rsidP="00585993">
            <w:pPr>
              <w:pStyle w:val="1"/>
              <w:tabs>
                <w:tab w:val="left" w:pos="5685"/>
              </w:tabs>
              <w:rPr>
                <w:sz w:val="22"/>
                <w:szCs w:val="22"/>
              </w:rPr>
            </w:pPr>
          </w:p>
        </w:tc>
        <w:tc>
          <w:tcPr>
            <w:tcW w:w="11614" w:type="dxa"/>
            <w:gridSpan w:val="12"/>
            <w:tcBorders>
              <w:top w:val="single" w:sz="4" w:space="0" w:color="000000"/>
              <w:left w:val="single" w:sz="4" w:space="0" w:color="auto"/>
              <w:bottom w:val="single" w:sz="4" w:space="0" w:color="000000"/>
              <w:right w:val="single" w:sz="4" w:space="0" w:color="000000"/>
            </w:tcBorders>
          </w:tcPr>
          <w:p w14:paraId="016C6C34" w14:textId="77777777" w:rsidR="00585993" w:rsidRPr="00F04262" w:rsidRDefault="00585993" w:rsidP="00585993">
            <w:pPr>
              <w:pStyle w:val="1"/>
              <w:tabs>
                <w:tab w:val="left" w:pos="5685"/>
              </w:tabs>
              <w:ind w:left="0"/>
              <w:rPr>
                <w:bCs w:val="0"/>
                <w:sz w:val="22"/>
                <w:szCs w:val="22"/>
              </w:rPr>
            </w:pPr>
            <w:r w:rsidRPr="00F04262">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377FBBF1" w14:textId="77777777" w:rsidR="00585993" w:rsidRPr="00F04262" w:rsidRDefault="00585993" w:rsidP="00585993">
            <w:pPr>
              <w:pStyle w:val="TableParagraph"/>
              <w:rPr>
                <w:color w:val="000000" w:themeColor="text1"/>
              </w:rPr>
            </w:pPr>
            <w:r w:rsidRPr="00F04262">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3A59D71B" w14:textId="77777777" w:rsidR="00585993" w:rsidRPr="00F04262" w:rsidRDefault="00585993" w:rsidP="00585993">
            <w:pPr>
              <w:pStyle w:val="1"/>
              <w:ind w:left="0"/>
              <w:rPr>
                <w:bCs w:val="0"/>
                <w:sz w:val="22"/>
                <w:szCs w:val="22"/>
              </w:rPr>
            </w:pPr>
            <w:r w:rsidRPr="00F04262">
              <w:rPr>
                <w:rFonts w:eastAsia="Calibri"/>
                <w:sz w:val="22"/>
                <w:szCs w:val="22"/>
              </w:rPr>
              <w:t>Сөздік минимум: Сәлеметсіз бе! Сау болыңыз! Рақмет! сөздерін меңгерту.</w:t>
            </w:r>
          </w:p>
          <w:p w14:paraId="239E01D9" w14:textId="77777777" w:rsidR="00585993" w:rsidRPr="00F04262" w:rsidRDefault="00585993" w:rsidP="00585993">
            <w:pPr>
              <w:pStyle w:val="1"/>
              <w:tabs>
                <w:tab w:val="left" w:pos="5685"/>
              </w:tabs>
              <w:rPr>
                <w:sz w:val="22"/>
                <w:szCs w:val="22"/>
              </w:rPr>
            </w:pPr>
          </w:p>
        </w:tc>
      </w:tr>
      <w:tr w:rsidR="00585993" w:rsidRPr="00B22258" w14:paraId="599E4B21" w14:textId="77777777" w:rsidTr="00585993">
        <w:trPr>
          <w:gridBefore w:val="1"/>
          <w:wBefore w:w="279" w:type="dxa"/>
          <w:trHeight w:val="277"/>
        </w:trPr>
        <w:tc>
          <w:tcPr>
            <w:tcW w:w="2700" w:type="dxa"/>
            <w:tcBorders>
              <w:top w:val="single" w:sz="4" w:space="0" w:color="000000"/>
              <w:left w:val="single" w:sz="4" w:space="0" w:color="000000"/>
              <w:bottom w:val="single" w:sz="4" w:space="0" w:color="000000"/>
              <w:right w:val="single" w:sz="4" w:space="0" w:color="000000"/>
            </w:tcBorders>
            <w:hideMark/>
          </w:tcPr>
          <w:p w14:paraId="4AF51274" w14:textId="77777777" w:rsidR="0098485E" w:rsidRDefault="0098485E" w:rsidP="0098485E">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119E3B77" w14:textId="04AF0F92" w:rsidR="00585993" w:rsidRPr="0098485E" w:rsidRDefault="00585993" w:rsidP="00585993">
            <w:pPr>
              <w:pStyle w:val="TableParagraph"/>
              <w:rPr>
                <w:b/>
                <w:lang w:val="ru-RU"/>
              </w:rPr>
            </w:pP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7E5BF228" w14:textId="77777777" w:rsidR="00585993" w:rsidRPr="00F04262" w:rsidRDefault="00585993" w:rsidP="00585993">
            <w:pPr>
              <w:pStyle w:val="TableParagraph"/>
              <w:rPr>
                <w:b/>
                <w:color w:val="000000" w:themeColor="text1"/>
              </w:rPr>
            </w:pPr>
            <w:r w:rsidRPr="00F04262">
              <w:rPr>
                <w:b/>
                <w:color w:val="000000" w:themeColor="text1"/>
              </w:rPr>
              <w:t xml:space="preserve">Балалардың көңіл күйі,денсаулығы жайында ата-анамен әңгімелесу. </w:t>
            </w:r>
          </w:p>
          <w:p w14:paraId="2865F5FF" w14:textId="77777777" w:rsidR="00585993" w:rsidRPr="00F04262" w:rsidRDefault="00585993" w:rsidP="00585993">
            <w:pPr>
              <w:pStyle w:val="TableParagraph"/>
              <w:rPr>
                <w:b/>
                <w:color w:val="000000" w:themeColor="text1"/>
              </w:rPr>
            </w:pPr>
            <w:r w:rsidRPr="00F04262">
              <w:rPr>
                <w:b/>
                <w:color w:val="000000" w:themeColor="text1"/>
              </w:rPr>
              <w:t xml:space="preserve">Ақпан айының тақырыбы: « Жасампаздық пен жаңашылдық  айы» </w:t>
            </w:r>
          </w:p>
          <w:p w14:paraId="6A9B0F13" w14:textId="77777777" w:rsidR="00585993" w:rsidRPr="00F04262" w:rsidRDefault="00585993" w:rsidP="00585993">
            <w:pPr>
              <w:pStyle w:val="TableParagraph"/>
            </w:pPr>
            <w:r w:rsidRPr="00F04262">
              <w:rPr>
                <w:b/>
                <w:color w:val="000000" w:themeColor="text1"/>
              </w:rPr>
              <w:t>Дә</w:t>
            </w:r>
            <w:r>
              <w:rPr>
                <w:b/>
                <w:color w:val="000000" w:themeColor="text1"/>
              </w:rPr>
              <w:t>йек сөз: «Шығармашыл  бала-ойлы бала</w:t>
            </w:r>
            <w:r w:rsidRPr="00F04262">
              <w:rPr>
                <w:b/>
                <w:color w:val="000000" w:themeColor="text1"/>
              </w:rPr>
              <w:t>»</w:t>
            </w:r>
          </w:p>
        </w:tc>
      </w:tr>
      <w:tr w:rsidR="00585993" w:rsidRPr="00B22258" w14:paraId="151ABD7F" w14:textId="77777777" w:rsidTr="00585993">
        <w:trPr>
          <w:gridBefore w:val="1"/>
          <w:wBefore w:w="279" w:type="dxa"/>
          <w:trHeight w:val="277"/>
        </w:trPr>
        <w:tc>
          <w:tcPr>
            <w:tcW w:w="2700" w:type="dxa"/>
            <w:tcBorders>
              <w:top w:val="single" w:sz="4" w:space="0" w:color="000000"/>
              <w:left w:val="single" w:sz="4" w:space="0" w:color="000000"/>
              <w:bottom w:val="single" w:sz="4" w:space="0" w:color="000000"/>
              <w:right w:val="single" w:sz="4" w:space="0" w:color="000000"/>
            </w:tcBorders>
          </w:tcPr>
          <w:p w14:paraId="28B51B2A" w14:textId="77777777" w:rsidR="00093C2E" w:rsidRPr="00F04262" w:rsidRDefault="00093C2E" w:rsidP="00585993">
            <w:pPr>
              <w:pStyle w:val="TableParagraph"/>
            </w:pPr>
          </w:p>
        </w:tc>
        <w:tc>
          <w:tcPr>
            <w:tcW w:w="11614" w:type="dxa"/>
            <w:gridSpan w:val="12"/>
            <w:tcBorders>
              <w:top w:val="single" w:sz="4" w:space="0" w:color="000000"/>
              <w:left w:val="single" w:sz="4" w:space="0" w:color="000000"/>
              <w:bottom w:val="single" w:sz="4" w:space="0" w:color="000000"/>
              <w:right w:val="single" w:sz="4" w:space="0" w:color="000000"/>
            </w:tcBorders>
          </w:tcPr>
          <w:p w14:paraId="46DFDC7F" w14:textId="77777777" w:rsidR="00585993" w:rsidRPr="00F04262" w:rsidRDefault="00585993" w:rsidP="00585993">
            <w:pPr>
              <w:pStyle w:val="TableParagraph"/>
              <w:rPr>
                <w:b/>
                <w:color w:val="000000" w:themeColor="text1"/>
              </w:rPr>
            </w:pPr>
          </w:p>
        </w:tc>
      </w:tr>
      <w:tr w:rsidR="00585993" w:rsidRPr="00F04262" w14:paraId="22BD6762" w14:textId="77777777" w:rsidTr="00585993">
        <w:trPr>
          <w:gridBefore w:val="1"/>
          <w:wBefore w:w="279" w:type="dxa"/>
          <w:trHeight w:val="763"/>
        </w:trPr>
        <w:tc>
          <w:tcPr>
            <w:tcW w:w="2700" w:type="dxa"/>
            <w:tcBorders>
              <w:top w:val="single" w:sz="4" w:space="0" w:color="000000"/>
              <w:left w:val="single" w:sz="4" w:space="0" w:color="000000"/>
              <w:bottom w:val="single" w:sz="4" w:space="0" w:color="000000"/>
              <w:right w:val="single" w:sz="4" w:space="0" w:color="000000"/>
            </w:tcBorders>
            <w:hideMark/>
          </w:tcPr>
          <w:p w14:paraId="3DE45DF2" w14:textId="77777777" w:rsidR="00585993" w:rsidRPr="00F04262" w:rsidRDefault="00585993" w:rsidP="00585993">
            <w:pPr>
              <w:pStyle w:val="TableParagraph"/>
              <w:ind w:left="110" w:right="498"/>
              <w:rPr>
                <w:b/>
              </w:rPr>
            </w:pPr>
            <w:r w:rsidRPr="00F04262">
              <w:rPr>
                <w:b/>
              </w:rPr>
              <w:lastRenderedPageBreak/>
              <w:t>Балалардың дербес әрекеті</w:t>
            </w:r>
            <w:r w:rsidRPr="00F04262">
              <w:rPr>
                <w:b/>
                <w:spacing w:val="-57"/>
              </w:rPr>
              <w:t xml:space="preserve"> </w:t>
            </w:r>
            <w:r w:rsidRPr="00F04262">
              <w:rPr>
                <w:b/>
              </w:rPr>
              <w:t xml:space="preserve">(аз қимылды, </w:t>
            </w:r>
            <w:r w:rsidRPr="00F04262">
              <w:rPr>
                <w:b/>
                <w:spacing w:val="1"/>
              </w:rPr>
              <w:t xml:space="preserve"> </w:t>
            </w:r>
            <w:r w:rsidRPr="00F04262">
              <w:rPr>
                <w:b/>
              </w:rPr>
              <w:t>үстел</w:t>
            </w:r>
            <w:r w:rsidRPr="00F04262">
              <w:rPr>
                <w:b/>
                <w:spacing w:val="-1"/>
              </w:rPr>
              <w:t xml:space="preserve"> </w:t>
            </w:r>
            <w:r w:rsidRPr="00F04262">
              <w:rPr>
                <w:b/>
              </w:rPr>
              <w:t>үсті ойындары,</w:t>
            </w:r>
          </w:p>
          <w:p w14:paraId="7CF4D837" w14:textId="77777777" w:rsidR="00585993" w:rsidRPr="00F04262" w:rsidRDefault="00585993" w:rsidP="00585993">
            <w:pPr>
              <w:pStyle w:val="TableParagraph"/>
              <w:ind w:left="110" w:right="558"/>
              <w:contextualSpacing/>
              <w:rPr>
                <w:b/>
              </w:rPr>
            </w:pPr>
            <w:r w:rsidRPr="00F04262">
              <w:rPr>
                <w:b/>
              </w:rPr>
              <w:t xml:space="preserve">бейнелеу іс- әрекеті, кітаптарды </w:t>
            </w:r>
            <w:r w:rsidRPr="00F04262">
              <w:rPr>
                <w:b/>
                <w:spacing w:val="-58"/>
              </w:rPr>
              <w:t xml:space="preserve"> </w:t>
            </w:r>
            <w:r w:rsidRPr="00F04262">
              <w:rPr>
                <w:b/>
              </w:rPr>
              <w:t>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5817A4E0" w14:textId="77777777" w:rsidR="00585993" w:rsidRPr="00F04262" w:rsidRDefault="00585993" w:rsidP="00585993">
            <w:pPr>
              <w:rPr>
                <w:rFonts w:ascii="Times New Roman" w:hAnsi="Times New Roman" w:cs="Times New Roman"/>
                <w:color w:val="181818"/>
                <w:lang w:val="kk-KZ"/>
              </w:rPr>
            </w:pPr>
            <w:r w:rsidRPr="00F04262">
              <w:rPr>
                <w:rFonts w:ascii="Times New Roman" w:hAnsi="Times New Roman" w:cs="Times New Roman"/>
                <w:b/>
                <w:bCs/>
                <w:color w:val="000000"/>
                <w:shd w:val="clear" w:color="auto" w:fill="FFFFFF"/>
                <w:lang w:val="kk-KZ"/>
              </w:rPr>
              <w:t>Сиқырлы суреттер»</w:t>
            </w:r>
            <w:r w:rsidRPr="00F04262">
              <w:rPr>
                <w:rStyle w:val="apple-converted-space"/>
                <w:rFonts w:ascii="Times New Roman" w:hAnsi="Times New Roman" w:cs="Times New Roman"/>
                <w:color w:val="000000"/>
                <w:shd w:val="clear" w:color="auto" w:fill="FFFFFF"/>
                <w:lang w:val="kk-KZ"/>
              </w:rPr>
              <w:t> </w:t>
            </w:r>
            <w:r w:rsidRPr="00F04262">
              <w:rPr>
                <w:rFonts w:ascii="Times New Roman" w:hAnsi="Times New Roman" w:cs="Times New Roman"/>
                <w:b/>
                <w:bCs/>
                <w:color w:val="000000"/>
                <w:lang w:val="kk-KZ"/>
              </w:rPr>
              <w:br/>
            </w:r>
            <w:r w:rsidRPr="00F04262">
              <w:rPr>
                <w:rFonts w:ascii="Times New Roman" w:hAnsi="Times New Roman" w:cs="Times New Roman"/>
                <w:b/>
                <w:bCs/>
                <w:color w:val="000000"/>
                <w:shd w:val="clear" w:color="auto" w:fill="FFFFFF"/>
                <w:lang w:val="kk-KZ"/>
              </w:rPr>
              <w:t>мақсаты: </w:t>
            </w:r>
            <w:r w:rsidRPr="00F04262">
              <w:rPr>
                <w:rFonts w:ascii="Times New Roman" w:hAnsi="Times New Roman" w:cs="Times New Roman"/>
                <w:color w:val="000000"/>
                <w:shd w:val="clear" w:color="auto" w:fill="FFFFFF"/>
                <w:lang w:val="kk-KZ"/>
              </w:rPr>
              <w:t>балалардың логикалық ойлау қабіле</w:t>
            </w:r>
            <w:r>
              <w:rPr>
                <w:rFonts w:ascii="Times New Roman" w:hAnsi="Times New Roman" w:cs="Times New Roman"/>
                <w:color w:val="000000"/>
                <w:shd w:val="clear" w:color="auto" w:fill="FFFFFF"/>
                <w:lang w:val="kk-KZ"/>
              </w:rPr>
              <w:t>тін, ес, зейін, қабылдау процес</w:t>
            </w:r>
            <w:r w:rsidRPr="00F04262">
              <w:rPr>
                <w:rFonts w:ascii="Times New Roman" w:hAnsi="Times New Roman" w:cs="Times New Roman"/>
                <w:color w:val="000000"/>
                <w:shd w:val="clear" w:color="auto" w:fill="FFFFFF"/>
                <w:lang w:val="kk-KZ"/>
              </w:rPr>
              <w:t>терін дамыту.</w:t>
            </w:r>
            <w:r w:rsidRPr="00F04262">
              <w:rPr>
                <w:rStyle w:val="apple-converted-space"/>
                <w:rFonts w:ascii="Times New Roman" w:hAnsi="Times New Roman" w:cs="Times New Roman"/>
                <w:color w:val="000000"/>
                <w:shd w:val="clear" w:color="auto" w:fill="FFFFFF"/>
                <w:lang w:val="kk-KZ"/>
              </w:rPr>
              <w:t> </w:t>
            </w:r>
          </w:p>
        </w:tc>
        <w:tc>
          <w:tcPr>
            <w:tcW w:w="2415" w:type="dxa"/>
            <w:gridSpan w:val="3"/>
            <w:tcBorders>
              <w:top w:val="single" w:sz="4" w:space="0" w:color="000000"/>
              <w:left w:val="single" w:sz="4" w:space="0" w:color="000000"/>
              <w:bottom w:val="single" w:sz="4" w:space="0" w:color="000000"/>
              <w:right w:val="single" w:sz="4" w:space="0" w:color="000000"/>
            </w:tcBorders>
          </w:tcPr>
          <w:p w14:paraId="1E1CF89F" w14:textId="77777777" w:rsidR="00585993" w:rsidRPr="00F04262" w:rsidRDefault="00585993" w:rsidP="00585993">
            <w:pPr>
              <w:rPr>
                <w:rFonts w:ascii="Times New Roman" w:hAnsi="Times New Roman" w:cs="Times New Roman"/>
                <w:color w:val="181818"/>
                <w:lang w:val="kk-KZ"/>
              </w:rPr>
            </w:pPr>
            <w:r w:rsidRPr="00F04262">
              <w:rPr>
                <w:rFonts w:ascii="Times New Roman" w:hAnsi="Times New Roman" w:cs="Times New Roman"/>
                <w:b/>
                <w:bCs/>
                <w:color w:val="000000"/>
                <w:lang w:val="kk-KZ"/>
              </w:rPr>
              <w:t>Суретпен жұмыс</w:t>
            </w:r>
            <w:r w:rsidRPr="00F04262">
              <w:rPr>
                <w:rFonts w:ascii="Times New Roman" w:hAnsi="Times New Roman" w:cs="Times New Roman"/>
                <w:color w:val="000000"/>
                <w:lang w:val="kk-KZ"/>
              </w:rPr>
              <w:t> «Суретші қай жыл мезгілін салды?»</w:t>
            </w:r>
            <w:r w:rsidRPr="00F04262">
              <w:rPr>
                <w:rFonts w:ascii="Times New Roman" w:hAnsi="Times New Roman" w:cs="Times New Roman"/>
                <w:color w:val="000000"/>
                <w:lang w:val="kk-KZ"/>
              </w:rPr>
              <w:br/>
              <w:t>Балалардың  жыл мезгілдері туралы түсініктерін қалыптастыру</w:t>
            </w:r>
          </w:p>
          <w:p w14:paraId="587ABE08" w14:textId="77777777" w:rsidR="00585993" w:rsidRPr="00F04262" w:rsidRDefault="00585993" w:rsidP="00585993">
            <w:pPr>
              <w:rPr>
                <w:rFonts w:ascii="Times New Roman" w:hAnsi="Times New Roman" w:cs="Times New Roman"/>
                <w:color w:val="181818"/>
                <w:lang w:val="kk-KZ"/>
              </w:rPr>
            </w:pPr>
            <w:r w:rsidRPr="00F04262">
              <w:rPr>
                <w:rFonts w:ascii="Times New Roman" w:hAnsi="Times New Roman" w:cs="Times New Roman"/>
                <w:color w:val="000000"/>
                <w:lang w:val="kk-KZ"/>
              </w:rPr>
              <w:t> </w:t>
            </w:r>
          </w:p>
        </w:tc>
        <w:tc>
          <w:tcPr>
            <w:tcW w:w="2268" w:type="dxa"/>
            <w:gridSpan w:val="4"/>
            <w:tcBorders>
              <w:top w:val="single" w:sz="4" w:space="0" w:color="000000"/>
              <w:left w:val="single" w:sz="4" w:space="0" w:color="000000"/>
              <w:bottom w:val="single" w:sz="4" w:space="0" w:color="000000"/>
              <w:right w:val="single" w:sz="4" w:space="0" w:color="000000"/>
            </w:tcBorders>
          </w:tcPr>
          <w:p w14:paraId="77D923AD" w14:textId="77777777" w:rsidR="00585993" w:rsidRPr="00F04262" w:rsidRDefault="00585993" w:rsidP="00585993">
            <w:pPr>
              <w:pStyle w:val="a6"/>
              <w:rPr>
                <w:color w:val="181818"/>
                <w:lang w:val="kk-KZ"/>
              </w:rPr>
            </w:pPr>
            <w:r w:rsidRPr="00F04262">
              <w:rPr>
                <w:b/>
                <w:bCs/>
                <w:color w:val="000000"/>
                <w:lang w:val="kk-KZ"/>
              </w:rPr>
              <w:t>Үстел үсті ойыны</w:t>
            </w:r>
          </w:p>
          <w:p w14:paraId="603A9DD4" w14:textId="77777777" w:rsidR="00585993" w:rsidRPr="00F04262" w:rsidRDefault="00585993" w:rsidP="00585993">
            <w:pPr>
              <w:pStyle w:val="a6"/>
              <w:rPr>
                <w:color w:val="181818"/>
                <w:lang w:val="kk-KZ"/>
              </w:rPr>
            </w:pPr>
            <w:r w:rsidRPr="00F04262">
              <w:rPr>
                <w:b/>
                <w:bCs/>
                <w:color w:val="000000"/>
                <w:lang w:val="kk-KZ"/>
              </w:rPr>
              <w:t>«</w:t>
            </w:r>
            <w:r w:rsidRPr="00F04262">
              <w:rPr>
                <w:b/>
                <w:bCs/>
                <w:color w:val="333333"/>
                <w:lang w:val="kk-KZ"/>
              </w:rPr>
              <w:t>Ұқсасын тап»</w:t>
            </w:r>
          </w:p>
          <w:p w14:paraId="43C5C321" w14:textId="77777777" w:rsidR="00585993" w:rsidRPr="00F04262" w:rsidRDefault="00585993" w:rsidP="00585993">
            <w:pPr>
              <w:pStyle w:val="a6"/>
              <w:rPr>
                <w:color w:val="181818"/>
                <w:lang w:val="kk-KZ"/>
              </w:rPr>
            </w:pPr>
            <w:r w:rsidRPr="00F04262">
              <w:rPr>
                <w:b/>
                <w:bCs/>
                <w:color w:val="000000"/>
                <w:lang w:val="kk-KZ"/>
              </w:rPr>
              <w:t>Мақсаты:</w:t>
            </w:r>
          </w:p>
          <w:p w14:paraId="14DB9F29" w14:textId="77777777" w:rsidR="00585993" w:rsidRPr="00F04262" w:rsidRDefault="00585993" w:rsidP="00585993">
            <w:pPr>
              <w:jc w:val="both"/>
              <w:rPr>
                <w:rFonts w:ascii="Times New Roman" w:hAnsi="Times New Roman" w:cs="Times New Roman"/>
                <w:color w:val="181818"/>
                <w:lang w:val="kk-KZ"/>
              </w:rPr>
            </w:pPr>
            <w:r w:rsidRPr="00F04262">
              <w:rPr>
                <w:rFonts w:ascii="Times New Roman" w:hAnsi="Times New Roman" w:cs="Times New Roman"/>
                <w:color w:val="000000"/>
                <w:lang w:val="kk-KZ"/>
              </w:rPr>
              <w:t>Түр–түсін , пішінін ажыратуға уйрету</w:t>
            </w:r>
          </w:p>
        </w:tc>
        <w:tc>
          <w:tcPr>
            <w:tcW w:w="2537" w:type="dxa"/>
            <w:gridSpan w:val="2"/>
            <w:tcBorders>
              <w:top w:val="single" w:sz="4" w:space="0" w:color="000000"/>
              <w:left w:val="single" w:sz="4" w:space="0" w:color="000000"/>
              <w:bottom w:val="single" w:sz="4" w:space="0" w:color="000000"/>
              <w:right w:val="single" w:sz="4" w:space="0" w:color="000000"/>
            </w:tcBorders>
          </w:tcPr>
          <w:p w14:paraId="48759706" w14:textId="77777777" w:rsidR="00585993" w:rsidRPr="00F1148B" w:rsidRDefault="00585993" w:rsidP="00585993">
            <w:pPr>
              <w:ind w:left="-108" w:right="-108"/>
              <w:rPr>
                <w:rFonts w:ascii="Times New Roman" w:eastAsia="Times New Roman" w:hAnsi="Times New Roman" w:cs="Times New Roman"/>
                <w:b/>
                <w:color w:val="000000"/>
                <w:lang w:val="kk-KZ" w:eastAsia="ru-RU"/>
              </w:rPr>
            </w:pPr>
            <w:r w:rsidRPr="00F1148B">
              <w:rPr>
                <w:rFonts w:ascii="Times New Roman" w:eastAsia="Times New Roman" w:hAnsi="Times New Roman" w:cs="Times New Roman"/>
                <w:b/>
                <w:color w:val="000000"/>
                <w:lang w:val="kk-KZ" w:eastAsia="ru-RU"/>
              </w:rPr>
              <w:t xml:space="preserve">Дидактикалық ойын «Сиқырлы  сандық» </w:t>
            </w:r>
          </w:p>
          <w:p w14:paraId="622FA4AF" w14:textId="77777777" w:rsidR="00585993" w:rsidRPr="00F1148B" w:rsidRDefault="00585993" w:rsidP="00585993">
            <w:pPr>
              <w:rPr>
                <w:rFonts w:ascii="Times New Roman" w:eastAsia="Times New Roman" w:hAnsi="Times New Roman" w:cs="Times New Roman"/>
                <w:color w:val="000000"/>
                <w:lang w:val="kk-KZ" w:eastAsia="ru-RU"/>
              </w:rPr>
            </w:pPr>
            <w:r w:rsidRPr="00F1148B">
              <w:rPr>
                <w:rFonts w:ascii="Times New Roman" w:eastAsia="Times New Roman" w:hAnsi="Times New Roman" w:cs="Times New Roman"/>
                <w:color w:val="000000"/>
                <w:lang w:val="kk-KZ" w:eastAsia="ru-RU"/>
              </w:rPr>
              <w:t>Мақсаты:</w:t>
            </w:r>
          </w:p>
          <w:p w14:paraId="58CDAFCE" w14:textId="77777777" w:rsidR="00585993" w:rsidRPr="00F04262" w:rsidRDefault="00585993" w:rsidP="00585993">
            <w:pPr>
              <w:rPr>
                <w:rFonts w:ascii="Times New Roman" w:hAnsi="Times New Roman" w:cs="Times New Roman"/>
                <w:color w:val="181818"/>
                <w:lang w:val="kk-KZ"/>
              </w:rPr>
            </w:pPr>
            <w:r w:rsidRPr="00F04262">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w:t>
            </w:r>
          </w:p>
        </w:tc>
        <w:tc>
          <w:tcPr>
            <w:tcW w:w="2126" w:type="dxa"/>
            <w:tcBorders>
              <w:top w:val="single" w:sz="4" w:space="0" w:color="000000"/>
              <w:left w:val="single" w:sz="4" w:space="0" w:color="000000"/>
              <w:bottom w:val="single" w:sz="4" w:space="0" w:color="000000"/>
              <w:right w:val="single" w:sz="4" w:space="0" w:color="000000"/>
            </w:tcBorders>
          </w:tcPr>
          <w:p w14:paraId="65DE50B1" w14:textId="77777777" w:rsidR="00585993" w:rsidRPr="00585993" w:rsidRDefault="00585993" w:rsidP="00585993">
            <w:pPr>
              <w:pStyle w:val="a6"/>
              <w:rPr>
                <w:color w:val="181818"/>
                <w:lang w:val="kk-KZ"/>
              </w:rPr>
            </w:pPr>
            <w:r w:rsidRPr="00F04262">
              <w:rPr>
                <w:b/>
                <w:bCs/>
                <w:color w:val="000000"/>
                <w:lang w:val="kk-KZ"/>
              </w:rPr>
              <w:t>Үстел үсті ойыны:</w:t>
            </w:r>
            <w:r w:rsidRPr="00F04262">
              <w:rPr>
                <w:color w:val="000000"/>
                <w:lang w:val="kk-KZ"/>
              </w:rPr>
              <w:t> «Бөлік терді  құрастыр»</w:t>
            </w:r>
          </w:p>
          <w:p w14:paraId="1CCA94DB" w14:textId="77777777" w:rsidR="00585993" w:rsidRPr="00F04262" w:rsidRDefault="00585993" w:rsidP="00585993">
            <w:pPr>
              <w:pStyle w:val="a6"/>
              <w:rPr>
                <w:color w:val="181818"/>
              </w:rPr>
            </w:pPr>
            <w:r w:rsidRPr="00F04262">
              <w:rPr>
                <w:color w:val="000000"/>
                <w:lang w:val="kk-KZ"/>
              </w:rPr>
              <w:t>Мақсаты: Зейіндікке баулу.</w:t>
            </w:r>
          </w:p>
        </w:tc>
      </w:tr>
      <w:tr w:rsidR="00585993" w:rsidRPr="00F04262" w14:paraId="3B1492E6" w14:textId="77777777" w:rsidTr="00585993">
        <w:trPr>
          <w:gridBefore w:val="1"/>
          <w:wBefore w:w="279" w:type="dxa"/>
          <w:trHeight w:val="771"/>
        </w:trPr>
        <w:tc>
          <w:tcPr>
            <w:tcW w:w="2700" w:type="dxa"/>
            <w:tcBorders>
              <w:top w:val="single" w:sz="4" w:space="0" w:color="000000"/>
              <w:left w:val="single" w:sz="4" w:space="0" w:color="000000"/>
              <w:bottom w:val="single" w:sz="4" w:space="0" w:color="000000"/>
              <w:right w:val="single" w:sz="4" w:space="0" w:color="000000"/>
            </w:tcBorders>
            <w:hideMark/>
          </w:tcPr>
          <w:p w14:paraId="5733DB90" w14:textId="77777777" w:rsidR="00585993" w:rsidRPr="00F04262" w:rsidRDefault="00585993" w:rsidP="00585993">
            <w:pPr>
              <w:pStyle w:val="TableParagraph"/>
              <w:ind w:left="110"/>
              <w:contextualSpacing/>
              <w:rPr>
                <w:b/>
              </w:rPr>
            </w:pPr>
            <w:r w:rsidRPr="00F04262">
              <w:rPr>
                <w:b/>
              </w:rPr>
              <w:t>Ертеңгілік</w:t>
            </w:r>
            <w:r w:rsidRPr="00F04262">
              <w:rPr>
                <w:b/>
                <w:spacing w:val="-3"/>
              </w:rPr>
              <w:t xml:space="preserve"> </w:t>
            </w:r>
            <w:r w:rsidRPr="00F04262">
              <w:rPr>
                <w:b/>
              </w:rPr>
              <w:t>жаттығу</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7B7B0FA8" w14:textId="77777777" w:rsidR="00585993" w:rsidRPr="00F04262" w:rsidRDefault="00585993" w:rsidP="00585993">
            <w:pPr>
              <w:pStyle w:val="TableParagraph"/>
            </w:pPr>
            <w:r w:rsidRPr="00F04262">
              <w:t xml:space="preserve"> №1 жаттығулар кешені (дене шынықтыру)</w:t>
            </w:r>
          </w:p>
        </w:tc>
      </w:tr>
      <w:tr w:rsidR="00585993" w:rsidRPr="00B22258" w14:paraId="78E2E776" w14:textId="77777777" w:rsidTr="00585993">
        <w:trPr>
          <w:trHeight w:val="25680"/>
        </w:trPr>
        <w:tc>
          <w:tcPr>
            <w:tcW w:w="2979" w:type="dxa"/>
            <w:gridSpan w:val="2"/>
            <w:tcBorders>
              <w:top w:val="single" w:sz="4" w:space="0" w:color="000000"/>
              <w:left w:val="single" w:sz="4" w:space="0" w:color="000000"/>
              <w:bottom w:val="single" w:sz="4" w:space="0" w:color="000000"/>
              <w:right w:val="single" w:sz="4" w:space="0" w:color="000000"/>
            </w:tcBorders>
            <w:hideMark/>
          </w:tcPr>
          <w:p w14:paraId="1F544691" w14:textId="77777777" w:rsidR="00585993" w:rsidRPr="00F04262" w:rsidRDefault="00585993" w:rsidP="00585993">
            <w:pPr>
              <w:pStyle w:val="TableParagraph"/>
              <w:spacing w:before="1"/>
              <w:ind w:right="858"/>
              <w:rPr>
                <w:b/>
              </w:rPr>
            </w:pPr>
            <w:r w:rsidRPr="00F04262">
              <w:rPr>
                <w:b/>
              </w:rPr>
              <w:lastRenderedPageBreak/>
              <w:t>Мектепке дейінгі ұйым кестесі бойынша іс-әрекет</w:t>
            </w:r>
          </w:p>
        </w:tc>
        <w:tc>
          <w:tcPr>
            <w:tcW w:w="2268" w:type="dxa"/>
            <w:gridSpan w:val="2"/>
            <w:tcBorders>
              <w:top w:val="single" w:sz="4" w:space="0" w:color="auto"/>
              <w:left w:val="single" w:sz="4" w:space="0" w:color="000000"/>
              <w:bottom w:val="single" w:sz="4" w:space="0" w:color="000000"/>
              <w:right w:val="single" w:sz="4" w:space="0" w:color="000000"/>
            </w:tcBorders>
          </w:tcPr>
          <w:p w14:paraId="7F23E750" w14:textId="77777777" w:rsidR="00585993" w:rsidRPr="00F04262" w:rsidRDefault="00585993" w:rsidP="00585993">
            <w:pPr>
              <w:rPr>
                <w:rFonts w:ascii="Times New Roman" w:hAnsi="Times New Roman" w:cs="Times New Roman"/>
                <w:b/>
                <w:lang w:val="kk-KZ"/>
              </w:rPr>
            </w:pPr>
            <w:r w:rsidRPr="00F04262">
              <w:rPr>
                <w:rFonts w:ascii="Times New Roman" w:hAnsi="Times New Roman" w:cs="Times New Roman"/>
                <w:b/>
                <w:lang w:val="kk-KZ"/>
              </w:rPr>
              <w:t xml:space="preserve">Музыка </w:t>
            </w:r>
          </w:p>
          <w:p w14:paraId="1F6DE293" w14:textId="77777777" w:rsidR="00585993" w:rsidRPr="00F04262" w:rsidRDefault="00585993" w:rsidP="00585993">
            <w:pPr>
              <w:jc w:val="both"/>
              <w:rPr>
                <w:rFonts w:ascii="Times New Roman" w:eastAsia="Times New Roman" w:hAnsi="Times New Roman" w:cs="Times New Roman"/>
                <w:b/>
                <w:color w:val="000000"/>
                <w:lang w:val="kk-KZ" w:eastAsia="ru-RU"/>
              </w:rPr>
            </w:pPr>
            <w:r w:rsidRPr="00F04262">
              <w:rPr>
                <w:rFonts w:ascii="Times New Roman" w:eastAsia="Times New Roman" w:hAnsi="Times New Roman" w:cs="Times New Roman"/>
                <w:b/>
                <w:color w:val="000000"/>
                <w:lang w:val="kk-KZ" w:eastAsia="ru-RU"/>
              </w:rPr>
              <w:t xml:space="preserve">10.00-10.10. </w:t>
            </w:r>
          </w:p>
          <w:p w14:paraId="5599D447" w14:textId="77777777" w:rsidR="00585993" w:rsidRPr="00F04262" w:rsidRDefault="00585993" w:rsidP="00585993">
            <w:pPr>
              <w:rPr>
                <w:rFonts w:ascii="Times New Roman" w:hAnsi="Times New Roman" w:cs="Times New Roman"/>
                <w:b/>
                <w:bCs/>
                <w:lang w:val="kk-KZ"/>
              </w:rPr>
            </w:pPr>
          </w:p>
          <w:p w14:paraId="09718E73" w14:textId="77777777" w:rsidR="00585993" w:rsidRPr="00F04262" w:rsidRDefault="00585993" w:rsidP="00585993">
            <w:pPr>
              <w:rPr>
                <w:rFonts w:ascii="Times New Roman" w:hAnsi="Times New Roman" w:cs="Times New Roman"/>
                <w:b/>
                <w:bCs/>
                <w:lang w:val="kk-KZ"/>
              </w:rPr>
            </w:pPr>
            <w:r w:rsidRPr="00F04262">
              <w:rPr>
                <w:rFonts w:ascii="Times New Roman" w:hAnsi="Times New Roman" w:cs="Times New Roman"/>
                <w:b/>
                <w:bCs/>
                <w:lang w:val="kk-KZ"/>
              </w:rPr>
              <w:t xml:space="preserve">Сенсорика </w:t>
            </w:r>
          </w:p>
          <w:p w14:paraId="64727F68" w14:textId="77777777" w:rsidR="00585993" w:rsidRPr="00F04262" w:rsidRDefault="00585993" w:rsidP="00585993">
            <w:pPr>
              <w:rPr>
                <w:rFonts w:ascii="Times New Roman" w:hAnsi="Times New Roman" w:cs="Times New Roman"/>
                <w:bCs/>
                <w:lang w:val="kk-KZ"/>
              </w:rPr>
            </w:pPr>
            <w:r w:rsidRPr="00F04262">
              <w:rPr>
                <w:rFonts w:ascii="Times New Roman" w:hAnsi="Times New Roman" w:cs="Times New Roman"/>
                <w:bCs/>
                <w:lang w:val="kk-KZ"/>
              </w:rPr>
              <w:t>10.15-10.25</w:t>
            </w:r>
          </w:p>
          <w:p w14:paraId="178EAA60"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Көркем әдебиет</w:t>
            </w:r>
          </w:p>
          <w:p w14:paraId="572AE670" w14:textId="77777777" w:rsidR="00585993" w:rsidRPr="00F04262" w:rsidRDefault="00585993" w:rsidP="00585993">
            <w:pPr>
              <w:spacing w:after="12" w:line="264" w:lineRule="auto"/>
              <w:rPr>
                <w:rFonts w:ascii="Times New Roman" w:eastAsia="Times New Roman" w:hAnsi="Times New Roman" w:cs="Times New Roman"/>
                <w:b/>
                <w:color w:val="000000" w:themeColor="text1"/>
                <w:lang w:val="kk-KZ"/>
              </w:rPr>
            </w:pPr>
            <w:r w:rsidRPr="00F04262">
              <w:rPr>
                <w:rFonts w:ascii="Times New Roman" w:eastAsia="Times New Roman" w:hAnsi="Times New Roman" w:cs="Times New Roman"/>
                <w:b/>
                <w:color w:val="000000" w:themeColor="text1"/>
                <w:lang w:val="kk-KZ"/>
              </w:rPr>
              <w:t>Тақырыбы «Қоян»</w:t>
            </w:r>
          </w:p>
          <w:p w14:paraId="23D72E0E" w14:textId="77777777" w:rsidR="00585993" w:rsidRPr="00F04262" w:rsidRDefault="00585993" w:rsidP="00585993">
            <w:pPr>
              <w:spacing w:line="254" w:lineRule="auto"/>
              <w:rPr>
                <w:rFonts w:ascii="Times New Roman" w:eastAsia="Times New Roman" w:hAnsi="Times New Roman" w:cs="Times New Roman"/>
                <w:color w:val="000000" w:themeColor="text1"/>
                <w:lang w:val="kk-KZ"/>
              </w:rPr>
            </w:pPr>
            <w:r w:rsidRPr="00F04262">
              <w:rPr>
                <w:rFonts w:ascii="Times New Roman" w:eastAsia="Times New Roman" w:hAnsi="Times New Roman" w:cs="Times New Roman"/>
                <w:color w:val="000000" w:themeColor="text1"/>
                <w:lang w:val="kk-KZ"/>
              </w:rPr>
              <w:t>ертегілердің,</w:t>
            </w:r>
          </w:p>
          <w:p w14:paraId="110EA0FC" w14:textId="77777777" w:rsidR="00585993" w:rsidRPr="00F04262" w:rsidRDefault="00585993" w:rsidP="00585993">
            <w:pPr>
              <w:spacing w:line="254" w:lineRule="auto"/>
              <w:rPr>
                <w:rFonts w:ascii="Times New Roman" w:eastAsia="Times New Roman" w:hAnsi="Times New Roman" w:cs="Times New Roman"/>
                <w:color w:val="000000" w:themeColor="text1"/>
                <w:lang w:val="kk-KZ"/>
              </w:rPr>
            </w:pPr>
            <w:r w:rsidRPr="00F04262">
              <w:rPr>
                <w:rFonts w:ascii="Times New Roman" w:eastAsia="Times New Roman" w:hAnsi="Times New Roman" w:cs="Times New Roman"/>
                <w:color w:val="000000" w:themeColor="text1"/>
                <w:lang w:val="kk-KZ"/>
              </w:rPr>
              <w:t>әңгімелердің, тақпақтардың мазмұнын түсінуге және олардағы әрекеттердің дамуын қадағалау</w:t>
            </w:r>
          </w:p>
          <w:p w14:paraId="7942AB7A" w14:textId="77777777" w:rsidR="00585993" w:rsidRPr="00F04262" w:rsidRDefault="00585993" w:rsidP="00585993">
            <w:pPr>
              <w:spacing w:after="12" w:line="264" w:lineRule="auto"/>
              <w:ind w:left="10" w:hanging="10"/>
              <w:rPr>
                <w:rFonts w:ascii="Times New Roman" w:eastAsia="Times New Roman" w:hAnsi="Times New Roman" w:cs="Times New Roman"/>
                <w:b/>
                <w:color w:val="000000" w:themeColor="text1"/>
                <w:lang w:val="kk-KZ"/>
              </w:rPr>
            </w:pPr>
            <w:r w:rsidRPr="00F04262">
              <w:rPr>
                <w:rFonts w:ascii="Times New Roman" w:eastAsia="Times New Roman" w:hAnsi="Times New Roman" w:cs="Times New Roman"/>
                <w:b/>
                <w:color w:val="000000" w:themeColor="text1"/>
                <w:lang w:val="kk-KZ"/>
              </w:rPr>
              <w:t>Қ/О: «Аю және қояндар»</w:t>
            </w:r>
          </w:p>
          <w:p w14:paraId="0DB94F8D" w14:textId="77777777" w:rsidR="00585993" w:rsidRPr="00F04262" w:rsidRDefault="00585993" w:rsidP="00585993">
            <w:pPr>
              <w:rPr>
                <w:rFonts w:ascii="Times New Roman" w:hAnsi="Times New Roman" w:cs="Times New Roman"/>
                <w:bCs/>
                <w:lang w:val="kk-KZ"/>
              </w:rPr>
            </w:pPr>
            <w:r w:rsidRPr="00F04262">
              <w:rPr>
                <w:rFonts w:ascii="Times New Roman" w:eastAsia="Calibri" w:hAnsi="Times New Roman" w:cs="Times New Roman"/>
                <w:lang w:val="kk-KZ"/>
              </w:rPr>
              <w:t xml:space="preserve"> </w:t>
            </w:r>
            <w:r w:rsidRPr="00F04262">
              <w:rPr>
                <w:rFonts w:ascii="Times New Roman" w:eastAsiaTheme="minorEastAsia" w:hAnsi="Times New Roman" w:cs="Times New Roman"/>
                <w:b/>
                <w:bCs/>
                <w:lang w:val="kk-KZ" w:eastAsia="ru-RU"/>
              </w:rPr>
              <w:t xml:space="preserve">Қоршаған ортамен таныстыру </w:t>
            </w:r>
          </w:p>
          <w:p w14:paraId="192D7AD0" w14:textId="77777777" w:rsidR="00585993" w:rsidRPr="00F04262" w:rsidRDefault="00585993" w:rsidP="00585993">
            <w:pPr>
              <w:rPr>
                <w:rFonts w:ascii="Times New Roman" w:hAnsi="Times New Roman" w:cs="Times New Roman"/>
                <w:bCs/>
                <w:lang w:val="kk-KZ"/>
              </w:rPr>
            </w:pPr>
            <w:r w:rsidRPr="00F04262">
              <w:rPr>
                <w:rFonts w:ascii="Times New Roman" w:hAnsi="Times New Roman" w:cs="Times New Roman"/>
                <w:bCs/>
                <w:lang w:val="kk-KZ"/>
              </w:rPr>
              <w:t>Тақырыбы: «Қысқы көрініс»</w:t>
            </w:r>
          </w:p>
          <w:p w14:paraId="00CD45F3" w14:textId="77777777" w:rsidR="00585993" w:rsidRPr="00F04262" w:rsidRDefault="00585993" w:rsidP="00585993">
            <w:pPr>
              <w:rPr>
                <w:rFonts w:ascii="Times New Roman" w:hAnsi="Times New Roman" w:cs="Times New Roman"/>
                <w:bCs/>
                <w:lang w:val="kk-KZ"/>
              </w:rPr>
            </w:pPr>
            <w:r w:rsidRPr="00F04262">
              <w:rPr>
                <w:rFonts w:ascii="Times New Roman" w:hAnsi="Times New Roman" w:cs="Times New Roman"/>
                <w:bCs/>
                <w:lang w:val="kk-KZ"/>
              </w:rPr>
              <w:t>Д/о: «Жемістерді жинау»</w:t>
            </w:r>
          </w:p>
          <w:p w14:paraId="5E011A39" w14:textId="77777777" w:rsidR="00585993" w:rsidRPr="00F04262" w:rsidRDefault="00585993" w:rsidP="00585993">
            <w:pPr>
              <w:rPr>
                <w:rFonts w:ascii="Times New Roman" w:hAnsi="Times New Roman" w:cs="Times New Roman"/>
                <w:bCs/>
                <w:lang w:val="kk-KZ"/>
              </w:rPr>
            </w:pPr>
            <w:r w:rsidRPr="00F04262">
              <w:rPr>
                <w:rFonts w:ascii="Times New Roman" w:hAnsi="Times New Roman" w:cs="Times New Roman"/>
                <w:bCs/>
                <w:lang w:val="kk-KZ"/>
              </w:rPr>
              <w:t>Мақсаты: балаларға жемістердің пайдасы мен пішінін айыра білуге үйрету.</w:t>
            </w:r>
          </w:p>
          <w:p w14:paraId="6B57D738" w14:textId="77777777" w:rsidR="00585993" w:rsidRPr="00F04262" w:rsidRDefault="00585993" w:rsidP="00585993">
            <w:pPr>
              <w:rPr>
                <w:rFonts w:ascii="Times New Roman" w:eastAsiaTheme="minorEastAsia" w:hAnsi="Times New Roman" w:cs="Times New Roman"/>
                <w:b/>
                <w:bCs/>
                <w:lang w:val="kk-KZ" w:eastAsia="ru-RU"/>
              </w:rPr>
            </w:pPr>
          </w:p>
          <w:p w14:paraId="23E874D5"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b/>
                <w:lang w:val="kk-KZ"/>
              </w:rPr>
              <w:t>Ойын</w:t>
            </w:r>
            <w:r w:rsidRPr="00F04262">
              <w:rPr>
                <w:rFonts w:ascii="Times New Roman" w:hAnsi="Times New Roman" w:cs="Times New Roman"/>
                <w:lang w:val="kk-KZ"/>
              </w:rPr>
              <w:t>: «Кім жылдам?»</w:t>
            </w:r>
          </w:p>
          <w:p w14:paraId="27D6E207"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b/>
                <w:lang w:val="kk-KZ"/>
              </w:rPr>
              <w:t>Мақсаты:</w:t>
            </w:r>
            <w:r w:rsidRPr="00F04262">
              <w:rPr>
                <w:rFonts w:ascii="Times New Roman" w:hAnsi="Times New Roman" w:cs="Times New Roman"/>
                <w:lang w:val="kk-KZ"/>
              </w:rPr>
              <w:t>Шапшаңдыққа,ұқыптылыққа баулу.</w:t>
            </w:r>
          </w:p>
          <w:p w14:paraId="79A9E76D"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lastRenderedPageBreak/>
              <w:t>Шығармашылық дағдылар</w:t>
            </w:r>
          </w:p>
          <w:p w14:paraId="06204C58"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Құрастыру,сурет салу,жапсыру</w:t>
            </w:r>
          </w:p>
          <w:p w14:paraId="201D764E" w14:textId="77777777" w:rsidR="00585993" w:rsidRPr="00F04262" w:rsidRDefault="00585993" w:rsidP="00585993">
            <w:pPr>
              <w:rPr>
                <w:rFonts w:ascii="Times New Roman" w:hAnsi="Times New Roman" w:cs="Times New Roman"/>
                <w:bCs/>
                <w:lang w:val="kk-KZ"/>
              </w:rPr>
            </w:pPr>
            <w:r w:rsidRPr="00F04262">
              <w:rPr>
                <w:rFonts w:ascii="Times New Roman" w:hAnsi="Times New Roman" w:cs="Times New Roman"/>
                <w:b/>
                <w:bCs/>
                <w:lang w:val="kk-KZ"/>
              </w:rPr>
              <w:t>Тақырыбы:</w:t>
            </w:r>
            <w:r w:rsidRPr="00F04262">
              <w:rPr>
                <w:rFonts w:ascii="Times New Roman" w:hAnsi="Times New Roman" w:cs="Times New Roman"/>
                <w:bCs/>
                <w:lang w:val="kk-KZ"/>
              </w:rPr>
              <w:t xml:space="preserve"> «Ақ Қоян»</w:t>
            </w:r>
          </w:p>
          <w:p w14:paraId="255059DE" w14:textId="77777777" w:rsidR="00585993" w:rsidRPr="00F04262" w:rsidRDefault="00585993" w:rsidP="00585993">
            <w:pPr>
              <w:rPr>
                <w:rFonts w:ascii="Times New Roman" w:hAnsi="Times New Roman" w:cs="Times New Roman"/>
                <w:b/>
                <w:bCs/>
                <w:lang w:val="kk-KZ"/>
              </w:rPr>
            </w:pPr>
            <w:r w:rsidRPr="00F04262">
              <w:rPr>
                <w:rFonts w:ascii="Times New Roman" w:hAnsi="Times New Roman" w:cs="Times New Roman"/>
                <w:b/>
                <w:bCs/>
                <w:lang w:val="kk-KZ"/>
              </w:rPr>
              <w:t>Мақсаты: балаларға қоянның бейнесін салдыру.</w:t>
            </w:r>
          </w:p>
          <w:p w14:paraId="169450B9" w14:textId="77777777" w:rsidR="00585993" w:rsidRPr="00F04262" w:rsidRDefault="00585993" w:rsidP="00585993">
            <w:pPr>
              <w:spacing w:line="216" w:lineRule="atLeast"/>
              <w:rPr>
                <w:rFonts w:ascii="Times New Roman" w:eastAsiaTheme="minorEastAsia" w:hAnsi="Times New Roman" w:cs="Times New Roman"/>
                <w:b/>
                <w:lang w:val="kk-KZ" w:eastAsia="ru-RU"/>
              </w:rPr>
            </w:pPr>
            <w:r w:rsidRPr="00F04262">
              <w:rPr>
                <w:rFonts w:ascii="Times New Roman" w:eastAsiaTheme="minorEastAsia" w:hAnsi="Times New Roman" w:cs="Times New Roman"/>
                <w:b/>
                <w:bCs/>
                <w:lang w:val="kk-KZ" w:eastAsia="ru-RU"/>
              </w:rPr>
              <w:t>Д/О:«Қайсы ұзын»</w:t>
            </w:r>
          </w:p>
          <w:p w14:paraId="52E99017" w14:textId="77777777" w:rsidR="00585993" w:rsidRPr="00F04262" w:rsidRDefault="00585993" w:rsidP="00585993">
            <w:pPr>
              <w:spacing w:line="216" w:lineRule="atLeast"/>
              <w:rPr>
                <w:rFonts w:ascii="Times New Roman" w:eastAsiaTheme="minorEastAsia" w:hAnsi="Times New Roman" w:cs="Times New Roman"/>
                <w:lang w:val="kk-KZ" w:eastAsia="ru-RU"/>
              </w:rPr>
            </w:pPr>
            <w:r w:rsidRPr="00F04262">
              <w:rPr>
                <w:rFonts w:ascii="Times New Roman" w:eastAsiaTheme="minorEastAsia" w:hAnsi="Times New Roman" w:cs="Times New Roman"/>
                <w:lang w:val="kk-KZ" w:eastAsia="ru-RU"/>
              </w:rPr>
              <w:t>Балаларды бейнелерді фланелеграфта (сызықтарда, шаршыда), қағаз бетіне қойып, құрастыруға, жапсыруға үйрету.</w:t>
            </w:r>
          </w:p>
          <w:p w14:paraId="654995C0" w14:textId="77777777" w:rsidR="00585993" w:rsidRPr="00F04262" w:rsidRDefault="00585993" w:rsidP="00585993">
            <w:pPr>
              <w:rPr>
                <w:rFonts w:ascii="Times New Roman" w:hAnsi="Times New Roman" w:cs="Times New Roman"/>
                <w:b/>
                <w:lang w:val="kk-KZ"/>
              </w:rPr>
            </w:pPr>
            <w:r w:rsidRPr="00F04262">
              <w:rPr>
                <w:rFonts w:ascii="Times New Roman" w:hAnsi="Times New Roman" w:cs="Times New Roman"/>
                <w:b/>
                <w:lang w:val="kk-KZ"/>
              </w:rPr>
              <w:t>Жапсыру</w:t>
            </w:r>
          </w:p>
        </w:tc>
        <w:tc>
          <w:tcPr>
            <w:tcW w:w="2415" w:type="dxa"/>
            <w:gridSpan w:val="3"/>
            <w:tcBorders>
              <w:top w:val="single" w:sz="4" w:space="0" w:color="auto"/>
              <w:left w:val="single" w:sz="4" w:space="0" w:color="000000"/>
              <w:bottom w:val="single" w:sz="4" w:space="0" w:color="000000"/>
              <w:right w:val="single" w:sz="4" w:space="0" w:color="000000"/>
            </w:tcBorders>
          </w:tcPr>
          <w:p w14:paraId="5302C6F5" w14:textId="77777777" w:rsidR="00585993" w:rsidRPr="00F04262" w:rsidRDefault="00585993" w:rsidP="00585993">
            <w:pPr>
              <w:spacing w:line="216" w:lineRule="atLeast"/>
              <w:rPr>
                <w:rFonts w:ascii="Times New Roman" w:eastAsiaTheme="minorEastAsia" w:hAnsi="Times New Roman" w:cs="Times New Roman"/>
                <w:lang w:val="kk-KZ" w:eastAsia="ru-RU"/>
              </w:rPr>
            </w:pPr>
            <w:r w:rsidRPr="00F04262">
              <w:rPr>
                <w:rFonts w:ascii="Times New Roman" w:eastAsiaTheme="minorEastAsia" w:hAnsi="Times New Roman" w:cs="Times New Roman"/>
                <w:b/>
                <w:bCs/>
                <w:lang w:val="kk-KZ" w:eastAsia="ru-RU"/>
              </w:rPr>
              <w:lastRenderedPageBreak/>
              <w:t>Сурет салу</w:t>
            </w:r>
          </w:p>
          <w:p w14:paraId="2C978789" w14:textId="77777777" w:rsidR="00585993" w:rsidRPr="00F04262" w:rsidRDefault="00585993" w:rsidP="00585993">
            <w:pPr>
              <w:spacing w:line="216" w:lineRule="atLeast"/>
              <w:rPr>
                <w:rFonts w:ascii="Times New Roman" w:eastAsiaTheme="minorEastAsia" w:hAnsi="Times New Roman" w:cs="Times New Roman"/>
                <w:lang w:val="kk-KZ" w:eastAsia="ru-RU"/>
              </w:rPr>
            </w:pPr>
            <w:r w:rsidRPr="00F04262">
              <w:rPr>
                <w:rFonts w:ascii="Times New Roman" w:eastAsiaTheme="minorEastAsia" w:hAnsi="Times New Roman" w:cs="Times New Roman"/>
                <w:b/>
                <w:bCs/>
                <w:lang w:val="kk-KZ" w:eastAsia="ru-RU"/>
              </w:rPr>
              <w:t>Тақырыбы:«үй жануарлары</w:t>
            </w:r>
            <w:r w:rsidRPr="00F04262">
              <w:rPr>
                <w:rFonts w:ascii="Times New Roman" w:eastAsiaTheme="minorEastAsia" w:hAnsi="Times New Roman" w:cs="Times New Roman"/>
                <w:b/>
                <w:bCs/>
                <w:lang w:eastAsia="ru-RU"/>
              </w:rPr>
              <w:t>»</w:t>
            </w:r>
          </w:p>
          <w:p w14:paraId="4C376723" w14:textId="77777777" w:rsidR="00585993" w:rsidRPr="00F04262" w:rsidRDefault="00585993" w:rsidP="00585993">
            <w:pPr>
              <w:spacing w:line="216" w:lineRule="atLeast"/>
              <w:rPr>
                <w:rFonts w:ascii="Times New Roman" w:eastAsiaTheme="minorEastAsia" w:hAnsi="Times New Roman" w:cs="Times New Roman"/>
                <w:lang w:val="kk-KZ" w:eastAsia="ru-RU"/>
              </w:rPr>
            </w:pPr>
            <w:r w:rsidRPr="00F04262">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14:paraId="047C97CA" w14:textId="77777777" w:rsidR="00585993" w:rsidRPr="00F04262" w:rsidRDefault="00585993" w:rsidP="00585993">
            <w:pPr>
              <w:spacing w:line="216" w:lineRule="atLeast"/>
              <w:rPr>
                <w:rFonts w:ascii="Times New Roman" w:eastAsiaTheme="minorEastAsia" w:hAnsi="Times New Roman" w:cs="Times New Roman"/>
                <w:lang w:val="kk-KZ" w:eastAsia="ru-RU"/>
              </w:rPr>
            </w:pPr>
            <w:r w:rsidRPr="00F04262">
              <w:rPr>
                <w:rFonts w:ascii="Times New Roman" w:eastAsiaTheme="minorEastAsia" w:hAnsi="Times New Roman" w:cs="Times New Roman"/>
                <w:b/>
                <w:bCs/>
                <w:lang w:val="kk-KZ" w:eastAsia="ru-RU"/>
              </w:rPr>
              <w:t>Мүсіндеу</w:t>
            </w:r>
          </w:p>
          <w:p w14:paraId="3AD7CD57" w14:textId="77777777" w:rsidR="00585993" w:rsidRPr="00F04262" w:rsidRDefault="00585993" w:rsidP="00585993">
            <w:pPr>
              <w:spacing w:line="216" w:lineRule="atLeast"/>
              <w:rPr>
                <w:rFonts w:ascii="Times New Roman" w:eastAsiaTheme="minorEastAsia" w:hAnsi="Times New Roman" w:cs="Times New Roman"/>
                <w:lang w:val="kk-KZ" w:eastAsia="ru-RU"/>
              </w:rPr>
            </w:pPr>
            <w:r w:rsidRPr="00F04262">
              <w:rPr>
                <w:rFonts w:ascii="Times New Roman" w:eastAsiaTheme="minorEastAsia" w:hAnsi="Times New Roman" w:cs="Times New Roman"/>
                <w:b/>
                <w:bCs/>
                <w:lang w:val="kk-KZ" w:eastAsia="ru-RU"/>
              </w:rPr>
              <w:t>Тақырыбы: «Жемістер мен көкөністер»</w:t>
            </w:r>
          </w:p>
          <w:p w14:paraId="03ED5BD9" w14:textId="77777777" w:rsidR="00585993" w:rsidRPr="00F04262" w:rsidRDefault="00585993" w:rsidP="00585993">
            <w:pPr>
              <w:rPr>
                <w:rFonts w:ascii="Times New Roman" w:hAnsi="Times New Roman" w:cs="Times New Roman"/>
                <w:lang w:val="kk-KZ"/>
              </w:rPr>
            </w:pPr>
            <w:r w:rsidRPr="00F04262">
              <w:rPr>
                <w:rFonts w:ascii="Times New Roman" w:eastAsiaTheme="minorEastAsia" w:hAnsi="Times New Roman" w:cs="Times New Roman"/>
                <w:lang w:val="kk-KZ" w:eastAsia="ru-RU"/>
              </w:rPr>
              <w:t>Қарапайым және күрделі пішінді заттарды ажырату,жемістер мен көкөністерді ажыратуға үйрету.</w:t>
            </w:r>
          </w:p>
          <w:p w14:paraId="43E9541F" w14:textId="77777777" w:rsidR="00585993" w:rsidRPr="00F04262" w:rsidRDefault="00585993" w:rsidP="00585993">
            <w:pPr>
              <w:rPr>
                <w:rFonts w:ascii="Times New Roman" w:hAnsi="Times New Roman" w:cs="Times New Roman"/>
                <w:lang w:val="kk-KZ"/>
              </w:rPr>
            </w:pPr>
          </w:p>
          <w:p w14:paraId="694CFD41" w14:textId="77777777" w:rsidR="00585993" w:rsidRPr="00F04262" w:rsidRDefault="00585993" w:rsidP="00585993">
            <w:pPr>
              <w:rPr>
                <w:rFonts w:ascii="Times New Roman" w:hAnsi="Times New Roman" w:cs="Times New Roman"/>
                <w:lang w:val="kk-KZ"/>
              </w:rPr>
            </w:pPr>
          </w:p>
          <w:p w14:paraId="499C9834" w14:textId="77777777" w:rsidR="00585993" w:rsidRPr="00F04262" w:rsidRDefault="00585993" w:rsidP="00585993">
            <w:pPr>
              <w:rPr>
                <w:rFonts w:ascii="Times New Roman" w:hAnsi="Times New Roman" w:cs="Times New Roman"/>
                <w:b/>
                <w:lang w:val="kk-KZ"/>
              </w:rPr>
            </w:pPr>
            <w:r w:rsidRPr="00F04262">
              <w:rPr>
                <w:rFonts w:ascii="Times New Roman" w:hAnsi="Times New Roman" w:cs="Times New Roman"/>
                <w:b/>
                <w:lang w:val="kk-KZ"/>
              </w:rPr>
              <w:t>Құрастыру,сурет салу,жапсыру</w:t>
            </w:r>
          </w:p>
          <w:p w14:paraId="1787EAD2" w14:textId="77777777" w:rsidR="00585993" w:rsidRPr="00F04262" w:rsidRDefault="00585993" w:rsidP="00585993">
            <w:pPr>
              <w:rPr>
                <w:rFonts w:ascii="Times New Roman" w:hAnsi="Times New Roman" w:cs="Times New Roman"/>
                <w:b/>
                <w:lang w:val="kk-KZ"/>
              </w:rPr>
            </w:pPr>
            <w:r w:rsidRPr="00F04262">
              <w:rPr>
                <w:rFonts w:ascii="Times New Roman" w:hAnsi="Times New Roman" w:cs="Times New Roman"/>
                <w:b/>
                <w:lang w:val="kk-KZ"/>
              </w:rPr>
              <w:t xml:space="preserve">Түстермен таныстыру </w:t>
            </w:r>
          </w:p>
          <w:p w14:paraId="54482B4B"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Мақсаты: анық атауға,түстерді ажырата білуге үйрету.</w:t>
            </w:r>
          </w:p>
          <w:p w14:paraId="6FB1AE24" w14:textId="77777777" w:rsidR="00585993" w:rsidRPr="00F04262" w:rsidRDefault="00585993" w:rsidP="00585993">
            <w:pPr>
              <w:rPr>
                <w:rFonts w:ascii="Times New Roman" w:hAnsi="Times New Roman" w:cs="Times New Roman"/>
                <w:lang w:val="kk-KZ"/>
              </w:rPr>
            </w:pPr>
          </w:p>
        </w:tc>
        <w:tc>
          <w:tcPr>
            <w:tcW w:w="2268" w:type="dxa"/>
            <w:gridSpan w:val="4"/>
            <w:tcBorders>
              <w:top w:val="single" w:sz="4" w:space="0" w:color="auto"/>
              <w:left w:val="single" w:sz="4" w:space="0" w:color="000000"/>
              <w:bottom w:val="single" w:sz="4" w:space="0" w:color="000000"/>
              <w:right w:val="single" w:sz="4" w:space="0" w:color="000000"/>
            </w:tcBorders>
          </w:tcPr>
          <w:p w14:paraId="0E728960" w14:textId="77777777" w:rsidR="00585993" w:rsidRPr="00F04262" w:rsidRDefault="00585993" w:rsidP="00585993">
            <w:pPr>
              <w:rPr>
                <w:rFonts w:ascii="Times New Roman" w:hAnsi="Times New Roman" w:cs="Times New Roman"/>
                <w:b/>
                <w:lang w:val="kk-KZ"/>
              </w:rPr>
            </w:pPr>
            <w:r w:rsidRPr="00F04262">
              <w:rPr>
                <w:rFonts w:ascii="Times New Roman" w:hAnsi="Times New Roman" w:cs="Times New Roman"/>
                <w:b/>
                <w:lang w:val="kk-KZ"/>
              </w:rPr>
              <w:t>Дене  тәрбиесі</w:t>
            </w:r>
          </w:p>
          <w:p w14:paraId="5B0CE9BC" w14:textId="77777777" w:rsidR="00585993" w:rsidRPr="00F04262" w:rsidRDefault="00585993" w:rsidP="00585993">
            <w:pPr>
              <w:rPr>
                <w:rFonts w:ascii="Times New Roman" w:eastAsia="Calibri" w:hAnsi="Times New Roman" w:cs="Times New Roman"/>
                <w:b/>
                <w:lang w:val="kk-KZ"/>
              </w:rPr>
            </w:pPr>
            <w:r w:rsidRPr="00F04262">
              <w:rPr>
                <w:rFonts w:ascii="Times New Roman" w:eastAsia="Calibri" w:hAnsi="Times New Roman" w:cs="Times New Roman"/>
                <w:b/>
                <w:lang w:val="kk-KZ"/>
              </w:rPr>
              <w:t>Сағат 10:00-</w:t>
            </w:r>
          </w:p>
          <w:p w14:paraId="196FC48A" w14:textId="77777777" w:rsidR="00585993" w:rsidRPr="00F04262" w:rsidRDefault="00585993" w:rsidP="00585993">
            <w:pPr>
              <w:rPr>
                <w:rFonts w:ascii="Times New Roman" w:eastAsia="Calibri" w:hAnsi="Times New Roman" w:cs="Times New Roman"/>
                <w:b/>
                <w:lang w:val="kk-KZ"/>
              </w:rPr>
            </w:pPr>
            <w:r w:rsidRPr="00F04262">
              <w:rPr>
                <w:rFonts w:ascii="Times New Roman" w:eastAsia="Calibri" w:hAnsi="Times New Roman" w:cs="Times New Roman"/>
                <w:b/>
                <w:lang w:val="kk-KZ"/>
              </w:rPr>
              <w:t>10.10мин</w:t>
            </w:r>
          </w:p>
          <w:p w14:paraId="6FD3A38B"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 xml:space="preserve">Қимылды  ойын: «Түсін тап»  </w:t>
            </w:r>
          </w:p>
          <w:p w14:paraId="2535FB4B"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 xml:space="preserve">Мақсаты: Балаларды </w:t>
            </w:r>
          </w:p>
          <w:p w14:paraId="22F62006"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 xml:space="preserve">түрлі-түсті  допшаларды </w:t>
            </w:r>
          </w:p>
          <w:p w14:paraId="57374D5C"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 xml:space="preserve">жинауда,жылдамдыққа, шапшандылыққа тәрбиелеу. </w:t>
            </w:r>
          </w:p>
          <w:p w14:paraId="7F9FB1B0" w14:textId="77777777" w:rsidR="00585993" w:rsidRPr="00F04262" w:rsidRDefault="00585993" w:rsidP="00585993">
            <w:pPr>
              <w:rPr>
                <w:rFonts w:ascii="Times New Roman" w:eastAsiaTheme="minorEastAsia" w:hAnsi="Times New Roman" w:cs="Times New Roman"/>
                <w:b/>
                <w:bCs/>
                <w:lang w:val="kk-KZ" w:eastAsia="ru-RU"/>
              </w:rPr>
            </w:pPr>
          </w:p>
          <w:p w14:paraId="2C70A307" w14:textId="77777777" w:rsidR="00585993" w:rsidRPr="00F04262" w:rsidRDefault="00585993" w:rsidP="00585993">
            <w:pPr>
              <w:rPr>
                <w:rFonts w:ascii="Times New Roman" w:hAnsi="Times New Roman" w:cs="Times New Roman"/>
                <w:b/>
                <w:bCs/>
                <w:lang w:val="kk-KZ"/>
              </w:rPr>
            </w:pPr>
            <w:r w:rsidRPr="00F04262">
              <w:rPr>
                <w:rFonts w:ascii="Times New Roman" w:hAnsi="Times New Roman" w:cs="Times New Roman"/>
                <w:b/>
                <w:bCs/>
                <w:lang w:val="kk-KZ"/>
              </w:rPr>
              <w:t>Сөйлеуді дамыту</w:t>
            </w:r>
          </w:p>
          <w:p w14:paraId="782B0135" w14:textId="77777777" w:rsidR="00585993" w:rsidRPr="00F04262" w:rsidRDefault="00585993" w:rsidP="00585993">
            <w:pPr>
              <w:pStyle w:val="a6"/>
              <w:rPr>
                <w:rFonts w:eastAsia="Calibri"/>
                <w:bCs/>
                <w:lang w:val="kk-KZ" w:eastAsia="en-US"/>
              </w:rPr>
            </w:pPr>
            <w:r w:rsidRPr="00F04262">
              <w:rPr>
                <w:rFonts w:eastAsia="Calibri"/>
                <w:bCs/>
                <w:lang w:val="kk-KZ" w:eastAsia="en-US"/>
              </w:rPr>
              <w:t>Тақырыбы «Қуыршақ»</w:t>
            </w:r>
          </w:p>
          <w:p w14:paraId="24DA3AE7"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Мақсаты:Балалар қуыршақты киіндіруге өз бетімен тапсырманы орындауға дағдыландыру.</w:t>
            </w:r>
          </w:p>
          <w:p w14:paraId="631271EE" w14:textId="77777777" w:rsidR="00585993" w:rsidRPr="00F04262" w:rsidRDefault="00585993" w:rsidP="00585993">
            <w:pPr>
              <w:rPr>
                <w:rFonts w:ascii="Times New Roman" w:hAnsi="Times New Roman" w:cs="Times New Roman"/>
                <w:lang w:val="kk-KZ"/>
              </w:rPr>
            </w:pPr>
          </w:p>
          <w:p w14:paraId="55A99246"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Д/О: «Бұл не?»</w:t>
            </w:r>
          </w:p>
          <w:p w14:paraId="655D66F6"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Д/о: «Өз үйіңді тап»</w:t>
            </w:r>
          </w:p>
          <w:p w14:paraId="4B43DBE9"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Мақсаты: балаларды шапшандылыққа үйрету.</w:t>
            </w:r>
          </w:p>
          <w:p w14:paraId="05584CBE" w14:textId="77777777" w:rsidR="00585993" w:rsidRPr="00F04262" w:rsidRDefault="00585993" w:rsidP="00585993">
            <w:pPr>
              <w:rPr>
                <w:rFonts w:ascii="Times New Roman" w:hAnsi="Times New Roman" w:cs="Times New Roman"/>
                <w:lang w:val="kk-KZ"/>
              </w:rPr>
            </w:pPr>
          </w:p>
          <w:p w14:paraId="2784D95C" w14:textId="77777777" w:rsidR="00585993" w:rsidRPr="00F04262" w:rsidRDefault="00585993" w:rsidP="00585993">
            <w:pPr>
              <w:rPr>
                <w:rFonts w:ascii="Times New Roman" w:eastAsiaTheme="minorEastAsia" w:hAnsi="Times New Roman" w:cs="Times New Roman"/>
                <w:b/>
                <w:bCs/>
                <w:lang w:val="kk-KZ" w:eastAsia="ru-RU"/>
              </w:rPr>
            </w:pPr>
          </w:p>
          <w:p w14:paraId="2E936B13" w14:textId="77777777" w:rsidR="00585993" w:rsidRPr="00F04262" w:rsidRDefault="00585993" w:rsidP="00585993">
            <w:pPr>
              <w:rPr>
                <w:rFonts w:ascii="Times New Roman" w:eastAsiaTheme="minorEastAsia" w:hAnsi="Times New Roman" w:cs="Times New Roman"/>
                <w:b/>
                <w:bCs/>
                <w:lang w:val="kk-KZ" w:eastAsia="ru-RU"/>
              </w:rPr>
            </w:pPr>
          </w:p>
          <w:p w14:paraId="687F8AC5" w14:textId="77777777" w:rsidR="00585993" w:rsidRPr="00F04262" w:rsidRDefault="00585993" w:rsidP="00585993">
            <w:pPr>
              <w:rPr>
                <w:rFonts w:ascii="Times New Roman" w:eastAsiaTheme="minorEastAsia" w:hAnsi="Times New Roman" w:cs="Times New Roman"/>
                <w:b/>
                <w:bCs/>
                <w:lang w:val="kk-KZ" w:eastAsia="ru-RU"/>
              </w:rPr>
            </w:pPr>
          </w:p>
          <w:p w14:paraId="7FFBA3B8" w14:textId="77777777" w:rsidR="00585993" w:rsidRPr="00F04262" w:rsidRDefault="00585993" w:rsidP="00585993">
            <w:pPr>
              <w:rPr>
                <w:rFonts w:ascii="Times New Roman" w:eastAsiaTheme="minorEastAsia" w:hAnsi="Times New Roman" w:cs="Times New Roman"/>
                <w:b/>
                <w:bCs/>
                <w:lang w:val="kk-KZ" w:eastAsia="ru-RU"/>
              </w:rPr>
            </w:pPr>
          </w:p>
          <w:p w14:paraId="73C4C938" w14:textId="77777777" w:rsidR="00585993" w:rsidRPr="00F04262" w:rsidRDefault="00585993" w:rsidP="00585993">
            <w:pPr>
              <w:rPr>
                <w:rFonts w:ascii="Times New Roman" w:eastAsiaTheme="minorEastAsia" w:hAnsi="Times New Roman" w:cs="Times New Roman"/>
                <w:b/>
                <w:bCs/>
                <w:lang w:val="kk-KZ" w:eastAsia="ru-RU"/>
              </w:rPr>
            </w:pPr>
          </w:p>
          <w:p w14:paraId="5F686174" w14:textId="77777777" w:rsidR="00585993" w:rsidRPr="00F04262" w:rsidRDefault="00585993" w:rsidP="00585993">
            <w:pPr>
              <w:rPr>
                <w:rFonts w:ascii="Times New Roman" w:eastAsiaTheme="minorEastAsia" w:hAnsi="Times New Roman" w:cs="Times New Roman"/>
                <w:b/>
                <w:bCs/>
                <w:lang w:val="kk-KZ" w:eastAsia="ru-RU"/>
              </w:rPr>
            </w:pPr>
          </w:p>
          <w:p w14:paraId="426F7F93" w14:textId="77777777" w:rsidR="00585993" w:rsidRPr="00F04262" w:rsidRDefault="00585993" w:rsidP="00585993">
            <w:pPr>
              <w:rPr>
                <w:rFonts w:ascii="Times New Roman" w:eastAsiaTheme="minorEastAsia" w:hAnsi="Times New Roman" w:cs="Times New Roman"/>
                <w:b/>
                <w:lang w:val="kk-KZ" w:eastAsia="ru-RU"/>
              </w:rPr>
            </w:pPr>
          </w:p>
          <w:p w14:paraId="4A7DFB79" w14:textId="77777777" w:rsidR="00585993" w:rsidRPr="00F04262" w:rsidRDefault="00585993" w:rsidP="00585993">
            <w:pPr>
              <w:rPr>
                <w:rFonts w:ascii="Times New Roman" w:eastAsiaTheme="minorEastAsia" w:hAnsi="Times New Roman" w:cs="Times New Roman"/>
                <w:lang w:val="kk-KZ" w:eastAsia="ru-RU"/>
              </w:rPr>
            </w:pPr>
          </w:p>
          <w:p w14:paraId="5E253F53" w14:textId="77777777" w:rsidR="00585993" w:rsidRPr="00F04262" w:rsidRDefault="00585993" w:rsidP="00585993">
            <w:pPr>
              <w:rPr>
                <w:rFonts w:ascii="Times New Roman" w:hAnsi="Times New Roman" w:cs="Times New Roman"/>
                <w:b/>
                <w:lang w:val="kk-KZ"/>
              </w:rPr>
            </w:pPr>
          </w:p>
        </w:tc>
        <w:tc>
          <w:tcPr>
            <w:tcW w:w="2537" w:type="dxa"/>
            <w:gridSpan w:val="2"/>
            <w:tcBorders>
              <w:top w:val="single" w:sz="4" w:space="0" w:color="auto"/>
              <w:left w:val="single" w:sz="4" w:space="0" w:color="000000"/>
              <w:bottom w:val="single" w:sz="4" w:space="0" w:color="000000"/>
              <w:right w:val="single" w:sz="4" w:space="0" w:color="000000"/>
            </w:tcBorders>
          </w:tcPr>
          <w:p w14:paraId="55FB4258" w14:textId="77777777" w:rsidR="00585993" w:rsidRPr="00F04262" w:rsidRDefault="00585993" w:rsidP="00585993">
            <w:pPr>
              <w:rPr>
                <w:rFonts w:ascii="Times New Roman" w:hAnsi="Times New Roman" w:cs="Times New Roman"/>
                <w:b/>
                <w:lang w:val="kk-KZ"/>
              </w:rPr>
            </w:pPr>
            <w:r w:rsidRPr="00F04262">
              <w:rPr>
                <w:rFonts w:ascii="Times New Roman" w:hAnsi="Times New Roman" w:cs="Times New Roman"/>
                <w:b/>
                <w:lang w:val="kk-KZ"/>
              </w:rPr>
              <w:lastRenderedPageBreak/>
              <w:t>Дене  тәрбиесі</w:t>
            </w:r>
          </w:p>
          <w:p w14:paraId="232D1917" w14:textId="77777777" w:rsidR="00585993" w:rsidRPr="00F04262" w:rsidRDefault="00585993" w:rsidP="00585993">
            <w:pPr>
              <w:rPr>
                <w:rFonts w:ascii="Times New Roman" w:eastAsia="Calibri" w:hAnsi="Times New Roman" w:cs="Times New Roman"/>
                <w:b/>
                <w:lang w:val="kk-KZ"/>
              </w:rPr>
            </w:pPr>
            <w:r w:rsidRPr="00F04262">
              <w:rPr>
                <w:rFonts w:ascii="Times New Roman" w:eastAsia="Calibri" w:hAnsi="Times New Roman" w:cs="Times New Roman"/>
                <w:b/>
                <w:lang w:val="kk-KZ"/>
              </w:rPr>
              <w:t>Сағат 10:00-</w:t>
            </w:r>
          </w:p>
          <w:p w14:paraId="14284925" w14:textId="77777777" w:rsidR="00585993" w:rsidRPr="00F04262" w:rsidRDefault="00585993" w:rsidP="00585993">
            <w:pPr>
              <w:rPr>
                <w:rFonts w:ascii="Times New Roman" w:eastAsia="Calibri" w:hAnsi="Times New Roman" w:cs="Times New Roman"/>
                <w:b/>
                <w:lang w:val="kk-KZ"/>
              </w:rPr>
            </w:pPr>
            <w:r w:rsidRPr="00F04262">
              <w:rPr>
                <w:rFonts w:ascii="Times New Roman" w:eastAsia="Calibri" w:hAnsi="Times New Roman" w:cs="Times New Roman"/>
                <w:b/>
                <w:lang w:val="kk-KZ"/>
              </w:rPr>
              <w:t>10.10мин</w:t>
            </w:r>
          </w:p>
          <w:p w14:paraId="688AD659" w14:textId="77777777" w:rsidR="00585993" w:rsidRPr="00F04262" w:rsidRDefault="00585993" w:rsidP="00585993">
            <w:pPr>
              <w:pStyle w:val="a6"/>
              <w:rPr>
                <w:lang w:val="kk-KZ" w:eastAsia="en-US"/>
              </w:rPr>
            </w:pPr>
            <w:r w:rsidRPr="00F04262">
              <w:rPr>
                <w:rStyle w:val="af0"/>
                <w:lang w:val="kk-KZ" w:eastAsia="en-US"/>
              </w:rPr>
              <w:t>«Астымен еңбектеу»</w:t>
            </w:r>
          </w:p>
          <w:p w14:paraId="314E003B" w14:textId="77777777" w:rsidR="00585993" w:rsidRPr="00F04262" w:rsidRDefault="00585993" w:rsidP="00585993">
            <w:pPr>
              <w:pStyle w:val="a6"/>
              <w:rPr>
                <w:lang w:val="zh-CN" w:eastAsia="zh-CN"/>
              </w:rPr>
            </w:pPr>
            <w:r w:rsidRPr="00F04262">
              <w:rPr>
                <w:rStyle w:val="af0"/>
                <w:lang w:val="kk-KZ" w:eastAsia="en-US"/>
              </w:rPr>
              <w:t>Мақсаты:</w:t>
            </w:r>
            <w:r w:rsidRPr="00F04262">
              <w:rPr>
                <w:lang w:val="kk-KZ" w:eastAsia="en-US"/>
              </w:rPr>
              <w:t xml:space="preserve"> Балалардың денесін икемді түрде басқаруын, астынан өту дағдыларын дамыту. </w:t>
            </w:r>
            <w:r w:rsidRPr="00F04262">
              <w:rPr>
                <w:b/>
                <w:lang w:val="zh-CN" w:eastAsia="en-US"/>
              </w:rPr>
              <w:t xml:space="preserve"> </w:t>
            </w:r>
            <w:r w:rsidRPr="00F04262">
              <w:rPr>
                <w:b/>
                <w:lang w:val="zh-CN" w:eastAsia="zh-CN"/>
              </w:rPr>
              <w:t>Ойын</w:t>
            </w:r>
            <w:r w:rsidRPr="00F04262">
              <w:rPr>
                <w:lang w:val="zh-CN" w:eastAsia="zh-CN"/>
              </w:rPr>
              <w:t xml:space="preserve"> </w:t>
            </w:r>
            <w:r w:rsidRPr="00F04262">
              <w:rPr>
                <w:b/>
                <w:lang w:val="zh-CN" w:eastAsia="zh-CN"/>
              </w:rPr>
              <w:t>б</w:t>
            </w:r>
            <w:r w:rsidRPr="00F04262">
              <w:rPr>
                <w:rStyle w:val="af0"/>
                <w:lang w:val="zh-CN" w:eastAsia="zh-CN"/>
              </w:rPr>
              <w:t>арысы:</w:t>
            </w:r>
          </w:p>
          <w:p w14:paraId="186BA07E" w14:textId="77777777" w:rsidR="00585993" w:rsidRPr="00F04262" w:rsidRDefault="00585993" w:rsidP="00585993">
            <w:pPr>
              <w:rPr>
                <w:rFonts w:ascii="Times New Roman" w:hAnsi="Times New Roman" w:cs="Times New Roman"/>
                <w:lang w:val="kk-KZ" w:eastAsia="zh-CN"/>
              </w:rPr>
            </w:pPr>
            <w:r w:rsidRPr="00F04262">
              <w:rPr>
                <w:rFonts w:ascii="Times New Roman" w:hAnsi="Times New Roman" w:cs="Times New Roman"/>
                <w:lang w:val="zh-CN" w:eastAsia="zh-CN"/>
              </w:rPr>
              <w:t>Балалар үшін арнайы</w:t>
            </w:r>
          </w:p>
          <w:p w14:paraId="73F8B911" w14:textId="77777777" w:rsidR="00585993" w:rsidRPr="00F04262" w:rsidRDefault="00585993" w:rsidP="00585993">
            <w:pPr>
              <w:rPr>
                <w:rFonts w:ascii="Times New Roman" w:hAnsi="Times New Roman" w:cs="Times New Roman"/>
                <w:lang w:val="kk-KZ" w:eastAsia="zh-CN"/>
              </w:rPr>
            </w:pPr>
          </w:p>
          <w:p w14:paraId="27E0C354" w14:textId="77777777" w:rsidR="00585993" w:rsidRPr="00F04262" w:rsidRDefault="00585993" w:rsidP="00585993">
            <w:pPr>
              <w:rPr>
                <w:rFonts w:ascii="Times New Roman" w:eastAsia="Calibri" w:hAnsi="Times New Roman" w:cs="Times New Roman"/>
                <w:b/>
                <w:lang w:val="kk-KZ" w:eastAsia="zh-CN"/>
              </w:rPr>
            </w:pPr>
            <w:r w:rsidRPr="00F04262">
              <w:rPr>
                <w:rFonts w:ascii="Times New Roman" w:eastAsia="Calibri" w:hAnsi="Times New Roman" w:cs="Times New Roman"/>
                <w:b/>
                <w:lang w:val="kk-KZ" w:eastAsia="zh-CN"/>
              </w:rPr>
              <w:t xml:space="preserve">Көркем әдебиет </w:t>
            </w:r>
          </w:p>
          <w:p w14:paraId="74B2349F" w14:textId="77777777" w:rsidR="00585993" w:rsidRPr="00F04262" w:rsidRDefault="00585993" w:rsidP="00585993">
            <w:pPr>
              <w:rPr>
                <w:rFonts w:ascii="Times New Roman" w:hAnsi="Times New Roman" w:cs="Times New Roman"/>
                <w:lang w:val="kk-KZ" w:eastAsia="zh-CN"/>
              </w:rPr>
            </w:pPr>
            <w:r w:rsidRPr="00F04262">
              <w:rPr>
                <w:rFonts w:ascii="Times New Roman" w:hAnsi="Times New Roman" w:cs="Times New Roman"/>
                <w:lang w:val="kk-KZ" w:eastAsia="zh-CN"/>
              </w:rPr>
              <w:t>Тақырыбы «Қоян»</w:t>
            </w:r>
          </w:p>
          <w:p w14:paraId="7399A00F" w14:textId="77777777" w:rsidR="00585993" w:rsidRPr="00F04262" w:rsidRDefault="00585993" w:rsidP="00585993">
            <w:pPr>
              <w:spacing w:line="254" w:lineRule="auto"/>
              <w:rPr>
                <w:rFonts w:ascii="Times New Roman" w:hAnsi="Times New Roman" w:cs="Times New Roman"/>
                <w:lang w:val="kk-KZ" w:eastAsia="zh-CN"/>
              </w:rPr>
            </w:pPr>
            <w:r w:rsidRPr="00F04262">
              <w:rPr>
                <w:rFonts w:ascii="Times New Roman" w:hAnsi="Times New Roman" w:cs="Times New Roman"/>
                <w:lang w:val="kk-KZ" w:eastAsia="zh-CN"/>
              </w:rPr>
              <w:t>ертегілердің,әңгімелердің, тақпақтардың мазмұнын түсінуге және олардағы әрекеттердің дамуын қадағалау</w:t>
            </w:r>
          </w:p>
          <w:p w14:paraId="679E59A8"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Қ/О: «Аю және қояндар»</w:t>
            </w:r>
          </w:p>
          <w:p w14:paraId="40E265C3" w14:textId="77777777" w:rsidR="00585993" w:rsidRPr="00F04262" w:rsidRDefault="00585993" w:rsidP="00585993">
            <w:pPr>
              <w:rPr>
                <w:rFonts w:ascii="Times New Roman" w:hAnsi="Times New Roman" w:cs="Times New Roman"/>
                <w:lang w:val="kk-KZ"/>
              </w:rPr>
            </w:pPr>
          </w:p>
          <w:p w14:paraId="4866BA9D" w14:textId="77777777" w:rsidR="00585993" w:rsidRPr="00F04262" w:rsidRDefault="00585993" w:rsidP="00585993">
            <w:pPr>
              <w:rPr>
                <w:rFonts w:ascii="Times New Roman" w:eastAsia="Calibri" w:hAnsi="Times New Roman" w:cs="Times New Roman"/>
                <w:lang w:val="kk-KZ" w:eastAsia="ru-RU"/>
              </w:rPr>
            </w:pPr>
            <w:r w:rsidRPr="00F04262">
              <w:rPr>
                <w:rFonts w:ascii="Times New Roman" w:eastAsia="Calibri" w:hAnsi="Times New Roman" w:cs="Times New Roman"/>
                <w:lang w:val="kk-KZ" w:eastAsia="ru-RU"/>
              </w:rPr>
              <w:t>Дидактикалық ойын:</w:t>
            </w:r>
          </w:p>
          <w:p w14:paraId="2811EB88" w14:textId="77777777" w:rsidR="00585993" w:rsidRPr="00F04262" w:rsidRDefault="00585993" w:rsidP="00585993">
            <w:pPr>
              <w:rPr>
                <w:rFonts w:ascii="Times New Roman" w:eastAsia="Calibri" w:hAnsi="Times New Roman" w:cs="Times New Roman"/>
                <w:lang w:val="kk-KZ" w:eastAsia="ru-RU"/>
              </w:rPr>
            </w:pPr>
            <w:r w:rsidRPr="00F04262">
              <w:rPr>
                <w:rFonts w:ascii="Times New Roman" w:eastAsia="Calibri" w:hAnsi="Times New Roman" w:cs="Times New Roman"/>
                <w:lang w:val="kk-KZ" w:eastAsia="ru-RU"/>
              </w:rPr>
              <w:t xml:space="preserve">« Жеке- жеке атын ата» </w:t>
            </w:r>
          </w:p>
          <w:p w14:paraId="528599B8" w14:textId="77777777" w:rsidR="00585993" w:rsidRPr="00F04262" w:rsidRDefault="00585993" w:rsidP="00585993">
            <w:pPr>
              <w:spacing w:line="216" w:lineRule="atLeast"/>
              <w:rPr>
                <w:rFonts w:ascii="Times New Roman" w:eastAsiaTheme="minorEastAsia" w:hAnsi="Times New Roman" w:cs="Times New Roman"/>
                <w:lang w:eastAsia="ru-RU"/>
              </w:rPr>
            </w:pPr>
          </w:p>
          <w:p w14:paraId="6A671576" w14:textId="77777777" w:rsidR="00585993" w:rsidRPr="00F04262" w:rsidRDefault="00585993" w:rsidP="00585993">
            <w:pPr>
              <w:spacing w:line="216" w:lineRule="atLeast"/>
              <w:rPr>
                <w:rFonts w:ascii="Times New Roman" w:eastAsiaTheme="minorEastAsia" w:hAnsi="Times New Roman" w:cs="Times New Roman"/>
                <w:b/>
                <w:lang w:eastAsia="ru-RU"/>
              </w:rPr>
            </w:pPr>
            <w:r w:rsidRPr="00F04262">
              <w:rPr>
                <w:rFonts w:ascii="Times New Roman" w:eastAsiaTheme="minorEastAsia" w:hAnsi="Times New Roman" w:cs="Times New Roman"/>
                <w:b/>
                <w:bCs/>
                <w:lang w:eastAsia="ru-RU"/>
              </w:rPr>
              <w:t>Музыка</w:t>
            </w:r>
          </w:p>
          <w:p w14:paraId="0FAF461B" w14:textId="77777777" w:rsidR="00585993" w:rsidRPr="00F04262" w:rsidRDefault="00585993" w:rsidP="00585993">
            <w:pPr>
              <w:spacing w:line="216" w:lineRule="atLeast"/>
              <w:rPr>
                <w:rFonts w:ascii="Times New Roman" w:eastAsiaTheme="minorEastAsia" w:hAnsi="Times New Roman" w:cs="Times New Roman"/>
                <w:lang w:eastAsia="ru-RU"/>
              </w:rPr>
            </w:pPr>
            <w:r w:rsidRPr="00F04262">
              <w:rPr>
                <w:rFonts w:ascii="Times New Roman" w:eastAsiaTheme="minorEastAsia" w:hAnsi="Times New Roman" w:cs="Times New Roman"/>
                <w:lang w:eastAsia="ru-RU"/>
              </w:rPr>
              <w:t>Музыка тыңдау:</w:t>
            </w:r>
          </w:p>
          <w:p w14:paraId="52214569" w14:textId="77777777" w:rsidR="00585993" w:rsidRPr="00F04262" w:rsidRDefault="00585993" w:rsidP="00585993">
            <w:pPr>
              <w:spacing w:line="216" w:lineRule="atLeast"/>
              <w:rPr>
                <w:rFonts w:ascii="Times New Roman" w:eastAsiaTheme="minorEastAsia" w:hAnsi="Times New Roman" w:cs="Times New Roman"/>
                <w:lang w:eastAsia="ru-RU"/>
              </w:rPr>
            </w:pPr>
            <w:r w:rsidRPr="00F04262">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14:paraId="6170B18C" w14:textId="77777777" w:rsidR="00585993" w:rsidRPr="00F04262" w:rsidRDefault="00585993" w:rsidP="00585993">
            <w:pPr>
              <w:rPr>
                <w:rFonts w:ascii="Times New Roman" w:eastAsiaTheme="minorEastAsia" w:hAnsi="Times New Roman" w:cs="Times New Roman"/>
                <w:bCs/>
                <w:lang w:val="kk-KZ" w:eastAsia="ru-RU"/>
              </w:rPr>
            </w:pPr>
            <w:r w:rsidRPr="00F04262">
              <w:rPr>
                <w:rFonts w:ascii="Times New Roman" w:eastAsiaTheme="minorEastAsia" w:hAnsi="Times New Roman" w:cs="Times New Roman"/>
                <w:bCs/>
                <w:lang w:eastAsia="ru-RU"/>
              </w:rPr>
              <w:lastRenderedPageBreak/>
              <w:t>Ән:«Бес саусақ</w:t>
            </w:r>
            <w:r w:rsidRPr="00F04262">
              <w:rPr>
                <w:rFonts w:ascii="Times New Roman" w:eastAsiaTheme="minorEastAsia" w:hAnsi="Times New Roman" w:cs="Times New Roman"/>
                <w:bCs/>
                <w:lang w:val="kk-KZ" w:eastAsia="ru-RU"/>
              </w:rPr>
              <w:t xml:space="preserve"> </w:t>
            </w:r>
          </w:p>
          <w:p w14:paraId="3B5830FC" w14:textId="77777777" w:rsidR="00585993" w:rsidRPr="00F04262" w:rsidRDefault="00585993" w:rsidP="00585993">
            <w:pPr>
              <w:rPr>
                <w:rFonts w:ascii="Times New Roman" w:eastAsiaTheme="minorEastAsia" w:hAnsi="Times New Roman" w:cs="Times New Roman"/>
                <w:bCs/>
                <w:lang w:val="kk-KZ" w:eastAsia="ru-RU"/>
              </w:rPr>
            </w:pPr>
          </w:p>
          <w:p w14:paraId="415C0751" w14:textId="77777777" w:rsidR="00585993" w:rsidRPr="00F04262" w:rsidRDefault="00585993" w:rsidP="00585993">
            <w:pPr>
              <w:pStyle w:val="a6"/>
              <w:rPr>
                <w:b/>
                <w:lang w:val="kk-KZ" w:eastAsia="zh-CN"/>
              </w:rPr>
            </w:pPr>
          </w:p>
        </w:tc>
        <w:tc>
          <w:tcPr>
            <w:tcW w:w="2126" w:type="dxa"/>
            <w:tcBorders>
              <w:top w:val="single" w:sz="4" w:space="0" w:color="auto"/>
              <w:left w:val="single" w:sz="4" w:space="0" w:color="000000"/>
              <w:bottom w:val="single" w:sz="4" w:space="0" w:color="000000"/>
              <w:right w:val="single" w:sz="4" w:space="0" w:color="auto"/>
            </w:tcBorders>
          </w:tcPr>
          <w:p w14:paraId="02918B1E"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lastRenderedPageBreak/>
              <w:t xml:space="preserve">Дене тәрбиесі </w:t>
            </w:r>
          </w:p>
          <w:p w14:paraId="2492A576" w14:textId="77777777" w:rsidR="00585993" w:rsidRPr="00F04262" w:rsidRDefault="00585993" w:rsidP="00585993">
            <w:pPr>
              <w:rPr>
                <w:rFonts w:ascii="Times New Roman" w:eastAsia="Calibri" w:hAnsi="Times New Roman" w:cs="Times New Roman"/>
                <w:b/>
                <w:lang w:val="kk-KZ"/>
              </w:rPr>
            </w:pPr>
            <w:r w:rsidRPr="00F04262">
              <w:rPr>
                <w:rFonts w:ascii="Times New Roman" w:eastAsia="Calibri" w:hAnsi="Times New Roman" w:cs="Times New Roman"/>
                <w:b/>
                <w:lang w:val="kk-KZ"/>
              </w:rPr>
              <w:t>Сағат 10:00-</w:t>
            </w:r>
          </w:p>
          <w:p w14:paraId="28E2761D" w14:textId="77777777" w:rsidR="00585993" w:rsidRPr="00F04262" w:rsidRDefault="00585993" w:rsidP="00585993">
            <w:pPr>
              <w:rPr>
                <w:rFonts w:ascii="Times New Roman" w:eastAsia="Calibri" w:hAnsi="Times New Roman" w:cs="Times New Roman"/>
                <w:b/>
                <w:lang w:val="kk-KZ"/>
              </w:rPr>
            </w:pPr>
            <w:r w:rsidRPr="00F04262">
              <w:rPr>
                <w:rFonts w:ascii="Times New Roman" w:eastAsia="Calibri" w:hAnsi="Times New Roman" w:cs="Times New Roman"/>
                <w:b/>
                <w:lang w:val="kk-KZ"/>
              </w:rPr>
              <w:t>10.10мин</w:t>
            </w:r>
          </w:p>
          <w:p w14:paraId="12DA03A4" w14:textId="77777777" w:rsidR="00585993" w:rsidRPr="00F04262" w:rsidRDefault="00585993" w:rsidP="00585993">
            <w:pPr>
              <w:pStyle w:val="a6"/>
              <w:rPr>
                <w:lang w:val="kk-KZ" w:eastAsia="en-US"/>
              </w:rPr>
            </w:pPr>
            <w:r w:rsidRPr="00F04262">
              <w:rPr>
                <w:rStyle w:val="af0"/>
                <w:lang w:val="kk-KZ" w:eastAsia="en-US"/>
              </w:rPr>
              <w:t>"Жүгір, тоқта, бастау!" ойыны</w:t>
            </w:r>
          </w:p>
          <w:p w14:paraId="50CA5A88" w14:textId="77777777" w:rsidR="00585993" w:rsidRPr="00F04262" w:rsidRDefault="00585993" w:rsidP="00585993">
            <w:pPr>
              <w:rPr>
                <w:rFonts w:ascii="Times New Roman" w:hAnsi="Times New Roman" w:cs="Times New Roman"/>
                <w:lang w:val="kk-KZ"/>
              </w:rPr>
            </w:pPr>
            <w:r w:rsidRPr="00F04262">
              <w:rPr>
                <w:rStyle w:val="af0"/>
                <w:rFonts w:ascii="Times New Roman" w:hAnsi="Times New Roman" w:cs="Times New Roman"/>
                <w:lang w:val="kk-KZ"/>
              </w:rPr>
              <w:t>Мақсаты</w:t>
            </w:r>
            <w:r w:rsidRPr="00F04262">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7DFFF6D5" w14:textId="77777777" w:rsidR="00585993" w:rsidRPr="00F04262" w:rsidRDefault="00585993" w:rsidP="00585993">
            <w:pPr>
              <w:rPr>
                <w:rFonts w:ascii="Times New Roman" w:hAnsi="Times New Roman" w:cs="Times New Roman"/>
                <w:lang w:val="kk-KZ"/>
              </w:rPr>
            </w:pPr>
          </w:p>
          <w:p w14:paraId="5FAD4B01" w14:textId="77777777" w:rsidR="00585993" w:rsidRPr="00F04262" w:rsidRDefault="00585993" w:rsidP="00585993">
            <w:pPr>
              <w:spacing w:line="216" w:lineRule="atLeast"/>
              <w:rPr>
                <w:rFonts w:ascii="Times New Roman" w:eastAsia="Calibri" w:hAnsi="Times New Roman" w:cs="Times New Roman"/>
                <w:b/>
                <w:bCs/>
                <w:lang w:val="kk-KZ"/>
              </w:rPr>
            </w:pPr>
          </w:p>
          <w:p w14:paraId="16234859" w14:textId="77777777" w:rsidR="00585993" w:rsidRPr="00F04262" w:rsidRDefault="00585993" w:rsidP="00585993">
            <w:pPr>
              <w:spacing w:line="216" w:lineRule="atLeast"/>
              <w:rPr>
                <w:rFonts w:ascii="Times New Roman" w:eastAsiaTheme="minorEastAsia" w:hAnsi="Times New Roman" w:cs="Times New Roman"/>
                <w:b/>
                <w:bCs/>
                <w:lang w:val="kk-KZ" w:eastAsia="ru-RU"/>
              </w:rPr>
            </w:pPr>
            <w:r w:rsidRPr="00F04262">
              <w:rPr>
                <w:rFonts w:ascii="Times New Roman" w:eastAsiaTheme="minorEastAsia" w:hAnsi="Times New Roman" w:cs="Times New Roman"/>
                <w:b/>
                <w:bCs/>
                <w:lang w:val="kk-KZ" w:eastAsia="ru-RU"/>
              </w:rPr>
              <w:t xml:space="preserve">Құрастыру </w:t>
            </w:r>
          </w:p>
          <w:p w14:paraId="629B2FC8" w14:textId="77777777" w:rsidR="00585993" w:rsidRPr="00F04262" w:rsidRDefault="00585993" w:rsidP="00585993">
            <w:pPr>
              <w:rPr>
                <w:rFonts w:ascii="Times New Roman" w:eastAsia="Times New Roman" w:hAnsi="Times New Roman" w:cs="Times New Roman"/>
                <w:b/>
                <w:bCs/>
                <w:color w:val="000000"/>
                <w:lang w:val="kk-KZ" w:eastAsia="ru-RU"/>
              </w:rPr>
            </w:pPr>
            <w:r w:rsidRPr="00F04262">
              <w:rPr>
                <w:rFonts w:ascii="Times New Roman" w:eastAsia="Times New Roman" w:hAnsi="Times New Roman" w:cs="Times New Roman"/>
                <w:b/>
                <w:bCs/>
                <w:color w:val="000000"/>
                <w:lang w:val="kk-KZ" w:eastAsia="ru-RU"/>
              </w:rPr>
              <w:t>Қандай пішін жетіспейді?» </w:t>
            </w:r>
            <w:r w:rsidRPr="00F04262">
              <w:rPr>
                <w:rFonts w:ascii="Times New Roman" w:eastAsia="Times New Roman" w:hAnsi="Times New Roman" w:cs="Times New Roman"/>
                <w:b/>
                <w:bCs/>
                <w:color w:val="000000"/>
                <w:lang w:val="kk-KZ" w:eastAsia="ru-RU"/>
              </w:rPr>
              <w:br/>
            </w:r>
            <w:r w:rsidRPr="00F04262">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F04262">
              <w:rPr>
                <w:rFonts w:ascii="Times New Roman" w:eastAsia="Times New Roman" w:hAnsi="Times New Roman" w:cs="Times New Roman"/>
                <w:b/>
                <w:bCs/>
                <w:color w:val="000000"/>
                <w:lang w:val="kk-KZ" w:eastAsia="ru-RU"/>
              </w:rPr>
              <w:t> </w:t>
            </w:r>
          </w:p>
          <w:p w14:paraId="7685075C" w14:textId="77777777" w:rsidR="00585993" w:rsidRPr="00F04262" w:rsidRDefault="00585993" w:rsidP="00585993">
            <w:pPr>
              <w:rPr>
                <w:rFonts w:ascii="Times New Roman" w:eastAsia="Times New Roman" w:hAnsi="Times New Roman" w:cs="Times New Roman"/>
                <w:b/>
                <w:bCs/>
                <w:color w:val="000000"/>
                <w:lang w:val="kk-KZ" w:eastAsia="ru-RU"/>
              </w:rPr>
            </w:pPr>
          </w:p>
          <w:p w14:paraId="6878505A" w14:textId="77777777" w:rsidR="00585993" w:rsidRPr="00F04262" w:rsidRDefault="00585993" w:rsidP="00585993">
            <w:pPr>
              <w:rPr>
                <w:rFonts w:ascii="Times New Roman" w:eastAsia="Times New Roman" w:hAnsi="Times New Roman" w:cs="Times New Roman"/>
                <w:b/>
                <w:bCs/>
                <w:lang w:val="kk-KZ" w:eastAsia="ru-RU"/>
              </w:rPr>
            </w:pPr>
            <w:r w:rsidRPr="00F04262">
              <w:rPr>
                <w:rFonts w:ascii="Times New Roman" w:eastAsia="Times New Roman" w:hAnsi="Times New Roman" w:cs="Times New Roman"/>
                <w:b/>
                <w:bCs/>
                <w:lang w:val="kk-KZ" w:eastAsia="ru-RU"/>
              </w:rPr>
              <w:t>Мүсіндеу</w:t>
            </w:r>
          </w:p>
          <w:p w14:paraId="6AAF772B" w14:textId="77777777" w:rsidR="00585993" w:rsidRPr="00F04262" w:rsidRDefault="00585993" w:rsidP="00585993">
            <w:pPr>
              <w:rPr>
                <w:rFonts w:ascii="Times New Roman" w:eastAsia="Times New Roman" w:hAnsi="Times New Roman" w:cs="Times New Roman"/>
                <w:b/>
                <w:bCs/>
                <w:lang w:val="kk-KZ" w:eastAsia="ru-RU"/>
              </w:rPr>
            </w:pPr>
            <w:r w:rsidRPr="00F04262">
              <w:rPr>
                <w:rFonts w:ascii="Times New Roman" w:eastAsia="Times New Roman" w:hAnsi="Times New Roman" w:cs="Times New Roman"/>
                <w:b/>
                <w:bCs/>
                <w:lang w:val="kk-KZ" w:eastAsia="ru-RU"/>
              </w:rPr>
              <w:t xml:space="preserve">Сюжеттік мүсіндеу: </w:t>
            </w:r>
          </w:p>
          <w:p w14:paraId="687B8ABB" w14:textId="77777777" w:rsidR="00585993" w:rsidRPr="00F04262" w:rsidRDefault="00585993" w:rsidP="00585993">
            <w:pPr>
              <w:rPr>
                <w:rFonts w:ascii="Times New Roman" w:eastAsia="Times New Roman" w:hAnsi="Times New Roman" w:cs="Times New Roman"/>
                <w:bCs/>
                <w:lang w:val="kk-KZ" w:eastAsia="ru-RU"/>
              </w:rPr>
            </w:pPr>
            <w:r w:rsidRPr="00F04262">
              <w:rPr>
                <w:rFonts w:ascii="Times New Roman" w:eastAsia="Times New Roman" w:hAnsi="Times New Roman" w:cs="Times New Roman"/>
                <w:b/>
                <w:bCs/>
                <w:lang w:val="kk-KZ" w:eastAsia="ru-RU"/>
              </w:rPr>
              <w:t>Тақырыбы:</w:t>
            </w:r>
            <w:r w:rsidRPr="00F04262">
              <w:rPr>
                <w:rFonts w:ascii="Times New Roman" w:eastAsia="Times New Roman" w:hAnsi="Times New Roman" w:cs="Times New Roman"/>
                <w:bCs/>
                <w:lang w:val="kk-KZ" w:eastAsia="ru-RU"/>
              </w:rPr>
              <w:t xml:space="preserve"> «Алма»дөңгелек</w:t>
            </w:r>
          </w:p>
          <w:p w14:paraId="6686072A" w14:textId="77777777" w:rsidR="00585993" w:rsidRPr="00F04262" w:rsidRDefault="00585993" w:rsidP="00585993">
            <w:pPr>
              <w:rPr>
                <w:rFonts w:ascii="Times New Roman" w:eastAsia="Times New Roman" w:hAnsi="Times New Roman" w:cs="Times New Roman"/>
                <w:lang w:val="kk-KZ" w:eastAsia="ru-RU"/>
              </w:rPr>
            </w:pPr>
            <w:r w:rsidRPr="00F04262">
              <w:rPr>
                <w:rFonts w:ascii="Times New Roman" w:eastAsia="Times New Roman" w:hAnsi="Times New Roman" w:cs="Times New Roman"/>
                <w:lang w:val="kk-KZ" w:eastAsia="ru-RU"/>
              </w:rPr>
              <w:t xml:space="preserve">Балалардың көлемдіпішіндер мен қарапайым </w:t>
            </w:r>
            <w:r w:rsidRPr="00F04262">
              <w:rPr>
                <w:rFonts w:ascii="Times New Roman" w:eastAsia="Times New Roman" w:hAnsi="Times New Roman" w:cs="Times New Roman"/>
                <w:lang w:val="kk-KZ" w:eastAsia="ru-RU"/>
              </w:rPr>
              <w:lastRenderedPageBreak/>
              <w:t>композицияларды мүсіндеуге қызығушылығын тәрбиелеу.</w:t>
            </w:r>
          </w:p>
          <w:p w14:paraId="3ECDD14A" w14:textId="77777777" w:rsidR="00585993" w:rsidRPr="00F04262" w:rsidRDefault="00585993" w:rsidP="00585993">
            <w:pPr>
              <w:pStyle w:val="a6"/>
              <w:rPr>
                <w:rFonts w:eastAsia="Calibri"/>
                <w:b/>
                <w:bCs/>
                <w:lang w:val="kk-KZ" w:eastAsia="en-US"/>
              </w:rPr>
            </w:pPr>
            <w:r w:rsidRPr="00F04262">
              <w:rPr>
                <w:rFonts w:eastAsia="Calibri"/>
                <w:b/>
                <w:bCs/>
                <w:lang w:val="kk-KZ" w:eastAsia="en-US"/>
              </w:rPr>
              <w:t xml:space="preserve"> </w:t>
            </w:r>
          </w:p>
        </w:tc>
      </w:tr>
      <w:tr w:rsidR="00585993" w:rsidRPr="00B22258" w14:paraId="52E30F1C" w14:textId="77777777" w:rsidTr="00585993">
        <w:trPr>
          <w:gridBefore w:val="1"/>
          <w:wBefore w:w="279" w:type="dxa"/>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33D68311" w14:textId="77777777" w:rsidR="00585993" w:rsidRPr="00F04262" w:rsidRDefault="00585993" w:rsidP="00585993">
            <w:pPr>
              <w:pStyle w:val="TableParagraph"/>
              <w:ind w:left="110"/>
              <w:contextualSpacing/>
              <w:rPr>
                <w:b/>
                <w:lang w:val="ru-RU"/>
              </w:rPr>
            </w:pPr>
            <w:r w:rsidRPr="00F04262">
              <w:rPr>
                <w:b/>
              </w:rPr>
              <w:lastRenderedPageBreak/>
              <w:t>Екінші</w:t>
            </w:r>
            <w:r w:rsidRPr="00F04262">
              <w:rPr>
                <w:b/>
                <w:spacing w:val="-2"/>
              </w:rPr>
              <w:t xml:space="preserve"> </w:t>
            </w:r>
            <w:r w:rsidRPr="00F04262">
              <w:rPr>
                <w:b/>
              </w:rPr>
              <w:t>таңғы</w:t>
            </w:r>
            <w:r w:rsidRPr="00F04262">
              <w:rPr>
                <w:b/>
                <w:spacing w:val="-2"/>
              </w:rPr>
              <w:t xml:space="preserve"> </w:t>
            </w:r>
            <w:r w:rsidRPr="00F04262">
              <w:rPr>
                <w:b/>
              </w:rPr>
              <w:t>ас</w:t>
            </w:r>
            <w:r w:rsidRPr="00F04262">
              <w:rPr>
                <w:b/>
                <w:lang w:val="ru-RU"/>
              </w:rPr>
              <w:t xml:space="preserve"> </w:t>
            </w:r>
          </w:p>
          <w:p w14:paraId="476EFDEA" w14:textId="77777777" w:rsidR="00585993" w:rsidRPr="00F04262" w:rsidRDefault="00585993" w:rsidP="00585993">
            <w:pPr>
              <w:pStyle w:val="TableParagraph"/>
              <w:ind w:left="110"/>
              <w:contextualSpacing/>
              <w:rPr>
                <w:b/>
                <w:lang w:val="ru-RU"/>
              </w:rPr>
            </w:pP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080FD294" w14:textId="77777777" w:rsidR="00585993" w:rsidRPr="00F04262" w:rsidRDefault="00585993" w:rsidP="00585993">
            <w:pPr>
              <w:pStyle w:val="TableParagraph"/>
              <w:jc w:val="both"/>
              <w:rPr>
                <w:color w:val="000000" w:themeColor="text1"/>
              </w:rPr>
            </w:pPr>
            <w:r w:rsidRPr="00F04262">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620E1FB3" w14:textId="77777777" w:rsidR="00585993" w:rsidRPr="00F04262" w:rsidRDefault="00585993" w:rsidP="00585993">
            <w:pPr>
              <w:pStyle w:val="TableParagraph"/>
              <w:jc w:val="both"/>
              <w:rPr>
                <w:color w:val="000000" w:themeColor="text1"/>
              </w:rPr>
            </w:pPr>
            <w:r w:rsidRPr="00F04262">
              <w:rPr>
                <w:rFonts w:eastAsia="Calibri"/>
                <w:bCs/>
              </w:rPr>
              <w:t>Қазақ тілін меңгерту үшін қажетті сөздік қоры:</w:t>
            </w:r>
            <w:r w:rsidRPr="00F04262">
              <w:rPr>
                <w:rFonts w:eastAsia="Calibri"/>
              </w:rPr>
              <w:t xml:space="preserve"> нан, су, сүт сөздерін меңгерту.</w:t>
            </w:r>
          </w:p>
        </w:tc>
      </w:tr>
      <w:tr w:rsidR="00585993" w:rsidRPr="00B22258" w14:paraId="20DB45D0" w14:textId="77777777" w:rsidTr="00585993">
        <w:trPr>
          <w:gridBefore w:val="1"/>
          <w:wBefore w:w="279" w:type="dxa"/>
          <w:trHeight w:val="373"/>
        </w:trPr>
        <w:tc>
          <w:tcPr>
            <w:tcW w:w="2700" w:type="dxa"/>
            <w:tcBorders>
              <w:top w:val="single" w:sz="4" w:space="0" w:color="000000"/>
              <w:left w:val="single" w:sz="4" w:space="0" w:color="000000"/>
              <w:bottom w:val="single" w:sz="4" w:space="0" w:color="000000"/>
              <w:right w:val="single" w:sz="4" w:space="0" w:color="000000"/>
            </w:tcBorders>
            <w:hideMark/>
          </w:tcPr>
          <w:p w14:paraId="6BC79364" w14:textId="77777777" w:rsidR="00585993" w:rsidRPr="00F04262" w:rsidRDefault="00585993" w:rsidP="00585993">
            <w:pPr>
              <w:pStyle w:val="TableParagraph"/>
              <w:ind w:left="110"/>
              <w:contextualSpacing/>
              <w:rPr>
                <w:b/>
              </w:rPr>
            </w:pPr>
            <w:r w:rsidRPr="00F04262">
              <w:rPr>
                <w:b/>
              </w:rPr>
              <w:t>Серуенге</w:t>
            </w:r>
            <w:r w:rsidRPr="00F04262">
              <w:rPr>
                <w:b/>
                <w:spacing w:val="-4"/>
              </w:rPr>
              <w:t xml:space="preserve"> </w:t>
            </w:r>
            <w:r w:rsidRPr="00F04262">
              <w:rPr>
                <w:b/>
              </w:rPr>
              <w:t>дайындық</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626E4495" w14:textId="77777777" w:rsidR="00585993" w:rsidRPr="00F04262" w:rsidRDefault="00585993" w:rsidP="00585993">
            <w:pPr>
              <w:pStyle w:val="TableParagraph"/>
              <w:spacing w:before="14"/>
              <w:ind w:left="33" w:right="235"/>
            </w:pPr>
            <w:r w:rsidRPr="00F04262">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3B49FF7E" w14:textId="77777777" w:rsidR="00585993" w:rsidRPr="00F04262" w:rsidRDefault="00585993" w:rsidP="00585993">
            <w:pPr>
              <w:pStyle w:val="TableParagraph"/>
            </w:pPr>
            <w:r w:rsidRPr="00F04262">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585993" w:rsidRPr="00B22258" w14:paraId="70A8C627" w14:textId="77777777" w:rsidTr="00585993">
        <w:trPr>
          <w:gridBefore w:val="1"/>
          <w:wBefore w:w="279" w:type="dxa"/>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17120984" w14:textId="77777777" w:rsidR="00585993" w:rsidRPr="00F04262" w:rsidRDefault="00585993" w:rsidP="00585993">
            <w:pPr>
              <w:pStyle w:val="TableParagraph"/>
              <w:ind w:left="110"/>
              <w:contextualSpacing/>
              <w:rPr>
                <w:b/>
              </w:rPr>
            </w:pPr>
            <w:r w:rsidRPr="00F04262">
              <w:rPr>
                <w:b/>
              </w:rPr>
              <w:t>Серуен</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2A03D556" w14:textId="77777777" w:rsidR="00585993" w:rsidRPr="00F04262" w:rsidRDefault="00585993" w:rsidP="00585993">
            <w:pPr>
              <w:pStyle w:val="a6"/>
              <w:rPr>
                <w:bCs/>
                <w:color w:val="000000"/>
                <w:lang w:val="kk-KZ" w:eastAsia="en-US"/>
              </w:rPr>
            </w:pPr>
            <w:r w:rsidRPr="00F04262">
              <w:rPr>
                <w:bCs/>
                <w:color w:val="00B0F0"/>
                <w:lang w:val="kk-KZ" w:eastAsia="zh-CN"/>
              </w:rPr>
              <w:t xml:space="preserve"> </w:t>
            </w:r>
            <w:r w:rsidRPr="00F04262">
              <w:rPr>
                <w:bCs/>
                <w:color w:val="000000"/>
                <w:lang w:val="kk-KZ" w:eastAsia="en-US"/>
              </w:rPr>
              <w:t>Серуен картотекасы№5</w:t>
            </w:r>
          </w:p>
          <w:p w14:paraId="701C098C" w14:textId="77777777" w:rsidR="00585993" w:rsidRPr="00F04262" w:rsidRDefault="00585993" w:rsidP="00585993">
            <w:pPr>
              <w:pStyle w:val="a6"/>
              <w:rPr>
                <w:lang w:val="kk-KZ" w:eastAsia="en-US"/>
              </w:rPr>
            </w:pPr>
            <w:r w:rsidRPr="00F04262">
              <w:rPr>
                <w:rStyle w:val="af0"/>
                <w:lang w:val="kk-KZ" w:eastAsia="en-US"/>
              </w:rPr>
              <w:t>«Қысқы орманның құпиясы»</w:t>
            </w:r>
          </w:p>
          <w:p w14:paraId="7EA740BC" w14:textId="77777777" w:rsidR="00585993" w:rsidRPr="00F04262" w:rsidRDefault="00585993" w:rsidP="00585993">
            <w:pPr>
              <w:pStyle w:val="a6"/>
              <w:rPr>
                <w:lang w:val="kk-KZ" w:eastAsia="en-US"/>
              </w:rPr>
            </w:pPr>
            <w:r w:rsidRPr="00F04262">
              <w:rPr>
                <w:rStyle w:val="af0"/>
                <w:lang w:val="kk-KZ" w:eastAsia="en-US"/>
              </w:rPr>
              <w:t>Мақсаты:</w:t>
            </w:r>
            <w:r w:rsidRPr="00F04262">
              <w:rPr>
                <w:lang w:val="kk-KZ" w:eastAsia="en-US"/>
              </w:rPr>
              <w:t xml:space="preserve"> Қысқы табиғатпен таныстыру, экологиялық мәдениет дағдыларын дамыту, табиғатқа деген сүйіспеншілікті арттыру. </w:t>
            </w:r>
            <w:r w:rsidRPr="00F04262">
              <w:rPr>
                <w:rStyle w:val="af0"/>
                <w:lang w:val="kk-KZ" w:eastAsia="en-US"/>
              </w:rPr>
              <w:t>Ойын барысы:</w:t>
            </w:r>
          </w:p>
          <w:p w14:paraId="716B5651" w14:textId="77777777" w:rsidR="00585993" w:rsidRPr="00F04262" w:rsidRDefault="00585993" w:rsidP="00585993">
            <w:pPr>
              <w:pStyle w:val="a6"/>
              <w:rPr>
                <w:lang w:val="kk-KZ" w:eastAsia="en-US"/>
              </w:rPr>
            </w:pPr>
            <w:r w:rsidRPr="00F04262">
              <w:rPr>
                <w:lang w:val="kk-KZ" w:eastAsia="en-US"/>
              </w:rPr>
              <w:t>Балалар қыстың табиғаттағы өзгерістерімен танысады: ағаштардың жалаңаштануы, жер бетінде қардың жатуы, құстардың ұшып кетуі.</w:t>
            </w:r>
          </w:p>
          <w:p w14:paraId="3DDB6287" w14:textId="77777777" w:rsidR="00585993" w:rsidRPr="00F04262" w:rsidRDefault="00585993" w:rsidP="00585993">
            <w:pPr>
              <w:pStyle w:val="a6"/>
              <w:rPr>
                <w:lang w:val="kk-KZ" w:eastAsia="en-US"/>
              </w:rPr>
            </w:pPr>
            <w:r w:rsidRPr="00F04262">
              <w:rPr>
                <w:lang w:val="zh-CN" w:eastAsia="zh-CN"/>
              </w:rPr>
              <w:t>Б</w:t>
            </w:r>
            <w:r w:rsidRPr="00F04262">
              <w:rPr>
                <w:lang w:val="kk-KZ" w:eastAsia="en-US"/>
              </w:rPr>
              <w:t>алаларға қысқы орман туралы қысқаша әңгіме айтып бер</w:t>
            </w:r>
            <w:r w:rsidRPr="00F04262">
              <w:rPr>
                <w:lang w:val="zh-CN" w:eastAsia="zh-CN"/>
              </w:rPr>
              <w:t>у</w:t>
            </w:r>
            <w:r w:rsidRPr="00F04262">
              <w:rPr>
                <w:lang w:val="kk-KZ" w:eastAsia="en-US"/>
              </w:rPr>
              <w:t xml:space="preserve">: «Қыста ағаштар қалай қоректенеді? </w:t>
            </w:r>
            <w:r w:rsidRPr="00F04262">
              <w:rPr>
                <w:lang w:val="kk-KZ" w:eastAsia="en-US"/>
              </w:rPr>
              <w:lastRenderedPageBreak/>
              <w:t>Қардың түсуі мен мұздың пайда болуы туралы не білеміз?»</w:t>
            </w:r>
          </w:p>
          <w:p w14:paraId="245FADAF" w14:textId="77777777" w:rsidR="00585993" w:rsidRPr="00F04262" w:rsidRDefault="00585993" w:rsidP="00585993">
            <w:pPr>
              <w:pStyle w:val="a6"/>
              <w:rPr>
                <w:lang w:val="zh-CN" w:eastAsia="zh-CN"/>
              </w:rPr>
            </w:pPr>
            <w:r w:rsidRPr="00F04262">
              <w:rPr>
                <w:lang w:val="kk-KZ" w:eastAsia="en-US"/>
              </w:rPr>
              <w:t>Балалар қасынан өтіп бара жатқан ағаштар мен</w:t>
            </w:r>
          </w:p>
        </w:tc>
        <w:tc>
          <w:tcPr>
            <w:tcW w:w="2415" w:type="dxa"/>
            <w:gridSpan w:val="3"/>
            <w:tcBorders>
              <w:top w:val="single" w:sz="4" w:space="0" w:color="000000"/>
              <w:left w:val="single" w:sz="4" w:space="0" w:color="000000"/>
              <w:bottom w:val="single" w:sz="4" w:space="0" w:color="000000"/>
              <w:right w:val="single" w:sz="4" w:space="0" w:color="000000"/>
            </w:tcBorders>
          </w:tcPr>
          <w:p w14:paraId="0596E7D9" w14:textId="77777777" w:rsidR="00585993" w:rsidRPr="00F04262" w:rsidRDefault="00585993" w:rsidP="00585993">
            <w:pPr>
              <w:pStyle w:val="a6"/>
              <w:rPr>
                <w:bCs/>
                <w:color w:val="000000"/>
                <w:lang w:val="kk-KZ" w:eastAsia="zh-CN"/>
              </w:rPr>
            </w:pPr>
            <w:r w:rsidRPr="00F04262">
              <w:rPr>
                <w:bCs/>
                <w:color w:val="000000"/>
                <w:lang w:val="kk-KZ" w:eastAsia="zh-CN"/>
              </w:rPr>
              <w:lastRenderedPageBreak/>
              <w:t xml:space="preserve">Серуен </w:t>
            </w:r>
          </w:p>
          <w:p w14:paraId="09491812" w14:textId="77777777" w:rsidR="00585993" w:rsidRPr="00F04262" w:rsidRDefault="00585993" w:rsidP="00585993">
            <w:pPr>
              <w:pStyle w:val="a6"/>
              <w:rPr>
                <w:bCs/>
                <w:color w:val="000000"/>
                <w:lang w:val="kk-KZ" w:eastAsia="zh-CN"/>
              </w:rPr>
            </w:pPr>
            <w:r w:rsidRPr="00F04262">
              <w:rPr>
                <w:bCs/>
                <w:color w:val="000000"/>
                <w:lang w:val="kk-KZ" w:eastAsia="zh-CN"/>
              </w:rPr>
              <w:t>картотекасы№6</w:t>
            </w:r>
          </w:p>
          <w:p w14:paraId="542D32C5" w14:textId="77777777" w:rsidR="00585993" w:rsidRPr="00F04262" w:rsidRDefault="00585993" w:rsidP="00585993">
            <w:pPr>
              <w:pStyle w:val="a6"/>
              <w:rPr>
                <w:lang w:val="kk-KZ" w:eastAsia="zh-CN"/>
              </w:rPr>
            </w:pPr>
            <w:r w:rsidRPr="00F04262">
              <w:rPr>
                <w:rStyle w:val="af0"/>
                <w:lang w:val="kk-KZ" w:eastAsia="zh-CN"/>
              </w:rPr>
              <w:t>«Қарлы әңгіме»</w:t>
            </w:r>
          </w:p>
          <w:p w14:paraId="65018D4D" w14:textId="77777777" w:rsidR="00585993" w:rsidRPr="00F04262" w:rsidRDefault="00585993" w:rsidP="00585993">
            <w:pPr>
              <w:pStyle w:val="a6"/>
              <w:rPr>
                <w:lang w:val="kk-KZ" w:eastAsia="en-US"/>
              </w:rPr>
            </w:pPr>
            <w:r w:rsidRPr="00F04262">
              <w:rPr>
                <w:rStyle w:val="af0"/>
                <w:lang w:val="kk-KZ" w:eastAsia="zh-CN"/>
              </w:rPr>
              <w:t>Мақсаты:</w:t>
            </w:r>
            <w:r w:rsidRPr="00F04262">
              <w:rPr>
                <w:lang w:val="kk-KZ" w:eastAsia="zh-CN"/>
              </w:rPr>
              <w:t xml:space="preserve"> Қысқы табиғатқа қызығушылықты арттыру, экологиялық мәдениет дағдыларын қалыптастыру, балалардың шығармашылық қабілеттерін дамыту. </w:t>
            </w:r>
            <w:r w:rsidRPr="00F04262">
              <w:rPr>
                <w:rStyle w:val="af0"/>
                <w:lang w:val="kk-KZ" w:eastAsia="en-US"/>
              </w:rPr>
              <w:t>Ойын барысы:</w:t>
            </w:r>
          </w:p>
          <w:p w14:paraId="0796A5BB" w14:textId="77777777" w:rsidR="00585993" w:rsidRPr="00F04262" w:rsidRDefault="00585993" w:rsidP="00585993">
            <w:pPr>
              <w:pStyle w:val="a6"/>
              <w:rPr>
                <w:lang w:val="kk-KZ" w:eastAsia="en-US"/>
              </w:rPr>
            </w:pPr>
            <w:r w:rsidRPr="00F04262">
              <w:rPr>
                <w:lang w:val="zh-CN" w:eastAsia="zh-CN"/>
              </w:rPr>
              <w:t>Б</w:t>
            </w:r>
            <w:r w:rsidRPr="00F04262">
              <w:rPr>
                <w:lang w:val="kk-KZ" w:eastAsia="en-US"/>
              </w:rPr>
              <w:t>алалармен бірге қардың табиғатқа қалай әсер ететінін талқыл</w:t>
            </w:r>
            <w:r w:rsidRPr="00F04262">
              <w:rPr>
                <w:lang w:val="zh-CN" w:eastAsia="zh-CN"/>
              </w:rPr>
              <w:t>ау</w:t>
            </w:r>
            <w:r w:rsidRPr="00F04262">
              <w:rPr>
                <w:lang w:val="kk-KZ" w:eastAsia="en-US"/>
              </w:rPr>
              <w:t>. Қардың қалай жауып, жер бетінде жататынын, оның жануарлар мен өсімдіктерге әсерін айт</w:t>
            </w:r>
            <w:r w:rsidRPr="00F04262">
              <w:rPr>
                <w:lang w:val="zh-CN" w:eastAsia="zh-CN"/>
              </w:rPr>
              <w:t>у</w:t>
            </w:r>
            <w:r w:rsidRPr="00F04262">
              <w:rPr>
                <w:lang w:val="kk-KZ" w:eastAsia="en-US"/>
              </w:rPr>
              <w:t>.</w:t>
            </w:r>
          </w:p>
          <w:p w14:paraId="3960B9D8" w14:textId="77777777" w:rsidR="00585993" w:rsidRPr="00F04262" w:rsidRDefault="00585993" w:rsidP="00585993">
            <w:pPr>
              <w:pStyle w:val="a6"/>
              <w:rPr>
                <w:bCs/>
                <w:color w:val="00B0F0"/>
                <w:lang w:val="kk-KZ" w:eastAsia="en-US"/>
              </w:rPr>
            </w:pPr>
          </w:p>
        </w:tc>
        <w:tc>
          <w:tcPr>
            <w:tcW w:w="2268" w:type="dxa"/>
            <w:gridSpan w:val="4"/>
            <w:tcBorders>
              <w:top w:val="single" w:sz="4" w:space="0" w:color="000000"/>
              <w:left w:val="single" w:sz="4" w:space="0" w:color="000000"/>
              <w:bottom w:val="single" w:sz="4" w:space="0" w:color="000000"/>
              <w:right w:val="single" w:sz="4" w:space="0" w:color="000000"/>
            </w:tcBorders>
          </w:tcPr>
          <w:p w14:paraId="4EC6752D" w14:textId="77777777" w:rsidR="00585993" w:rsidRPr="00F04262" w:rsidRDefault="00585993" w:rsidP="00585993">
            <w:pPr>
              <w:pStyle w:val="a6"/>
              <w:rPr>
                <w:lang w:val="kk-KZ" w:eastAsia="en-US"/>
              </w:rPr>
            </w:pPr>
            <w:r w:rsidRPr="00F04262">
              <w:rPr>
                <w:lang w:val="kk-KZ" w:eastAsia="en-US"/>
              </w:rPr>
              <w:t xml:space="preserve">Серуен картотекасы №7 </w:t>
            </w:r>
            <w:r w:rsidRPr="00F04262">
              <w:rPr>
                <w:rStyle w:val="af0"/>
                <w:lang w:val="kk-KZ" w:eastAsia="en-US"/>
              </w:rPr>
              <w:t>«Қарды зерттеу»</w:t>
            </w:r>
          </w:p>
          <w:p w14:paraId="2E8A13CB" w14:textId="77777777" w:rsidR="00585993" w:rsidRPr="00F04262" w:rsidRDefault="00585993" w:rsidP="00585993">
            <w:pPr>
              <w:pStyle w:val="a6"/>
              <w:rPr>
                <w:lang w:val="kk-KZ" w:eastAsia="en-US"/>
              </w:rPr>
            </w:pPr>
            <w:r w:rsidRPr="00F04262">
              <w:rPr>
                <w:rStyle w:val="af0"/>
                <w:lang w:val="kk-KZ" w:eastAsia="en-US"/>
              </w:rPr>
              <w:t>Мақсаты:</w:t>
            </w:r>
            <w:r w:rsidRPr="00F04262">
              <w:rPr>
                <w:lang w:val="kk-KZ" w:eastAsia="en-US"/>
              </w:rPr>
              <w:t xml:space="preserve"> Қар мен оның қасиеттерін зерттеу, табиғатпен танысу, дене белсенділігін дамыту. </w:t>
            </w:r>
            <w:r w:rsidRPr="00F04262">
              <w:rPr>
                <w:rStyle w:val="af0"/>
                <w:lang w:val="kk-KZ" w:eastAsia="en-US"/>
              </w:rPr>
              <w:t>Ойын барысы:</w:t>
            </w:r>
          </w:p>
          <w:p w14:paraId="0226216D" w14:textId="77777777" w:rsidR="00585993" w:rsidRPr="00F04262" w:rsidRDefault="00585993" w:rsidP="00585993">
            <w:pPr>
              <w:pStyle w:val="a6"/>
              <w:rPr>
                <w:lang w:val="kk-KZ" w:eastAsia="en-US"/>
              </w:rPr>
            </w:pPr>
            <w:r w:rsidRPr="00F04262">
              <w:rPr>
                <w:lang w:val="kk-KZ" w:eastAsia="en-US"/>
              </w:rPr>
              <w:t>Балаларға қысқы серуен барысында қарды зерттеу ұсын</w:t>
            </w:r>
            <w:r w:rsidRPr="00F04262">
              <w:rPr>
                <w:lang w:val="zh-CN" w:eastAsia="zh-CN"/>
              </w:rPr>
              <w:t>у</w:t>
            </w:r>
            <w:r w:rsidRPr="00F04262">
              <w:rPr>
                <w:lang w:val="kk-KZ" w:eastAsia="en-US"/>
              </w:rPr>
              <w:t xml:space="preserve">. </w:t>
            </w:r>
            <w:r w:rsidRPr="00F04262">
              <w:rPr>
                <w:lang w:val="zh-CN" w:eastAsia="zh-CN"/>
              </w:rPr>
              <w:t>Б</w:t>
            </w:r>
            <w:r w:rsidRPr="00F04262">
              <w:rPr>
                <w:lang w:val="kk-KZ" w:eastAsia="en-US"/>
              </w:rPr>
              <w:t>алаларға қардың түрлі қасиеттерін көрсетуге тыры</w:t>
            </w:r>
            <w:r w:rsidRPr="00F04262">
              <w:rPr>
                <w:lang w:val="zh-CN" w:eastAsia="zh-CN"/>
              </w:rPr>
              <w:t xml:space="preserve">су </w:t>
            </w:r>
            <w:r w:rsidRPr="00F04262">
              <w:rPr>
                <w:lang w:val="kk-KZ" w:eastAsia="en-US"/>
              </w:rPr>
              <w:t xml:space="preserve"> (қатты, жұмсақ, жібектей, ұнтақты).</w:t>
            </w:r>
          </w:p>
          <w:p w14:paraId="0BDCFB70" w14:textId="77777777" w:rsidR="00585993" w:rsidRPr="00F04262" w:rsidRDefault="00585993" w:rsidP="00585993">
            <w:pPr>
              <w:pStyle w:val="a6"/>
              <w:rPr>
                <w:lang w:val="kk-KZ" w:eastAsia="en-US"/>
              </w:rPr>
            </w:pPr>
            <w:r w:rsidRPr="00F04262">
              <w:rPr>
                <w:lang w:val="kk-KZ" w:eastAsia="en-US"/>
              </w:rPr>
              <w:t>Балаларға қардың түсі, көлемі, құрылымы туралы сұрақтар қо</w:t>
            </w:r>
            <w:r w:rsidRPr="00F04262">
              <w:rPr>
                <w:lang w:val="zh-CN" w:eastAsia="zh-CN"/>
              </w:rPr>
              <w:t>ю</w:t>
            </w:r>
            <w:r w:rsidRPr="00F04262">
              <w:rPr>
                <w:lang w:val="kk-KZ" w:eastAsia="en-US"/>
              </w:rPr>
              <w:t>: «Қар қандай?»; «Қардың үстінде із қалдыруға болады ма?».</w:t>
            </w:r>
          </w:p>
          <w:p w14:paraId="37A6AAF1" w14:textId="77777777" w:rsidR="00585993" w:rsidRPr="00F04262" w:rsidRDefault="00585993" w:rsidP="00585993">
            <w:pPr>
              <w:pStyle w:val="a6"/>
              <w:rPr>
                <w:bCs/>
                <w:color w:val="000000"/>
                <w:lang w:val="kk-KZ" w:eastAsia="en-US"/>
              </w:rPr>
            </w:pPr>
            <w:r w:rsidRPr="00F04262">
              <w:rPr>
                <w:lang w:val="zh-CN" w:eastAsia="zh-CN"/>
              </w:rPr>
              <w:t>Б</w:t>
            </w:r>
            <w:r w:rsidRPr="00F04262">
              <w:rPr>
                <w:lang w:val="kk-KZ" w:eastAsia="en-US"/>
              </w:rPr>
              <w:t xml:space="preserve">алаларға қармен жұмыс жасауды </w:t>
            </w:r>
            <w:r w:rsidRPr="00F04262">
              <w:rPr>
                <w:lang w:val="zh-CN" w:eastAsia="zh-CN"/>
              </w:rPr>
              <w:t xml:space="preserve">үйрету: </w:t>
            </w:r>
            <w:r w:rsidRPr="00F04262">
              <w:rPr>
                <w:lang w:val="kk-KZ" w:eastAsia="en-US"/>
              </w:rPr>
              <w:t xml:space="preserve">қолымен қар </w:t>
            </w:r>
          </w:p>
          <w:p w14:paraId="0FF8B351" w14:textId="77777777" w:rsidR="00585993" w:rsidRPr="00F04262" w:rsidRDefault="00585993" w:rsidP="00585993">
            <w:pPr>
              <w:pStyle w:val="a6"/>
              <w:rPr>
                <w:bCs/>
                <w:color w:val="000000"/>
                <w:lang w:val="kk-KZ" w:eastAsia="en-US"/>
              </w:rPr>
            </w:pPr>
          </w:p>
        </w:tc>
        <w:tc>
          <w:tcPr>
            <w:tcW w:w="2537" w:type="dxa"/>
            <w:gridSpan w:val="2"/>
            <w:tcBorders>
              <w:top w:val="single" w:sz="4" w:space="0" w:color="000000"/>
              <w:left w:val="single" w:sz="4" w:space="0" w:color="000000"/>
              <w:bottom w:val="single" w:sz="4" w:space="0" w:color="000000"/>
              <w:right w:val="single" w:sz="4" w:space="0" w:color="000000"/>
            </w:tcBorders>
          </w:tcPr>
          <w:p w14:paraId="5303D176" w14:textId="77777777" w:rsidR="00585993" w:rsidRPr="00F04262" w:rsidRDefault="00585993" w:rsidP="00585993">
            <w:pPr>
              <w:pStyle w:val="a6"/>
              <w:rPr>
                <w:lang w:val="kk-KZ" w:eastAsia="en-US"/>
              </w:rPr>
            </w:pPr>
            <w:r w:rsidRPr="00F04262">
              <w:rPr>
                <w:lang w:val="kk-KZ" w:eastAsia="en-US"/>
              </w:rPr>
              <w:lastRenderedPageBreak/>
              <w:t xml:space="preserve">Серуен картотекасы №8 </w:t>
            </w:r>
          </w:p>
          <w:p w14:paraId="54878E0F" w14:textId="77777777" w:rsidR="00585993" w:rsidRPr="00F04262" w:rsidRDefault="00585993" w:rsidP="00585993">
            <w:pPr>
              <w:pStyle w:val="a6"/>
              <w:rPr>
                <w:lang w:val="kk-KZ" w:eastAsia="en-US"/>
              </w:rPr>
            </w:pPr>
            <w:r w:rsidRPr="00F04262">
              <w:rPr>
                <w:rStyle w:val="af0"/>
                <w:lang w:val="kk-KZ" w:eastAsia="en-US"/>
              </w:rPr>
              <w:t>«Қар жауады, ағаштар билейді»</w:t>
            </w:r>
          </w:p>
          <w:p w14:paraId="6F61A864" w14:textId="77777777" w:rsidR="00585993" w:rsidRPr="00F04262" w:rsidRDefault="00585993" w:rsidP="00585993">
            <w:pPr>
              <w:pStyle w:val="a6"/>
              <w:rPr>
                <w:lang w:val="kk-KZ" w:eastAsia="en-US"/>
              </w:rPr>
            </w:pPr>
            <w:r w:rsidRPr="00F04262">
              <w:rPr>
                <w:rStyle w:val="af0"/>
                <w:lang w:val="kk-KZ" w:eastAsia="en-US"/>
              </w:rPr>
              <w:t>Мақсаты:</w:t>
            </w:r>
            <w:r w:rsidRPr="00F04262">
              <w:rPr>
                <w:lang w:val="kk-KZ" w:eastAsia="en-US"/>
              </w:rPr>
              <w:t xml:space="preserve"> Қысқы табиғатқа қызығушылықты арттыру, балалардың дене қимылдарын дамыту, экологиялық мәдениет дағдыларын қалыптастыру. </w:t>
            </w:r>
            <w:r w:rsidRPr="00F04262">
              <w:rPr>
                <w:rStyle w:val="af0"/>
                <w:lang w:val="kk-KZ" w:eastAsia="en-US"/>
              </w:rPr>
              <w:t>Ойын барысы:</w:t>
            </w:r>
          </w:p>
          <w:p w14:paraId="10860775" w14:textId="77777777" w:rsidR="00585993" w:rsidRPr="00F04262" w:rsidRDefault="00585993" w:rsidP="00585993">
            <w:pPr>
              <w:pStyle w:val="a6"/>
              <w:rPr>
                <w:lang w:val="kk-KZ" w:eastAsia="en-US"/>
              </w:rPr>
            </w:pPr>
            <w:r w:rsidRPr="00F04262">
              <w:rPr>
                <w:lang w:val="kk-KZ" w:eastAsia="en-US"/>
              </w:rPr>
              <w:t>Балалар</w:t>
            </w:r>
            <w:r w:rsidRPr="00F04262">
              <w:rPr>
                <w:lang w:val="zh-CN" w:eastAsia="zh-CN"/>
              </w:rPr>
              <w:t xml:space="preserve">ды </w:t>
            </w:r>
            <w:r w:rsidRPr="00F04262">
              <w:rPr>
                <w:lang w:val="kk-KZ" w:eastAsia="en-US"/>
              </w:rPr>
              <w:t xml:space="preserve"> серуендеу үшін қармен жабылған аулаға шыға</w:t>
            </w:r>
            <w:r w:rsidRPr="00F04262">
              <w:rPr>
                <w:lang w:val="zh-CN" w:eastAsia="zh-CN"/>
              </w:rPr>
              <w:t>ру</w:t>
            </w:r>
            <w:r w:rsidRPr="00F04262">
              <w:rPr>
                <w:lang w:val="kk-KZ" w:eastAsia="en-US"/>
              </w:rPr>
              <w:t>.</w:t>
            </w:r>
          </w:p>
          <w:p w14:paraId="00D8C20A" w14:textId="77777777" w:rsidR="00585993" w:rsidRPr="00F04262" w:rsidRDefault="00585993" w:rsidP="00585993">
            <w:pPr>
              <w:pStyle w:val="a6"/>
              <w:rPr>
                <w:bCs/>
                <w:color w:val="000000"/>
                <w:lang w:val="kk-KZ" w:eastAsia="zh-CN"/>
              </w:rPr>
            </w:pPr>
            <w:r w:rsidRPr="00F04262">
              <w:rPr>
                <w:lang w:val="zh-CN" w:eastAsia="zh-CN"/>
              </w:rPr>
              <w:t xml:space="preserve">Оларға </w:t>
            </w:r>
            <w:r w:rsidRPr="00F04262">
              <w:rPr>
                <w:lang w:val="kk-KZ" w:eastAsia="en-US"/>
              </w:rPr>
              <w:t xml:space="preserve"> қар жауып жатқанын сипаттап, ағаштардың желмен қалай тербелетінін көрсет</w:t>
            </w:r>
            <w:r w:rsidRPr="00F04262">
              <w:rPr>
                <w:lang w:val="zh-CN" w:eastAsia="zh-CN"/>
              </w:rPr>
              <w:t xml:space="preserve">у. </w:t>
            </w:r>
            <w:r w:rsidRPr="00F04262">
              <w:rPr>
                <w:lang w:val="kk-KZ" w:eastAsia="zh-CN"/>
              </w:rPr>
              <w:t>Балаларға ағаштар мен қардың бір-бірімен байланысын түсіндіріп, олардың қар жауып тұрған кезде қалай қозғалып, салқындауға қалай бейімделетінін айту</w:t>
            </w:r>
            <w:r w:rsidRPr="00F04262">
              <w:rPr>
                <w:lang w:val="zh-CN" w:eastAsia="zh-CN"/>
              </w:rPr>
              <w:t xml:space="preserve">. </w:t>
            </w:r>
            <w:r w:rsidRPr="00F04262">
              <w:rPr>
                <w:bCs/>
                <w:color w:val="00B0F0"/>
                <w:lang w:val="kk-KZ" w:eastAsia="zh-CN"/>
              </w:rPr>
              <w:t xml:space="preserve"> </w:t>
            </w:r>
          </w:p>
          <w:p w14:paraId="1698A565" w14:textId="77777777" w:rsidR="00585993" w:rsidRPr="00F04262" w:rsidRDefault="00585993" w:rsidP="00585993">
            <w:pPr>
              <w:pStyle w:val="a6"/>
              <w:rPr>
                <w:bCs/>
                <w:color w:val="000000"/>
                <w:lang w:val="kk-KZ" w:eastAsia="zh-CN"/>
              </w:rPr>
            </w:pPr>
          </w:p>
        </w:tc>
        <w:tc>
          <w:tcPr>
            <w:tcW w:w="2126" w:type="dxa"/>
            <w:tcBorders>
              <w:top w:val="single" w:sz="4" w:space="0" w:color="000000"/>
              <w:left w:val="single" w:sz="4" w:space="0" w:color="000000"/>
              <w:bottom w:val="single" w:sz="4" w:space="0" w:color="000000"/>
              <w:right w:val="single" w:sz="4" w:space="0" w:color="000000"/>
            </w:tcBorders>
          </w:tcPr>
          <w:p w14:paraId="790DCA2A" w14:textId="77777777" w:rsidR="00585993" w:rsidRPr="00F04262" w:rsidRDefault="00585993" w:rsidP="00585993">
            <w:pPr>
              <w:pStyle w:val="a6"/>
              <w:rPr>
                <w:lang w:val="kk-KZ" w:eastAsia="zh-CN"/>
              </w:rPr>
            </w:pPr>
            <w:r w:rsidRPr="00F04262">
              <w:rPr>
                <w:lang w:val="kk-KZ" w:eastAsia="zh-CN"/>
              </w:rPr>
              <w:t>Серуен картотекасы №9</w:t>
            </w:r>
          </w:p>
          <w:p w14:paraId="211194A0" w14:textId="77777777" w:rsidR="00585993" w:rsidRPr="00F04262" w:rsidRDefault="00585993" w:rsidP="00585993">
            <w:pPr>
              <w:pStyle w:val="a6"/>
              <w:rPr>
                <w:lang w:val="kk-KZ" w:eastAsia="zh-CN"/>
              </w:rPr>
            </w:pPr>
            <w:r w:rsidRPr="00F04262">
              <w:rPr>
                <w:rStyle w:val="af0"/>
                <w:lang w:val="kk-KZ" w:eastAsia="zh-CN"/>
              </w:rPr>
              <w:t>«Қар мүсіні»</w:t>
            </w:r>
          </w:p>
          <w:p w14:paraId="3A7F7473" w14:textId="77777777" w:rsidR="00585993" w:rsidRPr="00F04262" w:rsidRDefault="00585993" w:rsidP="00585993">
            <w:pPr>
              <w:pStyle w:val="a6"/>
              <w:rPr>
                <w:lang w:val="kk-KZ" w:eastAsia="zh-CN"/>
              </w:rPr>
            </w:pPr>
            <w:r w:rsidRPr="00F04262">
              <w:rPr>
                <w:rStyle w:val="af0"/>
                <w:lang w:val="kk-KZ" w:eastAsia="zh-CN"/>
              </w:rPr>
              <w:t>Мақсаты:</w:t>
            </w:r>
            <w:r w:rsidRPr="00F04262">
              <w:rPr>
                <w:lang w:val="kk-KZ" w:eastAsia="zh-CN"/>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p>
          <w:p w14:paraId="46A32DB4" w14:textId="77777777" w:rsidR="00585993" w:rsidRPr="00F04262" w:rsidRDefault="00585993" w:rsidP="00585993">
            <w:pPr>
              <w:pStyle w:val="a6"/>
              <w:rPr>
                <w:lang w:val="kk-KZ" w:eastAsia="en-US"/>
              </w:rPr>
            </w:pPr>
            <w:r w:rsidRPr="00F04262">
              <w:rPr>
                <w:rStyle w:val="af0"/>
                <w:lang w:val="kk-KZ" w:eastAsia="en-US"/>
              </w:rPr>
              <w:t>Ойын барысы:</w:t>
            </w:r>
          </w:p>
          <w:p w14:paraId="7D1D28A1" w14:textId="77777777" w:rsidR="00585993" w:rsidRPr="00F04262" w:rsidRDefault="00585993" w:rsidP="00585993">
            <w:pPr>
              <w:pStyle w:val="a6"/>
              <w:rPr>
                <w:lang w:val="kk-KZ" w:eastAsia="en-US"/>
              </w:rPr>
            </w:pPr>
            <w:r w:rsidRPr="00F04262">
              <w:rPr>
                <w:lang w:val="kk-KZ" w:eastAsia="en-US"/>
              </w:rPr>
              <w:t>Балалар</w:t>
            </w:r>
            <w:r w:rsidRPr="00F04262">
              <w:rPr>
                <w:lang w:val="zh-CN" w:eastAsia="zh-CN"/>
              </w:rPr>
              <w:t xml:space="preserve">ды </w:t>
            </w:r>
            <w:r w:rsidRPr="00F04262">
              <w:rPr>
                <w:lang w:val="kk-KZ" w:eastAsia="en-US"/>
              </w:rPr>
              <w:t xml:space="preserve"> қармен таныс</w:t>
            </w:r>
            <w:r w:rsidRPr="00F04262">
              <w:rPr>
                <w:lang w:val="zh-CN" w:eastAsia="zh-CN"/>
              </w:rPr>
              <w:t xml:space="preserve">тыру </w:t>
            </w:r>
            <w:r w:rsidRPr="00F04262">
              <w:rPr>
                <w:lang w:val="kk-KZ" w:eastAsia="en-US"/>
              </w:rPr>
              <w:t xml:space="preserve"> және олар</w:t>
            </w:r>
            <w:r w:rsidRPr="00F04262">
              <w:rPr>
                <w:lang w:val="zh-CN" w:eastAsia="zh-CN"/>
              </w:rPr>
              <w:t xml:space="preserve">ға </w:t>
            </w:r>
            <w:r w:rsidRPr="00F04262">
              <w:rPr>
                <w:lang w:val="kk-KZ" w:eastAsia="en-US"/>
              </w:rPr>
              <w:t xml:space="preserve"> қардан түрлі пішіндер жасауды ұсын</w:t>
            </w:r>
            <w:r w:rsidRPr="00F04262">
              <w:rPr>
                <w:lang w:val="zh-CN" w:eastAsia="zh-CN"/>
              </w:rPr>
              <w:t>у</w:t>
            </w:r>
            <w:r w:rsidRPr="00F04262">
              <w:rPr>
                <w:lang w:val="kk-KZ" w:eastAsia="en-US"/>
              </w:rPr>
              <w:t>.</w:t>
            </w:r>
          </w:p>
          <w:p w14:paraId="62ACAB50" w14:textId="77777777" w:rsidR="00585993" w:rsidRPr="00F04262" w:rsidRDefault="00585993" w:rsidP="00585993">
            <w:pPr>
              <w:pStyle w:val="a6"/>
              <w:rPr>
                <w:lang w:val="kk-KZ" w:eastAsia="en-US"/>
              </w:rPr>
            </w:pPr>
            <w:r w:rsidRPr="00F04262">
              <w:rPr>
                <w:lang w:val="zh-CN" w:eastAsia="zh-CN"/>
              </w:rPr>
              <w:t xml:space="preserve">Тәрбиеші </w:t>
            </w:r>
            <w:r w:rsidRPr="00F04262">
              <w:rPr>
                <w:lang w:val="kk-KZ" w:eastAsia="en-US"/>
              </w:rPr>
              <w:t xml:space="preserve"> балаларға қарды мүсіндеу әдісін көрсетеді, мысалы, қардан кішкентай шариктер жасап, оларды бір-біріне қосып, түрлі </w:t>
            </w:r>
            <w:r w:rsidRPr="00F04262">
              <w:rPr>
                <w:lang w:val="kk-KZ" w:eastAsia="en-US"/>
              </w:rPr>
              <w:lastRenderedPageBreak/>
              <w:t>пішіндер жасау.</w:t>
            </w:r>
          </w:p>
          <w:p w14:paraId="1534FB73" w14:textId="77777777" w:rsidR="00585993" w:rsidRPr="00F04262" w:rsidRDefault="00585993" w:rsidP="00585993">
            <w:pPr>
              <w:pStyle w:val="a6"/>
              <w:rPr>
                <w:bCs/>
                <w:color w:val="00B0F0"/>
                <w:lang w:val="kk-KZ" w:eastAsia="en-US"/>
              </w:rPr>
            </w:pPr>
            <w:r w:rsidRPr="00F04262">
              <w:rPr>
                <w:lang w:val="kk-KZ" w:eastAsia="en-US"/>
              </w:rPr>
              <w:t>Балалар қардан түрлі жануарларды, ағаштарды немесе адамдардың мүсіндерін жасау.</w:t>
            </w:r>
          </w:p>
          <w:p w14:paraId="2C9F2705" w14:textId="77777777" w:rsidR="00585993" w:rsidRPr="00F04262" w:rsidRDefault="00585993" w:rsidP="00585993">
            <w:pPr>
              <w:pStyle w:val="a6"/>
              <w:rPr>
                <w:bCs/>
                <w:color w:val="000000"/>
                <w:lang w:val="kk-KZ" w:eastAsia="en-US"/>
              </w:rPr>
            </w:pPr>
          </w:p>
        </w:tc>
      </w:tr>
      <w:tr w:rsidR="00585993" w:rsidRPr="00B22258" w14:paraId="1B8A96F0" w14:textId="77777777" w:rsidTr="00585993">
        <w:trPr>
          <w:gridBefore w:val="1"/>
          <w:wBefore w:w="279" w:type="dxa"/>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15C6B01F" w14:textId="77777777" w:rsidR="00585993" w:rsidRPr="00F04262" w:rsidRDefault="00585993" w:rsidP="00585993">
            <w:pPr>
              <w:pStyle w:val="TableParagraph"/>
              <w:ind w:left="110"/>
              <w:contextualSpacing/>
              <w:rPr>
                <w:b/>
              </w:rPr>
            </w:pPr>
            <w:r w:rsidRPr="00F04262">
              <w:rPr>
                <w:b/>
              </w:rPr>
              <w:lastRenderedPageBreak/>
              <w:t>Серуеннен</w:t>
            </w:r>
            <w:r w:rsidRPr="00F04262">
              <w:rPr>
                <w:b/>
                <w:spacing w:val="-2"/>
              </w:rPr>
              <w:t xml:space="preserve"> </w:t>
            </w:r>
            <w:r w:rsidRPr="00F04262">
              <w:rPr>
                <w:b/>
              </w:rPr>
              <w:t>оралу</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025F4299" w14:textId="77777777" w:rsidR="00585993" w:rsidRPr="00F04262" w:rsidRDefault="00585993" w:rsidP="00585993">
            <w:pPr>
              <w:pStyle w:val="TableParagraph"/>
            </w:pPr>
            <w:r w:rsidRPr="00F04262">
              <w:t>Жүйелі түрде шешіну, киімді шкафқа салу, қолды жуу.</w:t>
            </w:r>
          </w:p>
        </w:tc>
      </w:tr>
      <w:tr w:rsidR="00585993" w:rsidRPr="00B22258" w14:paraId="0422A616" w14:textId="77777777" w:rsidTr="00585993">
        <w:trPr>
          <w:gridBefore w:val="1"/>
          <w:wBefore w:w="279" w:type="dxa"/>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2ECD473D" w14:textId="77777777" w:rsidR="00585993" w:rsidRPr="00F04262" w:rsidRDefault="00585993" w:rsidP="00585993">
            <w:pPr>
              <w:pStyle w:val="TableParagraph"/>
              <w:ind w:left="110"/>
              <w:contextualSpacing/>
              <w:rPr>
                <w:b/>
              </w:rPr>
            </w:pPr>
            <w:r w:rsidRPr="00F04262">
              <w:rPr>
                <w:b/>
              </w:rPr>
              <w:t>Түскі</w:t>
            </w:r>
            <w:r w:rsidRPr="00F04262">
              <w:rPr>
                <w:b/>
                <w:spacing w:val="-1"/>
              </w:rPr>
              <w:t xml:space="preserve"> </w:t>
            </w:r>
            <w:r w:rsidRPr="00F04262">
              <w:rPr>
                <w:b/>
              </w:rPr>
              <w:t>ас</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1432B5AC" w14:textId="77777777" w:rsidR="00585993" w:rsidRPr="00F04262" w:rsidRDefault="00585993" w:rsidP="00585993">
            <w:pPr>
              <w:pStyle w:val="TableParagraph"/>
            </w:pPr>
            <w:r w:rsidRPr="00F04262">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F04262">
              <w:rPr>
                <w:bCs/>
              </w:rPr>
              <w:t>(қоршаған ортамен танысу).</w:t>
            </w:r>
            <w:r w:rsidRPr="00F04262">
              <w:t xml:space="preserve"> </w:t>
            </w:r>
          </w:p>
          <w:p w14:paraId="78703809" w14:textId="77777777" w:rsidR="00585993" w:rsidRPr="00F04262" w:rsidRDefault="00585993" w:rsidP="00585993">
            <w:pPr>
              <w:pStyle w:val="TableParagraph"/>
            </w:pPr>
            <w:r w:rsidRPr="00F04262">
              <w:rPr>
                <w:rFonts w:eastAsia="Calibri"/>
                <w:bCs/>
              </w:rPr>
              <w:t>Қазақ тілін меңгерту үшін қажетті сөздік қоры:</w:t>
            </w:r>
            <w:r w:rsidRPr="00F04262">
              <w:rPr>
                <w:rFonts w:eastAsia="Calibri"/>
              </w:rPr>
              <w:t xml:space="preserve">  нан, су, сүт сөздерін меңгерту.</w:t>
            </w:r>
          </w:p>
        </w:tc>
      </w:tr>
      <w:tr w:rsidR="00585993" w:rsidRPr="00B22258" w14:paraId="057FDCC0" w14:textId="77777777" w:rsidTr="00585993">
        <w:trPr>
          <w:gridBefore w:val="1"/>
          <w:wBefore w:w="279" w:type="dxa"/>
          <w:trHeight w:val="281"/>
        </w:trPr>
        <w:tc>
          <w:tcPr>
            <w:tcW w:w="2700" w:type="dxa"/>
            <w:tcBorders>
              <w:top w:val="single" w:sz="4" w:space="0" w:color="000000"/>
              <w:left w:val="single" w:sz="4" w:space="0" w:color="000000"/>
              <w:bottom w:val="single" w:sz="4" w:space="0" w:color="000000"/>
              <w:right w:val="single" w:sz="4" w:space="0" w:color="000000"/>
            </w:tcBorders>
            <w:hideMark/>
          </w:tcPr>
          <w:p w14:paraId="404A545D" w14:textId="77777777" w:rsidR="00585993" w:rsidRPr="00F04262" w:rsidRDefault="00585993" w:rsidP="00585993">
            <w:pPr>
              <w:pStyle w:val="TableParagraph"/>
              <w:ind w:left="110"/>
              <w:contextualSpacing/>
              <w:rPr>
                <w:b/>
                <w:lang w:val="en-US"/>
              </w:rPr>
            </w:pPr>
            <w:r w:rsidRPr="00F04262">
              <w:rPr>
                <w:b/>
              </w:rPr>
              <w:t>Күндізгі ұйқы</w:t>
            </w:r>
          </w:p>
        </w:tc>
        <w:tc>
          <w:tcPr>
            <w:tcW w:w="2268" w:type="dxa"/>
            <w:gridSpan w:val="2"/>
            <w:tcBorders>
              <w:top w:val="single" w:sz="4" w:space="0" w:color="000000"/>
              <w:left w:val="single" w:sz="4" w:space="0" w:color="000000"/>
              <w:bottom w:val="single" w:sz="4" w:space="0" w:color="000000"/>
              <w:right w:val="single" w:sz="4" w:space="0" w:color="auto"/>
            </w:tcBorders>
            <w:hideMark/>
          </w:tcPr>
          <w:p w14:paraId="7E933A5D" w14:textId="77777777" w:rsidR="00585993" w:rsidRPr="00F04262" w:rsidRDefault="00585993" w:rsidP="00585993">
            <w:pPr>
              <w:pStyle w:val="TableParagraph"/>
            </w:pPr>
            <w:r w:rsidRPr="00F04262">
              <w:t>Табиғат дыбыстарын тыңдау (баяау, ақырын). (музыка).</w:t>
            </w:r>
          </w:p>
        </w:tc>
        <w:tc>
          <w:tcPr>
            <w:tcW w:w="2415" w:type="dxa"/>
            <w:gridSpan w:val="3"/>
            <w:tcBorders>
              <w:top w:val="single" w:sz="4" w:space="0" w:color="000000"/>
              <w:left w:val="single" w:sz="4" w:space="0" w:color="auto"/>
              <w:bottom w:val="single" w:sz="4" w:space="0" w:color="000000"/>
              <w:right w:val="single" w:sz="4" w:space="0" w:color="000000"/>
            </w:tcBorders>
            <w:hideMark/>
          </w:tcPr>
          <w:p w14:paraId="71330608" w14:textId="77777777" w:rsidR="00585993" w:rsidRPr="00F04262" w:rsidRDefault="00585993" w:rsidP="00585993">
            <w:pPr>
              <w:pStyle w:val="TableParagraph"/>
            </w:pPr>
            <w:r w:rsidRPr="00F04262">
              <w:t xml:space="preserve">Ертегі оқу. </w:t>
            </w:r>
            <w:r w:rsidRPr="00F04262">
              <w:rPr>
                <w:bCs/>
              </w:rPr>
              <w:t>(сөйлеуді дамыту және көркем әдебиет)</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4D7B51AC" w14:textId="77777777" w:rsidR="00585993" w:rsidRPr="00F04262" w:rsidRDefault="00585993" w:rsidP="00585993">
            <w:pPr>
              <w:pStyle w:val="TableParagraph"/>
            </w:pPr>
            <w:r w:rsidRPr="00F04262">
              <w:t>Жағымды музыка тыңдау (баяау, ақырын). (музыка)</w:t>
            </w:r>
          </w:p>
        </w:tc>
        <w:tc>
          <w:tcPr>
            <w:tcW w:w="2537" w:type="dxa"/>
            <w:gridSpan w:val="2"/>
            <w:tcBorders>
              <w:top w:val="single" w:sz="4" w:space="0" w:color="000000"/>
              <w:left w:val="single" w:sz="4" w:space="0" w:color="000000"/>
              <w:bottom w:val="single" w:sz="4" w:space="0" w:color="000000"/>
              <w:right w:val="single" w:sz="4" w:space="0" w:color="auto"/>
            </w:tcBorders>
            <w:hideMark/>
          </w:tcPr>
          <w:p w14:paraId="0EF91B90" w14:textId="77777777" w:rsidR="00585993" w:rsidRPr="00F04262" w:rsidRDefault="00585993" w:rsidP="00585993">
            <w:pPr>
              <w:pStyle w:val="TableParagraph"/>
            </w:pPr>
            <w:r w:rsidRPr="00F04262">
              <w:t xml:space="preserve">Тыныс алу жаттығуларын жасау  </w:t>
            </w:r>
          </w:p>
          <w:p w14:paraId="05A32242" w14:textId="77777777" w:rsidR="00585993" w:rsidRPr="00F04262" w:rsidRDefault="00585993" w:rsidP="00585993">
            <w:pPr>
              <w:pStyle w:val="TableParagraph"/>
            </w:pPr>
            <w:r w:rsidRPr="00F04262">
              <w:t>дене тәрбиесі</w:t>
            </w:r>
          </w:p>
        </w:tc>
        <w:tc>
          <w:tcPr>
            <w:tcW w:w="2126" w:type="dxa"/>
            <w:tcBorders>
              <w:top w:val="single" w:sz="4" w:space="0" w:color="000000"/>
              <w:left w:val="single" w:sz="4" w:space="0" w:color="auto"/>
              <w:bottom w:val="single" w:sz="4" w:space="0" w:color="000000"/>
              <w:right w:val="single" w:sz="4" w:space="0" w:color="000000"/>
            </w:tcBorders>
            <w:hideMark/>
          </w:tcPr>
          <w:p w14:paraId="5E65E144" w14:textId="77777777" w:rsidR="00585993" w:rsidRPr="00F04262" w:rsidRDefault="00585993" w:rsidP="00585993">
            <w:pPr>
              <w:pStyle w:val="TableParagraph"/>
            </w:pPr>
            <w:r w:rsidRPr="00F04262">
              <w:t xml:space="preserve">Ертегі оқу </w:t>
            </w:r>
            <w:r w:rsidRPr="00F04262">
              <w:rPr>
                <w:bCs/>
              </w:rPr>
              <w:t>(сөйлеуді дамыту және көркем әдебиет)</w:t>
            </w:r>
            <w:r w:rsidRPr="00F04262">
              <w:t>.</w:t>
            </w:r>
          </w:p>
        </w:tc>
      </w:tr>
      <w:tr w:rsidR="00585993" w:rsidRPr="00F04262" w14:paraId="541FB3C9" w14:textId="77777777" w:rsidTr="00585993">
        <w:trPr>
          <w:gridBefore w:val="1"/>
          <w:wBefore w:w="279" w:type="dxa"/>
          <w:trHeight w:val="571"/>
        </w:trPr>
        <w:tc>
          <w:tcPr>
            <w:tcW w:w="2700" w:type="dxa"/>
            <w:tcBorders>
              <w:top w:val="single" w:sz="4" w:space="0" w:color="000000"/>
              <w:left w:val="single" w:sz="4" w:space="0" w:color="000000"/>
              <w:bottom w:val="single" w:sz="4" w:space="0" w:color="000000"/>
              <w:right w:val="single" w:sz="4" w:space="0" w:color="000000"/>
            </w:tcBorders>
            <w:hideMark/>
          </w:tcPr>
          <w:p w14:paraId="15446C92" w14:textId="77777777" w:rsidR="00585993" w:rsidRPr="00F04262" w:rsidRDefault="00585993" w:rsidP="00585993">
            <w:pPr>
              <w:pStyle w:val="TableParagraph"/>
              <w:ind w:left="110" w:right="1334"/>
              <w:rPr>
                <w:b/>
              </w:rPr>
            </w:pPr>
            <w:r w:rsidRPr="00F04262">
              <w:rPr>
                <w:b/>
              </w:rPr>
              <w:t>Біртіндеп ұйқыдан</w:t>
            </w:r>
            <w:r w:rsidRPr="00F04262">
              <w:rPr>
                <w:b/>
                <w:spacing w:val="-57"/>
              </w:rPr>
              <w:t xml:space="preserve"> </w:t>
            </w:r>
            <w:r w:rsidRPr="00F04262">
              <w:rPr>
                <w:b/>
              </w:rPr>
              <w:t>ояту,</w:t>
            </w:r>
          </w:p>
          <w:p w14:paraId="7D05E711" w14:textId="77777777" w:rsidR="00585993" w:rsidRPr="00F04262" w:rsidRDefault="00585993" w:rsidP="00585993">
            <w:pPr>
              <w:pStyle w:val="TableParagraph"/>
              <w:ind w:left="110"/>
              <w:contextualSpacing/>
              <w:rPr>
                <w:b/>
              </w:rPr>
            </w:pPr>
            <w:r w:rsidRPr="00F04262">
              <w:rPr>
                <w:b/>
              </w:rPr>
              <w:t>сауықтыру</w:t>
            </w:r>
            <w:r w:rsidRPr="00F04262">
              <w:rPr>
                <w:b/>
                <w:spacing w:val="-5"/>
              </w:rPr>
              <w:t xml:space="preserve"> </w:t>
            </w:r>
            <w:r w:rsidRPr="00F04262">
              <w:rPr>
                <w:b/>
              </w:rPr>
              <w:t>шаралары</w:t>
            </w:r>
          </w:p>
        </w:tc>
        <w:tc>
          <w:tcPr>
            <w:tcW w:w="2268" w:type="dxa"/>
            <w:gridSpan w:val="2"/>
            <w:tcBorders>
              <w:top w:val="single" w:sz="4" w:space="0" w:color="000000"/>
              <w:left w:val="single" w:sz="4" w:space="0" w:color="000000"/>
              <w:bottom w:val="single" w:sz="4" w:space="0" w:color="000000"/>
              <w:right w:val="single" w:sz="4" w:space="0" w:color="auto"/>
            </w:tcBorders>
            <w:hideMark/>
          </w:tcPr>
          <w:p w14:paraId="667E62B2" w14:textId="77777777" w:rsidR="00585993" w:rsidRPr="00F04262" w:rsidRDefault="00585993" w:rsidP="00585993">
            <w:pPr>
              <w:pStyle w:val="a6"/>
              <w:spacing w:line="252" w:lineRule="auto"/>
              <w:rPr>
                <w:lang w:val="kk-KZ" w:eastAsia="en-US"/>
              </w:rPr>
            </w:pPr>
            <w:r w:rsidRPr="00F04262">
              <w:rPr>
                <w:lang w:val="kk-KZ" w:eastAsia="en-US"/>
              </w:rPr>
              <w:t>Ұйқыдан  ояту шаралары</w:t>
            </w:r>
          </w:p>
          <w:p w14:paraId="199D39AF" w14:textId="77777777" w:rsidR="00585993" w:rsidRPr="00F04262" w:rsidRDefault="00585993" w:rsidP="00585993">
            <w:pPr>
              <w:pStyle w:val="a6"/>
              <w:spacing w:line="252" w:lineRule="auto"/>
              <w:rPr>
                <w:color w:val="000000"/>
                <w:lang w:val="kk-KZ" w:eastAsia="en-US"/>
              </w:rPr>
            </w:pPr>
            <w:r w:rsidRPr="00F04262">
              <w:rPr>
                <w:color w:val="000000"/>
                <w:lang w:val="kk-KZ" w:eastAsia="en-US"/>
              </w:rPr>
              <w:t>Ш/ж:Кедергі жолдар</w:t>
            </w:r>
          </w:p>
          <w:p w14:paraId="3FBA9B15" w14:textId="77777777" w:rsidR="00585993" w:rsidRPr="00F04262" w:rsidRDefault="00585993" w:rsidP="00585993">
            <w:pPr>
              <w:pStyle w:val="a6"/>
              <w:spacing w:line="252" w:lineRule="auto"/>
              <w:rPr>
                <w:color w:val="000000"/>
                <w:lang w:val="kk-KZ" w:eastAsia="en-US"/>
              </w:rPr>
            </w:pPr>
            <w:r w:rsidRPr="00F04262">
              <w:rPr>
                <w:color w:val="000000"/>
                <w:lang w:val="kk-KZ" w:eastAsia="en-US"/>
              </w:rPr>
              <w:t>Мақсаты: Баланың денсаулығын нығайту.</w:t>
            </w:r>
          </w:p>
        </w:tc>
        <w:tc>
          <w:tcPr>
            <w:tcW w:w="2415" w:type="dxa"/>
            <w:gridSpan w:val="3"/>
            <w:tcBorders>
              <w:top w:val="single" w:sz="4" w:space="0" w:color="000000"/>
              <w:left w:val="single" w:sz="4" w:space="0" w:color="auto"/>
              <w:bottom w:val="single" w:sz="4" w:space="0" w:color="000000"/>
              <w:right w:val="single" w:sz="4" w:space="0" w:color="auto"/>
            </w:tcBorders>
            <w:hideMark/>
          </w:tcPr>
          <w:p w14:paraId="74DC4A6B" w14:textId="77777777" w:rsidR="00585993" w:rsidRPr="00F04262" w:rsidRDefault="00585993" w:rsidP="00585993">
            <w:pPr>
              <w:pStyle w:val="a6"/>
              <w:spacing w:line="252" w:lineRule="auto"/>
              <w:rPr>
                <w:lang w:val="kk-KZ" w:eastAsia="en-US"/>
              </w:rPr>
            </w:pPr>
            <w:r w:rsidRPr="00F04262">
              <w:rPr>
                <w:lang w:val="kk-KZ" w:eastAsia="en-US"/>
              </w:rPr>
              <w:t>Ұйқыдан  ояту шаралары</w:t>
            </w:r>
          </w:p>
          <w:p w14:paraId="421FEA40" w14:textId="77777777" w:rsidR="00585993" w:rsidRPr="00F04262" w:rsidRDefault="00585993" w:rsidP="00585993">
            <w:pPr>
              <w:pStyle w:val="a6"/>
              <w:spacing w:line="252" w:lineRule="auto"/>
              <w:rPr>
                <w:lang w:val="kk-KZ" w:eastAsia="en-US"/>
              </w:rPr>
            </w:pPr>
            <w:r w:rsidRPr="00F04262">
              <w:rPr>
                <w:lang w:val="kk-KZ" w:eastAsia="en-US"/>
              </w:rPr>
              <w:t>Музыкалық әуен</w:t>
            </w:r>
          </w:p>
          <w:p w14:paraId="5D6A6AFF" w14:textId="77777777" w:rsidR="00585993" w:rsidRPr="00F04262" w:rsidRDefault="00585993" w:rsidP="00585993">
            <w:pPr>
              <w:pStyle w:val="a6"/>
              <w:spacing w:line="252" w:lineRule="auto"/>
              <w:rPr>
                <w:lang w:val="kk-KZ" w:eastAsia="en-US"/>
              </w:rPr>
            </w:pPr>
            <w:r w:rsidRPr="00F04262">
              <w:rPr>
                <w:lang w:val="kk-KZ" w:eastAsia="en-US"/>
              </w:rPr>
              <w:t>Ш/ж:Бұдыр жолдар</w:t>
            </w:r>
          </w:p>
          <w:p w14:paraId="569798FE" w14:textId="77777777" w:rsidR="00585993" w:rsidRPr="00F04262" w:rsidRDefault="00585993" w:rsidP="00585993">
            <w:pPr>
              <w:pStyle w:val="a6"/>
              <w:spacing w:line="252" w:lineRule="auto"/>
              <w:rPr>
                <w:lang w:val="kk-KZ" w:eastAsia="en-US"/>
              </w:rPr>
            </w:pPr>
            <w:r w:rsidRPr="00F04262">
              <w:rPr>
                <w:color w:val="000000"/>
                <w:lang w:val="kk-KZ" w:eastAsia="en-US"/>
              </w:rPr>
              <w:t>Мақсаты: Баланың аяқ табандарының денсаулығын нығайту.</w:t>
            </w:r>
          </w:p>
        </w:tc>
        <w:tc>
          <w:tcPr>
            <w:tcW w:w="2268" w:type="dxa"/>
            <w:gridSpan w:val="4"/>
            <w:tcBorders>
              <w:top w:val="single" w:sz="4" w:space="0" w:color="000000"/>
              <w:left w:val="single" w:sz="4" w:space="0" w:color="auto"/>
              <w:bottom w:val="single" w:sz="4" w:space="0" w:color="000000"/>
              <w:right w:val="single" w:sz="4" w:space="0" w:color="auto"/>
            </w:tcBorders>
          </w:tcPr>
          <w:p w14:paraId="10D538BE" w14:textId="77777777" w:rsidR="00585993" w:rsidRPr="00F04262" w:rsidRDefault="00585993" w:rsidP="00585993">
            <w:pPr>
              <w:pStyle w:val="a6"/>
              <w:spacing w:line="252" w:lineRule="auto"/>
              <w:rPr>
                <w:lang w:val="kk-KZ" w:eastAsia="en-US"/>
              </w:rPr>
            </w:pPr>
            <w:r w:rsidRPr="00F04262">
              <w:rPr>
                <w:lang w:val="kk-KZ" w:eastAsia="en-US"/>
              </w:rPr>
              <w:t>Ұйқыдан  ояту шаралары</w:t>
            </w:r>
          </w:p>
          <w:p w14:paraId="5EEE9D26" w14:textId="77777777" w:rsidR="00585993" w:rsidRPr="00F04262" w:rsidRDefault="00585993" w:rsidP="00585993">
            <w:pPr>
              <w:pStyle w:val="a6"/>
              <w:spacing w:line="252" w:lineRule="auto"/>
              <w:rPr>
                <w:lang w:val="kk-KZ" w:eastAsia="en-US"/>
              </w:rPr>
            </w:pPr>
            <w:r w:rsidRPr="00F04262">
              <w:rPr>
                <w:lang w:val="kk-KZ" w:eastAsia="en-US"/>
              </w:rPr>
              <w:t>Демалу жаттығуы</w:t>
            </w:r>
          </w:p>
          <w:p w14:paraId="030FA9A1" w14:textId="77777777" w:rsidR="00585993" w:rsidRPr="00F04262" w:rsidRDefault="00585993" w:rsidP="00585993">
            <w:pPr>
              <w:pStyle w:val="a6"/>
              <w:spacing w:line="252" w:lineRule="auto"/>
              <w:rPr>
                <w:lang w:val="kk-KZ" w:eastAsia="en-US"/>
              </w:rPr>
            </w:pPr>
          </w:p>
          <w:p w14:paraId="0AEB2B68" w14:textId="77777777" w:rsidR="00585993" w:rsidRPr="00F04262" w:rsidRDefault="00585993" w:rsidP="00585993">
            <w:pPr>
              <w:pStyle w:val="a6"/>
              <w:spacing w:line="252" w:lineRule="auto"/>
              <w:rPr>
                <w:lang w:val="kk-KZ" w:eastAsia="en-US"/>
              </w:rPr>
            </w:pPr>
            <w:r w:rsidRPr="00F04262">
              <w:rPr>
                <w:lang w:val="kk-KZ" w:eastAsia="en-US"/>
              </w:rPr>
              <w:t>Массаж жолмен жүру</w:t>
            </w:r>
          </w:p>
        </w:tc>
        <w:tc>
          <w:tcPr>
            <w:tcW w:w="2537" w:type="dxa"/>
            <w:gridSpan w:val="2"/>
            <w:tcBorders>
              <w:top w:val="single" w:sz="4" w:space="0" w:color="000000"/>
              <w:left w:val="single" w:sz="4" w:space="0" w:color="auto"/>
              <w:bottom w:val="single" w:sz="4" w:space="0" w:color="000000"/>
              <w:right w:val="single" w:sz="4" w:space="0" w:color="auto"/>
            </w:tcBorders>
          </w:tcPr>
          <w:p w14:paraId="7AECE4CF" w14:textId="77777777" w:rsidR="00585993" w:rsidRPr="00F04262" w:rsidRDefault="00585993" w:rsidP="00585993">
            <w:pPr>
              <w:pStyle w:val="a6"/>
              <w:spacing w:line="252" w:lineRule="auto"/>
              <w:rPr>
                <w:lang w:val="kk-KZ" w:eastAsia="en-US"/>
              </w:rPr>
            </w:pPr>
            <w:r w:rsidRPr="00F04262">
              <w:rPr>
                <w:lang w:val="kk-KZ" w:eastAsia="en-US"/>
              </w:rPr>
              <w:t>Ұйқыдан  ояту шаралары</w:t>
            </w:r>
          </w:p>
          <w:p w14:paraId="6D12DA97" w14:textId="77777777" w:rsidR="00585993" w:rsidRPr="00F04262" w:rsidRDefault="00585993" w:rsidP="00585993">
            <w:pPr>
              <w:pStyle w:val="a6"/>
              <w:spacing w:line="252" w:lineRule="auto"/>
              <w:rPr>
                <w:lang w:val="kk-KZ" w:eastAsia="en-US"/>
              </w:rPr>
            </w:pPr>
          </w:p>
          <w:p w14:paraId="0758B816"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Ш/ж:Бұдыр жолдар</w:t>
            </w:r>
          </w:p>
        </w:tc>
        <w:tc>
          <w:tcPr>
            <w:tcW w:w="2126" w:type="dxa"/>
            <w:tcBorders>
              <w:top w:val="single" w:sz="4" w:space="0" w:color="000000"/>
              <w:left w:val="single" w:sz="4" w:space="0" w:color="auto"/>
              <w:bottom w:val="single" w:sz="4" w:space="0" w:color="000000"/>
              <w:right w:val="single" w:sz="4" w:space="0" w:color="000000"/>
            </w:tcBorders>
            <w:hideMark/>
          </w:tcPr>
          <w:p w14:paraId="719AE6C0" w14:textId="77777777" w:rsidR="00585993" w:rsidRPr="00F04262" w:rsidRDefault="00585993" w:rsidP="00585993">
            <w:pPr>
              <w:pStyle w:val="a6"/>
              <w:spacing w:line="252" w:lineRule="auto"/>
              <w:rPr>
                <w:lang w:val="kk-KZ" w:eastAsia="en-US"/>
              </w:rPr>
            </w:pPr>
            <w:r w:rsidRPr="00F04262">
              <w:rPr>
                <w:lang w:val="kk-KZ" w:eastAsia="en-US"/>
              </w:rPr>
              <w:t xml:space="preserve">Ұйқыдан  ояту шаралары </w:t>
            </w:r>
          </w:p>
          <w:p w14:paraId="5E934DE2" w14:textId="77777777" w:rsidR="00585993" w:rsidRPr="00F04262" w:rsidRDefault="00585993" w:rsidP="00585993">
            <w:pPr>
              <w:pStyle w:val="a6"/>
              <w:spacing w:line="252" w:lineRule="auto"/>
              <w:rPr>
                <w:lang w:val="kk-KZ" w:eastAsia="en-US"/>
              </w:rPr>
            </w:pPr>
            <w:r w:rsidRPr="00F04262">
              <w:rPr>
                <w:lang w:val="kk-KZ" w:eastAsia="en-US"/>
              </w:rPr>
              <w:t>Массаж жолмен жүру</w:t>
            </w:r>
          </w:p>
        </w:tc>
      </w:tr>
      <w:tr w:rsidR="00585993" w:rsidRPr="00B22258" w14:paraId="5CFEE003" w14:textId="77777777" w:rsidTr="00585993">
        <w:trPr>
          <w:gridBefore w:val="1"/>
          <w:wBefore w:w="279" w:type="dxa"/>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5F411A4F" w14:textId="77777777" w:rsidR="00585993" w:rsidRPr="00F04262" w:rsidRDefault="00585993" w:rsidP="00585993">
            <w:pPr>
              <w:pStyle w:val="TableParagraph"/>
              <w:ind w:left="110"/>
              <w:contextualSpacing/>
              <w:rPr>
                <w:b/>
              </w:rPr>
            </w:pPr>
            <w:r w:rsidRPr="00F04262">
              <w:rPr>
                <w:b/>
              </w:rPr>
              <w:t>Бесін</w:t>
            </w:r>
            <w:r w:rsidRPr="00F04262">
              <w:rPr>
                <w:b/>
                <w:spacing w:val="-2"/>
              </w:rPr>
              <w:t xml:space="preserve"> </w:t>
            </w:r>
            <w:r w:rsidRPr="00F04262">
              <w:rPr>
                <w:b/>
              </w:rPr>
              <w:t>ас</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5F9B1EF1" w14:textId="77777777" w:rsidR="00585993" w:rsidRPr="00F04262" w:rsidRDefault="00585993" w:rsidP="00585993">
            <w:pPr>
              <w:pStyle w:val="TableParagraph"/>
            </w:pPr>
            <w:r w:rsidRPr="00F04262">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585993" w:rsidRPr="00B22258" w14:paraId="5E061CA8" w14:textId="77777777" w:rsidTr="00585993">
        <w:trPr>
          <w:gridBefore w:val="1"/>
          <w:wBefore w:w="279" w:type="dxa"/>
          <w:trHeight w:val="275"/>
        </w:trPr>
        <w:tc>
          <w:tcPr>
            <w:tcW w:w="2700" w:type="dxa"/>
            <w:tcBorders>
              <w:top w:val="single" w:sz="4" w:space="0" w:color="000000"/>
              <w:left w:val="single" w:sz="4" w:space="0" w:color="000000"/>
              <w:bottom w:val="single" w:sz="4" w:space="0" w:color="000000"/>
              <w:right w:val="single" w:sz="4" w:space="0" w:color="000000"/>
            </w:tcBorders>
          </w:tcPr>
          <w:p w14:paraId="38E4B279" w14:textId="77777777" w:rsidR="00585993" w:rsidRPr="00F04262" w:rsidRDefault="00585993" w:rsidP="00585993">
            <w:pPr>
              <w:rPr>
                <w:rFonts w:ascii="Times New Roman" w:hAnsi="Times New Roman" w:cs="Times New Roman"/>
                <w:b/>
                <w:lang w:val="kk-KZ"/>
              </w:rPr>
            </w:pPr>
            <w:r w:rsidRPr="00F04262">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p w14:paraId="389FAE90" w14:textId="77777777" w:rsidR="00585993" w:rsidRPr="00F04262" w:rsidRDefault="00585993" w:rsidP="00585993">
            <w:pPr>
              <w:rPr>
                <w:rFonts w:ascii="Times New Roman" w:eastAsia="Times New Roman" w:hAnsi="Times New Roman" w:cs="Times New Roman"/>
                <w:lang w:val="kk-KZ"/>
              </w:rPr>
            </w:pPr>
          </w:p>
        </w:tc>
        <w:tc>
          <w:tcPr>
            <w:tcW w:w="2250" w:type="dxa"/>
            <w:tcBorders>
              <w:top w:val="single" w:sz="4" w:space="0" w:color="000000"/>
              <w:left w:val="single" w:sz="4" w:space="0" w:color="000000"/>
              <w:bottom w:val="single" w:sz="4" w:space="0" w:color="000000"/>
              <w:right w:val="single" w:sz="4" w:space="0" w:color="auto"/>
            </w:tcBorders>
          </w:tcPr>
          <w:p w14:paraId="60F8A5A6"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b/>
                <w:bCs/>
                <w:lang w:val="kk-KZ"/>
              </w:rPr>
              <w:t>«Құрылысшы»</w:t>
            </w:r>
            <w:r w:rsidRPr="00F04262">
              <w:rPr>
                <w:rFonts w:ascii="Times New Roman" w:hAnsi="Times New Roman" w:cs="Times New Roman"/>
                <w:lang w:val="kk-KZ"/>
              </w:rPr>
              <w:t>: Балалар әртүрлі құрылыс бөлшектерінен нысандарды құрастырып, оларды атауға үйренеді.</w:t>
            </w:r>
          </w:p>
          <w:p w14:paraId="3DF7BB41" w14:textId="77777777" w:rsidR="00585993" w:rsidRPr="00F04262" w:rsidRDefault="00585993" w:rsidP="00585993">
            <w:pPr>
              <w:rPr>
                <w:rFonts w:ascii="Times New Roman" w:eastAsia="Times New Roman" w:hAnsi="Times New Roman" w:cs="Times New Roman"/>
                <w:b/>
                <w:color w:val="00B0F0"/>
                <w:lang w:val="kk-KZ" w:eastAsia="ru-RU"/>
              </w:rPr>
            </w:pPr>
            <w:r w:rsidRPr="00F04262">
              <w:rPr>
                <w:rFonts w:ascii="Times New Roman" w:hAnsi="Times New Roman" w:cs="Times New Roman"/>
                <w:b/>
                <w:color w:val="00B0F0"/>
                <w:lang w:val="kk-KZ"/>
              </w:rPr>
              <w:t xml:space="preserve">Құрастыру </w:t>
            </w:r>
          </w:p>
          <w:p w14:paraId="63D7804E" w14:textId="77777777" w:rsidR="00585993" w:rsidRPr="00F04262" w:rsidRDefault="00585993" w:rsidP="00585993">
            <w:pPr>
              <w:rPr>
                <w:rFonts w:ascii="Times New Roman" w:eastAsia="Times New Roman" w:hAnsi="Times New Roman" w:cs="Times New Roman"/>
                <w:bCs/>
                <w:lang w:val="kk-KZ"/>
              </w:rPr>
            </w:pPr>
          </w:p>
        </w:tc>
        <w:tc>
          <w:tcPr>
            <w:tcW w:w="2560" w:type="dxa"/>
            <w:gridSpan w:val="5"/>
            <w:tcBorders>
              <w:top w:val="single" w:sz="4" w:space="0" w:color="000000"/>
              <w:left w:val="single" w:sz="4" w:space="0" w:color="auto"/>
              <w:bottom w:val="single" w:sz="4" w:space="0" w:color="000000"/>
              <w:right w:val="single" w:sz="4" w:space="0" w:color="auto"/>
            </w:tcBorders>
            <w:hideMark/>
          </w:tcPr>
          <w:p w14:paraId="5D622C6A" w14:textId="77777777" w:rsidR="00585993" w:rsidRPr="00F04262" w:rsidRDefault="00585993" w:rsidP="00585993">
            <w:pPr>
              <w:rPr>
                <w:rFonts w:ascii="Times New Roman" w:eastAsia="Times New Roman" w:hAnsi="Times New Roman" w:cs="Times New Roman"/>
                <w:lang w:val="kk-KZ" w:eastAsia="ru-RU"/>
              </w:rPr>
            </w:pPr>
            <w:r w:rsidRPr="00F04262">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1A4ED6EC" w14:textId="77777777" w:rsidR="00585993" w:rsidRPr="00F04262" w:rsidRDefault="00585993" w:rsidP="00585993">
            <w:pPr>
              <w:rPr>
                <w:rFonts w:ascii="Times New Roman" w:eastAsia="Times New Roman" w:hAnsi="Times New Roman" w:cs="Times New Roman"/>
                <w:bCs/>
                <w:lang w:val="kk-KZ"/>
              </w:rPr>
            </w:pPr>
            <w:r w:rsidRPr="00F04262">
              <w:rPr>
                <w:rFonts w:ascii="Times New Roman" w:eastAsia="Times New Roman" w:hAnsi="Times New Roman" w:cs="Times New Roman"/>
                <w:b/>
                <w:color w:val="00B0F0"/>
                <w:lang w:val="kk-KZ" w:eastAsia="ru-RU"/>
              </w:rPr>
              <w:t>Мүсіндеу</w:t>
            </w:r>
          </w:p>
        </w:tc>
        <w:tc>
          <w:tcPr>
            <w:tcW w:w="2075" w:type="dxa"/>
            <w:tcBorders>
              <w:top w:val="single" w:sz="4" w:space="0" w:color="000000"/>
              <w:left w:val="single" w:sz="4" w:space="0" w:color="auto"/>
              <w:bottom w:val="single" w:sz="4" w:space="0" w:color="000000"/>
              <w:right w:val="single" w:sz="4" w:space="0" w:color="auto"/>
            </w:tcBorders>
            <w:hideMark/>
          </w:tcPr>
          <w:p w14:paraId="5D97CB3D" w14:textId="77777777" w:rsidR="00585993" w:rsidRPr="00F04262" w:rsidRDefault="00585993" w:rsidP="00585993">
            <w:pPr>
              <w:rPr>
                <w:rFonts w:ascii="Times New Roman" w:eastAsia="Times New Roman" w:hAnsi="Times New Roman" w:cs="Times New Roman"/>
                <w:i/>
                <w:iCs/>
                <w:lang w:val="kk-KZ" w:eastAsia="ru-RU"/>
              </w:rPr>
            </w:pPr>
            <w:r w:rsidRPr="00F04262">
              <w:rPr>
                <w:rFonts w:ascii="Times New Roman" w:eastAsia="Times New Roman" w:hAnsi="Times New Roman" w:cs="Times New Roman"/>
                <w:lang w:val="kk-KZ" w:eastAsia="ru-RU"/>
              </w:rPr>
              <w:t>Қысқа өлең немесе тақпақ жаттау:</w:t>
            </w:r>
            <w:r w:rsidRPr="00F04262">
              <w:rPr>
                <w:rFonts w:ascii="Times New Roman" w:eastAsia="Times New Roman" w:hAnsi="Times New Roman" w:cs="Times New Roman"/>
                <w:lang w:val="kk-KZ" w:eastAsia="ru-RU"/>
              </w:rPr>
              <w:br/>
            </w:r>
            <w:r w:rsidRPr="00F04262">
              <w:rPr>
                <w:rFonts w:ascii="Times New Roman" w:eastAsia="Times New Roman" w:hAnsi="Times New Roman" w:cs="Times New Roman"/>
                <w:i/>
                <w:iCs/>
                <w:lang w:val="kk-KZ" w:eastAsia="ru-RU"/>
              </w:rPr>
              <w:t>«Қар жауады, қыс келді,</w:t>
            </w:r>
            <w:r w:rsidRPr="00F04262">
              <w:rPr>
                <w:rFonts w:ascii="Times New Roman" w:eastAsia="Times New Roman" w:hAnsi="Times New Roman" w:cs="Times New Roman"/>
                <w:i/>
                <w:iCs/>
                <w:lang w:val="kk-KZ" w:eastAsia="ru-RU"/>
              </w:rPr>
              <w:br/>
              <w:t xml:space="preserve">Ақ көрпеге ел енді. </w:t>
            </w:r>
          </w:p>
          <w:p w14:paraId="235CC325" w14:textId="77777777" w:rsidR="00585993" w:rsidRPr="00F04262" w:rsidRDefault="00585993" w:rsidP="00585993">
            <w:pPr>
              <w:rPr>
                <w:rFonts w:ascii="Times New Roman" w:eastAsia="Times New Roman" w:hAnsi="Times New Roman" w:cs="Times New Roman"/>
                <w:color w:val="000000"/>
                <w:lang w:val="kk-KZ"/>
              </w:rPr>
            </w:pPr>
            <w:r w:rsidRPr="00F04262">
              <w:rPr>
                <w:rFonts w:ascii="Times New Roman" w:eastAsia="Times New Roman" w:hAnsi="Times New Roman" w:cs="Times New Roman"/>
                <w:iCs/>
                <w:lang w:val="kk-KZ" w:eastAsia="ru-RU"/>
              </w:rPr>
              <w:t>Сөйлеуді дамыту</w:t>
            </w:r>
          </w:p>
        </w:tc>
        <w:tc>
          <w:tcPr>
            <w:tcW w:w="2603" w:type="dxa"/>
            <w:gridSpan w:val="4"/>
            <w:tcBorders>
              <w:top w:val="single" w:sz="4" w:space="0" w:color="000000"/>
              <w:left w:val="single" w:sz="4" w:space="0" w:color="auto"/>
              <w:bottom w:val="single" w:sz="4" w:space="0" w:color="000000"/>
              <w:right w:val="single" w:sz="4" w:space="0" w:color="auto"/>
            </w:tcBorders>
          </w:tcPr>
          <w:p w14:paraId="38B73011" w14:textId="77777777" w:rsidR="00585993" w:rsidRPr="00F04262" w:rsidRDefault="00585993" w:rsidP="00585993">
            <w:pPr>
              <w:rPr>
                <w:rFonts w:ascii="Times New Roman" w:eastAsia="Times New Roman" w:hAnsi="Times New Roman" w:cs="Times New Roman"/>
                <w:color w:val="000000"/>
                <w:lang w:val="kk-KZ"/>
              </w:rPr>
            </w:pPr>
            <w:r w:rsidRPr="00F04262">
              <w:rPr>
                <w:rFonts w:ascii="Times New Roman" w:eastAsia="Times New Roman" w:hAnsi="Times New Roman" w:cs="Times New Roman"/>
                <w:color w:val="000000"/>
                <w:lang w:val="kk-KZ"/>
              </w:rPr>
              <w:t>Құм жәшік үйірмесі</w:t>
            </w:r>
          </w:p>
          <w:p w14:paraId="66BBDCE8" w14:textId="77777777" w:rsidR="00585993" w:rsidRPr="00F04262" w:rsidRDefault="00585993" w:rsidP="00585993">
            <w:pPr>
              <w:rPr>
                <w:rFonts w:ascii="Times New Roman" w:hAnsi="Times New Roman" w:cs="Times New Roman"/>
                <w:bCs/>
                <w:lang w:val="kk-KZ"/>
              </w:rPr>
            </w:pPr>
            <w:r w:rsidRPr="00F04262">
              <w:rPr>
                <w:rFonts w:ascii="Times New Roman" w:hAnsi="Times New Roman" w:cs="Times New Roman"/>
                <w:bCs/>
                <w:lang w:val="kk-KZ"/>
              </w:rPr>
              <w:t xml:space="preserve">Сенсорика </w:t>
            </w:r>
          </w:p>
          <w:p w14:paraId="50169D3A" w14:textId="77777777" w:rsidR="00585993" w:rsidRPr="00F04262" w:rsidRDefault="00585993" w:rsidP="00585993">
            <w:pPr>
              <w:rPr>
                <w:rFonts w:ascii="Times New Roman" w:eastAsia="Calibri" w:hAnsi="Times New Roman" w:cs="Times New Roman"/>
                <w:lang w:val="kk-KZ"/>
              </w:rPr>
            </w:pPr>
            <w:r w:rsidRPr="00F04262">
              <w:rPr>
                <w:rFonts w:ascii="Times New Roman" w:hAnsi="Times New Roman" w:cs="Times New Roman"/>
                <w:lang w:val="kk-KZ"/>
              </w:rPr>
              <w:t>16.00-16.15</w:t>
            </w:r>
          </w:p>
          <w:p w14:paraId="0E9A97F5" w14:textId="77777777" w:rsidR="00585993" w:rsidRPr="00F04262" w:rsidRDefault="00585993" w:rsidP="00585993">
            <w:pPr>
              <w:adjustRightInd w:val="0"/>
              <w:rPr>
                <w:rFonts w:ascii="Times New Roman" w:eastAsia="Times New Roman" w:hAnsi="Times New Roman" w:cs="Times New Roman"/>
                <w:bCs/>
                <w:shd w:val="clear" w:color="auto" w:fill="FFFFFF"/>
                <w:lang w:val="kk-KZ"/>
              </w:rPr>
            </w:pPr>
          </w:p>
        </w:tc>
        <w:tc>
          <w:tcPr>
            <w:tcW w:w="2126" w:type="dxa"/>
            <w:tcBorders>
              <w:top w:val="single" w:sz="4" w:space="0" w:color="000000"/>
              <w:left w:val="single" w:sz="4" w:space="0" w:color="auto"/>
              <w:bottom w:val="single" w:sz="4" w:space="0" w:color="000000"/>
              <w:right w:val="single" w:sz="4" w:space="0" w:color="000000"/>
            </w:tcBorders>
          </w:tcPr>
          <w:p w14:paraId="5BC45C55" w14:textId="77777777" w:rsidR="00585993" w:rsidRPr="00F04262" w:rsidRDefault="00585993" w:rsidP="00585993">
            <w:pPr>
              <w:pStyle w:val="a6"/>
              <w:rPr>
                <w:lang w:val="kk-KZ" w:eastAsia="en-US"/>
              </w:rPr>
            </w:pPr>
            <w:r w:rsidRPr="00F04262">
              <w:rPr>
                <w:rStyle w:val="af0"/>
                <w:lang w:val="kk-KZ" w:eastAsia="en-US"/>
              </w:rPr>
              <w:t>Сазды әшекейлер" ойыны</w:t>
            </w:r>
          </w:p>
          <w:p w14:paraId="171709EA" w14:textId="77777777" w:rsidR="00585993" w:rsidRPr="00F04262" w:rsidRDefault="00585993" w:rsidP="00585993">
            <w:pPr>
              <w:pStyle w:val="a6"/>
              <w:rPr>
                <w:lang w:val="kk-KZ" w:eastAsia="en-US"/>
              </w:rPr>
            </w:pPr>
            <w:r w:rsidRPr="00F04262">
              <w:rPr>
                <w:rStyle w:val="af0"/>
                <w:lang w:val="kk-KZ" w:eastAsia="en-US"/>
              </w:rPr>
              <w:t>Мақсаты</w:t>
            </w:r>
            <w:r w:rsidRPr="00F04262">
              <w:rPr>
                <w:lang w:val="kk-KZ" w:eastAsia="en-US"/>
              </w:rPr>
              <w:t xml:space="preserve">: Балалардың қолдарымен сазбалшықтан әшекейлер жасау қабілеттерін дамыту. </w:t>
            </w:r>
            <w:r w:rsidRPr="00F04262">
              <w:rPr>
                <w:rStyle w:val="af0"/>
                <w:lang w:val="kk-KZ" w:eastAsia="en-US"/>
              </w:rPr>
              <w:t>Ойын барысы</w:t>
            </w:r>
            <w:r w:rsidRPr="00F04262">
              <w:rPr>
                <w:lang w:val="kk-KZ" w:eastAsia="en-US"/>
              </w:rPr>
              <w:t>:</w:t>
            </w:r>
          </w:p>
          <w:p w14:paraId="69E41219" w14:textId="77777777" w:rsidR="00585993" w:rsidRPr="00F04262" w:rsidRDefault="00585993" w:rsidP="00585993">
            <w:pPr>
              <w:pStyle w:val="a6"/>
              <w:rPr>
                <w:lang w:val="kk-KZ" w:eastAsia="en-US"/>
              </w:rPr>
            </w:pPr>
            <w:r w:rsidRPr="00F04262">
              <w:rPr>
                <w:lang w:val="kk-KZ" w:eastAsia="en-US"/>
              </w:rPr>
              <w:t xml:space="preserve">Балаларға сазбалшық беріледі, олардан </w:t>
            </w:r>
            <w:r w:rsidRPr="00F04262">
              <w:rPr>
                <w:lang w:val="kk-KZ" w:eastAsia="en-US"/>
              </w:rPr>
              <w:lastRenderedPageBreak/>
              <w:t>әшекейлер жасау сұралады (мысалы, сақина, білезік, ою-өрнектер).</w:t>
            </w:r>
          </w:p>
          <w:p w14:paraId="6D973CD8" w14:textId="77777777" w:rsidR="00585993" w:rsidRPr="00F04262" w:rsidRDefault="00585993" w:rsidP="00585993">
            <w:pPr>
              <w:rPr>
                <w:rFonts w:ascii="Times New Roman" w:hAnsi="Times New Roman" w:cs="Times New Roman"/>
                <w:lang w:val="kk-KZ"/>
              </w:rPr>
            </w:pPr>
          </w:p>
        </w:tc>
      </w:tr>
      <w:tr w:rsidR="00585993" w:rsidRPr="00B22258" w14:paraId="50A7DB0B" w14:textId="77777777" w:rsidTr="00585993">
        <w:trPr>
          <w:gridBefore w:val="1"/>
          <w:wBefore w:w="279" w:type="dxa"/>
          <w:trHeight w:val="448"/>
        </w:trPr>
        <w:tc>
          <w:tcPr>
            <w:tcW w:w="2700" w:type="dxa"/>
            <w:vMerge w:val="restart"/>
            <w:tcBorders>
              <w:top w:val="single" w:sz="4" w:space="0" w:color="000000"/>
              <w:left w:val="single" w:sz="4" w:space="0" w:color="000000"/>
              <w:bottom w:val="single" w:sz="4" w:space="0" w:color="000000"/>
              <w:right w:val="single" w:sz="4" w:space="0" w:color="auto"/>
            </w:tcBorders>
            <w:hideMark/>
          </w:tcPr>
          <w:p w14:paraId="2B865257" w14:textId="77777777" w:rsidR="00585993" w:rsidRPr="00F04262" w:rsidRDefault="00585993" w:rsidP="00585993">
            <w:pPr>
              <w:pStyle w:val="TableParagraph"/>
              <w:ind w:left="110"/>
              <w:contextualSpacing/>
              <w:rPr>
                <w:b/>
              </w:rPr>
            </w:pPr>
            <w:r w:rsidRPr="00F04262">
              <w:rPr>
                <w:b/>
              </w:rPr>
              <w:lastRenderedPageBreak/>
              <w:t>Балалармен</w:t>
            </w:r>
            <w:r w:rsidRPr="00F04262">
              <w:rPr>
                <w:b/>
                <w:spacing w:val="-2"/>
              </w:rPr>
              <w:t xml:space="preserve"> </w:t>
            </w:r>
            <w:r w:rsidRPr="00F04262">
              <w:rPr>
                <w:b/>
              </w:rPr>
              <w:t>жеке</w:t>
            </w:r>
            <w:r w:rsidRPr="00F04262">
              <w:rPr>
                <w:b/>
                <w:spacing w:val="-2"/>
              </w:rPr>
              <w:t xml:space="preserve"> </w:t>
            </w:r>
            <w:r w:rsidRPr="00F04262">
              <w:rPr>
                <w:b/>
              </w:rPr>
              <w:t>жұмыс</w:t>
            </w:r>
          </w:p>
        </w:tc>
        <w:tc>
          <w:tcPr>
            <w:tcW w:w="11614" w:type="dxa"/>
            <w:gridSpan w:val="12"/>
            <w:tcBorders>
              <w:top w:val="single" w:sz="4" w:space="0" w:color="000000"/>
              <w:left w:val="single" w:sz="4" w:space="0" w:color="auto"/>
              <w:bottom w:val="single" w:sz="4" w:space="0" w:color="000000"/>
              <w:right w:val="single" w:sz="4" w:space="0" w:color="000000"/>
            </w:tcBorders>
            <w:hideMark/>
          </w:tcPr>
          <w:p w14:paraId="5B11B05E" w14:textId="77777777" w:rsidR="00585993" w:rsidRPr="00F04262" w:rsidRDefault="00585993" w:rsidP="00585993">
            <w:pPr>
              <w:pStyle w:val="TableParagraph"/>
              <w:spacing w:line="224" w:lineRule="exact"/>
              <w:ind w:left="33"/>
            </w:pPr>
            <w:r w:rsidRPr="00F04262">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585993" w:rsidRPr="00F04262" w14:paraId="1489CBB6" w14:textId="77777777" w:rsidTr="00585993">
        <w:trPr>
          <w:gridBefore w:val="1"/>
          <w:wBefore w:w="279" w:type="dxa"/>
          <w:trHeight w:val="448"/>
        </w:trPr>
        <w:tc>
          <w:tcPr>
            <w:tcW w:w="2700" w:type="dxa"/>
            <w:vMerge/>
            <w:tcBorders>
              <w:top w:val="single" w:sz="4" w:space="0" w:color="000000"/>
              <w:left w:val="single" w:sz="4" w:space="0" w:color="000000"/>
              <w:bottom w:val="single" w:sz="4" w:space="0" w:color="000000"/>
              <w:right w:val="single" w:sz="4" w:space="0" w:color="auto"/>
            </w:tcBorders>
            <w:vAlign w:val="center"/>
            <w:hideMark/>
          </w:tcPr>
          <w:p w14:paraId="528B071E" w14:textId="77777777" w:rsidR="00585993" w:rsidRPr="00F04262" w:rsidRDefault="00585993" w:rsidP="00585993">
            <w:pPr>
              <w:rPr>
                <w:rFonts w:ascii="Times New Roman" w:eastAsia="Times New Roman" w:hAnsi="Times New Roman" w:cs="Times New Roman"/>
                <w:b/>
                <w:lang w:val="kk-KZ"/>
              </w:rPr>
            </w:pPr>
          </w:p>
        </w:tc>
        <w:tc>
          <w:tcPr>
            <w:tcW w:w="2268" w:type="dxa"/>
            <w:gridSpan w:val="2"/>
            <w:tcBorders>
              <w:top w:val="single" w:sz="4" w:space="0" w:color="000000"/>
              <w:left w:val="single" w:sz="4" w:space="0" w:color="auto"/>
              <w:bottom w:val="single" w:sz="4" w:space="0" w:color="000000"/>
              <w:right w:val="single" w:sz="4" w:space="0" w:color="000000"/>
            </w:tcBorders>
            <w:hideMark/>
          </w:tcPr>
          <w:p w14:paraId="3A9CE6BC" w14:textId="77777777" w:rsidR="00585993" w:rsidRPr="00F04262" w:rsidRDefault="00585993" w:rsidP="00585993">
            <w:pPr>
              <w:pStyle w:val="TableParagraph"/>
              <w:rPr>
                <w:bCs/>
              </w:rPr>
            </w:pPr>
            <w:r w:rsidRPr="00F04262">
              <w:rPr>
                <w:bCs/>
              </w:rPr>
              <w:t>Физикалық</w:t>
            </w:r>
            <w:r w:rsidRPr="00F04262">
              <w:rPr>
                <w:bCs/>
                <w:spacing w:val="-2"/>
              </w:rPr>
              <w:t xml:space="preserve"> </w:t>
            </w:r>
            <w:r w:rsidRPr="00F04262">
              <w:rPr>
                <w:bCs/>
              </w:rPr>
              <w:t xml:space="preserve">дамыту бағыты бойынша баланың жеке даму картасымен жұмыс: </w:t>
            </w:r>
          </w:p>
          <w:p w14:paraId="304C9629" w14:textId="77777777" w:rsidR="00585993" w:rsidRPr="00F04262" w:rsidRDefault="00585993" w:rsidP="00585993">
            <w:pPr>
              <w:pStyle w:val="TableParagraph"/>
              <w:rPr>
                <w:bCs/>
              </w:rPr>
            </w:pPr>
            <w:r w:rsidRPr="00F04262">
              <w:rPr>
                <w:bCs/>
                <w:lang w:val="ru-RU"/>
              </w:rPr>
              <w:t>Абду-Алим мен қимылды жаттығулар жасау.</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052970E6" w14:textId="77777777" w:rsidR="00585993" w:rsidRPr="00F04262" w:rsidRDefault="00585993" w:rsidP="00585993">
            <w:pPr>
              <w:pStyle w:val="TableParagraph"/>
              <w:rPr>
                <w:bCs/>
              </w:rPr>
            </w:pPr>
            <w:r w:rsidRPr="00F04262">
              <w:rPr>
                <w:bCs/>
              </w:rPr>
              <w:t>Коммуникативтік</w:t>
            </w:r>
            <w:r w:rsidRPr="00F04262">
              <w:rPr>
                <w:bCs/>
                <w:spacing w:val="13"/>
              </w:rPr>
              <w:t xml:space="preserve"> </w:t>
            </w:r>
            <w:r w:rsidRPr="00F04262">
              <w:rPr>
                <w:bCs/>
              </w:rPr>
              <w:t>дағдыларды</w:t>
            </w:r>
            <w:r w:rsidRPr="00F04262">
              <w:rPr>
                <w:bCs/>
                <w:spacing w:val="16"/>
              </w:rPr>
              <w:t xml:space="preserve"> </w:t>
            </w:r>
            <w:r w:rsidRPr="00F04262">
              <w:rPr>
                <w:bCs/>
              </w:rPr>
              <w:t xml:space="preserve">дамыту бойынша баланың жеке даму картасымен жұмыс;   </w:t>
            </w:r>
          </w:p>
          <w:p w14:paraId="21DCDE68" w14:textId="77777777" w:rsidR="00585993" w:rsidRPr="00F04262" w:rsidRDefault="00585993" w:rsidP="00585993">
            <w:pPr>
              <w:pStyle w:val="TableParagraph"/>
              <w:rPr>
                <w:bCs/>
              </w:rPr>
            </w:pPr>
            <w:r w:rsidRPr="00F04262">
              <w:rPr>
                <w:bCs/>
              </w:rPr>
              <w:t>Талғат Томирис</w:t>
            </w:r>
          </w:p>
          <w:p w14:paraId="314CEDC2" w14:textId="77777777" w:rsidR="00585993" w:rsidRPr="00F04262" w:rsidRDefault="00585993" w:rsidP="00585993">
            <w:pPr>
              <w:pStyle w:val="TableParagraph"/>
              <w:rPr>
                <w:bCs/>
              </w:rPr>
            </w:pPr>
            <w:r w:rsidRPr="00F04262">
              <w:rPr>
                <w:bCs/>
              </w:rPr>
              <w:t>санамақ қайталай отырып, тілін дамыту.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6F4A0B3B" w14:textId="77777777" w:rsidR="00585993" w:rsidRPr="00F04262" w:rsidRDefault="00585993" w:rsidP="00585993">
            <w:pPr>
              <w:pStyle w:val="TableParagraph"/>
              <w:rPr>
                <w:bCs/>
              </w:rPr>
            </w:pPr>
            <w:r w:rsidRPr="00F04262">
              <w:rPr>
                <w:bCs/>
              </w:rPr>
              <w:t>Танымдық</w:t>
            </w:r>
            <w:r w:rsidRPr="00F04262">
              <w:rPr>
                <w:bCs/>
                <w:spacing w:val="12"/>
              </w:rPr>
              <w:t xml:space="preserve"> </w:t>
            </w:r>
            <w:r w:rsidRPr="00F04262">
              <w:rPr>
                <w:bCs/>
              </w:rPr>
              <w:t>және</w:t>
            </w:r>
            <w:r w:rsidRPr="00F04262">
              <w:rPr>
                <w:bCs/>
                <w:spacing w:val="12"/>
              </w:rPr>
              <w:t xml:space="preserve"> </w:t>
            </w:r>
            <w:r w:rsidRPr="00F04262">
              <w:rPr>
                <w:bCs/>
              </w:rPr>
              <w:t>зияткерлік</w:t>
            </w:r>
            <w:r w:rsidRPr="00F04262">
              <w:rPr>
                <w:bCs/>
                <w:spacing w:val="13"/>
              </w:rPr>
              <w:t xml:space="preserve"> </w:t>
            </w:r>
            <w:r w:rsidRPr="00F04262">
              <w:rPr>
                <w:bCs/>
              </w:rPr>
              <w:t>дағдыларды</w:t>
            </w:r>
            <w:r w:rsidRPr="00F04262">
              <w:rPr>
                <w:bCs/>
                <w:spacing w:val="12"/>
              </w:rPr>
              <w:t xml:space="preserve"> </w:t>
            </w:r>
            <w:r w:rsidRPr="00F04262">
              <w:rPr>
                <w:bCs/>
              </w:rPr>
              <w:t>дамыту бойынша баланың жеке даму картасымен жұмыс:</w:t>
            </w:r>
          </w:p>
          <w:p w14:paraId="069DDBE2" w14:textId="77777777" w:rsidR="00585993" w:rsidRPr="00F04262" w:rsidRDefault="00585993" w:rsidP="00585993">
            <w:pPr>
              <w:pStyle w:val="TableParagraph"/>
              <w:rPr>
                <w:bCs/>
              </w:rPr>
            </w:pPr>
            <w:r w:rsidRPr="00F04262">
              <w:rPr>
                <w:bCs/>
              </w:rPr>
              <w:t xml:space="preserve">Ойын:Пішіндерді орналастыр  </w:t>
            </w:r>
          </w:p>
          <w:p w14:paraId="710933E8" w14:textId="77777777" w:rsidR="00585993" w:rsidRPr="00F04262" w:rsidRDefault="00585993" w:rsidP="00585993">
            <w:pPr>
              <w:pStyle w:val="TableParagraph"/>
              <w:rPr>
                <w:bCs/>
              </w:rPr>
            </w:pPr>
            <w:r w:rsidRPr="00F04262">
              <w:rPr>
                <w:bCs/>
              </w:rPr>
              <w:t>Ермекова Айсана</w:t>
            </w:r>
          </w:p>
        </w:tc>
        <w:tc>
          <w:tcPr>
            <w:tcW w:w="2537" w:type="dxa"/>
            <w:gridSpan w:val="2"/>
            <w:tcBorders>
              <w:top w:val="single" w:sz="4" w:space="0" w:color="000000"/>
              <w:left w:val="single" w:sz="4" w:space="0" w:color="000000"/>
              <w:bottom w:val="single" w:sz="4" w:space="0" w:color="000000"/>
              <w:right w:val="single" w:sz="4" w:space="0" w:color="000000"/>
            </w:tcBorders>
          </w:tcPr>
          <w:p w14:paraId="09193E13" w14:textId="77777777" w:rsidR="00585993" w:rsidRPr="00F04262" w:rsidRDefault="00585993" w:rsidP="00585993">
            <w:pPr>
              <w:pStyle w:val="TableParagraph"/>
              <w:rPr>
                <w:bCs/>
              </w:rPr>
            </w:pPr>
            <w:r w:rsidRPr="00F04262">
              <w:rPr>
                <w:bCs/>
              </w:rPr>
              <w:t>Шығармашылық</w:t>
            </w:r>
            <w:r w:rsidRPr="00F04262">
              <w:rPr>
                <w:bCs/>
                <w:spacing w:val="-2"/>
              </w:rPr>
              <w:t xml:space="preserve"> </w:t>
            </w:r>
            <w:r w:rsidRPr="00F04262">
              <w:rPr>
                <w:bCs/>
              </w:rPr>
              <w:t>дағдыларын,</w:t>
            </w:r>
            <w:r w:rsidRPr="00F04262">
              <w:rPr>
                <w:bCs/>
                <w:spacing w:val="-3"/>
              </w:rPr>
              <w:t xml:space="preserve"> </w:t>
            </w:r>
            <w:r w:rsidRPr="00F04262">
              <w:rPr>
                <w:bCs/>
              </w:rPr>
              <w:t>зерттеу</w:t>
            </w:r>
            <w:r w:rsidRPr="00F04262">
              <w:rPr>
                <w:bCs/>
                <w:spacing w:val="-7"/>
              </w:rPr>
              <w:t xml:space="preserve"> </w:t>
            </w:r>
            <w:r w:rsidRPr="00F04262">
              <w:rPr>
                <w:bCs/>
              </w:rPr>
              <w:t>іс-әрекетін</w:t>
            </w:r>
            <w:r w:rsidRPr="00F04262">
              <w:rPr>
                <w:bCs/>
                <w:spacing w:val="-8"/>
              </w:rPr>
              <w:t xml:space="preserve"> </w:t>
            </w:r>
            <w:r w:rsidRPr="00F04262">
              <w:rPr>
                <w:bCs/>
              </w:rPr>
              <w:t>дамыту бойынша баланың жеке даму картасымен жұмыс:Қарындашты дұрыс ұстай білуге үйрету.</w:t>
            </w:r>
          </w:p>
          <w:p w14:paraId="286F1CDF" w14:textId="77777777" w:rsidR="00585993" w:rsidRPr="00F04262" w:rsidRDefault="00585993" w:rsidP="00585993">
            <w:pPr>
              <w:pStyle w:val="TableParagraph"/>
              <w:rPr>
                <w:bCs/>
              </w:rPr>
            </w:pPr>
          </w:p>
          <w:p w14:paraId="49B352CE" w14:textId="77777777" w:rsidR="00585993" w:rsidRPr="00F04262" w:rsidRDefault="00585993" w:rsidP="00585993">
            <w:pPr>
              <w:rPr>
                <w:rFonts w:ascii="Times New Roman" w:hAnsi="Times New Roman" w:cs="Times New Roman"/>
                <w:bCs/>
                <w:lang w:val="kk-KZ"/>
              </w:rPr>
            </w:pPr>
            <w:r w:rsidRPr="00F04262">
              <w:rPr>
                <w:rFonts w:ascii="Times New Roman" w:hAnsi="Times New Roman" w:cs="Times New Roman"/>
                <w:bCs/>
                <w:lang w:val="kk-KZ"/>
              </w:rPr>
              <w:t>Әділбек Инсар</w:t>
            </w:r>
          </w:p>
        </w:tc>
        <w:tc>
          <w:tcPr>
            <w:tcW w:w="2126" w:type="dxa"/>
            <w:tcBorders>
              <w:top w:val="single" w:sz="4" w:space="0" w:color="000000"/>
              <w:left w:val="single" w:sz="4" w:space="0" w:color="000000"/>
              <w:bottom w:val="single" w:sz="4" w:space="0" w:color="000000"/>
              <w:right w:val="single" w:sz="4" w:space="0" w:color="000000"/>
            </w:tcBorders>
            <w:hideMark/>
          </w:tcPr>
          <w:p w14:paraId="7F7C80B9" w14:textId="77777777" w:rsidR="00585993" w:rsidRPr="00F04262" w:rsidRDefault="00585993" w:rsidP="00585993">
            <w:pPr>
              <w:pStyle w:val="TableParagraph"/>
              <w:rPr>
                <w:bCs/>
              </w:rPr>
            </w:pPr>
            <w:r w:rsidRPr="00F04262">
              <w:rPr>
                <w:bCs/>
              </w:rPr>
              <w:t>баланың жеке даму картасымен жұмыс</w:t>
            </w:r>
          </w:p>
          <w:p w14:paraId="66633BE1" w14:textId="77777777" w:rsidR="00585993" w:rsidRPr="00F04262" w:rsidRDefault="00585993" w:rsidP="00585993">
            <w:pPr>
              <w:pStyle w:val="TableParagraph"/>
              <w:rPr>
                <w:bCs/>
              </w:rPr>
            </w:pPr>
            <w:r w:rsidRPr="00F04262">
              <w:rPr>
                <w:bCs/>
              </w:rPr>
              <w:t xml:space="preserve">Ойын;Сиқырлы суреттер </w:t>
            </w:r>
          </w:p>
          <w:p w14:paraId="07FD1E8D" w14:textId="77777777" w:rsidR="00585993" w:rsidRPr="00F04262" w:rsidRDefault="00585993" w:rsidP="00585993">
            <w:pPr>
              <w:pStyle w:val="TableParagraph"/>
              <w:rPr>
                <w:bCs/>
              </w:rPr>
            </w:pPr>
            <w:r w:rsidRPr="00F04262">
              <w:rPr>
                <w:bCs/>
              </w:rPr>
              <w:t>Алпыспай Дарын</w:t>
            </w:r>
          </w:p>
        </w:tc>
      </w:tr>
      <w:tr w:rsidR="00585993" w:rsidRPr="00F04262" w14:paraId="37CB2F99" w14:textId="77777777" w:rsidTr="00585993">
        <w:trPr>
          <w:gridBefore w:val="1"/>
          <w:gridAfter w:val="12"/>
          <w:wBefore w:w="279" w:type="dxa"/>
          <w:wAfter w:w="11614" w:type="dxa"/>
          <w:trHeight w:val="448"/>
        </w:trPr>
        <w:tc>
          <w:tcPr>
            <w:tcW w:w="2700" w:type="dxa"/>
            <w:vMerge/>
            <w:tcBorders>
              <w:top w:val="single" w:sz="4" w:space="0" w:color="000000"/>
              <w:left w:val="single" w:sz="4" w:space="0" w:color="000000"/>
              <w:bottom w:val="single" w:sz="4" w:space="0" w:color="000000"/>
              <w:right w:val="single" w:sz="4" w:space="0" w:color="auto"/>
            </w:tcBorders>
            <w:vAlign w:val="center"/>
            <w:hideMark/>
          </w:tcPr>
          <w:p w14:paraId="0558B959" w14:textId="77777777" w:rsidR="00585993" w:rsidRPr="00F04262" w:rsidRDefault="00585993" w:rsidP="00585993">
            <w:pPr>
              <w:rPr>
                <w:rFonts w:ascii="Times New Roman" w:eastAsia="Times New Roman" w:hAnsi="Times New Roman" w:cs="Times New Roman"/>
                <w:b/>
                <w:lang w:val="kk-KZ"/>
              </w:rPr>
            </w:pPr>
          </w:p>
        </w:tc>
      </w:tr>
      <w:tr w:rsidR="00585993" w:rsidRPr="00B22258" w14:paraId="5B5D16C9" w14:textId="77777777" w:rsidTr="00585993">
        <w:trPr>
          <w:gridBefore w:val="1"/>
          <w:wBefore w:w="279" w:type="dxa"/>
          <w:trHeight w:val="448"/>
        </w:trPr>
        <w:tc>
          <w:tcPr>
            <w:tcW w:w="2700" w:type="dxa"/>
            <w:tcBorders>
              <w:top w:val="single" w:sz="4" w:space="0" w:color="000000"/>
              <w:left w:val="single" w:sz="4" w:space="0" w:color="000000"/>
              <w:bottom w:val="single" w:sz="4" w:space="0" w:color="000000"/>
              <w:right w:val="single" w:sz="4" w:space="0" w:color="auto"/>
            </w:tcBorders>
            <w:hideMark/>
          </w:tcPr>
          <w:p w14:paraId="08EDD721" w14:textId="77777777" w:rsidR="00585993" w:rsidRPr="00F04262" w:rsidRDefault="00585993" w:rsidP="00585993">
            <w:pPr>
              <w:pStyle w:val="TableParagraph"/>
              <w:ind w:left="110"/>
              <w:contextualSpacing/>
              <w:rPr>
                <w:b/>
              </w:rPr>
            </w:pPr>
            <w:r w:rsidRPr="00F04262">
              <w:rPr>
                <w:b/>
              </w:rPr>
              <w:t>Серуенге</w:t>
            </w:r>
            <w:r w:rsidRPr="00F04262">
              <w:rPr>
                <w:b/>
                <w:spacing w:val="-4"/>
              </w:rPr>
              <w:t xml:space="preserve"> </w:t>
            </w:r>
            <w:r w:rsidRPr="00F04262">
              <w:rPr>
                <w:b/>
              </w:rPr>
              <w:t>дайындық</w:t>
            </w:r>
          </w:p>
        </w:tc>
        <w:tc>
          <w:tcPr>
            <w:tcW w:w="11614" w:type="dxa"/>
            <w:gridSpan w:val="12"/>
            <w:tcBorders>
              <w:top w:val="single" w:sz="4" w:space="0" w:color="000000"/>
              <w:left w:val="single" w:sz="4" w:space="0" w:color="auto"/>
              <w:bottom w:val="single" w:sz="4" w:space="0" w:color="000000"/>
              <w:right w:val="single" w:sz="4" w:space="0" w:color="000000"/>
            </w:tcBorders>
            <w:hideMark/>
          </w:tcPr>
          <w:p w14:paraId="2762B899" w14:textId="77777777" w:rsidR="00585993" w:rsidRPr="00F04262" w:rsidRDefault="00585993" w:rsidP="00585993">
            <w:pPr>
              <w:pStyle w:val="TableParagraph"/>
              <w:rPr>
                <w:bCs/>
                <w:iCs/>
              </w:rPr>
            </w:pPr>
            <w:r w:rsidRPr="00F04262">
              <w:rPr>
                <w:bCs/>
                <w:iCs/>
              </w:rPr>
              <w:t>Киімдерін ретімен киюге үйрету.</w:t>
            </w:r>
            <w:r w:rsidRPr="00F04262">
              <w:rPr>
                <w:bCs/>
              </w:rPr>
              <w:t xml:space="preserve"> </w:t>
            </w:r>
            <w:r w:rsidRPr="00F04262">
              <w:rPr>
                <w:bCs/>
                <w:iCs/>
              </w:rPr>
              <w:t xml:space="preserve"> Мәдени-гигиеналық дағдыларды жетілдіру. (д</w:t>
            </w:r>
            <w:r w:rsidRPr="00F04262">
              <w:rPr>
                <w:bCs/>
              </w:rPr>
              <w:t>ене шынықтыру</w:t>
            </w:r>
            <w:r w:rsidRPr="00F04262">
              <w:rPr>
                <w:bCs/>
                <w:iCs/>
              </w:rPr>
              <w:t>).</w:t>
            </w:r>
          </w:p>
          <w:p w14:paraId="1150947C" w14:textId="77777777" w:rsidR="00585993" w:rsidRPr="00F04262" w:rsidRDefault="00585993" w:rsidP="00585993">
            <w:pPr>
              <w:pStyle w:val="TableParagraph"/>
            </w:pPr>
            <w:r w:rsidRPr="00F04262">
              <w:rPr>
                <w:rFonts w:eastAsia="Calibri"/>
                <w:bCs/>
              </w:rPr>
              <w:t>Қазақ тілін меңгерту үшін қажетті сөздік қоры:</w:t>
            </w:r>
            <w:r w:rsidRPr="00F04262">
              <w:t>:</w:t>
            </w:r>
            <w:r w:rsidRPr="00F04262">
              <w:rPr>
                <w:rFonts w:eastAsia="Calibri"/>
              </w:rPr>
              <w:t xml:space="preserve"> тон, етік, шалбар сөздерін меңгерту.</w:t>
            </w:r>
          </w:p>
        </w:tc>
      </w:tr>
      <w:tr w:rsidR="00585993" w:rsidRPr="00B22258" w14:paraId="5A97D854" w14:textId="77777777" w:rsidTr="00585993">
        <w:trPr>
          <w:gridBefore w:val="1"/>
          <w:wBefore w:w="279" w:type="dxa"/>
          <w:trHeight w:val="448"/>
        </w:trPr>
        <w:tc>
          <w:tcPr>
            <w:tcW w:w="2700" w:type="dxa"/>
            <w:tcBorders>
              <w:top w:val="single" w:sz="4" w:space="0" w:color="000000"/>
              <w:left w:val="single" w:sz="4" w:space="0" w:color="000000"/>
              <w:bottom w:val="single" w:sz="4" w:space="0" w:color="000000"/>
              <w:right w:val="single" w:sz="4" w:space="0" w:color="000000"/>
            </w:tcBorders>
            <w:hideMark/>
          </w:tcPr>
          <w:p w14:paraId="1D4010A3" w14:textId="77777777" w:rsidR="00585993" w:rsidRPr="00F04262" w:rsidRDefault="00585993" w:rsidP="00585993">
            <w:pPr>
              <w:pStyle w:val="TableParagraph"/>
              <w:ind w:left="110"/>
              <w:contextualSpacing/>
              <w:rPr>
                <w:b/>
              </w:rPr>
            </w:pPr>
            <w:r w:rsidRPr="00F04262">
              <w:rPr>
                <w:b/>
              </w:rPr>
              <w:t>Серуен</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3DCAFB1B" w14:textId="77777777" w:rsidR="00585993" w:rsidRPr="00F04262" w:rsidRDefault="00585993" w:rsidP="00585993">
            <w:pPr>
              <w:pStyle w:val="a6"/>
              <w:rPr>
                <w:lang w:val="kk-KZ" w:eastAsia="en-US"/>
              </w:rPr>
            </w:pPr>
            <w:r w:rsidRPr="00F04262">
              <w:rPr>
                <w:lang w:val="kk-KZ" w:eastAsia="en-US"/>
              </w:rPr>
              <w:t xml:space="preserve">Серуен картотекасы №1 </w:t>
            </w:r>
          </w:p>
          <w:p w14:paraId="2F1015FF" w14:textId="77777777" w:rsidR="00585993" w:rsidRPr="00F04262" w:rsidRDefault="00585993" w:rsidP="00585993">
            <w:pPr>
              <w:pStyle w:val="a6"/>
              <w:rPr>
                <w:lang w:val="kk-KZ" w:eastAsia="en-US"/>
              </w:rPr>
            </w:pPr>
            <w:r w:rsidRPr="00F04262">
              <w:rPr>
                <w:rStyle w:val="af0"/>
                <w:lang w:val="kk-KZ" w:eastAsia="en-US"/>
              </w:rPr>
              <w:t>«Қар жауады, ағаштар билейді»</w:t>
            </w:r>
          </w:p>
          <w:p w14:paraId="1728B3A7" w14:textId="77777777" w:rsidR="00585993" w:rsidRPr="00F04262" w:rsidRDefault="00585993" w:rsidP="00585993">
            <w:pPr>
              <w:pStyle w:val="a6"/>
              <w:rPr>
                <w:lang w:val="kk-KZ" w:eastAsia="en-US"/>
              </w:rPr>
            </w:pPr>
            <w:r w:rsidRPr="00F04262">
              <w:rPr>
                <w:rStyle w:val="af0"/>
                <w:lang w:val="kk-KZ" w:eastAsia="en-US"/>
              </w:rPr>
              <w:t>Мақсаты:</w:t>
            </w:r>
            <w:r w:rsidRPr="00F04262">
              <w:rPr>
                <w:lang w:val="kk-KZ" w:eastAsia="en-US"/>
              </w:rPr>
              <w:t xml:space="preserve"> Қысқы табиғатқа қызығушылықты арттыру, балалардың дене қимылдарын дамыту, экологиялық мәдениет дағдыларын қалыптастыру. </w:t>
            </w:r>
            <w:r w:rsidRPr="00F04262">
              <w:rPr>
                <w:rStyle w:val="af0"/>
                <w:lang w:val="kk-KZ" w:eastAsia="en-US"/>
              </w:rPr>
              <w:t>Ойын барысы:</w:t>
            </w:r>
          </w:p>
          <w:p w14:paraId="0F80C33F" w14:textId="77777777" w:rsidR="00585993" w:rsidRPr="00F04262" w:rsidRDefault="00585993" w:rsidP="00585993">
            <w:pPr>
              <w:pStyle w:val="a6"/>
              <w:rPr>
                <w:lang w:val="kk-KZ" w:eastAsia="en-US"/>
              </w:rPr>
            </w:pPr>
            <w:r w:rsidRPr="00F04262">
              <w:rPr>
                <w:lang w:val="kk-KZ" w:eastAsia="en-US"/>
              </w:rPr>
              <w:t>Балалар</w:t>
            </w:r>
            <w:r w:rsidRPr="00F04262">
              <w:rPr>
                <w:lang w:val="zh-CN" w:eastAsia="zh-CN"/>
              </w:rPr>
              <w:t xml:space="preserve">ды </w:t>
            </w:r>
            <w:r w:rsidRPr="00F04262">
              <w:rPr>
                <w:lang w:val="kk-KZ" w:eastAsia="en-US"/>
              </w:rPr>
              <w:t xml:space="preserve"> серуендеу үшін </w:t>
            </w:r>
            <w:r w:rsidRPr="00F04262">
              <w:rPr>
                <w:lang w:val="kk-KZ" w:eastAsia="en-US"/>
              </w:rPr>
              <w:lastRenderedPageBreak/>
              <w:t>қармен жабылған аулаға шыға</w:t>
            </w:r>
            <w:r w:rsidRPr="00F04262">
              <w:rPr>
                <w:lang w:val="zh-CN" w:eastAsia="zh-CN"/>
              </w:rPr>
              <w:t>ру</w:t>
            </w:r>
            <w:r w:rsidRPr="00F04262">
              <w:rPr>
                <w:lang w:val="kk-KZ" w:eastAsia="en-US"/>
              </w:rPr>
              <w:t>.</w:t>
            </w:r>
          </w:p>
          <w:p w14:paraId="59CEF67E" w14:textId="77777777" w:rsidR="00585993" w:rsidRPr="00F04262" w:rsidRDefault="00585993" w:rsidP="00585993">
            <w:pPr>
              <w:pStyle w:val="a6"/>
              <w:rPr>
                <w:lang w:val="zh-CN" w:eastAsia="zh-CN"/>
              </w:rPr>
            </w:pPr>
            <w:r w:rsidRPr="00F04262">
              <w:rPr>
                <w:lang w:val="zh-CN" w:eastAsia="zh-CN"/>
              </w:rPr>
              <w:t xml:space="preserve">Оларға </w:t>
            </w:r>
            <w:r w:rsidRPr="00F04262">
              <w:rPr>
                <w:lang w:val="kk-KZ" w:eastAsia="en-US"/>
              </w:rPr>
              <w:t xml:space="preserve"> қар жауып жатқанын сипаттап, ағаштардың желмен қалай тербелетінін көрсет</w:t>
            </w:r>
            <w:r w:rsidRPr="00F04262">
              <w:rPr>
                <w:lang w:val="zh-CN" w:eastAsia="zh-CN"/>
              </w:rPr>
              <w:t xml:space="preserve">у. </w:t>
            </w:r>
          </w:p>
        </w:tc>
        <w:tc>
          <w:tcPr>
            <w:tcW w:w="2415" w:type="dxa"/>
            <w:gridSpan w:val="3"/>
            <w:tcBorders>
              <w:top w:val="single" w:sz="4" w:space="0" w:color="000000"/>
              <w:left w:val="single" w:sz="4" w:space="0" w:color="000000"/>
              <w:bottom w:val="single" w:sz="4" w:space="0" w:color="000000"/>
              <w:right w:val="single" w:sz="4" w:space="0" w:color="000000"/>
            </w:tcBorders>
          </w:tcPr>
          <w:p w14:paraId="73D318DC" w14:textId="77777777" w:rsidR="00585993" w:rsidRPr="00F04262" w:rsidRDefault="00585993" w:rsidP="00585993">
            <w:pPr>
              <w:pStyle w:val="a6"/>
              <w:rPr>
                <w:lang w:val="kk-KZ" w:eastAsia="zh-CN"/>
              </w:rPr>
            </w:pPr>
            <w:r w:rsidRPr="00F04262">
              <w:rPr>
                <w:lang w:val="kk-KZ" w:eastAsia="zh-CN"/>
              </w:rPr>
              <w:lastRenderedPageBreak/>
              <w:t>Серуен картотекасы №2</w:t>
            </w:r>
          </w:p>
          <w:p w14:paraId="046DAF01" w14:textId="77777777" w:rsidR="00585993" w:rsidRPr="00F04262" w:rsidRDefault="00585993" w:rsidP="00585993">
            <w:pPr>
              <w:pStyle w:val="a6"/>
              <w:rPr>
                <w:lang w:val="kk-KZ" w:eastAsia="zh-CN"/>
              </w:rPr>
            </w:pPr>
            <w:r w:rsidRPr="00F04262">
              <w:rPr>
                <w:rStyle w:val="af0"/>
                <w:lang w:val="kk-KZ" w:eastAsia="zh-CN"/>
              </w:rPr>
              <w:t>«Қар мүсіні»</w:t>
            </w:r>
          </w:p>
          <w:p w14:paraId="7EDF6F3C" w14:textId="77777777" w:rsidR="00585993" w:rsidRPr="00F04262" w:rsidRDefault="00585993" w:rsidP="00585993">
            <w:pPr>
              <w:pStyle w:val="a6"/>
              <w:rPr>
                <w:lang w:val="kk-KZ" w:eastAsia="en-US"/>
              </w:rPr>
            </w:pPr>
            <w:r w:rsidRPr="00F04262">
              <w:rPr>
                <w:rStyle w:val="af0"/>
                <w:lang w:val="kk-KZ" w:eastAsia="zh-CN"/>
              </w:rPr>
              <w:t>Мақсаты:</w:t>
            </w:r>
            <w:r w:rsidRPr="00F04262">
              <w:rPr>
                <w:lang w:val="kk-KZ" w:eastAsia="zh-CN"/>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r w:rsidRPr="00F04262">
              <w:rPr>
                <w:rStyle w:val="af0"/>
                <w:lang w:val="kk-KZ" w:eastAsia="en-US"/>
              </w:rPr>
              <w:t>Ойын барысы:</w:t>
            </w:r>
          </w:p>
          <w:p w14:paraId="5CBB41A3" w14:textId="77777777" w:rsidR="00585993" w:rsidRPr="00F04262" w:rsidRDefault="00585993" w:rsidP="00585993">
            <w:pPr>
              <w:pStyle w:val="a6"/>
              <w:rPr>
                <w:lang w:val="kk-KZ" w:eastAsia="en-US"/>
              </w:rPr>
            </w:pPr>
            <w:r w:rsidRPr="00F04262">
              <w:rPr>
                <w:lang w:val="kk-KZ" w:eastAsia="en-US"/>
              </w:rPr>
              <w:t>Балалар</w:t>
            </w:r>
            <w:r w:rsidRPr="00F04262">
              <w:rPr>
                <w:lang w:val="zh-CN" w:eastAsia="zh-CN"/>
              </w:rPr>
              <w:t xml:space="preserve">ды </w:t>
            </w:r>
            <w:r w:rsidRPr="00F04262">
              <w:rPr>
                <w:lang w:val="kk-KZ" w:eastAsia="en-US"/>
              </w:rPr>
              <w:t xml:space="preserve"> қармен таныс</w:t>
            </w:r>
            <w:r w:rsidRPr="00F04262">
              <w:rPr>
                <w:lang w:val="zh-CN" w:eastAsia="zh-CN"/>
              </w:rPr>
              <w:t xml:space="preserve">тыру </w:t>
            </w:r>
            <w:r w:rsidRPr="00F04262">
              <w:rPr>
                <w:lang w:val="kk-KZ" w:eastAsia="en-US"/>
              </w:rPr>
              <w:t xml:space="preserve"> және олар</w:t>
            </w:r>
            <w:r w:rsidRPr="00F04262">
              <w:rPr>
                <w:lang w:val="zh-CN" w:eastAsia="zh-CN"/>
              </w:rPr>
              <w:t xml:space="preserve">ға </w:t>
            </w:r>
            <w:r w:rsidRPr="00F04262">
              <w:rPr>
                <w:lang w:val="kk-KZ" w:eastAsia="en-US"/>
              </w:rPr>
              <w:t xml:space="preserve"> қардан түрлі пішіндер жасауды </w:t>
            </w:r>
            <w:r w:rsidRPr="00F04262">
              <w:rPr>
                <w:lang w:val="kk-KZ" w:eastAsia="en-US"/>
              </w:rPr>
              <w:lastRenderedPageBreak/>
              <w:t>ұсын</w:t>
            </w:r>
            <w:r w:rsidRPr="00F04262">
              <w:rPr>
                <w:lang w:val="zh-CN" w:eastAsia="zh-CN"/>
              </w:rPr>
              <w:t>у</w:t>
            </w:r>
            <w:r w:rsidRPr="00F04262">
              <w:rPr>
                <w:lang w:val="kk-KZ" w:eastAsia="en-US"/>
              </w:rPr>
              <w:t>.</w:t>
            </w:r>
          </w:p>
          <w:p w14:paraId="16D1F930" w14:textId="77777777" w:rsidR="00585993" w:rsidRPr="00F04262" w:rsidRDefault="00585993" w:rsidP="00585993">
            <w:pPr>
              <w:pStyle w:val="a6"/>
              <w:rPr>
                <w:lang w:val="kk-KZ" w:eastAsia="en-US"/>
              </w:rPr>
            </w:pPr>
            <w:r w:rsidRPr="00F04262">
              <w:rPr>
                <w:lang w:val="zh-CN" w:eastAsia="zh-CN"/>
              </w:rPr>
              <w:t xml:space="preserve">Тәрбиеші </w:t>
            </w:r>
            <w:r w:rsidRPr="00F04262">
              <w:rPr>
                <w:lang w:val="kk-KZ" w:eastAsia="en-US"/>
              </w:rPr>
              <w:t xml:space="preserve"> балаларға қарды мүсіндеу әдісін көрсетеді, мысалы, қардан кішкентай шариктер жасап, оларды бір-біріне қосып, түрлі пішіндер жасау.</w:t>
            </w:r>
          </w:p>
          <w:p w14:paraId="10515A4B" w14:textId="77777777" w:rsidR="00585993" w:rsidRPr="00F04262" w:rsidRDefault="00585993" w:rsidP="00585993">
            <w:pPr>
              <w:pStyle w:val="a6"/>
              <w:rPr>
                <w:bCs/>
                <w:color w:val="00B0F0"/>
                <w:lang w:val="kk-KZ" w:eastAsia="en-US"/>
              </w:rPr>
            </w:pPr>
            <w:r w:rsidRPr="00F04262">
              <w:rPr>
                <w:lang w:val="kk-KZ" w:eastAsia="en-US"/>
              </w:rPr>
              <w:t>Балалар қардан түрлі жануарларды, ағаштарды немесе адамдардың мүсіндерін жасап,</w:t>
            </w:r>
          </w:p>
          <w:p w14:paraId="1C019709" w14:textId="77777777" w:rsidR="00585993" w:rsidRPr="00F04262" w:rsidRDefault="00585993" w:rsidP="00585993">
            <w:pPr>
              <w:pStyle w:val="a6"/>
              <w:rPr>
                <w:bCs/>
                <w:color w:val="00B0F0"/>
                <w:lang w:val="kk-KZ" w:eastAsia="en-US"/>
              </w:rPr>
            </w:pPr>
          </w:p>
        </w:tc>
        <w:tc>
          <w:tcPr>
            <w:tcW w:w="2268" w:type="dxa"/>
            <w:gridSpan w:val="4"/>
            <w:tcBorders>
              <w:top w:val="single" w:sz="4" w:space="0" w:color="000000"/>
              <w:left w:val="single" w:sz="4" w:space="0" w:color="000000"/>
              <w:bottom w:val="single" w:sz="4" w:space="0" w:color="000000"/>
              <w:right w:val="single" w:sz="4" w:space="0" w:color="000000"/>
            </w:tcBorders>
          </w:tcPr>
          <w:p w14:paraId="040BF90F" w14:textId="77777777" w:rsidR="00585993" w:rsidRPr="00F04262" w:rsidRDefault="00585993" w:rsidP="00585993">
            <w:pPr>
              <w:pStyle w:val="a6"/>
              <w:rPr>
                <w:lang w:val="kk-KZ" w:eastAsia="en-US"/>
              </w:rPr>
            </w:pPr>
            <w:r w:rsidRPr="00F04262">
              <w:rPr>
                <w:lang w:val="kk-KZ" w:eastAsia="en-US"/>
              </w:rPr>
              <w:lastRenderedPageBreak/>
              <w:t xml:space="preserve">Серуен картотекасы №3 </w:t>
            </w:r>
            <w:r w:rsidRPr="00F04262">
              <w:rPr>
                <w:rStyle w:val="af0"/>
                <w:lang w:val="kk-KZ" w:eastAsia="en-US"/>
              </w:rPr>
              <w:t>«Қарды зерттеу»</w:t>
            </w:r>
          </w:p>
          <w:p w14:paraId="5A5E5E2F" w14:textId="77777777" w:rsidR="00585993" w:rsidRPr="00F04262" w:rsidRDefault="00585993" w:rsidP="00585993">
            <w:pPr>
              <w:pStyle w:val="a6"/>
              <w:rPr>
                <w:lang w:val="kk-KZ" w:eastAsia="en-US"/>
              </w:rPr>
            </w:pPr>
            <w:r w:rsidRPr="00F04262">
              <w:rPr>
                <w:rStyle w:val="af0"/>
                <w:lang w:val="kk-KZ" w:eastAsia="en-US"/>
              </w:rPr>
              <w:t>Мақсаты:</w:t>
            </w:r>
            <w:r w:rsidRPr="00F04262">
              <w:rPr>
                <w:lang w:val="kk-KZ" w:eastAsia="en-US"/>
              </w:rPr>
              <w:t xml:space="preserve"> Қар мен оның қасиеттерін зерттеу, табиғатпен танысу, дене белсенділігін дамыту. </w:t>
            </w:r>
            <w:r w:rsidRPr="00F04262">
              <w:rPr>
                <w:rStyle w:val="af0"/>
                <w:lang w:val="kk-KZ" w:eastAsia="en-US"/>
              </w:rPr>
              <w:t>Ойын барысы:</w:t>
            </w:r>
          </w:p>
          <w:p w14:paraId="71501194" w14:textId="77777777" w:rsidR="00585993" w:rsidRPr="00F04262" w:rsidRDefault="00585993" w:rsidP="00585993">
            <w:pPr>
              <w:pStyle w:val="a6"/>
              <w:rPr>
                <w:lang w:val="kk-KZ" w:eastAsia="en-US"/>
              </w:rPr>
            </w:pPr>
            <w:r w:rsidRPr="00F04262">
              <w:rPr>
                <w:lang w:val="kk-KZ" w:eastAsia="en-US"/>
              </w:rPr>
              <w:t>Балаларға қысқы серуен барысында қарды зерттеу ұсын</w:t>
            </w:r>
            <w:r w:rsidRPr="00F04262">
              <w:rPr>
                <w:lang w:val="zh-CN" w:eastAsia="zh-CN"/>
              </w:rPr>
              <w:t>у</w:t>
            </w:r>
            <w:r w:rsidRPr="00F04262">
              <w:rPr>
                <w:lang w:val="kk-KZ" w:eastAsia="en-US"/>
              </w:rPr>
              <w:t xml:space="preserve">. </w:t>
            </w:r>
            <w:r w:rsidRPr="00F04262">
              <w:rPr>
                <w:lang w:val="zh-CN" w:eastAsia="zh-CN"/>
              </w:rPr>
              <w:t>Б</w:t>
            </w:r>
            <w:r w:rsidRPr="00F04262">
              <w:rPr>
                <w:lang w:val="kk-KZ" w:eastAsia="en-US"/>
              </w:rPr>
              <w:t>алаларға қардың түрлі қасиеттерін көрсетуге тыры</w:t>
            </w:r>
            <w:r w:rsidRPr="00F04262">
              <w:rPr>
                <w:lang w:val="zh-CN" w:eastAsia="zh-CN"/>
              </w:rPr>
              <w:t xml:space="preserve">су </w:t>
            </w:r>
            <w:r w:rsidRPr="00F04262">
              <w:rPr>
                <w:lang w:val="kk-KZ" w:eastAsia="en-US"/>
              </w:rPr>
              <w:t xml:space="preserve"> (қатты, жұмсақ, </w:t>
            </w:r>
            <w:r w:rsidRPr="00F04262">
              <w:rPr>
                <w:lang w:val="kk-KZ" w:eastAsia="en-US"/>
              </w:rPr>
              <w:lastRenderedPageBreak/>
              <w:t>жібектей, ұнтақты).</w:t>
            </w:r>
          </w:p>
          <w:p w14:paraId="27BF592C" w14:textId="77777777" w:rsidR="00585993" w:rsidRPr="00F04262" w:rsidRDefault="00585993" w:rsidP="00585993">
            <w:pPr>
              <w:pStyle w:val="a6"/>
              <w:rPr>
                <w:lang w:val="kk-KZ" w:eastAsia="en-US"/>
              </w:rPr>
            </w:pPr>
            <w:r w:rsidRPr="00F04262">
              <w:rPr>
                <w:lang w:val="kk-KZ" w:eastAsia="en-US"/>
              </w:rPr>
              <w:t>Балаларға қардың түсі, көлемі, құрылымы туралы сұрақтар қо</w:t>
            </w:r>
            <w:r w:rsidRPr="00F04262">
              <w:rPr>
                <w:lang w:val="zh-CN" w:eastAsia="zh-CN"/>
              </w:rPr>
              <w:t>ю</w:t>
            </w:r>
            <w:r w:rsidRPr="00F04262">
              <w:rPr>
                <w:lang w:val="kk-KZ" w:eastAsia="en-US"/>
              </w:rPr>
              <w:t>: «Қар қандай?»; «Қардың үстінде із қалдыруға болады ма?».</w:t>
            </w:r>
          </w:p>
          <w:p w14:paraId="72CCB0F1" w14:textId="77777777" w:rsidR="00585993" w:rsidRPr="00F04262" w:rsidRDefault="00585993" w:rsidP="00585993">
            <w:pPr>
              <w:pStyle w:val="a6"/>
              <w:rPr>
                <w:bCs/>
                <w:color w:val="000000"/>
                <w:lang w:val="kk-KZ" w:eastAsia="en-US"/>
              </w:rPr>
            </w:pPr>
            <w:r w:rsidRPr="00F04262">
              <w:rPr>
                <w:lang w:val="zh-CN" w:eastAsia="zh-CN"/>
              </w:rPr>
              <w:t>Б</w:t>
            </w:r>
            <w:r w:rsidRPr="00F04262">
              <w:rPr>
                <w:lang w:val="kk-KZ" w:eastAsia="en-US"/>
              </w:rPr>
              <w:t xml:space="preserve">алаларға қармен жұмыс жасауды </w:t>
            </w:r>
            <w:r w:rsidRPr="00F04262">
              <w:rPr>
                <w:lang w:val="zh-CN" w:eastAsia="zh-CN"/>
              </w:rPr>
              <w:t xml:space="preserve">үйрету: </w:t>
            </w:r>
            <w:r w:rsidRPr="00F04262">
              <w:rPr>
                <w:lang w:val="kk-KZ" w:eastAsia="en-US"/>
              </w:rPr>
              <w:t xml:space="preserve">қолымен қар </w:t>
            </w:r>
          </w:p>
          <w:p w14:paraId="31AD0417" w14:textId="77777777" w:rsidR="00585993" w:rsidRPr="00F04262" w:rsidRDefault="00585993" w:rsidP="00585993">
            <w:pPr>
              <w:pStyle w:val="a6"/>
              <w:rPr>
                <w:bCs/>
                <w:color w:val="000000"/>
                <w:lang w:val="kk-KZ" w:eastAsia="en-US"/>
              </w:rPr>
            </w:pPr>
          </w:p>
        </w:tc>
        <w:tc>
          <w:tcPr>
            <w:tcW w:w="2537" w:type="dxa"/>
            <w:gridSpan w:val="2"/>
            <w:tcBorders>
              <w:top w:val="single" w:sz="4" w:space="0" w:color="000000"/>
              <w:left w:val="single" w:sz="4" w:space="0" w:color="000000"/>
              <w:bottom w:val="single" w:sz="4" w:space="0" w:color="000000"/>
              <w:right w:val="single" w:sz="4" w:space="0" w:color="000000"/>
            </w:tcBorders>
            <w:hideMark/>
          </w:tcPr>
          <w:p w14:paraId="5582A778" w14:textId="77777777" w:rsidR="00585993" w:rsidRPr="00F04262" w:rsidRDefault="00585993" w:rsidP="00585993">
            <w:pPr>
              <w:pStyle w:val="a6"/>
              <w:rPr>
                <w:bCs/>
                <w:color w:val="000000"/>
                <w:lang w:val="kk-KZ" w:eastAsia="en-US"/>
              </w:rPr>
            </w:pPr>
            <w:r w:rsidRPr="00F04262">
              <w:rPr>
                <w:bCs/>
                <w:color w:val="000000"/>
                <w:lang w:val="kk-KZ" w:eastAsia="en-US"/>
              </w:rPr>
              <w:lastRenderedPageBreak/>
              <w:t>Серуен картотекасы№4</w:t>
            </w:r>
          </w:p>
          <w:p w14:paraId="105F7A84" w14:textId="77777777" w:rsidR="00585993" w:rsidRPr="00F04262" w:rsidRDefault="00585993" w:rsidP="00585993">
            <w:pPr>
              <w:pStyle w:val="a6"/>
              <w:rPr>
                <w:lang w:val="kk-KZ" w:eastAsia="en-US"/>
              </w:rPr>
            </w:pPr>
            <w:r w:rsidRPr="00F04262">
              <w:rPr>
                <w:rStyle w:val="af0"/>
                <w:lang w:val="kk-KZ" w:eastAsia="en-US"/>
              </w:rPr>
              <w:t>«Қысқы орманның құпиясы»</w:t>
            </w:r>
          </w:p>
          <w:p w14:paraId="39EBDE37" w14:textId="77777777" w:rsidR="00585993" w:rsidRPr="00F04262" w:rsidRDefault="00585993" w:rsidP="00585993">
            <w:pPr>
              <w:pStyle w:val="a6"/>
              <w:rPr>
                <w:lang w:val="kk-KZ" w:eastAsia="en-US"/>
              </w:rPr>
            </w:pPr>
            <w:r w:rsidRPr="00F04262">
              <w:rPr>
                <w:rStyle w:val="af0"/>
                <w:lang w:val="kk-KZ" w:eastAsia="en-US"/>
              </w:rPr>
              <w:t>Мақсаты:</w:t>
            </w:r>
            <w:r w:rsidRPr="00F04262">
              <w:rPr>
                <w:lang w:val="kk-KZ" w:eastAsia="en-US"/>
              </w:rPr>
              <w:t xml:space="preserve"> Қысқы табиғатпен таныстыру, экологиялық мәдениет дағдыларын дамыту, табиғатқа деген сүйіспеншілікті арттыру. </w:t>
            </w:r>
            <w:r w:rsidRPr="00F04262">
              <w:rPr>
                <w:rStyle w:val="af0"/>
                <w:lang w:val="kk-KZ" w:eastAsia="en-US"/>
              </w:rPr>
              <w:t>Ойын барысы:</w:t>
            </w:r>
          </w:p>
          <w:p w14:paraId="28B8A9AA" w14:textId="77777777" w:rsidR="00585993" w:rsidRPr="00F04262" w:rsidRDefault="00585993" w:rsidP="00585993">
            <w:pPr>
              <w:pStyle w:val="a6"/>
              <w:rPr>
                <w:lang w:val="kk-KZ" w:eastAsia="en-US"/>
              </w:rPr>
            </w:pPr>
            <w:r w:rsidRPr="00F04262">
              <w:rPr>
                <w:lang w:val="kk-KZ" w:eastAsia="en-US"/>
              </w:rPr>
              <w:t xml:space="preserve">Балалар қыстың табиғаттағы өзгерістерімен танысады: ағаштардың </w:t>
            </w:r>
            <w:r w:rsidRPr="00F04262">
              <w:rPr>
                <w:lang w:val="kk-KZ" w:eastAsia="en-US"/>
              </w:rPr>
              <w:lastRenderedPageBreak/>
              <w:t>жалаңаштануы, жер бетінде қардың жатуы, құстардың ұшып кетуі.</w:t>
            </w:r>
          </w:p>
          <w:p w14:paraId="4F51B5C0" w14:textId="77777777" w:rsidR="00585993" w:rsidRPr="00F04262" w:rsidRDefault="00585993" w:rsidP="00585993">
            <w:pPr>
              <w:pStyle w:val="a6"/>
              <w:rPr>
                <w:lang w:val="kk-KZ" w:eastAsia="en-US"/>
              </w:rPr>
            </w:pPr>
            <w:r w:rsidRPr="00F04262">
              <w:rPr>
                <w:lang w:val="zh-CN" w:eastAsia="zh-CN"/>
              </w:rPr>
              <w:t>Б</w:t>
            </w:r>
            <w:r w:rsidRPr="00F04262">
              <w:rPr>
                <w:lang w:val="kk-KZ" w:eastAsia="en-US"/>
              </w:rPr>
              <w:t>алаларға қысқы орман туралы қысқаша әңгіме айтып бер</w:t>
            </w:r>
            <w:r w:rsidRPr="00F04262">
              <w:rPr>
                <w:lang w:val="zh-CN" w:eastAsia="zh-CN"/>
              </w:rPr>
              <w:t>у</w:t>
            </w:r>
            <w:r w:rsidRPr="00F04262">
              <w:rPr>
                <w:lang w:val="kk-KZ" w:eastAsia="en-US"/>
              </w:rPr>
              <w:t>: «Қыста ағаштар қалай қоректенеді? Қардың түсуі мен мұздың пайда болуы туралы не білеміз?»</w:t>
            </w:r>
          </w:p>
          <w:p w14:paraId="0CB65C2C" w14:textId="77777777" w:rsidR="00585993" w:rsidRPr="00F04262" w:rsidRDefault="00585993" w:rsidP="00585993">
            <w:pPr>
              <w:pStyle w:val="a6"/>
              <w:rPr>
                <w:bCs/>
                <w:color w:val="000000"/>
                <w:lang w:val="kk-KZ" w:eastAsia="en-US"/>
              </w:rPr>
            </w:pPr>
            <w:r w:rsidRPr="00F04262">
              <w:rPr>
                <w:lang w:val="kk-KZ" w:eastAsia="en-US"/>
              </w:rPr>
              <w:t xml:space="preserve">Балалар қасынан өтіп бара жатқан ағаштар мен </w:t>
            </w:r>
          </w:p>
        </w:tc>
        <w:tc>
          <w:tcPr>
            <w:tcW w:w="2126" w:type="dxa"/>
            <w:tcBorders>
              <w:top w:val="single" w:sz="4" w:space="0" w:color="000000"/>
              <w:left w:val="single" w:sz="4" w:space="0" w:color="000000"/>
              <w:bottom w:val="single" w:sz="4" w:space="0" w:color="000000"/>
              <w:right w:val="single" w:sz="4" w:space="0" w:color="000000"/>
            </w:tcBorders>
          </w:tcPr>
          <w:p w14:paraId="4AFABA28" w14:textId="77777777" w:rsidR="00585993" w:rsidRPr="00F04262" w:rsidRDefault="00585993" w:rsidP="00585993">
            <w:pPr>
              <w:pStyle w:val="a6"/>
              <w:rPr>
                <w:bCs/>
                <w:color w:val="000000"/>
                <w:lang w:val="kk-KZ" w:eastAsia="en-US"/>
              </w:rPr>
            </w:pPr>
            <w:r w:rsidRPr="00F04262">
              <w:rPr>
                <w:bCs/>
                <w:color w:val="000000"/>
                <w:lang w:val="kk-KZ" w:eastAsia="en-US"/>
              </w:rPr>
              <w:lastRenderedPageBreak/>
              <w:t xml:space="preserve">Серуен </w:t>
            </w:r>
          </w:p>
          <w:p w14:paraId="0FC476E3" w14:textId="77777777" w:rsidR="00585993" w:rsidRPr="00F04262" w:rsidRDefault="00585993" w:rsidP="00585993">
            <w:pPr>
              <w:pStyle w:val="a6"/>
              <w:rPr>
                <w:bCs/>
                <w:color w:val="000000"/>
                <w:lang w:val="kk-KZ" w:eastAsia="en-US"/>
              </w:rPr>
            </w:pPr>
            <w:r w:rsidRPr="00F04262">
              <w:rPr>
                <w:bCs/>
                <w:color w:val="000000"/>
                <w:lang w:val="kk-KZ" w:eastAsia="en-US"/>
              </w:rPr>
              <w:t>картотекасы№5</w:t>
            </w:r>
          </w:p>
          <w:p w14:paraId="7F119A95" w14:textId="77777777" w:rsidR="00585993" w:rsidRPr="00F04262" w:rsidRDefault="00585993" w:rsidP="00585993">
            <w:pPr>
              <w:pStyle w:val="a6"/>
              <w:rPr>
                <w:lang w:val="kk-KZ" w:eastAsia="en-US"/>
              </w:rPr>
            </w:pPr>
            <w:r w:rsidRPr="00F04262">
              <w:rPr>
                <w:rStyle w:val="af0"/>
                <w:lang w:val="kk-KZ" w:eastAsia="en-US"/>
              </w:rPr>
              <w:t>«Қарлы әңгіме»</w:t>
            </w:r>
          </w:p>
          <w:p w14:paraId="61644834" w14:textId="77777777" w:rsidR="00585993" w:rsidRPr="00F04262" w:rsidRDefault="00585993" w:rsidP="00585993">
            <w:pPr>
              <w:pStyle w:val="a6"/>
              <w:rPr>
                <w:lang w:val="kk-KZ" w:eastAsia="en-US"/>
              </w:rPr>
            </w:pPr>
            <w:r w:rsidRPr="00F04262">
              <w:rPr>
                <w:rStyle w:val="af0"/>
                <w:lang w:val="kk-KZ" w:eastAsia="en-US"/>
              </w:rPr>
              <w:t>Мақсаты:</w:t>
            </w:r>
            <w:r w:rsidRPr="00F04262">
              <w:rPr>
                <w:lang w:val="kk-KZ" w:eastAsia="en-US"/>
              </w:rPr>
              <w:t xml:space="preserve"> Қысқы табиғатқа қызығушылықты арттыру, экологиялық мәдениет дағдыларын қалыптастыру, балалардың шығармашылық қабілеттерін дамыту. </w:t>
            </w:r>
            <w:r w:rsidRPr="00F04262">
              <w:rPr>
                <w:rStyle w:val="af0"/>
                <w:lang w:val="kk-KZ" w:eastAsia="en-US"/>
              </w:rPr>
              <w:t>Ойын барысы:</w:t>
            </w:r>
          </w:p>
          <w:p w14:paraId="5F32D951" w14:textId="77777777" w:rsidR="00585993" w:rsidRPr="00F04262" w:rsidRDefault="00585993" w:rsidP="00585993">
            <w:pPr>
              <w:pStyle w:val="a6"/>
              <w:rPr>
                <w:lang w:val="kk-KZ" w:eastAsia="en-US"/>
              </w:rPr>
            </w:pPr>
            <w:r w:rsidRPr="00F04262">
              <w:rPr>
                <w:lang w:val="zh-CN" w:eastAsia="zh-CN"/>
              </w:rPr>
              <w:t>Б</w:t>
            </w:r>
            <w:r w:rsidRPr="00F04262">
              <w:rPr>
                <w:lang w:val="kk-KZ" w:eastAsia="en-US"/>
              </w:rPr>
              <w:t xml:space="preserve">алалармен бірге қардың табиғатқа </w:t>
            </w:r>
            <w:r w:rsidRPr="00F04262">
              <w:rPr>
                <w:lang w:val="kk-KZ" w:eastAsia="en-US"/>
              </w:rPr>
              <w:lastRenderedPageBreak/>
              <w:t>қалай әсер ететінін талқыл</w:t>
            </w:r>
            <w:r w:rsidRPr="00F04262">
              <w:rPr>
                <w:lang w:val="zh-CN" w:eastAsia="zh-CN"/>
              </w:rPr>
              <w:t>ау</w:t>
            </w:r>
            <w:r w:rsidRPr="00F04262">
              <w:rPr>
                <w:lang w:val="kk-KZ" w:eastAsia="en-US"/>
              </w:rPr>
              <w:t>. Қардың қалай жауып, жер бетінде жататынын, оның жануарлар мен өсімдіктерге әсерін айт</w:t>
            </w:r>
            <w:r w:rsidRPr="00F04262">
              <w:rPr>
                <w:lang w:val="zh-CN" w:eastAsia="zh-CN"/>
              </w:rPr>
              <w:t>у</w:t>
            </w:r>
            <w:r w:rsidRPr="00F04262">
              <w:rPr>
                <w:lang w:val="kk-KZ" w:eastAsia="en-US"/>
              </w:rPr>
              <w:t>.</w:t>
            </w:r>
          </w:p>
          <w:p w14:paraId="3CC7DDE1" w14:textId="77777777" w:rsidR="00585993" w:rsidRPr="00F04262" w:rsidRDefault="00585993" w:rsidP="00585993">
            <w:pPr>
              <w:pStyle w:val="a6"/>
              <w:rPr>
                <w:bCs/>
                <w:color w:val="000000"/>
                <w:lang w:val="kk-KZ" w:eastAsia="en-US"/>
              </w:rPr>
            </w:pPr>
          </w:p>
        </w:tc>
      </w:tr>
      <w:tr w:rsidR="00585993" w:rsidRPr="00B22258" w14:paraId="64E61074" w14:textId="77777777" w:rsidTr="00585993">
        <w:trPr>
          <w:gridBefore w:val="1"/>
          <w:wBefore w:w="279" w:type="dxa"/>
          <w:trHeight w:val="448"/>
        </w:trPr>
        <w:tc>
          <w:tcPr>
            <w:tcW w:w="2700" w:type="dxa"/>
            <w:tcBorders>
              <w:top w:val="single" w:sz="4" w:space="0" w:color="000000"/>
              <w:left w:val="single" w:sz="4" w:space="0" w:color="000000"/>
              <w:bottom w:val="single" w:sz="4" w:space="0" w:color="000000"/>
              <w:right w:val="single" w:sz="4" w:space="0" w:color="000000"/>
            </w:tcBorders>
            <w:hideMark/>
          </w:tcPr>
          <w:p w14:paraId="0E52F552" w14:textId="77777777" w:rsidR="00585993" w:rsidRPr="00F04262" w:rsidRDefault="00585993" w:rsidP="00585993">
            <w:pPr>
              <w:pStyle w:val="TableParagraph"/>
              <w:ind w:left="110"/>
              <w:contextualSpacing/>
              <w:rPr>
                <w:b/>
              </w:rPr>
            </w:pPr>
            <w:r w:rsidRPr="00F04262">
              <w:rPr>
                <w:b/>
              </w:rPr>
              <w:lastRenderedPageBreak/>
              <w:t>Серуеннен</w:t>
            </w:r>
            <w:r w:rsidRPr="00F04262">
              <w:rPr>
                <w:b/>
                <w:spacing w:val="-2"/>
              </w:rPr>
              <w:t xml:space="preserve"> </w:t>
            </w:r>
            <w:r w:rsidRPr="00F04262">
              <w:rPr>
                <w:b/>
              </w:rPr>
              <w:t>оралу</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1F9A065C" w14:textId="77777777" w:rsidR="00585993" w:rsidRPr="00F04262" w:rsidRDefault="00585993" w:rsidP="00585993">
            <w:pPr>
              <w:pStyle w:val="TableParagraph"/>
              <w:rPr>
                <w:bCs/>
                <w:iCs/>
              </w:rPr>
            </w:pPr>
            <w:r w:rsidRPr="00F04262">
              <w:rPr>
                <w:iCs/>
              </w:rPr>
              <w:t>Мәдени-гигеналық дағдыларды жетілдіру.</w:t>
            </w:r>
            <w:r w:rsidRPr="00F04262">
              <w:rPr>
                <w:bCs/>
                <w:iCs/>
              </w:rPr>
              <w:t xml:space="preserve"> Киімдерін ретімен киюге үйретуді жалғастыру.(дене шынықтыру)</w:t>
            </w:r>
          </w:p>
          <w:p w14:paraId="72F2BA68" w14:textId="77777777" w:rsidR="00585993" w:rsidRPr="00F04262" w:rsidRDefault="00585993" w:rsidP="00585993">
            <w:pPr>
              <w:pStyle w:val="TableParagraph"/>
            </w:pPr>
            <w:r w:rsidRPr="00F04262">
              <w:t>Сөздік қор:</w:t>
            </w:r>
            <w:r w:rsidRPr="00F04262">
              <w:rPr>
                <w:rFonts w:eastAsia="Calibri"/>
              </w:rPr>
              <w:t xml:space="preserve"> тон, етік, шалбар сөздерін меңгерту.</w:t>
            </w:r>
          </w:p>
        </w:tc>
      </w:tr>
      <w:tr w:rsidR="00585993" w:rsidRPr="00B22258" w14:paraId="19D57DD9" w14:textId="77777777" w:rsidTr="00585993">
        <w:trPr>
          <w:gridBefore w:val="1"/>
          <w:wBefore w:w="279" w:type="dxa"/>
          <w:trHeight w:val="448"/>
        </w:trPr>
        <w:tc>
          <w:tcPr>
            <w:tcW w:w="2700" w:type="dxa"/>
            <w:tcBorders>
              <w:top w:val="single" w:sz="4" w:space="0" w:color="000000"/>
              <w:left w:val="single" w:sz="4" w:space="0" w:color="000000"/>
              <w:bottom w:val="single" w:sz="4" w:space="0" w:color="000000"/>
              <w:right w:val="single" w:sz="4" w:space="0" w:color="000000"/>
            </w:tcBorders>
            <w:hideMark/>
          </w:tcPr>
          <w:p w14:paraId="691228E6" w14:textId="77777777" w:rsidR="00585993" w:rsidRPr="00F04262" w:rsidRDefault="00585993" w:rsidP="00585993">
            <w:pPr>
              <w:pStyle w:val="TableParagraph"/>
              <w:ind w:left="110"/>
              <w:contextualSpacing/>
              <w:rPr>
                <w:b/>
              </w:rPr>
            </w:pPr>
            <w:r w:rsidRPr="00F04262">
              <w:rPr>
                <w:b/>
              </w:rPr>
              <w:t>Кешкі</w:t>
            </w:r>
            <w:r w:rsidRPr="00F04262">
              <w:rPr>
                <w:b/>
                <w:spacing w:val="-1"/>
              </w:rPr>
              <w:t xml:space="preserve"> </w:t>
            </w:r>
            <w:r w:rsidRPr="00F04262">
              <w:rPr>
                <w:b/>
              </w:rPr>
              <w:t>ас</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78B7FBEF" w14:textId="77777777" w:rsidR="00585993" w:rsidRPr="00F04262" w:rsidRDefault="00585993" w:rsidP="00585993">
            <w:pPr>
              <w:pStyle w:val="TableParagraph"/>
            </w:pPr>
            <w:r w:rsidRPr="00F04262">
              <w:rPr>
                <w:bCs/>
              </w:rPr>
              <w:t>Еңбекке баулу.</w:t>
            </w:r>
            <w:r w:rsidRPr="00F04262">
              <w:t>Өздеріне қызмет көрсетудің алғашқы дағдыларын меңгерту.(қоршаған ортамен таныстыру)</w:t>
            </w:r>
          </w:p>
          <w:p w14:paraId="4548EDBE" w14:textId="77777777" w:rsidR="00585993" w:rsidRPr="00F04262" w:rsidRDefault="00585993" w:rsidP="00585993">
            <w:pPr>
              <w:pStyle w:val="TableParagraph"/>
            </w:pPr>
            <w:r w:rsidRPr="00F04262">
              <w:rPr>
                <w:rFonts w:eastAsia="Calibri"/>
                <w:bCs/>
              </w:rPr>
              <w:t>Қазақ тілін меңгерту үшін қажетті сөздік қоры:</w:t>
            </w:r>
            <w:r w:rsidRPr="00F04262">
              <w:rPr>
                <w:rFonts w:eastAsia="Calibri"/>
              </w:rPr>
              <w:t>: нан, су, сүт сөздерін меңгерту.</w:t>
            </w:r>
          </w:p>
        </w:tc>
      </w:tr>
      <w:tr w:rsidR="00585993" w:rsidRPr="00F04262" w14:paraId="2729B00F" w14:textId="77777777" w:rsidTr="00585993">
        <w:trPr>
          <w:gridBefore w:val="1"/>
          <w:wBefore w:w="279" w:type="dxa"/>
          <w:trHeight w:val="448"/>
        </w:trPr>
        <w:tc>
          <w:tcPr>
            <w:tcW w:w="2700" w:type="dxa"/>
            <w:tcBorders>
              <w:top w:val="single" w:sz="4" w:space="0" w:color="000000"/>
              <w:left w:val="single" w:sz="4" w:space="0" w:color="000000"/>
              <w:bottom w:val="single" w:sz="4" w:space="0" w:color="000000"/>
              <w:right w:val="single" w:sz="4" w:space="0" w:color="000000"/>
            </w:tcBorders>
            <w:hideMark/>
          </w:tcPr>
          <w:p w14:paraId="2E49AFEC" w14:textId="77777777" w:rsidR="00585993" w:rsidRPr="00F04262" w:rsidRDefault="00585993" w:rsidP="00585993">
            <w:pPr>
              <w:pStyle w:val="TableParagraph"/>
              <w:ind w:left="114" w:right="496"/>
              <w:rPr>
                <w:b/>
              </w:rPr>
            </w:pPr>
            <w:r w:rsidRPr="00F04262">
              <w:rPr>
                <w:b/>
              </w:rPr>
              <w:t>Балалардың дербес әрекеті (аз қимылды, үстел үсті ойындары,</w:t>
            </w:r>
          </w:p>
          <w:p w14:paraId="5BEEAC27" w14:textId="77777777" w:rsidR="00585993" w:rsidRPr="00F04262" w:rsidRDefault="00585993" w:rsidP="00585993">
            <w:pPr>
              <w:pStyle w:val="TableParagraph"/>
              <w:ind w:left="110" w:right="498"/>
              <w:contextualSpacing/>
            </w:pPr>
            <w:r w:rsidRPr="00F04262">
              <w:rPr>
                <w:b/>
              </w:rPr>
              <w:t>бейнелеу іс-әрекеті, кітаптарды 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6E4F2F94" w14:textId="77777777" w:rsidR="00585993" w:rsidRPr="00F04262" w:rsidRDefault="00585993" w:rsidP="00585993">
            <w:pPr>
              <w:spacing w:line="216" w:lineRule="atLeast"/>
              <w:rPr>
                <w:rFonts w:ascii="Times New Roman" w:eastAsiaTheme="minorEastAsia" w:hAnsi="Times New Roman" w:cs="Times New Roman"/>
                <w:lang w:val="kk-KZ" w:eastAsia="ru-RU"/>
              </w:rPr>
            </w:pPr>
            <w:r w:rsidRPr="00F04262">
              <w:rPr>
                <w:rFonts w:ascii="Times New Roman" w:eastAsiaTheme="minorEastAsia" w:hAnsi="Times New Roman" w:cs="Times New Roman"/>
                <w:lang w:val="kk-KZ" w:eastAsia="ru-RU"/>
              </w:rPr>
              <w:t>Суретпен әңгіме:</w:t>
            </w:r>
          </w:p>
          <w:p w14:paraId="6EE131AE" w14:textId="77777777" w:rsidR="00585993" w:rsidRPr="00F04262" w:rsidRDefault="00585993" w:rsidP="00585993">
            <w:pPr>
              <w:spacing w:line="216" w:lineRule="atLeast"/>
              <w:rPr>
                <w:rFonts w:ascii="Times New Roman" w:eastAsiaTheme="minorEastAsia" w:hAnsi="Times New Roman" w:cs="Times New Roman"/>
                <w:lang w:val="kk-KZ" w:eastAsia="ru-RU"/>
              </w:rPr>
            </w:pPr>
            <w:r w:rsidRPr="00F04262">
              <w:rPr>
                <w:rFonts w:ascii="Times New Roman" w:eastAsiaTheme="minorEastAsia" w:hAnsi="Times New Roman" w:cs="Times New Roman"/>
                <w:lang w:val="kk-KZ" w:eastAsia="ru-RU"/>
              </w:rPr>
              <w:t>«Қандай киім?»</w:t>
            </w:r>
          </w:p>
          <w:p w14:paraId="503BD639" w14:textId="77777777" w:rsidR="00585993" w:rsidRPr="00F04262" w:rsidRDefault="00585993" w:rsidP="00585993">
            <w:pPr>
              <w:pStyle w:val="TableParagraph"/>
              <w:ind w:left="144"/>
              <w:rPr>
                <w:rFonts w:eastAsiaTheme="minorEastAsia"/>
                <w:lang w:eastAsia="ru-RU"/>
              </w:rPr>
            </w:pPr>
            <w:r w:rsidRPr="00F04262">
              <w:rPr>
                <w:rFonts w:eastAsiaTheme="minorEastAsia"/>
                <w:lang w:eastAsia="ru-RU"/>
              </w:rPr>
              <w:t>Мақсаты: балалардың жыл мезгілінің киімдерімен таныстыру.</w:t>
            </w:r>
          </w:p>
          <w:p w14:paraId="229625D8" w14:textId="77777777" w:rsidR="00585993" w:rsidRPr="00F04262" w:rsidRDefault="00585993" w:rsidP="00585993">
            <w:pPr>
              <w:pStyle w:val="TableParagraph"/>
              <w:ind w:left="144"/>
              <w:rPr>
                <w:b/>
              </w:rPr>
            </w:pPr>
            <w:r w:rsidRPr="00F04262">
              <w:rPr>
                <w:rFonts w:eastAsiaTheme="minorEastAsia"/>
                <w:b/>
                <w:lang w:eastAsia="ru-RU"/>
              </w:rPr>
              <w:t>Сөйлеуді дамыту</w:t>
            </w:r>
          </w:p>
          <w:p w14:paraId="7536A0D7" w14:textId="77777777" w:rsidR="00585993" w:rsidRPr="00F04262" w:rsidRDefault="00585993" w:rsidP="00585993">
            <w:pPr>
              <w:tabs>
                <w:tab w:val="left" w:pos="9498"/>
              </w:tabs>
              <w:rPr>
                <w:rFonts w:ascii="Times New Roman" w:hAnsi="Times New Roman" w:cs="Times New Roman"/>
                <w:lang w:val="kk-KZ"/>
              </w:rPr>
            </w:pP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4BC53BFC" w14:textId="77777777" w:rsidR="00585993" w:rsidRPr="00F04262" w:rsidRDefault="00585993" w:rsidP="00585993">
            <w:pPr>
              <w:rPr>
                <w:rFonts w:ascii="Times New Roman" w:eastAsia="Times New Roman" w:hAnsi="Times New Roman" w:cs="Times New Roman"/>
                <w:lang w:val="kk-KZ" w:eastAsia="ru-RU"/>
              </w:rPr>
            </w:pPr>
            <w:r w:rsidRPr="00F04262">
              <w:rPr>
                <w:rFonts w:ascii="Times New Roman" w:eastAsia="Times New Roman" w:hAnsi="Times New Roman" w:cs="Times New Roman"/>
                <w:b/>
                <w:bCs/>
                <w:lang w:val="kk-KZ" w:eastAsia="ru-RU"/>
              </w:rPr>
              <w:t>Ойын:Пазлдар құрастыру:</w:t>
            </w:r>
            <w:r w:rsidRPr="00F04262">
              <w:rPr>
                <w:rFonts w:ascii="Times New Roman" w:eastAsia="Times New Roman" w:hAnsi="Times New Roman" w:cs="Times New Roman"/>
                <w:lang w:val="kk-KZ" w:eastAsia="ru-RU"/>
              </w:rPr>
              <w:t xml:space="preserve"> Балалар қысқа қатысты суреттерді толық жинақтайды.</w:t>
            </w:r>
          </w:p>
          <w:p w14:paraId="689B1154" w14:textId="77777777" w:rsidR="00585993" w:rsidRPr="00F04262" w:rsidRDefault="00585993" w:rsidP="00585993">
            <w:pPr>
              <w:tabs>
                <w:tab w:val="left" w:pos="9498"/>
              </w:tabs>
              <w:rPr>
                <w:rFonts w:ascii="Times New Roman" w:hAnsi="Times New Roman" w:cs="Times New Roman"/>
                <w:b/>
                <w:lang w:val="kk-KZ"/>
              </w:rPr>
            </w:pPr>
            <w:r w:rsidRPr="00F04262">
              <w:rPr>
                <w:rFonts w:ascii="Times New Roman" w:hAnsi="Times New Roman" w:cs="Times New Roman"/>
                <w:b/>
                <w:lang w:val="kk-KZ"/>
              </w:rPr>
              <w:t>Сенсорика</w:t>
            </w:r>
          </w:p>
        </w:tc>
        <w:tc>
          <w:tcPr>
            <w:tcW w:w="2268" w:type="dxa"/>
            <w:gridSpan w:val="4"/>
            <w:tcBorders>
              <w:top w:val="single" w:sz="4" w:space="0" w:color="000000"/>
              <w:left w:val="single" w:sz="4" w:space="0" w:color="000000"/>
              <w:bottom w:val="single" w:sz="4" w:space="0" w:color="000000"/>
              <w:right w:val="single" w:sz="4" w:space="0" w:color="000000"/>
            </w:tcBorders>
          </w:tcPr>
          <w:p w14:paraId="1FF4BB1A" w14:textId="77777777" w:rsidR="00585993" w:rsidRPr="00F04262" w:rsidRDefault="00585993" w:rsidP="00585993">
            <w:pPr>
              <w:outlineLvl w:val="2"/>
              <w:rPr>
                <w:rFonts w:ascii="Times New Roman" w:eastAsia="Times New Roman" w:hAnsi="Times New Roman" w:cs="Times New Roman"/>
                <w:b/>
                <w:bCs/>
                <w:lang w:val="kk-KZ" w:eastAsia="ru-RU"/>
              </w:rPr>
            </w:pPr>
            <w:r w:rsidRPr="00F04262">
              <w:rPr>
                <w:rFonts w:ascii="Times New Roman" w:eastAsia="Times New Roman" w:hAnsi="Times New Roman" w:cs="Times New Roman"/>
                <w:b/>
                <w:bCs/>
                <w:lang w:val="kk-KZ" w:eastAsia="ru-RU"/>
              </w:rPr>
              <w:t>Сюжеттік-рөлдік ойындар</w:t>
            </w:r>
          </w:p>
          <w:p w14:paraId="0ABAAA64" w14:textId="77777777" w:rsidR="00585993" w:rsidRPr="00F04262" w:rsidRDefault="00585993" w:rsidP="00585993">
            <w:pPr>
              <w:rPr>
                <w:rFonts w:ascii="Times New Roman" w:eastAsia="Times New Roman" w:hAnsi="Times New Roman" w:cs="Times New Roman"/>
                <w:lang w:val="kk-KZ" w:eastAsia="ru-RU"/>
              </w:rPr>
            </w:pPr>
            <w:r w:rsidRPr="00F04262">
              <w:rPr>
                <w:rFonts w:ascii="Times New Roman" w:eastAsia="Times New Roman" w:hAnsi="Times New Roman" w:cs="Times New Roman"/>
                <w:b/>
                <w:bCs/>
                <w:lang w:val="kk-KZ" w:eastAsia="ru-RU"/>
              </w:rPr>
              <w:t>Мақсаты:</w:t>
            </w:r>
            <w:r w:rsidRPr="00F04262">
              <w:rPr>
                <w:rFonts w:ascii="Times New Roman" w:eastAsia="Times New Roman" w:hAnsi="Times New Roman" w:cs="Times New Roman"/>
                <w:lang w:val="kk-KZ" w:eastAsia="ru-RU"/>
              </w:rPr>
              <w:t xml:space="preserve"> Балалардың қиялын, ойлау қабілетін дамыту.</w:t>
            </w:r>
            <w:r w:rsidRPr="00F04262">
              <w:rPr>
                <w:rFonts w:ascii="Times New Roman" w:eastAsia="Times New Roman" w:hAnsi="Times New Roman" w:cs="Times New Roman"/>
                <w:lang w:val="kk-KZ" w:eastAsia="ru-RU"/>
              </w:rPr>
              <w:br/>
            </w:r>
            <w:r w:rsidRPr="00F04262">
              <w:rPr>
                <w:rFonts w:ascii="Times New Roman" w:eastAsia="Times New Roman" w:hAnsi="Times New Roman" w:cs="Times New Roman"/>
                <w:b/>
                <w:bCs/>
                <w:lang w:val="kk-KZ" w:eastAsia="ru-RU"/>
              </w:rPr>
              <w:t>Ойын: "Дәрігер"</w:t>
            </w:r>
            <w:r w:rsidRPr="00F04262">
              <w:rPr>
                <w:rFonts w:ascii="Times New Roman" w:eastAsia="Times New Roman" w:hAnsi="Times New Roman" w:cs="Times New Roman"/>
                <w:lang w:val="kk-KZ" w:eastAsia="ru-RU"/>
              </w:rPr>
              <w:t>: Балалар дәрігер, медбике, науқас рөлдерін ойнайды.</w:t>
            </w:r>
          </w:p>
          <w:p w14:paraId="36277EEB" w14:textId="77777777" w:rsidR="00585993" w:rsidRPr="00F04262" w:rsidRDefault="00585993" w:rsidP="00585993">
            <w:pPr>
              <w:rPr>
                <w:rFonts w:ascii="Times New Roman" w:eastAsia="Times New Roman" w:hAnsi="Times New Roman" w:cs="Times New Roman"/>
                <w:b/>
                <w:lang w:val="kk-KZ" w:eastAsia="ru-RU"/>
              </w:rPr>
            </w:pPr>
            <w:r w:rsidRPr="00F04262">
              <w:rPr>
                <w:rFonts w:ascii="Times New Roman" w:eastAsia="Times New Roman" w:hAnsi="Times New Roman" w:cs="Times New Roman"/>
                <w:b/>
                <w:lang w:val="kk-KZ" w:eastAsia="ru-RU"/>
              </w:rPr>
              <w:t>Сөйлеуді дамыту</w:t>
            </w:r>
          </w:p>
          <w:p w14:paraId="243CC6E1" w14:textId="77777777" w:rsidR="00585993" w:rsidRPr="00F04262" w:rsidRDefault="00585993" w:rsidP="00585993">
            <w:pPr>
              <w:tabs>
                <w:tab w:val="left" w:pos="9498"/>
              </w:tabs>
              <w:rPr>
                <w:rFonts w:ascii="Times New Roman" w:hAnsi="Times New Roman" w:cs="Times New Roman"/>
                <w:lang w:val="kk-KZ"/>
              </w:rPr>
            </w:pPr>
          </w:p>
        </w:tc>
        <w:tc>
          <w:tcPr>
            <w:tcW w:w="2537" w:type="dxa"/>
            <w:gridSpan w:val="2"/>
            <w:tcBorders>
              <w:top w:val="single" w:sz="4" w:space="0" w:color="000000"/>
              <w:left w:val="single" w:sz="4" w:space="0" w:color="000000"/>
              <w:bottom w:val="single" w:sz="4" w:space="0" w:color="000000"/>
              <w:right w:val="single" w:sz="4" w:space="0" w:color="000000"/>
            </w:tcBorders>
            <w:hideMark/>
          </w:tcPr>
          <w:p w14:paraId="4AA6607B" w14:textId="77777777" w:rsidR="00585993" w:rsidRPr="00F04262" w:rsidRDefault="00585993" w:rsidP="00585993">
            <w:pPr>
              <w:pStyle w:val="TableParagraph"/>
              <w:ind w:left="144"/>
            </w:pPr>
            <w:r w:rsidRPr="00F04262">
              <w:t>Қимылды ойын:</w:t>
            </w:r>
          </w:p>
          <w:p w14:paraId="6BD0381B" w14:textId="77777777" w:rsidR="00585993" w:rsidRPr="00F04262" w:rsidRDefault="00585993" w:rsidP="00585993">
            <w:pPr>
              <w:pStyle w:val="TableParagraph"/>
              <w:ind w:left="144"/>
            </w:pPr>
            <w:r w:rsidRPr="00F04262">
              <w:t>«Құсқа ұқсайық»</w:t>
            </w:r>
          </w:p>
          <w:p w14:paraId="2E055374" w14:textId="77777777" w:rsidR="00585993" w:rsidRPr="00F04262" w:rsidRDefault="00585993" w:rsidP="00585993">
            <w:pPr>
              <w:pStyle w:val="TableParagraph"/>
              <w:ind w:left="144"/>
            </w:pPr>
            <w:r w:rsidRPr="00F04262">
              <w:t>Иілеміз оңға,</w:t>
            </w:r>
          </w:p>
          <w:p w14:paraId="1D5F5558" w14:textId="77777777" w:rsidR="00585993" w:rsidRPr="00F04262" w:rsidRDefault="00585993" w:rsidP="00585993">
            <w:pPr>
              <w:pStyle w:val="TableParagraph"/>
              <w:ind w:left="144"/>
            </w:pPr>
            <w:r w:rsidRPr="00F04262">
              <w:t xml:space="preserve">Иілеміз солға </w:t>
            </w:r>
          </w:p>
          <w:p w14:paraId="6D59E064" w14:textId="77777777" w:rsidR="00585993" w:rsidRPr="00F04262" w:rsidRDefault="00585993" w:rsidP="00585993">
            <w:pPr>
              <w:pStyle w:val="TableParagraph"/>
              <w:ind w:left="144"/>
            </w:pPr>
            <w:r w:rsidRPr="00F04262">
              <w:t>Отырамыз тұрамыз</w:t>
            </w:r>
          </w:p>
          <w:p w14:paraId="2C024AD9" w14:textId="77777777" w:rsidR="00585993" w:rsidRPr="00F04262" w:rsidRDefault="00585993" w:rsidP="00585993">
            <w:pPr>
              <w:tabs>
                <w:tab w:val="left" w:pos="9498"/>
              </w:tabs>
              <w:rPr>
                <w:rFonts w:ascii="Times New Roman" w:hAnsi="Times New Roman" w:cs="Times New Roman"/>
                <w:lang w:val="kk-KZ"/>
              </w:rPr>
            </w:pPr>
            <w:r w:rsidRPr="00F04262">
              <w:rPr>
                <w:rFonts w:ascii="Times New Roman" w:hAnsi="Times New Roman" w:cs="Times New Roman"/>
                <w:lang w:val="kk-KZ"/>
              </w:rPr>
              <w:t>Құсқа ұқсап ұшамыз</w:t>
            </w:r>
          </w:p>
          <w:p w14:paraId="6EFE3DAC" w14:textId="77777777" w:rsidR="00585993" w:rsidRPr="00F04262" w:rsidRDefault="00585993" w:rsidP="00585993">
            <w:pPr>
              <w:tabs>
                <w:tab w:val="left" w:pos="9498"/>
              </w:tabs>
              <w:rPr>
                <w:rFonts w:ascii="Times New Roman" w:hAnsi="Times New Roman" w:cs="Times New Roman"/>
                <w:b/>
                <w:lang w:val="kk-KZ"/>
              </w:rPr>
            </w:pPr>
            <w:r w:rsidRPr="00F04262">
              <w:rPr>
                <w:rFonts w:ascii="Times New Roman" w:hAnsi="Times New Roman" w:cs="Times New Roman"/>
                <w:b/>
                <w:lang w:val="kk-KZ"/>
              </w:rPr>
              <w:t>Сөйлеуді дамыту</w:t>
            </w:r>
          </w:p>
        </w:tc>
        <w:tc>
          <w:tcPr>
            <w:tcW w:w="2126" w:type="dxa"/>
            <w:tcBorders>
              <w:top w:val="single" w:sz="4" w:space="0" w:color="000000"/>
              <w:left w:val="single" w:sz="4" w:space="0" w:color="000000"/>
              <w:bottom w:val="single" w:sz="4" w:space="0" w:color="000000"/>
              <w:right w:val="single" w:sz="4" w:space="0" w:color="000000"/>
            </w:tcBorders>
            <w:hideMark/>
          </w:tcPr>
          <w:p w14:paraId="2A90DD55" w14:textId="77777777" w:rsidR="00585993" w:rsidRPr="00F04262" w:rsidRDefault="00585993" w:rsidP="00585993">
            <w:pPr>
              <w:rPr>
                <w:rStyle w:val="a8"/>
                <w:rFonts w:ascii="Times New Roman" w:hAnsi="Times New Roman" w:cs="Times New Roman"/>
                <w:b/>
                <w:i w:val="0"/>
                <w:lang w:val="kk-KZ"/>
              </w:rPr>
            </w:pPr>
            <w:r w:rsidRPr="00F04262">
              <w:rPr>
                <w:rStyle w:val="a8"/>
                <w:rFonts w:ascii="Times New Roman" w:hAnsi="Times New Roman" w:cs="Times New Roman"/>
                <w:b/>
                <w:lang w:val="kk-KZ"/>
              </w:rPr>
              <w:t>Үстел-үсті ойыны:</w:t>
            </w:r>
          </w:p>
          <w:p w14:paraId="1287C44C"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«Лото» ойыны</w:t>
            </w:r>
          </w:p>
          <w:p w14:paraId="7D8256D8"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b/>
                <w:lang w:val="kk-KZ"/>
              </w:rPr>
              <w:t>Мақсаты:</w:t>
            </w:r>
            <w:r w:rsidRPr="00F04262">
              <w:rPr>
                <w:rFonts w:ascii="Times New Roman" w:hAnsi="Times New Roman" w:cs="Times New Roman"/>
                <w:lang w:val="kk-KZ"/>
              </w:rPr>
              <w:t xml:space="preserve"> қысқы суреттерді сәйкестендіру.</w:t>
            </w:r>
          </w:p>
          <w:p w14:paraId="0C4AA85D" w14:textId="77777777" w:rsidR="00585993" w:rsidRPr="00F04262" w:rsidRDefault="00585993" w:rsidP="00585993">
            <w:pPr>
              <w:rPr>
                <w:rFonts w:ascii="Times New Roman" w:hAnsi="Times New Roman" w:cs="Times New Roman"/>
                <w:b/>
                <w:lang w:val="kk-KZ"/>
              </w:rPr>
            </w:pPr>
            <w:r w:rsidRPr="00F04262">
              <w:rPr>
                <w:rFonts w:ascii="Times New Roman" w:hAnsi="Times New Roman" w:cs="Times New Roman"/>
                <w:b/>
                <w:lang w:val="kk-KZ"/>
              </w:rPr>
              <w:t>Сөйлеуді дамыту</w:t>
            </w:r>
          </w:p>
        </w:tc>
      </w:tr>
      <w:tr w:rsidR="00585993" w:rsidRPr="00B22258" w14:paraId="74B56B40" w14:textId="77777777" w:rsidTr="00585993">
        <w:trPr>
          <w:gridBefore w:val="1"/>
          <w:wBefore w:w="279" w:type="dxa"/>
          <w:trHeight w:val="448"/>
        </w:trPr>
        <w:tc>
          <w:tcPr>
            <w:tcW w:w="2700" w:type="dxa"/>
            <w:tcBorders>
              <w:top w:val="single" w:sz="4" w:space="0" w:color="000000"/>
              <w:left w:val="single" w:sz="4" w:space="0" w:color="000000"/>
              <w:bottom w:val="single" w:sz="4" w:space="0" w:color="000000"/>
              <w:right w:val="single" w:sz="4" w:space="0" w:color="auto"/>
            </w:tcBorders>
            <w:hideMark/>
          </w:tcPr>
          <w:p w14:paraId="0553F2BD" w14:textId="77777777" w:rsidR="00585993" w:rsidRPr="00F04262" w:rsidRDefault="00585993" w:rsidP="00585993">
            <w:pPr>
              <w:pStyle w:val="TableParagraph"/>
              <w:ind w:left="110"/>
              <w:contextualSpacing/>
              <w:rPr>
                <w:b/>
              </w:rPr>
            </w:pPr>
            <w:r w:rsidRPr="00F04262">
              <w:rPr>
                <w:b/>
              </w:rPr>
              <w:t>Балалардың</w:t>
            </w:r>
            <w:r w:rsidRPr="00F04262">
              <w:rPr>
                <w:b/>
                <w:spacing w:val="-3"/>
              </w:rPr>
              <w:t xml:space="preserve"> </w:t>
            </w:r>
            <w:r w:rsidRPr="00F04262">
              <w:rPr>
                <w:b/>
              </w:rPr>
              <w:t>үйге</w:t>
            </w:r>
            <w:r w:rsidRPr="00F04262">
              <w:rPr>
                <w:b/>
                <w:spacing w:val="-3"/>
              </w:rPr>
              <w:t xml:space="preserve"> </w:t>
            </w:r>
            <w:r w:rsidRPr="00F04262">
              <w:rPr>
                <w:b/>
              </w:rPr>
              <w:t>қайтуы</w:t>
            </w:r>
          </w:p>
        </w:tc>
        <w:tc>
          <w:tcPr>
            <w:tcW w:w="2310" w:type="dxa"/>
            <w:gridSpan w:val="3"/>
            <w:tcBorders>
              <w:top w:val="single" w:sz="4" w:space="0" w:color="000000"/>
              <w:left w:val="single" w:sz="4" w:space="0" w:color="auto"/>
              <w:bottom w:val="single" w:sz="4" w:space="0" w:color="000000"/>
              <w:right w:val="single" w:sz="4" w:space="0" w:color="auto"/>
            </w:tcBorders>
            <w:hideMark/>
          </w:tcPr>
          <w:p w14:paraId="0093F47C"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Ата-аналарға балалармен еркін тақырыпта сөйлесуі.</w:t>
            </w:r>
          </w:p>
        </w:tc>
        <w:tc>
          <w:tcPr>
            <w:tcW w:w="2340" w:type="dxa"/>
            <w:tcBorders>
              <w:top w:val="single" w:sz="4" w:space="0" w:color="000000"/>
              <w:left w:val="single" w:sz="4" w:space="0" w:color="auto"/>
              <w:bottom w:val="single" w:sz="4" w:space="0" w:color="000000"/>
              <w:right w:val="single" w:sz="4" w:space="0" w:color="auto"/>
            </w:tcBorders>
            <w:hideMark/>
          </w:tcPr>
          <w:p w14:paraId="4716F8E3"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Бүгінгі күннің қалай өткені туралы, баланың жетістіктері қандай болғаны туралы сөйлесу</w:t>
            </w:r>
          </w:p>
        </w:tc>
        <w:tc>
          <w:tcPr>
            <w:tcW w:w="2295" w:type="dxa"/>
            <w:gridSpan w:val="4"/>
            <w:tcBorders>
              <w:top w:val="single" w:sz="4" w:space="0" w:color="000000"/>
              <w:left w:val="single" w:sz="4" w:space="0" w:color="auto"/>
              <w:bottom w:val="single" w:sz="4" w:space="0" w:color="000000"/>
              <w:right w:val="single" w:sz="4" w:space="0" w:color="auto"/>
            </w:tcBorders>
            <w:hideMark/>
          </w:tcPr>
          <w:p w14:paraId="5756ED03"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color w:val="000000"/>
                <w:lang w:val="kk-KZ"/>
              </w:rPr>
              <w:t>Ата аналармен балалардың бүгінгі іс-әрекеттері туралы әңгімелесу.</w:t>
            </w:r>
          </w:p>
        </w:tc>
        <w:tc>
          <w:tcPr>
            <w:tcW w:w="2415" w:type="dxa"/>
            <w:gridSpan w:val="2"/>
            <w:tcBorders>
              <w:top w:val="single" w:sz="4" w:space="0" w:color="000000"/>
              <w:left w:val="single" w:sz="4" w:space="0" w:color="auto"/>
              <w:bottom w:val="single" w:sz="4" w:space="0" w:color="000000"/>
              <w:right w:val="single" w:sz="4" w:space="0" w:color="auto"/>
            </w:tcBorders>
            <w:hideMark/>
          </w:tcPr>
          <w:p w14:paraId="3CCF7B82"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 xml:space="preserve">Балалардың балабақшадағы жетістіктері туралы ата-аналармен әңгімелесу  </w:t>
            </w:r>
          </w:p>
        </w:tc>
        <w:tc>
          <w:tcPr>
            <w:tcW w:w="2254" w:type="dxa"/>
            <w:gridSpan w:val="2"/>
            <w:tcBorders>
              <w:top w:val="single" w:sz="4" w:space="0" w:color="000000"/>
              <w:left w:val="single" w:sz="4" w:space="0" w:color="auto"/>
              <w:bottom w:val="single" w:sz="4" w:space="0" w:color="000000"/>
              <w:right w:val="single" w:sz="4" w:space="0" w:color="000000"/>
            </w:tcBorders>
            <w:hideMark/>
          </w:tcPr>
          <w:p w14:paraId="7EC207E2"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 xml:space="preserve">Баланың денсаулығын сақтау   бойынша ата-аналарға кеңес беру  </w:t>
            </w:r>
          </w:p>
        </w:tc>
      </w:tr>
    </w:tbl>
    <w:p w14:paraId="6EE063B8" w14:textId="77777777" w:rsidR="00585993" w:rsidRPr="00F04262" w:rsidRDefault="00585993" w:rsidP="00585993">
      <w:pPr>
        <w:spacing w:after="0" w:line="254" w:lineRule="auto"/>
        <w:contextualSpacing/>
        <w:rPr>
          <w:rFonts w:ascii="Times New Roman" w:hAnsi="Times New Roman" w:cs="Times New Roman"/>
          <w:b/>
          <w:lang w:val="kk-KZ"/>
        </w:rPr>
      </w:pPr>
      <w:r w:rsidRPr="00F04262">
        <w:rPr>
          <w:rFonts w:ascii="Times New Roman" w:hAnsi="Times New Roman" w:cs="Times New Roman"/>
          <w:b/>
          <w:lang w:val="kk-KZ"/>
        </w:rPr>
        <w:t xml:space="preserve">Құрастырған: Нурбаева Р.А. </w:t>
      </w:r>
    </w:p>
    <w:p w14:paraId="315E7238" w14:textId="77777777" w:rsidR="00585993" w:rsidRPr="00F04262" w:rsidRDefault="00585993" w:rsidP="00585993">
      <w:pPr>
        <w:spacing w:after="0" w:line="254" w:lineRule="auto"/>
        <w:contextualSpacing/>
        <w:rPr>
          <w:rFonts w:ascii="Times New Roman" w:hAnsi="Times New Roman" w:cs="Times New Roman"/>
          <w:b/>
          <w:lang w:val="kk-KZ"/>
        </w:rPr>
      </w:pPr>
      <w:r w:rsidRPr="00F04262">
        <w:rPr>
          <w:rFonts w:ascii="Times New Roman" w:hAnsi="Times New Roman" w:cs="Times New Roman"/>
          <w:b/>
          <w:lang w:val="kk-KZ"/>
        </w:rPr>
        <w:t xml:space="preserve">                                </w:t>
      </w:r>
    </w:p>
    <w:p w14:paraId="0F50A93C" w14:textId="77777777" w:rsidR="00585993" w:rsidRPr="00F04262" w:rsidRDefault="00585993" w:rsidP="00585993">
      <w:pPr>
        <w:spacing w:after="0" w:line="254" w:lineRule="auto"/>
        <w:contextualSpacing/>
        <w:rPr>
          <w:rFonts w:ascii="Times New Roman" w:hAnsi="Times New Roman" w:cs="Times New Roman"/>
          <w:b/>
          <w:lang w:val="kk-KZ"/>
        </w:rPr>
      </w:pPr>
      <w:r w:rsidRPr="00F04262">
        <w:rPr>
          <w:rFonts w:ascii="Times New Roman" w:hAnsi="Times New Roman" w:cs="Times New Roman"/>
          <w:lang w:val="kk-KZ"/>
        </w:rPr>
        <w:lastRenderedPageBreak/>
        <w:t>Тексерген күні:_______________</w:t>
      </w:r>
    </w:p>
    <w:p w14:paraId="247922F0" w14:textId="77777777" w:rsidR="00585993" w:rsidRPr="00F04262" w:rsidRDefault="00585993" w:rsidP="00585993">
      <w:pPr>
        <w:spacing w:after="0" w:line="240" w:lineRule="auto"/>
        <w:contextualSpacing/>
        <w:rPr>
          <w:rFonts w:ascii="Times New Roman" w:hAnsi="Times New Roman" w:cs="Times New Roman"/>
          <w:lang w:val="kk-KZ"/>
        </w:rPr>
      </w:pPr>
      <w:r w:rsidRPr="00F04262">
        <w:rPr>
          <w:rFonts w:ascii="Times New Roman" w:hAnsi="Times New Roman" w:cs="Times New Roman"/>
          <w:lang w:val="kk-KZ"/>
        </w:rPr>
        <w:t>Ұсыныстар:_____________________________________________</w:t>
      </w:r>
    </w:p>
    <w:p w14:paraId="563E173F"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 xml:space="preserve">Әдіскер:Рахмонбердиева Д.С.  </w:t>
      </w:r>
    </w:p>
    <w:p w14:paraId="270E9F5C" w14:textId="77777777" w:rsidR="00585993" w:rsidRPr="00F04262" w:rsidRDefault="00585993" w:rsidP="00585993">
      <w:pPr>
        <w:rPr>
          <w:rFonts w:ascii="Times New Roman" w:hAnsi="Times New Roman" w:cs="Times New Roman"/>
          <w:lang w:val="kk-KZ"/>
        </w:rPr>
      </w:pPr>
      <w:r w:rsidRPr="00F04262">
        <w:rPr>
          <w:rFonts w:ascii="Times New Roman" w:hAnsi="Times New Roman" w:cs="Times New Roman"/>
          <w:lang w:val="kk-KZ"/>
        </w:rPr>
        <w:t>Әдіскердің қолы:__________________</w:t>
      </w:r>
    </w:p>
    <w:p w14:paraId="77044D3B" w14:textId="77777777" w:rsidR="00585993" w:rsidRPr="006C1D5C" w:rsidRDefault="00585993" w:rsidP="00585993">
      <w:pPr>
        <w:rPr>
          <w:rFonts w:ascii="Times New Roman" w:hAnsi="Times New Roman" w:cs="Times New Roman"/>
          <w:lang w:val="kk-KZ"/>
        </w:rPr>
      </w:pPr>
    </w:p>
    <w:p w14:paraId="5D91727E" w14:textId="77777777" w:rsidR="00941F90" w:rsidRPr="003A39C7" w:rsidRDefault="00941F90" w:rsidP="00941F90">
      <w:pPr>
        <w:rPr>
          <w:lang w:val="kk-KZ"/>
        </w:rPr>
      </w:pPr>
    </w:p>
    <w:p w14:paraId="2FE226D0" w14:textId="77777777" w:rsidR="00941F90" w:rsidRPr="003A39C7" w:rsidRDefault="00941F90" w:rsidP="00941F90">
      <w:pPr>
        <w:rPr>
          <w:lang w:val="kk-KZ"/>
        </w:rPr>
      </w:pPr>
    </w:p>
    <w:p w14:paraId="11F7C7A4" w14:textId="77777777" w:rsidR="00941F90" w:rsidRPr="003A39C7" w:rsidRDefault="00941F90" w:rsidP="00941F90">
      <w:pPr>
        <w:rPr>
          <w:lang w:val="kk-KZ"/>
        </w:rPr>
      </w:pPr>
    </w:p>
    <w:p w14:paraId="69B29C64" w14:textId="77777777" w:rsidR="00941F90" w:rsidRPr="003A39C7" w:rsidRDefault="00941F90" w:rsidP="00941F90">
      <w:pPr>
        <w:rPr>
          <w:lang w:val="kk-KZ"/>
        </w:rPr>
      </w:pPr>
    </w:p>
    <w:p w14:paraId="0426A2EA" w14:textId="77777777" w:rsidR="00941F90" w:rsidRPr="003A39C7" w:rsidRDefault="00941F90" w:rsidP="00941F90">
      <w:pPr>
        <w:rPr>
          <w:lang w:val="kk-KZ"/>
        </w:rPr>
      </w:pPr>
    </w:p>
    <w:p w14:paraId="1031000F" w14:textId="77777777" w:rsidR="006C1D5C" w:rsidRPr="004A0283" w:rsidRDefault="006C1D5C" w:rsidP="006C1D5C">
      <w:pPr>
        <w:pStyle w:val="1"/>
        <w:spacing w:before="1" w:line="319" w:lineRule="exact"/>
        <w:ind w:left="0" w:right="535"/>
        <w:jc w:val="center"/>
        <w:rPr>
          <w:sz w:val="22"/>
          <w:szCs w:val="22"/>
        </w:rPr>
      </w:pPr>
      <w:r w:rsidRPr="004A0283">
        <w:rPr>
          <w:sz w:val="22"/>
          <w:szCs w:val="22"/>
        </w:rPr>
        <w:t>Тәрбиелеу</w:t>
      </w:r>
      <w:r w:rsidRPr="004A0283">
        <w:rPr>
          <w:spacing w:val="-2"/>
          <w:sz w:val="22"/>
          <w:szCs w:val="22"/>
        </w:rPr>
        <w:t xml:space="preserve"> </w:t>
      </w:r>
      <w:r w:rsidRPr="004A0283">
        <w:rPr>
          <w:sz w:val="22"/>
          <w:szCs w:val="22"/>
        </w:rPr>
        <w:t>-</w:t>
      </w:r>
      <w:r w:rsidRPr="004A0283">
        <w:rPr>
          <w:spacing w:val="-3"/>
          <w:sz w:val="22"/>
          <w:szCs w:val="22"/>
        </w:rPr>
        <w:t xml:space="preserve"> </w:t>
      </w:r>
      <w:r w:rsidRPr="004A0283">
        <w:rPr>
          <w:sz w:val="22"/>
          <w:szCs w:val="22"/>
        </w:rPr>
        <w:t>білім</w:t>
      </w:r>
      <w:r w:rsidRPr="004A0283">
        <w:rPr>
          <w:spacing w:val="-5"/>
          <w:sz w:val="22"/>
          <w:szCs w:val="22"/>
        </w:rPr>
        <w:t xml:space="preserve"> </w:t>
      </w:r>
      <w:r w:rsidRPr="004A0283">
        <w:rPr>
          <w:sz w:val="22"/>
          <w:szCs w:val="22"/>
        </w:rPr>
        <w:t>беру</w:t>
      </w:r>
      <w:r w:rsidRPr="004A0283">
        <w:rPr>
          <w:spacing w:val="-1"/>
          <w:sz w:val="22"/>
          <w:szCs w:val="22"/>
        </w:rPr>
        <w:t xml:space="preserve"> </w:t>
      </w:r>
      <w:r w:rsidRPr="004A0283">
        <w:rPr>
          <w:sz w:val="22"/>
          <w:szCs w:val="22"/>
        </w:rPr>
        <w:t>процесінің</w:t>
      </w:r>
      <w:r w:rsidRPr="004A0283">
        <w:rPr>
          <w:spacing w:val="-3"/>
          <w:sz w:val="22"/>
          <w:szCs w:val="22"/>
        </w:rPr>
        <w:t xml:space="preserve"> </w:t>
      </w:r>
      <w:r w:rsidRPr="004A0283">
        <w:rPr>
          <w:sz w:val="22"/>
          <w:szCs w:val="22"/>
        </w:rPr>
        <w:t>циклограммасы</w:t>
      </w:r>
    </w:p>
    <w:p w14:paraId="42DC0163" w14:textId="77777777" w:rsidR="006C1D5C" w:rsidRPr="004A0283" w:rsidRDefault="006C1D5C" w:rsidP="006C1D5C">
      <w:pPr>
        <w:pStyle w:val="1"/>
        <w:spacing w:before="1" w:line="319" w:lineRule="exact"/>
        <w:ind w:left="0" w:right="535"/>
        <w:rPr>
          <w:sz w:val="22"/>
          <w:szCs w:val="22"/>
        </w:rPr>
      </w:pPr>
      <w:r w:rsidRPr="004A0283">
        <w:rPr>
          <w:sz w:val="22"/>
          <w:szCs w:val="22"/>
        </w:rPr>
        <w:t>Білім беру ұйымы</w:t>
      </w:r>
      <w:r w:rsidRPr="004A0283">
        <w:rPr>
          <w:sz w:val="22"/>
          <w:szCs w:val="22"/>
          <w:u w:val="single"/>
        </w:rPr>
        <w:t>:«Зерек» бөбекжайы МКҚК</w:t>
      </w:r>
    </w:p>
    <w:p w14:paraId="0D2E06D0" w14:textId="77777777" w:rsidR="006C1D5C" w:rsidRPr="004A0283" w:rsidRDefault="006C1D5C" w:rsidP="006C1D5C">
      <w:pPr>
        <w:pStyle w:val="aa"/>
        <w:tabs>
          <w:tab w:val="left" w:pos="9272"/>
        </w:tabs>
        <w:spacing w:line="293" w:lineRule="exact"/>
        <w:rPr>
          <w:sz w:val="22"/>
          <w:szCs w:val="22"/>
        </w:rPr>
      </w:pPr>
      <w:r w:rsidRPr="004A0283">
        <w:rPr>
          <w:sz w:val="22"/>
          <w:szCs w:val="22"/>
        </w:rPr>
        <w:t xml:space="preserve">Топ: </w:t>
      </w:r>
      <w:r w:rsidRPr="004A0283">
        <w:rPr>
          <w:sz w:val="22"/>
          <w:szCs w:val="22"/>
          <w:u w:val="single"/>
        </w:rPr>
        <w:t>3 «Құлыншақ» кіші тобы</w:t>
      </w:r>
      <w:r w:rsidRPr="004A0283">
        <w:rPr>
          <w:sz w:val="22"/>
          <w:szCs w:val="22"/>
        </w:rPr>
        <w:t xml:space="preserve"> </w:t>
      </w:r>
    </w:p>
    <w:p w14:paraId="39C816DB" w14:textId="77777777" w:rsidR="006C1D5C" w:rsidRPr="004A0283" w:rsidRDefault="006C1D5C" w:rsidP="006C1D5C">
      <w:pPr>
        <w:pStyle w:val="aa"/>
        <w:spacing w:before="2" w:line="322" w:lineRule="exact"/>
        <w:rPr>
          <w:sz w:val="22"/>
          <w:szCs w:val="22"/>
        </w:rPr>
      </w:pPr>
      <w:r w:rsidRPr="004A0283">
        <w:rPr>
          <w:sz w:val="22"/>
          <w:szCs w:val="22"/>
        </w:rPr>
        <w:t>Балалардың жасы: 2</w:t>
      </w:r>
      <w:r w:rsidRPr="004A0283">
        <w:rPr>
          <w:sz w:val="22"/>
          <w:szCs w:val="22"/>
          <w:u w:val="single"/>
        </w:rPr>
        <w:t xml:space="preserve"> жастағы балалар</w:t>
      </w:r>
    </w:p>
    <w:p w14:paraId="4C21995D" w14:textId="77777777" w:rsidR="006C1D5C" w:rsidRPr="004A0283" w:rsidRDefault="006C1D5C" w:rsidP="006C1D5C">
      <w:pPr>
        <w:pStyle w:val="aa"/>
        <w:spacing w:before="2" w:line="322" w:lineRule="exact"/>
        <w:rPr>
          <w:spacing w:val="68"/>
          <w:sz w:val="22"/>
          <w:szCs w:val="22"/>
        </w:rPr>
      </w:pPr>
      <w:r w:rsidRPr="004A0283">
        <w:rPr>
          <w:sz w:val="22"/>
          <w:szCs w:val="22"/>
        </w:rPr>
        <w:t>Жоспардың</w:t>
      </w:r>
      <w:r w:rsidRPr="004A0283">
        <w:rPr>
          <w:spacing w:val="-3"/>
          <w:sz w:val="22"/>
          <w:szCs w:val="22"/>
        </w:rPr>
        <w:t xml:space="preserve"> </w:t>
      </w:r>
      <w:r w:rsidRPr="004A0283">
        <w:rPr>
          <w:sz w:val="22"/>
          <w:szCs w:val="22"/>
        </w:rPr>
        <w:t>құрылу</w:t>
      </w:r>
      <w:r w:rsidRPr="004A0283">
        <w:rPr>
          <w:spacing w:val="-5"/>
          <w:sz w:val="22"/>
          <w:szCs w:val="22"/>
        </w:rPr>
        <w:t xml:space="preserve"> </w:t>
      </w:r>
      <w:r w:rsidRPr="004A0283">
        <w:rPr>
          <w:sz w:val="22"/>
          <w:szCs w:val="22"/>
        </w:rPr>
        <w:t>кезеңі: 10.02.</w:t>
      </w:r>
      <w:r w:rsidRPr="004A0283">
        <w:rPr>
          <w:sz w:val="22"/>
          <w:szCs w:val="22"/>
          <w:lang w:val="ru-RU"/>
        </w:rPr>
        <w:t>20</w:t>
      </w:r>
      <w:r w:rsidRPr="004A0283">
        <w:rPr>
          <w:sz w:val="22"/>
          <w:szCs w:val="22"/>
        </w:rPr>
        <w:t>25ж-14.02.</w:t>
      </w:r>
      <w:r w:rsidRPr="004A0283">
        <w:rPr>
          <w:sz w:val="22"/>
          <w:szCs w:val="22"/>
          <w:lang w:val="ru-RU"/>
        </w:rPr>
        <w:t>20</w:t>
      </w:r>
      <w:r w:rsidRPr="004A0283">
        <w:rPr>
          <w:sz w:val="22"/>
          <w:szCs w:val="22"/>
        </w:rPr>
        <w:t>25ж</w:t>
      </w:r>
      <w:r w:rsidRPr="004A0283">
        <w:rPr>
          <w:spacing w:val="68"/>
          <w:sz w:val="22"/>
          <w:szCs w:val="22"/>
        </w:rPr>
        <w:t xml:space="preserve"> </w:t>
      </w:r>
    </w:p>
    <w:p w14:paraId="40055B67" w14:textId="77777777" w:rsidR="006C1D5C" w:rsidRPr="004A0283" w:rsidRDefault="006C1D5C" w:rsidP="006C1D5C">
      <w:pPr>
        <w:pStyle w:val="aa"/>
        <w:spacing w:before="2" w:line="322" w:lineRule="exact"/>
        <w:rPr>
          <w:sz w:val="22"/>
          <w:szCs w:val="22"/>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2698"/>
        <w:gridCol w:w="2250"/>
        <w:gridCol w:w="18"/>
        <w:gridCol w:w="42"/>
        <w:gridCol w:w="2340"/>
        <w:gridCol w:w="33"/>
        <w:gridCol w:w="127"/>
        <w:gridCol w:w="2075"/>
        <w:gridCol w:w="60"/>
        <w:gridCol w:w="6"/>
        <w:gridCol w:w="2409"/>
        <w:gridCol w:w="128"/>
        <w:gridCol w:w="2126"/>
      </w:tblGrid>
      <w:tr w:rsidR="006C1D5C" w:rsidRPr="004A0283" w14:paraId="5CE18B15" w14:textId="77777777" w:rsidTr="006C1D5C">
        <w:trPr>
          <w:gridBefore w:val="1"/>
          <w:wBefore w:w="279" w:type="dxa"/>
          <w:trHeight w:val="625"/>
        </w:trPr>
        <w:tc>
          <w:tcPr>
            <w:tcW w:w="2698" w:type="dxa"/>
            <w:tcBorders>
              <w:top w:val="single" w:sz="4" w:space="0" w:color="000000"/>
              <w:left w:val="single" w:sz="4" w:space="0" w:color="000000"/>
              <w:bottom w:val="single" w:sz="4" w:space="0" w:color="000000"/>
              <w:right w:val="single" w:sz="4" w:space="0" w:color="000000"/>
            </w:tcBorders>
            <w:hideMark/>
          </w:tcPr>
          <w:p w14:paraId="2890575C" w14:textId="77777777" w:rsidR="006C1D5C" w:rsidRPr="004A0283" w:rsidRDefault="006C1D5C" w:rsidP="006C1D5C">
            <w:pPr>
              <w:pStyle w:val="TableParagraph"/>
              <w:ind w:left="110"/>
              <w:contextualSpacing/>
            </w:pPr>
            <w:r w:rsidRPr="004A0283">
              <w:t>Күн тәртібі</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4742F33" w14:textId="77777777" w:rsidR="006C1D5C" w:rsidRPr="004A0283" w:rsidRDefault="006C1D5C" w:rsidP="006C1D5C">
            <w:pPr>
              <w:pStyle w:val="TableParagraph"/>
            </w:pPr>
            <w:r w:rsidRPr="004A0283">
              <w:t xml:space="preserve">Дүйсенбі </w:t>
            </w:r>
          </w:p>
          <w:p w14:paraId="38439C02" w14:textId="77777777" w:rsidR="006C1D5C" w:rsidRPr="004A0283" w:rsidRDefault="006C1D5C" w:rsidP="006C1D5C">
            <w:pPr>
              <w:pStyle w:val="TableParagraph"/>
            </w:pPr>
            <w:r w:rsidRPr="004A0283">
              <w:t>10.02.25ж</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14C4C275" w14:textId="77777777" w:rsidR="006C1D5C" w:rsidRPr="004A0283" w:rsidRDefault="006C1D5C" w:rsidP="006C1D5C">
            <w:pPr>
              <w:pStyle w:val="TableParagraph"/>
            </w:pPr>
            <w:r w:rsidRPr="004A0283">
              <w:t xml:space="preserve">Сейсенбі </w:t>
            </w:r>
          </w:p>
          <w:p w14:paraId="5B64D227" w14:textId="77777777" w:rsidR="006C1D5C" w:rsidRPr="004A0283" w:rsidRDefault="006C1D5C" w:rsidP="006C1D5C">
            <w:pPr>
              <w:pStyle w:val="TableParagraph"/>
            </w:pPr>
            <w:r w:rsidRPr="004A0283">
              <w:t xml:space="preserve"> 11.02.25ж</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45DEFF3B" w14:textId="77777777" w:rsidR="006C1D5C" w:rsidRPr="004A0283" w:rsidRDefault="006C1D5C" w:rsidP="006C1D5C">
            <w:pPr>
              <w:pStyle w:val="TableParagraph"/>
            </w:pPr>
            <w:r w:rsidRPr="004A0283">
              <w:t xml:space="preserve">Сәрсенбі </w:t>
            </w:r>
          </w:p>
          <w:p w14:paraId="16F244D7" w14:textId="77777777" w:rsidR="006C1D5C" w:rsidRPr="004A0283" w:rsidRDefault="006C1D5C" w:rsidP="006C1D5C">
            <w:pPr>
              <w:pStyle w:val="TableParagraph"/>
            </w:pPr>
            <w:r w:rsidRPr="004A0283">
              <w:t xml:space="preserve"> 12.02.25ж</w:t>
            </w:r>
          </w:p>
        </w:tc>
        <w:tc>
          <w:tcPr>
            <w:tcW w:w="2537" w:type="dxa"/>
            <w:gridSpan w:val="2"/>
            <w:tcBorders>
              <w:top w:val="single" w:sz="4" w:space="0" w:color="000000"/>
              <w:left w:val="single" w:sz="4" w:space="0" w:color="000000"/>
              <w:bottom w:val="single" w:sz="4" w:space="0" w:color="000000"/>
              <w:right w:val="single" w:sz="4" w:space="0" w:color="000000"/>
            </w:tcBorders>
            <w:hideMark/>
          </w:tcPr>
          <w:p w14:paraId="6747ADBE" w14:textId="77777777" w:rsidR="006C1D5C" w:rsidRPr="004A0283" w:rsidRDefault="006C1D5C" w:rsidP="006C1D5C">
            <w:pPr>
              <w:pStyle w:val="TableParagraph"/>
            </w:pPr>
            <w:r w:rsidRPr="004A0283">
              <w:t xml:space="preserve">Бейсенбі </w:t>
            </w:r>
          </w:p>
          <w:p w14:paraId="43E1305C" w14:textId="77777777" w:rsidR="006C1D5C" w:rsidRPr="004A0283" w:rsidRDefault="006C1D5C" w:rsidP="006C1D5C">
            <w:pPr>
              <w:pStyle w:val="TableParagraph"/>
            </w:pPr>
            <w:r w:rsidRPr="004A0283">
              <w:t>13.02.25ж</w:t>
            </w:r>
          </w:p>
        </w:tc>
        <w:tc>
          <w:tcPr>
            <w:tcW w:w="2126" w:type="dxa"/>
            <w:tcBorders>
              <w:top w:val="single" w:sz="4" w:space="0" w:color="000000"/>
              <w:left w:val="single" w:sz="4" w:space="0" w:color="000000"/>
              <w:bottom w:val="single" w:sz="4" w:space="0" w:color="000000"/>
              <w:right w:val="single" w:sz="4" w:space="0" w:color="000000"/>
            </w:tcBorders>
            <w:hideMark/>
          </w:tcPr>
          <w:p w14:paraId="31090733" w14:textId="77777777" w:rsidR="006C1D5C" w:rsidRPr="004A0283" w:rsidRDefault="006C1D5C" w:rsidP="006C1D5C">
            <w:pPr>
              <w:pStyle w:val="TableParagraph"/>
            </w:pPr>
            <w:r w:rsidRPr="004A0283">
              <w:t xml:space="preserve">Жұма </w:t>
            </w:r>
          </w:p>
          <w:p w14:paraId="4265F7D5" w14:textId="77777777" w:rsidR="006C1D5C" w:rsidRPr="004A0283" w:rsidRDefault="006C1D5C" w:rsidP="006C1D5C">
            <w:pPr>
              <w:pStyle w:val="TableParagraph"/>
            </w:pPr>
            <w:r w:rsidRPr="004A0283">
              <w:t>14.01.25ж</w:t>
            </w:r>
          </w:p>
        </w:tc>
      </w:tr>
      <w:tr w:rsidR="006C1D5C" w:rsidRPr="004A0283" w14:paraId="54478E3A" w14:textId="77777777" w:rsidTr="006C1D5C">
        <w:trPr>
          <w:gridBefore w:val="1"/>
          <w:wBefore w:w="279" w:type="dxa"/>
          <w:trHeight w:val="277"/>
        </w:trPr>
        <w:tc>
          <w:tcPr>
            <w:tcW w:w="2698" w:type="dxa"/>
            <w:tcBorders>
              <w:top w:val="single" w:sz="4" w:space="0" w:color="000000"/>
              <w:left w:val="single" w:sz="4" w:space="0" w:color="000000"/>
              <w:bottom w:val="single" w:sz="4" w:space="0" w:color="000000"/>
              <w:right w:val="single" w:sz="4" w:space="0" w:color="000000"/>
            </w:tcBorders>
            <w:hideMark/>
          </w:tcPr>
          <w:p w14:paraId="53A18343" w14:textId="77777777" w:rsidR="006C1D5C" w:rsidRPr="004A0283" w:rsidRDefault="006C1D5C" w:rsidP="006C1D5C">
            <w:pPr>
              <w:pStyle w:val="TableParagraph"/>
              <w:contextualSpacing/>
            </w:pPr>
            <w:r w:rsidRPr="004A0283">
              <w:t>Балаларды</w:t>
            </w:r>
            <w:r w:rsidRPr="004A0283">
              <w:rPr>
                <w:spacing w:val="-1"/>
              </w:rPr>
              <w:t xml:space="preserve"> </w:t>
            </w:r>
            <w:r w:rsidRPr="004A0283">
              <w:t xml:space="preserve">қабылдау                      </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76358AFC" w14:textId="77777777" w:rsidR="006C1D5C" w:rsidRPr="004A0283" w:rsidRDefault="006C1D5C" w:rsidP="006C1D5C">
            <w:pPr>
              <w:pStyle w:val="1"/>
              <w:tabs>
                <w:tab w:val="left" w:pos="5685"/>
              </w:tabs>
              <w:ind w:left="0"/>
              <w:rPr>
                <w:bCs w:val="0"/>
                <w:sz w:val="22"/>
                <w:szCs w:val="22"/>
              </w:rPr>
            </w:pPr>
            <w:r w:rsidRPr="004A0283">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7F21EA17" w14:textId="77777777" w:rsidR="006C1D5C" w:rsidRPr="004A0283" w:rsidRDefault="006C1D5C" w:rsidP="006C1D5C">
            <w:pPr>
              <w:pStyle w:val="TableParagraph"/>
              <w:rPr>
                <w:color w:val="000000" w:themeColor="text1"/>
              </w:rPr>
            </w:pPr>
            <w:r w:rsidRPr="004A0283">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531E80FF" w14:textId="77777777" w:rsidR="006C1D5C" w:rsidRPr="004A0283" w:rsidRDefault="006C1D5C" w:rsidP="006C1D5C">
            <w:pPr>
              <w:pStyle w:val="TableParagraph"/>
            </w:pPr>
            <w:r w:rsidRPr="004A0283">
              <w:rPr>
                <w:rFonts w:eastAsia="Calibri"/>
                <w:bCs/>
              </w:rPr>
              <w:t>Сөздік минимум:</w:t>
            </w:r>
            <w:r w:rsidRPr="004A0283">
              <w:rPr>
                <w:rFonts w:eastAsia="Calibri"/>
              </w:rPr>
              <w:t xml:space="preserve"> Сәлеметсіз бе! Сау болыңыз! Рақмет! сөздерін меңгерту.</w:t>
            </w:r>
          </w:p>
        </w:tc>
      </w:tr>
      <w:tr w:rsidR="006C1D5C" w:rsidRPr="00B22258" w14:paraId="22A676C2" w14:textId="77777777" w:rsidTr="006C1D5C">
        <w:trPr>
          <w:gridBefore w:val="1"/>
          <w:wBefore w:w="279" w:type="dxa"/>
          <w:trHeight w:val="277"/>
        </w:trPr>
        <w:tc>
          <w:tcPr>
            <w:tcW w:w="2698" w:type="dxa"/>
            <w:tcBorders>
              <w:top w:val="single" w:sz="4" w:space="0" w:color="000000"/>
              <w:left w:val="single" w:sz="4" w:space="0" w:color="000000"/>
              <w:bottom w:val="single" w:sz="4" w:space="0" w:color="000000"/>
              <w:right w:val="single" w:sz="4" w:space="0" w:color="000000"/>
            </w:tcBorders>
          </w:tcPr>
          <w:p w14:paraId="08251F3B" w14:textId="77777777" w:rsidR="0098485E" w:rsidRDefault="0098485E" w:rsidP="0098485E">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58282DDF" w14:textId="441F8459" w:rsidR="006C1D5C" w:rsidRPr="0098485E" w:rsidRDefault="006C1D5C" w:rsidP="006C1D5C">
            <w:pPr>
              <w:pStyle w:val="TableParagraph"/>
              <w:contextualSpacing/>
              <w:rPr>
                <w:lang w:val="ru-RU"/>
              </w:rPr>
            </w:pPr>
          </w:p>
        </w:tc>
        <w:tc>
          <w:tcPr>
            <w:tcW w:w="11614" w:type="dxa"/>
            <w:gridSpan w:val="12"/>
            <w:tcBorders>
              <w:top w:val="single" w:sz="4" w:space="0" w:color="000000"/>
              <w:left w:val="single" w:sz="4" w:space="0" w:color="000000"/>
              <w:bottom w:val="single" w:sz="4" w:space="0" w:color="000000"/>
              <w:right w:val="single" w:sz="4" w:space="0" w:color="000000"/>
            </w:tcBorders>
          </w:tcPr>
          <w:p w14:paraId="1874A5F2" w14:textId="77777777" w:rsidR="006C1D5C" w:rsidRPr="004A0283" w:rsidRDefault="006C1D5C" w:rsidP="006C1D5C">
            <w:pPr>
              <w:pStyle w:val="TableParagraph"/>
              <w:rPr>
                <w:b/>
                <w:color w:val="000000" w:themeColor="text1"/>
              </w:rPr>
            </w:pPr>
            <w:r w:rsidRPr="004A0283">
              <w:rPr>
                <w:b/>
                <w:color w:val="000000" w:themeColor="text1"/>
              </w:rPr>
              <w:t xml:space="preserve">Балалардың көңіл күйі,денсаулығы жайында ата-анамен әңгімелесу. </w:t>
            </w:r>
          </w:p>
          <w:p w14:paraId="4E0EF7E6" w14:textId="77777777" w:rsidR="006C1D5C" w:rsidRPr="004A0283" w:rsidRDefault="006C1D5C" w:rsidP="006C1D5C">
            <w:pPr>
              <w:pStyle w:val="TableParagraph"/>
              <w:rPr>
                <w:b/>
                <w:color w:val="000000" w:themeColor="text1"/>
              </w:rPr>
            </w:pPr>
            <w:r w:rsidRPr="004A0283">
              <w:rPr>
                <w:b/>
                <w:color w:val="000000" w:themeColor="text1"/>
              </w:rPr>
              <w:t xml:space="preserve">Ақпан айының тақырыбы: « Жасампаздық пен жаңашылдық  айы» </w:t>
            </w:r>
          </w:p>
          <w:p w14:paraId="2F491B3B" w14:textId="77777777" w:rsidR="006C1D5C" w:rsidRPr="004A0283" w:rsidRDefault="006C1D5C" w:rsidP="006C1D5C">
            <w:pPr>
              <w:pStyle w:val="TableParagraph"/>
              <w:rPr>
                <w:b/>
                <w:color w:val="000000" w:themeColor="text1"/>
              </w:rPr>
            </w:pPr>
            <w:r w:rsidRPr="004A0283">
              <w:rPr>
                <w:b/>
                <w:color w:val="000000" w:themeColor="text1"/>
              </w:rPr>
              <w:t>Дәйек сөз:Жасампаздық –бәрімізге өнеге</w:t>
            </w:r>
          </w:p>
        </w:tc>
      </w:tr>
      <w:tr w:rsidR="006C1D5C" w:rsidRPr="004A0283" w14:paraId="48ECA346" w14:textId="77777777" w:rsidTr="006C1D5C">
        <w:trPr>
          <w:gridBefore w:val="1"/>
          <w:wBefore w:w="279" w:type="dxa"/>
          <w:trHeight w:val="763"/>
        </w:trPr>
        <w:tc>
          <w:tcPr>
            <w:tcW w:w="2698" w:type="dxa"/>
            <w:tcBorders>
              <w:top w:val="single" w:sz="4" w:space="0" w:color="000000"/>
              <w:left w:val="single" w:sz="4" w:space="0" w:color="000000"/>
              <w:bottom w:val="single" w:sz="4" w:space="0" w:color="000000"/>
              <w:right w:val="single" w:sz="4" w:space="0" w:color="000000"/>
            </w:tcBorders>
            <w:hideMark/>
          </w:tcPr>
          <w:p w14:paraId="6726BF86" w14:textId="77777777" w:rsidR="006C1D5C" w:rsidRPr="004A0283" w:rsidRDefault="006C1D5C" w:rsidP="006C1D5C">
            <w:pPr>
              <w:pStyle w:val="TableParagraph"/>
              <w:ind w:left="110" w:right="498"/>
            </w:pPr>
            <w:r w:rsidRPr="004A0283">
              <w:t>Балалардың дербес әрекеті</w:t>
            </w:r>
            <w:r w:rsidRPr="004A0283">
              <w:rPr>
                <w:spacing w:val="-57"/>
              </w:rPr>
              <w:t xml:space="preserve"> </w:t>
            </w:r>
            <w:r w:rsidRPr="004A0283">
              <w:t xml:space="preserve">(аз қимылды, </w:t>
            </w:r>
            <w:r w:rsidRPr="004A0283">
              <w:rPr>
                <w:spacing w:val="1"/>
              </w:rPr>
              <w:t xml:space="preserve"> </w:t>
            </w:r>
            <w:r w:rsidRPr="004A0283">
              <w:t>үстел</w:t>
            </w:r>
            <w:r w:rsidRPr="004A0283">
              <w:rPr>
                <w:spacing w:val="-1"/>
              </w:rPr>
              <w:t xml:space="preserve"> </w:t>
            </w:r>
            <w:r w:rsidRPr="004A0283">
              <w:t>үсті ойындары,</w:t>
            </w:r>
          </w:p>
          <w:p w14:paraId="548E69B8" w14:textId="77777777" w:rsidR="006C1D5C" w:rsidRPr="004A0283" w:rsidRDefault="006C1D5C" w:rsidP="006C1D5C">
            <w:pPr>
              <w:pStyle w:val="TableParagraph"/>
              <w:ind w:left="110" w:right="558"/>
              <w:contextualSpacing/>
            </w:pPr>
            <w:r w:rsidRPr="004A0283">
              <w:lastRenderedPageBreak/>
              <w:t xml:space="preserve">бейнелеу іс- әрекеті, кітаптарды </w:t>
            </w:r>
            <w:r w:rsidRPr="004A0283">
              <w:rPr>
                <w:spacing w:val="-58"/>
              </w:rPr>
              <w:t xml:space="preserve"> </w:t>
            </w:r>
            <w:r w:rsidRPr="004A0283">
              <w:t>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767AA337" w14:textId="77777777" w:rsidR="006C1D5C" w:rsidRPr="004A0283" w:rsidRDefault="006C1D5C" w:rsidP="006C1D5C">
            <w:pPr>
              <w:spacing w:line="216" w:lineRule="atLeast"/>
              <w:rPr>
                <w:rFonts w:ascii="Times New Roman" w:eastAsiaTheme="minorEastAsia" w:hAnsi="Times New Roman" w:cs="Times New Roman"/>
                <w:lang w:val="kk-KZ" w:eastAsia="ru-RU"/>
              </w:rPr>
            </w:pPr>
            <w:r w:rsidRPr="004A0283">
              <w:rPr>
                <w:rFonts w:ascii="Times New Roman" w:eastAsiaTheme="minorEastAsia" w:hAnsi="Times New Roman" w:cs="Times New Roman"/>
                <w:lang w:val="kk-KZ" w:eastAsia="ru-RU"/>
              </w:rPr>
              <w:lastRenderedPageBreak/>
              <w:t>Суретпен әңгіме:</w:t>
            </w:r>
          </w:p>
          <w:p w14:paraId="59D459FC" w14:textId="77777777" w:rsidR="006C1D5C" w:rsidRPr="004A0283" w:rsidRDefault="006C1D5C" w:rsidP="006C1D5C">
            <w:pPr>
              <w:spacing w:line="216" w:lineRule="atLeast"/>
              <w:rPr>
                <w:rFonts w:ascii="Times New Roman" w:eastAsiaTheme="minorEastAsia" w:hAnsi="Times New Roman" w:cs="Times New Roman"/>
                <w:lang w:val="kk-KZ" w:eastAsia="ru-RU"/>
              </w:rPr>
            </w:pPr>
            <w:r w:rsidRPr="004A0283">
              <w:rPr>
                <w:rFonts w:ascii="Times New Roman" w:eastAsiaTheme="minorEastAsia" w:hAnsi="Times New Roman" w:cs="Times New Roman"/>
                <w:lang w:val="kk-KZ" w:eastAsia="ru-RU"/>
              </w:rPr>
              <w:t>«Қандай киім?»</w:t>
            </w:r>
          </w:p>
          <w:p w14:paraId="428CECB1" w14:textId="77777777" w:rsidR="006C1D5C" w:rsidRPr="004A0283" w:rsidRDefault="006C1D5C" w:rsidP="006C1D5C">
            <w:pPr>
              <w:pStyle w:val="TableParagraph"/>
              <w:ind w:left="144"/>
              <w:rPr>
                <w:rFonts w:eastAsiaTheme="minorEastAsia"/>
                <w:lang w:eastAsia="ru-RU"/>
              </w:rPr>
            </w:pPr>
            <w:r w:rsidRPr="004A0283">
              <w:rPr>
                <w:rFonts w:eastAsiaTheme="minorEastAsia"/>
                <w:lang w:eastAsia="ru-RU"/>
              </w:rPr>
              <w:t>Мақсаты: балалард</w:t>
            </w:r>
            <w:r w:rsidRPr="004A0283">
              <w:rPr>
                <w:rFonts w:eastAsiaTheme="minorEastAsia"/>
                <w:lang w:eastAsia="ru-RU"/>
              </w:rPr>
              <w:lastRenderedPageBreak/>
              <w:t>ың жыл мезгілінің киімдерімен таныстыру.</w:t>
            </w:r>
          </w:p>
          <w:p w14:paraId="33611B77" w14:textId="77777777" w:rsidR="006C1D5C" w:rsidRPr="004A0283" w:rsidRDefault="006C1D5C" w:rsidP="006C1D5C">
            <w:pPr>
              <w:pStyle w:val="TableParagraph"/>
              <w:ind w:left="144"/>
              <w:rPr>
                <w:b/>
              </w:rPr>
            </w:pPr>
            <w:r w:rsidRPr="004A0283">
              <w:rPr>
                <w:rFonts w:eastAsiaTheme="minorEastAsia"/>
                <w:b/>
                <w:lang w:eastAsia="ru-RU"/>
              </w:rPr>
              <w:t>Сөйлеуді дамыту</w:t>
            </w:r>
          </w:p>
          <w:p w14:paraId="2F6783EA" w14:textId="77777777" w:rsidR="006C1D5C" w:rsidRPr="004A0283" w:rsidRDefault="006C1D5C" w:rsidP="006C1D5C">
            <w:pPr>
              <w:tabs>
                <w:tab w:val="left" w:pos="9498"/>
              </w:tabs>
              <w:rPr>
                <w:rFonts w:ascii="Times New Roman" w:hAnsi="Times New Roman" w:cs="Times New Roman"/>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14:paraId="313C8020" w14:textId="77777777" w:rsidR="006C1D5C" w:rsidRPr="004A0283" w:rsidRDefault="006C1D5C" w:rsidP="006C1D5C">
            <w:pPr>
              <w:rPr>
                <w:rFonts w:ascii="Times New Roman" w:eastAsia="Times New Roman" w:hAnsi="Times New Roman" w:cs="Times New Roman"/>
                <w:lang w:val="kk-KZ" w:eastAsia="ru-RU"/>
              </w:rPr>
            </w:pPr>
            <w:r w:rsidRPr="004A0283">
              <w:rPr>
                <w:rFonts w:ascii="Times New Roman" w:eastAsia="Times New Roman" w:hAnsi="Times New Roman" w:cs="Times New Roman"/>
                <w:b/>
                <w:bCs/>
                <w:lang w:val="kk-KZ" w:eastAsia="ru-RU"/>
              </w:rPr>
              <w:lastRenderedPageBreak/>
              <w:t>Ойын:Пазлдар құрастыру:</w:t>
            </w:r>
            <w:r w:rsidRPr="004A0283">
              <w:rPr>
                <w:rFonts w:ascii="Times New Roman" w:eastAsia="Times New Roman" w:hAnsi="Times New Roman" w:cs="Times New Roman"/>
                <w:lang w:val="kk-KZ" w:eastAsia="ru-RU"/>
              </w:rPr>
              <w:t xml:space="preserve"> Балалар қысқа қатысты суреттерді толық </w:t>
            </w:r>
            <w:r w:rsidRPr="004A0283">
              <w:rPr>
                <w:rFonts w:ascii="Times New Roman" w:eastAsia="Times New Roman" w:hAnsi="Times New Roman" w:cs="Times New Roman"/>
                <w:lang w:val="kk-KZ" w:eastAsia="ru-RU"/>
              </w:rPr>
              <w:lastRenderedPageBreak/>
              <w:t>жинақтайды.</w:t>
            </w:r>
          </w:p>
          <w:p w14:paraId="790C167A" w14:textId="77777777" w:rsidR="006C1D5C" w:rsidRPr="004A0283" w:rsidRDefault="006C1D5C" w:rsidP="006C1D5C">
            <w:pPr>
              <w:tabs>
                <w:tab w:val="left" w:pos="9498"/>
              </w:tabs>
              <w:rPr>
                <w:rFonts w:ascii="Times New Roman" w:hAnsi="Times New Roman" w:cs="Times New Roman"/>
                <w:b/>
                <w:lang w:val="kk-KZ"/>
              </w:rPr>
            </w:pPr>
            <w:r w:rsidRPr="004A0283">
              <w:rPr>
                <w:rFonts w:ascii="Times New Roman" w:hAnsi="Times New Roman" w:cs="Times New Roman"/>
                <w:b/>
                <w:lang w:val="kk-KZ"/>
              </w:rPr>
              <w:t>Сенсорика</w:t>
            </w:r>
          </w:p>
        </w:tc>
        <w:tc>
          <w:tcPr>
            <w:tcW w:w="2268" w:type="dxa"/>
            <w:gridSpan w:val="4"/>
            <w:tcBorders>
              <w:top w:val="single" w:sz="4" w:space="0" w:color="000000"/>
              <w:left w:val="single" w:sz="4" w:space="0" w:color="000000"/>
              <w:bottom w:val="single" w:sz="4" w:space="0" w:color="000000"/>
              <w:right w:val="single" w:sz="4" w:space="0" w:color="000000"/>
            </w:tcBorders>
          </w:tcPr>
          <w:p w14:paraId="5FC731C4" w14:textId="77777777" w:rsidR="006C1D5C" w:rsidRPr="004A0283" w:rsidRDefault="006C1D5C" w:rsidP="006C1D5C">
            <w:pPr>
              <w:outlineLvl w:val="2"/>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lastRenderedPageBreak/>
              <w:t>Сюжеттік-рөлдік ойындар</w:t>
            </w:r>
          </w:p>
          <w:p w14:paraId="77CD182C" w14:textId="77777777" w:rsidR="006C1D5C" w:rsidRPr="004A0283" w:rsidRDefault="006C1D5C" w:rsidP="006C1D5C">
            <w:pPr>
              <w:rPr>
                <w:rFonts w:ascii="Times New Roman" w:eastAsia="Times New Roman" w:hAnsi="Times New Roman" w:cs="Times New Roman"/>
                <w:lang w:val="kk-KZ" w:eastAsia="ru-RU"/>
              </w:rPr>
            </w:pPr>
            <w:r w:rsidRPr="004A0283">
              <w:rPr>
                <w:rFonts w:ascii="Times New Roman" w:eastAsia="Times New Roman" w:hAnsi="Times New Roman" w:cs="Times New Roman"/>
                <w:b/>
                <w:bCs/>
                <w:lang w:val="kk-KZ" w:eastAsia="ru-RU"/>
              </w:rPr>
              <w:t>Мақсаты:</w:t>
            </w:r>
            <w:r w:rsidRPr="004A0283">
              <w:rPr>
                <w:rFonts w:ascii="Times New Roman" w:eastAsia="Times New Roman" w:hAnsi="Times New Roman" w:cs="Times New Roman"/>
                <w:lang w:val="kk-KZ" w:eastAsia="ru-RU"/>
              </w:rPr>
              <w:t xml:space="preserve"> </w:t>
            </w:r>
            <w:r w:rsidRPr="004A0283">
              <w:rPr>
                <w:rFonts w:ascii="Times New Roman" w:eastAsia="Times New Roman" w:hAnsi="Times New Roman" w:cs="Times New Roman"/>
                <w:lang w:val="kk-KZ" w:eastAsia="ru-RU"/>
              </w:rPr>
              <w:lastRenderedPageBreak/>
              <w:t>Балалардың қиялын, ойлау қабілетін дамыту.</w:t>
            </w:r>
            <w:r w:rsidRPr="004A0283">
              <w:rPr>
                <w:rFonts w:ascii="Times New Roman" w:eastAsia="Times New Roman" w:hAnsi="Times New Roman" w:cs="Times New Roman"/>
                <w:lang w:val="kk-KZ" w:eastAsia="ru-RU"/>
              </w:rPr>
              <w:br/>
            </w:r>
            <w:r w:rsidRPr="004A0283">
              <w:rPr>
                <w:rFonts w:ascii="Times New Roman" w:eastAsia="Times New Roman" w:hAnsi="Times New Roman" w:cs="Times New Roman"/>
                <w:b/>
                <w:bCs/>
                <w:lang w:val="kk-KZ" w:eastAsia="ru-RU"/>
              </w:rPr>
              <w:t>Ойын: "Дәрігер"</w:t>
            </w:r>
            <w:r w:rsidRPr="004A0283">
              <w:rPr>
                <w:rFonts w:ascii="Times New Roman" w:eastAsia="Times New Roman" w:hAnsi="Times New Roman" w:cs="Times New Roman"/>
                <w:lang w:val="kk-KZ" w:eastAsia="ru-RU"/>
              </w:rPr>
              <w:t>: Балалар дәрігер, медбике, науқас рөлдерін ойнайды.</w:t>
            </w:r>
          </w:p>
          <w:p w14:paraId="12254660" w14:textId="77777777" w:rsidR="006C1D5C" w:rsidRPr="004A0283" w:rsidRDefault="006C1D5C" w:rsidP="006C1D5C">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3B09840D" w14:textId="77777777" w:rsidR="006C1D5C" w:rsidRPr="004A0283" w:rsidRDefault="006C1D5C" w:rsidP="006C1D5C">
            <w:pPr>
              <w:tabs>
                <w:tab w:val="left" w:pos="9498"/>
              </w:tabs>
              <w:rPr>
                <w:rFonts w:ascii="Times New Roman" w:hAnsi="Times New Roman" w:cs="Times New Roman"/>
                <w:lang w:val="kk-KZ"/>
              </w:rPr>
            </w:pPr>
          </w:p>
        </w:tc>
        <w:tc>
          <w:tcPr>
            <w:tcW w:w="2537" w:type="dxa"/>
            <w:gridSpan w:val="2"/>
            <w:tcBorders>
              <w:top w:val="single" w:sz="4" w:space="0" w:color="000000"/>
              <w:left w:val="single" w:sz="4" w:space="0" w:color="000000"/>
              <w:bottom w:val="single" w:sz="4" w:space="0" w:color="000000"/>
              <w:right w:val="single" w:sz="4" w:space="0" w:color="000000"/>
            </w:tcBorders>
          </w:tcPr>
          <w:p w14:paraId="771BC2E2" w14:textId="77777777" w:rsidR="006C1D5C" w:rsidRPr="004A0283" w:rsidRDefault="006C1D5C" w:rsidP="006C1D5C">
            <w:pPr>
              <w:pStyle w:val="TableParagraph"/>
              <w:ind w:left="144"/>
            </w:pPr>
            <w:r w:rsidRPr="004A0283">
              <w:lastRenderedPageBreak/>
              <w:t>Қимылды ойын:</w:t>
            </w:r>
          </w:p>
          <w:p w14:paraId="7F1041F9" w14:textId="77777777" w:rsidR="006C1D5C" w:rsidRPr="004A0283" w:rsidRDefault="006C1D5C" w:rsidP="006C1D5C">
            <w:pPr>
              <w:pStyle w:val="TableParagraph"/>
              <w:ind w:left="144"/>
            </w:pPr>
            <w:r w:rsidRPr="004A0283">
              <w:t>«Құсқа ұқсайық»</w:t>
            </w:r>
          </w:p>
          <w:p w14:paraId="2DBFE0A0" w14:textId="77777777" w:rsidR="006C1D5C" w:rsidRPr="004A0283" w:rsidRDefault="006C1D5C" w:rsidP="006C1D5C">
            <w:pPr>
              <w:pStyle w:val="TableParagraph"/>
              <w:ind w:left="144"/>
            </w:pPr>
            <w:r w:rsidRPr="004A0283">
              <w:t>Иілеміз оңға,</w:t>
            </w:r>
          </w:p>
          <w:p w14:paraId="351914A5" w14:textId="77777777" w:rsidR="006C1D5C" w:rsidRPr="004A0283" w:rsidRDefault="006C1D5C" w:rsidP="006C1D5C">
            <w:pPr>
              <w:pStyle w:val="TableParagraph"/>
              <w:ind w:left="144"/>
            </w:pPr>
            <w:r w:rsidRPr="004A0283">
              <w:t xml:space="preserve">Иілеміз солға </w:t>
            </w:r>
          </w:p>
          <w:p w14:paraId="1E39D277" w14:textId="77777777" w:rsidR="006C1D5C" w:rsidRPr="004A0283" w:rsidRDefault="006C1D5C" w:rsidP="006C1D5C">
            <w:pPr>
              <w:pStyle w:val="TableParagraph"/>
              <w:ind w:left="144"/>
            </w:pPr>
            <w:r w:rsidRPr="004A0283">
              <w:lastRenderedPageBreak/>
              <w:t>Отырамыз тұрамыз</w:t>
            </w:r>
          </w:p>
          <w:p w14:paraId="2B4BCE83" w14:textId="77777777" w:rsidR="006C1D5C" w:rsidRPr="004A0283" w:rsidRDefault="006C1D5C" w:rsidP="006C1D5C">
            <w:pPr>
              <w:tabs>
                <w:tab w:val="left" w:pos="9498"/>
              </w:tabs>
              <w:rPr>
                <w:rFonts w:ascii="Times New Roman" w:hAnsi="Times New Roman" w:cs="Times New Roman"/>
                <w:lang w:val="kk-KZ"/>
              </w:rPr>
            </w:pPr>
            <w:r w:rsidRPr="004A0283">
              <w:rPr>
                <w:rFonts w:ascii="Times New Roman" w:hAnsi="Times New Roman" w:cs="Times New Roman"/>
                <w:lang w:val="kk-KZ"/>
              </w:rPr>
              <w:t>Құсқа ұқсап ұшамыз</w:t>
            </w:r>
          </w:p>
          <w:p w14:paraId="163E42AC" w14:textId="77777777" w:rsidR="006C1D5C" w:rsidRPr="004A0283" w:rsidRDefault="006C1D5C" w:rsidP="006C1D5C">
            <w:pPr>
              <w:tabs>
                <w:tab w:val="left" w:pos="9498"/>
              </w:tabs>
              <w:rPr>
                <w:rFonts w:ascii="Times New Roman" w:hAnsi="Times New Roman" w:cs="Times New Roman"/>
                <w:b/>
                <w:lang w:val="kk-KZ"/>
              </w:rPr>
            </w:pPr>
            <w:r w:rsidRPr="004A0283">
              <w:rPr>
                <w:rFonts w:ascii="Times New Roman" w:hAnsi="Times New Roman" w:cs="Times New Roman"/>
                <w:b/>
                <w:lang w:val="kk-KZ"/>
              </w:rPr>
              <w:t>Сөйлеуді дамыту</w:t>
            </w:r>
          </w:p>
        </w:tc>
        <w:tc>
          <w:tcPr>
            <w:tcW w:w="2126" w:type="dxa"/>
            <w:tcBorders>
              <w:top w:val="single" w:sz="4" w:space="0" w:color="000000"/>
              <w:left w:val="single" w:sz="4" w:space="0" w:color="000000"/>
              <w:bottom w:val="single" w:sz="4" w:space="0" w:color="000000"/>
              <w:right w:val="single" w:sz="4" w:space="0" w:color="000000"/>
            </w:tcBorders>
          </w:tcPr>
          <w:p w14:paraId="6D90741C" w14:textId="77777777" w:rsidR="006C1D5C" w:rsidRPr="004A0283" w:rsidRDefault="006C1D5C" w:rsidP="006C1D5C">
            <w:pPr>
              <w:rPr>
                <w:rStyle w:val="a8"/>
                <w:b/>
                <w:i w:val="0"/>
                <w:lang w:val="kk-KZ"/>
              </w:rPr>
            </w:pPr>
            <w:r w:rsidRPr="004A0283">
              <w:rPr>
                <w:rStyle w:val="a8"/>
                <w:b/>
                <w:lang w:val="kk-KZ"/>
              </w:rPr>
              <w:lastRenderedPageBreak/>
              <w:t>Үстел-үсті ойыны:</w:t>
            </w:r>
          </w:p>
          <w:p w14:paraId="59C335C7"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«Лото» ойыны</w:t>
            </w:r>
          </w:p>
          <w:p w14:paraId="30F30ACE"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b/>
                <w:lang w:val="kk-KZ"/>
              </w:rPr>
              <w:t>Мақсаты:</w:t>
            </w:r>
            <w:r w:rsidRPr="004A0283">
              <w:rPr>
                <w:rFonts w:ascii="Times New Roman" w:hAnsi="Times New Roman" w:cs="Times New Roman"/>
                <w:lang w:val="kk-KZ"/>
              </w:rPr>
              <w:t xml:space="preserve"> қысқы </w:t>
            </w:r>
            <w:r w:rsidRPr="004A0283">
              <w:rPr>
                <w:rFonts w:ascii="Times New Roman" w:hAnsi="Times New Roman" w:cs="Times New Roman"/>
                <w:lang w:val="kk-KZ"/>
              </w:rPr>
              <w:lastRenderedPageBreak/>
              <w:t>суреттерді сәйкестендіру.</w:t>
            </w:r>
          </w:p>
          <w:p w14:paraId="76F24FCF" w14:textId="77777777" w:rsidR="006C1D5C" w:rsidRPr="004A0283" w:rsidRDefault="006C1D5C" w:rsidP="006C1D5C">
            <w:pPr>
              <w:rPr>
                <w:rFonts w:ascii="Times New Roman" w:hAnsi="Times New Roman" w:cs="Times New Roman"/>
                <w:b/>
                <w:lang w:val="kk-KZ"/>
              </w:rPr>
            </w:pPr>
            <w:r w:rsidRPr="004A0283">
              <w:rPr>
                <w:rFonts w:ascii="Times New Roman" w:hAnsi="Times New Roman" w:cs="Times New Roman"/>
                <w:b/>
                <w:lang w:val="kk-KZ"/>
              </w:rPr>
              <w:t>Сөйлеуді дамыту</w:t>
            </w:r>
          </w:p>
        </w:tc>
      </w:tr>
      <w:tr w:rsidR="006C1D5C" w:rsidRPr="004A0283" w14:paraId="4FF85E52" w14:textId="77777777" w:rsidTr="006C1D5C">
        <w:trPr>
          <w:gridBefore w:val="1"/>
          <w:wBefore w:w="279" w:type="dxa"/>
          <w:trHeight w:val="325"/>
        </w:trPr>
        <w:tc>
          <w:tcPr>
            <w:tcW w:w="2698" w:type="dxa"/>
            <w:tcBorders>
              <w:top w:val="single" w:sz="4" w:space="0" w:color="000000"/>
              <w:left w:val="single" w:sz="4" w:space="0" w:color="000000"/>
              <w:bottom w:val="single" w:sz="4" w:space="0" w:color="000000"/>
              <w:right w:val="single" w:sz="4" w:space="0" w:color="000000"/>
            </w:tcBorders>
            <w:hideMark/>
          </w:tcPr>
          <w:p w14:paraId="39407DA3" w14:textId="77777777" w:rsidR="006C1D5C" w:rsidRPr="004A0283" w:rsidRDefault="006C1D5C" w:rsidP="006C1D5C">
            <w:pPr>
              <w:pStyle w:val="TableParagraph"/>
              <w:ind w:left="110"/>
              <w:contextualSpacing/>
            </w:pPr>
            <w:r w:rsidRPr="004A0283">
              <w:lastRenderedPageBreak/>
              <w:t>Ертеңгілік</w:t>
            </w:r>
            <w:r w:rsidRPr="004A0283">
              <w:rPr>
                <w:spacing w:val="-3"/>
              </w:rPr>
              <w:t xml:space="preserve"> </w:t>
            </w:r>
            <w:r w:rsidRPr="004A0283">
              <w:t>жаттығу</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7A209B72" w14:textId="77777777" w:rsidR="006C1D5C" w:rsidRPr="004A0283" w:rsidRDefault="006C1D5C" w:rsidP="006C1D5C">
            <w:pPr>
              <w:pStyle w:val="TableParagraph"/>
            </w:pPr>
            <w:r w:rsidRPr="004A0283">
              <w:t xml:space="preserve"> №1 жаттығулар кешені (дене шынықтыру)</w:t>
            </w:r>
          </w:p>
        </w:tc>
      </w:tr>
      <w:tr w:rsidR="006C1D5C" w:rsidRPr="00B22258" w14:paraId="16AEE661" w14:textId="77777777" w:rsidTr="006C1D5C">
        <w:trPr>
          <w:gridBefore w:val="1"/>
          <w:wBefore w:w="279" w:type="dxa"/>
          <w:trHeight w:val="321"/>
        </w:trPr>
        <w:tc>
          <w:tcPr>
            <w:tcW w:w="2698" w:type="dxa"/>
            <w:tcBorders>
              <w:top w:val="single" w:sz="4" w:space="0" w:color="000000"/>
              <w:left w:val="single" w:sz="4" w:space="0" w:color="000000"/>
              <w:bottom w:val="single" w:sz="4" w:space="0" w:color="000000"/>
              <w:right w:val="single" w:sz="4" w:space="0" w:color="000000"/>
            </w:tcBorders>
          </w:tcPr>
          <w:p w14:paraId="06475E03" w14:textId="77777777" w:rsidR="006C1D5C" w:rsidRPr="004A0283" w:rsidRDefault="006C1D5C" w:rsidP="006C1D5C">
            <w:pPr>
              <w:pStyle w:val="TableParagraph"/>
              <w:ind w:left="110"/>
              <w:contextualSpacing/>
            </w:pPr>
            <w:r w:rsidRPr="004A0283">
              <w:t>Таңғы</w:t>
            </w:r>
            <w:r w:rsidRPr="004A0283">
              <w:rPr>
                <w:spacing w:val="-4"/>
              </w:rPr>
              <w:t xml:space="preserve"> </w:t>
            </w:r>
            <w:r w:rsidRPr="004A0283">
              <w:t>ас</w:t>
            </w:r>
          </w:p>
          <w:p w14:paraId="7AEE53FB" w14:textId="77777777" w:rsidR="006C1D5C" w:rsidRPr="004A0283" w:rsidRDefault="006C1D5C" w:rsidP="006C1D5C">
            <w:pPr>
              <w:pStyle w:val="TableParagraph"/>
              <w:ind w:left="110"/>
              <w:contextualSpacing/>
            </w:pP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2418BB8C" w14:textId="77777777" w:rsidR="006C1D5C" w:rsidRPr="004A0283" w:rsidRDefault="006C1D5C" w:rsidP="006C1D5C">
            <w:pPr>
              <w:pStyle w:val="TableParagraph"/>
            </w:pPr>
            <w:r w:rsidRPr="004A0283">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63DFAAF8" w14:textId="77777777" w:rsidR="006C1D5C" w:rsidRPr="004A0283" w:rsidRDefault="006C1D5C" w:rsidP="006C1D5C">
            <w:pPr>
              <w:pStyle w:val="TableParagraph"/>
            </w:pPr>
            <w:r w:rsidRPr="004A0283">
              <w:rPr>
                <w:rFonts w:eastAsia="Calibri"/>
                <w:bCs/>
              </w:rPr>
              <w:t>Сөздік қор</w:t>
            </w:r>
            <w:r w:rsidRPr="004A0283">
              <w:rPr>
                <w:rFonts w:eastAsia="Calibri"/>
              </w:rPr>
              <w:t xml:space="preserve">: нан, су, сүт сөздерін меңгерту. </w:t>
            </w:r>
          </w:p>
        </w:tc>
      </w:tr>
      <w:tr w:rsidR="006C1D5C" w:rsidRPr="00B22258" w14:paraId="0C2F961F" w14:textId="77777777" w:rsidTr="006C1D5C">
        <w:trPr>
          <w:trHeight w:val="25680"/>
        </w:trPr>
        <w:tc>
          <w:tcPr>
            <w:tcW w:w="2977" w:type="dxa"/>
            <w:gridSpan w:val="2"/>
            <w:tcBorders>
              <w:left w:val="single" w:sz="4" w:space="0" w:color="000000"/>
              <w:bottom w:val="single" w:sz="4" w:space="0" w:color="000000"/>
              <w:right w:val="single" w:sz="4" w:space="0" w:color="000000"/>
            </w:tcBorders>
          </w:tcPr>
          <w:p w14:paraId="4EC8DB7F" w14:textId="77777777" w:rsidR="006C1D5C" w:rsidRPr="004A0283" w:rsidRDefault="006C1D5C" w:rsidP="006C1D5C">
            <w:pPr>
              <w:pStyle w:val="TableParagraph"/>
              <w:spacing w:before="1"/>
              <w:ind w:right="858"/>
            </w:pPr>
            <w:r w:rsidRPr="004A0283">
              <w:lastRenderedPageBreak/>
              <w:t>Мектепке дейінгі ұйым кестесі бойынша іс әрекет</w:t>
            </w:r>
          </w:p>
        </w:tc>
        <w:tc>
          <w:tcPr>
            <w:tcW w:w="2268" w:type="dxa"/>
            <w:gridSpan w:val="2"/>
            <w:tcBorders>
              <w:top w:val="single" w:sz="4" w:space="0" w:color="auto"/>
              <w:left w:val="single" w:sz="4" w:space="0" w:color="000000"/>
              <w:bottom w:val="single" w:sz="4" w:space="0" w:color="000000"/>
              <w:right w:val="single" w:sz="4" w:space="0" w:color="000000"/>
            </w:tcBorders>
          </w:tcPr>
          <w:p w14:paraId="4E039039" w14:textId="77777777" w:rsidR="00644BDC" w:rsidRPr="004A0283" w:rsidRDefault="00644BDC" w:rsidP="00644BDC">
            <w:pPr>
              <w:rPr>
                <w:rFonts w:ascii="Times New Roman" w:hAnsi="Times New Roman" w:cs="Times New Roman"/>
                <w:lang w:val="kk-KZ"/>
              </w:rPr>
            </w:pPr>
            <w:r w:rsidRPr="004A0283">
              <w:rPr>
                <w:rFonts w:ascii="Times New Roman" w:hAnsi="Times New Roman" w:cs="Times New Roman"/>
                <w:lang w:val="kk-KZ"/>
              </w:rPr>
              <w:t xml:space="preserve">Музыка </w:t>
            </w:r>
          </w:p>
          <w:p w14:paraId="79C0B538" w14:textId="77777777" w:rsidR="00644BDC" w:rsidRPr="004A0283" w:rsidRDefault="00644BDC" w:rsidP="00644BDC">
            <w:pPr>
              <w:jc w:val="both"/>
              <w:rPr>
                <w:rFonts w:ascii="Times New Roman" w:eastAsia="Times New Roman" w:hAnsi="Times New Roman" w:cs="Times New Roman"/>
                <w:color w:val="000000"/>
                <w:lang w:val="kk-KZ" w:eastAsia="ru-RU"/>
              </w:rPr>
            </w:pPr>
            <w:r w:rsidRPr="004A0283">
              <w:rPr>
                <w:rFonts w:ascii="Times New Roman" w:eastAsia="Times New Roman" w:hAnsi="Times New Roman" w:cs="Times New Roman"/>
                <w:color w:val="000000"/>
                <w:lang w:val="kk-KZ" w:eastAsia="ru-RU"/>
              </w:rPr>
              <w:t xml:space="preserve">10.00-10.10. </w:t>
            </w:r>
          </w:p>
          <w:p w14:paraId="70F50F5D" w14:textId="77777777" w:rsidR="00644BDC" w:rsidRPr="004A0283" w:rsidRDefault="00644BDC" w:rsidP="00644BDC">
            <w:pPr>
              <w:spacing w:line="276" w:lineRule="auto"/>
              <w:rPr>
                <w:rFonts w:ascii="Times New Roman" w:hAnsi="Times New Roman" w:cs="Times New Roman"/>
                <w:b/>
                <w:bCs/>
                <w:lang w:val="kk-KZ"/>
              </w:rPr>
            </w:pPr>
          </w:p>
          <w:p w14:paraId="045B63E4" w14:textId="77777777" w:rsidR="00644BDC" w:rsidRPr="004A0283" w:rsidRDefault="00644BDC" w:rsidP="00644BDC">
            <w:pPr>
              <w:spacing w:line="276" w:lineRule="auto"/>
              <w:rPr>
                <w:rFonts w:ascii="Times New Roman" w:hAnsi="Times New Roman" w:cs="Times New Roman"/>
                <w:b/>
                <w:bCs/>
                <w:lang w:val="kk-KZ"/>
              </w:rPr>
            </w:pPr>
            <w:r w:rsidRPr="004A0283">
              <w:rPr>
                <w:rFonts w:ascii="Times New Roman" w:hAnsi="Times New Roman" w:cs="Times New Roman"/>
                <w:b/>
                <w:bCs/>
                <w:lang w:val="kk-KZ"/>
              </w:rPr>
              <w:t xml:space="preserve">Сенсорика </w:t>
            </w:r>
          </w:p>
          <w:p w14:paraId="4113D41B" w14:textId="77777777" w:rsidR="00644BDC" w:rsidRPr="004A0283" w:rsidRDefault="00644BDC" w:rsidP="00644BDC">
            <w:pPr>
              <w:spacing w:line="276" w:lineRule="auto"/>
              <w:rPr>
                <w:rFonts w:ascii="Times New Roman" w:hAnsi="Times New Roman" w:cs="Times New Roman"/>
                <w:bCs/>
                <w:lang w:val="kk-KZ"/>
              </w:rPr>
            </w:pPr>
            <w:r w:rsidRPr="004A0283">
              <w:rPr>
                <w:rFonts w:ascii="Times New Roman" w:hAnsi="Times New Roman" w:cs="Times New Roman"/>
                <w:bCs/>
                <w:lang w:val="kk-KZ"/>
              </w:rPr>
              <w:t xml:space="preserve">10.15-10.25 </w:t>
            </w:r>
          </w:p>
          <w:p w14:paraId="30BCE514" w14:textId="77777777" w:rsidR="00644BDC" w:rsidRPr="004A0283" w:rsidRDefault="00644BDC" w:rsidP="00644BDC">
            <w:pPr>
              <w:rPr>
                <w:rFonts w:ascii="Times New Roman" w:eastAsia="Times New Roman" w:hAnsi="Times New Roman" w:cs="Times New Roman"/>
                <w:color w:val="000000"/>
                <w:lang w:val="kk-KZ" w:eastAsia="ru-RU"/>
              </w:rPr>
            </w:pPr>
            <w:r w:rsidRPr="004A0283">
              <w:rPr>
                <w:rFonts w:ascii="Times New Roman" w:eastAsia="Times New Roman" w:hAnsi="Times New Roman" w:cs="Times New Roman"/>
                <w:b/>
                <w:color w:val="000000"/>
                <w:lang w:val="kk-KZ" w:eastAsia="ru-RU"/>
              </w:rPr>
              <w:t>Тақырыбы</w:t>
            </w:r>
            <w:r w:rsidRPr="004A0283">
              <w:rPr>
                <w:rFonts w:ascii="Times New Roman" w:eastAsia="Times New Roman" w:hAnsi="Times New Roman" w:cs="Times New Roman"/>
                <w:color w:val="000000"/>
                <w:lang w:val="kk-KZ" w:eastAsia="ru-RU"/>
              </w:rPr>
              <w:t>. «Шар»</w:t>
            </w:r>
          </w:p>
          <w:p w14:paraId="59ACFEDD" w14:textId="77777777" w:rsidR="00644BDC" w:rsidRPr="004A0283" w:rsidRDefault="00644BDC" w:rsidP="00644BDC">
            <w:pPr>
              <w:rPr>
                <w:rFonts w:ascii="Times New Roman" w:eastAsia="Times New Roman" w:hAnsi="Times New Roman" w:cs="Times New Roman"/>
                <w:color w:val="000000"/>
                <w:lang w:val="kk-KZ" w:eastAsia="ru-RU"/>
              </w:rPr>
            </w:pPr>
            <w:r w:rsidRPr="004A0283">
              <w:rPr>
                <w:rFonts w:ascii="Times New Roman" w:eastAsia="Times New Roman" w:hAnsi="Times New Roman" w:cs="Times New Roman"/>
                <w:color w:val="000000"/>
                <w:lang w:val="kk-KZ" w:eastAsia="ru-RU"/>
              </w:rPr>
              <w:t>Заттар мен құралдарды қолдану дағдыларын қалыптастыру, ауызша нұсқау мен үлгіге сүйене отырып, тапсырмаларды орындау.</w:t>
            </w:r>
          </w:p>
          <w:p w14:paraId="5D409CD9" w14:textId="5CBA52E1" w:rsidR="00644BDC" w:rsidRDefault="00644BDC" w:rsidP="00644BDC">
            <w:pPr>
              <w:rPr>
                <w:rFonts w:ascii="Times New Roman" w:hAnsi="Times New Roman" w:cs="Times New Roman"/>
                <w:lang w:val="kk-KZ"/>
              </w:rPr>
            </w:pPr>
            <w:r w:rsidRPr="004A0283">
              <w:rPr>
                <w:rFonts w:ascii="Times New Roman" w:eastAsia="Times New Roman" w:hAnsi="Times New Roman" w:cs="Times New Roman"/>
                <w:color w:val="000000"/>
                <w:lang w:val="kk-KZ" w:eastAsia="ru-RU"/>
              </w:rPr>
              <w:t>Д/О: «Үлке</w:t>
            </w:r>
          </w:p>
          <w:p w14:paraId="0A998330" w14:textId="730A5F79"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Көркем әдебиет </w:t>
            </w:r>
          </w:p>
          <w:p w14:paraId="3E4A7911" w14:textId="77777777" w:rsidR="006C1D5C" w:rsidRPr="00861A93" w:rsidRDefault="006C1D5C" w:rsidP="006C1D5C">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Тақырыбы «Қоян»</w:t>
            </w:r>
          </w:p>
          <w:p w14:paraId="4A135698" w14:textId="77777777" w:rsidR="006C1D5C" w:rsidRPr="00861A93" w:rsidRDefault="006C1D5C" w:rsidP="006C1D5C">
            <w:pPr>
              <w:spacing w:line="256" w:lineRule="auto"/>
              <w:rPr>
                <w:rFonts w:ascii="Times New Roman" w:eastAsia="Times New Roman" w:hAnsi="Times New Roman" w:cs="Times New Roman"/>
                <w:color w:val="000000" w:themeColor="text1"/>
                <w:lang w:val="kk-KZ"/>
              </w:rPr>
            </w:pPr>
            <w:r w:rsidRPr="00861A93">
              <w:rPr>
                <w:rFonts w:ascii="Times New Roman" w:eastAsia="Times New Roman" w:hAnsi="Times New Roman" w:cs="Times New Roman"/>
                <w:color w:val="000000" w:themeColor="text1"/>
                <w:lang w:val="kk-KZ"/>
              </w:rPr>
              <w:t>ертегілердің,әңгімелердің, тақпақтардың мазмұнын түсінуге және олардағы әрекеттердің дамуын қадағалау</w:t>
            </w:r>
          </w:p>
          <w:p w14:paraId="62EDE1C1" w14:textId="77777777" w:rsidR="006C1D5C" w:rsidRPr="00861A93" w:rsidRDefault="006C1D5C" w:rsidP="006C1D5C">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Қ/О: «Аю және қояндар»</w:t>
            </w:r>
          </w:p>
          <w:p w14:paraId="680F8935" w14:textId="44D3EF68" w:rsidR="006C1D5C" w:rsidRPr="00644BDC" w:rsidRDefault="006C1D5C" w:rsidP="006C1D5C">
            <w:pPr>
              <w:rPr>
                <w:rFonts w:ascii="Times New Roman" w:eastAsia="Times New Roman" w:hAnsi="Times New Roman" w:cs="Times New Roman"/>
                <w:color w:val="000000"/>
                <w:lang w:val="kk-KZ" w:eastAsia="ru-RU"/>
              </w:rPr>
            </w:pPr>
            <w:r w:rsidRPr="004A0283">
              <w:rPr>
                <w:rFonts w:ascii="Times New Roman" w:eastAsia="Calibri" w:hAnsi="Times New Roman" w:cs="Times New Roman"/>
                <w:lang w:val="kk-KZ"/>
              </w:rPr>
              <w:t xml:space="preserve"> </w:t>
            </w:r>
            <w:r w:rsidRPr="004A0283">
              <w:rPr>
                <w:rFonts w:ascii="Times New Roman" w:eastAsiaTheme="minorEastAsia" w:hAnsi="Times New Roman" w:cs="Times New Roman"/>
                <w:b/>
                <w:bCs/>
                <w:lang w:val="kk-KZ" w:eastAsia="ru-RU"/>
              </w:rPr>
              <w:t xml:space="preserve">Қоршаған ортамен таныстыру </w:t>
            </w:r>
          </w:p>
          <w:p w14:paraId="370FAD04"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Қоршаған орта</w:t>
            </w:r>
          </w:p>
          <w:p w14:paraId="6F6D4878"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Тақырыбы «Үй жануарлары» </w:t>
            </w:r>
          </w:p>
          <w:p w14:paraId="4E821183" w14:textId="77777777" w:rsidR="006C1D5C" w:rsidRPr="004A0283" w:rsidRDefault="006C1D5C" w:rsidP="006C1D5C">
            <w:pPr>
              <w:rPr>
                <w:rFonts w:ascii="Times New Roman" w:hAnsi="Times New Roman" w:cs="Times New Roman"/>
                <w:lang w:val="kk-KZ"/>
              </w:rPr>
            </w:pPr>
          </w:p>
          <w:p w14:paraId="6EE6BA69"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b/>
                <w:lang w:val="kk-KZ"/>
              </w:rPr>
              <w:lastRenderedPageBreak/>
              <w:t>Ойын</w:t>
            </w:r>
            <w:r w:rsidRPr="004A0283">
              <w:rPr>
                <w:rFonts w:ascii="Times New Roman" w:hAnsi="Times New Roman" w:cs="Times New Roman"/>
                <w:lang w:val="kk-KZ"/>
              </w:rPr>
              <w:t>: «ұшты,ұшты»</w:t>
            </w:r>
          </w:p>
          <w:p w14:paraId="248A3699"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Шығармашылық дағдылар</w:t>
            </w:r>
          </w:p>
          <w:p w14:paraId="655D4700"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Құрастыру,сурет салу,жапсыру</w:t>
            </w:r>
          </w:p>
          <w:p w14:paraId="4679A66A"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b/>
                <w:lang w:val="kk-KZ"/>
              </w:rPr>
              <w:t xml:space="preserve">Тақырыбы </w:t>
            </w:r>
            <w:r w:rsidRPr="004A0283">
              <w:rPr>
                <w:rFonts w:ascii="Times New Roman" w:hAnsi="Times New Roman" w:cs="Times New Roman"/>
                <w:lang w:val="kk-KZ"/>
              </w:rPr>
              <w:t>«Сәбіз»</w:t>
            </w:r>
          </w:p>
          <w:p w14:paraId="43F1FB10"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Балалардың бейнелеу әрекетіне деген қызығушылығын ояту. Балалардың көркемдік қабылдауларын дамыту.</w:t>
            </w:r>
          </w:p>
          <w:p w14:paraId="35396463" w14:textId="77777777" w:rsidR="006C1D5C" w:rsidRPr="004A0283" w:rsidRDefault="006C1D5C" w:rsidP="006C1D5C">
            <w:pPr>
              <w:rPr>
                <w:rFonts w:ascii="Times New Roman" w:hAnsi="Times New Roman" w:cs="Times New Roman"/>
                <w:bCs/>
                <w:lang w:val="kk-KZ"/>
              </w:rPr>
            </w:pPr>
          </w:p>
          <w:p w14:paraId="75CD000E" w14:textId="77777777" w:rsidR="006C1D5C" w:rsidRPr="004A0283" w:rsidRDefault="006C1D5C" w:rsidP="006C1D5C">
            <w:pPr>
              <w:rPr>
                <w:rFonts w:ascii="Times New Roman" w:hAnsi="Times New Roman" w:cs="Times New Roman"/>
                <w:b/>
                <w:lang w:val="kk-KZ"/>
              </w:rPr>
            </w:pPr>
          </w:p>
        </w:tc>
        <w:tc>
          <w:tcPr>
            <w:tcW w:w="2415" w:type="dxa"/>
            <w:gridSpan w:val="3"/>
            <w:tcBorders>
              <w:top w:val="single" w:sz="4" w:space="0" w:color="auto"/>
              <w:left w:val="single" w:sz="4" w:space="0" w:color="000000"/>
              <w:bottom w:val="single" w:sz="4" w:space="0" w:color="000000"/>
              <w:right w:val="single" w:sz="4" w:space="0" w:color="000000"/>
            </w:tcBorders>
          </w:tcPr>
          <w:p w14:paraId="54880DF9" w14:textId="77777777" w:rsidR="006C1D5C" w:rsidRPr="000815EF" w:rsidRDefault="006C1D5C" w:rsidP="006C1D5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lastRenderedPageBreak/>
              <w:t>Сурет салу</w:t>
            </w:r>
          </w:p>
          <w:p w14:paraId="028CF116" w14:textId="77777777" w:rsidR="006C1D5C" w:rsidRPr="000815EF" w:rsidRDefault="006C1D5C" w:rsidP="006C1D5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Тақырыбы:«үй жануарлары</w:t>
            </w:r>
            <w:r w:rsidRPr="000815EF">
              <w:rPr>
                <w:rFonts w:ascii="Times New Roman" w:eastAsiaTheme="minorEastAsia" w:hAnsi="Times New Roman" w:cs="Times New Roman"/>
                <w:b/>
                <w:bCs/>
                <w:lang w:eastAsia="ru-RU"/>
              </w:rPr>
              <w:t>»</w:t>
            </w:r>
          </w:p>
          <w:p w14:paraId="7409947B" w14:textId="77777777" w:rsidR="006C1D5C" w:rsidRPr="000815EF" w:rsidRDefault="006C1D5C" w:rsidP="006C1D5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14:paraId="2E923B6E" w14:textId="77777777" w:rsidR="006C1D5C" w:rsidRPr="000815EF" w:rsidRDefault="006C1D5C" w:rsidP="006C1D5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Мүсіндеу</w:t>
            </w:r>
          </w:p>
          <w:p w14:paraId="3AFEC866" w14:textId="77777777" w:rsidR="006C1D5C" w:rsidRPr="000815EF" w:rsidRDefault="006C1D5C" w:rsidP="006C1D5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Тақырыбы: «жануар</w:t>
            </w:r>
            <w:r w:rsidRPr="004A0283">
              <w:rPr>
                <w:rFonts w:ascii="Times New Roman" w:eastAsiaTheme="minorEastAsia" w:hAnsi="Times New Roman" w:cs="Times New Roman"/>
                <w:b/>
                <w:bCs/>
                <w:lang w:val="kk-KZ" w:eastAsia="ru-RU"/>
              </w:rPr>
              <w:t xml:space="preserve"> </w:t>
            </w:r>
            <w:r w:rsidRPr="000815EF">
              <w:rPr>
                <w:rFonts w:ascii="Times New Roman" w:eastAsiaTheme="minorEastAsia" w:hAnsi="Times New Roman" w:cs="Times New Roman"/>
                <w:b/>
                <w:bCs/>
                <w:lang w:val="kk-KZ" w:eastAsia="ru-RU"/>
              </w:rPr>
              <w:t>лар ды мүсіндеу»</w:t>
            </w:r>
          </w:p>
          <w:p w14:paraId="5B5AB7EF" w14:textId="77777777" w:rsidR="006C1D5C" w:rsidRPr="004A0283" w:rsidRDefault="006C1D5C" w:rsidP="006C1D5C">
            <w:pPr>
              <w:rPr>
                <w:rFonts w:ascii="Times New Roman" w:hAnsi="Times New Roman" w:cs="Times New Roman"/>
                <w:lang w:val="kk-KZ"/>
              </w:rPr>
            </w:pPr>
            <w:r w:rsidRPr="004A0283">
              <w:rPr>
                <w:rFonts w:ascii="Times New Roman" w:eastAsiaTheme="minorEastAsia" w:hAnsi="Times New Roman" w:cs="Times New Roman"/>
                <w:lang w:val="kk-KZ" w:eastAsia="ru-RU"/>
              </w:rPr>
              <w:t>Қарапайым және күрделі пішінді заттарды мүсіндеудің техникалық дағдыларын қалыптастыру: кесені, тостағанды, табақты мүсіндеуге ҮЙРЕТУ.</w:t>
            </w:r>
          </w:p>
          <w:p w14:paraId="424F4595" w14:textId="77777777" w:rsidR="006C1D5C" w:rsidRPr="004A0283" w:rsidRDefault="006C1D5C" w:rsidP="006C1D5C">
            <w:pPr>
              <w:rPr>
                <w:rFonts w:ascii="Times New Roman" w:hAnsi="Times New Roman" w:cs="Times New Roman"/>
                <w:lang w:val="kk-KZ"/>
              </w:rPr>
            </w:pPr>
          </w:p>
          <w:p w14:paraId="762D4555" w14:textId="77777777" w:rsidR="006C1D5C" w:rsidRPr="004A0283" w:rsidRDefault="006C1D5C" w:rsidP="006C1D5C">
            <w:pPr>
              <w:rPr>
                <w:rFonts w:ascii="Times New Roman" w:hAnsi="Times New Roman" w:cs="Times New Roman"/>
                <w:b/>
                <w:lang w:val="kk-KZ"/>
              </w:rPr>
            </w:pPr>
            <w:r w:rsidRPr="004A0283">
              <w:rPr>
                <w:rFonts w:ascii="Times New Roman" w:hAnsi="Times New Roman" w:cs="Times New Roman"/>
                <w:b/>
                <w:lang w:val="kk-KZ"/>
              </w:rPr>
              <w:t>Дене  тәрбиесі</w:t>
            </w:r>
          </w:p>
          <w:p w14:paraId="41C9D6C6" w14:textId="77777777" w:rsidR="006C1D5C" w:rsidRPr="000815EF" w:rsidRDefault="006C1D5C" w:rsidP="006C1D5C">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77413E5F" w14:textId="77777777" w:rsidR="006C1D5C" w:rsidRPr="000815EF" w:rsidRDefault="006C1D5C" w:rsidP="006C1D5C">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1D02B78D"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0C486B6D"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 Мақсаты: Балаларды </w:t>
            </w:r>
          </w:p>
          <w:p w14:paraId="514DE7D9"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34C452F7"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жинауда,жылдамдыққа, шапшандылыққа тәрбиелеу. </w:t>
            </w:r>
          </w:p>
          <w:p w14:paraId="6AAF8D1E" w14:textId="77777777" w:rsidR="006C1D5C" w:rsidRPr="004A0283" w:rsidRDefault="006C1D5C" w:rsidP="006C1D5C">
            <w:pPr>
              <w:rPr>
                <w:rFonts w:ascii="Times New Roman" w:hAnsi="Times New Roman" w:cs="Times New Roman"/>
                <w:lang w:val="kk-KZ"/>
              </w:rPr>
            </w:pPr>
          </w:p>
          <w:p w14:paraId="6BC5AB5C" w14:textId="77777777" w:rsidR="006C1D5C" w:rsidRPr="004A0283" w:rsidRDefault="006C1D5C" w:rsidP="006C1D5C">
            <w:pPr>
              <w:rPr>
                <w:rFonts w:ascii="Times New Roman" w:hAnsi="Times New Roman" w:cs="Times New Roman"/>
                <w:b/>
                <w:lang w:val="kk-KZ"/>
              </w:rPr>
            </w:pPr>
            <w:r w:rsidRPr="004A0283">
              <w:rPr>
                <w:rFonts w:ascii="Times New Roman" w:hAnsi="Times New Roman" w:cs="Times New Roman"/>
                <w:b/>
                <w:lang w:val="kk-KZ"/>
              </w:rPr>
              <w:lastRenderedPageBreak/>
              <w:t>Құрастыру,сурет салу,жапсыру</w:t>
            </w:r>
          </w:p>
          <w:p w14:paraId="194BE51B" w14:textId="77777777" w:rsidR="006C1D5C" w:rsidRPr="004A0283" w:rsidRDefault="006C1D5C" w:rsidP="006C1D5C">
            <w:pPr>
              <w:rPr>
                <w:rFonts w:ascii="Times New Roman" w:hAnsi="Times New Roman" w:cs="Times New Roman"/>
                <w:b/>
                <w:lang w:val="kk-KZ"/>
              </w:rPr>
            </w:pPr>
            <w:r w:rsidRPr="004A0283">
              <w:rPr>
                <w:rFonts w:ascii="Times New Roman" w:hAnsi="Times New Roman" w:cs="Times New Roman"/>
                <w:b/>
                <w:lang w:val="kk-KZ"/>
              </w:rPr>
              <w:t xml:space="preserve">Түстермен таныстыру </w:t>
            </w:r>
          </w:p>
          <w:p w14:paraId="0FA0F9E1"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Мақсаты: анық атауға,түстерді ажырата білуге үйрету.</w:t>
            </w:r>
          </w:p>
          <w:p w14:paraId="2D9EE1A4" w14:textId="77777777" w:rsidR="006C1D5C" w:rsidRPr="004A0283" w:rsidRDefault="006C1D5C" w:rsidP="006C1D5C">
            <w:pPr>
              <w:rPr>
                <w:rFonts w:ascii="Times New Roman" w:hAnsi="Times New Roman" w:cs="Times New Roman"/>
                <w:lang w:val="kk-KZ"/>
              </w:rPr>
            </w:pPr>
          </w:p>
        </w:tc>
        <w:tc>
          <w:tcPr>
            <w:tcW w:w="2268" w:type="dxa"/>
            <w:gridSpan w:val="4"/>
            <w:tcBorders>
              <w:top w:val="single" w:sz="4" w:space="0" w:color="auto"/>
              <w:left w:val="single" w:sz="4" w:space="0" w:color="000000"/>
              <w:bottom w:val="single" w:sz="4" w:space="0" w:color="000000"/>
              <w:right w:val="single" w:sz="4" w:space="0" w:color="000000"/>
            </w:tcBorders>
          </w:tcPr>
          <w:p w14:paraId="11CA4147" w14:textId="77777777" w:rsidR="00430C51" w:rsidRPr="004A0283" w:rsidRDefault="00430C51" w:rsidP="00430C51">
            <w:pPr>
              <w:rPr>
                <w:rFonts w:ascii="Times New Roman" w:hAnsi="Times New Roman" w:cs="Times New Roman"/>
                <w:b/>
                <w:lang w:val="kk-KZ"/>
              </w:rPr>
            </w:pPr>
            <w:r w:rsidRPr="004A0283">
              <w:rPr>
                <w:rFonts w:ascii="Times New Roman" w:hAnsi="Times New Roman" w:cs="Times New Roman"/>
                <w:b/>
                <w:lang w:val="kk-KZ"/>
              </w:rPr>
              <w:lastRenderedPageBreak/>
              <w:t>Дене  тәрбиесі</w:t>
            </w:r>
          </w:p>
          <w:p w14:paraId="1736F792" w14:textId="77777777" w:rsidR="00430C51" w:rsidRPr="000815EF" w:rsidRDefault="00430C51" w:rsidP="00430C51">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32C4470D" w14:textId="77777777" w:rsidR="00430C51" w:rsidRPr="000815EF" w:rsidRDefault="00430C51" w:rsidP="00430C51">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2EE67B3D" w14:textId="77777777" w:rsidR="00430C51" w:rsidRPr="004A0283" w:rsidRDefault="00430C51" w:rsidP="00430C51">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5B12B1DE" w14:textId="77777777" w:rsidR="00430C51" w:rsidRPr="004A0283" w:rsidRDefault="00430C51" w:rsidP="00430C51">
            <w:pPr>
              <w:rPr>
                <w:rFonts w:ascii="Times New Roman" w:hAnsi="Times New Roman" w:cs="Times New Roman"/>
                <w:lang w:val="kk-KZ"/>
              </w:rPr>
            </w:pPr>
            <w:r w:rsidRPr="004A0283">
              <w:rPr>
                <w:rFonts w:ascii="Times New Roman" w:hAnsi="Times New Roman" w:cs="Times New Roman"/>
                <w:lang w:val="kk-KZ"/>
              </w:rPr>
              <w:t xml:space="preserve">Мақсаты: Балаларды </w:t>
            </w:r>
          </w:p>
          <w:p w14:paraId="773E8243" w14:textId="77777777" w:rsidR="00430C51" w:rsidRPr="004A0283" w:rsidRDefault="00430C51" w:rsidP="00430C51">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341844C5" w14:textId="77777777" w:rsidR="00430C51" w:rsidRPr="004A0283" w:rsidRDefault="00430C51" w:rsidP="00430C51">
            <w:pPr>
              <w:rPr>
                <w:rFonts w:ascii="Times New Roman" w:hAnsi="Times New Roman" w:cs="Times New Roman"/>
                <w:lang w:val="kk-KZ"/>
              </w:rPr>
            </w:pPr>
            <w:r w:rsidRPr="004A0283">
              <w:rPr>
                <w:rFonts w:ascii="Times New Roman" w:hAnsi="Times New Roman" w:cs="Times New Roman"/>
                <w:lang w:val="kk-KZ"/>
              </w:rPr>
              <w:t xml:space="preserve">жинауда,жылдамдыққа, шапшандылыққа тәрбиелеу. </w:t>
            </w:r>
          </w:p>
          <w:p w14:paraId="43430D32" w14:textId="3226C71D" w:rsidR="006C1D5C" w:rsidRPr="004A0283" w:rsidRDefault="006C1D5C" w:rsidP="006C1D5C">
            <w:pPr>
              <w:rPr>
                <w:rFonts w:ascii="Times New Roman" w:hAnsi="Times New Roman" w:cs="Times New Roman"/>
                <w:b/>
                <w:bCs/>
                <w:lang w:val="kk-KZ"/>
              </w:rPr>
            </w:pPr>
            <w:r w:rsidRPr="004A0283">
              <w:rPr>
                <w:rFonts w:ascii="Times New Roman" w:hAnsi="Times New Roman" w:cs="Times New Roman"/>
                <w:b/>
                <w:bCs/>
                <w:lang w:val="kk-KZ"/>
              </w:rPr>
              <w:t>Сөйлеуді дамыту</w:t>
            </w:r>
          </w:p>
          <w:p w14:paraId="7E5E0EFA"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b/>
                <w:lang w:val="kk-KZ"/>
              </w:rPr>
              <w:t xml:space="preserve">Тақырыбы </w:t>
            </w:r>
            <w:r w:rsidRPr="004A0283">
              <w:rPr>
                <w:rFonts w:ascii="Times New Roman" w:hAnsi="Times New Roman" w:cs="Times New Roman"/>
                <w:lang w:val="kk-KZ"/>
              </w:rPr>
              <w:t>«Сәбіз»</w:t>
            </w:r>
          </w:p>
          <w:p w14:paraId="79718886"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Балалардың бейнелеу әрекетіне деген қызығушылығын ояту. Балалардың көркемдік қабылдауларын дамыту.</w:t>
            </w:r>
          </w:p>
          <w:p w14:paraId="138F78B0" w14:textId="77777777" w:rsidR="006C1D5C" w:rsidRPr="004A0283" w:rsidRDefault="006C1D5C" w:rsidP="006C1D5C">
            <w:pPr>
              <w:ind w:left="136"/>
              <w:rPr>
                <w:rFonts w:ascii="Times New Roman" w:eastAsia="Times New Roman" w:hAnsi="Times New Roman" w:cs="Times New Roman"/>
                <w:bCs/>
                <w:lang w:val="kk-KZ"/>
              </w:rPr>
            </w:pPr>
          </w:p>
          <w:p w14:paraId="0215C318"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Дидактикалық ойын: «Шарлар»  </w:t>
            </w:r>
          </w:p>
          <w:p w14:paraId="17EA2A51"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b/>
                <w:lang w:val="kk-KZ"/>
              </w:rPr>
              <w:t>Мақсаты</w:t>
            </w:r>
            <w:r w:rsidRPr="004A0283">
              <w:rPr>
                <w:rFonts w:ascii="Times New Roman" w:hAnsi="Times New Roman" w:cs="Times New Roman"/>
                <w:lang w:val="kk-KZ"/>
              </w:rPr>
              <w:t>: дөңгелек шарлардың түстерін, олардың жіпшелеріндегі түстермен сәйкестендіру</w:t>
            </w:r>
          </w:p>
          <w:p w14:paraId="0D661A8E" w14:textId="77777777" w:rsidR="006C1D5C" w:rsidRPr="004A0283" w:rsidRDefault="006C1D5C" w:rsidP="006C1D5C">
            <w:pPr>
              <w:rPr>
                <w:rFonts w:ascii="Times New Roman" w:eastAsiaTheme="minorEastAsia" w:hAnsi="Times New Roman" w:cs="Times New Roman"/>
                <w:b/>
                <w:bCs/>
                <w:lang w:val="kk-KZ" w:eastAsia="ru-RU"/>
              </w:rPr>
            </w:pPr>
          </w:p>
          <w:p w14:paraId="3D5A74A6" w14:textId="77777777" w:rsidR="006C1D5C" w:rsidRPr="004A0283" w:rsidRDefault="006C1D5C" w:rsidP="006C1D5C">
            <w:pPr>
              <w:rPr>
                <w:rFonts w:ascii="Times New Roman" w:eastAsiaTheme="minorEastAsia" w:hAnsi="Times New Roman" w:cs="Times New Roman"/>
                <w:b/>
                <w:bCs/>
                <w:lang w:val="kk-KZ" w:eastAsia="ru-RU"/>
              </w:rPr>
            </w:pPr>
          </w:p>
          <w:p w14:paraId="5239CBDC" w14:textId="77777777" w:rsidR="006C1D5C" w:rsidRPr="004A0283" w:rsidRDefault="006C1D5C" w:rsidP="006C1D5C">
            <w:pPr>
              <w:rPr>
                <w:rFonts w:ascii="Times New Roman" w:eastAsiaTheme="minorEastAsia" w:hAnsi="Times New Roman" w:cs="Times New Roman"/>
                <w:b/>
                <w:bCs/>
                <w:lang w:val="kk-KZ" w:eastAsia="ru-RU"/>
              </w:rPr>
            </w:pPr>
          </w:p>
          <w:p w14:paraId="0E4EA2AC" w14:textId="77777777" w:rsidR="006C1D5C" w:rsidRPr="004A0283" w:rsidRDefault="006C1D5C" w:rsidP="006C1D5C">
            <w:pPr>
              <w:rPr>
                <w:rFonts w:ascii="Times New Roman" w:eastAsiaTheme="minorEastAsia" w:hAnsi="Times New Roman" w:cs="Times New Roman"/>
                <w:b/>
                <w:bCs/>
                <w:lang w:val="kk-KZ" w:eastAsia="ru-RU"/>
              </w:rPr>
            </w:pPr>
          </w:p>
          <w:p w14:paraId="79C35B99" w14:textId="77777777" w:rsidR="006C1D5C" w:rsidRPr="004A0283" w:rsidRDefault="006C1D5C" w:rsidP="006C1D5C">
            <w:pPr>
              <w:rPr>
                <w:rFonts w:ascii="Times New Roman" w:eastAsiaTheme="minorEastAsia" w:hAnsi="Times New Roman" w:cs="Times New Roman"/>
                <w:b/>
                <w:bCs/>
                <w:lang w:val="kk-KZ" w:eastAsia="ru-RU"/>
              </w:rPr>
            </w:pPr>
          </w:p>
          <w:p w14:paraId="569E08D9" w14:textId="77777777" w:rsidR="006C1D5C" w:rsidRPr="004A0283" w:rsidRDefault="006C1D5C" w:rsidP="006C1D5C">
            <w:pPr>
              <w:rPr>
                <w:rFonts w:ascii="Times New Roman" w:eastAsiaTheme="minorEastAsia" w:hAnsi="Times New Roman" w:cs="Times New Roman"/>
                <w:b/>
                <w:bCs/>
                <w:lang w:val="kk-KZ" w:eastAsia="ru-RU"/>
              </w:rPr>
            </w:pPr>
          </w:p>
          <w:p w14:paraId="07C647E0" w14:textId="77777777" w:rsidR="006C1D5C" w:rsidRPr="004A0283" w:rsidRDefault="006C1D5C" w:rsidP="006C1D5C">
            <w:pPr>
              <w:rPr>
                <w:rFonts w:ascii="Times New Roman" w:eastAsiaTheme="minorEastAsia" w:hAnsi="Times New Roman" w:cs="Times New Roman"/>
                <w:b/>
                <w:lang w:val="kk-KZ" w:eastAsia="ru-RU"/>
              </w:rPr>
            </w:pPr>
          </w:p>
          <w:p w14:paraId="5CC00416" w14:textId="77777777" w:rsidR="006C1D5C" w:rsidRPr="004A0283" w:rsidRDefault="006C1D5C" w:rsidP="006C1D5C">
            <w:pPr>
              <w:rPr>
                <w:rFonts w:ascii="Times New Roman" w:eastAsiaTheme="minorEastAsia" w:hAnsi="Times New Roman" w:cs="Times New Roman"/>
                <w:lang w:val="kk-KZ" w:eastAsia="ru-RU"/>
              </w:rPr>
            </w:pPr>
          </w:p>
          <w:p w14:paraId="4D69A42C" w14:textId="77777777" w:rsidR="006C1D5C" w:rsidRPr="004A0283" w:rsidRDefault="006C1D5C" w:rsidP="006C1D5C">
            <w:pPr>
              <w:rPr>
                <w:rFonts w:ascii="Times New Roman" w:hAnsi="Times New Roman" w:cs="Times New Roman"/>
                <w:b/>
                <w:lang w:val="kk-KZ"/>
              </w:rPr>
            </w:pPr>
          </w:p>
        </w:tc>
        <w:tc>
          <w:tcPr>
            <w:tcW w:w="2537" w:type="dxa"/>
            <w:gridSpan w:val="2"/>
            <w:tcBorders>
              <w:top w:val="single" w:sz="4" w:space="0" w:color="auto"/>
              <w:left w:val="single" w:sz="4" w:space="0" w:color="000000"/>
              <w:bottom w:val="single" w:sz="4" w:space="0" w:color="000000"/>
              <w:right w:val="single" w:sz="4" w:space="0" w:color="000000"/>
            </w:tcBorders>
          </w:tcPr>
          <w:p w14:paraId="3D879941" w14:textId="06A1016A" w:rsidR="00430C51" w:rsidRPr="00430C51" w:rsidRDefault="006C1D5C" w:rsidP="00430C51">
            <w:pPr>
              <w:rPr>
                <w:rFonts w:ascii="Times New Roman" w:hAnsi="Times New Roman" w:cs="Times New Roman"/>
                <w:lang w:val="kk-KZ"/>
              </w:rPr>
            </w:pPr>
            <w:r w:rsidRPr="004A0283">
              <w:rPr>
                <w:rFonts w:ascii="Times New Roman" w:hAnsi="Times New Roman" w:cs="Times New Roman"/>
                <w:lang w:val="kk-KZ"/>
              </w:rPr>
              <w:lastRenderedPageBreak/>
              <w:t xml:space="preserve"> </w:t>
            </w:r>
            <w:r w:rsidR="00430C51" w:rsidRPr="00430C51">
              <w:rPr>
                <w:rFonts w:ascii="Times New Roman" w:hAnsi="Times New Roman" w:cs="Times New Roman"/>
                <w:b/>
                <w:lang w:val="kk-KZ"/>
              </w:rPr>
              <w:t>Дене  тәрбиесі</w:t>
            </w:r>
          </w:p>
          <w:p w14:paraId="160F1A06" w14:textId="77777777" w:rsidR="00430C51" w:rsidRPr="00430C51" w:rsidRDefault="00430C51" w:rsidP="00430C51">
            <w:pPr>
              <w:rPr>
                <w:rFonts w:ascii="Times New Roman" w:eastAsia="Calibri" w:hAnsi="Times New Roman" w:cs="Times New Roman"/>
                <w:b/>
                <w:lang w:val="kk-KZ"/>
              </w:rPr>
            </w:pPr>
            <w:r w:rsidRPr="00430C51">
              <w:rPr>
                <w:rFonts w:ascii="Times New Roman" w:eastAsia="Calibri" w:hAnsi="Times New Roman" w:cs="Times New Roman"/>
                <w:b/>
                <w:lang w:val="kk-KZ"/>
              </w:rPr>
              <w:t>Сағат 10:00-</w:t>
            </w:r>
          </w:p>
          <w:p w14:paraId="5C660FA0" w14:textId="77777777" w:rsidR="00430C51" w:rsidRPr="00430C51" w:rsidRDefault="00430C51" w:rsidP="00430C51">
            <w:pPr>
              <w:rPr>
                <w:rFonts w:ascii="Times New Roman" w:eastAsia="Calibri" w:hAnsi="Times New Roman" w:cs="Times New Roman"/>
                <w:b/>
                <w:lang w:val="kk-KZ"/>
              </w:rPr>
            </w:pPr>
            <w:r w:rsidRPr="00430C51">
              <w:rPr>
                <w:rFonts w:ascii="Times New Roman" w:eastAsia="Calibri" w:hAnsi="Times New Roman" w:cs="Times New Roman"/>
                <w:b/>
                <w:lang w:val="kk-KZ"/>
              </w:rPr>
              <w:t>10.10мин</w:t>
            </w:r>
          </w:p>
          <w:p w14:paraId="527256D9" w14:textId="77777777" w:rsidR="00430C51" w:rsidRPr="00430C51" w:rsidRDefault="00430C51" w:rsidP="00430C51">
            <w:pPr>
              <w:spacing w:after="0" w:line="240" w:lineRule="auto"/>
              <w:rPr>
                <w:rFonts w:ascii="Times New Roman" w:eastAsia="Times New Roman" w:hAnsi="Times New Roman" w:cs="Times New Roman"/>
                <w:sz w:val="24"/>
                <w:szCs w:val="24"/>
                <w:lang w:val="kk-KZ" w:eastAsia="ru-RU"/>
              </w:rPr>
            </w:pPr>
            <w:r w:rsidRPr="00430C51">
              <w:rPr>
                <w:rFonts w:ascii="Times New Roman" w:eastAsia="Times New Roman" w:hAnsi="Times New Roman" w:cs="Times New Roman"/>
                <w:b/>
                <w:bCs/>
                <w:sz w:val="24"/>
                <w:szCs w:val="24"/>
                <w:lang w:val="kk-KZ" w:eastAsia="ru-RU"/>
              </w:rPr>
              <w:t>Астымен еңбектеу»</w:t>
            </w:r>
          </w:p>
          <w:p w14:paraId="077AA7FD" w14:textId="77777777" w:rsidR="00430C51" w:rsidRPr="00430C51" w:rsidRDefault="00430C51" w:rsidP="00430C51">
            <w:pPr>
              <w:spacing w:after="0" w:line="240" w:lineRule="auto"/>
              <w:rPr>
                <w:rFonts w:ascii="Times New Roman" w:eastAsia="Times New Roman" w:hAnsi="Times New Roman" w:cs="Times New Roman"/>
                <w:sz w:val="24"/>
                <w:szCs w:val="24"/>
                <w:lang w:val="zh-CN" w:eastAsia="zh-CN"/>
              </w:rPr>
            </w:pPr>
            <w:r w:rsidRPr="00430C51">
              <w:rPr>
                <w:rFonts w:ascii="Times New Roman" w:eastAsia="Times New Roman" w:hAnsi="Times New Roman" w:cs="Times New Roman"/>
                <w:b/>
                <w:bCs/>
                <w:sz w:val="24"/>
                <w:szCs w:val="24"/>
                <w:lang w:val="kk-KZ" w:eastAsia="ru-RU"/>
              </w:rPr>
              <w:t>Мақсаты:</w:t>
            </w:r>
            <w:r w:rsidRPr="00430C51">
              <w:rPr>
                <w:rFonts w:ascii="Times New Roman" w:eastAsia="Times New Roman" w:hAnsi="Times New Roman" w:cs="Times New Roman"/>
                <w:sz w:val="24"/>
                <w:szCs w:val="24"/>
                <w:lang w:val="kk-KZ" w:eastAsia="ru-RU"/>
              </w:rPr>
              <w:t xml:space="preserve"> Балалардың денесін икемді түрде басқаруын, астынан өту дағдыларын дамыту. </w:t>
            </w:r>
            <w:r w:rsidRPr="00430C51">
              <w:rPr>
                <w:rFonts w:ascii="Times New Roman" w:eastAsia="Times New Roman" w:hAnsi="Times New Roman" w:cs="Times New Roman"/>
                <w:b/>
                <w:sz w:val="24"/>
                <w:szCs w:val="24"/>
                <w:lang w:val="zh-CN" w:eastAsia="ru-RU"/>
              </w:rPr>
              <w:t xml:space="preserve"> </w:t>
            </w:r>
            <w:r w:rsidRPr="00430C51">
              <w:rPr>
                <w:rFonts w:ascii="Times New Roman" w:eastAsia="Times New Roman" w:hAnsi="Times New Roman" w:cs="Times New Roman"/>
                <w:b/>
                <w:sz w:val="24"/>
                <w:szCs w:val="24"/>
                <w:lang w:val="zh-CN" w:eastAsia="zh-CN"/>
              </w:rPr>
              <w:t>Ойын</w:t>
            </w:r>
            <w:r w:rsidRPr="00430C51">
              <w:rPr>
                <w:rFonts w:ascii="Times New Roman" w:eastAsia="Times New Roman" w:hAnsi="Times New Roman" w:cs="Times New Roman"/>
                <w:sz w:val="24"/>
                <w:szCs w:val="24"/>
                <w:lang w:val="zh-CN" w:eastAsia="zh-CN"/>
              </w:rPr>
              <w:t xml:space="preserve"> </w:t>
            </w:r>
            <w:r w:rsidRPr="00430C51">
              <w:rPr>
                <w:rFonts w:ascii="Times New Roman" w:eastAsia="Times New Roman" w:hAnsi="Times New Roman" w:cs="Times New Roman"/>
                <w:b/>
                <w:sz w:val="24"/>
                <w:szCs w:val="24"/>
                <w:lang w:val="zh-CN" w:eastAsia="zh-CN"/>
              </w:rPr>
              <w:t>б</w:t>
            </w:r>
            <w:r w:rsidRPr="00430C51">
              <w:rPr>
                <w:rFonts w:ascii="Times New Roman" w:eastAsia="Times New Roman" w:hAnsi="Times New Roman" w:cs="Times New Roman"/>
                <w:b/>
                <w:bCs/>
                <w:sz w:val="24"/>
                <w:szCs w:val="24"/>
                <w:lang w:val="zh-CN" w:eastAsia="zh-CN"/>
              </w:rPr>
              <w:t>арысы:</w:t>
            </w:r>
          </w:p>
          <w:p w14:paraId="651357B0" w14:textId="77777777" w:rsidR="00430C51" w:rsidRDefault="00430C51" w:rsidP="006C1D5C">
            <w:pPr>
              <w:rPr>
                <w:rFonts w:ascii="Times New Roman" w:hAnsi="Times New Roman" w:cs="Times New Roman"/>
                <w:lang w:val="kk-KZ"/>
              </w:rPr>
            </w:pPr>
          </w:p>
          <w:p w14:paraId="5C247018" w14:textId="77777777" w:rsidR="00430C51" w:rsidRDefault="00430C51" w:rsidP="006C1D5C">
            <w:pPr>
              <w:rPr>
                <w:rFonts w:ascii="Times New Roman" w:hAnsi="Times New Roman" w:cs="Times New Roman"/>
                <w:lang w:val="kk-KZ"/>
              </w:rPr>
            </w:pPr>
          </w:p>
          <w:p w14:paraId="68CC0034" w14:textId="3217F526" w:rsidR="006C1D5C" w:rsidRPr="004A0283" w:rsidRDefault="006C1D5C" w:rsidP="006C1D5C">
            <w:pPr>
              <w:rPr>
                <w:rFonts w:ascii="Times New Roman" w:hAnsi="Times New Roman" w:cs="Times New Roman"/>
                <w:lang w:val="kk-KZ"/>
              </w:rPr>
            </w:pPr>
            <w:r w:rsidRPr="004A0283">
              <w:rPr>
                <w:rFonts w:ascii="Times New Roman" w:eastAsia="Calibri" w:hAnsi="Times New Roman" w:cs="Times New Roman"/>
                <w:b/>
                <w:lang w:val="kk-KZ" w:eastAsia="ru-RU"/>
              </w:rPr>
              <w:t xml:space="preserve">Көркем әдебиет </w:t>
            </w:r>
          </w:p>
          <w:p w14:paraId="7530AB05" w14:textId="77777777" w:rsidR="006C1D5C" w:rsidRPr="004A0283" w:rsidRDefault="006C1D5C" w:rsidP="006C1D5C">
            <w:pPr>
              <w:rPr>
                <w:rFonts w:ascii="Times New Roman" w:eastAsiaTheme="minorEastAsia" w:hAnsi="Times New Roman" w:cs="Times New Roman"/>
                <w:lang w:val="kk-KZ" w:eastAsia="ru-RU"/>
              </w:rPr>
            </w:pPr>
            <w:r w:rsidRPr="004A0283">
              <w:rPr>
                <w:rFonts w:ascii="Times New Roman" w:eastAsiaTheme="minorEastAsia" w:hAnsi="Times New Roman" w:cs="Times New Roman"/>
                <w:bCs/>
                <w:lang w:val="kk-KZ" w:eastAsia="ru-RU"/>
              </w:rPr>
              <w:t>Тақырыбы «Мақта қыз»</w:t>
            </w:r>
          </w:p>
          <w:p w14:paraId="671DE0BD" w14:textId="77777777" w:rsidR="006C1D5C" w:rsidRPr="004A0283" w:rsidRDefault="006C1D5C" w:rsidP="006C1D5C">
            <w:pPr>
              <w:rPr>
                <w:rFonts w:ascii="Times New Roman" w:eastAsiaTheme="minorEastAsia" w:hAnsi="Times New Roman" w:cs="Times New Roman"/>
                <w:lang w:val="kk-KZ" w:eastAsia="ru-RU"/>
              </w:rPr>
            </w:pPr>
            <w:r w:rsidRPr="004A0283">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14:paraId="0043B185" w14:textId="77777777" w:rsidR="006C1D5C" w:rsidRPr="004A0283" w:rsidRDefault="006C1D5C" w:rsidP="006C1D5C">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Дидактикалық ойын:</w:t>
            </w:r>
          </w:p>
          <w:p w14:paraId="3FFDDC49" w14:textId="77777777" w:rsidR="006C1D5C" w:rsidRPr="004A0283" w:rsidRDefault="006C1D5C" w:rsidP="006C1D5C">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 xml:space="preserve">« Жеке- жеке атын ата» </w:t>
            </w:r>
          </w:p>
          <w:p w14:paraId="08F8B35E" w14:textId="77777777" w:rsidR="006C1D5C" w:rsidRPr="004A0283" w:rsidRDefault="006C1D5C" w:rsidP="006C1D5C">
            <w:pPr>
              <w:spacing w:line="216" w:lineRule="atLeast"/>
              <w:rPr>
                <w:rFonts w:ascii="Times New Roman" w:eastAsiaTheme="minorEastAsia" w:hAnsi="Times New Roman" w:cs="Times New Roman"/>
                <w:lang w:eastAsia="ru-RU"/>
              </w:rPr>
            </w:pPr>
          </w:p>
          <w:p w14:paraId="4805CCA7" w14:textId="77777777" w:rsidR="006C1D5C" w:rsidRPr="004A0283" w:rsidRDefault="006C1D5C" w:rsidP="006C1D5C">
            <w:pPr>
              <w:spacing w:line="216" w:lineRule="atLeast"/>
              <w:rPr>
                <w:rFonts w:ascii="Times New Roman" w:eastAsiaTheme="minorEastAsia" w:hAnsi="Times New Roman" w:cs="Times New Roman"/>
                <w:b/>
                <w:lang w:eastAsia="ru-RU"/>
              </w:rPr>
            </w:pPr>
            <w:r w:rsidRPr="004A0283">
              <w:rPr>
                <w:rFonts w:ascii="Times New Roman" w:eastAsiaTheme="minorEastAsia" w:hAnsi="Times New Roman" w:cs="Times New Roman"/>
                <w:b/>
                <w:bCs/>
                <w:lang w:eastAsia="ru-RU"/>
              </w:rPr>
              <w:t>Музыка</w:t>
            </w:r>
          </w:p>
          <w:p w14:paraId="218902A7" w14:textId="77777777" w:rsidR="006C1D5C" w:rsidRPr="004A0283" w:rsidRDefault="006C1D5C" w:rsidP="006C1D5C">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Музыка тыңдау:</w:t>
            </w:r>
          </w:p>
          <w:p w14:paraId="20378E4C" w14:textId="77777777" w:rsidR="006C1D5C" w:rsidRPr="004A0283" w:rsidRDefault="006C1D5C" w:rsidP="006C1D5C">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14:paraId="0E5AB3FB" w14:textId="77777777" w:rsidR="006C1D5C" w:rsidRPr="004A0283" w:rsidRDefault="006C1D5C" w:rsidP="006C1D5C">
            <w:pPr>
              <w:rPr>
                <w:rFonts w:ascii="Times New Roman" w:eastAsiaTheme="minorEastAsia" w:hAnsi="Times New Roman" w:cs="Times New Roman"/>
                <w:bCs/>
                <w:lang w:val="kk-KZ" w:eastAsia="ru-RU"/>
              </w:rPr>
            </w:pPr>
            <w:r w:rsidRPr="004A0283">
              <w:rPr>
                <w:rFonts w:ascii="Times New Roman" w:eastAsiaTheme="minorEastAsia" w:hAnsi="Times New Roman" w:cs="Times New Roman"/>
                <w:bCs/>
                <w:lang w:eastAsia="ru-RU"/>
              </w:rPr>
              <w:t>Ән:«Бес саусақ</w:t>
            </w:r>
            <w:r w:rsidRPr="004A0283">
              <w:rPr>
                <w:rFonts w:ascii="Times New Roman" w:eastAsiaTheme="minorEastAsia" w:hAnsi="Times New Roman" w:cs="Times New Roman"/>
                <w:bCs/>
                <w:lang w:val="kk-KZ" w:eastAsia="ru-RU"/>
              </w:rPr>
              <w:t xml:space="preserve"> </w:t>
            </w:r>
          </w:p>
          <w:p w14:paraId="48B76AC4" w14:textId="77777777" w:rsidR="006C1D5C" w:rsidRPr="004A0283" w:rsidRDefault="006C1D5C" w:rsidP="006C1D5C">
            <w:pPr>
              <w:rPr>
                <w:rFonts w:ascii="Times New Roman" w:eastAsiaTheme="minorEastAsia" w:hAnsi="Times New Roman" w:cs="Times New Roman"/>
                <w:bCs/>
                <w:lang w:val="kk-KZ" w:eastAsia="ru-RU"/>
              </w:rPr>
            </w:pPr>
          </w:p>
          <w:p w14:paraId="0F27A49C" w14:textId="77777777" w:rsidR="006C1D5C" w:rsidRPr="004A0283" w:rsidRDefault="006C1D5C" w:rsidP="00430C51">
            <w:pPr>
              <w:pStyle w:val="a6"/>
              <w:rPr>
                <w:b/>
                <w:lang w:val="kk-KZ" w:eastAsia="zh-CN"/>
              </w:rPr>
            </w:pPr>
          </w:p>
        </w:tc>
        <w:tc>
          <w:tcPr>
            <w:tcW w:w="2126" w:type="dxa"/>
            <w:tcBorders>
              <w:top w:val="single" w:sz="4" w:space="0" w:color="auto"/>
              <w:left w:val="single" w:sz="4" w:space="0" w:color="000000"/>
              <w:bottom w:val="single" w:sz="4" w:space="0" w:color="000000"/>
              <w:right w:val="single" w:sz="4" w:space="0" w:color="auto"/>
            </w:tcBorders>
          </w:tcPr>
          <w:p w14:paraId="7EE2ADEA"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Дене тәрбиесі </w:t>
            </w:r>
          </w:p>
          <w:p w14:paraId="5936E184" w14:textId="77777777" w:rsidR="006C1D5C" w:rsidRPr="000815EF" w:rsidRDefault="006C1D5C" w:rsidP="006C1D5C">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29767A5E" w14:textId="77777777" w:rsidR="006C1D5C" w:rsidRPr="004A0283" w:rsidRDefault="006C1D5C" w:rsidP="006C1D5C">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414133D4" w14:textId="77777777" w:rsidR="006C1D5C" w:rsidRPr="004A0283" w:rsidRDefault="006C1D5C" w:rsidP="006C1D5C">
            <w:pPr>
              <w:pStyle w:val="a6"/>
              <w:rPr>
                <w:lang w:val="kk-KZ"/>
              </w:rPr>
            </w:pPr>
            <w:r w:rsidRPr="004A0283">
              <w:rPr>
                <w:rStyle w:val="af0"/>
                <w:lang w:val="kk-KZ"/>
              </w:rPr>
              <w:t>"Жүгір, тоқта, бастау!" ойыны</w:t>
            </w:r>
          </w:p>
          <w:p w14:paraId="7D6E1105" w14:textId="77777777" w:rsidR="006C1D5C" w:rsidRPr="004A0283" w:rsidRDefault="006C1D5C" w:rsidP="006C1D5C">
            <w:pPr>
              <w:rPr>
                <w:rFonts w:ascii="Times New Roman" w:hAnsi="Times New Roman" w:cs="Times New Roman"/>
                <w:lang w:val="kk-KZ"/>
              </w:rPr>
            </w:pPr>
            <w:r w:rsidRPr="004A0283">
              <w:rPr>
                <w:rStyle w:val="af0"/>
                <w:rFonts w:ascii="Times New Roman" w:hAnsi="Times New Roman" w:cs="Times New Roman"/>
                <w:lang w:val="kk-KZ"/>
              </w:rPr>
              <w:t>Мақсаты</w:t>
            </w:r>
            <w:r w:rsidRPr="004A0283">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3988F883" w14:textId="75971AE7" w:rsidR="006C1D5C" w:rsidRPr="00202A45" w:rsidRDefault="006C1D5C" w:rsidP="006C1D5C">
            <w:pPr>
              <w:spacing w:line="216" w:lineRule="atLeast"/>
              <w:rPr>
                <w:rFonts w:ascii="Times New Roman" w:eastAsiaTheme="minorEastAsia" w:hAnsi="Times New Roman" w:cs="Times New Roman"/>
                <w:b/>
                <w:bCs/>
                <w:lang w:val="kk-KZ" w:eastAsia="ru-RU"/>
              </w:rPr>
            </w:pPr>
            <w:r w:rsidRPr="00202A45">
              <w:rPr>
                <w:rFonts w:ascii="Times New Roman" w:eastAsiaTheme="minorEastAsia" w:hAnsi="Times New Roman" w:cs="Times New Roman"/>
                <w:b/>
                <w:bCs/>
                <w:lang w:val="kk-KZ" w:eastAsia="ru-RU"/>
              </w:rPr>
              <w:t xml:space="preserve">Құрастыру </w:t>
            </w:r>
          </w:p>
          <w:p w14:paraId="56B289E9" w14:textId="77777777" w:rsidR="006C1D5C" w:rsidRPr="00202A45" w:rsidRDefault="006C1D5C" w:rsidP="006C1D5C">
            <w:pPr>
              <w:rPr>
                <w:rFonts w:ascii="Times New Roman" w:eastAsia="Times New Roman" w:hAnsi="Times New Roman" w:cs="Times New Roman"/>
                <w:b/>
                <w:bCs/>
                <w:color w:val="000000"/>
                <w:lang w:val="kk-KZ" w:eastAsia="ru-RU"/>
              </w:rPr>
            </w:pPr>
            <w:r w:rsidRPr="00202A45">
              <w:rPr>
                <w:rFonts w:ascii="Times New Roman" w:eastAsia="Times New Roman" w:hAnsi="Times New Roman" w:cs="Times New Roman"/>
                <w:b/>
                <w:bCs/>
                <w:color w:val="000000"/>
                <w:lang w:val="kk-KZ" w:eastAsia="ru-RU"/>
              </w:rPr>
              <w:t>Қандай пішін жетіспейді?» </w:t>
            </w:r>
            <w:r w:rsidRPr="00202A45">
              <w:rPr>
                <w:rFonts w:ascii="Times New Roman" w:eastAsia="Times New Roman" w:hAnsi="Times New Roman" w:cs="Times New Roman"/>
                <w:b/>
                <w:bCs/>
                <w:color w:val="000000"/>
                <w:lang w:val="kk-KZ" w:eastAsia="ru-RU"/>
              </w:rPr>
              <w:br/>
            </w:r>
            <w:r w:rsidRPr="00202A45">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202A45">
              <w:rPr>
                <w:rFonts w:ascii="Times New Roman" w:eastAsia="Times New Roman" w:hAnsi="Times New Roman" w:cs="Times New Roman"/>
                <w:b/>
                <w:bCs/>
                <w:color w:val="000000"/>
                <w:lang w:val="kk-KZ" w:eastAsia="ru-RU"/>
              </w:rPr>
              <w:t> </w:t>
            </w:r>
          </w:p>
          <w:p w14:paraId="1A61A50F" w14:textId="77777777" w:rsidR="006C1D5C" w:rsidRPr="004A0283" w:rsidRDefault="006C1D5C" w:rsidP="006C1D5C">
            <w:pPr>
              <w:pStyle w:val="a6"/>
              <w:rPr>
                <w:lang w:val="kk-KZ"/>
              </w:rPr>
            </w:pPr>
            <w:r w:rsidRPr="004A0283">
              <w:rPr>
                <w:rStyle w:val="af0"/>
                <w:lang w:val="kk-KZ"/>
              </w:rPr>
              <w:t>"Жануарлар мен олардың дыбыстары"</w:t>
            </w:r>
          </w:p>
          <w:p w14:paraId="2F05FC21"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Есту және көру қабілеттерін дамыту, жануарлар әлемін танып білу, тіл дағдыларын жетілдіру.</w:t>
            </w:r>
          </w:p>
          <w:p w14:paraId="13A64300" w14:textId="77777777" w:rsidR="006C1D5C" w:rsidRPr="004A0283" w:rsidRDefault="006C1D5C" w:rsidP="006C1D5C">
            <w:pPr>
              <w:pStyle w:val="a6"/>
              <w:rPr>
                <w:lang w:val="kk-KZ"/>
              </w:rPr>
            </w:pPr>
            <w:r w:rsidRPr="004A0283">
              <w:rPr>
                <w:rStyle w:val="af0"/>
                <w:lang w:val="kk-KZ"/>
              </w:rPr>
              <w:t>Ойын барысы:</w:t>
            </w:r>
          </w:p>
          <w:p w14:paraId="6C6515A3" w14:textId="77777777" w:rsidR="006C1D5C" w:rsidRPr="004A0283" w:rsidRDefault="006C1D5C" w:rsidP="006C1D5C">
            <w:pPr>
              <w:pStyle w:val="a6"/>
              <w:rPr>
                <w:lang w:val="kk-KZ"/>
              </w:rPr>
            </w:pPr>
            <w:r w:rsidRPr="004A0283">
              <w:rPr>
                <w:lang w:val="kk-KZ"/>
              </w:rPr>
              <w:t xml:space="preserve">Балаларға жануарлардың </w:t>
            </w:r>
            <w:r w:rsidRPr="004A0283">
              <w:rPr>
                <w:lang w:val="kk-KZ"/>
              </w:rPr>
              <w:lastRenderedPageBreak/>
              <w:t>суреттері мен олардың дыбыстары ұсынылады.</w:t>
            </w:r>
          </w:p>
          <w:p w14:paraId="2A514E24" w14:textId="77777777" w:rsidR="006C1D5C" w:rsidRPr="004A0283" w:rsidRDefault="006C1D5C" w:rsidP="00430C51">
            <w:pPr>
              <w:pStyle w:val="a6"/>
              <w:rPr>
                <w:rFonts w:eastAsia="Calibri"/>
                <w:b/>
                <w:bCs/>
                <w:lang w:val="kk-KZ"/>
              </w:rPr>
            </w:pPr>
          </w:p>
        </w:tc>
      </w:tr>
      <w:tr w:rsidR="006C1D5C" w:rsidRPr="00B22258" w14:paraId="7FE39510" w14:textId="77777777" w:rsidTr="006C1D5C">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189ECAFA" w14:textId="77777777" w:rsidR="006C1D5C" w:rsidRPr="004A0283" w:rsidRDefault="006C1D5C" w:rsidP="006C1D5C">
            <w:pPr>
              <w:pStyle w:val="TableParagraph"/>
              <w:ind w:left="110"/>
              <w:contextualSpacing/>
              <w:rPr>
                <w:lang w:val="ru-RU"/>
              </w:rPr>
            </w:pPr>
            <w:r w:rsidRPr="004A0283">
              <w:lastRenderedPageBreak/>
              <w:t>Екінші</w:t>
            </w:r>
            <w:r w:rsidRPr="004A0283">
              <w:rPr>
                <w:spacing w:val="-2"/>
              </w:rPr>
              <w:t xml:space="preserve"> </w:t>
            </w:r>
            <w:r w:rsidRPr="004A0283">
              <w:t>таңғы</w:t>
            </w:r>
            <w:r w:rsidRPr="004A0283">
              <w:rPr>
                <w:spacing w:val="-2"/>
              </w:rPr>
              <w:t xml:space="preserve"> </w:t>
            </w:r>
            <w:r w:rsidRPr="004A0283">
              <w:t>ас</w:t>
            </w:r>
            <w:r w:rsidRPr="004A0283">
              <w:rPr>
                <w:lang w:val="ru-RU"/>
              </w:rPr>
              <w:t xml:space="preserve"> </w:t>
            </w:r>
          </w:p>
          <w:p w14:paraId="1EDD96A3" w14:textId="77777777" w:rsidR="006C1D5C" w:rsidRPr="004A0283" w:rsidRDefault="006C1D5C" w:rsidP="006C1D5C">
            <w:pPr>
              <w:pStyle w:val="TableParagraph"/>
              <w:ind w:left="110"/>
              <w:contextualSpacing/>
              <w:rPr>
                <w:lang w:val="ru-RU"/>
              </w:rPr>
            </w:pPr>
            <w:r w:rsidRPr="004A0283">
              <w:rPr>
                <w:lang w:val="ru-RU"/>
              </w:rPr>
              <w:t>10:00-10мин</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35E8BF6F" w14:textId="77777777" w:rsidR="006C1D5C" w:rsidRPr="004A0283" w:rsidRDefault="006C1D5C" w:rsidP="006C1D5C">
            <w:pPr>
              <w:pStyle w:val="TableParagraph"/>
              <w:jc w:val="both"/>
              <w:rPr>
                <w:color w:val="000000" w:themeColor="text1"/>
              </w:rPr>
            </w:pPr>
            <w:r w:rsidRPr="004A0283">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3D04E575" w14:textId="77777777" w:rsidR="006C1D5C" w:rsidRPr="004A0283" w:rsidRDefault="006C1D5C" w:rsidP="006C1D5C">
            <w:pPr>
              <w:pStyle w:val="TableParagraph"/>
              <w:jc w:val="both"/>
              <w:rPr>
                <w:color w:val="000000" w:themeColor="text1"/>
              </w:rPr>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6C1D5C" w:rsidRPr="00B22258" w14:paraId="7721C4EB" w14:textId="77777777" w:rsidTr="006C1D5C">
        <w:trPr>
          <w:gridBefore w:val="1"/>
          <w:wBefore w:w="279" w:type="dxa"/>
          <w:trHeight w:val="373"/>
        </w:trPr>
        <w:tc>
          <w:tcPr>
            <w:tcW w:w="2698" w:type="dxa"/>
            <w:tcBorders>
              <w:top w:val="single" w:sz="4" w:space="0" w:color="000000"/>
              <w:left w:val="single" w:sz="4" w:space="0" w:color="000000"/>
              <w:bottom w:val="single" w:sz="4" w:space="0" w:color="000000"/>
              <w:right w:val="single" w:sz="4" w:space="0" w:color="000000"/>
            </w:tcBorders>
            <w:hideMark/>
          </w:tcPr>
          <w:p w14:paraId="58DA85AA" w14:textId="77777777" w:rsidR="006C1D5C" w:rsidRPr="004A0283" w:rsidRDefault="006C1D5C" w:rsidP="006C1D5C">
            <w:pPr>
              <w:pStyle w:val="TableParagraph"/>
              <w:ind w:left="110"/>
              <w:contextualSpacing/>
            </w:pPr>
            <w:r w:rsidRPr="004A0283">
              <w:t>Серуенге</w:t>
            </w:r>
            <w:r w:rsidRPr="004A0283">
              <w:rPr>
                <w:spacing w:val="-4"/>
              </w:rPr>
              <w:t xml:space="preserve"> </w:t>
            </w:r>
            <w:r w:rsidRPr="004A0283">
              <w:t>дайындық</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5246B887" w14:textId="77777777" w:rsidR="006C1D5C" w:rsidRPr="004A0283" w:rsidRDefault="006C1D5C" w:rsidP="006C1D5C">
            <w:pPr>
              <w:pStyle w:val="TableParagraph"/>
              <w:spacing w:before="14"/>
              <w:ind w:left="33" w:right="235"/>
            </w:pPr>
            <w:r w:rsidRPr="004A0283">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7E21F0DA" w14:textId="77777777" w:rsidR="006C1D5C" w:rsidRPr="004A0283" w:rsidRDefault="006C1D5C" w:rsidP="006C1D5C">
            <w:pPr>
              <w:pStyle w:val="TableParagraph"/>
            </w:pPr>
            <w:r w:rsidRPr="004A0283">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6C1D5C" w:rsidRPr="00B22258" w14:paraId="444BD529" w14:textId="77777777" w:rsidTr="006C1D5C">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658C5099" w14:textId="77777777" w:rsidR="006C1D5C" w:rsidRPr="004A0283" w:rsidRDefault="006C1D5C" w:rsidP="006C1D5C">
            <w:pPr>
              <w:pStyle w:val="TableParagraph"/>
              <w:ind w:left="110"/>
              <w:contextualSpacing/>
            </w:pPr>
            <w:r w:rsidRPr="004A0283">
              <w:t>Серуен</w:t>
            </w:r>
          </w:p>
        </w:tc>
        <w:tc>
          <w:tcPr>
            <w:tcW w:w="2268" w:type="dxa"/>
            <w:gridSpan w:val="2"/>
          </w:tcPr>
          <w:p w14:paraId="52FCE6B5" w14:textId="77777777" w:rsidR="006C1D5C" w:rsidRPr="004A0283" w:rsidRDefault="006C1D5C" w:rsidP="006C1D5C">
            <w:pPr>
              <w:pStyle w:val="a6"/>
              <w:rPr>
                <w:lang w:val="kk-KZ"/>
              </w:rPr>
            </w:pPr>
            <w:r w:rsidRPr="004A0283">
              <w:rPr>
                <w:lang w:val="kk-KZ"/>
              </w:rPr>
              <w:t xml:space="preserve">Серуен картотекасы №1 </w:t>
            </w:r>
          </w:p>
          <w:p w14:paraId="4B2B8186" w14:textId="77777777" w:rsidR="006C1D5C" w:rsidRPr="004A0283" w:rsidRDefault="006C1D5C" w:rsidP="006C1D5C">
            <w:pPr>
              <w:pStyle w:val="a6"/>
              <w:rPr>
                <w:lang w:val="kk-KZ"/>
              </w:rPr>
            </w:pPr>
            <w:r w:rsidRPr="004A0283">
              <w:rPr>
                <w:rStyle w:val="af0"/>
                <w:lang w:val="kk-KZ"/>
              </w:rPr>
              <w:t>«Қар жауады, ағаштар билейді»</w:t>
            </w:r>
          </w:p>
          <w:p w14:paraId="5F14CE5D"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Қысқы табиғатқа қызығушылықты арттыру, балалардың дене қимылдарын дамыту, экологиялық мәдениет дағдыларын қалыптастыру. </w:t>
            </w:r>
            <w:r w:rsidRPr="004A0283">
              <w:rPr>
                <w:rStyle w:val="af0"/>
                <w:lang w:val="kk-KZ"/>
              </w:rPr>
              <w:t>Ойын барысы:</w:t>
            </w:r>
          </w:p>
          <w:p w14:paraId="3C3DBA13" w14:textId="77777777" w:rsidR="006C1D5C" w:rsidRPr="004A0283" w:rsidRDefault="006C1D5C" w:rsidP="006C1D5C">
            <w:pPr>
              <w:pStyle w:val="a6"/>
              <w:rPr>
                <w:lang w:val="kk-KZ"/>
              </w:rPr>
            </w:pPr>
            <w:r w:rsidRPr="004A0283">
              <w:rPr>
                <w:lang w:val="kk-KZ"/>
              </w:rPr>
              <w:t>Балалар</w:t>
            </w:r>
            <w:r w:rsidRPr="004A0283">
              <w:rPr>
                <w:lang w:val="zh-CN"/>
              </w:rPr>
              <w:t xml:space="preserve">ды </w:t>
            </w:r>
            <w:r w:rsidRPr="004A0283">
              <w:rPr>
                <w:lang w:val="kk-KZ"/>
              </w:rPr>
              <w:t xml:space="preserve"> серуендеу үшін қармен жабылған аулаға шыға</w:t>
            </w:r>
            <w:r w:rsidRPr="004A0283">
              <w:rPr>
                <w:lang w:val="zh-CN"/>
              </w:rPr>
              <w:t>ру</w:t>
            </w:r>
            <w:r w:rsidRPr="004A0283">
              <w:rPr>
                <w:lang w:val="kk-KZ"/>
              </w:rPr>
              <w:t>.</w:t>
            </w:r>
          </w:p>
          <w:p w14:paraId="27184126" w14:textId="77777777" w:rsidR="006C1D5C" w:rsidRPr="004A0283" w:rsidRDefault="006C1D5C" w:rsidP="006C1D5C">
            <w:pPr>
              <w:pStyle w:val="a6"/>
              <w:rPr>
                <w:lang w:val="zh-CN" w:eastAsia="zh-CN"/>
              </w:rPr>
            </w:pPr>
            <w:r w:rsidRPr="004A0283">
              <w:rPr>
                <w:lang w:val="zh-CN"/>
              </w:rPr>
              <w:t xml:space="preserve">Оларға </w:t>
            </w:r>
            <w:r w:rsidRPr="004A0283">
              <w:rPr>
                <w:lang w:val="kk-KZ"/>
              </w:rPr>
              <w:t xml:space="preserve"> қар жауып жатқанын сипаттап, ағаштардың желмен қалай тербелетінін көрсет</w:t>
            </w:r>
            <w:r w:rsidRPr="004A0283">
              <w:rPr>
                <w:lang w:val="zh-CN"/>
              </w:rPr>
              <w:t xml:space="preserve">у. </w:t>
            </w:r>
            <w:r w:rsidRPr="004A0283">
              <w:rPr>
                <w:lang w:val="kk-KZ" w:eastAsia="zh-CN"/>
              </w:rPr>
              <w:t xml:space="preserve">Балаларға ағаштар мен қардың бір-бірімен байланысын түсіндіріп, олардың </w:t>
            </w:r>
            <w:r w:rsidRPr="004A0283">
              <w:rPr>
                <w:lang w:val="kk-KZ" w:eastAsia="zh-CN"/>
              </w:rPr>
              <w:lastRenderedPageBreak/>
              <w:t>қар жауып тұрған кезде қалай қозғалып, салқындауға қалай бейімделетінін айту</w:t>
            </w:r>
            <w:r w:rsidRPr="004A0283">
              <w:rPr>
                <w:lang w:val="zh-CN" w:eastAsia="zh-CN"/>
              </w:rPr>
              <w:t xml:space="preserve">. </w:t>
            </w:r>
            <w:r w:rsidRPr="004A0283">
              <w:rPr>
                <w:bCs/>
                <w:color w:val="00B0F0"/>
                <w:lang w:val="kk-KZ" w:eastAsia="zh-CN"/>
              </w:rPr>
              <w:t xml:space="preserve"> </w:t>
            </w:r>
          </w:p>
        </w:tc>
        <w:tc>
          <w:tcPr>
            <w:tcW w:w="2415" w:type="dxa"/>
            <w:gridSpan w:val="3"/>
          </w:tcPr>
          <w:p w14:paraId="688804E7" w14:textId="77777777" w:rsidR="006C1D5C" w:rsidRPr="004A0283" w:rsidRDefault="006C1D5C" w:rsidP="006C1D5C">
            <w:pPr>
              <w:pStyle w:val="a6"/>
              <w:rPr>
                <w:lang w:val="kk-KZ" w:eastAsia="zh-CN"/>
              </w:rPr>
            </w:pPr>
            <w:r w:rsidRPr="004A0283">
              <w:rPr>
                <w:lang w:val="kk-KZ" w:eastAsia="zh-CN"/>
              </w:rPr>
              <w:lastRenderedPageBreak/>
              <w:t>Серуен картотекасы №2</w:t>
            </w:r>
          </w:p>
          <w:p w14:paraId="4530F14D" w14:textId="77777777" w:rsidR="006C1D5C" w:rsidRPr="004A0283" w:rsidRDefault="006C1D5C" w:rsidP="006C1D5C">
            <w:pPr>
              <w:pStyle w:val="a6"/>
              <w:rPr>
                <w:lang w:val="kk-KZ" w:eastAsia="zh-CN"/>
              </w:rPr>
            </w:pPr>
            <w:r w:rsidRPr="004A0283">
              <w:rPr>
                <w:rStyle w:val="af0"/>
                <w:lang w:val="kk-KZ" w:eastAsia="zh-CN"/>
              </w:rPr>
              <w:t>«Қар мүсіні»</w:t>
            </w:r>
          </w:p>
          <w:p w14:paraId="01A5F995" w14:textId="77777777" w:rsidR="006C1D5C" w:rsidRPr="004A0283" w:rsidRDefault="006C1D5C" w:rsidP="006C1D5C">
            <w:pPr>
              <w:pStyle w:val="a6"/>
              <w:rPr>
                <w:lang w:val="kk-KZ"/>
              </w:rPr>
            </w:pPr>
            <w:r w:rsidRPr="004A0283">
              <w:rPr>
                <w:rStyle w:val="af0"/>
                <w:lang w:val="kk-KZ" w:eastAsia="zh-CN"/>
              </w:rPr>
              <w:t>Мақсаты:</w:t>
            </w:r>
            <w:r w:rsidRPr="004A0283">
              <w:rPr>
                <w:lang w:val="kk-KZ" w:eastAsia="zh-CN"/>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r w:rsidRPr="004A0283">
              <w:rPr>
                <w:rStyle w:val="af0"/>
                <w:lang w:val="kk-KZ"/>
              </w:rPr>
              <w:t>Ойын барысы:</w:t>
            </w:r>
          </w:p>
          <w:p w14:paraId="57647E1A" w14:textId="77777777" w:rsidR="006C1D5C" w:rsidRPr="004A0283" w:rsidRDefault="006C1D5C" w:rsidP="006C1D5C">
            <w:pPr>
              <w:pStyle w:val="a6"/>
              <w:rPr>
                <w:lang w:val="kk-KZ"/>
              </w:rPr>
            </w:pPr>
            <w:r w:rsidRPr="004A0283">
              <w:rPr>
                <w:lang w:val="kk-KZ"/>
              </w:rPr>
              <w:t>Балалар</w:t>
            </w:r>
            <w:r w:rsidRPr="004A0283">
              <w:rPr>
                <w:lang w:val="zh-CN"/>
              </w:rPr>
              <w:t xml:space="preserve">ды </w:t>
            </w:r>
            <w:r w:rsidRPr="004A0283">
              <w:rPr>
                <w:lang w:val="kk-KZ"/>
              </w:rPr>
              <w:t xml:space="preserve"> қармен таныс</w:t>
            </w:r>
            <w:r w:rsidRPr="004A0283">
              <w:rPr>
                <w:lang w:val="zh-CN"/>
              </w:rPr>
              <w:t xml:space="preserve">тыру </w:t>
            </w:r>
            <w:r w:rsidRPr="004A0283">
              <w:rPr>
                <w:lang w:val="kk-KZ"/>
              </w:rPr>
              <w:t xml:space="preserve"> және олар</w:t>
            </w:r>
            <w:r w:rsidRPr="004A0283">
              <w:rPr>
                <w:lang w:val="zh-CN"/>
              </w:rPr>
              <w:t xml:space="preserve">ға </w:t>
            </w:r>
            <w:r w:rsidRPr="004A0283">
              <w:rPr>
                <w:lang w:val="kk-KZ"/>
              </w:rPr>
              <w:t xml:space="preserve"> қардан түрлі пішіндер жасауды ұсын</w:t>
            </w:r>
            <w:r w:rsidRPr="004A0283">
              <w:rPr>
                <w:lang w:val="zh-CN"/>
              </w:rPr>
              <w:t>у</w:t>
            </w:r>
            <w:r w:rsidRPr="004A0283">
              <w:rPr>
                <w:lang w:val="kk-KZ"/>
              </w:rPr>
              <w:t>.</w:t>
            </w:r>
          </w:p>
          <w:p w14:paraId="45469565" w14:textId="77777777" w:rsidR="006C1D5C" w:rsidRPr="004A0283" w:rsidRDefault="006C1D5C" w:rsidP="006C1D5C">
            <w:pPr>
              <w:pStyle w:val="a6"/>
              <w:rPr>
                <w:lang w:val="kk-KZ"/>
              </w:rPr>
            </w:pPr>
            <w:r w:rsidRPr="004A0283">
              <w:rPr>
                <w:lang w:val="zh-CN"/>
              </w:rPr>
              <w:t xml:space="preserve">Тәрбиеші </w:t>
            </w:r>
            <w:r w:rsidRPr="004A0283">
              <w:rPr>
                <w:lang w:val="kk-KZ"/>
              </w:rPr>
              <w:t xml:space="preserve"> балаларға қарды мүсіндеу әдісін көрсетеді, мысалы, қардан кішкентай шариктер жасап, оларды бір-біріне қосып, түрлі пішіндер жасау.</w:t>
            </w:r>
          </w:p>
          <w:p w14:paraId="3FDE22DA" w14:textId="77777777" w:rsidR="006C1D5C" w:rsidRPr="004A0283" w:rsidRDefault="006C1D5C" w:rsidP="006C1D5C">
            <w:pPr>
              <w:pStyle w:val="a6"/>
              <w:rPr>
                <w:bCs/>
                <w:color w:val="00B0F0"/>
                <w:lang w:val="kk-KZ"/>
              </w:rPr>
            </w:pPr>
            <w:r w:rsidRPr="004A0283">
              <w:rPr>
                <w:lang w:val="kk-KZ"/>
              </w:rPr>
              <w:t xml:space="preserve">Балалар қардан түрлі жануарларды, ағаштарды немесе адамдардың </w:t>
            </w:r>
            <w:r w:rsidRPr="004A0283">
              <w:rPr>
                <w:lang w:val="kk-KZ"/>
              </w:rPr>
              <w:lastRenderedPageBreak/>
              <w:t>мүсіндерін жасап,</w:t>
            </w:r>
          </w:p>
          <w:p w14:paraId="47EBD2E5" w14:textId="77777777" w:rsidR="006C1D5C" w:rsidRPr="004A0283" w:rsidRDefault="006C1D5C" w:rsidP="006C1D5C">
            <w:pPr>
              <w:pStyle w:val="a6"/>
              <w:rPr>
                <w:bCs/>
                <w:color w:val="00B0F0"/>
                <w:lang w:val="kk-KZ"/>
              </w:rPr>
            </w:pPr>
          </w:p>
        </w:tc>
        <w:tc>
          <w:tcPr>
            <w:tcW w:w="2268" w:type="dxa"/>
            <w:gridSpan w:val="4"/>
          </w:tcPr>
          <w:p w14:paraId="3D0682E5" w14:textId="77777777" w:rsidR="006C1D5C" w:rsidRPr="004A0283" w:rsidRDefault="006C1D5C" w:rsidP="006C1D5C">
            <w:pPr>
              <w:pStyle w:val="a6"/>
              <w:rPr>
                <w:lang w:val="kk-KZ"/>
              </w:rPr>
            </w:pPr>
            <w:r w:rsidRPr="004A0283">
              <w:rPr>
                <w:lang w:val="kk-KZ"/>
              </w:rPr>
              <w:lastRenderedPageBreak/>
              <w:t xml:space="preserve">Серуен картотекасы №3 </w:t>
            </w:r>
            <w:r w:rsidRPr="004A0283">
              <w:rPr>
                <w:rStyle w:val="af0"/>
                <w:lang w:val="kk-KZ"/>
              </w:rPr>
              <w:t>«Қарды зерттеу»</w:t>
            </w:r>
          </w:p>
          <w:p w14:paraId="3DD84DA7"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Қар мен оның қасиеттерін зерттеу, табиғатпен танысу, дене белсенділігін дамыту. </w:t>
            </w:r>
            <w:r w:rsidRPr="004A0283">
              <w:rPr>
                <w:rStyle w:val="af0"/>
                <w:lang w:val="kk-KZ"/>
              </w:rPr>
              <w:t>Ойын барысы:</w:t>
            </w:r>
          </w:p>
          <w:p w14:paraId="2E27DDEE" w14:textId="77777777" w:rsidR="006C1D5C" w:rsidRPr="004A0283" w:rsidRDefault="006C1D5C" w:rsidP="006C1D5C">
            <w:pPr>
              <w:pStyle w:val="a6"/>
              <w:rPr>
                <w:lang w:val="kk-KZ"/>
              </w:rPr>
            </w:pPr>
            <w:r w:rsidRPr="004A0283">
              <w:rPr>
                <w:lang w:val="kk-KZ"/>
              </w:rPr>
              <w:t>Балаларға қысқы серуен барысында қарды зерттеу ұсын</w:t>
            </w:r>
            <w:r w:rsidRPr="004A0283">
              <w:rPr>
                <w:lang w:val="zh-CN"/>
              </w:rPr>
              <w:t>у</w:t>
            </w:r>
            <w:r w:rsidRPr="004A0283">
              <w:rPr>
                <w:lang w:val="kk-KZ"/>
              </w:rPr>
              <w:t xml:space="preserve">. </w:t>
            </w:r>
            <w:r w:rsidRPr="004A0283">
              <w:rPr>
                <w:lang w:val="zh-CN"/>
              </w:rPr>
              <w:t>Б</w:t>
            </w:r>
            <w:r w:rsidRPr="004A0283">
              <w:rPr>
                <w:lang w:val="kk-KZ"/>
              </w:rPr>
              <w:t>алаларға қардың түрлі қасиеттерін көрсетуге тыры</w:t>
            </w:r>
            <w:r w:rsidRPr="004A0283">
              <w:rPr>
                <w:lang w:val="zh-CN"/>
              </w:rPr>
              <w:t xml:space="preserve">су </w:t>
            </w:r>
            <w:r w:rsidRPr="004A0283">
              <w:rPr>
                <w:lang w:val="kk-KZ"/>
              </w:rPr>
              <w:t xml:space="preserve"> (қатты, жұмсақ, жібектей, ұнтақты).</w:t>
            </w:r>
          </w:p>
          <w:p w14:paraId="4A79BA45" w14:textId="77777777" w:rsidR="006C1D5C" w:rsidRPr="004A0283" w:rsidRDefault="006C1D5C" w:rsidP="006C1D5C">
            <w:pPr>
              <w:pStyle w:val="a6"/>
              <w:rPr>
                <w:lang w:val="kk-KZ"/>
              </w:rPr>
            </w:pPr>
            <w:r w:rsidRPr="004A0283">
              <w:rPr>
                <w:lang w:val="kk-KZ"/>
              </w:rPr>
              <w:t>Балаларға қардың түсі, көлемі, құрылымы туралы сұрақтар қо</w:t>
            </w:r>
            <w:r w:rsidRPr="004A0283">
              <w:rPr>
                <w:lang w:val="zh-CN"/>
              </w:rPr>
              <w:t>ю</w:t>
            </w:r>
            <w:r w:rsidRPr="004A0283">
              <w:rPr>
                <w:lang w:val="kk-KZ"/>
              </w:rPr>
              <w:t>: «Қар қандай?»; «Қардың үстінде із қалдыруға болады ма?».</w:t>
            </w:r>
          </w:p>
          <w:p w14:paraId="3AEBB57E" w14:textId="77777777" w:rsidR="006C1D5C" w:rsidRPr="004A0283" w:rsidRDefault="006C1D5C" w:rsidP="006C1D5C">
            <w:pPr>
              <w:pStyle w:val="a6"/>
              <w:rPr>
                <w:bCs/>
                <w:color w:val="000000"/>
                <w:lang w:val="kk-KZ"/>
              </w:rPr>
            </w:pPr>
            <w:r w:rsidRPr="004A0283">
              <w:rPr>
                <w:lang w:val="zh-CN"/>
              </w:rPr>
              <w:t>Б</w:t>
            </w:r>
            <w:r w:rsidRPr="004A0283">
              <w:rPr>
                <w:lang w:val="kk-KZ"/>
              </w:rPr>
              <w:t xml:space="preserve">алаларға қармен жұмыс жасауды </w:t>
            </w:r>
            <w:r w:rsidRPr="004A0283">
              <w:rPr>
                <w:lang w:val="zh-CN"/>
              </w:rPr>
              <w:t xml:space="preserve">үйрету: </w:t>
            </w:r>
            <w:r w:rsidRPr="004A0283">
              <w:rPr>
                <w:lang w:val="kk-KZ"/>
              </w:rPr>
              <w:t xml:space="preserve">қолымен қар </w:t>
            </w:r>
          </w:p>
          <w:p w14:paraId="7F9E8719" w14:textId="77777777" w:rsidR="006C1D5C" w:rsidRPr="004A0283" w:rsidRDefault="006C1D5C" w:rsidP="006C1D5C">
            <w:pPr>
              <w:pStyle w:val="a6"/>
              <w:rPr>
                <w:bCs/>
                <w:color w:val="000000"/>
                <w:lang w:val="kk-KZ"/>
              </w:rPr>
            </w:pPr>
          </w:p>
        </w:tc>
        <w:tc>
          <w:tcPr>
            <w:tcW w:w="2537" w:type="dxa"/>
            <w:gridSpan w:val="2"/>
          </w:tcPr>
          <w:p w14:paraId="7FB1D299" w14:textId="77777777" w:rsidR="006C1D5C" w:rsidRPr="004A0283" w:rsidRDefault="006C1D5C" w:rsidP="006C1D5C">
            <w:pPr>
              <w:pStyle w:val="a6"/>
              <w:rPr>
                <w:bCs/>
                <w:color w:val="000000"/>
                <w:lang w:val="kk-KZ"/>
              </w:rPr>
            </w:pPr>
            <w:r w:rsidRPr="004A0283">
              <w:rPr>
                <w:bCs/>
                <w:color w:val="000000"/>
                <w:lang w:val="kk-KZ"/>
              </w:rPr>
              <w:lastRenderedPageBreak/>
              <w:t>Серуен картотекасы№4</w:t>
            </w:r>
          </w:p>
          <w:p w14:paraId="63E935D6" w14:textId="77777777" w:rsidR="006C1D5C" w:rsidRPr="004A0283" w:rsidRDefault="006C1D5C" w:rsidP="006C1D5C">
            <w:pPr>
              <w:pStyle w:val="a6"/>
              <w:rPr>
                <w:lang w:val="kk-KZ"/>
              </w:rPr>
            </w:pPr>
            <w:r w:rsidRPr="004A0283">
              <w:rPr>
                <w:rStyle w:val="af0"/>
                <w:lang w:val="kk-KZ"/>
              </w:rPr>
              <w:t>«Қысқы орманның құпиясы»</w:t>
            </w:r>
          </w:p>
          <w:p w14:paraId="04C32F22"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Қысқы табиғатпен таныстыру, экологиялық мәдениет дағдыларын дамыту, табиғатқа деген сүйіспеншілікті арттыру. </w:t>
            </w:r>
            <w:r w:rsidRPr="004A0283">
              <w:rPr>
                <w:rStyle w:val="af0"/>
                <w:lang w:val="kk-KZ"/>
              </w:rPr>
              <w:t>Ойын барысы:</w:t>
            </w:r>
          </w:p>
          <w:p w14:paraId="4EF3DD67" w14:textId="77777777" w:rsidR="006C1D5C" w:rsidRPr="004A0283" w:rsidRDefault="006C1D5C" w:rsidP="006C1D5C">
            <w:pPr>
              <w:pStyle w:val="a6"/>
              <w:rPr>
                <w:lang w:val="kk-KZ"/>
              </w:rPr>
            </w:pPr>
            <w:r w:rsidRPr="004A0283">
              <w:rPr>
                <w:lang w:val="kk-KZ"/>
              </w:rPr>
              <w:t>Балалар қыстың табиғаттағы өзгерістерімен танысады: ағаштардың жалаңаштануы, жер бетінде қардың жатуы, құстардың ұшып кетуі.</w:t>
            </w:r>
          </w:p>
          <w:p w14:paraId="7C819F24" w14:textId="77777777" w:rsidR="006C1D5C" w:rsidRPr="004A0283" w:rsidRDefault="006C1D5C" w:rsidP="006C1D5C">
            <w:pPr>
              <w:pStyle w:val="a6"/>
              <w:rPr>
                <w:lang w:val="kk-KZ"/>
              </w:rPr>
            </w:pPr>
            <w:r w:rsidRPr="004A0283">
              <w:rPr>
                <w:lang w:val="zh-CN"/>
              </w:rPr>
              <w:t>Б</w:t>
            </w:r>
            <w:r w:rsidRPr="004A0283">
              <w:rPr>
                <w:lang w:val="kk-KZ"/>
              </w:rPr>
              <w:t>алаларға қысқы орман туралы қысқаша әңгіме айтып бер</w:t>
            </w:r>
            <w:r w:rsidRPr="004A0283">
              <w:rPr>
                <w:lang w:val="zh-CN"/>
              </w:rPr>
              <w:t>у</w:t>
            </w:r>
            <w:r w:rsidRPr="004A0283">
              <w:rPr>
                <w:lang w:val="kk-KZ"/>
              </w:rPr>
              <w:t>: «Қыста ағаштар қалай қоректенеді? Қардың түсуі мен мұздың пайда болуы туралы не білеміз?»</w:t>
            </w:r>
          </w:p>
          <w:p w14:paraId="13C32968" w14:textId="77777777" w:rsidR="006C1D5C" w:rsidRPr="004A0283" w:rsidRDefault="006C1D5C" w:rsidP="006C1D5C">
            <w:pPr>
              <w:pStyle w:val="a6"/>
              <w:rPr>
                <w:bCs/>
                <w:color w:val="000000"/>
                <w:lang w:val="kk-KZ"/>
              </w:rPr>
            </w:pPr>
            <w:r w:rsidRPr="004A0283">
              <w:rPr>
                <w:lang w:val="kk-KZ"/>
              </w:rPr>
              <w:t xml:space="preserve">Балалар қасынан өтіп </w:t>
            </w:r>
            <w:r w:rsidRPr="004A0283">
              <w:rPr>
                <w:lang w:val="kk-KZ"/>
              </w:rPr>
              <w:lastRenderedPageBreak/>
              <w:t xml:space="preserve">бара жатқан ағаштар мен </w:t>
            </w:r>
          </w:p>
        </w:tc>
        <w:tc>
          <w:tcPr>
            <w:tcW w:w="2126" w:type="dxa"/>
          </w:tcPr>
          <w:p w14:paraId="411841E3" w14:textId="77777777" w:rsidR="006C1D5C" w:rsidRPr="004A0283" w:rsidRDefault="006C1D5C" w:rsidP="006C1D5C">
            <w:pPr>
              <w:pStyle w:val="a6"/>
              <w:rPr>
                <w:bCs/>
                <w:color w:val="000000"/>
                <w:lang w:val="kk-KZ"/>
              </w:rPr>
            </w:pPr>
            <w:r w:rsidRPr="004A0283">
              <w:rPr>
                <w:bCs/>
                <w:color w:val="000000"/>
                <w:lang w:val="kk-KZ"/>
              </w:rPr>
              <w:lastRenderedPageBreak/>
              <w:t xml:space="preserve">Серуен </w:t>
            </w:r>
          </w:p>
          <w:p w14:paraId="5AA489C4" w14:textId="77777777" w:rsidR="006C1D5C" w:rsidRPr="004A0283" w:rsidRDefault="006C1D5C" w:rsidP="006C1D5C">
            <w:pPr>
              <w:pStyle w:val="a6"/>
              <w:rPr>
                <w:bCs/>
                <w:color w:val="000000"/>
                <w:lang w:val="kk-KZ"/>
              </w:rPr>
            </w:pPr>
            <w:r w:rsidRPr="004A0283">
              <w:rPr>
                <w:bCs/>
                <w:color w:val="000000"/>
                <w:lang w:val="kk-KZ"/>
              </w:rPr>
              <w:t>картотекасы№5</w:t>
            </w:r>
          </w:p>
          <w:p w14:paraId="7545F80C" w14:textId="77777777" w:rsidR="006C1D5C" w:rsidRPr="004A0283" w:rsidRDefault="006C1D5C" w:rsidP="006C1D5C">
            <w:pPr>
              <w:pStyle w:val="a6"/>
              <w:rPr>
                <w:lang w:val="kk-KZ"/>
              </w:rPr>
            </w:pPr>
            <w:r w:rsidRPr="004A0283">
              <w:rPr>
                <w:rStyle w:val="af0"/>
                <w:lang w:val="kk-KZ"/>
              </w:rPr>
              <w:t>«Қарлы әңгіме»</w:t>
            </w:r>
          </w:p>
          <w:p w14:paraId="1849C804"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Қысқы табиғатқа қызығушылықты арттыру, экологиялық мәдениет дағдыларын қалыптастыру, балалардың шығармашылық қабілеттерін дамыту. </w:t>
            </w:r>
            <w:r w:rsidRPr="004A0283">
              <w:rPr>
                <w:rStyle w:val="af0"/>
                <w:lang w:val="kk-KZ"/>
              </w:rPr>
              <w:t>Ойын барысы:</w:t>
            </w:r>
          </w:p>
          <w:p w14:paraId="618B0B41" w14:textId="77777777" w:rsidR="006C1D5C" w:rsidRPr="004A0283" w:rsidRDefault="006C1D5C" w:rsidP="006C1D5C">
            <w:pPr>
              <w:pStyle w:val="a6"/>
              <w:rPr>
                <w:lang w:val="kk-KZ"/>
              </w:rPr>
            </w:pPr>
            <w:r w:rsidRPr="004A0283">
              <w:rPr>
                <w:lang w:val="zh-CN"/>
              </w:rPr>
              <w:t>Б</w:t>
            </w:r>
            <w:r w:rsidRPr="004A0283">
              <w:rPr>
                <w:lang w:val="kk-KZ"/>
              </w:rPr>
              <w:t>алалармен бірге қардың табиғатқа қалай әсер ететінін талқыл</w:t>
            </w:r>
            <w:r w:rsidRPr="004A0283">
              <w:rPr>
                <w:lang w:val="zh-CN"/>
              </w:rPr>
              <w:t>ау</w:t>
            </w:r>
            <w:r w:rsidRPr="004A0283">
              <w:rPr>
                <w:lang w:val="kk-KZ"/>
              </w:rPr>
              <w:t>. Қардың қалай жауып, жер бетінде жататынын, оның жануарлар мен өсімдіктерге әсерін айт</w:t>
            </w:r>
            <w:r w:rsidRPr="004A0283">
              <w:rPr>
                <w:lang w:val="zh-CN"/>
              </w:rPr>
              <w:t>у</w:t>
            </w:r>
            <w:r w:rsidRPr="004A0283">
              <w:rPr>
                <w:lang w:val="kk-KZ"/>
              </w:rPr>
              <w:t>.</w:t>
            </w:r>
          </w:p>
          <w:p w14:paraId="2E3BB998" w14:textId="77777777" w:rsidR="006C1D5C" w:rsidRPr="004A0283" w:rsidRDefault="006C1D5C" w:rsidP="006C1D5C">
            <w:pPr>
              <w:pStyle w:val="a6"/>
              <w:rPr>
                <w:bCs/>
                <w:color w:val="000000"/>
                <w:lang w:val="kk-KZ"/>
              </w:rPr>
            </w:pPr>
          </w:p>
        </w:tc>
      </w:tr>
      <w:tr w:rsidR="006C1D5C" w:rsidRPr="00B22258" w14:paraId="47340184" w14:textId="77777777" w:rsidTr="006C1D5C">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2C3D50AD" w14:textId="77777777" w:rsidR="006C1D5C" w:rsidRPr="004A0283" w:rsidRDefault="006C1D5C" w:rsidP="006C1D5C">
            <w:pPr>
              <w:pStyle w:val="TableParagraph"/>
              <w:ind w:left="110"/>
              <w:contextualSpacing/>
            </w:pPr>
            <w:r w:rsidRPr="004A0283">
              <w:lastRenderedPageBreak/>
              <w:t>Серуеннен</w:t>
            </w:r>
            <w:r w:rsidRPr="004A0283">
              <w:rPr>
                <w:spacing w:val="-2"/>
              </w:rPr>
              <w:t xml:space="preserve"> </w:t>
            </w:r>
            <w:r w:rsidRPr="004A0283">
              <w:t>оралу</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474CBAF7" w14:textId="77777777" w:rsidR="006C1D5C" w:rsidRPr="004A0283" w:rsidRDefault="006C1D5C" w:rsidP="006C1D5C">
            <w:pPr>
              <w:pStyle w:val="TableParagraph"/>
            </w:pPr>
            <w:r w:rsidRPr="004A0283">
              <w:t>Жүйелі түрде шешіну, киімді шкафқа салу, қолды жуу.</w:t>
            </w:r>
          </w:p>
          <w:p w14:paraId="65AD5F75" w14:textId="77777777" w:rsidR="006C1D5C" w:rsidRPr="004A0283" w:rsidRDefault="006C1D5C" w:rsidP="006C1D5C">
            <w:pPr>
              <w:pStyle w:val="TableParagraph"/>
            </w:pPr>
          </w:p>
        </w:tc>
      </w:tr>
      <w:tr w:rsidR="006C1D5C" w:rsidRPr="00B22258" w14:paraId="76354648" w14:textId="77777777" w:rsidTr="006C1D5C">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312B0204" w14:textId="77777777" w:rsidR="006C1D5C" w:rsidRPr="004A0283" w:rsidRDefault="006C1D5C" w:rsidP="006C1D5C">
            <w:pPr>
              <w:pStyle w:val="TableParagraph"/>
              <w:ind w:left="110"/>
              <w:contextualSpacing/>
            </w:pPr>
            <w:r w:rsidRPr="004A0283">
              <w:t>Түскі</w:t>
            </w:r>
            <w:r w:rsidRPr="004A0283">
              <w:rPr>
                <w:spacing w:val="-1"/>
              </w:rPr>
              <w:t xml:space="preserve"> </w:t>
            </w:r>
            <w:r w:rsidRPr="004A0283">
              <w:t>ас</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59F91DDB" w14:textId="77777777" w:rsidR="006C1D5C" w:rsidRPr="004A0283" w:rsidRDefault="006C1D5C" w:rsidP="006C1D5C">
            <w:pPr>
              <w:pStyle w:val="TableParagraph"/>
            </w:pPr>
            <w:r w:rsidRPr="004A0283">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4A0283">
              <w:rPr>
                <w:bCs/>
              </w:rPr>
              <w:t>(қоршаған ортамен танысу).</w:t>
            </w:r>
            <w:r w:rsidRPr="004A0283">
              <w:t xml:space="preserve"> </w:t>
            </w:r>
          </w:p>
          <w:p w14:paraId="44FB428F" w14:textId="77777777" w:rsidR="006C1D5C" w:rsidRPr="004A0283" w:rsidRDefault="006C1D5C" w:rsidP="006C1D5C">
            <w:pPr>
              <w:pStyle w:val="TableParagraph"/>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6C1D5C" w:rsidRPr="00B22258" w14:paraId="0871B351" w14:textId="77777777" w:rsidTr="006C1D5C">
        <w:trPr>
          <w:gridBefore w:val="1"/>
          <w:wBefore w:w="279" w:type="dxa"/>
          <w:trHeight w:val="281"/>
        </w:trPr>
        <w:tc>
          <w:tcPr>
            <w:tcW w:w="2698" w:type="dxa"/>
            <w:tcBorders>
              <w:top w:val="single" w:sz="4" w:space="0" w:color="000000"/>
              <w:left w:val="single" w:sz="4" w:space="0" w:color="000000"/>
              <w:bottom w:val="single" w:sz="4" w:space="0" w:color="000000"/>
              <w:right w:val="single" w:sz="4" w:space="0" w:color="000000"/>
            </w:tcBorders>
            <w:hideMark/>
          </w:tcPr>
          <w:p w14:paraId="74D62C4B" w14:textId="77777777" w:rsidR="006C1D5C" w:rsidRPr="004A0283" w:rsidRDefault="006C1D5C" w:rsidP="006C1D5C">
            <w:pPr>
              <w:pStyle w:val="TableParagraph"/>
              <w:ind w:left="110"/>
              <w:contextualSpacing/>
              <w:rPr>
                <w:lang w:val="en-US"/>
              </w:rPr>
            </w:pPr>
            <w:r w:rsidRPr="004A0283">
              <w:t>Күндізгі ұйқы</w:t>
            </w:r>
          </w:p>
        </w:tc>
        <w:tc>
          <w:tcPr>
            <w:tcW w:w="2268" w:type="dxa"/>
            <w:gridSpan w:val="2"/>
            <w:tcBorders>
              <w:top w:val="single" w:sz="4" w:space="0" w:color="000000"/>
              <w:left w:val="single" w:sz="4" w:space="0" w:color="000000"/>
              <w:bottom w:val="single" w:sz="4" w:space="0" w:color="000000"/>
              <w:right w:val="single" w:sz="4" w:space="0" w:color="auto"/>
            </w:tcBorders>
            <w:hideMark/>
          </w:tcPr>
          <w:p w14:paraId="576E27EA" w14:textId="77777777" w:rsidR="006C1D5C" w:rsidRPr="004A0283" w:rsidRDefault="006C1D5C" w:rsidP="006C1D5C">
            <w:pPr>
              <w:pStyle w:val="TableParagraph"/>
            </w:pPr>
            <w:r w:rsidRPr="004A0283">
              <w:t>Табиғат дыбыстарын тыңдау (баяау, ақырын). (музыка).</w:t>
            </w:r>
          </w:p>
        </w:tc>
        <w:tc>
          <w:tcPr>
            <w:tcW w:w="2415" w:type="dxa"/>
            <w:gridSpan w:val="3"/>
            <w:tcBorders>
              <w:top w:val="single" w:sz="4" w:space="0" w:color="000000"/>
              <w:left w:val="single" w:sz="4" w:space="0" w:color="auto"/>
              <w:bottom w:val="single" w:sz="4" w:space="0" w:color="000000"/>
              <w:right w:val="single" w:sz="4" w:space="0" w:color="000000"/>
            </w:tcBorders>
            <w:hideMark/>
          </w:tcPr>
          <w:p w14:paraId="37FE20CA" w14:textId="77777777" w:rsidR="006C1D5C" w:rsidRPr="004A0283" w:rsidRDefault="006C1D5C" w:rsidP="006C1D5C">
            <w:pPr>
              <w:pStyle w:val="TableParagraph"/>
            </w:pPr>
            <w:r w:rsidRPr="004A0283">
              <w:t xml:space="preserve">Ертегі оқу. </w:t>
            </w:r>
            <w:r w:rsidRPr="004A0283">
              <w:rPr>
                <w:bCs/>
              </w:rPr>
              <w:t>(сөйлеуді дамыту және көркем әдебиет)</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2B3CA4A0" w14:textId="77777777" w:rsidR="006C1D5C" w:rsidRPr="004A0283" w:rsidRDefault="006C1D5C" w:rsidP="006C1D5C">
            <w:pPr>
              <w:pStyle w:val="TableParagraph"/>
            </w:pPr>
            <w:r w:rsidRPr="004A0283">
              <w:t>Жағымды музыка тыңдау (баяау, ақырын). (музыка)</w:t>
            </w:r>
          </w:p>
        </w:tc>
        <w:tc>
          <w:tcPr>
            <w:tcW w:w="2537" w:type="dxa"/>
            <w:gridSpan w:val="2"/>
            <w:tcBorders>
              <w:top w:val="single" w:sz="4" w:space="0" w:color="000000"/>
              <w:left w:val="single" w:sz="4" w:space="0" w:color="000000"/>
              <w:bottom w:val="single" w:sz="4" w:space="0" w:color="000000"/>
              <w:right w:val="single" w:sz="4" w:space="0" w:color="auto"/>
            </w:tcBorders>
            <w:hideMark/>
          </w:tcPr>
          <w:p w14:paraId="50844D4A" w14:textId="77777777" w:rsidR="006C1D5C" w:rsidRDefault="006C1D5C" w:rsidP="006C1D5C">
            <w:pPr>
              <w:pStyle w:val="TableParagraph"/>
            </w:pPr>
            <w:r w:rsidRPr="004A0283">
              <w:t>Тыныс алу жа</w:t>
            </w:r>
            <w:r>
              <w:t xml:space="preserve">ттығуларын жасау  </w:t>
            </w:r>
          </w:p>
          <w:p w14:paraId="7E95EE70" w14:textId="77777777" w:rsidR="006C1D5C" w:rsidRPr="004A0283" w:rsidRDefault="006C1D5C" w:rsidP="006C1D5C">
            <w:pPr>
              <w:pStyle w:val="TableParagraph"/>
            </w:pPr>
            <w:r>
              <w:t>дене тәрбиесі</w:t>
            </w:r>
          </w:p>
        </w:tc>
        <w:tc>
          <w:tcPr>
            <w:tcW w:w="2126" w:type="dxa"/>
            <w:tcBorders>
              <w:top w:val="single" w:sz="4" w:space="0" w:color="000000"/>
              <w:left w:val="single" w:sz="4" w:space="0" w:color="auto"/>
              <w:bottom w:val="single" w:sz="4" w:space="0" w:color="000000"/>
              <w:right w:val="single" w:sz="4" w:space="0" w:color="000000"/>
            </w:tcBorders>
            <w:hideMark/>
          </w:tcPr>
          <w:p w14:paraId="58E947BB" w14:textId="77777777" w:rsidR="006C1D5C" w:rsidRPr="004A0283" w:rsidRDefault="006C1D5C" w:rsidP="006C1D5C">
            <w:pPr>
              <w:pStyle w:val="TableParagraph"/>
            </w:pPr>
            <w:r w:rsidRPr="004A0283">
              <w:t xml:space="preserve">Ертегі оқу </w:t>
            </w:r>
            <w:r w:rsidRPr="004A0283">
              <w:rPr>
                <w:bCs/>
              </w:rPr>
              <w:t>(сөйлеуді дамыту және көркем әдебиет)</w:t>
            </w:r>
            <w:r w:rsidRPr="004A0283">
              <w:t>.</w:t>
            </w:r>
          </w:p>
        </w:tc>
      </w:tr>
      <w:tr w:rsidR="006C1D5C" w:rsidRPr="004A0283" w14:paraId="19D37A82" w14:textId="77777777" w:rsidTr="006C1D5C">
        <w:trPr>
          <w:gridBefore w:val="1"/>
          <w:wBefore w:w="279" w:type="dxa"/>
          <w:trHeight w:val="571"/>
        </w:trPr>
        <w:tc>
          <w:tcPr>
            <w:tcW w:w="2698" w:type="dxa"/>
            <w:tcBorders>
              <w:top w:val="single" w:sz="4" w:space="0" w:color="000000"/>
              <w:left w:val="single" w:sz="4" w:space="0" w:color="000000"/>
              <w:bottom w:val="single" w:sz="4" w:space="0" w:color="000000"/>
              <w:right w:val="single" w:sz="4" w:space="0" w:color="000000"/>
            </w:tcBorders>
            <w:hideMark/>
          </w:tcPr>
          <w:p w14:paraId="0CF8F0DD" w14:textId="77777777" w:rsidR="006C1D5C" w:rsidRPr="004A0283" w:rsidRDefault="006C1D5C" w:rsidP="006C1D5C">
            <w:pPr>
              <w:pStyle w:val="TableParagraph"/>
              <w:ind w:left="110" w:right="1334"/>
            </w:pPr>
            <w:r w:rsidRPr="004A0283">
              <w:t>Біртіндеп ұйқыдан</w:t>
            </w:r>
            <w:r w:rsidRPr="004A0283">
              <w:rPr>
                <w:spacing w:val="-57"/>
              </w:rPr>
              <w:t xml:space="preserve"> </w:t>
            </w:r>
            <w:r w:rsidRPr="004A0283">
              <w:t>ояту,</w:t>
            </w:r>
          </w:p>
          <w:p w14:paraId="453CF7DF" w14:textId="77777777" w:rsidR="006C1D5C" w:rsidRPr="004A0283" w:rsidRDefault="006C1D5C" w:rsidP="006C1D5C">
            <w:pPr>
              <w:pStyle w:val="TableParagraph"/>
              <w:ind w:left="110"/>
              <w:contextualSpacing/>
            </w:pPr>
            <w:r w:rsidRPr="004A0283">
              <w:t>сауықтыру</w:t>
            </w:r>
            <w:r w:rsidRPr="004A0283">
              <w:rPr>
                <w:spacing w:val="-5"/>
              </w:rPr>
              <w:t xml:space="preserve"> </w:t>
            </w:r>
            <w:r w:rsidRPr="004A0283">
              <w:t>шаралары</w:t>
            </w:r>
          </w:p>
        </w:tc>
        <w:tc>
          <w:tcPr>
            <w:tcW w:w="2268" w:type="dxa"/>
            <w:gridSpan w:val="2"/>
            <w:tcBorders>
              <w:top w:val="single" w:sz="4" w:space="0" w:color="000000"/>
              <w:left w:val="single" w:sz="4" w:space="0" w:color="000000"/>
              <w:bottom w:val="single" w:sz="4" w:space="0" w:color="000000"/>
              <w:right w:val="single" w:sz="4" w:space="0" w:color="auto"/>
            </w:tcBorders>
          </w:tcPr>
          <w:p w14:paraId="4EFDF895" w14:textId="77777777" w:rsidR="006C1D5C" w:rsidRPr="004A0283" w:rsidRDefault="006C1D5C" w:rsidP="006C1D5C">
            <w:pPr>
              <w:pStyle w:val="a6"/>
              <w:spacing w:line="254" w:lineRule="auto"/>
              <w:rPr>
                <w:lang w:val="kk-KZ" w:eastAsia="en-US"/>
              </w:rPr>
            </w:pPr>
            <w:r w:rsidRPr="004A0283">
              <w:rPr>
                <w:lang w:val="kk-KZ" w:eastAsia="en-US"/>
              </w:rPr>
              <w:t>Ұйқыдан  ояту шаралары</w:t>
            </w:r>
          </w:p>
          <w:p w14:paraId="00364C6A" w14:textId="77777777" w:rsidR="006C1D5C" w:rsidRPr="004A0283" w:rsidRDefault="006C1D5C" w:rsidP="006C1D5C">
            <w:pPr>
              <w:pStyle w:val="a6"/>
              <w:spacing w:line="254" w:lineRule="auto"/>
              <w:rPr>
                <w:color w:val="000000"/>
                <w:lang w:val="kk-KZ" w:eastAsia="en-US"/>
              </w:rPr>
            </w:pPr>
            <w:r w:rsidRPr="004A0283">
              <w:rPr>
                <w:color w:val="000000"/>
                <w:lang w:val="kk-KZ" w:eastAsia="en-US"/>
              </w:rPr>
              <w:t>Ш/ж:Кедергі жолдар</w:t>
            </w:r>
          </w:p>
          <w:p w14:paraId="3E1E41A5" w14:textId="77777777" w:rsidR="006C1D5C" w:rsidRPr="004A0283" w:rsidRDefault="006C1D5C" w:rsidP="006C1D5C">
            <w:pPr>
              <w:pStyle w:val="a6"/>
              <w:spacing w:line="254" w:lineRule="auto"/>
              <w:rPr>
                <w:color w:val="000000"/>
                <w:lang w:val="kk-KZ" w:eastAsia="en-US"/>
              </w:rPr>
            </w:pPr>
            <w:r w:rsidRPr="004A0283">
              <w:rPr>
                <w:color w:val="000000"/>
                <w:lang w:val="kk-KZ" w:eastAsia="en-US"/>
              </w:rPr>
              <w:t>Мақсаты: Баланың денсаулығын нығайту.</w:t>
            </w:r>
          </w:p>
        </w:tc>
        <w:tc>
          <w:tcPr>
            <w:tcW w:w="2415" w:type="dxa"/>
            <w:gridSpan w:val="3"/>
            <w:tcBorders>
              <w:top w:val="single" w:sz="4" w:space="0" w:color="000000"/>
              <w:left w:val="single" w:sz="4" w:space="0" w:color="auto"/>
              <w:bottom w:val="single" w:sz="4" w:space="0" w:color="000000"/>
              <w:right w:val="single" w:sz="4" w:space="0" w:color="auto"/>
            </w:tcBorders>
          </w:tcPr>
          <w:p w14:paraId="29C92731" w14:textId="77777777" w:rsidR="006C1D5C" w:rsidRPr="004A0283" w:rsidRDefault="006C1D5C" w:rsidP="006C1D5C">
            <w:pPr>
              <w:pStyle w:val="a6"/>
              <w:spacing w:line="254" w:lineRule="auto"/>
              <w:rPr>
                <w:lang w:val="kk-KZ" w:eastAsia="en-US"/>
              </w:rPr>
            </w:pPr>
            <w:r w:rsidRPr="004A0283">
              <w:rPr>
                <w:lang w:val="kk-KZ" w:eastAsia="en-US"/>
              </w:rPr>
              <w:t>Ұйқыдан  ояту шаралары</w:t>
            </w:r>
          </w:p>
          <w:p w14:paraId="24F15945" w14:textId="77777777" w:rsidR="006C1D5C" w:rsidRPr="004A0283" w:rsidRDefault="006C1D5C" w:rsidP="006C1D5C">
            <w:pPr>
              <w:pStyle w:val="a6"/>
              <w:spacing w:line="254" w:lineRule="auto"/>
              <w:rPr>
                <w:lang w:val="kk-KZ" w:eastAsia="en-US"/>
              </w:rPr>
            </w:pPr>
            <w:r w:rsidRPr="004A0283">
              <w:rPr>
                <w:lang w:val="kk-KZ" w:eastAsia="en-US"/>
              </w:rPr>
              <w:t>Музыкалық әуен</w:t>
            </w:r>
          </w:p>
          <w:p w14:paraId="59FA7712" w14:textId="77777777" w:rsidR="006C1D5C" w:rsidRPr="004A0283" w:rsidRDefault="006C1D5C" w:rsidP="006C1D5C">
            <w:pPr>
              <w:pStyle w:val="a6"/>
              <w:spacing w:line="254" w:lineRule="auto"/>
              <w:rPr>
                <w:lang w:val="kk-KZ" w:eastAsia="en-US"/>
              </w:rPr>
            </w:pPr>
            <w:r w:rsidRPr="004A0283">
              <w:rPr>
                <w:lang w:val="kk-KZ" w:eastAsia="en-US"/>
              </w:rPr>
              <w:t>Ш/ж:Бұдыр жолдар</w:t>
            </w:r>
          </w:p>
          <w:p w14:paraId="78B6C08E" w14:textId="77777777" w:rsidR="006C1D5C" w:rsidRPr="004A0283" w:rsidRDefault="006C1D5C" w:rsidP="006C1D5C">
            <w:pPr>
              <w:pStyle w:val="a6"/>
              <w:spacing w:line="254" w:lineRule="auto"/>
              <w:rPr>
                <w:lang w:val="kk-KZ" w:eastAsia="en-US"/>
              </w:rPr>
            </w:pPr>
            <w:r w:rsidRPr="004A0283">
              <w:rPr>
                <w:color w:val="000000"/>
                <w:lang w:val="kk-KZ" w:eastAsia="en-US"/>
              </w:rPr>
              <w:t>Мақсаты: Баланың аяқ табандарының денсаулығын нығайту.</w:t>
            </w:r>
          </w:p>
        </w:tc>
        <w:tc>
          <w:tcPr>
            <w:tcW w:w="2268" w:type="dxa"/>
            <w:gridSpan w:val="4"/>
            <w:tcBorders>
              <w:top w:val="single" w:sz="4" w:space="0" w:color="000000"/>
              <w:left w:val="single" w:sz="4" w:space="0" w:color="auto"/>
              <w:bottom w:val="single" w:sz="4" w:space="0" w:color="000000"/>
              <w:right w:val="single" w:sz="4" w:space="0" w:color="auto"/>
            </w:tcBorders>
          </w:tcPr>
          <w:p w14:paraId="160611AF" w14:textId="77777777" w:rsidR="006C1D5C" w:rsidRPr="004A0283" w:rsidRDefault="006C1D5C" w:rsidP="006C1D5C">
            <w:pPr>
              <w:pStyle w:val="a6"/>
              <w:spacing w:line="254" w:lineRule="auto"/>
              <w:rPr>
                <w:lang w:val="kk-KZ" w:eastAsia="en-US"/>
              </w:rPr>
            </w:pPr>
            <w:r w:rsidRPr="004A0283">
              <w:rPr>
                <w:lang w:val="kk-KZ" w:eastAsia="en-US"/>
              </w:rPr>
              <w:t>Ұйқыдан  ояту шаралары</w:t>
            </w:r>
          </w:p>
          <w:p w14:paraId="01E11110" w14:textId="77777777" w:rsidR="006C1D5C" w:rsidRPr="004A0283" w:rsidRDefault="006C1D5C" w:rsidP="006C1D5C">
            <w:pPr>
              <w:pStyle w:val="a6"/>
              <w:spacing w:line="254" w:lineRule="auto"/>
              <w:rPr>
                <w:lang w:val="kk-KZ" w:eastAsia="en-US"/>
              </w:rPr>
            </w:pPr>
            <w:r w:rsidRPr="004A0283">
              <w:rPr>
                <w:lang w:val="kk-KZ" w:eastAsia="en-US"/>
              </w:rPr>
              <w:t>Демалу жаттығуы</w:t>
            </w:r>
          </w:p>
          <w:p w14:paraId="325845EA" w14:textId="77777777" w:rsidR="006C1D5C" w:rsidRPr="004A0283" w:rsidRDefault="006C1D5C" w:rsidP="006C1D5C">
            <w:pPr>
              <w:pStyle w:val="a6"/>
              <w:spacing w:line="254" w:lineRule="auto"/>
              <w:rPr>
                <w:lang w:val="kk-KZ" w:eastAsia="en-US"/>
              </w:rPr>
            </w:pPr>
          </w:p>
          <w:p w14:paraId="7F7EF733" w14:textId="77777777" w:rsidR="006C1D5C" w:rsidRPr="004A0283" w:rsidRDefault="006C1D5C" w:rsidP="006C1D5C">
            <w:pPr>
              <w:pStyle w:val="a6"/>
              <w:spacing w:line="254" w:lineRule="auto"/>
              <w:rPr>
                <w:lang w:val="kk-KZ" w:eastAsia="en-US"/>
              </w:rPr>
            </w:pPr>
            <w:r w:rsidRPr="004A0283">
              <w:rPr>
                <w:lang w:val="kk-KZ" w:eastAsia="en-US"/>
              </w:rPr>
              <w:t>Массаж жолмен жүру</w:t>
            </w:r>
          </w:p>
        </w:tc>
        <w:tc>
          <w:tcPr>
            <w:tcW w:w="2537" w:type="dxa"/>
            <w:gridSpan w:val="2"/>
            <w:tcBorders>
              <w:top w:val="single" w:sz="4" w:space="0" w:color="000000"/>
              <w:left w:val="single" w:sz="4" w:space="0" w:color="auto"/>
              <w:bottom w:val="single" w:sz="4" w:space="0" w:color="000000"/>
              <w:right w:val="single" w:sz="4" w:space="0" w:color="auto"/>
            </w:tcBorders>
          </w:tcPr>
          <w:p w14:paraId="44DE6486" w14:textId="77777777" w:rsidR="006C1D5C" w:rsidRPr="004A0283" w:rsidRDefault="006C1D5C" w:rsidP="006C1D5C">
            <w:pPr>
              <w:pStyle w:val="a6"/>
              <w:spacing w:line="254" w:lineRule="auto"/>
              <w:rPr>
                <w:lang w:val="kk-KZ" w:eastAsia="en-US"/>
              </w:rPr>
            </w:pPr>
            <w:r w:rsidRPr="004A0283">
              <w:rPr>
                <w:lang w:val="kk-KZ" w:eastAsia="en-US"/>
              </w:rPr>
              <w:t>Ұйқыдан  ояту шаралары</w:t>
            </w:r>
          </w:p>
          <w:p w14:paraId="22C35268" w14:textId="77777777" w:rsidR="006C1D5C" w:rsidRPr="004A0283" w:rsidRDefault="006C1D5C" w:rsidP="006C1D5C">
            <w:pPr>
              <w:pStyle w:val="a6"/>
              <w:spacing w:line="254" w:lineRule="auto"/>
              <w:rPr>
                <w:lang w:val="kk-KZ" w:eastAsia="en-US"/>
              </w:rPr>
            </w:pPr>
          </w:p>
          <w:p w14:paraId="3A3D1E92"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Ш/ж:Бұдыр жолдар</w:t>
            </w:r>
          </w:p>
        </w:tc>
        <w:tc>
          <w:tcPr>
            <w:tcW w:w="2126" w:type="dxa"/>
            <w:tcBorders>
              <w:top w:val="single" w:sz="4" w:space="0" w:color="000000"/>
              <w:left w:val="single" w:sz="4" w:space="0" w:color="auto"/>
              <w:bottom w:val="single" w:sz="4" w:space="0" w:color="000000"/>
              <w:right w:val="single" w:sz="4" w:space="0" w:color="000000"/>
            </w:tcBorders>
          </w:tcPr>
          <w:p w14:paraId="55CAA91F" w14:textId="77777777" w:rsidR="006C1D5C" w:rsidRPr="004A0283" w:rsidRDefault="006C1D5C" w:rsidP="006C1D5C">
            <w:pPr>
              <w:pStyle w:val="a6"/>
              <w:spacing w:line="254" w:lineRule="auto"/>
              <w:rPr>
                <w:lang w:val="kk-KZ" w:eastAsia="en-US"/>
              </w:rPr>
            </w:pPr>
            <w:r w:rsidRPr="004A0283">
              <w:rPr>
                <w:lang w:val="kk-KZ" w:eastAsia="en-US"/>
              </w:rPr>
              <w:t xml:space="preserve">Ұйқыдан  ояту шаралары </w:t>
            </w:r>
          </w:p>
          <w:p w14:paraId="5AC6DB2F" w14:textId="77777777" w:rsidR="006C1D5C" w:rsidRPr="004A0283" w:rsidRDefault="006C1D5C" w:rsidP="006C1D5C">
            <w:pPr>
              <w:pStyle w:val="a6"/>
              <w:spacing w:line="254" w:lineRule="auto"/>
              <w:rPr>
                <w:lang w:val="kk-KZ" w:eastAsia="en-US"/>
              </w:rPr>
            </w:pPr>
            <w:r w:rsidRPr="004A0283">
              <w:rPr>
                <w:lang w:val="kk-KZ" w:eastAsia="en-US"/>
              </w:rPr>
              <w:t>Массаж жолмен жүру</w:t>
            </w:r>
          </w:p>
        </w:tc>
      </w:tr>
      <w:tr w:rsidR="006C1D5C" w:rsidRPr="00B22258" w14:paraId="2DF6E104" w14:textId="77777777" w:rsidTr="006C1D5C">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610F9E4C" w14:textId="77777777" w:rsidR="006C1D5C" w:rsidRPr="004A0283" w:rsidRDefault="006C1D5C" w:rsidP="006C1D5C">
            <w:pPr>
              <w:pStyle w:val="TableParagraph"/>
              <w:ind w:left="110"/>
              <w:contextualSpacing/>
            </w:pPr>
            <w:r w:rsidRPr="004A0283">
              <w:t>Бесін</w:t>
            </w:r>
            <w:r w:rsidRPr="004A0283">
              <w:rPr>
                <w:spacing w:val="-2"/>
              </w:rPr>
              <w:t xml:space="preserve"> </w:t>
            </w:r>
            <w:r w:rsidRPr="004A0283">
              <w:t>ас</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2F38B7FB" w14:textId="77777777" w:rsidR="006C1D5C" w:rsidRPr="004A0283" w:rsidRDefault="006C1D5C" w:rsidP="006C1D5C">
            <w:pPr>
              <w:pStyle w:val="TableParagraph"/>
            </w:pPr>
            <w:r w:rsidRPr="004A0283">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C1D5C" w:rsidRPr="00B22258" w14:paraId="22588766" w14:textId="77777777" w:rsidTr="006C1D5C">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tcPr>
          <w:p w14:paraId="73231F35"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14:paraId="25711C68" w14:textId="77777777" w:rsidR="006C1D5C" w:rsidRPr="004A0283" w:rsidRDefault="006C1D5C" w:rsidP="006C1D5C">
            <w:pPr>
              <w:rPr>
                <w:rFonts w:ascii="Times New Roman" w:eastAsia="Times New Roman" w:hAnsi="Times New Roman" w:cs="Times New Roman"/>
                <w:lang w:val="kk-KZ"/>
              </w:rPr>
            </w:pPr>
            <w:r w:rsidRPr="004A0283">
              <w:rPr>
                <w:rFonts w:ascii="Times New Roman" w:hAnsi="Times New Roman" w:cs="Times New Roman"/>
                <w:lang w:val="kk-KZ"/>
              </w:rPr>
              <w:t>.</w:t>
            </w:r>
          </w:p>
        </w:tc>
        <w:tc>
          <w:tcPr>
            <w:tcW w:w="2250" w:type="dxa"/>
            <w:tcBorders>
              <w:top w:val="single" w:sz="4" w:space="0" w:color="000000"/>
              <w:left w:val="single" w:sz="4" w:space="0" w:color="000000"/>
              <w:bottom w:val="single" w:sz="4" w:space="0" w:color="000000"/>
              <w:right w:val="single" w:sz="4" w:space="0" w:color="auto"/>
            </w:tcBorders>
          </w:tcPr>
          <w:p w14:paraId="7F5B87B0"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b/>
                <w:bCs/>
                <w:lang w:val="kk-KZ"/>
              </w:rPr>
              <w:t>«Құрылысшы»</w:t>
            </w:r>
            <w:r w:rsidRPr="004A0283">
              <w:rPr>
                <w:rFonts w:ascii="Times New Roman" w:hAnsi="Times New Roman" w:cs="Times New Roman"/>
                <w:lang w:val="kk-KZ"/>
              </w:rPr>
              <w:t>: Балалар әртүрлі құрылыс бөлшектерінен нысандарды құрастырып, оларды атауға үйренеді.</w:t>
            </w:r>
          </w:p>
          <w:p w14:paraId="757156D5" w14:textId="77777777" w:rsidR="006C1D5C" w:rsidRPr="004A0283" w:rsidRDefault="006C1D5C" w:rsidP="006C1D5C">
            <w:pPr>
              <w:rPr>
                <w:rFonts w:ascii="Times New Roman" w:eastAsia="Times New Roman" w:hAnsi="Times New Roman" w:cs="Times New Roman"/>
                <w:b/>
                <w:color w:val="00B0F0"/>
                <w:lang w:val="kk-KZ" w:eastAsia="ru-RU"/>
              </w:rPr>
            </w:pPr>
            <w:r w:rsidRPr="004A0283">
              <w:rPr>
                <w:rFonts w:ascii="Times New Roman" w:hAnsi="Times New Roman" w:cs="Times New Roman"/>
                <w:b/>
                <w:color w:val="00B0F0"/>
                <w:lang w:val="kk-KZ"/>
              </w:rPr>
              <w:t xml:space="preserve">Құрастыру </w:t>
            </w:r>
          </w:p>
          <w:p w14:paraId="181D18CD" w14:textId="77777777" w:rsidR="006C1D5C" w:rsidRPr="004A0283" w:rsidRDefault="006C1D5C" w:rsidP="006C1D5C">
            <w:pPr>
              <w:rPr>
                <w:rFonts w:ascii="Times New Roman" w:eastAsia="Times New Roman" w:hAnsi="Times New Roman" w:cs="Times New Roman"/>
                <w:bCs/>
                <w:lang w:val="kk-KZ"/>
              </w:rPr>
            </w:pPr>
          </w:p>
        </w:tc>
        <w:tc>
          <w:tcPr>
            <w:tcW w:w="2560" w:type="dxa"/>
            <w:gridSpan w:val="5"/>
            <w:tcBorders>
              <w:top w:val="single" w:sz="4" w:space="0" w:color="000000"/>
              <w:left w:val="single" w:sz="4" w:space="0" w:color="auto"/>
              <w:bottom w:val="single" w:sz="4" w:space="0" w:color="000000"/>
              <w:right w:val="single" w:sz="4" w:space="0" w:color="auto"/>
            </w:tcBorders>
          </w:tcPr>
          <w:p w14:paraId="2F4D27D9" w14:textId="77777777" w:rsidR="006C1D5C" w:rsidRPr="004A0283" w:rsidRDefault="006C1D5C" w:rsidP="006C1D5C">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3DFE6C3A" w14:textId="77777777" w:rsidR="006C1D5C" w:rsidRPr="004A0283" w:rsidRDefault="006C1D5C" w:rsidP="006C1D5C">
            <w:pPr>
              <w:rPr>
                <w:rFonts w:ascii="Times New Roman" w:eastAsia="Times New Roman" w:hAnsi="Times New Roman" w:cs="Times New Roman"/>
                <w:bCs/>
                <w:lang w:val="kk-KZ"/>
              </w:rPr>
            </w:pPr>
            <w:r w:rsidRPr="004A0283">
              <w:rPr>
                <w:rFonts w:ascii="Times New Roman" w:eastAsia="Times New Roman" w:hAnsi="Times New Roman" w:cs="Times New Roman"/>
                <w:b/>
                <w:color w:val="00B0F0"/>
                <w:lang w:val="kk-KZ" w:eastAsia="ru-RU"/>
              </w:rPr>
              <w:t>Мүсіндеу</w:t>
            </w:r>
          </w:p>
        </w:tc>
        <w:tc>
          <w:tcPr>
            <w:tcW w:w="2075" w:type="dxa"/>
            <w:tcBorders>
              <w:top w:val="single" w:sz="4" w:space="0" w:color="000000"/>
              <w:left w:val="single" w:sz="4" w:space="0" w:color="auto"/>
              <w:bottom w:val="single" w:sz="4" w:space="0" w:color="000000"/>
              <w:right w:val="single" w:sz="4" w:space="0" w:color="auto"/>
            </w:tcBorders>
          </w:tcPr>
          <w:p w14:paraId="648AAFFB" w14:textId="77777777" w:rsidR="006C1D5C" w:rsidRPr="004A0283" w:rsidRDefault="006C1D5C" w:rsidP="006C1D5C">
            <w:pPr>
              <w:rPr>
                <w:rFonts w:ascii="Times New Roman" w:eastAsia="Times New Roman" w:hAnsi="Times New Roman" w:cs="Times New Roman"/>
                <w:i/>
                <w:iCs/>
                <w:lang w:val="kk-KZ" w:eastAsia="ru-RU"/>
              </w:rPr>
            </w:pPr>
            <w:r w:rsidRPr="004A0283">
              <w:rPr>
                <w:rFonts w:ascii="Times New Roman" w:eastAsia="Times New Roman" w:hAnsi="Times New Roman" w:cs="Times New Roman"/>
                <w:lang w:val="kk-KZ" w:eastAsia="ru-RU"/>
              </w:rPr>
              <w:t>Қысқа өлең немесе тақпақ жаттау:</w:t>
            </w:r>
            <w:r w:rsidRPr="004A0283">
              <w:rPr>
                <w:rFonts w:ascii="Times New Roman" w:eastAsia="Times New Roman" w:hAnsi="Times New Roman" w:cs="Times New Roman"/>
                <w:lang w:val="kk-KZ" w:eastAsia="ru-RU"/>
              </w:rPr>
              <w:br/>
            </w:r>
            <w:r w:rsidRPr="004A0283">
              <w:rPr>
                <w:rFonts w:ascii="Times New Roman" w:eastAsia="Times New Roman" w:hAnsi="Times New Roman" w:cs="Times New Roman"/>
                <w:i/>
                <w:iCs/>
                <w:lang w:val="kk-KZ" w:eastAsia="ru-RU"/>
              </w:rPr>
              <w:t>«Қар жауады, қыс келді,</w:t>
            </w:r>
            <w:r w:rsidRPr="004A0283">
              <w:rPr>
                <w:rFonts w:ascii="Times New Roman" w:eastAsia="Times New Roman" w:hAnsi="Times New Roman" w:cs="Times New Roman"/>
                <w:i/>
                <w:iCs/>
                <w:lang w:val="kk-KZ" w:eastAsia="ru-RU"/>
              </w:rPr>
              <w:br/>
              <w:t xml:space="preserve">Ақ көрпеге ел енді. </w:t>
            </w:r>
          </w:p>
          <w:p w14:paraId="378E11E4" w14:textId="77777777" w:rsidR="006C1D5C" w:rsidRPr="004A0283" w:rsidRDefault="006C1D5C" w:rsidP="006C1D5C">
            <w:pPr>
              <w:rPr>
                <w:rFonts w:ascii="Times New Roman" w:eastAsia="Times New Roman" w:hAnsi="Times New Roman" w:cs="Times New Roman"/>
                <w:color w:val="000000"/>
                <w:lang w:val="kk-KZ"/>
              </w:rPr>
            </w:pPr>
            <w:r w:rsidRPr="004A0283">
              <w:rPr>
                <w:rFonts w:ascii="Times New Roman" w:eastAsia="Times New Roman" w:hAnsi="Times New Roman" w:cs="Times New Roman"/>
                <w:iCs/>
                <w:lang w:val="kk-KZ" w:eastAsia="ru-RU"/>
              </w:rPr>
              <w:t>Сөйлеуді дамыту</w:t>
            </w:r>
          </w:p>
        </w:tc>
        <w:tc>
          <w:tcPr>
            <w:tcW w:w="2603" w:type="dxa"/>
            <w:gridSpan w:val="4"/>
            <w:tcBorders>
              <w:top w:val="single" w:sz="4" w:space="0" w:color="000000"/>
              <w:left w:val="single" w:sz="4" w:space="0" w:color="auto"/>
              <w:bottom w:val="single" w:sz="4" w:space="0" w:color="000000"/>
              <w:right w:val="single" w:sz="4" w:space="0" w:color="auto"/>
            </w:tcBorders>
          </w:tcPr>
          <w:p w14:paraId="60512C45" w14:textId="77777777" w:rsidR="006C1D5C" w:rsidRPr="004A0283" w:rsidRDefault="006C1D5C" w:rsidP="006C1D5C">
            <w:pPr>
              <w:rPr>
                <w:rFonts w:ascii="Times New Roman" w:eastAsia="Times New Roman" w:hAnsi="Times New Roman" w:cs="Times New Roman"/>
                <w:color w:val="000000"/>
                <w:lang w:val="kk-KZ"/>
              </w:rPr>
            </w:pPr>
            <w:r w:rsidRPr="004A0283">
              <w:rPr>
                <w:rFonts w:ascii="Times New Roman" w:eastAsia="Times New Roman" w:hAnsi="Times New Roman" w:cs="Times New Roman"/>
                <w:color w:val="000000"/>
                <w:lang w:val="kk-KZ"/>
              </w:rPr>
              <w:t>Құм жәшік үйірмесі</w:t>
            </w:r>
          </w:p>
          <w:p w14:paraId="251C481B" w14:textId="77777777" w:rsidR="006C1D5C" w:rsidRPr="004A0283" w:rsidRDefault="006C1D5C" w:rsidP="006C1D5C">
            <w:pPr>
              <w:spacing w:line="276" w:lineRule="auto"/>
              <w:rPr>
                <w:rFonts w:ascii="Times New Roman" w:hAnsi="Times New Roman" w:cs="Times New Roman"/>
                <w:bCs/>
                <w:lang w:val="kk-KZ"/>
              </w:rPr>
            </w:pPr>
            <w:r w:rsidRPr="004A0283">
              <w:rPr>
                <w:rFonts w:ascii="Times New Roman" w:hAnsi="Times New Roman" w:cs="Times New Roman"/>
                <w:bCs/>
                <w:lang w:val="kk-KZ"/>
              </w:rPr>
              <w:t xml:space="preserve">Сенсорика </w:t>
            </w:r>
          </w:p>
          <w:p w14:paraId="49070302" w14:textId="77777777" w:rsidR="006C1D5C" w:rsidRPr="004A0283" w:rsidRDefault="006C1D5C" w:rsidP="006C1D5C">
            <w:pPr>
              <w:spacing w:line="276" w:lineRule="auto"/>
              <w:rPr>
                <w:rFonts w:ascii="Times New Roman" w:eastAsia="Calibri" w:hAnsi="Times New Roman" w:cs="Times New Roman"/>
                <w:lang w:val="kk-KZ"/>
              </w:rPr>
            </w:pPr>
            <w:r w:rsidRPr="004A0283">
              <w:rPr>
                <w:rFonts w:ascii="Times New Roman" w:hAnsi="Times New Roman" w:cs="Times New Roman"/>
                <w:lang w:val="kk-KZ"/>
              </w:rPr>
              <w:t>16.00-16.15</w:t>
            </w:r>
          </w:p>
          <w:p w14:paraId="2D0B3D58" w14:textId="77777777" w:rsidR="006C1D5C" w:rsidRPr="004A0283" w:rsidRDefault="006C1D5C" w:rsidP="006C1D5C">
            <w:pPr>
              <w:adjustRightInd w:val="0"/>
              <w:rPr>
                <w:rFonts w:ascii="Times New Roman" w:eastAsia="Times New Roman" w:hAnsi="Times New Roman" w:cs="Times New Roman"/>
                <w:bCs/>
                <w:shd w:val="clear" w:color="auto" w:fill="FFFFFF"/>
                <w:lang w:val="kk-KZ"/>
              </w:rPr>
            </w:pPr>
          </w:p>
        </w:tc>
        <w:tc>
          <w:tcPr>
            <w:tcW w:w="2126" w:type="dxa"/>
            <w:tcBorders>
              <w:top w:val="single" w:sz="4" w:space="0" w:color="000000"/>
              <w:left w:val="single" w:sz="4" w:space="0" w:color="auto"/>
              <w:bottom w:val="single" w:sz="4" w:space="0" w:color="000000"/>
              <w:right w:val="single" w:sz="4" w:space="0" w:color="000000"/>
            </w:tcBorders>
          </w:tcPr>
          <w:p w14:paraId="233D15BD" w14:textId="77777777" w:rsidR="006C1D5C" w:rsidRPr="004A0283" w:rsidRDefault="006C1D5C" w:rsidP="006C1D5C">
            <w:pPr>
              <w:pStyle w:val="a6"/>
              <w:rPr>
                <w:lang w:val="kk-KZ"/>
              </w:rPr>
            </w:pPr>
            <w:r w:rsidRPr="004A0283">
              <w:rPr>
                <w:rStyle w:val="af0"/>
                <w:lang w:val="kk-KZ"/>
              </w:rPr>
              <w:t>Сазды әшекейлер" ойыны</w:t>
            </w:r>
          </w:p>
          <w:p w14:paraId="7977B30C"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Балалардың қолдарымен сазбалшықтан әшекейлер жасау қабілеттерін дамыту. </w:t>
            </w:r>
            <w:r w:rsidRPr="004A0283">
              <w:rPr>
                <w:rStyle w:val="af0"/>
                <w:lang w:val="kk-KZ"/>
              </w:rPr>
              <w:t>Ойын барысы</w:t>
            </w:r>
            <w:r w:rsidRPr="004A0283">
              <w:rPr>
                <w:lang w:val="kk-KZ"/>
              </w:rPr>
              <w:t>:</w:t>
            </w:r>
          </w:p>
          <w:p w14:paraId="001CC6D4" w14:textId="77777777" w:rsidR="006C1D5C" w:rsidRPr="004A0283" w:rsidRDefault="006C1D5C" w:rsidP="006C1D5C">
            <w:pPr>
              <w:pStyle w:val="a6"/>
              <w:rPr>
                <w:lang w:val="kk-KZ"/>
              </w:rPr>
            </w:pPr>
            <w:r w:rsidRPr="004A0283">
              <w:rPr>
                <w:lang w:val="kk-KZ"/>
              </w:rPr>
              <w:t xml:space="preserve">Балаларға сазбалшық беріледі, олардан әшекейлер жасау </w:t>
            </w:r>
            <w:r w:rsidRPr="004A0283">
              <w:rPr>
                <w:lang w:val="kk-KZ"/>
              </w:rPr>
              <w:lastRenderedPageBreak/>
              <w:t>сұралады (мысалы, сақина, білезік, ою-өрнектер).</w:t>
            </w:r>
          </w:p>
          <w:p w14:paraId="6B04630B" w14:textId="77777777" w:rsidR="006C1D5C" w:rsidRPr="004A0283" w:rsidRDefault="006C1D5C" w:rsidP="006C1D5C">
            <w:pPr>
              <w:rPr>
                <w:rFonts w:ascii="Times New Roman" w:hAnsi="Times New Roman" w:cs="Times New Roman"/>
                <w:lang w:val="kk-KZ"/>
              </w:rPr>
            </w:pPr>
          </w:p>
        </w:tc>
      </w:tr>
      <w:tr w:rsidR="006C1D5C" w:rsidRPr="00B22258" w14:paraId="26D1659A" w14:textId="77777777" w:rsidTr="006C1D5C">
        <w:trPr>
          <w:gridBefore w:val="1"/>
          <w:wBefore w:w="279" w:type="dxa"/>
          <w:trHeight w:val="448"/>
        </w:trPr>
        <w:tc>
          <w:tcPr>
            <w:tcW w:w="2698" w:type="dxa"/>
            <w:vMerge w:val="restart"/>
            <w:tcBorders>
              <w:top w:val="single" w:sz="4" w:space="0" w:color="000000"/>
              <w:left w:val="single" w:sz="4" w:space="0" w:color="000000"/>
              <w:bottom w:val="single" w:sz="4" w:space="0" w:color="000000"/>
              <w:right w:val="single" w:sz="4" w:space="0" w:color="auto"/>
            </w:tcBorders>
            <w:hideMark/>
          </w:tcPr>
          <w:p w14:paraId="394F1338" w14:textId="77777777" w:rsidR="006C1D5C" w:rsidRPr="004A0283" w:rsidRDefault="006C1D5C" w:rsidP="006C1D5C">
            <w:pPr>
              <w:pStyle w:val="TableParagraph"/>
              <w:ind w:left="110"/>
              <w:contextualSpacing/>
            </w:pPr>
            <w:r w:rsidRPr="004A0283">
              <w:lastRenderedPageBreak/>
              <w:t>Балалармен</w:t>
            </w:r>
            <w:r w:rsidRPr="004A0283">
              <w:rPr>
                <w:spacing w:val="-2"/>
              </w:rPr>
              <w:t xml:space="preserve"> </w:t>
            </w:r>
            <w:r w:rsidRPr="004A0283">
              <w:t>жеке</w:t>
            </w:r>
            <w:r w:rsidRPr="004A0283">
              <w:rPr>
                <w:spacing w:val="-2"/>
              </w:rPr>
              <w:t xml:space="preserve"> </w:t>
            </w:r>
            <w:r w:rsidRPr="004A0283">
              <w:t>жұмыс</w:t>
            </w:r>
          </w:p>
        </w:tc>
        <w:tc>
          <w:tcPr>
            <w:tcW w:w="11614" w:type="dxa"/>
            <w:gridSpan w:val="12"/>
            <w:tcBorders>
              <w:top w:val="single" w:sz="4" w:space="0" w:color="000000"/>
              <w:left w:val="single" w:sz="4" w:space="0" w:color="auto"/>
              <w:bottom w:val="single" w:sz="4" w:space="0" w:color="000000"/>
              <w:right w:val="single" w:sz="4" w:space="0" w:color="000000"/>
            </w:tcBorders>
            <w:hideMark/>
          </w:tcPr>
          <w:p w14:paraId="29A129E8" w14:textId="77777777" w:rsidR="006C1D5C" w:rsidRPr="004A0283" w:rsidRDefault="006C1D5C" w:rsidP="006C1D5C">
            <w:pPr>
              <w:pStyle w:val="TableParagraph"/>
              <w:spacing w:line="224" w:lineRule="exact"/>
              <w:ind w:left="33"/>
            </w:pPr>
            <w:r w:rsidRPr="004A0283">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6C1D5C" w:rsidRPr="004A0283" w14:paraId="38F7EACD" w14:textId="77777777" w:rsidTr="006C1D5C">
        <w:trPr>
          <w:gridBefore w:val="1"/>
          <w:wBefore w:w="279" w:type="dxa"/>
          <w:trHeight w:val="448"/>
        </w:trPr>
        <w:tc>
          <w:tcPr>
            <w:tcW w:w="2698" w:type="dxa"/>
            <w:vMerge/>
            <w:tcBorders>
              <w:top w:val="single" w:sz="4" w:space="0" w:color="000000"/>
              <w:left w:val="single" w:sz="4" w:space="0" w:color="000000"/>
              <w:bottom w:val="single" w:sz="4" w:space="0" w:color="000000"/>
              <w:right w:val="single" w:sz="4" w:space="0" w:color="auto"/>
            </w:tcBorders>
            <w:vAlign w:val="center"/>
            <w:hideMark/>
          </w:tcPr>
          <w:p w14:paraId="4A3380E3" w14:textId="77777777" w:rsidR="006C1D5C" w:rsidRPr="004A0283" w:rsidRDefault="006C1D5C" w:rsidP="006C1D5C">
            <w:pPr>
              <w:rPr>
                <w:rFonts w:ascii="Times New Roman" w:eastAsia="Times New Roman" w:hAnsi="Times New Roman" w:cs="Times New Roman"/>
                <w:lang w:val="kk-KZ"/>
              </w:rPr>
            </w:pPr>
          </w:p>
        </w:tc>
        <w:tc>
          <w:tcPr>
            <w:tcW w:w="2268" w:type="dxa"/>
            <w:gridSpan w:val="2"/>
            <w:tcBorders>
              <w:top w:val="single" w:sz="4" w:space="0" w:color="000000"/>
              <w:left w:val="single" w:sz="4" w:space="0" w:color="auto"/>
              <w:bottom w:val="single" w:sz="4" w:space="0" w:color="000000"/>
              <w:right w:val="single" w:sz="4" w:space="0" w:color="000000"/>
            </w:tcBorders>
            <w:hideMark/>
          </w:tcPr>
          <w:p w14:paraId="34E46A4B" w14:textId="77777777" w:rsidR="006C1D5C" w:rsidRPr="004A0283" w:rsidRDefault="006C1D5C" w:rsidP="006C1D5C">
            <w:pPr>
              <w:pStyle w:val="TableParagraph"/>
              <w:rPr>
                <w:bCs/>
              </w:rPr>
            </w:pPr>
            <w:r w:rsidRPr="004A0283">
              <w:rPr>
                <w:bCs/>
              </w:rPr>
              <w:t>Физикалық</w:t>
            </w:r>
            <w:r w:rsidRPr="004A0283">
              <w:rPr>
                <w:bCs/>
                <w:spacing w:val="-2"/>
              </w:rPr>
              <w:t xml:space="preserve"> </w:t>
            </w:r>
            <w:r w:rsidRPr="004A0283">
              <w:rPr>
                <w:bCs/>
              </w:rPr>
              <w:t xml:space="preserve">дамыту бағыты бойынша баланың жеке даму картасымен жұмыс: </w:t>
            </w:r>
          </w:p>
          <w:p w14:paraId="39CE9351" w14:textId="77777777" w:rsidR="006C1D5C" w:rsidRPr="004A0283" w:rsidRDefault="006C1D5C" w:rsidP="006C1D5C">
            <w:pPr>
              <w:pStyle w:val="TableParagraph"/>
              <w:rPr>
                <w:bCs/>
              </w:rPr>
            </w:pPr>
            <w:r w:rsidRPr="004A0283">
              <w:rPr>
                <w:bCs/>
                <w:lang w:val="ru-RU"/>
              </w:rPr>
              <w:t>Абду-Алим мен қимылды жаттығулар жасау.</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44F65C9F" w14:textId="77777777" w:rsidR="006C1D5C" w:rsidRPr="004A0283" w:rsidRDefault="006C1D5C" w:rsidP="006C1D5C">
            <w:pPr>
              <w:pStyle w:val="TableParagraph"/>
              <w:rPr>
                <w:bCs/>
              </w:rPr>
            </w:pPr>
            <w:r w:rsidRPr="004A0283">
              <w:rPr>
                <w:bCs/>
              </w:rPr>
              <w:t>Коммуникативтік</w:t>
            </w:r>
            <w:r w:rsidRPr="004A0283">
              <w:rPr>
                <w:bCs/>
                <w:spacing w:val="13"/>
              </w:rPr>
              <w:t xml:space="preserve"> </w:t>
            </w:r>
            <w:r w:rsidRPr="004A0283">
              <w:rPr>
                <w:bCs/>
              </w:rPr>
              <w:t>дағдыларды</w:t>
            </w:r>
            <w:r w:rsidRPr="004A0283">
              <w:rPr>
                <w:bCs/>
                <w:spacing w:val="16"/>
              </w:rPr>
              <w:t xml:space="preserve"> </w:t>
            </w:r>
            <w:r w:rsidRPr="004A0283">
              <w:rPr>
                <w:bCs/>
              </w:rPr>
              <w:t xml:space="preserve">дамыту бойынша баланың жеке даму картасымен жұмыс;   </w:t>
            </w:r>
          </w:p>
          <w:p w14:paraId="3A4C2391" w14:textId="77777777" w:rsidR="006C1D5C" w:rsidRPr="004A0283" w:rsidRDefault="006C1D5C" w:rsidP="006C1D5C">
            <w:pPr>
              <w:pStyle w:val="TableParagraph"/>
              <w:rPr>
                <w:bCs/>
              </w:rPr>
            </w:pPr>
            <w:r w:rsidRPr="004A0283">
              <w:rPr>
                <w:bCs/>
              </w:rPr>
              <w:t>Талғат Томирис</w:t>
            </w:r>
          </w:p>
          <w:p w14:paraId="15FD496B" w14:textId="77777777" w:rsidR="006C1D5C" w:rsidRPr="004A0283" w:rsidRDefault="006C1D5C" w:rsidP="006C1D5C">
            <w:pPr>
              <w:pStyle w:val="TableParagraph"/>
              <w:rPr>
                <w:bCs/>
              </w:rPr>
            </w:pPr>
            <w:r w:rsidRPr="004A0283">
              <w:rPr>
                <w:bCs/>
              </w:rPr>
              <w:t>санамақ қайталай отырып, тілін дамыту.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30F65C3F" w14:textId="77777777" w:rsidR="006C1D5C" w:rsidRPr="004A0283" w:rsidRDefault="006C1D5C" w:rsidP="006C1D5C">
            <w:pPr>
              <w:pStyle w:val="TableParagraph"/>
              <w:rPr>
                <w:bCs/>
              </w:rPr>
            </w:pPr>
            <w:r w:rsidRPr="004A0283">
              <w:rPr>
                <w:bCs/>
              </w:rPr>
              <w:t>Танымдық</w:t>
            </w:r>
            <w:r w:rsidRPr="004A0283">
              <w:rPr>
                <w:bCs/>
                <w:spacing w:val="12"/>
              </w:rPr>
              <w:t xml:space="preserve"> </w:t>
            </w:r>
            <w:r w:rsidRPr="004A0283">
              <w:rPr>
                <w:bCs/>
              </w:rPr>
              <w:t>және</w:t>
            </w:r>
            <w:r w:rsidRPr="004A0283">
              <w:rPr>
                <w:bCs/>
                <w:spacing w:val="12"/>
              </w:rPr>
              <w:t xml:space="preserve"> </w:t>
            </w:r>
            <w:r w:rsidRPr="004A0283">
              <w:rPr>
                <w:bCs/>
              </w:rPr>
              <w:t>зияткерлік</w:t>
            </w:r>
            <w:r w:rsidRPr="004A0283">
              <w:rPr>
                <w:bCs/>
                <w:spacing w:val="13"/>
              </w:rPr>
              <w:t xml:space="preserve"> </w:t>
            </w:r>
            <w:r w:rsidRPr="004A0283">
              <w:rPr>
                <w:bCs/>
              </w:rPr>
              <w:t>дағдыларды</w:t>
            </w:r>
            <w:r w:rsidRPr="004A0283">
              <w:rPr>
                <w:bCs/>
                <w:spacing w:val="12"/>
              </w:rPr>
              <w:t xml:space="preserve"> </w:t>
            </w:r>
            <w:r w:rsidRPr="004A0283">
              <w:rPr>
                <w:bCs/>
              </w:rPr>
              <w:t>дамыту бойынша баланың жеке даму картасымен жұмыс:</w:t>
            </w:r>
          </w:p>
          <w:p w14:paraId="763DB693" w14:textId="77777777" w:rsidR="006C1D5C" w:rsidRPr="004A0283" w:rsidRDefault="006C1D5C" w:rsidP="006C1D5C">
            <w:pPr>
              <w:pStyle w:val="TableParagraph"/>
              <w:rPr>
                <w:bCs/>
              </w:rPr>
            </w:pPr>
            <w:r w:rsidRPr="004A0283">
              <w:rPr>
                <w:bCs/>
              </w:rPr>
              <w:t xml:space="preserve">Ойын:Пішіндерді орналастыр </w:t>
            </w:r>
          </w:p>
          <w:p w14:paraId="38920F80" w14:textId="77777777" w:rsidR="006C1D5C" w:rsidRPr="004A0283" w:rsidRDefault="006C1D5C" w:rsidP="006C1D5C">
            <w:pPr>
              <w:pStyle w:val="TableParagraph"/>
              <w:rPr>
                <w:bCs/>
              </w:rPr>
            </w:pPr>
          </w:p>
        </w:tc>
        <w:tc>
          <w:tcPr>
            <w:tcW w:w="2537" w:type="dxa"/>
            <w:gridSpan w:val="2"/>
            <w:tcBorders>
              <w:top w:val="single" w:sz="4" w:space="0" w:color="000000"/>
              <w:left w:val="single" w:sz="4" w:space="0" w:color="000000"/>
              <w:bottom w:val="single" w:sz="4" w:space="0" w:color="000000"/>
              <w:right w:val="single" w:sz="4" w:space="0" w:color="000000"/>
            </w:tcBorders>
            <w:hideMark/>
          </w:tcPr>
          <w:p w14:paraId="56698321" w14:textId="77777777" w:rsidR="006C1D5C" w:rsidRPr="004A0283" w:rsidRDefault="006C1D5C" w:rsidP="006C1D5C">
            <w:pPr>
              <w:pStyle w:val="TableParagraph"/>
              <w:rPr>
                <w:bCs/>
              </w:rPr>
            </w:pPr>
            <w:r w:rsidRPr="004A0283">
              <w:rPr>
                <w:bCs/>
              </w:rPr>
              <w:t>Шығармашылық</w:t>
            </w:r>
            <w:r w:rsidRPr="004A0283">
              <w:rPr>
                <w:bCs/>
                <w:spacing w:val="-2"/>
              </w:rPr>
              <w:t xml:space="preserve"> </w:t>
            </w:r>
            <w:r w:rsidRPr="004A0283">
              <w:rPr>
                <w:bCs/>
              </w:rPr>
              <w:t>дағдыларын,</w:t>
            </w:r>
            <w:r w:rsidRPr="004A0283">
              <w:rPr>
                <w:bCs/>
                <w:spacing w:val="-3"/>
              </w:rPr>
              <w:t xml:space="preserve"> </w:t>
            </w:r>
            <w:r w:rsidRPr="004A0283">
              <w:rPr>
                <w:bCs/>
              </w:rPr>
              <w:t>зерттеу</w:t>
            </w:r>
            <w:r w:rsidRPr="004A0283">
              <w:rPr>
                <w:bCs/>
                <w:spacing w:val="-7"/>
              </w:rPr>
              <w:t xml:space="preserve"> </w:t>
            </w:r>
            <w:r w:rsidRPr="004A0283">
              <w:rPr>
                <w:bCs/>
              </w:rPr>
              <w:t>іс-әрекетін</w:t>
            </w:r>
            <w:r w:rsidRPr="004A0283">
              <w:rPr>
                <w:bCs/>
                <w:spacing w:val="-8"/>
              </w:rPr>
              <w:t xml:space="preserve"> </w:t>
            </w:r>
            <w:r w:rsidRPr="004A0283">
              <w:rPr>
                <w:bCs/>
              </w:rPr>
              <w:t>дамыту бойынша баланың жеке даму картасымен жұмыс:Қарындашты дұрыс ұстай білуге үйрету.</w:t>
            </w:r>
          </w:p>
          <w:p w14:paraId="28D87CD4" w14:textId="77777777" w:rsidR="006C1D5C" w:rsidRPr="004A0283" w:rsidRDefault="006C1D5C" w:rsidP="006C1D5C">
            <w:pPr>
              <w:pStyle w:val="TableParagraph"/>
              <w:rPr>
                <w:bCs/>
              </w:rPr>
            </w:pPr>
          </w:p>
          <w:p w14:paraId="1439A3D0" w14:textId="77777777" w:rsidR="006C1D5C" w:rsidRPr="004A0283" w:rsidRDefault="006C1D5C" w:rsidP="006C1D5C">
            <w:pPr>
              <w:rPr>
                <w:rFonts w:ascii="Times New Roman" w:hAnsi="Times New Roman" w:cs="Times New Roman"/>
                <w:bCs/>
                <w:lang w:val="kk-KZ"/>
              </w:rPr>
            </w:pPr>
          </w:p>
          <w:p w14:paraId="024E3164" w14:textId="77777777" w:rsidR="006C1D5C" w:rsidRPr="004A0283" w:rsidRDefault="006C1D5C" w:rsidP="006C1D5C">
            <w:pPr>
              <w:pStyle w:val="TableParagraph"/>
              <w:rPr>
                <w:bCs/>
              </w:rPr>
            </w:pPr>
          </w:p>
        </w:tc>
        <w:tc>
          <w:tcPr>
            <w:tcW w:w="2126" w:type="dxa"/>
            <w:tcBorders>
              <w:top w:val="single" w:sz="4" w:space="0" w:color="000000"/>
              <w:left w:val="single" w:sz="4" w:space="0" w:color="000000"/>
              <w:bottom w:val="single" w:sz="4" w:space="0" w:color="000000"/>
              <w:right w:val="single" w:sz="4" w:space="0" w:color="000000"/>
            </w:tcBorders>
            <w:hideMark/>
          </w:tcPr>
          <w:p w14:paraId="0CC9801B" w14:textId="77777777" w:rsidR="006C1D5C" w:rsidRPr="004A0283" w:rsidRDefault="006C1D5C" w:rsidP="006C1D5C">
            <w:pPr>
              <w:pStyle w:val="TableParagraph"/>
              <w:rPr>
                <w:bCs/>
              </w:rPr>
            </w:pPr>
            <w:r w:rsidRPr="004A0283">
              <w:rPr>
                <w:bCs/>
              </w:rPr>
              <w:t>Әлеуметтік-эмоционалды</w:t>
            </w:r>
            <w:r w:rsidRPr="004A0283">
              <w:rPr>
                <w:bCs/>
                <w:spacing w:val="1"/>
              </w:rPr>
              <w:t xml:space="preserve"> </w:t>
            </w:r>
            <w:r w:rsidRPr="004A0283">
              <w:rPr>
                <w:bCs/>
              </w:rPr>
              <w:t>дағдыларды</w:t>
            </w:r>
            <w:r w:rsidRPr="004A0283">
              <w:rPr>
                <w:bCs/>
                <w:spacing w:val="1"/>
              </w:rPr>
              <w:t xml:space="preserve"> </w:t>
            </w:r>
            <w:r w:rsidRPr="004A0283">
              <w:rPr>
                <w:bCs/>
              </w:rPr>
              <w:t>қалыптастыру бойынша баланың жеке даму картасымен жұмыс</w:t>
            </w:r>
          </w:p>
          <w:p w14:paraId="294436D2" w14:textId="77777777" w:rsidR="006C1D5C" w:rsidRPr="004A0283" w:rsidRDefault="006C1D5C" w:rsidP="006C1D5C">
            <w:pPr>
              <w:pStyle w:val="TableParagraph"/>
              <w:rPr>
                <w:bCs/>
              </w:rPr>
            </w:pPr>
            <w:r w:rsidRPr="004A0283">
              <w:rPr>
                <w:bCs/>
              </w:rPr>
              <w:t>Ойын;Сиқырлы суреттер</w:t>
            </w:r>
          </w:p>
        </w:tc>
      </w:tr>
      <w:tr w:rsidR="006C1D5C" w:rsidRPr="004A0283" w14:paraId="4717A455" w14:textId="77777777" w:rsidTr="006C1D5C">
        <w:trPr>
          <w:gridBefore w:val="1"/>
          <w:gridAfter w:val="12"/>
          <w:wBefore w:w="279" w:type="dxa"/>
          <w:wAfter w:w="11614" w:type="dxa"/>
          <w:trHeight w:val="448"/>
        </w:trPr>
        <w:tc>
          <w:tcPr>
            <w:tcW w:w="2698" w:type="dxa"/>
            <w:vMerge/>
            <w:tcBorders>
              <w:top w:val="single" w:sz="4" w:space="0" w:color="000000"/>
              <w:left w:val="single" w:sz="4" w:space="0" w:color="000000"/>
              <w:bottom w:val="single" w:sz="4" w:space="0" w:color="000000"/>
              <w:right w:val="single" w:sz="4" w:space="0" w:color="auto"/>
            </w:tcBorders>
            <w:vAlign w:val="center"/>
            <w:hideMark/>
          </w:tcPr>
          <w:p w14:paraId="19F780DF" w14:textId="77777777" w:rsidR="006C1D5C" w:rsidRPr="004A0283" w:rsidRDefault="006C1D5C" w:rsidP="006C1D5C">
            <w:pPr>
              <w:rPr>
                <w:rFonts w:ascii="Times New Roman" w:eastAsia="Times New Roman" w:hAnsi="Times New Roman" w:cs="Times New Roman"/>
                <w:lang w:val="kk-KZ"/>
              </w:rPr>
            </w:pPr>
          </w:p>
        </w:tc>
      </w:tr>
      <w:tr w:rsidR="006C1D5C" w:rsidRPr="00B22258" w14:paraId="76857C66" w14:textId="77777777" w:rsidTr="006C1D5C">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14:paraId="710828FE" w14:textId="77777777" w:rsidR="006C1D5C" w:rsidRPr="004A0283" w:rsidRDefault="006C1D5C" w:rsidP="006C1D5C">
            <w:pPr>
              <w:pStyle w:val="TableParagraph"/>
              <w:ind w:left="110"/>
              <w:contextualSpacing/>
            </w:pPr>
            <w:r w:rsidRPr="004A0283">
              <w:t>Серуенге</w:t>
            </w:r>
            <w:r w:rsidRPr="004A0283">
              <w:rPr>
                <w:spacing w:val="-4"/>
              </w:rPr>
              <w:t xml:space="preserve"> </w:t>
            </w:r>
            <w:r w:rsidRPr="004A0283">
              <w:t>дайындық</w:t>
            </w:r>
          </w:p>
        </w:tc>
        <w:tc>
          <w:tcPr>
            <w:tcW w:w="11614" w:type="dxa"/>
            <w:gridSpan w:val="12"/>
            <w:tcBorders>
              <w:top w:val="single" w:sz="4" w:space="0" w:color="000000"/>
              <w:left w:val="single" w:sz="4" w:space="0" w:color="auto"/>
              <w:bottom w:val="single" w:sz="4" w:space="0" w:color="000000"/>
              <w:right w:val="single" w:sz="4" w:space="0" w:color="000000"/>
            </w:tcBorders>
            <w:hideMark/>
          </w:tcPr>
          <w:p w14:paraId="6119897D" w14:textId="77777777" w:rsidR="006C1D5C" w:rsidRPr="004A0283" w:rsidRDefault="006C1D5C" w:rsidP="006C1D5C">
            <w:pPr>
              <w:pStyle w:val="TableParagraph"/>
              <w:rPr>
                <w:bCs/>
                <w:iCs/>
              </w:rPr>
            </w:pPr>
            <w:r w:rsidRPr="004A0283">
              <w:rPr>
                <w:bCs/>
                <w:iCs/>
              </w:rPr>
              <w:t>Киімдерін ретімен киюге үйрету.</w:t>
            </w:r>
            <w:r w:rsidRPr="004A0283">
              <w:rPr>
                <w:bCs/>
              </w:rPr>
              <w:t xml:space="preserve"> </w:t>
            </w:r>
            <w:r w:rsidRPr="004A0283">
              <w:rPr>
                <w:bCs/>
                <w:iCs/>
              </w:rPr>
              <w:t xml:space="preserve"> Мәдени-гигиеналық дағдыларды жетілдіру. (д</w:t>
            </w:r>
            <w:r w:rsidRPr="004A0283">
              <w:rPr>
                <w:bCs/>
              </w:rPr>
              <w:t>ене шынықтыру</w:t>
            </w:r>
            <w:r w:rsidRPr="004A0283">
              <w:rPr>
                <w:bCs/>
                <w:iCs/>
              </w:rPr>
              <w:t>).</w:t>
            </w:r>
          </w:p>
          <w:p w14:paraId="2BBC6BEF" w14:textId="77777777" w:rsidR="006C1D5C" w:rsidRPr="004A0283" w:rsidRDefault="006C1D5C" w:rsidP="006C1D5C">
            <w:pPr>
              <w:pStyle w:val="TableParagraph"/>
            </w:pPr>
            <w:r w:rsidRPr="004A0283">
              <w:rPr>
                <w:rFonts w:eastAsia="Calibri"/>
                <w:bCs/>
              </w:rPr>
              <w:t>Қазақ тілін меңгерту үшін қажетті сөздік қоры:</w:t>
            </w:r>
            <w:r w:rsidRPr="004A0283">
              <w:t>:</w:t>
            </w:r>
            <w:r w:rsidRPr="004A0283">
              <w:rPr>
                <w:rFonts w:eastAsia="Calibri"/>
              </w:rPr>
              <w:t xml:space="preserve"> тон, етік, шалбар сөздерін меңгерту.</w:t>
            </w:r>
          </w:p>
        </w:tc>
      </w:tr>
      <w:tr w:rsidR="006C1D5C" w:rsidRPr="00B22258" w14:paraId="39AB484B" w14:textId="77777777" w:rsidTr="006C1D5C">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7A024751" w14:textId="77777777" w:rsidR="006C1D5C" w:rsidRPr="004A0283" w:rsidRDefault="006C1D5C" w:rsidP="006C1D5C">
            <w:pPr>
              <w:pStyle w:val="TableParagraph"/>
              <w:ind w:left="110"/>
              <w:contextualSpacing/>
            </w:pPr>
            <w:r w:rsidRPr="004A0283">
              <w:t>Серуен</w:t>
            </w:r>
          </w:p>
        </w:tc>
        <w:tc>
          <w:tcPr>
            <w:tcW w:w="2268" w:type="dxa"/>
            <w:gridSpan w:val="2"/>
          </w:tcPr>
          <w:p w14:paraId="4476EEC7" w14:textId="77777777" w:rsidR="006C1D5C" w:rsidRPr="004A0283" w:rsidRDefault="006C1D5C" w:rsidP="006C1D5C">
            <w:pPr>
              <w:pStyle w:val="a6"/>
              <w:rPr>
                <w:lang w:val="kk-KZ"/>
              </w:rPr>
            </w:pPr>
            <w:r w:rsidRPr="004A0283">
              <w:rPr>
                <w:lang w:val="kk-KZ"/>
              </w:rPr>
              <w:t xml:space="preserve">Серуен картотекасы №1 </w:t>
            </w:r>
          </w:p>
          <w:p w14:paraId="21B327FB" w14:textId="77777777" w:rsidR="006C1D5C" w:rsidRPr="004A0283" w:rsidRDefault="006C1D5C" w:rsidP="006C1D5C">
            <w:pPr>
              <w:pStyle w:val="a6"/>
              <w:rPr>
                <w:lang w:val="kk-KZ"/>
              </w:rPr>
            </w:pPr>
            <w:r w:rsidRPr="004A0283">
              <w:rPr>
                <w:rStyle w:val="af0"/>
                <w:lang w:val="kk-KZ"/>
              </w:rPr>
              <w:t>«Қар жауады, ағаштар билейді»</w:t>
            </w:r>
          </w:p>
          <w:p w14:paraId="711179EF"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Қысқы табиғатқа қызығушылықты арттыру, балалардың дене қимылдарын дамыту, экологиялық мәдениет дағдыларын қалыптастыру. </w:t>
            </w:r>
            <w:r w:rsidRPr="004A0283">
              <w:rPr>
                <w:rStyle w:val="af0"/>
                <w:lang w:val="kk-KZ"/>
              </w:rPr>
              <w:t>Ойын барысы:</w:t>
            </w:r>
          </w:p>
          <w:p w14:paraId="467FB70A" w14:textId="77777777" w:rsidR="006C1D5C" w:rsidRPr="004A0283" w:rsidRDefault="006C1D5C" w:rsidP="006C1D5C">
            <w:pPr>
              <w:pStyle w:val="a6"/>
              <w:rPr>
                <w:lang w:val="kk-KZ"/>
              </w:rPr>
            </w:pPr>
            <w:r w:rsidRPr="004A0283">
              <w:rPr>
                <w:lang w:val="kk-KZ"/>
              </w:rPr>
              <w:t>Балалар</w:t>
            </w:r>
            <w:r w:rsidRPr="004A0283">
              <w:rPr>
                <w:lang w:val="zh-CN"/>
              </w:rPr>
              <w:t xml:space="preserve">ды </w:t>
            </w:r>
            <w:r w:rsidRPr="004A0283">
              <w:rPr>
                <w:lang w:val="kk-KZ"/>
              </w:rPr>
              <w:t xml:space="preserve"> серуендеу үшін </w:t>
            </w:r>
            <w:r w:rsidRPr="004A0283">
              <w:rPr>
                <w:lang w:val="kk-KZ"/>
              </w:rPr>
              <w:lastRenderedPageBreak/>
              <w:t>қармен жабылған аулаға шыға</w:t>
            </w:r>
            <w:r w:rsidRPr="004A0283">
              <w:rPr>
                <w:lang w:val="zh-CN"/>
              </w:rPr>
              <w:t>ру</w:t>
            </w:r>
            <w:r w:rsidRPr="004A0283">
              <w:rPr>
                <w:lang w:val="kk-KZ"/>
              </w:rPr>
              <w:t>.</w:t>
            </w:r>
          </w:p>
          <w:p w14:paraId="2C9DE628" w14:textId="77777777" w:rsidR="006C1D5C" w:rsidRPr="004A0283" w:rsidRDefault="006C1D5C" w:rsidP="006C1D5C">
            <w:pPr>
              <w:pStyle w:val="a6"/>
              <w:rPr>
                <w:lang w:val="zh-CN" w:eastAsia="zh-CN"/>
              </w:rPr>
            </w:pPr>
            <w:r w:rsidRPr="004A0283">
              <w:rPr>
                <w:lang w:val="zh-CN"/>
              </w:rPr>
              <w:t xml:space="preserve">Оларға </w:t>
            </w:r>
            <w:r w:rsidRPr="004A0283">
              <w:rPr>
                <w:lang w:val="kk-KZ"/>
              </w:rPr>
              <w:t xml:space="preserve"> қар жауып жатқанын сипаттап, ағаштардың желмен қалай тербелетінін көрсет</w:t>
            </w:r>
            <w:r w:rsidRPr="004A0283">
              <w:rPr>
                <w:lang w:val="zh-CN"/>
              </w:rPr>
              <w:t xml:space="preserve">у. </w:t>
            </w:r>
          </w:p>
        </w:tc>
        <w:tc>
          <w:tcPr>
            <w:tcW w:w="2415" w:type="dxa"/>
            <w:gridSpan w:val="3"/>
          </w:tcPr>
          <w:p w14:paraId="4093591C" w14:textId="77777777" w:rsidR="006C1D5C" w:rsidRPr="004A0283" w:rsidRDefault="006C1D5C" w:rsidP="006C1D5C">
            <w:pPr>
              <w:pStyle w:val="a6"/>
              <w:rPr>
                <w:lang w:val="kk-KZ" w:eastAsia="zh-CN"/>
              </w:rPr>
            </w:pPr>
            <w:r w:rsidRPr="004A0283">
              <w:rPr>
                <w:lang w:val="kk-KZ" w:eastAsia="zh-CN"/>
              </w:rPr>
              <w:lastRenderedPageBreak/>
              <w:t>Серуен картотекасы №2</w:t>
            </w:r>
          </w:p>
          <w:p w14:paraId="6FCE5312" w14:textId="77777777" w:rsidR="006C1D5C" w:rsidRPr="004A0283" w:rsidRDefault="006C1D5C" w:rsidP="006C1D5C">
            <w:pPr>
              <w:pStyle w:val="a6"/>
              <w:rPr>
                <w:lang w:val="kk-KZ" w:eastAsia="zh-CN"/>
              </w:rPr>
            </w:pPr>
            <w:r w:rsidRPr="004A0283">
              <w:rPr>
                <w:rStyle w:val="af0"/>
                <w:lang w:val="kk-KZ" w:eastAsia="zh-CN"/>
              </w:rPr>
              <w:t>«Қар мүсіні»</w:t>
            </w:r>
          </w:p>
          <w:p w14:paraId="5955D9D1" w14:textId="77777777" w:rsidR="006C1D5C" w:rsidRPr="004A0283" w:rsidRDefault="006C1D5C" w:rsidP="006C1D5C">
            <w:pPr>
              <w:pStyle w:val="a6"/>
              <w:rPr>
                <w:lang w:val="kk-KZ"/>
              </w:rPr>
            </w:pPr>
            <w:r w:rsidRPr="004A0283">
              <w:rPr>
                <w:rStyle w:val="af0"/>
                <w:lang w:val="kk-KZ" w:eastAsia="zh-CN"/>
              </w:rPr>
              <w:t>Мақсаты:</w:t>
            </w:r>
            <w:r w:rsidRPr="004A0283">
              <w:rPr>
                <w:lang w:val="kk-KZ" w:eastAsia="zh-CN"/>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r w:rsidRPr="004A0283">
              <w:rPr>
                <w:rStyle w:val="af0"/>
                <w:lang w:val="kk-KZ"/>
              </w:rPr>
              <w:t>Ойын барысы:</w:t>
            </w:r>
          </w:p>
          <w:p w14:paraId="4D91FF91" w14:textId="77777777" w:rsidR="006C1D5C" w:rsidRPr="004A0283" w:rsidRDefault="006C1D5C" w:rsidP="006C1D5C">
            <w:pPr>
              <w:pStyle w:val="a6"/>
              <w:rPr>
                <w:lang w:val="kk-KZ"/>
              </w:rPr>
            </w:pPr>
            <w:r w:rsidRPr="004A0283">
              <w:rPr>
                <w:lang w:val="kk-KZ"/>
              </w:rPr>
              <w:t>Балалар</w:t>
            </w:r>
            <w:r w:rsidRPr="004A0283">
              <w:rPr>
                <w:lang w:val="zh-CN"/>
              </w:rPr>
              <w:t xml:space="preserve">ды </w:t>
            </w:r>
            <w:r w:rsidRPr="004A0283">
              <w:rPr>
                <w:lang w:val="kk-KZ"/>
              </w:rPr>
              <w:t xml:space="preserve"> қармен таныс</w:t>
            </w:r>
            <w:r w:rsidRPr="004A0283">
              <w:rPr>
                <w:lang w:val="zh-CN"/>
              </w:rPr>
              <w:t xml:space="preserve">тыру </w:t>
            </w:r>
            <w:r w:rsidRPr="004A0283">
              <w:rPr>
                <w:lang w:val="kk-KZ"/>
              </w:rPr>
              <w:t xml:space="preserve"> және олар</w:t>
            </w:r>
            <w:r w:rsidRPr="004A0283">
              <w:rPr>
                <w:lang w:val="zh-CN"/>
              </w:rPr>
              <w:t xml:space="preserve">ға </w:t>
            </w:r>
            <w:r w:rsidRPr="004A0283">
              <w:rPr>
                <w:lang w:val="kk-KZ"/>
              </w:rPr>
              <w:t xml:space="preserve"> қардан түрлі пішіндер жасауды </w:t>
            </w:r>
            <w:r w:rsidRPr="004A0283">
              <w:rPr>
                <w:lang w:val="kk-KZ"/>
              </w:rPr>
              <w:lastRenderedPageBreak/>
              <w:t>ұсын</w:t>
            </w:r>
            <w:r w:rsidRPr="004A0283">
              <w:rPr>
                <w:lang w:val="zh-CN"/>
              </w:rPr>
              <w:t>у</w:t>
            </w:r>
            <w:r w:rsidRPr="004A0283">
              <w:rPr>
                <w:lang w:val="kk-KZ"/>
              </w:rPr>
              <w:t>.</w:t>
            </w:r>
          </w:p>
          <w:p w14:paraId="750632F1" w14:textId="77777777" w:rsidR="006C1D5C" w:rsidRPr="004A0283" w:rsidRDefault="006C1D5C" w:rsidP="006C1D5C">
            <w:pPr>
              <w:pStyle w:val="a6"/>
              <w:rPr>
                <w:lang w:val="kk-KZ"/>
              </w:rPr>
            </w:pPr>
            <w:r w:rsidRPr="004A0283">
              <w:rPr>
                <w:lang w:val="zh-CN"/>
              </w:rPr>
              <w:t xml:space="preserve">Тәрбиеші </w:t>
            </w:r>
            <w:r w:rsidRPr="004A0283">
              <w:rPr>
                <w:lang w:val="kk-KZ"/>
              </w:rPr>
              <w:t xml:space="preserve"> балаларға қарды мүсіндеу әдісін көрсетеді, мысалы, қардан кішкентай шариктер жасап, оларды бір-біріне қосып, түрлі пішіндер жасау.</w:t>
            </w:r>
          </w:p>
          <w:p w14:paraId="09DD3C84" w14:textId="77777777" w:rsidR="006C1D5C" w:rsidRPr="004A0283" w:rsidRDefault="006C1D5C" w:rsidP="006C1D5C">
            <w:pPr>
              <w:pStyle w:val="a6"/>
              <w:rPr>
                <w:bCs/>
                <w:color w:val="00B0F0"/>
                <w:lang w:val="kk-KZ"/>
              </w:rPr>
            </w:pPr>
            <w:r w:rsidRPr="004A0283">
              <w:rPr>
                <w:lang w:val="kk-KZ"/>
              </w:rPr>
              <w:t>Балалар қардан түрлі жануарларды, ағаштарды немесе адамдардың мүсіндерін жасап,</w:t>
            </w:r>
          </w:p>
          <w:p w14:paraId="07675C43" w14:textId="77777777" w:rsidR="006C1D5C" w:rsidRPr="004A0283" w:rsidRDefault="006C1D5C" w:rsidP="006C1D5C">
            <w:pPr>
              <w:pStyle w:val="a6"/>
              <w:rPr>
                <w:bCs/>
                <w:color w:val="00B0F0"/>
                <w:lang w:val="kk-KZ"/>
              </w:rPr>
            </w:pPr>
          </w:p>
        </w:tc>
        <w:tc>
          <w:tcPr>
            <w:tcW w:w="2268" w:type="dxa"/>
            <w:gridSpan w:val="4"/>
          </w:tcPr>
          <w:p w14:paraId="234B34AF" w14:textId="77777777" w:rsidR="006C1D5C" w:rsidRPr="004A0283" w:rsidRDefault="006C1D5C" w:rsidP="006C1D5C">
            <w:pPr>
              <w:pStyle w:val="a6"/>
              <w:rPr>
                <w:lang w:val="kk-KZ"/>
              </w:rPr>
            </w:pPr>
            <w:r w:rsidRPr="004A0283">
              <w:rPr>
                <w:lang w:val="kk-KZ"/>
              </w:rPr>
              <w:lastRenderedPageBreak/>
              <w:t xml:space="preserve">Серуен картотекасы №3 </w:t>
            </w:r>
            <w:r w:rsidRPr="004A0283">
              <w:rPr>
                <w:rStyle w:val="af0"/>
                <w:lang w:val="kk-KZ"/>
              </w:rPr>
              <w:t>«Қарды зерттеу»</w:t>
            </w:r>
          </w:p>
          <w:p w14:paraId="1730D5D9"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Қар мен оның қасиеттерін зерттеу, табиғатпен танысу, дене белсенділігін дамыту. </w:t>
            </w:r>
            <w:r w:rsidRPr="004A0283">
              <w:rPr>
                <w:rStyle w:val="af0"/>
                <w:lang w:val="kk-KZ"/>
              </w:rPr>
              <w:t>Ойын барысы:</w:t>
            </w:r>
          </w:p>
          <w:p w14:paraId="4788A91E" w14:textId="77777777" w:rsidR="006C1D5C" w:rsidRPr="004A0283" w:rsidRDefault="006C1D5C" w:rsidP="006C1D5C">
            <w:pPr>
              <w:pStyle w:val="a6"/>
              <w:rPr>
                <w:lang w:val="kk-KZ"/>
              </w:rPr>
            </w:pPr>
            <w:r w:rsidRPr="004A0283">
              <w:rPr>
                <w:lang w:val="kk-KZ"/>
              </w:rPr>
              <w:t>Балаларға қысқы серуен барысында қарды зерттеу ұсын</w:t>
            </w:r>
            <w:r w:rsidRPr="004A0283">
              <w:rPr>
                <w:lang w:val="zh-CN"/>
              </w:rPr>
              <w:t>у</w:t>
            </w:r>
            <w:r w:rsidRPr="004A0283">
              <w:rPr>
                <w:lang w:val="kk-KZ"/>
              </w:rPr>
              <w:t xml:space="preserve">. </w:t>
            </w:r>
            <w:r w:rsidRPr="004A0283">
              <w:rPr>
                <w:lang w:val="zh-CN"/>
              </w:rPr>
              <w:t>Б</w:t>
            </w:r>
            <w:r w:rsidRPr="004A0283">
              <w:rPr>
                <w:lang w:val="kk-KZ"/>
              </w:rPr>
              <w:t>алаларға қардың түрлі қасиеттерін көрсетуге тыры</w:t>
            </w:r>
            <w:r w:rsidRPr="004A0283">
              <w:rPr>
                <w:lang w:val="zh-CN"/>
              </w:rPr>
              <w:t xml:space="preserve">су </w:t>
            </w:r>
            <w:r w:rsidRPr="004A0283">
              <w:rPr>
                <w:lang w:val="kk-KZ"/>
              </w:rPr>
              <w:t xml:space="preserve"> (қатты, жұмсақ, </w:t>
            </w:r>
            <w:r w:rsidRPr="004A0283">
              <w:rPr>
                <w:lang w:val="kk-KZ"/>
              </w:rPr>
              <w:lastRenderedPageBreak/>
              <w:t>жібектей, ұнтақты).</w:t>
            </w:r>
          </w:p>
          <w:p w14:paraId="60CCC215" w14:textId="77777777" w:rsidR="006C1D5C" w:rsidRPr="004A0283" w:rsidRDefault="006C1D5C" w:rsidP="006C1D5C">
            <w:pPr>
              <w:pStyle w:val="a6"/>
              <w:rPr>
                <w:lang w:val="kk-KZ"/>
              </w:rPr>
            </w:pPr>
            <w:r w:rsidRPr="004A0283">
              <w:rPr>
                <w:lang w:val="kk-KZ"/>
              </w:rPr>
              <w:t>Балаларға қардың түсі, көлемі, құрылымы туралы сұрақтар қо</w:t>
            </w:r>
            <w:r w:rsidRPr="004A0283">
              <w:rPr>
                <w:lang w:val="zh-CN"/>
              </w:rPr>
              <w:t>ю</w:t>
            </w:r>
            <w:r w:rsidRPr="004A0283">
              <w:rPr>
                <w:lang w:val="kk-KZ"/>
              </w:rPr>
              <w:t>: «Қар қандай?»; «Қардың үстінде із қалдыруға болады ма?».</w:t>
            </w:r>
          </w:p>
          <w:p w14:paraId="2A3E85D5" w14:textId="77777777" w:rsidR="006C1D5C" w:rsidRPr="004A0283" w:rsidRDefault="006C1D5C" w:rsidP="006C1D5C">
            <w:pPr>
              <w:pStyle w:val="a6"/>
              <w:rPr>
                <w:bCs/>
                <w:color w:val="000000"/>
                <w:lang w:val="kk-KZ"/>
              </w:rPr>
            </w:pPr>
            <w:r w:rsidRPr="004A0283">
              <w:rPr>
                <w:lang w:val="zh-CN"/>
              </w:rPr>
              <w:t>Б</w:t>
            </w:r>
            <w:r w:rsidRPr="004A0283">
              <w:rPr>
                <w:lang w:val="kk-KZ"/>
              </w:rPr>
              <w:t xml:space="preserve">алаларға қармен жұмыс жасауды </w:t>
            </w:r>
            <w:r w:rsidRPr="004A0283">
              <w:rPr>
                <w:lang w:val="zh-CN"/>
              </w:rPr>
              <w:t xml:space="preserve">үйрету: </w:t>
            </w:r>
            <w:r w:rsidRPr="004A0283">
              <w:rPr>
                <w:lang w:val="kk-KZ"/>
              </w:rPr>
              <w:t xml:space="preserve">қолымен қар </w:t>
            </w:r>
          </w:p>
          <w:p w14:paraId="3BA10CED" w14:textId="77777777" w:rsidR="006C1D5C" w:rsidRPr="004A0283" w:rsidRDefault="006C1D5C" w:rsidP="006C1D5C">
            <w:pPr>
              <w:pStyle w:val="a6"/>
              <w:rPr>
                <w:bCs/>
                <w:color w:val="000000"/>
                <w:lang w:val="kk-KZ"/>
              </w:rPr>
            </w:pPr>
          </w:p>
        </w:tc>
        <w:tc>
          <w:tcPr>
            <w:tcW w:w="2537" w:type="dxa"/>
            <w:gridSpan w:val="2"/>
          </w:tcPr>
          <w:p w14:paraId="2C79C40E" w14:textId="77777777" w:rsidR="006C1D5C" w:rsidRPr="004A0283" w:rsidRDefault="006C1D5C" w:rsidP="006C1D5C">
            <w:pPr>
              <w:pStyle w:val="a6"/>
              <w:rPr>
                <w:bCs/>
                <w:color w:val="000000"/>
                <w:lang w:val="kk-KZ"/>
              </w:rPr>
            </w:pPr>
            <w:r w:rsidRPr="004A0283">
              <w:rPr>
                <w:bCs/>
                <w:color w:val="000000"/>
                <w:lang w:val="kk-KZ"/>
              </w:rPr>
              <w:lastRenderedPageBreak/>
              <w:t>Серуен картотекасы№4</w:t>
            </w:r>
          </w:p>
          <w:p w14:paraId="56630C66" w14:textId="77777777" w:rsidR="006C1D5C" w:rsidRPr="004A0283" w:rsidRDefault="006C1D5C" w:rsidP="006C1D5C">
            <w:pPr>
              <w:pStyle w:val="a6"/>
              <w:rPr>
                <w:lang w:val="kk-KZ"/>
              </w:rPr>
            </w:pPr>
            <w:r w:rsidRPr="004A0283">
              <w:rPr>
                <w:rStyle w:val="af0"/>
                <w:lang w:val="kk-KZ"/>
              </w:rPr>
              <w:t>«Қысқы орманның құпиясы»</w:t>
            </w:r>
          </w:p>
          <w:p w14:paraId="30DF918D"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Қысқы табиғатпен таныстыру, экологиялық мәдениет дағдыларын дамыту, табиғатқа деген сүйіспеншілікті арттыру. </w:t>
            </w:r>
            <w:r w:rsidRPr="004A0283">
              <w:rPr>
                <w:rStyle w:val="af0"/>
                <w:lang w:val="kk-KZ"/>
              </w:rPr>
              <w:t>Ойын барысы:</w:t>
            </w:r>
          </w:p>
          <w:p w14:paraId="0BDFA8AA" w14:textId="77777777" w:rsidR="006C1D5C" w:rsidRPr="004A0283" w:rsidRDefault="006C1D5C" w:rsidP="006C1D5C">
            <w:pPr>
              <w:pStyle w:val="a6"/>
              <w:rPr>
                <w:lang w:val="kk-KZ"/>
              </w:rPr>
            </w:pPr>
            <w:r w:rsidRPr="004A0283">
              <w:rPr>
                <w:lang w:val="kk-KZ"/>
              </w:rPr>
              <w:t xml:space="preserve">Балалар қыстың табиғаттағы өзгерістерімен танысады: ағаштардың </w:t>
            </w:r>
            <w:r w:rsidRPr="004A0283">
              <w:rPr>
                <w:lang w:val="kk-KZ"/>
              </w:rPr>
              <w:lastRenderedPageBreak/>
              <w:t>жалаңаштануы, жер бетінде қардың жатуы, құстардың ұшып кетуі.</w:t>
            </w:r>
          </w:p>
          <w:p w14:paraId="1E563E74" w14:textId="77777777" w:rsidR="006C1D5C" w:rsidRPr="004A0283" w:rsidRDefault="006C1D5C" w:rsidP="006C1D5C">
            <w:pPr>
              <w:pStyle w:val="a6"/>
              <w:rPr>
                <w:lang w:val="kk-KZ"/>
              </w:rPr>
            </w:pPr>
            <w:r w:rsidRPr="004A0283">
              <w:rPr>
                <w:lang w:val="zh-CN"/>
              </w:rPr>
              <w:t>Б</w:t>
            </w:r>
            <w:r w:rsidRPr="004A0283">
              <w:rPr>
                <w:lang w:val="kk-KZ"/>
              </w:rPr>
              <w:t>алаларға қысқы орман туралы қысқаша әңгіме айтып бер</w:t>
            </w:r>
            <w:r w:rsidRPr="004A0283">
              <w:rPr>
                <w:lang w:val="zh-CN"/>
              </w:rPr>
              <w:t>у</w:t>
            </w:r>
            <w:r w:rsidRPr="004A0283">
              <w:rPr>
                <w:lang w:val="kk-KZ"/>
              </w:rPr>
              <w:t>: «Қыста ағаштар қалай қоректенеді? Қардың түсуі мен мұздың пайда болуы туралы не білеміз?»</w:t>
            </w:r>
          </w:p>
          <w:p w14:paraId="6DA6A08F" w14:textId="77777777" w:rsidR="006C1D5C" w:rsidRPr="004A0283" w:rsidRDefault="006C1D5C" w:rsidP="006C1D5C">
            <w:pPr>
              <w:pStyle w:val="a6"/>
              <w:rPr>
                <w:bCs/>
                <w:color w:val="000000"/>
                <w:lang w:val="kk-KZ"/>
              </w:rPr>
            </w:pPr>
            <w:r w:rsidRPr="004A0283">
              <w:rPr>
                <w:lang w:val="kk-KZ"/>
              </w:rPr>
              <w:t xml:space="preserve">Балалар қасынан өтіп бара жатқан ағаштар мен </w:t>
            </w:r>
          </w:p>
        </w:tc>
        <w:tc>
          <w:tcPr>
            <w:tcW w:w="2126" w:type="dxa"/>
          </w:tcPr>
          <w:p w14:paraId="2C6A8589" w14:textId="77777777" w:rsidR="006C1D5C" w:rsidRPr="004A0283" w:rsidRDefault="006C1D5C" w:rsidP="006C1D5C">
            <w:pPr>
              <w:pStyle w:val="a6"/>
              <w:rPr>
                <w:bCs/>
                <w:color w:val="000000"/>
                <w:lang w:val="kk-KZ"/>
              </w:rPr>
            </w:pPr>
            <w:r w:rsidRPr="004A0283">
              <w:rPr>
                <w:bCs/>
                <w:color w:val="000000"/>
                <w:lang w:val="kk-KZ"/>
              </w:rPr>
              <w:lastRenderedPageBreak/>
              <w:t xml:space="preserve">Серуен </w:t>
            </w:r>
          </w:p>
          <w:p w14:paraId="0D91AEB7" w14:textId="77777777" w:rsidR="006C1D5C" w:rsidRPr="004A0283" w:rsidRDefault="006C1D5C" w:rsidP="006C1D5C">
            <w:pPr>
              <w:pStyle w:val="a6"/>
              <w:rPr>
                <w:bCs/>
                <w:color w:val="000000"/>
                <w:lang w:val="kk-KZ"/>
              </w:rPr>
            </w:pPr>
            <w:r w:rsidRPr="004A0283">
              <w:rPr>
                <w:bCs/>
                <w:color w:val="000000"/>
                <w:lang w:val="kk-KZ"/>
              </w:rPr>
              <w:t>картотекасы№5</w:t>
            </w:r>
          </w:p>
          <w:p w14:paraId="28E86312" w14:textId="77777777" w:rsidR="006C1D5C" w:rsidRPr="004A0283" w:rsidRDefault="006C1D5C" w:rsidP="006C1D5C">
            <w:pPr>
              <w:pStyle w:val="a6"/>
              <w:rPr>
                <w:lang w:val="kk-KZ"/>
              </w:rPr>
            </w:pPr>
            <w:r w:rsidRPr="004A0283">
              <w:rPr>
                <w:rStyle w:val="af0"/>
                <w:lang w:val="kk-KZ"/>
              </w:rPr>
              <w:t>«Қарлы әңгіме»</w:t>
            </w:r>
          </w:p>
          <w:p w14:paraId="762D730A"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Қысқы табиғатқа қызығушылықты арттыру, экологиялық мәдениет дағдыларын қалыптастыру, балалардың шығармашылық қабілеттерін дамыту. </w:t>
            </w:r>
            <w:r w:rsidRPr="004A0283">
              <w:rPr>
                <w:rStyle w:val="af0"/>
                <w:lang w:val="kk-KZ"/>
              </w:rPr>
              <w:t>Ойын барысы:</w:t>
            </w:r>
          </w:p>
          <w:p w14:paraId="48A34E1A" w14:textId="77777777" w:rsidR="006C1D5C" w:rsidRPr="004A0283" w:rsidRDefault="006C1D5C" w:rsidP="006C1D5C">
            <w:pPr>
              <w:pStyle w:val="a6"/>
              <w:rPr>
                <w:lang w:val="kk-KZ"/>
              </w:rPr>
            </w:pPr>
            <w:r w:rsidRPr="004A0283">
              <w:rPr>
                <w:lang w:val="zh-CN"/>
              </w:rPr>
              <w:t>Б</w:t>
            </w:r>
            <w:r w:rsidRPr="004A0283">
              <w:rPr>
                <w:lang w:val="kk-KZ"/>
              </w:rPr>
              <w:t xml:space="preserve">алалармен бірге қардың табиғатқа </w:t>
            </w:r>
            <w:r w:rsidRPr="004A0283">
              <w:rPr>
                <w:lang w:val="kk-KZ"/>
              </w:rPr>
              <w:lastRenderedPageBreak/>
              <w:t>қалай әсер ететінін талқыл</w:t>
            </w:r>
            <w:r w:rsidRPr="004A0283">
              <w:rPr>
                <w:lang w:val="zh-CN"/>
              </w:rPr>
              <w:t>ау</w:t>
            </w:r>
            <w:r w:rsidRPr="004A0283">
              <w:rPr>
                <w:lang w:val="kk-KZ"/>
              </w:rPr>
              <w:t>. Қардың қалай жауып, жер бетінде жататынын, оның жануарлар мен өсімдіктерге әсерін айт</w:t>
            </w:r>
            <w:r w:rsidRPr="004A0283">
              <w:rPr>
                <w:lang w:val="zh-CN"/>
              </w:rPr>
              <w:t>у</w:t>
            </w:r>
            <w:r w:rsidRPr="004A0283">
              <w:rPr>
                <w:lang w:val="kk-KZ"/>
              </w:rPr>
              <w:t>.</w:t>
            </w:r>
          </w:p>
          <w:p w14:paraId="3BF824DF" w14:textId="77777777" w:rsidR="006C1D5C" w:rsidRPr="004A0283" w:rsidRDefault="006C1D5C" w:rsidP="006C1D5C">
            <w:pPr>
              <w:pStyle w:val="a6"/>
              <w:rPr>
                <w:bCs/>
                <w:color w:val="000000"/>
                <w:lang w:val="kk-KZ"/>
              </w:rPr>
            </w:pPr>
          </w:p>
        </w:tc>
      </w:tr>
      <w:tr w:rsidR="006C1D5C" w:rsidRPr="00B22258" w14:paraId="655DA233" w14:textId="77777777" w:rsidTr="006C1D5C">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7B013172" w14:textId="77777777" w:rsidR="006C1D5C" w:rsidRPr="004A0283" w:rsidRDefault="006C1D5C" w:rsidP="006C1D5C">
            <w:pPr>
              <w:pStyle w:val="TableParagraph"/>
              <w:ind w:left="110"/>
              <w:contextualSpacing/>
            </w:pPr>
            <w:r w:rsidRPr="004A0283">
              <w:lastRenderedPageBreak/>
              <w:t>Серуеннен</w:t>
            </w:r>
            <w:r w:rsidRPr="004A0283">
              <w:rPr>
                <w:spacing w:val="-2"/>
              </w:rPr>
              <w:t xml:space="preserve"> </w:t>
            </w:r>
            <w:r w:rsidRPr="004A0283">
              <w:t>оралу</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77D2D833" w14:textId="77777777" w:rsidR="006C1D5C" w:rsidRPr="004A0283" w:rsidRDefault="006C1D5C" w:rsidP="006C1D5C">
            <w:pPr>
              <w:pStyle w:val="TableParagraph"/>
              <w:rPr>
                <w:bCs/>
                <w:iCs/>
              </w:rPr>
            </w:pPr>
            <w:r w:rsidRPr="004A0283">
              <w:rPr>
                <w:iCs/>
              </w:rPr>
              <w:t>Мәдени-гигеналық дағдыларды жетілдіру.</w:t>
            </w:r>
            <w:r w:rsidRPr="004A0283">
              <w:rPr>
                <w:bCs/>
                <w:iCs/>
              </w:rPr>
              <w:t xml:space="preserve"> Киімдерін ретімен киюге үйретуді жалғастыру.(дене шынықтыру)</w:t>
            </w:r>
          </w:p>
          <w:p w14:paraId="6EBD0B0B" w14:textId="77777777" w:rsidR="006C1D5C" w:rsidRPr="004A0283" w:rsidRDefault="006C1D5C" w:rsidP="006C1D5C">
            <w:pPr>
              <w:pStyle w:val="TableParagraph"/>
            </w:pPr>
            <w:r w:rsidRPr="004A0283">
              <w:t>Сөздік қор:</w:t>
            </w:r>
            <w:r w:rsidRPr="004A0283">
              <w:rPr>
                <w:rFonts w:eastAsia="Calibri"/>
              </w:rPr>
              <w:t xml:space="preserve"> тон, етік, шалбар сөздерін меңгерту.</w:t>
            </w:r>
          </w:p>
        </w:tc>
      </w:tr>
      <w:tr w:rsidR="006C1D5C" w:rsidRPr="00B22258" w14:paraId="114A5BC8" w14:textId="77777777" w:rsidTr="006C1D5C">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54246C72" w14:textId="77777777" w:rsidR="006C1D5C" w:rsidRPr="004A0283" w:rsidRDefault="006C1D5C" w:rsidP="006C1D5C">
            <w:pPr>
              <w:pStyle w:val="TableParagraph"/>
              <w:ind w:left="110"/>
              <w:contextualSpacing/>
            </w:pPr>
            <w:r w:rsidRPr="004A0283">
              <w:t>Кешкі</w:t>
            </w:r>
            <w:r w:rsidRPr="004A0283">
              <w:rPr>
                <w:spacing w:val="-1"/>
              </w:rPr>
              <w:t xml:space="preserve"> </w:t>
            </w:r>
            <w:r w:rsidRPr="004A0283">
              <w:t>ас</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14613D2A" w14:textId="77777777" w:rsidR="006C1D5C" w:rsidRPr="004A0283" w:rsidRDefault="006C1D5C" w:rsidP="006C1D5C">
            <w:pPr>
              <w:pStyle w:val="TableParagraph"/>
            </w:pPr>
            <w:r w:rsidRPr="004A0283">
              <w:rPr>
                <w:bCs/>
              </w:rPr>
              <w:t>Еңбекке баулу.</w:t>
            </w:r>
            <w:r w:rsidRPr="004A0283">
              <w:t>Өздеріне қызмет көрсетудің алғашқы дағдыларын меңгерту.(қоршаған ортамен таныстыру)</w:t>
            </w:r>
          </w:p>
          <w:p w14:paraId="71742F60" w14:textId="77777777" w:rsidR="006C1D5C" w:rsidRPr="004A0283" w:rsidRDefault="006C1D5C" w:rsidP="006C1D5C">
            <w:pPr>
              <w:pStyle w:val="TableParagraph"/>
            </w:pPr>
            <w:r w:rsidRPr="004A0283">
              <w:rPr>
                <w:rFonts w:eastAsia="Calibri"/>
                <w:bCs/>
              </w:rPr>
              <w:t>Қазақ тілін меңгерту үшін қажетті сөздік қоры:</w:t>
            </w:r>
            <w:r w:rsidRPr="004A0283">
              <w:rPr>
                <w:rFonts w:eastAsia="Calibri"/>
              </w:rPr>
              <w:t>: нан, су, сүт сөздерін меңгерту.</w:t>
            </w:r>
          </w:p>
        </w:tc>
      </w:tr>
      <w:tr w:rsidR="006C1D5C" w:rsidRPr="004A0283" w14:paraId="22D4BFB7" w14:textId="77777777" w:rsidTr="006C1D5C">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6CAFBC54" w14:textId="77777777" w:rsidR="006C1D5C" w:rsidRPr="004A0283" w:rsidRDefault="006C1D5C" w:rsidP="006C1D5C">
            <w:pPr>
              <w:pStyle w:val="TableParagraph"/>
              <w:ind w:left="114" w:right="496"/>
            </w:pPr>
            <w:r w:rsidRPr="004A0283">
              <w:t>Балалардың дербес әрекеті (аз қимылды, үстел үсті ойындары,</w:t>
            </w:r>
          </w:p>
          <w:p w14:paraId="2CD8D6F5" w14:textId="77777777" w:rsidR="006C1D5C" w:rsidRPr="004A0283" w:rsidRDefault="006C1D5C" w:rsidP="006C1D5C">
            <w:pPr>
              <w:pStyle w:val="TableParagraph"/>
              <w:ind w:left="110" w:right="498"/>
              <w:contextualSpacing/>
            </w:pPr>
            <w:r w:rsidRPr="004A0283">
              <w:t>бейнелеу іс-әрекеті, кітаптарды 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15BB32D3" w14:textId="77777777" w:rsidR="006C1D5C" w:rsidRPr="004A0283" w:rsidRDefault="006C1D5C" w:rsidP="006C1D5C">
            <w:pPr>
              <w:spacing w:line="216" w:lineRule="atLeast"/>
              <w:rPr>
                <w:rFonts w:ascii="Times New Roman" w:eastAsiaTheme="minorEastAsia" w:hAnsi="Times New Roman" w:cs="Times New Roman"/>
                <w:lang w:val="kk-KZ" w:eastAsia="ru-RU"/>
              </w:rPr>
            </w:pPr>
            <w:r w:rsidRPr="004A0283">
              <w:rPr>
                <w:rFonts w:ascii="Times New Roman" w:eastAsiaTheme="minorEastAsia" w:hAnsi="Times New Roman" w:cs="Times New Roman"/>
                <w:lang w:val="kk-KZ" w:eastAsia="ru-RU"/>
              </w:rPr>
              <w:t>Суретпен әңгіме:</w:t>
            </w:r>
          </w:p>
          <w:p w14:paraId="49997682" w14:textId="77777777" w:rsidR="006C1D5C" w:rsidRPr="004A0283" w:rsidRDefault="006C1D5C" w:rsidP="006C1D5C">
            <w:pPr>
              <w:spacing w:line="216" w:lineRule="atLeast"/>
              <w:rPr>
                <w:rFonts w:ascii="Times New Roman" w:eastAsiaTheme="minorEastAsia" w:hAnsi="Times New Roman" w:cs="Times New Roman"/>
                <w:lang w:val="kk-KZ" w:eastAsia="ru-RU"/>
              </w:rPr>
            </w:pPr>
            <w:r w:rsidRPr="004A0283">
              <w:rPr>
                <w:rFonts w:ascii="Times New Roman" w:eastAsiaTheme="minorEastAsia" w:hAnsi="Times New Roman" w:cs="Times New Roman"/>
                <w:lang w:val="kk-KZ" w:eastAsia="ru-RU"/>
              </w:rPr>
              <w:t>«Қандай киім?»</w:t>
            </w:r>
          </w:p>
          <w:p w14:paraId="1F64395D" w14:textId="77777777" w:rsidR="006C1D5C" w:rsidRPr="004A0283" w:rsidRDefault="006C1D5C" w:rsidP="006C1D5C">
            <w:pPr>
              <w:pStyle w:val="TableParagraph"/>
              <w:ind w:left="144"/>
              <w:rPr>
                <w:rFonts w:eastAsiaTheme="minorEastAsia"/>
                <w:lang w:eastAsia="ru-RU"/>
              </w:rPr>
            </w:pPr>
            <w:r w:rsidRPr="004A0283">
              <w:rPr>
                <w:rFonts w:eastAsiaTheme="minorEastAsia"/>
                <w:lang w:eastAsia="ru-RU"/>
              </w:rPr>
              <w:t>Мақсаты: балалардың жыл мезгілінің киімдерімен таныстыру.</w:t>
            </w:r>
          </w:p>
          <w:p w14:paraId="62F959FC" w14:textId="77777777" w:rsidR="006C1D5C" w:rsidRPr="004A0283" w:rsidRDefault="006C1D5C" w:rsidP="006C1D5C">
            <w:pPr>
              <w:pStyle w:val="TableParagraph"/>
              <w:ind w:left="144"/>
              <w:rPr>
                <w:b/>
              </w:rPr>
            </w:pPr>
            <w:r w:rsidRPr="004A0283">
              <w:rPr>
                <w:rFonts w:eastAsiaTheme="minorEastAsia"/>
                <w:b/>
                <w:lang w:eastAsia="ru-RU"/>
              </w:rPr>
              <w:t>Сөйлеуді дамыту</w:t>
            </w:r>
          </w:p>
          <w:p w14:paraId="12FDF10A" w14:textId="77777777" w:rsidR="006C1D5C" w:rsidRPr="004A0283" w:rsidRDefault="006C1D5C" w:rsidP="006C1D5C">
            <w:pPr>
              <w:tabs>
                <w:tab w:val="left" w:pos="9498"/>
              </w:tabs>
              <w:rPr>
                <w:rFonts w:ascii="Times New Roman" w:hAnsi="Times New Roman" w:cs="Times New Roman"/>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14:paraId="3314D3F7" w14:textId="77777777" w:rsidR="006C1D5C" w:rsidRPr="004A0283" w:rsidRDefault="006C1D5C" w:rsidP="006C1D5C">
            <w:pPr>
              <w:rPr>
                <w:rFonts w:ascii="Times New Roman" w:eastAsia="Times New Roman" w:hAnsi="Times New Roman" w:cs="Times New Roman"/>
                <w:lang w:val="kk-KZ" w:eastAsia="ru-RU"/>
              </w:rPr>
            </w:pPr>
            <w:r w:rsidRPr="004A0283">
              <w:rPr>
                <w:rFonts w:ascii="Times New Roman" w:eastAsia="Times New Roman" w:hAnsi="Times New Roman" w:cs="Times New Roman"/>
                <w:b/>
                <w:bCs/>
                <w:lang w:val="kk-KZ" w:eastAsia="ru-RU"/>
              </w:rPr>
              <w:t>Ойын:Пазлдар құрастыру:</w:t>
            </w:r>
            <w:r w:rsidRPr="004A0283">
              <w:rPr>
                <w:rFonts w:ascii="Times New Roman" w:eastAsia="Times New Roman" w:hAnsi="Times New Roman" w:cs="Times New Roman"/>
                <w:lang w:val="kk-KZ" w:eastAsia="ru-RU"/>
              </w:rPr>
              <w:t xml:space="preserve"> Балалар қысқа қатысты суреттерді толық жинақтайды.</w:t>
            </w:r>
          </w:p>
          <w:p w14:paraId="41148193" w14:textId="77777777" w:rsidR="006C1D5C" w:rsidRPr="004A0283" w:rsidRDefault="006C1D5C" w:rsidP="006C1D5C">
            <w:pPr>
              <w:tabs>
                <w:tab w:val="left" w:pos="9498"/>
              </w:tabs>
              <w:rPr>
                <w:rFonts w:ascii="Times New Roman" w:hAnsi="Times New Roman" w:cs="Times New Roman"/>
                <w:b/>
                <w:lang w:val="kk-KZ"/>
              </w:rPr>
            </w:pPr>
            <w:r w:rsidRPr="004A0283">
              <w:rPr>
                <w:rFonts w:ascii="Times New Roman" w:hAnsi="Times New Roman" w:cs="Times New Roman"/>
                <w:b/>
                <w:lang w:val="kk-KZ"/>
              </w:rPr>
              <w:t>Сенсорика</w:t>
            </w:r>
          </w:p>
        </w:tc>
        <w:tc>
          <w:tcPr>
            <w:tcW w:w="2268" w:type="dxa"/>
            <w:gridSpan w:val="4"/>
            <w:tcBorders>
              <w:top w:val="single" w:sz="4" w:space="0" w:color="000000"/>
              <w:left w:val="single" w:sz="4" w:space="0" w:color="000000"/>
              <w:bottom w:val="single" w:sz="4" w:space="0" w:color="000000"/>
              <w:right w:val="single" w:sz="4" w:space="0" w:color="000000"/>
            </w:tcBorders>
          </w:tcPr>
          <w:p w14:paraId="4ABBABE2" w14:textId="77777777" w:rsidR="006C1D5C" w:rsidRPr="004A0283" w:rsidRDefault="006C1D5C" w:rsidP="006C1D5C">
            <w:pPr>
              <w:outlineLvl w:val="2"/>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t>Сюжеттік-рөлдік ойындар</w:t>
            </w:r>
          </w:p>
          <w:p w14:paraId="1CBDE1E2" w14:textId="77777777" w:rsidR="006C1D5C" w:rsidRPr="004A0283" w:rsidRDefault="006C1D5C" w:rsidP="006C1D5C">
            <w:pPr>
              <w:rPr>
                <w:rFonts w:ascii="Times New Roman" w:eastAsia="Times New Roman" w:hAnsi="Times New Roman" w:cs="Times New Roman"/>
                <w:lang w:val="kk-KZ" w:eastAsia="ru-RU"/>
              </w:rPr>
            </w:pPr>
            <w:r w:rsidRPr="004A0283">
              <w:rPr>
                <w:rFonts w:ascii="Times New Roman" w:eastAsia="Times New Roman" w:hAnsi="Times New Roman" w:cs="Times New Roman"/>
                <w:b/>
                <w:bCs/>
                <w:lang w:val="kk-KZ" w:eastAsia="ru-RU"/>
              </w:rPr>
              <w:t>Мақсаты:</w:t>
            </w:r>
            <w:r w:rsidRPr="004A0283">
              <w:rPr>
                <w:rFonts w:ascii="Times New Roman" w:eastAsia="Times New Roman" w:hAnsi="Times New Roman" w:cs="Times New Roman"/>
                <w:lang w:val="kk-KZ" w:eastAsia="ru-RU"/>
              </w:rPr>
              <w:t xml:space="preserve"> Балалардың қиялын, ойлау қабілетін дамыту.</w:t>
            </w:r>
            <w:r w:rsidRPr="004A0283">
              <w:rPr>
                <w:rFonts w:ascii="Times New Roman" w:eastAsia="Times New Roman" w:hAnsi="Times New Roman" w:cs="Times New Roman"/>
                <w:lang w:val="kk-KZ" w:eastAsia="ru-RU"/>
              </w:rPr>
              <w:br/>
            </w:r>
            <w:r w:rsidRPr="004A0283">
              <w:rPr>
                <w:rFonts w:ascii="Times New Roman" w:eastAsia="Times New Roman" w:hAnsi="Times New Roman" w:cs="Times New Roman"/>
                <w:b/>
                <w:bCs/>
                <w:lang w:val="kk-KZ" w:eastAsia="ru-RU"/>
              </w:rPr>
              <w:t>Ойын: "Дәрігер"</w:t>
            </w:r>
            <w:r w:rsidRPr="004A0283">
              <w:rPr>
                <w:rFonts w:ascii="Times New Roman" w:eastAsia="Times New Roman" w:hAnsi="Times New Roman" w:cs="Times New Roman"/>
                <w:lang w:val="kk-KZ" w:eastAsia="ru-RU"/>
              </w:rPr>
              <w:t>: Балалар дәрігер, медбике, науқас рөлдерін ойнайды.</w:t>
            </w:r>
          </w:p>
          <w:p w14:paraId="3B8F5A57" w14:textId="77777777" w:rsidR="006C1D5C" w:rsidRPr="004A0283" w:rsidRDefault="006C1D5C" w:rsidP="006C1D5C">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0589A123" w14:textId="77777777" w:rsidR="006C1D5C" w:rsidRPr="004A0283" w:rsidRDefault="006C1D5C" w:rsidP="006C1D5C">
            <w:pPr>
              <w:tabs>
                <w:tab w:val="left" w:pos="9498"/>
              </w:tabs>
              <w:rPr>
                <w:rFonts w:ascii="Times New Roman" w:hAnsi="Times New Roman" w:cs="Times New Roman"/>
                <w:lang w:val="kk-KZ"/>
              </w:rPr>
            </w:pPr>
          </w:p>
        </w:tc>
        <w:tc>
          <w:tcPr>
            <w:tcW w:w="2537" w:type="dxa"/>
            <w:gridSpan w:val="2"/>
            <w:tcBorders>
              <w:top w:val="single" w:sz="4" w:space="0" w:color="000000"/>
              <w:left w:val="single" w:sz="4" w:space="0" w:color="000000"/>
              <w:bottom w:val="single" w:sz="4" w:space="0" w:color="000000"/>
              <w:right w:val="single" w:sz="4" w:space="0" w:color="000000"/>
            </w:tcBorders>
          </w:tcPr>
          <w:p w14:paraId="0BF773EA" w14:textId="77777777" w:rsidR="006C1D5C" w:rsidRPr="004A0283" w:rsidRDefault="006C1D5C" w:rsidP="006C1D5C">
            <w:pPr>
              <w:pStyle w:val="TableParagraph"/>
              <w:ind w:left="144"/>
            </w:pPr>
            <w:r w:rsidRPr="004A0283">
              <w:t>Қимылды ойын:</w:t>
            </w:r>
          </w:p>
          <w:p w14:paraId="2F269454" w14:textId="77777777" w:rsidR="006C1D5C" w:rsidRPr="004A0283" w:rsidRDefault="006C1D5C" w:rsidP="006C1D5C">
            <w:pPr>
              <w:pStyle w:val="TableParagraph"/>
              <w:ind w:left="144"/>
            </w:pPr>
            <w:r w:rsidRPr="004A0283">
              <w:t>«Құсқа ұқсайық»</w:t>
            </w:r>
          </w:p>
          <w:p w14:paraId="76151675" w14:textId="77777777" w:rsidR="006C1D5C" w:rsidRPr="004A0283" w:rsidRDefault="006C1D5C" w:rsidP="006C1D5C">
            <w:pPr>
              <w:pStyle w:val="TableParagraph"/>
              <w:ind w:left="144"/>
            </w:pPr>
            <w:r w:rsidRPr="004A0283">
              <w:t>Иілеміз оңға,</w:t>
            </w:r>
          </w:p>
          <w:p w14:paraId="220B6C55" w14:textId="77777777" w:rsidR="006C1D5C" w:rsidRPr="004A0283" w:rsidRDefault="006C1D5C" w:rsidP="006C1D5C">
            <w:pPr>
              <w:pStyle w:val="TableParagraph"/>
              <w:ind w:left="144"/>
            </w:pPr>
            <w:r w:rsidRPr="004A0283">
              <w:t xml:space="preserve">Иілеміз солға </w:t>
            </w:r>
          </w:p>
          <w:p w14:paraId="2B47CD06" w14:textId="77777777" w:rsidR="006C1D5C" w:rsidRPr="004A0283" w:rsidRDefault="006C1D5C" w:rsidP="006C1D5C">
            <w:pPr>
              <w:pStyle w:val="TableParagraph"/>
              <w:ind w:left="144"/>
            </w:pPr>
            <w:r w:rsidRPr="004A0283">
              <w:t>Отырамыз тұрамыз</w:t>
            </w:r>
          </w:p>
          <w:p w14:paraId="7C913857" w14:textId="77777777" w:rsidR="006C1D5C" w:rsidRPr="004A0283" w:rsidRDefault="006C1D5C" w:rsidP="006C1D5C">
            <w:pPr>
              <w:tabs>
                <w:tab w:val="left" w:pos="9498"/>
              </w:tabs>
              <w:rPr>
                <w:rFonts w:ascii="Times New Roman" w:hAnsi="Times New Roman" w:cs="Times New Roman"/>
                <w:lang w:val="kk-KZ"/>
              </w:rPr>
            </w:pPr>
            <w:r w:rsidRPr="004A0283">
              <w:rPr>
                <w:rFonts w:ascii="Times New Roman" w:hAnsi="Times New Roman" w:cs="Times New Roman"/>
                <w:lang w:val="kk-KZ"/>
              </w:rPr>
              <w:t>Құсқа ұқсап ұшамыз</w:t>
            </w:r>
          </w:p>
          <w:p w14:paraId="6A2B67A6" w14:textId="77777777" w:rsidR="006C1D5C" w:rsidRPr="004A0283" w:rsidRDefault="006C1D5C" w:rsidP="006C1D5C">
            <w:pPr>
              <w:tabs>
                <w:tab w:val="left" w:pos="9498"/>
              </w:tabs>
              <w:rPr>
                <w:rFonts w:ascii="Times New Roman" w:hAnsi="Times New Roman" w:cs="Times New Roman"/>
                <w:b/>
                <w:lang w:val="kk-KZ"/>
              </w:rPr>
            </w:pPr>
            <w:r w:rsidRPr="004A0283">
              <w:rPr>
                <w:rFonts w:ascii="Times New Roman" w:hAnsi="Times New Roman" w:cs="Times New Roman"/>
                <w:b/>
                <w:lang w:val="kk-KZ"/>
              </w:rPr>
              <w:t>Сөйлеуді дамыту</w:t>
            </w:r>
          </w:p>
        </w:tc>
        <w:tc>
          <w:tcPr>
            <w:tcW w:w="2126" w:type="dxa"/>
            <w:tcBorders>
              <w:top w:val="single" w:sz="4" w:space="0" w:color="000000"/>
              <w:left w:val="single" w:sz="4" w:space="0" w:color="000000"/>
              <w:bottom w:val="single" w:sz="4" w:space="0" w:color="000000"/>
              <w:right w:val="single" w:sz="4" w:space="0" w:color="000000"/>
            </w:tcBorders>
          </w:tcPr>
          <w:p w14:paraId="1E3449DC" w14:textId="77777777" w:rsidR="006C1D5C" w:rsidRPr="004A0283" w:rsidRDefault="006C1D5C" w:rsidP="006C1D5C">
            <w:pPr>
              <w:rPr>
                <w:rStyle w:val="a8"/>
                <w:b/>
                <w:i w:val="0"/>
                <w:lang w:val="kk-KZ"/>
              </w:rPr>
            </w:pPr>
            <w:r w:rsidRPr="004A0283">
              <w:rPr>
                <w:rStyle w:val="a8"/>
                <w:b/>
                <w:lang w:val="kk-KZ"/>
              </w:rPr>
              <w:t>Үстел-үсті ойыны:</w:t>
            </w:r>
          </w:p>
          <w:p w14:paraId="57024EBE"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«Лото» ойыны</w:t>
            </w:r>
          </w:p>
          <w:p w14:paraId="0E93B65A"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b/>
                <w:lang w:val="kk-KZ"/>
              </w:rPr>
              <w:t>Мақсаты:</w:t>
            </w:r>
            <w:r w:rsidRPr="004A0283">
              <w:rPr>
                <w:rFonts w:ascii="Times New Roman" w:hAnsi="Times New Roman" w:cs="Times New Roman"/>
                <w:lang w:val="kk-KZ"/>
              </w:rPr>
              <w:t xml:space="preserve"> қысқы суреттерді сәйкестендіру.</w:t>
            </w:r>
          </w:p>
          <w:p w14:paraId="53C760AD" w14:textId="77777777" w:rsidR="006C1D5C" w:rsidRPr="004A0283" w:rsidRDefault="006C1D5C" w:rsidP="006C1D5C">
            <w:pPr>
              <w:rPr>
                <w:rFonts w:ascii="Times New Roman" w:hAnsi="Times New Roman" w:cs="Times New Roman"/>
                <w:b/>
                <w:lang w:val="kk-KZ"/>
              </w:rPr>
            </w:pPr>
            <w:r w:rsidRPr="004A0283">
              <w:rPr>
                <w:rFonts w:ascii="Times New Roman" w:hAnsi="Times New Roman" w:cs="Times New Roman"/>
                <w:b/>
                <w:lang w:val="kk-KZ"/>
              </w:rPr>
              <w:t>Сөйлеуді дамыту</w:t>
            </w:r>
          </w:p>
        </w:tc>
      </w:tr>
      <w:tr w:rsidR="006C1D5C" w:rsidRPr="00B22258" w14:paraId="4B45C629" w14:textId="77777777" w:rsidTr="006C1D5C">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14:paraId="56CB946A" w14:textId="77777777" w:rsidR="006C1D5C" w:rsidRPr="004A0283" w:rsidRDefault="006C1D5C" w:rsidP="006C1D5C">
            <w:pPr>
              <w:pStyle w:val="TableParagraph"/>
              <w:ind w:left="110"/>
              <w:contextualSpacing/>
            </w:pPr>
            <w:r w:rsidRPr="004A0283">
              <w:t>Балалардың</w:t>
            </w:r>
            <w:r w:rsidRPr="004A0283">
              <w:rPr>
                <w:spacing w:val="-3"/>
              </w:rPr>
              <w:t xml:space="preserve"> </w:t>
            </w:r>
            <w:r w:rsidRPr="004A0283">
              <w:t>үйге</w:t>
            </w:r>
            <w:r w:rsidRPr="004A0283">
              <w:rPr>
                <w:spacing w:val="-3"/>
              </w:rPr>
              <w:t xml:space="preserve"> </w:t>
            </w:r>
            <w:r w:rsidRPr="004A0283">
              <w:t>қайтуы</w:t>
            </w:r>
          </w:p>
        </w:tc>
        <w:tc>
          <w:tcPr>
            <w:tcW w:w="2310" w:type="dxa"/>
            <w:gridSpan w:val="3"/>
            <w:tcBorders>
              <w:top w:val="single" w:sz="4" w:space="0" w:color="000000"/>
              <w:left w:val="single" w:sz="4" w:space="0" w:color="auto"/>
              <w:bottom w:val="single" w:sz="4" w:space="0" w:color="000000"/>
              <w:right w:val="single" w:sz="4" w:space="0" w:color="auto"/>
            </w:tcBorders>
          </w:tcPr>
          <w:p w14:paraId="5B09848B"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Ата-аналарға балалармен еркін тақырыпта сөйлесуі.</w:t>
            </w:r>
          </w:p>
        </w:tc>
        <w:tc>
          <w:tcPr>
            <w:tcW w:w="2340" w:type="dxa"/>
            <w:tcBorders>
              <w:top w:val="single" w:sz="4" w:space="0" w:color="000000"/>
              <w:left w:val="single" w:sz="4" w:space="0" w:color="auto"/>
              <w:bottom w:val="single" w:sz="4" w:space="0" w:color="000000"/>
              <w:right w:val="single" w:sz="4" w:space="0" w:color="auto"/>
            </w:tcBorders>
          </w:tcPr>
          <w:p w14:paraId="172EA0C4"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Ата аналарды  бойынша жүргізілетін жұмыс жоспарымен таныстыру.</w:t>
            </w:r>
          </w:p>
        </w:tc>
        <w:tc>
          <w:tcPr>
            <w:tcW w:w="2295" w:type="dxa"/>
            <w:gridSpan w:val="4"/>
            <w:tcBorders>
              <w:top w:val="single" w:sz="4" w:space="0" w:color="000000"/>
              <w:left w:val="single" w:sz="4" w:space="0" w:color="auto"/>
              <w:bottom w:val="single" w:sz="4" w:space="0" w:color="000000"/>
              <w:right w:val="single" w:sz="4" w:space="0" w:color="auto"/>
            </w:tcBorders>
          </w:tcPr>
          <w:p w14:paraId="72DA31A1"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Ата-аналарға кеңес: үйде қазақ тілінде сөйлесу.</w:t>
            </w:r>
          </w:p>
        </w:tc>
        <w:tc>
          <w:tcPr>
            <w:tcW w:w="2415" w:type="dxa"/>
            <w:gridSpan w:val="2"/>
            <w:tcBorders>
              <w:top w:val="single" w:sz="4" w:space="0" w:color="000000"/>
              <w:left w:val="single" w:sz="4" w:space="0" w:color="auto"/>
              <w:bottom w:val="single" w:sz="4" w:space="0" w:color="000000"/>
              <w:right w:val="single" w:sz="4" w:space="0" w:color="auto"/>
            </w:tcBorders>
          </w:tcPr>
          <w:p w14:paraId="37AED0B2"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Балалардың балабақшадағы жетістіктері туралы ата-аналармен әңгімелесу  </w:t>
            </w:r>
          </w:p>
        </w:tc>
        <w:tc>
          <w:tcPr>
            <w:tcW w:w="2254" w:type="dxa"/>
            <w:gridSpan w:val="2"/>
            <w:tcBorders>
              <w:top w:val="single" w:sz="4" w:space="0" w:color="000000"/>
              <w:left w:val="single" w:sz="4" w:space="0" w:color="auto"/>
              <w:bottom w:val="single" w:sz="4" w:space="0" w:color="000000"/>
              <w:right w:val="single" w:sz="4" w:space="0" w:color="000000"/>
            </w:tcBorders>
          </w:tcPr>
          <w:p w14:paraId="48890306"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Баланың денсаулығын сақтау   бойынша ата-аналарға кеңес беру  </w:t>
            </w:r>
          </w:p>
        </w:tc>
      </w:tr>
    </w:tbl>
    <w:p w14:paraId="4ECFE996" w14:textId="77777777" w:rsidR="006C1D5C" w:rsidRPr="004A0283" w:rsidRDefault="006C1D5C" w:rsidP="006C1D5C">
      <w:pPr>
        <w:spacing w:after="0" w:line="256" w:lineRule="auto"/>
        <w:contextualSpacing/>
        <w:rPr>
          <w:rFonts w:ascii="Times New Roman" w:hAnsi="Times New Roman" w:cs="Times New Roman"/>
          <w:lang w:val="kk-KZ"/>
        </w:rPr>
      </w:pPr>
    </w:p>
    <w:p w14:paraId="1940FF67" w14:textId="77777777" w:rsidR="006C1D5C" w:rsidRPr="004A0283" w:rsidRDefault="006C1D5C" w:rsidP="006C1D5C">
      <w:pPr>
        <w:spacing w:after="0" w:line="256" w:lineRule="auto"/>
        <w:contextualSpacing/>
        <w:rPr>
          <w:rFonts w:ascii="Times New Roman" w:hAnsi="Times New Roman" w:cs="Times New Roman"/>
          <w:lang w:val="kk-KZ"/>
        </w:rPr>
      </w:pPr>
    </w:p>
    <w:p w14:paraId="6D92D913" w14:textId="77777777" w:rsidR="006C1D5C" w:rsidRPr="004A0283" w:rsidRDefault="006C1D5C" w:rsidP="006C1D5C">
      <w:pPr>
        <w:spacing w:after="0" w:line="256" w:lineRule="auto"/>
        <w:contextualSpacing/>
        <w:rPr>
          <w:rFonts w:ascii="Times New Roman" w:hAnsi="Times New Roman" w:cs="Times New Roman"/>
          <w:b/>
          <w:lang w:val="kk-KZ"/>
        </w:rPr>
      </w:pPr>
      <w:r w:rsidRPr="004A0283">
        <w:rPr>
          <w:rFonts w:ascii="Times New Roman" w:hAnsi="Times New Roman" w:cs="Times New Roman"/>
          <w:b/>
          <w:lang w:val="kk-KZ"/>
        </w:rPr>
        <w:lastRenderedPageBreak/>
        <w:t xml:space="preserve">Құрастырғандар: Нурбаева Р.А. </w:t>
      </w:r>
    </w:p>
    <w:p w14:paraId="359E92C2" w14:textId="77777777" w:rsidR="006C1D5C" w:rsidRPr="004A0283" w:rsidRDefault="006C1D5C" w:rsidP="006C1D5C">
      <w:pPr>
        <w:spacing w:after="0" w:line="256" w:lineRule="auto"/>
        <w:contextualSpacing/>
        <w:rPr>
          <w:rFonts w:ascii="Times New Roman" w:hAnsi="Times New Roman" w:cs="Times New Roman"/>
          <w:b/>
          <w:lang w:val="kk-KZ"/>
        </w:rPr>
      </w:pPr>
      <w:r w:rsidRPr="004A0283">
        <w:rPr>
          <w:rFonts w:ascii="Times New Roman" w:hAnsi="Times New Roman" w:cs="Times New Roman"/>
          <w:b/>
          <w:lang w:val="kk-KZ"/>
        </w:rPr>
        <w:t xml:space="preserve">                                 Шаханова У.Н.</w:t>
      </w:r>
    </w:p>
    <w:p w14:paraId="1F70E2B0" w14:textId="77777777" w:rsidR="006C1D5C" w:rsidRPr="004A0283" w:rsidRDefault="006C1D5C" w:rsidP="006C1D5C">
      <w:pPr>
        <w:spacing w:after="0" w:line="256" w:lineRule="auto"/>
        <w:contextualSpacing/>
        <w:rPr>
          <w:rFonts w:ascii="Times New Roman" w:hAnsi="Times New Roman" w:cs="Times New Roman"/>
          <w:lang w:val="kk-KZ"/>
        </w:rPr>
      </w:pPr>
      <w:r w:rsidRPr="004A0283">
        <w:rPr>
          <w:rFonts w:ascii="Times New Roman" w:hAnsi="Times New Roman" w:cs="Times New Roman"/>
          <w:lang w:val="kk-KZ"/>
        </w:rPr>
        <w:t>Тексерген күні:_______________</w:t>
      </w:r>
    </w:p>
    <w:p w14:paraId="48B534FB" w14:textId="77777777" w:rsidR="006C1D5C" w:rsidRPr="004A0283" w:rsidRDefault="006C1D5C" w:rsidP="006C1D5C">
      <w:pPr>
        <w:spacing w:after="0" w:line="240" w:lineRule="auto"/>
        <w:contextualSpacing/>
        <w:rPr>
          <w:rFonts w:ascii="Times New Roman" w:hAnsi="Times New Roman" w:cs="Times New Roman"/>
          <w:lang w:val="kk-KZ"/>
        </w:rPr>
      </w:pPr>
      <w:r w:rsidRPr="004A0283">
        <w:rPr>
          <w:rFonts w:ascii="Times New Roman" w:hAnsi="Times New Roman" w:cs="Times New Roman"/>
          <w:lang w:val="kk-KZ"/>
        </w:rPr>
        <w:t>Ұсыныстар:_____________________________________________</w:t>
      </w:r>
    </w:p>
    <w:p w14:paraId="6ABE601E"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Әдіскер:Рахмонбердиева Д.С.  </w:t>
      </w:r>
    </w:p>
    <w:p w14:paraId="247A3E0F"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Әдіскердің қолы:__________________</w:t>
      </w:r>
    </w:p>
    <w:p w14:paraId="00AB9327" w14:textId="77777777" w:rsidR="006C1D5C" w:rsidRPr="004A0283" w:rsidRDefault="006C1D5C" w:rsidP="006C1D5C">
      <w:pPr>
        <w:pStyle w:val="1"/>
        <w:spacing w:before="1" w:line="319" w:lineRule="exact"/>
        <w:ind w:left="0" w:right="535"/>
        <w:jc w:val="center"/>
        <w:rPr>
          <w:sz w:val="22"/>
          <w:szCs w:val="22"/>
        </w:rPr>
      </w:pPr>
      <w:r w:rsidRPr="004A0283">
        <w:rPr>
          <w:sz w:val="22"/>
          <w:szCs w:val="22"/>
        </w:rPr>
        <w:t>Тәрбиелеу</w:t>
      </w:r>
      <w:r w:rsidRPr="004A0283">
        <w:rPr>
          <w:spacing w:val="-2"/>
          <w:sz w:val="22"/>
          <w:szCs w:val="22"/>
        </w:rPr>
        <w:t xml:space="preserve"> </w:t>
      </w:r>
      <w:r w:rsidRPr="004A0283">
        <w:rPr>
          <w:sz w:val="22"/>
          <w:szCs w:val="22"/>
        </w:rPr>
        <w:t>-</w:t>
      </w:r>
      <w:r w:rsidRPr="004A0283">
        <w:rPr>
          <w:spacing w:val="-3"/>
          <w:sz w:val="22"/>
          <w:szCs w:val="22"/>
        </w:rPr>
        <w:t xml:space="preserve"> </w:t>
      </w:r>
      <w:r w:rsidRPr="004A0283">
        <w:rPr>
          <w:sz w:val="22"/>
          <w:szCs w:val="22"/>
        </w:rPr>
        <w:t>білім</w:t>
      </w:r>
      <w:r w:rsidRPr="004A0283">
        <w:rPr>
          <w:spacing w:val="-5"/>
          <w:sz w:val="22"/>
          <w:szCs w:val="22"/>
        </w:rPr>
        <w:t xml:space="preserve"> </w:t>
      </w:r>
      <w:r w:rsidRPr="004A0283">
        <w:rPr>
          <w:sz w:val="22"/>
          <w:szCs w:val="22"/>
        </w:rPr>
        <w:t>беру</w:t>
      </w:r>
      <w:r w:rsidRPr="004A0283">
        <w:rPr>
          <w:spacing w:val="-1"/>
          <w:sz w:val="22"/>
          <w:szCs w:val="22"/>
        </w:rPr>
        <w:t xml:space="preserve"> </w:t>
      </w:r>
      <w:r w:rsidRPr="004A0283">
        <w:rPr>
          <w:sz w:val="22"/>
          <w:szCs w:val="22"/>
        </w:rPr>
        <w:t>процесінің</w:t>
      </w:r>
      <w:r w:rsidRPr="004A0283">
        <w:rPr>
          <w:spacing w:val="-3"/>
          <w:sz w:val="22"/>
          <w:szCs w:val="22"/>
        </w:rPr>
        <w:t xml:space="preserve"> </w:t>
      </w:r>
      <w:r w:rsidRPr="004A0283">
        <w:rPr>
          <w:sz w:val="22"/>
          <w:szCs w:val="22"/>
        </w:rPr>
        <w:t>циклограммасы</w:t>
      </w:r>
    </w:p>
    <w:p w14:paraId="51390081" w14:textId="77777777" w:rsidR="006C1D5C" w:rsidRPr="004A0283" w:rsidRDefault="006C1D5C" w:rsidP="006C1D5C">
      <w:pPr>
        <w:pStyle w:val="1"/>
        <w:spacing w:before="1" w:line="319" w:lineRule="exact"/>
        <w:ind w:left="0" w:right="535"/>
        <w:rPr>
          <w:sz w:val="22"/>
          <w:szCs w:val="22"/>
        </w:rPr>
      </w:pPr>
      <w:r w:rsidRPr="009F31DF">
        <w:rPr>
          <w:sz w:val="22"/>
          <w:szCs w:val="22"/>
        </w:rPr>
        <w:t xml:space="preserve">  </w:t>
      </w:r>
      <w:r w:rsidRPr="004A0283">
        <w:rPr>
          <w:sz w:val="22"/>
          <w:szCs w:val="22"/>
        </w:rPr>
        <w:t>Білім беру ұйымы</w:t>
      </w:r>
      <w:r w:rsidRPr="004A0283">
        <w:rPr>
          <w:sz w:val="22"/>
          <w:szCs w:val="22"/>
          <w:u w:val="single"/>
        </w:rPr>
        <w:t>:«Зерек» бөбекжайы МКҚК</w:t>
      </w:r>
    </w:p>
    <w:p w14:paraId="12D53DB1" w14:textId="77777777" w:rsidR="006C1D5C" w:rsidRPr="004A0283" w:rsidRDefault="006C1D5C" w:rsidP="006C1D5C">
      <w:pPr>
        <w:pStyle w:val="aa"/>
        <w:tabs>
          <w:tab w:val="left" w:pos="9272"/>
        </w:tabs>
        <w:spacing w:line="293" w:lineRule="exact"/>
        <w:rPr>
          <w:sz w:val="22"/>
          <w:szCs w:val="22"/>
        </w:rPr>
      </w:pPr>
      <w:r w:rsidRPr="009F31DF">
        <w:rPr>
          <w:b/>
          <w:sz w:val="22"/>
          <w:szCs w:val="22"/>
        </w:rPr>
        <w:t>Топ:</w:t>
      </w:r>
      <w:r w:rsidRPr="004A0283">
        <w:rPr>
          <w:sz w:val="22"/>
          <w:szCs w:val="22"/>
        </w:rPr>
        <w:t xml:space="preserve"> </w:t>
      </w:r>
      <w:r w:rsidRPr="004A0283">
        <w:rPr>
          <w:sz w:val="22"/>
          <w:szCs w:val="22"/>
          <w:u w:val="single"/>
        </w:rPr>
        <w:t>3 «Құлыншақ» кіші тобы</w:t>
      </w:r>
      <w:r w:rsidRPr="004A0283">
        <w:rPr>
          <w:sz w:val="22"/>
          <w:szCs w:val="22"/>
        </w:rPr>
        <w:t xml:space="preserve"> </w:t>
      </w:r>
    </w:p>
    <w:p w14:paraId="19AC72AA" w14:textId="77777777" w:rsidR="006C1D5C" w:rsidRPr="004A0283" w:rsidRDefault="006C1D5C" w:rsidP="006C1D5C">
      <w:pPr>
        <w:pStyle w:val="aa"/>
        <w:spacing w:before="2" w:line="322" w:lineRule="exact"/>
        <w:rPr>
          <w:sz w:val="22"/>
          <w:szCs w:val="22"/>
        </w:rPr>
      </w:pPr>
      <w:r w:rsidRPr="009F31DF">
        <w:rPr>
          <w:b/>
          <w:sz w:val="22"/>
          <w:szCs w:val="22"/>
        </w:rPr>
        <w:t>Балалардың жасы:</w:t>
      </w:r>
      <w:r w:rsidRPr="004A0283">
        <w:rPr>
          <w:sz w:val="22"/>
          <w:szCs w:val="22"/>
        </w:rPr>
        <w:t xml:space="preserve"> 2</w:t>
      </w:r>
      <w:r w:rsidRPr="004A0283">
        <w:rPr>
          <w:sz w:val="22"/>
          <w:szCs w:val="22"/>
          <w:u w:val="single"/>
        </w:rPr>
        <w:t xml:space="preserve"> жастағы балалар</w:t>
      </w:r>
    </w:p>
    <w:p w14:paraId="07B7A28D" w14:textId="77777777" w:rsidR="006C1D5C" w:rsidRPr="004A0283" w:rsidRDefault="006C1D5C" w:rsidP="006C1D5C">
      <w:pPr>
        <w:pStyle w:val="aa"/>
        <w:spacing w:before="2" w:line="322" w:lineRule="exact"/>
        <w:rPr>
          <w:spacing w:val="68"/>
          <w:sz w:val="22"/>
          <w:szCs w:val="22"/>
        </w:rPr>
      </w:pPr>
      <w:r w:rsidRPr="009F31DF">
        <w:rPr>
          <w:b/>
          <w:sz w:val="22"/>
          <w:szCs w:val="22"/>
        </w:rPr>
        <w:t>Жоспардың</w:t>
      </w:r>
      <w:r w:rsidRPr="009F31DF">
        <w:rPr>
          <w:b/>
          <w:spacing w:val="-3"/>
          <w:sz w:val="22"/>
          <w:szCs w:val="22"/>
        </w:rPr>
        <w:t xml:space="preserve"> </w:t>
      </w:r>
      <w:r w:rsidRPr="009F31DF">
        <w:rPr>
          <w:b/>
          <w:sz w:val="22"/>
          <w:szCs w:val="22"/>
        </w:rPr>
        <w:t>құрылу</w:t>
      </w:r>
      <w:r w:rsidRPr="009F31DF">
        <w:rPr>
          <w:b/>
          <w:spacing w:val="-5"/>
          <w:sz w:val="22"/>
          <w:szCs w:val="22"/>
        </w:rPr>
        <w:t xml:space="preserve"> </w:t>
      </w:r>
      <w:r w:rsidRPr="009F31DF">
        <w:rPr>
          <w:b/>
          <w:sz w:val="22"/>
          <w:szCs w:val="22"/>
        </w:rPr>
        <w:t>кезеңі:</w:t>
      </w:r>
      <w:r>
        <w:rPr>
          <w:sz w:val="22"/>
          <w:szCs w:val="22"/>
        </w:rPr>
        <w:t xml:space="preserve"> 1</w:t>
      </w:r>
      <w:r w:rsidRPr="000B5909">
        <w:rPr>
          <w:sz w:val="22"/>
          <w:szCs w:val="22"/>
        </w:rPr>
        <w:t>7</w:t>
      </w:r>
      <w:r w:rsidRPr="004A0283">
        <w:rPr>
          <w:sz w:val="22"/>
          <w:szCs w:val="22"/>
        </w:rPr>
        <w:t>.02.</w:t>
      </w:r>
      <w:r w:rsidRPr="000B5909">
        <w:rPr>
          <w:sz w:val="22"/>
          <w:szCs w:val="22"/>
        </w:rPr>
        <w:t>20</w:t>
      </w:r>
      <w:r>
        <w:rPr>
          <w:sz w:val="22"/>
          <w:szCs w:val="22"/>
        </w:rPr>
        <w:t>25ж-21</w:t>
      </w:r>
      <w:r w:rsidRPr="004A0283">
        <w:rPr>
          <w:sz w:val="22"/>
          <w:szCs w:val="22"/>
        </w:rPr>
        <w:t>.02.</w:t>
      </w:r>
      <w:r w:rsidRPr="000B5909">
        <w:rPr>
          <w:sz w:val="22"/>
          <w:szCs w:val="22"/>
        </w:rPr>
        <w:t>20</w:t>
      </w:r>
      <w:r w:rsidRPr="004A0283">
        <w:rPr>
          <w:sz w:val="22"/>
          <w:szCs w:val="22"/>
        </w:rPr>
        <w:t>25ж</w:t>
      </w:r>
      <w:r w:rsidRPr="004A0283">
        <w:rPr>
          <w:spacing w:val="68"/>
          <w:sz w:val="22"/>
          <w:szCs w:val="22"/>
        </w:rPr>
        <w:t xml:space="preserve"> </w:t>
      </w:r>
    </w:p>
    <w:p w14:paraId="2AE3B6F1" w14:textId="77777777" w:rsidR="006C1D5C" w:rsidRPr="004A0283" w:rsidRDefault="006C1D5C" w:rsidP="006C1D5C">
      <w:pPr>
        <w:pStyle w:val="aa"/>
        <w:spacing w:before="2" w:line="322" w:lineRule="exact"/>
        <w:rPr>
          <w:sz w:val="22"/>
          <w:szCs w:val="22"/>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2700"/>
        <w:gridCol w:w="2250"/>
        <w:gridCol w:w="18"/>
        <w:gridCol w:w="42"/>
        <w:gridCol w:w="2340"/>
        <w:gridCol w:w="33"/>
        <w:gridCol w:w="127"/>
        <w:gridCol w:w="2075"/>
        <w:gridCol w:w="60"/>
        <w:gridCol w:w="6"/>
        <w:gridCol w:w="2409"/>
        <w:gridCol w:w="128"/>
        <w:gridCol w:w="2126"/>
      </w:tblGrid>
      <w:tr w:rsidR="006C1D5C" w:rsidRPr="004A0283" w14:paraId="43A0A1C4" w14:textId="77777777" w:rsidTr="006C1D5C">
        <w:trPr>
          <w:gridBefore w:val="1"/>
          <w:wBefore w:w="279" w:type="dxa"/>
          <w:trHeight w:val="625"/>
        </w:trPr>
        <w:tc>
          <w:tcPr>
            <w:tcW w:w="2698" w:type="dxa"/>
            <w:tcBorders>
              <w:top w:val="single" w:sz="4" w:space="0" w:color="000000"/>
              <w:left w:val="single" w:sz="4" w:space="0" w:color="000000"/>
              <w:bottom w:val="single" w:sz="4" w:space="0" w:color="000000"/>
              <w:right w:val="single" w:sz="4" w:space="0" w:color="000000"/>
            </w:tcBorders>
            <w:hideMark/>
          </w:tcPr>
          <w:p w14:paraId="7CEE0C78" w14:textId="77777777" w:rsidR="006C1D5C" w:rsidRPr="009F31DF" w:rsidRDefault="006C1D5C" w:rsidP="006C1D5C">
            <w:pPr>
              <w:pStyle w:val="TableParagraph"/>
              <w:ind w:left="110"/>
              <w:contextualSpacing/>
              <w:rPr>
                <w:b/>
              </w:rPr>
            </w:pPr>
            <w:r w:rsidRPr="009F31DF">
              <w:rPr>
                <w:b/>
              </w:rPr>
              <w:t>Күн тәртібі</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3615E64" w14:textId="77777777" w:rsidR="006C1D5C" w:rsidRPr="009F31DF" w:rsidRDefault="006C1D5C" w:rsidP="006C1D5C">
            <w:pPr>
              <w:pStyle w:val="TableParagraph"/>
              <w:rPr>
                <w:b/>
              </w:rPr>
            </w:pPr>
            <w:r w:rsidRPr="009F31DF">
              <w:rPr>
                <w:b/>
              </w:rPr>
              <w:t xml:space="preserve">Дүйсенбі </w:t>
            </w:r>
          </w:p>
          <w:p w14:paraId="596EF379" w14:textId="77777777" w:rsidR="006C1D5C" w:rsidRPr="009F31DF" w:rsidRDefault="006C1D5C" w:rsidP="006C1D5C">
            <w:pPr>
              <w:pStyle w:val="TableParagraph"/>
              <w:rPr>
                <w:b/>
              </w:rPr>
            </w:pPr>
            <w:r w:rsidRPr="009F31DF">
              <w:rPr>
                <w:b/>
              </w:rPr>
              <w:t>17.02.25ж</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107F5E4C" w14:textId="77777777" w:rsidR="006C1D5C" w:rsidRPr="009F31DF" w:rsidRDefault="006C1D5C" w:rsidP="006C1D5C">
            <w:pPr>
              <w:pStyle w:val="TableParagraph"/>
              <w:rPr>
                <w:b/>
              </w:rPr>
            </w:pPr>
            <w:r w:rsidRPr="009F31DF">
              <w:rPr>
                <w:b/>
              </w:rPr>
              <w:t xml:space="preserve">Сейсенбі </w:t>
            </w:r>
          </w:p>
          <w:p w14:paraId="01514E53" w14:textId="77777777" w:rsidR="006C1D5C" w:rsidRPr="009F31DF" w:rsidRDefault="006C1D5C" w:rsidP="006C1D5C">
            <w:pPr>
              <w:pStyle w:val="TableParagraph"/>
              <w:rPr>
                <w:b/>
              </w:rPr>
            </w:pPr>
            <w:r w:rsidRPr="009F31DF">
              <w:rPr>
                <w:b/>
              </w:rPr>
              <w:t xml:space="preserve"> 18.02.25ж</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273668EC" w14:textId="77777777" w:rsidR="006C1D5C" w:rsidRPr="009F31DF" w:rsidRDefault="006C1D5C" w:rsidP="006C1D5C">
            <w:pPr>
              <w:pStyle w:val="TableParagraph"/>
              <w:rPr>
                <w:b/>
              </w:rPr>
            </w:pPr>
            <w:r w:rsidRPr="009F31DF">
              <w:rPr>
                <w:b/>
              </w:rPr>
              <w:t xml:space="preserve">Сәрсенбі </w:t>
            </w:r>
          </w:p>
          <w:p w14:paraId="6D63E400" w14:textId="77777777" w:rsidR="006C1D5C" w:rsidRPr="009F31DF" w:rsidRDefault="006C1D5C" w:rsidP="006C1D5C">
            <w:pPr>
              <w:pStyle w:val="TableParagraph"/>
              <w:rPr>
                <w:b/>
              </w:rPr>
            </w:pPr>
            <w:r w:rsidRPr="009F31DF">
              <w:rPr>
                <w:b/>
              </w:rPr>
              <w:t xml:space="preserve"> 19.02.25ж</w:t>
            </w:r>
          </w:p>
        </w:tc>
        <w:tc>
          <w:tcPr>
            <w:tcW w:w="2537" w:type="dxa"/>
            <w:gridSpan w:val="2"/>
            <w:tcBorders>
              <w:top w:val="single" w:sz="4" w:space="0" w:color="000000"/>
              <w:left w:val="single" w:sz="4" w:space="0" w:color="000000"/>
              <w:bottom w:val="single" w:sz="4" w:space="0" w:color="000000"/>
              <w:right w:val="single" w:sz="4" w:space="0" w:color="000000"/>
            </w:tcBorders>
            <w:hideMark/>
          </w:tcPr>
          <w:p w14:paraId="2C2EB72B" w14:textId="77777777" w:rsidR="006C1D5C" w:rsidRPr="009F31DF" w:rsidRDefault="006C1D5C" w:rsidP="006C1D5C">
            <w:pPr>
              <w:pStyle w:val="TableParagraph"/>
              <w:rPr>
                <w:b/>
              </w:rPr>
            </w:pPr>
            <w:r w:rsidRPr="009F31DF">
              <w:rPr>
                <w:b/>
              </w:rPr>
              <w:t xml:space="preserve">Бейсенбі </w:t>
            </w:r>
          </w:p>
          <w:p w14:paraId="1735C2B7" w14:textId="77777777" w:rsidR="006C1D5C" w:rsidRPr="009F31DF" w:rsidRDefault="006C1D5C" w:rsidP="006C1D5C">
            <w:pPr>
              <w:pStyle w:val="TableParagraph"/>
              <w:rPr>
                <w:b/>
              </w:rPr>
            </w:pPr>
            <w:r w:rsidRPr="009F31DF">
              <w:rPr>
                <w:b/>
              </w:rPr>
              <w:t>20.02.25ж</w:t>
            </w:r>
          </w:p>
        </w:tc>
        <w:tc>
          <w:tcPr>
            <w:tcW w:w="2126" w:type="dxa"/>
            <w:tcBorders>
              <w:top w:val="single" w:sz="4" w:space="0" w:color="000000"/>
              <w:left w:val="single" w:sz="4" w:space="0" w:color="000000"/>
              <w:bottom w:val="single" w:sz="4" w:space="0" w:color="000000"/>
              <w:right w:val="single" w:sz="4" w:space="0" w:color="000000"/>
            </w:tcBorders>
            <w:hideMark/>
          </w:tcPr>
          <w:p w14:paraId="047BB502" w14:textId="77777777" w:rsidR="006C1D5C" w:rsidRPr="009F31DF" w:rsidRDefault="006C1D5C" w:rsidP="006C1D5C">
            <w:pPr>
              <w:pStyle w:val="TableParagraph"/>
              <w:rPr>
                <w:b/>
              </w:rPr>
            </w:pPr>
            <w:r w:rsidRPr="009F31DF">
              <w:rPr>
                <w:b/>
              </w:rPr>
              <w:t xml:space="preserve">Жұма </w:t>
            </w:r>
          </w:p>
          <w:p w14:paraId="18DBCEFE" w14:textId="77777777" w:rsidR="006C1D5C" w:rsidRPr="009F31DF" w:rsidRDefault="006C1D5C" w:rsidP="006C1D5C">
            <w:pPr>
              <w:pStyle w:val="TableParagraph"/>
              <w:rPr>
                <w:b/>
              </w:rPr>
            </w:pPr>
            <w:r w:rsidRPr="009F31DF">
              <w:rPr>
                <w:b/>
              </w:rPr>
              <w:t>21.01.25ж</w:t>
            </w:r>
          </w:p>
        </w:tc>
      </w:tr>
      <w:tr w:rsidR="006C1D5C" w:rsidRPr="004A0283" w14:paraId="5A59828A" w14:textId="77777777" w:rsidTr="006C1D5C">
        <w:trPr>
          <w:gridBefore w:val="1"/>
          <w:wBefore w:w="279" w:type="dxa"/>
          <w:trHeight w:val="208"/>
        </w:trPr>
        <w:tc>
          <w:tcPr>
            <w:tcW w:w="2700" w:type="dxa"/>
            <w:tcBorders>
              <w:top w:val="single" w:sz="4" w:space="0" w:color="000000"/>
              <w:left w:val="single" w:sz="4" w:space="0" w:color="000000"/>
              <w:bottom w:val="single" w:sz="4" w:space="0" w:color="000000"/>
              <w:right w:val="single" w:sz="4" w:space="0" w:color="auto"/>
            </w:tcBorders>
          </w:tcPr>
          <w:p w14:paraId="046ABE97" w14:textId="77777777" w:rsidR="006C1D5C" w:rsidRPr="009F31DF" w:rsidRDefault="006C1D5C" w:rsidP="006C1D5C">
            <w:pPr>
              <w:pStyle w:val="1"/>
              <w:jc w:val="both"/>
              <w:rPr>
                <w:bCs w:val="0"/>
                <w:sz w:val="24"/>
                <w:szCs w:val="24"/>
              </w:rPr>
            </w:pPr>
            <w:r w:rsidRPr="009F31DF">
              <w:rPr>
                <w:sz w:val="24"/>
                <w:szCs w:val="24"/>
              </w:rPr>
              <w:t>Балаларды</w:t>
            </w:r>
            <w:r w:rsidRPr="009F31DF">
              <w:rPr>
                <w:spacing w:val="-1"/>
                <w:sz w:val="24"/>
                <w:szCs w:val="24"/>
              </w:rPr>
              <w:t xml:space="preserve"> </w:t>
            </w:r>
            <w:r w:rsidRPr="009F31DF">
              <w:rPr>
                <w:sz w:val="24"/>
                <w:szCs w:val="24"/>
              </w:rPr>
              <w:t xml:space="preserve">қабылдау                      </w:t>
            </w:r>
          </w:p>
          <w:p w14:paraId="0E1E46EE" w14:textId="77777777" w:rsidR="006C1D5C" w:rsidRPr="009F31DF" w:rsidRDefault="006C1D5C" w:rsidP="006C1D5C">
            <w:pPr>
              <w:pStyle w:val="1"/>
              <w:jc w:val="center"/>
              <w:rPr>
                <w:bCs w:val="0"/>
                <w:sz w:val="22"/>
                <w:szCs w:val="22"/>
              </w:rPr>
            </w:pPr>
          </w:p>
          <w:p w14:paraId="3A93C20C" w14:textId="77777777" w:rsidR="006C1D5C" w:rsidRPr="009F31DF" w:rsidRDefault="006C1D5C" w:rsidP="006C1D5C">
            <w:pPr>
              <w:pStyle w:val="1"/>
              <w:tabs>
                <w:tab w:val="left" w:pos="5685"/>
              </w:tabs>
              <w:rPr>
                <w:sz w:val="22"/>
                <w:szCs w:val="22"/>
              </w:rPr>
            </w:pPr>
          </w:p>
        </w:tc>
        <w:tc>
          <w:tcPr>
            <w:tcW w:w="11612" w:type="dxa"/>
            <w:gridSpan w:val="12"/>
            <w:tcBorders>
              <w:top w:val="single" w:sz="4" w:space="0" w:color="000000"/>
              <w:left w:val="single" w:sz="4" w:space="0" w:color="auto"/>
              <w:bottom w:val="single" w:sz="4" w:space="0" w:color="000000"/>
              <w:right w:val="single" w:sz="4" w:space="0" w:color="000000"/>
            </w:tcBorders>
          </w:tcPr>
          <w:p w14:paraId="518818EE" w14:textId="77777777" w:rsidR="006C1D5C" w:rsidRPr="000B5909" w:rsidRDefault="006C1D5C" w:rsidP="006C1D5C">
            <w:pPr>
              <w:pStyle w:val="1"/>
              <w:tabs>
                <w:tab w:val="left" w:pos="5685"/>
              </w:tabs>
              <w:ind w:left="0"/>
              <w:rPr>
                <w:bCs w:val="0"/>
                <w:sz w:val="22"/>
                <w:szCs w:val="22"/>
              </w:rPr>
            </w:pPr>
            <w:r w:rsidRPr="000B5909">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6D3142BE" w14:textId="77777777" w:rsidR="006C1D5C" w:rsidRPr="000B5909" w:rsidRDefault="006C1D5C" w:rsidP="006C1D5C">
            <w:pPr>
              <w:pStyle w:val="TableParagraph"/>
              <w:rPr>
                <w:color w:val="000000" w:themeColor="text1"/>
              </w:rPr>
            </w:pPr>
            <w:r w:rsidRPr="000B5909">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15DA5C86" w14:textId="77777777" w:rsidR="006C1D5C" w:rsidRPr="000B5909" w:rsidRDefault="006C1D5C" w:rsidP="006C1D5C">
            <w:pPr>
              <w:pStyle w:val="1"/>
              <w:ind w:left="0"/>
              <w:rPr>
                <w:bCs w:val="0"/>
                <w:sz w:val="22"/>
                <w:szCs w:val="22"/>
              </w:rPr>
            </w:pPr>
            <w:r w:rsidRPr="000B5909">
              <w:rPr>
                <w:rFonts w:eastAsia="Calibri"/>
                <w:sz w:val="22"/>
              </w:rPr>
              <w:t>Сөздік минимум: Сәлеметсіз бе! Сау болыңыз! Рақмет! сөздерін меңгерту.</w:t>
            </w:r>
          </w:p>
          <w:p w14:paraId="751C50ED" w14:textId="77777777" w:rsidR="006C1D5C" w:rsidRPr="000B5909" w:rsidRDefault="006C1D5C" w:rsidP="006C1D5C">
            <w:pPr>
              <w:pStyle w:val="1"/>
              <w:tabs>
                <w:tab w:val="left" w:pos="5685"/>
              </w:tabs>
              <w:rPr>
                <w:sz w:val="22"/>
                <w:szCs w:val="22"/>
              </w:rPr>
            </w:pPr>
          </w:p>
        </w:tc>
      </w:tr>
      <w:tr w:rsidR="006C1D5C" w:rsidRPr="006941AD" w14:paraId="1DDFBB56" w14:textId="77777777" w:rsidTr="006C1D5C">
        <w:trPr>
          <w:gridBefore w:val="1"/>
          <w:wBefore w:w="279" w:type="dxa"/>
          <w:trHeight w:val="277"/>
        </w:trPr>
        <w:tc>
          <w:tcPr>
            <w:tcW w:w="2698" w:type="dxa"/>
            <w:tcBorders>
              <w:top w:val="single" w:sz="4" w:space="0" w:color="000000"/>
              <w:left w:val="single" w:sz="4" w:space="0" w:color="000000"/>
              <w:bottom w:val="single" w:sz="4" w:space="0" w:color="000000"/>
              <w:right w:val="single" w:sz="4" w:space="0" w:color="000000"/>
            </w:tcBorders>
            <w:hideMark/>
          </w:tcPr>
          <w:p w14:paraId="565CE08E" w14:textId="77777777" w:rsidR="0098485E" w:rsidRDefault="0098485E" w:rsidP="0098485E">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36F1DE4C" w14:textId="6978B24B" w:rsidR="006C1D5C" w:rsidRPr="0098485E" w:rsidRDefault="006C1D5C" w:rsidP="006C1D5C">
            <w:pPr>
              <w:pStyle w:val="TableParagraph"/>
              <w:contextualSpacing/>
              <w:rPr>
                <w:b/>
                <w:lang w:val="ru-RU"/>
              </w:rPr>
            </w:pP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77E9CE3E" w14:textId="77777777" w:rsidR="006C1D5C" w:rsidRPr="000B5909" w:rsidRDefault="006C1D5C" w:rsidP="006C1D5C">
            <w:pPr>
              <w:pStyle w:val="TableParagraph"/>
              <w:rPr>
                <w:b/>
                <w:color w:val="000000" w:themeColor="text1"/>
              </w:rPr>
            </w:pPr>
            <w:r w:rsidRPr="000B5909">
              <w:rPr>
                <w:b/>
                <w:color w:val="000000" w:themeColor="text1"/>
              </w:rPr>
              <w:t xml:space="preserve">Балалардың көңіл күйі,денсаулығы жайында ата-анамен әңгімелесу. </w:t>
            </w:r>
          </w:p>
          <w:p w14:paraId="5F9A090C" w14:textId="77777777" w:rsidR="006C1D5C" w:rsidRPr="000B5909" w:rsidRDefault="006C1D5C" w:rsidP="006C1D5C">
            <w:pPr>
              <w:pStyle w:val="TableParagraph"/>
              <w:rPr>
                <w:b/>
                <w:color w:val="000000" w:themeColor="text1"/>
              </w:rPr>
            </w:pPr>
            <w:r w:rsidRPr="000B5909">
              <w:rPr>
                <w:b/>
                <w:color w:val="000000" w:themeColor="text1"/>
              </w:rPr>
              <w:t xml:space="preserve">Ақпан айының тақырыбы: « Жасампаздық пен жаңашылдық  айы» </w:t>
            </w:r>
          </w:p>
          <w:p w14:paraId="3359FA2F" w14:textId="77777777" w:rsidR="006C1D5C" w:rsidRPr="000B5909" w:rsidRDefault="006C1D5C" w:rsidP="006C1D5C">
            <w:pPr>
              <w:pStyle w:val="TableParagraph"/>
            </w:pPr>
            <w:r w:rsidRPr="000B5909">
              <w:rPr>
                <w:b/>
                <w:color w:val="000000" w:themeColor="text1"/>
              </w:rPr>
              <w:t xml:space="preserve">Дәйек </w:t>
            </w:r>
            <w:r>
              <w:rPr>
                <w:b/>
                <w:color w:val="000000" w:themeColor="text1"/>
              </w:rPr>
              <w:t>сөз: «Өнерлі бала өрге жүзер»</w:t>
            </w:r>
          </w:p>
        </w:tc>
      </w:tr>
      <w:tr w:rsidR="006C1D5C" w:rsidRPr="006941AD" w14:paraId="2FE71A23" w14:textId="77777777" w:rsidTr="006C1D5C">
        <w:trPr>
          <w:gridBefore w:val="1"/>
          <w:wBefore w:w="279" w:type="dxa"/>
          <w:trHeight w:val="277"/>
        </w:trPr>
        <w:tc>
          <w:tcPr>
            <w:tcW w:w="2698" w:type="dxa"/>
            <w:tcBorders>
              <w:top w:val="single" w:sz="4" w:space="0" w:color="000000"/>
              <w:left w:val="single" w:sz="4" w:space="0" w:color="000000"/>
              <w:bottom w:val="single" w:sz="4" w:space="0" w:color="000000"/>
              <w:right w:val="single" w:sz="4" w:space="0" w:color="000000"/>
            </w:tcBorders>
          </w:tcPr>
          <w:p w14:paraId="2B22990D" w14:textId="77777777" w:rsidR="006C1D5C" w:rsidRPr="004A0283" w:rsidRDefault="006C1D5C" w:rsidP="006C1D5C">
            <w:pPr>
              <w:pStyle w:val="TableParagraph"/>
              <w:contextualSpacing/>
            </w:pPr>
          </w:p>
        </w:tc>
        <w:tc>
          <w:tcPr>
            <w:tcW w:w="11614" w:type="dxa"/>
            <w:gridSpan w:val="12"/>
            <w:tcBorders>
              <w:top w:val="single" w:sz="4" w:space="0" w:color="000000"/>
              <w:left w:val="single" w:sz="4" w:space="0" w:color="000000"/>
              <w:bottom w:val="single" w:sz="4" w:space="0" w:color="000000"/>
              <w:right w:val="single" w:sz="4" w:space="0" w:color="000000"/>
            </w:tcBorders>
          </w:tcPr>
          <w:p w14:paraId="69565426" w14:textId="77777777" w:rsidR="006C1D5C" w:rsidRPr="000B5909" w:rsidRDefault="006C1D5C" w:rsidP="006C1D5C">
            <w:pPr>
              <w:pStyle w:val="TableParagraph"/>
              <w:rPr>
                <w:b/>
                <w:color w:val="000000" w:themeColor="text1"/>
                <w:sz w:val="20"/>
              </w:rPr>
            </w:pPr>
          </w:p>
        </w:tc>
      </w:tr>
      <w:tr w:rsidR="006C1D5C" w:rsidRPr="004A0283" w14:paraId="6674A27C" w14:textId="77777777" w:rsidTr="006C1D5C">
        <w:trPr>
          <w:gridBefore w:val="1"/>
          <w:wBefore w:w="279" w:type="dxa"/>
          <w:trHeight w:val="763"/>
        </w:trPr>
        <w:tc>
          <w:tcPr>
            <w:tcW w:w="2698" w:type="dxa"/>
            <w:tcBorders>
              <w:top w:val="single" w:sz="4" w:space="0" w:color="000000"/>
              <w:left w:val="single" w:sz="4" w:space="0" w:color="000000"/>
              <w:bottom w:val="single" w:sz="4" w:space="0" w:color="000000"/>
              <w:right w:val="single" w:sz="4" w:space="0" w:color="000000"/>
            </w:tcBorders>
            <w:hideMark/>
          </w:tcPr>
          <w:p w14:paraId="4FE26C82" w14:textId="77777777" w:rsidR="006C1D5C" w:rsidRPr="009F31DF" w:rsidRDefault="006C1D5C" w:rsidP="006C1D5C">
            <w:pPr>
              <w:pStyle w:val="TableParagraph"/>
              <w:ind w:left="110" w:right="498"/>
              <w:rPr>
                <w:b/>
              </w:rPr>
            </w:pPr>
            <w:r w:rsidRPr="009F31DF">
              <w:rPr>
                <w:b/>
              </w:rPr>
              <w:t>Балалардың дербес әрекеті</w:t>
            </w:r>
            <w:r w:rsidRPr="009F31DF">
              <w:rPr>
                <w:b/>
                <w:spacing w:val="-57"/>
              </w:rPr>
              <w:t xml:space="preserve"> </w:t>
            </w:r>
            <w:r w:rsidRPr="009F31DF">
              <w:rPr>
                <w:b/>
              </w:rPr>
              <w:t xml:space="preserve">(аз қимылды, </w:t>
            </w:r>
            <w:r w:rsidRPr="009F31DF">
              <w:rPr>
                <w:b/>
                <w:spacing w:val="1"/>
              </w:rPr>
              <w:t xml:space="preserve"> </w:t>
            </w:r>
            <w:r w:rsidRPr="009F31DF">
              <w:rPr>
                <w:b/>
              </w:rPr>
              <w:t>үстел</w:t>
            </w:r>
            <w:r w:rsidRPr="009F31DF">
              <w:rPr>
                <w:b/>
                <w:spacing w:val="-1"/>
              </w:rPr>
              <w:t xml:space="preserve"> </w:t>
            </w:r>
            <w:r w:rsidRPr="009F31DF">
              <w:rPr>
                <w:b/>
              </w:rPr>
              <w:t>үсті ойындары,</w:t>
            </w:r>
          </w:p>
          <w:p w14:paraId="3C698F1E" w14:textId="77777777" w:rsidR="006C1D5C" w:rsidRPr="009F31DF" w:rsidRDefault="006C1D5C" w:rsidP="006C1D5C">
            <w:pPr>
              <w:pStyle w:val="TableParagraph"/>
              <w:ind w:left="110" w:right="558"/>
              <w:contextualSpacing/>
              <w:rPr>
                <w:b/>
              </w:rPr>
            </w:pPr>
            <w:r w:rsidRPr="009F31DF">
              <w:rPr>
                <w:b/>
              </w:rPr>
              <w:t xml:space="preserve">бейнелеу іс- әрекеті, кітаптарды </w:t>
            </w:r>
            <w:r w:rsidRPr="009F31DF">
              <w:rPr>
                <w:b/>
                <w:spacing w:val="-58"/>
              </w:rPr>
              <w:t xml:space="preserve"> </w:t>
            </w:r>
            <w:r w:rsidRPr="009F31DF">
              <w:rPr>
                <w:b/>
              </w:rPr>
              <w:t>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38A44E36" w14:textId="77777777" w:rsidR="006C1D5C" w:rsidRPr="000B5909" w:rsidRDefault="006C1D5C" w:rsidP="006C1D5C">
            <w:pPr>
              <w:spacing w:line="216" w:lineRule="atLeast"/>
              <w:rPr>
                <w:rFonts w:ascii="Times New Roman" w:eastAsiaTheme="minorEastAsia" w:hAnsi="Times New Roman" w:cs="Times New Roman"/>
                <w:sz w:val="20"/>
                <w:lang w:val="kk-KZ" w:eastAsia="ru-RU"/>
              </w:rPr>
            </w:pPr>
            <w:r w:rsidRPr="000B5909">
              <w:rPr>
                <w:rFonts w:ascii="Times New Roman" w:eastAsiaTheme="minorEastAsia" w:hAnsi="Times New Roman" w:cs="Times New Roman"/>
                <w:sz w:val="20"/>
                <w:lang w:val="kk-KZ" w:eastAsia="ru-RU"/>
              </w:rPr>
              <w:t>Суретпен әңгіме:</w:t>
            </w:r>
          </w:p>
          <w:p w14:paraId="12593F11" w14:textId="77777777" w:rsidR="006C1D5C" w:rsidRPr="000B5909" w:rsidRDefault="006C1D5C" w:rsidP="006C1D5C">
            <w:pPr>
              <w:spacing w:line="216" w:lineRule="atLeast"/>
              <w:rPr>
                <w:rFonts w:ascii="Times New Roman" w:eastAsiaTheme="minorEastAsia" w:hAnsi="Times New Roman" w:cs="Times New Roman"/>
                <w:sz w:val="20"/>
                <w:lang w:val="kk-KZ" w:eastAsia="ru-RU"/>
              </w:rPr>
            </w:pPr>
            <w:r w:rsidRPr="000B5909">
              <w:rPr>
                <w:rFonts w:ascii="Times New Roman" w:eastAsiaTheme="minorEastAsia" w:hAnsi="Times New Roman" w:cs="Times New Roman"/>
                <w:sz w:val="20"/>
                <w:lang w:val="kk-KZ" w:eastAsia="ru-RU"/>
              </w:rPr>
              <w:t>«Қандай киім?»</w:t>
            </w:r>
          </w:p>
          <w:p w14:paraId="04D533AA" w14:textId="77777777" w:rsidR="006C1D5C" w:rsidRPr="000B5909" w:rsidRDefault="006C1D5C" w:rsidP="006C1D5C">
            <w:pPr>
              <w:pStyle w:val="TableParagraph"/>
              <w:ind w:left="144"/>
              <w:rPr>
                <w:rFonts w:eastAsiaTheme="minorEastAsia"/>
                <w:sz w:val="20"/>
                <w:lang w:eastAsia="ru-RU"/>
              </w:rPr>
            </w:pPr>
            <w:r w:rsidRPr="000B5909">
              <w:rPr>
                <w:rFonts w:eastAsiaTheme="minorEastAsia"/>
                <w:sz w:val="20"/>
                <w:lang w:eastAsia="ru-RU"/>
              </w:rPr>
              <w:t>Мақсаты: балалардың жыл мезгілінің киімдерімен таныстыру.</w:t>
            </w:r>
          </w:p>
          <w:p w14:paraId="022BB4FD" w14:textId="77777777" w:rsidR="006C1D5C" w:rsidRPr="000B5909" w:rsidRDefault="006C1D5C" w:rsidP="006C1D5C">
            <w:pPr>
              <w:pStyle w:val="TableParagraph"/>
              <w:ind w:left="144"/>
              <w:rPr>
                <w:b/>
                <w:sz w:val="20"/>
              </w:rPr>
            </w:pPr>
            <w:r w:rsidRPr="000B5909">
              <w:rPr>
                <w:rFonts w:eastAsiaTheme="minorEastAsia"/>
                <w:b/>
                <w:sz w:val="20"/>
                <w:lang w:eastAsia="ru-RU"/>
              </w:rPr>
              <w:t>Сөйлеуді дамыту</w:t>
            </w:r>
          </w:p>
          <w:p w14:paraId="61CAF22C" w14:textId="77777777" w:rsidR="006C1D5C" w:rsidRPr="000B5909" w:rsidRDefault="006C1D5C" w:rsidP="006C1D5C">
            <w:pPr>
              <w:tabs>
                <w:tab w:val="left" w:pos="9498"/>
              </w:tabs>
              <w:rPr>
                <w:rFonts w:ascii="Times New Roman" w:hAnsi="Times New Roman" w:cs="Times New Roman"/>
                <w:sz w:val="20"/>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14:paraId="41B97EE4" w14:textId="77777777" w:rsidR="006C1D5C" w:rsidRPr="000B5909" w:rsidRDefault="006C1D5C" w:rsidP="006C1D5C">
            <w:pPr>
              <w:rPr>
                <w:rFonts w:ascii="Times New Roman" w:eastAsia="Times New Roman" w:hAnsi="Times New Roman" w:cs="Times New Roman"/>
                <w:sz w:val="20"/>
                <w:lang w:val="kk-KZ" w:eastAsia="ru-RU"/>
              </w:rPr>
            </w:pPr>
            <w:r w:rsidRPr="000B5909">
              <w:rPr>
                <w:rFonts w:ascii="Times New Roman" w:eastAsia="Times New Roman" w:hAnsi="Times New Roman" w:cs="Times New Roman"/>
                <w:b/>
                <w:bCs/>
                <w:sz w:val="20"/>
                <w:lang w:val="kk-KZ" w:eastAsia="ru-RU"/>
              </w:rPr>
              <w:t>Ойын:Пазлдар құрастыру:</w:t>
            </w:r>
            <w:r w:rsidRPr="000B5909">
              <w:rPr>
                <w:rFonts w:ascii="Times New Roman" w:eastAsia="Times New Roman" w:hAnsi="Times New Roman" w:cs="Times New Roman"/>
                <w:sz w:val="20"/>
                <w:lang w:val="kk-KZ" w:eastAsia="ru-RU"/>
              </w:rPr>
              <w:t xml:space="preserve"> Балалар қысқа қатысты суреттерді толық жинақтайды.</w:t>
            </w:r>
          </w:p>
          <w:p w14:paraId="0445D9CE" w14:textId="77777777" w:rsidR="006C1D5C" w:rsidRPr="000B5909" w:rsidRDefault="006C1D5C" w:rsidP="006C1D5C">
            <w:pPr>
              <w:tabs>
                <w:tab w:val="left" w:pos="9498"/>
              </w:tabs>
              <w:rPr>
                <w:rFonts w:ascii="Times New Roman" w:hAnsi="Times New Roman" w:cs="Times New Roman"/>
                <w:b/>
                <w:sz w:val="20"/>
                <w:lang w:val="kk-KZ"/>
              </w:rPr>
            </w:pPr>
            <w:r w:rsidRPr="000B5909">
              <w:rPr>
                <w:rFonts w:ascii="Times New Roman" w:hAnsi="Times New Roman" w:cs="Times New Roman"/>
                <w:b/>
                <w:sz w:val="20"/>
                <w:lang w:val="kk-KZ"/>
              </w:rPr>
              <w:t>Сенсорика</w:t>
            </w:r>
          </w:p>
        </w:tc>
        <w:tc>
          <w:tcPr>
            <w:tcW w:w="2268" w:type="dxa"/>
            <w:gridSpan w:val="4"/>
            <w:tcBorders>
              <w:top w:val="single" w:sz="4" w:space="0" w:color="000000"/>
              <w:left w:val="single" w:sz="4" w:space="0" w:color="000000"/>
              <w:bottom w:val="single" w:sz="4" w:space="0" w:color="000000"/>
              <w:right w:val="single" w:sz="4" w:space="0" w:color="000000"/>
            </w:tcBorders>
          </w:tcPr>
          <w:p w14:paraId="06C179AC" w14:textId="77777777" w:rsidR="006C1D5C" w:rsidRPr="000B5909" w:rsidRDefault="006C1D5C" w:rsidP="006C1D5C">
            <w:pPr>
              <w:outlineLvl w:val="2"/>
              <w:rPr>
                <w:rFonts w:ascii="Times New Roman" w:eastAsia="Times New Roman" w:hAnsi="Times New Roman" w:cs="Times New Roman"/>
                <w:b/>
                <w:bCs/>
                <w:sz w:val="20"/>
                <w:lang w:val="kk-KZ" w:eastAsia="ru-RU"/>
              </w:rPr>
            </w:pPr>
            <w:r w:rsidRPr="000B5909">
              <w:rPr>
                <w:rFonts w:ascii="Times New Roman" w:eastAsia="Times New Roman" w:hAnsi="Times New Roman" w:cs="Times New Roman"/>
                <w:b/>
                <w:bCs/>
                <w:sz w:val="20"/>
                <w:lang w:val="kk-KZ" w:eastAsia="ru-RU"/>
              </w:rPr>
              <w:t>Сюжеттік-рөлдік ойындар</w:t>
            </w:r>
          </w:p>
          <w:p w14:paraId="47657A0D" w14:textId="77777777" w:rsidR="006C1D5C" w:rsidRPr="000B5909" w:rsidRDefault="006C1D5C" w:rsidP="006C1D5C">
            <w:pPr>
              <w:rPr>
                <w:rFonts w:ascii="Times New Roman" w:eastAsia="Times New Roman" w:hAnsi="Times New Roman" w:cs="Times New Roman"/>
                <w:sz w:val="20"/>
                <w:lang w:val="kk-KZ" w:eastAsia="ru-RU"/>
              </w:rPr>
            </w:pPr>
            <w:r w:rsidRPr="000B5909">
              <w:rPr>
                <w:rFonts w:ascii="Times New Roman" w:eastAsia="Times New Roman" w:hAnsi="Times New Roman" w:cs="Times New Roman"/>
                <w:b/>
                <w:bCs/>
                <w:sz w:val="20"/>
                <w:lang w:val="kk-KZ" w:eastAsia="ru-RU"/>
              </w:rPr>
              <w:t>Мақсаты:</w:t>
            </w:r>
            <w:r w:rsidRPr="000B5909">
              <w:rPr>
                <w:rFonts w:ascii="Times New Roman" w:eastAsia="Times New Roman" w:hAnsi="Times New Roman" w:cs="Times New Roman"/>
                <w:sz w:val="20"/>
                <w:lang w:val="kk-KZ" w:eastAsia="ru-RU"/>
              </w:rPr>
              <w:t xml:space="preserve"> Балалардың қиялын, ойлау қабілетін дамыту.</w:t>
            </w:r>
            <w:r w:rsidRPr="000B5909">
              <w:rPr>
                <w:rFonts w:ascii="Times New Roman" w:eastAsia="Times New Roman" w:hAnsi="Times New Roman" w:cs="Times New Roman"/>
                <w:sz w:val="20"/>
                <w:lang w:val="kk-KZ" w:eastAsia="ru-RU"/>
              </w:rPr>
              <w:br/>
            </w:r>
            <w:r w:rsidRPr="000B5909">
              <w:rPr>
                <w:rFonts w:ascii="Times New Roman" w:eastAsia="Times New Roman" w:hAnsi="Times New Roman" w:cs="Times New Roman"/>
                <w:b/>
                <w:bCs/>
                <w:sz w:val="20"/>
                <w:lang w:val="kk-KZ" w:eastAsia="ru-RU"/>
              </w:rPr>
              <w:t>Ойын: "Дәрігер"</w:t>
            </w:r>
            <w:r w:rsidRPr="000B5909">
              <w:rPr>
                <w:rFonts w:ascii="Times New Roman" w:eastAsia="Times New Roman" w:hAnsi="Times New Roman" w:cs="Times New Roman"/>
                <w:sz w:val="20"/>
                <w:lang w:val="kk-KZ" w:eastAsia="ru-RU"/>
              </w:rPr>
              <w:t>: Балалар дәрігер, медбике, науқас рөлдерін ойнайды.</w:t>
            </w:r>
          </w:p>
          <w:p w14:paraId="1B0811E7" w14:textId="77777777" w:rsidR="006C1D5C" w:rsidRPr="000B5909" w:rsidRDefault="006C1D5C" w:rsidP="006C1D5C">
            <w:pPr>
              <w:rPr>
                <w:rFonts w:ascii="Times New Roman" w:eastAsia="Times New Roman" w:hAnsi="Times New Roman" w:cs="Times New Roman"/>
                <w:b/>
                <w:sz w:val="20"/>
                <w:lang w:val="kk-KZ" w:eastAsia="ru-RU"/>
              </w:rPr>
            </w:pPr>
            <w:r w:rsidRPr="000B5909">
              <w:rPr>
                <w:rFonts w:ascii="Times New Roman" w:eastAsia="Times New Roman" w:hAnsi="Times New Roman" w:cs="Times New Roman"/>
                <w:b/>
                <w:sz w:val="20"/>
                <w:lang w:val="kk-KZ" w:eastAsia="ru-RU"/>
              </w:rPr>
              <w:lastRenderedPageBreak/>
              <w:t>Сөйлеуді дамыту</w:t>
            </w:r>
          </w:p>
          <w:p w14:paraId="1FA381D8" w14:textId="77777777" w:rsidR="006C1D5C" w:rsidRPr="000B5909" w:rsidRDefault="006C1D5C" w:rsidP="006C1D5C">
            <w:pPr>
              <w:tabs>
                <w:tab w:val="left" w:pos="9498"/>
              </w:tabs>
              <w:rPr>
                <w:rFonts w:ascii="Times New Roman" w:hAnsi="Times New Roman" w:cs="Times New Roman"/>
                <w:sz w:val="20"/>
                <w:lang w:val="kk-KZ"/>
              </w:rPr>
            </w:pPr>
          </w:p>
        </w:tc>
        <w:tc>
          <w:tcPr>
            <w:tcW w:w="2537" w:type="dxa"/>
            <w:gridSpan w:val="2"/>
            <w:tcBorders>
              <w:top w:val="single" w:sz="4" w:space="0" w:color="000000"/>
              <w:left w:val="single" w:sz="4" w:space="0" w:color="000000"/>
              <w:bottom w:val="single" w:sz="4" w:space="0" w:color="000000"/>
              <w:right w:val="single" w:sz="4" w:space="0" w:color="000000"/>
            </w:tcBorders>
          </w:tcPr>
          <w:p w14:paraId="5EB8F46A" w14:textId="77777777" w:rsidR="006C1D5C" w:rsidRPr="000B5909" w:rsidRDefault="006C1D5C" w:rsidP="006C1D5C">
            <w:pPr>
              <w:pStyle w:val="TableParagraph"/>
              <w:ind w:left="144"/>
              <w:rPr>
                <w:sz w:val="20"/>
              </w:rPr>
            </w:pPr>
            <w:r w:rsidRPr="000B5909">
              <w:rPr>
                <w:sz w:val="20"/>
              </w:rPr>
              <w:lastRenderedPageBreak/>
              <w:t>Қимылды ойын:</w:t>
            </w:r>
          </w:p>
          <w:p w14:paraId="78856224" w14:textId="77777777" w:rsidR="006C1D5C" w:rsidRPr="000B5909" w:rsidRDefault="006C1D5C" w:rsidP="006C1D5C">
            <w:pPr>
              <w:pStyle w:val="TableParagraph"/>
              <w:ind w:left="144"/>
              <w:rPr>
                <w:sz w:val="20"/>
              </w:rPr>
            </w:pPr>
            <w:r w:rsidRPr="000B5909">
              <w:rPr>
                <w:sz w:val="20"/>
              </w:rPr>
              <w:t>«Құсқа ұқсайық»</w:t>
            </w:r>
          </w:p>
          <w:p w14:paraId="301304E7" w14:textId="77777777" w:rsidR="006C1D5C" w:rsidRPr="000B5909" w:rsidRDefault="006C1D5C" w:rsidP="006C1D5C">
            <w:pPr>
              <w:pStyle w:val="TableParagraph"/>
              <w:ind w:left="144"/>
              <w:rPr>
                <w:sz w:val="20"/>
              </w:rPr>
            </w:pPr>
            <w:r w:rsidRPr="000B5909">
              <w:rPr>
                <w:sz w:val="20"/>
              </w:rPr>
              <w:t>Иілеміз оңға,</w:t>
            </w:r>
          </w:p>
          <w:p w14:paraId="64AFD520" w14:textId="77777777" w:rsidR="006C1D5C" w:rsidRPr="000B5909" w:rsidRDefault="006C1D5C" w:rsidP="006C1D5C">
            <w:pPr>
              <w:pStyle w:val="TableParagraph"/>
              <w:ind w:left="144"/>
              <w:rPr>
                <w:sz w:val="20"/>
              </w:rPr>
            </w:pPr>
            <w:r w:rsidRPr="000B5909">
              <w:rPr>
                <w:sz w:val="20"/>
              </w:rPr>
              <w:t xml:space="preserve">Иілеміз солға </w:t>
            </w:r>
          </w:p>
          <w:p w14:paraId="48902A34" w14:textId="77777777" w:rsidR="006C1D5C" w:rsidRPr="000B5909" w:rsidRDefault="006C1D5C" w:rsidP="006C1D5C">
            <w:pPr>
              <w:pStyle w:val="TableParagraph"/>
              <w:ind w:left="144"/>
              <w:rPr>
                <w:sz w:val="20"/>
              </w:rPr>
            </w:pPr>
            <w:r w:rsidRPr="000B5909">
              <w:rPr>
                <w:sz w:val="20"/>
              </w:rPr>
              <w:t>Отырамыз тұрамыз</w:t>
            </w:r>
          </w:p>
          <w:p w14:paraId="5DAFF736" w14:textId="77777777" w:rsidR="006C1D5C" w:rsidRPr="000B5909" w:rsidRDefault="006C1D5C" w:rsidP="006C1D5C">
            <w:pPr>
              <w:tabs>
                <w:tab w:val="left" w:pos="9498"/>
              </w:tabs>
              <w:rPr>
                <w:rFonts w:ascii="Times New Roman" w:hAnsi="Times New Roman" w:cs="Times New Roman"/>
                <w:sz w:val="20"/>
                <w:lang w:val="kk-KZ"/>
              </w:rPr>
            </w:pPr>
            <w:r w:rsidRPr="000B5909">
              <w:rPr>
                <w:rFonts w:ascii="Times New Roman" w:hAnsi="Times New Roman" w:cs="Times New Roman"/>
                <w:sz w:val="20"/>
                <w:lang w:val="kk-KZ"/>
              </w:rPr>
              <w:t>Құсқа ұқсап ұшамыз</w:t>
            </w:r>
          </w:p>
          <w:p w14:paraId="42ABC927" w14:textId="77777777" w:rsidR="006C1D5C" w:rsidRPr="000B5909" w:rsidRDefault="006C1D5C" w:rsidP="006C1D5C">
            <w:pPr>
              <w:tabs>
                <w:tab w:val="left" w:pos="9498"/>
              </w:tabs>
              <w:rPr>
                <w:rFonts w:ascii="Times New Roman" w:hAnsi="Times New Roman" w:cs="Times New Roman"/>
                <w:b/>
                <w:sz w:val="20"/>
                <w:lang w:val="kk-KZ"/>
              </w:rPr>
            </w:pPr>
            <w:r w:rsidRPr="000B5909">
              <w:rPr>
                <w:rFonts w:ascii="Times New Roman" w:hAnsi="Times New Roman" w:cs="Times New Roman"/>
                <w:b/>
                <w:sz w:val="20"/>
                <w:lang w:val="kk-KZ"/>
              </w:rPr>
              <w:t>Сөйлеуді дамыту</w:t>
            </w:r>
          </w:p>
        </w:tc>
        <w:tc>
          <w:tcPr>
            <w:tcW w:w="2126" w:type="dxa"/>
            <w:tcBorders>
              <w:top w:val="single" w:sz="4" w:space="0" w:color="000000"/>
              <w:left w:val="single" w:sz="4" w:space="0" w:color="000000"/>
              <w:bottom w:val="single" w:sz="4" w:space="0" w:color="000000"/>
              <w:right w:val="single" w:sz="4" w:space="0" w:color="000000"/>
            </w:tcBorders>
          </w:tcPr>
          <w:p w14:paraId="5350C4A5" w14:textId="77777777" w:rsidR="006C1D5C" w:rsidRPr="000B5909" w:rsidRDefault="006C1D5C" w:rsidP="006C1D5C">
            <w:pPr>
              <w:rPr>
                <w:rStyle w:val="a8"/>
                <w:b/>
                <w:i w:val="0"/>
                <w:sz w:val="20"/>
                <w:lang w:val="kk-KZ"/>
              </w:rPr>
            </w:pPr>
            <w:r w:rsidRPr="000B5909">
              <w:rPr>
                <w:rStyle w:val="a8"/>
                <w:b/>
                <w:sz w:val="20"/>
                <w:lang w:val="kk-KZ"/>
              </w:rPr>
              <w:t>Үстел-үсті ойыны:</w:t>
            </w:r>
          </w:p>
          <w:p w14:paraId="5C94C1DC" w14:textId="77777777" w:rsidR="006C1D5C" w:rsidRPr="000B5909" w:rsidRDefault="006C1D5C" w:rsidP="006C1D5C">
            <w:pPr>
              <w:rPr>
                <w:rFonts w:ascii="Times New Roman" w:hAnsi="Times New Roman" w:cs="Times New Roman"/>
                <w:sz w:val="20"/>
                <w:lang w:val="kk-KZ"/>
              </w:rPr>
            </w:pPr>
            <w:r w:rsidRPr="000B5909">
              <w:rPr>
                <w:rFonts w:ascii="Times New Roman" w:hAnsi="Times New Roman" w:cs="Times New Roman"/>
                <w:sz w:val="20"/>
                <w:lang w:val="kk-KZ"/>
              </w:rPr>
              <w:t>«Лото» ойыны</w:t>
            </w:r>
          </w:p>
          <w:p w14:paraId="51DDFF8B" w14:textId="77777777" w:rsidR="006C1D5C" w:rsidRPr="000B5909" w:rsidRDefault="006C1D5C" w:rsidP="006C1D5C">
            <w:pPr>
              <w:rPr>
                <w:rFonts w:ascii="Times New Roman" w:hAnsi="Times New Roman" w:cs="Times New Roman"/>
                <w:sz w:val="20"/>
                <w:lang w:val="kk-KZ"/>
              </w:rPr>
            </w:pPr>
            <w:r w:rsidRPr="000B5909">
              <w:rPr>
                <w:rFonts w:ascii="Times New Roman" w:hAnsi="Times New Roman" w:cs="Times New Roman"/>
                <w:b/>
                <w:sz w:val="20"/>
                <w:lang w:val="kk-KZ"/>
              </w:rPr>
              <w:t>Мақсаты:</w:t>
            </w:r>
            <w:r w:rsidRPr="000B5909">
              <w:rPr>
                <w:rFonts w:ascii="Times New Roman" w:hAnsi="Times New Roman" w:cs="Times New Roman"/>
                <w:sz w:val="20"/>
                <w:lang w:val="kk-KZ"/>
              </w:rPr>
              <w:t xml:space="preserve"> қысқы суреттерді сәйкестендіру.</w:t>
            </w:r>
          </w:p>
          <w:p w14:paraId="4CA1638B" w14:textId="77777777" w:rsidR="006C1D5C" w:rsidRPr="000B5909" w:rsidRDefault="006C1D5C" w:rsidP="006C1D5C">
            <w:pPr>
              <w:rPr>
                <w:rFonts w:ascii="Times New Roman" w:hAnsi="Times New Roman" w:cs="Times New Roman"/>
                <w:b/>
                <w:sz w:val="20"/>
                <w:lang w:val="kk-KZ"/>
              </w:rPr>
            </w:pPr>
            <w:r w:rsidRPr="000B5909">
              <w:rPr>
                <w:rFonts w:ascii="Times New Roman" w:hAnsi="Times New Roman" w:cs="Times New Roman"/>
                <w:b/>
                <w:sz w:val="20"/>
                <w:lang w:val="kk-KZ"/>
              </w:rPr>
              <w:t>Сөйлеуді дамыту</w:t>
            </w:r>
          </w:p>
        </w:tc>
      </w:tr>
      <w:tr w:rsidR="006C1D5C" w:rsidRPr="004A0283" w14:paraId="482DBE93" w14:textId="77777777" w:rsidTr="006C1D5C">
        <w:trPr>
          <w:gridBefore w:val="1"/>
          <w:wBefore w:w="279" w:type="dxa"/>
          <w:trHeight w:val="325"/>
        </w:trPr>
        <w:tc>
          <w:tcPr>
            <w:tcW w:w="2698" w:type="dxa"/>
            <w:tcBorders>
              <w:top w:val="single" w:sz="4" w:space="0" w:color="000000"/>
              <w:left w:val="single" w:sz="4" w:space="0" w:color="000000"/>
              <w:bottom w:val="single" w:sz="4" w:space="0" w:color="000000"/>
              <w:right w:val="single" w:sz="4" w:space="0" w:color="000000"/>
            </w:tcBorders>
            <w:hideMark/>
          </w:tcPr>
          <w:p w14:paraId="238A6AD5" w14:textId="77777777" w:rsidR="006C1D5C" w:rsidRPr="009F31DF" w:rsidRDefault="006C1D5C" w:rsidP="006C1D5C">
            <w:pPr>
              <w:pStyle w:val="TableParagraph"/>
              <w:ind w:left="110"/>
              <w:contextualSpacing/>
              <w:rPr>
                <w:b/>
              </w:rPr>
            </w:pPr>
            <w:r w:rsidRPr="009F31DF">
              <w:rPr>
                <w:b/>
              </w:rPr>
              <w:lastRenderedPageBreak/>
              <w:t>Ертеңгілік</w:t>
            </w:r>
            <w:r w:rsidRPr="009F31DF">
              <w:rPr>
                <w:b/>
                <w:spacing w:val="-3"/>
              </w:rPr>
              <w:t xml:space="preserve"> </w:t>
            </w:r>
            <w:r w:rsidRPr="009F31DF">
              <w:rPr>
                <w:b/>
              </w:rPr>
              <w:t>жаттығу</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1031238E" w14:textId="77777777" w:rsidR="006C1D5C" w:rsidRPr="000B5909" w:rsidRDefault="006C1D5C" w:rsidP="006C1D5C">
            <w:pPr>
              <w:pStyle w:val="TableParagraph"/>
            </w:pPr>
            <w:r w:rsidRPr="000B5909">
              <w:t xml:space="preserve"> №1 жаттығулар кешені (дене шынықтыру)</w:t>
            </w:r>
          </w:p>
        </w:tc>
      </w:tr>
      <w:tr w:rsidR="006C1D5C" w:rsidRPr="006941AD" w14:paraId="10033332" w14:textId="77777777" w:rsidTr="006C1D5C">
        <w:trPr>
          <w:gridBefore w:val="1"/>
          <w:wBefore w:w="279" w:type="dxa"/>
          <w:trHeight w:val="321"/>
        </w:trPr>
        <w:tc>
          <w:tcPr>
            <w:tcW w:w="2698" w:type="dxa"/>
            <w:tcBorders>
              <w:top w:val="single" w:sz="4" w:space="0" w:color="000000"/>
              <w:left w:val="single" w:sz="4" w:space="0" w:color="000000"/>
              <w:bottom w:val="single" w:sz="4" w:space="0" w:color="000000"/>
              <w:right w:val="single" w:sz="4" w:space="0" w:color="000000"/>
            </w:tcBorders>
          </w:tcPr>
          <w:p w14:paraId="1DF4EBE4" w14:textId="77777777" w:rsidR="006C1D5C" w:rsidRPr="009F31DF" w:rsidRDefault="006C1D5C" w:rsidP="006C1D5C">
            <w:pPr>
              <w:pStyle w:val="TableParagraph"/>
              <w:ind w:left="110"/>
              <w:contextualSpacing/>
              <w:rPr>
                <w:b/>
              </w:rPr>
            </w:pPr>
            <w:r w:rsidRPr="009F31DF">
              <w:rPr>
                <w:b/>
              </w:rPr>
              <w:t>Таңғы</w:t>
            </w:r>
            <w:r w:rsidRPr="009F31DF">
              <w:rPr>
                <w:b/>
                <w:spacing w:val="-4"/>
              </w:rPr>
              <w:t xml:space="preserve"> </w:t>
            </w:r>
            <w:r w:rsidRPr="009F31DF">
              <w:rPr>
                <w:b/>
              </w:rPr>
              <w:t>ас</w:t>
            </w:r>
          </w:p>
          <w:p w14:paraId="580A3F2D" w14:textId="77777777" w:rsidR="006C1D5C" w:rsidRPr="009F31DF" w:rsidRDefault="006C1D5C" w:rsidP="006C1D5C">
            <w:pPr>
              <w:pStyle w:val="TableParagraph"/>
              <w:ind w:left="110"/>
              <w:contextualSpacing/>
              <w:rPr>
                <w:b/>
              </w:rPr>
            </w:pP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1C2687C7" w14:textId="77777777" w:rsidR="006C1D5C" w:rsidRPr="000B5909" w:rsidRDefault="006C1D5C" w:rsidP="006C1D5C">
            <w:pPr>
              <w:pStyle w:val="TableParagraph"/>
              <w:rPr>
                <w:sz w:val="20"/>
              </w:rPr>
            </w:pPr>
            <w:r w:rsidRPr="000B5909">
              <w:rPr>
                <w:sz w:val="20"/>
              </w:rPr>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0D339C63" w14:textId="77777777" w:rsidR="006C1D5C" w:rsidRPr="000B5909" w:rsidRDefault="006C1D5C" w:rsidP="006C1D5C">
            <w:pPr>
              <w:pStyle w:val="TableParagraph"/>
              <w:rPr>
                <w:sz w:val="20"/>
              </w:rPr>
            </w:pPr>
            <w:r w:rsidRPr="000B5909">
              <w:rPr>
                <w:rFonts w:eastAsia="Calibri"/>
                <w:bCs/>
                <w:sz w:val="20"/>
              </w:rPr>
              <w:t>Сөздік қор</w:t>
            </w:r>
            <w:r w:rsidRPr="000B5909">
              <w:rPr>
                <w:rFonts w:eastAsia="Calibri"/>
                <w:sz w:val="20"/>
              </w:rPr>
              <w:t xml:space="preserve">: нан, су, сүт сөздерін меңгерту. </w:t>
            </w:r>
          </w:p>
        </w:tc>
      </w:tr>
      <w:tr w:rsidR="006C1D5C" w:rsidRPr="006941AD" w14:paraId="7907A277" w14:textId="77777777" w:rsidTr="006C1D5C">
        <w:trPr>
          <w:trHeight w:val="25680"/>
        </w:trPr>
        <w:tc>
          <w:tcPr>
            <w:tcW w:w="2977" w:type="dxa"/>
            <w:gridSpan w:val="2"/>
            <w:tcBorders>
              <w:left w:val="single" w:sz="4" w:space="0" w:color="000000"/>
              <w:bottom w:val="single" w:sz="4" w:space="0" w:color="000000"/>
              <w:right w:val="single" w:sz="4" w:space="0" w:color="000000"/>
            </w:tcBorders>
          </w:tcPr>
          <w:p w14:paraId="65CFC59A" w14:textId="77777777" w:rsidR="006C1D5C" w:rsidRPr="009F31DF" w:rsidRDefault="006C1D5C" w:rsidP="006C1D5C">
            <w:pPr>
              <w:pStyle w:val="TableParagraph"/>
              <w:spacing w:before="1"/>
              <w:ind w:right="858"/>
              <w:rPr>
                <w:b/>
              </w:rPr>
            </w:pPr>
            <w:r w:rsidRPr="009F31DF">
              <w:rPr>
                <w:b/>
              </w:rPr>
              <w:lastRenderedPageBreak/>
              <w:t xml:space="preserve">Мектепке </w:t>
            </w:r>
            <w:r>
              <w:rPr>
                <w:b/>
              </w:rPr>
              <w:t>дейінгі ұйым кестесі бойынша іс-</w:t>
            </w:r>
            <w:r w:rsidRPr="009F31DF">
              <w:rPr>
                <w:b/>
              </w:rPr>
              <w:t>әрекет</w:t>
            </w:r>
          </w:p>
        </w:tc>
        <w:tc>
          <w:tcPr>
            <w:tcW w:w="2268" w:type="dxa"/>
            <w:gridSpan w:val="2"/>
            <w:tcBorders>
              <w:top w:val="single" w:sz="4" w:space="0" w:color="auto"/>
              <w:left w:val="single" w:sz="4" w:space="0" w:color="000000"/>
              <w:bottom w:val="single" w:sz="4" w:space="0" w:color="000000"/>
              <w:right w:val="single" w:sz="4" w:space="0" w:color="000000"/>
            </w:tcBorders>
          </w:tcPr>
          <w:p w14:paraId="6EDC86E0"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Көркем әдебиет </w:t>
            </w:r>
          </w:p>
          <w:p w14:paraId="1D2F28BA" w14:textId="77777777" w:rsidR="006C1D5C" w:rsidRPr="00861A93" w:rsidRDefault="006C1D5C" w:rsidP="006C1D5C">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Тақырыбы «Қоян»</w:t>
            </w:r>
          </w:p>
          <w:p w14:paraId="353A29E2" w14:textId="77777777" w:rsidR="006C1D5C" w:rsidRDefault="006C1D5C" w:rsidP="006C1D5C">
            <w:pPr>
              <w:spacing w:line="256" w:lineRule="auto"/>
              <w:rPr>
                <w:rFonts w:ascii="Times New Roman" w:eastAsia="Times New Roman" w:hAnsi="Times New Roman" w:cs="Times New Roman"/>
                <w:color w:val="000000" w:themeColor="text1"/>
                <w:lang w:val="kk-KZ"/>
              </w:rPr>
            </w:pPr>
            <w:r w:rsidRPr="00861A93">
              <w:rPr>
                <w:rFonts w:ascii="Times New Roman" w:eastAsia="Times New Roman" w:hAnsi="Times New Roman" w:cs="Times New Roman"/>
                <w:color w:val="000000" w:themeColor="text1"/>
                <w:lang w:val="kk-KZ"/>
              </w:rPr>
              <w:t>ертегілердің,</w:t>
            </w:r>
          </w:p>
          <w:p w14:paraId="1365936E" w14:textId="77777777" w:rsidR="006C1D5C" w:rsidRPr="00861A93" w:rsidRDefault="006C1D5C" w:rsidP="006C1D5C">
            <w:pPr>
              <w:spacing w:line="256" w:lineRule="auto"/>
              <w:rPr>
                <w:rFonts w:ascii="Times New Roman" w:eastAsia="Times New Roman" w:hAnsi="Times New Roman" w:cs="Times New Roman"/>
                <w:color w:val="000000" w:themeColor="text1"/>
                <w:lang w:val="kk-KZ"/>
              </w:rPr>
            </w:pPr>
            <w:r w:rsidRPr="00861A93">
              <w:rPr>
                <w:rFonts w:ascii="Times New Roman" w:eastAsia="Times New Roman" w:hAnsi="Times New Roman" w:cs="Times New Roman"/>
                <w:color w:val="000000" w:themeColor="text1"/>
                <w:lang w:val="kk-KZ"/>
              </w:rPr>
              <w:t>әңгімелердің, тақпақтардың мазмұнын түсінуге және олардағы әрекеттердің дамуын қадағалау</w:t>
            </w:r>
          </w:p>
          <w:p w14:paraId="3AD58BA6" w14:textId="77777777" w:rsidR="006C1D5C" w:rsidRPr="00861A93" w:rsidRDefault="006C1D5C" w:rsidP="006C1D5C">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Қ/О: «Аю және қояндар»</w:t>
            </w:r>
          </w:p>
          <w:p w14:paraId="2D5B2AFC" w14:textId="77777777" w:rsidR="006C1D5C" w:rsidRPr="009F31DF" w:rsidRDefault="006C1D5C" w:rsidP="006C1D5C">
            <w:pPr>
              <w:rPr>
                <w:rFonts w:ascii="Times New Roman" w:hAnsi="Times New Roman" w:cs="Times New Roman"/>
                <w:b/>
                <w:lang w:val="kk-KZ"/>
              </w:rPr>
            </w:pPr>
            <w:r w:rsidRPr="004A0283">
              <w:rPr>
                <w:rFonts w:ascii="Times New Roman" w:eastAsia="Calibri" w:hAnsi="Times New Roman" w:cs="Times New Roman"/>
                <w:lang w:val="kk-KZ"/>
              </w:rPr>
              <w:t xml:space="preserve"> </w:t>
            </w:r>
            <w:r w:rsidRPr="009F31DF">
              <w:rPr>
                <w:rFonts w:ascii="Times New Roman" w:hAnsi="Times New Roman" w:cs="Times New Roman"/>
                <w:b/>
                <w:lang w:val="kk-KZ"/>
              </w:rPr>
              <w:t xml:space="preserve">Музыка </w:t>
            </w:r>
          </w:p>
          <w:p w14:paraId="1D8CCA8F" w14:textId="77777777" w:rsidR="006C1D5C" w:rsidRPr="009F31DF" w:rsidRDefault="006C1D5C" w:rsidP="006C1D5C">
            <w:pPr>
              <w:jc w:val="both"/>
              <w:rPr>
                <w:rFonts w:ascii="Times New Roman" w:eastAsia="Times New Roman" w:hAnsi="Times New Roman" w:cs="Times New Roman"/>
                <w:b/>
                <w:color w:val="000000"/>
                <w:lang w:val="kk-KZ" w:eastAsia="ru-RU"/>
              </w:rPr>
            </w:pPr>
            <w:r w:rsidRPr="009F31DF">
              <w:rPr>
                <w:rFonts w:ascii="Times New Roman" w:eastAsia="Times New Roman" w:hAnsi="Times New Roman" w:cs="Times New Roman"/>
                <w:b/>
                <w:color w:val="000000"/>
                <w:lang w:val="kk-KZ" w:eastAsia="ru-RU"/>
              </w:rPr>
              <w:t xml:space="preserve">10.00-10.10. </w:t>
            </w:r>
          </w:p>
          <w:p w14:paraId="3D438E97" w14:textId="77777777" w:rsidR="006C1D5C" w:rsidRPr="004A0283" w:rsidRDefault="006C1D5C" w:rsidP="006C1D5C">
            <w:pPr>
              <w:spacing w:line="276" w:lineRule="auto"/>
              <w:rPr>
                <w:rFonts w:ascii="Times New Roman" w:hAnsi="Times New Roman" w:cs="Times New Roman"/>
                <w:b/>
                <w:bCs/>
                <w:lang w:val="kk-KZ"/>
              </w:rPr>
            </w:pPr>
          </w:p>
          <w:p w14:paraId="63C20B00" w14:textId="77777777" w:rsidR="006C1D5C" w:rsidRPr="004A0283" w:rsidRDefault="006C1D5C" w:rsidP="006C1D5C">
            <w:pPr>
              <w:spacing w:line="276" w:lineRule="auto"/>
              <w:rPr>
                <w:rFonts w:ascii="Times New Roman" w:hAnsi="Times New Roman" w:cs="Times New Roman"/>
                <w:b/>
                <w:bCs/>
                <w:lang w:val="kk-KZ"/>
              </w:rPr>
            </w:pPr>
            <w:r w:rsidRPr="004A0283">
              <w:rPr>
                <w:rFonts w:ascii="Times New Roman" w:hAnsi="Times New Roman" w:cs="Times New Roman"/>
                <w:b/>
                <w:bCs/>
                <w:lang w:val="kk-KZ"/>
              </w:rPr>
              <w:t xml:space="preserve">Сенсорика </w:t>
            </w:r>
          </w:p>
          <w:p w14:paraId="262CD82B" w14:textId="77777777" w:rsidR="006C1D5C" w:rsidRDefault="006C1D5C" w:rsidP="006C1D5C">
            <w:pPr>
              <w:spacing w:line="276" w:lineRule="auto"/>
              <w:rPr>
                <w:rFonts w:ascii="Times New Roman" w:hAnsi="Times New Roman" w:cs="Times New Roman"/>
                <w:bCs/>
                <w:lang w:val="kk-KZ"/>
              </w:rPr>
            </w:pPr>
            <w:r>
              <w:rPr>
                <w:rFonts w:ascii="Times New Roman" w:hAnsi="Times New Roman" w:cs="Times New Roman"/>
                <w:bCs/>
                <w:lang w:val="kk-KZ"/>
              </w:rPr>
              <w:t>10.15-10.25</w:t>
            </w:r>
          </w:p>
          <w:p w14:paraId="216DA2F2" w14:textId="77777777" w:rsidR="006C1D5C" w:rsidRDefault="006C1D5C" w:rsidP="006C1D5C">
            <w:pPr>
              <w:spacing w:line="276" w:lineRule="auto"/>
              <w:rPr>
                <w:rFonts w:ascii="Times New Roman" w:hAnsi="Times New Roman" w:cs="Times New Roman"/>
                <w:bCs/>
                <w:lang w:val="kk-KZ"/>
              </w:rPr>
            </w:pPr>
          </w:p>
          <w:p w14:paraId="0610CFAC" w14:textId="77777777" w:rsidR="006C1D5C" w:rsidRPr="004A0283" w:rsidRDefault="006C1D5C" w:rsidP="006C1D5C">
            <w:pPr>
              <w:rPr>
                <w:rFonts w:ascii="Times New Roman" w:hAnsi="Times New Roman" w:cs="Times New Roman"/>
                <w:lang w:val="kk-KZ"/>
              </w:rPr>
            </w:pPr>
          </w:p>
          <w:p w14:paraId="4DFB9DF9" w14:textId="77777777" w:rsidR="006C1D5C" w:rsidRDefault="006C1D5C" w:rsidP="006C1D5C">
            <w:pPr>
              <w:rPr>
                <w:rFonts w:ascii="Times New Roman" w:eastAsiaTheme="minorEastAsia" w:hAnsi="Times New Roman" w:cs="Times New Roman"/>
                <w:b/>
                <w:bCs/>
                <w:lang w:val="kk-KZ" w:eastAsia="ru-RU"/>
              </w:rPr>
            </w:pPr>
            <w:r w:rsidRPr="004A0283">
              <w:rPr>
                <w:rFonts w:ascii="Times New Roman" w:eastAsiaTheme="minorEastAsia" w:hAnsi="Times New Roman" w:cs="Times New Roman"/>
                <w:b/>
                <w:bCs/>
                <w:lang w:val="kk-KZ" w:eastAsia="ru-RU"/>
              </w:rPr>
              <w:t xml:space="preserve">Қоршаған ортамен таныстыру </w:t>
            </w:r>
          </w:p>
          <w:p w14:paraId="48E844E7" w14:textId="77777777" w:rsidR="006C1D5C" w:rsidRPr="00AD41E6" w:rsidRDefault="006C1D5C" w:rsidP="006C1D5C">
            <w:pPr>
              <w:rPr>
                <w:rFonts w:ascii="Times New Roman" w:hAnsi="Times New Roman" w:cs="Times New Roman"/>
                <w:bCs/>
                <w:lang w:val="kk-KZ"/>
              </w:rPr>
            </w:pPr>
            <w:r>
              <w:rPr>
                <w:rFonts w:ascii="Times New Roman" w:hAnsi="Times New Roman" w:cs="Times New Roman"/>
                <w:bCs/>
                <w:lang w:val="kk-KZ"/>
              </w:rPr>
              <w:t>Тақырыбы: «Қысқы көрініс</w:t>
            </w:r>
            <w:r w:rsidRPr="00AD41E6">
              <w:rPr>
                <w:rFonts w:ascii="Times New Roman" w:hAnsi="Times New Roman" w:cs="Times New Roman"/>
                <w:bCs/>
                <w:lang w:val="kk-KZ"/>
              </w:rPr>
              <w:t>»</w:t>
            </w:r>
          </w:p>
          <w:p w14:paraId="11A83DE5" w14:textId="77777777" w:rsidR="006C1D5C" w:rsidRPr="00AD41E6" w:rsidRDefault="006C1D5C" w:rsidP="006C1D5C">
            <w:pPr>
              <w:rPr>
                <w:rFonts w:ascii="Times New Roman" w:hAnsi="Times New Roman" w:cs="Times New Roman"/>
                <w:bCs/>
                <w:lang w:val="kk-KZ"/>
              </w:rPr>
            </w:pPr>
            <w:r w:rsidRPr="00AD41E6">
              <w:rPr>
                <w:rFonts w:ascii="Times New Roman" w:hAnsi="Times New Roman" w:cs="Times New Roman"/>
                <w:bCs/>
                <w:lang w:val="kk-KZ"/>
              </w:rPr>
              <w:t>Д/о: «Жемістерді жинау»</w:t>
            </w:r>
          </w:p>
          <w:p w14:paraId="7E5B23D9" w14:textId="77777777" w:rsidR="006C1D5C" w:rsidRPr="00AD41E6" w:rsidRDefault="006C1D5C" w:rsidP="006C1D5C">
            <w:pPr>
              <w:rPr>
                <w:rFonts w:ascii="Times New Roman" w:hAnsi="Times New Roman" w:cs="Times New Roman"/>
                <w:bCs/>
                <w:lang w:val="kk-KZ"/>
              </w:rPr>
            </w:pPr>
            <w:r w:rsidRPr="00AD41E6">
              <w:rPr>
                <w:rFonts w:ascii="Times New Roman" w:hAnsi="Times New Roman" w:cs="Times New Roman"/>
                <w:bCs/>
                <w:lang w:val="kk-KZ"/>
              </w:rPr>
              <w:t>Мақсаты: балаларға жемістердің пайдасы мен пішінін айыра білуге үйрету.</w:t>
            </w:r>
          </w:p>
          <w:p w14:paraId="097B3BBD" w14:textId="77777777" w:rsidR="006C1D5C" w:rsidRPr="004A0283" w:rsidRDefault="006C1D5C" w:rsidP="006C1D5C">
            <w:pPr>
              <w:rPr>
                <w:rFonts w:ascii="Times New Roman" w:eastAsiaTheme="minorEastAsia" w:hAnsi="Times New Roman" w:cs="Times New Roman"/>
                <w:b/>
                <w:bCs/>
                <w:lang w:val="kk-KZ" w:eastAsia="ru-RU"/>
              </w:rPr>
            </w:pPr>
          </w:p>
          <w:p w14:paraId="57AF7788" w14:textId="77777777" w:rsidR="006C1D5C" w:rsidRDefault="006C1D5C" w:rsidP="006C1D5C">
            <w:pPr>
              <w:rPr>
                <w:rFonts w:ascii="Times New Roman" w:hAnsi="Times New Roman" w:cs="Times New Roman"/>
                <w:lang w:val="kk-KZ"/>
              </w:rPr>
            </w:pPr>
            <w:r w:rsidRPr="004A0283">
              <w:rPr>
                <w:rFonts w:ascii="Times New Roman" w:hAnsi="Times New Roman" w:cs="Times New Roman"/>
                <w:b/>
                <w:lang w:val="kk-KZ"/>
              </w:rPr>
              <w:t>Ойын</w:t>
            </w:r>
            <w:r>
              <w:rPr>
                <w:rFonts w:ascii="Times New Roman" w:hAnsi="Times New Roman" w:cs="Times New Roman"/>
                <w:lang w:val="kk-KZ"/>
              </w:rPr>
              <w:t>: «Кім жылдам?</w:t>
            </w:r>
            <w:r w:rsidRPr="004A0283">
              <w:rPr>
                <w:rFonts w:ascii="Times New Roman" w:hAnsi="Times New Roman" w:cs="Times New Roman"/>
                <w:lang w:val="kk-KZ"/>
              </w:rPr>
              <w:t>»</w:t>
            </w:r>
          </w:p>
          <w:p w14:paraId="01898D41" w14:textId="77777777" w:rsidR="006C1D5C" w:rsidRPr="004A0283" w:rsidRDefault="006C1D5C" w:rsidP="006C1D5C">
            <w:pPr>
              <w:rPr>
                <w:rFonts w:ascii="Times New Roman" w:hAnsi="Times New Roman" w:cs="Times New Roman"/>
                <w:lang w:val="kk-KZ"/>
              </w:rPr>
            </w:pPr>
            <w:r w:rsidRPr="00E8482E">
              <w:rPr>
                <w:rFonts w:ascii="Times New Roman" w:hAnsi="Times New Roman" w:cs="Times New Roman"/>
                <w:b/>
                <w:lang w:val="kk-KZ"/>
              </w:rPr>
              <w:lastRenderedPageBreak/>
              <w:t>Мақсаты:</w:t>
            </w:r>
            <w:r>
              <w:rPr>
                <w:rFonts w:ascii="Times New Roman" w:hAnsi="Times New Roman" w:cs="Times New Roman"/>
                <w:lang w:val="kk-KZ"/>
              </w:rPr>
              <w:t>Шапшаңдыққа,ұқыптылыққа баулу.</w:t>
            </w:r>
          </w:p>
          <w:p w14:paraId="14FC98DC"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Шығармашылық дағдылар</w:t>
            </w:r>
          </w:p>
          <w:p w14:paraId="3980E3C6"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Құрастыру,сурет салу,жапсыру</w:t>
            </w:r>
          </w:p>
          <w:p w14:paraId="20AEFC95" w14:textId="77777777" w:rsidR="006C1D5C" w:rsidRDefault="006C1D5C" w:rsidP="006C1D5C">
            <w:pPr>
              <w:rPr>
                <w:rFonts w:ascii="Times New Roman" w:hAnsi="Times New Roman" w:cs="Times New Roman"/>
                <w:bCs/>
                <w:lang w:val="kk-KZ"/>
              </w:rPr>
            </w:pPr>
            <w:r w:rsidRPr="00495B73">
              <w:rPr>
                <w:rFonts w:ascii="Times New Roman" w:hAnsi="Times New Roman" w:cs="Times New Roman"/>
                <w:b/>
                <w:bCs/>
                <w:lang w:val="kk-KZ"/>
              </w:rPr>
              <w:t>Тақырыбы:</w:t>
            </w:r>
            <w:r>
              <w:rPr>
                <w:rFonts w:ascii="Times New Roman" w:hAnsi="Times New Roman" w:cs="Times New Roman"/>
                <w:bCs/>
                <w:lang w:val="kk-KZ"/>
              </w:rPr>
              <w:t xml:space="preserve"> «Ақ Қоян»</w:t>
            </w:r>
          </w:p>
          <w:p w14:paraId="741CB399" w14:textId="77777777" w:rsidR="006C1D5C" w:rsidRPr="00495B73" w:rsidRDefault="006C1D5C" w:rsidP="006C1D5C">
            <w:pPr>
              <w:rPr>
                <w:rFonts w:ascii="Times New Roman" w:hAnsi="Times New Roman" w:cs="Times New Roman"/>
                <w:b/>
                <w:bCs/>
                <w:lang w:val="kk-KZ"/>
              </w:rPr>
            </w:pPr>
            <w:r w:rsidRPr="00495B73">
              <w:rPr>
                <w:rFonts w:ascii="Times New Roman" w:hAnsi="Times New Roman" w:cs="Times New Roman"/>
                <w:b/>
                <w:bCs/>
                <w:lang w:val="kk-KZ"/>
              </w:rPr>
              <w:t>Мақсаты:</w:t>
            </w:r>
            <w:r>
              <w:rPr>
                <w:rFonts w:ascii="Times New Roman" w:hAnsi="Times New Roman" w:cs="Times New Roman"/>
                <w:b/>
                <w:bCs/>
                <w:lang w:val="kk-KZ"/>
              </w:rPr>
              <w:t xml:space="preserve"> балаларға қоянның бейнесін салдыру.</w:t>
            </w:r>
          </w:p>
          <w:p w14:paraId="0C22DBC3" w14:textId="77777777" w:rsidR="006C1D5C" w:rsidRPr="00495B73" w:rsidRDefault="006C1D5C" w:rsidP="006C1D5C">
            <w:pPr>
              <w:spacing w:line="216" w:lineRule="atLeast"/>
              <w:rPr>
                <w:rFonts w:ascii="Times New Roman" w:eastAsiaTheme="minorEastAsia" w:hAnsi="Times New Roman" w:cs="Times New Roman"/>
                <w:b/>
                <w:lang w:val="kk-KZ" w:eastAsia="ru-RU"/>
              </w:rPr>
            </w:pPr>
            <w:r w:rsidRPr="00495B73">
              <w:rPr>
                <w:rFonts w:ascii="Times New Roman" w:eastAsiaTheme="minorEastAsia" w:hAnsi="Times New Roman" w:cs="Times New Roman"/>
                <w:b/>
                <w:bCs/>
                <w:lang w:val="kk-KZ" w:eastAsia="ru-RU"/>
              </w:rPr>
              <w:t>Д/О:«Қайсы ұзын»</w:t>
            </w:r>
          </w:p>
          <w:p w14:paraId="30557FF6" w14:textId="77777777" w:rsidR="006C1D5C" w:rsidRPr="00D4355D" w:rsidRDefault="006C1D5C" w:rsidP="006C1D5C">
            <w:pPr>
              <w:spacing w:line="216" w:lineRule="atLeast"/>
              <w:rPr>
                <w:rFonts w:ascii="Times New Roman" w:eastAsiaTheme="minorEastAsia" w:hAnsi="Times New Roman" w:cs="Times New Roman"/>
                <w:lang w:val="kk-KZ" w:eastAsia="ru-RU"/>
              </w:rPr>
            </w:pPr>
            <w:r w:rsidRPr="00D4355D">
              <w:rPr>
                <w:rFonts w:ascii="Times New Roman" w:eastAsiaTheme="minorEastAsia" w:hAnsi="Times New Roman" w:cs="Times New Roman"/>
                <w:lang w:val="kk-KZ" w:eastAsia="ru-RU"/>
              </w:rPr>
              <w:t>Балаларды бейнелерді фланелеграфта (сызықтарда, шаршыда), қағаз бетіне қойып, құрастыруға, жапсыруға үйрету.</w:t>
            </w:r>
          </w:p>
          <w:p w14:paraId="5B1ADC14" w14:textId="77777777" w:rsidR="006C1D5C" w:rsidRPr="004A0283" w:rsidRDefault="006C1D5C" w:rsidP="006C1D5C">
            <w:pPr>
              <w:rPr>
                <w:rFonts w:ascii="Times New Roman" w:hAnsi="Times New Roman" w:cs="Times New Roman"/>
                <w:b/>
                <w:lang w:val="kk-KZ"/>
              </w:rPr>
            </w:pPr>
            <w:r>
              <w:rPr>
                <w:rFonts w:ascii="Times New Roman" w:hAnsi="Times New Roman" w:cs="Times New Roman"/>
                <w:b/>
                <w:lang w:val="kk-KZ"/>
              </w:rPr>
              <w:t>Жапсыру</w:t>
            </w:r>
          </w:p>
        </w:tc>
        <w:tc>
          <w:tcPr>
            <w:tcW w:w="2415" w:type="dxa"/>
            <w:gridSpan w:val="3"/>
            <w:tcBorders>
              <w:top w:val="single" w:sz="4" w:space="0" w:color="auto"/>
              <w:left w:val="single" w:sz="4" w:space="0" w:color="000000"/>
              <w:bottom w:val="single" w:sz="4" w:space="0" w:color="000000"/>
              <w:right w:val="single" w:sz="4" w:space="0" w:color="000000"/>
            </w:tcBorders>
          </w:tcPr>
          <w:p w14:paraId="3079D1B2" w14:textId="77777777" w:rsidR="006C1D5C" w:rsidRPr="000815EF" w:rsidRDefault="006C1D5C" w:rsidP="006C1D5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lastRenderedPageBreak/>
              <w:t>Сурет салу</w:t>
            </w:r>
          </w:p>
          <w:p w14:paraId="4C6E58C1" w14:textId="77777777" w:rsidR="006C1D5C" w:rsidRPr="000815EF" w:rsidRDefault="006C1D5C" w:rsidP="006C1D5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Тақырыбы:«үй жануарлары</w:t>
            </w:r>
            <w:r w:rsidRPr="000815EF">
              <w:rPr>
                <w:rFonts w:ascii="Times New Roman" w:eastAsiaTheme="minorEastAsia" w:hAnsi="Times New Roman" w:cs="Times New Roman"/>
                <w:b/>
                <w:bCs/>
                <w:lang w:eastAsia="ru-RU"/>
              </w:rPr>
              <w:t>»</w:t>
            </w:r>
          </w:p>
          <w:p w14:paraId="404FBBB4" w14:textId="77777777" w:rsidR="006C1D5C" w:rsidRPr="000815EF" w:rsidRDefault="006C1D5C" w:rsidP="006C1D5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14:paraId="4DE0CF31" w14:textId="77777777" w:rsidR="006C1D5C" w:rsidRPr="000815EF" w:rsidRDefault="006C1D5C" w:rsidP="006C1D5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Мүсіндеу</w:t>
            </w:r>
          </w:p>
          <w:p w14:paraId="44796CBB" w14:textId="77777777" w:rsidR="006C1D5C" w:rsidRPr="000815EF" w:rsidRDefault="006C1D5C" w:rsidP="006C1D5C">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Тақырыбы: «Жемістер мен көкөністер</w:t>
            </w:r>
            <w:r w:rsidRPr="000815EF">
              <w:rPr>
                <w:rFonts w:ascii="Times New Roman" w:eastAsiaTheme="minorEastAsia" w:hAnsi="Times New Roman" w:cs="Times New Roman"/>
                <w:b/>
                <w:bCs/>
                <w:lang w:val="kk-KZ" w:eastAsia="ru-RU"/>
              </w:rPr>
              <w:t>»</w:t>
            </w:r>
          </w:p>
          <w:p w14:paraId="014D2B49" w14:textId="77777777" w:rsidR="006C1D5C" w:rsidRPr="004A0283" w:rsidRDefault="006C1D5C" w:rsidP="006C1D5C">
            <w:pPr>
              <w:rPr>
                <w:rFonts w:ascii="Times New Roman" w:hAnsi="Times New Roman" w:cs="Times New Roman"/>
                <w:lang w:val="kk-KZ"/>
              </w:rPr>
            </w:pPr>
            <w:r w:rsidRPr="004A0283">
              <w:rPr>
                <w:rFonts w:ascii="Times New Roman" w:eastAsiaTheme="minorEastAsia" w:hAnsi="Times New Roman" w:cs="Times New Roman"/>
                <w:lang w:val="kk-KZ" w:eastAsia="ru-RU"/>
              </w:rPr>
              <w:t>Қарапайым</w:t>
            </w:r>
            <w:r>
              <w:rPr>
                <w:rFonts w:ascii="Times New Roman" w:eastAsiaTheme="minorEastAsia" w:hAnsi="Times New Roman" w:cs="Times New Roman"/>
                <w:lang w:val="kk-KZ" w:eastAsia="ru-RU"/>
              </w:rPr>
              <w:t xml:space="preserve"> және күрделі пішінді заттарды ажырату,жемістер мен көкөністерді ажыратуға үйрету</w:t>
            </w:r>
            <w:r w:rsidRPr="004A0283">
              <w:rPr>
                <w:rFonts w:ascii="Times New Roman" w:eastAsiaTheme="minorEastAsia" w:hAnsi="Times New Roman" w:cs="Times New Roman"/>
                <w:lang w:val="kk-KZ" w:eastAsia="ru-RU"/>
              </w:rPr>
              <w:t>.</w:t>
            </w:r>
          </w:p>
          <w:p w14:paraId="088251D6" w14:textId="77777777" w:rsidR="006C1D5C" w:rsidRPr="004A0283" w:rsidRDefault="006C1D5C" w:rsidP="006C1D5C">
            <w:pPr>
              <w:rPr>
                <w:rFonts w:ascii="Times New Roman" w:hAnsi="Times New Roman" w:cs="Times New Roman"/>
                <w:lang w:val="kk-KZ"/>
              </w:rPr>
            </w:pPr>
          </w:p>
          <w:p w14:paraId="0AFF36AA" w14:textId="77777777" w:rsidR="006C1D5C" w:rsidRPr="004A0283" w:rsidRDefault="006C1D5C" w:rsidP="006C1D5C">
            <w:pPr>
              <w:rPr>
                <w:rFonts w:ascii="Times New Roman" w:hAnsi="Times New Roman" w:cs="Times New Roman"/>
                <w:lang w:val="kk-KZ"/>
              </w:rPr>
            </w:pPr>
          </w:p>
          <w:p w14:paraId="7BE0BE45" w14:textId="77777777" w:rsidR="006C1D5C" w:rsidRPr="004A0283" w:rsidRDefault="006C1D5C" w:rsidP="006C1D5C">
            <w:pPr>
              <w:rPr>
                <w:rFonts w:ascii="Times New Roman" w:hAnsi="Times New Roman" w:cs="Times New Roman"/>
                <w:b/>
                <w:lang w:val="kk-KZ"/>
              </w:rPr>
            </w:pPr>
            <w:r w:rsidRPr="004A0283">
              <w:rPr>
                <w:rFonts w:ascii="Times New Roman" w:hAnsi="Times New Roman" w:cs="Times New Roman"/>
                <w:b/>
                <w:lang w:val="kk-KZ"/>
              </w:rPr>
              <w:t>Құрастыру,сурет салу,жапсыру</w:t>
            </w:r>
          </w:p>
          <w:p w14:paraId="77F044D7" w14:textId="77777777" w:rsidR="006C1D5C" w:rsidRPr="004A0283" w:rsidRDefault="006C1D5C" w:rsidP="006C1D5C">
            <w:pPr>
              <w:rPr>
                <w:rFonts w:ascii="Times New Roman" w:hAnsi="Times New Roman" w:cs="Times New Roman"/>
                <w:b/>
                <w:lang w:val="kk-KZ"/>
              </w:rPr>
            </w:pPr>
            <w:r w:rsidRPr="004A0283">
              <w:rPr>
                <w:rFonts w:ascii="Times New Roman" w:hAnsi="Times New Roman" w:cs="Times New Roman"/>
                <w:b/>
                <w:lang w:val="kk-KZ"/>
              </w:rPr>
              <w:t xml:space="preserve">Түстермен таныстыру </w:t>
            </w:r>
          </w:p>
          <w:p w14:paraId="578DDBF9"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Мақсаты: анық атауға,түстерді ажырата білуге үйрету.</w:t>
            </w:r>
          </w:p>
          <w:p w14:paraId="783CC0A3" w14:textId="77777777" w:rsidR="006C1D5C" w:rsidRPr="004A0283" w:rsidRDefault="006C1D5C" w:rsidP="006C1D5C">
            <w:pPr>
              <w:rPr>
                <w:rFonts w:ascii="Times New Roman" w:hAnsi="Times New Roman" w:cs="Times New Roman"/>
                <w:lang w:val="kk-KZ"/>
              </w:rPr>
            </w:pPr>
          </w:p>
        </w:tc>
        <w:tc>
          <w:tcPr>
            <w:tcW w:w="2268" w:type="dxa"/>
            <w:gridSpan w:val="4"/>
            <w:tcBorders>
              <w:top w:val="single" w:sz="4" w:space="0" w:color="auto"/>
              <w:left w:val="single" w:sz="4" w:space="0" w:color="000000"/>
              <w:bottom w:val="single" w:sz="4" w:space="0" w:color="000000"/>
              <w:right w:val="single" w:sz="4" w:space="0" w:color="000000"/>
            </w:tcBorders>
          </w:tcPr>
          <w:p w14:paraId="2290C662" w14:textId="77777777" w:rsidR="00644BDC" w:rsidRPr="004A0283" w:rsidRDefault="00644BDC" w:rsidP="00644BDC">
            <w:pPr>
              <w:rPr>
                <w:rFonts w:ascii="Times New Roman" w:hAnsi="Times New Roman" w:cs="Times New Roman"/>
                <w:b/>
                <w:lang w:val="kk-KZ"/>
              </w:rPr>
            </w:pPr>
            <w:r w:rsidRPr="004A0283">
              <w:rPr>
                <w:rFonts w:ascii="Times New Roman" w:hAnsi="Times New Roman" w:cs="Times New Roman"/>
                <w:b/>
                <w:lang w:val="kk-KZ"/>
              </w:rPr>
              <w:t>Дене  тәрбиесі</w:t>
            </w:r>
          </w:p>
          <w:p w14:paraId="27176143" w14:textId="77777777" w:rsidR="00644BDC" w:rsidRPr="000815EF" w:rsidRDefault="00644BDC" w:rsidP="00644BDC">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46FB2201" w14:textId="77777777" w:rsidR="00644BDC" w:rsidRPr="000815EF" w:rsidRDefault="00644BDC" w:rsidP="00644BDC">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2B5451F6" w14:textId="77777777" w:rsidR="00644BDC" w:rsidRPr="004A0283" w:rsidRDefault="00644BDC" w:rsidP="00644BDC">
            <w:pPr>
              <w:rPr>
                <w:rFonts w:ascii="Times New Roman" w:hAnsi="Times New Roman" w:cs="Times New Roman"/>
                <w:lang w:val="kk-KZ"/>
              </w:rPr>
            </w:pPr>
            <w:r w:rsidRPr="004A0283">
              <w:rPr>
                <w:rFonts w:ascii="Times New Roman" w:hAnsi="Times New Roman" w:cs="Times New Roman"/>
                <w:lang w:val="kk-KZ"/>
              </w:rPr>
              <w:t>Қимылды</w:t>
            </w:r>
            <w:r>
              <w:rPr>
                <w:rFonts w:ascii="Times New Roman" w:hAnsi="Times New Roman" w:cs="Times New Roman"/>
                <w:lang w:val="kk-KZ"/>
              </w:rPr>
              <w:t xml:space="preserve">  ойын: «Түсін тап</w:t>
            </w:r>
            <w:r w:rsidRPr="004A0283">
              <w:rPr>
                <w:rFonts w:ascii="Times New Roman" w:hAnsi="Times New Roman" w:cs="Times New Roman"/>
                <w:lang w:val="kk-KZ"/>
              </w:rPr>
              <w:t xml:space="preserve">»  </w:t>
            </w:r>
          </w:p>
          <w:p w14:paraId="5CD91CC9" w14:textId="77777777" w:rsidR="00644BDC" w:rsidRPr="004A0283" w:rsidRDefault="00644BDC" w:rsidP="00644BDC">
            <w:pPr>
              <w:rPr>
                <w:rFonts w:ascii="Times New Roman" w:hAnsi="Times New Roman" w:cs="Times New Roman"/>
                <w:lang w:val="kk-KZ"/>
              </w:rPr>
            </w:pPr>
            <w:r w:rsidRPr="004A0283">
              <w:rPr>
                <w:rFonts w:ascii="Times New Roman" w:hAnsi="Times New Roman" w:cs="Times New Roman"/>
                <w:lang w:val="kk-KZ"/>
              </w:rPr>
              <w:t xml:space="preserve">Мақсаты: Балаларды </w:t>
            </w:r>
          </w:p>
          <w:p w14:paraId="103243BB" w14:textId="77777777" w:rsidR="00644BDC" w:rsidRPr="004A0283" w:rsidRDefault="00644BDC" w:rsidP="00644BDC">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01F1A6BD" w14:textId="735D284F" w:rsidR="00644BDC" w:rsidRDefault="00644BDC" w:rsidP="00644BDC">
            <w:pPr>
              <w:rPr>
                <w:rFonts w:ascii="Times New Roman" w:hAnsi="Times New Roman" w:cs="Times New Roman"/>
                <w:b/>
                <w:bCs/>
                <w:lang w:val="kk-KZ"/>
              </w:rPr>
            </w:pPr>
            <w:r w:rsidRPr="004A0283">
              <w:rPr>
                <w:rFonts w:ascii="Times New Roman" w:hAnsi="Times New Roman" w:cs="Times New Roman"/>
                <w:lang w:val="kk-KZ"/>
              </w:rPr>
              <w:t>жинауда,жылдамдыққа, шапшандылыққа тәрбиеле</w:t>
            </w:r>
          </w:p>
          <w:p w14:paraId="4DB71D9B" w14:textId="7B12B835" w:rsidR="006C1D5C" w:rsidRPr="004A0283" w:rsidRDefault="006C1D5C" w:rsidP="006C1D5C">
            <w:pPr>
              <w:rPr>
                <w:rFonts w:ascii="Times New Roman" w:hAnsi="Times New Roman" w:cs="Times New Roman"/>
                <w:b/>
                <w:bCs/>
                <w:lang w:val="kk-KZ"/>
              </w:rPr>
            </w:pPr>
            <w:r w:rsidRPr="004A0283">
              <w:rPr>
                <w:rFonts w:ascii="Times New Roman" w:hAnsi="Times New Roman" w:cs="Times New Roman"/>
                <w:b/>
                <w:bCs/>
                <w:lang w:val="kk-KZ"/>
              </w:rPr>
              <w:t>Сөйлеуді дамыту</w:t>
            </w:r>
          </w:p>
          <w:p w14:paraId="04F7AED6" w14:textId="77777777" w:rsidR="006C1D5C" w:rsidRPr="00AD41E6" w:rsidRDefault="006C1D5C" w:rsidP="006C1D5C">
            <w:pPr>
              <w:pStyle w:val="a6"/>
              <w:rPr>
                <w:rFonts w:eastAsia="Calibri"/>
                <w:bCs/>
                <w:lang w:val="kk-KZ" w:eastAsia="en-US"/>
              </w:rPr>
            </w:pPr>
            <w:r>
              <w:rPr>
                <w:rFonts w:eastAsia="Calibri"/>
                <w:bCs/>
                <w:lang w:val="kk-KZ" w:eastAsia="en-US"/>
              </w:rPr>
              <w:t>Тақырыбы «Қуыр</w:t>
            </w:r>
            <w:r w:rsidRPr="00AD41E6">
              <w:rPr>
                <w:rFonts w:eastAsia="Calibri"/>
                <w:bCs/>
                <w:lang w:val="kk-KZ" w:eastAsia="en-US"/>
              </w:rPr>
              <w:t>шақ</w:t>
            </w:r>
            <w:r>
              <w:rPr>
                <w:rFonts w:eastAsia="Calibri"/>
                <w:bCs/>
                <w:lang w:val="kk-KZ" w:eastAsia="en-US"/>
              </w:rPr>
              <w:t>»</w:t>
            </w:r>
          </w:p>
          <w:p w14:paraId="2CFAEDF5" w14:textId="77777777" w:rsidR="006C1D5C" w:rsidRDefault="006C1D5C" w:rsidP="006C1D5C">
            <w:pPr>
              <w:rPr>
                <w:rFonts w:ascii="Times New Roman" w:hAnsi="Times New Roman" w:cs="Times New Roman"/>
                <w:lang w:val="kk-KZ"/>
              </w:rPr>
            </w:pPr>
            <w:r>
              <w:rPr>
                <w:rFonts w:ascii="Times New Roman" w:hAnsi="Times New Roman" w:cs="Times New Roman"/>
                <w:lang w:val="kk-KZ"/>
              </w:rPr>
              <w:t>Мақсаты:Балалар қуыршақты киіндіруге өз бетімен тапсырманы орындауға дағдыландыру.</w:t>
            </w:r>
          </w:p>
          <w:p w14:paraId="31879BE8" w14:textId="77777777" w:rsidR="006C1D5C" w:rsidRDefault="006C1D5C" w:rsidP="006C1D5C">
            <w:pPr>
              <w:rPr>
                <w:rFonts w:ascii="Times New Roman" w:hAnsi="Times New Roman" w:cs="Times New Roman"/>
                <w:lang w:val="kk-KZ"/>
              </w:rPr>
            </w:pPr>
          </w:p>
          <w:p w14:paraId="3A74ED32" w14:textId="77777777" w:rsidR="006C1D5C" w:rsidRPr="00AD41E6" w:rsidRDefault="006C1D5C" w:rsidP="006C1D5C">
            <w:pPr>
              <w:rPr>
                <w:rFonts w:ascii="Times New Roman" w:hAnsi="Times New Roman" w:cs="Times New Roman"/>
                <w:lang w:val="kk-KZ"/>
              </w:rPr>
            </w:pPr>
            <w:r w:rsidRPr="00AD41E6">
              <w:rPr>
                <w:rFonts w:ascii="Times New Roman" w:hAnsi="Times New Roman" w:cs="Times New Roman"/>
                <w:lang w:val="kk-KZ"/>
              </w:rPr>
              <w:t>Д/О: «Бұл не?»</w:t>
            </w:r>
          </w:p>
          <w:p w14:paraId="32BC6FCE" w14:textId="77777777" w:rsidR="006C1D5C" w:rsidRPr="00AD41E6" w:rsidRDefault="006C1D5C" w:rsidP="006C1D5C">
            <w:pPr>
              <w:rPr>
                <w:rFonts w:ascii="Times New Roman" w:hAnsi="Times New Roman" w:cs="Times New Roman"/>
                <w:lang w:val="kk-KZ"/>
              </w:rPr>
            </w:pPr>
            <w:r w:rsidRPr="00AD41E6">
              <w:rPr>
                <w:rFonts w:ascii="Times New Roman" w:hAnsi="Times New Roman" w:cs="Times New Roman"/>
                <w:lang w:val="kk-KZ"/>
              </w:rPr>
              <w:t>Д/о: «Өз үйіңді тап»</w:t>
            </w:r>
          </w:p>
          <w:p w14:paraId="021A071C" w14:textId="77777777" w:rsidR="006C1D5C" w:rsidRPr="00AD41E6" w:rsidRDefault="006C1D5C" w:rsidP="006C1D5C">
            <w:pPr>
              <w:rPr>
                <w:rFonts w:ascii="Times New Roman" w:hAnsi="Times New Roman" w:cs="Times New Roman"/>
                <w:lang w:val="kk-KZ"/>
              </w:rPr>
            </w:pPr>
            <w:r w:rsidRPr="00AD41E6">
              <w:rPr>
                <w:rFonts w:ascii="Times New Roman" w:hAnsi="Times New Roman" w:cs="Times New Roman"/>
                <w:lang w:val="kk-KZ"/>
              </w:rPr>
              <w:t>Мақсаты: балаларды шапшандылыққа үйрету.</w:t>
            </w:r>
          </w:p>
          <w:p w14:paraId="3B8F6569" w14:textId="77777777" w:rsidR="006C1D5C" w:rsidRPr="004A0283" w:rsidRDefault="006C1D5C" w:rsidP="006C1D5C">
            <w:pPr>
              <w:rPr>
                <w:rFonts w:ascii="Times New Roman" w:hAnsi="Times New Roman" w:cs="Times New Roman"/>
                <w:lang w:val="kk-KZ"/>
              </w:rPr>
            </w:pPr>
          </w:p>
          <w:p w14:paraId="07323562" w14:textId="77777777" w:rsidR="006C1D5C" w:rsidRPr="00B750E0" w:rsidRDefault="006C1D5C" w:rsidP="006C1D5C">
            <w:pPr>
              <w:rPr>
                <w:rFonts w:ascii="Times New Roman" w:eastAsia="Times New Roman" w:hAnsi="Times New Roman" w:cs="Times New Roman"/>
                <w:b/>
                <w:bCs/>
                <w:lang w:val="kk-KZ"/>
              </w:rPr>
            </w:pPr>
            <w:r w:rsidRPr="00B750E0">
              <w:rPr>
                <w:rFonts w:ascii="Times New Roman" w:eastAsia="Times New Roman" w:hAnsi="Times New Roman" w:cs="Times New Roman"/>
                <w:b/>
                <w:bCs/>
                <w:lang w:val="kk-KZ"/>
              </w:rPr>
              <w:t>Сенсорика</w:t>
            </w:r>
          </w:p>
          <w:p w14:paraId="2C36989D"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Дидактикалық ойын: «Шарлар»  </w:t>
            </w:r>
          </w:p>
          <w:p w14:paraId="458998B9"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b/>
                <w:lang w:val="kk-KZ"/>
              </w:rPr>
              <w:t>Мақсаты</w:t>
            </w:r>
            <w:r w:rsidRPr="004A0283">
              <w:rPr>
                <w:rFonts w:ascii="Times New Roman" w:hAnsi="Times New Roman" w:cs="Times New Roman"/>
                <w:lang w:val="kk-KZ"/>
              </w:rPr>
              <w:t xml:space="preserve">: дөңгелек </w:t>
            </w:r>
            <w:r w:rsidRPr="004A0283">
              <w:rPr>
                <w:rFonts w:ascii="Times New Roman" w:hAnsi="Times New Roman" w:cs="Times New Roman"/>
                <w:lang w:val="kk-KZ"/>
              </w:rPr>
              <w:lastRenderedPageBreak/>
              <w:t>шарлардың түстерін, олардың жіпшелеріндегі түстермен сәйкестендіру</w:t>
            </w:r>
          </w:p>
          <w:p w14:paraId="4AB4DB4E" w14:textId="77777777" w:rsidR="006C1D5C" w:rsidRPr="004A0283" w:rsidRDefault="006C1D5C" w:rsidP="006C1D5C">
            <w:pPr>
              <w:rPr>
                <w:rFonts w:ascii="Times New Roman" w:eastAsiaTheme="minorEastAsia" w:hAnsi="Times New Roman" w:cs="Times New Roman"/>
                <w:b/>
                <w:bCs/>
                <w:lang w:val="kk-KZ" w:eastAsia="ru-RU"/>
              </w:rPr>
            </w:pPr>
          </w:p>
          <w:p w14:paraId="28B32D51" w14:textId="77777777" w:rsidR="006C1D5C" w:rsidRPr="004A0283" w:rsidRDefault="006C1D5C" w:rsidP="006C1D5C">
            <w:pPr>
              <w:rPr>
                <w:rFonts w:ascii="Times New Roman" w:eastAsiaTheme="minorEastAsia" w:hAnsi="Times New Roman" w:cs="Times New Roman"/>
                <w:b/>
                <w:bCs/>
                <w:lang w:val="kk-KZ" w:eastAsia="ru-RU"/>
              </w:rPr>
            </w:pPr>
          </w:p>
          <w:p w14:paraId="7CDE35F8" w14:textId="77777777" w:rsidR="006C1D5C" w:rsidRPr="004A0283" w:rsidRDefault="006C1D5C" w:rsidP="006C1D5C">
            <w:pPr>
              <w:rPr>
                <w:rFonts w:ascii="Times New Roman" w:eastAsiaTheme="minorEastAsia" w:hAnsi="Times New Roman" w:cs="Times New Roman"/>
                <w:b/>
                <w:bCs/>
                <w:lang w:val="kk-KZ" w:eastAsia="ru-RU"/>
              </w:rPr>
            </w:pPr>
          </w:p>
          <w:p w14:paraId="73C9581D" w14:textId="77777777" w:rsidR="006C1D5C" w:rsidRPr="004A0283" w:rsidRDefault="006C1D5C" w:rsidP="006C1D5C">
            <w:pPr>
              <w:rPr>
                <w:rFonts w:ascii="Times New Roman" w:eastAsiaTheme="minorEastAsia" w:hAnsi="Times New Roman" w:cs="Times New Roman"/>
                <w:b/>
                <w:bCs/>
                <w:lang w:val="kk-KZ" w:eastAsia="ru-RU"/>
              </w:rPr>
            </w:pPr>
          </w:p>
          <w:p w14:paraId="0E463578" w14:textId="77777777" w:rsidR="006C1D5C" w:rsidRPr="004A0283" w:rsidRDefault="006C1D5C" w:rsidP="006C1D5C">
            <w:pPr>
              <w:rPr>
                <w:rFonts w:ascii="Times New Roman" w:eastAsiaTheme="minorEastAsia" w:hAnsi="Times New Roman" w:cs="Times New Roman"/>
                <w:b/>
                <w:bCs/>
                <w:lang w:val="kk-KZ" w:eastAsia="ru-RU"/>
              </w:rPr>
            </w:pPr>
          </w:p>
          <w:p w14:paraId="367DE37C" w14:textId="77777777" w:rsidR="006C1D5C" w:rsidRPr="004A0283" w:rsidRDefault="006C1D5C" w:rsidP="006C1D5C">
            <w:pPr>
              <w:rPr>
                <w:rFonts w:ascii="Times New Roman" w:eastAsiaTheme="minorEastAsia" w:hAnsi="Times New Roman" w:cs="Times New Roman"/>
                <w:b/>
                <w:bCs/>
                <w:lang w:val="kk-KZ" w:eastAsia="ru-RU"/>
              </w:rPr>
            </w:pPr>
          </w:p>
          <w:p w14:paraId="168CC9F1" w14:textId="77777777" w:rsidR="006C1D5C" w:rsidRPr="004A0283" w:rsidRDefault="006C1D5C" w:rsidP="006C1D5C">
            <w:pPr>
              <w:rPr>
                <w:rFonts w:ascii="Times New Roman" w:eastAsiaTheme="minorEastAsia" w:hAnsi="Times New Roman" w:cs="Times New Roman"/>
                <w:b/>
                <w:lang w:val="kk-KZ" w:eastAsia="ru-RU"/>
              </w:rPr>
            </w:pPr>
          </w:p>
          <w:p w14:paraId="322BD760" w14:textId="77777777" w:rsidR="006C1D5C" w:rsidRPr="004A0283" w:rsidRDefault="006C1D5C" w:rsidP="006C1D5C">
            <w:pPr>
              <w:rPr>
                <w:rFonts w:ascii="Times New Roman" w:eastAsiaTheme="minorEastAsia" w:hAnsi="Times New Roman" w:cs="Times New Roman"/>
                <w:lang w:val="kk-KZ" w:eastAsia="ru-RU"/>
              </w:rPr>
            </w:pPr>
          </w:p>
          <w:p w14:paraId="56F259E3" w14:textId="77777777" w:rsidR="006C1D5C" w:rsidRPr="004A0283" w:rsidRDefault="006C1D5C" w:rsidP="006C1D5C">
            <w:pPr>
              <w:rPr>
                <w:rFonts w:ascii="Times New Roman" w:hAnsi="Times New Roman" w:cs="Times New Roman"/>
                <w:b/>
                <w:lang w:val="kk-KZ"/>
              </w:rPr>
            </w:pPr>
          </w:p>
        </w:tc>
        <w:tc>
          <w:tcPr>
            <w:tcW w:w="2537" w:type="dxa"/>
            <w:gridSpan w:val="2"/>
            <w:tcBorders>
              <w:top w:val="single" w:sz="4" w:space="0" w:color="auto"/>
              <w:left w:val="single" w:sz="4" w:space="0" w:color="000000"/>
              <w:bottom w:val="single" w:sz="4" w:space="0" w:color="000000"/>
              <w:right w:val="single" w:sz="4" w:space="0" w:color="000000"/>
            </w:tcBorders>
          </w:tcPr>
          <w:p w14:paraId="37B2BA15" w14:textId="77777777" w:rsidR="00644BDC" w:rsidRPr="004A0283" w:rsidRDefault="006C1D5C" w:rsidP="00644BDC">
            <w:pPr>
              <w:rPr>
                <w:rFonts w:ascii="Times New Roman" w:hAnsi="Times New Roman" w:cs="Times New Roman"/>
                <w:b/>
                <w:lang w:val="kk-KZ"/>
              </w:rPr>
            </w:pPr>
            <w:r w:rsidRPr="004A0283">
              <w:rPr>
                <w:rFonts w:ascii="Times New Roman" w:hAnsi="Times New Roman" w:cs="Times New Roman"/>
                <w:lang w:val="kk-KZ"/>
              </w:rPr>
              <w:lastRenderedPageBreak/>
              <w:t xml:space="preserve"> </w:t>
            </w:r>
            <w:r w:rsidR="00644BDC" w:rsidRPr="004A0283">
              <w:rPr>
                <w:rFonts w:ascii="Times New Roman" w:hAnsi="Times New Roman" w:cs="Times New Roman"/>
                <w:b/>
                <w:lang w:val="kk-KZ"/>
              </w:rPr>
              <w:t>Дене  тәрбиесі</w:t>
            </w:r>
          </w:p>
          <w:p w14:paraId="5E998BEC" w14:textId="77777777" w:rsidR="00644BDC" w:rsidRPr="000815EF" w:rsidRDefault="00644BDC" w:rsidP="00644BDC">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4399C3D6" w14:textId="77777777" w:rsidR="00644BDC" w:rsidRPr="000815EF" w:rsidRDefault="00644BDC" w:rsidP="00644BDC">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7CFAC02E" w14:textId="77777777" w:rsidR="00644BDC" w:rsidRPr="004A0283" w:rsidRDefault="00644BDC" w:rsidP="00644BDC">
            <w:pPr>
              <w:rPr>
                <w:rFonts w:ascii="Times New Roman" w:hAnsi="Times New Roman" w:cs="Times New Roman"/>
                <w:lang w:val="kk-KZ"/>
              </w:rPr>
            </w:pPr>
            <w:r w:rsidRPr="004A0283">
              <w:rPr>
                <w:rFonts w:ascii="Times New Roman" w:hAnsi="Times New Roman" w:cs="Times New Roman"/>
                <w:lang w:val="kk-KZ"/>
              </w:rPr>
              <w:t>Қимылды</w:t>
            </w:r>
            <w:r>
              <w:rPr>
                <w:rFonts w:ascii="Times New Roman" w:hAnsi="Times New Roman" w:cs="Times New Roman"/>
                <w:lang w:val="kk-KZ"/>
              </w:rPr>
              <w:t xml:space="preserve">  ойын: «Түсін тап</w:t>
            </w:r>
            <w:r w:rsidRPr="004A0283">
              <w:rPr>
                <w:rFonts w:ascii="Times New Roman" w:hAnsi="Times New Roman" w:cs="Times New Roman"/>
                <w:lang w:val="kk-KZ"/>
              </w:rPr>
              <w:t xml:space="preserve">»  </w:t>
            </w:r>
          </w:p>
          <w:p w14:paraId="3AABA3F1" w14:textId="77777777" w:rsidR="00644BDC" w:rsidRPr="004A0283" w:rsidRDefault="00644BDC" w:rsidP="00644BDC">
            <w:pPr>
              <w:rPr>
                <w:rFonts w:ascii="Times New Roman" w:hAnsi="Times New Roman" w:cs="Times New Roman"/>
                <w:lang w:val="kk-KZ"/>
              </w:rPr>
            </w:pPr>
            <w:r w:rsidRPr="004A0283">
              <w:rPr>
                <w:rFonts w:ascii="Times New Roman" w:hAnsi="Times New Roman" w:cs="Times New Roman"/>
                <w:lang w:val="kk-KZ"/>
              </w:rPr>
              <w:t xml:space="preserve">Мақсаты: Балаларды </w:t>
            </w:r>
          </w:p>
          <w:p w14:paraId="65BD1882" w14:textId="77777777" w:rsidR="00644BDC" w:rsidRPr="004A0283" w:rsidRDefault="00644BDC" w:rsidP="00644BDC">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226229C4" w14:textId="77777777" w:rsidR="00644BDC" w:rsidRDefault="00644BDC" w:rsidP="00644BDC">
            <w:pPr>
              <w:rPr>
                <w:rFonts w:ascii="Times New Roman" w:hAnsi="Times New Roman" w:cs="Times New Roman"/>
                <w:b/>
                <w:bCs/>
                <w:lang w:val="kk-KZ"/>
              </w:rPr>
            </w:pPr>
            <w:r w:rsidRPr="004A0283">
              <w:rPr>
                <w:rFonts w:ascii="Times New Roman" w:hAnsi="Times New Roman" w:cs="Times New Roman"/>
                <w:lang w:val="kk-KZ"/>
              </w:rPr>
              <w:t>жинауда,жылдамдыққа, шапшандылыққа тәрбиеле</w:t>
            </w:r>
          </w:p>
          <w:p w14:paraId="2A6F3567" w14:textId="7BF73458" w:rsidR="006C1D5C" w:rsidRDefault="006C1D5C" w:rsidP="006C1D5C">
            <w:pPr>
              <w:rPr>
                <w:rFonts w:ascii="Times New Roman" w:eastAsia="Calibri" w:hAnsi="Times New Roman" w:cs="Times New Roman"/>
                <w:b/>
                <w:lang w:val="kk-KZ" w:eastAsia="ru-RU"/>
              </w:rPr>
            </w:pPr>
            <w:r w:rsidRPr="004A0283">
              <w:rPr>
                <w:rFonts w:ascii="Times New Roman" w:eastAsia="Calibri" w:hAnsi="Times New Roman" w:cs="Times New Roman"/>
                <w:b/>
                <w:lang w:val="kk-KZ" w:eastAsia="ru-RU"/>
              </w:rPr>
              <w:t xml:space="preserve">Көркем әдебиет </w:t>
            </w:r>
          </w:p>
          <w:p w14:paraId="07608564" w14:textId="77777777" w:rsidR="006C1D5C" w:rsidRPr="00AD41E6" w:rsidRDefault="006C1D5C" w:rsidP="006C1D5C">
            <w:pPr>
              <w:rPr>
                <w:rFonts w:ascii="Times New Roman" w:hAnsi="Times New Roman" w:cs="Times New Roman"/>
                <w:lang w:val="kk-KZ"/>
              </w:rPr>
            </w:pPr>
            <w:r w:rsidRPr="00AD41E6">
              <w:rPr>
                <w:rFonts w:ascii="Times New Roman" w:hAnsi="Times New Roman" w:cs="Times New Roman"/>
                <w:lang w:val="kk-KZ"/>
              </w:rPr>
              <w:t>Тақырыбы «Қоян»</w:t>
            </w:r>
          </w:p>
          <w:p w14:paraId="1CEA000F" w14:textId="77777777" w:rsidR="006C1D5C" w:rsidRPr="00AD41E6" w:rsidRDefault="006C1D5C" w:rsidP="006C1D5C">
            <w:pPr>
              <w:spacing w:line="256" w:lineRule="auto"/>
              <w:rPr>
                <w:rFonts w:ascii="Times New Roman" w:hAnsi="Times New Roman" w:cs="Times New Roman"/>
                <w:lang w:val="kk-KZ"/>
              </w:rPr>
            </w:pPr>
            <w:r w:rsidRPr="00AD41E6">
              <w:rPr>
                <w:rFonts w:ascii="Times New Roman" w:hAnsi="Times New Roman" w:cs="Times New Roman"/>
                <w:lang w:val="kk-KZ"/>
              </w:rPr>
              <w:t>ертегілердің,әңгімелердің, тақпақтардың мазмұнын түсінуге және олардағы әрекеттердің дамуын қадағалау</w:t>
            </w:r>
          </w:p>
          <w:p w14:paraId="5810F1CD" w14:textId="77777777" w:rsidR="006C1D5C" w:rsidRPr="00AD41E6" w:rsidRDefault="006C1D5C" w:rsidP="006C1D5C">
            <w:pPr>
              <w:rPr>
                <w:rFonts w:ascii="Times New Roman" w:hAnsi="Times New Roman" w:cs="Times New Roman"/>
                <w:lang w:val="kk-KZ"/>
              </w:rPr>
            </w:pPr>
            <w:r w:rsidRPr="00AD41E6">
              <w:rPr>
                <w:rFonts w:ascii="Times New Roman" w:hAnsi="Times New Roman" w:cs="Times New Roman"/>
                <w:lang w:val="kk-KZ"/>
              </w:rPr>
              <w:t>Қ/О: «Аю және қояндар»</w:t>
            </w:r>
          </w:p>
          <w:p w14:paraId="1D1921B6" w14:textId="77777777" w:rsidR="006C1D5C" w:rsidRPr="004A0283" w:rsidRDefault="006C1D5C" w:rsidP="006C1D5C">
            <w:pPr>
              <w:rPr>
                <w:rFonts w:ascii="Times New Roman" w:hAnsi="Times New Roman" w:cs="Times New Roman"/>
                <w:lang w:val="kk-KZ"/>
              </w:rPr>
            </w:pPr>
          </w:p>
          <w:p w14:paraId="682F0D98" w14:textId="77777777" w:rsidR="006C1D5C" w:rsidRPr="004A0283" w:rsidRDefault="006C1D5C" w:rsidP="006C1D5C">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Дидактикалық ойын:</w:t>
            </w:r>
          </w:p>
          <w:p w14:paraId="70296F2F" w14:textId="77777777" w:rsidR="006C1D5C" w:rsidRPr="004A0283" w:rsidRDefault="006C1D5C" w:rsidP="006C1D5C">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 xml:space="preserve">« Жеке- жеке атын ата» </w:t>
            </w:r>
          </w:p>
          <w:p w14:paraId="009B5EA8" w14:textId="77777777" w:rsidR="006C1D5C" w:rsidRPr="004A0283" w:rsidRDefault="006C1D5C" w:rsidP="006C1D5C">
            <w:pPr>
              <w:spacing w:line="216" w:lineRule="atLeast"/>
              <w:rPr>
                <w:rFonts w:ascii="Times New Roman" w:eastAsiaTheme="minorEastAsia" w:hAnsi="Times New Roman" w:cs="Times New Roman"/>
                <w:lang w:eastAsia="ru-RU"/>
              </w:rPr>
            </w:pPr>
          </w:p>
          <w:p w14:paraId="638AFAD1" w14:textId="77777777" w:rsidR="006C1D5C" w:rsidRPr="004A0283" w:rsidRDefault="006C1D5C" w:rsidP="006C1D5C">
            <w:pPr>
              <w:spacing w:line="216" w:lineRule="atLeast"/>
              <w:rPr>
                <w:rFonts w:ascii="Times New Roman" w:eastAsiaTheme="minorEastAsia" w:hAnsi="Times New Roman" w:cs="Times New Roman"/>
                <w:b/>
                <w:lang w:eastAsia="ru-RU"/>
              </w:rPr>
            </w:pPr>
            <w:r w:rsidRPr="004A0283">
              <w:rPr>
                <w:rFonts w:ascii="Times New Roman" w:eastAsiaTheme="minorEastAsia" w:hAnsi="Times New Roman" w:cs="Times New Roman"/>
                <w:b/>
                <w:bCs/>
                <w:lang w:eastAsia="ru-RU"/>
              </w:rPr>
              <w:t>Музыка</w:t>
            </w:r>
          </w:p>
          <w:p w14:paraId="65C50F13" w14:textId="77777777" w:rsidR="006C1D5C" w:rsidRPr="004A0283" w:rsidRDefault="006C1D5C" w:rsidP="006C1D5C">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Музыка тыңдау:</w:t>
            </w:r>
          </w:p>
          <w:p w14:paraId="53E02777" w14:textId="77777777" w:rsidR="006C1D5C" w:rsidRPr="004A0283" w:rsidRDefault="006C1D5C" w:rsidP="006C1D5C">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14:paraId="5956D8B8" w14:textId="77777777" w:rsidR="006C1D5C" w:rsidRPr="004A0283" w:rsidRDefault="006C1D5C" w:rsidP="006C1D5C">
            <w:pPr>
              <w:rPr>
                <w:rFonts w:ascii="Times New Roman" w:eastAsiaTheme="minorEastAsia" w:hAnsi="Times New Roman" w:cs="Times New Roman"/>
                <w:bCs/>
                <w:lang w:val="kk-KZ" w:eastAsia="ru-RU"/>
              </w:rPr>
            </w:pPr>
            <w:r w:rsidRPr="004A0283">
              <w:rPr>
                <w:rFonts w:ascii="Times New Roman" w:eastAsiaTheme="minorEastAsia" w:hAnsi="Times New Roman" w:cs="Times New Roman"/>
                <w:bCs/>
                <w:lang w:eastAsia="ru-RU"/>
              </w:rPr>
              <w:t>Ән:«Бес саусақ</w:t>
            </w:r>
            <w:r w:rsidRPr="004A0283">
              <w:rPr>
                <w:rFonts w:ascii="Times New Roman" w:eastAsiaTheme="minorEastAsia" w:hAnsi="Times New Roman" w:cs="Times New Roman"/>
                <w:bCs/>
                <w:lang w:val="kk-KZ" w:eastAsia="ru-RU"/>
              </w:rPr>
              <w:t xml:space="preserve"> </w:t>
            </w:r>
          </w:p>
          <w:p w14:paraId="73C4F889" w14:textId="77777777" w:rsidR="006C1D5C" w:rsidRPr="004A0283" w:rsidRDefault="006C1D5C" w:rsidP="006C1D5C">
            <w:pPr>
              <w:rPr>
                <w:rFonts w:ascii="Times New Roman" w:eastAsiaTheme="minorEastAsia" w:hAnsi="Times New Roman" w:cs="Times New Roman"/>
                <w:bCs/>
                <w:lang w:val="kk-KZ" w:eastAsia="ru-RU"/>
              </w:rPr>
            </w:pPr>
          </w:p>
          <w:p w14:paraId="75C9345D" w14:textId="77777777" w:rsidR="006C1D5C" w:rsidRPr="004A0283" w:rsidRDefault="006C1D5C" w:rsidP="00644BDC">
            <w:pPr>
              <w:pStyle w:val="a6"/>
              <w:rPr>
                <w:b/>
                <w:lang w:val="kk-KZ" w:eastAsia="zh-CN"/>
              </w:rPr>
            </w:pPr>
          </w:p>
        </w:tc>
        <w:tc>
          <w:tcPr>
            <w:tcW w:w="2126" w:type="dxa"/>
            <w:tcBorders>
              <w:top w:val="single" w:sz="4" w:space="0" w:color="auto"/>
              <w:left w:val="single" w:sz="4" w:space="0" w:color="000000"/>
              <w:bottom w:val="single" w:sz="4" w:space="0" w:color="000000"/>
              <w:right w:val="single" w:sz="4" w:space="0" w:color="auto"/>
            </w:tcBorders>
          </w:tcPr>
          <w:p w14:paraId="42EABEEF"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lastRenderedPageBreak/>
              <w:t xml:space="preserve">Дене тәрбиесі </w:t>
            </w:r>
          </w:p>
          <w:p w14:paraId="42ABA6EC" w14:textId="77777777" w:rsidR="006C1D5C" w:rsidRPr="000815EF" w:rsidRDefault="006C1D5C" w:rsidP="006C1D5C">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4E2F8C3E" w14:textId="77777777" w:rsidR="006C1D5C" w:rsidRPr="004A0283" w:rsidRDefault="006C1D5C" w:rsidP="006C1D5C">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1123FE91" w14:textId="77777777" w:rsidR="006C1D5C" w:rsidRPr="004A0283" w:rsidRDefault="006C1D5C" w:rsidP="006C1D5C">
            <w:pPr>
              <w:pStyle w:val="a6"/>
              <w:rPr>
                <w:lang w:val="kk-KZ"/>
              </w:rPr>
            </w:pPr>
            <w:r w:rsidRPr="004A0283">
              <w:rPr>
                <w:rStyle w:val="af0"/>
                <w:lang w:val="kk-KZ"/>
              </w:rPr>
              <w:t>"Жүгір, тоқта, бастау!" ойыны</w:t>
            </w:r>
          </w:p>
          <w:p w14:paraId="2CE9C490" w14:textId="77777777" w:rsidR="006C1D5C" w:rsidRPr="004A0283" w:rsidRDefault="006C1D5C" w:rsidP="006C1D5C">
            <w:pPr>
              <w:rPr>
                <w:rFonts w:ascii="Times New Roman" w:hAnsi="Times New Roman" w:cs="Times New Roman"/>
                <w:lang w:val="kk-KZ"/>
              </w:rPr>
            </w:pPr>
            <w:r w:rsidRPr="004A0283">
              <w:rPr>
                <w:rStyle w:val="af0"/>
                <w:rFonts w:ascii="Times New Roman" w:hAnsi="Times New Roman" w:cs="Times New Roman"/>
                <w:lang w:val="kk-KZ"/>
              </w:rPr>
              <w:t>Мақсаты</w:t>
            </w:r>
            <w:r w:rsidRPr="004A0283">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6DE9D4C4" w14:textId="45A92641" w:rsidR="006C1D5C" w:rsidRPr="00202A45" w:rsidRDefault="006C1D5C" w:rsidP="006C1D5C">
            <w:pPr>
              <w:spacing w:line="216" w:lineRule="atLeast"/>
              <w:rPr>
                <w:rFonts w:ascii="Times New Roman" w:eastAsiaTheme="minorEastAsia" w:hAnsi="Times New Roman" w:cs="Times New Roman"/>
                <w:b/>
                <w:bCs/>
                <w:lang w:val="kk-KZ" w:eastAsia="ru-RU"/>
              </w:rPr>
            </w:pPr>
            <w:r w:rsidRPr="00202A45">
              <w:rPr>
                <w:rFonts w:ascii="Times New Roman" w:eastAsiaTheme="minorEastAsia" w:hAnsi="Times New Roman" w:cs="Times New Roman"/>
                <w:b/>
                <w:bCs/>
                <w:lang w:val="kk-KZ" w:eastAsia="ru-RU"/>
              </w:rPr>
              <w:t xml:space="preserve">Құрастыру </w:t>
            </w:r>
          </w:p>
          <w:p w14:paraId="3E945159" w14:textId="77777777" w:rsidR="006C1D5C" w:rsidRDefault="006C1D5C" w:rsidP="006C1D5C">
            <w:pPr>
              <w:rPr>
                <w:rFonts w:ascii="Times New Roman" w:eastAsia="Times New Roman" w:hAnsi="Times New Roman" w:cs="Times New Roman"/>
                <w:b/>
                <w:bCs/>
                <w:color w:val="000000"/>
                <w:lang w:val="kk-KZ" w:eastAsia="ru-RU"/>
              </w:rPr>
            </w:pPr>
            <w:r w:rsidRPr="00202A45">
              <w:rPr>
                <w:rFonts w:ascii="Times New Roman" w:eastAsia="Times New Roman" w:hAnsi="Times New Roman" w:cs="Times New Roman"/>
                <w:b/>
                <w:bCs/>
                <w:color w:val="000000"/>
                <w:lang w:val="kk-KZ" w:eastAsia="ru-RU"/>
              </w:rPr>
              <w:t>Қандай пішін жетіспейді?» </w:t>
            </w:r>
            <w:r w:rsidRPr="00202A45">
              <w:rPr>
                <w:rFonts w:ascii="Times New Roman" w:eastAsia="Times New Roman" w:hAnsi="Times New Roman" w:cs="Times New Roman"/>
                <w:b/>
                <w:bCs/>
                <w:color w:val="000000"/>
                <w:lang w:val="kk-KZ" w:eastAsia="ru-RU"/>
              </w:rPr>
              <w:br/>
            </w:r>
            <w:r w:rsidRPr="00202A45">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202A45">
              <w:rPr>
                <w:rFonts w:ascii="Times New Roman" w:eastAsia="Times New Roman" w:hAnsi="Times New Roman" w:cs="Times New Roman"/>
                <w:b/>
                <w:bCs/>
                <w:color w:val="000000"/>
                <w:lang w:val="kk-KZ" w:eastAsia="ru-RU"/>
              </w:rPr>
              <w:t> </w:t>
            </w:r>
          </w:p>
          <w:p w14:paraId="5B019D9F" w14:textId="77777777" w:rsidR="006C1D5C" w:rsidRPr="00202A45" w:rsidRDefault="006C1D5C" w:rsidP="006C1D5C">
            <w:pPr>
              <w:rPr>
                <w:rFonts w:ascii="Times New Roman" w:eastAsia="Times New Roman" w:hAnsi="Times New Roman" w:cs="Times New Roman"/>
                <w:b/>
                <w:bCs/>
                <w:color w:val="000000"/>
                <w:lang w:val="kk-KZ" w:eastAsia="ru-RU"/>
              </w:rPr>
            </w:pPr>
          </w:p>
          <w:p w14:paraId="6808B1E1" w14:textId="77777777" w:rsidR="006C1D5C" w:rsidRPr="00E8482E" w:rsidRDefault="006C1D5C" w:rsidP="006C1D5C">
            <w:pPr>
              <w:rPr>
                <w:rFonts w:ascii="Times New Roman" w:eastAsia="Times New Roman" w:hAnsi="Times New Roman" w:cs="Times New Roman"/>
                <w:b/>
                <w:bCs/>
                <w:lang w:val="kk-KZ" w:eastAsia="ru-RU"/>
              </w:rPr>
            </w:pPr>
            <w:r w:rsidRPr="00E8482E">
              <w:rPr>
                <w:rFonts w:ascii="Times New Roman" w:eastAsia="Times New Roman" w:hAnsi="Times New Roman" w:cs="Times New Roman"/>
                <w:b/>
                <w:bCs/>
                <w:lang w:val="kk-KZ" w:eastAsia="ru-RU"/>
              </w:rPr>
              <w:t>Мүсіндеу</w:t>
            </w:r>
          </w:p>
          <w:p w14:paraId="309CEBC4" w14:textId="77777777" w:rsidR="006C1D5C" w:rsidRPr="00E8482E" w:rsidRDefault="006C1D5C" w:rsidP="006C1D5C">
            <w:pPr>
              <w:rPr>
                <w:rFonts w:ascii="Times New Roman" w:eastAsia="Times New Roman" w:hAnsi="Times New Roman" w:cs="Times New Roman"/>
                <w:b/>
                <w:bCs/>
                <w:lang w:val="kk-KZ" w:eastAsia="ru-RU"/>
              </w:rPr>
            </w:pPr>
            <w:r w:rsidRPr="00E8482E">
              <w:rPr>
                <w:rFonts w:ascii="Times New Roman" w:eastAsia="Times New Roman" w:hAnsi="Times New Roman" w:cs="Times New Roman"/>
                <w:b/>
                <w:bCs/>
                <w:lang w:val="kk-KZ" w:eastAsia="ru-RU"/>
              </w:rPr>
              <w:t xml:space="preserve">Сюжеттік мүсіндеу: </w:t>
            </w:r>
          </w:p>
          <w:p w14:paraId="0F0D8EAE" w14:textId="77777777" w:rsidR="006C1D5C" w:rsidRPr="00AD41E6" w:rsidRDefault="006C1D5C" w:rsidP="006C1D5C">
            <w:pPr>
              <w:rPr>
                <w:rFonts w:ascii="Times New Roman" w:eastAsia="Times New Roman" w:hAnsi="Times New Roman" w:cs="Times New Roman"/>
                <w:bCs/>
                <w:lang w:val="kk-KZ" w:eastAsia="ru-RU"/>
              </w:rPr>
            </w:pPr>
            <w:r w:rsidRPr="00E8482E">
              <w:rPr>
                <w:rFonts w:ascii="Times New Roman" w:eastAsia="Times New Roman" w:hAnsi="Times New Roman" w:cs="Times New Roman"/>
                <w:b/>
                <w:bCs/>
                <w:lang w:val="kk-KZ" w:eastAsia="ru-RU"/>
              </w:rPr>
              <w:t>Тақырыбы:</w:t>
            </w:r>
            <w:r w:rsidRPr="00AD41E6">
              <w:rPr>
                <w:rFonts w:ascii="Times New Roman" w:eastAsia="Times New Roman" w:hAnsi="Times New Roman" w:cs="Times New Roman"/>
                <w:bCs/>
                <w:lang w:val="kk-KZ" w:eastAsia="ru-RU"/>
              </w:rPr>
              <w:t xml:space="preserve"> «Алма»дөңгелек</w:t>
            </w:r>
          </w:p>
          <w:p w14:paraId="16275FD6" w14:textId="77777777" w:rsidR="006C1D5C" w:rsidRPr="00AD41E6" w:rsidRDefault="006C1D5C" w:rsidP="006C1D5C">
            <w:pPr>
              <w:rPr>
                <w:rFonts w:ascii="Times New Roman" w:eastAsia="Times New Roman" w:hAnsi="Times New Roman" w:cs="Times New Roman"/>
                <w:lang w:val="kk-KZ" w:eastAsia="ru-RU"/>
              </w:rPr>
            </w:pPr>
            <w:r w:rsidRPr="00AD41E6">
              <w:rPr>
                <w:rFonts w:ascii="Times New Roman" w:eastAsia="Times New Roman" w:hAnsi="Times New Roman" w:cs="Times New Roman"/>
                <w:lang w:val="kk-KZ" w:eastAsia="ru-RU"/>
              </w:rPr>
              <w:t xml:space="preserve">Балалардың көлемдіпішіндер мен қарапайым композицияларды мүсіндеуге қызығушылығын </w:t>
            </w:r>
            <w:r w:rsidRPr="00AD41E6">
              <w:rPr>
                <w:rFonts w:ascii="Times New Roman" w:eastAsia="Times New Roman" w:hAnsi="Times New Roman" w:cs="Times New Roman"/>
                <w:lang w:val="kk-KZ" w:eastAsia="ru-RU"/>
              </w:rPr>
              <w:lastRenderedPageBreak/>
              <w:t>тәрбиелеу.</w:t>
            </w:r>
          </w:p>
          <w:p w14:paraId="7F94582D" w14:textId="77777777" w:rsidR="006C1D5C" w:rsidRPr="004A0283" w:rsidRDefault="006C1D5C" w:rsidP="006C1D5C">
            <w:pPr>
              <w:pStyle w:val="a6"/>
              <w:rPr>
                <w:rFonts w:eastAsia="Calibri"/>
                <w:b/>
                <w:bCs/>
                <w:lang w:val="kk-KZ"/>
              </w:rPr>
            </w:pPr>
            <w:r w:rsidRPr="004A0283">
              <w:rPr>
                <w:rFonts w:eastAsia="Calibri"/>
                <w:b/>
                <w:bCs/>
                <w:lang w:val="kk-KZ"/>
              </w:rPr>
              <w:t xml:space="preserve"> </w:t>
            </w:r>
          </w:p>
        </w:tc>
      </w:tr>
      <w:tr w:rsidR="006C1D5C" w:rsidRPr="006941AD" w14:paraId="33449E30" w14:textId="77777777" w:rsidTr="006C1D5C">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34F0B3A1" w14:textId="77777777" w:rsidR="006C1D5C" w:rsidRPr="009F31DF" w:rsidRDefault="006C1D5C" w:rsidP="006C1D5C">
            <w:pPr>
              <w:pStyle w:val="TableParagraph"/>
              <w:ind w:left="110"/>
              <w:contextualSpacing/>
              <w:rPr>
                <w:b/>
                <w:lang w:val="ru-RU"/>
              </w:rPr>
            </w:pPr>
            <w:r w:rsidRPr="009F31DF">
              <w:rPr>
                <w:b/>
              </w:rPr>
              <w:lastRenderedPageBreak/>
              <w:t>Екінші</w:t>
            </w:r>
            <w:r w:rsidRPr="009F31DF">
              <w:rPr>
                <w:b/>
                <w:spacing w:val="-2"/>
              </w:rPr>
              <w:t xml:space="preserve"> </w:t>
            </w:r>
            <w:r w:rsidRPr="009F31DF">
              <w:rPr>
                <w:b/>
              </w:rPr>
              <w:t>таңғы</w:t>
            </w:r>
            <w:r w:rsidRPr="009F31DF">
              <w:rPr>
                <w:b/>
                <w:spacing w:val="-2"/>
              </w:rPr>
              <w:t xml:space="preserve"> </w:t>
            </w:r>
            <w:r w:rsidRPr="009F31DF">
              <w:rPr>
                <w:b/>
              </w:rPr>
              <w:t>ас</w:t>
            </w:r>
            <w:r w:rsidRPr="009F31DF">
              <w:rPr>
                <w:b/>
                <w:lang w:val="ru-RU"/>
              </w:rPr>
              <w:t xml:space="preserve"> </w:t>
            </w:r>
          </w:p>
          <w:p w14:paraId="1127FFD5" w14:textId="77777777" w:rsidR="006C1D5C" w:rsidRPr="009F31DF" w:rsidRDefault="006C1D5C" w:rsidP="006C1D5C">
            <w:pPr>
              <w:pStyle w:val="TableParagraph"/>
              <w:ind w:left="110"/>
              <w:contextualSpacing/>
              <w:rPr>
                <w:b/>
                <w:lang w:val="ru-RU"/>
              </w:rPr>
            </w:pPr>
            <w:r w:rsidRPr="009F31DF">
              <w:rPr>
                <w:b/>
                <w:lang w:val="ru-RU"/>
              </w:rPr>
              <w:t>10:00-10мин</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468E47C6" w14:textId="77777777" w:rsidR="006C1D5C" w:rsidRPr="004A0283" w:rsidRDefault="006C1D5C" w:rsidP="006C1D5C">
            <w:pPr>
              <w:pStyle w:val="TableParagraph"/>
              <w:jc w:val="both"/>
              <w:rPr>
                <w:color w:val="000000" w:themeColor="text1"/>
              </w:rPr>
            </w:pPr>
            <w:r w:rsidRPr="004A0283">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5B645603" w14:textId="77777777" w:rsidR="006C1D5C" w:rsidRPr="004A0283" w:rsidRDefault="006C1D5C" w:rsidP="006C1D5C">
            <w:pPr>
              <w:pStyle w:val="TableParagraph"/>
              <w:jc w:val="both"/>
              <w:rPr>
                <w:color w:val="000000" w:themeColor="text1"/>
              </w:rPr>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6C1D5C" w:rsidRPr="006941AD" w14:paraId="5B67B2D5" w14:textId="77777777" w:rsidTr="006C1D5C">
        <w:trPr>
          <w:gridBefore w:val="1"/>
          <w:wBefore w:w="279" w:type="dxa"/>
          <w:trHeight w:val="373"/>
        </w:trPr>
        <w:tc>
          <w:tcPr>
            <w:tcW w:w="2698" w:type="dxa"/>
            <w:tcBorders>
              <w:top w:val="single" w:sz="4" w:space="0" w:color="000000"/>
              <w:left w:val="single" w:sz="4" w:space="0" w:color="000000"/>
              <w:bottom w:val="single" w:sz="4" w:space="0" w:color="000000"/>
              <w:right w:val="single" w:sz="4" w:space="0" w:color="000000"/>
            </w:tcBorders>
            <w:hideMark/>
          </w:tcPr>
          <w:p w14:paraId="6A755CE5" w14:textId="77777777" w:rsidR="006C1D5C" w:rsidRPr="009F31DF" w:rsidRDefault="006C1D5C" w:rsidP="006C1D5C">
            <w:pPr>
              <w:pStyle w:val="TableParagraph"/>
              <w:ind w:left="110"/>
              <w:contextualSpacing/>
              <w:rPr>
                <w:b/>
              </w:rPr>
            </w:pPr>
            <w:r w:rsidRPr="009F31DF">
              <w:rPr>
                <w:b/>
              </w:rPr>
              <w:t>Серуенге</w:t>
            </w:r>
            <w:r w:rsidRPr="009F31DF">
              <w:rPr>
                <w:b/>
                <w:spacing w:val="-4"/>
              </w:rPr>
              <w:t xml:space="preserve"> </w:t>
            </w:r>
            <w:r w:rsidRPr="009F31DF">
              <w:rPr>
                <w:b/>
              </w:rPr>
              <w:t>дайындық</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3379A5A4" w14:textId="77777777" w:rsidR="006C1D5C" w:rsidRPr="004A0283" w:rsidRDefault="006C1D5C" w:rsidP="006C1D5C">
            <w:pPr>
              <w:pStyle w:val="TableParagraph"/>
              <w:spacing w:before="14"/>
              <w:ind w:left="33" w:right="235"/>
            </w:pPr>
            <w:r w:rsidRPr="004A0283">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5CD4665C" w14:textId="77777777" w:rsidR="006C1D5C" w:rsidRPr="004A0283" w:rsidRDefault="006C1D5C" w:rsidP="006C1D5C">
            <w:pPr>
              <w:pStyle w:val="TableParagraph"/>
            </w:pPr>
            <w:r w:rsidRPr="004A0283">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6C1D5C" w:rsidRPr="006941AD" w14:paraId="358AB27D" w14:textId="77777777" w:rsidTr="006C1D5C">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3444864C" w14:textId="77777777" w:rsidR="006C1D5C" w:rsidRPr="009F31DF" w:rsidRDefault="006C1D5C" w:rsidP="006C1D5C">
            <w:pPr>
              <w:pStyle w:val="TableParagraph"/>
              <w:ind w:left="110"/>
              <w:contextualSpacing/>
              <w:rPr>
                <w:b/>
              </w:rPr>
            </w:pPr>
            <w:r w:rsidRPr="009F31DF">
              <w:rPr>
                <w:b/>
              </w:rPr>
              <w:t>Серуен</w:t>
            </w:r>
          </w:p>
        </w:tc>
        <w:tc>
          <w:tcPr>
            <w:tcW w:w="2268" w:type="dxa"/>
            <w:gridSpan w:val="2"/>
          </w:tcPr>
          <w:p w14:paraId="43E0E12F" w14:textId="77777777" w:rsidR="006C1D5C" w:rsidRPr="004A0283" w:rsidRDefault="006C1D5C" w:rsidP="006C1D5C">
            <w:pPr>
              <w:pStyle w:val="a6"/>
              <w:rPr>
                <w:bCs/>
                <w:color w:val="000000"/>
                <w:lang w:val="kk-KZ"/>
              </w:rPr>
            </w:pPr>
            <w:r w:rsidRPr="004A0283">
              <w:rPr>
                <w:bCs/>
                <w:color w:val="00B0F0"/>
                <w:lang w:val="kk-KZ" w:eastAsia="zh-CN"/>
              </w:rPr>
              <w:t xml:space="preserve"> </w:t>
            </w:r>
            <w:r w:rsidRPr="004A0283">
              <w:rPr>
                <w:bCs/>
                <w:color w:val="000000"/>
                <w:lang w:val="kk-KZ"/>
              </w:rPr>
              <w:t>Серуен картотекасы№4</w:t>
            </w:r>
          </w:p>
          <w:p w14:paraId="252B9E2B" w14:textId="77777777" w:rsidR="006C1D5C" w:rsidRPr="004A0283" w:rsidRDefault="006C1D5C" w:rsidP="006C1D5C">
            <w:pPr>
              <w:pStyle w:val="a6"/>
              <w:rPr>
                <w:lang w:val="kk-KZ"/>
              </w:rPr>
            </w:pPr>
            <w:r w:rsidRPr="004A0283">
              <w:rPr>
                <w:rStyle w:val="af0"/>
                <w:lang w:val="kk-KZ"/>
              </w:rPr>
              <w:t>«Қысқы орманның құпиясы»</w:t>
            </w:r>
          </w:p>
          <w:p w14:paraId="155FA626"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Қысқы табиғатпен таныстыру, экологиялық мәдениет дағдыларын дамыту, табиғатқа деген сүйіспеншілікті арттыру. </w:t>
            </w:r>
            <w:r w:rsidRPr="004A0283">
              <w:rPr>
                <w:rStyle w:val="af0"/>
                <w:lang w:val="kk-KZ"/>
              </w:rPr>
              <w:t>Ойын барысы:</w:t>
            </w:r>
          </w:p>
          <w:p w14:paraId="1175C112" w14:textId="77777777" w:rsidR="006C1D5C" w:rsidRPr="004A0283" w:rsidRDefault="006C1D5C" w:rsidP="006C1D5C">
            <w:pPr>
              <w:pStyle w:val="a6"/>
              <w:rPr>
                <w:lang w:val="kk-KZ"/>
              </w:rPr>
            </w:pPr>
            <w:r w:rsidRPr="004A0283">
              <w:rPr>
                <w:lang w:val="kk-KZ"/>
              </w:rPr>
              <w:t>Балалар қыстың табиғаттағы өзгерістерімен танысады: ағаштардың жалаңаштануы, жер бетінде қардың жатуы, құстардың ұшып кетуі.</w:t>
            </w:r>
          </w:p>
          <w:p w14:paraId="6D7C8B08" w14:textId="77777777" w:rsidR="006C1D5C" w:rsidRPr="004A0283" w:rsidRDefault="006C1D5C" w:rsidP="006C1D5C">
            <w:pPr>
              <w:pStyle w:val="a6"/>
              <w:rPr>
                <w:lang w:val="kk-KZ"/>
              </w:rPr>
            </w:pPr>
            <w:r w:rsidRPr="004A0283">
              <w:rPr>
                <w:lang w:val="zh-CN"/>
              </w:rPr>
              <w:t>Б</w:t>
            </w:r>
            <w:r w:rsidRPr="004A0283">
              <w:rPr>
                <w:lang w:val="kk-KZ"/>
              </w:rPr>
              <w:t>алаларға қысқы орман туралы қысқаша әңгіме айтып бер</w:t>
            </w:r>
            <w:r w:rsidRPr="004A0283">
              <w:rPr>
                <w:lang w:val="zh-CN"/>
              </w:rPr>
              <w:t>у</w:t>
            </w:r>
            <w:r w:rsidRPr="004A0283">
              <w:rPr>
                <w:lang w:val="kk-KZ"/>
              </w:rPr>
              <w:t xml:space="preserve">: «Қыста ағаштар қалай қоректенеді? </w:t>
            </w:r>
            <w:r w:rsidRPr="004A0283">
              <w:rPr>
                <w:lang w:val="kk-KZ"/>
              </w:rPr>
              <w:lastRenderedPageBreak/>
              <w:t>Қардың түсуі мен мұздың пайда болуы туралы не білеміз?»</w:t>
            </w:r>
          </w:p>
          <w:p w14:paraId="5DEE9449" w14:textId="77777777" w:rsidR="006C1D5C" w:rsidRPr="004A0283" w:rsidRDefault="006C1D5C" w:rsidP="006C1D5C">
            <w:pPr>
              <w:pStyle w:val="a6"/>
              <w:rPr>
                <w:lang w:val="zh-CN" w:eastAsia="zh-CN"/>
              </w:rPr>
            </w:pPr>
            <w:r w:rsidRPr="004A0283">
              <w:rPr>
                <w:lang w:val="kk-KZ"/>
              </w:rPr>
              <w:t>Балалар қасынан өтіп бара жатқан ағаштар мен</w:t>
            </w:r>
          </w:p>
        </w:tc>
        <w:tc>
          <w:tcPr>
            <w:tcW w:w="2415" w:type="dxa"/>
            <w:gridSpan w:val="3"/>
          </w:tcPr>
          <w:p w14:paraId="24BBA164" w14:textId="77777777" w:rsidR="006C1D5C" w:rsidRPr="004A0283" w:rsidRDefault="006C1D5C" w:rsidP="006C1D5C">
            <w:pPr>
              <w:pStyle w:val="a6"/>
              <w:rPr>
                <w:bCs/>
                <w:color w:val="000000"/>
                <w:lang w:val="kk-KZ" w:eastAsia="zh-CN"/>
              </w:rPr>
            </w:pPr>
            <w:r w:rsidRPr="004A0283">
              <w:rPr>
                <w:bCs/>
                <w:color w:val="000000"/>
                <w:lang w:val="kk-KZ" w:eastAsia="zh-CN"/>
              </w:rPr>
              <w:lastRenderedPageBreak/>
              <w:t xml:space="preserve">Серуен </w:t>
            </w:r>
          </w:p>
          <w:p w14:paraId="4D2B503F" w14:textId="77777777" w:rsidR="006C1D5C" w:rsidRPr="004A0283" w:rsidRDefault="006C1D5C" w:rsidP="006C1D5C">
            <w:pPr>
              <w:pStyle w:val="a6"/>
              <w:rPr>
                <w:bCs/>
                <w:color w:val="000000"/>
                <w:lang w:val="kk-KZ" w:eastAsia="zh-CN"/>
              </w:rPr>
            </w:pPr>
            <w:r w:rsidRPr="004A0283">
              <w:rPr>
                <w:bCs/>
                <w:color w:val="000000"/>
                <w:lang w:val="kk-KZ" w:eastAsia="zh-CN"/>
              </w:rPr>
              <w:t>картотекасы№5</w:t>
            </w:r>
          </w:p>
          <w:p w14:paraId="11B24F57" w14:textId="77777777" w:rsidR="006C1D5C" w:rsidRPr="004A0283" w:rsidRDefault="006C1D5C" w:rsidP="006C1D5C">
            <w:pPr>
              <w:pStyle w:val="a6"/>
              <w:rPr>
                <w:lang w:val="kk-KZ" w:eastAsia="zh-CN"/>
              </w:rPr>
            </w:pPr>
            <w:r w:rsidRPr="004A0283">
              <w:rPr>
                <w:rStyle w:val="af0"/>
                <w:lang w:val="kk-KZ" w:eastAsia="zh-CN"/>
              </w:rPr>
              <w:t>«Қарлы әңгіме»</w:t>
            </w:r>
          </w:p>
          <w:p w14:paraId="009A76E7" w14:textId="77777777" w:rsidR="006C1D5C" w:rsidRPr="004A0283" w:rsidRDefault="006C1D5C" w:rsidP="006C1D5C">
            <w:pPr>
              <w:pStyle w:val="a6"/>
              <w:rPr>
                <w:lang w:val="kk-KZ"/>
              </w:rPr>
            </w:pPr>
            <w:r w:rsidRPr="004A0283">
              <w:rPr>
                <w:rStyle w:val="af0"/>
                <w:lang w:val="kk-KZ" w:eastAsia="zh-CN"/>
              </w:rPr>
              <w:t>Мақсаты:</w:t>
            </w:r>
            <w:r w:rsidRPr="004A0283">
              <w:rPr>
                <w:lang w:val="kk-KZ" w:eastAsia="zh-CN"/>
              </w:rPr>
              <w:t xml:space="preserve"> Қысқы табиғатқа қызығушылықты арттыру, экологиялық мәдениет дағдыларын қалыптастыру, балалардың шығармашылық қабілеттерін дамыту. </w:t>
            </w:r>
            <w:r w:rsidRPr="004A0283">
              <w:rPr>
                <w:rStyle w:val="af0"/>
                <w:lang w:val="kk-KZ"/>
              </w:rPr>
              <w:t>Ойын барысы:</w:t>
            </w:r>
          </w:p>
          <w:p w14:paraId="40D03B88" w14:textId="77777777" w:rsidR="006C1D5C" w:rsidRPr="004A0283" w:rsidRDefault="006C1D5C" w:rsidP="006C1D5C">
            <w:pPr>
              <w:pStyle w:val="a6"/>
              <w:rPr>
                <w:lang w:val="kk-KZ"/>
              </w:rPr>
            </w:pPr>
            <w:r w:rsidRPr="004A0283">
              <w:rPr>
                <w:lang w:val="zh-CN"/>
              </w:rPr>
              <w:t>Б</w:t>
            </w:r>
            <w:r w:rsidRPr="004A0283">
              <w:rPr>
                <w:lang w:val="kk-KZ"/>
              </w:rPr>
              <w:t>алалармен бірге қардың табиғатқа қалай әсер ететінін талқыл</w:t>
            </w:r>
            <w:r w:rsidRPr="004A0283">
              <w:rPr>
                <w:lang w:val="zh-CN"/>
              </w:rPr>
              <w:t>ау</w:t>
            </w:r>
            <w:r w:rsidRPr="004A0283">
              <w:rPr>
                <w:lang w:val="kk-KZ"/>
              </w:rPr>
              <w:t>. Қардың қалай жауып, жер бетінде жататынын, оның жануарлар мен өсімдіктерге әсерін айт</w:t>
            </w:r>
            <w:r w:rsidRPr="004A0283">
              <w:rPr>
                <w:lang w:val="zh-CN"/>
              </w:rPr>
              <w:t>у</w:t>
            </w:r>
            <w:r w:rsidRPr="004A0283">
              <w:rPr>
                <w:lang w:val="kk-KZ"/>
              </w:rPr>
              <w:t>.</w:t>
            </w:r>
          </w:p>
          <w:p w14:paraId="0F88B26B" w14:textId="77777777" w:rsidR="006C1D5C" w:rsidRPr="004A0283" w:rsidRDefault="006C1D5C" w:rsidP="006C1D5C">
            <w:pPr>
              <w:pStyle w:val="a6"/>
              <w:rPr>
                <w:bCs/>
                <w:color w:val="00B0F0"/>
                <w:lang w:val="kk-KZ"/>
              </w:rPr>
            </w:pPr>
          </w:p>
        </w:tc>
        <w:tc>
          <w:tcPr>
            <w:tcW w:w="2268" w:type="dxa"/>
            <w:gridSpan w:val="4"/>
          </w:tcPr>
          <w:p w14:paraId="0A3161EE" w14:textId="77777777" w:rsidR="006C1D5C" w:rsidRPr="004A0283" w:rsidRDefault="006C1D5C" w:rsidP="006C1D5C">
            <w:pPr>
              <w:pStyle w:val="a6"/>
              <w:rPr>
                <w:lang w:val="kk-KZ"/>
              </w:rPr>
            </w:pPr>
            <w:r w:rsidRPr="004A0283">
              <w:rPr>
                <w:lang w:val="kk-KZ"/>
              </w:rPr>
              <w:t xml:space="preserve">Серуен картотекасы №3 </w:t>
            </w:r>
            <w:r w:rsidRPr="004A0283">
              <w:rPr>
                <w:rStyle w:val="af0"/>
                <w:lang w:val="kk-KZ"/>
              </w:rPr>
              <w:t>«Қарды зерттеу»</w:t>
            </w:r>
          </w:p>
          <w:p w14:paraId="23869DA3"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Қар мен оның қасиеттерін зерттеу, табиғатпен танысу, дене белсенділігін дамыту. </w:t>
            </w:r>
            <w:r w:rsidRPr="004A0283">
              <w:rPr>
                <w:rStyle w:val="af0"/>
                <w:lang w:val="kk-KZ"/>
              </w:rPr>
              <w:t>Ойын барысы:</w:t>
            </w:r>
          </w:p>
          <w:p w14:paraId="7E5A3633" w14:textId="77777777" w:rsidR="006C1D5C" w:rsidRPr="004A0283" w:rsidRDefault="006C1D5C" w:rsidP="006C1D5C">
            <w:pPr>
              <w:pStyle w:val="a6"/>
              <w:rPr>
                <w:lang w:val="kk-KZ"/>
              </w:rPr>
            </w:pPr>
            <w:r w:rsidRPr="004A0283">
              <w:rPr>
                <w:lang w:val="kk-KZ"/>
              </w:rPr>
              <w:t>Балаларға қысқы серуен барысында қарды зерттеу ұсын</w:t>
            </w:r>
            <w:r w:rsidRPr="004A0283">
              <w:rPr>
                <w:lang w:val="zh-CN"/>
              </w:rPr>
              <w:t>у</w:t>
            </w:r>
            <w:r w:rsidRPr="004A0283">
              <w:rPr>
                <w:lang w:val="kk-KZ"/>
              </w:rPr>
              <w:t xml:space="preserve">. </w:t>
            </w:r>
            <w:r w:rsidRPr="004A0283">
              <w:rPr>
                <w:lang w:val="zh-CN"/>
              </w:rPr>
              <w:t>Б</w:t>
            </w:r>
            <w:r w:rsidRPr="004A0283">
              <w:rPr>
                <w:lang w:val="kk-KZ"/>
              </w:rPr>
              <w:t>алаларға қардың түрлі қасиеттерін көрсетуге тыры</w:t>
            </w:r>
            <w:r w:rsidRPr="004A0283">
              <w:rPr>
                <w:lang w:val="zh-CN"/>
              </w:rPr>
              <w:t xml:space="preserve">су </w:t>
            </w:r>
            <w:r w:rsidRPr="004A0283">
              <w:rPr>
                <w:lang w:val="kk-KZ"/>
              </w:rPr>
              <w:t xml:space="preserve"> (қатты, жұмсақ, жібектей, ұнтақты).</w:t>
            </w:r>
          </w:p>
          <w:p w14:paraId="65DE4760" w14:textId="77777777" w:rsidR="006C1D5C" w:rsidRPr="004A0283" w:rsidRDefault="006C1D5C" w:rsidP="006C1D5C">
            <w:pPr>
              <w:pStyle w:val="a6"/>
              <w:rPr>
                <w:lang w:val="kk-KZ"/>
              </w:rPr>
            </w:pPr>
            <w:r w:rsidRPr="004A0283">
              <w:rPr>
                <w:lang w:val="kk-KZ"/>
              </w:rPr>
              <w:t>Балаларға қардың түсі, көлемі, құрылымы туралы сұрақтар қо</w:t>
            </w:r>
            <w:r w:rsidRPr="004A0283">
              <w:rPr>
                <w:lang w:val="zh-CN"/>
              </w:rPr>
              <w:t>ю</w:t>
            </w:r>
            <w:r w:rsidRPr="004A0283">
              <w:rPr>
                <w:lang w:val="kk-KZ"/>
              </w:rPr>
              <w:t>: «Қар қандай?»; «Қардың үстінде із қалдыруға болады ма?».</w:t>
            </w:r>
          </w:p>
          <w:p w14:paraId="1B6509AA" w14:textId="77777777" w:rsidR="006C1D5C" w:rsidRPr="004A0283" w:rsidRDefault="006C1D5C" w:rsidP="006C1D5C">
            <w:pPr>
              <w:pStyle w:val="a6"/>
              <w:rPr>
                <w:bCs/>
                <w:color w:val="000000"/>
                <w:lang w:val="kk-KZ"/>
              </w:rPr>
            </w:pPr>
            <w:r w:rsidRPr="004A0283">
              <w:rPr>
                <w:lang w:val="zh-CN"/>
              </w:rPr>
              <w:t>Б</w:t>
            </w:r>
            <w:r w:rsidRPr="004A0283">
              <w:rPr>
                <w:lang w:val="kk-KZ"/>
              </w:rPr>
              <w:t xml:space="preserve">алаларға қармен жұмыс жасауды </w:t>
            </w:r>
            <w:r w:rsidRPr="004A0283">
              <w:rPr>
                <w:lang w:val="zh-CN"/>
              </w:rPr>
              <w:t xml:space="preserve">үйрету: </w:t>
            </w:r>
            <w:r w:rsidRPr="004A0283">
              <w:rPr>
                <w:lang w:val="kk-KZ"/>
              </w:rPr>
              <w:t xml:space="preserve">қолымен қар </w:t>
            </w:r>
          </w:p>
          <w:p w14:paraId="0E3085CB" w14:textId="77777777" w:rsidR="006C1D5C" w:rsidRPr="004A0283" w:rsidRDefault="006C1D5C" w:rsidP="006C1D5C">
            <w:pPr>
              <w:pStyle w:val="a6"/>
              <w:rPr>
                <w:bCs/>
                <w:color w:val="000000"/>
                <w:lang w:val="kk-KZ"/>
              </w:rPr>
            </w:pPr>
          </w:p>
        </w:tc>
        <w:tc>
          <w:tcPr>
            <w:tcW w:w="2537" w:type="dxa"/>
            <w:gridSpan w:val="2"/>
          </w:tcPr>
          <w:p w14:paraId="768977B6" w14:textId="77777777" w:rsidR="006C1D5C" w:rsidRPr="004A0283" w:rsidRDefault="006C1D5C" w:rsidP="006C1D5C">
            <w:pPr>
              <w:pStyle w:val="a6"/>
              <w:rPr>
                <w:lang w:val="kk-KZ"/>
              </w:rPr>
            </w:pPr>
            <w:r w:rsidRPr="004A0283">
              <w:rPr>
                <w:lang w:val="kk-KZ"/>
              </w:rPr>
              <w:lastRenderedPageBreak/>
              <w:t xml:space="preserve">Серуен картотекасы №1 </w:t>
            </w:r>
          </w:p>
          <w:p w14:paraId="12C27F73" w14:textId="77777777" w:rsidR="006C1D5C" w:rsidRPr="004A0283" w:rsidRDefault="006C1D5C" w:rsidP="006C1D5C">
            <w:pPr>
              <w:pStyle w:val="a6"/>
              <w:rPr>
                <w:lang w:val="kk-KZ"/>
              </w:rPr>
            </w:pPr>
            <w:r w:rsidRPr="004A0283">
              <w:rPr>
                <w:rStyle w:val="af0"/>
                <w:lang w:val="kk-KZ"/>
              </w:rPr>
              <w:t>«Қар жауады, ағаштар билейді»</w:t>
            </w:r>
          </w:p>
          <w:p w14:paraId="4AA01BB2"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Қысқы табиғатқа қызығушылықты арттыру, балалардың дене қимылдарын дамыту, экологиялық мәдениет дағдыларын қалыптастыру. </w:t>
            </w:r>
            <w:r w:rsidRPr="004A0283">
              <w:rPr>
                <w:rStyle w:val="af0"/>
                <w:lang w:val="kk-KZ"/>
              </w:rPr>
              <w:t>Ойын барысы:</w:t>
            </w:r>
          </w:p>
          <w:p w14:paraId="7B5348FD" w14:textId="77777777" w:rsidR="006C1D5C" w:rsidRPr="004A0283" w:rsidRDefault="006C1D5C" w:rsidP="006C1D5C">
            <w:pPr>
              <w:pStyle w:val="a6"/>
              <w:rPr>
                <w:lang w:val="kk-KZ"/>
              </w:rPr>
            </w:pPr>
            <w:r w:rsidRPr="004A0283">
              <w:rPr>
                <w:lang w:val="kk-KZ"/>
              </w:rPr>
              <w:t>Балалар</w:t>
            </w:r>
            <w:r w:rsidRPr="004A0283">
              <w:rPr>
                <w:lang w:val="zh-CN"/>
              </w:rPr>
              <w:t xml:space="preserve">ды </w:t>
            </w:r>
            <w:r w:rsidRPr="004A0283">
              <w:rPr>
                <w:lang w:val="kk-KZ"/>
              </w:rPr>
              <w:t xml:space="preserve"> серуендеу үшін қармен жабылған аулаға шыға</w:t>
            </w:r>
            <w:r w:rsidRPr="004A0283">
              <w:rPr>
                <w:lang w:val="zh-CN"/>
              </w:rPr>
              <w:t>ру</w:t>
            </w:r>
            <w:r w:rsidRPr="004A0283">
              <w:rPr>
                <w:lang w:val="kk-KZ"/>
              </w:rPr>
              <w:t>.</w:t>
            </w:r>
          </w:p>
          <w:p w14:paraId="4523FD22" w14:textId="77777777" w:rsidR="006C1D5C" w:rsidRPr="004A0283" w:rsidRDefault="006C1D5C" w:rsidP="006C1D5C">
            <w:pPr>
              <w:pStyle w:val="a6"/>
              <w:rPr>
                <w:bCs/>
                <w:color w:val="000000"/>
                <w:lang w:val="kk-KZ" w:eastAsia="zh-CN"/>
              </w:rPr>
            </w:pPr>
            <w:r w:rsidRPr="004A0283">
              <w:rPr>
                <w:lang w:val="zh-CN"/>
              </w:rPr>
              <w:t xml:space="preserve">Оларға </w:t>
            </w:r>
            <w:r w:rsidRPr="004A0283">
              <w:rPr>
                <w:lang w:val="kk-KZ"/>
              </w:rPr>
              <w:t xml:space="preserve"> қар жауып жатқанын сипаттап, ағаштардың желмен қалай тербелетінін көрсет</w:t>
            </w:r>
            <w:r w:rsidRPr="004A0283">
              <w:rPr>
                <w:lang w:val="zh-CN"/>
              </w:rPr>
              <w:t xml:space="preserve">у. </w:t>
            </w:r>
            <w:r w:rsidRPr="004A0283">
              <w:rPr>
                <w:lang w:val="kk-KZ" w:eastAsia="zh-CN"/>
              </w:rPr>
              <w:t>Балаларға ағаштар мен қардың бір-бірімен байланысын түсіндіріп, олардың қар жауып тұрған кезде қалай қозғалып, салқындауға қалай бейімделетінін айту</w:t>
            </w:r>
            <w:r w:rsidRPr="004A0283">
              <w:rPr>
                <w:lang w:val="zh-CN" w:eastAsia="zh-CN"/>
              </w:rPr>
              <w:t xml:space="preserve">. </w:t>
            </w:r>
            <w:r w:rsidRPr="004A0283">
              <w:rPr>
                <w:bCs/>
                <w:color w:val="00B0F0"/>
                <w:lang w:val="kk-KZ" w:eastAsia="zh-CN"/>
              </w:rPr>
              <w:t xml:space="preserve"> </w:t>
            </w:r>
          </w:p>
          <w:p w14:paraId="10B2D87F" w14:textId="77777777" w:rsidR="006C1D5C" w:rsidRPr="004A0283" w:rsidRDefault="006C1D5C" w:rsidP="006C1D5C">
            <w:pPr>
              <w:pStyle w:val="a6"/>
              <w:rPr>
                <w:bCs/>
                <w:color w:val="000000"/>
                <w:lang w:val="kk-KZ" w:eastAsia="zh-CN"/>
              </w:rPr>
            </w:pPr>
          </w:p>
        </w:tc>
        <w:tc>
          <w:tcPr>
            <w:tcW w:w="2126" w:type="dxa"/>
          </w:tcPr>
          <w:p w14:paraId="38283D21" w14:textId="77777777" w:rsidR="006C1D5C" w:rsidRPr="004A0283" w:rsidRDefault="006C1D5C" w:rsidP="006C1D5C">
            <w:pPr>
              <w:pStyle w:val="a6"/>
              <w:rPr>
                <w:lang w:val="kk-KZ" w:eastAsia="zh-CN"/>
              </w:rPr>
            </w:pPr>
            <w:r w:rsidRPr="004A0283">
              <w:rPr>
                <w:lang w:val="kk-KZ" w:eastAsia="zh-CN"/>
              </w:rPr>
              <w:t>Серуен картотекасы №2</w:t>
            </w:r>
          </w:p>
          <w:p w14:paraId="7ABDEF48" w14:textId="77777777" w:rsidR="006C1D5C" w:rsidRPr="004A0283" w:rsidRDefault="006C1D5C" w:rsidP="006C1D5C">
            <w:pPr>
              <w:pStyle w:val="a6"/>
              <w:rPr>
                <w:lang w:val="kk-KZ" w:eastAsia="zh-CN"/>
              </w:rPr>
            </w:pPr>
            <w:r w:rsidRPr="004A0283">
              <w:rPr>
                <w:rStyle w:val="af0"/>
                <w:lang w:val="kk-KZ" w:eastAsia="zh-CN"/>
              </w:rPr>
              <w:t>«Қар мүсіні»</w:t>
            </w:r>
          </w:p>
          <w:p w14:paraId="63918441" w14:textId="77777777" w:rsidR="006C1D5C" w:rsidRDefault="006C1D5C" w:rsidP="006C1D5C">
            <w:pPr>
              <w:pStyle w:val="a6"/>
              <w:rPr>
                <w:lang w:val="kk-KZ" w:eastAsia="zh-CN"/>
              </w:rPr>
            </w:pPr>
            <w:r w:rsidRPr="004A0283">
              <w:rPr>
                <w:rStyle w:val="af0"/>
                <w:lang w:val="kk-KZ" w:eastAsia="zh-CN"/>
              </w:rPr>
              <w:t>Мақсаты:</w:t>
            </w:r>
            <w:r w:rsidRPr="004A0283">
              <w:rPr>
                <w:lang w:val="kk-KZ" w:eastAsia="zh-CN"/>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p>
          <w:p w14:paraId="608BAF6B" w14:textId="77777777" w:rsidR="006C1D5C" w:rsidRPr="004A0283" w:rsidRDefault="006C1D5C" w:rsidP="006C1D5C">
            <w:pPr>
              <w:pStyle w:val="a6"/>
              <w:rPr>
                <w:lang w:val="kk-KZ"/>
              </w:rPr>
            </w:pPr>
            <w:r w:rsidRPr="004A0283">
              <w:rPr>
                <w:rStyle w:val="af0"/>
                <w:lang w:val="kk-KZ"/>
              </w:rPr>
              <w:t>Ойын барысы:</w:t>
            </w:r>
          </w:p>
          <w:p w14:paraId="69D574BC" w14:textId="77777777" w:rsidR="006C1D5C" w:rsidRPr="004A0283" w:rsidRDefault="006C1D5C" w:rsidP="006C1D5C">
            <w:pPr>
              <w:pStyle w:val="a6"/>
              <w:rPr>
                <w:lang w:val="kk-KZ"/>
              </w:rPr>
            </w:pPr>
            <w:r w:rsidRPr="004A0283">
              <w:rPr>
                <w:lang w:val="kk-KZ"/>
              </w:rPr>
              <w:t>Балалар</w:t>
            </w:r>
            <w:r w:rsidRPr="004A0283">
              <w:rPr>
                <w:lang w:val="zh-CN"/>
              </w:rPr>
              <w:t xml:space="preserve">ды </w:t>
            </w:r>
            <w:r w:rsidRPr="004A0283">
              <w:rPr>
                <w:lang w:val="kk-KZ"/>
              </w:rPr>
              <w:t xml:space="preserve"> қармен таныс</w:t>
            </w:r>
            <w:r w:rsidRPr="004A0283">
              <w:rPr>
                <w:lang w:val="zh-CN"/>
              </w:rPr>
              <w:t xml:space="preserve">тыру </w:t>
            </w:r>
            <w:r w:rsidRPr="004A0283">
              <w:rPr>
                <w:lang w:val="kk-KZ"/>
              </w:rPr>
              <w:t xml:space="preserve"> және олар</w:t>
            </w:r>
            <w:r w:rsidRPr="004A0283">
              <w:rPr>
                <w:lang w:val="zh-CN"/>
              </w:rPr>
              <w:t xml:space="preserve">ға </w:t>
            </w:r>
            <w:r w:rsidRPr="004A0283">
              <w:rPr>
                <w:lang w:val="kk-KZ"/>
              </w:rPr>
              <w:t xml:space="preserve"> қардан түрлі пішіндер жасауды ұсын</w:t>
            </w:r>
            <w:r w:rsidRPr="004A0283">
              <w:rPr>
                <w:lang w:val="zh-CN"/>
              </w:rPr>
              <w:t>у</w:t>
            </w:r>
            <w:r w:rsidRPr="004A0283">
              <w:rPr>
                <w:lang w:val="kk-KZ"/>
              </w:rPr>
              <w:t>.</w:t>
            </w:r>
          </w:p>
          <w:p w14:paraId="3CEC3A79" w14:textId="77777777" w:rsidR="006C1D5C" w:rsidRPr="004A0283" w:rsidRDefault="006C1D5C" w:rsidP="006C1D5C">
            <w:pPr>
              <w:pStyle w:val="a6"/>
              <w:rPr>
                <w:lang w:val="kk-KZ"/>
              </w:rPr>
            </w:pPr>
            <w:r w:rsidRPr="004A0283">
              <w:rPr>
                <w:lang w:val="zh-CN"/>
              </w:rPr>
              <w:t xml:space="preserve">Тәрбиеші </w:t>
            </w:r>
            <w:r w:rsidRPr="004A0283">
              <w:rPr>
                <w:lang w:val="kk-KZ"/>
              </w:rPr>
              <w:t xml:space="preserve"> балаларға қарды мүсіндеу әдісін көрсетеді, мысалы, қардан кішкентай шариктер жасап, оларды бір-біріне қосып, түрлі </w:t>
            </w:r>
            <w:r w:rsidRPr="004A0283">
              <w:rPr>
                <w:lang w:val="kk-KZ"/>
              </w:rPr>
              <w:lastRenderedPageBreak/>
              <w:t>пішіндер жасау.</w:t>
            </w:r>
          </w:p>
          <w:p w14:paraId="4D8BF631" w14:textId="77777777" w:rsidR="006C1D5C" w:rsidRPr="004A0283" w:rsidRDefault="006C1D5C" w:rsidP="006C1D5C">
            <w:pPr>
              <w:pStyle w:val="a6"/>
              <w:rPr>
                <w:bCs/>
                <w:color w:val="00B0F0"/>
                <w:lang w:val="kk-KZ"/>
              </w:rPr>
            </w:pPr>
            <w:r w:rsidRPr="004A0283">
              <w:rPr>
                <w:lang w:val="kk-KZ"/>
              </w:rPr>
              <w:t>Балалар қардан түрлі жануарларды, ағаштарды нем</w:t>
            </w:r>
            <w:r>
              <w:rPr>
                <w:lang w:val="kk-KZ"/>
              </w:rPr>
              <w:t>есе адамдардың мүсіндерін жасау.</w:t>
            </w:r>
          </w:p>
          <w:p w14:paraId="0D70A586" w14:textId="77777777" w:rsidR="006C1D5C" w:rsidRPr="004A0283" w:rsidRDefault="006C1D5C" w:rsidP="006C1D5C">
            <w:pPr>
              <w:pStyle w:val="a6"/>
              <w:rPr>
                <w:bCs/>
                <w:color w:val="000000"/>
                <w:lang w:val="kk-KZ"/>
              </w:rPr>
            </w:pPr>
          </w:p>
        </w:tc>
      </w:tr>
      <w:tr w:rsidR="006C1D5C" w:rsidRPr="006941AD" w14:paraId="5229B083" w14:textId="77777777" w:rsidTr="006C1D5C">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24EE30B7" w14:textId="77777777" w:rsidR="006C1D5C" w:rsidRPr="009F31DF" w:rsidRDefault="006C1D5C" w:rsidP="006C1D5C">
            <w:pPr>
              <w:pStyle w:val="TableParagraph"/>
              <w:ind w:left="110"/>
              <w:contextualSpacing/>
              <w:rPr>
                <w:b/>
              </w:rPr>
            </w:pPr>
            <w:r w:rsidRPr="009F31DF">
              <w:rPr>
                <w:b/>
              </w:rPr>
              <w:lastRenderedPageBreak/>
              <w:t>Серуеннен</w:t>
            </w:r>
            <w:r w:rsidRPr="009F31DF">
              <w:rPr>
                <w:b/>
                <w:spacing w:val="-2"/>
              </w:rPr>
              <w:t xml:space="preserve"> </w:t>
            </w:r>
            <w:r w:rsidRPr="009F31DF">
              <w:rPr>
                <w:b/>
              </w:rPr>
              <w:t>оралу</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60CFA502" w14:textId="77777777" w:rsidR="006C1D5C" w:rsidRPr="004A0283" w:rsidRDefault="006C1D5C" w:rsidP="006C1D5C">
            <w:pPr>
              <w:pStyle w:val="TableParagraph"/>
            </w:pPr>
            <w:r w:rsidRPr="004A0283">
              <w:t>Жүйелі түрде шешіну, киімді шкафқа салу, қолды жуу.</w:t>
            </w:r>
          </w:p>
          <w:p w14:paraId="18FA3756" w14:textId="77777777" w:rsidR="006C1D5C" w:rsidRPr="004A0283" w:rsidRDefault="006C1D5C" w:rsidP="006C1D5C">
            <w:pPr>
              <w:pStyle w:val="TableParagraph"/>
            </w:pPr>
          </w:p>
        </w:tc>
      </w:tr>
      <w:tr w:rsidR="006C1D5C" w:rsidRPr="006941AD" w14:paraId="651F1292" w14:textId="77777777" w:rsidTr="006C1D5C">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24657C5D" w14:textId="77777777" w:rsidR="006C1D5C" w:rsidRPr="009F31DF" w:rsidRDefault="006C1D5C" w:rsidP="006C1D5C">
            <w:pPr>
              <w:pStyle w:val="TableParagraph"/>
              <w:ind w:left="110"/>
              <w:contextualSpacing/>
              <w:rPr>
                <w:b/>
              </w:rPr>
            </w:pPr>
            <w:r w:rsidRPr="009F31DF">
              <w:rPr>
                <w:b/>
              </w:rPr>
              <w:t>Түскі</w:t>
            </w:r>
            <w:r w:rsidRPr="009F31DF">
              <w:rPr>
                <w:b/>
                <w:spacing w:val="-1"/>
              </w:rPr>
              <w:t xml:space="preserve"> </w:t>
            </w:r>
            <w:r w:rsidRPr="009F31DF">
              <w:rPr>
                <w:b/>
              </w:rPr>
              <w:t>ас</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6460CF67" w14:textId="77777777" w:rsidR="006C1D5C" w:rsidRPr="004A0283" w:rsidRDefault="006C1D5C" w:rsidP="006C1D5C">
            <w:pPr>
              <w:pStyle w:val="TableParagraph"/>
            </w:pPr>
            <w:r w:rsidRPr="004A0283">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4A0283">
              <w:rPr>
                <w:bCs/>
              </w:rPr>
              <w:t>(қоршаған ортамен танысу).</w:t>
            </w:r>
            <w:r w:rsidRPr="004A0283">
              <w:t xml:space="preserve"> </w:t>
            </w:r>
          </w:p>
          <w:p w14:paraId="71019787" w14:textId="77777777" w:rsidR="006C1D5C" w:rsidRPr="004A0283" w:rsidRDefault="006C1D5C" w:rsidP="006C1D5C">
            <w:pPr>
              <w:pStyle w:val="TableParagraph"/>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6C1D5C" w:rsidRPr="006941AD" w14:paraId="747BEDF4" w14:textId="77777777" w:rsidTr="006C1D5C">
        <w:trPr>
          <w:gridBefore w:val="1"/>
          <w:wBefore w:w="279" w:type="dxa"/>
          <w:trHeight w:val="281"/>
        </w:trPr>
        <w:tc>
          <w:tcPr>
            <w:tcW w:w="2698" w:type="dxa"/>
            <w:tcBorders>
              <w:top w:val="single" w:sz="4" w:space="0" w:color="000000"/>
              <w:left w:val="single" w:sz="4" w:space="0" w:color="000000"/>
              <w:bottom w:val="single" w:sz="4" w:space="0" w:color="000000"/>
              <w:right w:val="single" w:sz="4" w:space="0" w:color="000000"/>
            </w:tcBorders>
            <w:hideMark/>
          </w:tcPr>
          <w:p w14:paraId="741866E5" w14:textId="77777777" w:rsidR="006C1D5C" w:rsidRPr="009F31DF" w:rsidRDefault="006C1D5C" w:rsidP="006C1D5C">
            <w:pPr>
              <w:pStyle w:val="TableParagraph"/>
              <w:ind w:left="110"/>
              <w:contextualSpacing/>
              <w:rPr>
                <w:b/>
                <w:lang w:val="en-US"/>
              </w:rPr>
            </w:pPr>
            <w:r w:rsidRPr="009F31DF">
              <w:rPr>
                <w:b/>
              </w:rPr>
              <w:t>Күндізгі ұйқы</w:t>
            </w:r>
          </w:p>
        </w:tc>
        <w:tc>
          <w:tcPr>
            <w:tcW w:w="2268" w:type="dxa"/>
            <w:gridSpan w:val="2"/>
            <w:tcBorders>
              <w:top w:val="single" w:sz="4" w:space="0" w:color="000000"/>
              <w:left w:val="single" w:sz="4" w:space="0" w:color="000000"/>
              <w:bottom w:val="single" w:sz="4" w:space="0" w:color="000000"/>
              <w:right w:val="single" w:sz="4" w:space="0" w:color="auto"/>
            </w:tcBorders>
            <w:hideMark/>
          </w:tcPr>
          <w:p w14:paraId="673042B2" w14:textId="77777777" w:rsidR="006C1D5C" w:rsidRPr="004A0283" w:rsidRDefault="006C1D5C" w:rsidP="006C1D5C">
            <w:pPr>
              <w:pStyle w:val="TableParagraph"/>
            </w:pPr>
            <w:r w:rsidRPr="004A0283">
              <w:t>Табиғат дыбыстарын тыңдау (баяау, ақырын). (музыка).</w:t>
            </w:r>
          </w:p>
        </w:tc>
        <w:tc>
          <w:tcPr>
            <w:tcW w:w="2415" w:type="dxa"/>
            <w:gridSpan w:val="3"/>
            <w:tcBorders>
              <w:top w:val="single" w:sz="4" w:space="0" w:color="000000"/>
              <w:left w:val="single" w:sz="4" w:space="0" w:color="auto"/>
              <w:bottom w:val="single" w:sz="4" w:space="0" w:color="000000"/>
              <w:right w:val="single" w:sz="4" w:space="0" w:color="000000"/>
            </w:tcBorders>
            <w:hideMark/>
          </w:tcPr>
          <w:p w14:paraId="417B88E5" w14:textId="77777777" w:rsidR="006C1D5C" w:rsidRPr="004A0283" w:rsidRDefault="006C1D5C" w:rsidP="006C1D5C">
            <w:pPr>
              <w:pStyle w:val="TableParagraph"/>
            </w:pPr>
            <w:r w:rsidRPr="004A0283">
              <w:t xml:space="preserve">Ертегі оқу. </w:t>
            </w:r>
            <w:r w:rsidRPr="004A0283">
              <w:rPr>
                <w:bCs/>
              </w:rPr>
              <w:t>(сөйлеуді дамыту және көркем әдебиет)</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3B3F980D" w14:textId="77777777" w:rsidR="006C1D5C" w:rsidRPr="004A0283" w:rsidRDefault="006C1D5C" w:rsidP="006C1D5C">
            <w:pPr>
              <w:pStyle w:val="TableParagraph"/>
            </w:pPr>
            <w:r w:rsidRPr="004A0283">
              <w:t>Жағымды музыка тыңдау (баяау, ақырын). (музыка)</w:t>
            </w:r>
          </w:p>
        </w:tc>
        <w:tc>
          <w:tcPr>
            <w:tcW w:w="2537" w:type="dxa"/>
            <w:gridSpan w:val="2"/>
            <w:tcBorders>
              <w:top w:val="single" w:sz="4" w:space="0" w:color="000000"/>
              <w:left w:val="single" w:sz="4" w:space="0" w:color="000000"/>
              <w:bottom w:val="single" w:sz="4" w:space="0" w:color="000000"/>
              <w:right w:val="single" w:sz="4" w:space="0" w:color="auto"/>
            </w:tcBorders>
            <w:hideMark/>
          </w:tcPr>
          <w:p w14:paraId="11B902EB" w14:textId="77777777" w:rsidR="006C1D5C" w:rsidRDefault="006C1D5C" w:rsidP="006C1D5C">
            <w:pPr>
              <w:pStyle w:val="TableParagraph"/>
            </w:pPr>
            <w:r w:rsidRPr="004A0283">
              <w:t>Тыныс алу жа</w:t>
            </w:r>
            <w:r>
              <w:t xml:space="preserve">ттығуларын жасау  </w:t>
            </w:r>
          </w:p>
          <w:p w14:paraId="01B19CD5" w14:textId="77777777" w:rsidR="006C1D5C" w:rsidRPr="004A0283" w:rsidRDefault="006C1D5C" w:rsidP="006C1D5C">
            <w:pPr>
              <w:pStyle w:val="TableParagraph"/>
            </w:pPr>
            <w:r>
              <w:t>дене тәрбиесі</w:t>
            </w:r>
          </w:p>
        </w:tc>
        <w:tc>
          <w:tcPr>
            <w:tcW w:w="2126" w:type="dxa"/>
            <w:tcBorders>
              <w:top w:val="single" w:sz="4" w:space="0" w:color="000000"/>
              <w:left w:val="single" w:sz="4" w:space="0" w:color="auto"/>
              <w:bottom w:val="single" w:sz="4" w:space="0" w:color="000000"/>
              <w:right w:val="single" w:sz="4" w:space="0" w:color="000000"/>
            </w:tcBorders>
            <w:hideMark/>
          </w:tcPr>
          <w:p w14:paraId="15DA5858" w14:textId="77777777" w:rsidR="006C1D5C" w:rsidRPr="004A0283" w:rsidRDefault="006C1D5C" w:rsidP="006C1D5C">
            <w:pPr>
              <w:pStyle w:val="TableParagraph"/>
            </w:pPr>
            <w:r w:rsidRPr="004A0283">
              <w:t xml:space="preserve">Ертегі оқу </w:t>
            </w:r>
            <w:r w:rsidRPr="004A0283">
              <w:rPr>
                <w:bCs/>
              </w:rPr>
              <w:t>(сөйлеуді дамыту және көркем әдебиет)</w:t>
            </w:r>
            <w:r w:rsidRPr="004A0283">
              <w:t>.</w:t>
            </w:r>
          </w:p>
        </w:tc>
      </w:tr>
      <w:tr w:rsidR="006C1D5C" w:rsidRPr="004A0283" w14:paraId="6985F996" w14:textId="77777777" w:rsidTr="006C1D5C">
        <w:trPr>
          <w:gridBefore w:val="1"/>
          <w:wBefore w:w="279" w:type="dxa"/>
          <w:trHeight w:val="571"/>
        </w:trPr>
        <w:tc>
          <w:tcPr>
            <w:tcW w:w="2698" w:type="dxa"/>
            <w:tcBorders>
              <w:top w:val="single" w:sz="4" w:space="0" w:color="000000"/>
              <w:left w:val="single" w:sz="4" w:space="0" w:color="000000"/>
              <w:bottom w:val="single" w:sz="4" w:space="0" w:color="000000"/>
              <w:right w:val="single" w:sz="4" w:space="0" w:color="000000"/>
            </w:tcBorders>
            <w:hideMark/>
          </w:tcPr>
          <w:p w14:paraId="51648D25" w14:textId="77777777" w:rsidR="006C1D5C" w:rsidRPr="009F31DF" w:rsidRDefault="006C1D5C" w:rsidP="006C1D5C">
            <w:pPr>
              <w:pStyle w:val="TableParagraph"/>
              <w:ind w:left="110" w:right="1334"/>
              <w:rPr>
                <w:b/>
              </w:rPr>
            </w:pPr>
            <w:r w:rsidRPr="009F31DF">
              <w:rPr>
                <w:b/>
              </w:rPr>
              <w:t>Біртіндеп ұйқыдан</w:t>
            </w:r>
            <w:r w:rsidRPr="009F31DF">
              <w:rPr>
                <w:b/>
                <w:spacing w:val="-57"/>
              </w:rPr>
              <w:t xml:space="preserve"> </w:t>
            </w:r>
            <w:r w:rsidRPr="009F31DF">
              <w:rPr>
                <w:b/>
              </w:rPr>
              <w:t>ояту,</w:t>
            </w:r>
          </w:p>
          <w:p w14:paraId="1987A6AD" w14:textId="77777777" w:rsidR="006C1D5C" w:rsidRPr="009F31DF" w:rsidRDefault="006C1D5C" w:rsidP="006C1D5C">
            <w:pPr>
              <w:pStyle w:val="TableParagraph"/>
              <w:ind w:left="110"/>
              <w:contextualSpacing/>
              <w:rPr>
                <w:b/>
              </w:rPr>
            </w:pPr>
            <w:r w:rsidRPr="009F31DF">
              <w:rPr>
                <w:b/>
              </w:rPr>
              <w:t>сауықтыру</w:t>
            </w:r>
            <w:r w:rsidRPr="009F31DF">
              <w:rPr>
                <w:b/>
                <w:spacing w:val="-5"/>
              </w:rPr>
              <w:t xml:space="preserve"> </w:t>
            </w:r>
            <w:r w:rsidRPr="009F31DF">
              <w:rPr>
                <w:b/>
              </w:rPr>
              <w:t>шаралары</w:t>
            </w:r>
          </w:p>
        </w:tc>
        <w:tc>
          <w:tcPr>
            <w:tcW w:w="2268" w:type="dxa"/>
            <w:gridSpan w:val="2"/>
            <w:tcBorders>
              <w:top w:val="single" w:sz="4" w:space="0" w:color="000000"/>
              <w:left w:val="single" w:sz="4" w:space="0" w:color="000000"/>
              <w:bottom w:val="single" w:sz="4" w:space="0" w:color="000000"/>
              <w:right w:val="single" w:sz="4" w:space="0" w:color="auto"/>
            </w:tcBorders>
          </w:tcPr>
          <w:p w14:paraId="0411F359" w14:textId="77777777" w:rsidR="006C1D5C" w:rsidRPr="004A0283" w:rsidRDefault="006C1D5C" w:rsidP="006C1D5C">
            <w:pPr>
              <w:pStyle w:val="a6"/>
              <w:spacing w:line="254" w:lineRule="auto"/>
              <w:rPr>
                <w:lang w:val="kk-KZ" w:eastAsia="en-US"/>
              </w:rPr>
            </w:pPr>
            <w:r w:rsidRPr="004A0283">
              <w:rPr>
                <w:lang w:val="kk-KZ" w:eastAsia="en-US"/>
              </w:rPr>
              <w:t>Ұйқыдан  ояту шаралары</w:t>
            </w:r>
          </w:p>
          <w:p w14:paraId="3FB14F29" w14:textId="77777777" w:rsidR="006C1D5C" w:rsidRPr="004A0283" w:rsidRDefault="006C1D5C" w:rsidP="006C1D5C">
            <w:pPr>
              <w:pStyle w:val="a6"/>
              <w:spacing w:line="254" w:lineRule="auto"/>
              <w:rPr>
                <w:color w:val="000000"/>
                <w:lang w:val="kk-KZ" w:eastAsia="en-US"/>
              </w:rPr>
            </w:pPr>
            <w:r w:rsidRPr="004A0283">
              <w:rPr>
                <w:color w:val="000000"/>
                <w:lang w:val="kk-KZ" w:eastAsia="en-US"/>
              </w:rPr>
              <w:t>Ш/ж:Кедергі жолдар</w:t>
            </w:r>
          </w:p>
          <w:p w14:paraId="1036A9B8" w14:textId="77777777" w:rsidR="006C1D5C" w:rsidRPr="004A0283" w:rsidRDefault="006C1D5C" w:rsidP="006C1D5C">
            <w:pPr>
              <w:pStyle w:val="a6"/>
              <w:spacing w:line="254" w:lineRule="auto"/>
              <w:rPr>
                <w:color w:val="000000"/>
                <w:lang w:val="kk-KZ" w:eastAsia="en-US"/>
              </w:rPr>
            </w:pPr>
            <w:r w:rsidRPr="004A0283">
              <w:rPr>
                <w:color w:val="000000"/>
                <w:lang w:val="kk-KZ" w:eastAsia="en-US"/>
              </w:rPr>
              <w:t>Мақсаты: Баланың денсаулығын нығайту.</w:t>
            </w:r>
          </w:p>
        </w:tc>
        <w:tc>
          <w:tcPr>
            <w:tcW w:w="2415" w:type="dxa"/>
            <w:gridSpan w:val="3"/>
            <w:tcBorders>
              <w:top w:val="single" w:sz="4" w:space="0" w:color="000000"/>
              <w:left w:val="single" w:sz="4" w:space="0" w:color="auto"/>
              <w:bottom w:val="single" w:sz="4" w:space="0" w:color="000000"/>
              <w:right w:val="single" w:sz="4" w:space="0" w:color="auto"/>
            </w:tcBorders>
          </w:tcPr>
          <w:p w14:paraId="1C19B8CF" w14:textId="77777777" w:rsidR="006C1D5C" w:rsidRPr="004A0283" w:rsidRDefault="006C1D5C" w:rsidP="006C1D5C">
            <w:pPr>
              <w:pStyle w:val="a6"/>
              <w:spacing w:line="254" w:lineRule="auto"/>
              <w:rPr>
                <w:lang w:val="kk-KZ" w:eastAsia="en-US"/>
              </w:rPr>
            </w:pPr>
            <w:r w:rsidRPr="004A0283">
              <w:rPr>
                <w:lang w:val="kk-KZ" w:eastAsia="en-US"/>
              </w:rPr>
              <w:t>Ұйқыдан  ояту шаралары</w:t>
            </w:r>
          </w:p>
          <w:p w14:paraId="21D3A32F" w14:textId="77777777" w:rsidR="006C1D5C" w:rsidRPr="004A0283" w:rsidRDefault="006C1D5C" w:rsidP="006C1D5C">
            <w:pPr>
              <w:pStyle w:val="a6"/>
              <w:spacing w:line="254" w:lineRule="auto"/>
              <w:rPr>
                <w:lang w:val="kk-KZ" w:eastAsia="en-US"/>
              </w:rPr>
            </w:pPr>
            <w:r w:rsidRPr="004A0283">
              <w:rPr>
                <w:lang w:val="kk-KZ" w:eastAsia="en-US"/>
              </w:rPr>
              <w:t>Музыкалық әуен</w:t>
            </w:r>
          </w:p>
          <w:p w14:paraId="4F280E93" w14:textId="77777777" w:rsidR="006C1D5C" w:rsidRPr="004A0283" w:rsidRDefault="006C1D5C" w:rsidP="006C1D5C">
            <w:pPr>
              <w:pStyle w:val="a6"/>
              <w:spacing w:line="254" w:lineRule="auto"/>
              <w:rPr>
                <w:lang w:val="kk-KZ" w:eastAsia="en-US"/>
              </w:rPr>
            </w:pPr>
            <w:r w:rsidRPr="004A0283">
              <w:rPr>
                <w:lang w:val="kk-KZ" w:eastAsia="en-US"/>
              </w:rPr>
              <w:t>Ш/ж:Бұдыр жолдар</w:t>
            </w:r>
          </w:p>
          <w:p w14:paraId="4EC408B3" w14:textId="77777777" w:rsidR="006C1D5C" w:rsidRPr="004A0283" w:rsidRDefault="006C1D5C" w:rsidP="006C1D5C">
            <w:pPr>
              <w:pStyle w:val="a6"/>
              <w:spacing w:line="254" w:lineRule="auto"/>
              <w:rPr>
                <w:lang w:val="kk-KZ" w:eastAsia="en-US"/>
              </w:rPr>
            </w:pPr>
            <w:r w:rsidRPr="004A0283">
              <w:rPr>
                <w:color w:val="000000"/>
                <w:lang w:val="kk-KZ" w:eastAsia="en-US"/>
              </w:rPr>
              <w:t>Мақсаты: Баланың аяқ табандарының денсаулығын нығайту.</w:t>
            </w:r>
          </w:p>
        </w:tc>
        <w:tc>
          <w:tcPr>
            <w:tcW w:w="2268" w:type="dxa"/>
            <w:gridSpan w:val="4"/>
            <w:tcBorders>
              <w:top w:val="single" w:sz="4" w:space="0" w:color="000000"/>
              <w:left w:val="single" w:sz="4" w:space="0" w:color="auto"/>
              <w:bottom w:val="single" w:sz="4" w:space="0" w:color="000000"/>
              <w:right w:val="single" w:sz="4" w:space="0" w:color="auto"/>
            </w:tcBorders>
          </w:tcPr>
          <w:p w14:paraId="518E9910" w14:textId="77777777" w:rsidR="006C1D5C" w:rsidRPr="004A0283" w:rsidRDefault="006C1D5C" w:rsidP="006C1D5C">
            <w:pPr>
              <w:pStyle w:val="a6"/>
              <w:spacing w:line="254" w:lineRule="auto"/>
              <w:rPr>
                <w:lang w:val="kk-KZ" w:eastAsia="en-US"/>
              </w:rPr>
            </w:pPr>
            <w:r w:rsidRPr="004A0283">
              <w:rPr>
                <w:lang w:val="kk-KZ" w:eastAsia="en-US"/>
              </w:rPr>
              <w:t>Ұйқыдан  ояту шаралары</w:t>
            </w:r>
          </w:p>
          <w:p w14:paraId="6692D313" w14:textId="77777777" w:rsidR="006C1D5C" w:rsidRPr="004A0283" w:rsidRDefault="006C1D5C" w:rsidP="006C1D5C">
            <w:pPr>
              <w:pStyle w:val="a6"/>
              <w:spacing w:line="254" w:lineRule="auto"/>
              <w:rPr>
                <w:lang w:val="kk-KZ" w:eastAsia="en-US"/>
              </w:rPr>
            </w:pPr>
            <w:r w:rsidRPr="004A0283">
              <w:rPr>
                <w:lang w:val="kk-KZ" w:eastAsia="en-US"/>
              </w:rPr>
              <w:t>Демалу жаттығуы</w:t>
            </w:r>
          </w:p>
          <w:p w14:paraId="29B87F0F" w14:textId="77777777" w:rsidR="006C1D5C" w:rsidRPr="004A0283" w:rsidRDefault="006C1D5C" w:rsidP="006C1D5C">
            <w:pPr>
              <w:pStyle w:val="a6"/>
              <w:spacing w:line="254" w:lineRule="auto"/>
              <w:rPr>
                <w:lang w:val="kk-KZ" w:eastAsia="en-US"/>
              </w:rPr>
            </w:pPr>
          </w:p>
          <w:p w14:paraId="25EF1F4B" w14:textId="77777777" w:rsidR="006C1D5C" w:rsidRPr="004A0283" w:rsidRDefault="006C1D5C" w:rsidP="006C1D5C">
            <w:pPr>
              <w:pStyle w:val="a6"/>
              <w:spacing w:line="254" w:lineRule="auto"/>
              <w:rPr>
                <w:lang w:val="kk-KZ" w:eastAsia="en-US"/>
              </w:rPr>
            </w:pPr>
            <w:r w:rsidRPr="004A0283">
              <w:rPr>
                <w:lang w:val="kk-KZ" w:eastAsia="en-US"/>
              </w:rPr>
              <w:t>Массаж жолмен жүру</w:t>
            </w:r>
          </w:p>
        </w:tc>
        <w:tc>
          <w:tcPr>
            <w:tcW w:w="2537" w:type="dxa"/>
            <w:gridSpan w:val="2"/>
            <w:tcBorders>
              <w:top w:val="single" w:sz="4" w:space="0" w:color="000000"/>
              <w:left w:val="single" w:sz="4" w:space="0" w:color="auto"/>
              <w:bottom w:val="single" w:sz="4" w:space="0" w:color="000000"/>
              <w:right w:val="single" w:sz="4" w:space="0" w:color="auto"/>
            </w:tcBorders>
          </w:tcPr>
          <w:p w14:paraId="6190469A" w14:textId="77777777" w:rsidR="006C1D5C" w:rsidRPr="004A0283" w:rsidRDefault="006C1D5C" w:rsidP="006C1D5C">
            <w:pPr>
              <w:pStyle w:val="a6"/>
              <w:spacing w:line="254" w:lineRule="auto"/>
              <w:rPr>
                <w:lang w:val="kk-KZ" w:eastAsia="en-US"/>
              </w:rPr>
            </w:pPr>
            <w:r w:rsidRPr="004A0283">
              <w:rPr>
                <w:lang w:val="kk-KZ" w:eastAsia="en-US"/>
              </w:rPr>
              <w:t>Ұйқыдан  ояту шаралары</w:t>
            </w:r>
          </w:p>
          <w:p w14:paraId="76F17149" w14:textId="77777777" w:rsidR="006C1D5C" w:rsidRPr="004A0283" w:rsidRDefault="006C1D5C" w:rsidP="006C1D5C">
            <w:pPr>
              <w:pStyle w:val="a6"/>
              <w:spacing w:line="254" w:lineRule="auto"/>
              <w:rPr>
                <w:lang w:val="kk-KZ" w:eastAsia="en-US"/>
              </w:rPr>
            </w:pPr>
          </w:p>
          <w:p w14:paraId="2793FA94"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Ш/ж:Бұдыр жолдар</w:t>
            </w:r>
          </w:p>
        </w:tc>
        <w:tc>
          <w:tcPr>
            <w:tcW w:w="2126" w:type="dxa"/>
            <w:tcBorders>
              <w:top w:val="single" w:sz="4" w:space="0" w:color="000000"/>
              <w:left w:val="single" w:sz="4" w:space="0" w:color="auto"/>
              <w:bottom w:val="single" w:sz="4" w:space="0" w:color="000000"/>
              <w:right w:val="single" w:sz="4" w:space="0" w:color="000000"/>
            </w:tcBorders>
          </w:tcPr>
          <w:p w14:paraId="7300B962" w14:textId="77777777" w:rsidR="006C1D5C" w:rsidRPr="004A0283" w:rsidRDefault="006C1D5C" w:rsidP="006C1D5C">
            <w:pPr>
              <w:pStyle w:val="a6"/>
              <w:spacing w:line="254" w:lineRule="auto"/>
              <w:rPr>
                <w:lang w:val="kk-KZ" w:eastAsia="en-US"/>
              </w:rPr>
            </w:pPr>
            <w:r w:rsidRPr="004A0283">
              <w:rPr>
                <w:lang w:val="kk-KZ" w:eastAsia="en-US"/>
              </w:rPr>
              <w:t xml:space="preserve">Ұйқыдан  ояту шаралары </w:t>
            </w:r>
          </w:p>
          <w:p w14:paraId="7DD4D896" w14:textId="77777777" w:rsidR="006C1D5C" w:rsidRPr="004A0283" w:rsidRDefault="006C1D5C" w:rsidP="006C1D5C">
            <w:pPr>
              <w:pStyle w:val="a6"/>
              <w:spacing w:line="254" w:lineRule="auto"/>
              <w:rPr>
                <w:lang w:val="kk-KZ" w:eastAsia="en-US"/>
              </w:rPr>
            </w:pPr>
            <w:r w:rsidRPr="004A0283">
              <w:rPr>
                <w:lang w:val="kk-KZ" w:eastAsia="en-US"/>
              </w:rPr>
              <w:t>Массаж жолмен жүру</w:t>
            </w:r>
          </w:p>
        </w:tc>
      </w:tr>
      <w:tr w:rsidR="006C1D5C" w:rsidRPr="006941AD" w14:paraId="09CF45A0" w14:textId="77777777" w:rsidTr="006C1D5C">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14:paraId="53C4DC83" w14:textId="77777777" w:rsidR="006C1D5C" w:rsidRPr="009F31DF" w:rsidRDefault="006C1D5C" w:rsidP="006C1D5C">
            <w:pPr>
              <w:pStyle w:val="TableParagraph"/>
              <w:ind w:left="110"/>
              <w:contextualSpacing/>
              <w:rPr>
                <w:b/>
              </w:rPr>
            </w:pPr>
            <w:r w:rsidRPr="009F31DF">
              <w:rPr>
                <w:b/>
              </w:rPr>
              <w:t>Бесін</w:t>
            </w:r>
            <w:r w:rsidRPr="009F31DF">
              <w:rPr>
                <w:b/>
                <w:spacing w:val="-2"/>
              </w:rPr>
              <w:t xml:space="preserve"> </w:t>
            </w:r>
            <w:r w:rsidRPr="009F31DF">
              <w:rPr>
                <w:b/>
              </w:rPr>
              <w:t>ас</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424C7272" w14:textId="77777777" w:rsidR="006C1D5C" w:rsidRPr="004A0283" w:rsidRDefault="006C1D5C" w:rsidP="006C1D5C">
            <w:pPr>
              <w:pStyle w:val="TableParagraph"/>
            </w:pPr>
            <w:r w:rsidRPr="004A0283">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C1D5C" w:rsidRPr="006941AD" w14:paraId="3AB43850" w14:textId="77777777" w:rsidTr="006C1D5C">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tcPr>
          <w:p w14:paraId="6FAEC62A" w14:textId="77777777" w:rsidR="006C1D5C" w:rsidRPr="009F31DF" w:rsidRDefault="006C1D5C" w:rsidP="006C1D5C">
            <w:pPr>
              <w:rPr>
                <w:rFonts w:ascii="Times New Roman" w:hAnsi="Times New Roman" w:cs="Times New Roman"/>
                <w:b/>
                <w:lang w:val="kk-KZ"/>
              </w:rPr>
            </w:pPr>
            <w:r w:rsidRPr="009F31DF">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p w14:paraId="1EF53E8F" w14:textId="77777777" w:rsidR="006C1D5C" w:rsidRPr="004A0283" w:rsidRDefault="006C1D5C" w:rsidP="006C1D5C">
            <w:pPr>
              <w:rPr>
                <w:rFonts w:ascii="Times New Roman" w:eastAsia="Times New Roman" w:hAnsi="Times New Roman" w:cs="Times New Roman"/>
                <w:lang w:val="kk-KZ"/>
              </w:rPr>
            </w:pPr>
          </w:p>
        </w:tc>
        <w:tc>
          <w:tcPr>
            <w:tcW w:w="2250" w:type="dxa"/>
            <w:tcBorders>
              <w:top w:val="single" w:sz="4" w:space="0" w:color="000000"/>
              <w:left w:val="single" w:sz="4" w:space="0" w:color="000000"/>
              <w:bottom w:val="single" w:sz="4" w:space="0" w:color="000000"/>
              <w:right w:val="single" w:sz="4" w:space="0" w:color="auto"/>
            </w:tcBorders>
          </w:tcPr>
          <w:p w14:paraId="416DACD2"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b/>
                <w:bCs/>
                <w:lang w:val="kk-KZ"/>
              </w:rPr>
              <w:t>«Құрылысшы»</w:t>
            </w:r>
            <w:r w:rsidRPr="004A0283">
              <w:rPr>
                <w:rFonts w:ascii="Times New Roman" w:hAnsi="Times New Roman" w:cs="Times New Roman"/>
                <w:lang w:val="kk-KZ"/>
              </w:rPr>
              <w:t>: Балалар әртүрлі құрылыс бөлшектерінен нысандарды құрастырып, оларды атауға үйренеді.</w:t>
            </w:r>
          </w:p>
          <w:p w14:paraId="278BC8F6" w14:textId="77777777" w:rsidR="006C1D5C" w:rsidRPr="004A0283" w:rsidRDefault="006C1D5C" w:rsidP="006C1D5C">
            <w:pPr>
              <w:rPr>
                <w:rFonts w:ascii="Times New Roman" w:eastAsia="Times New Roman" w:hAnsi="Times New Roman" w:cs="Times New Roman"/>
                <w:b/>
                <w:color w:val="00B0F0"/>
                <w:lang w:val="kk-KZ" w:eastAsia="ru-RU"/>
              </w:rPr>
            </w:pPr>
            <w:r w:rsidRPr="004A0283">
              <w:rPr>
                <w:rFonts w:ascii="Times New Roman" w:hAnsi="Times New Roman" w:cs="Times New Roman"/>
                <w:b/>
                <w:color w:val="00B0F0"/>
                <w:lang w:val="kk-KZ"/>
              </w:rPr>
              <w:t xml:space="preserve">Құрастыру </w:t>
            </w:r>
          </w:p>
          <w:p w14:paraId="38A94296" w14:textId="77777777" w:rsidR="006C1D5C" w:rsidRPr="004A0283" w:rsidRDefault="006C1D5C" w:rsidP="006C1D5C">
            <w:pPr>
              <w:rPr>
                <w:rFonts w:ascii="Times New Roman" w:eastAsia="Times New Roman" w:hAnsi="Times New Roman" w:cs="Times New Roman"/>
                <w:bCs/>
                <w:lang w:val="kk-KZ"/>
              </w:rPr>
            </w:pPr>
          </w:p>
        </w:tc>
        <w:tc>
          <w:tcPr>
            <w:tcW w:w="2560" w:type="dxa"/>
            <w:gridSpan w:val="5"/>
            <w:tcBorders>
              <w:top w:val="single" w:sz="4" w:space="0" w:color="000000"/>
              <w:left w:val="single" w:sz="4" w:space="0" w:color="auto"/>
              <w:bottom w:val="single" w:sz="4" w:space="0" w:color="000000"/>
              <w:right w:val="single" w:sz="4" w:space="0" w:color="auto"/>
            </w:tcBorders>
          </w:tcPr>
          <w:p w14:paraId="506C3754" w14:textId="77777777" w:rsidR="006C1D5C" w:rsidRPr="004A0283" w:rsidRDefault="006C1D5C" w:rsidP="006C1D5C">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62936C41" w14:textId="77777777" w:rsidR="006C1D5C" w:rsidRPr="004A0283" w:rsidRDefault="006C1D5C" w:rsidP="006C1D5C">
            <w:pPr>
              <w:rPr>
                <w:rFonts w:ascii="Times New Roman" w:eastAsia="Times New Roman" w:hAnsi="Times New Roman" w:cs="Times New Roman"/>
                <w:bCs/>
                <w:lang w:val="kk-KZ"/>
              </w:rPr>
            </w:pPr>
            <w:r w:rsidRPr="004A0283">
              <w:rPr>
                <w:rFonts w:ascii="Times New Roman" w:eastAsia="Times New Roman" w:hAnsi="Times New Roman" w:cs="Times New Roman"/>
                <w:b/>
                <w:color w:val="00B0F0"/>
                <w:lang w:val="kk-KZ" w:eastAsia="ru-RU"/>
              </w:rPr>
              <w:t>Мүсіндеу</w:t>
            </w:r>
          </w:p>
        </w:tc>
        <w:tc>
          <w:tcPr>
            <w:tcW w:w="2075" w:type="dxa"/>
            <w:tcBorders>
              <w:top w:val="single" w:sz="4" w:space="0" w:color="000000"/>
              <w:left w:val="single" w:sz="4" w:space="0" w:color="auto"/>
              <w:bottom w:val="single" w:sz="4" w:space="0" w:color="000000"/>
              <w:right w:val="single" w:sz="4" w:space="0" w:color="auto"/>
            </w:tcBorders>
          </w:tcPr>
          <w:p w14:paraId="4CACD22E" w14:textId="77777777" w:rsidR="006C1D5C" w:rsidRPr="004A0283" w:rsidRDefault="006C1D5C" w:rsidP="006C1D5C">
            <w:pPr>
              <w:rPr>
                <w:rFonts w:ascii="Times New Roman" w:eastAsia="Times New Roman" w:hAnsi="Times New Roman" w:cs="Times New Roman"/>
                <w:i/>
                <w:iCs/>
                <w:lang w:val="kk-KZ" w:eastAsia="ru-RU"/>
              </w:rPr>
            </w:pPr>
            <w:r w:rsidRPr="004A0283">
              <w:rPr>
                <w:rFonts w:ascii="Times New Roman" w:eastAsia="Times New Roman" w:hAnsi="Times New Roman" w:cs="Times New Roman"/>
                <w:lang w:val="kk-KZ" w:eastAsia="ru-RU"/>
              </w:rPr>
              <w:t>Қысқа өлең немесе тақпақ жаттау:</w:t>
            </w:r>
            <w:r w:rsidRPr="004A0283">
              <w:rPr>
                <w:rFonts w:ascii="Times New Roman" w:eastAsia="Times New Roman" w:hAnsi="Times New Roman" w:cs="Times New Roman"/>
                <w:lang w:val="kk-KZ" w:eastAsia="ru-RU"/>
              </w:rPr>
              <w:br/>
            </w:r>
            <w:r w:rsidRPr="004A0283">
              <w:rPr>
                <w:rFonts w:ascii="Times New Roman" w:eastAsia="Times New Roman" w:hAnsi="Times New Roman" w:cs="Times New Roman"/>
                <w:i/>
                <w:iCs/>
                <w:lang w:val="kk-KZ" w:eastAsia="ru-RU"/>
              </w:rPr>
              <w:t>«Қар жауады, қыс келді,</w:t>
            </w:r>
            <w:r w:rsidRPr="004A0283">
              <w:rPr>
                <w:rFonts w:ascii="Times New Roman" w:eastAsia="Times New Roman" w:hAnsi="Times New Roman" w:cs="Times New Roman"/>
                <w:i/>
                <w:iCs/>
                <w:lang w:val="kk-KZ" w:eastAsia="ru-RU"/>
              </w:rPr>
              <w:br/>
              <w:t xml:space="preserve">Ақ көрпеге ел енді. </w:t>
            </w:r>
          </w:p>
          <w:p w14:paraId="1D07FD03" w14:textId="77777777" w:rsidR="006C1D5C" w:rsidRPr="004A0283" w:rsidRDefault="006C1D5C" w:rsidP="006C1D5C">
            <w:pPr>
              <w:rPr>
                <w:rFonts w:ascii="Times New Roman" w:eastAsia="Times New Roman" w:hAnsi="Times New Roman" w:cs="Times New Roman"/>
                <w:color w:val="000000"/>
                <w:lang w:val="kk-KZ"/>
              </w:rPr>
            </w:pPr>
            <w:r w:rsidRPr="004A0283">
              <w:rPr>
                <w:rFonts w:ascii="Times New Roman" w:eastAsia="Times New Roman" w:hAnsi="Times New Roman" w:cs="Times New Roman"/>
                <w:iCs/>
                <w:lang w:val="kk-KZ" w:eastAsia="ru-RU"/>
              </w:rPr>
              <w:t>Сөйлеуді дамыту</w:t>
            </w:r>
          </w:p>
        </w:tc>
        <w:tc>
          <w:tcPr>
            <w:tcW w:w="2603" w:type="dxa"/>
            <w:gridSpan w:val="4"/>
            <w:tcBorders>
              <w:top w:val="single" w:sz="4" w:space="0" w:color="000000"/>
              <w:left w:val="single" w:sz="4" w:space="0" w:color="auto"/>
              <w:bottom w:val="single" w:sz="4" w:space="0" w:color="000000"/>
              <w:right w:val="single" w:sz="4" w:space="0" w:color="auto"/>
            </w:tcBorders>
          </w:tcPr>
          <w:p w14:paraId="56822ECF" w14:textId="77777777" w:rsidR="006C1D5C" w:rsidRPr="004A0283" w:rsidRDefault="006C1D5C" w:rsidP="006C1D5C">
            <w:pPr>
              <w:rPr>
                <w:rFonts w:ascii="Times New Roman" w:eastAsia="Times New Roman" w:hAnsi="Times New Roman" w:cs="Times New Roman"/>
                <w:color w:val="000000"/>
                <w:lang w:val="kk-KZ"/>
              </w:rPr>
            </w:pPr>
            <w:r w:rsidRPr="004A0283">
              <w:rPr>
                <w:rFonts w:ascii="Times New Roman" w:eastAsia="Times New Roman" w:hAnsi="Times New Roman" w:cs="Times New Roman"/>
                <w:color w:val="000000"/>
                <w:lang w:val="kk-KZ"/>
              </w:rPr>
              <w:t>Құм жәшік үйірмесі</w:t>
            </w:r>
          </w:p>
          <w:p w14:paraId="5B4AA96B" w14:textId="77777777" w:rsidR="006C1D5C" w:rsidRPr="004A0283" w:rsidRDefault="006C1D5C" w:rsidP="006C1D5C">
            <w:pPr>
              <w:spacing w:line="276" w:lineRule="auto"/>
              <w:rPr>
                <w:rFonts w:ascii="Times New Roman" w:hAnsi="Times New Roman" w:cs="Times New Roman"/>
                <w:bCs/>
                <w:lang w:val="kk-KZ"/>
              </w:rPr>
            </w:pPr>
            <w:r w:rsidRPr="004A0283">
              <w:rPr>
                <w:rFonts w:ascii="Times New Roman" w:hAnsi="Times New Roman" w:cs="Times New Roman"/>
                <w:bCs/>
                <w:lang w:val="kk-KZ"/>
              </w:rPr>
              <w:t xml:space="preserve">Сенсорика </w:t>
            </w:r>
          </w:p>
          <w:p w14:paraId="5A524F20" w14:textId="77777777" w:rsidR="006C1D5C" w:rsidRPr="004A0283" w:rsidRDefault="006C1D5C" w:rsidP="006C1D5C">
            <w:pPr>
              <w:spacing w:line="276" w:lineRule="auto"/>
              <w:rPr>
                <w:rFonts w:ascii="Times New Roman" w:eastAsia="Calibri" w:hAnsi="Times New Roman" w:cs="Times New Roman"/>
                <w:lang w:val="kk-KZ"/>
              </w:rPr>
            </w:pPr>
            <w:r w:rsidRPr="004A0283">
              <w:rPr>
                <w:rFonts w:ascii="Times New Roman" w:hAnsi="Times New Roman" w:cs="Times New Roman"/>
                <w:lang w:val="kk-KZ"/>
              </w:rPr>
              <w:t>16.00-16.15</w:t>
            </w:r>
          </w:p>
          <w:p w14:paraId="22B275FD" w14:textId="77777777" w:rsidR="006C1D5C" w:rsidRPr="004A0283" w:rsidRDefault="006C1D5C" w:rsidP="006C1D5C">
            <w:pPr>
              <w:adjustRightInd w:val="0"/>
              <w:rPr>
                <w:rFonts w:ascii="Times New Roman" w:eastAsia="Times New Roman" w:hAnsi="Times New Roman" w:cs="Times New Roman"/>
                <w:bCs/>
                <w:shd w:val="clear" w:color="auto" w:fill="FFFFFF"/>
                <w:lang w:val="kk-KZ"/>
              </w:rPr>
            </w:pPr>
          </w:p>
        </w:tc>
        <w:tc>
          <w:tcPr>
            <w:tcW w:w="2126" w:type="dxa"/>
            <w:tcBorders>
              <w:top w:val="single" w:sz="4" w:space="0" w:color="000000"/>
              <w:left w:val="single" w:sz="4" w:space="0" w:color="auto"/>
              <w:bottom w:val="single" w:sz="4" w:space="0" w:color="000000"/>
              <w:right w:val="single" w:sz="4" w:space="0" w:color="000000"/>
            </w:tcBorders>
          </w:tcPr>
          <w:p w14:paraId="33652BF3" w14:textId="77777777" w:rsidR="006C1D5C" w:rsidRPr="004A0283" w:rsidRDefault="006C1D5C" w:rsidP="006C1D5C">
            <w:pPr>
              <w:pStyle w:val="a6"/>
              <w:rPr>
                <w:lang w:val="kk-KZ"/>
              </w:rPr>
            </w:pPr>
            <w:r w:rsidRPr="004A0283">
              <w:rPr>
                <w:rStyle w:val="af0"/>
                <w:lang w:val="kk-KZ"/>
              </w:rPr>
              <w:t>Сазды әшекейлер" ойыны</w:t>
            </w:r>
          </w:p>
          <w:p w14:paraId="4B53D63A"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Балалардың қолдарымен сазбалшықтан әшекейлер жасау қабілеттерін дамыту. </w:t>
            </w:r>
            <w:r w:rsidRPr="004A0283">
              <w:rPr>
                <w:rStyle w:val="af0"/>
                <w:lang w:val="kk-KZ"/>
              </w:rPr>
              <w:t>Ойын барысы</w:t>
            </w:r>
            <w:r w:rsidRPr="004A0283">
              <w:rPr>
                <w:lang w:val="kk-KZ"/>
              </w:rPr>
              <w:t>:</w:t>
            </w:r>
          </w:p>
          <w:p w14:paraId="6A4E5DD0" w14:textId="77777777" w:rsidR="006C1D5C" w:rsidRPr="004A0283" w:rsidRDefault="006C1D5C" w:rsidP="006C1D5C">
            <w:pPr>
              <w:pStyle w:val="a6"/>
              <w:rPr>
                <w:lang w:val="kk-KZ"/>
              </w:rPr>
            </w:pPr>
            <w:r w:rsidRPr="004A0283">
              <w:rPr>
                <w:lang w:val="kk-KZ"/>
              </w:rPr>
              <w:t xml:space="preserve">Балаларға сазбалшық </w:t>
            </w:r>
            <w:r w:rsidRPr="004A0283">
              <w:rPr>
                <w:lang w:val="kk-KZ"/>
              </w:rPr>
              <w:lastRenderedPageBreak/>
              <w:t>беріледі, олардан әшекейлер жасау сұралады (мысалы, сақина, білезік, ою-өрнектер).</w:t>
            </w:r>
          </w:p>
          <w:p w14:paraId="5B71E03C" w14:textId="77777777" w:rsidR="006C1D5C" w:rsidRPr="004A0283" w:rsidRDefault="006C1D5C" w:rsidP="006C1D5C">
            <w:pPr>
              <w:rPr>
                <w:rFonts w:ascii="Times New Roman" w:hAnsi="Times New Roman" w:cs="Times New Roman"/>
                <w:lang w:val="kk-KZ"/>
              </w:rPr>
            </w:pPr>
          </w:p>
        </w:tc>
      </w:tr>
      <w:tr w:rsidR="006C1D5C" w:rsidRPr="006941AD" w14:paraId="64317B9B" w14:textId="77777777" w:rsidTr="006C1D5C">
        <w:trPr>
          <w:gridBefore w:val="1"/>
          <w:wBefore w:w="279" w:type="dxa"/>
          <w:trHeight w:val="448"/>
        </w:trPr>
        <w:tc>
          <w:tcPr>
            <w:tcW w:w="2698" w:type="dxa"/>
            <w:vMerge w:val="restart"/>
            <w:tcBorders>
              <w:top w:val="single" w:sz="4" w:space="0" w:color="000000"/>
              <w:left w:val="single" w:sz="4" w:space="0" w:color="000000"/>
              <w:bottom w:val="single" w:sz="4" w:space="0" w:color="000000"/>
              <w:right w:val="single" w:sz="4" w:space="0" w:color="auto"/>
            </w:tcBorders>
            <w:hideMark/>
          </w:tcPr>
          <w:p w14:paraId="2EE118B9" w14:textId="77777777" w:rsidR="006C1D5C" w:rsidRPr="009F31DF" w:rsidRDefault="006C1D5C" w:rsidP="006C1D5C">
            <w:pPr>
              <w:pStyle w:val="TableParagraph"/>
              <w:ind w:left="110"/>
              <w:contextualSpacing/>
              <w:rPr>
                <w:b/>
              </w:rPr>
            </w:pPr>
            <w:r w:rsidRPr="009F31DF">
              <w:rPr>
                <w:b/>
              </w:rPr>
              <w:lastRenderedPageBreak/>
              <w:t>Балалармен</w:t>
            </w:r>
            <w:r w:rsidRPr="009F31DF">
              <w:rPr>
                <w:b/>
                <w:spacing w:val="-2"/>
              </w:rPr>
              <w:t xml:space="preserve"> </w:t>
            </w:r>
            <w:r w:rsidRPr="009F31DF">
              <w:rPr>
                <w:b/>
              </w:rPr>
              <w:t>жеке</w:t>
            </w:r>
            <w:r w:rsidRPr="009F31DF">
              <w:rPr>
                <w:b/>
                <w:spacing w:val="-2"/>
              </w:rPr>
              <w:t xml:space="preserve"> </w:t>
            </w:r>
            <w:r w:rsidRPr="009F31DF">
              <w:rPr>
                <w:b/>
              </w:rPr>
              <w:t>жұмыс</w:t>
            </w:r>
          </w:p>
        </w:tc>
        <w:tc>
          <w:tcPr>
            <w:tcW w:w="11614" w:type="dxa"/>
            <w:gridSpan w:val="12"/>
            <w:tcBorders>
              <w:top w:val="single" w:sz="4" w:space="0" w:color="000000"/>
              <w:left w:val="single" w:sz="4" w:space="0" w:color="auto"/>
              <w:bottom w:val="single" w:sz="4" w:space="0" w:color="000000"/>
              <w:right w:val="single" w:sz="4" w:space="0" w:color="000000"/>
            </w:tcBorders>
            <w:hideMark/>
          </w:tcPr>
          <w:p w14:paraId="0C7E4BE0" w14:textId="77777777" w:rsidR="006C1D5C" w:rsidRPr="004A0283" w:rsidRDefault="006C1D5C" w:rsidP="006C1D5C">
            <w:pPr>
              <w:pStyle w:val="TableParagraph"/>
              <w:spacing w:line="224" w:lineRule="exact"/>
              <w:ind w:left="33"/>
            </w:pPr>
            <w:r w:rsidRPr="004A0283">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6C1D5C" w:rsidRPr="004A0283" w14:paraId="0C9FDAC6" w14:textId="77777777" w:rsidTr="006C1D5C">
        <w:trPr>
          <w:gridBefore w:val="1"/>
          <w:wBefore w:w="279" w:type="dxa"/>
          <w:trHeight w:val="448"/>
        </w:trPr>
        <w:tc>
          <w:tcPr>
            <w:tcW w:w="2698" w:type="dxa"/>
            <w:vMerge/>
            <w:tcBorders>
              <w:top w:val="single" w:sz="4" w:space="0" w:color="000000"/>
              <w:left w:val="single" w:sz="4" w:space="0" w:color="000000"/>
              <w:bottom w:val="single" w:sz="4" w:space="0" w:color="000000"/>
              <w:right w:val="single" w:sz="4" w:space="0" w:color="auto"/>
            </w:tcBorders>
            <w:vAlign w:val="center"/>
            <w:hideMark/>
          </w:tcPr>
          <w:p w14:paraId="595FE217" w14:textId="77777777" w:rsidR="006C1D5C" w:rsidRPr="004A0283" w:rsidRDefault="006C1D5C" w:rsidP="006C1D5C">
            <w:pPr>
              <w:rPr>
                <w:rFonts w:ascii="Times New Roman" w:eastAsia="Times New Roman" w:hAnsi="Times New Roman" w:cs="Times New Roman"/>
                <w:lang w:val="kk-KZ"/>
              </w:rPr>
            </w:pPr>
          </w:p>
        </w:tc>
        <w:tc>
          <w:tcPr>
            <w:tcW w:w="2268" w:type="dxa"/>
            <w:gridSpan w:val="2"/>
            <w:tcBorders>
              <w:top w:val="single" w:sz="4" w:space="0" w:color="000000"/>
              <w:left w:val="single" w:sz="4" w:space="0" w:color="auto"/>
              <w:bottom w:val="single" w:sz="4" w:space="0" w:color="000000"/>
              <w:right w:val="single" w:sz="4" w:space="0" w:color="000000"/>
            </w:tcBorders>
            <w:hideMark/>
          </w:tcPr>
          <w:p w14:paraId="4E718510" w14:textId="77777777" w:rsidR="006C1D5C" w:rsidRPr="004A0283" w:rsidRDefault="006C1D5C" w:rsidP="006C1D5C">
            <w:pPr>
              <w:pStyle w:val="TableParagraph"/>
              <w:rPr>
                <w:bCs/>
              </w:rPr>
            </w:pPr>
            <w:r w:rsidRPr="004A0283">
              <w:rPr>
                <w:bCs/>
              </w:rPr>
              <w:t>Физикалық</w:t>
            </w:r>
            <w:r w:rsidRPr="004A0283">
              <w:rPr>
                <w:bCs/>
                <w:spacing w:val="-2"/>
              </w:rPr>
              <w:t xml:space="preserve"> </w:t>
            </w:r>
            <w:r w:rsidRPr="004A0283">
              <w:rPr>
                <w:bCs/>
              </w:rPr>
              <w:t xml:space="preserve">дамыту бағыты бойынша баланың жеке даму картасымен жұмыс: </w:t>
            </w:r>
          </w:p>
          <w:p w14:paraId="740AA88D" w14:textId="77777777" w:rsidR="006C1D5C" w:rsidRPr="004A0283" w:rsidRDefault="006C1D5C" w:rsidP="006C1D5C">
            <w:pPr>
              <w:pStyle w:val="TableParagraph"/>
              <w:rPr>
                <w:bCs/>
              </w:rPr>
            </w:pPr>
            <w:r w:rsidRPr="004A0283">
              <w:rPr>
                <w:bCs/>
                <w:lang w:val="ru-RU"/>
              </w:rPr>
              <w:t>Абду-Алим мен қимылды жаттығулар жасау.</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57F11F15" w14:textId="77777777" w:rsidR="006C1D5C" w:rsidRPr="004A0283" w:rsidRDefault="006C1D5C" w:rsidP="006C1D5C">
            <w:pPr>
              <w:pStyle w:val="TableParagraph"/>
              <w:rPr>
                <w:bCs/>
              </w:rPr>
            </w:pPr>
            <w:r w:rsidRPr="004A0283">
              <w:rPr>
                <w:bCs/>
              </w:rPr>
              <w:t>Коммуникативтік</w:t>
            </w:r>
            <w:r w:rsidRPr="004A0283">
              <w:rPr>
                <w:bCs/>
                <w:spacing w:val="13"/>
              </w:rPr>
              <w:t xml:space="preserve"> </w:t>
            </w:r>
            <w:r w:rsidRPr="004A0283">
              <w:rPr>
                <w:bCs/>
              </w:rPr>
              <w:t>дағдыларды</w:t>
            </w:r>
            <w:r w:rsidRPr="004A0283">
              <w:rPr>
                <w:bCs/>
                <w:spacing w:val="16"/>
              </w:rPr>
              <w:t xml:space="preserve"> </w:t>
            </w:r>
            <w:r w:rsidRPr="004A0283">
              <w:rPr>
                <w:bCs/>
              </w:rPr>
              <w:t xml:space="preserve">дамыту бойынша баланың жеке даму картасымен жұмыс;   </w:t>
            </w:r>
          </w:p>
          <w:p w14:paraId="58425E31" w14:textId="77777777" w:rsidR="006C1D5C" w:rsidRPr="004A0283" w:rsidRDefault="006C1D5C" w:rsidP="006C1D5C">
            <w:pPr>
              <w:pStyle w:val="TableParagraph"/>
              <w:rPr>
                <w:bCs/>
              </w:rPr>
            </w:pPr>
            <w:r w:rsidRPr="004A0283">
              <w:rPr>
                <w:bCs/>
              </w:rPr>
              <w:t>Талғат Томирис</w:t>
            </w:r>
          </w:p>
          <w:p w14:paraId="0524576B" w14:textId="77777777" w:rsidR="006C1D5C" w:rsidRPr="004A0283" w:rsidRDefault="006C1D5C" w:rsidP="006C1D5C">
            <w:pPr>
              <w:pStyle w:val="TableParagraph"/>
              <w:rPr>
                <w:bCs/>
              </w:rPr>
            </w:pPr>
            <w:r w:rsidRPr="004A0283">
              <w:rPr>
                <w:bCs/>
              </w:rPr>
              <w:t>санамақ қайталай отырып, тілін дамыту.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5E3A60A3" w14:textId="77777777" w:rsidR="006C1D5C" w:rsidRPr="004A0283" w:rsidRDefault="006C1D5C" w:rsidP="006C1D5C">
            <w:pPr>
              <w:pStyle w:val="TableParagraph"/>
              <w:rPr>
                <w:bCs/>
              </w:rPr>
            </w:pPr>
            <w:r w:rsidRPr="004A0283">
              <w:rPr>
                <w:bCs/>
              </w:rPr>
              <w:t>Танымдық</w:t>
            </w:r>
            <w:r w:rsidRPr="004A0283">
              <w:rPr>
                <w:bCs/>
                <w:spacing w:val="12"/>
              </w:rPr>
              <w:t xml:space="preserve"> </w:t>
            </w:r>
            <w:r w:rsidRPr="004A0283">
              <w:rPr>
                <w:bCs/>
              </w:rPr>
              <w:t>және</w:t>
            </w:r>
            <w:r w:rsidRPr="004A0283">
              <w:rPr>
                <w:bCs/>
                <w:spacing w:val="12"/>
              </w:rPr>
              <w:t xml:space="preserve"> </w:t>
            </w:r>
            <w:r w:rsidRPr="004A0283">
              <w:rPr>
                <w:bCs/>
              </w:rPr>
              <w:t>зияткерлік</w:t>
            </w:r>
            <w:r w:rsidRPr="004A0283">
              <w:rPr>
                <w:bCs/>
                <w:spacing w:val="13"/>
              </w:rPr>
              <w:t xml:space="preserve"> </w:t>
            </w:r>
            <w:r w:rsidRPr="004A0283">
              <w:rPr>
                <w:bCs/>
              </w:rPr>
              <w:t>дағдыларды</w:t>
            </w:r>
            <w:r w:rsidRPr="004A0283">
              <w:rPr>
                <w:bCs/>
                <w:spacing w:val="12"/>
              </w:rPr>
              <w:t xml:space="preserve"> </w:t>
            </w:r>
            <w:r w:rsidRPr="004A0283">
              <w:rPr>
                <w:bCs/>
              </w:rPr>
              <w:t>дамыту бойынша баланың жеке даму картасымен жұмыс:</w:t>
            </w:r>
          </w:p>
          <w:p w14:paraId="009A32F9" w14:textId="77777777" w:rsidR="006C1D5C" w:rsidRPr="004A0283" w:rsidRDefault="006C1D5C" w:rsidP="006C1D5C">
            <w:pPr>
              <w:pStyle w:val="TableParagraph"/>
              <w:rPr>
                <w:bCs/>
              </w:rPr>
            </w:pPr>
            <w:r w:rsidRPr="004A0283">
              <w:rPr>
                <w:bCs/>
              </w:rPr>
              <w:t xml:space="preserve">Ойын:Пішіндерді орналастыр </w:t>
            </w:r>
          </w:p>
          <w:p w14:paraId="36A22132" w14:textId="77777777" w:rsidR="006C1D5C" w:rsidRPr="004A0283" w:rsidRDefault="006C1D5C" w:rsidP="006C1D5C">
            <w:pPr>
              <w:pStyle w:val="TableParagraph"/>
              <w:rPr>
                <w:bCs/>
              </w:rPr>
            </w:pPr>
          </w:p>
        </w:tc>
        <w:tc>
          <w:tcPr>
            <w:tcW w:w="2537" w:type="dxa"/>
            <w:gridSpan w:val="2"/>
            <w:tcBorders>
              <w:top w:val="single" w:sz="4" w:space="0" w:color="000000"/>
              <w:left w:val="single" w:sz="4" w:space="0" w:color="000000"/>
              <w:bottom w:val="single" w:sz="4" w:space="0" w:color="000000"/>
              <w:right w:val="single" w:sz="4" w:space="0" w:color="000000"/>
            </w:tcBorders>
            <w:hideMark/>
          </w:tcPr>
          <w:p w14:paraId="04E0517D" w14:textId="77777777" w:rsidR="006C1D5C" w:rsidRPr="004A0283" w:rsidRDefault="006C1D5C" w:rsidP="006C1D5C">
            <w:pPr>
              <w:pStyle w:val="TableParagraph"/>
              <w:rPr>
                <w:bCs/>
              </w:rPr>
            </w:pPr>
            <w:r w:rsidRPr="004A0283">
              <w:rPr>
                <w:bCs/>
              </w:rPr>
              <w:t>Шығармашылық</w:t>
            </w:r>
            <w:r w:rsidRPr="004A0283">
              <w:rPr>
                <w:bCs/>
                <w:spacing w:val="-2"/>
              </w:rPr>
              <w:t xml:space="preserve"> </w:t>
            </w:r>
            <w:r w:rsidRPr="004A0283">
              <w:rPr>
                <w:bCs/>
              </w:rPr>
              <w:t>дағдыларын,</w:t>
            </w:r>
            <w:r w:rsidRPr="004A0283">
              <w:rPr>
                <w:bCs/>
                <w:spacing w:val="-3"/>
              </w:rPr>
              <w:t xml:space="preserve"> </w:t>
            </w:r>
            <w:r w:rsidRPr="004A0283">
              <w:rPr>
                <w:bCs/>
              </w:rPr>
              <w:t>зерттеу</w:t>
            </w:r>
            <w:r w:rsidRPr="004A0283">
              <w:rPr>
                <w:bCs/>
                <w:spacing w:val="-7"/>
              </w:rPr>
              <w:t xml:space="preserve"> </w:t>
            </w:r>
            <w:r w:rsidRPr="004A0283">
              <w:rPr>
                <w:bCs/>
              </w:rPr>
              <w:t>іс-әрекетін</w:t>
            </w:r>
            <w:r w:rsidRPr="004A0283">
              <w:rPr>
                <w:bCs/>
                <w:spacing w:val="-8"/>
              </w:rPr>
              <w:t xml:space="preserve"> </w:t>
            </w:r>
            <w:r w:rsidRPr="004A0283">
              <w:rPr>
                <w:bCs/>
              </w:rPr>
              <w:t>дамыту бойынша баланың жеке даму картасымен жұмыс:Қарындашты дұрыс ұстай білуге үйрету.</w:t>
            </w:r>
          </w:p>
          <w:p w14:paraId="2CA2CA94" w14:textId="77777777" w:rsidR="006C1D5C" w:rsidRPr="004A0283" w:rsidRDefault="006C1D5C" w:rsidP="006C1D5C">
            <w:pPr>
              <w:pStyle w:val="TableParagraph"/>
              <w:rPr>
                <w:bCs/>
              </w:rPr>
            </w:pPr>
          </w:p>
          <w:p w14:paraId="7C426302" w14:textId="77777777" w:rsidR="006C1D5C" w:rsidRPr="004A0283" w:rsidRDefault="006C1D5C" w:rsidP="006C1D5C">
            <w:pPr>
              <w:rPr>
                <w:rFonts w:ascii="Times New Roman" w:hAnsi="Times New Roman" w:cs="Times New Roman"/>
                <w:bCs/>
                <w:lang w:val="kk-KZ"/>
              </w:rPr>
            </w:pPr>
          </w:p>
          <w:p w14:paraId="19DD3C5D" w14:textId="77777777" w:rsidR="006C1D5C" w:rsidRPr="004A0283" w:rsidRDefault="006C1D5C" w:rsidP="006C1D5C">
            <w:pPr>
              <w:pStyle w:val="TableParagraph"/>
              <w:rPr>
                <w:bCs/>
              </w:rPr>
            </w:pPr>
          </w:p>
        </w:tc>
        <w:tc>
          <w:tcPr>
            <w:tcW w:w="2126" w:type="dxa"/>
            <w:tcBorders>
              <w:top w:val="single" w:sz="4" w:space="0" w:color="000000"/>
              <w:left w:val="single" w:sz="4" w:space="0" w:color="000000"/>
              <w:bottom w:val="single" w:sz="4" w:space="0" w:color="000000"/>
              <w:right w:val="single" w:sz="4" w:space="0" w:color="000000"/>
            </w:tcBorders>
            <w:hideMark/>
          </w:tcPr>
          <w:p w14:paraId="57618032" w14:textId="77777777" w:rsidR="006C1D5C" w:rsidRPr="004A0283" w:rsidRDefault="006C1D5C" w:rsidP="006C1D5C">
            <w:pPr>
              <w:pStyle w:val="TableParagraph"/>
              <w:rPr>
                <w:bCs/>
              </w:rPr>
            </w:pPr>
            <w:r w:rsidRPr="004A0283">
              <w:rPr>
                <w:bCs/>
              </w:rPr>
              <w:t>Әлеуметтік-эмоционалды</w:t>
            </w:r>
            <w:r w:rsidRPr="004A0283">
              <w:rPr>
                <w:bCs/>
                <w:spacing w:val="1"/>
              </w:rPr>
              <w:t xml:space="preserve"> </w:t>
            </w:r>
            <w:r w:rsidRPr="004A0283">
              <w:rPr>
                <w:bCs/>
              </w:rPr>
              <w:t>дағдыларды</w:t>
            </w:r>
            <w:r w:rsidRPr="004A0283">
              <w:rPr>
                <w:bCs/>
                <w:spacing w:val="1"/>
              </w:rPr>
              <w:t xml:space="preserve"> </w:t>
            </w:r>
            <w:r w:rsidRPr="004A0283">
              <w:rPr>
                <w:bCs/>
              </w:rPr>
              <w:t>қалыптастыру бойынша баланың жеке даму картасымен жұмыс</w:t>
            </w:r>
          </w:p>
          <w:p w14:paraId="527FD1C9" w14:textId="77777777" w:rsidR="006C1D5C" w:rsidRPr="004A0283" w:rsidRDefault="006C1D5C" w:rsidP="006C1D5C">
            <w:pPr>
              <w:pStyle w:val="TableParagraph"/>
              <w:rPr>
                <w:bCs/>
              </w:rPr>
            </w:pPr>
            <w:r w:rsidRPr="004A0283">
              <w:rPr>
                <w:bCs/>
              </w:rPr>
              <w:t>Ойын;Сиқырлы суреттер</w:t>
            </w:r>
          </w:p>
        </w:tc>
      </w:tr>
      <w:tr w:rsidR="006C1D5C" w:rsidRPr="004A0283" w14:paraId="56823ACA" w14:textId="77777777" w:rsidTr="006C1D5C">
        <w:trPr>
          <w:gridBefore w:val="1"/>
          <w:gridAfter w:val="12"/>
          <w:wBefore w:w="279" w:type="dxa"/>
          <w:wAfter w:w="11614" w:type="dxa"/>
          <w:trHeight w:val="448"/>
        </w:trPr>
        <w:tc>
          <w:tcPr>
            <w:tcW w:w="2698" w:type="dxa"/>
            <w:vMerge/>
            <w:tcBorders>
              <w:top w:val="single" w:sz="4" w:space="0" w:color="000000"/>
              <w:left w:val="single" w:sz="4" w:space="0" w:color="000000"/>
              <w:bottom w:val="single" w:sz="4" w:space="0" w:color="000000"/>
              <w:right w:val="single" w:sz="4" w:space="0" w:color="auto"/>
            </w:tcBorders>
            <w:vAlign w:val="center"/>
            <w:hideMark/>
          </w:tcPr>
          <w:p w14:paraId="6B988DBB" w14:textId="77777777" w:rsidR="006C1D5C" w:rsidRPr="004A0283" w:rsidRDefault="006C1D5C" w:rsidP="006C1D5C">
            <w:pPr>
              <w:rPr>
                <w:rFonts w:ascii="Times New Roman" w:eastAsia="Times New Roman" w:hAnsi="Times New Roman" w:cs="Times New Roman"/>
                <w:lang w:val="kk-KZ"/>
              </w:rPr>
            </w:pPr>
          </w:p>
        </w:tc>
      </w:tr>
      <w:tr w:rsidR="006C1D5C" w:rsidRPr="006941AD" w14:paraId="68CC7412" w14:textId="77777777" w:rsidTr="006C1D5C">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14:paraId="5D163AF6" w14:textId="77777777" w:rsidR="006C1D5C" w:rsidRPr="009F31DF" w:rsidRDefault="006C1D5C" w:rsidP="006C1D5C">
            <w:pPr>
              <w:pStyle w:val="TableParagraph"/>
              <w:ind w:left="110"/>
              <w:contextualSpacing/>
              <w:rPr>
                <w:b/>
              </w:rPr>
            </w:pPr>
            <w:r w:rsidRPr="009F31DF">
              <w:rPr>
                <w:b/>
              </w:rPr>
              <w:t>Серуенге</w:t>
            </w:r>
            <w:r w:rsidRPr="009F31DF">
              <w:rPr>
                <w:b/>
                <w:spacing w:val="-4"/>
              </w:rPr>
              <w:t xml:space="preserve"> </w:t>
            </w:r>
            <w:r w:rsidRPr="009F31DF">
              <w:rPr>
                <w:b/>
              </w:rPr>
              <w:t>дайындық</w:t>
            </w:r>
          </w:p>
        </w:tc>
        <w:tc>
          <w:tcPr>
            <w:tcW w:w="11614" w:type="dxa"/>
            <w:gridSpan w:val="12"/>
            <w:tcBorders>
              <w:top w:val="single" w:sz="4" w:space="0" w:color="000000"/>
              <w:left w:val="single" w:sz="4" w:space="0" w:color="auto"/>
              <w:bottom w:val="single" w:sz="4" w:space="0" w:color="000000"/>
              <w:right w:val="single" w:sz="4" w:space="0" w:color="000000"/>
            </w:tcBorders>
            <w:hideMark/>
          </w:tcPr>
          <w:p w14:paraId="38E0D891" w14:textId="77777777" w:rsidR="006C1D5C" w:rsidRPr="004A0283" w:rsidRDefault="006C1D5C" w:rsidP="006C1D5C">
            <w:pPr>
              <w:pStyle w:val="TableParagraph"/>
              <w:rPr>
                <w:bCs/>
                <w:iCs/>
              </w:rPr>
            </w:pPr>
            <w:r w:rsidRPr="004A0283">
              <w:rPr>
                <w:bCs/>
                <w:iCs/>
              </w:rPr>
              <w:t>Киімдерін ретімен киюге үйрету.</w:t>
            </w:r>
            <w:r w:rsidRPr="004A0283">
              <w:rPr>
                <w:bCs/>
              </w:rPr>
              <w:t xml:space="preserve"> </w:t>
            </w:r>
            <w:r w:rsidRPr="004A0283">
              <w:rPr>
                <w:bCs/>
                <w:iCs/>
              </w:rPr>
              <w:t xml:space="preserve"> Мәдени-гигиеналық дағдыларды жетілдіру. (д</w:t>
            </w:r>
            <w:r w:rsidRPr="004A0283">
              <w:rPr>
                <w:bCs/>
              </w:rPr>
              <w:t>ене шынықтыру</w:t>
            </w:r>
            <w:r w:rsidRPr="004A0283">
              <w:rPr>
                <w:bCs/>
                <w:iCs/>
              </w:rPr>
              <w:t>).</w:t>
            </w:r>
          </w:p>
          <w:p w14:paraId="24E10D6A" w14:textId="77777777" w:rsidR="006C1D5C" w:rsidRPr="004A0283" w:rsidRDefault="006C1D5C" w:rsidP="006C1D5C">
            <w:pPr>
              <w:pStyle w:val="TableParagraph"/>
            </w:pPr>
            <w:r w:rsidRPr="004A0283">
              <w:rPr>
                <w:rFonts w:eastAsia="Calibri"/>
                <w:bCs/>
              </w:rPr>
              <w:t>Қазақ тілін меңгерту үшін қажетті сөздік қоры:</w:t>
            </w:r>
            <w:r w:rsidRPr="004A0283">
              <w:t>:</w:t>
            </w:r>
            <w:r w:rsidRPr="004A0283">
              <w:rPr>
                <w:rFonts w:eastAsia="Calibri"/>
              </w:rPr>
              <w:t xml:space="preserve"> тон, етік, шалбар сөздерін меңгерту.</w:t>
            </w:r>
          </w:p>
        </w:tc>
      </w:tr>
      <w:tr w:rsidR="006C1D5C" w:rsidRPr="006941AD" w14:paraId="2BB48724" w14:textId="77777777" w:rsidTr="006C1D5C">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068DCB35" w14:textId="77777777" w:rsidR="006C1D5C" w:rsidRPr="009F31DF" w:rsidRDefault="006C1D5C" w:rsidP="006C1D5C">
            <w:pPr>
              <w:pStyle w:val="TableParagraph"/>
              <w:ind w:left="110"/>
              <w:contextualSpacing/>
              <w:rPr>
                <w:b/>
              </w:rPr>
            </w:pPr>
            <w:r w:rsidRPr="009F31DF">
              <w:rPr>
                <w:b/>
              </w:rPr>
              <w:t>Серуен</w:t>
            </w:r>
          </w:p>
        </w:tc>
        <w:tc>
          <w:tcPr>
            <w:tcW w:w="2268" w:type="dxa"/>
            <w:gridSpan w:val="2"/>
          </w:tcPr>
          <w:p w14:paraId="08B95C9D" w14:textId="77777777" w:rsidR="006C1D5C" w:rsidRPr="004A0283" w:rsidRDefault="006C1D5C" w:rsidP="006C1D5C">
            <w:pPr>
              <w:pStyle w:val="a6"/>
              <w:rPr>
                <w:lang w:val="kk-KZ"/>
              </w:rPr>
            </w:pPr>
            <w:r w:rsidRPr="004A0283">
              <w:rPr>
                <w:lang w:val="kk-KZ"/>
              </w:rPr>
              <w:t xml:space="preserve">Серуен картотекасы №1 </w:t>
            </w:r>
          </w:p>
          <w:p w14:paraId="4A22BAE4" w14:textId="77777777" w:rsidR="006C1D5C" w:rsidRPr="004A0283" w:rsidRDefault="006C1D5C" w:rsidP="006C1D5C">
            <w:pPr>
              <w:pStyle w:val="a6"/>
              <w:rPr>
                <w:lang w:val="kk-KZ"/>
              </w:rPr>
            </w:pPr>
            <w:r w:rsidRPr="004A0283">
              <w:rPr>
                <w:rStyle w:val="af0"/>
                <w:lang w:val="kk-KZ"/>
              </w:rPr>
              <w:t>«Қар жауады, ағаштар билейді»</w:t>
            </w:r>
          </w:p>
          <w:p w14:paraId="31689E16"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Қысқы табиғатқа қызығушылықты арттыру, балалардың дене қимылдарын дамыту, экологиялық мәдениет дағдыларын қалыптастыру. </w:t>
            </w:r>
            <w:r w:rsidRPr="004A0283">
              <w:rPr>
                <w:rStyle w:val="af0"/>
                <w:lang w:val="kk-KZ"/>
              </w:rPr>
              <w:t>Ойын барысы:</w:t>
            </w:r>
          </w:p>
          <w:p w14:paraId="158582FE" w14:textId="77777777" w:rsidR="006C1D5C" w:rsidRPr="004A0283" w:rsidRDefault="006C1D5C" w:rsidP="006C1D5C">
            <w:pPr>
              <w:pStyle w:val="a6"/>
              <w:rPr>
                <w:lang w:val="kk-KZ"/>
              </w:rPr>
            </w:pPr>
            <w:r w:rsidRPr="004A0283">
              <w:rPr>
                <w:lang w:val="kk-KZ"/>
              </w:rPr>
              <w:lastRenderedPageBreak/>
              <w:t>Балалар</w:t>
            </w:r>
            <w:r w:rsidRPr="004A0283">
              <w:rPr>
                <w:lang w:val="zh-CN"/>
              </w:rPr>
              <w:t xml:space="preserve">ды </w:t>
            </w:r>
            <w:r w:rsidRPr="004A0283">
              <w:rPr>
                <w:lang w:val="kk-KZ"/>
              </w:rPr>
              <w:t xml:space="preserve"> серуендеу үшін қармен жабылған аулаға шыға</w:t>
            </w:r>
            <w:r w:rsidRPr="004A0283">
              <w:rPr>
                <w:lang w:val="zh-CN"/>
              </w:rPr>
              <w:t>ру</w:t>
            </w:r>
            <w:r w:rsidRPr="004A0283">
              <w:rPr>
                <w:lang w:val="kk-KZ"/>
              </w:rPr>
              <w:t>.</w:t>
            </w:r>
          </w:p>
          <w:p w14:paraId="3DFF0B50" w14:textId="77777777" w:rsidR="006C1D5C" w:rsidRPr="004A0283" w:rsidRDefault="006C1D5C" w:rsidP="006C1D5C">
            <w:pPr>
              <w:pStyle w:val="a6"/>
              <w:rPr>
                <w:lang w:val="zh-CN" w:eastAsia="zh-CN"/>
              </w:rPr>
            </w:pPr>
            <w:r w:rsidRPr="004A0283">
              <w:rPr>
                <w:lang w:val="zh-CN"/>
              </w:rPr>
              <w:t xml:space="preserve">Оларға </w:t>
            </w:r>
            <w:r w:rsidRPr="004A0283">
              <w:rPr>
                <w:lang w:val="kk-KZ"/>
              </w:rPr>
              <w:t xml:space="preserve"> қар жауып жатқанын сипаттап, ағаштардың желмен қалай тербелетінін көрсет</w:t>
            </w:r>
            <w:r w:rsidRPr="004A0283">
              <w:rPr>
                <w:lang w:val="zh-CN"/>
              </w:rPr>
              <w:t xml:space="preserve">у. </w:t>
            </w:r>
          </w:p>
        </w:tc>
        <w:tc>
          <w:tcPr>
            <w:tcW w:w="2415" w:type="dxa"/>
            <w:gridSpan w:val="3"/>
          </w:tcPr>
          <w:p w14:paraId="7C61C903" w14:textId="77777777" w:rsidR="006C1D5C" w:rsidRPr="004A0283" w:rsidRDefault="006C1D5C" w:rsidP="006C1D5C">
            <w:pPr>
              <w:pStyle w:val="a6"/>
              <w:rPr>
                <w:lang w:val="kk-KZ" w:eastAsia="zh-CN"/>
              </w:rPr>
            </w:pPr>
            <w:r w:rsidRPr="004A0283">
              <w:rPr>
                <w:lang w:val="kk-KZ" w:eastAsia="zh-CN"/>
              </w:rPr>
              <w:lastRenderedPageBreak/>
              <w:t>Серуен картотекасы №2</w:t>
            </w:r>
          </w:p>
          <w:p w14:paraId="4E6966D5" w14:textId="77777777" w:rsidR="006C1D5C" w:rsidRPr="004A0283" w:rsidRDefault="006C1D5C" w:rsidP="006C1D5C">
            <w:pPr>
              <w:pStyle w:val="a6"/>
              <w:rPr>
                <w:lang w:val="kk-KZ" w:eastAsia="zh-CN"/>
              </w:rPr>
            </w:pPr>
            <w:r w:rsidRPr="004A0283">
              <w:rPr>
                <w:rStyle w:val="af0"/>
                <w:lang w:val="kk-KZ" w:eastAsia="zh-CN"/>
              </w:rPr>
              <w:t>«Қар мүсіні»</w:t>
            </w:r>
          </w:p>
          <w:p w14:paraId="3C9AE50D" w14:textId="77777777" w:rsidR="006C1D5C" w:rsidRPr="004A0283" w:rsidRDefault="006C1D5C" w:rsidP="006C1D5C">
            <w:pPr>
              <w:pStyle w:val="a6"/>
              <w:rPr>
                <w:lang w:val="kk-KZ"/>
              </w:rPr>
            </w:pPr>
            <w:r w:rsidRPr="004A0283">
              <w:rPr>
                <w:rStyle w:val="af0"/>
                <w:lang w:val="kk-KZ" w:eastAsia="zh-CN"/>
              </w:rPr>
              <w:t>Мақсаты:</w:t>
            </w:r>
            <w:r w:rsidRPr="004A0283">
              <w:rPr>
                <w:lang w:val="kk-KZ" w:eastAsia="zh-CN"/>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r w:rsidRPr="004A0283">
              <w:rPr>
                <w:rStyle w:val="af0"/>
                <w:lang w:val="kk-KZ"/>
              </w:rPr>
              <w:t>Ойын барысы:</w:t>
            </w:r>
          </w:p>
          <w:p w14:paraId="1D51FE3D" w14:textId="77777777" w:rsidR="006C1D5C" w:rsidRPr="004A0283" w:rsidRDefault="006C1D5C" w:rsidP="006C1D5C">
            <w:pPr>
              <w:pStyle w:val="a6"/>
              <w:rPr>
                <w:lang w:val="kk-KZ"/>
              </w:rPr>
            </w:pPr>
            <w:r w:rsidRPr="004A0283">
              <w:rPr>
                <w:lang w:val="kk-KZ"/>
              </w:rPr>
              <w:t>Балалар</w:t>
            </w:r>
            <w:r w:rsidRPr="004A0283">
              <w:rPr>
                <w:lang w:val="zh-CN"/>
              </w:rPr>
              <w:t xml:space="preserve">ды </w:t>
            </w:r>
            <w:r w:rsidRPr="004A0283">
              <w:rPr>
                <w:lang w:val="kk-KZ"/>
              </w:rPr>
              <w:t xml:space="preserve"> қармен таныс</w:t>
            </w:r>
            <w:r w:rsidRPr="004A0283">
              <w:rPr>
                <w:lang w:val="zh-CN"/>
              </w:rPr>
              <w:t xml:space="preserve">тыру </w:t>
            </w:r>
            <w:r w:rsidRPr="004A0283">
              <w:rPr>
                <w:lang w:val="kk-KZ"/>
              </w:rPr>
              <w:t xml:space="preserve"> және </w:t>
            </w:r>
            <w:r w:rsidRPr="004A0283">
              <w:rPr>
                <w:lang w:val="kk-KZ"/>
              </w:rPr>
              <w:lastRenderedPageBreak/>
              <w:t>олар</w:t>
            </w:r>
            <w:r w:rsidRPr="004A0283">
              <w:rPr>
                <w:lang w:val="zh-CN"/>
              </w:rPr>
              <w:t xml:space="preserve">ға </w:t>
            </w:r>
            <w:r w:rsidRPr="004A0283">
              <w:rPr>
                <w:lang w:val="kk-KZ"/>
              </w:rPr>
              <w:t xml:space="preserve"> қардан түрлі пішіндер жасауды ұсын</w:t>
            </w:r>
            <w:r w:rsidRPr="004A0283">
              <w:rPr>
                <w:lang w:val="zh-CN"/>
              </w:rPr>
              <w:t>у</w:t>
            </w:r>
            <w:r w:rsidRPr="004A0283">
              <w:rPr>
                <w:lang w:val="kk-KZ"/>
              </w:rPr>
              <w:t>.</w:t>
            </w:r>
          </w:p>
          <w:p w14:paraId="6D932DD1" w14:textId="77777777" w:rsidR="006C1D5C" w:rsidRPr="004A0283" w:rsidRDefault="006C1D5C" w:rsidP="006C1D5C">
            <w:pPr>
              <w:pStyle w:val="a6"/>
              <w:rPr>
                <w:lang w:val="kk-KZ"/>
              </w:rPr>
            </w:pPr>
            <w:r w:rsidRPr="004A0283">
              <w:rPr>
                <w:lang w:val="zh-CN"/>
              </w:rPr>
              <w:t xml:space="preserve">Тәрбиеші </w:t>
            </w:r>
            <w:r w:rsidRPr="004A0283">
              <w:rPr>
                <w:lang w:val="kk-KZ"/>
              </w:rPr>
              <w:t xml:space="preserve"> балаларға қарды мүсіндеу әдісін көрсетеді, мысалы, қардан кішкентай шариктер жасап, оларды бір-біріне қосып, түрлі пішіндер жасау.</w:t>
            </w:r>
          </w:p>
          <w:p w14:paraId="4251ABF4" w14:textId="77777777" w:rsidR="006C1D5C" w:rsidRPr="004A0283" w:rsidRDefault="006C1D5C" w:rsidP="006C1D5C">
            <w:pPr>
              <w:pStyle w:val="a6"/>
              <w:rPr>
                <w:bCs/>
                <w:color w:val="00B0F0"/>
                <w:lang w:val="kk-KZ"/>
              </w:rPr>
            </w:pPr>
            <w:r w:rsidRPr="004A0283">
              <w:rPr>
                <w:lang w:val="kk-KZ"/>
              </w:rPr>
              <w:t>Балалар қардан түрлі жануарларды, ағаштарды немесе адамдардың мүсіндерін жасап,</w:t>
            </w:r>
          </w:p>
          <w:p w14:paraId="523E813D" w14:textId="77777777" w:rsidR="006C1D5C" w:rsidRPr="004A0283" w:rsidRDefault="006C1D5C" w:rsidP="006C1D5C">
            <w:pPr>
              <w:pStyle w:val="a6"/>
              <w:rPr>
                <w:bCs/>
                <w:color w:val="00B0F0"/>
                <w:lang w:val="kk-KZ"/>
              </w:rPr>
            </w:pPr>
          </w:p>
        </w:tc>
        <w:tc>
          <w:tcPr>
            <w:tcW w:w="2268" w:type="dxa"/>
            <w:gridSpan w:val="4"/>
          </w:tcPr>
          <w:p w14:paraId="42F0D395" w14:textId="77777777" w:rsidR="006C1D5C" w:rsidRPr="004A0283" w:rsidRDefault="006C1D5C" w:rsidP="006C1D5C">
            <w:pPr>
              <w:pStyle w:val="a6"/>
              <w:rPr>
                <w:lang w:val="kk-KZ"/>
              </w:rPr>
            </w:pPr>
            <w:r w:rsidRPr="004A0283">
              <w:rPr>
                <w:lang w:val="kk-KZ"/>
              </w:rPr>
              <w:lastRenderedPageBreak/>
              <w:t xml:space="preserve">Серуен картотекасы №3 </w:t>
            </w:r>
            <w:r w:rsidRPr="004A0283">
              <w:rPr>
                <w:rStyle w:val="af0"/>
                <w:lang w:val="kk-KZ"/>
              </w:rPr>
              <w:t>«Қарды зерттеу»</w:t>
            </w:r>
          </w:p>
          <w:p w14:paraId="2BF1CD7A"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Қар мен оның қасиеттерін зерттеу, табиғатпен танысу, дене белсенділігін дамыту. </w:t>
            </w:r>
            <w:r w:rsidRPr="004A0283">
              <w:rPr>
                <w:rStyle w:val="af0"/>
                <w:lang w:val="kk-KZ"/>
              </w:rPr>
              <w:t>Ойын барысы:</w:t>
            </w:r>
          </w:p>
          <w:p w14:paraId="76648CB2" w14:textId="77777777" w:rsidR="006C1D5C" w:rsidRPr="004A0283" w:rsidRDefault="006C1D5C" w:rsidP="006C1D5C">
            <w:pPr>
              <w:pStyle w:val="a6"/>
              <w:rPr>
                <w:lang w:val="kk-KZ"/>
              </w:rPr>
            </w:pPr>
            <w:r w:rsidRPr="004A0283">
              <w:rPr>
                <w:lang w:val="kk-KZ"/>
              </w:rPr>
              <w:t>Балаларға қысқы серуен барысында қарды зерттеу ұсын</w:t>
            </w:r>
            <w:r w:rsidRPr="004A0283">
              <w:rPr>
                <w:lang w:val="zh-CN"/>
              </w:rPr>
              <w:t>у</w:t>
            </w:r>
            <w:r w:rsidRPr="004A0283">
              <w:rPr>
                <w:lang w:val="kk-KZ"/>
              </w:rPr>
              <w:t xml:space="preserve">. </w:t>
            </w:r>
            <w:r w:rsidRPr="004A0283">
              <w:rPr>
                <w:lang w:val="zh-CN"/>
              </w:rPr>
              <w:t>Б</w:t>
            </w:r>
            <w:r w:rsidRPr="004A0283">
              <w:rPr>
                <w:lang w:val="kk-KZ"/>
              </w:rPr>
              <w:t xml:space="preserve">алаларға қардың түрлі қасиеттерін </w:t>
            </w:r>
            <w:r w:rsidRPr="004A0283">
              <w:rPr>
                <w:lang w:val="kk-KZ"/>
              </w:rPr>
              <w:lastRenderedPageBreak/>
              <w:t>көрсетуге тыры</w:t>
            </w:r>
            <w:r w:rsidRPr="004A0283">
              <w:rPr>
                <w:lang w:val="zh-CN"/>
              </w:rPr>
              <w:t xml:space="preserve">су </w:t>
            </w:r>
            <w:r w:rsidRPr="004A0283">
              <w:rPr>
                <w:lang w:val="kk-KZ"/>
              </w:rPr>
              <w:t xml:space="preserve"> (қатты, жұмсақ, жібектей, ұнтақты).</w:t>
            </w:r>
          </w:p>
          <w:p w14:paraId="0A767E88" w14:textId="77777777" w:rsidR="006C1D5C" w:rsidRPr="004A0283" w:rsidRDefault="006C1D5C" w:rsidP="006C1D5C">
            <w:pPr>
              <w:pStyle w:val="a6"/>
              <w:rPr>
                <w:lang w:val="kk-KZ"/>
              </w:rPr>
            </w:pPr>
            <w:r w:rsidRPr="004A0283">
              <w:rPr>
                <w:lang w:val="kk-KZ"/>
              </w:rPr>
              <w:t>Балаларға қардың түсі, көлемі, құрылымы туралы сұрақтар қо</w:t>
            </w:r>
            <w:r w:rsidRPr="004A0283">
              <w:rPr>
                <w:lang w:val="zh-CN"/>
              </w:rPr>
              <w:t>ю</w:t>
            </w:r>
            <w:r w:rsidRPr="004A0283">
              <w:rPr>
                <w:lang w:val="kk-KZ"/>
              </w:rPr>
              <w:t>: «Қар қандай?»; «Қардың үстінде із қалдыруға болады ма?».</w:t>
            </w:r>
          </w:p>
          <w:p w14:paraId="7EE0D03D" w14:textId="77777777" w:rsidR="006C1D5C" w:rsidRPr="004A0283" w:rsidRDefault="006C1D5C" w:rsidP="006C1D5C">
            <w:pPr>
              <w:pStyle w:val="a6"/>
              <w:rPr>
                <w:bCs/>
                <w:color w:val="000000"/>
                <w:lang w:val="kk-KZ"/>
              </w:rPr>
            </w:pPr>
            <w:r w:rsidRPr="004A0283">
              <w:rPr>
                <w:lang w:val="zh-CN"/>
              </w:rPr>
              <w:t>Б</w:t>
            </w:r>
            <w:r w:rsidRPr="004A0283">
              <w:rPr>
                <w:lang w:val="kk-KZ"/>
              </w:rPr>
              <w:t xml:space="preserve">алаларға қармен жұмыс жасауды </w:t>
            </w:r>
            <w:r w:rsidRPr="004A0283">
              <w:rPr>
                <w:lang w:val="zh-CN"/>
              </w:rPr>
              <w:t xml:space="preserve">үйрету: </w:t>
            </w:r>
            <w:r w:rsidRPr="004A0283">
              <w:rPr>
                <w:lang w:val="kk-KZ"/>
              </w:rPr>
              <w:t xml:space="preserve">қолымен қар </w:t>
            </w:r>
          </w:p>
          <w:p w14:paraId="11A1B424" w14:textId="77777777" w:rsidR="006C1D5C" w:rsidRPr="004A0283" w:rsidRDefault="006C1D5C" w:rsidP="006C1D5C">
            <w:pPr>
              <w:pStyle w:val="a6"/>
              <w:rPr>
                <w:bCs/>
                <w:color w:val="000000"/>
                <w:lang w:val="kk-KZ"/>
              </w:rPr>
            </w:pPr>
          </w:p>
        </w:tc>
        <w:tc>
          <w:tcPr>
            <w:tcW w:w="2537" w:type="dxa"/>
            <w:gridSpan w:val="2"/>
          </w:tcPr>
          <w:p w14:paraId="038885D9" w14:textId="77777777" w:rsidR="006C1D5C" w:rsidRPr="004A0283" w:rsidRDefault="006C1D5C" w:rsidP="006C1D5C">
            <w:pPr>
              <w:pStyle w:val="a6"/>
              <w:rPr>
                <w:bCs/>
                <w:color w:val="000000"/>
                <w:lang w:val="kk-KZ"/>
              </w:rPr>
            </w:pPr>
            <w:r w:rsidRPr="004A0283">
              <w:rPr>
                <w:bCs/>
                <w:color w:val="000000"/>
                <w:lang w:val="kk-KZ"/>
              </w:rPr>
              <w:lastRenderedPageBreak/>
              <w:t>Серуен картотекасы№4</w:t>
            </w:r>
          </w:p>
          <w:p w14:paraId="27839539" w14:textId="77777777" w:rsidR="006C1D5C" w:rsidRPr="004A0283" w:rsidRDefault="006C1D5C" w:rsidP="006C1D5C">
            <w:pPr>
              <w:pStyle w:val="a6"/>
              <w:rPr>
                <w:lang w:val="kk-KZ"/>
              </w:rPr>
            </w:pPr>
            <w:r w:rsidRPr="004A0283">
              <w:rPr>
                <w:rStyle w:val="af0"/>
                <w:lang w:val="kk-KZ"/>
              </w:rPr>
              <w:t>«Қысқы орманның құпиясы»</w:t>
            </w:r>
          </w:p>
          <w:p w14:paraId="7E0078CE"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Қысқы табиғатпен таныстыру, экологиялық мәдениет дағдыларын дамыту, табиғатқа деген сүйіспеншілікті арттыру. </w:t>
            </w:r>
            <w:r w:rsidRPr="004A0283">
              <w:rPr>
                <w:rStyle w:val="af0"/>
                <w:lang w:val="kk-KZ"/>
              </w:rPr>
              <w:t>Ойын барысы:</w:t>
            </w:r>
          </w:p>
          <w:p w14:paraId="73277384" w14:textId="77777777" w:rsidR="006C1D5C" w:rsidRPr="004A0283" w:rsidRDefault="006C1D5C" w:rsidP="006C1D5C">
            <w:pPr>
              <w:pStyle w:val="a6"/>
              <w:rPr>
                <w:lang w:val="kk-KZ"/>
              </w:rPr>
            </w:pPr>
            <w:r w:rsidRPr="004A0283">
              <w:rPr>
                <w:lang w:val="kk-KZ"/>
              </w:rPr>
              <w:t xml:space="preserve">Балалар қыстың табиғаттағы өзгерістерімен </w:t>
            </w:r>
            <w:r w:rsidRPr="004A0283">
              <w:rPr>
                <w:lang w:val="kk-KZ"/>
              </w:rPr>
              <w:lastRenderedPageBreak/>
              <w:t>танысады: ағаштардың жалаңаштануы, жер бетінде қардың жатуы, құстардың ұшып кетуі.</w:t>
            </w:r>
          </w:p>
          <w:p w14:paraId="4B877262" w14:textId="77777777" w:rsidR="006C1D5C" w:rsidRPr="004A0283" w:rsidRDefault="006C1D5C" w:rsidP="006C1D5C">
            <w:pPr>
              <w:pStyle w:val="a6"/>
              <w:rPr>
                <w:lang w:val="kk-KZ"/>
              </w:rPr>
            </w:pPr>
            <w:r w:rsidRPr="004A0283">
              <w:rPr>
                <w:lang w:val="zh-CN"/>
              </w:rPr>
              <w:t>Б</w:t>
            </w:r>
            <w:r w:rsidRPr="004A0283">
              <w:rPr>
                <w:lang w:val="kk-KZ"/>
              </w:rPr>
              <w:t>алаларға қысқы орман туралы қысқаша әңгіме айтып бер</w:t>
            </w:r>
            <w:r w:rsidRPr="004A0283">
              <w:rPr>
                <w:lang w:val="zh-CN"/>
              </w:rPr>
              <w:t>у</w:t>
            </w:r>
            <w:r w:rsidRPr="004A0283">
              <w:rPr>
                <w:lang w:val="kk-KZ"/>
              </w:rPr>
              <w:t>: «Қыста ағаштар қалай қоректенеді? Қардың түсуі мен мұздың пайда болуы туралы не білеміз?»</w:t>
            </w:r>
          </w:p>
          <w:p w14:paraId="263BF4F1" w14:textId="77777777" w:rsidR="006C1D5C" w:rsidRPr="004A0283" w:rsidRDefault="006C1D5C" w:rsidP="006C1D5C">
            <w:pPr>
              <w:pStyle w:val="a6"/>
              <w:rPr>
                <w:bCs/>
                <w:color w:val="000000"/>
                <w:lang w:val="kk-KZ"/>
              </w:rPr>
            </w:pPr>
            <w:r w:rsidRPr="004A0283">
              <w:rPr>
                <w:lang w:val="kk-KZ"/>
              </w:rPr>
              <w:t xml:space="preserve">Балалар қасынан өтіп бара жатқан ағаштар мен </w:t>
            </w:r>
          </w:p>
        </w:tc>
        <w:tc>
          <w:tcPr>
            <w:tcW w:w="2126" w:type="dxa"/>
          </w:tcPr>
          <w:p w14:paraId="65308522" w14:textId="77777777" w:rsidR="006C1D5C" w:rsidRPr="004A0283" w:rsidRDefault="006C1D5C" w:rsidP="006C1D5C">
            <w:pPr>
              <w:pStyle w:val="a6"/>
              <w:rPr>
                <w:bCs/>
                <w:color w:val="000000"/>
                <w:lang w:val="kk-KZ"/>
              </w:rPr>
            </w:pPr>
            <w:r w:rsidRPr="004A0283">
              <w:rPr>
                <w:bCs/>
                <w:color w:val="000000"/>
                <w:lang w:val="kk-KZ"/>
              </w:rPr>
              <w:lastRenderedPageBreak/>
              <w:t xml:space="preserve">Серуен </w:t>
            </w:r>
          </w:p>
          <w:p w14:paraId="1170636A" w14:textId="77777777" w:rsidR="006C1D5C" w:rsidRPr="004A0283" w:rsidRDefault="006C1D5C" w:rsidP="006C1D5C">
            <w:pPr>
              <w:pStyle w:val="a6"/>
              <w:rPr>
                <w:bCs/>
                <w:color w:val="000000"/>
                <w:lang w:val="kk-KZ"/>
              </w:rPr>
            </w:pPr>
            <w:r w:rsidRPr="004A0283">
              <w:rPr>
                <w:bCs/>
                <w:color w:val="000000"/>
                <w:lang w:val="kk-KZ"/>
              </w:rPr>
              <w:t>картотекасы№5</w:t>
            </w:r>
          </w:p>
          <w:p w14:paraId="1FA288DD" w14:textId="77777777" w:rsidR="006C1D5C" w:rsidRPr="004A0283" w:rsidRDefault="006C1D5C" w:rsidP="006C1D5C">
            <w:pPr>
              <w:pStyle w:val="a6"/>
              <w:rPr>
                <w:lang w:val="kk-KZ"/>
              </w:rPr>
            </w:pPr>
            <w:r w:rsidRPr="004A0283">
              <w:rPr>
                <w:rStyle w:val="af0"/>
                <w:lang w:val="kk-KZ"/>
              </w:rPr>
              <w:t>«Қарлы әңгіме»</w:t>
            </w:r>
          </w:p>
          <w:p w14:paraId="39695855"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Қысқы табиғатқа қызығушылықты арттыру, экологиялық мәдениет дағдыларын қалыптастыру, балалардың шығармашылық қабілеттерін дамыту. </w:t>
            </w:r>
            <w:r w:rsidRPr="004A0283">
              <w:rPr>
                <w:rStyle w:val="af0"/>
                <w:lang w:val="kk-KZ"/>
              </w:rPr>
              <w:t>Ойын барысы:</w:t>
            </w:r>
          </w:p>
          <w:p w14:paraId="196E8AC0" w14:textId="77777777" w:rsidR="006C1D5C" w:rsidRPr="004A0283" w:rsidRDefault="006C1D5C" w:rsidP="006C1D5C">
            <w:pPr>
              <w:pStyle w:val="a6"/>
              <w:rPr>
                <w:lang w:val="kk-KZ"/>
              </w:rPr>
            </w:pPr>
            <w:r w:rsidRPr="004A0283">
              <w:rPr>
                <w:lang w:val="zh-CN"/>
              </w:rPr>
              <w:lastRenderedPageBreak/>
              <w:t>Б</w:t>
            </w:r>
            <w:r w:rsidRPr="004A0283">
              <w:rPr>
                <w:lang w:val="kk-KZ"/>
              </w:rPr>
              <w:t>алалармен бірге қардың табиғатқа қалай әсер ететінін талқыл</w:t>
            </w:r>
            <w:r w:rsidRPr="004A0283">
              <w:rPr>
                <w:lang w:val="zh-CN"/>
              </w:rPr>
              <w:t>ау</w:t>
            </w:r>
            <w:r w:rsidRPr="004A0283">
              <w:rPr>
                <w:lang w:val="kk-KZ"/>
              </w:rPr>
              <w:t>. Қардың қалай жауып, жер бетінде жататынын, оның жануарлар мен өсімдіктерге әсерін айт</w:t>
            </w:r>
            <w:r w:rsidRPr="004A0283">
              <w:rPr>
                <w:lang w:val="zh-CN"/>
              </w:rPr>
              <w:t>у</w:t>
            </w:r>
            <w:r w:rsidRPr="004A0283">
              <w:rPr>
                <w:lang w:val="kk-KZ"/>
              </w:rPr>
              <w:t>.</w:t>
            </w:r>
          </w:p>
          <w:p w14:paraId="40CDA15F" w14:textId="77777777" w:rsidR="006C1D5C" w:rsidRPr="004A0283" w:rsidRDefault="006C1D5C" w:rsidP="006C1D5C">
            <w:pPr>
              <w:pStyle w:val="a6"/>
              <w:rPr>
                <w:bCs/>
                <w:color w:val="000000"/>
                <w:lang w:val="kk-KZ"/>
              </w:rPr>
            </w:pPr>
          </w:p>
        </w:tc>
      </w:tr>
      <w:tr w:rsidR="006C1D5C" w:rsidRPr="006941AD" w14:paraId="45E0B01A" w14:textId="77777777" w:rsidTr="006C1D5C">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47B12A72" w14:textId="77777777" w:rsidR="006C1D5C" w:rsidRPr="009F31DF" w:rsidRDefault="006C1D5C" w:rsidP="006C1D5C">
            <w:pPr>
              <w:pStyle w:val="TableParagraph"/>
              <w:ind w:left="110"/>
              <w:contextualSpacing/>
              <w:rPr>
                <w:b/>
              </w:rPr>
            </w:pPr>
            <w:r w:rsidRPr="009F31DF">
              <w:rPr>
                <w:b/>
              </w:rPr>
              <w:lastRenderedPageBreak/>
              <w:t>Серуеннен</w:t>
            </w:r>
            <w:r w:rsidRPr="009F31DF">
              <w:rPr>
                <w:b/>
                <w:spacing w:val="-2"/>
              </w:rPr>
              <w:t xml:space="preserve"> </w:t>
            </w:r>
            <w:r w:rsidRPr="009F31DF">
              <w:rPr>
                <w:b/>
              </w:rPr>
              <w:t>оралу</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72B6445B" w14:textId="77777777" w:rsidR="006C1D5C" w:rsidRPr="004A0283" w:rsidRDefault="006C1D5C" w:rsidP="006C1D5C">
            <w:pPr>
              <w:pStyle w:val="TableParagraph"/>
              <w:rPr>
                <w:bCs/>
                <w:iCs/>
              </w:rPr>
            </w:pPr>
            <w:r w:rsidRPr="004A0283">
              <w:rPr>
                <w:iCs/>
              </w:rPr>
              <w:t>Мәдени-гигеналық дағдыларды жетілдіру.</w:t>
            </w:r>
            <w:r w:rsidRPr="004A0283">
              <w:rPr>
                <w:bCs/>
                <w:iCs/>
              </w:rPr>
              <w:t xml:space="preserve"> Киімдерін ретімен киюге үйретуді жалғастыру.(дене шынықтыру)</w:t>
            </w:r>
          </w:p>
          <w:p w14:paraId="55695B4E" w14:textId="77777777" w:rsidR="006C1D5C" w:rsidRPr="004A0283" w:rsidRDefault="006C1D5C" w:rsidP="006C1D5C">
            <w:pPr>
              <w:pStyle w:val="TableParagraph"/>
            </w:pPr>
            <w:r w:rsidRPr="004A0283">
              <w:t>Сөздік қор:</w:t>
            </w:r>
            <w:r w:rsidRPr="004A0283">
              <w:rPr>
                <w:rFonts w:eastAsia="Calibri"/>
              </w:rPr>
              <w:t xml:space="preserve"> тон, етік, шалбар сөздерін меңгерту.</w:t>
            </w:r>
          </w:p>
        </w:tc>
      </w:tr>
      <w:tr w:rsidR="006C1D5C" w:rsidRPr="006941AD" w14:paraId="6AB3E659" w14:textId="77777777" w:rsidTr="006C1D5C">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57D0BD72" w14:textId="77777777" w:rsidR="006C1D5C" w:rsidRPr="009F31DF" w:rsidRDefault="006C1D5C" w:rsidP="006C1D5C">
            <w:pPr>
              <w:pStyle w:val="TableParagraph"/>
              <w:ind w:left="110"/>
              <w:contextualSpacing/>
              <w:rPr>
                <w:b/>
              </w:rPr>
            </w:pPr>
            <w:r w:rsidRPr="009F31DF">
              <w:rPr>
                <w:b/>
              </w:rPr>
              <w:t>Кешкі</w:t>
            </w:r>
            <w:r w:rsidRPr="009F31DF">
              <w:rPr>
                <w:b/>
                <w:spacing w:val="-1"/>
              </w:rPr>
              <w:t xml:space="preserve"> </w:t>
            </w:r>
            <w:r w:rsidRPr="009F31DF">
              <w:rPr>
                <w:b/>
              </w:rPr>
              <w:t>ас</w:t>
            </w:r>
          </w:p>
        </w:tc>
        <w:tc>
          <w:tcPr>
            <w:tcW w:w="11614" w:type="dxa"/>
            <w:gridSpan w:val="12"/>
            <w:tcBorders>
              <w:top w:val="single" w:sz="4" w:space="0" w:color="000000"/>
              <w:left w:val="single" w:sz="4" w:space="0" w:color="000000"/>
              <w:bottom w:val="single" w:sz="4" w:space="0" w:color="000000"/>
              <w:right w:val="single" w:sz="4" w:space="0" w:color="000000"/>
            </w:tcBorders>
            <w:hideMark/>
          </w:tcPr>
          <w:p w14:paraId="7E009CBF" w14:textId="77777777" w:rsidR="006C1D5C" w:rsidRPr="004A0283" w:rsidRDefault="006C1D5C" w:rsidP="006C1D5C">
            <w:pPr>
              <w:pStyle w:val="TableParagraph"/>
            </w:pPr>
            <w:r w:rsidRPr="004A0283">
              <w:rPr>
                <w:bCs/>
              </w:rPr>
              <w:t>Еңбекке баулу.</w:t>
            </w:r>
            <w:r w:rsidRPr="004A0283">
              <w:t>Өздеріне қызмет көрсетудің алғашқы дағдыларын меңгерту.(қоршаған ортамен таныстыру)</w:t>
            </w:r>
          </w:p>
          <w:p w14:paraId="788A3F86" w14:textId="77777777" w:rsidR="006C1D5C" w:rsidRPr="004A0283" w:rsidRDefault="006C1D5C" w:rsidP="006C1D5C">
            <w:pPr>
              <w:pStyle w:val="TableParagraph"/>
            </w:pPr>
            <w:r w:rsidRPr="004A0283">
              <w:rPr>
                <w:rFonts w:eastAsia="Calibri"/>
                <w:bCs/>
              </w:rPr>
              <w:t>Қазақ тілін меңгерту үшін қажетті сөздік қоры:</w:t>
            </w:r>
            <w:r w:rsidRPr="004A0283">
              <w:rPr>
                <w:rFonts w:eastAsia="Calibri"/>
              </w:rPr>
              <w:t>: нан, су, сүт сөздерін меңгерту.</w:t>
            </w:r>
          </w:p>
        </w:tc>
      </w:tr>
      <w:tr w:rsidR="006C1D5C" w:rsidRPr="004A0283" w14:paraId="2AA4C7B6" w14:textId="77777777" w:rsidTr="006C1D5C">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14:paraId="1298C91D" w14:textId="77777777" w:rsidR="006C1D5C" w:rsidRPr="009F31DF" w:rsidRDefault="006C1D5C" w:rsidP="006C1D5C">
            <w:pPr>
              <w:pStyle w:val="TableParagraph"/>
              <w:ind w:left="114" w:right="496"/>
              <w:rPr>
                <w:b/>
              </w:rPr>
            </w:pPr>
            <w:r w:rsidRPr="009F31DF">
              <w:rPr>
                <w:b/>
              </w:rPr>
              <w:t>Балалардың дербес әрекеті (аз қимылды, үстел үсті ойындары,</w:t>
            </w:r>
          </w:p>
          <w:p w14:paraId="0A681CC7" w14:textId="77777777" w:rsidR="006C1D5C" w:rsidRPr="004A0283" w:rsidRDefault="006C1D5C" w:rsidP="006C1D5C">
            <w:pPr>
              <w:pStyle w:val="TableParagraph"/>
              <w:ind w:left="110" w:right="498"/>
              <w:contextualSpacing/>
            </w:pPr>
            <w:r w:rsidRPr="009F31DF">
              <w:rPr>
                <w:b/>
              </w:rPr>
              <w:t>бейнелеу іс-әрекеті, кітаптарды 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5724BD75" w14:textId="77777777" w:rsidR="006C1D5C" w:rsidRPr="004A0283" w:rsidRDefault="006C1D5C" w:rsidP="006C1D5C">
            <w:pPr>
              <w:spacing w:line="216" w:lineRule="atLeast"/>
              <w:rPr>
                <w:rFonts w:ascii="Times New Roman" w:eastAsiaTheme="minorEastAsia" w:hAnsi="Times New Roman" w:cs="Times New Roman"/>
                <w:lang w:val="kk-KZ" w:eastAsia="ru-RU"/>
              </w:rPr>
            </w:pPr>
            <w:r w:rsidRPr="004A0283">
              <w:rPr>
                <w:rFonts w:ascii="Times New Roman" w:eastAsiaTheme="minorEastAsia" w:hAnsi="Times New Roman" w:cs="Times New Roman"/>
                <w:lang w:val="kk-KZ" w:eastAsia="ru-RU"/>
              </w:rPr>
              <w:t>Суретпен әңгіме:</w:t>
            </w:r>
          </w:p>
          <w:p w14:paraId="37851010" w14:textId="77777777" w:rsidR="006C1D5C" w:rsidRPr="004A0283" w:rsidRDefault="006C1D5C" w:rsidP="006C1D5C">
            <w:pPr>
              <w:spacing w:line="216" w:lineRule="atLeast"/>
              <w:rPr>
                <w:rFonts w:ascii="Times New Roman" w:eastAsiaTheme="minorEastAsia" w:hAnsi="Times New Roman" w:cs="Times New Roman"/>
                <w:lang w:val="kk-KZ" w:eastAsia="ru-RU"/>
              </w:rPr>
            </w:pPr>
            <w:r w:rsidRPr="004A0283">
              <w:rPr>
                <w:rFonts w:ascii="Times New Roman" w:eastAsiaTheme="minorEastAsia" w:hAnsi="Times New Roman" w:cs="Times New Roman"/>
                <w:lang w:val="kk-KZ" w:eastAsia="ru-RU"/>
              </w:rPr>
              <w:t>«Қандай киім?»</w:t>
            </w:r>
          </w:p>
          <w:p w14:paraId="06C6187F" w14:textId="77777777" w:rsidR="006C1D5C" w:rsidRPr="004A0283" w:rsidRDefault="006C1D5C" w:rsidP="006C1D5C">
            <w:pPr>
              <w:pStyle w:val="TableParagraph"/>
              <w:ind w:left="144"/>
              <w:rPr>
                <w:rFonts w:eastAsiaTheme="minorEastAsia"/>
                <w:lang w:eastAsia="ru-RU"/>
              </w:rPr>
            </w:pPr>
            <w:r w:rsidRPr="004A0283">
              <w:rPr>
                <w:rFonts w:eastAsiaTheme="minorEastAsia"/>
                <w:lang w:eastAsia="ru-RU"/>
              </w:rPr>
              <w:t>Мақсаты: балалардың жыл мезгілінің киімдерімен таныстыру.</w:t>
            </w:r>
          </w:p>
          <w:p w14:paraId="78A67C14" w14:textId="77777777" w:rsidR="006C1D5C" w:rsidRPr="004A0283" w:rsidRDefault="006C1D5C" w:rsidP="006C1D5C">
            <w:pPr>
              <w:pStyle w:val="TableParagraph"/>
              <w:ind w:left="144"/>
              <w:rPr>
                <w:b/>
              </w:rPr>
            </w:pPr>
            <w:r w:rsidRPr="004A0283">
              <w:rPr>
                <w:rFonts w:eastAsiaTheme="minorEastAsia"/>
                <w:b/>
                <w:lang w:eastAsia="ru-RU"/>
              </w:rPr>
              <w:t>Сөйлеуді дамыту</w:t>
            </w:r>
          </w:p>
          <w:p w14:paraId="25F2F118" w14:textId="77777777" w:rsidR="006C1D5C" w:rsidRPr="004A0283" w:rsidRDefault="006C1D5C" w:rsidP="006C1D5C">
            <w:pPr>
              <w:tabs>
                <w:tab w:val="left" w:pos="9498"/>
              </w:tabs>
              <w:rPr>
                <w:rFonts w:ascii="Times New Roman" w:hAnsi="Times New Roman" w:cs="Times New Roman"/>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14:paraId="7417F9DC" w14:textId="77777777" w:rsidR="006C1D5C" w:rsidRPr="004A0283" w:rsidRDefault="006C1D5C" w:rsidP="006C1D5C">
            <w:pPr>
              <w:rPr>
                <w:rFonts w:ascii="Times New Roman" w:eastAsia="Times New Roman" w:hAnsi="Times New Roman" w:cs="Times New Roman"/>
                <w:lang w:val="kk-KZ" w:eastAsia="ru-RU"/>
              </w:rPr>
            </w:pPr>
            <w:r w:rsidRPr="004A0283">
              <w:rPr>
                <w:rFonts w:ascii="Times New Roman" w:eastAsia="Times New Roman" w:hAnsi="Times New Roman" w:cs="Times New Roman"/>
                <w:b/>
                <w:bCs/>
                <w:lang w:val="kk-KZ" w:eastAsia="ru-RU"/>
              </w:rPr>
              <w:t>Ойын:Пазлдар құрастыру:</w:t>
            </w:r>
            <w:r w:rsidRPr="004A0283">
              <w:rPr>
                <w:rFonts w:ascii="Times New Roman" w:eastAsia="Times New Roman" w:hAnsi="Times New Roman" w:cs="Times New Roman"/>
                <w:lang w:val="kk-KZ" w:eastAsia="ru-RU"/>
              </w:rPr>
              <w:t xml:space="preserve"> Балалар қысқа қатысты суреттерді толық жинақтайды.</w:t>
            </w:r>
          </w:p>
          <w:p w14:paraId="56D96C73" w14:textId="77777777" w:rsidR="006C1D5C" w:rsidRPr="004A0283" w:rsidRDefault="006C1D5C" w:rsidP="006C1D5C">
            <w:pPr>
              <w:tabs>
                <w:tab w:val="left" w:pos="9498"/>
              </w:tabs>
              <w:rPr>
                <w:rFonts w:ascii="Times New Roman" w:hAnsi="Times New Roman" w:cs="Times New Roman"/>
                <w:b/>
                <w:lang w:val="kk-KZ"/>
              </w:rPr>
            </w:pPr>
            <w:r w:rsidRPr="004A0283">
              <w:rPr>
                <w:rFonts w:ascii="Times New Roman" w:hAnsi="Times New Roman" w:cs="Times New Roman"/>
                <w:b/>
                <w:lang w:val="kk-KZ"/>
              </w:rPr>
              <w:t>Сенсорика</w:t>
            </w:r>
          </w:p>
        </w:tc>
        <w:tc>
          <w:tcPr>
            <w:tcW w:w="2268" w:type="dxa"/>
            <w:gridSpan w:val="4"/>
            <w:tcBorders>
              <w:top w:val="single" w:sz="4" w:space="0" w:color="000000"/>
              <w:left w:val="single" w:sz="4" w:space="0" w:color="000000"/>
              <w:bottom w:val="single" w:sz="4" w:space="0" w:color="000000"/>
              <w:right w:val="single" w:sz="4" w:space="0" w:color="000000"/>
            </w:tcBorders>
          </w:tcPr>
          <w:p w14:paraId="6E225775" w14:textId="77777777" w:rsidR="006C1D5C" w:rsidRPr="004A0283" w:rsidRDefault="006C1D5C" w:rsidP="006C1D5C">
            <w:pPr>
              <w:outlineLvl w:val="2"/>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t>Сюжеттік-рөлдік ойындар</w:t>
            </w:r>
          </w:p>
          <w:p w14:paraId="368221FC" w14:textId="77777777" w:rsidR="006C1D5C" w:rsidRPr="004A0283" w:rsidRDefault="006C1D5C" w:rsidP="006C1D5C">
            <w:pPr>
              <w:rPr>
                <w:rFonts w:ascii="Times New Roman" w:eastAsia="Times New Roman" w:hAnsi="Times New Roman" w:cs="Times New Roman"/>
                <w:lang w:val="kk-KZ" w:eastAsia="ru-RU"/>
              </w:rPr>
            </w:pPr>
            <w:r w:rsidRPr="004A0283">
              <w:rPr>
                <w:rFonts w:ascii="Times New Roman" w:eastAsia="Times New Roman" w:hAnsi="Times New Roman" w:cs="Times New Roman"/>
                <w:b/>
                <w:bCs/>
                <w:lang w:val="kk-KZ" w:eastAsia="ru-RU"/>
              </w:rPr>
              <w:t>Мақсаты:</w:t>
            </w:r>
            <w:r w:rsidRPr="004A0283">
              <w:rPr>
                <w:rFonts w:ascii="Times New Roman" w:eastAsia="Times New Roman" w:hAnsi="Times New Roman" w:cs="Times New Roman"/>
                <w:lang w:val="kk-KZ" w:eastAsia="ru-RU"/>
              </w:rPr>
              <w:t xml:space="preserve"> Балалардың қиялын, ойлау қабілетін дамыту.</w:t>
            </w:r>
            <w:r w:rsidRPr="004A0283">
              <w:rPr>
                <w:rFonts w:ascii="Times New Roman" w:eastAsia="Times New Roman" w:hAnsi="Times New Roman" w:cs="Times New Roman"/>
                <w:lang w:val="kk-KZ" w:eastAsia="ru-RU"/>
              </w:rPr>
              <w:br/>
            </w:r>
            <w:r w:rsidRPr="004A0283">
              <w:rPr>
                <w:rFonts w:ascii="Times New Roman" w:eastAsia="Times New Roman" w:hAnsi="Times New Roman" w:cs="Times New Roman"/>
                <w:b/>
                <w:bCs/>
                <w:lang w:val="kk-KZ" w:eastAsia="ru-RU"/>
              </w:rPr>
              <w:t>Ойын: "Дәрігер"</w:t>
            </w:r>
            <w:r w:rsidRPr="004A0283">
              <w:rPr>
                <w:rFonts w:ascii="Times New Roman" w:eastAsia="Times New Roman" w:hAnsi="Times New Roman" w:cs="Times New Roman"/>
                <w:lang w:val="kk-KZ" w:eastAsia="ru-RU"/>
              </w:rPr>
              <w:t>: Балалар дәрігер, медбике, науқас рөлдерін ойнайды.</w:t>
            </w:r>
          </w:p>
          <w:p w14:paraId="395E8B67" w14:textId="77777777" w:rsidR="006C1D5C" w:rsidRPr="004A0283" w:rsidRDefault="006C1D5C" w:rsidP="006C1D5C">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7B16B380" w14:textId="77777777" w:rsidR="006C1D5C" w:rsidRPr="004A0283" w:rsidRDefault="006C1D5C" w:rsidP="006C1D5C">
            <w:pPr>
              <w:tabs>
                <w:tab w:val="left" w:pos="9498"/>
              </w:tabs>
              <w:rPr>
                <w:rFonts w:ascii="Times New Roman" w:hAnsi="Times New Roman" w:cs="Times New Roman"/>
                <w:lang w:val="kk-KZ"/>
              </w:rPr>
            </w:pPr>
          </w:p>
        </w:tc>
        <w:tc>
          <w:tcPr>
            <w:tcW w:w="2537" w:type="dxa"/>
            <w:gridSpan w:val="2"/>
            <w:tcBorders>
              <w:top w:val="single" w:sz="4" w:space="0" w:color="000000"/>
              <w:left w:val="single" w:sz="4" w:space="0" w:color="000000"/>
              <w:bottom w:val="single" w:sz="4" w:space="0" w:color="000000"/>
              <w:right w:val="single" w:sz="4" w:space="0" w:color="000000"/>
            </w:tcBorders>
          </w:tcPr>
          <w:p w14:paraId="30F12179" w14:textId="77777777" w:rsidR="006C1D5C" w:rsidRPr="004A0283" w:rsidRDefault="006C1D5C" w:rsidP="006C1D5C">
            <w:pPr>
              <w:pStyle w:val="TableParagraph"/>
              <w:ind w:left="144"/>
            </w:pPr>
            <w:r w:rsidRPr="004A0283">
              <w:t>Қимылды ойын:</w:t>
            </w:r>
          </w:p>
          <w:p w14:paraId="2D9DEF0F" w14:textId="77777777" w:rsidR="006C1D5C" w:rsidRPr="004A0283" w:rsidRDefault="006C1D5C" w:rsidP="006C1D5C">
            <w:pPr>
              <w:pStyle w:val="TableParagraph"/>
              <w:ind w:left="144"/>
            </w:pPr>
            <w:r w:rsidRPr="004A0283">
              <w:t>«Құсқа ұқсайық»</w:t>
            </w:r>
          </w:p>
          <w:p w14:paraId="1EE8CC99" w14:textId="77777777" w:rsidR="006C1D5C" w:rsidRPr="004A0283" w:rsidRDefault="006C1D5C" w:rsidP="006C1D5C">
            <w:pPr>
              <w:pStyle w:val="TableParagraph"/>
              <w:ind w:left="144"/>
            </w:pPr>
            <w:r w:rsidRPr="004A0283">
              <w:t>Иілеміз оңға,</w:t>
            </w:r>
          </w:p>
          <w:p w14:paraId="63FDBB42" w14:textId="77777777" w:rsidR="006C1D5C" w:rsidRPr="004A0283" w:rsidRDefault="006C1D5C" w:rsidP="006C1D5C">
            <w:pPr>
              <w:pStyle w:val="TableParagraph"/>
              <w:ind w:left="144"/>
            </w:pPr>
            <w:r w:rsidRPr="004A0283">
              <w:t xml:space="preserve">Иілеміз солға </w:t>
            </w:r>
          </w:p>
          <w:p w14:paraId="1805BD3A" w14:textId="77777777" w:rsidR="006C1D5C" w:rsidRPr="004A0283" w:rsidRDefault="006C1D5C" w:rsidP="006C1D5C">
            <w:pPr>
              <w:pStyle w:val="TableParagraph"/>
              <w:ind w:left="144"/>
            </w:pPr>
            <w:r w:rsidRPr="004A0283">
              <w:t>Отырамыз тұрамыз</w:t>
            </w:r>
          </w:p>
          <w:p w14:paraId="2F392347" w14:textId="77777777" w:rsidR="006C1D5C" w:rsidRPr="004A0283" w:rsidRDefault="006C1D5C" w:rsidP="006C1D5C">
            <w:pPr>
              <w:tabs>
                <w:tab w:val="left" w:pos="9498"/>
              </w:tabs>
              <w:rPr>
                <w:rFonts w:ascii="Times New Roman" w:hAnsi="Times New Roman" w:cs="Times New Roman"/>
                <w:lang w:val="kk-KZ"/>
              </w:rPr>
            </w:pPr>
            <w:r w:rsidRPr="004A0283">
              <w:rPr>
                <w:rFonts w:ascii="Times New Roman" w:hAnsi="Times New Roman" w:cs="Times New Roman"/>
                <w:lang w:val="kk-KZ"/>
              </w:rPr>
              <w:t>Құсқа ұқсап ұшамыз</w:t>
            </w:r>
          </w:p>
          <w:p w14:paraId="3E0B2007" w14:textId="77777777" w:rsidR="006C1D5C" w:rsidRPr="004A0283" w:rsidRDefault="006C1D5C" w:rsidP="006C1D5C">
            <w:pPr>
              <w:tabs>
                <w:tab w:val="left" w:pos="9498"/>
              </w:tabs>
              <w:rPr>
                <w:rFonts w:ascii="Times New Roman" w:hAnsi="Times New Roman" w:cs="Times New Roman"/>
                <w:b/>
                <w:lang w:val="kk-KZ"/>
              </w:rPr>
            </w:pPr>
            <w:r w:rsidRPr="004A0283">
              <w:rPr>
                <w:rFonts w:ascii="Times New Roman" w:hAnsi="Times New Roman" w:cs="Times New Roman"/>
                <w:b/>
                <w:lang w:val="kk-KZ"/>
              </w:rPr>
              <w:t>Сөйлеуді дамыту</w:t>
            </w:r>
          </w:p>
        </w:tc>
        <w:tc>
          <w:tcPr>
            <w:tcW w:w="2126" w:type="dxa"/>
            <w:tcBorders>
              <w:top w:val="single" w:sz="4" w:space="0" w:color="000000"/>
              <w:left w:val="single" w:sz="4" w:space="0" w:color="000000"/>
              <w:bottom w:val="single" w:sz="4" w:space="0" w:color="000000"/>
              <w:right w:val="single" w:sz="4" w:space="0" w:color="000000"/>
            </w:tcBorders>
          </w:tcPr>
          <w:p w14:paraId="4BD88016" w14:textId="77777777" w:rsidR="006C1D5C" w:rsidRPr="004A0283" w:rsidRDefault="006C1D5C" w:rsidP="006C1D5C">
            <w:pPr>
              <w:rPr>
                <w:rStyle w:val="a8"/>
                <w:b/>
                <w:i w:val="0"/>
                <w:lang w:val="kk-KZ"/>
              </w:rPr>
            </w:pPr>
            <w:r w:rsidRPr="004A0283">
              <w:rPr>
                <w:rStyle w:val="a8"/>
                <w:b/>
                <w:lang w:val="kk-KZ"/>
              </w:rPr>
              <w:t>Үстел-үсті ойыны:</w:t>
            </w:r>
          </w:p>
          <w:p w14:paraId="4BB6BA23"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«Лото» ойыны</w:t>
            </w:r>
          </w:p>
          <w:p w14:paraId="3C0FAB01"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b/>
                <w:lang w:val="kk-KZ"/>
              </w:rPr>
              <w:t>Мақсаты:</w:t>
            </w:r>
            <w:r w:rsidRPr="004A0283">
              <w:rPr>
                <w:rFonts w:ascii="Times New Roman" w:hAnsi="Times New Roman" w:cs="Times New Roman"/>
                <w:lang w:val="kk-KZ"/>
              </w:rPr>
              <w:t xml:space="preserve"> қысқы суреттерді сәйкестендіру.</w:t>
            </w:r>
          </w:p>
          <w:p w14:paraId="40201A7B" w14:textId="77777777" w:rsidR="006C1D5C" w:rsidRPr="004A0283" w:rsidRDefault="006C1D5C" w:rsidP="006C1D5C">
            <w:pPr>
              <w:rPr>
                <w:rFonts w:ascii="Times New Roman" w:hAnsi="Times New Roman" w:cs="Times New Roman"/>
                <w:b/>
                <w:lang w:val="kk-KZ"/>
              </w:rPr>
            </w:pPr>
            <w:r w:rsidRPr="004A0283">
              <w:rPr>
                <w:rFonts w:ascii="Times New Roman" w:hAnsi="Times New Roman" w:cs="Times New Roman"/>
                <w:b/>
                <w:lang w:val="kk-KZ"/>
              </w:rPr>
              <w:t>Сөйлеуді дамыту</w:t>
            </w:r>
          </w:p>
        </w:tc>
      </w:tr>
      <w:tr w:rsidR="006C1D5C" w:rsidRPr="006941AD" w14:paraId="02C9B6DE" w14:textId="77777777" w:rsidTr="006C1D5C">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14:paraId="0E8E6198" w14:textId="77777777" w:rsidR="006C1D5C" w:rsidRPr="009F31DF" w:rsidRDefault="006C1D5C" w:rsidP="006C1D5C">
            <w:pPr>
              <w:pStyle w:val="TableParagraph"/>
              <w:ind w:left="110"/>
              <w:contextualSpacing/>
              <w:rPr>
                <w:b/>
              </w:rPr>
            </w:pPr>
            <w:r w:rsidRPr="009F31DF">
              <w:rPr>
                <w:b/>
              </w:rPr>
              <w:t>Балалардың</w:t>
            </w:r>
            <w:r w:rsidRPr="009F31DF">
              <w:rPr>
                <w:b/>
                <w:spacing w:val="-3"/>
              </w:rPr>
              <w:t xml:space="preserve"> </w:t>
            </w:r>
            <w:r w:rsidRPr="009F31DF">
              <w:rPr>
                <w:b/>
              </w:rPr>
              <w:t>үйге</w:t>
            </w:r>
            <w:r w:rsidRPr="009F31DF">
              <w:rPr>
                <w:b/>
                <w:spacing w:val="-3"/>
              </w:rPr>
              <w:t xml:space="preserve"> </w:t>
            </w:r>
            <w:r w:rsidRPr="009F31DF">
              <w:rPr>
                <w:b/>
              </w:rPr>
              <w:t>қайтуы</w:t>
            </w:r>
          </w:p>
        </w:tc>
        <w:tc>
          <w:tcPr>
            <w:tcW w:w="2310" w:type="dxa"/>
            <w:gridSpan w:val="3"/>
            <w:tcBorders>
              <w:top w:val="single" w:sz="4" w:space="0" w:color="000000"/>
              <w:left w:val="single" w:sz="4" w:space="0" w:color="auto"/>
              <w:bottom w:val="single" w:sz="4" w:space="0" w:color="000000"/>
              <w:right w:val="single" w:sz="4" w:space="0" w:color="auto"/>
            </w:tcBorders>
          </w:tcPr>
          <w:p w14:paraId="0742BAD8"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Ата-аналарға балалармен еркін тақырыпта сөйлесуі.</w:t>
            </w:r>
          </w:p>
        </w:tc>
        <w:tc>
          <w:tcPr>
            <w:tcW w:w="2340" w:type="dxa"/>
            <w:tcBorders>
              <w:top w:val="single" w:sz="4" w:space="0" w:color="000000"/>
              <w:left w:val="single" w:sz="4" w:space="0" w:color="auto"/>
              <w:bottom w:val="single" w:sz="4" w:space="0" w:color="000000"/>
              <w:right w:val="single" w:sz="4" w:space="0" w:color="auto"/>
            </w:tcBorders>
          </w:tcPr>
          <w:p w14:paraId="2606B3E8"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Ата аналарды  бойынша жүргізілетін жұмыс жоспарымен таныстыру.</w:t>
            </w:r>
          </w:p>
        </w:tc>
        <w:tc>
          <w:tcPr>
            <w:tcW w:w="2295" w:type="dxa"/>
            <w:gridSpan w:val="4"/>
            <w:tcBorders>
              <w:top w:val="single" w:sz="4" w:space="0" w:color="000000"/>
              <w:left w:val="single" w:sz="4" w:space="0" w:color="auto"/>
              <w:bottom w:val="single" w:sz="4" w:space="0" w:color="000000"/>
              <w:right w:val="single" w:sz="4" w:space="0" w:color="auto"/>
            </w:tcBorders>
          </w:tcPr>
          <w:p w14:paraId="6A30910A"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Ата-аналарға кеңес: үйде қазақ тілінде сөйлесу.</w:t>
            </w:r>
          </w:p>
        </w:tc>
        <w:tc>
          <w:tcPr>
            <w:tcW w:w="2415" w:type="dxa"/>
            <w:gridSpan w:val="2"/>
            <w:tcBorders>
              <w:top w:val="single" w:sz="4" w:space="0" w:color="000000"/>
              <w:left w:val="single" w:sz="4" w:space="0" w:color="auto"/>
              <w:bottom w:val="single" w:sz="4" w:space="0" w:color="000000"/>
              <w:right w:val="single" w:sz="4" w:space="0" w:color="auto"/>
            </w:tcBorders>
          </w:tcPr>
          <w:p w14:paraId="64390A97"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Балалардың балабақшадағы жетістіктері туралы ата-аналармен </w:t>
            </w:r>
            <w:r w:rsidRPr="004A0283">
              <w:rPr>
                <w:rFonts w:ascii="Times New Roman" w:hAnsi="Times New Roman" w:cs="Times New Roman"/>
                <w:lang w:val="kk-KZ"/>
              </w:rPr>
              <w:lastRenderedPageBreak/>
              <w:t xml:space="preserve">әңгімелесу  </w:t>
            </w:r>
          </w:p>
        </w:tc>
        <w:tc>
          <w:tcPr>
            <w:tcW w:w="2254" w:type="dxa"/>
            <w:gridSpan w:val="2"/>
            <w:tcBorders>
              <w:top w:val="single" w:sz="4" w:space="0" w:color="000000"/>
              <w:left w:val="single" w:sz="4" w:space="0" w:color="auto"/>
              <w:bottom w:val="single" w:sz="4" w:space="0" w:color="000000"/>
              <w:right w:val="single" w:sz="4" w:space="0" w:color="000000"/>
            </w:tcBorders>
          </w:tcPr>
          <w:p w14:paraId="7B583A83"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lastRenderedPageBreak/>
              <w:t xml:space="preserve">Баланың денсаулығын сақтау   бойынша ата-аналарға кеңес беру  </w:t>
            </w:r>
          </w:p>
        </w:tc>
      </w:tr>
    </w:tbl>
    <w:p w14:paraId="0F791F1E" w14:textId="77777777" w:rsidR="006C1D5C" w:rsidRPr="00B750E0" w:rsidRDefault="006C1D5C" w:rsidP="006C1D5C">
      <w:pPr>
        <w:spacing w:after="0" w:line="256" w:lineRule="auto"/>
        <w:contextualSpacing/>
        <w:rPr>
          <w:rFonts w:ascii="Times New Roman" w:hAnsi="Times New Roman" w:cs="Times New Roman"/>
          <w:b/>
          <w:sz w:val="20"/>
          <w:lang w:val="kk-KZ"/>
        </w:rPr>
      </w:pPr>
      <w:r w:rsidRPr="00B750E0">
        <w:rPr>
          <w:rFonts w:ascii="Times New Roman" w:hAnsi="Times New Roman" w:cs="Times New Roman"/>
          <w:b/>
          <w:sz w:val="20"/>
          <w:lang w:val="kk-KZ"/>
        </w:rPr>
        <w:lastRenderedPageBreak/>
        <w:t xml:space="preserve">Құрастырғандар: Нурбаева Р.А. </w:t>
      </w:r>
    </w:p>
    <w:p w14:paraId="34AB8BC8" w14:textId="77777777" w:rsidR="006C1D5C" w:rsidRPr="00B750E0" w:rsidRDefault="006C1D5C" w:rsidP="006C1D5C">
      <w:pPr>
        <w:spacing w:after="0" w:line="256" w:lineRule="auto"/>
        <w:contextualSpacing/>
        <w:rPr>
          <w:rFonts w:ascii="Times New Roman" w:hAnsi="Times New Roman" w:cs="Times New Roman"/>
          <w:b/>
          <w:sz w:val="20"/>
          <w:lang w:val="kk-KZ"/>
        </w:rPr>
      </w:pPr>
      <w:r w:rsidRPr="00B750E0">
        <w:rPr>
          <w:rFonts w:ascii="Times New Roman" w:hAnsi="Times New Roman" w:cs="Times New Roman"/>
          <w:b/>
          <w:sz w:val="20"/>
          <w:lang w:val="kk-KZ"/>
        </w:rPr>
        <w:t xml:space="preserve">                                 Шаханова У.Н.</w:t>
      </w:r>
    </w:p>
    <w:p w14:paraId="341E45E2" w14:textId="77777777" w:rsidR="006C1D5C" w:rsidRPr="00B750E0" w:rsidRDefault="006C1D5C" w:rsidP="006C1D5C">
      <w:pPr>
        <w:spacing w:after="0" w:line="256" w:lineRule="auto"/>
        <w:contextualSpacing/>
        <w:rPr>
          <w:rFonts w:ascii="Times New Roman" w:hAnsi="Times New Roman" w:cs="Times New Roman"/>
          <w:b/>
          <w:sz w:val="20"/>
          <w:lang w:val="kk-KZ"/>
        </w:rPr>
      </w:pPr>
      <w:r w:rsidRPr="00B750E0">
        <w:rPr>
          <w:rFonts w:ascii="Times New Roman" w:hAnsi="Times New Roman" w:cs="Times New Roman"/>
          <w:sz w:val="20"/>
          <w:lang w:val="kk-KZ"/>
        </w:rPr>
        <w:t>Тексерген күні:_______________</w:t>
      </w:r>
    </w:p>
    <w:p w14:paraId="086BBADC" w14:textId="77777777" w:rsidR="006C1D5C" w:rsidRDefault="006C1D5C" w:rsidP="006C1D5C">
      <w:pPr>
        <w:spacing w:after="0" w:line="240" w:lineRule="auto"/>
        <w:contextualSpacing/>
        <w:rPr>
          <w:rFonts w:ascii="Times New Roman" w:hAnsi="Times New Roman" w:cs="Times New Roman"/>
          <w:sz w:val="20"/>
          <w:lang w:val="kk-KZ"/>
        </w:rPr>
      </w:pPr>
      <w:r w:rsidRPr="00B750E0">
        <w:rPr>
          <w:rFonts w:ascii="Times New Roman" w:hAnsi="Times New Roman" w:cs="Times New Roman"/>
          <w:sz w:val="20"/>
          <w:lang w:val="kk-KZ"/>
        </w:rPr>
        <w:t>Ұсыныстар:_____________________________________________</w:t>
      </w:r>
    </w:p>
    <w:p w14:paraId="27EC2F8A" w14:textId="77777777" w:rsidR="006C1D5C" w:rsidRPr="00171A90" w:rsidRDefault="006C1D5C" w:rsidP="006C1D5C">
      <w:pPr>
        <w:spacing w:after="0" w:line="240" w:lineRule="auto"/>
        <w:contextualSpacing/>
        <w:jc w:val="center"/>
        <w:rPr>
          <w:rFonts w:ascii="Times New Roman" w:hAnsi="Times New Roman" w:cs="Times New Roman"/>
          <w:sz w:val="20"/>
          <w:lang w:val="kk-KZ"/>
        </w:rPr>
      </w:pPr>
      <w:r w:rsidRPr="00171A90">
        <w:rPr>
          <w:lang w:val="kk-KZ"/>
        </w:rPr>
        <w:t>Тәрбиелеу</w:t>
      </w:r>
      <w:r w:rsidRPr="00171A90">
        <w:rPr>
          <w:spacing w:val="-2"/>
          <w:lang w:val="kk-KZ"/>
        </w:rPr>
        <w:t xml:space="preserve"> </w:t>
      </w:r>
      <w:r w:rsidRPr="00171A90">
        <w:rPr>
          <w:lang w:val="kk-KZ"/>
        </w:rPr>
        <w:t>-</w:t>
      </w:r>
      <w:r w:rsidRPr="00171A90">
        <w:rPr>
          <w:spacing w:val="-3"/>
          <w:lang w:val="kk-KZ"/>
        </w:rPr>
        <w:t xml:space="preserve"> </w:t>
      </w:r>
      <w:r w:rsidRPr="00171A90">
        <w:rPr>
          <w:lang w:val="kk-KZ"/>
        </w:rPr>
        <w:t>білім</w:t>
      </w:r>
      <w:r w:rsidRPr="00171A90">
        <w:rPr>
          <w:spacing w:val="-5"/>
          <w:lang w:val="kk-KZ"/>
        </w:rPr>
        <w:t xml:space="preserve"> </w:t>
      </w:r>
      <w:r w:rsidRPr="00171A90">
        <w:rPr>
          <w:lang w:val="kk-KZ"/>
        </w:rPr>
        <w:t>беру</w:t>
      </w:r>
      <w:r w:rsidRPr="00171A90">
        <w:rPr>
          <w:spacing w:val="-1"/>
          <w:lang w:val="kk-KZ"/>
        </w:rPr>
        <w:t xml:space="preserve"> </w:t>
      </w:r>
      <w:r w:rsidRPr="00171A90">
        <w:rPr>
          <w:lang w:val="kk-KZ"/>
        </w:rPr>
        <w:t>процесінің</w:t>
      </w:r>
      <w:r w:rsidRPr="00171A90">
        <w:rPr>
          <w:spacing w:val="-3"/>
          <w:lang w:val="kk-KZ"/>
        </w:rPr>
        <w:t xml:space="preserve"> </w:t>
      </w:r>
      <w:r w:rsidRPr="00171A90">
        <w:rPr>
          <w:lang w:val="kk-KZ"/>
        </w:rPr>
        <w:t>циклограммасы</w:t>
      </w:r>
    </w:p>
    <w:p w14:paraId="2AE87BA7" w14:textId="77777777" w:rsidR="006C1D5C" w:rsidRDefault="006C1D5C" w:rsidP="006C1D5C">
      <w:pPr>
        <w:pStyle w:val="1"/>
        <w:spacing w:before="1" w:line="319" w:lineRule="exact"/>
        <w:ind w:left="0" w:right="535"/>
        <w:rPr>
          <w:sz w:val="22"/>
          <w:szCs w:val="22"/>
        </w:rPr>
      </w:pPr>
      <w:r w:rsidRPr="009F31DF">
        <w:rPr>
          <w:sz w:val="22"/>
          <w:szCs w:val="22"/>
        </w:rPr>
        <w:t xml:space="preserve">  </w:t>
      </w:r>
    </w:p>
    <w:p w14:paraId="33DC8A30" w14:textId="77777777" w:rsidR="006C1D5C" w:rsidRPr="004A0283" w:rsidRDefault="006C1D5C" w:rsidP="006C1D5C">
      <w:pPr>
        <w:pStyle w:val="1"/>
        <w:spacing w:before="1" w:line="319" w:lineRule="exact"/>
        <w:ind w:left="0" w:right="535" w:firstLine="132"/>
        <w:rPr>
          <w:sz w:val="22"/>
          <w:szCs w:val="22"/>
        </w:rPr>
      </w:pPr>
      <w:r w:rsidRPr="004A0283">
        <w:rPr>
          <w:sz w:val="22"/>
          <w:szCs w:val="22"/>
        </w:rPr>
        <w:t>Білім беру ұйымы</w:t>
      </w:r>
      <w:r w:rsidRPr="004A0283">
        <w:rPr>
          <w:sz w:val="22"/>
          <w:szCs w:val="22"/>
          <w:u w:val="single"/>
        </w:rPr>
        <w:t>:«Зерек» бөбекжайы МКҚК</w:t>
      </w:r>
    </w:p>
    <w:p w14:paraId="2EAE2915" w14:textId="77777777" w:rsidR="006C1D5C" w:rsidRPr="004A0283" w:rsidRDefault="006C1D5C" w:rsidP="006C1D5C">
      <w:pPr>
        <w:pStyle w:val="aa"/>
        <w:tabs>
          <w:tab w:val="left" w:pos="9272"/>
        </w:tabs>
        <w:spacing w:line="293" w:lineRule="exact"/>
        <w:rPr>
          <w:sz w:val="22"/>
          <w:szCs w:val="22"/>
        </w:rPr>
      </w:pPr>
      <w:r w:rsidRPr="009F31DF">
        <w:rPr>
          <w:b/>
          <w:sz w:val="22"/>
          <w:szCs w:val="22"/>
        </w:rPr>
        <w:t>Топ:</w:t>
      </w:r>
      <w:r w:rsidRPr="004A0283">
        <w:rPr>
          <w:sz w:val="22"/>
          <w:szCs w:val="22"/>
        </w:rPr>
        <w:t xml:space="preserve"> </w:t>
      </w:r>
      <w:r w:rsidRPr="004A0283">
        <w:rPr>
          <w:sz w:val="22"/>
          <w:szCs w:val="22"/>
          <w:u w:val="single"/>
        </w:rPr>
        <w:t>3 «Құлыншақ» кіші тобы</w:t>
      </w:r>
    </w:p>
    <w:p w14:paraId="6A6AD5B4" w14:textId="77777777" w:rsidR="006C1D5C" w:rsidRPr="004A0283" w:rsidRDefault="006C1D5C" w:rsidP="006C1D5C">
      <w:pPr>
        <w:pStyle w:val="aa"/>
        <w:spacing w:before="2" w:line="322" w:lineRule="exact"/>
        <w:rPr>
          <w:sz w:val="22"/>
          <w:szCs w:val="22"/>
        </w:rPr>
      </w:pPr>
      <w:r w:rsidRPr="009F31DF">
        <w:rPr>
          <w:b/>
          <w:sz w:val="22"/>
          <w:szCs w:val="22"/>
        </w:rPr>
        <w:t>Балалардың жасы:</w:t>
      </w:r>
      <w:r w:rsidRPr="004A0283">
        <w:rPr>
          <w:sz w:val="22"/>
          <w:szCs w:val="22"/>
        </w:rPr>
        <w:t xml:space="preserve"> 2</w:t>
      </w:r>
      <w:r w:rsidRPr="004A0283">
        <w:rPr>
          <w:sz w:val="22"/>
          <w:szCs w:val="22"/>
          <w:u w:val="single"/>
        </w:rPr>
        <w:t xml:space="preserve"> жастағы балалар</w:t>
      </w:r>
    </w:p>
    <w:p w14:paraId="1F955ABF" w14:textId="77777777" w:rsidR="006C1D5C" w:rsidRDefault="006C1D5C" w:rsidP="006C1D5C">
      <w:pPr>
        <w:pStyle w:val="aa"/>
        <w:spacing w:before="2" w:line="322" w:lineRule="exact"/>
        <w:rPr>
          <w:spacing w:val="68"/>
          <w:sz w:val="22"/>
          <w:szCs w:val="22"/>
        </w:rPr>
      </w:pPr>
      <w:r w:rsidRPr="009F31DF">
        <w:rPr>
          <w:b/>
          <w:sz w:val="22"/>
          <w:szCs w:val="22"/>
        </w:rPr>
        <w:t>Жоспардың</w:t>
      </w:r>
      <w:r w:rsidRPr="009F31DF">
        <w:rPr>
          <w:b/>
          <w:spacing w:val="-3"/>
          <w:sz w:val="22"/>
          <w:szCs w:val="22"/>
        </w:rPr>
        <w:t xml:space="preserve"> </w:t>
      </w:r>
      <w:r w:rsidRPr="009F31DF">
        <w:rPr>
          <w:b/>
          <w:sz w:val="22"/>
          <w:szCs w:val="22"/>
        </w:rPr>
        <w:t>құрылу</w:t>
      </w:r>
      <w:r w:rsidRPr="009F31DF">
        <w:rPr>
          <w:b/>
          <w:spacing w:val="-5"/>
          <w:sz w:val="22"/>
          <w:szCs w:val="22"/>
        </w:rPr>
        <w:t xml:space="preserve"> </w:t>
      </w:r>
      <w:r w:rsidRPr="009F31DF">
        <w:rPr>
          <w:b/>
          <w:sz w:val="22"/>
          <w:szCs w:val="22"/>
        </w:rPr>
        <w:t>кезеңі:</w:t>
      </w:r>
      <w:r>
        <w:rPr>
          <w:sz w:val="22"/>
          <w:szCs w:val="22"/>
        </w:rPr>
        <w:t xml:space="preserve"> 24</w:t>
      </w:r>
      <w:r w:rsidRPr="004A0283">
        <w:rPr>
          <w:sz w:val="22"/>
          <w:szCs w:val="22"/>
        </w:rPr>
        <w:t>.02.</w:t>
      </w:r>
      <w:r w:rsidRPr="000B5909">
        <w:rPr>
          <w:sz w:val="22"/>
          <w:szCs w:val="22"/>
        </w:rPr>
        <w:t>20</w:t>
      </w:r>
      <w:r>
        <w:rPr>
          <w:sz w:val="22"/>
          <w:szCs w:val="22"/>
        </w:rPr>
        <w:t>25ж-28</w:t>
      </w:r>
      <w:r w:rsidRPr="004A0283">
        <w:rPr>
          <w:sz w:val="22"/>
          <w:szCs w:val="22"/>
        </w:rPr>
        <w:t>.02.</w:t>
      </w:r>
      <w:r w:rsidRPr="000B5909">
        <w:rPr>
          <w:sz w:val="22"/>
          <w:szCs w:val="22"/>
        </w:rPr>
        <w:t>20</w:t>
      </w:r>
      <w:r w:rsidRPr="004A0283">
        <w:rPr>
          <w:sz w:val="22"/>
          <w:szCs w:val="22"/>
        </w:rPr>
        <w:t>25ж</w:t>
      </w:r>
    </w:p>
    <w:p w14:paraId="3FC70AA2" w14:textId="77777777" w:rsidR="006C1D5C" w:rsidRPr="00171A90" w:rsidRDefault="006C1D5C" w:rsidP="006C1D5C">
      <w:pPr>
        <w:pStyle w:val="aa"/>
        <w:spacing w:before="2" w:line="322" w:lineRule="exact"/>
        <w:rPr>
          <w:spacing w:val="68"/>
          <w:sz w:val="22"/>
          <w:szCs w:val="22"/>
        </w:rPr>
      </w:pPr>
    </w:p>
    <w:tbl>
      <w:tblPr>
        <w:tblpPr w:leftFromText="180" w:rightFromText="180" w:vertAnchor="text" w:tblpX="-137" w:tblpY="1"/>
        <w:tblOverlap w:val="never"/>
        <w:tblW w:w="14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0"/>
        <w:gridCol w:w="2190"/>
        <w:gridCol w:w="60"/>
        <w:gridCol w:w="18"/>
        <w:gridCol w:w="42"/>
        <w:gridCol w:w="2340"/>
        <w:gridCol w:w="33"/>
        <w:gridCol w:w="127"/>
        <w:gridCol w:w="35"/>
        <w:gridCol w:w="2040"/>
        <w:gridCol w:w="60"/>
        <w:gridCol w:w="6"/>
        <w:gridCol w:w="174"/>
        <w:gridCol w:w="1952"/>
        <w:gridCol w:w="283"/>
        <w:gridCol w:w="128"/>
        <w:gridCol w:w="67"/>
        <w:gridCol w:w="2059"/>
      </w:tblGrid>
      <w:tr w:rsidR="006C1D5C" w:rsidRPr="004A0283" w14:paraId="5A82C3D9" w14:textId="77777777" w:rsidTr="004530FD">
        <w:trPr>
          <w:trHeight w:val="625"/>
        </w:trPr>
        <w:tc>
          <w:tcPr>
            <w:tcW w:w="2700" w:type="dxa"/>
            <w:tcBorders>
              <w:top w:val="single" w:sz="4" w:space="0" w:color="000000"/>
              <w:left w:val="single" w:sz="4" w:space="0" w:color="000000"/>
              <w:bottom w:val="single" w:sz="4" w:space="0" w:color="000000"/>
              <w:right w:val="single" w:sz="4" w:space="0" w:color="000000"/>
            </w:tcBorders>
            <w:hideMark/>
          </w:tcPr>
          <w:p w14:paraId="51EFBA00" w14:textId="77777777" w:rsidR="006C1D5C" w:rsidRPr="009F31DF" w:rsidRDefault="006C1D5C" w:rsidP="004530FD">
            <w:pPr>
              <w:pStyle w:val="TableParagraph"/>
              <w:ind w:left="110"/>
              <w:contextualSpacing/>
              <w:rPr>
                <w:b/>
              </w:rPr>
            </w:pPr>
            <w:r w:rsidRPr="009F31DF">
              <w:rPr>
                <w:b/>
              </w:rPr>
              <w:t>Күн тәртібі</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74BF60F9" w14:textId="77777777" w:rsidR="006C1D5C" w:rsidRPr="009F31DF" w:rsidRDefault="006C1D5C" w:rsidP="004530FD">
            <w:pPr>
              <w:pStyle w:val="TableParagraph"/>
              <w:rPr>
                <w:b/>
              </w:rPr>
            </w:pPr>
            <w:r w:rsidRPr="009F31DF">
              <w:rPr>
                <w:b/>
              </w:rPr>
              <w:t xml:space="preserve">Дүйсенбі </w:t>
            </w:r>
          </w:p>
          <w:p w14:paraId="6CF81B87" w14:textId="77777777" w:rsidR="006C1D5C" w:rsidRPr="009F31DF" w:rsidRDefault="006C1D5C" w:rsidP="004530FD">
            <w:pPr>
              <w:pStyle w:val="TableParagraph"/>
              <w:rPr>
                <w:b/>
              </w:rPr>
            </w:pPr>
            <w:r>
              <w:rPr>
                <w:b/>
              </w:rPr>
              <w:t>24</w:t>
            </w:r>
            <w:r w:rsidRPr="009F31DF">
              <w:rPr>
                <w:b/>
              </w:rPr>
              <w:t>.02.25ж</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0544F99D" w14:textId="77777777" w:rsidR="006C1D5C" w:rsidRPr="009F31DF" w:rsidRDefault="006C1D5C" w:rsidP="004530FD">
            <w:pPr>
              <w:pStyle w:val="TableParagraph"/>
              <w:rPr>
                <w:b/>
              </w:rPr>
            </w:pPr>
            <w:r w:rsidRPr="009F31DF">
              <w:rPr>
                <w:b/>
              </w:rPr>
              <w:t xml:space="preserve">Сейсенбі </w:t>
            </w:r>
          </w:p>
          <w:p w14:paraId="4228C158" w14:textId="77777777" w:rsidR="006C1D5C" w:rsidRPr="009F31DF" w:rsidRDefault="006C1D5C" w:rsidP="004530FD">
            <w:pPr>
              <w:pStyle w:val="TableParagraph"/>
              <w:rPr>
                <w:b/>
              </w:rPr>
            </w:pPr>
            <w:r>
              <w:rPr>
                <w:b/>
              </w:rPr>
              <w:t xml:space="preserve"> 25</w:t>
            </w:r>
            <w:r w:rsidRPr="009F31DF">
              <w:rPr>
                <w:b/>
              </w:rPr>
              <w:t>.02.25ж</w:t>
            </w:r>
          </w:p>
        </w:tc>
        <w:tc>
          <w:tcPr>
            <w:tcW w:w="2268" w:type="dxa"/>
            <w:gridSpan w:val="5"/>
            <w:tcBorders>
              <w:top w:val="single" w:sz="4" w:space="0" w:color="000000"/>
              <w:left w:val="single" w:sz="4" w:space="0" w:color="000000"/>
              <w:bottom w:val="single" w:sz="4" w:space="0" w:color="000000"/>
              <w:right w:val="single" w:sz="4" w:space="0" w:color="000000"/>
            </w:tcBorders>
            <w:hideMark/>
          </w:tcPr>
          <w:p w14:paraId="308E277C" w14:textId="77777777" w:rsidR="006C1D5C" w:rsidRPr="009F31DF" w:rsidRDefault="006C1D5C" w:rsidP="004530FD">
            <w:pPr>
              <w:pStyle w:val="TableParagraph"/>
              <w:rPr>
                <w:b/>
              </w:rPr>
            </w:pPr>
            <w:r w:rsidRPr="009F31DF">
              <w:rPr>
                <w:b/>
              </w:rPr>
              <w:t xml:space="preserve">Сәрсенбі </w:t>
            </w:r>
          </w:p>
          <w:p w14:paraId="588D83B5" w14:textId="77777777" w:rsidR="006C1D5C" w:rsidRPr="009F31DF" w:rsidRDefault="006C1D5C" w:rsidP="004530FD">
            <w:pPr>
              <w:pStyle w:val="TableParagraph"/>
              <w:rPr>
                <w:b/>
              </w:rPr>
            </w:pPr>
            <w:r>
              <w:rPr>
                <w:b/>
              </w:rPr>
              <w:t xml:space="preserve"> 26</w:t>
            </w:r>
            <w:r w:rsidRPr="009F31DF">
              <w:rPr>
                <w:b/>
              </w:rPr>
              <w:t>.02.25ж</w:t>
            </w:r>
          </w:p>
        </w:tc>
        <w:tc>
          <w:tcPr>
            <w:tcW w:w="2537" w:type="dxa"/>
            <w:gridSpan w:val="4"/>
            <w:tcBorders>
              <w:top w:val="single" w:sz="4" w:space="0" w:color="000000"/>
              <w:left w:val="single" w:sz="4" w:space="0" w:color="000000"/>
              <w:bottom w:val="single" w:sz="4" w:space="0" w:color="000000"/>
              <w:right w:val="single" w:sz="4" w:space="0" w:color="000000"/>
            </w:tcBorders>
            <w:hideMark/>
          </w:tcPr>
          <w:p w14:paraId="4802916B" w14:textId="77777777" w:rsidR="006C1D5C" w:rsidRPr="009F31DF" w:rsidRDefault="006C1D5C" w:rsidP="004530FD">
            <w:pPr>
              <w:pStyle w:val="TableParagraph"/>
              <w:rPr>
                <w:b/>
              </w:rPr>
            </w:pPr>
            <w:r w:rsidRPr="009F31DF">
              <w:rPr>
                <w:b/>
              </w:rPr>
              <w:t xml:space="preserve">Бейсенбі </w:t>
            </w:r>
          </w:p>
          <w:p w14:paraId="25918778" w14:textId="77777777" w:rsidR="006C1D5C" w:rsidRPr="009F31DF" w:rsidRDefault="006C1D5C" w:rsidP="004530FD">
            <w:pPr>
              <w:pStyle w:val="TableParagraph"/>
              <w:rPr>
                <w:b/>
              </w:rPr>
            </w:pPr>
            <w:r>
              <w:rPr>
                <w:b/>
              </w:rPr>
              <w:t>27</w:t>
            </w:r>
            <w:r w:rsidRPr="009F31DF">
              <w:rPr>
                <w:b/>
              </w:rPr>
              <w:t>.02.25ж</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5B06D903" w14:textId="77777777" w:rsidR="006C1D5C" w:rsidRPr="009F31DF" w:rsidRDefault="006C1D5C" w:rsidP="004530FD">
            <w:pPr>
              <w:pStyle w:val="TableParagraph"/>
              <w:rPr>
                <w:b/>
              </w:rPr>
            </w:pPr>
            <w:r w:rsidRPr="009F31DF">
              <w:rPr>
                <w:b/>
              </w:rPr>
              <w:t xml:space="preserve">Жұма </w:t>
            </w:r>
          </w:p>
          <w:p w14:paraId="30C040CD" w14:textId="77777777" w:rsidR="006C1D5C" w:rsidRPr="009F31DF" w:rsidRDefault="006C1D5C" w:rsidP="004530FD">
            <w:pPr>
              <w:pStyle w:val="TableParagraph"/>
              <w:rPr>
                <w:b/>
              </w:rPr>
            </w:pPr>
            <w:r>
              <w:rPr>
                <w:b/>
              </w:rPr>
              <w:t>28.02</w:t>
            </w:r>
            <w:r w:rsidRPr="009F31DF">
              <w:rPr>
                <w:b/>
              </w:rPr>
              <w:t>.25ж</w:t>
            </w:r>
          </w:p>
        </w:tc>
      </w:tr>
      <w:tr w:rsidR="006C1D5C" w:rsidRPr="004A0283" w14:paraId="2B8B49C2" w14:textId="77777777" w:rsidTr="004530FD">
        <w:trPr>
          <w:trHeight w:val="208"/>
        </w:trPr>
        <w:tc>
          <w:tcPr>
            <w:tcW w:w="2700" w:type="dxa"/>
            <w:tcBorders>
              <w:top w:val="single" w:sz="4" w:space="0" w:color="000000"/>
              <w:left w:val="single" w:sz="4" w:space="0" w:color="000000"/>
              <w:bottom w:val="single" w:sz="4" w:space="0" w:color="000000"/>
              <w:right w:val="single" w:sz="4" w:space="0" w:color="auto"/>
            </w:tcBorders>
          </w:tcPr>
          <w:p w14:paraId="65A051B1" w14:textId="77777777" w:rsidR="006C1D5C" w:rsidRPr="009F31DF" w:rsidRDefault="006C1D5C" w:rsidP="004530FD">
            <w:pPr>
              <w:pStyle w:val="1"/>
              <w:jc w:val="both"/>
              <w:rPr>
                <w:bCs w:val="0"/>
                <w:sz w:val="24"/>
                <w:szCs w:val="24"/>
              </w:rPr>
            </w:pPr>
            <w:r w:rsidRPr="009F31DF">
              <w:rPr>
                <w:sz w:val="24"/>
                <w:szCs w:val="24"/>
              </w:rPr>
              <w:t>Балаларды</w:t>
            </w:r>
            <w:r w:rsidRPr="009F31DF">
              <w:rPr>
                <w:spacing w:val="-1"/>
                <w:sz w:val="24"/>
                <w:szCs w:val="24"/>
              </w:rPr>
              <w:t xml:space="preserve"> </w:t>
            </w:r>
            <w:r w:rsidRPr="009F31DF">
              <w:rPr>
                <w:sz w:val="24"/>
                <w:szCs w:val="24"/>
              </w:rPr>
              <w:t xml:space="preserve">қабылдау                      </w:t>
            </w:r>
          </w:p>
          <w:p w14:paraId="526AE8CA" w14:textId="77777777" w:rsidR="006C1D5C" w:rsidRPr="009F31DF" w:rsidRDefault="006C1D5C" w:rsidP="004530FD">
            <w:pPr>
              <w:pStyle w:val="1"/>
              <w:jc w:val="center"/>
              <w:rPr>
                <w:bCs w:val="0"/>
                <w:sz w:val="22"/>
                <w:szCs w:val="22"/>
              </w:rPr>
            </w:pPr>
          </w:p>
          <w:p w14:paraId="6A716007" w14:textId="77777777" w:rsidR="006C1D5C" w:rsidRPr="009F31DF" w:rsidRDefault="006C1D5C" w:rsidP="004530FD">
            <w:pPr>
              <w:pStyle w:val="1"/>
              <w:tabs>
                <w:tab w:val="left" w:pos="5685"/>
              </w:tabs>
              <w:rPr>
                <w:sz w:val="22"/>
                <w:szCs w:val="22"/>
              </w:rPr>
            </w:pPr>
          </w:p>
        </w:tc>
        <w:tc>
          <w:tcPr>
            <w:tcW w:w="11614" w:type="dxa"/>
            <w:gridSpan w:val="17"/>
            <w:tcBorders>
              <w:top w:val="single" w:sz="4" w:space="0" w:color="000000"/>
              <w:left w:val="single" w:sz="4" w:space="0" w:color="auto"/>
              <w:bottom w:val="single" w:sz="4" w:space="0" w:color="000000"/>
              <w:right w:val="single" w:sz="4" w:space="0" w:color="000000"/>
            </w:tcBorders>
          </w:tcPr>
          <w:p w14:paraId="1A7DD3CC" w14:textId="77777777" w:rsidR="006C1D5C" w:rsidRPr="000B5909" w:rsidRDefault="006C1D5C" w:rsidP="004530FD">
            <w:pPr>
              <w:pStyle w:val="1"/>
              <w:tabs>
                <w:tab w:val="left" w:pos="5685"/>
              </w:tabs>
              <w:ind w:left="0"/>
              <w:rPr>
                <w:bCs w:val="0"/>
                <w:sz w:val="22"/>
                <w:szCs w:val="22"/>
              </w:rPr>
            </w:pPr>
            <w:r w:rsidRPr="000B5909">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6832F81F" w14:textId="77777777" w:rsidR="006C1D5C" w:rsidRPr="000B5909" w:rsidRDefault="006C1D5C" w:rsidP="004530FD">
            <w:pPr>
              <w:pStyle w:val="TableParagraph"/>
              <w:rPr>
                <w:color w:val="000000" w:themeColor="text1"/>
              </w:rPr>
            </w:pPr>
            <w:r w:rsidRPr="000B5909">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0665B440" w14:textId="77777777" w:rsidR="006C1D5C" w:rsidRPr="000B5909" w:rsidRDefault="006C1D5C" w:rsidP="004530FD">
            <w:pPr>
              <w:pStyle w:val="1"/>
              <w:ind w:left="0"/>
              <w:rPr>
                <w:bCs w:val="0"/>
                <w:sz w:val="22"/>
                <w:szCs w:val="22"/>
              </w:rPr>
            </w:pPr>
            <w:r w:rsidRPr="000B5909">
              <w:rPr>
                <w:rFonts w:eastAsia="Calibri"/>
                <w:sz w:val="22"/>
              </w:rPr>
              <w:t>Сөздік минимум: Сәлеметсіз бе! Сау болыңыз! Рақмет! сөздерін меңгерту.</w:t>
            </w:r>
          </w:p>
          <w:p w14:paraId="06C0BFD0" w14:textId="77777777" w:rsidR="006C1D5C" w:rsidRPr="000B5909" w:rsidRDefault="006C1D5C" w:rsidP="004530FD">
            <w:pPr>
              <w:pStyle w:val="1"/>
              <w:tabs>
                <w:tab w:val="left" w:pos="5685"/>
              </w:tabs>
              <w:rPr>
                <w:sz w:val="22"/>
                <w:szCs w:val="22"/>
              </w:rPr>
            </w:pPr>
          </w:p>
        </w:tc>
      </w:tr>
      <w:tr w:rsidR="006C1D5C" w:rsidRPr="006941AD" w14:paraId="7FB85B9F" w14:textId="77777777" w:rsidTr="004530FD">
        <w:trPr>
          <w:trHeight w:val="277"/>
        </w:trPr>
        <w:tc>
          <w:tcPr>
            <w:tcW w:w="2700" w:type="dxa"/>
            <w:tcBorders>
              <w:top w:val="single" w:sz="4" w:space="0" w:color="000000"/>
              <w:left w:val="single" w:sz="4" w:space="0" w:color="000000"/>
              <w:bottom w:val="single" w:sz="4" w:space="0" w:color="000000"/>
              <w:right w:val="single" w:sz="4" w:space="0" w:color="000000"/>
            </w:tcBorders>
            <w:hideMark/>
          </w:tcPr>
          <w:p w14:paraId="5B9BF933" w14:textId="77777777" w:rsidR="0098485E" w:rsidRDefault="0098485E" w:rsidP="004530FD">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19995DFD" w14:textId="4731C694" w:rsidR="006C1D5C" w:rsidRPr="0098485E" w:rsidRDefault="006C1D5C" w:rsidP="004530FD">
            <w:pPr>
              <w:pStyle w:val="TableParagraph"/>
              <w:contextualSpacing/>
              <w:rPr>
                <w:b/>
                <w:lang w:val="ru-RU"/>
              </w:rPr>
            </w:pPr>
          </w:p>
        </w:tc>
        <w:tc>
          <w:tcPr>
            <w:tcW w:w="11614" w:type="dxa"/>
            <w:gridSpan w:val="17"/>
            <w:tcBorders>
              <w:top w:val="single" w:sz="4" w:space="0" w:color="000000"/>
              <w:left w:val="single" w:sz="4" w:space="0" w:color="000000"/>
              <w:bottom w:val="single" w:sz="4" w:space="0" w:color="000000"/>
              <w:right w:val="single" w:sz="4" w:space="0" w:color="000000"/>
            </w:tcBorders>
            <w:hideMark/>
          </w:tcPr>
          <w:p w14:paraId="2BB76377" w14:textId="77777777" w:rsidR="006C1D5C" w:rsidRPr="000B5909" w:rsidRDefault="006C1D5C" w:rsidP="004530FD">
            <w:pPr>
              <w:pStyle w:val="TableParagraph"/>
              <w:rPr>
                <w:b/>
                <w:color w:val="000000" w:themeColor="text1"/>
              </w:rPr>
            </w:pPr>
            <w:r w:rsidRPr="000B5909">
              <w:rPr>
                <w:b/>
                <w:color w:val="000000" w:themeColor="text1"/>
              </w:rPr>
              <w:t xml:space="preserve">Балалардың көңіл күйі,денсаулығы жайында ата-анамен әңгімелесу. </w:t>
            </w:r>
          </w:p>
          <w:p w14:paraId="356F9AAE" w14:textId="77777777" w:rsidR="006C1D5C" w:rsidRPr="000B5909" w:rsidRDefault="006C1D5C" w:rsidP="004530FD">
            <w:pPr>
              <w:pStyle w:val="TableParagraph"/>
              <w:rPr>
                <w:b/>
                <w:color w:val="000000" w:themeColor="text1"/>
              </w:rPr>
            </w:pPr>
            <w:r w:rsidRPr="000B5909">
              <w:rPr>
                <w:b/>
                <w:color w:val="000000" w:themeColor="text1"/>
              </w:rPr>
              <w:t xml:space="preserve">Ақпан айының тақырыбы: « Жасампаздық пен жаңашылдық  айы» </w:t>
            </w:r>
          </w:p>
          <w:p w14:paraId="158DE5DF" w14:textId="77777777" w:rsidR="006C1D5C" w:rsidRPr="000B5909" w:rsidRDefault="006C1D5C" w:rsidP="004530FD">
            <w:pPr>
              <w:pStyle w:val="TableParagraph"/>
            </w:pPr>
            <w:r w:rsidRPr="000B5909">
              <w:rPr>
                <w:b/>
                <w:color w:val="000000" w:themeColor="text1"/>
              </w:rPr>
              <w:t xml:space="preserve">Дәйек </w:t>
            </w:r>
            <w:r>
              <w:rPr>
                <w:b/>
                <w:color w:val="000000" w:themeColor="text1"/>
              </w:rPr>
              <w:t>сөз: «Жаңашылдық-заман талабы»</w:t>
            </w:r>
          </w:p>
        </w:tc>
      </w:tr>
      <w:tr w:rsidR="006C1D5C" w:rsidRPr="006941AD" w14:paraId="493231E4" w14:textId="77777777" w:rsidTr="004530FD">
        <w:trPr>
          <w:trHeight w:val="277"/>
        </w:trPr>
        <w:tc>
          <w:tcPr>
            <w:tcW w:w="2700" w:type="dxa"/>
            <w:tcBorders>
              <w:top w:val="single" w:sz="4" w:space="0" w:color="000000"/>
              <w:left w:val="single" w:sz="4" w:space="0" w:color="000000"/>
              <w:bottom w:val="single" w:sz="4" w:space="0" w:color="000000"/>
              <w:right w:val="single" w:sz="4" w:space="0" w:color="000000"/>
            </w:tcBorders>
          </w:tcPr>
          <w:p w14:paraId="5E9FEB21" w14:textId="77777777" w:rsidR="006C1D5C" w:rsidRPr="004A0283" w:rsidRDefault="006C1D5C" w:rsidP="004530FD">
            <w:pPr>
              <w:pStyle w:val="TableParagraph"/>
              <w:contextualSpacing/>
            </w:pPr>
          </w:p>
        </w:tc>
        <w:tc>
          <w:tcPr>
            <w:tcW w:w="11614" w:type="dxa"/>
            <w:gridSpan w:val="17"/>
            <w:tcBorders>
              <w:top w:val="single" w:sz="4" w:space="0" w:color="000000"/>
              <w:left w:val="single" w:sz="4" w:space="0" w:color="000000"/>
              <w:bottom w:val="single" w:sz="4" w:space="0" w:color="000000"/>
              <w:right w:val="single" w:sz="4" w:space="0" w:color="000000"/>
            </w:tcBorders>
          </w:tcPr>
          <w:p w14:paraId="380C414E" w14:textId="77777777" w:rsidR="006C1D5C" w:rsidRPr="000B5909" w:rsidRDefault="006C1D5C" w:rsidP="004530FD">
            <w:pPr>
              <w:pStyle w:val="TableParagraph"/>
              <w:rPr>
                <w:b/>
                <w:color w:val="000000" w:themeColor="text1"/>
                <w:sz w:val="20"/>
              </w:rPr>
            </w:pPr>
          </w:p>
        </w:tc>
      </w:tr>
      <w:tr w:rsidR="006C1D5C" w:rsidRPr="004A0283" w14:paraId="64F59122" w14:textId="77777777" w:rsidTr="004530FD">
        <w:trPr>
          <w:trHeight w:val="763"/>
        </w:trPr>
        <w:tc>
          <w:tcPr>
            <w:tcW w:w="2700" w:type="dxa"/>
            <w:tcBorders>
              <w:top w:val="single" w:sz="4" w:space="0" w:color="000000"/>
              <w:left w:val="single" w:sz="4" w:space="0" w:color="000000"/>
              <w:bottom w:val="single" w:sz="4" w:space="0" w:color="000000"/>
              <w:right w:val="single" w:sz="4" w:space="0" w:color="000000"/>
            </w:tcBorders>
            <w:hideMark/>
          </w:tcPr>
          <w:p w14:paraId="25B0C887" w14:textId="77777777" w:rsidR="006C1D5C" w:rsidRPr="009F31DF" w:rsidRDefault="006C1D5C" w:rsidP="004530FD">
            <w:pPr>
              <w:pStyle w:val="TableParagraph"/>
              <w:ind w:left="110" w:right="498"/>
              <w:rPr>
                <w:b/>
              </w:rPr>
            </w:pPr>
            <w:r w:rsidRPr="009F31DF">
              <w:rPr>
                <w:b/>
              </w:rPr>
              <w:t>Балалардың дербес әрекеті</w:t>
            </w:r>
            <w:r w:rsidRPr="009F31DF">
              <w:rPr>
                <w:b/>
                <w:spacing w:val="-57"/>
              </w:rPr>
              <w:t xml:space="preserve"> </w:t>
            </w:r>
            <w:r w:rsidRPr="009F31DF">
              <w:rPr>
                <w:b/>
              </w:rPr>
              <w:t xml:space="preserve">(аз қимылды, </w:t>
            </w:r>
            <w:r w:rsidRPr="009F31DF">
              <w:rPr>
                <w:b/>
                <w:spacing w:val="1"/>
              </w:rPr>
              <w:t xml:space="preserve"> </w:t>
            </w:r>
            <w:r w:rsidRPr="009F31DF">
              <w:rPr>
                <w:b/>
              </w:rPr>
              <w:t>үстел</w:t>
            </w:r>
            <w:r w:rsidRPr="009F31DF">
              <w:rPr>
                <w:b/>
                <w:spacing w:val="-1"/>
              </w:rPr>
              <w:t xml:space="preserve"> </w:t>
            </w:r>
            <w:r w:rsidRPr="009F31DF">
              <w:rPr>
                <w:b/>
              </w:rPr>
              <w:t>үсті ойындары,</w:t>
            </w:r>
          </w:p>
          <w:p w14:paraId="0A09AE93" w14:textId="77777777" w:rsidR="006C1D5C" w:rsidRPr="009F31DF" w:rsidRDefault="006C1D5C" w:rsidP="004530FD">
            <w:pPr>
              <w:pStyle w:val="TableParagraph"/>
              <w:ind w:left="110" w:right="558"/>
              <w:contextualSpacing/>
              <w:rPr>
                <w:b/>
              </w:rPr>
            </w:pPr>
            <w:r w:rsidRPr="009F31DF">
              <w:rPr>
                <w:b/>
              </w:rPr>
              <w:t xml:space="preserve">бейнелеу іс- әрекеті, кітаптарды </w:t>
            </w:r>
            <w:r w:rsidRPr="009F31DF">
              <w:rPr>
                <w:b/>
                <w:spacing w:val="-58"/>
              </w:rPr>
              <w:t xml:space="preserve"> </w:t>
            </w:r>
            <w:r w:rsidRPr="009F31DF">
              <w:rPr>
                <w:b/>
              </w:rPr>
              <w:t>қарау және басқалар)</w:t>
            </w:r>
          </w:p>
        </w:tc>
        <w:tc>
          <w:tcPr>
            <w:tcW w:w="2268" w:type="dxa"/>
            <w:gridSpan w:val="3"/>
            <w:tcBorders>
              <w:top w:val="single" w:sz="4" w:space="0" w:color="000000"/>
              <w:left w:val="single" w:sz="4" w:space="0" w:color="000000"/>
              <w:bottom w:val="single" w:sz="4" w:space="0" w:color="000000"/>
              <w:right w:val="single" w:sz="4" w:space="0" w:color="000000"/>
            </w:tcBorders>
          </w:tcPr>
          <w:p w14:paraId="307AF47A" w14:textId="77777777" w:rsidR="006C1D5C" w:rsidRPr="00541CC1" w:rsidRDefault="006C1D5C" w:rsidP="004530FD">
            <w:pPr>
              <w:pStyle w:val="TableParagraph"/>
              <w:ind w:left="144"/>
              <w:rPr>
                <w:b/>
              </w:rPr>
            </w:pPr>
            <w:r w:rsidRPr="00541CC1">
              <w:rPr>
                <w:b/>
              </w:rPr>
              <w:t>Үстел үсті ойыны</w:t>
            </w:r>
          </w:p>
          <w:p w14:paraId="7801B333" w14:textId="77777777" w:rsidR="006C1D5C" w:rsidRPr="00541CC1" w:rsidRDefault="006C1D5C" w:rsidP="004530FD">
            <w:pPr>
              <w:pStyle w:val="TableParagraph"/>
              <w:ind w:left="144"/>
              <w:rPr>
                <w:b/>
              </w:rPr>
            </w:pPr>
            <w:r w:rsidRPr="00541CC1">
              <w:rPr>
                <w:b/>
              </w:rPr>
              <w:t>«Баулар»</w:t>
            </w:r>
          </w:p>
          <w:p w14:paraId="7444A548" w14:textId="77777777" w:rsidR="006C1D5C" w:rsidRPr="00541CC1" w:rsidRDefault="006C1D5C" w:rsidP="004530FD">
            <w:pPr>
              <w:pStyle w:val="TableParagraph"/>
              <w:ind w:left="144"/>
            </w:pPr>
            <w:r w:rsidRPr="00541CC1">
              <w:t>Мақсаты:Жіптерді тізбектерден өткізе білу</w:t>
            </w:r>
          </w:p>
          <w:p w14:paraId="0885C1CE" w14:textId="77777777" w:rsidR="006C1D5C" w:rsidRPr="00541CC1" w:rsidRDefault="006C1D5C" w:rsidP="004530FD">
            <w:pPr>
              <w:pStyle w:val="TableParagraph"/>
              <w:ind w:left="144"/>
            </w:pPr>
          </w:p>
        </w:tc>
        <w:tc>
          <w:tcPr>
            <w:tcW w:w="2415" w:type="dxa"/>
            <w:gridSpan w:val="3"/>
            <w:tcBorders>
              <w:top w:val="single" w:sz="4" w:space="0" w:color="000000"/>
              <w:left w:val="single" w:sz="4" w:space="0" w:color="000000"/>
              <w:bottom w:val="single" w:sz="4" w:space="0" w:color="000000"/>
              <w:right w:val="single" w:sz="4" w:space="0" w:color="000000"/>
            </w:tcBorders>
          </w:tcPr>
          <w:p w14:paraId="0E68BF0D" w14:textId="77777777" w:rsidR="006C1D5C" w:rsidRPr="00541CC1" w:rsidRDefault="006C1D5C" w:rsidP="004530FD">
            <w:pPr>
              <w:tabs>
                <w:tab w:val="left" w:pos="9498"/>
              </w:tabs>
              <w:rPr>
                <w:rFonts w:ascii="Times New Roman" w:hAnsi="Times New Roman" w:cs="Times New Roman"/>
                <w:b/>
                <w:lang w:val="kk-KZ"/>
              </w:rPr>
            </w:pPr>
            <w:r w:rsidRPr="00541CC1">
              <w:rPr>
                <w:rFonts w:ascii="Times New Roman" w:hAnsi="Times New Roman" w:cs="Times New Roman"/>
                <w:b/>
                <w:lang w:val="kk-KZ"/>
              </w:rPr>
              <w:t>Суретпен әңгіме:</w:t>
            </w:r>
          </w:p>
          <w:p w14:paraId="63760693" w14:textId="77777777" w:rsidR="006C1D5C" w:rsidRPr="00541CC1" w:rsidRDefault="006C1D5C" w:rsidP="004530FD">
            <w:pPr>
              <w:tabs>
                <w:tab w:val="left" w:pos="9498"/>
              </w:tabs>
              <w:rPr>
                <w:rFonts w:ascii="Times New Roman" w:hAnsi="Times New Roman" w:cs="Times New Roman"/>
                <w:b/>
                <w:lang w:val="kk-KZ"/>
              </w:rPr>
            </w:pPr>
            <w:r w:rsidRPr="00541CC1">
              <w:rPr>
                <w:rFonts w:ascii="Times New Roman" w:hAnsi="Times New Roman" w:cs="Times New Roman"/>
                <w:b/>
                <w:lang w:val="kk-KZ"/>
              </w:rPr>
              <w:t>«Қандай киім?»</w:t>
            </w:r>
          </w:p>
          <w:p w14:paraId="41E71FBA" w14:textId="77777777" w:rsidR="006C1D5C" w:rsidRPr="00541CC1" w:rsidRDefault="006C1D5C" w:rsidP="004530FD">
            <w:pPr>
              <w:tabs>
                <w:tab w:val="left" w:pos="9498"/>
              </w:tabs>
              <w:rPr>
                <w:rFonts w:ascii="Times New Roman" w:hAnsi="Times New Roman" w:cs="Times New Roman"/>
                <w:b/>
                <w:lang w:val="kk-KZ"/>
              </w:rPr>
            </w:pPr>
            <w:r w:rsidRPr="00541CC1">
              <w:rPr>
                <w:rFonts w:ascii="Times New Roman" w:hAnsi="Times New Roman" w:cs="Times New Roman"/>
                <w:b/>
                <w:lang w:val="kk-KZ"/>
              </w:rPr>
              <w:t xml:space="preserve">Мақсаты: </w:t>
            </w:r>
            <w:r w:rsidRPr="00541CC1">
              <w:rPr>
                <w:rFonts w:ascii="Times New Roman" w:hAnsi="Times New Roman" w:cs="Times New Roman"/>
                <w:lang w:val="kk-KZ"/>
              </w:rPr>
              <w:t>балалардың жыл мезгілінің киімдерімен таныстыру.</w:t>
            </w:r>
          </w:p>
          <w:p w14:paraId="5AB8F2BE" w14:textId="77777777" w:rsidR="006C1D5C" w:rsidRPr="00541CC1" w:rsidRDefault="006C1D5C" w:rsidP="004530FD">
            <w:pPr>
              <w:tabs>
                <w:tab w:val="left" w:pos="9498"/>
              </w:tabs>
              <w:rPr>
                <w:rFonts w:ascii="Times New Roman" w:hAnsi="Times New Roman" w:cs="Times New Roman"/>
                <w:b/>
                <w:lang w:val="kk-KZ"/>
              </w:rPr>
            </w:pPr>
            <w:r w:rsidRPr="00541CC1">
              <w:rPr>
                <w:rFonts w:ascii="Times New Roman" w:hAnsi="Times New Roman" w:cs="Times New Roman"/>
                <w:b/>
                <w:lang w:val="kk-KZ"/>
              </w:rPr>
              <w:t>Сөйлеуді дамыту</w:t>
            </w:r>
          </w:p>
        </w:tc>
        <w:tc>
          <w:tcPr>
            <w:tcW w:w="2268" w:type="dxa"/>
            <w:gridSpan w:val="5"/>
            <w:tcBorders>
              <w:top w:val="single" w:sz="4" w:space="0" w:color="000000"/>
              <w:left w:val="single" w:sz="4" w:space="0" w:color="000000"/>
              <w:bottom w:val="single" w:sz="4" w:space="0" w:color="000000"/>
              <w:right w:val="single" w:sz="4" w:space="0" w:color="000000"/>
            </w:tcBorders>
          </w:tcPr>
          <w:p w14:paraId="04454A81" w14:textId="77777777" w:rsidR="006C1D5C" w:rsidRPr="00541CC1" w:rsidRDefault="006C1D5C" w:rsidP="004530FD">
            <w:pPr>
              <w:outlineLvl w:val="2"/>
              <w:rPr>
                <w:rFonts w:ascii="Times New Roman" w:eastAsia="Times New Roman" w:hAnsi="Times New Roman" w:cs="Times New Roman"/>
                <w:b/>
                <w:bCs/>
                <w:lang w:val="kk-KZ" w:eastAsia="ru-RU"/>
              </w:rPr>
            </w:pPr>
            <w:r w:rsidRPr="00541CC1">
              <w:rPr>
                <w:rFonts w:ascii="Times New Roman" w:eastAsia="Times New Roman" w:hAnsi="Times New Roman" w:cs="Times New Roman"/>
                <w:b/>
                <w:bCs/>
                <w:lang w:val="kk-KZ" w:eastAsia="ru-RU"/>
              </w:rPr>
              <w:t xml:space="preserve">Сюжеттік-рөлдік </w:t>
            </w:r>
          </w:p>
          <w:p w14:paraId="7147E46B" w14:textId="77777777" w:rsidR="006C1D5C" w:rsidRPr="00541CC1" w:rsidRDefault="006C1D5C" w:rsidP="004530FD">
            <w:pPr>
              <w:rPr>
                <w:rFonts w:ascii="Times New Roman" w:eastAsia="Times New Roman" w:hAnsi="Times New Roman" w:cs="Times New Roman"/>
                <w:b/>
                <w:bCs/>
                <w:lang w:val="kk-KZ" w:eastAsia="ru-RU"/>
              </w:rPr>
            </w:pPr>
            <w:r w:rsidRPr="00541CC1">
              <w:rPr>
                <w:rFonts w:ascii="Times New Roman" w:eastAsia="Times New Roman" w:hAnsi="Times New Roman" w:cs="Times New Roman"/>
                <w:b/>
                <w:bCs/>
                <w:lang w:val="kk-KZ" w:eastAsia="ru-RU"/>
              </w:rPr>
              <w:t>Ойын: «Шаштараз»</w:t>
            </w:r>
          </w:p>
          <w:p w14:paraId="6E12C77E" w14:textId="77777777" w:rsidR="006C1D5C" w:rsidRPr="00541CC1" w:rsidRDefault="006C1D5C" w:rsidP="004530FD">
            <w:pPr>
              <w:rPr>
                <w:rFonts w:ascii="Times New Roman" w:eastAsia="Times New Roman" w:hAnsi="Times New Roman" w:cs="Times New Roman"/>
                <w:lang w:val="kk-KZ" w:eastAsia="ru-RU"/>
              </w:rPr>
            </w:pPr>
            <w:r w:rsidRPr="00541CC1">
              <w:rPr>
                <w:rFonts w:ascii="Times New Roman" w:eastAsia="Times New Roman" w:hAnsi="Times New Roman" w:cs="Times New Roman"/>
                <w:b/>
                <w:bCs/>
                <w:lang w:val="kk-KZ" w:eastAsia="ru-RU"/>
              </w:rPr>
              <w:t>Мақсаты:</w:t>
            </w:r>
            <w:r w:rsidRPr="00541CC1">
              <w:rPr>
                <w:rFonts w:ascii="Times New Roman" w:eastAsia="Times New Roman" w:hAnsi="Times New Roman" w:cs="Times New Roman"/>
                <w:bCs/>
                <w:lang w:val="kk-KZ" w:eastAsia="ru-RU"/>
              </w:rPr>
              <w:t>Балаларды әсемдікке ұқыптылыққа тәрбиелеу</w:t>
            </w:r>
          </w:p>
          <w:p w14:paraId="617C18E5" w14:textId="77777777" w:rsidR="006C1D5C" w:rsidRPr="00541CC1" w:rsidRDefault="006C1D5C" w:rsidP="004530FD">
            <w:pPr>
              <w:rPr>
                <w:rFonts w:ascii="Times New Roman" w:eastAsia="Times New Roman" w:hAnsi="Times New Roman" w:cs="Times New Roman"/>
                <w:b/>
                <w:lang w:val="kk-KZ" w:eastAsia="ru-RU"/>
              </w:rPr>
            </w:pPr>
            <w:r w:rsidRPr="00541CC1">
              <w:rPr>
                <w:rFonts w:ascii="Times New Roman" w:eastAsia="Times New Roman" w:hAnsi="Times New Roman" w:cs="Times New Roman"/>
                <w:b/>
                <w:lang w:val="kk-KZ" w:eastAsia="ru-RU"/>
              </w:rPr>
              <w:t>Сөйлеуді дамыту</w:t>
            </w:r>
          </w:p>
          <w:p w14:paraId="70D3E739" w14:textId="77777777" w:rsidR="006C1D5C" w:rsidRPr="00541CC1" w:rsidRDefault="006C1D5C" w:rsidP="004530FD">
            <w:pPr>
              <w:tabs>
                <w:tab w:val="left" w:pos="9498"/>
              </w:tabs>
              <w:rPr>
                <w:rFonts w:ascii="Times New Roman" w:hAnsi="Times New Roman" w:cs="Times New Roman"/>
                <w:lang w:val="kk-KZ"/>
              </w:rPr>
            </w:pPr>
          </w:p>
        </w:tc>
        <w:tc>
          <w:tcPr>
            <w:tcW w:w="2537" w:type="dxa"/>
            <w:gridSpan w:val="4"/>
            <w:tcBorders>
              <w:top w:val="single" w:sz="4" w:space="0" w:color="000000"/>
              <w:left w:val="single" w:sz="4" w:space="0" w:color="000000"/>
              <w:bottom w:val="single" w:sz="4" w:space="0" w:color="000000"/>
              <w:right w:val="single" w:sz="4" w:space="0" w:color="000000"/>
            </w:tcBorders>
          </w:tcPr>
          <w:p w14:paraId="0C5A7457" w14:textId="77777777" w:rsidR="006C1D5C" w:rsidRPr="00541CC1" w:rsidRDefault="006C1D5C" w:rsidP="004530FD">
            <w:pPr>
              <w:pStyle w:val="TableParagraph"/>
              <w:rPr>
                <w:b/>
              </w:rPr>
            </w:pPr>
            <w:r w:rsidRPr="00541CC1">
              <w:rPr>
                <w:b/>
              </w:rPr>
              <w:t>Қимылды ойын: «Ұшты,ұшты»</w:t>
            </w:r>
          </w:p>
          <w:p w14:paraId="052DE009" w14:textId="77777777" w:rsidR="006C1D5C" w:rsidRPr="00541CC1" w:rsidRDefault="006C1D5C" w:rsidP="004530FD">
            <w:pPr>
              <w:pStyle w:val="TableParagraph"/>
            </w:pPr>
            <w:r w:rsidRPr="00541CC1">
              <w:rPr>
                <w:b/>
              </w:rPr>
              <w:t>Мақсаты:</w:t>
            </w:r>
            <w:r w:rsidRPr="00541CC1">
              <w:t>ненің ұ</w:t>
            </w:r>
            <w:r>
              <w:t>шатынын,ненің ұшпайтынын,аңғарым</w:t>
            </w:r>
            <w:r w:rsidRPr="00541CC1">
              <w:t>паз</w:t>
            </w:r>
            <w:r>
              <w:t xml:space="preserve"> </w:t>
            </w:r>
            <w:r w:rsidRPr="00541CC1">
              <w:t>дыққа тәрбиелеу.</w:t>
            </w:r>
          </w:p>
          <w:p w14:paraId="4BF8761C" w14:textId="77777777" w:rsidR="006C1D5C" w:rsidRPr="00541CC1" w:rsidRDefault="006C1D5C" w:rsidP="004530FD">
            <w:pPr>
              <w:tabs>
                <w:tab w:val="left" w:pos="9498"/>
              </w:tabs>
              <w:rPr>
                <w:rFonts w:ascii="Times New Roman" w:hAnsi="Times New Roman" w:cs="Times New Roman"/>
                <w:b/>
                <w:lang w:val="kk-KZ"/>
              </w:rPr>
            </w:pPr>
            <w:r w:rsidRPr="00541CC1">
              <w:rPr>
                <w:rFonts w:ascii="Times New Roman" w:hAnsi="Times New Roman" w:cs="Times New Roman"/>
                <w:b/>
                <w:lang w:val="kk-KZ"/>
              </w:rPr>
              <w:t>Сөйлеуді дамыту</w:t>
            </w:r>
          </w:p>
        </w:tc>
        <w:tc>
          <w:tcPr>
            <w:tcW w:w="2126" w:type="dxa"/>
            <w:gridSpan w:val="2"/>
            <w:tcBorders>
              <w:top w:val="single" w:sz="4" w:space="0" w:color="000000"/>
              <w:left w:val="single" w:sz="4" w:space="0" w:color="000000"/>
              <w:bottom w:val="single" w:sz="4" w:space="0" w:color="000000"/>
              <w:right w:val="single" w:sz="4" w:space="0" w:color="000000"/>
            </w:tcBorders>
          </w:tcPr>
          <w:p w14:paraId="15D7FCE5" w14:textId="77777777" w:rsidR="006C1D5C" w:rsidRPr="00541CC1" w:rsidRDefault="006C1D5C" w:rsidP="004530FD">
            <w:pPr>
              <w:rPr>
                <w:rStyle w:val="a8"/>
                <w:b/>
                <w:i w:val="0"/>
                <w:lang w:val="kk-KZ"/>
              </w:rPr>
            </w:pPr>
            <w:r w:rsidRPr="00541CC1">
              <w:rPr>
                <w:rStyle w:val="a8"/>
                <w:b/>
                <w:lang w:val="kk-KZ"/>
              </w:rPr>
              <w:t>Үстел-үсті ойыны:</w:t>
            </w:r>
          </w:p>
          <w:p w14:paraId="1A0DA62D" w14:textId="77777777" w:rsidR="006C1D5C" w:rsidRPr="00541CC1" w:rsidRDefault="006C1D5C" w:rsidP="004530FD">
            <w:pPr>
              <w:rPr>
                <w:rFonts w:ascii="Times New Roman" w:hAnsi="Times New Roman" w:cs="Times New Roman"/>
                <w:lang w:val="kk-KZ"/>
              </w:rPr>
            </w:pPr>
            <w:r w:rsidRPr="00541CC1">
              <w:rPr>
                <w:rFonts w:ascii="Times New Roman" w:hAnsi="Times New Roman" w:cs="Times New Roman"/>
                <w:lang w:val="kk-KZ"/>
              </w:rPr>
              <w:t>«Таныс пішіндер даминосы» ойыны</w:t>
            </w:r>
          </w:p>
          <w:p w14:paraId="18ACBCAE" w14:textId="77777777" w:rsidR="006C1D5C" w:rsidRPr="00541CC1" w:rsidRDefault="006C1D5C" w:rsidP="004530FD">
            <w:pPr>
              <w:rPr>
                <w:rFonts w:ascii="Times New Roman" w:hAnsi="Times New Roman" w:cs="Times New Roman"/>
                <w:lang w:val="kk-KZ"/>
              </w:rPr>
            </w:pPr>
            <w:r w:rsidRPr="00541CC1">
              <w:rPr>
                <w:rFonts w:ascii="Times New Roman" w:hAnsi="Times New Roman" w:cs="Times New Roman"/>
                <w:b/>
                <w:lang w:val="kk-KZ"/>
              </w:rPr>
              <w:t>Мақсаты:</w:t>
            </w:r>
            <w:r w:rsidRPr="00541CC1">
              <w:rPr>
                <w:rFonts w:ascii="Times New Roman" w:hAnsi="Times New Roman" w:cs="Times New Roman"/>
                <w:lang w:val="kk-KZ"/>
              </w:rPr>
              <w:t xml:space="preserve"> Пішіндерді,түстерін суреттерді сәйкестендіру.</w:t>
            </w:r>
          </w:p>
          <w:p w14:paraId="35CF18C2" w14:textId="77777777" w:rsidR="006C1D5C" w:rsidRPr="00541CC1" w:rsidRDefault="006C1D5C" w:rsidP="004530FD">
            <w:pPr>
              <w:rPr>
                <w:rFonts w:ascii="Times New Roman" w:hAnsi="Times New Roman" w:cs="Times New Roman"/>
                <w:b/>
                <w:lang w:val="kk-KZ"/>
              </w:rPr>
            </w:pPr>
            <w:r w:rsidRPr="00541CC1">
              <w:rPr>
                <w:rFonts w:ascii="Times New Roman" w:hAnsi="Times New Roman" w:cs="Times New Roman"/>
                <w:b/>
                <w:lang w:val="kk-KZ"/>
              </w:rPr>
              <w:t>Сөйлеуді дамыту</w:t>
            </w:r>
          </w:p>
        </w:tc>
      </w:tr>
      <w:tr w:rsidR="006C1D5C" w:rsidRPr="004A0283" w14:paraId="25CB8547" w14:textId="77777777" w:rsidTr="004530FD">
        <w:trPr>
          <w:trHeight w:val="325"/>
        </w:trPr>
        <w:tc>
          <w:tcPr>
            <w:tcW w:w="2700" w:type="dxa"/>
            <w:tcBorders>
              <w:top w:val="single" w:sz="4" w:space="0" w:color="000000"/>
              <w:left w:val="single" w:sz="4" w:space="0" w:color="000000"/>
              <w:bottom w:val="single" w:sz="4" w:space="0" w:color="000000"/>
              <w:right w:val="single" w:sz="4" w:space="0" w:color="000000"/>
            </w:tcBorders>
            <w:hideMark/>
          </w:tcPr>
          <w:p w14:paraId="3BCDAA35" w14:textId="77777777" w:rsidR="006C1D5C" w:rsidRPr="009F31DF" w:rsidRDefault="006C1D5C" w:rsidP="004530FD">
            <w:pPr>
              <w:pStyle w:val="TableParagraph"/>
              <w:ind w:left="110"/>
              <w:contextualSpacing/>
              <w:rPr>
                <w:b/>
              </w:rPr>
            </w:pPr>
            <w:r w:rsidRPr="009F31DF">
              <w:rPr>
                <w:b/>
              </w:rPr>
              <w:lastRenderedPageBreak/>
              <w:t>Ертеңгілік</w:t>
            </w:r>
            <w:r w:rsidRPr="009F31DF">
              <w:rPr>
                <w:b/>
                <w:spacing w:val="-3"/>
              </w:rPr>
              <w:t xml:space="preserve"> </w:t>
            </w:r>
            <w:r w:rsidRPr="009F31DF">
              <w:rPr>
                <w:b/>
              </w:rPr>
              <w:t>жаттығу</w:t>
            </w:r>
          </w:p>
        </w:tc>
        <w:tc>
          <w:tcPr>
            <w:tcW w:w="11614" w:type="dxa"/>
            <w:gridSpan w:val="17"/>
            <w:tcBorders>
              <w:top w:val="single" w:sz="4" w:space="0" w:color="000000"/>
              <w:left w:val="single" w:sz="4" w:space="0" w:color="000000"/>
              <w:bottom w:val="single" w:sz="4" w:space="0" w:color="000000"/>
              <w:right w:val="single" w:sz="4" w:space="0" w:color="000000"/>
            </w:tcBorders>
            <w:hideMark/>
          </w:tcPr>
          <w:p w14:paraId="5C077976" w14:textId="77777777" w:rsidR="006C1D5C" w:rsidRPr="00541CC1" w:rsidRDefault="006C1D5C" w:rsidP="004530FD">
            <w:pPr>
              <w:pStyle w:val="TableParagraph"/>
              <w:rPr>
                <w:sz w:val="24"/>
              </w:rPr>
            </w:pPr>
            <w:r w:rsidRPr="00541CC1">
              <w:rPr>
                <w:sz w:val="24"/>
              </w:rPr>
              <w:t xml:space="preserve"> №1 жаттығулар кешені (дене шынықтыру)</w:t>
            </w:r>
          </w:p>
        </w:tc>
      </w:tr>
      <w:tr w:rsidR="006C1D5C" w:rsidRPr="006941AD" w14:paraId="416EA71F" w14:textId="77777777" w:rsidTr="004530FD">
        <w:trPr>
          <w:trHeight w:val="321"/>
        </w:trPr>
        <w:tc>
          <w:tcPr>
            <w:tcW w:w="2700" w:type="dxa"/>
            <w:tcBorders>
              <w:top w:val="single" w:sz="4" w:space="0" w:color="000000"/>
              <w:left w:val="single" w:sz="4" w:space="0" w:color="000000"/>
              <w:bottom w:val="single" w:sz="4" w:space="0" w:color="000000"/>
              <w:right w:val="single" w:sz="4" w:space="0" w:color="000000"/>
            </w:tcBorders>
          </w:tcPr>
          <w:p w14:paraId="0BC4AD5E" w14:textId="77777777" w:rsidR="006C1D5C" w:rsidRPr="009F31DF" w:rsidRDefault="006C1D5C" w:rsidP="004530FD">
            <w:pPr>
              <w:pStyle w:val="TableParagraph"/>
              <w:ind w:left="110"/>
              <w:contextualSpacing/>
              <w:rPr>
                <w:b/>
              </w:rPr>
            </w:pPr>
            <w:r w:rsidRPr="009F31DF">
              <w:rPr>
                <w:b/>
              </w:rPr>
              <w:t>Таңғы</w:t>
            </w:r>
            <w:r w:rsidRPr="009F31DF">
              <w:rPr>
                <w:b/>
                <w:spacing w:val="-4"/>
              </w:rPr>
              <w:t xml:space="preserve"> </w:t>
            </w:r>
            <w:r w:rsidRPr="009F31DF">
              <w:rPr>
                <w:b/>
              </w:rPr>
              <w:t>ас</w:t>
            </w:r>
          </w:p>
          <w:p w14:paraId="133BA7F2" w14:textId="77777777" w:rsidR="006C1D5C" w:rsidRPr="009F31DF" w:rsidRDefault="006C1D5C" w:rsidP="004530FD">
            <w:pPr>
              <w:pStyle w:val="TableParagraph"/>
              <w:ind w:left="110"/>
              <w:contextualSpacing/>
              <w:rPr>
                <w:b/>
              </w:rPr>
            </w:pPr>
          </w:p>
        </w:tc>
        <w:tc>
          <w:tcPr>
            <w:tcW w:w="11614" w:type="dxa"/>
            <w:gridSpan w:val="17"/>
            <w:tcBorders>
              <w:top w:val="single" w:sz="4" w:space="0" w:color="000000"/>
              <w:left w:val="single" w:sz="4" w:space="0" w:color="000000"/>
              <w:bottom w:val="single" w:sz="4" w:space="0" w:color="000000"/>
              <w:right w:val="single" w:sz="4" w:space="0" w:color="000000"/>
            </w:tcBorders>
            <w:hideMark/>
          </w:tcPr>
          <w:p w14:paraId="72A6BC9D" w14:textId="77777777" w:rsidR="006C1D5C" w:rsidRPr="00541CC1" w:rsidRDefault="006C1D5C" w:rsidP="004530FD">
            <w:pPr>
              <w:pStyle w:val="TableParagraph"/>
              <w:rPr>
                <w:sz w:val="24"/>
              </w:rPr>
            </w:pPr>
            <w:r w:rsidRPr="00541CC1">
              <w:rPr>
                <w:sz w:val="24"/>
              </w:rPr>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019EBABD" w14:textId="77777777" w:rsidR="006C1D5C" w:rsidRPr="00541CC1" w:rsidRDefault="006C1D5C" w:rsidP="004530FD">
            <w:pPr>
              <w:pStyle w:val="TableParagraph"/>
              <w:rPr>
                <w:sz w:val="24"/>
              </w:rPr>
            </w:pPr>
            <w:r w:rsidRPr="00541CC1">
              <w:rPr>
                <w:rFonts w:eastAsia="Calibri"/>
                <w:bCs/>
                <w:sz w:val="24"/>
              </w:rPr>
              <w:t>Сөздік қор</w:t>
            </w:r>
            <w:r w:rsidRPr="00541CC1">
              <w:rPr>
                <w:rFonts w:eastAsia="Calibri"/>
                <w:sz w:val="24"/>
              </w:rPr>
              <w:t xml:space="preserve">: нан, су, сүт сөздерін меңгерту. </w:t>
            </w:r>
          </w:p>
        </w:tc>
      </w:tr>
      <w:tr w:rsidR="006C1D5C" w:rsidRPr="006941AD" w14:paraId="6EDBE909" w14:textId="77777777" w:rsidTr="004530FD">
        <w:trPr>
          <w:trHeight w:val="1800"/>
        </w:trPr>
        <w:tc>
          <w:tcPr>
            <w:tcW w:w="2700" w:type="dxa"/>
            <w:tcBorders>
              <w:top w:val="single" w:sz="4" w:space="0" w:color="000000"/>
              <w:left w:val="single" w:sz="4" w:space="0" w:color="000000"/>
              <w:bottom w:val="single" w:sz="4" w:space="0" w:color="000000"/>
              <w:right w:val="single" w:sz="4" w:space="0" w:color="000000"/>
            </w:tcBorders>
          </w:tcPr>
          <w:p w14:paraId="4D0E2E86" w14:textId="77777777" w:rsidR="006C1D5C" w:rsidRPr="0040557C" w:rsidRDefault="006C1D5C" w:rsidP="004530FD">
            <w:pPr>
              <w:pStyle w:val="TableParagraph"/>
              <w:ind w:left="110"/>
              <w:contextualSpacing/>
              <w:rPr>
                <w:b/>
                <w:lang w:val="ru-RU"/>
              </w:rPr>
            </w:pPr>
            <w:r>
              <w:rPr>
                <w:b/>
                <w:lang w:val="ru-RU"/>
              </w:rPr>
              <w:t>Ұйымдастырылған іс-әрекетке дайындық</w:t>
            </w:r>
          </w:p>
        </w:tc>
        <w:tc>
          <w:tcPr>
            <w:tcW w:w="2190" w:type="dxa"/>
            <w:tcBorders>
              <w:top w:val="single" w:sz="4" w:space="0" w:color="000000"/>
              <w:left w:val="single" w:sz="4" w:space="0" w:color="000000"/>
              <w:bottom w:val="single" w:sz="4" w:space="0" w:color="000000"/>
              <w:right w:val="single" w:sz="4" w:space="0" w:color="auto"/>
            </w:tcBorders>
          </w:tcPr>
          <w:p w14:paraId="341B9CF4" w14:textId="77777777" w:rsidR="006C1D5C" w:rsidRDefault="006C1D5C" w:rsidP="004530FD">
            <w:pPr>
              <w:pStyle w:val="TableParagraph"/>
              <w:rPr>
                <w:b/>
                <w:sz w:val="24"/>
                <w:szCs w:val="24"/>
              </w:rPr>
            </w:pPr>
            <w:r w:rsidRPr="0040557C">
              <w:rPr>
                <w:b/>
                <w:sz w:val="24"/>
                <w:szCs w:val="24"/>
              </w:rPr>
              <w:t>Таңғы жиын:</w:t>
            </w:r>
          </w:p>
          <w:p w14:paraId="2261010D" w14:textId="77777777" w:rsidR="006C1D5C" w:rsidRDefault="006C1D5C" w:rsidP="004530FD">
            <w:pPr>
              <w:pStyle w:val="TableParagraph"/>
              <w:rPr>
                <w:b/>
                <w:sz w:val="24"/>
                <w:szCs w:val="24"/>
              </w:rPr>
            </w:pPr>
            <w:r>
              <w:rPr>
                <w:b/>
                <w:sz w:val="24"/>
                <w:szCs w:val="24"/>
              </w:rPr>
              <w:t>Әнұран</w:t>
            </w:r>
          </w:p>
          <w:p w14:paraId="7E722357" w14:textId="77777777" w:rsidR="006C1D5C" w:rsidRPr="003E38F6" w:rsidRDefault="006C1D5C" w:rsidP="004530FD">
            <w:pPr>
              <w:pStyle w:val="TableParagraph"/>
              <w:rPr>
                <w:sz w:val="24"/>
                <w:szCs w:val="24"/>
              </w:rPr>
            </w:pPr>
            <w:r w:rsidRPr="0040557C">
              <w:rPr>
                <w:sz w:val="24"/>
                <w:szCs w:val="24"/>
              </w:rPr>
              <w:t>Бала бойына патриотизмді қалыптастыру.</w:t>
            </w:r>
          </w:p>
        </w:tc>
        <w:tc>
          <w:tcPr>
            <w:tcW w:w="2655" w:type="dxa"/>
            <w:gridSpan w:val="7"/>
            <w:tcBorders>
              <w:top w:val="single" w:sz="4" w:space="0" w:color="000000"/>
              <w:left w:val="single" w:sz="4" w:space="0" w:color="auto"/>
              <w:bottom w:val="single" w:sz="4" w:space="0" w:color="000000"/>
              <w:right w:val="single" w:sz="4" w:space="0" w:color="auto"/>
            </w:tcBorders>
          </w:tcPr>
          <w:p w14:paraId="7BC2B5B7" w14:textId="77777777" w:rsidR="006C1D5C" w:rsidRDefault="006C1D5C" w:rsidP="004530FD">
            <w:pPr>
              <w:pStyle w:val="TableParagraph"/>
              <w:rPr>
                <w:b/>
                <w:sz w:val="24"/>
                <w:szCs w:val="24"/>
              </w:rPr>
            </w:pPr>
            <w:r w:rsidRPr="0040557C">
              <w:rPr>
                <w:b/>
                <w:sz w:val="24"/>
                <w:szCs w:val="24"/>
              </w:rPr>
              <w:t>Таңғы жиын:</w:t>
            </w:r>
          </w:p>
          <w:p w14:paraId="77C22A15" w14:textId="77777777" w:rsidR="006C1D5C" w:rsidRDefault="006C1D5C" w:rsidP="004530FD">
            <w:pPr>
              <w:pStyle w:val="TableParagraph"/>
              <w:rPr>
                <w:b/>
                <w:sz w:val="24"/>
                <w:szCs w:val="24"/>
              </w:rPr>
            </w:pPr>
            <w:r>
              <w:rPr>
                <w:b/>
                <w:sz w:val="24"/>
                <w:szCs w:val="24"/>
              </w:rPr>
              <w:t>Сөйлеуді дамыту</w:t>
            </w:r>
          </w:p>
          <w:p w14:paraId="6ED56A87" w14:textId="77777777" w:rsidR="006C1D5C" w:rsidRDefault="006C1D5C" w:rsidP="004530FD">
            <w:pPr>
              <w:pStyle w:val="TableParagraph"/>
              <w:rPr>
                <w:b/>
                <w:sz w:val="24"/>
                <w:szCs w:val="24"/>
              </w:rPr>
            </w:pPr>
            <w:r>
              <w:rPr>
                <w:b/>
                <w:sz w:val="24"/>
                <w:szCs w:val="24"/>
              </w:rPr>
              <w:t>«Аю аю» әні</w:t>
            </w:r>
          </w:p>
          <w:p w14:paraId="0C64A379" w14:textId="77777777" w:rsidR="006C1D5C" w:rsidRPr="0040557C" w:rsidRDefault="006C1D5C" w:rsidP="004530FD">
            <w:pPr>
              <w:pStyle w:val="TableParagraph"/>
              <w:rPr>
                <w:sz w:val="20"/>
              </w:rPr>
            </w:pPr>
            <w:r>
              <w:rPr>
                <w:sz w:val="24"/>
                <w:szCs w:val="24"/>
              </w:rPr>
              <w:t>Сергіту жаттығуы «Тез отыра қалайық»</w:t>
            </w:r>
          </w:p>
        </w:tc>
        <w:tc>
          <w:tcPr>
            <w:tcW w:w="2280" w:type="dxa"/>
            <w:gridSpan w:val="4"/>
            <w:tcBorders>
              <w:top w:val="single" w:sz="4" w:space="0" w:color="000000"/>
              <w:left w:val="single" w:sz="4" w:space="0" w:color="auto"/>
              <w:bottom w:val="single" w:sz="4" w:space="0" w:color="000000"/>
              <w:right w:val="single" w:sz="4" w:space="0" w:color="auto"/>
            </w:tcBorders>
          </w:tcPr>
          <w:p w14:paraId="0BE01820" w14:textId="77777777" w:rsidR="006C1D5C" w:rsidRDefault="006C1D5C" w:rsidP="004530FD">
            <w:pPr>
              <w:pStyle w:val="TableParagraph"/>
              <w:rPr>
                <w:b/>
                <w:sz w:val="24"/>
                <w:szCs w:val="24"/>
              </w:rPr>
            </w:pPr>
            <w:r w:rsidRPr="0040557C">
              <w:rPr>
                <w:b/>
                <w:sz w:val="24"/>
                <w:szCs w:val="24"/>
              </w:rPr>
              <w:t>Таңғы жиын:</w:t>
            </w:r>
          </w:p>
          <w:p w14:paraId="2F0A3BD3" w14:textId="77777777" w:rsidR="006C1D5C" w:rsidRDefault="006C1D5C" w:rsidP="004530FD">
            <w:pPr>
              <w:pStyle w:val="TableParagraph"/>
              <w:rPr>
                <w:b/>
                <w:sz w:val="24"/>
                <w:szCs w:val="24"/>
              </w:rPr>
            </w:pPr>
            <w:r>
              <w:rPr>
                <w:b/>
                <w:sz w:val="24"/>
                <w:szCs w:val="24"/>
              </w:rPr>
              <w:t>Қоршаған ортамен таныстыру.</w:t>
            </w:r>
          </w:p>
          <w:p w14:paraId="36A5C9F8" w14:textId="77777777" w:rsidR="006C1D5C" w:rsidRDefault="006C1D5C" w:rsidP="004530FD">
            <w:pPr>
              <w:pStyle w:val="TableParagraph"/>
              <w:rPr>
                <w:b/>
                <w:sz w:val="24"/>
                <w:szCs w:val="24"/>
              </w:rPr>
            </w:pPr>
            <w:r>
              <w:rPr>
                <w:b/>
                <w:sz w:val="24"/>
                <w:szCs w:val="24"/>
              </w:rPr>
              <w:t>Саусақ жаттығуы</w:t>
            </w:r>
          </w:p>
          <w:p w14:paraId="11421167" w14:textId="77777777" w:rsidR="006C1D5C" w:rsidRPr="0040557C" w:rsidRDefault="006C1D5C" w:rsidP="004530FD">
            <w:pPr>
              <w:pStyle w:val="TableParagraph"/>
              <w:rPr>
                <w:sz w:val="20"/>
              </w:rPr>
            </w:pPr>
            <w:r>
              <w:rPr>
                <w:sz w:val="24"/>
                <w:szCs w:val="24"/>
              </w:rPr>
              <w:t>«Санамақ»</w:t>
            </w:r>
          </w:p>
        </w:tc>
        <w:tc>
          <w:tcPr>
            <w:tcW w:w="2430" w:type="dxa"/>
            <w:gridSpan w:val="4"/>
            <w:tcBorders>
              <w:top w:val="single" w:sz="4" w:space="0" w:color="000000"/>
              <w:left w:val="single" w:sz="4" w:space="0" w:color="auto"/>
              <w:bottom w:val="single" w:sz="4" w:space="0" w:color="000000"/>
              <w:right w:val="single" w:sz="4" w:space="0" w:color="auto"/>
            </w:tcBorders>
          </w:tcPr>
          <w:p w14:paraId="2EA25BE2" w14:textId="77777777" w:rsidR="006C1D5C" w:rsidRDefault="006C1D5C" w:rsidP="004530FD">
            <w:pPr>
              <w:pStyle w:val="TableParagraph"/>
              <w:rPr>
                <w:b/>
                <w:sz w:val="24"/>
                <w:szCs w:val="24"/>
              </w:rPr>
            </w:pPr>
            <w:r w:rsidRPr="0040557C">
              <w:rPr>
                <w:b/>
                <w:sz w:val="24"/>
                <w:szCs w:val="24"/>
              </w:rPr>
              <w:t>Таңғы жиын:</w:t>
            </w:r>
          </w:p>
          <w:p w14:paraId="25ABC12C" w14:textId="77777777" w:rsidR="006C1D5C" w:rsidRDefault="006C1D5C" w:rsidP="004530FD">
            <w:pPr>
              <w:pStyle w:val="TableParagraph"/>
              <w:rPr>
                <w:b/>
                <w:sz w:val="24"/>
                <w:szCs w:val="24"/>
              </w:rPr>
            </w:pPr>
            <w:r>
              <w:rPr>
                <w:b/>
                <w:sz w:val="24"/>
                <w:szCs w:val="24"/>
              </w:rPr>
              <w:t>Көркем әдебиет</w:t>
            </w:r>
          </w:p>
          <w:p w14:paraId="491E872E" w14:textId="77777777" w:rsidR="006C1D5C" w:rsidRPr="0040557C" w:rsidRDefault="006C1D5C" w:rsidP="004530FD">
            <w:pPr>
              <w:pStyle w:val="TableParagraph"/>
              <w:rPr>
                <w:sz w:val="20"/>
              </w:rPr>
            </w:pPr>
            <w:r>
              <w:rPr>
                <w:sz w:val="24"/>
                <w:szCs w:val="24"/>
              </w:rPr>
              <w:t>Балалармен еркін әңгіме жүргізу.</w:t>
            </w:r>
          </w:p>
        </w:tc>
        <w:tc>
          <w:tcPr>
            <w:tcW w:w="2059" w:type="dxa"/>
            <w:tcBorders>
              <w:top w:val="single" w:sz="4" w:space="0" w:color="000000"/>
              <w:left w:val="single" w:sz="4" w:space="0" w:color="auto"/>
              <w:bottom w:val="single" w:sz="4" w:space="0" w:color="000000"/>
              <w:right w:val="single" w:sz="4" w:space="0" w:color="000000"/>
            </w:tcBorders>
          </w:tcPr>
          <w:p w14:paraId="3334D384" w14:textId="77777777" w:rsidR="006C1D5C" w:rsidRDefault="006C1D5C" w:rsidP="004530FD">
            <w:pPr>
              <w:pStyle w:val="TableParagraph"/>
              <w:rPr>
                <w:b/>
                <w:sz w:val="24"/>
                <w:szCs w:val="24"/>
              </w:rPr>
            </w:pPr>
            <w:r w:rsidRPr="0040557C">
              <w:rPr>
                <w:b/>
                <w:sz w:val="24"/>
                <w:szCs w:val="24"/>
              </w:rPr>
              <w:t>Таңғы жиын:</w:t>
            </w:r>
          </w:p>
          <w:p w14:paraId="0CA346B3" w14:textId="77777777" w:rsidR="006C1D5C" w:rsidRPr="0040557C" w:rsidRDefault="006C1D5C" w:rsidP="004530FD">
            <w:pPr>
              <w:pStyle w:val="TableParagraph"/>
              <w:rPr>
                <w:sz w:val="20"/>
              </w:rPr>
            </w:pPr>
            <w:r w:rsidRPr="0040557C">
              <w:rPr>
                <w:sz w:val="24"/>
                <w:szCs w:val="24"/>
              </w:rPr>
              <w:t>Балаларға қажетті құралдармен заттарды толықтыру</w:t>
            </w:r>
            <w:r>
              <w:rPr>
                <w:b/>
                <w:sz w:val="24"/>
                <w:szCs w:val="24"/>
              </w:rPr>
              <w:t>.</w:t>
            </w:r>
          </w:p>
        </w:tc>
      </w:tr>
      <w:tr w:rsidR="006C1D5C" w:rsidRPr="006941AD" w14:paraId="713F2714" w14:textId="77777777" w:rsidTr="004530FD">
        <w:trPr>
          <w:trHeight w:val="321"/>
        </w:trPr>
        <w:tc>
          <w:tcPr>
            <w:tcW w:w="2700" w:type="dxa"/>
            <w:tcBorders>
              <w:top w:val="single" w:sz="4" w:space="0" w:color="000000"/>
              <w:left w:val="single" w:sz="4" w:space="0" w:color="000000"/>
              <w:bottom w:val="single" w:sz="4" w:space="0" w:color="000000"/>
              <w:right w:val="single" w:sz="4" w:space="0" w:color="000000"/>
            </w:tcBorders>
          </w:tcPr>
          <w:p w14:paraId="0587FE53" w14:textId="77777777" w:rsidR="006C1D5C" w:rsidRPr="003E38F6" w:rsidRDefault="006C1D5C" w:rsidP="004530FD">
            <w:pPr>
              <w:pStyle w:val="TableParagraph"/>
              <w:ind w:left="110"/>
              <w:contextualSpacing/>
              <w:rPr>
                <w:b/>
              </w:rPr>
            </w:pPr>
            <w:r w:rsidRPr="009F31DF">
              <w:rPr>
                <w:b/>
              </w:rPr>
              <w:t xml:space="preserve">Мектепке </w:t>
            </w:r>
            <w:r>
              <w:rPr>
                <w:b/>
              </w:rPr>
              <w:t>дейінгі ұйымдастырылған кестесі бойынша іс-</w:t>
            </w:r>
            <w:r w:rsidRPr="009F31DF">
              <w:rPr>
                <w:b/>
              </w:rPr>
              <w:t>әрекет</w:t>
            </w:r>
          </w:p>
        </w:tc>
        <w:tc>
          <w:tcPr>
            <w:tcW w:w="2190" w:type="dxa"/>
            <w:tcBorders>
              <w:top w:val="single" w:sz="4" w:space="0" w:color="000000"/>
              <w:left w:val="single" w:sz="4" w:space="0" w:color="000000"/>
              <w:bottom w:val="single" w:sz="4" w:space="0" w:color="000000"/>
              <w:right w:val="single" w:sz="4" w:space="0" w:color="auto"/>
            </w:tcBorders>
          </w:tcPr>
          <w:p w14:paraId="4D3479F6" w14:textId="77777777" w:rsidR="006C1D5C" w:rsidRPr="009F31DF" w:rsidRDefault="006C1D5C" w:rsidP="004530FD">
            <w:pPr>
              <w:rPr>
                <w:rFonts w:ascii="Times New Roman" w:hAnsi="Times New Roman" w:cs="Times New Roman"/>
                <w:b/>
                <w:lang w:val="kk-KZ"/>
              </w:rPr>
            </w:pPr>
            <w:r w:rsidRPr="009F31DF">
              <w:rPr>
                <w:rFonts w:ascii="Times New Roman" w:hAnsi="Times New Roman" w:cs="Times New Roman"/>
                <w:b/>
                <w:lang w:val="kk-KZ"/>
              </w:rPr>
              <w:t xml:space="preserve">Музыка </w:t>
            </w:r>
          </w:p>
          <w:p w14:paraId="7137BAF7" w14:textId="77777777" w:rsidR="006C1D5C" w:rsidRPr="009F31DF" w:rsidRDefault="006C1D5C" w:rsidP="004530FD">
            <w:pPr>
              <w:jc w:val="both"/>
              <w:rPr>
                <w:rFonts w:ascii="Times New Roman" w:eastAsia="Times New Roman" w:hAnsi="Times New Roman" w:cs="Times New Roman"/>
                <w:b/>
                <w:color w:val="000000"/>
                <w:lang w:val="kk-KZ" w:eastAsia="ru-RU"/>
              </w:rPr>
            </w:pPr>
            <w:r w:rsidRPr="009F31DF">
              <w:rPr>
                <w:rFonts w:ascii="Times New Roman" w:eastAsia="Times New Roman" w:hAnsi="Times New Roman" w:cs="Times New Roman"/>
                <w:b/>
                <w:color w:val="000000"/>
                <w:lang w:val="kk-KZ" w:eastAsia="ru-RU"/>
              </w:rPr>
              <w:t xml:space="preserve">10.00-10.10. </w:t>
            </w:r>
          </w:p>
          <w:p w14:paraId="020C8574" w14:textId="77777777" w:rsidR="006C1D5C" w:rsidRPr="004A0283" w:rsidRDefault="006C1D5C" w:rsidP="004530FD">
            <w:pPr>
              <w:spacing w:line="276" w:lineRule="auto"/>
              <w:rPr>
                <w:rFonts w:ascii="Times New Roman" w:hAnsi="Times New Roman" w:cs="Times New Roman"/>
                <w:b/>
                <w:bCs/>
                <w:lang w:val="kk-KZ"/>
              </w:rPr>
            </w:pPr>
            <w:r w:rsidRPr="004A0283">
              <w:rPr>
                <w:rFonts w:ascii="Times New Roman" w:hAnsi="Times New Roman" w:cs="Times New Roman"/>
                <w:b/>
                <w:bCs/>
                <w:lang w:val="kk-KZ"/>
              </w:rPr>
              <w:t xml:space="preserve">Сенсорика </w:t>
            </w:r>
          </w:p>
          <w:p w14:paraId="35686006" w14:textId="77777777" w:rsidR="006C1D5C" w:rsidRDefault="006C1D5C" w:rsidP="004530FD">
            <w:pPr>
              <w:spacing w:line="276" w:lineRule="auto"/>
              <w:rPr>
                <w:rFonts w:ascii="Times New Roman" w:hAnsi="Times New Roman" w:cs="Times New Roman"/>
                <w:bCs/>
                <w:lang w:val="kk-KZ"/>
              </w:rPr>
            </w:pPr>
            <w:r>
              <w:rPr>
                <w:rFonts w:ascii="Times New Roman" w:hAnsi="Times New Roman" w:cs="Times New Roman"/>
                <w:bCs/>
                <w:lang w:val="kk-KZ"/>
              </w:rPr>
              <w:t>10.15-10.25</w:t>
            </w:r>
          </w:p>
          <w:p w14:paraId="00389875" w14:textId="77777777" w:rsidR="006C1D5C" w:rsidRPr="004A0283" w:rsidRDefault="006C1D5C" w:rsidP="004530FD">
            <w:pPr>
              <w:rPr>
                <w:rFonts w:ascii="Times New Roman" w:hAnsi="Times New Roman" w:cs="Times New Roman"/>
                <w:lang w:val="kk-KZ"/>
              </w:rPr>
            </w:pPr>
            <w:r w:rsidRPr="004A0283">
              <w:rPr>
                <w:rFonts w:ascii="Times New Roman" w:hAnsi="Times New Roman" w:cs="Times New Roman"/>
                <w:lang w:val="kk-KZ"/>
              </w:rPr>
              <w:t xml:space="preserve">Көркем әдебиет </w:t>
            </w:r>
          </w:p>
          <w:p w14:paraId="163D758E" w14:textId="77777777" w:rsidR="006C1D5C" w:rsidRPr="00861A93" w:rsidRDefault="006C1D5C" w:rsidP="004530FD">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Тақырыбы «</w:t>
            </w:r>
            <w:r>
              <w:rPr>
                <w:rFonts w:ascii="Times New Roman" w:eastAsia="Times New Roman" w:hAnsi="Times New Roman" w:cs="Times New Roman"/>
                <w:b/>
                <w:color w:val="000000" w:themeColor="text1"/>
                <w:lang w:val="kk-KZ"/>
              </w:rPr>
              <w:t xml:space="preserve">Түлкі мен </w:t>
            </w:r>
            <w:r w:rsidRPr="00861A93">
              <w:rPr>
                <w:rFonts w:ascii="Times New Roman" w:eastAsia="Times New Roman" w:hAnsi="Times New Roman" w:cs="Times New Roman"/>
                <w:b/>
                <w:color w:val="000000" w:themeColor="text1"/>
                <w:lang w:val="kk-KZ"/>
              </w:rPr>
              <w:t>Қоян»</w:t>
            </w:r>
            <w:r>
              <w:rPr>
                <w:rFonts w:ascii="Times New Roman" w:eastAsia="Times New Roman" w:hAnsi="Times New Roman" w:cs="Times New Roman"/>
                <w:b/>
                <w:color w:val="000000" w:themeColor="text1"/>
                <w:lang w:val="kk-KZ"/>
              </w:rPr>
              <w:t xml:space="preserve"> ертегісі</w:t>
            </w:r>
          </w:p>
          <w:p w14:paraId="4ED39324" w14:textId="77777777" w:rsidR="006C1D5C" w:rsidRPr="00861A93" w:rsidRDefault="006C1D5C" w:rsidP="004530FD">
            <w:pPr>
              <w:spacing w:line="256"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14:paraId="25C0AA05" w14:textId="77777777" w:rsidR="006C1D5C" w:rsidRPr="00861A93" w:rsidRDefault="006C1D5C" w:rsidP="004530FD">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Қ/О: «</w:t>
            </w:r>
            <w:r>
              <w:rPr>
                <w:rFonts w:ascii="Times New Roman" w:eastAsia="Times New Roman" w:hAnsi="Times New Roman" w:cs="Times New Roman"/>
                <w:b/>
                <w:color w:val="000000" w:themeColor="text1"/>
                <w:lang w:val="kk-KZ"/>
              </w:rPr>
              <w:t>Қу Түлкі</w:t>
            </w:r>
            <w:r w:rsidRPr="00861A93">
              <w:rPr>
                <w:rFonts w:ascii="Times New Roman" w:eastAsia="Times New Roman" w:hAnsi="Times New Roman" w:cs="Times New Roman"/>
                <w:b/>
                <w:color w:val="000000" w:themeColor="text1"/>
                <w:lang w:val="kk-KZ"/>
              </w:rPr>
              <w:t>»</w:t>
            </w:r>
          </w:p>
          <w:p w14:paraId="6B475AFB" w14:textId="77777777" w:rsidR="006C1D5C" w:rsidRPr="00EB366B" w:rsidRDefault="006C1D5C" w:rsidP="004530FD">
            <w:pPr>
              <w:rPr>
                <w:rFonts w:ascii="Times New Roman" w:hAnsi="Times New Roman" w:cs="Times New Roman"/>
                <w:bCs/>
                <w:lang w:val="kk-KZ"/>
              </w:rPr>
            </w:pPr>
            <w:r w:rsidRPr="004A0283">
              <w:rPr>
                <w:rFonts w:ascii="Times New Roman" w:eastAsiaTheme="minorEastAsia" w:hAnsi="Times New Roman" w:cs="Times New Roman"/>
                <w:b/>
                <w:bCs/>
                <w:lang w:val="kk-KZ" w:eastAsia="ru-RU"/>
              </w:rPr>
              <w:t xml:space="preserve">Қоршаған ортамен таныстыру </w:t>
            </w:r>
          </w:p>
          <w:p w14:paraId="2B7A2EDE" w14:textId="77777777" w:rsidR="006C1D5C" w:rsidRPr="00AD41E6" w:rsidRDefault="006C1D5C" w:rsidP="004530FD">
            <w:pPr>
              <w:rPr>
                <w:rFonts w:ascii="Times New Roman" w:hAnsi="Times New Roman" w:cs="Times New Roman"/>
                <w:bCs/>
                <w:lang w:val="kk-KZ"/>
              </w:rPr>
            </w:pPr>
            <w:r>
              <w:rPr>
                <w:rFonts w:ascii="Times New Roman" w:hAnsi="Times New Roman" w:cs="Times New Roman"/>
                <w:bCs/>
                <w:lang w:val="kk-KZ"/>
              </w:rPr>
              <w:t>Тақырыбы: «Қысқы көрініс</w:t>
            </w:r>
            <w:r w:rsidRPr="00AD41E6">
              <w:rPr>
                <w:rFonts w:ascii="Times New Roman" w:hAnsi="Times New Roman" w:cs="Times New Roman"/>
                <w:bCs/>
                <w:lang w:val="kk-KZ"/>
              </w:rPr>
              <w:t>»</w:t>
            </w:r>
          </w:p>
          <w:p w14:paraId="0964D2D8" w14:textId="77777777" w:rsidR="006C1D5C" w:rsidRPr="00AD41E6" w:rsidRDefault="006C1D5C" w:rsidP="004530FD">
            <w:pPr>
              <w:rPr>
                <w:rFonts w:ascii="Times New Roman" w:hAnsi="Times New Roman" w:cs="Times New Roman"/>
                <w:bCs/>
                <w:lang w:val="kk-KZ"/>
              </w:rPr>
            </w:pPr>
            <w:r w:rsidRPr="00AD41E6">
              <w:rPr>
                <w:rFonts w:ascii="Times New Roman" w:hAnsi="Times New Roman" w:cs="Times New Roman"/>
                <w:bCs/>
                <w:lang w:val="kk-KZ"/>
              </w:rPr>
              <w:t>Д/о: «Жемістерді жинау»</w:t>
            </w:r>
          </w:p>
          <w:p w14:paraId="7BF953ED" w14:textId="77777777" w:rsidR="006C1D5C" w:rsidRPr="00AD41E6" w:rsidRDefault="006C1D5C" w:rsidP="004530FD">
            <w:pPr>
              <w:rPr>
                <w:rFonts w:ascii="Times New Roman" w:hAnsi="Times New Roman" w:cs="Times New Roman"/>
                <w:bCs/>
                <w:lang w:val="kk-KZ"/>
              </w:rPr>
            </w:pPr>
            <w:r w:rsidRPr="00AD41E6">
              <w:rPr>
                <w:rFonts w:ascii="Times New Roman" w:hAnsi="Times New Roman" w:cs="Times New Roman"/>
                <w:bCs/>
                <w:lang w:val="kk-KZ"/>
              </w:rPr>
              <w:t xml:space="preserve">Мақсаты: балаларға жемістердің пайдасы мен пішінін </w:t>
            </w:r>
            <w:r w:rsidRPr="00AD41E6">
              <w:rPr>
                <w:rFonts w:ascii="Times New Roman" w:hAnsi="Times New Roman" w:cs="Times New Roman"/>
                <w:bCs/>
                <w:lang w:val="kk-KZ"/>
              </w:rPr>
              <w:lastRenderedPageBreak/>
              <w:t>айыра білуге үйрету.</w:t>
            </w:r>
          </w:p>
          <w:p w14:paraId="2715926D" w14:textId="77777777" w:rsidR="006C1D5C" w:rsidRDefault="006C1D5C" w:rsidP="004530FD">
            <w:pPr>
              <w:rPr>
                <w:rFonts w:ascii="Times New Roman" w:hAnsi="Times New Roman" w:cs="Times New Roman"/>
                <w:lang w:val="kk-KZ"/>
              </w:rPr>
            </w:pPr>
            <w:r w:rsidRPr="004A0283">
              <w:rPr>
                <w:rFonts w:ascii="Times New Roman" w:hAnsi="Times New Roman" w:cs="Times New Roman"/>
                <w:b/>
                <w:lang w:val="kk-KZ"/>
              </w:rPr>
              <w:t>Ойын</w:t>
            </w:r>
            <w:r>
              <w:rPr>
                <w:rFonts w:ascii="Times New Roman" w:hAnsi="Times New Roman" w:cs="Times New Roman"/>
                <w:lang w:val="kk-KZ"/>
              </w:rPr>
              <w:t>: «Кім жылдам?</w:t>
            </w:r>
            <w:r w:rsidRPr="004A0283">
              <w:rPr>
                <w:rFonts w:ascii="Times New Roman" w:hAnsi="Times New Roman" w:cs="Times New Roman"/>
                <w:lang w:val="kk-KZ"/>
              </w:rPr>
              <w:t>»</w:t>
            </w:r>
          </w:p>
          <w:p w14:paraId="019F25A9" w14:textId="77777777" w:rsidR="006C1D5C" w:rsidRPr="004A0283" w:rsidRDefault="006C1D5C" w:rsidP="004530FD">
            <w:pPr>
              <w:rPr>
                <w:rFonts w:ascii="Times New Roman" w:hAnsi="Times New Roman" w:cs="Times New Roman"/>
                <w:lang w:val="kk-KZ"/>
              </w:rPr>
            </w:pPr>
            <w:r w:rsidRPr="00E8482E">
              <w:rPr>
                <w:rFonts w:ascii="Times New Roman" w:hAnsi="Times New Roman" w:cs="Times New Roman"/>
                <w:b/>
                <w:lang w:val="kk-KZ"/>
              </w:rPr>
              <w:t>Мақсаты:</w:t>
            </w:r>
            <w:r>
              <w:rPr>
                <w:rFonts w:ascii="Times New Roman" w:hAnsi="Times New Roman" w:cs="Times New Roman"/>
                <w:lang w:val="kk-KZ"/>
              </w:rPr>
              <w:t>Шапшаңдыққа,ұқыптылыққа баулу.</w:t>
            </w:r>
          </w:p>
          <w:p w14:paraId="51747180" w14:textId="77777777" w:rsidR="006C1D5C" w:rsidRPr="004A0283" w:rsidRDefault="006C1D5C" w:rsidP="004530FD">
            <w:pPr>
              <w:rPr>
                <w:rFonts w:ascii="Times New Roman" w:hAnsi="Times New Roman" w:cs="Times New Roman"/>
                <w:lang w:val="kk-KZ"/>
              </w:rPr>
            </w:pPr>
            <w:r w:rsidRPr="004A0283">
              <w:rPr>
                <w:rFonts w:ascii="Times New Roman" w:hAnsi="Times New Roman" w:cs="Times New Roman"/>
                <w:lang w:val="kk-KZ"/>
              </w:rPr>
              <w:t>Шығармашылық дағдылар</w:t>
            </w:r>
          </w:p>
          <w:p w14:paraId="7B3322AD" w14:textId="77777777" w:rsidR="006C1D5C" w:rsidRPr="004A0283" w:rsidRDefault="006C1D5C" w:rsidP="004530FD">
            <w:pPr>
              <w:rPr>
                <w:rFonts w:ascii="Times New Roman" w:hAnsi="Times New Roman" w:cs="Times New Roman"/>
                <w:lang w:val="kk-KZ"/>
              </w:rPr>
            </w:pPr>
            <w:r w:rsidRPr="004A0283">
              <w:rPr>
                <w:rFonts w:ascii="Times New Roman" w:hAnsi="Times New Roman" w:cs="Times New Roman"/>
                <w:lang w:val="kk-KZ"/>
              </w:rPr>
              <w:t>Құрастыру,сурет салу,жапсыру</w:t>
            </w:r>
          </w:p>
          <w:p w14:paraId="73C630B8" w14:textId="77777777" w:rsidR="006C1D5C" w:rsidRDefault="006C1D5C" w:rsidP="004530FD">
            <w:pPr>
              <w:rPr>
                <w:rFonts w:ascii="Times New Roman" w:hAnsi="Times New Roman" w:cs="Times New Roman"/>
                <w:bCs/>
                <w:lang w:val="kk-KZ"/>
              </w:rPr>
            </w:pPr>
            <w:r w:rsidRPr="00495B73">
              <w:rPr>
                <w:rFonts w:ascii="Times New Roman" w:hAnsi="Times New Roman" w:cs="Times New Roman"/>
                <w:b/>
                <w:bCs/>
                <w:lang w:val="kk-KZ"/>
              </w:rPr>
              <w:t>Тақырыбы:</w:t>
            </w:r>
            <w:r>
              <w:rPr>
                <w:rFonts w:ascii="Times New Roman" w:hAnsi="Times New Roman" w:cs="Times New Roman"/>
                <w:bCs/>
                <w:lang w:val="kk-KZ"/>
              </w:rPr>
              <w:t xml:space="preserve"> «Ақ Қоян»</w:t>
            </w:r>
          </w:p>
          <w:p w14:paraId="1547F603" w14:textId="77777777" w:rsidR="006C1D5C" w:rsidRPr="00495B73" w:rsidRDefault="006C1D5C" w:rsidP="004530FD">
            <w:pPr>
              <w:rPr>
                <w:rFonts w:ascii="Times New Roman" w:hAnsi="Times New Roman" w:cs="Times New Roman"/>
                <w:b/>
                <w:bCs/>
                <w:lang w:val="kk-KZ"/>
              </w:rPr>
            </w:pPr>
            <w:r w:rsidRPr="00495B73">
              <w:rPr>
                <w:rFonts w:ascii="Times New Roman" w:hAnsi="Times New Roman" w:cs="Times New Roman"/>
                <w:b/>
                <w:bCs/>
                <w:lang w:val="kk-KZ"/>
              </w:rPr>
              <w:t>Мақсаты:</w:t>
            </w:r>
            <w:r>
              <w:rPr>
                <w:rFonts w:ascii="Times New Roman" w:hAnsi="Times New Roman" w:cs="Times New Roman"/>
                <w:b/>
                <w:bCs/>
                <w:lang w:val="kk-KZ"/>
              </w:rPr>
              <w:t xml:space="preserve"> балаларға қоянның бейнесін салдыру.</w:t>
            </w:r>
          </w:p>
          <w:p w14:paraId="04B58B9D" w14:textId="77777777" w:rsidR="006C1D5C" w:rsidRPr="00495B73" w:rsidRDefault="006C1D5C" w:rsidP="004530FD">
            <w:pPr>
              <w:spacing w:line="216" w:lineRule="atLeast"/>
              <w:rPr>
                <w:rFonts w:ascii="Times New Roman" w:eastAsiaTheme="minorEastAsia" w:hAnsi="Times New Roman" w:cs="Times New Roman"/>
                <w:b/>
                <w:lang w:val="kk-KZ" w:eastAsia="ru-RU"/>
              </w:rPr>
            </w:pPr>
            <w:r w:rsidRPr="00495B73">
              <w:rPr>
                <w:rFonts w:ascii="Times New Roman" w:eastAsiaTheme="minorEastAsia" w:hAnsi="Times New Roman" w:cs="Times New Roman"/>
                <w:b/>
                <w:bCs/>
                <w:lang w:val="kk-KZ" w:eastAsia="ru-RU"/>
              </w:rPr>
              <w:t>Д/О:«Қайсы ұзын»</w:t>
            </w:r>
          </w:p>
          <w:p w14:paraId="43B9B431" w14:textId="77777777" w:rsidR="006C1D5C" w:rsidRPr="00D4355D" w:rsidRDefault="006C1D5C" w:rsidP="004530FD">
            <w:pPr>
              <w:spacing w:line="216" w:lineRule="atLeast"/>
              <w:rPr>
                <w:rFonts w:ascii="Times New Roman" w:eastAsiaTheme="minorEastAsia" w:hAnsi="Times New Roman" w:cs="Times New Roman"/>
                <w:lang w:val="kk-KZ" w:eastAsia="ru-RU"/>
              </w:rPr>
            </w:pPr>
            <w:r w:rsidRPr="00D4355D">
              <w:rPr>
                <w:rFonts w:ascii="Times New Roman" w:eastAsiaTheme="minorEastAsia" w:hAnsi="Times New Roman" w:cs="Times New Roman"/>
                <w:lang w:val="kk-KZ" w:eastAsia="ru-RU"/>
              </w:rPr>
              <w:t>Балаларды бейнелерді фланелеграфта (сызықтарда, шаршыда), қағаз бетіне қойып, құрастыруға, жапсыруға үйрету.</w:t>
            </w:r>
          </w:p>
          <w:p w14:paraId="46429172" w14:textId="77777777" w:rsidR="006C1D5C" w:rsidRPr="0040557C" w:rsidRDefault="006C1D5C" w:rsidP="004530FD">
            <w:pPr>
              <w:pStyle w:val="TableParagraph"/>
              <w:rPr>
                <w:b/>
                <w:sz w:val="24"/>
                <w:szCs w:val="24"/>
              </w:rPr>
            </w:pPr>
            <w:r>
              <w:rPr>
                <w:b/>
              </w:rPr>
              <w:t>Жапсыру</w:t>
            </w:r>
          </w:p>
        </w:tc>
        <w:tc>
          <w:tcPr>
            <w:tcW w:w="2655" w:type="dxa"/>
            <w:gridSpan w:val="7"/>
            <w:tcBorders>
              <w:top w:val="single" w:sz="4" w:space="0" w:color="000000"/>
              <w:left w:val="single" w:sz="4" w:space="0" w:color="auto"/>
              <w:bottom w:val="single" w:sz="4" w:space="0" w:color="000000"/>
              <w:right w:val="single" w:sz="4" w:space="0" w:color="auto"/>
            </w:tcBorders>
          </w:tcPr>
          <w:p w14:paraId="02D28D7F" w14:textId="77777777" w:rsidR="006C1D5C" w:rsidRPr="000815EF" w:rsidRDefault="006C1D5C" w:rsidP="004530FD">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lastRenderedPageBreak/>
              <w:t>Сурет салу</w:t>
            </w:r>
          </w:p>
          <w:p w14:paraId="628AF4C3" w14:textId="77777777" w:rsidR="006C1D5C" w:rsidRPr="000815EF" w:rsidRDefault="006C1D5C" w:rsidP="004530FD">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Тақырыбы:«</w:t>
            </w:r>
            <w:r>
              <w:rPr>
                <w:rFonts w:ascii="Times New Roman" w:eastAsiaTheme="minorEastAsia" w:hAnsi="Times New Roman" w:cs="Times New Roman"/>
                <w:b/>
                <w:bCs/>
                <w:lang w:val="kk-KZ" w:eastAsia="ru-RU"/>
              </w:rPr>
              <w:t>Жемістер</w:t>
            </w:r>
            <w:r w:rsidRPr="00210B12">
              <w:rPr>
                <w:rFonts w:ascii="Times New Roman" w:eastAsiaTheme="minorEastAsia" w:hAnsi="Times New Roman" w:cs="Times New Roman"/>
                <w:b/>
                <w:bCs/>
                <w:lang w:val="kk-KZ" w:eastAsia="ru-RU"/>
              </w:rPr>
              <w:t>»</w:t>
            </w:r>
          </w:p>
          <w:p w14:paraId="07DCBC74" w14:textId="77777777" w:rsidR="006C1D5C" w:rsidRPr="000815EF" w:rsidRDefault="006C1D5C" w:rsidP="004530FD">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14:paraId="3A366FEE" w14:textId="77777777" w:rsidR="006C1D5C" w:rsidRPr="000815EF" w:rsidRDefault="006C1D5C" w:rsidP="004530FD">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Мүсіндеу</w:t>
            </w:r>
          </w:p>
          <w:p w14:paraId="5570C35E" w14:textId="77777777" w:rsidR="006C1D5C" w:rsidRPr="000815EF" w:rsidRDefault="006C1D5C" w:rsidP="004530FD">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Тақырыбы: «</w:t>
            </w:r>
            <w:r w:rsidRPr="000815EF">
              <w:rPr>
                <w:rFonts w:ascii="Times New Roman" w:eastAsiaTheme="minorEastAsia" w:hAnsi="Times New Roman" w:cs="Times New Roman"/>
                <w:b/>
                <w:bCs/>
                <w:lang w:val="kk-KZ" w:eastAsia="ru-RU"/>
              </w:rPr>
              <w:t>»</w:t>
            </w:r>
          </w:p>
          <w:p w14:paraId="6203D90B" w14:textId="77777777" w:rsidR="006C1D5C" w:rsidRPr="004A0283" w:rsidRDefault="006C1D5C" w:rsidP="004530FD">
            <w:pPr>
              <w:rPr>
                <w:rFonts w:ascii="Times New Roman" w:hAnsi="Times New Roman" w:cs="Times New Roman"/>
                <w:lang w:val="kk-KZ"/>
              </w:rPr>
            </w:pPr>
            <w:r w:rsidRPr="004A0283">
              <w:rPr>
                <w:rFonts w:ascii="Times New Roman" w:eastAsiaTheme="minorEastAsia" w:hAnsi="Times New Roman" w:cs="Times New Roman"/>
                <w:lang w:val="kk-KZ" w:eastAsia="ru-RU"/>
              </w:rPr>
              <w:t>Қарапайым</w:t>
            </w:r>
            <w:r>
              <w:rPr>
                <w:rFonts w:ascii="Times New Roman" w:eastAsiaTheme="minorEastAsia" w:hAnsi="Times New Roman" w:cs="Times New Roman"/>
                <w:lang w:val="kk-KZ" w:eastAsia="ru-RU"/>
              </w:rPr>
              <w:t xml:space="preserve"> және күрделі пішінді заттарды ажырату,жемістер мен көкөністерді ажыратуға үйрету</w:t>
            </w:r>
            <w:r w:rsidRPr="004A0283">
              <w:rPr>
                <w:rFonts w:ascii="Times New Roman" w:eastAsiaTheme="minorEastAsia" w:hAnsi="Times New Roman" w:cs="Times New Roman"/>
                <w:lang w:val="kk-KZ" w:eastAsia="ru-RU"/>
              </w:rPr>
              <w:t>.</w:t>
            </w:r>
          </w:p>
          <w:p w14:paraId="48AA6A6A" w14:textId="77777777" w:rsidR="006C1D5C" w:rsidRPr="004A0283" w:rsidRDefault="006C1D5C" w:rsidP="004530FD">
            <w:pPr>
              <w:rPr>
                <w:rFonts w:ascii="Times New Roman" w:hAnsi="Times New Roman" w:cs="Times New Roman"/>
                <w:lang w:val="kk-KZ"/>
              </w:rPr>
            </w:pPr>
          </w:p>
          <w:p w14:paraId="4CC1422B" w14:textId="77777777" w:rsidR="006C1D5C" w:rsidRPr="00EB366B" w:rsidRDefault="006C1D5C" w:rsidP="004530FD">
            <w:pPr>
              <w:rPr>
                <w:rFonts w:ascii="Times New Roman" w:hAnsi="Times New Roman" w:cs="Times New Roman"/>
                <w:lang w:val="kk-KZ"/>
              </w:rPr>
            </w:pPr>
            <w:r w:rsidRPr="004A0283">
              <w:rPr>
                <w:rFonts w:ascii="Times New Roman" w:hAnsi="Times New Roman" w:cs="Times New Roman"/>
                <w:b/>
                <w:lang w:val="kk-KZ"/>
              </w:rPr>
              <w:t>Құрастыру,сурет салу,жапсыру</w:t>
            </w:r>
          </w:p>
          <w:p w14:paraId="2D144769" w14:textId="77777777" w:rsidR="006C1D5C" w:rsidRPr="004A0283" w:rsidRDefault="006C1D5C" w:rsidP="004530FD">
            <w:pPr>
              <w:rPr>
                <w:rFonts w:ascii="Times New Roman" w:hAnsi="Times New Roman" w:cs="Times New Roman"/>
                <w:b/>
                <w:lang w:val="kk-KZ"/>
              </w:rPr>
            </w:pPr>
            <w:r w:rsidRPr="004A0283">
              <w:rPr>
                <w:rFonts w:ascii="Times New Roman" w:hAnsi="Times New Roman" w:cs="Times New Roman"/>
                <w:b/>
                <w:lang w:val="kk-KZ"/>
              </w:rPr>
              <w:t xml:space="preserve">Түстермен таныстыру </w:t>
            </w:r>
          </w:p>
          <w:p w14:paraId="7E044E2C" w14:textId="77777777" w:rsidR="006C1D5C" w:rsidRPr="004A0283" w:rsidRDefault="006C1D5C" w:rsidP="004530FD">
            <w:pPr>
              <w:rPr>
                <w:rFonts w:ascii="Times New Roman" w:hAnsi="Times New Roman" w:cs="Times New Roman"/>
                <w:lang w:val="kk-KZ"/>
              </w:rPr>
            </w:pPr>
            <w:r w:rsidRPr="004A0283">
              <w:rPr>
                <w:rFonts w:ascii="Times New Roman" w:hAnsi="Times New Roman" w:cs="Times New Roman"/>
                <w:lang w:val="kk-KZ"/>
              </w:rPr>
              <w:t>Мақсаты: анық атауға,түстерді ажырата білуге үйрету.</w:t>
            </w:r>
          </w:p>
          <w:p w14:paraId="0637F5AF" w14:textId="77777777" w:rsidR="006C1D5C" w:rsidRPr="0040557C" w:rsidRDefault="006C1D5C" w:rsidP="004530FD">
            <w:pPr>
              <w:pStyle w:val="TableParagraph"/>
              <w:rPr>
                <w:b/>
                <w:sz w:val="24"/>
                <w:szCs w:val="24"/>
              </w:rPr>
            </w:pPr>
          </w:p>
        </w:tc>
        <w:tc>
          <w:tcPr>
            <w:tcW w:w="2280" w:type="dxa"/>
            <w:gridSpan w:val="4"/>
            <w:tcBorders>
              <w:top w:val="single" w:sz="4" w:space="0" w:color="000000"/>
              <w:left w:val="single" w:sz="4" w:space="0" w:color="auto"/>
              <w:bottom w:val="single" w:sz="4" w:space="0" w:color="000000"/>
              <w:right w:val="single" w:sz="4" w:space="0" w:color="auto"/>
            </w:tcBorders>
          </w:tcPr>
          <w:p w14:paraId="2BD8EC41" w14:textId="77777777" w:rsidR="006C1D5C" w:rsidRPr="004A0283" w:rsidRDefault="006C1D5C" w:rsidP="004530FD">
            <w:pPr>
              <w:rPr>
                <w:rFonts w:ascii="Times New Roman" w:hAnsi="Times New Roman" w:cs="Times New Roman"/>
                <w:b/>
                <w:lang w:val="kk-KZ"/>
              </w:rPr>
            </w:pPr>
            <w:r w:rsidRPr="004A0283">
              <w:rPr>
                <w:rFonts w:ascii="Times New Roman" w:hAnsi="Times New Roman" w:cs="Times New Roman"/>
                <w:b/>
                <w:lang w:val="kk-KZ"/>
              </w:rPr>
              <w:t>Дене  тәрбиесі</w:t>
            </w:r>
          </w:p>
          <w:p w14:paraId="3BEC3D80" w14:textId="77777777" w:rsidR="006C1D5C" w:rsidRPr="000815EF" w:rsidRDefault="006C1D5C" w:rsidP="004530FD">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710020B4" w14:textId="77777777" w:rsidR="006C1D5C" w:rsidRPr="000815EF" w:rsidRDefault="006C1D5C" w:rsidP="004530FD">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2CF384FD" w14:textId="77777777" w:rsidR="006C1D5C" w:rsidRPr="004A0283" w:rsidRDefault="006C1D5C" w:rsidP="004530FD">
            <w:pPr>
              <w:rPr>
                <w:rFonts w:ascii="Times New Roman" w:hAnsi="Times New Roman" w:cs="Times New Roman"/>
                <w:lang w:val="kk-KZ"/>
              </w:rPr>
            </w:pPr>
            <w:r w:rsidRPr="004A0283">
              <w:rPr>
                <w:rFonts w:ascii="Times New Roman" w:hAnsi="Times New Roman" w:cs="Times New Roman"/>
                <w:lang w:val="kk-KZ"/>
              </w:rPr>
              <w:t>Қимылды</w:t>
            </w:r>
            <w:r>
              <w:rPr>
                <w:rFonts w:ascii="Times New Roman" w:hAnsi="Times New Roman" w:cs="Times New Roman"/>
                <w:lang w:val="kk-KZ"/>
              </w:rPr>
              <w:t xml:space="preserve">  ойын: «Түсін тап</w:t>
            </w:r>
            <w:r w:rsidRPr="004A0283">
              <w:rPr>
                <w:rFonts w:ascii="Times New Roman" w:hAnsi="Times New Roman" w:cs="Times New Roman"/>
                <w:lang w:val="kk-KZ"/>
              </w:rPr>
              <w:t xml:space="preserve">»  </w:t>
            </w:r>
          </w:p>
          <w:p w14:paraId="1541B175" w14:textId="77777777" w:rsidR="006C1D5C" w:rsidRPr="004A0283" w:rsidRDefault="006C1D5C" w:rsidP="004530FD">
            <w:pPr>
              <w:rPr>
                <w:rFonts w:ascii="Times New Roman" w:hAnsi="Times New Roman" w:cs="Times New Roman"/>
                <w:lang w:val="kk-KZ"/>
              </w:rPr>
            </w:pPr>
            <w:r w:rsidRPr="004A0283">
              <w:rPr>
                <w:rFonts w:ascii="Times New Roman" w:hAnsi="Times New Roman" w:cs="Times New Roman"/>
                <w:lang w:val="kk-KZ"/>
              </w:rPr>
              <w:t xml:space="preserve">Мақсаты: Балаларды </w:t>
            </w:r>
          </w:p>
          <w:p w14:paraId="14419D4A" w14:textId="77777777" w:rsidR="006C1D5C" w:rsidRPr="004A0283" w:rsidRDefault="006C1D5C" w:rsidP="004530FD">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343BD3CF" w14:textId="77777777" w:rsidR="006C1D5C" w:rsidRDefault="006C1D5C" w:rsidP="004530FD">
            <w:pPr>
              <w:rPr>
                <w:rFonts w:ascii="Times New Roman" w:hAnsi="Times New Roman" w:cs="Times New Roman"/>
                <w:b/>
                <w:bCs/>
                <w:lang w:val="kk-KZ"/>
              </w:rPr>
            </w:pPr>
            <w:r w:rsidRPr="004A0283">
              <w:rPr>
                <w:rFonts w:ascii="Times New Roman" w:hAnsi="Times New Roman" w:cs="Times New Roman"/>
                <w:lang w:val="kk-KZ"/>
              </w:rPr>
              <w:t>жинауда,жылдамдыққа, шапшандылыққа тәрбиелеу</w:t>
            </w:r>
          </w:p>
          <w:p w14:paraId="76398151" w14:textId="77777777" w:rsidR="006C1D5C" w:rsidRPr="004A0283" w:rsidRDefault="006C1D5C" w:rsidP="004530FD">
            <w:pPr>
              <w:rPr>
                <w:rFonts w:ascii="Times New Roman" w:hAnsi="Times New Roman" w:cs="Times New Roman"/>
                <w:b/>
                <w:bCs/>
                <w:lang w:val="kk-KZ"/>
              </w:rPr>
            </w:pPr>
            <w:r w:rsidRPr="004A0283">
              <w:rPr>
                <w:rFonts w:ascii="Times New Roman" w:hAnsi="Times New Roman" w:cs="Times New Roman"/>
                <w:b/>
                <w:bCs/>
                <w:lang w:val="kk-KZ"/>
              </w:rPr>
              <w:t>Сөйлеуді дамыту</w:t>
            </w:r>
          </w:p>
          <w:p w14:paraId="1722E774" w14:textId="77777777" w:rsidR="006C1D5C" w:rsidRPr="00AD41E6" w:rsidRDefault="006C1D5C" w:rsidP="004530FD">
            <w:pPr>
              <w:pStyle w:val="a6"/>
              <w:rPr>
                <w:rFonts w:eastAsia="Calibri"/>
                <w:bCs/>
                <w:lang w:val="kk-KZ" w:eastAsia="en-US"/>
              </w:rPr>
            </w:pPr>
            <w:r>
              <w:rPr>
                <w:rFonts w:eastAsia="Calibri"/>
                <w:bCs/>
                <w:lang w:val="kk-KZ" w:eastAsia="en-US"/>
              </w:rPr>
              <w:t>Тақырыбы «Кішкентай бағбан» әңгіме</w:t>
            </w:r>
          </w:p>
          <w:p w14:paraId="31161DB1" w14:textId="77777777" w:rsidR="006C1D5C" w:rsidRDefault="006C1D5C" w:rsidP="004530FD">
            <w:pPr>
              <w:rPr>
                <w:rFonts w:ascii="Times New Roman" w:hAnsi="Times New Roman" w:cs="Times New Roman"/>
                <w:lang w:val="kk-KZ"/>
              </w:rPr>
            </w:pPr>
            <w:r>
              <w:rPr>
                <w:rFonts w:ascii="Times New Roman" w:hAnsi="Times New Roman" w:cs="Times New Roman"/>
                <w:lang w:val="kk-KZ"/>
              </w:rPr>
              <w:t>Мақсаты:Балаларға «Кішкентай бағбан»туралы әңгімелесу.</w:t>
            </w:r>
          </w:p>
          <w:p w14:paraId="387DCCE5" w14:textId="77777777" w:rsidR="006C1D5C" w:rsidRDefault="006C1D5C" w:rsidP="004530FD">
            <w:pPr>
              <w:rPr>
                <w:rFonts w:ascii="Times New Roman" w:hAnsi="Times New Roman" w:cs="Times New Roman"/>
                <w:lang w:val="kk-KZ"/>
              </w:rPr>
            </w:pPr>
          </w:p>
          <w:p w14:paraId="4D2A2C81" w14:textId="77777777" w:rsidR="006C1D5C" w:rsidRPr="00AD41E6" w:rsidRDefault="006C1D5C" w:rsidP="004530FD">
            <w:pPr>
              <w:rPr>
                <w:rFonts w:ascii="Times New Roman" w:hAnsi="Times New Roman" w:cs="Times New Roman"/>
                <w:lang w:val="kk-KZ"/>
              </w:rPr>
            </w:pPr>
            <w:r w:rsidRPr="00AD41E6">
              <w:rPr>
                <w:rFonts w:ascii="Times New Roman" w:hAnsi="Times New Roman" w:cs="Times New Roman"/>
                <w:lang w:val="kk-KZ"/>
              </w:rPr>
              <w:t>Д/О: «Бұл не?»</w:t>
            </w:r>
          </w:p>
          <w:p w14:paraId="65FA3D5C" w14:textId="77777777" w:rsidR="006C1D5C" w:rsidRPr="00AD41E6" w:rsidRDefault="006C1D5C" w:rsidP="004530FD">
            <w:pPr>
              <w:rPr>
                <w:rFonts w:ascii="Times New Roman" w:hAnsi="Times New Roman" w:cs="Times New Roman"/>
                <w:lang w:val="kk-KZ"/>
              </w:rPr>
            </w:pPr>
            <w:r w:rsidRPr="00AD41E6">
              <w:rPr>
                <w:rFonts w:ascii="Times New Roman" w:hAnsi="Times New Roman" w:cs="Times New Roman"/>
                <w:lang w:val="kk-KZ"/>
              </w:rPr>
              <w:lastRenderedPageBreak/>
              <w:t>Д/о: «Өз үйіңді тап»</w:t>
            </w:r>
          </w:p>
          <w:p w14:paraId="4C10CCDC" w14:textId="77777777" w:rsidR="006C1D5C" w:rsidRPr="00AD41E6" w:rsidRDefault="006C1D5C" w:rsidP="004530FD">
            <w:pPr>
              <w:rPr>
                <w:rFonts w:ascii="Times New Roman" w:hAnsi="Times New Roman" w:cs="Times New Roman"/>
                <w:lang w:val="kk-KZ"/>
              </w:rPr>
            </w:pPr>
            <w:r w:rsidRPr="00AD41E6">
              <w:rPr>
                <w:rFonts w:ascii="Times New Roman" w:hAnsi="Times New Roman" w:cs="Times New Roman"/>
                <w:lang w:val="kk-KZ"/>
              </w:rPr>
              <w:t>Мақсаты: балаларды шапшандылыққа үйрету.</w:t>
            </w:r>
          </w:p>
          <w:p w14:paraId="3B8FF6FA" w14:textId="77777777" w:rsidR="006C1D5C" w:rsidRPr="004A0283" w:rsidRDefault="006C1D5C" w:rsidP="004530FD">
            <w:pPr>
              <w:rPr>
                <w:rFonts w:ascii="Times New Roman" w:hAnsi="Times New Roman" w:cs="Times New Roman"/>
                <w:lang w:val="kk-KZ"/>
              </w:rPr>
            </w:pPr>
          </w:p>
          <w:p w14:paraId="1D02B39B" w14:textId="77777777" w:rsidR="006C1D5C" w:rsidRPr="00B750E0" w:rsidRDefault="006C1D5C" w:rsidP="004530FD">
            <w:pPr>
              <w:rPr>
                <w:rFonts w:ascii="Times New Roman" w:eastAsia="Times New Roman" w:hAnsi="Times New Roman" w:cs="Times New Roman"/>
                <w:b/>
                <w:bCs/>
                <w:lang w:val="kk-KZ"/>
              </w:rPr>
            </w:pPr>
            <w:r w:rsidRPr="00B750E0">
              <w:rPr>
                <w:rFonts w:ascii="Times New Roman" w:eastAsia="Times New Roman" w:hAnsi="Times New Roman" w:cs="Times New Roman"/>
                <w:b/>
                <w:bCs/>
                <w:lang w:val="kk-KZ"/>
              </w:rPr>
              <w:t>Сенсорика</w:t>
            </w:r>
          </w:p>
          <w:p w14:paraId="0BB11289" w14:textId="77777777" w:rsidR="006C1D5C" w:rsidRPr="004A0283" w:rsidRDefault="006C1D5C" w:rsidP="004530FD">
            <w:pPr>
              <w:rPr>
                <w:rFonts w:ascii="Times New Roman" w:hAnsi="Times New Roman" w:cs="Times New Roman"/>
                <w:lang w:val="kk-KZ"/>
              </w:rPr>
            </w:pPr>
            <w:r w:rsidRPr="004A0283">
              <w:rPr>
                <w:rFonts w:ascii="Times New Roman" w:hAnsi="Times New Roman" w:cs="Times New Roman"/>
                <w:lang w:val="kk-KZ"/>
              </w:rPr>
              <w:t xml:space="preserve">Дидактикалық ойын: «Шарлар»  </w:t>
            </w:r>
          </w:p>
          <w:p w14:paraId="2320C15A" w14:textId="77777777" w:rsidR="006C1D5C" w:rsidRPr="004A0283" w:rsidRDefault="006C1D5C" w:rsidP="004530FD">
            <w:pPr>
              <w:rPr>
                <w:rFonts w:ascii="Times New Roman" w:hAnsi="Times New Roman" w:cs="Times New Roman"/>
                <w:lang w:val="kk-KZ"/>
              </w:rPr>
            </w:pPr>
            <w:r w:rsidRPr="004A0283">
              <w:rPr>
                <w:rFonts w:ascii="Times New Roman" w:hAnsi="Times New Roman" w:cs="Times New Roman"/>
                <w:b/>
                <w:lang w:val="kk-KZ"/>
              </w:rPr>
              <w:t>Мақсаты</w:t>
            </w:r>
            <w:r w:rsidRPr="004A0283">
              <w:rPr>
                <w:rFonts w:ascii="Times New Roman" w:hAnsi="Times New Roman" w:cs="Times New Roman"/>
                <w:lang w:val="kk-KZ"/>
              </w:rPr>
              <w:t>: дөңгелек шарлардың түстерін, олардың жіпшелеріндегі түстермен сәйкестендіру</w:t>
            </w:r>
          </w:p>
          <w:p w14:paraId="3AA65A49" w14:textId="77777777" w:rsidR="006C1D5C" w:rsidRPr="004A0283" w:rsidRDefault="006C1D5C" w:rsidP="004530FD">
            <w:pPr>
              <w:rPr>
                <w:rFonts w:ascii="Times New Roman" w:eastAsiaTheme="minorEastAsia" w:hAnsi="Times New Roman" w:cs="Times New Roman"/>
                <w:b/>
                <w:bCs/>
                <w:lang w:val="kk-KZ" w:eastAsia="ru-RU"/>
              </w:rPr>
            </w:pPr>
          </w:p>
          <w:p w14:paraId="1AE26C07" w14:textId="77777777" w:rsidR="006C1D5C" w:rsidRPr="00171A90" w:rsidRDefault="006C1D5C" w:rsidP="004530FD">
            <w:pPr>
              <w:rPr>
                <w:b/>
                <w:sz w:val="24"/>
                <w:szCs w:val="24"/>
                <w:lang w:val="kk-KZ"/>
              </w:rPr>
            </w:pPr>
          </w:p>
        </w:tc>
        <w:tc>
          <w:tcPr>
            <w:tcW w:w="2430" w:type="dxa"/>
            <w:gridSpan w:val="4"/>
            <w:tcBorders>
              <w:top w:val="single" w:sz="4" w:space="0" w:color="000000"/>
              <w:left w:val="single" w:sz="4" w:space="0" w:color="auto"/>
              <w:bottom w:val="single" w:sz="4" w:space="0" w:color="000000"/>
              <w:right w:val="single" w:sz="4" w:space="0" w:color="auto"/>
            </w:tcBorders>
          </w:tcPr>
          <w:p w14:paraId="7B570349" w14:textId="77777777" w:rsidR="006C1D5C" w:rsidRPr="004A0283" w:rsidRDefault="006C1D5C" w:rsidP="004530FD">
            <w:pPr>
              <w:rPr>
                <w:rFonts w:ascii="Times New Roman" w:hAnsi="Times New Roman" w:cs="Times New Roman"/>
                <w:b/>
                <w:lang w:val="kk-KZ"/>
              </w:rPr>
            </w:pPr>
            <w:r w:rsidRPr="004A0283">
              <w:rPr>
                <w:rFonts w:ascii="Times New Roman" w:hAnsi="Times New Roman" w:cs="Times New Roman"/>
                <w:b/>
                <w:lang w:val="kk-KZ"/>
              </w:rPr>
              <w:lastRenderedPageBreak/>
              <w:t>Дене  тәрбиесі</w:t>
            </w:r>
          </w:p>
          <w:p w14:paraId="5425F0F1" w14:textId="77777777" w:rsidR="006C1D5C" w:rsidRPr="000815EF" w:rsidRDefault="006C1D5C" w:rsidP="004530FD">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4E993D45" w14:textId="77777777" w:rsidR="006C1D5C" w:rsidRPr="000815EF" w:rsidRDefault="006C1D5C" w:rsidP="004530FD">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67D0533C" w14:textId="77777777" w:rsidR="006C1D5C" w:rsidRPr="004A0283" w:rsidRDefault="006C1D5C" w:rsidP="004530FD">
            <w:pPr>
              <w:pStyle w:val="a6"/>
              <w:rPr>
                <w:lang w:val="kk-KZ"/>
              </w:rPr>
            </w:pPr>
            <w:r>
              <w:rPr>
                <w:rStyle w:val="af0"/>
                <w:lang w:val="kk-KZ"/>
              </w:rPr>
              <w:t>«</w:t>
            </w:r>
            <w:r w:rsidRPr="004A0283">
              <w:rPr>
                <w:rStyle w:val="af0"/>
                <w:lang w:val="kk-KZ"/>
              </w:rPr>
              <w:t>Астымен еңбектеу»</w:t>
            </w:r>
          </w:p>
          <w:p w14:paraId="3E161677" w14:textId="77777777" w:rsidR="006C1D5C" w:rsidRPr="004A0283" w:rsidRDefault="006C1D5C" w:rsidP="004530FD">
            <w:pPr>
              <w:pStyle w:val="a6"/>
              <w:rPr>
                <w:lang w:val="zh-CN" w:eastAsia="zh-CN"/>
              </w:rPr>
            </w:pPr>
            <w:r w:rsidRPr="004A0283">
              <w:rPr>
                <w:rStyle w:val="af0"/>
                <w:lang w:val="kk-KZ"/>
              </w:rPr>
              <w:t>Мақсаты:</w:t>
            </w:r>
            <w:r w:rsidRPr="004A0283">
              <w:rPr>
                <w:lang w:val="kk-KZ"/>
              </w:rPr>
              <w:t xml:space="preserve"> Балалардың денесін икемді түрде басқаруын, астынан өту дағдыларын дамыту. </w:t>
            </w:r>
            <w:r w:rsidRPr="004A0283">
              <w:rPr>
                <w:b/>
                <w:lang w:val="zh-CN"/>
              </w:rPr>
              <w:t xml:space="preserve"> </w:t>
            </w:r>
            <w:r w:rsidRPr="004A0283">
              <w:rPr>
                <w:b/>
                <w:lang w:val="zh-CN" w:eastAsia="zh-CN"/>
              </w:rPr>
              <w:t>Ойын</w:t>
            </w:r>
            <w:r w:rsidRPr="004A0283">
              <w:rPr>
                <w:lang w:val="zh-CN" w:eastAsia="zh-CN"/>
              </w:rPr>
              <w:t xml:space="preserve"> </w:t>
            </w:r>
            <w:r w:rsidRPr="004A0283">
              <w:rPr>
                <w:b/>
                <w:lang w:val="zh-CN" w:eastAsia="zh-CN"/>
              </w:rPr>
              <w:t>б</w:t>
            </w:r>
            <w:r w:rsidRPr="004A0283">
              <w:rPr>
                <w:rStyle w:val="af0"/>
                <w:lang w:val="zh-CN" w:eastAsia="zh-CN"/>
              </w:rPr>
              <w:t>арысы:</w:t>
            </w:r>
          </w:p>
          <w:p w14:paraId="70689BC2" w14:textId="77777777" w:rsidR="006C1D5C" w:rsidRPr="004A0283" w:rsidRDefault="006C1D5C" w:rsidP="004530FD">
            <w:pPr>
              <w:pStyle w:val="a6"/>
              <w:rPr>
                <w:lang w:val="zh-CN" w:eastAsia="zh-CN"/>
              </w:rPr>
            </w:pPr>
            <w:r w:rsidRPr="004A0283">
              <w:rPr>
                <w:lang w:val="zh-CN" w:eastAsia="zh-CN"/>
              </w:rPr>
              <w:t>Балалар үшін арнайы жабдықтар (қолдан жасалған тоннельдер, төмендегі жабдықтар немесе үстелдер) қойылады.</w:t>
            </w:r>
          </w:p>
          <w:p w14:paraId="782C5B15" w14:textId="77777777" w:rsidR="006C1D5C" w:rsidRDefault="006C1D5C" w:rsidP="004530FD">
            <w:pPr>
              <w:rPr>
                <w:rFonts w:ascii="Times New Roman" w:eastAsia="Calibri" w:hAnsi="Times New Roman" w:cs="Times New Roman"/>
                <w:b/>
                <w:lang w:val="kk-KZ" w:eastAsia="zh-CN"/>
              </w:rPr>
            </w:pPr>
            <w:r w:rsidRPr="004A0283">
              <w:rPr>
                <w:rFonts w:ascii="Times New Roman" w:eastAsia="Calibri" w:hAnsi="Times New Roman" w:cs="Times New Roman"/>
                <w:b/>
                <w:lang w:val="kk-KZ" w:eastAsia="zh-CN"/>
              </w:rPr>
              <w:t xml:space="preserve">Көркем әдебиет </w:t>
            </w:r>
          </w:p>
          <w:p w14:paraId="58AF2D56" w14:textId="77777777" w:rsidR="006C1D5C" w:rsidRPr="00AD41E6" w:rsidRDefault="006C1D5C" w:rsidP="004530FD">
            <w:pPr>
              <w:rPr>
                <w:rFonts w:ascii="Times New Roman" w:hAnsi="Times New Roman" w:cs="Times New Roman"/>
                <w:lang w:val="kk-KZ" w:eastAsia="zh-CN"/>
              </w:rPr>
            </w:pPr>
            <w:r w:rsidRPr="00AD41E6">
              <w:rPr>
                <w:rFonts w:ascii="Times New Roman" w:hAnsi="Times New Roman" w:cs="Times New Roman"/>
                <w:lang w:val="kk-KZ" w:eastAsia="zh-CN"/>
              </w:rPr>
              <w:t>Тақырыбы «Қоян»</w:t>
            </w:r>
          </w:p>
          <w:p w14:paraId="536B2E0F" w14:textId="77777777" w:rsidR="006C1D5C" w:rsidRPr="00AD41E6" w:rsidRDefault="006C1D5C" w:rsidP="004530FD">
            <w:pPr>
              <w:spacing w:line="256" w:lineRule="auto"/>
              <w:rPr>
                <w:rFonts w:ascii="Times New Roman" w:hAnsi="Times New Roman" w:cs="Times New Roman"/>
                <w:lang w:val="kk-KZ" w:eastAsia="zh-CN"/>
              </w:rPr>
            </w:pPr>
            <w:r w:rsidRPr="00AD41E6">
              <w:rPr>
                <w:rFonts w:ascii="Times New Roman" w:hAnsi="Times New Roman" w:cs="Times New Roman"/>
                <w:lang w:val="kk-KZ" w:eastAsia="zh-CN"/>
              </w:rPr>
              <w:t xml:space="preserve">ертегілердің,әңгімелердің, тақпақтардың мазмұнын түсінуге </w:t>
            </w:r>
            <w:r w:rsidRPr="00AD41E6">
              <w:rPr>
                <w:rFonts w:ascii="Times New Roman" w:hAnsi="Times New Roman" w:cs="Times New Roman"/>
                <w:lang w:val="kk-KZ" w:eastAsia="zh-CN"/>
              </w:rPr>
              <w:lastRenderedPageBreak/>
              <w:t>және олардағы әрекеттердің дамуын қадағалау</w:t>
            </w:r>
          </w:p>
          <w:p w14:paraId="51D2CBEA" w14:textId="77777777" w:rsidR="006C1D5C" w:rsidRPr="00AD41E6" w:rsidRDefault="006C1D5C" w:rsidP="004530FD">
            <w:pPr>
              <w:rPr>
                <w:rFonts w:ascii="Times New Roman" w:hAnsi="Times New Roman" w:cs="Times New Roman"/>
                <w:lang w:val="kk-KZ"/>
              </w:rPr>
            </w:pPr>
            <w:r w:rsidRPr="00AD41E6">
              <w:rPr>
                <w:rFonts w:ascii="Times New Roman" w:hAnsi="Times New Roman" w:cs="Times New Roman"/>
                <w:lang w:val="kk-KZ"/>
              </w:rPr>
              <w:t>Қ/О: «Аю және қояндар»</w:t>
            </w:r>
          </w:p>
          <w:p w14:paraId="1EE5C160" w14:textId="77777777" w:rsidR="006C1D5C" w:rsidRPr="004A0283" w:rsidRDefault="006C1D5C" w:rsidP="004530FD">
            <w:pPr>
              <w:rPr>
                <w:rFonts w:ascii="Times New Roman" w:hAnsi="Times New Roman" w:cs="Times New Roman"/>
                <w:lang w:val="kk-KZ"/>
              </w:rPr>
            </w:pPr>
          </w:p>
          <w:p w14:paraId="6F3852E5" w14:textId="77777777" w:rsidR="006C1D5C" w:rsidRPr="004A0283" w:rsidRDefault="006C1D5C" w:rsidP="004530FD">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Дидактикалық ойын:</w:t>
            </w:r>
          </w:p>
          <w:p w14:paraId="5ED0FEEB" w14:textId="77777777" w:rsidR="006C1D5C" w:rsidRPr="004A0283" w:rsidRDefault="006C1D5C" w:rsidP="004530FD">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 xml:space="preserve">« Жеке- жеке атын ата» </w:t>
            </w:r>
          </w:p>
          <w:p w14:paraId="12D07496" w14:textId="77777777" w:rsidR="006C1D5C" w:rsidRPr="004A0283" w:rsidRDefault="006C1D5C" w:rsidP="004530FD">
            <w:pPr>
              <w:spacing w:line="216" w:lineRule="atLeast"/>
              <w:rPr>
                <w:rFonts w:ascii="Times New Roman" w:eastAsiaTheme="minorEastAsia" w:hAnsi="Times New Roman" w:cs="Times New Roman"/>
                <w:lang w:eastAsia="ru-RU"/>
              </w:rPr>
            </w:pPr>
          </w:p>
          <w:p w14:paraId="62155197" w14:textId="77777777" w:rsidR="006C1D5C" w:rsidRPr="004A0283" w:rsidRDefault="006C1D5C" w:rsidP="004530FD">
            <w:pPr>
              <w:spacing w:line="216" w:lineRule="atLeast"/>
              <w:rPr>
                <w:rFonts w:ascii="Times New Roman" w:eastAsiaTheme="minorEastAsia" w:hAnsi="Times New Roman" w:cs="Times New Roman"/>
                <w:b/>
                <w:lang w:eastAsia="ru-RU"/>
              </w:rPr>
            </w:pPr>
            <w:r w:rsidRPr="004A0283">
              <w:rPr>
                <w:rFonts w:ascii="Times New Roman" w:eastAsiaTheme="minorEastAsia" w:hAnsi="Times New Roman" w:cs="Times New Roman"/>
                <w:b/>
                <w:bCs/>
                <w:lang w:eastAsia="ru-RU"/>
              </w:rPr>
              <w:t>Музыка</w:t>
            </w:r>
          </w:p>
          <w:p w14:paraId="66E80969" w14:textId="77777777" w:rsidR="006C1D5C" w:rsidRPr="004A0283" w:rsidRDefault="006C1D5C" w:rsidP="004530FD">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Музыка тыңдау:</w:t>
            </w:r>
          </w:p>
          <w:p w14:paraId="6EBDEF23" w14:textId="77777777" w:rsidR="006C1D5C" w:rsidRPr="004A0283" w:rsidRDefault="006C1D5C" w:rsidP="004530FD">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14:paraId="078C046F" w14:textId="77777777" w:rsidR="006C1D5C" w:rsidRPr="00210B12" w:rsidRDefault="006C1D5C" w:rsidP="004530FD">
            <w:pPr>
              <w:rPr>
                <w:rFonts w:ascii="Times New Roman" w:eastAsiaTheme="minorEastAsia" w:hAnsi="Times New Roman" w:cs="Times New Roman"/>
                <w:bCs/>
                <w:lang w:val="kk-KZ" w:eastAsia="ru-RU"/>
              </w:rPr>
            </w:pPr>
            <w:r w:rsidRPr="004A0283">
              <w:rPr>
                <w:rFonts w:ascii="Times New Roman" w:eastAsiaTheme="minorEastAsia" w:hAnsi="Times New Roman" w:cs="Times New Roman"/>
                <w:bCs/>
                <w:lang w:eastAsia="ru-RU"/>
              </w:rPr>
              <w:t>Ән</w:t>
            </w:r>
            <w:r>
              <w:rPr>
                <w:rFonts w:ascii="Times New Roman" w:eastAsiaTheme="minorEastAsia" w:hAnsi="Times New Roman" w:cs="Times New Roman"/>
                <w:bCs/>
                <w:lang w:eastAsia="ru-RU"/>
              </w:rPr>
              <w:t>:«Топ топ балапан</w:t>
            </w:r>
            <w:r>
              <w:rPr>
                <w:rFonts w:ascii="Times New Roman" w:eastAsiaTheme="minorEastAsia" w:hAnsi="Times New Roman" w:cs="Times New Roman"/>
                <w:bCs/>
                <w:lang w:val="kk-KZ" w:eastAsia="ru-RU"/>
              </w:rPr>
              <w:t>»</w:t>
            </w:r>
          </w:p>
          <w:p w14:paraId="2192CD66" w14:textId="77777777" w:rsidR="006C1D5C" w:rsidRPr="004A0283" w:rsidRDefault="006C1D5C" w:rsidP="004530FD">
            <w:pPr>
              <w:rPr>
                <w:rFonts w:ascii="Times New Roman" w:eastAsiaTheme="minorEastAsia" w:hAnsi="Times New Roman" w:cs="Times New Roman"/>
                <w:bCs/>
                <w:lang w:val="kk-KZ" w:eastAsia="ru-RU"/>
              </w:rPr>
            </w:pPr>
          </w:p>
          <w:p w14:paraId="17DE88F1" w14:textId="77777777" w:rsidR="006C1D5C" w:rsidRPr="0040557C" w:rsidRDefault="006C1D5C" w:rsidP="004530FD">
            <w:pPr>
              <w:pStyle w:val="a6"/>
              <w:rPr>
                <w:b/>
                <w:lang w:eastAsia="zh-CN"/>
              </w:rPr>
            </w:pPr>
          </w:p>
        </w:tc>
        <w:tc>
          <w:tcPr>
            <w:tcW w:w="2059" w:type="dxa"/>
            <w:tcBorders>
              <w:top w:val="single" w:sz="4" w:space="0" w:color="000000"/>
              <w:left w:val="single" w:sz="4" w:space="0" w:color="auto"/>
              <w:bottom w:val="single" w:sz="4" w:space="0" w:color="000000"/>
              <w:right w:val="single" w:sz="4" w:space="0" w:color="000000"/>
            </w:tcBorders>
          </w:tcPr>
          <w:p w14:paraId="4F383295" w14:textId="77777777" w:rsidR="006C1D5C" w:rsidRPr="004A0283" w:rsidRDefault="006C1D5C" w:rsidP="004530FD">
            <w:pPr>
              <w:rPr>
                <w:rFonts w:ascii="Times New Roman" w:hAnsi="Times New Roman" w:cs="Times New Roman"/>
                <w:lang w:val="kk-KZ"/>
              </w:rPr>
            </w:pPr>
            <w:r w:rsidRPr="004A0283">
              <w:rPr>
                <w:rFonts w:ascii="Times New Roman" w:hAnsi="Times New Roman" w:cs="Times New Roman"/>
                <w:lang w:val="kk-KZ"/>
              </w:rPr>
              <w:lastRenderedPageBreak/>
              <w:t xml:space="preserve">Дене тәрбиесі </w:t>
            </w:r>
          </w:p>
          <w:p w14:paraId="39F95E56" w14:textId="77777777" w:rsidR="006C1D5C" w:rsidRPr="000815EF" w:rsidRDefault="006C1D5C" w:rsidP="004530FD">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2EA4EBC6" w14:textId="77777777" w:rsidR="006C1D5C" w:rsidRPr="004A0283" w:rsidRDefault="006C1D5C" w:rsidP="004530FD">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07F5DF4D" w14:textId="77777777" w:rsidR="006C1D5C" w:rsidRPr="004A0283" w:rsidRDefault="006C1D5C" w:rsidP="004530FD">
            <w:pPr>
              <w:pStyle w:val="a6"/>
              <w:rPr>
                <w:lang w:val="kk-KZ"/>
              </w:rPr>
            </w:pPr>
            <w:r w:rsidRPr="004A0283">
              <w:rPr>
                <w:rStyle w:val="af0"/>
                <w:lang w:val="kk-KZ"/>
              </w:rPr>
              <w:t>"Жүгір, тоқта, бастау!" ойыны</w:t>
            </w:r>
          </w:p>
          <w:p w14:paraId="7E8454AD" w14:textId="77777777" w:rsidR="006C1D5C" w:rsidRPr="004A0283" w:rsidRDefault="006C1D5C" w:rsidP="004530FD">
            <w:pPr>
              <w:rPr>
                <w:rFonts w:ascii="Times New Roman" w:hAnsi="Times New Roman" w:cs="Times New Roman"/>
                <w:lang w:val="kk-KZ"/>
              </w:rPr>
            </w:pPr>
            <w:r w:rsidRPr="004A0283">
              <w:rPr>
                <w:rStyle w:val="af0"/>
                <w:rFonts w:ascii="Times New Roman" w:hAnsi="Times New Roman" w:cs="Times New Roman"/>
                <w:lang w:val="kk-KZ"/>
              </w:rPr>
              <w:t>Мақсаты</w:t>
            </w:r>
            <w:r w:rsidRPr="004A0283">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35B16A88" w14:textId="77777777" w:rsidR="006C1D5C" w:rsidRPr="00202A45" w:rsidRDefault="006C1D5C" w:rsidP="004530FD">
            <w:pPr>
              <w:spacing w:line="216" w:lineRule="atLeast"/>
              <w:rPr>
                <w:rFonts w:ascii="Times New Roman" w:eastAsiaTheme="minorEastAsia" w:hAnsi="Times New Roman" w:cs="Times New Roman"/>
                <w:b/>
                <w:bCs/>
                <w:lang w:val="kk-KZ" w:eastAsia="ru-RU"/>
              </w:rPr>
            </w:pPr>
            <w:r w:rsidRPr="00202A45">
              <w:rPr>
                <w:rFonts w:ascii="Times New Roman" w:eastAsiaTheme="minorEastAsia" w:hAnsi="Times New Roman" w:cs="Times New Roman"/>
                <w:b/>
                <w:bCs/>
                <w:lang w:val="kk-KZ" w:eastAsia="ru-RU"/>
              </w:rPr>
              <w:t xml:space="preserve">Құрастыру </w:t>
            </w:r>
          </w:p>
          <w:p w14:paraId="7250BCA5" w14:textId="77777777" w:rsidR="006C1D5C" w:rsidRDefault="006C1D5C" w:rsidP="004530FD">
            <w:pPr>
              <w:rPr>
                <w:rFonts w:ascii="Times New Roman" w:eastAsia="Times New Roman" w:hAnsi="Times New Roman" w:cs="Times New Roman"/>
                <w:b/>
                <w:bCs/>
                <w:color w:val="000000"/>
                <w:lang w:val="kk-KZ" w:eastAsia="ru-RU"/>
              </w:rPr>
            </w:pPr>
            <w:r w:rsidRPr="00202A45">
              <w:rPr>
                <w:rFonts w:ascii="Times New Roman" w:eastAsia="Times New Roman" w:hAnsi="Times New Roman" w:cs="Times New Roman"/>
                <w:b/>
                <w:bCs/>
                <w:color w:val="000000"/>
                <w:lang w:val="kk-KZ" w:eastAsia="ru-RU"/>
              </w:rPr>
              <w:t>Қандай пішін жетіспейді?» </w:t>
            </w:r>
            <w:r w:rsidRPr="00202A45">
              <w:rPr>
                <w:rFonts w:ascii="Times New Roman" w:eastAsia="Times New Roman" w:hAnsi="Times New Roman" w:cs="Times New Roman"/>
                <w:b/>
                <w:bCs/>
                <w:color w:val="000000"/>
                <w:lang w:val="kk-KZ" w:eastAsia="ru-RU"/>
              </w:rPr>
              <w:br/>
            </w:r>
            <w:r w:rsidRPr="00202A45">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202A45">
              <w:rPr>
                <w:rFonts w:ascii="Times New Roman" w:eastAsia="Times New Roman" w:hAnsi="Times New Roman" w:cs="Times New Roman"/>
                <w:b/>
                <w:bCs/>
                <w:color w:val="000000"/>
                <w:lang w:val="kk-KZ" w:eastAsia="ru-RU"/>
              </w:rPr>
              <w:t> </w:t>
            </w:r>
          </w:p>
          <w:p w14:paraId="1E61EC98" w14:textId="77777777" w:rsidR="006C1D5C" w:rsidRPr="00202A45" w:rsidRDefault="006C1D5C" w:rsidP="004530FD">
            <w:pPr>
              <w:rPr>
                <w:rFonts w:ascii="Times New Roman" w:eastAsia="Times New Roman" w:hAnsi="Times New Roman" w:cs="Times New Roman"/>
                <w:b/>
                <w:bCs/>
                <w:color w:val="000000"/>
                <w:lang w:val="kk-KZ" w:eastAsia="ru-RU"/>
              </w:rPr>
            </w:pPr>
          </w:p>
          <w:p w14:paraId="2DBE5737" w14:textId="77777777" w:rsidR="006C1D5C" w:rsidRPr="00E8482E" w:rsidRDefault="006C1D5C" w:rsidP="004530FD">
            <w:pPr>
              <w:rPr>
                <w:rFonts w:ascii="Times New Roman" w:eastAsia="Times New Roman" w:hAnsi="Times New Roman" w:cs="Times New Roman"/>
                <w:b/>
                <w:bCs/>
                <w:lang w:val="kk-KZ" w:eastAsia="ru-RU"/>
              </w:rPr>
            </w:pPr>
            <w:r w:rsidRPr="00E8482E">
              <w:rPr>
                <w:rFonts w:ascii="Times New Roman" w:eastAsia="Times New Roman" w:hAnsi="Times New Roman" w:cs="Times New Roman"/>
                <w:b/>
                <w:bCs/>
                <w:lang w:val="kk-KZ" w:eastAsia="ru-RU"/>
              </w:rPr>
              <w:t>Мүсіндеу</w:t>
            </w:r>
          </w:p>
          <w:p w14:paraId="7A24A435" w14:textId="77777777" w:rsidR="006C1D5C" w:rsidRPr="00E8482E" w:rsidRDefault="006C1D5C" w:rsidP="004530FD">
            <w:pPr>
              <w:rPr>
                <w:rFonts w:ascii="Times New Roman" w:eastAsia="Times New Roman" w:hAnsi="Times New Roman" w:cs="Times New Roman"/>
                <w:b/>
                <w:bCs/>
                <w:lang w:val="kk-KZ" w:eastAsia="ru-RU"/>
              </w:rPr>
            </w:pPr>
            <w:r w:rsidRPr="00E8482E">
              <w:rPr>
                <w:rFonts w:ascii="Times New Roman" w:eastAsia="Times New Roman" w:hAnsi="Times New Roman" w:cs="Times New Roman"/>
                <w:b/>
                <w:bCs/>
                <w:lang w:val="kk-KZ" w:eastAsia="ru-RU"/>
              </w:rPr>
              <w:t xml:space="preserve">Сюжеттік мүсіндеу: </w:t>
            </w:r>
          </w:p>
          <w:p w14:paraId="6ABC6D2D" w14:textId="77777777" w:rsidR="006C1D5C" w:rsidRPr="00AD41E6" w:rsidRDefault="006C1D5C" w:rsidP="004530FD">
            <w:pPr>
              <w:rPr>
                <w:rFonts w:ascii="Times New Roman" w:eastAsia="Times New Roman" w:hAnsi="Times New Roman" w:cs="Times New Roman"/>
                <w:bCs/>
                <w:lang w:val="kk-KZ" w:eastAsia="ru-RU"/>
              </w:rPr>
            </w:pPr>
            <w:r w:rsidRPr="00E8482E">
              <w:rPr>
                <w:rFonts w:ascii="Times New Roman" w:eastAsia="Times New Roman" w:hAnsi="Times New Roman" w:cs="Times New Roman"/>
                <w:b/>
                <w:bCs/>
                <w:lang w:val="kk-KZ" w:eastAsia="ru-RU"/>
              </w:rPr>
              <w:t>Тақырыбы:</w:t>
            </w:r>
            <w:r w:rsidRPr="00AD41E6">
              <w:rPr>
                <w:rFonts w:ascii="Times New Roman" w:eastAsia="Times New Roman" w:hAnsi="Times New Roman" w:cs="Times New Roman"/>
                <w:bCs/>
                <w:lang w:val="kk-KZ" w:eastAsia="ru-RU"/>
              </w:rPr>
              <w:t xml:space="preserve"> «Алма»дөңгелек</w:t>
            </w:r>
          </w:p>
          <w:p w14:paraId="59B55527" w14:textId="77777777" w:rsidR="006C1D5C" w:rsidRPr="00AD41E6" w:rsidRDefault="006C1D5C" w:rsidP="004530FD">
            <w:pPr>
              <w:rPr>
                <w:rFonts w:ascii="Times New Roman" w:eastAsia="Times New Roman" w:hAnsi="Times New Roman" w:cs="Times New Roman"/>
                <w:lang w:val="kk-KZ" w:eastAsia="ru-RU"/>
              </w:rPr>
            </w:pPr>
            <w:r w:rsidRPr="00AD41E6">
              <w:rPr>
                <w:rFonts w:ascii="Times New Roman" w:eastAsia="Times New Roman" w:hAnsi="Times New Roman" w:cs="Times New Roman"/>
                <w:lang w:val="kk-KZ" w:eastAsia="ru-RU"/>
              </w:rPr>
              <w:t>Балалардың көлемдіпішіндер мен қарапайым композицияларды мүсіндеуге қызығушылығын тәрбиелеу.</w:t>
            </w:r>
          </w:p>
          <w:p w14:paraId="1C909209" w14:textId="77777777" w:rsidR="006C1D5C" w:rsidRPr="0040557C" w:rsidRDefault="006C1D5C" w:rsidP="004530FD">
            <w:pPr>
              <w:pStyle w:val="TableParagraph"/>
              <w:rPr>
                <w:b/>
                <w:sz w:val="24"/>
                <w:szCs w:val="24"/>
                <w:lang w:eastAsia="zh-CN"/>
              </w:rPr>
            </w:pPr>
          </w:p>
        </w:tc>
      </w:tr>
      <w:tr w:rsidR="006C1D5C" w:rsidRPr="006941AD" w14:paraId="255F416F" w14:textId="77777777" w:rsidTr="004530FD">
        <w:trPr>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1ECB12DE" w14:textId="77777777" w:rsidR="006C1D5C" w:rsidRPr="009F31DF" w:rsidRDefault="006C1D5C" w:rsidP="004530FD">
            <w:pPr>
              <w:pStyle w:val="TableParagraph"/>
              <w:ind w:left="110"/>
              <w:contextualSpacing/>
              <w:rPr>
                <w:b/>
                <w:lang w:val="ru-RU"/>
              </w:rPr>
            </w:pPr>
            <w:r w:rsidRPr="009F31DF">
              <w:rPr>
                <w:b/>
              </w:rPr>
              <w:lastRenderedPageBreak/>
              <w:t>Екінші</w:t>
            </w:r>
            <w:r w:rsidRPr="009F31DF">
              <w:rPr>
                <w:b/>
                <w:spacing w:val="-2"/>
              </w:rPr>
              <w:t xml:space="preserve"> </w:t>
            </w:r>
            <w:r w:rsidRPr="009F31DF">
              <w:rPr>
                <w:b/>
              </w:rPr>
              <w:t>таңғы</w:t>
            </w:r>
            <w:r w:rsidRPr="009F31DF">
              <w:rPr>
                <w:b/>
                <w:spacing w:val="-2"/>
              </w:rPr>
              <w:t xml:space="preserve"> </w:t>
            </w:r>
            <w:r w:rsidRPr="009F31DF">
              <w:rPr>
                <w:b/>
              </w:rPr>
              <w:t>ас</w:t>
            </w:r>
            <w:r w:rsidRPr="009F31DF">
              <w:rPr>
                <w:b/>
                <w:lang w:val="ru-RU"/>
              </w:rPr>
              <w:t xml:space="preserve"> </w:t>
            </w:r>
          </w:p>
          <w:p w14:paraId="6F9F9800" w14:textId="77777777" w:rsidR="006C1D5C" w:rsidRPr="009F31DF" w:rsidRDefault="006C1D5C" w:rsidP="004530FD">
            <w:pPr>
              <w:pStyle w:val="TableParagraph"/>
              <w:ind w:left="110"/>
              <w:contextualSpacing/>
              <w:rPr>
                <w:b/>
                <w:lang w:val="ru-RU"/>
              </w:rPr>
            </w:pPr>
          </w:p>
        </w:tc>
        <w:tc>
          <w:tcPr>
            <w:tcW w:w="11614" w:type="dxa"/>
            <w:gridSpan w:val="17"/>
            <w:tcBorders>
              <w:top w:val="single" w:sz="4" w:space="0" w:color="000000"/>
              <w:left w:val="single" w:sz="4" w:space="0" w:color="000000"/>
              <w:bottom w:val="single" w:sz="4" w:space="0" w:color="000000"/>
              <w:right w:val="single" w:sz="4" w:space="0" w:color="000000"/>
            </w:tcBorders>
            <w:hideMark/>
          </w:tcPr>
          <w:p w14:paraId="58973188" w14:textId="77777777" w:rsidR="006C1D5C" w:rsidRPr="004A0283" w:rsidRDefault="006C1D5C" w:rsidP="004530FD">
            <w:pPr>
              <w:pStyle w:val="TableParagraph"/>
              <w:jc w:val="both"/>
              <w:rPr>
                <w:color w:val="000000" w:themeColor="text1"/>
              </w:rPr>
            </w:pPr>
            <w:r w:rsidRPr="004A0283">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3B542013" w14:textId="77777777" w:rsidR="006C1D5C" w:rsidRPr="004A0283" w:rsidRDefault="006C1D5C" w:rsidP="004530FD">
            <w:pPr>
              <w:pStyle w:val="TableParagraph"/>
              <w:jc w:val="both"/>
              <w:rPr>
                <w:color w:val="000000" w:themeColor="text1"/>
              </w:rPr>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6C1D5C" w:rsidRPr="006941AD" w14:paraId="090EF7A8" w14:textId="77777777" w:rsidTr="004530FD">
        <w:trPr>
          <w:trHeight w:val="373"/>
        </w:trPr>
        <w:tc>
          <w:tcPr>
            <w:tcW w:w="2700" w:type="dxa"/>
            <w:tcBorders>
              <w:top w:val="single" w:sz="4" w:space="0" w:color="000000"/>
              <w:left w:val="single" w:sz="4" w:space="0" w:color="000000"/>
              <w:bottom w:val="single" w:sz="4" w:space="0" w:color="000000"/>
              <w:right w:val="single" w:sz="4" w:space="0" w:color="000000"/>
            </w:tcBorders>
            <w:hideMark/>
          </w:tcPr>
          <w:p w14:paraId="525E1292" w14:textId="77777777" w:rsidR="006C1D5C" w:rsidRPr="009F31DF" w:rsidRDefault="006C1D5C" w:rsidP="004530FD">
            <w:pPr>
              <w:pStyle w:val="TableParagraph"/>
              <w:ind w:left="110"/>
              <w:contextualSpacing/>
              <w:rPr>
                <w:b/>
              </w:rPr>
            </w:pPr>
            <w:r w:rsidRPr="009F31DF">
              <w:rPr>
                <w:b/>
              </w:rPr>
              <w:t>Серуенге</w:t>
            </w:r>
            <w:r w:rsidRPr="009F31DF">
              <w:rPr>
                <w:b/>
                <w:spacing w:val="-4"/>
              </w:rPr>
              <w:t xml:space="preserve"> </w:t>
            </w:r>
            <w:r w:rsidRPr="009F31DF">
              <w:rPr>
                <w:b/>
              </w:rPr>
              <w:t>дайындық</w:t>
            </w:r>
          </w:p>
        </w:tc>
        <w:tc>
          <w:tcPr>
            <w:tcW w:w="11614" w:type="dxa"/>
            <w:gridSpan w:val="17"/>
            <w:tcBorders>
              <w:top w:val="single" w:sz="4" w:space="0" w:color="000000"/>
              <w:left w:val="single" w:sz="4" w:space="0" w:color="000000"/>
              <w:bottom w:val="single" w:sz="4" w:space="0" w:color="000000"/>
              <w:right w:val="single" w:sz="4" w:space="0" w:color="000000"/>
            </w:tcBorders>
            <w:hideMark/>
          </w:tcPr>
          <w:p w14:paraId="7DFB3D4F" w14:textId="77777777" w:rsidR="006C1D5C" w:rsidRPr="004A0283" w:rsidRDefault="006C1D5C" w:rsidP="004530FD">
            <w:pPr>
              <w:pStyle w:val="TableParagraph"/>
              <w:spacing w:before="14"/>
              <w:ind w:left="33" w:right="235"/>
            </w:pPr>
            <w:r w:rsidRPr="004A0283">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2A6BEA79" w14:textId="77777777" w:rsidR="006C1D5C" w:rsidRPr="004A0283" w:rsidRDefault="006C1D5C" w:rsidP="004530FD">
            <w:pPr>
              <w:pStyle w:val="TableParagraph"/>
            </w:pPr>
            <w:r w:rsidRPr="004A0283">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6C1D5C" w:rsidRPr="006941AD" w14:paraId="31F910B6" w14:textId="77777777" w:rsidTr="004530FD">
        <w:trPr>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1E3F9763" w14:textId="77777777" w:rsidR="006C1D5C" w:rsidRPr="009F31DF" w:rsidRDefault="006C1D5C" w:rsidP="004530FD">
            <w:pPr>
              <w:pStyle w:val="TableParagraph"/>
              <w:ind w:left="110"/>
              <w:contextualSpacing/>
              <w:rPr>
                <w:b/>
              </w:rPr>
            </w:pPr>
            <w:r w:rsidRPr="009F31DF">
              <w:rPr>
                <w:b/>
              </w:rPr>
              <w:lastRenderedPageBreak/>
              <w:t>Серуен</w:t>
            </w:r>
          </w:p>
        </w:tc>
        <w:tc>
          <w:tcPr>
            <w:tcW w:w="2268" w:type="dxa"/>
            <w:gridSpan w:val="3"/>
          </w:tcPr>
          <w:p w14:paraId="089F8304" w14:textId="77777777" w:rsidR="006C1D5C" w:rsidRPr="004A0283" w:rsidRDefault="006C1D5C" w:rsidP="004530FD">
            <w:pPr>
              <w:pStyle w:val="a6"/>
              <w:rPr>
                <w:bCs/>
                <w:color w:val="000000"/>
                <w:lang w:val="kk-KZ"/>
              </w:rPr>
            </w:pPr>
            <w:r w:rsidRPr="004A0283">
              <w:rPr>
                <w:bCs/>
                <w:color w:val="00B0F0"/>
                <w:lang w:val="kk-KZ" w:eastAsia="zh-CN"/>
              </w:rPr>
              <w:t xml:space="preserve"> </w:t>
            </w:r>
            <w:r w:rsidRPr="004A0283">
              <w:rPr>
                <w:bCs/>
                <w:color w:val="000000"/>
                <w:lang w:val="kk-KZ"/>
              </w:rPr>
              <w:t>Серуен картотекасы№4</w:t>
            </w:r>
          </w:p>
          <w:p w14:paraId="6A71DFF5" w14:textId="77777777" w:rsidR="006C1D5C" w:rsidRPr="004A0283" w:rsidRDefault="006C1D5C" w:rsidP="004530FD">
            <w:pPr>
              <w:pStyle w:val="a6"/>
              <w:rPr>
                <w:lang w:val="kk-KZ"/>
              </w:rPr>
            </w:pPr>
            <w:r w:rsidRPr="004A0283">
              <w:rPr>
                <w:rStyle w:val="af0"/>
                <w:lang w:val="kk-KZ"/>
              </w:rPr>
              <w:t>«Қысқы орманның құпиясы»</w:t>
            </w:r>
          </w:p>
          <w:p w14:paraId="2DA999FD" w14:textId="77777777" w:rsidR="006C1D5C" w:rsidRPr="004A0283" w:rsidRDefault="006C1D5C" w:rsidP="004530FD">
            <w:pPr>
              <w:pStyle w:val="a6"/>
              <w:rPr>
                <w:lang w:val="kk-KZ"/>
              </w:rPr>
            </w:pPr>
            <w:r w:rsidRPr="004A0283">
              <w:rPr>
                <w:rStyle w:val="af0"/>
                <w:lang w:val="kk-KZ"/>
              </w:rPr>
              <w:t>Мақсаты:</w:t>
            </w:r>
            <w:r w:rsidRPr="004A0283">
              <w:rPr>
                <w:lang w:val="kk-KZ"/>
              </w:rPr>
              <w:t xml:space="preserve"> Қысқы табиғатпен таныстыру, экологиялық мәдениет дағдыларын дамыту, табиғатқа деген сүйіспеншілікті арттыру. </w:t>
            </w:r>
            <w:r w:rsidRPr="004A0283">
              <w:rPr>
                <w:rStyle w:val="af0"/>
                <w:lang w:val="kk-KZ"/>
              </w:rPr>
              <w:t>Ойын барысы:</w:t>
            </w:r>
          </w:p>
          <w:p w14:paraId="5E854C89" w14:textId="77777777" w:rsidR="006C1D5C" w:rsidRPr="004A0283" w:rsidRDefault="006C1D5C" w:rsidP="004530FD">
            <w:pPr>
              <w:pStyle w:val="a6"/>
              <w:rPr>
                <w:lang w:val="kk-KZ"/>
              </w:rPr>
            </w:pPr>
            <w:r w:rsidRPr="004A0283">
              <w:rPr>
                <w:lang w:val="kk-KZ"/>
              </w:rPr>
              <w:t>Балалар қыстың табиғаттағы өзгерістерімен танысады: ағаштардың жалаңаштануы, жер бетінде қардың жатуы, құстардың ұшып кетуі.</w:t>
            </w:r>
          </w:p>
          <w:p w14:paraId="3AD60481" w14:textId="77777777" w:rsidR="006C1D5C" w:rsidRPr="004A0283" w:rsidRDefault="006C1D5C" w:rsidP="004530FD">
            <w:pPr>
              <w:pStyle w:val="a6"/>
              <w:rPr>
                <w:lang w:val="kk-KZ"/>
              </w:rPr>
            </w:pPr>
            <w:r w:rsidRPr="004A0283">
              <w:rPr>
                <w:lang w:val="zh-CN"/>
              </w:rPr>
              <w:t>Б</w:t>
            </w:r>
            <w:r w:rsidRPr="004A0283">
              <w:rPr>
                <w:lang w:val="kk-KZ"/>
              </w:rPr>
              <w:t>алаларға қысқы орман туралы қысқаша әңгіме айтып бер</w:t>
            </w:r>
            <w:r w:rsidRPr="004A0283">
              <w:rPr>
                <w:lang w:val="zh-CN"/>
              </w:rPr>
              <w:t>у</w:t>
            </w:r>
            <w:r w:rsidRPr="004A0283">
              <w:rPr>
                <w:lang w:val="kk-KZ"/>
              </w:rPr>
              <w:t>: «Қыста ағаштар қалай қоректенеді? Қардың түсуі мен мұздың пайда болуы туралы не білеміз?»</w:t>
            </w:r>
          </w:p>
          <w:p w14:paraId="3F778F72" w14:textId="77777777" w:rsidR="006C1D5C" w:rsidRPr="004A0283" w:rsidRDefault="006C1D5C" w:rsidP="004530FD">
            <w:pPr>
              <w:pStyle w:val="a6"/>
              <w:rPr>
                <w:lang w:val="zh-CN" w:eastAsia="zh-CN"/>
              </w:rPr>
            </w:pPr>
            <w:r w:rsidRPr="004A0283">
              <w:rPr>
                <w:lang w:val="kk-KZ"/>
              </w:rPr>
              <w:t>Балалар қасынан өтіп бара жатқан ағаштар мен</w:t>
            </w:r>
          </w:p>
        </w:tc>
        <w:tc>
          <w:tcPr>
            <w:tcW w:w="2415" w:type="dxa"/>
            <w:gridSpan w:val="3"/>
          </w:tcPr>
          <w:p w14:paraId="68C6E64C" w14:textId="77777777" w:rsidR="006C1D5C" w:rsidRPr="004A0283" w:rsidRDefault="006C1D5C" w:rsidP="004530FD">
            <w:pPr>
              <w:pStyle w:val="a6"/>
              <w:rPr>
                <w:bCs/>
                <w:color w:val="000000"/>
                <w:lang w:val="kk-KZ" w:eastAsia="zh-CN"/>
              </w:rPr>
            </w:pPr>
            <w:r w:rsidRPr="004A0283">
              <w:rPr>
                <w:bCs/>
                <w:color w:val="000000"/>
                <w:lang w:val="kk-KZ" w:eastAsia="zh-CN"/>
              </w:rPr>
              <w:t xml:space="preserve">Серуен </w:t>
            </w:r>
          </w:p>
          <w:p w14:paraId="317DE24E" w14:textId="77777777" w:rsidR="006C1D5C" w:rsidRPr="004A0283" w:rsidRDefault="006C1D5C" w:rsidP="004530FD">
            <w:pPr>
              <w:pStyle w:val="a6"/>
              <w:rPr>
                <w:bCs/>
                <w:color w:val="000000"/>
                <w:lang w:val="kk-KZ" w:eastAsia="zh-CN"/>
              </w:rPr>
            </w:pPr>
            <w:r w:rsidRPr="004A0283">
              <w:rPr>
                <w:bCs/>
                <w:color w:val="000000"/>
                <w:lang w:val="kk-KZ" w:eastAsia="zh-CN"/>
              </w:rPr>
              <w:t>картотекасы№5</w:t>
            </w:r>
          </w:p>
          <w:p w14:paraId="455F8501" w14:textId="77777777" w:rsidR="006C1D5C" w:rsidRPr="004A0283" w:rsidRDefault="006C1D5C" w:rsidP="004530FD">
            <w:pPr>
              <w:pStyle w:val="a6"/>
              <w:rPr>
                <w:lang w:val="kk-KZ" w:eastAsia="zh-CN"/>
              </w:rPr>
            </w:pPr>
            <w:r w:rsidRPr="004A0283">
              <w:rPr>
                <w:rStyle w:val="af0"/>
                <w:lang w:val="kk-KZ" w:eastAsia="zh-CN"/>
              </w:rPr>
              <w:t>«Қарлы әңгіме»</w:t>
            </w:r>
          </w:p>
          <w:p w14:paraId="7C7E59D1" w14:textId="77777777" w:rsidR="006C1D5C" w:rsidRPr="004A0283" w:rsidRDefault="006C1D5C" w:rsidP="004530FD">
            <w:pPr>
              <w:pStyle w:val="a6"/>
              <w:rPr>
                <w:lang w:val="kk-KZ"/>
              </w:rPr>
            </w:pPr>
            <w:r w:rsidRPr="004A0283">
              <w:rPr>
                <w:rStyle w:val="af0"/>
                <w:lang w:val="kk-KZ" w:eastAsia="zh-CN"/>
              </w:rPr>
              <w:t>Мақсаты:</w:t>
            </w:r>
            <w:r w:rsidRPr="004A0283">
              <w:rPr>
                <w:lang w:val="kk-KZ" w:eastAsia="zh-CN"/>
              </w:rPr>
              <w:t xml:space="preserve"> Қысқы табиғатқа қызығушылықты арттыру, экологиялық мәдениет дағдыларын қалыптастыру, балалардың шығармашылық қабілеттерін дамыту. </w:t>
            </w:r>
            <w:r w:rsidRPr="004A0283">
              <w:rPr>
                <w:rStyle w:val="af0"/>
                <w:lang w:val="kk-KZ"/>
              </w:rPr>
              <w:t>Ойын барысы:</w:t>
            </w:r>
          </w:p>
          <w:p w14:paraId="16489AB1" w14:textId="77777777" w:rsidR="006C1D5C" w:rsidRPr="004A0283" w:rsidRDefault="006C1D5C" w:rsidP="004530FD">
            <w:pPr>
              <w:pStyle w:val="a6"/>
              <w:rPr>
                <w:lang w:val="kk-KZ"/>
              </w:rPr>
            </w:pPr>
            <w:r w:rsidRPr="004A0283">
              <w:rPr>
                <w:lang w:val="zh-CN"/>
              </w:rPr>
              <w:t>Б</w:t>
            </w:r>
            <w:r w:rsidRPr="004A0283">
              <w:rPr>
                <w:lang w:val="kk-KZ"/>
              </w:rPr>
              <w:t>алалармен бірге қардың табиғатқа қалай әсер ететінін талқыл</w:t>
            </w:r>
            <w:r w:rsidRPr="004A0283">
              <w:rPr>
                <w:lang w:val="zh-CN"/>
              </w:rPr>
              <w:t>ау</w:t>
            </w:r>
            <w:r w:rsidRPr="004A0283">
              <w:rPr>
                <w:lang w:val="kk-KZ"/>
              </w:rPr>
              <w:t>. Қардың қалай жауып, жер бетінде жататынын, оның жануарлар мен өсімдіктерге әсерін айт</w:t>
            </w:r>
            <w:r w:rsidRPr="004A0283">
              <w:rPr>
                <w:lang w:val="zh-CN"/>
              </w:rPr>
              <w:t>у</w:t>
            </w:r>
            <w:r w:rsidRPr="004A0283">
              <w:rPr>
                <w:lang w:val="kk-KZ"/>
              </w:rPr>
              <w:t>.</w:t>
            </w:r>
          </w:p>
          <w:p w14:paraId="7A634433" w14:textId="77777777" w:rsidR="006C1D5C" w:rsidRPr="004A0283" w:rsidRDefault="006C1D5C" w:rsidP="004530FD">
            <w:pPr>
              <w:pStyle w:val="a6"/>
              <w:rPr>
                <w:bCs/>
                <w:color w:val="00B0F0"/>
                <w:lang w:val="kk-KZ"/>
              </w:rPr>
            </w:pPr>
          </w:p>
        </w:tc>
        <w:tc>
          <w:tcPr>
            <w:tcW w:w="2268" w:type="dxa"/>
            <w:gridSpan w:val="5"/>
          </w:tcPr>
          <w:p w14:paraId="4D3C58CE" w14:textId="77777777" w:rsidR="006C1D5C" w:rsidRPr="004A0283" w:rsidRDefault="006C1D5C" w:rsidP="004530FD">
            <w:pPr>
              <w:pStyle w:val="a6"/>
              <w:rPr>
                <w:lang w:val="kk-KZ"/>
              </w:rPr>
            </w:pPr>
            <w:r w:rsidRPr="004A0283">
              <w:rPr>
                <w:lang w:val="kk-KZ"/>
              </w:rPr>
              <w:t xml:space="preserve">Серуен картотекасы №3 </w:t>
            </w:r>
            <w:r w:rsidRPr="004A0283">
              <w:rPr>
                <w:rStyle w:val="af0"/>
                <w:lang w:val="kk-KZ"/>
              </w:rPr>
              <w:t>«Қарды зерттеу»</w:t>
            </w:r>
          </w:p>
          <w:p w14:paraId="1F27AF7A" w14:textId="77777777" w:rsidR="006C1D5C" w:rsidRPr="004A0283" w:rsidRDefault="006C1D5C" w:rsidP="004530FD">
            <w:pPr>
              <w:pStyle w:val="a6"/>
              <w:rPr>
                <w:lang w:val="kk-KZ"/>
              </w:rPr>
            </w:pPr>
            <w:r w:rsidRPr="004A0283">
              <w:rPr>
                <w:rStyle w:val="af0"/>
                <w:lang w:val="kk-KZ"/>
              </w:rPr>
              <w:t>Мақсаты:</w:t>
            </w:r>
            <w:r w:rsidRPr="004A0283">
              <w:rPr>
                <w:lang w:val="kk-KZ"/>
              </w:rPr>
              <w:t xml:space="preserve"> Қар мен оның қасиеттерін зерттеу, табиғатпен танысу, дене белсенділігін дамыту. </w:t>
            </w:r>
            <w:r w:rsidRPr="004A0283">
              <w:rPr>
                <w:rStyle w:val="af0"/>
                <w:lang w:val="kk-KZ"/>
              </w:rPr>
              <w:t>Ойын барысы:</w:t>
            </w:r>
          </w:p>
          <w:p w14:paraId="5083B097" w14:textId="77777777" w:rsidR="006C1D5C" w:rsidRPr="004A0283" w:rsidRDefault="006C1D5C" w:rsidP="004530FD">
            <w:pPr>
              <w:pStyle w:val="a6"/>
              <w:rPr>
                <w:lang w:val="kk-KZ"/>
              </w:rPr>
            </w:pPr>
            <w:r w:rsidRPr="004A0283">
              <w:rPr>
                <w:lang w:val="kk-KZ"/>
              </w:rPr>
              <w:t>Балаларға қысқы серуен барысында қарды зерттеу ұсын</w:t>
            </w:r>
            <w:r w:rsidRPr="004A0283">
              <w:rPr>
                <w:lang w:val="zh-CN"/>
              </w:rPr>
              <w:t>у</w:t>
            </w:r>
            <w:r w:rsidRPr="004A0283">
              <w:rPr>
                <w:lang w:val="kk-KZ"/>
              </w:rPr>
              <w:t xml:space="preserve">. </w:t>
            </w:r>
            <w:r w:rsidRPr="004A0283">
              <w:rPr>
                <w:lang w:val="zh-CN"/>
              </w:rPr>
              <w:t>Б</w:t>
            </w:r>
            <w:r w:rsidRPr="004A0283">
              <w:rPr>
                <w:lang w:val="kk-KZ"/>
              </w:rPr>
              <w:t>алаларға қардың түрлі қасиеттерін көрсетуге тыры</w:t>
            </w:r>
            <w:r w:rsidRPr="004A0283">
              <w:rPr>
                <w:lang w:val="zh-CN"/>
              </w:rPr>
              <w:t xml:space="preserve">су </w:t>
            </w:r>
            <w:r w:rsidRPr="004A0283">
              <w:rPr>
                <w:lang w:val="kk-KZ"/>
              </w:rPr>
              <w:t xml:space="preserve"> (қатты, жұмсақ, жібектей, ұнтақты).</w:t>
            </w:r>
          </w:p>
          <w:p w14:paraId="671A5F74" w14:textId="77777777" w:rsidR="006C1D5C" w:rsidRPr="004A0283" w:rsidRDefault="006C1D5C" w:rsidP="004530FD">
            <w:pPr>
              <w:pStyle w:val="a6"/>
              <w:rPr>
                <w:lang w:val="kk-KZ"/>
              </w:rPr>
            </w:pPr>
            <w:r w:rsidRPr="004A0283">
              <w:rPr>
                <w:lang w:val="kk-KZ"/>
              </w:rPr>
              <w:t>Балаларға қардың түсі, көлемі, құрылымы туралы сұрақтар қо</w:t>
            </w:r>
            <w:r w:rsidRPr="004A0283">
              <w:rPr>
                <w:lang w:val="zh-CN"/>
              </w:rPr>
              <w:t>ю</w:t>
            </w:r>
            <w:r w:rsidRPr="004A0283">
              <w:rPr>
                <w:lang w:val="kk-KZ"/>
              </w:rPr>
              <w:t>: «Қар қандай?»; «Қардың үстінде із қалдыруға болады ма?».</w:t>
            </w:r>
          </w:p>
          <w:p w14:paraId="79CCD3BB" w14:textId="77777777" w:rsidR="006C1D5C" w:rsidRPr="004A0283" w:rsidRDefault="006C1D5C" w:rsidP="004530FD">
            <w:pPr>
              <w:pStyle w:val="a6"/>
              <w:rPr>
                <w:bCs/>
                <w:color w:val="000000"/>
                <w:lang w:val="kk-KZ"/>
              </w:rPr>
            </w:pPr>
            <w:r w:rsidRPr="004A0283">
              <w:rPr>
                <w:lang w:val="zh-CN"/>
              </w:rPr>
              <w:t>Б</w:t>
            </w:r>
            <w:r w:rsidRPr="004A0283">
              <w:rPr>
                <w:lang w:val="kk-KZ"/>
              </w:rPr>
              <w:t xml:space="preserve">алаларға қармен жұмыс жасауды </w:t>
            </w:r>
            <w:r w:rsidRPr="004A0283">
              <w:rPr>
                <w:lang w:val="zh-CN"/>
              </w:rPr>
              <w:t xml:space="preserve">үйрету: </w:t>
            </w:r>
            <w:r w:rsidRPr="004A0283">
              <w:rPr>
                <w:lang w:val="kk-KZ"/>
              </w:rPr>
              <w:t xml:space="preserve">қолымен қар </w:t>
            </w:r>
          </w:p>
          <w:p w14:paraId="41E3B108" w14:textId="77777777" w:rsidR="006C1D5C" w:rsidRPr="004A0283" w:rsidRDefault="006C1D5C" w:rsidP="004530FD">
            <w:pPr>
              <w:pStyle w:val="a6"/>
              <w:rPr>
                <w:bCs/>
                <w:color w:val="000000"/>
                <w:lang w:val="kk-KZ"/>
              </w:rPr>
            </w:pPr>
          </w:p>
        </w:tc>
        <w:tc>
          <w:tcPr>
            <w:tcW w:w="2537" w:type="dxa"/>
            <w:gridSpan w:val="4"/>
          </w:tcPr>
          <w:p w14:paraId="570B62BC" w14:textId="77777777" w:rsidR="006C1D5C" w:rsidRPr="004A0283" w:rsidRDefault="006C1D5C" w:rsidP="004530FD">
            <w:pPr>
              <w:pStyle w:val="a6"/>
              <w:rPr>
                <w:lang w:val="kk-KZ"/>
              </w:rPr>
            </w:pPr>
            <w:r w:rsidRPr="004A0283">
              <w:rPr>
                <w:lang w:val="kk-KZ"/>
              </w:rPr>
              <w:t xml:space="preserve">Серуен картотекасы №1 </w:t>
            </w:r>
          </w:p>
          <w:p w14:paraId="6AD7B68A" w14:textId="77777777" w:rsidR="006C1D5C" w:rsidRPr="004A0283" w:rsidRDefault="006C1D5C" w:rsidP="004530FD">
            <w:pPr>
              <w:pStyle w:val="a6"/>
              <w:rPr>
                <w:lang w:val="kk-KZ"/>
              </w:rPr>
            </w:pPr>
            <w:r w:rsidRPr="004A0283">
              <w:rPr>
                <w:rStyle w:val="af0"/>
                <w:lang w:val="kk-KZ"/>
              </w:rPr>
              <w:t>«Қар жауады, ағаштар билейді»</w:t>
            </w:r>
          </w:p>
          <w:p w14:paraId="7082A9B7" w14:textId="77777777" w:rsidR="006C1D5C" w:rsidRPr="004A0283" w:rsidRDefault="006C1D5C" w:rsidP="004530FD">
            <w:pPr>
              <w:pStyle w:val="a6"/>
              <w:rPr>
                <w:lang w:val="kk-KZ"/>
              </w:rPr>
            </w:pPr>
            <w:r w:rsidRPr="004A0283">
              <w:rPr>
                <w:rStyle w:val="af0"/>
                <w:lang w:val="kk-KZ"/>
              </w:rPr>
              <w:t>Мақсаты:</w:t>
            </w:r>
            <w:r w:rsidRPr="004A0283">
              <w:rPr>
                <w:lang w:val="kk-KZ"/>
              </w:rPr>
              <w:t xml:space="preserve"> Қысқы табиғатқа қызығушылықты арттыру, балалардың дене қимылдарын дамыту, экологиялық мәдениет дағдыларын қалыптастыру. </w:t>
            </w:r>
            <w:r w:rsidRPr="004A0283">
              <w:rPr>
                <w:rStyle w:val="af0"/>
                <w:lang w:val="kk-KZ"/>
              </w:rPr>
              <w:t>Ойын барысы:</w:t>
            </w:r>
          </w:p>
          <w:p w14:paraId="5FB5CCBC" w14:textId="77777777" w:rsidR="006C1D5C" w:rsidRPr="004A0283" w:rsidRDefault="006C1D5C" w:rsidP="004530FD">
            <w:pPr>
              <w:pStyle w:val="a6"/>
              <w:rPr>
                <w:lang w:val="kk-KZ"/>
              </w:rPr>
            </w:pPr>
            <w:r w:rsidRPr="004A0283">
              <w:rPr>
                <w:lang w:val="kk-KZ"/>
              </w:rPr>
              <w:t>Балалар</w:t>
            </w:r>
            <w:r w:rsidRPr="004A0283">
              <w:rPr>
                <w:lang w:val="zh-CN"/>
              </w:rPr>
              <w:t xml:space="preserve">ды </w:t>
            </w:r>
            <w:r w:rsidRPr="004A0283">
              <w:rPr>
                <w:lang w:val="kk-KZ"/>
              </w:rPr>
              <w:t xml:space="preserve"> серуендеу үшін қармен жабылған аулаға шыға</w:t>
            </w:r>
            <w:r w:rsidRPr="004A0283">
              <w:rPr>
                <w:lang w:val="zh-CN"/>
              </w:rPr>
              <w:t>ру</w:t>
            </w:r>
            <w:r w:rsidRPr="004A0283">
              <w:rPr>
                <w:lang w:val="kk-KZ"/>
              </w:rPr>
              <w:t>.</w:t>
            </w:r>
          </w:p>
          <w:p w14:paraId="5C7C40DB" w14:textId="77777777" w:rsidR="006C1D5C" w:rsidRPr="004A0283" w:rsidRDefault="006C1D5C" w:rsidP="004530FD">
            <w:pPr>
              <w:pStyle w:val="a6"/>
              <w:rPr>
                <w:bCs/>
                <w:color w:val="000000"/>
                <w:lang w:val="kk-KZ" w:eastAsia="zh-CN"/>
              </w:rPr>
            </w:pPr>
            <w:r w:rsidRPr="004A0283">
              <w:rPr>
                <w:lang w:val="zh-CN"/>
              </w:rPr>
              <w:t xml:space="preserve">Оларға </w:t>
            </w:r>
            <w:r w:rsidRPr="004A0283">
              <w:rPr>
                <w:lang w:val="kk-KZ"/>
              </w:rPr>
              <w:t xml:space="preserve"> қар жауып жатқанын сипаттап, ағаштардың желмен қалай тербелетінін көрсет</w:t>
            </w:r>
            <w:r w:rsidRPr="004A0283">
              <w:rPr>
                <w:lang w:val="zh-CN"/>
              </w:rPr>
              <w:t xml:space="preserve">у. </w:t>
            </w:r>
            <w:r w:rsidRPr="004A0283">
              <w:rPr>
                <w:lang w:val="kk-KZ" w:eastAsia="zh-CN"/>
              </w:rPr>
              <w:t>Балаларға ағаштар мен қардың бір-бірімен байланысын түсіндіріп, олардың қар жауып тұрған кезде қалай қозғалып, салқындауға қалай бейімделетінін айту</w:t>
            </w:r>
            <w:r w:rsidRPr="004A0283">
              <w:rPr>
                <w:lang w:val="zh-CN" w:eastAsia="zh-CN"/>
              </w:rPr>
              <w:t xml:space="preserve">. </w:t>
            </w:r>
            <w:r w:rsidRPr="004A0283">
              <w:rPr>
                <w:bCs/>
                <w:color w:val="00B0F0"/>
                <w:lang w:val="kk-KZ" w:eastAsia="zh-CN"/>
              </w:rPr>
              <w:t xml:space="preserve"> </w:t>
            </w:r>
          </w:p>
          <w:p w14:paraId="25D0F55D" w14:textId="77777777" w:rsidR="006C1D5C" w:rsidRPr="004A0283" w:rsidRDefault="006C1D5C" w:rsidP="004530FD">
            <w:pPr>
              <w:pStyle w:val="a6"/>
              <w:rPr>
                <w:bCs/>
                <w:color w:val="000000"/>
                <w:lang w:val="kk-KZ" w:eastAsia="zh-CN"/>
              </w:rPr>
            </w:pPr>
          </w:p>
        </w:tc>
        <w:tc>
          <w:tcPr>
            <w:tcW w:w="2126" w:type="dxa"/>
            <w:gridSpan w:val="2"/>
          </w:tcPr>
          <w:p w14:paraId="5C61C886" w14:textId="77777777" w:rsidR="006C1D5C" w:rsidRPr="004A0283" w:rsidRDefault="006C1D5C" w:rsidP="004530FD">
            <w:pPr>
              <w:pStyle w:val="a6"/>
              <w:rPr>
                <w:lang w:val="kk-KZ" w:eastAsia="zh-CN"/>
              </w:rPr>
            </w:pPr>
            <w:r w:rsidRPr="004A0283">
              <w:rPr>
                <w:lang w:val="kk-KZ" w:eastAsia="zh-CN"/>
              </w:rPr>
              <w:t>Серуен картотекасы №2</w:t>
            </w:r>
          </w:p>
          <w:p w14:paraId="2E56B16B" w14:textId="77777777" w:rsidR="006C1D5C" w:rsidRPr="004A0283" w:rsidRDefault="006C1D5C" w:rsidP="004530FD">
            <w:pPr>
              <w:pStyle w:val="a6"/>
              <w:rPr>
                <w:lang w:val="kk-KZ" w:eastAsia="zh-CN"/>
              </w:rPr>
            </w:pPr>
            <w:r w:rsidRPr="004A0283">
              <w:rPr>
                <w:rStyle w:val="af0"/>
                <w:lang w:val="kk-KZ" w:eastAsia="zh-CN"/>
              </w:rPr>
              <w:t>«Қар мүсіні»</w:t>
            </w:r>
          </w:p>
          <w:p w14:paraId="4EE12F8F" w14:textId="77777777" w:rsidR="006C1D5C" w:rsidRDefault="006C1D5C" w:rsidP="004530FD">
            <w:pPr>
              <w:pStyle w:val="a6"/>
              <w:rPr>
                <w:lang w:val="kk-KZ" w:eastAsia="zh-CN"/>
              </w:rPr>
            </w:pPr>
            <w:r w:rsidRPr="004A0283">
              <w:rPr>
                <w:rStyle w:val="af0"/>
                <w:lang w:val="kk-KZ" w:eastAsia="zh-CN"/>
              </w:rPr>
              <w:t>Мақсаты:</w:t>
            </w:r>
            <w:r w:rsidRPr="004A0283">
              <w:rPr>
                <w:lang w:val="kk-KZ" w:eastAsia="zh-CN"/>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p>
          <w:p w14:paraId="2FEA6B0D" w14:textId="77777777" w:rsidR="006C1D5C" w:rsidRPr="004A0283" w:rsidRDefault="006C1D5C" w:rsidP="004530FD">
            <w:pPr>
              <w:pStyle w:val="a6"/>
              <w:rPr>
                <w:lang w:val="kk-KZ"/>
              </w:rPr>
            </w:pPr>
            <w:r w:rsidRPr="004A0283">
              <w:rPr>
                <w:rStyle w:val="af0"/>
                <w:lang w:val="kk-KZ"/>
              </w:rPr>
              <w:t>Ойын барысы:</w:t>
            </w:r>
          </w:p>
          <w:p w14:paraId="4F198CFE" w14:textId="77777777" w:rsidR="006C1D5C" w:rsidRPr="004A0283" w:rsidRDefault="006C1D5C" w:rsidP="004530FD">
            <w:pPr>
              <w:pStyle w:val="a6"/>
              <w:rPr>
                <w:lang w:val="kk-KZ"/>
              </w:rPr>
            </w:pPr>
            <w:r w:rsidRPr="004A0283">
              <w:rPr>
                <w:lang w:val="kk-KZ"/>
              </w:rPr>
              <w:t>Балалар</w:t>
            </w:r>
            <w:r w:rsidRPr="004A0283">
              <w:rPr>
                <w:lang w:val="zh-CN"/>
              </w:rPr>
              <w:t xml:space="preserve">ды </w:t>
            </w:r>
            <w:r w:rsidRPr="004A0283">
              <w:rPr>
                <w:lang w:val="kk-KZ"/>
              </w:rPr>
              <w:t xml:space="preserve"> қармен таныс</w:t>
            </w:r>
            <w:r w:rsidRPr="004A0283">
              <w:rPr>
                <w:lang w:val="zh-CN"/>
              </w:rPr>
              <w:t xml:space="preserve">тыру </w:t>
            </w:r>
            <w:r w:rsidRPr="004A0283">
              <w:rPr>
                <w:lang w:val="kk-KZ"/>
              </w:rPr>
              <w:t xml:space="preserve"> және олар</w:t>
            </w:r>
            <w:r w:rsidRPr="004A0283">
              <w:rPr>
                <w:lang w:val="zh-CN"/>
              </w:rPr>
              <w:t xml:space="preserve">ға </w:t>
            </w:r>
            <w:r w:rsidRPr="004A0283">
              <w:rPr>
                <w:lang w:val="kk-KZ"/>
              </w:rPr>
              <w:t xml:space="preserve"> қардан түрлі пішіндер жасауды ұсын</w:t>
            </w:r>
            <w:r w:rsidRPr="004A0283">
              <w:rPr>
                <w:lang w:val="zh-CN"/>
              </w:rPr>
              <w:t>у</w:t>
            </w:r>
            <w:r w:rsidRPr="004A0283">
              <w:rPr>
                <w:lang w:val="kk-KZ"/>
              </w:rPr>
              <w:t>.</w:t>
            </w:r>
          </w:p>
          <w:p w14:paraId="2242B9C0" w14:textId="77777777" w:rsidR="006C1D5C" w:rsidRPr="004A0283" w:rsidRDefault="006C1D5C" w:rsidP="004530FD">
            <w:pPr>
              <w:pStyle w:val="a6"/>
              <w:rPr>
                <w:lang w:val="kk-KZ"/>
              </w:rPr>
            </w:pPr>
            <w:r w:rsidRPr="004A0283">
              <w:rPr>
                <w:lang w:val="zh-CN"/>
              </w:rPr>
              <w:t xml:space="preserve">Тәрбиеші </w:t>
            </w:r>
            <w:r w:rsidRPr="004A0283">
              <w:rPr>
                <w:lang w:val="kk-KZ"/>
              </w:rPr>
              <w:t xml:space="preserve"> балаларға қарды мүсіндеу әдісін көрсетеді, мысалы, қардан кішкентай шариктер жасап, оларды бір-біріне қосып, түрлі пішіндер жасау.</w:t>
            </w:r>
          </w:p>
          <w:p w14:paraId="74DCCD8B" w14:textId="77777777" w:rsidR="006C1D5C" w:rsidRPr="004A0283" w:rsidRDefault="006C1D5C" w:rsidP="004530FD">
            <w:pPr>
              <w:pStyle w:val="a6"/>
              <w:rPr>
                <w:bCs/>
                <w:color w:val="00B0F0"/>
                <w:lang w:val="kk-KZ"/>
              </w:rPr>
            </w:pPr>
            <w:r w:rsidRPr="004A0283">
              <w:rPr>
                <w:lang w:val="kk-KZ"/>
              </w:rPr>
              <w:t>Балалар қардан түрлі жануарларды, ағаштарды нем</w:t>
            </w:r>
            <w:r>
              <w:rPr>
                <w:lang w:val="kk-KZ"/>
              </w:rPr>
              <w:t>есе адамдардың мүсіндерін жасау.</w:t>
            </w:r>
          </w:p>
          <w:p w14:paraId="55C642AF" w14:textId="77777777" w:rsidR="006C1D5C" w:rsidRPr="004A0283" w:rsidRDefault="006C1D5C" w:rsidP="004530FD">
            <w:pPr>
              <w:pStyle w:val="a6"/>
              <w:rPr>
                <w:bCs/>
                <w:color w:val="000000"/>
                <w:lang w:val="kk-KZ"/>
              </w:rPr>
            </w:pPr>
          </w:p>
        </w:tc>
      </w:tr>
      <w:tr w:rsidR="006C1D5C" w:rsidRPr="006941AD" w14:paraId="16F2EC7A" w14:textId="77777777" w:rsidTr="004530FD">
        <w:trPr>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3B02E77D" w14:textId="77777777" w:rsidR="006C1D5C" w:rsidRPr="009F31DF" w:rsidRDefault="006C1D5C" w:rsidP="004530FD">
            <w:pPr>
              <w:pStyle w:val="TableParagraph"/>
              <w:ind w:left="110"/>
              <w:contextualSpacing/>
              <w:rPr>
                <w:b/>
              </w:rPr>
            </w:pPr>
            <w:r w:rsidRPr="009F31DF">
              <w:rPr>
                <w:b/>
              </w:rPr>
              <w:t>Серуеннен</w:t>
            </w:r>
            <w:r w:rsidRPr="009F31DF">
              <w:rPr>
                <w:b/>
                <w:spacing w:val="-2"/>
              </w:rPr>
              <w:t xml:space="preserve"> </w:t>
            </w:r>
            <w:r w:rsidRPr="009F31DF">
              <w:rPr>
                <w:b/>
              </w:rPr>
              <w:t>оралу</w:t>
            </w:r>
          </w:p>
        </w:tc>
        <w:tc>
          <w:tcPr>
            <w:tcW w:w="11614" w:type="dxa"/>
            <w:gridSpan w:val="17"/>
            <w:tcBorders>
              <w:top w:val="single" w:sz="4" w:space="0" w:color="000000"/>
              <w:left w:val="single" w:sz="4" w:space="0" w:color="000000"/>
              <w:bottom w:val="single" w:sz="4" w:space="0" w:color="000000"/>
              <w:right w:val="single" w:sz="4" w:space="0" w:color="000000"/>
            </w:tcBorders>
            <w:hideMark/>
          </w:tcPr>
          <w:p w14:paraId="79778A49" w14:textId="77777777" w:rsidR="006C1D5C" w:rsidRPr="004A0283" w:rsidRDefault="006C1D5C" w:rsidP="004530FD">
            <w:pPr>
              <w:pStyle w:val="TableParagraph"/>
            </w:pPr>
            <w:r w:rsidRPr="004A0283">
              <w:t>Жүйелі түрде шешіну, киімді шкафқа салу, қолды жуу.</w:t>
            </w:r>
          </w:p>
          <w:p w14:paraId="7A011797" w14:textId="77777777" w:rsidR="006C1D5C" w:rsidRPr="004A0283" w:rsidRDefault="006C1D5C" w:rsidP="004530FD">
            <w:pPr>
              <w:pStyle w:val="TableParagraph"/>
            </w:pPr>
          </w:p>
        </w:tc>
      </w:tr>
      <w:tr w:rsidR="006C1D5C" w:rsidRPr="006941AD" w14:paraId="321B81B5" w14:textId="77777777" w:rsidTr="004530FD">
        <w:trPr>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0066B81A" w14:textId="77777777" w:rsidR="006C1D5C" w:rsidRPr="009F31DF" w:rsidRDefault="006C1D5C" w:rsidP="004530FD">
            <w:pPr>
              <w:pStyle w:val="TableParagraph"/>
              <w:ind w:left="110"/>
              <w:contextualSpacing/>
              <w:rPr>
                <w:b/>
              </w:rPr>
            </w:pPr>
            <w:r w:rsidRPr="009F31DF">
              <w:rPr>
                <w:b/>
              </w:rPr>
              <w:lastRenderedPageBreak/>
              <w:t>Түскі</w:t>
            </w:r>
            <w:r w:rsidRPr="009F31DF">
              <w:rPr>
                <w:b/>
                <w:spacing w:val="-1"/>
              </w:rPr>
              <w:t xml:space="preserve"> </w:t>
            </w:r>
            <w:r w:rsidRPr="009F31DF">
              <w:rPr>
                <w:b/>
              </w:rPr>
              <w:t>ас</w:t>
            </w:r>
          </w:p>
        </w:tc>
        <w:tc>
          <w:tcPr>
            <w:tcW w:w="11614" w:type="dxa"/>
            <w:gridSpan w:val="17"/>
            <w:tcBorders>
              <w:top w:val="single" w:sz="4" w:space="0" w:color="000000"/>
              <w:left w:val="single" w:sz="4" w:space="0" w:color="000000"/>
              <w:bottom w:val="single" w:sz="4" w:space="0" w:color="000000"/>
              <w:right w:val="single" w:sz="4" w:space="0" w:color="000000"/>
            </w:tcBorders>
            <w:hideMark/>
          </w:tcPr>
          <w:p w14:paraId="7FB15E43" w14:textId="77777777" w:rsidR="006C1D5C" w:rsidRPr="004A0283" w:rsidRDefault="006C1D5C" w:rsidP="004530FD">
            <w:pPr>
              <w:pStyle w:val="TableParagraph"/>
            </w:pPr>
            <w:r w:rsidRPr="004A0283">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4A0283">
              <w:rPr>
                <w:bCs/>
              </w:rPr>
              <w:t>(қоршаған ортамен танысу).</w:t>
            </w:r>
            <w:r w:rsidRPr="004A0283">
              <w:t xml:space="preserve"> </w:t>
            </w:r>
          </w:p>
          <w:p w14:paraId="527A1F9C" w14:textId="77777777" w:rsidR="006C1D5C" w:rsidRPr="004A0283" w:rsidRDefault="006C1D5C" w:rsidP="004530FD">
            <w:pPr>
              <w:pStyle w:val="TableParagraph"/>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6C1D5C" w:rsidRPr="006941AD" w14:paraId="7718807D" w14:textId="77777777" w:rsidTr="004530FD">
        <w:trPr>
          <w:trHeight w:val="281"/>
        </w:trPr>
        <w:tc>
          <w:tcPr>
            <w:tcW w:w="2700" w:type="dxa"/>
            <w:tcBorders>
              <w:top w:val="single" w:sz="4" w:space="0" w:color="000000"/>
              <w:left w:val="single" w:sz="4" w:space="0" w:color="000000"/>
              <w:bottom w:val="single" w:sz="4" w:space="0" w:color="000000"/>
              <w:right w:val="single" w:sz="4" w:space="0" w:color="000000"/>
            </w:tcBorders>
            <w:hideMark/>
          </w:tcPr>
          <w:p w14:paraId="644BD504" w14:textId="77777777" w:rsidR="006C1D5C" w:rsidRPr="009F31DF" w:rsidRDefault="006C1D5C" w:rsidP="004530FD">
            <w:pPr>
              <w:pStyle w:val="TableParagraph"/>
              <w:ind w:left="110"/>
              <w:contextualSpacing/>
              <w:rPr>
                <w:b/>
                <w:lang w:val="en-US"/>
              </w:rPr>
            </w:pPr>
            <w:r w:rsidRPr="009F31DF">
              <w:rPr>
                <w:b/>
              </w:rPr>
              <w:t>Күндізгі ұйқы</w:t>
            </w:r>
          </w:p>
        </w:tc>
        <w:tc>
          <w:tcPr>
            <w:tcW w:w="2268" w:type="dxa"/>
            <w:gridSpan w:val="3"/>
            <w:tcBorders>
              <w:top w:val="single" w:sz="4" w:space="0" w:color="000000"/>
              <w:left w:val="single" w:sz="4" w:space="0" w:color="000000"/>
              <w:bottom w:val="single" w:sz="4" w:space="0" w:color="000000"/>
              <w:right w:val="single" w:sz="4" w:space="0" w:color="auto"/>
            </w:tcBorders>
            <w:hideMark/>
          </w:tcPr>
          <w:p w14:paraId="4C37F99B" w14:textId="77777777" w:rsidR="006C1D5C" w:rsidRPr="004A0283" w:rsidRDefault="006C1D5C" w:rsidP="004530FD">
            <w:pPr>
              <w:pStyle w:val="TableParagraph"/>
            </w:pPr>
            <w:r w:rsidRPr="004A0283">
              <w:t>Табиғат дыбыстарын тыңдау (баяау, ақырын). (музыка).</w:t>
            </w:r>
          </w:p>
        </w:tc>
        <w:tc>
          <w:tcPr>
            <w:tcW w:w="2415" w:type="dxa"/>
            <w:gridSpan w:val="3"/>
            <w:tcBorders>
              <w:top w:val="single" w:sz="4" w:space="0" w:color="000000"/>
              <w:left w:val="single" w:sz="4" w:space="0" w:color="auto"/>
              <w:bottom w:val="single" w:sz="4" w:space="0" w:color="000000"/>
              <w:right w:val="single" w:sz="4" w:space="0" w:color="000000"/>
            </w:tcBorders>
            <w:hideMark/>
          </w:tcPr>
          <w:p w14:paraId="1A6F9284" w14:textId="77777777" w:rsidR="006C1D5C" w:rsidRPr="004A0283" w:rsidRDefault="006C1D5C" w:rsidP="004530FD">
            <w:pPr>
              <w:pStyle w:val="TableParagraph"/>
            </w:pPr>
            <w:r w:rsidRPr="004A0283">
              <w:t xml:space="preserve">Ертегі оқу. </w:t>
            </w:r>
            <w:r w:rsidRPr="004A0283">
              <w:rPr>
                <w:bCs/>
              </w:rPr>
              <w:t>(сөйлеуді дамыту және көркем әдебиет)</w:t>
            </w:r>
          </w:p>
        </w:tc>
        <w:tc>
          <w:tcPr>
            <w:tcW w:w="2268" w:type="dxa"/>
            <w:gridSpan w:val="5"/>
            <w:tcBorders>
              <w:top w:val="single" w:sz="4" w:space="0" w:color="000000"/>
              <w:left w:val="single" w:sz="4" w:space="0" w:color="000000"/>
              <w:bottom w:val="single" w:sz="4" w:space="0" w:color="000000"/>
              <w:right w:val="single" w:sz="4" w:space="0" w:color="000000"/>
            </w:tcBorders>
            <w:hideMark/>
          </w:tcPr>
          <w:p w14:paraId="45549850" w14:textId="77777777" w:rsidR="006C1D5C" w:rsidRPr="004A0283" w:rsidRDefault="006C1D5C" w:rsidP="004530FD">
            <w:pPr>
              <w:pStyle w:val="TableParagraph"/>
            </w:pPr>
            <w:r w:rsidRPr="004A0283">
              <w:t>Жағымды музыка тыңдау (баяау, ақырын). (музыка)</w:t>
            </w:r>
          </w:p>
        </w:tc>
        <w:tc>
          <w:tcPr>
            <w:tcW w:w="2537" w:type="dxa"/>
            <w:gridSpan w:val="4"/>
            <w:tcBorders>
              <w:top w:val="single" w:sz="4" w:space="0" w:color="000000"/>
              <w:left w:val="single" w:sz="4" w:space="0" w:color="000000"/>
              <w:bottom w:val="single" w:sz="4" w:space="0" w:color="000000"/>
              <w:right w:val="single" w:sz="4" w:space="0" w:color="auto"/>
            </w:tcBorders>
            <w:hideMark/>
          </w:tcPr>
          <w:p w14:paraId="5963FE0B" w14:textId="77777777" w:rsidR="006C1D5C" w:rsidRDefault="006C1D5C" w:rsidP="004530FD">
            <w:pPr>
              <w:pStyle w:val="TableParagraph"/>
            </w:pPr>
            <w:r w:rsidRPr="004A0283">
              <w:t>Тыныс алу жа</w:t>
            </w:r>
            <w:r>
              <w:t xml:space="preserve">ттығуларын жасау  </w:t>
            </w:r>
          </w:p>
          <w:p w14:paraId="6C15C2B0" w14:textId="77777777" w:rsidR="006C1D5C" w:rsidRPr="004A0283" w:rsidRDefault="006C1D5C" w:rsidP="004530FD">
            <w:pPr>
              <w:pStyle w:val="TableParagraph"/>
            </w:pPr>
            <w:r>
              <w:t>дене тәрбиесі</w:t>
            </w:r>
          </w:p>
        </w:tc>
        <w:tc>
          <w:tcPr>
            <w:tcW w:w="2126" w:type="dxa"/>
            <w:gridSpan w:val="2"/>
            <w:tcBorders>
              <w:top w:val="single" w:sz="4" w:space="0" w:color="000000"/>
              <w:left w:val="single" w:sz="4" w:space="0" w:color="auto"/>
              <w:bottom w:val="single" w:sz="4" w:space="0" w:color="000000"/>
              <w:right w:val="single" w:sz="4" w:space="0" w:color="000000"/>
            </w:tcBorders>
            <w:hideMark/>
          </w:tcPr>
          <w:p w14:paraId="19DAB9D9" w14:textId="77777777" w:rsidR="006C1D5C" w:rsidRPr="004A0283" w:rsidRDefault="006C1D5C" w:rsidP="004530FD">
            <w:pPr>
              <w:pStyle w:val="TableParagraph"/>
            </w:pPr>
            <w:r w:rsidRPr="004A0283">
              <w:t xml:space="preserve">Ертегі оқу </w:t>
            </w:r>
            <w:r w:rsidRPr="004A0283">
              <w:rPr>
                <w:bCs/>
              </w:rPr>
              <w:t>(сөйлеуді дамыту және көркем әдебиет)</w:t>
            </w:r>
            <w:r w:rsidRPr="004A0283">
              <w:t>.</w:t>
            </w:r>
          </w:p>
        </w:tc>
      </w:tr>
      <w:tr w:rsidR="006C1D5C" w:rsidRPr="004A0283" w14:paraId="05202A23" w14:textId="77777777" w:rsidTr="004530FD">
        <w:trPr>
          <w:trHeight w:val="571"/>
        </w:trPr>
        <w:tc>
          <w:tcPr>
            <w:tcW w:w="2700" w:type="dxa"/>
            <w:tcBorders>
              <w:top w:val="single" w:sz="4" w:space="0" w:color="000000"/>
              <w:left w:val="single" w:sz="4" w:space="0" w:color="000000"/>
              <w:bottom w:val="single" w:sz="4" w:space="0" w:color="000000"/>
              <w:right w:val="single" w:sz="4" w:space="0" w:color="000000"/>
            </w:tcBorders>
            <w:hideMark/>
          </w:tcPr>
          <w:p w14:paraId="02062045" w14:textId="77777777" w:rsidR="006C1D5C" w:rsidRPr="009F31DF" w:rsidRDefault="006C1D5C" w:rsidP="004530FD">
            <w:pPr>
              <w:pStyle w:val="TableParagraph"/>
              <w:ind w:left="110" w:right="1334"/>
              <w:rPr>
                <w:b/>
              </w:rPr>
            </w:pPr>
            <w:r w:rsidRPr="009F31DF">
              <w:rPr>
                <w:b/>
              </w:rPr>
              <w:t>Біртіндеп ұйқыдан</w:t>
            </w:r>
            <w:r w:rsidRPr="009F31DF">
              <w:rPr>
                <w:b/>
                <w:spacing w:val="-57"/>
              </w:rPr>
              <w:t xml:space="preserve"> </w:t>
            </w:r>
            <w:r w:rsidRPr="009F31DF">
              <w:rPr>
                <w:b/>
              </w:rPr>
              <w:t>ояту,</w:t>
            </w:r>
          </w:p>
          <w:p w14:paraId="401096E9" w14:textId="77777777" w:rsidR="006C1D5C" w:rsidRPr="009F31DF" w:rsidRDefault="006C1D5C" w:rsidP="004530FD">
            <w:pPr>
              <w:pStyle w:val="TableParagraph"/>
              <w:ind w:left="110"/>
              <w:contextualSpacing/>
              <w:rPr>
                <w:b/>
              </w:rPr>
            </w:pPr>
            <w:r w:rsidRPr="009F31DF">
              <w:rPr>
                <w:b/>
              </w:rPr>
              <w:t>сауықтыру</w:t>
            </w:r>
            <w:r w:rsidRPr="009F31DF">
              <w:rPr>
                <w:b/>
                <w:spacing w:val="-5"/>
              </w:rPr>
              <w:t xml:space="preserve"> </w:t>
            </w:r>
            <w:r w:rsidRPr="009F31DF">
              <w:rPr>
                <w:b/>
              </w:rPr>
              <w:t>шаралары</w:t>
            </w:r>
          </w:p>
        </w:tc>
        <w:tc>
          <w:tcPr>
            <w:tcW w:w="2268" w:type="dxa"/>
            <w:gridSpan w:val="3"/>
            <w:tcBorders>
              <w:top w:val="single" w:sz="4" w:space="0" w:color="000000"/>
              <w:left w:val="single" w:sz="4" w:space="0" w:color="000000"/>
              <w:bottom w:val="single" w:sz="4" w:space="0" w:color="000000"/>
              <w:right w:val="single" w:sz="4" w:space="0" w:color="auto"/>
            </w:tcBorders>
          </w:tcPr>
          <w:p w14:paraId="577A4A0D" w14:textId="77777777" w:rsidR="006C1D5C" w:rsidRPr="004A0283" w:rsidRDefault="006C1D5C" w:rsidP="004530FD">
            <w:pPr>
              <w:pStyle w:val="a6"/>
              <w:spacing w:line="254" w:lineRule="auto"/>
              <w:rPr>
                <w:lang w:val="kk-KZ" w:eastAsia="en-US"/>
              </w:rPr>
            </w:pPr>
            <w:r w:rsidRPr="004A0283">
              <w:rPr>
                <w:lang w:val="kk-KZ" w:eastAsia="en-US"/>
              </w:rPr>
              <w:t>Ұйқыдан  ояту шаралары</w:t>
            </w:r>
          </w:p>
          <w:p w14:paraId="0977CAAA" w14:textId="77777777" w:rsidR="006C1D5C" w:rsidRPr="004A0283" w:rsidRDefault="006C1D5C" w:rsidP="004530FD">
            <w:pPr>
              <w:pStyle w:val="a6"/>
              <w:spacing w:line="254" w:lineRule="auto"/>
              <w:rPr>
                <w:color w:val="000000"/>
                <w:lang w:val="kk-KZ" w:eastAsia="en-US"/>
              </w:rPr>
            </w:pPr>
            <w:r w:rsidRPr="004A0283">
              <w:rPr>
                <w:color w:val="000000"/>
                <w:lang w:val="kk-KZ" w:eastAsia="en-US"/>
              </w:rPr>
              <w:t>Ш/ж:Кедергі жолдар</w:t>
            </w:r>
          </w:p>
          <w:p w14:paraId="53A68B7C" w14:textId="77777777" w:rsidR="006C1D5C" w:rsidRPr="004A0283" w:rsidRDefault="006C1D5C" w:rsidP="004530FD">
            <w:pPr>
              <w:pStyle w:val="a6"/>
              <w:spacing w:line="254" w:lineRule="auto"/>
              <w:rPr>
                <w:color w:val="000000"/>
                <w:lang w:val="kk-KZ" w:eastAsia="en-US"/>
              </w:rPr>
            </w:pPr>
            <w:r w:rsidRPr="004A0283">
              <w:rPr>
                <w:color w:val="000000"/>
                <w:lang w:val="kk-KZ" w:eastAsia="en-US"/>
              </w:rPr>
              <w:t>Мақсаты: Баланың денсаулығын нығайту.</w:t>
            </w:r>
          </w:p>
        </w:tc>
        <w:tc>
          <w:tcPr>
            <w:tcW w:w="2415" w:type="dxa"/>
            <w:gridSpan w:val="3"/>
            <w:tcBorders>
              <w:top w:val="single" w:sz="4" w:space="0" w:color="000000"/>
              <w:left w:val="single" w:sz="4" w:space="0" w:color="auto"/>
              <w:bottom w:val="single" w:sz="4" w:space="0" w:color="000000"/>
              <w:right w:val="single" w:sz="4" w:space="0" w:color="auto"/>
            </w:tcBorders>
          </w:tcPr>
          <w:p w14:paraId="374208F0" w14:textId="77777777" w:rsidR="006C1D5C" w:rsidRPr="004A0283" w:rsidRDefault="006C1D5C" w:rsidP="004530FD">
            <w:pPr>
              <w:pStyle w:val="a6"/>
              <w:spacing w:line="254" w:lineRule="auto"/>
              <w:rPr>
                <w:lang w:val="kk-KZ" w:eastAsia="en-US"/>
              </w:rPr>
            </w:pPr>
            <w:r w:rsidRPr="004A0283">
              <w:rPr>
                <w:lang w:val="kk-KZ" w:eastAsia="en-US"/>
              </w:rPr>
              <w:t>Ұйқыдан  ояту шаралары</w:t>
            </w:r>
          </w:p>
          <w:p w14:paraId="7B5DA072" w14:textId="77777777" w:rsidR="006C1D5C" w:rsidRPr="004A0283" w:rsidRDefault="006C1D5C" w:rsidP="004530FD">
            <w:pPr>
              <w:pStyle w:val="a6"/>
              <w:spacing w:line="254" w:lineRule="auto"/>
              <w:rPr>
                <w:lang w:val="kk-KZ" w:eastAsia="en-US"/>
              </w:rPr>
            </w:pPr>
            <w:r w:rsidRPr="004A0283">
              <w:rPr>
                <w:lang w:val="kk-KZ" w:eastAsia="en-US"/>
              </w:rPr>
              <w:t>Музыкалық әуен</w:t>
            </w:r>
          </w:p>
          <w:p w14:paraId="51E13DA2" w14:textId="77777777" w:rsidR="006C1D5C" w:rsidRPr="004A0283" w:rsidRDefault="006C1D5C" w:rsidP="004530FD">
            <w:pPr>
              <w:pStyle w:val="a6"/>
              <w:spacing w:line="254" w:lineRule="auto"/>
              <w:rPr>
                <w:lang w:val="kk-KZ" w:eastAsia="en-US"/>
              </w:rPr>
            </w:pPr>
            <w:r w:rsidRPr="004A0283">
              <w:rPr>
                <w:lang w:val="kk-KZ" w:eastAsia="en-US"/>
              </w:rPr>
              <w:t>Ш/ж:Бұдыр жолдар</w:t>
            </w:r>
          </w:p>
          <w:p w14:paraId="4906523B" w14:textId="77777777" w:rsidR="006C1D5C" w:rsidRPr="004A0283" w:rsidRDefault="006C1D5C" w:rsidP="004530FD">
            <w:pPr>
              <w:pStyle w:val="a6"/>
              <w:spacing w:line="254" w:lineRule="auto"/>
              <w:rPr>
                <w:lang w:val="kk-KZ" w:eastAsia="en-US"/>
              </w:rPr>
            </w:pPr>
            <w:r w:rsidRPr="004A0283">
              <w:rPr>
                <w:color w:val="000000"/>
                <w:lang w:val="kk-KZ" w:eastAsia="en-US"/>
              </w:rPr>
              <w:t>Мақсаты: Баланың аяқ табандарының денсаулығын нығайту.</w:t>
            </w:r>
          </w:p>
        </w:tc>
        <w:tc>
          <w:tcPr>
            <w:tcW w:w="2268" w:type="dxa"/>
            <w:gridSpan w:val="5"/>
            <w:tcBorders>
              <w:top w:val="single" w:sz="4" w:space="0" w:color="000000"/>
              <w:left w:val="single" w:sz="4" w:space="0" w:color="auto"/>
              <w:bottom w:val="single" w:sz="4" w:space="0" w:color="000000"/>
              <w:right w:val="single" w:sz="4" w:space="0" w:color="auto"/>
            </w:tcBorders>
          </w:tcPr>
          <w:p w14:paraId="128D8E3C" w14:textId="77777777" w:rsidR="006C1D5C" w:rsidRPr="004A0283" w:rsidRDefault="006C1D5C" w:rsidP="004530FD">
            <w:pPr>
              <w:pStyle w:val="a6"/>
              <w:spacing w:line="254" w:lineRule="auto"/>
              <w:rPr>
                <w:lang w:val="kk-KZ" w:eastAsia="en-US"/>
              </w:rPr>
            </w:pPr>
            <w:r w:rsidRPr="004A0283">
              <w:rPr>
                <w:lang w:val="kk-KZ" w:eastAsia="en-US"/>
              </w:rPr>
              <w:t>Ұйқыдан  ояту шаралары</w:t>
            </w:r>
          </w:p>
          <w:p w14:paraId="5B963D61" w14:textId="77777777" w:rsidR="006C1D5C" w:rsidRPr="004A0283" w:rsidRDefault="006C1D5C" w:rsidP="004530FD">
            <w:pPr>
              <w:pStyle w:val="a6"/>
              <w:spacing w:line="254" w:lineRule="auto"/>
              <w:rPr>
                <w:lang w:val="kk-KZ" w:eastAsia="en-US"/>
              </w:rPr>
            </w:pPr>
            <w:r w:rsidRPr="004A0283">
              <w:rPr>
                <w:lang w:val="kk-KZ" w:eastAsia="en-US"/>
              </w:rPr>
              <w:t>Демалу жаттығуы</w:t>
            </w:r>
          </w:p>
          <w:p w14:paraId="2DBDAB2D" w14:textId="77777777" w:rsidR="006C1D5C" w:rsidRPr="004A0283" w:rsidRDefault="006C1D5C" w:rsidP="004530FD">
            <w:pPr>
              <w:pStyle w:val="a6"/>
              <w:spacing w:line="254" w:lineRule="auto"/>
              <w:rPr>
                <w:lang w:val="kk-KZ" w:eastAsia="en-US"/>
              </w:rPr>
            </w:pPr>
          </w:p>
          <w:p w14:paraId="605C9744" w14:textId="77777777" w:rsidR="006C1D5C" w:rsidRPr="004A0283" w:rsidRDefault="006C1D5C" w:rsidP="004530FD">
            <w:pPr>
              <w:pStyle w:val="a6"/>
              <w:spacing w:line="254" w:lineRule="auto"/>
              <w:rPr>
                <w:lang w:val="kk-KZ" w:eastAsia="en-US"/>
              </w:rPr>
            </w:pPr>
            <w:r w:rsidRPr="004A0283">
              <w:rPr>
                <w:lang w:val="kk-KZ" w:eastAsia="en-US"/>
              </w:rPr>
              <w:t>Массаж жолмен жүру</w:t>
            </w:r>
          </w:p>
        </w:tc>
        <w:tc>
          <w:tcPr>
            <w:tcW w:w="2537" w:type="dxa"/>
            <w:gridSpan w:val="4"/>
            <w:tcBorders>
              <w:top w:val="single" w:sz="4" w:space="0" w:color="000000"/>
              <w:left w:val="single" w:sz="4" w:space="0" w:color="auto"/>
              <w:bottom w:val="single" w:sz="4" w:space="0" w:color="000000"/>
              <w:right w:val="single" w:sz="4" w:space="0" w:color="auto"/>
            </w:tcBorders>
          </w:tcPr>
          <w:p w14:paraId="5B23F533" w14:textId="77777777" w:rsidR="006C1D5C" w:rsidRPr="004A0283" w:rsidRDefault="006C1D5C" w:rsidP="004530FD">
            <w:pPr>
              <w:pStyle w:val="a6"/>
              <w:spacing w:line="254" w:lineRule="auto"/>
              <w:rPr>
                <w:lang w:val="kk-KZ" w:eastAsia="en-US"/>
              </w:rPr>
            </w:pPr>
            <w:r w:rsidRPr="004A0283">
              <w:rPr>
                <w:lang w:val="kk-KZ" w:eastAsia="en-US"/>
              </w:rPr>
              <w:t>Ұйқыдан  ояту шаралары</w:t>
            </w:r>
          </w:p>
          <w:p w14:paraId="0D829C24" w14:textId="77777777" w:rsidR="006C1D5C" w:rsidRPr="004A0283" w:rsidRDefault="006C1D5C" w:rsidP="004530FD">
            <w:pPr>
              <w:pStyle w:val="a6"/>
              <w:spacing w:line="254" w:lineRule="auto"/>
              <w:rPr>
                <w:lang w:val="kk-KZ" w:eastAsia="en-US"/>
              </w:rPr>
            </w:pPr>
          </w:p>
          <w:p w14:paraId="66ACD928" w14:textId="77777777" w:rsidR="006C1D5C" w:rsidRPr="004A0283" w:rsidRDefault="006C1D5C" w:rsidP="004530FD">
            <w:pPr>
              <w:rPr>
                <w:rFonts w:ascii="Times New Roman" w:hAnsi="Times New Roman" w:cs="Times New Roman"/>
                <w:lang w:val="kk-KZ"/>
              </w:rPr>
            </w:pPr>
            <w:r w:rsidRPr="004A0283">
              <w:rPr>
                <w:rFonts w:ascii="Times New Roman" w:hAnsi="Times New Roman" w:cs="Times New Roman"/>
                <w:lang w:val="kk-KZ"/>
              </w:rPr>
              <w:t>Ш/ж:Бұдыр жолдар</w:t>
            </w:r>
          </w:p>
        </w:tc>
        <w:tc>
          <w:tcPr>
            <w:tcW w:w="2126" w:type="dxa"/>
            <w:gridSpan w:val="2"/>
            <w:tcBorders>
              <w:top w:val="single" w:sz="4" w:space="0" w:color="000000"/>
              <w:left w:val="single" w:sz="4" w:space="0" w:color="auto"/>
              <w:bottom w:val="single" w:sz="4" w:space="0" w:color="000000"/>
              <w:right w:val="single" w:sz="4" w:space="0" w:color="000000"/>
            </w:tcBorders>
          </w:tcPr>
          <w:p w14:paraId="1013C9B2" w14:textId="77777777" w:rsidR="006C1D5C" w:rsidRPr="004A0283" w:rsidRDefault="006C1D5C" w:rsidP="004530FD">
            <w:pPr>
              <w:pStyle w:val="a6"/>
              <w:spacing w:line="254" w:lineRule="auto"/>
              <w:rPr>
                <w:lang w:val="kk-KZ" w:eastAsia="en-US"/>
              </w:rPr>
            </w:pPr>
            <w:r w:rsidRPr="004A0283">
              <w:rPr>
                <w:lang w:val="kk-KZ" w:eastAsia="en-US"/>
              </w:rPr>
              <w:t xml:space="preserve">Ұйқыдан  ояту шаралары </w:t>
            </w:r>
          </w:p>
          <w:p w14:paraId="622D764C" w14:textId="77777777" w:rsidR="006C1D5C" w:rsidRPr="004A0283" w:rsidRDefault="006C1D5C" w:rsidP="004530FD">
            <w:pPr>
              <w:pStyle w:val="a6"/>
              <w:spacing w:line="254" w:lineRule="auto"/>
              <w:rPr>
                <w:lang w:val="kk-KZ" w:eastAsia="en-US"/>
              </w:rPr>
            </w:pPr>
            <w:r w:rsidRPr="004A0283">
              <w:rPr>
                <w:lang w:val="kk-KZ" w:eastAsia="en-US"/>
              </w:rPr>
              <w:t>Массаж жолмен жүру</w:t>
            </w:r>
          </w:p>
        </w:tc>
      </w:tr>
      <w:tr w:rsidR="006C1D5C" w:rsidRPr="006941AD" w14:paraId="0F760497" w14:textId="77777777" w:rsidTr="004530FD">
        <w:trPr>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3DFD431A" w14:textId="77777777" w:rsidR="006C1D5C" w:rsidRPr="009F31DF" w:rsidRDefault="006C1D5C" w:rsidP="004530FD">
            <w:pPr>
              <w:pStyle w:val="TableParagraph"/>
              <w:ind w:left="110"/>
              <w:contextualSpacing/>
              <w:rPr>
                <w:b/>
              </w:rPr>
            </w:pPr>
            <w:r w:rsidRPr="009F31DF">
              <w:rPr>
                <w:b/>
              </w:rPr>
              <w:t>Бесін</w:t>
            </w:r>
            <w:r w:rsidRPr="009F31DF">
              <w:rPr>
                <w:b/>
                <w:spacing w:val="-2"/>
              </w:rPr>
              <w:t xml:space="preserve"> </w:t>
            </w:r>
            <w:r w:rsidRPr="009F31DF">
              <w:rPr>
                <w:b/>
              </w:rPr>
              <w:t>ас</w:t>
            </w:r>
          </w:p>
        </w:tc>
        <w:tc>
          <w:tcPr>
            <w:tcW w:w="11614" w:type="dxa"/>
            <w:gridSpan w:val="17"/>
            <w:tcBorders>
              <w:top w:val="single" w:sz="4" w:space="0" w:color="000000"/>
              <w:left w:val="single" w:sz="4" w:space="0" w:color="000000"/>
              <w:bottom w:val="single" w:sz="4" w:space="0" w:color="000000"/>
              <w:right w:val="single" w:sz="4" w:space="0" w:color="000000"/>
            </w:tcBorders>
            <w:hideMark/>
          </w:tcPr>
          <w:p w14:paraId="380413BD" w14:textId="77777777" w:rsidR="006C1D5C" w:rsidRPr="004A0283" w:rsidRDefault="006C1D5C" w:rsidP="004530FD">
            <w:pPr>
              <w:pStyle w:val="TableParagraph"/>
            </w:pPr>
            <w:r w:rsidRPr="004A0283">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C1D5C" w:rsidRPr="006941AD" w14:paraId="56A2E900" w14:textId="77777777" w:rsidTr="004530FD">
        <w:trPr>
          <w:trHeight w:val="275"/>
        </w:trPr>
        <w:tc>
          <w:tcPr>
            <w:tcW w:w="2700" w:type="dxa"/>
            <w:tcBorders>
              <w:top w:val="single" w:sz="4" w:space="0" w:color="000000"/>
              <w:left w:val="single" w:sz="4" w:space="0" w:color="000000"/>
              <w:bottom w:val="single" w:sz="4" w:space="0" w:color="000000"/>
              <w:right w:val="single" w:sz="4" w:space="0" w:color="000000"/>
            </w:tcBorders>
          </w:tcPr>
          <w:p w14:paraId="3D9AE0E8" w14:textId="77777777" w:rsidR="006C1D5C" w:rsidRPr="009F31DF" w:rsidRDefault="006C1D5C" w:rsidP="004530FD">
            <w:pPr>
              <w:rPr>
                <w:rFonts w:ascii="Times New Roman" w:hAnsi="Times New Roman" w:cs="Times New Roman"/>
                <w:b/>
                <w:lang w:val="kk-KZ"/>
              </w:rPr>
            </w:pPr>
            <w:r w:rsidRPr="009F31DF">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p w14:paraId="79B30C21" w14:textId="77777777" w:rsidR="006C1D5C" w:rsidRPr="004A0283" w:rsidRDefault="006C1D5C" w:rsidP="004530FD">
            <w:pPr>
              <w:rPr>
                <w:rFonts w:ascii="Times New Roman" w:eastAsia="Times New Roman" w:hAnsi="Times New Roman" w:cs="Times New Roman"/>
                <w:lang w:val="kk-KZ"/>
              </w:rPr>
            </w:pPr>
          </w:p>
        </w:tc>
        <w:tc>
          <w:tcPr>
            <w:tcW w:w="2250" w:type="dxa"/>
            <w:gridSpan w:val="2"/>
            <w:tcBorders>
              <w:top w:val="single" w:sz="4" w:space="0" w:color="000000"/>
              <w:left w:val="single" w:sz="4" w:space="0" w:color="000000"/>
              <w:bottom w:val="single" w:sz="4" w:space="0" w:color="000000"/>
              <w:right w:val="single" w:sz="4" w:space="0" w:color="auto"/>
            </w:tcBorders>
          </w:tcPr>
          <w:p w14:paraId="64E544BF" w14:textId="77777777" w:rsidR="006C1D5C" w:rsidRPr="004A0283" w:rsidRDefault="006C1D5C" w:rsidP="004530FD">
            <w:pPr>
              <w:rPr>
                <w:rFonts w:ascii="Times New Roman" w:hAnsi="Times New Roman" w:cs="Times New Roman"/>
                <w:lang w:val="kk-KZ"/>
              </w:rPr>
            </w:pPr>
            <w:r w:rsidRPr="004A0283">
              <w:rPr>
                <w:rFonts w:ascii="Times New Roman" w:hAnsi="Times New Roman" w:cs="Times New Roman"/>
                <w:b/>
                <w:bCs/>
                <w:lang w:val="kk-KZ"/>
              </w:rPr>
              <w:t>«Құрылысшы»</w:t>
            </w:r>
            <w:r w:rsidRPr="004A0283">
              <w:rPr>
                <w:rFonts w:ascii="Times New Roman" w:hAnsi="Times New Roman" w:cs="Times New Roman"/>
                <w:lang w:val="kk-KZ"/>
              </w:rPr>
              <w:t>: Балалар әртүрлі құрылыс бөлшектерінен нысандарды құрастырып, оларды атауға үйренеді.</w:t>
            </w:r>
          </w:p>
          <w:p w14:paraId="4A8B4FD8" w14:textId="77777777" w:rsidR="006C1D5C" w:rsidRPr="00171A90" w:rsidRDefault="006C1D5C" w:rsidP="004530FD">
            <w:pPr>
              <w:rPr>
                <w:rFonts w:ascii="Times New Roman" w:eastAsia="Times New Roman" w:hAnsi="Times New Roman" w:cs="Times New Roman"/>
                <w:b/>
                <w:lang w:val="kk-KZ" w:eastAsia="ru-RU"/>
              </w:rPr>
            </w:pPr>
            <w:r w:rsidRPr="00171A90">
              <w:rPr>
                <w:rFonts w:ascii="Times New Roman" w:hAnsi="Times New Roman" w:cs="Times New Roman"/>
                <w:b/>
                <w:lang w:val="kk-KZ"/>
              </w:rPr>
              <w:t xml:space="preserve">Құрастыру </w:t>
            </w:r>
          </w:p>
          <w:p w14:paraId="5D82DFFE" w14:textId="77777777" w:rsidR="006C1D5C" w:rsidRPr="004A0283" w:rsidRDefault="006C1D5C" w:rsidP="004530FD">
            <w:pPr>
              <w:rPr>
                <w:rFonts w:ascii="Times New Roman" w:eastAsia="Times New Roman" w:hAnsi="Times New Roman" w:cs="Times New Roman"/>
                <w:bCs/>
                <w:lang w:val="kk-KZ"/>
              </w:rPr>
            </w:pPr>
          </w:p>
        </w:tc>
        <w:tc>
          <w:tcPr>
            <w:tcW w:w="2560" w:type="dxa"/>
            <w:gridSpan w:val="5"/>
            <w:tcBorders>
              <w:top w:val="single" w:sz="4" w:space="0" w:color="000000"/>
              <w:left w:val="single" w:sz="4" w:space="0" w:color="auto"/>
              <w:bottom w:val="single" w:sz="4" w:space="0" w:color="000000"/>
              <w:right w:val="single" w:sz="4" w:space="0" w:color="auto"/>
            </w:tcBorders>
          </w:tcPr>
          <w:p w14:paraId="00D7FAE7" w14:textId="77777777" w:rsidR="006C1D5C" w:rsidRPr="004A0283" w:rsidRDefault="006C1D5C" w:rsidP="004530FD">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78C12B68" w14:textId="77777777" w:rsidR="006C1D5C" w:rsidRPr="004A0283" w:rsidRDefault="006C1D5C" w:rsidP="004530FD">
            <w:pPr>
              <w:rPr>
                <w:rFonts w:ascii="Times New Roman" w:eastAsia="Times New Roman" w:hAnsi="Times New Roman" w:cs="Times New Roman"/>
                <w:bCs/>
                <w:lang w:val="kk-KZ"/>
              </w:rPr>
            </w:pPr>
            <w:r w:rsidRPr="00171A90">
              <w:rPr>
                <w:rFonts w:ascii="Times New Roman" w:eastAsia="Times New Roman" w:hAnsi="Times New Roman" w:cs="Times New Roman"/>
                <w:b/>
                <w:lang w:val="kk-KZ" w:eastAsia="ru-RU"/>
              </w:rPr>
              <w:t>Мүсіндеу</w:t>
            </w:r>
          </w:p>
        </w:tc>
        <w:tc>
          <w:tcPr>
            <w:tcW w:w="2075" w:type="dxa"/>
            <w:gridSpan w:val="2"/>
            <w:tcBorders>
              <w:top w:val="single" w:sz="4" w:space="0" w:color="000000"/>
              <w:left w:val="single" w:sz="4" w:space="0" w:color="auto"/>
              <w:bottom w:val="single" w:sz="4" w:space="0" w:color="000000"/>
              <w:right w:val="single" w:sz="4" w:space="0" w:color="auto"/>
            </w:tcBorders>
          </w:tcPr>
          <w:p w14:paraId="25AB3D87" w14:textId="77777777" w:rsidR="006C1D5C" w:rsidRPr="00171A90" w:rsidRDefault="006C1D5C" w:rsidP="004530FD">
            <w:pPr>
              <w:rPr>
                <w:rFonts w:ascii="Times New Roman" w:eastAsia="Times New Roman" w:hAnsi="Times New Roman" w:cs="Times New Roman"/>
                <w:iCs/>
                <w:lang w:val="kk-KZ" w:eastAsia="ru-RU"/>
              </w:rPr>
            </w:pPr>
            <w:r w:rsidRPr="00171A90">
              <w:rPr>
                <w:rFonts w:ascii="Times New Roman" w:eastAsia="Times New Roman" w:hAnsi="Times New Roman" w:cs="Times New Roman"/>
                <w:lang w:val="kk-KZ" w:eastAsia="ru-RU"/>
              </w:rPr>
              <w:t>Қысқа өлең немесе тақпақ жаттау:</w:t>
            </w:r>
            <w:r w:rsidRPr="00171A90">
              <w:rPr>
                <w:rFonts w:ascii="Times New Roman" w:eastAsia="Times New Roman" w:hAnsi="Times New Roman" w:cs="Times New Roman"/>
                <w:lang w:val="kk-KZ" w:eastAsia="ru-RU"/>
              </w:rPr>
              <w:br/>
            </w:r>
            <w:r w:rsidRPr="00171A90">
              <w:rPr>
                <w:rFonts w:ascii="Times New Roman" w:eastAsia="Times New Roman" w:hAnsi="Times New Roman" w:cs="Times New Roman"/>
                <w:iCs/>
                <w:lang w:val="kk-KZ" w:eastAsia="ru-RU"/>
              </w:rPr>
              <w:t>«Қар жауады, қыс келді,</w:t>
            </w:r>
            <w:r w:rsidRPr="00171A90">
              <w:rPr>
                <w:rFonts w:ascii="Times New Roman" w:eastAsia="Times New Roman" w:hAnsi="Times New Roman" w:cs="Times New Roman"/>
                <w:iCs/>
                <w:lang w:val="kk-KZ" w:eastAsia="ru-RU"/>
              </w:rPr>
              <w:br/>
              <w:t xml:space="preserve">Ақ көрпеге ел енді. </w:t>
            </w:r>
          </w:p>
          <w:p w14:paraId="356435F1" w14:textId="77777777" w:rsidR="006C1D5C" w:rsidRPr="004A0283" w:rsidRDefault="006C1D5C" w:rsidP="004530FD">
            <w:pPr>
              <w:rPr>
                <w:rFonts w:ascii="Times New Roman" w:eastAsia="Times New Roman" w:hAnsi="Times New Roman" w:cs="Times New Roman"/>
                <w:color w:val="000000"/>
                <w:lang w:val="kk-KZ"/>
              </w:rPr>
            </w:pPr>
            <w:r w:rsidRPr="00171A90">
              <w:rPr>
                <w:rFonts w:ascii="Times New Roman" w:eastAsia="Times New Roman" w:hAnsi="Times New Roman" w:cs="Times New Roman"/>
                <w:iCs/>
                <w:lang w:val="kk-KZ" w:eastAsia="ru-RU"/>
              </w:rPr>
              <w:t>Сөйлеуді дамыту</w:t>
            </w:r>
          </w:p>
        </w:tc>
        <w:tc>
          <w:tcPr>
            <w:tcW w:w="2603" w:type="dxa"/>
            <w:gridSpan w:val="6"/>
            <w:tcBorders>
              <w:top w:val="single" w:sz="4" w:space="0" w:color="000000"/>
              <w:left w:val="single" w:sz="4" w:space="0" w:color="auto"/>
              <w:bottom w:val="single" w:sz="4" w:space="0" w:color="000000"/>
              <w:right w:val="single" w:sz="4" w:space="0" w:color="auto"/>
            </w:tcBorders>
          </w:tcPr>
          <w:p w14:paraId="6076267B" w14:textId="77777777" w:rsidR="006C1D5C" w:rsidRPr="004A0283" w:rsidRDefault="006C1D5C" w:rsidP="004530FD">
            <w:pPr>
              <w:rPr>
                <w:rFonts w:ascii="Times New Roman" w:eastAsia="Times New Roman" w:hAnsi="Times New Roman" w:cs="Times New Roman"/>
                <w:color w:val="000000"/>
                <w:lang w:val="kk-KZ"/>
              </w:rPr>
            </w:pPr>
            <w:r w:rsidRPr="004A0283">
              <w:rPr>
                <w:rFonts w:ascii="Times New Roman" w:eastAsia="Times New Roman" w:hAnsi="Times New Roman" w:cs="Times New Roman"/>
                <w:color w:val="000000"/>
                <w:lang w:val="kk-KZ"/>
              </w:rPr>
              <w:t>Құм жәшік үйірмесі</w:t>
            </w:r>
          </w:p>
          <w:p w14:paraId="2FAF24E9" w14:textId="77777777" w:rsidR="006C1D5C" w:rsidRPr="004A0283" w:rsidRDefault="006C1D5C" w:rsidP="004530FD">
            <w:pPr>
              <w:spacing w:line="276" w:lineRule="auto"/>
              <w:rPr>
                <w:rFonts w:ascii="Times New Roman" w:hAnsi="Times New Roman" w:cs="Times New Roman"/>
                <w:bCs/>
                <w:lang w:val="kk-KZ"/>
              </w:rPr>
            </w:pPr>
            <w:r w:rsidRPr="004A0283">
              <w:rPr>
                <w:rFonts w:ascii="Times New Roman" w:hAnsi="Times New Roman" w:cs="Times New Roman"/>
                <w:bCs/>
                <w:lang w:val="kk-KZ"/>
              </w:rPr>
              <w:t xml:space="preserve">Сенсорика </w:t>
            </w:r>
          </w:p>
          <w:p w14:paraId="6D27CB85" w14:textId="77777777" w:rsidR="006C1D5C" w:rsidRPr="004A0283" w:rsidRDefault="006C1D5C" w:rsidP="004530FD">
            <w:pPr>
              <w:spacing w:line="276" w:lineRule="auto"/>
              <w:rPr>
                <w:rFonts w:ascii="Times New Roman" w:eastAsia="Calibri" w:hAnsi="Times New Roman" w:cs="Times New Roman"/>
                <w:lang w:val="kk-KZ"/>
              </w:rPr>
            </w:pPr>
            <w:r w:rsidRPr="004A0283">
              <w:rPr>
                <w:rFonts w:ascii="Times New Roman" w:hAnsi="Times New Roman" w:cs="Times New Roman"/>
                <w:lang w:val="kk-KZ"/>
              </w:rPr>
              <w:t>16.00-16.15</w:t>
            </w:r>
          </w:p>
          <w:p w14:paraId="2AB79518" w14:textId="77777777" w:rsidR="006C1D5C" w:rsidRPr="004A0283" w:rsidRDefault="006C1D5C" w:rsidP="004530FD">
            <w:pPr>
              <w:adjustRightInd w:val="0"/>
              <w:rPr>
                <w:rFonts w:ascii="Times New Roman" w:eastAsia="Times New Roman" w:hAnsi="Times New Roman" w:cs="Times New Roman"/>
                <w:bCs/>
                <w:shd w:val="clear" w:color="auto" w:fill="FFFFFF"/>
                <w:lang w:val="kk-KZ"/>
              </w:rPr>
            </w:pPr>
          </w:p>
        </w:tc>
        <w:tc>
          <w:tcPr>
            <w:tcW w:w="2126" w:type="dxa"/>
            <w:gridSpan w:val="2"/>
            <w:tcBorders>
              <w:top w:val="single" w:sz="4" w:space="0" w:color="000000"/>
              <w:left w:val="single" w:sz="4" w:space="0" w:color="auto"/>
              <w:bottom w:val="single" w:sz="4" w:space="0" w:color="000000"/>
              <w:right w:val="single" w:sz="4" w:space="0" w:color="000000"/>
            </w:tcBorders>
          </w:tcPr>
          <w:p w14:paraId="5FDF8339" w14:textId="77777777" w:rsidR="006C1D5C" w:rsidRPr="004A0283" w:rsidRDefault="006C1D5C" w:rsidP="004530FD">
            <w:pPr>
              <w:pStyle w:val="a6"/>
              <w:rPr>
                <w:lang w:val="kk-KZ"/>
              </w:rPr>
            </w:pPr>
            <w:r w:rsidRPr="004A0283">
              <w:rPr>
                <w:rStyle w:val="af0"/>
                <w:lang w:val="kk-KZ"/>
              </w:rPr>
              <w:t>Сазды әшекейлер" ойыны</w:t>
            </w:r>
          </w:p>
          <w:p w14:paraId="1CBA02D1" w14:textId="77777777" w:rsidR="006C1D5C" w:rsidRPr="004A0283" w:rsidRDefault="006C1D5C" w:rsidP="004530FD">
            <w:pPr>
              <w:pStyle w:val="a6"/>
              <w:rPr>
                <w:lang w:val="kk-KZ"/>
              </w:rPr>
            </w:pPr>
            <w:r w:rsidRPr="004A0283">
              <w:rPr>
                <w:rStyle w:val="af0"/>
                <w:lang w:val="kk-KZ"/>
              </w:rPr>
              <w:t>Мақсаты</w:t>
            </w:r>
            <w:r w:rsidRPr="004A0283">
              <w:rPr>
                <w:lang w:val="kk-KZ"/>
              </w:rPr>
              <w:t xml:space="preserve">: Балалардың қолдарымен сазбалшықтан әшекейлер жасау қабілеттерін дамыту. </w:t>
            </w:r>
            <w:r w:rsidRPr="004A0283">
              <w:rPr>
                <w:rStyle w:val="af0"/>
                <w:lang w:val="kk-KZ"/>
              </w:rPr>
              <w:t>Ойын барысы</w:t>
            </w:r>
            <w:r w:rsidRPr="004A0283">
              <w:rPr>
                <w:lang w:val="kk-KZ"/>
              </w:rPr>
              <w:t>:</w:t>
            </w:r>
          </w:p>
          <w:p w14:paraId="270ACEFD" w14:textId="77777777" w:rsidR="006C1D5C" w:rsidRPr="004A0283" w:rsidRDefault="006C1D5C" w:rsidP="004530FD">
            <w:pPr>
              <w:pStyle w:val="a6"/>
              <w:rPr>
                <w:lang w:val="kk-KZ"/>
              </w:rPr>
            </w:pPr>
            <w:r w:rsidRPr="004A0283">
              <w:rPr>
                <w:lang w:val="kk-KZ"/>
              </w:rPr>
              <w:t>Балаларға сазбалшық беріледі, олардан әшекейлер жасау сұралады (мысалы, сақина, білезік, ою-өрнектер).</w:t>
            </w:r>
          </w:p>
          <w:p w14:paraId="64B38930" w14:textId="77777777" w:rsidR="006C1D5C" w:rsidRPr="004A0283" w:rsidRDefault="006C1D5C" w:rsidP="004530FD">
            <w:pPr>
              <w:rPr>
                <w:rFonts w:ascii="Times New Roman" w:hAnsi="Times New Roman" w:cs="Times New Roman"/>
                <w:lang w:val="kk-KZ"/>
              </w:rPr>
            </w:pPr>
          </w:p>
        </w:tc>
      </w:tr>
      <w:tr w:rsidR="006C1D5C" w:rsidRPr="006941AD" w14:paraId="78F727E6" w14:textId="77777777" w:rsidTr="004530FD">
        <w:trPr>
          <w:trHeight w:val="448"/>
        </w:trPr>
        <w:tc>
          <w:tcPr>
            <w:tcW w:w="2700" w:type="dxa"/>
            <w:vMerge w:val="restart"/>
            <w:tcBorders>
              <w:top w:val="single" w:sz="4" w:space="0" w:color="000000"/>
              <w:left w:val="single" w:sz="4" w:space="0" w:color="000000"/>
              <w:bottom w:val="single" w:sz="4" w:space="0" w:color="000000"/>
              <w:right w:val="single" w:sz="4" w:space="0" w:color="auto"/>
            </w:tcBorders>
            <w:hideMark/>
          </w:tcPr>
          <w:p w14:paraId="42D19ACA" w14:textId="77777777" w:rsidR="006C1D5C" w:rsidRPr="009F31DF" w:rsidRDefault="006C1D5C" w:rsidP="004530FD">
            <w:pPr>
              <w:pStyle w:val="TableParagraph"/>
              <w:ind w:left="110"/>
              <w:contextualSpacing/>
              <w:rPr>
                <w:b/>
              </w:rPr>
            </w:pPr>
            <w:r w:rsidRPr="009F31DF">
              <w:rPr>
                <w:b/>
              </w:rPr>
              <w:t>Балалармен</w:t>
            </w:r>
            <w:r w:rsidRPr="009F31DF">
              <w:rPr>
                <w:b/>
                <w:spacing w:val="-2"/>
              </w:rPr>
              <w:t xml:space="preserve"> </w:t>
            </w:r>
            <w:r w:rsidRPr="009F31DF">
              <w:rPr>
                <w:b/>
              </w:rPr>
              <w:t>жеке</w:t>
            </w:r>
            <w:r w:rsidRPr="009F31DF">
              <w:rPr>
                <w:b/>
                <w:spacing w:val="-2"/>
              </w:rPr>
              <w:t xml:space="preserve"> </w:t>
            </w:r>
            <w:r w:rsidRPr="009F31DF">
              <w:rPr>
                <w:b/>
              </w:rPr>
              <w:lastRenderedPageBreak/>
              <w:t>жұмыс</w:t>
            </w:r>
          </w:p>
        </w:tc>
        <w:tc>
          <w:tcPr>
            <w:tcW w:w="11614" w:type="dxa"/>
            <w:gridSpan w:val="17"/>
            <w:tcBorders>
              <w:top w:val="single" w:sz="4" w:space="0" w:color="000000"/>
              <w:left w:val="single" w:sz="4" w:space="0" w:color="auto"/>
              <w:bottom w:val="single" w:sz="4" w:space="0" w:color="000000"/>
              <w:right w:val="single" w:sz="4" w:space="0" w:color="000000"/>
            </w:tcBorders>
            <w:hideMark/>
          </w:tcPr>
          <w:p w14:paraId="7E2BFF89" w14:textId="77777777" w:rsidR="006C1D5C" w:rsidRPr="004A0283" w:rsidRDefault="006C1D5C" w:rsidP="004530FD">
            <w:pPr>
              <w:pStyle w:val="TableParagraph"/>
              <w:spacing w:line="224" w:lineRule="exact"/>
              <w:ind w:left="33"/>
            </w:pPr>
            <w:r w:rsidRPr="004A0283">
              <w:lastRenderedPageBreak/>
              <w:t xml:space="preserve">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w:t>
            </w:r>
            <w:r w:rsidRPr="004A0283">
              <w:lastRenderedPageBreak/>
              <w:t>дамыту, математика негіздері)</w:t>
            </w:r>
          </w:p>
        </w:tc>
      </w:tr>
      <w:tr w:rsidR="004530FD" w:rsidRPr="00171A90" w14:paraId="2B76A7A7" w14:textId="0BB7D6A6" w:rsidTr="004530FD">
        <w:trPr>
          <w:trHeight w:val="2288"/>
        </w:trPr>
        <w:tc>
          <w:tcPr>
            <w:tcW w:w="2700" w:type="dxa"/>
            <w:vMerge/>
            <w:tcBorders>
              <w:top w:val="single" w:sz="4" w:space="0" w:color="000000"/>
              <w:left w:val="single" w:sz="4" w:space="0" w:color="000000"/>
              <w:bottom w:val="single" w:sz="4" w:space="0" w:color="000000"/>
              <w:right w:val="single" w:sz="4" w:space="0" w:color="auto"/>
            </w:tcBorders>
            <w:vAlign w:val="center"/>
            <w:hideMark/>
          </w:tcPr>
          <w:p w14:paraId="3CC2896F" w14:textId="77777777" w:rsidR="006C1D5C" w:rsidRPr="004A0283" w:rsidRDefault="006C1D5C" w:rsidP="004530FD">
            <w:pPr>
              <w:rPr>
                <w:rFonts w:ascii="Times New Roman" w:eastAsia="Times New Roman" w:hAnsi="Times New Roman" w:cs="Times New Roman"/>
                <w:lang w:val="kk-KZ"/>
              </w:rPr>
            </w:pPr>
          </w:p>
        </w:tc>
        <w:tc>
          <w:tcPr>
            <w:tcW w:w="2268" w:type="dxa"/>
            <w:gridSpan w:val="3"/>
            <w:tcBorders>
              <w:top w:val="single" w:sz="4" w:space="0" w:color="000000"/>
              <w:left w:val="single" w:sz="4" w:space="0" w:color="auto"/>
              <w:bottom w:val="single" w:sz="4" w:space="0" w:color="000000"/>
              <w:right w:val="single" w:sz="4" w:space="0" w:color="000000"/>
            </w:tcBorders>
            <w:hideMark/>
          </w:tcPr>
          <w:p w14:paraId="0E1F29F0" w14:textId="77777777" w:rsidR="006C1D5C" w:rsidRPr="004A0283" w:rsidRDefault="006C1D5C" w:rsidP="004530FD">
            <w:pPr>
              <w:pStyle w:val="TableParagraph"/>
              <w:rPr>
                <w:bCs/>
              </w:rPr>
            </w:pPr>
            <w:r w:rsidRPr="004A0283">
              <w:rPr>
                <w:bCs/>
              </w:rPr>
              <w:t>Физикалық</w:t>
            </w:r>
            <w:r w:rsidRPr="004A0283">
              <w:rPr>
                <w:bCs/>
                <w:spacing w:val="-2"/>
              </w:rPr>
              <w:t xml:space="preserve"> </w:t>
            </w:r>
            <w:r w:rsidRPr="004A0283">
              <w:rPr>
                <w:bCs/>
              </w:rPr>
              <w:t xml:space="preserve">дамыту бағыты бойынша баланың жеке даму картасымен жұмыс: </w:t>
            </w:r>
          </w:p>
          <w:p w14:paraId="5C98A205" w14:textId="77777777" w:rsidR="006C1D5C" w:rsidRPr="004A0283" w:rsidRDefault="006C1D5C" w:rsidP="004530FD">
            <w:pPr>
              <w:pStyle w:val="TableParagraph"/>
              <w:rPr>
                <w:bCs/>
              </w:rPr>
            </w:pPr>
            <w:r w:rsidRPr="004A0283">
              <w:rPr>
                <w:bCs/>
                <w:lang w:val="ru-RU"/>
              </w:rPr>
              <w:t>Абду-Алим мен қимылды жаттығулар жасау.</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668C7EBE" w14:textId="77777777" w:rsidR="006C1D5C" w:rsidRPr="004A0283" w:rsidRDefault="006C1D5C" w:rsidP="004530FD">
            <w:pPr>
              <w:pStyle w:val="TableParagraph"/>
              <w:rPr>
                <w:bCs/>
              </w:rPr>
            </w:pPr>
            <w:r w:rsidRPr="004A0283">
              <w:rPr>
                <w:bCs/>
              </w:rPr>
              <w:t>Коммуникативтік</w:t>
            </w:r>
            <w:r w:rsidRPr="004A0283">
              <w:rPr>
                <w:bCs/>
                <w:spacing w:val="13"/>
              </w:rPr>
              <w:t xml:space="preserve"> </w:t>
            </w:r>
            <w:r w:rsidRPr="004A0283">
              <w:rPr>
                <w:bCs/>
              </w:rPr>
              <w:t>дағдыларды</w:t>
            </w:r>
            <w:r w:rsidRPr="004A0283">
              <w:rPr>
                <w:bCs/>
                <w:spacing w:val="16"/>
              </w:rPr>
              <w:t xml:space="preserve"> </w:t>
            </w:r>
            <w:r w:rsidRPr="004A0283">
              <w:rPr>
                <w:bCs/>
              </w:rPr>
              <w:t xml:space="preserve">дамыту бойынша баланың жеке даму картасымен жұмыс;   </w:t>
            </w:r>
          </w:p>
          <w:p w14:paraId="36E73290" w14:textId="77777777" w:rsidR="006C1D5C" w:rsidRPr="004A0283" w:rsidRDefault="006C1D5C" w:rsidP="004530FD">
            <w:pPr>
              <w:pStyle w:val="TableParagraph"/>
              <w:rPr>
                <w:bCs/>
              </w:rPr>
            </w:pPr>
            <w:r w:rsidRPr="004A0283">
              <w:rPr>
                <w:bCs/>
              </w:rPr>
              <w:t>Талғат Томирис</w:t>
            </w:r>
          </w:p>
          <w:p w14:paraId="5E8B9B99" w14:textId="77777777" w:rsidR="006C1D5C" w:rsidRPr="004A0283" w:rsidRDefault="006C1D5C" w:rsidP="004530FD">
            <w:pPr>
              <w:pStyle w:val="TableParagraph"/>
              <w:rPr>
                <w:bCs/>
              </w:rPr>
            </w:pPr>
            <w:r w:rsidRPr="004A0283">
              <w:rPr>
                <w:bCs/>
              </w:rPr>
              <w:t>санамақ қайталай отырып, тілін дамыту.</w:t>
            </w:r>
          </w:p>
        </w:tc>
        <w:tc>
          <w:tcPr>
            <w:tcW w:w="2268" w:type="dxa"/>
            <w:gridSpan w:val="5"/>
            <w:tcBorders>
              <w:top w:val="single" w:sz="4" w:space="0" w:color="000000"/>
              <w:left w:val="single" w:sz="4" w:space="0" w:color="000000"/>
              <w:bottom w:val="single" w:sz="4" w:space="0" w:color="000000"/>
              <w:right w:val="single" w:sz="4" w:space="0" w:color="000000"/>
            </w:tcBorders>
            <w:hideMark/>
          </w:tcPr>
          <w:p w14:paraId="2CDD1BE4" w14:textId="77777777" w:rsidR="006C1D5C" w:rsidRPr="004A0283" w:rsidRDefault="006C1D5C" w:rsidP="004530FD">
            <w:pPr>
              <w:pStyle w:val="TableParagraph"/>
              <w:rPr>
                <w:bCs/>
              </w:rPr>
            </w:pPr>
            <w:r w:rsidRPr="004A0283">
              <w:rPr>
                <w:bCs/>
              </w:rPr>
              <w:t>Танымдық</w:t>
            </w:r>
            <w:r w:rsidRPr="004A0283">
              <w:rPr>
                <w:bCs/>
                <w:spacing w:val="12"/>
              </w:rPr>
              <w:t xml:space="preserve"> </w:t>
            </w:r>
            <w:r w:rsidRPr="004A0283">
              <w:rPr>
                <w:bCs/>
              </w:rPr>
              <w:t>және</w:t>
            </w:r>
            <w:r w:rsidRPr="004A0283">
              <w:rPr>
                <w:bCs/>
                <w:spacing w:val="12"/>
              </w:rPr>
              <w:t xml:space="preserve"> </w:t>
            </w:r>
            <w:r w:rsidRPr="004A0283">
              <w:rPr>
                <w:bCs/>
              </w:rPr>
              <w:t>зияткерлік</w:t>
            </w:r>
            <w:r w:rsidRPr="004A0283">
              <w:rPr>
                <w:bCs/>
                <w:spacing w:val="13"/>
              </w:rPr>
              <w:t xml:space="preserve"> </w:t>
            </w:r>
            <w:r w:rsidRPr="004A0283">
              <w:rPr>
                <w:bCs/>
              </w:rPr>
              <w:t>дағдыларды</w:t>
            </w:r>
            <w:r w:rsidRPr="004A0283">
              <w:rPr>
                <w:bCs/>
                <w:spacing w:val="12"/>
              </w:rPr>
              <w:t xml:space="preserve"> </w:t>
            </w:r>
            <w:r w:rsidRPr="004A0283">
              <w:rPr>
                <w:bCs/>
              </w:rPr>
              <w:t>дамыту бойынша баланың жеке даму картасымен жұмыс:</w:t>
            </w:r>
          </w:p>
          <w:p w14:paraId="3983D577" w14:textId="77777777" w:rsidR="006C1D5C" w:rsidRDefault="006C1D5C" w:rsidP="004530FD">
            <w:pPr>
              <w:pStyle w:val="TableParagraph"/>
              <w:rPr>
                <w:bCs/>
              </w:rPr>
            </w:pPr>
            <w:r>
              <w:rPr>
                <w:bCs/>
              </w:rPr>
              <w:t xml:space="preserve">Ойын:Пішіндерді орналастыр. </w:t>
            </w:r>
          </w:p>
          <w:p w14:paraId="11A115B1" w14:textId="77777777" w:rsidR="006C1D5C" w:rsidRPr="004A0283" w:rsidRDefault="006C1D5C" w:rsidP="004530FD">
            <w:pPr>
              <w:pStyle w:val="TableParagraph"/>
              <w:rPr>
                <w:bCs/>
              </w:rPr>
            </w:pPr>
            <w:r>
              <w:rPr>
                <w:bCs/>
              </w:rPr>
              <w:t>Алпыспай Дарын</w:t>
            </w:r>
          </w:p>
          <w:p w14:paraId="6BC9EA82" w14:textId="77777777" w:rsidR="006C1D5C" w:rsidRPr="004A0283" w:rsidRDefault="006C1D5C" w:rsidP="004530FD">
            <w:pPr>
              <w:pStyle w:val="TableParagraph"/>
              <w:rPr>
                <w:bCs/>
              </w:rPr>
            </w:pPr>
          </w:p>
        </w:tc>
        <w:tc>
          <w:tcPr>
            <w:tcW w:w="2126" w:type="dxa"/>
            <w:gridSpan w:val="2"/>
            <w:tcBorders>
              <w:top w:val="single" w:sz="4" w:space="0" w:color="auto"/>
              <w:left w:val="single" w:sz="4" w:space="0" w:color="000000"/>
              <w:bottom w:val="single" w:sz="4" w:space="0" w:color="000000"/>
              <w:right w:val="single" w:sz="4" w:space="0" w:color="auto"/>
            </w:tcBorders>
            <w:hideMark/>
          </w:tcPr>
          <w:p w14:paraId="3C367ACF" w14:textId="77777777" w:rsidR="006C1D5C" w:rsidRPr="004A0283" w:rsidRDefault="006C1D5C" w:rsidP="004530FD">
            <w:pPr>
              <w:pStyle w:val="TableParagraph"/>
              <w:rPr>
                <w:bCs/>
              </w:rPr>
            </w:pPr>
            <w:r>
              <w:rPr>
                <w:bCs/>
              </w:rPr>
              <w:t>Б</w:t>
            </w:r>
            <w:r w:rsidRPr="004A0283">
              <w:rPr>
                <w:bCs/>
              </w:rPr>
              <w:t>аланың жеке даму картасымен жұмыс</w:t>
            </w:r>
          </w:p>
          <w:p w14:paraId="11121B2A" w14:textId="77777777" w:rsidR="006C1D5C" w:rsidRDefault="006C1D5C" w:rsidP="004530FD">
            <w:pPr>
              <w:pStyle w:val="TableParagraph"/>
              <w:rPr>
                <w:bCs/>
              </w:rPr>
            </w:pPr>
            <w:r w:rsidRPr="004A0283">
              <w:rPr>
                <w:bCs/>
              </w:rPr>
              <w:t>Ойын;Сиқырлы суреттер</w:t>
            </w:r>
            <w:r>
              <w:rPr>
                <w:bCs/>
              </w:rPr>
              <w:t xml:space="preserve"> </w:t>
            </w:r>
          </w:p>
          <w:p w14:paraId="7EA8C410" w14:textId="77777777" w:rsidR="006C1D5C" w:rsidRPr="004A0283" w:rsidRDefault="006C1D5C" w:rsidP="004530FD">
            <w:pPr>
              <w:pStyle w:val="TableParagraph"/>
              <w:rPr>
                <w:bCs/>
              </w:rPr>
            </w:pPr>
            <w:r>
              <w:rPr>
                <w:bCs/>
              </w:rPr>
              <w:t>Асылбек  Жәнгір</w:t>
            </w:r>
          </w:p>
        </w:tc>
        <w:tc>
          <w:tcPr>
            <w:tcW w:w="2535" w:type="dxa"/>
            <w:gridSpan w:val="4"/>
            <w:tcBorders>
              <w:top w:val="nil"/>
              <w:bottom w:val="nil"/>
              <w:right w:val="single" w:sz="4" w:space="0" w:color="auto"/>
            </w:tcBorders>
            <w:shd w:val="clear" w:color="auto" w:fill="auto"/>
          </w:tcPr>
          <w:p w14:paraId="74BFEDA1" w14:textId="77777777" w:rsidR="004530FD" w:rsidRPr="004A0283" w:rsidRDefault="004530FD" w:rsidP="004530FD">
            <w:pPr>
              <w:pStyle w:val="TableParagraph"/>
              <w:rPr>
                <w:bCs/>
              </w:rPr>
            </w:pPr>
            <w:r>
              <w:rPr>
                <w:bCs/>
              </w:rPr>
              <w:t>Б</w:t>
            </w:r>
            <w:r w:rsidRPr="004A0283">
              <w:rPr>
                <w:bCs/>
              </w:rPr>
              <w:t>аланың жеке даму картасымен жұмыс</w:t>
            </w:r>
          </w:p>
          <w:p w14:paraId="020C1E6C" w14:textId="77777777" w:rsidR="004530FD" w:rsidRDefault="004530FD" w:rsidP="004530FD">
            <w:pPr>
              <w:pStyle w:val="TableParagraph"/>
              <w:rPr>
                <w:bCs/>
              </w:rPr>
            </w:pPr>
            <w:r w:rsidRPr="004A0283">
              <w:rPr>
                <w:bCs/>
              </w:rPr>
              <w:t>Ойын;Сиқырлы суреттер</w:t>
            </w:r>
            <w:r>
              <w:rPr>
                <w:bCs/>
              </w:rPr>
              <w:t xml:space="preserve"> </w:t>
            </w:r>
          </w:p>
          <w:p w14:paraId="26B25E38" w14:textId="3443E998" w:rsidR="004530FD" w:rsidRPr="004530FD" w:rsidRDefault="004530FD" w:rsidP="004530FD">
            <w:pPr>
              <w:rPr>
                <w:lang w:val="kk-KZ"/>
              </w:rPr>
            </w:pPr>
            <w:r>
              <w:rPr>
                <w:bCs/>
                <w:lang w:val="kk-KZ"/>
              </w:rPr>
              <w:t>Талғат Даниял</w:t>
            </w:r>
          </w:p>
        </w:tc>
      </w:tr>
      <w:tr w:rsidR="006C1D5C" w:rsidRPr="006941AD" w14:paraId="30452C54" w14:textId="77777777" w:rsidTr="004530FD">
        <w:trPr>
          <w:trHeight w:val="448"/>
        </w:trPr>
        <w:tc>
          <w:tcPr>
            <w:tcW w:w="2700" w:type="dxa"/>
            <w:tcBorders>
              <w:top w:val="single" w:sz="4" w:space="0" w:color="000000"/>
              <w:left w:val="single" w:sz="4" w:space="0" w:color="000000"/>
              <w:bottom w:val="single" w:sz="4" w:space="0" w:color="000000"/>
              <w:right w:val="single" w:sz="4" w:space="0" w:color="auto"/>
            </w:tcBorders>
            <w:hideMark/>
          </w:tcPr>
          <w:p w14:paraId="020A85AB" w14:textId="77777777" w:rsidR="006C1D5C" w:rsidRPr="009F31DF" w:rsidRDefault="006C1D5C" w:rsidP="004530FD">
            <w:pPr>
              <w:pStyle w:val="TableParagraph"/>
              <w:ind w:left="110"/>
              <w:contextualSpacing/>
              <w:rPr>
                <w:b/>
              </w:rPr>
            </w:pPr>
            <w:r w:rsidRPr="009F31DF">
              <w:rPr>
                <w:b/>
              </w:rPr>
              <w:t>Серуенге</w:t>
            </w:r>
            <w:r w:rsidRPr="009F31DF">
              <w:rPr>
                <w:b/>
                <w:spacing w:val="-4"/>
              </w:rPr>
              <w:t xml:space="preserve"> </w:t>
            </w:r>
            <w:r w:rsidRPr="009F31DF">
              <w:rPr>
                <w:b/>
              </w:rPr>
              <w:t>дайындық</w:t>
            </w:r>
          </w:p>
        </w:tc>
        <w:tc>
          <w:tcPr>
            <w:tcW w:w="11614" w:type="dxa"/>
            <w:gridSpan w:val="17"/>
            <w:tcBorders>
              <w:top w:val="single" w:sz="4" w:space="0" w:color="000000"/>
              <w:left w:val="single" w:sz="4" w:space="0" w:color="auto"/>
              <w:bottom w:val="single" w:sz="4" w:space="0" w:color="000000"/>
              <w:right w:val="single" w:sz="4" w:space="0" w:color="auto"/>
            </w:tcBorders>
            <w:hideMark/>
          </w:tcPr>
          <w:p w14:paraId="68B695FC" w14:textId="77777777" w:rsidR="006C1D5C" w:rsidRPr="004A0283" w:rsidRDefault="006C1D5C" w:rsidP="004530FD">
            <w:pPr>
              <w:pStyle w:val="TableParagraph"/>
              <w:rPr>
                <w:bCs/>
                <w:iCs/>
              </w:rPr>
            </w:pPr>
            <w:r w:rsidRPr="004A0283">
              <w:rPr>
                <w:bCs/>
                <w:iCs/>
              </w:rPr>
              <w:t>Киімдерін ретімен киюге үйрету.</w:t>
            </w:r>
            <w:r w:rsidRPr="004A0283">
              <w:rPr>
                <w:bCs/>
              </w:rPr>
              <w:t xml:space="preserve"> </w:t>
            </w:r>
            <w:r w:rsidRPr="004A0283">
              <w:rPr>
                <w:bCs/>
                <w:iCs/>
              </w:rPr>
              <w:t xml:space="preserve"> Мәдени-гигиеналық дағдыларды жетілдіру. (д</w:t>
            </w:r>
            <w:r w:rsidRPr="004A0283">
              <w:rPr>
                <w:bCs/>
              </w:rPr>
              <w:t>ене шынықтыру</w:t>
            </w:r>
            <w:r w:rsidRPr="004A0283">
              <w:rPr>
                <w:bCs/>
                <w:iCs/>
              </w:rPr>
              <w:t>).</w:t>
            </w:r>
          </w:p>
          <w:p w14:paraId="3FA4CC7A" w14:textId="77777777" w:rsidR="006C1D5C" w:rsidRPr="004A0283" w:rsidRDefault="006C1D5C" w:rsidP="004530FD">
            <w:pPr>
              <w:pStyle w:val="TableParagraph"/>
            </w:pPr>
            <w:r w:rsidRPr="004A0283">
              <w:rPr>
                <w:rFonts w:eastAsia="Calibri"/>
                <w:bCs/>
              </w:rPr>
              <w:t>Қазақ тілін меңгерту үшін қажетті сөздік қоры:</w:t>
            </w:r>
            <w:r w:rsidRPr="004A0283">
              <w:t>:</w:t>
            </w:r>
            <w:r w:rsidRPr="004A0283">
              <w:rPr>
                <w:rFonts w:eastAsia="Calibri"/>
              </w:rPr>
              <w:t xml:space="preserve"> тон, етік, шалбар сөздерін меңгерту.</w:t>
            </w:r>
          </w:p>
        </w:tc>
      </w:tr>
      <w:tr w:rsidR="006C1D5C" w:rsidRPr="006941AD" w14:paraId="30D66C50" w14:textId="77777777" w:rsidTr="004530FD">
        <w:trPr>
          <w:trHeight w:val="448"/>
        </w:trPr>
        <w:tc>
          <w:tcPr>
            <w:tcW w:w="2700" w:type="dxa"/>
            <w:tcBorders>
              <w:top w:val="single" w:sz="4" w:space="0" w:color="000000"/>
              <w:left w:val="single" w:sz="4" w:space="0" w:color="000000"/>
              <w:bottom w:val="single" w:sz="4" w:space="0" w:color="000000"/>
              <w:right w:val="single" w:sz="4" w:space="0" w:color="000000"/>
            </w:tcBorders>
            <w:hideMark/>
          </w:tcPr>
          <w:p w14:paraId="68C25B58" w14:textId="77777777" w:rsidR="006C1D5C" w:rsidRPr="009F31DF" w:rsidRDefault="006C1D5C" w:rsidP="004530FD">
            <w:pPr>
              <w:pStyle w:val="TableParagraph"/>
              <w:ind w:left="110"/>
              <w:contextualSpacing/>
              <w:rPr>
                <w:b/>
              </w:rPr>
            </w:pPr>
            <w:r w:rsidRPr="009F31DF">
              <w:rPr>
                <w:b/>
              </w:rPr>
              <w:t>Серуен</w:t>
            </w:r>
          </w:p>
        </w:tc>
        <w:tc>
          <w:tcPr>
            <w:tcW w:w="2268" w:type="dxa"/>
            <w:gridSpan w:val="3"/>
          </w:tcPr>
          <w:p w14:paraId="03372E17" w14:textId="77777777" w:rsidR="006C1D5C" w:rsidRPr="004A0283" w:rsidRDefault="006C1D5C" w:rsidP="004530FD">
            <w:pPr>
              <w:pStyle w:val="a6"/>
              <w:rPr>
                <w:lang w:val="kk-KZ"/>
              </w:rPr>
            </w:pPr>
            <w:r w:rsidRPr="004A0283">
              <w:rPr>
                <w:lang w:val="kk-KZ"/>
              </w:rPr>
              <w:t xml:space="preserve">Серуен картотекасы №1 </w:t>
            </w:r>
          </w:p>
          <w:p w14:paraId="76EFEA24" w14:textId="77777777" w:rsidR="006C1D5C" w:rsidRPr="004A0283" w:rsidRDefault="006C1D5C" w:rsidP="004530FD">
            <w:pPr>
              <w:pStyle w:val="a6"/>
              <w:rPr>
                <w:lang w:val="kk-KZ"/>
              </w:rPr>
            </w:pPr>
            <w:r w:rsidRPr="004A0283">
              <w:rPr>
                <w:rStyle w:val="af0"/>
                <w:lang w:val="kk-KZ"/>
              </w:rPr>
              <w:t>«Қар жауады, ағаштар билейді»</w:t>
            </w:r>
          </w:p>
          <w:p w14:paraId="6CF65359" w14:textId="77777777" w:rsidR="006C1D5C" w:rsidRPr="004A0283" w:rsidRDefault="006C1D5C" w:rsidP="004530FD">
            <w:pPr>
              <w:pStyle w:val="a6"/>
              <w:rPr>
                <w:lang w:val="kk-KZ"/>
              </w:rPr>
            </w:pPr>
            <w:r w:rsidRPr="004A0283">
              <w:rPr>
                <w:rStyle w:val="af0"/>
                <w:lang w:val="kk-KZ"/>
              </w:rPr>
              <w:t>Мақсаты:</w:t>
            </w:r>
            <w:r w:rsidRPr="004A0283">
              <w:rPr>
                <w:lang w:val="kk-KZ"/>
              </w:rPr>
              <w:t xml:space="preserve"> Қысқы табиғатқа қызығушылықты арттыру, балалардың дене қимылдарын дамыту, экологиялық мәдениет дағдыларын қалыптастыру. </w:t>
            </w:r>
            <w:r w:rsidRPr="004A0283">
              <w:rPr>
                <w:rStyle w:val="af0"/>
                <w:lang w:val="kk-KZ"/>
              </w:rPr>
              <w:t>Ойын барысы:</w:t>
            </w:r>
          </w:p>
          <w:p w14:paraId="40E8803B" w14:textId="77777777" w:rsidR="006C1D5C" w:rsidRPr="004A0283" w:rsidRDefault="006C1D5C" w:rsidP="004530FD">
            <w:pPr>
              <w:pStyle w:val="a6"/>
              <w:rPr>
                <w:lang w:val="kk-KZ"/>
              </w:rPr>
            </w:pPr>
            <w:r w:rsidRPr="004A0283">
              <w:rPr>
                <w:lang w:val="kk-KZ"/>
              </w:rPr>
              <w:t>Балалар</w:t>
            </w:r>
            <w:r w:rsidRPr="004A0283">
              <w:rPr>
                <w:lang w:val="zh-CN"/>
              </w:rPr>
              <w:t xml:space="preserve">ды </w:t>
            </w:r>
            <w:r w:rsidRPr="004A0283">
              <w:rPr>
                <w:lang w:val="kk-KZ"/>
              </w:rPr>
              <w:t xml:space="preserve"> серуендеу үшін қармен жабылған аулаға шыға</w:t>
            </w:r>
            <w:r w:rsidRPr="004A0283">
              <w:rPr>
                <w:lang w:val="zh-CN"/>
              </w:rPr>
              <w:t>ру</w:t>
            </w:r>
            <w:r w:rsidRPr="004A0283">
              <w:rPr>
                <w:lang w:val="kk-KZ"/>
              </w:rPr>
              <w:t>.</w:t>
            </w:r>
          </w:p>
          <w:p w14:paraId="328C3DDD" w14:textId="77777777" w:rsidR="006C1D5C" w:rsidRPr="004A0283" w:rsidRDefault="006C1D5C" w:rsidP="004530FD">
            <w:pPr>
              <w:pStyle w:val="a6"/>
              <w:rPr>
                <w:lang w:val="zh-CN" w:eastAsia="zh-CN"/>
              </w:rPr>
            </w:pPr>
            <w:r w:rsidRPr="004A0283">
              <w:rPr>
                <w:lang w:val="zh-CN"/>
              </w:rPr>
              <w:t xml:space="preserve">Оларға </w:t>
            </w:r>
            <w:r w:rsidRPr="004A0283">
              <w:rPr>
                <w:lang w:val="kk-KZ"/>
              </w:rPr>
              <w:t xml:space="preserve"> қар жауып жатқанын сипаттап, ағаштардың желмен қалай тербелетінін көрсет</w:t>
            </w:r>
            <w:r w:rsidRPr="004A0283">
              <w:rPr>
                <w:lang w:val="zh-CN"/>
              </w:rPr>
              <w:t xml:space="preserve">у. </w:t>
            </w:r>
          </w:p>
        </w:tc>
        <w:tc>
          <w:tcPr>
            <w:tcW w:w="2415" w:type="dxa"/>
            <w:gridSpan w:val="3"/>
          </w:tcPr>
          <w:p w14:paraId="492E0660" w14:textId="77777777" w:rsidR="006C1D5C" w:rsidRPr="004A0283" w:rsidRDefault="006C1D5C" w:rsidP="004530FD">
            <w:pPr>
              <w:pStyle w:val="a6"/>
              <w:rPr>
                <w:lang w:val="kk-KZ" w:eastAsia="zh-CN"/>
              </w:rPr>
            </w:pPr>
            <w:r w:rsidRPr="004A0283">
              <w:rPr>
                <w:lang w:val="kk-KZ" w:eastAsia="zh-CN"/>
              </w:rPr>
              <w:t>Серуен картотекасы №2</w:t>
            </w:r>
          </w:p>
          <w:p w14:paraId="05B76878" w14:textId="77777777" w:rsidR="006C1D5C" w:rsidRPr="004A0283" w:rsidRDefault="006C1D5C" w:rsidP="004530FD">
            <w:pPr>
              <w:pStyle w:val="a6"/>
              <w:rPr>
                <w:lang w:val="kk-KZ" w:eastAsia="zh-CN"/>
              </w:rPr>
            </w:pPr>
            <w:r w:rsidRPr="004A0283">
              <w:rPr>
                <w:rStyle w:val="af0"/>
                <w:lang w:val="kk-KZ" w:eastAsia="zh-CN"/>
              </w:rPr>
              <w:t>«Қар мүсіні»</w:t>
            </w:r>
          </w:p>
          <w:p w14:paraId="682F8408" w14:textId="77777777" w:rsidR="006C1D5C" w:rsidRPr="004A0283" w:rsidRDefault="006C1D5C" w:rsidP="004530FD">
            <w:pPr>
              <w:pStyle w:val="a6"/>
              <w:rPr>
                <w:lang w:val="kk-KZ"/>
              </w:rPr>
            </w:pPr>
            <w:r w:rsidRPr="004A0283">
              <w:rPr>
                <w:rStyle w:val="af0"/>
                <w:lang w:val="kk-KZ" w:eastAsia="zh-CN"/>
              </w:rPr>
              <w:t>Мақсаты:</w:t>
            </w:r>
            <w:r w:rsidRPr="004A0283">
              <w:rPr>
                <w:lang w:val="kk-KZ" w:eastAsia="zh-CN"/>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r w:rsidRPr="004A0283">
              <w:rPr>
                <w:rStyle w:val="af0"/>
                <w:lang w:val="kk-KZ"/>
              </w:rPr>
              <w:t>Ойын барысы:</w:t>
            </w:r>
          </w:p>
          <w:p w14:paraId="01E908D7" w14:textId="77777777" w:rsidR="006C1D5C" w:rsidRPr="004A0283" w:rsidRDefault="006C1D5C" w:rsidP="004530FD">
            <w:pPr>
              <w:pStyle w:val="a6"/>
              <w:rPr>
                <w:lang w:val="kk-KZ"/>
              </w:rPr>
            </w:pPr>
            <w:r w:rsidRPr="004A0283">
              <w:rPr>
                <w:lang w:val="kk-KZ"/>
              </w:rPr>
              <w:t>Балалар</w:t>
            </w:r>
            <w:r w:rsidRPr="004A0283">
              <w:rPr>
                <w:lang w:val="zh-CN"/>
              </w:rPr>
              <w:t xml:space="preserve">ды </w:t>
            </w:r>
            <w:r w:rsidRPr="004A0283">
              <w:rPr>
                <w:lang w:val="kk-KZ"/>
              </w:rPr>
              <w:t xml:space="preserve"> қармен таныс</w:t>
            </w:r>
            <w:r w:rsidRPr="004A0283">
              <w:rPr>
                <w:lang w:val="zh-CN"/>
              </w:rPr>
              <w:t xml:space="preserve">тыру </w:t>
            </w:r>
            <w:r w:rsidRPr="004A0283">
              <w:rPr>
                <w:lang w:val="kk-KZ"/>
              </w:rPr>
              <w:t xml:space="preserve"> және олар</w:t>
            </w:r>
            <w:r w:rsidRPr="004A0283">
              <w:rPr>
                <w:lang w:val="zh-CN"/>
              </w:rPr>
              <w:t xml:space="preserve">ға </w:t>
            </w:r>
            <w:r w:rsidRPr="004A0283">
              <w:rPr>
                <w:lang w:val="kk-KZ"/>
              </w:rPr>
              <w:t xml:space="preserve"> қардан түрлі пішіндер жасауды ұсын</w:t>
            </w:r>
            <w:r w:rsidRPr="004A0283">
              <w:rPr>
                <w:lang w:val="zh-CN"/>
              </w:rPr>
              <w:t>у</w:t>
            </w:r>
            <w:r w:rsidRPr="004A0283">
              <w:rPr>
                <w:lang w:val="kk-KZ"/>
              </w:rPr>
              <w:t>.</w:t>
            </w:r>
          </w:p>
          <w:p w14:paraId="6404E317" w14:textId="77777777" w:rsidR="006C1D5C" w:rsidRPr="004A0283" w:rsidRDefault="006C1D5C" w:rsidP="004530FD">
            <w:pPr>
              <w:pStyle w:val="a6"/>
              <w:rPr>
                <w:lang w:val="kk-KZ"/>
              </w:rPr>
            </w:pPr>
            <w:r w:rsidRPr="004A0283">
              <w:rPr>
                <w:lang w:val="zh-CN"/>
              </w:rPr>
              <w:t xml:space="preserve">Тәрбиеші </w:t>
            </w:r>
            <w:r w:rsidRPr="004A0283">
              <w:rPr>
                <w:lang w:val="kk-KZ"/>
              </w:rPr>
              <w:t xml:space="preserve"> балаларға қарды мүсіндеу әдісін көрсетеді, мысалы, қардан кішкентай шариктер жасап, оларды бір-біріне қосып, түрлі пішіндер жасау.</w:t>
            </w:r>
          </w:p>
          <w:p w14:paraId="2A88D209" w14:textId="77777777" w:rsidR="006C1D5C" w:rsidRPr="004A0283" w:rsidRDefault="006C1D5C" w:rsidP="004530FD">
            <w:pPr>
              <w:pStyle w:val="a6"/>
              <w:rPr>
                <w:bCs/>
                <w:color w:val="00B0F0"/>
                <w:lang w:val="kk-KZ"/>
              </w:rPr>
            </w:pPr>
            <w:r w:rsidRPr="004A0283">
              <w:rPr>
                <w:lang w:val="kk-KZ"/>
              </w:rPr>
              <w:lastRenderedPageBreak/>
              <w:t>Балалар қардан түрлі жануарларды, ағаштарды немесе адамдардың мүсіндерін жасап,</w:t>
            </w:r>
          </w:p>
          <w:p w14:paraId="5DEE643B" w14:textId="77777777" w:rsidR="006C1D5C" w:rsidRPr="004A0283" w:rsidRDefault="006C1D5C" w:rsidP="004530FD">
            <w:pPr>
              <w:pStyle w:val="a6"/>
              <w:rPr>
                <w:bCs/>
                <w:color w:val="00B0F0"/>
                <w:lang w:val="kk-KZ"/>
              </w:rPr>
            </w:pPr>
          </w:p>
        </w:tc>
        <w:tc>
          <w:tcPr>
            <w:tcW w:w="2268" w:type="dxa"/>
            <w:gridSpan w:val="5"/>
          </w:tcPr>
          <w:p w14:paraId="1D8817C8" w14:textId="77777777" w:rsidR="006C1D5C" w:rsidRPr="004A0283" w:rsidRDefault="006C1D5C" w:rsidP="004530FD">
            <w:pPr>
              <w:pStyle w:val="a6"/>
              <w:rPr>
                <w:lang w:val="kk-KZ"/>
              </w:rPr>
            </w:pPr>
            <w:r w:rsidRPr="004A0283">
              <w:rPr>
                <w:lang w:val="kk-KZ"/>
              </w:rPr>
              <w:lastRenderedPageBreak/>
              <w:t xml:space="preserve">Серуен картотекасы №3 </w:t>
            </w:r>
            <w:r w:rsidRPr="004A0283">
              <w:rPr>
                <w:rStyle w:val="af0"/>
                <w:lang w:val="kk-KZ"/>
              </w:rPr>
              <w:t>«Қарды зерттеу»</w:t>
            </w:r>
          </w:p>
          <w:p w14:paraId="09052029" w14:textId="77777777" w:rsidR="006C1D5C" w:rsidRPr="004A0283" w:rsidRDefault="006C1D5C" w:rsidP="004530FD">
            <w:pPr>
              <w:pStyle w:val="a6"/>
              <w:rPr>
                <w:lang w:val="kk-KZ"/>
              </w:rPr>
            </w:pPr>
            <w:r w:rsidRPr="004A0283">
              <w:rPr>
                <w:rStyle w:val="af0"/>
                <w:lang w:val="kk-KZ"/>
              </w:rPr>
              <w:t>Мақсаты:</w:t>
            </w:r>
            <w:r w:rsidRPr="004A0283">
              <w:rPr>
                <w:lang w:val="kk-KZ"/>
              </w:rPr>
              <w:t xml:space="preserve"> Қар мен оның қасиеттерін зерттеу, табиғатпен танысу, дене белсенділігін дамыту. </w:t>
            </w:r>
            <w:r w:rsidRPr="004A0283">
              <w:rPr>
                <w:rStyle w:val="af0"/>
                <w:lang w:val="kk-KZ"/>
              </w:rPr>
              <w:t>Ойын барысы:</w:t>
            </w:r>
          </w:p>
          <w:p w14:paraId="24AF89D5" w14:textId="77777777" w:rsidR="006C1D5C" w:rsidRPr="004A0283" w:rsidRDefault="006C1D5C" w:rsidP="004530FD">
            <w:pPr>
              <w:pStyle w:val="a6"/>
              <w:rPr>
                <w:lang w:val="kk-KZ"/>
              </w:rPr>
            </w:pPr>
            <w:r w:rsidRPr="004A0283">
              <w:rPr>
                <w:lang w:val="kk-KZ"/>
              </w:rPr>
              <w:t>Балаларға қысқы серуен барысында қарды зерттеу ұсын</w:t>
            </w:r>
            <w:r w:rsidRPr="004A0283">
              <w:rPr>
                <w:lang w:val="zh-CN"/>
              </w:rPr>
              <w:t>у</w:t>
            </w:r>
            <w:r w:rsidRPr="004A0283">
              <w:rPr>
                <w:lang w:val="kk-KZ"/>
              </w:rPr>
              <w:t xml:space="preserve">. </w:t>
            </w:r>
            <w:r w:rsidRPr="004A0283">
              <w:rPr>
                <w:lang w:val="zh-CN"/>
              </w:rPr>
              <w:t>Б</w:t>
            </w:r>
            <w:r w:rsidRPr="004A0283">
              <w:rPr>
                <w:lang w:val="kk-KZ"/>
              </w:rPr>
              <w:t>алаларға қардың түрлі қасиеттерін көрсетуге тыры</w:t>
            </w:r>
            <w:r w:rsidRPr="004A0283">
              <w:rPr>
                <w:lang w:val="zh-CN"/>
              </w:rPr>
              <w:t xml:space="preserve">су </w:t>
            </w:r>
            <w:r w:rsidRPr="004A0283">
              <w:rPr>
                <w:lang w:val="kk-KZ"/>
              </w:rPr>
              <w:t xml:space="preserve"> (қатты, жұмсақ, жібектей, ұнтақты).</w:t>
            </w:r>
          </w:p>
          <w:p w14:paraId="7D47680C" w14:textId="77777777" w:rsidR="006C1D5C" w:rsidRPr="004A0283" w:rsidRDefault="006C1D5C" w:rsidP="004530FD">
            <w:pPr>
              <w:pStyle w:val="a6"/>
              <w:rPr>
                <w:lang w:val="kk-KZ"/>
              </w:rPr>
            </w:pPr>
            <w:r w:rsidRPr="004A0283">
              <w:rPr>
                <w:lang w:val="kk-KZ"/>
              </w:rPr>
              <w:t>Балаларға қардың түсі, көлемі, құрылымы туралы сұрақтар қо</w:t>
            </w:r>
            <w:r w:rsidRPr="004A0283">
              <w:rPr>
                <w:lang w:val="zh-CN"/>
              </w:rPr>
              <w:t>ю</w:t>
            </w:r>
            <w:r w:rsidRPr="004A0283">
              <w:rPr>
                <w:lang w:val="kk-KZ"/>
              </w:rPr>
              <w:t>: «Қар қандай?»; «Қардың үстінде із қалдыруға болады ма?».</w:t>
            </w:r>
          </w:p>
          <w:p w14:paraId="376F92FD" w14:textId="77777777" w:rsidR="006C1D5C" w:rsidRPr="004A0283" w:rsidRDefault="006C1D5C" w:rsidP="004530FD">
            <w:pPr>
              <w:pStyle w:val="a6"/>
              <w:rPr>
                <w:bCs/>
                <w:color w:val="000000"/>
                <w:lang w:val="kk-KZ"/>
              </w:rPr>
            </w:pPr>
            <w:r w:rsidRPr="004A0283">
              <w:rPr>
                <w:lang w:val="zh-CN"/>
              </w:rPr>
              <w:lastRenderedPageBreak/>
              <w:t>Б</w:t>
            </w:r>
            <w:r w:rsidRPr="004A0283">
              <w:rPr>
                <w:lang w:val="kk-KZ"/>
              </w:rPr>
              <w:t xml:space="preserve">алаларға қармен жұмыс жасауды </w:t>
            </w:r>
            <w:r w:rsidRPr="004A0283">
              <w:rPr>
                <w:lang w:val="zh-CN"/>
              </w:rPr>
              <w:t xml:space="preserve">үйрету: </w:t>
            </w:r>
            <w:r w:rsidRPr="004A0283">
              <w:rPr>
                <w:lang w:val="kk-KZ"/>
              </w:rPr>
              <w:t xml:space="preserve">қолымен қар </w:t>
            </w:r>
          </w:p>
          <w:p w14:paraId="4E66CCB3" w14:textId="77777777" w:rsidR="006C1D5C" w:rsidRPr="004A0283" w:rsidRDefault="006C1D5C" w:rsidP="004530FD">
            <w:pPr>
              <w:pStyle w:val="a6"/>
              <w:rPr>
                <w:bCs/>
                <w:color w:val="000000"/>
                <w:lang w:val="kk-KZ"/>
              </w:rPr>
            </w:pPr>
          </w:p>
        </w:tc>
        <w:tc>
          <w:tcPr>
            <w:tcW w:w="2537" w:type="dxa"/>
            <w:gridSpan w:val="4"/>
          </w:tcPr>
          <w:p w14:paraId="58C7D23B" w14:textId="77777777" w:rsidR="006C1D5C" w:rsidRPr="004A0283" w:rsidRDefault="006C1D5C" w:rsidP="004530FD">
            <w:pPr>
              <w:pStyle w:val="a6"/>
              <w:rPr>
                <w:bCs/>
                <w:color w:val="000000"/>
                <w:lang w:val="kk-KZ"/>
              </w:rPr>
            </w:pPr>
            <w:r w:rsidRPr="004A0283">
              <w:rPr>
                <w:bCs/>
                <w:color w:val="000000"/>
                <w:lang w:val="kk-KZ"/>
              </w:rPr>
              <w:lastRenderedPageBreak/>
              <w:t>Серуен картотекасы№4</w:t>
            </w:r>
          </w:p>
          <w:p w14:paraId="04D90E29" w14:textId="77777777" w:rsidR="006C1D5C" w:rsidRPr="004A0283" w:rsidRDefault="006C1D5C" w:rsidP="004530FD">
            <w:pPr>
              <w:pStyle w:val="a6"/>
              <w:rPr>
                <w:lang w:val="kk-KZ"/>
              </w:rPr>
            </w:pPr>
            <w:r w:rsidRPr="004A0283">
              <w:rPr>
                <w:rStyle w:val="af0"/>
                <w:lang w:val="kk-KZ"/>
              </w:rPr>
              <w:t>«Қысқы орманның құпиясы»</w:t>
            </w:r>
          </w:p>
          <w:p w14:paraId="1600DD84" w14:textId="77777777" w:rsidR="006C1D5C" w:rsidRPr="004A0283" w:rsidRDefault="006C1D5C" w:rsidP="004530FD">
            <w:pPr>
              <w:pStyle w:val="a6"/>
              <w:rPr>
                <w:lang w:val="kk-KZ"/>
              </w:rPr>
            </w:pPr>
            <w:r w:rsidRPr="004A0283">
              <w:rPr>
                <w:rStyle w:val="af0"/>
                <w:lang w:val="kk-KZ"/>
              </w:rPr>
              <w:t>Мақсаты:</w:t>
            </w:r>
            <w:r w:rsidRPr="004A0283">
              <w:rPr>
                <w:lang w:val="kk-KZ"/>
              </w:rPr>
              <w:t xml:space="preserve"> Қысқы табиғатпен таныстыру, экологиялық мәдениет дағдыларын дамыту, табиғатқа деген сүйіспеншілікті арттыру. </w:t>
            </w:r>
            <w:r w:rsidRPr="004A0283">
              <w:rPr>
                <w:rStyle w:val="af0"/>
                <w:lang w:val="kk-KZ"/>
              </w:rPr>
              <w:t>Ойын барысы:</w:t>
            </w:r>
          </w:p>
          <w:p w14:paraId="3A3EC148" w14:textId="77777777" w:rsidR="006C1D5C" w:rsidRPr="004A0283" w:rsidRDefault="006C1D5C" w:rsidP="004530FD">
            <w:pPr>
              <w:pStyle w:val="a6"/>
              <w:rPr>
                <w:lang w:val="kk-KZ"/>
              </w:rPr>
            </w:pPr>
            <w:r w:rsidRPr="004A0283">
              <w:rPr>
                <w:lang w:val="kk-KZ"/>
              </w:rPr>
              <w:t>Балалар қыстың табиғаттағы өзгерістерімен танысады: ағаштардың жалаңаштануы, жер бетінде қардың жатуы, құстардың ұшып кетуі.</w:t>
            </w:r>
          </w:p>
          <w:p w14:paraId="1489C711" w14:textId="77777777" w:rsidR="006C1D5C" w:rsidRPr="004A0283" w:rsidRDefault="006C1D5C" w:rsidP="004530FD">
            <w:pPr>
              <w:pStyle w:val="a6"/>
              <w:rPr>
                <w:lang w:val="kk-KZ"/>
              </w:rPr>
            </w:pPr>
            <w:r w:rsidRPr="004A0283">
              <w:rPr>
                <w:lang w:val="zh-CN"/>
              </w:rPr>
              <w:t>Б</w:t>
            </w:r>
            <w:r w:rsidRPr="004A0283">
              <w:rPr>
                <w:lang w:val="kk-KZ"/>
              </w:rPr>
              <w:t>алаларға қысқы орман туралы қысқаша әңгіме айтып бер</w:t>
            </w:r>
            <w:r w:rsidRPr="004A0283">
              <w:rPr>
                <w:lang w:val="zh-CN"/>
              </w:rPr>
              <w:t>у</w:t>
            </w:r>
            <w:r w:rsidRPr="004A0283">
              <w:rPr>
                <w:lang w:val="kk-KZ"/>
              </w:rPr>
              <w:t xml:space="preserve">: «Қыста ағаштар қалай қоректенеді? </w:t>
            </w:r>
            <w:r w:rsidRPr="004A0283">
              <w:rPr>
                <w:lang w:val="kk-KZ"/>
              </w:rPr>
              <w:lastRenderedPageBreak/>
              <w:t>Қардың түсуі мен мұздың пайда болуы туралы не білеміз?»</w:t>
            </w:r>
          </w:p>
          <w:p w14:paraId="04A69DD6" w14:textId="77777777" w:rsidR="006C1D5C" w:rsidRPr="004A0283" w:rsidRDefault="006C1D5C" w:rsidP="004530FD">
            <w:pPr>
              <w:pStyle w:val="a6"/>
              <w:rPr>
                <w:bCs/>
                <w:color w:val="000000"/>
                <w:lang w:val="kk-KZ"/>
              </w:rPr>
            </w:pPr>
            <w:r w:rsidRPr="004A0283">
              <w:rPr>
                <w:lang w:val="kk-KZ"/>
              </w:rPr>
              <w:t xml:space="preserve">Балалар қасынан өтіп бара жатқан ағаштар мен </w:t>
            </w:r>
          </w:p>
        </w:tc>
        <w:tc>
          <w:tcPr>
            <w:tcW w:w="2126" w:type="dxa"/>
            <w:gridSpan w:val="2"/>
            <w:tcBorders>
              <w:right w:val="single" w:sz="4" w:space="0" w:color="auto"/>
            </w:tcBorders>
          </w:tcPr>
          <w:p w14:paraId="0701D93C" w14:textId="77777777" w:rsidR="006C1D5C" w:rsidRPr="004A0283" w:rsidRDefault="006C1D5C" w:rsidP="004530FD">
            <w:pPr>
              <w:pStyle w:val="a6"/>
              <w:rPr>
                <w:bCs/>
                <w:color w:val="000000"/>
                <w:lang w:val="kk-KZ"/>
              </w:rPr>
            </w:pPr>
            <w:r w:rsidRPr="004A0283">
              <w:rPr>
                <w:bCs/>
                <w:color w:val="000000"/>
                <w:lang w:val="kk-KZ"/>
              </w:rPr>
              <w:lastRenderedPageBreak/>
              <w:t xml:space="preserve">Серуен </w:t>
            </w:r>
          </w:p>
          <w:p w14:paraId="6CF79901" w14:textId="77777777" w:rsidR="006C1D5C" w:rsidRPr="004A0283" w:rsidRDefault="006C1D5C" w:rsidP="004530FD">
            <w:pPr>
              <w:pStyle w:val="a6"/>
              <w:rPr>
                <w:bCs/>
                <w:color w:val="000000"/>
                <w:lang w:val="kk-KZ"/>
              </w:rPr>
            </w:pPr>
            <w:r w:rsidRPr="004A0283">
              <w:rPr>
                <w:bCs/>
                <w:color w:val="000000"/>
                <w:lang w:val="kk-KZ"/>
              </w:rPr>
              <w:t>картотекасы№5</w:t>
            </w:r>
          </w:p>
          <w:p w14:paraId="71B59CC4" w14:textId="77777777" w:rsidR="006C1D5C" w:rsidRPr="004A0283" w:rsidRDefault="006C1D5C" w:rsidP="004530FD">
            <w:pPr>
              <w:pStyle w:val="a6"/>
              <w:rPr>
                <w:lang w:val="kk-KZ"/>
              </w:rPr>
            </w:pPr>
            <w:r w:rsidRPr="004A0283">
              <w:rPr>
                <w:rStyle w:val="af0"/>
                <w:lang w:val="kk-KZ"/>
              </w:rPr>
              <w:t>«Қарлы әңгіме»</w:t>
            </w:r>
          </w:p>
          <w:p w14:paraId="5F4C1080" w14:textId="77777777" w:rsidR="006C1D5C" w:rsidRPr="004A0283" w:rsidRDefault="006C1D5C" w:rsidP="004530FD">
            <w:pPr>
              <w:pStyle w:val="a6"/>
              <w:rPr>
                <w:lang w:val="kk-KZ"/>
              </w:rPr>
            </w:pPr>
            <w:r w:rsidRPr="004A0283">
              <w:rPr>
                <w:rStyle w:val="af0"/>
                <w:lang w:val="kk-KZ"/>
              </w:rPr>
              <w:t>Мақсаты:</w:t>
            </w:r>
            <w:r w:rsidRPr="004A0283">
              <w:rPr>
                <w:lang w:val="kk-KZ"/>
              </w:rPr>
              <w:t xml:space="preserve"> Қысқы табиғатқа қызығушылықты арттыру, экологиялық мәдениет дағдыларын қалыптастыру, балалардың шығармашылық қабілеттерін дамыту. </w:t>
            </w:r>
            <w:r w:rsidRPr="004A0283">
              <w:rPr>
                <w:rStyle w:val="af0"/>
                <w:lang w:val="kk-KZ"/>
              </w:rPr>
              <w:t>Ойын барысы:</w:t>
            </w:r>
          </w:p>
          <w:p w14:paraId="0421DDBD" w14:textId="77777777" w:rsidR="006C1D5C" w:rsidRPr="004A0283" w:rsidRDefault="006C1D5C" w:rsidP="004530FD">
            <w:pPr>
              <w:pStyle w:val="a6"/>
              <w:rPr>
                <w:lang w:val="kk-KZ"/>
              </w:rPr>
            </w:pPr>
            <w:r w:rsidRPr="004A0283">
              <w:rPr>
                <w:lang w:val="zh-CN"/>
              </w:rPr>
              <w:t>Б</w:t>
            </w:r>
            <w:r w:rsidRPr="004A0283">
              <w:rPr>
                <w:lang w:val="kk-KZ"/>
              </w:rPr>
              <w:t>алалармен бірге қардың табиғатқа қалай әсер ететінін талқыл</w:t>
            </w:r>
            <w:r w:rsidRPr="004A0283">
              <w:rPr>
                <w:lang w:val="zh-CN"/>
              </w:rPr>
              <w:t>ау</w:t>
            </w:r>
            <w:r w:rsidRPr="004A0283">
              <w:rPr>
                <w:lang w:val="kk-KZ"/>
              </w:rPr>
              <w:t>. Қардың қалай жауып, жер бетінде жататынын, оның жануарлар мен өсімдіктерге әсерін айт</w:t>
            </w:r>
            <w:r w:rsidRPr="004A0283">
              <w:rPr>
                <w:lang w:val="zh-CN"/>
              </w:rPr>
              <w:t>у</w:t>
            </w:r>
            <w:r w:rsidRPr="004A0283">
              <w:rPr>
                <w:lang w:val="kk-KZ"/>
              </w:rPr>
              <w:t>.</w:t>
            </w:r>
          </w:p>
          <w:p w14:paraId="224449F8" w14:textId="77777777" w:rsidR="006C1D5C" w:rsidRPr="004A0283" w:rsidRDefault="006C1D5C" w:rsidP="004530FD">
            <w:pPr>
              <w:pStyle w:val="a6"/>
              <w:rPr>
                <w:bCs/>
                <w:color w:val="000000"/>
                <w:lang w:val="kk-KZ"/>
              </w:rPr>
            </w:pPr>
          </w:p>
        </w:tc>
      </w:tr>
      <w:tr w:rsidR="006C1D5C" w:rsidRPr="006941AD" w14:paraId="69F0E3DC" w14:textId="77777777" w:rsidTr="004530FD">
        <w:trPr>
          <w:trHeight w:val="448"/>
        </w:trPr>
        <w:tc>
          <w:tcPr>
            <w:tcW w:w="2700" w:type="dxa"/>
            <w:tcBorders>
              <w:top w:val="single" w:sz="4" w:space="0" w:color="000000"/>
              <w:left w:val="single" w:sz="4" w:space="0" w:color="000000"/>
              <w:bottom w:val="single" w:sz="4" w:space="0" w:color="000000"/>
              <w:right w:val="single" w:sz="4" w:space="0" w:color="000000"/>
            </w:tcBorders>
            <w:hideMark/>
          </w:tcPr>
          <w:p w14:paraId="2D05FBE6" w14:textId="77777777" w:rsidR="006C1D5C" w:rsidRPr="009F31DF" w:rsidRDefault="006C1D5C" w:rsidP="004530FD">
            <w:pPr>
              <w:pStyle w:val="TableParagraph"/>
              <w:ind w:left="110"/>
              <w:contextualSpacing/>
              <w:rPr>
                <w:b/>
              </w:rPr>
            </w:pPr>
            <w:r w:rsidRPr="009F31DF">
              <w:rPr>
                <w:b/>
              </w:rPr>
              <w:lastRenderedPageBreak/>
              <w:t>Серуеннен</w:t>
            </w:r>
            <w:r w:rsidRPr="009F31DF">
              <w:rPr>
                <w:b/>
                <w:spacing w:val="-2"/>
              </w:rPr>
              <w:t xml:space="preserve"> </w:t>
            </w:r>
            <w:r w:rsidRPr="009F31DF">
              <w:rPr>
                <w:b/>
              </w:rPr>
              <w:t>оралу</w:t>
            </w:r>
          </w:p>
        </w:tc>
        <w:tc>
          <w:tcPr>
            <w:tcW w:w="11614" w:type="dxa"/>
            <w:gridSpan w:val="17"/>
            <w:tcBorders>
              <w:top w:val="single" w:sz="4" w:space="0" w:color="000000"/>
              <w:left w:val="single" w:sz="4" w:space="0" w:color="000000"/>
              <w:bottom w:val="single" w:sz="4" w:space="0" w:color="000000"/>
              <w:right w:val="single" w:sz="4" w:space="0" w:color="000000"/>
            </w:tcBorders>
            <w:hideMark/>
          </w:tcPr>
          <w:p w14:paraId="599D814B" w14:textId="77777777" w:rsidR="006C1D5C" w:rsidRPr="004A0283" w:rsidRDefault="006C1D5C" w:rsidP="004530FD">
            <w:pPr>
              <w:pStyle w:val="TableParagraph"/>
              <w:rPr>
                <w:bCs/>
                <w:iCs/>
              </w:rPr>
            </w:pPr>
            <w:r w:rsidRPr="004A0283">
              <w:rPr>
                <w:iCs/>
              </w:rPr>
              <w:t>Мәдени-гигеналық дағдыларды жетілдіру.</w:t>
            </w:r>
            <w:r w:rsidRPr="004A0283">
              <w:rPr>
                <w:bCs/>
                <w:iCs/>
              </w:rPr>
              <w:t xml:space="preserve"> Киімдерін ретімен киюге үйретуді жалғастыру.(дене шынықтыру)</w:t>
            </w:r>
          </w:p>
          <w:p w14:paraId="0A75F2D1" w14:textId="77777777" w:rsidR="006C1D5C" w:rsidRPr="004A0283" w:rsidRDefault="006C1D5C" w:rsidP="004530FD">
            <w:pPr>
              <w:pStyle w:val="TableParagraph"/>
            </w:pPr>
            <w:r w:rsidRPr="004A0283">
              <w:t>Сөздік қор:</w:t>
            </w:r>
            <w:r w:rsidRPr="004A0283">
              <w:rPr>
                <w:rFonts w:eastAsia="Calibri"/>
              </w:rPr>
              <w:t xml:space="preserve"> тон, етік, шалбар сөздерін меңгерту.</w:t>
            </w:r>
          </w:p>
        </w:tc>
      </w:tr>
      <w:tr w:rsidR="006C1D5C" w:rsidRPr="006941AD" w14:paraId="59F8A3F6" w14:textId="77777777" w:rsidTr="004530FD">
        <w:trPr>
          <w:trHeight w:val="448"/>
        </w:trPr>
        <w:tc>
          <w:tcPr>
            <w:tcW w:w="2700" w:type="dxa"/>
            <w:tcBorders>
              <w:top w:val="single" w:sz="4" w:space="0" w:color="000000"/>
              <w:left w:val="single" w:sz="4" w:space="0" w:color="000000"/>
              <w:bottom w:val="single" w:sz="4" w:space="0" w:color="000000"/>
              <w:right w:val="single" w:sz="4" w:space="0" w:color="000000"/>
            </w:tcBorders>
            <w:hideMark/>
          </w:tcPr>
          <w:p w14:paraId="59626801" w14:textId="77777777" w:rsidR="006C1D5C" w:rsidRPr="009F31DF" w:rsidRDefault="006C1D5C" w:rsidP="004530FD">
            <w:pPr>
              <w:pStyle w:val="TableParagraph"/>
              <w:ind w:left="110"/>
              <w:contextualSpacing/>
              <w:rPr>
                <w:b/>
              </w:rPr>
            </w:pPr>
            <w:r w:rsidRPr="009F31DF">
              <w:rPr>
                <w:b/>
              </w:rPr>
              <w:t>Кешкі</w:t>
            </w:r>
            <w:r w:rsidRPr="009F31DF">
              <w:rPr>
                <w:b/>
                <w:spacing w:val="-1"/>
              </w:rPr>
              <w:t xml:space="preserve"> </w:t>
            </w:r>
            <w:r w:rsidRPr="009F31DF">
              <w:rPr>
                <w:b/>
              </w:rPr>
              <w:t>ас</w:t>
            </w:r>
          </w:p>
        </w:tc>
        <w:tc>
          <w:tcPr>
            <w:tcW w:w="11614" w:type="dxa"/>
            <w:gridSpan w:val="17"/>
            <w:tcBorders>
              <w:top w:val="single" w:sz="4" w:space="0" w:color="000000"/>
              <w:left w:val="single" w:sz="4" w:space="0" w:color="000000"/>
              <w:bottom w:val="single" w:sz="4" w:space="0" w:color="000000"/>
              <w:right w:val="single" w:sz="4" w:space="0" w:color="000000"/>
            </w:tcBorders>
            <w:hideMark/>
          </w:tcPr>
          <w:p w14:paraId="2F3CDC96" w14:textId="77777777" w:rsidR="006C1D5C" w:rsidRPr="004A0283" w:rsidRDefault="006C1D5C" w:rsidP="004530FD">
            <w:pPr>
              <w:pStyle w:val="TableParagraph"/>
            </w:pPr>
            <w:r w:rsidRPr="004A0283">
              <w:rPr>
                <w:bCs/>
              </w:rPr>
              <w:t>Еңбекке баулу.</w:t>
            </w:r>
            <w:r w:rsidRPr="004A0283">
              <w:t>Өздеріне қызмет көрсетудің алғашқы дағдыларын меңгерту.(қоршаған ортамен таныстыру)</w:t>
            </w:r>
          </w:p>
          <w:p w14:paraId="4CE72163" w14:textId="77777777" w:rsidR="006C1D5C" w:rsidRPr="004A0283" w:rsidRDefault="006C1D5C" w:rsidP="004530FD">
            <w:pPr>
              <w:pStyle w:val="TableParagraph"/>
            </w:pPr>
            <w:r w:rsidRPr="004A0283">
              <w:rPr>
                <w:rFonts w:eastAsia="Calibri"/>
                <w:bCs/>
              </w:rPr>
              <w:t>Қазақ тілін меңгерту үшін қажетті сөздік қоры:</w:t>
            </w:r>
            <w:r w:rsidRPr="004A0283">
              <w:rPr>
                <w:rFonts w:eastAsia="Calibri"/>
              </w:rPr>
              <w:t>: нан, су, сүт сөздерін меңгерту.</w:t>
            </w:r>
          </w:p>
        </w:tc>
      </w:tr>
      <w:tr w:rsidR="006C1D5C" w:rsidRPr="004A0283" w14:paraId="6E3367B8" w14:textId="77777777" w:rsidTr="004530FD">
        <w:trPr>
          <w:trHeight w:val="448"/>
        </w:trPr>
        <w:tc>
          <w:tcPr>
            <w:tcW w:w="2700" w:type="dxa"/>
            <w:tcBorders>
              <w:top w:val="single" w:sz="4" w:space="0" w:color="000000"/>
              <w:left w:val="single" w:sz="4" w:space="0" w:color="000000"/>
              <w:bottom w:val="single" w:sz="4" w:space="0" w:color="000000"/>
              <w:right w:val="single" w:sz="4" w:space="0" w:color="000000"/>
            </w:tcBorders>
            <w:hideMark/>
          </w:tcPr>
          <w:p w14:paraId="32B6FBC5" w14:textId="77777777" w:rsidR="006C1D5C" w:rsidRPr="009F31DF" w:rsidRDefault="006C1D5C" w:rsidP="004530FD">
            <w:pPr>
              <w:pStyle w:val="TableParagraph"/>
              <w:ind w:left="114" w:right="496"/>
              <w:rPr>
                <w:b/>
              </w:rPr>
            </w:pPr>
            <w:r w:rsidRPr="009F31DF">
              <w:rPr>
                <w:b/>
              </w:rPr>
              <w:t>Балалардың дербес әрекеті (аз қимылды, үстел үсті ойындары,</w:t>
            </w:r>
          </w:p>
          <w:p w14:paraId="30E58185" w14:textId="77777777" w:rsidR="006C1D5C" w:rsidRPr="004A0283" w:rsidRDefault="006C1D5C" w:rsidP="004530FD">
            <w:pPr>
              <w:pStyle w:val="TableParagraph"/>
              <w:ind w:left="110" w:right="498"/>
              <w:contextualSpacing/>
            </w:pPr>
            <w:r w:rsidRPr="009F31DF">
              <w:rPr>
                <w:b/>
              </w:rPr>
              <w:t>бейнелеу іс-әрекеті, кітаптарды қарау және басқалар)</w:t>
            </w:r>
          </w:p>
        </w:tc>
        <w:tc>
          <w:tcPr>
            <w:tcW w:w="2268" w:type="dxa"/>
            <w:gridSpan w:val="3"/>
            <w:tcBorders>
              <w:top w:val="single" w:sz="4" w:space="0" w:color="000000"/>
              <w:left w:val="single" w:sz="4" w:space="0" w:color="000000"/>
              <w:bottom w:val="single" w:sz="4" w:space="0" w:color="000000"/>
              <w:right w:val="single" w:sz="4" w:space="0" w:color="000000"/>
            </w:tcBorders>
          </w:tcPr>
          <w:p w14:paraId="647CFF56" w14:textId="77777777" w:rsidR="006C1D5C" w:rsidRPr="00F25601" w:rsidRDefault="006C1D5C" w:rsidP="004530FD">
            <w:pPr>
              <w:pStyle w:val="TableParagraph"/>
              <w:ind w:left="144"/>
              <w:rPr>
                <w:b/>
                <w:sz w:val="20"/>
              </w:rPr>
            </w:pPr>
            <w:r w:rsidRPr="00F25601">
              <w:rPr>
                <w:b/>
                <w:sz w:val="20"/>
              </w:rPr>
              <w:t>Үстел үсті ойыны</w:t>
            </w:r>
          </w:p>
          <w:p w14:paraId="2A5C60D5" w14:textId="77777777" w:rsidR="006C1D5C" w:rsidRPr="00F25601" w:rsidRDefault="006C1D5C" w:rsidP="004530FD">
            <w:pPr>
              <w:pStyle w:val="TableParagraph"/>
              <w:ind w:left="144"/>
              <w:rPr>
                <w:b/>
                <w:sz w:val="20"/>
              </w:rPr>
            </w:pPr>
            <w:r w:rsidRPr="00F25601">
              <w:rPr>
                <w:b/>
                <w:sz w:val="20"/>
              </w:rPr>
              <w:t>«Баулар»</w:t>
            </w:r>
          </w:p>
          <w:p w14:paraId="34FB9602" w14:textId="77777777" w:rsidR="006C1D5C" w:rsidRDefault="006C1D5C" w:rsidP="004530FD">
            <w:pPr>
              <w:pStyle w:val="TableParagraph"/>
              <w:ind w:left="144"/>
              <w:rPr>
                <w:sz w:val="20"/>
              </w:rPr>
            </w:pPr>
            <w:r>
              <w:rPr>
                <w:sz w:val="20"/>
              </w:rPr>
              <w:t>Мақсаты:Жіптерді тізбектерден өткізе білу</w:t>
            </w:r>
          </w:p>
          <w:p w14:paraId="32B6A145" w14:textId="77777777" w:rsidR="006C1D5C" w:rsidRPr="000B5909" w:rsidRDefault="006C1D5C" w:rsidP="004530FD">
            <w:pPr>
              <w:pStyle w:val="TableParagraph"/>
              <w:ind w:left="144"/>
              <w:rPr>
                <w:sz w:val="20"/>
              </w:rPr>
            </w:pPr>
          </w:p>
        </w:tc>
        <w:tc>
          <w:tcPr>
            <w:tcW w:w="2415" w:type="dxa"/>
            <w:gridSpan w:val="3"/>
            <w:tcBorders>
              <w:top w:val="single" w:sz="4" w:space="0" w:color="000000"/>
              <w:left w:val="single" w:sz="4" w:space="0" w:color="000000"/>
              <w:bottom w:val="single" w:sz="4" w:space="0" w:color="000000"/>
              <w:right w:val="single" w:sz="4" w:space="0" w:color="000000"/>
            </w:tcBorders>
          </w:tcPr>
          <w:p w14:paraId="2355A60A" w14:textId="77777777" w:rsidR="006C1D5C" w:rsidRPr="00F772A3" w:rsidRDefault="006C1D5C" w:rsidP="004530FD">
            <w:pPr>
              <w:tabs>
                <w:tab w:val="left" w:pos="9498"/>
              </w:tabs>
              <w:rPr>
                <w:rFonts w:ascii="Times New Roman" w:hAnsi="Times New Roman" w:cs="Times New Roman"/>
                <w:b/>
                <w:sz w:val="20"/>
                <w:lang w:val="kk-KZ"/>
              </w:rPr>
            </w:pPr>
            <w:r w:rsidRPr="00F772A3">
              <w:rPr>
                <w:rFonts w:ascii="Times New Roman" w:hAnsi="Times New Roman" w:cs="Times New Roman"/>
                <w:b/>
                <w:sz w:val="20"/>
                <w:lang w:val="kk-KZ"/>
              </w:rPr>
              <w:t>Суретпен әңгіме:</w:t>
            </w:r>
          </w:p>
          <w:p w14:paraId="27CF9C89" w14:textId="77777777" w:rsidR="006C1D5C" w:rsidRPr="00F772A3" w:rsidRDefault="006C1D5C" w:rsidP="004530FD">
            <w:pPr>
              <w:tabs>
                <w:tab w:val="left" w:pos="9498"/>
              </w:tabs>
              <w:rPr>
                <w:rFonts w:ascii="Times New Roman" w:hAnsi="Times New Roman" w:cs="Times New Roman"/>
                <w:b/>
                <w:sz w:val="20"/>
                <w:lang w:val="kk-KZ"/>
              </w:rPr>
            </w:pPr>
            <w:r w:rsidRPr="00F772A3">
              <w:rPr>
                <w:rFonts w:ascii="Times New Roman" w:hAnsi="Times New Roman" w:cs="Times New Roman"/>
                <w:b/>
                <w:sz w:val="20"/>
                <w:lang w:val="kk-KZ"/>
              </w:rPr>
              <w:t>«Қандай киім?»</w:t>
            </w:r>
          </w:p>
          <w:p w14:paraId="62B4F182" w14:textId="77777777" w:rsidR="006C1D5C" w:rsidRPr="00F772A3" w:rsidRDefault="006C1D5C" w:rsidP="004530FD">
            <w:pPr>
              <w:tabs>
                <w:tab w:val="left" w:pos="9498"/>
              </w:tabs>
              <w:rPr>
                <w:rFonts w:ascii="Times New Roman" w:hAnsi="Times New Roman" w:cs="Times New Roman"/>
                <w:b/>
                <w:sz w:val="20"/>
                <w:lang w:val="kk-KZ"/>
              </w:rPr>
            </w:pPr>
            <w:r w:rsidRPr="00F772A3">
              <w:rPr>
                <w:rFonts w:ascii="Times New Roman" w:hAnsi="Times New Roman" w:cs="Times New Roman"/>
                <w:b/>
                <w:sz w:val="20"/>
                <w:lang w:val="kk-KZ"/>
              </w:rPr>
              <w:t xml:space="preserve">Мақсаты: </w:t>
            </w:r>
            <w:r w:rsidRPr="00F772A3">
              <w:rPr>
                <w:rFonts w:ascii="Times New Roman" w:hAnsi="Times New Roman" w:cs="Times New Roman"/>
                <w:sz w:val="20"/>
                <w:lang w:val="kk-KZ"/>
              </w:rPr>
              <w:t>балалардың жыл мезгілінің киімдерімен таныстыру.</w:t>
            </w:r>
          </w:p>
          <w:p w14:paraId="52A1FBD7" w14:textId="77777777" w:rsidR="006C1D5C" w:rsidRPr="000B5909" w:rsidRDefault="006C1D5C" w:rsidP="004530FD">
            <w:pPr>
              <w:tabs>
                <w:tab w:val="left" w:pos="9498"/>
              </w:tabs>
              <w:rPr>
                <w:rFonts w:ascii="Times New Roman" w:hAnsi="Times New Roman" w:cs="Times New Roman"/>
                <w:b/>
                <w:sz w:val="20"/>
                <w:lang w:val="kk-KZ"/>
              </w:rPr>
            </w:pPr>
            <w:r w:rsidRPr="00F772A3">
              <w:rPr>
                <w:rFonts w:ascii="Times New Roman" w:hAnsi="Times New Roman" w:cs="Times New Roman"/>
                <w:b/>
                <w:sz w:val="20"/>
                <w:lang w:val="kk-KZ"/>
              </w:rPr>
              <w:t>Сөйлеуді дамыту</w:t>
            </w:r>
          </w:p>
        </w:tc>
        <w:tc>
          <w:tcPr>
            <w:tcW w:w="2268" w:type="dxa"/>
            <w:gridSpan w:val="5"/>
            <w:tcBorders>
              <w:top w:val="single" w:sz="4" w:space="0" w:color="000000"/>
              <w:left w:val="single" w:sz="4" w:space="0" w:color="000000"/>
              <w:bottom w:val="single" w:sz="4" w:space="0" w:color="000000"/>
              <w:right w:val="single" w:sz="4" w:space="0" w:color="000000"/>
            </w:tcBorders>
          </w:tcPr>
          <w:p w14:paraId="2B474B5C" w14:textId="77777777" w:rsidR="006C1D5C" w:rsidRPr="000B5909" w:rsidRDefault="006C1D5C" w:rsidP="004530FD">
            <w:pPr>
              <w:outlineLvl w:val="2"/>
              <w:rPr>
                <w:rFonts w:ascii="Times New Roman" w:eastAsia="Times New Roman" w:hAnsi="Times New Roman" w:cs="Times New Roman"/>
                <w:b/>
                <w:bCs/>
                <w:sz w:val="20"/>
                <w:lang w:val="kk-KZ" w:eastAsia="ru-RU"/>
              </w:rPr>
            </w:pPr>
            <w:r w:rsidRPr="000B5909">
              <w:rPr>
                <w:rFonts w:ascii="Times New Roman" w:eastAsia="Times New Roman" w:hAnsi="Times New Roman" w:cs="Times New Roman"/>
                <w:b/>
                <w:bCs/>
                <w:sz w:val="20"/>
                <w:lang w:val="kk-KZ" w:eastAsia="ru-RU"/>
              </w:rPr>
              <w:t xml:space="preserve">Сюжеттік-рөлдік </w:t>
            </w:r>
          </w:p>
          <w:p w14:paraId="6922E39B" w14:textId="77777777" w:rsidR="006C1D5C" w:rsidRDefault="006C1D5C" w:rsidP="004530FD">
            <w:pPr>
              <w:rPr>
                <w:rFonts w:ascii="Times New Roman" w:eastAsia="Times New Roman" w:hAnsi="Times New Roman" w:cs="Times New Roman"/>
                <w:b/>
                <w:bCs/>
                <w:sz w:val="20"/>
                <w:lang w:val="kk-KZ" w:eastAsia="ru-RU"/>
              </w:rPr>
            </w:pPr>
            <w:r>
              <w:rPr>
                <w:rFonts w:ascii="Times New Roman" w:eastAsia="Times New Roman" w:hAnsi="Times New Roman" w:cs="Times New Roman"/>
                <w:b/>
                <w:bCs/>
                <w:sz w:val="20"/>
                <w:lang w:val="kk-KZ" w:eastAsia="ru-RU"/>
              </w:rPr>
              <w:t>Ойын: «Шаштараз»</w:t>
            </w:r>
          </w:p>
          <w:p w14:paraId="7A82B3AE" w14:textId="77777777" w:rsidR="006C1D5C" w:rsidRPr="0040557C" w:rsidRDefault="006C1D5C" w:rsidP="004530FD">
            <w:pPr>
              <w:rPr>
                <w:rFonts w:ascii="Times New Roman" w:eastAsia="Times New Roman" w:hAnsi="Times New Roman" w:cs="Times New Roman"/>
                <w:sz w:val="20"/>
                <w:lang w:val="kk-KZ" w:eastAsia="ru-RU"/>
              </w:rPr>
            </w:pPr>
            <w:r>
              <w:rPr>
                <w:rFonts w:ascii="Times New Roman" w:eastAsia="Times New Roman" w:hAnsi="Times New Roman" w:cs="Times New Roman"/>
                <w:b/>
                <w:bCs/>
                <w:sz w:val="20"/>
                <w:lang w:val="kk-KZ" w:eastAsia="ru-RU"/>
              </w:rPr>
              <w:t>Мақсаты:</w:t>
            </w:r>
            <w:r w:rsidRPr="0040557C">
              <w:rPr>
                <w:rFonts w:ascii="Times New Roman" w:eastAsia="Times New Roman" w:hAnsi="Times New Roman" w:cs="Times New Roman"/>
                <w:bCs/>
                <w:sz w:val="20"/>
                <w:lang w:val="kk-KZ" w:eastAsia="ru-RU"/>
              </w:rPr>
              <w:t>Балаларды әсемдікке ұқыптылыққа тәрбиелеу</w:t>
            </w:r>
          </w:p>
          <w:p w14:paraId="03341C84" w14:textId="77777777" w:rsidR="006C1D5C" w:rsidRPr="000B5909" w:rsidRDefault="006C1D5C" w:rsidP="004530FD">
            <w:pPr>
              <w:rPr>
                <w:rFonts w:ascii="Times New Roman" w:eastAsia="Times New Roman" w:hAnsi="Times New Roman" w:cs="Times New Roman"/>
                <w:b/>
                <w:sz w:val="20"/>
                <w:lang w:val="kk-KZ" w:eastAsia="ru-RU"/>
              </w:rPr>
            </w:pPr>
            <w:r w:rsidRPr="000B5909">
              <w:rPr>
                <w:rFonts w:ascii="Times New Roman" w:eastAsia="Times New Roman" w:hAnsi="Times New Roman" w:cs="Times New Roman"/>
                <w:b/>
                <w:sz w:val="20"/>
                <w:lang w:val="kk-KZ" w:eastAsia="ru-RU"/>
              </w:rPr>
              <w:t>Сөйлеуді дамыту</w:t>
            </w:r>
          </w:p>
          <w:p w14:paraId="0136A2A3" w14:textId="77777777" w:rsidR="006C1D5C" w:rsidRPr="000B5909" w:rsidRDefault="006C1D5C" w:rsidP="004530FD">
            <w:pPr>
              <w:tabs>
                <w:tab w:val="left" w:pos="9498"/>
              </w:tabs>
              <w:rPr>
                <w:rFonts w:ascii="Times New Roman" w:hAnsi="Times New Roman" w:cs="Times New Roman"/>
                <w:sz w:val="20"/>
                <w:lang w:val="kk-KZ"/>
              </w:rPr>
            </w:pPr>
          </w:p>
        </w:tc>
        <w:tc>
          <w:tcPr>
            <w:tcW w:w="2537" w:type="dxa"/>
            <w:gridSpan w:val="4"/>
            <w:tcBorders>
              <w:top w:val="single" w:sz="4" w:space="0" w:color="000000"/>
              <w:left w:val="single" w:sz="4" w:space="0" w:color="000000"/>
              <w:bottom w:val="single" w:sz="4" w:space="0" w:color="000000"/>
              <w:right w:val="single" w:sz="4" w:space="0" w:color="000000"/>
            </w:tcBorders>
          </w:tcPr>
          <w:p w14:paraId="280A00EA" w14:textId="77777777" w:rsidR="006C1D5C" w:rsidRPr="008576F9" w:rsidRDefault="006C1D5C" w:rsidP="004530FD">
            <w:pPr>
              <w:pStyle w:val="TableParagraph"/>
              <w:rPr>
                <w:b/>
                <w:sz w:val="20"/>
              </w:rPr>
            </w:pPr>
            <w:r w:rsidRPr="008576F9">
              <w:rPr>
                <w:b/>
                <w:sz w:val="20"/>
              </w:rPr>
              <w:t>Қимылды ойын: «Ұшты,ұшты»</w:t>
            </w:r>
          </w:p>
          <w:p w14:paraId="22D1D63D" w14:textId="77777777" w:rsidR="006C1D5C" w:rsidRPr="000B5909" w:rsidRDefault="006C1D5C" w:rsidP="004530FD">
            <w:pPr>
              <w:pStyle w:val="TableParagraph"/>
              <w:rPr>
                <w:sz w:val="20"/>
              </w:rPr>
            </w:pPr>
            <w:r w:rsidRPr="008576F9">
              <w:rPr>
                <w:b/>
                <w:sz w:val="20"/>
              </w:rPr>
              <w:t>Мақсаты:</w:t>
            </w:r>
            <w:r>
              <w:rPr>
                <w:sz w:val="20"/>
              </w:rPr>
              <w:t>ненің ұшатынын,ненің ұшпайтынын,аңғарыппаздыққа тәрбиелеу.</w:t>
            </w:r>
          </w:p>
          <w:p w14:paraId="6714A299" w14:textId="77777777" w:rsidR="006C1D5C" w:rsidRPr="000B5909" w:rsidRDefault="006C1D5C" w:rsidP="004530FD">
            <w:pPr>
              <w:tabs>
                <w:tab w:val="left" w:pos="9498"/>
              </w:tabs>
              <w:rPr>
                <w:rFonts w:ascii="Times New Roman" w:hAnsi="Times New Roman" w:cs="Times New Roman"/>
                <w:b/>
                <w:sz w:val="20"/>
                <w:lang w:val="kk-KZ"/>
              </w:rPr>
            </w:pPr>
            <w:r w:rsidRPr="000B5909">
              <w:rPr>
                <w:rFonts w:ascii="Times New Roman" w:hAnsi="Times New Roman" w:cs="Times New Roman"/>
                <w:b/>
                <w:sz w:val="20"/>
                <w:lang w:val="kk-KZ"/>
              </w:rPr>
              <w:t>Сөйлеуді дамыту</w:t>
            </w:r>
          </w:p>
        </w:tc>
        <w:tc>
          <w:tcPr>
            <w:tcW w:w="2126" w:type="dxa"/>
            <w:gridSpan w:val="2"/>
            <w:tcBorders>
              <w:top w:val="single" w:sz="4" w:space="0" w:color="000000"/>
              <w:left w:val="single" w:sz="4" w:space="0" w:color="000000"/>
              <w:bottom w:val="single" w:sz="4" w:space="0" w:color="000000"/>
              <w:right w:val="single" w:sz="4" w:space="0" w:color="000000"/>
            </w:tcBorders>
          </w:tcPr>
          <w:p w14:paraId="1DAEA984" w14:textId="77777777" w:rsidR="006C1D5C" w:rsidRPr="000B5909" w:rsidRDefault="006C1D5C" w:rsidP="004530FD">
            <w:pPr>
              <w:rPr>
                <w:rStyle w:val="a8"/>
                <w:b/>
                <w:i w:val="0"/>
                <w:sz w:val="20"/>
                <w:lang w:val="kk-KZ"/>
              </w:rPr>
            </w:pPr>
            <w:r w:rsidRPr="000B5909">
              <w:rPr>
                <w:rStyle w:val="a8"/>
                <w:b/>
                <w:sz w:val="20"/>
                <w:lang w:val="kk-KZ"/>
              </w:rPr>
              <w:t>Үстел-үсті ойыны:</w:t>
            </w:r>
          </w:p>
          <w:p w14:paraId="50A9EFF0" w14:textId="77777777" w:rsidR="006C1D5C" w:rsidRPr="000B5909" w:rsidRDefault="006C1D5C" w:rsidP="004530FD">
            <w:pPr>
              <w:rPr>
                <w:rFonts w:ascii="Times New Roman" w:hAnsi="Times New Roman" w:cs="Times New Roman"/>
                <w:sz w:val="20"/>
                <w:lang w:val="kk-KZ"/>
              </w:rPr>
            </w:pPr>
            <w:r>
              <w:rPr>
                <w:rFonts w:ascii="Times New Roman" w:hAnsi="Times New Roman" w:cs="Times New Roman"/>
                <w:sz w:val="20"/>
                <w:lang w:val="kk-KZ"/>
              </w:rPr>
              <w:t>«Таныс пішіндер даминосы</w:t>
            </w:r>
            <w:r w:rsidRPr="000B5909">
              <w:rPr>
                <w:rFonts w:ascii="Times New Roman" w:hAnsi="Times New Roman" w:cs="Times New Roman"/>
                <w:sz w:val="20"/>
                <w:lang w:val="kk-KZ"/>
              </w:rPr>
              <w:t>» ойыны</w:t>
            </w:r>
          </w:p>
          <w:p w14:paraId="2266B2DD" w14:textId="77777777" w:rsidR="006C1D5C" w:rsidRPr="000B5909" w:rsidRDefault="006C1D5C" w:rsidP="004530FD">
            <w:pPr>
              <w:rPr>
                <w:rFonts w:ascii="Times New Roman" w:hAnsi="Times New Roman" w:cs="Times New Roman"/>
                <w:sz w:val="20"/>
                <w:lang w:val="kk-KZ"/>
              </w:rPr>
            </w:pPr>
            <w:r w:rsidRPr="000B5909">
              <w:rPr>
                <w:rFonts w:ascii="Times New Roman" w:hAnsi="Times New Roman" w:cs="Times New Roman"/>
                <w:b/>
                <w:sz w:val="20"/>
                <w:lang w:val="kk-KZ"/>
              </w:rPr>
              <w:t>Мақсаты:</w:t>
            </w:r>
            <w:r>
              <w:rPr>
                <w:rFonts w:ascii="Times New Roman" w:hAnsi="Times New Roman" w:cs="Times New Roman"/>
                <w:sz w:val="20"/>
                <w:lang w:val="kk-KZ"/>
              </w:rPr>
              <w:t xml:space="preserve"> Пішіндерді,түстерін</w:t>
            </w:r>
            <w:r w:rsidRPr="000B5909">
              <w:rPr>
                <w:rFonts w:ascii="Times New Roman" w:hAnsi="Times New Roman" w:cs="Times New Roman"/>
                <w:sz w:val="20"/>
                <w:lang w:val="kk-KZ"/>
              </w:rPr>
              <w:t xml:space="preserve"> суреттерді сәйкестендіру.</w:t>
            </w:r>
          </w:p>
          <w:p w14:paraId="58E8989B" w14:textId="77777777" w:rsidR="006C1D5C" w:rsidRPr="000B5909" w:rsidRDefault="006C1D5C" w:rsidP="004530FD">
            <w:pPr>
              <w:rPr>
                <w:rFonts w:ascii="Times New Roman" w:hAnsi="Times New Roman" w:cs="Times New Roman"/>
                <w:b/>
                <w:sz w:val="20"/>
                <w:lang w:val="kk-KZ"/>
              </w:rPr>
            </w:pPr>
            <w:r w:rsidRPr="000B5909">
              <w:rPr>
                <w:rFonts w:ascii="Times New Roman" w:hAnsi="Times New Roman" w:cs="Times New Roman"/>
                <w:b/>
                <w:sz w:val="20"/>
                <w:lang w:val="kk-KZ"/>
              </w:rPr>
              <w:t>Сөйлеуді дамыту</w:t>
            </w:r>
          </w:p>
        </w:tc>
      </w:tr>
      <w:tr w:rsidR="006C1D5C" w:rsidRPr="006941AD" w14:paraId="482DBA3A" w14:textId="77777777" w:rsidTr="004530FD">
        <w:trPr>
          <w:trHeight w:val="448"/>
        </w:trPr>
        <w:tc>
          <w:tcPr>
            <w:tcW w:w="2700" w:type="dxa"/>
            <w:tcBorders>
              <w:top w:val="single" w:sz="4" w:space="0" w:color="000000"/>
              <w:left w:val="single" w:sz="4" w:space="0" w:color="000000"/>
              <w:bottom w:val="single" w:sz="4" w:space="0" w:color="000000"/>
              <w:right w:val="single" w:sz="4" w:space="0" w:color="auto"/>
            </w:tcBorders>
            <w:hideMark/>
          </w:tcPr>
          <w:p w14:paraId="451EEFE2" w14:textId="77777777" w:rsidR="006C1D5C" w:rsidRPr="009F31DF" w:rsidRDefault="006C1D5C" w:rsidP="004530FD">
            <w:pPr>
              <w:pStyle w:val="TableParagraph"/>
              <w:ind w:left="110"/>
              <w:contextualSpacing/>
              <w:rPr>
                <w:b/>
              </w:rPr>
            </w:pPr>
            <w:r w:rsidRPr="009F31DF">
              <w:rPr>
                <w:b/>
              </w:rPr>
              <w:t>Балалардың</w:t>
            </w:r>
            <w:r w:rsidRPr="009F31DF">
              <w:rPr>
                <w:b/>
                <w:spacing w:val="-3"/>
              </w:rPr>
              <w:t xml:space="preserve"> </w:t>
            </w:r>
            <w:r w:rsidRPr="009F31DF">
              <w:rPr>
                <w:b/>
              </w:rPr>
              <w:t>үйге</w:t>
            </w:r>
            <w:r w:rsidRPr="009F31DF">
              <w:rPr>
                <w:b/>
                <w:spacing w:val="-3"/>
              </w:rPr>
              <w:t xml:space="preserve"> </w:t>
            </w:r>
            <w:r w:rsidRPr="009F31DF">
              <w:rPr>
                <w:b/>
              </w:rPr>
              <w:t>қайтуы</w:t>
            </w:r>
          </w:p>
        </w:tc>
        <w:tc>
          <w:tcPr>
            <w:tcW w:w="2310" w:type="dxa"/>
            <w:gridSpan w:val="4"/>
            <w:tcBorders>
              <w:top w:val="single" w:sz="4" w:space="0" w:color="000000"/>
              <w:left w:val="single" w:sz="4" w:space="0" w:color="auto"/>
              <w:bottom w:val="single" w:sz="4" w:space="0" w:color="000000"/>
              <w:right w:val="single" w:sz="4" w:space="0" w:color="auto"/>
            </w:tcBorders>
          </w:tcPr>
          <w:p w14:paraId="4EE59C79" w14:textId="77777777" w:rsidR="006C1D5C" w:rsidRPr="004A0283" w:rsidRDefault="006C1D5C" w:rsidP="004530FD">
            <w:pPr>
              <w:rPr>
                <w:rFonts w:ascii="Times New Roman" w:hAnsi="Times New Roman" w:cs="Times New Roman"/>
                <w:lang w:val="kk-KZ"/>
              </w:rPr>
            </w:pPr>
            <w:r w:rsidRPr="004A0283">
              <w:rPr>
                <w:rFonts w:ascii="Times New Roman" w:hAnsi="Times New Roman" w:cs="Times New Roman"/>
                <w:lang w:val="kk-KZ"/>
              </w:rPr>
              <w:t>Ата-аналарға балалармен еркін тақырыпта сөйлесуі.</w:t>
            </w:r>
          </w:p>
        </w:tc>
        <w:tc>
          <w:tcPr>
            <w:tcW w:w="2340" w:type="dxa"/>
            <w:tcBorders>
              <w:top w:val="single" w:sz="4" w:space="0" w:color="000000"/>
              <w:left w:val="single" w:sz="4" w:space="0" w:color="auto"/>
              <w:bottom w:val="single" w:sz="4" w:space="0" w:color="000000"/>
              <w:right w:val="single" w:sz="4" w:space="0" w:color="auto"/>
            </w:tcBorders>
          </w:tcPr>
          <w:p w14:paraId="59B0B2F6" w14:textId="77777777" w:rsidR="006C1D5C" w:rsidRPr="004A0283" w:rsidRDefault="006C1D5C" w:rsidP="004530FD">
            <w:pPr>
              <w:rPr>
                <w:rFonts w:ascii="Times New Roman" w:hAnsi="Times New Roman" w:cs="Times New Roman"/>
                <w:lang w:val="kk-KZ"/>
              </w:rPr>
            </w:pPr>
            <w:r w:rsidRPr="00F04262">
              <w:rPr>
                <w:rFonts w:ascii="Times New Roman" w:hAnsi="Times New Roman" w:cs="Times New Roman"/>
                <w:lang w:val="kk-KZ"/>
              </w:rPr>
              <w:t>Бүгінгі күннің қалай өткені туралы, баланың жетістіктері қандай болғаны туралы сөйлесу</w:t>
            </w:r>
          </w:p>
        </w:tc>
        <w:tc>
          <w:tcPr>
            <w:tcW w:w="2295" w:type="dxa"/>
            <w:gridSpan w:val="5"/>
            <w:tcBorders>
              <w:top w:val="single" w:sz="4" w:space="0" w:color="000000"/>
              <w:left w:val="single" w:sz="4" w:space="0" w:color="auto"/>
              <w:bottom w:val="single" w:sz="4" w:space="0" w:color="000000"/>
              <w:right w:val="single" w:sz="4" w:space="0" w:color="auto"/>
            </w:tcBorders>
          </w:tcPr>
          <w:p w14:paraId="6ACE5B82" w14:textId="77777777" w:rsidR="006C1D5C" w:rsidRPr="004A0283" w:rsidRDefault="006C1D5C" w:rsidP="004530FD">
            <w:pPr>
              <w:rPr>
                <w:rFonts w:ascii="Times New Roman" w:hAnsi="Times New Roman" w:cs="Times New Roman"/>
                <w:lang w:val="kk-KZ"/>
              </w:rPr>
            </w:pPr>
            <w:r w:rsidRPr="00F04262">
              <w:rPr>
                <w:rFonts w:ascii="Times New Roman" w:hAnsi="Times New Roman" w:cs="Times New Roman"/>
                <w:lang w:val="kk-KZ"/>
              </w:rPr>
              <w:t>Бүгінгі күннің қалай өткені туралы, баланың жетістіктері қандай болғаны туралы сөйлесу</w:t>
            </w:r>
            <w:r>
              <w:rPr>
                <w:rFonts w:ascii="Times New Roman" w:hAnsi="Times New Roman" w:cs="Times New Roman"/>
                <w:lang w:val="kk-KZ"/>
              </w:rPr>
              <w:t>.</w:t>
            </w:r>
          </w:p>
        </w:tc>
        <w:tc>
          <w:tcPr>
            <w:tcW w:w="2415" w:type="dxa"/>
            <w:gridSpan w:val="4"/>
            <w:tcBorders>
              <w:top w:val="single" w:sz="4" w:space="0" w:color="000000"/>
              <w:left w:val="single" w:sz="4" w:space="0" w:color="auto"/>
              <w:bottom w:val="single" w:sz="4" w:space="0" w:color="000000"/>
              <w:right w:val="single" w:sz="4" w:space="0" w:color="auto"/>
            </w:tcBorders>
          </w:tcPr>
          <w:p w14:paraId="099989C2" w14:textId="77777777" w:rsidR="006C1D5C" w:rsidRPr="004A0283" w:rsidRDefault="006C1D5C" w:rsidP="004530FD">
            <w:pPr>
              <w:rPr>
                <w:rFonts w:ascii="Times New Roman" w:hAnsi="Times New Roman" w:cs="Times New Roman"/>
                <w:lang w:val="kk-KZ"/>
              </w:rPr>
            </w:pPr>
            <w:r w:rsidRPr="004A0283">
              <w:rPr>
                <w:rFonts w:ascii="Times New Roman" w:hAnsi="Times New Roman" w:cs="Times New Roman"/>
                <w:lang w:val="kk-KZ"/>
              </w:rPr>
              <w:t xml:space="preserve">Балалардың балабақшадағы жетістіктері туралы ата-аналармен әңгімелесу  </w:t>
            </w:r>
          </w:p>
        </w:tc>
        <w:tc>
          <w:tcPr>
            <w:tcW w:w="2254" w:type="dxa"/>
            <w:gridSpan w:val="3"/>
            <w:tcBorders>
              <w:top w:val="single" w:sz="4" w:space="0" w:color="000000"/>
              <w:left w:val="single" w:sz="4" w:space="0" w:color="auto"/>
              <w:bottom w:val="single" w:sz="4" w:space="0" w:color="000000"/>
              <w:right w:val="single" w:sz="4" w:space="0" w:color="000000"/>
            </w:tcBorders>
          </w:tcPr>
          <w:p w14:paraId="624690CC" w14:textId="77777777" w:rsidR="006C1D5C" w:rsidRPr="004A0283" w:rsidRDefault="006C1D5C" w:rsidP="004530FD">
            <w:pPr>
              <w:rPr>
                <w:rFonts w:ascii="Times New Roman" w:hAnsi="Times New Roman" w:cs="Times New Roman"/>
                <w:lang w:val="kk-KZ"/>
              </w:rPr>
            </w:pPr>
            <w:r w:rsidRPr="004A0283">
              <w:rPr>
                <w:rFonts w:ascii="Times New Roman" w:hAnsi="Times New Roman" w:cs="Times New Roman"/>
                <w:lang w:val="kk-KZ"/>
              </w:rPr>
              <w:t xml:space="preserve">Баланың денсаулығын сақтау   бойынша ата-аналарға кеңес беру  </w:t>
            </w:r>
          </w:p>
        </w:tc>
      </w:tr>
    </w:tbl>
    <w:p w14:paraId="1D4E0DED" w14:textId="77777777" w:rsidR="006C1D5C" w:rsidRPr="00B750E0" w:rsidRDefault="006C1D5C" w:rsidP="006C1D5C">
      <w:pPr>
        <w:spacing w:after="0" w:line="256" w:lineRule="auto"/>
        <w:contextualSpacing/>
        <w:rPr>
          <w:rFonts w:ascii="Times New Roman" w:hAnsi="Times New Roman" w:cs="Times New Roman"/>
          <w:b/>
          <w:sz w:val="20"/>
          <w:lang w:val="kk-KZ"/>
        </w:rPr>
      </w:pPr>
      <w:r>
        <w:rPr>
          <w:rFonts w:ascii="Times New Roman" w:hAnsi="Times New Roman" w:cs="Times New Roman"/>
          <w:b/>
          <w:sz w:val="20"/>
          <w:lang w:val="kk-KZ"/>
        </w:rPr>
        <w:br w:type="textWrapping" w:clear="all"/>
      </w:r>
      <w:r w:rsidRPr="00B750E0">
        <w:rPr>
          <w:rFonts w:ascii="Times New Roman" w:hAnsi="Times New Roman" w:cs="Times New Roman"/>
          <w:b/>
          <w:sz w:val="20"/>
          <w:lang w:val="kk-KZ"/>
        </w:rPr>
        <w:t xml:space="preserve">Құрастырғандар: Нурбаева Р.А. </w:t>
      </w:r>
    </w:p>
    <w:p w14:paraId="5679022E" w14:textId="77777777" w:rsidR="006C1D5C" w:rsidRPr="00B750E0" w:rsidRDefault="006C1D5C" w:rsidP="006C1D5C">
      <w:pPr>
        <w:spacing w:after="0" w:line="256" w:lineRule="auto"/>
        <w:contextualSpacing/>
        <w:rPr>
          <w:rFonts w:ascii="Times New Roman" w:hAnsi="Times New Roman" w:cs="Times New Roman"/>
          <w:b/>
          <w:sz w:val="20"/>
          <w:lang w:val="kk-KZ"/>
        </w:rPr>
      </w:pPr>
      <w:r w:rsidRPr="00B750E0">
        <w:rPr>
          <w:rFonts w:ascii="Times New Roman" w:hAnsi="Times New Roman" w:cs="Times New Roman"/>
          <w:b/>
          <w:sz w:val="20"/>
          <w:lang w:val="kk-KZ"/>
        </w:rPr>
        <w:t xml:space="preserve">                                 Шаханова У.Н.</w:t>
      </w:r>
    </w:p>
    <w:p w14:paraId="7B558AAE" w14:textId="77777777" w:rsidR="006C1D5C" w:rsidRPr="00B750E0" w:rsidRDefault="006C1D5C" w:rsidP="006C1D5C">
      <w:pPr>
        <w:spacing w:after="0" w:line="256" w:lineRule="auto"/>
        <w:contextualSpacing/>
        <w:rPr>
          <w:rFonts w:ascii="Times New Roman" w:hAnsi="Times New Roman" w:cs="Times New Roman"/>
          <w:b/>
          <w:sz w:val="20"/>
          <w:lang w:val="kk-KZ"/>
        </w:rPr>
      </w:pPr>
      <w:r w:rsidRPr="00B750E0">
        <w:rPr>
          <w:rFonts w:ascii="Times New Roman" w:hAnsi="Times New Roman" w:cs="Times New Roman"/>
          <w:sz w:val="20"/>
          <w:lang w:val="kk-KZ"/>
        </w:rPr>
        <w:t>Тексерген күні:_______________</w:t>
      </w:r>
    </w:p>
    <w:p w14:paraId="1BB62B9A" w14:textId="77777777" w:rsidR="006C1D5C" w:rsidRPr="00B750E0" w:rsidRDefault="006C1D5C" w:rsidP="006C1D5C">
      <w:pPr>
        <w:spacing w:after="0" w:line="240" w:lineRule="auto"/>
        <w:contextualSpacing/>
        <w:rPr>
          <w:rFonts w:ascii="Times New Roman" w:hAnsi="Times New Roman" w:cs="Times New Roman"/>
          <w:sz w:val="20"/>
          <w:lang w:val="kk-KZ"/>
        </w:rPr>
      </w:pPr>
      <w:r w:rsidRPr="00B750E0">
        <w:rPr>
          <w:rFonts w:ascii="Times New Roman" w:hAnsi="Times New Roman" w:cs="Times New Roman"/>
          <w:sz w:val="20"/>
          <w:lang w:val="kk-KZ"/>
        </w:rPr>
        <w:t>Ұсыныстар:_____________________________________________</w:t>
      </w:r>
    </w:p>
    <w:p w14:paraId="36B3661F" w14:textId="77777777" w:rsidR="006C1D5C" w:rsidRPr="00B750E0" w:rsidRDefault="006C1D5C" w:rsidP="006C1D5C">
      <w:pPr>
        <w:rPr>
          <w:rFonts w:ascii="Times New Roman" w:hAnsi="Times New Roman" w:cs="Times New Roman"/>
          <w:sz w:val="20"/>
          <w:lang w:val="kk-KZ"/>
        </w:rPr>
      </w:pPr>
      <w:r w:rsidRPr="00B750E0">
        <w:rPr>
          <w:rFonts w:ascii="Times New Roman" w:hAnsi="Times New Roman" w:cs="Times New Roman"/>
          <w:sz w:val="20"/>
          <w:lang w:val="kk-KZ"/>
        </w:rPr>
        <w:t xml:space="preserve">Әдіскер:Рахмонбердиева Д.С.  </w:t>
      </w:r>
    </w:p>
    <w:p w14:paraId="1B618F6D" w14:textId="77777777" w:rsidR="006C1D5C" w:rsidRPr="004A0283" w:rsidRDefault="006C1D5C" w:rsidP="006C1D5C">
      <w:pPr>
        <w:rPr>
          <w:rFonts w:ascii="Times New Roman" w:hAnsi="Times New Roman" w:cs="Times New Roman"/>
          <w:lang w:val="kk-KZ"/>
        </w:rPr>
      </w:pPr>
      <w:r w:rsidRPr="00B750E0">
        <w:rPr>
          <w:rFonts w:ascii="Times New Roman" w:hAnsi="Times New Roman" w:cs="Times New Roman"/>
          <w:sz w:val="20"/>
          <w:lang w:val="kk-KZ"/>
        </w:rPr>
        <w:t>Әдіскердің қолы:__________________</w:t>
      </w:r>
    </w:p>
    <w:p w14:paraId="08C80C1D" w14:textId="77777777" w:rsidR="006C1D5C" w:rsidRDefault="006C1D5C" w:rsidP="006C1D5C">
      <w:pPr>
        <w:rPr>
          <w:rFonts w:ascii="Times New Roman" w:hAnsi="Times New Roman" w:cs="Times New Roman"/>
          <w:lang w:val="kk-KZ"/>
        </w:rPr>
      </w:pPr>
    </w:p>
    <w:p w14:paraId="7D855AE5" w14:textId="77777777" w:rsidR="006C1D5C" w:rsidRDefault="006C1D5C" w:rsidP="006C1D5C">
      <w:pPr>
        <w:rPr>
          <w:rFonts w:ascii="Times New Roman" w:hAnsi="Times New Roman" w:cs="Times New Roman"/>
          <w:lang w:val="kk-KZ"/>
        </w:rPr>
      </w:pPr>
    </w:p>
    <w:p w14:paraId="7FFD0364" w14:textId="77777777" w:rsidR="006C1D5C" w:rsidRDefault="006C1D5C" w:rsidP="006C1D5C">
      <w:pPr>
        <w:rPr>
          <w:rFonts w:ascii="Times New Roman" w:hAnsi="Times New Roman" w:cs="Times New Roman"/>
          <w:lang w:val="kk-KZ"/>
        </w:rPr>
      </w:pPr>
    </w:p>
    <w:p w14:paraId="28780B71" w14:textId="77777777" w:rsidR="006C1D5C" w:rsidRDefault="006C1D5C" w:rsidP="006C1D5C">
      <w:pPr>
        <w:rPr>
          <w:rFonts w:ascii="Times New Roman" w:hAnsi="Times New Roman" w:cs="Times New Roman"/>
          <w:lang w:val="kk-KZ"/>
        </w:rPr>
      </w:pPr>
    </w:p>
    <w:p w14:paraId="205BA81F" w14:textId="77777777" w:rsidR="006C1D5C" w:rsidRDefault="006C1D5C" w:rsidP="006C1D5C">
      <w:pPr>
        <w:rPr>
          <w:rFonts w:ascii="Times New Roman" w:hAnsi="Times New Roman" w:cs="Times New Roman"/>
          <w:lang w:val="kk-KZ"/>
        </w:rPr>
      </w:pPr>
    </w:p>
    <w:p w14:paraId="774D7E55" w14:textId="77777777" w:rsidR="006C1D5C" w:rsidRDefault="006C1D5C" w:rsidP="006C1D5C">
      <w:pPr>
        <w:rPr>
          <w:rFonts w:ascii="Times New Roman" w:hAnsi="Times New Roman" w:cs="Times New Roman"/>
          <w:lang w:val="kk-KZ"/>
        </w:rPr>
      </w:pPr>
    </w:p>
    <w:p w14:paraId="72F4713F" w14:textId="77777777" w:rsidR="006C1D5C" w:rsidRDefault="006C1D5C" w:rsidP="006C1D5C">
      <w:pPr>
        <w:rPr>
          <w:rFonts w:ascii="Times New Roman" w:hAnsi="Times New Roman" w:cs="Times New Roman"/>
          <w:lang w:val="kk-KZ"/>
        </w:rPr>
      </w:pPr>
    </w:p>
    <w:p w14:paraId="26A96D28" w14:textId="77777777" w:rsidR="006C1D5C" w:rsidRDefault="006C1D5C" w:rsidP="006C1D5C">
      <w:pPr>
        <w:pStyle w:val="1"/>
        <w:spacing w:before="1" w:line="319" w:lineRule="exact"/>
        <w:ind w:left="0" w:right="535"/>
        <w:jc w:val="center"/>
        <w:rPr>
          <w:sz w:val="22"/>
          <w:szCs w:val="22"/>
        </w:rPr>
      </w:pPr>
    </w:p>
    <w:p w14:paraId="4CCD6754" w14:textId="77777777" w:rsidR="006C1D5C" w:rsidRDefault="006C1D5C" w:rsidP="006C1D5C">
      <w:pPr>
        <w:pStyle w:val="1"/>
        <w:spacing w:before="1" w:line="319" w:lineRule="exact"/>
        <w:ind w:left="0" w:right="535"/>
        <w:jc w:val="center"/>
        <w:rPr>
          <w:sz w:val="22"/>
          <w:szCs w:val="22"/>
        </w:rPr>
      </w:pPr>
    </w:p>
    <w:p w14:paraId="7F01EC82" w14:textId="77777777" w:rsidR="006C1D5C" w:rsidRDefault="006C1D5C" w:rsidP="006C1D5C">
      <w:pPr>
        <w:pStyle w:val="1"/>
        <w:spacing w:before="1" w:line="319" w:lineRule="exact"/>
        <w:ind w:left="0" w:right="535"/>
        <w:jc w:val="center"/>
        <w:rPr>
          <w:sz w:val="22"/>
          <w:szCs w:val="22"/>
        </w:rPr>
      </w:pPr>
    </w:p>
    <w:p w14:paraId="5944A4C7" w14:textId="77777777" w:rsidR="00941F90" w:rsidRPr="003A39C7" w:rsidRDefault="00941F90" w:rsidP="00941F90">
      <w:pPr>
        <w:rPr>
          <w:lang w:val="kk-KZ"/>
        </w:rPr>
      </w:pPr>
    </w:p>
    <w:p w14:paraId="440E0501" w14:textId="77777777" w:rsidR="006C1D5C" w:rsidRDefault="006C1D5C" w:rsidP="006C1D5C">
      <w:pPr>
        <w:pStyle w:val="1"/>
        <w:spacing w:before="1" w:line="319" w:lineRule="exact"/>
        <w:ind w:left="0" w:right="535"/>
        <w:jc w:val="center"/>
        <w:rPr>
          <w:sz w:val="22"/>
          <w:szCs w:val="22"/>
        </w:rPr>
      </w:pPr>
      <w:r>
        <w:rPr>
          <w:sz w:val="22"/>
          <w:szCs w:val="22"/>
        </w:rPr>
        <w:t>Тәрбиелеу</w:t>
      </w:r>
      <w:r>
        <w:rPr>
          <w:spacing w:val="-2"/>
          <w:sz w:val="22"/>
          <w:szCs w:val="22"/>
        </w:rPr>
        <w:t xml:space="preserve"> </w:t>
      </w:r>
      <w:r>
        <w:rPr>
          <w:sz w:val="22"/>
          <w:szCs w:val="22"/>
        </w:rPr>
        <w:t>-</w:t>
      </w:r>
      <w:r>
        <w:rPr>
          <w:spacing w:val="-3"/>
          <w:sz w:val="22"/>
          <w:szCs w:val="22"/>
        </w:rPr>
        <w:t xml:space="preserve"> </w:t>
      </w:r>
      <w:r>
        <w:rPr>
          <w:sz w:val="22"/>
          <w:szCs w:val="22"/>
        </w:rPr>
        <w:t>білім</w:t>
      </w:r>
      <w:r>
        <w:rPr>
          <w:spacing w:val="-5"/>
          <w:sz w:val="22"/>
          <w:szCs w:val="22"/>
        </w:rPr>
        <w:t xml:space="preserve"> </w:t>
      </w:r>
      <w:r>
        <w:rPr>
          <w:sz w:val="22"/>
          <w:szCs w:val="22"/>
        </w:rPr>
        <w:t>беру</w:t>
      </w:r>
      <w:r>
        <w:rPr>
          <w:spacing w:val="-1"/>
          <w:sz w:val="22"/>
          <w:szCs w:val="22"/>
        </w:rPr>
        <w:t xml:space="preserve"> </w:t>
      </w:r>
      <w:r>
        <w:rPr>
          <w:sz w:val="22"/>
          <w:szCs w:val="22"/>
        </w:rPr>
        <w:t>процесінің</w:t>
      </w:r>
      <w:r>
        <w:rPr>
          <w:spacing w:val="-3"/>
          <w:sz w:val="22"/>
          <w:szCs w:val="22"/>
        </w:rPr>
        <w:t xml:space="preserve"> </w:t>
      </w:r>
      <w:r>
        <w:rPr>
          <w:sz w:val="22"/>
          <w:szCs w:val="22"/>
        </w:rPr>
        <w:t>циклограммасы</w:t>
      </w:r>
    </w:p>
    <w:p w14:paraId="68E2C7FC" w14:textId="77777777" w:rsidR="006C1D5C" w:rsidRDefault="006C1D5C" w:rsidP="006C1D5C">
      <w:pPr>
        <w:pStyle w:val="1"/>
        <w:spacing w:before="1" w:line="319" w:lineRule="exact"/>
        <w:ind w:left="0" w:right="535"/>
        <w:rPr>
          <w:sz w:val="22"/>
          <w:szCs w:val="22"/>
        </w:rPr>
      </w:pPr>
      <w:r>
        <w:rPr>
          <w:sz w:val="22"/>
          <w:szCs w:val="22"/>
        </w:rPr>
        <w:t xml:space="preserve">  Білім беру ұйымы</w:t>
      </w:r>
      <w:r>
        <w:rPr>
          <w:sz w:val="22"/>
          <w:szCs w:val="22"/>
          <w:u w:val="single"/>
        </w:rPr>
        <w:t>:«Зерек» бөбекжайы МКҚК</w:t>
      </w:r>
    </w:p>
    <w:p w14:paraId="5F1EF978" w14:textId="77777777" w:rsidR="006C1D5C" w:rsidRDefault="006C1D5C" w:rsidP="006C1D5C">
      <w:pPr>
        <w:pStyle w:val="aa"/>
        <w:tabs>
          <w:tab w:val="left" w:pos="9272"/>
        </w:tabs>
        <w:spacing w:line="293" w:lineRule="exact"/>
        <w:rPr>
          <w:sz w:val="22"/>
          <w:szCs w:val="22"/>
        </w:rPr>
      </w:pPr>
      <w:r>
        <w:rPr>
          <w:b/>
          <w:sz w:val="22"/>
          <w:szCs w:val="22"/>
        </w:rPr>
        <w:t>Топ:</w:t>
      </w:r>
      <w:r>
        <w:rPr>
          <w:sz w:val="22"/>
          <w:szCs w:val="22"/>
        </w:rPr>
        <w:t xml:space="preserve"> </w:t>
      </w:r>
      <w:r>
        <w:rPr>
          <w:sz w:val="22"/>
          <w:szCs w:val="22"/>
          <w:u w:val="single"/>
        </w:rPr>
        <w:t>3 «Құлыншақ» кіші тобы</w:t>
      </w:r>
      <w:r>
        <w:rPr>
          <w:sz w:val="22"/>
          <w:szCs w:val="22"/>
        </w:rPr>
        <w:t xml:space="preserve"> </w:t>
      </w:r>
    </w:p>
    <w:p w14:paraId="42555227" w14:textId="77777777" w:rsidR="006C1D5C" w:rsidRDefault="006C1D5C" w:rsidP="006C1D5C">
      <w:pPr>
        <w:pStyle w:val="aa"/>
        <w:spacing w:before="2" w:line="322" w:lineRule="exact"/>
        <w:rPr>
          <w:sz w:val="22"/>
          <w:szCs w:val="22"/>
        </w:rPr>
      </w:pPr>
      <w:r>
        <w:rPr>
          <w:b/>
          <w:sz w:val="22"/>
          <w:szCs w:val="22"/>
        </w:rPr>
        <w:t>Балалардың жасы:</w:t>
      </w:r>
      <w:r>
        <w:rPr>
          <w:sz w:val="22"/>
          <w:szCs w:val="22"/>
        </w:rPr>
        <w:t xml:space="preserve"> 2</w:t>
      </w:r>
      <w:r>
        <w:rPr>
          <w:sz w:val="22"/>
          <w:szCs w:val="22"/>
          <w:u w:val="single"/>
        </w:rPr>
        <w:t xml:space="preserve"> жастағы балалар</w:t>
      </w:r>
    </w:p>
    <w:p w14:paraId="5E3D68AD" w14:textId="77777777" w:rsidR="006C1D5C" w:rsidRDefault="006C1D5C" w:rsidP="006C1D5C">
      <w:pPr>
        <w:pStyle w:val="aa"/>
        <w:spacing w:before="2" w:line="322" w:lineRule="exact"/>
        <w:rPr>
          <w:spacing w:val="68"/>
          <w:sz w:val="22"/>
          <w:szCs w:val="22"/>
        </w:rPr>
      </w:pPr>
      <w:r>
        <w:rPr>
          <w:b/>
          <w:sz w:val="22"/>
          <w:szCs w:val="22"/>
        </w:rPr>
        <w:t>Жоспардың</w:t>
      </w:r>
      <w:r>
        <w:rPr>
          <w:b/>
          <w:spacing w:val="-3"/>
          <w:sz w:val="22"/>
          <w:szCs w:val="22"/>
        </w:rPr>
        <w:t xml:space="preserve"> </w:t>
      </w:r>
      <w:r>
        <w:rPr>
          <w:b/>
          <w:sz w:val="22"/>
          <w:szCs w:val="22"/>
        </w:rPr>
        <w:t>құрылу</w:t>
      </w:r>
      <w:r>
        <w:rPr>
          <w:b/>
          <w:spacing w:val="-5"/>
          <w:sz w:val="22"/>
          <w:szCs w:val="22"/>
        </w:rPr>
        <w:t xml:space="preserve"> </w:t>
      </w:r>
      <w:r>
        <w:rPr>
          <w:b/>
          <w:sz w:val="22"/>
          <w:szCs w:val="22"/>
        </w:rPr>
        <w:t>кезеңі:</w:t>
      </w:r>
      <w:r>
        <w:rPr>
          <w:sz w:val="22"/>
          <w:szCs w:val="22"/>
        </w:rPr>
        <w:t xml:space="preserve"> </w:t>
      </w:r>
      <w:r w:rsidRPr="001D529A">
        <w:rPr>
          <w:sz w:val="22"/>
          <w:szCs w:val="22"/>
        </w:rPr>
        <w:t>3</w:t>
      </w:r>
      <w:r>
        <w:rPr>
          <w:sz w:val="22"/>
          <w:szCs w:val="22"/>
        </w:rPr>
        <w:t>.03.2025ж-</w:t>
      </w:r>
      <w:r w:rsidRPr="001D529A">
        <w:rPr>
          <w:sz w:val="22"/>
          <w:szCs w:val="22"/>
        </w:rPr>
        <w:t>7</w:t>
      </w:r>
      <w:r>
        <w:rPr>
          <w:sz w:val="22"/>
          <w:szCs w:val="22"/>
        </w:rPr>
        <w:t>.03.2025ж</w:t>
      </w:r>
      <w:r>
        <w:rPr>
          <w:spacing w:val="68"/>
          <w:sz w:val="22"/>
          <w:szCs w:val="22"/>
        </w:rPr>
        <w:t xml:space="preserve"> </w:t>
      </w:r>
    </w:p>
    <w:p w14:paraId="74E58BC3" w14:textId="77777777" w:rsidR="006C1D5C" w:rsidRDefault="006C1D5C" w:rsidP="006C1D5C">
      <w:pPr>
        <w:pStyle w:val="aa"/>
        <w:spacing w:before="2" w:line="322" w:lineRule="exact"/>
        <w:rPr>
          <w:sz w:val="22"/>
          <w:szCs w:val="22"/>
        </w:rPr>
      </w:pPr>
    </w:p>
    <w:tbl>
      <w:tblPr>
        <w:tblpPr w:leftFromText="180" w:rightFromText="180" w:vertAnchor="text" w:tblpX="-137" w:tblpY="1"/>
        <w:tblOverlap w:val="never"/>
        <w:tblW w:w="14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0"/>
        <w:gridCol w:w="2190"/>
        <w:gridCol w:w="60"/>
        <w:gridCol w:w="18"/>
        <w:gridCol w:w="42"/>
        <w:gridCol w:w="2339"/>
        <w:gridCol w:w="33"/>
        <w:gridCol w:w="127"/>
        <w:gridCol w:w="35"/>
        <w:gridCol w:w="2039"/>
        <w:gridCol w:w="60"/>
        <w:gridCol w:w="6"/>
        <w:gridCol w:w="174"/>
        <w:gridCol w:w="2234"/>
        <w:gridCol w:w="128"/>
        <w:gridCol w:w="67"/>
        <w:gridCol w:w="2058"/>
      </w:tblGrid>
      <w:tr w:rsidR="006C1D5C" w14:paraId="4BD39EB9" w14:textId="77777777" w:rsidTr="006C1D5C">
        <w:trPr>
          <w:trHeight w:val="625"/>
        </w:trPr>
        <w:tc>
          <w:tcPr>
            <w:tcW w:w="2700" w:type="dxa"/>
            <w:tcBorders>
              <w:top w:val="single" w:sz="4" w:space="0" w:color="000000"/>
              <w:left w:val="single" w:sz="4" w:space="0" w:color="000000"/>
              <w:bottom w:val="single" w:sz="4" w:space="0" w:color="000000"/>
              <w:right w:val="single" w:sz="4" w:space="0" w:color="000000"/>
            </w:tcBorders>
            <w:hideMark/>
          </w:tcPr>
          <w:p w14:paraId="252FACA8" w14:textId="77777777" w:rsidR="006C1D5C" w:rsidRDefault="006C1D5C" w:rsidP="006C1D5C">
            <w:pPr>
              <w:pStyle w:val="TableParagraph"/>
              <w:ind w:left="110"/>
              <w:contextualSpacing/>
              <w:rPr>
                <w:b/>
              </w:rPr>
            </w:pPr>
            <w:r>
              <w:rPr>
                <w:b/>
              </w:rPr>
              <w:t>Күн тәртібі</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30FF6367" w14:textId="77777777" w:rsidR="006C1D5C" w:rsidRDefault="006C1D5C" w:rsidP="006C1D5C">
            <w:pPr>
              <w:pStyle w:val="TableParagraph"/>
              <w:rPr>
                <w:b/>
                <w:lang w:val="ru-RU"/>
              </w:rPr>
            </w:pPr>
            <w:r>
              <w:rPr>
                <w:b/>
              </w:rPr>
              <w:t xml:space="preserve">Дүйсенбі </w:t>
            </w:r>
            <w:r>
              <w:rPr>
                <w:b/>
                <w:lang w:val="ru-RU"/>
              </w:rPr>
              <w:t xml:space="preserve"> </w:t>
            </w:r>
          </w:p>
          <w:p w14:paraId="50952D00" w14:textId="77777777" w:rsidR="006C1D5C" w:rsidRPr="001D529A" w:rsidRDefault="006C1D5C" w:rsidP="006C1D5C">
            <w:pPr>
              <w:pStyle w:val="TableParagraph"/>
              <w:rPr>
                <w:b/>
                <w:lang w:val="ru-RU"/>
              </w:rPr>
            </w:pPr>
            <w:r>
              <w:rPr>
                <w:b/>
                <w:lang w:val="ru-RU"/>
              </w:rPr>
              <w:t>3.03.25ж</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05EC36E4" w14:textId="77777777" w:rsidR="006C1D5C" w:rsidRDefault="006C1D5C" w:rsidP="006C1D5C">
            <w:pPr>
              <w:pStyle w:val="TableParagraph"/>
              <w:rPr>
                <w:b/>
              </w:rPr>
            </w:pPr>
            <w:r>
              <w:rPr>
                <w:b/>
              </w:rPr>
              <w:t xml:space="preserve">Сейсенбі </w:t>
            </w:r>
          </w:p>
          <w:p w14:paraId="52026CCB" w14:textId="77777777" w:rsidR="006C1D5C" w:rsidRDefault="006C1D5C" w:rsidP="006C1D5C">
            <w:pPr>
              <w:pStyle w:val="TableParagraph"/>
              <w:rPr>
                <w:b/>
              </w:rPr>
            </w:pPr>
            <w:r>
              <w:rPr>
                <w:b/>
              </w:rPr>
              <w:t xml:space="preserve"> </w:t>
            </w:r>
            <w:r>
              <w:rPr>
                <w:b/>
                <w:lang w:val="ru-RU"/>
              </w:rPr>
              <w:t>4.</w:t>
            </w:r>
            <w:r>
              <w:rPr>
                <w:b/>
              </w:rPr>
              <w:t>03.25ж</w:t>
            </w:r>
          </w:p>
        </w:tc>
        <w:tc>
          <w:tcPr>
            <w:tcW w:w="2268" w:type="dxa"/>
            <w:gridSpan w:val="5"/>
            <w:tcBorders>
              <w:top w:val="single" w:sz="4" w:space="0" w:color="000000"/>
              <w:left w:val="single" w:sz="4" w:space="0" w:color="000000"/>
              <w:bottom w:val="single" w:sz="4" w:space="0" w:color="000000"/>
              <w:right w:val="single" w:sz="4" w:space="0" w:color="000000"/>
            </w:tcBorders>
            <w:hideMark/>
          </w:tcPr>
          <w:p w14:paraId="421488C7" w14:textId="77777777" w:rsidR="006C1D5C" w:rsidRDefault="006C1D5C" w:rsidP="006C1D5C">
            <w:pPr>
              <w:pStyle w:val="TableParagraph"/>
              <w:rPr>
                <w:b/>
              </w:rPr>
            </w:pPr>
            <w:r>
              <w:rPr>
                <w:b/>
              </w:rPr>
              <w:t xml:space="preserve">Сәрсенбі </w:t>
            </w:r>
          </w:p>
          <w:p w14:paraId="28D01CC0" w14:textId="77777777" w:rsidR="006C1D5C" w:rsidRDefault="006C1D5C" w:rsidP="006C1D5C">
            <w:pPr>
              <w:pStyle w:val="TableParagraph"/>
              <w:rPr>
                <w:b/>
              </w:rPr>
            </w:pPr>
            <w:r>
              <w:rPr>
                <w:b/>
              </w:rPr>
              <w:t xml:space="preserve"> </w:t>
            </w:r>
            <w:r>
              <w:rPr>
                <w:b/>
                <w:lang w:val="ru-RU"/>
              </w:rPr>
              <w:t>5</w:t>
            </w:r>
            <w:r>
              <w:rPr>
                <w:b/>
              </w:rPr>
              <w:t>.03.25ж</w:t>
            </w:r>
          </w:p>
        </w:tc>
        <w:tc>
          <w:tcPr>
            <w:tcW w:w="2537" w:type="dxa"/>
            <w:gridSpan w:val="3"/>
            <w:tcBorders>
              <w:top w:val="single" w:sz="4" w:space="0" w:color="000000"/>
              <w:left w:val="single" w:sz="4" w:space="0" w:color="000000"/>
              <w:bottom w:val="single" w:sz="4" w:space="0" w:color="000000"/>
              <w:right w:val="single" w:sz="4" w:space="0" w:color="000000"/>
            </w:tcBorders>
            <w:hideMark/>
          </w:tcPr>
          <w:p w14:paraId="52EBBF26" w14:textId="77777777" w:rsidR="006C1D5C" w:rsidRDefault="006C1D5C" w:rsidP="006C1D5C">
            <w:pPr>
              <w:pStyle w:val="TableParagraph"/>
              <w:rPr>
                <w:b/>
              </w:rPr>
            </w:pPr>
            <w:r>
              <w:rPr>
                <w:b/>
              </w:rPr>
              <w:t xml:space="preserve">Бейсенбі </w:t>
            </w:r>
          </w:p>
          <w:p w14:paraId="391106FF" w14:textId="77777777" w:rsidR="006C1D5C" w:rsidRDefault="006C1D5C" w:rsidP="006C1D5C">
            <w:pPr>
              <w:pStyle w:val="TableParagraph"/>
              <w:rPr>
                <w:b/>
              </w:rPr>
            </w:pPr>
            <w:r>
              <w:rPr>
                <w:b/>
                <w:lang w:val="ru-RU"/>
              </w:rPr>
              <w:t>6</w:t>
            </w:r>
            <w:r>
              <w:rPr>
                <w:b/>
              </w:rPr>
              <w:t>.03.25ж</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5D463795" w14:textId="77777777" w:rsidR="006C1D5C" w:rsidRDefault="006C1D5C" w:rsidP="006C1D5C">
            <w:pPr>
              <w:pStyle w:val="TableParagraph"/>
              <w:rPr>
                <w:b/>
              </w:rPr>
            </w:pPr>
            <w:r>
              <w:rPr>
                <w:b/>
              </w:rPr>
              <w:t xml:space="preserve">Жұма </w:t>
            </w:r>
          </w:p>
          <w:p w14:paraId="69CF2BE3" w14:textId="77777777" w:rsidR="006C1D5C" w:rsidRDefault="006C1D5C" w:rsidP="006C1D5C">
            <w:pPr>
              <w:pStyle w:val="TableParagraph"/>
              <w:rPr>
                <w:b/>
              </w:rPr>
            </w:pPr>
            <w:r>
              <w:rPr>
                <w:b/>
                <w:lang w:val="ru-RU"/>
              </w:rPr>
              <w:t>7</w:t>
            </w:r>
            <w:r>
              <w:rPr>
                <w:b/>
              </w:rPr>
              <w:t>.03.25ж</w:t>
            </w:r>
          </w:p>
        </w:tc>
      </w:tr>
      <w:tr w:rsidR="006C1D5C" w14:paraId="03BF9C2F" w14:textId="77777777" w:rsidTr="006C1D5C">
        <w:trPr>
          <w:trHeight w:val="208"/>
        </w:trPr>
        <w:tc>
          <w:tcPr>
            <w:tcW w:w="2700" w:type="dxa"/>
            <w:tcBorders>
              <w:top w:val="single" w:sz="4" w:space="0" w:color="000000"/>
              <w:left w:val="single" w:sz="4" w:space="0" w:color="000000"/>
              <w:bottom w:val="single" w:sz="4" w:space="0" w:color="000000"/>
              <w:right w:val="single" w:sz="4" w:space="0" w:color="auto"/>
            </w:tcBorders>
          </w:tcPr>
          <w:p w14:paraId="107CF155" w14:textId="77777777" w:rsidR="006C1D5C" w:rsidRDefault="006C1D5C" w:rsidP="006C1D5C">
            <w:pPr>
              <w:pStyle w:val="1"/>
              <w:jc w:val="both"/>
              <w:rPr>
                <w:bCs w:val="0"/>
                <w:sz w:val="24"/>
                <w:szCs w:val="24"/>
              </w:rPr>
            </w:pPr>
            <w:r>
              <w:rPr>
                <w:sz w:val="24"/>
                <w:szCs w:val="24"/>
              </w:rPr>
              <w:t>Балаларды</w:t>
            </w:r>
            <w:r>
              <w:rPr>
                <w:spacing w:val="-1"/>
                <w:sz w:val="24"/>
                <w:szCs w:val="24"/>
              </w:rPr>
              <w:t xml:space="preserve"> </w:t>
            </w:r>
            <w:r>
              <w:rPr>
                <w:sz w:val="24"/>
                <w:szCs w:val="24"/>
              </w:rPr>
              <w:t xml:space="preserve">қабылдау                      </w:t>
            </w:r>
          </w:p>
          <w:p w14:paraId="2443005B" w14:textId="77777777" w:rsidR="006C1D5C" w:rsidRDefault="006C1D5C" w:rsidP="006C1D5C">
            <w:pPr>
              <w:pStyle w:val="1"/>
              <w:jc w:val="center"/>
              <w:rPr>
                <w:bCs w:val="0"/>
                <w:sz w:val="22"/>
                <w:szCs w:val="22"/>
              </w:rPr>
            </w:pPr>
          </w:p>
          <w:p w14:paraId="3971588F" w14:textId="77777777" w:rsidR="006C1D5C" w:rsidRDefault="006C1D5C" w:rsidP="006C1D5C">
            <w:pPr>
              <w:pStyle w:val="1"/>
              <w:tabs>
                <w:tab w:val="left" w:pos="5685"/>
              </w:tabs>
              <w:rPr>
                <w:sz w:val="22"/>
                <w:szCs w:val="22"/>
              </w:rPr>
            </w:pPr>
          </w:p>
        </w:tc>
        <w:tc>
          <w:tcPr>
            <w:tcW w:w="11614" w:type="dxa"/>
            <w:gridSpan w:val="16"/>
            <w:tcBorders>
              <w:top w:val="single" w:sz="4" w:space="0" w:color="000000"/>
              <w:left w:val="single" w:sz="4" w:space="0" w:color="auto"/>
              <w:bottom w:val="single" w:sz="4" w:space="0" w:color="000000"/>
              <w:right w:val="single" w:sz="4" w:space="0" w:color="000000"/>
            </w:tcBorders>
          </w:tcPr>
          <w:p w14:paraId="4C5F33F3" w14:textId="77777777" w:rsidR="006C1D5C" w:rsidRDefault="006C1D5C" w:rsidP="006C1D5C">
            <w:pPr>
              <w:pStyle w:val="1"/>
              <w:tabs>
                <w:tab w:val="left" w:pos="5685"/>
              </w:tabs>
              <w:ind w:left="0"/>
              <w:rPr>
                <w:bCs w:val="0"/>
                <w:sz w:val="22"/>
                <w:szCs w:val="22"/>
              </w:rPr>
            </w:pPr>
            <w:r>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7B58CE7C" w14:textId="77777777" w:rsidR="006C1D5C" w:rsidRDefault="006C1D5C" w:rsidP="006C1D5C">
            <w:pPr>
              <w:pStyle w:val="TableParagraph"/>
              <w:rPr>
                <w:color w:val="000000" w:themeColor="text1"/>
              </w:rPr>
            </w:pPr>
            <w:r>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18F669C1" w14:textId="77777777" w:rsidR="006C1D5C" w:rsidRDefault="006C1D5C" w:rsidP="006C1D5C">
            <w:pPr>
              <w:pStyle w:val="1"/>
              <w:ind w:left="0"/>
              <w:rPr>
                <w:bCs w:val="0"/>
                <w:sz w:val="22"/>
                <w:szCs w:val="22"/>
              </w:rPr>
            </w:pPr>
            <w:r>
              <w:rPr>
                <w:rFonts w:eastAsia="Calibri"/>
                <w:sz w:val="22"/>
              </w:rPr>
              <w:t>Сөздік минимум: Сәлеметсіз бе! Сау болыңыз! Рақмет! сөздерін меңгерту.</w:t>
            </w:r>
          </w:p>
          <w:p w14:paraId="4043CA95" w14:textId="77777777" w:rsidR="006C1D5C" w:rsidRDefault="006C1D5C" w:rsidP="006C1D5C">
            <w:pPr>
              <w:pStyle w:val="1"/>
              <w:tabs>
                <w:tab w:val="left" w:pos="5685"/>
              </w:tabs>
              <w:rPr>
                <w:sz w:val="22"/>
                <w:szCs w:val="22"/>
              </w:rPr>
            </w:pPr>
          </w:p>
        </w:tc>
      </w:tr>
      <w:tr w:rsidR="006C1D5C" w:rsidRPr="006941AD" w14:paraId="6F1AF758" w14:textId="77777777" w:rsidTr="006C1D5C">
        <w:trPr>
          <w:trHeight w:val="277"/>
        </w:trPr>
        <w:tc>
          <w:tcPr>
            <w:tcW w:w="2700" w:type="dxa"/>
            <w:tcBorders>
              <w:top w:val="single" w:sz="4" w:space="0" w:color="000000"/>
              <w:left w:val="single" w:sz="4" w:space="0" w:color="000000"/>
              <w:bottom w:val="single" w:sz="4" w:space="0" w:color="000000"/>
              <w:right w:val="single" w:sz="4" w:space="0" w:color="000000"/>
            </w:tcBorders>
            <w:hideMark/>
          </w:tcPr>
          <w:p w14:paraId="5A74AD53" w14:textId="77777777" w:rsidR="0098485E" w:rsidRDefault="0098485E" w:rsidP="0098485E">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68D779AF" w14:textId="09B406C7" w:rsidR="006C1D5C" w:rsidRPr="0098485E" w:rsidRDefault="006C1D5C" w:rsidP="006C1D5C">
            <w:pPr>
              <w:pStyle w:val="TableParagraph"/>
              <w:rPr>
                <w:b/>
                <w:lang w:val="ru-RU"/>
              </w:rPr>
            </w:pP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2D641AC6" w14:textId="77777777" w:rsidR="006C1D5C" w:rsidRDefault="006C1D5C" w:rsidP="006C1D5C">
            <w:pPr>
              <w:pStyle w:val="TableParagraph"/>
              <w:rPr>
                <w:b/>
                <w:color w:val="000000" w:themeColor="text1"/>
              </w:rPr>
            </w:pPr>
            <w:r>
              <w:rPr>
                <w:b/>
                <w:color w:val="000000" w:themeColor="text1"/>
              </w:rPr>
              <w:t xml:space="preserve">Балалардың көңіл күйі,денсаулығы жайында ата-анамен әңгімелесу. </w:t>
            </w:r>
          </w:p>
          <w:p w14:paraId="7463DC7E" w14:textId="77777777" w:rsidR="006C1D5C" w:rsidRDefault="006C1D5C" w:rsidP="006C1D5C">
            <w:pPr>
              <w:pStyle w:val="TableParagraph"/>
              <w:rPr>
                <w:b/>
                <w:color w:val="000000" w:themeColor="text1"/>
              </w:rPr>
            </w:pPr>
            <w:r>
              <w:rPr>
                <w:b/>
                <w:color w:val="000000" w:themeColor="text1"/>
              </w:rPr>
              <w:t xml:space="preserve">Наурыз айының тақырыбы: «Тәуелсіздік және Отаншылдық айы» </w:t>
            </w:r>
          </w:p>
          <w:p w14:paraId="360EC150" w14:textId="77777777" w:rsidR="006C1D5C" w:rsidRDefault="006C1D5C" w:rsidP="006C1D5C">
            <w:pPr>
              <w:pStyle w:val="TableParagraph"/>
            </w:pPr>
            <w:r>
              <w:rPr>
                <w:b/>
                <w:color w:val="000000" w:themeColor="text1"/>
              </w:rPr>
              <w:t>Дәйек сөз: « Патриотизм-ата-анаңды құрметтей білуің»</w:t>
            </w:r>
          </w:p>
        </w:tc>
      </w:tr>
      <w:tr w:rsidR="006C1D5C" w:rsidRPr="006941AD" w14:paraId="035BE085" w14:textId="77777777" w:rsidTr="006C1D5C">
        <w:trPr>
          <w:trHeight w:val="277"/>
        </w:trPr>
        <w:tc>
          <w:tcPr>
            <w:tcW w:w="2700" w:type="dxa"/>
            <w:tcBorders>
              <w:top w:val="single" w:sz="4" w:space="0" w:color="000000"/>
              <w:left w:val="single" w:sz="4" w:space="0" w:color="000000"/>
              <w:bottom w:val="single" w:sz="4" w:space="0" w:color="000000"/>
              <w:right w:val="single" w:sz="4" w:space="0" w:color="000000"/>
            </w:tcBorders>
          </w:tcPr>
          <w:p w14:paraId="788FF0A3" w14:textId="77777777" w:rsidR="006C1D5C" w:rsidRDefault="006C1D5C" w:rsidP="006C1D5C">
            <w:pPr>
              <w:pStyle w:val="TableParagraph"/>
            </w:pPr>
          </w:p>
        </w:tc>
        <w:tc>
          <w:tcPr>
            <w:tcW w:w="11614" w:type="dxa"/>
            <w:gridSpan w:val="16"/>
            <w:tcBorders>
              <w:top w:val="single" w:sz="4" w:space="0" w:color="000000"/>
              <w:left w:val="single" w:sz="4" w:space="0" w:color="000000"/>
              <w:bottom w:val="single" w:sz="4" w:space="0" w:color="000000"/>
              <w:right w:val="single" w:sz="4" w:space="0" w:color="000000"/>
            </w:tcBorders>
          </w:tcPr>
          <w:p w14:paraId="450F9F37" w14:textId="77777777" w:rsidR="006C1D5C" w:rsidRDefault="006C1D5C" w:rsidP="006C1D5C">
            <w:pPr>
              <w:pStyle w:val="TableParagraph"/>
              <w:rPr>
                <w:b/>
                <w:color w:val="000000" w:themeColor="text1"/>
                <w:sz w:val="20"/>
              </w:rPr>
            </w:pPr>
          </w:p>
        </w:tc>
      </w:tr>
      <w:tr w:rsidR="006C1D5C" w14:paraId="0DAE2BB7" w14:textId="77777777" w:rsidTr="006C1D5C">
        <w:trPr>
          <w:trHeight w:val="763"/>
        </w:trPr>
        <w:tc>
          <w:tcPr>
            <w:tcW w:w="2700" w:type="dxa"/>
            <w:tcBorders>
              <w:top w:val="single" w:sz="4" w:space="0" w:color="000000"/>
              <w:left w:val="single" w:sz="4" w:space="0" w:color="000000"/>
              <w:bottom w:val="single" w:sz="4" w:space="0" w:color="000000"/>
              <w:right w:val="single" w:sz="4" w:space="0" w:color="000000"/>
            </w:tcBorders>
            <w:hideMark/>
          </w:tcPr>
          <w:p w14:paraId="76C0F221" w14:textId="77777777" w:rsidR="006C1D5C" w:rsidRDefault="006C1D5C" w:rsidP="006C1D5C">
            <w:pPr>
              <w:pStyle w:val="TableParagraph"/>
              <w:ind w:left="110" w:right="498"/>
              <w:rPr>
                <w:b/>
              </w:rPr>
            </w:pPr>
            <w:r>
              <w:rPr>
                <w:b/>
              </w:rPr>
              <w:t>Балалардың дербес әрекеті</w:t>
            </w:r>
            <w:r>
              <w:rPr>
                <w:b/>
                <w:spacing w:val="-57"/>
              </w:rPr>
              <w:t xml:space="preserve"> </w:t>
            </w:r>
            <w:r>
              <w:rPr>
                <w:b/>
              </w:rPr>
              <w:t xml:space="preserve">(аз қимылды, </w:t>
            </w:r>
            <w:r>
              <w:rPr>
                <w:b/>
                <w:spacing w:val="1"/>
              </w:rPr>
              <w:t xml:space="preserve"> </w:t>
            </w:r>
            <w:r>
              <w:rPr>
                <w:b/>
              </w:rPr>
              <w:t>үстел</w:t>
            </w:r>
            <w:r>
              <w:rPr>
                <w:b/>
                <w:spacing w:val="-1"/>
              </w:rPr>
              <w:t xml:space="preserve"> </w:t>
            </w:r>
            <w:r>
              <w:rPr>
                <w:b/>
              </w:rPr>
              <w:t>үсті ойындары,</w:t>
            </w:r>
          </w:p>
          <w:p w14:paraId="6315D572" w14:textId="77777777" w:rsidR="006C1D5C" w:rsidRDefault="006C1D5C" w:rsidP="006C1D5C">
            <w:pPr>
              <w:pStyle w:val="TableParagraph"/>
              <w:ind w:left="110" w:right="558"/>
              <w:contextualSpacing/>
              <w:rPr>
                <w:b/>
              </w:rPr>
            </w:pPr>
            <w:r>
              <w:rPr>
                <w:b/>
              </w:rPr>
              <w:t xml:space="preserve">бейнелеу іс- әрекеті, кітаптарды </w:t>
            </w:r>
            <w:r>
              <w:rPr>
                <w:b/>
                <w:spacing w:val="-58"/>
              </w:rPr>
              <w:t xml:space="preserve"> </w:t>
            </w:r>
            <w:r>
              <w:rPr>
                <w:b/>
              </w:rPr>
              <w:t>қарау және басқалар)</w:t>
            </w:r>
          </w:p>
        </w:tc>
        <w:tc>
          <w:tcPr>
            <w:tcW w:w="2268" w:type="dxa"/>
            <w:gridSpan w:val="3"/>
            <w:tcBorders>
              <w:top w:val="single" w:sz="4" w:space="0" w:color="000000"/>
              <w:left w:val="single" w:sz="4" w:space="0" w:color="000000"/>
              <w:bottom w:val="single" w:sz="4" w:space="0" w:color="000000"/>
              <w:right w:val="single" w:sz="4" w:space="0" w:color="000000"/>
            </w:tcBorders>
          </w:tcPr>
          <w:p w14:paraId="57AA6130" w14:textId="77777777" w:rsidR="006C1D5C" w:rsidRPr="001D529A" w:rsidRDefault="006C1D5C" w:rsidP="006C1D5C">
            <w:pPr>
              <w:ind w:left="144"/>
              <w:rPr>
                <w:rFonts w:ascii="Times New Roman" w:eastAsia="Times New Roman" w:hAnsi="Times New Roman" w:cs="Times New Roman"/>
                <w:lang w:val="kk-KZ"/>
              </w:rPr>
            </w:pPr>
            <w:r w:rsidRPr="001D529A">
              <w:rPr>
                <w:rFonts w:ascii="Times New Roman" w:eastAsia="Times New Roman" w:hAnsi="Times New Roman" w:cs="Times New Roman"/>
                <w:lang w:val="kk-KZ"/>
              </w:rPr>
              <w:t>Қимылды ойын:</w:t>
            </w:r>
          </w:p>
          <w:p w14:paraId="3E5F420F" w14:textId="77777777" w:rsidR="006C1D5C" w:rsidRPr="001D529A" w:rsidRDefault="006C1D5C" w:rsidP="006C1D5C">
            <w:pPr>
              <w:ind w:left="144"/>
              <w:rPr>
                <w:rFonts w:ascii="Times New Roman" w:eastAsia="Times New Roman" w:hAnsi="Times New Roman" w:cs="Times New Roman"/>
                <w:lang w:val="kk-KZ"/>
              </w:rPr>
            </w:pPr>
            <w:r w:rsidRPr="001D529A">
              <w:rPr>
                <w:rFonts w:ascii="Times New Roman" w:eastAsia="Times New Roman" w:hAnsi="Times New Roman" w:cs="Times New Roman"/>
                <w:lang w:val="kk-KZ"/>
              </w:rPr>
              <w:t>«Құсқа ұқсайық»</w:t>
            </w:r>
          </w:p>
          <w:p w14:paraId="67760832" w14:textId="77777777" w:rsidR="006C1D5C" w:rsidRPr="001D529A" w:rsidRDefault="006C1D5C" w:rsidP="006C1D5C">
            <w:pPr>
              <w:ind w:left="144"/>
              <w:rPr>
                <w:rFonts w:ascii="Times New Roman" w:eastAsia="Times New Roman" w:hAnsi="Times New Roman" w:cs="Times New Roman"/>
                <w:lang w:val="kk-KZ"/>
              </w:rPr>
            </w:pPr>
            <w:r w:rsidRPr="001D529A">
              <w:rPr>
                <w:rFonts w:ascii="Times New Roman" w:eastAsia="Times New Roman" w:hAnsi="Times New Roman" w:cs="Times New Roman"/>
                <w:lang w:val="kk-KZ"/>
              </w:rPr>
              <w:t>Иілеміз оңға,</w:t>
            </w:r>
          </w:p>
          <w:p w14:paraId="362562B2" w14:textId="77777777" w:rsidR="006C1D5C" w:rsidRPr="001D529A" w:rsidRDefault="006C1D5C" w:rsidP="006C1D5C">
            <w:pPr>
              <w:ind w:left="144"/>
              <w:rPr>
                <w:rFonts w:ascii="Times New Roman" w:eastAsia="Times New Roman" w:hAnsi="Times New Roman" w:cs="Times New Roman"/>
                <w:lang w:val="kk-KZ"/>
              </w:rPr>
            </w:pPr>
            <w:r w:rsidRPr="001D529A">
              <w:rPr>
                <w:rFonts w:ascii="Times New Roman" w:eastAsia="Times New Roman" w:hAnsi="Times New Roman" w:cs="Times New Roman"/>
                <w:lang w:val="kk-KZ"/>
              </w:rPr>
              <w:t xml:space="preserve">Иілеміз солға </w:t>
            </w:r>
          </w:p>
          <w:p w14:paraId="53481C28" w14:textId="77777777" w:rsidR="006C1D5C" w:rsidRPr="001D529A" w:rsidRDefault="006C1D5C" w:rsidP="006C1D5C">
            <w:pPr>
              <w:ind w:left="144"/>
              <w:rPr>
                <w:rFonts w:ascii="Times New Roman" w:eastAsia="Times New Roman" w:hAnsi="Times New Roman" w:cs="Times New Roman"/>
                <w:lang w:val="kk-KZ"/>
              </w:rPr>
            </w:pPr>
            <w:r w:rsidRPr="001D529A">
              <w:rPr>
                <w:rFonts w:ascii="Times New Roman" w:eastAsia="Times New Roman" w:hAnsi="Times New Roman" w:cs="Times New Roman"/>
                <w:lang w:val="kk-KZ"/>
              </w:rPr>
              <w:t>Отырамыз тұрамыз</w:t>
            </w:r>
          </w:p>
          <w:p w14:paraId="106D0E0A" w14:textId="77777777" w:rsidR="006C1D5C" w:rsidRPr="001D529A" w:rsidRDefault="006C1D5C" w:rsidP="006C1D5C">
            <w:pPr>
              <w:tabs>
                <w:tab w:val="left" w:pos="9498"/>
              </w:tabs>
              <w:rPr>
                <w:rFonts w:ascii="Times New Roman" w:hAnsi="Times New Roman" w:cs="Times New Roman"/>
                <w:lang w:val="kk-KZ"/>
              </w:rPr>
            </w:pPr>
            <w:r w:rsidRPr="001D529A">
              <w:rPr>
                <w:rFonts w:ascii="Times New Roman" w:hAnsi="Times New Roman" w:cs="Times New Roman"/>
                <w:lang w:val="kk-KZ"/>
              </w:rPr>
              <w:lastRenderedPageBreak/>
              <w:t>Құсқа ұқсап ұшамыз</w:t>
            </w:r>
          </w:p>
          <w:p w14:paraId="42C05180" w14:textId="77777777" w:rsidR="006C1D5C" w:rsidRDefault="006C1D5C" w:rsidP="006C1D5C">
            <w:pPr>
              <w:pStyle w:val="TableParagraph"/>
              <w:ind w:left="144"/>
            </w:pPr>
            <w:r w:rsidRPr="001D529A">
              <w:rPr>
                <w:rFonts w:eastAsia="SimSun"/>
                <w:b/>
              </w:rPr>
              <w:t>Сөйлеуді дамыту</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67037A5B" w14:textId="77777777" w:rsidR="006C1D5C" w:rsidRDefault="006C1D5C" w:rsidP="006C1D5C">
            <w:pPr>
              <w:tabs>
                <w:tab w:val="left" w:pos="9498"/>
              </w:tabs>
              <w:rPr>
                <w:rFonts w:ascii="Times New Roman" w:hAnsi="Times New Roman" w:cs="Times New Roman"/>
                <w:b/>
                <w:lang w:val="kk-KZ"/>
              </w:rPr>
            </w:pPr>
            <w:r>
              <w:rPr>
                <w:rFonts w:ascii="Times New Roman" w:hAnsi="Times New Roman" w:cs="Times New Roman"/>
                <w:b/>
                <w:lang w:val="kk-KZ"/>
              </w:rPr>
              <w:lastRenderedPageBreak/>
              <w:t>Суретпен әңгіме:</w:t>
            </w:r>
          </w:p>
          <w:p w14:paraId="0B79F39E" w14:textId="77777777" w:rsidR="006C1D5C" w:rsidRDefault="006C1D5C" w:rsidP="006C1D5C">
            <w:pPr>
              <w:tabs>
                <w:tab w:val="left" w:pos="9498"/>
              </w:tabs>
              <w:rPr>
                <w:rFonts w:ascii="Times New Roman" w:hAnsi="Times New Roman" w:cs="Times New Roman"/>
                <w:b/>
                <w:lang w:val="kk-KZ"/>
              </w:rPr>
            </w:pPr>
            <w:r>
              <w:rPr>
                <w:rFonts w:ascii="Times New Roman" w:hAnsi="Times New Roman" w:cs="Times New Roman"/>
                <w:b/>
                <w:lang w:val="kk-KZ"/>
              </w:rPr>
              <w:t>«Қандай киім?»</w:t>
            </w:r>
          </w:p>
          <w:p w14:paraId="60839FDB" w14:textId="77777777" w:rsidR="006C1D5C" w:rsidRDefault="006C1D5C" w:rsidP="006C1D5C">
            <w:pPr>
              <w:tabs>
                <w:tab w:val="left" w:pos="9498"/>
              </w:tabs>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жыл мезгілінің киімдерімен таныстыру.</w:t>
            </w:r>
          </w:p>
          <w:p w14:paraId="34987BE3" w14:textId="77777777" w:rsidR="006C1D5C" w:rsidRDefault="006C1D5C" w:rsidP="006C1D5C">
            <w:pPr>
              <w:tabs>
                <w:tab w:val="left" w:pos="9498"/>
              </w:tabs>
              <w:rPr>
                <w:rFonts w:ascii="Times New Roman" w:hAnsi="Times New Roman" w:cs="Times New Roman"/>
                <w:b/>
                <w:lang w:val="kk-KZ"/>
              </w:rPr>
            </w:pPr>
            <w:r>
              <w:rPr>
                <w:rFonts w:ascii="Times New Roman" w:hAnsi="Times New Roman" w:cs="Times New Roman"/>
                <w:b/>
                <w:lang w:val="kk-KZ"/>
              </w:rPr>
              <w:lastRenderedPageBreak/>
              <w:t>Сөйлеуді дамыту</w:t>
            </w:r>
          </w:p>
        </w:tc>
        <w:tc>
          <w:tcPr>
            <w:tcW w:w="2268" w:type="dxa"/>
            <w:gridSpan w:val="5"/>
            <w:tcBorders>
              <w:top w:val="single" w:sz="4" w:space="0" w:color="000000"/>
              <w:left w:val="single" w:sz="4" w:space="0" w:color="000000"/>
              <w:bottom w:val="single" w:sz="4" w:space="0" w:color="000000"/>
              <w:right w:val="single" w:sz="4" w:space="0" w:color="000000"/>
            </w:tcBorders>
          </w:tcPr>
          <w:p w14:paraId="58D57972" w14:textId="77777777" w:rsidR="006C1D5C" w:rsidRDefault="006C1D5C" w:rsidP="006C1D5C">
            <w:pPr>
              <w:outlineLvl w:val="2"/>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lastRenderedPageBreak/>
              <w:t xml:space="preserve">Сюжеттік-рөлдік </w:t>
            </w:r>
          </w:p>
          <w:p w14:paraId="10A0FD48" w14:textId="77777777" w:rsidR="006C1D5C" w:rsidRDefault="006C1D5C" w:rsidP="006C1D5C">
            <w:pP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Ойын: «Шаштараз»</w:t>
            </w:r>
          </w:p>
          <w:p w14:paraId="0B217818" w14:textId="77777777" w:rsidR="006C1D5C" w:rsidRDefault="006C1D5C" w:rsidP="006C1D5C">
            <w:pPr>
              <w:rPr>
                <w:rFonts w:ascii="Times New Roman" w:eastAsia="Times New Roman" w:hAnsi="Times New Roman" w:cs="Times New Roman"/>
                <w:lang w:val="kk-KZ" w:eastAsia="ru-RU"/>
              </w:rPr>
            </w:pPr>
            <w:r>
              <w:rPr>
                <w:rFonts w:ascii="Times New Roman" w:eastAsia="Times New Roman" w:hAnsi="Times New Roman" w:cs="Times New Roman"/>
                <w:b/>
                <w:bCs/>
                <w:lang w:val="kk-KZ" w:eastAsia="ru-RU"/>
              </w:rPr>
              <w:t>Мақсаты:</w:t>
            </w:r>
            <w:r>
              <w:rPr>
                <w:rFonts w:ascii="Times New Roman" w:eastAsia="Times New Roman" w:hAnsi="Times New Roman" w:cs="Times New Roman"/>
                <w:bCs/>
                <w:lang w:val="kk-KZ" w:eastAsia="ru-RU"/>
              </w:rPr>
              <w:t>Балаларды әсемдікке ұқыптылыққа тәрбиелеу</w:t>
            </w:r>
          </w:p>
          <w:p w14:paraId="1E08E865" w14:textId="77777777" w:rsidR="006C1D5C" w:rsidRDefault="006C1D5C" w:rsidP="006C1D5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Сөйлеуді дамыту</w:t>
            </w:r>
          </w:p>
          <w:p w14:paraId="56C81C98" w14:textId="77777777" w:rsidR="006C1D5C" w:rsidRDefault="006C1D5C" w:rsidP="006C1D5C">
            <w:pPr>
              <w:tabs>
                <w:tab w:val="left" w:pos="9498"/>
              </w:tabs>
              <w:rPr>
                <w:rFonts w:ascii="Times New Roman" w:hAnsi="Times New Roman" w:cs="Times New Roman"/>
                <w:lang w:val="kk-KZ"/>
              </w:rPr>
            </w:pPr>
          </w:p>
        </w:tc>
        <w:tc>
          <w:tcPr>
            <w:tcW w:w="2537" w:type="dxa"/>
            <w:gridSpan w:val="3"/>
            <w:tcBorders>
              <w:top w:val="single" w:sz="4" w:space="0" w:color="000000"/>
              <w:left w:val="single" w:sz="4" w:space="0" w:color="000000"/>
              <w:bottom w:val="single" w:sz="4" w:space="0" w:color="000000"/>
              <w:right w:val="single" w:sz="4" w:space="0" w:color="000000"/>
            </w:tcBorders>
            <w:hideMark/>
          </w:tcPr>
          <w:p w14:paraId="55FDCC02" w14:textId="77777777" w:rsidR="006C1D5C" w:rsidRDefault="006C1D5C" w:rsidP="006C1D5C">
            <w:pPr>
              <w:pStyle w:val="TableParagraph"/>
              <w:rPr>
                <w:b/>
              </w:rPr>
            </w:pPr>
            <w:r>
              <w:rPr>
                <w:b/>
              </w:rPr>
              <w:lastRenderedPageBreak/>
              <w:t>Қимылды ойын: «Ұшты,ұшты»</w:t>
            </w:r>
          </w:p>
          <w:p w14:paraId="04884BF0" w14:textId="77777777" w:rsidR="006C1D5C" w:rsidRDefault="006C1D5C" w:rsidP="006C1D5C">
            <w:pPr>
              <w:pStyle w:val="TableParagraph"/>
            </w:pPr>
            <w:r>
              <w:rPr>
                <w:b/>
              </w:rPr>
              <w:t>Мақсаты:</w:t>
            </w:r>
            <w:r>
              <w:t>ненің ұшатынын,ненің ұшпайтынын,аңғарыппаздыққа тәрбиелеу.</w:t>
            </w:r>
          </w:p>
          <w:p w14:paraId="7BD5D62E" w14:textId="77777777" w:rsidR="006C1D5C" w:rsidRDefault="006C1D5C" w:rsidP="006C1D5C">
            <w:pPr>
              <w:tabs>
                <w:tab w:val="left" w:pos="9498"/>
              </w:tabs>
              <w:rPr>
                <w:rFonts w:ascii="Times New Roman" w:hAnsi="Times New Roman" w:cs="Times New Roman"/>
                <w:b/>
                <w:lang w:val="kk-KZ"/>
              </w:rPr>
            </w:pPr>
            <w:r>
              <w:rPr>
                <w:rFonts w:ascii="Times New Roman" w:hAnsi="Times New Roman" w:cs="Times New Roman"/>
                <w:b/>
                <w:lang w:val="kk-KZ"/>
              </w:rPr>
              <w:t>Сөйлеуді дамыту</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5586920E" w14:textId="77777777" w:rsidR="006C1D5C" w:rsidRDefault="006C1D5C" w:rsidP="006C1D5C">
            <w:pPr>
              <w:rPr>
                <w:rStyle w:val="a8"/>
                <w:b/>
                <w:i w:val="0"/>
                <w:lang w:val="kk-KZ"/>
              </w:rPr>
            </w:pPr>
            <w:r>
              <w:rPr>
                <w:rStyle w:val="a8"/>
                <w:b/>
                <w:lang w:val="kk-KZ"/>
              </w:rPr>
              <w:t>Үстел-үсті ойыны:</w:t>
            </w:r>
          </w:p>
          <w:p w14:paraId="269DF9C8" w14:textId="77777777" w:rsidR="006C1D5C" w:rsidRPr="001D529A" w:rsidRDefault="006C1D5C" w:rsidP="006C1D5C">
            <w:pPr>
              <w:rPr>
                <w:rFonts w:ascii="Times New Roman" w:hAnsi="Times New Roman" w:cs="Times New Roman"/>
                <w:lang w:val="kk-KZ"/>
              </w:rPr>
            </w:pPr>
            <w:r>
              <w:rPr>
                <w:rFonts w:ascii="Times New Roman" w:hAnsi="Times New Roman" w:cs="Times New Roman"/>
                <w:lang w:val="kk-KZ"/>
              </w:rPr>
              <w:t>«Таныс пішіндер даминосы» ойыны</w:t>
            </w:r>
          </w:p>
          <w:p w14:paraId="15842734" w14:textId="77777777" w:rsidR="006C1D5C" w:rsidRDefault="006C1D5C" w:rsidP="006C1D5C">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Пішіндерді,түстерін суреттерді сәйкестендіру.</w:t>
            </w:r>
          </w:p>
          <w:p w14:paraId="09E0BC8D" w14:textId="77777777" w:rsidR="006C1D5C" w:rsidRDefault="006C1D5C" w:rsidP="006C1D5C">
            <w:pPr>
              <w:rPr>
                <w:rFonts w:ascii="Times New Roman" w:hAnsi="Times New Roman" w:cs="Times New Roman"/>
                <w:b/>
                <w:lang w:val="kk-KZ"/>
              </w:rPr>
            </w:pPr>
            <w:r>
              <w:rPr>
                <w:rFonts w:ascii="Times New Roman" w:hAnsi="Times New Roman" w:cs="Times New Roman"/>
                <w:b/>
                <w:lang w:val="kk-KZ"/>
              </w:rPr>
              <w:lastRenderedPageBreak/>
              <w:t>Сөйлеуді дамыту</w:t>
            </w:r>
          </w:p>
        </w:tc>
      </w:tr>
      <w:tr w:rsidR="006C1D5C" w14:paraId="607AC4E7" w14:textId="77777777" w:rsidTr="006C1D5C">
        <w:trPr>
          <w:trHeight w:val="325"/>
        </w:trPr>
        <w:tc>
          <w:tcPr>
            <w:tcW w:w="2700" w:type="dxa"/>
            <w:tcBorders>
              <w:top w:val="single" w:sz="4" w:space="0" w:color="000000"/>
              <w:left w:val="single" w:sz="4" w:space="0" w:color="000000"/>
              <w:bottom w:val="single" w:sz="4" w:space="0" w:color="000000"/>
              <w:right w:val="single" w:sz="4" w:space="0" w:color="000000"/>
            </w:tcBorders>
            <w:hideMark/>
          </w:tcPr>
          <w:p w14:paraId="6DCFD1B0" w14:textId="77777777" w:rsidR="006C1D5C" w:rsidRDefault="006C1D5C" w:rsidP="006C1D5C">
            <w:pPr>
              <w:pStyle w:val="TableParagraph"/>
              <w:ind w:left="110"/>
              <w:contextualSpacing/>
              <w:rPr>
                <w:b/>
              </w:rPr>
            </w:pPr>
            <w:r>
              <w:rPr>
                <w:b/>
              </w:rPr>
              <w:lastRenderedPageBreak/>
              <w:t>Ертеңгілік</w:t>
            </w:r>
            <w:r>
              <w:rPr>
                <w:b/>
                <w:spacing w:val="-3"/>
              </w:rPr>
              <w:t xml:space="preserve"> </w:t>
            </w:r>
            <w:r>
              <w:rPr>
                <w:b/>
              </w:rPr>
              <w:t>жаттығу</w:t>
            </w: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58AC2E58" w14:textId="77777777" w:rsidR="006C1D5C" w:rsidRDefault="006C1D5C" w:rsidP="006C1D5C">
            <w:pPr>
              <w:pStyle w:val="TableParagraph"/>
              <w:rPr>
                <w:sz w:val="24"/>
              </w:rPr>
            </w:pPr>
            <w:r>
              <w:rPr>
                <w:sz w:val="24"/>
              </w:rPr>
              <w:t xml:space="preserve"> №1 жаттығулар кешені (дене шынықтыру)</w:t>
            </w:r>
          </w:p>
        </w:tc>
      </w:tr>
      <w:tr w:rsidR="006C1D5C" w:rsidRPr="006941AD" w14:paraId="7CB75147" w14:textId="77777777" w:rsidTr="006C1D5C">
        <w:trPr>
          <w:trHeight w:val="321"/>
        </w:trPr>
        <w:tc>
          <w:tcPr>
            <w:tcW w:w="2700" w:type="dxa"/>
            <w:tcBorders>
              <w:top w:val="single" w:sz="4" w:space="0" w:color="000000"/>
              <w:left w:val="single" w:sz="4" w:space="0" w:color="000000"/>
              <w:bottom w:val="single" w:sz="4" w:space="0" w:color="000000"/>
              <w:right w:val="single" w:sz="4" w:space="0" w:color="000000"/>
            </w:tcBorders>
          </w:tcPr>
          <w:p w14:paraId="60E0B113" w14:textId="77777777" w:rsidR="006C1D5C" w:rsidRDefault="006C1D5C" w:rsidP="006C1D5C">
            <w:pPr>
              <w:pStyle w:val="TableParagraph"/>
              <w:ind w:left="110"/>
              <w:contextualSpacing/>
              <w:rPr>
                <w:b/>
              </w:rPr>
            </w:pPr>
            <w:r>
              <w:rPr>
                <w:b/>
              </w:rPr>
              <w:t>Таңғы</w:t>
            </w:r>
            <w:r>
              <w:rPr>
                <w:b/>
                <w:spacing w:val="-4"/>
              </w:rPr>
              <w:t xml:space="preserve"> </w:t>
            </w:r>
            <w:r>
              <w:rPr>
                <w:b/>
              </w:rPr>
              <w:t>ас</w:t>
            </w:r>
          </w:p>
          <w:p w14:paraId="26F619F8" w14:textId="77777777" w:rsidR="006C1D5C" w:rsidRDefault="006C1D5C" w:rsidP="006C1D5C">
            <w:pPr>
              <w:pStyle w:val="TableParagraph"/>
              <w:ind w:left="110"/>
              <w:contextualSpacing/>
              <w:rPr>
                <w:b/>
              </w:rPr>
            </w:pP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4A4F006E" w14:textId="77777777" w:rsidR="006C1D5C" w:rsidRDefault="006C1D5C" w:rsidP="006C1D5C">
            <w:pPr>
              <w:pStyle w:val="TableParagraph"/>
              <w:rPr>
                <w:sz w:val="24"/>
              </w:rPr>
            </w:pPr>
            <w:r>
              <w:rPr>
                <w:sz w:val="24"/>
              </w:rPr>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53D064C9" w14:textId="77777777" w:rsidR="006C1D5C" w:rsidRDefault="006C1D5C" w:rsidP="006C1D5C">
            <w:pPr>
              <w:pStyle w:val="TableParagraph"/>
              <w:rPr>
                <w:sz w:val="24"/>
              </w:rPr>
            </w:pPr>
            <w:r>
              <w:rPr>
                <w:rFonts w:eastAsia="Calibri"/>
                <w:bCs/>
                <w:sz w:val="24"/>
              </w:rPr>
              <w:t>Сөздік қор</w:t>
            </w:r>
            <w:r>
              <w:rPr>
                <w:rFonts w:eastAsia="Calibri"/>
                <w:sz w:val="24"/>
              </w:rPr>
              <w:t xml:space="preserve">: нан, су, сүт сөздерін меңгерту. </w:t>
            </w:r>
          </w:p>
        </w:tc>
      </w:tr>
      <w:tr w:rsidR="006C1D5C" w:rsidRPr="006941AD" w14:paraId="370F947C" w14:textId="77777777" w:rsidTr="006C1D5C">
        <w:trPr>
          <w:trHeight w:val="1800"/>
        </w:trPr>
        <w:tc>
          <w:tcPr>
            <w:tcW w:w="2700" w:type="dxa"/>
            <w:tcBorders>
              <w:top w:val="single" w:sz="4" w:space="0" w:color="000000"/>
              <w:left w:val="single" w:sz="4" w:space="0" w:color="000000"/>
              <w:bottom w:val="single" w:sz="4" w:space="0" w:color="000000"/>
              <w:right w:val="single" w:sz="4" w:space="0" w:color="000000"/>
            </w:tcBorders>
            <w:hideMark/>
          </w:tcPr>
          <w:p w14:paraId="1FB5FDF7" w14:textId="77777777" w:rsidR="006C1D5C" w:rsidRDefault="006C1D5C" w:rsidP="006C1D5C">
            <w:pPr>
              <w:pStyle w:val="TableParagraph"/>
              <w:ind w:left="110"/>
              <w:contextualSpacing/>
              <w:rPr>
                <w:b/>
                <w:lang w:val="ru-RU"/>
              </w:rPr>
            </w:pPr>
            <w:r>
              <w:rPr>
                <w:b/>
                <w:lang w:val="ru-RU"/>
              </w:rPr>
              <w:t>Ұйымдастырылған іс-әрекетке дайындық</w:t>
            </w:r>
          </w:p>
        </w:tc>
        <w:tc>
          <w:tcPr>
            <w:tcW w:w="2190" w:type="dxa"/>
            <w:tcBorders>
              <w:top w:val="single" w:sz="4" w:space="0" w:color="000000"/>
              <w:left w:val="single" w:sz="4" w:space="0" w:color="000000"/>
              <w:bottom w:val="single" w:sz="4" w:space="0" w:color="000000"/>
              <w:right w:val="single" w:sz="4" w:space="0" w:color="auto"/>
            </w:tcBorders>
          </w:tcPr>
          <w:p w14:paraId="23DCB93C" w14:textId="77777777" w:rsidR="006C1D5C" w:rsidRDefault="006C1D5C" w:rsidP="006C1D5C">
            <w:pPr>
              <w:pStyle w:val="TableParagraph"/>
              <w:rPr>
                <w:b/>
                <w:sz w:val="24"/>
                <w:szCs w:val="24"/>
              </w:rPr>
            </w:pPr>
            <w:r>
              <w:rPr>
                <w:b/>
                <w:sz w:val="24"/>
                <w:szCs w:val="24"/>
              </w:rPr>
              <w:t>Таңғы жиын:</w:t>
            </w:r>
          </w:p>
          <w:p w14:paraId="65BAF7BB" w14:textId="77777777" w:rsidR="006C1D5C" w:rsidRDefault="006C1D5C" w:rsidP="006C1D5C">
            <w:pPr>
              <w:pStyle w:val="TableParagraph"/>
              <w:rPr>
                <w:sz w:val="24"/>
                <w:szCs w:val="24"/>
              </w:rPr>
            </w:pPr>
            <w:r>
              <w:rPr>
                <w:sz w:val="24"/>
                <w:szCs w:val="24"/>
              </w:rPr>
              <w:t>Балаларға қажетті құралдармен заттарды толықтыру</w:t>
            </w:r>
            <w:r>
              <w:rPr>
                <w:b/>
                <w:sz w:val="24"/>
                <w:szCs w:val="24"/>
              </w:rPr>
              <w:t>.</w:t>
            </w:r>
          </w:p>
        </w:tc>
        <w:tc>
          <w:tcPr>
            <w:tcW w:w="2655" w:type="dxa"/>
            <w:gridSpan w:val="7"/>
            <w:tcBorders>
              <w:top w:val="single" w:sz="4" w:space="0" w:color="000000"/>
              <w:left w:val="single" w:sz="4" w:space="0" w:color="auto"/>
              <w:bottom w:val="single" w:sz="4" w:space="0" w:color="000000"/>
              <w:right w:val="single" w:sz="4" w:space="0" w:color="auto"/>
            </w:tcBorders>
            <w:hideMark/>
          </w:tcPr>
          <w:p w14:paraId="50BE9EF8" w14:textId="77777777" w:rsidR="006C1D5C" w:rsidRDefault="006C1D5C" w:rsidP="006C1D5C">
            <w:pPr>
              <w:pStyle w:val="TableParagraph"/>
              <w:rPr>
                <w:b/>
                <w:sz w:val="24"/>
                <w:szCs w:val="24"/>
              </w:rPr>
            </w:pPr>
            <w:r>
              <w:rPr>
                <w:b/>
                <w:sz w:val="24"/>
                <w:szCs w:val="24"/>
              </w:rPr>
              <w:t>Таңғы жиын:</w:t>
            </w:r>
          </w:p>
          <w:p w14:paraId="3BE5685C" w14:textId="77777777" w:rsidR="006C1D5C" w:rsidRDefault="006C1D5C" w:rsidP="006C1D5C">
            <w:pPr>
              <w:pStyle w:val="TableParagraph"/>
              <w:rPr>
                <w:b/>
                <w:sz w:val="24"/>
                <w:szCs w:val="24"/>
              </w:rPr>
            </w:pPr>
            <w:r>
              <w:rPr>
                <w:b/>
                <w:sz w:val="24"/>
                <w:szCs w:val="24"/>
              </w:rPr>
              <w:t>Сөйлеуді дамыту</w:t>
            </w:r>
          </w:p>
          <w:p w14:paraId="6AE16A36" w14:textId="77777777" w:rsidR="006C1D5C" w:rsidRDefault="006C1D5C" w:rsidP="006C1D5C">
            <w:pPr>
              <w:pStyle w:val="TableParagraph"/>
              <w:rPr>
                <w:b/>
                <w:sz w:val="24"/>
                <w:szCs w:val="24"/>
              </w:rPr>
            </w:pPr>
            <w:r>
              <w:rPr>
                <w:b/>
                <w:sz w:val="24"/>
                <w:szCs w:val="24"/>
              </w:rPr>
              <w:t>«Аю аю» әні</w:t>
            </w:r>
          </w:p>
          <w:p w14:paraId="64B47CD2" w14:textId="77777777" w:rsidR="006C1D5C" w:rsidRDefault="006C1D5C" w:rsidP="006C1D5C">
            <w:pPr>
              <w:pStyle w:val="TableParagraph"/>
              <w:rPr>
                <w:sz w:val="20"/>
              </w:rPr>
            </w:pPr>
            <w:r>
              <w:rPr>
                <w:sz w:val="24"/>
                <w:szCs w:val="24"/>
              </w:rPr>
              <w:t>Сергіту жаттығуы «Тез отыра қалайық»</w:t>
            </w:r>
          </w:p>
        </w:tc>
        <w:tc>
          <w:tcPr>
            <w:tcW w:w="2280" w:type="dxa"/>
            <w:gridSpan w:val="4"/>
            <w:tcBorders>
              <w:top w:val="single" w:sz="4" w:space="0" w:color="000000"/>
              <w:left w:val="single" w:sz="4" w:space="0" w:color="auto"/>
              <w:bottom w:val="single" w:sz="4" w:space="0" w:color="000000"/>
              <w:right w:val="single" w:sz="4" w:space="0" w:color="auto"/>
            </w:tcBorders>
            <w:hideMark/>
          </w:tcPr>
          <w:p w14:paraId="7B257102" w14:textId="77777777" w:rsidR="006C1D5C" w:rsidRDefault="006C1D5C" w:rsidP="006C1D5C">
            <w:pPr>
              <w:pStyle w:val="TableParagraph"/>
              <w:rPr>
                <w:b/>
                <w:sz w:val="24"/>
                <w:szCs w:val="24"/>
              </w:rPr>
            </w:pPr>
            <w:r>
              <w:rPr>
                <w:b/>
                <w:sz w:val="24"/>
                <w:szCs w:val="24"/>
              </w:rPr>
              <w:t>Таңғы жиын:</w:t>
            </w:r>
          </w:p>
          <w:p w14:paraId="666D4911" w14:textId="77777777" w:rsidR="006C1D5C" w:rsidRDefault="006C1D5C" w:rsidP="006C1D5C">
            <w:pPr>
              <w:pStyle w:val="TableParagraph"/>
              <w:rPr>
                <w:b/>
                <w:sz w:val="24"/>
                <w:szCs w:val="24"/>
              </w:rPr>
            </w:pPr>
            <w:r>
              <w:rPr>
                <w:b/>
                <w:sz w:val="24"/>
                <w:szCs w:val="24"/>
              </w:rPr>
              <w:t>Қоршаған ортамен таныстыру.</w:t>
            </w:r>
          </w:p>
          <w:p w14:paraId="09990E3C" w14:textId="77777777" w:rsidR="006C1D5C" w:rsidRDefault="006C1D5C" w:rsidP="006C1D5C">
            <w:pPr>
              <w:pStyle w:val="TableParagraph"/>
              <w:rPr>
                <w:b/>
                <w:sz w:val="24"/>
                <w:szCs w:val="24"/>
              </w:rPr>
            </w:pPr>
            <w:r>
              <w:rPr>
                <w:b/>
                <w:sz w:val="24"/>
                <w:szCs w:val="24"/>
              </w:rPr>
              <w:t>Саусақ жаттығуы</w:t>
            </w:r>
          </w:p>
          <w:p w14:paraId="4FC3CD57" w14:textId="77777777" w:rsidR="006C1D5C" w:rsidRDefault="006C1D5C" w:rsidP="006C1D5C">
            <w:pPr>
              <w:pStyle w:val="TableParagraph"/>
              <w:rPr>
                <w:sz w:val="20"/>
              </w:rPr>
            </w:pPr>
            <w:r>
              <w:rPr>
                <w:sz w:val="24"/>
                <w:szCs w:val="24"/>
              </w:rPr>
              <w:t>«Санамақ»</w:t>
            </w:r>
          </w:p>
        </w:tc>
        <w:tc>
          <w:tcPr>
            <w:tcW w:w="2430" w:type="dxa"/>
            <w:gridSpan w:val="3"/>
            <w:tcBorders>
              <w:top w:val="single" w:sz="4" w:space="0" w:color="000000"/>
              <w:left w:val="single" w:sz="4" w:space="0" w:color="auto"/>
              <w:bottom w:val="single" w:sz="4" w:space="0" w:color="000000"/>
              <w:right w:val="single" w:sz="4" w:space="0" w:color="auto"/>
            </w:tcBorders>
            <w:hideMark/>
          </w:tcPr>
          <w:p w14:paraId="25A96FA1" w14:textId="77777777" w:rsidR="006C1D5C" w:rsidRDefault="006C1D5C" w:rsidP="006C1D5C">
            <w:pPr>
              <w:pStyle w:val="TableParagraph"/>
              <w:rPr>
                <w:b/>
                <w:sz w:val="24"/>
                <w:szCs w:val="24"/>
              </w:rPr>
            </w:pPr>
            <w:r>
              <w:rPr>
                <w:b/>
                <w:sz w:val="24"/>
                <w:szCs w:val="24"/>
              </w:rPr>
              <w:t>Таңғы жиын:</w:t>
            </w:r>
          </w:p>
          <w:p w14:paraId="702C31FA" w14:textId="77777777" w:rsidR="006C1D5C" w:rsidRDefault="006C1D5C" w:rsidP="006C1D5C">
            <w:pPr>
              <w:pStyle w:val="TableParagraph"/>
              <w:rPr>
                <w:b/>
                <w:sz w:val="24"/>
                <w:szCs w:val="24"/>
              </w:rPr>
            </w:pPr>
            <w:r>
              <w:rPr>
                <w:b/>
                <w:sz w:val="24"/>
                <w:szCs w:val="24"/>
              </w:rPr>
              <w:t>Көркем әдебиет</w:t>
            </w:r>
          </w:p>
          <w:p w14:paraId="6A863064" w14:textId="77777777" w:rsidR="006C1D5C" w:rsidRDefault="006C1D5C" w:rsidP="006C1D5C">
            <w:pPr>
              <w:pStyle w:val="TableParagraph"/>
              <w:rPr>
                <w:sz w:val="20"/>
              </w:rPr>
            </w:pPr>
            <w:r>
              <w:rPr>
                <w:sz w:val="24"/>
                <w:szCs w:val="24"/>
              </w:rPr>
              <w:t>Балалармен еркін әңгіме жүргізу.</w:t>
            </w:r>
          </w:p>
        </w:tc>
        <w:tc>
          <w:tcPr>
            <w:tcW w:w="2059" w:type="dxa"/>
            <w:tcBorders>
              <w:top w:val="single" w:sz="4" w:space="0" w:color="000000"/>
              <w:left w:val="single" w:sz="4" w:space="0" w:color="auto"/>
              <w:bottom w:val="single" w:sz="4" w:space="0" w:color="000000"/>
              <w:right w:val="single" w:sz="4" w:space="0" w:color="000000"/>
            </w:tcBorders>
            <w:hideMark/>
          </w:tcPr>
          <w:p w14:paraId="38FB4DD0" w14:textId="77777777" w:rsidR="006C1D5C" w:rsidRDefault="006C1D5C" w:rsidP="006C1D5C">
            <w:pPr>
              <w:pStyle w:val="TableParagraph"/>
              <w:rPr>
                <w:b/>
                <w:sz w:val="24"/>
                <w:szCs w:val="24"/>
              </w:rPr>
            </w:pPr>
            <w:r>
              <w:rPr>
                <w:b/>
                <w:sz w:val="24"/>
                <w:szCs w:val="24"/>
              </w:rPr>
              <w:t>Таңғы жиын:</w:t>
            </w:r>
          </w:p>
          <w:p w14:paraId="1BE4E41B" w14:textId="77777777" w:rsidR="006C1D5C" w:rsidRDefault="006C1D5C" w:rsidP="006C1D5C">
            <w:pPr>
              <w:pStyle w:val="TableParagraph"/>
              <w:rPr>
                <w:sz w:val="20"/>
              </w:rPr>
            </w:pPr>
            <w:r>
              <w:rPr>
                <w:sz w:val="24"/>
                <w:szCs w:val="24"/>
              </w:rPr>
              <w:t>Балаларға қажетті құралдармен заттарды толықтыру</w:t>
            </w:r>
            <w:r>
              <w:rPr>
                <w:b/>
                <w:sz w:val="24"/>
                <w:szCs w:val="24"/>
              </w:rPr>
              <w:t>.</w:t>
            </w:r>
          </w:p>
        </w:tc>
      </w:tr>
      <w:tr w:rsidR="006C1D5C" w:rsidRPr="006941AD" w14:paraId="637500EC" w14:textId="77777777" w:rsidTr="006C1D5C">
        <w:trPr>
          <w:trHeight w:val="321"/>
        </w:trPr>
        <w:tc>
          <w:tcPr>
            <w:tcW w:w="2700" w:type="dxa"/>
            <w:tcBorders>
              <w:top w:val="single" w:sz="4" w:space="0" w:color="000000"/>
              <w:left w:val="single" w:sz="4" w:space="0" w:color="000000"/>
              <w:bottom w:val="single" w:sz="4" w:space="0" w:color="000000"/>
              <w:right w:val="single" w:sz="4" w:space="0" w:color="000000"/>
            </w:tcBorders>
            <w:hideMark/>
          </w:tcPr>
          <w:p w14:paraId="6BC0271F" w14:textId="77777777" w:rsidR="006C1D5C" w:rsidRDefault="006C1D5C" w:rsidP="006C1D5C">
            <w:pPr>
              <w:pStyle w:val="TableParagraph"/>
              <w:ind w:left="110"/>
              <w:contextualSpacing/>
              <w:rPr>
                <w:b/>
              </w:rPr>
            </w:pPr>
            <w:r>
              <w:rPr>
                <w:b/>
              </w:rPr>
              <w:t>Мектепке дейінгі ұйымдастырылған кестесі бойынша іс-әрекет</w:t>
            </w:r>
          </w:p>
        </w:tc>
        <w:tc>
          <w:tcPr>
            <w:tcW w:w="2190" w:type="dxa"/>
            <w:tcBorders>
              <w:top w:val="single" w:sz="4" w:space="0" w:color="000000"/>
              <w:left w:val="single" w:sz="4" w:space="0" w:color="000000"/>
              <w:bottom w:val="single" w:sz="4" w:space="0" w:color="000000"/>
              <w:right w:val="single" w:sz="4" w:space="0" w:color="auto"/>
            </w:tcBorders>
          </w:tcPr>
          <w:p w14:paraId="45A9B471" w14:textId="77777777" w:rsidR="006C1D5C" w:rsidRPr="001D529A" w:rsidRDefault="006C1D5C" w:rsidP="006C1D5C">
            <w:pPr>
              <w:rPr>
                <w:rFonts w:ascii="Times New Roman" w:hAnsi="Times New Roman" w:cs="Times New Roman"/>
                <w:b/>
                <w:lang w:val="kk-KZ"/>
              </w:rPr>
            </w:pPr>
            <w:r w:rsidRPr="001D529A">
              <w:rPr>
                <w:rFonts w:ascii="Times New Roman" w:hAnsi="Times New Roman" w:cs="Times New Roman"/>
                <w:b/>
                <w:lang w:val="kk-KZ"/>
              </w:rPr>
              <w:t xml:space="preserve">Музыка </w:t>
            </w:r>
          </w:p>
          <w:p w14:paraId="1A7C2759" w14:textId="77777777" w:rsidR="006C1D5C" w:rsidRPr="001D529A" w:rsidRDefault="006C1D5C" w:rsidP="006C1D5C">
            <w:pPr>
              <w:jc w:val="both"/>
              <w:rPr>
                <w:rFonts w:ascii="Times New Roman" w:eastAsia="Times New Roman" w:hAnsi="Times New Roman" w:cs="Times New Roman"/>
                <w:b/>
                <w:color w:val="000000"/>
                <w:lang w:val="kk-KZ" w:eastAsia="ru-RU"/>
              </w:rPr>
            </w:pPr>
            <w:r w:rsidRPr="001D529A">
              <w:rPr>
                <w:rFonts w:ascii="Times New Roman" w:eastAsia="Times New Roman" w:hAnsi="Times New Roman" w:cs="Times New Roman"/>
                <w:b/>
                <w:color w:val="000000"/>
                <w:lang w:val="kk-KZ" w:eastAsia="ru-RU"/>
              </w:rPr>
              <w:t xml:space="preserve">10.00-10.10. </w:t>
            </w:r>
          </w:p>
          <w:p w14:paraId="27FE4212" w14:textId="77777777" w:rsidR="006C1D5C" w:rsidRPr="001D529A" w:rsidRDefault="006C1D5C" w:rsidP="006C1D5C">
            <w:pPr>
              <w:rPr>
                <w:rFonts w:ascii="Times New Roman" w:hAnsi="Times New Roman" w:cs="Times New Roman"/>
                <w:b/>
                <w:bCs/>
                <w:lang w:val="kk-KZ"/>
              </w:rPr>
            </w:pPr>
            <w:r w:rsidRPr="001D529A">
              <w:rPr>
                <w:rFonts w:ascii="Times New Roman" w:hAnsi="Times New Roman" w:cs="Times New Roman"/>
                <w:b/>
                <w:bCs/>
                <w:lang w:val="kk-KZ"/>
              </w:rPr>
              <w:t xml:space="preserve">Сенсорика </w:t>
            </w:r>
          </w:p>
          <w:p w14:paraId="603983FB" w14:textId="77777777" w:rsidR="006C1D5C" w:rsidRPr="001D529A" w:rsidRDefault="006C1D5C" w:rsidP="006C1D5C">
            <w:pPr>
              <w:rPr>
                <w:rFonts w:ascii="Times New Roman" w:hAnsi="Times New Roman" w:cs="Times New Roman"/>
                <w:bCs/>
                <w:lang w:val="kk-KZ"/>
              </w:rPr>
            </w:pPr>
            <w:r w:rsidRPr="001D529A">
              <w:rPr>
                <w:rFonts w:ascii="Times New Roman" w:hAnsi="Times New Roman" w:cs="Times New Roman"/>
                <w:bCs/>
                <w:lang w:val="kk-KZ"/>
              </w:rPr>
              <w:t>10.15-10.25</w:t>
            </w:r>
          </w:p>
          <w:p w14:paraId="19890D0D" w14:textId="77777777" w:rsidR="006C1D5C" w:rsidRPr="001D529A" w:rsidRDefault="006C1D5C" w:rsidP="006C1D5C">
            <w:pPr>
              <w:rPr>
                <w:rFonts w:ascii="Times New Roman" w:hAnsi="Times New Roman" w:cs="Times New Roman"/>
                <w:lang w:val="kk-KZ"/>
              </w:rPr>
            </w:pPr>
            <w:r w:rsidRPr="001D529A">
              <w:rPr>
                <w:rFonts w:ascii="Times New Roman" w:hAnsi="Times New Roman" w:cs="Times New Roman"/>
                <w:lang w:val="kk-KZ"/>
              </w:rPr>
              <w:t xml:space="preserve">Көркем әдебиет </w:t>
            </w:r>
          </w:p>
          <w:p w14:paraId="39C66F89" w14:textId="77777777" w:rsidR="006C1D5C" w:rsidRPr="001D529A" w:rsidRDefault="006C1D5C" w:rsidP="006C1D5C">
            <w:pPr>
              <w:spacing w:after="12" w:line="264" w:lineRule="auto"/>
              <w:ind w:left="10" w:hanging="10"/>
              <w:rPr>
                <w:rFonts w:ascii="Times New Roman" w:eastAsia="Times New Roman" w:hAnsi="Times New Roman" w:cs="Times New Roman"/>
                <w:b/>
                <w:color w:val="000000" w:themeColor="text1"/>
                <w:lang w:val="kk-KZ"/>
              </w:rPr>
            </w:pPr>
            <w:r w:rsidRPr="001D529A">
              <w:rPr>
                <w:rFonts w:ascii="Times New Roman" w:eastAsia="Times New Roman" w:hAnsi="Times New Roman" w:cs="Times New Roman"/>
                <w:b/>
                <w:color w:val="000000" w:themeColor="text1"/>
                <w:lang w:val="kk-KZ"/>
              </w:rPr>
              <w:t>Тақырыбы «Түлкі мен Қоян» ертегісі</w:t>
            </w:r>
          </w:p>
          <w:p w14:paraId="0CB19D02" w14:textId="77777777" w:rsidR="006C1D5C" w:rsidRPr="001D529A" w:rsidRDefault="006C1D5C" w:rsidP="006C1D5C">
            <w:pPr>
              <w:spacing w:line="256" w:lineRule="auto"/>
              <w:rPr>
                <w:rFonts w:ascii="Times New Roman" w:eastAsia="Times New Roman" w:hAnsi="Times New Roman" w:cs="Times New Roman"/>
                <w:color w:val="000000" w:themeColor="text1"/>
                <w:lang w:val="kk-KZ"/>
              </w:rPr>
            </w:pPr>
            <w:r w:rsidRPr="001D529A">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14:paraId="14E11F16" w14:textId="77777777" w:rsidR="006C1D5C" w:rsidRPr="001D529A" w:rsidRDefault="006C1D5C" w:rsidP="006C1D5C">
            <w:pPr>
              <w:spacing w:after="12" w:line="264" w:lineRule="auto"/>
              <w:ind w:left="10" w:hanging="10"/>
              <w:rPr>
                <w:rFonts w:ascii="Times New Roman" w:eastAsia="Times New Roman" w:hAnsi="Times New Roman" w:cs="Times New Roman"/>
                <w:b/>
                <w:color w:val="000000" w:themeColor="text1"/>
                <w:lang w:val="kk-KZ"/>
              </w:rPr>
            </w:pPr>
            <w:r w:rsidRPr="001D529A">
              <w:rPr>
                <w:rFonts w:ascii="Times New Roman" w:eastAsia="Times New Roman" w:hAnsi="Times New Roman" w:cs="Times New Roman"/>
                <w:b/>
                <w:color w:val="000000" w:themeColor="text1"/>
                <w:lang w:val="kk-KZ"/>
              </w:rPr>
              <w:t>Қ/О: «Қу Түлкі»</w:t>
            </w:r>
          </w:p>
          <w:p w14:paraId="1B723BCD" w14:textId="77777777" w:rsidR="006C1D5C" w:rsidRPr="001D529A" w:rsidRDefault="006C1D5C" w:rsidP="006C1D5C">
            <w:pPr>
              <w:rPr>
                <w:rFonts w:ascii="Times New Roman" w:hAnsi="Times New Roman" w:cs="Times New Roman"/>
                <w:b/>
                <w:lang w:val="kk-KZ"/>
              </w:rPr>
            </w:pPr>
            <w:r w:rsidRPr="001D529A">
              <w:rPr>
                <w:rFonts w:ascii="Times New Roman" w:eastAsia="Calibri" w:hAnsi="Times New Roman" w:cs="Times New Roman"/>
                <w:lang w:val="kk-KZ"/>
              </w:rPr>
              <w:t xml:space="preserve"> </w:t>
            </w:r>
            <w:r w:rsidRPr="001D529A">
              <w:rPr>
                <w:rFonts w:ascii="Times New Roman" w:hAnsi="Times New Roman" w:cs="Times New Roman"/>
                <w:b/>
                <w:lang w:val="kk-KZ"/>
              </w:rPr>
              <w:t xml:space="preserve">Музыка </w:t>
            </w:r>
          </w:p>
          <w:p w14:paraId="086CF2C8" w14:textId="77777777" w:rsidR="006C1D5C" w:rsidRPr="001D529A" w:rsidRDefault="006C1D5C" w:rsidP="006C1D5C">
            <w:pPr>
              <w:jc w:val="both"/>
              <w:rPr>
                <w:rFonts w:ascii="Times New Roman" w:eastAsia="Times New Roman" w:hAnsi="Times New Roman" w:cs="Times New Roman"/>
                <w:b/>
                <w:color w:val="000000"/>
                <w:lang w:val="kk-KZ" w:eastAsia="ru-RU"/>
              </w:rPr>
            </w:pPr>
            <w:r w:rsidRPr="001D529A">
              <w:rPr>
                <w:rFonts w:ascii="Times New Roman" w:eastAsia="Times New Roman" w:hAnsi="Times New Roman" w:cs="Times New Roman"/>
                <w:b/>
                <w:color w:val="000000"/>
                <w:lang w:val="kk-KZ" w:eastAsia="ru-RU"/>
              </w:rPr>
              <w:t xml:space="preserve">10.00-10.10. </w:t>
            </w:r>
          </w:p>
          <w:p w14:paraId="56AA84D3" w14:textId="77777777" w:rsidR="006C1D5C" w:rsidRPr="001D529A" w:rsidRDefault="006C1D5C" w:rsidP="006C1D5C">
            <w:pPr>
              <w:rPr>
                <w:rFonts w:ascii="Times New Roman" w:hAnsi="Times New Roman" w:cs="Times New Roman"/>
                <w:b/>
                <w:bCs/>
                <w:lang w:val="kk-KZ"/>
              </w:rPr>
            </w:pPr>
          </w:p>
          <w:p w14:paraId="66B665E5" w14:textId="77777777" w:rsidR="006C1D5C" w:rsidRPr="001D529A" w:rsidRDefault="006C1D5C" w:rsidP="006C1D5C">
            <w:pPr>
              <w:rPr>
                <w:rFonts w:ascii="Times New Roman" w:hAnsi="Times New Roman" w:cs="Times New Roman"/>
                <w:b/>
                <w:bCs/>
                <w:lang w:val="kk-KZ"/>
              </w:rPr>
            </w:pPr>
            <w:r w:rsidRPr="001D529A">
              <w:rPr>
                <w:rFonts w:ascii="Times New Roman" w:hAnsi="Times New Roman" w:cs="Times New Roman"/>
                <w:b/>
                <w:bCs/>
                <w:lang w:val="kk-KZ"/>
              </w:rPr>
              <w:t xml:space="preserve">Сенсорика </w:t>
            </w:r>
          </w:p>
          <w:p w14:paraId="7E6FFAD3" w14:textId="77777777" w:rsidR="006C1D5C" w:rsidRPr="001D529A" w:rsidRDefault="006C1D5C" w:rsidP="006C1D5C">
            <w:pPr>
              <w:rPr>
                <w:rFonts w:ascii="Times New Roman" w:hAnsi="Times New Roman" w:cs="Times New Roman"/>
                <w:bCs/>
                <w:lang w:val="kk-KZ"/>
              </w:rPr>
            </w:pPr>
            <w:r w:rsidRPr="001D529A">
              <w:rPr>
                <w:rFonts w:ascii="Times New Roman" w:hAnsi="Times New Roman" w:cs="Times New Roman"/>
                <w:bCs/>
                <w:lang w:val="kk-KZ"/>
              </w:rPr>
              <w:t>10.15-10.25</w:t>
            </w:r>
          </w:p>
          <w:p w14:paraId="28F65B6D" w14:textId="77777777" w:rsidR="006C1D5C" w:rsidRPr="001D529A" w:rsidRDefault="006C1D5C" w:rsidP="006C1D5C">
            <w:pPr>
              <w:spacing w:line="216" w:lineRule="atLeast"/>
              <w:rPr>
                <w:rFonts w:ascii="Times New Roman" w:eastAsiaTheme="minorEastAsia" w:hAnsi="Times New Roman" w:cs="Times New Roman"/>
                <w:b/>
                <w:bCs/>
                <w:lang w:val="kk-KZ" w:eastAsia="ru-RU"/>
              </w:rPr>
            </w:pPr>
            <w:r w:rsidRPr="001D529A">
              <w:rPr>
                <w:rFonts w:ascii="Times New Roman" w:eastAsiaTheme="minorEastAsia" w:hAnsi="Times New Roman" w:cs="Times New Roman"/>
                <w:b/>
                <w:bCs/>
                <w:lang w:val="kk-KZ" w:eastAsia="ru-RU"/>
              </w:rPr>
              <w:lastRenderedPageBreak/>
              <w:t xml:space="preserve">Құрастыру </w:t>
            </w:r>
          </w:p>
          <w:p w14:paraId="0E1E384C" w14:textId="77777777" w:rsidR="006C1D5C" w:rsidRPr="001D529A" w:rsidRDefault="006C1D5C" w:rsidP="006C1D5C">
            <w:pPr>
              <w:rPr>
                <w:rFonts w:ascii="Times New Roman" w:eastAsia="Times New Roman" w:hAnsi="Times New Roman" w:cs="Times New Roman"/>
                <w:b/>
                <w:bCs/>
                <w:color w:val="000000"/>
                <w:lang w:val="kk-KZ" w:eastAsia="ru-RU"/>
              </w:rPr>
            </w:pPr>
            <w:r w:rsidRPr="001D529A">
              <w:rPr>
                <w:rFonts w:ascii="Times New Roman" w:eastAsia="Times New Roman" w:hAnsi="Times New Roman" w:cs="Times New Roman"/>
                <w:b/>
                <w:bCs/>
                <w:color w:val="000000"/>
                <w:lang w:val="kk-KZ" w:eastAsia="ru-RU"/>
              </w:rPr>
              <w:t>Қандай пішін жетіспейді?» </w:t>
            </w:r>
            <w:r w:rsidRPr="001D529A">
              <w:rPr>
                <w:rFonts w:ascii="Times New Roman" w:eastAsia="Times New Roman" w:hAnsi="Times New Roman" w:cs="Times New Roman"/>
                <w:b/>
                <w:bCs/>
                <w:color w:val="000000"/>
                <w:lang w:val="kk-KZ" w:eastAsia="ru-RU"/>
              </w:rPr>
              <w:br/>
            </w:r>
            <w:r w:rsidRPr="001D529A">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1D529A">
              <w:rPr>
                <w:rFonts w:ascii="Times New Roman" w:eastAsia="Times New Roman" w:hAnsi="Times New Roman" w:cs="Times New Roman"/>
                <w:b/>
                <w:bCs/>
                <w:color w:val="000000"/>
                <w:lang w:val="kk-KZ" w:eastAsia="ru-RU"/>
              </w:rPr>
              <w:t> </w:t>
            </w:r>
          </w:p>
          <w:p w14:paraId="38626AF7" w14:textId="77777777" w:rsidR="006C1D5C" w:rsidRPr="001D529A" w:rsidRDefault="006C1D5C" w:rsidP="006C1D5C">
            <w:pPr>
              <w:rPr>
                <w:rFonts w:ascii="Times New Roman" w:hAnsi="Times New Roman" w:cs="Times New Roman"/>
                <w:lang w:val="kk-KZ" w:eastAsia="ru-RU"/>
              </w:rPr>
            </w:pPr>
            <w:r w:rsidRPr="001D529A">
              <w:rPr>
                <w:rFonts w:ascii="Times New Roman" w:hAnsi="Times New Roman" w:cs="Times New Roman"/>
                <w:b/>
                <w:bCs/>
                <w:lang w:val="kk-KZ" w:eastAsia="ru-RU"/>
              </w:rPr>
              <w:t>"Жануарлар мен олардың дыбыстары"</w:t>
            </w:r>
          </w:p>
          <w:p w14:paraId="32AE57C7" w14:textId="77777777" w:rsidR="006C1D5C" w:rsidRPr="001D529A" w:rsidRDefault="006C1D5C" w:rsidP="006C1D5C">
            <w:pPr>
              <w:rPr>
                <w:rFonts w:ascii="Times New Roman" w:hAnsi="Times New Roman" w:cs="Times New Roman"/>
                <w:lang w:val="kk-KZ" w:eastAsia="ru-RU"/>
              </w:rPr>
            </w:pPr>
            <w:r w:rsidRPr="001D529A">
              <w:rPr>
                <w:rFonts w:ascii="Times New Roman" w:hAnsi="Times New Roman" w:cs="Times New Roman"/>
                <w:b/>
                <w:bCs/>
                <w:lang w:val="kk-KZ" w:eastAsia="ru-RU"/>
              </w:rPr>
              <w:t>Мақсаты:</w:t>
            </w:r>
            <w:r w:rsidRPr="001D529A">
              <w:rPr>
                <w:rFonts w:ascii="Times New Roman" w:hAnsi="Times New Roman" w:cs="Times New Roman"/>
                <w:lang w:val="kk-KZ" w:eastAsia="ru-RU"/>
              </w:rPr>
              <w:t xml:space="preserve">  Есту және көру </w:t>
            </w:r>
          </w:p>
          <w:p w14:paraId="656A4329" w14:textId="77777777" w:rsidR="006C1D5C" w:rsidRDefault="006C1D5C" w:rsidP="006C1D5C">
            <w:pPr>
              <w:pStyle w:val="TableParagraph"/>
              <w:rPr>
                <w:b/>
                <w:sz w:val="24"/>
                <w:szCs w:val="24"/>
              </w:rPr>
            </w:pPr>
          </w:p>
        </w:tc>
        <w:tc>
          <w:tcPr>
            <w:tcW w:w="2655" w:type="dxa"/>
            <w:gridSpan w:val="7"/>
            <w:tcBorders>
              <w:top w:val="single" w:sz="4" w:space="0" w:color="000000"/>
              <w:left w:val="single" w:sz="4" w:space="0" w:color="auto"/>
              <w:bottom w:val="single" w:sz="4" w:space="0" w:color="000000"/>
              <w:right w:val="single" w:sz="4" w:space="0" w:color="auto"/>
            </w:tcBorders>
          </w:tcPr>
          <w:p w14:paraId="389F5BE1" w14:textId="77777777" w:rsidR="006C1D5C" w:rsidRDefault="006C1D5C" w:rsidP="006C1D5C">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lastRenderedPageBreak/>
              <w:t>Сурет салу</w:t>
            </w:r>
          </w:p>
          <w:p w14:paraId="5494945D" w14:textId="77777777" w:rsidR="006C1D5C" w:rsidRDefault="006C1D5C" w:rsidP="006C1D5C">
            <w:pPr>
              <w:spacing w:line="216" w:lineRule="atLeast"/>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Тақырыбы:«Үй құстары»</w:t>
            </w:r>
          </w:p>
          <w:p w14:paraId="630C9484" w14:textId="77777777" w:rsidR="006C1D5C" w:rsidRDefault="006C1D5C" w:rsidP="006C1D5C">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Мақсаты:</w:t>
            </w:r>
            <w:r>
              <w:rPr>
                <w:rFonts w:ascii="Times New Roman" w:eastAsiaTheme="minorEastAsia" w:hAnsi="Times New Roman" w:cs="Times New Roman"/>
                <w:bCs/>
                <w:lang w:val="kk-KZ" w:eastAsia="ru-RU"/>
              </w:rPr>
              <w:t>балаларға үй құстары жайлы білімдерін кеңейту.</w:t>
            </w:r>
          </w:p>
          <w:p w14:paraId="74AA78E5" w14:textId="77777777" w:rsidR="006C1D5C" w:rsidRDefault="006C1D5C" w:rsidP="006C1D5C">
            <w:pPr>
              <w:spacing w:line="216" w:lineRule="atLeast"/>
              <w:rPr>
                <w:rFonts w:ascii="Times New Roman" w:eastAsiaTheme="minorEastAsia" w:hAnsi="Times New Roman" w:cs="Times New Roman"/>
                <w:lang w:val="kk-KZ" w:eastAsia="ru-RU"/>
              </w:rPr>
            </w:pPr>
          </w:p>
          <w:p w14:paraId="4AECED71" w14:textId="77777777" w:rsidR="006C1D5C" w:rsidRDefault="006C1D5C" w:rsidP="006C1D5C">
            <w:pPr>
              <w:spacing w:line="216" w:lineRule="atLeast"/>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Мүсіндеу</w:t>
            </w:r>
          </w:p>
          <w:p w14:paraId="7E5DD273" w14:textId="77777777" w:rsidR="006C1D5C" w:rsidRDefault="006C1D5C" w:rsidP="006C1D5C">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Тақырыбы: «Құстар»</w:t>
            </w:r>
          </w:p>
          <w:p w14:paraId="705F9423" w14:textId="77777777" w:rsidR="006C1D5C" w:rsidRDefault="006C1D5C" w:rsidP="006C1D5C">
            <w:pPr>
              <w:rPr>
                <w:rFonts w:ascii="Times New Roman" w:hAnsi="Times New Roman" w:cs="Times New Roman"/>
                <w:lang w:val="kk-KZ"/>
              </w:rPr>
            </w:pPr>
            <w:r>
              <w:rPr>
                <w:rFonts w:ascii="Times New Roman" w:eastAsiaTheme="minorEastAsia" w:hAnsi="Times New Roman" w:cs="Times New Roman"/>
                <w:lang w:val="kk-KZ" w:eastAsia="ru-RU"/>
              </w:rPr>
              <w:t>Қарапайым және күрделі пішінді заттарды ажырату,жемістер мен көкөністерді ажыратуға үйрету.</w:t>
            </w:r>
          </w:p>
          <w:p w14:paraId="1DC3076A" w14:textId="77777777" w:rsidR="006C1D5C" w:rsidRDefault="006C1D5C" w:rsidP="006C1D5C">
            <w:pPr>
              <w:rPr>
                <w:rFonts w:ascii="Times New Roman" w:hAnsi="Times New Roman" w:cs="Times New Roman"/>
                <w:lang w:val="kk-KZ"/>
              </w:rPr>
            </w:pPr>
          </w:p>
          <w:p w14:paraId="5E003B5B" w14:textId="77777777" w:rsidR="006C1D5C" w:rsidRDefault="006C1D5C" w:rsidP="006C1D5C">
            <w:pPr>
              <w:rPr>
                <w:rFonts w:ascii="Times New Roman" w:hAnsi="Times New Roman" w:cs="Times New Roman"/>
                <w:b/>
                <w:lang w:val="kk-KZ"/>
              </w:rPr>
            </w:pPr>
            <w:r>
              <w:rPr>
                <w:rFonts w:ascii="Times New Roman" w:hAnsi="Times New Roman" w:cs="Times New Roman"/>
                <w:b/>
                <w:lang w:val="kk-KZ"/>
              </w:rPr>
              <w:t>Құрастыру,сурет салу,жапсыру</w:t>
            </w:r>
          </w:p>
          <w:p w14:paraId="49F207B2" w14:textId="77777777" w:rsidR="006C1D5C" w:rsidRDefault="006C1D5C" w:rsidP="006C1D5C">
            <w:pPr>
              <w:rPr>
                <w:rFonts w:ascii="Times New Roman" w:hAnsi="Times New Roman" w:cs="Times New Roman"/>
                <w:b/>
                <w:lang w:val="kk-KZ"/>
              </w:rPr>
            </w:pPr>
            <w:r>
              <w:rPr>
                <w:rFonts w:ascii="Times New Roman" w:hAnsi="Times New Roman" w:cs="Times New Roman"/>
                <w:b/>
                <w:lang w:val="kk-KZ"/>
              </w:rPr>
              <w:t xml:space="preserve">Түстермен таныстыру </w:t>
            </w:r>
          </w:p>
          <w:p w14:paraId="651E183F" w14:textId="77777777" w:rsidR="006C1D5C" w:rsidRDefault="006C1D5C" w:rsidP="006C1D5C">
            <w:pPr>
              <w:rPr>
                <w:rFonts w:ascii="Times New Roman" w:hAnsi="Times New Roman" w:cs="Times New Roman"/>
                <w:lang w:val="kk-KZ"/>
              </w:rPr>
            </w:pPr>
            <w:r>
              <w:rPr>
                <w:rFonts w:ascii="Times New Roman" w:hAnsi="Times New Roman" w:cs="Times New Roman"/>
                <w:lang w:val="kk-KZ"/>
              </w:rPr>
              <w:t xml:space="preserve">Мақсаты: анық </w:t>
            </w:r>
            <w:r>
              <w:rPr>
                <w:rFonts w:ascii="Times New Roman" w:hAnsi="Times New Roman" w:cs="Times New Roman"/>
                <w:lang w:val="kk-KZ"/>
              </w:rPr>
              <w:lastRenderedPageBreak/>
              <w:t>атауға,түстерді ажырата білуге үйрету.</w:t>
            </w:r>
          </w:p>
          <w:p w14:paraId="4E9507E5" w14:textId="77777777" w:rsidR="006C1D5C" w:rsidRDefault="006C1D5C" w:rsidP="006C1D5C">
            <w:pPr>
              <w:pStyle w:val="TableParagraph"/>
              <w:rPr>
                <w:b/>
                <w:sz w:val="24"/>
                <w:szCs w:val="24"/>
              </w:rPr>
            </w:pPr>
            <w:r>
              <w:rPr>
                <w:b/>
                <w:sz w:val="24"/>
                <w:szCs w:val="24"/>
              </w:rPr>
              <w:t>Қоршаған әлем</w:t>
            </w:r>
          </w:p>
          <w:p w14:paraId="465CC252" w14:textId="77777777" w:rsidR="006C1D5C" w:rsidRDefault="006C1D5C" w:rsidP="006C1D5C">
            <w:pPr>
              <w:pStyle w:val="TableParagraph"/>
              <w:rPr>
                <w:rStyle w:val="af0"/>
                <w:color w:val="000000"/>
                <w:shd w:val="clear" w:color="auto" w:fill="FFFFFF"/>
              </w:rPr>
            </w:pPr>
            <w:r>
              <w:rPr>
                <w:rStyle w:val="af0"/>
                <w:color w:val="000000"/>
                <w:sz w:val="24"/>
                <w:shd w:val="clear" w:color="auto" w:fill="FFFFFF"/>
              </w:rPr>
              <w:t xml:space="preserve">«Құсты және ұясын құрастыр» </w:t>
            </w:r>
          </w:p>
          <w:p w14:paraId="6F978D5E" w14:textId="77777777" w:rsidR="006C1D5C" w:rsidRDefault="006C1D5C" w:rsidP="006C1D5C">
            <w:pPr>
              <w:pStyle w:val="TableParagraph"/>
              <w:rPr>
                <w:b/>
              </w:rPr>
            </w:pPr>
            <w:r>
              <w:rPr>
                <w:rStyle w:val="af0"/>
                <w:color w:val="000000"/>
                <w:sz w:val="24"/>
                <w:shd w:val="clear" w:color="auto" w:fill="FFFFFF"/>
              </w:rPr>
              <w:t>Мақсаты:балаларға құстарды қамқорлық пен</w:t>
            </w:r>
          </w:p>
          <w:p w14:paraId="2417373A" w14:textId="77777777" w:rsidR="006C1D5C" w:rsidRDefault="006C1D5C" w:rsidP="006C1D5C">
            <w:pPr>
              <w:shd w:val="clear" w:color="auto" w:fill="FFFFFF"/>
              <w:textAlignment w:val="baseline"/>
              <w:rPr>
                <w:b/>
                <w:sz w:val="24"/>
                <w:szCs w:val="24"/>
              </w:rPr>
            </w:pPr>
          </w:p>
        </w:tc>
        <w:tc>
          <w:tcPr>
            <w:tcW w:w="2280" w:type="dxa"/>
            <w:gridSpan w:val="4"/>
            <w:tcBorders>
              <w:top w:val="single" w:sz="4" w:space="0" w:color="000000"/>
              <w:left w:val="single" w:sz="4" w:space="0" w:color="auto"/>
              <w:bottom w:val="single" w:sz="4" w:space="0" w:color="000000"/>
              <w:right w:val="single" w:sz="4" w:space="0" w:color="auto"/>
            </w:tcBorders>
          </w:tcPr>
          <w:p w14:paraId="29AE6B16" w14:textId="77777777" w:rsidR="006C1D5C" w:rsidRDefault="006C1D5C" w:rsidP="006C1D5C">
            <w:pPr>
              <w:rPr>
                <w:rFonts w:ascii="Times New Roman" w:hAnsi="Times New Roman" w:cs="Times New Roman"/>
                <w:b/>
                <w:lang w:val="kk-KZ"/>
              </w:rPr>
            </w:pPr>
            <w:r>
              <w:rPr>
                <w:rFonts w:ascii="Times New Roman" w:hAnsi="Times New Roman" w:cs="Times New Roman"/>
                <w:b/>
                <w:lang w:val="kk-KZ"/>
              </w:rPr>
              <w:lastRenderedPageBreak/>
              <w:t>Дене  тәрбиесі</w:t>
            </w:r>
          </w:p>
          <w:p w14:paraId="234EFB9E" w14:textId="77777777" w:rsidR="006C1D5C" w:rsidRDefault="006C1D5C" w:rsidP="006C1D5C">
            <w:pPr>
              <w:rPr>
                <w:rFonts w:ascii="Times New Roman" w:eastAsia="Calibri" w:hAnsi="Times New Roman" w:cs="Times New Roman"/>
                <w:b/>
                <w:lang w:val="kk-KZ"/>
              </w:rPr>
            </w:pPr>
            <w:r>
              <w:rPr>
                <w:rFonts w:ascii="Times New Roman" w:eastAsia="Calibri" w:hAnsi="Times New Roman" w:cs="Times New Roman"/>
                <w:b/>
                <w:lang w:val="kk-KZ"/>
              </w:rPr>
              <w:t>Сағат 10:00-</w:t>
            </w:r>
          </w:p>
          <w:p w14:paraId="2817A0F6" w14:textId="77777777" w:rsidR="006C1D5C" w:rsidRDefault="006C1D5C" w:rsidP="006C1D5C">
            <w:pPr>
              <w:rPr>
                <w:rFonts w:ascii="Times New Roman" w:eastAsia="Calibri" w:hAnsi="Times New Roman" w:cs="Times New Roman"/>
                <w:b/>
                <w:lang w:val="kk-KZ"/>
              </w:rPr>
            </w:pPr>
            <w:r>
              <w:rPr>
                <w:rFonts w:ascii="Times New Roman" w:eastAsia="Calibri" w:hAnsi="Times New Roman" w:cs="Times New Roman"/>
                <w:b/>
                <w:lang w:val="kk-KZ"/>
              </w:rPr>
              <w:t>10.10мин</w:t>
            </w:r>
          </w:p>
          <w:p w14:paraId="2D86B890" w14:textId="77777777" w:rsidR="006C1D5C" w:rsidRDefault="006C1D5C" w:rsidP="006C1D5C">
            <w:pPr>
              <w:rPr>
                <w:rFonts w:ascii="Times New Roman" w:hAnsi="Times New Roman" w:cs="Times New Roman"/>
                <w:lang w:val="kk-KZ"/>
              </w:rPr>
            </w:pPr>
            <w:r>
              <w:rPr>
                <w:rFonts w:ascii="Times New Roman" w:hAnsi="Times New Roman" w:cs="Times New Roman"/>
                <w:lang w:val="kk-KZ"/>
              </w:rPr>
              <w:t xml:space="preserve">Қимылды  ойын: «Тез жина»  </w:t>
            </w:r>
          </w:p>
          <w:p w14:paraId="246332D2" w14:textId="77777777" w:rsidR="006C1D5C" w:rsidRDefault="006C1D5C" w:rsidP="006C1D5C">
            <w:pPr>
              <w:rPr>
                <w:rFonts w:ascii="Times New Roman" w:hAnsi="Times New Roman" w:cs="Times New Roman"/>
                <w:lang w:val="kk-KZ"/>
              </w:rPr>
            </w:pPr>
            <w:r>
              <w:rPr>
                <w:rFonts w:ascii="Times New Roman" w:hAnsi="Times New Roman" w:cs="Times New Roman"/>
                <w:lang w:val="kk-KZ"/>
              </w:rPr>
              <w:t xml:space="preserve"> Мақсаты: Балаларды </w:t>
            </w:r>
          </w:p>
          <w:p w14:paraId="0CA17936" w14:textId="77777777" w:rsidR="006C1D5C" w:rsidRDefault="006C1D5C" w:rsidP="006C1D5C">
            <w:pPr>
              <w:rPr>
                <w:rFonts w:ascii="Times New Roman" w:hAnsi="Times New Roman" w:cs="Times New Roman"/>
                <w:lang w:val="kk-KZ"/>
              </w:rPr>
            </w:pPr>
            <w:r>
              <w:rPr>
                <w:rFonts w:ascii="Times New Roman" w:hAnsi="Times New Roman" w:cs="Times New Roman"/>
                <w:lang w:val="kk-KZ"/>
              </w:rPr>
              <w:t xml:space="preserve">түрлі-түсті  допшаларды </w:t>
            </w:r>
          </w:p>
          <w:p w14:paraId="29B3B4B5" w14:textId="77777777" w:rsidR="006C1D5C" w:rsidRDefault="006C1D5C" w:rsidP="006C1D5C">
            <w:pPr>
              <w:rPr>
                <w:rFonts w:ascii="Times New Roman" w:hAnsi="Times New Roman" w:cs="Times New Roman"/>
                <w:lang w:val="kk-KZ"/>
              </w:rPr>
            </w:pPr>
            <w:r>
              <w:rPr>
                <w:rFonts w:ascii="Times New Roman" w:hAnsi="Times New Roman" w:cs="Times New Roman"/>
                <w:lang w:val="kk-KZ"/>
              </w:rPr>
              <w:t xml:space="preserve">жинауда,жылдамдыққа, шапшандылыққа тәрбиелеу. </w:t>
            </w:r>
          </w:p>
          <w:p w14:paraId="6E283E0C" w14:textId="77777777" w:rsidR="006C1D5C" w:rsidRDefault="006C1D5C" w:rsidP="006C1D5C">
            <w:pPr>
              <w:rPr>
                <w:rFonts w:ascii="Times New Roman" w:hAnsi="Times New Roman" w:cs="Times New Roman"/>
                <w:b/>
                <w:bCs/>
                <w:lang w:val="kk-KZ"/>
              </w:rPr>
            </w:pPr>
          </w:p>
          <w:p w14:paraId="18E13857" w14:textId="77777777" w:rsidR="006C1D5C" w:rsidRDefault="006C1D5C" w:rsidP="006C1D5C">
            <w:pPr>
              <w:rPr>
                <w:rFonts w:ascii="Times New Roman" w:hAnsi="Times New Roman" w:cs="Times New Roman"/>
                <w:b/>
                <w:bCs/>
                <w:lang w:val="kk-KZ"/>
              </w:rPr>
            </w:pPr>
            <w:r>
              <w:rPr>
                <w:rFonts w:ascii="Times New Roman" w:hAnsi="Times New Roman" w:cs="Times New Roman"/>
                <w:b/>
                <w:bCs/>
                <w:lang w:val="kk-KZ"/>
              </w:rPr>
              <w:t>Сөйлеуді дамыту</w:t>
            </w:r>
          </w:p>
          <w:p w14:paraId="133B1D54" w14:textId="77777777" w:rsidR="006C1D5C" w:rsidRDefault="006C1D5C" w:rsidP="006C1D5C">
            <w:pPr>
              <w:shd w:val="clear" w:color="auto" w:fill="FFFFFF"/>
              <w:textAlignment w:val="baseline"/>
              <w:rPr>
                <w:rFonts w:ascii="Times New Roman" w:eastAsia="Times New Roman" w:hAnsi="Times New Roman" w:cs="Times New Roman"/>
                <w:b/>
                <w:color w:val="000000"/>
                <w:sz w:val="29"/>
                <w:szCs w:val="29"/>
                <w:lang w:val="kk-KZ" w:eastAsia="ru-RU"/>
              </w:rPr>
            </w:pPr>
            <w:r>
              <w:rPr>
                <w:rFonts w:ascii="Times New Roman" w:eastAsia="Calibri" w:hAnsi="Times New Roman" w:cs="Times New Roman"/>
                <w:b/>
                <w:bCs/>
                <w:lang w:val="kk-KZ"/>
              </w:rPr>
              <w:t xml:space="preserve">Тақырыбы: «Құстар біздің досымыз» </w:t>
            </w:r>
            <w:r>
              <w:rPr>
                <w:rFonts w:ascii="Times New Roman" w:eastAsia="Times New Roman" w:hAnsi="Times New Roman" w:cs="Times New Roman"/>
                <w:b/>
                <w:color w:val="000000"/>
                <w:sz w:val="29"/>
                <w:szCs w:val="29"/>
                <w:lang w:val="kk-KZ" w:eastAsia="ru-RU"/>
              </w:rPr>
              <w:t xml:space="preserve"> </w:t>
            </w:r>
          </w:p>
          <w:p w14:paraId="5DE0CA13" w14:textId="77777777" w:rsidR="006C1D5C" w:rsidRDefault="006C1D5C" w:rsidP="006C1D5C">
            <w:pPr>
              <w:shd w:val="clear" w:color="auto" w:fill="FFFFFF"/>
              <w:textAlignment w:val="baseline"/>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t>Құстар қанат қағады.</w:t>
            </w:r>
          </w:p>
          <w:p w14:paraId="13B51B57" w14:textId="77777777" w:rsidR="006C1D5C" w:rsidRDefault="006C1D5C" w:rsidP="006C1D5C">
            <w:pPr>
              <w:shd w:val="clear" w:color="auto" w:fill="FFFFFF"/>
              <w:textAlignment w:val="baseline"/>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Көкте самғап ұшады.</w:t>
            </w:r>
          </w:p>
          <w:p w14:paraId="25E68351" w14:textId="77777777" w:rsidR="006C1D5C" w:rsidRDefault="006C1D5C" w:rsidP="006C1D5C">
            <w:pPr>
              <w:shd w:val="clear" w:color="auto" w:fill="FFFFFF"/>
              <w:textAlignment w:val="baseline"/>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t>Барлық құстар қосылып </w:t>
            </w:r>
          </w:p>
          <w:p w14:paraId="1748826F" w14:textId="77777777" w:rsidR="006C1D5C" w:rsidRDefault="006C1D5C" w:rsidP="006C1D5C">
            <w:pPr>
              <w:shd w:val="clear" w:color="auto" w:fill="FFFFFF"/>
              <w:textAlignment w:val="baseline"/>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t>Шиқ-шиқ деп ән салады.</w:t>
            </w:r>
          </w:p>
          <w:p w14:paraId="53C0A527" w14:textId="77777777" w:rsidR="006C1D5C" w:rsidRDefault="006C1D5C" w:rsidP="006C1D5C">
            <w:pPr>
              <w:rPr>
                <w:rFonts w:ascii="Times New Roman" w:hAnsi="Times New Roman" w:cs="Times New Roman"/>
                <w:b/>
                <w:bCs/>
                <w:lang w:val="kk-KZ"/>
              </w:rPr>
            </w:pPr>
            <w:r>
              <w:rPr>
                <w:rFonts w:ascii="Times New Roman" w:hAnsi="Times New Roman" w:cs="Times New Roman"/>
                <w:b/>
                <w:bCs/>
                <w:lang w:val="kk-KZ"/>
              </w:rPr>
              <w:t>Сөйлеуді дамыту</w:t>
            </w:r>
          </w:p>
          <w:p w14:paraId="208CB84A" w14:textId="77777777" w:rsidR="006C1D5C" w:rsidRDefault="006C1D5C" w:rsidP="006C1D5C">
            <w:pPr>
              <w:pStyle w:val="a6"/>
              <w:rPr>
                <w:lang w:val="kk-KZ" w:eastAsia="en-US"/>
              </w:rPr>
            </w:pPr>
          </w:p>
          <w:p w14:paraId="5186B0AB" w14:textId="77777777" w:rsidR="006C1D5C" w:rsidRDefault="006C1D5C" w:rsidP="006C1D5C">
            <w:pPr>
              <w:rPr>
                <w:rFonts w:ascii="Times New Roman" w:hAnsi="Times New Roman" w:cs="Times New Roman"/>
                <w:lang w:val="kk-KZ"/>
              </w:rPr>
            </w:pPr>
          </w:p>
          <w:p w14:paraId="37347C65" w14:textId="77777777" w:rsidR="006C1D5C" w:rsidRDefault="006C1D5C" w:rsidP="006C1D5C">
            <w:pPr>
              <w:rPr>
                <w:rFonts w:ascii="Times New Roman" w:hAnsi="Times New Roman" w:cs="Times New Roman"/>
                <w:lang w:val="kk-KZ"/>
              </w:rPr>
            </w:pPr>
            <w:r>
              <w:rPr>
                <w:rFonts w:ascii="Times New Roman" w:hAnsi="Times New Roman" w:cs="Times New Roman"/>
                <w:lang w:val="kk-KZ"/>
              </w:rPr>
              <w:t>Д/О: «Бұл қандай құс?»</w:t>
            </w:r>
          </w:p>
          <w:p w14:paraId="7394F439" w14:textId="77777777" w:rsidR="006C1D5C" w:rsidRDefault="006C1D5C" w:rsidP="006C1D5C">
            <w:pPr>
              <w:rPr>
                <w:rFonts w:ascii="Times New Roman" w:hAnsi="Times New Roman" w:cs="Times New Roman"/>
                <w:lang w:val="kk-KZ"/>
              </w:rPr>
            </w:pPr>
            <w:r>
              <w:rPr>
                <w:rFonts w:ascii="Times New Roman" w:hAnsi="Times New Roman" w:cs="Times New Roman"/>
                <w:lang w:val="kk-KZ"/>
              </w:rPr>
              <w:t>Д/о: «Үй құстары»</w:t>
            </w:r>
          </w:p>
          <w:p w14:paraId="346A1E20" w14:textId="77777777" w:rsidR="006C1D5C" w:rsidRDefault="006C1D5C" w:rsidP="006C1D5C">
            <w:pPr>
              <w:rPr>
                <w:rFonts w:ascii="Times New Roman" w:hAnsi="Times New Roman" w:cs="Times New Roman"/>
                <w:lang w:val="kk-KZ"/>
              </w:rPr>
            </w:pPr>
            <w:r>
              <w:rPr>
                <w:rFonts w:ascii="Times New Roman" w:hAnsi="Times New Roman" w:cs="Times New Roman"/>
                <w:lang w:val="kk-KZ"/>
              </w:rPr>
              <w:t>Мақсаты: балаларды шапшандылыққа үйрету.</w:t>
            </w:r>
          </w:p>
          <w:p w14:paraId="66128F5C" w14:textId="77777777" w:rsidR="006C1D5C" w:rsidRDefault="006C1D5C" w:rsidP="006C1D5C">
            <w:pPr>
              <w:rPr>
                <w:rFonts w:ascii="Times New Roman" w:hAnsi="Times New Roman" w:cs="Times New Roman"/>
                <w:lang w:val="kk-KZ"/>
              </w:rPr>
            </w:pPr>
          </w:p>
          <w:p w14:paraId="71129F2D" w14:textId="77777777" w:rsidR="006C1D5C" w:rsidRDefault="006C1D5C" w:rsidP="006C1D5C">
            <w:pPr>
              <w:rPr>
                <w:rFonts w:ascii="Times New Roman" w:eastAsia="Times New Roman" w:hAnsi="Times New Roman" w:cs="Times New Roman"/>
                <w:b/>
                <w:bCs/>
                <w:lang w:val="kk-KZ"/>
              </w:rPr>
            </w:pPr>
            <w:r>
              <w:rPr>
                <w:rFonts w:ascii="Times New Roman" w:eastAsia="Times New Roman" w:hAnsi="Times New Roman" w:cs="Times New Roman"/>
                <w:b/>
                <w:bCs/>
                <w:lang w:val="kk-KZ"/>
              </w:rPr>
              <w:t>Сенсорика</w:t>
            </w:r>
          </w:p>
          <w:p w14:paraId="72716A9F" w14:textId="77777777" w:rsidR="006C1D5C" w:rsidRDefault="006C1D5C" w:rsidP="006C1D5C">
            <w:pPr>
              <w:rPr>
                <w:rFonts w:ascii="Times New Roman" w:hAnsi="Times New Roman" w:cs="Times New Roman"/>
                <w:lang w:val="kk-KZ"/>
              </w:rPr>
            </w:pPr>
            <w:r>
              <w:rPr>
                <w:rFonts w:ascii="Times New Roman" w:hAnsi="Times New Roman" w:cs="Times New Roman"/>
                <w:lang w:val="kk-KZ"/>
              </w:rPr>
              <w:t xml:space="preserve">Дидактикалық ойын: «Аулаға ұшып келетін құстар»  </w:t>
            </w:r>
          </w:p>
          <w:p w14:paraId="0414378C" w14:textId="77777777" w:rsidR="006C1D5C" w:rsidRDefault="006C1D5C" w:rsidP="006C1D5C">
            <w:pPr>
              <w:rPr>
                <w:rFonts w:ascii="Times New Roman" w:eastAsiaTheme="minorEastAsia" w:hAnsi="Times New Roman" w:cs="Times New Roman"/>
                <w:b/>
                <w:bCs/>
                <w:lang w:val="kk-KZ" w:eastAsia="ru-RU"/>
              </w:rPr>
            </w:pPr>
            <w:r>
              <w:rPr>
                <w:rFonts w:ascii="Times New Roman" w:hAnsi="Times New Roman" w:cs="Times New Roman"/>
                <w:b/>
                <w:lang w:val="kk-KZ"/>
              </w:rPr>
              <w:t>Мақсаты</w:t>
            </w:r>
            <w:r>
              <w:rPr>
                <w:rFonts w:ascii="Times New Roman" w:hAnsi="Times New Roman" w:cs="Times New Roman"/>
                <w:lang w:val="kk-KZ"/>
              </w:rPr>
              <w:t>:балаларға құстардың түрлерін ажыратуға,атай білуге тәрбиелеу.</w:t>
            </w:r>
          </w:p>
          <w:p w14:paraId="16A3AAFD" w14:textId="77777777" w:rsidR="006C1D5C" w:rsidRDefault="006C1D5C" w:rsidP="006C1D5C">
            <w:pPr>
              <w:rPr>
                <w:rFonts w:ascii="Times New Roman" w:hAnsi="Times New Roman" w:cs="Times New Roman"/>
                <w:b/>
                <w:lang w:val="kk-KZ"/>
              </w:rPr>
            </w:pPr>
            <w:r>
              <w:rPr>
                <w:rFonts w:ascii="Times New Roman" w:hAnsi="Times New Roman" w:cs="Times New Roman"/>
                <w:b/>
                <w:lang w:val="kk-KZ"/>
              </w:rPr>
              <w:t>Дене  тәрбиесі</w:t>
            </w:r>
          </w:p>
          <w:p w14:paraId="1FE35712" w14:textId="77777777" w:rsidR="006C1D5C" w:rsidRDefault="006C1D5C" w:rsidP="006C1D5C">
            <w:pPr>
              <w:rPr>
                <w:rFonts w:ascii="Times New Roman" w:eastAsia="Calibri" w:hAnsi="Times New Roman" w:cs="Times New Roman"/>
                <w:b/>
                <w:lang w:val="kk-KZ"/>
              </w:rPr>
            </w:pPr>
            <w:r>
              <w:rPr>
                <w:rFonts w:ascii="Times New Roman" w:eastAsia="Calibri" w:hAnsi="Times New Roman" w:cs="Times New Roman"/>
                <w:b/>
                <w:lang w:val="kk-KZ"/>
              </w:rPr>
              <w:t>Сағат 10:00-</w:t>
            </w:r>
          </w:p>
          <w:p w14:paraId="6F9018FD" w14:textId="77777777" w:rsidR="006C1D5C" w:rsidRDefault="006C1D5C" w:rsidP="006C1D5C">
            <w:pPr>
              <w:rPr>
                <w:rFonts w:ascii="Times New Roman" w:eastAsia="Calibri" w:hAnsi="Times New Roman" w:cs="Times New Roman"/>
                <w:b/>
                <w:lang w:val="kk-KZ"/>
              </w:rPr>
            </w:pPr>
            <w:r>
              <w:rPr>
                <w:rFonts w:ascii="Times New Roman" w:eastAsia="Calibri" w:hAnsi="Times New Roman" w:cs="Times New Roman"/>
                <w:b/>
                <w:lang w:val="kk-KZ"/>
              </w:rPr>
              <w:t>10.10мин</w:t>
            </w:r>
          </w:p>
          <w:p w14:paraId="061B9EBF" w14:textId="77777777" w:rsidR="006C1D5C" w:rsidRDefault="006C1D5C" w:rsidP="006C1D5C">
            <w:pPr>
              <w:rPr>
                <w:rFonts w:ascii="Times New Roman" w:hAnsi="Times New Roman" w:cs="Times New Roman"/>
                <w:lang w:val="kk-KZ"/>
              </w:rPr>
            </w:pPr>
            <w:r>
              <w:rPr>
                <w:rFonts w:ascii="Times New Roman" w:hAnsi="Times New Roman" w:cs="Times New Roman"/>
                <w:lang w:val="kk-KZ"/>
              </w:rPr>
              <w:t xml:space="preserve">Қимылды  ойын: «Бұл қандай құс»  </w:t>
            </w:r>
          </w:p>
          <w:p w14:paraId="6CA5AA06" w14:textId="77777777" w:rsidR="006C1D5C" w:rsidRDefault="006C1D5C" w:rsidP="006C1D5C">
            <w:pPr>
              <w:rPr>
                <w:rFonts w:ascii="Times New Roman" w:hAnsi="Times New Roman" w:cs="Times New Roman"/>
                <w:lang w:val="kk-KZ"/>
              </w:rPr>
            </w:pPr>
            <w:r>
              <w:rPr>
                <w:rFonts w:ascii="Times New Roman" w:hAnsi="Times New Roman" w:cs="Times New Roman"/>
                <w:lang w:val="kk-KZ"/>
              </w:rPr>
              <w:t xml:space="preserve">Мақсаты: балаларға құстардың түрлерін </w:t>
            </w:r>
            <w:r>
              <w:rPr>
                <w:rFonts w:ascii="Times New Roman" w:hAnsi="Times New Roman" w:cs="Times New Roman"/>
                <w:lang w:val="kk-KZ"/>
              </w:rPr>
              <w:lastRenderedPageBreak/>
              <w:t>ажыратуға,атай білуге тәрбиелеу.</w:t>
            </w:r>
          </w:p>
          <w:p w14:paraId="2A78A191" w14:textId="77777777" w:rsidR="006C1D5C" w:rsidRDefault="006C1D5C" w:rsidP="006C1D5C">
            <w:pPr>
              <w:rPr>
                <w:rFonts w:ascii="Times New Roman" w:hAnsi="Times New Roman" w:cs="Times New Roman"/>
                <w:lang w:val="kk-KZ"/>
              </w:rPr>
            </w:pPr>
          </w:p>
          <w:p w14:paraId="70DAF50A" w14:textId="77777777" w:rsidR="006C1D5C" w:rsidRDefault="006C1D5C" w:rsidP="006C1D5C">
            <w:pPr>
              <w:pStyle w:val="TableParagraph"/>
              <w:rPr>
                <w:b/>
                <w:sz w:val="24"/>
                <w:szCs w:val="24"/>
              </w:rPr>
            </w:pPr>
          </w:p>
        </w:tc>
        <w:tc>
          <w:tcPr>
            <w:tcW w:w="2430" w:type="dxa"/>
            <w:gridSpan w:val="3"/>
            <w:tcBorders>
              <w:top w:val="single" w:sz="4" w:space="0" w:color="000000"/>
              <w:left w:val="single" w:sz="4" w:space="0" w:color="auto"/>
              <w:bottom w:val="single" w:sz="4" w:space="0" w:color="000000"/>
              <w:right w:val="single" w:sz="4" w:space="0" w:color="auto"/>
            </w:tcBorders>
          </w:tcPr>
          <w:p w14:paraId="1AF777C5" w14:textId="77777777" w:rsidR="006C1D5C" w:rsidRDefault="006C1D5C" w:rsidP="006C1D5C">
            <w:pPr>
              <w:rPr>
                <w:rFonts w:ascii="Times New Roman" w:hAnsi="Times New Roman" w:cs="Times New Roman"/>
                <w:b/>
                <w:lang w:val="kk-KZ"/>
              </w:rPr>
            </w:pPr>
            <w:r>
              <w:rPr>
                <w:rFonts w:ascii="Times New Roman" w:hAnsi="Times New Roman" w:cs="Times New Roman"/>
                <w:b/>
                <w:lang w:val="kk-KZ"/>
              </w:rPr>
              <w:lastRenderedPageBreak/>
              <w:t>Дене  тәрбиесі</w:t>
            </w:r>
          </w:p>
          <w:p w14:paraId="22BA9311" w14:textId="77777777" w:rsidR="006C1D5C" w:rsidRDefault="006C1D5C" w:rsidP="006C1D5C">
            <w:pPr>
              <w:rPr>
                <w:rFonts w:ascii="Times New Roman" w:eastAsia="Calibri" w:hAnsi="Times New Roman" w:cs="Times New Roman"/>
                <w:b/>
                <w:lang w:val="kk-KZ"/>
              </w:rPr>
            </w:pPr>
            <w:r>
              <w:rPr>
                <w:rFonts w:ascii="Times New Roman" w:eastAsia="Calibri" w:hAnsi="Times New Roman" w:cs="Times New Roman"/>
                <w:b/>
                <w:lang w:val="kk-KZ"/>
              </w:rPr>
              <w:t>Сағат 10:00-</w:t>
            </w:r>
          </w:p>
          <w:p w14:paraId="6AA8A620" w14:textId="77777777" w:rsidR="006C1D5C" w:rsidRDefault="006C1D5C" w:rsidP="006C1D5C">
            <w:pPr>
              <w:rPr>
                <w:rFonts w:ascii="Times New Roman" w:eastAsia="Calibri" w:hAnsi="Times New Roman" w:cs="Times New Roman"/>
                <w:b/>
                <w:lang w:val="kk-KZ"/>
              </w:rPr>
            </w:pPr>
            <w:r>
              <w:rPr>
                <w:rFonts w:ascii="Times New Roman" w:eastAsia="Calibri" w:hAnsi="Times New Roman" w:cs="Times New Roman"/>
                <w:b/>
                <w:lang w:val="kk-KZ"/>
              </w:rPr>
              <w:t>10.10мин</w:t>
            </w:r>
          </w:p>
          <w:p w14:paraId="62FA073E" w14:textId="77777777" w:rsidR="006C1D5C" w:rsidRDefault="006C1D5C" w:rsidP="006C1D5C">
            <w:pPr>
              <w:pStyle w:val="a6"/>
              <w:rPr>
                <w:lang w:val="kk-KZ" w:eastAsia="en-US"/>
              </w:rPr>
            </w:pPr>
            <w:r>
              <w:rPr>
                <w:rStyle w:val="af0"/>
                <w:lang w:val="kk-KZ" w:eastAsia="en-US"/>
              </w:rPr>
              <w:t>«Астымен еңбектеу»</w:t>
            </w:r>
          </w:p>
          <w:p w14:paraId="2CF4CBC3" w14:textId="77777777" w:rsidR="006C1D5C" w:rsidRDefault="006C1D5C" w:rsidP="006C1D5C">
            <w:pPr>
              <w:pStyle w:val="a6"/>
              <w:rPr>
                <w:lang w:val="zh-CN" w:eastAsia="zh-CN"/>
              </w:rPr>
            </w:pPr>
            <w:r>
              <w:rPr>
                <w:rStyle w:val="af0"/>
                <w:lang w:val="kk-KZ" w:eastAsia="en-US"/>
              </w:rPr>
              <w:t>Мақсаты:</w:t>
            </w:r>
            <w:r>
              <w:rPr>
                <w:lang w:val="kk-KZ" w:eastAsia="en-US"/>
              </w:rPr>
              <w:t xml:space="preserve"> Балалардың денесін икемді түрде басқаруын, астынан өту дағдыларын дамыту. </w:t>
            </w:r>
            <w:r>
              <w:rPr>
                <w:b/>
                <w:lang w:val="zh-CN" w:eastAsia="en-US"/>
              </w:rPr>
              <w:t xml:space="preserve"> </w:t>
            </w:r>
            <w:r>
              <w:rPr>
                <w:b/>
                <w:lang w:val="zh-CN" w:eastAsia="zh-CN"/>
              </w:rPr>
              <w:t>Ойын</w:t>
            </w:r>
            <w:r>
              <w:rPr>
                <w:lang w:val="zh-CN" w:eastAsia="zh-CN"/>
              </w:rPr>
              <w:t xml:space="preserve"> </w:t>
            </w:r>
            <w:r>
              <w:rPr>
                <w:b/>
                <w:lang w:val="zh-CN" w:eastAsia="zh-CN"/>
              </w:rPr>
              <w:t>б</w:t>
            </w:r>
            <w:r>
              <w:rPr>
                <w:rStyle w:val="af0"/>
                <w:lang w:val="zh-CN" w:eastAsia="zh-CN"/>
              </w:rPr>
              <w:t>арысы:</w:t>
            </w:r>
          </w:p>
          <w:p w14:paraId="4639C371" w14:textId="77777777" w:rsidR="006C1D5C" w:rsidRDefault="006C1D5C" w:rsidP="006C1D5C">
            <w:pPr>
              <w:pStyle w:val="a6"/>
              <w:rPr>
                <w:lang w:val="zh-CN" w:eastAsia="zh-CN"/>
              </w:rPr>
            </w:pPr>
            <w:r>
              <w:rPr>
                <w:lang w:val="zh-CN" w:eastAsia="zh-CN"/>
              </w:rPr>
              <w:t>Балалар үшін арнайы жабдықтар (қолдан жасалған тоннельдер, төмендегі жабдықтар немесе үстелдер) қойылады.</w:t>
            </w:r>
          </w:p>
          <w:p w14:paraId="310BAA75" w14:textId="77777777" w:rsidR="006C1D5C" w:rsidRDefault="006C1D5C" w:rsidP="006C1D5C">
            <w:pPr>
              <w:rPr>
                <w:rFonts w:ascii="Times New Roman" w:eastAsia="Calibri" w:hAnsi="Times New Roman" w:cs="Times New Roman"/>
                <w:b/>
                <w:lang w:val="kk-KZ" w:eastAsia="zh-CN"/>
              </w:rPr>
            </w:pPr>
          </w:p>
          <w:p w14:paraId="27970D44" w14:textId="77777777" w:rsidR="006C1D5C" w:rsidRDefault="006C1D5C" w:rsidP="006C1D5C">
            <w:pPr>
              <w:rPr>
                <w:rFonts w:ascii="Times New Roman" w:eastAsia="Calibri" w:hAnsi="Times New Roman" w:cs="Times New Roman"/>
                <w:b/>
                <w:lang w:val="kk-KZ" w:eastAsia="ru-RU"/>
              </w:rPr>
            </w:pPr>
            <w:r>
              <w:rPr>
                <w:rFonts w:ascii="Times New Roman" w:eastAsia="Calibri" w:hAnsi="Times New Roman" w:cs="Times New Roman"/>
                <w:b/>
                <w:lang w:val="kk-KZ" w:eastAsia="ru-RU"/>
              </w:rPr>
              <w:t xml:space="preserve">Көркем әдебиет </w:t>
            </w:r>
          </w:p>
          <w:p w14:paraId="68E4BD79" w14:textId="77777777" w:rsidR="006C1D5C" w:rsidRDefault="006C1D5C" w:rsidP="006C1D5C">
            <w:pPr>
              <w:rPr>
                <w:rFonts w:ascii="Times New Roman" w:hAnsi="Times New Roman" w:cs="Times New Roman"/>
                <w:lang w:val="kk-KZ"/>
              </w:rPr>
            </w:pPr>
            <w:r>
              <w:rPr>
                <w:rFonts w:ascii="Times New Roman" w:hAnsi="Times New Roman" w:cs="Times New Roman"/>
                <w:lang w:val="kk-KZ"/>
              </w:rPr>
              <w:lastRenderedPageBreak/>
              <w:t>Тақырыбы «Торғай»</w:t>
            </w:r>
          </w:p>
          <w:p w14:paraId="2A45A7A5" w14:textId="77777777" w:rsidR="006C1D5C" w:rsidRDefault="006C1D5C" w:rsidP="006C1D5C">
            <w:pPr>
              <w:spacing w:line="254" w:lineRule="auto"/>
              <w:rPr>
                <w:rFonts w:ascii="Times New Roman" w:hAnsi="Times New Roman" w:cs="Times New Roman"/>
                <w:lang w:val="kk-KZ"/>
              </w:rPr>
            </w:pPr>
            <w:r>
              <w:rPr>
                <w:rFonts w:ascii="Times New Roman" w:hAnsi="Times New Roman" w:cs="Times New Roman"/>
                <w:lang w:val="kk-KZ"/>
              </w:rPr>
              <w:t>ертегілердің,</w:t>
            </w:r>
          </w:p>
          <w:p w14:paraId="4D3D32DE" w14:textId="77777777" w:rsidR="006C1D5C" w:rsidRDefault="006C1D5C" w:rsidP="006C1D5C">
            <w:pPr>
              <w:spacing w:line="254" w:lineRule="auto"/>
              <w:rPr>
                <w:rFonts w:ascii="Times New Roman" w:hAnsi="Times New Roman" w:cs="Times New Roman"/>
                <w:lang w:val="kk-KZ"/>
              </w:rPr>
            </w:pPr>
            <w:r>
              <w:rPr>
                <w:rFonts w:ascii="Times New Roman" w:hAnsi="Times New Roman" w:cs="Times New Roman"/>
                <w:lang w:val="kk-KZ"/>
              </w:rPr>
              <w:t>әңгімелердің, тақпақтардың мазмұнын түсінуге және олардағы әрекеттердің дамуын қадағалау</w:t>
            </w:r>
          </w:p>
          <w:p w14:paraId="3FD544E4" w14:textId="77777777" w:rsidR="006C1D5C" w:rsidRDefault="006C1D5C" w:rsidP="006C1D5C">
            <w:pPr>
              <w:rPr>
                <w:rFonts w:ascii="Times New Roman" w:hAnsi="Times New Roman" w:cs="Times New Roman"/>
                <w:lang w:val="kk-KZ"/>
              </w:rPr>
            </w:pPr>
            <w:r>
              <w:rPr>
                <w:rFonts w:ascii="Times New Roman" w:hAnsi="Times New Roman" w:cs="Times New Roman"/>
                <w:lang w:val="kk-KZ"/>
              </w:rPr>
              <w:t>Қ/О: «Аю және қояндар»</w:t>
            </w:r>
          </w:p>
          <w:p w14:paraId="73C0BB49" w14:textId="77777777" w:rsidR="006C1D5C" w:rsidRDefault="006C1D5C" w:rsidP="006C1D5C">
            <w:pPr>
              <w:rPr>
                <w:rFonts w:ascii="Times New Roman" w:hAnsi="Times New Roman" w:cs="Times New Roman"/>
                <w:lang w:val="kk-KZ"/>
              </w:rPr>
            </w:pPr>
          </w:p>
          <w:p w14:paraId="43DDE544" w14:textId="77777777" w:rsidR="006C1D5C" w:rsidRDefault="006C1D5C" w:rsidP="006C1D5C">
            <w:pPr>
              <w:rPr>
                <w:rFonts w:ascii="Times New Roman" w:eastAsia="Calibri" w:hAnsi="Times New Roman" w:cs="Times New Roman"/>
                <w:lang w:val="kk-KZ" w:eastAsia="ru-RU"/>
              </w:rPr>
            </w:pPr>
            <w:r>
              <w:rPr>
                <w:rFonts w:ascii="Times New Roman" w:eastAsia="Calibri" w:hAnsi="Times New Roman" w:cs="Times New Roman"/>
                <w:lang w:val="kk-KZ" w:eastAsia="ru-RU"/>
              </w:rPr>
              <w:t>Дидактикалық ойын:</w:t>
            </w:r>
          </w:p>
          <w:p w14:paraId="32B14463" w14:textId="77777777" w:rsidR="006C1D5C" w:rsidRDefault="006C1D5C" w:rsidP="006C1D5C">
            <w:pPr>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 Жеке- жеке атын ата» </w:t>
            </w:r>
          </w:p>
          <w:p w14:paraId="559945E8" w14:textId="77777777" w:rsidR="006C1D5C" w:rsidRPr="001D529A" w:rsidRDefault="006C1D5C" w:rsidP="006C1D5C">
            <w:pPr>
              <w:spacing w:line="216" w:lineRule="atLeast"/>
              <w:rPr>
                <w:rFonts w:ascii="Times New Roman" w:eastAsiaTheme="minorEastAsia" w:hAnsi="Times New Roman" w:cs="Times New Roman"/>
                <w:lang w:eastAsia="ru-RU"/>
              </w:rPr>
            </w:pPr>
          </w:p>
          <w:p w14:paraId="741BBB1B" w14:textId="77777777" w:rsidR="006C1D5C" w:rsidRPr="001D529A" w:rsidRDefault="006C1D5C" w:rsidP="006C1D5C">
            <w:pPr>
              <w:spacing w:line="216" w:lineRule="atLeast"/>
              <w:rPr>
                <w:rFonts w:ascii="Times New Roman" w:eastAsiaTheme="minorEastAsia" w:hAnsi="Times New Roman" w:cs="Times New Roman"/>
                <w:b/>
                <w:lang w:eastAsia="ru-RU"/>
              </w:rPr>
            </w:pPr>
            <w:r w:rsidRPr="001D529A">
              <w:rPr>
                <w:rFonts w:ascii="Times New Roman" w:eastAsiaTheme="minorEastAsia" w:hAnsi="Times New Roman" w:cs="Times New Roman"/>
                <w:b/>
                <w:bCs/>
                <w:lang w:eastAsia="ru-RU"/>
              </w:rPr>
              <w:t>Музыка</w:t>
            </w:r>
          </w:p>
          <w:p w14:paraId="66E5F53D" w14:textId="77777777" w:rsidR="006C1D5C" w:rsidRPr="001D529A" w:rsidRDefault="006C1D5C" w:rsidP="006C1D5C">
            <w:pPr>
              <w:spacing w:line="216" w:lineRule="atLeast"/>
              <w:rPr>
                <w:rFonts w:ascii="Times New Roman" w:eastAsiaTheme="minorEastAsia" w:hAnsi="Times New Roman" w:cs="Times New Roman"/>
                <w:lang w:eastAsia="ru-RU"/>
              </w:rPr>
            </w:pPr>
            <w:r w:rsidRPr="001D529A">
              <w:rPr>
                <w:rFonts w:ascii="Times New Roman" w:eastAsiaTheme="minorEastAsia" w:hAnsi="Times New Roman" w:cs="Times New Roman"/>
                <w:lang w:eastAsia="ru-RU"/>
              </w:rPr>
              <w:t>Музыка тыңдау:</w:t>
            </w:r>
          </w:p>
          <w:p w14:paraId="1EFE1DB9" w14:textId="77777777" w:rsidR="006C1D5C" w:rsidRPr="001D529A" w:rsidRDefault="006C1D5C" w:rsidP="006C1D5C">
            <w:pPr>
              <w:spacing w:line="216" w:lineRule="atLeast"/>
              <w:rPr>
                <w:rFonts w:ascii="Times New Roman" w:eastAsiaTheme="minorEastAsia" w:hAnsi="Times New Roman" w:cs="Times New Roman"/>
                <w:lang w:eastAsia="ru-RU"/>
              </w:rPr>
            </w:pPr>
            <w:r w:rsidRPr="001D529A">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14:paraId="15C6FFA7" w14:textId="77777777" w:rsidR="006C1D5C" w:rsidRDefault="006C1D5C" w:rsidP="006C1D5C">
            <w:pPr>
              <w:rPr>
                <w:rFonts w:ascii="Times New Roman" w:eastAsiaTheme="minorEastAsia" w:hAnsi="Times New Roman" w:cs="Times New Roman"/>
                <w:bCs/>
                <w:lang w:val="kk-KZ" w:eastAsia="ru-RU"/>
              </w:rPr>
            </w:pPr>
            <w:r w:rsidRPr="001D529A">
              <w:rPr>
                <w:rFonts w:ascii="Times New Roman" w:eastAsiaTheme="minorEastAsia" w:hAnsi="Times New Roman" w:cs="Times New Roman"/>
                <w:bCs/>
                <w:lang w:eastAsia="ru-RU"/>
              </w:rPr>
              <w:t>Ән:«Топ топ балапан</w:t>
            </w:r>
            <w:r>
              <w:rPr>
                <w:rFonts w:ascii="Times New Roman" w:eastAsiaTheme="minorEastAsia" w:hAnsi="Times New Roman" w:cs="Times New Roman"/>
                <w:bCs/>
                <w:lang w:val="kk-KZ" w:eastAsia="ru-RU"/>
              </w:rPr>
              <w:t>»</w:t>
            </w:r>
          </w:p>
          <w:p w14:paraId="0E4A5B0D" w14:textId="77777777" w:rsidR="006C1D5C" w:rsidRDefault="006C1D5C" w:rsidP="006C1D5C">
            <w:pPr>
              <w:rPr>
                <w:rFonts w:ascii="Times New Roman" w:eastAsiaTheme="minorEastAsia" w:hAnsi="Times New Roman" w:cs="Times New Roman"/>
                <w:bCs/>
                <w:lang w:val="kk-KZ" w:eastAsia="ru-RU"/>
              </w:rPr>
            </w:pPr>
          </w:p>
          <w:p w14:paraId="5593A9BC" w14:textId="77777777" w:rsidR="006C1D5C" w:rsidRDefault="006C1D5C" w:rsidP="006C1D5C">
            <w:pPr>
              <w:pStyle w:val="a6"/>
              <w:rPr>
                <w:b/>
                <w:lang w:eastAsia="zh-CN"/>
              </w:rPr>
            </w:pPr>
          </w:p>
        </w:tc>
        <w:tc>
          <w:tcPr>
            <w:tcW w:w="2059" w:type="dxa"/>
            <w:tcBorders>
              <w:top w:val="single" w:sz="4" w:space="0" w:color="000000"/>
              <w:left w:val="single" w:sz="4" w:space="0" w:color="auto"/>
              <w:bottom w:val="single" w:sz="4" w:space="0" w:color="000000"/>
              <w:right w:val="single" w:sz="4" w:space="0" w:color="000000"/>
            </w:tcBorders>
          </w:tcPr>
          <w:p w14:paraId="1CE36AFD" w14:textId="77777777" w:rsidR="006C1D5C" w:rsidRDefault="006C1D5C" w:rsidP="006C1D5C">
            <w:pPr>
              <w:rPr>
                <w:rFonts w:ascii="Times New Roman" w:hAnsi="Times New Roman" w:cs="Times New Roman"/>
                <w:lang w:val="kk-KZ"/>
              </w:rPr>
            </w:pPr>
            <w:r>
              <w:rPr>
                <w:rFonts w:ascii="Times New Roman" w:hAnsi="Times New Roman" w:cs="Times New Roman"/>
                <w:lang w:val="kk-KZ"/>
              </w:rPr>
              <w:lastRenderedPageBreak/>
              <w:t xml:space="preserve">Дене тәрбиесі </w:t>
            </w:r>
          </w:p>
          <w:p w14:paraId="5B8C2FA5" w14:textId="77777777" w:rsidR="006C1D5C" w:rsidRDefault="006C1D5C" w:rsidP="006C1D5C">
            <w:pPr>
              <w:rPr>
                <w:rFonts w:ascii="Times New Roman" w:eastAsia="Calibri" w:hAnsi="Times New Roman" w:cs="Times New Roman"/>
                <w:b/>
                <w:lang w:val="kk-KZ"/>
              </w:rPr>
            </w:pPr>
            <w:r>
              <w:rPr>
                <w:rFonts w:ascii="Times New Roman" w:eastAsia="Calibri" w:hAnsi="Times New Roman" w:cs="Times New Roman"/>
                <w:b/>
                <w:lang w:val="kk-KZ"/>
              </w:rPr>
              <w:t>Сағат 10:00-</w:t>
            </w:r>
          </w:p>
          <w:p w14:paraId="2C0CAE93" w14:textId="77777777" w:rsidR="006C1D5C" w:rsidRDefault="006C1D5C" w:rsidP="006C1D5C">
            <w:pPr>
              <w:rPr>
                <w:rFonts w:ascii="Times New Roman" w:eastAsia="Calibri" w:hAnsi="Times New Roman" w:cs="Times New Roman"/>
                <w:b/>
                <w:lang w:val="kk-KZ"/>
              </w:rPr>
            </w:pPr>
            <w:r>
              <w:rPr>
                <w:rFonts w:ascii="Times New Roman" w:eastAsia="Calibri" w:hAnsi="Times New Roman" w:cs="Times New Roman"/>
                <w:b/>
                <w:lang w:val="kk-KZ"/>
              </w:rPr>
              <w:t>10.10мин</w:t>
            </w:r>
          </w:p>
          <w:p w14:paraId="7D920AE0" w14:textId="77777777" w:rsidR="006C1D5C" w:rsidRDefault="006C1D5C" w:rsidP="006C1D5C">
            <w:pPr>
              <w:pStyle w:val="a6"/>
              <w:rPr>
                <w:lang w:val="kk-KZ" w:eastAsia="en-US"/>
              </w:rPr>
            </w:pPr>
            <w:r>
              <w:rPr>
                <w:rStyle w:val="af0"/>
                <w:lang w:val="kk-KZ" w:eastAsia="en-US"/>
              </w:rPr>
              <w:t>"Жүгір, тоқта, бастау!" ойыны</w:t>
            </w:r>
          </w:p>
          <w:p w14:paraId="66B82C88" w14:textId="77777777" w:rsidR="006C1D5C" w:rsidRDefault="006C1D5C" w:rsidP="006C1D5C">
            <w:pPr>
              <w:rPr>
                <w:rFonts w:ascii="Times New Roman" w:hAnsi="Times New Roman" w:cs="Times New Roman"/>
                <w:lang w:val="kk-KZ"/>
              </w:rPr>
            </w:pPr>
            <w:r>
              <w:rPr>
                <w:rStyle w:val="af0"/>
                <w:lang w:val="kk-KZ"/>
              </w:rPr>
              <w:t>Мақсаты</w:t>
            </w:r>
            <w:r>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429152AB" w14:textId="77777777" w:rsidR="006C1D5C" w:rsidRDefault="006C1D5C" w:rsidP="006C1D5C">
            <w:pPr>
              <w:spacing w:line="216" w:lineRule="atLeast"/>
              <w:rPr>
                <w:rFonts w:ascii="Times New Roman" w:hAnsi="Times New Roman" w:cs="Times New Roman"/>
                <w:lang w:val="kk-KZ"/>
              </w:rPr>
            </w:pPr>
          </w:p>
          <w:p w14:paraId="5C1D4E39" w14:textId="77777777" w:rsidR="006C1D5C" w:rsidRDefault="006C1D5C" w:rsidP="006C1D5C">
            <w:pPr>
              <w:spacing w:line="216" w:lineRule="atLeast"/>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 xml:space="preserve">Құрастыру </w:t>
            </w:r>
          </w:p>
          <w:p w14:paraId="6B4ED452" w14:textId="77777777" w:rsidR="006C1D5C" w:rsidRDefault="006C1D5C" w:rsidP="006C1D5C">
            <w:pP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Қандай пішін жетіспейді?» </w:t>
            </w:r>
            <w:r>
              <w:rPr>
                <w:rFonts w:ascii="Times New Roman" w:eastAsia="Times New Roman" w:hAnsi="Times New Roman" w:cs="Times New Roman"/>
                <w:b/>
                <w:bCs/>
                <w:color w:val="000000"/>
                <w:lang w:val="kk-KZ" w:eastAsia="ru-RU"/>
              </w:rPr>
              <w:br/>
            </w:r>
            <w:r>
              <w:rPr>
                <w:rFonts w:ascii="Times New Roman" w:eastAsia="Times New Roman" w:hAnsi="Times New Roman" w:cs="Times New Roman"/>
                <w:bCs/>
                <w:color w:val="000000"/>
                <w:lang w:val="kk-KZ" w:eastAsia="ru-RU"/>
              </w:rPr>
              <w:t xml:space="preserve">Мақсаты: Геометриялық пішіндерді атай </w:t>
            </w:r>
            <w:r>
              <w:rPr>
                <w:rFonts w:ascii="Times New Roman" w:eastAsia="Times New Roman" w:hAnsi="Times New Roman" w:cs="Times New Roman"/>
                <w:bCs/>
                <w:color w:val="000000"/>
                <w:lang w:val="kk-KZ" w:eastAsia="ru-RU"/>
              </w:rPr>
              <w:lastRenderedPageBreak/>
              <w:t>білуге үйрету. Қай пішін жетіспейтінін тапқызу.</w:t>
            </w:r>
            <w:r>
              <w:rPr>
                <w:rFonts w:ascii="Times New Roman" w:eastAsia="Times New Roman" w:hAnsi="Times New Roman" w:cs="Times New Roman"/>
                <w:b/>
                <w:bCs/>
                <w:color w:val="000000"/>
                <w:lang w:val="kk-KZ" w:eastAsia="ru-RU"/>
              </w:rPr>
              <w:t> </w:t>
            </w:r>
          </w:p>
          <w:p w14:paraId="4A34320B" w14:textId="77777777" w:rsidR="006C1D5C" w:rsidRDefault="006C1D5C" w:rsidP="006C1D5C">
            <w:pPr>
              <w:rPr>
                <w:rFonts w:ascii="Times New Roman" w:eastAsia="Times New Roman" w:hAnsi="Times New Roman" w:cs="Times New Roman"/>
                <w:b/>
                <w:bCs/>
                <w:color w:val="000000"/>
                <w:lang w:val="kk-KZ" w:eastAsia="ru-RU"/>
              </w:rPr>
            </w:pPr>
          </w:p>
          <w:p w14:paraId="4F70AB2F" w14:textId="77777777" w:rsidR="006C1D5C" w:rsidRDefault="006C1D5C" w:rsidP="006C1D5C">
            <w:pP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Мүсіндеу</w:t>
            </w:r>
          </w:p>
          <w:p w14:paraId="30640616" w14:textId="77777777" w:rsidR="006C1D5C" w:rsidRDefault="006C1D5C" w:rsidP="006C1D5C">
            <w:pP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 xml:space="preserve">Сюжеттік мүсіндеу: </w:t>
            </w:r>
          </w:p>
          <w:p w14:paraId="084A55EF" w14:textId="77777777" w:rsidR="006C1D5C" w:rsidRDefault="006C1D5C" w:rsidP="006C1D5C">
            <w:pPr>
              <w:rPr>
                <w:rFonts w:ascii="Times New Roman" w:eastAsia="Times New Roman" w:hAnsi="Times New Roman" w:cs="Times New Roman"/>
                <w:bCs/>
                <w:lang w:val="kk-KZ" w:eastAsia="ru-RU"/>
              </w:rPr>
            </w:pPr>
            <w:r>
              <w:rPr>
                <w:rFonts w:ascii="Times New Roman" w:eastAsia="Times New Roman" w:hAnsi="Times New Roman" w:cs="Times New Roman"/>
                <w:b/>
                <w:bCs/>
                <w:lang w:val="kk-KZ" w:eastAsia="ru-RU"/>
              </w:rPr>
              <w:t>Тақырыбы:</w:t>
            </w:r>
            <w:r>
              <w:rPr>
                <w:rFonts w:ascii="Times New Roman" w:eastAsia="Times New Roman" w:hAnsi="Times New Roman" w:cs="Times New Roman"/>
                <w:bCs/>
                <w:lang w:val="kk-KZ" w:eastAsia="ru-RU"/>
              </w:rPr>
              <w:t xml:space="preserve"> «Кесе жасау»</w:t>
            </w:r>
          </w:p>
          <w:p w14:paraId="26CF606E" w14:textId="77777777" w:rsidR="006C1D5C" w:rsidRDefault="006C1D5C" w:rsidP="006C1D5C">
            <w:pPr>
              <w:rPr>
                <w:rFonts w:ascii="Times New Roman" w:eastAsia="Times New Roman" w:hAnsi="Times New Roman" w:cs="Times New Roman"/>
                <w:bCs/>
                <w:lang w:val="kk-KZ" w:eastAsia="ru-RU"/>
              </w:rPr>
            </w:pPr>
            <w:r>
              <w:rPr>
                <w:rFonts w:ascii="Times New Roman" w:eastAsia="Times New Roman" w:hAnsi="Times New Roman" w:cs="Times New Roman"/>
                <w:b/>
                <w:bCs/>
                <w:lang w:val="kk-KZ" w:eastAsia="ru-RU"/>
              </w:rPr>
              <w:t>Мақсаты:</w:t>
            </w:r>
            <w:r>
              <w:rPr>
                <w:rFonts w:ascii="Times New Roman" w:eastAsia="Times New Roman" w:hAnsi="Times New Roman" w:cs="Times New Roman"/>
                <w:bCs/>
                <w:lang w:val="kk-KZ" w:eastAsia="ru-RU"/>
              </w:rPr>
              <w:t>дөңгелек</w:t>
            </w:r>
          </w:p>
          <w:p w14:paraId="7CB3350C" w14:textId="77777777" w:rsidR="006C1D5C" w:rsidRDefault="006C1D5C" w:rsidP="006C1D5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көлемді пішіндер мен қарапайым композицияларды мүсіндеуге қызығушылығын тәрбиелеу.</w:t>
            </w:r>
          </w:p>
          <w:p w14:paraId="02070C71" w14:textId="77777777" w:rsidR="006C1D5C" w:rsidRDefault="006C1D5C" w:rsidP="006C1D5C">
            <w:pPr>
              <w:pStyle w:val="TableParagraph"/>
              <w:rPr>
                <w:b/>
                <w:sz w:val="24"/>
                <w:szCs w:val="24"/>
                <w:lang w:eastAsia="zh-CN"/>
              </w:rPr>
            </w:pPr>
          </w:p>
        </w:tc>
      </w:tr>
      <w:tr w:rsidR="006C1D5C" w:rsidRPr="006941AD" w14:paraId="23A5473E" w14:textId="77777777" w:rsidTr="006C1D5C">
        <w:trPr>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1AB14E95" w14:textId="77777777" w:rsidR="006C1D5C" w:rsidRDefault="006C1D5C" w:rsidP="006C1D5C">
            <w:pPr>
              <w:pStyle w:val="TableParagraph"/>
              <w:ind w:left="110"/>
              <w:contextualSpacing/>
              <w:rPr>
                <w:b/>
                <w:lang w:val="ru-RU"/>
              </w:rPr>
            </w:pPr>
            <w:r>
              <w:rPr>
                <w:b/>
              </w:rPr>
              <w:lastRenderedPageBreak/>
              <w:t>Екінші</w:t>
            </w:r>
            <w:r>
              <w:rPr>
                <w:b/>
                <w:spacing w:val="-2"/>
              </w:rPr>
              <w:t xml:space="preserve"> </w:t>
            </w:r>
            <w:r>
              <w:rPr>
                <w:b/>
              </w:rPr>
              <w:t>таңғы</w:t>
            </w:r>
            <w:r>
              <w:rPr>
                <w:b/>
                <w:spacing w:val="-2"/>
              </w:rPr>
              <w:t xml:space="preserve"> </w:t>
            </w:r>
            <w:r>
              <w:rPr>
                <w:b/>
              </w:rPr>
              <w:t>ас</w:t>
            </w:r>
            <w:r>
              <w:rPr>
                <w:b/>
                <w:lang w:val="ru-RU"/>
              </w:rPr>
              <w:t xml:space="preserve"> </w:t>
            </w:r>
          </w:p>
          <w:p w14:paraId="1F206360" w14:textId="77777777" w:rsidR="006C1D5C" w:rsidRDefault="006C1D5C" w:rsidP="006C1D5C">
            <w:pPr>
              <w:pStyle w:val="TableParagraph"/>
              <w:ind w:left="110"/>
              <w:contextualSpacing/>
              <w:rPr>
                <w:b/>
                <w:lang w:val="ru-RU"/>
              </w:rPr>
            </w:pP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38912B06" w14:textId="77777777" w:rsidR="006C1D5C" w:rsidRDefault="006C1D5C" w:rsidP="006C1D5C">
            <w:pPr>
              <w:pStyle w:val="TableParagraph"/>
              <w:jc w:val="both"/>
              <w:rPr>
                <w:color w:val="000000" w:themeColor="text1"/>
              </w:rPr>
            </w:pPr>
            <w:r>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342C5428" w14:textId="77777777" w:rsidR="006C1D5C" w:rsidRDefault="006C1D5C" w:rsidP="006C1D5C">
            <w:pPr>
              <w:pStyle w:val="TableParagraph"/>
              <w:jc w:val="both"/>
              <w:rPr>
                <w:color w:val="000000" w:themeColor="text1"/>
              </w:rPr>
            </w:pPr>
            <w:r>
              <w:rPr>
                <w:rFonts w:eastAsia="Calibri"/>
                <w:bCs/>
              </w:rPr>
              <w:t>Қазақ тілін меңгерту үшін қажетті сөздік қоры:</w:t>
            </w:r>
            <w:r>
              <w:rPr>
                <w:rFonts w:eastAsia="Calibri"/>
              </w:rPr>
              <w:t xml:space="preserve"> нан, су, сүт сөздерін меңгерту.</w:t>
            </w:r>
          </w:p>
        </w:tc>
      </w:tr>
      <w:tr w:rsidR="006C1D5C" w:rsidRPr="006941AD" w14:paraId="18B1B334" w14:textId="77777777" w:rsidTr="006C1D5C">
        <w:trPr>
          <w:trHeight w:val="373"/>
        </w:trPr>
        <w:tc>
          <w:tcPr>
            <w:tcW w:w="2700" w:type="dxa"/>
            <w:tcBorders>
              <w:top w:val="single" w:sz="4" w:space="0" w:color="000000"/>
              <w:left w:val="single" w:sz="4" w:space="0" w:color="000000"/>
              <w:bottom w:val="single" w:sz="4" w:space="0" w:color="000000"/>
              <w:right w:val="single" w:sz="4" w:space="0" w:color="000000"/>
            </w:tcBorders>
            <w:hideMark/>
          </w:tcPr>
          <w:p w14:paraId="16AADEA8" w14:textId="77777777" w:rsidR="006C1D5C" w:rsidRDefault="006C1D5C" w:rsidP="006C1D5C">
            <w:pPr>
              <w:pStyle w:val="TableParagraph"/>
              <w:ind w:left="110"/>
              <w:contextualSpacing/>
              <w:rPr>
                <w:b/>
              </w:rPr>
            </w:pPr>
            <w:r>
              <w:rPr>
                <w:b/>
              </w:rPr>
              <w:t>Серуенге</w:t>
            </w:r>
            <w:r>
              <w:rPr>
                <w:b/>
                <w:spacing w:val="-4"/>
              </w:rPr>
              <w:t xml:space="preserve"> </w:t>
            </w:r>
            <w:r>
              <w:rPr>
                <w:b/>
              </w:rPr>
              <w:t>дайындық</w:t>
            </w: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342C914C" w14:textId="77777777" w:rsidR="006C1D5C" w:rsidRDefault="006C1D5C" w:rsidP="006C1D5C">
            <w:pPr>
              <w:pStyle w:val="TableParagraph"/>
              <w:spacing w:before="14"/>
              <w:ind w:left="33" w:right="235"/>
            </w:pPr>
            <w: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2CCEE847" w14:textId="77777777" w:rsidR="006C1D5C" w:rsidRDefault="006C1D5C" w:rsidP="006C1D5C">
            <w:pPr>
              <w:pStyle w:val="TableParagraph"/>
            </w:pPr>
            <w:r>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6C1D5C" w:rsidRPr="006941AD" w14:paraId="5BE6B3EA" w14:textId="77777777" w:rsidTr="006C1D5C">
        <w:trPr>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74348956" w14:textId="77777777" w:rsidR="006C1D5C" w:rsidRDefault="006C1D5C" w:rsidP="006C1D5C">
            <w:pPr>
              <w:pStyle w:val="TableParagraph"/>
              <w:ind w:left="110"/>
              <w:contextualSpacing/>
              <w:rPr>
                <w:b/>
              </w:rPr>
            </w:pPr>
            <w:r>
              <w:rPr>
                <w:b/>
              </w:rPr>
              <w:t>Серуен</w:t>
            </w:r>
          </w:p>
        </w:tc>
        <w:tc>
          <w:tcPr>
            <w:tcW w:w="2268" w:type="dxa"/>
            <w:gridSpan w:val="3"/>
            <w:tcBorders>
              <w:top w:val="single" w:sz="4" w:space="0" w:color="000000"/>
              <w:left w:val="single" w:sz="4" w:space="0" w:color="000000"/>
              <w:bottom w:val="single" w:sz="4" w:space="0" w:color="000000"/>
              <w:right w:val="single" w:sz="4" w:space="0" w:color="000000"/>
            </w:tcBorders>
          </w:tcPr>
          <w:p w14:paraId="1E8591F8" w14:textId="77777777" w:rsidR="006C1D5C" w:rsidRDefault="006C1D5C" w:rsidP="006C1D5C">
            <w:pPr>
              <w:pStyle w:val="a6"/>
              <w:rPr>
                <w:b/>
                <w:lang w:val="kk-KZ" w:eastAsia="en-US"/>
              </w:rPr>
            </w:pPr>
            <w:r>
              <w:rPr>
                <w:bCs/>
                <w:color w:val="00B0F0"/>
                <w:lang w:val="kk-KZ" w:eastAsia="zh-CN"/>
              </w:rPr>
              <w:t xml:space="preserve"> </w:t>
            </w:r>
            <w:r>
              <w:rPr>
                <w:b/>
                <w:lang w:val="kk-KZ" w:eastAsia="en-US"/>
              </w:rPr>
              <w:t xml:space="preserve"> Серуен картотекасы </w:t>
            </w:r>
          </w:p>
          <w:p w14:paraId="053D95F6" w14:textId="77777777" w:rsidR="006C1D5C" w:rsidRDefault="006C1D5C" w:rsidP="006C1D5C">
            <w:pPr>
              <w:pStyle w:val="a6"/>
              <w:rPr>
                <w:lang w:val="kk-KZ" w:eastAsia="en-US"/>
              </w:rPr>
            </w:pPr>
            <w:r>
              <w:rPr>
                <w:b/>
                <w:lang w:val="kk-KZ" w:eastAsia="en-US"/>
              </w:rPr>
              <w:t>№4 Тақырыбы:</w:t>
            </w:r>
            <w:r>
              <w:rPr>
                <w:lang w:val="kk-KZ" w:eastAsia="en-US"/>
              </w:rPr>
              <w:t xml:space="preserve"> «Көктемдегі табиғаттың оянғанын бақылау»</w:t>
            </w:r>
          </w:p>
          <w:p w14:paraId="26AEC10E" w14:textId="77777777" w:rsidR="006C1D5C" w:rsidRDefault="006C1D5C" w:rsidP="006C1D5C">
            <w:pPr>
              <w:pStyle w:val="a6"/>
              <w:rPr>
                <w:lang w:val="kk-KZ" w:eastAsia="en-US"/>
              </w:rPr>
            </w:pPr>
            <w:r>
              <w:rPr>
                <w:b/>
                <w:lang w:val="kk-KZ" w:eastAsia="en-US"/>
              </w:rPr>
              <w:t>Мақсаты:</w:t>
            </w:r>
            <w:r>
              <w:rPr>
                <w:lang w:val="kk-KZ" w:eastAsia="en-US"/>
              </w:rPr>
              <w:t>Табиғаттың көктемгі ерекшелігін түсіндіру.</w:t>
            </w:r>
          </w:p>
          <w:p w14:paraId="193102E4" w14:textId="77777777" w:rsidR="006C1D5C" w:rsidRDefault="006C1D5C" w:rsidP="006C1D5C">
            <w:pPr>
              <w:pStyle w:val="a6"/>
              <w:rPr>
                <w:lang w:val="kk-KZ" w:eastAsia="en-US"/>
              </w:rPr>
            </w:pPr>
            <w:r>
              <w:rPr>
                <w:b/>
                <w:lang w:val="kk-KZ" w:eastAsia="en-US"/>
              </w:rPr>
              <w:t>Ойын:</w:t>
            </w:r>
            <w:r>
              <w:rPr>
                <w:lang w:val="kk-KZ" w:eastAsia="en-US"/>
              </w:rPr>
              <w:t xml:space="preserve"> «Алтыбақан»</w:t>
            </w:r>
          </w:p>
          <w:p w14:paraId="08489F47" w14:textId="77777777" w:rsidR="006C1D5C" w:rsidRDefault="006C1D5C" w:rsidP="006C1D5C">
            <w:pPr>
              <w:pStyle w:val="a6"/>
              <w:rPr>
                <w:bCs/>
                <w:color w:val="000000"/>
                <w:lang w:val="kk-KZ" w:eastAsia="en-US"/>
              </w:rPr>
            </w:pPr>
            <w:r>
              <w:rPr>
                <w:lang w:val="kk-KZ" w:eastAsia="en-US"/>
              </w:rPr>
              <w:t>Мақсаты: Балалардың көңіл-күйлерін көтеру</w:t>
            </w:r>
          </w:p>
          <w:p w14:paraId="65130DFB" w14:textId="77777777" w:rsidR="006C1D5C" w:rsidRDefault="006C1D5C" w:rsidP="006C1D5C">
            <w:pPr>
              <w:pStyle w:val="a6"/>
              <w:rPr>
                <w:bCs/>
                <w:color w:val="000000"/>
                <w:lang w:val="kk-KZ" w:eastAsia="en-US"/>
              </w:rPr>
            </w:pPr>
          </w:p>
          <w:p w14:paraId="270C2FF3" w14:textId="77777777" w:rsidR="006C1D5C" w:rsidRDefault="006C1D5C" w:rsidP="006C1D5C">
            <w:pPr>
              <w:pStyle w:val="a6"/>
              <w:rPr>
                <w:lang w:val="zh-CN" w:eastAsia="zh-CN"/>
              </w:rPr>
            </w:pP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199847FC" w14:textId="77777777" w:rsidR="006C1D5C" w:rsidRDefault="006C1D5C" w:rsidP="006C1D5C">
            <w:pPr>
              <w:pStyle w:val="a6"/>
              <w:rPr>
                <w:b/>
                <w:bCs/>
                <w:color w:val="000000"/>
                <w:lang w:val="kk-KZ" w:eastAsia="zh-CN"/>
              </w:rPr>
            </w:pPr>
            <w:r>
              <w:rPr>
                <w:b/>
                <w:bCs/>
                <w:color w:val="000000"/>
                <w:lang w:val="kk-KZ" w:eastAsia="zh-CN"/>
              </w:rPr>
              <w:t xml:space="preserve">Серуен </w:t>
            </w:r>
          </w:p>
          <w:p w14:paraId="020E45B3" w14:textId="77777777" w:rsidR="006C1D5C" w:rsidRDefault="006C1D5C" w:rsidP="006C1D5C">
            <w:pPr>
              <w:pStyle w:val="a6"/>
              <w:rPr>
                <w:b/>
                <w:bCs/>
                <w:color w:val="000000"/>
                <w:lang w:val="kk-KZ" w:eastAsia="zh-CN"/>
              </w:rPr>
            </w:pPr>
            <w:r>
              <w:rPr>
                <w:b/>
                <w:bCs/>
                <w:color w:val="000000"/>
                <w:lang w:val="kk-KZ" w:eastAsia="zh-CN"/>
              </w:rPr>
              <w:t xml:space="preserve">картотекасы </w:t>
            </w:r>
          </w:p>
          <w:p w14:paraId="78948B83" w14:textId="77777777" w:rsidR="006C1D5C" w:rsidRDefault="006C1D5C" w:rsidP="006C1D5C">
            <w:pPr>
              <w:pStyle w:val="a6"/>
              <w:rPr>
                <w:b/>
                <w:bCs/>
                <w:color w:val="000000"/>
                <w:lang w:val="kk-KZ" w:eastAsia="zh-CN"/>
              </w:rPr>
            </w:pPr>
            <w:r>
              <w:rPr>
                <w:b/>
                <w:bCs/>
                <w:color w:val="000000"/>
                <w:lang w:val="kk-KZ" w:eastAsia="zh-CN"/>
              </w:rPr>
              <w:t xml:space="preserve">№6 Тақырыбы: </w:t>
            </w:r>
            <w:r>
              <w:rPr>
                <w:bCs/>
                <w:color w:val="000000"/>
                <w:lang w:val="kk-KZ" w:eastAsia="zh-CN"/>
              </w:rPr>
              <w:t>«Көктемгі ағаштың бүршік жаруын бақылау»</w:t>
            </w:r>
          </w:p>
          <w:p w14:paraId="75B9163A" w14:textId="77777777" w:rsidR="006C1D5C" w:rsidRDefault="006C1D5C" w:rsidP="006C1D5C">
            <w:pPr>
              <w:pStyle w:val="a6"/>
              <w:rPr>
                <w:b/>
                <w:bCs/>
                <w:color w:val="00B0F0"/>
                <w:lang w:val="kk-KZ" w:eastAsia="zh-CN"/>
              </w:rPr>
            </w:pPr>
            <w:r>
              <w:rPr>
                <w:b/>
                <w:bCs/>
                <w:color w:val="000000" w:themeColor="text1"/>
                <w:lang w:val="kk-KZ" w:eastAsia="zh-CN"/>
              </w:rPr>
              <w:t>Мақсаты:</w:t>
            </w:r>
            <w:r>
              <w:rPr>
                <w:bCs/>
                <w:color w:val="000000" w:themeColor="text1"/>
                <w:lang w:val="kk-KZ" w:eastAsia="zh-CN"/>
              </w:rPr>
              <w:t>Балаларға көктемдегі ағаштың жаңадан қылтиып шыққан бүршіктерді бақылату.</w:t>
            </w:r>
          </w:p>
        </w:tc>
        <w:tc>
          <w:tcPr>
            <w:tcW w:w="2268" w:type="dxa"/>
            <w:gridSpan w:val="5"/>
            <w:tcBorders>
              <w:top w:val="single" w:sz="4" w:space="0" w:color="000000"/>
              <w:left w:val="single" w:sz="4" w:space="0" w:color="000000"/>
              <w:bottom w:val="single" w:sz="4" w:space="0" w:color="000000"/>
              <w:right w:val="single" w:sz="4" w:space="0" w:color="000000"/>
            </w:tcBorders>
          </w:tcPr>
          <w:p w14:paraId="5896A694" w14:textId="77777777" w:rsidR="006C1D5C" w:rsidRDefault="006C1D5C" w:rsidP="006C1D5C">
            <w:pPr>
              <w:pStyle w:val="a6"/>
              <w:rPr>
                <w:b/>
                <w:bCs/>
                <w:color w:val="000000"/>
                <w:lang w:val="kk-KZ" w:eastAsia="en-US"/>
              </w:rPr>
            </w:pPr>
            <w:r>
              <w:rPr>
                <w:b/>
                <w:bCs/>
                <w:color w:val="000000"/>
                <w:lang w:val="kk-KZ" w:eastAsia="en-US"/>
              </w:rPr>
              <w:t xml:space="preserve">Серуен картотекасы №8 </w:t>
            </w:r>
          </w:p>
          <w:p w14:paraId="2681712E" w14:textId="77777777" w:rsidR="006C1D5C" w:rsidRDefault="006C1D5C" w:rsidP="006C1D5C">
            <w:pPr>
              <w:pStyle w:val="a6"/>
              <w:rPr>
                <w:bCs/>
                <w:color w:val="000000"/>
                <w:lang w:val="kk-KZ" w:eastAsia="en-US"/>
              </w:rPr>
            </w:pPr>
            <w:r>
              <w:rPr>
                <w:b/>
                <w:bCs/>
                <w:color w:val="000000"/>
                <w:lang w:val="kk-KZ" w:eastAsia="en-US"/>
              </w:rPr>
              <w:t>Тақырыбы:</w:t>
            </w:r>
            <w:r>
              <w:rPr>
                <w:bCs/>
                <w:color w:val="000000"/>
                <w:lang w:val="kk-KZ" w:eastAsia="en-US"/>
              </w:rPr>
              <w:t xml:space="preserve"> «Суларды бақылау»</w:t>
            </w:r>
          </w:p>
          <w:p w14:paraId="4EDFBD63" w14:textId="77777777" w:rsidR="006C1D5C" w:rsidRDefault="006C1D5C" w:rsidP="006C1D5C">
            <w:pPr>
              <w:pStyle w:val="a6"/>
              <w:rPr>
                <w:bCs/>
                <w:color w:val="000000"/>
                <w:lang w:val="kk-KZ" w:eastAsia="en-US"/>
              </w:rPr>
            </w:pPr>
            <w:r>
              <w:rPr>
                <w:b/>
                <w:bCs/>
                <w:color w:val="000000"/>
                <w:lang w:val="kk-KZ" w:eastAsia="en-US"/>
              </w:rPr>
              <w:t>Мақсаты:</w:t>
            </w:r>
            <w:r>
              <w:rPr>
                <w:bCs/>
                <w:color w:val="000000"/>
                <w:lang w:val="kk-KZ" w:eastAsia="en-US"/>
              </w:rPr>
              <w:t>Судың қайдан ағып жатқанын түсіндіру.</w:t>
            </w:r>
          </w:p>
          <w:p w14:paraId="78716A55" w14:textId="77777777" w:rsidR="006C1D5C" w:rsidRDefault="006C1D5C" w:rsidP="006C1D5C">
            <w:pPr>
              <w:pStyle w:val="a6"/>
              <w:rPr>
                <w:bCs/>
                <w:color w:val="000000"/>
                <w:lang w:val="kk-KZ" w:eastAsia="en-US"/>
              </w:rPr>
            </w:pPr>
          </w:p>
          <w:p w14:paraId="32094A3F" w14:textId="77777777" w:rsidR="006C1D5C" w:rsidRDefault="006C1D5C" w:rsidP="006C1D5C">
            <w:pPr>
              <w:pStyle w:val="a6"/>
              <w:rPr>
                <w:bCs/>
                <w:color w:val="000000"/>
                <w:lang w:val="kk-KZ" w:eastAsia="en-US"/>
              </w:rPr>
            </w:pPr>
            <w:r>
              <w:rPr>
                <w:b/>
                <w:bCs/>
                <w:color w:val="000000"/>
                <w:lang w:val="kk-KZ" w:eastAsia="en-US"/>
              </w:rPr>
              <w:t>Ойын:</w:t>
            </w:r>
            <w:r>
              <w:rPr>
                <w:bCs/>
                <w:color w:val="000000"/>
                <w:lang w:val="kk-KZ" w:eastAsia="en-US"/>
              </w:rPr>
              <w:t xml:space="preserve"> «Мысық пен тышқан»</w:t>
            </w:r>
          </w:p>
          <w:p w14:paraId="29722708" w14:textId="77777777" w:rsidR="006C1D5C" w:rsidRDefault="006C1D5C" w:rsidP="006C1D5C">
            <w:pPr>
              <w:pStyle w:val="a6"/>
              <w:rPr>
                <w:bCs/>
                <w:color w:val="000000"/>
                <w:lang w:val="kk-KZ" w:eastAsia="en-US"/>
              </w:rPr>
            </w:pPr>
            <w:r>
              <w:rPr>
                <w:bCs/>
                <w:color w:val="000000"/>
                <w:lang w:val="kk-KZ" w:eastAsia="en-US"/>
              </w:rPr>
              <w:t>Мақсаты: Балалардың көңіл-күйлерін көтеру.</w:t>
            </w:r>
          </w:p>
          <w:p w14:paraId="1B503713" w14:textId="77777777" w:rsidR="006C1D5C" w:rsidRDefault="006C1D5C" w:rsidP="006C1D5C">
            <w:pPr>
              <w:pStyle w:val="a6"/>
              <w:rPr>
                <w:bCs/>
                <w:color w:val="000000"/>
                <w:lang w:val="kk-KZ" w:eastAsia="en-US"/>
              </w:rPr>
            </w:pPr>
          </w:p>
        </w:tc>
        <w:tc>
          <w:tcPr>
            <w:tcW w:w="2537" w:type="dxa"/>
            <w:gridSpan w:val="3"/>
            <w:tcBorders>
              <w:top w:val="single" w:sz="4" w:space="0" w:color="000000"/>
              <w:left w:val="single" w:sz="4" w:space="0" w:color="000000"/>
              <w:bottom w:val="single" w:sz="4" w:space="0" w:color="000000"/>
              <w:right w:val="single" w:sz="4" w:space="0" w:color="000000"/>
            </w:tcBorders>
          </w:tcPr>
          <w:p w14:paraId="6F5D8D38" w14:textId="77777777" w:rsidR="006C1D5C" w:rsidRDefault="006C1D5C" w:rsidP="006C1D5C">
            <w:pPr>
              <w:pStyle w:val="a6"/>
              <w:rPr>
                <w:b/>
                <w:lang w:val="kk-KZ" w:eastAsia="en-US"/>
              </w:rPr>
            </w:pPr>
            <w:r>
              <w:rPr>
                <w:b/>
                <w:lang w:val="kk-KZ" w:eastAsia="en-US"/>
              </w:rPr>
              <w:t xml:space="preserve">Серуен картотекасы </w:t>
            </w:r>
          </w:p>
          <w:p w14:paraId="72FF9BD2" w14:textId="77777777" w:rsidR="006C1D5C" w:rsidRDefault="006C1D5C" w:rsidP="006C1D5C">
            <w:pPr>
              <w:pStyle w:val="a6"/>
              <w:rPr>
                <w:lang w:val="kk-KZ" w:eastAsia="en-US"/>
              </w:rPr>
            </w:pPr>
            <w:r>
              <w:rPr>
                <w:b/>
                <w:lang w:val="kk-KZ" w:eastAsia="en-US"/>
              </w:rPr>
              <w:t>№4 Тақырыбы:</w:t>
            </w:r>
            <w:r>
              <w:rPr>
                <w:lang w:val="kk-KZ" w:eastAsia="en-US"/>
              </w:rPr>
              <w:t xml:space="preserve"> «Көктемдегі табиғаттың оянғанын бақылау»</w:t>
            </w:r>
          </w:p>
          <w:p w14:paraId="5309B881" w14:textId="77777777" w:rsidR="006C1D5C" w:rsidRDefault="006C1D5C" w:rsidP="006C1D5C">
            <w:pPr>
              <w:pStyle w:val="a6"/>
              <w:rPr>
                <w:lang w:val="kk-KZ" w:eastAsia="en-US"/>
              </w:rPr>
            </w:pPr>
            <w:r>
              <w:rPr>
                <w:b/>
                <w:lang w:val="kk-KZ" w:eastAsia="en-US"/>
              </w:rPr>
              <w:t>Мақсаты:</w:t>
            </w:r>
            <w:r>
              <w:rPr>
                <w:lang w:val="kk-KZ" w:eastAsia="en-US"/>
              </w:rPr>
              <w:t>Табиғаттың көктемгі ерекшелігін түсіндіру.</w:t>
            </w:r>
          </w:p>
          <w:p w14:paraId="36F81863" w14:textId="77777777" w:rsidR="006C1D5C" w:rsidRDefault="006C1D5C" w:rsidP="006C1D5C">
            <w:pPr>
              <w:pStyle w:val="a6"/>
              <w:rPr>
                <w:lang w:val="kk-KZ" w:eastAsia="en-US"/>
              </w:rPr>
            </w:pPr>
            <w:r>
              <w:rPr>
                <w:b/>
                <w:lang w:val="kk-KZ" w:eastAsia="en-US"/>
              </w:rPr>
              <w:t>Ойын:</w:t>
            </w:r>
            <w:r>
              <w:rPr>
                <w:lang w:val="kk-KZ" w:eastAsia="en-US"/>
              </w:rPr>
              <w:t xml:space="preserve"> «Алтыбақан»</w:t>
            </w:r>
          </w:p>
          <w:p w14:paraId="66CC5A8A" w14:textId="77777777" w:rsidR="006C1D5C" w:rsidRDefault="006C1D5C" w:rsidP="006C1D5C">
            <w:pPr>
              <w:pStyle w:val="a6"/>
              <w:rPr>
                <w:lang w:val="kk-KZ" w:eastAsia="en-US"/>
              </w:rPr>
            </w:pPr>
            <w:r>
              <w:rPr>
                <w:lang w:val="kk-KZ" w:eastAsia="en-US"/>
              </w:rPr>
              <w:t>Мақсаты: Балалардың көңіл-күйлерін көтеру.</w:t>
            </w:r>
          </w:p>
          <w:p w14:paraId="48BA5266" w14:textId="77777777" w:rsidR="006C1D5C" w:rsidRDefault="006C1D5C" w:rsidP="006C1D5C">
            <w:pPr>
              <w:pStyle w:val="a6"/>
              <w:rPr>
                <w:bCs/>
                <w:color w:val="000000"/>
                <w:lang w:val="kk-KZ" w:eastAsia="zh-CN"/>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2EF7ECF8" w14:textId="77777777" w:rsidR="006C1D5C" w:rsidRDefault="006C1D5C" w:rsidP="006C1D5C">
            <w:pPr>
              <w:pStyle w:val="a6"/>
              <w:rPr>
                <w:b/>
                <w:lang w:val="kk-KZ" w:eastAsia="zh-CN"/>
              </w:rPr>
            </w:pPr>
            <w:r>
              <w:rPr>
                <w:b/>
                <w:lang w:val="kk-KZ" w:eastAsia="zh-CN"/>
              </w:rPr>
              <w:t>Серуен картотекасы № 1</w:t>
            </w:r>
          </w:p>
          <w:p w14:paraId="784ABEBB" w14:textId="77777777" w:rsidR="006C1D5C" w:rsidRDefault="006C1D5C" w:rsidP="006C1D5C">
            <w:pPr>
              <w:pStyle w:val="a6"/>
              <w:rPr>
                <w:b/>
                <w:lang w:val="kk-KZ" w:eastAsia="zh-CN"/>
              </w:rPr>
            </w:pPr>
            <w:r>
              <w:rPr>
                <w:b/>
                <w:lang w:val="kk-KZ" w:eastAsia="zh-CN"/>
              </w:rPr>
              <w:t xml:space="preserve">Тақырыбы: </w:t>
            </w:r>
            <w:r>
              <w:rPr>
                <w:lang w:val="kk-KZ" w:eastAsia="zh-CN"/>
              </w:rPr>
              <w:t>«Көктемгі құстарды бақылау»</w:t>
            </w:r>
          </w:p>
          <w:p w14:paraId="66840790" w14:textId="77777777" w:rsidR="006C1D5C" w:rsidRDefault="006C1D5C" w:rsidP="006C1D5C">
            <w:pPr>
              <w:pStyle w:val="a6"/>
              <w:rPr>
                <w:bCs/>
                <w:color w:val="000000"/>
                <w:lang w:val="kk-KZ" w:eastAsia="en-US"/>
              </w:rPr>
            </w:pPr>
            <w:r>
              <w:rPr>
                <w:b/>
                <w:bCs/>
                <w:color w:val="000000"/>
                <w:lang w:val="kk-KZ" w:eastAsia="en-US"/>
              </w:rPr>
              <w:t>Мақсаты:</w:t>
            </w:r>
            <w:r>
              <w:rPr>
                <w:bCs/>
                <w:color w:val="000000"/>
                <w:lang w:val="kk-KZ" w:eastAsia="en-US"/>
              </w:rPr>
              <w:t xml:space="preserve"> Көктем айларында қандай құстар ұшып келетінін түсіндіру.</w:t>
            </w:r>
          </w:p>
          <w:p w14:paraId="72231446" w14:textId="77777777" w:rsidR="006C1D5C" w:rsidRDefault="006C1D5C" w:rsidP="006C1D5C">
            <w:pPr>
              <w:pStyle w:val="a6"/>
              <w:rPr>
                <w:bCs/>
                <w:color w:val="000000"/>
                <w:lang w:val="kk-KZ" w:eastAsia="en-US"/>
              </w:rPr>
            </w:pPr>
            <w:r>
              <w:rPr>
                <w:b/>
                <w:bCs/>
                <w:color w:val="000000"/>
                <w:lang w:val="kk-KZ" w:eastAsia="en-US"/>
              </w:rPr>
              <w:t>Ойын:</w:t>
            </w:r>
            <w:r>
              <w:rPr>
                <w:bCs/>
                <w:color w:val="000000"/>
                <w:lang w:val="kk-KZ" w:eastAsia="en-US"/>
              </w:rPr>
              <w:t xml:space="preserve"> «Ұшты-ұшты»</w:t>
            </w:r>
          </w:p>
          <w:p w14:paraId="46CDB006" w14:textId="77777777" w:rsidR="006C1D5C" w:rsidRDefault="006C1D5C" w:rsidP="006C1D5C">
            <w:pPr>
              <w:pStyle w:val="a6"/>
              <w:rPr>
                <w:bCs/>
                <w:color w:val="000000"/>
                <w:lang w:val="kk-KZ" w:eastAsia="en-US"/>
              </w:rPr>
            </w:pPr>
            <w:r>
              <w:rPr>
                <w:b/>
                <w:bCs/>
                <w:color w:val="000000"/>
                <w:lang w:val="kk-KZ" w:eastAsia="en-US"/>
              </w:rPr>
              <w:t>Мақсаты:</w:t>
            </w:r>
            <w:r>
              <w:rPr>
                <w:bCs/>
                <w:color w:val="000000"/>
                <w:lang w:val="kk-KZ" w:eastAsia="en-US"/>
              </w:rPr>
              <w:t>Құстардың іс-қимылын жасай білу.</w:t>
            </w:r>
          </w:p>
        </w:tc>
      </w:tr>
      <w:tr w:rsidR="006C1D5C" w:rsidRPr="006941AD" w14:paraId="56D1DE3E" w14:textId="77777777" w:rsidTr="006C1D5C">
        <w:trPr>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3C90FAC4" w14:textId="77777777" w:rsidR="006C1D5C" w:rsidRDefault="006C1D5C" w:rsidP="006C1D5C">
            <w:pPr>
              <w:pStyle w:val="TableParagraph"/>
              <w:ind w:left="110"/>
              <w:contextualSpacing/>
              <w:rPr>
                <w:b/>
              </w:rPr>
            </w:pPr>
            <w:r>
              <w:rPr>
                <w:b/>
              </w:rPr>
              <w:t>Серуеннен</w:t>
            </w:r>
            <w:r>
              <w:rPr>
                <w:b/>
                <w:spacing w:val="-2"/>
              </w:rPr>
              <w:t xml:space="preserve"> </w:t>
            </w:r>
            <w:r>
              <w:rPr>
                <w:b/>
              </w:rPr>
              <w:t>оралу</w:t>
            </w: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20F0F41E" w14:textId="77777777" w:rsidR="006C1D5C" w:rsidRDefault="006C1D5C" w:rsidP="006C1D5C">
            <w:pPr>
              <w:pStyle w:val="TableParagraph"/>
            </w:pPr>
            <w:r>
              <w:t>Жүйелі түрде шешіну, киімді шкафқа салу, қолды жуу.</w:t>
            </w:r>
          </w:p>
        </w:tc>
      </w:tr>
      <w:tr w:rsidR="006C1D5C" w:rsidRPr="006941AD" w14:paraId="22DD48E5" w14:textId="77777777" w:rsidTr="006C1D5C">
        <w:trPr>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4C47C4F8" w14:textId="77777777" w:rsidR="006C1D5C" w:rsidRDefault="006C1D5C" w:rsidP="006C1D5C">
            <w:pPr>
              <w:pStyle w:val="TableParagraph"/>
              <w:ind w:left="110"/>
              <w:contextualSpacing/>
              <w:rPr>
                <w:b/>
              </w:rPr>
            </w:pPr>
            <w:r>
              <w:rPr>
                <w:b/>
              </w:rPr>
              <w:t>Түскі</w:t>
            </w:r>
            <w:r>
              <w:rPr>
                <w:b/>
                <w:spacing w:val="-1"/>
              </w:rPr>
              <w:t xml:space="preserve"> </w:t>
            </w:r>
            <w:r>
              <w:rPr>
                <w:b/>
              </w:rPr>
              <w:t>ас</w:t>
            </w: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785C2CC4" w14:textId="77777777" w:rsidR="006C1D5C" w:rsidRDefault="006C1D5C" w:rsidP="006C1D5C">
            <w:pPr>
              <w:pStyle w:val="TableParagraph"/>
            </w:pPr>
            <w:r>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Pr>
                <w:bCs/>
              </w:rPr>
              <w:t>(қоршаған ортамен танысу).</w:t>
            </w:r>
            <w:r>
              <w:t xml:space="preserve"> </w:t>
            </w:r>
          </w:p>
          <w:p w14:paraId="032E50C5" w14:textId="77777777" w:rsidR="006C1D5C" w:rsidRDefault="006C1D5C" w:rsidP="006C1D5C">
            <w:pPr>
              <w:pStyle w:val="TableParagraph"/>
            </w:pPr>
            <w:r>
              <w:rPr>
                <w:rFonts w:eastAsia="Calibri"/>
                <w:bCs/>
              </w:rPr>
              <w:t>Қазақ тілін меңгерту үшін қажетті сөздік қоры:</w:t>
            </w:r>
            <w:r>
              <w:rPr>
                <w:rFonts w:eastAsia="Calibri"/>
              </w:rPr>
              <w:t xml:space="preserve">  нан, су, сүт сөздерін меңгерту.</w:t>
            </w:r>
          </w:p>
        </w:tc>
      </w:tr>
      <w:tr w:rsidR="006C1D5C" w:rsidRPr="006941AD" w14:paraId="3A765768" w14:textId="77777777" w:rsidTr="006C1D5C">
        <w:trPr>
          <w:trHeight w:val="281"/>
        </w:trPr>
        <w:tc>
          <w:tcPr>
            <w:tcW w:w="2700" w:type="dxa"/>
            <w:tcBorders>
              <w:top w:val="single" w:sz="4" w:space="0" w:color="000000"/>
              <w:left w:val="single" w:sz="4" w:space="0" w:color="000000"/>
              <w:bottom w:val="single" w:sz="4" w:space="0" w:color="000000"/>
              <w:right w:val="single" w:sz="4" w:space="0" w:color="000000"/>
            </w:tcBorders>
            <w:hideMark/>
          </w:tcPr>
          <w:p w14:paraId="1E423CEE" w14:textId="77777777" w:rsidR="006C1D5C" w:rsidRDefault="006C1D5C" w:rsidP="006C1D5C">
            <w:pPr>
              <w:pStyle w:val="TableParagraph"/>
              <w:ind w:left="110"/>
              <w:contextualSpacing/>
              <w:rPr>
                <w:b/>
                <w:lang w:val="en-US"/>
              </w:rPr>
            </w:pPr>
            <w:r>
              <w:rPr>
                <w:b/>
              </w:rPr>
              <w:t>Күндізгі ұйқы</w:t>
            </w:r>
          </w:p>
        </w:tc>
        <w:tc>
          <w:tcPr>
            <w:tcW w:w="2268" w:type="dxa"/>
            <w:gridSpan w:val="3"/>
            <w:tcBorders>
              <w:top w:val="single" w:sz="4" w:space="0" w:color="000000"/>
              <w:left w:val="single" w:sz="4" w:space="0" w:color="000000"/>
              <w:bottom w:val="single" w:sz="4" w:space="0" w:color="000000"/>
              <w:right w:val="single" w:sz="4" w:space="0" w:color="auto"/>
            </w:tcBorders>
            <w:hideMark/>
          </w:tcPr>
          <w:p w14:paraId="6E2848BB" w14:textId="77777777" w:rsidR="006C1D5C" w:rsidRPr="009E0BC0" w:rsidRDefault="006C1D5C" w:rsidP="006C1D5C">
            <w:pPr>
              <w:rPr>
                <w:rFonts w:cs="Times New Roman"/>
                <w:lang w:val="en-US"/>
              </w:rPr>
            </w:pPr>
            <w:r>
              <w:t>Ертегі</w:t>
            </w:r>
            <w:r w:rsidRPr="009E0BC0">
              <w:rPr>
                <w:lang w:val="en-US"/>
              </w:rPr>
              <w:t xml:space="preserve"> </w:t>
            </w:r>
            <w:r>
              <w:t>оқу</w:t>
            </w:r>
            <w:r w:rsidRPr="009E0BC0">
              <w:rPr>
                <w:lang w:val="en-US"/>
              </w:rPr>
              <w:t xml:space="preserve">. </w:t>
            </w:r>
            <w:r w:rsidRPr="009E0BC0">
              <w:rPr>
                <w:bCs/>
                <w:lang w:val="en-US"/>
              </w:rPr>
              <w:t>(</w:t>
            </w:r>
            <w:r>
              <w:rPr>
                <w:bCs/>
              </w:rPr>
              <w:t>сөйлеуді</w:t>
            </w:r>
            <w:r w:rsidRPr="009E0BC0">
              <w:rPr>
                <w:bCs/>
                <w:lang w:val="en-US"/>
              </w:rPr>
              <w:t xml:space="preserve"> </w:t>
            </w:r>
            <w:r>
              <w:rPr>
                <w:bCs/>
              </w:rPr>
              <w:t>дамыту</w:t>
            </w:r>
            <w:r w:rsidRPr="009E0BC0">
              <w:rPr>
                <w:bCs/>
                <w:lang w:val="en-US"/>
              </w:rPr>
              <w:t xml:space="preserve"> </w:t>
            </w:r>
            <w:r>
              <w:rPr>
                <w:bCs/>
              </w:rPr>
              <w:t>және</w:t>
            </w:r>
            <w:r w:rsidRPr="009E0BC0">
              <w:rPr>
                <w:bCs/>
                <w:lang w:val="en-US"/>
              </w:rPr>
              <w:t xml:space="preserve"> </w:t>
            </w:r>
            <w:r>
              <w:rPr>
                <w:bCs/>
              </w:rPr>
              <w:t>көркем</w:t>
            </w:r>
            <w:r w:rsidRPr="009E0BC0">
              <w:rPr>
                <w:bCs/>
                <w:lang w:val="en-US"/>
              </w:rPr>
              <w:t xml:space="preserve"> </w:t>
            </w:r>
            <w:r>
              <w:rPr>
                <w:bCs/>
              </w:rPr>
              <w:t>әдебиет</w:t>
            </w:r>
            <w:r w:rsidRPr="009E0BC0">
              <w:rPr>
                <w:bCs/>
                <w:lang w:val="en-US"/>
              </w:rPr>
              <w:t>)</w:t>
            </w:r>
          </w:p>
        </w:tc>
        <w:tc>
          <w:tcPr>
            <w:tcW w:w="2415" w:type="dxa"/>
            <w:gridSpan w:val="3"/>
            <w:tcBorders>
              <w:top w:val="single" w:sz="4" w:space="0" w:color="000000"/>
              <w:left w:val="single" w:sz="4" w:space="0" w:color="auto"/>
              <w:bottom w:val="single" w:sz="4" w:space="0" w:color="000000"/>
              <w:right w:val="single" w:sz="4" w:space="0" w:color="000000"/>
            </w:tcBorders>
            <w:hideMark/>
          </w:tcPr>
          <w:p w14:paraId="1A7B18B6" w14:textId="77777777" w:rsidR="006C1D5C" w:rsidRDefault="006C1D5C" w:rsidP="006C1D5C">
            <w:pPr>
              <w:pStyle w:val="TableParagraph"/>
            </w:pPr>
            <w:r>
              <w:t xml:space="preserve">Ертегі оқу. </w:t>
            </w:r>
            <w:r>
              <w:rPr>
                <w:bCs/>
              </w:rPr>
              <w:t>(сөйлеуді дамыту және көркем әдебиет)</w:t>
            </w:r>
          </w:p>
        </w:tc>
        <w:tc>
          <w:tcPr>
            <w:tcW w:w="2268" w:type="dxa"/>
            <w:gridSpan w:val="5"/>
            <w:tcBorders>
              <w:top w:val="single" w:sz="4" w:space="0" w:color="000000"/>
              <w:left w:val="single" w:sz="4" w:space="0" w:color="000000"/>
              <w:bottom w:val="single" w:sz="4" w:space="0" w:color="000000"/>
              <w:right w:val="single" w:sz="4" w:space="0" w:color="000000"/>
            </w:tcBorders>
            <w:hideMark/>
          </w:tcPr>
          <w:p w14:paraId="7F6FAB72" w14:textId="77777777" w:rsidR="006C1D5C" w:rsidRDefault="006C1D5C" w:rsidP="006C1D5C">
            <w:pPr>
              <w:pStyle w:val="TableParagraph"/>
            </w:pPr>
            <w:r>
              <w:t>Жағымды музыка тыңдау (баяау, ақырын). (музыка)</w:t>
            </w:r>
          </w:p>
        </w:tc>
        <w:tc>
          <w:tcPr>
            <w:tcW w:w="2537" w:type="dxa"/>
            <w:gridSpan w:val="3"/>
            <w:tcBorders>
              <w:top w:val="single" w:sz="4" w:space="0" w:color="000000"/>
              <w:left w:val="single" w:sz="4" w:space="0" w:color="000000"/>
              <w:bottom w:val="single" w:sz="4" w:space="0" w:color="000000"/>
              <w:right w:val="single" w:sz="4" w:space="0" w:color="auto"/>
            </w:tcBorders>
            <w:hideMark/>
          </w:tcPr>
          <w:p w14:paraId="7A11307E" w14:textId="77777777" w:rsidR="006C1D5C" w:rsidRDefault="006C1D5C" w:rsidP="006C1D5C">
            <w:pPr>
              <w:pStyle w:val="TableParagraph"/>
            </w:pPr>
            <w:r>
              <w:t xml:space="preserve">Тыныс алу жаттығуларын жасау  </w:t>
            </w:r>
          </w:p>
          <w:p w14:paraId="007E4A30" w14:textId="77777777" w:rsidR="006C1D5C" w:rsidRDefault="006C1D5C" w:rsidP="006C1D5C">
            <w:pPr>
              <w:pStyle w:val="TableParagraph"/>
            </w:pPr>
            <w:r>
              <w:t>дене тәрбиесі</w:t>
            </w:r>
          </w:p>
        </w:tc>
        <w:tc>
          <w:tcPr>
            <w:tcW w:w="2126" w:type="dxa"/>
            <w:gridSpan w:val="2"/>
            <w:tcBorders>
              <w:top w:val="single" w:sz="4" w:space="0" w:color="000000"/>
              <w:left w:val="single" w:sz="4" w:space="0" w:color="auto"/>
              <w:bottom w:val="single" w:sz="4" w:space="0" w:color="000000"/>
              <w:right w:val="single" w:sz="4" w:space="0" w:color="000000"/>
            </w:tcBorders>
            <w:hideMark/>
          </w:tcPr>
          <w:p w14:paraId="07F0C305" w14:textId="77777777" w:rsidR="006C1D5C" w:rsidRDefault="006C1D5C" w:rsidP="006C1D5C">
            <w:pPr>
              <w:pStyle w:val="TableParagraph"/>
            </w:pPr>
            <w:r>
              <w:t xml:space="preserve">Ертегі оқу </w:t>
            </w:r>
            <w:r>
              <w:rPr>
                <w:bCs/>
              </w:rPr>
              <w:t>(сөйлеуді дамыту және көркем әдебиет)</w:t>
            </w:r>
            <w:r>
              <w:t>.</w:t>
            </w:r>
          </w:p>
        </w:tc>
      </w:tr>
      <w:tr w:rsidR="006C1D5C" w14:paraId="577D3EEA" w14:textId="77777777" w:rsidTr="006C1D5C">
        <w:trPr>
          <w:trHeight w:val="571"/>
        </w:trPr>
        <w:tc>
          <w:tcPr>
            <w:tcW w:w="2700" w:type="dxa"/>
            <w:tcBorders>
              <w:top w:val="single" w:sz="4" w:space="0" w:color="000000"/>
              <w:left w:val="single" w:sz="4" w:space="0" w:color="000000"/>
              <w:bottom w:val="single" w:sz="4" w:space="0" w:color="000000"/>
              <w:right w:val="single" w:sz="4" w:space="0" w:color="000000"/>
            </w:tcBorders>
            <w:hideMark/>
          </w:tcPr>
          <w:p w14:paraId="690405C9" w14:textId="77777777" w:rsidR="006C1D5C" w:rsidRDefault="006C1D5C" w:rsidP="006C1D5C">
            <w:pPr>
              <w:pStyle w:val="TableParagraph"/>
              <w:ind w:left="110" w:right="1334"/>
              <w:rPr>
                <w:b/>
              </w:rPr>
            </w:pPr>
            <w:r>
              <w:rPr>
                <w:b/>
              </w:rPr>
              <w:lastRenderedPageBreak/>
              <w:t>Біртіндеп ұйқыдан</w:t>
            </w:r>
            <w:r>
              <w:rPr>
                <w:b/>
                <w:spacing w:val="-57"/>
              </w:rPr>
              <w:t xml:space="preserve"> </w:t>
            </w:r>
            <w:r>
              <w:rPr>
                <w:b/>
              </w:rPr>
              <w:t>ояту,</w:t>
            </w:r>
          </w:p>
          <w:p w14:paraId="5A5EDFD0" w14:textId="77777777" w:rsidR="006C1D5C" w:rsidRDefault="006C1D5C" w:rsidP="006C1D5C">
            <w:pPr>
              <w:pStyle w:val="TableParagraph"/>
              <w:ind w:left="110"/>
              <w:contextualSpacing/>
              <w:rPr>
                <w:b/>
              </w:rPr>
            </w:pPr>
            <w:r>
              <w:rPr>
                <w:b/>
              </w:rPr>
              <w:t>сауықтыру</w:t>
            </w:r>
            <w:r>
              <w:rPr>
                <w:b/>
                <w:spacing w:val="-5"/>
              </w:rPr>
              <w:t xml:space="preserve"> </w:t>
            </w:r>
            <w:r>
              <w:rPr>
                <w:b/>
              </w:rPr>
              <w:t>шаралары</w:t>
            </w:r>
          </w:p>
        </w:tc>
        <w:tc>
          <w:tcPr>
            <w:tcW w:w="2268" w:type="dxa"/>
            <w:gridSpan w:val="3"/>
            <w:tcBorders>
              <w:top w:val="single" w:sz="4" w:space="0" w:color="000000"/>
              <w:left w:val="single" w:sz="4" w:space="0" w:color="000000"/>
              <w:bottom w:val="single" w:sz="4" w:space="0" w:color="000000"/>
              <w:right w:val="single" w:sz="4" w:space="0" w:color="auto"/>
            </w:tcBorders>
          </w:tcPr>
          <w:p w14:paraId="04BD08B5" w14:textId="77777777" w:rsidR="006C1D5C" w:rsidRDefault="006C1D5C" w:rsidP="006C1D5C">
            <w:pPr>
              <w:pStyle w:val="a6"/>
              <w:spacing w:line="252" w:lineRule="auto"/>
              <w:rPr>
                <w:lang w:val="kk-KZ" w:eastAsia="en-US"/>
              </w:rPr>
            </w:pPr>
            <w:r>
              <w:rPr>
                <w:lang w:val="kk-KZ" w:eastAsia="en-US"/>
              </w:rPr>
              <w:t>Ұйқыдан  ояту шаралары</w:t>
            </w:r>
          </w:p>
          <w:p w14:paraId="6303A892" w14:textId="77777777" w:rsidR="006C1D5C" w:rsidRDefault="006C1D5C" w:rsidP="006C1D5C">
            <w:pPr>
              <w:pStyle w:val="a6"/>
              <w:spacing w:line="252" w:lineRule="auto"/>
              <w:rPr>
                <w:lang w:val="kk-KZ" w:eastAsia="en-US"/>
              </w:rPr>
            </w:pPr>
            <w:r>
              <w:rPr>
                <w:lang w:val="kk-KZ" w:eastAsia="en-US"/>
              </w:rPr>
              <w:t>Демалу жаттығуы</w:t>
            </w:r>
          </w:p>
          <w:p w14:paraId="1E66D84F" w14:textId="77777777" w:rsidR="006C1D5C" w:rsidRDefault="006C1D5C" w:rsidP="006C1D5C">
            <w:pPr>
              <w:pStyle w:val="a6"/>
              <w:spacing w:line="252" w:lineRule="auto"/>
              <w:rPr>
                <w:lang w:val="kk-KZ" w:eastAsia="en-US"/>
              </w:rPr>
            </w:pPr>
          </w:p>
          <w:p w14:paraId="6A851E6C" w14:textId="77777777" w:rsidR="006C1D5C" w:rsidRDefault="006C1D5C" w:rsidP="006C1D5C">
            <w:pPr>
              <w:pStyle w:val="a6"/>
              <w:spacing w:line="252" w:lineRule="auto"/>
              <w:rPr>
                <w:color w:val="000000"/>
                <w:lang w:val="kk-KZ" w:eastAsia="en-US"/>
              </w:rPr>
            </w:pPr>
            <w:r>
              <w:rPr>
                <w:lang w:val="kk-KZ" w:eastAsia="en-US"/>
              </w:rPr>
              <w:t>Массаж жолмен жүру</w:t>
            </w:r>
          </w:p>
        </w:tc>
        <w:tc>
          <w:tcPr>
            <w:tcW w:w="2415" w:type="dxa"/>
            <w:gridSpan w:val="3"/>
            <w:tcBorders>
              <w:top w:val="single" w:sz="4" w:space="0" w:color="000000"/>
              <w:left w:val="single" w:sz="4" w:space="0" w:color="auto"/>
              <w:bottom w:val="single" w:sz="4" w:space="0" w:color="000000"/>
              <w:right w:val="single" w:sz="4" w:space="0" w:color="auto"/>
            </w:tcBorders>
            <w:hideMark/>
          </w:tcPr>
          <w:p w14:paraId="0FECF944" w14:textId="77777777" w:rsidR="006C1D5C" w:rsidRDefault="006C1D5C" w:rsidP="006C1D5C">
            <w:pPr>
              <w:pStyle w:val="a6"/>
              <w:spacing w:line="252" w:lineRule="auto"/>
              <w:rPr>
                <w:lang w:val="kk-KZ" w:eastAsia="en-US"/>
              </w:rPr>
            </w:pPr>
            <w:r>
              <w:rPr>
                <w:lang w:val="kk-KZ" w:eastAsia="en-US"/>
              </w:rPr>
              <w:t>Ұйқыдан  ояту шаралары</w:t>
            </w:r>
          </w:p>
          <w:p w14:paraId="11236BFD" w14:textId="77777777" w:rsidR="006C1D5C" w:rsidRDefault="006C1D5C" w:rsidP="006C1D5C">
            <w:pPr>
              <w:pStyle w:val="a6"/>
              <w:spacing w:line="252" w:lineRule="auto"/>
              <w:rPr>
                <w:lang w:val="kk-KZ" w:eastAsia="en-US"/>
              </w:rPr>
            </w:pPr>
            <w:r>
              <w:rPr>
                <w:lang w:val="kk-KZ" w:eastAsia="en-US"/>
              </w:rPr>
              <w:t>Музыкалық әуен</w:t>
            </w:r>
          </w:p>
          <w:p w14:paraId="16F28AED" w14:textId="77777777" w:rsidR="006C1D5C" w:rsidRDefault="006C1D5C" w:rsidP="006C1D5C">
            <w:pPr>
              <w:pStyle w:val="a6"/>
              <w:spacing w:line="252" w:lineRule="auto"/>
              <w:rPr>
                <w:lang w:val="kk-KZ" w:eastAsia="en-US"/>
              </w:rPr>
            </w:pPr>
            <w:r>
              <w:rPr>
                <w:lang w:val="kk-KZ" w:eastAsia="en-US"/>
              </w:rPr>
              <w:t>Ш/ж:Бұдыр жолдар</w:t>
            </w:r>
          </w:p>
          <w:p w14:paraId="71C85A8B" w14:textId="77777777" w:rsidR="006C1D5C" w:rsidRDefault="006C1D5C" w:rsidP="006C1D5C">
            <w:pPr>
              <w:pStyle w:val="a6"/>
              <w:spacing w:line="252" w:lineRule="auto"/>
              <w:rPr>
                <w:lang w:val="kk-KZ" w:eastAsia="en-US"/>
              </w:rPr>
            </w:pPr>
            <w:r>
              <w:rPr>
                <w:color w:val="000000"/>
                <w:lang w:val="kk-KZ" w:eastAsia="en-US"/>
              </w:rPr>
              <w:t>Мақсаты: Баланың аяқ табандарының денсаулығын нығайту.</w:t>
            </w:r>
          </w:p>
        </w:tc>
        <w:tc>
          <w:tcPr>
            <w:tcW w:w="2268" w:type="dxa"/>
            <w:gridSpan w:val="5"/>
            <w:tcBorders>
              <w:top w:val="single" w:sz="4" w:space="0" w:color="000000"/>
              <w:left w:val="single" w:sz="4" w:space="0" w:color="auto"/>
              <w:bottom w:val="single" w:sz="4" w:space="0" w:color="000000"/>
              <w:right w:val="single" w:sz="4" w:space="0" w:color="auto"/>
            </w:tcBorders>
          </w:tcPr>
          <w:p w14:paraId="2E468C65" w14:textId="77777777" w:rsidR="006C1D5C" w:rsidRDefault="006C1D5C" w:rsidP="006C1D5C">
            <w:pPr>
              <w:pStyle w:val="a6"/>
              <w:spacing w:line="252" w:lineRule="auto"/>
              <w:rPr>
                <w:lang w:val="kk-KZ" w:eastAsia="en-US"/>
              </w:rPr>
            </w:pPr>
            <w:r>
              <w:rPr>
                <w:lang w:val="kk-KZ" w:eastAsia="en-US"/>
              </w:rPr>
              <w:t>Ұйқыдан  ояту шаралары</w:t>
            </w:r>
          </w:p>
          <w:p w14:paraId="6384C8F2" w14:textId="77777777" w:rsidR="006C1D5C" w:rsidRDefault="006C1D5C" w:rsidP="006C1D5C">
            <w:pPr>
              <w:pStyle w:val="a6"/>
              <w:spacing w:line="252" w:lineRule="auto"/>
              <w:rPr>
                <w:lang w:val="kk-KZ" w:eastAsia="en-US"/>
              </w:rPr>
            </w:pPr>
            <w:r>
              <w:rPr>
                <w:lang w:val="kk-KZ" w:eastAsia="en-US"/>
              </w:rPr>
              <w:t>Демалу жаттығуы</w:t>
            </w:r>
          </w:p>
          <w:p w14:paraId="781DC5FA" w14:textId="77777777" w:rsidR="006C1D5C" w:rsidRDefault="006C1D5C" w:rsidP="006C1D5C">
            <w:pPr>
              <w:pStyle w:val="a6"/>
              <w:spacing w:line="252" w:lineRule="auto"/>
              <w:rPr>
                <w:lang w:val="kk-KZ" w:eastAsia="en-US"/>
              </w:rPr>
            </w:pPr>
          </w:p>
          <w:p w14:paraId="2940EE66" w14:textId="77777777" w:rsidR="006C1D5C" w:rsidRDefault="006C1D5C" w:rsidP="006C1D5C">
            <w:pPr>
              <w:pStyle w:val="a6"/>
              <w:spacing w:line="252" w:lineRule="auto"/>
              <w:rPr>
                <w:lang w:val="kk-KZ" w:eastAsia="en-US"/>
              </w:rPr>
            </w:pPr>
            <w:r>
              <w:rPr>
                <w:lang w:val="kk-KZ" w:eastAsia="en-US"/>
              </w:rPr>
              <w:t>Массаж жолмен жүру</w:t>
            </w:r>
          </w:p>
        </w:tc>
        <w:tc>
          <w:tcPr>
            <w:tcW w:w="2537" w:type="dxa"/>
            <w:gridSpan w:val="3"/>
            <w:tcBorders>
              <w:top w:val="single" w:sz="4" w:space="0" w:color="000000"/>
              <w:left w:val="single" w:sz="4" w:space="0" w:color="auto"/>
              <w:bottom w:val="single" w:sz="4" w:space="0" w:color="000000"/>
              <w:right w:val="single" w:sz="4" w:space="0" w:color="auto"/>
            </w:tcBorders>
          </w:tcPr>
          <w:p w14:paraId="3B068C28" w14:textId="77777777" w:rsidR="006C1D5C" w:rsidRDefault="006C1D5C" w:rsidP="006C1D5C">
            <w:pPr>
              <w:pStyle w:val="a6"/>
              <w:spacing w:line="252" w:lineRule="auto"/>
              <w:rPr>
                <w:lang w:val="kk-KZ" w:eastAsia="en-US"/>
              </w:rPr>
            </w:pPr>
            <w:r>
              <w:rPr>
                <w:lang w:val="kk-KZ" w:eastAsia="en-US"/>
              </w:rPr>
              <w:t>Ұйқыдан  ояту шаралары</w:t>
            </w:r>
          </w:p>
          <w:p w14:paraId="053BB0DA" w14:textId="77777777" w:rsidR="006C1D5C" w:rsidRDefault="006C1D5C" w:rsidP="006C1D5C">
            <w:pPr>
              <w:pStyle w:val="a6"/>
              <w:spacing w:line="252" w:lineRule="auto"/>
              <w:rPr>
                <w:lang w:val="kk-KZ" w:eastAsia="en-US"/>
              </w:rPr>
            </w:pPr>
          </w:p>
          <w:p w14:paraId="5DFC5843" w14:textId="77777777" w:rsidR="006C1D5C" w:rsidRDefault="006C1D5C" w:rsidP="006C1D5C">
            <w:pPr>
              <w:rPr>
                <w:rFonts w:ascii="Times New Roman" w:hAnsi="Times New Roman" w:cs="Times New Roman"/>
                <w:lang w:val="kk-KZ"/>
              </w:rPr>
            </w:pPr>
            <w:r>
              <w:rPr>
                <w:rFonts w:ascii="Times New Roman" w:hAnsi="Times New Roman" w:cs="Times New Roman"/>
                <w:lang w:val="kk-KZ"/>
              </w:rPr>
              <w:t>Ш/ж:Бұдыр жолдар</w:t>
            </w:r>
          </w:p>
        </w:tc>
        <w:tc>
          <w:tcPr>
            <w:tcW w:w="2126" w:type="dxa"/>
            <w:gridSpan w:val="2"/>
            <w:tcBorders>
              <w:top w:val="single" w:sz="4" w:space="0" w:color="000000"/>
              <w:left w:val="single" w:sz="4" w:space="0" w:color="auto"/>
              <w:bottom w:val="single" w:sz="4" w:space="0" w:color="000000"/>
              <w:right w:val="single" w:sz="4" w:space="0" w:color="000000"/>
            </w:tcBorders>
            <w:hideMark/>
          </w:tcPr>
          <w:p w14:paraId="34D2DD9A" w14:textId="77777777" w:rsidR="006C1D5C" w:rsidRDefault="006C1D5C" w:rsidP="006C1D5C">
            <w:pPr>
              <w:pStyle w:val="a6"/>
              <w:spacing w:line="252" w:lineRule="auto"/>
              <w:rPr>
                <w:lang w:val="kk-KZ" w:eastAsia="en-US"/>
              </w:rPr>
            </w:pPr>
            <w:r>
              <w:rPr>
                <w:lang w:val="kk-KZ" w:eastAsia="en-US"/>
              </w:rPr>
              <w:t xml:space="preserve">Ұйқыдан  ояту шаралары </w:t>
            </w:r>
          </w:p>
          <w:p w14:paraId="188C3FEE" w14:textId="77777777" w:rsidR="006C1D5C" w:rsidRDefault="006C1D5C" w:rsidP="006C1D5C">
            <w:pPr>
              <w:pStyle w:val="a6"/>
              <w:spacing w:line="252" w:lineRule="auto"/>
              <w:rPr>
                <w:lang w:val="kk-KZ" w:eastAsia="en-US"/>
              </w:rPr>
            </w:pPr>
            <w:r>
              <w:rPr>
                <w:lang w:val="kk-KZ" w:eastAsia="en-US"/>
              </w:rPr>
              <w:t>Массаж жолмен жүру</w:t>
            </w:r>
          </w:p>
        </w:tc>
      </w:tr>
      <w:tr w:rsidR="006C1D5C" w:rsidRPr="006941AD" w14:paraId="531E8AD0" w14:textId="77777777" w:rsidTr="006C1D5C">
        <w:trPr>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7AE36C59" w14:textId="77777777" w:rsidR="006C1D5C" w:rsidRDefault="006C1D5C" w:rsidP="006C1D5C">
            <w:pPr>
              <w:pStyle w:val="TableParagraph"/>
              <w:ind w:left="110"/>
              <w:contextualSpacing/>
              <w:rPr>
                <w:b/>
              </w:rPr>
            </w:pPr>
            <w:r>
              <w:rPr>
                <w:b/>
              </w:rPr>
              <w:t>Бесін</w:t>
            </w:r>
            <w:r>
              <w:rPr>
                <w:b/>
                <w:spacing w:val="-2"/>
              </w:rPr>
              <w:t xml:space="preserve"> </w:t>
            </w:r>
            <w:r>
              <w:rPr>
                <w:b/>
              </w:rPr>
              <w:t>ас</w:t>
            </w: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01C08E44" w14:textId="77777777" w:rsidR="006C1D5C" w:rsidRDefault="006C1D5C" w:rsidP="006C1D5C">
            <w:pPr>
              <w:pStyle w:val="TableParagraph"/>
            </w:pPr>
            <w:r>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C1D5C" w:rsidRPr="006941AD" w14:paraId="2DCD8E7C" w14:textId="77777777" w:rsidTr="006C1D5C">
        <w:trPr>
          <w:trHeight w:val="275"/>
        </w:trPr>
        <w:tc>
          <w:tcPr>
            <w:tcW w:w="2700" w:type="dxa"/>
            <w:tcBorders>
              <w:top w:val="single" w:sz="4" w:space="0" w:color="000000"/>
              <w:left w:val="single" w:sz="4" w:space="0" w:color="000000"/>
              <w:bottom w:val="single" w:sz="4" w:space="0" w:color="000000"/>
              <w:right w:val="single" w:sz="4" w:space="0" w:color="000000"/>
            </w:tcBorders>
          </w:tcPr>
          <w:p w14:paraId="55C02BAC" w14:textId="77777777" w:rsidR="006C1D5C" w:rsidRDefault="006C1D5C" w:rsidP="006C1D5C">
            <w:pPr>
              <w:rPr>
                <w:rFonts w:ascii="Times New Roman" w:hAnsi="Times New Roman" w:cs="Times New Roman"/>
                <w:b/>
                <w:lang w:val="kk-KZ"/>
              </w:rPr>
            </w:pPr>
            <w:r>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p w14:paraId="48585BB9" w14:textId="77777777" w:rsidR="006C1D5C" w:rsidRDefault="006C1D5C" w:rsidP="006C1D5C">
            <w:pPr>
              <w:rPr>
                <w:rFonts w:ascii="Times New Roman" w:eastAsia="Times New Roman" w:hAnsi="Times New Roman" w:cs="Times New Roman"/>
                <w:lang w:val="kk-KZ"/>
              </w:rPr>
            </w:pPr>
          </w:p>
        </w:tc>
        <w:tc>
          <w:tcPr>
            <w:tcW w:w="2250" w:type="dxa"/>
            <w:gridSpan w:val="2"/>
            <w:tcBorders>
              <w:top w:val="single" w:sz="4" w:space="0" w:color="000000"/>
              <w:left w:val="single" w:sz="4" w:space="0" w:color="000000"/>
              <w:bottom w:val="single" w:sz="4" w:space="0" w:color="000000"/>
              <w:right w:val="single" w:sz="4" w:space="0" w:color="auto"/>
            </w:tcBorders>
          </w:tcPr>
          <w:p w14:paraId="00C393D0" w14:textId="77777777" w:rsidR="006C1D5C" w:rsidRDefault="006C1D5C" w:rsidP="006C1D5C">
            <w:pPr>
              <w:shd w:val="clear" w:color="auto" w:fill="FFFFFF"/>
              <w:textAlignment w:val="baseline"/>
              <w:rPr>
                <w:rFonts w:ascii="Calibri" w:eastAsia="Times New Roman" w:hAnsi="Calibri" w:cs="Calibri"/>
                <w:color w:val="000000"/>
                <w:sz w:val="24"/>
                <w:szCs w:val="24"/>
                <w:lang w:val="kk-KZ" w:eastAsia="ru-RU"/>
              </w:rPr>
            </w:pPr>
            <w:r>
              <w:rPr>
                <w:rFonts w:ascii="Times New Roman" w:eastAsia="Times New Roman" w:hAnsi="Times New Roman" w:cs="Times New Roman"/>
                <w:lang w:val="kk-KZ" w:eastAsia="ru-RU"/>
              </w:rPr>
              <w:t>Көктемге өлең немесе тақпақ жаттау:</w:t>
            </w:r>
            <w:r>
              <w:rPr>
                <w:rFonts w:ascii="Times New Roman" w:eastAsia="Times New Roman" w:hAnsi="Times New Roman" w:cs="Times New Roman"/>
                <w:lang w:val="kk-KZ" w:eastAsia="ru-RU"/>
              </w:rPr>
              <w:br/>
            </w:r>
            <w:r>
              <w:rPr>
                <w:rFonts w:ascii="Times New Roman" w:eastAsia="Times New Roman" w:hAnsi="Times New Roman" w:cs="Times New Roman"/>
                <w:color w:val="000000"/>
                <w:sz w:val="24"/>
                <w:szCs w:val="24"/>
                <w:lang w:val="kk-KZ" w:eastAsia="ru-RU"/>
              </w:rPr>
              <w:t xml:space="preserve"> Құстар қанат қағады.</w:t>
            </w:r>
          </w:p>
          <w:p w14:paraId="6A0A509A" w14:textId="77777777" w:rsidR="006C1D5C" w:rsidRDefault="006C1D5C" w:rsidP="006C1D5C">
            <w:pPr>
              <w:shd w:val="clear" w:color="auto" w:fill="FFFFFF"/>
              <w:textAlignment w:val="baseline"/>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t>Көкте самғап ұшады.</w:t>
            </w:r>
          </w:p>
          <w:p w14:paraId="28C30D13" w14:textId="77777777" w:rsidR="006C1D5C" w:rsidRDefault="006C1D5C" w:rsidP="006C1D5C">
            <w:pPr>
              <w:shd w:val="clear" w:color="auto" w:fill="FFFFFF"/>
              <w:textAlignment w:val="baseline"/>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t>Барлық құстар қосылып </w:t>
            </w:r>
          </w:p>
          <w:p w14:paraId="5DD94AC5" w14:textId="77777777" w:rsidR="006C1D5C" w:rsidRDefault="006C1D5C" w:rsidP="006C1D5C">
            <w:pPr>
              <w:shd w:val="clear" w:color="auto" w:fill="FFFFFF"/>
              <w:textAlignment w:val="baseline"/>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t>Шиқ-шиқ деп ән салады.</w:t>
            </w:r>
          </w:p>
          <w:p w14:paraId="74166299" w14:textId="77777777" w:rsidR="006C1D5C" w:rsidRDefault="006C1D5C" w:rsidP="006C1D5C">
            <w:pPr>
              <w:rPr>
                <w:rFonts w:ascii="Times New Roman" w:eastAsia="Times New Roman" w:hAnsi="Times New Roman" w:cs="Times New Roman"/>
                <w:i/>
                <w:iCs/>
                <w:lang w:val="kk-KZ" w:eastAsia="ru-RU"/>
              </w:rPr>
            </w:pPr>
          </w:p>
          <w:p w14:paraId="19D16B2A" w14:textId="77777777" w:rsidR="006C1D5C" w:rsidRDefault="006C1D5C" w:rsidP="006C1D5C">
            <w:pPr>
              <w:rPr>
                <w:rFonts w:ascii="Times New Roman" w:eastAsia="Times New Roman" w:hAnsi="Times New Roman" w:cs="Times New Roman"/>
                <w:bCs/>
                <w:lang w:val="kk-KZ"/>
              </w:rPr>
            </w:pPr>
            <w:r>
              <w:rPr>
                <w:rFonts w:ascii="Times New Roman" w:eastAsia="Times New Roman" w:hAnsi="Times New Roman" w:cs="Times New Roman"/>
                <w:b/>
                <w:iCs/>
                <w:lang w:val="kk-KZ" w:eastAsia="ru-RU"/>
              </w:rPr>
              <w:t>Сөйлеуді  дамыту</w:t>
            </w:r>
          </w:p>
        </w:tc>
        <w:tc>
          <w:tcPr>
            <w:tcW w:w="2560" w:type="dxa"/>
            <w:gridSpan w:val="5"/>
            <w:tcBorders>
              <w:top w:val="single" w:sz="4" w:space="0" w:color="000000"/>
              <w:left w:val="single" w:sz="4" w:space="0" w:color="auto"/>
              <w:bottom w:val="single" w:sz="4" w:space="0" w:color="000000"/>
              <w:right w:val="single" w:sz="4" w:space="0" w:color="auto"/>
            </w:tcBorders>
            <w:hideMark/>
          </w:tcPr>
          <w:p w14:paraId="1208ED2C" w14:textId="77777777" w:rsidR="006C1D5C" w:rsidRDefault="006C1D5C" w:rsidP="006C1D5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7B7F6C53" w14:textId="77777777" w:rsidR="006C1D5C" w:rsidRDefault="006C1D5C" w:rsidP="006C1D5C">
            <w:pPr>
              <w:rPr>
                <w:rFonts w:ascii="Times New Roman" w:eastAsia="Times New Roman" w:hAnsi="Times New Roman" w:cs="Times New Roman"/>
                <w:bCs/>
                <w:lang w:val="kk-KZ"/>
              </w:rPr>
            </w:pPr>
            <w:r w:rsidRPr="00C55C72">
              <w:rPr>
                <w:rFonts w:ascii="Times New Roman" w:eastAsia="Times New Roman" w:hAnsi="Times New Roman" w:cs="Times New Roman"/>
                <w:b/>
                <w:lang w:val="kk-KZ" w:eastAsia="ru-RU"/>
              </w:rPr>
              <w:t>Мүсіндеу</w:t>
            </w:r>
          </w:p>
        </w:tc>
        <w:tc>
          <w:tcPr>
            <w:tcW w:w="2075" w:type="dxa"/>
            <w:gridSpan w:val="2"/>
            <w:tcBorders>
              <w:top w:val="single" w:sz="4" w:space="0" w:color="000000"/>
              <w:left w:val="single" w:sz="4" w:space="0" w:color="auto"/>
              <w:bottom w:val="single" w:sz="4" w:space="0" w:color="000000"/>
              <w:right w:val="single" w:sz="4" w:space="0" w:color="auto"/>
            </w:tcBorders>
          </w:tcPr>
          <w:p w14:paraId="626BA6F5" w14:textId="77777777" w:rsidR="006C1D5C" w:rsidRDefault="006C1D5C" w:rsidP="006C1D5C">
            <w:pPr>
              <w:shd w:val="clear" w:color="auto" w:fill="FFFFFF"/>
              <w:textAlignment w:val="baseline"/>
              <w:rPr>
                <w:rFonts w:ascii="Calibri" w:eastAsia="Times New Roman" w:hAnsi="Calibri" w:cs="Calibri"/>
                <w:color w:val="000000"/>
                <w:sz w:val="24"/>
                <w:szCs w:val="24"/>
                <w:lang w:val="kk-KZ" w:eastAsia="ru-RU"/>
              </w:rPr>
            </w:pPr>
            <w:r>
              <w:rPr>
                <w:rFonts w:ascii="Times New Roman" w:eastAsia="Times New Roman" w:hAnsi="Times New Roman" w:cs="Times New Roman"/>
                <w:lang w:val="kk-KZ" w:eastAsia="ru-RU"/>
              </w:rPr>
              <w:t>Көктемге өлең немесе тақпақ жаттау:</w:t>
            </w:r>
            <w:r>
              <w:rPr>
                <w:rFonts w:ascii="Times New Roman" w:eastAsia="Times New Roman" w:hAnsi="Times New Roman" w:cs="Times New Roman"/>
                <w:lang w:val="kk-KZ" w:eastAsia="ru-RU"/>
              </w:rPr>
              <w:br/>
            </w:r>
            <w:r>
              <w:rPr>
                <w:rFonts w:ascii="Times New Roman" w:eastAsia="Times New Roman" w:hAnsi="Times New Roman" w:cs="Times New Roman"/>
                <w:color w:val="000000"/>
                <w:sz w:val="24"/>
                <w:szCs w:val="24"/>
                <w:lang w:val="kk-KZ" w:eastAsia="ru-RU"/>
              </w:rPr>
              <w:t xml:space="preserve"> Құстар қанат қағады.</w:t>
            </w:r>
          </w:p>
          <w:p w14:paraId="56F0FA1E" w14:textId="77777777" w:rsidR="006C1D5C" w:rsidRDefault="006C1D5C" w:rsidP="006C1D5C">
            <w:pPr>
              <w:shd w:val="clear" w:color="auto" w:fill="FFFFFF"/>
              <w:textAlignment w:val="baseline"/>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t>Көкте самғап ұшады.</w:t>
            </w:r>
          </w:p>
          <w:p w14:paraId="75B82710" w14:textId="77777777" w:rsidR="006C1D5C" w:rsidRDefault="006C1D5C" w:rsidP="006C1D5C">
            <w:pPr>
              <w:shd w:val="clear" w:color="auto" w:fill="FFFFFF"/>
              <w:textAlignment w:val="baseline"/>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t>Барлық құстар қосылып </w:t>
            </w:r>
          </w:p>
          <w:p w14:paraId="34BF8CAC" w14:textId="77777777" w:rsidR="006C1D5C" w:rsidRDefault="006C1D5C" w:rsidP="006C1D5C">
            <w:pPr>
              <w:shd w:val="clear" w:color="auto" w:fill="FFFFFF"/>
              <w:textAlignment w:val="baseline"/>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t>Шиқ-шиқ деп ән салады.</w:t>
            </w:r>
          </w:p>
          <w:p w14:paraId="33845FB4" w14:textId="77777777" w:rsidR="006C1D5C" w:rsidRDefault="006C1D5C" w:rsidP="006C1D5C">
            <w:pPr>
              <w:rPr>
                <w:rFonts w:ascii="Times New Roman" w:eastAsia="Times New Roman" w:hAnsi="Times New Roman" w:cs="Times New Roman"/>
                <w:i/>
                <w:iCs/>
                <w:lang w:val="kk-KZ" w:eastAsia="ru-RU"/>
              </w:rPr>
            </w:pPr>
          </w:p>
          <w:p w14:paraId="78583F39" w14:textId="77777777" w:rsidR="006C1D5C" w:rsidRDefault="006C1D5C" w:rsidP="006C1D5C">
            <w:pPr>
              <w:rPr>
                <w:rFonts w:ascii="Times New Roman" w:eastAsia="Times New Roman" w:hAnsi="Times New Roman" w:cs="Times New Roman"/>
                <w:b/>
                <w:color w:val="000000"/>
                <w:lang w:val="kk-KZ"/>
              </w:rPr>
            </w:pPr>
            <w:r>
              <w:rPr>
                <w:rFonts w:ascii="Times New Roman" w:eastAsia="Times New Roman" w:hAnsi="Times New Roman" w:cs="Times New Roman"/>
                <w:b/>
                <w:iCs/>
                <w:lang w:val="kk-KZ" w:eastAsia="ru-RU"/>
              </w:rPr>
              <w:t>Сөйлеуді дамыту</w:t>
            </w:r>
          </w:p>
        </w:tc>
        <w:tc>
          <w:tcPr>
            <w:tcW w:w="2603" w:type="dxa"/>
            <w:gridSpan w:val="5"/>
            <w:tcBorders>
              <w:top w:val="single" w:sz="4" w:space="0" w:color="000000"/>
              <w:left w:val="single" w:sz="4" w:space="0" w:color="auto"/>
              <w:bottom w:val="single" w:sz="4" w:space="0" w:color="000000"/>
              <w:right w:val="single" w:sz="4" w:space="0" w:color="auto"/>
            </w:tcBorders>
          </w:tcPr>
          <w:p w14:paraId="6C7E6ECE" w14:textId="77777777" w:rsidR="006C1D5C" w:rsidRDefault="006C1D5C" w:rsidP="006C1D5C">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Құм жәшік үйірмесі</w:t>
            </w:r>
          </w:p>
          <w:p w14:paraId="496DD3D7" w14:textId="77777777" w:rsidR="006C1D5C" w:rsidRDefault="006C1D5C" w:rsidP="006C1D5C">
            <w:pPr>
              <w:rPr>
                <w:rFonts w:ascii="Times New Roman" w:hAnsi="Times New Roman" w:cs="Times New Roman"/>
                <w:b/>
                <w:bCs/>
                <w:lang w:val="kk-KZ"/>
              </w:rPr>
            </w:pPr>
            <w:r>
              <w:rPr>
                <w:rFonts w:ascii="Times New Roman" w:hAnsi="Times New Roman" w:cs="Times New Roman"/>
                <w:b/>
                <w:bCs/>
                <w:lang w:val="kk-KZ"/>
              </w:rPr>
              <w:t xml:space="preserve">Сенсорика </w:t>
            </w:r>
          </w:p>
          <w:p w14:paraId="1564B474" w14:textId="77777777" w:rsidR="006C1D5C" w:rsidRDefault="006C1D5C" w:rsidP="006C1D5C">
            <w:pPr>
              <w:rPr>
                <w:rFonts w:ascii="Times New Roman" w:eastAsia="Calibri" w:hAnsi="Times New Roman" w:cs="Times New Roman"/>
                <w:b/>
                <w:lang w:val="kk-KZ"/>
              </w:rPr>
            </w:pPr>
            <w:r>
              <w:rPr>
                <w:rFonts w:ascii="Times New Roman" w:hAnsi="Times New Roman" w:cs="Times New Roman"/>
                <w:b/>
                <w:lang w:val="kk-KZ"/>
              </w:rPr>
              <w:t>16.00-16.15</w:t>
            </w:r>
          </w:p>
          <w:p w14:paraId="536B7558" w14:textId="77777777" w:rsidR="006C1D5C" w:rsidRDefault="006C1D5C" w:rsidP="006C1D5C">
            <w:pPr>
              <w:adjustRightInd w:val="0"/>
              <w:rPr>
                <w:rFonts w:ascii="Times New Roman" w:eastAsia="Times New Roman" w:hAnsi="Times New Roman" w:cs="Times New Roman"/>
                <w:b/>
                <w:bCs/>
                <w:shd w:val="clear" w:color="auto" w:fill="FFFFFF"/>
                <w:lang w:val="kk-KZ"/>
              </w:rPr>
            </w:pPr>
          </w:p>
        </w:tc>
        <w:tc>
          <w:tcPr>
            <w:tcW w:w="2126" w:type="dxa"/>
            <w:gridSpan w:val="2"/>
            <w:tcBorders>
              <w:top w:val="single" w:sz="4" w:space="0" w:color="000000"/>
              <w:left w:val="single" w:sz="4" w:space="0" w:color="auto"/>
              <w:bottom w:val="single" w:sz="4" w:space="0" w:color="000000"/>
              <w:right w:val="single" w:sz="4" w:space="0" w:color="000000"/>
            </w:tcBorders>
          </w:tcPr>
          <w:p w14:paraId="5C819B71" w14:textId="77777777" w:rsidR="006C1D5C" w:rsidRDefault="006C1D5C" w:rsidP="006C1D5C">
            <w:pPr>
              <w:pStyle w:val="a6"/>
              <w:rPr>
                <w:lang w:val="kk-KZ" w:eastAsia="en-US"/>
              </w:rPr>
            </w:pPr>
            <w:r>
              <w:rPr>
                <w:rStyle w:val="af0"/>
                <w:lang w:val="kk-KZ" w:eastAsia="en-US"/>
              </w:rPr>
              <w:t>Сазды әшекейлер" ойыны</w:t>
            </w:r>
          </w:p>
          <w:p w14:paraId="73351C28" w14:textId="77777777" w:rsidR="006C1D5C" w:rsidRDefault="006C1D5C" w:rsidP="006C1D5C">
            <w:pPr>
              <w:pStyle w:val="a6"/>
              <w:rPr>
                <w:lang w:val="kk-KZ" w:eastAsia="en-US"/>
              </w:rPr>
            </w:pPr>
            <w:r>
              <w:rPr>
                <w:rStyle w:val="af0"/>
                <w:lang w:val="kk-KZ" w:eastAsia="en-US"/>
              </w:rPr>
              <w:t>Мақсаты</w:t>
            </w:r>
            <w:r>
              <w:rPr>
                <w:lang w:val="kk-KZ" w:eastAsia="en-US"/>
              </w:rPr>
              <w:t xml:space="preserve">: Балалардың қолдарымен сазбалшықтан әшекейлер жасау қабілеттерін дамыту. </w:t>
            </w:r>
            <w:r>
              <w:rPr>
                <w:rStyle w:val="af0"/>
                <w:lang w:val="kk-KZ" w:eastAsia="en-US"/>
              </w:rPr>
              <w:t>Ойын барысы</w:t>
            </w:r>
            <w:r>
              <w:rPr>
                <w:lang w:val="kk-KZ" w:eastAsia="en-US"/>
              </w:rPr>
              <w:t>:</w:t>
            </w:r>
          </w:p>
          <w:p w14:paraId="57863021" w14:textId="77777777" w:rsidR="006C1D5C" w:rsidRDefault="006C1D5C" w:rsidP="006C1D5C">
            <w:pPr>
              <w:pStyle w:val="a6"/>
              <w:rPr>
                <w:lang w:val="kk-KZ" w:eastAsia="en-US"/>
              </w:rPr>
            </w:pPr>
            <w:r>
              <w:rPr>
                <w:lang w:val="kk-KZ" w:eastAsia="en-US"/>
              </w:rPr>
              <w:t>Балаларға сазбалшық беріледі, олардан әшекейлер жасау сұралады (мысалы, сақина, білезік, ою-өрнектер).</w:t>
            </w:r>
          </w:p>
          <w:p w14:paraId="51F136BB" w14:textId="77777777" w:rsidR="006C1D5C" w:rsidRDefault="006C1D5C" w:rsidP="006C1D5C">
            <w:pPr>
              <w:rPr>
                <w:rFonts w:ascii="Times New Roman" w:hAnsi="Times New Roman" w:cs="Times New Roman"/>
                <w:lang w:val="kk-KZ"/>
              </w:rPr>
            </w:pPr>
          </w:p>
        </w:tc>
      </w:tr>
      <w:tr w:rsidR="006C1D5C" w:rsidRPr="006941AD" w14:paraId="171F3DB0" w14:textId="77777777" w:rsidTr="006C1D5C">
        <w:trPr>
          <w:trHeight w:val="448"/>
        </w:trPr>
        <w:tc>
          <w:tcPr>
            <w:tcW w:w="2700" w:type="dxa"/>
            <w:vMerge w:val="restart"/>
            <w:tcBorders>
              <w:top w:val="single" w:sz="4" w:space="0" w:color="000000"/>
              <w:left w:val="single" w:sz="4" w:space="0" w:color="000000"/>
              <w:bottom w:val="single" w:sz="4" w:space="0" w:color="000000"/>
              <w:right w:val="single" w:sz="4" w:space="0" w:color="auto"/>
            </w:tcBorders>
            <w:hideMark/>
          </w:tcPr>
          <w:p w14:paraId="41DFE9C3" w14:textId="77777777" w:rsidR="006C1D5C" w:rsidRDefault="006C1D5C" w:rsidP="006C1D5C">
            <w:pPr>
              <w:pStyle w:val="TableParagraph"/>
              <w:ind w:left="110"/>
              <w:contextualSpacing/>
              <w:rPr>
                <w:b/>
              </w:rPr>
            </w:pPr>
            <w:r>
              <w:rPr>
                <w:b/>
              </w:rPr>
              <w:t>Балалармен</w:t>
            </w:r>
            <w:r>
              <w:rPr>
                <w:b/>
                <w:spacing w:val="-2"/>
              </w:rPr>
              <w:t xml:space="preserve"> </w:t>
            </w:r>
            <w:r>
              <w:rPr>
                <w:b/>
              </w:rPr>
              <w:t>жеке</w:t>
            </w:r>
            <w:r>
              <w:rPr>
                <w:b/>
                <w:spacing w:val="-2"/>
              </w:rPr>
              <w:t xml:space="preserve"> </w:t>
            </w:r>
            <w:r>
              <w:rPr>
                <w:b/>
              </w:rPr>
              <w:t>жұмыс</w:t>
            </w:r>
          </w:p>
        </w:tc>
        <w:tc>
          <w:tcPr>
            <w:tcW w:w="11614" w:type="dxa"/>
            <w:gridSpan w:val="16"/>
            <w:tcBorders>
              <w:top w:val="single" w:sz="4" w:space="0" w:color="000000"/>
              <w:left w:val="single" w:sz="4" w:space="0" w:color="auto"/>
              <w:bottom w:val="single" w:sz="4" w:space="0" w:color="000000"/>
              <w:right w:val="single" w:sz="4" w:space="0" w:color="000000"/>
            </w:tcBorders>
            <w:hideMark/>
          </w:tcPr>
          <w:p w14:paraId="4617B8F4" w14:textId="77777777" w:rsidR="006C1D5C" w:rsidRDefault="006C1D5C" w:rsidP="006C1D5C">
            <w:pPr>
              <w:pStyle w:val="TableParagraph"/>
              <w:spacing w:line="224" w:lineRule="exact"/>
              <w:ind w:left="33"/>
            </w:pPr>
            <w:r>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6C1D5C" w14:paraId="6D89D3F7" w14:textId="77777777" w:rsidTr="006C1D5C">
        <w:trPr>
          <w:trHeight w:val="448"/>
        </w:trPr>
        <w:tc>
          <w:tcPr>
            <w:tcW w:w="300" w:type="dxa"/>
            <w:vMerge/>
            <w:tcBorders>
              <w:top w:val="single" w:sz="4" w:space="0" w:color="000000"/>
              <w:left w:val="single" w:sz="4" w:space="0" w:color="000000"/>
              <w:bottom w:val="single" w:sz="4" w:space="0" w:color="000000"/>
              <w:right w:val="single" w:sz="4" w:space="0" w:color="auto"/>
            </w:tcBorders>
            <w:vAlign w:val="center"/>
            <w:hideMark/>
          </w:tcPr>
          <w:p w14:paraId="248E42A2" w14:textId="77777777" w:rsidR="006C1D5C" w:rsidRDefault="006C1D5C" w:rsidP="006C1D5C">
            <w:pPr>
              <w:rPr>
                <w:rFonts w:ascii="Times New Roman" w:eastAsia="Times New Roman" w:hAnsi="Times New Roman" w:cs="Times New Roman"/>
                <w:b/>
                <w:lang w:val="kk-KZ"/>
              </w:rPr>
            </w:pPr>
          </w:p>
        </w:tc>
        <w:tc>
          <w:tcPr>
            <w:tcW w:w="2268" w:type="dxa"/>
            <w:gridSpan w:val="3"/>
            <w:tcBorders>
              <w:top w:val="single" w:sz="4" w:space="0" w:color="000000"/>
              <w:left w:val="single" w:sz="4" w:space="0" w:color="auto"/>
              <w:bottom w:val="single" w:sz="4" w:space="0" w:color="000000"/>
              <w:right w:val="single" w:sz="4" w:space="0" w:color="000000"/>
            </w:tcBorders>
            <w:hideMark/>
          </w:tcPr>
          <w:p w14:paraId="009F1573" w14:textId="77777777" w:rsidR="006C1D5C" w:rsidRDefault="006C1D5C" w:rsidP="006C1D5C">
            <w:pPr>
              <w:pStyle w:val="TableParagraph"/>
              <w:rPr>
                <w:bCs/>
              </w:rPr>
            </w:pPr>
            <w:r>
              <w:rPr>
                <w:bCs/>
              </w:rPr>
              <w:t>Танымдық</w:t>
            </w:r>
            <w:r>
              <w:rPr>
                <w:bCs/>
                <w:spacing w:val="12"/>
              </w:rPr>
              <w:t xml:space="preserve"> </w:t>
            </w:r>
            <w:r>
              <w:rPr>
                <w:bCs/>
              </w:rPr>
              <w:t>және</w:t>
            </w:r>
            <w:r>
              <w:rPr>
                <w:bCs/>
                <w:spacing w:val="12"/>
              </w:rPr>
              <w:t xml:space="preserve"> </w:t>
            </w:r>
            <w:r>
              <w:rPr>
                <w:bCs/>
              </w:rPr>
              <w:t>зияткерлік</w:t>
            </w:r>
            <w:r>
              <w:rPr>
                <w:bCs/>
                <w:spacing w:val="13"/>
              </w:rPr>
              <w:t xml:space="preserve"> </w:t>
            </w:r>
            <w:r>
              <w:rPr>
                <w:bCs/>
              </w:rPr>
              <w:t>дағдыларды</w:t>
            </w:r>
            <w:r>
              <w:rPr>
                <w:bCs/>
                <w:spacing w:val="12"/>
              </w:rPr>
              <w:t xml:space="preserve"> </w:t>
            </w:r>
            <w:r>
              <w:rPr>
                <w:bCs/>
              </w:rPr>
              <w:t>дамыту бойынша баланың жеке даму картасымен жұмыс:</w:t>
            </w:r>
          </w:p>
          <w:p w14:paraId="72069306" w14:textId="77777777" w:rsidR="006C1D5C" w:rsidRDefault="006C1D5C" w:rsidP="006C1D5C">
            <w:pPr>
              <w:rPr>
                <w:bCs/>
                <w:lang w:val="kk-KZ"/>
              </w:rPr>
            </w:pPr>
            <w:r w:rsidRPr="006C1D5C">
              <w:rPr>
                <w:bCs/>
              </w:rPr>
              <w:t xml:space="preserve">Ойын:Пішіндерді </w:t>
            </w:r>
            <w:r w:rsidRPr="006C1D5C">
              <w:rPr>
                <w:bCs/>
              </w:rPr>
              <w:lastRenderedPageBreak/>
              <w:t>орналастыр</w:t>
            </w:r>
            <w:r>
              <w:rPr>
                <w:bCs/>
                <w:lang w:val="kk-KZ"/>
              </w:rPr>
              <w:t xml:space="preserve">. </w:t>
            </w:r>
          </w:p>
          <w:p w14:paraId="01433A81" w14:textId="77777777" w:rsidR="006C1D5C" w:rsidRPr="00C55C72" w:rsidRDefault="006C1D5C" w:rsidP="006C1D5C">
            <w:pPr>
              <w:rPr>
                <w:rFonts w:cs="Times New Roman"/>
                <w:lang w:val="kk-KZ"/>
              </w:rPr>
            </w:pPr>
            <w:r>
              <w:rPr>
                <w:bCs/>
                <w:lang w:val="kk-KZ"/>
              </w:rPr>
              <w:t xml:space="preserve">Талғат  Даниял </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0B282655" w14:textId="77777777" w:rsidR="006C1D5C" w:rsidRDefault="006C1D5C" w:rsidP="006C1D5C">
            <w:pPr>
              <w:pStyle w:val="TableParagraph"/>
              <w:rPr>
                <w:bCs/>
              </w:rPr>
            </w:pPr>
            <w:r>
              <w:rPr>
                <w:bCs/>
              </w:rPr>
              <w:lastRenderedPageBreak/>
              <w:t>Коммуникативтік</w:t>
            </w:r>
            <w:r>
              <w:rPr>
                <w:bCs/>
                <w:spacing w:val="13"/>
              </w:rPr>
              <w:t xml:space="preserve"> </w:t>
            </w:r>
            <w:r>
              <w:rPr>
                <w:bCs/>
              </w:rPr>
              <w:t>дағдыларды</w:t>
            </w:r>
            <w:r>
              <w:rPr>
                <w:bCs/>
                <w:spacing w:val="16"/>
              </w:rPr>
              <w:t xml:space="preserve"> </w:t>
            </w:r>
            <w:r>
              <w:rPr>
                <w:bCs/>
              </w:rPr>
              <w:t xml:space="preserve">дамыту бойынша баланың жеке даму картасымен жұмыс;   </w:t>
            </w:r>
          </w:p>
          <w:p w14:paraId="1E533897" w14:textId="77777777" w:rsidR="006C1D5C" w:rsidRDefault="006C1D5C" w:rsidP="006C1D5C">
            <w:pPr>
              <w:pStyle w:val="TableParagraph"/>
              <w:rPr>
                <w:b/>
                <w:bCs/>
              </w:rPr>
            </w:pPr>
            <w:r>
              <w:rPr>
                <w:b/>
                <w:bCs/>
              </w:rPr>
              <w:t>Алпыспай Дарын</w:t>
            </w:r>
          </w:p>
          <w:p w14:paraId="79AEB030" w14:textId="77777777" w:rsidR="006C1D5C" w:rsidRDefault="006C1D5C" w:rsidP="006C1D5C">
            <w:pPr>
              <w:pStyle w:val="TableParagraph"/>
              <w:rPr>
                <w:bCs/>
              </w:rPr>
            </w:pPr>
            <w:r>
              <w:rPr>
                <w:bCs/>
              </w:rPr>
              <w:t>Түстерді ажырату</w:t>
            </w:r>
          </w:p>
          <w:p w14:paraId="3DAA13E4" w14:textId="77777777" w:rsidR="006C1D5C" w:rsidRDefault="006C1D5C" w:rsidP="006C1D5C">
            <w:pPr>
              <w:pStyle w:val="TableParagraph"/>
              <w:rPr>
                <w:bCs/>
              </w:rPr>
            </w:pPr>
            <w:r>
              <w:rPr>
                <w:bCs/>
              </w:rPr>
              <w:lastRenderedPageBreak/>
              <w:t>«Түсін тап»</w:t>
            </w:r>
          </w:p>
          <w:p w14:paraId="40C9EA05" w14:textId="77777777" w:rsidR="006C1D5C" w:rsidRDefault="006C1D5C" w:rsidP="006C1D5C">
            <w:pPr>
              <w:pStyle w:val="TableParagraph"/>
              <w:rPr>
                <w:b/>
                <w:bCs/>
              </w:rPr>
            </w:pPr>
            <w:r>
              <w:rPr>
                <w:b/>
                <w:bCs/>
              </w:rPr>
              <w:t>Мақсаты:</w:t>
            </w:r>
          </w:p>
          <w:p w14:paraId="1D2393A4" w14:textId="77777777" w:rsidR="006C1D5C" w:rsidRDefault="006C1D5C" w:rsidP="006C1D5C">
            <w:pPr>
              <w:pStyle w:val="TableParagraph"/>
              <w:rPr>
                <w:bCs/>
                <w:sz w:val="24"/>
                <w:szCs w:val="24"/>
              </w:rPr>
            </w:pPr>
            <w:r>
              <w:rPr>
                <w:color w:val="000000" w:themeColor="text1"/>
                <w:sz w:val="24"/>
                <w:szCs w:val="24"/>
                <w:shd w:val="clear" w:color="auto" w:fill="FFFFFF"/>
              </w:rPr>
              <w:t>Балалардың ойлау қабілеттерін арттырып, түстерді ажырата білуге тәрбиелеу.</w:t>
            </w:r>
          </w:p>
        </w:tc>
        <w:tc>
          <w:tcPr>
            <w:tcW w:w="2268" w:type="dxa"/>
            <w:gridSpan w:val="5"/>
            <w:tcBorders>
              <w:top w:val="single" w:sz="4" w:space="0" w:color="000000"/>
              <w:left w:val="single" w:sz="4" w:space="0" w:color="000000"/>
              <w:bottom w:val="single" w:sz="4" w:space="0" w:color="000000"/>
              <w:right w:val="single" w:sz="4" w:space="0" w:color="000000"/>
            </w:tcBorders>
            <w:hideMark/>
          </w:tcPr>
          <w:p w14:paraId="78E3BB8A" w14:textId="77777777" w:rsidR="006C1D5C" w:rsidRDefault="006C1D5C" w:rsidP="006C1D5C">
            <w:pPr>
              <w:pStyle w:val="TableParagraph"/>
              <w:rPr>
                <w:bCs/>
              </w:rPr>
            </w:pPr>
            <w:r>
              <w:rPr>
                <w:bCs/>
              </w:rPr>
              <w:lastRenderedPageBreak/>
              <w:t>Танымдық</w:t>
            </w:r>
            <w:r>
              <w:rPr>
                <w:bCs/>
                <w:spacing w:val="12"/>
              </w:rPr>
              <w:t xml:space="preserve"> </w:t>
            </w:r>
            <w:r>
              <w:rPr>
                <w:bCs/>
              </w:rPr>
              <w:t>және</w:t>
            </w:r>
            <w:r>
              <w:rPr>
                <w:bCs/>
                <w:spacing w:val="12"/>
              </w:rPr>
              <w:t xml:space="preserve"> </w:t>
            </w:r>
            <w:r>
              <w:rPr>
                <w:bCs/>
              </w:rPr>
              <w:t>зияткерлік</w:t>
            </w:r>
            <w:r>
              <w:rPr>
                <w:bCs/>
                <w:spacing w:val="13"/>
              </w:rPr>
              <w:t xml:space="preserve"> </w:t>
            </w:r>
            <w:r>
              <w:rPr>
                <w:bCs/>
              </w:rPr>
              <w:t>дағдыларды</w:t>
            </w:r>
            <w:r>
              <w:rPr>
                <w:bCs/>
                <w:spacing w:val="12"/>
              </w:rPr>
              <w:t xml:space="preserve"> </w:t>
            </w:r>
            <w:r>
              <w:rPr>
                <w:bCs/>
              </w:rPr>
              <w:t>дамыту бойынша баланың жеке даму картасымен жұмыс:</w:t>
            </w:r>
          </w:p>
          <w:p w14:paraId="539E897A" w14:textId="77777777" w:rsidR="006C1D5C" w:rsidRDefault="006C1D5C" w:rsidP="006C1D5C">
            <w:pPr>
              <w:pStyle w:val="TableParagraph"/>
              <w:rPr>
                <w:bCs/>
              </w:rPr>
            </w:pPr>
            <w:r>
              <w:rPr>
                <w:bCs/>
              </w:rPr>
              <w:t xml:space="preserve">Ойын:Пішіндерді </w:t>
            </w:r>
            <w:r>
              <w:rPr>
                <w:bCs/>
              </w:rPr>
              <w:lastRenderedPageBreak/>
              <w:t xml:space="preserve">орналастыр </w:t>
            </w:r>
          </w:p>
        </w:tc>
        <w:tc>
          <w:tcPr>
            <w:tcW w:w="2537" w:type="dxa"/>
            <w:gridSpan w:val="3"/>
            <w:tcBorders>
              <w:top w:val="single" w:sz="4" w:space="0" w:color="000000"/>
              <w:left w:val="single" w:sz="4" w:space="0" w:color="000000"/>
              <w:bottom w:val="single" w:sz="4" w:space="0" w:color="000000"/>
              <w:right w:val="single" w:sz="4" w:space="0" w:color="000000"/>
            </w:tcBorders>
          </w:tcPr>
          <w:p w14:paraId="040D0030" w14:textId="77777777" w:rsidR="006C1D5C" w:rsidRDefault="006C1D5C" w:rsidP="006C1D5C">
            <w:pPr>
              <w:pStyle w:val="TableParagraph"/>
              <w:rPr>
                <w:bCs/>
              </w:rPr>
            </w:pPr>
            <w:r>
              <w:rPr>
                <w:bCs/>
              </w:rPr>
              <w:lastRenderedPageBreak/>
              <w:t>Шығармашылық</w:t>
            </w:r>
            <w:r>
              <w:rPr>
                <w:bCs/>
                <w:spacing w:val="-2"/>
              </w:rPr>
              <w:t xml:space="preserve"> </w:t>
            </w:r>
            <w:r>
              <w:rPr>
                <w:bCs/>
              </w:rPr>
              <w:t>дағдыларын,</w:t>
            </w:r>
            <w:r>
              <w:rPr>
                <w:bCs/>
                <w:spacing w:val="-3"/>
              </w:rPr>
              <w:t xml:space="preserve"> </w:t>
            </w:r>
            <w:r>
              <w:rPr>
                <w:bCs/>
              </w:rPr>
              <w:t>зерттеу</w:t>
            </w:r>
            <w:r>
              <w:rPr>
                <w:bCs/>
                <w:spacing w:val="-7"/>
              </w:rPr>
              <w:t xml:space="preserve"> </w:t>
            </w:r>
            <w:r>
              <w:rPr>
                <w:bCs/>
              </w:rPr>
              <w:t>іс-әрекетін</w:t>
            </w:r>
            <w:r>
              <w:rPr>
                <w:bCs/>
                <w:spacing w:val="-8"/>
              </w:rPr>
              <w:t xml:space="preserve"> </w:t>
            </w:r>
            <w:r>
              <w:rPr>
                <w:bCs/>
              </w:rPr>
              <w:t xml:space="preserve">дамыту бойынша баланың жеке даму картасымен жұмыс:Қарындашты дұрыс ұстай білуге </w:t>
            </w:r>
            <w:r>
              <w:rPr>
                <w:bCs/>
              </w:rPr>
              <w:lastRenderedPageBreak/>
              <w:t>үйрету.</w:t>
            </w:r>
          </w:p>
          <w:p w14:paraId="01CCF660" w14:textId="77777777" w:rsidR="006C1D5C" w:rsidRDefault="006C1D5C" w:rsidP="006C1D5C">
            <w:pPr>
              <w:pStyle w:val="TableParagraph"/>
              <w:rPr>
                <w:bCs/>
              </w:rPr>
            </w:pPr>
          </w:p>
          <w:p w14:paraId="2F14788C" w14:textId="77777777" w:rsidR="006C1D5C" w:rsidRDefault="006C1D5C" w:rsidP="006C1D5C">
            <w:pPr>
              <w:pStyle w:val="TableParagraph"/>
              <w:rPr>
                <w:bCs/>
              </w:rPr>
            </w:pPr>
            <w:r>
              <w:rPr>
                <w:bCs/>
              </w:rPr>
              <w:t>Әділбек Инсар</w:t>
            </w:r>
          </w:p>
          <w:p w14:paraId="3F616B21" w14:textId="77777777" w:rsidR="006C1D5C" w:rsidRDefault="006C1D5C" w:rsidP="006C1D5C">
            <w:pPr>
              <w:rPr>
                <w:rFonts w:ascii="Times New Roman" w:hAnsi="Times New Roman" w:cs="Times New Roman"/>
                <w:bCs/>
                <w:lang w:val="kk-KZ"/>
              </w:rPr>
            </w:pPr>
          </w:p>
        </w:tc>
        <w:tc>
          <w:tcPr>
            <w:tcW w:w="2126" w:type="dxa"/>
            <w:gridSpan w:val="2"/>
            <w:tcBorders>
              <w:top w:val="single" w:sz="4" w:space="0" w:color="000000"/>
              <w:left w:val="single" w:sz="4" w:space="0" w:color="000000"/>
              <w:bottom w:val="single" w:sz="4" w:space="0" w:color="000000"/>
              <w:right w:val="single" w:sz="4" w:space="0" w:color="auto"/>
            </w:tcBorders>
            <w:hideMark/>
          </w:tcPr>
          <w:p w14:paraId="17579A6C" w14:textId="77777777" w:rsidR="006C1D5C" w:rsidRDefault="006C1D5C" w:rsidP="006C1D5C">
            <w:pPr>
              <w:pStyle w:val="TableParagraph"/>
              <w:rPr>
                <w:bCs/>
              </w:rPr>
            </w:pPr>
            <w:r>
              <w:rPr>
                <w:bCs/>
              </w:rPr>
              <w:lastRenderedPageBreak/>
              <w:t>жеке даму картасымен жұмыс</w:t>
            </w:r>
          </w:p>
          <w:p w14:paraId="16CBD503" w14:textId="77777777" w:rsidR="006C1D5C" w:rsidRDefault="006C1D5C" w:rsidP="006C1D5C">
            <w:pPr>
              <w:pStyle w:val="TableParagraph"/>
              <w:rPr>
                <w:bCs/>
              </w:rPr>
            </w:pPr>
            <w:r>
              <w:rPr>
                <w:bCs/>
              </w:rPr>
              <w:t xml:space="preserve">Ойын;Сиқырлы суреттер </w:t>
            </w:r>
          </w:p>
          <w:p w14:paraId="24B79B46" w14:textId="77777777" w:rsidR="006C1D5C" w:rsidRDefault="006C1D5C" w:rsidP="006C1D5C">
            <w:pPr>
              <w:pStyle w:val="TableParagraph"/>
              <w:rPr>
                <w:bCs/>
              </w:rPr>
            </w:pPr>
          </w:p>
          <w:p w14:paraId="32CC9556" w14:textId="77777777" w:rsidR="006C1D5C" w:rsidRDefault="006C1D5C" w:rsidP="006C1D5C">
            <w:pPr>
              <w:pStyle w:val="TableParagraph"/>
              <w:rPr>
                <w:bCs/>
              </w:rPr>
            </w:pPr>
            <w:r>
              <w:rPr>
                <w:bCs/>
              </w:rPr>
              <w:t xml:space="preserve">Мәлік Хадиджа </w:t>
            </w:r>
          </w:p>
        </w:tc>
      </w:tr>
      <w:tr w:rsidR="006C1D5C" w14:paraId="13929533" w14:textId="77777777" w:rsidTr="006C1D5C">
        <w:trPr>
          <w:gridAfter w:val="16"/>
          <w:wAfter w:w="11614" w:type="dxa"/>
          <w:trHeight w:val="448"/>
        </w:trPr>
        <w:tc>
          <w:tcPr>
            <w:tcW w:w="300" w:type="dxa"/>
            <w:vMerge/>
            <w:tcBorders>
              <w:top w:val="single" w:sz="4" w:space="0" w:color="000000"/>
              <w:left w:val="single" w:sz="4" w:space="0" w:color="000000"/>
              <w:bottom w:val="single" w:sz="4" w:space="0" w:color="000000"/>
              <w:right w:val="single" w:sz="4" w:space="0" w:color="auto"/>
            </w:tcBorders>
            <w:vAlign w:val="center"/>
            <w:hideMark/>
          </w:tcPr>
          <w:p w14:paraId="5B958EC2" w14:textId="77777777" w:rsidR="006C1D5C" w:rsidRDefault="006C1D5C" w:rsidP="006C1D5C">
            <w:pPr>
              <w:rPr>
                <w:rFonts w:ascii="Times New Roman" w:eastAsia="Times New Roman" w:hAnsi="Times New Roman" w:cs="Times New Roman"/>
                <w:b/>
                <w:lang w:val="kk-KZ"/>
              </w:rPr>
            </w:pPr>
          </w:p>
        </w:tc>
      </w:tr>
      <w:tr w:rsidR="006C1D5C" w:rsidRPr="006941AD" w14:paraId="1E562AB0" w14:textId="77777777" w:rsidTr="006C1D5C">
        <w:trPr>
          <w:trHeight w:val="448"/>
        </w:trPr>
        <w:tc>
          <w:tcPr>
            <w:tcW w:w="2700" w:type="dxa"/>
            <w:tcBorders>
              <w:top w:val="single" w:sz="4" w:space="0" w:color="000000"/>
              <w:left w:val="single" w:sz="4" w:space="0" w:color="000000"/>
              <w:bottom w:val="single" w:sz="4" w:space="0" w:color="000000"/>
              <w:right w:val="single" w:sz="4" w:space="0" w:color="auto"/>
            </w:tcBorders>
            <w:hideMark/>
          </w:tcPr>
          <w:p w14:paraId="79728E81" w14:textId="77777777" w:rsidR="006C1D5C" w:rsidRDefault="006C1D5C" w:rsidP="006C1D5C">
            <w:pPr>
              <w:pStyle w:val="TableParagraph"/>
              <w:ind w:left="110"/>
              <w:contextualSpacing/>
              <w:rPr>
                <w:b/>
              </w:rPr>
            </w:pPr>
            <w:r>
              <w:rPr>
                <w:b/>
              </w:rPr>
              <w:t>Серуенге</w:t>
            </w:r>
            <w:r>
              <w:rPr>
                <w:b/>
                <w:spacing w:val="-4"/>
              </w:rPr>
              <w:t xml:space="preserve"> </w:t>
            </w:r>
            <w:r>
              <w:rPr>
                <w:b/>
              </w:rPr>
              <w:t>дайындық</w:t>
            </w:r>
          </w:p>
        </w:tc>
        <w:tc>
          <w:tcPr>
            <w:tcW w:w="11614" w:type="dxa"/>
            <w:gridSpan w:val="16"/>
            <w:tcBorders>
              <w:top w:val="single" w:sz="4" w:space="0" w:color="000000"/>
              <w:left w:val="single" w:sz="4" w:space="0" w:color="auto"/>
              <w:bottom w:val="single" w:sz="4" w:space="0" w:color="000000"/>
              <w:right w:val="single" w:sz="4" w:space="0" w:color="auto"/>
            </w:tcBorders>
            <w:hideMark/>
          </w:tcPr>
          <w:p w14:paraId="3AD1E7EB" w14:textId="77777777" w:rsidR="006C1D5C" w:rsidRDefault="006C1D5C" w:rsidP="006C1D5C">
            <w:pPr>
              <w:pStyle w:val="TableParagraph"/>
              <w:rPr>
                <w:bCs/>
                <w:iCs/>
              </w:rPr>
            </w:pPr>
            <w:r>
              <w:rPr>
                <w:bCs/>
                <w:iCs/>
              </w:rPr>
              <w:t>Киімдерін ретімен киюге үйрету.</w:t>
            </w:r>
            <w:r>
              <w:rPr>
                <w:bCs/>
              </w:rPr>
              <w:t xml:space="preserve"> </w:t>
            </w:r>
            <w:r>
              <w:rPr>
                <w:bCs/>
                <w:iCs/>
              </w:rPr>
              <w:t xml:space="preserve"> Мәдени-гигиеналық дағдыларды жетілдіру. (д</w:t>
            </w:r>
            <w:r>
              <w:rPr>
                <w:bCs/>
              </w:rPr>
              <w:t>ене шынықтыру</w:t>
            </w:r>
            <w:r>
              <w:rPr>
                <w:bCs/>
                <w:iCs/>
              </w:rPr>
              <w:t>).</w:t>
            </w:r>
          </w:p>
          <w:p w14:paraId="21BB025B" w14:textId="77777777" w:rsidR="006C1D5C" w:rsidRDefault="006C1D5C" w:rsidP="006C1D5C">
            <w:pPr>
              <w:pStyle w:val="TableParagraph"/>
            </w:pPr>
            <w:r>
              <w:rPr>
                <w:rFonts w:eastAsia="Calibri"/>
                <w:bCs/>
              </w:rPr>
              <w:t>Қазақ тілін меңгерту үшін қажетті сөздік қоры:</w:t>
            </w:r>
            <w:r>
              <w:t>:</w:t>
            </w:r>
            <w:r>
              <w:rPr>
                <w:rFonts w:eastAsia="Calibri"/>
              </w:rPr>
              <w:t xml:space="preserve"> тон, етік, шалбар сөздерін меңгерту.</w:t>
            </w:r>
          </w:p>
        </w:tc>
      </w:tr>
      <w:tr w:rsidR="006C1D5C" w:rsidRPr="006941AD" w14:paraId="1C349D7E" w14:textId="77777777" w:rsidTr="006C1D5C">
        <w:trPr>
          <w:trHeight w:val="448"/>
        </w:trPr>
        <w:tc>
          <w:tcPr>
            <w:tcW w:w="2700" w:type="dxa"/>
            <w:tcBorders>
              <w:top w:val="single" w:sz="4" w:space="0" w:color="000000"/>
              <w:left w:val="single" w:sz="4" w:space="0" w:color="000000"/>
              <w:bottom w:val="single" w:sz="4" w:space="0" w:color="000000"/>
              <w:right w:val="single" w:sz="4" w:space="0" w:color="000000"/>
            </w:tcBorders>
            <w:hideMark/>
          </w:tcPr>
          <w:p w14:paraId="6AB05C4E" w14:textId="77777777" w:rsidR="006C1D5C" w:rsidRDefault="006C1D5C" w:rsidP="006C1D5C">
            <w:pPr>
              <w:pStyle w:val="TableParagraph"/>
              <w:ind w:left="110"/>
              <w:contextualSpacing/>
              <w:rPr>
                <w:b/>
              </w:rPr>
            </w:pPr>
            <w:r>
              <w:rPr>
                <w:b/>
              </w:rPr>
              <w:t>Серуен</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0AD20949" w14:textId="77777777" w:rsidR="006C1D5C" w:rsidRDefault="006C1D5C" w:rsidP="006C1D5C">
            <w:pPr>
              <w:pStyle w:val="a6"/>
              <w:rPr>
                <w:b/>
                <w:bCs/>
                <w:color w:val="000000"/>
                <w:lang w:val="kk-KZ" w:eastAsia="zh-CN"/>
              </w:rPr>
            </w:pPr>
            <w:r>
              <w:rPr>
                <w:lang w:val="zh-CN" w:eastAsia="en-US"/>
              </w:rPr>
              <w:t xml:space="preserve"> </w:t>
            </w:r>
            <w:r>
              <w:rPr>
                <w:b/>
                <w:bCs/>
                <w:color w:val="000000"/>
                <w:lang w:val="kk-KZ" w:eastAsia="zh-CN"/>
              </w:rPr>
              <w:t xml:space="preserve"> Серуен </w:t>
            </w:r>
          </w:p>
          <w:p w14:paraId="36BAED0B" w14:textId="77777777" w:rsidR="006C1D5C" w:rsidRDefault="006C1D5C" w:rsidP="006C1D5C">
            <w:pPr>
              <w:pStyle w:val="a6"/>
              <w:rPr>
                <w:b/>
                <w:bCs/>
                <w:color w:val="000000"/>
                <w:lang w:val="kk-KZ" w:eastAsia="zh-CN"/>
              </w:rPr>
            </w:pPr>
            <w:r>
              <w:rPr>
                <w:b/>
                <w:bCs/>
                <w:color w:val="000000"/>
                <w:lang w:val="kk-KZ" w:eastAsia="zh-CN"/>
              </w:rPr>
              <w:t xml:space="preserve">картотекасы </w:t>
            </w:r>
          </w:p>
          <w:p w14:paraId="3C248953" w14:textId="77777777" w:rsidR="006C1D5C" w:rsidRDefault="006C1D5C" w:rsidP="006C1D5C">
            <w:pPr>
              <w:pStyle w:val="a6"/>
              <w:rPr>
                <w:b/>
                <w:bCs/>
                <w:color w:val="000000"/>
                <w:lang w:val="kk-KZ" w:eastAsia="zh-CN"/>
              </w:rPr>
            </w:pPr>
            <w:r>
              <w:rPr>
                <w:b/>
                <w:bCs/>
                <w:color w:val="000000"/>
                <w:lang w:val="kk-KZ" w:eastAsia="zh-CN"/>
              </w:rPr>
              <w:t xml:space="preserve">№6 Тақырыбы: </w:t>
            </w:r>
            <w:r>
              <w:rPr>
                <w:bCs/>
                <w:color w:val="000000"/>
                <w:lang w:val="kk-KZ" w:eastAsia="zh-CN"/>
              </w:rPr>
              <w:t>«Көктемгі ағаштың бүршік жаруын бақылау»</w:t>
            </w:r>
          </w:p>
          <w:p w14:paraId="60B5162F" w14:textId="77777777" w:rsidR="006C1D5C" w:rsidRDefault="006C1D5C" w:rsidP="006C1D5C">
            <w:pPr>
              <w:pStyle w:val="a6"/>
              <w:rPr>
                <w:lang w:val="zh-CN" w:eastAsia="zh-CN"/>
              </w:rPr>
            </w:pPr>
            <w:r>
              <w:rPr>
                <w:b/>
                <w:bCs/>
                <w:color w:val="000000" w:themeColor="text1"/>
                <w:lang w:val="kk-KZ" w:eastAsia="zh-CN"/>
              </w:rPr>
              <w:t>Мақсаты:</w:t>
            </w:r>
            <w:r>
              <w:rPr>
                <w:bCs/>
                <w:color w:val="000000" w:themeColor="text1"/>
                <w:lang w:val="kk-KZ" w:eastAsia="zh-CN"/>
              </w:rPr>
              <w:t>Балаларға көктемдегі ағаштың жаңадан қылтиып шыққан бүршіктерді бақылату</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1E20EB88" w14:textId="77777777" w:rsidR="006C1D5C" w:rsidRDefault="006C1D5C" w:rsidP="006C1D5C">
            <w:pPr>
              <w:pStyle w:val="a6"/>
              <w:rPr>
                <w:b/>
                <w:bCs/>
                <w:color w:val="000000"/>
                <w:lang w:val="kk-KZ" w:eastAsia="zh-CN"/>
              </w:rPr>
            </w:pPr>
            <w:r>
              <w:rPr>
                <w:b/>
                <w:bCs/>
                <w:color w:val="000000"/>
                <w:lang w:val="kk-KZ" w:eastAsia="zh-CN"/>
              </w:rPr>
              <w:t xml:space="preserve">Серуен </w:t>
            </w:r>
          </w:p>
          <w:p w14:paraId="6FF88DCE" w14:textId="77777777" w:rsidR="006C1D5C" w:rsidRDefault="006C1D5C" w:rsidP="006C1D5C">
            <w:pPr>
              <w:pStyle w:val="a6"/>
              <w:rPr>
                <w:b/>
                <w:bCs/>
                <w:color w:val="000000"/>
                <w:lang w:val="kk-KZ" w:eastAsia="zh-CN"/>
              </w:rPr>
            </w:pPr>
            <w:r>
              <w:rPr>
                <w:b/>
                <w:bCs/>
                <w:color w:val="000000"/>
                <w:lang w:val="kk-KZ" w:eastAsia="zh-CN"/>
              </w:rPr>
              <w:t xml:space="preserve">картотекасы </w:t>
            </w:r>
          </w:p>
          <w:p w14:paraId="2D650A07" w14:textId="77777777" w:rsidR="006C1D5C" w:rsidRDefault="006C1D5C" w:rsidP="006C1D5C">
            <w:pPr>
              <w:pStyle w:val="a6"/>
              <w:rPr>
                <w:b/>
                <w:bCs/>
                <w:color w:val="000000"/>
                <w:lang w:val="kk-KZ" w:eastAsia="zh-CN"/>
              </w:rPr>
            </w:pPr>
            <w:r>
              <w:rPr>
                <w:b/>
                <w:bCs/>
                <w:color w:val="000000"/>
                <w:lang w:val="kk-KZ" w:eastAsia="zh-CN"/>
              </w:rPr>
              <w:t xml:space="preserve">№6 Тақырыбы: </w:t>
            </w:r>
            <w:r>
              <w:rPr>
                <w:bCs/>
                <w:color w:val="000000"/>
                <w:lang w:val="kk-KZ" w:eastAsia="zh-CN"/>
              </w:rPr>
              <w:t>«Көктемгі ағаштың бүршік жаруын бақылау»</w:t>
            </w:r>
          </w:p>
          <w:p w14:paraId="183E817E" w14:textId="77777777" w:rsidR="006C1D5C" w:rsidRDefault="006C1D5C" w:rsidP="006C1D5C">
            <w:pPr>
              <w:pStyle w:val="a6"/>
              <w:rPr>
                <w:b/>
                <w:bCs/>
                <w:color w:val="00B0F0"/>
                <w:lang w:val="kk-KZ" w:eastAsia="zh-CN"/>
              </w:rPr>
            </w:pPr>
            <w:r>
              <w:rPr>
                <w:b/>
                <w:bCs/>
                <w:color w:val="000000" w:themeColor="text1"/>
                <w:lang w:val="kk-KZ" w:eastAsia="zh-CN"/>
              </w:rPr>
              <w:t>Мақсаты:</w:t>
            </w:r>
            <w:r>
              <w:rPr>
                <w:bCs/>
                <w:color w:val="000000" w:themeColor="text1"/>
                <w:lang w:val="kk-KZ" w:eastAsia="zh-CN"/>
              </w:rPr>
              <w:t>Балаларға көктемдегі ағаштың жаңадан қылтиып шыққан бүршіктерді бақылату.</w:t>
            </w:r>
          </w:p>
        </w:tc>
        <w:tc>
          <w:tcPr>
            <w:tcW w:w="2268" w:type="dxa"/>
            <w:gridSpan w:val="5"/>
            <w:tcBorders>
              <w:top w:val="single" w:sz="4" w:space="0" w:color="000000"/>
              <w:left w:val="single" w:sz="4" w:space="0" w:color="000000"/>
              <w:bottom w:val="single" w:sz="4" w:space="0" w:color="000000"/>
              <w:right w:val="single" w:sz="4" w:space="0" w:color="000000"/>
            </w:tcBorders>
          </w:tcPr>
          <w:p w14:paraId="30FA752C" w14:textId="77777777" w:rsidR="006C1D5C" w:rsidRDefault="006C1D5C" w:rsidP="006C1D5C">
            <w:pPr>
              <w:pStyle w:val="a6"/>
              <w:rPr>
                <w:b/>
                <w:bCs/>
                <w:color w:val="000000"/>
                <w:lang w:val="kk-KZ" w:eastAsia="en-US"/>
              </w:rPr>
            </w:pPr>
            <w:r>
              <w:rPr>
                <w:b/>
                <w:bCs/>
                <w:color w:val="000000"/>
                <w:lang w:val="kk-KZ" w:eastAsia="en-US"/>
              </w:rPr>
              <w:t xml:space="preserve">Серуен картотекасы №8 </w:t>
            </w:r>
          </w:p>
          <w:p w14:paraId="136DEDE2" w14:textId="77777777" w:rsidR="006C1D5C" w:rsidRDefault="006C1D5C" w:rsidP="006C1D5C">
            <w:pPr>
              <w:pStyle w:val="a6"/>
              <w:rPr>
                <w:bCs/>
                <w:color w:val="000000"/>
                <w:lang w:val="kk-KZ" w:eastAsia="en-US"/>
              </w:rPr>
            </w:pPr>
            <w:r>
              <w:rPr>
                <w:b/>
                <w:bCs/>
                <w:color w:val="000000"/>
                <w:lang w:val="kk-KZ" w:eastAsia="en-US"/>
              </w:rPr>
              <w:t>Тақырыбы:</w:t>
            </w:r>
            <w:r>
              <w:rPr>
                <w:bCs/>
                <w:color w:val="000000"/>
                <w:lang w:val="kk-KZ" w:eastAsia="en-US"/>
              </w:rPr>
              <w:t xml:space="preserve"> «Суларды бақылау»</w:t>
            </w:r>
          </w:p>
          <w:p w14:paraId="7B4BA2DB" w14:textId="77777777" w:rsidR="006C1D5C" w:rsidRDefault="006C1D5C" w:rsidP="006C1D5C">
            <w:pPr>
              <w:pStyle w:val="a6"/>
              <w:rPr>
                <w:bCs/>
                <w:color w:val="000000"/>
                <w:lang w:val="kk-KZ" w:eastAsia="en-US"/>
              </w:rPr>
            </w:pPr>
            <w:r>
              <w:rPr>
                <w:b/>
                <w:bCs/>
                <w:color w:val="000000"/>
                <w:lang w:val="kk-KZ" w:eastAsia="en-US"/>
              </w:rPr>
              <w:t>Мақсаты:</w:t>
            </w:r>
            <w:r>
              <w:rPr>
                <w:bCs/>
                <w:color w:val="000000"/>
                <w:lang w:val="kk-KZ" w:eastAsia="en-US"/>
              </w:rPr>
              <w:t>Судың қайдан ағып жатқанын түсіндіру.</w:t>
            </w:r>
          </w:p>
          <w:p w14:paraId="1FB3AEC3" w14:textId="77777777" w:rsidR="006C1D5C" w:rsidRDefault="006C1D5C" w:rsidP="006C1D5C">
            <w:pPr>
              <w:pStyle w:val="a6"/>
              <w:rPr>
                <w:bCs/>
                <w:color w:val="000000"/>
                <w:lang w:val="kk-KZ" w:eastAsia="en-US"/>
              </w:rPr>
            </w:pPr>
          </w:p>
          <w:p w14:paraId="4B44246A" w14:textId="77777777" w:rsidR="006C1D5C" w:rsidRDefault="006C1D5C" w:rsidP="006C1D5C">
            <w:pPr>
              <w:pStyle w:val="a6"/>
              <w:rPr>
                <w:bCs/>
                <w:color w:val="000000"/>
                <w:lang w:val="kk-KZ" w:eastAsia="en-US"/>
              </w:rPr>
            </w:pPr>
            <w:r>
              <w:rPr>
                <w:b/>
                <w:bCs/>
                <w:color w:val="000000"/>
                <w:lang w:val="kk-KZ" w:eastAsia="en-US"/>
              </w:rPr>
              <w:t>Ойын:</w:t>
            </w:r>
            <w:r>
              <w:rPr>
                <w:bCs/>
                <w:color w:val="000000"/>
                <w:lang w:val="kk-KZ" w:eastAsia="en-US"/>
              </w:rPr>
              <w:t xml:space="preserve"> «Мысық пен тышқан»</w:t>
            </w:r>
          </w:p>
          <w:p w14:paraId="1035CB7B" w14:textId="77777777" w:rsidR="006C1D5C" w:rsidRDefault="006C1D5C" w:rsidP="006C1D5C">
            <w:pPr>
              <w:pStyle w:val="a6"/>
              <w:rPr>
                <w:bCs/>
                <w:color w:val="000000"/>
                <w:lang w:val="kk-KZ" w:eastAsia="en-US"/>
              </w:rPr>
            </w:pPr>
            <w:r>
              <w:rPr>
                <w:bCs/>
                <w:color w:val="000000"/>
                <w:lang w:val="kk-KZ" w:eastAsia="en-US"/>
              </w:rPr>
              <w:t>Мақсаты: Балалардың көңіл-күйлерін көтеру.</w:t>
            </w:r>
          </w:p>
          <w:p w14:paraId="7ACBE068" w14:textId="77777777" w:rsidR="006C1D5C" w:rsidRDefault="006C1D5C" w:rsidP="006C1D5C">
            <w:pPr>
              <w:pStyle w:val="a6"/>
              <w:rPr>
                <w:bCs/>
                <w:color w:val="000000"/>
                <w:lang w:val="kk-KZ" w:eastAsia="en-US"/>
              </w:rPr>
            </w:pPr>
          </w:p>
        </w:tc>
        <w:tc>
          <w:tcPr>
            <w:tcW w:w="2537" w:type="dxa"/>
            <w:gridSpan w:val="3"/>
            <w:tcBorders>
              <w:top w:val="single" w:sz="4" w:space="0" w:color="000000"/>
              <w:left w:val="single" w:sz="4" w:space="0" w:color="000000"/>
              <w:bottom w:val="single" w:sz="4" w:space="0" w:color="000000"/>
              <w:right w:val="single" w:sz="4" w:space="0" w:color="000000"/>
            </w:tcBorders>
          </w:tcPr>
          <w:p w14:paraId="7A6CF4DB" w14:textId="77777777" w:rsidR="006C1D5C" w:rsidRDefault="006C1D5C" w:rsidP="006C1D5C">
            <w:pPr>
              <w:pStyle w:val="a6"/>
              <w:rPr>
                <w:b/>
                <w:lang w:val="kk-KZ" w:eastAsia="en-US"/>
              </w:rPr>
            </w:pPr>
            <w:r>
              <w:rPr>
                <w:b/>
                <w:lang w:val="kk-KZ" w:eastAsia="en-US"/>
              </w:rPr>
              <w:t xml:space="preserve">Серуен картотекасы </w:t>
            </w:r>
          </w:p>
          <w:p w14:paraId="40FA7829" w14:textId="77777777" w:rsidR="006C1D5C" w:rsidRDefault="006C1D5C" w:rsidP="006C1D5C">
            <w:pPr>
              <w:pStyle w:val="a6"/>
              <w:rPr>
                <w:lang w:val="kk-KZ" w:eastAsia="en-US"/>
              </w:rPr>
            </w:pPr>
            <w:r>
              <w:rPr>
                <w:b/>
                <w:lang w:val="kk-KZ" w:eastAsia="en-US"/>
              </w:rPr>
              <w:t>№4 Тақырыбы:</w:t>
            </w:r>
            <w:r>
              <w:rPr>
                <w:lang w:val="kk-KZ" w:eastAsia="en-US"/>
              </w:rPr>
              <w:t xml:space="preserve"> «Көктемдегі табиғаттың оянғанын бақылау»</w:t>
            </w:r>
          </w:p>
          <w:p w14:paraId="63E08772" w14:textId="77777777" w:rsidR="006C1D5C" w:rsidRDefault="006C1D5C" w:rsidP="006C1D5C">
            <w:pPr>
              <w:pStyle w:val="a6"/>
              <w:rPr>
                <w:lang w:val="kk-KZ" w:eastAsia="en-US"/>
              </w:rPr>
            </w:pPr>
            <w:r>
              <w:rPr>
                <w:b/>
                <w:lang w:val="kk-KZ" w:eastAsia="en-US"/>
              </w:rPr>
              <w:t>Мақсаты:</w:t>
            </w:r>
            <w:r>
              <w:rPr>
                <w:lang w:val="kk-KZ" w:eastAsia="en-US"/>
              </w:rPr>
              <w:t>Табиғаттың көктемгі ерекшелігін түсіндіру.</w:t>
            </w:r>
          </w:p>
          <w:p w14:paraId="37B9165A" w14:textId="77777777" w:rsidR="006C1D5C" w:rsidRDefault="006C1D5C" w:rsidP="006C1D5C">
            <w:pPr>
              <w:pStyle w:val="a6"/>
              <w:rPr>
                <w:lang w:val="kk-KZ" w:eastAsia="en-US"/>
              </w:rPr>
            </w:pPr>
            <w:r>
              <w:rPr>
                <w:b/>
                <w:lang w:val="kk-KZ" w:eastAsia="en-US"/>
              </w:rPr>
              <w:t>Ойын:</w:t>
            </w:r>
            <w:r>
              <w:rPr>
                <w:lang w:val="kk-KZ" w:eastAsia="en-US"/>
              </w:rPr>
              <w:t xml:space="preserve"> «Алтыбақан»</w:t>
            </w:r>
          </w:p>
          <w:p w14:paraId="529B50CA" w14:textId="77777777" w:rsidR="006C1D5C" w:rsidRDefault="006C1D5C" w:rsidP="006C1D5C">
            <w:pPr>
              <w:pStyle w:val="a6"/>
              <w:rPr>
                <w:lang w:val="kk-KZ" w:eastAsia="en-US"/>
              </w:rPr>
            </w:pPr>
            <w:r>
              <w:rPr>
                <w:lang w:val="kk-KZ" w:eastAsia="en-US"/>
              </w:rPr>
              <w:t>Мақсаты: Балалардың көңіл-күйлерін көтеру.</w:t>
            </w:r>
          </w:p>
          <w:p w14:paraId="2B7723E9" w14:textId="77777777" w:rsidR="006C1D5C" w:rsidRDefault="006C1D5C" w:rsidP="006C1D5C">
            <w:pPr>
              <w:pStyle w:val="a6"/>
              <w:rPr>
                <w:bCs/>
                <w:color w:val="000000"/>
                <w:lang w:val="kk-KZ" w:eastAsia="zh-CN"/>
              </w:rPr>
            </w:pPr>
          </w:p>
        </w:tc>
        <w:tc>
          <w:tcPr>
            <w:tcW w:w="2126" w:type="dxa"/>
            <w:gridSpan w:val="2"/>
            <w:tcBorders>
              <w:top w:val="single" w:sz="4" w:space="0" w:color="000000"/>
              <w:left w:val="single" w:sz="4" w:space="0" w:color="000000"/>
              <w:bottom w:val="single" w:sz="4" w:space="0" w:color="000000"/>
              <w:right w:val="single" w:sz="4" w:space="0" w:color="auto"/>
            </w:tcBorders>
            <w:hideMark/>
          </w:tcPr>
          <w:p w14:paraId="14A962E9" w14:textId="77777777" w:rsidR="006C1D5C" w:rsidRDefault="006C1D5C" w:rsidP="006C1D5C">
            <w:pPr>
              <w:pStyle w:val="a6"/>
              <w:rPr>
                <w:b/>
                <w:lang w:val="kk-KZ" w:eastAsia="zh-CN"/>
              </w:rPr>
            </w:pPr>
            <w:r>
              <w:rPr>
                <w:b/>
                <w:lang w:val="kk-KZ" w:eastAsia="zh-CN"/>
              </w:rPr>
              <w:t>Серуен картотекасы № 1</w:t>
            </w:r>
          </w:p>
          <w:p w14:paraId="41444023" w14:textId="77777777" w:rsidR="006C1D5C" w:rsidRDefault="006C1D5C" w:rsidP="006C1D5C">
            <w:pPr>
              <w:pStyle w:val="a6"/>
              <w:rPr>
                <w:b/>
                <w:lang w:val="kk-KZ" w:eastAsia="zh-CN"/>
              </w:rPr>
            </w:pPr>
            <w:r>
              <w:rPr>
                <w:b/>
                <w:lang w:val="kk-KZ" w:eastAsia="zh-CN"/>
              </w:rPr>
              <w:t xml:space="preserve">Тақырыбы: </w:t>
            </w:r>
            <w:r>
              <w:rPr>
                <w:lang w:val="kk-KZ" w:eastAsia="zh-CN"/>
              </w:rPr>
              <w:t>«Көктемгі құстарды бақылау»</w:t>
            </w:r>
          </w:p>
          <w:p w14:paraId="725D6118" w14:textId="77777777" w:rsidR="006C1D5C" w:rsidRDefault="006C1D5C" w:rsidP="006C1D5C">
            <w:pPr>
              <w:pStyle w:val="a6"/>
              <w:rPr>
                <w:bCs/>
                <w:color w:val="000000"/>
                <w:lang w:val="kk-KZ" w:eastAsia="en-US"/>
              </w:rPr>
            </w:pPr>
            <w:r>
              <w:rPr>
                <w:b/>
                <w:bCs/>
                <w:color w:val="000000"/>
                <w:lang w:val="kk-KZ" w:eastAsia="en-US"/>
              </w:rPr>
              <w:t>Мақсаты:</w:t>
            </w:r>
            <w:r>
              <w:rPr>
                <w:bCs/>
                <w:color w:val="000000"/>
                <w:lang w:val="kk-KZ" w:eastAsia="en-US"/>
              </w:rPr>
              <w:t xml:space="preserve"> Көктем айларында қандай құстар ұшып келетінін түсіндіру.</w:t>
            </w:r>
          </w:p>
          <w:p w14:paraId="0362C285" w14:textId="77777777" w:rsidR="006C1D5C" w:rsidRDefault="006C1D5C" w:rsidP="006C1D5C">
            <w:pPr>
              <w:pStyle w:val="a6"/>
              <w:rPr>
                <w:bCs/>
                <w:color w:val="000000"/>
                <w:lang w:val="kk-KZ" w:eastAsia="en-US"/>
              </w:rPr>
            </w:pPr>
            <w:r>
              <w:rPr>
                <w:b/>
                <w:bCs/>
                <w:color w:val="000000"/>
                <w:lang w:val="kk-KZ" w:eastAsia="en-US"/>
              </w:rPr>
              <w:t>Ойын:</w:t>
            </w:r>
            <w:r>
              <w:rPr>
                <w:bCs/>
                <w:color w:val="000000"/>
                <w:lang w:val="kk-KZ" w:eastAsia="en-US"/>
              </w:rPr>
              <w:t xml:space="preserve"> «Ұшты-ұшты»</w:t>
            </w:r>
          </w:p>
          <w:p w14:paraId="7ECD11E6" w14:textId="77777777" w:rsidR="006C1D5C" w:rsidRDefault="006C1D5C" w:rsidP="006C1D5C">
            <w:pPr>
              <w:pStyle w:val="a6"/>
              <w:rPr>
                <w:bCs/>
                <w:color w:val="000000"/>
                <w:lang w:val="kk-KZ" w:eastAsia="en-US"/>
              </w:rPr>
            </w:pPr>
            <w:r>
              <w:rPr>
                <w:b/>
                <w:bCs/>
                <w:color w:val="000000"/>
                <w:lang w:val="kk-KZ" w:eastAsia="en-US"/>
              </w:rPr>
              <w:t>Мақсаты:</w:t>
            </w:r>
            <w:r>
              <w:rPr>
                <w:bCs/>
                <w:color w:val="000000"/>
                <w:lang w:val="kk-KZ" w:eastAsia="en-US"/>
              </w:rPr>
              <w:t>Құстардың іс-қимылын жасай білу.</w:t>
            </w:r>
          </w:p>
        </w:tc>
      </w:tr>
      <w:tr w:rsidR="006C1D5C" w:rsidRPr="006941AD" w14:paraId="7BE74449" w14:textId="77777777" w:rsidTr="006C1D5C">
        <w:trPr>
          <w:trHeight w:val="448"/>
        </w:trPr>
        <w:tc>
          <w:tcPr>
            <w:tcW w:w="2700" w:type="dxa"/>
            <w:tcBorders>
              <w:top w:val="single" w:sz="4" w:space="0" w:color="000000"/>
              <w:left w:val="single" w:sz="4" w:space="0" w:color="000000"/>
              <w:bottom w:val="single" w:sz="4" w:space="0" w:color="000000"/>
              <w:right w:val="single" w:sz="4" w:space="0" w:color="000000"/>
            </w:tcBorders>
            <w:hideMark/>
          </w:tcPr>
          <w:p w14:paraId="298AA4B2" w14:textId="77777777" w:rsidR="006C1D5C" w:rsidRDefault="006C1D5C" w:rsidP="006C1D5C">
            <w:pPr>
              <w:pStyle w:val="TableParagraph"/>
              <w:ind w:left="110"/>
              <w:contextualSpacing/>
              <w:rPr>
                <w:b/>
              </w:rPr>
            </w:pPr>
            <w:r>
              <w:rPr>
                <w:b/>
              </w:rPr>
              <w:t>Серуеннен</w:t>
            </w:r>
            <w:r>
              <w:rPr>
                <w:b/>
                <w:spacing w:val="-2"/>
              </w:rPr>
              <w:t xml:space="preserve"> </w:t>
            </w:r>
            <w:r>
              <w:rPr>
                <w:b/>
              </w:rPr>
              <w:t>оралу</w:t>
            </w: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46DD03CD" w14:textId="77777777" w:rsidR="006C1D5C" w:rsidRDefault="006C1D5C" w:rsidP="006C1D5C">
            <w:pPr>
              <w:pStyle w:val="TableParagraph"/>
              <w:rPr>
                <w:bCs/>
                <w:iCs/>
              </w:rPr>
            </w:pPr>
            <w:r>
              <w:rPr>
                <w:iCs/>
              </w:rPr>
              <w:t>Мәдени-гигеналық дағдыларды жетілдіру.</w:t>
            </w:r>
            <w:r>
              <w:rPr>
                <w:bCs/>
                <w:iCs/>
              </w:rPr>
              <w:t xml:space="preserve"> Киімдерін ретімен киюге үйретуді жалғастыру.(дене шынықтыру)</w:t>
            </w:r>
          </w:p>
          <w:p w14:paraId="27E79FB9" w14:textId="77777777" w:rsidR="006C1D5C" w:rsidRDefault="006C1D5C" w:rsidP="006C1D5C">
            <w:pPr>
              <w:pStyle w:val="TableParagraph"/>
            </w:pPr>
            <w:r>
              <w:t>Сөздік қор:</w:t>
            </w:r>
            <w:r>
              <w:rPr>
                <w:rFonts w:eastAsia="Calibri"/>
              </w:rPr>
              <w:t xml:space="preserve"> тон, етік, шалбар сөздерін меңгерту.</w:t>
            </w:r>
          </w:p>
        </w:tc>
      </w:tr>
      <w:tr w:rsidR="006C1D5C" w:rsidRPr="006941AD" w14:paraId="0EB249CF" w14:textId="77777777" w:rsidTr="006C1D5C">
        <w:trPr>
          <w:trHeight w:val="448"/>
        </w:trPr>
        <w:tc>
          <w:tcPr>
            <w:tcW w:w="2700" w:type="dxa"/>
            <w:tcBorders>
              <w:top w:val="single" w:sz="4" w:space="0" w:color="000000"/>
              <w:left w:val="single" w:sz="4" w:space="0" w:color="000000"/>
              <w:bottom w:val="single" w:sz="4" w:space="0" w:color="000000"/>
              <w:right w:val="single" w:sz="4" w:space="0" w:color="000000"/>
            </w:tcBorders>
            <w:hideMark/>
          </w:tcPr>
          <w:p w14:paraId="72339AAE" w14:textId="77777777" w:rsidR="006C1D5C" w:rsidRDefault="006C1D5C" w:rsidP="006C1D5C">
            <w:pPr>
              <w:pStyle w:val="TableParagraph"/>
              <w:ind w:left="110"/>
              <w:contextualSpacing/>
              <w:rPr>
                <w:b/>
              </w:rPr>
            </w:pPr>
            <w:r>
              <w:rPr>
                <w:b/>
              </w:rPr>
              <w:t>Кешкі</w:t>
            </w:r>
            <w:r>
              <w:rPr>
                <w:b/>
                <w:spacing w:val="-1"/>
              </w:rPr>
              <w:t xml:space="preserve"> </w:t>
            </w:r>
            <w:r>
              <w:rPr>
                <w:b/>
              </w:rPr>
              <w:t>ас</w:t>
            </w: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40C1F049" w14:textId="77777777" w:rsidR="006C1D5C" w:rsidRDefault="006C1D5C" w:rsidP="006C1D5C">
            <w:pPr>
              <w:pStyle w:val="TableParagraph"/>
            </w:pPr>
            <w:r>
              <w:rPr>
                <w:bCs/>
              </w:rPr>
              <w:t>Еңбекке баулу.</w:t>
            </w:r>
            <w:r>
              <w:t>Өздеріне қызмет көрсетудің алғашқы дағдыларын меңгерту.(қоршаған ортамен таныстыру)</w:t>
            </w:r>
          </w:p>
          <w:p w14:paraId="6B2BE9B9" w14:textId="77777777" w:rsidR="006C1D5C" w:rsidRDefault="006C1D5C" w:rsidP="006C1D5C">
            <w:pPr>
              <w:pStyle w:val="TableParagraph"/>
            </w:pPr>
            <w:r>
              <w:rPr>
                <w:rFonts w:eastAsia="Calibri"/>
                <w:bCs/>
              </w:rPr>
              <w:t>Қазақ тілін меңгерту үшін қажетті сөздік қоры:</w:t>
            </w:r>
            <w:r>
              <w:rPr>
                <w:rFonts w:eastAsia="Calibri"/>
              </w:rPr>
              <w:t>: нан, су, сүт сөздерін меңгерту.</w:t>
            </w:r>
          </w:p>
        </w:tc>
      </w:tr>
      <w:tr w:rsidR="006C1D5C" w14:paraId="092AB0C7" w14:textId="77777777" w:rsidTr="006C1D5C">
        <w:trPr>
          <w:trHeight w:val="448"/>
        </w:trPr>
        <w:tc>
          <w:tcPr>
            <w:tcW w:w="2700" w:type="dxa"/>
            <w:tcBorders>
              <w:top w:val="single" w:sz="4" w:space="0" w:color="000000"/>
              <w:left w:val="single" w:sz="4" w:space="0" w:color="000000"/>
              <w:bottom w:val="single" w:sz="4" w:space="0" w:color="000000"/>
              <w:right w:val="single" w:sz="4" w:space="0" w:color="000000"/>
            </w:tcBorders>
            <w:hideMark/>
          </w:tcPr>
          <w:p w14:paraId="68C63761" w14:textId="77777777" w:rsidR="006C1D5C" w:rsidRDefault="006C1D5C" w:rsidP="006C1D5C">
            <w:pPr>
              <w:pStyle w:val="TableParagraph"/>
              <w:ind w:left="114" w:right="496"/>
              <w:rPr>
                <w:b/>
              </w:rPr>
            </w:pPr>
            <w:r>
              <w:rPr>
                <w:b/>
              </w:rPr>
              <w:t>Балалардың дербес әрекеті (аз қимылды, үстел үсті ойындары,</w:t>
            </w:r>
          </w:p>
          <w:p w14:paraId="17477263" w14:textId="77777777" w:rsidR="006C1D5C" w:rsidRDefault="006C1D5C" w:rsidP="006C1D5C">
            <w:pPr>
              <w:pStyle w:val="TableParagraph"/>
              <w:ind w:left="110" w:right="498"/>
              <w:contextualSpacing/>
            </w:pPr>
            <w:r>
              <w:rPr>
                <w:b/>
              </w:rPr>
              <w:t>бейнелеу іс-әрекеті, кітаптарды қарау және басқалар)</w:t>
            </w:r>
          </w:p>
        </w:tc>
        <w:tc>
          <w:tcPr>
            <w:tcW w:w="2268" w:type="dxa"/>
            <w:gridSpan w:val="3"/>
            <w:tcBorders>
              <w:top w:val="single" w:sz="4" w:space="0" w:color="000000"/>
              <w:left w:val="single" w:sz="4" w:space="0" w:color="000000"/>
              <w:bottom w:val="single" w:sz="4" w:space="0" w:color="000000"/>
              <w:right w:val="single" w:sz="4" w:space="0" w:color="000000"/>
            </w:tcBorders>
          </w:tcPr>
          <w:p w14:paraId="2AFBF3E4" w14:textId="77777777" w:rsidR="006C1D5C" w:rsidRDefault="006C1D5C" w:rsidP="006C1D5C">
            <w:pPr>
              <w:rPr>
                <w:rStyle w:val="a8"/>
                <w:b/>
                <w:i w:val="0"/>
                <w:sz w:val="20"/>
                <w:lang w:val="kk-KZ"/>
              </w:rPr>
            </w:pPr>
            <w:r>
              <w:rPr>
                <w:rStyle w:val="a8"/>
                <w:b/>
                <w:sz w:val="20"/>
                <w:lang w:val="kk-KZ"/>
              </w:rPr>
              <w:t>Үстел-үсті ойыны:</w:t>
            </w:r>
          </w:p>
          <w:p w14:paraId="1EC846F3" w14:textId="77777777" w:rsidR="006C1D5C" w:rsidRPr="001D529A" w:rsidRDefault="006C1D5C" w:rsidP="006C1D5C">
            <w:pPr>
              <w:rPr>
                <w:rFonts w:ascii="Times New Roman" w:hAnsi="Times New Roman" w:cs="Times New Roman"/>
                <w:lang w:val="kk-KZ"/>
              </w:rPr>
            </w:pPr>
            <w:r>
              <w:rPr>
                <w:rFonts w:ascii="Times New Roman" w:hAnsi="Times New Roman" w:cs="Times New Roman"/>
                <w:sz w:val="20"/>
                <w:lang w:val="kk-KZ"/>
              </w:rPr>
              <w:t>«Таныс пішіндер даминосы» ойыны</w:t>
            </w:r>
          </w:p>
          <w:p w14:paraId="045698F2" w14:textId="77777777" w:rsidR="006C1D5C" w:rsidRDefault="006C1D5C" w:rsidP="006C1D5C">
            <w:pPr>
              <w:rPr>
                <w:rFonts w:ascii="Times New Roman" w:hAnsi="Times New Roman" w:cs="Times New Roman"/>
                <w:sz w:val="20"/>
                <w:lang w:val="kk-KZ"/>
              </w:rPr>
            </w:pPr>
            <w:r>
              <w:rPr>
                <w:rFonts w:ascii="Times New Roman" w:hAnsi="Times New Roman" w:cs="Times New Roman"/>
                <w:b/>
                <w:sz w:val="20"/>
                <w:lang w:val="kk-KZ"/>
              </w:rPr>
              <w:t>Мақсаты:</w:t>
            </w:r>
            <w:r>
              <w:rPr>
                <w:rFonts w:ascii="Times New Roman" w:hAnsi="Times New Roman" w:cs="Times New Roman"/>
                <w:sz w:val="20"/>
                <w:lang w:val="kk-KZ"/>
              </w:rPr>
              <w:t xml:space="preserve"> Пішіндерді,түстерін суреттерді сәйкестендіру.</w:t>
            </w:r>
          </w:p>
          <w:p w14:paraId="09362607" w14:textId="77777777" w:rsidR="006C1D5C" w:rsidRDefault="006C1D5C" w:rsidP="006C1D5C">
            <w:pPr>
              <w:pStyle w:val="TableParagraph"/>
              <w:ind w:left="144"/>
              <w:rPr>
                <w:sz w:val="20"/>
              </w:rPr>
            </w:pP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7D5D912A" w14:textId="77777777" w:rsidR="006C1D5C" w:rsidRDefault="006C1D5C" w:rsidP="006C1D5C">
            <w:pPr>
              <w:tabs>
                <w:tab w:val="left" w:pos="9498"/>
              </w:tabs>
              <w:rPr>
                <w:rFonts w:ascii="Times New Roman" w:hAnsi="Times New Roman" w:cs="Times New Roman"/>
                <w:b/>
                <w:sz w:val="20"/>
                <w:lang w:val="kk-KZ"/>
              </w:rPr>
            </w:pPr>
            <w:r>
              <w:rPr>
                <w:rFonts w:ascii="Times New Roman" w:hAnsi="Times New Roman" w:cs="Times New Roman"/>
                <w:b/>
                <w:sz w:val="20"/>
                <w:lang w:val="kk-KZ"/>
              </w:rPr>
              <w:t>Суретпен әңгіме:</w:t>
            </w:r>
          </w:p>
          <w:p w14:paraId="0996E20F" w14:textId="77777777" w:rsidR="006C1D5C" w:rsidRDefault="006C1D5C" w:rsidP="006C1D5C">
            <w:pPr>
              <w:tabs>
                <w:tab w:val="left" w:pos="9498"/>
              </w:tabs>
              <w:rPr>
                <w:rFonts w:ascii="Times New Roman" w:hAnsi="Times New Roman" w:cs="Times New Roman"/>
                <w:b/>
                <w:sz w:val="20"/>
                <w:lang w:val="kk-KZ"/>
              </w:rPr>
            </w:pPr>
            <w:r>
              <w:rPr>
                <w:rFonts w:ascii="Times New Roman" w:hAnsi="Times New Roman" w:cs="Times New Roman"/>
                <w:b/>
                <w:sz w:val="20"/>
                <w:lang w:val="kk-KZ"/>
              </w:rPr>
              <w:t>«Қандай киім?»</w:t>
            </w:r>
          </w:p>
          <w:p w14:paraId="7C6B1F34" w14:textId="77777777" w:rsidR="006C1D5C" w:rsidRDefault="006C1D5C" w:rsidP="006C1D5C">
            <w:pPr>
              <w:tabs>
                <w:tab w:val="left" w:pos="9498"/>
              </w:tabs>
              <w:rPr>
                <w:rFonts w:ascii="Times New Roman" w:hAnsi="Times New Roman" w:cs="Times New Roman"/>
                <w:b/>
                <w:sz w:val="20"/>
                <w:lang w:val="kk-KZ"/>
              </w:rPr>
            </w:pPr>
            <w:r>
              <w:rPr>
                <w:rFonts w:ascii="Times New Roman" w:hAnsi="Times New Roman" w:cs="Times New Roman"/>
                <w:b/>
                <w:sz w:val="20"/>
                <w:lang w:val="kk-KZ"/>
              </w:rPr>
              <w:t xml:space="preserve">Мақсаты: </w:t>
            </w:r>
            <w:r>
              <w:rPr>
                <w:rFonts w:ascii="Times New Roman" w:hAnsi="Times New Roman" w:cs="Times New Roman"/>
                <w:sz w:val="20"/>
                <w:lang w:val="kk-KZ"/>
              </w:rPr>
              <w:t>балалардың жыл мезгілінің киімдерімен таныстыру.</w:t>
            </w:r>
          </w:p>
          <w:p w14:paraId="34991237" w14:textId="77777777" w:rsidR="006C1D5C" w:rsidRDefault="006C1D5C" w:rsidP="006C1D5C">
            <w:pPr>
              <w:tabs>
                <w:tab w:val="left" w:pos="9498"/>
              </w:tabs>
              <w:rPr>
                <w:rFonts w:ascii="Times New Roman" w:hAnsi="Times New Roman" w:cs="Times New Roman"/>
                <w:b/>
                <w:sz w:val="20"/>
                <w:lang w:val="kk-KZ"/>
              </w:rPr>
            </w:pPr>
            <w:r>
              <w:rPr>
                <w:rFonts w:ascii="Times New Roman" w:hAnsi="Times New Roman" w:cs="Times New Roman"/>
                <w:b/>
                <w:sz w:val="20"/>
                <w:lang w:val="kk-KZ"/>
              </w:rPr>
              <w:t>Сөйлеуді дамыту</w:t>
            </w:r>
          </w:p>
        </w:tc>
        <w:tc>
          <w:tcPr>
            <w:tcW w:w="2268" w:type="dxa"/>
            <w:gridSpan w:val="5"/>
            <w:tcBorders>
              <w:top w:val="single" w:sz="4" w:space="0" w:color="000000"/>
              <w:left w:val="single" w:sz="4" w:space="0" w:color="000000"/>
              <w:bottom w:val="single" w:sz="4" w:space="0" w:color="000000"/>
              <w:right w:val="single" w:sz="4" w:space="0" w:color="000000"/>
            </w:tcBorders>
          </w:tcPr>
          <w:p w14:paraId="6F5C9946" w14:textId="77777777" w:rsidR="006C1D5C" w:rsidRDefault="006C1D5C" w:rsidP="006C1D5C">
            <w:pPr>
              <w:outlineLvl w:val="2"/>
              <w:rPr>
                <w:rFonts w:ascii="Times New Roman" w:eastAsia="Times New Roman" w:hAnsi="Times New Roman" w:cs="Times New Roman"/>
                <w:b/>
                <w:bCs/>
                <w:sz w:val="20"/>
                <w:lang w:val="kk-KZ" w:eastAsia="ru-RU"/>
              </w:rPr>
            </w:pPr>
            <w:r>
              <w:rPr>
                <w:rFonts w:ascii="Times New Roman" w:eastAsia="Times New Roman" w:hAnsi="Times New Roman" w:cs="Times New Roman"/>
                <w:b/>
                <w:bCs/>
                <w:sz w:val="20"/>
                <w:lang w:val="kk-KZ" w:eastAsia="ru-RU"/>
              </w:rPr>
              <w:t xml:space="preserve">Сюжеттік-рөлдік </w:t>
            </w:r>
          </w:p>
          <w:p w14:paraId="4E7115B4" w14:textId="77777777" w:rsidR="006C1D5C" w:rsidRDefault="006C1D5C" w:rsidP="006C1D5C">
            <w:pPr>
              <w:rPr>
                <w:rFonts w:ascii="Times New Roman" w:eastAsia="Times New Roman" w:hAnsi="Times New Roman" w:cs="Times New Roman"/>
                <w:b/>
                <w:bCs/>
                <w:sz w:val="20"/>
                <w:lang w:val="kk-KZ" w:eastAsia="ru-RU"/>
              </w:rPr>
            </w:pPr>
            <w:r>
              <w:rPr>
                <w:rFonts w:ascii="Times New Roman" w:eastAsia="Times New Roman" w:hAnsi="Times New Roman" w:cs="Times New Roman"/>
                <w:b/>
                <w:bCs/>
                <w:sz w:val="20"/>
                <w:lang w:val="kk-KZ" w:eastAsia="ru-RU"/>
              </w:rPr>
              <w:t>Ойын: «Шаштараз»</w:t>
            </w:r>
          </w:p>
          <w:p w14:paraId="635A7D38" w14:textId="77777777" w:rsidR="006C1D5C" w:rsidRDefault="006C1D5C" w:rsidP="006C1D5C">
            <w:pPr>
              <w:rPr>
                <w:rFonts w:ascii="Times New Roman" w:eastAsia="Times New Roman" w:hAnsi="Times New Roman" w:cs="Times New Roman"/>
                <w:sz w:val="20"/>
                <w:lang w:val="kk-KZ" w:eastAsia="ru-RU"/>
              </w:rPr>
            </w:pPr>
            <w:r>
              <w:rPr>
                <w:rFonts w:ascii="Times New Roman" w:eastAsia="Times New Roman" w:hAnsi="Times New Roman" w:cs="Times New Roman"/>
                <w:b/>
                <w:bCs/>
                <w:sz w:val="20"/>
                <w:lang w:val="kk-KZ" w:eastAsia="ru-RU"/>
              </w:rPr>
              <w:t>Мақсаты:</w:t>
            </w:r>
            <w:r>
              <w:rPr>
                <w:rFonts w:ascii="Times New Roman" w:eastAsia="Times New Roman" w:hAnsi="Times New Roman" w:cs="Times New Roman"/>
                <w:bCs/>
                <w:sz w:val="20"/>
                <w:lang w:val="kk-KZ" w:eastAsia="ru-RU"/>
              </w:rPr>
              <w:t>Балаларды әсемдікке ұқыптылыққа тәрбиелеу</w:t>
            </w:r>
          </w:p>
          <w:p w14:paraId="2182BD97" w14:textId="77777777" w:rsidR="006C1D5C" w:rsidRDefault="006C1D5C" w:rsidP="006C1D5C">
            <w:pPr>
              <w:rPr>
                <w:rFonts w:ascii="Times New Roman" w:eastAsia="Times New Roman" w:hAnsi="Times New Roman" w:cs="Times New Roman"/>
                <w:b/>
                <w:sz w:val="20"/>
                <w:lang w:val="kk-KZ" w:eastAsia="ru-RU"/>
              </w:rPr>
            </w:pPr>
            <w:r>
              <w:rPr>
                <w:rFonts w:ascii="Times New Roman" w:eastAsia="Times New Roman" w:hAnsi="Times New Roman" w:cs="Times New Roman"/>
                <w:b/>
                <w:sz w:val="20"/>
                <w:lang w:val="kk-KZ" w:eastAsia="ru-RU"/>
              </w:rPr>
              <w:t>Сөйлеуді дамыту</w:t>
            </w:r>
          </w:p>
          <w:p w14:paraId="2FB00114" w14:textId="77777777" w:rsidR="006C1D5C" w:rsidRDefault="006C1D5C" w:rsidP="006C1D5C">
            <w:pPr>
              <w:tabs>
                <w:tab w:val="left" w:pos="9498"/>
              </w:tabs>
              <w:rPr>
                <w:rFonts w:ascii="Times New Roman" w:hAnsi="Times New Roman" w:cs="Times New Roman"/>
                <w:sz w:val="20"/>
                <w:lang w:val="kk-KZ"/>
              </w:rPr>
            </w:pPr>
          </w:p>
        </w:tc>
        <w:tc>
          <w:tcPr>
            <w:tcW w:w="2537" w:type="dxa"/>
            <w:gridSpan w:val="3"/>
            <w:tcBorders>
              <w:top w:val="single" w:sz="4" w:space="0" w:color="000000"/>
              <w:left w:val="single" w:sz="4" w:space="0" w:color="000000"/>
              <w:bottom w:val="single" w:sz="4" w:space="0" w:color="000000"/>
              <w:right w:val="single" w:sz="4" w:space="0" w:color="000000"/>
            </w:tcBorders>
            <w:hideMark/>
          </w:tcPr>
          <w:p w14:paraId="0E263116" w14:textId="77777777" w:rsidR="006C1D5C" w:rsidRDefault="006C1D5C" w:rsidP="006C1D5C">
            <w:pPr>
              <w:pStyle w:val="TableParagraph"/>
              <w:rPr>
                <w:b/>
                <w:sz w:val="20"/>
              </w:rPr>
            </w:pPr>
            <w:r>
              <w:rPr>
                <w:b/>
                <w:sz w:val="20"/>
              </w:rPr>
              <w:lastRenderedPageBreak/>
              <w:t>Қимылды ойын: «Ұшты,ұшты»</w:t>
            </w:r>
          </w:p>
          <w:p w14:paraId="6A35E425" w14:textId="77777777" w:rsidR="006C1D5C" w:rsidRDefault="006C1D5C" w:rsidP="006C1D5C">
            <w:pPr>
              <w:pStyle w:val="TableParagraph"/>
              <w:rPr>
                <w:sz w:val="20"/>
              </w:rPr>
            </w:pPr>
            <w:r>
              <w:rPr>
                <w:b/>
                <w:sz w:val="20"/>
              </w:rPr>
              <w:t>Мақсаты:</w:t>
            </w:r>
            <w:r>
              <w:rPr>
                <w:sz w:val="20"/>
              </w:rPr>
              <w:t>ненің ұшатынын,ненің ұшпайтынын,аңғарыппаздыққа тәрбиелеу.</w:t>
            </w:r>
          </w:p>
          <w:p w14:paraId="307E4066" w14:textId="77777777" w:rsidR="006C1D5C" w:rsidRDefault="006C1D5C" w:rsidP="006C1D5C">
            <w:pPr>
              <w:tabs>
                <w:tab w:val="left" w:pos="9498"/>
              </w:tabs>
              <w:rPr>
                <w:rFonts w:ascii="Times New Roman" w:hAnsi="Times New Roman" w:cs="Times New Roman"/>
                <w:b/>
                <w:sz w:val="20"/>
                <w:lang w:val="kk-KZ"/>
              </w:rPr>
            </w:pPr>
            <w:r>
              <w:rPr>
                <w:rFonts w:ascii="Times New Roman" w:hAnsi="Times New Roman" w:cs="Times New Roman"/>
                <w:b/>
                <w:sz w:val="20"/>
                <w:lang w:val="kk-KZ"/>
              </w:rPr>
              <w:t>Сөйлеуді дамыту</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7679648A" w14:textId="77777777" w:rsidR="006C1D5C" w:rsidRDefault="006C1D5C" w:rsidP="006C1D5C">
            <w:pPr>
              <w:rPr>
                <w:rStyle w:val="a8"/>
                <w:b/>
                <w:i w:val="0"/>
                <w:sz w:val="20"/>
                <w:lang w:val="kk-KZ"/>
              </w:rPr>
            </w:pPr>
            <w:r>
              <w:rPr>
                <w:rStyle w:val="a8"/>
                <w:b/>
                <w:sz w:val="20"/>
                <w:lang w:val="kk-KZ"/>
              </w:rPr>
              <w:t>Үстел-үсті ойыны:</w:t>
            </w:r>
          </w:p>
          <w:p w14:paraId="2A12FA05" w14:textId="77777777" w:rsidR="006C1D5C" w:rsidRPr="001D529A" w:rsidRDefault="006C1D5C" w:rsidP="006C1D5C">
            <w:pPr>
              <w:rPr>
                <w:rFonts w:ascii="Times New Roman" w:hAnsi="Times New Roman" w:cs="Times New Roman"/>
                <w:lang w:val="kk-KZ"/>
              </w:rPr>
            </w:pPr>
            <w:r>
              <w:rPr>
                <w:rFonts w:ascii="Times New Roman" w:hAnsi="Times New Roman" w:cs="Times New Roman"/>
                <w:sz w:val="20"/>
                <w:lang w:val="kk-KZ"/>
              </w:rPr>
              <w:t>«Таныс пішіндер даминосы» ойыны</w:t>
            </w:r>
          </w:p>
          <w:p w14:paraId="350E5D45" w14:textId="77777777" w:rsidR="006C1D5C" w:rsidRDefault="006C1D5C" w:rsidP="006C1D5C">
            <w:pPr>
              <w:rPr>
                <w:rFonts w:ascii="Times New Roman" w:hAnsi="Times New Roman" w:cs="Times New Roman"/>
                <w:sz w:val="20"/>
                <w:lang w:val="kk-KZ"/>
              </w:rPr>
            </w:pPr>
            <w:r>
              <w:rPr>
                <w:rFonts w:ascii="Times New Roman" w:hAnsi="Times New Roman" w:cs="Times New Roman"/>
                <w:b/>
                <w:sz w:val="20"/>
                <w:lang w:val="kk-KZ"/>
              </w:rPr>
              <w:t>Мақсаты:</w:t>
            </w:r>
            <w:r>
              <w:rPr>
                <w:rFonts w:ascii="Times New Roman" w:hAnsi="Times New Roman" w:cs="Times New Roman"/>
                <w:sz w:val="20"/>
                <w:lang w:val="kk-KZ"/>
              </w:rPr>
              <w:t xml:space="preserve"> Пішіндерді,түстерін суреттерді сәйкестендіру.</w:t>
            </w:r>
          </w:p>
          <w:p w14:paraId="031CF68A" w14:textId="77777777" w:rsidR="006C1D5C" w:rsidRDefault="006C1D5C" w:rsidP="006C1D5C">
            <w:pPr>
              <w:rPr>
                <w:rFonts w:ascii="Times New Roman" w:hAnsi="Times New Roman" w:cs="Times New Roman"/>
                <w:b/>
                <w:sz w:val="20"/>
                <w:lang w:val="kk-KZ"/>
              </w:rPr>
            </w:pPr>
            <w:r>
              <w:rPr>
                <w:rFonts w:ascii="Times New Roman" w:hAnsi="Times New Roman" w:cs="Times New Roman"/>
                <w:b/>
                <w:sz w:val="20"/>
                <w:lang w:val="kk-KZ"/>
              </w:rPr>
              <w:lastRenderedPageBreak/>
              <w:t>Сөйлеуді дамыту</w:t>
            </w:r>
          </w:p>
        </w:tc>
      </w:tr>
      <w:tr w:rsidR="006C1D5C" w:rsidRPr="006941AD" w14:paraId="0E8C6D95" w14:textId="77777777" w:rsidTr="006C1D5C">
        <w:trPr>
          <w:trHeight w:val="448"/>
        </w:trPr>
        <w:tc>
          <w:tcPr>
            <w:tcW w:w="2700" w:type="dxa"/>
            <w:tcBorders>
              <w:top w:val="single" w:sz="4" w:space="0" w:color="000000"/>
              <w:left w:val="single" w:sz="4" w:space="0" w:color="000000"/>
              <w:bottom w:val="single" w:sz="4" w:space="0" w:color="000000"/>
              <w:right w:val="single" w:sz="4" w:space="0" w:color="auto"/>
            </w:tcBorders>
            <w:hideMark/>
          </w:tcPr>
          <w:p w14:paraId="45CC6EF4" w14:textId="77777777" w:rsidR="006C1D5C" w:rsidRDefault="006C1D5C" w:rsidP="006C1D5C">
            <w:pPr>
              <w:pStyle w:val="TableParagraph"/>
              <w:ind w:left="110"/>
              <w:contextualSpacing/>
              <w:rPr>
                <w:b/>
              </w:rPr>
            </w:pPr>
            <w:r>
              <w:rPr>
                <w:b/>
              </w:rPr>
              <w:lastRenderedPageBreak/>
              <w:t>Балалардың</w:t>
            </w:r>
            <w:r>
              <w:rPr>
                <w:b/>
                <w:spacing w:val="-3"/>
              </w:rPr>
              <w:t xml:space="preserve"> </w:t>
            </w:r>
            <w:r>
              <w:rPr>
                <w:b/>
              </w:rPr>
              <w:t>үйге</w:t>
            </w:r>
            <w:r>
              <w:rPr>
                <w:b/>
                <w:spacing w:val="-3"/>
              </w:rPr>
              <w:t xml:space="preserve"> </w:t>
            </w:r>
            <w:r>
              <w:rPr>
                <w:b/>
              </w:rPr>
              <w:t>қайтуы</w:t>
            </w:r>
          </w:p>
        </w:tc>
        <w:tc>
          <w:tcPr>
            <w:tcW w:w="2310" w:type="dxa"/>
            <w:gridSpan w:val="4"/>
            <w:tcBorders>
              <w:top w:val="single" w:sz="4" w:space="0" w:color="000000"/>
              <w:left w:val="single" w:sz="4" w:space="0" w:color="auto"/>
              <w:bottom w:val="single" w:sz="4" w:space="0" w:color="000000"/>
              <w:right w:val="single" w:sz="4" w:space="0" w:color="auto"/>
            </w:tcBorders>
          </w:tcPr>
          <w:p w14:paraId="4EC95B00" w14:textId="77777777" w:rsidR="006C1D5C" w:rsidRDefault="006C1D5C" w:rsidP="006C1D5C">
            <w:pPr>
              <w:rPr>
                <w:rFonts w:ascii="Times New Roman" w:hAnsi="Times New Roman" w:cs="Times New Roman"/>
                <w:lang w:val="kk-KZ"/>
              </w:rPr>
            </w:pPr>
            <w:r>
              <w:rPr>
                <w:rFonts w:ascii="Times New Roman" w:hAnsi="Times New Roman" w:cs="Times New Roman"/>
                <w:lang w:val="kk-KZ"/>
              </w:rPr>
              <w:t xml:space="preserve">Баланың денсаулығын сақтау   бойынша ата-аналарға кеңес беру  </w:t>
            </w:r>
          </w:p>
        </w:tc>
        <w:tc>
          <w:tcPr>
            <w:tcW w:w="2340" w:type="dxa"/>
            <w:tcBorders>
              <w:top w:val="single" w:sz="4" w:space="0" w:color="000000"/>
              <w:left w:val="single" w:sz="4" w:space="0" w:color="auto"/>
              <w:bottom w:val="single" w:sz="4" w:space="0" w:color="000000"/>
              <w:right w:val="single" w:sz="4" w:space="0" w:color="auto"/>
            </w:tcBorders>
            <w:hideMark/>
          </w:tcPr>
          <w:p w14:paraId="1DB4EDC9" w14:textId="77777777" w:rsidR="006C1D5C" w:rsidRDefault="006C1D5C" w:rsidP="006C1D5C">
            <w:pPr>
              <w:rPr>
                <w:rFonts w:ascii="Times New Roman" w:hAnsi="Times New Roman" w:cs="Times New Roman"/>
                <w:lang w:val="kk-KZ"/>
              </w:rPr>
            </w:pPr>
            <w:r>
              <w:rPr>
                <w:rFonts w:ascii="Times New Roman" w:hAnsi="Times New Roman" w:cs="Times New Roman"/>
                <w:lang w:val="kk-KZ"/>
              </w:rPr>
              <w:t>Ата аналарды  бойынша жүргізілетін жұмыс жоспарымен таныстыру.</w:t>
            </w:r>
          </w:p>
        </w:tc>
        <w:tc>
          <w:tcPr>
            <w:tcW w:w="2295" w:type="dxa"/>
            <w:gridSpan w:val="5"/>
            <w:tcBorders>
              <w:top w:val="single" w:sz="4" w:space="0" w:color="000000"/>
              <w:left w:val="single" w:sz="4" w:space="0" w:color="auto"/>
              <w:bottom w:val="single" w:sz="4" w:space="0" w:color="000000"/>
              <w:right w:val="single" w:sz="4" w:space="0" w:color="auto"/>
            </w:tcBorders>
            <w:hideMark/>
          </w:tcPr>
          <w:p w14:paraId="4113093E" w14:textId="77777777" w:rsidR="006C1D5C" w:rsidRDefault="006C1D5C" w:rsidP="006C1D5C">
            <w:pPr>
              <w:rPr>
                <w:rFonts w:ascii="Times New Roman" w:hAnsi="Times New Roman" w:cs="Times New Roman"/>
                <w:lang w:val="kk-KZ"/>
              </w:rPr>
            </w:pPr>
            <w:r>
              <w:rPr>
                <w:rFonts w:ascii="Times New Roman" w:hAnsi="Times New Roman" w:cs="Times New Roman"/>
                <w:lang w:val="kk-KZ"/>
              </w:rPr>
              <w:t>Ата-аналарға кеңес: үйде қазақ тілінде сөйлесу.</w:t>
            </w:r>
          </w:p>
        </w:tc>
        <w:tc>
          <w:tcPr>
            <w:tcW w:w="2415" w:type="dxa"/>
            <w:gridSpan w:val="3"/>
            <w:tcBorders>
              <w:top w:val="single" w:sz="4" w:space="0" w:color="000000"/>
              <w:left w:val="single" w:sz="4" w:space="0" w:color="auto"/>
              <w:bottom w:val="single" w:sz="4" w:space="0" w:color="000000"/>
              <w:right w:val="single" w:sz="4" w:space="0" w:color="auto"/>
            </w:tcBorders>
            <w:hideMark/>
          </w:tcPr>
          <w:p w14:paraId="12566578" w14:textId="77777777" w:rsidR="006C1D5C" w:rsidRDefault="006C1D5C" w:rsidP="006C1D5C">
            <w:pPr>
              <w:rPr>
                <w:rFonts w:ascii="Times New Roman" w:hAnsi="Times New Roman" w:cs="Times New Roman"/>
                <w:lang w:val="kk-KZ"/>
              </w:rPr>
            </w:pPr>
            <w:r>
              <w:rPr>
                <w:rFonts w:ascii="Times New Roman" w:hAnsi="Times New Roman" w:cs="Times New Roman"/>
                <w:lang w:val="kk-KZ"/>
              </w:rPr>
              <w:t xml:space="preserve">Балалардың балабақшадағы жетістіктері туралы ата-аналармен әңгімелесу  </w:t>
            </w:r>
          </w:p>
        </w:tc>
        <w:tc>
          <w:tcPr>
            <w:tcW w:w="2254" w:type="dxa"/>
            <w:gridSpan w:val="3"/>
            <w:tcBorders>
              <w:top w:val="single" w:sz="4" w:space="0" w:color="000000"/>
              <w:left w:val="single" w:sz="4" w:space="0" w:color="auto"/>
              <w:bottom w:val="single" w:sz="4" w:space="0" w:color="000000"/>
              <w:right w:val="single" w:sz="4" w:space="0" w:color="000000"/>
            </w:tcBorders>
            <w:hideMark/>
          </w:tcPr>
          <w:p w14:paraId="177F6D2F" w14:textId="77777777" w:rsidR="006C1D5C" w:rsidRDefault="006C1D5C" w:rsidP="006C1D5C">
            <w:pPr>
              <w:rPr>
                <w:rFonts w:ascii="Times New Roman" w:hAnsi="Times New Roman" w:cs="Times New Roman"/>
                <w:lang w:val="kk-KZ"/>
              </w:rPr>
            </w:pPr>
            <w:r>
              <w:rPr>
                <w:rFonts w:ascii="Times New Roman" w:hAnsi="Times New Roman" w:cs="Times New Roman"/>
                <w:lang w:val="kk-KZ"/>
              </w:rPr>
              <w:t xml:space="preserve">Баланың денсаулығын сақтау   бойынша ата-аналарға кеңес беру  </w:t>
            </w:r>
          </w:p>
        </w:tc>
      </w:tr>
    </w:tbl>
    <w:p w14:paraId="3C54A7E0" w14:textId="77777777" w:rsidR="006C1D5C" w:rsidRDefault="006C1D5C" w:rsidP="006C1D5C">
      <w:pPr>
        <w:spacing w:after="0" w:line="254" w:lineRule="auto"/>
        <w:contextualSpacing/>
        <w:rPr>
          <w:rFonts w:ascii="Times New Roman" w:hAnsi="Times New Roman" w:cs="Times New Roman"/>
          <w:b/>
          <w:sz w:val="20"/>
          <w:lang w:val="kk-KZ"/>
        </w:rPr>
      </w:pPr>
      <w:r>
        <w:rPr>
          <w:rFonts w:ascii="Times New Roman" w:hAnsi="Times New Roman" w:cs="Times New Roman"/>
          <w:b/>
          <w:sz w:val="20"/>
          <w:lang w:val="kk-KZ"/>
        </w:rPr>
        <w:br w:type="textWrapping" w:clear="all"/>
        <w:t xml:space="preserve">Құрастырғандар: Нурбаева Р.А. </w:t>
      </w:r>
    </w:p>
    <w:p w14:paraId="16B8FF70" w14:textId="77777777" w:rsidR="006C1D5C" w:rsidRDefault="006C1D5C" w:rsidP="006C1D5C">
      <w:pPr>
        <w:spacing w:after="0" w:line="254" w:lineRule="auto"/>
        <w:contextualSpacing/>
        <w:rPr>
          <w:rFonts w:ascii="Times New Roman" w:hAnsi="Times New Roman" w:cs="Times New Roman"/>
          <w:b/>
          <w:sz w:val="20"/>
          <w:lang w:val="kk-KZ"/>
        </w:rPr>
      </w:pPr>
      <w:r>
        <w:rPr>
          <w:rFonts w:ascii="Times New Roman" w:hAnsi="Times New Roman" w:cs="Times New Roman"/>
          <w:b/>
          <w:sz w:val="20"/>
          <w:lang w:val="kk-KZ"/>
        </w:rPr>
        <w:t xml:space="preserve">                                 Шаханова У.Н.</w:t>
      </w:r>
    </w:p>
    <w:p w14:paraId="522C34F7" w14:textId="77777777" w:rsidR="006C1D5C" w:rsidRDefault="006C1D5C" w:rsidP="006C1D5C">
      <w:pPr>
        <w:spacing w:after="0" w:line="254" w:lineRule="auto"/>
        <w:contextualSpacing/>
        <w:rPr>
          <w:rFonts w:ascii="Times New Roman" w:hAnsi="Times New Roman" w:cs="Times New Roman"/>
          <w:b/>
          <w:sz w:val="20"/>
          <w:lang w:val="kk-KZ"/>
        </w:rPr>
      </w:pPr>
      <w:r>
        <w:rPr>
          <w:rFonts w:ascii="Times New Roman" w:hAnsi="Times New Roman" w:cs="Times New Roman"/>
          <w:sz w:val="20"/>
          <w:lang w:val="kk-KZ"/>
        </w:rPr>
        <w:t>Тексерген күні:_______________</w:t>
      </w:r>
    </w:p>
    <w:p w14:paraId="04F8DA4D" w14:textId="77777777" w:rsidR="006C1D5C" w:rsidRDefault="006C1D5C" w:rsidP="006C1D5C">
      <w:pPr>
        <w:spacing w:after="0" w:line="240" w:lineRule="auto"/>
        <w:contextualSpacing/>
        <w:rPr>
          <w:rFonts w:ascii="Times New Roman" w:hAnsi="Times New Roman" w:cs="Times New Roman"/>
          <w:sz w:val="20"/>
          <w:lang w:val="kk-KZ"/>
        </w:rPr>
      </w:pPr>
      <w:r>
        <w:rPr>
          <w:rFonts w:ascii="Times New Roman" w:hAnsi="Times New Roman" w:cs="Times New Roman"/>
          <w:sz w:val="20"/>
          <w:lang w:val="kk-KZ"/>
        </w:rPr>
        <w:t>Ұсыныстар:_____________________________________________</w:t>
      </w:r>
    </w:p>
    <w:p w14:paraId="59DB6508" w14:textId="77777777" w:rsidR="006C1D5C" w:rsidRDefault="006C1D5C" w:rsidP="006C1D5C">
      <w:pPr>
        <w:rPr>
          <w:rFonts w:ascii="Times New Roman" w:hAnsi="Times New Roman" w:cs="Times New Roman"/>
          <w:sz w:val="20"/>
          <w:lang w:val="kk-KZ"/>
        </w:rPr>
      </w:pPr>
      <w:r>
        <w:rPr>
          <w:rFonts w:ascii="Times New Roman" w:hAnsi="Times New Roman" w:cs="Times New Roman"/>
          <w:sz w:val="20"/>
          <w:lang w:val="kk-KZ"/>
        </w:rPr>
        <w:t xml:space="preserve">Әдіскер:Рахмонбердиева Д.С.  </w:t>
      </w:r>
    </w:p>
    <w:p w14:paraId="50BFD26D" w14:textId="77777777" w:rsidR="006C1D5C" w:rsidRDefault="006C1D5C" w:rsidP="006C1D5C">
      <w:pPr>
        <w:rPr>
          <w:rFonts w:ascii="Times New Roman" w:hAnsi="Times New Roman" w:cs="Times New Roman"/>
          <w:lang w:val="kk-KZ"/>
        </w:rPr>
      </w:pPr>
      <w:r>
        <w:rPr>
          <w:rFonts w:ascii="Times New Roman" w:hAnsi="Times New Roman" w:cs="Times New Roman"/>
          <w:sz w:val="20"/>
          <w:lang w:val="kk-KZ"/>
        </w:rPr>
        <w:t>Әдіскердің қолы:__________________</w:t>
      </w:r>
    </w:p>
    <w:p w14:paraId="69F8765D" w14:textId="77777777" w:rsidR="006C1D5C" w:rsidRDefault="006C1D5C" w:rsidP="006C1D5C">
      <w:pPr>
        <w:rPr>
          <w:rFonts w:ascii="Times New Roman" w:hAnsi="Times New Roman" w:cs="Times New Roman"/>
          <w:lang w:val="kk-KZ"/>
        </w:rPr>
      </w:pPr>
    </w:p>
    <w:p w14:paraId="7BE1B4A9" w14:textId="77777777" w:rsidR="006C1D5C" w:rsidRDefault="006C1D5C" w:rsidP="006C1D5C">
      <w:pPr>
        <w:rPr>
          <w:rFonts w:ascii="Times New Roman" w:hAnsi="Times New Roman" w:cs="Times New Roman"/>
          <w:lang w:val="kk-KZ"/>
        </w:rPr>
      </w:pPr>
    </w:p>
    <w:p w14:paraId="1CDCA04C" w14:textId="77777777" w:rsidR="006C1D5C" w:rsidRPr="006C1D5C" w:rsidRDefault="006C1D5C" w:rsidP="006C1D5C">
      <w:pPr>
        <w:rPr>
          <w:lang w:val="kk-KZ"/>
        </w:rPr>
      </w:pPr>
    </w:p>
    <w:p w14:paraId="3C646D3D" w14:textId="77777777" w:rsidR="006C1D5C" w:rsidRPr="004A0283" w:rsidRDefault="006C1D5C" w:rsidP="006C1D5C">
      <w:pPr>
        <w:pStyle w:val="1"/>
        <w:spacing w:before="1" w:line="319" w:lineRule="exact"/>
        <w:ind w:left="0" w:right="535"/>
        <w:jc w:val="center"/>
        <w:rPr>
          <w:sz w:val="22"/>
          <w:szCs w:val="22"/>
        </w:rPr>
      </w:pPr>
      <w:r w:rsidRPr="004A0283">
        <w:rPr>
          <w:sz w:val="22"/>
          <w:szCs w:val="22"/>
        </w:rPr>
        <w:t>Тәрбиелеу</w:t>
      </w:r>
      <w:r w:rsidRPr="004A0283">
        <w:rPr>
          <w:spacing w:val="-2"/>
          <w:sz w:val="22"/>
          <w:szCs w:val="22"/>
        </w:rPr>
        <w:t xml:space="preserve"> </w:t>
      </w:r>
      <w:r w:rsidRPr="004A0283">
        <w:rPr>
          <w:sz w:val="22"/>
          <w:szCs w:val="22"/>
        </w:rPr>
        <w:t>-</w:t>
      </w:r>
      <w:r w:rsidRPr="004A0283">
        <w:rPr>
          <w:spacing w:val="-3"/>
          <w:sz w:val="22"/>
          <w:szCs w:val="22"/>
        </w:rPr>
        <w:t xml:space="preserve"> </w:t>
      </w:r>
      <w:r w:rsidRPr="004A0283">
        <w:rPr>
          <w:sz w:val="22"/>
          <w:szCs w:val="22"/>
        </w:rPr>
        <w:t>білім</w:t>
      </w:r>
      <w:r w:rsidRPr="004A0283">
        <w:rPr>
          <w:spacing w:val="-5"/>
          <w:sz w:val="22"/>
          <w:szCs w:val="22"/>
        </w:rPr>
        <w:t xml:space="preserve"> </w:t>
      </w:r>
      <w:r w:rsidRPr="004A0283">
        <w:rPr>
          <w:sz w:val="22"/>
          <w:szCs w:val="22"/>
        </w:rPr>
        <w:t>беру</w:t>
      </w:r>
      <w:r w:rsidRPr="004A0283">
        <w:rPr>
          <w:spacing w:val="-1"/>
          <w:sz w:val="22"/>
          <w:szCs w:val="22"/>
        </w:rPr>
        <w:t xml:space="preserve"> </w:t>
      </w:r>
      <w:r w:rsidRPr="004A0283">
        <w:rPr>
          <w:sz w:val="22"/>
          <w:szCs w:val="22"/>
        </w:rPr>
        <w:t>процесінің</w:t>
      </w:r>
      <w:r w:rsidRPr="004A0283">
        <w:rPr>
          <w:spacing w:val="-3"/>
          <w:sz w:val="22"/>
          <w:szCs w:val="22"/>
        </w:rPr>
        <w:t xml:space="preserve"> </w:t>
      </w:r>
      <w:r w:rsidRPr="004A0283">
        <w:rPr>
          <w:sz w:val="22"/>
          <w:szCs w:val="22"/>
        </w:rPr>
        <w:t>циклограммасы</w:t>
      </w:r>
    </w:p>
    <w:p w14:paraId="73BF8B15" w14:textId="77777777" w:rsidR="006C1D5C" w:rsidRPr="004A0283" w:rsidRDefault="006C1D5C" w:rsidP="006C1D5C">
      <w:pPr>
        <w:pStyle w:val="1"/>
        <w:spacing w:before="1" w:line="319" w:lineRule="exact"/>
        <w:ind w:left="0" w:right="535"/>
        <w:rPr>
          <w:sz w:val="22"/>
          <w:szCs w:val="22"/>
        </w:rPr>
      </w:pPr>
      <w:r w:rsidRPr="009F31DF">
        <w:rPr>
          <w:sz w:val="22"/>
          <w:szCs w:val="22"/>
        </w:rPr>
        <w:t xml:space="preserve">  </w:t>
      </w:r>
      <w:r w:rsidRPr="004A0283">
        <w:rPr>
          <w:sz w:val="22"/>
          <w:szCs w:val="22"/>
        </w:rPr>
        <w:t>Білім беру ұйымы</w:t>
      </w:r>
      <w:r w:rsidRPr="004A0283">
        <w:rPr>
          <w:sz w:val="22"/>
          <w:szCs w:val="22"/>
          <w:u w:val="single"/>
        </w:rPr>
        <w:t>:«Зерек» бөбекжайы МКҚК</w:t>
      </w:r>
    </w:p>
    <w:p w14:paraId="1647A13D" w14:textId="77777777" w:rsidR="006C1D5C" w:rsidRPr="004A0283" w:rsidRDefault="006C1D5C" w:rsidP="006C1D5C">
      <w:pPr>
        <w:pStyle w:val="aa"/>
        <w:tabs>
          <w:tab w:val="left" w:pos="9272"/>
        </w:tabs>
        <w:spacing w:line="293" w:lineRule="exact"/>
        <w:rPr>
          <w:sz w:val="22"/>
          <w:szCs w:val="22"/>
        </w:rPr>
      </w:pPr>
      <w:r w:rsidRPr="009F31DF">
        <w:rPr>
          <w:b/>
          <w:sz w:val="22"/>
          <w:szCs w:val="22"/>
        </w:rPr>
        <w:t>Топ:</w:t>
      </w:r>
      <w:r w:rsidRPr="004A0283">
        <w:rPr>
          <w:sz w:val="22"/>
          <w:szCs w:val="22"/>
        </w:rPr>
        <w:t xml:space="preserve"> </w:t>
      </w:r>
      <w:r w:rsidRPr="004A0283">
        <w:rPr>
          <w:sz w:val="22"/>
          <w:szCs w:val="22"/>
          <w:u w:val="single"/>
        </w:rPr>
        <w:t>3 «Құлыншақ» кіші тобы</w:t>
      </w:r>
      <w:r w:rsidRPr="004A0283">
        <w:rPr>
          <w:sz w:val="22"/>
          <w:szCs w:val="22"/>
        </w:rPr>
        <w:t xml:space="preserve"> </w:t>
      </w:r>
    </w:p>
    <w:p w14:paraId="55015755" w14:textId="77777777" w:rsidR="006C1D5C" w:rsidRPr="004A0283" w:rsidRDefault="006C1D5C" w:rsidP="006C1D5C">
      <w:pPr>
        <w:pStyle w:val="aa"/>
        <w:spacing w:before="2" w:line="322" w:lineRule="exact"/>
        <w:rPr>
          <w:sz w:val="22"/>
          <w:szCs w:val="22"/>
        </w:rPr>
      </w:pPr>
      <w:r w:rsidRPr="009F31DF">
        <w:rPr>
          <w:b/>
          <w:sz w:val="22"/>
          <w:szCs w:val="22"/>
        </w:rPr>
        <w:t>Балалардың жасы:</w:t>
      </w:r>
      <w:r w:rsidRPr="004A0283">
        <w:rPr>
          <w:sz w:val="22"/>
          <w:szCs w:val="22"/>
        </w:rPr>
        <w:t xml:space="preserve"> 2</w:t>
      </w:r>
      <w:r w:rsidRPr="004A0283">
        <w:rPr>
          <w:sz w:val="22"/>
          <w:szCs w:val="22"/>
          <w:u w:val="single"/>
        </w:rPr>
        <w:t xml:space="preserve"> жастағы балалар</w:t>
      </w:r>
    </w:p>
    <w:p w14:paraId="2F803E3B" w14:textId="77777777" w:rsidR="006C1D5C" w:rsidRPr="004A0283" w:rsidRDefault="006C1D5C" w:rsidP="006C1D5C">
      <w:pPr>
        <w:pStyle w:val="aa"/>
        <w:spacing w:before="2" w:line="322" w:lineRule="exact"/>
        <w:rPr>
          <w:spacing w:val="68"/>
          <w:sz w:val="22"/>
          <w:szCs w:val="22"/>
        </w:rPr>
      </w:pPr>
      <w:r w:rsidRPr="009F31DF">
        <w:rPr>
          <w:b/>
          <w:sz w:val="22"/>
          <w:szCs w:val="22"/>
        </w:rPr>
        <w:t>Жоспардың</w:t>
      </w:r>
      <w:r w:rsidRPr="009F31DF">
        <w:rPr>
          <w:b/>
          <w:spacing w:val="-3"/>
          <w:sz w:val="22"/>
          <w:szCs w:val="22"/>
        </w:rPr>
        <w:t xml:space="preserve"> </w:t>
      </w:r>
      <w:r w:rsidRPr="009F31DF">
        <w:rPr>
          <w:b/>
          <w:sz w:val="22"/>
          <w:szCs w:val="22"/>
        </w:rPr>
        <w:t>құрылу</w:t>
      </w:r>
      <w:r w:rsidRPr="009F31DF">
        <w:rPr>
          <w:b/>
          <w:spacing w:val="-5"/>
          <w:sz w:val="22"/>
          <w:szCs w:val="22"/>
        </w:rPr>
        <w:t xml:space="preserve"> </w:t>
      </w:r>
      <w:r w:rsidRPr="009F31DF">
        <w:rPr>
          <w:b/>
          <w:sz w:val="22"/>
          <w:szCs w:val="22"/>
        </w:rPr>
        <w:t>кезеңі:</w:t>
      </w:r>
      <w:r>
        <w:rPr>
          <w:sz w:val="22"/>
          <w:szCs w:val="22"/>
        </w:rPr>
        <w:t xml:space="preserve"> 11.03</w:t>
      </w:r>
      <w:r w:rsidRPr="004A0283">
        <w:rPr>
          <w:sz w:val="22"/>
          <w:szCs w:val="22"/>
        </w:rPr>
        <w:t>.</w:t>
      </w:r>
      <w:r w:rsidRPr="000B5909">
        <w:rPr>
          <w:sz w:val="22"/>
          <w:szCs w:val="22"/>
        </w:rPr>
        <w:t>20</w:t>
      </w:r>
      <w:r>
        <w:rPr>
          <w:sz w:val="22"/>
          <w:szCs w:val="22"/>
        </w:rPr>
        <w:t>25ж-14.03</w:t>
      </w:r>
      <w:r w:rsidRPr="004A0283">
        <w:rPr>
          <w:sz w:val="22"/>
          <w:szCs w:val="22"/>
        </w:rPr>
        <w:t>.</w:t>
      </w:r>
      <w:r w:rsidRPr="000B5909">
        <w:rPr>
          <w:sz w:val="22"/>
          <w:szCs w:val="22"/>
        </w:rPr>
        <w:t>20</w:t>
      </w:r>
      <w:r w:rsidRPr="004A0283">
        <w:rPr>
          <w:sz w:val="22"/>
          <w:szCs w:val="22"/>
        </w:rPr>
        <w:t>25ж</w:t>
      </w:r>
      <w:r w:rsidRPr="004A0283">
        <w:rPr>
          <w:spacing w:val="68"/>
          <w:sz w:val="22"/>
          <w:szCs w:val="22"/>
        </w:rPr>
        <w:t xml:space="preserve"> </w:t>
      </w:r>
    </w:p>
    <w:p w14:paraId="65E03BEB" w14:textId="77777777" w:rsidR="006C1D5C" w:rsidRPr="004A0283" w:rsidRDefault="006C1D5C" w:rsidP="006C1D5C">
      <w:pPr>
        <w:pStyle w:val="aa"/>
        <w:spacing w:before="2" w:line="322" w:lineRule="exact"/>
        <w:rPr>
          <w:sz w:val="22"/>
          <w:szCs w:val="22"/>
        </w:rPr>
      </w:pPr>
    </w:p>
    <w:tbl>
      <w:tblPr>
        <w:tblpPr w:leftFromText="180" w:rightFromText="180" w:vertAnchor="text" w:tblpX="-137" w:tblpY="1"/>
        <w:tblOverlap w:val="never"/>
        <w:tblW w:w="14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0"/>
        <w:gridCol w:w="2190"/>
        <w:gridCol w:w="60"/>
        <w:gridCol w:w="18"/>
        <w:gridCol w:w="42"/>
        <w:gridCol w:w="2340"/>
        <w:gridCol w:w="33"/>
        <w:gridCol w:w="127"/>
        <w:gridCol w:w="35"/>
        <w:gridCol w:w="2040"/>
        <w:gridCol w:w="60"/>
        <w:gridCol w:w="6"/>
        <w:gridCol w:w="174"/>
        <w:gridCol w:w="2235"/>
        <w:gridCol w:w="128"/>
        <w:gridCol w:w="67"/>
        <w:gridCol w:w="2059"/>
      </w:tblGrid>
      <w:tr w:rsidR="006C1D5C" w:rsidRPr="00F97B2E" w14:paraId="416C7E4A" w14:textId="77777777" w:rsidTr="006C1D5C">
        <w:trPr>
          <w:trHeight w:val="625"/>
        </w:trPr>
        <w:tc>
          <w:tcPr>
            <w:tcW w:w="2700" w:type="dxa"/>
            <w:tcBorders>
              <w:top w:val="single" w:sz="4" w:space="0" w:color="000000"/>
              <w:left w:val="single" w:sz="4" w:space="0" w:color="000000"/>
              <w:bottom w:val="single" w:sz="4" w:space="0" w:color="000000"/>
              <w:right w:val="single" w:sz="4" w:space="0" w:color="000000"/>
            </w:tcBorders>
            <w:hideMark/>
          </w:tcPr>
          <w:p w14:paraId="66678215" w14:textId="77777777" w:rsidR="006C1D5C" w:rsidRPr="009F31DF" w:rsidRDefault="006C1D5C" w:rsidP="006C1D5C">
            <w:pPr>
              <w:pStyle w:val="TableParagraph"/>
              <w:ind w:left="110"/>
              <w:contextualSpacing/>
              <w:rPr>
                <w:b/>
              </w:rPr>
            </w:pPr>
            <w:r w:rsidRPr="009F31DF">
              <w:rPr>
                <w:b/>
              </w:rPr>
              <w:t>Күн тәртібі</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2BF6460F" w14:textId="77777777" w:rsidR="006C1D5C" w:rsidRPr="009F31DF" w:rsidRDefault="006C1D5C" w:rsidP="006C1D5C">
            <w:pPr>
              <w:pStyle w:val="TableParagraph"/>
              <w:rPr>
                <w:b/>
              </w:rPr>
            </w:pPr>
            <w:r w:rsidRPr="009F31DF">
              <w:rPr>
                <w:b/>
              </w:rPr>
              <w:t xml:space="preserve">Дүйсенбі </w:t>
            </w:r>
          </w:p>
          <w:p w14:paraId="21EA6C8A" w14:textId="77777777" w:rsidR="006C1D5C" w:rsidRPr="009F31DF" w:rsidRDefault="006C1D5C" w:rsidP="006C1D5C">
            <w:pPr>
              <w:pStyle w:val="TableParagraph"/>
              <w:rPr>
                <w:b/>
              </w:rPr>
            </w:pP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3952C1BA" w14:textId="77777777" w:rsidR="006C1D5C" w:rsidRPr="009F31DF" w:rsidRDefault="006C1D5C" w:rsidP="006C1D5C">
            <w:pPr>
              <w:pStyle w:val="TableParagraph"/>
              <w:rPr>
                <w:b/>
              </w:rPr>
            </w:pPr>
            <w:r w:rsidRPr="009F31DF">
              <w:rPr>
                <w:b/>
              </w:rPr>
              <w:t xml:space="preserve">Сейсенбі </w:t>
            </w:r>
          </w:p>
          <w:p w14:paraId="36DEBD02" w14:textId="77777777" w:rsidR="006C1D5C" w:rsidRPr="009F31DF" w:rsidRDefault="006C1D5C" w:rsidP="006C1D5C">
            <w:pPr>
              <w:pStyle w:val="TableParagraph"/>
              <w:rPr>
                <w:b/>
              </w:rPr>
            </w:pPr>
            <w:r>
              <w:rPr>
                <w:b/>
              </w:rPr>
              <w:t xml:space="preserve"> 11.03</w:t>
            </w:r>
            <w:r w:rsidRPr="009F31DF">
              <w:rPr>
                <w:b/>
              </w:rPr>
              <w:t>.25ж</w:t>
            </w:r>
          </w:p>
        </w:tc>
        <w:tc>
          <w:tcPr>
            <w:tcW w:w="2268" w:type="dxa"/>
            <w:gridSpan w:val="5"/>
            <w:tcBorders>
              <w:top w:val="single" w:sz="4" w:space="0" w:color="000000"/>
              <w:left w:val="single" w:sz="4" w:space="0" w:color="000000"/>
              <w:bottom w:val="single" w:sz="4" w:space="0" w:color="000000"/>
              <w:right w:val="single" w:sz="4" w:space="0" w:color="000000"/>
            </w:tcBorders>
            <w:hideMark/>
          </w:tcPr>
          <w:p w14:paraId="1A05D7A9" w14:textId="77777777" w:rsidR="006C1D5C" w:rsidRPr="009F31DF" w:rsidRDefault="006C1D5C" w:rsidP="006C1D5C">
            <w:pPr>
              <w:pStyle w:val="TableParagraph"/>
              <w:rPr>
                <w:b/>
              </w:rPr>
            </w:pPr>
            <w:r w:rsidRPr="009F31DF">
              <w:rPr>
                <w:b/>
              </w:rPr>
              <w:t xml:space="preserve">Сәрсенбі </w:t>
            </w:r>
          </w:p>
          <w:p w14:paraId="6D2F3161" w14:textId="77777777" w:rsidR="006C1D5C" w:rsidRPr="009F31DF" w:rsidRDefault="006C1D5C" w:rsidP="006C1D5C">
            <w:pPr>
              <w:pStyle w:val="TableParagraph"/>
              <w:rPr>
                <w:b/>
              </w:rPr>
            </w:pPr>
            <w:r>
              <w:rPr>
                <w:b/>
              </w:rPr>
              <w:t xml:space="preserve"> 12.03</w:t>
            </w:r>
            <w:r w:rsidRPr="009F31DF">
              <w:rPr>
                <w:b/>
              </w:rPr>
              <w:t>.25ж</w:t>
            </w:r>
          </w:p>
        </w:tc>
        <w:tc>
          <w:tcPr>
            <w:tcW w:w="2537" w:type="dxa"/>
            <w:gridSpan w:val="3"/>
            <w:tcBorders>
              <w:top w:val="single" w:sz="4" w:space="0" w:color="000000"/>
              <w:left w:val="single" w:sz="4" w:space="0" w:color="000000"/>
              <w:bottom w:val="single" w:sz="4" w:space="0" w:color="000000"/>
              <w:right w:val="single" w:sz="4" w:space="0" w:color="000000"/>
            </w:tcBorders>
            <w:hideMark/>
          </w:tcPr>
          <w:p w14:paraId="46863EEA" w14:textId="77777777" w:rsidR="006C1D5C" w:rsidRPr="009F31DF" w:rsidRDefault="006C1D5C" w:rsidP="006C1D5C">
            <w:pPr>
              <w:pStyle w:val="TableParagraph"/>
              <w:rPr>
                <w:b/>
              </w:rPr>
            </w:pPr>
            <w:r w:rsidRPr="009F31DF">
              <w:rPr>
                <w:b/>
              </w:rPr>
              <w:t xml:space="preserve">Бейсенбі </w:t>
            </w:r>
          </w:p>
          <w:p w14:paraId="27286768" w14:textId="77777777" w:rsidR="006C1D5C" w:rsidRPr="009F31DF" w:rsidRDefault="006C1D5C" w:rsidP="006C1D5C">
            <w:pPr>
              <w:pStyle w:val="TableParagraph"/>
              <w:rPr>
                <w:b/>
              </w:rPr>
            </w:pPr>
            <w:r>
              <w:rPr>
                <w:b/>
              </w:rPr>
              <w:t>13.03</w:t>
            </w:r>
            <w:r w:rsidRPr="009F31DF">
              <w:rPr>
                <w:b/>
              </w:rPr>
              <w:t>.25ж</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5413D6CC" w14:textId="77777777" w:rsidR="006C1D5C" w:rsidRPr="009F31DF" w:rsidRDefault="006C1D5C" w:rsidP="006C1D5C">
            <w:pPr>
              <w:pStyle w:val="TableParagraph"/>
              <w:rPr>
                <w:b/>
              </w:rPr>
            </w:pPr>
            <w:r w:rsidRPr="009F31DF">
              <w:rPr>
                <w:b/>
              </w:rPr>
              <w:t xml:space="preserve">Жұма </w:t>
            </w:r>
          </w:p>
          <w:p w14:paraId="18243E08" w14:textId="77777777" w:rsidR="006C1D5C" w:rsidRPr="009F31DF" w:rsidRDefault="006C1D5C" w:rsidP="006C1D5C">
            <w:pPr>
              <w:pStyle w:val="TableParagraph"/>
              <w:rPr>
                <w:b/>
              </w:rPr>
            </w:pPr>
            <w:r>
              <w:rPr>
                <w:b/>
              </w:rPr>
              <w:t>14.03</w:t>
            </w:r>
            <w:r w:rsidRPr="009F31DF">
              <w:rPr>
                <w:b/>
              </w:rPr>
              <w:t>.25ж</w:t>
            </w:r>
          </w:p>
        </w:tc>
      </w:tr>
      <w:tr w:rsidR="006C1D5C" w:rsidRPr="004A0283" w14:paraId="601AFF1B" w14:textId="77777777" w:rsidTr="006C1D5C">
        <w:trPr>
          <w:trHeight w:val="208"/>
        </w:trPr>
        <w:tc>
          <w:tcPr>
            <w:tcW w:w="2700" w:type="dxa"/>
            <w:tcBorders>
              <w:top w:val="single" w:sz="4" w:space="0" w:color="000000"/>
              <w:left w:val="single" w:sz="4" w:space="0" w:color="000000"/>
              <w:bottom w:val="single" w:sz="4" w:space="0" w:color="000000"/>
              <w:right w:val="single" w:sz="4" w:space="0" w:color="auto"/>
            </w:tcBorders>
          </w:tcPr>
          <w:p w14:paraId="7A35BE5C" w14:textId="77777777" w:rsidR="006C1D5C" w:rsidRPr="009F31DF" w:rsidRDefault="006C1D5C" w:rsidP="006C1D5C">
            <w:pPr>
              <w:pStyle w:val="1"/>
              <w:jc w:val="both"/>
              <w:rPr>
                <w:bCs w:val="0"/>
                <w:sz w:val="24"/>
                <w:szCs w:val="24"/>
              </w:rPr>
            </w:pPr>
            <w:r w:rsidRPr="009F31DF">
              <w:rPr>
                <w:sz w:val="24"/>
                <w:szCs w:val="24"/>
              </w:rPr>
              <w:t>Балаларды</w:t>
            </w:r>
            <w:r w:rsidRPr="009F31DF">
              <w:rPr>
                <w:spacing w:val="-1"/>
                <w:sz w:val="24"/>
                <w:szCs w:val="24"/>
              </w:rPr>
              <w:t xml:space="preserve"> </w:t>
            </w:r>
            <w:r w:rsidRPr="009F31DF">
              <w:rPr>
                <w:sz w:val="24"/>
                <w:szCs w:val="24"/>
              </w:rPr>
              <w:t xml:space="preserve">қабылдау                      </w:t>
            </w:r>
          </w:p>
          <w:p w14:paraId="7AD4DBAF" w14:textId="77777777" w:rsidR="006C1D5C" w:rsidRPr="009F31DF" w:rsidRDefault="006C1D5C" w:rsidP="006C1D5C">
            <w:pPr>
              <w:pStyle w:val="1"/>
              <w:jc w:val="center"/>
              <w:rPr>
                <w:bCs w:val="0"/>
                <w:sz w:val="22"/>
                <w:szCs w:val="22"/>
              </w:rPr>
            </w:pPr>
          </w:p>
          <w:p w14:paraId="52FCC9F9" w14:textId="77777777" w:rsidR="006C1D5C" w:rsidRPr="009F31DF" w:rsidRDefault="006C1D5C" w:rsidP="006C1D5C">
            <w:pPr>
              <w:pStyle w:val="1"/>
              <w:tabs>
                <w:tab w:val="left" w:pos="5685"/>
              </w:tabs>
              <w:rPr>
                <w:sz w:val="22"/>
                <w:szCs w:val="22"/>
              </w:rPr>
            </w:pPr>
          </w:p>
        </w:tc>
        <w:tc>
          <w:tcPr>
            <w:tcW w:w="11614" w:type="dxa"/>
            <w:gridSpan w:val="16"/>
            <w:tcBorders>
              <w:top w:val="single" w:sz="4" w:space="0" w:color="000000"/>
              <w:left w:val="single" w:sz="4" w:space="0" w:color="auto"/>
              <w:bottom w:val="single" w:sz="4" w:space="0" w:color="000000"/>
              <w:right w:val="single" w:sz="4" w:space="0" w:color="000000"/>
            </w:tcBorders>
          </w:tcPr>
          <w:p w14:paraId="46DD49F8" w14:textId="77777777" w:rsidR="006C1D5C" w:rsidRPr="000B5909" w:rsidRDefault="006C1D5C" w:rsidP="006C1D5C">
            <w:pPr>
              <w:pStyle w:val="1"/>
              <w:tabs>
                <w:tab w:val="left" w:pos="5685"/>
              </w:tabs>
              <w:ind w:left="0"/>
              <w:rPr>
                <w:bCs w:val="0"/>
                <w:sz w:val="22"/>
                <w:szCs w:val="22"/>
              </w:rPr>
            </w:pPr>
            <w:r w:rsidRPr="000B5909">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326B9A3E" w14:textId="77777777" w:rsidR="006C1D5C" w:rsidRPr="000B5909" w:rsidRDefault="006C1D5C" w:rsidP="006C1D5C">
            <w:pPr>
              <w:pStyle w:val="TableParagraph"/>
              <w:rPr>
                <w:color w:val="000000" w:themeColor="text1"/>
              </w:rPr>
            </w:pPr>
            <w:r w:rsidRPr="000B5909">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65090C9F" w14:textId="77777777" w:rsidR="006C1D5C" w:rsidRPr="000B5909" w:rsidRDefault="006C1D5C" w:rsidP="006C1D5C">
            <w:pPr>
              <w:pStyle w:val="1"/>
              <w:ind w:left="0"/>
              <w:rPr>
                <w:bCs w:val="0"/>
                <w:sz w:val="22"/>
                <w:szCs w:val="22"/>
              </w:rPr>
            </w:pPr>
            <w:r w:rsidRPr="000B5909">
              <w:rPr>
                <w:rFonts w:eastAsia="Calibri"/>
                <w:sz w:val="22"/>
              </w:rPr>
              <w:t>Сөздік минимум: Сәлеметсіз бе! Сау болыңыз! Рақмет! сөздерін меңгерту.</w:t>
            </w:r>
          </w:p>
          <w:p w14:paraId="27361045" w14:textId="77777777" w:rsidR="006C1D5C" w:rsidRPr="000B5909" w:rsidRDefault="006C1D5C" w:rsidP="006C1D5C">
            <w:pPr>
              <w:pStyle w:val="1"/>
              <w:tabs>
                <w:tab w:val="left" w:pos="5685"/>
              </w:tabs>
              <w:rPr>
                <w:sz w:val="22"/>
                <w:szCs w:val="22"/>
              </w:rPr>
            </w:pPr>
          </w:p>
        </w:tc>
      </w:tr>
      <w:tr w:rsidR="006C1D5C" w:rsidRPr="006941AD" w14:paraId="671FE607" w14:textId="77777777" w:rsidTr="006C1D5C">
        <w:trPr>
          <w:trHeight w:val="277"/>
        </w:trPr>
        <w:tc>
          <w:tcPr>
            <w:tcW w:w="2700" w:type="dxa"/>
            <w:tcBorders>
              <w:top w:val="single" w:sz="4" w:space="0" w:color="000000"/>
              <w:left w:val="single" w:sz="4" w:space="0" w:color="000000"/>
              <w:bottom w:val="single" w:sz="4" w:space="0" w:color="000000"/>
              <w:right w:val="single" w:sz="4" w:space="0" w:color="000000"/>
            </w:tcBorders>
            <w:hideMark/>
          </w:tcPr>
          <w:p w14:paraId="718190F3" w14:textId="77777777" w:rsidR="0098485E" w:rsidRDefault="0098485E" w:rsidP="0098485E">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06B99910" w14:textId="492A295C" w:rsidR="006C1D5C" w:rsidRPr="0098485E" w:rsidRDefault="006C1D5C" w:rsidP="006C1D5C">
            <w:pPr>
              <w:pStyle w:val="TableParagraph"/>
              <w:contextualSpacing/>
              <w:rPr>
                <w:b/>
                <w:lang w:val="ru-RU"/>
              </w:rPr>
            </w:pP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19319DA8" w14:textId="77777777" w:rsidR="006C1D5C" w:rsidRPr="000B5909" w:rsidRDefault="006C1D5C" w:rsidP="006C1D5C">
            <w:pPr>
              <w:pStyle w:val="TableParagraph"/>
              <w:rPr>
                <w:b/>
                <w:color w:val="000000" w:themeColor="text1"/>
              </w:rPr>
            </w:pPr>
            <w:r w:rsidRPr="000B5909">
              <w:rPr>
                <w:b/>
                <w:color w:val="000000" w:themeColor="text1"/>
              </w:rPr>
              <w:lastRenderedPageBreak/>
              <w:t xml:space="preserve">Балалардың көңіл күйі,денсаулығы жайында ата-анамен әңгімелесу. </w:t>
            </w:r>
          </w:p>
          <w:p w14:paraId="1F79FB44" w14:textId="77777777" w:rsidR="006C1D5C" w:rsidRPr="000B5909" w:rsidRDefault="006C1D5C" w:rsidP="006C1D5C">
            <w:pPr>
              <w:pStyle w:val="TableParagraph"/>
              <w:rPr>
                <w:b/>
                <w:color w:val="000000" w:themeColor="text1"/>
              </w:rPr>
            </w:pPr>
            <w:r w:rsidRPr="00F97B2E">
              <w:rPr>
                <w:b/>
                <w:color w:val="000000" w:themeColor="text1"/>
              </w:rPr>
              <w:t xml:space="preserve">Наурыз </w:t>
            </w:r>
            <w:r w:rsidRPr="000B5909">
              <w:rPr>
                <w:b/>
                <w:color w:val="000000" w:themeColor="text1"/>
              </w:rPr>
              <w:t>айының тақырыбы: «</w:t>
            </w:r>
            <w:r w:rsidRPr="00F97B2E">
              <w:rPr>
                <w:b/>
                <w:color w:val="000000" w:themeColor="text1"/>
              </w:rPr>
              <w:t>Т</w:t>
            </w:r>
            <w:r>
              <w:rPr>
                <w:b/>
                <w:color w:val="000000" w:themeColor="text1"/>
              </w:rPr>
              <w:t>әуелсіздік және Отаншылдық айы</w:t>
            </w:r>
            <w:r w:rsidRPr="000B5909">
              <w:rPr>
                <w:b/>
                <w:color w:val="000000" w:themeColor="text1"/>
              </w:rPr>
              <w:t xml:space="preserve">» </w:t>
            </w:r>
          </w:p>
          <w:p w14:paraId="25A93340" w14:textId="77777777" w:rsidR="006C1D5C" w:rsidRPr="000B5909" w:rsidRDefault="006C1D5C" w:rsidP="006C1D5C">
            <w:pPr>
              <w:pStyle w:val="TableParagraph"/>
            </w:pPr>
            <w:r w:rsidRPr="000B5909">
              <w:rPr>
                <w:b/>
                <w:color w:val="000000" w:themeColor="text1"/>
              </w:rPr>
              <w:t xml:space="preserve">Дәйек </w:t>
            </w:r>
            <w:r>
              <w:rPr>
                <w:b/>
                <w:color w:val="000000" w:themeColor="text1"/>
              </w:rPr>
              <w:t>сөз: «Тәуелсіздік-тәтті сөз ғана емес,ұлттық жауапкершілік»</w:t>
            </w:r>
          </w:p>
        </w:tc>
      </w:tr>
      <w:tr w:rsidR="006C1D5C" w:rsidRPr="006941AD" w14:paraId="47BC8B2F" w14:textId="77777777" w:rsidTr="006C1D5C">
        <w:trPr>
          <w:trHeight w:val="277"/>
        </w:trPr>
        <w:tc>
          <w:tcPr>
            <w:tcW w:w="2700" w:type="dxa"/>
            <w:tcBorders>
              <w:top w:val="single" w:sz="4" w:space="0" w:color="000000"/>
              <w:left w:val="single" w:sz="4" w:space="0" w:color="000000"/>
              <w:bottom w:val="single" w:sz="4" w:space="0" w:color="000000"/>
              <w:right w:val="single" w:sz="4" w:space="0" w:color="000000"/>
            </w:tcBorders>
          </w:tcPr>
          <w:p w14:paraId="4DC89B32" w14:textId="77777777" w:rsidR="006C1D5C" w:rsidRPr="004A0283" w:rsidRDefault="006C1D5C" w:rsidP="006C1D5C">
            <w:pPr>
              <w:pStyle w:val="TableParagraph"/>
              <w:contextualSpacing/>
            </w:pPr>
          </w:p>
        </w:tc>
        <w:tc>
          <w:tcPr>
            <w:tcW w:w="11614" w:type="dxa"/>
            <w:gridSpan w:val="16"/>
            <w:tcBorders>
              <w:top w:val="single" w:sz="4" w:space="0" w:color="000000"/>
              <w:left w:val="single" w:sz="4" w:space="0" w:color="000000"/>
              <w:bottom w:val="single" w:sz="4" w:space="0" w:color="000000"/>
              <w:right w:val="single" w:sz="4" w:space="0" w:color="000000"/>
            </w:tcBorders>
          </w:tcPr>
          <w:p w14:paraId="23F6A249" w14:textId="77777777" w:rsidR="006C1D5C" w:rsidRPr="000B5909" w:rsidRDefault="006C1D5C" w:rsidP="006C1D5C">
            <w:pPr>
              <w:pStyle w:val="TableParagraph"/>
              <w:rPr>
                <w:b/>
                <w:color w:val="000000" w:themeColor="text1"/>
                <w:sz w:val="20"/>
              </w:rPr>
            </w:pPr>
          </w:p>
        </w:tc>
      </w:tr>
      <w:tr w:rsidR="006C1D5C" w:rsidRPr="004A0283" w14:paraId="70F610AE" w14:textId="77777777" w:rsidTr="006C1D5C">
        <w:trPr>
          <w:trHeight w:val="763"/>
        </w:trPr>
        <w:tc>
          <w:tcPr>
            <w:tcW w:w="2700" w:type="dxa"/>
            <w:tcBorders>
              <w:top w:val="single" w:sz="4" w:space="0" w:color="000000"/>
              <w:left w:val="single" w:sz="4" w:space="0" w:color="000000"/>
              <w:bottom w:val="single" w:sz="4" w:space="0" w:color="000000"/>
              <w:right w:val="single" w:sz="4" w:space="0" w:color="000000"/>
            </w:tcBorders>
            <w:hideMark/>
          </w:tcPr>
          <w:p w14:paraId="27345A8D" w14:textId="77777777" w:rsidR="006C1D5C" w:rsidRPr="009F31DF" w:rsidRDefault="006C1D5C" w:rsidP="006C1D5C">
            <w:pPr>
              <w:pStyle w:val="TableParagraph"/>
              <w:ind w:left="110" w:right="498"/>
              <w:rPr>
                <w:b/>
              </w:rPr>
            </w:pPr>
            <w:r w:rsidRPr="009F31DF">
              <w:rPr>
                <w:b/>
              </w:rPr>
              <w:t>Балалардың дербес әрекеті</w:t>
            </w:r>
            <w:r w:rsidRPr="009F31DF">
              <w:rPr>
                <w:b/>
                <w:spacing w:val="-57"/>
              </w:rPr>
              <w:t xml:space="preserve"> </w:t>
            </w:r>
            <w:r w:rsidRPr="009F31DF">
              <w:rPr>
                <w:b/>
              </w:rPr>
              <w:t xml:space="preserve">(аз қимылды, </w:t>
            </w:r>
            <w:r w:rsidRPr="009F31DF">
              <w:rPr>
                <w:b/>
                <w:spacing w:val="1"/>
              </w:rPr>
              <w:t xml:space="preserve"> </w:t>
            </w:r>
            <w:r w:rsidRPr="009F31DF">
              <w:rPr>
                <w:b/>
              </w:rPr>
              <w:t>үстел</w:t>
            </w:r>
            <w:r w:rsidRPr="009F31DF">
              <w:rPr>
                <w:b/>
                <w:spacing w:val="-1"/>
              </w:rPr>
              <w:t xml:space="preserve"> </w:t>
            </w:r>
            <w:r w:rsidRPr="009F31DF">
              <w:rPr>
                <w:b/>
              </w:rPr>
              <w:t>үсті ойындары,</w:t>
            </w:r>
          </w:p>
          <w:p w14:paraId="1E8289D9" w14:textId="77777777" w:rsidR="006C1D5C" w:rsidRPr="009F31DF" w:rsidRDefault="006C1D5C" w:rsidP="006C1D5C">
            <w:pPr>
              <w:pStyle w:val="TableParagraph"/>
              <w:ind w:left="110" w:right="558"/>
              <w:contextualSpacing/>
              <w:rPr>
                <w:b/>
              </w:rPr>
            </w:pPr>
            <w:r w:rsidRPr="009F31DF">
              <w:rPr>
                <w:b/>
              </w:rPr>
              <w:t xml:space="preserve">бейнелеу іс- әрекеті, кітаптарды </w:t>
            </w:r>
            <w:r w:rsidRPr="009F31DF">
              <w:rPr>
                <w:b/>
                <w:spacing w:val="-58"/>
              </w:rPr>
              <w:t xml:space="preserve"> </w:t>
            </w:r>
            <w:r w:rsidRPr="009F31DF">
              <w:rPr>
                <w:b/>
              </w:rPr>
              <w:t>қарау және басқалар)</w:t>
            </w:r>
          </w:p>
        </w:tc>
        <w:tc>
          <w:tcPr>
            <w:tcW w:w="2268" w:type="dxa"/>
            <w:gridSpan w:val="3"/>
            <w:tcBorders>
              <w:top w:val="single" w:sz="4" w:space="0" w:color="000000"/>
              <w:left w:val="single" w:sz="4" w:space="0" w:color="000000"/>
              <w:bottom w:val="single" w:sz="4" w:space="0" w:color="000000"/>
              <w:right w:val="single" w:sz="4" w:space="0" w:color="000000"/>
            </w:tcBorders>
          </w:tcPr>
          <w:p w14:paraId="10EF0D45" w14:textId="77777777" w:rsidR="006C1D5C" w:rsidRPr="00541CC1" w:rsidRDefault="006C1D5C" w:rsidP="006C1D5C">
            <w:pPr>
              <w:pStyle w:val="TableParagraph"/>
              <w:ind w:left="144"/>
            </w:pPr>
          </w:p>
        </w:tc>
        <w:tc>
          <w:tcPr>
            <w:tcW w:w="2415" w:type="dxa"/>
            <w:gridSpan w:val="3"/>
            <w:tcBorders>
              <w:top w:val="single" w:sz="4" w:space="0" w:color="000000"/>
              <w:left w:val="single" w:sz="4" w:space="0" w:color="000000"/>
              <w:bottom w:val="single" w:sz="4" w:space="0" w:color="000000"/>
              <w:right w:val="single" w:sz="4" w:space="0" w:color="000000"/>
            </w:tcBorders>
          </w:tcPr>
          <w:p w14:paraId="3DDCD5D3" w14:textId="77777777" w:rsidR="006C1D5C" w:rsidRPr="00541CC1" w:rsidRDefault="006C1D5C" w:rsidP="006C1D5C">
            <w:pPr>
              <w:tabs>
                <w:tab w:val="left" w:pos="9498"/>
              </w:tabs>
              <w:rPr>
                <w:rFonts w:ascii="Times New Roman" w:hAnsi="Times New Roman" w:cs="Times New Roman"/>
                <w:b/>
                <w:lang w:val="kk-KZ"/>
              </w:rPr>
            </w:pPr>
            <w:r w:rsidRPr="00541CC1">
              <w:rPr>
                <w:rFonts w:ascii="Times New Roman" w:hAnsi="Times New Roman" w:cs="Times New Roman"/>
                <w:b/>
                <w:lang w:val="kk-KZ"/>
              </w:rPr>
              <w:t>Суретпен әңгіме:</w:t>
            </w:r>
          </w:p>
          <w:p w14:paraId="5C03DD9C" w14:textId="77777777" w:rsidR="006C1D5C" w:rsidRPr="00541CC1" w:rsidRDefault="006C1D5C" w:rsidP="006C1D5C">
            <w:pPr>
              <w:tabs>
                <w:tab w:val="left" w:pos="9498"/>
              </w:tabs>
              <w:rPr>
                <w:rFonts w:ascii="Times New Roman" w:hAnsi="Times New Roman" w:cs="Times New Roman"/>
                <w:b/>
                <w:lang w:val="kk-KZ"/>
              </w:rPr>
            </w:pPr>
            <w:r w:rsidRPr="00541CC1">
              <w:rPr>
                <w:rFonts w:ascii="Times New Roman" w:hAnsi="Times New Roman" w:cs="Times New Roman"/>
                <w:b/>
                <w:lang w:val="kk-KZ"/>
              </w:rPr>
              <w:t>«Қандай киім?»</w:t>
            </w:r>
          </w:p>
          <w:p w14:paraId="1B59A156" w14:textId="77777777" w:rsidR="006C1D5C" w:rsidRPr="00541CC1" w:rsidRDefault="006C1D5C" w:rsidP="006C1D5C">
            <w:pPr>
              <w:tabs>
                <w:tab w:val="left" w:pos="9498"/>
              </w:tabs>
              <w:rPr>
                <w:rFonts w:ascii="Times New Roman" w:hAnsi="Times New Roman" w:cs="Times New Roman"/>
                <w:b/>
                <w:lang w:val="kk-KZ"/>
              </w:rPr>
            </w:pPr>
            <w:r w:rsidRPr="00541CC1">
              <w:rPr>
                <w:rFonts w:ascii="Times New Roman" w:hAnsi="Times New Roman" w:cs="Times New Roman"/>
                <w:b/>
                <w:lang w:val="kk-KZ"/>
              </w:rPr>
              <w:t xml:space="preserve">Мақсаты: </w:t>
            </w:r>
            <w:r w:rsidRPr="00541CC1">
              <w:rPr>
                <w:rFonts w:ascii="Times New Roman" w:hAnsi="Times New Roman" w:cs="Times New Roman"/>
                <w:lang w:val="kk-KZ"/>
              </w:rPr>
              <w:t>балалардың жыл мезгілінің киімдерімен таныстыру.</w:t>
            </w:r>
          </w:p>
          <w:p w14:paraId="588F16CA" w14:textId="77777777" w:rsidR="006C1D5C" w:rsidRPr="00541CC1" w:rsidRDefault="006C1D5C" w:rsidP="006C1D5C">
            <w:pPr>
              <w:tabs>
                <w:tab w:val="left" w:pos="9498"/>
              </w:tabs>
              <w:rPr>
                <w:rFonts w:ascii="Times New Roman" w:hAnsi="Times New Roman" w:cs="Times New Roman"/>
                <w:b/>
                <w:lang w:val="kk-KZ"/>
              </w:rPr>
            </w:pPr>
            <w:r w:rsidRPr="00541CC1">
              <w:rPr>
                <w:rFonts w:ascii="Times New Roman" w:hAnsi="Times New Roman" w:cs="Times New Roman"/>
                <w:b/>
                <w:lang w:val="kk-KZ"/>
              </w:rPr>
              <w:t>Сөйлеуді дамыту</w:t>
            </w:r>
          </w:p>
        </w:tc>
        <w:tc>
          <w:tcPr>
            <w:tcW w:w="2268" w:type="dxa"/>
            <w:gridSpan w:val="5"/>
            <w:tcBorders>
              <w:top w:val="single" w:sz="4" w:space="0" w:color="000000"/>
              <w:left w:val="single" w:sz="4" w:space="0" w:color="000000"/>
              <w:bottom w:val="single" w:sz="4" w:space="0" w:color="000000"/>
              <w:right w:val="single" w:sz="4" w:space="0" w:color="000000"/>
            </w:tcBorders>
          </w:tcPr>
          <w:p w14:paraId="046A2638" w14:textId="77777777" w:rsidR="006C1D5C" w:rsidRPr="00541CC1" w:rsidRDefault="006C1D5C" w:rsidP="006C1D5C">
            <w:pPr>
              <w:outlineLvl w:val="2"/>
              <w:rPr>
                <w:rFonts w:ascii="Times New Roman" w:eastAsia="Times New Roman" w:hAnsi="Times New Roman" w:cs="Times New Roman"/>
                <w:b/>
                <w:bCs/>
                <w:lang w:val="kk-KZ" w:eastAsia="ru-RU"/>
              </w:rPr>
            </w:pPr>
            <w:r w:rsidRPr="00541CC1">
              <w:rPr>
                <w:rFonts w:ascii="Times New Roman" w:eastAsia="Times New Roman" w:hAnsi="Times New Roman" w:cs="Times New Roman"/>
                <w:b/>
                <w:bCs/>
                <w:lang w:val="kk-KZ" w:eastAsia="ru-RU"/>
              </w:rPr>
              <w:t xml:space="preserve">Сюжеттік-рөлдік </w:t>
            </w:r>
          </w:p>
          <w:p w14:paraId="7748D5DB" w14:textId="77777777" w:rsidR="006C1D5C" w:rsidRPr="00541CC1" w:rsidRDefault="006C1D5C" w:rsidP="006C1D5C">
            <w:pPr>
              <w:rPr>
                <w:rFonts w:ascii="Times New Roman" w:eastAsia="Times New Roman" w:hAnsi="Times New Roman" w:cs="Times New Roman"/>
                <w:b/>
                <w:bCs/>
                <w:lang w:val="kk-KZ" w:eastAsia="ru-RU"/>
              </w:rPr>
            </w:pPr>
            <w:r w:rsidRPr="00541CC1">
              <w:rPr>
                <w:rFonts w:ascii="Times New Roman" w:eastAsia="Times New Roman" w:hAnsi="Times New Roman" w:cs="Times New Roman"/>
                <w:b/>
                <w:bCs/>
                <w:lang w:val="kk-KZ" w:eastAsia="ru-RU"/>
              </w:rPr>
              <w:t>Ойын: «Шаштараз»</w:t>
            </w:r>
          </w:p>
          <w:p w14:paraId="40413682" w14:textId="77777777" w:rsidR="006C1D5C" w:rsidRPr="00541CC1" w:rsidRDefault="006C1D5C" w:rsidP="006C1D5C">
            <w:pPr>
              <w:rPr>
                <w:rFonts w:ascii="Times New Roman" w:eastAsia="Times New Roman" w:hAnsi="Times New Roman" w:cs="Times New Roman"/>
                <w:lang w:val="kk-KZ" w:eastAsia="ru-RU"/>
              </w:rPr>
            </w:pPr>
            <w:r w:rsidRPr="00541CC1">
              <w:rPr>
                <w:rFonts w:ascii="Times New Roman" w:eastAsia="Times New Roman" w:hAnsi="Times New Roman" w:cs="Times New Roman"/>
                <w:b/>
                <w:bCs/>
                <w:lang w:val="kk-KZ" w:eastAsia="ru-RU"/>
              </w:rPr>
              <w:t>Мақсаты:</w:t>
            </w:r>
            <w:r w:rsidRPr="00541CC1">
              <w:rPr>
                <w:rFonts w:ascii="Times New Roman" w:eastAsia="Times New Roman" w:hAnsi="Times New Roman" w:cs="Times New Roman"/>
                <w:bCs/>
                <w:lang w:val="kk-KZ" w:eastAsia="ru-RU"/>
              </w:rPr>
              <w:t>Балаларды әсемдікке ұқыптылыққа тәрбиелеу</w:t>
            </w:r>
          </w:p>
          <w:p w14:paraId="20D4EE1F" w14:textId="77777777" w:rsidR="006C1D5C" w:rsidRPr="00541CC1" w:rsidRDefault="006C1D5C" w:rsidP="006C1D5C">
            <w:pPr>
              <w:rPr>
                <w:rFonts w:ascii="Times New Roman" w:eastAsia="Times New Roman" w:hAnsi="Times New Roman" w:cs="Times New Roman"/>
                <w:b/>
                <w:lang w:val="kk-KZ" w:eastAsia="ru-RU"/>
              </w:rPr>
            </w:pPr>
            <w:r w:rsidRPr="00541CC1">
              <w:rPr>
                <w:rFonts w:ascii="Times New Roman" w:eastAsia="Times New Roman" w:hAnsi="Times New Roman" w:cs="Times New Roman"/>
                <w:b/>
                <w:lang w:val="kk-KZ" w:eastAsia="ru-RU"/>
              </w:rPr>
              <w:t>Сөйлеуді дамыту</w:t>
            </w:r>
          </w:p>
          <w:p w14:paraId="23BFED63" w14:textId="77777777" w:rsidR="006C1D5C" w:rsidRPr="00541CC1" w:rsidRDefault="006C1D5C" w:rsidP="006C1D5C">
            <w:pPr>
              <w:tabs>
                <w:tab w:val="left" w:pos="9498"/>
              </w:tabs>
              <w:rPr>
                <w:rFonts w:ascii="Times New Roman" w:hAnsi="Times New Roman" w:cs="Times New Roman"/>
                <w:lang w:val="kk-KZ"/>
              </w:rPr>
            </w:pPr>
          </w:p>
        </w:tc>
        <w:tc>
          <w:tcPr>
            <w:tcW w:w="2537" w:type="dxa"/>
            <w:gridSpan w:val="3"/>
            <w:tcBorders>
              <w:top w:val="single" w:sz="4" w:space="0" w:color="000000"/>
              <w:left w:val="single" w:sz="4" w:space="0" w:color="000000"/>
              <w:bottom w:val="single" w:sz="4" w:space="0" w:color="000000"/>
              <w:right w:val="single" w:sz="4" w:space="0" w:color="000000"/>
            </w:tcBorders>
          </w:tcPr>
          <w:p w14:paraId="1502A571" w14:textId="77777777" w:rsidR="006C1D5C" w:rsidRPr="00541CC1" w:rsidRDefault="006C1D5C" w:rsidP="006C1D5C">
            <w:pPr>
              <w:pStyle w:val="TableParagraph"/>
              <w:rPr>
                <w:b/>
              </w:rPr>
            </w:pPr>
            <w:r w:rsidRPr="00541CC1">
              <w:rPr>
                <w:b/>
              </w:rPr>
              <w:t>Қимылды ойын: «Ұшты,ұшты»</w:t>
            </w:r>
          </w:p>
          <w:p w14:paraId="2191958D" w14:textId="77777777" w:rsidR="006C1D5C" w:rsidRPr="00541CC1" w:rsidRDefault="006C1D5C" w:rsidP="006C1D5C">
            <w:pPr>
              <w:pStyle w:val="TableParagraph"/>
            </w:pPr>
            <w:r w:rsidRPr="00541CC1">
              <w:rPr>
                <w:b/>
              </w:rPr>
              <w:t>Мақсаты:</w:t>
            </w:r>
            <w:r w:rsidRPr="00541CC1">
              <w:t>ненің ұшатынын,ненің ұшпайтынын,аңғарыппаздыққа тәрбиелеу.</w:t>
            </w:r>
          </w:p>
          <w:p w14:paraId="69231039" w14:textId="77777777" w:rsidR="006C1D5C" w:rsidRPr="00541CC1" w:rsidRDefault="006C1D5C" w:rsidP="006C1D5C">
            <w:pPr>
              <w:tabs>
                <w:tab w:val="left" w:pos="9498"/>
              </w:tabs>
              <w:rPr>
                <w:rFonts w:ascii="Times New Roman" w:hAnsi="Times New Roman" w:cs="Times New Roman"/>
                <w:b/>
                <w:lang w:val="kk-KZ"/>
              </w:rPr>
            </w:pPr>
            <w:r w:rsidRPr="00541CC1">
              <w:rPr>
                <w:rFonts w:ascii="Times New Roman" w:hAnsi="Times New Roman" w:cs="Times New Roman"/>
                <w:b/>
                <w:lang w:val="kk-KZ"/>
              </w:rPr>
              <w:t>Сөйлеуді дамыту</w:t>
            </w:r>
          </w:p>
        </w:tc>
        <w:tc>
          <w:tcPr>
            <w:tcW w:w="2126" w:type="dxa"/>
            <w:gridSpan w:val="2"/>
            <w:tcBorders>
              <w:top w:val="single" w:sz="4" w:space="0" w:color="000000"/>
              <w:left w:val="single" w:sz="4" w:space="0" w:color="000000"/>
              <w:bottom w:val="single" w:sz="4" w:space="0" w:color="000000"/>
              <w:right w:val="single" w:sz="4" w:space="0" w:color="000000"/>
            </w:tcBorders>
          </w:tcPr>
          <w:p w14:paraId="013237EC" w14:textId="77777777" w:rsidR="006C1D5C" w:rsidRPr="00541CC1" w:rsidRDefault="006C1D5C" w:rsidP="006C1D5C">
            <w:pPr>
              <w:rPr>
                <w:rStyle w:val="a8"/>
                <w:b/>
                <w:i w:val="0"/>
                <w:lang w:val="kk-KZ"/>
              </w:rPr>
            </w:pPr>
            <w:r w:rsidRPr="00541CC1">
              <w:rPr>
                <w:rStyle w:val="a8"/>
                <w:b/>
                <w:lang w:val="kk-KZ"/>
              </w:rPr>
              <w:t>Үстел-үсті ойыны:</w:t>
            </w:r>
          </w:p>
          <w:p w14:paraId="7E980AB5" w14:textId="77777777" w:rsidR="006C1D5C" w:rsidRPr="00541CC1" w:rsidRDefault="006C1D5C" w:rsidP="006C1D5C">
            <w:pPr>
              <w:rPr>
                <w:rFonts w:ascii="Times New Roman" w:hAnsi="Times New Roman" w:cs="Times New Roman"/>
                <w:lang w:val="kk-KZ"/>
              </w:rPr>
            </w:pPr>
            <w:r w:rsidRPr="00541CC1">
              <w:rPr>
                <w:rFonts w:ascii="Times New Roman" w:hAnsi="Times New Roman" w:cs="Times New Roman"/>
                <w:lang w:val="kk-KZ"/>
              </w:rPr>
              <w:t>«Таныс пішіндер даминосы» ойыны</w:t>
            </w:r>
          </w:p>
          <w:p w14:paraId="29DFC7E1" w14:textId="77777777" w:rsidR="006C1D5C" w:rsidRPr="00541CC1" w:rsidRDefault="006C1D5C" w:rsidP="006C1D5C">
            <w:pPr>
              <w:rPr>
                <w:rFonts w:ascii="Times New Roman" w:hAnsi="Times New Roman" w:cs="Times New Roman"/>
                <w:lang w:val="kk-KZ"/>
              </w:rPr>
            </w:pPr>
            <w:r w:rsidRPr="00541CC1">
              <w:rPr>
                <w:rFonts w:ascii="Times New Roman" w:hAnsi="Times New Roman" w:cs="Times New Roman"/>
                <w:b/>
                <w:lang w:val="kk-KZ"/>
              </w:rPr>
              <w:t>Мақсаты:</w:t>
            </w:r>
            <w:r w:rsidRPr="00541CC1">
              <w:rPr>
                <w:rFonts w:ascii="Times New Roman" w:hAnsi="Times New Roman" w:cs="Times New Roman"/>
                <w:lang w:val="kk-KZ"/>
              </w:rPr>
              <w:t xml:space="preserve"> Пішіндерді,түстерін суреттерді сәйкестендіру.</w:t>
            </w:r>
          </w:p>
          <w:p w14:paraId="0903C700" w14:textId="77777777" w:rsidR="006C1D5C" w:rsidRPr="00541CC1" w:rsidRDefault="006C1D5C" w:rsidP="006C1D5C">
            <w:pPr>
              <w:rPr>
                <w:rFonts w:ascii="Times New Roman" w:hAnsi="Times New Roman" w:cs="Times New Roman"/>
                <w:b/>
                <w:lang w:val="kk-KZ"/>
              </w:rPr>
            </w:pPr>
            <w:r w:rsidRPr="00541CC1">
              <w:rPr>
                <w:rFonts w:ascii="Times New Roman" w:hAnsi="Times New Roman" w:cs="Times New Roman"/>
                <w:b/>
                <w:lang w:val="kk-KZ"/>
              </w:rPr>
              <w:t>Сөйлеуді дамыту</w:t>
            </w:r>
          </w:p>
        </w:tc>
      </w:tr>
      <w:tr w:rsidR="006C1D5C" w:rsidRPr="004A0283" w14:paraId="51CB8520" w14:textId="77777777" w:rsidTr="006C1D5C">
        <w:trPr>
          <w:trHeight w:val="325"/>
        </w:trPr>
        <w:tc>
          <w:tcPr>
            <w:tcW w:w="2700" w:type="dxa"/>
            <w:tcBorders>
              <w:top w:val="single" w:sz="4" w:space="0" w:color="000000"/>
              <w:left w:val="single" w:sz="4" w:space="0" w:color="000000"/>
              <w:bottom w:val="single" w:sz="4" w:space="0" w:color="000000"/>
              <w:right w:val="single" w:sz="4" w:space="0" w:color="000000"/>
            </w:tcBorders>
            <w:hideMark/>
          </w:tcPr>
          <w:p w14:paraId="2AEAE091" w14:textId="77777777" w:rsidR="006C1D5C" w:rsidRPr="009F31DF" w:rsidRDefault="006C1D5C" w:rsidP="006C1D5C">
            <w:pPr>
              <w:pStyle w:val="TableParagraph"/>
              <w:ind w:left="110"/>
              <w:contextualSpacing/>
              <w:rPr>
                <w:b/>
              </w:rPr>
            </w:pPr>
            <w:r w:rsidRPr="009F31DF">
              <w:rPr>
                <w:b/>
              </w:rPr>
              <w:t>Ертеңгілік</w:t>
            </w:r>
            <w:r w:rsidRPr="009F31DF">
              <w:rPr>
                <w:b/>
                <w:spacing w:val="-3"/>
              </w:rPr>
              <w:t xml:space="preserve"> </w:t>
            </w:r>
            <w:r w:rsidRPr="009F31DF">
              <w:rPr>
                <w:b/>
              </w:rPr>
              <w:t>жаттығу</w:t>
            </w: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0FB5F02C" w14:textId="77777777" w:rsidR="006C1D5C" w:rsidRPr="00541CC1" w:rsidRDefault="006C1D5C" w:rsidP="006C1D5C">
            <w:pPr>
              <w:pStyle w:val="TableParagraph"/>
              <w:rPr>
                <w:sz w:val="24"/>
              </w:rPr>
            </w:pPr>
            <w:r w:rsidRPr="00541CC1">
              <w:rPr>
                <w:sz w:val="24"/>
              </w:rPr>
              <w:t xml:space="preserve"> №1 жаттығулар кешені (дене шынықтыру)</w:t>
            </w:r>
          </w:p>
        </w:tc>
      </w:tr>
      <w:tr w:rsidR="006C1D5C" w:rsidRPr="006941AD" w14:paraId="6123A02D" w14:textId="77777777" w:rsidTr="006C1D5C">
        <w:trPr>
          <w:trHeight w:val="321"/>
        </w:trPr>
        <w:tc>
          <w:tcPr>
            <w:tcW w:w="2700" w:type="dxa"/>
            <w:tcBorders>
              <w:top w:val="single" w:sz="4" w:space="0" w:color="000000"/>
              <w:left w:val="single" w:sz="4" w:space="0" w:color="000000"/>
              <w:bottom w:val="single" w:sz="4" w:space="0" w:color="000000"/>
              <w:right w:val="single" w:sz="4" w:space="0" w:color="000000"/>
            </w:tcBorders>
          </w:tcPr>
          <w:p w14:paraId="07BEFEDC" w14:textId="77777777" w:rsidR="006C1D5C" w:rsidRPr="009F31DF" w:rsidRDefault="006C1D5C" w:rsidP="006C1D5C">
            <w:pPr>
              <w:pStyle w:val="TableParagraph"/>
              <w:ind w:left="110"/>
              <w:contextualSpacing/>
              <w:rPr>
                <w:b/>
              </w:rPr>
            </w:pPr>
            <w:r w:rsidRPr="009F31DF">
              <w:rPr>
                <w:b/>
              </w:rPr>
              <w:t>Таңғы</w:t>
            </w:r>
            <w:r w:rsidRPr="009F31DF">
              <w:rPr>
                <w:b/>
                <w:spacing w:val="-4"/>
              </w:rPr>
              <w:t xml:space="preserve"> </w:t>
            </w:r>
            <w:r w:rsidRPr="009F31DF">
              <w:rPr>
                <w:b/>
              </w:rPr>
              <w:t>ас</w:t>
            </w:r>
          </w:p>
          <w:p w14:paraId="4543F66B" w14:textId="77777777" w:rsidR="006C1D5C" w:rsidRPr="009F31DF" w:rsidRDefault="006C1D5C" w:rsidP="006C1D5C">
            <w:pPr>
              <w:pStyle w:val="TableParagraph"/>
              <w:ind w:left="110"/>
              <w:contextualSpacing/>
              <w:rPr>
                <w:b/>
              </w:rPr>
            </w:pP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5B513F0F" w14:textId="77777777" w:rsidR="006C1D5C" w:rsidRPr="00541CC1" w:rsidRDefault="006C1D5C" w:rsidP="006C1D5C">
            <w:pPr>
              <w:pStyle w:val="TableParagraph"/>
              <w:rPr>
                <w:sz w:val="24"/>
              </w:rPr>
            </w:pPr>
            <w:r w:rsidRPr="00541CC1">
              <w:rPr>
                <w:sz w:val="24"/>
              </w:rPr>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56ED1AA2" w14:textId="77777777" w:rsidR="006C1D5C" w:rsidRPr="00541CC1" w:rsidRDefault="006C1D5C" w:rsidP="006C1D5C">
            <w:pPr>
              <w:pStyle w:val="TableParagraph"/>
              <w:rPr>
                <w:sz w:val="24"/>
              </w:rPr>
            </w:pPr>
            <w:r w:rsidRPr="00541CC1">
              <w:rPr>
                <w:rFonts w:eastAsia="Calibri"/>
                <w:bCs/>
                <w:sz w:val="24"/>
              </w:rPr>
              <w:t>Сөздік қор</w:t>
            </w:r>
            <w:r w:rsidRPr="00541CC1">
              <w:rPr>
                <w:rFonts w:eastAsia="Calibri"/>
                <w:sz w:val="24"/>
              </w:rPr>
              <w:t xml:space="preserve">: нан, су, сүт сөздерін меңгерту. </w:t>
            </w:r>
          </w:p>
        </w:tc>
      </w:tr>
      <w:tr w:rsidR="006C1D5C" w:rsidRPr="006941AD" w14:paraId="7FFAEF6B" w14:textId="77777777" w:rsidTr="006C1D5C">
        <w:trPr>
          <w:trHeight w:val="1800"/>
        </w:trPr>
        <w:tc>
          <w:tcPr>
            <w:tcW w:w="2700" w:type="dxa"/>
            <w:tcBorders>
              <w:top w:val="single" w:sz="4" w:space="0" w:color="000000"/>
              <w:left w:val="single" w:sz="4" w:space="0" w:color="000000"/>
              <w:bottom w:val="single" w:sz="4" w:space="0" w:color="000000"/>
              <w:right w:val="single" w:sz="4" w:space="0" w:color="000000"/>
            </w:tcBorders>
          </w:tcPr>
          <w:p w14:paraId="2EC4CAB2" w14:textId="77777777" w:rsidR="006C1D5C" w:rsidRPr="0040557C" w:rsidRDefault="006C1D5C" w:rsidP="006C1D5C">
            <w:pPr>
              <w:pStyle w:val="TableParagraph"/>
              <w:ind w:left="110"/>
              <w:contextualSpacing/>
              <w:rPr>
                <w:b/>
                <w:lang w:val="ru-RU"/>
              </w:rPr>
            </w:pPr>
            <w:r>
              <w:rPr>
                <w:b/>
                <w:lang w:val="ru-RU"/>
              </w:rPr>
              <w:t>Ұйымдастырылған іс-әрекетке дайындық</w:t>
            </w:r>
          </w:p>
        </w:tc>
        <w:tc>
          <w:tcPr>
            <w:tcW w:w="2190" w:type="dxa"/>
            <w:tcBorders>
              <w:top w:val="single" w:sz="4" w:space="0" w:color="000000"/>
              <w:left w:val="single" w:sz="4" w:space="0" w:color="000000"/>
              <w:bottom w:val="single" w:sz="4" w:space="0" w:color="000000"/>
              <w:right w:val="single" w:sz="4" w:space="0" w:color="auto"/>
            </w:tcBorders>
          </w:tcPr>
          <w:p w14:paraId="4EA0DB2A" w14:textId="77777777" w:rsidR="006C1D5C" w:rsidRPr="003E38F6" w:rsidRDefault="006C1D5C" w:rsidP="006C1D5C">
            <w:pPr>
              <w:pStyle w:val="TableParagraph"/>
              <w:rPr>
                <w:sz w:val="24"/>
                <w:szCs w:val="24"/>
              </w:rPr>
            </w:pPr>
          </w:p>
        </w:tc>
        <w:tc>
          <w:tcPr>
            <w:tcW w:w="2655" w:type="dxa"/>
            <w:gridSpan w:val="7"/>
            <w:tcBorders>
              <w:top w:val="single" w:sz="4" w:space="0" w:color="000000"/>
              <w:left w:val="single" w:sz="4" w:space="0" w:color="auto"/>
              <w:bottom w:val="single" w:sz="4" w:space="0" w:color="000000"/>
              <w:right w:val="single" w:sz="4" w:space="0" w:color="auto"/>
            </w:tcBorders>
          </w:tcPr>
          <w:p w14:paraId="0C04C58F" w14:textId="77777777" w:rsidR="006C1D5C" w:rsidRDefault="006C1D5C" w:rsidP="006C1D5C">
            <w:pPr>
              <w:pStyle w:val="TableParagraph"/>
              <w:rPr>
                <w:b/>
                <w:sz w:val="24"/>
                <w:szCs w:val="24"/>
              </w:rPr>
            </w:pPr>
            <w:r w:rsidRPr="0040557C">
              <w:rPr>
                <w:b/>
                <w:sz w:val="24"/>
                <w:szCs w:val="24"/>
              </w:rPr>
              <w:t>Таңғы жиын:</w:t>
            </w:r>
          </w:p>
          <w:p w14:paraId="2E1BB69F" w14:textId="77777777" w:rsidR="006C1D5C" w:rsidRDefault="006C1D5C" w:rsidP="006C1D5C">
            <w:pPr>
              <w:pStyle w:val="TableParagraph"/>
              <w:rPr>
                <w:b/>
                <w:sz w:val="24"/>
                <w:szCs w:val="24"/>
              </w:rPr>
            </w:pPr>
            <w:r>
              <w:rPr>
                <w:b/>
                <w:sz w:val="24"/>
                <w:szCs w:val="24"/>
              </w:rPr>
              <w:t>Сөйлеуді дамыту</w:t>
            </w:r>
          </w:p>
          <w:p w14:paraId="7839CA06" w14:textId="77777777" w:rsidR="006C1D5C" w:rsidRDefault="006C1D5C" w:rsidP="006C1D5C">
            <w:pPr>
              <w:pStyle w:val="TableParagraph"/>
              <w:rPr>
                <w:b/>
                <w:sz w:val="24"/>
                <w:szCs w:val="24"/>
              </w:rPr>
            </w:pPr>
            <w:r>
              <w:rPr>
                <w:b/>
                <w:sz w:val="24"/>
                <w:szCs w:val="24"/>
              </w:rPr>
              <w:t>«Аю аю» әні</w:t>
            </w:r>
          </w:p>
          <w:p w14:paraId="5C084755" w14:textId="77777777" w:rsidR="006C1D5C" w:rsidRPr="0040557C" w:rsidRDefault="006C1D5C" w:rsidP="006C1D5C">
            <w:pPr>
              <w:pStyle w:val="TableParagraph"/>
              <w:rPr>
                <w:sz w:val="20"/>
              </w:rPr>
            </w:pPr>
            <w:r>
              <w:rPr>
                <w:sz w:val="24"/>
                <w:szCs w:val="24"/>
              </w:rPr>
              <w:t>Сергіту жаттығуы «Тез отыра қалайық»</w:t>
            </w:r>
          </w:p>
        </w:tc>
        <w:tc>
          <w:tcPr>
            <w:tcW w:w="2280" w:type="dxa"/>
            <w:gridSpan w:val="4"/>
            <w:tcBorders>
              <w:top w:val="single" w:sz="4" w:space="0" w:color="000000"/>
              <w:left w:val="single" w:sz="4" w:space="0" w:color="auto"/>
              <w:bottom w:val="single" w:sz="4" w:space="0" w:color="000000"/>
              <w:right w:val="single" w:sz="4" w:space="0" w:color="auto"/>
            </w:tcBorders>
          </w:tcPr>
          <w:p w14:paraId="44A56B29" w14:textId="77777777" w:rsidR="006C1D5C" w:rsidRDefault="006C1D5C" w:rsidP="006C1D5C">
            <w:pPr>
              <w:pStyle w:val="TableParagraph"/>
              <w:rPr>
                <w:b/>
                <w:sz w:val="24"/>
                <w:szCs w:val="24"/>
              </w:rPr>
            </w:pPr>
            <w:r w:rsidRPr="0040557C">
              <w:rPr>
                <w:b/>
                <w:sz w:val="24"/>
                <w:szCs w:val="24"/>
              </w:rPr>
              <w:t>Таңғы жиын:</w:t>
            </w:r>
          </w:p>
          <w:p w14:paraId="190CD139" w14:textId="77777777" w:rsidR="006C1D5C" w:rsidRDefault="006C1D5C" w:rsidP="006C1D5C">
            <w:pPr>
              <w:pStyle w:val="TableParagraph"/>
              <w:rPr>
                <w:b/>
                <w:sz w:val="24"/>
                <w:szCs w:val="24"/>
              </w:rPr>
            </w:pPr>
            <w:r>
              <w:rPr>
                <w:b/>
                <w:sz w:val="24"/>
                <w:szCs w:val="24"/>
              </w:rPr>
              <w:t>Қоршаған ортамен таныстыру.</w:t>
            </w:r>
          </w:p>
          <w:p w14:paraId="1BC33C92" w14:textId="77777777" w:rsidR="006C1D5C" w:rsidRDefault="006C1D5C" w:rsidP="006C1D5C">
            <w:pPr>
              <w:pStyle w:val="TableParagraph"/>
              <w:rPr>
                <w:b/>
                <w:sz w:val="24"/>
                <w:szCs w:val="24"/>
              </w:rPr>
            </w:pPr>
            <w:r>
              <w:rPr>
                <w:b/>
                <w:sz w:val="24"/>
                <w:szCs w:val="24"/>
              </w:rPr>
              <w:t>Саусақ жаттығуы</w:t>
            </w:r>
          </w:p>
          <w:p w14:paraId="2BF75DBE" w14:textId="77777777" w:rsidR="006C1D5C" w:rsidRPr="0040557C" w:rsidRDefault="006C1D5C" w:rsidP="006C1D5C">
            <w:pPr>
              <w:pStyle w:val="TableParagraph"/>
              <w:rPr>
                <w:sz w:val="20"/>
              </w:rPr>
            </w:pPr>
            <w:r>
              <w:rPr>
                <w:sz w:val="24"/>
                <w:szCs w:val="24"/>
              </w:rPr>
              <w:t>«Санамақ»</w:t>
            </w:r>
          </w:p>
        </w:tc>
        <w:tc>
          <w:tcPr>
            <w:tcW w:w="2430" w:type="dxa"/>
            <w:gridSpan w:val="3"/>
            <w:tcBorders>
              <w:top w:val="single" w:sz="4" w:space="0" w:color="000000"/>
              <w:left w:val="single" w:sz="4" w:space="0" w:color="auto"/>
              <w:bottom w:val="single" w:sz="4" w:space="0" w:color="000000"/>
              <w:right w:val="single" w:sz="4" w:space="0" w:color="auto"/>
            </w:tcBorders>
          </w:tcPr>
          <w:p w14:paraId="4BD41E69" w14:textId="77777777" w:rsidR="006C1D5C" w:rsidRDefault="006C1D5C" w:rsidP="006C1D5C">
            <w:pPr>
              <w:pStyle w:val="TableParagraph"/>
              <w:rPr>
                <w:b/>
                <w:sz w:val="24"/>
                <w:szCs w:val="24"/>
              </w:rPr>
            </w:pPr>
            <w:r w:rsidRPr="0040557C">
              <w:rPr>
                <w:b/>
                <w:sz w:val="24"/>
                <w:szCs w:val="24"/>
              </w:rPr>
              <w:t>Таңғы жиын:</w:t>
            </w:r>
          </w:p>
          <w:p w14:paraId="239F7A90" w14:textId="77777777" w:rsidR="006C1D5C" w:rsidRDefault="006C1D5C" w:rsidP="006C1D5C">
            <w:pPr>
              <w:pStyle w:val="TableParagraph"/>
              <w:rPr>
                <w:b/>
                <w:sz w:val="24"/>
                <w:szCs w:val="24"/>
              </w:rPr>
            </w:pPr>
            <w:r>
              <w:rPr>
                <w:b/>
                <w:sz w:val="24"/>
                <w:szCs w:val="24"/>
              </w:rPr>
              <w:t>Көркем әдебиет</w:t>
            </w:r>
          </w:p>
          <w:p w14:paraId="382DA6AD" w14:textId="77777777" w:rsidR="006C1D5C" w:rsidRPr="0040557C" w:rsidRDefault="006C1D5C" w:rsidP="006C1D5C">
            <w:pPr>
              <w:pStyle w:val="TableParagraph"/>
              <w:rPr>
                <w:sz w:val="20"/>
              </w:rPr>
            </w:pPr>
            <w:r>
              <w:rPr>
                <w:sz w:val="24"/>
                <w:szCs w:val="24"/>
              </w:rPr>
              <w:t>Балалармен еркін әңгіме жүргізу.</w:t>
            </w:r>
          </w:p>
        </w:tc>
        <w:tc>
          <w:tcPr>
            <w:tcW w:w="2059" w:type="dxa"/>
            <w:tcBorders>
              <w:top w:val="single" w:sz="4" w:space="0" w:color="000000"/>
              <w:left w:val="single" w:sz="4" w:space="0" w:color="auto"/>
              <w:bottom w:val="single" w:sz="4" w:space="0" w:color="000000"/>
              <w:right w:val="single" w:sz="4" w:space="0" w:color="000000"/>
            </w:tcBorders>
          </w:tcPr>
          <w:p w14:paraId="4A6015CF" w14:textId="77777777" w:rsidR="006C1D5C" w:rsidRDefault="006C1D5C" w:rsidP="006C1D5C">
            <w:pPr>
              <w:pStyle w:val="TableParagraph"/>
              <w:rPr>
                <w:b/>
                <w:sz w:val="24"/>
                <w:szCs w:val="24"/>
              </w:rPr>
            </w:pPr>
            <w:r w:rsidRPr="0040557C">
              <w:rPr>
                <w:b/>
                <w:sz w:val="24"/>
                <w:szCs w:val="24"/>
              </w:rPr>
              <w:t>Таңғы жиын:</w:t>
            </w:r>
          </w:p>
          <w:p w14:paraId="633193AB" w14:textId="77777777" w:rsidR="006C1D5C" w:rsidRPr="0040557C" w:rsidRDefault="006C1D5C" w:rsidP="006C1D5C">
            <w:pPr>
              <w:pStyle w:val="TableParagraph"/>
              <w:rPr>
                <w:sz w:val="20"/>
              </w:rPr>
            </w:pPr>
            <w:r w:rsidRPr="0040557C">
              <w:rPr>
                <w:sz w:val="24"/>
                <w:szCs w:val="24"/>
              </w:rPr>
              <w:t>Балаларға қажетті құралдармен заттарды толықтыру</w:t>
            </w:r>
            <w:r>
              <w:rPr>
                <w:b/>
                <w:sz w:val="24"/>
                <w:szCs w:val="24"/>
              </w:rPr>
              <w:t>.</w:t>
            </w:r>
          </w:p>
        </w:tc>
      </w:tr>
      <w:tr w:rsidR="006C1D5C" w:rsidRPr="006941AD" w14:paraId="668D5AE2" w14:textId="77777777" w:rsidTr="006C1D5C">
        <w:trPr>
          <w:trHeight w:val="321"/>
        </w:trPr>
        <w:tc>
          <w:tcPr>
            <w:tcW w:w="2700" w:type="dxa"/>
            <w:tcBorders>
              <w:top w:val="single" w:sz="4" w:space="0" w:color="000000"/>
              <w:left w:val="single" w:sz="4" w:space="0" w:color="000000"/>
              <w:bottom w:val="single" w:sz="4" w:space="0" w:color="000000"/>
              <w:right w:val="single" w:sz="4" w:space="0" w:color="000000"/>
            </w:tcBorders>
          </w:tcPr>
          <w:p w14:paraId="58BFD614" w14:textId="77777777" w:rsidR="006C1D5C" w:rsidRPr="003E38F6" w:rsidRDefault="006C1D5C" w:rsidP="006C1D5C">
            <w:pPr>
              <w:pStyle w:val="TableParagraph"/>
              <w:ind w:left="110"/>
              <w:contextualSpacing/>
              <w:rPr>
                <w:b/>
              </w:rPr>
            </w:pPr>
            <w:r w:rsidRPr="009F31DF">
              <w:rPr>
                <w:b/>
              </w:rPr>
              <w:t xml:space="preserve">Мектепке </w:t>
            </w:r>
            <w:r>
              <w:rPr>
                <w:b/>
              </w:rPr>
              <w:t>дейінгі ұйым кестесі бойынша іс-</w:t>
            </w:r>
            <w:r w:rsidRPr="009F31DF">
              <w:rPr>
                <w:b/>
              </w:rPr>
              <w:t>әрекет</w:t>
            </w:r>
          </w:p>
        </w:tc>
        <w:tc>
          <w:tcPr>
            <w:tcW w:w="2190" w:type="dxa"/>
            <w:tcBorders>
              <w:top w:val="single" w:sz="4" w:space="0" w:color="000000"/>
              <w:left w:val="single" w:sz="4" w:space="0" w:color="000000"/>
              <w:bottom w:val="single" w:sz="4" w:space="0" w:color="000000"/>
              <w:right w:val="single" w:sz="4" w:space="0" w:color="auto"/>
            </w:tcBorders>
          </w:tcPr>
          <w:p w14:paraId="5284A0FF" w14:textId="77777777" w:rsidR="006C1D5C" w:rsidRPr="0040557C" w:rsidRDefault="006C1D5C" w:rsidP="006C1D5C">
            <w:pPr>
              <w:pStyle w:val="TableParagraph"/>
              <w:rPr>
                <w:b/>
                <w:sz w:val="24"/>
                <w:szCs w:val="24"/>
              </w:rPr>
            </w:pPr>
          </w:p>
        </w:tc>
        <w:tc>
          <w:tcPr>
            <w:tcW w:w="2655" w:type="dxa"/>
            <w:gridSpan w:val="7"/>
            <w:tcBorders>
              <w:top w:val="single" w:sz="4" w:space="0" w:color="000000"/>
              <w:left w:val="single" w:sz="4" w:space="0" w:color="auto"/>
              <w:bottom w:val="single" w:sz="4" w:space="0" w:color="000000"/>
              <w:right w:val="single" w:sz="4" w:space="0" w:color="auto"/>
            </w:tcBorders>
          </w:tcPr>
          <w:p w14:paraId="45212769" w14:textId="77777777" w:rsidR="006C1D5C" w:rsidRPr="000815EF" w:rsidRDefault="006C1D5C" w:rsidP="006C1D5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Сурет салу</w:t>
            </w:r>
          </w:p>
          <w:p w14:paraId="23F1B9A5" w14:textId="77777777" w:rsidR="006C1D5C" w:rsidRDefault="006C1D5C" w:rsidP="006C1D5C">
            <w:pPr>
              <w:spacing w:line="216" w:lineRule="atLeast"/>
              <w:rPr>
                <w:rFonts w:ascii="Times New Roman" w:eastAsiaTheme="minorEastAsia" w:hAnsi="Times New Roman" w:cs="Times New Roman"/>
                <w:b/>
                <w:bCs/>
                <w:lang w:val="kk-KZ" w:eastAsia="ru-RU"/>
              </w:rPr>
            </w:pPr>
            <w:r w:rsidRPr="000815EF">
              <w:rPr>
                <w:rFonts w:ascii="Times New Roman" w:eastAsiaTheme="minorEastAsia" w:hAnsi="Times New Roman" w:cs="Times New Roman"/>
                <w:b/>
                <w:bCs/>
                <w:lang w:val="kk-KZ" w:eastAsia="ru-RU"/>
              </w:rPr>
              <w:t>Тақырыбы:«</w:t>
            </w:r>
            <w:r>
              <w:rPr>
                <w:rFonts w:ascii="Times New Roman" w:eastAsiaTheme="minorEastAsia" w:hAnsi="Times New Roman" w:cs="Times New Roman"/>
                <w:b/>
                <w:bCs/>
                <w:lang w:val="kk-KZ" w:eastAsia="ru-RU"/>
              </w:rPr>
              <w:t>Үй құстары</w:t>
            </w:r>
            <w:r w:rsidRPr="00210B12">
              <w:rPr>
                <w:rFonts w:ascii="Times New Roman" w:eastAsiaTheme="minorEastAsia" w:hAnsi="Times New Roman" w:cs="Times New Roman"/>
                <w:b/>
                <w:bCs/>
                <w:lang w:val="kk-KZ" w:eastAsia="ru-RU"/>
              </w:rPr>
              <w:t>»</w:t>
            </w:r>
          </w:p>
          <w:p w14:paraId="0B6BA1E5" w14:textId="77777777" w:rsidR="006C1D5C" w:rsidRPr="00430A5D" w:rsidRDefault="006C1D5C" w:rsidP="006C1D5C">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Мақсаты:</w:t>
            </w:r>
            <w:r w:rsidRPr="00430A5D">
              <w:rPr>
                <w:rFonts w:ascii="Times New Roman" w:eastAsiaTheme="minorEastAsia" w:hAnsi="Times New Roman" w:cs="Times New Roman"/>
                <w:bCs/>
                <w:lang w:val="kk-KZ" w:eastAsia="ru-RU"/>
              </w:rPr>
              <w:t>балаларға үй құстары жайлы білімдерін кеңейту.</w:t>
            </w:r>
          </w:p>
          <w:p w14:paraId="3B2E9573" w14:textId="77777777" w:rsidR="006C1D5C" w:rsidRDefault="006C1D5C" w:rsidP="006C1D5C">
            <w:pPr>
              <w:spacing w:line="216" w:lineRule="atLeast"/>
              <w:rPr>
                <w:rFonts w:ascii="Times New Roman" w:eastAsiaTheme="minorEastAsia" w:hAnsi="Times New Roman" w:cs="Times New Roman"/>
                <w:lang w:val="kk-KZ" w:eastAsia="ru-RU"/>
              </w:rPr>
            </w:pPr>
          </w:p>
          <w:p w14:paraId="05282CA8" w14:textId="77777777" w:rsidR="006C1D5C" w:rsidRPr="00430A5D" w:rsidRDefault="006C1D5C" w:rsidP="006C1D5C">
            <w:pPr>
              <w:spacing w:line="216" w:lineRule="atLeast"/>
              <w:rPr>
                <w:rFonts w:ascii="Times New Roman" w:eastAsiaTheme="minorEastAsia" w:hAnsi="Times New Roman" w:cs="Times New Roman"/>
                <w:b/>
                <w:lang w:val="kk-KZ" w:eastAsia="ru-RU"/>
              </w:rPr>
            </w:pPr>
            <w:r w:rsidRPr="00430A5D">
              <w:rPr>
                <w:rFonts w:ascii="Times New Roman" w:eastAsiaTheme="minorEastAsia" w:hAnsi="Times New Roman" w:cs="Times New Roman"/>
                <w:b/>
                <w:lang w:val="kk-KZ" w:eastAsia="ru-RU"/>
              </w:rPr>
              <w:t>Мүсіндеу</w:t>
            </w:r>
          </w:p>
          <w:p w14:paraId="7145CE45" w14:textId="77777777" w:rsidR="006C1D5C" w:rsidRPr="000815EF" w:rsidRDefault="006C1D5C" w:rsidP="006C1D5C">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Тақырыбы: «Құстар</w:t>
            </w:r>
            <w:r w:rsidRPr="000815EF">
              <w:rPr>
                <w:rFonts w:ascii="Times New Roman" w:eastAsiaTheme="minorEastAsia" w:hAnsi="Times New Roman" w:cs="Times New Roman"/>
                <w:b/>
                <w:bCs/>
                <w:lang w:val="kk-KZ" w:eastAsia="ru-RU"/>
              </w:rPr>
              <w:t>»</w:t>
            </w:r>
          </w:p>
          <w:p w14:paraId="1E071179" w14:textId="77777777" w:rsidR="006C1D5C" w:rsidRPr="004A0283" w:rsidRDefault="006C1D5C" w:rsidP="006C1D5C">
            <w:pPr>
              <w:rPr>
                <w:rFonts w:ascii="Times New Roman" w:hAnsi="Times New Roman" w:cs="Times New Roman"/>
                <w:lang w:val="kk-KZ"/>
              </w:rPr>
            </w:pPr>
            <w:r w:rsidRPr="004A0283">
              <w:rPr>
                <w:rFonts w:ascii="Times New Roman" w:eastAsiaTheme="minorEastAsia" w:hAnsi="Times New Roman" w:cs="Times New Roman"/>
                <w:lang w:val="kk-KZ" w:eastAsia="ru-RU"/>
              </w:rPr>
              <w:t>Қарапайым</w:t>
            </w:r>
            <w:r>
              <w:rPr>
                <w:rFonts w:ascii="Times New Roman" w:eastAsiaTheme="minorEastAsia" w:hAnsi="Times New Roman" w:cs="Times New Roman"/>
                <w:lang w:val="kk-KZ" w:eastAsia="ru-RU"/>
              </w:rPr>
              <w:t xml:space="preserve"> және күрделі пішінді заттарды ажырату,жемістер мен </w:t>
            </w:r>
            <w:r>
              <w:rPr>
                <w:rFonts w:ascii="Times New Roman" w:eastAsiaTheme="minorEastAsia" w:hAnsi="Times New Roman" w:cs="Times New Roman"/>
                <w:lang w:val="kk-KZ" w:eastAsia="ru-RU"/>
              </w:rPr>
              <w:lastRenderedPageBreak/>
              <w:t>көкөністерді ажыратуға үйрету</w:t>
            </w:r>
            <w:r w:rsidRPr="004A0283">
              <w:rPr>
                <w:rFonts w:ascii="Times New Roman" w:eastAsiaTheme="minorEastAsia" w:hAnsi="Times New Roman" w:cs="Times New Roman"/>
                <w:lang w:val="kk-KZ" w:eastAsia="ru-RU"/>
              </w:rPr>
              <w:t>.</w:t>
            </w:r>
          </w:p>
          <w:p w14:paraId="103611B9" w14:textId="77777777" w:rsidR="006C1D5C" w:rsidRPr="004A0283" w:rsidRDefault="006C1D5C" w:rsidP="006C1D5C">
            <w:pPr>
              <w:rPr>
                <w:rFonts w:ascii="Times New Roman" w:hAnsi="Times New Roman" w:cs="Times New Roman"/>
                <w:lang w:val="kk-KZ"/>
              </w:rPr>
            </w:pPr>
          </w:p>
          <w:p w14:paraId="0552939E" w14:textId="77777777" w:rsidR="006C1D5C" w:rsidRPr="004A0283" w:rsidRDefault="006C1D5C" w:rsidP="006C1D5C">
            <w:pPr>
              <w:rPr>
                <w:rFonts w:ascii="Times New Roman" w:hAnsi="Times New Roman" w:cs="Times New Roman"/>
                <w:b/>
                <w:lang w:val="kk-KZ"/>
              </w:rPr>
            </w:pPr>
            <w:r w:rsidRPr="004A0283">
              <w:rPr>
                <w:rFonts w:ascii="Times New Roman" w:hAnsi="Times New Roman" w:cs="Times New Roman"/>
                <w:b/>
                <w:lang w:val="kk-KZ"/>
              </w:rPr>
              <w:t>Дене  тәрбиесі</w:t>
            </w:r>
          </w:p>
          <w:p w14:paraId="4BF5CAB9" w14:textId="77777777" w:rsidR="006C1D5C" w:rsidRPr="000815EF" w:rsidRDefault="006C1D5C" w:rsidP="006C1D5C">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2F6EE922" w14:textId="77777777" w:rsidR="006C1D5C" w:rsidRPr="000815EF" w:rsidRDefault="006C1D5C" w:rsidP="006C1D5C">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4CF29398"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11150AAF"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 Мақсаты: Балаларды </w:t>
            </w:r>
          </w:p>
          <w:p w14:paraId="6F479498"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281C6DD3"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жинауда,жылдамдыққа, шапшандылыққа тәрбиелеу. </w:t>
            </w:r>
          </w:p>
          <w:p w14:paraId="65AE12FD" w14:textId="77777777" w:rsidR="006C1D5C" w:rsidRPr="004A0283" w:rsidRDefault="006C1D5C" w:rsidP="006C1D5C">
            <w:pPr>
              <w:rPr>
                <w:rFonts w:ascii="Times New Roman" w:hAnsi="Times New Roman" w:cs="Times New Roman"/>
                <w:lang w:val="kk-KZ"/>
              </w:rPr>
            </w:pPr>
          </w:p>
          <w:p w14:paraId="621B5DDB" w14:textId="77777777" w:rsidR="006C1D5C" w:rsidRPr="004A0283" w:rsidRDefault="006C1D5C" w:rsidP="006C1D5C">
            <w:pPr>
              <w:rPr>
                <w:rFonts w:ascii="Times New Roman" w:hAnsi="Times New Roman" w:cs="Times New Roman"/>
                <w:b/>
                <w:lang w:val="kk-KZ"/>
              </w:rPr>
            </w:pPr>
            <w:r w:rsidRPr="004A0283">
              <w:rPr>
                <w:rFonts w:ascii="Times New Roman" w:hAnsi="Times New Roman" w:cs="Times New Roman"/>
                <w:b/>
                <w:lang w:val="kk-KZ"/>
              </w:rPr>
              <w:t>Құрастыру,сурет салу,жапсыру</w:t>
            </w:r>
          </w:p>
          <w:p w14:paraId="4EEC949E" w14:textId="77777777" w:rsidR="006C1D5C" w:rsidRPr="004A0283" w:rsidRDefault="006C1D5C" w:rsidP="006C1D5C">
            <w:pPr>
              <w:rPr>
                <w:rFonts w:ascii="Times New Roman" w:hAnsi="Times New Roman" w:cs="Times New Roman"/>
                <w:b/>
                <w:lang w:val="kk-KZ"/>
              </w:rPr>
            </w:pPr>
            <w:r w:rsidRPr="004A0283">
              <w:rPr>
                <w:rFonts w:ascii="Times New Roman" w:hAnsi="Times New Roman" w:cs="Times New Roman"/>
                <w:b/>
                <w:lang w:val="kk-KZ"/>
              </w:rPr>
              <w:t xml:space="preserve">Түстермен таныстыру </w:t>
            </w:r>
          </w:p>
          <w:p w14:paraId="650E471D"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Мақсаты: анық атауға,түстерді ажырата білуге үйрету.</w:t>
            </w:r>
          </w:p>
          <w:p w14:paraId="6FCB1BF1" w14:textId="77777777" w:rsidR="006C1D5C" w:rsidRDefault="006C1D5C" w:rsidP="006C1D5C">
            <w:pPr>
              <w:pStyle w:val="TableParagraph"/>
              <w:rPr>
                <w:b/>
                <w:sz w:val="24"/>
                <w:szCs w:val="24"/>
              </w:rPr>
            </w:pPr>
            <w:r>
              <w:rPr>
                <w:b/>
                <w:sz w:val="24"/>
                <w:szCs w:val="24"/>
              </w:rPr>
              <w:t>Қоршаған әлем</w:t>
            </w:r>
          </w:p>
          <w:p w14:paraId="5DFBE8C8" w14:textId="77777777" w:rsidR="006C1D5C" w:rsidRPr="00430A5D" w:rsidRDefault="006C1D5C" w:rsidP="006C1D5C">
            <w:pPr>
              <w:pStyle w:val="TableParagraph"/>
              <w:rPr>
                <w:rStyle w:val="af0"/>
                <w:b w:val="0"/>
                <w:color w:val="000000"/>
                <w:sz w:val="24"/>
                <w:shd w:val="clear" w:color="auto" w:fill="FFFFFF"/>
              </w:rPr>
            </w:pPr>
            <w:r w:rsidRPr="00430A5D">
              <w:rPr>
                <w:rStyle w:val="af0"/>
                <w:color w:val="000000"/>
                <w:sz w:val="24"/>
                <w:shd w:val="clear" w:color="auto" w:fill="FFFFFF"/>
              </w:rPr>
              <w:t xml:space="preserve">«Құсты және ұясын құрастыр» </w:t>
            </w:r>
          </w:p>
          <w:p w14:paraId="241E20A4" w14:textId="77777777" w:rsidR="006C1D5C" w:rsidRPr="00430A5D" w:rsidRDefault="006C1D5C" w:rsidP="006C1D5C">
            <w:pPr>
              <w:pStyle w:val="TableParagraph"/>
              <w:rPr>
                <w:b/>
                <w:sz w:val="24"/>
              </w:rPr>
            </w:pPr>
            <w:r w:rsidRPr="00430A5D">
              <w:rPr>
                <w:rStyle w:val="af0"/>
                <w:color w:val="000000"/>
                <w:sz w:val="24"/>
                <w:shd w:val="clear" w:color="auto" w:fill="FFFFFF"/>
              </w:rPr>
              <w:t>Мақсаты:балаларға құстарды қамқорлық пен</w:t>
            </w:r>
          </w:p>
          <w:p w14:paraId="32D70134" w14:textId="77777777" w:rsidR="006C1D5C" w:rsidRPr="00B967AF" w:rsidRDefault="006C1D5C" w:rsidP="006C1D5C">
            <w:pPr>
              <w:shd w:val="clear" w:color="auto" w:fill="FFFFFF"/>
              <w:textAlignment w:val="baseline"/>
              <w:rPr>
                <w:b/>
                <w:sz w:val="24"/>
                <w:szCs w:val="24"/>
              </w:rPr>
            </w:pPr>
          </w:p>
        </w:tc>
        <w:tc>
          <w:tcPr>
            <w:tcW w:w="2280" w:type="dxa"/>
            <w:gridSpan w:val="4"/>
            <w:tcBorders>
              <w:top w:val="single" w:sz="4" w:space="0" w:color="000000"/>
              <w:left w:val="single" w:sz="4" w:space="0" w:color="auto"/>
              <w:bottom w:val="single" w:sz="4" w:space="0" w:color="000000"/>
              <w:right w:val="single" w:sz="4" w:space="0" w:color="auto"/>
            </w:tcBorders>
          </w:tcPr>
          <w:p w14:paraId="7D56089F" w14:textId="77777777" w:rsidR="006C1D5C" w:rsidRPr="004A0283" w:rsidRDefault="006C1D5C" w:rsidP="006C1D5C">
            <w:pPr>
              <w:rPr>
                <w:rFonts w:ascii="Times New Roman" w:hAnsi="Times New Roman" w:cs="Times New Roman"/>
                <w:b/>
                <w:bCs/>
                <w:lang w:val="kk-KZ"/>
              </w:rPr>
            </w:pPr>
            <w:r w:rsidRPr="004A0283">
              <w:rPr>
                <w:rFonts w:ascii="Times New Roman" w:hAnsi="Times New Roman" w:cs="Times New Roman"/>
                <w:b/>
                <w:bCs/>
                <w:lang w:val="kk-KZ"/>
              </w:rPr>
              <w:lastRenderedPageBreak/>
              <w:t>Сөйлеуді дамыту</w:t>
            </w:r>
          </w:p>
          <w:p w14:paraId="6895A8B5" w14:textId="77777777" w:rsidR="006C1D5C" w:rsidRPr="00430A5D" w:rsidRDefault="006C1D5C" w:rsidP="006C1D5C">
            <w:pPr>
              <w:shd w:val="clear" w:color="auto" w:fill="FFFFFF"/>
              <w:textAlignment w:val="baseline"/>
              <w:rPr>
                <w:rFonts w:ascii="Times New Roman" w:eastAsia="Times New Roman" w:hAnsi="Times New Roman" w:cs="Times New Roman"/>
                <w:b/>
                <w:color w:val="000000"/>
                <w:sz w:val="29"/>
                <w:szCs w:val="29"/>
                <w:lang w:val="kk-KZ" w:eastAsia="ru-RU"/>
              </w:rPr>
            </w:pPr>
            <w:r w:rsidRPr="00430A5D">
              <w:rPr>
                <w:rFonts w:ascii="Times New Roman" w:eastAsia="Calibri" w:hAnsi="Times New Roman" w:cs="Times New Roman"/>
                <w:b/>
                <w:bCs/>
                <w:lang w:val="kk-KZ"/>
              </w:rPr>
              <w:t xml:space="preserve">Тақырыбы: «Құстар біздің досымыз» </w:t>
            </w:r>
            <w:r w:rsidRPr="00430A5D">
              <w:rPr>
                <w:rFonts w:ascii="Times New Roman" w:eastAsia="Times New Roman" w:hAnsi="Times New Roman" w:cs="Times New Roman"/>
                <w:b/>
                <w:color w:val="000000"/>
                <w:sz w:val="29"/>
                <w:szCs w:val="29"/>
                <w:lang w:val="kk-KZ" w:eastAsia="ru-RU"/>
              </w:rPr>
              <w:t xml:space="preserve"> </w:t>
            </w:r>
          </w:p>
          <w:p w14:paraId="507605A3" w14:textId="77777777" w:rsidR="006C1D5C" w:rsidRPr="00B967AF" w:rsidRDefault="006C1D5C" w:rsidP="006C1D5C">
            <w:pPr>
              <w:shd w:val="clear" w:color="auto" w:fill="FFFFFF"/>
              <w:textAlignment w:val="baseline"/>
              <w:rPr>
                <w:rFonts w:ascii="Calibri" w:eastAsia="Times New Roman" w:hAnsi="Calibri" w:cs="Calibri"/>
                <w:color w:val="000000"/>
                <w:sz w:val="24"/>
                <w:szCs w:val="24"/>
                <w:lang w:val="kk-KZ" w:eastAsia="ru-RU"/>
              </w:rPr>
            </w:pPr>
            <w:r w:rsidRPr="00B967AF">
              <w:rPr>
                <w:rFonts w:ascii="Times New Roman" w:eastAsia="Times New Roman" w:hAnsi="Times New Roman" w:cs="Times New Roman"/>
                <w:color w:val="000000"/>
                <w:sz w:val="24"/>
                <w:szCs w:val="24"/>
                <w:lang w:val="kk-KZ" w:eastAsia="ru-RU"/>
              </w:rPr>
              <w:t>Құстар қанат қағады.</w:t>
            </w:r>
          </w:p>
          <w:p w14:paraId="5AC32EE8" w14:textId="77777777" w:rsidR="006C1D5C" w:rsidRPr="00B967AF" w:rsidRDefault="006C1D5C" w:rsidP="006C1D5C">
            <w:pPr>
              <w:shd w:val="clear" w:color="auto" w:fill="FFFFFF"/>
              <w:textAlignment w:val="baseline"/>
              <w:rPr>
                <w:rFonts w:ascii="Calibri" w:eastAsia="Times New Roman" w:hAnsi="Calibri" w:cs="Calibri"/>
                <w:color w:val="000000"/>
                <w:sz w:val="24"/>
                <w:szCs w:val="24"/>
                <w:lang w:val="kk-KZ" w:eastAsia="ru-RU"/>
              </w:rPr>
            </w:pPr>
            <w:r w:rsidRPr="00B967AF">
              <w:rPr>
                <w:rFonts w:ascii="Times New Roman" w:eastAsia="Times New Roman" w:hAnsi="Times New Roman" w:cs="Times New Roman"/>
                <w:color w:val="000000"/>
                <w:sz w:val="24"/>
                <w:szCs w:val="24"/>
                <w:lang w:val="kk-KZ" w:eastAsia="ru-RU"/>
              </w:rPr>
              <w:t>Көкте самғап ұшады.</w:t>
            </w:r>
          </w:p>
          <w:p w14:paraId="0CEB5B51" w14:textId="77777777" w:rsidR="006C1D5C" w:rsidRPr="00B967AF" w:rsidRDefault="006C1D5C" w:rsidP="006C1D5C">
            <w:pPr>
              <w:shd w:val="clear" w:color="auto" w:fill="FFFFFF"/>
              <w:textAlignment w:val="baseline"/>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Барлық құстар </w:t>
            </w:r>
            <w:r w:rsidRPr="00B967AF">
              <w:rPr>
                <w:rFonts w:ascii="Times New Roman" w:eastAsia="Times New Roman" w:hAnsi="Times New Roman" w:cs="Times New Roman"/>
                <w:color w:val="000000"/>
                <w:sz w:val="24"/>
                <w:szCs w:val="24"/>
                <w:lang w:val="kk-KZ" w:eastAsia="ru-RU"/>
              </w:rPr>
              <w:t>қосылып </w:t>
            </w:r>
          </w:p>
          <w:p w14:paraId="3C1AEE85" w14:textId="77777777" w:rsidR="006C1D5C" w:rsidRPr="00B967AF" w:rsidRDefault="006C1D5C" w:rsidP="006C1D5C">
            <w:pPr>
              <w:shd w:val="clear" w:color="auto" w:fill="FFFFFF"/>
              <w:textAlignment w:val="baseline"/>
              <w:rPr>
                <w:rFonts w:ascii="Calibri" w:eastAsia="Times New Roman" w:hAnsi="Calibri" w:cs="Calibri"/>
                <w:color w:val="000000"/>
                <w:sz w:val="24"/>
                <w:szCs w:val="24"/>
                <w:lang w:val="kk-KZ" w:eastAsia="ru-RU"/>
              </w:rPr>
            </w:pPr>
            <w:r w:rsidRPr="00B967AF">
              <w:rPr>
                <w:rFonts w:ascii="Times New Roman" w:eastAsia="Times New Roman" w:hAnsi="Times New Roman" w:cs="Times New Roman"/>
                <w:color w:val="000000"/>
                <w:sz w:val="24"/>
                <w:szCs w:val="24"/>
                <w:lang w:val="kk-KZ" w:eastAsia="ru-RU"/>
              </w:rPr>
              <w:t xml:space="preserve">Шиқ-шиқ деп ән </w:t>
            </w:r>
            <w:r w:rsidRPr="00B967AF">
              <w:rPr>
                <w:rFonts w:ascii="Times New Roman" w:eastAsia="Times New Roman" w:hAnsi="Times New Roman" w:cs="Times New Roman"/>
                <w:color w:val="000000"/>
                <w:sz w:val="24"/>
                <w:szCs w:val="24"/>
                <w:lang w:val="kk-KZ" w:eastAsia="ru-RU"/>
              </w:rPr>
              <w:lastRenderedPageBreak/>
              <w:t>салады.</w:t>
            </w:r>
          </w:p>
          <w:p w14:paraId="703D31B7" w14:textId="77777777" w:rsidR="006C1D5C" w:rsidRPr="004A0283" w:rsidRDefault="006C1D5C" w:rsidP="006C1D5C">
            <w:pPr>
              <w:rPr>
                <w:rFonts w:ascii="Times New Roman" w:hAnsi="Times New Roman" w:cs="Times New Roman"/>
                <w:b/>
                <w:bCs/>
                <w:lang w:val="kk-KZ"/>
              </w:rPr>
            </w:pPr>
            <w:r w:rsidRPr="004A0283">
              <w:rPr>
                <w:rFonts w:ascii="Times New Roman" w:hAnsi="Times New Roman" w:cs="Times New Roman"/>
                <w:b/>
                <w:bCs/>
                <w:lang w:val="kk-KZ"/>
              </w:rPr>
              <w:t>Сөйлеуді дамыту</w:t>
            </w:r>
          </w:p>
          <w:p w14:paraId="76A92BAB" w14:textId="77777777" w:rsidR="006C1D5C" w:rsidRDefault="006C1D5C" w:rsidP="006C1D5C">
            <w:pPr>
              <w:pStyle w:val="a6"/>
              <w:rPr>
                <w:lang w:val="kk-KZ"/>
              </w:rPr>
            </w:pPr>
          </w:p>
          <w:p w14:paraId="52FD386E" w14:textId="77777777" w:rsidR="006C1D5C" w:rsidRDefault="006C1D5C" w:rsidP="006C1D5C">
            <w:pPr>
              <w:rPr>
                <w:rFonts w:ascii="Times New Roman" w:hAnsi="Times New Roman" w:cs="Times New Roman"/>
                <w:lang w:val="kk-KZ"/>
              </w:rPr>
            </w:pPr>
          </w:p>
          <w:p w14:paraId="576AB0CC" w14:textId="77777777" w:rsidR="006C1D5C" w:rsidRPr="00AD41E6" w:rsidRDefault="006C1D5C" w:rsidP="006C1D5C">
            <w:pPr>
              <w:rPr>
                <w:rFonts w:ascii="Times New Roman" w:hAnsi="Times New Roman" w:cs="Times New Roman"/>
                <w:lang w:val="kk-KZ"/>
              </w:rPr>
            </w:pPr>
            <w:r>
              <w:rPr>
                <w:rFonts w:ascii="Times New Roman" w:hAnsi="Times New Roman" w:cs="Times New Roman"/>
                <w:lang w:val="kk-KZ"/>
              </w:rPr>
              <w:t>Д/О: «Бұл қандай құс</w:t>
            </w:r>
            <w:r w:rsidRPr="00AD41E6">
              <w:rPr>
                <w:rFonts w:ascii="Times New Roman" w:hAnsi="Times New Roman" w:cs="Times New Roman"/>
                <w:lang w:val="kk-KZ"/>
              </w:rPr>
              <w:t>?»</w:t>
            </w:r>
          </w:p>
          <w:p w14:paraId="330D5DF9" w14:textId="77777777" w:rsidR="006C1D5C" w:rsidRPr="00AD41E6" w:rsidRDefault="006C1D5C" w:rsidP="006C1D5C">
            <w:pPr>
              <w:rPr>
                <w:rFonts w:ascii="Times New Roman" w:hAnsi="Times New Roman" w:cs="Times New Roman"/>
                <w:lang w:val="kk-KZ"/>
              </w:rPr>
            </w:pPr>
            <w:r>
              <w:rPr>
                <w:rFonts w:ascii="Times New Roman" w:hAnsi="Times New Roman" w:cs="Times New Roman"/>
                <w:lang w:val="kk-KZ"/>
              </w:rPr>
              <w:t>Д/о: «Үй құстары</w:t>
            </w:r>
            <w:r w:rsidRPr="00AD41E6">
              <w:rPr>
                <w:rFonts w:ascii="Times New Roman" w:hAnsi="Times New Roman" w:cs="Times New Roman"/>
                <w:lang w:val="kk-KZ"/>
              </w:rPr>
              <w:t>»</w:t>
            </w:r>
          </w:p>
          <w:p w14:paraId="22DAE776" w14:textId="77777777" w:rsidR="006C1D5C" w:rsidRPr="00AD41E6" w:rsidRDefault="006C1D5C" w:rsidP="006C1D5C">
            <w:pPr>
              <w:rPr>
                <w:rFonts w:ascii="Times New Roman" w:hAnsi="Times New Roman" w:cs="Times New Roman"/>
                <w:lang w:val="kk-KZ"/>
              </w:rPr>
            </w:pPr>
            <w:r w:rsidRPr="00AD41E6">
              <w:rPr>
                <w:rFonts w:ascii="Times New Roman" w:hAnsi="Times New Roman" w:cs="Times New Roman"/>
                <w:lang w:val="kk-KZ"/>
              </w:rPr>
              <w:t>Мақсаты: балаларды шапшандылыққа үйрету.</w:t>
            </w:r>
          </w:p>
          <w:p w14:paraId="42EE50B7" w14:textId="77777777" w:rsidR="006C1D5C" w:rsidRPr="004A0283" w:rsidRDefault="006C1D5C" w:rsidP="006C1D5C">
            <w:pPr>
              <w:rPr>
                <w:rFonts w:ascii="Times New Roman" w:hAnsi="Times New Roman" w:cs="Times New Roman"/>
                <w:lang w:val="kk-KZ"/>
              </w:rPr>
            </w:pPr>
          </w:p>
          <w:p w14:paraId="4B9B54D2" w14:textId="77777777" w:rsidR="006C1D5C" w:rsidRPr="00B750E0" w:rsidRDefault="006C1D5C" w:rsidP="006C1D5C">
            <w:pPr>
              <w:rPr>
                <w:rFonts w:ascii="Times New Roman" w:eastAsia="Times New Roman" w:hAnsi="Times New Roman" w:cs="Times New Roman"/>
                <w:b/>
                <w:bCs/>
                <w:lang w:val="kk-KZ"/>
              </w:rPr>
            </w:pPr>
            <w:r w:rsidRPr="00B750E0">
              <w:rPr>
                <w:rFonts w:ascii="Times New Roman" w:eastAsia="Times New Roman" w:hAnsi="Times New Roman" w:cs="Times New Roman"/>
                <w:b/>
                <w:bCs/>
                <w:lang w:val="kk-KZ"/>
              </w:rPr>
              <w:t>Сенсорика</w:t>
            </w:r>
          </w:p>
          <w:p w14:paraId="2111DC0D" w14:textId="77777777" w:rsidR="006C1D5C" w:rsidRPr="004A0283" w:rsidRDefault="006C1D5C" w:rsidP="006C1D5C">
            <w:pPr>
              <w:rPr>
                <w:rFonts w:ascii="Times New Roman" w:hAnsi="Times New Roman" w:cs="Times New Roman"/>
                <w:lang w:val="kk-KZ"/>
              </w:rPr>
            </w:pPr>
            <w:r>
              <w:rPr>
                <w:rFonts w:ascii="Times New Roman" w:hAnsi="Times New Roman" w:cs="Times New Roman"/>
                <w:lang w:val="kk-KZ"/>
              </w:rPr>
              <w:t>Дидактикалық ойын: «Аулаға ұшып келетін құстар</w:t>
            </w:r>
            <w:r w:rsidRPr="004A0283">
              <w:rPr>
                <w:rFonts w:ascii="Times New Roman" w:hAnsi="Times New Roman" w:cs="Times New Roman"/>
                <w:lang w:val="kk-KZ"/>
              </w:rPr>
              <w:t xml:space="preserve">»  </w:t>
            </w:r>
          </w:p>
          <w:p w14:paraId="45339772" w14:textId="77777777" w:rsidR="006C1D5C" w:rsidRPr="004A0283" w:rsidRDefault="006C1D5C" w:rsidP="006C1D5C">
            <w:pPr>
              <w:rPr>
                <w:rFonts w:ascii="Times New Roman" w:eastAsiaTheme="minorEastAsia" w:hAnsi="Times New Roman" w:cs="Times New Roman"/>
                <w:b/>
                <w:bCs/>
                <w:lang w:val="kk-KZ" w:eastAsia="ru-RU"/>
              </w:rPr>
            </w:pPr>
            <w:r w:rsidRPr="004A0283">
              <w:rPr>
                <w:rFonts w:ascii="Times New Roman" w:hAnsi="Times New Roman" w:cs="Times New Roman"/>
                <w:b/>
                <w:lang w:val="kk-KZ"/>
              </w:rPr>
              <w:t>Мақсаты</w:t>
            </w:r>
            <w:r>
              <w:rPr>
                <w:rFonts w:ascii="Times New Roman" w:hAnsi="Times New Roman" w:cs="Times New Roman"/>
                <w:lang w:val="kk-KZ"/>
              </w:rPr>
              <w:t>:балаларға құстардың түрлерін ажыратуға,атай білуге тәрбиелеу.</w:t>
            </w:r>
          </w:p>
          <w:p w14:paraId="6745B725" w14:textId="77777777" w:rsidR="006C1D5C" w:rsidRPr="004A0283" w:rsidRDefault="006C1D5C" w:rsidP="006C1D5C">
            <w:pPr>
              <w:rPr>
                <w:rFonts w:ascii="Times New Roman" w:hAnsi="Times New Roman" w:cs="Times New Roman"/>
                <w:b/>
                <w:lang w:val="kk-KZ"/>
              </w:rPr>
            </w:pPr>
            <w:r w:rsidRPr="004A0283">
              <w:rPr>
                <w:rFonts w:ascii="Times New Roman" w:hAnsi="Times New Roman" w:cs="Times New Roman"/>
                <w:b/>
                <w:lang w:val="kk-KZ"/>
              </w:rPr>
              <w:t>Дене  тәрбиесі</w:t>
            </w:r>
          </w:p>
          <w:p w14:paraId="788FF243" w14:textId="77777777" w:rsidR="006C1D5C" w:rsidRPr="000815EF" w:rsidRDefault="006C1D5C" w:rsidP="006C1D5C">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454DDCCA" w14:textId="77777777" w:rsidR="006C1D5C" w:rsidRPr="000815EF" w:rsidRDefault="006C1D5C" w:rsidP="006C1D5C">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571C132A"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Қимылды</w:t>
            </w:r>
            <w:r>
              <w:rPr>
                <w:rFonts w:ascii="Times New Roman" w:hAnsi="Times New Roman" w:cs="Times New Roman"/>
                <w:lang w:val="kk-KZ"/>
              </w:rPr>
              <w:t xml:space="preserve">  ойын: «Бұл қандай құс</w:t>
            </w:r>
            <w:r w:rsidRPr="004A0283">
              <w:rPr>
                <w:rFonts w:ascii="Times New Roman" w:hAnsi="Times New Roman" w:cs="Times New Roman"/>
                <w:lang w:val="kk-KZ"/>
              </w:rPr>
              <w:t xml:space="preserve">»  </w:t>
            </w:r>
          </w:p>
          <w:p w14:paraId="6B180DAB"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Мақсаты:</w:t>
            </w:r>
            <w:r>
              <w:rPr>
                <w:rFonts w:ascii="Times New Roman" w:hAnsi="Times New Roman" w:cs="Times New Roman"/>
                <w:lang w:val="kk-KZ"/>
              </w:rPr>
              <w:t xml:space="preserve"> балаларға құстардың түрлерін ажыратуға,атай білуге тәрбиелеу.</w:t>
            </w:r>
          </w:p>
          <w:p w14:paraId="14D14A0A" w14:textId="77777777" w:rsidR="006C1D5C" w:rsidRPr="004A0283" w:rsidRDefault="006C1D5C" w:rsidP="006C1D5C">
            <w:pPr>
              <w:rPr>
                <w:rFonts w:ascii="Times New Roman" w:hAnsi="Times New Roman" w:cs="Times New Roman"/>
                <w:lang w:val="kk-KZ"/>
              </w:rPr>
            </w:pPr>
          </w:p>
          <w:p w14:paraId="3C123148" w14:textId="77777777" w:rsidR="006C1D5C" w:rsidRPr="0040557C" w:rsidRDefault="006C1D5C" w:rsidP="006C1D5C">
            <w:pPr>
              <w:pStyle w:val="TableParagraph"/>
              <w:rPr>
                <w:b/>
                <w:sz w:val="24"/>
                <w:szCs w:val="24"/>
              </w:rPr>
            </w:pPr>
          </w:p>
        </w:tc>
        <w:tc>
          <w:tcPr>
            <w:tcW w:w="2430" w:type="dxa"/>
            <w:gridSpan w:val="3"/>
            <w:tcBorders>
              <w:top w:val="single" w:sz="4" w:space="0" w:color="000000"/>
              <w:left w:val="single" w:sz="4" w:space="0" w:color="auto"/>
              <w:bottom w:val="single" w:sz="4" w:space="0" w:color="000000"/>
              <w:right w:val="single" w:sz="4" w:space="0" w:color="auto"/>
            </w:tcBorders>
          </w:tcPr>
          <w:p w14:paraId="20F97438" w14:textId="77777777" w:rsidR="006C1D5C" w:rsidRDefault="006C1D5C" w:rsidP="006C1D5C">
            <w:pPr>
              <w:rPr>
                <w:rFonts w:ascii="Times New Roman" w:eastAsia="Calibri" w:hAnsi="Times New Roman" w:cs="Times New Roman"/>
                <w:b/>
                <w:lang w:val="kk-KZ" w:eastAsia="ru-RU"/>
              </w:rPr>
            </w:pPr>
            <w:r w:rsidRPr="004A0283">
              <w:rPr>
                <w:rFonts w:ascii="Times New Roman" w:eastAsia="Calibri" w:hAnsi="Times New Roman" w:cs="Times New Roman"/>
                <w:b/>
                <w:lang w:val="kk-KZ" w:eastAsia="ru-RU"/>
              </w:rPr>
              <w:lastRenderedPageBreak/>
              <w:t xml:space="preserve">Көркем әдебиет </w:t>
            </w:r>
          </w:p>
          <w:p w14:paraId="1CEC52C0" w14:textId="77777777" w:rsidR="006C1D5C" w:rsidRPr="00AD41E6" w:rsidRDefault="006C1D5C" w:rsidP="006C1D5C">
            <w:pPr>
              <w:rPr>
                <w:rFonts w:ascii="Times New Roman" w:hAnsi="Times New Roman" w:cs="Times New Roman"/>
                <w:lang w:val="kk-KZ"/>
              </w:rPr>
            </w:pPr>
            <w:r w:rsidRPr="00AD41E6">
              <w:rPr>
                <w:rFonts w:ascii="Times New Roman" w:hAnsi="Times New Roman" w:cs="Times New Roman"/>
                <w:lang w:val="kk-KZ"/>
              </w:rPr>
              <w:t>Тақырыбы «</w:t>
            </w:r>
            <w:r>
              <w:rPr>
                <w:rFonts w:ascii="Times New Roman" w:hAnsi="Times New Roman" w:cs="Times New Roman"/>
                <w:lang w:val="kk-KZ"/>
              </w:rPr>
              <w:t>Торғай</w:t>
            </w:r>
            <w:r w:rsidRPr="00AD41E6">
              <w:rPr>
                <w:rFonts w:ascii="Times New Roman" w:hAnsi="Times New Roman" w:cs="Times New Roman"/>
                <w:lang w:val="kk-KZ"/>
              </w:rPr>
              <w:t>»</w:t>
            </w:r>
          </w:p>
          <w:p w14:paraId="312F5163" w14:textId="77777777" w:rsidR="006C1D5C" w:rsidRDefault="006C1D5C" w:rsidP="006C1D5C">
            <w:pPr>
              <w:spacing w:line="256" w:lineRule="auto"/>
              <w:rPr>
                <w:rFonts w:ascii="Times New Roman" w:hAnsi="Times New Roman" w:cs="Times New Roman"/>
                <w:lang w:val="kk-KZ"/>
              </w:rPr>
            </w:pPr>
            <w:r w:rsidRPr="00AD41E6">
              <w:rPr>
                <w:rFonts w:ascii="Times New Roman" w:hAnsi="Times New Roman" w:cs="Times New Roman"/>
                <w:lang w:val="kk-KZ"/>
              </w:rPr>
              <w:t>ертегілердің,</w:t>
            </w:r>
          </w:p>
          <w:p w14:paraId="7F52214C" w14:textId="77777777" w:rsidR="006C1D5C" w:rsidRPr="00AD41E6" w:rsidRDefault="006C1D5C" w:rsidP="006C1D5C">
            <w:pPr>
              <w:spacing w:line="256" w:lineRule="auto"/>
              <w:rPr>
                <w:rFonts w:ascii="Times New Roman" w:hAnsi="Times New Roman" w:cs="Times New Roman"/>
                <w:lang w:val="kk-KZ"/>
              </w:rPr>
            </w:pPr>
            <w:r w:rsidRPr="00AD41E6">
              <w:rPr>
                <w:rFonts w:ascii="Times New Roman" w:hAnsi="Times New Roman" w:cs="Times New Roman"/>
                <w:lang w:val="kk-KZ"/>
              </w:rPr>
              <w:t>әңгімелердің, тақпақтардың мазмұнын түсінуге және олардағы әрекеттердің дамуын қадағалау</w:t>
            </w:r>
          </w:p>
          <w:p w14:paraId="0CD454C0" w14:textId="77777777" w:rsidR="006C1D5C" w:rsidRPr="00AD41E6" w:rsidRDefault="006C1D5C" w:rsidP="006C1D5C">
            <w:pPr>
              <w:rPr>
                <w:rFonts w:ascii="Times New Roman" w:hAnsi="Times New Roman" w:cs="Times New Roman"/>
                <w:lang w:val="kk-KZ"/>
              </w:rPr>
            </w:pPr>
            <w:r w:rsidRPr="00AD41E6">
              <w:rPr>
                <w:rFonts w:ascii="Times New Roman" w:hAnsi="Times New Roman" w:cs="Times New Roman"/>
                <w:lang w:val="kk-KZ"/>
              </w:rPr>
              <w:t>Қ</w:t>
            </w:r>
            <w:r>
              <w:rPr>
                <w:rFonts w:ascii="Times New Roman" w:hAnsi="Times New Roman" w:cs="Times New Roman"/>
                <w:lang w:val="kk-KZ"/>
              </w:rPr>
              <w:t>/О: «Аю және қояндар</w:t>
            </w:r>
            <w:r w:rsidRPr="00AD41E6">
              <w:rPr>
                <w:rFonts w:ascii="Times New Roman" w:hAnsi="Times New Roman" w:cs="Times New Roman"/>
                <w:lang w:val="kk-KZ"/>
              </w:rPr>
              <w:t>»</w:t>
            </w:r>
          </w:p>
          <w:p w14:paraId="48C4120E" w14:textId="77777777" w:rsidR="006C1D5C" w:rsidRPr="004A0283" w:rsidRDefault="006C1D5C" w:rsidP="006C1D5C">
            <w:pPr>
              <w:rPr>
                <w:rFonts w:ascii="Times New Roman" w:hAnsi="Times New Roman" w:cs="Times New Roman"/>
                <w:lang w:val="kk-KZ"/>
              </w:rPr>
            </w:pPr>
          </w:p>
          <w:p w14:paraId="24F587CB" w14:textId="77777777" w:rsidR="006C1D5C" w:rsidRPr="004A0283" w:rsidRDefault="006C1D5C" w:rsidP="006C1D5C">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Дидактикалық ойын:</w:t>
            </w:r>
          </w:p>
          <w:p w14:paraId="7A672F04" w14:textId="77777777" w:rsidR="006C1D5C" w:rsidRPr="004A0283" w:rsidRDefault="006C1D5C" w:rsidP="006C1D5C">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 xml:space="preserve">« Жеке- жеке атын ата» </w:t>
            </w:r>
          </w:p>
          <w:p w14:paraId="6383961A" w14:textId="77777777" w:rsidR="006C1D5C" w:rsidRPr="004A0283" w:rsidRDefault="006C1D5C" w:rsidP="006C1D5C">
            <w:pPr>
              <w:spacing w:line="216" w:lineRule="atLeast"/>
              <w:rPr>
                <w:rFonts w:ascii="Times New Roman" w:eastAsiaTheme="minorEastAsia" w:hAnsi="Times New Roman" w:cs="Times New Roman"/>
                <w:lang w:eastAsia="ru-RU"/>
              </w:rPr>
            </w:pPr>
          </w:p>
          <w:p w14:paraId="4A2241A1" w14:textId="77777777" w:rsidR="006C1D5C" w:rsidRPr="004A0283" w:rsidRDefault="006C1D5C" w:rsidP="006C1D5C">
            <w:pPr>
              <w:spacing w:line="216" w:lineRule="atLeast"/>
              <w:rPr>
                <w:rFonts w:ascii="Times New Roman" w:eastAsiaTheme="minorEastAsia" w:hAnsi="Times New Roman" w:cs="Times New Roman"/>
                <w:b/>
                <w:lang w:eastAsia="ru-RU"/>
              </w:rPr>
            </w:pPr>
            <w:r w:rsidRPr="004A0283">
              <w:rPr>
                <w:rFonts w:ascii="Times New Roman" w:eastAsiaTheme="minorEastAsia" w:hAnsi="Times New Roman" w:cs="Times New Roman"/>
                <w:b/>
                <w:bCs/>
                <w:lang w:eastAsia="ru-RU"/>
              </w:rPr>
              <w:t>Музыка</w:t>
            </w:r>
          </w:p>
          <w:p w14:paraId="1F3CA3B1" w14:textId="77777777" w:rsidR="006C1D5C" w:rsidRPr="004A0283" w:rsidRDefault="006C1D5C" w:rsidP="006C1D5C">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Музыка тыңдау:</w:t>
            </w:r>
          </w:p>
          <w:p w14:paraId="74608DD9" w14:textId="77777777" w:rsidR="006C1D5C" w:rsidRPr="004A0283" w:rsidRDefault="006C1D5C" w:rsidP="006C1D5C">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14:paraId="372EA1CA" w14:textId="77777777" w:rsidR="006C1D5C" w:rsidRPr="00210B12" w:rsidRDefault="006C1D5C" w:rsidP="006C1D5C">
            <w:pPr>
              <w:rPr>
                <w:rFonts w:ascii="Times New Roman" w:eastAsiaTheme="minorEastAsia" w:hAnsi="Times New Roman" w:cs="Times New Roman"/>
                <w:bCs/>
                <w:lang w:val="kk-KZ" w:eastAsia="ru-RU"/>
              </w:rPr>
            </w:pPr>
            <w:r w:rsidRPr="004A0283">
              <w:rPr>
                <w:rFonts w:ascii="Times New Roman" w:eastAsiaTheme="minorEastAsia" w:hAnsi="Times New Roman" w:cs="Times New Roman"/>
                <w:bCs/>
                <w:lang w:eastAsia="ru-RU"/>
              </w:rPr>
              <w:t>Ән</w:t>
            </w:r>
            <w:r>
              <w:rPr>
                <w:rFonts w:ascii="Times New Roman" w:eastAsiaTheme="minorEastAsia" w:hAnsi="Times New Roman" w:cs="Times New Roman"/>
                <w:bCs/>
                <w:lang w:eastAsia="ru-RU"/>
              </w:rPr>
              <w:t>:«Топ топ балапан</w:t>
            </w:r>
            <w:r>
              <w:rPr>
                <w:rFonts w:ascii="Times New Roman" w:eastAsiaTheme="minorEastAsia" w:hAnsi="Times New Roman" w:cs="Times New Roman"/>
                <w:bCs/>
                <w:lang w:val="kk-KZ" w:eastAsia="ru-RU"/>
              </w:rPr>
              <w:t>»</w:t>
            </w:r>
          </w:p>
          <w:p w14:paraId="130181B3" w14:textId="77777777" w:rsidR="006C1D5C" w:rsidRPr="004A0283" w:rsidRDefault="006C1D5C" w:rsidP="006C1D5C">
            <w:pPr>
              <w:rPr>
                <w:rFonts w:ascii="Times New Roman" w:eastAsiaTheme="minorEastAsia" w:hAnsi="Times New Roman" w:cs="Times New Roman"/>
                <w:bCs/>
                <w:lang w:val="kk-KZ" w:eastAsia="ru-RU"/>
              </w:rPr>
            </w:pPr>
          </w:p>
          <w:p w14:paraId="3BD97629" w14:textId="77777777" w:rsidR="006C1D5C" w:rsidRPr="004A0283" w:rsidRDefault="006C1D5C" w:rsidP="006C1D5C">
            <w:pPr>
              <w:rPr>
                <w:rFonts w:ascii="Times New Roman" w:hAnsi="Times New Roman" w:cs="Times New Roman"/>
                <w:b/>
                <w:lang w:val="kk-KZ"/>
              </w:rPr>
            </w:pPr>
            <w:r w:rsidRPr="004A0283">
              <w:rPr>
                <w:rFonts w:ascii="Times New Roman" w:hAnsi="Times New Roman" w:cs="Times New Roman"/>
                <w:b/>
                <w:lang w:val="kk-KZ"/>
              </w:rPr>
              <w:t>Дене  тәрбиесі</w:t>
            </w:r>
          </w:p>
          <w:p w14:paraId="2096DD56" w14:textId="77777777" w:rsidR="006C1D5C" w:rsidRPr="000815EF" w:rsidRDefault="006C1D5C" w:rsidP="006C1D5C">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56B5E8EF" w14:textId="77777777" w:rsidR="006C1D5C" w:rsidRPr="000815EF" w:rsidRDefault="006C1D5C" w:rsidP="006C1D5C">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1BB5F79C" w14:textId="77777777" w:rsidR="006C1D5C" w:rsidRPr="004A0283" w:rsidRDefault="006C1D5C" w:rsidP="006C1D5C">
            <w:pPr>
              <w:pStyle w:val="a6"/>
              <w:rPr>
                <w:lang w:val="kk-KZ"/>
              </w:rPr>
            </w:pPr>
            <w:r>
              <w:rPr>
                <w:rStyle w:val="af0"/>
                <w:lang w:val="kk-KZ"/>
              </w:rPr>
              <w:t>«</w:t>
            </w:r>
            <w:r w:rsidRPr="004A0283">
              <w:rPr>
                <w:rStyle w:val="af0"/>
                <w:lang w:val="kk-KZ"/>
              </w:rPr>
              <w:t>Астымен еңбектеу»</w:t>
            </w:r>
          </w:p>
          <w:p w14:paraId="2EE8ECE5" w14:textId="77777777" w:rsidR="006C1D5C" w:rsidRPr="004A0283" w:rsidRDefault="006C1D5C" w:rsidP="006C1D5C">
            <w:pPr>
              <w:pStyle w:val="a6"/>
              <w:rPr>
                <w:lang w:val="zh-CN" w:eastAsia="zh-CN"/>
              </w:rPr>
            </w:pPr>
            <w:r w:rsidRPr="004A0283">
              <w:rPr>
                <w:rStyle w:val="af0"/>
                <w:lang w:val="kk-KZ"/>
              </w:rPr>
              <w:t>Мақсаты:</w:t>
            </w:r>
            <w:r w:rsidRPr="004A0283">
              <w:rPr>
                <w:lang w:val="kk-KZ"/>
              </w:rPr>
              <w:t xml:space="preserve"> Балалардың денесін икемді түрде басқаруын, астынан өту дағдыларын дамыту. </w:t>
            </w:r>
            <w:r w:rsidRPr="004A0283">
              <w:rPr>
                <w:b/>
                <w:lang w:val="zh-CN"/>
              </w:rPr>
              <w:t xml:space="preserve"> </w:t>
            </w:r>
            <w:r w:rsidRPr="004A0283">
              <w:rPr>
                <w:b/>
                <w:lang w:val="zh-CN" w:eastAsia="zh-CN"/>
              </w:rPr>
              <w:t>Ойын</w:t>
            </w:r>
            <w:r w:rsidRPr="004A0283">
              <w:rPr>
                <w:lang w:val="zh-CN" w:eastAsia="zh-CN"/>
              </w:rPr>
              <w:t xml:space="preserve"> </w:t>
            </w:r>
            <w:r w:rsidRPr="004A0283">
              <w:rPr>
                <w:b/>
                <w:lang w:val="zh-CN" w:eastAsia="zh-CN"/>
              </w:rPr>
              <w:t>б</w:t>
            </w:r>
            <w:r w:rsidRPr="004A0283">
              <w:rPr>
                <w:rStyle w:val="af0"/>
                <w:lang w:val="zh-CN" w:eastAsia="zh-CN"/>
              </w:rPr>
              <w:t>арысы:</w:t>
            </w:r>
          </w:p>
          <w:p w14:paraId="38D4E323" w14:textId="77777777" w:rsidR="006C1D5C" w:rsidRPr="004A0283" w:rsidRDefault="006C1D5C" w:rsidP="006C1D5C">
            <w:pPr>
              <w:pStyle w:val="a6"/>
              <w:rPr>
                <w:lang w:val="zh-CN" w:eastAsia="zh-CN"/>
              </w:rPr>
            </w:pPr>
            <w:r w:rsidRPr="004A0283">
              <w:rPr>
                <w:lang w:val="zh-CN" w:eastAsia="zh-CN"/>
              </w:rPr>
              <w:t>Балалар үшін арнайы жабдықтар (қолдан жасалған тоннельдер, төмендегі жабдықтар немесе үстелдер) қойылады.</w:t>
            </w:r>
          </w:p>
          <w:p w14:paraId="5A1A764D" w14:textId="77777777" w:rsidR="006C1D5C" w:rsidRPr="0040557C" w:rsidRDefault="006C1D5C" w:rsidP="006C1D5C">
            <w:pPr>
              <w:pStyle w:val="TableParagraph"/>
              <w:rPr>
                <w:b/>
                <w:sz w:val="24"/>
                <w:szCs w:val="24"/>
                <w:lang w:eastAsia="zh-CN"/>
              </w:rPr>
            </w:pPr>
          </w:p>
        </w:tc>
        <w:tc>
          <w:tcPr>
            <w:tcW w:w="2059" w:type="dxa"/>
            <w:tcBorders>
              <w:top w:val="single" w:sz="4" w:space="0" w:color="000000"/>
              <w:left w:val="single" w:sz="4" w:space="0" w:color="auto"/>
              <w:bottom w:val="single" w:sz="4" w:space="0" w:color="000000"/>
              <w:right w:val="single" w:sz="4" w:space="0" w:color="000000"/>
            </w:tcBorders>
          </w:tcPr>
          <w:p w14:paraId="443957D7"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lastRenderedPageBreak/>
              <w:t xml:space="preserve">Дене тәрбиесі </w:t>
            </w:r>
          </w:p>
          <w:p w14:paraId="66EBB436" w14:textId="77777777" w:rsidR="006C1D5C" w:rsidRPr="000815EF" w:rsidRDefault="006C1D5C" w:rsidP="006C1D5C">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7B6D650A" w14:textId="77777777" w:rsidR="006C1D5C" w:rsidRPr="004A0283" w:rsidRDefault="006C1D5C" w:rsidP="006C1D5C">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2ECA2047" w14:textId="77777777" w:rsidR="006C1D5C" w:rsidRPr="004A0283" w:rsidRDefault="006C1D5C" w:rsidP="006C1D5C">
            <w:pPr>
              <w:pStyle w:val="a6"/>
              <w:rPr>
                <w:lang w:val="kk-KZ"/>
              </w:rPr>
            </w:pPr>
            <w:r w:rsidRPr="004A0283">
              <w:rPr>
                <w:rStyle w:val="af0"/>
                <w:lang w:val="kk-KZ"/>
              </w:rPr>
              <w:t>"Жүгір, тоқта, бастау!" ойыны</w:t>
            </w:r>
          </w:p>
          <w:p w14:paraId="1B450FFF" w14:textId="77777777" w:rsidR="006C1D5C" w:rsidRPr="004A0283" w:rsidRDefault="006C1D5C" w:rsidP="006C1D5C">
            <w:pPr>
              <w:rPr>
                <w:rFonts w:ascii="Times New Roman" w:hAnsi="Times New Roman" w:cs="Times New Roman"/>
                <w:lang w:val="kk-KZ"/>
              </w:rPr>
            </w:pPr>
            <w:r w:rsidRPr="004A0283">
              <w:rPr>
                <w:rStyle w:val="af0"/>
                <w:rFonts w:ascii="Times New Roman" w:hAnsi="Times New Roman" w:cs="Times New Roman"/>
                <w:lang w:val="kk-KZ"/>
              </w:rPr>
              <w:t>Мақсаты</w:t>
            </w:r>
            <w:r w:rsidRPr="004A0283">
              <w:rPr>
                <w:rFonts w:ascii="Times New Roman" w:hAnsi="Times New Roman" w:cs="Times New Roman"/>
                <w:lang w:val="kk-KZ"/>
              </w:rPr>
              <w:t xml:space="preserve">: Балалардың бірқалыпты және әртүрлі қарқынмен жүгіру дағдыларын дамыту, белгі бойынша тоқтау дағдысын </w:t>
            </w:r>
            <w:r w:rsidRPr="004A0283">
              <w:rPr>
                <w:rFonts w:ascii="Times New Roman" w:hAnsi="Times New Roman" w:cs="Times New Roman"/>
                <w:lang w:val="kk-KZ"/>
              </w:rPr>
              <w:lastRenderedPageBreak/>
              <w:t>қалыптастыру</w:t>
            </w:r>
          </w:p>
          <w:p w14:paraId="43837910" w14:textId="77777777" w:rsidR="006C1D5C" w:rsidRPr="004A0283" w:rsidRDefault="006C1D5C" w:rsidP="006C1D5C">
            <w:pPr>
              <w:rPr>
                <w:rFonts w:ascii="Times New Roman" w:hAnsi="Times New Roman" w:cs="Times New Roman"/>
                <w:lang w:val="kk-KZ"/>
              </w:rPr>
            </w:pPr>
          </w:p>
          <w:p w14:paraId="25C822F8" w14:textId="77777777" w:rsidR="006C1D5C" w:rsidRPr="004A0283" w:rsidRDefault="006C1D5C" w:rsidP="006C1D5C">
            <w:pPr>
              <w:spacing w:line="216" w:lineRule="atLeast"/>
              <w:rPr>
                <w:rFonts w:ascii="Times New Roman" w:eastAsia="Calibri" w:hAnsi="Times New Roman" w:cs="Times New Roman"/>
                <w:b/>
                <w:bCs/>
                <w:lang w:val="kk-KZ"/>
              </w:rPr>
            </w:pPr>
          </w:p>
          <w:p w14:paraId="09F25ADD" w14:textId="77777777" w:rsidR="006C1D5C" w:rsidRPr="00202A45" w:rsidRDefault="006C1D5C" w:rsidP="006C1D5C">
            <w:pPr>
              <w:spacing w:line="216" w:lineRule="atLeast"/>
              <w:rPr>
                <w:rFonts w:ascii="Times New Roman" w:eastAsiaTheme="minorEastAsia" w:hAnsi="Times New Roman" w:cs="Times New Roman"/>
                <w:b/>
                <w:bCs/>
                <w:lang w:val="kk-KZ" w:eastAsia="ru-RU"/>
              </w:rPr>
            </w:pPr>
            <w:r w:rsidRPr="00202A45">
              <w:rPr>
                <w:rFonts w:ascii="Times New Roman" w:eastAsiaTheme="minorEastAsia" w:hAnsi="Times New Roman" w:cs="Times New Roman"/>
                <w:b/>
                <w:bCs/>
                <w:lang w:val="kk-KZ" w:eastAsia="ru-RU"/>
              </w:rPr>
              <w:t xml:space="preserve">Құрастыру </w:t>
            </w:r>
          </w:p>
          <w:p w14:paraId="319490CD" w14:textId="77777777" w:rsidR="006C1D5C" w:rsidRDefault="006C1D5C" w:rsidP="006C1D5C">
            <w:pPr>
              <w:rPr>
                <w:rFonts w:ascii="Times New Roman" w:eastAsia="Times New Roman" w:hAnsi="Times New Roman" w:cs="Times New Roman"/>
                <w:b/>
                <w:bCs/>
                <w:color w:val="000000"/>
                <w:lang w:val="kk-KZ" w:eastAsia="ru-RU"/>
              </w:rPr>
            </w:pPr>
            <w:r w:rsidRPr="00202A45">
              <w:rPr>
                <w:rFonts w:ascii="Times New Roman" w:eastAsia="Times New Roman" w:hAnsi="Times New Roman" w:cs="Times New Roman"/>
                <w:b/>
                <w:bCs/>
                <w:color w:val="000000"/>
                <w:lang w:val="kk-KZ" w:eastAsia="ru-RU"/>
              </w:rPr>
              <w:t>Қандай пішін жетіспейді?» </w:t>
            </w:r>
            <w:r w:rsidRPr="00202A45">
              <w:rPr>
                <w:rFonts w:ascii="Times New Roman" w:eastAsia="Times New Roman" w:hAnsi="Times New Roman" w:cs="Times New Roman"/>
                <w:b/>
                <w:bCs/>
                <w:color w:val="000000"/>
                <w:lang w:val="kk-KZ" w:eastAsia="ru-RU"/>
              </w:rPr>
              <w:br/>
            </w:r>
            <w:r w:rsidRPr="00202A45">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202A45">
              <w:rPr>
                <w:rFonts w:ascii="Times New Roman" w:eastAsia="Times New Roman" w:hAnsi="Times New Roman" w:cs="Times New Roman"/>
                <w:b/>
                <w:bCs/>
                <w:color w:val="000000"/>
                <w:lang w:val="kk-KZ" w:eastAsia="ru-RU"/>
              </w:rPr>
              <w:t> </w:t>
            </w:r>
          </w:p>
          <w:p w14:paraId="2B83CB03" w14:textId="77777777" w:rsidR="006C1D5C" w:rsidRPr="00202A45" w:rsidRDefault="006C1D5C" w:rsidP="006C1D5C">
            <w:pPr>
              <w:rPr>
                <w:rFonts w:ascii="Times New Roman" w:eastAsia="Times New Roman" w:hAnsi="Times New Roman" w:cs="Times New Roman"/>
                <w:b/>
                <w:bCs/>
                <w:color w:val="000000"/>
                <w:lang w:val="kk-KZ" w:eastAsia="ru-RU"/>
              </w:rPr>
            </w:pPr>
          </w:p>
          <w:p w14:paraId="7A0FF0F4" w14:textId="77777777" w:rsidR="006C1D5C" w:rsidRPr="00E8482E" w:rsidRDefault="006C1D5C" w:rsidP="006C1D5C">
            <w:pPr>
              <w:rPr>
                <w:rFonts w:ascii="Times New Roman" w:eastAsia="Times New Roman" w:hAnsi="Times New Roman" w:cs="Times New Roman"/>
                <w:b/>
                <w:bCs/>
                <w:lang w:val="kk-KZ" w:eastAsia="ru-RU"/>
              </w:rPr>
            </w:pPr>
            <w:r w:rsidRPr="00E8482E">
              <w:rPr>
                <w:rFonts w:ascii="Times New Roman" w:eastAsia="Times New Roman" w:hAnsi="Times New Roman" w:cs="Times New Roman"/>
                <w:b/>
                <w:bCs/>
                <w:lang w:val="kk-KZ" w:eastAsia="ru-RU"/>
              </w:rPr>
              <w:t>Мүсіндеу</w:t>
            </w:r>
          </w:p>
          <w:p w14:paraId="509BA9B0" w14:textId="77777777" w:rsidR="006C1D5C" w:rsidRPr="00E8482E" w:rsidRDefault="006C1D5C" w:rsidP="006C1D5C">
            <w:pPr>
              <w:rPr>
                <w:rFonts w:ascii="Times New Roman" w:eastAsia="Times New Roman" w:hAnsi="Times New Roman" w:cs="Times New Roman"/>
                <w:b/>
                <w:bCs/>
                <w:lang w:val="kk-KZ" w:eastAsia="ru-RU"/>
              </w:rPr>
            </w:pPr>
            <w:r w:rsidRPr="00E8482E">
              <w:rPr>
                <w:rFonts w:ascii="Times New Roman" w:eastAsia="Times New Roman" w:hAnsi="Times New Roman" w:cs="Times New Roman"/>
                <w:b/>
                <w:bCs/>
                <w:lang w:val="kk-KZ" w:eastAsia="ru-RU"/>
              </w:rPr>
              <w:t xml:space="preserve">Сюжеттік мүсіндеу: </w:t>
            </w:r>
          </w:p>
          <w:p w14:paraId="7EC9B819" w14:textId="77777777" w:rsidR="006C1D5C" w:rsidRDefault="006C1D5C" w:rsidP="006C1D5C">
            <w:pPr>
              <w:rPr>
                <w:rFonts w:ascii="Times New Roman" w:eastAsia="Times New Roman" w:hAnsi="Times New Roman" w:cs="Times New Roman"/>
                <w:bCs/>
                <w:lang w:val="kk-KZ" w:eastAsia="ru-RU"/>
              </w:rPr>
            </w:pPr>
            <w:r w:rsidRPr="00E8482E">
              <w:rPr>
                <w:rFonts w:ascii="Times New Roman" w:eastAsia="Times New Roman" w:hAnsi="Times New Roman" w:cs="Times New Roman"/>
                <w:b/>
                <w:bCs/>
                <w:lang w:val="kk-KZ" w:eastAsia="ru-RU"/>
              </w:rPr>
              <w:t>Тақырыбы:</w:t>
            </w:r>
            <w:r>
              <w:rPr>
                <w:rFonts w:ascii="Times New Roman" w:eastAsia="Times New Roman" w:hAnsi="Times New Roman" w:cs="Times New Roman"/>
                <w:bCs/>
                <w:lang w:val="kk-KZ" w:eastAsia="ru-RU"/>
              </w:rPr>
              <w:t xml:space="preserve"> «Кесе жасау</w:t>
            </w:r>
            <w:r w:rsidRPr="00AD41E6">
              <w:rPr>
                <w:rFonts w:ascii="Times New Roman" w:eastAsia="Times New Roman" w:hAnsi="Times New Roman" w:cs="Times New Roman"/>
                <w:bCs/>
                <w:lang w:val="kk-KZ" w:eastAsia="ru-RU"/>
              </w:rPr>
              <w:t>»</w:t>
            </w:r>
          </w:p>
          <w:p w14:paraId="1BA89E41" w14:textId="77777777" w:rsidR="006C1D5C" w:rsidRPr="00AD41E6" w:rsidRDefault="006C1D5C" w:rsidP="006C1D5C">
            <w:pPr>
              <w:rPr>
                <w:rFonts w:ascii="Times New Roman" w:eastAsia="Times New Roman" w:hAnsi="Times New Roman" w:cs="Times New Roman"/>
                <w:bCs/>
                <w:lang w:val="kk-KZ" w:eastAsia="ru-RU"/>
              </w:rPr>
            </w:pPr>
            <w:r w:rsidRPr="007B762C">
              <w:rPr>
                <w:rFonts w:ascii="Times New Roman" w:eastAsia="Times New Roman" w:hAnsi="Times New Roman" w:cs="Times New Roman"/>
                <w:b/>
                <w:bCs/>
                <w:lang w:val="kk-KZ" w:eastAsia="ru-RU"/>
              </w:rPr>
              <w:t>Мақсаты:</w:t>
            </w:r>
            <w:r w:rsidRPr="00AD41E6">
              <w:rPr>
                <w:rFonts w:ascii="Times New Roman" w:eastAsia="Times New Roman" w:hAnsi="Times New Roman" w:cs="Times New Roman"/>
                <w:bCs/>
                <w:lang w:val="kk-KZ" w:eastAsia="ru-RU"/>
              </w:rPr>
              <w:t>дөңгелек</w:t>
            </w:r>
          </w:p>
          <w:p w14:paraId="2ECBF12A" w14:textId="77777777" w:rsidR="006C1D5C" w:rsidRPr="00AD41E6" w:rsidRDefault="006C1D5C" w:rsidP="006C1D5C">
            <w:pPr>
              <w:rPr>
                <w:rFonts w:ascii="Times New Roman" w:eastAsia="Times New Roman" w:hAnsi="Times New Roman" w:cs="Times New Roman"/>
                <w:lang w:val="kk-KZ" w:eastAsia="ru-RU"/>
              </w:rPr>
            </w:pPr>
            <w:r w:rsidRPr="00AD41E6">
              <w:rPr>
                <w:rFonts w:ascii="Times New Roman" w:eastAsia="Times New Roman" w:hAnsi="Times New Roman" w:cs="Times New Roman"/>
                <w:lang w:val="kk-KZ" w:eastAsia="ru-RU"/>
              </w:rPr>
              <w:t>көлемді</w:t>
            </w:r>
            <w:r>
              <w:rPr>
                <w:rFonts w:ascii="Times New Roman" w:eastAsia="Times New Roman" w:hAnsi="Times New Roman" w:cs="Times New Roman"/>
                <w:lang w:val="kk-KZ" w:eastAsia="ru-RU"/>
              </w:rPr>
              <w:t xml:space="preserve"> </w:t>
            </w:r>
            <w:r w:rsidRPr="00AD41E6">
              <w:rPr>
                <w:rFonts w:ascii="Times New Roman" w:eastAsia="Times New Roman" w:hAnsi="Times New Roman" w:cs="Times New Roman"/>
                <w:lang w:val="kk-KZ" w:eastAsia="ru-RU"/>
              </w:rPr>
              <w:t>пішіндер мен қарапайым композицияларды мүсіндеуге қызығушылығын тәрбиелеу.</w:t>
            </w:r>
          </w:p>
          <w:p w14:paraId="60EFB205" w14:textId="77777777" w:rsidR="006C1D5C" w:rsidRPr="0040557C" w:rsidRDefault="006C1D5C" w:rsidP="006C1D5C">
            <w:pPr>
              <w:pStyle w:val="TableParagraph"/>
              <w:rPr>
                <w:b/>
                <w:sz w:val="24"/>
                <w:szCs w:val="24"/>
                <w:lang w:eastAsia="zh-CN"/>
              </w:rPr>
            </w:pPr>
          </w:p>
        </w:tc>
      </w:tr>
      <w:tr w:rsidR="006C1D5C" w:rsidRPr="006941AD" w14:paraId="5BD7FC88" w14:textId="77777777" w:rsidTr="006C1D5C">
        <w:trPr>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57E46D9C" w14:textId="77777777" w:rsidR="006C1D5C" w:rsidRPr="009F31DF" w:rsidRDefault="006C1D5C" w:rsidP="006C1D5C">
            <w:pPr>
              <w:pStyle w:val="TableParagraph"/>
              <w:ind w:left="110"/>
              <w:contextualSpacing/>
              <w:rPr>
                <w:b/>
                <w:lang w:val="ru-RU"/>
              </w:rPr>
            </w:pPr>
            <w:r w:rsidRPr="009F31DF">
              <w:rPr>
                <w:b/>
              </w:rPr>
              <w:lastRenderedPageBreak/>
              <w:t>Екінші</w:t>
            </w:r>
            <w:r w:rsidRPr="009F31DF">
              <w:rPr>
                <w:b/>
                <w:spacing w:val="-2"/>
              </w:rPr>
              <w:t xml:space="preserve"> </w:t>
            </w:r>
            <w:r w:rsidRPr="009F31DF">
              <w:rPr>
                <w:b/>
              </w:rPr>
              <w:t>таңғы</w:t>
            </w:r>
            <w:r w:rsidRPr="009F31DF">
              <w:rPr>
                <w:b/>
                <w:spacing w:val="-2"/>
              </w:rPr>
              <w:t xml:space="preserve"> </w:t>
            </w:r>
            <w:r w:rsidRPr="009F31DF">
              <w:rPr>
                <w:b/>
              </w:rPr>
              <w:t>ас</w:t>
            </w:r>
            <w:r w:rsidRPr="009F31DF">
              <w:rPr>
                <w:b/>
                <w:lang w:val="ru-RU"/>
              </w:rPr>
              <w:t xml:space="preserve"> </w:t>
            </w:r>
          </w:p>
          <w:p w14:paraId="714DEDE2" w14:textId="77777777" w:rsidR="006C1D5C" w:rsidRPr="009F31DF" w:rsidRDefault="006C1D5C" w:rsidP="006C1D5C">
            <w:pPr>
              <w:pStyle w:val="TableParagraph"/>
              <w:ind w:left="110"/>
              <w:contextualSpacing/>
              <w:rPr>
                <w:b/>
                <w:lang w:val="ru-RU"/>
              </w:rPr>
            </w:pPr>
            <w:r w:rsidRPr="009F31DF">
              <w:rPr>
                <w:b/>
                <w:lang w:val="ru-RU"/>
              </w:rPr>
              <w:t>10:00-10мин</w:t>
            </w: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55ABECBD" w14:textId="77777777" w:rsidR="006C1D5C" w:rsidRPr="004A0283" w:rsidRDefault="006C1D5C" w:rsidP="006C1D5C">
            <w:pPr>
              <w:pStyle w:val="TableParagraph"/>
              <w:jc w:val="both"/>
              <w:rPr>
                <w:color w:val="000000" w:themeColor="text1"/>
              </w:rPr>
            </w:pPr>
            <w:r w:rsidRPr="004A0283">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3FA5EF3E" w14:textId="77777777" w:rsidR="006C1D5C" w:rsidRPr="004A0283" w:rsidRDefault="006C1D5C" w:rsidP="006C1D5C">
            <w:pPr>
              <w:pStyle w:val="TableParagraph"/>
              <w:jc w:val="both"/>
              <w:rPr>
                <w:color w:val="000000" w:themeColor="text1"/>
              </w:rPr>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6C1D5C" w:rsidRPr="006941AD" w14:paraId="1BA5B929" w14:textId="77777777" w:rsidTr="006C1D5C">
        <w:trPr>
          <w:trHeight w:val="373"/>
        </w:trPr>
        <w:tc>
          <w:tcPr>
            <w:tcW w:w="2700" w:type="dxa"/>
            <w:tcBorders>
              <w:top w:val="single" w:sz="4" w:space="0" w:color="000000"/>
              <w:left w:val="single" w:sz="4" w:space="0" w:color="000000"/>
              <w:bottom w:val="single" w:sz="4" w:space="0" w:color="000000"/>
              <w:right w:val="single" w:sz="4" w:space="0" w:color="000000"/>
            </w:tcBorders>
            <w:hideMark/>
          </w:tcPr>
          <w:p w14:paraId="07FFD38A" w14:textId="77777777" w:rsidR="006C1D5C" w:rsidRPr="009F31DF" w:rsidRDefault="006C1D5C" w:rsidP="006C1D5C">
            <w:pPr>
              <w:pStyle w:val="TableParagraph"/>
              <w:ind w:left="110"/>
              <w:contextualSpacing/>
              <w:rPr>
                <w:b/>
              </w:rPr>
            </w:pPr>
            <w:r w:rsidRPr="009F31DF">
              <w:rPr>
                <w:b/>
              </w:rPr>
              <w:t>Серуенге</w:t>
            </w:r>
            <w:r w:rsidRPr="009F31DF">
              <w:rPr>
                <w:b/>
                <w:spacing w:val="-4"/>
              </w:rPr>
              <w:t xml:space="preserve"> </w:t>
            </w:r>
            <w:r w:rsidRPr="009F31DF">
              <w:rPr>
                <w:b/>
              </w:rPr>
              <w:t>дайындық</w:t>
            </w: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7C62F859" w14:textId="77777777" w:rsidR="006C1D5C" w:rsidRPr="004A0283" w:rsidRDefault="006C1D5C" w:rsidP="006C1D5C">
            <w:pPr>
              <w:pStyle w:val="TableParagraph"/>
              <w:spacing w:before="14"/>
              <w:ind w:left="33" w:right="235"/>
            </w:pPr>
            <w:r w:rsidRPr="004A0283">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7BDE5667" w14:textId="77777777" w:rsidR="006C1D5C" w:rsidRPr="004A0283" w:rsidRDefault="006C1D5C" w:rsidP="006C1D5C">
            <w:pPr>
              <w:pStyle w:val="TableParagraph"/>
            </w:pPr>
            <w:r w:rsidRPr="004A0283">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6C1D5C" w:rsidRPr="006941AD" w14:paraId="74526A46" w14:textId="77777777" w:rsidTr="006C1D5C">
        <w:trPr>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3FBD2A98" w14:textId="77777777" w:rsidR="006C1D5C" w:rsidRPr="009F31DF" w:rsidRDefault="006C1D5C" w:rsidP="006C1D5C">
            <w:pPr>
              <w:pStyle w:val="TableParagraph"/>
              <w:ind w:left="110"/>
              <w:contextualSpacing/>
              <w:rPr>
                <w:b/>
              </w:rPr>
            </w:pPr>
            <w:r w:rsidRPr="009F31DF">
              <w:rPr>
                <w:b/>
              </w:rPr>
              <w:t>Серуен</w:t>
            </w:r>
          </w:p>
        </w:tc>
        <w:tc>
          <w:tcPr>
            <w:tcW w:w="2268" w:type="dxa"/>
            <w:gridSpan w:val="3"/>
          </w:tcPr>
          <w:p w14:paraId="5717D4BF" w14:textId="77777777" w:rsidR="006C1D5C" w:rsidRDefault="006C1D5C" w:rsidP="006C1D5C">
            <w:pPr>
              <w:pStyle w:val="a6"/>
              <w:rPr>
                <w:bCs/>
                <w:color w:val="000000"/>
                <w:lang w:val="kk-KZ"/>
              </w:rPr>
            </w:pPr>
            <w:r w:rsidRPr="004A0283">
              <w:rPr>
                <w:bCs/>
                <w:color w:val="00B0F0"/>
                <w:lang w:val="kk-KZ" w:eastAsia="zh-CN"/>
              </w:rPr>
              <w:t xml:space="preserve"> </w:t>
            </w:r>
          </w:p>
          <w:p w14:paraId="484980D2" w14:textId="77777777" w:rsidR="006C1D5C" w:rsidRPr="004A0283" w:rsidRDefault="006C1D5C" w:rsidP="006C1D5C">
            <w:pPr>
              <w:pStyle w:val="a6"/>
              <w:rPr>
                <w:bCs/>
                <w:color w:val="000000"/>
                <w:lang w:val="kk-KZ"/>
              </w:rPr>
            </w:pPr>
          </w:p>
          <w:p w14:paraId="46DFE589" w14:textId="77777777" w:rsidR="006C1D5C" w:rsidRPr="004A0283" w:rsidRDefault="006C1D5C" w:rsidP="006C1D5C">
            <w:pPr>
              <w:pStyle w:val="a6"/>
              <w:rPr>
                <w:lang w:val="zh-CN" w:eastAsia="zh-CN"/>
              </w:rPr>
            </w:pPr>
          </w:p>
        </w:tc>
        <w:tc>
          <w:tcPr>
            <w:tcW w:w="2415" w:type="dxa"/>
            <w:gridSpan w:val="3"/>
          </w:tcPr>
          <w:p w14:paraId="16758C2B" w14:textId="77777777" w:rsidR="006C1D5C" w:rsidRPr="00DD3D51" w:rsidRDefault="006C1D5C" w:rsidP="006C1D5C">
            <w:pPr>
              <w:pStyle w:val="a6"/>
              <w:rPr>
                <w:b/>
                <w:bCs/>
                <w:color w:val="000000"/>
                <w:lang w:val="kk-KZ" w:eastAsia="zh-CN"/>
              </w:rPr>
            </w:pPr>
            <w:r w:rsidRPr="00DD3D51">
              <w:rPr>
                <w:b/>
                <w:bCs/>
                <w:color w:val="000000"/>
                <w:lang w:val="kk-KZ" w:eastAsia="zh-CN"/>
              </w:rPr>
              <w:t xml:space="preserve">Серуен </w:t>
            </w:r>
          </w:p>
          <w:p w14:paraId="368F0777" w14:textId="77777777" w:rsidR="006C1D5C" w:rsidRPr="00DD3D51" w:rsidRDefault="006C1D5C" w:rsidP="006C1D5C">
            <w:pPr>
              <w:pStyle w:val="a6"/>
              <w:rPr>
                <w:b/>
                <w:bCs/>
                <w:color w:val="000000"/>
                <w:lang w:val="kk-KZ" w:eastAsia="zh-CN"/>
              </w:rPr>
            </w:pPr>
            <w:r w:rsidRPr="00DD3D51">
              <w:rPr>
                <w:b/>
                <w:bCs/>
                <w:color w:val="000000"/>
                <w:lang w:val="kk-KZ" w:eastAsia="zh-CN"/>
              </w:rPr>
              <w:t xml:space="preserve">картотекасы </w:t>
            </w:r>
          </w:p>
          <w:p w14:paraId="281E42C3" w14:textId="77777777" w:rsidR="006C1D5C" w:rsidRPr="00DD3D51" w:rsidRDefault="006C1D5C" w:rsidP="006C1D5C">
            <w:pPr>
              <w:pStyle w:val="a6"/>
              <w:rPr>
                <w:b/>
                <w:bCs/>
                <w:color w:val="000000"/>
                <w:lang w:val="kk-KZ" w:eastAsia="zh-CN"/>
              </w:rPr>
            </w:pPr>
            <w:r>
              <w:rPr>
                <w:b/>
                <w:bCs/>
                <w:color w:val="000000"/>
                <w:lang w:val="kk-KZ" w:eastAsia="zh-CN"/>
              </w:rPr>
              <w:t xml:space="preserve">№6 Тақырыбы: </w:t>
            </w:r>
            <w:r w:rsidRPr="00DD3D51">
              <w:rPr>
                <w:bCs/>
                <w:color w:val="000000"/>
                <w:lang w:val="kk-KZ" w:eastAsia="zh-CN"/>
              </w:rPr>
              <w:t>«Көктемгі ағаштың бүршік жаруын бақылау»</w:t>
            </w:r>
          </w:p>
          <w:p w14:paraId="2BF40736" w14:textId="77777777" w:rsidR="006C1D5C" w:rsidRPr="00DD3D51" w:rsidRDefault="006C1D5C" w:rsidP="006C1D5C">
            <w:pPr>
              <w:pStyle w:val="a6"/>
              <w:rPr>
                <w:b/>
                <w:bCs/>
                <w:color w:val="00B0F0"/>
                <w:lang w:val="kk-KZ" w:eastAsia="zh-CN"/>
              </w:rPr>
            </w:pPr>
            <w:r w:rsidRPr="00DD3D51">
              <w:rPr>
                <w:b/>
                <w:bCs/>
                <w:color w:val="000000" w:themeColor="text1"/>
                <w:lang w:val="kk-KZ" w:eastAsia="zh-CN"/>
              </w:rPr>
              <w:t>Мақсаты:</w:t>
            </w:r>
            <w:r w:rsidRPr="00DD3D51">
              <w:rPr>
                <w:bCs/>
                <w:color w:val="000000" w:themeColor="text1"/>
                <w:lang w:val="kk-KZ" w:eastAsia="zh-CN"/>
              </w:rPr>
              <w:t>Балаларға көктемдегі ағаштың жаңадан қылтиып шыққан бүршіктерді бақылату.</w:t>
            </w:r>
          </w:p>
        </w:tc>
        <w:tc>
          <w:tcPr>
            <w:tcW w:w="2268" w:type="dxa"/>
            <w:gridSpan w:val="5"/>
          </w:tcPr>
          <w:p w14:paraId="4BC56A53" w14:textId="77777777" w:rsidR="006C1D5C" w:rsidRPr="00DD3D51" w:rsidRDefault="006C1D5C" w:rsidP="006C1D5C">
            <w:pPr>
              <w:pStyle w:val="a6"/>
              <w:rPr>
                <w:b/>
                <w:bCs/>
                <w:color w:val="000000"/>
                <w:lang w:val="kk-KZ"/>
              </w:rPr>
            </w:pPr>
            <w:r w:rsidRPr="00DD3D51">
              <w:rPr>
                <w:b/>
                <w:bCs/>
                <w:color w:val="000000"/>
                <w:lang w:val="kk-KZ"/>
              </w:rPr>
              <w:t xml:space="preserve">Серуен картотекасы №8 </w:t>
            </w:r>
          </w:p>
          <w:p w14:paraId="6F8CC578" w14:textId="77777777" w:rsidR="006C1D5C" w:rsidRDefault="006C1D5C" w:rsidP="006C1D5C">
            <w:pPr>
              <w:pStyle w:val="a6"/>
              <w:rPr>
                <w:bCs/>
                <w:color w:val="000000"/>
                <w:lang w:val="kk-KZ"/>
              </w:rPr>
            </w:pPr>
            <w:r w:rsidRPr="00DD3D51">
              <w:rPr>
                <w:b/>
                <w:bCs/>
                <w:color w:val="000000"/>
                <w:lang w:val="kk-KZ"/>
              </w:rPr>
              <w:t>Тақырыбы:</w:t>
            </w:r>
            <w:r>
              <w:rPr>
                <w:bCs/>
                <w:color w:val="000000"/>
                <w:lang w:val="kk-KZ"/>
              </w:rPr>
              <w:t xml:space="preserve"> «Суларды бақылау»</w:t>
            </w:r>
          </w:p>
          <w:p w14:paraId="06808C33" w14:textId="77777777" w:rsidR="006C1D5C" w:rsidRDefault="006C1D5C" w:rsidP="006C1D5C">
            <w:pPr>
              <w:pStyle w:val="a6"/>
              <w:rPr>
                <w:bCs/>
                <w:color w:val="000000"/>
                <w:lang w:val="kk-KZ"/>
              </w:rPr>
            </w:pPr>
            <w:r w:rsidRPr="00DD3D51">
              <w:rPr>
                <w:b/>
                <w:bCs/>
                <w:color w:val="000000"/>
                <w:lang w:val="kk-KZ"/>
              </w:rPr>
              <w:t>Мақсаты:</w:t>
            </w:r>
            <w:r>
              <w:rPr>
                <w:bCs/>
                <w:color w:val="000000"/>
                <w:lang w:val="kk-KZ"/>
              </w:rPr>
              <w:t>Судың қайдан ағып жатқанын түсіндіру.</w:t>
            </w:r>
          </w:p>
          <w:p w14:paraId="0C8F40E5" w14:textId="77777777" w:rsidR="006C1D5C" w:rsidRDefault="006C1D5C" w:rsidP="006C1D5C">
            <w:pPr>
              <w:pStyle w:val="a6"/>
              <w:rPr>
                <w:bCs/>
                <w:color w:val="000000"/>
                <w:lang w:val="kk-KZ"/>
              </w:rPr>
            </w:pPr>
          </w:p>
          <w:p w14:paraId="6EB945CA" w14:textId="77777777" w:rsidR="006C1D5C" w:rsidRDefault="006C1D5C" w:rsidP="006C1D5C">
            <w:pPr>
              <w:pStyle w:val="a6"/>
              <w:rPr>
                <w:bCs/>
                <w:color w:val="000000"/>
                <w:lang w:val="kk-KZ"/>
              </w:rPr>
            </w:pPr>
            <w:r w:rsidRPr="00DD3D51">
              <w:rPr>
                <w:b/>
                <w:bCs/>
                <w:color w:val="000000"/>
                <w:lang w:val="kk-KZ"/>
              </w:rPr>
              <w:t>Ойын:</w:t>
            </w:r>
            <w:r>
              <w:rPr>
                <w:bCs/>
                <w:color w:val="000000"/>
                <w:lang w:val="kk-KZ"/>
              </w:rPr>
              <w:t xml:space="preserve"> «Мысық пен тышқан»</w:t>
            </w:r>
          </w:p>
          <w:p w14:paraId="54B743DA" w14:textId="77777777" w:rsidR="006C1D5C" w:rsidRDefault="006C1D5C" w:rsidP="006C1D5C">
            <w:pPr>
              <w:pStyle w:val="a6"/>
              <w:rPr>
                <w:bCs/>
                <w:color w:val="000000"/>
                <w:lang w:val="kk-KZ"/>
              </w:rPr>
            </w:pPr>
            <w:r>
              <w:rPr>
                <w:bCs/>
                <w:color w:val="000000"/>
                <w:lang w:val="kk-KZ"/>
              </w:rPr>
              <w:t>Мақсаты: Балалардың көңіл-күйлерін көтеру.</w:t>
            </w:r>
          </w:p>
          <w:p w14:paraId="15B2EA93" w14:textId="77777777" w:rsidR="006C1D5C" w:rsidRPr="004A0283" w:rsidRDefault="006C1D5C" w:rsidP="006C1D5C">
            <w:pPr>
              <w:pStyle w:val="a6"/>
              <w:rPr>
                <w:bCs/>
                <w:color w:val="000000"/>
                <w:lang w:val="kk-KZ"/>
              </w:rPr>
            </w:pPr>
          </w:p>
        </w:tc>
        <w:tc>
          <w:tcPr>
            <w:tcW w:w="2537" w:type="dxa"/>
            <w:gridSpan w:val="3"/>
          </w:tcPr>
          <w:p w14:paraId="0BDDBDDB" w14:textId="77777777" w:rsidR="006C1D5C" w:rsidRPr="00DD3D51" w:rsidRDefault="006C1D5C" w:rsidP="006C1D5C">
            <w:pPr>
              <w:pStyle w:val="a6"/>
              <w:rPr>
                <w:b/>
                <w:lang w:val="kk-KZ"/>
              </w:rPr>
            </w:pPr>
            <w:r w:rsidRPr="00DD3D51">
              <w:rPr>
                <w:b/>
                <w:lang w:val="kk-KZ"/>
              </w:rPr>
              <w:t xml:space="preserve">Серуен картотекасы </w:t>
            </w:r>
          </w:p>
          <w:p w14:paraId="54C933BA" w14:textId="77777777" w:rsidR="006C1D5C" w:rsidRDefault="006C1D5C" w:rsidP="006C1D5C">
            <w:pPr>
              <w:pStyle w:val="a6"/>
              <w:rPr>
                <w:lang w:val="kk-KZ"/>
              </w:rPr>
            </w:pPr>
            <w:r w:rsidRPr="00DD3D51">
              <w:rPr>
                <w:b/>
                <w:lang w:val="kk-KZ"/>
              </w:rPr>
              <w:t>№4 Тақырыбы:</w:t>
            </w:r>
            <w:r>
              <w:rPr>
                <w:lang w:val="kk-KZ"/>
              </w:rPr>
              <w:t xml:space="preserve"> «Көктемдегі табиғаттың оянғанын бақылау»</w:t>
            </w:r>
          </w:p>
          <w:p w14:paraId="45D2571D" w14:textId="77777777" w:rsidR="006C1D5C" w:rsidRDefault="006C1D5C" w:rsidP="006C1D5C">
            <w:pPr>
              <w:pStyle w:val="a6"/>
              <w:rPr>
                <w:lang w:val="kk-KZ"/>
              </w:rPr>
            </w:pPr>
            <w:r w:rsidRPr="00DD3D51">
              <w:rPr>
                <w:b/>
                <w:lang w:val="kk-KZ"/>
              </w:rPr>
              <w:t>Мақсаты:</w:t>
            </w:r>
            <w:r>
              <w:rPr>
                <w:lang w:val="kk-KZ"/>
              </w:rPr>
              <w:t>Табиғаттың көктемгі ерекшелігін түсіндіру.</w:t>
            </w:r>
          </w:p>
          <w:p w14:paraId="3164C6A2" w14:textId="77777777" w:rsidR="006C1D5C" w:rsidRDefault="006C1D5C" w:rsidP="006C1D5C">
            <w:pPr>
              <w:pStyle w:val="a6"/>
              <w:rPr>
                <w:lang w:val="kk-KZ"/>
              </w:rPr>
            </w:pPr>
            <w:r w:rsidRPr="00DD3D51">
              <w:rPr>
                <w:b/>
                <w:lang w:val="kk-KZ"/>
              </w:rPr>
              <w:t>Ойын:</w:t>
            </w:r>
            <w:r>
              <w:rPr>
                <w:lang w:val="kk-KZ"/>
              </w:rPr>
              <w:t xml:space="preserve"> «Алтыбақан»</w:t>
            </w:r>
          </w:p>
          <w:p w14:paraId="0224F931" w14:textId="77777777" w:rsidR="006C1D5C" w:rsidRPr="004A0283" w:rsidRDefault="006C1D5C" w:rsidP="006C1D5C">
            <w:pPr>
              <w:pStyle w:val="a6"/>
              <w:rPr>
                <w:lang w:val="kk-KZ"/>
              </w:rPr>
            </w:pPr>
            <w:r>
              <w:rPr>
                <w:lang w:val="kk-KZ"/>
              </w:rPr>
              <w:t>Мақсаты: Балалардың көңіл-күйлерін көтеру.</w:t>
            </w:r>
          </w:p>
          <w:p w14:paraId="5F787316" w14:textId="77777777" w:rsidR="006C1D5C" w:rsidRPr="004A0283" w:rsidRDefault="006C1D5C" w:rsidP="006C1D5C">
            <w:pPr>
              <w:pStyle w:val="a6"/>
              <w:rPr>
                <w:bCs/>
                <w:color w:val="000000"/>
                <w:lang w:val="kk-KZ" w:eastAsia="zh-CN"/>
              </w:rPr>
            </w:pPr>
          </w:p>
        </w:tc>
        <w:tc>
          <w:tcPr>
            <w:tcW w:w="2126" w:type="dxa"/>
            <w:gridSpan w:val="2"/>
          </w:tcPr>
          <w:p w14:paraId="2AE40C3B" w14:textId="77777777" w:rsidR="006C1D5C" w:rsidRDefault="006C1D5C" w:rsidP="006C1D5C">
            <w:pPr>
              <w:pStyle w:val="a6"/>
              <w:rPr>
                <w:b/>
                <w:lang w:val="kk-KZ" w:eastAsia="zh-CN"/>
              </w:rPr>
            </w:pPr>
            <w:r w:rsidRPr="00DD3D51">
              <w:rPr>
                <w:b/>
                <w:lang w:val="kk-KZ" w:eastAsia="zh-CN"/>
              </w:rPr>
              <w:t>Серуен картотекасы №</w:t>
            </w:r>
            <w:r>
              <w:rPr>
                <w:b/>
                <w:lang w:val="kk-KZ" w:eastAsia="zh-CN"/>
              </w:rPr>
              <w:t xml:space="preserve"> 1</w:t>
            </w:r>
          </w:p>
          <w:p w14:paraId="09B5F9DF" w14:textId="77777777" w:rsidR="006C1D5C" w:rsidRPr="00DD3D51" w:rsidRDefault="006C1D5C" w:rsidP="006C1D5C">
            <w:pPr>
              <w:pStyle w:val="a6"/>
              <w:rPr>
                <w:b/>
                <w:lang w:val="kk-KZ" w:eastAsia="zh-CN"/>
              </w:rPr>
            </w:pPr>
            <w:r>
              <w:rPr>
                <w:b/>
                <w:lang w:val="kk-KZ" w:eastAsia="zh-CN"/>
              </w:rPr>
              <w:t xml:space="preserve">Тақырыбы: </w:t>
            </w:r>
            <w:r w:rsidRPr="00B967AF">
              <w:rPr>
                <w:lang w:val="kk-KZ" w:eastAsia="zh-CN"/>
              </w:rPr>
              <w:t>«Көктемгі құстарды бақылау»</w:t>
            </w:r>
          </w:p>
          <w:p w14:paraId="253F8999" w14:textId="77777777" w:rsidR="006C1D5C" w:rsidRDefault="006C1D5C" w:rsidP="006C1D5C">
            <w:pPr>
              <w:pStyle w:val="a6"/>
              <w:rPr>
                <w:bCs/>
                <w:color w:val="000000"/>
                <w:lang w:val="kk-KZ"/>
              </w:rPr>
            </w:pPr>
            <w:r w:rsidRPr="00B967AF">
              <w:rPr>
                <w:b/>
                <w:bCs/>
                <w:color w:val="000000"/>
                <w:lang w:val="kk-KZ"/>
              </w:rPr>
              <w:t>Мақсаты:</w:t>
            </w:r>
            <w:r>
              <w:rPr>
                <w:bCs/>
                <w:color w:val="000000"/>
                <w:lang w:val="kk-KZ"/>
              </w:rPr>
              <w:t xml:space="preserve"> Көктем айларында қандай құстар ұшып келетінін түсіндіру.</w:t>
            </w:r>
          </w:p>
          <w:p w14:paraId="118E8528" w14:textId="77777777" w:rsidR="006C1D5C" w:rsidRDefault="006C1D5C" w:rsidP="006C1D5C">
            <w:pPr>
              <w:pStyle w:val="a6"/>
              <w:rPr>
                <w:bCs/>
                <w:color w:val="000000"/>
                <w:lang w:val="kk-KZ"/>
              </w:rPr>
            </w:pPr>
            <w:r w:rsidRPr="00B967AF">
              <w:rPr>
                <w:b/>
                <w:bCs/>
                <w:color w:val="000000"/>
                <w:lang w:val="kk-KZ"/>
              </w:rPr>
              <w:t>Ойын:</w:t>
            </w:r>
            <w:r>
              <w:rPr>
                <w:bCs/>
                <w:color w:val="000000"/>
                <w:lang w:val="kk-KZ"/>
              </w:rPr>
              <w:t xml:space="preserve"> «Ұшты-ұшты»</w:t>
            </w:r>
          </w:p>
          <w:p w14:paraId="23970974" w14:textId="77777777" w:rsidR="006C1D5C" w:rsidRPr="004A0283" w:rsidRDefault="006C1D5C" w:rsidP="006C1D5C">
            <w:pPr>
              <w:pStyle w:val="a6"/>
              <w:rPr>
                <w:bCs/>
                <w:color w:val="000000"/>
                <w:lang w:val="kk-KZ"/>
              </w:rPr>
            </w:pPr>
            <w:r w:rsidRPr="00B967AF">
              <w:rPr>
                <w:b/>
                <w:bCs/>
                <w:color w:val="000000"/>
                <w:lang w:val="kk-KZ"/>
              </w:rPr>
              <w:t>Мақсаты:</w:t>
            </w:r>
            <w:r>
              <w:rPr>
                <w:bCs/>
                <w:color w:val="000000"/>
                <w:lang w:val="kk-KZ"/>
              </w:rPr>
              <w:t>Құстардың іс-қимылын жасай білу.</w:t>
            </w:r>
          </w:p>
        </w:tc>
      </w:tr>
      <w:tr w:rsidR="006C1D5C" w:rsidRPr="006941AD" w14:paraId="045C19B4" w14:textId="77777777" w:rsidTr="006C1D5C">
        <w:trPr>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18C3F60B" w14:textId="77777777" w:rsidR="006C1D5C" w:rsidRPr="009F31DF" w:rsidRDefault="006C1D5C" w:rsidP="006C1D5C">
            <w:pPr>
              <w:pStyle w:val="TableParagraph"/>
              <w:ind w:left="110"/>
              <w:contextualSpacing/>
              <w:rPr>
                <w:b/>
              </w:rPr>
            </w:pPr>
            <w:r w:rsidRPr="009F31DF">
              <w:rPr>
                <w:b/>
              </w:rPr>
              <w:t>Серуеннен</w:t>
            </w:r>
            <w:r w:rsidRPr="009F31DF">
              <w:rPr>
                <w:b/>
                <w:spacing w:val="-2"/>
              </w:rPr>
              <w:t xml:space="preserve"> </w:t>
            </w:r>
            <w:r w:rsidRPr="009F31DF">
              <w:rPr>
                <w:b/>
              </w:rPr>
              <w:t>оралу</w:t>
            </w: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30C2CC27" w14:textId="77777777" w:rsidR="006C1D5C" w:rsidRPr="004A0283" w:rsidRDefault="006C1D5C" w:rsidP="006C1D5C">
            <w:pPr>
              <w:pStyle w:val="TableParagraph"/>
            </w:pPr>
            <w:r w:rsidRPr="004A0283">
              <w:t>Жүйелі түрде шешіну, киімді шкафқа салу, қолды жуу.</w:t>
            </w:r>
          </w:p>
          <w:p w14:paraId="3C1ECAEF" w14:textId="77777777" w:rsidR="006C1D5C" w:rsidRPr="004A0283" w:rsidRDefault="006C1D5C" w:rsidP="006C1D5C">
            <w:pPr>
              <w:pStyle w:val="TableParagraph"/>
            </w:pPr>
          </w:p>
        </w:tc>
      </w:tr>
      <w:tr w:rsidR="006C1D5C" w:rsidRPr="006941AD" w14:paraId="14256DB2" w14:textId="77777777" w:rsidTr="006C1D5C">
        <w:trPr>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5C52D0ED" w14:textId="77777777" w:rsidR="006C1D5C" w:rsidRPr="009F31DF" w:rsidRDefault="006C1D5C" w:rsidP="006C1D5C">
            <w:pPr>
              <w:pStyle w:val="TableParagraph"/>
              <w:ind w:left="110"/>
              <w:contextualSpacing/>
              <w:rPr>
                <w:b/>
              </w:rPr>
            </w:pPr>
            <w:r w:rsidRPr="009F31DF">
              <w:rPr>
                <w:b/>
              </w:rPr>
              <w:t>Түскі</w:t>
            </w:r>
            <w:r w:rsidRPr="009F31DF">
              <w:rPr>
                <w:b/>
                <w:spacing w:val="-1"/>
              </w:rPr>
              <w:t xml:space="preserve"> </w:t>
            </w:r>
            <w:r w:rsidRPr="009F31DF">
              <w:rPr>
                <w:b/>
              </w:rPr>
              <w:t>ас</w:t>
            </w: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7025F953" w14:textId="77777777" w:rsidR="006C1D5C" w:rsidRPr="004A0283" w:rsidRDefault="006C1D5C" w:rsidP="006C1D5C">
            <w:pPr>
              <w:pStyle w:val="TableParagraph"/>
            </w:pPr>
            <w:r w:rsidRPr="004A0283">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4A0283">
              <w:rPr>
                <w:bCs/>
              </w:rPr>
              <w:t>(қоршаған ортамен танысу).</w:t>
            </w:r>
            <w:r w:rsidRPr="004A0283">
              <w:t xml:space="preserve"> </w:t>
            </w:r>
          </w:p>
          <w:p w14:paraId="7BDACE33" w14:textId="77777777" w:rsidR="006C1D5C" w:rsidRPr="004A0283" w:rsidRDefault="006C1D5C" w:rsidP="006C1D5C">
            <w:pPr>
              <w:pStyle w:val="TableParagraph"/>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6C1D5C" w:rsidRPr="006941AD" w14:paraId="45193835" w14:textId="77777777" w:rsidTr="006C1D5C">
        <w:trPr>
          <w:trHeight w:val="281"/>
        </w:trPr>
        <w:tc>
          <w:tcPr>
            <w:tcW w:w="2700" w:type="dxa"/>
            <w:tcBorders>
              <w:top w:val="single" w:sz="4" w:space="0" w:color="000000"/>
              <w:left w:val="single" w:sz="4" w:space="0" w:color="000000"/>
              <w:bottom w:val="single" w:sz="4" w:space="0" w:color="000000"/>
              <w:right w:val="single" w:sz="4" w:space="0" w:color="000000"/>
            </w:tcBorders>
            <w:hideMark/>
          </w:tcPr>
          <w:p w14:paraId="7AEE002E" w14:textId="77777777" w:rsidR="006C1D5C" w:rsidRPr="009F31DF" w:rsidRDefault="006C1D5C" w:rsidP="006C1D5C">
            <w:pPr>
              <w:pStyle w:val="TableParagraph"/>
              <w:ind w:left="110"/>
              <w:contextualSpacing/>
              <w:rPr>
                <w:b/>
                <w:lang w:val="en-US"/>
              </w:rPr>
            </w:pPr>
            <w:r w:rsidRPr="009F31DF">
              <w:rPr>
                <w:b/>
              </w:rPr>
              <w:t>Күндізгі ұйқы</w:t>
            </w:r>
          </w:p>
        </w:tc>
        <w:tc>
          <w:tcPr>
            <w:tcW w:w="2268" w:type="dxa"/>
            <w:gridSpan w:val="3"/>
            <w:tcBorders>
              <w:top w:val="single" w:sz="4" w:space="0" w:color="000000"/>
              <w:left w:val="single" w:sz="4" w:space="0" w:color="000000"/>
              <w:bottom w:val="single" w:sz="4" w:space="0" w:color="000000"/>
              <w:right w:val="single" w:sz="4" w:space="0" w:color="auto"/>
            </w:tcBorders>
            <w:hideMark/>
          </w:tcPr>
          <w:p w14:paraId="1789DF99" w14:textId="77777777" w:rsidR="006C1D5C" w:rsidRPr="004A0283" w:rsidRDefault="006C1D5C" w:rsidP="006C1D5C">
            <w:pPr>
              <w:pStyle w:val="TableParagraph"/>
            </w:pPr>
          </w:p>
        </w:tc>
        <w:tc>
          <w:tcPr>
            <w:tcW w:w="2415" w:type="dxa"/>
            <w:gridSpan w:val="3"/>
            <w:tcBorders>
              <w:top w:val="single" w:sz="4" w:space="0" w:color="000000"/>
              <w:left w:val="single" w:sz="4" w:space="0" w:color="auto"/>
              <w:bottom w:val="single" w:sz="4" w:space="0" w:color="000000"/>
              <w:right w:val="single" w:sz="4" w:space="0" w:color="000000"/>
            </w:tcBorders>
            <w:hideMark/>
          </w:tcPr>
          <w:p w14:paraId="1F539FDD" w14:textId="77777777" w:rsidR="006C1D5C" w:rsidRPr="004A0283" w:rsidRDefault="006C1D5C" w:rsidP="006C1D5C">
            <w:pPr>
              <w:pStyle w:val="TableParagraph"/>
            </w:pPr>
            <w:r w:rsidRPr="004A0283">
              <w:t xml:space="preserve">Ертегі оқу. </w:t>
            </w:r>
            <w:r w:rsidRPr="004A0283">
              <w:rPr>
                <w:bCs/>
              </w:rPr>
              <w:t>(сөйлеуді дамыту және көркем әдебиет)</w:t>
            </w:r>
          </w:p>
        </w:tc>
        <w:tc>
          <w:tcPr>
            <w:tcW w:w="2268" w:type="dxa"/>
            <w:gridSpan w:val="5"/>
            <w:tcBorders>
              <w:top w:val="single" w:sz="4" w:space="0" w:color="000000"/>
              <w:left w:val="single" w:sz="4" w:space="0" w:color="000000"/>
              <w:bottom w:val="single" w:sz="4" w:space="0" w:color="000000"/>
              <w:right w:val="single" w:sz="4" w:space="0" w:color="000000"/>
            </w:tcBorders>
            <w:hideMark/>
          </w:tcPr>
          <w:p w14:paraId="6628AC5C" w14:textId="77777777" w:rsidR="006C1D5C" w:rsidRPr="004A0283" w:rsidRDefault="006C1D5C" w:rsidP="006C1D5C">
            <w:pPr>
              <w:pStyle w:val="TableParagraph"/>
            </w:pPr>
            <w:r w:rsidRPr="004A0283">
              <w:t>Жағымды музыка тыңдау (баяау, ақырын). (музыка)</w:t>
            </w:r>
          </w:p>
        </w:tc>
        <w:tc>
          <w:tcPr>
            <w:tcW w:w="2537" w:type="dxa"/>
            <w:gridSpan w:val="3"/>
            <w:tcBorders>
              <w:top w:val="single" w:sz="4" w:space="0" w:color="000000"/>
              <w:left w:val="single" w:sz="4" w:space="0" w:color="000000"/>
              <w:bottom w:val="single" w:sz="4" w:space="0" w:color="000000"/>
              <w:right w:val="single" w:sz="4" w:space="0" w:color="auto"/>
            </w:tcBorders>
            <w:hideMark/>
          </w:tcPr>
          <w:p w14:paraId="416945C6" w14:textId="77777777" w:rsidR="006C1D5C" w:rsidRDefault="006C1D5C" w:rsidP="006C1D5C">
            <w:pPr>
              <w:pStyle w:val="TableParagraph"/>
            </w:pPr>
            <w:r w:rsidRPr="004A0283">
              <w:t>Тыныс алу жа</w:t>
            </w:r>
            <w:r>
              <w:t xml:space="preserve">ттығуларын жасау  </w:t>
            </w:r>
          </w:p>
          <w:p w14:paraId="7EA69C89" w14:textId="77777777" w:rsidR="006C1D5C" w:rsidRPr="004A0283" w:rsidRDefault="006C1D5C" w:rsidP="006C1D5C">
            <w:pPr>
              <w:pStyle w:val="TableParagraph"/>
            </w:pPr>
            <w:r>
              <w:t>дене тәрбиесі</w:t>
            </w:r>
          </w:p>
        </w:tc>
        <w:tc>
          <w:tcPr>
            <w:tcW w:w="2126" w:type="dxa"/>
            <w:gridSpan w:val="2"/>
            <w:tcBorders>
              <w:top w:val="single" w:sz="4" w:space="0" w:color="000000"/>
              <w:left w:val="single" w:sz="4" w:space="0" w:color="auto"/>
              <w:bottom w:val="single" w:sz="4" w:space="0" w:color="000000"/>
              <w:right w:val="single" w:sz="4" w:space="0" w:color="000000"/>
            </w:tcBorders>
            <w:hideMark/>
          </w:tcPr>
          <w:p w14:paraId="58D02B47" w14:textId="77777777" w:rsidR="006C1D5C" w:rsidRPr="004A0283" w:rsidRDefault="006C1D5C" w:rsidP="006C1D5C">
            <w:pPr>
              <w:pStyle w:val="TableParagraph"/>
            </w:pPr>
            <w:r w:rsidRPr="004A0283">
              <w:t xml:space="preserve">Ертегі оқу </w:t>
            </w:r>
            <w:r w:rsidRPr="004A0283">
              <w:rPr>
                <w:bCs/>
              </w:rPr>
              <w:t>(сөйлеуді дамыту және көркем әдебиет)</w:t>
            </w:r>
            <w:r w:rsidRPr="004A0283">
              <w:t>.</w:t>
            </w:r>
          </w:p>
        </w:tc>
      </w:tr>
      <w:tr w:rsidR="006C1D5C" w:rsidRPr="004A0283" w14:paraId="0D94F890" w14:textId="77777777" w:rsidTr="006C1D5C">
        <w:trPr>
          <w:trHeight w:val="571"/>
        </w:trPr>
        <w:tc>
          <w:tcPr>
            <w:tcW w:w="2700" w:type="dxa"/>
            <w:tcBorders>
              <w:top w:val="single" w:sz="4" w:space="0" w:color="000000"/>
              <w:left w:val="single" w:sz="4" w:space="0" w:color="000000"/>
              <w:bottom w:val="single" w:sz="4" w:space="0" w:color="000000"/>
              <w:right w:val="single" w:sz="4" w:space="0" w:color="000000"/>
            </w:tcBorders>
            <w:hideMark/>
          </w:tcPr>
          <w:p w14:paraId="738E14EE" w14:textId="77777777" w:rsidR="006C1D5C" w:rsidRPr="009F31DF" w:rsidRDefault="006C1D5C" w:rsidP="006C1D5C">
            <w:pPr>
              <w:pStyle w:val="TableParagraph"/>
              <w:ind w:left="110" w:right="1334"/>
              <w:rPr>
                <w:b/>
              </w:rPr>
            </w:pPr>
            <w:r w:rsidRPr="009F31DF">
              <w:rPr>
                <w:b/>
              </w:rPr>
              <w:t>Біртіндеп ұйқыдан</w:t>
            </w:r>
            <w:r w:rsidRPr="009F31DF">
              <w:rPr>
                <w:b/>
                <w:spacing w:val="-57"/>
              </w:rPr>
              <w:t xml:space="preserve"> </w:t>
            </w:r>
            <w:r w:rsidRPr="009F31DF">
              <w:rPr>
                <w:b/>
              </w:rPr>
              <w:t>ояту,</w:t>
            </w:r>
          </w:p>
          <w:p w14:paraId="2CC5D9D6" w14:textId="77777777" w:rsidR="006C1D5C" w:rsidRPr="009F31DF" w:rsidRDefault="006C1D5C" w:rsidP="006C1D5C">
            <w:pPr>
              <w:pStyle w:val="TableParagraph"/>
              <w:ind w:left="110"/>
              <w:contextualSpacing/>
              <w:rPr>
                <w:b/>
              </w:rPr>
            </w:pPr>
            <w:r w:rsidRPr="009F31DF">
              <w:rPr>
                <w:b/>
              </w:rPr>
              <w:t>сауықтыру</w:t>
            </w:r>
            <w:r w:rsidRPr="009F31DF">
              <w:rPr>
                <w:b/>
                <w:spacing w:val="-5"/>
              </w:rPr>
              <w:t xml:space="preserve"> </w:t>
            </w:r>
            <w:r w:rsidRPr="009F31DF">
              <w:rPr>
                <w:b/>
              </w:rPr>
              <w:t>шаралары</w:t>
            </w:r>
          </w:p>
        </w:tc>
        <w:tc>
          <w:tcPr>
            <w:tcW w:w="2268" w:type="dxa"/>
            <w:gridSpan w:val="3"/>
            <w:tcBorders>
              <w:top w:val="single" w:sz="4" w:space="0" w:color="000000"/>
              <w:left w:val="single" w:sz="4" w:space="0" w:color="000000"/>
              <w:bottom w:val="single" w:sz="4" w:space="0" w:color="000000"/>
              <w:right w:val="single" w:sz="4" w:space="0" w:color="auto"/>
            </w:tcBorders>
          </w:tcPr>
          <w:p w14:paraId="3D42A575" w14:textId="77777777" w:rsidR="006C1D5C" w:rsidRPr="004A0283" w:rsidRDefault="006C1D5C" w:rsidP="006C1D5C">
            <w:pPr>
              <w:pStyle w:val="a6"/>
              <w:spacing w:line="254" w:lineRule="auto"/>
              <w:rPr>
                <w:color w:val="000000"/>
                <w:lang w:val="kk-KZ" w:eastAsia="en-US"/>
              </w:rPr>
            </w:pPr>
          </w:p>
        </w:tc>
        <w:tc>
          <w:tcPr>
            <w:tcW w:w="2415" w:type="dxa"/>
            <w:gridSpan w:val="3"/>
            <w:tcBorders>
              <w:top w:val="single" w:sz="4" w:space="0" w:color="000000"/>
              <w:left w:val="single" w:sz="4" w:space="0" w:color="auto"/>
              <w:bottom w:val="single" w:sz="4" w:space="0" w:color="000000"/>
              <w:right w:val="single" w:sz="4" w:space="0" w:color="auto"/>
            </w:tcBorders>
          </w:tcPr>
          <w:p w14:paraId="40D2549E" w14:textId="77777777" w:rsidR="006C1D5C" w:rsidRPr="004A0283" w:rsidRDefault="006C1D5C" w:rsidP="006C1D5C">
            <w:pPr>
              <w:pStyle w:val="a6"/>
              <w:spacing w:line="254" w:lineRule="auto"/>
              <w:rPr>
                <w:lang w:val="kk-KZ" w:eastAsia="en-US"/>
              </w:rPr>
            </w:pPr>
            <w:r w:rsidRPr="004A0283">
              <w:rPr>
                <w:lang w:val="kk-KZ" w:eastAsia="en-US"/>
              </w:rPr>
              <w:t>Ұйқыдан  ояту шаралары</w:t>
            </w:r>
          </w:p>
          <w:p w14:paraId="60050671" w14:textId="77777777" w:rsidR="006C1D5C" w:rsidRPr="004A0283" w:rsidRDefault="006C1D5C" w:rsidP="006C1D5C">
            <w:pPr>
              <w:pStyle w:val="a6"/>
              <w:spacing w:line="254" w:lineRule="auto"/>
              <w:rPr>
                <w:lang w:val="kk-KZ" w:eastAsia="en-US"/>
              </w:rPr>
            </w:pPr>
            <w:r w:rsidRPr="004A0283">
              <w:rPr>
                <w:lang w:val="kk-KZ" w:eastAsia="en-US"/>
              </w:rPr>
              <w:t>Музыкалық әуен</w:t>
            </w:r>
          </w:p>
          <w:p w14:paraId="3BD4FD1C" w14:textId="77777777" w:rsidR="006C1D5C" w:rsidRPr="004A0283" w:rsidRDefault="006C1D5C" w:rsidP="006C1D5C">
            <w:pPr>
              <w:pStyle w:val="a6"/>
              <w:spacing w:line="254" w:lineRule="auto"/>
              <w:rPr>
                <w:lang w:val="kk-KZ" w:eastAsia="en-US"/>
              </w:rPr>
            </w:pPr>
            <w:r w:rsidRPr="004A0283">
              <w:rPr>
                <w:lang w:val="kk-KZ" w:eastAsia="en-US"/>
              </w:rPr>
              <w:t>Ш/ж:Бұдыр жолдар</w:t>
            </w:r>
          </w:p>
          <w:p w14:paraId="74FEEFC3" w14:textId="77777777" w:rsidR="006C1D5C" w:rsidRPr="004A0283" w:rsidRDefault="006C1D5C" w:rsidP="006C1D5C">
            <w:pPr>
              <w:pStyle w:val="a6"/>
              <w:spacing w:line="254" w:lineRule="auto"/>
              <w:rPr>
                <w:lang w:val="kk-KZ" w:eastAsia="en-US"/>
              </w:rPr>
            </w:pPr>
            <w:r w:rsidRPr="004A0283">
              <w:rPr>
                <w:color w:val="000000"/>
                <w:lang w:val="kk-KZ" w:eastAsia="en-US"/>
              </w:rPr>
              <w:t xml:space="preserve">Мақсаты: Баланың </w:t>
            </w:r>
            <w:r w:rsidRPr="004A0283">
              <w:rPr>
                <w:color w:val="000000"/>
                <w:lang w:val="kk-KZ" w:eastAsia="en-US"/>
              </w:rPr>
              <w:lastRenderedPageBreak/>
              <w:t>аяқ табандарының денсаулығын нығайту.</w:t>
            </w:r>
          </w:p>
        </w:tc>
        <w:tc>
          <w:tcPr>
            <w:tcW w:w="2268" w:type="dxa"/>
            <w:gridSpan w:val="5"/>
            <w:tcBorders>
              <w:top w:val="single" w:sz="4" w:space="0" w:color="000000"/>
              <w:left w:val="single" w:sz="4" w:space="0" w:color="auto"/>
              <w:bottom w:val="single" w:sz="4" w:space="0" w:color="000000"/>
              <w:right w:val="single" w:sz="4" w:space="0" w:color="auto"/>
            </w:tcBorders>
          </w:tcPr>
          <w:p w14:paraId="73410ED0" w14:textId="77777777" w:rsidR="006C1D5C" w:rsidRPr="004A0283" w:rsidRDefault="006C1D5C" w:rsidP="006C1D5C">
            <w:pPr>
              <w:pStyle w:val="a6"/>
              <w:spacing w:line="254" w:lineRule="auto"/>
              <w:rPr>
                <w:lang w:val="kk-KZ" w:eastAsia="en-US"/>
              </w:rPr>
            </w:pPr>
            <w:r w:rsidRPr="004A0283">
              <w:rPr>
                <w:lang w:val="kk-KZ" w:eastAsia="en-US"/>
              </w:rPr>
              <w:lastRenderedPageBreak/>
              <w:t>Ұйқыдан  ояту шаралары</w:t>
            </w:r>
          </w:p>
          <w:p w14:paraId="21E22EE3" w14:textId="77777777" w:rsidR="006C1D5C" w:rsidRPr="004A0283" w:rsidRDefault="006C1D5C" w:rsidP="006C1D5C">
            <w:pPr>
              <w:pStyle w:val="a6"/>
              <w:spacing w:line="254" w:lineRule="auto"/>
              <w:rPr>
                <w:lang w:val="kk-KZ" w:eastAsia="en-US"/>
              </w:rPr>
            </w:pPr>
            <w:r w:rsidRPr="004A0283">
              <w:rPr>
                <w:lang w:val="kk-KZ" w:eastAsia="en-US"/>
              </w:rPr>
              <w:t>Демалу жаттығуы</w:t>
            </w:r>
          </w:p>
          <w:p w14:paraId="7D2D6E89" w14:textId="77777777" w:rsidR="006C1D5C" w:rsidRPr="004A0283" w:rsidRDefault="006C1D5C" w:rsidP="006C1D5C">
            <w:pPr>
              <w:pStyle w:val="a6"/>
              <w:spacing w:line="254" w:lineRule="auto"/>
              <w:rPr>
                <w:lang w:val="kk-KZ" w:eastAsia="en-US"/>
              </w:rPr>
            </w:pPr>
          </w:p>
          <w:p w14:paraId="52F68730" w14:textId="77777777" w:rsidR="006C1D5C" w:rsidRPr="004A0283" w:rsidRDefault="006C1D5C" w:rsidP="006C1D5C">
            <w:pPr>
              <w:pStyle w:val="a6"/>
              <w:spacing w:line="254" w:lineRule="auto"/>
              <w:rPr>
                <w:lang w:val="kk-KZ" w:eastAsia="en-US"/>
              </w:rPr>
            </w:pPr>
            <w:r w:rsidRPr="004A0283">
              <w:rPr>
                <w:lang w:val="kk-KZ" w:eastAsia="en-US"/>
              </w:rPr>
              <w:t xml:space="preserve">Массаж жолмен </w:t>
            </w:r>
            <w:r w:rsidRPr="004A0283">
              <w:rPr>
                <w:lang w:val="kk-KZ" w:eastAsia="en-US"/>
              </w:rPr>
              <w:lastRenderedPageBreak/>
              <w:t>жүру</w:t>
            </w:r>
          </w:p>
        </w:tc>
        <w:tc>
          <w:tcPr>
            <w:tcW w:w="2537" w:type="dxa"/>
            <w:gridSpan w:val="3"/>
            <w:tcBorders>
              <w:top w:val="single" w:sz="4" w:space="0" w:color="000000"/>
              <w:left w:val="single" w:sz="4" w:space="0" w:color="auto"/>
              <w:bottom w:val="single" w:sz="4" w:space="0" w:color="000000"/>
              <w:right w:val="single" w:sz="4" w:space="0" w:color="auto"/>
            </w:tcBorders>
          </w:tcPr>
          <w:p w14:paraId="56AD1B39" w14:textId="77777777" w:rsidR="006C1D5C" w:rsidRPr="004A0283" w:rsidRDefault="006C1D5C" w:rsidP="006C1D5C">
            <w:pPr>
              <w:pStyle w:val="a6"/>
              <w:spacing w:line="254" w:lineRule="auto"/>
              <w:rPr>
                <w:lang w:val="kk-KZ" w:eastAsia="en-US"/>
              </w:rPr>
            </w:pPr>
            <w:r w:rsidRPr="004A0283">
              <w:rPr>
                <w:lang w:val="kk-KZ" w:eastAsia="en-US"/>
              </w:rPr>
              <w:lastRenderedPageBreak/>
              <w:t>Ұйқыдан  ояту шаралары</w:t>
            </w:r>
          </w:p>
          <w:p w14:paraId="49FA2AEE" w14:textId="77777777" w:rsidR="006C1D5C" w:rsidRPr="004A0283" w:rsidRDefault="006C1D5C" w:rsidP="006C1D5C">
            <w:pPr>
              <w:pStyle w:val="a6"/>
              <w:spacing w:line="254" w:lineRule="auto"/>
              <w:rPr>
                <w:lang w:val="kk-KZ" w:eastAsia="en-US"/>
              </w:rPr>
            </w:pPr>
          </w:p>
          <w:p w14:paraId="1D4DC268"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Ш/ж:Бұдыр жолдар</w:t>
            </w:r>
          </w:p>
        </w:tc>
        <w:tc>
          <w:tcPr>
            <w:tcW w:w="2126" w:type="dxa"/>
            <w:gridSpan w:val="2"/>
            <w:tcBorders>
              <w:top w:val="single" w:sz="4" w:space="0" w:color="000000"/>
              <w:left w:val="single" w:sz="4" w:space="0" w:color="auto"/>
              <w:bottom w:val="single" w:sz="4" w:space="0" w:color="000000"/>
              <w:right w:val="single" w:sz="4" w:space="0" w:color="000000"/>
            </w:tcBorders>
          </w:tcPr>
          <w:p w14:paraId="4B27D05E" w14:textId="77777777" w:rsidR="006C1D5C" w:rsidRPr="004A0283" w:rsidRDefault="006C1D5C" w:rsidP="006C1D5C">
            <w:pPr>
              <w:pStyle w:val="a6"/>
              <w:spacing w:line="254" w:lineRule="auto"/>
              <w:rPr>
                <w:lang w:val="kk-KZ" w:eastAsia="en-US"/>
              </w:rPr>
            </w:pPr>
            <w:r w:rsidRPr="004A0283">
              <w:rPr>
                <w:lang w:val="kk-KZ" w:eastAsia="en-US"/>
              </w:rPr>
              <w:t xml:space="preserve">Ұйқыдан  ояту шаралары </w:t>
            </w:r>
          </w:p>
          <w:p w14:paraId="51719604" w14:textId="77777777" w:rsidR="006C1D5C" w:rsidRPr="004A0283" w:rsidRDefault="006C1D5C" w:rsidP="006C1D5C">
            <w:pPr>
              <w:pStyle w:val="a6"/>
              <w:spacing w:line="254" w:lineRule="auto"/>
              <w:rPr>
                <w:lang w:val="kk-KZ" w:eastAsia="en-US"/>
              </w:rPr>
            </w:pPr>
            <w:r w:rsidRPr="004A0283">
              <w:rPr>
                <w:lang w:val="kk-KZ" w:eastAsia="en-US"/>
              </w:rPr>
              <w:t>Массаж жолмен жүру</w:t>
            </w:r>
          </w:p>
        </w:tc>
      </w:tr>
      <w:tr w:rsidR="006C1D5C" w:rsidRPr="006941AD" w14:paraId="1B53EDBC" w14:textId="77777777" w:rsidTr="006C1D5C">
        <w:trPr>
          <w:trHeight w:val="275"/>
        </w:trPr>
        <w:tc>
          <w:tcPr>
            <w:tcW w:w="2700" w:type="dxa"/>
            <w:tcBorders>
              <w:top w:val="single" w:sz="4" w:space="0" w:color="000000"/>
              <w:left w:val="single" w:sz="4" w:space="0" w:color="000000"/>
              <w:bottom w:val="single" w:sz="4" w:space="0" w:color="000000"/>
              <w:right w:val="single" w:sz="4" w:space="0" w:color="000000"/>
            </w:tcBorders>
            <w:hideMark/>
          </w:tcPr>
          <w:p w14:paraId="27106F60" w14:textId="77777777" w:rsidR="006C1D5C" w:rsidRPr="009F31DF" w:rsidRDefault="006C1D5C" w:rsidP="006C1D5C">
            <w:pPr>
              <w:pStyle w:val="TableParagraph"/>
              <w:ind w:left="110"/>
              <w:contextualSpacing/>
              <w:rPr>
                <w:b/>
              </w:rPr>
            </w:pPr>
            <w:r w:rsidRPr="009F31DF">
              <w:rPr>
                <w:b/>
              </w:rPr>
              <w:lastRenderedPageBreak/>
              <w:t>Бесін</w:t>
            </w:r>
            <w:r w:rsidRPr="009F31DF">
              <w:rPr>
                <w:b/>
                <w:spacing w:val="-2"/>
              </w:rPr>
              <w:t xml:space="preserve"> </w:t>
            </w:r>
            <w:r w:rsidRPr="009F31DF">
              <w:rPr>
                <w:b/>
              </w:rPr>
              <w:t>ас</w:t>
            </w: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3C8D7F28" w14:textId="77777777" w:rsidR="006C1D5C" w:rsidRPr="004A0283" w:rsidRDefault="006C1D5C" w:rsidP="006C1D5C">
            <w:pPr>
              <w:pStyle w:val="TableParagraph"/>
            </w:pPr>
            <w:r w:rsidRPr="004A0283">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C1D5C" w:rsidRPr="006941AD" w14:paraId="0F399674" w14:textId="77777777" w:rsidTr="006C1D5C">
        <w:trPr>
          <w:trHeight w:val="275"/>
        </w:trPr>
        <w:tc>
          <w:tcPr>
            <w:tcW w:w="2700" w:type="dxa"/>
            <w:tcBorders>
              <w:top w:val="single" w:sz="4" w:space="0" w:color="000000"/>
              <w:left w:val="single" w:sz="4" w:space="0" w:color="000000"/>
              <w:bottom w:val="single" w:sz="4" w:space="0" w:color="000000"/>
              <w:right w:val="single" w:sz="4" w:space="0" w:color="000000"/>
            </w:tcBorders>
          </w:tcPr>
          <w:p w14:paraId="7DD414B8" w14:textId="77777777" w:rsidR="006C1D5C" w:rsidRPr="009F31DF" w:rsidRDefault="006C1D5C" w:rsidP="006C1D5C">
            <w:pPr>
              <w:rPr>
                <w:rFonts w:ascii="Times New Roman" w:hAnsi="Times New Roman" w:cs="Times New Roman"/>
                <w:b/>
                <w:lang w:val="kk-KZ"/>
              </w:rPr>
            </w:pPr>
            <w:r w:rsidRPr="009F31DF">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p w14:paraId="4C2BC55D" w14:textId="77777777" w:rsidR="006C1D5C" w:rsidRPr="004A0283" w:rsidRDefault="006C1D5C" w:rsidP="006C1D5C">
            <w:pPr>
              <w:rPr>
                <w:rFonts w:ascii="Times New Roman" w:eastAsia="Times New Roman" w:hAnsi="Times New Roman" w:cs="Times New Roman"/>
                <w:lang w:val="kk-KZ"/>
              </w:rPr>
            </w:pPr>
          </w:p>
        </w:tc>
        <w:tc>
          <w:tcPr>
            <w:tcW w:w="2250" w:type="dxa"/>
            <w:gridSpan w:val="2"/>
            <w:tcBorders>
              <w:top w:val="single" w:sz="4" w:space="0" w:color="000000"/>
              <w:left w:val="single" w:sz="4" w:space="0" w:color="000000"/>
              <w:bottom w:val="single" w:sz="4" w:space="0" w:color="000000"/>
              <w:right w:val="single" w:sz="4" w:space="0" w:color="auto"/>
            </w:tcBorders>
          </w:tcPr>
          <w:p w14:paraId="463F57A1" w14:textId="77777777" w:rsidR="006C1D5C" w:rsidRPr="004A0283" w:rsidRDefault="006C1D5C" w:rsidP="006C1D5C">
            <w:pPr>
              <w:rPr>
                <w:rFonts w:ascii="Times New Roman" w:eastAsia="Times New Roman" w:hAnsi="Times New Roman" w:cs="Times New Roman"/>
                <w:bCs/>
                <w:lang w:val="kk-KZ"/>
              </w:rPr>
            </w:pPr>
          </w:p>
        </w:tc>
        <w:tc>
          <w:tcPr>
            <w:tcW w:w="2560" w:type="dxa"/>
            <w:gridSpan w:val="5"/>
            <w:tcBorders>
              <w:top w:val="single" w:sz="4" w:space="0" w:color="000000"/>
              <w:left w:val="single" w:sz="4" w:space="0" w:color="auto"/>
              <w:bottom w:val="single" w:sz="4" w:space="0" w:color="000000"/>
              <w:right w:val="single" w:sz="4" w:space="0" w:color="auto"/>
            </w:tcBorders>
          </w:tcPr>
          <w:p w14:paraId="071182F9" w14:textId="77777777" w:rsidR="006C1D5C" w:rsidRPr="004A0283" w:rsidRDefault="006C1D5C" w:rsidP="006C1D5C">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45DA48DF" w14:textId="77777777" w:rsidR="006C1D5C" w:rsidRPr="004A0283" w:rsidRDefault="006C1D5C" w:rsidP="006C1D5C">
            <w:pPr>
              <w:rPr>
                <w:rFonts w:ascii="Times New Roman" w:eastAsia="Times New Roman" w:hAnsi="Times New Roman" w:cs="Times New Roman"/>
                <w:bCs/>
                <w:lang w:val="kk-KZ"/>
              </w:rPr>
            </w:pPr>
            <w:r w:rsidRPr="004A0283">
              <w:rPr>
                <w:rFonts w:ascii="Times New Roman" w:eastAsia="Times New Roman" w:hAnsi="Times New Roman" w:cs="Times New Roman"/>
                <w:b/>
                <w:color w:val="00B0F0"/>
                <w:lang w:val="kk-KZ" w:eastAsia="ru-RU"/>
              </w:rPr>
              <w:t>Мүсіндеу</w:t>
            </w:r>
          </w:p>
        </w:tc>
        <w:tc>
          <w:tcPr>
            <w:tcW w:w="2075" w:type="dxa"/>
            <w:gridSpan w:val="2"/>
            <w:tcBorders>
              <w:top w:val="single" w:sz="4" w:space="0" w:color="000000"/>
              <w:left w:val="single" w:sz="4" w:space="0" w:color="auto"/>
              <w:bottom w:val="single" w:sz="4" w:space="0" w:color="000000"/>
              <w:right w:val="single" w:sz="4" w:space="0" w:color="auto"/>
            </w:tcBorders>
          </w:tcPr>
          <w:p w14:paraId="622A789D" w14:textId="77777777" w:rsidR="006C1D5C" w:rsidRPr="007F4B8D" w:rsidRDefault="006C1D5C" w:rsidP="006C1D5C">
            <w:pPr>
              <w:shd w:val="clear" w:color="auto" w:fill="FFFFFF"/>
              <w:textAlignment w:val="baseline"/>
              <w:rPr>
                <w:rFonts w:ascii="Calibri" w:eastAsia="Times New Roman" w:hAnsi="Calibri" w:cs="Calibri"/>
                <w:color w:val="000000"/>
                <w:sz w:val="24"/>
                <w:szCs w:val="24"/>
                <w:lang w:val="kk-KZ" w:eastAsia="ru-RU"/>
              </w:rPr>
            </w:pPr>
            <w:r w:rsidRPr="007F4B8D">
              <w:rPr>
                <w:rFonts w:ascii="Times New Roman" w:eastAsia="Times New Roman" w:hAnsi="Times New Roman" w:cs="Times New Roman"/>
                <w:lang w:val="kk-KZ" w:eastAsia="ru-RU"/>
              </w:rPr>
              <w:t>Көктемге өлең немесе тақпақ жаттау:</w:t>
            </w:r>
            <w:r w:rsidRPr="007F4B8D">
              <w:rPr>
                <w:rFonts w:ascii="Times New Roman" w:eastAsia="Times New Roman" w:hAnsi="Times New Roman" w:cs="Times New Roman"/>
                <w:lang w:val="kk-KZ" w:eastAsia="ru-RU"/>
              </w:rPr>
              <w:br/>
            </w:r>
            <w:r w:rsidRPr="007F4B8D">
              <w:rPr>
                <w:rFonts w:ascii="Times New Roman" w:eastAsia="Times New Roman" w:hAnsi="Times New Roman" w:cs="Times New Roman"/>
                <w:color w:val="000000"/>
                <w:sz w:val="24"/>
                <w:szCs w:val="24"/>
                <w:lang w:val="kk-KZ" w:eastAsia="ru-RU"/>
              </w:rPr>
              <w:t xml:space="preserve"> Құстар қанат қағады.</w:t>
            </w:r>
          </w:p>
          <w:p w14:paraId="12620491" w14:textId="77777777" w:rsidR="006C1D5C" w:rsidRPr="007F4B8D" w:rsidRDefault="006C1D5C" w:rsidP="006C1D5C">
            <w:pPr>
              <w:shd w:val="clear" w:color="auto" w:fill="FFFFFF"/>
              <w:textAlignment w:val="baseline"/>
              <w:rPr>
                <w:rFonts w:ascii="Calibri" w:eastAsia="Times New Roman" w:hAnsi="Calibri" w:cs="Calibri"/>
                <w:color w:val="000000"/>
                <w:sz w:val="24"/>
                <w:szCs w:val="24"/>
                <w:lang w:val="kk-KZ" w:eastAsia="ru-RU"/>
              </w:rPr>
            </w:pPr>
            <w:r w:rsidRPr="007F4B8D">
              <w:rPr>
                <w:rFonts w:ascii="Times New Roman" w:eastAsia="Times New Roman" w:hAnsi="Times New Roman" w:cs="Times New Roman"/>
                <w:color w:val="000000"/>
                <w:sz w:val="24"/>
                <w:szCs w:val="24"/>
                <w:lang w:val="kk-KZ" w:eastAsia="ru-RU"/>
              </w:rPr>
              <w:t>Көкте самғап ұшады.</w:t>
            </w:r>
          </w:p>
          <w:p w14:paraId="5555E6DF" w14:textId="77777777" w:rsidR="006C1D5C" w:rsidRPr="007F4B8D" w:rsidRDefault="006C1D5C" w:rsidP="006C1D5C">
            <w:pPr>
              <w:shd w:val="clear" w:color="auto" w:fill="FFFFFF"/>
              <w:textAlignment w:val="baseline"/>
              <w:rPr>
                <w:rFonts w:ascii="Calibri" w:eastAsia="Times New Roman" w:hAnsi="Calibri" w:cs="Calibri"/>
                <w:color w:val="000000"/>
                <w:sz w:val="24"/>
                <w:szCs w:val="24"/>
                <w:lang w:val="kk-KZ" w:eastAsia="ru-RU"/>
              </w:rPr>
            </w:pPr>
            <w:r w:rsidRPr="007F4B8D">
              <w:rPr>
                <w:rFonts w:ascii="Times New Roman" w:eastAsia="Times New Roman" w:hAnsi="Times New Roman" w:cs="Times New Roman"/>
                <w:color w:val="000000"/>
                <w:sz w:val="24"/>
                <w:szCs w:val="24"/>
                <w:lang w:val="kk-KZ" w:eastAsia="ru-RU"/>
              </w:rPr>
              <w:t>Барлық құстар қосылып </w:t>
            </w:r>
          </w:p>
          <w:p w14:paraId="5B86DBB1" w14:textId="77777777" w:rsidR="006C1D5C" w:rsidRPr="007F4B8D" w:rsidRDefault="006C1D5C" w:rsidP="006C1D5C">
            <w:pPr>
              <w:shd w:val="clear" w:color="auto" w:fill="FFFFFF"/>
              <w:textAlignment w:val="baseline"/>
              <w:rPr>
                <w:rFonts w:ascii="Calibri" w:eastAsia="Times New Roman" w:hAnsi="Calibri" w:cs="Calibri"/>
                <w:color w:val="000000"/>
                <w:sz w:val="24"/>
                <w:szCs w:val="24"/>
                <w:lang w:val="kk-KZ" w:eastAsia="ru-RU"/>
              </w:rPr>
            </w:pPr>
            <w:r w:rsidRPr="007F4B8D">
              <w:rPr>
                <w:rFonts w:ascii="Times New Roman" w:eastAsia="Times New Roman" w:hAnsi="Times New Roman" w:cs="Times New Roman"/>
                <w:color w:val="000000"/>
                <w:sz w:val="24"/>
                <w:szCs w:val="24"/>
                <w:lang w:val="kk-KZ" w:eastAsia="ru-RU"/>
              </w:rPr>
              <w:t>Шиқ-шиқ деп ән салады.</w:t>
            </w:r>
          </w:p>
          <w:p w14:paraId="5FA6F79B" w14:textId="77777777" w:rsidR="006C1D5C" w:rsidRPr="007F4B8D" w:rsidRDefault="006C1D5C" w:rsidP="006C1D5C">
            <w:pPr>
              <w:rPr>
                <w:rFonts w:ascii="Times New Roman" w:eastAsia="Times New Roman" w:hAnsi="Times New Roman" w:cs="Times New Roman"/>
                <w:i/>
                <w:iCs/>
                <w:lang w:val="kk-KZ" w:eastAsia="ru-RU"/>
              </w:rPr>
            </w:pPr>
          </w:p>
          <w:p w14:paraId="2375DB23" w14:textId="77777777" w:rsidR="006C1D5C" w:rsidRPr="007F4B8D" w:rsidRDefault="006C1D5C" w:rsidP="006C1D5C">
            <w:pPr>
              <w:rPr>
                <w:rFonts w:ascii="Times New Roman" w:eastAsia="Times New Roman" w:hAnsi="Times New Roman" w:cs="Times New Roman"/>
                <w:b/>
                <w:color w:val="000000"/>
                <w:lang w:val="kk-KZ"/>
              </w:rPr>
            </w:pPr>
            <w:r w:rsidRPr="007F4B8D">
              <w:rPr>
                <w:rFonts w:ascii="Times New Roman" w:eastAsia="Times New Roman" w:hAnsi="Times New Roman" w:cs="Times New Roman"/>
                <w:b/>
                <w:iCs/>
                <w:lang w:val="kk-KZ" w:eastAsia="ru-RU"/>
              </w:rPr>
              <w:t>Сөйлеуді дамыту</w:t>
            </w:r>
          </w:p>
        </w:tc>
        <w:tc>
          <w:tcPr>
            <w:tcW w:w="2603" w:type="dxa"/>
            <w:gridSpan w:val="5"/>
            <w:tcBorders>
              <w:top w:val="single" w:sz="4" w:space="0" w:color="000000"/>
              <w:left w:val="single" w:sz="4" w:space="0" w:color="auto"/>
              <w:bottom w:val="single" w:sz="4" w:space="0" w:color="000000"/>
              <w:right w:val="single" w:sz="4" w:space="0" w:color="auto"/>
            </w:tcBorders>
          </w:tcPr>
          <w:p w14:paraId="7B64A1C8" w14:textId="77777777" w:rsidR="006C1D5C" w:rsidRPr="007F4B8D" w:rsidRDefault="006C1D5C" w:rsidP="006C1D5C">
            <w:pPr>
              <w:rPr>
                <w:rFonts w:ascii="Times New Roman" w:eastAsia="Times New Roman" w:hAnsi="Times New Roman" w:cs="Times New Roman"/>
                <w:b/>
                <w:color w:val="000000"/>
                <w:lang w:val="kk-KZ"/>
              </w:rPr>
            </w:pPr>
            <w:r w:rsidRPr="007F4B8D">
              <w:rPr>
                <w:rFonts w:ascii="Times New Roman" w:eastAsia="Times New Roman" w:hAnsi="Times New Roman" w:cs="Times New Roman"/>
                <w:b/>
                <w:color w:val="000000"/>
                <w:lang w:val="kk-KZ"/>
              </w:rPr>
              <w:t>Құм жәшік үйірмесі</w:t>
            </w:r>
          </w:p>
          <w:p w14:paraId="5E9F6E37" w14:textId="77777777" w:rsidR="006C1D5C" w:rsidRPr="007F4B8D" w:rsidRDefault="006C1D5C" w:rsidP="006C1D5C">
            <w:pPr>
              <w:spacing w:line="276" w:lineRule="auto"/>
              <w:rPr>
                <w:rFonts w:ascii="Times New Roman" w:hAnsi="Times New Roman" w:cs="Times New Roman"/>
                <w:b/>
                <w:bCs/>
                <w:lang w:val="kk-KZ"/>
              </w:rPr>
            </w:pPr>
            <w:r w:rsidRPr="007F4B8D">
              <w:rPr>
                <w:rFonts w:ascii="Times New Roman" w:hAnsi="Times New Roman" w:cs="Times New Roman"/>
                <w:b/>
                <w:bCs/>
                <w:lang w:val="kk-KZ"/>
              </w:rPr>
              <w:t xml:space="preserve">Сенсорика </w:t>
            </w:r>
          </w:p>
          <w:p w14:paraId="255417DD" w14:textId="77777777" w:rsidR="006C1D5C" w:rsidRPr="007F4B8D" w:rsidRDefault="006C1D5C" w:rsidP="006C1D5C">
            <w:pPr>
              <w:spacing w:line="276" w:lineRule="auto"/>
              <w:rPr>
                <w:rFonts w:ascii="Times New Roman" w:eastAsia="Calibri" w:hAnsi="Times New Roman" w:cs="Times New Roman"/>
                <w:b/>
                <w:lang w:val="kk-KZ"/>
              </w:rPr>
            </w:pPr>
            <w:r w:rsidRPr="007F4B8D">
              <w:rPr>
                <w:rFonts w:ascii="Times New Roman" w:hAnsi="Times New Roman" w:cs="Times New Roman"/>
                <w:b/>
                <w:lang w:val="kk-KZ"/>
              </w:rPr>
              <w:t>16.00-16.15</w:t>
            </w:r>
          </w:p>
          <w:p w14:paraId="262431A2" w14:textId="77777777" w:rsidR="006C1D5C" w:rsidRPr="007F4B8D" w:rsidRDefault="006C1D5C" w:rsidP="006C1D5C">
            <w:pPr>
              <w:adjustRightInd w:val="0"/>
              <w:rPr>
                <w:rFonts w:ascii="Times New Roman" w:eastAsia="Times New Roman" w:hAnsi="Times New Roman" w:cs="Times New Roman"/>
                <w:b/>
                <w:bCs/>
                <w:shd w:val="clear" w:color="auto" w:fill="FFFFFF"/>
                <w:lang w:val="kk-KZ"/>
              </w:rPr>
            </w:pPr>
          </w:p>
        </w:tc>
        <w:tc>
          <w:tcPr>
            <w:tcW w:w="2126" w:type="dxa"/>
            <w:gridSpan w:val="2"/>
            <w:tcBorders>
              <w:top w:val="single" w:sz="4" w:space="0" w:color="000000"/>
              <w:left w:val="single" w:sz="4" w:space="0" w:color="auto"/>
              <w:bottom w:val="single" w:sz="4" w:space="0" w:color="000000"/>
              <w:right w:val="single" w:sz="4" w:space="0" w:color="000000"/>
            </w:tcBorders>
          </w:tcPr>
          <w:p w14:paraId="5590DE1B" w14:textId="77777777" w:rsidR="006C1D5C" w:rsidRPr="004A0283" w:rsidRDefault="006C1D5C" w:rsidP="006C1D5C">
            <w:pPr>
              <w:pStyle w:val="a6"/>
              <w:rPr>
                <w:lang w:val="kk-KZ"/>
              </w:rPr>
            </w:pPr>
            <w:r w:rsidRPr="004A0283">
              <w:rPr>
                <w:rStyle w:val="af0"/>
                <w:lang w:val="kk-KZ"/>
              </w:rPr>
              <w:t>Сазды әшекейлер" ойыны</w:t>
            </w:r>
          </w:p>
          <w:p w14:paraId="31A58BE0" w14:textId="77777777" w:rsidR="006C1D5C" w:rsidRPr="004A0283" w:rsidRDefault="006C1D5C" w:rsidP="006C1D5C">
            <w:pPr>
              <w:pStyle w:val="a6"/>
              <w:rPr>
                <w:lang w:val="kk-KZ"/>
              </w:rPr>
            </w:pPr>
            <w:r w:rsidRPr="004A0283">
              <w:rPr>
                <w:rStyle w:val="af0"/>
                <w:lang w:val="kk-KZ"/>
              </w:rPr>
              <w:t>Мақсаты</w:t>
            </w:r>
            <w:r w:rsidRPr="004A0283">
              <w:rPr>
                <w:lang w:val="kk-KZ"/>
              </w:rPr>
              <w:t xml:space="preserve">: Балалардың қолдарымен сазбалшықтан әшекейлер жасау қабілеттерін дамыту. </w:t>
            </w:r>
            <w:r w:rsidRPr="004A0283">
              <w:rPr>
                <w:rStyle w:val="af0"/>
                <w:lang w:val="kk-KZ"/>
              </w:rPr>
              <w:t>Ойын барысы</w:t>
            </w:r>
            <w:r w:rsidRPr="004A0283">
              <w:rPr>
                <w:lang w:val="kk-KZ"/>
              </w:rPr>
              <w:t>:</w:t>
            </w:r>
          </w:p>
          <w:p w14:paraId="36F3D097" w14:textId="77777777" w:rsidR="006C1D5C" w:rsidRPr="004A0283" w:rsidRDefault="006C1D5C" w:rsidP="006C1D5C">
            <w:pPr>
              <w:pStyle w:val="a6"/>
              <w:rPr>
                <w:lang w:val="kk-KZ"/>
              </w:rPr>
            </w:pPr>
            <w:r w:rsidRPr="004A0283">
              <w:rPr>
                <w:lang w:val="kk-KZ"/>
              </w:rPr>
              <w:t>Балаларға сазбалшық беріледі, олардан әшекейлер жасау сұралады (мысалы, сақина, білезік, ою-өрнектер).</w:t>
            </w:r>
          </w:p>
          <w:p w14:paraId="4295FDE2" w14:textId="77777777" w:rsidR="006C1D5C" w:rsidRPr="004A0283" w:rsidRDefault="006C1D5C" w:rsidP="006C1D5C">
            <w:pPr>
              <w:rPr>
                <w:rFonts w:ascii="Times New Roman" w:hAnsi="Times New Roman" w:cs="Times New Roman"/>
                <w:lang w:val="kk-KZ"/>
              </w:rPr>
            </w:pPr>
          </w:p>
        </w:tc>
      </w:tr>
      <w:tr w:rsidR="006C1D5C" w:rsidRPr="006941AD" w14:paraId="4CF0CBEB" w14:textId="77777777" w:rsidTr="006C1D5C">
        <w:trPr>
          <w:trHeight w:val="448"/>
        </w:trPr>
        <w:tc>
          <w:tcPr>
            <w:tcW w:w="2700" w:type="dxa"/>
            <w:vMerge w:val="restart"/>
            <w:tcBorders>
              <w:top w:val="single" w:sz="4" w:space="0" w:color="000000"/>
              <w:left w:val="single" w:sz="4" w:space="0" w:color="000000"/>
              <w:bottom w:val="single" w:sz="4" w:space="0" w:color="000000"/>
              <w:right w:val="single" w:sz="4" w:space="0" w:color="auto"/>
            </w:tcBorders>
            <w:hideMark/>
          </w:tcPr>
          <w:p w14:paraId="2F4DA154" w14:textId="77777777" w:rsidR="006C1D5C" w:rsidRPr="009F31DF" w:rsidRDefault="006C1D5C" w:rsidP="006C1D5C">
            <w:pPr>
              <w:pStyle w:val="TableParagraph"/>
              <w:ind w:left="110"/>
              <w:contextualSpacing/>
              <w:rPr>
                <w:b/>
              </w:rPr>
            </w:pPr>
            <w:r w:rsidRPr="009F31DF">
              <w:rPr>
                <w:b/>
              </w:rPr>
              <w:t>Балалармен</w:t>
            </w:r>
            <w:r w:rsidRPr="009F31DF">
              <w:rPr>
                <w:b/>
                <w:spacing w:val="-2"/>
              </w:rPr>
              <w:t xml:space="preserve"> </w:t>
            </w:r>
            <w:r w:rsidRPr="009F31DF">
              <w:rPr>
                <w:b/>
              </w:rPr>
              <w:t>жеке</w:t>
            </w:r>
            <w:r w:rsidRPr="009F31DF">
              <w:rPr>
                <w:b/>
                <w:spacing w:val="-2"/>
              </w:rPr>
              <w:t xml:space="preserve"> </w:t>
            </w:r>
            <w:r w:rsidRPr="009F31DF">
              <w:rPr>
                <w:b/>
              </w:rPr>
              <w:t>жұмыс</w:t>
            </w:r>
          </w:p>
        </w:tc>
        <w:tc>
          <w:tcPr>
            <w:tcW w:w="11614" w:type="dxa"/>
            <w:gridSpan w:val="16"/>
            <w:tcBorders>
              <w:top w:val="single" w:sz="4" w:space="0" w:color="000000"/>
              <w:left w:val="single" w:sz="4" w:space="0" w:color="auto"/>
              <w:bottom w:val="single" w:sz="4" w:space="0" w:color="000000"/>
              <w:right w:val="single" w:sz="4" w:space="0" w:color="000000"/>
            </w:tcBorders>
            <w:hideMark/>
          </w:tcPr>
          <w:p w14:paraId="5032EE67" w14:textId="77777777" w:rsidR="006C1D5C" w:rsidRPr="004A0283" w:rsidRDefault="006C1D5C" w:rsidP="006C1D5C">
            <w:pPr>
              <w:pStyle w:val="TableParagraph"/>
              <w:spacing w:line="224" w:lineRule="exact"/>
              <w:ind w:left="33"/>
            </w:pPr>
            <w:r w:rsidRPr="004A0283">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6C1D5C" w:rsidRPr="004A0283" w14:paraId="482D314C" w14:textId="77777777" w:rsidTr="006C1D5C">
        <w:trPr>
          <w:trHeight w:val="448"/>
        </w:trPr>
        <w:tc>
          <w:tcPr>
            <w:tcW w:w="2700" w:type="dxa"/>
            <w:vMerge/>
            <w:tcBorders>
              <w:top w:val="single" w:sz="4" w:space="0" w:color="000000"/>
              <w:left w:val="single" w:sz="4" w:space="0" w:color="000000"/>
              <w:bottom w:val="single" w:sz="4" w:space="0" w:color="000000"/>
              <w:right w:val="single" w:sz="4" w:space="0" w:color="auto"/>
            </w:tcBorders>
            <w:vAlign w:val="center"/>
            <w:hideMark/>
          </w:tcPr>
          <w:p w14:paraId="4CCBE2CB" w14:textId="77777777" w:rsidR="006C1D5C" w:rsidRPr="004A0283" w:rsidRDefault="006C1D5C" w:rsidP="006C1D5C">
            <w:pPr>
              <w:rPr>
                <w:rFonts w:ascii="Times New Roman" w:eastAsia="Times New Roman" w:hAnsi="Times New Roman" w:cs="Times New Roman"/>
                <w:lang w:val="kk-KZ"/>
              </w:rPr>
            </w:pPr>
          </w:p>
        </w:tc>
        <w:tc>
          <w:tcPr>
            <w:tcW w:w="2268" w:type="dxa"/>
            <w:gridSpan w:val="3"/>
            <w:tcBorders>
              <w:top w:val="single" w:sz="4" w:space="0" w:color="000000"/>
              <w:left w:val="single" w:sz="4" w:space="0" w:color="auto"/>
              <w:bottom w:val="single" w:sz="4" w:space="0" w:color="000000"/>
              <w:right w:val="single" w:sz="4" w:space="0" w:color="000000"/>
            </w:tcBorders>
            <w:hideMark/>
          </w:tcPr>
          <w:p w14:paraId="44C85937" w14:textId="77777777" w:rsidR="006C1D5C" w:rsidRPr="004A0283" w:rsidRDefault="006C1D5C" w:rsidP="006C1D5C">
            <w:pPr>
              <w:pStyle w:val="TableParagraph"/>
              <w:rPr>
                <w:bCs/>
              </w:rPr>
            </w:pP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55137A28" w14:textId="77777777" w:rsidR="006C1D5C" w:rsidRPr="004A0283" w:rsidRDefault="006C1D5C" w:rsidP="006C1D5C">
            <w:pPr>
              <w:pStyle w:val="TableParagraph"/>
              <w:rPr>
                <w:bCs/>
              </w:rPr>
            </w:pPr>
            <w:r w:rsidRPr="004A0283">
              <w:rPr>
                <w:bCs/>
              </w:rPr>
              <w:t>Коммуникативтік</w:t>
            </w:r>
            <w:r w:rsidRPr="004A0283">
              <w:rPr>
                <w:bCs/>
                <w:spacing w:val="13"/>
              </w:rPr>
              <w:t xml:space="preserve"> </w:t>
            </w:r>
            <w:r w:rsidRPr="004A0283">
              <w:rPr>
                <w:bCs/>
              </w:rPr>
              <w:t>дағдыларды</w:t>
            </w:r>
            <w:r w:rsidRPr="004A0283">
              <w:rPr>
                <w:bCs/>
                <w:spacing w:val="16"/>
              </w:rPr>
              <w:t xml:space="preserve"> </w:t>
            </w:r>
            <w:r w:rsidRPr="004A0283">
              <w:rPr>
                <w:bCs/>
              </w:rPr>
              <w:t xml:space="preserve">дамыту бойынша баланың жеке даму картасымен жұмыс;   </w:t>
            </w:r>
          </w:p>
          <w:p w14:paraId="67422EF0" w14:textId="77777777" w:rsidR="006C1D5C" w:rsidRPr="007F4B8D" w:rsidRDefault="006C1D5C" w:rsidP="006C1D5C">
            <w:pPr>
              <w:pStyle w:val="TableParagraph"/>
              <w:rPr>
                <w:b/>
                <w:bCs/>
              </w:rPr>
            </w:pPr>
            <w:r w:rsidRPr="007F4B8D">
              <w:rPr>
                <w:b/>
                <w:bCs/>
              </w:rPr>
              <w:t>Алпыспай Дарын</w:t>
            </w:r>
          </w:p>
          <w:p w14:paraId="710FA84B" w14:textId="77777777" w:rsidR="006C1D5C" w:rsidRDefault="006C1D5C" w:rsidP="006C1D5C">
            <w:pPr>
              <w:pStyle w:val="TableParagraph"/>
              <w:rPr>
                <w:bCs/>
              </w:rPr>
            </w:pPr>
            <w:r>
              <w:rPr>
                <w:bCs/>
              </w:rPr>
              <w:t>Түстерді ажырату</w:t>
            </w:r>
          </w:p>
          <w:p w14:paraId="00B82FCC" w14:textId="77777777" w:rsidR="006C1D5C" w:rsidRDefault="006C1D5C" w:rsidP="006C1D5C">
            <w:pPr>
              <w:pStyle w:val="TableParagraph"/>
              <w:rPr>
                <w:bCs/>
              </w:rPr>
            </w:pPr>
            <w:r>
              <w:rPr>
                <w:bCs/>
              </w:rPr>
              <w:t>«Түсін тап»</w:t>
            </w:r>
          </w:p>
          <w:p w14:paraId="350E63D3" w14:textId="77777777" w:rsidR="006C1D5C" w:rsidRPr="007F4B8D" w:rsidRDefault="006C1D5C" w:rsidP="006C1D5C">
            <w:pPr>
              <w:pStyle w:val="TableParagraph"/>
              <w:rPr>
                <w:b/>
                <w:bCs/>
              </w:rPr>
            </w:pPr>
            <w:r w:rsidRPr="007F4B8D">
              <w:rPr>
                <w:b/>
                <w:bCs/>
              </w:rPr>
              <w:t>Мақсаты:</w:t>
            </w:r>
          </w:p>
          <w:p w14:paraId="041870C5" w14:textId="77777777" w:rsidR="006C1D5C" w:rsidRPr="007B762C" w:rsidRDefault="006C1D5C" w:rsidP="006C1D5C">
            <w:pPr>
              <w:pStyle w:val="TableParagraph"/>
              <w:rPr>
                <w:bCs/>
                <w:sz w:val="24"/>
                <w:szCs w:val="24"/>
              </w:rPr>
            </w:pPr>
            <w:r w:rsidRPr="007B762C">
              <w:rPr>
                <w:color w:val="000000" w:themeColor="text1"/>
                <w:sz w:val="24"/>
                <w:szCs w:val="24"/>
                <w:shd w:val="clear" w:color="auto" w:fill="FFFFFF"/>
              </w:rPr>
              <w:t xml:space="preserve">Балалардың ойлау қабілеттерін арттырып, түстерді ажырата білуге </w:t>
            </w:r>
            <w:r w:rsidRPr="007B762C">
              <w:rPr>
                <w:color w:val="000000" w:themeColor="text1"/>
                <w:sz w:val="24"/>
                <w:szCs w:val="24"/>
                <w:shd w:val="clear" w:color="auto" w:fill="FFFFFF"/>
              </w:rPr>
              <w:lastRenderedPageBreak/>
              <w:t>тәрбиелеу.</w:t>
            </w:r>
          </w:p>
        </w:tc>
        <w:tc>
          <w:tcPr>
            <w:tcW w:w="2268" w:type="dxa"/>
            <w:gridSpan w:val="5"/>
            <w:tcBorders>
              <w:top w:val="single" w:sz="4" w:space="0" w:color="000000"/>
              <w:left w:val="single" w:sz="4" w:space="0" w:color="000000"/>
              <w:bottom w:val="single" w:sz="4" w:space="0" w:color="000000"/>
              <w:right w:val="single" w:sz="4" w:space="0" w:color="000000"/>
            </w:tcBorders>
            <w:hideMark/>
          </w:tcPr>
          <w:p w14:paraId="38AAEFC0" w14:textId="77777777" w:rsidR="006C1D5C" w:rsidRPr="004A0283" w:rsidRDefault="006C1D5C" w:rsidP="006C1D5C">
            <w:pPr>
              <w:pStyle w:val="TableParagraph"/>
              <w:rPr>
                <w:bCs/>
              </w:rPr>
            </w:pPr>
            <w:r w:rsidRPr="004A0283">
              <w:rPr>
                <w:bCs/>
              </w:rPr>
              <w:lastRenderedPageBreak/>
              <w:t>Танымдық</w:t>
            </w:r>
            <w:r w:rsidRPr="004A0283">
              <w:rPr>
                <w:bCs/>
                <w:spacing w:val="12"/>
              </w:rPr>
              <w:t xml:space="preserve"> </w:t>
            </w:r>
            <w:r w:rsidRPr="004A0283">
              <w:rPr>
                <w:bCs/>
              </w:rPr>
              <w:t>және</w:t>
            </w:r>
            <w:r w:rsidRPr="004A0283">
              <w:rPr>
                <w:bCs/>
                <w:spacing w:val="12"/>
              </w:rPr>
              <w:t xml:space="preserve"> </w:t>
            </w:r>
            <w:r w:rsidRPr="004A0283">
              <w:rPr>
                <w:bCs/>
              </w:rPr>
              <w:t>зияткерлік</w:t>
            </w:r>
            <w:r w:rsidRPr="004A0283">
              <w:rPr>
                <w:bCs/>
                <w:spacing w:val="13"/>
              </w:rPr>
              <w:t xml:space="preserve"> </w:t>
            </w:r>
            <w:r w:rsidRPr="004A0283">
              <w:rPr>
                <w:bCs/>
              </w:rPr>
              <w:t>дағдыларды</w:t>
            </w:r>
            <w:r w:rsidRPr="004A0283">
              <w:rPr>
                <w:bCs/>
                <w:spacing w:val="12"/>
              </w:rPr>
              <w:t xml:space="preserve"> </w:t>
            </w:r>
            <w:r w:rsidRPr="004A0283">
              <w:rPr>
                <w:bCs/>
              </w:rPr>
              <w:t>дамыту бойынша баланың жеке даму картасымен жұмыс:</w:t>
            </w:r>
          </w:p>
          <w:p w14:paraId="10BC6119" w14:textId="77777777" w:rsidR="006C1D5C" w:rsidRPr="004A0283" w:rsidRDefault="006C1D5C" w:rsidP="006C1D5C">
            <w:pPr>
              <w:pStyle w:val="TableParagraph"/>
              <w:rPr>
                <w:bCs/>
              </w:rPr>
            </w:pPr>
            <w:r w:rsidRPr="004A0283">
              <w:rPr>
                <w:bCs/>
              </w:rPr>
              <w:t xml:space="preserve">Ойын:Пішіндерді орналастыр </w:t>
            </w:r>
          </w:p>
          <w:p w14:paraId="25E5AAC4" w14:textId="77777777" w:rsidR="006C1D5C" w:rsidRPr="004A0283" w:rsidRDefault="006C1D5C" w:rsidP="006C1D5C">
            <w:pPr>
              <w:pStyle w:val="TableParagraph"/>
              <w:rPr>
                <w:bCs/>
              </w:rPr>
            </w:pPr>
          </w:p>
        </w:tc>
        <w:tc>
          <w:tcPr>
            <w:tcW w:w="2537" w:type="dxa"/>
            <w:gridSpan w:val="3"/>
            <w:tcBorders>
              <w:top w:val="single" w:sz="4" w:space="0" w:color="000000"/>
              <w:left w:val="single" w:sz="4" w:space="0" w:color="000000"/>
              <w:bottom w:val="single" w:sz="4" w:space="0" w:color="000000"/>
              <w:right w:val="single" w:sz="4" w:space="0" w:color="000000"/>
            </w:tcBorders>
            <w:hideMark/>
          </w:tcPr>
          <w:p w14:paraId="76D4DAE5" w14:textId="77777777" w:rsidR="006C1D5C" w:rsidRPr="004A0283" w:rsidRDefault="006C1D5C" w:rsidP="006C1D5C">
            <w:pPr>
              <w:pStyle w:val="TableParagraph"/>
              <w:rPr>
                <w:bCs/>
              </w:rPr>
            </w:pPr>
            <w:r w:rsidRPr="004A0283">
              <w:rPr>
                <w:bCs/>
              </w:rPr>
              <w:t>Шығармашылық</w:t>
            </w:r>
            <w:r w:rsidRPr="004A0283">
              <w:rPr>
                <w:bCs/>
                <w:spacing w:val="-2"/>
              </w:rPr>
              <w:t xml:space="preserve"> </w:t>
            </w:r>
            <w:r w:rsidRPr="004A0283">
              <w:rPr>
                <w:bCs/>
              </w:rPr>
              <w:t>дағдыларын,</w:t>
            </w:r>
            <w:r w:rsidRPr="004A0283">
              <w:rPr>
                <w:bCs/>
                <w:spacing w:val="-3"/>
              </w:rPr>
              <w:t xml:space="preserve"> </w:t>
            </w:r>
            <w:r w:rsidRPr="004A0283">
              <w:rPr>
                <w:bCs/>
              </w:rPr>
              <w:t>зерттеу</w:t>
            </w:r>
            <w:r w:rsidRPr="004A0283">
              <w:rPr>
                <w:bCs/>
                <w:spacing w:val="-7"/>
              </w:rPr>
              <w:t xml:space="preserve"> </w:t>
            </w:r>
            <w:r w:rsidRPr="004A0283">
              <w:rPr>
                <w:bCs/>
              </w:rPr>
              <w:t>іс-әрекетін</w:t>
            </w:r>
            <w:r w:rsidRPr="004A0283">
              <w:rPr>
                <w:bCs/>
                <w:spacing w:val="-8"/>
              </w:rPr>
              <w:t xml:space="preserve"> </w:t>
            </w:r>
            <w:r w:rsidRPr="004A0283">
              <w:rPr>
                <w:bCs/>
              </w:rPr>
              <w:t>дамыту бойынша баланың жеке даму картасымен жұмыс:Қарындашты дұрыс ұстай білуге үйрету.</w:t>
            </w:r>
          </w:p>
          <w:p w14:paraId="5EDE7E26" w14:textId="77777777" w:rsidR="006C1D5C" w:rsidRPr="004A0283" w:rsidRDefault="006C1D5C" w:rsidP="006C1D5C">
            <w:pPr>
              <w:pStyle w:val="TableParagraph"/>
              <w:rPr>
                <w:bCs/>
              </w:rPr>
            </w:pPr>
          </w:p>
          <w:p w14:paraId="189A547E" w14:textId="77777777" w:rsidR="006C1D5C" w:rsidRPr="004A0283" w:rsidRDefault="006C1D5C" w:rsidP="006C1D5C">
            <w:pPr>
              <w:rPr>
                <w:rFonts w:ascii="Times New Roman" w:hAnsi="Times New Roman" w:cs="Times New Roman"/>
                <w:bCs/>
                <w:lang w:val="kk-KZ"/>
              </w:rPr>
            </w:pPr>
          </w:p>
          <w:p w14:paraId="73A833B2" w14:textId="77777777" w:rsidR="006C1D5C" w:rsidRPr="004A0283" w:rsidRDefault="006C1D5C" w:rsidP="006C1D5C">
            <w:pPr>
              <w:pStyle w:val="TableParagraph"/>
              <w:rPr>
                <w:bCs/>
              </w:rPr>
            </w:pPr>
          </w:p>
        </w:tc>
        <w:tc>
          <w:tcPr>
            <w:tcW w:w="2126" w:type="dxa"/>
            <w:gridSpan w:val="2"/>
            <w:tcBorders>
              <w:top w:val="single" w:sz="4" w:space="0" w:color="000000"/>
              <w:left w:val="single" w:sz="4" w:space="0" w:color="000000"/>
              <w:bottom w:val="single" w:sz="4" w:space="0" w:color="000000"/>
              <w:right w:val="single" w:sz="4" w:space="0" w:color="auto"/>
            </w:tcBorders>
            <w:hideMark/>
          </w:tcPr>
          <w:p w14:paraId="16D43046" w14:textId="77777777" w:rsidR="006C1D5C" w:rsidRPr="004A0283" w:rsidRDefault="006C1D5C" w:rsidP="006C1D5C">
            <w:pPr>
              <w:pStyle w:val="TableParagraph"/>
              <w:rPr>
                <w:bCs/>
              </w:rPr>
            </w:pPr>
            <w:r w:rsidRPr="004A0283">
              <w:rPr>
                <w:bCs/>
              </w:rPr>
              <w:t>Әлеуметтік-эмоционалды</w:t>
            </w:r>
            <w:r w:rsidRPr="004A0283">
              <w:rPr>
                <w:bCs/>
                <w:spacing w:val="1"/>
              </w:rPr>
              <w:t xml:space="preserve"> </w:t>
            </w:r>
            <w:r w:rsidRPr="004A0283">
              <w:rPr>
                <w:bCs/>
              </w:rPr>
              <w:t>дағдыларды</w:t>
            </w:r>
            <w:r w:rsidRPr="004A0283">
              <w:rPr>
                <w:bCs/>
                <w:spacing w:val="1"/>
              </w:rPr>
              <w:t xml:space="preserve"> </w:t>
            </w:r>
            <w:r w:rsidRPr="004A0283">
              <w:rPr>
                <w:bCs/>
              </w:rPr>
              <w:t>қалыптастыру бойынша баланың жеке даму картасымен жұмыс</w:t>
            </w:r>
          </w:p>
          <w:p w14:paraId="654CA39A" w14:textId="77777777" w:rsidR="006C1D5C" w:rsidRPr="004A0283" w:rsidRDefault="006C1D5C" w:rsidP="006C1D5C">
            <w:pPr>
              <w:pStyle w:val="TableParagraph"/>
              <w:rPr>
                <w:bCs/>
              </w:rPr>
            </w:pPr>
            <w:r w:rsidRPr="004A0283">
              <w:rPr>
                <w:bCs/>
              </w:rPr>
              <w:t>Ойын;Сиқырлы суреттер</w:t>
            </w:r>
          </w:p>
        </w:tc>
      </w:tr>
      <w:tr w:rsidR="006C1D5C" w:rsidRPr="004A0283" w14:paraId="2454E76F" w14:textId="77777777" w:rsidTr="006C1D5C">
        <w:trPr>
          <w:gridAfter w:val="16"/>
          <w:wAfter w:w="11614" w:type="dxa"/>
          <w:trHeight w:val="448"/>
        </w:trPr>
        <w:tc>
          <w:tcPr>
            <w:tcW w:w="2700" w:type="dxa"/>
            <w:vMerge/>
            <w:tcBorders>
              <w:top w:val="single" w:sz="4" w:space="0" w:color="000000"/>
              <w:left w:val="single" w:sz="4" w:space="0" w:color="000000"/>
              <w:bottom w:val="single" w:sz="4" w:space="0" w:color="000000"/>
              <w:right w:val="single" w:sz="4" w:space="0" w:color="auto"/>
            </w:tcBorders>
            <w:vAlign w:val="center"/>
            <w:hideMark/>
          </w:tcPr>
          <w:p w14:paraId="08C90F19" w14:textId="77777777" w:rsidR="006C1D5C" w:rsidRPr="004A0283" w:rsidRDefault="006C1D5C" w:rsidP="006C1D5C">
            <w:pPr>
              <w:rPr>
                <w:rFonts w:ascii="Times New Roman" w:eastAsia="Times New Roman" w:hAnsi="Times New Roman" w:cs="Times New Roman"/>
                <w:lang w:val="kk-KZ"/>
              </w:rPr>
            </w:pPr>
          </w:p>
        </w:tc>
      </w:tr>
      <w:tr w:rsidR="006C1D5C" w:rsidRPr="006941AD" w14:paraId="791549AA" w14:textId="77777777" w:rsidTr="006C1D5C">
        <w:trPr>
          <w:trHeight w:val="448"/>
        </w:trPr>
        <w:tc>
          <w:tcPr>
            <w:tcW w:w="2700" w:type="dxa"/>
            <w:tcBorders>
              <w:top w:val="single" w:sz="4" w:space="0" w:color="000000"/>
              <w:left w:val="single" w:sz="4" w:space="0" w:color="000000"/>
              <w:bottom w:val="single" w:sz="4" w:space="0" w:color="000000"/>
              <w:right w:val="single" w:sz="4" w:space="0" w:color="auto"/>
            </w:tcBorders>
            <w:hideMark/>
          </w:tcPr>
          <w:p w14:paraId="683F4D63" w14:textId="77777777" w:rsidR="006C1D5C" w:rsidRPr="009F31DF" w:rsidRDefault="006C1D5C" w:rsidP="006C1D5C">
            <w:pPr>
              <w:pStyle w:val="TableParagraph"/>
              <w:ind w:left="110"/>
              <w:contextualSpacing/>
              <w:rPr>
                <w:b/>
              </w:rPr>
            </w:pPr>
            <w:r w:rsidRPr="009F31DF">
              <w:rPr>
                <w:b/>
              </w:rPr>
              <w:t>Серуенге</w:t>
            </w:r>
            <w:r w:rsidRPr="009F31DF">
              <w:rPr>
                <w:b/>
                <w:spacing w:val="-4"/>
              </w:rPr>
              <w:t xml:space="preserve"> </w:t>
            </w:r>
            <w:r w:rsidRPr="009F31DF">
              <w:rPr>
                <w:b/>
              </w:rPr>
              <w:t>дайындық</w:t>
            </w:r>
          </w:p>
        </w:tc>
        <w:tc>
          <w:tcPr>
            <w:tcW w:w="11614" w:type="dxa"/>
            <w:gridSpan w:val="16"/>
            <w:tcBorders>
              <w:top w:val="single" w:sz="4" w:space="0" w:color="000000"/>
              <w:left w:val="single" w:sz="4" w:space="0" w:color="auto"/>
              <w:bottom w:val="single" w:sz="4" w:space="0" w:color="000000"/>
              <w:right w:val="single" w:sz="4" w:space="0" w:color="auto"/>
            </w:tcBorders>
            <w:hideMark/>
          </w:tcPr>
          <w:p w14:paraId="5F88B46B" w14:textId="77777777" w:rsidR="006C1D5C" w:rsidRPr="004A0283" w:rsidRDefault="006C1D5C" w:rsidP="006C1D5C">
            <w:pPr>
              <w:pStyle w:val="TableParagraph"/>
              <w:rPr>
                <w:bCs/>
                <w:iCs/>
              </w:rPr>
            </w:pPr>
            <w:r w:rsidRPr="004A0283">
              <w:rPr>
                <w:bCs/>
                <w:iCs/>
              </w:rPr>
              <w:t>Киімдерін ретімен киюге үйрету.</w:t>
            </w:r>
            <w:r w:rsidRPr="004A0283">
              <w:rPr>
                <w:bCs/>
              </w:rPr>
              <w:t xml:space="preserve"> </w:t>
            </w:r>
            <w:r w:rsidRPr="004A0283">
              <w:rPr>
                <w:bCs/>
                <w:iCs/>
              </w:rPr>
              <w:t xml:space="preserve"> Мәдени-гигиеналық дағдыларды жетілдіру. (д</w:t>
            </w:r>
            <w:r w:rsidRPr="004A0283">
              <w:rPr>
                <w:bCs/>
              </w:rPr>
              <w:t>ене шынықтыру</w:t>
            </w:r>
            <w:r w:rsidRPr="004A0283">
              <w:rPr>
                <w:bCs/>
                <w:iCs/>
              </w:rPr>
              <w:t>).</w:t>
            </w:r>
          </w:p>
          <w:p w14:paraId="1A7E4477" w14:textId="77777777" w:rsidR="006C1D5C" w:rsidRPr="004A0283" w:rsidRDefault="006C1D5C" w:rsidP="006C1D5C">
            <w:pPr>
              <w:pStyle w:val="TableParagraph"/>
            </w:pPr>
            <w:r w:rsidRPr="004A0283">
              <w:rPr>
                <w:rFonts w:eastAsia="Calibri"/>
                <w:bCs/>
              </w:rPr>
              <w:t>Қазақ тілін меңгерту үшін қажетті сөздік қоры:</w:t>
            </w:r>
            <w:r w:rsidRPr="004A0283">
              <w:t>:</w:t>
            </w:r>
            <w:r w:rsidRPr="004A0283">
              <w:rPr>
                <w:rFonts w:eastAsia="Calibri"/>
              </w:rPr>
              <w:t xml:space="preserve"> тон, етік, шалбар сөздерін меңгерту.</w:t>
            </w:r>
          </w:p>
        </w:tc>
      </w:tr>
      <w:tr w:rsidR="006C1D5C" w:rsidRPr="006941AD" w14:paraId="6F9DC76B" w14:textId="77777777" w:rsidTr="006C1D5C">
        <w:trPr>
          <w:trHeight w:val="448"/>
        </w:trPr>
        <w:tc>
          <w:tcPr>
            <w:tcW w:w="2700" w:type="dxa"/>
            <w:tcBorders>
              <w:top w:val="single" w:sz="4" w:space="0" w:color="000000"/>
              <w:left w:val="single" w:sz="4" w:space="0" w:color="000000"/>
              <w:bottom w:val="single" w:sz="4" w:space="0" w:color="000000"/>
              <w:right w:val="single" w:sz="4" w:space="0" w:color="000000"/>
            </w:tcBorders>
            <w:hideMark/>
          </w:tcPr>
          <w:p w14:paraId="40B8070D" w14:textId="77777777" w:rsidR="006C1D5C" w:rsidRPr="009F31DF" w:rsidRDefault="006C1D5C" w:rsidP="006C1D5C">
            <w:pPr>
              <w:pStyle w:val="TableParagraph"/>
              <w:ind w:left="110"/>
              <w:contextualSpacing/>
              <w:rPr>
                <w:b/>
              </w:rPr>
            </w:pPr>
            <w:r w:rsidRPr="009F31DF">
              <w:rPr>
                <w:b/>
              </w:rPr>
              <w:t>Серуен</w:t>
            </w:r>
          </w:p>
        </w:tc>
        <w:tc>
          <w:tcPr>
            <w:tcW w:w="2268" w:type="dxa"/>
            <w:gridSpan w:val="3"/>
          </w:tcPr>
          <w:p w14:paraId="6EF36725" w14:textId="77777777" w:rsidR="006C1D5C" w:rsidRPr="004A0283" w:rsidRDefault="006C1D5C" w:rsidP="006C1D5C">
            <w:pPr>
              <w:pStyle w:val="a6"/>
              <w:rPr>
                <w:lang w:val="zh-CN" w:eastAsia="zh-CN"/>
              </w:rPr>
            </w:pPr>
            <w:r w:rsidRPr="004A0283">
              <w:rPr>
                <w:lang w:val="zh-CN"/>
              </w:rPr>
              <w:t xml:space="preserve"> </w:t>
            </w:r>
          </w:p>
        </w:tc>
        <w:tc>
          <w:tcPr>
            <w:tcW w:w="2415" w:type="dxa"/>
            <w:gridSpan w:val="3"/>
          </w:tcPr>
          <w:p w14:paraId="0AC8E617" w14:textId="77777777" w:rsidR="006C1D5C" w:rsidRPr="00DD3D51" w:rsidRDefault="006C1D5C" w:rsidP="006C1D5C">
            <w:pPr>
              <w:pStyle w:val="a6"/>
              <w:rPr>
                <w:b/>
                <w:bCs/>
                <w:color w:val="000000"/>
                <w:lang w:val="kk-KZ" w:eastAsia="zh-CN"/>
              </w:rPr>
            </w:pPr>
            <w:r w:rsidRPr="00DD3D51">
              <w:rPr>
                <w:b/>
                <w:bCs/>
                <w:color w:val="000000"/>
                <w:lang w:val="kk-KZ" w:eastAsia="zh-CN"/>
              </w:rPr>
              <w:t xml:space="preserve">Серуен </w:t>
            </w:r>
          </w:p>
          <w:p w14:paraId="582FA631" w14:textId="77777777" w:rsidR="006C1D5C" w:rsidRPr="00DD3D51" w:rsidRDefault="006C1D5C" w:rsidP="006C1D5C">
            <w:pPr>
              <w:pStyle w:val="a6"/>
              <w:rPr>
                <w:b/>
                <w:bCs/>
                <w:color w:val="000000"/>
                <w:lang w:val="kk-KZ" w:eastAsia="zh-CN"/>
              </w:rPr>
            </w:pPr>
            <w:r w:rsidRPr="00DD3D51">
              <w:rPr>
                <w:b/>
                <w:bCs/>
                <w:color w:val="000000"/>
                <w:lang w:val="kk-KZ" w:eastAsia="zh-CN"/>
              </w:rPr>
              <w:t xml:space="preserve">картотекасы </w:t>
            </w:r>
          </w:p>
          <w:p w14:paraId="37079B97" w14:textId="77777777" w:rsidR="006C1D5C" w:rsidRPr="00DD3D51" w:rsidRDefault="006C1D5C" w:rsidP="006C1D5C">
            <w:pPr>
              <w:pStyle w:val="a6"/>
              <w:rPr>
                <w:b/>
                <w:bCs/>
                <w:color w:val="000000"/>
                <w:lang w:val="kk-KZ" w:eastAsia="zh-CN"/>
              </w:rPr>
            </w:pPr>
            <w:r>
              <w:rPr>
                <w:b/>
                <w:bCs/>
                <w:color w:val="000000"/>
                <w:lang w:val="kk-KZ" w:eastAsia="zh-CN"/>
              </w:rPr>
              <w:t xml:space="preserve">№6 Тақырыбы: </w:t>
            </w:r>
            <w:r w:rsidRPr="00DD3D51">
              <w:rPr>
                <w:bCs/>
                <w:color w:val="000000"/>
                <w:lang w:val="kk-KZ" w:eastAsia="zh-CN"/>
              </w:rPr>
              <w:t>«Көктемгі ағаштың бүршік жаруын бақылау»</w:t>
            </w:r>
          </w:p>
          <w:p w14:paraId="39E8B803" w14:textId="77777777" w:rsidR="006C1D5C" w:rsidRPr="00DD3D51" w:rsidRDefault="006C1D5C" w:rsidP="006C1D5C">
            <w:pPr>
              <w:pStyle w:val="a6"/>
              <w:rPr>
                <w:b/>
                <w:bCs/>
                <w:color w:val="00B0F0"/>
                <w:lang w:val="kk-KZ" w:eastAsia="zh-CN"/>
              </w:rPr>
            </w:pPr>
            <w:r w:rsidRPr="00DD3D51">
              <w:rPr>
                <w:b/>
                <w:bCs/>
                <w:color w:val="000000" w:themeColor="text1"/>
                <w:lang w:val="kk-KZ" w:eastAsia="zh-CN"/>
              </w:rPr>
              <w:t>Мақсаты:</w:t>
            </w:r>
            <w:r w:rsidRPr="00DD3D51">
              <w:rPr>
                <w:bCs/>
                <w:color w:val="000000" w:themeColor="text1"/>
                <w:lang w:val="kk-KZ" w:eastAsia="zh-CN"/>
              </w:rPr>
              <w:t>Балаларға көктемдегі ағаштың жаңадан қылтиып шыққан бүршіктерді бақылату.</w:t>
            </w:r>
          </w:p>
        </w:tc>
        <w:tc>
          <w:tcPr>
            <w:tcW w:w="2268" w:type="dxa"/>
            <w:gridSpan w:val="5"/>
          </w:tcPr>
          <w:p w14:paraId="2FE821DC" w14:textId="77777777" w:rsidR="006C1D5C" w:rsidRPr="00DD3D51" w:rsidRDefault="006C1D5C" w:rsidP="006C1D5C">
            <w:pPr>
              <w:pStyle w:val="a6"/>
              <w:rPr>
                <w:b/>
                <w:bCs/>
                <w:color w:val="000000"/>
                <w:lang w:val="kk-KZ"/>
              </w:rPr>
            </w:pPr>
            <w:r w:rsidRPr="00DD3D51">
              <w:rPr>
                <w:b/>
                <w:bCs/>
                <w:color w:val="000000"/>
                <w:lang w:val="kk-KZ"/>
              </w:rPr>
              <w:t xml:space="preserve">Серуен картотекасы №8 </w:t>
            </w:r>
          </w:p>
          <w:p w14:paraId="7767B56F" w14:textId="77777777" w:rsidR="006C1D5C" w:rsidRDefault="006C1D5C" w:rsidP="006C1D5C">
            <w:pPr>
              <w:pStyle w:val="a6"/>
              <w:rPr>
                <w:bCs/>
                <w:color w:val="000000"/>
                <w:lang w:val="kk-KZ"/>
              </w:rPr>
            </w:pPr>
            <w:r w:rsidRPr="00DD3D51">
              <w:rPr>
                <w:b/>
                <w:bCs/>
                <w:color w:val="000000"/>
                <w:lang w:val="kk-KZ"/>
              </w:rPr>
              <w:t>Тақырыбы:</w:t>
            </w:r>
            <w:r>
              <w:rPr>
                <w:bCs/>
                <w:color w:val="000000"/>
                <w:lang w:val="kk-KZ"/>
              </w:rPr>
              <w:t xml:space="preserve"> «Суларды бақылау»</w:t>
            </w:r>
          </w:p>
          <w:p w14:paraId="60A84C39" w14:textId="77777777" w:rsidR="006C1D5C" w:rsidRDefault="006C1D5C" w:rsidP="006C1D5C">
            <w:pPr>
              <w:pStyle w:val="a6"/>
              <w:rPr>
                <w:bCs/>
                <w:color w:val="000000"/>
                <w:lang w:val="kk-KZ"/>
              </w:rPr>
            </w:pPr>
            <w:r w:rsidRPr="00DD3D51">
              <w:rPr>
                <w:b/>
                <w:bCs/>
                <w:color w:val="000000"/>
                <w:lang w:val="kk-KZ"/>
              </w:rPr>
              <w:t>Мақсаты:</w:t>
            </w:r>
            <w:r>
              <w:rPr>
                <w:bCs/>
                <w:color w:val="000000"/>
                <w:lang w:val="kk-KZ"/>
              </w:rPr>
              <w:t>Судың қайдан ағып жатқанын түсіндіру.</w:t>
            </w:r>
          </w:p>
          <w:p w14:paraId="33810BF0" w14:textId="77777777" w:rsidR="006C1D5C" w:rsidRDefault="006C1D5C" w:rsidP="006C1D5C">
            <w:pPr>
              <w:pStyle w:val="a6"/>
              <w:rPr>
                <w:bCs/>
                <w:color w:val="000000"/>
                <w:lang w:val="kk-KZ"/>
              </w:rPr>
            </w:pPr>
          </w:p>
          <w:p w14:paraId="78B3B8DF" w14:textId="77777777" w:rsidR="006C1D5C" w:rsidRDefault="006C1D5C" w:rsidP="006C1D5C">
            <w:pPr>
              <w:pStyle w:val="a6"/>
              <w:rPr>
                <w:bCs/>
                <w:color w:val="000000"/>
                <w:lang w:val="kk-KZ"/>
              </w:rPr>
            </w:pPr>
            <w:r w:rsidRPr="00DD3D51">
              <w:rPr>
                <w:b/>
                <w:bCs/>
                <w:color w:val="000000"/>
                <w:lang w:val="kk-KZ"/>
              </w:rPr>
              <w:t>Ойын:</w:t>
            </w:r>
            <w:r>
              <w:rPr>
                <w:bCs/>
                <w:color w:val="000000"/>
                <w:lang w:val="kk-KZ"/>
              </w:rPr>
              <w:t xml:space="preserve"> «Мысық пен тышқан»</w:t>
            </w:r>
          </w:p>
          <w:p w14:paraId="21C8362E" w14:textId="77777777" w:rsidR="006C1D5C" w:rsidRDefault="006C1D5C" w:rsidP="006C1D5C">
            <w:pPr>
              <w:pStyle w:val="a6"/>
              <w:rPr>
                <w:bCs/>
                <w:color w:val="000000"/>
                <w:lang w:val="kk-KZ"/>
              </w:rPr>
            </w:pPr>
            <w:r>
              <w:rPr>
                <w:bCs/>
                <w:color w:val="000000"/>
                <w:lang w:val="kk-KZ"/>
              </w:rPr>
              <w:t>Мақсаты: Балалардың көңіл-күйлерін көтеру.</w:t>
            </w:r>
          </w:p>
          <w:p w14:paraId="18D33D3C" w14:textId="77777777" w:rsidR="006C1D5C" w:rsidRPr="004A0283" w:rsidRDefault="006C1D5C" w:rsidP="006C1D5C">
            <w:pPr>
              <w:pStyle w:val="a6"/>
              <w:rPr>
                <w:bCs/>
                <w:color w:val="000000"/>
                <w:lang w:val="kk-KZ"/>
              </w:rPr>
            </w:pPr>
          </w:p>
        </w:tc>
        <w:tc>
          <w:tcPr>
            <w:tcW w:w="2537" w:type="dxa"/>
            <w:gridSpan w:val="3"/>
          </w:tcPr>
          <w:p w14:paraId="7AE0D4F3" w14:textId="77777777" w:rsidR="006C1D5C" w:rsidRPr="00DD3D51" w:rsidRDefault="006C1D5C" w:rsidP="006C1D5C">
            <w:pPr>
              <w:pStyle w:val="a6"/>
              <w:rPr>
                <w:b/>
                <w:lang w:val="kk-KZ"/>
              </w:rPr>
            </w:pPr>
            <w:r w:rsidRPr="00DD3D51">
              <w:rPr>
                <w:b/>
                <w:lang w:val="kk-KZ"/>
              </w:rPr>
              <w:t xml:space="preserve">Серуен картотекасы </w:t>
            </w:r>
          </w:p>
          <w:p w14:paraId="1E566A49" w14:textId="77777777" w:rsidR="006C1D5C" w:rsidRDefault="006C1D5C" w:rsidP="006C1D5C">
            <w:pPr>
              <w:pStyle w:val="a6"/>
              <w:rPr>
                <w:lang w:val="kk-KZ"/>
              </w:rPr>
            </w:pPr>
            <w:r w:rsidRPr="00DD3D51">
              <w:rPr>
                <w:b/>
                <w:lang w:val="kk-KZ"/>
              </w:rPr>
              <w:t>№4 Тақырыбы:</w:t>
            </w:r>
            <w:r>
              <w:rPr>
                <w:lang w:val="kk-KZ"/>
              </w:rPr>
              <w:t xml:space="preserve"> «Көктемдегі табиғаттың оянғанын бақылау»</w:t>
            </w:r>
          </w:p>
          <w:p w14:paraId="74383DAB" w14:textId="77777777" w:rsidR="006C1D5C" w:rsidRDefault="006C1D5C" w:rsidP="006C1D5C">
            <w:pPr>
              <w:pStyle w:val="a6"/>
              <w:rPr>
                <w:lang w:val="kk-KZ"/>
              </w:rPr>
            </w:pPr>
            <w:r w:rsidRPr="00DD3D51">
              <w:rPr>
                <w:b/>
                <w:lang w:val="kk-KZ"/>
              </w:rPr>
              <w:t>Мақсаты:</w:t>
            </w:r>
            <w:r>
              <w:rPr>
                <w:lang w:val="kk-KZ"/>
              </w:rPr>
              <w:t>Табиғаттың көктемгі ерекшелігін түсіндіру.</w:t>
            </w:r>
          </w:p>
          <w:p w14:paraId="2CA2D071" w14:textId="77777777" w:rsidR="006C1D5C" w:rsidRDefault="006C1D5C" w:rsidP="006C1D5C">
            <w:pPr>
              <w:pStyle w:val="a6"/>
              <w:rPr>
                <w:lang w:val="kk-KZ"/>
              </w:rPr>
            </w:pPr>
            <w:r w:rsidRPr="00DD3D51">
              <w:rPr>
                <w:b/>
                <w:lang w:val="kk-KZ"/>
              </w:rPr>
              <w:t>Ойын:</w:t>
            </w:r>
            <w:r>
              <w:rPr>
                <w:lang w:val="kk-KZ"/>
              </w:rPr>
              <w:t xml:space="preserve"> «Алтыбақан»</w:t>
            </w:r>
          </w:p>
          <w:p w14:paraId="7D235A89" w14:textId="77777777" w:rsidR="006C1D5C" w:rsidRPr="004A0283" w:rsidRDefault="006C1D5C" w:rsidP="006C1D5C">
            <w:pPr>
              <w:pStyle w:val="a6"/>
              <w:rPr>
                <w:lang w:val="kk-KZ"/>
              </w:rPr>
            </w:pPr>
            <w:r>
              <w:rPr>
                <w:lang w:val="kk-KZ"/>
              </w:rPr>
              <w:t>Мақсаты: Балалардың көңіл-күйлерін көтеру.</w:t>
            </w:r>
          </w:p>
          <w:p w14:paraId="505531A7" w14:textId="77777777" w:rsidR="006C1D5C" w:rsidRPr="004A0283" w:rsidRDefault="006C1D5C" w:rsidP="006C1D5C">
            <w:pPr>
              <w:pStyle w:val="a6"/>
              <w:rPr>
                <w:bCs/>
                <w:color w:val="000000"/>
                <w:lang w:val="kk-KZ" w:eastAsia="zh-CN"/>
              </w:rPr>
            </w:pPr>
          </w:p>
        </w:tc>
        <w:tc>
          <w:tcPr>
            <w:tcW w:w="2126" w:type="dxa"/>
            <w:gridSpan w:val="2"/>
            <w:tcBorders>
              <w:right w:val="single" w:sz="4" w:space="0" w:color="auto"/>
            </w:tcBorders>
          </w:tcPr>
          <w:p w14:paraId="6F5EC57B" w14:textId="77777777" w:rsidR="006C1D5C" w:rsidRDefault="006C1D5C" w:rsidP="006C1D5C">
            <w:pPr>
              <w:pStyle w:val="a6"/>
              <w:rPr>
                <w:b/>
                <w:lang w:val="kk-KZ" w:eastAsia="zh-CN"/>
              </w:rPr>
            </w:pPr>
            <w:r w:rsidRPr="00DD3D51">
              <w:rPr>
                <w:b/>
                <w:lang w:val="kk-KZ" w:eastAsia="zh-CN"/>
              </w:rPr>
              <w:t>Серуен картотекасы №</w:t>
            </w:r>
            <w:r>
              <w:rPr>
                <w:b/>
                <w:lang w:val="kk-KZ" w:eastAsia="zh-CN"/>
              </w:rPr>
              <w:t xml:space="preserve"> 1</w:t>
            </w:r>
          </w:p>
          <w:p w14:paraId="21CAFC84" w14:textId="77777777" w:rsidR="006C1D5C" w:rsidRPr="00DD3D51" w:rsidRDefault="006C1D5C" w:rsidP="006C1D5C">
            <w:pPr>
              <w:pStyle w:val="a6"/>
              <w:rPr>
                <w:b/>
                <w:lang w:val="kk-KZ" w:eastAsia="zh-CN"/>
              </w:rPr>
            </w:pPr>
            <w:r>
              <w:rPr>
                <w:b/>
                <w:lang w:val="kk-KZ" w:eastAsia="zh-CN"/>
              </w:rPr>
              <w:t xml:space="preserve">Тақырыбы: </w:t>
            </w:r>
            <w:r w:rsidRPr="00B967AF">
              <w:rPr>
                <w:lang w:val="kk-KZ" w:eastAsia="zh-CN"/>
              </w:rPr>
              <w:t>«Көктемгі құстарды бақылау»</w:t>
            </w:r>
          </w:p>
          <w:p w14:paraId="03461EF6" w14:textId="77777777" w:rsidR="006C1D5C" w:rsidRDefault="006C1D5C" w:rsidP="006C1D5C">
            <w:pPr>
              <w:pStyle w:val="a6"/>
              <w:rPr>
                <w:bCs/>
                <w:color w:val="000000"/>
                <w:lang w:val="kk-KZ"/>
              </w:rPr>
            </w:pPr>
            <w:r w:rsidRPr="00B967AF">
              <w:rPr>
                <w:b/>
                <w:bCs/>
                <w:color w:val="000000"/>
                <w:lang w:val="kk-KZ"/>
              </w:rPr>
              <w:t>Мақсаты:</w:t>
            </w:r>
            <w:r>
              <w:rPr>
                <w:bCs/>
                <w:color w:val="000000"/>
                <w:lang w:val="kk-KZ"/>
              </w:rPr>
              <w:t xml:space="preserve"> Көктем айларында қандай құстар ұшып келетінін түсіндіру.</w:t>
            </w:r>
          </w:p>
          <w:p w14:paraId="341E7007" w14:textId="77777777" w:rsidR="006C1D5C" w:rsidRDefault="006C1D5C" w:rsidP="006C1D5C">
            <w:pPr>
              <w:pStyle w:val="a6"/>
              <w:rPr>
                <w:bCs/>
                <w:color w:val="000000"/>
                <w:lang w:val="kk-KZ"/>
              </w:rPr>
            </w:pPr>
            <w:r w:rsidRPr="00B967AF">
              <w:rPr>
                <w:b/>
                <w:bCs/>
                <w:color w:val="000000"/>
                <w:lang w:val="kk-KZ"/>
              </w:rPr>
              <w:t>Ойын:</w:t>
            </w:r>
            <w:r>
              <w:rPr>
                <w:bCs/>
                <w:color w:val="000000"/>
                <w:lang w:val="kk-KZ"/>
              </w:rPr>
              <w:t xml:space="preserve"> «Ұшты-ұшты»</w:t>
            </w:r>
          </w:p>
          <w:p w14:paraId="0EBC79EA" w14:textId="77777777" w:rsidR="006C1D5C" w:rsidRPr="004A0283" w:rsidRDefault="006C1D5C" w:rsidP="006C1D5C">
            <w:pPr>
              <w:pStyle w:val="a6"/>
              <w:rPr>
                <w:bCs/>
                <w:color w:val="000000"/>
                <w:lang w:val="kk-KZ"/>
              </w:rPr>
            </w:pPr>
            <w:r w:rsidRPr="00B967AF">
              <w:rPr>
                <w:b/>
                <w:bCs/>
                <w:color w:val="000000"/>
                <w:lang w:val="kk-KZ"/>
              </w:rPr>
              <w:t>Мақсаты:</w:t>
            </w:r>
            <w:r>
              <w:rPr>
                <w:bCs/>
                <w:color w:val="000000"/>
                <w:lang w:val="kk-KZ"/>
              </w:rPr>
              <w:t>Құстардың іс-қимылын жасай білу.</w:t>
            </w:r>
          </w:p>
        </w:tc>
      </w:tr>
      <w:tr w:rsidR="006C1D5C" w:rsidRPr="006941AD" w14:paraId="14161B92" w14:textId="77777777" w:rsidTr="006C1D5C">
        <w:trPr>
          <w:trHeight w:val="448"/>
        </w:trPr>
        <w:tc>
          <w:tcPr>
            <w:tcW w:w="2700" w:type="dxa"/>
            <w:tcBorders>
              <w:top w:val="single" w:sz="4" w:space="0" w:color="000000"/>
              <w:left w:val="single" w:sz="4" w:space="0" w:color="000000"/>
              <w:bottom w:val="single" w:sz="4" w:space="0" w:color="000000"/>
              <w:right w:val="single" w:sz="4" w:space="0" w:color="000000"/>
            </w:tcBorders>
            <w:hideMark/>
          </w:tcPr>
          <w:p w14:paraId="12F843AB" w14:textId="77777777" w:rsidR="006C1D5C" w:rsidRPr="009F31DF" w:rsidRDefault="006C1D5C" w:rsidP="006C1D5C">
            <w:pPr>
              <w:pStyle w:val="TableParagraph"/>
              <w:ind w:left="110"/>
              <w:contextualSpacing/>
              <w:rPr>
                <w:b/>
              </w:rPr>
            </w:pPr>
            <w:r w:rsidRPr="009F31DF">
              <w:rPr>
                <w:b/>
              </w:rPr>
              <w:t>Серуеннен</w:t>
            </w:r>
            <w:r w:rsidRPr="009F31DF">
              <w:rPr>
                <w:b/>
                <w:spacing w:val="-2"/>
              </w:rPr>
              <w:t xml:space="preserve"> </w:t>
            </w:r>
            <w:r w:rsidRPr="009F31DF">
              <w:rPr>
                <w:b/>
              </w:rPr>
              <w:t>оралу</w:t>
            </w: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5948AAE5" w14:textId="77777777" w:rsidR="006C1D5C" w:rsidRPr="004A0283" w:rsidRDefault="006C1D5C" w:rsidP="006C1D5C">
            <w:pPr>
              <w:pStyle w:val="TableParagraph"/>
              <w:rPr>
                <w:bCs/>
                <w:iCs/>
              </w:rPr>
            </w:pPr>
            <w:r w:rsidRPr="004A0283">
              <w:rPr>
                <w:iCs/>
              </w:rPr>
              <w:t>Мәдени-гигеналық дағдыларды жетілдіру.</w:t>
            </w:r>
            <w:r w:rsidRPr="004A0283">
              <w:rPr>
                <w:bCs/>
                <w:iCs/>
              </w:rPr>
              <w:t xml:space="preserve"> Киімдерін ретімен киюге үйретуді жалғастыру.(дене шынықтыру)</w:t>
            </w:r>
          </w:p>
          <w:p w14:paraId="53D100BC" w14:textId="77777777" w:rsidR="006C1D5C" w:rsidRPr="004A0283" w:rsidRDefault="006C1D5C" w:rsidP="006C1D5C">
            <w:pPr>
              <w:pStyle w:val="TableParagraph"/>
            </w:pPr>
            <w:r w:rsidRPr="004A0283">
              <w:t>Сөздік қор:</w:t>
            </w:r>
            <w:r w:rsidRPr="004A0283">
              <w:rPr>
                <w:rFonts w:eastAsia="Calibri"/>
              </w:rPr>
              <w:t xml:space="preserve"> тон, етік, шалбар сөздерін меңгерту.</w:t>
            </w:r>
          </w:p>
        </w:tc>
      </w:tr>
      <w:tr w:rsidR="006C1D5C" w:rsidRPr="006941AD" w14:paraId="685801CD" w14:textId="77777777" w:rsidTr="006C1D5C">
        <w:trPr>
          <w:trHeight w:val="448"/>
        </w:trPr>
        <w:tc>
          <w:tcPr>
            <w:tcW w:w="2700" w:type="dxa"/>
            <w:tcBorders>
              <w:top w:val="single" w:sz="4" w:space="0" w:color="000000"/>
              <w:left w:val="single" w:sz="4" w:space="0" w:color="000000"/>
              <w:bottom w:val="single" w:sz="4" w:space="0" w:color="000000"/>
              <w:right w:val="single" w:sz="4" w:space="0" w:color="000000"/>
            </w:tcBorders>
            <w:hideMark/>
          </w:tcPr>
          <w:p w14:paraId="2F2C5967" w14:textId="77777777" w:rsidR="006C1D5C" w:rsidRPr="009F31DF" w:rsidRDefault="006C1D5C" w:rsidP="006C1D5C">
            <w:pPr>
              <w:pStyle w:val="TableParagraph"/>
              <w:ind w:left="110"/>
              <w:contextualSpacing/>
              <w:rPr>
                <w:b/>
              </w:rPr>
            </w:pPr>
            <w:r w:rsidRPr="009F31DF">
              <w:rPr>
                <w:b/>
              </w:rPr>
              <w:t>Кешкі</w:t>
            </w:r>
            <w:r w:rsidRPr="009F31DF">
              <w:rPr>
                <w:b/>
                <w:spacing w:val="-1"/>
              </w:rPr>
              <w:t xml:space="preserve"> </w:t>
            </w:r>
            <w:r w:rsidRPr="009F31DF">
              <w:rPr>
                <w:b/>
              </w:rPr>
              <w:t>ас</w:t>
            </w:r>
          </w:p>
        </w:tc>
        <w:tc>
          <w:tcPr>
            <w:tcW w:w="11614" w:type="dxa"/>
            <w:gridSpan w:val="16"/>
            <w:tcBorders>
              <w:top w:val="single" w:sz="4" w:space="0" w:color="000000"/>
              <w:left w:val="single" w:sz="4" w:space="0" w:color="000000"/>
              <w:bottom w:val="single" w:sz="4" w:space="0" w:color="000000"/>
              <w:right w:val="single" w:sz="4" w:space="0" w:color="000000"/>
            </w:tcBorders>
            <w:hideMark/>
          </w:tcPr>
          <w:p w14:paraId="536E8215" w14:textId="77777777" w:rsidR="006C1D5C" w:rsidRPr="004A0283" w:rsidRDefault="006C1D5C" w:rsidP="006C1D5C">
            <w:pPr>
              <w:pStyle w:val="TableParagraph"/>
            </w:pPr>
            <w:r w:rsidRPr="004A0283">
              <w:rPr>
                <w:bCs/>
              </w:rPr>
              <w:t>Еңбекке баулу.</w:t>
            </w:r>
            <w:r w:rsidRPr="004A0283">
              <w:t>Өздеріне қызмет көрсетудің алғашқы дағдыларын меңгерту.(қоршаған ортамен таныстыру)</w:t>
            </w:r>
          </w:p>
          <w:p w14:paraId="51814C46" w14:textId="77777777" w:rsidR="006C1D5C" w:rsidRPr="004A0283" w:rsidRDefault="006C1D5C" w:rsidP="006C1D5C">
            <w:pPr>
              <w:pStyle w:val="TableParagraph"/>
            </w:pPr>
            <w:r w:rsidRPr="004A0283">
              <w:rPr>
                <w:rFonts w:eastAsia="Calibri"/>
                <w:bCs/>
              </w:rPr>
              <w:t>Қазақ тілін меңгерту үшін қажетті сөздік қоры:</w:t>
            </w:r>
            <w:r w:rsidRPr="004A0283">
              <w:rPr>
                <w:rFonts w:eastAsia="Calibri"/>
              </w:rPr>
              <w:t>: нан, су, сүт сөздерін меңгерту.</w:t>
            </w:r>
          </w:p>
        </w:tc>
      </w:tr>
      <w:tr w:rsidR="006C1D5C" w:rsidRPr="004A0283" w14:paraId="7A1299CF" w14:textId="77777777" w:rsidTr="006C1D5C">
        <w:trPr>
          <w:trHeight w:val="448"/>
        </w:trPr>
        <w:tc>
          <w:tcPr>
            <w:tcW w:w="2700" w:type="dxa"/>
            <w:tcBorders>
              <w:top w:val="single" w:sz="4" w:space="0" w:color="000000"/>
              <w:left w:val="single" w:sz="4" w:space="0" w:color="000000"/>
              <w:bottom w:val="single" w:sz="4" w:space="0" w:color="000000"/>
              <w:right w:val="single" w:sz="4" w:space="0" w:color="000000"/>
            </w:tcBorders>
            <w:hideMark/>
          </w:tcPr>
          <w:p w14:paraId="134A16A7" w14:textId="77777777" w:rsidR="006C1D5C" w:rsidRPr="009F31DF" w:rsidRDefault="006C1D5C" w:rsidP="006C1D5C">
            <w:pPr>
              <w:pStyle w:val="TableParagraph"/>
              <w:ind w:left="114" w:right="496"/>
              <w:rPr>
                <w:b/>
              </w:rPr>
            </w:pPr>
            <w:r w:rsidRPr="009F31DF">
              <w:rPr>
                <w:b/>
              </w:rPr>
              <w:t>Балалардың дербес әрекеті (аз қимылды, үстел үсті ойындары,</w:t>
            </w:r>
          </w:p>
          <w:p w14:paraId="1C53BDD7" w14:textId="77777777" w:rsidR="006C1D5C" w:rsidRPr="004A0283" w:rsidRDefault="006C1D5C" w:rsidP="006C1D5C">
            <w:pPr>
              <w:pStyle w:val="TableParagraph"/>
              <w:ind w:left="110" w:right="498"/>
              <w:contextualSpacing/>
            </w:pPr>
            <w:r w:rsidRPr="009F31DF">
              <w:rPr>
                <w:b/>
              </w:rPr>
              <w:t>бейнелеу іс-әрекеті, кітаптарды қарау және басқалар)</w:t>
            </w:r>
          </w:p>
        </w:tc>
        <w:tc>
          <w:tcPr>
            <w:tcW w:w="2268" w:type="dxa"/>
            <w:gridSpan w:val="3"/>
            <w:tcBorders>
              <w:top w:val="single" w:sz="4" w:space="0" w:color="000000"/>
              <w:left w:val="single" w:sz="4" w:space="0" w:color="000000"/>
              <w:bottom w:val="single" w:sz="4" w:space="0" w:color="000000"/>
              <w:right w:val="single" w:sz="4" w:space="0" w:color="000000"/>
            </w:tcBorders>
          </w:tcPr>
          <w:p w14:paraId="53A6AB49" w14:textId="77777777" w:rsidR="006C1D5C" w:rsidRPr="000B5909" w:rsidRDefault="006C1D5C" w:rsidP="006C1D5C">
            <w:pPr>
              <w:pStyle w:val="TableParagraph"/>
              <w:ind w:left="144"/>
              <w:rPr>
                <w:sz w:val="20"/>
              </w:rPr>
            </w:pPr>
          </w:p>
        </w:tc>
        <w:tc>
          <w:tcPr>
            <w:tcW w:w="2415" w:type="dxa"/>
            <w:gridSpan w:val="3"/>
            <w:tcBorders>
              <w:top w:val="single" w:sz="4" w:space="0" w:color="000000"/>
              <w:left w:val="single" w:sz="4" w:space="0" w:color="000000"/>
              <w:bottom w:val="single" w:sz="4" w:space="0" w:color="000000"/>
              <w:right w:val="single" w:sz="4" w:space="0" w:color="000000"/>
            </w:tcBorders>
          </w:tcPr>
          <w:p w14:paraId="3C05E29E" w14:textId="77777777" w:rsidR="006C1D5C" w:rsidRPr="00F772A3" w:rsidRDefault="006C1D5C" w:rsidP="006C1D5C">
            <w:pPr>
              <w:tabs>
                <w:tab w:val="left" w:pos="9498"/>
              </w:tabs>
              <w:rPr>
                <w:rFonts w:ascii="Times New Roman" w:hAnsi="Times New Roman" w:cs="Times New Roman"/>
                <w:b/>
                <w:sz w:val="20"/>
                <w:lang w:val="kk-KZ"/>
              </w:rPr>
            </w:pPr>
            <w:r w:rsidRPr="00F772A3">
              <w:rPr>
                <w:rFonts w:ascii="Times New Roman" w:hAnsi="Times New Roman" w:cs="Times New Roman"/>
                <w:b/>
                <w:sz w:val="20"/>
                <w:lang w:val="kk-KZ"/>
              </w:rPr>
              <w:t>Суретпен әңгіме:</w:t>
            </w:r>
          </w:p>
          <w:p w14:paraId="48D38BBC" w14:textId="77777777" w:rsidR="006C1D5C" w:rsidRPr="00F772A3" w:rsidRDefault="006C1D5C" w:rsidP="006C1D5C">
            <w:pPr>
              <w:tabs>
                <w:tab w:val="left" w:pos="9498"/>
              </w:tabs>
              <w:rPr>
                <w:rFonts w:ascii="Times New Roman" w:hAnsi="Times New Roman" w:cs="Times New Roman"/>
                <w:b/>
                <w:sz w:val="20"/>
                <w:lang w:val="kk-KZ"/>
              </w:rPr>
            </w:pPr>
            <w:r w:rsidRPr="00F772A3">
              <w:rPr>
                <w:rFonts w:ascii="Times New Roman" w:hAnsi="Times New Roman" w:cs="Times New Roman"/>
                <w:b/>
                <w:sz w:val="20"/>
                <w:lang w:val="kk-KZ"/>
              </w:rPr>
              <w:t>«Қандай киім?»</w:t>
            </w:r>
          </w:p>
          <w:p w14:paraId="76A477F2" w14:textId="77777777" w:rsidR="006C1D5C" w:rsidRPr="00F772A3" w:rsidRDefault="006C1D5C" w:rsidP="006C1D5C">
            <w:pPr>
              <w:tabs>
                <w:tab w:val="left" w:pos="9498"/>
              </w:tabs>
              <w:rPr>
                <w:rFonts w:ascii="Times New Roman" w:hAnsi="Times New Roman" w:cs="Times New Roman"/>
                <w:b/>
                <w:sz w:val="20"/>
                <w:lang w:val="kk-KZ"/>
              </w:rPr>
            </w:pPr>
            <w:r w:rsidRPr="00F772A3">
              <w:rPr>
                <w:rFonts w:ascii="Times New Roman" w:hAnsi="Times New Roman" w:cs="Times New Roman"/>
                <w:b/>
                <w:sz w:val="20"/>
                <w:lang w:val="kk-KZ"/>
              </w:rPr>
              <w:t xml:space="preserve">Мақсаты: </w:t>
            </w:r>
            <w:r w:rsidRPr="00F772A3">
              <w:rPr>
                <w:rFonts w:ascii="Times New Roman" w:hAnsi="Times New Roman" w:cs="Times New Roman"/>
                <w:sz w:val="20"/>
                <w:lang w:val="kk-KZ"/>
              </w:rPr>
              <w:t>балалардың жыл мезгілінің киімдерімен таныстыру.</w:t>
            </w:r>
          </w:p>
          <w:p w14:paraId="1E9A7827" w14:textId="77777777" w:rsidR="006C1D5C" w:rsidRPr="000B5909" w:rsidRDefault="006C1D5C" w:rsidP="006C1D5C">
            <w:pPr>
              <w:tabs>
                <w:tab w:val="left" w:pos="9498"/>
              </w:tabs>
              <w:rPr>
                <w:rFonts w:ascii="Times New Roman" w:hAnsi="Times New Roman" w:cs="Times New Roman"/>
                <w:b/>
                <w:sz w:val="20"/>
                <w:lang w:val="kk-KZ"/>
              </w:rPr>
            </w:pPr>
            <w:r w:rsidRPr="00F772A3">
              <w:rPr>
                <w:rFonts w:ascii="Times New Roman" w:hAnsi="Times New Roman" w:cs="Times New Roman"/>
                <w:b/>
                <w:sz w:val="20"/>
                <w:lang w:val="kk-KZ"/>
              </w:rPr>
              <w:t>Сөйлеуді дамыту</w:t>
            </w:r>
          </w:p>
        </w:tc>
        <w:tc>
          <w:tcPr>
            <w:tcW w:w="2268" w:type="dxa"/>
            <w:gridSpan w:val="5"/>
            <w:tcBorders>
              <w:top w:val="single" w:sz="4" w:space="0" w:color="000000"/>
              <w:left w:val="single" w:sz="4" w:space="0" w:color="000000"/>
              <w:bottom w:val="single" w:sz="4" w:space="0" w:color="000000"/>
              <w:right w:val="single" w:sz="4" w:space="0" w:color="000000"/>
            </w:tcBorders>
          </w:tcPr>
          <w:p w14:paraId="27001F99" w14:textId="77777777" w:rsidR="006C1D5C" w:rsidRPr="000B5909" w:rsidRDefault="006C1D5C" w:rsidP="006C1D5C">
            <w:pPr>
              <w:outlineLvl w:val="2"/>
              <w:rPr>
                <w:rFonts w:ascii="Times New Roman" w:eastAsia="Times New Roman" w:hAnsi="Times New Roman" w:cs="Times New Roman"/>
                <w:b/>
                <w:bCs/>
                <w:sz w:val="20"/>
                <w:lang w:val="kk-KZ" w:eastAsia="ru-RU"/>
              </w:rPr>
            </w:pPr>
            <w:r w:rsidRPr="000B5909">
              <w:rPr>
                <w:rFonts w:ascii="Times New Roman" w:eastAsia="Times New Roman" w:hAnsi="Times New Roman" w:cs="Times New Roman"/>
                <w:b/>
                <w:bCs/>
                <w:sz w:val="20"/>
                <w:lang w:val="kk-KZ" w:eastAsia="ru-RU"/>
              </w:rPr>
              <w:t xml:space="preserve">Сюжеттік-рөлдік </w:t>
            </w:r>
          </w:p>
          <w:p w14:paraId="4AC90999" w14:textId="77777777" w:rsidR="006C1D5C" w:rsidRDefault="006C1D5C" w:rsidP="006C1D5C">
            <w:pPr>
              <w:rPr>
                <w:rFonts w:ascii="Times New Roman" w:eastAsia="Times New Roman" w:hAnsi="Times New Roman" w:cs="Times New Roman"/>
                <w:b/>
                <w:bCs/>
                <w:sz w:val="20"/>
                <w:lang w:val="kk-KZ" w:eastAsia="ru-RU"/>
              </w:rPr>
            </w:pPr>
            <w:r>
              <w:rPr>
                <w:rFonts w:ascii="Times New Roman" w:eastAsia="Times New Roman" w:hAnsi="Times New Roman" w:cs="Times New Roman"/>
                <w:b/>
                <w:bCs/>
                <w:sz w:val="20"/>
                <w:lang w:val="kk-KZ" w:eastAsia="ru-RU"/>
              </w:rPr>
              <w:t>Ойын: «Шаштараз»</w:t>
            </w:r>
          </w:p>
          <w:p w14:paraId="1D820455" w14:textId="77777777" w:rsidR="006C1D5C" w:rsidRPr="0040557C" w:rsidRDefault="006C1D5C" w:rsidP="006C1D5C">
            <w:pPr>
              <w:rPr>
                <w:rFonts w:ascii="Times New Roman" w:eastAsia="Times New Roman" w:hAnsi="Times New Roman" w:cs="Times New Roman"/>
                <w:sz w:val="20"/>
                <w:lang w:val="kk-KZ" w:eastAsia="ru-RU"/>
              </w:rPr>
            </w:pPr>
            <w:r>
              <w:rPr>
                <w:rFonts w:ascii="Times New Roman" w:eastAsia="Times New Roman" w:hAnsi="Times New Roman" w:cs="Times New Roman"/>
                <w:b/>
                <w:bCs/>
                <w:sz w:val="20"/>
                <w:lang w:val="kk-KZ" w:eastAsia="ru-RU"/>
              </w:rPr>
              <w:t>Мақсаты:</w:t>
            </w:r>
            <w:r w:rsidRPr="0040557C">
              <w:rPr>
                <w:rFonts w:ascii="Times New Roman" w:eastAsia="Times New Roman" w:hAnsi="Times New Roman" w:cs="Times New Roman"/>
                <w:bCs/>
                <w:sz w:val="20"/>
                <w:lang w:val="kk-KZ" w:eastAsia="ru-RU"/>
              </w:rPr>
              <w:t>Балаларды әсемдікке ұқыптылыққа тәрбиелеу</w:t>
            </w:r>
          </w:p>
          <w:p w14:paraId="1FECEAE0" w14:textId="77777777" w:rsidR="006C1D5C" w:rsidRPr="000B5909" w:rsidRDefault="006C1D5C" w:rsidP="006C1D5C">
            <w:pPr>
              <w:rPr>
                <w:rFonts w:ascii="Times New Roman" w:eastAsia="Times New Roman" w:hAnsi="Times New Roman" w:cs="Times New Roman"/>
                <w:b/>
                <w:sz w:val="20"/>
                <w:lang w:val="kk-KZ" w:eastAsia="ru-RU"/>
              </w:rPr>
            </w:pPr>
            <w:r w:rsidRPr="000B5909">
              <w:rPr>
                <w:rFonts w:ascii="Times New Roman" w:eastAsia="Times New Roman" w:hAnsi="Times New Roman" w:cs="Times New Roman"/>
                <w:b/>
                <w:sz w:val="20"/>
                <w:lang w:val="kk-KZ" w:eastAsia="ru-RU"/>
              </w:rPr>
              <w:t>Сөйлеуді дамыту</w:t>
            </w:r>
          </w:p>
          <w:p w14:paraId="5EFB5D7A" w14:textId="77777777" w:rsidR="006C1D5C" w:rsidRPr="000B5909" w:rsidRDefault="006C1D5C" w:rsidP="006C1D5C">
            <w:pPr>
              <w:tabs>
                <w:tab w:val="left" w:pos="9498"/>
              </w:tabs>
              <w:rPr>
                <w:rFonts w:ascii="Times New Roman" w:hAnsi="Times New Roman" w:cs="Times New Roman"/>
                <w:sz w:val="20"/>
                <w:lang w:val="kk-KZ"/>
              </w:rPr>
            </w:pPr>
          </w:p>
        </w:tc>
        <w:tc>
          <w:tcPr>
            <w:tcW w:w="2537" w:type="dxa"/>
            <w:gridSpan w:val="3"/>
            <w:tcBorders>
              <w:top w:val="single" w:sz="4" w:space="0" w:color="000000"/>
              <w:left w:val="single" w:sz="4" w:space="0" w:color="000000"/>
              <w:bottom w:val="single" w:sz="4" w:space="0" w:color="000000"/>
              <w:right w:val="single" w:sz="4" w:space="0" w:color="000000"/>
            </w:tcBorders>
          </w:tcPr>
          <w:p w14:paraId="6C3E03CF" w14:textId="77777777" w:rsidR="006C1D5C" w:rsidRPr="008576F9" w:rsidRDefault="006C1D5C" w:rsidP="006C1D5C">
            <w:pPr>
              <w:pStyle w:val="TableParagraph"/>
              <w:rPr>
                <w:b/>
                <w:sz w:val="20"/>
              </w:rPr>
            </w:pPr>
            <w:r w:rsidRPr="008576F9">
              <w:rPr>
                <w:b/>
                <w:sz w:val="20"/>
              </w:rPr>
              <w:t>Қимылды ойын: «Ұшты,ұшты»</w:t>
            </w:r>
          </w:p>
          <w:p w14:paraId="22250B05" w14:textId="77777777" w:rsidR="006C1D5C" w:rsidRPr="000B5909" w:rsidRDefault="006C1D5C" w:rsidP="006C1D5C">
            <w:pPr>
              <w:pStyle w:val="TableParagraph"/>
              <w:rPr>
                <w:sz w:val="20"/>
              </w:rPr>
            </w:pPr>
            <w:r w:rsidRPr="008576F9">
              <w:rPr>
                <w:b/>
                <w:sz w:val="20"/>
              </w:rPr>
              <w:t>Мақсаты:</w:t>
            </w:r>
            <w:r>
              <w:rPr>
                <w:sz w:val="20"/>
              </w:rPr>
              <w:t>ненің ұшатынын,ненің ұшпайтынын,аңғарыппаздыққа тәрбиелеу.</w:t>
            </w:r>
          </w:p>
          <w:p w14:paraId="02248B2C" w14:textId="77777777" w:rsidR="006C1D5C" w:rsidRPr="000B5909" w:rsidRDefault="006C1D5C" w:rsidP="006C1D5C">
            <w:pPr>
              <w:tabs>
                <w:tab w:val="left" w:pos="9498"/>
              </w:tabs>
              <w:rPr>
                <w:rFonts w:ascii="Times New Roman" w:hAnsi="Times New Roman" w:cs="Times New Roman"/>
                <w:b/>
                <w:sz w:val="20"/>
                <w:lang w:val="kk-KZ"/>
              </w:rPr>
            </w:pPr>
            <w:r w:rsidRPr="000B5909">
              <w:rPr>
                <w:rFonts w:ascii="Times New Roman" w:hAnsi="Times New Roman" w:cs="Times New Roman"/>
                <w:b/>
                <w:sz w:val="20"/>
                <w:lang w:val="kk-KZ"/>
              </w:rPr>
              <w:t>Сөйлеуді дамыту</w:t>
            </w:r>
          </w:p>
        </w:tc>
        <w:tc>
          <w:tcPr>
            <w:tcW w:w="2126" w:type="dxa"/>
            <w:gridSpan w:val="2"/>
            <w:tcBorders>
              <w:top w:val="single" w:sz="4" w:space="0" w:color="000000"/>
              <w:left w:val="single" w:sz="4" w:space="0" w:color="000000"/>
              <w:bottom w:val="single" w:sz="4" w:space="0" w:color="000000"/>
              <w:right w:val="single" w:sz="4" w:space="0" w:color="000000"/>
            </w:tcBorders>
          </w:tcPr>
          <w:p w14:paraId="4EFBCDFB" w14:textId="77777777" w:rsidR="006C1D5C" w:rsidRPr="000B5909" w:rsidRDefault="006C1D5C" w:rsidP="006C1D5C">
            <w:pPr>
              <w:rPr>
                <w:rStyle w:val="a8"/>
                <w:b/>
                <w:i w:val="0"/>
                <w:sz w:val="20"/>
                <w:lang w:val="kk-KZ"/>
              </w:rPr>
            </w:pPr>
            <w:r w:rsidRPr="000B5909">
              <w:rPr>
                <w:rStyle w:val="a8"/>
                <w:b/>
                <w:sz w:val="20"/>
                <w:lang w:val="kk-KZ"/>
              </w:rPr>
              <w:t>Үстел-үсті ойыны:</w:t>
            </w:r>
          </w:p>
          <w:p w14:paraId="2D19FC77" w14:textId="77777777" w:rsidR="006C1D5C" w:rsidRPr="000B5909" w:rsidRDefault="006C1D5C" w:rsidP="006C1D5C">
            <w:pPr>
              <w:rPr>
                <w:rFonts w:ascii="Times New Roman" w:hAnsi="Times New Roman" w:cs="Times New Roman"/>
                <w:sz w:val="20"/>
                <w:lang w:val="kk-KZ"/>
              </w:rPr>
            </w:pPr>
            <w:r>
              <w:rPr>
                <w:rFonts w:ascii="Times New Roman" w:hAnsi="Times New Roman" w:cs="Times New Roman"/>
                <w:sz w:val="20"/>
                <w:lang w:val="kk-KZ"/>
              </w:rPr>
              <w:t>«Таныс пішіндер даминосы</w:t>
            </w:r>
            <w:r w:rsidRPr="000B5909">
              <w:rPr>
                <w:rFonts w:ascii="Times New Roman" w:hAnsi="Times New Roman" w:cs="Times New Roman"/>
                <w:sz w:val="20"/>
                <w:lang w:val="kk-KZ"/>
              </w:rPr>
              <w:t>» ойыны</w:t>
            </w:r>
          </w:p>
          <w:p w14:paraId="58F72963" w14:textId="77777777" w:rsidR="006C1D5C" w:rsidRPr="000B5909" w:rsidRDefault="006C1D5C" w:rsidP="006C1D5C">
            <w:pPr>
              <w:rPr>
                <w:rFonts w:ascii="Times New Roman" w:hAnsi="Times New Roman" w:cs="Times New Roman"/>
                <w:sz w:val="20"/>
                <w:lang w:val="kk-KZ"/>
              </w:rPr>
            </w:pPr>
            <w:r w:rsidRPr="000B5909">
              <w:rPr>
                <w:rFonts w:ascii="Times New Roman" w:hAnsi="Times New Roman" w:cs="Times New Roman"/>
                <w:b/>
                <w:sz w:val="20"/>
                <w:lang w:val="kk-KZ"/>
              </w:rPr>
              <w:t>Мақсаты:</w:t>
            </w:r>
            <w:r>
              <w:rPr>
                <w:rFonts w:ascii="Times New Roman" w:hAnsi="Times New Roman" w:cs="Times New Roman"/>
                <w:sz w:val="20"/>
                <w:lang w:val="kk-KZ"/>
              </w:rPr>
              <w:t xml:space="preserve"> Пішіндерді,түстерін</w:t>
            </w:r>
            <w:r w:rsidRPr="000B5909">
              <w:rPr>
                <w:rFonts w:ascii="Times New Roman" w:hAnsi="Times New Roman" w:cs="Times New Roman"/>
                <w:sz w:val="20"/>
                <w:lang w:val="kk-KZ"/>
              </w:rPr>
              <w:t xml:space="preserve"> суреттерді сәйкестендіру.</w:t>
            </w:r>
          </w:p>
          <w:p w14:paraId="1CFB91BC" w14:textId="77777777" w:rsidR="006C1D5C" w:rsidRPr="000B5909" w:rsidRDefault="006C1D5C" w:rsidP="006C1D5C">
            <w:pPr>
              <w:rPr>
                <w:rFonts w:ascii="Times New Roman" w:hAnsi="Times New Roman" w:cs="Times New Roman"/>
                <w:b/>
                <w:sz w:val="20"/>
                <w:lang w:val="kk-KZ"/>
              </w:rPr>
            </w:pPr>
            <w:r w:rsidRPr="000B5909">
              <w:rPr>
                <w:rFonts w:ascii="Times New Roman" w:hAnsi="Times New Roman" w:cs="Times New Roman"/>
                <w:b/>
                <w:sz w:val="20"/>
                <w:lang w:val="kk-KZ"/>
              </w:rPr>
              <w:t>Сөйлеуді дамыту</w:t>
            </w:r>
          </w:p>
        </w:tc>
      </w:tr>
      <w:tr w:rsidR="006C1D5C" w:rsidRPr="006941AD" w14:paraId="348E5C45" w14:textId="77777777" w:rsidTr="006C1D5C">
        <w:trPr>
          <w:trHeight w:val="448"/>
        </w:trPr>
        <w:tc>
          <w:tcPr>
            <w:tcW w:w="2700" w:type="dxa"/>
            <w:tcBorders>
              <w:top w:val="single" w:sz="4" w:space="0" w:color="000000"/>
              <w:left w:val="single" w:sz="4" w:space="0" w:color="000000"/>
              <w:bottom w:val="single" w:sz="4" w:space="0" w:color="000000"/>
              <w:right w:val="single" w:sz="4" w:space="0" w:color="auto"/>
            </w:tcBorders>
            <w:hideMark/>
          </w:tcPr>
          <w:p w14:paraId="36A3831A" w14:textId="77777777" w:rsidR="006C1D5C" w:rsidRPr="009F31DF" w:rsidRDefault="006C1D5C" w:rsidP="006C1D5C">
            <w:pPr>
              <w:pStyle w:val="TableParagraph"/>
              <w:ind w:left="110"/>
              <w:contextualSpacing/>
              <w:rPr>
                <w:b/>
              </w:rPr>
            </w:pPr>
            <w:r w:rsidRPr="009F31DF">
              <w:rPr>
                <w:b/>
              </w:rPr>
              <w:t>Балалардың</w:t>
            </w:r>
            <w:r w:rsidRPr="009F31DF">
              <w:rPr>
                <w:b/>
                <w:spacing w:val="-3"/>
              </w:rPr>
              <w:t xml:space="preserve"> </w:t>
            </w:r>
            <w:r w:rsidRPr="009F31DF">
              <w:rPr>
                <w:b/>
              </w:rPr>
              <w:t>үйге</w:t>
            </w:r>
            <w:r w:rsidRPr="009F31DF">
              <w:rPr>
                <w:b/>
                <w:spacing w:val="-3"/>
              </w:rPr>
              <w:t xml:space="preserve"> </w:t>
            </w:r>
            <w:r w:rsidRPr="009F31DF">
              <w:rPr>
                <w:b/>
              </w:rPr>
              <w:t>қайтуы</w:t>
            </w:r>
          </w:p>
        </w:tc>
        <w:tc>
          <w:tcPr>
            <w:tcW w:w="2310" w:type="dxa"/>
            <w:gridSpan w:val="4"/>
            <w:tcBorders>
              <w:top w:val="single" w:sz="4" w:space="0" w:color="000000"/>
              <w:left w:val="single" w:sz="4" w:space="0" w:color="auto"/>
              <w:bottom w:val="single" w:sz="4" w:space="0" w:color="000000"/>
              <w:right w:val="single" w:sz="4" w:space="0" w:color="auto"/>
            </w:tcBorders>
          </w:tcPr>
          <w:p w14:paraId="39E93B50" w14:textId="77777777" w:rsidR="006C1D5C" w:rsidRPr="004A0283" w:rsidRDefault="006C1D5C" w:rsidP="006C1D5C">
            <w:pPr>
              <w:rPr>
                <w:rFonts w:ascii="Times New Roman" w:hAnsi="Times New Roman" w:cs="Times New Roman"/>
                <w:lang w:val="kk-KZ"/>
              </w:rPr>
            </w:pPr>
          </w:p>
        </w:tc>
        <w:tc>
          <w:tcPr>
            <w:tcW w:w="2340" w:type="dxa"/>
            <w:tcBorders>
              <w:top w:val="single" w:sz="4" w:space="0" w:color="000000"/>
              <w:left w:val="single" w:sz="4" w:space="0" w:color="auto"/>
              <w:bottom w:val="single" w:sz="4" w:space="0" w:color="000000"/>
              <w:right w:val="single" w:sz="4" w:space="0" w:color="auto"/>
            </w:tcBorders>
          </w:tcPr>
          <w:p w14:paraId="43952EC0"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Ата аналарды  бойынша жүргізілетін жұмыс жоспарымен </w:t>
            </w:r>
            <w:r w:rsidRPr="004A0283">
              <w:rPr>
                <w:rFonts w:ascii="Times New Roman" w:hAnsi="Times New Roman" w:cs="Times New Roman"/>
                <w:lang w:val="kk-KZ"/>
              </w:rPr>
              <w:lastRenderedPageBreak/>
              <w:t>таныстыру.</w:t>
            </w:r>
          </w:p>
        </w:tc>
        <w:tc>
          <w:tcPr>
            <w:tcW w:w="2295" w:type="dxa"/>
            <w:gridSpan w:val="5"/>
            <w:tcBorders>
              <w:top w:val="single" w:sz="4" w:space="0" w:color="000000"/>
              <w:left w:val="single" w:sz="4" w:space="0" w:color="auto"/>
              <w:bottom w:val="single" w:sz="4" w:space="0" w:color="000000"/>
              <w:right w:val="single" w:sz="4" w:space="0" w:color="auto"/>
            </w:tcBorders>
          </w:tcPr>
          <w:p w14:paraId="4D2F488D"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lastRenderedPageBreak/>
              <w:t>Ата-аналарға кеңес: үйде қазақ тілінде сөйлесу.</w:t>
            </w:r>
          </w:p>
        </w:tc>
        <w:tc>
          <w:tcPr>
            <w:tcW w:w="2415" w:type="dxa"/>
            <w:gridSpan w:val="3"/>
            <w:tcBorders>
              <w:top w:val="single" w:sz="4" w:space="0" w:color="000000"/>
              <w:left w:val="single" w:sz="4" w:space="0" w:color="auto"/>
              <w:bottom w:val="single" w:sz="4" w:space="0" w:color="000000"/>
              <w:right w:val="single" w:sz="4" w:space="0" w:color="auto"/>
            </w:tcBorders>
          </w:tcPr>
          <w:p w14:paraId="29FF2A08"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t xml:space="preserve">Балалардың балабақшадағы жетістіктері туралы ата-аналармен </w:t>
            </w:r>
            <w:r w:rsidRPr="004A0283">
              <w:rPr>
                <w:rFonts w:ascii="Times New Roman" w:hAnsi="Times New Roman" w:cs="Times New Roman"/>
                <w:lang w:val="kk-KZ"/>
              </w:rPr>
              <w:lastRenderedPageBreak/>
              <w:t xml:space="preserve">әңгімелесу  </w:t>
            </w:r>
          </w:p>
        </w:tc>
        <w:tc>
          <w:tcPr>
            <w:tcW w:w="2254" w:type="dxa"/>
            <w:gridSpan w:val="3"/>
            <w:tcBorders>
              <w:top w:val="single" w:sz="4" w:space="0" w:color="000000"/>
              <w:left w:val="single" w:sz="4" w:space="0" w:color="auto"/>
              <w:bottom w:val="single" w:sz="4" w:space="0" w:color="000000"/>
              <w:right w:val="single" w:sz="4" w:space="0" w:color="000000"/>
            </w:tcBorders>
          </w:tcPr>
          <w:p w14:paraId="3CFC4275" w14:textId="77777777" w:rsidR="006C1D5C" w:rsidRPr="004A0283" w:rsidRDefault="006C1D5C" w:rsidP="006C1D5C">
            <w:pPr>
              <w:rPr>
                <w:rFonts w:ascii="Times New Roman" w:hAnsi="Times New Roman" w:cs="Times New Roman"/>
                <w:lang w:val="kk-KZ"/>
              </w:rPr>
            </w:pPr>
            <w:r w:rsidRPr="004A0283">
              <w:rPr>
                <w:rFonts w:ascii="Times New Roman" w:hAnsi="Times New Roman" w:cs="Times New Roman"/>
                <w:lang w:val="kk-KZ"/>
              </w:rPr>
              <w:lastRenderedPageBreak/>
              <w:t>Баланың денсаулығын сақтау   бойынша ата-</w:t>
            </w:r>
            <w:r w:rsidRPr="004A0283">
              <w:rPr>
                <w:rFonts w:ascii="Times New Roman" w:hAnsi="Times New Roman" w:cs="Times New Roman"/>
                <w:lang w:val="kk-KZ"/>
              </w:rPr>
              <w:lastRenderedPageBreak/>
              <w:t xml:space="preserve">аналарға кеңес беру  </w:t>
            </w:r>
          </w:p>
        </w:tc>
      </w:tr>
    </w:tbl>
    <w:p w14:paraId="54768DC5" w14:textId="77777777" w:rsidR="006C1D5C" w:rsidRPr="00B750E0" w:rsidRDefault="006C1D5C" w:rsidP="006C1D5C">
      <w:pPr>
        <w:spacing w:after="0" w:line="256" w:lineRule="auto"/>
        <w:contextualSpacing/>
        <w:rPr>
          <w:rFonts w:ascii="Times New Roman" w:hAnsi="Times New Roman" w:cs="Times New Roman"/>
          <w:b/>
          <w:sz w:val="20"/>
          <w:lang w:val="kk-KZ"/>
        </w:rPr>
      </w:pPr>
      <w:r>
        <w:rPr>
          <w:rFonts w:ascii="Times New Roman" w:hAnsi="Times New Roman" w:cs="Times New Roman"/>
          <w:b/>
          <w:sz w:val="20"/>
          <w:lang w:val="kk-KZ"/>
        </w:rPr>
        <w:lastRenderedPageBreak/>
        <w:br w:type="textWrapping" w:clear="all"/>
      </w:r>
      <w:r w:rsidRPr="00B750E0">
        <w:rPr>
          <w:rFonts w:ascii="Times New Roman" w:hAnsi="Times New Roman" w:cs="Times New Roman"/>
          <w:b/>
          <w:sz w:val="20"/>
          <w:lang w:val="kk-KZ"/>
        </w:rPr>
        <w:t xml:space="preserve">Құрастырғандар: Нурбаева Р.А. </w:t>
      </w:r>
    </w:p>
    <w:p w14:paraId="63299C13" w14:textId="77777777" w:rsidR="006C1D5C" w:rsidRPr="00B750E0" w:rsidRDefault="006C1D5C" w:rsidP="006C1D5C">
      <w:pPr>
        <w:spacing w:after="0" w:line="256" w:lineRule="auto"/>
        <w:contextualSpacing/>
        <w:rPr>
          <w:rFonts w:ascii="Times New Roman" w:hAnsi="Times New Roman" w:cs="Times New Roman"/>
          <w:b/>
          <w:sz w:val="20"/>
          <w:lang w:val="kk-KZ"/>
        </w:rPr>
      </w:pPr>
      <w:r w:rsidRPr="00B750E0">
        <w:rPr>
          <w:rFonts w:ascii="Times New Roman" w:hAnsi="Times New Roman" w:cs="Times New Roman"/>
          <w:b/>
          <w:sz w:val="20"/>
          <w:lang w:val="kk-KZ"/>
        </w:rPr>
        <w:t xml:space="preserve">                                 Шаханова У.Н.</w:t>
      </w:r>
    </w:p>
    <w:p w14:paraId="4E55791E" w14:textId="77777777" w:rsidR="006C1D5C" w:rsidRPr="00B750E0" w:rsidRDefault="006C1D5C" w:rsidP="006C1D5C">
      <w:pPr>
        <w:spacing w:after="0" w:line="256" w:lineRule="auto"/>
        <w:contextualSpacing/>
        <w:rPr>
          <w:rFonts w:ascii="Times New Roman" w:hAnsi="Times New Roman" w:cs="Times New Roman"/>
          <w:b/>
          <w:sz w:val="20"/>
          <w:lang w:val="kk-KZ"/>
        </w:rPr>
      </w:pPr>
      <w:r w:rsidRPr="00B750E0">
        <w:rPr>
          <w:rFonts w:ascii="Times New Roman" w:hAnsi="Times New Roman" w:cs="Times New Roman"/>
          <w:sz w:val="20"/>
          <w:lang w:val="kk-KZ"/>
        </w:rPr>
        <w:t>Тексерген күні:_______________</w:t>
      </w:r>
    </w:p>
    <w:p w14:paraId="4014432C" w14:textId="77777777" w:rsidR="006C1D5C" w:rsidRPr="00B750E0" w:rsidRDefault="006C1D5C" w:rsidP="006C1D5C">
      <w:pPr>
        <w:spacing w:after="0" w:line="240" w:lineRule="auto"/>
        <w:contextualSpacing/>
        <w:rPr>
          <w:rFonts w:ascii="Times New Roman" w:hAnsi="Times New Roman" w:cs="Times New Roman"/>
          <w:sz w:val="20"/>
          <w:lang w:val="kk-KZ"/>
        </w:rPr>
      </w:pPr>
      <w:r w:rsidRPr="00B750E0">
        <w:rPr>
          <w:rFonts w:ascii="Times New Roman" w:hAnsi="Times New Roman" w:cs="Times New Roman"/>
          <w:sz w:val="20"/>
          <w:lang w:val="kk-KZ"/>
        </w:rPr>
        <w:t>Ұсыныстар:_____________________________________________</w:t>
      </w:r>
    </w:p>
    <w:p w14:paraId="6461CF91" w14:textId="77777777" w:rsidR="006C1D5C" w:rsidRPr="00B750E0" w:rsidRDefault="006C1D5C" w:rsidP="006C1D5C">
      <w:pPr>
        <w:rPr>
          <w:rFonts w:ascii="Times New Roman" w:hAnsi="Times New Roman" w:cs="Times New Roman"/>
          <w:sz w:val="20"/>
          <w:lang w:val="kk-KZ"/>
        </w:rPr>
      </w:pPr>
      <w:r w:rsidRPr="00B750E0">
        <w:rPr>
          <w:rFonts w:ascii="Times New Roman" w:hAnsi="Times New Roman" w:cs="Times New Roman"/>
          <w:sz w:val="20"/>
          <w:lang w:val="kk-KZ"/>
        </w:rPr>
        <w:t xml:space="preserve">Әдіскер:Рахмонбердиева Д.С.  </w:t>
      </w:r>
    </w:p>
    <w:p w14:paraId="1764CCB0" w14:textId="77777777" w:rsidR="006C1D5C" w:rsidRPr="004A0283" w:rsidRDefault="006C1D5C" w:rsidP="006C1D5C">
      <w:pPr>
        <w:rPr>
          <w:rFonts w:ascii="Times New Roman" w:hAnsi="Times New Roman" w:cs="Times New Roman"/>
          <w:lang w:val="kk-KZ"/>
        </w:rPr>
      </w:pPr>
      <w:r w:rsidRPr="00B750E0">
        <w:rPr>
          <w:rFonts w:ascii="Times New Roman" w:hAnsi="Times New Roman" w:cs="Times New Roman"/>
          <w:sz w:val="20"/>
          <w:lang w:val="kk-KZ"/>
        </w:rPr>
        <w:t>Әдіскердің қолы:__________________</w:t>
      </w:r>
    </w:p>
    <w:p w14:paraId="110D3BB4" w14:textId="77777777" w:rsidR="006C1D5C" w:rsidRPr="00AD41E6" w:rsidRDefault="006C1D5C" w:rsidP="006C1D5C">
      <w:pPr>
        <w:rPr>
          <w:rFonts w:ascii="Times New Roman" w:hAnsi="Times New Roman" w:cs="Times New Roman"/>
          <w:lang w:val="kk-KZ"/>
        </w:rPr>
      </w:pPr>
    </w:p>
    <w:p w14:paraId="148A213C" w14:textId="77777777" w:rsidR="009E0BC0" w:rsidRPr="004A0283" w:rsidRDefault="009E0BC0" w:rsidP="009E0BC0">
      <w:pPr>
        <w:pStyle w:val="1"/>
        <w:spacing w:before="1" w:line="319" w:lineRule="exact"/>
        <w:ind w:left="0" w:right="535"/>
        <w:jc w:val="center"/>
        <w:rPr>
          <w:sz w:val="22"/>
          <w:szCs w:val="22"/>
        </w:rPr>
      </w:pPr>
      <w:r w:rsidRPr="004A0283">
        <w:rPr>
          <w:sz w:val="22"/>
          <w:szCs w:val="22"/>
        </w:rPr>
        <w:t>Тәрбиелеу</w:t>
      </w:r>
      <w:r w:rsidRPr="004A0283">
        <w:rPr>
          <w:spacing w:val="-2"/>
          <w:sz w:val="22"/>
          <w:szCs w:val="22"/>
        </w:rPr>
        <w:t xml:space="preserve"> </w:t>
      </w:r>
      <w:r w:rsidRPr="004A0283">
        <w:rPr>
          <w:sz w:val="22"/>
          <w:szCs w:val="22"/>
        </w:rPr>
        <w:t>-</w:t>
      </w:r>
      <w:r w:rsidRPr="004A0283">
        <w:rPr>
          <w:spacing w:val="-3"/>
          <w:sz w:val="22"/>
          <w:szCs w:val="22"/>
        </w:rPr>
        <w:t xml:space="preserve"> </w:t>
      </w:r>
      <w:r w:rsidRPr="004A0283">
        <w:rPr>
          <w:sz w:val="22"/>
          <w:szCs w:val="22"/>
        </w:rPr>
        <w:t>білім</w:t>
      </w:r>
      <w:r w:rsidRPr="004A0283">
        <w:rPr>
          <w:spacing w:val="-5"/>
          <w:sz w:val="22"/>
          <w:szCs w:val="22"/>
        </w:rPr>
        <w:t xml:space="preserve"> </w:t>
      </w:r>
      <w:r w:rsidRPr="004A0283">
        <w:rPr>
          <w:sz w:val="22"/>
          <w:szCs w:val="22"/>
        </w:rPr>
        <w:t>беру</w:t>
      </w:r>
      <w:r w:rsidRPr="004A0283">
        <w:rPr>
          <w:spacing w:val="-1"/>
          <w:sz w:val="22"/>
          <w:szCs w:val="22"/>
        </w:rPr>
        <w:t xml:space="preserve"> </w:t>
      </w:r>
      <w:r w:rsidRPr="004A0283">
        <w:rPr>
          <w:sz w:val="22"/>
          <w:szCs w:val="22"/>
        </w:rPr>
        <w:t>процесінің</w:t>
      </w:r>
      <w:r w:rsidRPr="004A0283">
        <w:rPr>
          <w:spacing w:val="-3"/>
          <w:sz w:val="22"/>
          <w:szCs w:val="22"/>
        </w:rPr>
        <w:t xml:space="preserve"> </w:t>
      </w:r>
      <w:r w:rsidRPr="004A0283">
        <w:rPr>
          <w:sz w:val="22"/>
          <w:szCs w:val="22"/>
        </w:rPr>
        <w:t>циклограммасы</w:t>
      </w:r>
    </w:p>
    <w:p w14:paraId="1229C38E" w14:textId="77777777" w:rsidR="009E0BC0" w:rsidRPr="004A0283" w:rsidRDefault="009E0BC0" w:rsidP="009E0BC0">
      <w:pPr>
        <w:pStyle w:val="1"/>
        <w:spacing w:before="1" w:line="319" w:lineRule="exact"/>
        <w:ind w:left="0" w:right="535"/>
        <w:rPr>
          <w:sz w:val="22"/>
          <w:szCs w:val="22"/>
        </w:rPr>
      </w:pPr>
      <w:r w:rsidRPr="009F31DF">
        <w:rPr>
          <w:sz w:val="22"/>
          <w:szCs w:val="22"/>
        </w:rPr>
        <w:t xml:space="preserve">  </w:t>
      </w:r>
      <w:r w:rsidRPr="004A0283">
        <w:rPr>
          <w:sz w:val="22"/>
          <w:szCs w:val="22"/>
        </w:rPr>
        <w:t>Білім беру ұйымы</w:t>
      </w:r>
      <w:r w:rsidRPr="004A0283">
        <w:rPr>
          <w:sz w:val="22"/>
          <w:szCs w:val="22"/>
          <w:u w:val="single"/>
        </w:rPr>
        <w:t>:«Зерек» бөбекжайы МКҚК</w:t>
      </w:r>
    </w:p>
    <w:p w14:paraId="673FE05F" w14:textId="77777777" w:rsidR="009E0BC0" w:rsidRPr="004A0283" w:rsidRDefault="009E0BC0" w:rsidP="009E0BC0">
      <w:pPr>
        <w:pStyle w:val="aa"/>
        <w:tabs>
          <w:tab w:val="left" w:pos="9272"/>
        </w:tabs>
        <w:spacing w:line="293" w:lineRule="exact"/>
        <w:rPr>
          <w:sz w:val="22"/>
          <w:szCs w:val="22"/>
        </w:rPr>
      </w:pPr>
      <w:r w:rsidRPr="009F31DF">
        <w:rPr>
          <w:b/>
          <w:sz w:val="22"/>
          <w:szCs w:val="22"/>
        </w:rPr>
        <w:t>Топ:</w:t>
      </w:r>
      <w:r w:rsidRPr="004A0283">
        <w:rPr>
          <w:sz w:val="22"/>
          <w:szCs w:val="22"/>
        </w:rPr>
        <w:t xml:space="preserve"> </w:t>
      </w:r>
      <w:r w:rsidRPr="004A0283">
        <w:rPr>
          <w:sz w:val="22"/>
          <w:szCs w:val="22"/>
          <w:u w:val="single"/>
        </w:rPr>
        <w:t>3 «Құлыншақ» кіші тобы</w:t>
      </w:r>
      <w:r w:rsidRPr="004A0283">
        <w:rPr>
          <w:sz w:val="22"/>
          <w:szCs w:val="22"/>
        </w:rPr>
        <w:t xml:space="preserve"> </w:t>
      </w:r>
    </w:p>
    <w:p w14:paraId="188F88C9" w14:textId="77777777" w:rsidR="009E0BC0" w:rsidRPr="004A0283" w:rsidRDefault="009E0BC0" w:rsidP="009E0BC0">
      <w:pPr>
        <w:pStyle w:val="aa"/>
        <w:spacing w:before="2" w:line="322" w:lineRule="exact"/>
        <w:rPr>
          <w:sz w:val="22"/>
          <w:szCs w:val="22"/>
        </w:rPr>
      </w:pPr>
      <w:r w:rsidRPr="009F31DF">
        <w:rPr>
          <w:b/>
          <w:sz w:val="22"/>
          <w:szCs w:val="22"/>
        </w:rPr>
        <w:t>Балалардың жасы:</w:t>
      </w:r>
      <w:r w:rsidRPr="004A0283">
        <w:rPr>
          <w:sz w:val="22"/>
          <w:szCs w:val="22"/>
        </w:rPr>
        <w:t xml:space="preserve"> 2</w:t>
      </w:r>
      <w:r w:rsidRPr="004A0283">
        <w:rPr>
          <w:sz w:val="22"/>
          <w:szCs w:val="22"/>
          <w:u w:val="single"/>
        </w:rPr>
        <w:t xml:space="preserve"> жастағы балалар</w:t>
      </w:r>
    </w:p>
    <w:p w14:paraId="557F4C8D" w14:textId="77777777" w:rsidR="009E0BC0" w:rsidRPr="004A0283" w:rsidRDefault="009E0BC0" w:rsidP="009E0BC0">
      <w:pPr>
        <w:pStyle w:val="aa"/>
        <w:spacing w:before="2" w:line="322" w:lineRule="exact"/>
        <w:rPr>
          <w:spacing w:val="68"/>
          <w:sz w:val="22"/>
          <w:szCs w:val="22"/>
        </w:rPr>
      </w:pPr>
      <w:r w:rsidRPr="009F31DF">
        <w:rPr>
          <w:b/>
          <w:sz w:val="22"/>
          <w:szCs w:val="22"/>
        </w:rPr>
        <w:t>Жоспардың</w:t>
      </w:r>
      <w:r w:rsidRPr="009F31DF">
        <w:rPr>
          <w:b/>
          <w:spacing w:val="-3"/>
          <w:sz w:val="22"/>
          <w:szCs w:val="22"/>
        </w:rPr>
        <w:t xml:space="preserve"> </w:t>
      </w:r>
      <w:r w:rsidRPr="009F31DF">
        <w:rPr>
          <w:b/>
          <w:sz w:val="22"/>
          <w:szCs w:val="22"/>
        </w:rPr>
        <w:t>құрылу</w:t>
      </w:r>
      <w:r w:rsidRPr="009F31DF">
        <w:rPr>
          <w:b/>
          <w:spacing w:val="-5"/>
          <w:sz w:val="22"/>
          <w:szCs w:val="22"/>
        </w:rPr>
        <w:t xml:space="preserve"> </w:t>
      </w:r>
      <w:r w:rsidRPr="009F31DF">
        <w:rPr>
          <w:b/>
          <w:sz w:val="22"/>
          <w:szCs w:val="22"/>
        </w:rPr>
        <w:t>кезеңі:</w:t>
      </w:r>
      <w:r>
        <w:rPr>
          <w:sz w:val="22"/>
          <w:szCs w:val="22"/>
        </w:rPr>
        <w:t xml:space="preserve"> 17.03</w:t>
      </w:r>
      <w:r w:rsidRPr="004A0283">
        <w:rPr>
          <w:sz w:val="22"/>
          <w:szCs w:val="22"/>
        </w:rPr>
        <w:t>.</w:t>
      </w:r>
      <w:r w:rsidRPr="000B5909">
        <w:rPr>
          <w:sz w:val="22"/>
          <w:szCs w:val="22"/>
        </w:rPr>
        <w:t>20</w:t>
      </w:r>
      <w:r>
        <w:rPr>
          <w:sz w:val="22"/>
          <w:szCs w:val="22"/>
        </w:rPr>
        <w:t>25ж-20.03</w:t>
      </w:r>
      <w:r w:rsidRPr="004A0283">
        <w:rPr>
          <w:sz w:val="22"/>
          <w:szCs w:val="22"/>
        </w:rPr>
        <w:t>.</w:t>
      </w:r>
      <w:r w:rsidRPr="000B5909">
        <w:rPr>
          <w:sz w:val="22"/>
          <w:szCs w:val="22"/>
        </w:rPr>
        <w:t>20</w:t>
      </w:r>
      <w:r w:rsidRPr="004A0283">
        <w:rPr>
          <w:sz w:val="22"/>
          <w:szCs w:val="22"/>
        </w:rPr>
        <w:t>25ж</w:t>
      </w:r>
      <w:r w:rsidRPr="004A0283">
        <w:rPr>
          <w:spacing w:val="68"/>
          <w:sz w:val="22"/>
          <w:szCs w:val="22"/>
        </w:rPr>
        <w:t xml:space="preserve"> </w:t>
      </w:r>
    </w:p>
    <w:p w14:paraId="0FA8ACA5" w14:textId="77777777" w:rsidR="009E0BC0" w:rsidRPr="004A0283" w:rsidRDefault="009E0BC0" w:rsidP="009E0BC0">
      <w:pPr>
        <w:pStyle w:val="aa"/>
        <w:spacing w:before="2" w:line="322" w:lineRule="exact"/>
        <w:rPr>
          <w:sz w:val="22"/>
          <w:szCs w:val="22"/>
        </w:rPr>
      </w:pPr>
    </w:p>
    <w:tbl>
      <w:tblPr>
        <w:tblStyle w:val="TableNormal"/>
        <w:tblpPr w:leftFromText="180" w:rightFromText="180" w:vertAnchor="text" w:tblpX="-137" w:tblpY="1"/>
        <w:tblOverlap w:val="never"/>
        <w:tblW w:w="14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9"/>
        <w:gridCol w:w="2189"/>
        <w:gridCol w:w="60"/>
        <w:gridCol w:w="18"/>
        <w:gridCol w:w="42"/>
        <w:gridCol w:w="2340"/>
        <w:gridCol w:w="33"/>
        <w:gridCol w:w="127"/>
        <w:gridCol w:w="35"/>
        <w:gridCol w:w="2040"/>
        <w:gridCol w:w="60"/>
        <w:gridCol w:w="6"/>
        <w:gridCol w:w="174"/>
        <w:gridCol w:w="2363"/>
        <w:gridCol w:w="67"/>
        <w:gridCol w:w="2061"/>
      </w:tblGrid>
      <w:tr w:rsidR="009E0BC0" w:rsidRPr="00F97B2E" w14:paraId="1F01540A" w14:textId="77777777" w:rsidTr="009E0BC0">
        <w:trPr>
          <w:trHeight w:val="625"/>
        </w:trPr>
        <w:tc>
          <w:tcPr>
            <w:tcW w:w="2699" w:type="dxa"/>
            <w:tcBorders>
              <w:top w:val="single" w:sz="4" w:space="0" w:color="000000"/>
              <w:left w:val="single" w:sz="4" w:space="0" w:color="000000"/>
              <w:bottom w:val="single" w:sz="4" w:space="0" w:color="000000"/>
              <w:right w:val="single" w:sz="4" w:space="0" w:color="000000"/>
            </w:tcBorders>
            <w:hideMark/>
          </w:tcPr>
          <w:p w14:paraId="54F3ED3D" w14:textId="77777777" w:rsidR="009E0BC0" w:rsidRPr="009F31DF" w:rsidRDefault="009E0BC0" w:rsidP="009E0BC0">
            <w:pPr>
              <w:pStyle w:val="TableParagraph"/>
              <w:ind w:left="110"/>
              <w:contextualSpacing/>
              <w:rPr>
                <w:b/>
              </w:rPr>
            </w:pPr>
            <w:r w:rsidRPr="009F31DF">
              <w:rPr>
                <w:b/>
              </w:rPr>
              <w:t>Күн тәртібі</w:t>
            </w:r>
          </w:p>
        </w:tc>
        <w:tc>
          <w:tcPr>
            <w:tcW w:w="2267" w:type="dxa"/>
            <w:gridSpan w:val="3"/>
            <w:tcBorders>
              <w:top w:val="single" w:sz="4" w:space="0" w:color="000000"/>
              <w:left w:val="single" w:sz="4" w:space="0" w:color="000000"/>
              <w:bottom w:val="single" w:sz="4" w:space="0" w:color="000000"/>
              <w:right w:val="single" w:sz="4" w:space="0" w:color="000000"/>
            </w:tcBorders>
            <w:hideMark/>
          </w:tcPr>
          <w:p w14:paraId="2CE118F3" w14:textId="77777777" w:rsidR="009E0BC0" w:rsidRPr="009F31DF" w:rsidRDefault="009E0BC0" w:rsidP="009E0BC0">
            <w:pPr>
              <w:pStyle w:val="TableParagraph"/>
              <w:jc w:val="center"/>
              <w:rPr>
                <w:b/>
              </w:rPr>
            </w:pPr>
            <w:r w:rsidRPr="009F31DF">
              <w:rPr>
                <w:b/>
              </w:rPr>
              <w:t>Дүйсенбі</w:t>
            </w:r>
          </w:p>
          <w:p w14:paraId="5286E94F" w14:textId="77777777" w:rsidR="009E0BC0" w:rsidRPr="009F31DF" w:rsidRDefault="009E0BC0" w:rsidP="009E0BC0">
            <w:pPr>
              <w:pStyle w:val="TableParagraph"/>
              <w:jc w:val="center"/>
              <w:rPr>
                <w:b/>
              </w:rPr>
            </w:pPr>
            <w:r>
              <w:rPr>
                <w:b/>
              </w:rPr>
              <w:t>17.03.25ж</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1CB15D09" w14:textId="77777777" w:rsidR="009E0BC0" w:rsidRPr="009F31DF" w:rsidRDefault="009E0BC0" w:rsidP="009E0BC0">
            <w:pPr>
              <w:pStyle w:val="TableParagraph"/>
              <w:jc w:val="center"/>
              <w:rPr>
                <w:b/>
              </w:rPr>
            </w:pPr>
            <w:r w:rsidRPr="009F31DF">
              <w:rPr>
                <w:b/>
              </w:rPr>
              <w:t>Сейсенбі</w:t>
            </w:r>
          </w:p>
          <w:p w14:paraId="5B4AD3DF" w14:textId="77777777" w:rsidR="009E0BC0" w:rsidRPr="009F31DF" w:rsidRDefault="009E0BC0" w:rsidP="009E0BC0">
            <w:pPr>
              <w:pStyle w:val="TableParagraph"/>
              <w:jc w:val="center"/>
              <w:rPr>
                <w:b/>
              </w:rPr>
            </w:pPr>
            <w:r>
              <w:rPr>
                <w:b/>
              </w:rPr>
              <w:t>18.03</w:t>
            </w:r>
            <w:r w:rsidRPr="009F31DF">
              <w:rPr>
                <w:b/>
              </w:rPr>
              <w:t>.25ж</w:t>
            </w:r>
          </w:p>
        </w:tc>
        <w:tc>
          <w:tcPr>
            <w:tcW w:w="2268" w:type="dxa"/>
            <w:gridSpan w:val="5"/>
            <w:tcBorders>
              <w:top w:val="single" w:sz="4" w:space="0" w:color="000000"/>
              <w:left w:val="single" w:sz="4" w:space="0" w:color="000000"/>
              <w:bottom w:val="single" w:sz="4" w:space="0" w:color="000000"/>
              <w:right w:val="single" w:sz="4" w:space="0" w:color="000000"/>
            </w:tcBorders>
            <w:hideMark/>
          </w:tcPr>
          <w:p w14:paraId="60AEF54A" w14:textId="77777777" w:rsidR="009E0BC0" w:rsidRPr="009F31DF" w:rsidRDefault="009E0BC0" w:rsidP="009E0BC0">
            <w:pPr>
              <w:pStyle w:val="TableParagraph"/>
              <w:jc w:val="center"/>
              <w:rPr>
                <w:b/>
              </w:rPr>
            </w:pPr>
            <w:r w:rsidRPr="009F31DF">
              <w:rPr>
                <w:b/>
              </w:rPr>
              <w:t>Сәрсенбі</w:t>
            </w:r>
          </w:p>
          <w:p w14:paraId="33050B93" w14:textId="77777777" w:rsidR="009E0BC0" w:rsidRPr="009F31DF" w:rsidRDefault="009E0BC0" w:rsidP="009E0BC0">
            <w:pPr>
              <w:pStyle w:val="TableParagraph"/>
              <w:jc w:val="center"/>
              <w:rPr>
                <w:b/>
              </w:rPr>
            </w:pPr>
            <w:r>
              <w:rPr>
                <w:b/>
              </w:rPr>
              <w:t>19.03</w:t>
            </w:r>
            <w:r w:rsidRPr="009F31DF">
              <w:rPr>
                <w:b/>
              </w:rPr>
              <w:t>.25ж</w:t>
            </w:r>
          </w:p>
        </w:tc>
        <w:tc>
          <w:tcPr>
            <w:tcW w:w="2537" w:type="dxa"/>
            <w:gridSpan w:val="2"/>
            <w:tcBorders>
              <w:top w:val="single" w:sz="4" w:space="0" w:color="000000"/>
              <w:left w:val="single" w:sz="4" w:space="0" w:color="000000"/>
              <w:bottom w:val="single" w:sz="4" w:space="0" w:color="000000"/>
              <w:right w:val="single" w:sz="4" w:space="0" w:color="000000"/>
            </w:tcBorders>
            <w:hideMark/>
          </w:tcPr>
          <w:p w14:paraId="6399CB42" w14:textId="77777777" w:rsidR="009E0BC0" w:rsidRPr="009F31DF" w:rsidRDefault="009E0BC0" w:rsidP="009E0BC0">
            <w:pPr>
              <w:pStyle w:val="TableParagraph"/>
              <w:jc w:val="center"/>
              <w:rPr>
                <w:b/>
              </w:rPr>
            </w:pPr>
            <w:r w:rsidRPr="009F31DF">
              <w:rPr>
                <w:b/>
              </w:rPr>
              <w:t>Бейсенбі</w:t>
            </w:r>
          </w:p>
          <w:p w14:paraId="1E17A069" w14:textId="77777777" w:rsidR="009E0BC0" w:rsidRPr="009F31DF" w:rsidRDefault="009E0BC0" w:rsidP="009E0BC0">
            <w:pPr>
              <w:pStyle w:val="TableParagraph"/>
              <w:jc w:val="center"/>
              <w:rPr>
                <w:b/>
              </w:rPr>
            </w:pPr>
            <w:r>
              <w:rPr>
                <w:b/>
              </w:rPr>
              <w:t>20.03</w:t>
            </w:r>
            <w:r w:rsidRPr="009F31DF">
              <w:rPr>
                <w:b/>
              </w:rPr>
              <w:t>.25ж</w:t>
            </w:r>
          </w:p>
        </w:tc>
        <w:tc>
          <w:tcPr>
            <w:tcW w:w="2128" w:type="dxa"/>
            <w:gridSpan w:val="2"/>
            <w:tcBorders>
              <w:top w:val="single" w:sz="4" w:space="0" w:color="000000"/>
              <w:left w:val="single" w:sz="4" w:space="0" w:color="000000"/>
              <w:bottom w:val="single" w:sz="4" w:space="0" w:color="000000"/>
              <w:right w:val="single" w:sz="4" w:space="0" w:color="000000"/>
            </w:tcBorders>
            <w:hideMark/>
          </w:tcPr>
          <w:p w14:paraId="0B71922C" w14:textId="77777777" w:rsidR="009E0BC0" w:rsidRPr="009F31DF" w:rsidRDefault="009E0BC0" w:rsidP="009E0BC0">
            <w:pPr>
              <w:pStyle w:val="TableParagraph"/>
              <w:jc w:val="center"/>
              <w:rPr>
                <w:b/>
              </w:rPr>
            </w:pPr>
          </w:p>
        </w:tc>
      </w:tr>
      <w:tr w:rsidR="009E0BC0" w:rsidRPr="004A0283" w14:paraId="2D646F5E" w14:textId="77777777" w:rsidTr="009E0BC0">
        <w:trPr>
          <w:trHeight w:val="208"/>
        </w:trPr>
        <w:tc>
          <w:tcPr>
            <w:tcW w:w="2699" w:type="dxa"/>
            <w:tcBorders>
              <w:top w:val="single" w:sz="4" w:space="0" w:color="000000"/>
              <w:left w:val="single" w:sz="4" w:space="0" w:color="000000"/>
              <w:bottom w:val="single" w:sz="4" w:space="0" w:color="000000"/>
              <w:right w:val="single" w:sz="4" w:space="0" w:color="auto"/>
            </w:tcBorders>
          </w:tcPr>
          <w:p w14:paraId="1101C400" w14:textId="77777777" w:rsidR="009E0BC0" w:rsidRPr="009F31DF" w:rsidRDefault="009E0BC0" w:rsidP="009E0BC0">
            <w:pPr>
              <w:pStyle w:val="1"/>
              <w:jc w:val="both"/>
              <w:outlineLvl w:val="0"/>
              <w:rPr>
                <w:bCs w:val="0"/>
                <w:sz w:val="24"/>
                <w:szCs w:val="24"/>
              </w:rPr>
            </w:pPr>
            <w:r w:rsidRPr="009F31DF">
              <w:rPr>
                <w:sz w:val="24"/>
                <w:szCs w:val="24"/>
              </w:rPr>
              <w:t>Балаларды</w:t>
            </w:r>
            <w:r w:rsidRPr="009F31DF">
              <w:rPr>
                <w:spacing w:val="-1"/>
                <w:sz w:val="24"/>
                <w:szCs w:val="24"/>
              </w:rPr>
              <w:t xml:space="preserve"> </w:t>
            </w:r>
            <w:r w:rsidRPr="009F31DF">
              <w:rPr>
                <w:sz w:val="24"/>
                <w:szCs w:val="24"/>
              </w:rPr>
              <w:t xml:space="preserve">қабылдау                      </w:t>
            </w:r>
          </w:p>
          <w:p w14:paraId="0BC8E89A" w14:textId="77777777" w:rsidR="009E0BC0" w:rsidRPr="009F31DF" w:rsidRDefault="009E0BC0" w:rsidP="009E0BC0">
            <w:pPr>
              <w:pStyle w:val="1"/>
              <w:jc w:val="center"/>
              <w:outlineLvl w:val="0"/>
              <w:rPr>
                <w:bCs w:val="0"/>
                <w:sz w:val="22"/>
                <w:szCs w:val="22"/>
              </w:rPr>
            </w:pPr>
          </w:p>
          <w:p w14:paraId="3590230E" w14:textId="77777777" w:rsidR="009E0BC0" w:rsidRPr="009F31DF" w:rsidRDefault="009E0BC0" w:rsidP="009E0BC0">
            <w:pPr>
              <w:pStyle w:val="1"/>
              <w:tabs>
                <w:tab w:val="left" w:pos="5685"/>
              </w:tabs>
              <w:outlineLvl w:val="0"/>
              <w:rPr>
                <w:sz w:val="22"/>
                <w:szCs w:val="22"/>
              </w:rPr>
            </w:pPr>
          </w:p>
        </w:tc>
        <w:tc>
          <w:tcPr>
            <w:tcW w:w="11615" w:type="dxa"/>
            <w:gridSpan w:val="15"/>
            <w:tcBorders>
              <w:top w:val="single" w:sz="4" w:space="0" w:color="000000"/>
              <w:left w:val="single" w:sz="4" w:space="0" w:color="auto"/>
              <w:bottom w:val="single" w:sz="4" w:space="0" w:color="000000"/>
              <w:right w:val="single" w:sz="4" w:space="0" w:color="000000"/>
            </w:tcBorders>
          </w:tcPr>
          <w:p w14:paraId="759D9205" w14:textId="77777777" w:rsidR="009E0BC0" w:rsidRPr="000B5909" w:rsidRDefault="009E0BC0" w:rsidP="009E0BC0">
            <w:pPr>
              <w:pStyle w:val="1"/>
              <w:tabs>
                <w:tab w:val="left" w:pos="5685"/>
              </w:tabs>
              <w:ind w:left="0"/>
              <w:outlineLvl w:val="0"/>
              <w:rPr>
                <w:bCs w:val="0"/>
                <w:sz w:val="22"/>
                <w:szCs w:val="22"/>
              </w:rPr>
            </w:pPr>
            <w:r w:rsidRPr="000B5909">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38F7C406" w14:textId="77777777" w:rsidR="009E0BC0" w:rsidRPr="000B5909" w:rsidRDefault="009E0BC0" w:rsidP="009E0BC0">
            <w:pPr>
              <w:pStyle w:val="TableParagraph"/>
              <w:rPr>
                <w:color w:val="000000" w:themeColor="text1"/>
              </w:rPr>
            </w:pPr>
            <w:r w:rsidRPr="000B5909">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1427FDEA" w14:textId="77777777" w:rsidR="009E0BC0" w:rsidRPr="000B5909" w:rsidRDefault="009E0BC0" w:rsidP="009E0BC0">
            <w:pPr>
              <w:pStyle w:val="1"/>
              <w:ind w:left="0"/>
              <w:outlineLvl w:val="0"/>
              <w:rPr>
                <w:bCs w:val="0"/>
                <w:sz w:val="22"/>
                <w:szCs w:val="22"/>
              </w:rPr>
            </w:pPr>
            <w:r w:rsidRPr="000B5909">
              <w:rPr>
                <w:rFonts w:eastAsia="Calibri"/>
                <w:sz w:val="22"/>
              </w:rPr>
              <w:t>Сөздік минимум: Сәлеметсіз бе! Сау болыңыз! Рақмет! сөздерін меңгерту.</w:t>
            </w:r>
          </w:p>
          <w:p w14:paraId="5D44A46A" w14:textId="77777777" w:rsidR="009E0BC0" w:rsidRPr="000B5909" w:rsidRDefault="009E0BC0" w:rsidP="009E0BC0">
            <w:pPr>
              <w:pStyle w:val="1"/>
              <w:tabs>
                <w:tab w:val="left" w:pos="5685"/>
              </w:tabs>
              <w:outlineLvl w:val="0"/>
              <w:rPr>
                <w:sz w:val="22"/>
                <w:szCs w:val="22"/>
              </w:rPr>
            </w:pPr>
          </w:p>
        </w:tc>
      </w:tr>
      <w:tr w:rsidR="009E0BC0" w:rsidRPr="006941AD" w14:paraId="5AD322DA" w14:textId="77777777" w:rsidTr="009E0BC0">
        <w:trPr>
          <w:trHeight w:val="277"/>
        </w:trPr>
        <w:tc>
          <w:tcPr>
            <w:tcW w:w="2699" w:type="dxa"/>
            <w:tcBorders>
              <w:top w:val="single" w:sz="4" w:space="0" w:color="000000"/>
              <w:left w:val="single" w:sz="4" w:space="0" w:color="000000"/>
              <w:bottom w:val="single" w:sz="4" w:space="0" w:color="000000"/>
              <w:right w:val="single" w:sz="4" w:space="0" w:color="000000"/>
            </w:tcBorders>
            <w:hideMark/>
          </w:tcPr>
          <w:p w14:paraId="01114278" w14:textId="023762FD" w:rsidR="009E0BC0" w:rsidRPr="00F65BA8" w:rsidRDefault="00F65BA8" w:rsidP="00F65BA8">
            <w:pPr>
              <w:rPr>
                <w:lang w:val="ru-RU"/>
              </w:rPr>
            </w:pPr>
            <w:r w:rsidRPr="00F65BA8">
              <w:rPr>
                <w:rFonts w:ascii="Times New Roman" w:hAnsi="Times New Roman" w:cs="Times New Roman"/>
                <w:b/>
                <w:sz w:val="24"/>
                <w:szCs w:val="24"/>
                <w:lang w:val="ru-RU"/>
              </w:rPr>
              <w:t>Ата-аналармен</w:t>
            </w:r>
            <w:r w:rsidRPr="005D2990">
              <w:rPr>
                <w:rFonts w:ascii="Times New Roman" w:hAnsi="Times New Roman" w:cs="Times New Roman"/>
                <w:b/>
                <w:sz w:val="24"/>
                <w:szCs w:val="24"/>
                <w:lang w:val="kk-KZ"/>
              </w:rPr>
              <w:t xml:space="preserve"> </w:t>
            </w:r>
            <w:r w:rsidRPr="00F65BA8">
              <w:rPr>
                <w:rFonts w:ascii="Times New Roman" w:hAnsi="Times New Roman" w:cs="Times New Roman"/>
                <w:b/>
                <w:sz w:val="24"/>
                <w:szCs w:val="24"/>
                <w:lang w:val="ru-RU"/>
              </w:rPr>
              <w:t xml:space="preserve"> немесе </w:t>
            </w:r>
            <w:r>
              <w:rPr>
                <w:rFonts w:ascii="Times New Roman" w:hAnsi="Times New Roman" w:cs="Times New Roman"/>
                <w:b/>
                <w:sz w:val="24"/>
                <w:szCs w:val="24"/>
                <w:lang w:val="kk-KZ"/>
              </w:rPr>
              <w:t>баланың заңды өкілдерімен әнгімелесу,кеңес беру</w:t>
            </w:r>
          </w:p>
        </w:tc>
        <w:tc>
          <w:tcPr>
            <w:tcW w:w="11615" w:type="dxa"/>
            <w:gridSpan w:val="15"/>
            <w:tcBorders>
              <w:top w:val="single" w:sz="4" w:space="0" w:color="000000"/>
              <w:left w:val="single" w:sz="4" w:space="0" w:color="000000"/>
              <w:bottom w:val="single" w:sz="4" w:space="0" w:color="000000"/>
              <w:right w:val="single" w:sz="4" w:space="0" w:color="000000"/>
            </w:tcBorders>
            <w:hideMark/>
          </w:tcPr>
          <w:p w14:paraId="0E2F967E" w14:textId="77777777" w:rsidR="009E0BC0" w:rsidRPr="000B5909" w:rsidRDefault="009E0BC0" w:rsidP="009E0BC0">
            <w:pPr>
              <w:pStyle w:val="TableParagraph"/>
              <w:rPr>
                <w:b/>
                <w:color w:val="000000" w:themeColor="text1"/>
              </w:rPr>
            </w:pPr>
            <w:r w:rsidRPr="000B5909">
              <w:rPr>
                <w:b/>
                <w:color w:val="000000" w:themeColor="text1"/>
              </w:rPr>
              <w:t xml:space="preserve">Балалардың көңіл күйі,денсаулығы жайында ата-анамен әңгімелесу. </w:t>
            </w:r>
          </w:p>
          <w:p w14:paraId="52AD0949" w14:textId="77777777" w:rsidR="009E0BC0" w:rsidRPr="000B5909" w:rsidRDefault="009E0BC0" w:rsidP="009E0BC0">
            <w:pPr>
              <w:pStyle w:val="TableParagraph"/>
              <w:rPr>
                <w:b/>
                <w:color w:val="000000" w:themeColor="text1"/>
              </w:rPr>
            </w:pPr>
            <w:r w:rsidRPr="00F97B2E">
              <w:rPr>
                <w:b/>
                <w:color w:val="000000" w:themeColor="text1"/>
              </w:rPr>
              <w:t xml:space="preserve">Наурыз </w:t>
            </w:r>
            <w:r w:rsidRPr="000B5909">
              <w:rPr>
                <w:b/>
                <w:color w:val="000000" w:themeColor="text1"/>
              </w:rPr>
              <w:t>айының тақырыбы: «</w:t>
            </w:r>
            <w:r w:rsidRPr="00F97B2E">
              <w:rPr>
                <w:b/>
                <w:color w:val="000000" w:themeColor="text1"/>
              </w:rPr>
              <w:t>Т</w:t>
            </w:r>
            <w:r>
              <w:rPr>
                <w:b/>
                <w:color w:val="000000" w:themeColor="text1"/>
              </w:rPr>
              <w:t>әуелсіздік және Отаншылдық айы</w:t>
            </w:r>
            <w:r w:rsidRPr="000B5909">
              <w:rPr>
                <w:b/>
                <w:color w:val="000000" w:themeColor="text1"/>
              </w:rPr>
              <w:t xml:space="preserve">» </w:t>
            </w:r>
          </w:p>
          <w:p w14:paraId="534A0C9F" w14:textId="77777777" w:rsidR="009E0BC0" w:rsidRPr="000B5909" w:rsidRDefault="009E0BC0" w:rsidP="009E0BC0">
            <w:pPr>
              <w:pStyle w:val="TableParagraph"/>
            </w:pPr>
            <w:r w:rsidRPr="000B5909">
              <w:rPr>
                <w:b/>
                <w:color w:val="000000" w:themeColor="text1"/>
              </w:rPr>
              <w:t xml:space="preserve">Дәйек </w:t>
            </w:r>
            <w:r>
              <w:rPr>
                <w:b/>
                <w:color w:val="000000" w:themeColor="text1"/>
              </w:rPr>
              <w:t>сөз: «Ар-намыс қана тәуелсіздікке тірек бола алады»</w:t>
            </w:r>
          </w:p>
        </w:tc>
      </w:tr>
      <w:tr w:rsidR="009E0BC0" w:rsidRPr="004A0283" w14:paraId="0219C512" w14:textId="77777777" w:rsidTr="009E0BC0">
        <w:trPr>
          <w:trHeight w:val="763"/>
        </w:trPr>
        <w:tc>
          <w:tcPr>
            <w:tcW w:w="2699" w:type="dxa"/>
            <w:tcBorders>
              <w:top w:val="single" w:sz="4" w:space="0" w:color="000000"/>
              <w:left w:val="single" w:sz="4" w:space="0" w:color="000000"/>
              <w:bottom w:val="single" w:sz="4" w:space="0" w:color="000000"/>
              <w:right w:val="single" w:sz="4" w:space="0" w:color="000000"/>
            </w:tcBorders>
            <w:hideMark/>
          </w:tcPr>
          <w:p w14:paraId="70ECDF08" w14:textId="77777777" w:rsidR="009E0BC0" w:rsidRPr="009F31DF" w:rsidRDefault="009E0BC0" w:rsidP="009E0BC0">
            <w:pPr>
              <w:pStyle w:val="TableParagraph"/>
              <w:ind w:left="110" w:right="498"/>
              <w:rPr>
                <w:b/>
              </w:rPr>
            </w:pPr>
            <w:r w:rsidRPr="009F31DF">
              <w:rPr>
                <w:b/>
              </w:rPr>
              <w:t>Балалардың дербес әрекеті</w:t>
            </w:r>
            <w:r w:rsidRPr="009F31DF">
              <w:rPr>
                <w:b/>
                <w:spacing w:val="-57"/>
              </w:rPr>
              <w:t xml:space="preserve"> </w:t>
            </w:r>
            <w:r w:rsidRPr="009F31DF">
              <w:rPr>
                <w:b/>
              </w:rPr>
              <w:t xml:space="preserve">(аз қимылды, </w:t>
            </w:r>
            <w:r w:rsidRPr="009F31DF">
              <w:rPr>
                <w:b/>
                <w:spacing w:val="1"/>
              </w:rPr>
              <w:t xml:space="preserve"> </w:t>
            </w:r>
            <w:r w:rsidRPr="009F31DF">
              <w:rPr>
                <w:b/>
              </w:rPr>
              <w:t>үстел</w:t>
            </w:r>
            <w:r w:rsidRPr="009F31DF">
              <w:rPr>
                <w:b/>
                <w:spacing w:val="-1"/>
              </w:rPr>
              <w:t xml:space="preserve"> </w:t>
            </w:r>
            <w:r w:rsidRPr="009F31DF">
              <w:rPr>
                <w:b/>
              </w:rPr>
              <w:t>үсті ойындары,</w:t>
            </w:r>
          </w:p>
          <w:p w14:paraId="4A352DF1" w14:textId="77777777" w:rsidR="009E0BC0" w:rsidRPr="009F31DF" w:rsidRDefault="009E0BC0" w:rsidP="009E0BC0">
            <w:pPr>
              <w:pStyle w:val="TableParagraph"/>
              <w:ind w:left="110" w:right="558"/>
              <w:contextualSpacing/>
              <w:rPr>
                <w:b/>
              </w:rPr>
            </w:pPr>
            <w:r w:rsidRPr="009F31DF">
              <w:rPr>
                <w:b/>
              </w:rPr>
              <w:t xml:space="preserve">бейнелеу іс- әрекеті, кітаптарды </w:t>
            </w:r>
            <w:r w:rsidRPr="009F31DF">
              <w:rPr>
                <w:b/>
                <w:spacing w:val="-58"/>
              </w:rPr>
              <w:t xml:space="preserve"> </w:t>
            </w:r>
            <w:r w:rsidRPr="009F31DF">
              <w:rPr>
                <w:b/>
              </w:rPr>
              <w:t>қарау және басқалар)</w:t>
            </w:r>
          </w:p>
        </w:tc>
        <w:tc>
          <w:tcPr>
            <w:tcW w:w="2267" w:type="dxa"/>
            <w:gridSpan w:val="3"/>
            <w:tcBorders>
              <w:top w:val="single" w:sz="4" w:space="0" w:color="000000"/>
              <w:left w:val="single" w:sz="4" w:space="0" w:color="000000"/>
              <w:bottom w:val="single" w:sz="4" w:space="0" w:color="000000"/>
              <w:right w:val="single" w:sz="4" w:space="0" w:color="000000"/>
            </w:tcBorders>
          </w:tcPr>
          <w:p w14:paraId="75304FF0" w14:textId="77777777" w:rsidR="009E0BC0" w:rsidRPr="00541CC1" w:rsidRDefault="009E0BC0" w:rsidP="009E0BC0">
            <w:pPr>
              <w:tabs>
                <w:tab w:val="left" w:pos="9498"/>
              </w:tabs>
              <w:rPr>
                <w:rFonts w:ascii="Times New Roman" w:hAnsi="Times New Roman" w:cs="Times New Roman"/>
                <w:b/>
                <w:lang w:val="kk-KZ"/>
              </w:rPr>
            </w:pPr>
            <w:r w:rsidRPr="00541CC1">
              <w:rPr>
                <w:rFonts w:ascii="Times New Roman" w:hAnsi="Times New Roman" w:cs="Times New Roman"/>
                <w:b/>
                <w:lang w:val="kk-KZ"/>
              </w:rPr>
              <w:t>Суретпен әңгіме:</w:t>
            </w:r>
          </w:p>
          <w:p w14:paraId="59779EC6" w14:textId="77777777" w:rsidR="009E0BC0" w:rsidRPr="00541CC1" w:rsidRDefault="009E0BC0" w:rsidP="009E0BC0">
            <w:pPr>
              <w:tabs>
                <w:tab w:val="left" w:pos="9498"/>
              </w:tabs>
              <w:rPr>
                <w:rFonts w:ascii="Times New Roman" w:hAnsi="Times New Roman" w:cs="Times New Roman"/>
                <w:b/>
                <w:lang w:val="kk-KZ"/>
              </w:rPr>
            </w:pPr>
            <w:r w:rsidRPr="00541CC1">
              <w:rPr>
                <w:rFonts w:ascii="Times New Roman" w:hAnsi="Times New Roman" w:cs="Times New Roman"/>
                <w:b/>
                <w:lang w:val="kk-KZ"/>
              </w:rPr>
              <w:t>«Қандай киім?»</w:t>
            </w:r>
          </w:p>
          <w:p w14:paraId="5D13040B" w14:textId="77777777" w:rsidR="009E0BC0" w:rsidRPr="00541CC1" w:rsidRDefault="009E0BC0" w:rsidP="009E0BC0">
            <w:pPr>
              <w:tabs>
                <w:tab w:val="left" w:pos="9498"/>
              </w:tabs>
              <w:rPr>
                <w:rFonts w:ascii="Times New Roman" w:hAnsi="Times New Roman" w:cs="Times New Roman"/>
                <w:b/>
                <w:lang w:val="kk-KZ"/>
              </w:rPr>
            </w:pPr>
            <w:r w:rsidRPr="00541CC1">
              <w:rPr>
                <w:rFonts w:ascii="Times New Roman" w:hAnsi="Times New Roman" w:cs="Times New Roman"/>
                <w:b/>
                <w:lang w:val="kk-KZ"/>
              </w:rPr>
              <w:t xml:space="preserve">Мақсаты: </w:t>
            </w:r>
            <w:r w:rsidRPr="00541CC1">
              <w:rPr>
                <w:rFonts w:ascii="Times New Roman" w:hAnsi="Times New Roman" w:cs="Times New Roman"/>
                <w:lang w:val="kk-KZ"/>
              </w:rPr>
              <w:t>балалардың жыл мезгілінің киімдерімен таныстыру.</w:t>
            </w:r>
          </w:p>
          <w:p w14:paraId="3D8F0C56" w14:textId="77777777" w:rsidR="009E0BC0" w:rsidRPr="00541CC1" w:rsidRDefault="009E0BC0" w:rsidP="009E0BC0">
            <w:pPr>
              <w:pStyle w:val="TableParagraph"/>
              <w:ind w:left="144"/>
            </w:pPr>
            <w:r w:rsidRPr="00541CC1">
              <w:rPr>
                <w:b/>
              </w:rPr>
              <w:t>Сөйлеуді дамыту</w:t>
            </w:r>
          </w:p>
        </w:tc>
        <w:tc>
          <w:tcPr>
            <w:tcW w:w="2415" w:type="dxa"/>
            <w:gridSpan w:val="3"/>
            <w:tcBorders>
              <w:top w:val="single" w:sz="4" w:space="0" w:color="000000"/>
              <w:left w:val="single" w:sz="4" w:space="0" w:color="000000"/>
              <w:bottom w:val="single" w:sz="4" w:space="0" w:color="000000"/>
              <w:right w:val="single" w:sz="4" w:space="0" w:color="000000"/>
            </w:tcBorders>
          </w:tcPr>
          <w:p w14:paraId="33D92020" w14:textId="77777777" w:rsidR="009E0BC0" w:rsidRPr="00541CC1" w:rsidRDefault="009E0BC0" w:rsidP="009E0BC0">
            <w:pPr>
              <w:outlineLvl w:val="2"/>
              <w:rPr>
                <w:rFonts w:ascii="Times New Roman" w:eastAsia="Times New Roman" w:hAnsi="Times New Roman" w:cs="Times New Roman"/>
                <w:b/>
                <w:bCs/>
                <w:lang w:val="kk-KZ" w:eastAsia="ru-RU"/>
              </w:rPr>
            </w:pPr>
            <w:r w:rsidRPr="00541CC1">
              <w:rPr>
                <w:rFonts w:ascii="Times New Roman" w:eastAsia="Times New Roman" w:hAnsi="Times New Roman" w:cs="Times New Roman"/>
                <w:b/>
                <w:bCs/>
                <w:lang w:val="kk-KZ" w:eastAsia="ru-RU"/>
              </w:rPr>
              <w:t xml:space="preserve">Сюжеттік-рөлдік </w:t>
            </w:r>
          </w:p>
          <w:p w14:paraId="2BB24025" w14:textId="77777777" w:rsidR="009E0BC0" w:rsidRPr="00541CC1" w:rsidRDefault="009E0BC0" w:rsidP="009E0BC0">
            <w:pPr>
              <w:rPr>
                <w:rFonts w:ascii="Times New Roman" w:eastAsia="Times New Roman" w:hAnsi="Times New Roman" w:cs="Times New Roman"/>
                <w:b/>
                <w:bCs/>
                <w:lang w:val="kk-KZ" w:eastAsia="ru-RU"/>
              </w:rPr>
            </w:pPr>
            <w:r w:rsidRPr="00541CC1">
              <w:rPr>
                <w:rFonts w:ascii="Times New Roman" w:eastAsia="Times New Roman" w:hAnsi="Times New Roman" w:cs="Times New Roman"/>
                <w:b/>
                <w:bCs/>
                <w:lang w:val="kk-KZ" w:eastAsia="ru-RU"/>
              </w:rPr>
              <w:t>Ойын: «Шаштараз»</w:t>
            </w:r>
          </w:p>
          <w:p w14:paraId="7053A115" w14:textId="77777777" w:rsidR="009E0BC0" w:rsidRPr="00541CC1" w:rsidRDefault="009E0BC0" w:rsidP="009E0BC0">
            <w:pPr>
              <w:rPr>
                <w:rFonts w:ascii="Times New Roman" w:eastAsia="Times New Roman" w:hAnsi="Times New Roman" w:cs="Times New Roman"/>
                <w:lang w:val="kk-KZ" w:eastAsia="ru-RU"/>
              </w:rPr>
            </w:pPr>
            <w:r w:rsidRPr="00541CC1">
              <w:rPr>
                <w:rFonts w:ascii="Times New Roman" w:eastAsia="Times New Roman" w:hAnsi="Times New Roman" w:cs="Times New Roman"/>
                <w:b/>
                <w:bCs/>
                <w:lang w:val="kk-KZ" w:eastAsia="ru-RU"/>
              </w:rPr>
              <w:t>Мақсаты:</w:t>
            </w:r>
            <w:r w:rsidRPr="00541CC1">
              <w:rPr>
                <w:rFonts w:ascii="Times New Roman" w:eastAsia="Times New Roman" w:hAnsi="Times New Roman" w:cs="Times New Roman"/>
                <w:bCs/>
                <w:lang w:val="kk-KZ" w:eastAsia="ru-RU"/>
              </w:rPr>
              <w:t>Балаларды әсемдікке ұқыптылыққа тәрбиелеу</w:t>
            </w:r>
          </w:p>
          <w:p w14:paraId="53579412" w14:textId="77777777" w:rsidR="009E0BC0" w:rsidRPr="00541CC1" w:rsidRDefault="009E0BC0" w:rsidP="009E0BC0">
            <w:pPr>
              <w:rPr>
                <w:rFonts w:ascii="Times New Roman" w:eastAsia="Times New Roman" w:hAnsi="Times New Roman" w:cs="Times New Roman"/>
                <w:b/>
                <w:lang w:val="kk-KZ" w:eastAsia="ru-RU"/>
              </w:rPr>
            </w:pPr>
            <w:r w:rsidRPr="00541CC1">
              <w:rPr>
                <w:rFonts w:ascii="Times New Roman" w:eastAsia="Times New Roman" w:hAnsi="Times New Roman" w:cs="Times New Roman"/>
                <w:b/>
                <w:lang w:val="kk-KZ" w:eastAsia="ru-RU"/>
              </w:rPr>
              <w:t>Сөйлеуді дамыту</w:t>
            </w:r>
          </w:p>
          <w:p w14:paraId="61D85087" w14:textId="77777777" w:rsidR="009E0BC0" w:rsidRPr="00541CC1" w:rsidRDefault="009E0BC0" w:rsidP="009E0BC0">
            <w:pPr>
              <w:tabs>
                <w:tab w:val="left" w:pos="9498"/>
              </w:tabs>
              <w:rPr>
                <w:rFonts w:ascii="Times New Roman" w:hAnsi="Times New Roman" w:cs="Times New Roman"/>
                <w:b/>
                <w:lang w:val="kk-KZ"/>
              </w:rPr>
            </w:pPr>
          </w:p>
        </w:tc>
        <w:tc>
          <w:tcPr>
            <w:tcW w:w="2268" w:type="dxa"/>
            <w:gridSpan w:val="5"/>
            <w:tcBorders>
              <w:top w:val="single" w:sz="4" w:space="0" w:color="000000"/>
              <w:left w:val="single" w:sz="4" w:space="0" w:color="000000"/>
              <w:bottom w:val="single" w:sz="4" w:space="0" w:color="000000"/>
              <w:right w:val="single" w:sz="4" w:space="0" w:color="000000"/>
            </w:tcBorders>
          </w:tcPr>
          <w:p w14:paraId="42962AA7" w14:textId="77777777" w:rsidR="009E0BC0" w:rsidRPr="00541CC1" w:rsidRDefault="009E0BC0" w:rsidP="009E0BC0">
            <w:pPr>
              <w:pStyle w:val="TableParagraph"/>
              <w:rPr>
                <w:b/>
              </w:rPr>
            </w:pPr>
            <w:r w:rsidRPr="00541CC1">
              <w:rPr>
                <w:b/>
              </w:rPr>
              <w:t>Қимылды ойын: «Ұшты,ұшты»</w:t>
            </w:r>
          </w:p>
          <w:p w14:paraId="15EF19D1" w14:textId="77777777" w:rsidR="009E0BC0" w:rsidRPr="00541CC1" w:rsidRDefault="009E0BC0" w:rsidP="009E0BC0">
            <w:pPr>
              <w:pStyle w:val="TableParagraph"/>
            </w:pPr>
            <w:r w:rsidRPr="00541CC1">
              <w:rPr>
                <w:b/>
              </w:rPr>
              <w:t>Мақсаты:</w:t>
            </w:r>
            <w:r w:rsidRPr="00541CC1">
              <w:t>ненің ұшатынын,ненің ұшпайтынын,аңғарыппаздыққа тәрбиелеу.</w:t>
            </w:r>
          </w:p>
          <w:p w14:paraId="10BE35E7" w14:textId="77777777" w:rsidR="009E0BC0" w:rsidRPr="00541CC1" w:rsidRDefault="009E0BC0" w:rsidP="009E0BC0">
            <w:pPr>
              <w:rPr>
                <w:rFonts w:ascii="Times New Roman" w:hAnsi="Times New Roman" w:cs="Times New Roman"/>
                <w:lang w:val="kk-KZ"/>
              </w:rPr>
            </w:pPr>
            <w:r w:rsidRPr="00541CC1">
              <w:rPr>
                <w:rFonts w:ascii="Times New Roman" w:hAnsi="Times New Roman" w:cs="Times New Roman"/>
                <w:b/>
                <w:lang w:val="kk-KZ"/>
              </w:rPr>
              <w:t>Сөйлеуді дамыту</w:t>
            </w:r>
          </w:p>
        </w:tc>
        <w:tc>
          <w:tcPr>
            <w:tcW w:w="2537" w:type="dxa"/>
            <w:gridSpan w:val="2"/>
            <w:tcBorders>
              <w:top w:val="single" w:sz="4" w:space="0" w:color="000000"/>
              <w:left w:val="single" w:sz="4" w:space="0" w:color="000000"/>
              <w:bottom w:val="single" w:sz="4" w:space="0" w:color="000000"/>
              <w:right w:val="single" w:sz="4" w:space="0" w:color="000000"/>
            </w:tcBorders>
          </w:tcPr>
          <w:p w14:paraId="6C26A3A0" w14:textId="77777777" w:rsidR="009E0BC0" w:rsidRPr="00541CC1" w:rsidRDefault="009E0BC0" w:rsidP="009E0BC0">
            <w:pPr>
              <w:rPr>
                <w:rStyle w:val="a8"/>
                <w:rFonts w:ascii="Times New Roman" w:hAnsi="Times New Roman" w:cs="Times New Roman"/>
                <w:b/>
                <w:i w:val="0"/>
                <w:lang w:val="kk-KZ"/>
              </w:rPr>
            </w:pPr>
            <w:r w:rsidRPr="00541CC1">
              <w:rPr>
                <w:rStyle w:val="a8"/>
                <w:rFonts w:ascii="Times New Roman" w:hAnsi="Times New Roman" w:cs="Times New Roman"/>
                <w:b/>
                <w:lang w:val="kk-KZ"/>
              </w:rPr>
              <w:t>Үстел-үсті ойыны:</w:t>
            </w:r>
          </w:p>
          <w:p w14:paraId="2160209F" w14:textId="77777777" w:rsidR="009E0BC0" w:rsidRPr="00541CC1" w:rsidRDefault="009E0BC0" w:rsidP="009E0BC0">
            <w:pPr>
              <w:rPr>
                <w:rFonts w:ascii="Times New Roman" w:hAnsi="Times New Roman" w:cs="Times New Roman"/>
                <w:lang w:val="kk-KZ"/>
              </w:rPr>
            </w:pPr>
            <w:r w:rsidRPr="00541CC1">
              <w:rPr>
                <w:rFonts w:ascii="Times New Roman" w:hAnsi="Times New Roman" w:cs="Times New Roman"/>
                <w:lang w:val="kk-KZ"/>
              </w:rPr>
              <w:t>«Таныс пішіндер даминосы» ойыны</w:t>
            </w:r>
          </w:p>
          <w:p w14:paraId="7FD03206" w14:textId="77777777" w:rsidR="009E0BC0" w:rsidRPr="00541CC1" w:rsidRDefault="009E0BC0" w:rsidP="009E0BC0">
            <w:pPr>
              <w:rPr>
                <w:rFonts w:ascii="Times New Roman" w:hAnsi="Times New Roman" w:cs="Times New Roman"/>
                <w:lang w:val="kk-KZ"/>
              </w:rPr>
            </w:pPr>
            <w:r w:rsidRPr="00541CC1">
              <w:rPr>
                <w:rFonts w:ascii="Times New Roman" w:hAnsi="Times New Roman" w:cs="Times New Roman"/>
                <w:b/>
                <w:lang w:val="kk-KZ"/>
              </w:rPr>
              <w:t>Мақсаты:</w:t>
            </w:r>
            <w:r w:rsidRPr="00541CC1">
              <w:rPr>
                <w:rFonts w:ascii="Times New Roman" w:hAnsi="Times New Roman" w:cs="Times New Roman"/>
                <w:lang w:val="kk-KZ"/>
              </w:rPr>
              <w:t xml:space="preserve"> Пішіндерді,түстерін суреттерді сәйкестендіру.</w:t>
            </w:r>
          </w:p>
          <w:p w14:paraId="711C0E35" w14:textId="77777777" w:rsidR="009E0BC0" w:rsidRPr="00541CC1" w:rsidRDefault="009E0BC0" w:rsidP="009E0BC0">
            <w:pPr>
              <w:tabs>
                <w:tab w:val="left" w:pos="9498"/>
              </w:tabs>
              <w:rPr>
                <w:rFonts w:ascii="Times New Roman" w:hAnsi="Times New Roman" w:cs="Times New Roman"/>
                <w:b/>
                <w:lang w:val="kk-KZ"/>
              </w:rPr>
            </w:pPr>
            <w:r w:rsidRPr="00541CC1">
              <w:rPr>
                <w:rFonts w:ascii="Times New Roman" w:hAnsi="Times New Roman" w:cs="Times New Roman"/>
                <w:b/>
                <w:lang w:val="kk-KZ"/>
              </w:rPr>
              <w:t>Сөйлеуді дамыту</w:t>
            </w:r>
          </w:p>
        </w:tc>
        <w:tc>
          <w:tcPr>
            <w:tcW w:w="2128" w:type="dxa"/>
            <w:gridSpan w:val="2"/>
            <w:tcBorders>
              <w:top w:val="single" w:sz="4" w:space="0" w:color="000000"/>
              <w:left w:val="single" w:sz="4" w:space="0" w:color="000000"/>
              <w:bottom w:val="single" w:sz="4" w:space="0" w:color="000000"/>
              <w:right w:val="single" w:sz="4" w:space="0" w:color="000000"/>
            </w:tcBorders>
          </w:tcPr>
          <w:p w14:paraId="5C59F506" w14:textId="77777777" w:rsidR="009E0BC0" w:rsidRPr="00541CC1" w:rsidRDefault="009E0BC0" w:rsidP="009E0BC0">
            <w:pPr>
              <w:rPr>
                <w:rFonts w:ascii="Times New Roman" w:hAnsi="Times New Roman" w:cs="Times New Roman"/>
                <w:b/>
                <w:lang w:val="kk-KZ"/>
              </w:rPr>
            </w:pPr>
          </w:p>
        </w:tc>
      </w:tr>
      <w:tr w:rsidR="009E0BC0" w:rsidRPr="004A0283" w14:paraId="04B1EAA7" w14:textId="77777777" w:rsidTr="009E0BC0">
        <w:trPr>
          <w:trHeight w:val="325"/>
        </w:trPr>
        <w:tc>
          <w:tcPr>
            <w:tcW w:w="2699" w:type="dxa"/>
            <w:tcBorders>
              <w:top w:val="single" w:sz="4" w:space="0" w:color="000000"/>
              <w:left w:val="single" w:sz="4" w:space="0" w:color="000000"/>
              <w:bottom w:val="single" w:sz="4" w:space="0" w:color="000000"/>
              <w:right w:val="single" w:sz="4" w:space="0" w:color="000000"/>
            </w:tcBorders>
            <w:hideMark/>
          </w:tcPr>
          <w:p w14:paraId="31A9E781" w14:textId="77777777" w:rsidR="009E0BC0" w:rsidRPr="009F31DF" w:rsidRDefault="009E0BC0" w:rsidP="009E0BC0">
            <w:pPr>
              <w:pStyle w:val="TableParagraph"/>
              <w:ind w:left="110"/>
              <w:contextualSpacing/>
              <w:rPr>
                <w:b/>
              </w:rPr>
            </w:pPr>
            <w:r w:rsidRPr="009F31DF">
              <w:rPr>
                <w:b/>
              </w:rPr>
              <w:t>Ертеңгілік</w:t>
            </w:r>
            <w:r w:rsidRPr="009F31DF">
              <w:rPr>
                <w:b/>
                <w:spacing w:val="-3"/>
              </w:rPr>
              <w:t xml:space="preserve"> </w:t>
            </w:r>
            <w:r w:rsidRPr="009F31DF">
              <w:rPr>
                <w:b/>
              </w:rPr>
              <w:t>жаттығу</w:t>
            </w:r>
          </w:p>
        </w:tc>
        <w:tc>
          <w:tcPr>
            <w:tcW w:w="11615" w:type="dxa"/>
            <w:gridSpan w:val="15"/>
            <w:tcBorders>
              <w:top w:val="single" w:sz="4" w:space="0" w:color="000000"/>
              <w:left w:val="single" w:sz="4" w:space="0" w:color="000000"/>
              <w:bottom w:val="single" w:sz="4" w:space="0" w:color="000000"/>
              <w:right w:val="single" w:sz="4" w:space="0" w:color="000000"/>
            </w:tcBorders>
            <w:hideMark/>
          </w:tcPr>
          <w:p w14:paraId="5E2320E5" w14:textId="77777777" w:rsidR="009E0BC0" w:rsidRPr="00541CC1" w:rsidRDefault="009E0BC0" w:rsidP="009E0BC0">
            <w:pPr>
              <w:pStyle w:val="TableParagraph"/>
              <w:rPr>
                <w:sz w:val="24"/>
              </w:rPr>
            </w:pPr>
            <w:r w:rsidRPr="00541CC1">
              <w:rPr>
                <w:sz w:val="24"/>
              </w:rPr>
              <w:t xml:space="preserve"> №1 жаттығулар кешені (дене шынықтыру)</w:t>
            </w:r>
          </w:p>
        </w:tc>
      </w:tr>
      <w:tr w:rsidR="009E0BC0" w:rsidRPr="006941AD" w14:paraId="27111601" w14:textId="77777777" w:rsidTr="009E0BC0">
        <w:trPr>
          <w:trHeight w:val="321"/>
        </w:trPr>
        <w:tc>
          <w:tcPr>
            <w:tcW w:w="2699" w:type="dxa"/>
            <w:tcBorders>
              <w:top w:val="single" w:sz="4" w:space="0" w:color="000000"/>
              <w:left w:val="single" w:sz="4" w:space="0" w:color="000000"/>
              <w:bottom w:val="single" w:sz="4" w:space="0" w:color="000000"/>
              <w:right w:val="single" w:sz="4" w:space="0" w:color="000000"/>
            </w:tcBorders>
          </w:tcPr>
          <w:p w14:paraId="3883CD01" w14:textId="77777777" w:rsidR="009E0BC0" w:rsidRPr="009F31DF" w:rsidRDefault="009E0BC0" w:rsidP="009E0BC0">
            <w:pPr>
              <w:pStyle w:val="TableParagraph"/>
              <w:ind w:left="110"/>
              <w:contextualSpacing/>
              <w:rPr>
                <w:b/>
              </w:rPr>
            </w:pPr>
            <w:r w:rsidRPr="009F31DF">
              <w:rPr>
                <w:b/>
              </w:rPr>
              <w:t>Таңғы</w:t>
            </w:r>
            <w:r w:rsidRPr="009F31DF">
              <w:rPr>
                <w:b/>
                <w:spacing w:val="-4"/>
              </w:rPr>
              <w:t xml:space="preserve"> </w:t>
            </w:r>
            <w:r w:rsidRPr="009F31DF">
              <w:rPr>
                <w:b/>
              </w:rPr>
              <w:t>ас</w:t>
            </w:r>
          </w:p>
          <w:p w14:paraId="335C6C04" w14:textId="77777777" w:rsidR="009E0BC0" w:rsidRPr="009F31DF" w:rsidRDefault="009E0BC0" w:rsidP="009E0BC0">
            <w:pPr>
              <w:pStyle w:val="TableParagraph"/>
              <w:ind w:left="110"/>
              <w:contextualSpacing/>
              <w:rPr>
                <w:b/>
              </w:rPr>
            </w:pPr>
          </w:p>
        </w:tc>
        <w:tc>
          <w:tcPr>
            <w:tcW w:w="11615" w:type="dxa"/>
            <w:gridSpan w:val="15"/>
            <w:tcBorders>
              <w:top w:val="single" w:sz="4" w:space="0" w:color="000000"/>
              <w:left w:val="single" w:sz="4" w:space="0" w:color="000000"/>
              <w:bottom w:val="single" w:sz="4" w:space="0" w:color="000000"/>
              <w:right w:val="single" w:sz="4" w:space="0" w:color="000000"/>
            </w:tcBorders>
            <w:hideMark/>
          </w:tcPr>
          <w:p w14:paraId="7BA8A852" w14:textId="77777777" w:rsidR="009E0BC0" w:rsidRPr="00541CC1" w:rsidRDefault="009E0BC0" w:rsidP="009E0BC0">
            <w:pPr>
              <w:pStyle w:val="TableParagraph"/>
              <w:rPr>
                <w:sz w:val="24"/>
              </w:rPr>
            </w:pPr>
            <w:r w:rsidRPr="00541CC1">
              <w:rPr>
                <w:sz w:val="24"/>
              </w:rPr>
              <w:t xml:space="preserve">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w:t>
            </w:r>
            <w:r w:rsidRPr="00541CC1">
              <w:rPr>
                <w:sz w:val="24"/>
              </w:rPr>
              <w:lastRenderedPageBreak/>
              <w:t>Әдептілікті сақтау. Балалардың ұқыптылығын бағалау. (көркем сөздерді қолдану, сөйлеуді дамыту және көркем әдебиет, қарым-қатынас іс-әрекеті)</w:t>
            </w:r>
          </w:p>
          <w:p w14:paraId="104E4DF3" w14:textId="77777777" w:rsidR="009E0BC0" w:rsidRPr="00541CC1" w:rsidRDefault="009E0BC0" w:rsidP="009E0BC0">
            <w:pPr>
              <w:pStyle w:val="TableParagraph"/>
              <w:rPr>
                <w:sz w:val="24"/>
              </w:rPr>
            </w:pPr>
            <w:r w:rsidRPr="00541CC1">
              <w:rPr>
                <w:rFonts w:eastAsia="Calibri"/>
                <w:bCs/>
                <w:sz w:val="24"/>
              </w:rPr>
              <w:t>Сөздік қор</w:t>
            </w:r>
            <w:r w:rsidRPr="00541CC1">
              <w:rPr>
                <w:rFonts w:eastAsia="Calibri"/>
                <w:sz w:val="24"/>
              </w:rPr>
              <w:t xml:space="preserve">: нан, су, сүт сөздерін меңгерту. </w:t>
            </w:r>
          </w:p>
        </w:tc>
      </w:tr>
      <w:tr w:rsidR="009E0BC0" w:rsidRPr="006941AD" w14:paraId="44658404" w14:textId="77777777" w:rsidTr="009E0BC0">
        <w:trPr>
          <w:trHeight w:val="1800"/>
        </w:trPr>
        <w:tc>
          <w:tcPr>
            <w:tcW w:w="2699" w:type="dxa"/>
            <w:tcBorders>
              <w:top w:val="single" w:sz="4" w:space="0" w:color="000000"/>
              <w:left w:val="single" w:sz="4" w:space="0" w:color="000000"/>
              <w:bottom w:val="single" w:sz="4" w:space="0" w:color="000000"/>
              <w:right w:val="single" w:sz="4" w:space="0" w:color="000000"/>
            </w:tcBorders>
          </w:tcPr>
          <w:p w14:paraId="5585FD14" w14:textId="77777777" w:rsidR="009E0BC0" w:rsidRPr="0040557C" w:rsidRDefault="009E0BC0" w:rsidP="009E0BC0">
            <w:pPr>
              <w:pStyle w:val="TableParagraph"/>
              <w:ind w:left="110"/>
              <w:contextualSpacing/>
              <w:rPr>
                <w:b/>
                <w:lang w:val="ru-RU"/>
              </w:rPr>
            </w:pPr>
            <w:r>
              <w:rPr>
                <w:b/>
                <w:lang w:val="ru-RU"/>
              </w:rPr>
              <w:lastRenderedPageBreak/>
              <w:t>Ұйымдастырылған іс-әрекетке дайындық</w:t>
            </w:r>
          </w:p>
        </w:tc>
        <w:tc>
          <w:tcPr>
            <w:tcW w:w="2189" w:type="dxa"/>
            <w:tcBorders>
              <w:top w:val="single" w:sz="4" w:space="0" w:color="000000"/>
              <w:left w:val="single" w:sz="4" w:space="0" w:color="000000"/>
              <w:bottom w:val="single" w:sz="4" w:space="0" w:color="000000"/>
              <w:right w:val="single" w:sz="4" w:space="0" w:color="auto"/>
            </w:tcBorders>
          </w:tcPr>
          <w:p w14:paraId="104AC481" w14:textId="77777777" w:rsidR="009E0BC0" w:rsidRDefault="009E0BC0" w:rsidP="009E0BC0">
            <w:pPr>
              <w:pStyle w:val="TableParagraph"/>
              <w:rPr>
                <w:b/>
                <w:sz w:val="24"/>
                <w:szCs w:val="24"/>
              </w:rPr>
            </w:pPr>
            <w:r w:rsidRPr="0040557C">
              <w:rPr>
                <w:b/>
                <w:sz w:val="24"/>
                <w:szCs w:val="24"/>
              </w:rPr>
              <w:t>Таңғы жиын:</w:t>
            </w:r>
          </w:p>
          <w:p w14:paraId="1F615358" w14:textId="77777777" w:rsidR="009E0BC0" w:rsidRDefault="009E0BC0" w:rsidP="009E0BC0">
            <w:pPr>
              <w:pStyle w:val="TableParagraph"/>
              <w:rPr>
                <w:sz w:val="24"/>
                <w:szCs w:val="24"/>
              </w:rPr>
            </w:pPr>
            <w:r>
              <w:rPr>
                <w:sz w:val="24"/>
                <w:szCs w:val="24"/>
              </w:rPr>
              <w:t>«Әнұран»</w:t>
            </w:r>
          </w:p>
          <w:p w14:paraId="73C71F92" w14:textId="77777777" w:rsidR="009E0BC0" w:rsidRDefault="009E0BC0" w:rsidP="009E0BC0">
            <w:pPr>
              <w:pStyle w:val="TableParagraph"/>
              <w:rPr>
                <w:sz w:val="24"/>
                <w:szCs w:val="24"/>
              </w:rPr>
            </w:pPr>
            <w:r>
              <w:rPr>
                <w:sz w:val="24"/>
                <w:szCs w:val="24"/>
              </w:rPr>
              <w:t>Бала бойына патриотизмді қалыптасыту.</w:t>
            </w:r>
          </w:p>
          <w:p w14:paraId="3913249E" w14:textId="77777777" w:rsidR="009E0BC0" w:rsidRPr="003E38F6" w:rsidRDefault="009E0BC0" w:rsidP="009E0BC0">
            <w:pPr>
              <w:pStyle w:val="TableParagraph"/>
              <w:rPr>
                <w:sz w:val="24"/>
                <w:szCs w:val="24"/>
              </w:rPr>
            </w:pPr>
          </w:p>
        </w:tc>
        <w:tc>
          <w:tcPr>
            <w:tcW w:w="2655" w:type="dxa"/>
            <w:gridSpan w:val="7"/>
            <w:tcBorders>
              <w:top w:val="single" w:sz="4" w:space="0" w:color="000000"/>
              <w:left w:val="single" w:sz="4" w:space="0" w:color="auto"/>
              <w:bottom w:val="single" w:sz="4" w:space="0" w:color="000000"/>
              <w:right w:val="single" w:sz="4" w:space="0" w:color="auto"/>
            </w:tcBorders>
          </w:tcPr>
          <w:p w14:paraId="2E708F8D" w14:textId="77777777" w:rsidR="009E0BC0" w:rsidRDefault="009E0BC0" w:rsidP="009E0BC0">
            <w:pPr>
              <w:pStyle w:val="TableParagraph"/>
              <w:rPr>
                <w:b/>
                <w:sz w:val="24"/>
                <w:szCs w:val="24"/>
              </w:rPr>
            </w:pPr>
            <w:r w:rsidRPr="0040557C">
              <w:rPr>
                <w:b/>
                <w:sz w:val="24"/>
                <w:szCs w:val="24"/>
              </w:rPr>
              <w:t>Таңғы жиын:</w:t>
            </w:r>
          </w:p>
          <w:p w14:paraId="2F3FD902" w14:textId="77777777" w:rsidR="009E0BC0" w:rsidRDefault="009E0BC0" w:rsidP="009E0BC0">
            <w:pPr>
              <w:pStyle w:val="TableParagraph"/>
              <w:rPr>
                <w:b/>
                <w:sz w:val="24"/>
                <w:szCs w:val="24"/>
              </w:rPr>
            </w:pPr>
            <w:r>
              <w:rPr>
                <w:b/>
                <w:sz w:val="24"/>
                <w:szCs w:val="24"/>
              </w:rPr>
              <w:t>Қоршаған ортамен таныстыру.</w:t>
            </w:r>
          </w:p>
          <w:p w14:paraId="3F74F1D3" w14:textId="77777777" w:rsidR="009E0BC0" w:rsidRDefault="009E0BC0" w:rsidP="009E0BC0">
            <w:pPr>
              <w:pStyle w:val="TableParagraph"/>
              <w:rPr>
                <w:b/>
                <w:sz w:val="24"/>
                <w:szCs w:val="24"/>
              </w:rPr>
            </w:pPr>
            <w:r>
              <w:rPr>
                <w:b/>
                <w:sz w:val="24"/>
                <w:szCs w:val="24"/>
              </w:rPr>
              <w:t>Саусақ жаттығуы</w:t>
            </w:r>
          </w:p>
          <w:p w14:paraId="046E0C2A" w14:textId="77777777" w:rsidR="009E0BC0" w:rsidRPr="0040557C" w:rsidRDefault="009E0BC0" w:rsidP="009E0BC0">
            <w:pPr>
              <w:pStyle w:val="TableParagraph"/>
              <w:rPr>
                <w:sz w:val="20"/>
              </w:rPr>
            </w:pPr>
            <w:r>
              <w:rPr>
                <w:sz w:val="24"/>
                <w:szCs w:val="24"/>
              </w:rPr>
              <w:t>«Санамақ»</w:t>
            </w:r>
          </w:p>
        </w:tc>
        <w:tc>
          <w:tcPr>
            <w:tcW w:w="2280" w:type="dxa"/>
            <w:gridSpan w:val="4"/>
            <w:tcBorders>
              <w:top w:val="single" w:sz="4" w:space="0" w:color="000000"/>
              <w:left w:val="single" w:sz="4" w:space="0" w:color="auto"/>
              <w:bottom w:val="single" w:sz="4" w:space="0" w:color="000000"/>
              <w:right w:val="single" w:sz="4" w:space="0" w:color="auto"/>
            </w:tcBorders>
          </w:tcPr>
          <w:p w14:paraId="0CD558F0" w14:textId="77777777" w:rsidR="009E0BC0" w:rsidRDefault="009E0BC0" w:rsidP="009E0BC0">
            <w:pPr>
              <w:pStyle w:val="TableParagraph"/>
              <w:rPr>
                <w:b/>
                <w:sz w:val="24"/>
                <w:szCs w:val="24"/>
              </w:rPr>
            </w:pPr>
            <w:r w:rsidRPr="0040557C">
              <w:rPr>
                <w:b/>
                <w:sz w:val="24"/>
                <w:szCs w:val="24"/>
              </w:rPr>
              <w:t>Таңғы жиын:</w:t>
            </w:r>
          </w:p>
          <w:p w14:paraId="6FC1B312" w14:textId="77777777" w:rsidR="009E0BC0" w:rsidRDefault="009E0BC0" w:rsidP="009E0BC0">
            <w:pPr>
              <w:pStyle w:val="TableParagraph"/>
              <w:rPr>
                <w:b/>
                <w:sz w:val="24"/>
                <w:szCs w:val="24"/>
              </w:rPr>
            </w:pPr>
            <w:r>
              <w:rPr>
                <w:b/>
                <w:sz w:val="24"/>
                <w:szCs w:val="24"/>
              </w:rPr>
              <w:t>Көркем әдебиет</w:t>
            </w:r>
          </w:p>
          <w:p w14:paraId="74FFA91B" w14:textId="77777777" w:rsidR="009E0BC0" w:rsidRPr="0040557C" w:rsidRDefault="009E0BC0" w:rsidP="009E0BC0">
            <w:pPr>
              <w:pStyle w:val="TableParagraph"/>
              <w:rPr>
                <w:sz w:val="20"/>
              </w:rPr>
            </w:pPr>
            <w:r>
              <w:rPr>
                <w:sz w:val="24"/>
                <w:szCs w:val="24"/>
              </w:rPr>
              <w:t>Балалармен еркін әңгіме жүргізу</w:t>
            </w:r>
          </w:p>
        </w:tc>
        <w:tc>
          <w:tcPr>
            <w:tcW w:w="2430" w:type="dxa"/>
            <w:gridSpan w:val="2"/>
            <w:tcBorders>
              <w:top w:val="single" w:sz="4" w:space="0" w:color="000000"/>
              <w:left w:val="single" w:sz="4" w:space="0" w:color="auto"/>
              <w:bottom w:val="single" w:sz="4" w:space="0" w:color="000000"/>
              <w:right w:val="single" w:sz="4" w:space="0" w:color="auto"/>
            </w:tcBorders>
          </w:tcPr>
          <w:p w14:paraId="0F075C7C" w14:textId="77777777" w:rsidR="009E0BC0" w:rsidRDefault="009E0BC0" w:rsidP="009E0BC0">
            <w:pPr>
              <w:pStyle w:val="TableParagraph"/>
              <w:rPr>
                <w:b/>
                <w:sz w:val="24"/>
                <w:szCs w:val="24"/>
              </w:rPr>
            </w:pPr>
            <w:r w:rsidRPr="0040557C">
              <w:rPr>
                <w:b/>
                <w:sz w:val="24"/>
                <w:szCs w:val="24"/>
              </w:rPr>
              <w:t>Таңғы жиын:</w:t>
            </w:r>
          </w:p>
          <w:p w14:paraId="2873B546" w14:textId="77777777" w:rsidR="009E0BC0" w:rsidRDefault="009E0BC0" w:rsidP="009E0BC0">
            <w:pPr>
              <w:pStyle w:val="TableParagraph"/>
              <w:rPr>
                <w:b/>
                <w:sz w:val="24"/>
                <w:szCs w:val="24"/>
              </w:rPr>
            </w:pPr>
            <w:r>
              <w:rPr>
                <w:b/>
                <w:sz w:val="24"/>
                <w:szCs w:val="24"/>
              </w:rPr>
              <w:t>Сөйлеуді дамыту</w:t>
            </w:r>
          </w:p>
          <w:p w14:paraId="79FE090E" w14:textId="77777777" w:rsidR="009E0BC0" w:rsidRDefault="009E0BC0" w:rsidP="009E0BC0">
            <w:pPr>
              <w:pStyle w:val="TableParagraph"/>
              <w:rPr>
                <w:b/>
                <w:sz w:val="24"/>
                <w:szCs w:val="24"/>
              </w:rPr>
            </w:pPr>
            <w:r>
              <w:rPr>
                <w:b/>
                <w:sz w:val="24"/>
                <w:szCs w:val="24"/>
              </w:rPr>
              <w:t>«Аю аю» әні</w:t>
            </w:r>
          </w:p>
          <w:p w14:paraId="21AE5AFE" w14:textId="77777777" w:rsidR="009E0BC0" w:rsidRDefault="009E0BC0" w:rsidP="009E0BC0">
            <w:pPr>
              <w:pStyle w:val="TableParagraph"/>
              <w:rPr>
                <w:sz w:val="24"/>
                <w:szCs w:val="24"/>
              </w:rPr>
            </w:pPr>
            <w:r>
              <w:rPr>
                <w:sz w:val="24"/>
                <w:szCs w:val="24"/>
              </w:rPr>
              <w:t xml:space="preserve">Сергіту жаттығуы </w:t>
            </w:r>
          </w:p>
          <w:p w14:paraId="38E59452" w14:textId="77777777" w:rsidR="009E0BC0" w:rsidRPr="0040557C" w:rsidRDefault="009E0BC0" w:rsidP="009E0BC0">
            <w:pPr>
              <w:pStyle w:val="TableParagraph"/>
              <w:rPr>
                <w:sz w:val="20"/>
              </w:rPr>
            </w:pPr>
            <w:r>
              <w:rPr>
                <w:sz w:val="24"/>
                <w:szCs w:val="24"/>
              </w:rPr>
              <w:t>«Тез отыра қалайық»</w:t>
            </w:r>
          </w:p>
        </w:tc>
        <w:tc>
          <w:tcPr>
            <w:tcW w:w="2061" w:type="dxa"/>
            <w:tcBorders>
              <w:top w:val="single" w:sz="4" w:space="0" w:color="000000"/>
              <w:left w:val="single" w:sz="4" w:space="0" w:color="auto"/>
              <w:bottom w:val="single" w:sz="4" w:space="0" w:color="000000"/>
              <w:right w:val="single" w:sz="4" w:space="0" w:color="000000"/>
            </w:tcBorders>
          </w:tcPr>
          <w:p w14:paraId="5A77E3A8" w14:textId="77777777" w:rsidR="009E0BC0" w:rsidRPr="0040557C" w:rsidRDefault="009E0BC0" w:rsidP="009E0BC0">
            <w:pPr>
              <w:pStyle w:val="TableParagraph"/>
              <w:rPr>
                <w:sz w:val="20"/>
              </w:rPr>
            </w:pPr>
          </w:p>
        </w:tc>
      </w:tr>
      <w:tr w:rsidR="009E0BC0" w:rsidRPr="006941AD" w14:paraId="51D880AC" w14:textId="77777777" w:rsidTr="009E0BC0">
        <w:trPr>
          <w:trHeight w:val="321"/>
        </w:trPr>
        <w:tc>
          <w:tcPr>
            <w:tcW w:w="2699" w:type="dxa"/>
            <w:tcBorders>
              <w:top w:val="single" w:sz="4" w:space="0" w:color="000000"/>
              <w:left w:val="single" w:sz="4" w:space="0" w:color="000000"/>
              <w:bottom w:val="single" w:sz="4" w:space="0" w:color="000000"/>
              <w:right w:val="single" w:sz="4" w:space="0" w:color="000000"/>
            </w:tcBorders>
          </w:tcPr>
          <w:p w14:paraId="05865B15" w14:textId="77777777" w:rsidR="009E0BC0" w:rsidRPr="003E38F6" w:rsidRDefault="009E0BC0" w:rsidP="009E0BC0">
            <w:pPr>
              <w:pStyle w:val="TableParagraph"/>
              <w:ind w:left="110"/>
              <w:contextualSpacing/>
              <w:rPr>
                <w:b/>
              </w:rPr>
            </w:pPr>
            <w:r w:rsidRPr="009F31DF">
              <w:rPr>
                <w:b/>
              </w:rPr>
              <w:t xml:space="preserve">Мектепке </w:t>
            </w:r>
            <w:r>
              <w:rPr>
                <w:b/>
              </w:rPr>
              <w:t>дейінгі ұйым кестесі бойынша іс-</w:t>
            </w:r>
            <w:r w:rsidRPr="009F31DF">
              <w:rPr>
                <w:b/>
              </w:rPr>
              <w:t>әрекет</w:t>
            </w:r>
          </w:p>
        </w:tc>
        <w:tc>
          <w:tcPr>
            <w:tcW w:w="2189" w:type="dxa"/>
            <w:tcBorders>
              <w:top w:val="single" w:sz="4" w:space="0" w:color="000000"/>
              <w:left w:val="single" w:sz="4" w:space="0" w:color="000000"/>
              <w:bottom w:val="single" w:sz="4" w:space="0" w:color="000000"/>
              <w:right w:val="single" w:sz="4" w:space="0" w:color="auto"/>
            </w:tcBorders>
          </w:tcPr>
          <w:p w14:paraId="0E60EF00" w14:textId="77777777" w:rsidR="009E0BC0" w:rsidRPr="000815EF" w:rsidRDefault="009E0BC0" w:rsidP="009E0BC0">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Сурет салу</w:t>
            </w:r>
          </w:p>
          <w:p w14:paraId="37BD9995" w14:textId="77777777" w:rsidR="009E0BC0" w:rsidRDefault="009E0BC0" w:rsidP="009E0BC0">
            <w:pPr>
              <w:spacing w:line="216" w:lineRule="atLeast"/>
              <w:rPr>
                <w:rFonts w:ascii="Times New Roman" w:eastAsiaTheme="minorEastAsia" w:hAnsi="Times New Roman" w:cs="Times New Roman"/>
                <w:b/>
                <w:bCs/>
                <w:lang w:val="kk-KZ" w:eastAsia="ru-RU"/>
              </w:rPr>
            </w:pPr>
            <w:r w:rsidRPr="000815EF">
              <w:rPr>
                <w:rFonts w:ascii="Times New Roman" w:eastAsiaTheme="minorEastAsia" w:hAnsi="Times New Roman" w:cs="Times New Roman"/>
                <w:b/>
                <w:bCs/>
                <w:lang w:val="kk-KZ" w:eastAsia="ru-RU"/>
              </w:rPr>
              <w:t>Тақырыбы:«</w:t>
            </w:r>
            <w:r>
              <w:rPr>
                <w:rFonts w:ascii="Times New Roman" w:eastAsiaTheme="minorEastAsia" w:hAnsi="Times New Roman" w:cs="Times New Roman"/>
                <w:b/>
                <w:bCs/>
                <w:lang w:val="kk-KZ" w:eastAsia="ru-RU"/>
              </w:rPr>
              <w:t>Үй құстары</w:t>
            </w:r>
            <w:r w:rsidRPr="00210B12">
              <w:rPr>
                <w:rFonts w:ascii="Times New Roman" w:eastAsiaTheme="minorEastAsia" w:hAnsi="Times New Roman" w:cs="Times New Roman"/>
                <w:b/>
                <w:bCs/>
                <w:lang w:val="kk-KZ" w:eastAsia="ru-RU"/>
              </w:rPr>
              <w:t>»</w:t>
            </w:r>
          </w:p>
          <w:p w14:paraId="7FB9C703" w14:textId="77777777" w:rsidR="009E0BC0" w:rsidRPr="00430A5D" w:rsidRDefault="009E0BC0" w:rsidP="009E0BC0">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Мақсаты:</w:t>
            </w:r>
            <w:r w:rsidRPr="00430A5D">
              <w:rPr>
                <w:rFonts w:ascii="Times New Roman" w:eastAsiaTheme="minorEastAsia" w:hAnsi="Times New Roman" w:cs="Times New Roman"/>
                <w:bCs/>
                <w:lang w:val="kk-KZ" w:eastAsia="ru-RU"/>
              </w:rPr>
              <w:t>балаларға үй құстары жайлы білімдерін кеңейту.</w:t>
            </w:r>
          </w:p>
          <w:p w14:paraId="1514AEC9" w14:textId="77777777" w:rsidR="009E0BC0" w:rsidRDefault="009E0BC0" w:rsidP="009E0BC0">
            <w:pPr>
              <w:spacing w:line="216" w:lineRule="atLeast"/>
              <w:rPr>
                <w:rFonts w:ascii="Times New Roman" w:eastAsiaTheme="minorEastAsia" w:hAnsi="Times New Roman" w:cs="Times New Roman"/>
                <w:lang w:val="kk-KZ" w:eastAsia="ru-RU"/>
              </w:rPr>
            </w:pPr>
          </w:p>
          <w:p w14:paraId="55820FB0" w14:textId="77777777" w:rsidR="009E0BC0" w:rsidRPr="00430A5D" w:rsidRDefault="009E0BC0" w:rsidP="009E0BC0">
            <w:pPr>
              <w:spacing w:line="216" w:lineRule="atLeast"/>
              <w:rPr>
                <w:rFonts w:ascii="Times New Roman" w:eastAsiaTheme="minorEastAsia" w:hAnsi="Times New Roman" w:cs="Times New Roman"/>
                <w:b/>
                <w:lang w:val="kk-KZ" w:eastAsia="ru-RU"/>
              </w:rPr>
            </w:pPr>
            <w:r w:rsidRPr="00430A5D">
              <w:rPr>
                <w:rFonts w:ascii="Times New Roman" w:eastAsiaTheme="minorEastAsia" w:hAnsi="Times New Roman" w:cs="Times New Roman"/>
                <w:b/>
                <w:lang w:val="kk-KZ" w:eastAsia="ru-RU"/>
              </w:rPr>
              <w:t>Мүсіндеу</w:t>
            </w:r>
          </w:p>
          <w:p w14:paraId="79A0B564" w14:textId="77777777" w:rsidR="009E0BC0" w:rsidRPr="000815EF" w:rsidRDefault="009E0BC0" w:rsidP="009E0BC0">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Тақырыбы: «Құстар</w:t>
            </w:r>
            <w:r w:rsidRPr="000815EF">
              <w:rPr>
                <w:rFonts w:ascii="Times New Roman" w:eastAsiaTheme="minorEastAsia" w:hAnsi="Times New Roman" w:cs="Times New Roman"/>
                <w:b/>
                <w:bCs/>
                <w:lang w:val="kk-KZ" w:eastAsia="ru-RU"/>
              </w:rPr>
              <w:t>»</w:t>
            </w:r>
          </w:p>
          <w:p w14:paraId="255BB118" w14:textId="77777777" w:rsidR="009E0BC0" w:rsidRPr="004A0283" w:rsidRDefault="009E0BC0" w:rsidP="009E0BC0">
            <w:pPr>
              <w:rPr>
                <w:rFonts w:ascii="Times New Roman" w:hAnsi="Times New Roman" w:cs="Times New Roman"/>
                <w:lang w:val="kk-KZ"/>
              </w:rPr>
            </w:pPr>
            <w:r w:rsidRPr="004A0283">
              <w:rPr>
                <w:rFonts w:ascii="Times New Roman" w:eastAsiaTheme="minorEastAsia" w:hAnsi="Times New Roman" w:cs="Times New Roman"/>
                <w:lang w:val="kk-KZ" w:eastAsia="ru-RU"/>
              </w:rPr>
              <w:t>Қарапайым</w:t>
            </w:r>
            <w:r>
              <w:rPr>
                <w:rFonts w:ascii="Times New Roman" w:eastAsiaTheme="minorEastAsia" w:hAnsi="Times New Roman" w:cs="Times New Roman"/>
                <w:lang w:val="kk-KZ" w:eastAsia="ru-RU"/>
              </w:rPr>
              <w:t xml:space="preserve"> және күрделі пішінді заттарды ажырату,жемістер мен көкөністерді ажыратуға үйрету</w:t>
            </w:r>
            <w:r w:rsidRPr="004A0283">
              <w:rPr>
                <w:rFonts w:ascii="Times New Roman" w:eastAsiaTheme="minorEastAsia" w:hAnsi="Times New Roman" w:cs="Times New Roman"/>
                <w:lang w:val="kk-KZ" w:eastAsia="ru-RU"/>
              </w:rPr>
              <w:t>.</w:t>
            </w:r>
          </w:p>
          <w:p w14:paraId="49A5B19F" w14:textId="77777777" w:rsidR="009E0BC0" w:rsidRPr="004A0283" w:rsidRDefault="009E0BC0" w:rsidP="009E0BC0">
            <w:pPr>
              <w:rPr>
                <w:rFonts w:ascii="Times New Roman" w:hAnsi="Times New Roman" w:cs="Times New Roman"/>
                <w:lang w:val="kk-KZ"/>
              </w:rPr>
            </w:pPr>
          </w:p>
          <w:p w14:paraId="749BFAAC" w14:textId="77777777" w:rsidR="009E0BC0" w:rsidRPr="004A0283" w:rsidRDefault="009E0BC0" w:rsidP="009E0BC0">
            <w:pPr>
              <w:rPr>
                <w:rFonts w:ascii="Times New Roman" w:hAnsi="Times New Roman" w:cs="Times New Roman"/>
                <w:b/>
                <w:lang w:val="kk-KZ"/>
              </w:rPr>
            </w:pPr>
            <w:r w:rsidRPr="004A0283">
              <w:rPr>
                <w:rFonts w:ascii="Times New Roman" w:hAnsi="Times New Roman" w:cs="Times New Roman"/>
                <w:b/>
                <w:lang w:val="kk-KZ"/>
              </w:rPr>
              <w:t>Дене  тәрбиесі</w:t>
            </w:r>
          </w:p>
          <w:p w14:paraId="1EEC977D" w14:textId="77777777" w:rsidR="009E0BC0" w:rsidRPr="000815EF" w:rsidRDefault="009E0BC0" w:rsidP="009E0BC0">
            <w:pPr>
              <w:widowControl/>
              <w:autoSpaceDE/>
              <w:autoSpaceDN/>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757C6BC0" w14:textId="77777777" w:rsidR="009E0BC0" w:rsidRPr="000815EF" w:rsidRDefault="009E0BC0" w:rsidP="009E0BC0">
            <w:pPr>
              <w:widowControl/>
              <w:autoSpaceDE/>
              <w:autoSpaceDN/>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413EA0AF"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1AA71DB0"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 xml:space="preserve"> Мақсаты: Балаларды </w:t>
            </w:r>
          </w:p>
          <w:p w14:paraId="182AA0B0"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366338CF"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 xml:space="preserve">жинауда,жылдамдыққа, шапшандылыққа тәрбиелеу. </w:t>
            </w:r>
          </w:p>
          <w:p w14:paraId="178731DF" w14:textId="77777777" w:rsidR="009E0BC0" w:rsidRPr="004A0283" w:rsidRDefault="009E0BC0" w:rsidP="009E0BC0">
            <w:pPr>
              <w:rPr>
                <w:rFonts w:ascii="Times New Roman" w:hAnsi="Times New Roman" w:cs="Times New Roman"/>
                <w:lang w:val="kk-KZ"/>
              </w:rPr>
            </w:pPr>
          </w:p>
          <w:p w14:paraId="3890F53B" w14:textId="77777777" w:rsidR="009E0BC0" w:rsidRPr="004A0283" w:rsidRDefault="009E0BC0" w:rsidP="009E0BC0">
            <w:pPr>
              <w:rPr>
                <w:rFonts w:ascii="Times New Roman" w:hAnsi="Times New Roman" w:cs="Times New Roman"/>
                <w:b/>
                <w:lang w:val="kk-KZ"/>
              </w:rPr>
            </w:pPr>
            <w:r w:rsidRPr="004A0283">
              <w:rPr>
                <w:rFonts w:ascii="Times New Roman" w:hAnsi="Times New Roman" w:cs="Times New Roman"/>
                <w:b/>
                <w:lang w:val="kk-KZ"/>
              </w:rPr>
              <w:t>Құрастыру,сурет салу,жапсыру</w:t>
            </w:r>
          </w:p>
          <w:p w14:paraId="2C1C9B45" w14:textId="77777777" w:rsidR="009E0BC0" w:rsidRPr="004A0283" w:rsidRDefault="009E0BC0" w:rsidP="009E0BC0">
            <w:pPr>
              <w:rPr>
                <w:rFonts w:ascii="Times New Roman" w:hAnsi="Times New Roman" w:cs="Times New Roman"/>
                <w:b/>
                <w:lang w:val="kk-KZ"/>
              </w:rPr>
            </w:pPr>
            <w:r w:rsidRPr="004A0283">
              <w:rPr>
                <w:rFonts w:ascii="Times New Roman" w:hAnsi="Times New Roman" w:cs="Times New Roman"/>
                <w:b/>
                <w:lang w:val="kk-KZ"/>
              </w:rPr>
              <w:t xml:space="preserve">Түстермен таныстыру </w:t>
            </w:r>
          </w:p>
          <w:p w14:paraId="607D80CE"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lastRenderedPageBreak/>
              <w:t>Мақсаты: анық атауға,түстерді ажырата білуге үйрету.</w:t>
            </w:r>
          </w:p>
          <w:p w14:paraId="49C33767" w14:textId="77777777" w:rsidR="009E0BC0" w:rsidRDefault="009E0BC0" w:rsidP="009E0BC0">
            <w:pPr>
              <w:pStyle w:val="TableParagraph"/>
              <w:rPr>
                <w:b/>
                <w:sz w:val="24"/>
                <w:szCs w:val="24"/>
              </w:rPr>
            </w:pPr>
            <w:r>
              <w:rPr>
                <w:b/>
                <w:sz w:val="24"/>
                <w:szCs w:val="24"/>
              </w:rPr>
              <w:t>Қоршаған әлем</w:t>
            </w:r>
          </w:p>
          <w:p w14:paraId="613138B7" w14:textId="77777777" w:rsidR="009E0BC0" w:rsidRPr="00430A5D" w:rsidRDefault="009E0BC0" w:rsidP="009E0BC0">
            <w:pPr>
              <w:pStyle w:val="TableParagraph"/>
              <w:rPr>
                <w:rStyle w:val="af0"/>
                <w:b w:val="0"/>
                <w:color w:val="000000"/>
                <w:sz w:val="24"/>
                <w:shd w:val="clear" w:color="auto" w:fill="FFFFFF"/>
              </w:rPr>
            </w:pPr>
            <w:r w:rsidRPr="00430A5D">
              <w:rPr>
                <w:rStyle w:val="af0"/>
                <w:color w:val="000000"/>
                <w:sz w:val="24"/>
                <w:shd w:val="clear" w:color="auto" w:fill="FFFFFF"/>
              </w:rPr>
              <w:t xml:space="preserve">«Құсты және ұясын құрастыр» </w:t>
            </w:r>
          </w:p>
          <w:p w14:paraId="3859BD91" w14:textId="77777777" w:rsidR="009E0BC0" w:rsidRPr="00430A5D" w:rsidRDefault="009E0BC0" w:rsidP="009E0BC0">
            <w:pPr>
              <w:pStyle w:val="TableParagraph"/>
              <w:rPr>
                <w:b/>
                <w:sz w:val="24"/>
              </w:rPr>
            </w:pPr>
            <w:r w:rsidRPr="00430A5D">
              <w:rPr>
                <w:rStyle w:val="af0"/>
                <w:color w:val="000000"/>
                <w:sz w:val="24"/>
                <w:shd w:val="clear" w:color="auto" w:fill="FFFFFF"/>
              </w:rPr>
              <w:t>Мақсаты:балаларға құстарды қамқорлық пен</w:t>
            </w:r>
          </w:p>
          <w:p w14:paraId="65CA2B88" w14:textId="77777777" w:rsidR="009E0BC0" w:rsidRPr="0040557C" w:rsidRDefault="009E0BC0" w:rsidP="009E0BC0">
            <w:pPr>
              <w:pStyle w:val="TableParagraph"/>
              <w:rPr>
                <w:b/>
                <w:sz w:val="24"/>
                <w:szCs w:val="24"/>
              </w:rPr>
            </w:pPr>
          </w:p>
        </w:tc>
        <w:tc>
          <w:tcPr>
            <w:tcW w:w="2655" w:type="dxa"/>
            <w:gridSpan w:val="7"/>
            <w:tcBorders>
              <w:top w:val="single" w:sz="4" w:space="0" w:color="000000"/>
              <w:left w:val="single" w:sz="4" w:space="0" w:color="auto"/>
              <w:bottom w:val="single" w:sz="4" w:space="0" w:color="000000"/>
              <w:right w:val="single" w:sz="4" w:space="0" w:color="auto"/>
            </w:tcBorders>
          </w:tcPr>
          <w:p w14:paraId="17F4E1AA" w14:textId="77777777" w:rsidR="009E0BC0" w:rsidRPr="004A0283" w:rsidRDefault="009E0BC0" w:rsidP="009E0BC0">
            <w:pPr>
              <w:rPr>
                <w:rFonts w:ascii="Times New Roman" w:hAnsi="Times New Roman" w:cs="Times New Roman"/>
                <w:b/>
                <w:bCs/>
                <w:lang w:val="kk-KZ"/>
              </w:rPr>
            </w:pPr>
            <w:r w:rsidRPr="004A0283">
              <w:rPr>
                <w:rFonts w:ascii="Times New Roman" w:hAnsi="Times New Roman" w:cs="Times New Roman"/>
                <w:b/>
                <w:bCs/>
                <w:lang w:val="kk-KZ"/>
              </w:rPr>
              <w:lastRenderedPageBreak/>
              <w:t>Сөйлеуді дамыту</w:t>
            </w:r>
          </w:p>
          <w:p w14:paraId="288207C2" w14:textId="77777777" w:rsidR="009E0BC0" w:rsidRPr="00430A5D" w:rsidRDefault="009E0BC0" w:rsidP="009E0BC0">
            <w:pPr>
              <w:shd w:val="clear" w:color="auto" w:fill="FFFFFF"/>
              <w:textAlignment w:val="baseline"/>
              <w:rPr>
                <w:rFonts w:ascii="Times New Roman" w:eastAsia="Times New Roman" w:hAnsi="Times New Roman" w:cs="Times New Roman"/>
                <w:b/>
                <w:color w:val="000000"/>
                <w:sz w:val="29"/>
                <w:szCs w:val="29"/>
                <w:lang w:val="kk-KZ" w:eastAsia="ru-RU"/>
              </w:rPr>
            </w:pPr>
            <w:r w:rsidRPr="00430A5D">
              <w:rPr>
                <w:rFonts w:ascii="Times New Roman" w:eastAsia="Calibri" w:hAnsi="Times New Roman" w:cs="Times New Roman"/>
                <w:b/>
                <w:bCs/>
                <w:lang w:val="kk-KZ"/>
              </w:rPr>
              <w:t xml:space="preserve">Тақырыбы: «Құстар біздің досымыз» </w:t>
            </w:r>
            <w:r w:rsidRPr="00430A5D">
              <w:rPr>
                <w:rFonts w:ascii="Times New Roman" w:eastAsia="Times New Roman" w:hAnsi="Times New Roman" w:cs="Times New Roman"/>
                <w:b/>
                <w:color w:val="000000"/>
                <w:sz w:val="29"/>
                <w:szCs w:val="29"/>
                <w:lang w:val="kk-KZ" w:eastAsia="ru-RU"/>
              </w:rPr>
              <w:t xml:space="preserve"> </w:t>
            </w:r>
          </w:p>
          <w:p w14:paraId="1F705E84" w14:textId="77777777" w:rsidR="009E0BC0" w:rsidRPr="00B967AF" w:rsidRDefault="009E0BC0" w:rsidP="009E0BC0">
            <w:pPr>
              <w:shd w:val="clear" w:color="auto" w:fill="FFFFFF"/>
              <w:textAlignment w:val="baseline"/>
              <w:rPr>
                <w:rFonts w:ascii="Calibri" w:eastAsia="Times New Roman" w:hAnsi="Calibri" w:cs="Calibri"/>
                <w:color w:val="000000"/>
                <w:sz w:val="24"/>
                <w:szCs w:val="24"/>
                <w:lang w:val="kk-KZ" w:eastAsia="ru-RU"/>
              </w:rPr>
            </w:pPr>
            <w:r w:rsidRPr="00B967AF">
              <w:rPr>
                <w:rFonts w:ascii="Times New Roman" w:eastAsia="Times New Roman" w:hAnsi="Times New Roman" w:cs="Times New Roman"/>
                <w:color w:val="000000"/>
                <w:sz w:val="24"/>
                <w:szCs w:val="24"/>
                <w:lang w:val="kk-KZ" w:eastAsia="ru-RU"/>
              </w:rPr>
              <w:t>Құстар қанат қағады.</w:t>
            </w:r>
          </w:p>
          <w:p w14:paraId="34E6BAE8" w14:textId="77777777" w:rsidR="009E0BC0" w:rsidRPr="00B967AF" w:rsidRDefault="009E0BC0" w:rsidP="009E0BC0">
            <w:pPr>
              <w:shd w:val="clear" w:color="auto" w:fill="FFFFFF"/>
              <w:textAlignment w:val="baseline"/>
              <w:rPr>
                <w:rFonts w:ascii="Calibri" w:eastAsia="Times New Roman" w:hAnsi="Calibri" w:cs="Calibri"/>
                <w:color w:val="000000"/>
                <w:sz w:val="24"/>
                <w:szCs w:val="24"/>
                <w:lang w:val="kk-KZ" w:eastAsia="ru-RU"/>
              </w:rPr>
            </w:pPr>
            <w:r w:rsidRPr="00B967AF">
              <w:rPr>
                <w:rFonts w:ascii="Times New Roman" w:eastAsia="Times New Roman" w:hAnsi="Times New Roman" w:cs="Times New Roman"/>
                <w:color w:val="000000"/>
                <w:sz w:val="24"/>
                <w:szCs w:val="24"/>
                <w:lang w:val="kk-KZ" w:eastAsia="ru-RU"/>
              </w:rPr>
              <w:t>Көкте самғап ұшады.</w:t>
            </w:r>
          </w:p>
          <w:p w14:paraId="129D1EAA" w14:textId="77777777" w:rsidR="009E0BC0" w:rsidRPr="00B967AF" w:rsidRDefault="009E0BC0" w:rsidP="009E0BC0">
            <w:pPr>
              <w:shd w:val="clear" w:color="auto" w:fill="FFFFFF"/>
              <w:textAlignment w:val="baseline"/>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Барлық құстар </w:t>
            </w:r>
            <w:r w:rsidRPr="00B967AF">
              <w:rPr>
                <w:rFonts w:ascii="Times New Roman" w:eastAsia="Times New Roman" w:hAnsi="Times New Roman" w:cs="Times New Roman"/>
                <w:color w:val="000000"/>
                <w:sz w:val="24"/>
                <w:szCs w:val="24"/>
                <w:lang w:val="kk-KZ" w:eastAsia="ru-RU"/>
              </w:rPr>
              <w:t>қосылып </w:t>
            </w:r>
          </w:p>
          <w:p w14:paraId="30AE2511" w14:textId="77777777" w:rsidR="009E0BC0" w:rsidRPr="00B967AF" w:rsidRDefault="009E0BC0" w:rsidP="009E0BC0">
            <w:pPr>
              <w:shd w:val="clear" w:color="auto" w:fill="FFFFFF"/>
              <w:textAlignment w:val="baseline"/>
              <w:rPr>
                <w:rFonts w:ascii="Calibri" w:eastAsia="Times New Roman" w:hAnsi="Calibri" w:cs="Calibri"/>
                <w:color w:val="000000"/>
                <w:sz w:val="24"/>
                <w:szCs w:val="24"/>
                <w:lang w:val="kk-KZ" w:eastAsia="ru-RU"/>
              </w:rPr>
            </w:pPr>
            <w:r w:rsidRPr="00B967AF">
              <w:rPr>
                <w:rFonts w:ascii="Times New Roman" w:eastAsia="Times New Roman" w:hAnsi="Times New Roman" w:cs="Times New Roman"/>
                <w:color w:val="000000"/>
                <w:sz w:val="24"/>
                <w:szCs w:val="24"/>
                <w:lang w:val="kk-KZ" w:eastAsia="ru-RU"/>
              </w:rPr>
              <w:t>Шиқ-шиқ деп ән салады.</w:t>
            </w:r>
          </w:p>
          <w:p w14:paraId="23D0D7B1" w14:textId="77777777" w:rsidR="009E0BC0" w:rsidRPr="004A0283" w:rsidRDefault="009E0BC0" w:rsidP="009E0BC0">
            <w:pPr>
              <w:rPr>
                <w:rFonts w:ascii="Times New Roman" w:hAnsi="Times New Roman" w:cs="Times New Roman"/>
                <w:b/>
                <w:bCs/>
                <w:lang w:val="kk-KZ"/>
              </w:rPr>
            </w:pPr>
            <w:r w:rsidRPr="004A0283">
              <w:rPr>
                <w:rFonts w:ascii="Times New Roman" w:hAnsi="Times New Roman" w:cs="Times New Roman"/>
                <w:b/>
                <w:bCs/>
                <w:lang w:val="kk-KZ"/>
              </w:rPr>
              <w:t>Сөйлеуді дамыту</w:t>
            </w:r>
          </w:p>
          <w:p w14:paraId="1DEF64F7" w14:textId="77777777" w:rsidR="009E0BC0" w:rsidRDefault="009E0BC0" w:rsidP="009E0BC0">
            <w:pPr>
              <w:pStyle w:val="a6"/>
              <w:rPr>
                <w:lang w:val="kk-KZ"/>
              </w:rPr>
            </w:pPr>
          </w:p>
          <w:p w14:paraId="04010C09" w14:textId="77777777" w:rsidR="009E0BC0" w:rsidRDefault="009E0BC0" w:rsidP="009E0BC0">
            <w:pPr>
              <w:rPr>
                <w:rFonts w:ascii="Times New Roman" w:hAnsi="Times New Roman" w:cs="Times New Roman"/>
                <w:lang w:val="kk-KZ"/>
              </w:rPr>
            </w:pPr>
          </w:p>
          <w:p w14:paraId="37376081" w14:textId="77777777" w:rsidR="009E0BC0" w:rsidRPr="00AD41E6" w:rsidRDefault="009E0BC0" w:rsidP="009E0BC0">
            <w:pPr>
              <w:rPr>
                <w:rFonts w:ascii="Times New Roman" w:hAnsi="Times New Roman" w:cs="Times New Roman"/>
                <w:lang w:val="kk-KZ"/>
              </w:rPr>
            </w:pPr>
            <w:r>
              <w:rPr>
                <w:rFonts w:ascii="Times New Roman" w:hAnsi="Times New Roman" w:cs="Times New Roman"/>
                <w:lang w:val="kk-KZ"/>
              </w:rPr>
              <w:t>Д/О: «Бұл қандай құс</w:t>
            </w:r>
            <w:r w:rsidRPr="00AD41E6">
              <w:rPr>
                <w:rFonts w:ascii="Times New Roman" w:hAnsi="Times New Roman" w:cs="Times New Roman"/>
                <w:lang w:val="kk-KZ"/>
              </w:rPr>
              <w:t>?»</w:t>
            </w:r>
          </w:p>
          <w:p w14:paraId="627E0748" w14:textId="77777777" w:rsidR="009E0BC0" w:rsidRPr="00AD41E6" w:rsidRDefault="009E0BC0" w:rsidP="009E0BC0">
            <w:pPr>
              <w:rPr>
                <w:rFonts w:ascii="Times New Roman" w:hAnsi="Times New Roman" w:cs="Times New Roman"/>
                <w:lang w:val="kk-KZ"/>
              </w:rPr>
            </w:pPr>
            <w:r>
              <w:rPr>
                <w:rFonts w:ascii="Times New Roman" w:hAnsi="Times New Roman" w:cs="Times New Roman"/>
                <w:lang w:val="kk-KZ"/>
              </w:rPr>
              <w:t>Д/о: «Үй құстары</w:t>
            </w:r>
            <w:r w:rsidRPr="00AD41E6">
              <w:rPr>
                <w:rFonts w:ascii="Times New Roman" w:hAnsi="Times New Roman" w:cs="Times New Roman"/>
                <w:lang w:val="kk-KZ"/>
              </w:rPr>
              <w:t>»</w:t>
            </w:r>
          </w:p>
          <w:p w14:paraId="17EA4DDE" w14:textId="77777777" w:rsidR="009E0BC0" w:rsidRPr="00AD41E6" w:rsidRDefault="009E0BC0" w:rsidP="009E0BC0">
            <w:pPr>
              <w:rPr>
                <w:rFonts w:ascii="Times New Roman" w:hAnsi="Times New Roman" w:cs="Times New Roman"/>
                <w:lang w:val="kk-KZ"/>
              </w:rPr>
            </w:pPr>
            <w:r w:rsidRPr="00AD41E6">
              <w:rPr>
                <w:rFonts w:ascii="Times New Roman" w:hAnsi="Times New Roman" w:cs="Times New Roman"/>
                <w:lang w:val="kk-KZ"/>
              </w:rPr>
              <w:t>Мақсаты: балаларды шапшандылыққа үйрету.</w:t>
            </w:r>
          </w:p>
          <w:p w14:paraId="12BA0908" w14:textId="77777777" w:rsidR="009E0BC0" w:rsidRPr="004A0283" w:rsidRDefault="009E0BC0" w:rsidP="009E0BC0">
            <w:pPr>
              <w:rPr>
                <w:rFonts w:ascii="Times New Roman" w:hAnsi="Times New Roman" w:cs="Times New Roman"/>
                <w:lang w:val="kk-KZ"/>
              </w:rPr>
            </w:pPr>
          </w:p>
          <w:p w14:paraId="05F9210C" w14:textId="77777777" w:rsidR="009E0BC0" w:rsidRPr="00B750E0" w:rsidRDefault="009E0BC0" w:rsidP="009E0BC0">
            <w:pPr>
              <w:rPr>
                <w:rFonts w:ascii="Times New Roman" w:eastAsia="Times New Roman" w:hAnsi="Times New Roman" w:cs="Times New Roman"/>
                <w:b/>
                <w:bCs/>
                <w:lang w:val="kk-KZ"/>
              </w:rPr>
            </w:pPr>
            <w:r w:rsidRPr="00B750E0">
              <w:rPr>
                <w:rFonts w:ascii="Times New Roman" w:eastAsia="Times New Roman" w:hAnsi="Times New Roman" w:cs="Times New Roman"/>
                <w:b/>
                <w:bCs/>
                <w:lang w:val="kk-KZ"/>
              </w:rPr>
              <w:t>Сенсорика</w:t>
            </w:r>
          </w:p>
          <w:p w14:paraId="4175721F" w14:textId="77777777" w:rsidR="009E0BC0" w:rsidRPr="004A0283" w:rsidRDefault="009E0BC0" w:rsidP="009E0BC0">
            <w:pPr>
              <w:rPr>
                <w:rFonts w:ascii="Times New Roman" w:hAnsi="Times New Roman" w:cs="Times New Roman"/>
                <w:lang w:val="kk-KZ"/>
              </w:rPr>
            </w:pPr>
            <w:r>
              <w:rPr>
                <w:rFonts w:ascii="Times New Roman" w:hAnsi="Times New Roman" w:cs="Times New Roman"/>
                <w:lang w:val="kk-KZ"/>
              </w:rPr>
              <w:t>Дидактикалық ойын: «Аулаға ұшып келетін құстар</w:t>
            </w:r>
            <w:r w:rsidRPr="004A0283">
              <w:rPr>
                <w:rFonts w:ascii="Times New Roman" w:hAnsi="Times New Roman" w:cs="Times New Roman"/>
                <w:lang w:val="kk-KZ"/>
              </w:rPr>
              <w:t xml:space="preserve">»  </w:t>
            </w:r>
          </w:p>
          <w:p w14:paraId="51A7E1E8" w14:textId="77777777" w:rsidR="009E0BC0" w:rsidRPr="004A0283" w:rsidRDefault="009E0BC0" w:rsidP="009E0BC0">
            <w:pPr>
              <w:rPr>
                <w:rFonts w:ascii="Times New Roman" w:eastAsiaTheme="minorEastAsia" w:hAnsi="Times New Roman" w:cs="Times New Roman"/>
                <w:b/>
                <w:bCs/>
                <w:lang w:val="kk-KZ" w:eastAsia="ru-RU"/>
              </w:rPr>
            </w:pPr>
            <w:r w:rsidRPr="004A0283">
              <w:rPr>
                <w:rFonts w:ascii="Times New Roman" w:hAnsi="Times New Roman" w:cs="Times New Roman"/>
                <w:b/>
                <w:lang w:val="kk-KZ"/>
              </w:rPr>
              <w:t>Мақсаты</w:t>
            </w:r>
            <w:r>
              <w:rPr>
                <w:rFonts w:ascii="Times New Roman" w:hAnsi="Times New Roman" w:cs="Times New Roman"/>
                <w:lang w:val="kk-KZ"/>
              </w:rPr>
              <w:t>:балаларға құстардың түрлерін ажыратуға,атай білуге тәрбиелеу.</w:t>
            </w:r>
          </w:p>
          <w:p w14:paraId="30926889" w14:textId="77777777" w:rsidR="009E0BC0" w:rsidRPr="004A0283" w:rsidRDefault="009E0BC0" w:rsidP="009E0BC0">
            <w:pPr>
              <w:rPr>
                <w:rFonts w:ascii="Times New Roman" w:hAnsi="Times New Roman" w:cs="Times New Roman"/>
                <w:b/>
                <w:lang w:val="kk-KZ"/>
              </w:rPr>
            </w:pPr>
            <w:r w:rsidRPr="004A0283">
              <w:rPr>
                <w:rFonts w:ascii="Times New Roman" w:hAnsi="Times New Roman" w:cs="Times New Roman"/>
                <w:b/>
                <w:lang w:val="kk-KZ"/>
              </w:rPr>
              <w:t>Дене  тәрбиесі</w:t>
            </w:r>
          </w:p>
          <w:p w14:paraId="7BC10EC8" w14:textId="77777777" w:rsidR="009E0BC0" w:rsidRPr="000815EF" w:rsidRDefault="009E0BC0" w:rsidP="009E0BC0">
            <w:pPr>
              <w:widowControl/>
              <w:autoSpaceDE/>
              <w:autoSpaceDN/>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386105A5" w14:textId="77777777" w:rsidR="009E0BC0" w:rsidRPr="000815EF" w:rsidRDefault="009E0BC0" w:rsidP="009E0BC0">
            <w:pPr>
              <w:widowControl/>
              <w:autoSpaceDE/>
              <w:autoSpaceDN/>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7D224F7F"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Қимылды</w:t>
            </w:r>
            <w:r>
              <w:rPr>
                <w:rFonts w:ascii="Times New Roman" w:hAnsi="Times New Roman" w:cs="Times New Roman"/>
                <w:lang w:val="kk-KZ"/>
              </w:rPr>
              <w:t xml:space="preserve">  ойын: «Бұл қандай құс</w:t>
            </w:r>
            <w:r w:rsidRPr="004A0283">
              <w:rPr>
                <w:rFonts w:ascii="Times New Roman" w:hAnsi="Times New Roman" w:cs="Times New Roman"/>
                <w:lang w:val="kk-KZ"/>
              </w:rPr>
              <w:t xml:space="preserve">»  </w:t>
            </w:r>
          </w:p>
          <w:p w14:paraId="2850C30F"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Мақсаты:</w:t>
            </w:r>
            <w:r>
              <w:rPr>
                <w:rFonts w:ascii="Times New Roman" w:hAnsi="Times New Roman" w:cs="Times New Roman"/>
                <w:lang w:val="kk-KZ"/>
              </w:rPr>
              <w:t xml:space="preserve"> балаларға құстардың түрлерін ажыратуға,атай білуге тәрбиелеу.</w:t>
            </w:r>
          </w:p>
          <w:p w14:paraId="3D57DCF5" w14:textId="77777777" w:rsidR="009E0BC0" w:rsidRPr="004A0283" w:rsidRDefault="009E0BC0" w:rsidP="009E0BC0">
            <w:pPr>
              <w:rPr>
                <w:rFonts w:ascii="Times New Roman" w:hAnsi="Times New Roman" w:cs="Times New Roman"/>
                <w:lang w:val="kk-KZ"/>
              </w:rPr>
            </w:pPr>
          </w:p>
          <w:p w14:paraId="6EC479EB" w14:textId="77777777" w:rsidR="009E0BC0" w:rsidRPr="006130CB" w:rsidRDefault="009E0BC0" w:rsidP="009E0BC0">
            <w:pPr>
              <w:pStyle w:val="TableParagraph"/>
              <w:rPr>
                <w:b/>
                <w:sz w:val="24"/>
                <w:szCs w:val="24"/>
              </w:rPr>
            </w:pPr>
          </w:p>
        </w:tc>
        <w:tc>
          <w:tcPr>
            <w:tcW w:w="2280" w:type="dxa"/>
            <w:gridSpan w:val="4"/>
            <w:tcBorders>
              <w:top w:val="single" w:sz="4" w:space="0" w:color="000000"/>
              <w:left w:val="single" w:sz="4" w:space="0" w:color="auto"/>
              <w:bottom w:val="single" w:sz="4" w:space="0" w:color="000000"/>
              <w:right w:val="single" w:sz="4" w:space="0" w:color="auto"/>
            </w:tcBorders>
          </w:tcPr>
          <w:p w14:paraId="02862130" w14:textId="77777777" w:rsidR="009E0BC0" w:rsidRDefault="009E0BC0" w:rsidP="009E0BC0">
            <w:pPr>
              <w:rPr>
                <w:rFonts w:ascii="Times New Roman" w:eastAsia="Calibri" w:hAnsi="Times New Roman" w:cs="Times New Roman"/>
                <w:b/>
                <w:lang w:val="kk-KZ" w:eastAsia="ru-RU"/>
              </w:rPr>
            </w:pPr>
            <w:r w:rsidRPr="004A0283">
              <w:rPr>
                <w:rFonts w:ascii="Times New Roman" w:eastAsia="Calibri" w:hAnsi="Times New Roman" w:cs="Times New Roman"/>
                <w:b/>
                <w:lang w:val="kk-KZ" w:eastAsia="ru-RU"/>
              </w:rPr>
              <w:lastRenderedPageBreak/>
              <w:t xml:space="preserve">Көркем әдебиет </w:t>
            </w:r>
          </w:p>
          <w:p w14:paraId="6EB3E8CE" w14:textId="77777777" w:rsidR="009E0BC0" w:rsidRPr="00AD41E6" w:rsidRDefault="009E0BC0" w:rsidP="009E0BC0">
            <w:pPr>
              <w:rPr>
                <w:rFonts w:ascii="Times New Roman" w:hAnsi="Times New Roman" w:cs="Times New Roman"/>
                <w:lang w:val="kk-KZ"/>
              </w:rPr>
            </w:pPr>
            <w:r w:rsidRPr="00AD41E6">
              <w:rPr>
                <w:rFonts w:ascii="Times New Roman" w:hAnsi="Times New Roman" w:cs="Times New Roman"/>
                <w:lang w:val="kk-KZ"/>
              </w:rPr>
              <w:t>Тақырыбы «</w:t>
            </w:r>
            <w:r>
              <w:rPr>
                <w:rFonts w:ascii="Times New Roman" w:hAnsi="Times New Roman" w:cs="Times New Roman"/>
                <w:lang w:val="kk-KZ"/>
              </w:rPr>
              <w:t>Торғай</w:t>
            </w:r>
            <w:r w:rsidRPr="00AD41E6">
              <w:rPr>
                <w:rFonts w:ascii="Times New Roman" w:hAnsi="Times New Roman" w:cs="Times New Roman"/>
                <w:lang w:val="kk-KZ"/>
              </w:rPr>
              <w:t>»</w:t>
            </w:r>
          </w:p>
          <w:p w14:paraId="06F713CA" w14:textId="77777777" w:rsidR="009E0BC0" w:rsidRDefault="009E0BC0" w:rsidP="009E0BC0">
            <w:pPr>
              <w:spacing w:line="256" w:lineRule="auto"/>
              <w:rPr>
                <w:rFonts w:ascii="Times New Roman" w:hAnsi="Times New Roman" w:cs="Times New Roman"/>
                <w:lang w:val="kk-KZ"/>
              </w:rPr>
            </w:pPr>
            <w:r w:rsidRPr="00AD41E6">
              <w:rPr>
                <w:rFonts w:ascii="Times New Roman" w:hAnsi="Times New Roman" w:cs="Times New Roman"/>
                <w:lang w:val="kk-KZ"/>
              </w:rPr>
              <w:t>ертегілердің,</w:t>
            </w:r>
          </w:p>
          <w:p w14:paraId="4FBED478" w14:textId="77777777" w:rsidR="009E0BC0" w:rsidRPr="00AD41E6" w:rsidRDefault="009E0BC0" w:rsidP="009E0BC0">
            <w:pPr>
              <w:spacing w:line="256" w:lineRule="auto"/>
              <w:rPr>
                <w:rFonts w:ascii="Times New Roman" w:hAnsi="Times New Roman" w:cs="Times New Roman"/>
                <w:lang w:val="kk-KZ"/>
              </w:rPr>
            </w:pPr>
            <w:r w:rsidRPr="00AD41E6">
              <w:rPr>
                <w:rFonts w:ascii="Times New Roman" w:hAnsi="Times New Roman" w:cs="Times New Roman"/>
                <w:lang w:val="kk-KZ"/>
              </w:rPr>
              <w:t>әңгімелердің, тақпақтардың мазмұнын түсінуге және олардағы әрекеттердің дамуын қадағалау</w:t>
            </w:r>
          </w:p>
          <w:p w14:paraId="66E9E040" w14:textId="77777777" w:rsidR="009E0BC0" w:rsidRPr="00AD41E6" w:rsidRDefault="009E0BC0" w:rsidP="009E0BC0">
            <w:pPr>
              <w:rPr>
                <w:rFonts w:ascii="Times New Roman" w:hAnsi="Times New Roman" w:cs="Times New Roman"/>
                <w:lang w:val="kk-KZ"/>
              </w:rPr>
            </w:pPr>
            <w:r w:rsidRPr="00AD41E6">
              <w:rPr>
                <w:rFonts w:ascii="Times New Roman" w:hAnsi="Times New Roman" w:cs="Times New Roman"/>
                <w:lang w:val="kk-KZ"/>
              </w:rPr>
              <w:t>Қ</w:t>
            </w:r>
            <w:r>
              <w:rPr>
                <w:rFonts w:ascii="Times New Roman" w:hAnsi="Times New Roman" w:cs="Times New Roman"/>
                <w:lang w:val="kk-KZ"/>
              </w:rPr>
              <w:t>/О: «Аю және қояндар</w:t>
            </w:r>
            <w:r w:rsidRPr="00AD41E6">
              <w:rPr>
                <w:rFonts w:ascii="Times New Roman" w:hAnsi="Times New Roman" w:cs="Times New Roman"/>
                <w:lang w:val="kk-KZ"/>
              </w:rPr>
              <w:t>»</w:t>
            </w:r>
          </w:p>
          <w:p w14:paraId="354CDD3A" w14:textId="77777777" w:rsidR="009E0BC0" w:rsidRPr="004A0283" w:rsidRDefault="009E0BC0" w:rsidP="009E0BC0">
            <w:pPr>
              <w:rPr>
                <w:rFonts w:ascii="Times New Roman" w:hAnsi="Times New Roman" w:cs="Times New Roman"/>
                <w:lang w:val="kk-KZ"/>
              </w:rPr>
            </w:pPr>
          </w:p>
          <w:p w14:paraId="60CFDC13" w14:textId="77777777" w:rsidR="009E0BC0" w:rsidRPr="004A0283" w:rsidRDefault="009E0BC0" w:rsidP="009E0BC0">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Дидактикалық ойын:</w:t>
            </w:r>
          </w:p>
          <w:p w14:paraId="213AB539" w14:textId="77777777" w:rsidR="009E0BC0" w:rsidRPr="004A0283" w:rsidRDefault="009E0BC0" w:rsidP="009E0BC0">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 xml:space="preserve">« Жеке- жеке атын ата» </w:t>
            </w:r>
          </w:p>
          <w:p w14:paraId="644709E5" w14:textId="77777777" w:rsidR="009E0BC0" w:rsidRPr="004A0283" w:rsidRDefault="009E0BC0" w:rsidP="009E0BC0">
            <w:pPr>
              <w:spacing w:line="216" w:lineRule="atLeast"/>
              <w:rPr>
                <w:rFonts w:ascii="Times New Roman" w:eastAsiaTheme="minorEastAsia" w:hAnsi="Times New Roman" w:cs="Times New Roman"/>
                <w:lang w:val="ru-RU" w:eastAsia="ru-RU"/>
              </w:rPr>
            </w:pPr>
          </w:p>
          <w:p w14:paraId="14538D41" w14:textId="77777777" w:rsidR="009E0BC0" w:rsidRPr="004A0283" w:rsidRDefault="009E0BC0" w:rsidP="009E0BC0">
            <w:pPr>
              <w:spacing w:line="216" w:lineRule="atLeast"/>
              <w:rPr>
                <w:rFonts w:ascii="Times New Roman" w:eastAsiaTheme="minorEastAsia" w:hAnsi="Times New Roman" w:cs="Times New Roman"/>
                <w:b/>
                <w:lang w:val="ru-RU" w:eastAsia="ru-RU"/>
              </w:rPr>
            </w:pPr>
            <w:r w:rsidRPr="004A0283">
              <w:rPr>
                <w:rFonts w:ascii="Times New Roman" w:eastAsiaTheme="minorEastAsia" w:hAnsi="Times New Roman" w:cs="Times New Roman"/>
                <w:b/>
                <w:bCs/>
                <w:lang w:val="ru-RU" w:eastAsia="ru-RU"/>
              </w:rPr>
              <w:t>Музыка</w:t>
            </w:r>
          </w:p>
          <w:p w14:paraId="645EC224" w14:textId="77777777" w:rsidR="009E0BC0" w:rsidRPr="004A0283" w:rsidRDefault="009E0BC0" w:rsidP="009E0BC0">
            <w:pPr>
              <w:spacing w:line="216" w:lineRule="atLeast"/>
              <w:rPr>
                <w:rFonts w:ascii="Times New Roman" w:eastAsiaTheme="minorEastAsia" w:hAnsi="Times New Roman" w:cs="Times New Roman"/>
                <w:lang w:val="ru-RU" w:eastAsia="ru-RU"/>
              </w:rPr>
            </w:pPr>
            <w:r w:rsidRPr="004A0283">
              <w:rPr>
                <w:rFonts w:ascii="Times New Roman" w:eastAsiaTheme="minorEastAsia" w:hAnsi="Times New Roman" w:cs="Times New Roman"/>
                <w:lang w:val="ru-RU" w:eastAsia="ru-RU"/>
              </w:rPr>
              <w:t>Музыка тыңдау:</w:t>
            </w:r>
          </w:p>
          <w:p w14:paraId="224ABC84" w14:textId="77777777" w:rsidR="009E0BC0" w:rsidRPr="004A0283" w:rsidRDefault="009E0BC0" w:rsidP="009E0BC0">
            <w:pPr>
              <w:spacing w:line="216" w:lineRule="atLeast"/>
              <w:rPr>
                <w:rFonts w:ascii="Times New Roman" w:eastAsiaTheme="minorEastAsia" w:hAnsi="Times New Roman" w:cs="Times New Roman"/>
                <w:lang w:val="ru-RU" w:eastAsia="ru-RU"/>
              </w:rPr>
            </w:pPr>
            <w:r w:rsidRPr="004A0283">
              <w:rPr>
                <w:rFonts w:ascii="Times New Roman" w:eastAsiaTheme="minorEastAsia" w:hAnsi="Times New Roman" w:cs="Times New Roman"/>
                <w:lang w:val="ru-RU" w:eastAsia="ru-RU"/>
              </w:rPr>
              <w:t>Әртүрлі музыкалық аспаптарда орындалған таныс әуендерді тыңдау, бұл әуендерді тани білу.</w:t>
            </w:r>
          </w:p>
          <w:p w14:paraId="282EDAD6" w14:textId="77777777" w:rsidR="009E0BC0" w:rsidRPr="00210B12" w:rsidRDefault="009E0BC0" w:rsidP="009E0BC0">
            <w:pPr>
              <w:rPr>
                <w:rFonts w:ascii="Times New Roman" w:eastAsiaTheme="minorEastAsia" w:hAnsi="Times New Roman" w:cs="Times New Roman"/>
                <w:bCs/>
                <w:lang w:val="kk-KZ" w:eastAsia="ru-RU"/>
              </w:rPr>
            </w:pPr>
            <w:r w:rsidRPr="004A0283">
              <w:rPr>
                <w:rFonts w:ascii="Times New Roman" w:eastAsiaTheme="minorEastAsia" w:hAnsi="Times New Roman" w:cs="Times New Roman"/>
                <w:bCs/>
                <w:lang w:val="ru-RU" w:eastAsia="ru-RU"/>
              </w:rPr>
              <w:t>Ән</w:t>
            </w:r>
            <w:r>
              <w:rPr>
                <w:rFonts w:ascii="Times New Roman" w:eastAsiaTheme="minorEastAsia" w:hAnsi="Times New Roman" w:cs="Times New Roman"/>
                <w:bCs/>
                <w:lang w:val="ru-RU" w:eastAsia="ru-RU"/>
              </w:rPr>
              <w:t>:«Топ топ балапан</w:t>
            </w:r>
            <w:r>
              <w:rPr>
                <w:rFonts w:ascii="Times New Roman" w:eastAsiaTheme="minorEastAsia" w:hAnsi="Times New Roman" w:cs="Times New Roman"/>
                <w:bCs/>
                <w:lang w:val="kk-KZ" w:eastAsia="ru-RU"/>
              </w:rPr>
              <w:t>»</w:t>
            </w:r>
          </w:p>
          <w:p w14:paraId="288E1724" w14:textId="77777777" w:rsidR="009E0BC0" w:rsidRPr="004A0283" w:rsidRDefault="009E0BC0" w:rsidP="009E0BC0">
            <w:pPr>
              <w:rPr>
                <w:rFonts w:ascii="Times New Roman" w:eastAsiaTheme="minorEastAsia" w:hAnsi="Times New Roman" w:cs="Times New Roman"/>
                <w:bCs/>
                <w:lang w:val="kk-KZ" w:eastAsia="ru-RU"/>
              </w:rPr>
            </w:pPr>
          </w:p>
          <w:p w14:paraId="6E1A79EC" w14:textId="77777777" w:rsidR="009E0BC0" w:rsidRPr="004A0283" w:rsidRDefault="009E0BC0" w:rsidP="009E0BC0">
            <w:pPr>
              <w:rPr>
                <w:rFonts w:ascii="Times New Roman" w:hAnsi="Times New Roman" w:cs="Times New Roman"/>
                <w:b/>
                <w:lang w:val="kk-KZ"/>
              </w:rPr>
            </w:pPr>
            <w:r w:rsidRPr="004A0283">
              <w:rPr>
                <w:rFonts w:ascii="Times New Roman" w:hAnsi="Times New Roman" w:cs="Times New Roman"/>
                <w:b/>
                <w:lang w:val="kk-KZ"/>
              </w:rPr>
              <w:t>Дене  тәрбиесі</w:t>
            </w:r>
          </w:p>
          <w:p w14:paraId="08C43545" w14:textId="77777777" w:rsidR="009E0BC0" w:rsidRPr="000815EF" w:rsidRDefault="009E0BC0" w:rsidP="009E0BC0">
            <w:pPr>
              <w:widowControl/>
              <w:autoSpaceDE/>
              <w:autoSpaceDN/>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6A3C4625" w14:textId="77777777" w:rsidR="009E0BC0" w:rsidRPr="000815EF" w:rsidRDefault="009E0BC0" w:rsidP="009E0BC0">
            <w:pPr>
              <w:widowControl/>
              <w:autoSpaceDE/>
              <w:autoSpaceDN/>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255BEE7B" w14:textId="77777777" w:rsidR="009E0BC0" w:rsidRPr="004A0283" w:rsidRDefault="009E0BC0" w:rsidP="009E0BC0">
            <w:pPr>
              <w:pStyle w:val="a6"/>
              <w:rPr>
                <w:lang w:val="kk-KZ"/>
              </w:rPr>
            </w:pPr>
            <w:r>
              <w:rPr>
                <w:rStyle w:val="af0"/>
                <w:lang w:val="kk-KZ"/>
              </w:rPr>
              <w:t>«</w:t>
            </w:r>
            <w:r w:rsidRPr="004A0283">
              <w:rPr>
                <w:rStyle w:val="af0"/>
                <w:lang w:val="kk-KZ"/>
              </w:rPr>
              <w:t>Астымен еңбектеу»</w:t>
            </w:r>
          </w:p>
          <w:p w14:paraId="52D8B3E2" w14:textId="77777777" w:rsidR="009E0BC0" w:rsidRPr="004A0283" w:rsidRDefault="009E0BC0" w:rsidP="009E0BC0">
            <w:pPr>
              <w:pStyle w:val="a6"/>
              <w:rPr>
                <w:lang w:val="zh-CN" w:eastAsia="zh-CN"/>
              </w:rPr>
            </w:pPr>
            <w:r w:rsidRPr="004A0283">
              <w:rPr>
                <w:rStyle w:val="af0"/>
                <w:lang w:val="kk-KZ"/>
              </w:rPr>
              <w:t>Мақсаты:</w:t>
            </w:r>
            <w:r w:rsidRPr="004A0283">
              <w:rPr>
                <w:lang w:val="kk-KZ"/>
              </w:rPr>
              <w:t xml:space="preserve"> Балалардың денесін икемді түрде басқаруын, астынан </w:t>
            </w:r>
            <w:r w:rsidRPr="004A0283">
              <w:rPr>
                <w:lang w:val="kk-KZ"/>
              </w:rPr>
              <w:lastRenderedPageBreak/>
              <w:t xml:space="preserve">өту дағдыларын дамыту. </w:t>
            </w:r>
            <w:r w:rsidRPr="004A0283">
              <w:rPr>
                <w:b/>
                <w:lang w:val="zh-CN"/>
              </w:rPr>
              <w:t xml:space="preserve"> </w:t>
            </w:r>
            <w:r w:rsidRPr="004A0283">
              <w:rPr>
                <w:b/>
                <w:lang w:val="zh-CN" w:eastAsia="zh-CN"/>
              </w:rPr>
              <w:t>Ойын</w:t>
            </w:r>
            <w:r w:rsidRPr="004A0283">
              <w:rPr>
                <w:lang w:val="zh-CN" w:eastAsia="zh-CN"/>
              </w:rPr>
              <w:t xml:space="preserve"> </w:t>
            </w:r>
            <w:r w:rsidRPr="004A0283">
              <w:rPr>
                <w:b/>
                <w:lang w:val="zh-CN" w:eastAsia="zh-CN"/>
              </w:rPr>
              <w:t>б</w:t>
            </w:r>
            <w:r w:rsidRPr="004A0283">
              <w:rPr>
                <w:rStyle w:val="af0"/>
                <w:lang w:val="zh-CN" w:eastAsia="zh-CN"/>
              </w:rPr>
              <w:t>арысы:</w:t>
            </w:r>
          </w:p>
          <w:p w14:paraId="5E79BEB7" w14:textId="77777777" w:rsidR="009E0BC0" w:rsidRPr="004A0283" w:rsidRDefault="009E0BC0" w:rsidP="009E0BC0">
            <w:pPr>
              <w:pStyle w:val="a6"/>
              <w:rPr>
                <w:lang w:val="zh-CN" w:eastAsia="zh-CN"/>
              </w:rPr>
            </w:pPr>
            <w:r w:rsidRPr="004A0283">
              <w:rPr>
                <w:lang w:val="zh-CN" w:eastAsia="zh-CN"/>
              </w:rPr>
              <w:t>Балалар үшін арнайы жабдықтар (қолдан жасалған тоннельдер, төмендегі жабдықтар немесе үстелдер) қойылады.</w:t>
            </w:r>
          </w:p>
          <w:p w14:paraId="7F96559B" w14:textId="77777777" w:rsidR="009E0BC0" w:rsidRPr="0040557C" w:rsidRDefault="009E0BC0" w:rsidP="009E0BC0">
            <w:pPr>
              <w:rPr>
                <w:b/>
                <w:sz w:val="24"/>
                <w:szCs w:val="24"/>
                <w:lang w:eastAsia="zh-CN"/>
              </w:rPr>
            </w:pPr>
          </w:p>
        </w:tc>
        <w:tc>
          <w:tcPr>
            <w:tcW w:w="2430" w:type="dxa"/>
            <w:gridSpan w:val="2"/>
            <w:tcBorders>
              <w:top w:val="single" w:sz="4" w:space="0" w:color="000000"/>
              <w:left w:val="single" w:sz="4" w:space="0" w:color="auto"/>
              <w:bottom w:val="single" w:sz="4" w:space="0" w:color="000000"/>
              <w:right w:val="single" w:sz="4" w:space="0" w:color="auto"/>
            </w:tcBorders>
          </w:tcPr>
          <w:p w14:paraId="455F276D"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lastRenderedPageBreak/>
              <w:t xml:space="preserve">Дене тәрбиесі </w:t>
            </w:r>
          </w:p>
          <w:p w14:paraId="6E784DB2" w14:textId="77777777" w:rsidR="009E0BC0" w:rsidRPr="000815EF" w:rsidRDefault="009E0BC0" w:rsidP="009E0BC0">
            <w:pPr>
              <w:widowControl/>
              <w:autoSpaceDE/>
              <w:autoSpaceDN/>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1849A259" w14:textId="77777777" w:rsidR="009E0BC0" w:rsidRPr="004A0283" w:rsidRDefault="009E0BC0" w:rsidP="009E0BC0">
            <w:pPr>
              <w:widowControl/>
              <w:autoSpaceDE/>
              <w:autoSpaceDN/>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5BE5ED66" w14:textId="77777777" w:rsidR="009E0BC0" w:rsidRPr="004A0283" w:rsidRDefault="009E0BC0" w:rsidP="009E0BC0">
            <w:pPr>
              <w:pStyle w:val="a6"/>
              <w:rPr>
                <w:lang w:val="kk-KZ"/>
              </w:rPr>
            </w:pPr>
            <w:r w:rsidRPr="004A0283">
              <w:rPr>
                <w:rStyle w:val="af0"/>
                <w:lang w:val="kk-KZ"/>
              </w:rPr>
              <w:t>"Жүгір, тоқта, бастау!" ойыны</w:t>
            </w:r>
          </w:p>
          <w:p w14:paraId="1ED13D52" w14:textId="77777777" w:rsidR="009E0BC0" w:rsidRPr="004A0283" w:rsidRDefault="009E0BC0" w:rsidP="009E0BC0">
            <w:pPr>
              <w:rPr>
                <w:rFonts w:ascii="Times New Roman" w:hAnsi="Times New Roman" w:cs="Times New Roman"/>
                <w:lang w:val="kk-KZ"/>
              </w:rPr>
            </w:pPr>
            <w:r w:rsidRPr="004A0283">
              <w:rPr>
                <w:rStyle w:val="af0"/>
                <w:rFonts w:ascii="Times New Roman" w:hAnsi="Times New Roman" w:cs="Times New Roman"/>
                <w:lang w:val="kk-KZ"/>
              </w:rPr>
              <w:t>Мақсаты</w:t>
            </w:r>
            <w:r w:rsidRPr="004A0283">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5C2A2F68" w14:textId="77777777" w:rsidR="009E0BC0" w:rsidRPr="004A0283" w:rsidRDefault="009E0BC0" w:rsidP="009E0BC0">
            <w:pPr>
              <w:rPr>
                <w:rFonts w:ascii="Times New Roman" w:hAnsi="Times New Roman" w:cs="Times New Roman"/>
                <w:lang w:val="kk-KZ"/>
              </w:rPr>
            </w:pPr>
          </w:p>
          <w:p w14:paraId="59698099" w14:textId="77777777" w:rsidR="009E0BC0" w:rsidRPr="004A0283" w:rsidRDefault="009E0BC0" w:rsidP="009E0BC0">
            <w:pPr>
              <w:spacing w:line="216" w:lineRule="atLeast"/>
              <w:rPr>
                <w:rFonts w:ascii="Times New Roman" w:eastAsia="Calibri" w:hAnsi="Times New Roman" w:cs="Times New Roman"/>
                <w:b/>
                <w:bCs/>
                <w:lang w:val="kk-KZ"/>
              </w:rPr>
            </w:pPr>
          </w:p>
          <w:p w14:paraId="3F7742ED" w14:textId="77777777" w:rsidR="009E0BC0" w:rsidRPr="00202A45" w:rsidRDefault="009E0BC0" w:rsidP="009E0BC0">
            <w:pPr>
              <w:spacing w:line="216" w:lineRule="atLeast"/>
              <w:rPr>
                <w:rFonts w:ascii="Times New Roman" w:eastAsiaTheme="minorEastAsia" w:hAnsi="Times New Roman" w:cs="Times New Roman"/>
                <w:b/>
                <w:bCs/>
                <w:lang w:val="kk-KZ" w:eastAsia="ru-RU"/>
              </w:rPr>
            </w:pPr>
            <w:r w:rsidRPr="00202A45">
              <w:rPr>
                <w:rFonts w:ascii="Times New Roman" w:eastAsiaTheme="minorEastAsia" w:hAnsi="Times New Roman" w:cs="Times New Roman"/>
                <w:b/>
                <w:bCs/>
                <w:lang w:val="kk-KZ" w:eastAsia="ru-RU"/>
              </w:rPr>
              <w:t xml:space="preserve">Құрастыру </w:t>
            </w:r>
          </w:p>
          <w:p w14:paraId="5D4F53AA" w14:textId="77777777" w:rsidR="009E0BC0" w:rsidRDefault="009E0BC0" w:rsidP="009E0BC0">
            <w:pPr>
              <w:rPr>
                <w:rFonts w:ascii="Times New Roman" w:eastAsia="Times New Roman" w:hAnsi="Times New Roman" w:cs="Times New Roman"/>
                <w:b/>
                <w:bCs/>
                <w:color w:val="000000"/>
                <w:lang w:val="kk-KZ" w:eastAsia="ru-RU"/>
              </w:rPr>
            </w:pPr>
            <w:r w:rsidRPr="00202A45">
              <w:rPr>
                <w:rFonts w:ascii="Times New Roman" w:eastAsia="Times New Roman" w:hAnsi="Times New Roman" w:cs="Times New Roman"/>
                <w:b/>
                <w:bCs/>
                <w:color w:val="000000"/>
                <w:lang w:val="kk-KZ" w:eastAsia="ru-RU"/>
              </w:rPr>
              <w:t>Қандай пішін жетіспейді?» </w:t>
            </w:r>
            <w:r w:rsidRPr="00202A45">
              <w:rPr>
                <w:rFonts w:ascii="Times New Roman" w:eastAsia="Times New Roman" w:hAnsi="Times New Roman" w:cs="Times New Roman"/>
                <w:b/>
                <w:bCs/>
                <w:color w:val="000000"/>
                <w:lang w:val="kk-KZ" w:eastAsia="ru-RU"/>
              </w:rPr>
              <w:br/>
            </w:r>
            <w:r w:rsidRPr="00202A45">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202A45">
              <w:rPr>
                <w:rFonts w:ascii="Times New Roman" w:eastAsia="Times New Roman" w:hAnsi="Times New Roman" w:cs="Times New Roman"/>
                <w:b/>
                <w:bCs/>
                <w:color w:val="000000"/>
                <w:lang w:val="kk-KZ" w:eastAsia="ru-RU"/>
              </w:rPr>
              <w:t> </w:t>
            </w:r>
          </w:p>
          <w:p w14:paraId="47498B3B" w14:textId="77777777" w:rsidR="009E0BC0" w:rsidRPr="00202A45" w:rsidRDefault="009E0BC0" w:rsidP="009E0BC0">
            <w:pPr>
              <w:rPr>
                <w:rFonts w:ascii="Times New Roman" w:eastAsia="Times New Roman" w:hAnsi="Times New Roman" w:cs="Times New Roman"/>
                <w:b/>
                <w:bCs/>
                <w:color w:val="000000"/>
                <w:lang w:val="kk-KZ" w:eastAsia="ru-RU"/>
              </w:rPr>
            </w:pPr>
          </w:p>
          <w:p w14:paraId="6B6F348B" w14:textId="77777777" w:rsidR="009E0BC0" w:rsidRPr="00E8482E" w:rsidRDefault="009E0BC0" w:rsidP="009E0BC0">
            <w:pPr>
              <w:rPr>
                <w:rFonts w:ascii="Times New Roman" w:eastAsia="Times New Roman" w:hAnsi="Times New Roman" w:cs="Times New Roman"/>
                <w:b/>
                <w:bCs/>
                <w:lang w:val="kk-KZ" w:eastAsia="ru-RU"/>
              </w:rPr>
            </w:pPr>
            <w:r w:rsidRPr="00E8482E">
              <w:rPr>
                <w:rFonts w:ascii="Times New Roman" w:eastAsia="Times New Roman" w:hAnsi="Times New Roman" w:cs="Times New Roman"/>
                <w:b/>
                <w:bCs/>
                <w:lang w:val="kk-KZ" w:eastAsia="ru-RU"/>
              </w:rPr>
              <w:t>Мүсіндеу</w:t>
            </w:r>
          </w:p>
          <w:p w14:paraId="243F97BB" w14:textId="77777777" w:rsidR="009E0BC0" w:rsidRPr="00E8482E" w:rsidRDefault="009E0BC0" w:rsidP="009E0BC0">
            <w:pPr>
              <w:rPr>
                <w:rFonts w:ascii="Times New Roman" w:eastAsia="Times New Roman" w:hAnsi="Times New Roman" w:cs="Times New Roman"/>
                <w:b/>
                <w:bCs/>
                <w:lang w:val="kk-KZ" w:eastAsia="ru-RU"/>
              </w:rPr>
            </w:pPr>
            <w:r w:rsidRPr="00E8482E">
              <w:rPr>
                <w:rFonts w:ascii="Times New Roman" w:eastAsia="Times New Roman" w:hAnsi="Times New Roman" w:cs="Times New Roman"/>
                <w:b/>
                <w:bCs/>
                <w:lang w:val="kk-KZ" w:eastAsia="ru-RU"/>
              </w:rPr>
              <w:t xml:space="preserve">Сюжеттік мүсіндеу: </w:t>
            </w:r>
          </w:p>
          <w:p w14:paraId="36ACB5AE" w14:textId="77777777" w:rsidR="009E0BC0" w:rsidRDefault="009E0BC0" w:rsidP="009E0BC0">
            <w:pPr>
              <w:rPr>
                <w:rFonts w:ascii="Times New Roman" w:eastAsia="Times New Roman" w:hAnsi="Times New Roman" w:cs="Times New Roman"/>
                <w:bCs/>
                <w:lang w:val="kk-KZ" w:eastAsia="ru-RU"/>
              </w:rPr>
            </w:pPr>
            <w:r w:rsidRPr="00E8482E">
              <w:rPr>
                <w:rFonts w:ascii="Times New Roman" w:eastAsia="Times New Roman" w:hAnsi="Times New Roman" w:cs="Times New Roman"/>
                <w:b/>
                <w:bCs/>
                <w:lang w:val="kk-KZ" w:eastAsia="ru-RU"/>
              </w:rPr>
              <w:t>Тақырыбы:</w:t>
            </w:r>
            <w:r>
              <w:rPr>
                <w:rFonts w:ascii="Times New Roman" w:eastAsia="Times New Roman" w:hAnsi="Times New Roman" w:cs="Times New Roman"/>
                <w:bCs/>
                <w:lang w:val="kk-KZ" w:eastAsia="ru-RU"/>
              </w:rPr>
              <w:t xml:space="preserve"> «Кесе жасау</w:t>
            </w:r>
            <w:r w:rsidRPr="00AD41E6">
              <w:rPr>
                <w:rFonts w:ascii="Times New Roman" w:eastAsia="Times New Roman" w:hAnsi="Times New Roman" w:cs="Times New Roman"/>
                <w:bCs/>
                <w:lang w:val="kk-KZ" w:eastAsia="ru-RU"/>
              </w:rPr>
              <w:t>»</w:t>
            </w:r>
          </w:p>
          <w:p w14:paraId="1AC29866" w14:textId="77777777" w:rsidR="009E0BC0" w:rsidRPr="00AD41E6" w:rsidRDefault="009E0BC0" w:rsidP="009E0BC0">
            <w:pPr>
              <w:rPr>
                <w:rFonts w:ascii="Times New Roman" w:eastAsia="Times New Roman" w:hAnsi="Times New Roman" w:cs="Times New Roman"/>
                <w:bCs/>
                <w:lang w:val="kk-KZ" w:eastAsia="ru-RU"/>
              </w:rPr>
            </w:pPr>
            <w:r w:rsidRPr="007B762C">
              <w:rPr>
                <w:rFonts w:ascii="Times New Roman" w:eastAsia="Times New Roman" w:hAnsi="Times New Roman" w:cs="Times New Roman"/>
                <w:b/>
                <w:bCs/>
                <w:lang w:val="kk-KZ" w:eastAsia="ru-RU"/>
              </w:rPr>
              <w:t>Мақсаты:</w:t>
            </w:r>
            <w:r w:rsidRPr="00AD41E6">
              <w:rPr>
                <w:rFonts w:ascii="Times New Roman" w:eastAsia="Times New Roman" w:hAnsi="Times New Roman" w:cs="Times New Roman"/>
                <w:bCs/>
                <w:lang w:val="kk-KZ" w:eastAsia="ru-RU"/>
              </w:rPr>
              <w:t>дөңгелек</w:t>
            </w:r>
          </w:p>
          <w:p w14:paraId="365D3FC5" w14:textId="77777777" w:rsidR="009E0BC0" w:rsidRPr="00AD41E6" w:rsidRDefault="009E0BC0" w:rsidP="009E0BC0">
            <w:pPr>
              <w:rPr>
                <w:rFonts w:ascii="Times New Roman" w:eastAsia="Times New Roman" w:hAnsi="Times New Roman" w:cs="Times New Roman"/>
                <w:lang w:val="kk-KZ" w:eastAsia="ru-RU"/>
              </w:rPr>
            </w:pPr>
            <w:r w:rsidRPr="00AD41E6">
              <w:rPr>
                <w:rFonts w:ascii="Times New Roman" w:eastAsia="Times New Roman" w:hAnsi="Times New Roman" w:cs="Times New Roman"/>
                <w:lang w:val="kk-KZ" w:eastAsia="ru-RU"/>
              </w:rPr>
              <w:t>көлемді</w:t>
            </w:r>
            <w:r>
              <w:rPr>
                <w:rFonts w:ascii="Times New Roman" w:eastAsia="Times New Roman" w:hAnsi="Times New Roman" w:cs="Times New Roman"/>
                <w:lang w:val="kk-KZ" w:eastAsia="ru-RU"/>
              </w:rPr>
              <w:t xml:space="preserve"> </w:t>
            </w:r>
            <w:r w:rsidRPr="00AD41E6">
              <w:rPr>
                <w:rFonts w:ascii="Times New Roman" w:eastAsia="Times New Roman" w:hAnsi="Times New Roman" w:cs="Times New Roman"/>
                <w:lang w:val="kk-KZ" w:eastAsia="ru-RU"/>
              </w:rPr>
              <w:t>пішіндер мен қарапайым композицияларды мүсіндеуге қызығушылығын тәрбиелеу.</w:t>
            </w:r>
          </w:p>
          <w:p w14:paraId="326443AE" w14:textId="77777777" w:rsidR="009E0BC0" w:rsidRPr="006130CB" w:rsidRDefault="009E0BC0" w:rsidP="009E0BC0">
            <w:pPr>
              <w:pStyle w:val="a6"/>
              <w:rPr>
                <w:b/>
                <w:lang w:val="kk-KZ" w:eastAsia="zh-CN"/>
              </w:rPr>
            </w:pPr>
          </w:p>
        </w:tc>
        <w:tc>
          <w:tcPr>
            <w:tcW w:w="2061" w:type="dxa"/>
            <w:tcBorders>
              <w:top w:val="single" w:sz="4" w:space="0" w:color="000000"/>
              <w:left w:val="single" w:sz="4" w:space="0" w:color="auto"/>
              <w:bottom w:val="single" w:sz="4" w:space="0" w:color="000000"/>
              <w:right w:val="single" w:sz="4" w:space="0" w:color="000000"/>
            </w:tcBorders>
          </w:tcPr>
          <w:p w14:paraId="4B853F41" w14:textId="77777777" w:rsidR="009E0BC0" w:rsidRPr="006130CB" w:rsidRDefault="009E0BC0" w:rsidP="009E0BC0">
            <w:pPr>
              <w:rPr>
                <w:b/>
                <w:sz w:val="24"/>
                <w:szCs w:val="24"/>
                <w:lang w:val="kk-KZ" w:eastAsia="zh-CN"/>
              </w:rPr>
            </w:pPr>
          </w:p>
        </w:tc>
      </w:tr>
      <w:tr w:rsidR="009E0BC0" w:rsidRPr="006941AD" w14:paraId="44B233A1" w14:textId="77777777" w:rsidTr="009E0BC0">
        <w:trPr>
          <w:trHeight w:val="275"/>
        </w:trPr>
        <w:tc>
          <w:tcPr>
            <w:tcW w:w="2699" w:type="dxa"/>
            <w:tcBorders>
              <w:top w:val="single" w:sz="4" w:space="0" w:color="000000"/>
              <w:left w:val="single" w:sz="4" w:space="0" w:color="000000"/>
              <w:bottom w:val="single" w:sz="4" w:space="0" w:color="000000"/>
              <w:right w:val="single" w:sz="4" w:space="0" w:color="000000"/>
            </w:tcBorders>
            <w:hideMark/>
          </w:tcPr>
          <w:p w14:paraId="79CD1B13" w14:textId="77777777" w:rsidR="009E0BC0" w:rsidRPr="009F31DF" w:rsidRDefault="009E0BC0" w:rsidP="009E0BC0">
            <w:pPr>
              <w:pStyle w:val="TableParagraph"/>
              <w:ind w:left="110"/>
              <w:contextualSpacing/>
              <w:rPr>
                <w:b/>
                <w:lang w:val="ru-RU"/>
              </w:rPr>
            </w:pPr>
            <w:r w:rsidRPr="009F31DF">
              <w:rPr>
                <w:b/>
              </w:rPr>
              <w:lastRenderedPageBreak/>
              <w:t>Екінші</w:t>
            </w:r>
            <w:r w:rsidRPr="009F31DF">
              <w:rPr>
                <w:b/>
                <w:spacing w:val="-2"/>
              </w:rPr>
              <w:t xml:space="preserve"> </w:t>
            </w:r>
            <w:r w:rsidRPr="009F31DF">
              <w:rPr>
                <w:b/>
              </w:rPr>
              <w:t>таңғы</w:t>
            </w:r>
            <w:r w:rsidRPr="009F31DF">
              <w:rPr>
                <w:b/>
                <w:spacing w:val="-2"/>
              </w:rPr>
              <w:t xml:space="preserve"> </w:t>
            </w:r>
            <w:r w:rsidRPr="009F31DF">
              <w:rPr>
                <w:b/>
              </w:rPr>
              <w:t>ас</w:t>
            </w:r>
            <w:r w:rsidRPr="009F31DF">
              <w:rPr>
                <w:b/>
                <w:lang w:val="ru-RU"/>
              </w:rPr>
              <w:t xml:space="preserve"> </w:t>
            </w:r>
          </w:p>
          <w:p w14:paraId="4C94AAE0" w14:textId="77777777" w:rsidR="009E0BC0" w:rsidRPr="009F31DF" w:rsidRDefault="009E0BC0" w:rsidP="009E0BC0">
            <w:pPr>
              <w:pStyle w:val="TableParagraph"/>
              <w:ind w:left="110"/>
              <w:contextualSpacing/>
              <w:rPr>
                <w:b/>
                <w:lang w:val="ru-RU"/>
              </w:rPr>
            </w:pPr>
            <w:r w:rsidRPr="009F31DF">
              <w:rPr>
                <w:b/>
                <w:lang w:val="ru-RU"/>
              </w:rPr>
              <w:t>10:00-10мин</w:t>
            </w:r>
          </w:p>
        </w:tc>
        <w:tc>
          <w:tcPr>
            <w:tcW w:w="11615" w:type="dxa"/>
            <w:gridSpan w:val="15"/>
            <w:tcBorders>
              <w:top w:val="single" w:sz="4" w:space="0" w:color="000000"/>
              <w:left w:val="single" w:sz="4" w:space="0" w:color="000000"/>
              <w:bottom w:val="single" w:sz="4" w:space="0" w:color="000000"/>
              <w:right w:val="single" w:sz="4" w:space="0" w:color="000000"/>
            </w:tcBorders>
            <w:hideMark/>
          </w:tcPr>
          <w:p w14:paraId="7E6C40B1" w14:textId="77777777" w:rsidR="009E0BC0" w:rsidRPr="004A0283" w:rsidRDefault="009E0BC0" w:rsidP="009E0BC0">
            <w:pPr>
              <w:pStyle w:val="TableParagraph"/>
              <w:jc w:val="both"/>
              <w:rPr>
                <w:color w:val="000000" w:themeColor="text1"/>
              </w:rPr>
            </w:pPr>
            <w:r w:rsidRPr="004A0283">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19FAC708" w14:textId="77777777" w:rsidR="009E0BC0" w:rsidRPr="004A0283" w:rsidRDefault="009E0BC0" w:rsidP="009E0BC0">
            <w:pPr>
              <w:pStyle w:val="TableParagraph"/>
              <w:jc w:val="both"/>
              <w:rPr>
                <w:color w:val="000000" w:themeColor="text1"/>
              </w:rPr>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9E0BC0" w:rsidRPr="006941AD" w14:paraId="3BC64AC7" w14:textId="77777777" w:rsidTr="009E0BC0">
        <w:trPr>
          <w:trHeight w:val="373"/>
        </w:trPr>
        <w:tc>
          <w:tcPr>
            <w:tcW w:w="2699" w:type="dxa"/>
            <w:tcBorders>
              <w:top w:val="single" w:sz="4" w:space="0" w:color="000000"/>
              <w:left w:val="single" w:sz="4" w:space="0" w:color="000000"/>
              <w:bottom w:val="single" w:sz="4" w:space="0" w:color="000000"/>
              <w:right w:val="single" w:sz="4" w:space="0" w:color="000000"/>
            </w:tcBorders>
            <w:hideMark/>
          </w:tcPr>
          <w:p w14:paraId="03738A66" w14:textId="77777777" w:rsidR="009E0BC0" w:rsidRPr="009F31DF" w:rsidRDefault="009E0BC0" w:rsidP="009E0BC0">
            <w:pPr>
              <w:pStyle w:val="TableParagraph"/>
              <w:ind w:left="110"/>
              <w:contextualSpacing/>
              <w:rPr>
                <w:b/>
              </w:rPr>
            </w:pPr>
            <w:r w:rsidRPr="009F31DF">
              <w:rPr>
                <w:b/>
              </w:rPr>
              <w:t>Серуенге</w:t>
            </w:r>
            <w:r w:rsidRPr="009F31DF">
              <w:rPr>
                <w:b/>
                <w:spacing w:val="-4"/>
              </w:rPr>
              <w:t xml:space="preserve"> </w:t>
            </w:r>
            <w:r w:rsidRPr="009F31DF">
              <w:rPr>
                <w:b/>
              </w:rPr>
              <w:t>дайындық</w:t>
            </w:r>
          </w:p>
        </w:tc>
        <w:tc>
          <w:tcPr>
            <w:tcW w:w="11615" w:type="dxa"/>
            <w:gridSpan w:val="15"/>
            <w:tcBorders>
              <w:top w:val="single" w:sz="4" w:space="0" w:color="000000"/>
              <w:left w:val="single" w:sz="4" w:space="0" w:color="000000"/>
              <w:bottom w:val="single" w:sz="4" w:space="0" w:color="000000"/>
              <w:right w:val="single" w:sz="4" w:space="0" w:color="000000"/>
            </w:tcBorders>
            <w:hideMark/>
          </w:tcPr>
          <w:p w14:paraId="0291158B" w14:textId="77777777" w:rsidR="009E0BC0" w:rsidRPr="004A0283" w:rsidRDefault="009E0BC0" w:rsidP="009E0BC0">
            <w:pPr>
              <w:pStyle w:val="TableParagraph"/>
              <w:spacing w:before="14"/>
              <w:ind w:left="33" w:right="235"/>
            </w:pPr>
            <w:r w:rsidRPr="004A0283">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12F4289A" w14:textId="77777777" w:rsidR="009E0BC0" w:rsidRPr="004A0283" w:rsidRDefault="009E0BC0" w:rsidP="009E0BC0">
            <w:pPr>
              <w:pStyle w:val="TableParagraph"/>
            </w:pPr>
            <w:r w:rsidRPr="004A0283">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9E0BC0" w:rsidRPr="006941AD" w14:paraId="5183BE6C" w14:textId="77777777" w:rsidTr="009E0BC0">
        <w:trPr>
          <w:trHeight w:val="275"/>
        </w:trPr>
        <w:tc>
          <w:tcPr>
            <w:tcW w:w="2699" w:type="dxa"/>
            <w:tcBorders>
              <w:top w:val="single" w:sz="4" w:space="0" w:color="000000"/>
              <w:left w:val="single" w:sz="4" w:space="0" w:color="000000"/>
              <w:bottom w:val="single" w:sz="4" w:space="0" w:color="000000"/>
              <w:right w:val="single" w:sz="4" w:space="0" w:color="000000"/>
            </w:tcBorders>
            <w:hideMark/>
          </w:tcPr>
          <w:p w14:paraId="412F92ED" w14:textId="77777777" w:rsidR="009E0BC0" w:rsidRPr="009F31DF" w:rsidRDefault="009E0BC0" w:rsidP="009E0BC0">
            <w:pPr>
              <w:pStyle w:val="TableParagraph"/>
              <w:ind w:left="110"/>
              <w:contextualSpacing/>
              <w:rPr>
                <w:b/>
              </w:rPr>
            </w:pPr>
            <w:r w:rsidRPr="009F31DF">
              <w:rPr>
                <w:b/>
              </w:rPr>
              <w:t>Серуен</w:t>
            </w:r>
          </w:p>
        </w:tc>
        <w:tc>
          <w:tcPr>
            <w:tcW w:w="2267" w:type="dxa"/>
            <w:gridSpan w:val="3"/>
          </w:tcPr>
          <w:p w14:paraId="592477BF" w14:textId="77777777" w:rsidR="009E0BC0" w:rsidRPr="00DD3D51" w:rsidRDefault="009E0BC0" w:rsidP="009E0BC0">
            <w:pPr>
              <w:pStyle w:val="a6"/>
              <w:rPr>
                <w:b/>
                <w:bCs/>
                <w:color w:val="000000"/>
                <w:lang w:val="kk-KZ" w:eastAsia="zh-CN"/>
              </w:rPr>
            </w:pPr>
            <w:r w:rsidRPr="004A0283">
              <w:rPr>
                <w:bCs/>
                <w:color w:val="00B0F0"/>
                <w:lang w:val="kk-KZ" w:eastAsia="zh-CN"/>
              </w:rPr>
              <w:t xml:space="preserve"> </w:t>
            </w:r>
            <w:r w:rsidRPr="00DD3D51">
              <w:rPr>
                <w:b/>
                <w:bCs/>
                <w:color w:val="000000"/>
                <w:lang w:val="kk-KZ" w:eastAsia="zh-CN"/>
              </w:rPr>
              <w:t xml:space="preserve"> Серуен </w:t>
            </w:r>
          </w:p>
          <w:p w14:paraId="6712B892" w14:textId="77777777" w:rsidR="009E0BC0" w:rsidRPr="00DD3D51" w:rsidRDefault="009E0BC0" w:rsidP="009E0BC0">
            <w:pPr>
              <w:pStyle w:val="a6"/>
              <w:rPr>
                <w:b/>
                <w:bCs/>
                <w:color w:val="000000"/>
                <w:lang w:val="kk-KZ" w:eastAsia="zh-CN"/>
              </w:rPr>
            </w:pPr>
            <w:r w:rsidRPr="00DD3D51">
              <w:rPr>
                <w:b/>
                <w:bCs/>
                <w:color w:val="000000"/>
                <w:lang w:val="kk-KZ" w:eastAsia="zh-CN"/>
              </w:rPr>
              <w:t xml:space="preserve">картотекасы </w:t>
            </w:r>
          </w:p>
          <w:p w14:paraId="543F9F3E" w14:textId="77777777" w:rsidR="009E0BC0" w:rsidRPr="00DD3D51" w:rsidRDefault="009E0BC0" w:rsidP="009E0BC0">
            <w:pPr>
              <w:pStyle w:val="a6"/>
              <w:rPr>
                <w:b/>
                <w:bCs/>
                <w:color w:val="000000"/>
                <w:lang w:val="kk-KZ" w:eastAsia="zh-CN"/>
              </w:rPr>
            </w:pPr>
            <w:r>
              <w:rPr>
                <w:b/>
                <w:bCs/>
                <w:color w:val="000000"/>
                <w:lang w:val="kk-KZ" w:eastAsia="zh-CN"/>
              </w:rPr>
              <w:t xml:space="preserve">№6 Тақырыбы: </w:t>
            </w:r>
            <w:r w:rsidRPr="00DD3D51">
              <w:rPr>
                <w:bCs/>
                <w:color w:val="000000"/>
                <w:lang w:val="kk-KZ" w:eastAsia="zh-CN"/>
              </w:rPr>
              <w:t>«</w:t>
            </w:r>
            <w:r>
              <w:rPr>
                <w:bCs/>
                <w:color w:val="000000"/>
                <w:lang w:val="kk-KZ" w:eastAsia="zh-CN"/>
              </w:rPr>
              <w:t>Көктемгі ауа райын бақылау</w:t>
            </w:r>
            <w:r w:rsidRPr="00DD3D51">
              <w:rPr>
                <w:bCs/>
                <w:color w:val="000000"/>
                <w:lang w:val="kk-KZ" w:eastAsia="zh-CN"/>
              </w:rPr>
              <w:t>»</w:t>
            </w:r>
          </w:p>
          <w:p w14:paraId="27CCDE13" w14:textId="77777777" w:rsidR="009E0BC0" w:rsidRDefault="009E0BC0" w:rsidP="009E0BC0">
            <w:pPr>
              <w:pStyle w:val="a6"/>
              <w:rPr>
                <w:bCs/>
                <w:color w:val="000000" w:themeColor="text1"/>
                <w:lang w:val="kk-KZ" w:eastAsia="zh-CN"/>
              </w:rPr>
            </w:pPr>
            <w:r w:rsidRPr="00DD3D51">
              <w:rPr>
                <w:b/>
                <w:bCs/>
                <w:color w:val="000000" w:themeColor="text1"/>
                <w:lang w:val="kk-KZ" w:eastAsia="zh-CN"/>
              </w:rPr>
              <w:t>Мақсаты:</w:t>
            </w:r>
            <w:r>
              <w:rPr>
                <w:bCs/>
                <w:color w:val="000000" w:themeColor="text1"/>
                <w:lang w:val="kk-KZ" w:eastAsia="zh-CN"/>
              </w:rPr>
              <w:t>Балалардың көңіл күйін көтеру.</w:t>
            </w:r>
          </w:p>
          <w:p w14:paraId="79703C7D" w14:textId="77777777" w:rsidR="009E0BC0" w:rsidRDefault="009E0BC0" w:rsidP="009E0BC0">
            <w:pPr>
              <w:pStyle w:val="a6"/>
              <w:rPr>
                <w:bCs/>
                <w:color w:val="000000"/>
                <w:lang w:val="kk-KZ"/>
              </w:rPr>
            </w:pPr>
            <w:r>
              <w:rPr>
                <w:bCs/>
                <w:color w:val="000000" w:themeColor="text1"/>
                <w:lang w:val="kk-KZ" w:eastAsia="zh-CN"/>
              </w:rPr>
              <w:t xml:space="preserve"> Ойын: «Ұшты-ұшты»</w:t>
            </w:r>
          </w:p>
          <w:p w14:paraId="61CD9373" w14:textId="77777777" w:rsidR="009E0BC0" w:rsidRPr="004A0283" w:rsidRDefault="009E0BC0" w:rsidP="009E0BC0">
            <w:pPr>
              <w:pStyle w:val="a6"/>
              <w:rPr>
                <w:bCs/>
                <w:color w:val="000000"/>
                <w:lang w:val="kk-KZ"/>
              </w:rPr>
            </w:pPr>
          </w:p>
          <w:p w14:paraId="269E8F5A" w14:textId="77777777" w:rsidR="009E0BC0" w:rsidRPr="004A0283" w:rsidRDefault="009E0BC0" w:rsidP="009E0BC0">
            <w:pPr>
              <w:pStyle w:val="a6"/>
              <w:rPr>
                <w:lang w:val="zh-CN" w:eastAsia="zh-CN"/>
              </w:rPr>
            </w:pPr>
          </w:p>
        </w:tc>
        <w:tc>
          <w:tcPr>
            <w:tcW w:w="2415" w:type="dxa"/>
            <w:gridSpan w:val="3"/>
          </w:tcPr>
          <w:p w14:paraId="2BEE2ABE" w14:textId="77777777" w:rsidR="009E0BC0" w:rsidRDefault="009E0BC0" w:rsidP="009E0BC0">
            <w:pPr>
              <w:pStyle w:val="a6"/>
              <w:rPr>
                <w:b/>
                <w:lang w:val="kk-KZ" w:eastAsia="zh-CN"/>
              </w:rPr>
            </w:pPr>
            <w:r w:rsidRPr="00DD3D51">
              <w:rPr>
                <w:b/>
                <w:lang w:val="kk-KZ" w:eastAsia="zh-CN"/>
              </w:rPr>
              <w:t xml:space="preserve">Серуен картотекасы </w:t>
            </w:r>
          </w:p>
          <w:p w14:paraId="6AEA7398" w14:textId="77777777" w:rsidR="009E0BC0" w:rsidRDefault="009E0BC0" w:rsidP="009E0BC0">
            <w:pPr>
              <w:pStyle w:val="a6"/>
              <w:rPr>
                <w:b/>
                <w:lang w:val="kk-KZ" w:eastAsia="zh-CN"/>
              </w:rPr>
            </w:pPr>
            <w:r w:rsidRPr="00DD3D51">
              <w:rPr>
                <w:b/>
                <w:lang w:val="kk-KZ" w:eastAsia="zh-CN"/>
              </w:rPr>
              <w:t>№</w:t>
            </w:r>
            <w:r>
              <w:rPr>
                <w:b/>
                <w:lang w:val="kk-KZ" w:eastAsia="zh-CN"/>
              </w:rPr>
              <w:t xml:space="preserve"> 1</w:t>
            </w:r>
          </w:p>
          <w:p w14:paraId="3F616D61" w14:textId="77777777" w:rsidR="009E0BC0" w:rsidRPr="00DD3D51" w:rsidRDefault="009E0BC0" w:rsidP="009E0BC0">
            <w:pPr>
              <w:pStyle w:val="a6"/>
              <w:rPr>
                <w:b/>
                <w:lang w:val="kk-KZ" w:eastAsia="zh-CN"/>
              </w:rPr>
            </w:pPr>
            <w:r>
              <w:rPr>
                <w:b/>
                <w:lang w:val="kk-KZ" w:eastAsia="zh-CN"/>
              </w:rPr>
              <w:t xml:space="preserve">Тақырыбы: </w:t>
            </w:r>
            <w:r w:rsidRPr="00B967AF">
              <w:rPr>
                <w:lang w:val="kk-KZ" w:eastAsia="zh-CN"/>
              </w:rPr>
              <w:t>«Көктемгі құстарды бақылау»</w:t>
            </w:r>
          </w:p>
          <w:p w14:paraId="17ADEFF1" w14:textId="77777777" w:rsidR="009E0BC0" w:rsidRDefault="009E0BC0" w:rsidP="009E0BC0">
            <w:pPr>
              <w:pStyle w:val="a6"/>
              <w:rPr>
                <w:bCs/>
                <w:color w:val="000000"/>
                <w:lang w:val="kk-KZ"/>
              </w:rPr>
            </w:pPr>
            <w:r w:rsidRPr="00B967AF">
              <w:rPr>
                <w:b/>
                <w:bCs/>
                <w:color w:val="000000"/>
                <w:lang w:val="kk-KZ"/>
              </w:rPr>
              <w:t>Мақсаты:</w:t>
            </w:r>
            <w:r>
              <w:rPr>
                <w:bCs/>
                <w:color w:val="000000"/>
                <w:lang w:val="kk-KZ"/>
              </w:rPr>
              <w:t xml:space="preserve"> Көктем айларында қандай құстар ұшып келетінін түсіндіру.</w:t>
            </w:r>
          </w:p>
          <w:p w14:paraId="06DAB1E4" w14:textId="77777777" w:rsidR="009E0BC0" w:rsidRDefault="009E0BC0" w:rsidP="009E0BC0">
            <w:pPr>
              <w:pStyle w:val="a6"/>
              <w:rPr>
                <w:bCs/>
                <w:color w:val="000000"/>
                <w:lang w:val="kk-KZ"/>
              </w:rPr>
            </w:pPr>
          </w:p>
          <w:p w14:paraId="0EE73A4B" w14:textId="77777777" w:rsidR="009E0BC0" w:rsidRDefault="009E0BC0" w:rsidP="009E0BC0">
            <w:pPr>
              <w:pStyle w:val="a6"/>
              <w:rPr>
                <w:bCs/>
                <w:color w:val="000000"/>
                <w:lang w:val="kk-KZ"/>
              </w:rPr>
            </w:pPr>
          </w:p>
          <w:p w14:paraId="57B40724" w14:textId="77777777" w:rsidR="009E0BC0" w:rsidRDefault="009E0BC0" w:rsidP="009E0BC0">
            <w:pPr>
              <w:pStyle w:val="a6"/>
              <w:rPr>
                <w:bCs/>
                <w:color w:val="000000"/>
                <w:lang w:val="kk-KZ"/>
              </w:rPr>
            </w:pPr>
          </w:p>
          <w:p w14:paraId="3082DD40" w14:textId="77777777" w:rsidR="009E0BC0" w:rsidRDefault="009E0BC0" w:rsidP="009E0BC0">
            <w:pPr>
              <w:pStyle w:val="a6"/>
              <w:rPr>
                <w:bCs/>
                <w:color w:val="000000"/>
                <w:lang w:val="kk-KZ"/>
              </w:rPr>
            </w:pPr>
            <w:r w:rsidRPr="00DD3D51">
              <w:rPr>
                <w:b/>
                <w:bCs/>
                <w:color w:val="000000"/>
                <w:lang w:val="kk-KZ"/>
              </w:rPr>
              <w:t>Ойын:</w:t>
            </w:r>
            <w:r>
              <w:rPr>
                <w:bCs/>
                <w:color w:val="000000"/>
                <w:lang w:val="kk-KZ"/>
              </w:rPr>
              <w:t xml:space="preserve"> «Мысық пен тышқан»</w:t>
            </w:r>
          </w:p>
          <w:p w14:paraId="276EACAE" w14:textId="77777777" w:rsidR="009E0BC0" w:rsidRDefault="009E0BC0" w:rsidP="009E0BC0">
            <w:pPr>
              <w:pStyle w:val="a6"/>
              <w:rPr>
                <w:bCs/>
                <w:color w:val="000000"/>
                <w:lang w:val="kk-KZ"/>
              </w:rPr>
            </w:pPr>
            <w:r>
              <w:rPr>
                <w:bCs/>
                <w:color w:val="000000"/>
                <w:lang w:val="kk-KZ"/>
              </w:rPr>
              <w:t>Мақсаты: Балалардың көңіл-күйлерін көтеру.</w:t>
            </w:r>
          </w:p>
          <w:p w14:paraId="5BE34D2D" w14:textId="77777777" w:rsidR="009E0BC0" w:rsidRPr="00DD3D51" w:rsidRDefault="009E0BC0" w:rsidP="009E0BC0">
            <w:pPr>
              <w:pStyle w:val="a6"/>
              <w:rPr>
                <w:b/>
                <w:bCs/>
                <w:color w:val="00B0F0"/>
                <w:lang w:val="kk-KZ" w:eastAsia="zh-CN"/>
              </w:rPr>
            </w:pPr>
          </w:p>
        </w:tc>
        <w:tc>
          <w:tcPr>
            <w:tcW w:w="2268" w:type="dxa"/>
            <w:gridSpan w:val="5"/>
          </w:tcPr>
          <w:p w14:paraId="3A149981" w14:textId="77777777" w:rsidR="009E0BC0" w:rsidRPr="00DD3D51" w:rsidRDefault="009E0BC0" w:rsidP="009E0BC0">
            <w:pPr>
              <w:pStyle w:val="a6"/>
              <w:rPr>
                <w:b/>
                <w:lang w:val="kk-KZ"/>
              </w:rPr>
            </w:pPr>
            <w:r w:rsidRPr="00DD3D51">
              <w:rPr>
                <w:b/>
                <w:lang w:val="kk-KZ"/>
              </w:rPr>
              <w:t xml:space="preserve">Серуен картотекасы </w:t>
            </w:r>
          </w:p>
          <w:p w14:paraId="4351C1C1" w14:textId="77777777" w:rsidR="009E0BC0" w:rsidRDefault="009E0BC0" w:rsidP="009E0BC0">
            <w:pPr>
              <w:pStyle w:val="a6"/>
              <w:rPr>
                <w:lang w:val="kk-KZ"/>
              </w:rPr>
            </w:pPr>
            <w:r w:rsidRPr="00DD3D51">
              <w:rPr>
                <w:b/>
                <w:lang w:val="kk-KZ"/>
              </w:rPr>
              <w:t>№4 Тақырыбы:</w:t>
            </w:r>
            <w:r>
              <w:rPr>
                <w:lang w:val="kk-KZ"/>
              </w:rPr>
              <w:t xml:space="preserve"> «Көктемдегі табиғаттың оянғанын бақылау»</w:t>
            </w:r>
          </w:p>
          <w:p w14:paraId="3282E56D" w14:textId="77777777" w:rsidR="009E0BC0" w:rsidRDefault="009E0BC0" w:rsidP="009E0BC0">
            <w:pPr>
              <w:pStyle w:val="a6"/>
              <w:rPr>
                <w:lang w:val="kk-KZ"/>
              </w:rPr>
            </w:pPr>
            <w:r w:rsidRPr="00DD3D51">
              <w:rPr>
                <w:b/>
                <w:lang w:val="kk-KZ"/>
              </w:rPr>
              <w:t>Мақсаты:</w:t>
            </w:r>
            <w:r>
              <w:rPr>
                <w:lang w:val="kk-KZ"/>
              </w:rPr>
              <w:t>Табиғаттың көктемгі ерекшелігін түсіндіру.</w:t>
            </w:r>
          </w:p>
          <w:p w14:paraId="62A8580B" w14:textId="77777777" w:rsidR="009E0BC0" w:rsidRDefault="009E0BC0" w:rsidP="009E0BC0">
            <w:pPr>
              <w:pStyle w:val="a6"/>
              <w:rPr>
                <w:b/>
                <w:lang w:val="kk-KZ"/>
              </w:rPr>
            </w:pPr>
          </w:p>
          <w:p w14:paraId="6F4688D7" w14:textId="77777777" w:rsidR="009E0BC0" w:rsidRDefault="009E0BC0" w:rsidP="009E0BC0">
            <w:pPr>
              <w:pStyle w:val="a6"/>
              <w:rPr>
                <w:b/>
                <w:lang w:val="kk-KZ"/>
              </w:rPr>
            </w:pPr>
          </w:p>
          <w:p w14:paraId="7FFCA10E" w14:textId="77777777" w:rsidR="009E0BC0" w:rsidRDefault="009E0BC0" w:rsidP="009E0BC0">
            <w:pPr>
              <w:pStyle w:val="a6"/>
              <w:rPr>
                <w:b/>
                <w:lang w:val="kk-KZ"/>
              </w:rPr>
            </w:pPr>
          </w:p>
          <w:p w14:paraId="19BB8728" w14:textId="77777777" w:rsidR="009E0BC0" w:rsidRDefault="009E0BC0" w:rsidP="009E0BC0">
            <w:pPr>
              <w:pStyle w:val="a6"/>
              <w:rPr>
                <w:lang w:val="kk-KZ"/>
              </w:rPr>
            </w:pPr>
            <w:r w:rsidRPr="00DD3D51">
              <w:rPr>
                <w:b/>
                <w:lang w:val="kk-KZ"/>
              </w:rPr>
              <w:t>Ойын:</w:t>
            </w:r>
            <w:r>
              <w:rPr>
                <w:lang w:val="kk-KZ"/>
              </w:rPr>
              <w:t xml:space="preserve"> «Алтыбақан»</w:t>
            </w:r>
          </w:p>
          <w:p w14:paraId="4A3CC0C1" w14:textId="77777777" w:rsidR="009E0BC0" w:rsidRPr="004A0283" w:rsidRDefault="009E0BC0" w:rsidP="009E0BC0">
            <w:pPr>
              <w:pStyle w:val="a6"/>
              <w:rPr>
                <w:lang w:val="kk-KZ"/>
              </w:rPr>
            </w:pPr>
            <w:r>
              <w:rPr>
                <w:lang w:val="kk-KZ"/>
              </w:rPr>
              <w:t>Мақсаты: Балалардың көңіл-күйлерін көтеру.</w:t>
            </w:r>
          </w:p>
          <w:p w14:paraId="17BB80EF" w14:textId="77777777" w:rsidR="009E0BC0" w:rsidRPr="004A0283" w:rsidRDefault="009E0BC0" w:rsidP="009E0BC0">
            <w:pPr>
              <w:pStyle w:val="a6"/>
              <w:rPr>
                <w:bCs/>
                <w:color w:val="000000"/>
                <w:lang w:val="kk-KZ"/>
              </w:rPr>
            </w:pPr>
          </w:p>
        </w:tc>
        <w:tc>
          <w:tcPr>
            <w:tcW w:w="2537" w:type="dxa"/>
            <w:gridSpan w:val="2"/>
          </w:tcPr>
          <w:p w14:paraId="0F4E1BFB" w14:textId="77777777" w:rsidR="009E0BC0" w:rsidRDefault="009E0BC0" w:rsidP="009E0BC0">
            <w:pPr>
              <w:pStyle w:val="a6"/>
              <w:rPr>
                <w:b/>
                <w:bCs/>
                <w:color w:val="000000"/>
                <w:lang w:val="kk-KZ"/>
              </w:rPr>
            </w:pPr>
            <w:r w:rsidRPr="00DD3D51">
              <w:rPr>
                <w:b/>
                <w:bCs/>
                <w:color w:val="000000"/>
                <w:lang w:val="kk-KZ"/>
              </w:rPr>
              <w:t xml:space="preserve">Серуен картотекасы </w:t>
            </w:r>
          </w:p>
          <w:p w14:paraId="429426C7" w14:textId="77777777" w:rsidR="009E0BC0" w:rsidRPr="00DD3D51" w:rsidRDefault="009E0BC0" w:rsidP="009E0BC0">
            <w:pPr>
              <w:pStyle w:val="a6"/>
              <w:rPr>
                <w:b/>
                <w:bCs/>
                <w:color w:val="000000"/>
                <w:lang w:val="kk-KZ"/>
              </w:rPr>
            </w:pPr>
            <w:r w:rsidRPr="00DD3D51">
              <w:rPr>
                <w:b/>
                <w:bCs/>
                <w:color w:val="000000"/>
                <w:lang w:val="kk-KZ"/>
              </w:rPr>
              <w:t xml:space="preserve">№8 </w:t>
            </w:r>
          </w:p>
          <w:p w14:paraId="48A07BC8" w14:textId="77777777" w:rsidR="009E0BC0" w:rsidRDefault="009E0BC0" w:rsidP="009E0BC0">
            <w:pPr>
              <w:pStyle w:val="a6"/>
              <w:rPr>
                <w:bCs/>
                <w:color w:val="000000"/>
                <w:lang w:val="kk-KZ"/>
              </w:rPr>
            </w:pPr>
            <w:r w:rsidRPr="00DD3D51">
              <w:rPr>
                <w:b/>
                <w:bCs/>
                <w:color w:val="000000"/>
                <w:lang w:val="kk-KZ"/>
              </w:rPr>
              <w:t>Тақырыбы:</w:t>
            </w:r>
            <w:r>
              <w:rPr>
                <w:bCs/>
                <w:color w:val="000000"/>
                <w:lang w:val="kk-KZ"/>
              </w:rPr>
              <w:t xml:space="preserve"> «Суларды бақылау»</w:t>
            </w:r>
          </w:p>
          <w:p w14:paraId="4FB9792D" w14:textId="77777777" w:rsidR="009E0BC0" w:rsidRDefault="009E0BC0" w:rsidP="009E0BC0">
            <w:pPr>
              <w:pStyle w:val="a6"/>
              <w:rPr>
                <w:bCs/>
                <w:color w:val="000000"/>
                <w:lang w:val="kk-KZ"/>
              </w:rPr>
            </w:pPr>
            <w:r w:rsidRPr="00DD3D51">
              <w:rPr>
                <w:b/>
                <w:bCs/>
                <w:color w:val="000000"/>
                <w:lang w:val="kk-KZ"/>
              </w:rPr>
              <w:t>Мақсаты:</w:t>
            </w:r>
            <w:r>
              <w:rPr>
                <w:bCs/>
                <w:color w:val="000000"/>
                <w:lang w:val="kk-KZ"/>
              </w:rPr>
              <w:t>Судың қайдан ағып жатқанын түсіндіру.</w:t>
            </w:r>
          </w:p>
          <w:p w14:paraId="196AA52B" w14:textId="77777777" w:rsidR="009E0BC0" w:rsidRDefault="009E0BC0" w:rsidP="009E0BC0">
            <w:pPr>
              <w:pStyle w:val="a6"/>
              <w:rPr>
                <w:bCs/>
                <w:color w:val="000000"/>
                <w:lang w:val="kk-KZ"/>
              </w:rPr>
            </w:pPr>
            <w:r w:rsidRPr="00B967AF">
              <w:rPr>
                <w:b/>
                <w:bCs/>
                <w:color w:val="000000"/>
                <w:lang w:val="kk-KZ"/>
              </w:rPr>
              <w:t>Ойын:</w:t>
            </w:r>
            <w:r>
              <w:rPr>
                <w:bCs/>
                <w:color w:val="000000"/>
                <w:lang w:val="kk-KZ"/>
              </w:rPr>
              <w:t xml:space="preserve"> «Ұшты-ұшты»</w:t>
            </w:r>
          </w:p>
          <w:p w14:paraId="2B4F12BA" w14:textId="77777777" w:rsidR="009E0BC0" w:rsidRPr="004A0283" w:rsidRDefault="009E0BC0" w:rsidP="009E0BC0">
            <w:pPr>
              <w:pStyle w:val="a6"/>
              <w:rPr>
                <w:bCs/>
                <w:color w:val="000000"/>
                <w:lang w:val="kk-KZ" w:eastAsia="zh-CN"/>
              </w:rPr>
            </w:pPr>
            <w:r w:rsidRPr="00B967AF">
              <w:rPr>
                <w:b/>
                <w:bCs/>
                <w:color w:val="000000"/>
                <w:lang w:val="kk-KZ"/>
              </w:rPr>
              <w:t>Мақсаты:</w:t>
            </w:r>
            <w:r>
              <w:rPr>
                <w:bCs/>
                <w:color w:val="000000"/>
                <w:lang w:val="kk-KZ"/>
              </w:rPr>
              <w:t>Құстардың іс-қимылын жасай білу.</w:t>
            </w:r>
          </w:p>
        </w:tc>
        <w:tc>
          <w:tcPr>
            <w:tcW w:w="2128" w:type="dxa"/>
            <w:gridSpan w:val="2"/>
          </w:tcPr>
          <w:p w14:paraId="138E3494" w14:textId="77777777" w:rsidR="009E0BC0" w:rsidRPr="004A0283" w:rsidRDefault="009E0BC0" w:rsidP="009E0BC0">
            <w:pPr>
              <w:pStyle w:val="a6"/>
              <w:rPr>
                <w:bCs/>
                <w:color w:val="000000"/>
                <w:lang w:val="kk-KZ"/>
              </w:rPr>
            </w:pPr>
          </w:p>
        </w:tc>
      </w:tr>
      <w:tr w:rsidR="009E0BC0" w:rsidRPr="006941AD" w14:paraId="6CD7B9BC" w14:textId="77777777" w:rsidTr="009E0BC0">
        <w:trPr>
          <w:trHeight w:val="275"/>
        </w:trPr>
        <w:tc>
          <w:tcPr>
            <w:tcW w:w="2699" w:type="dxa"/>
            <w:tcBorders>
              <w:top w:val="single" w:sz="4" w:space="0" w:color="000000"/>
              <w:left w:val="single" w:sz="4" w:space="0" w:color="000000"/>
              <w:bottom w:val="single" w:sz="4" w:space="0" w:color="000000"/>
              <w:right w:val="single" w:sz="4" w:space="0" w:color="000000"/>
            </w:tcBorders>
            <w:hideMark/>
          </w:tcPr>
          <w:p w14:paraId="462D18F7" w14:textId="77777777" w:rsidR="009E0BC0" w:rsidRPr="009F31DF" w:rsidRDefault="009E0BC0" w:rsidP="009E0BC0">
            <w:pPr>
              <w:pStyle w:val="TableParagraph"/>
              <w:ind w:left="110"/>
              <w:contextualSpacing/>
              <w:rPr>
                <w:b/>
              </w:rPr>
            </w:pPr>
            <w:r w:rsidRPr="009F31DF">
              <w:rPr>
                <w:b/>
              </w:rPr>
              <w:t>Серуеннен</w:t>
            </w:r>
            <w:r w:rsidRPr="009F31DF">
              <w:rPr>
                <w:b/>
                <w:spacing w:val="-2"/>
              </w:rPr>
              <w:t xml:space="preserve"> </w:t>
            </w:r>
            <w:r w:rsidRPr="009F31DF">
              <w:rPr>
                <w:b/>
              </w:rPr>
              <w:t>оралу</w:t>
            </w:r>
          </w:p>
        </w:tc>
        <w:tc>
          <w:tcPr>
            <w:tcW w:w="11615" w:type="dxa"/>
            <w:gridSpan w:val="15"/>
            <w:tcBorders>
              <w:top w:val="single" w:sz="4" w:space="0" w:color="000000"/>
              <w:left w:val="single" w:sz="4" w:space="0" w:color="000000"/>
              <w:bottom w:val="single" w:sz="4" w:space="0" w:color="000000"/>
              <w:right w:val="single" w:sz="4" w:space="0" w:color="000000"/>
            </w:tcBorders>
            <w:hideMark/>
          </w:tcPr>
          <w:p w14:paraId="4B238C81" w14:textId="77777777" w:rsidR="009E0BC0" w:rsidRPr="004A0283" w:rsidRDefault="009E0BC0" w:rsidP="009E0BC0">
            <w:pPr>
              <w:pStyle w:val="TableParagraph"/>
            </w:pPr>
            <w:r w:rsidRPr="004A0283">
              <w:t>Жүйелі түрде шешіну, киімді шкафқа салу, қолды жуу.</w:t>
            </w:r>
          </w:p>
          <w:p w14:paraId="2DD2035C" w14:textId="77777777" w:rsidR="009E0BC0" w:rsidRPr="004A0283" w:rsidRDefault="009E0BC0" w:rsidP="009E0BC0">
            <w:pPr>
              <w:pStyle w:val="TableParagraph"/>
            </w:pPr>
          </w:p>
        </w:tc>
      </w:tr>
      <w:tr w:rsidR="009E0BC0" w:rsidRPr="006941AD" w14:paraId="3A24DAB5" w14:textId="77777777" w:rsidTr="009E0BC0">
        <w:trPr>
          <w:trHeight w:val="275"/>
        </w:trPr>
        <w:tc>
          <w:tcPr>
            <w:tcW w:w="2699" w:type="dxa"/>
            <w:tcBorders>
              <w:top w:val="single" w:sz="4" w:space="0" w:color="000000"/>
              <w:left w:val="single" w:sz="4" w:space="0" w:color="000000"/>
              <w:bottom w:val="single" w:sz="4" w:space="0" w:color="000000"/>
              <w:right w:val="single" w:sz="4" w:space="0" w:color="000000"/>
            </w:tcBorders>
            <w:hideMark/>
          </w:tcPr>
          <w:p w14:paraId="2AFD4EEB" w14:textId="77777777" w:rsidR="009E0BC0" w:rsidRPr="009F31DF" w:rsidRDefault="009E0BC0" w:rsidP="009E0BC0">
            <w:pPr>
              <w:pStyle w:val="TableParagraph"/>
              <w:ind w:left="110"/>
              <w:contextualSpacing/>
              <w:rPr>
                <w:b/>
              </w:rPr>
            </w:pPr>
            <w:r w:rsidRPr="009F31DF">
              <w:rPr>
                <w:b/>
              </w:rPr>
              <w:t>Түскі</w:t>
            </w:r>
            <w:r w:rsidRPr="009F31DF">
              <w:rPr>
                <w:b/>
                <w:spacing w:val="-1"/>
              </w:rPr>
              <w:t xml:space="preserve"> </w:t>
            </w:r>
            <w:r w:rsidRPr="009F31DF">
              <w:rPr>
                <w:b/>
              </w:rPr>
              <w:t>ас</w:t>
            </w:r>
          </w:p>
        </w:tc>
        <w:tc>
          <w:tcPr>
            <w:tcW w:w="11615" w:type="dxa"/>
            <w:gridSpan w:val="15"/>
            <w:tcBorders>
              <w:top w:val="single" w:sz="4" w:space="0" w:color="000000"/>
              <w:left w:val="single" w:sz="4" w:space="0" w:color="000000"/>
              <w:bottom w:val="single" w:sz="4" w:space="0" w:color="000000"/>
              <w:right w:val="single" w:sz="4" w:space="0" w:color="000000"/>
            </w:tcBorders>
            <w:hideMark/>
          </w:tcPr>
          <w:p w14:paraId="52C95D52" w14:textId="77777777" w:rsidR="009E0BC0" w:rsidRPr="004A0283" w:rsidRDefault="009E0BC0" w:rsidP="009E0BC0">
            <w:pPr>
              <w:pStyle w:val="TableParagraph"/>
            </w:pPr>
            <w:r w:rsidRPr="004A0283">
              <w:t xml:space="preserve">Гигиеналық процедуралар (қолды дұрыс жуу, сүлгінің орнын білу, қолды дұрыс сүрту және сүлгіні іліп қою, құралдарды </w:t>
            </w:r>
            <w:r w:rsidRPr="004A0283">
              <w:lastRenderedPageBreak/>
              <w:t xml:space="preserve">қолдануға дағдыландыру </w:t>
            </w:r>
            <w:r w:rsidRPr="004A0283">
              <w:rPr>
                <w:bCs/>
              </w:rPr>
              <w:t>(қоршаған ортамен танысу).</w:t>
            </w:r>
            <w:r w:rsidRPr="004A0283">
              <w:t xml:space="preserve"> </w:t>
            </w:r>
          </w:p>
          <w:p w14:paraId="120DE55D" w14:textId="77777777" w:rsidR="009E0BC0" w:rsidRPr="004A0283" w:rsidRDefault="009E0BC0" w:rsidP="009E0BC0">
            <w:pPr>
              <w:pStyle w:val="TableParagraph"/>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9E0BC0" w:rsidRPr="006941AD" w14:paraId="2D194D61" w14:textId="77777777" w:rsidTr="009E0BC0">
        <w:trPr>
          <w:trHeight w:val="281"/>
        </w:trPr>
        <w:tc>
          <w:tcPr>
            <w:tcW w:w="2699" w:type="dxa"/>
            <w:tcBorders>
              <w:top w:val="single" w:sz="4" w:space="0" w:color="000000"/>
              <w:left w:val="single" w:sz="4" w:space="0" w:color="000000"/>
              <w:bottom w:val="single" w:sz="4" w:space="0" w:color="000000"/>
              <w:right w:val="single" w:sz="4" w:space="0" w:color="000000"/>
            </w:tcBorders>
            <w:hideMark/>
          </w:tcPr>
          <w:p w14:paraId="32E714E4" w14:textId="77777777" w:rsidR="009E0BC0" w:rsidRPr="009F31DF" w:rsidRDefault="009E0BC0" w:rsidP="009E0BC0">
            <w:pPr>
              <w:pStyle w:val="TableParagraph"/>
              <w:ind w:left="110"/>
              <w:contextualSpacing/>
              <w:rPr>
                <w:b/>
                <w:lang w:val="en-US"/>
              </w:rPr>
            </w:pPr>
            <w:r w:rsidRPr="009F31DF">
              <w:rPr>
                <w:b/>
              </w:rPr>
              <w:lastRenderedPageBreak/>
              <w:t>Күндізгі ұйқы</w:t>
            </w:r>
          </w:p>
        </w:tc>
        <w:tc>
          <w:tcPr>
            <w:tcW w:w="2267" w:type="dxa"/>
            <w:gridSpan w:val="3"/>
            <w:tcBorders>
              <w:top w:val="single" w:sz="4" w:space="0" w:color="000000"/>
              <w:left w:val="single" w:sz="4" w:space="0" w:color="000000"/>
              <w:bottom w:val="single" w:sz="4" w:space="0" w:color="000000"/>
              <w:right w:val="single" w:sz="4" w:space="0" w:color="auto"/>
            </w:tcBorders>
            <w:hideMark/>
          </w:tcPr>
          <w:p w14:paraId="66193F13" w14:textId="77777777" w:rsidR="009E0BC0" w:rsidRPr="004A0283" w:rsidRDefault="009E0BC0" w:rsidP="009E0BC0">
            <w:pPr>
              <w:pStyle w:val="TableParagraph"/>
            </w:pPr>
            <w:r w:rsidRPr="004A0283">
              <w:t xml:space="preserve">Ертегі оқу. </w:t>
            </w:r>
            <w:r w:rsidRPr="004A0283">
              <w:rPr>
                <w:bCs/>
              </w:rPr>
              <w:t>(сөйлеуді дамыту және көркем әдебиет)</w:t>
            </w:r>
          </w:p>
        </w:tc>
        <w:tc>
          <w:tcPr>
            <w:tcW w:w="2415" w:type="dxa"/>
            <w:gridSpan w:val="3"/>
            <w:tcBorders>
              <w:top w:val="single" w:sz="4" w:space="0" w:color="000000"/>
              <w:left w:val="single" w:sz="4" w:space="0" w:color="auto"/>
              <w:bottom w:val="single" w:sz="4" w:space="0" w:color="000000"/>
              <w:right w:val="single" w:sz="4" w:space="0" w:color="000000"/>
            </w:tcBorders>
            <w:hideMark/>
          </w:tcPr>
          <w:p w14:paraId="7195AA58" w14:textId="77777777" w:rsidR="009E0BC0" w:rsidRPr="004A0283" w:rsidRDefault="009E0BC0" w:rsidP="009E0BC0">
            <w:pPr>
              <w:pStyle w:val="TableParagraph"/>
            </w:pPr>
            <w:r w:rsidRPr="004A0283">
              <w:t>Жағымды музыка тыңдау (баяау, ақырын). (музыка)</w:t>
            </w:r>
          </w:p>
        </w:tc>
        <w:tc>
          <w:tcPr>
            <w:tcW w:w="2268" w:type="dxa"/>
            <w:gridSpan w:val="5"/>
            <w:tcBorders>
              <w:top w:val="single" w:sz="4" w:space="0" w:color="000000"/>
              <w:left w:val="single" w:sz="4" w:space="0" w:color="000000"/>
              <w:bottom w:val="single" w:sz="4" w:space="0" w:color="000000"/>
              <w:right w:val="single" w:sz="4" w:space="0" w:color="000000"/>
            </w:tcBorders>
            <w:hideMark/>
          </w:tcPr>
          <w:p w14:paraId="15B4E822" w14:textId="77777777" w:rsidR="009E0BC0" w:rsidRDefault="009E0BC0" w:rsidP="009E0BC0">
            <w:pPr>
              <w:pStyle w:val="TableParagraph"/>
            </w:pPr>
            <w:r w:rsidRPr="004A0283">
              <w:t>Тыныс алу жа</w:t>
            </w:r>
            <w:r>
              <w:t xml:space="preserve">ттығуларын жасау  </w:t>
            </w:r>
          </w:p>
          <w:p w14:paraId="583A250F" w14:textId="77777777" w:rsidR="009E0BC0" w:rsidRPr="004A0283" w:rsidRDefault="009E0BC0" w:rsidP="009E0BC0">
            <w:pPr>
              <w:pStyle w:val="TableParagraph"/>
            </w:pPr>
            <w:r>
              <w:t>дене тәрбиесі</w:t>
            </w:r>
          </w:p>
        </w:tc>
        <w:tc>
          <w:tcPr>
            <w:tcW w:w="2537" w:type="dxa"/>
            <w:gridSpan w:val="2"/>
            <w:tcBorders>
              <w:top w:val="single" w:sz="4" w:space="0" w:color="000000"/>
              <w:left w:val="single" w:sz="4" w:space="0" w:color="000000"/>
              <w:bottom w:val="single" w:sz="4" w:space="0" w:color="000000"/>
              <w:right w:val="single" w:sz="4" w:space="0" w:color="auto"/>
            </w:tcBorders>
            <w:hideMark/>
          </w:tcPr>
          <w:p w14:paraId="49AC9FF1" w14:textId="77777777" w:rsidR="009E0BC0" w:rsidRPr="004A0283" w:rsidRDefault="009E0BC0" w:rsidP="009E0BC0">
            <w:pPr>
              <w:pStyle w:val="TableParagraph"/>
            </w:pPr>
            <w:r w:rsidRPr="004A0283">
              <w:t xml:space="preserve">Ертегі оқу </w:t>
            </w:r>
            <w:r w:rsidRPr="004A0283">
              <w:rPr>
                <w:bCs/>
              </w:rPr>
              <w:t>(сөйлеуді дамыту және көркем әдебиет)</w:t>
            </w:r>
            <w:r w:rsidRPr="004A0283">
              <w:t>.</w:t>
            </w:r>
          </w:p>
        </w:tc>
        <w:tc>
          <w:tcPr>
            <w:tcW w:w="2128" w:type="dxa"/>
            <w:gridSpan w:val="2"/>
            <w:tcBorders>
              <w:top w:val="single" w:sz="4" w:space="0" w:color="000000"/>
              <w:left w:val="single" w:sz="4" w:space="0" w:color="auto"/>
              <w:bottom w:val="single" w:sz="4" w:space="0" w:color="000000"/>
              <w:right w:val="single" w:sz="4" w:space="0" w:color="000000"/>
            </w:tcBorders>
          </w:tcPr>
          <w:p w14:paraId="7E80C52D" w14:textId="77777777" w:rsidR="009E0BC0" w:rsidRPr="004A0283" w:rsidRDefault="009E0BC0" w:rsidP="009E0BC0">
            <w:pPr>
              <w:pStyle w:val="TableParagraph"/>
            </w:pPr>
          </w:p>
        </w:tc>
      </w:tr>
      <w:tr w:rsidR="009E0BC0" w:rsidRPr="004A0283" w14:paraId="4964848A" w14:textId="77777777" w:rsidTr="009E0BC0">
        <w:trPr>
          <w:trHeight w:val="571"/>
        </w:trPr>
        <w:tc>
          <w:tcPr>
            <w:tcW w:w="2699" w:type="dxa"/>
            <w:tcBorders>
              <w:top w:val="single" w:sz="4" w:space="0" w:color="000000"/>
              <w:left w:val="single" w:sz="4" w:space="0" w:color="000000"/>
              <w:bottom w:val="single" w:sz="4" w:space="0" w:color="000000"/>
              <w:right w:val="single" w:sz="4" w:space="0" w:color="000000"/>
            </w:tcBorders>
            <w:hideMark/>
          </w:tcPr>
          <w:p w14:paraId="3EBA49A5" w14:textId="77777777" w:rsidR="009E0BC0" w:rsidRPr="009F31DF" w:rsidRDefault="009E0BC0" w:rsidP="009E0BC0">
            <w:pPr>
              <w:pStyle w:val="TableParagraph"/>
              <w:ind w:left="110" w:right="1334"/>
              <w:rPr>
                <w:b/>
              </w:rPr>
            </w:pPr>
            <w:r w:rsidRPr="009F31DF">
              <w:rPr>
                <w:b/>
              </w:rPr>
              <w:t>Біртіндеп ұйқыдан</w:t>
            </w:r>
            <w:r w:rsidRPr="009F31DF">
              <w:rPr>
                <w:b/>
                <w:spacing w:val="-57"/>
              </w:rPr>
              <w:t xml:space="preserve"> </w:t>
            </w:r>
            <w:r w:rsidRPr="009F31DF">
              <w:rPr>
                <w:b/>
              </w:rPr>
              <w:t>ояту,</w:t>
            </w:r>
          </w:p>
          <w:p w14:paraId="0BA81CC1" w14:textId="77777777" w:rsidR="009E0BC0" w:rsidRPr="009F31DF" w:rsidRDefault="009E0BC0" w:rsidP="009E0BC0">
            <w:pPr>
              <w:pStyle w:val="TableParagraph"/>
              <w:ind w:left="110"/>
              <w:contextualSpacing/>
              <w:rPr>
                <w:b/>
              </w:rPr>
            </w:pPr>
            <w:r w:rsidRPr="009F31DF">
              <w:rPr>
                <w:b/>
              </w:rPr>
              <w:t>сауықтыру</w:t>
            </w:r>
            <w:r w:rsidRPr="009F31DF">
              <w:rPr>
                <w:b/>
                <w:spacing w:val="-5"/>
              </w:rPr>
              <w:t xml:space="preserve"> </w:t>
            </w:r>
            <w:r w:rsidRPr="009F31DF">
              <w:rPr>
                <w:b/>
              </w:rPr>
              <w:t>шаралары</w:t>
            </w:r>
          </w:p>
        </w:tc>
        <w:tc>
          <w:tcPr>
            <w:tcW w:w="2267" w:type="dxa"/>
            <w:gridSpan w:val="3"/>
            <w:tcBorders>
              <w:top w:val="single" w:sz="4" w:space="0" w:color="000000"/>
              <w:left w:val="single" w:sz="4" w:space="0" w:color="000000"/>
              <w:bottom w:val="single" w:sz="4" w:space="0" w:color="000000"/>
              <w:right w:val="single" w:sz="4" w:space="0" w:color="auto"/>
            </w:tcBorders>
          </w:tcPr>
          <w:p w14:paraId="4B63DB79" w14:textId="77777777" w:rsidR="009E0BC0" w:rsidRPr="004A0283" w:rsidRDefault="009E0BC0" w:rsidP="009E0BC0">
            <w:pPr>
              <w:pStyle w:val="a6"/>
              <w:spacing w:line="254" w:lineRule="auto"/>
              <w:rPr>
                <w:lang w:val="kk-KZ" w:eastAsia="en-US"/>
              </w:rPr>
            </w:pPr>
            <w:r w:rsidRPr="004A0283">
              <w:rPr>
                <w:lang w:val="kk-KZ" w:eastAsia="en-US"/>
              </w:rPr>
              <w:t>Ұйқыдан  ояту шаралары</w:t>
            </w:r>
          </w:p>
          <w:p w14:paraId="50E7961C" w14:textId="77777777" w:rsidR="009E0BC0" w:rsidRPr="004A0283" w:rsidRDefault="009E0BC0" w:rsidP="009E0BC0">
            <w:pPr>
              <w:pStyle w:val="a6"/>
              <w:spacing w:line="254" w:lineRule="auto"/>
              <w:rPr>
                <w:lang w:val="kk-KZ" w:eastAsia="en-US"/>
              </w:rPr>
            </w:pPr>
            <w:r w:rsidRPr="004A0283">
              <w:rPr>
                <w:lang w:val="kk-KZ" w:eastAsia="en-US"/>
              </w:rPr>
              <w:t>Музыкалық әуен</w:t>
            </w:r>
          </w:p>
          <w:p w14:paraId="5F769240" w14:textId="77777777" w:rsidR="009E0BC0" w:rsidRPr="004A0283" w:rsidRDefault="009E0BC0" w:rsidP="009E0BC0">
            <w:pPr>
              <w:pStyle w:val="a6"/>
              <w:spacing w:line="254" w:lineRule="auto"/>
              <w:rPr>
                <w:lang w:val="kk-KZ" w:eastAsia="en-US"/>
              </w:rPr>
            </w:pPr>
            <w:r w:rsidRPr="004A0283">
              <w:rPr>
                <w:lang w:val="kk-KZ" w:eastAsia="en-US"/>
              </w:rPr>
              <w:t>Ш/ж:Бұдыр жолдар</w:t>
            </w:r>
          </w:p>
          <w:p w14:paraId="62D59889" w14:textId="77777777" w:rsidR="009E0BC0" w:rsidRPr="004A0283" w:rsidRDefault="009E0BC0" w:rsidP="009E0BC0">
            <w:pPr>
              <w:pStyle w:val="a6"/>
              <w:spacing w:line="254" w:lineRule="auto"/>
              <w:rPr>
                <w:color w:val="000000"/>
                <w:lang w:val="kk-KZ" w:eastAsia="en-US"/>
              </w:rPr>
            </w:pPr>
            <w:r w:rsidRPr="004A0283">
              <w:rPr>
                <w:color w:val="000000"/>
                <w:lang w:val="kk-KZ" w:eastAsia="en-US"/>
              </w:rPr>
              <w:t>Мақсаты: Баланың аяқ табандарының денсаулығын нығайту.</w:t>
            </w:r>
          </w:p>
        </w:tc>
        <w:tc>
          <w:tcPr>
            <w:tcW w:w="2415" w:type="dxa"/>
            <w:gridSpan w:val="3"/>
            <w:tcBorders>
              <w:top w:val="single" w:sz="4" w:space="0" w:color="000000"/>
              <w:left w:val="single" w:sz="4" w:space="0" w:color="auto"/>
              <w:bottom w:val="single" w:sz="4" w:space="0" w:color="000000"/>
              <w:right w:val="single" w:sz="4" w:space="0" w:color="auto"/>
            </w:tcBorders>
          </w:tcPr>
          <w:p w14:paraId="3749A034" w14:textId="77777777" w:rsidR="009E0BC0" w:rsidRPr="004A0283" w:rsidRDefault="009E0BC0" w:rsidP="009E0BC0">
            <w:pPr>
              <w:pStyle w:val="a6"/>
              <w:spacing w:line="254" w:lineRule="auto"/>
              <w:rPr>
                <w:lang w:val="kk-KZ" w:eastAsia="en-US"/>
              </w:rPr>
            </w:pPr>
            <w:r w:rsidRPr="004A0283">
              <w:rPr>
                <w:lang w:val="kk-KZ" w:eastAsia="en-US"/>
              </w:rPr>
              <w:t>Ұйқыдан  ояту шаралары</w:t>
            </w:r>
          </w:p>
          <w:p w14:paraId="1E93BBF7" w14:textId="77777777" w:rsidR="009E0BC0" w:rsidRPr="004A0283" w:rsidRDefault="009E0BC0" w:rsidP="009E0BC0">
            <w:pPr>
              <w:pStyle w:val="a6"/>
              <w:spacing w:line="254" w:lineRule="auto"/>
              <w:rPr>
                <w:lang w:val="kk-KZ" w:eastAsia="en-US"/>
              </w:rPr>
            </w:pPr>
            <w:r w:rsidRPr="004A0283">
              <w:rPr>
                <w:lang w:val="kk-KZ" w:eastAsia="en-US"/>
              </w:rPr>
              <w:t>Демалу жаттығуы</w:t>
            </w:r>
          </w:p>
          <w:p w14:paraId="249EBABD" w14:textId="77777777" w:rsidR="009E0BC0" w:rsidRPr="004A0283" w:rsidRDefault="009E0BC0" w:rsidP="009E0BC0">
            <w:pPr>
              <w:pStyle w:val="a6"/>
              <w:spacing w:line="254" w:lineRule="auto"/>
              <w:rPr>
                <w:lang w:val="kk-KZ" w:eastAsia="en-US"/>
              </w:rPr>
            </w:pPr>
          </w:p>
          <w:p w14:paraId="786EAD7D" w14:textId="77777777" w:rsidR="009E0BC0" w:rsidRPr="004A0283" w:rsidRDefault="009E0BC0" w:rsidP="009E0BC0">
            <w:pPr>
              <w:pStyle w:val="a6"/>
              <w:spacing w:line="254" w:lineRule="auto"/>
              <w:rPr>
                <w:lang w:val="kk-KZ" w:eastAsia="en-US"/>
              </w:rPr>
            </w:pPr>
            <w:r w:rsidRPr="004A0283">
              <w:rPr>
                <w:lang w:val="kk-KZ" w:eastAsia="en-US"/>
              </w:rPr>
              <w:t>Массаж жолмен жүру</w:t>
            </w:r>
          </w:p>
        </w:tc>
        <w:tc>
          <w:tcPr>
            <w:tcW w:w="2268" w:type="dxa"/>
            <w:gridSpan w:val="5"/>
            <w:tcBorders>
              <w:top w:val="single" w:sz="4" w:space="0" w:color="000000"/>
              <w:left w:val="single" w:sz="4" w:space="0" w:color="auto"/>
              <w:bottom w:val="single" w:sz="4" w:space="0" w:color="000000"/>
              <w:right w:val="single" w:sz="4" w:space="0" w:color="auto"/>
            </w:tcBorders>
          </w:tcPr>
          <w:p w14:paraId="49028387" w14:textId="77777777" w:rsidR="009E0BC0" w:rsidRPr="004A0283" w:rsidRDefault="009E0BC0" w:rsidP="009E0BC0">
            <w:pPr>
              <w:pStyle w:val="a6"/>
              <w:spacing w:line="254" w:lineRule="auto"/>
              <w:rPr>
                <w:lang w:val="kk-KZ" w:eastAsia="en-US"/>
              </w:rPr>
            </w:pPr>
            <w:r w:rsidRPr="004A0283">
              <w:rPr>
                <w:lang w:val="kk-KZ" w:eastAsia="en-US"/>
              </w:rPr>
              <w:t>Ұйқыдан  ояту шаралары</w:t>
            </w:r>
          </w:p>
          <w:p w14:paraId="007CBA46" w14:textId="77777777" w:rsidR="009E0BC0" w:rsidRPr="004A0283" w:rsidRDefault="009E0BC0" w:rsidP="009E0BC0">
            <w:pPr>
              <w:pStyle w:val="a6"/>
              <w:spacing w:line="254" w:lineRule="auto"/>
              <w:rPr>
                <w:lang w:val="kk-KZ" w:eastAsia="en-US"/>
              </w:rPr>
            </w:pPr>
          </w:p>
          <w:p w14:paraId="4C02B5F1" w14:textId="77777777" w:rsidR="009E0BC0" w:rsidRPr="004A0283" w:rsidRDefault="009E0BC0" w:rsidP="009E0BC0">
            <w:pPr>
              <w:pStyle w:val="a6"/>
              <w:spacing w:line="254" w:lineRule="auto"/>
              <w:rPr>
                <w:lang w:val="kk-KZ" w:eastAsia="en-US"/>
              </w:rPr>
            </w:pPr>
            <w:r w:rsidRPr="004A0283">
              <w:rPr>
                <w:lang w:val="kk-KZ"/>
              </w:rPr>
              <w:t>Ш/ж:Бұдыр жолдар</w:t>
            </w:r>
          </w:p>
        </w:tc>
        <w:tc>
          <w:tcPr>
            <w:tcW w:w="2537" w:type="dxa"/>
            <w:gridSpan w:val="2"/>
            <w:tcBorders>
              <w:top w:val="single" w:sz="4" w:space="0" w:color="000000"/>
              <w:left w:val="single" w:sz="4" w:space="0" w:color="auto"/>
              <w:bottom w:val="single" w:sz="4" w:space="0" w:color="000000"/>
              <w:right w:val="single" w:sz="4" w:space="0" w:color="auto"/>
            </w:tcBorders>
          </w:tcPr>
          <w:p w14:paraId="1F0AC654" w14:textId="77777777" w:rsidR="009E0BC0" w:rsidRPr="004A0283" w:rsidRDefault="009E0BC0" w:rsidP="009E0BC0">
            <w:pPr>
              <w:pStyle w:val="a6"/>
              <w:spacing w:line="254" w:lineRule="auto"/>
              <w:rPr>
                <w:lang w:val="kk-KZ" w:eastAsia="en-US"/>
              </w:rPr>
            </w:pPr>
            <w:r w:rsidRPr="004A0283">
              <w:rPr>
                <w:lang w:val="kk-KZ" w:eastAsia="en-US"/>
              </w:rPr>
              <w:t xml:space="preserve">Ұйқыдан  ояту шаралары </w:t>
            </w:r>
          </w:p>
          <w:p w14:paraId="7B675968" w14:textId="77777777" w:rsidR="009E0BC0" w:rsidRPr="004A0283" w:rsidRDefault="009E0BC0" w:rsidP="009E0BC0">
            <w:pPr>
              <w:pStyle w:val="a6"/>
              <w:spacing w:line="254" w:lineRule="auto"/>
              <w:rPr>
                <w:lang w:val="kk-KZ" w:eastAsia="en-US"/>
              </w:rPr>
            </w:pPr>
            <w:r w:rsidRPr="004A0283">
              <w:rPr>
                <w:lang w:val="kk-KZ" w:eastAsia="en-US"/>
              </w:rPr>
              <w:t>Массаж жолмен жүру</w:t>
            </w:r>
          </w:p>
        </w:tc>
        <w:tc>
          <w:tcPr>
            <w:tcW w:w="2128" w:type="dxa"/>
            <w:gridSpan w:val="2"/>
            <w:tcBorders>
              <w:top w:val="single" w:sz="4" w:space="0" w:color="000000"/>
              <w:left w:val="single" w:sz="4" w:space="0" w:color="auto"/>
              <w:bottom w:val="single" w:sz="4" w:space="0" w:color="000000"/>
              <w:right w:val="single" w:sz="4" w:space="0" w:color="000000"/>
            </w:tcBorders>
          </w:tcPr>
          <w:p w14:paraId="46DDE344" w14:textId="77777777" w:rsidR="009E0BC0" w:rsidRPr="004A0283" w:rsidRDefault="009E0BC0" w:rsidP="009E0BC0">
            <w:pPr>
              <w:pStyle w:val="a6"/>
              <w:spacing w:line="254" w:lineRule="auto"/>
              <w:rPr>
                <w:lang w:val="kk-KZ" w:eastAsia="en-US"/>
              </w:rPr>
            </w:pPr>
          </w:p>
        </w:tc>
      </w:tr>
      <w:tr w:rsidR="009E0BC0" w:rsidRPr="006941AD" w14:paraId="17D5E36E" w14:textId="77777777" w:rsidTr="009E0BC0">
        <w:trPr>
          <w:trHeight w:val="275"/>
        </w:trPr>
        <w:tc>
          <w:tcPr>
            <w:tcW w:w="2699" w:type="dxa"/>
            <w:tcBorders>
              <w:top w:val="single" w:sz="4" w:space="0" w:color="000000"/>
              <w:left w:val="single" w:sz="4" w:space="0" w:color="000000"/>
              <w:bottom w:val="single" w:sz="4" w:space="0" w:color="000000"/>
              <w:right w:val="single" w:sz="4" w:space="0" w:color="000000"/>
            </w:tcBorders>
            <w:hideMark/>
          </w:tcPr>
          <w:p w14:paraId="303D7DFF" w14:textId="77777777" w:rsidR="009E0BC0" w:rsidRPr="009F31DF" w:rsidRDefault="009E0BC0" w:rsidP="009E0BC0">
            <w:pPr>
              <w:pStyle w:val="TableParagraph"/>
              <w:ind w:left="110"/>
              <w:contextualSpacing/>
              <w:rPr>
                <w:b/>
              </w:rPr>
            </w:pPr>
            <w:r w:rsidRPr="009F31DF">
              <w:rPr>
                <w:b/>
              </w:rPr>
              <w:t>Бесін</w:t>
            </w:r>
            <w:r w:rsidRPr="009F31DF">
              <w:rPr>
                <w:b/>
                <w:spacing w:val="-2"/>
              </w:rPr>
              <w:t xml:space="preserve"> </w:t>
            </w:r>
            <w:r w:rsidRPr="009F31DF">
              <w:rPr>
                <w:b/>
              </w:rPr>
              <w:t>ас</w:t>
            </w:r>
          </w:p>
        </w:tc>
        <w:tc>
          <w:tcPr>
            <w:tcW w:w="11615" w:type="dxa"/>
            <w:gridSpan w:val="15"/>
            <w:tcBorders>
              <w:top w:val="single" w:sz="4" w:space="0" w:color="000000"/>
              <w:left w:val="single" w:sz="4" w:space="0" w:color="000000"/>
              <w:bottom w:val="single" w:sz="4" w:space="0" w:color="000000"/>
              <w:right w:val="single" w:sz="4" w:space="0" w:color="000000"/>
            </w:tcBorders>
            <w:hideMark/>
          </w:tcPr>
          <w:p w14:paraId="42176DA3" w14:textId="77777777" w:rsidR="009E0BC0" w:rsidRPr="004A0283" w:rsidRDefault="009E0BC0" w:rsidP="009E0BC0">
            <w:pPr>
              <w:pStyle w:val="TableParagraph"/>
            </w:pPr>
            <w:r w:rsidRPr="004A0283">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E0BC0" w:rsidRPr="002C2238" w14:paraId="3A0D359A" w14:textId="77777777" w:rsidTr="009E0BC0">
        <w:trPr>
          <w:trHeight w:val="275"/>
        </w:trPr>
        <w:tc>
          <w:tcPr>
            <w:tcW w:w="2699" w:type="dxa"/>
            <w:tcBorders>
              <w:top w:val="single" w:sz="4" w:space="0" w:color="000000"/>
              <w:left w:val="single" w:sz="4" w:space="0" w:color="000000"/>
              <w:bottom w:val="single" w:sz="4" w:space="0" w:color="000000"/>
              <w:right w:val="single" w:sz="4" w:space="0" w:color="000000"/>
            </w:tcBorders>
          </w:tcPr>
          <w:p w14:paraId="0382A4F1" w14:textId="77777777" w:rsidR="009E0BC0" w:rsidRPr="009F31DF" w:rsidRDefault="009E0BC0" w:rsidP="009E0BC0">
            <w:pPr>
              <w:rPr>
                <w:rFonts w:ascii="Times New Roman" w:hAnsi="Times New Roman" w:cs="Times New Roman"/>
                <w:b/>
                <w:lang w:val="kk-KZ"/>
              </w:rPr>
            </w:pPr>
            <w:r w:rsidRPr="009F31DF">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p w14:paraId="45FE6AF2" w14:textId="77777777" w:rsidR="009E0BC0" w:rsidRPr="004A0283" w:rsidRDefault="009E0BC0" w:rsidP="009E0BC0">
            <w:pPr>
              <w:rPr>
                <w:rFonts w:ascii="Times New Roman" w:eastAsia="Times New Roman" w:hAnsi="Times New Roman" w:cs="Times New Roman"/>
                <w:lang w:val="kk-KZ"/>
              </w:rPr>
            </w:pPr>
          </w:p>
        </w:tc>
        <w:tc>
          <w:tcPr>
            <w:tcW w:w="2249" w:type="dxa"/>
            <w:gridSpan w:val="2"/>
            <w:tcBorders>
              <w:top w:val="single" w:sz="4" w:space="0" w:color="000000"/>
              <w:left w:val="single" w:sz="4" w:space="0" w:color="000000"/>
              <w:bottom w:val="single" w:sz="4" w:space="0" w:color="000000"/>
              <w:right w:val="single" w:sz="4" w:space="0" w:color="auto"/>
            </w:tcBorders>
          </w:tcPr>
          <w:p w14:paraId="4C59A4FF" w14:textId="77777777" w:rsidR="009E0BC0" w:rsidRPr="004A0283" w:rsidRDefault="009E0BC0" w:rsidP="009E0BC0">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261BB7BC" w14:textId="77777777" w:rsidR="009E0BC0" w:rsidRPr="004A0283" w:rsidRDefault="009E0BC0" w:rsidP="009E0BC0">
            <w:pPr>
              <w:rPr>
                <w:rFonts w:ascii="Times New Roman" w:eastAsia="Times New Roman" w:hAnsi="Times New Roman" w:cs="Times New Roman"/>
                <w:bCs/>
                <w:lang w:val="kk-KZ"/>
              </w:rPr>
            </w:pPr>
            <w:r w:rsidRPr="004A0283">
              <w:rPr>
                <w:rFonts w:ascii="Times New Roman" w:eastAsia="Times New Roman" w:hAnsi="Times New Roman" w:cs="Times New Roman"/>
                <w:b/>
                <w:color w:val="00B0F0"/>
                <w:lang w:val="kk-KZ" w:eastAsia="ru-RU"/>
              </w:rPr>
              <w:t>Мүсіндеу</w:t>
            </w:r>
          </w:p>
        </w:tc>
        <w:tc>
          <w:tcPr>
            <w:tcW w:w="2560" w:type="dxa"/>
            <w:gridSpan w:val="5"/>
            <w:tcBorders>
              <w:top w:val="single" w:sz="4" w:space="0" w:color="000000"/>
              <w:left w:val="single" w:sz="4" w:space="0" w:color="auto"/>
              <w:bottom w:val="single" w:sz="4" w:space="0" w:color="000000"/>
              <w:right w:val="single" w:sz="4" w:space="0" w:color="auto"/>
            </w:tcBorders>
          </w:tcPr>
          <w:p w14:paraId="10646CC2" w14:textId="77777777" w:rsidR="009E0BC0" w:rsidRPr="007F4B8D" w:rsidRDefault="009E0BC0" w:rsidP="009E0BC0">
            <w:pPr>
              <w:shd w:val="clear" w:color="auto" w:fill="FFFFFF"/>
              <w:textAlignment w:val="baseline"/>
              <w:rPr>
                <w:rFonts w:ascii="Calibri" w:eastAsia="Times New Roman" w:hAnsi="Calibri" w:cs="Calibri"/>
                <w:color w:val="000000"/>
                <w:sz w:val="24"/>
                <w:szCs w:val="24"/>
                <w:lang w:val="kk-KZ" w:eastAsia="ru-RU"/>
              </w:rPr>
            </w:pPr>
            <w:r w:rsidRPr="007F4B8D">
              <w:rPr>
                <w:rFonts w:ascii="Times New Roman" w:eastAsia="Times New Roman" w:hAnsi="Times New Roman" w:cs="Times New Roman"/>
                <w:lang w:val="kk-KZ" w:eastAsia="ru-RU"/>
              </w:rPr>
              <w:t>Көктемге өлең немесе тақпақ жаттау:</w:t>
            </w:r>
            <w:r w:rsidRPr="007F4B8D">
              <w:rPr>
                <w:rFonts w:ascii="Times New Roman" w:eastAsia="Times New Roman" w:hAnsi="Times New Roman" w:cs="Times New Roman"/>
                <w:lang w:val="kk-KZ" w:eastAsia="ru-RU"/>
              </w:rPr>
              <w:br/>
            </w:r>
            <w:r w:rsidRPr="007F4B8D">
              <w:rPr>
                <w:rFonts w:ascii="Times New Roman" w:eastAsia="Times New Roman" w:hAnsi="Times New Roman" w:cs="Times New Roman"/>
                <w:color w:val="000000"/>
                <w:sz w:val="24"/>
                <w:szCs w:val="24"/>
                <w:lang w:val="kk-KZ" w:eastAsia="ru-RU"/>
              </w:rPr>
              <w:t xml:space="preserve"> Құстар қанат қағады.</w:t>
            </w:r>
          </w:p>
          <w:p w14:paraId="77AD108F" w14:textId="77777777" w:rsidR="009E0BC0" w:rsidRPr="007F4B8D" w:rsidRDefault="009E0BC0" w:rsidP="009E0BC0">
            <w:pPr>
              <w:shd w:val="clear" w:color="auto" w:fill="FFFFFF"/>
              <w:textAlignment w:val="baseline"/>
              <w:rPr>
                <w:rFonts w:ascii="Calibri" w:eastAsia="Times New Roman" w:hAnsi="Calibri" w:cs="Calibri"/>
                <w:color w:val="000000"/>
                <w:sz w:val="24"/>
                <w:szCs w:val="24"/>
                <w:lang w:val="kk-KZ" w:eastAsia="ru-RU"/>
              </w:rPr>
            </w:pPr>
            <w:r w:rsidRPr="007F4B8D">
              <w:rPr>
                <w:rFonts w:ascii="Times New Roman" w:eastAsia="Times New Roman" w:hAnsi="Times New Roman" w:cs="Times New Roman"/>
                <w:color w:val="000000"/>
                <w:sz w:val="24"/>
                <w:szCs w:val="24"/>
                <w:lang w:val="kk-KZ" w:eastAsia="ru-RU"/>
              </w:rPr>
              <w:t>Көкте самғап ұшады.</w:t>
            </w:r>
          </w:p>
          <w:p w14:paraId="45614618" w14:textId="77777777" w:rsidR="009E0BC0" w:rsidRPr="007F4B8D" w:rsidRDefault="009E0BC0" w:rsidP="009E0BC0">
            <w:pPr>
              <w:shd w:val="clear" w:color="auto" w:fill="FFFFFF"/>
              <w:textAlignment w:val="baseline"/>
              <w:rPr>
                <w:rFonts w:ascii="Calibri" w:eastAsia="Times New Roman" w:hAnsi="Calibri" w:cs="Calibri"/>
                <w:color w:val="000000"/>
                <w:sz w:val="24"/>
                <w:szCs w:val="24"/>
                <w:lang w:val="kk-KZ" w:eastAsia="ru-RU"/>
              </w:rPr>
            </w:pPr>
            <w:r w:rsidRPr="007F4B8D">
              <w:rPr>
                <w:rFonts w:ascii="Times New Roman" w:eastAsia="Times New Roman" w:hAnsi="Times New Roman" w:cs="Times New Roman"/>
                <w:color w:val="000000"/>
                <w:sz w:val="24"/>
                <w:szCs w:val="24"/>
                <w:lang w:val="kk-KZ" w:eastAsia="ru-RU"/>
              </w:rPr>
              <w:t>Барлық құстар қосылып </w:t>
            </w:r>
          </w:p>
          <w:p w14:paraId="3FCAE235" w14:textId="77777777" w:rsidR="009E0BC0" w:rsidRPr="007F4B8D" w:rsidRDefault="009E0BC0" w:rsidP="009E0BC0">
            <w:pPr>
              <w:shd w:val="clear" w:color="auto" w:fill="FFFFFF"/>
              <w:textAlignment w:val="baseline"/>
              <w:rPr>
                <w:rFonts w:ascii="Calibri" w:eastAsia="Times New Roman" w:hAnsi="Calibri" w:cs="Calibri"/>
                <w:color w:val="000000"/>
                <w:sz w:val="24"/>
                <w:szCs w:val="24"/>
                <w:lang w:val="kk-KZ" w:eastAsia="ru-RU"/>
              </w:rPr>
            </w:pPr>
            <w:r w:rsidRPr="007F4B8D">
              <w:rPr>
                <w:rFonts w:ascii="Times New Roman" w:eastAsia="Times New Roman" w:hAnsi="Times New Roman" w:cs="Times New Roman"/>
                <w:color w:val="000000"/>
                <w:sz w:val="24"/>
                <w:szCs w:val="24"/>
                <w:lang w:val="kk-KZ" w:eastAsia="ru-RU"/>
              </w:rPr>
              <w:t>Шиқ-шиқ деп ән салады.</w:t>
            </w:r>
          </w:p>
          <w:p w14:paraId="6554DCC6" w14:textId="77777777" w:rsidR="009E0BC0" w:rsidRPr="007F4B8D" w:rsidRDefault="009E0BC0" w:rsidP="009E0BC0">
            <w:pPr>
              <w:rPr>
                <w:rFonts w:ascii="Times New Roman" w:eastAsia="Times New Roman" w:hAnsi="Times New Roman" w:cs="Times New Roman"/>
                <w:i/>
                <w:iCs/>
                <w:lang w:val="kk-KZ" w:eastAsia="ru-RU"/>
              </w:rPr>
            </w:pPr>
          </w:p>
          <w:p w14:paraId="03A689C0" w14:textId="77777777" w:rsidR="009E0BC0" w:rsidRPr="004A0283" w:rsidRDefault="009E0BC0" w:rsidP="009E0BC0">
            <w:pPr>
              <w:rPr>
                <w:rFonts w:ascii="Times New Roman" w:eastAsia="Times New Roman" w:hAnsi="Times New Roman" w:cs="Times New Roman"/>
                <w:bCs/>
                <w:lang w:val="kk-KZ"/>
              </w:rPr>
            </w:pPr>
            <w:r w:rsidRPr="007F4B8D">
              <w:rPr>
                <w:rFonts w:ascii="Times New Roman" w:eastAsia="Times New Roman" w:hAnsi="Times New Roman" w:cs="Times New Roman"/>
                <w:b/>
                <w:iCs/>
                <w:lang w:val="kk-KZ" w:eastAsia="ru-RU"/>
              </w:rPr>
              <w:t>Сөйлеуді дамыту</w:t>
            </w:r>
          </w:p>
        </w:tc>
        <w:tc>
          <w:tcPr>
            <w:tcW w:w="2075" w:type="dxa"/>
            <w:gridSpan w:val="2"/>
            <w:tcBorders>
              <w:top w:val="single" w:sz="4" w:space="0" w:color="000000"/>
              <w:left w:val="single" w:sz="4" w:space="0" w:color="auto"/>
              <w:bottom w:val="single" w:sz="4" w:space="0" w:color="000000"/>
              <w:right w:val="single" w:sz="4" w:space="0" w:color="auto"/>
            </w:tcBorders>
          </w:tcPr>
          <w:p w14:paraId="26FF3ADB" w14:textId="77777777" w:rsidR="009E0BC0" w:rsidRPr="007F4B8D" w:rsidRDefault="009E0BC0" w:rsidP="009E0BC0">
            <w:pPr>
              <w:rPr>
                <w:rFonts w:ascii="Times New Roman" w:eastAsia="Times New Roman" w:hAnsi="Times New Roman" w:cs="Times New Roman"/>
                <w:b/>
                <w:color w:val="000000"/>
                <w:lang w:val="kk-KZ"/>
              </w:rPr>
            </w:pPr>
            <w:r w:rsidRPr="007F4B8D">
              <w:rPr>
                <w:rFonts w:ascii="Times New Roman" w:eastAsia="Times New Roman" w:hAnsi="Times New Roman" w:cs="Times New Roman"/>
                <w:b/>
                <w:color w:val="000000"/>
                <w:lang w:val="kk-KZ"/>
              </w:rPr>
              <w:t>Құм жәшік үйірмесі</w:t>
            </w:r>
          </w:p>
          <w:p w14:paraId="2881AE90" w14:textId="77777777" w:rsidR="009E0BC0" w:rsidRPr="007F4B8D" w:rsidRDefault="009E0BC0" w:rsidP="009E0BC0">
            <w:pPr>
              <w:spacing w:line="276" w:lineRule="auto"/>
              <w:rPr>
                <w:rFonts w:ascii="Times New Roman" w:hAnsi="Times New Roman" w:cs="Times New Roman"/>
                <w:b/>
                <w:bCs/>
                <w:lang w:val="kk-KZ"/>
              </w:rPr>
            </w:pPr>
            <w:r w:rsidRPr="007F4B8D">
              <w:rPr>
                <w:rFonts w:ascii="Times New Roman" w:hAnsi="Times New Roman" w:cs="Times New Roman"/>
                <w:b/>
                <w:bCs/>
                <w:lang w:val="kk-KZ"/>
              </w:rPr>
              <w:t xml:space="preserve">Сенсорика </w:t>
            </w:r>
          </w:p>
          <w:p w14:paraId="12129D56" w14:textId="77777777" w:rsidR="009E0BC0" w:rsidRPr="007F4B8D" w:rsidRDefault="009E0BC0" w:rsidP="009E0BC0">
            <w:pPr>
              <w:spacing w:line="276" w:lineRule="auto"/>
              <w:rPr>
                <w:rFonts w:ascii="Times New Roman" w:eastAsia="Calibri" w:hAnsi="Times New Roman" w:cs="Times New Roman"/>
                <w:b/>
                <w:lang w:val="kk-KZ"/>
              </w:rPr>
            </w:pPr>
            <w:r w:rsidRPr="007F4B8D">
              <w:rPr>
                <w:rFonts w:ascii="Times New Roman" w:hAnsi="Times New Roman" w:cs="Times New Roman"/>
                <w:b/>
                <w:lang w:val="kk-KZ"/>
              </w:rPr>
              <w:t>16.00-16.15</w:t>
            </w:r>
          </w:p>
          <w:p w14:paraId="6F2AA99B" w14:textId="77777777" w:rsidR="009E0BC0" w:rsidRPr="007F4B8D" w:rsidRDefault="009E0BC0" w:rsidP="009E0BC0">
            <w:pPr>
              <w:rPr>
                <w:rFonts w:ascii="Times New Roman" w:eastAsia="Times New Roman" w:hAnsi="Times New Roman" w:cs="Times New Roman"/>
                <w:b/>
                <w:color w:val="000000"/>
                <w:lang w:val="kk-KZ"/>
              </w:rPr>
            </w:pPr>
          </w:p>
        </w:tc>
        <w:tc>
          <w:tcPr>
            <w:tcW w:w="2603" w:type="dxa"/>
            <w:gridSpan w:val="4"/>
            <w:tcBorders>
              <w:top w:val="single" w:sz="4" w:space="0" w:color="000000"/>
              <w:left w:val="single" w:sz="4" w:space="0" w:color="auto"/>
              <w:bottom w:val="single" w:sz="4" w:space="0" w:color="000000"/>
              <w:right w:val="single" w:sz="4" w:space="0" w:color="auto"/>
            </w:tcBorders>
          </w:tcPr>
          <w:p w14:paraId="52B99672" w14:textId="77777777" w:rsidR="009E0BC0" w:rsidRPr="004A0283" w:rsidRDefault="009E0BC0" w:rsidP="009E0BC0">
            <w:pPr>
              <w:pStyle w:val="a6"/>
              <w:rPr>
                <w:lang w:val="kk-KZ"/>
              </w:rPr>
            </w:pPr>
            <w:r w:rsidRPr="004A0283">
              <w:rPr>
                <w:rStyle w:val="af0"/>
                <w:lang w:val="kk-KZ"/>
              </w:rPr>
              <w:t>Сазды әшекейлер" ойыны</w:t>
            </w:r>
          </w:p>
          <w:p w14:paraId="34CD65E9" w14:textId="77777777" w:rsidR="009E0BC0" w:rsidRPr="004A0283" w:rsidRDefault="009E0BC0" w:rsidP="009E0BC0">
            <w:pPr>
              <w:pStyle w:val="a6"/>
              <w:rPr>
                <w:lang w:val="kk-KZ"/>
              </w:rPr>
            </w:pPr>
            <w:r w:rsidRPr="004A0283">
              <w:rPr>
                <w:rStyle w:val="af0"/>
                <w:lang w:val="kk-KZ"/>
              </w:rPr>
              <w:t>Мақсаты</w:t>
            </w:r>
            <w:r w:rsidRPr="004A0283">
              <w:rPr>
                <w:lang w:val="kk-KZ"/>
              </w:rPr>
              <w:t xml:space="preserve">: Балалардың қолдарымен сазбалшықтан әшекейлер жасау қабілеттерін дамыту. </w:t>
            </w:r>
            <w:r w:rsidRPr="004A0283">
              <w:rPr>
                <w:rStyle w:val="af0"/>
                <w:lang w:val="kk-KZ"/>
              </w:rPr>
              <w:t>Ойын барысы</w:t>
            </w:r>
            <w:r w:rsidRPr="004A0283">
              <w:rPr>
                <w:lang w:val="kk-KZ"/>
              </w:rPr>
              <w:t>:</w:t>
            </w:r>
          </w:p>
          <w:p w14:paraId="46CB74F5" w14:textId="77777777" w:rsidR="009E0BC0" w:rsidRPr="007F4B8D" w:rsidRDefault="009E0BC0" w:rsidP="009E0BC0">
            <w:pPr>
              <w:rPr>
                <w:rFonts w:ascii="Times New Roman" w:eastAsia="Times New Roman" w:hAnsi="Times New Roman" w:cs="Times New Roman"/>
                <w:b/>
                <w:bCs/>
                <w:shd w:val="clear" w:color="auto" w:fill="FFFFFF"/>
                <w:lang w:val="kk-KZ"/>
              </w:rPr>
            </w:pPr>
            <w:r w:rsidRPr="004A0283">
              <w:rPr>
                <w:rFonts w:ascii="Times New Roman" w:hAnsi="Times New Roman" w:cs="Times New Roman"/>
                <w:lang w:val="kk-KZ"/>
              </w:rPr>
              <w:t>Балаларға сазбалшық беріледі, олардан әшекейлер жасау сұралады (мысалы, сақина, білезік, ою-</w:t>
            </w:r>
          </w:p>
        </w:tc>
        <w:tc>
          <w:tcPr>
            <w:tcW w:w="2128" w:type="dxa"/>
            <w:gridSpan w:val="2"/>
            <w:tcBorders>
              <w:top w:val="single" w:sz="4" w:space="0" w:color="000000"/>
              <w:left w:val="single" w:sz="4" w:space="0" w:color="auto"/>
              <w:bottom w:val="single" w:sz="4" w:space="0" w:color="000000"/>
              <w:right w:val="single" w:sz="4" w:space="0" w:color="000000"/>
            </w:tcBorders>
          </w:tcPr>
          <w:p w14:paraId="0652C8A1" w14:textId="77777777" w:rsidR="009E0BC0" w:rsidRPr="004A0283" w:rsidRDefault="009E0BC0" w:rsidP="009E0BC0">
            <w:pPr>
              <w:pStyle w:val="a6"/>
              <w:rPr>
                <w:lang w:val="kk-KZ"/>
              </w:rPr>
            </w:pPr>
            <w:r w:rsidRPr="004A0283">
              <w:rPr>
                <w:lang w:val="kk-KZ"/>
              </w:rPr>
              <w:t>өрнектер).</w:t>
            </w:r>
          </w:p>
          <w:p w14:paraId="30E77200" w14:textId="77777777" w:rsidR="009E0BC0" w:rsidRPr="004A0283" w:rsidRDefault="009E0BC0" w:rsidP="009E0BC0">
            <w:pPr>
              <w:rPr>
                <w:rFonts w:ascii="Times New Roman" w:hAnsi="Times New Roman" w:cs="Times New Roman"/>
                <w:lang w:val="kk-KZ"/>
              </w:rPr>
            </w:pPr>
          </w:p>
        </w:tc>
      </w:tr>
      <w:tr w:rsidR="009E0BC0" w:rsidRPr="006941AD" w14:paraId="61010046" w14:textId="77777777" w:rsidTr="009E0BC0">
        <w:trPr>
          <w:trHeight w:val="448"/>
        </w:trPr>
        <w:tc>
          <w:tcPr>
            <w:tcW w:w="2699" w:type="dxa"/>
            <w:vMerge w:val="restart"/>
            <w:tcBorders>
              <w:top w:val="single" w:sz="4" w:space="0" w:color="000000"/>
              <w:left w:val="single" w:sz="4" w:space="0" w:color="000000"/>
              <w:bottom w:val="single" w:sz="4" w:space="0" w:color="000000"/>
              <w:right w:val="single" w:sz="4" w:space="0" w:color="auto"/>
            </w:tcBorders>
            <w:hideMark/>
          </w:tcPr>
          <w:p w14:paraId="27CE395A" w14:textId="77777777" w:rsidR="009E0BC0" w:rsidRPr="009F31DF" w:rsidRDefault="009E0BC0" w:rsidP="009E0BC0">
            <w:pPr>
              <w:pStyle w:val="TableParagraph"/>
              <w:ind w:left="110"/>
              <w:contextualSpacing/>
              <w:rPr>
                <w:b/>
              </w:rPr>
            </w:pPr>
            <w:r w:rsidRPr="009F31DF">
              <w:rPr>
                <w:b/>
              </w:rPr>
              <w:t>Балалармен</w:t>
            </w:r>
            <w:r w:rsidRPr="009F31DF">
              <w:rPr>
                <w:b/>
                <w:spacing w:val="-2"/>
              </w:rPr>
              <w:t xml:space="preserve"> </w:t>
            </w:r>
            <w:r w:rsidRPr="009F31DF">
              <w:rPr>
                <w:b/>
              </w:rPr>
              <w:t>жеке</w:t>
            </w:r>
            <w:r w:rsidRPr="009F31DF">
              <w:rPr>
                <w:b/>
                <w:spacing w:val="-2"/>
              </w:rPr>
              <w:t xml:space="preserve"> </w:t>
            </w:r>
            <w:r w:rsidRPr="009F31DF">
              <w:rPr>
                <w:b/>
              </w:rPr>
              <w:t>жұмыс</w:t>
            </w:r>
          </w:p>
        </w:tc>
        <w:tc>
          <w:tcPr>
            <w:tcW w:w="11615" w:type="dxa"/>
            <w:gridSpan w:val="15"/>
            <w:tcBorders>
              <w:top w:val="single" w:sz="4" w:space="0" w:color="000000"/>
              <w:left w:val="single" w:sz="4" w:space="0" w:color="auto"/>
              <w:bottom w:val="single" w:sz="4" w:space="0" w:color="000000"/>
              <w:right w:val="single" w:sz="4" w:space="0" w:color="000000"/>
            </w:tcBorders>
            <w:hideMark/>
          </w:tcPr>
          <w:p w14:paraId="2D7AF475" w14:textId="77777777" w:rsidR="009E0BC0" w:rsidRPr="004A0283" w:rsidRDefault="009E0BC0" w:rsidP="009E0BC0">
            <w:pPr>
              <w:pStyle w:val="TableParagraph"/>
              <w:spacing w:line="224" w:lineRule="exact"/>
              <w:ind w:left="33"/>
            </w:pPr>
            <w:r w:rsidRPr="004A0283">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9E0BC0" w:rsidRPr="004A0283" w14:paraId="1E841C36" w14:textId="77777777" w:rsidTr="009E0BC0">
        <w:trPr>
          <w:trHeight w:val="448"/>
        </w:trPr>
        <w:tc>
          <w:tcPr>
            <w:tcW w:w="2699" w:type="dxa"/>
            <w:vMerge/>
            <w:tcBorders>
              <w:top w:val="single" w:sz="4" w:space="0" w:color="000000"/>
              <w:left w:val="single" w:sz="4" w:space="0" w:color="000000"/>
              <w:bottom w:val="single" w:sz="4" w:space="0" w:color="000000"/>
              <w:right w:val="single" w:sz="4" w:space="0" w:color="auto"/>
            </w:tcBorders>
            <w:vAlign w:val="center"/>
            <w:hideMark/>
          </w:tcPr>
          <w:p w14:paraId="7E745A1D" w14:textId="77777777" w:rsidR="009E0BC0" w:rsidRPr="004A0283" w:rsidRDefault="009E0BC0" w:rsidP="009E0BC0">
            <w:pPr>
              <w:rPr>
                <w:rFonts w:ascii="Times New Roman" w:eastAsia="Times New Roman" w:hAnsi="Times New Roman" w:cs="Times New Roman"/>
                <w:lang w:val="kk-KZ"/>
              </w:rPr>
            </w:pPr>
          </w:p>
        </w:tc>
        <w:tc>
          <w:tcPr>
            <w:tcW w:w="2267" w:type="dxa"/>
            <w:gridSpan w:val="3"/>
            <w:tcBorders>
              <w:top w:val="single" w:sz="4" w:space="0" w:color="000000"/>
              <w:left w:val="single" w:sz="4" w:space="0" w:color="auto"/>
              <w:bottom w:val="single" w:sz="4" w:space="0" w:color="000000"/>
              <w:right w:val="single" w:sz="4" w:space="0" w:color="000000"/>
            </w:tcBorders>
            <w:hideMark/>
          </w:tcPr>
          <w:p w14:paraId="50B1FED3" w14:textId="77777777" w:rsidR="009E0BC0" w:rsidRPr="004A0283" w:rsidRDefault="009E0BC0" w:rsidP="009E0BC0">
            <w:pPr>
              <w:pStyle w:val="TableParagraph"/>
              <w:rPr>
                <w:bCs/>
              </w:rPr>
            </w:pPr>
            <w:r w:rsidRPr="004A0283">
              <w:rPr>
                <w:bCs/>
              </w:rPr>
              <w:t>Коммуникативтік</w:t>
            </w:r>
            <w:r w:rsidRPr="004A0283">
              <w:rPr>
                <w:bCs/>
                <w:spacing w:val="13"/>
              </w:rPr>
              <w:t xml:space="preserve"> </w:t>
            </w:r>
            <w:r w:rsidRPr="004A0283">
              <w:rPr>
                <w:bCs/>
              </w:rPr>
              <w:t>дағдыларды</w:t>
            </w:r>
            <w:r w:rsidRPr="004A0283">
              <w:rPr>
                <w:bCs/>
                <w:spacing w:val="16"/>
              </w:rPr>
              <w:t xml:space="preserve"> </w:t>
            </w:r>
            <w:r w:rsidRPr="004A0283">
              <w:rPr>
                <w:bCs/>
              </w:rPr>
              <w:t xml:space="preserve">дамыту бойынша баланың жеке даму картасымен жұмыс;   </w:t>
            </w:r>
          </w:p>
          <w:p w14:paraId="5789BAE5" w14:textId="77777777" w:rsidR="009E0BC0" w:rsidRPr="007F4B8D" w:rsidRDefault="009E0BC0" w:rsidP="009E0BC0">
            <w:pPr>
              <w:pStyle w:val="TableParagraph"/>
              <w:rPr>
                <w:b/>
                <w:bCs/>
              </w:rPr>
            </w:pPr>
            <w:r w:rsidRPr="007F4B8D">
              <w:rPr>
                <w:b/>
                <w:bCs/>
              </w:rPr>
              <w:t>Алпыспай Дарын</w:t>
            </w:r>
          </w:p>
          <w:p w14:paraId="59D3BFA7" w14:textId="77777777" w:rsidR="009E0BC0" w:rsidRDefault="009E0BC0" w:rsidP="009E0BC0">
            <w:pPr>
              <w:pStyle w:val="TableParagraph"/>
              <w:rPr>
                <w:bCs/>
              </w:rPr>
            </w:pPr>
            <w:r>
              <w:rPr>
                <w:bCs/>
              </w:rPr>
              <w:t>Түстерді ажырату</w:t>
            </w:r>
          </w:p>
          <w:p w14:paraId="2B6C490E" w14:textId="77777777" w:rsidR="009E0BC0" w:rsidRDefault="009E0BC0" w:rsidP="009E0BC0">
            <w:pPr>
              <w:pStyle w:val="TableParagraph"/>
              <w:rPr>
                <w:bCs/>
              </w:rPr>
            </w:pPr>
            <w:r>
              <w:rPr>
                <w:bCs/>
              </w:rPr>
              <w:t>«Түсін тап»</w:t>
            </w:r>
          </w:p>
          <w:p w14:paraId="743B5A53" w14:textId="77777777" w:rsidR="009E0BC0" w:rsidRPr="007F4B8D" w:rsidRDefault="009E0BC0" w:rsidP="009E0BC0">
            <w:pPr>
              <w:pStyle w:val="TableParagraph"/>
              <w:rPr>
                <w:b/>
                <w:bCs/>
              </w:rPr>
            </w:pPr>
            <w:r w:rsidRPr="007F4B8D">
              <w:rPr>
                <w:b/>
                <w:bCs/>
              </w:rPr>
              <w:t>Мақсаты:</w:t>
            </w:r>
          </w:p>
          <w:p w14:paraId="240523DB" w14:textId="77777777" w:rsidR="009E0BC0" w:rsidRPr="004A0283" w:rsidRDefault="009E0BC0" w:rsidP="009E0BC0">
            <w:pPr>
              <w:pStyle w:val="TableParagraph"/>
              <w:rPr>
                <w:bCs/>
              </w:rPr>
            </w:pPr>
            <w:r w:rsidRPr="007B762C">
              <w:rPr>
                <w:color w:val="000000" w:themeColor="text1"/>
                <w:sz w:val="24"/>
                <w:szCs w:val="24"/>
                <w:shd w:val="clear" w:color="auto" w:fill="FFFFFF"/>
              </w:rPr>
              <w:t xml:space="preserve">Балалардың ойлау қабілеттерін </w:t>
            </w:r>
            <w:r w:rsidRPr="007B762C">
              <w:rPr>
                <w:color w:val="000000" w:themeColor="text1"/>
                <w:sz w:val="24"/>
                <w:szCs w:val="24"/>
                <w:shd w:val="clear" w:color="auto" w:fill="FFFFFF"/>
              </w:rPr>
              <w:lastRenderedPageBreak/>
              <w:t>арттырып, түстерді ажырата білуге тәрбиелеу.</w:t>
            </w:r>
          </w:p>
        </w:tc>
        <w:tc>
          <w:tcPr>
            <w:tcW w:w="2415" w:type="dxa"/>
            <w:gridSpan w:val="3"/>
            <w:tcBorders>
              <w:top w:val="single" w:sz="4" w:space="0" w:color="000000"/>
              <w:left w:val="single" w:sz="4" w:space="0" w:color="000000"/>
              <w:bottom w:val="single" w:sz="4" w:space="0" w:color="000000"/>
              <w:right w:val="single" w:sz="4" w:space="0" w:color="000000"/>
            </w:tcBorders>
            <w:hideMark/>
          </w:tcPr>
          <w:p w14:paraId="743D4C37" w14:textId="77777777" w:rsidR="009E0BC0" w:rsidRPr="004A0283" w:rsidRDefault="009E0BC0" w:rsidP="009E0BC0">
            <w:pPr>
              <w:pStyle w:val="TableParagraph"/>
              <w:rPr>
                <w:bCs/>
              </w:rPr>
            </w:pPr>
            <w:r w:rsidRPr="004A0283">
              <w:rPr>
                <w:bCs/>
              </w:rPr>
              <w:lastRenderedPageBreak/>
              <w:t>Танымдық</w:t>
            </w:r>
            <w:r w:rsidRPr="004A0283">
              <w:rPr>
                <w:bCs/>
                <w:spacing w:val="12"/>
              </w:rPr>
              <w:t xml:space="preserve"> </w:t>
            </w:r>
            <w:r w:rsidRPr="004A0283">
              <w:rPr>
                <w:bCs/>
              </w:rPr>
              <w:t>және</w:t>
            </w:r>
            <w:r w:rsidRPr="004A0283">
              <w:rPr>
                <w:bCs/>
                <w:spacing w:val="12"/>
              </w:rPr>
              <w:t xml:space="preserve"> </w:t>
            </w:r>
            <w:r w:rsidRPr="004A0283">
              <w:rPr>
                <w:bCs/>
              </w:rPr>
              <w:t>зияткерлік</w:t>
            </w:r>
            <w:r w:rsidRPr="004A0283">
              <w:rPr>
                <w:bCs/>
                <w:spacing w:val="13"/>
              </w:rPr>
              <w:t xml:space="preserve"> </w:t>
            </w:r>
            <w:r w:rsidRPr="004A0283">
              <w:rPr>
                <w:bCs/>
              </w:rPr>
              <w:t>дағдыларды</w:t>
            </w:r>
            <w:r w:rsidRPr="004A0283">
              <w:rPr>
                <w:bCs/>
                <w:spacing w:val="12"/>
              </w:rPr>
              <w:t xml:space="preserve"> </w:t>
            </w:r>
            <w:r w:rsidRPr="004A0283">
              <w:rPr>
                <w:bCs/>
              </w:rPr>
              <w:t>дамыту бойынша баланың жеке даму картасымен жұмыс:</w:t>
            </w:r>
          </w:p>
          <w:p w14:paraId="6EA1DB01" w14:textId="77777777" w:rsidR="009E0BC0" w:rsidRPr="004A0283" w:rsidRDefault="009E0BC0" w:rsidP="009E0BC0">
            <w:pPr>
              <w:pStyle w:val="TableParagraph"/>
              <w:rPr>
                <w:bCs/>
              </w:rPr>
            </w:pPr>
            <w:r w:rsidRPr="004A0283">
              <w:rPr>
                <w:bCs/>
              </w:rPr>
              <w:t xml:space="preserve">Ойын:Пішіндерді орналастыр </w:t>
            </w:r>
          </w:p>
          <w:p w14:paraId="525BAD53" w14:textId="77777777" w:rsidR="009E0BC0" w:rsidRPr="007B762C" w:rsidRDefault="009E0BC0" w:rsidP="009E0BC0">
            <w:pPr>
              <w:pStyle w:val="TableParagraph"/>
              <w:rPr>
                <w:bCs/>
                <w:sz w:val="24"/>
                <w:szCs w:val="24"/>
              </w:rPr>
            </w:pPr>
          </w:p>
        </w:tc>
        <w:tc>
          <w:tcPr>
            <w:tcW w:w="2268" w:type="dxa"/>
            <w:gridSpan w:val="5"/>
            <w:tcBorders>
              <w:top w:val="single" w:sz="4" w:space="0" w:color="000000"/>
              <w:left w:val="single" w:sz="4" w:space="0" w:color="000000"/>
              <w:bottom w:val="single" w:sz="4" w:space="0" w:color="000000"/>
              <w:right w:val="single" w:sz="4" w:space="0" w:color="000000"/>
            </w:tcBorders>
            <w:hideMark/>
          </w:tcPr>
          <w:p w14:paraId="22151BA7" w14:textId="77777777" w:rsidR="009E0BC0" w:rsidRPr="004A0283" w:rsidRDefault="009E0BC0" w:rsidP="009E0BC0">
            <w:pPr>
              <w:pStyle w:val="TableParagraph"/>
              <w:rPr>
                <w:bCs/>
              </w:rPr>
            </w:pPr>
            <w:r w:rsidRPr="004A0283">
              <w:rPr>
                <w:bCs/>
              </w:rPr>
              <w:t>Шығармашылық</w:t>
            </w:r>
            <w:r w:rsidRPr="004A0283">
              <w:rPr>
                <w:bCs/>
                <w:spacing w:val="-2"/>
              </w:rPr>
              <w:t xml:space="preserve"> </w:t>
            </w:r>
            <w:r w:rsidRPr="004A0283">
              <w:rPr>
                <w:bCs/>
              </w:rPr>
              <w:t>дағдыларын,</w:t>
            </w:r>
            <w:r w:rsidRPr="004A0283">
              <w:rPr>
                <w:bCs/>
                <w:spacing w:val="-3"/>
              </w:rPr>
              <w:t xml:space="preserve"> </w:t>
            </w:r>
            <w:r w:rsidRPr="004A0283">
              <w:rPr>
                <w:bCs/>
              </w:rPr>
              <w:t>зерттеу</w:t>
            </w:r>
            <w:r w:rsidRPr="004A0283">
              <w:rPr>
                <w:bCs/>
                <w:spacing w:val="-7"/>
              </w:rPr>
              <w:t xml:space="preserve"> </w:t>
            </w:r>
            <w:r w:rsidRPr="004A0283">
              <w:rPr>
                <w:bCs/>
              </w:rPr>
              <w:t>іс-әрекетін</w:t>
            </w:r>
            <w:r w:rsidRPr="004A0283">
              <w:rPr>
                <w:bCs/>
                <w:spacing w:val="-8"/>
              </w:rPr>
              <w:t xml:space="preserve"> </w:t>
            </w:r>
            <w:r w:rsidRPr="004A0283">
              <w:rPr>
                <w:bCs/>
              </w:rPr>
              <w:t>дамыту бойынша баланың жеке даму картасымен жұмыс:Қарындашты дұрыс ұстай білуге үйрету.</w:t>
            </w:r>
          </w:p>
          <w:p w14:paraId="1ED2889F" w14:textId="77777777" w:rsidR="009E0BC0" w:rsidRPr="004A0283" w:rsidRDefault="009E0BC0" w:rsidP="009E0BC0">
            <w:pPr>
              <w:pStyle w:val="TableParagraph"/>
              <w:rPr>
                <w:bCs/>
              </w:rPr>
            </w:pPr>
          </w:p>
          <w:p w14:paraId="0DD00306" w14:textId="77777777" w:rsidR="009E0BC0" w:rsidRPr="004A0283" w:rsidRDefault="009E0BC0" w:rsidP="009E0BC0">
            <w:pPr>
              <w:pStyle w:val="TableParagraph"/>
              <w:rPr>
                <w:bCs/>
              </w:rPr>
            </w:pPr>
          </w:p>
        </w:tc>
        <w:tc>
          <w:tcPr>
            <w:tcW w:w="2537" w:type="dxa"/>
            <w:gridSpan w:val="2"/>
            <w:tcBorders>
              <w:top w:val="single" w:sz="4" w:space="0" w:color="000000"/>
              <w:left w:val="single" w:sz="4" w:space="0" w:color="000000"/>
              <w:bottom w:val="single" w:sz="4" w:space="0" w:color="000000"/>
              <w:right w:val="single" w:sz="4" w:space="0" w:color="000000"/>
            </w:tcBorders>
            <w:hideMark/>
          </w:tcPr>
          <w:p w14:paraId="0010A6B2" w14:textId="77777777" w:rsidR="009E0BC0" w:rsidRPr="004A0283" w:rsidRDefault="009E0BC0" w:rsidP="009E0BC0">
            <w:pPr>
              <w:pStyle w:val="TableParagraph"/>
              <w:rPr>
                <w:bCs/>
              </w:rPr>
            </w:pPr>
            <w:r w:rsidRPr="004A0283">
              <w:rPr>
                <w:bCs/>
              </w:rPr>
              <w:t>Әлеуметтік-эмоционалды</w:t>
            </w:r>
            <w:r w:rsidRPr="004A0283">
              <w:rPr>
                <w:bCs/>
                <w:spacing w:val="1"/>
              </w:rPr>
              <w:t xml:space="preserve"> </w:t>
            </w:r>
            <w:r w:rsidRPr="004A0283">
              <w:rPr>
                <w:bCs/>
              </w:rPr>
              <w:t>дағдыларды</w:t>
            </w:r>
            <w:r w:rsidRPr="004A0283">
              <w:rPr>
                <w:bCs/>
                <w:spacing w:val="1"/>
              </w:rPr>
              <w:t xml:space="preserve"> </w:t>
            </w:r>
            <w:r w:rsidRPr="004A0283">
              <w:rPr>
                <w:bCs/>
              </w:rPr>
              <w:t>қалыптастыру бойынша баланың жеке даму картасымен жұмыс</w:t>
            </w:r>
          </w:p>
          <w:p w14:paraId="19D79FE8" w14:textId="77777777" w:rsidR="009E0BC0" w:rsidRPr="004A0283" w:rsidRDefault="009E0BC0" w:rsidP="009E0BC0">
            <w:pPr>
              <w:rPr>
                <w:rFonts w:ascii="Times New Roman" w:hAnsi="Times New Roman" w:cs="Times New Roman"/>
                <w:bCs/>
                <w:lang w:val="kk-KZ"/>
              </w:rPr>
            </w:pPr>
            <w:r w:rsidRPr="004A0283">
              <w:rPr>
                <w:bCs/>
              </w:rPr>
              <w:t>Ойын;Сиқырлы суреттер</w:t>
            </w:r>
          </w:p>
          <w:p w14:paraId="001E4554" w14:textId="77777777" w:rsidR="009E0BC0" w:rsidRPr="004A0283" w:rsidRDefault="009E0BC0" w:rsidP="009E0BC0">
            <w:pPr>
              <w:pStyle w:val="TableParagraph"/>
              <w:rPr>
                <w:bCs/>
              </w:rPr>
            </w:pPr>
          </w:p>
        </w:tc>
        <w:tc>
          <w:tcPr>
            <w:tcW w:w="2128" w:type="dxa"/>
            <w:gridSpan w:val="2"/>
            <w:tcBorders>
              <w:top w:val="single" w:sz="4" w:space="0" w:color="000000"/>
              <w:left w:val="single" w:sz="4" w:space="0" w:color="000000"/>
              <w:bottom w:val="single" w:sz="4" w:space="0" w:color="000000"/>
              <w:right w:val="single" w:sz="4" w:space="0" w:color="auto"/>
            </w:tcBorders>
            <w:hideMark/>
          </w:tcPr>
          <w:p w14:paraId="24565192" w14:textId="77777777" w:rsidR="009E0BC0" w:rsidRPr="004A0283" w:rsidRDefault="009E0BC0" w:rsidP="009E0BC0">
            <w:pPr>
              <w:pStyle w:val="TableParagraph"/>
              <w:rPr>
                <w:bCs/>
              </w:rPr>
            </w:pPr>
          </w:p>
        </w:tc>
      </w:tr>
      <w:tr w:rsidR="009E0BC0" w:rsidRPr="004A0283" w14:paraId="6DB83C43" w14:textId="77777777" w:rsidTr="009E0BC0">
        <w:trPr>
          <w:gridAfter w:val="15"/>
          <w:wAfter w:w="11615" w:type="dxa"/>
          <w:trHeight w:val="448"/>
        </w:trPr>
        <w:tc>
          <w:tcPr>
            <w:tcW w:w="2699" w:type="dxa"/>
            <w:vMerge/>
            <w:tcBorders>
              <w:top w:val="single" w:sz="4" w:space="0" w:color="000000"/>
              <w:left w:val="single" w:sz="4" w:space="0" w:color="000000"/>
              <w:bottom w:val="single" w:sz="4" w:space="0" w:color="000000"/>
              <w:right w:val="single" w:sz="4" w:space="0" w:color="auto"/>
            </w:tcBorders>
            <w:vAlign w:val="center"/>
            <w:hideMark/>
          </w:tcPr>
          <w:p w14:paraId="4D3B0EEB" w14:textId="77777777" w:rsidR="009E0BC0" w:rsidRPr="004A0283" w:rsidRDefault="009E0BC0" w:rsidP="009E0BC0">
            <w:pPr>
              <w:rPr>
                <w:rFonts w:ascii="Times New Roman" w:eastAsia="Times New Roman" w:hAnsi="Times New Roman" w:cs="Times New Roman"/>
                <w:lang w:val="kk-KZ"/>
              </w:rPr>
            </w:pPr>
          </w:p>
        </w:tc>
      </w:tr>
      <w:tr w:rsidR="009E0BC0" w:rsidRPr="006941AD" w14:paraId="1205DC5E" w14:textId="77777777" w:rsidTr="009E0BC0">
        <w:trPr>
          <w:trHeight w:val="448"/>
        </w:trPr>
        <w:tc>
          <w:tcPr>
            <w:tcW w:w="2699" w:type="dxa"/>
            <w:tcBorders>
              <w:top w:val="single" w:sz="4" w:space="0" w:color="000000"/>
              <w:left w:val="single" w:sz="4" w:space="0" w:color="000000"/>
              <w:bottom w:val="single" w:sz="4" w:space="0" w:color="000000"/>
              <w:right w:val="single" w:sz="4" w:space="0" w:color="auto"/>
            </w:tcBorders>
            <w:hideMark/>
          </w:tcPr>
          <w:p w14:paraId="4FECCFF3" w14:textId="77777777" w:rsidR="009E0BC0" w:rsidRPr="009F31DF" w:rsidRDefault="009E0BC0" w:rsidP="009E0BC0">
            <w:pPr>
              <w:pStyle w:val="TableParagraph"/>
              <w:ind w:left="110"/>
              <w:contextualSpacing/>
              <w:rPr>
                <w:b/>
              </w:rPr>
            </w:pPr>
            <w:r w:rsidRPr="009F31DF">
              <w:rPr>
                <w:b/>
              </w:rPr>
              <w:t>Серуенге</w:t>
            </w:r>
            <w:r w:rsidRPr="009F31DF">
              <w:rPr>
                <w:b/>
                <w:spacing w:val="-4"/>
              </w:rPr>
              <w:t xml:space="preserve"> </w:t>
            </w:r>
            <w:r w:rsidRPr="009F31DF">
              <w:rPr>
                <w:b/>
              </w:rPr>
              <w:t>дайындық</w:t>
            </w:r>
          </w:p>
        </w:tc>
        <w:tc>
          <w:tcPr>
            <w:tcW w:w="11615" w:type="dxa"/>
            <w:gridSpan w:val="15"/>
            <w:tcBorders>
              <w:top w:val="single" w:sz="4" w:space="0" w:color="000000"/>
              <w:left w:val="single" w:sz="4" w:space="0" w:color="auto"/>
              <w:bottom w:val="single" w:sz="4" w:space="0" w:color="000000"/>
              <w:right w:val="single" w:sz="4" w:space="0" w:color="auto"/>
            </w:tcBorders>
            <w:hideMark/>
          </w:tcPr>
          <w:p w14:paraId="4AF26FA0" w14:textId="77777777" w:rsidR="009E0BC0" w:rsidRPr="004A0283" w:rsidRDefault="009E0BC0" w:rsidP="009E0BC0">
            <w:pPr>
              <w:pStyle w:val="TableParagraph"/>
              <w:rPr>
                <w:bCs/>
                <w:iCs/>
              </w:rPr>
            </w:pPr>
            <w:r w:rsidRPr="004A0283">
              <w:rPr>
                <w:bCs/>
                <w:iCs/>
              </w:rPr>
              <w:t>Киімдерін ретімен киюге үйрету.</w:t>
            </w:r>
            <w:r w:rsidRPr="004A0283">
              <w:rPr>
                <w:bCs/>
              </w:rPr>
              <w:t xml:space="preserve"> </w:t>
            </w:r>
            <w:r w:rsidRPr="004A0283">
              <w:rPr>
                <w:bCs/>
                <w:iCs/>
              </w:rPr>
              <w:t xml:space="preserve"> Мәдени-гигиеналық дағдыларды жетілдіру. (д</w:t>
            </w:r>
            <w:r w:rsidRPr="004A0283">
              <w:rPr>
                <w:bCs/>
              </w:rPr>
              <w:t>ене шынықтыру</w:t>
            </w:r>
            <w:r w:rsidRPr="004A0283">
              <w:rPr>
                <w:bCs/>
                <w:iCs/>
              </w:rPr>
              <w:t>).</w:t>
            </w:r>
          </w:p>
          <w:p w14:paraId="51B11881" w14:textId="77777777" w:rsidR="009E0BC0" w:rsidRPr="004A0283" w:rsidRDefault="009E0BC0" w:rsidP="009E0BC0">
            <w:pPr>
              <w:pStyle w:val="TableParagraph"/>
            </w:pPr>
            <w:r w:rsidRPr="004A0283">
              <w:rPr>
                <w:rFonts w:eastAsia="Calibri"/>
                <w:bCs/>
              </w:rPr>
              <w:t>Қазақ тілін меңгерту үшін қажетті сөздік қоры:</w:t>
            </w:r>
            <w:r w:rsidRPr="004A0283">
              <w:t>:</w:t>
            </w:r>
            <w:r w:rsidRPr="004A0283">
              <w:rPr>
                <w:rFonts w:eastAsia="Calibri"/>
              </w:rPr>
              <w:t xml:space="preserve"> тон, етік, шалбар сөздерін меңгерту.</w:t>
            </w:r>
          </w:p>
        </w:tc>
      </w:tr>
      <w:tr w:rsidR="009E0BC0" w:rsidRPr="006941AD" w14:paraId="1332433D" w14:textId="77777777" w:rsidTr="009E0BC0">
        <w:trPr>
          <w:trHeight w:val="448"/>
        </w:trPr>
        <w:tc>
          <w:tcPr>
            <w:tcW w:w="2699" w:type="dxa"/>
            <w:tcBorders>
              <w:top w:val="single" w:sz="4" w:space="0" w:color="000000"/>
              <w:left w:val="single" w:sz="4" w:space="0" w:color="000000"/>
              <w:bottom w:val="single" w:sz="4" w:space="0" w:color="000000"/>
              <w:right w:val="single" w:sz="4" w:space="0" w:color="000000"/>
            </w:tcBorders>
            <w:hideMark/>
          </w:tcPr>
          <w:p w14:paraId="05E3AAEA" w14:textId="77777777" w:rsidR="009E0BC0" w:rsidRPr="009F31DF" w:rsidRDefault="009E0BC0" w:rsidP="009E0BC0">
            <w:pPr>
              <w:pStyle w:val="TableParagraph"/>
              <w:ind w:left="110"/>
              <w:contextualSpacing/>
              <w:rPr>
                <w:b/>
              </w:rPr>
            </w:pPr>
            <w:r w:rsidRPr="009F31DF">
              <w:rPr>
                <w:b/>
              </w:rPr>
              <w:t>Серуен</w:t>
            </w:r>
          </w:p>
        </w:tc>
        <w:tc>
          <w:tcPr>
            <w:tcW w:w="2267" w:type="dxa"/>
            <w:gridSpan w:val="3"/>
          </w:tcPr>
          <w:p w14:paraId="0A207F4B" w14:textId="77777777" w:rsidR="009E0BC0" w:rsidRPr="00DD3D51" w:rsidRDefault="009E0BC0" w:rsidP="009E0BC0">
            <w:pPr>
              <w:pStyle w:val="a6"/>
              <w:rPr>
                <w:b/>
                <w:bCs/>
                <w:color w:val="000000"/>
                <w:lang w:val="kk-KZ" w:eastAsia="zh-CN"/>
              </w:rPr>
            </w:pPr>
            <w:r w:rsidRPr="004A0283">
              <w:rPr>
                <w:bCs/>
                <w:color w:val="00B0F0"/>
                <w:lang w:val="kk-KZ" w:eastAsia="zh-CN"/>
              </w:rPr>
              <w:t xml:space="preserve"> </w:t>
            </w:r>
            <w:r w:rsidRPr="00DD3D51">
              <w:rPr>
                <w:b/>
                <w:bCs/>
                <w:color w:val="000000"/>
                <w:lang w:val="kk-KZ" w:eastAsia="zh-CN"/>
              </w:rPr>
              <w:t xml:space="preserve"> Серуен </w:t>
            </w:r>
          </w:p>
          <w:p w14:paraId="1BC02123" w14:textId="77777777" w:rsidR="009E0BC0" w:rsidRPr="00DD3D51" w:rsidRDefault="009E0BC0" w:rsidP="009E0BC0">
            <w:pPr>
              <w:pStyle w:val="a6"/>
              <w:rPr>
                <w:b/>
                <w:bCs/>
                <w:color w:val="000000"/>
                <w:lang w:val="kk-KZ" w:eastAsia="zh-CN"/>
              </w:rPr>
            </w:pPr>
            <w:r w:rsidRPr="00DD3D51">
              <w:rPr>
                <w:b/>
                <w:bCs/>
                <w:color w:val="000000"/>
                <w:lang w:val="kk-KZ" w:eastAsia="zh-CN"/>
              </w:rPr>
              <w:t xml:space="preserve">картотекасы </w:t>
            </w:r>
          </w:p>
          <w:p w14:paraId="34C3FABB" w14:textId="77777777" w:rsidR="009E0BC0" w:rsidRPr="00DD3D51" w:rsidRDefault="009E0BC0" w:rsidP="009E0BC0">
            <w:pPr>
              <w:pStyle w:val="a6"/>
              <w:rPr>
                <w:b/>
                <w:bCs/>
                <w:color w:val="000000"/>
                <w:lang w:val="kk-KZ" w:eastAsia="zh-CN"/>
              </w:rPr>
            </w:pPr>
            <w:r>
              <w:rPr>
                <w:b/>
                <w:bCs/>
                <w:color w:val="000000"/>
                <w:lang w:val="kk-KZ" w:eastAsia="zh-CN"/>
              </w:rPr>
              <w:t xml:space="preserve">№6 Тақырыбы: </w:t>
            </w:r>
            <w:r w:rsidRPr="00DD3D51">
              <w:rPr>
                <w:bCs/>
                <w:color w:val="000000"/>
                <w:lang w:val="kk-KZ" w:eastAsia="zh-CN"/>
              </w:rPr>
              <w:t>«</w:t>
            </w:r>
            <w:r>
              <w:rPr>
                <w:bCs/>
                <w:color w:val="000000"/>
                <w:lang w:val="kk-KZ" w:eastAsia="zh-CN"/>
              </w:rPr>
              <w:t>Көктемгі ауа райын бақылау</w:t>
            </w:r>
            <w:r w:rsidRPr="00DD3D51">
              <w:rPr>
                <w:bCs/>
                <w:color w:val="000000"/>
                <w:lang w:val="kk-KZ" w:eastAsia="zh-CN"/>
              </w:rPr>
              <w:t>»</w:t>
            </w:r>
          </w:p>
          <w:p w14:paraId="5D76A88E" w14:textId="77777777" w:rsidR="009E0BC0" w:rsidRDefault="009E0BC0" w:rsidP="009E0BC0">
            <w:pPr>
              <w:pStyle w:val="a6"/>
              <w:rPr>
                <w:bCs/>
                <w:color w:val="000000" w:themeColor="text1"/>
                <w:lang w:val="kk-KZ" w:eastAsia="zh-CN"/>
              </w:rPr>
            </w:pPr>
            <w:r w:rsidRPr="00DD3D51">
              <w:rPr>
                <w:b/>
                <w:bCs/>
                <w:color w:val="000000" w:themeColor="text1"/>
                <w:lang w:val="kk-KZ" w:eastAsia="zh-CN"/>
              </w:rPr>
              <w:t>Мақсаты:</w:t>
            </w:r>
            <w:r>
              <w:rPr>
                <w:bCs/>
                <w:color w:val="000000" w:themeColor="text1"/>
                <w:lang w:val="kk-KZ" w:eastAsia="zh-CN"/>
              </w:rPr>
              <w:t>Балалардың көңіл күйін көтеру.</w:t>
            </w:r>
          </w:p>
          <w:p w14:paraId="2C2D3A83" w14:textId="77777777" w:rsidR="009E0BC0" w:rsidRDefault="009E0BC0" w:rsidP="009E0BC0">
            <w:pPr>
              <w:pStyle w:val="a6"/>
              <w:rPr>
                <w:bCs/>
                <w:color w:val="000000"/>
                <w:lang w:val="kk-KZ"/>
              </w:rPr>
            </w:pPr>
            <w:r>
              <w:rPr>
                <w:bCs/>
                <w:color w:val="000000" w:themeColor="text1"/>
                <w:lang w:val="kk-KZ" w:eastAsia="zh-CN"/>
              </w:rPr>
              <w:t xml:space="preserve"> Ойын: «Ұшты-ұшты»</w:t>
            </w:r>
          </w:p>
          <w:p w14:paraId="5E2A6EC8" w14:textId="77777777" w:rsidR="009E0BC0" w:rsidRPr="004A0283" w:rsidRDefault="009E0BC0" w:rsidP="009E0BC0">
            <w:pPr>
              <w:pStyle w:val="a6"/>
              <w:rPr>
                <w:bCs/>
                <w:color w:val="000000"/>
                <w:lang w:val="kk-KZ"/>
              </w:rPr>
            </w:pPr>
          </w:p>
          <w:p w14:paraId="1CE8DB88" w14:textId="77777777" w:rsidR="009E0BC0" w:rsidRPr="004A0283" w:rsidRDefault="009E0BC0" w:rsidP="009E0BC0">
            <w:pPr>
              <w:pStyle w:val="a6"/>
              <w:rPr>
                <w:lang w:val="zh-CN" w:eastAsia="zh-CN"/>
              </w:rPr>
            </w:pPr>
          </w:p>
        </w:tc>
        <w:tc>
          <w:tcPr>
            <w:tcW w:w="2415" w:type="dxa"/>
            <w:gridSpan w:val="3"/>
          </w:tcPr>
          <w:p w14:paraId="2C3AA0F6" w14:textId="77777777" w:rsidR="009E0BC0" w:rsidRDefault="009E0BC0" w:rsidP="009E0BC0">
            <w:pPr>
              <w:pStyle w:val="a6"/>
              <w:rPr>
                <w:b/>
                <w:lang w:val="kk-KZ" w:eastAsia="zh-CN"/>
              </w:rPr>
            </w:pPr>
            <w:r w:rsidRPr="00DD3D51">
              <w:rPr>
                <w:b/>
                <w:lang w:val="kk-KZ" w:eastAsia="zh-CN"/>
              </w:rPr>
              <w:t xml:space="preserve">Серуен картотекасы </w:t>
            </w:r>
          </w:p>
          <w:p w14:paraId="603DCBD1" w14:textId="77777777" w:rsidR="009E0BC0" w:rsidRDefault="009E0BC0" w:rsidP="009E0BC0">
            <w:pPr>
              <w:pStyle w:val="a6"/>
              <w:rPr>
                <w:b/>
                <w:lang w:val="kk-KZ" w:eastAsia="zh-CN"/>
              </w:rPr>
            </w:pPr>
            <w:r w:rsidRPr="00DD3D51">
              <w:rPr>
                <w:b/>
                <w:lang w:val="kk-KZ" w:eastAsia="zh-CN"/>
              </w:rPr>
              <w:t>№</w:t>
            </w:r>
            <w:r>
              <w:rPr>
                <w:b/>
                <w:lang w:val="kk-KZ" w:eastAsia="zh-CN"/>
              </w:rPr>
              <w:t xml:space="preserve"> 1</w:t>
            </w:r>
          </w:p>
          <w:p w14:paraId="3DC0F195" w14:textId="77777777" w:rsidR="009E0BC0" w:rsidRPr="00DD3D51" w:rsidRDefault="009E0BC0" w:rsidP="009E0BC0">
            <w:pPr>
              <w:pStyle w:val="a6"/>
              <w:rPr>
                <w:b/>
                <w:lang w:val="kk-KZ" w:eastAsia="zh-CN"/>
              </w:rPr>
            </w:pPr>
            <w:r>
              <w:rPr>
                <w:b/>
                <w:lang w:val="kk-KZ" w:eastAsia="zh-CN"/>
              </w:rPr>
              <w:t xml:space="preserve">Тақырыбы: </w:t>
            </w:r>
            <w:r w:rsidRPr="00B967AF">
              <w:rPr>
                <w:lang w:val="kk-KZ" w:eastAsia="zh-CN"/>
              </w:rPr>
              <w:t>«Көктемгі құстарды бақылау»</w:t>
            </w:r>
          </w:p>
          <w:p w14:paraId="2E00C71C" w14:textId="77777777" w:rsidR="009E0BC0" w:rsidRDefault="009E0BC0" w:rsidP="009E0BC0">
            <w:pPr>
              <w:pStyle w:val="a6"/>
              <w:rPr>
                <w:bCs/>
                <w:color w:val="000000"/>
                <w:lang w:val="kk-KZ"/>
              </w:rPr>
            </w:pPr>
            <w:r w:rsidRPr="00B967AF">
              <w:rPr>
                <w:b/>
                <w:bCs/>
                <w:color w:val="000000"/>
                <w:lang w:val="kk-KZ"/>
              </w:rPr>
              <w:t>Мақсаты:</w:t>
            </w:r>
            <w:r>
              <w:rPr>
                <w:bCs/>
                <w:color w:val="000000"/>
                <w:lang w:val="kk-KZ"/>
              </w:rPr>
              <w:t xml:space="preserve"> Көктем айларында қандай құстар ұшып келетінін түсіндіру.</w:t>
            </w:r>
          </w:p>
          <w:p w14:paraId="6EE338D0" w14:textId="77777777" w:rsidR="009E0BC0" w:rsidRDefault="009E0BC0" w:rsidP="009E0BC0">
            <w:pPr>
              <w:pStyle w:val="a6"/>
              <w:rPr>
                <w:bCs/>
                <w:color w:val="000000"/>
                <w:lang w:val="kk-KZ"/>
              </w:rPr>
            </w:pPr>
            <w:r w:rsidRPr="00DD3D51">
              <w:rPr>
                <w:b/>
                <w:bCs/>
                <w:color w:val="000000"/>
                <w:lang w:val="kk-KZ"/>
              </w:rPr>
              <w:t>Ойын:</w:t>
            </w:r>
            <w:r>
              <w:rPr>
                <w:bCs/>
                <w:color w:val="000000"/>
                <w:lang w:val="kk-KZ"/>
              </w:rPr>
              <w:t xml:space="preserve"> «Мысық пен тышқан»</w:t>
            </w:r>
          </w:p>
          <w:p w14:paraId="1E0773E2" w14:textId="77777777" w:rsidR="009E0BC0" w:rsidRDefault="009E0BC0" w:rsidP="009E0BC0">
            <w:pPr>
              <w:pStyle w:val="a6"/>
              <w:rPr>
                <w:bCs/>
                <w:color w:val="000000"/>
                <w:lang w:val="kk-KZ"/>
              </w:rPr>
            </w:pPr>
            <w:r>
              <w:rPr>
                <w:bCs/>
                <w:color w:val="000000"/>
                <w:lang w:val="kk-KZ"/>
              </w:rPr>
              <w:t>Мақсаты: Балалардың көңіл-күйлерін көтеру.</w:t>
            </w:r>
          </w:p>
          <w:p w14:paraId="1EF5635F" w14:textId="77777777" w:rsidR="009E0BC0" w:rsidRPr="00DD3D51" w:rsidRDefault="009E0BC0" w:rsidP="009E0BC0">
            <w:pPr>
              <w:pStyle w:val="a6"/>
              <w:rPr>
                <w:b/>
                <w:bCs/>
                <w:color w:val="00B0F0"/>
                <w:lang w:val="kk-KZ" w:eastAsia="zh-CN"/>
              </w:rPr>
            </w:pPr>
          </w:p>
        </w:tc>
        <w:tc>
          <w:tcPr>
            <w:tcW w:w="2268" w:type="dxa"/>
            <w:gridSpan w:val="5"/>
          </w:tcPr>
          <w:p w14:paraId="46F1E4D0" w14:textId="77777777" w:rsidR="009E0BC0" w:rsidRPr="00DD3D51" w:rsidRDefault="009E0BC0" w:rsidP="009E0BC0">
            <w:pPr>
              <w:pStyle w:val="a6"/>
              <w:rPr>
                <w:b/>
                <w:lang w:val="kk-KZ"/>
              </w:rPr>
            </w:pPr>
            <w:r w:rsidRPr="00DD3D51">
              <w:rPr>
                <w:b/>
                <w:lang w:val="kk-KZ"/>
              </w:rPr>
              <w:t xml:space="preserve">Серуен картотекасы </w:t>
            </w:r>
          </w:p>
          <w:p w14:paraId="48E3ED55" w14:textId="77777777" w:rsidR="009E0BC0" w:rsidRDefault="009E0BC0" w:rsidP="009E0BC0">
            <w:pPr>
              <w:pStyle w:val="a6"/>
              <w:rPr>
                <w:lang w:val="kk-KZ"/>
              </w:rPr>
            </w:pPr>
            <w:r w:rsidRPr="00DD3D51">
              <w:rPr>
                <w:b/>
                <w:lang w:val="kk-KZ"/>
              </w:rPr>
              <w:t>№4 Тақырыбы:</w:t>
            </w:r>
            <w:r>
              <w:rPr>
                <w:lang w:val="kk-KZ"/>
              </w:rPr>
              <w:t xml:space="preserve"> «Көктемдегі табиғаттың оянғанын бақылау»</w:t>
            </w:r>
          </w:p>
          <w:p w14:paraId="6B14B3B0" w14:textId="77777777" w:rsidR="009E0BC0" w:rsidRDefault="009E0BC0" w:rsidP="009E0BC0">
            <w:pPr>
              <w:pStyle w:val="a6"/>
              <w:rPr>
                <w:lang w:val="kk-KZ"/>
              </w:rPr>
            </w:pPr>
            <w:r w:rsidRPr="00DD3D51">
              <w:rPr>
                <w:b/>
                <w:lang w:val="kk-KZ"/>
              </w:rPr>
              <w:t>Мақсаты:</w:t>
            </w:r>
            <w:r>
              <w:rPr>
                <w:lang w:val="kk-KZ"/>
              </w:rPr>
              <w:t>Табиғаттың көктемгі ерекшелігін түсіндіру.</w:t>
            </w:r>
          </w:p>
          <w:p w14:paraId="143E50AA" w14:textId="77777777" w:rsidR="009E0BC0" w:rsidRDefault="009E0BC0" w:rsidP="009E0BC0">
            <w:pPr>
              <w:pStyle w:val="a6"/>
              <w:rPr>
                <w:lang w:val="kk-KZ"/>
              </w:rPr>
            </w:pPr>
            <w:r w:rsidRPr="00DD3D51">
              <w:rPr>
                <w:b/>
                <w:lang w:val="kk-KZ"/>
              </w:rPr>
              <w:t>Ойын:</w:t>
            </w:r>
            <w:r>
              <w:rPr>
                <w:lang w:val="kk-KZ"/>
              </w:rPr>
              <w:t xml:space="preserve"> «Алтыбақан»</w:t>
            </w:r>
          </w:p>
          <w:p w14:paraId="35A948A0" w14:textId="77777777" w:rsidR="009E0BC0" w:rsidRPr="004A0283" w:rsidRDefault="009E0BC0" w:rsidP="009E0BC0">
            <w:pPr>
              <w:pStyle w:val="a6"/>
              <w:rPr>
                <w:lang w:val="kk-KZ"/>
              </w:rPr>
            </w:pPr>
            <w:r>
              <w:rPr>
                <w:lang w:val="kk-KZ"/>
              </w:rPr>
              <w:t>Мақсаты: Балалардың көңіл-күйлерін көтеру.</w:t>
            </w:r>
          </w:p>
          <w:p w14:paraId="3A53E4D0" w14:textId="77777777" w:rsidR="009E0BC0" w:rsidRPr="004A0283" w:rsidRDefault="009E0BC0" w:rsidP="009E0BC0">
            <w:pPr>
              <w:pStyle w:val="a6"/>
              <w:rPr>
                <w:bCs/>
                <w:color w:val="000000"/>
                <w:lang w:val="kk-KZ"/>
              </w:rPr>
            </w:pPr>
          </w:p>
        </w:tc>
        <w:tc>
          <w:tcPr>
            <w:tcW w:w="2537" w:type="dxa"/>
            <w:gridSpan w:val="2"/>
          </w:tcPr>
          <w:p w14:paraId="3F7DCC5D" w14:textId="77777777" w:rsidR="009E0BC0" w:rsidRDefault="009E0BC0" w:rsidP="009E0BC0">
            <w:pPr>
              <w:pStyle w:val="a6"/>
              <w:rPr>
                <w:b/>
                <w:bCs/>
                <w:color w:val="000000"/>
                <w:lang w:val="kk-KZ"/>
              </w:rPr>
            </w:pPr>
            <w:r w:rsidRPr="00DD3D51">
              <w:rPr>
                <w:b/>
                <w:bCs/>
                <w:color w:val="000000"/>
                <w:lang w:val="kk-KZ"/>
              </w:rPr>
              <w:t xml:space="preserve">Серуен картотекасы </w:t>
            </w:r>
          </w:p>
          <w:p w14:paraId="5815EC97" w14:textId="77777777" w:rsidR="009E0BC0" w:rsidRPr="00DD3D51" w:rsidRDefault="009E0BC0" w:rsidP="009E0BC0">
            <w:pPr>
              <w:pStyle w:val="a6"/>
              <w:rPr>
                <w:b/>
                <w:bCs/>
                <w:color w:val="000000"/>
                <w:lang w:val="kk-KZ"/>
              </w:rPr>
            </w:pPr>
            <w:r w:rsidRPr="00DD3D51">
              <w:rPr>
                <w:b/>
                <w:bCs/>
                <w:color w:val="000000"/>
                <w:lang w:val="kk-KZ"/>
              </w:rPr>
              <w:t xml:space="preserve">№8 </w:t>
            </w:r>
          </w:p>
          <w:p w14:paraId="5C2250C5" w14:textId="77777777" w:rsidR="009E0BC0" w:rsidRDefault="009E0BC0" w:rsidP="009E0BC0">
            <w:pPr>
              <w:pStyle w:val="a6"/>
              <w:rPr>
                <w:bCs/>
                <w:color w:val="000000"/>
                <w:lang w:val="kk-KZ"/>
              </w:rPr>
            </w:pPr>
            <w:r w:rsidRPr="00DD3D51">
              <w:rPr>
                <w:b/>
                <w:bCs/>
                <w:color w:val="000000"/>
                <w:lang w:val="kk-KZ"/>
              </w:rPr>
              <w:t>Тақырыбы:</w:t>
            </w:r>
            <w:r>
              <w:rPr>
                <w:bCs/>
                <w:color w:val="000000"/>
                <w:lang w:val="kk-KZ"/>
              </w:rPr>
              <w:t xml:space="preserve"> «Суларды бақылау»</w:t>
            </w:r>
          </w:p>
          <w:p w14:paraId="2B816F55" w14:textId="77777777" w:rsidR="009E0BC0" w:rsidRDefault="009E0BC0" w:rsidP="009E0BC0">
            <w:pPr>
              <w:pStyle w:val="a6"/>
              <w:rPr>
                <w:bCs/>
                <w:color w:val="000000"/>
                <w:lang w:val="kk-KZ"/>
              </w:rPr>
            </w:pPr>
            <w:r w:rsidRPr="00DD3D51">
              <w:rPr>
                <w:b/>
                <w:bCs/>
                <w:color w:val="000000"/>
                <w:lang w:val="kk-KZ"/>
              </w:rPr>
              <w:t>Мақсаты:</w:t>
            </w:r>
            <w:r>
              <w:rPr>
                <w:bCs/>
                <w:color w:val="000000"/>
                <w:lang w:val="kk-KZ"/>
              </w:rPr>
              <w:t>Судың қайдан ағып жатқанын түсіндіру.</w:t>
            </w:r>
          </w:p>
          <w:p w14:paraId="1F98DA96" w14:textId="77777777" w:rsidR="009E0BC0" w:rsidRDefault="009E0BC0" w:rsidP="009E0BC0">
            <w:pPr>
              <w:pStyle w:val="a6"/>
              <w:rPr>
                <w:bCs/>
                <w:color w:val="000000"/>
                <w:lang w:val="kk-KZ"/>
              </w:rPr>
            </w:pPr>
            <w:r w:rsidRPr="00B967AF">
              <w:rPr>
                <w:b/>
                <w:bCs/>
                <w:color w:val="000000"/>
                <w:lang w:val="kk-KZ"/>
              </w:rPr>
              <w:t>Ойын:</w:t>
            </w:r>
            <w:r>
              <w:rPr>
                <w:bCs/>
                <w:color w:val="000000"/>
                <w:lang w:val="kk-KZ"/>
              </w:rPr>
              <w:t xml:space="preserve"> «Ұшты-ұшты»</w:t>
            </w:r>
          </w:p>
          <w:p w14:paraId="460663A4" w14:textId="77777777" w:rsidR="009E0BC0" w:rsidRPr="004A0283" w:rsidRDefault="009E0BC0" w:rsidP="009E0BC0">
            <w:pPr>
              <w:pStyle w:val="a6"/>
              <w:rPr>
                <w:bCs/>
                <w:color w:val="000000"/>
                <w:lang w:val="kk-KZ" w:eastAsia="zh-CN"/>
              </w:rPr>
            </w:pPr>
            <w:r w:rsidRPr="00B967AF">
              <w:rPr>
                <w:b/>
                <w:bCs/>
                <w:color w:val="000000"/>
                <w:lang w:val="kk-KZ"/>
              </w:rPr>
              <w:t>Мақсаты:</w:t>
            </w:r>
            <w:r>
              <w:rPr>
                <w:bCs/>
                <w:color w:val="000000"/>
                <w:lang w:val="kk-KZ"/>
              </w:rPr>
              <w:t>Құстардың іс-қимылын жасай білу.</w:t>
            </w:r>
          </w:p>
        </w:tc>
        <w:tc>
          <w:tcPr>
            <w:tcW w:w="2128" w:type="dxa"/>
            <w:gridSpan w:val="2"/>
            <w:tcBorders>
              <w:right w:val="single" w:sz="4" w:space="0" w:color="auto"/>
            </w:tcBorders>
          </w:tcPr>
          <w:p w14:paraId="7E29586D" w14:textId="77777777" w:rsidR="009E0BC0" w:rsidRPr="004A0283" w:rsidRDefault="009E0BC0" w:rsidP="009E0BC0">
            <w:pPr>
              <w:pStyle w:val="a6"/>
              <w:rPr>
                <w:bCs/>
                <w:color w:val="000000"/>
                <w:lang w:val="kk-KZ"/>
              </w:rPr>
            </w:pPr>
          </w:p>
        </w:tc>
      </w:tr>
      <w:tr w:rsidR="009E0BC0" w:rsidRPr="006941AD" w14:paraId="3B3CAF09" w14:textId="77777777" w:rsidTr="009E0BC0">
        <w:trPr>
          <w:trHeight w:val="448"/>
        </w:trPr>
        <w:tc>
          <w:tcPr>
            <w:tcW w:w="2699" w:type="dxa"/>
            <w:tcBorders>
              <w:top w:val="single" w:sz="4" w:space="0" w:color="000000"/>
              <w:left w:val="single" w:sz="4" w:space="0" w:color="000000"/>
              <w:bottom w:val="single" w:sz="4" w:space="0" w:color="000000"/>
              <w:right w:val="single" w:sz="4" w:space="0" w:color="000000"/>
            </w:tcBorders>
            <w:hideMark/>
          </w:tcPr>
          <w:p w14:paraId="0A4A3562" w14:textId="77777777" w:rsidR="009E0BC0" w:rsidRPr="009F31DF" w:rsidRDefault="009E0BC0" w:rsidP="009E0BC0">
            <w:pPr>
              <w:pStyle w:val="TableParagraph"/>
              <w:ind w:left="110"/>
              <w:contextualSpacing/>
              <w:rPr>
                <w:b/>
              </w:rPr>
            </w:pPr>
            <w:r w:rsidRPr="009F31DF">
              <w:rPr>
                <w:b/>
              </w:rPr>
              <w:t>Серуеннен</w:t>
            </w:r>
            <w:r w:rsidRPr="009F31DF">
              <w:rPr>
                <w:b/>
                <w:spacing w:val="-2"/>
              </w:rPr>
              <w:t xml:space="preserve"> </w:t>
            </w:r>
            <w:r w:rsidRPr="009F31DF">
              <w:rPr>
                <w:b/>
              </w:rPr>
              <w:t>оралу</w:t>
            </w:r>
          </w:p>
        </w:tc>
        <w:tc>
          <w:tcPr>
            <w:tcW w:w="11615" w:type="dxa"/>
            <w:gridSpan w:val="15"/>
            <w:tcBorders>
              <w:top w:val="single" w:sz="4" w:space="0" w:color="000000"/>
              <w:left w:val="single" w:sz="4" w:space="0" w:color="000000"/>
              <w:bottom w:val="single" w:sz="4" w:space="0" w:color="000000"/>
              <w:right w:val="single" w:sz="4" w:space="0" w:color="000000"/>
            </w:tcBorders>
            <w:hideMark/>
          </w:tcPr>
          <w:p w14:paraId="5BEEA93F" w14:textId="77777777" w:rsidR="009E0BC0" w:rsidRPr="004A0283" w:rsidRDefault="009E0BC0" w:rsidP="009E0BC0">
            <w:pPr>
              <w:pStyle w:val="TableParagraph"/>
              <w:rPr>
                <w:bCs/>
                <w:iCs/>
              </w:rPr>
            </w:pPr>
            <w:r w:rsidRPr="004A0283">
              <w:rPr>
                <w:iCs/>
              </w:rPr>
              <w:t>Мәдени-гигеналық дағдыларды жетілдіру.</w:t>
            </w:r>
            <w:r w:rsidRPr="004A0283">
              <w:rPr>
                <w:bCs/>
                <w:iCs/>
              </w:rPr>
              <w:t xml:space="preserve"> Киімдерін ретімен киюге үйретуді жалғастыру.(дене шынықтыру)</w:t>
            </w:r>
          </w:p>
          <w:p w14:paraId="6DDFBC03" w14:textId="77777777" w:rsidR="009E0BC0" w:rsidRPr="004A0283" w:rsidRDefault="009E0BC0" w:rsidP="009E0BC0">
            <w:pPr>
              <w:pStyle w:val="TableParagraph"/>
            </w:pPr>
            <w:r w:rsidRPr="004A0283">
              <w:t>Сөздік қор:</w:t>
            </w:r>
            <w:r w:rsidRPr="004A0283">
              <w:rPr>
                <w:rFonts w:eastAsia="Calibri"/>
              </w:rPr>
              <w:t xml:space="preserve"> тон, етік, шалбар сөздерін меңгерту.</w:t>
            </w:r>
          </w:p>
        </w:tc>
      </w:tr>
      <w:tr w:rsidR="009E0BC0" w:rsidRPr="006941AD" w14:paraId="666D18DB" w14:textId="77777777" w:rsidTr="009E0BC0">
        <w:trPr>
          <w:trHeight w:val="448"/>
        </w:trPr>
        <w:tc>
          <w:tcPr>
            <w:tcW w:w="2699" w:type="dxa"/>
            <w:tcBorders>
              <w:top w:val="single" w:sz="4" w:space="0" w:color="000000"/>
              <w:left w:val="single" w:sz="4" w:space="0" w:color="000000"/>
              <w:bottom w:val="single" w:sz="4" w:space="0" w:color="000000"/>
              <w:right w:val="single" w:sz="4" w:space="0" w:color="000000"/>
            </w:tcBorders>
            <w:hideMark/>
          </w:tcPr>
          <w:p w14:paraId="2213ADFC" w14:textId="77777777" w:rsidR="009E0BC0" w:rsidRPr="00837F17" w:rsidRDefault="009E0BC0" w:rsidP="009E0BC0">
            <w:pPr>
              <w:pStyle w:val="TableParagraph"/>
              <w:ind w:left="110"/>
              <w:contextualSpacing/>
              <w:rPr>
                <w:b/>
                <w:sz w:val="24"/>
              </w:rPr>
            </w:pPr>
            <w:r w:rsidRPr="00837F17">
              <w:rPr>
                <w:b/>
                <w:sz w:val="24"/>
              </w:rPr>
              <w:t>Кешкі</w:t>
            </w:r>
            <w:r w:rsidRPr="00837F17">
              <w:rPr>
                <w:b/>
                <w:spacing w:val="-1"/>
                <w:sz w:val="24"/>
              </w:rPr>
              <w:t xml:space="preserve"> </w:t>
            </w:r>
            <w:r w:rsidRPr="00837F17">
              <w:rPr>
                <w:b/>
                <w:sz w:val="24"/>
              </w:rPr>
              <w:t>ас</w:t>
            </w:r>
          </w:p>
        </w:tc>
        <w:tc>
          <w:tcPr>
            <w:tcW w:w="11615" w:type="dxa"/>
            <w:gridSpan w:val="15"/>
            <w:tcBorders>
              <w:top w:val="single" w:sz="4" w:space="0" w:color="000000"/>
              <w:left w:val="single" w:sz="4" w:space="0" w:color="000000"/>
              <w:bottom w:val="single" w:sz="4" w:space="0" w:color="000000"/>
              <w:right w:val="single" w:sz="4" w:space="0" w:color="000000"/>
            </w:tcBorders>
            <w:hideMark/>
          </w:tcPr>
          <w:p w14:paraId="68065B7C" w14:textId="77777777" w:rsidR="009E0BC0" w:rsidRPr="00837F17" w:rsidRDefault="009E0BC0" w:rsidP="009E0BC0">
            <w:pPr>
              <w:pStyle w:val="TableParagraph"/>
              <w:rPr>
                <w:sz w:val="24"/>
              </w:rPr>
            </w:pPr>
            <w:r w:rsidRPr="00837F17">
              <w:rPr>
                <w:bCs/>
                <w:sz w:val="24"/>
              </w:rPr>
              <w:t>Еңбекке баулу.</w:t>
            </w:r>
            <w:r w:rsidRPr="00837F17">
              <w:rPr>
                <w:sz w:val="24"/>
              </w:rPr>
              <w:t>Өздеріне қызмет көрсетудің алғашқы дағдыларын меңгерту.(қоршаған ортамен таныстыру)</w:t>
            </w:r>
          </w:p>
          <w:p w14:paraId="56F09410" w14:textId="77777777" w:rsidR="009E0BC0" w:rsidRPr="00837F17" w:rsidRDefault="009E0BC0" w:rsidP="009E0BC0">
            <w:pPr>
              <w:pStyle w:val="TableParagraph"/>
              <w:rPr>
                <w:sz w:val="24"/>
              </w:rPr>
            </w:pPr>
            <w:r w:rsidRPr="00837F17">
              <w:rPr>
                <w:rFonts w:eastAsia="Calibri"/>
                <w:bCs/>
                <w:sz w:val="24"/>
              </w:rPr>
              <w:t>Қазақ тілін меңгерту үшін қажетті сөздік қоры:</w:t>
            </w:r>
            <w:r w:rsidRPr="00837F17">
              <w:rPr>
                <w:rFonts w:eastAsia="Calibri"/>
                <w:sz w:val="24"/>
              </w:rPr>
              <w:t>: нан, су, сүт сөздерін меңгерту.</w:t>
            </w:r>
          </w:p>
        </w:tc>
      </w:tr>
      <w:tr w:rsidR="009E0BC0" w:rsidRPr="00837F17" w14:paraId="6F114408" w14:textId="77777777" w:rsidTr="009E0BC0">
        <w:trPr>
          <w:trHeight w:val="448"/>
        </w:trPr>
        <w:tc>
          <w:tcPr>
            <w:tcW w:w="2699" w:type="dxa"/>
            <w:tcBorders>
              <w:top w:val="single" w:sz="4" w:space="0" w:color="000000"/>
              <w:left w:val="single" w:sz="4" w:space="0" w:color="000000"/>
              <w:bottom w:val="single" w:sz="4" w:space="0" w:color="000000"/>
              <w:right w:val="single" w:sz="4" w:space="0" w:color="000000"/>
            </w:tcBorders>
            <w:hideMark/>
          </w:tcPr>
          <w:p w14:paraId="025F6ABF" w14:textId="77777777" w:rsidR="009E0BC0" w:rsidRPr="00837F17" w:rsidRDefault="009E0BC0" w:rsidP="009E0BC0">
            <w:pPr>
              <w:pStyle w:val="TableParagraph"/>
              <w:ind w:left="114" w:right="496"/>
              <w:rPr>
                <w:b/>
                <w:sz w:val="24"/>
              </w:rPr>
            </w:pPr>
            <w:r w:rsidRPr="00837F17">
              <w:rPr>
                <w:b/>
                <w:sz w:val="24"/>
              </w:rPr>
              <w:t>Балалардың дербес әрекеті (аз қимылды, үстел үсті ойындары,</w:t>
            </w:r>
          </w:p>
          <w:p w14:paraId="218EC50E" w14:textId="77777777" w:rsidR="009E0BC0" w:rsidRPr="00837F17" w:rsidRDefault="009E0BC0" w:rsidP="009E0BC0">
            <w:pPr>
              <w:pStyle w:val="TableParagraph"/>
              <w:ind w:left="110" w:right="498"/>
              <w:contextualSpacing/>
              <w:rPr>
                <w:sz w:val="24"/>
              </w:rPr>
            </w:pPr>
            <w:r w:rsidRPr="00837F17">
              <w:rPr>
                <w:b/>
                <w:sz w:val="24"/>
              </w:rPr>
              <w:t>бейнелеу іс-әрекеті, кітаптарды қарау және басқалар)</w:t>
            </w:r>
          </w:p>
        </w:tc>
        <w:tc>
          <w:tcPr>
            <w:tcW w:w="2267" w:type="dxa"/>
            <w:gridSpan w:val="3"/>
            <w:tcBorders>
              <w:top w:val="single" w:sz="4" w:space="0" w:color="000000"/>
              <w:left w:val="single" w:sz="4" w:space="0" w:color="000000"/>
              <w:bottom w:val="single" w:sz="4" w:space="0" w:color="000000"/>
              <w:right w:val="single" w:sz="4" w:space="0" w:color="000000"/>
            </w:tcBorders>
          </w:tcPr>
          <w:p w14:paraId="7D2A6F3E" w14:textId="77777777" w:rsidR="009E0BC0" w:rsidRPr="00837F17" w:rsidRDefault="009E0BC0" w:rsidP="009E0BC0">
            <w:pPr>
              <w:tabs>
                <w:tab w:val="left" w:pos="9498"/>
              </w:tabs>
              <w:rPr>
                <w:rFonts w:ascii="Times New Roman" w:hAnsi="Times New Roman" w:cs="Times New Roman"/>
                <w:b/>
                <w:lang w:val="kk-KZ"/>
              </w:rPr>
            </w:pPr>
            <w:r w:rsidRPr="00837F17">
              <w:rPr>
                <w:rFonts w:ascii="Times New Roman" w:hAnsi="Times New Roman" w:cs="Times New Roman"/>
                <w:b/>
                <w:lang w:val="kk-KZ"/>
              </w:rPr>
              <w:t>Суретпен әңгіме:</w:t>
            </w:r>
          </w:p>
          <w:p w14:paraId="5FFAA777" w14:textId="77777777" w:rsidR="009E0BC0" w:rsidRPr="00837F17" w:rsidRDefault="009E0BC0" w:rsidP="009E0BC0">
            <w:pPr>
              <w:tabs>
                <w:tab w:val="left" w:pos="9498"/>
              </w:tabs>
              <w:rPr>
                <w:rFonts w:ascii="Times New Roman" w:hAnsi="Times New Roman" w:cs="Times New Roman"/>
                <w:b/>
                <w:lang w:val="kk-KZ"/>
              </w:rPr>
            </w:pPr>
            <w:r w:rsidRPr="00837F17">
              <w:rPr>
                <w:rFonts w:ascii="Times New Roman" w:hAnsi="Times New Roman" w:cs="Times New Roman"/>
                <w:b/>
                <w:lang w:val="kk-KZ"/>
              </w:rPr>
              <w:t>«Қандай киім?»</w:t>
            </w:r>
          </w:p>
          <w:p w14:paraId="2DF76982" w14:textId="77777777" w:rsidR="009E0BC0" w:rsidRPr="00837F17" w:rsidRDefault="009E0BC0" w:rsidP="009E0BC0">
            <w:pPr>
              <w:tabs>
                <w:tab w:val="left" w:pos="9498"/>
              </w:tabs>
              <w:rPr>
                <w:rFonts w:ascii="Times New Roman" w:hAnsi="Times New Roman" w:cs="Times New Roman"/>
                <w:b/>
                <w:lang w:val="kk-KZ"/>
              </w:rPr>
            </w:pPr>
            <w:r w:rsidRPr="00837F17">
              <w:rPr>
                <w:rFonts w:ascii="Times New Roman" w:hAnsi="Times New Roman" w:cs="Times New Roman"/>
                <w:b/>
                <w:lang w:val="kk-KZ"/>
              </w:rPr>
              <w:t xml:space="preserve">Мақсаты: </w:t>
            </w:r>
            <w:r w:rsidRPr="00837F17">
              <w:rPr>
                <w:rFonts w:ascii="Times New Roman" w:hAnsi="Times New Roman" w:cs="Times New Roman"/>
                <w:lang w:val="kk-KZ"/>
              </w:rPr>
              <w:t>балалардың жыл мезгілінің киімдерімен таныстыру.</w:t>
            </w:r>
          </w:p>
          <w:p w14:paraId="07975B93" w14:textId="77777777" w:rsidR="009E0BC0" w:rsidRPr="00837F17" w:rsidRDefault="009E0BC0" w:rsidP="009E0BC0">
            <w:pPr>
              <w:pStyle w:val="TableParagraph"/>
              <w:ind w:left="144"/>
            </w:pPr>
            <w:r w:rsidRPr="00837F17">
              <w:rPr>
                <w:b/>
              </w:rPr>
              <w:t>Сөйлеуді дамыту</w:t>
            </w:r>
          </w:p>
        </w:tc>
        <w:tc>
          <w:tcPr>
            <w:tcW w:w="2415" w:type="dxa"/>
            <w:gridSpan w:val="3"/>
            <w:tcBorders>
              <w:top w:val="single" w:sz="4" w:space="0" w:color="000000"/>
              <w:left w:val="single" w:sz="4" w:space="0" w:color="000000"/>
              <w:bottom w:val="single" w:sz="4" w:space="0" w:color="000000"/>
              <w:right w:val="single" w:sz="4" w:space="0" w:color="000000"/>
            </w:tcBorders>
          </w:tcPr>
          <w:p w14:paraId="54A0C47B" w14:textId="77777777" w:rsidR="009E0BC0" w:rsidRPr="00837F17" w:rsidRDefault="009E0BC0" w:rsidP="009E0BC0">
            <w:pPr>
              <w:outlineLvl w:val="2"/>
              <w:rPr>
                <w:rFonts w:ascii="Times New Roman" w:eastAsia="Times New Roman" w:hAnsi="Times New Roman" w:cs="Times New Roman"/>
                <w:b/>
                <w:bCs/>
                <w:lang w:val="kk-KZ" w:eastAsia="ru-RU"/>
              </w:rPr>
            </w:pPr>
            <w:r w:rsidRPr="00837F17">
              <w:rPr>
                <w:rFonts w:ascii="Times New Roman" w:eastAsia="Times New Roman" w:hAnsi="Times New Roman" w:cs="Times New Roman"/>
                <w:b/>
                <w:bCs/>
                <w:lang w:val="kk-KZ" w:eastAsia="ru-RU"/>
              </w:rPr>
              <w:t xml:space="preserve">Сюжеттік-рөлдік </w:t>
            </w:r>
          </w:p>
          <w:p w14:paraId="369E97B9" w14:textId="77777777" w:rsidR="009E0BC0" w:rsidRPr="00837F17" w:rsidRDefault="009E0BC0" w:rsidP="009E0BC0">
            <w:pPr>
              <w:rPr>
                <w:rFonts w:ascii="Times New Roman" w:eastAsia="Times New Roman" w:hAnsi="Times New Roman" w:cs="Times New Roman"/>
                <w:b/>
                <w:bCs/>
                <w:lang w:val="kk-KZ" w:eastAsia="ru-RU"/>
              </w:rPr>
            </w:pPr>
            <w:r w:rsidRPr="00837F17">
              <w:rPr>
                <w:rFonts w:ascii="Times New Roman" w:eastAsia="Times New Roman" w:hAnsi="Times New Roman" w:cs="Times New Roman"/>
                <w:b/>
                <w:bCs/>
                <w:lang w:val="kk-KZ" w:eastAsia="ru-RU"/>
              </w:rPr>
              <w:t>Ойын: «Шаштараз»</w:t>
            </w:r>
          </w:p>
          <w:p w14:paraId="7D2F6367" w14:textId="77777777" w:rsidR="009E0BC0" w:rsidRPr="00837F17" w:rsidRDefault="009E0BC0" w:rsidP="009E0BC0">
            <w:pPr>
              <w:rPr>
                <w:rFonts w:ascii="Times New Roman" w:eastAsia="Times New Roman" w:hAnsi="Times New Roman" w:cs="Times New Roman"/>
                <w:lang w:val="kk-KZ" w:eastAsia="ru-RU"/>
              </w:rPr>
            </w:pPr>
            <w:r w:rsidRPr="00837F17">
              <w:rPr>
                <w:rFonts w:ascii="Times New Roman" w:eastAsia="Times New Roman" w:hAnsi="Times New Roman" w:cs="Times New Roman"/>
                <w:b/>
                <w:bCs/>
                <w:lang w:val="kk-KZ" w:eastAsia="ru-RU"/>
              </w:rPr>
              <w:t>Мақсаты:</w:t>
            </w:r>
            <w:r w:rsidRPr="00837F17">
              <w:rPr>
                <w:rFonts w:ascii="Times New Roman" w:eastAsia="Times New Roman" w:hAnsi="Times New Roman" w:cs="Times New Roman"/>
                <w:bCs/>
                <w:lang w:val="kk-KZ" w:eastAsia="ru-RU"/>
              </w:rPr>
              <w:t>Балаларды әсемдікке ұқыптылыққа тәрбиелеу</w:t>
            </w:r>
          </w:p>
          <w:p w14:paraId="1E056666" w14:textId="77777777" w:rsidR="009E0BC0" w:rsidRPr="00837F17" w:rsidRDefault="009E0BC0" w:rsidP="009E0BC0">
            <w:pPr>
              <w:rPr>
                <w:rFonts w:ascii="Times New Roman" w:eastAsia="Times New Roman" w:hAnsi="Times New Roman" w:cs="Times New Roman"/>
                <w:b/>
                <w:lang w:val="kk-KZ" w:eastAsia="ru-RU"/>
              </w:rPr>
            </w:pPr>
            <w:r w:rsidRPr="00837F17">
              <w:rPr>
                <w:rFonts w:ascii="Times New Roman" w:eastAsia="Times New Roman" w:hAnsi="Times New Roman" w:cs="Times New Roman"/>
                <w:b/>
                <w:lang w:val="kk-KZ" w:eastAsia="ru-RU"/>
              </w:rPr>
              <w:t>Сөйлеуді дамыту</w:t>
            </w:r>
          </w:p>
          <w:p w14:paraId="503613D2" w14:textId="77777777" w:rsidR="009E0BC0" w:rsidRPr="00837F17" w:rsidRDefault="009E0BC0" w:rsidP="009E0BC0">
            <w:pPr>
              <w:tabs>
                <w:tab w:val="left" w:pos="9498"/>
              </w:tabs>
              <w:rPr>
                <w:rFonts w:ascii="Times New Roman" w:hAnsi="Times New Roman" w:cs="Times New Roman"/>
                <w:b/>
                <w:lang w:val="kk-KZ"/>
              </w:rPr>
            </w:pPr>
          </w:p>
        </w:tc>
        <w:tc>
          <w:tcPr>
            <w:tcW w:w="2268" w:type="dxa"/>
            <w:gridSpan w:val="5"/>
            <w:tcBorders>
              <w:top w:val="single" w:sz="4" w:space="0" w:color="000000"/>
              <w:left w:val="single" w:sz="4" w:space="0" w:color="000000"/>
              <w:bottom w:val="single" w:sz="4" w:space="0" w:color="000000"/>
              <w:right w:val="single" w:sz="4" w:space="0" w:color="000000"/>
            </w:tcBorders>
          </w:tcPr>
          <w:p w14:paraId="45A3450B" w14:textId="77777777" w:rsidR="009E0BC0" w:rsidRPr="00837F17" w:rsidRDefault="009E0BC0" w:rsidP="009E0BC0">
            <w:pPr>
              <w:pStyle w:val="TableParagraph"/>
              <w:rPr>
                <w:b/>
              </w:rPr>
            </w:pPr>
            <w:r w:rsidRPr="00837F17">
              <w:rPr>
                <w:b/>
              </w:rPr>
              <w:t>Қимылды ойын: «Ұшты,ұшты»</w:t>
            </w:r>
          </w:p>
          <w:p w14:paraId="239C8419" w14:textId="77777777" w:rsidR="009E0BC0" w:rsidRPr="00837F17" w:rsidRDefault="009E0BC0" w:rsidP="009E0BC0">
            <w:pPr>
              <w:pStyle w:val="TableParagraph"/>
            </w:pPr>
            <w:r w:rsidRPr="00837F17">
              <w:rPr>
                <w:b/>
              </w:rPr>
              <w:t>Мақсаты:</w:t>
            </w:r>
            <w:r w:rsidRPr="00837F17">
              <w:t>ненің ұшатынын,ненің ұшпайтынын,аңғарыппаздыққа тәрбиелеу.</w:t>
            </w:r>
          </w:p>
          <w:p w14:paraId="46848966" w14:textId="77777777" w:rsidR="009E0BC0" w:rsidRPr="00837F17" w:rsidRDefault="009E0BC0" w:rsidP="009E0BC0">
            <w:pPr>
              <w:rPr>
                <w:rFonts w:ascii="Times New Roman" w:hAnsi="Times New Roman" w:cs="Times New Roman"/>
                <w:lang w:val="kk-KZ"/>
              </w:rPr>
            </w:pPr>
            <w:r w:rsidRPr="00837F17">
              <w:rPr>
                <w:rFonts w:ascii="Times New Roman" w:hAnsi="Times New Roman" w:cs="Times New Roman"/>
                <w:b/>
                <w:lang w:val="kk-KZ"/>
              </w:rPr>
              <w:t>Сөйлеуді дамыту</w:t>
            </w:r>
          </w:p>
        </w:tc>
        <w:tc>
          <w:tcPr>
            <w:tcW w:w="2537" w:type="dxa"/>
            <w:gridSpan w:val="2"/>
            <w:tcBorders>
              <w:top w:val="single" w:sz="4" w:space="0" w:color="000000"/>
              <w:left w:val="single" w:sz="4" w:space="0" w:color="000000"/>
              <w:bottom w:val="single" w:sz="4" w:space="0" w:color="000000"/>
              <w:right w:val="single" w:sz="4" w:space="0" w:color="000000"/>
            </w:tcBorders>
          </w:tcPr>
          <w:p w14:paraId="6597F17C" w14:textId="77777777" w:rsidR="009E0BC0" w:rsidRPr="00837F17" w:rsidRDefault="009E0BC0" w:rsidP="009E0BC0">
            <w:pPr>
              <w:rPr>
                <w:rStyle w:val="a8"/>
                <w:rFonts w:ascii="Times New Roman" w:hAnsi="Times New Roman" w:cs="Times New Roman"/>
                <w:b/>
                <w:i w:val="0"/>
                <w:lang w:val="kk-KZ"/>
              </w:rPr>
            </w:pPr>
            <w:r w:rsidRPr="00837F17">
              <w:rPr>
                <w:rStyle w:val="a8"/>
                <w:rFonts w:ascii="Times New Roman" w:hAnsi="Times New Roman" w:cs="Times New Roman"/>
                <w:b/>
                <w:lang w:val="kk-KZ"/>
              </w:rPr>
              <w:t>Үстел-үсті ойыны:</w:t>
            </w:r>
          </w:p>
          <w:p w14:paraId="1117FD50" w14:textId="77777777" w:rsidR="009E0BC0" w:rsidRPr="00837F17" w:rsidRDefault="009E0BC0" w:rsidP="009E0BC0">
            <w:pPr>
              <w:rPr>
                <w:rFonts w:ascii="Times New Roman" w:hAnsi="Times New Roman" w:cs="Times New Roman"/>
                <w:lang w:val="kk-KZ"/>
              </w:rPr>
            </w:pPr>
            <w:r w:rsidRPr="00837F17">
              <w:rPr>
                <w:rFonts w:ascii="Times New Roman" w:hAnsi="Times New Roman" w:cs="Times New Roman"/>
                <w:lang w:val="kk-KZ"/>
              </w:rPr>
              <w:t>«Таныс пішіндер даминосы» ойыны</w:t>
            </w:r>
          </w:p>
          <w:p w14:paraId="605DA2AE" w14:textId="77777777" w:rsidR="009E0BC0" w:rsidRPr="00837F17" w:rsidRDefault="009E0BC0" w:rsidP="009E0BC0">
            <w:pPr>
              <w:rPr>
                <w:rFonts w:ascii="Times New Roman" w:hAnsi="Times New Roman" w:cs="Times New Roman"/>
                <w:lang w:val="kk-KZ"/>
              </w:rPr>
            </w:pPr>
            <w:r w:rsidRPr="00837F17">
              <w:rPr>
                <w:rFonts w:ascii="Times New Roman" w:hAnsi="Times New Roman" w:cs="Times New Roman"/>
                <w:b/>
                <w:lang w:val="kk-KZ"/>
              </w:rPr>
              <w:t>Мақсаты:</w:t>
            </w:r>
            <w:r w:rsidRPr="00837F17">
              <w:rPr>
                <w:rFonts w:ascii="Times New Roman" w:hAnsi="Times New Roman" w:cs="Times New Roman"/>
                <w:lang w:val="kk-KZ"/>
              </w:rPr>
              <w:t xml:space="preserve"> Пішіндерді,түстерін суреттерді сәйкестендіру.</w:t>
            </w:r>
          </w:p>
          <w:p w14:paraId="0336C508" w14:textId="77777777" w:rsidR="009E0BC0" w:rsidRPr="00837F17" w:rsidRDefault="009E0BC0" w:rsidP="009E0BC0">
            <w:pPr>
              <w:tabs>
                <w:tab w:val="left" w:pos="9498"/>
              </w:tabs>
              <w:rPr>
                <w:rFonts w:ascii="Times New Roman" w:hAnsi="Times New Roman" w:cs="Times New Roman"/>
                <w:b/>
                <w:lang w:val="kk-KZ"/>
              </w:rPr>
            </w:pPr>
            <w:r w:rsidRPr="00837F17">
              <w:rPr>
                <w:rFonts w:ascii="Times New Roman" w:hAnsi="Times New Roman" w:cs="Times New Roman"/>
                <w:b/>
                <w:lang w:val="kk-KZ"/>
              </w:rPr>
              <w:t>Сөйлеуді дамыту</w:t>
            </w:r>
          </w:p>
        </w:tc>
        <w:tc>
          <w:tcPr>
            <w:tcW w:w="2128" w:type="dxa"/>
            <w:gridSpan w:val="2"/>
            <w:tcBorders>
              <w:top w:val="single" w:sz="4" w:space="0" w:color="000000"/>
              <w:left w:val="single" w:sz="4" w:space="0" w:color="000000"/>
              <w:bottom w:val="single" w:sz="4" w:space="0" w:color="000000"/>
              <w:right w:val="single" w:sz="4" w:space="0" w:color="000000"/>
            </w:tcBorders>
          </w:tcPr>
          <w:p w14:paraId="673172E2" w14:textId="77777777" w:rsidR="009E0BC0" w:rsidRPr="00837F17" w:rsidRDefault="009E0BC0" w:rsidP="009E0BC0">
            <w:pPr>
              <w:rPr>
                <w:rFonts w:ascii="Times New Roman" w:hAnsi="Times New Roman" w:cs="Times New Roman"/>
                <w:b/>
                <w:lang w:val="kk-KZ"/>
              </w:rPr>
            </w:pPr>
          </w:p>
        </w:tc>
      </w:tr>
      <w:tr w:rsidR="009E0BC0" w:rsidRPr="006941AD" w14:paraId="54101C9B" w14:textId="77777777" w:rsidTr="009E0BC0">
        <w:trPr>
          <w:trHeight w:val="448"/>
        </w:trPr>
        <w:tc>
          <w:tcPr>
            <w:tcW w:w="2699" w:type="dxa"/>
            <w:tcBorders>
              <w:top w:val="single" w:sz="4" w:space="0" w:color="000000"/>
              <w:left w:val="single" w:sz="4" w:space="0" w:color="000000"/>
              <w:bottom w:val="single" w:sz="4" w:space="0" w:color="000000"/>
              <w:right w:val="single" w:sz="4" w:space="0" w:color="auto"/>
            </w:tcBorders>
            <w:hideMark/>
          </w:tcPr>
          <w:p w14:paraId="046BE863" w14:textId="77777777" w:rsidR="009E0BC0" w:rsidRPr="00837F17" w:rsidRDefault="009E0BC0" w:rsidP="009E0BC0">
            <w:pPr>
              <w:pStyle w:val="TableParagraph"/>
              <w:ind w:left="110"/>
              <w:contextualSpacing/>
              <w:rPr>
                <w:b/>
                <w:sz w:val="24"/>
              </w:rPr>
            </w:pPr>
            <w:r w:rsidRPr="00837F17">
              <w:rPr>
                <w:b/>
                <w:sz w:val="24"/>
              </w:rPr>
              <w:t>Балалардың</w:t>
            </w:r>
            <w:r w:rsidRPr="00837F17">
              <w:rPr>
                <w:b/>
                <w:spacing w:val="-3"/>
                <w:sz w:val="24"/>
              </w:rPr>
              <w:t xml:space="preserve"> </w:t>
            </w:r>
            <w:r w:rsidRPr="00837F17">
              <w:rPr>
                <w:b/>
                <w:sz w:val="24"/>
              </w:rPr>
              <w:t>үйге</w:t>
            </w:r>
            <w:r w:rsidRPr="00837F17">
              <w:rPr>
                <w:b/>
                <w:spacing w:val="-3"/>
                <w:sz w:val="24"/>
              </w:rPr>
              <w:t xml:space="preserve"> </w:t>
            </w:r>
            <w:r w:rsidRPr="00837F17">
              <w:rPr>
                <w:b/>
                <w:sz w:val="24"/>
              </w:rPr>
              <w:t>қайтуы</w:t>
            </w:r>
          </w:p>
        </w:tc>
        <w:tc>
          <w:tcPr>
            <w:tcW w:w="2309" w:type="dxa"/>
            <w:gridSpan w:val="4"/>
            <w:tcBorders>
              <w:top w:val="single" w:sz="4" w:space="0" w:color="000000"/>
              <w:left w:val="single" w:sz="4" w:space="0" w:color="auto"/>
              <w:bottom w:val="single" w:sz="4" w:space="0" w:color="000000"/>
              <w:right w:val="single" w:sz="4" w:space="0" w:color="auto"/>
            </w:tcBorders>
          </w:tcPr>
          <w:p w14:paraId="3ABECCA5" w14:textId="77777777" w:rsidR="009E0BC0" w:rsidRPr="00837F17" w:rsidRDefault="009E0BC0" w:rsidP="009E0BC0">
            <w:pPr>
              <w:rPr>
                <w:rFonts w:ascii="Times New Roman" w:hAnsi="Times New Roman" w:cs="Times New Roman"/>
                <w:sz w:val="24"/>
                <w:lang w:val="kk-KZ"/>
              </w:rPr>
            </w:pPr>
            <w:r w:rsidRPr="00837F17">
              <w:rPr>
                <w:rFonts w:ascii="Times New Roman" w:hAnsi="Times New Roman" w:cs="Times New Roman"/>
                <w:sz w:val="24"/>
                <w:lang w:val="kk-KZ"/>
              </w:rPr>
              <w:t>Ата аналарды  бойынша жүргізілетін жұмыс жоспарымен таныстыру.</w:t>
            </w:r>
          </w:p>
        </w:tc>
        <w:tc>
          <w:tcPr>
            <w:tcW w:w="2340" w:type="dxa"/>
            <w:tcBorders>
              <w:top w:val="single" w:sz="4" w:space="0" w:color="000000"/>
              <w:left w:val="single" w:sz="4" w:space="0" w:color="auto"/>
              <w:bottom w:val="single" w:sz="4" w:space="0" w:color="000000"/>
              <w:right w:val="single" w:sz="4" w:space="0" w:color="auto"/>
            </w:tcBorders>
          </w:tcPr>
          <w:p w14:paraId="44BDB600" w14:textId="77777777" w:rsidR="009E0BC0" w:rsidRPr="00837F17" w:rsidRDefault="009E0BC0" w:rsidP="009E0BC0">
            <w:pPr>
              <w:rPr>
                <w:rFonts w:ascii="Times New Roman" w:hAnsi="Times New Roman" w:cs="Times New Roman"/>
                <w:sz w:val="24"/>
                <w:lang w:val="kk-KZ"/>
              </w:rPr>
            </w:pPr>
            <w:r w:rsidRPr="00837F17">
              <w:rPr>
                <w:rFonts w:ascii="Times New Roman" w:hAnsi="Times New Roman" w:cs="Times New Roman"/>
                <w:sz w:val="24"/>
                <w:lang w:val="kk-KZ"/>
              </w:rPr>
              <w:t>Ата-аналарға кеңес: үйде қазақ тілінде сөйлесу.</w:t>
            </w:r>
          </w:p>
        </w:tc>
        <w:tc>
          <w:tcPr>
            <w:tcW w:w="2295" w:type="dxa"/>
            <w:gridSpan w:val="5"/>
            <w:tcBorders>
              <w:top w:val="single" w:sz="4" w:space="0" w:color="000000"/>
              <w:left w:val="single" w:sz="4" w:space="0" w:color="auto"/>
              <w:bottom w:val="single" w:sz="4" w:space="0" w:color="000000"/>
              <w:right w:val="single" w:sz="4" w:space="0" w:color="auto"/>
            </w:tcBorders>
          </w:tcPr>
          <w:p w14:paraId="3CFBF298" w14:textId="77777777" w:rsidR="009E0BC0" w:rsidRPr="00837F17" w:rsidRDefault="009E0BC0" w:rsidP="009E0BC0">
            <w:pPr>
              <w:rPr>
                <w:rFonts w:ascii="Times New Roman" w:hAnsi="Times New Roman" w:cs="Times New Roman"/>
                <w:sz w:val="24"/>
                <w:lang w:val="kk-KZ"/>
              </w:rPr>
            </w:pPr>
            <w:r w:rsidRPr="00837F17">
              <w:rPr>
                <w:rFonts w:ascii="Times New Roman" w:hAnsi="Times New Roman" w:cs="Times New Roman"/>
                <w:sz w:val="24"/>
                <w:lang w:val="kk-KZ"/>
              </w:rPr>
              <w:t xml:space="preserve">Балалардың балабақшадағы жетістіктері туралы ата-аналармен әңгімелесу  </w:t>
            </w:r>
          </w:p>
        </w:tc>
        <w:tc>
          <w:tcPr>
            <w:tcW w:w="2543" w:type="dxa"/>
            <w:gridSpan w:val="3"/>
            <w:tcBorders>
              <w:top w:val="single" w:sz="4" w:space="0" w:color="000000"/>
              <w:left w:val="single" w:sz="4" w:space="0" w:color="auto"/>
              <w:bottom w:val="single" w:sz="4" w:space="0" w:color="000000"/>
              <w:right w:val="single" w:sz="4" w:space="0" w:color="auto"/>
            </w:tcBorders>
          </w:tcPr>
          <w:p w14:paraId="28968DD5" w14:textId="77777777" w:rsidR="009E0BC0" w:rsidRPr="00837F17" w:rsidRDefault="009E0BC0" w:rsidP="009E0BC0">
            <w:pPr>
              <w:rPr>
                <w:rFonts w:ascii="Times New Roman" w:hAnsi="Times New Roman" w:cs="Times New Roman"/>
                <w:sz w:val="24"/>
                <w:lang w:val="kk-KZ"/>
              </w:rPr>
            </w:pPr>
            <w:r w:rsidRPr="00837F17">
              <w:rPr>
                <w:rFonts w:ascii="Times New Roman" w:hAnsi="Times New Roman" w:cs="Times New Roman"/>
                <w:sz w:val="24"/>
                <w:lang w:val="kk-KZ"/>
              </w:rPr>
              <w:t>Баланың денсаулығын сақтау   бойынша ата-аналарға кеңес беру</w:t>
            </w:r>
          </w:p>
        </w:tc>
        <w:tc>
          <w:tcPr>
            <w:tcW w:w="2128" w:type="dxa"/>
            <w:gridSpan w:val="2"/>
            <w:tcBorders>
              <w:top w:val="single" w:sz="4" w:space="0" w:color="000000"/>
              <w:left w:val="single" w:sz="4" w:space="0" w:color="auto"/>
              <w:bottom w:val="single" w:sz="4" w:space="0" w:color="000000"/>
              <w:right w:val="single" w:sz="4" w:space="0" w:color="000000"/>
            </w:tcBorders>
          </w:tcPr>
          <w:p w14:paraId="32CBEB56" w14:textId="77777777" w:rsidR="009E0BC0" w:rsidRPr="00837F17" w:rsidRDefault="009E0BC0" w:rsidP="009E0BC0">
            <w:pPr>
              <w:rPr>
                <w:rFonts w:ascii="Times New Roman" w:hAnsi="Times New Roman" w:cs="Times New Roman"/>
                <w:sz w:val="24"/>
                <w:lang w:val="kk-KZ"/>
              </w:rPr>
            </w:pPr>
          </w:p>
        </w:tc>
      </w:tr>
    </w:tbl>
    <w:p w14:paraId="09264266" w14:textId="77777777" w:rsidR="009E0BC0" w:rsidRPr="00837F17" w:rsidRDefault="009E0BC0" w:rsidP="009E0BC0">
      <w:pPr>
        <w:spacing w:after="0" w:line="256" w:lineRule="auto"/>
        <w:contextualSpacing/>
        <w:rPr>
          <w:rFonts w:ascii="Times New Roman" w:hAnsi="Times New Roman" w:cs="Times New Roman"/>
          <w:b/>
          <w:sz w:val="24"/>
          <w:lang w:val="kk-KZ"/>
        </w:rPr>
      </w:pPr>
      <w:r w:rsidRPr="00837F17">
        <w:rPr>
          <w:rFonts w:ascii="Times New Roman" w:hAnsi="Times New Roman" w:cs="Times New Roman"/>
          <w:b/>
          <w:lang w:val="kk-KZ"/>
        </w:rPr>
        <w:br w:type="textWrapping" w:clear="all"/>
      </w:r>
      <w:r w:rsidRPr="00837F17">
        <w:rPr>
          <w:rFonts w:ascii="Times New Roman" w:hAnsi="Times New Roman" w:cs="Times New Roman"/>
          <w:b/>
          <w:sz w:val="24"/>
          <w:lang w:val="kk-KZ"/>
        </w:rPr>
        <w:t xml:space="preserve">Құрастырғандар: Нурбаева Р.А. </w:t>
      </w:r>
    </w:p>
    <w:p w14:paraId="1BCDFF99" w14:textId="77777777" w:rsidR="009E0BC0" w:rsidRPr="00837F17" w:rsidRDefault="009E0BC0" w:rsidP="009E0BC0">
      <w:pPr>
        <w:spacing w:after="0" w:line="256" w:lineRule="auto"/>
        <w:contextualSpacing/>
        <w:rPr>
          <w:rFonts w:ascii="Times New Roman" w:hAnsi="Times New Roman" w:cs="Times New Roman"/>
          <w:b/>
          <w:sz w:val="24"/>
          <w:lang w:val="kk-KZ"/>
        </w:rPr>
      </w:pPr>
      <w:r w:rsidRPr="00837F17">
        <w:rPr>
          <w:rFonts w:ascii="Times New Roman" w:hAnsi="Times New Roman" w:cs="Times New Roman"/>
          <w:b/>
          <w:sz w:val="24"/>
          <w:lang w:val="kk-KZ"/>
        </w:rPr>
        <w:t xml:space="preserve">                                 Шаханова У.Н.</w:t>
      </w:r>
    </w:p>
    <w:p w14:paraId="48D3616E" w14:textId="77777777" w:rsidR="009E0BC0" w:rsidRPr="00837F17" w:rsidRDefault="009E0BC0" w:rsidP="009E0BC0">
      <w:pPr>
        <w:spacing w:after="0" w:line="256" w:lineRule="auto"/>
        <w:contextualSpacing/>
        <w:rPr>
          <w:rFonts w:ascii="Times New Roman" w:hAnsi="Times New Roman" w:cs="Times New Roman"/>
          <w:b/>
          <w:sz w:val="24"/>
          <w:lang w:val="kk-KZ"/>
        </w:rPr>
      </w:pPr>
      <w:r w:rsidRPr="00837F17">
        <w:rPr>
          <w:rFonts w:ascii="Times New Roman" w:hAnsi="Times New Roman" w:cs="Times New Roman"/>
          <w:sz w:val="24"/>
          <w:lang w:val="kk-KZ"/>
        </w:rPr>
        <w:lastRenderedPageBreak/>
        <w:t>Тексерген күні:_______________</w:t>
      </w:r>
    </w:p>
    <w:p w14:paraId="704D926C" w14:textId="77777777" w:rsidR="009E0BC0" w:rsidRPr="00837F17" w:rsidRDefault="009E0BC0" w:rsidP="009E0BC0">
      <w:pPr>
        <w:spacing w:after="0" w:line="240" w:lineRule="auto"/>
        <w:contextualSpacing/>
        <w:rPr>
          <w:rFonts w:ascii="Times New Roman" w:hAnsi="Times New Roman" w:cs="Times New Roman"/>
          <w:sz w:val="24"/>
          <w:lang w:val="kk-KZ"/>
        </w:rPr>
      </w:pPr>
      <w:r w:rsidRPr="00837F17">
        <w:rPr>
          <w:rFonts w:ascii="Times New Roman" w:hAnsi="Times New Roman" w:cs="Times New Roman"/>
          <w:sz w:val="24"/>
          <w:lang w:val="kk-KZ"/>
        </w:rPr>
        <w:t>Ұсыныстар:_____________________________________________</w:t>
      </w:r>
    </w:p>
    <w:p w14:paraId="6AF734CA" w14:textId="77777777" w:rsidR="009E0BC0" w:rsidRPr="00837F17" w:rsidRDefault="009E0BC0" w:rsidP="009E0BC0">
      <w:pPr>
        <w:rPr>
          <w:rFonts w:ascii="Times New Roman" w:hAnsi="Times New Roman" w:cs="Times New Roman"/>
          <w:sz w:val="24"/>
          <w:lang w:val="kk-KZ"/>
        </w:rPr>
      </w:pPr>
      <w:r w:rsidRPr="00837F17">
        <w:rPr>
          <w:rFonts w:ascii="Times New Roman" w:hAnsi="Times New Roman" w:cs="Times New Roman"/>
          <w:sz w:val="24"/>
          <w:lang w:val="kk-KZ"/>
        </w:rPr>
        <w:t xml:space="preserve">Әдіскер:Рахмонбердиева Д.С.  </w:t>
      </w:r>
    </w:p>
    <w:p w14:paraId="28B11774" w14:textId="77777777" w:rsidR="009E0BC0" w:rsidRPr="00837F17" w:rsidRDefault="009E0BC0" w:rsidP="009E0BC0">
      <w:pPr>
        <w:rPr>
          <w:rFonts w:ascii="Times New Roman" w:hAnsi="Times New Roman" w:cs="Times New Roman"/>
          <w:sz w:val="28"/>
          <w:lang w:val="kk-KZ"/>
        </w:rPr>
      </w:pPr>
      <w:r w:rsidRPr="00837F17">
        <w:rPr>
          <w:rFonts w:ascii="Times New Roman" w:hAnsi="Times New Roman" w:cs="Times New Roman"/>
          <w:sz w:val="24"/>
          <w:lang w:val="kk-KZ"/>
        </w:rPr>
        <w:t>Әдіскердің қолы:__________________</w:t>
      </w:r>
    </w:p>
    <w:p w14:paraId="2B75A2C1" w14:textId="6EA394A3" w:rsidR="006C1D5C" w:rsidRPr="00432053" w:rsidRDefault="006C1D5C" w:rsidP="006C1D5C">
      <w:pPr>
        <w:rPr>
          <w:rFonts w:ascii="Times New Roman" w:hAnsi="Times New Roman" w:cs="Times New Roman"/>
          <w:sz w:val="144"/>
          <w:szCs w:val="144"/>
          <w:lang w:val="kk-KZ"/>
        </w:rPr>
      </w:pPr>
    </w:p>
    <w:p w14:paraId="6BB8380A" w14:textId="77777777" w:rsidR="00432053" w:rsidRDefault="00432053" w:rsidP="006C1D5C">
      <w:pPr>
        <w:rPr>
          <w:rFonts w:ascii="Times New Roman" w:hAnsi="Times New Roman" w:cs="Times New Roman"/>
          <w:lang w:val="kk-KZ"/>
        </w:rPr>
      </w:pPr>
    </w:p>
    <w:p w14:paraId="5AF18ECB" w14:textId="77777777" w:rsidR="006C1D5C" w:rsidRDefault="006C1D5C" w:rsidP="006C1D5C">
      <w:pPr>
        <w:rPr>
          <w:rFonts w:ascii="Times New Roman" w:hAnsi="Times New Roman" w:cs="Times New Roman"/>
          <w:lang w:val="kk-KZ"/>
        </w:rPr>
      </w:pPr>
    </w:p>
    <w:p w14:paraId="7FFFE2ED" w14:textId="77777777" w:rsidR="006C1D5C" w:rsidRDefault="006C1D5C" w:rsidP="006C1D5C">
      <w:pPr>
        <w:rPr>
          <w:rFonts w:ascii="Times New Roman" w:hAnsi="Times New Roman" w:cs="Times New Roman"/>
          <w:lang w:val="kk-KZ"/>
        </w:rPr>
      </w:pPr>
    </w:p>
    <w:p w14:paraId="461724BB" w14:textId="77777777" w:rsidR="00432053" w:rsidRPr="004A0283" w:rsidRDefault="00432053" w:rsidP="00432053">
      <w:pPr>
        <w:pStyle w:val="1"/>
        <w:spacing w:before="1" w:line="319" w:lineRule="exact"/>
        <w:ind w:left="0" w:right="535"/>
        <w:jc w:val="center"/>
        <w:rPr>
          <w:sz w:val="22"/>
          <w:szCs w:val="22"/>
        </w:rPr>
      </w:pPr>
      <w:r w:rsidRPr="004A0283">
        <w:rPr>
          <w:sz w:val="22"/>
          <w:szCs w:val="22"/>
        </w:rPr>
        <w:t>Тәрбиелеу</w:t>
      </w:r>
      <w:r w:rsidRPr="004A0283">
        <w:rPr>
          <w:spacing w:val="-2"/>
          <w:sz w:val="22"/>
          <w:szCs w:val="22"/>
        </w:rPr>
        <w:t xml:space="preserve"> </w:t>
      </w:r>
      <w:r w:rsidRPr="004A0283">
        <w:rPr>
          <w:sz w:val="22"/>
          <w:szCs w:val="22"/>
        </w:rPr>
        <w:t>-</w:t>
      </w:r>
      <w:r w:rsidRPr="004A0283">
        <w:rPr>
          <w:spacing w:val="-3"/>
          <w:sz w:val="22"/>
          <w:szCs w:val="22"/>
        </w:rPr>
        <w:t xml:space="preserve"> </w:t>
      </w:r>
      <w:r w:rsidRPr="004A0283">
        <w:rPr>
          <w:sz w:val="22"/>
          <w:szCs w:val="22"/>
        </w:rPr>
        <w:t>білім</w:t>
      </w:r>
      <w:r w:rsidRPr="004A0283">
        <w:rPr>
          <w:spacing w:val="-5"/>
          <w:sz w:val="22"/>
          <w:szCs w:val="22"/>
        </w:rPr>
        <w:t xml:space="preserve"> </w:t>
      </w:r>
      <w:r w:rsidRPr="004A0283">
        <w:rPr>
          <w:sz w:val="22"/>
          <w:szCs w:val="22"/>
        </w:rPr>
        <w:t>беру</w:t>
      </w:r>
      <w:r w:rsidRPr="004A0283">
        <w:rPr>
          <w:spacing w:val="-1"/>
          <w:sz w:val="22"/>
          <w:szCs w:val="22"/>
        </w:rPr>
        <w:t xml:space="preserve"> </w:t>
      </w:r>
      <w:r w:rsidRPr="004A0283">
        <w:rPr>
          <w:sz w:val="22"/>
          <w:szCs w:val="22"/>
        </w:rPr>
        <w:t>процесінің</w:t>
      </w:r>
      <w:r w:rsidRPr="004A0283">
        <w:rPr>
          <w:spacing w:val="-3"/>
          <w:sz w:val="22"/>
          <w:szCs w:val="22"/>
        </w:rPr>
        <w:t xml:space="preserve"> </w:t>
      </w:r>
      <w:r w:rsidRPr="004A0283">
        <w:rPr>
          <w:sz w:val="22"/>
          <w:szCs w:val="22"/>
        </w:rPr>
        <w:t>циклограммасы</w:t>
      </w:r>
    </w:p>
    <w:p w14:paraId="00E8E311" w14:textId="77777777" w:rsidR="00432053" w:rsidRPr="004A0283" w:rsidRDefault="00432053" w:rsidP="00432053">
      <w:pPr>
        <w:pStyle w:val="1"/>
        <w:spacing w:before="1" w:line="319" w:lineRule="exact"/>
        <w:ind w:left="0" w:right="535"/>
        <w:rPr>
          <w:sz w:val="22"/>
          <w:szCs w:val="22"/>
        </w:rPr>
      </w:pPr>
      <w:r w:rsidRPr="004A0283">
        <w:rPr>
          <w:sz w:val="22"/>
          <w:szCs w:val="22"/>
        </w:rPr>
        <w:t>Білім беру ұйымы</w:t>
      </w:r>
      <w:r w:rsidRPr="004A0283">
        <w:rPr>
          <w:sz w:val="22"/>
          <w:szCs w:val="22"/>
          <w:u w:val="single"/>
        </w:rPr>
        <w:t>:«Зерек» бөбекжайы МКҚК</w:t>
      </w:r>
    </w:p>
    <w:p w14:paraId="015BC172" w14:textId="77777777" w:rsidR="00432053" w:rsidRPr="004A0283" w:rsidRDefault="00432053" w:rsidP="00432053">
      <w:pPr>
        <w:pStyle w:val="aa"/>
        <w:tabs>
          <w:tab w:val="left" w:pos="9272"/>
        </w:tabs>
        <w:spacing w:line="293" w:lineRule="exact"/>
        <w:rPr>
          <w:sz w:val="22"/>
          <w:szCs w:val="22"/>
        </w:rPr>
      </w:pPr>
      <w:r w:rsidRPr="004A0283">
        <w:rPr>
          <w:sz w:val="22"/>
          <w:szCs w:val="22"/>
        </w:rPr>
        <w:t xml:space="preserve">Топ: </w:t>
      </w:r>
      <w:r w:rsidRPr="004A0283">
        <w:rPr>
          <w:sz w:val="22"/>
          <w:szCs w:val="22"/>
          <w:u w:val="single"/>
        </w:rPr>
        <w:t>3 «Құлыншақ» кіші тобы</w:t>
      </w:r>
      <w:r w:rsidRPr="004A0283">
        <w:rPr>
          <w:sz w:val="22"/>
          <w:szCs w:val="22"/>
        </w:rPr>
        <w:t xml:space="preserve"> </w:t>
      </w:r>
    </w:p>
    <w:p w14:paraId="3818E3B8" w14:textId="77777777" w:rsidR="00432053" w:rsidRPr="004A0283" w:rsidRDefault="00432053" w:rsidP="00432053">
      <w:pPr>
        <w:pStyle w:val="aa"/>
        <w:spacing w:before="2" w:line="322" w:lineRule="exact"/>
        <w:rPr>
          <w:sz w:val="22"/>
          <w:szCs w:val="22"/>
        </w:rPr>
      </w:pPr>
      <w:r w:rsidRPr="004A0283">
        <w:rPr>
          <w:sz w:val="22"/>
          <w:szCs w:val="22"/>
        </w:rPr>
        <w:t>Балалардың жасы: 2</w:t>
      </w:r>
      <w:r w:rsidRPr="004A0283">
        <w:rPr>
          <w:sz w:val="22"/>
          <w:szCs w:val="22"/>
          <w:u w:val="single"/>
        </w:rPr>
        <w:t xml:space="preserve"> жастағы балалар</w:t>
      </w:r>
    </w:p>
    <w:p w14:paraId="2DE4DCC0" w14:textId="77777777" w:rsidR="00432053" w:rsidRPr="004A0283" w:rsidRDefault="00432053" w:rsidP="00432053">
      <w:pPr>
        <w:pStyle w:val="aa"/>
        <w:spacing w:before="2" w:line="322" w:lineRule="exact"/>
        <w:rPr>
          <w:spacing w:val="68"/>
          <w:sz w:val="22"/>
          <w:szCs w:val="22"/>
        </w:rPr>
      </w:pPr>
      <w:r w:rsidRPr="004A0283">
        <w:rPr>
          <w:sz w:val="22"/>
          <w:szCs w:val="22"/>
        </w:rPr>
        <w:t>Жоспардың</w:t>
      </w:r>
      <w:r w:rsidRPr="004A0283">
        <w:rPr>
          <w:spacing w:val="-3"/>
          <w:sz w:val="22"/>
          <w:szCs w:val="22"/>
        </w:rPr>
        <w:t xml:space="preserve"> </w:t>
      </w:r>
      <w:r w:rsidRPr="004A0283">
        <w:rPr>
          <w:sz w:val="22"/>
          <w:szCs w:val="22"/>
        </w:rPr>
        <w:t>құрылу</w:t>
      </w:r>
      <w:r w:rsidRPr="004A0283">
        <w:rPr>
          <w:spacing w:val="-5"/>
          <w:sz w:val="22"/>
          <w:szCs w:val="22"/>
        </w:rPr>
        <w:t xml:space="preserve"> </w:t>
      </w:r>
      <w:r>
        <w:rPr>
          <w:sz w:val="22"/>
          <w:szCs w:val="22"/>
        </w:rPr>
        <w:t xml:space="preserve">кезеңі: </w:t>
      </w:r>
      <w:r w:rsidRPr="00196C3F">
        <w:rPr>
          <w:sz w:val="22"/>
          <w:szCs w:val="22"/>
        </w:rPr>
        <w:t>26</w:t>
      </w:r>
      <w:r w:rsidRPr="004A0283">
        <w:rPr>
          <w:sz w:val="22"/>
          <w:szCs w:val="22"/>
        </w:rPr>
        <w:t>.</w:t>
      </w:r>
      <w:r>
        <w:rPr>
          <w:sz w:val="22"/>
          <w:szCs w:val="22"/>
        </w:rPr>
        <w:t>0</w:t>
      </w:r>
      <w:r w:rsidRPr="00196C3F">
        <w:rPr>
          <w:sz w:val="22"/>
          <w:szCs w:val="22"/>
        </w:rPr>
        <w:t>3</w:t>
      </w:r>
      <w:r w:rsidRPr="004A0283">
        <w:rPr>
          <w:sz w:val="22"/>
          <w:szCs w:val="22"/>
        </w:rPr>
        <w:t>.</w:t>
      </w:r>
      <w:r w:rsidRPr="00196C3F">
        <w:rPr>
          <w:sz w:val="22"/>
          <w:szCs w:val="22"/>
        </w:rPr>
        <w:t>20</w:t>
      </w:r>
      <w:r>
        <w:rPr>
          <w:sz w:val="22"/>
          <w:szCs w:val="22"/>
        </w:rPr>
        <w:t>25ж-</w:t>
      </w:r>
      <w:r w:rsidRPr="00196C3F">
        <w:rPr>
          <w:sz w:val="22"/>
          <w:szCs w:val="22"/>
        </w:rPr>
        <w:t>28</w:t>
      </w:r>
      <w:r>
        <w:rPr>
          <w:sz w:val="22"/>
          <w:szCs w:val="22"/>
        </w:rPr>
        <w:t>.0</w:t>
      </w:r>
      <w:r w:rsidRPr="00196C3F">
        <w:rPr>
          <w:sz w:val="22"/>
          <w:szCs w:val="22"/>
        </w:rPr>
        <w:t>3</w:t>
      </w:r>
      <w:r w:rsidRPr="004A0283">
        <w:rPr>
          <w:sz w:val="22"/>
          <w:szCs w:val="22"/>
        </w:rPr>
        <w:t>.</w:t>
      </w:r>
      <w:r w:rsidRPr="00196C3F">
        <w:rPr>
          <w:sz w:val="22"/>
          <w:szCs w:val="22"/>
        </w:rPr>
        <w:t>20</w:t>
      </w:r>
      <w:r w:rsidRPr="004A0283">
        <w:rPr>
          <w:sz w:val="22"/>
          <w:szCs w:val="22"/>
        </w:rPr>
        <w:t>25ж</w:t>
      </w:r>
      <w:r w:rsidRPr="004A0283">
        <w:rPr>
          <w:spacing w:val="68"/>
          <w:sz w:val="22"/>
          <w:szCs w:val="22"/>
        </w:rPr>
        <w:t xml:space="preserve"> </w:t>
      </w:r>
    </w:p>
    <w:p w14:paraId="3FF5873E" w14:textId="77777777" w:rsidR="00432053" w:rsidRPr="004A0283" w:rsidRDefault="00432053" w:rsidP="00432053">
      <w:pPr>
        <w:pStyle w:val="aa"/>
        <w:spacing w:before="2" w:line="322" w:lineRule="exact"/>
        <w:rPr>
          <w:sz w:val="22"/>
          <w:szCs w:val="22"/>
        </w:rPr>
      </w:pPr>
    </w:p>
    <w:tbl>
      <w:tblPr>
        <w:tblStyle w:val="a3"/>
        <w:tblpPr w:leftFromText="180" w:rightFromText="180" w:vertAnchor="text" w:tblpY="1"/>
        <w:tblOverlap w:val="never"/>
        <w:tblW w:w="14591" w:type="dxa"/>
        <w:tblLayout w:type="fixed"/>
        <w:tblLook w:val="01E0" w:firstRow="1" w:lastRow="1" w:firstColumn="1" w:lastColumn="1" w:noHBand="0" w:noVBand="0"/>
      </w:tblPr>
      <w:tblGrid>
        <w:gridCol w:w="2977"/>
        <w:gridCol w:w="2250"/>
        <w:gridCol w:w="18"/>
        <w:gridCol w:w="42"/>
        <w:gridCol w:w="2340"/>
        <w:gridCol w:w="33"/>
        <w:gridCol w:w="127"/>
        <w:gridCol w:w="2075"/>
        <w:gridCol w:w="60"/>
        <w:gridCol w:w="6"/>
        <w:gridCol w:w="2409"/>
        <w:gridCol w:w="128"/>
        <w:gridCol w:w="2126"/>
      </w:tblGrid>
      <w:tr w:rsidR="00432053" w:rsidRPr="004A0283" w14:paraId="1CDFB66B" w14:textId="77777777" w:rsidTr="00432053">
        <w:trPr>
          <w:trHeight w:val="625"/>
        </w:trPr>
        <w:tc>
          <w:tcPr>
            <w:tcW w:w="2977" w:type="dxa"/>
            <w:hideMark/>
          </w:tcPr>
          <w:p w14:paraId="49523907" w14:textId="77777777" w:rsidR="00432053" w:rsidRPr="004A0283" w:rsidRDefault="00432053" w:rsidP="00432053">
            <w:pPr>
              <w:pStyle w:val="TableParagraph"/>
              <w:ind w:left="110"/>
              <w:contextualSpacing/>
            </w:pPr>
            <w:r w:rsidRPr="004A0283">
              <w:t>Күн тәртібі</w:t>
            </w:r>
          </w:p>
        </w:tc>
        <w:tc>
          <w:tcPr>
            <w:tcW w:w="2268" w:type="dxa"/>
            <w:gridSpan w:val="2"/>
          </w:tcPr>
          <w:p w14:paraId="7262A3C5" w14:textId="77777777" w:rsidR="00432053" w:rsidRPr="004A0283" w:rsidRDefault="00432053" w:rsidP="00432053">
            <w:pPr>
              <w:pStyle w:val="TableParagraph"/>
            </w:pPr>
          </w:p>
        </w:tc>
        <w:tc>
          <w:tcPr>
            <w:tcW w:w="2415" w:type="dxa"/>
            <w:gridSpan w:val="3"/>
          </w:tcPr>
          <w:p w14:paraId="4D31C1CA" w14:textId="77777777" w:rsidR="00432053" w:rsidRPr="004A0283" w:rsidRDefault="00432053" w:rsidP="00432053">
            <w:pPr>
              <w:pStyle w:val="TableParagraph"/>
            </w:pPr>
          </w:p>
        </w:tc>
        <w:tc>
          <w:tcPr>
            <w:tcW w:w="2268" w:type="dxa"/>
            <w:gridSpan w:val="4"/>
            <w:hideMark/>
          </w:tcPr>
          <w:p w14:paraId="08E43A94" w14:textId="77777777" w:rsidR="00432053" w:rsidRPr="004A0283" w:rsidRDefault="00432053" w:rsidP="00432053">
            <w:pPr>
              <w:pStyle w:val="TableParagraph"/>
            </w:pPr>
            <w:r w:rsidRPr="004A0283">
              <w:t xml:space="preserve">Сәрсенбі </w:t>
            </w:r>
          </w:p>
          <w:p w14:paraId="36A7EB3A" w14:textId="77777777" w:rsidR="00432053" w:rsidRPr="004A0283" w:rsidRDefault="00432053" w:rsidP="00432053">
            <w:pPr>
              <w:pStyle w:val="TableParagraph"/>
            </w:pPr>
            <w:r>
              <w:t xml:space="preserve"> </w:t>
            </w:r>
            <w:r>
              <w:rPr>
                <w:lang w:val="ru-RU"/>
              </w:rPr>
              <w:t>26.</w:t>
            </w:r>
            <w:r>
              <w:t>0</w:t>
            </w:r>
            <w:r>
              <w:rPr>
                <w:lang w:val="ru-RU"/>
              </w:rPr>
              <w:t>3</w:t>
            </w:r>
            <w:r w:rsidRPr="004A0283">
              <w:t>.25ж</w:t>
            </w:r>
          </w:p>
        </w:tc>
        <w:tc>
          <w:tcPr>
            <w:tcW w:w="2537" w:type="dxa"/>
            <w:gridSpan w:val="2"/>
            <w:hideMark/>
          </w:tcPr>
          <w:p w14:paraId="62F7D108" w14:textId="77777777" w:rsidR="00432053" w:rsidRPr="004A0283" w:rsidRDefault="00432053" w:rsidP="00432053">
            <w:pPr>
              <w:pStyle w:val="TableParagraph"/>
            </w:pPr>
            <w:r w:rsidRPr="004A0283">
              <w:t xml:space="preserve">Бейсенбі </w:t>
            </w:r>
          </w:p>
          <w:p w14:paraId="581B0C40" w14:textId="77777777" w:rsidR="00432053" w:rsidRPr="004A0283" w:rsidRDefault="00432053" w:rsidP="00432053">
            <w:pPr>
              <w:pStyle w:val="TableParagraph"/>
            </w:pPr>
            <w:r>
              <w:rPr>
                <w:lang w:val="ru-RU"/>
              </w:rPr>
              <w:t>27</w:t>
            </w:r>
            <w:r>
              <w:t>.0</w:t>
            </w:r>
            <w:r>
              <w:rPr>
                <w:lang w:val="ru-RU"/>
              </w:rPr>
              <w:t>3</w:t>
            </w:r>
            <w:r w:rsidRPr="004A0283">
              <w:t>.25ж</w:t>
            </w:r>
          </w:p>
        </w:tc>
        <w:tc>
          <w:tcPr>
            <w:tcW w:w="2126" w:type="dxa"/>
            <w:hideMark/>
          </w:tcPr>
          <w:p w14:paraId="20B1E61E" w14:textId="77777777" w:rsidR="00432053" w:rsidRPr="004A0283" w:rsidRDefault="00432053" w:rsidP="00432053">
            <w:pPr>
              <w:pStyle w:val="TableParagraph"/>
            </w:pPr>
            <w:r w:rsidRPr="004A0283">
              <w:t xml:space="preserve">Жұма </w:t>
            </w:r>
          </w:p>
          <w:p w14:paraId="63D5D1D5" w14:textId="77777777" w:rsidR="00432053" w:rsidRPr="004A0283" w:rsidRDefault="00432053" w:rsidP="00432053">
            <w:pPr>
              <w:pStyle w:val="TableParagraph"/>
            </w:pPr>
            <w:r>
              <w:rPr>
                <w:lang w:val="ru-RU"/>
              </w:rPr>
              <w:t>28</w:t>
            </w:r>
            <w:r>
              <w:t>.0</w:t>
            </w:r>
            <w:r>
              <w:rPr>
                <w:lang w:val="ru-RU"/>
              </w:rPr>
              <w:t>3</w:t>
            </w:r>
            <w:r w:rsidRPr="004A0283">
              <w:t>.25ж</w:t>
            </w:r>
          </w:p>
        </w:tc>
      </w:tr>
      <w:tr w:rsidR="00432053" w:rsidRPr="004A0283" w14:paraId="0FC3B59D" w14:textId="77777777" w:rsidTr="00432053">
        <w:trPr>
          <w:trHeight w:val="277"/>
        </w:trPr>
        <w:tc>
          <w:tcPr>
            <w:tcW w:w="2977" w:type="dxa"/>
            <w:hideMark/>
          </w:tcPr>
          <w:p w14:paraId="4D65D8C6" w14:textId="77777777" w:rsidR="00432053" w:rsidRPr="004A0283" w:rsidRDefault="00432053" w:rsidP="00432053">
            <w:pPr>
              <w:pStyle w:val="TableParagraph"/>
              <w:contextualSpacing/>
            </w:pPr>
            <w:r w:rsidRPr="004A0283">
              <w:t>Балаларды</w:t>
            </w:r>
            <w:r w:rsidRPr="004A0283">
              <w:rPr>
                <w:spacing w:val="-1"/>
              </w:rPr>
              <w:t xml:space="preserve"> </w:t>
            </w:r>
            <w:r w:rsidRPr="004A0283">
              <w:t xml:space="preserve">қабылдау                      </w:t>
            </w:r>
          </w:p>
        </w:tc>
        <w:tc>
          <w:tcPr>
            <w:tcW w:w="11614" w:type="dxa"/>
            <w:gridSpan w:val="12"/>
            <w:hideMark/>
          </w:tcPr>
          <w:p w14:paraId="5739FCB8" w14:textId="77777777" w:rsidR="00432053" w:rsidRPr="004A0283" w:rsidRDefault="00432053" w:rsidP="00432053">
            <w:pPr>
              <w:pStyle w:val="1"/>
              <w:tabs>
                <w:tab w:val="left" w:pos="5685"/>
              </w:tabs>
              <w:ind w:left="0"/>
              <w:outlineLvl w:val="0"/>
              <w:rPr>
                <w:bCs w:val="0"/>
                <w:sz w:val="22"/>
                <w:szCs w:val="22"/>
              </w:rPr>
            </w:pPr>
            <w:r w:rsidRPr="004A0283">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66A1020C" w14:textId="77777777" w:rsidR="00432053" w:rsidRPr="004A0283" w:rsidRDefault="00432053" w:rsidP="00432053">
            <w:pPr>
              <w:pStyle w:val="TableParagraph"/>
              <w:rPr>
                <w:color w:val="000000" w:themeColor="text1"/>
              </w:rPr>
            </w:pPr>
            <w:r w:rsidRPr="004A0283">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49D87314" w14:textId="77777777" w:rsidR="00432053" w:rsidRPr="004A0283" w:rsidRDefault="00432053" w:rsidP="00432053">
            <w:pPr>
              <w:pStyle w:val="TableParagraph"/>
            </w:pPr>
            <w:r w:rsidRPr="004A0283">
              <w:rPr>
                <w:rFonts w:eastAsia="Calibri"/>
                <w:bCs/>
              </w:rPr>
              <w:t>Сөздік минимум:</w:t>
            </w:r>
            <w:r w:rsidRPr="004A0283">
              <w:rPr>
                <w:rFonts w:eastAsia="Calibri"/>
              </w:rPr>
              <w:t xml:space="preserve"> Сәлеметсіз бе! Сау болыңыз! Рақмет! сөздерін меңгерту.</w:t>
            </w:r>
          </w:p>
        </w:tc>
      </w:tr>
      <w:tr w:rsidR="00432053" w:rsidRPr="006941AD" w14:paraId="770A0425" w14:textId="77777777" w:rsidTr="00432053">
        <w:trPr>
          <w:trHeight w:val="277"/>
        </w:trPr>
        <w:tc>
          <w:tcPr>
            <w:tcW w:w="2977" w:type="dxa"/>
          </w:tcPr>
          <w:p w14:paraId="621AF85D" w14:textId="4583E632" w:rsidR="00432053" w:rsidRPr="00F65BA8" w:rsidRDefault="00F65BA8" w:rsidP="00F65BA8">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tc>
        <w:tc>
          <w:tcPr>
            <w:tcW w:w="11614" w:type="dxa"/>
            <w:gridSpan w:val="12"/>
          </w:tcPr>
          <w:p w14:paraId="3FB6E7B2" w14:textId="77777777" w:rsidR="00432053" w:rsidRPr="004A0283" w:rsidRDefault="00432053" w:rsidP="00432053">
            <w:pPr>
              <w:pStyle w:val="TableParagraph"/>
              <w:rPr>
                <w:b/>
                <w:color w:val="000000" w:themeColor="text1"/>
              </w:rPr>
            </w:pPr>
            <w:r w:rsidRPr="004A0283">
              <w:rPr>
                <w:b/>
                <w:color w:val="000000" w:themeColor="text1"/>
              </w:rPr>
              <w:t xml:space="preserve">Балалардың көңіл күйі,денсаулығы жайында ата-анамен әңгімелесу. </w:t>
            </w:r>
          </w:p>
          <w:p w14:paraId="66E35E52" w14:textId="77777777" w:rsidR="00432053" w:rsidRPr="004A0283" w:rsidRDefault="00432053" w:rsidP="00432053">
            <w:pPr>
              <w:pStyle w:val="TableParagraph"/>
              <w:rPr>
                <w:b/>
                <w:color w:val="000000" w:themeColor="text1"/>
              </w:rPr>
            </w:pPr>
            <w:r>
              <w:rPr>
                <w:b/>
                <w:color w:val="000000" w:themeColor="text1"/>
              </w:rPr>
              <w:t xml:space="preserve">Наурыз </w:t>
            </w:r>
            <w:r w:rsidRPr="004A0283">
              <w:rPr>
                <w:b/>
                <w:color w:val="000000" w:themeColor="text1"/>
              </w:rPr>
              <w:t xml:space="preserve"> айының тақырыбы: «</w:t>
            </w:r>
            <w:r>
              <w:rPr>
                <w:b/>
                <w:color w:val="000000" w:themeColor="text1"/>
              </w:rPr>
              <w:t xml:space="preserve"> Тәуелсіздік  және отаншылдық айы</w:t>
            </w:r>
            <w:r w:rsidRPr="004A0283">
              <w:rPr>
                <w:b/>
                <w:color w:val="000000" w:themeColor="text1"/>
              </w:rPr>
              <w:t xml:space="preserve">» </w:t>
            </w:r>
          </w:p>
          <w:p w14:paraId="3BA654A5" w14:textId="77777777" w:rsidR="00432053" w:rsidRPr="004A0283" w:rsidRDefault="00432053" w:rsidP="00432053">
            <w:pPr>
              <w:pStyle w:val="TableParagraph"/>
              <w:rPr>
                <w:b/>
                <w:color w:val="000000" w:themeColor="text1"/>
              </w:rPr>
            </w:pPr>
            <w:r w:rsidRPr="004A0283">
              <w:rPr>
                <w:b/>
                <w:color w:val="000000" w:themeColor="text1"/>
              </w:rPr>
              <w:t xml:space="preserve">Дәйек </w:t>
            </w:r>
            <w:r>
              <w:rPr>
                <w:b/>
                <w:color w:val="000000" w:themeColor="text1"/>
              </w:rPr>
              <w:t>сөз: Патриотизмі жоқ халық жаны  жоқ  тәнмен тең</w:t>
            </w:r>
          </w:p>
        </w:tc>
      </w:tr>
      <w:tr w:rsidR="00432053" w:rsidRPr="004A0283" w14:paraId="54BB7F23" w14:textId="77777777" w:rsidTr="00432053">
        <w:trPr>
          <w:trHeight w:val="763"/>
        </w:trPr>
        <w:tc>
          <w:tcPr>
            <w:tcW w:w="2977" w:type="dxa"/>
            <w:hideMark/>
          </w:tcPr>
          <w:p w14:paraId="564E0736" w14:textId="77777777" w:rsidR="00432053" w:rsidRDefault="00432053" w:rsidP="00432053">
            <w:pPr>
              <w:pStyle w:val="TableParagraph"/>
              <w:ind w:left="110" w:right="558"/>
              <w:contextualSpacing/>
            </w:pPr>
            <w:r w:rsidRPr="00E54A46">
              <w:t>Балаларды</w:t>
            </w:r>
            <w:r>
              <w:t xml:space="preserve">ң дербес іс-әрекеті </w:t>
            </w:r>
          </w:p>
          <w:p w14:paraId="0A77818E" w14:textId="77777777" w:rsidR="00432053" w:rsidRDefault="00432053" w:rsidP="00432053">
            <w:pPr>
              <w:pStyle w:val="TableParagraph"/>
              <w:ind w:left="110" w:right="558"/>
              <w:contextualSpacing/>
            </w:pPr>
            <w:r w:rsidRPr="00E10762">
              <w:t>(</w:t>
            </w:r>
            <w:r>
              <w:t xml:space="preserve">танымдық </w:t>
            </w:r>
            <w:r>
              <w:lastRenderedPageBreak/>
              <w:t>коммуникативтік,</w:t>
            </w:r>
          </w:p>
          <w:p w14:paraId="25B1DD62" w14:textId="77777777" w:rsidR="00432053" w:rsidRDefault="00432053" w:rsidP="00432053">
            <w:pPr>
              <w:pStyle w:val="TableParagraph"/>
              <w:ind w:left="110" w:right="558"/>
              <w:contextualSpacing/>
            </w:pPr>
            <w:r>
              <w:t>шығармашылық эксперименттік,</w:t>
            </w:r>
          </w:p>
          <w:p w14:paraId="3386C64E" w14:textId="77777777" w:rsidR="00432053" w:rsidRPr="00E54A46" w:rsidRDefault="00432053" w:rsidP="00432053">
            <w:pPr>
              <w:pStyle w:val="TableParagraph"/>
              <w:ind w:left="110" w:right="558"/>
              <w:contextualSpacing/>
              <w:rPr>
                <w:lang w:val="ru-RU"/>
              </w:rPr>
            </w:pPr>
            <w:r>
              <w:t>бейнелеу,дербес және басқалары</w:t>
            </w:r>
            <w:r>
              <w:rPr>
                <w:lang w:val="ru-RU"/>
              </w:rPr>
              <w:t>)</w:t>
            </w:r>
          </w:p>
        </w:tc>
        <w:tc>
          <w:tcPr>
            <w:tcW w:w="2268" w:type="dxa"/>
            <w:gridSpan w:val="2"/>
          </w:tcPr>
          <w:p w14:paraId="54725FAC" w14:textId="77777777" w:rsidR="00432053" w:rsidRPr="004A0283" w:rsidRDefault="00432053" w:rsidP="00432053">
            <w:pPr>
              <w:tabs>
                <w:tab w:val="left" w:pos="9498"/>
              </w:tabs>
              <w:rPr>
                <w:rFonts w:ascii="Times New Roman" w:hAnsi="Times New Roman" w:cs="Times New Roman"/>
                <w:lang w:val="kk-KZ"/>
              </w:rPr>
            </w:pPr>
          </w:p>
        </w:tc>
        <w:tc>
          <w:tcPr>
            <w:tcW w:w="2415" w:type="dxa"/>
            <w:gridSpan w:val="3"/>
          </w:tcPr>
          <w:p w14:paraId="42CD324F" w14:textId="77777777" w:rsidR="00432053" w:rsidRPr="004A0283" w:rsidRDefault="00432053" w:rsidP="00432053">
            <w:pPr>
              <w:tabs>
                <w:tab w:val="left" w:pos="9498"/>
              </w:tabs>
              <w:rPr>
                <w:rFonts w:ascii="Times New Roman" w:hAnsi="Times New Roman" w:cs="Times New Roman"/>
                <w:b/>
                <w:lang w:val="kk-KZ"/>
              </w:rPr>
            </w:pPr>
          </w:p>
        </w:tc>
        <w:tc>
          <w:tcPr>
            <w:tcW w:w="2268" w:type="dxa"/>
            <w:gridSpan w:val="4"/>
          </w:tcPr>
          <w:p w14:paraId="550FDEF5" w14:textId="77777777" w:rsidR="00432053" w:rsidRPr="004A0283" w:rsidRDefault="00432053" w:rsidP="00432053">
            <w:pPr>
              <w:outlineLvl w:val="2"/>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t>Сюжеттік-рөлдік ойындар</w:t>
            </w:r>
          </w:p>
          <w:p w14:paraId="5CE94A2C" w14:textId="77777777" w:rsidR="00432053" w:rsidRPr="004A0283" w:rsidRDefault="00432053" w:rsidP="00432053">
            <w:pPr>
              <w:rPr>
                <w:rFonts w:ascii="Times New Roman" w:eastAsia="Times New Roman" w:hAnsi="Times New Roman" w:cs="Times New Roman"/>
                <w:lang w:val="kk-KZ" w:eastAsia="ru-RU"/>
              </w:rPr>
            </w:pPr>
            <w:r w:rsidRPr="004A0283">
              <w:rPr>
                <w:rFonts w:ascii="Times New Roman" w:eastAsia="Times New Roman" w:hAnsi="Times New Roman" w:cs="Times New Roman"/>
                <w:b/>
                <w:bCs/>
                <w:lang w:val="kk-KZ" w:eastAsia="ru-RU"/>
              </w:rPr>
              <w:t>Мақсаты:</w:t>
            </w:r>
            <w:r w:rsidRPr="004A0283">
              <w:rPr>
                <w:rFonts w:ascii="Times New Roman" w:eastAsia="Times New Roman" w:hAnsi="Times New Roman" w:cs="Times New Roman"/>
                <w:lang w:val="kk-KZ" w:eastAsia="ru-RU"/>
              </w:rPr>
              <w:t xml:space="preserve"> </w:t>
            </w:r>
            <w:r w:rsidRPr="004A0283">
              <w:rPr>
                <w:rFonts w:ascii="Times New Roman" w:eastAsia="Times New Roman" w:hAnsi="Times New Roman" w:cs="Times New Roman"/>
                <w:lang w:val="kk-KZ" w:eastAsia="ru-RU"/>
              </w:rPr>
              <w:lastRenderedPageBreak/>
              <w:t>Балалардың қиялын, ойлау қабілетін дамыту.</w:t>
            </w:r>
            <w:r w:rsidRPr="004A0283">
              <w:rPr>
                <w:rFonts w:ascii="Times New Roman" w:eastAsia="Times New Roman" w:hAnsi="Times New Roman" w:cs="Times New Roman"/>
                <w:lang w:val="kk-KZ" w:eastAsia="ru-RU"/>
              </w:rPr>
              <w:br/>
            </w:r>
            <w:r w:rsidRPr="004A0283">
              <w:rPr>
                <w:rFonts w:ascii="Times New Roman" w:eastAsia="Times New Roman" w:hAnsi="Times New Roman" w:cs="Times New Roman"/>
                <w:b/>
                <w:bCs/>
                <w:lang w:val="kk-KZ" w:eastAsia="ru-RU"/>
              </w:rPr>
              <w:t>Ойын: "Дәрігер"</w:t>
            </w:r>
            <w:r w:rsidRPr="004A0283">
              <w:rPr>
                <w:rFonts w:ascii="Times New Roman" w:eastAsia="Times New Roman" w:hAnsi="Times New Roman" w:cs="Times New Roman"/>
                <w:lang w:val="kk-KZ" w:eastAsia="ru-RU"/>
              </w:rPr>
              <w:t>: Балалар дәрігер, медбике, науқас рөлдерін ойнайды.</w:t>
            </w:r>
          </w:p>
          <w:p w14:paraId="7CCF6CC5" w14:textId="77777777" w:rsidR="00432053" w:rsidRPr="004A0283" w:rsidRDefault="00432053" w:rsidP="00432053">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3C8CCC42" w14:textId="77777777" w:rsidR="00432053" w:rsidRPr="004A0283" w:rsidRDefault="00432053" w:rsidP="00432053">
            <w:pPr>
              <w:tabs>
                <w:tab w:val="left" w:pos="9498"/>
              </w:tabs>
              <w:rPr>
                <w:rFonts w:ascii="Times New Roman" w:hAnsi="Times New Roman" w:cs="Times New Roman"/>
                <w:lang w:val="kk-KZ"/>
              </w:rPr>
            </w:pPr>
          </w:p>
        </w:tc>
        <w:tc>
          <w:tcPr>
            <w:tcW w:w="2537" w:type="dxa"/>
            <w:gridSpan w:val="2"/>
          </w:tcPr>
          <w:p w14:paraId="0084E236" w14:textId="77777777" w:rsidR="00432053" w:rsidRPr="004A0283" w:rsidRDefault="00432053" w:rsidP="00432053">
            <w:pPr>
              <w:pStyle w:val="TableParagraph"/>
              <w:ind w:left="144"/>
            </w:pPr>
            <w:r w:rsidRPr="004A0283">
              <w:lastRenderedPageBreak/>
              <w:t>Қимылды ойын:</w:t>
            </w:r>
          </w:p>
          <w:p w14:paraId="04E6EA1E" w14:textId="77777777" w:rsidR="00432053" w:rsidRPr="004A0283" w:rsidRDefault="00432053" w:rsidP="00432053">
            <w:pPr>
              <w:pStyle w:val="TableParagraph"/>
              <w:ind w:left="144"/>
            </w:pPr>
            <w:r w:rsidRPr="004A0283">
              <w:t>«Құсқа ұқсайық»</w:t>
            </w:r>
          </w:p>
          <w:p w14:paraId="29B032BB" w14:textId="77777777" w:rsidR="00432053" w:rsidRPr="004A0283" w:rsidRDefault="00432053" w:rsidP="00432053">
            <w:pPr>
              <w:pStyle w:val="TableParagraph"/>
              <w:ind w:left="144"/>
            </w:pPr>
            <w:r w:rsidRPr="004A0283">
              <w:t>Иілеміз оңға,</w:t>
            </w:r>
          </w:p>
          <w:p w14:paraId="6796E6E4" w14:textId="77777777" w:rsidR="00432053" w:rsidRPr="004A0283" w:rsidRDefault="00432053" w:rsidP="00432053">
            <w:pPr>
              <w:pStyle w:val="TableParagraph"/>
              <w:ind w:left="144"/>
            </w:pPr>
            <w:r w:rsidRPr="004A0283">
              <w:lastRenderedPageBreak/>
              <w:t xml:space="preserve">Иілеміз солға </w:t>
            </w:r>
          </w:p>
          <w:p w14:paraId="2324AECE" w14:textId="77777777" w:rsidR="00432053" w:rsidRPr="004A0283" w:rsidRDefault="00432053" w:rsidP="00432053">
            <w:pPr>
              <w:pStyle w:val="TableParagraph"/>
              <w:ind w:left="144"/>
            </w:pPr>
            <w:r w:rsidRPr="004A0283">
              <w:t>Отырамыз тұрамыз</w:t>
            </w:r>
          </w:p>
          <w:p w14:paraId="5152DB45" w14:textId="77777777" w:rsidR="00432053" w:rsidRPr="004A0283" w:rsidRDefault="00432053" w:rsidP="00432053">
            <w:pPr>
              <w:tabs>
                <w:tab w:val="left" w:pos="9498"/>
              </w:tabs>
              <w:rPr>
                <w:rFonts w:ascii="Times New Roman" w:hAnsi="Times New Roman" w:cs="Times New Roman"/>
                <w:lang w:val="kk-KZ"/>
              </w:rPr>
            </w:pPr>
            <w:r w:rsidRPr="004A0283">
              <w:rPr>
                <w:rFonts w:ascii="Times New Roman" w:hAnsi="Times New Roman" w:cs="Times New Roman"/>
                <w:lang w:val="kk-KZ"/>
              </w:rPr>
              <w:t>Құсқа ұқсап ұшамыз</w:t>
            </w:r>
          </w:p>
          <w:p w14:paraId="72B2B603" w14:textId="77777777" w:rsidR="00432053" w:rsidRPr="004A0283" w:rsidRDefault="00432053" w:rsidP="00432053">
            <w:pPr>
              <w:tabs>
                <w:tab w:val="left" w:pos="9498"/>
              </w:tabs>
              <w:rPr>
                <w:rFonts w:ascii="Times New Roman" w:hAnsi="Times New Roman" w:cs="Times New Roman"/>
                <w:b/>
                <w:lang w:val="kk-KZ"/>
              </w:rPr>
            </w:pPr>
            <w:r w:rsidRPr="004A0283">
              <w:rPr>
                <w:rFonts w:ascii="Times New Roman" w:hAnsi="Times New Roman" w:cs="Times New Roman"/>
                <w:b/>
                <w:lang w:val="kk-KZ"/>
              </w:rPr>
              <w:t>Сөйлеуді дамыту</w:t>
            </w:r>
          </w:p>
        </w:tc>
        <w:tc>
          <w:tcPr>
            <w:tcW w:w="2126" w:type="dxa"/>
          </w:tcPr>
          <w:p w14:paraId="4CFD8A06" w14:textId="77777777" w:rsidR="00432053" w:rsidRPr="004A0283" w:rsidRDefault="00432053" w:rsidP="00432053">
            <w:pPr>
              <w:rPr>
                <w:rStyle w:val="a8"/>
                <w:rFonts w:ascii="Times New Roman" w:hAnsi="Times New Roman" w:cs="Times New Roman"/>
                <w:b/>
                <w:i w:val="0"/>
                <w:lang w:val="kk-KZ"/>
              </w:rPr>
            </w:pPr>
            <w:r w:rsidRPr="004A0283">
              <w:rPr>
                <w:rStyle w:val="a8"/>
                <w:rFonts w:ascii="Times New Roman" w:hAnsi="Times New Roman" w:cs="Times New Roman"/>
                <w:b/>
                <w:lang w:val="kk-KZ"/>
              </w:rPr>
              <w:lastRenderedPageBreak/>
              <w:t>Үстел-үсті ойыны:</w:t>
            </w:r>
          </w:p>
          <w:p w14:paraId="35A4E877"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«Лото» ойыны</w:t>
            </w:r>
          </w:p>
          <w:p w14:paraId="1276E05F"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b/>
                <w:lang w:val="kk-KZ"/>
              </w:rPr>
              <w:lastRenderedPageBreak/>
              <w:t>Мақсаты:</w:t>
            </w:r>
            <w:r w:rsidRPr="004A0283">
              <w:rPr>
                <w:rFonts w:ascii="Times New Roman" w:hAnsi="Times New Roman" w:cs="Times New Roman"/>
                <w:lang w:val="kk-KZ"/>
              </w:rPr>
              <w:t xml:space="preserve"> қысқы суреттерді сәйкестендіру.</w:t>
            </w:r>
          </w:p>
          <w:p w14:paraId="758A4665"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b/>
                <w:lang w:val="kk-KZ"/>
              </w:rPr>
              <w:t>Сөйлеуді дамыту</w:t>
            </w:r>
          </w:p>
        </w:tc>
      </w:tr>
      <w:tr w:rsidR="00432053" w:rsidRPr="004A0283" w14:paraId="2222B805" w14:textId="77777777" w:rsidTr="00432053">
        <w:trPr>
          <w:trHeight w:val="325"/>
        </w:trPr>
        <w:tc>
          <w:tcPr>
            <w:tcW w:w="2977" w:type="dxa"/>
            <w:hideMark/>
          </w:tcPr>
          <w:p w14:paraId="38093184" w14:textId="77777777" w:rsidR="00432053" w:rsidRPr="004A0283" w:rsidRDefault="00432053" w:rsidP="00432053">
            <w:pPr>
              <w:pStyle w:val="TableParagraph"/>
              <w:ind w:left="110"/>
              <w:contextualSpacing/>
            </w:pPr>
            <w:r w:rsidRPr="004A0283">
              <w:lastRenderedPageBreak/>
              <w:t>Ертеңгілік</w:t>
            </w:r>
            <w:r w:rsidRPr="004A0283">
              <w:rPr>
                <w:spacing w:val="-3"/>
              </w:rPr>
              <w:t xml:space="preserve"> </w:t>
            </w:r>
            <w:r w:rsidRPr="004A0283">
              <w:t>жаттығу</w:t>
            </w:r>
          </w:p>
        </w:tc>
        <w:tc>
          <w:tcPr>
            <w:tcW w:w="11614" w:type="dxa"/>
            <w:gridSpan w:val="12"/>
            <w:hideMark/>
          </w:tcPr>
          <w:p w14:paraId="53BD5996" w14:textId="77777777" w:rsidR="00432053" w:rsidRPr="004A0283" w:rsidRDefault="00432053" w:rsidP="00432053">
            <w:pPr>
              <w:pStyle w:val="TableParagraph"/>
            </w:pPr>
            <w:r w:rsidRPr="004A0283">
              <w:t xml:space="preserve"> №1 жаттығулар кешені (дене шынықтыру)</w:t>
            </w:r>
          </w:p>
        </w:tc>
      </w:tr>
      <w:tr w:rsidR="00432053" w:rsidRPr="006941AD" w14:paraId="06DE5E5D" w14:textId="77777777" w:rsidTr="00432053">
        <w:trPr>
          <w:trHeight w:val="321"/>
        </w:trPr>
        <w:tc>
          <w:tcPr>
            <w:tcW w:w="2977" w:type="dxa"/>
          </w:tcPr>
          <w:p w14:paraId="28FA5A34" w14:textId="77777777" w:rsidR="00432053" w:rsidRPr="004A0283" w:rsidRDefault="00432053" w:rsidP="00432053">
            <w:pPr>
              <w:pStyle w:val="TableParagraph"/>
              <w:ind w:left="110"/>
              <w:contextualSpacing/>
            </w:pPr>
            <w:r w:rsidRPr="004A0283">
              <w:t>Таңғы</w:t>
            </w:r>
            <w:r w:rsidRPr="004A0283">
              <w:rPr>
                <w:spacing w:val="-4"/>
              </w:rPr>
              <w:t xml:space="preserve"> </w:t>
            </w:r>
            <w:r w:rsidRPr="004A0283">
              <w:t>ас</w:t>
            </w:r>
          </w:p>
          <w:p w14:paraId="2763542F" w14:textId="77777777" w:rsidR="00432053" w:rsidRPr="004A0283" w:rsidRDefault="00432053" w:rsidP="00432053">
            <w:pPr>
              <w:pStyle w:val="TableParagraph"/>
              <w:ind w:left="110"/>
              <w:contextualSpacing/>
            </w:pPr>
          </w:p>
        </w:tc>
        <w:tc>
          <w:tcPr>
            <w:tcW w:w="11614" w:type="dxa"/>
            <w:gridSpan w:val="12"/>
            <w:hideMark/>
          </w:tcPr>
          <w:p w14:paraId="28A15A01" w14:textId="77777777" w:rsidR="00432053" w:rsidRPr="004A0283" w:rsidRDefault="00432053" w:rsidP="00432053">
            <w:pPr>
              <w:pStyle w:val="TableParagraph"/>
            </w:pPr>
            <w:r w:rsidRPr="004A0283">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5106A46A" w14:textId="77777777" w:rsidR="00432053" w:rsidRPr="004A0283" w:rsidRDefault="00432053" w:rsidP="00432053">
            <w:pPr>
              <w:pStyle w:val="TableParagraph"/>
            </w:pPr>
            <w:r w:rsidRPr="004A0283">
              <w:rPr>
                <w:rFonts w:eastAsia="Calibri"/>
                <w:bCs/>
              </w:rPr>
              <w:t>Сөздік қор</w:t>
            </w:r>
            <w:r w:rsidRPr="004A0283">
              <w:rPr>
                <w:rFonts w:eastAsia="Calibri"/>
              </w:rPr>
              <w:t xml:space="preserve">: нан, су, сүт сөздерін меңгерту. </w:t>
            </w:r>
          </w:p>
        </w:tc>
      </w:tr>
      <w:tr w:rsidR="00432053" w:rsidRPr="00196C3F" w14:paraId="2324EF39" w14:textId="77777777" w:rsidTr="00432053">
        <w:trPr>
          <w:trHeight w:val="3956"/>
        </w:trPr>
        <w:tc>
          <w:tcPr>
            <w:tcW w:w="2977" w:type="dxa"/>
          </w:tcPr>
          <w:p w14:paraId="1BD6BFD3" w14:textId="77777777" w:rsidR="00432053" w:rsidRPr="004A0283" w:rsidRDefault="00432053" w:rsidP="00432053">
            <w:pPr>
              <w:pStyle w:val="TableParagraph"/>
              <w:spacing w:before="1"/>
              <w:ind w:right="858"/>
            </w:pPr>
            <w:r w:rsidRPr="004A0283">
              <w:t>Мектепке дейінгі ұйым</w:t>
            </w:r>
            <w:r w:rsidRPr="00F65B33">
              <w:t xml:space="preserve">дастырылған </w:t>
            </w:r>
            <w:r w:rsidRPr="004A0283">
              <w:t xml:space="preserve"> кестесі бойынша іс әрекет</w:t>
            </w:r>
          </w:p>
        </w:tc>
        <w:tc>
          <w:tcPr>
            <w:tcW w:w="2268" w:type="dxa"/>
            <w:gridSpan w:val="2"/>
          </w:tcPr>
          <w:p w14:paraId="1889B14F" w14:textId="77777777" w:rsidR="00432053" w:rsidRPr="004A0283" w:rsidRDefault="00432053" w:rsidP="00432053">
            <w:pPr>
              <w:rPr>
                <w:rFonts w:ascii="Times New Roman" w:hAnsi="Times New Roman" w:cs="Times New Roman"/>
                <w:b/>
                <w:lang w:val="kk-KZ"/>
              </w:rPr>
            </w:pPr>
          </w:p>
        </w:tc>
        <w:tc>
          <w:tcPr>
            <w:tcW w:w="2415" w:type="dxa"/>
            <w:gridSpan w:val="3"/>
          </w:tcPr>
          <w:p w14:paraId="7563EB41" w14:textId="77777777" w:rsidR="00432053" w:rsidRPr="004A0283" w:rsidRDefault="00432053" w:rsidP="00432053">
            <w:pPr>
              <w:rPr>
                <w:rFonts w:ascii="Times New Roman" w:hAnsi="Times New Roman" w:cs="Times New Roman"/>
                <w:lang w:val="kk-KZ"/>
              </w:rPr>
            </w:pPr>
          </w:p>
        </w:tc>
        <w:tc>
          <w:tcPr>
            <w:tcW w:w="2268" w:type="dxa"/>
            <w:gridSpan w:val="4"/>
          </w:tcPr>
          <w:p w14:paraId="1545085D"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b/>
                <w:lang w:val="kk-KZ"/>
              </w:rPr>
              <w:t>Дене  тәрбиесі</w:t>
            </w:r>
          </w:p>
          <w:p w14:paraId="145E92E8"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0B368DD3"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46EB8C54"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55734097"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Мақсаты: Балаларды </w:t>
            </w:r>
          </w:p>
          <w:p w14:paraId="4181C509"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2A70BE7E" w14:textId="77777777" w:rsidR="00432053" w:rsidRDefault="00432053" w:rsidP="00432053">
            <w:pPr>
              <w:rPr>
                <w:rFonts w:ascii="Times New Roman" w:hAnsi="Times New Roman" w:cs="Times New Roman"/>
                <w:b/>
                <w:bCs/>
                <w:lang w:val="kk-KZ"/>
              </w:rPr>
            </w:pPr>
            <w:r w:rsidRPr="004A0283">
              <w:rPr>
                <w:rFonts w:ascii="Times New Roman" w:hAnsi="Times New Roman" w:cs="Times New Roman"/>
                <w:lang w:val="kk-KZ"/>
              </w:rPr>
              <w:t>жинауда,жылдамдыққа, шапшандылыққа тәрбиелеу</w:t>
            </w:r>
          </w:p>
          <w:p w14:paraId="4248A18B" w14:textId="77777777" w:rsidR="00432053" w:rsidRDefault="00432053" w:rsidP="00432053">
            <w:pPr>
              <w:rPr>
                <w:rFonts w:ascii="Times New Roman" w:hAnsi="Times New Roman" w:cs="Times New Roman"/>
                <w:b/>
                <w:bCs/>
                <w:lang w:val="kk-KZ"/>
              </w:rPr>
            </w:pPr>
          </w:p>
          <w:p w14:paraId="776A2D0E" w14:textId="77777777" w:rsidR="00432053" w:rsidRPr="004A0283" w:rsidRDefault="00432053" w:rsidP="00432053">
            <w:pPr>
              <w:rPr>
                <w:rFonts w:ascii="Times New Roman" w:hAnsi="Times New Roman" w:cs="Times New Roman"/>
                <w:b/>
                <w:bCs/>
                <w:lang w:val="kk-KZ"/>
              </w:rPr>
            </w:pPr>
            <w:r w:rsidRPr="004A0283">
              <w:rPr>
                <w:rFonts w:ascii="Times New Roman" w:hAnsi="Times New Roman" w:cs="Times New Roman"/>
                <w:b/>
                <w:bCs/>
                <w:lang w:val="kk-KZ"/>
              </w:rPr>
              <w:t>Сөйлеуді дамыту</w:t>
            </w:r>
          </w:p>
          <w:p w14:paraId="3F4F70F1"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b/>
                <w:lang w:val="kk-KZ"/>
              </w:rPr>
              <w:t xml:space="preserve">Тақырыбы </w:t>
            </w:r>
            <w:r w:rsidRPr="004A0283">
              <w:rPr>
                <w:rFonts w:ascii="Times New Roman" w:hAnsi="Times New Roman" w:cs="Times New Roman"/>
                <w:lang w:val="kk-KZ"/>
              </w:rPr>
              <w:t>«Сәбіз»</w:t>
            </w:r>
          </w:p>
          <w:p w14:paraId="65AC94F5"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Балалардың бейнелеу әрекетіне деген қызығушылығын ояту. Балалардың көркемдік қабылдауларын дамыту.</w:t>
            </w:r>
          </w:p>
          <w:p w14:paraId="28DB58D1" w14:textId="77777777" w:rsidR="00432053" w:rsidRPr="004A0283" w:rsidRDefault="00432053" w:rsidP="00432053">
            <w:pPr>
              <w:ind w:left="136"/>
              <w:rPr>
                <w:rFonts w:ascii="Times New Roman" w:eastAsia="Times New Roman" w:hAnsi="Times New Roman" w:cs="Times New Roman"/>
                <w:bCs/>
                <w:lang w:val="kk-KZ"/>
              </w:rPr>
            </w:pPr>
          </w:p>
          <w:p w14:paraId="01EB0D4A"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Дидактикалық ойын: «Шарлар»  </w:t>
            </w:r>
          </w:p>
          <w:p w14:paraId="31698EAD"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b/>
                <w:lang w:val="kk-KZ"/>
              </w:rPr>
              <w:t>Мақсаты</w:t>
            </w:r>
            <w:r w:rsidRPr="004A0283">
              <w:rPr>
                <w:rFonts w:ascii="Times New Roman" w:hAnsi="Times New Roman" w:cs="Times New Roman"/>
                <w:lang w:val="kk-KZ"/>
              </w:rPr>
              <w:t xml:space="preserve">: дөңгелек шарлардың түстерін, олардың жіпшелеріндегі </w:t>
            </w:r>
            <w:r w:rsidRPr="004A0283">
              <w:rPr>
                <w:rFonts w:ascii="Times New Roman" w:hAnsi="Times New Roman" w:cs="Times New Roman"/>
                <w:lang w:val="kk-KZ"/>
              </w:rPr>
              <w:lastRenderedPageBreak/>
              <w:t>түстермен сәйкестендіру</w:t>
            </w:r>
          </w:p>
          <w:p w14:paraId="39933E92" w14:textId="77777777" w:rsidR="00432053" w:rsidRPr="00BF314A" w:rsidRDefault="00432053" w:rsidP="00432053">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Жапсыру</w:t>
            </w:r>
          </w:p>
          <w:p w14:paraId="60D4289A" w14:textId="77777777" w:rsidR="00432053" w:rsidRPr="00BF314A" w:rsidRDefault="00432053" w:rsidP="00432053">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Тақырыбы:</w:t>
            </w:r>
            <w:r w:rsidRPr="00BF314A">
              <w:rPr>
                <w:rFonts w:ascii="Times New Roman" w:eastAsia="Times New Roman" w:hAnsi="Times New Roman" w:cs="Times New Roman"/>
                <w:bCs/>
                <w:sz w:val="24"/>
                <w:szCs w:val="24"/>
                <w:lang w:val="kk-KZ" w:eastAsia="ru-RU"/>
              </w:rPr>
              <w:t xml:space="preserve"> «Күшік»</w:t>
            </w:r>
          </w:p>
          <w:p w14:paraId="46267350" w14:textId="77777777" w:rsidR="00432053" w:rsidRPr="00BF314A" w:rsidRDefault="00432053" w:rsidP="00432053">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sz w:val="24"/>
                <w:szCs w:val="24"/>
                <w:lang w:val="kk-KZ" w:eastAsia="ru-RU"/>
              </w:rPr>
              <w:t xml:space="preserve">Геометриялық пішіндерден ою-өрнектерді </w:t>
            </w:r>
            <w:r w:rsidRPr="00BF314A">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BF314A">
              <w:rPr>
                <w:rFonts w:ascii="Times New Roman" w:eastAsia="Times New Roman" w:hAnsi="Times New Roman" w:cs="Times New Roman"/>
                <w:b/>
                <w:bCs/>
                <w:sz w:val="24"/>
                <w:szCs w:val="24"/>
                <w:lang w:val="kk-KZ" w:eastAsia="ru-RU"/>
              </w:rPr>
              <w:t xml:space="preserve"> </w:t>
            </w:r>
          </w:p>
          <w:p w14:paraId="4C2295F5" w14:textId="77777777" w:rsidR="00432053" w:rsidRPr="004A0283" w:rsidRDefault="00432053" w:rsidP="00432053">
            <w:pPr>
              <w:rPr>
                <w:rFonts w:ascii="Times New Roman" w:eastAsiaTheme="minorEastAsia" w:hAnsi="Times New Roman" w:cs="Times New Roman"/>
                <w:b/>
                <w:bCs/>
                <w:lang w:val="kk-KZ" w:eastAsia="ru-RU"/>
              </w:rPr>
            </w:pPr>
          </w:p>
          <w:p w14:paraId="65DFC64C"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lang w:val="kk-KZ"/>
              </w:rPr>
              <w:t xml:space="preserve">. </w:t>
            </w:r>
          </w:p>
        </w:tc>
        <w:tc>
          <w:tcPr>
            <w:tcW w:w="2537" w:type="dxa"/>
            <w:gridSpan w:val="2"/>
          </w:tcPr>
          <w:p w14:paraId="54C739D5"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lang w:val="kk-KZ"/>
              </w:rPr>
              <w:lastRenderedPageBreak/>
              <w:t xml:space="preserve"> </w:t>
            </w:r>
            <w:r w:rsidRPr="004A0283">
              <w:rPr>
                <w:rFonts w:ascii="Times New Roman" w:hAnsi="Times New Roman" w:cs="Times New Roman"/>
                <w:b/>
                <w:lang w:val="kk-KZ"/>
              </w:rPr>
              <w:t>Дене  тәрбиесі</w:t>
            </w:r>
          </w:p>
          <w:p w14:paraId="7A02939E"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4FE5FC2C"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450813DA" w14:textId="77777777" w:rsidR="00432053" w:rsidRPr="004A0283" w:rsidRDefault="00432053" w:rsidP="00432053">
            <w:pPr>
              <w:pStyle w:val="a6"/>
              <w:rPr>
                <w:lang w:val="kk-KZ"/>
              </w:rPr>
            </w:pPr>
            <w:r w:rsidRPr="004A0283">
              <w:rPr>
                <w:rStyle w:val="af0"/>
                <w:lang w:val="kk-KZ"/>
              </w:rPr>
              <w:t>Астымен еңбектеу»</w:t>
            </w:r>
          </w:p>
          <w:p w14:paraId="61EE734D" w14:textId="77777777" w:rsidR="00432053" w:rsidRPr="004A0283" w:rsidRDefault="00432053" w:rsidP="00432053">
            <w:pPr>
              <w:pStyle w:val="a6"/>
              <w:rPr>
                <w:lang w:val="zh-CN" w:eastAsia="zh-CN"/>
              </w:rPr>
            </w:pPr>
            <w:r w:rsidRPr="004A0283">
              <w:rPr>
                <w:rStyle w:val="af0"/>
                <w:lang w:val="kk-KZ"/>
              </w:rPr>
              <w:t>Мақсаты:</w:t>
            </w:r>
            <w:r w:rsidRPr="004A0283">
              <w:rPr>
                <w:lang w:val="kk-KZ"/>
              </w:rPr>
              <w:t xml:space="preserve"> Балалардың денесін икемді түрде басқаруын, астынан өту дағдыларын дамыту. </w:t>
            </w:r>
            <w:r w:rsidRPr="004A0283">
              <w:rPr>
                <w:b/>
                <w:lang w:val="zh-CN"/>
              </w:rPr>
              <w:t xml:space="preserve"> </w:t>
            </w:r>
            <w:r w:rsidRPr="004A0283">
              <w:rPr>
                <w:b/>
                <w:lang w:val="zh-CN" w:eastAsia="zh-CN"/>
              </w:rPr>
              <w:t>Ойын</w:t>
            </w:r>
            <w:r w:rsidRPr="004A0283">
              <w:rPr>
                <w:lang w:val="zh-CN" w:eastAsia="zh-CN"/>
              </w:rPr>
              <w:t xml:space="preserve"> </w:t>
            </w:r>
            <w:r w:rsidRPr="004A0283">
              <w:rPr>
                <w:b/>
                <w:lang w:val="zh-CN" w:eastAsia="zh-CN"/>
              </w:rPr>
              <w:t>б</w:t>
            </w:r>
            <w:r w:rsidRPr="004A0283">
              <w:rPr>
                <w:rStyle w:val="af0"/>
                <w:lang w:val="zh-CN" w:eastAsia="zh-CN"/>
              </w:rPr>
              <w:t>арысы:</w:t>
            </w:r>
          </w:p>
          <w:p w14:paraId="13CA3A66" w14:textId="77777777" w:rsidR="00432053" w:rsidRDefault="00432053" w:rsidP="00432053">
            <w:pPr>
              <w:rPr>
                <w:rFonts w:ascii="Times New Roman" w:hAnsi="Times New Roman" w:cs="Times New Roman"/>
                <w:lang w:val="kk-KZ" w:eastAsia="zh-CN"/>
              </w:rPr>
            </w:pPr>
            <w:r w:rsidRPr="004A0283">
              <w:rPr>
                <w:rFonts w:ascii="Times New Roman" w:hAnsi="Times New Roman" w:cs="Times New Roman"/>
                <w:lang w:val="zh-CN" w:eastAsia="zh-CN"/>
              </w:rPr>
              <w:t>Балалар үшін арнайы жабдықтар (қолдан жасалған тоннельдер, төмендегі жабдықтар</w:t>
            </w:r>
          </w:p>
          <w:p w14:paraId="502F2455" w14:textId="77777777" w:rsidR="00432053" w:rsidRDefault="00432053" w:rsidP="00432053">
            <w:pPr>
              <w:rPr>
                <w:rFonts w:ascii="Times New Roman" w:hAnsi="Times New Roman" w:cs="Times New Roman"/>
                <w:lang w:val="kk-KZ" w:eastAsia="zh-CN"/>
              </w:rPr>
            </w:pPr>
          </w:p>
          <w:p w14:paraId="3B91C372" w14:textId="77777777" w:rsidR="00432053" w:rsidRPr="004A0283" w:rsidRDefault="00432053" w:rsidP="00432053">
            <w:pPr>
              <w:rPr>
                <w:rFonts w:ascii="Times New Roman" w:hAnsi="Times New Roman" w:cs="Times New Roman"/>
                <w:lang w:val="kk-KZ"/>
              </w:rPr>
            </w:pPr>
            <w:r w:rsidRPr="004A0283">
              <w:rPr>
                <w:rFonts w:ascii="Times New Roman" w:eastAsia="Calibri" w:hAnsi="Times New Roman" w:cs="Times New Roman"/>
                <w:b/>
                <w:lang w:val="kk-KZ" w:eastAsia="ru-RU"/>
              </w:rPr>
              <w:t xml:space="preserve">Көркем әдебиет </w:t>
            </w:r>
          </w:p>
          <w:p w14:paraId="6203BBD6" w14:textId="77777777" w:rsidR="00432053" w:rsidRPr="004A0283" w:rsidRDefault="00432053" w:rsidP="00432053">
            <w:pPr>
              <w:rPr>
                <w:rFonts w:ascii="Times New Roman" w:eastAsiaTheme="minorEastAsia" w:hAnsi="Times New Roman" w:cs="Times New Roman"/>
                <w:lang w:val="kk-KZ" w:eastAsia="ru-RU"/>
              </w:rPr>
            </w:pPr>
            <w:r w:rsidRPr="004A0283">
              <w:rPr>
                <w:rFonts w:ascii="Times New Roman" w:eastAsiaTheme="minorEastAsia" w:hAnsi="Times New Roman" w:cs="Times New Roman"/>
                <w:bCs/>
                <w:lang w:val="kk-KZ" w:eastAsia="ru-RU"/>
              </w:rPr>
              <w:t>Тақырыбы «Мақта қыз»</w:t>
            </w:r>
          </w:p>
          <w:p w14:paraId="4449EF43" w14:textId="77777777" w:rsidR="00432053" w:rsidRPr="004A0283" w:rsidRDefault="00432053" w:rsidP="00432053">
            <w:pPr>
              <w:rPr>
                <w:rFonts w:ascii="Times New Roman" w:eastAsiaTheme="minorEastAsia" w:hAnsi="Times New Roman" w:cs="Times New Roman"/>
                <w:lang w:val="kk-KZ" w:eastAsia="ru-RU"/>
              </w:rPr>
            </w:pPr>
            <w:r w:rsidRPr="004A0283">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14:paraId="636CB41B" w14:textId="77777777" w:rsidR="00432053" w:rsidRPr="004A0283" w:rsidRDefault="00432053" w:rsidP="00432053">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Дидактикалық ойын:</w:t>
            </w:r>
          </w:p>
          <w:p w14:paraId="5C4656AF" w14:textId="77777777" w:rsidR="00432053" w:rsidRPr="004A0283" w:rsidRDefault="00432053" w:rsidP="00432053">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 xml:space="preserve">« Жеке- жеке атын ата» </w:t>
            </w:r>
          </w:p>
          <w:p w14:paraId="1178607A" w14:textId="77777777" w:rsidR="00432053" w:rsidRPr="004A0283" w:rsidRDefault="00432053" w:rsidP="00432053">
            <w:pPr>
              <w:spacing w:line="216" w:lineRule="atLeast"/>
              <w:rPr>
                <w:rFonts w:ascii="Times New Roman" w:eastAsiaTheme="minorEastAsia" w:hAnsi="Times New Roman" w:cs="Times New Roman"/>
                <w:lang w:eastAsia="ru-RU"/>
              </w:rPr>
            </w:pPr>
          </w:p>
          <w:p w14:paraId="5219E72F" w14:textId="77777777" w:rsidR="00432053" w:rsidRPr="004A0283" w:rsidRDefault="00432053" w:rsidP="00432053">
            <w:pPr>
              <w:spacing w:line="216" w:lineRule="atLeast"/>
              <w:rPr>
                <w:rFonts w:ascii="Times New Roman" w:eastAsiaTheme="minorEastAsia" w:hAnsi="Times New Roman" w:cs="Times New Roman"/>
                <w:b/>
                <w:lang w:eastAsia="ru-RU"/>
              </w:rPr>
            </w:pPr>
            <w:r w:rsidRPr="004A0283">
              <w:rPr>
                <w:rFonts w:ascii="Times New Roman" w:eastAsiaTheme="minorEastAsia" w:hAnsi="Times New Roman" w:cs="Times New Roman"/>
                <w:b/>
                <w:bCs/>
                <w:lang w:eastAsia="ru-RU"/>
              </w:rPr>
              <w:t>Музыка</w:t>
            </w:r>
          </w:p>
          <w:p w14:paraId="46C6DF20" w14:textId="77777777" w:rsidR="00432053" w:rsidRPr="004A0283" w:rsidRDefault="00432053" w:rsidP="00432053">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Музыка тыңдау:</w:t>
            </w:r>
          </w:p>
          <w:p w14:paraId="566A9B6D" w14:textId="77777777" w:rsidR="00432053" w:rsidRPr="004A0283" w:rsidRDefault="00432053" w:rsidP="00432053">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 xml:space="preserve">Әртүрлі музыкалық </w:t>
            </w:r>
            <w:r w:rsidRPr="004A0283">
              <w:rPr>
                <w:rFonts w:ascii="Times New Roman" w:eastAsiaTheme="minorEastAsia" w:hAnsi="Times New Roman" w:cs="Times New Roman"/>
                <w:lang w:eastAsia="ru-RU"/>
              </w:rPr>
              <w:lastRenderedPageBreak/>
              <w:t>аспаптарда орындалған таныс әуендерді тыңдау, бұл әуендерді тани білу.</w:t>
            </w:r>
          </w:p>
          <w:p w14:paraId="52D98567" w14:textId="77777777" w:rsidR="00432053" w:rsidRPr="004A0283" w:rsidRDefault="00432053" w:rsidP="00432053">
            <w:pPr>
              <w:rPr>
                <w:rFonts w:ascii="Times New Roman" w:eastAsiaTheme="minorEastAsia" w:hAnsi="Times New Roman" w:cs="Times New Roman"/>
                <w:bCs/>
                <w:lang w:val="kk-KZ" w:eastAsia="ru-RU"/>
              </w:rPr>
            </w:pPr>
            <w:r w:rsidRPr="004A0283">
              <w:rPr>
                <w:rFonts w:ascii="Times New Roman" w:eastAsiaTheme="minorEastAsia" w:hAnsi="Times New Roman" w:cs="Times New Roman"/>
                <w:bCs/>
                <w:lang w:eastAsia="ru-RU"/>
              </w:rPr>
              <w:t>Ән:«Бес саусақ</w:t>
            </w:r>
            <w:r w:rsidRPr="004A0283">
              <w:rPr>
                <w:rFonts w:ascii="Times New Roman" w:eastAsiaTheme="minorEastAsia" w:hAnsi="Times New Roman" w:cs="Times New Roman"/>
                <w:bCs/>
                <w:lang w:val="kk-KZ" w:eastAsia="ru-RU"/>
              </w:rPr>
              <w:t xml:space="preserve"> </w:t>
            </w:r>
          </w:p>
          <w:p w14:paraId="7DDFB454" w14:textId="77777777" w:rsidR="00432053" w:rsidRPr="00C548CB" w:rsidRDefault="00432053" w:rsidP="00432053">
            <w:pPr>
              <w:rPr>
                <w:rFonts w:ascii="Times New Roman" w:hAnsi="Times New Roman" w:cs="Times New Roman"/>
                <w:lang w:val="kk-KZ"/>
              </w:rPr>
            </w:pPr>
            <w:r w:rsidRPr="004A0283">
              <w:rPr>
                <w:rFonts w:ascii="Times New Roman" w:hAnsi="Times New Roman" w:cs="Times New Roman"/>
                <w:lang w:val="zh-CN" w:eastAsia="zh-CN"/>
              </w:rPr>
              <w:t xml:space="preserve"> </w:t>
            </w:r>
            <w:r w:rsidRPr="00C548CB">
              <w:rPr>
                <w:rFonts w:ascii="Times New Roman" w:hAnsi="Times New Roman" w:cs="Times New Roman"/>
                <w:b/>
                <w:bCs/>
                <w:color w:val="000000"/>
                <w:lang w:val="kk-KZ"/>
              </w:rPr>
              <w:t>Құрастыру,сурет салу,жапсыру</w:t>
            </w:r>
          </w:p>
          <w:p w14:paraId="0A15FAA6" w14:textId="77777777" w:rsidR="00432053" w:rsidRPr="00C548CB" w:rsidRDefault="00432053" w:rsidP="00432053">
            <w:pPr>
              <w:rPr>
                <w:rFonts w:ascii="Times New Roman" w:hAnsi="Times New Roman" w:cs="Times New Roman"/>
                <w:lang w:val="kk-KZ"/>
              </w:rPr>
            </w:pPr>
            <w:r w:rsidRPr="00C548CB">
              <w:rPr>
                <w:rFonts w:ascii="Times New Roman" w:hAnsi="Times New Roman" w:cs="Times New Roman"/>
                <w:b/>
                <w:bCs/>
                <w:color w:val="000000"/>
                <w:lang w:val="kk-KZ"/>
              </w:rPr>
              <w:t>Тақырыбы «</w:t>
            </w:r>
            <w:r>
              <w:rPr>
                <w:rFonts w:ascii="Times New Roman" w:hAnsi="Times New Roman" w:cs="Times New Roman"/>
                <w:b/>
                <w:bCs/>
                <w:color w:val="000000"/>
                <w:lang w:val="kk-KZ"/>
              </w:rPr>
              <w:t>Ою өрнек</w:t>
            </w:r>
            <w:r w:rsidRPr="00C548CB">
              <w:rPr>
                <w:rFonts w:ascii="Times New Roman" w:hAnsi="Times New Roman" w:cs="Times New Roman"/>
                <w:b/>
                <w:bCs/>
                <w:color w:val="000000"/>
                <w:lang w:val="kk-KZ"/>
              </w:rPr>
              <w:t>»</w:t>
            </w:r>
          </w:p>
          <w:p w14:paraId="083D56A6" w14:textId="77777777" w:rsidR="00432053" w:rsidRPr="00C548CB" w:rsidRDefault="00432053" w:rsidP="00432053">
            <w:pPr>
              <w:rPr>
                <w:rFonts w:ascii="Times New Roman" w:hAnsi="Times New Roman" w:cs="Times New Roman"/>
                <w:lang w:val="kk-KZ"/>
              </w:rPr>
            </w:pPr>
            <w:r w:rsidRPr="00C548CB">
              <w:rPr>
                <w:rFonts w:ascii="Times New Roman" w:hAnsi="Times New Roman" w:cs="Times New Roman"/>
                <w:color w:val="000000"/>
                <w:lang w:val="kk-KZ"/>
              </w:rPr>
              <w:t>Балалардың бейнелеу әрекетіне деген қызығушылығын ояту. Балалардың көркемдік қабылдауларын дамыту.</w:t>
            </w:r>
          </w:p>
          <w:p w14:paraId="3431D574" w14:textId="77777777" w:rsidR="00432053" w:rsidRPr="00C548CB" w:rsidRDefault="00432053" w:rsidP="00432053">
            <w:pPr>
              <w:rPr>
                <w:rFonts w:ascii="Times New Roman" w:hAnsi="Times New Roman" w:cs="Times New Roman"/>
                <w:lang w:val="kk-KZ"/>
              </w:rPr>
            </w:pPr>
            <w:r w:rsidRPr="00C548CB">
              <w:rPr>
                <w:rFonts w:ascii="Times New Roman" w:hAnsi="Times New Roman" w:cs="Times New Roman"/>
                <w:b/>
                <w:bCs/>
                <w:color w:val="000000"/>
                <w:lang w:val="kk-KZ"/>
              </w:rPr>
              <w:t xml:space="preserve"> «Сәйкес ұяшыққа орналастыр»</w:t>
            </w:r>
          </w:p>
          <w:p w14:paraId="76D690FD" w14:textId="77777777" w:rsidR="00432053" w:rsidRPr="00C548CB" w:rsidRDefault="00432053" w:rsidP="00432053">
            <w:pPr>
              <w:rPr>
                <w:rFonts w:ascii="Times New Roman" w:hAnsi="Times New Roman" w:cs="Times New Roman"/>
                <w:lang w:val="kk-KZ"/>
              </w:rPr>
            </w:pPr>
            <w:r w:rsidRPr="00C548CB">
              <w:rPr>
                <w:rFonts w:ascii="Times New Roman" w:hAnsi="Times New Roman" w:cs="Times New Roman"/>
                <w:color w:val="000000"/>
                <w:lang w:val="kk-KZ"/>
              </w:rPr>
              <w:t>Дидактикалық ойын </w:t>
            </w:r>
            <w:r w:rsidRPr="00C548CB">
              <w:rPr>
                <w:rFonts w:ascii="Times New Roman" w:hAnsi="Times New Roman" w:cs="Times New Roman"/>
                <w:b/>
                <w:bCs/>
                <w:color w:val="000000"/>
                <w:lang w:val="kk-KZ"/>
              </w:rPr>
              <w:t>Мақсаты:</w:t>
            </w:r>
            <w:r w:rsidRPr="00C548CB">
              <w:rPr>
                <w:rFonts w:ascii="Times New Roman" w:hAnsi="Times New Roman" w:cs="Times New Roman"/>
                <w:color w:val="000000"/>
                <w:lang w:val="kk-KZ"/>
              </w:rPr>
              <w:t> ойлау қабілетін арттыру</w:t>
            </w:r>
          </w:p>
          <w:p w14:paraId="20852F8D" w14:textId="77777777" w:rsidR="00432053" w:rsidRPr="00C548CB" w:rsidRDefault="00432053" w:rsidP="00432053">
            <w:pPr>
              <w:rPr>
                <w:rFonts w:ascii="Times New Roman" w:hAnsi="Times New Roman" w:cs="Times New Roman"/>
                <w:lang w:val="kk-KZ"/>
              </w:rPr>
            </w:pPr>
            <w:r w:rsidRPr="00C548CB">
              <w:rPr>
                <w:rFonts w:ascii="Times New Roman" w:hAnsi="Times New Roman" w:cs="Times New Roman"/>
                <w:lang w:val="kk-KZ"/>
              </w:rPr>
              <w:t> </w:t>
            </w:r>
          </w:p>
          <w:p w14:paraId="307DEE71" w14:textId="77777777" w:rsidR="00432053" w:rsidRPr="004A0283" w:rsidRDefault="00432053" w:rsidP="00432053">
            <w:pPr>
              <w:pStyle w:val="a6"/>
              <w:rPr>
                <w:b/>
                <w:lang w:val="kk-KZ" w:eastAsia="zh-CN"/>
              </w:rPr>
            </w:pPr>
          </w:p>
        </w:tc>
        <w:tc>
          <w:tcPr>
            <w:tcW w:w="2126" w:type="dxa"/>
          </w:tcPr>
          <w:p w14:paraId="6A31440F"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lastRenderedPageBreak/>
              <w:t xml:space="preserve">Дене тәрбиесі </w:t>
            </w:r>
          </w:p>
          <w:p w14:paraId="7F0CD993"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2B03CC59" w14:textId="77777777" w:rsidR="00432053" w:rsidRPr="004A0283"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4BC3340B" w14:textId="77777777" w:rsidR="00432053" w:rsidRPr="004A0283" w:rsidRDefault="00432053" w:rsidP="00432053">
            <w:pPr>
              <w:pStyle w:val="a6"/>
              <w:rPr>
                <w:lang w:val="kk-KZ"/>
              </w:rPr>
            </w:pPr>
            <w:r w:rsidRPr="004A0283">
              <w:rPr>
                <w:rStyle w:val="af0"/>
                <w:lang w:val="kk-KZ"/>
              </w:rPr>
              <w:t>"Жүгір, тоқта, бастау!" ойыны</w:t>
            </w:r>
          </w:p>
          <w:p w14:paraId="1AB06F4D" w14:textId="77777777" w:rsidR="00432053" w:rsidRPr="004A0283" w:rsidRDefault="00432053" w:rsidP="00432053">
            <w:pPr>
              <w:rPr>
                <w:rFonts w:ascii="Times New Roman" w:hAnsi="Times New Roman" w:cs="Times New Roman"/>
                <w:lang w:val="kk-KZ"/>
              </w:rPr>
            </w:pPr>
            <w:r w:rsidRPr="004A0283">
              <w:rPr>
                <w:rStyle w:val="af0"/>
                <w:rFonts w:ascii="Times New Roman" w:hAnsi="Times New Roman" w:cs="Times New Roman"/>
                <w:lang w:val="kk-KZ"/>
              </w:rPr>
              <w:t>Мақсаты</w:t>
            </w:r>
            <w:r w:rsidRPr="004A0283">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7DAAA6A0" w14:textId="77777777" w:rsidR="00432053" w:rsidRDefault="00432053" w:rsidP="00432053">
            <w:pPr>
              <w:spacing w:line="216" w:lineRule="atLeast"/>
              <w:rPr>
                <w:rFonts w:ascii="Times New Roman" w:hAnsi="Times New Roman" w:cs="Times New Roman"/>
                <w:lang w:val="kk-KZ"/>
              </w:rPr>
            </w:pPr>
          </w:p>
          <w:p w14:paraId="16C7372C" w14:textId="77777777" w:rsidR="00432053" w:rsidRPr="00202A45" w:rsidRDefault="00432053" w:rsidP="00432053">
            <w:pPr>
              <w:spacing w:line="216" w:lineRule="atLeast"/>
              <w:rPr>
                <w:rFonts w:ascii="Times New Roman" w:eastAsiaTheme="minorEastAsia" w:hAnsi="Times New Roman" w:cs="Times New Roman"/>
                <w:b/>
                <w:bCs/>
                <w:lang w:val="kk-KZ" w:eastAsia="ru-RU"/>
              </w:rPr>
            </w:pPr>
            <w:r w:rsidRPr="00202A45">
              <w:rPr>
                <w:rFonts w:ascii="Times New Roman" w:eastAsiaTheme="minorEastAsia" w:hAnsi="Times New Roman" w:cs="Times New Roman"/>
                <w:b/>
                <w:bCs/>
                <w:lang w:val="kk-KZ" w:eastAsia="ru-RU"/>
              </w:rPr>
              <w:t xml:space="preserve">Құрастыру </w:t>
            </w:r>
          </w:p>
          <w:p w14:paraId="739C4DCD" w14:textId="77777777" w:rsidR="00432053" w:rsidRPr="00202A45" w:rsidRDefault="00432053" w:rsidP="00432053">
            <w:pPr>
              <w:rPr>
                <w:rFonts w:ascii="Times New Roman" w:eastAsia="Times New Roman" w:hAnsi="Times New Roman" w:cs="Times New Roman"/>
                <w:b/>
                <w:bCs/>
                <w:color w:val="000000"/>
                <w:lang w:val="kk-KZ" w:eastAsia="ru-RU"/>
              </w:rPr>
            </w:pPr>
            <w:r w:rsidRPr="00202A45">
              <w:rPr>
                <w:rFonts w:ascii="Times New Roman" w:eastAsia="Times New Roman" w:hAnsi="Times New Roman" w:cs="Times New Roman"/>
                <w:b/>
                <w:bCs/>
                <w:color w:val="000000"/>
                <w:lang w:val="kk-KZ" w:eastAsia="ru-RU"/>
              </w:rPr>
              <w:t>Қандай пішін жетіспейді?» </w:t>
            </w:r>
            <w:r w:rsidRPr="00202A45">
              <w:rPr>
                <w:rFonts w:ascii="Times New Roman" w:eastAsia="Times New Roman" w:hAnsi="Times New Roman" w:cs="Times New Roman"/>
                <w:b/>
                <w:bCs/>
                <w:color w:val="000000"/>
                <w:lang w:val="kk-KZ" w:eastAsia="ru-RU"/>
              </w:rPr>
              <w:br/>
            </w:r>
            <w:r w:rsidRPr="00202A45">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202A45">
              <w:rPr>
                <w:rFonts w:ascii="Times New Roman" w:eastAsia="Times New Roman" w:hAnsi="Times New Roman" w:cs="Times New Roman"/>
                <w:b/>
                <w:bCs/>
                <w:color w:val="000000"/>
                <w:lang w:val="kk-KZ" w:eastAsia="ru-RU"/>
              </w:rPr>
              <w:t> </w:t>
            </w:r>
          </w:p>
          <w:p w14:paraId="4E61A1DD" w14:textId="77777777" w:rsidR="00432053" w:rsidRPr="004A0283" w:rsidRDefault="00432053" w:rsidP="00432053">
            <w:pPr>
              <w:pStyle w:val="a6"/>
              <w:rPr>
                <w:lang w:val="kk-KZ"/>
              </w:rPr>
            </w:pPr>
            <w:r w:rsidRPr="004A0283">
              <w:rPr>
                <w:rStyle w:val="af0"/>
                <w:lang w:val="kk-KZ"/>
              </w:rPr>
              <w:t>"Жануарлар мен олардың дыбыстары"</w:t>
            </w:r>
          </w:p>
          <w:p w14:paraId="128B86CF" w14:textId="77777777" w:rsidR="00432053" w:rsidRDefault="00432053" w:rsidP="00432053">
            <w:pPr>
              <w:pStyle w:val="a6"/>
              <w:rPr>
                <w:lang w:val="kk-KZ"/>
              </w:rPr>
            </w:pPr>
            <w:r w:rsidRPr="004A0283">
              <w:rPr>
                <w:rStyle w:val="af0"/>
                <w:lang w:val="kk-KZ"/>
              </w:rPr>
              <w:t>Мақсаты:</w:t>
            </w:r>
            <w:r w:rsidRPr="004A0283">
              <w:rPr>
                <w:lang w:val="kk-KZ"/>
              </w:rPr>
              <w:t xml:space="preserve">  Есту </w:t>
            </w:r>
            <w:r w:rsidRPr="004A0283">
              <w:rPr>
                <w:lang w:val="kk-KZ"/>
              </w:rPr>
              <w:lastRenderedPageBreak/>
              <w:t xml:space="preserve">және көру </w:t>
            </w:r>
          </w:p>
          <w:p w14:paraId="0DBF7FC8" w14:textId="77777777" w:rsidR="00432053" w:rsidRDefault="00432053" w:rsidP="00432053">
            <w:pPr>
              <w:spacing w:line="216" w:lineRule="atLeast"/>
              <w:rPr>
                <w:rFonts w:ascii="Times New Roman" w:eastAsiaTheme="minorEastAsia" w:hAnsi="Times New Roman" w:cs="Times New Roman"/>
                <w:b/>
                <w:bCs/>
                <w:lang w:val="kk-KZ" w:eastAsia="ru-RU"/>
              </w:rPr>
            </w:pPr>
          </w:p>
          <w:p w14:paraId="0695C133" w14:textId="77777777" w:rsidR="00432053" w:rsidRDefault="00432053" w:rsidP="00432053">
            <w:pPr>
              <w:spacing w:line="216" w:lineRule="atLeast"/>
              <w:rPr>
                <w:rFonts w:ascii="Times New Roman" w:eastAsiaTheme="minorEastAsia" w:hAnsi="Times New Roman" w:cs="Times New Roman"/>
                <w:b/>
                <w:bCs/>
                <w:lang w:val="kk-KZ" w:eastAsia="ru-RU"/>
              </w:rPr>
            </w:pPr>
          </w:p>
          <w:p w14:paraId="3A217514"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Сенсорика</w:t>
            </w:r>
          </w:p>
          <w:p w14:paraId="309558E8"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Тақырыбы: «Түрлі-түсті кеселер»</w:t>
            </w:r>
          </w:p>
          <w:p w14:paraId="6C80918C"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Өлшемдері әртүрлі геометриялық фигур</w:t>
            </w:r>
          </w:p>
          <w:p w14:paraId="1B5C9CD3"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аларды, өлшемі, піші</w:t>
            </w:r>
          </w:p>
          <w:p w14:paraId="4AF912F5"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ні, түсі бойынша ерек</w:t>
            </w:r>
          </w:p>
          <w:p w14:paraId="505925B5"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шеленетін біркелкі заттарды топтастыру</w:t>
            </w:r>
          </w:p>
          <w:p w14:paraId="07086F64"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ды үйрету.</w:t>
            </w:r>
          </w:p>
          <w:p w14:paraId="69A6129D" w14:textId="77777777" w:rsidR="00432053" w:rsidRPr="004A0283" w:rsidRDefault="00432053" w:rsidP="00432053">
            <w:pPr>
              <w:pStyle w:val="a6"/>
              <w:rPr>
                <w:rFonts w:eastAsia="Calibri"/>
                <w:b/>
                <w:bCs/>
                <w:lang w:val="kk-KZ"/>
              </w:rPr>
            </w:pPr>
          </w:p>
        </w:tc>
      </w:tr>
      <w:tr w:rsidR="00432053" w:rsidRPr="006941AD" w14:paraId="6E710EF3" w14:textId="77777777" w:rsidTr="00432053">
        <w:trPr>
          <w:trHeight w:val="275"/>
        </w:trPr>
        <w:tc>
          <w:tcPr>
            <w:tcW w:w="2977" w:type="dxa"/>
            <w:hideMark/>
          </w:tcPr>
          <w:p w14:paraId="5AFA1D8B" w14:textId="77777777" w:rsidR="00432053" w:rsidRPr="004A0283" w:rsidRDefault="00432053" w:rsidP="00432053">
            <w:pPr>
              <w:pStyle w:val="TableParagraph"/>
              <w:ind w:left="110"/>
              <w:contextualSpacing/>
              <w:rPr>
                <w:lang w:val="ru-RU"/>
              </w:rPr>
            </w:pPr>
            <w:r w:rsidRPr="004A0283">
              <w:lastRenderedPageBreak/>
              <w:t>Екінші</w:t>
            </w:r>
            <w:r w:rsidRPr="004A0283">
              <w:rPr>
                <w:spacing w:val="-2"/>
              </w:rPr>
              <w:t xml:space="preserve"> </w:t>
            </w:r>
            <w:r w:rsidRPr="004A0283">
              <w:t>таңғы</w:t>
            </w:r>
            <w:r w:rsidRPr="004A0283">
              <w:rPr>
                <w:spacing w:val="-2"/>
              </w:rPr>
              <w:t xml:space="preserve"> </w:t>
            </w:r>
            <w:r w:rsidRPr="004A0283">
              <w:t>ас</w:t>
            </w:r>
            <w:r w:rsidRPr="004A0283">
              <w:rPr>
                <w:lang w:val="ru-RU"/>
              </w:rPr>
              <w:t xml:space="preserve"> </w:t>
            </w:r>
          </w:p>
          <w:p w14:paraId="484C5468" w14:textId="77777777" w:rsidR="00432053" w:rsidRPr="004A0283" w:rsidRDefault="00432053" w:rsidP="00432053">
            <w:pPr>
              <w:pStyle w:val="TableParagraph"/>
              <w:ind w:left="110"/>
              <w:contextualSpacing/>
              <w:rPr>
                <w:lang w:val="ru-RU"/>
              </w:rPr>
            </w:pPr>
          </w:p>
        </w:tc>
        <w:tc>
          <w:tcPr>
            <w:tcW w:w="11614" w:type="dxa"/>
            <w:gridSpan w:val="12"/>
            <w:hideMark/>
          </w:tcPr>
          <w:p w14:paraId="334EFDBD" w14:textId="77777777" w:rsidR="00432053" w:rsidRPr="004A0283" w:rsidRDefault="00432053" w:rsidP="00432053">
            <w:pPr>
              <w:pStyle w:val="TableParagraph"/>
              <w:jc w:val="both"/>
              <w:rPr>
                <w:color w:val="000000" w:themeColor="text1"/>
              </w:rPr>
            </w:pPr>
            <w:r w:rsidRPr="004A0283">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7868FAF9" w14:textId="77777777" w:rsidR="00432053" w:rsidRPr="004A0283" w:rsidRDefault="00432053" w:rsidP="00432053">
            <w:pPr>
              <w:pStyle w:val="TableParagraph"/>
              <w:jc w:val="both"/>
              <w:rPr>
                <w:color w:val="000000" w:themeColor="text1"/>
              </w:rPr>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432053" w:rsidRPr="006941AD" w14:paraId="704CD871" w14:textId="77777777" w:rsidTr="00432053">
        <w:trPr>
          <w:trHeight w:val="373"/>
        </w:trPr>
        <w:tc>
          <w:tcPr>
            <w:tcW w:w="2977" w:type="dxa"/>
            <w:hideMark/>
          </w:tcPr>
          <w:p w14:paraId="02578115" w14:textId="77777777" w:rsidR="00432053" w:rsidRPr="004A0283" w:rsidRDefault="00432053" w:rsidP="00432053">
            <w:pPr>
              <w:pStyle w:val="TableParagraph"/>
              <w:ind w:left="110"/>
              <w:contextualSpacing/>
            </w:pPr>
            <w:r w:rsidRPr="004A0283">
              <w:t>Серуенге</w:t>
            </w:r>
            <w:r w:rsidRPr="004A0283">
              <w:rPr>
                <w:spacing w:val="-4"/>
              </w:rPr>
              <w:t xml:space="preserve"> </w:t>
            </w:r>
            <w:r w:rsidRPr="004A0283">
              <w:t>дайындық</w:t>
            </w:r>
          </w:p>
        </w:tc>
        <w:tc>
          <w:tcPr>
            <w:tcW w:w="11614" w:type="dxa"/>
            <w:gridSpan w:val="12"/>
            <w:hideMark/>
          </w:tcPr>
          <w:p w14:paraId="71FFBF65" w14:textId="77777777" w:rsidR="00432053" w:rsidRPr="004A0283" w:rsidRDefault="00432053" w:rsidP="00432053">
            <w:pPr>
              <w:pStyle w:val="TableParagraph"/>
              <w:spacing w:before="14"/>
              <w:ind w:left="33" w:right="235"/>
            </w:pPr>
            <w:r w:rsidRPr="004A0283">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7B5E6B71" w14:textId="77777777" w:rsidR="00432053" w:rsidRPr="004A0283" w:rsidRDefault="00432053" w:rsidP="00432053">
            <w:pPr>
              <w:pStyle w:val="TableParagraph"/>
            </w:pPr>
            <w:r w:rsidRPr="004A0283">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432053" w:rsidRPr="006941AD" w14:paraId="1884F447" w14:textId="77777777" w:rsidTr="00432053">
        <w:trPr>
          <w:trHeight w:val="275"/>
        </w:trPr>
        <w:tc>
          <w:tcPr>
            <w:tcW w:w="2977" w:type="dxa"/>
            <w:hideMark/>
          </w:tcPr>
          <w:p w14:paraId="4F1853C5" w14:textId="77777777" w:rsidR="00432053" w:rsidRPr="004A0283" w:rsidRDefault="00432053" w:rsidP="00432053">
            <w:pPr>
              <w:pStyle w:val="TableParagraph"/>
              <w:ind w:left="110"/>
              <w:contextualSpacing/>
            </w:pPr>
            <w:r w:rsidRPr="004A0283">
              <w:t>Серуен</w:t>
            </w:r>
          </w:p>
        </w:tc>
        <w:tc>
          <w:tcPr>
            <w:tcW w:w="2268" w:type="dxa"/>
            <w:gridSpan w:val="2"/>
          </w:tcPr>
          <w:p w14:paraId="73529BFB" w14:textId="77777777" w:rsidR="00432053" w:rsidRPr="008D32C6" w:rsidRDefault="00432053" w:rsidP="00432053">
            <w:pPr>
              <w:pStyle w:val="a6"/>
              <w:rPr>
                <w:lang w:val="kk-KZ" w:eastAsia="zh-CN"/>
              </w:rPr>
            </w:pPr>
          </w:p>
        </w:tc>
        <w:tc>
          <w:tcPr>
            <w:tcW w:w="2415" w:type="dxa"/>
            <w:gridSpan w:val="3"/>
          </w:tcPr>
          <w:p w14:paraId="4336F035" w14:textId="77777777" w:rsidR="00432053" w:rsidRPr="004A0283" w:rsidRDefault="00432053" w:rsidP="00432053">
            <w:pPr>
              <w:pStyle w:val="a6"/>
              <w:rPr>
                <w:bCs/>
                <w:color w:val="00B0F0"/>
                <w:lang w:val="kk-KZ"/>
              </w:rPr>
            </w:pPr>
          </w:p>
        </w:tc>
        <w:tc>
          <w:tcPr>
            <w:tcW w:w="2268" w:type="dxa"/>
            <w:gridSpan w:val="4"/>
          </w:tcPr>
          <w:p w14:paraId="2DA9FD0B" w14:textId="77777777" w:rsidR="00432053" w:rsidRPr="008D32C6" w:rsidRDefault="00432053" w:rsidP="00432053">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6D5D5607" w14:textId="77777777" w:rsidR="00432053" w:rsidRPr="008D32C6" w:rsidRDefault="00432053" w:rsidP="00432053">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30BA2BE0" w14:textId="77777777" w:rsidR="00432053" w:rsidRPr="008D32C6" w:rsidRDefault="00432053" w:rsidP="00432053">
            <w:pPr>
              <w:pStyle w:val="a6"/>
              <w:rPr>
                <w:lang w:val="kk-KZ" w:eastAsia="zh-CN"/>
              </w:rPr>
            </w:pPr>
            <w:r w:rsidRPr="008D32C6">
              <w:rPr>
                <w:b/>
                <w:lang w:val="kk-KZ" w:eastAsia="zh-CN"/>
              </w:rPr>
              <w:t>Ойын:</w:t>
            </w:r>
            <w:r w:rsidRPr="008D32C6">
              <w:rPr>
                <w:lang w:val="kk-KZ" w:eastAsia="zh-CN"/>
              </w:rPr>
              <w:t xml:space="preserve"> «Ұшты-ұшты»</w:t>
            </w:r>
          </w:p>
          <w:p w14:paraId="7132086A" w14:textId="77777777" w:rsidR="00432053" w:rsidRPr="008D32C6" w:rsidRDefault="00432053" w:rsidP="00432053">
            <w:pPr>
              <w:pStyle w:val="a6"/>
              <w:rPr>
                <w:lang w:val="kk-KZ"/>
              </w:rPr>
            </w:pPr>
            <w:r w:rsidRPr="008D32C6">
              <w:rPr>
                <w:b/>
                <w:lang w:val="kk-KZ" w:eastAsia="zh-CN"/>
              </w:rPr>
              <w:t>Мақсаты:</w:t>
            </w:r>
            <w:r w:rsidRPr="008D32C6">
              <w:rPr>
                <w:lang w:val="kk-KZ" w:eastAsia="zh-CN"/>
              </w:rPr>
              <w:t>Құстард</w:t>
            </w:r>
            <w:r w:rsidRPr="008D32C6">
              <w:rPr>
                <w:lang w:val="kk-KZ" w:eastAsia="zh-CN"/>
              </w:rPr>
              <w:lastRenderedPageBreak/>
              <w:t>ың іс-қимылын жасай білу.</w:t>
            </w:r>
          </w:p>
        </w:tc>
        <w:tc>
          <w:tcPr>
            <w:tcW w:w="2537" w:type="dxa"/>
            <w:gridSpan w:val="2"/>
          </w:tcPr>
          <w:p w14:paraId="2779B4C2" w14:textId="77777777" w:rsidR="00432053" w:rsidRPr="008D32C6" w:rsidRDefault="00432053" w:rsidP="00432053">
            <w:pPr>
              <w:pStyle w:val="a6"/>
              <w:rPr>
                <w:lang w:val="kk-KZ"/>
              </w:rPr>
            </w:pPr>
            <w:r w:rsidRPr="008D32C6">
              <w:rPr>
                <w:lang w:val="kk-KZ"/>
              </w:rPr>
              <w:lastRenderedPageBreak/>
              <w:t xml:space="preserve">Серуен картотекасы №1 </w:t>
            </w:r>
            <w:r w:rsidRPr="008D32C6">
              <w:rPr>
                <w:rStyle w:val="af0"/>
                <w:lang w:val="kk-KZ"/>
              </w:rPr>
              <w:t>«Көктемгі құстарды бақылау»</w:t>
            </w:r>
          </w:p>
          <w:p w14:paraId="03183FB0" w14:textId="77777777" w:rsidR="00432053" w:rsidRPr="008D32C6" w:rsidRDefault="00432053" w:rsidP="00432053">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544FE1CF" w14:textId="77777777" w:rsidR="00432053" w:rsidRPr="008D32C6" w:rsidRDefault="00432053" w:rsidP="00432053">
            <w:pPr>
              <w:pStyle w:val="a6"/>
              <w:rPr>
                <w:lang w:val="kk-KZ" w:eastAsia="zh-CN"/>
              </w:rPr>
            </w:pPr>
            <w:r w:rsidRPr="008D32C6">
              <w:rPr>
                <w:b/>
                <w:lang w:val="kk-KZ" w:eastAsia="zh-CN"/>
              </w:rPr>
              <w:t>Ойын:</w:t>
            </w:r>
            <w:r w:rsidRPr="008D32C6">
              <w:rPr>
                <w:lang w:val="kk-KZ" w:eastAsia="zh-CN"/>
              </w:rPr>
              <w:t xml:space="preserve"> «Ұшты-ұшты»</w:t>
            </w:r>
          </w:p>
          <w:p w14:paraId="179695C0" w14:textId="77777777" w:rsidR="00432053" w:rsidRPr="004A0283" w:rsidRDefault="00432053" w:rsidP="00432053">
            <w:pPr>
              <w:pStyle w:val="a6"/>
              <w:rPr>
                <w:bCs/>
                <w:color w:val="000000"/>
                <w:lang w:val="kk-KZ"/>
              </w:rPr>
            </w:pPr>
            <w:r w:rsidRPr="008D32C6">
              <w:rPr>
                <w:b/>
                <w:lang w:val="kk-KZ" w:eastAsia="zh-CN"/>
              </w:rPr>
              <w:t>Мақсаты:</w:t>
            </w:r>
            <w:r w:rsidRPr="008D32C6">
              <w:rPr>
                <w:lang w:val="kk-KZ" w:eastAsia="zh-CN"/>
              </w:rPr>
              <w:t>Құстардың іс-қимылын жасай білу.</w:t>
            </w:r>
          </w:p>
        </w:tc>
        <w:tc>
          <w:tcPr>
            <w:tcW w:w="2126" w:type="dxa"/>
          </w:tcPr>
          <w:p w14:paraId="06FB9F2D" w14:textId="77777777" w:rsidR="00432053" w:rsidRPr="004A0283" w:rsidRDefault="00432053" w:rsidP="00432053">
            <w:pPr>
              <w:pStyle w:val="a6"/>
              <w:rPr>
                <w:lang w:val="kk-KZ"/>
              </w:rPr>
            </w:pPr>
            <w:r>
              <w:rPr>
                <w:lang w:val="kk-KZ"/>
              </w:rPr>
              <w:t>Серуен картотекасы №9</w:t>
            </w:r>
            <w:r>
              <w:rPr>
                <w:rStyle w:val="af0"/>
                <w:lang w:val="kk-KZ"/>
              </w:rPr>
              <w:t>«Көктемнің ауа райын бақылау</w:t>
            </w:r>
            <w:r w:rsidRPr="004A0283">
              <w:rPr>
                <w:rStyle w:val="af0"/>
                <w:lang w:val="kk-KZ"/>
              </w:rPr>
              <w:t>»</w:t>
            </w:r>
          </w:p>
          <w:p w14:paraId="7E162C34" w14:textId="77777777" w:rsidR="00432053" w:rsidRDefault="00432053" w:rsidP="00432053">
            <w:pPr>
              <w:pStyle w:val="a6"/>
              <w:rPr>
                <w:rStyle w:val="af0"/>
                <w:lang w:val="kk-KZ"/>
              </w:rPr>
            </w:pPr>
            <w:r w:rsidRPr="004A0283">
              <w:rPr>
                <w:rStyle w:val="af0"/>
                <w:lang w:val="kk-KZ"/>
              </w:rPr>
              <w:t>Мақсаты:</w:t>
            </w:r>
          </w:p>
          <w:p w14:paraId="33AAC333" w14:textId="77777777" w:rsidR="00432053" w:rsidRDefault="00432053" w:rsidP="00432053">
            <w:pPr>
              <w:pStyle w:val="a6"/>
              <w:rPr>
                <w:rStyle w:val="af0"/>
                <w:lang w:val="kk-KZ"/>
              </w:rPr>
            </w:pPr>
            <w:r w:rsidRPr="008D32C6">
              <w:rPr>
                <w:rStyle w:val="af0"/>
                <w:lang w:val="kk-KZ"/>
              </w:rPr>
              <w:t>Балалардың көңіл күйлерін көтеру</w:t>
            </w:r>
          </w:p>
          <w:p w14:paraId="390F3C31" w14:textId="77777777" w:rsidR="00432053" w:rsidRPr="004A0283" w:rsidRDefault="00432053" w:rsidP="00432053">
            <w:pPr>
              <w:pStyle w:val="a6"/>
              <w:rPr>
                <w:bCs/>
                <w:color w:val="000000"/>
                <w:lang w:val="kk-KZ"/>
              </w:rPr>
            </w:pPr>
            <w:r w:rsidRPr="004A0283">
              <w:rPr>
                <w:lang w:val="kk-KZ"/>
              </w:rPr>
              <w:t xml:space="preserve"> </w:t>
            </w:r>
            <w:r>
              <w:rPr>
                <w:rStyle w:val="af0"/>
                <w:lang w:val="kk-KZ"/>
              </w:rPr>
              <w:t>Ойын</w:t>
            </w:r>
            <w:r w:rsidRPr="004A0283">
              <w:rPr>
                <w:rStyle w:val="af0"/>
                <w:lang w:val="kk-KZ"/>
              </w:rPr>
              <w:t>:</w:t>
            </w:r>
            <w:r>
              <w:rPr>
                <w:lang w:val="kk-KZ"/>
              </w:rPr>
              <w:t xml:space="preserve"> «Күн мен Түн»</w:t>
            </w:r>
          </w:p>
        </w:tc>
      </w:tr>
      <w:tr w:rsidR="00432053" w:rsidRPr="006941AD" w14:paraId="50EB3477" w14:textId="77777777" w:rsidTr="00432053">
        <w:trPr>
          <w:trHeight w:val="275"/>
        </w:trPr>
        <w:tc>
          <w:tcPr>
            <w:tcW w:w="2977" w:type="dxa"/>
            <w:hideMark/>
          </w:tcPr>
          <w:p w14:paraId="3F9BFE6B" w14:textId="77777777" w:rsidR="00432053" w:rsidRPr="004A0283" w:rsidRDefault="00432053" w:rsidP="00432053">
            <w:pPr>
              <w:pStyle w:val="TableParagraph"/>
              <w:ind w:left="110"/>
              <w:contextualSpacing/>
            </w:pPr>
            <w:r w:rsidRPr="004A0283">
              <w:lastRenderedPageBreak/>
              <w:t>Серуеннен</w:t>
            </w:r>
            <w:r w:rsidRPr="004A0283">
              <w:rPr>
                <w:spacing w:val="-2"/>
              </w:rPr>
              <w:t xml:space="preserve"> </w:t>
            </w:r>
            <w:r w:rsidRPr="004A0283">
              <w:t>оралу</w:t>
            </w:r>
          </w:p>
        </w:tc>
        <w:tc>
          <w:tcPr>
            <w:tcW w:w="11614" w:type="dxa"/>
            <w:gridSpan w:val="12"/>
            <w:hideMark/>
          </w:tcPr>
          <w:p w14:paraId="5E7C124E" w14:textId="77777777" w:rsidR="00432053" w:rsidRPr="004A0283" w:rsidRDefault="00432053" w:rsidP="00432053">
            <w:pPr>
              <w:pStyle w:val="TableParagraph"/>
            </w:pPr>
            <w:r w:rsidRPr="004A0283">
              <w:t>Жүйелі түрде шешіну, киімді шкафқа салу, қолды жуу.</w:t>
            </w:r>
          </w:p>
          <w:p w14:paraId="58D72675" w14:textId="77777777" w:rsidR="00432053" w:rsidRPr="004A0283" w:rsidRDefault="00432053" w:rsidP="00432053">
            <w:pPr>
              <w:pStyle w:val="TableParagraph"/>
            </w:pPr>
          </w:p>
        </w:tc>
      </w:tr>
      <w:tr w:rsidR="00432053" w:rsidRPr="006941AD" w14:paraId="345873EA" w14:textId="77777777" w:rsidTr="00432053">
        <w:trPr>
          <w:trHeight w:val="275"/>
        </w:trPr>
        <w:tc>
          <w:tcPr>
            <w:tcW w:w="2977" w:type="dxa"/>
            <w:hideMark/>
          </w:tcPr>
          <w:p w14:paraId="6A488A87" w14:textId="77777777" w:rsidR="00432053" w:rsidRPr="004A0283" w:rsidRDefault="00432053" w:rsidP="00432053">
            <w:pPr>
              <w:pStyle w:val="TableParagraph"/>
              <w:ind w:left="110"/>
              <w:contextualSpacing/>
            </w:pPr>
            <w:r w:rsidRPr="004A0283">
              <w:t>Түскі</w:t>
            </w:r>
            <w:r w:rsidRPr="004A0283">
              <w:rPr>
                <w:spacing w:val="-1"/>
              </w:rPr>
              <w:t xml:space="preserve"> </w:t>
            </w:r>
            <w:r w:rsidRPr="004A0283">
              <w:t>ас</w:t>
            </w:r>
          </w:p>
        </w:tc>
        <w:tc>
          <w:tcPr>
            <w:tcW w:w="11614" w:type="dxa"/>
            <w:gridSpan w:val="12"/>
            <w:hideMark/>
          </w:tcPr>
          <w:p w14:paraId="7BF739F3" w14:textId="77777777" w:rsidR="00432053" w:rsidRPr="004A0283" w:rsidRDefault="00432053" w:rsidP="00432053">
            <w:pPr>
              <w:pStyle w:val="TableParagraph"/>
            </w:pPr>
            <w:r w:rsidRPr="004A0283">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4A0283">
              <w:rPr>
                <w:bCs/>
              </w:rPr>
              <w:t>(қоршаған ортамен танысу).</w:t>
            </w:r>
            <w:r w:rsidRPr="004A0283">
              <w:t xml:space="preserve"> </w:t>
            </w:r>
          </w:p>
          <w:p w14:paraId="56772878" w14:textId="77777777" w:rsidR="00432053" w:rsidRPr="004A0283" w:rsidRDefault="00432053" w:rsidP="00432053">
            <w:pPr>
              <w:pStyle w:val="TableParagraph"/>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432053" w:rsidRPr="006941AD" w14:paraId="537A34AD" w14:textId="77777777" w:rsidTr="00432053">
        <w:trPr>
          <w:trHeight w:val="281"/>
        </w:trPr>
        <w:tc>
          <w:tcPr>
            <w:tcW w:w="2977" w:type="dxa"/>
            <w:hideMark/>
          </w:tcPr>
          <w:p w14:paraId="40639633" w14:textId="77777777" w:rsidR="00432053" w:rsidRPr="004A0283" w:rsidRDefault="00432053" w:rsidP="00432053">
            <w:pPr>
              <w:pStyle w:val="TableParagraph"/>
              <w:ind w:left="110"/>
              <w:contextualSpacing/>
              <w:rPr>
                <w:lang w:val="en-US"/>
              </w:rPr>
            </w:pPr>
            <w:r w:rsidRPr="004A0283">
              <w:t>Күндізгі ұйқы</w:t>
            </w:r>
          </w:p>
        </w:tc>
        <w:tc>
          <w:tcPr>
            <w:tcW w:w="2268" w:type="dxa"/>
            <w:gridSpan w:val="2"/>
          </w:tcPr>
          <w:p w14:paraId="4785F33A" w14:textId="77777777" w:rsidR="00432053" w:rsidRPr="004A0283" w:rsidRDefault="00432053" w:rsidP="00432053">
            <w:pPr>
              <w:pStyle w:val="TableParagraph"/>
            </w:pPr>
          </w:p>
        </w:tc>
        <w:tc>
          <w:tcPr>
            <w:tcW w:w="2415" w:type="dxa"/>
            <w:gridSpan w:val="3"/>
          </w:tcPr>
          <w:p w14:paraId="78D0C398" w14:textId="77777777" w:rsidR="00432053" w:rsidRPr="004A0283" w:rsidRDefault="00432053" w:rsidP="00432053">
            <w:pPr>
              <w:pStyle w:val="TableParagraph"/>
            </w:pPr>
          </w:p>
        </w:tc>
        <w:tc>
          <w:tcPr>
            <w:tcW w:w="2268" w:type="dxa"/>
            <w:gridSpan w:val="4"/>
            <w:hideMark/>
          </w:tcPr>
          <w:p w14:paraId="7BECA204" w14:textId="77777777" w:rsidR="00432053" w:rsidRPr="004A0283" w:rsidRDefault="00432053" w:rsidP="00432053">
            <w:pPr>
              <w:pStyle w:val="TableParagraph"/>
            </w:pPr>
            <w:r w:rsidRPr="004A0283">
              <w:t>Жағымды музыка тыңдау (баяау, ақырын). (музыка)</w:t>
            </w:r>
          </w:p>
        </w:tc>
        <w:tc>
          <w:tcPr>
            <w:tcW w:w="2537" w:type="dxa"/>
            <w:gridSpan w:val="2"/>
            <w:hideMark/>
          </w:tcPr>
          <w:p w14:paraId="401060C6" w14:textId="77777777" w:rsidR="00432053" w:rsidRDefault="00432053" w:rsidP="00432053">
            <w:pPr>
              <w:pStyle w:val="TableParagraph"/>
            </w:pPr>
            <w:r w:rsidRPr="004A0283">
              <w:t>Тыныс алу жа</w:t>
            </w:r>
            <w:r>
              <w:t xml:space="preserve">ттығуларын жасау  </w:t>
            </w:r>
          </w:p>
          <w:p w14:paraId="4F5D665E" w14:textId="77777777" w:rsidR="00432053" w:rsidRPr="004A0283" w:rsidRDefault="00432053" w:rsidP="00432053">
            <w:pPr>
              <w:pStyle w:val="TableParagraph"/>
            </w:pPr>
            <w:r>
              <w:t>дене тәрбиесі</w:t>
            </w:r>
          </w:p>
        </w:tc>
        <w:tc>
          <w:tcPr>
            <w:tcW w:w="2126" w:type="dxa"/>
            <w:hideMark/>
          </w:tcPr>
          <w:p w14:paraId="4D2D0734" w14:textId="77777777" w:rsidR="00432053" w:rsidRPr="004A0283" w:rsidRDefault="00432053" w:rsidP="00432053">
            <w:pPr>
              <w:pStyle w:val="TableParagraph"/>
            </w:pPr>
            <w:r w:rsidRPr="004A0283">
              <w:t xml:space="preserve">Ертегі оқу </w:t>
            </w:r>
            <w:r w:rsidRPr="004A0283">
              <w:rPr>
                <w:bCs/>
              </w:rPr>
              <w:t>(сөйлеуді дамыту және көркем әдебиет)</w:t>
            </w:r>
            <w:r w:rsidRPr="004A0283">
              <w:t>.</w:t>
            </w:r>
          </w:p>
        </w:tc>
      </w:tr>
      <w:tr w:rsidR="00432053" w:rsidRPr="004A0283" w14:paraId="78D4D8A1" w14:textId="77777777" w:rsidTr="00432053">
        <w:trPr>
          <w:trHeight w:val="571"/>
        </w:trPr>
        <w:tc>
          <w:tcPr>
            <w:tcW w:w="2977" w:type="dxa"/>
            <w:hideMark/>
          </w:tcPr>
          <w:p w14:paraId="1243A213" w14:textId="77777777" w:rsidR="00432053" w:rsidRPr="004A0283" w:rsidRDefault="00432053" w:rsidP="00432053">
            <w:pPr>
              <w:pStyle w:val="TableParagraph"/>
              <w:ind w:left="110" w:right="1334"/>
            </w:pPr>
            <w:r w:rsidRPr="004A0283">
              <w:t>Біртіндеп ұйқыдан</w:t>
            </w:r>
            <w:r w:rsidRPr="004A0283">
              <w:rPr>
                <w:spacing w:val="-57"/>
              </w:rPr>
              <w:t xml:space="preserve"> </w:t>
            </w:r>
            <w:r w:rsidRPr="004A0283">
              <w:t>ояту,</w:t>
            </w:r>
          </w:p>
          <w:p w14:paraId="47AD627B" w14:textId="77777777" w:rsidR="00432053" w:rsidRPr="004A0283" w:rsidRDefault="00432053" w:rsidP="00432053">
            <w:pPr>
              <w:pStyle w:val="TableParagraph"/>
              <w:ind w:left="110"/>
              <w:contextualSpacing/>
            </w:pPr>
            <w:r w:rsidRPr="004A0283">
              <w:t>сауықтыру</w:t>
            </w:r>
            <w:r w:rsidRPr="004A0283">
              <w:rPr>
                <w:spacing w:val="-5"/>
              </w:rPr>
              <w:t xml:space="preserve"> </w:t>
            </w:r>
            <w:r w:rsidRPr="004A0283">
              <w:t>шаралары</w:t>
            </w:r>
          </w:p>
        </w:tc>
        <w:tc>
          <w:tcPr>
            <w:tcW w:w="2268" w:type="dxa"/>
            <w:gridSpan w:val="2"/>
          </w:tcPr>
          <w:p w14:paraId="61A7EFA2" w14:textId="77777777" w:rsidR="00432053" w:rsidRPr="004A0283" w:rsidRDefault="00432053" w:rsidP="00432053">
            <w:pPr>
              <w:pStyle w:val="a6"/>
              <w:spacing w:line="254" w:lineRule="auto"/>
              <w:rPr>
                <w:color w:val="000000"/>
                <w:lang w:val="kk-KZ" w:eastAsia="en-US"/>
              </w:rPr>
            </w:pPr>
          </w:p>
        </w:tc>
        <w:tc>
          <w:tcPr>
            <w:tcW w:w="2415" w:type="dxa"/>
            <w:gridSpan w:val="3"/>
          </w:tcPr>
          <w:p w14:paraId="02A109B9" w14:textId="77777777" w:rsidR="00432053" w:rsidRPr="004A0283" w:rsidRDefault="00432053" w:rsidP="00432053">
            <w:pPr>
              <w:pStyle w:val="a6"/>
              <w:spacing w:line="254" w:lineRule="auto"/>
              <w:rPr>
                <w:lang w:val="kk-KZ" w:eastAsia="en-US"/>
              </w:rPr>
            </w:pPr>
          </w:p>
        </w:tc>
        <w:tc>
          <w:tcPr>
            <w:tcW w:w="2268" w:type="dxa"/>
            <w:gridSpan w:val="4"/>
          </w:tcPr>
          <w:p w14:paraId="76FEB8F3" w14:textId="77777777" w:rsidR="00432053" w:rsidRPr="004A0283" w:rsidRDefault="00432053" w:rsidP="00432053">
            <w:pPr>
              <w:pStyle w:val="a6"/>
              <w:spacing w:line="254" w:lineRule="auto"/>
              <w:rPr>
                <w:lang w:val="kk-KZ" w:eastAsia="en-US"/>
              </w:rPr>
            </w:pPr>
            <w:r w:rsidRPr="004A0283">
              <w:rPr>
                <w:lang w:val="kk-KZ" w:eastAsia="en-US"/>
              </w:rPr>
              <w:t>Ұйқыдан  ояту шаралары</w:t>
            </w:r>
          </w:p>
          <w:p w14:paraId="250A2BB5" w14:textId="77777777" w:rsidR="00432053" w:rsidRPr="004A0283" w:rsidRDefault="00432053" w:rsidP="00432053">
            <w:pPr>
              <w:pStyle w:val="a6"/>
              <w:spacing w:line="254" w:lineRule="auto"/>
              <w:rPr>
                <w:lang w:val="kk-KZ" w:eastAsia="en-US"/>
              </w:rPr>
            </w:pPr>
            <w:r w:rsidRPr="004A0283">
              <w:rPr>
                <w:lang w:val="kk-KZ" w:eastAsia="en-US"/>
              </w:rPr>
              <w:t>Демалу жаттығуы</w:t>
            </w:r>
          </w:p>
          <w:p w14:paraId="123B78AD" w14:textId="77777777" w:rsidR="00432053" w:rsidRPr="004A0283" w:rsidRDefault="00432053" w:rsidP="00432053">
            <w:pPr>
              <w:pStyle w:val="a6"/>
              <w:spacing w:line="254" w:lineRule="auto"/>
              <w:rPr>
                <w:lang w:val="kk-KZ" w:eastAsia="en-US"/>
              </w:rPr>
            </w:pPr>
          </w:p>
          <w:p w14:paraId="0E9147FD" w14:textId="77777777" w:rsidR="00432053" w:rsidRPr="004A0283" w:rsidRDefault="00432053" w:rsidP="00432053">
            <w:pPr>
              <w:pStyle w:val="a6"/>
              <w:spacing w:line="254" w:lineRule="auto"/>
              <w:rPr>
                <w:lang w:val="kk-KZ" w:eastAsia="en-US"/>
              </w:rPr>
            </w:pPr>
            <w:r w:rsidRPr="004A0283">
              <w:rPr>
                <w:lang w:val="kk-KZ" w:eastAsia="en-US"/>
              </w:rPr>
              <w:t>Массаж жолмен жүру</w:t>
            </w:r>
          </w:p>
        </w:tc>
        <w:tc>
          <w:tcPr>
            <w:tcW w:w="2537" w:type="dxa"/>
            <w:gridSpan w:val="2"/>
          </w:tcPr>
          <w:p w14:paraId="76835ECB" w14:textId="77777777" w:rsidR="00432053" w:rsidRPr="004A0283" w:rsidRDefault="00432053" w:rsidP="00432053">
            <w:pPr>
              <w:pStyle w:val="a6"/>
              <w:spacing w:line="254" w:lineRule="auto"/>
              <w:rPr>
                <w:lang w:val="kk-KZ" w:eastAsia="en-US"/>
              </w:rPr>
            </w:pPr>
            <w:r w:rsidRPr="004A0283">
              <w:rPr>
                <w:lang w:val="kk-KZ" w:eastAsia="en-US"/>
              </w:rPr>
              <w:t>Ұйқыдан  ояту шаралары</w:t>
            </w:r>
          </w:p>
          <w:p w14:paraId="28D88031" w14:textId="77777777" w:rsidR="00432053" w:rsidRPr="004A0283" w:rsidRDefault="00432053" w:rsidP="00432053">
            <w:pPr>
              <w:pStyle w:val="a6"/>
              <w:spacing w:line="254" w:lineRule="auto"/>
              <w:rPr>
                <w:lang w:val="kk-KZ" w:eastAsia="en-US"/>
              </w:rPr>
            </w:pPr>
          </w:p>
          <w:p w14:paraId="14BAA79A"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Ш/ж:Бұдыр жолдар</w:t>
            </w:r>
          </w:p>
        </w:tc>
        <w:tc>
          <w:tcPr>
            <w:tcW w:w="2126" w:type="dxa"/>
          </w:tcPr>
          <w:p w14:paraId="57BC8394" w14:textId="77777777" w:rsidR="00432053" w:rsidRPr="004A0283" w:rsidRDefault="00432053" w:rsidP="00432053">
            <w:pPr>
              <w:pStyle w:val="a6"/>
              <w:spacing w:line="254" w:lineRule="auto"/>
              <w:rPr>
                <w:lang w:val="kk-KZ" w:eastAsia="en-US"/>
              </w:rPr>
            </w:pPr>
            <w:r w:rsidRPr="004A0283">
              <w:rPr>
                <w:lang w:val="kk-KZ" w:eastAsia="en-US"/>
              </w:rPr>
              <w:t xml:space="preserve">Ұйқыдан  ояту шаралары </w:t>
            </w:r>
          </w:p>
          <w:p w14:paraId="7610AD4A" w14:textId="77777777" w:rsidR="00432053" w:rsidRPr="004A0283" w:rsidRDefault="00432053" w:rsidP="00432053">
            <w:pPr>
              <w:pStyle w:val="a6"/>
              <w:spacing w:line="254" w:lineRule="auto"/>
              <w:rPr>
                <w:lang w:val="kk-KZ" w:eastAsia="en-US"/>
              </w:rPr>
            </w:pPr>
            <w:r w:rsidRPr="004A0283">
              <w:rPr>
                <w:lang w:val="kk-KZ" w:eastAsia="en-US"/>
              </w:rPr>
              <w:t>Массаж жолмен жүру</w:t>
            </w:r>
          </w:p>
        </w:tc>
      </w:tr>
      <w:tr w:rsidR="00432053" w:rsidRPr="006941AD" w14:paraId="6FBDEC6F" w14:textId="77777777" w:rsidTr="00432053">
        <w:trPr>
          <w:trHeight w:val="275"/>
        </w:trPr>
        <w:tc>
          <w:tcPr>
            <w:tcW w:w="2977" w:type="dxa"/>
            <w:hideMark/>
          </w:tcPr>
          <w:p w14:paraId="18879625" w14:textId="77777777" w:rsidR="00432053" w:rsidRPr="004A0283" w:rsidRDefault="00432053" w:rsidP="00432053">
            <w:pPr>
              <w:pStyle w:val="TableParagraph"/>
              <w:ind w:left="110"/>
              <w:contextualSpacing/>
            </w:pPr>
            <w:r w:rsidRPr="004A0283">
              <w:t>Бесін</w:t>
            </w:r>
            <w:r w:rsidRPr="004A0283">
              <w:rPr>
                <w:spacing w:val="-2"/>
              </w:rPr>
              <w:t xml:space="preserve"> </w:t>
            </w:r>
            <w:r w:rsidRPr="004A0283">
              <w:t>ас</w:t>
            </w:r>
          </w:p>
        </w:tc>
        <w:tc>
          <w:tcPr>
            <w:tcW w:w="11614" w:type="dxa"/>
            <w:gridSpan w:val="12"/>
            <w:hideMark/>
          </w:tcPr>
          <w:p w14:paraId="2497D472" w14:textId="77777777" w:rsidR="00432053" w:rsidRPr="004A0283" w:rsidRDefault="00432053" w:rsidP="00432053">
            <w:pPr>
              <w:pStyle w:val="TableParagraph"/>
            </w:pPr>
            <w:r w:rsidRPr="004A0283">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32053" w:rsidRPr="00196C3F" w14:paraId="63238542" w14:textId="77777777" w:rsidTr="00432053">
        <w:trPr>
          <w:trHeight w:val="275"/>
        </w:trPr>
        <w:tc>
          <w:tcPr>
            <w:tcW w:w="2977" w:type="dxa"/>
          </w:tcPr>
          <w:p w14:paraId="6424420D"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14:paraId="5E06E3EF" w14:textId="77777777" w:rsidR="00432053" w:rsidRPr="004A0283" w:rsidRDefault="00432053" w:rsidP="00432053">
            <w:pPr>
              <w:rPr>
                <w:rFonts w:ascii="Times New Roman" w:eastAsia="Times New Roman" w:hAnsi="Times New Roman" w:cs="Times New Roman"/>
                <w:lang w:val="kk-KZ"/>
              </w:rPr>
            </w:pPr>
            <w:r w:rsidRPr="004A0283">
              <w:rPr>
                <w:rFonts w:ascii="Times New Roman" w:hAnsi="Times New Roman" w:cs="Times New Roman"/>
                <w:lang w:val="kk-KZ"/>
              </w:rPr>
              <w:t>.</w:t>
            </w:r>
          </w:p>
        </w:tc>
        <w:tc>
          <w:tcPr>
            <w:tcW w:w="2250" w:type="dxa"/>
          </w:tcPr>
          <w:p w14:paraId="4963214A" w14:textId="77777777" w:rsidR="00432053" w:rsidRPr="004A0283" w:rsidRDefault="00432053" w:rsidP="00432053">
            <w:pPr>
              <w:rPr>
                <w:rFonts w:ascii="Times New Roman" w:eastAsia="Times New Roman" w:hAnsi="Times New Roman" w:cs="Times New Roman"/>
                <w:bCs/>
                <w:lang w:val="kk-KZ"/>
              </w:rPr>
            </w:pPr>
          </w:p>
        </w:tc>
        <w:tc>
          <w:tcPr>
            <w:tcW w:w="2560" w:type="dxa"/>
            <w:gridSpan w:val="5"/>
          </w:tcPr>
          <w:p w14:paraId="7B00E913" w14:textId="77777777" w:rsidR="00432053" w:rsidRPr="004A0283" w:rsidRDefault="00432053" w:rsidP="00432053">
            <w:pPr>
              <w:rPr>
                <w:rFonts w:ascii="Times New Roman" w:eastAsia="Times New Roman" w:hAnsi="Times New Roman" w:cs="Times New Roman"/>
                <w:bCs/>
                <w:lang w:val="kk-KZ"/>
              </w:rPr>
            </w:pPr>
          </w:p>
        </w:tc>
        <w:tc>
          <w:tcPr>
            <w:tcW w:w="2075" w:type="dxa"/>
          </w:tcPr>
          <w:p w14:paraId="6CFA6BE5"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b/>
                <w:bCs/>
                <w:lang w:val="kk-KZ"/>
              </w:rPr>
              <w:t>Құрылысшы»</w:t>
            </w:r>
            <w:r w:rsidRPr="004A0283">
              <w:rPr>
                <w:rFonts w:ascii="Times New Roman" w:hAnsi="Times New Roman" w:cs="Times New Roman"/>
                <w:lang w:val="kk-KZ"/>
              </w:rPr>
              <w:t>: Балалар әртүрлі құрылыс бөлшектерінен нысандарды құрастырып, оларды атауға үйренеді.</w:t>
            </w:r>
          </w:p>
          <w:p w14:paraId="5E0A22E8" w14:textId="77777777" w:rsidR="00432053" w:rsidRPr="004A0283" w:rsidRDefault="00432053" w:rsidP="00432053">
            <w:pPr>
              <w:rPr>
                <w:rFonts w:ascii="Times New Roman" w:eastAsia="Times New Roman" w:hAnsi="Times New Roman" w:cs="Times New Roman"/>
                <w:b/>
                <w:color w:val="00B0F0"/>
                <w:lang w:val="kk-KZ" w:eastAsia="ru-RU"/>
              </w:rPr>
            </w:pPr>
            <w:r w:rsidRPr="00260C10">
              <w:rPr>
                <w:rFonts w:ascii="Times New Roman" w:hAnsi="Times New Roman" w:cs="Times New Roman"/>
                <w:b/>
                <w:lang w:val="kk-KZ"/>
              </w:rPr>
              <w:t>Құрастыру</w:t>
            </w:r>
            <w:r w:rsidRPr="004A0283">
              <w:rPr>
                <w:rFonts w:ascii="Times New Roman" w:hAnsi="Times New Roman" w:cs="Times New Roman"/>
                <w:b/>
                <w:color w:val="00B0F0"/>
                <w:lang w:val="kk-KZ"/>
              </w:rPr>
              <w:t xml:space="preserve"> </w:t>
            </w:r>
          </w:p>
          <w:p w14:paraId="45E9FBB7" w14:textId="77777777" w:rsidR="00432053" w:rsidRPr="004A0283" w:rsidRDefault="00432053" w:rsidP="00432053">
            <w:pPr>
              <w:rPr>
                <w:rFonts w:ascii="Times New Roman" w:eastAsia="Times New Roman" w:hAnsi="Times New Roman" w:cs="Times New Roman"/>
                <w:color w:val="000000"/>
                <w:lang w:val="kk-KZ"/>
              </w:rPr>
            </w:pPr>
          </w:p>
        </w:tc>
        <w:tc>
          <w:tcPr>
            <w:tcW w:w="2603" w:type="dxa"/>
            <w:gridSpan w:val="4"/>
          </w:tcPr>
          <w:p w14:paraId="3C6A88BA" w14:textId="77777777" w:rsidR="00432053" w:rsidRPr="004A0283" w:rsidRDefault="00432053" w:rsidP="00432053">
            <w:pPr>
              <w:rPr>
                <w:rFonts w:ascii="Times New Roman" w:eastAsia="Times New Roman" w:hAnsi="Times New Roman" w:cs="Times New Roman"/>
                <w:color w:val="000000"/>
                <w:lang w:val="kk-KZ"/>
              </w:rPr>
            </w:pPr>
            <w:r w:rsidRPr="004A0283">
              <w:rPr>
                <w:rFonts w:ascii="Times New Roman" w:eastAsia="Times New Roman" w:hAnsi="Times New Roman" w:cs="Times New Roman"/>
                <w:color w:val="000000"/>
                <w:lang w:val="kk-KZ"/>
              </w:rPr>
              <w:t>Құм жәшік үйірмесі</w:t>
            </w:r>
          </w:p>
          <w:p w14:paraId="5E0C1AF7" w14:textId="77777777" w:rsidR="00432053" w:rsidRPr="004A0283" w:rsidRDefault="00432053" w:rsidP="00432053">
            <w:pPr>
              <w:spacing w:line="276" w:lineRule="auto"/>
              <w:rPr>
                <w:rFonts w:ascii="Times New Roman" w:hAnsi="Times New Roman" w:cs="Times New Roman"/>
                <w:bCs/>
                <w:lang w:val="kk-KZ"/>
              </w:rPr>
            </w:pPr>
            <w:r w:rsidRPr="004A0283">
              <w:rPr>
                <w:rFonts w:ascii="Times New Roman" w:hAnsi="Times New Roman" w:cs="Times New Roman"/>
                <w:bCs/>
                <w:lang w:val="kk-KZ"/>
              </w:rPr>
              <w:t xml:space="preserve">Сенсорика </w:t>
            </w:r>
          </w:p>
          <w:p w14:paraId="117355F1" w14:textId="77777777" w:rsidR="00432053" w:rsidRPr="004A0283" w:rsidRDefault="00432053" w:rsidP="00432053">
            <w:pPr>
              <w:spacing w:line="276" w:lineRule="auto"/>
              <w:rPr>
                <w:rFonts w:ascii="Times New Roman" w:eastAsia="Calibri" w:hAnsi="Times New Roman" w:cs="Times New Roman"/>
                <w:lang w:val="kk-KZ"/>
              </w:rPr>
            </w:pPr>
            <w:r w:rsidRPr="004A0283">
              <w:rPr>
                <w:rFonts w:ascii="Times New Roman" w:hAnsi="Times New Roman" w:cs="Times New Roman"/>
                <w:lang w:val="kk-KZ"/>
              </w:rPr>
              <w:t>16.00-16.15</w:t>
            </w:r>
          </w:p>
          <w:p w14:paraId="10B4BAB9" w14:textId="77777777" w:rsidR="00432053" w:rsidRPr="004A0283" w:rsidRDefault="00432053" w:rsidP="00432053">
            <w:pPr>
              <w:adjustRightInd w:val="0"/>
              <w:rPr>
                <w:rFonts w:ascii="Times New Roman" w:eastAsia="Times New Roman" w:hAnsi="Times New Roman" w:cs="Times New Roman"/>
                <w:bCs/>
                <w:shd w:val="clear" w:color="auto" w:fill="FFFFFF"/>
                <w:lang w:val="kk-KZ"/>
              </w:rPr>
            </w:pPr>
          </w:p>
        </w:tc>
        <w:tc>
          <w:tcPr>
            <w:tcW w:w="2126" w:type="dxa"/>
          </w:tcPr>
          <w:p w14:paraId="006BF938" w14:textId="77777777" w:rsidR="00432053" w:rsidRPr="004A0283" w:rsidRDefault="00432053" w:rsidP="00432053">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49447AB0" w14:textId="77777777" w:rsidR="00432053" w:rsidRPr="004A0283" w:rsidRDefault="00432053" w:rsidP="00432053">
            <w:pPr>
              <w:pStyle w:val="a6"/>
              <w:widowControl w:val="0"/>
              <w:autoSpaceDE w:val="0"/>
              <w:autoSpaceDN w:val="0"/>
              <w:rPr>
                <w:lang w:val="kk-KZ"/>
              </w:rPr>
            </w:pPr>
            <w:r w:rsidRPr="00260C10">
              <w:rPr>
                <w:b/>
                <w:lang w:val="kk-KZ"/>
              </w:rPr>
              <w:t>Мүсіндеу</w:t>
            </w:r>
          </w:p>
        </w:tc>
      </w:tr>
      <w:tr w:rsidR="00432053" w:rsidRPr="006941AD" w14:paraId="238C7AD5" w14:textId="77777777" w:rsidTr="00432053">
        <w:trPr>
          <w:trHeight w:val="448"/>
        </w:trPr>
        <w:tc>
          <w:tcPr>
            <w:tcW w:w="2977" w:type="dxa"/>
            <w:vMerge w:val="restart"/>
            <w:hideMark/>
          </w:tcPr>
          <w:p w14:paraId="64BC19AE" w14:textId="77777777" w:rsidR="00432053" w:rsidRDefault="00432053" w:rsidP="00432053">
            <w:pPr>
              <w:pStyle w:val="TableParagraph"/>
              <w:ind w:left="110"/>
              <w:contextualSpacing/>
            </w:pPr>
            <w:r w:rsidRPr="004A0283">
              <w:t>Балалармен</w:t>
            </w:r>
            <w:r w:rsidRPr="004A0283">
              <w:rPr>
                <w:spacing w:val="-2"/>
              </w:rPr>
              <w:t xml:space="preserve"> </w:t>
            </w:r>
            <w:r w:rsidRPr="004A0283">
              <w:t>жеке</w:t>
            </w:r>
            <w:r w:rsidRPr="004A0283">
              <w:rPr>
                <w:spacing w:val="-2"/>
              </w:rPr>
              <w:t xml:space="preserve"> </w:t>
            </w:r>
            <w:r w:rsidRPr="004A0283">
              <w:t>жұмыс</w:t>
            </w:r>
            <w:r>
              <w:t xml:space="preserve"> </w:t>
            </w:r>
          </w:p>
          <w:p w14:paraId="1F3206D9" w14:textId="77777777" w:rsidR="00432053" w:rsidRDefault="00432053" w:rsidP="00432053">
            <w:pPr>
              <w:pStyle w:val="TableParagraph"/>
              <w:ind w:left="110"/>
              <w:contextualSpacing/>
            </w:pPr>
          </w:p>
          <w:p w14:paraId="5D3D761E" w14:textId="77777777" w:rsidR="00432053" w:rsidRPr="004A0283" w:rsidRDefault="00432053" w:rsidP="00432053">
            <w:pPr>
              <w:pStyle w:val="TableParagraph"/>
              <w:ind w:left="110"/>
              <w:contextualSpacing/>
            </w:pPr>
          </w:p>
        </w:tc>
        <w:tc>
          <w:tcPr>
            <w:tcW w:w="11614" w:type="dxa"/>
            <w:gridSpan w:val="12"/>
            <w:hideMark/>
          </w:tcPr>
          <w:p w14:paraId="19E93B16" w14:textId="77777777" w:rsidR="00432053" w:rsidRPr="004A0283" w:rsidRDefault="00432053" w:rsidP="00432053">
            <w:pPr>
              <w:pStyle w:val="TableParagraph"/>
              <w:spacing w:line="224" w:lineRule="exact"/>
              <w:ind w:left="33"/>
            </w:pPr>
            <w:r w:rsidRPr="004A0283">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432053" w:rsidRPr="004A0283" w14:paraId="0328EA74" w14:textId="77777777" w:rsidTr="00432053">
        <w:trPr>
          <w:trHeight w:val="448"/>
        </w:trPr>
        <w:tc>
          <w:tcPr>
            <w:tcW w:w="2977" w:type="dxa"/>
            <w:vMerge/>
            <w:tcBorders>
              <w:top w:val="inset" w:sz="6" w:space="0" w:color="auto"/>
              <w:right w:val="inset" w:sz="6" w:space="0" w:color="auto"/>
            </w:tcBorders>
            <w:hideMark/>
          </w:tcPr>
          <w:p w14:paraId="5F510DED" w14:textId="77777777" w:rsidR="00432053" w:rsidRPr="004A0283" w:rsidRDefault="00432053" w:rsidP="00432053">
            <w:pPr>
              <w:rPr>
                <w:rFonts w:ascii="Times New Roman" w:eastAsia="Times New Roman" w:hAnsi="Times New Roman" w:cs="Times New Roman"/>
                <w:lang w:val="kk-KZ"/>
              </w:rPr>
            </w:pPr>
          </w:p>
        </w:tc>
        <w:tc>
          <w:tcPr>
            <w:tcW w:w="2268" w:type="dxa"/>
            <w:gridSpan w:val="2"/>
            <w:tcBorders>
              <w:top w:val="inset" w:sz="6" w:space="0" w:color="auto"/>
              <w:left w:val="inset" w:sz="6" w:space="0" w:color="auto"/>
              <w:bottom w:val="inset" w:sz="6" w:space="0" w:color="auto"/>
              <w:right w:val="inset" w:sz="6" w:space="0" w:color="auto"/>
            </w:tcBorders>
          </w:tcPr>
          <w:p w14:paraId="4390210D" w14:textId="77777777" w:rsidR="00432053" w:rsidRPr="004A0283" w:rsidRDefault="00432053" w:rsidP="00432053">
            <w:pPr>
              <w:pStyle w:val="TableParagraph"/>
              <w:rPr>
                <w:bCs/>
              </w:rPr>
            </w:pPr>
          </w:p>
        </w:tc>
        <w:tc>
          <w:tcPr>
            <w:tcW w:w="2415" w:type="dxa"/>
            <w:gridSpan w:val="3"/>
            <w:tcBorders>
              <w:left w:val="inset" w:sz="6" w:space="0" w:color="auto"/>
            </w:tcBorders>
          </w:tcPr>
          <w:p w14:paraId="0B50D567" w14:textId="77777777" w:rsidR="00432053" w:rsidRPr="004A0283" w:rsidRDefault="00432053" w:rsidP="00432053">
            <w:pPr>
              <w:pStyle w:val="TableParagraph"/>
              <w:rPr>
                <w:bCs/>
              </w:rPr>
            </w:pPr>
          </w:p>
        </w:tc>
        <w:tc>
          <w:tcPr>
            <w:tcW w:w="2268" w:type="dxa"/>
            <w:gridSpan w:val="4"/>
            <w:hideMark/>
          </w:tcPr>
          <w:p w14:paraId="3717968D" w14:textId="77777777" w:rsidR="00432053" w:rsidRPr="004A0283" w:rsidRDefault="00432053" w:rsidP="00432053">
            <w:pPr>
              <w:pStyle w:val="TableParagraph"/>
              <w:rPr>
                <w:bCs/>
              </w:rPr>
            </w:pPr>
            <w:r w:rsidRPr="004A0283">
              <w:rPr>
                <w:bCs/>
              </w:rPr>
              <w:t>Танымдық</w:t>
            </w:r>
            <w:r w:rsidRPr="004A0283">
              <w:rPr>
                <w:bCs/>
                <w:spacing w:val="12"/>
              </w:rPr>
              <w:t xml:space="preserve"> </w:t>
            </w:r>
            <w:r w:rsidRPr="004A0283">
              <w:rPr>
                <w:bCs/>
              </w:rPr>
              <w:t>және</w:t>
            </w:r>
            <w:r w:rsidRPr="004A0283">
              <w:rPr>
                <w:bCs/>
                <w:spacing w:val="12"/>
              </w:rPr>
              <w:t xml:space="preserve"> </w:t>
            </w:r>
            <w:r w:rsidRPr="004A0283">
              <w:rPr>
                <w:bCs/>
              </w:rPr>
              <w:t>зияткерлік</w:t>
            </w:r>
            <w:r w:rsidRPr="004A0283">
              <w:rPr>
                <w:bCs/>
                <w:spacing w:val="13"/>
              </w:rPr>
              <w:t xml:space="preserve"> </w:t>
            </w:r>
            <w:r w:rsidRPr="004A0283">
              <w:rPr>
                <w:bCs/>
              </w:rPr>
              <w:t>дағдыларды</w:t>
            </w:r>
            <w:r w:rsidRPr="004A0283">
              <w:rPr>
                <w:bCs/>
                <w:spacing w:val="12"/>
              </w:rPr>
              <w:t xml:space="preserve"> </w:t>
            </w:r>
            <w:r w:rsidRPr="004A0283">
              <w:rPr>
                <w:bCs/>
              </w:rPr>
              <w:t>дамыту бойынша баланың жеке даму картасымен жұмыс:</w:t>
            </w:r>
          </w:p>
          <w:p w14:paraId="1EF779AA" w14:textId="77777777" w:rsidR="00432053" w:rsidRPr="004A0283" w:rsidRDefault="00432053" w:rsidP="00432053">
            <w:pPr>
              <w:pStyle w:val="TableParagraph"/>
              <w:rPr>
                <w:bCs/>
              </w:rPr>
            </w:pPr>
            <w:r w:rsidRPr="004A0283">
              <w:rPr>
                <w:bCs/>
              </w:rPr>
              <w:t xml:space="preserve">Ойын:Пішіндерді </w:t>
            </w:r>
            <w:r w:rsidRPr="004A0283">
              <w:rPr>
                <w:bCs/>
              </w:rPr>
              <w:lastRenderedPageBreak/>
              <w:t xml:space="preserve">орналастыр </w:t>
            </w:r>
          </w:p>
          <w:p w14:paraId="17032B74" w14:textId="77777777" w:rsidR="00432053" w:rsidRDefault="00432053" w:rsidP="00432053">
            <w:pPr>
              <w:pStyle w:val="TableParagraph"/>
              <w:rPr>
                <w:bCs/>
              </w:rPr>
            </w:pPr>
          </w:p>
          <w:p w14:paraId="6FA6B98F" w14:textId="77777777" w:rsidR="00432053" w:rsidRPr="004A0283" w:rsidRDefault="00432053" w:rsidP="00432053">
            <w:pPr>
              <w:pStyle w:val="TableParagraph"/>
              <w:rPr>
                <w:bCs/>
              </w:rPr>
            </w:pPr>
            <w:r>
              <w:rPr>
                <w:bCs/>
              </w:rPr>
              <w:t xml:space="preserve">Алпыспай Дарын </w:t>
            </w:r>
          </w:p>
        </w:tc>
        <w:tc>
          <w:tcPr>
            <w:tcW w:w="2537" w:type="dxa"/>
            <w:gridSpan w:val="2"/>
            <w:hideMark/>
          </w:tcPr>
          <w:p w14:paraId="6A299A88" w14:textId="77777777" w:rsidR="00432053" w:rsidRPr="004A0283" w:rsidRDefault="00432053" w:rsidP="00432053">
            <w:pPr>
              <w:pStyle w:val="TableParagraph"/>
              <w:rPr>
                <w:bCs/>
              </w:rPr>
            </w:pPr>
            <w:r w:rsidRPr="004A0283">
              <w:rPr>
                <w:bCs/>
              </w:rPr>
              <w:lastRenderedPageBreak/>
              <w:t>Шығармашылық</w:t>
            </w:r>
            <w:r w:rsidRPr="004A0283">
              <w:rPr>
                <w:bCs/>
                <w:spacing w:val="-2"/>
              </w:rPr>
              <w:t xml:space="preserve"> </w:t>
            </w:r>
            <w:r w:rsidRPr="004A0283">
              <w:rPr>
                <w:bCs/>
              </w:rPr>
              <w:t>дағдыларын,</w:t>
            </w:r>
            <w:r w:rsidRPr="004A0283">
              <w:rPr>
                <w:bCs/>
                <w:spacing w:val="-3"/>
              </w:rPr>
              <w:t xml:space="preserve"> </w:t>
            </w:r>
            <w:r w:rsidRPr="004A0283">
              <w:rPr>
                <w:bCs/>
              </w:rPr>
              <w:t>зерттеу</w:t>
            </w:r>
            <w:r w:rsidRPr="004A0283">
              <w:rPr>
                <w:bCs/>
                <w:spacing w:val="-7"/>
              </w:rPr>
              <w:t xml:space="preserve"> </w:t>
            </w:r>
            <w:r w:rsidRPr="004A0283">
              <w:rPr>
                <w:bCs/>
              </w:rPr>
              <w:t>іс-әрекетін</w:t>
            </w:r>
            <w:r w:rsidRPr="004A0283">
              <w:rPr>
                <w:bCs/>
                <w:spacing w:val="-8"/>
              </w:rPr>
              <w:t xml:space="preserve"> </w:t>
            </w:r>
            <w:r w:rsidRPr="004A0283">
              <w:rPr>
                <w:bCs/>
              </w:rPr>
              <w:t xml:space="preserve">дамыту бойынша баланың жеке даму картасымен жұмыс:Қарындашты дұрыс ұстай білуге </w:t>
            </w:r>
            <w:r w:rsidRPr="004A0283">
              <w:rPr>
                <w:bCs/>
              </w:rPr>
              <w:lastRenderedPageBreak/>
              <w:t>үйрету.</w:t>
            </w:r>
          </w:p>
          <w:p w14:paraId="591A4FB6" w14:textId="77777777" w:rsidR="00432053" w:rsidRPr="004A0283" w:rsidRDefault="00432053" w:rsidP="00432053">
            <w:pPr>
              <w:pStyle w:val="TableParagraph"/>
              <w:rPr>
                <w:bCs/>
              </w:rPr>
            </w:pPr>
          </w:p>
          <w:p w14:paraId="6170E011" w14:textId="77777777" w:rsidR="00432053" w:rsidRPr="004A0283" w:rsidRDefault="00432053" w:rsidP="00432053">
            <w:pPr>
              <w:rPr>
                <w:rFonts w:ascii="Times New Roman" w:hAnsi="Times New Roman" w:cs="Times New Roman"/>
                <w:bCs/>
                <w:lang w:val="kk-KZ"/>
              </w:rPr>
            </w:pPr>
            <w:r>
              <w:rPr>
                <w:rFonts w:ascii="Times New Roman" w:hAnsi="Times New Roman" w:cs="Times New Roman"/>
                <w:bCs/>
                <w:lang w:val="kk-KZ"/>
              </w:rPr>
              <w:t>Әділбек Инсар</w:t>
            </w:r>
          </w:p>
          <w:p w14:paraId="4250DC0B" w14:textId="77777777" w:rsidR="00432053" w:rsidRPr="004A0283" w:rsidRDefault="00432053" w:rsidP="00432053">
            <w:pPr>
              <w:pStyle w:val="TableParagraph"/>
              <w:rPr>
                <w:bCs/>
              </w:rPr>
            </w:pPr>
          </w:p>
        </w:tc>
        <w:tc>
          <w:tcPr>
            <w:tcW w:w="2126" w:type="dxa"/>
            <w:tcBorders>
              <w:right w:val="inset" w:sz="6" w:space="0" w:color="auto"/>
            </w:tcBorders>
            <w:hideMark/>
          </w:tcPr>
          <w:p w14:paraId="3316731B" w14:textId="77777777" w:rsidR="00432053" w:rsidRPr="004A0283" w:rsidRDefault="00432053" w:rsidP="00432053">
            <w:pPr>
              <w:pStyle w:val="TableParagraph"/>
              <w:rPr>
                <w:bCs/>
              </w:rPr>
            </w:pPr>
            <w:r w:rsidRPr="004A0283">
              <w:rPr>
                <w:bCs/>
              </w:rPr>
              <w:lastRenderedPageBreak/>
              <w:t>Әлеуметтік-эмоционалды</w:t>
            </w:r>
            <w:r w:rsidRPr="004A0283">
              <w:rPr>
                <w:bCs/>
                <w:spacing w:val="1"/>
              </w:rPr>
              <w:t xml:space="preserve"> </w:t>
            </w:r>
            <w:r w:rsidRPr="004A0283">
              <w:rPr>
                <w:bCs/>
              </w:rPr>
              <w:t>дағдыларды</w:t>
            </w:r>
            <w:r w:rsidRPr="004A0283">
              <w:rPr>
                <w:bCs/>
                <w:spacing w:val="1"/>
              </w:rPr>
              <w:t xml:space="preserve"> </w:t>
            </w:r>
            <w:r w:rsidRPr="004A0283">
              <w:rPr>
                <w:bCs/>
              </w:rPr>
              <w:t>қалыптастыру бойынша баланың жеке даму картасымен жұмыс</w:t>
            </w:r>
          </w:p>
          <w:p w14:paraId="7F4A95DE" w14:textId="77777777" w:rsidR="00432053" w:rsidRDefault="00432053" w:rsidP="00432053">
            <w:pPr>
              <w:pStyle w:val="TableParagraph"/>
              <w:rPr>
                <w:bCs/>
              </w:rPr>
            </w:pPr>
            <w:r w:rsidRPr="004A0283">
              <w:rPr>
                <w:bCs/>
              </w:rPr>
              <w:lastRenderedPageBreak/>
              <w:t>Ойын;Сиқырлы суреттер</w:t>
            </w:r>
            <w:r>
              <w:rPr>
                <w:bCs/>
              </w:rPr>
              <w:t xml:space="preserve"> </w:t>
            </w:r>
          </w:p>
          <w:p w14:paraId="6B64554A" w14:textId="77777777" w:rsidR="00432053" w:rsidRPr="004A0283" w:rsidRDefault="00432053" w:rsidP="00432053">
            <w:pPr>
              <w:pStyle w:val="TableParagraph"/>
              <w:rPr>
                <w:bCs/>
              </w:rPr>
            </w:pPr>
            <w:r>
              <w:rPr>
                <w:bCs/>
              </w:rPr>
              <w:t>Ермекова Айсана</w:t>
            </w:r>
          </w:p>
        </w:tc>
      </w:tr>
      <w:tr w:rsidR="00432053" w:rsidRPr="004A0283" w14:paraId="30852BEC" w14:textId="77777777" w:rsidTr="00432053">
        <w:trPr>
          <w:gridAfter w:val="12"/>
          <w:wAfter w:w="11614" w:type="dxa"/>
          <w:trHeight w:val="448"/>
        </w:trPr>
        <w:tc>
          <w:tcPr>
            <w:tcW w:w="2977" w:type="dxa"/>
            <w:vMerge/>
            <w:hideMark/>
          </w:tcPr>
          <w:p w14:paraId="53B70D46" w14:textId="77777777" w:rsidR="00432053" w:rsidRPr="004A0283" w:rsidRDefault="00432053" w:rsidP="00432053">
            <w:pPr>
              <w:rPr>
                <w:rFonts w:ascii="Times New Roman" w:eastAsia="Times New Roman" w:hAnsi="Times New Roman" w:cs="Times New Roman"/>
                <w:lang w:val="kk-KZ"/>
              </w:rPr>
            </w:pPr>
          </w:p>
        </w:tc>
      </w:tr>
      <w:tr w:rsidR="00432053" w:rsidRPr="006941AD" w14:paraId="6BFFD74F" w14:textId="77777777" w:rsidTr="00432053">
        <w:trPr>
          <w:trHeight w:val="448"/>
        </w:trPr>
        <w:tc>
          <w:tcPr>
            <w:tcW w:w="2977" w:type="dxa"/>
            <w:hideMark/>
          </w:tcPr>
          <w:p w14:paraId="7FF2C004" w14:textId="77777777" w:rsidR="00432053" w:rsidRPr="004A0283" w:rsidRDefault="00432053" w:rsidP="00432053">
            <w:pPr>
              <w:pStyle w:val="TableParagraph"/>
              <w:ind w:left="110"/>
              <w:contextualSpacing/>
            </w:pPr>
            <w:r w:rsidRPr="004A0283">
              <w:t>Серуенге</w:t>
            </w:r>
            <w:r w:rsidRPr="004A0283">
              <w:rPr>
                <w:spacing w:val="-4"/>
              </w:rPr>
              <w:t xml:space="preserve"> </w:t>
            </w:r>
            <w:r w:rsidRPr="004A0283">
              <w:t>дайындық</w:t>
            </w:r>
          </w:p>
        </w:tc>
        <w:tc>
          <w:tcPr>
            <w:tcW w:w="11614" w:type="dxa"/>
            <w:gridSpan w:val="12"/>
            <w:tcBorders>
              <w:right w:val="inset" w:sz="6" w:space="0" w:color="auto"/>
            </w:tcBorders>
            <w:hideMark/>
          </w:tcPr>
          <w:p w14:paraId="1EBD5E01" w14:textId="77777777" w:rsidR="00432053" w:rsidRPr="004A0283" w:rsidRDefault="00432053" w:rsidP="00432053">
            <w:pPr>
              <w:pStyle w:val="TableParagraph"/>
              <w:rPr>
                <w:bCs/>
                <w:iCs/>
              </w:rPr>
            </w:pPr>
            <w:r w:rsidRPr="004A0283">
              <w:rPr>
                <w:bCs/>
                <w:iCs/>
              </w:rPr>
              <w:t>Киімдерін ретімен киюге үйрету.</w:t>
            </w:r>
            <w:r w:rsidRPr="004A0283">
              <w:rPr>
                <w:bCs/>
              </w:rPr>
              <w:t xml:space="preserve"> </w:t>
            </w:r>
            <w:r w:rsidRPr="004A0283">
              <w:rPr>
                <w:bCs/>
                <w:iCs/>
              </w:rPr>
              <w:t xml:space="preserve"> Мәдени-гигиеналық дағдыларды жетілдіру. (д</w:t>
            </w:r>
            <w:r w:rsidRPr="004A0283">
              <w:rPr>
                <w:bCs/>
              </w:rPr>
              <w:t>ене шынықтыру</w:t>
            </w:r>
            <w:r w:rsidRPr="004A0283">
              <w:rPr>
                <w:bCs/>
                <w:iCs/>
              </w:rPr>
              <w:t>).</w:t>
            </w:r>
          </w:p>
          <w:p w14:paraId="61CC0C46" w14:textId="77777777" w:rsidR="00432053" w:rsidRPr="004A0283" w:rsidRDefault="00432053" w:rsidP="00432053">
            <w:pPr>
              <w:pStyle w:val="TableParagraph"/>
            </w:pPr>
            <w:r w:rsidRPr="004A0283">
              <w:rPr>
                <w:rFonts w:eastAsia="Calibri"/>
                <w:bCs/>
              </w:rPr>
              <w:t>Қазақ тілін меңгерту үшін қажетті сөздік қоры:</w:t>
            </w:r>
            <w:r w:rsidRPr="004A0283">
              <w:t>:</w:t>
            </w:r>
            <w:r w:rsidRPr="004A0283">
              <w:rPr>
                <w:rFonts w:eastAsia="Calibri"/>
              </w:rPr>
              <w:t xml:space="preserve"> тон, етік, шалбар сөздерін меңгерту.</w:t>
            </w:r>
          </w:p>
        </w:tc>
      </w:tr>
      <w:tr w:rsidR="00432053" w:rsidRPr="006941AD" w14:paraId="3E1CFDC8" w14:textId="77777777" w:rsidTr="00432053">
        <w:trPr>
          <w:trHeight w:val="448"/>
        </w:trPr>
        <w:tc>
          <w:tcPr>
            <w:tcW w:w="2977" w:type="dxa"/>
            <w:hideMark/>
          </w:tcPr>
          <w:p w14:paraId="50F3D188" w14:textId="77777777" w:rsidR="00432053" w:rsidRPr="004A0283" w:rsidRDefault="00432053" w:rsidP="00432053">
            <w:pPr>
              <w:pStyle w:val="TableParagraph"/>
              <w:ind w:left="110"/>
              <w:contextualSpacing/>
            </w:pPr>
            <w:r w:rsidRPr="004A0283">
              <w:t>Серуен</w:t>
            </w:r>
          </w:p>
        </w:tc>
        <w:tc>
          <w:tcPr>
            <w:tcW w:w="2268" w:type="dxa"/>
            <w:gridSpan w:val="2"/>
          </w:tcPr>
          <w:p w14:paraId="34BA3489" w14:textId="77777777" w:rsidR="00432053" w:rsidRPr="004A0283" w:rsidRDefault="00432053" w:rsidP="00432053">
            <w:pPr>
              <w:pStyle w:val="a6"/>
              <w:rPr>
                <w:lang w:val="zh-CN" w:eastAsia="zh-CN"/>
              </w:rPr>
            </w:pPr>
          </w:p>
        </w:tc>
        <w:tc>
          <w:tcPr>
            <w:tcW w:w="2415" w:type="dxa"/>
            <w:gridSpan w:val="3"/>
          </w:tcPr>
          <w:p w14:paraId="667E3559" w14:textId="77777777" w:rsidR="00432053" w:rsidRPr="004A0283" w:rsidRDefault="00432053" w:rsidP="00432053">
            <w:pPr>
              <w:pStyle w:val="a6"/>
              <w:rPr>
                <w:bCs/>
                <w:color w:val="00B0F0"/>
                <w:lang w:val="kk-KZ"/>
              </w:rPr>
            </w:pPr>
          </w:p>
        </w:tc>
        <w:tc>
          <w:tcPr>
            <w:tcW w:w="2268" w:type="dxa"/>
            <w:gridSpan w:val="4"/>
          </w:tcPr>
          <w:p w14:paraId="12D17F69" w14:textId="77777777" w:rsidR="00432053" w:rsidRPr="008D32C6" w:rsidRDefault="00432053" w:rsidP="00432053">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0A119E17" w14:textId="77777777" w:rsidR="00432053" w:rsidRPr="008D32C6" w:rsidRDefault="00432053" w:rsidP="00432053">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60EA7BA5" w14:textId="77777777" w:rsidR="00432053" w:rsidRPr="008D32C6" w:rsidRDefault="00432053" w:rsidP="00432053">
            <w:pPr>
              <w:pStyle w:val="a6"/>
              <w:rPr>
                <w:lang w:val="kk-KZ" w:eastAsia="zh-CN"/>
              </w:rPr>
            </w:pPr>
            <w:r w:rsidRPr="008D32C6">
              <w:rPr>
                <w:b/>
                <w:lang w:val="kk-KZ" w:eastAsia="zh-CN"/>
              </w:rPr>
              <w:t>Ойын:</w:t>
            </w:r>
            <w:r w:rsidRPr="008D32C6">
              <w:rPr>
                <w:lang w:val="kk-KZ" w:eastAsia="zh-CN"/>
              </w:rPr>
              <w:t xml:space="preserve"> «Ұшты-ұшты»</w:t>
            </w:r>
          </w:p>
          <w:p w14:paraId="1E9657FD" w14:textId="77777777" w:rsidR="00432053" w:rsidRPr="008D32C6" w:rsidRDefault="00432053" w:rsidP="00432053">
            <w:pPr>
              <w:pStyle w:val="a6"/>
              <w:rPr>
                <w:lang w:val="kk-KZ"/>
              </w:rPr>
            </w:pPr>
            <w:r w:rsidRPr="008D32C6">
              <w:rPr>
                <w:b/>
                <w:lang w:val="kk-KZ" w:eastAsia="zh-CN"/>
              </w:rPr>
              <w:t>Мақсаты:</w:t>
            </w:r>
            <w:r w:rsidRPr="008D32C6">
              <w:rPr>
                <w:lang w:val="kk-KZ" w:eastAsia="zh-CN"/>
              </w:rPr>
              <w:t>Құстардың іс-қимылын жасай білу.</w:t>
            </w:r>
          </w:p>
        </w:tc>
        <w:tc>
          <w:tcPr>
            <w:tcW w:w="2537" w:type="dxa"/>
            <w:gridSpan w:val="2"/>
          </w:tcPr>
          <w:p w14:paraId="08BA3FBC" w14:textId="77777777" w:rsidR="00432053" w:rsidRPr="008D32C6" w:rsidRDefault="00432053" w:rsidP="00432053">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6C2BB2F6" w14:textId="77777777" w:rsidR="00432053" w:rsidRPr="008D32C6" w:rsidRDefault="00432053" w:rsidP="00432053">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637D72E3" w14:textId="77777777" w:rsidR="00432053" w:rsidRPr="008D32C6" w:rsidRDefault="00432053" w:rsidP="00432053">
            <w:pPr>
              <w:pStyle w:val="a6"/>
              <w:rPr>
                <w:lang w:val="kk-KZ" w:eastAsia="zh-CN"/>
              </w:rPr>
            </w:pPr>
            <w:r w:rsidRPr="008D32C6">
              <w:rPr>
                <w:b/>
                <w:lang w:val="kk-KZ" w:eastAsia="zh-CN"/>
              </w:rPr>
              <w:t>Ойын:</w:t>
            </w:r>
            <w:r w:rsidRPr="008D32C6">
              <w:rPr>
                <w:lang w:val="kk-KZ" w:eastAsia="zh-CN"/>
              </w:rPr>
              <w:t xml:space="preserve"> «Ұшты-ұшты»</w:t>
            </w:r>
          </w:p>
          <w:p w14:paraId="5EAD617A" w14:textId="77777777" w:rsidR="00432053" w:rsidRPr="004A0283" w:rsidRDefault="00432053" w:rsidP="00432053">
            <w:pPr>
              <w:pStyle w:val="a6"/>
              <w:rPr>
                <w:bCs/>
                <w:color w:val="000000"/>
                <w:lang w:val="kk-KZ"/>
              </w:rPr>
            </w:pPr>
            <w:r w:rsidRPr="008D32C6">
              <w:rPr>
                <w:b/>
                <w:lang w:val="kk-KZ" w:eastAsia="zh-CN"/>
              </w:rPr>
              <w:t>Мақсаты:</w:t>
            </w:r>
            <w:r w:rsidRPr="008D32C6">
              <w:rPr>
                <w:lang w:val="kk-KZ" w:eastAsia="zh-CN"/>
              </w:rPr>
              <w:t>Құстардың іс-қимылын жасай білу.</w:t>
            </w:r>
          </w:p>
        </w:tc>
        <w:tc>
          <w:tcPr>
            <w:tcW w:w="2126" w:type="dxa"/>
            <w:tcBorders>
              <w:right w:val="inset" w:sz="6" w:space="0" w:color="auto"/>
            </w:tcBorders>
          </w:tcPr>
          <w:p w14:paraId="3C817E8E" w14:textId="77777777" w:rsidR="00432053" w:rsidRPr="004A0283" w:rsidRDefault="00432053" w:rsidP="00432053">
            <w:pPr>
              <w:pStyle w:val="a6"/>
              <w:rPr>
                <w:lang w:val="kk-KZ"/>
              </w:rPr>
            </w:pPr>
            <w:r>
              <w:rPr>
                <w:lang w:val="kk-KZ"/>
              </w:rPr>
              <w:t>Серуен картотекасы №9</w:t>
            </w:r>
            <w:r>
              <w:rPr>
                <w:rStyle w:val="af0"/>
                <w:lang w:val="kk-KZ"/>
              </w:rPr>
              <w:t>«Көктемнің ауа райын бақылау</w:t>
            </w:r>
            <w:r w:rsidRPr="004A0283">
              <w:rPr>
                <w:rStyle w:val="af0"/>
                <w:lang w:val="kk-KZ"/>
              </w:rPr>
              <w:t>»</w:t>
            </w:r>
          </w:p>
          <w:p w14:paraId="4EE0E361" w14:textId="77777777" w:rsidR="00432053" w:rsidRDefault="00432053" w:rsidP="00432053">
            <w:pPr>
              <w:pStyle w:val="a6"/>
              <w:rPr>
                <w:rStyle w:val="af0"/>
                <w:lang w:val="kk-KZ"/>
              </w:rPr>
            </w:pPr>
            <w:r w:rsidRPr="004A0283">
              <w:rPr>
                <w:rStyle w:val="af0"/>
                <w:lang w:val="kk-KZ"/>
              </w:rPr>
              <w:t>Мақсаты:</w:t>
            </w:r>
          </w:p>
          <w:p w14:paraId="247FD941" w14:textId="77777777" w:rsidR="00432053" w:rsidRDefault="00432053" w:rsidP="00432053">
            <w:pPr>
              <w:pStyle w:val="a6"/>
              <w:rPr>
                <w:rStyle w:val="af0"/>
                <w:lang w:val="kk-KZ"/>
              </w:rPr>
            </w:pPr>
            <w:r w:rsidRPr="008D32C6">
              <w:rPr>
                <w:rStyle w:val="af0"/>
                <w:lang w:val="kk-KZ"/>
              </w:rPr>
              <w:t>Балалардың көңіл күйлерін көтеру</w:t>
            </w:r>
          </w:p>
          <w:p w14:paraId="57BE645C" w14:textId="77777777" w:rsidR="00432053" w:rsidRPr="004A0283" w:rsidRDefault="00432053" w:rsidP="00432053">
            <w:pPr>
              <w:pStyle w:val="a6"/>
              <w:rPr>
                <w:bCs/>
                <w:color w:val="000000"/>
                <w:lang w:val="kk-KZ"/>
              </w:rPr>
            </w:pPr>
            <w:r w:rsidRPr="004A0283">
              <w:rPr>
                <w:lang w:val="kk-KZ"/>
              </w:rPr>
              <w:t xml:space="preserve"> </w:t>
            </w:r>
            <w:r>
              <w:rPr>
                <w:rStyle w:val="af0"/>
                <w:lang w:val="kk-KZ"/>
              </w:rPr>
              <w:t>Ойын</w:t>
            </w:r>
            <w:r w:rsidRPr="004A0283">
              <w:rPr>
                <w:rStyle w:val="af0"/>
                <w:lang w:val="kk-KZ"/>
              </w:rPr>
              <w:t>:</w:t>
            </w:r>
            <w:r>
              <w:rPr>
                <w:lang w:val="kk-KZ"/>
              </w:rPr>
              <w:t xml:space="preserve"> «Күн мен Түн»</w:t>
            </w:r>
          </w:p>
        </w:tc>
      </w:tr>
      <w:tr w:rsidR="00432053" w:rsidRPr="006941AD" w14:paraId="0FFF5281" w14:textId="77777777" w:rsidTr="00432053">
        <w:trPr>
          <w:trHeight w:val="448"/>
        </w:trPr>
        <w:tc>
          <w:tcPr>
            <w:tcW w:w="2977" w:type="dxa"/>
            <w:hideMark/>
          </w:tcPr>
          <w:p w14:paraId="7940ABC2" w14:textId="77777777" w:rsidR="00432053" w:rsidRPr="004A0283" w:rsidRDefault="00432053" w:rsidP="00432053">
            <w:pPr>
              <w:pStyle w:val="TableParagraph"/>
              <w:ind w:left="110"/>
              <w:contextualSpacing/>
            </w:pPr>
            <w:r w:rsidRPr="004A0283">
              <w:t>Серуеннен</w:t>
            </w:r>
            <w:r w:rsidRPr="004A0283">
              <w:rPr>
                <w:spacing w:val="-2"/>
              </w:rPr>
              <w:t xml:space="preserve"> </w:t>
            </w:r>
            <w:r w:rsidRPr="004A0283">
              <w:t>оралу</w:t>
            </w:r>
          </w:p>
        </w:tc>
        <w:tc>
          <w:tcPr>
            <w:tcW w:w="11614" w:type="dxa"/>
            <w:gridSpan w:val="12"/>
            <w:hideMark/>
          </w:tcPr>
          <w:p w14:paraId="410A23F8" w14:textId="77777777" w:rsidR="00432053" w:rsidRPr="004A0283" w:rsidRDefault="00432053" w:rsidP="00432053">
            <w:pPr>
              <w:pStyle w:val="TableParagraph"/>
              <w:rPr>
                <w:bCs/>
                <w:iCs/>
              </w:rPr>
            </w:pPr>
            <w:r w:rsidRPr="004A0283">
              <w:rPr>
                <w:iCs/>
              </w:rPr>
              <w:t>Мәдени-гигеналық дағдыларды жетілдіру.</w:t>
            </w:r>
            <w:r w:rsidRPr="004A0283">
              <w:rPr>
                <w:bCs/>
                <w:iCs/>
              </w:rPr>
              <w:t xml:space="preserve"> Киімдерін ретімен киюге үйретуді жалғастыру.(дене шынықтыру)</w:t>
            </w:r>
          </w:p>
          <w:p w14:paraId="3D12A98D" w14:textId="77777777" w:rsidR="00432053" w:rsidRPr="004A0283" w:rsidRDefault="00432053" w:rsidP="00432053">
            <w:pPr>
              <w:pStyle w:val="TableParagraph"/>
            </w:pPr>
            <w:r w:rsidRPr="004A0283">
              <w:t>Сөздік қор:</w:t>
            </w:r>
            <w:r w:rsidRPr="004A0283">
              <w:rPr>
                <w:rFonts w:eastAsia="Calibri"/>
              </w:rPr>
              <w:t xml:space="preserve"> тон, етік, шалбар сөздерін меңгерту.</w:t>
            </w:r>
          </w:p>
        </w:tc>
      </w:tr>
      <w:tr w:rsidR="00432053" w:rsidRPr="006941AD" w14:paraId="49BFE60C" w14:textId="77777777" w:rsidTr="00432053">
        <w:trPr>
          <w:trHeight w:val="448"/>
        </w:trPr>
        <w:tc>
          <w:tcPr>
            <w:tcW w:w="2977" w:type="dxa"/>
            <w:hideMark/>
          </w:tcPr>
          <w:p w14:paraId="510CCEE4" w14:textId="77777777" w:rsidR="00432053" w:rsidRPr="004A0283" w:rsidRDefault="00432053" w:rsidP="00432053">
            <w:pPr>
              <w:pStyle w:val="TableParagraph"/>
              <w:ind w:left="110"/>
              <w:contextualSpacing/>
            </w:pPr>
            <w:r w:rsidRPr="004A0283">
              <w:t>Кешкі</w:t>
            </w:r>
            <w:r w:rsidRPr="004A0283">
              <w:rPr>
                <w:spacing w:val="-1"/>
              </w:rPr>
              <w:t xml:space="preserve"> </w:t>
            </w:r>
            <w:r w:rsidRPr="004A0283">
              <w:t>ас</w:t>
            </w:r>
          </w:p>
        </w:tc>
        <w:tc>
          <w:tcPr>
            <w:tcW w:w="11614" w:type="dxa"/>
            <w:gridSpan w:val="12"/>
            <w:hideMark/>
          </w:tcPr>
          <w:p w14:paraId="7369EB39" w14:textId="77777777" w:rsidR="00432053" w:rsidRPr="004A0283" w:rsidRDefault="00432053" w:rsidP="00432053">
            <w:pPr>
              <w:pStyle w:val="TableParagraph"/>
            </w:pPr>
            <w:r w:rsidRPr="004A0283">
              <w:rPr>
                <w:bCs/>
              </w:rPr>
              <w:t>Еңбекке баулу.</w:t>
            </w:r>
            <w:r w:rsidRPr="004A0283">
              <w:t>Өздеріне қызмет көрсетудің алғашқы дағдыларын меңгерту.(қоршаған ортамен таныстыру)</w:t>
            </w:r>
          </w:p>
          <w:p w14:paraId="4171E736" w14:textId="77777777" w:rsidR="00432053" w:rsidRPr="004A0283" w:rsidRDefault="00432053" w:rsidP="00432053">
            <w:pPr>
              <w:pStyle w:val="TableParagraph"/>
            </w:pPr>
            <w:r w:rsidRPr="004A0283">
              <w:rPr>
                <w:rFonts w:eastAsia="Calibri"/>
                <w:bCs/>
              </w:rPr>
              <w:t>Қазақ тілін меңгерту үшін қажетті сөздік қоры:</w:t>
            </w:r>
            <w:r w:rsidRPr="004A0283">
              <w:rPr>
                <w:rFonts w:eastAsia="Calibri"/>
              </w:rPr>
              <w:t>: нан, су, сүт сөздерін меңгерту.</w:t>
            </w:r>
          </w:p>
        </w:tc>
      </w:tr>
      <w:tr w:rsidR="00432053" w:rsidRPr="004A0283" w14:paraId="70622EBF" w14:textId="77777777" w:rsidTr="00432053">
        <w:trPr>
          <w:trHeight w:val="448"/>
        </w:trPr>
        <w:tc>
          <w:tcPr>
            <w:tcW w:w="2977" w:type="dxa"/>
            <w:hideMark/>
          </w:tcPr>
          <w:p w14:paraId="61E9359F" w14:textId="77777777" w:rsidR="00432053" w:rsidRPr="004A0283" w:rsidRDefault="00432053" w:rsidP="00432053">
            <w:pPr>
              <w:pStyle w:val="TableParagraph"/>
              <w:ind w:left="114" w:right="496"/>
            </w:pPr>
            <w:r w:rsidRPr="004A0283">
              <w:t>Балалардың дербес әрекеті (аз қимылды, үстел үсті ойындары,</w:t>
            </w:r>
          </w:p>
          <w:p w14:paraId="4ABAF7BE" w14:textId="77777777" w:rsidR="00432053" w:rsidRPr="004A0283" w:rsidRDefault="00432053" w:rsidP="00432053">
            <w:pPr>
              <w:pStyle w:val="TableParagraph"/>
              <w:ind w:left="110" w:right="498"/>
              <w:contextualSpacing/>
            </w:pPr>
            <w:r w:rsidRPr="004A0283">
              <w:t>бейнелеу іс-әрекеті, кітаптарды қарау және басқалар)</w:t>
            </w:r>
          </w:p>
        </w:tc>
        <w:tc>
          <w:tcPr>
            <w:tcW w:w="2268" w:type="dxa"/>
            <w:gridSpan w:val="2"/>
          </w:tcPr>
          <w:p w14:paraId="01BF0BD8" w14:textId="77777777" w:rsidR="00432053" w:rsidRPr="004A0283" w:rsidRDefault="00432053" w:rsidP="00432053">
            <w:pPr>
              <w:tabs>
                <w:tab w:val="left" w:pos="9498"/>
              </w:tabs>
              <w:rPr>
                <w:rFonts w:ascii="Times New Roman" w:hAnsi="Times New Roman" w:cs="Times New Roman"/>
                <w:lang w:val="kk-KZ"/>
              </w:rPr>
            </w:pPr>
          </w:p>
        </w:tc>
        <w:tc>
          <w:tcPr>
            <w:tcW w:w="2415" w:type="dxa"/>
            <w:gridSpan w:val="3"/>
          </w:tcPr>
          <w:p w14:paraId="19360C74" w14:textId="77777777" w:rsidR="00432053" w:rsidRPr="004A0283" w:rsidRDefault="00432053" w:rsidP="00432053">
            <w:pPr>
              <w:tabs>
                <w:tab w:val="left" w:pos="9498"/>
              </w:tabs>
              <w:rPr>
                <w:rFonts w:ascii="Times New Roman" w:hAnsi="Times New Roman" w:cs="Times New Roman"/>
                <w:b/>
                <w:lang w:val="kk-KZ"/>
              </w:rPr>
            </w:pPr>
          </w:p>
        </w:tc>
        <w:tc>
          <w:tcPr>
            <w:tcW w:w="2268" w:type="dxa"/>
            <w:gridSpan w:val="4"/>
          </w:tcPr>
          <w:p w14:paraId="49886D59" w14:textId="77777777" w:rsidR="00432053" w:rsidRPr="004A0283" w:rsidRDefault="00432053" w:rsidP="00432053">
            <w:pPr>
              <w:outlineLvl w:val="2"/>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t>Сюжеттік-рөлдік ойындар</w:t>
            </w:r>
          </w:p>
          <w:p w14:paraId="11D7CA73" w14:textId="77777777" w:rsidR="00432053" w:rsidRPr="004A0283" w:rsidRDefault="00432053" w:rsidP="00432053">
            <w:pPr>
              <w:rPr>
                <w:rFonts w:ascii="Times New Roman" w:eastAsia="Times New Roman" w:hAnsi="Times New Roman" w:cs="Times New Roman"/>
                <w:lang w:val="kk-KZ" w:eastAsia="ru-RU"/>
              </w:rPr>
            </w:pPr>
            <w:r w:rsidRPr="004A0283">
              <w:rPr>
                <w:rFonts w:ascii="Times New Roman" w:eastAsia="Times New Roman" w:hAnsi="Times New Roman" w:cs="Times New Roman"/>
                <w:b/>
                <w:bCs/>
                <w:lang w:val="kk-KZ" w:eastAsia="ru-RU"/>
              </w:rPr>
              <w:t>Мақсаты:</w:t>
            </w:r>
            <w:r w:rsidRPr="004A0283">
              <w:rPr>
                <w:rFonts w:ascii="Times New Roman" w:eastAsia="Times New Roman" w:hAnsi="Times New Roman" w:cs="Times New Roman"/>
                <w:lang w:val="kk-KZ" w:eastAsia="ru-RU"/>
              </w:rPr>
              <w:t xml:space="preserve"> Балалардың қиялын, ойлау қабілетін дамыту.</w:t>
            </w:r>
            <w:r w:rsidRPr="004A0283">
              <w:rPr>
                <w:rFonts w:ascii="Times New Roman" w:eastAsia="Times New Roman" w:hAnsi="Times New Roman" w:cs="Times New Roman"/>
                <w:lang w:val="kk-KZ" w:eastAsia="ru-RU"/>
              </w:rPr>
              <w:br/>
            </w:r>
            <w:r w:rsidRPr="004A0283">
              <w:rPr>
                <w:rFonts w:ascii="Times New Roman" w:eastAsia="Times New Roman" w:hAnsi="Times New Roman" w:cs="Times New Roman"/>
                <w:b/>
                <w:bCs/>
                <w:lang w:val="kk-KZ" w:eastAsia="ru-RU"/>
              </w:rPr>
              <w:t>Ойын: "Дәрігер"</w:t>
            </w:r>
            <w:r w:rsidRPr="004A0283">
              <w:rPr>
                <w:rFonts w:ascii="Times New Roman" w:eastAsia="Times New Roman" w:hAnsi="Times New Roman" w:cs="Times New Roman"/>
                <w:lang w:val="kk-KZ" w:eastAsia="ru-RU"/>
              </w:rPr>
              <w:t>: Балалар дәрігер, медбике, науқас рөлдерін ойнайды.</w:t>
            </w:r>
          </w:p>
          <w:p w14:paraId="1E7E4C76" w14:textId="77777777" w:rsidR="00432053" w:rsidRPr="004A0283" w:rsidRDefault="00432053" w:rsidP="00432053">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6E48048F" w14:textId="77777777" w:rsidR="00432053" w:rsidRPr="004A0283" w:rsidRDefault="00432053" w:rsidP="00432053">
            <w:pPr>
              <w:tabs>
                <w:tab w:val="left" w:pos="9498"/>
              </w:tabs>
              <w:rPr>
                <w:rFonts w:ascii="Times New Roman" w:hAnsi="Times New Roman" w:cs="Times New Roman"/>
                <w:lang w:val="kk-KZ"/>
              </w:rPr>
            </w:pPr>
          </w:p>
        </w:tc>
        <w:tc>
          <w:tcPr>
            <w:tcW w:w="2537" w:type="dxa"/>
            <w:gridSpan w:val="2"/>
          </w:tcPr>
          <w:p w14:paraId="5BE3DCE8" w14:textId="77777777" w:rsidR="00432053" w:rsidRPr="004A0283" w:rsidRDefault="00432053" w:rsidP="00432053">
            <w:pPr>
              <w:pStyle w:val="TableParagraph"/>
              <w:ind w:left="144"/>
            </w:pPr>
            <w:r w:rsidRPr="004A0283">
              <w:t>Қимылды ойын:</w:t>
            </w:r>
          </w:p>
          <w:p w14:paraId="4F9E8CF8" w14:textId="77777777" w:rsidR="00432053" w:rsidRPr="004A0283" w:rsidRDefault="00432053" w:rsidP="00432053">
            <w:pPr>
              <w:pStyle w:val="TableParagraph"/>
              <w:ind w:left="144"/>
            </w:pPr>
            <w:r w:rsidRPr="004A0283">
              <w:t>«Құсқа ұқсайық»</w:t>
            </w:r>
          </w:p>
          <w:p w14:paraId="1092D406" w14:textId="77777777" w:rsidR="00432053" w:rsidRPr="004A0283" w:rsidRDefault="00432053" w:rsidP="00432053">
            <w:pPr>
              <w:pStyle w:val="TableParagraph"/>
              <w:ind w:left="144"/>
            </w:pPr>
            <w:r w:rsidRPr="004A0283">
              <w:t>Иілеміз оңға,</w:t>
            </w:r>
          </w:p>
          <w:p w14:paraId="6BDC9A0E" w14:textId="77777777" w:rsidR="00432053" w:rsidRPr="004A0283" w:rsidRDefault="00432053" w:rsidP="00432053">
            <w:pPr>
              <w:pStyle w:val="TableParagraph"/>
              <w:ind w:left="144"/>
            </w:pPr>
            <w:r w:rsidRPr="004A0283">
              <w:t xml:space="preserve">Иілеміз солға </w:t>
            </w:r>
          </w:p>
          <w:p w14:paraId="090F0DEA" w14:textId="77777777" w:rsidR="00432053" w:rsidRPr="004A0283" w:rsidRDefault="00432053" w:rsidP="00432053">
            <w:pPr>
              <w:pStyle w:val="TableParagraph"/>
              <w:ind w:left="144"/>
            </w:pPr>
            <w:r w:rsidRPr="004A0283">
              <w:t>Отырамыз тұрамыз</w:t>
            </w:r>
          </w:p>
          <w:p w14:paraId="21958308" w14:textId="77777777" w:rsidR="00432053" w:rsidRPr="004A0283" w:rsidRDefault="00432053" w:rsidP="00432053">
            <w:pPr>
              <w:tabs>
                <w:tab w:val="left" w:pos="9498"/>
              </w:tabs>
              <w:rPr>
                <w:rFonts w:ascii="Times New Roman" w:hAnsi="Times New Roman" w:cs="Times New Roman"/>
                <w:lang w:val="kk-KZ"/>
              </w:rPr>
            </w:pPr>
            <w:r w:rsidRPr="004A0283">
              <w:rPr>
                <w:rFonts w:ascii="Times New Roman" w:hAnsi="Times New Roman" w:cs="Times New Roman"/>
                <w:lang w:val="kk-KZ"/>
              </w:rPr>
              <w:t>Құсқа ұқсап ұшамыз</w:t>
            </w:r>
          </w:p>
          <w:p w14:paraId="7FD08625" w14:textId="77777777" w:rsidR="00432053" w:rsidRPr="004A0283" w:rsidRDefault="00432053" w:rsidP="00432053">
            <w:pPr>
              <w:tabs>
                <w:tab w:val="left" w:pos="9498"/>
              </w:tabs>
              <w:rPr>
                <w:rFonts w:ascii="Times New Roman" w:hAnsi="Times New Roman" w:cs="Times New Roman"/>
                <w:b/>
                <w:lang w:val="kk-KZ"/>
              </w:rPr>
            </w:pPr>
            <w:r w:rsidRPr="004A0283">
              <w:rPr>
                <w:rFonts w:ascii="Times New Roman" w:hAnsi="Times New Roman" w:cs="Times New Roman"/>
                <w:b/>
                <w:lang w:val="kk-KZ"/>
              </w:rPr>
              <w:t>Сөйлеуді дамыту</w:t>
            </w:r>
          </w:p>
        </w:tc>
        <w:tc>
          <w:tcPr>
            <w:tcW w:w="2126" w:type="dxa"/>
          </w:tcPr>
          <w:p w14:paraId="7DB73B24" w14:textId="77777777" w:rsidR="00432053" w:rsidRPr="004A0283" w:rsidRDefault="00432053" w:rsidP="00432053">
            <w:pPr>
              <w:rPr>
                <w:rStyle w:val="a8"/>
                <w:rFonts w:ascii="Times New Roman" w:hAnsi="Times New Roman" w:cs="Times New Roman"/>
                <w:b/>
                <w:i w:val="0"/>
                <w:lang w:val="kk-KZ"/>
              </w:rPr>
            </w:pPr>
            <w:r w:rsidRPr="004A0283">
              <w:rPr>
                <w:rStyle w:val="a8"/>
                <w:rFonts w:ascii="Times New Roman" w:hAnsi="Times New Roman" w:cs="Times New Roman"/>
                <w:b/>
                <w:lang w:val="kk-KZ"/>
              </w:rPr>
              <w:t>Үстел-үсті ойыны:</w:t>
            </w:r>
          </w:p>
          <w:p w14:paraId="7964BE19"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«Лото» ойыны</w:t>
            </w:r>
          </w:p>
          <w:p w14:paraId="28DDC62F"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b/>
                <w:lang w:val="kk-KZ"/>
              </w:rPr>
              <w:t>Мақсаты:</w:t>
            </w:r>
            <w:r w:rsidRPr="004A0283">
              <w:rPr>
                <w:rFonts w:ascii="Times New Roman" w:hAnsi="Times New Roman" w:cs="Times New Roman"/>
                <w:lang w:val="kk-KZ"/>
              </w:rPr>
              <w:t xml:space="preserve"> қысқы суреттерді сәйкестендіру.</w:t>
            </w:r>
          </w:p>
          <w:p w14:paraId="5F08D1B6"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b/>
                <w:lang w:val="kk-KZ"/>
              </w:rPr>
              <w:t>Сөйлеуді дамыту</w:t>
            </w:r>
          </w:p>
        </w:tc>
      </w:tr>
      <w:tr w:rsidR="00432053" w:rsidRPr="006941AD" w14:paraId="4AC0E534" w14:textId="77777777" w:rsidTr="00432053">
        <w:trPr>
          <w:trHeight w:val="448"/>
        </w:trPr>
        <w:tc>
          <w:tcPr>
            <w:tcW w:w="2977" w:type="dxa"/>
            <w:hideMark/>
          </w:tcPr>
          <w:p w14:paraId="01A84A5B" w14:textId="77777777" w:rsidR="00432053" w:rsidRPr="004A0283" w:rsidRDefault="00432053" w:rsidP="00432053">
            <w:pPr>
              <w:pStyle w:val="TableParagraph"/>
              <w:ind w:left="110"/>
              <w:contextualSpacing/>
            </w:pPr>
            <w:r w:rsidRPr="004A0283">
              <w:t>Балалардың</w:t>
            </w:r>
            <w:r w:rsidRPr="004A0283">
              <w:rPr>
                <w:spacing w:val="-3"/>
              </w:rPr>
              <w:t xml:space="preserve"> </w:t>
            </w:r>
            <w:r w:rsidRPr="004A0283">
              <w:t>үйге</w:t>
            </w:r>
            <w:r w:rsidRPr="004A0283">
              <w:rPr>
                <w:spacing w:val="-3"/>
              </w:rPr>
              <w:t xml:space="preserve"> </w:t>
            </w:r>
            <w:r w:rsidRPr="004A0283">
              <w:t>қайтуы</w:t>
            </w:r>
          </w:p>
        </w:tc>
        <w:tc>
          <w:tcPr>
            <w:tcW w:w="2310" w:type="dxa"/>
            <w:gridSpan w:val="3"/>
          </w:tcPr>
          <w:p w14:paraId="30392701" w14:textId="77777777" w:rsidR="00432053" w:rsidRPr="004A0283" w:rsidRDefault="00432053" w:rsidP="00432053">
            <w:pPr>
              <w:rPr>
                <w:rFonts w:ascii="Times New Roman" w:hAnsi="Times New Roman" w:cs="Times New Roman"/>
                <w:lang w:val="kk-KZ"/>
              </w:rPr>
            </w:pPr>
          </w:p>
        </w:tc>
        <w:tc>
          <w:tcPr>
            <w:tcW w:w="2340" w:type="dxa"/>
          </w:tcPr>
          <w:p w14:paraId="1B9A0FB5" w14:textId="77777777" w:rsidR="00432053" w:rsidRPr="004A0283" w:rsidRDefault="00432053" w:rsidP="00432053">
            <w:pPr>
              <w:rPr>
                <w:rFonts w:ascii="Times New Roman" w:hAnsi="Times New Roman" w:cs="Times New Roman"/>
                <w:lang w:val="kk-KZ"/>
              </w:rPr>
            </w:pPr>
          </w:p>
        </w:tc>
        <w:tc>
          <w:tcPr>
            <w:tcW w:w="2295" w:type="dxa"/>
            <w:gridSpan w:val="4"/>
          </w:tcPr>
          <w:p w14:paraId="00595688"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Ата-аналарға кеңес: үйде қазақ тілінде сөйлесу.</w:t>
            </w:r>
          </w:p>
        </w:tc>
        <w:tc>
          <w:tcPr>
            <w:tcW w:w="2415" w:type="dxa"/>
            <w:gridSpan w:val="2"/>
          </w:tcPr>
          <w:p w14:paraId="7E594AF9"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Балалардың балабақшадағы жетістіктері туралы ата-аналармен </w:t>
            </w:r>
            <w:r w:rsidRPr="004A0283">
              <w:rPr>
                <w:rFonts w:ascii="Times New Roman" w:hAnsi="Times New Roman" w:cs="Times New Roman"/>
                <w:lang w:val="kk-KZ"/>
              </w:rPr>
              <w:lastRenderedPageBreak/>
              <w:t xml:space="preserve">әңгімелесу  </w:t>
            </w:r>
          </w:p>
        </w:tc>
        <w:tc>
          <w:tcPr>
            <w:tcW w:w="2254" w:type="dxa"/>
            <w:gridSpan w:val="2"/>
          </w:tcPr>
          <w:p w14:paraId="429E376B"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lastRenderedPageBreak/>
              <w:t xml:space="preserve">Баланың денсаулығын сақтау   бойынша ата-аналарға кеңес беру  </w:t>
            </w:r>
          </w:p>
        </w:tc>
      </w:tr>
    </w:tbl>
    <w:p w14:paraId="6525D3DB" w14:textId="77777777" w:rsidR="00432053" w:rsidRPr="00C925F9" w:rsidRDefault="00432053" w:rsidP="00432053">
      <w:pPr>
        <w:spacing w:after="0" w:line="256" w:lineRule="auto"/>
        <w:contextualSpacing/>
        <w:rPr>
          <w:rFonts w:ascii="Times New Roman" w:hAnsi="Times New Roman" w:cs="Times New Roman"/>
          <w:lang w:val="kk-KZ"/>
        </w:rPr>
      </w:pPr>
      <w:r>
        <w:rPr>
          <w:rFonts w:ascii="Times New Roman" w:hAnsi="Times New Roman" w:cs="Times New Roman"/>
          <w:lang w:val="kk-KZ"/>
        </w:rPr>
        <w:lastRenderedPageBreak/>
        <w:br w:type="textWrapping" w:clear="all"/>
      </w:r>
      <w:r w:rsidRPr="004A0283">
        <w:rPr>
          <w:rFonts w:ascii="Times New Roman" w:hAnsi="Times New Roman" w:cs="Times New Roman"/>
          <w:b/>
          <w:lang w:val="kk-KZ"/>
        </w:rPr>
        <w:t xml:space="preserve">Құрастырғандар: Нурбаева Р.А. </w:t>
      </w:r>
    </w:p>
    <w:p w14:paraId="773D5BD6" w14:textId="77777777" w:rsidR="00432053" w:rsidRPr="004A0283" w:rsidRDefault="00432053" w:rsidP="00432053">
      <w:pPr>
        <w:spacing w:after="0" w:line="256" w:lineRule="auto"/>
        <w:contextualSpacing/>
        <w:rPr>
          <w:rFonts w:ascii="Times New Roman" w:hAnsi="Times New Roman" w:cs="Times New Roman"/>
          <w:b/>
          <w:lang w:val="kk-KZ"/>
        </w:rPr>
      </w:pPr>
      <w:r w:rsidRPr="004A0283">
        <w:rPr>
          <w:rFonts w:ascii="Times New Roman" w:hAnsi="Times New Roman" w:cs="Times New Roman"/>
          <w:b/>
          <w:lang w:val="kk-KZ"/>
        </w:rPr>
        <w:t xml:space="preserve">                                 Шаханова У.Н.</w:t>
      </w:r>
    </w:p>
    <w:p w14:paraId="07F9146F" w14:textId="77777777" w:rsidR="00432053" w:rsidRPr="004A0283" w:rsidRDefault="00432053" w:rsidP="00432053">
      <w:pPr>
        <w:spacing w:after="0" w:line="256" w:lineRule="auto"/>
        <w:contextualSpacing/>
        <w:rPr>
          <w:rFonts w:ascii="Times New Roman" w:hAnsi="Times New Roman" w:cs="Times New Roman"/>
          <w:lang w:val="kk-KZ"/>
        </w:rPr>
      </w:pPr>
      <w:r w:rsidRPr="004A0283">
        <w:rPr>
          <w:rFonts w:ascii="Times New Roman" w:hAnsi="Times New Roman" w:cs="Times New Roman"/>
          <w:lang w:val="kk-KZ"/>
        </w:rPr>
        <w:t>Тексерген күні:_______________</w:t>
      </w:r>
    </w:p>
    <w:p w14:paraId="7991AB2E" w14:textId="77777777" w:rsidR="00432053" w:rsidRPr="004A0283" w:rsidRDefault="00432053" w:rsidP="00432053">
      <w:pPr>
        <w:spacing w:after="0" w:line="240" w:lineRule="auto"/>
        <w:contextualSpacing/>
        <w:rPr>
          <w:rFonts w:ascii="Times New Roman" w:hAnsi="Times New Roman" w:cs="Times New Roman"/>
          <w:lang w:val="kk-KZ"/>
        </w:rPr>
      </w:pPr>
      <w:r w:rsidRPr="004A0283">
        <w:rPr>
          <w:rFonts w:ascii="Times New Roman" w:hAnsi="Times New Roman" w:cs="Times New Roman"/>
          <w:lang w:val="kk-KZ"/>
        </w:rPr>
        <w:t>Ұсыныстар:_____________________________________________</w:t>
      </w:r>
    </w:p>
    <w:p w14:paraId="64610124"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Әдіскер:Рахмонбердиева Д.С.  </w:t>
      </w:r>
    </w:p>
    <w:p w14:paraId="78759E76"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Әдіскердің қолы:__________________</w:t>
      </w:r>
    </w:p>
    <w:p w14:paraId="534D13A5" w14:textId="77777777" w:rsidR="00432053" w:rsidRPr="00BB5C13" w:rsidRDefault="00432053" w:rsidP="00432053">
      <w:pPr>
        <w:pStyle w:val="1"/>
        <w:spacing w:before="1" w:line="319" w:lineRule="exact"/>
        <w:ind w:left="0" w:right="535"/>
        <w:jc w:val="center"/>
        <w:rPr>
          <w:sz w:val="22"/>
          <w:szCs w:val="22"/>
        </w:rPr>
      </w:pPr>
    </w:p>
    <w:p w14:paraId="4EF787AB" w14:textId="77777777" w:rsidR="00432053" w:rsidRPr="00BB5C13" w:rsidRDefault="00432053" w:rsidP="00432053">
      <w:pPr>
        <w:pStyle w:val="1"/>
        <w:spacing w:before="1" w:line="319" w:lineRule="exact"/>
        <w:ind w:left="0" w:right="535"/>
        <w:jc w:val="center"/>
        <w:rPr>
          <w:sz w:val="22"/>
          <w:szCs w:val="22"/>
        </w:rPr>
      </w:pPr>
    </w:p>
    <w:p w14:paraId="091C8616" w14:textId="77777777" w:rsidR="00432053" w:rsidRPr="00BB5C13" w:rsidRDefault="00432053" w:rsidP="00432053">
      <w:pPr>
        <w:pStyle w:val="1"/>
        <w:spacing w:before="1" w:line="319" w:lineRule="exact"/>
        <w:ind w:left="0" w:right="535"/>
        <w:jc w:val="center"/>
        <w:rPr>
          <w:sz w:val="22"/>
          <w:szCs w:val="22"/>
        </w:rPr>
      </w:pPr>
    </w:p>
    <w:p w14:paraId="2650C11A" w14:textId="77777777" w:rsidR="00432053" w:rsidRPr="00BB5C13" w:rsidRDefault="00432053" w:rsidP="00432053">
      <w:pPr>
        <w:pStyle w:val="1"/>
        <w:spacing w:before="1" w:line="319" w:lineRule="exact"/>
        <w:ind w:left="0" w:right="535"/>
        <w:jc w:val="center"/>
        <w:rPr>
          <w:sz w:val="22"/>
          <w:szCs w:val="22"/>
        </w:rPr>
      </w:pPr>
    </w:p>
    <w:p w14:paraId="030CC463" w14:textId="77777777" w:rsidR="00432053" w:rsidRPr="00BB5C13" w:rsidRDefault="00432053" w:rsidP="00432053">
      <w:pPr>
        <w:pStyle w:val="1"/>
        <w:spacing w:before="1" w:line="319" w:lineRule="exact"/>
        <w:ind w:left="0" w:right="535"/>
        <w:jc w:val="center"/>
        <w:rPr>
          <w:sz w:val="22"/>
          <w:szCs w:val="22"/>
        </w:rPr>
      </w:pPr>
    </w:p>
    <w:p w14:paraId="1BD6B773" w14:textId="77777777" w:rsidR="00432053" w:rsidRPr="00BB5C13" w:rsidRDefault="00432053" w:rsidP="00432053">
      <w:pPr>
        <w:pStyle w:val="1"/>
        <w:spacing w:before="1" w:line="319" w:lineRule="exact"/>
        <w:ind w:left="0" w:right="535"/>
        <w:jc w:val="center"/>
        <w:rPr>
          <w:sz w:val="22"/>
          <w:szCs w:val="22"/>
        </w:rPr>
      </w:pPr>
    </w:p>
    <w:p w14:paraId="17487413" w14:textId="77777777" w:rsidR="00432053" w:rsidRPr="00BB5C13" w:rsidRDefault="00432053" w:rsidP="00432053">
      <w:pPr>
        <w:pStyle w:val="1"/>
        <w:spacing w:before="1" w:line="319" w:lineRule="exact"/>
        <w:ind w:left="0" w:right="535"/>
        <w:jc w:val="center"/>
        <w:rPr>
          <w:sz w:val="22"/>
          <w:szCs w:val="22"/>
        </w:rPr>
      </w:pPr>
    </w:p>
    <w:p w14:paraId="5199B758" w14:textId="77777777" w:rsidR="00432053" w:rsidRDefault="00432053" w:rsidP="00432053">
      <w:pPr>
        <w:pStyle w:val="1"/>
        <w:spacing w:before="1" w:line="319" w:lineRule="exact"/>
        <w:ind w:left="0" w:right="535"/>
        <w:jc w:val="center"/>
        <w:rPr>
          <w:sz w:val="22"/>
          <w:szCs w:val="22"/>
        </w:rPr>
      </w:pPr>
    </w:p>
    <w:p w14:paraId="111B9EE3" w14:textId="77777777" w:rsidR="00432053" w:rsidRDefault="00432053" w:rsidP="00432053">
      <w:pPr>
        <w:pStyle w:val="1"/>
        <w:spacing w:before="1" w:line="319" w:lineRule="exact"/>
        <w:ind w:left="0" w:right="535"/>
        <w:jc w:val="center"/>
        <w:rPr>
          <w:sz w:val="22"/>
          <w:szCs w:val="22"/>
        </w:rPr>
      </w:pPr>
    </w:p>
    <w:p w14:paraId="6BAB1DDD" w14:textId="77777777" w:rsidR="00432053" w:rsidRDefault="00432053" w:rsidP="00432053">
      <w:pPr>
        <w:pStyle w:val="1"/>
        <w:spacing w:before="1" w:line="319" w:lineRule="exact"/>
        <w:ind w:left="0" w:right="535"/>
        <w:jc w:val="center"/>
        <w:rPr>
          <w:sz w:val="22"/>
          <w:szCs w:val="22"/>
        </w:rPr>
      </w:pPr>
    </w:p>
    <w:p w14:paraId="1EA5985B" w14:textId="77777777" w:rsidR="00432053" w:rsidRPr="00BB5C13" w:rsidRDefault="00432053" w:rsidP="00432053">
      <w:pPr>
        <w:pStyle w:val="1"/>
        <w:spacing w:before="1" w:line="319" w:lineRule="exact"/>
        <w:ind w:left="0" w:right="535"/>
        <w:jc w:val="center"/>
        <w:rPr>
          <w:sz w:val="22"/>
          <w:szCs w:val="22"/>
        </w:rPr>
      </w:pPr>
    </w:p>
    <w:p w14:paraId="51D29248" w14:textId="77777777" w:rsidR="00432053" w:rsidRPr="00BB5C13" w:rsidRDefault="00432053" w:rsidP="00432053">
      <w:pPr>
        <w:pStyle w:val="1"/>
        <w:spacing w:before="1" w:line="319" w:lineRule="exact"/>
        <w:ind w:left="0" w:right="535"/>
        <w:jc w:val="center"/>
        <w:rPr>
          <w:sz w:val="22"/>
          <w:szCs w:val="22"/>
        </w:rPr>
      </w:pPr>
    </w:p>
    <w:p w14:paraId="1642A8FA" w14:textId="77777777" w:rsidR="00432053" w:rsidRPr="004A0283" w:rsidRDefault="00432053" w:rsidP="00432053">
      <w:pPr>
        <w:pStyle w:val="1"/>
        <w:spacing w:before="1" w:line="319" w:lineRule="exact"/>
        <w:ind w:left="0" w:right="535"/>
        <w:jc w:val="center"/>
        <w:rPr>
          <w:sz w:val="22"/>
          <w:szCs w:val="22"/>
        </w:rPr>
      </w:pPr>
      <w:r w:rsidRPr="004A0283">
        <w:rPr>
          <w:sz w:val="22"/>
          <w:szCs w:val="22"/>
        </w:rPr>
        <w:t>Тәрбиелеу</w:t>
      </w:r>
      <w:r w:rsidRPr="004A0283">
        <w:rPr>
          <w:spacing w:val="-2"/>
          <w:sz w:val="22"/>
          <w:szCs w:val="22"/>
        </w:rPr>
        <w:t xml:space="preserve"> </w:t>
      </w:r>
      <w:r w:rsidRPr="004A0283">
        <w:rPr>
          <w:sz w:val="22"/>
          <w:szCs w:val="22"/>
        </w:rPr>
        <w:t>-</w:t>
      </w:r>
      <w:r w:rsidRPr="004A0283">
        <w:rPr>
          <w:spacing w:val="-3"/>
          <w:sz w:val="22"/>
          <w:szCs w:val="22"/>
        </w:rPr>
        <w:t xml:space="preserve"> </w:t>
      </w:r>
      <w:r w:rsidRPr="004A0283">
        <w:rPr>
          <w:sz w:val="22"/>
          <w:szCs w:val="22"/>
        </w:rPr>
        <w:t>білім</w:t>
      </w:r>
      <w:r w:rsidRPr="004A0283">
        <w:rPr>
          <w:spacing w:val="-5"/>
          <w:sz w:val="22"/>
          <w:szCs w:val="22"/>
        </w:rPr>
        <w:t xml:space="preserve"> </w:t>
      </w:r>
      <w:r w:rsidRPr="004A0283">
        <w:rPr>
          <w:sz w:val="22"/>
          <w:szCs w:val="22"/>
        </w:rPr>
        <w:t>беру</w:t>
      </w:r>
      <w:r w:rsidRPr="004A0283">
        <w:rPr>
          <w:spacing w:val="-1"/>
          <w:sz w:val="22"/>
          <w:szCs w:val="22"/>
        </w:rPr>
        <w:t xml:space="preserve"> </w:t>
      </w:r>
      <w:r w:rsidRPr="004A0283">
        <w:rPr>
          <w:sz w:val="22"/>
          <w:szCs w:val="22"/>
        </w:rPr>
        <w:t>процесінің</w:t>
      </w:r>
      <w:r w:rsidRPr="004A0283">
        <w:rPr>
          <w:spacing w:val="-3"/>
          <w:sz w:val="22"/>
          <w:szCs w:val="22"/>
        </w:rPr>
        <w:t xml:space="preserve"> </w:t>
      </w:r>
      <w:r w:rsidRPr="004A0283">
        <w:rPr>
          <w:sz w:val="22"/>
          <w:szCs w:val="22"/>
        </w:rPr>
        <w:t>циклограммасы</w:t>
      </w:r>
    </w:p>
    <w:p w14:paraId="165949FA" w14:textId="77777777" w:rsidR="00432053" w:rsidRPr="004A0283" w:rsidRDefault="00432053" w:rsidP="00432053">
      <w:pPr>
        <w:pStyle w:val="1"/>
        <w:spacing w:before="1" w:line="319" w:lineRule="exact"/>
        <w:ind w:left="0" w:right="535"/>
        <w:rPr>
          <w:sz w:val="22"/>
          <w:szCs w:val="22"/>
        </w:rPr>
      </w:pPr>
      <w:r w:rsidRPr="004A0283">
        <w:rPr>
          <w:sz w:val="22"/>
          <w:szCs w:val="22"/>
        </w:rPr>
        <w:t>Білім беру ұйымы</w:t>
      </w:r>
      <w:r w:rsidRPr="004A0283">
        <w:rPr>
          <w:sz w:val="22"/>
          <w:szCs w:val="22"/>
          <w:u w:val="single"/>
        </w:rPr>
        <w:t>:«Зерек» бөбекжайы МКҚК</w:t>
      </w:r>
    </w:p>
    <w:p w14:paraId="7A77B669" w14:textId="77777777" w:rsidR="00432053" w:rsidRPr="004A0283" w:rsidRDefault="00432053" w:rsidP="00432053">
      <w:pPr>
        <w:pStyle w:val="aa"/>
        <w:tabs>
          <w:tab w:val="left" w:pos="9272"/>
        </w:tabs>
        <w:spacing w:line="293" w:lineRule="exact"/>
        <w:rPr>
          <w:sz w:val="22"/>
          <w:szCs w:val="22"/>
        </w:rPr>
      </w:pPr>
      <w:r w:rsidRPr="004A0283">
        <w:rPr>
          <w:sz w:val="22"/>
          <w:szCs w:val="22"/>
        </w:rPr>
        <w:t xml:space="preserve">Топ: </w:t>
      </w:r>
      <w:r w:rsidRPr="004A0283">
        <w:rPr>
          <w:sz w:val="22"/>
          <w:szCs w:val="22"/>
          <w:u w:val="single"/>
        </w:rPr>
        <w:t>3 «Құлыншақ» кіші тобы</w:t>
      </w:r>
      <w:r w:rsidRPr="004A0283">
        <w:rPr>
          <w:sz w:val="22"/>
          <w:szCs w:val="22"/>
        </w:rPr>
        <w:t xml:space="preserve"> </w:t>
      </w:r>
    </w:p>
    <w:p w14:paraId="5D9DDBFE" w14:textId="77777777" w:rsidR="00432053" w:rsidRPr="004A0283" w:rsidRDefault="00432053" w:rsidP="00432053">
      <w:pPr>
        <w:pStyle w:val="aa"/>
        <w:spacing w:before="2" w:line="322" w:lineRule="exact"/>
        <w:rPr>
          <w:sz w:val="22"/>
          <w:szCs w:val="22"/>
        </w:rPr>
      </w:pPr>
      <w:r w:rsidRPr="004A0283">
        <w:rPr>
          <w:sz w:val="22"/>
          <w:szCs w:val="22"/>
        </w:rPr>
        <w:t>Балалардың жасы: 2</w:t>
      </w:r>
      <w:r w:rsidRPr="004A0283">
        <w:rPr>
          <w:sz w:val="22"/>
          <w:szCs w:val="22"/>
          <w:u w:val="single"/>
        </w:rPr>
        <w:t xml:space="preserve"> жастағы балалар</w:t>
      </w:r>
    </w:p>
    <w:p w14:paraId="0C0D973D" w14:textId="77777777" w:rsidR="00432053" w:rsidRPr="004A0283" w:rsidRDefault="00432053" w:rsidP="00432053">
      <w:pPr>
        <w:pStyle w:val="aa"/>
        <w:spacing w:before="2" w:line="322" w:lineRule="exact"/>
        <w:rPr>
          <w:spacing w:val="68"/>
          <w:sz w:val="22"/>
          <w:szCs w:val="22"/>
        </w:rPr>
      </w:pPr>
      <w:r w:rsidRPr="004A0283">
        <w:rPr>
          <w:sz w:val="22"/>
          <w:szCs w:val="22"/>
        </w:rPr>
        <w:t>Жоспардың</w:t>
      </w:r>
      <w:r w:rsidRPr="004A0283">
        <w:rPr>
          <w:spacing w:val="-3"/>
          <w:sz w:val="22"/>
          <w:szCs w:val="22"/>
        </w:rPr>
        <w:t xml:space="preserve"> </w:t>
      </w:r>
      <w:r w:rsidRPr="004A0283">
        <w:rPr>
          <w:sz w:val="22"/>
          <w:szCs w:val="22"/>
        </w:rPr>
        <w:t>құрылу</w:t>
      </w:r>
      <w:r w:rsidRPr="004A0283">
        <w:rPr>
          <w:spacing w:val="-5"/>
          <w:sz w:val="22"/>
          <w:szCs w:val="22"/>
        </w:rPr>
        <w:t xml:space="preserve"> </w:t>
      </w:r>
      <w:r>
        <w:rPr>
          <w:sz w:val="22"/>
          <w:szCs w:val="22"/>
        </w:rPr>
        <w:t>кезеңі: 31</w:t>
      </w:r>
      <w:r w:rsidRPr="004A0283">
        <w:rPr>
          <w:sz w:val="22"/>
          <w:szCs w:val="22"/>
        </w:rPr>
        <w:t>.</w:t>
      </w:r>
      <w:r>
        <w:rPr>
          <w:sz w:val="22"/>
          <w:szCs w:val="22"/>
        </w:rPr>
        <w:t>0</w:t>
      </w:r>
      <w:r w:rsidRPr="00196C3F">
        <w:rPr>
          <w:sz w:val="22"/>
          <w:szCs w:val="22"/>
        </w:rPr>
        <w:t>3</w:t>
      </w:r>
      <w:r w:rsidRPr="004A0283">
        <w:rPr>
          <w:sz w:val="22"/>
          <w:szCs w:val="22"/>
        </w:rPr>
        <w:t>.</w:t>
      </w:r>
      <w:r w:rsidRPr="00196C3F">
        <w:rPr>
          <w:sz w:val="22"/>
          <w:szCs w:val="22"/>
        </w:rPr>
        <w:t>20</w:t>
      </w:r>
      <w:r>
        <w:rPr>
          <w:sz w:val="22"/>
          <w:szCs w:val="22"/>
        </w:rPr>
        <w:t>25ж-04.04</w:t>
      </w:r>
      <w:r w:rsidRPr="004A0283">
        <w:rPr>
          <w:sz w:val="22"/>
          <w:szCs w:val="22"/>
        </w:rPr>
        <w:t>.</w:t>
      </w:r>
      <w:r w:rsidRPr="00196C3F">
        <w:rPr>
          <w:sz w:val="22"/>
          <w:szCs w:val="22"/>
        </w:rPr>
        <w:t>20</w:t>
      </w:r>
      <w:r w:rsidRPr="004A0283">
        <w:rPr>
          <w:sz w:val="22"/>
          <w:szCs w:val="22"/>
        </w:rPr>
        <w:t>25ж</w:t>
      </w:r>
      <w:r w:rsidRPr="004A0283">
        <w:rPr>
          <w:spacing w:val="68"/>
          <w:sz w:val="22"/>
          <w:szCs w:val="22"/>
        </w:rPr>
        <w:t xml:space="preserve"> </w:t>
      </w:r>
    </w:p>
    <w:p w14:paraId="006FAB39" w14:textId="77777777" w:rsidR="00432053" w:rsidRPr="004A0283" w:rsidRDefault="00432053" w:rsidP="00432053">
      <w:pPr>
        <w:pStyle w:val="aa"/>
        <w:spacing w:before="2" w:line="322" w:lineRule="exact"/>
        <w:rPr>
          <w:sz w:val="22"/>
          <w:szCs w:val="22"/>
        </w:rPr>
      </w:pPr>
    </w:p>
    <w:tbl>
      <w:tblPr>
        <w:tblStyle w:val="a3"/>
        <w:tblpPr w:leftFromText="180" w:rightFromText="180" w:vertAnchor="text" w:tblpY="1"/>
        <w:tblOverlap w:val="never"/>
        <w:tblW w:w="14591" w:type="dxa"/>
        <w:tblLayout w:type="fixed"/>
        <w:tblLook w:val="01E0" w:firstRow="1" w:lastRow="1" w:firstColumn="1" w:lastColumn="1" w:noHBand="0" w:noVBand="0"/>
      </w:tblPr>
      <w:tblGrid>
        <w:gridCol w:w="2830"/>
        <w:gridCol w:w="2367"/>
        <w:gridCol w:w="30"/>
        <w:gridCol w:w="18"/>
        <w:gridCol w:w="42"/>
        <w:gridCol w:w="2340"/>
        <w:gridCol w:w="33"/>
        <w:gridCol w:w="117"/>
        <w:gridCol w:w="10"/>
        <w:gridCol w:w="2075"/>
        <w:gridCol w:w="60"/>
        <w:gridCol w:w="6"/>
        <w:gridCol w:w="99"/>
        <w:gridCol w:w="2220"/>
        <w:gridCol w:w="90"/>
        <w:gridCol w:w="128"/>
        <w:gridCol w:w="2126"/>
      </w:tblGrid>
      <w:tr w:rsidR="00432053" w:rsidRPr="004A0283" w14:paraId="7A17D670" w14:textId="77777777" w:rsidTr="00432053">
        <w:trPr>
          <w:trHeight w:val="625"/>
        </w:trPr>
        <w:tc>
          <w:tcPr>
            <w:tcW w:w="2830" w:type="dxa"/>
            <w:hideMark/>
          </w:tcPr>
          <w:p w14:paraId="570855B0" w14:textId="77777777" w:rsidR="00432053" w:rsidRPr="004A0283" w:rsidRDefault="00432053" w:rsidP="00432053">
            <w:pPr>
              <w:pStyle w:val="TableParagraph"/>
              <w:ind w:left="110"/>
              <w:contextualSpacing/>
            </w:pPr>
            <w:r w:rsidRPr="004A0283">
              <w:t>Күн тәртібі</w:t>
            </w:r>
          </w:p>
        </w:tc>
        <w:tc>
          <w:tcPr>
            <w:tcW w:w="2415" w:type="dxa"/>
            <w:gridSpan w:val="3"/>
          </w:tcPr>
          <w:p w14:paraId="75CC32AD" w14:textId="77777777" w:rsidR="00432053" w:rsidRDefault="00432053" w:rsidP="00432053">
            <w:pPr>
              <w:pStyle w:val="TableParagraph"/>
            </w:pPr>
            <w:r>
              <w:rPr>
                <w:lang w:val="ru-RU"/>
              </w:rPr>
              <w:t>Д</w:t>
            </w:r>
            <w:r>
              <w:t>үйсенбі</w:t>
            </w:r>
          </w:p>
          <w:p w14:paraId="35C1182D" w14:textId="77777777" w:rsidR="00432053" w:rsidRPr="00C33CCF" w:rsidRDefault="00432053" w:rsidP="00432053">
            <w:pPr>
              <w:pStyle w:val="TableParagraph"/>
            </w:pPr>
            <w:r>
              <w:t>31.03.2025ж</w:t>
            </w:r>
          </w:p>
        </w:tc>
        <w:tc>
          <w:tcPr>
            <w:tcW w:w="2415" w:type="dxa"/>
            <w:gridSpan w:val="3"/>
          </w:tcPr>
          <w:p w14:paraId="4BC93D74" w14:textId="77777777" w:rsidR="00432053" w:rsidRDefault="00432053" w:rsidP="00432053">
            <w:pPr>
              <w:pStyle w:val="TableParagraph"/>
            </w:pPr>
            <w:r>
              <w:t>Сейсенбі</w:t>
            </w:r>
          </w:p>
          <w:p w14:paraId="02477372" w14:textId="77777777" w:rsidR="00432053" w:rsidRPr="004A0283" w:rsidRDefault="00432053" w:rsidP="00432053">
            <w:pPr>
              <w:pStyle w:val="TableParagraph"/>
            </w:pPr>
            <w:r>
              <w:t>01.04.2025ж</w:t>
            </w:r>
          </w:p>
        </w:tc>
        <w:tc>
          <w:tcPr>
            <w:tcW w:w="2268" w:type="dxa"/>
            <w:gridSpan w:val="5"/>
            <w:hideMark/>
          </w:tcPr>
          <w:p w14:paraId="0A2489E6" w14:textId="77777777" w:rsidR="00432053" w:rsidRPr="004A0283" w:rsidRDefault="00432053" w:rsidP="00432053">
            <w:pPr>
              <w:pStyle w:val="TableParagraph"/>
            </w:pPr>
            <w:r w:rsidRPr="004A0283">
              <w:t xml:space="preserve">Сәрсенбі </w:t>
            </w:r>
          </w:p>
          <w:p w14:paraId="36CAF9D9" w14:textId="77777777" w:rsidR="00432053" w:rsidRPr="004A0283" w:rsidRDefault="00432053" w:rsidP="00432053">
            <w:pPr>
              <w:pStyle w:val="TableParagraph"/>
            </w:pPr>
            <w:r>
              <w:t>02.04.2025ж</w:t>
            </w:r>
          </w:p>
        </w:tc>
        <w:tc>
          <w:tcPr>
            <w:tcW w:w="2537" w:type="dxa"/>
            <w:gridSpan w:val="4"/>
            <w:hideMark/>
          </w:tcPr>
          <w:p w14:paraId="23DFDAA2" w14:textId="77777777" w:rsidR="00432053" w:rsidRPr="004A0283" w:rsidRDefault="00432053" w:rsidP="00432053">
            <w:pPr>
              <w:pStyle w:val="TableParagraph"/>
            </w:pPr>
            <w:r w:rsidRPr="004A0283">
              <w:t xml:space="preserve">Бейсенбі </w:t>
            </w:r>
          </w:p>
          <w:p w14:paraId="5DD3371E" w14:textId="77777777" w:rsidR="00432053" w:rsidRPr="004A0283" w:rsidRDefault="00432053" w:rsidP="00432053">
            <w:pPr>
              <w:pStyle w:val="TableParagraph"/>
            </w:pPr>
            <w:r>
              <w:t>03.04.2025ж</w:t>
            </w:r>
          </w:p>
        </w:tc>
        <w:tc>
          <w:tcPr>
            <w:tcW w:w="2126" w:type="dxa"/>
            <w:hideMark/>
          </w:tcPr>
          <w:p w14:paraId="0AF65191" w14:textId="77777777" w:rsidR="00432053" w:rsidRPr="004A0283" w:rsidRDefault="00432053" w:rsidP="00432053">
            <w:pPr>
              <w:pStyle w:val="TableParagraph"/>
            </w:pPr>
            <w:r w:rsidRPr="004A0283">
              <w:t xml:space="preserve">Жұма </w:t>
            </w:r>
          </w:p>
          <w:p w14:paraId="26A3EF16" w14:textId="77777777" w:rsidR="00432053" w:rsidRPr="004A0283" w:rsidRDefault="00432053" w:rsidP="00432053">
            <w:pPr>
              <w:pStyle w:val="TableParagraph"/>
            </w:pPr>
            <w:r>
              <w:t>04.04.2025ж</w:t>
            </w:r>
          </w:p>
        </w:tc>
      </w:tr>
      <w:tr w:rsidR="00432053" w:rsidRPr="004A0283" w14:paraId="0869B0A8" w14:textId="77777777" w:rsidTr="00432053">
        <w:trPr>
          <w:trHeight w:val="919"/>
        </w:trPr>
        <w:tc>
          <w:tcPr>
            <w:tcW w:w="2830" w:type="dxa"/>
            <w:tcBorders>
              <w:bottom w:val="nil"/>
            </w:tcBorders>
          </w:tcPr>
          <w:p w14:paraId="7F8A7068" w14:textId="77777777" w:rsidR="00432053" w:rsidRPr="00C22B27" w:rsidRDefault="00432053" w:rsidP="00432053">
            <w:pPr>
              <w:pStyle w:val="1"/>
              <w:outlineLvl w:val="0"/>
              <w:rPr>
                <w:b w:val="0"/>
                <w:bCs w:val="0"/>
                <w:sz w:val="22"/>
                <w:szCs w:val="22"/>
              </w:rPr>
            </w:pPr>
            <w:r w:rsidRPr="00C22B27">
              <w:rPr>
                <w:b w:val="0"/>
                <w:sz w:val="22"/>
                <w:szCs w:val="22"/>
              </w:rPr>
              <w:t>Балаларды</w:t>
            </w:r>
            <w:r w:rsidRPr="00C22B27">
              <w:rPr>
                <w:b w:val="0"/>
                <w:spacing w:val="-1"/>
                <w:sz w:val="22"/>
                <w:szCs w:val="22"/>
              </w:rPr>
              <w:t xml:space="preserve"> </w:t>
            </w:r>
            <w:r w:rsidRPr="00C22B27">
              <w:rPr>
                <w:b w:val="0"/>
                <w:sz w:val="22"/>
                <w:szCs w:val="22"/>
              </w:rPr>
              <w:t xml:space="preserve">қабылдау                      </w:t>
            </w:r>
          </w:p>
          <w:p w14:paraId="7D07515F" w14:textId="77777777" w:rsidR="00432053" w:rsidRPr="004A0283" w:rsidRDefault="00432053" w:rsidP="00432053">
            <w:pPr>
              <w:pStyle w:val="1"/>
              <w:jc w:val="center"/>
              <w:outlineLvl w:val="0"/>
              <w:rPr>
                <w:bCs w:val="0"/>
                <w:sz w:val="22"/>
                <w:szCs w:val="22"/>
              </w:rPr>
            </w:pPr>
          </w:p>
          <w:p w14:paraId="1CC992A3" w14:textId="77777777" w:rsidR="00432053" w:rsidRPr="004A0283" w:rsidRDefault="00432053" w:rsidP="00432053">
            <w:pPr>
              <w:pStyle w:val="1"/>
              <w:tabs>
                <w:tab w:val="left" w:pos="5685"/>
              </w:tabs>
              <w:outlineLvl w:val="0"/>
              <w:rPr>
                <w:sz w:val="22"/>
                <w:szCs w:val="22"/>
              </w:rPr>
            </w:pPr>
          </w:p>
        </w:tc>
        <w:tc>
          <w:tcPr>
            <w:tcW w:w="11761" w:type="dxa"/>
            <w:gridSpan w:val="16"/>
            <w:tcBorders>
              <w:bottom w:val="nil"/>
            </w:tcBorders>
          </w:tcPr>
          <w:p w14:paraId="7C0B4B0E" w14:textId="77777777" w:rsidR="00432053" w:rsidRPr="004A0283" w:rsidRDefault="00432053" w:rsidP="00432053">
            <w:pPr>
              <w:pStyle w:val="1"/>
              <w:tabs>
                <w:tab w:val="left" w:pos="5685"/>
              </w:tabs>
              <w:ind w:left="0"/>
              <w:outlineLvl w:val="0"/>
              <w:rPr>
                <w:bCs w:val="0"/>
                <w:sz w:val="22"/>
                <w:szCs w:val="22"/>
              </w:rPr>
            </w:pPr>
            <w:r w:rsidRPr="004A0283">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584B621A" w14:textId="77777777" w:rsidR="00432053" w:rsidRPr="004A0283" w:rsidRDefault="00432053" w:rsidP="00432053">
            <w:pPr>
              <w:pStyle w:val="TableParagraph"/>
              <w:rPr>
                <w:color w:val="000000" w:themeColor="text1"/>
              </w:rPr>
            </w:pPr>
            <w:r w:rsidRPr="004A0283">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5EFF6F9D" w14:textId="77777777" w:rsidR="00432053" w:rsidRPr="004A0283" w:rsidRDefault="00432053" w:rsidP="00432053">
            <w:pPr>
              <w:pStyle w:val="TableParagraph"/>
            </w:pPr>
            <w:r w:rsidRPr="004A0283">
              <w:rPr>
                <w:rFonts w:eastAsia="Calibri"/>
                <w:bCs/>
              </w:rPr>
              <w:t>Сөздік минимум:</w:t>
            </w:r>
            <w:r w:rsidRPr="004A0283">
              <w:rPr>
                <w:rFonts w:eastAsia="Calibri"/>
              </w:rPr>
              <w:t xml:space="preserve"> Сәлеметсіз бе! Сау болыңыз! Рақмет! сөздерін меңгерту.</w:t>
            </w:r>
          </w:p>
        </w:tc>
      </w:tr>
      <w:tr w:rsidR="00432053" w:rsidRPr="004A0283" w14:paraId="48934642" w14:textId="77777777" w:rsidTr="00432053">
        <w:trPr>
          <w:trHeight w:val="277"/>
        </w:trPr>
        <w:tc>
          <w:tcPr>
            <w:tcW w:w="2830" w:type="dxa"/>
            <w:tcBorders>
              <w:top w:val="nil"/>
            </w:tcBorders>
            <w:hideMark/>
          </w:tcPr>
          <w:p w14:paraId="59AACF9B" w14:textId="77777777" w:rsidR="00432053" w:rsidRPr="004A0283" w:rsidRDefault="00432053" w:rsidP="00432053">
            <w:pPr>
              <w:pStyle w:val="TableParagraph"/>
              <w:contextualSpacing/>
            </w:pPr>
          </w:p>
        </w:tc>
        <w:tc>
          <w:tcPr>
            <w:tcW w:w="11761" w:type="dxa"/>
            <w:gridSpan w:val="16"/>
            <w:tcBorders>
              <w:top w:val="nil"/>
            </w:tcBorders>
            <w:hideMark/>
          </w:tcPr>
          <w:p w14:paraId="08EB5E74" w14:textId="77777777" w:rsidR="00432053" w:rsidRPr="004A0283" w:rsidRDefault="00432053" w:rsidP="00432053">
            <w:pPr>
              <w:pStyle w:val="TableParagraph"/>
            </w:pPr>
          </w:p>
        </w:tc>
      </w:tr>
      <w:tr w:rsidR="00432053" w:rsidRPr="006941AD" w14:paraId="798F4AFD" w14:textId="77777777" w:rsidTr="00432053">
        <w:trPr>
          <w:trHeight w:val="277"/>
        </w:trPr>
        <w:tc>
          <w:tcPr>
            <w:tcW w:w="2830" w:type="dxa"/>
          </w:tcPr>
          <w:p w14:paraId="04B9533B" w14:textId="77777777" w:rsidR="00F65BA8" w:rsidRDefault="00F65BA8" w:rsidP="00F65BA8">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lastRenderedPageBreak/>
              <w:t>баланың заңды өкілдерімен әнгімелесу,кеңес беру</w:t>
            </w:r>
          </w:p>
          <w:p w14:paraId="54FB1BB4" w14:textId="7022DE5C" w:rsidR="00432053" w:rsidRPr="00F65BA8" w:rsidRDefault="00432053" w:rsidP="00432053">
            <w:pPr>
              <w:pStyle w:val="TableParagraph"/>
              <w:contextualSpacing/>
              <w:rPr>
                <w:lang w:val="ru-RU"/>
              </w:rPr>
            </w:pPr>
          </w:p>
        </w:tc>
        <w:tc>
          <w:tcPr>
            <w:tcW w:w="11761" w:type="dxa"/>
            <w:gridSpan w:val="16"/>
          </w:tcPr>
          <w:p w14:paraId="4062BE67" w14:textId="77777777" w:rsidR="00432053" w:rsidRPr="004A0283" w:rsidRDefault="00432053" w:rsidP="00432053">
            <w:pPr>
              <w:pStyle w:val="TableParagraph"/>
              <w:rPr>
                <w:b/>
                <w:color w:val="000000" w:themeColor="text1"/>
              </w:rPr>
            </w:pPr>
            <w:r w:rsidRPr="004A0283">
              <w:rPr>
                <w:b/>
                <w:color w:val="000000" w:themeColor="text1"/>
              </w:rPr>
              <w:lastRenderedPageBreak/>
              <w:t xml:space="preserve">Балалардың көңіл күйі,денсаулығы жайында ата-анамен әңгімелесу. </w:t>
            </w:r>
          </w:p>
          <w:p w14:paraId="272F527B" w14:textId="77777777" w:rsidR="00432053" w:rsidRPr="004A0283" w:rsidRDefault="00432053" w:rsidP="00432053">
            <w:pPr>
              <w:pStyle w:val="TableParagraph"/>
              <w:rPr>
                <w:b/>
                <w:color w:val="000000" w:themeColor="text1"/>
              </w:rPr>
            </w:pPr>
            <w:r>
              <w:rPr>
                <w:b/>
                <w:color w:val="000000" w:themeColor="text1"/>
              </w:rPr>
              <w:lastRenderedPageBreak/>
              <w:t xml:space="preserve">Сәуір </w:t>
            </w:r>
            <w:r w:rsidRPr="004A0283">
              <w:rPr>
                <w:b/>
                <w:color w:val="000000" w:themeColor="text1"/>
              </w:rPr>
              <w:t xml:space="preserve"> айының тақырыбы: «</w:t>
            </w:r>
            <w:r>
              <w:rPr>
                <w:b/>
                <w:color w:val="000000" w:themeColor="text1"/>
              </w:rPr>
              <w:t>Еңбекқорлық және кәсіби шеберлік айы</w:t>
            </w:r>
            <w:r w:rsidRPr="004A0283">
              <w:rPr>
                <w:b/>
                <w:color w:val="000000" w:themeColor="text1"/>
              </w:rPr>
              <w:t xml:space="preserve">» </w:t>
            </w:r>
          </w:p>
          <w:p w14:paraId="5D7C0316" w14:textId="77777777" w:rsidR="00432053" w:rsidRPr="00FE324F" w:rsidRDefault="00432053" w:rsidP="00432053">
            <w:pPr>
              <w:pStyle w:val="TableParagraph"/>
              <w:rPr>
                <w:b/>
                <w:color w:val="000000" w:themeColor="text1"/>
              </w:rPr>
            </w:pPr>
            <w:r w:rsidRPr="004A0283">
              <w:rPr>
                <w:b/>
                <w:color w:val="000000" w:themeColor="text1"/>
              </w:rPr>
              <w:t xml:space="preserve">Дәйек </w:t>
            </w:r>
            <w:r>
              <w:rPr>
                <w:b/>
                <w:color w:val="000000" w:themeColor="text1"/>
              </w:rPr>
              <w:t>сөз:</w:t>
            </w:r>
            <w:r w:rsidRPr="00FE324F">
              <w:rPr>
                <w:color w:val="000000" w:themeColor="text1"/>
              </w:rPr>
              <w:t>Еңбек-қуаныш,жалқаулық-айырылмас азап.(Абай)</w:t>
            </w:r>
          </w:p>
        </w:tc>
      </w:tr>
      <w:tr w:rsidR="00432053" w:rsidRPr="004A0283" w14:paraId="3B56D8D6" w14:textId="77777777" w:rsidTr="00432053">
        <w:trPr>
          <w:trHeight w:val="763"/>
        </w:trPr>
        <w:tc>
          <w:tcPr>
            <w:tcW w:w="2830" w:type="dxa"/>
            <w:hideMark/>
          </w:tcPr>
          <w:p w14:paraId="093CD09D" w14:textId="77777777" w:rsidR="00432053" w:rsidRDefault="00432053" w:rsidP="00432053">
            <w:pPr>
              <w:pStyle w:val="TableParagraph"/>
              <w:ind w:left="110" w:right="558"/>
              <w:contextualSpacing/>
            </w:pPr>
            <w:r w:rsidRPr="00E54A46">
              <w:lastRenderedPageBreak/>
              <w:t>Балаларды</w:t>
            </w:r>
            <w:r>
              <w:t xml:space="preserve">ң дербес іс-әрекеті </w:t>
            </w:r>
          </w:p>
          <w:p w14:paraId="7D1BBE85" w14:textId="77777777" w:rsidR="00432053" w:rsidRDefault="00432053" w:rsidP="00432053">
            <w:pPr>
              <w:pStyle w:val="TableParagraph"/>
              <w:ind w:left="110" w:right="558"/>
              <w:contextualSpacing/>
            </w:pPr>
            <w:r w:rsidRPr="00E10762">
              <w:t>(</w:t>
            </w:r>
            <w:r>
              <w:t>танымдық коммуникативтік,</w:t>
            </w:r>
          </w:p>
          <w:p w14:paraId="2C68E9F5" w14:textId="77777777" w:rsidR="00432053" w:rsidRDefault="00432053" w:rsidP="00432053">
            <w:pPr>
              <w:pStyle w:val="TableParagraph"/>
              <w:ind w:left="110" w:right="558"/>
              <w:contextualSpacing/>
            </w:pPr>
            <w:r>
              <w:t>шығармашылық эксперименттік,</w:t>
            </w:r>
          </w:p>
          <w:p w14:paraId="4FE41639" w14:textId="77777777" w:rsidR="00432053" w:rsidRPr="004A0283" w:rsidRDefault="00432053" w:rsidP="00432053">
            <w:pPr>
              <w:pStyle w:val="TableParagraph"/>
              <w:ind w:left="110" w:right="498"/>
            </w:pPr>
            <w:r>
              <w:t>бейнелеу,дербес және басқалары</w:t>
            </w:r>
            <w:r w:rsidRPr="00E10762">
              <w:t>)</w:t>
            </w:r>
          </w:p>
          <w:p w14:paraId="7C3567B6" w14:textId="77777777" w:rsidR="00432053" w:rsidRPr="004A0283" w:rsidRDefault="00432053" w:rsidP="00432053">
            <w:pPr>
              <w:pStyle w:val="TableParagraph"/>
              <w:ind w:left="110" w:right="558"/>
              <w:contextualSpacing/>
            </w:pPr>
          </w:p>
        </w:tc>
        <w:tc>
          <w:tcPr>
            <w:tcW w:w="2415" w:type="dxa"/>
            <w:gridSpan w:val="3"/>
          </w:tcPr>
          <w:p w14:paraId="27D8BD9C" w14:textId="77777777" w:rsidR="00432053" w:rsidRDefault="00432053" w:rsidP="00432053">
            <w:pPr>
              <w:tabs>
                <w:tab w:val="left" w:pos="9498"/>
              </w:tabs>
              <w:rPr>
                <w:rFonts w:ascii="Times New Roman" w:hAnsi="Times New Roman" w:cs="Times New Roman"/>
                <w:lang w:val="kk-KZ"/>
              </w:rPr>
            </w:pPr>
            <w:r w:rsidRPr="00E11DD2">
              <w:rPr>
                <w:rFonts w:ascii="Times New Roman" w:hAnsi="Times New Roman" w:cs="Times New Roman"/>
                <w:b/>
                <w:lang w:val="kk-KZ"/>
              </w:rPr>
              <w:t>Дидактикалық ойын:</w:t>
            </w:r>
            <w:r>
              <w:rPr>
                <w:rFonts w:ascii="Times New Roman" w:hAnsi="Times New Roman" w:cs="Times New Roman"/>
                <w:lang w:val="kk-KZ"/>
              </w:rPr>
              <w:t xml:space="preserve"> </w:t>
            </w:r>
          </w:p>
          <w:p w14:paraId="40EED354" w14:textId="77777777" w:rsidR="00432053" w:rsidRDefault="00432053" w:rsidP="00432053">
            <w:pPr>
              <w:tabs>
                <w:tab w:val="left" w:pos="9498"/>
              </w:tabs>
              <w:rPr>
                <w:rFonts w:ascii="Times New Roman" w:hAnsi="Times New Roman" w:cs="Times New Roman"/>
                <w:lang w:val="kk-KZ"/>
              </w:rPr>
            </w:pPr>
            <w:r>
              <w:rPr>
                <w:rFonts w:ascii="Times New Roman" w:hAnsi="Times New Roman" w:cs="Times New Roman"/>
                <w:lang w:val="kk-KZ"/>
              </w:rPr>
              <w:t>«Үйді құрастыр»</w:t>
            </w:r>
          </w:p>
          <w:p w14:paraId="252E0633" w14:textId="77777777" w:rsidR="00432053" w:rsidRDefault="00432053" w:rsidP="00432053">
            <w:pPr>
              <w:tabs>
                <w:tab w:val="left" w:pos="9498"/>
              </w:tabs>
              <w:rPr>
                <w:rFonts w:ascii="Times New Roman" w:hAnsi="Times New Roman" w:cs="Times New Roman"/>
                <w:lang w:val="kk-KZ"/>
              </w:rPr>
            </w:pPr>
            <w:r w:rsidRPr="00E11DD2">
              <w:rPr>
                <w:rFonts w:ascii="Times New Roman" w:hAnsi="Times New Roman" w:cs="Times New Roman"/>
                <w:b/>
                <w:lang w:val="kk-KZ"/>
              </w:rPr>
              <w:t>Мақсаты:</w:t>
            </w:r>
            <w:r>
              <w:rPr>
                <w:rFonts w:ascii="Times New Roman" w:hAnsi="Times New Roman" w:cs="Times New Roman"/>
                <w:lang w:val="kk-KZ"/>
              </w:rPr>
              <w:t>Әртүрлі геометриялық пішіндерден үйлерді құрастыру.</w:t>
            </w:r>
          </w:p>
          <w:p w14:paraId="71B08D58" w14:textId="77777777" w:rsidR="00432053" w:rsidRPr="00C22B27" w:rsidRDefault="00432053" w:rsidP="00432053">
            <w:pPr>
              <w:tabs>
                <w:tab w:val="left" w:pos="9498"/>
              </w:tabs>
              <w:rPr>
                <w:rFonts w:ascii="Times New Roman" w:hAnsi="Times New Roman" w:cs="Times New Roman"/>
                <w:b/>
                <w:lang w:val="kk-KZ"/>
              </w:rPr>
            </w:pPr>
            <w:r w:rsidRPr="00C22B27">
              <w:rPr>
                <w:rFonts w:ascii="Times New Roman" w:hAnsi="Times New Roman" w:cs="Times New Roman"/>
                <w:b/>
                <w:lang w:val="kk-KZ"/>
              </w:rPr>
              <w:t>Сенсорика</w:t>
            </w:r>
          </w:p>
        </w:tc>
        <w:tc>
          <w:tcPr>
            <w:tcW w:w="2415" w:type="dxa"/>
            <w:gridSpan w:val="3"/>
          </w:tcPr>
          <w:p w14:paraId="1D2B595D" w14:textId="77777777" w:rsidR="00432053" w:rsidRDefault="00432053" w:rsidP="00432053">
            <w:pPr>
              <w:outlineLvl w:val="2"/>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Сюжеттік-рөлдік ойын</w:t>
            </w:r>
          </w:p>
          <w:p w14:paraId="231009F2" w14:textId="77777777" w:rsidR="00432053" w:rsidRPr="009241EB" w:rsidRDefault="00432053" w:rsidP="00432053">
            <w:pPr>
              <w:outlineLvl w:val="2"/>
              <w:rPr>
                <w:rFonts w:ascii="Times New Roman" w:eastAsia="Times New Roman" w:hAnsi="Times New Roman" w:cs="Times New Roman"/>
                <w:bCs/>
                <w:lang w:val="kk-KZ" w:eastAsia="ru-RU"/>
              </w:rPr>
            </w:pPr>
            <w:r w:rsidRPr="009241EB">
              <w:rPr>
                <w:rFonts w:ascii="Times New Roman" w:eastAsia="Times New Roman" w:hAnsi="Times New Roman" w:cs="Times New Roman"/>
                <w:bCs/>
                <w:lang w:val="kk-KZ" w:eastAsia="ru-RU"/>
              </w:rPr>
              <w:t>Шаштараз</w:t>
            </w:r>
          </w:p>
          <w:p w14:paraId="395A557E" w14:textId="77777777" w:rsidR="00432053" w:rsidRDefault="00432053" w:rsidP="00432053">
            <w:pPr>
              <w:tabs>
                <w:tab w:val="left" w:pos="9498"/>
              </w:tabs>
              <w:rPr>
                <w:rFonts w:ascii="Times New Roman" w:eastAsia="Times New Roman" w:hAnsi="Times New Roman" w:cs="Times New Roman"/>
                <w:bCs/>
                <w:lang w:val="kk-KZ" w:eastAsia="ru-RU"/>
              </w:rPr>
            </w:pPr>
            <w:r w:rsidRPr="004A0283">
              <w:rPr>
                <w:rFonts w:ascii="Times New Roman" w:eastAsia="Times New Roman" w:hAnsi="Times New Roman" w:cs="Times New Roman"/>
                <w:b/>
                <w:bCs/>
                <w:lang w:val="kk-KZ" w:eastAsia="ru-RU"/>
              </w:rPr>
              <w:t>Мақсаты:</w:t>
            </w:r>
            <w:r>
              <w:rPr>
                <w:rFonts w:ascii="Times New Roman" w:eastAsia="Times New Roman" w:hAnsi="Times New Roman" w:cs="Times New Roman"/>
                <w:bCs/>
                <w:lang w:val="kk-KZ" w:eastAsia="ru-RU"/>
              </w:rPr>
              <w:t xml:space="preserve">балалармен </w:t>
            </w:r>
            <w:r w:rsidRPr="00C22B27">
              <w:rPr>
                <w:rFonts w:ascii="Times New Roman" w:eastAsia="Times New Roman" w:hAnsi="Times New Roman" w:cs="Times New Roman"/>
                <w:bCs/>
                <w:lang w:val="kk-KZ" w:eastAsia="ru-RU"/>
              </w:rPr>
              <w:t xml:space="preserve">шаштарын </w:t>
            </w:r>
            <w:r>
              <w:rPr>
                <w:rFonts w:ascii="Times New Roman" w:eastAsia="Times New Roman" w:hAnsi="Times New Roman" w:cs="Times New Roman"/>
                <w:bCs/>
                <w:lang w:val="kk-KZ" w:eastAsia="ru-RU"/>
              </w:rPr>
              <w:t>сәндеп,ұқыпты жүруге үйрету.</w:t>
            </w:r>
          </w:p>
          <w:p w14:paraId="598E8EAD" w14:textId="77777777" w:rsidR="00432053" w:rsidRPr="00C22B27" w:rsidRDefault="00432053" w:rsidP="00432053">
            <w:pPr>
              <w:tabs>
                <w:tab w:val="left" w:pos="9498"/>
              </w:tabs>
              <w:rPr>
                <w:rFonts w:ascii="Times New Roman" w:eastAsia="Times New Roman" w:hAnsi="Times New Roman" w:cs="Times New Roman"/>
                <w:bCs/>
                <w:lang w:val="kk-KZ" w:eastAsia="ru-RU"/>
              </w:rPr>
            </w:pPr>
          </w:p>
          <w:p w14:paraId="4D045CC3" w14:textId="77777777" w:rsidR="00432053" w:rsidRPr="004A0283" w:rsidRDefault="00432053" w:rsidP="00432053">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3B677D7B" w14:textId="77777777" w:rsidR="00432053" w:rsidRPr="004A0283" w:rsidRDefault="00432053" w:rsidP="00432053">
            <w:pPr>
              <w:tabs>
                <w:tab w:val="left" w:pos="9498"/>
              </w:tabs>
              <w:rPr>
                <w:rFonts w:ascii="Times New Roman" w:hAnsi="Times New Roman" w:cs="Times New Roman"/>
                <w:b/>
                <w:lang w:val="kk-KZ"/>
              </w:rPr>
            </w:pPr>
          </w:p>
        </w:tc>
        <w:tc>
          <w:tcPr>
            <w:tcW w:w="2268" w:type="dxa"/>
            <w:gridSpan w:val="5"/>
          </w:tcPr>
          <w:p w14:paraId="0C45ACF5" w14:textId="77777777" w:rsidR="00432053" w:rsidRPr="004A0283" w:rsidRDefault="00432053" w:rsidP="00432053">
            <w:pPr>
              <w:outlineLvl w:val="2"/>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t>Сюжеттік-рөлдік ойындар</w:t>
            </w:r>
          </w:p>
          <w:p w14:paraId="6808DB3D" w14:textId="77777777" w:rsidR="00432053" w:rsidRPr="004A0283" w:rsidRDefault="00432053" w:rsidP="00432053">
            <w:pPr>
              <w:rPr>
                <w:rFonts w:ascii="Times New Roman" w:eastAsia="Times New Roman" w:hAnsi="Times New Roman" w:cs="Times New Roman"/>
                <w:lang w:val="kk-KZ" w:eastAsia="ru-RU"/>
              </w:rPr>
            </w:pPr>
            <w:r w:rsidRPr="004A0283">
              <w:rPr>
                <w:rFonts w:ascii="Times New Roman" w:eastAsia="Times New Roman" w:hAnsi="Times New Roman" w:cs="Times New Roman"/>
                <w:b/>
                <w:bCs/>
                <w:lang w:val="kk-KZ" w:eastAsia="ru-RU"/>
              </w:rPr>
              <w:t>Мақсаты:</w:t>
            </w:r>
            <w:r w:rsidRPr="004A0283">
              <w:rPr>
                <w:rFonts w:ascii="Times New Roman" w:eastAsia="Times New Roman" w:hAnsi="Times New Roman" w:cs="Times New Roman"/>
                <w:lang w:val="kk-KZ" w:eastAsia="ru-RU"/>
              </w:rPr>
              <w:t xml:space="preserve"> Балалардың қиялын, ойлау қабілетін дамыту.</w:t>
            </w:r>
            <w:r w:rsidRPr="004A0283">
              <w:rPr>
                <w:rFonts w:ascii="Times New Roman" w:eastAsia="Times New Roman" w:hAnsi="Times New Roman" w:cs="Times New Roman"/>
                <w:lang w:val="kk-KZ" w:eastAsia="ru-RU"/>
              </w:rPr>
              <w:br/>
            </w:r>
            <w:r w:rsidRPr="004A0283">
              <w:rPr>
                <w:rFonts w:ascii="Times New Roman" w:eastAsia="Times New Roman" w:hAnsi="Times New Roman" w:cs="Times New Roman"/>
                <w:b/>
                <w:bCs/>
                <w:lang w:val="kk-KZ" w:eastAsia="ru-RU"/>
              </w:rPr>
              <w:t>Ойын: "Дәрігер"</w:t>
            </w:r>
            <w:r w:rsidRPr="004A0283">
              <w:rPr>
                <w:rFonts w:ascii="Times New Roman" w:eastAsia="Times New Roman" w:hAnsi="Times New Roman" w:cs="Times New Roman"/>
                <w:lang w:val="kk-KZ" w:eastAsia="ru-RU"/>
              </w:rPr>
              <w:t>: Балалар дәрігер, медбике, науқас рөлдерін ойнайды.</w:t>
            </w:r>
          </w:p>
          <w:p w14:paraId="36CFA1C1" w14:textId="77777777" w:rsidR="00432053" w:rsidRPr="004A0283" w:rsidRDefault="00432053" w:rsidP="00432053">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567D46D9" w14:textId="77777777" w:rsidR="00432053" w:rsidRPr="004A0283" w:rsidRDefault="00432053" w:rsidP="00432053">
            <w:pPr>
              <w:tabs>
                <w:tab w:val="left" w:pos="9498"/>
              </w:tabs>
              <w:rPr>
                <w:rFonts w:ascii="Times New Roman" w:hAnsi="Times New Roman" w:cs="Times New Roman"/>
                <w:lang w:val="kk-KZ"/>
              </w:rPr>
            </w:pPr>
          </w:p>
        </w:tc>
        <w:tc>
          <w:tcPr>
            <w:tcW w:w="2537" w:type="dxa"/>
            <w:gridSpan w:val="4"/>
          </w:tcPr>
          <w:p w14:paraId="1F13D597" w14:textId="77777777" w:rsidR="00432053" w:rsidRPr="004A0283" w:rsidRDefault="00432053" w:rsidP="00432053">
            <w:pPr>
              <w:pStyle w:val="TableParagraph"/>
              <w:ind w:left="144"/>
            </w:pPr>
            <w:r w:rsidRPr="004A0283">
              <w:t>Қимылды ойын:</w:t>
            </w:r>
          </w:p>
          <w:p w14:paraId="56F5C4C4" w14:textId="77777777" w:rsidR="00432053" w:rsidRPr="004A0283" w:rsidRDefault="00432053" w:rsidP="00432053">
            <w:pPr>
              <w:pStyle w:val="TableParagraph"/>
              <w:ind w:left="144"/>
            </w:pPr>
            <w:r w:rsidRPr="004A0283">
              <w:t>«Құсқа ұқсайық»</w:t>
            </w:r>
          </w:p>
          <w:p w14:paraId="2D8A74E9" w14:textId="77777777" w:rsidR="00432053" w:rsidRPr="004A0283" w:rsidRDefault="00432053" w:rsidP="00432053">
            <w:pPr>
              <w:pStyle w:val="TableParagraph"/>
              <w:ind w:left="144"/>
            </w:pPr>
            <w:r w:rsidRPr="004A0283">
              <w:t>Иілеміз оңға,</w:t>
            </w:r>
          </w:p>
          <w:p w14:paraId="33B3E317" w14:textId="77777777" w:rsidR="00432053" w:rsidRPr="004A0283" w:rsidRDefault="00432053" w:rsidP="00432053">
            <w:pPr>
              <w:pStyle w:val="TableParagraph"/>
              <w:ind w:left="144"/>
            </w:pPr>
            <w:r w:rsidRPr="004A0283">
              <w:t xml:space="preserve">Иілеміз солға </w:t>
            </w:r>
          </w:p>
          <w:p w14:paraId="171BB808" w14:textId="77777777" w:rsidR="00432053" w:rsidRPr="004A0283" w:rsidRDefault="00432053" w:rsidP="00432053">
            <w:pPr>
              <w:pStyle w:val="TableParagraph"/>
              <w:ind w:left="144"/>
            </w:pPr>
            <w:r w:rsidRPr="004A0283">
              <w:t>Отырамыз тұрамыз</w:t>
            </w:r>
          </w:p>
          <w:p w14:paraId="1D6FDA1C" w14:textId="77777777" w:rsidR="00432053" w:rsidRPr="004A0283" w:rsidRDefault="00432053" w:rsidP="00432053">
            <w:pPr>
              <w:tabs>
                <w:tab w:val="left" w:pos="9498"/>
              </w:tabs>
              <w:rPr>
                <w:rFonts w:ascii="Times New Roman" w:hAnsi="Times New Roman" w:cs="Times New Roman"/>
                <w:lang w:val="kk-KZ"/>
              </w:rPr>
            </w:pPr>
            <w:r w:rsidRPr="004A0283">
              <w:rPr>
                <w:rFonts w:ascii="Times New Roman" w:hAnsi="Times New Roman" w:cs="Times New Roman"/>
                <w:lang w:val="kk-KZ"/>
              </w:rPr>
              <w:t>Құсқа ұқсап ұшамыз</w:t>
            </w:r>
          </w:p>
          <w:p w14:paraId="670F176C" w14:textId="77777777" w:rsidR="00432053" w:rsidRPr="004A0283" w:rsidRDefault="00432053" w:rsidP="00432053">
            <w:pPr>
              <w:tabs>
                <w:tab w:val="left" w:pos="9498"/>
              </w:tabs>
              <w:rPr>
                <w:rFonts w:ascii="Times New Roman" w:hAnsi="Times New Roman" w:cs="Times New Roman"/>
                <w:b/>
                <w:lang w:val="kk-KZ"/>
              </w:rPr>
            </w:pPr>
            <w:r w:rsidRPr="004A0283">
              <w:rPr>
                <w:rFonts w:ascii="Times New Roman" w:hAnsi="Times New Roman" w:cs="Times New Roman"/>
                <w:b/>
                <w:lang w:val="kk-KZ"/>
              </w:rPr>
              <w:t>Сөйлеуді дамыту</w:t>
            </w:r>
          </w:p>
        </w:tc>
        <w:tc>
          <w:tcPr>
            <w:tcW w:w="2126" w:type="dxa"/>
          </w:tcPr>
          <w:p w14:paraId="49026D5D" w14:textId="77777777" w:rsidR="00432053" w:rsidRPr="004A0283" w:rsidRDefault="00432053" w:rsidP="00432053">
            <w:pPr>
              <w:rPr>
                <w:rStyle w:val="a8"/>
                <w:rFonts w:ascii="Times New Roman" w:hAnsi="Times New Roman" w:cs="Times New Roman"/>
                <w:b/>
                <w:i w:val="0"/>
                <w:lang w:val="kk-KZ"/>
              </w:rPr>
            </w:pPr>
            <w:r w:rsidRPr="004A0283">
              <w:rPr>
                <w:rStyle w:val="a8"/>
                <w:rFonts w:ascii="Times New Roman" w:hAnsi="Times New Roman" w:cs="Times New Roman"/>
                <w:b/>
                <w:lang w:val="kk-KZ"/>
              </w:rPr>
              <w:t>Үстел-үсті ойыны:</w:t>
            </w:r>
          </w:p>
          <w:p w14:paraId="7D2A6E89"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«Лото» ойыны</w:t>
            </w:r>
          </w:p>
          <w:p w14:paraId="5FDF713B"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b/>
                <w:lang w:val="kk-KZ"/>
              </w:rPr>
              <w:t>Мақсаты:</w:t>
            </w:r>
            <w:r w:rsidRPr="004A0283">
              <w:rPr>
                <w:rFonts w:ascii="Times New Roman" w:hAnsi="Times New Roman" w:cs="Times New Roman"/>
                <w:lang w:val="kk-KZ"/>
              </w:rPr>
              <w:t xml:space="preserve"> қысқы суреттерді сәйкестендіру.</w:t>
            </w:r>
          </w:p>
          <w:p w14:paraId="1A07E131"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b/>
                <w:lang w:val="kk-KZ"/>
              </w:rPr>
              <w:t>Сөйлеуді дамыту</w:t>
            </w:r>
          </w:p>
        </w:tc>
      </w:tr>
      <w:tr w:rsidR="00432053" w:rsidRPr="006941AD" w14:paraId="01EE8A81" w14:textId="77777777" w:rsidTr="00432053">
        <w:trPr>
          <w:trHeight w:val="983"/>
        </w:trPr>
        <w:tc>
          <w:tcPr>
            <w:tcW w:w="2830" w:type="dxa"/>
          </w:tcPr>
          <w:p w14:paraId="0DC960E3" w14:textId="77777777" w:rsidR="00432053" w:rsidRPr="0040557C" w:rsidRDefault="00432053" w:rsidP="00432053">
            <w:pPr>
              <w:pStyle w:val="TableParagraph"/>
              <w:ind w:left="110"/>
              <w:contextualSpacing/>
              <w:rPr>
                <w:b/>
                <w:lang w:val="ru-RU"/>
              </w:rPr>
            </w:pPr>
            <w:r>
              <w:rPr>
                <w:b/>
                <w:lang w:val="ru-RU"/>
              </w:rPr>
              <w:t>Ұйымдастырылған іс-әрекетке дайындық</w:t>
            </w:r>
          </w:p>
        </w:tc>
        <w:tc>
          <w:tcPr>
            <w:tcW w:w="2367" w:type="dxa"/>
          </w:tcPr>
          <w:p w14:paraId="0196A176" w14:textId="77777777" w:rsidR="00432053" w:rsidRDefault="00432053" w:rsidP="00432053">
            <w:pPr>
              <w:pStyle w:val="TableParagraph"/>
              <w:rPr>
                <w:b/>
                <w:sz w:val="24"/>
                <w:szCs w:val="24"/>
              </w:rPr>
            </w:pPr>
            <w:r w:rsidRPr="0040557C">
              <w:rPr>
                <w:b/>
                <w:sz w:val="24"/>
                <w:szCs w:val="24"/>
              </w:rPr>
              <w:t>Таңғы жиын:</w:t>
            </w:r>
          </w:p>
          <w:p w14:paraId="0ABCD9CD" w14:textId="77777777" w:rsidR="00432053" w:rsidRDefault="00432053" w:rsidP="00432053">
            <w:pPr>
              <w:pStyle w:val="TableParagraph"/>
              <w:rPr>
                <w:b/>
                <w:sz w:val="24"/>
                <w:szCs w:val="24"/>
              </w:rPr>
            </w:pPr>
            <w:r>
              <w:rPr>
                <w:b/>
                <w:sz w:val="24"/>
                <w:szCs w:val="24"/>
              </w:rPr>
              <w:t>Әнұран</w:t>
            </w:r>
          </w:p>
          <w:p w14:paraId="09FC4E37" w14:textId="77777777" w:rsidR="00432053" w:rsidRPr="003E38F6" w:rsidRDefault="00432053" w:rsidP="00432053">
            <w:pPr>
              <w:pStyle w:val="TableParagraph"/>
              <w:rPr>
                <w:sz w:val="24"/>
                <w:szCs w:val="24"/>
              </w:rPr>
            </w:pPr>
            <w:r w:rsidRPr="0040557C">
              <w:rPr>
                <w:sz w:val="24"/>
                <w:szCs w:val="24"/>
              </w:rPr>
              <w:t>Бала бойына патриотизмді қалыптастыру.</w:t>
            </w:r>
          </w:p>
        </w:tc>
        <w:tc>
          <w:tcPr>
            <w:tcW w:w="2580" w:type="dxa"/>
            <w:gridSpan w:val="6"/>
          </w:tcPr>
          <w:p w14:paraId="2F515090" w14:textId="77777777" w:rsidR="00432053" w:rsidRDefault="00432053" w:rsidP="00432053">
            <w:pPr>
              <w:pStyle w:val="TableParagraph"/>
              <w:rPr>
                <w:b/>
                <w:sz w:val="24"/>
                <w:szCs w:val="24"/>
              </w:rPr>
            </w:pPr>
            <w:r w:rsidRPr="0040557C">
              <w:rPr>
                <w:b/>
                <w:sz w:val="24"/>
                <w:szCs w:val="24"/>
              </w:rPr>
              <w:t>Таңғы жиын:</w:t>
            </w:r>
          </w:p>
          <w:p w14:paraId="5D8C6576" w14:textId="77777777" w:rsidR="00432053" w:rsidRDefault="00432053" w:rsidP="00432053">
            <w:pPr>
              <w:pStyle w:val="TableParagraph"/>
              <w:rPr>
                <w:b/>
                <w:sz w:val="24"/>
                <w:szCs w:val="24"/>
              </w:rPr>
            </w:pPr>
            <w:r>
              <w:rPr>
                <w:b/>
                <w:sz w:val="24"/>
                <w:szCs w:val="24"/>
              </w:rPr>
              <w:t>Сөйлеуді дамыту</w:t>
            </w:r>
          </w:p>
          <w:p w14:paraId="6E1D4A73" w14:textId="77777777" w:rsidR="00432053" w:rsidRDefault="00432053" w:rsidP="00432053">
            <w:pPr>
              <w:pStyle w:val="TableParagraph"/>
              <w:rPr>
                <w:b/>
                <w:sz w:val="24"/>
                <w:szCs w:val="24"/>
              </w:rPr>
            </w:pPr>
            <w:r>
              <w:rPr>
                <w:b/>
                <w:sz w:val="24"/>
                <w:szCs w:val="24"/>
              </w:rPr>
              <w:t>«Аю аю» әні</w:t>
            </w:r>
          </w:p>
          <w:p w14:paraId="74BE198E" w14:textId="77777777" w:rsidR="00432053" w:rsidRPr="0040557C" w:rsidRDefault="00432053" w:rsidP="00432053">
            <w:pPr>
              <w:pStyle w:val="TableParagraph"/>
              <w:rPr>
                <w:sz w:val="20"/>
              </w:rPr>
            </w:pPr>
            <w:r>
              <w:rPr>
                <w:sz w:val="24"/>
                <w:szCs w:val="24"/>
              </w:rPr>
              <w:t>Сергіту жаттығуы «Тез отыра қалайық»</w:t>
            </w:r>
          </w:p>
        </w:tc>
        <w:tc>
          <w:tcPr>
            <w:tcW w:w="2250" w:type="dxa"/>
            <w:gridSpan w:val="5"/>
          </w:tcPr>
          <w:p w14:paraId="3BE75F7C" w14:textId="77777777" w:rsidR="00432053" w:rsidRDefault="00432053" w:rsidP="00432053">
            <w:pPr>
              <w:pStyle w:val="TableParagraph"/>
              <w:rPr>
                <w:b/>
                <w:sz w:val="24"/>
                <w:szCs w:val="24"/>
              </w:rPr>
            </w:pPr>
            <w:r w:rsidRPr="0040557C">
              <w:rPr>
                <w:b/>
                <w:sz w:val="24"/>
                <w:szCs w:val="24"/>
              </w:rPr>
              <w:t>Таңғы жиын:</w:t>
            </w:r>
          </w:p>
          <w:p w14:paraId="3646FE7A" w14:textId="77777777" w:rsidR="00432053" w:rsidRDefault="00432053" w:rsidP="00432053">
            <w:pPr>
              <w:pStyle w:val="TableParagraph"/>
              <w:rPr>
                <w:b/>
                <w:sz w:val="24"/>
                <w:szCs w:val="24"/>
              </w:rPr>
            </w:pPr>
            <w:r>
              <w:rPr>
                <w:b/>
                <w:sz w:val="24"/>
                <w:szCs w:val="24"/>
              </w:rPr>
              <w:t>Қоршаған ортамен таныстыру.</w:t>
            </w:r>
          </w:p>
          <w:p w14:paraId="5C9D4D69" w14:textId="77777777" w:rsidR="00432053" w:rsidRDefault="00432053" w:rsidP="00432053">
            <w:pPr>
              <w:pStyle w:val="TableParagraph"/>
              <w:rPr>
                <w:b/>
                <w:sz w:val="24"/>
                <w:szCs w:val="24"/>
              </w:rPr>
            </w:pPr>
            <w:r>
              <w:rPr>
                <w:b/>
                <w:sz w:val="24"/>
                <w:szCs w:val="24"/>
              </w:rPr>
              <w:t>Саусақ жаттығуы</w:t>
            </w:r>
          </w:p>
          <w:p w14:paraId="19AF8CBD" w14:textId="77777777" w:rsidR="00432053" w:rsidRPr="0040557C" w:rsidRDefault="00432053" w:rsidP="00432053">
            <w:pPr>
              <w:pStyle w:val="TableParagraph"/>
              <w:rPr>
                <w:sz w:val="20"/>
              </w:rPr>
            </w:pPr>
            <w:r>
              <w:rPr>
                <w:sz w:val="24"/>
                <w:szCs w:val="24"/>
              </w:rPr>
              <w:t>«Санамақ»</w:t>
            </w:r>
          </w:p>
        </w:tc>
        <w:tc>
          <w:tcPr>
            <w:tcW w:w="2220" w:type="dxa"/>
          </w:tcPr>
          <w:p w14:paraId="7EB6EF18" w14:textId="77777777" w:rsidR="00432053" w:rsidRDefault="00432053" w:rsidP="00432053">
            <w:pPr>
              <w:pStyle w:val="TableParagraph"/>
              <w:rPr>
                <w:b/>
                <w:sz w:val="24"/>
                <w:szCs w:val="24"/>
              </w:rPr>
            </w:pPr>
            <w:r w:rsidRPr="0040557C">
              <w:rPr>
                <w:b/>
                <w:sz w:val="24"/>
                <w:szCs w:val="24"/>
              </w:rPr>
              <w:t>Таңғы жиын:</w:t>
            </w:r>
          </w:p>
          <w:p w14:paraId="4AFF7403" w14:textId="77777777" w:rsidR="00432053" w:rsidRDefault="00432053" w:rsidP="00432053">
            <w:pPr>
              <w:pStyle w:val="TableParagraph"/>
              <w:rPr>
                <w:b/>
                <w:sz w:val="24"/>
                <w:szCs w:val="24"/>
              </w:rPr>
            </w:pPr>
            <w:r>
              <w:rPr>
                <w:b/>
                <w:sz w:val="24"/>
                <w:szCs w:val="24"/>
              </w:rPr>
              <w:t>Көркем әдебиет</w:t>
            </w:r>
          </w:p>
          <w:p w14:paraId="45128084" w14:textId="77777777" w:rsidR="00432053" w:rsidRPr="0040557C" w:rsidRDefault="00432053" w:rsidP="00432053">
            <w:pPr>
              <w:pStyle w:val="TableParagraph"/>
              <w:rPr>
                <w:sz w:val="20"/>
              </w:rPr>
            </w:pPr>
            <w:r>
              <w:rPr>
                <w:sz w:val="24"/>
                <w:szCs w:val="24"/>
              </w:rPr>
              <w:t>Балалармен еркін әңгіме жүргізу.</w:t>
            </w:r>
          </w:p>
        </w:tc>
        <w:tc>
          <w:tcPr>
            <w:tcW w:w="2344" w:type="dxa"/>
            <w:gridSpan w:val="3"/>
          </w:tcPr>
          <w:p w14:paraId="71D9113B" w14:textId="77777777" w:rsidR="00432053" w:rsidRDefault="00432053" w:rsidP="00432053">
            <w:pPr>
              <w:pStyle w:val="TableParagraph"/>
              <w:rPr>
                <w:b/>
                <w:sz w:val="24"/>
                <w:szCs w:val="24"/>
              </w:rPr>
            </w:pPr>
            <w:r w:rsidRPr="0040557C">
              <w:rPr>
                <w:b/>
                <w:sz w:val="24"/>
                <w:szCs w:val="24"/>
              </w:rPr>
              <w:t>Таңғы жиын:</w:t>
            </w:r>
          </w:p>
          <w:p w14:paraId="2F76F700" w14:textId="77777777" w:rsidR="00432053" w:rsidRPr="0040557C" w:rsidRDefault="00432053" w:rsidP="00432053">
            <w:pPr>
              <w:pStyle w:val="TableParagraph"/>
              <w:rPr>
                <w:sz w:val="20"/>
              </w:rPr>
            </w:pPr>
            <w:r w:rsidRPr="0040557C">
              <w:rPr>
                <w:sz w:val="24"/>
                <w:szCs w:val="24"/>
              </w:rPr>
              <w:t>Балаларға қажетті құралдармен заттарды толықтыру</w:t>
            </w:r>
            <w:r>
              <w:rPr>
                <w:b/>
                <w:sz w:val="24"/>
                <w:szCs w:val="24"/>
              </w:rPr>
              <w:t>.</w:t>
            </w:r>
          </w:p>
        </w:tc>
      </w:tr>
      <w:tr w:rsidR="00432053" w:rsidRPr="004A0283" w14:paraId="3E2FF6D2" w14:textId="77777777" w:rsidTr="00432053">
        <w:trPr>
          <w:trHeight w:val="325"/>
        </w:trPr>
        <w:tc>
          <w:tcPr>
            <w:tcW w:w="2830" w:type="dxa"/>
            <w:hideMark/>
          </w:tcPr>
          <w:p w14:paraId="37441FA0" w14:textId="77777777" w:rsidR="00432053" w:rsidRPr="004A0283" w:rsidRDefault="00432053" w:rsidP="00432053">
            <w:pPr>
              <w:pStyle w:val="TableParagraph"/>
              <w:ind w:left="110"/>
              <w:contextualSpacing/>
            </w:pPr>
            <w:r w:rsidRPr="004A0283">
              <w:t>Ертеңгілік</w:t>
            </w:r>
            <w:r w:rsidRPr="004A0283">
              <w:rPr>
                <w:spacing w:val="-3"/>
              </w:rPr>
              <w:t xml:space="preserve"> </w:t>
            </w:r>
            <w:r w:rsidRPr="004A0283">
              <w:t>жаттығу</w:t>
            </w:r>
          </w:p>
        </w:tc>
        <w:tc>
          <w:tcPr>
            <w:tcW w:w="11761" w:type="dxa"/>
            <w:gridSpan w:val="16"/>
            <w:hideMark/>
          </w:tcPr>
          <w:p w14:paraId="4B7E0FC6" w14:textId="77777777" w:rsidR="00432053" w:rsidRPr="004A0283" w:rsidRDefault="00432053" w:rsidP="00432053">
            <w:pPr>
              <w:pStyle w:val="TableParagraph"/>
            </w:pPr>
            <w:r w:rsidRPr="004A0283">
              <w:t xml:space="preserve"> №1 жаттығулар кешені (дене шынықтыру)</w:t>
            </w:r>
          </w:p>
        </w:tc>
      </w:tr>
      <w:tr w:rsidR="00432053" w:rsidRPr="006941AD" w14:paraId="6AF923E4" w14:textId="77777777" w:rsidTr="00432053">
        <w:trPr>
          <w:trHeight w:val="321"/>
        </w:trPr>
        <w:tc>
          <w:tcPr>
            <w:tcW w:w="2830" w:type="dxa"/>
          </w:tcPr>
          <w:p w14:paraId="511CB29A" w14:textId="77777777" w:rsidR="00432053" w:rsidRPr="004A0283" w:rsidRDefault="00432053" w:rsidP="00432053">
            <w:pPr>
              <w:pStyle w:val="TableParagraph"/>
              <w:ind w:left="110"/>
              <w:contextualSpacing/>
            </w:pPr>
            <w:r w:rsidRPr="004A0283">
              <w:t>Таңғы</w:t>
            </w:r>
            <w:r w:rsidRPr="004A0283">
              <w:rPr>
                <w:spacing w:val="-4"/>
              </w:rPr>
              <w:t xml:space="preserve"> </w:t>
            </w:r>
            <w:r w:rsidRPr="004A0283">
              <w:t>ас</w:t>
            </w:r>
          </w:p>
          <w:p w14:paraId="54FC8F64" w14:textId="77777777" w:rsidR="00432053" w:rsidRPr="004A0283" w:rsidRDefault="00432053" w:rsidP="00432053">
            <w:pPr>
              <w:pStyle w:val="TableParagraph"/>
              <w:ind w:left="110"/>
              <w:contextualSpacing/>
            </w:pPr>
          </w:p>
        </w:tc>
        <w:tc>
          <w:tcPr>
            <w:tcW w:w="11761" w:type="dxa"/>
            <w:gridSpan w:val="16"/>
            <w:hideMark/>
          </w:tcPr>
          <w:p w14:paraId="7815DA2C" w14:textId="77777777" w:rsidR="00432053" w:rsidRPr="004A0283" w:rsidRDefault="00432053" w:rsidP="00432053">
            <w:pPr>
              <w:pStyle w:val="TableParagraph"/>
            </w:pPr>
            <w:r w:rsidRPr="004A0283">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795FCAEF" w14:textId="77777777" w:rsidR="00432053" w:rsidRPr="004A0283" w:rsidRDefault="00432053" w:rsidP="00432053">
            <w:pPr>
              <w:pStyle w:val="TableParagraph"/>
            </w:pPr>
            <w:r w:rsidRPr="004A0283">
              <w:rPr>
                <w:rFonts w:eastAsia="Calibri"/>
                <w:bCs/>
              </w:rPr>
              <w:t>Сөздік қор</w:t>
            </w:r>
            <w:r w:rsidRPr="004A0283">
              <w:rPr>
                <w:rFonts w:eastAsia="Calibri"/>
              </w:rPr>
              <w:t xml:space="preserve">: нан, су, сүт сөздерін меңгерту. </w:t>
            </w:r>
          </w:p>
        </w:tc>
      </w:tr>
      <w:tr w:rsidR="00432053" w:rsidRPr="00196C3F" w14:paraId="03F78B41" w14:textId="77777777" w:rsidTr="00432053">
        <w:trPr>
          <w:trHeight w:val="3956"/>
        </w:trPr>
        <w:tc>
          <w:tcPr>
            <w:tcW w:w="2830" w:type="dxa"/>
          </w:tcPr>
          <w:p w14:paraId="72E2BF69" w14:textId="77777777" w:rsidR="00432053" w:rsidRDefault="00432053" w:rsidP="00432053">
            <w:pPr>
              <w:pStyle w:val="TableParagraph"/>
              <w:spacing w:before="1"/>
              <w:ind w:right="858"/>
            </w:pPr>
            <w:r w:rsidRPr="004A0283">
              <w:lastRenderedPageBreak/>
              <w:t>Мектепке дейінгі ұйым</w:t>
            </w:r>
            <w:r w:rsidRPr="00F65B33">
              <w:t xml:space="preserve">дастырылған </w:t>
            </w:r>
            <w:r w:rsidRPr="004A0283">
              <w:t xml:space="preserve"> кестесі бойынша</w:t>
            </w:r>
          </w:p>
          <w:p w14:paraId="7FD61A66" w14:textId="77777777" w:rsidR="00432053" w:rsidRPr="004A0283" w:rsidRDefault="00432053" w:rsidP="00432053">
            <w:pPr>
              <w:pStyle w:val="TableParagraph"/>
              <w:spacing w:before="1"/>
              <w:ind w:right="858"/>
            </w:pPr>
            <w:r w:rsidRPr="004A0283">
              <w:t xml:space="preserve"> іс</w:t>
            </w:r>
            <w:r>
              <w:t>-</w:t>
            </w:r>
            <w:r w:rsidRPr="004A0283">
              <w:t>әрекет</w:t>
            </w:r>
          </w:p>
        </w:tc>
        <w:tc>
          <w:tcPr>
            <w:tcW w:w="2415" w:type="dxa"/>
            <w:gridSpan w:val="3"/>
          </w:tcPr>
          <w:p w14:paraId="53BFB39D"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Көркем әдебиет </w:t>
            </w:r>
          </w:p>
          <w:p w14:paraId="7C5A71E9" w14:textId="77777777" w:rsidR="00432053" w:rsidRPr="00861A93" w:rsidRDefault="00432053" w:rsidP="00432053">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Тақырыбы «</w:t>
            </w:r>
            <w:r>
              <w:rPr>
                <w:rFonts w:ascii="Times New Roman" w:eastAsia="Times New Roman" w:hAnsi="Times New Roman" w:cs="Times New Roman"/>
                <w:b/>
                <w:color w:val="000000" w:themeColor="text1"/>
                <w:lang w:val="kk-KZ"/>
              </w:rPr>
              <w:t xml:space="preserve">Түлкі мен </w:t>
            </w:r>
            <w:r w:rsidRPr="00861A93">
              <w:rPr>
                <w:rFonts w:ascii="Times New Roman" w:eastAsia="Times New Roman" w:hAnsi="Times New Roman" w:cs="Times New Roman"/>
                <w:b/>
                <w:color w:val="000000" w:themeColor="text1"/>
                <w:lang w:val="kk-KZ"/>
              </w:rPr>
              <w:t>Қоян»</w:t>
            </w:r>
            <w:r>
              <w:rPr>
                <w:rFonts w:ascii="Times New Roman" w:eastAsia="Times New Roman" w:hAnsi="Times New Roman" w:cs="Times New Roman"/>
                <w:b/>
                <w:color w:val="000000" w:themeColor="text1"/>
                <w:lang w:val="kk-KZ"/>
              </w:rPr>
              <w:t xml:space="preserve"> ертегісі</w:t>
            </w:r>
          </w:p>
          <w:p w14:paraId="34D0FCB8" w14:textId="77777777" w:rsidR="00432053" w:rsidRPr="00861A93" w:rsidRDefault="00432053" w:rsidP="00432053">
            <w:pPr>
              <w:spacing w:line="256"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14:paraId="507BE919" w14:textId="77777777" w:rsidR="00432053" w:rsidRPr="00861A93" w:rsidRDefault="00432053" w:rsidP="00432053">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Қ/О: «</w:t>
            </w:r>
            <w:r>
              <w:rPr>
                <w:rFonts w:ascii="Times New Roman" w:eastAsia="Times New Roman" w:hAnsi="Times New Roman" w:cs="Times New Roman"/>
                <w:b/>
                <w:color w:val="000000" w:themeColor="text1"/>
                <w:lang w:val="kk-KZ"/>
              </w:rPr>
              <w:t>Қу Түлкі</w:t>
            </w:r>
            <w:r w:rsidRPr="00861A93">
              <w:rPr>
                <w:rFonts w:ascii="Times New Roman" w:eastAsia="Times New Roman" w:hAnsi="Times New Roman" w:cs="Times New Roman"/>
                <w:b/>
                <w:color w:val="000000" w:themeColor="text1"/>
                <w:lang w:val="kk-KZ"/>
              </w:rPr>
              <w:t>»</w:t>
            </w:r>
          </w:p>
          <w:p w14:paraId="3CAA3E25" w14:textId="77777777" w:rsidR="00432053" w:rsidRPr="009F31DF" w:rsidRDefault="00432053" w:rsidP="00432053">
            <w:pPr>
              <w:rPr>
                <w:rFonts w:ascii="Times New Roman" w:hAnsi="Times New Roman" w:cs="Times New Roman"/>
                <w:b/>
                <w:lang w:val="kk-KZ"/>
              </w:rPr>
            </w:pPr>
            <w:r w:rsidRPr="004A0283">
              <w:rPr>
                <w:rFonts w:ascii="Times New Roman" w:eastAsia="Calibri" w:hAnsi="Times New Roman" w:cs="Times New Roman"/>
                <w:lang w:val="kk-KZ"/>
              </w:rPr>
              <w:t xml:space="preserve"> </w:t>
            </w:r>
            <w:r w:rsidRPr="009F31DF">
              <w:rPr>
                <w:rFonts w:ascii="Times New Roman" w:hAnsi="Times New Roman" w:cs="Times New Roman"/>
                <w:b/>
                <w:lang w:val="kk-KZ"/>
              </w:rPr>
              <w:t xml:space="preserve">Музыка </w:t>
            </w:r>
          </w:p>
          <w:p w14:paraId="6A1EF804" w14:textId="77777777" w:rsidR="00432053" w:rsidRPr="009F31DF" w:rsidRDefault="00432053" w:rsidP="00432053">
            <w:pPr>
              <w:jc w:val="both"/>
              <w:rPr>
                <w:rFonts w:ascii="Times New Roman" w:eastAsia="Times New Roman" w:hAnsi="Times New Roman" w:cs="Times New Roman"/>
                <w:b/>
                <w:color w:val="000000"/>
                <w:lang w:val="kk-KZ" w:eastAsia="ru-RU"/>
              </w:rPr>
            </w:pPr>
            <w:r w:rsidRPr="009F31DF">
              <w:rPr>
                <w:rFonts w:ascii="Times New Roman" w:eastAsia="Times New Roman" w:hAnsi="Times New Roman" w:cs="Times New Roman"/>
                <w:b/>
                <w:color w:val="000000"/>
                <w:lang w:val="kk-KZ" w:eastAsia="ru-RU"/>
              </w:rPr>
              <w:t xml:space="preserve">10.00-10.10. </w:t>
            </w:r>
          </w:p>
          <w:p w14:paraId="411DA4D8" w14:textId="77777777" w:rsidR="00432053" w:rsidRPr="004A0283" w:rsidRDefault="00432053" w:rsidP="00432053">
            <w:pPr>
              <w:spacing w:line="276" w:lineRule="auto"/>
              <w:rPr>
                <w:rFonts w:ascii="Times New Roman" w:hAnsi="Times New Roman" w:cs="Times New Roman"/>
                <w:b/>
                <w:bCs/>
                <w:lang w:val="kk-KZ"/>
              </w:rPr>
            </w:pPr>
          </w:p>
          <w:p w14:paraId="2949C1D2" w14:textId="77777777" w:rsidR="00432053" w:rsidRPr="004A0283" w:rsidRDefault="00432053" w:rsidP="00432053">
            <w:pPr>
              <w:spacing w:line="276" w:lineRule="auto"/>
              <w:rPr>
                <w:rFonts w:ascii="Times New Roman" w:hAnsi="Times New Roman" w:cs="Times New Roman"/>
                <w:b/>
                <w:bCs/>
                <w:lang w:val="kk-KZ"/>
              </w:rPr>
            </w:pPr>
            <w:r w:rsidRPr="004A0283">
              <w:rPr>
                <w:rFonts w:ascii="Times New Roman" w:hAnsi="Times New Roman" w:cs="Times New Roman"/>
                <w:b/>
                <w:bCs/>
                <w:lang w:val="kk-KZ"/>
              </w:rPr>
              <w:t xml:space="preserve">Сенсорика </w:t>
            </w:r>
          </w:p>
          <w:p w14:paraId="0D9D567B" w14:textId="77777777" w:rsidR="00432053" w:rsidRDefault="00432053" w:rsidP="00432053">
            <w:pPr>
              <w:spacing w:line="276" w:lineRule="auto"/>
              <w:rPr>
                <w:rFonts w:ascii="Times New Roman" w:hAnsi="Times New Roman" w:cs="Times New Roman"/>
                <w:bCs/>
                <w:lang w:val="kk-KZ"/>
              </w:rPr>
            </w:pPr>
            <w:r>
              <w:rPr>
                <w:rFonts w:ascii="Times New Roman" w:hAnsi="Times New Roman" w:cs="Times New Roman"/>
                <w:bCs/>
                <w:lang w:val="kk-KZ"/>
              </w:rPr>
              <w:t>10.15-10.25</w:t>
            </w:r>
          </w:p>
          <w:p w14:paraId="680B6135" w14:textId="77777777" w:rsidR="00432053" w:rsidRDefault="00432053" w:rsidP="00432053">
            <w:pPr>
              <w:spacing w:line="276" w:lineRule="auto"/>
              <w:rPr>
                <w:rFonts w:ascii="Times New Roman" w:hAnsi="Times New Roman" w:cs="Times New Roman"/>
                <w:bCs/>
                <w:lang w:val="kk-KZ"/>
              </w:rPr>
            </w:pPr>
          </w:p>
          <w:p w14:paraId="179D14C2" w14:textId="77777777" w:rsidR="00432053" w:rsidRPr="004A0283" w:rsidRDefault="00432053" w:rsidP="00432053">
            <w:pPr>
              <w:rPr>
                <w:rFonts w:ascii="Times New Roman" w:hAnsi="Times New Roman" w:cs="Times New Roman"/>
                <w:lang w:val="kk-KZ"/>
              </w:rPr>
            </w:pPr>
          </w:p>
          <w:p w14:paraId="00321C8A" w14:textId="77777777" w:rsidR="00432053" w:rsidRDefault="00432053" w:rsidP="00432053">
            <w:pPr>
              <w:rPr>
                <w:rFonts w:ascii="Times New Roman" w:eastAsiaTheme="minorEastAsia" w:hAnsi="Times New Roman" w:cs="Times New Roman"/>
                <w:b/>
                <w:bCs/>
                <w:lang w:val="kk-KZ" w:eastAsia="ru-RU"/>
              </w:rPr>
            </w:pPr>
            <w:r w:rsidRPr="004A0283">
              <w:rPr>
                <w:rFonts w:ascii="Times New Roman" w:eastAsiaTheme="minorEastAsia" w:hAnsi="Times New Roman" w:cs="Times New Roman"/>
                <w:b/>
                <w:bCs/>
                <w:lang w:val="kk-KZ" w:eastAsia="ru-RU"/>
              </w:rPr>
              <w:t xml:space="preserve">Қоршаған ортамен таныстыру </w:t>
            </w:r>
          </w:p>
          <w:p w14:paraId="1D7D873E" w14:textId="77777777" w:rsidR="00432053" w:rsidRPr="00AD41E6" w:rsidRDefault="00432053" w:rsidP="00432053">
            <w:pPr>
              <w:rPr>
                <w:rFonts w:ascii="Times New Roman" w:hAnsi="Times New Roman" w:cs="Times New Roman"/>
                <w:bCs/>
                <w:lang w:val="kk-KZ"/>
              </w:rPr>
            </w:pPr>
            <w:r>
              <w:rPr>
                <w:rFonts w:ascii="Times New Roman" w:hAnsi="Times New Roman" w:cs="Times New Roman"/>
                <w:bCs/>
                <w:lang w:val="kk-KZ"/>
              </w:rPr>
              <w:t>Тақырыбы: «Қысқы көрініс</w:t>
            </w:r>
            <w:r w:rsidRPr="00AD41E6">
              <w:rPr>
                <w:rFonts w:ascii="Times New Roman" w:hAnsi="Times New Roman" w:cs="Times New Roman"/>
                <w:bCs/>
                <w:lang w:val="kk-KZ"/>
              </w:rPr>
              <w:t>»</w:t>
            </w:r>
          </w:p>
          <w:p w14:paraId="73BA1656" w14:textId="77777777" w:rsidR="00432053" w:rsidRPr="00AD41E6" w:rsidRDefault="00432053" w:rsidP="00432053">
            <w:pPr>
              <w:rPr>
                <w:rFonts w:ascii="Times New Roman" w:hAnsi="Times New Roman" w:cs="Times New Roman"/>
                <w:bCs/>
                <w:lang w:val="kk-KZ"/>
              </w:rPr>
            </w:pPr>
            <w:r w:rsidRPr="00AD41E6">
              <w:rPr>
                <w:rFonts w:ascii="Times New Roman" w:hAnsi="Times New Roman" w:cs="Times New Roman"/>
                <w:bCs/>
                <w:lang w:val="kk-KZ"/>
              </w:rPr>
              <w:t>Д/о: «Жемістерді жинау»</w:t>
            </w:r>
          </w:p>
          <w:p w14:paraId="44F7CE0A" w14:textId="77777777" w:rsidR="00432053" w:rsidRPr="00AD41E6" w:rsidRDefault="00432053" w:rsidP="00432053">
            <w:pPr>
              <w:rPr>
                <w:rFonts w:ascii="Times New Roman" w:hAnsi="Times New Roman" w:cs="Times New Roman"/>
                <w:bCs/>
                <w:lang w:val="kk-KZ"/>
              </w:rPr>
            </w:pPr>
            <w:r w:rsidRPr="00AD41E6">
              <w:rPr>
                <w:rFonts w:ascii="Times New Roman" w:hAnsi="Times New Roman" w:cs="Times New Roman"/>
                <w:bCs/>
                <w:lang w:val="kk-KZ"/>
              </w:rPr>
              <w:t>Мақсаты: балаларға жемістердің пайдасы мен пішінін айыра білуге үйрету.</w:t>
            </w:r>
          </w:p>
          <w:p w14:paraId="71A82594" w14:textId="77777777" w:rsidR="00432053" w:rsidRPr="004A0283" w:rsidRDefault="00432053" w:rsidP="00432053">
            <w:pPr>
              <w:rPr>
                <w:rFonts w:ascii="Times New Roman" w:eastAsiaTheme="minorEastAsia" w:hAnsi="Times New Roman" w:cs="Times New Roman"/>
                <w:b/>
                <w:bCs/>
                <w:lang w:val="kk-KZ" w:eastAsia="ru-RU"/>
              </w:rPr>
            </w:pPr>
          </w:p>
          <w:p w14:paraId="5AB697B3" w14:textId="77777777" w:rsidR="00432053" w:rsidRDefault="00432053" w:rsidP="00432053">
            <w:pPr>
              <w:rPr>
                <w:rFonts w:ascii="Times New Roman" w:hAnsi="Times New Roman" w:cs="Times New Roman"/>
                <w:lang w:val="kk-KZ"/>
              </w:rPr>
            </w:pPr>
            <w:r w:rsidRPr="004A0283">
              <w:rPr>
                <w:rFonts w:ascii="Times New Roman" w:hAnsi="Times New Roman" w:cs="Times New Roman"/>
                <w:b/>
                <w:lang w:val="kk-KZ"/>
              </w:rPr>
              <w:t>Ойын</w:t>
            </w:r>
            <w:r>
              <w:rPr>
                <w:rFonts w:ascii="Times New Roman" w:hAnsi="Times New Roman" w:cs="Times New Roman"/>
                <w:lang w:val="kk-KZ"/>
              </w:rPr>
              <w:t>: «Кім жылдам?</w:t>
            </w:r>
            <w:r w:rsidRPr="004A0283">
              <w:rPr>
                <w:rFonts w:ascii="Times New Roman" w:hAnsi="Times New Roman" w:cs="Times New Roman"/>
                <w:lang w:val="kk-KZ"/>
              </w:rPr>
              <w:t>»</w:t>
            </w:r>
          </w:p>
          <w:p w14:paraId="29E68E50" w14:textId="77777777" w:rsidR="00432053" w:rsidRPr="004A0283" w:rsidRDefault="00432053" w:rsidP="00432053">
            <w:pPr>
              <w:rPr>
                <w:rFonts w:ascii="Times New Roman" w:hAnsi="Times New Roman" w:cs="Times New Roman"/>
                <w:lang w:val="kk-KZ"/>
              </w:rPr>
            </w:pPr>
            <w:r w:rsidRPr="00E8482E">
              <w:rPr>
                <w:rFonts w:ascii="Times New Roman" w:hAnsi="Times New Roman" w:cs="Times New Roman"/>
                <w:b/>
                <w:lang w:val="kk-KZ"/>
              </w:rPr>
              <w:t>Мақсаты:</w:t>
            </w:r>
            <w:r>
              <w:rPr>
                <w:rFonts w:ascii="Times New Roman" w:hAnsi="Times New Roman" w:cs="Times New Roman"/>
                <w:lang w:val="kk-KZ"/>
              </w:rPr>
              <w:t>Шапшаңдыққа,ұқыптылыққа баулу.</w:t>
            </w:r>
          </w:p>
          <w:p w14:paraId="0CEE5634"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Шығармашылық дағдылар</w:t>
            </w:r>
          </w:p>
          <w:p w14:paraId="2E6DB2C7"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Құрастыру,сурет салу,жапсыру</w:t>
            </w:r>
          </w:p>
          <w:p w14:paraId="41704460" w14:textId="77777777" w:rsidR="00432053" w:rsidRDefault="00432053" w:rsidP="00432053">
            <w:pPr>
              <w:rPr>
                <w:rFonts w:ascii="Times New Roman" w:hAnsi="Times New Roman" w:cs="Times New Roman"/>
                <w:bCs/>
                <w:lang w:val="kk-KZ"/>
              </w:rPr>
            </w:pPr>
            <w:r w:rsidRPr="00495B73">
              <w:rPr>
                <w:rFonts w:ascii="Times New Roman" w:hAnsi="Times New Roman" w:cs="Times New Roman"/>
                <w:b/>
                <w:bCs/>
                <w:lang w:val="kk-KZ"/>
              </w:rPr>
              <w:t>Тақырыбы:</w:t>
            </w:r>
            <w:r>
              <w:rPr>
                <w:rFonts w:ascii="Times New Roman" w:hAnsi="Times New Roman" w:cs="Times New Roman"/>
                <w:bCs/>
                <w:lang w:val="kk-KZ"/>
              </w:rPr>
              <w:t xml:space="preserve"> «Ақ Қоян»</w:t>
            </w:r>
          </w:p>
          <w:p w14:paraId="0AFBE6AD" w14:textId="77777777" w:rsidR="00432053" w:rsidRPr="00495B73" w:rsidRDefault="00432053" w:rsidP="00432053">
            <w:pPr>
              <w:rPr>
                <w:rFonts w:ascii="Times New Roman" w:hAnsi="Times New Roman" w:cs="Times New Roman"/>
                <w:b/>
                <w:bCs/>
                <w:lang w:val="kk-KZ"/>
              </w:rPr>
            </w:pPr>
            <w:r w:rsidRPr="00495B73">
              <w:rPr>
                <w:rFonts w:ascii="Times New Roman" w:hAnsi="Times New Roman" w:cs="Times New Roman"/>
                <w:b/>
                <w:bCs/>
                <w:lang w:val="kk-KZ"/>
              </w:rPr>
              <w:t>Мақсаты:</w:t>
            </w:r>
            <w:r>
              <w:rPr>
                <w:rFonts w:ascii="Times New Roman" w:hAnsi="Times New Roman" w:cs="Times New Roman"/>
                <w:b/>
                <w:bCs/>
                <w:lang w:val="kk-KZ"/>
              </w:rPr>
              <w:t xml:space="preserve"> балаларға қоянның бейнесін салдыру.</w:t>
            </w:r>
          </w:p>
          <w:p w14:paraId="7CCD3F7B" w14:textId="77777777" w:rsidR="00432053" w:rsidRPr="00495B73" w:rsidRDefault="00432053" w:rsidP="00432053">
            <w:pPr>
              <w:spacing w:line="216" w:lineRule="atLeast"/>
              <w:rPr>
                <w:rFonts w:ascii="Times New Roman" w:eastAsiaTheme="minorEastAsia" w:hAnsi="Times New Roman" w:cs="Times New Roman"/>
                <w:b/>
                <w:lang w:val="kk-KZ" w:eastAsia="ru-RU"/>
              </w:rPr>
            </w:pPr>
            <w:r w:rsidRPr="00495B73">
              <w:rPr>
                <w:rFonts w:ascii="Times New Roman" w:eastAsiaTheme="minorEastAsia" w:hAnsi="Times New Roman" w:cs="Times New Roman"/>
                <w:b/>
                <w:bCs/>
                <w:lang w:val="kk-KZ" w:eastAsia="ru-RU"/>
              </w:rPr>
              <w:t>Д/О:«Қайсы ұзын»</w:t>
            </w:r>
          </w:p>
          <w:p w14:paraId="69093A35" w14:textId="77777777" w:rsidR="00432053" w:rsidRPr="00D4355D" w:rsidRDefault="00432053" w:rsidP="00432053">
            <w:pPr>
              <w:spacing w:line="216" w:lineRule="atLeast"/>
              <w:rPr>
                <w:rFonts w:ascii="Times New Roman" w:eastAsiaTheme="minorEastAsia" w:hAnsi="Times New Roman" w:cs="Times New Roman"/>
                <w:lang w:val="kk-KZ" w:eastAsia="ru-RU"/>
              </w:rPr>
            </w:pPr>
            <w:r w:rsidRPr="00D4355D">
              <w:rPr>
                <w:rFonts w:ascii="Times New Roman" w:eastAsiaTheme="minorEastAsia" w:hAnsi="Times New Roman" w:cs="Times New Roman"/>
                <w:lang w:val="kk-KZ" w:eastAsia="ru-RU"/>
              </w:rPr>
              <w:t xml:space="preserve">Балаларды бейнелерді </w:t>
            </w:r>
            <w:r w:rsidRPr="00D4355D">
              <w:rPr>
                <w:rFonts w:ascii="Times New Roman" w:eastAsiaTheme="minorEastAsia" w:hAnsi="Times New Roman" w:cs="Times New Roman"/>
                <w:lang w:val="kk-KZ" w:eastAsia="ru-RU"/>
              </w:rPr>
              <w:lastRenderedPageBreak/>
              <w:t>фланелеграфта (сызықтарда, шаршыда), қағаз бетіне қойып, құрастыруға, жапсыруға үйрету.</w:t>
            </w:r>
          </w:p>
          <w:p w14:paraId="220AEC15" w14:textId="77777777" w:rsidR="00432053" w:rsidRPr="0040557C" w:rsidRDefault="00432053" w:rsidP="00432053">
            <w:pPr>
              <w:pStyle w:val="TableParagraph"/>
              <w:rPr>
                <w:b/>
                <w:sz w:val="24"/>
                <w:szCs w:val="24"/>
              </w:rPr>
            </w:pPr>
            <w:r>
              <w:rPr>
                <w:b/>
              </w:rPr>
              <w:t>Жапсыру</w:t>
            </w:r>
          </w:p>
        </w:tc>
        <w:tc>
          <w:tcPr>
            <w:tcW w:w="2415" w:type="dxa"/>
            <w:gridSpan w:val="3"/>
          </w:tcPr>
          <w:p w14:paraId="180F9987" w14:textId="77777777" w:rsidR="00432053" w:rsidRPr="000815EF" w:rsidRDefault="00432053" w:rsidP="00432053">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lastRenderedPageBreak/>
              <w:t>Сурет салу</w:t>
            </w:r>
          </w:p>
          <w:p w14:paraId="298196DA" w14:textId="77777777" w:rsidR="00432053" w:rsidRPr="000815EF" w:rsidRDefault="00432053" w:rsidP="00432053">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Тақырыбы:«</w:t>
            </w:r>
            <w:r>
              <w:rPr>
                <w:rFonts w:ascii="Times New Roman" w:eastAsiaTheme="minorEastAsia" w:hAnsi="Times New Roman" w:cs="Times New Roman"/>
                <w:b/>
                <w:bCs/>
                <w:lang w:val="kk-KZ" w:eastAsia="ru-RU"/>
              </w:rPr>
              <w:t>Жемістер</w:t>
            </w:r>
            <w:r w:rsidRPr="00210B12">
              <w:rPr>
                <w:rFonts w:ascii="Times New Roman" w:eastAsiaTheme="minorEastAsia" w:hAnsi="Times New Roman" w:cs="Times New Roman"/>
                <w:b/>
                <w:bCs/>
                <w:lang w:val="kk-KZ" w:eastAsia="ru-RU"/>
              </w:rPr>
              <w:t>»</w:t>
            </w:r>
          </w:p>
          <w:p w14:paraId="6B84F59F" w14:textId="77777777" w:rsidR="00432053" w:rsidRPr="000815EF" w:rsidRDefault="00432053" w:rsidP="00432053">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14:paraId="66CFB917" w14:textId="77777777" w:rsidR="00432053" w:rsidRPr="000815EF" w:rsidRDefault="00432053" w:rsidP="00432053">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Мүсіндеу</w:t>
            </w:r>
          </w:p>
          <w:p w14:paraId="49FC8996" w14:textId="77777777" w:rsidR="00432053" w:rsidRPr="000815EF" w:rsidRDefault="00432053" w:rsidP="00432053">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Тақырыбы: «</w:t>
            </w:r>
            <w:r w:rsidRPr="000815EF">
              <w:rPr>
                <w:rFonts w:ascii="Times New Roman" w:eastAsiaTheme="minorEastAsia" w:hAnsi="Times New Roman" w:cs="Times New Roman"/>
                <w:b/>
                <w:bCs/>
                <w:lang w:val="kk-KZ" w:eastAsia="ru-RU"/>
              </w:rPr>
              <w:t>»</w:t>
            </w:r>
          </w:p>
          <w:p w14:paraId="78371E59" w14:textId="77777777" w:rsidR="00432053" w:rsidRPr="004A0283" w:rsidRDefault="00432053" w:rsidP="00432053">
            <w:pPr>
              <w:rPr>
                <w:rFonts w:ascii="Times New Roman" w:hAnsi="Times New Roman" w:cs="Times New Roman"/>
                <w:lang w:val="kk-KZ"/>
              </w:rPr>
            </w:pPr>
            <w:r w:rsidRPr="004A0283">
              <w:rPr>
                <w:rFonts w:ascii="Times New Roman" w:eastAsiaTheme="minorEastAsia" w:hAnsi="Times New Roman" w:cs="Times New Roman"/>
                <w:lang w:val="kk-KZ" w:eastAsia="ru-RU"/>
              </w:rPr>
              <w:t>Қарапайым</w:t>
            </w:r>
            <w:r>
              <w:rPr>
                <w:rFonts w:ascii="Times New Roman" w:eastAsiaTheme="minorEastAsia" w:hAnsi="Times New Roman" w:cs="Times New Roman"/>
                <w:lang w:val="kk-KZ" w:eastAsia="ru-RU"/>
              </w:rPr>
              <w:t xml:space="preserve"> және күрделі пішінді заттарды ажырату,жемістер мен көкөністерді ажыратуға үйрету</w:t>
            </w:r>
            <w:r w:rsidRPr="004A0283">
              <w:rPr>
                <w:rFonts w:ascii="Times New Roman" w:eastAsiaTheme="minorEastAsia" w:hAnsi="Times New Roman" w:cs="Times New Roman"/>
                <w:lang w:val="kk-KZ" w:eastAsia="ru-RU"/>
              </w:rPr>
              <w:t>.</w:t>
            </w:r>
          </w:p>
          <w:p w14:paraId="75943AE2" w14:textId="77777777" w:rsidR="00432053" w:rsidRPr="004A0283" w:rsidRDefault="00432053" w:rsidP="00432053">
            <w:pPr>
              <w:rPr>
                <w:rFonts w:ascii="Times New Roman" w:hAnsi="Times New Roman" w:cs="Times New Roman"/>
                <w:lang w:val="kk-KZ"/>
              </w:rPr>
            </w:pPr>
          </w:p>
          <w:p w14:paraId="52A3E85C"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b/>
                <w:lang w:val="kk-KZ"/>
              </w:rPr>
              <w:t>Дене  тәрбиесі</w:t>
            </w:r>
          </w:p>
          <w:p w14:paraId="7515FFCA"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6802D793"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50151185"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534E0377"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 Мақсаты: Балаларды </w:t>
            </w:r>
          </w:p>
          <w:p w14:paraId="72E7D880"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43699266"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жинауда,жылдамдыққа, шапшандылыққа тәрбиелеу. </w:t>
            </w:r>
          </w:p>
          <w:p w14:paraId="44221C1C" w14:textId="77777777" w:rsidR="00432053" w:rsidRPr="004A0283" w:rsidRDefault="00432053" w:rsidP="00432053">
            <w:pPr>
              <w:rPr>
                <w:rFonts w:ascii="Times New Roman" w:hAnsi="Times New Roman" w:cs="Times New Roman"/>
                <w:lang w:val="kk-KZ"/>
              </w:rPr>
            </w:pPr>
          </w:p>
          <w:p w14:paraId="6B9D3BD4"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b/>
                <w:lang w:val="kk-KZ"/>
              </w:rPr>
              <w:t>Құрастыру,сурет салу,жапсыру</w:t>
            </w:r>
          </w:p>
          <w:p w14:paraId="0A0D362B"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b/>
                <w:lang w:val="kk-KZ"/>
              </w:rPr>
              <w:t xml:space="preserve">Түстермен таныстыру </w:t>
            </w:r>
          </w:p>
          <w:p w14:paraId="37E3D6BB"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Мақсаты: анық атауға,түстерді ажырата білуге үйрету.</w:t>
            </w:r>
          </w:p>
          <w:p w14:paraId="3AB185DF" w14:textId="77777777" w:rsidR="00432053" w:rsidRPr="0040557C" w:rsidRDefault="00432053" w:rsidP="00432053">
            <w:pPr>
              <w:pStyle w:val="TableParagraph"/>
              <w:rPr>
                <w:b/>
                <w:sz w:val="24"/>
                <w:szCs w:val="24"/>
              </w:rPr>
            </w:pPr>
          </w:p>
        </w:tc>
        <w:tc>
          <w:tcPr>
            <w:tcW w:w="2268" w:type="dxa"/>
            <w:gridSpan w:val="5"/>
          </w:tcPr>
          <w:p w14:paraId="47698FDB"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b/>
                <w:lang w:val="kk-KZ"/>
              </w:rPr>
              <w:t>Дене  тәрбиесі</w:t>
            </w:r>
          </w:p>
          <w:p w14:paraId="37C0A837"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75020FC8"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6B2468A2"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6ECF0E27"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Мақсаты: Балаларды </w:t>
            </w:r>
          </w:p>
          <w:p w14:paraId="185EDF63"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0AAC9E21" w14:textId="77777777" w:rsidR="00432053" w:rsidRDefault="00432053" w:rsidP="00432053">
            <w:pPr>
              <w:rPr>
                <w:rFonts w:ascii="Times New Roman" w:hAnsi="Times New Roman" w:cs="Times New Roman"/>
                <w:b/>
                <w:bCs/>
                <w:lang w:val="kk-KZ"/>
              </w:rPr>
            </w:pPr>
            <w:r w:rsidRPr="004A0283">
              <w:rPr>
                <w:rFonts w:ascii="Times New Roman" w:hAnsi="Times New Roman" w:cs="Times New Roman"/>
                <w:lang w:val="kk-KZ"/>
              </w:rPr>
              <w:t>жинауда,жылдамдыққа, шапшандылыққа тәрбиелеу</w:t>
            </w:r>
          </w:p>
          <w:p w14:paraId="1B3AFE34" w14:textId="77777777" w:rsidR="00432053" w:rsidRDefault="00432053" w:rsidP="00432053">
            <w:pPr>
              <w:rPr>
                <w:rFonts w:ascii="Times New Roman" w:hAnsi="Times New Roman" w:cs="Times New Roman"/>
                <w:b/>
                <w:bCs/>
                <w:lang w:val="kk-KZ"/>
              </w:rPr>
            </w:pPr>
          </w:p>
          <w:p w14:paraId="4136DCCB" w14:textId="77777777" w:rsidR="00432053" w:rsidRPr="004A0283" w:rsidRDefault="00432053" w:rsidP="00432053">
            <w:pPr>
              <w:rPr>
                <w:rFonts w:ascii="Times New Roman" w:hAnsi="Times New Roman" w:cs="Times New Roman"/>
                <w:b/>
                <w:bCs/>
                <w:lang w:val="kk-KZ"/>
              </w:rPr>
            </w:pPr>
            <w:r w:rsidRPr="004A0283">
              <w:rPr>
                <w:rFonts w:ascii="Times New Roman" w:hAnsi="Times New Roman" w:cs="Times New Roman"/>
                <w:b/>
                <w:bCs/>
                <w:lang w:val="kk-KZ"/>
              </w:rPr>
              <w:t>Сөйлеуді дамыту</w:t>
            </w:r>
          </w:p>
          <w:p w14:paraId="70C131A8"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b/>
                <w:lang w:val="kk-KZ"/>
              </w:rPr>
              <w:t xml:space="preserve">Тақырыбы </w:t>
            </w:r>
            <w:r w:rsidRPr="004A0283">
              <w:rPr>
                <w:rFonts w:ascii="Times New Roman" w:hAnsi="Times New Roman" w:cs="Times New Roman"/>
                <w:lang w:val="kk-KZ"/>
              </w:rPr>
              <w:t>«Сәбіз»</w:t>
            </w:r>
          </w:p>
          <w:p w14:paraId="3E9AF909"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Балалардың бейнелеу әрекетіне деген қызығушылығын ояту. Балалардың көркемдік қабылдауларын дамыту.</w:t>
            </w:r>
          </w:p>
          <w:p w14:paraId="5A50A39D" w14:textId="77777777" w:rsidR="00432053" w:rsidRPr="004A0283" w:rsidRDefault="00432053" w:rsidP="00432053">
            <w:pPr>
              <w:ind w:left="136"/>
              <w:rPr>
                <w:rFonts w:ascii="Times New Roman" w:eastAsia="Times New Roman" w:hAnsi="Times New Roman" w:cs="Times New Roman"/>
                <w:bCs/>
                <w:lang w:val="kk-KZ"/>
              </w:rPr>
            </w:pPr>
          </w:p>
          <w:p w14:paraId="62A1939A"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Дидактикалық ойын: «Шарлар»  </w:t>
            </w:r>
          </w:p>
          <w:p w14:paraId="6BA8656B"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b/>
                <w:lang w:val="kk-KZ"/>
              </w:rPr>
              <w:t>Мақсаты</w:t>
            </w:r>
            <w:r w:rsidRPr="004A0283">
              <w:rPr>
                <w:rFonts w:ascii="Times New Roman" w:hAnsi="Times New Roman" w:cs="Times New Roman"/>
                <w:lang w:val="kk-KZ"/>
              </w:rPr>
              <w:t>: дөңгелек шарлардың түстерін, олардың жіпшелеріндегі түстермен сәйкестендіру</w:t>
            </w:r>
          </w:p>
          <w:p w14:paraId="364797FB" w14:textId="77777777" w:rsidR="00432053" w:rsidRPr="00BF314A" w:rsidRDefault="00432053" w:rsidP="00432053">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Жапсыру</w:t>
            </w:r>
          </w:p>
          <w:p w14:paraId="739E576A" w14:textId="77777777" w:rsidR="00432053" w:rsidRPr="00BF314A" w:rsidRDefault="00432053" w:rsidP="00432053">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Тақырыбы:</w:t>
            </w:r>
            <w:r w:rsidRPr="00BF314A">
              <w:rPr>
                <w:rFonts w:ascii="Times New Roman" w:eastAsia="Times New Roman" w:hAnsi="Times New Roman" w:cs="Times New Roman"/>
                <w:bCs/>
                <w:sz w:val="24"/>
                <w:szCs w:val="24"/>
                <w:lang w:val="kk-KZ" w:eastAsia="ru-RU"/>
              </w:rPr>
              <w:t xml:space="preserve"> «Күшік»</w:t>
            </w:r>
          </w:p>
          <w:p w14:paraId="1C8C788B" w14:textId="77777777" w:rsidR="00432053" w:rsidRPr="00BF314A" w:rsidRDefault="00432053" w:rsidP="00432053">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sz w:val="24"/>
                <w:szCs w:val="24"/>
                <w:lang w:val="kk-KZ" w:eastAsia="ru-RU"/>
              </w:rPr>
              <w:t xml:space="preserve">Геометриялық пішіндерден ою-өрнектерді </w:t>
            </w:r>
            <w:r w:rsidRPr="00BF314A">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BF314A">
              <w:rPr>
                <w:rFonts w:ascii="Times New Roman" w:eastAsia="Times New Roman" w:hAnsi="Times New Roman" w:cs="Times New Roman"/>
                <w:b/>
                <w:bCs/>
                <w:sz w:val="24"/>
                <w:szCs w:val="24"/>
                <w:lang w:val="kk-KZ" w:eastAsia="ru-RU"/>
              </w:rPr>
              <w:t xml:space="preserve"> </w:t>
            </w:r>
          </w:p>
          <w:p w14:paraId="53F929B6" w14:textId="77777777" w:rsidR="00432053" w:rsidRPr="004A0283" w:rsidRDefault="00432053" w:rsidP="00432053">
            <w:pPr>
              <w:rPr>
                <w:rFonts w:ascii="Times New Roman" w:eastAsiaTheme="minorEastAsia" w:hAnsi="Times New Roman" w:cs="Times New Roman"/>
                <w:b/>
                <w:bCs/>
                <w:lang w:val="kk-KZ" w:eastAsia="ru-RU"/>
              </w:rPr>
            </w:pPr>
          </w:p>
          <w:p w14:paraId="18C21452"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lang w:val="kk-KZ"/>
              </w:rPr>
              <w:t xml:space="preserve">. </w:t>
            </w:r>
          </w:p>
        </w:tc>
        <w:tc>
          <w:tcPr>
            <w:tcW w:w="2537" w:type="dxa"/>
            <w:gridSpan w:val="4"/>
          </w:tcPr>
          <w:p w14:paraId="68924229"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lang w:val="kk-KZ"/>
              </w:rPr>
              <w:t xml:space="preserve"> </w:t>
            </w:r>
            <w:r w:rsidRPr="004A0283">
              <w:rPr>
                <w:rFonts w:ascii="Times New Roman" w:hAnsi="Times New Roman" w:cs="Times New Roman"/>
                <w:b/>
                <w:lang w:val="kk-KZ"/>
              </w:rPr>
              <w:t>Дене  тәрбиесі</w:t>
            </w:r>
          </w:p>
          <w:p w14:paraId="4E011DD3"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1BE1F5F4"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46A5645D" w14:textId="77777777" w:rsidR="00432053" w:rsidRPr="004A0283" w:rsidRDefault="00432053" w:rsidP="00432053">
            <w:pPr>
              <w:pStyle w:val="a6"/>
              <w:rPr>
                <w:lang w:val="kk-KZ"/>
              </w:rPr>
            </w:pPr>
            <w:r w:rsidRPr="004A0283">
              <w:rPr>
                <w:rStyle w:val="af0"/>
                <w:lang w:val="kk-KZ"/>
              </w:rPr>
              <w:t>Астымен еңбектеу»</w:t>
            </w:r>
          </w:p>
          <w:p w14:paraId="52080BA4" w14:textId="77777777" w:rsidR="00432053" w:rsidRPr="004A0283" w:rsidRDefault="00432053" w:rsidP="00432053">
            <w:pPr>
              <w:pStyle w:val="a6"/>
              <w:rPr>
                <w:lang w:val="zh-CN" w:eastAsia="zh-CN"/>
              </w:rPr>
            </w:pPr>
            <w:r w:rsidRPr="004A0283">
              <w:rPr>
                <w:rStyle w:val="af0"/>
                <w:lang w:val="kk-KZ"/>
              </w:rPr>
              <w:t>Мақсаты:</w:t>
            </w:r>
            <w:r w:rsidRPr="004A0283">
              <w:rPr>
                <w:lang w:val="kk-KZ"/>
              </w:rPr>
              <w:t xml:space="preserve"> Балалардың денесін икемді түрде басқаруын, астынан өту дағдыларын дамыту. </w:t>
            </w:r>
            <w:r w:rsidRPr="004A0283">
              <w:rPr>
                <w:b/>
                <w:lang w:val="zh-CN"/>
              </w:rPr>
              <w:t xml:space="preserve"> </w:t>
            </w:r>
            <w:r w:rsidRPr="004A0283">
              <w:rPr>
                <w:b/>
                <w:lang w:val="zh-CN" w:eastAsia="zh-CN"/>
              </w:rPr>
              <w:t>Ойын</w:t>
            </w:r>
            <w:r w:rsidRPr="004A0283">
              <w:rPr>
                <w:lang w:val="zh-CN" w:eastAsia="zh-CN"/>
              </w:rPr>
              <w:t xml:space="preserve"> </w:t>
            </w:r>
            <w:r w:rsidRPr="004A0283">
              <w:rPr>
                <w:b/>
                <w:lang w:val="zh-CN" w:eastAsia="zh-CN"/>
              </w:rPr>
              <w:t>б</w:t>
            </w:r>
            <w:r w:rsidRPr="004A0283">
              <w:rPr>
                <w:rStyle w:val="af0"/>
                <w:lang w:val="zh-CN" w:eastAsia="zh-CN"/>
              </w:rPr>
              <w:t>арысы:</w:t>
            </w:r>
          </w:p>
          <w:p w14:paraId="19B373D6" w14:textId="77777777" w:rsidR="00432053" w:rsidRDefault="00432053" w:rsidP="00432053">
            <w:pPr>
              <w:rPr>
                <w:rFonts w:ascii="Times New Roman" w:hAnsi="Times New Roman" w:cs="Times New Roman"/>
                <w:lang w:val="kk-KZ" w:eastAsia="zh-CN"/>
              </w:rPr>
            </w:pPr>
            <w:r w:rsidRPr="004A0283">
              <w:rPr>
                <w:rFonts w:ascii="Times New Roman" w:hAnsi="Times New Roman" w:cs="Times New Roman"/>
                <w:lang w:val="zh-CN" w:eastAsia="zh-CN"/>
              </w:rPr>
              <w:t>Балалар үшін арнайы жабдықтар (қолдан жасалған тоннельдер, төмендегі жабдықтар</w:t>
            </w:r>
          </w:p>
          <w:p w14:paraId="146FA9BE" w14:textId="77777777" w:rsidR="00432053" w:rsidRDefault="00432053" w:rsidP="00432053">
            <w:pPr>
              <w:rPr>
                <w:rFonts w:ascii="Times New Roman" w:hAnsi="Times New Roman" w:cs="Times New Roman"/>
                <w:lang w:val="kk-KZ" w:eastAsia="zh-CN"/>
              </w:rPr>
            </w:pPr>
          </w:p>
          <w:p w14:paraId="1ACF9F10" w14:textId="77777777" w:rsidR="00432053" w:rsidRPr="004A0283" w:rsidRDefault="00432053" w:rsidP="00432053">
            <w:pPr>
              <w:rPr>
                <w:rFonts w:ascii="Times New Roman" w:hAnsi="Times New Roman" w:cs="Times New Roman"/>
                <w:lang w:val="kk-KZ"/>
              </w:rPr>
            </w:pPr>
            <w:r w:rsidRPr="004A0283">
              <w:rPr>
                <w:rFonts w:ascii="Times New Roman" w:eastAsia="Calibri" w:hAnsi="Times New Roman" w:cs="Times New Roman"/>
                <w:b/>
                <w:lang w:val="kk-KZ" w:eastAsia="ru-RU"/>
              </w:rPr>
              <w:t xml:space="preserve">Көркем әдебиет </w:t>
            </w:r>
          </w:p>
          <w:p w14:paraId="2A15F5C4" w14:textId="77777777" w:rsidR="00432053" w:rsidRPr="004A0283" w:rsidRDefault="00432053" w:rsidP="00432053">
            <w:pPr>
              <w:rPr>
                <w:rFonts w:ascii="Times New Roman" w:eastAsiaTheme="minorEastAsia" w:hAnsi="Times New Roman" w:cs="Times New Roman"/>
                <w:lang w:val="kk-KZ" w:eastAsia="ru-RU"/>
              </w:rPr>
            </w:pPr>
            <w:r w:rsidRPr="004A0283">
              <w:rPr>
                <w:rFonts w:ascii="Times New Roman" w:eastAsiaTheme="minorEastAsia" w:hAnsi="Times New Roman" w:cs="Times New Roman"/>
                <w:bCs/>
                <w:lang w:val="kk-KZ" w:eastAsia="ru-RU"/>
              </w:rPr>
              <w:t>Тақырыбы «Мақта қыз»</w:t>
            </w:r>
          </w:p>
          <w:p w14:paraId="27822896" w14:textId="77777777" w:rsidR="00432053" w:rsidRPr="004A0283" w:rsidRDefault="00432053" w:rsidP="00432053">
            <w:pPr>
              <w:rPr>
                <w:rFonts w:ascii="Times New Roman" w:eastAsiaTheme="minorEastAsia" w:hAnsi="Times New Roman" w:cs="Times New Roman"/>
                <w:lang w:val="kk-KZ" w:eastAsia="ru-RU"/>
              </w:rPr>
            </w:pPr>
            <w:r w:rsidRPr="004A0283">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14:paraId="475BC7CD" w14:textId="77777777" w:rsidR="00432053" w:rsidRPr="004A0283" w:rsidRDefault="00432053" w:rsidP="00432053">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Дидактикалық ойын:</w:t>
            </w:r>
          </w:p>
          <w:p w14:paraId="270CDDFD" w14:textId="77777777" w:rsidR="00432053" w:rsidRPr="004A0283" w:rsidRDefault="00432053" w:rsidP="00432053">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 xml:space="preserve">« Жеке- жеке атын ата» </w:t>
            </w:r>
          </w:p>
          <w:p w14:paraId="33ACF692" w14:textId="77777777" w:rsidR="00432053" w:rsidRPr="004A0283" w:rsidRDefault="00432053" w:rsidP="00432053">
            <w:pPr>
              <w:spacing w:line="216" w:lineRule="atLeast"/>
              <w:rPr>
                <w:rFonts w:ascii="Times New Roman" w:eastAsiaTheme="minorEastAsia" w:hAnsi="Times New Roman" w:cs="Times New Roman"/>
                <w:lang w:eastAsia="ru-RU"/>
              </w:rPr>
            </w:pPr>
          </w:p>
          <w:p w14:paraId="0D7C19B5" w14:textId="77777777" w:rsidR="00432053" w:rsidRPr="004A0283" w:rsidRDefault="00432053" w:rsidP="00432053">
            <w:pPr>
              <w:spacing w:line="216" w:lineRule="atLeast"/>
              <w:rPr>
                <w:rFonts w:ascii="Times New Roman" w:eastAsiaTheme="minorEastAsia" w:hAnsi="Times New Roman" w:cs="Times New Roman"/>
                <w:b/>
                <w:lang w:eastAsia="ru-RU"/>
              </w:rPr>
            </w:pPr>
            <w:r w:rsidRPr="004A0283">
              <w:rPr>
                <w:rFonts w:ascii="Times New Roman" w:eastAsiaTheme="minorEastAsia" w:hAnsi="Times New Roman" w:cs="Times New Roman"/>
                <w:b/>
                <w:bCs/>
                <w:lang w:eastAsia="ru-RU"/>
              </w:rPr>
              <w:t>Музыка</w:t>
            </w:r>
          </w:p>
          <w:p w14:paraId="6CF2DFFC" w14:textId="77777777" w:rsidR="00432053" w:rsidRPr="004A0283" w:rsidRDefault="00432053" w:rsidP="00432053">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Музыка тыңдау:</w:t>
            </w:r>
          </w:p>
          <w:p w14:paraId="3C87BF55" w14:textId="77777777" w:rsidR="00432053" w:rsidRPr="004A0283" w:rsidRDefault="00432053" w:rsidP="00432053">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14:paraId="3EC3F23A" w14:textId="77777777" w:rsidR="00432053" w:rsidRPr="004A0283" w:rsidRDefault="00432053" w:rsidP="00432053">
            <w:pPr>
              <w:rPr>
                <w:rFonts w:ascii="Times New Roman" w:eastAsiaTheme="minorEastAsia" w:hAnsi="Times New Roman" w:cs="Times New Roman"/>
                <w:bCs/>
                <w:lang w:val="kk-KZ" w:eastAsia="ru-RU"/>
              </w:rPr>
            </w:pPr>
            <w:r w:rsidRPr="004A0283">
              <w:rPr>
                <w:rFonts w:ascii="Times New Roman" w:eastAsiaTheme="minorEastAsia" w:hAnsi="Times New Roman" w:cs="Times New Roman"/>
                <w:bCs/>
                <w:lang w:eastAsia="ru-RU"/>
              </w:rPr>
              <w:t>Ән:«Бес саусақ</w:t>
            </w:r>
            <w:r w:rsidRPr="004A0283">
              <w:rPr>
                <w:rFonts w:ascii="Times New Roman" w:eastAsiaTheme="minorEastAsia" w:hAnsi="Times New Roman" w:cs="Times New Roman"/>
                <w:bCs/>
                <w:lang w:val="kk-KZ" w:eastAsia="ru-RU"/>
              </w:rPr>
              <w:t xml:space="preserve"> </w:t>
            </w:r>
          </w:p>
          <w:p w14:paraId="7E306672" w14:textId="77777777" w:rsidR="00432053" w:rsidRPr="00C548CB" w:rsidRDefault="00432053" w:rsidP="00432053">
            <w:pPr>
              <w:rPr>
                <w:rFonts w:ascii="Times New Roman" w:hAnsi="Times New Roman" w:cs="Times New Roman"/>
                <w:lang w:val="kk-KZ"/>
              </w:rPr>
            </w:pPr>
            <w:r w:rsidRPr="004A0283">
              <w:rPr>
                <w:rFonts w:ascii="Times New Roman" w:hAnsi="Times New Roman" w:cs="Times New Roman"/>
                <w:lang w:val="zh-CN" w:eastAsia="zh-CN"/>
              </w:rPr>
              <w:t xml:space="preserve"> </w:t>
            </w:r>
            <w:r w:rsidRPr="00C548CB">
              <w:rPr>
                <w:rFonts w:ascii="Times New Roman" w:hAnsi="Times New Roman" w:cs="Times New Roman"/>
                <w:b/>
                <w:bCs/>
                <w:color w:val="000000"/>
                <w:lang w:val="kk-KZ"/>
              </w:rPr>
              <w:t>Құрастыру,сурет салу,жапсыру</w:t>
            </w:r>
          </w:p>
          <w:p w14:paraId="21D71947" w14:textId="77777777" w:rsidR="00432053" w:rsidRPr="00C548CB" w:rsidRDefault="00432053" w:rsidP="00432053">
            <w:pPr>
              <w:rPr>
                <w:rFonts w:ascii="Times New Roman" w:hAnsi="Times New Roman" w:cs="Times New Roman"/>
                <w:lang w:val="kk-KZ"/>
              </w:rPr>
            </w:pPr>
            <w:r w:rsidRPr="00C548CB">
              <w:rPr>
                <w:rFonts w:ascii="Times New Roman" w:hAnsi="Times New Roman" w:cs="Times New Roman"/>
                <w:b/>
                <w:bCs/>
                <w:color w:val="000000"/>
                <w:lang w:val="kk-KZ"/>
              </w:rPr>
              <w:t>Тақырыбы «</w:t>
            </w:r>
            <w:r>
              <w:rPr>
                <w:rFonts w:ascii="Times New Roman" w:hAnsi="Times New Roman" w:cs="Times New Roman"/>
                <w:b/>
                <w:bCs/>
                <w:color w:val="000000"/>
                <w:lang w:val="kk-KZ"/>
              </w:rPr>
              <w:t>Ою өрнек</w:t>
            </w:r>
            <w:r w:rsidRPr="00C548CB">
              <w:rPr>
                <w:rFonts w:ascii="Times New Roman" w:hAnsi="Times New Roman" w:cs="Times New Roman"/>
                <w:b/>
                <w:bCs/>
                <w:color w:val="000000"/>
                <w:lang w:val="kk-KZ"/>
              </w:rPr>
              <w:t>»</w:t>
            </w:r>
          </w:p>
          <w:p w14:paraId="53F187FE" w14:textId="77777777" w:rsidR="00432053" w:rsidRPr="00C548CB" w:rsidRDefault="00432053" w:rsidP="00432053">
            <w:pPr>
              <w:rPr>
                <w:rFonts w:ascii="Times New Roman" w:hAnsi="Times New Roman" w:cs="Times New Roman"/>
                <w:lang w:val="kk-KZ"/>
              </w:rPr>
            </w:pPr>
            <w:r w:rsidRPr="00C548CB">
              <w:rPr>
                <w:rFonts w:ascii="Times New Roman" w:hAnsi="Times New Roman" w:cs="Times New Roman"/>
                <w:color w:val="000000"/>
                <w:lang w:val="kk-KZ"/>
              </w:rPr>
              <w:t>Балалардың бейнелеу әрекетіне деген қызығушылығын ояту. Балалардың көркемдік қабылдауларын дамыту.</w:t>
            </w:r>
          </w:p>
          <w:p w14:paraId="73FAF4E3" w14:textId="77777777" w:rsidR="00432053" w:rsidRPr="00C548CB" w:rsidRDefault="00432053" w:rsidP="00432053">
            <w:pPr>
              <w:rPr>
                <w:rFonts w:ascii="Times New Roman" w:hAnsi="Times New Roman" w:cs="Times New Roman"/>
                <w:lang w:val="kk-KZ"/>
              </w:rPr>
            </w:pPr>
            <w:r w:rsidRPr="00C548CB">
              <w:rPr>
                <w:rFonts w:ascii="Times New Roman" w:hAnsi="Times New Roman" w:cs="Times New Roman"/>
                <w:b/>
                <w:bCs/>
                <w:color w:val="000000"/>
                <w:lang w:val="kk-KZ"/>
              </w:rPr>
              <w:t xml:space="preserve"> «Сәйкес ұяшыққа орналастыр»</w:t>
            </w:r>
          </w:p>
          <w:p w14:paraId="7D918B97" w14:textId="77777777" w:rsidR="00432053" w:rsidRPr="00C548CB" w:rsidRDefault="00432053" w:rsidP="00432053">
            <w:pPr>
              <w:rPr>
                <w:rFonts w:ascii="Times New Roman" w:hAnsi="Times New Roman" w:cs="Times New Roman"/>
                <w:lang w:val="kk-KZ"/>
              </w:rPr>
            </w:pPr>
            <w:r w:rsidRPr="00C548CB">
              <w:rPr>
                <w:rFonts w:ascii="Times New Roman" w:hAnsi="Times New Roman" w:cs="Times New Roman"/>
                <w:color w:val="000000"/>
                <w:lang w:val="kk-KZ"/>
              </w:rPr>
              <w:lastRenderedPageBreak/>
              <w:t>Дидактикалық ойын </w:t>
            </w:r>
            <w:r w:rsidRPr="00C548CB">
              <w:rPr>
                <w:rFonts w:ascii="Times New Roman" w:hAnsi="Times New Roman" w:cs="Times New Roman"/>
                <w:b/>
                <w:bCs/>
                <w:color w:val="000000"/>
                <w:lang w:val="kk-KZ"/>
              </w:rPr>
              <w:t>Мақсаты:</w:t>
            </w:r>
            <w:r w:rsidRPr="00C548CB">
              <w:rPr>
                <w:rFonts w:ascii="Times New Roman" w:hAnsi="Times New Roman" w:cs="Times New Roman"/>
                <w:color w:val="000000"/>
                <w:lang w:val="kk-KZ"/>
              </w:rPr>
              <w:t> ойлау қабілетін арттыру</w:t>
            </w:r>
          </w:p>
          <w:p w14:paraId="53A52C0C" w14:textId="77777777" w:rsidR="00432053" w:rsidRPr="00C548CB" w:rsidRDefault="00432053" w:rsidP="00432053">
            <w:pPr>
              <w:rPr>
                <w:rFonts w:ascii="Times New Roman" w:hAnsi="Times New Roman" w:cs="Times New Roman"/>
                <w:lang w:val="kk-KZ"/>
              </w:rPr>
            </w:pPr>
            <w:r w:rsidRPr="00C548CB">
              <w:rPr>
                <w:rFonts w:ascii="Times New Roman" w:hAnsi="Times New Roman" w:cs="Times New Roman"/>
                <w:lang w:val="kk-KZ"/>
              </w:rPr>
              <w:t> </w:t>
            </w:r>
          </w:p>
          <w:p w14:paraId="02979C82" w14:textId="77777777" w:rsidR="00432053" w:rsidRPr="004A0283" w:rsidRDefault="00432053" w:rsidP="00432053">
            <w:pPr>
              <w:pStyle w:val="a6"/>
              <w:rPr>
                <w:b/>
                <w:lang w:val="kk-KZ" w:eastAsia="zh-CN"/>
              </w:rPr>
            </w:pPr>
          </w:p>
        </w:tc>
        <w:tc>
          <w:tcPr>
            <w:tcW w:w="2126" w:type="dxa"/>
          </w:tcPr>
          <w:p w14:paraId="0D5BDA08"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lastRenderedPageBreak/>
              <w:t xml:space="preserve">Дене тәрбиесі </w:t>
            </w:r>
          </w:p>
          <w:p w14:paraId="17C81E3B"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733C8630" w14:textId="77777777" w:rsidR="00432053" w:rsidRPr="004A0283"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73F4C796" w14:textId="77777777" w:rsidR="00432053" w:rsidRPr="004A0283" w:rsidRDefault="00432053" w:rsidP="00432053">
            <w:pPr>
              <w:pStyle w:val="a6"/>
              <w:rPr>
                <w:lang w:val="kk-KZ"/>
              </w:rPr>
            </w:pPr>
            <w:r w:rsidRPr="004A0283">
              <w:rPr>
                <w:rStyle w:val="af0"/>
                <w:lang w:val="kk-KZ"/>
              </w:rPr>
              <w:t>"Жүгір, тоқта, бастау!" ойыны</w:t>
            </w:r>
          </w:p>
          <w:p w14:paraId="1099B1C4" w14:textId="77777777" w:rsidR="00432053" w:rsidRPr="004A0283" w:rsidRDefault="00432053" w:rsidP="00432053">
            <w:pPr>
              <w:rPr>
                <w:rFonts w:ascii="Times New Roman" w:hAnsi="Times New Roman" w:cs="Times New Roman"/>
                <w:lang w:val="kk-KZ"/>
              </w:rPr>
            </w:pPr>
            <w:r w:rsidRPr="004A0283">
              <w:rPr>
                <w:rStyle w:val="af0"/>
                <w:rFonts w:ascii="Times New Roman" w:hAnsi="Times New Roman" w:cs="Times New Roman"/>
                <w:lang w:val="kk-KZ"/>
              </w:rPr>
              <w:t>Мақсаты</w:t>
            </w:r>
            <w:r w:rsidRPr="004A0283">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734571CF" w14:textId="77777777" w:rsidR="00432053" w:rsidRDefault="00432053" w:rsidP="00432053">
            <w:pPr>
              <w:spacing w:line="216" w:lineRule="atLeast"/>
              <w:rPr>
                <w:rFonts w:ascii="Times New Roman" w:hAnsi="Times New Roman" w:cs="Times New Roman"/>
                <w:lang w:val="kk-KZ"/>
              </w:rPr>
            </w:pPr>
          </w:p>
          <w:p w14:paraId="4A2C0896" w14:textId="77777777" w:rsidR="00432053" w:rsidRPr="00202A45" w:rsidRDefault="00432053" w:rsidP="00432053">
            <w:pPr>
              <w:spacing w:line="216" w:lineRule="atLeast"/>
              <w:rPr>
                <w:rFonts w:ascii="Times New Roman" w:eastAsiaTheme="minorEastAsia" w:hAnsi="Times New Roman" w:cs="Times New Roman"/>
                <w:b/>
                <w:bCs/>
                <w:lang w:val="kk-KZ" w:eastAsia="ru-RU"/>
              </w:rPr>
            </w:pPr>
            <w:r w:rsidRPr="00202A45">
              <w:rPr>
                <w:rFonts w:ascii="Times New Roman" w:eastAsiaTheme="minorEastAsia" w:hAnsi="Times New Roman" w:cs="Times New Roman"/>
                <w:b/>
                <w:bCs/>
                <w:lang w:val="kk-KZ" w:eastAsia="ru-RU"/>
              </w:rPr>
              <w:t xml:space="preserve">Құрастыру </w:t>
            </w:r>
          </w:p>
          <w:p w14:paraId="16523C09" w14:textId="77777777" w:rsidR="00432053" w:rsidRPr="00202A45" w:rsidRDefault="00432053" w:rsidP="00432053">
            <w:pPr>
              <w:rPr>
                <w:rFonts w:ascii="Times New Roman" w:eastAsia="Times New Roman" w:hAnsi="Times New Roman" w:cs="Times New Roman"/>
                <w:b/>
                <w:bCs/>
                <w:color w:val="000000"/>
                <w:lang w:val="kk-KZ" w:eastAsia="ru-RU"/>
              </w:rPr>
            </w:pPr>
            <w:r w:rsidRPr="00202A45">
              <w:rPr>
                <w:rFonts w:ascii="Times New Roman" w:eastAsia="Times New Roman" w:hAnsi="Times New Roman" w:cs="Times New Roman"/>
                <w:b/>
                <w:bCs/>
                <w:color w:val="000000"/>
                <w:lang w:val="kk-KZ" w:eastAsia="ru-RU"/>
              </w:rPr>
              <w:t>Қандай пішін жетіспейді?» </w:t>
            </w:r>
            <w:r w:rsidRPr="00202A45">
              <w:rPr>
                <w:rFonts w:ascii="Times New Roman" w:eastAsia="Times New Roman" w:hAnsi="Times New Roman" w:cs="Times New Roman"/>
                <w:b/>
                <w:bCs/>
                <w:color w:val="000000"/>
                <w:lang w:val="kk-KZ" w:eastAsia="ru-RU"/>
              </w:rPr>
              <w:br/>
            </w:r>
            <w:r w:rsidRPr="00202A45">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202A45">
              <w:rPr>
                <w:rFonts w:ascii="Times New Roman" w:eastAsia="Times New Roman" w:hAnsi="Times New Roman" w:cs="Times New Roman"/>
                <w:b/>
                <w:bCs/>
                <w:color w:val="000000"/>
                <w:lang w:val="kk-KZ" w:eastAsia="ru-RU"/>
              </w:rPr>
              <w:t> </w:t>
            </w:r>
          </w:p>
          <w:p w14:paraId="6BD5DB11" w14:textId="77777777" w:rsidR="00432053" w:rsidRPr="004A0283" w:rsidRDefault="00432053" w:rsidP="00432053">
            <w:pPr>
              <w:pStyle w:val="a6"/>
              <w:rPr>
                <w:lang w:val="kk-KZ"/>
              </w:rPr>
            </w:pPr>
            <w:r w:rsidRPr="004A0283">
              <w:rPr>
                <w:rStyle w:val="af0"/>
                <w:lang w:val="kk-KZ"/>
              </w:rPr>
              <w:t>"Жануарлар мен олардың дыбыстары"</w:t>
            </w:r>
          </w:p>
          <w:p w14:paraId="0642050E" w14:textId="77777777" w:rsidR="00432053" w:rsidRDefault="00432053" w:rsidP="00432053">
            <w:pPr>
              <w:pStyle w:val="a6"/>
              <w:rPr>
                <w:lang w:val="kk-KZ"/>
              </w:rPr>
            </w:pPr>
            <w:r w:rsidRPr="004A0283">
              <w:rPr>
                <w:rStyle w:val="af0"/>
                <w:lang w:val="kk-KZ"/>
              </w:rPr>
              <w:t>Мақсаты:</w:t>
            </w:r>
            <w:r w:rsidRPr="004A0283">
              <w:rPr>
                <w:lang w:val="kk-KZ"/>
              </w:rPr>
              <w:t xml:space="preserve">  Есту және көру </w:t>
            </w:r>
          </w:p>
          <w:p w14:paraId="2DC89087" w14:textId="77777777" w:rsidR="00432053" w:rsidRDefault="00432053" w:rsidP="00432053">
            <w:pPr>
              <w:spacing w:line="216" w:lineRule="atLeast"/>
              <w:rPr>
                <w:rFonts w:ascii="Times New Roman" w:eastAsiaTheme="minorEastAsia" w:hAnsi="Times New Roman" w:cs="Times New Roman"/>
                <w:b/>
                <w:bCs/>
                <w:lang w:val="kk-KZ" w:eastAsia="ru-RU"/>
              </w:rPr>
            </w:pPr>
          </w:p>
          <w:p w14:paraId="025D457E" w14:textId="77777777" w:rsidR="00432053" w:rsidRDefault="00432053" w:rsidP="00432053">
            <w:pPr>
              <w:spacing w:line="216" w:lineRule="atLeast"/>
              <w:rPr>
                <w:rFonts w:ascii="Times New Roman" w:eastAsiaTheme="minorEastAsia" w:hAnsi="Times New Roman" w:cs="Times New Roman"/>
                <w:b/>
                <w:bCs/>
                <w:lang w:val="kk-KZ" w:eastAsia="ru-RU"/>
              </w:rPr>
            </w:pPr>
          </w:p>
          <w:p w14:paraId="4F3F99F6"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Сенсорика</w:t>
            </w:r>
          </w:p>
          <w:p w14:paraId="56024C22"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Тақырыбы: «Түрлі-түсті кеселер»</w:t>
            </w:r>
          </w:p>
          <w:p w14:paraId="312F960F"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Өлшемдері әртүрлі геометриялық фигур</w:t>
            </w:r>
          </w:p>
          <w:p w14:paraId="099C91E6"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аларды, өлшемі, піші</w:t>
            </w:r>
          </w:p>
          <w:p w14:paraId="5695CCDD"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ні, түсі бойынша ерек</w:t>
            </w:r>
          </w:p>
          <w:p w14:paraId="4BE12FD9"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 xml:space="preserve">шеленетін біркелкі </w:t>
            </w:r>
            <w:r w:rsidRPr="00C548CB">
              <w:rPr>
                <w:rFonts w:ascii="Times New Roman" w:eastAsiaTheme="minorEastAsia" w:hAnsi="Times New Roman" w:cs="Times New Roman"/>
                <w:lang w:val="kk-KZ" w:eastAsia="ru-RU"/>
              </w:rPr>
              <w:lastRenderedPageBreak/>
              <w:t>заттарды топтастыру</w:t>
            </w:r>
          </w:p>
          <w:p w14:paraId="18F57173"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ды үйрету.</w:t>
            </w:r>
          </w:p>
          <w:p w14:paraId="1B0E058C" w14:textId="77777777" w:rsidR="00432053" w:rsidRPr="004A0283" w:rsidRDefault="00432053" w:rsidP="00432053">
            <w:pPr>
              <w:pStyle w:val="a6"/>
              <w:rPr>
                <w:rFonts w:eastAsia="Calibri"/>
                <w:b/>
                <w:bCs/>
                <w:lang w:val="kk-KZ"/>
              </w:rPr>
            </w:pPr>
          </w:p>
        </w:tc>
      </w:tr>
      <w:tr w:rsidR="00432053" w:rsidRPr="006941AD" w14:paraId="24F78DBF" w14:textId="77777777" w:rsidTr="00432053">
        <w:trPr>
          <w:trHeight w:val="275"/>
        </w:trPr>
        <w:tc>
          <w:tcPr>
            <w:tcW w:w="2830" w:type="dxa"/>
            <w:hideMark/>
          </w:tcPr>
          <w:p w14:paraId="4AA5E35A" w14:textId="77777777" w:rsidR="00432053" w:rsidRPr="004A0283" w:rsidRDefault="00432053" w:rsidP="00432053">
            <w:pPr>
              <w:pStyle w:val="TableParagraph"/>
              <w:ind w:left="110"/>
              <w:contextualSpacing/>
              <w:rPr>
                <w:lang w:val="ru-RU"/>
              </w:rPr>
            </w:pPr>
            <w:r w:rsidRPr="004A0283">
              <w:lastRenderedPageBreak/>
              <w:t>Екінші</w:t>
            </w:r>
            <w:r w:rsidRPr="004A0283">
              <w:rPr>
                <w:spacing w:val="-2"/>
              </w:rPr>
              <w:t xml:space="preserve"> </w:t>
            </w:r>
            <w:r w:rsidRPr="004A0283">
              <w:t>таңғы</w:t>
            </w:r>
            <w:r w:rsidRPr="004A0283">
              <w:rPr>
                <w:spacing w:val="-2"/>
              </w:rPr>
              <w:t xml:space="preserve"> </w:t>
            </w:r>
            <w:r w:rsidRPr="004A0283">
              <w:t>ас</w:t>
            </w:r>
            <w:r w:rsidRPr="004A0283">
              <w:rPr>
                <w:lang w:val="ru-RU"/>
              </w:rPr>
              <w:t xml:space="preserve"> </w:t>
            </w:r>
          </w:p>
          <w:p w14:paraId="590FCA03" w14:textId="77777777" w:rsidR="00432053" w:rsidRPr="004A0283" w:rsidRDefault="00432053" w:rsidP="00432053">
            <w:pPr>
              <w:pStyle w:val="TableParagraph"/>
              <w:ind w:left="110"/>
              <w:contextualSpacing/>
              <w:rPr>
                <w:lang w:val="ru-RU"/>
              </w:rPr>
            </w:pPr>
          </w:p>
        </w:tc>
        <w:tc>
          <w:tcPr>
            <w:tcW w:w="11761" w:type="dxa"/>
            <w:gridSpan w:val="16"/>
            <w:hideMark/>
          </w:tcPr>
          <w:p w14:paraId="4DC5B885" w14:textId="77777777" w:rsidR="00432053" w:rsidRPr="004A0283" w:rsidRDefault="00432053" w:rsidP="00432053">
            <w:pPr>
              <w:pStyle w:val="TableParagraph"/>
              <w:jc w:val="both"/>
              <w:rPr>
                <w:color w:val="000000" w:themeColor="text1"/>
              </w:rPr>
            </w:pPr>
            <w:r w:rsidRPr="004A0283">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3544A194" w14:textId="77777777" w:rsidR="00432053" w:rsidRPr="004A0283" w:rsidRDefault="00432053" w:rsidP="00432053">
            <w:pPr>
              <w:pStyle w:val="TableParagraph"/>
              <w:jc w:val="both"/>
              <w:rPr>
                <w:color w:val="000000" w:themeColor="text1"/>
              </w:rPr>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432053" w:rsidRPr="006941AD" w14:paraId="76489141" w14:textId="77777777" w:rsidTr="00432053">
        <w:trPr>
          <w:trHeight w:val="373"/>
        </w:trPr>
        <w:tc>
          <w:tcPr>
            <w:tcW w:w="2830" w:type="dxa"/>
            <w:hideMark/>
          </w:tcPr>
          <w:p w14:paraId="4805B034" w14:textId="77777777" w:rsidR="00432053" w:rsidRPr="004A0283" w:rsidRDefault="00432053" w:rsidP="00432053">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6"/>
            <w:hideMark/>
          </w:tcPr>
          <w:p w14:paraId="1D45903D" w14:textId="77777777" w:rsidR="00432053" w:rsidRPr="004A0283" w:rsidRDefault="00432053" w:rsidP="00432053">
            <w:pPr>
              <w:pStyle w:val="TableParagraph"/>
              <w:spacing w:before="14"/>
              <w:ind w:left="33" w:right="235"/>
            </w:pPr>
            <w:r w:rsidRPr="004A0283">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10BB235E" w14:textId="77777777" w:rsidR="00432053" w:rsidRPr="004A0283" w:rsidRDefault="00432053" w:rsidP="00432053">
            <w:pPr>
              <w:pStyle w:val="TableParagraph"/>
            </w:pPr>
            <w:r w:rsidRPr="004A0283">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432053" w:rsidRPr="006941AD" w14:paraId="43F93906" w14:textId="77777777" w:rsidTr="00432053">
        <w:trPr>
          <w:trHeight w:val="275"/>
        </w:trPr>
        <w:tc>
          <w:tcPr>
            <w:tcW w:w="2830" w:type="dxa"/>
            <w:hideMark/>
          </w:tcPr>
          <w:p w14:paraId="58F96F16" w14:textId="77777777" w:rsidR="00432053" w:rsidRPr="004A0283" w:rsidRDefault="00432053" w:rsidP="00432053">
            <w:pPr>
              <w:pStyle w:val="TableParagraph"/>
              <w:ind w:left="110"/>
              <w:contextualSpacing/>
            </w:pPr>
            <w:r w:rsidRPr="004A0283">
              <w:t>Серуен</w:t>
            </w:r>
          </w:p>
        </w:tc>
        <w:tc>
          <w:tcPr>
            <w:tcW w:w="2415" w:type="dxa"/>
            <w:gridSpan w:val="3"/>
          </w:tcPr>
          <w:p w14:paraId="74277E39" w14:textId="77777777" w:rsidR="00432053" w:rsidRPr="008D32C6" w:rsidRDefault="00432053" w:rsidP="00432053">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2A224BBE" w14:textId="77777777" w:rsidR="00432053" w:rsidRPr="008D32C6" w:rsidRDefault="00432053" w:rsidP="00432053">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00C0753E" w14:textId="77777777" w:rsidR="00432053" w:rsidRPr="008D32C6" w:rsidRDefault="00432053" w:rsidP="00432053">
            <w:pPr>
              <w:pStyle w:val="a6"/>
              <w:rPr>
                <w:lang w:val="kk-KZ" w:eastAsia="zh-CN"/>
              </w:rPr>
            </w:pPr>
            <w:r w:rsidRPr="008D32C6">
              <w:rPr>
                <w:b/>
                <w:lang w:val="kk-KZ" w:eastAsia="zh-CN"/>
              </w:rPr>
              <w:t>Ойын:</w:t>
            </w:r>
            <w:r w:rsidRPr="008D32C6">
              <w:rPr>
                <w:lang w:val="kk-KZ" w:eastAsia="zh-CN"/>
              </w:rPr>
              <w:t xml:space="preserve"> «Ұшты-ұшты»</w:t>
            </w:r>
          </w:p>
          <w:p w14:paraId="725E8E5B" w14:textId="77777777" w:rsidR="00432053" w:rsidRPr="008D32C6" w:rsidRDefault="00432053" w:rsidP="00432053">
            <w:pPr>
              <w:pStyle w:val="a6"/>
              <w:rPr>
                <w:lang w:val="kk-KZ" w:eastAsia="zh-CN"/>
              </w:rPr>
            </w:pPr>
            <w:r w:rsidRPr="008D32C6">
              <w:rPr>
                <w:b/>
                <w:lang w:val="kk-KZ" w:eastAsia="zh-CN"/>
              </w:rPr>
              <w:t>Мақсаты:</w:t>
            </w:r>
            <w:r w:rsidRPr="008D32C6">
              <w:rPr>
                <w:lang w:val="kk-KZ" w:eastAsia="zh-CN"/>
              </w:rPr>
              <w:t>Құстардың іс-қимылын жасай білу.</w:t>
            </w:r>
          </w:p>
        </w:tc>
        <w:tc>
          <w:tcPr>
            <w:tcW w:w="2415" w:type="dxa"/>
            <w:gridSpan w:val="3"/>
          </w:tcPr>
          <w:p w14:paraId="30883A2A" w14:textId="77777777" w:rsidR="00432053" w:rsidRDefault="00432053" w:rsidP="00432053">
            <w:pPr>
              <w:pStyle w:val="a6"/>
              <w:rPr>
                <w:rStyle w:val="af0"/>
                <w:lang w:val="kk-KZ"/>
              </w:rPr>
            </w:pPr>
            <w:r>
              <w:rPr>
                <w:lang w:val="kk-KZ"/>
              </w:rPr>
              <w:t>Серуен картотекасы №2</w:t>
            </w:r>
            <w:r w:rsidRPr="004A0283">
              <w:rPr>
                <w:lang w:val="kk-KZ"/>
              </w:rPr>
              <w:t xml:space="preserve"> </w:t>
            </w:r>
            <w:r>
              <w:rPr>
                <w:rStyle w:val="af0"/>
                <w:lang w:val="kk-KZ"/>
              </w:rPr>
              <w:t>«Қардың еруін бақылау</w:t>
            </w:r>
            <w:r w:rsidRPr="004A0283">
              <w:rPr>
                <w:rStyle w:val="af0"/>
                <w:lang w:val="kk-KZ"/>
              </w:rPr>
              <w:t>»</w:t>
            </w:r>
          </w:p>
          <w:p w14:paraId="752C1AEC" w14:textId="77777777" w:rsidR="00432053" w:rsidRPr="008D32C6" w:rsidRDefault="00432053" w:rsidP="00432053">
            <w:pPr>
              <w:pStyle w:val="a6"/>
              <w:rPr>
                <w:rStyle w:val="af0"/>
                <w:b w:val="0"/>
                <w:lang w:val="kk-KZ"/>
              </w:rPr>
            </w:pPr>
            <w:r>
              <w:rPr>
                <w:rStyle w:val="af0"/>
                <w:lang w:val="kk-KZ"/>
              </w:rPr>
              <w:t>Мақсаты:</w:t>
            </w:r>
            <w:r w:rsidRPr="008D32C6">
              <w:rPr>
                <w:rStyle w:val="af0"/>
                <w:lang w:val="kk-KZ"/>
              </w:rPr>
              <w:t>Балаларға көктемде қарды суға айналып мұз болып қатанын түсіндірп көрсету.</w:t>
            </w:r>
          </w:p>
          <w:p w14:paraId="3811BC62" w14:textId="77777777" w:rsidR="00432053" w:rsidRDefault="00432053" w:rsidP="00432053">
            <w:pPr>
              <w:pStyle w:val="a6"/>
              <w:rPr>
                <w:rStyle w:val="af0"/>
                <w:b w:val="0"/>
                <w:lang w:val="kk-KZ"/>
              </w:rPr>
            </w:pPr>
            <w:r w:rsidRPr="008D32C6">
              <w:rPr>
                <w:rStyle w:val="af0"/>
                <w:lang w:val="kk-KZ"/>
              </w:rPr>
              <w:t>Ойын</w:t>
            </w:r>
            <w:r>
              <w:rPr>
                <w:rStyle w:val="af0"/>
                <w:lang w:val="kk-KZ"/>
              </w:rPr>
              <w:t>:</w:t>
            </w:r>
            <w:r w:rsidRPr="008D32C6">
              <w:rPr>
                <w:rStyle w:val="af0"/>
                <w:lang w:val="kk-KZ"/>
              </w:rPr>
              <w:t xml:space="preserve"> «Шағын серуен»</w:t>
            </w:r>
          </w:p>
          <w:p w14:paraId="1B74BD9E" w14:textId="77777777" w:rsidR="00432053" w:rsidRPr="008D32C6" w:rsidRDefault="00432053" w:rsidP="00432053">
            <w:pPr>
              <w:pStyle w:val="a6"/>
              <w:rPr>
                <w:b/>
                <w:lang w:val="kk-KZ"/>
              </w:rPr>
            </w:pPr>
            <w:r>
              <w:rPr>
                <w:rStyle w:val="af0"/>
                <w:lang w:val="kk-KZ"/>
              </w:rPr>
              <w:t>Мақсаты.Балаларды жылдамдыққа баулу.</w:t>
            </w:r>
          </w:p>
          <w:p w14:paraId="689B0AD9" w14:textId="77777777" w:rsidR="00432053" w:rsidRPr="004A0283" w:rsidRDefault="00432053" w:rsidP="00432053">
            <w:pPr>
              <w:pStyle w:val="a6"/>
              <w:rPr>
                <w:bCs/>
                <w:color w:val="00B0F0"/>
                <w:lang w:val="kk-KZ"/>
              </w:rPr>
            </w:pPr>
          </w:p>
        </w:tc>
        <w:tc>
          <w:tcPr>
            <w:tcW w:w="2268" w:type="dxa"/>
            <w:gridSpan w:val="5"/>
          </w:tcPr>
          <w:p w14:paraId="1EFC065E" w14:textId="77777777" w:rsidR="00432053" w:rsidRPr="004A0283" w:rsidRDefault="00432053" w:rsidP="00432053">
            <w:pPr>
              <w:pStyle w:val="a6"/>
              <w:rPr>
                <w:lang w:val="kk-KZ"/>
              </w:rPr>
            </w:pPr>
            <w:r>
              <w:rPr>
                <w:lang w:val="kk-KZ"/>
              </w:rPr>
              <w:t>Серуен картотекасы №9</w:t>
            </w:r>
            <w:r>
              <w:rPr>
                <w:rStyle w:val="af0"/>
                <w:lang w:val="kk-KZ"/>
              </w:rPr>
              <w:t>«Көктемнің ауа райын бақылау</w:t>
            </w:r>
            <w:r w:rsidRPr="004A0283">
              <w:rPr>
                <w:rStyle w:val="af0"/>
                <w:lang w:val="kk-KZ"/>
              </w:rPr>
              <w:t>»</w:t>
            </w:r>
          </w:p>
          <w:p w14:paraId="458D0E54" w14:textId="77777777" w:rsidR="00432053" w:rsidRDefault="00432053" w:rsidP="00432053">
            <w:pPr>
              <w:pStyle w:val="a6"/>
              <w:rPr>
                <w:rStyle w:val="af0"/>
                <w:lang w:val="kk-KZ"/>
              </w:rPr>
            </w:pPr>
            <w:r w:rsidRPr="004A0283">
              <w:rPr>
                <w:rStyle w:val="af0"/>
                <w:lang w:val="kk-KZ"/>
              </w:rPr>
              <w:t>Мақсаты:</w:t>
            </w:r>
          </w:p>
          <w:p w14:paraId="4F6B7F9C" w14:textId="77777777" w:rsidR="00432053" w:rsidRDefault="00432053" w:rsidP="00432053">
            <w:pPr>
              <w:pStyle w:val="a6"/>
              <w:rPr>
                <w:rStyle w:val="af0"/>
                <w:lang w:val="kk-KZ"/>
              </w:rPr>
            </w:pPr>
            <w:r w:rsidRPr="008D32C6">
              <w:rPr>
                <w:rStyle w:val="af0"/>
                <w:lang w:val="kk-KZ"/>
              </w:rPr>
              <w:t>Балалардың көңіл күйлерін көтеру</w:t>
            </w:r>
          </w:p>
          <w:p w14:paraId="6A0B6E5E" w14:textId="77777777" w:rsidR="00432053" w:rsidRPr="008D32C6" w:rsidRDefault="00432053" w:rsidP="00432053">
            <w:pPr>
              <w:pStyle w:val="a6"/>
              <w:rPr>
                <w:lang w:val="kk-KZ"/>
              </w:rPr>
            </w:pPr>
            <w:r w:rsidRPr="004A0283">
              <w:rPr>
                <w:lang w:val="kk-KZ"/>
              </w:rPr>
              <w:t xml:space="preserve"> </w:t>
            </w:r>
            <w:r>
              <w:rPr>
                <w:rStyle w:val="af0"/>
                <w:lang w:val="kk-KZ"/>
              </w:rPr>
              <w:t>Ойын</w:t>
            </w:r>
            <w:r w:rsidRPr="004A0283">
              <w:rPr>
                <w:rStyle w:val="af0"/>
                <w:lang w:val="kk-KZ"/>
              </w:rPr>
              <w:t>:</w:t>
            </w:r>
            <w:r>
              <w:rPr>
                <w:lang w:val="kk-KZ"/>
              </w:rPr>
              <w:t xml:space="preserve"> «Күн мен Түн»</w:t>
            </w:r>
          </w:p>
        </w:tc>
        <w:tc>
          <w:tcPr>
            <w:tcW w:w="2537" w:type="dxa"/>
            <w:gridSpan w:val="4"/>
          </w:tcPr>
          <w:p w14:paraId="5395FF2A" w14:textId="77777777" w:rsidR="00432053" w:rsidRDefault="00432053" w:rsidP="00432053">
            <w:pPr>
              <w:pStyle w:val="a6"/>
              <w:rPr>
                <w:rStyle w:val="af0"/>
                <w:lang w:val="kk-KZ"/>
              </w:rPr>
            </w:pPr>
            <w:r w:rsidRPr="004A0283">
              <w:rPr>
                <w:lang w:val="kk-KZ"/>
              </w:rPr>
              <w:t xml:space="preserve"> </w:t>
            </w:r>
            <w:r w:rsidRPr="008D32C6">
              <w:rPr>
                <w:lang w:val="kk-KZ"/>
              </w:rPr>
              <w:t xml:space="preserve"> </w:t>
            </w:r>
            <w:r>
              <w:rPr>
                <w:lang w:val="kk-KZ"/>
              </w:rPr>
              <w:t>Серуен картотекасы №2</w:t>
            </w:r>
            <w:r w:rsidRPr="004A0283">
              <w:rPr>
                <w:lang w:val="kk-KZ"/>
              </w:rPr>
              <w:t xml:space="preserve"> </w:t>
            </w:r>
            <w:r>
              <w:rPr>
                <w:rStyle w:val="af0"/>
                <w:lang w:val="kk-KZ"/>
              </w:rPr>
              <w:t>«Қардың еруін бақылау</w:t>
            </w:r>
            <w:r w:rsidRPr="004A0283">
              <w:rPr>
                <w:rStyle w:val="af0"/>
                <w:lang w:val="kk-KZ"/>
              </w:rPr>
              <w:t>»</w:t>
            </w:r>
          </w:p>
          <w:p w14:paraId="3C6AC121" w14:textId="77777777" w:rsidR="00432053" w:rsidRPr="008D32C6" w:rsidRDefault="00432053" w:rsidP="00432053">
            <w:pPr>
              <w:pStyle w:val="a6"/>
              <w:rPr>
                <w:rStyle w:val="af0"/>
                <w:b w:val="0"/>
                <w:lang w:val="kk-KZ"/>
              </w:rPr>
            </w:pPr>
            <w:r>
              <w:rPr>
                <w:rStyle w:val="af0"/>
                <w:lang w:val="kk-KZ"/>
              </w:rPr>
              <w:t>Мақсаты:</w:t>
            </w:r>
            <w:r w:rsidRPr="008D32C6">
              <w:rPr>
                <w:rStyle w:val="af0"/>
                <w:lang w:val="kk-KZ"/>
              </w:rPr>
              <w:t>Балаларға көктемде қарды суға айналып мұз болып қатанын түсіндірп көрсету.</w:t>
            </w:r>
          </w:p>
          <w:p w14:paraId="667FE4C7" w14:textId="77777777" w:rsidR="00432053" w:rsidRDefault="00432053" w:rsidP="00432053">
            <w:pPr>
              <w:pStyle w:val="a6"/>
              <w:rPr>
                <w:rStyle w:val="af0"/>
                <w:b w:val="0"/>
                <w:lang w:val="kk-KZ"/>
              </w:rPr>
            </w:pPr>
            <w:r w:rsidRPr="008D32C6">
              <w:rPr>
                <w:rStyle w:val="af0"/>
                <w:lang w:val="kk-KZ"/>
              </w:rPr>
              <w:t>Ойын</w:t>
            </w:r>
            <w:r>
              <w:rPr>
                <w:rStyle w:val="af0"/>
                <w:lang w:val="kk-KZ"/>
              </w:rPr>
              <w:t>:</w:t>
            </w:r>
            <w:r w:rsidRPr="008D32C6">
              <w:rPr>
                <w:rStyle w:val="af0"/>
                <w:lang w:val="kk-KZ"/>
              </w:rPr>
              <w:t xml:space="preserve"> «Шағын серуен»</w:t>
            </w:r>
          </w:p>
          <w:p w14:paraId="5378A5AC" w14:textId="77777777" w:rsidR="00432053" w:rsidRPr="008D32C6" w:rsidRDefault="00432053" w:rsidP="00432053">
            <w:pPr>
              <w:pStyle w:val="a6"/>
              <w:rPr>
                <w:b/>
                <w:lang w:val="kk-KZ"/>
              </w:rPr>
            </w:pPr>
            <w:r>
              <w:rPr>
                <w:rStyle w:val="af0"/>
                <w:lang w:val="kk-KZ"/>
              </w:rPr>
              <w:t>Мақсаты.Балаларды жылдамдыққа баулу.</w:t>
            </w:r>
          </w:p>
          <w:p w14:paraId="5678893B" w14:textId="77777777" w:rsidR="00432053" w:rsidRPr="004A0283" w:rsidRDefault="00432053" w:rsidP="00432053">
            <w:pPr>
              <w:pStyle w:val="a6"/>
              <w:rPr>
                <w:bCs/>
                <w:color w:val="000000"/>
                <w:lang w:val="kk-KZ"/>
              </w:rPr>
            </w:pPr>
          </w:p>
        </w:tc>
        <w:tc>
          <w:tcPr>
            <w:tcW w:w="2126" w:type="dxa"/>
          </w:tcPr>
          <w:p w14:paraId="69357CCA" w14:textId="77777777" w:rsidR="00432053" w:rsidRPr="008D32C6" w:rsidRDefault="00432053" w:rsidP="00432053">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440141DA" w14:textId="77777777" w:rsidR="00432053" w:rsidRPr="008D32C6" w:rsidRDefault="00432053" w:rsidP="00432053">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7F481452" w14:textId="77777777" w:rsidR="00432053" w:rsidRPr="008D32C6" w:rsidRDefault="00432053" w:rsidP="00432053">
            <w:pPr>
              <w:pStyle w:val="a6"/>
              <w:rPr>
                <w:lang w:val="kk-KZ" w:eastAsia="zh-CN"/>
              </w:rPr>
            </w:pPr>
            <w:r w:rsidRPr="008D32C6">
              <w:rPr>
                <w:b/>
                <w:lang w:val="kk-KZ" w:eastAsia="zh-CN"/>
              </w:rPr>
              <w:t>Ойын:</w:t>
            </w:r>
            <w:r w:rsidRPr="008D32C6">
              <w:rPr>
                <w:lang w:val="kk-KZ" w:eastAsia="zh-CN"/>
              </w:rPr>
              <w:t xml:space="preserve"> «Ұшты-ұшты»</w:t>
            </w:r>
          </w:p>
          <w:p w14:paraId="0B407C9D" w14:textId="77777777" w:rsidR="00432053" w:rsidRPr="004A0283" w:rsidRDefault="00432053" w:rsidP="00432053">
            <w:pPr>
              <w:pStyle w:val="a6"/>
              <w:rPr>
                <w:bCs/>
                <w:color w:val="000000"/>
                <w:lang w:val="kk-KZ"/>
              </w:rPr>
            </w:pPr>
            <w:r w:rsidRPr="008D32C6">
              <w:rPr>
                <w:b/>
                <w:lang w:val="kk-KZ" w:eastAsia="zh-CN"/>
              </w:rPr>
              <w:t>Мақсаты:</w:t>
            </w:r>
            <w:r w:rsidRPr="008D32C6">
              <w:rPr>
                <w:lang w:val="kk-KZ" w:eastAsia="zh-CN"/>
              </w:rPr>
              <w:t>Құстардың іс-қимылын жасай білу.</w:t>
            </w:r>
          </w:p>
        </w:tc>
      </w:tr>
      <w:tr w:rsidR="00432053" w:rsidRPr="006941AD" w14:paraId="1AFE263B" w14:textId="77777777" w:rsidTr="00432053">
        <w:trPr>
          <w:trHeight w:val="275"/>
        </w:trPr>
        <w:tc>
          <w:tcPr>
            <w:tcW w:w="2830" w:type="dxa"/>
            <w:hideMark/>
          </w:tcPr>
          <w:p w14:paraId="4B0D788A" w14:textId="77777777" w:rsidR="00432053" w:rsidRPr="004A0283" w:rsidRDefault="00432053" w:rsidP="00432053">
            <w:pPr>
              <w:pStyle w:val="TableParagraph"/>
              <w:ind w:left="110"/>
              <w:contextualSpacing/>
            </w:pPr>
            <w:r w:rsidRPr="004A0283">
              <w:t>Серуеннен</w:t>
            </w:r>
            <w:r w:rsidRPr="004A0283">
              <w:rPr>
                <w:spacing w:val="-2"/>
              </w:rPr>
              <w:t xml:space="preserve"> </w:t>
            </w:r>
            <w:r w:rsidRPr="004A0283">
              <w:t>оралу</w:t>
            </w:r>
          </w:p>
        </w:tc>
        <w:tc>
          <w:tcPr>
            <w:tcW w:w="11761" w:type="dxa"/>
            <w:gridSpan w:val="16"/>
            <w:hideMark/>
          </w:tcPr>
          <w:p w14:paraId="5ED62C69" w14:textId="77777777" w:rsidR="00432053" w:rsidRPr="004A0283" w:rsidRDefault="00432053" w:rsidP="00432053">
            <w:pPr>
              <w:pStyle w:val="TableParagraph"/>
            </w:pPr>
            <w:r w:rsidRPr="004A0283">
              <w:t>Жүйелі түрде шешіну, киімді шкафқа салу, қолды жуу.</w:t>
            </w:r>
          </w:p>
          <w:p w14:paraId="59728FA9" w14:textId="77777777" w:rsidR="00432053" w:rsidRPr="004A0283" w:rsidRDefault="00432053" w:rsidP="00432053">
            <w:pPr>
              <w:pStyle w:val="TableParagraph"/>
            </w:pPr>
          </w:p>
        </w:tc>
      </w:tr>
      <w:tr w:rsidR="00432053" w:rsidRPr="006941AD" w14:paraId="40881134" w14:textId="77777777" w:rsidTr="00432053">
        <w:trPr>
          <w:trHeight w:val="275"/>
        </w:trPr>
        <w:tc>
          <w:tcPr>
            <w:tcW w:w="2830" w:type="dxa"/>
            <w:hideMark/>
          </w:tcPr>
          <w:p w14:paraId="230D6520" w14:textId="77777777" w:rsidR="00432053" w:rsidRPr="004A0283" w:rsidRDefault="00432053" w:rsidP="00432053">
            <w:pPr>
              <w:pStyle w:val="TableParagraph"/>
              <w:ind w:left="110"/>
              <w:contextualSpacing/>
            </w:pPr>
            <w:r w:rsidRPr="004A0283">
              <w:lastRenderedPageBreak/>
              <w:t>Түскі</w:t>
            </w:r>
            <w:r w:rsidRPr="004A0283">
              <w:rPr>
                <w:spacing w:val="-1"/>
              </w:rPr>
              <w:t xml:space="preserve"> </w:t>
            </w:r>
            <w:r w:rsidRPr="004A0283">
              <w:t>ас</w:t>
            </w:r>
          </w:p>
        </w:tc>
        <w:tc>
          <w:tcPr>
            <w:tcW w:w="11761" w:type="dxa"/>
            <w:gridSpan w:val="16"/>
            <w:hideMark/>
          </w:tcPr>
          <w:p w14:paraId="53ED3F3C" w14:textId="77777777" w:rsidR="00432053" w:rsidRPr="004A0283" w:rsidRDefault="00432053" w:rsidP="00432053">
            <w:pPr>
              <w:pStyle w:val="TableParagraph"/>
            </w:pPr>
            <w:r w:rsidRPr="004A0283">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4A0283">
              <w:rPr>
                <w:bCs/>
              </w:rPr>
              <w:t>(қоршаған ортамен танысу).</w:t>
            </w:r>
            <w:r w:rsidRPr="004A0283">
              <w:t xml:space="preserve"> </w:t>
            </w:r>
          </w:p>
          <w:p w14:paraId="4F9FCCFE" w14:textId="77777777" w:rsidR="00432053" w:rsidRPr="004A0283" w:rsidRDefault="00432053" w:rsidP="00432053">
            <w:pPr>
              <w:pStyle w:val="TableParagraph"/>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432053" w:rsidRPr="006941AD" w14:paraId="0188EEBF" w14:textId="77777777" w:rsidTr="00432053">
        <w:trPr>
          <w:trHeight w:val="281"/>
        </w:trPr>
        <w:tc>
          <w:tcPr>
            <w:tcW w:w="2830" w:type="dxa"/>
            <w:hideMark/>
          </w:tcPr>
          <w:p w14:paraId="3F08C511" w14:textId="77777777" w:rsidR="00432053" w:rsidRPr="004A0283" w:rsidRDefault="00432053" w:rsidP="00432053">
            <w:pPr>
              <w:pStyle w:val="TableParagraph"/>
              <w:ind w:left="110"/>
              <w:contextualSpacing/>
              <w:rPr>
                <w:lang w:val="en-US"/>
              </w:rPr>
            </w:pPr>
            <w:r w:rsidRPr="004A0283">
              <w:t>Күндізгі ұйқы</w:t>
            </w:r>
          </w:p>
        </w:tc>
        <w:tc>
          <w:tcPr>
            <w:tcW w:w="2415" w:type="dxa"/>
            <w:gridSpan w:val="3"/>
          </w:tcPr>
          <w:p w14:paraId="4E7CFA76" w14:textId="77777777" w:rsidR="00432053" w:rsidRPr="004A0283" w:rsidRDefault="00432053" w:rsidP="00432053">
            <w:pPr>
              <w:pStyle w:val="TableParagraph"/>
            </w:pPr>
            <w:r w:rsidRPr="004A0283">
              <w:t>Табиғат дыбыстарын тыңдау (баяау, ақырын). (музыка).</w:t>
            </w:r>
          </w:p>
        </w:tc>
        <w:tc>
          <w:tcPr>
            <w:tcW w:w="2415" w:type="dxa"/>
            <w:gridSpan w:val="3"/>
          </w:tcPr>
          <w:p w14:paraId="2BA1602D" w14:textId="77777777" w:rsidR="00432053" w:rsidRPr="004A0283" w:rsidRDefault="00432053" w:rsidP="00432053">
            <w:pPr>
              <w:pStyle w:val="TableParagraph"/>
            </w:pPr>
            <w:r w:rsidRPr="004A0283">
              <w:t xml:space="preserve">Ертегі оқу. </w:t>
            </w:r>
            <w:r w:rsidRPr="004A0283">
              <w:rPr>
                <w:bCs/>
              </w:rPr>
              <w:t>(сөйлеуді дамыту және көркем әдебиет)</w:t>
            </w:r>
          </w:p>
        </w:tc>
        <w:tc>
          <w:tcPr>
            <w:tcW w:w="2268" w:type="dxa"/>
            <w:gridSpan w:val="5"/>
            <w:hideMark/>
          </w:tcPr>
          <w:p w14:paraId="68F379FC" w14:textId="77777777" w:rsidR="00432053" w:rsidRPr="004A0283" w:rsidRDefault="00432053" w:rsidP="00432053">
            <w:pPr>
              <w:pStyle w:val="TableParagraph"/>
            </w:pPr>
            <w:r w:rsidRPr="004A0283">
              <w:t>Жағымды музыка тыңдау (баяау, ақырын). (музыка)</w:t>
            </w:r>
          </w:p>
        </w:tc>
        <w:tc>
          <w:tcPr>
            <w:tcW w:w="2537" w:type="dxa"/>
            <w:gridSpan w:val="4"/>
            <w:hideMark/>
          </w:tcPr>
          <w:p w14:paraId="5F9B9801" w14:textId="77777777" w:rsidR="00432053" w:rsidRDefault="00432053" w:rsidP="00432053">
            <w:pPr>
              <w:pStyle w:val="TableParagraph"/>
            </w:pPr>
            <w:r w:rsidRPr="004A0283">
              <w:t>Тыныс алу жа</w:t>
            </w:r>
            <w:r>
              <w:t xml:space="preserve">ттығуларын жасау  </w:t>
            </w:r>
          </w:p>
          <w:p w14:paraId="6F2347EF" w14:textId="77777777" w:rsidR="00432053" w:rsidRPr="004A0283" w:rsidRDefault="00432053" w:rsidP="00432053">
            <w:pPr>
              <w:pStyle w:val="TableParagraph"/>
            </w:pPr>
            <w:r>
              <w:t>дене тәрбиесі</w:t>
            </w:r>
          </w:p>
        </w:tc>
        <w:tc>
          <w:tcPr>
            <w:tcW w:w="2126" w:type="dxa"/>
            <w:hideMark/>
          </w:tcPr>
          <w:p w14:paraId="378B9968" w14:textId="77777777" w:rsidR="00432053" w:rsidRPr="004A0283" w:rsidRDefault="00432053" w:rsidP="00432053">
            <w:pPr>
              <w:pStyle w:val="TableParagraph"/>
            </w:pPr>
            <w:r w:rsidRPr="004A0283">
              <w:t xml:space="preserve">Ертегі оқу </w:t>
            </w:r>
            <w:r w:rsidRPr="004A0283">
              <w:rPr>
                <w:bCs/>
              </w:rPr>
              <w:t>(сөйлеуді дамыту және көркем әдебиет)</w:t>
            </w:r>
            <w:r w:rsidRPr="004A0283">
              <w:t>.</w:t>
            </w:r>
          </w:p>
        </w:tc>
      </w:tr>
      <w:tr w:rsidR="00432053" w:rsidRPr="004A0283" w14:paraId="217BA6A1" w14:textId="77777777" w:rsidTr="00432053">
        <w:trPr>
          <w:trHeight w:val="571"/>
        </w:trPr>
        <w:tc>
          <w:tcPr>
            <w:tcW w:w="2830" w:type="dxa"/>
            <w:hideMark/>
          </w:tcPr>
          <w:p w14:paraId="7D3BBF31" w14:textId="77777777" w:rsidR="00432053" w:rsidRPr="004A0283" w:rsidRDefault="00432053" w:rsidP="00432053">
            <w:pPr>
              <w:pStyle w:val="TableParagraph"/>
              <w:ind w:left="110" w:right="1334"/>
            </w:pPr>
            <w:r w:rsidRPr="004A0283">
              <w:t>Біртіндеп ұйқыдан</w:t>
            </w:r>
            <w:r w:rsidRPr="004A0283">
              <w:rPr>
                <w:spacing w:val="-57"/>
              </w:rPr>
              <w:t xml:space="preserve"> </w:t>
            </w:r>
            <w:r w:rsidRPr="004A0283">
              <w:t>ояту,</w:t>
            </w:r>
          </w:p>
          <w:p w14:paraId="7822C8A3" w14:textId="77777777" w:rsidR="00432053" w:rsidRPr="004A0283" w:rsidRDefault="00432053" w:rsidP="00432053">
            <w:pPr>
              <w:pStyle w:val="TableParagraph"/>
              <w:ind w:left="110"/>
              <w:contextualSpacing/>
            </w:pPr>
            <w:r w:rsidRPr="004A0283">
              <w:t>сауықтыру</w:t>
            </w:r>
            <w:r w:rsidRPr="004A0283">
              <w:rPr>
                <w:spacing w:val="-5"/>
              </w:rPr>
              <w:t xml:space="preserve"> </w:t>
            </w:r>
            <w:r w:rsidRPr="004A0283">
              <w:t>шаралары</w:t>
            </w:r>
          </w:p>
        </w:tc>
        <w:tc>
          <w:tcPr>
            <w:tcW w:w="2415" w:type="dxa"/>
            <w:gridSpan w:val="3"/>
          </w:tcPr>
          <w:p w14:paraId="69781AF6" w14:textId="77777777" w:rsidR="00432053" w:rsidRPr="004A0283" w:rsidRDefault="00432053" w:rsidP="00432053">
            <w:pPr>
              <w:pStyle w:val="a6"/>
              <w:spacing w:line="254" w:lineRule="auto"/>
              <w:rPr>
                <w:lang w:val="kk-KZ" w:eastAsia="en-US"/>
              </w:rPr>
            </w:pPr>
            <w:r w:rsidRPr="004A0283">
              <w:rPr>
                <w:lang w:val="kk-KZ" w:eastAsia="en-US"/>
              </w:rPr>
              <w:t>Ұйқыдан  ояту шаралары</w:t>
            </w:r>
          </w:p>
          <w:p w14:paraId="3FAF320C" w14:textId="77777777" w:rsidR="00432053" w:rsidRPr="004A0283" w:rsidRDefault="00432053" w:rsidP="00432053">
            <w:pPr>
              <w:pStyle w:val="a6"/>
              <w:spacing w:line="254" w:lineRule="auto"/>
              <w:rPr>
                <w:color w:val="000000"/>
                <w:lang w:val="kk-KZ" w:eastAsia="en-US"/>
              </w:rPr>
            </w:pPr>
            <w:r w:rsidRPr="004A0283">
              <w:rPr>
                <w:color w:val="000000"/>
                <w:lang w:val="kk-KZ" w:eastAsia="en-US"/>
              </w:rPr>
              <w:t>Ш/ж:Кедергі жолдар</w:t>
            </w:r>
          </w:p>
          <w:p w14:paraId="3F1FD8AA" w14:textId="77777777" w:rsidR="00432053" w:rsidRPr="004A0283" w:rsidRDefault="00432053" w:rsidP="00432053">
            <w:pPr>
              <w:pStyle w:val="a6"/>
              <w:spacing w:line="254" w:lineRule="auto"/>
              <w:rPr>
                <w:color w:val="000000"/>
                <w:lang w:val="kk-KZ" w:eastAsia="en-US"/>
              </w:rPr>
            </w:pPr>
            <w:r w:rsidRPr="004A0283">
              <w:rPr>
                <w:color w:val="000000"/>
                <w:lang w:val="kk-KZ" w:eastAsia="en-US"/>
              </w:rPr>
              <w:t>Мақсаты: Баланың денсаулығын нығайту.</w:t>
            </w:r>
          </w:p>
        </w:tc>
        <w:tc>
          <w:tcPr>
            <w:tcW w:w="2415" w:type="dxa"/>
            <w:gridSpan w:val="3"/>
          </w:tcPr>
          <w:p w14:paraId="43C7D796" w14:textId="77777777" w:rsidR="00432053" w:rsidRPr="004A0283" w:rsidRDefault="00432053" w:rsidP="00432053">
            <w:pPr>
              <w:pStyle w:val="a6"/>
              <w:spacing w:line="254" w:lineRule="auto"/>
              <w:rPr>
                <w:lang w:val="kk-KZ" w:eastAsia="en-US"/>
              </w:rPr>
            </w:pPr>
            <w:r w:rsidRPr="004A0283">
              <w:rPr>
                <w:lang w:val="kk-KZ" w:eastAsia="en-US"/>
              </w:rPr>
              <w:t>Ұйқыдан  ояту шаралары</w:t>
            </w:r>
          </w:p>
          <w:p w14:paraId="64A6698F" w14:textId="77777777" w:rsidR="00432053" w:rsidRPr="004A0283" w:rsidRDefault="00432053" w:rsidP="00432053">
            <w:pPr>
              <w:pStyle w:val="a6"/>
              <w:spacing w:line="254" w:lineRule="auto"/>
              <w:rPr>
                <w:lang w:val="kk-KZ" w:eastAsia="en-US"/>
              </w:rPr>
            </w:pPr>
            <w:r w:rsidRPr="004A0283">
              <w:rPr>
                <w:lang w:val="kk-KZ" w:eastAsia="en-US"/>
              </w:rPr>
              <w:t>Музыкалық әуен</w:t>
            </w:r>
          </w:p>
          <w:p w14:paraId="5F2C8B82" w14:textId="77777777" w:rsidR="00432053" w:rsidRPr="004A0283" w:rsidRDefault="00432053" w:rsidP="00432053">
            <w:pPr>
              <w:pStyle w:val="a6"/>
              <w:spacing w:line="254" w:lineRule="auto"/>
              <w:rPr>
                <w:lang w:val="kk-KZ" w:eastAsia="en-US"/>
              </w:rPr>
            </w:pPr>
            <w:r w:rsidRPr="004A0283">
              <w:rPr>
                <w:lang w:val="kk-KZ" w:eastAsia="en-US"/>
              </w:rPr>
              <w:t>Ш/ж:Бұдыр жолдар</w:t>
            </w:r>
          </w:p>
          <w:p w14:paraId="4AF0DE08" w14:textId="77777777" w:rsidR="00432053" w:rsidRPr="004A0283" w:rsidRDefault="00432053" w:rsidP="00432053">
            <w:pPr>
              <w:pStyle w:val="a6"/>
              <w:spacing w:line="254" w:lineRule="auto"/>
              <w:rPr>
                <w:lang w:val="kk-KZ" w:eastAsia="en-US"/>
              </w:rPr>
            </w:pPr>
            <w:r w:rsidRPr="004A0283">
              <w:rPr>
                <w:color w:val="000000"/>
                <w:lang w:val="kk-KZ" w:eastAsia="en-US"/>
              </w:rPr>
              <w:t>Мақсаты: Баланың аяқ табандарының денсаулығын нығайту.</w:t>
            </w:r>
          </w:p>
        </w:tc>
        <w:tc>
          <w:tcPr>
            <w:tcW w:w="2268" w:type="dxa"/>
            <w:gridSpan w:val="5"/>
          </w:tcPr>
          <w:p w14:paraId="1582B0A6" w14:textId="77777777" w:rsidR="00432053" w:rsidRPr="004A0283" w:rsidRDefault="00432053" w:rsidP="00432053">
            <w:pPr>
              <w:pStyle w:val="a6"/>
              <w:spacing w:line="254" w:lineRule="auto"/>
              <w:rPr>
                <w:lang w:val="kk-KZ" w:eastAsia="en-US"/>
              </w:rPr>
            </w:pPr>
            <w:r w:rsidRPr="004A0283">
              <w:rPr>
                <w:lang w:val="kk-KZ" w:eastAsia="en-US"/>
              </w:rPr>
              <w:t>Ұйқыдан  ояту шаралары</w:t>
            </w:r>
          </w:p>
          <w:p w14:paraId="51BF9EAE" w14:textId="77777777" w:rsidR="00432053" w:rsidRPr="004A0283" w:rsidRDefault="00432053" w:rsidP="00432053">
            <w:pPr>
              <w:pStyle w:val="a6"/>
              <w:spacing w:line="254" w:lineRule="auto"/>
              <w:rPr>
                <w:lang w:val="kk-KZ" w:eastAsia="en-US"/>
              </w:rPr>
            </w:pPr>
            <w:r w:rsidRPr="004A0283">
              <w:rPr>
                <w:lang w:val="kk-KZ" w:eastAsia="en-US"/>
              </w:rPr>
              <w:t>Демалу жаттығуы</w:t>
            </w:r>
          </w:p>
          <w:p w14:paraId="3F3752E7" w14:textId="77777777" w:rsidR="00432053" w:rsidRPr="004A0283" w:rsidRDefault="00432053" w:rsidP="00432053">
            <w:pPr>
              <w:pStyle w:val="a6"/>
              <w:spacing w:line="254" w:lineRule="auto"/>
              <w:rPr>
                <w:lang w:val="kk-KZ" w:eastAsia="en-US"/>
              </w:rPr>
            </w:pPr>
          </w:p>
          <w:p w14:paraId="48742BA7" w14:textId="77777777" w:rsidR="00432053" w:rsidRPr="004A0283" w:rsidRDefault="00432053" w:rsidP="00432053">
            <w:pPr>
              <w:pStyle w:val="a6"/>
              <w:spacing w:line="254" w:lineRule="auto"/>
              <w:rPr>
                <w:lang w:val="kk-KZ" w:eastAsia="en-US"/>
              </w:rPr>
            </w:pPr>
            <w:r w:rsidRPr="004A0283">
              <w:rPr>
                <w:lang w:val="kk-KZ" w:eastAsia="en-US"/>
              </w:rPr>
              <w:t>Массаж жолмен жүру</w:t>
            </w:r>
          </w:p>
        </w:tc>
        <w:tc>
          <w:tcPr>
            <w:tcW w:w="2537" w:type="dxa"/>
            <w:gridSpan w:val="4"/>
          </w:tcPr>
          <w:p w14:paraId="2BBB874D" w14:textId="77777777" w:rsidR="00432053" w:rsidRPr="004A0283" w:rsidRDefault="00432053" w:rsidP="00432053">
            <w:pPr>
              <w:pStyle w:val="a6"/>
              <w:spacing w:line="254" w:lineRule="auto"/>
              <w:rPr>
                <w:lang w:val="kk-KZ" w:eastAsia="en-US"/>
              </w:rPr>
            </w:pPr>
            <w:r w:rsidRPr="004A0283">
              <w:rPr>
                <w:lang w:val="kk-KZ" w:eastAsia="en-US"/>
              </w:rPr>
              <w:t>Ұйқыдан  ояту шаралары</w:t>
            </w:r>
          </w:p>
          <w:p w14:paraId="54426273" w14:textId="77777777" w:rsidR="00432053" w:rsidRPr="004A0283" w:rsidRDefault="00432053" w:rsidP="00432053">
            <w:pPr>
              <w:pStyle w:val="a6"/>
              <w:spacing w:line="254" w:lineRule="auto"/>
              <w:rPr>
                <w:lang w:val="kk-KZ" w:eastAsia="en-US"/>
              </w:rPr>
            </w:pPr>
          </w:p>
          <w:p w14:paraId="11C7A894"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Ш/ж:Бұдыр жолдар</w:t>
            </w:r>
          </w:p>
        </w:tc>
        <w:tc>
          <w:tcPr>
            <w:tcW w:w="2126" w:type="dxa"/>
          </w:tcPr>
          <w:p w14:paraId="339ADE3A" w14:textId="77777777" w:rsidR="00432053" w:rsidRPr="004A0283" w:rsidRDefault="00432053" w:rsidP="00432053">
            <w:pPr>
              <w:pStyle w:val="a6"/>
              <w:spacing w:line="254" w:lineRule="auto"/>
              <w:rPr>
                <w:lang w:val="kk-KZ" w:eastAsia="en-US"/>
              </w:rPr>
            </w:pPr>
            <w:r w:rsidRPr="004A0283">
              <w:rPr>
                <w:lang w:val="kk-KZ" w:eastAsia="en-US"/>
              </w:rPr>
              <w:t xml:space="preserve">Ұйқыдан  ояту шаралары </w:t>
            </w:r>
          </w:p>
          <w:p w14:paraId="574C3435" w14:textId="77777777" w:rsidR="00432053" w:rsidRPr="004A0283" w:rsidRDefault="00432053" w:rsidP="00432053">
            <w:pPr>
              <w:pStyle w:val="a6"/>
              <w:spacing w:line="254" w:lineRule="auto"/>
              <w:rPr>
                <w:lang w:val="kk-KZ" w:eastAsia="en-US"/>
              </w:rPr>
            </w:pPr>
            <w:r w:rsidRPr="004A0283">
              <w:rPr>
                <w:lang w:val="kk-KZ" w:eastAsia="en-US"/>
              </w:rPr>
              <w:t>Массаж жолмен жүру</w:t>
            </w:r>
          </w:p>
        </w:tc>
      </w:tr>
      <w:tr w:rsidR="00432053" w:rsidRPr="006941AD" w14:paraId="1A7B0029" w14:textId="77777777" w:rsidTr="00432053">
        <w:trPr>
          <w:trHeight w:val="275"/>
        </w:trPr>
        <w:tc>
          <w:tcPr>
            <w:tcW w:w="2830" w:type="dxa"/>
            <w:hideMark/>
          </w:tcPr>
          <w:p w14:paraId="1FB42C02" w14:textId="77777777" w:rsidR="00432053" w:rsidRPr="004A0283" w:rsidRDefault="00432053" w:rsidP="00432053">
            <w:pPr>
              <w:pStyle w:val="TableParagraph"/>
              <w:ind w:left="110"/>
              <w:contextualSpacing/>
            </w:pPr>
            <w:r w:rsidRPr="004A0283">
              <w:t>Бесін</w:t>
            </w:r>
            <w:r w:rsidRPr="004A0283">
              <w:rPr>
                <w:spacing w:val="-2"/>
              </w:rPr>
              <w:t xml:space="preserve"> </w:t>
            </w:r>
            <w:r w:rsidRPr="004A0283">
              <w:t>ас</w:t>
            </w:r>
          </w:p>
        </w:tc>
        <w:tc>
          <w:tcPr>
            <w:tcW w:w="11761" w:type="dxa"/>
            <w:gridSpan w:val="16"/>
            <w:hideMark/>
          </w:tcPr>
          <w:p w14:paraId="5E090112" w14:textId="77777777" w:rsidR="00432053" w:rsidRPr="004A0283" w:rsidRDefault="00432053" w:rsidP="00432053">
            <w:pPr>
              <w:pStyle w:val="TableParagraph"/>
            </w:pPr>
            <w:r w:rsidRPr="004A0283">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32053" w:rsidRPr="00196C3F" w14:paraId="0FE2B4A6" w14:textId="77777777" w:rsidTr="00432053">
        <w:trPr>
          <w:trHeight w:val="275"/>
        </w:trPr>
        <w:tc>
          <w:tcPr>
            <w:tcW w:w="2830" w:type="dxa"/>
          </w:tcPr>
          <w:p w14:paraId="7BC1D897"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14:paraId="569F25CB" w14:textId="77777777" w:rsidR="00432053" w:rsidRPr="004A0283" w:rsidRDefault="00432053" w:rsidP="00432053">
            <w:pPr>
              <w:rPr>
                <w:rFonts w:ascii="Times New Roman" w:eastAsia="Times New Roman" w:hAnsi="Times New Roman" w:cs="Times New Roman"/>
                <w:lang w:val="kk-KZ"/>
              </w:rPr>
            </w:pPr>
            <w:r w:rsidRPr="004A0283">
              <w:rPr>
                <w:rFonts w:ascii="Times New Roman" w:hAnsi="Times New Roman" w:cs="Times New Roman"/>
                <w:lang w:val="kk-KZ"/>
              </w:rPr>
              <w:t>.</w:t>
            </w:r>
          </w:p>
        </w:tc>
        <w:tc>
          <w:tcPr>
            <w:tcW w:w="2397" w:type="dxa"/>
            <w:gridSpan w:val="2"/>
          </w:tcPr>
          <w:p w14:paraId="3279D036" w14:textId="77777777" w:rsidR="00432053" w:rsidRPr="004A0283" w:rsidRDefault="00432053" w:rsidP="00432053">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06357DF0" w14:textId="77777777" w:rsidR="00432053" w:rsidRPr="004A0283" w:rsidRDefault="00432053" w:rsidP="00432053">
            <w:pPr>
              <w:rPr>
                <w:rFonts w:ascii="Times New Roman" w:eastAsia="Times New Roman" w:hAnsi="Times New Roman" w:cs="Times New Roman"/>
                <w:bCs/>
                <w:lang w:val="kk-KZ"/>
              </w:rPr>
            </w:pPr>
            <w:r w:rsidRPr="004A0283">
              <w:rPr>
                <w:rFonts w:ascii="Times New Roman" w:eastAsia="Times New Roman" w:hAnsi="Times New Roman" w:cs="Times New Roman"/>
                <w:b/>
                <w:color w:val="00B0F0"/>
                <w:lang w:val="kk-KZ" w:eastAsia="ru-RU"/>
              </w:rPr>
              <w:t>Мүсіндеу</w:t>
            </w:r>
          </w:p>
        </w:tc>
        <w:tc>
          <w:tcPr>
            <w:tcW w:w="2560" w:type="dxa"/>
            <w:gridSpan w:val="6"/>
          </w:tcPr>
          <w:p w14:paraId="4D2D1D41" w14:textId="77777777" w:rsidR="00432053" w:rsidRDefault="00432053" w:rsidP="00432053">
            <w:pPr>
              <w:rPr>
                <w:rFonts w:ascii="Times New Roman" w:eastAsia="Times New Roman" w:hAnsi="Times New Roman" w:cs="Times New Roman"/>
                <w:i/>
                <w:iCs/>
                <w:lang w:val="kk-KZ" w:eastAsia="ru-RU"/>
              </w:rPr>
            </w:pPr>
            <w:r w:rsidRPr="004A0283">
              <w:rPr>
                <w:rFonts w:ascii="Times New Roman" w:eastAsia="Times New Roman" w:hAnsi="Times New Roman" w:cs="Times New Roman"/>
                <w:lang w:val="kk-KZ" w:eastAsia="ru-RU"/>
              </w:rPr>
              <w:t>Қысқа өлең немесе тақпақ жаттау:</w:t>
            </w:r>
            <w:r w:rsidRPr="004A0283">
              <w:rPr>
                <w:rFonts w:ascii="Times New Roman" w:eastAsia="Times New Roman" w:hAnsi="Times New Roman" w:cs="Times New Roman"/>
                <w:lang w:val="kk-KZ" w:eastAsia="ru-RU"/>
              </w:rPr>
              <w:br/>
            </w:r>
            <w:r>
              <w:rPr>
                <w:rFonts w:ascii="Times New Roman" w:eastAsia="Times New Roman" w:hAnsi="Times New Roman" w:cs="Times New Roman"/>
                <w:i/>
                <w:iCs/>
                <w:lang w:val="kk-KZ" w:eastAsia="ru-RU"/>
              </w:rPr>
              <w:t>«Көктем болды алақай,</w:t>
            </w:r>
          </w:p>
          <w:p w14:paraId="56C821E0" w14:textId="77777777" w:rsidR="00432053" w:rsidRPr="004A0283" w:rsidRDefault="00432053" w:rsidP="00432053">
            <w:pP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Қуанады балақай.»</w:t>
            </w:r>
          </w:p>
          <w:p w14:paraId="56C8715B" w14:textId="77777777" w:rsidR="00432053" w:rsidRPr="004A0283" w:rsidRDefault="00432053" w:rsidP="00432053">
            <w:pPr>
              <w:rPr>
                <w:rFonts w:ascii="Times New Roman" w:eastAsia="Times New Roman" w:hAnsi="Times New Roman" w:cs="Times New Roman"/>
                <w:color w:val="000000"/>
                <w:lang w:val="kk-KZ"/>
              </w:rPr>
            </w:pPr>
            <w:r w:rsidRPr="004A0283">
              <w:rPr>
                <w:rFonts w:ascii="Times New Roman" w:eastAsia="Times New Roman" w:hAnsi="Times New Roman" w:cs="Times New Roman"/>
                <w:iCs/>
                <w:lang w:val="kk-KZ" w:eastAsia="ru-RU"/>
              </w:rPr>
              <w:t>Сөйлеуді дамыту</w:t>
            </w:r>
          </w:p>
        </w:tc>
        <w:tc>
          <w:tcPr>
            <w:tcW w:w="2075" w:type="dxa"/>
          </w:tcPr>
          <w:p w14:paraId="62B187DF" w14:textId="77777777" w:rsidR="00432053" w:rsidRPr="004A0283" w:rsidRDefault="00432053" w:rsidP="00432053">
            <w:pPr>
              <w:rPr>
                <w:rFonts w:ascii="Times New Roman" w:hAnsi="Times New Roman" w:cs="Times New Roman"/>
                <w:lang w:val="kk-KZ"/>
              </w:rPr>
            </w:pPr>
            <w:r>
              <w:rPr>
                <w:rFonts w:ascii="Times New Roman" w:hAnsi="Times New Roman" w:cs="Times New Roman"/>
                <w:b/>
                <w:bCs/>
                <w:lang w:val="kk-KZ"/>
              </w:rPr>
              <w:t>«</w:t>
            </w:r>
            <w:r w:rsidRPr="004A0283">
              <w:rPr>
                <w:rFonts w:ascii="Times New Roman" w:hAnsi="Times New Roman" w:cs="Times New Roman"/>
                <w:b/>
                <w:bCs/>
                <w:lang w:val="kk-KZ"/>
              </w:rPr>
              <w:t>Құрылысшы»</w:t>
            </w:r>
            <w:r w:rsidRPr="004A0283">
              <w:rPr>
                <w:rFonts w:ascii="Times New Roman" w:hAnsi="Times New Roman" w:cs="Times New Roman"/>
                <w:lang w:val="kk-KZ"/>
              </w:rPr>
              <w:t>: Балалар әртүрлі құрылыс бөлшектерінен нысандарды құрастырып, оларды атауға үйренеді.</w:t>
            </w:r>
          </w:p>
          <w:p w14:paraId="4FB671B8" w14:textId="77777777" w:rsidR="00432053" w:rsidRPr="004A0283" w:rsidRDefault="00432053" w:rsidP="00432053">
            <w:pPr>
              <w:rPr>
                <w:rFonts w:ascii="Times New Roman" w:eastAsia="Times New Roman" w:hAnsi="Times New Roman" w:cs="Times New Roman"/>
                <w:b/>
                <w:color w:val="00B0F0"/>
                <w:lang w:val="kk-KZ" w:eastAsia="ru-RU"/>
              </w:rPr>
            </w:pPr>
            <w:r w:rsidRPr="00260C10">
              <w:rPr>
                <w:rFonts w:ascii="Times New Roman" w:hAnsi="Times New Roman" w:cs="Times New Roman"/>
                <w:b/>
                <w:lang w:val="kk-KZ"/>
              </w:rPr>
              <w:t>Құрастыру</w:t>
            </w:r>
            <w:r w:rsidRPr="004A0283">
              <w:rPr>
                <w:rFonts w:ascii="Times New Roman" w:hAnsi="Times New Roman" w:cs="Times New Roman"/>
                <w:b/>
                <w:color w:val="00B0F0"/>
                <w:lang w:val="kk-KZ"/>
              </w:rPr>
              <w:t xml:space="preserve"> </w:t>
            </w:r>
          </w:p>
          <w:p w14:paraId="2535756A" w14:textId="77777777" w:rsidR="00432053" w:rsidRPr="004A0283" w:rsidRDefault="00432053" w:rsidP="00432053">
            <w:pPr>
              <w:rPr>
                <w:rFonts w:ascii="Times New Roman" w:eastAsia="Times New Roman" w:hAnsi="Times New Roman" w:cs="Times New Roman"/>
                <w:color w:val="000000"/>
                <w:lang w:val="kk-KZ"/>
              </w:rPr>
            </w:pPr>
          </w:p>
        </w:tc>
        <w:tc>
          <w:tcPr>
            <w:tcW w:w="2603" w:type="dxa"/>
            <w:gridSpan w:val="6"/>
          </w:tcPr>
          <w:p w14:paraId="0EE6279F" w14:textId="77777777" w:rsidR="00432053" w:rsidRPr="004A0283" w:rsidRDefault="00432053" w:rsidP="00432053">
            <w:pPr>
              <w:rPr>
                <w:rFonts w:ascii="Times New Roman" w:eastAsia="Times New Roman" w:hAnsi="Times New Roman" w:cs="Times New Roman"/>
                <w:color w:val="000000"/>
                <w:lang w:val="kk-KZ"/>
              </w:rPr>
            </w:pPr>
            <w:r w:rsidRPr="004A0283">
              <w:rPr>
                <w:rFonts w:ascii="Times New Roman" w:eastAsia="Times New Roman" w:hAnsi="Times New Roman" w:cs="Times New Roman"/>
                <w:color w:val="000000"/>
                <w:lang w:val="kk-KZ"/>
              </w:rPr>
              <w:t>Құм жәшік үйірмесі</w:t>
            </w:r>
          </w:p>
          <w:p w14:paraId="2E8AB682" w14:textId="77777777" w:rsidR="00432053" w:rsidRPr="004A0283" w:rsidRDefault="00432053" w:rsidP="00432053">
            <w:pPr>
              <w:spacing w:line="276" w:lineRule="auto"/>
              <w:rPr>
                <w:rFonts w:ascii="Times New Roman" w:hAnsi="Times New Roman" w:cs="Times New Roman"/>
                <w:bCs/>
                <w:lang w:val="kk-KZ"/>
              </w:rPr>
            </w:pPr>
            <w:r w:rsidRPr="004A0283">
              <w:rPr>
                <w:rFonts w:ascii="Times New Roman" w:hAnsi="Times New Roman" w:cs="Times New Roman"/>
                <w:bCs/>
                <w:lang w:val="kk-KZ"/>
              </w:rPr>
              <w:t xml:space="preserve">Сенсорика </w:t>
            </w:r>
          </w:p>
          <w:p w14:paraId="1A887877" w14:textId="77777777" w:rsidR="00432053" w:rsidRPr="004A0283" w:rsidRDefault="00432053" w:rsidP="00432053">
            <w:pPr>
              <w:spacing w:line="276" w:lineRule="auto"/>
              <w:rPr>
                <w:rFonts w:ascii="Times New Roman" w:eastAsia="Calibri" w:hAnsi="Times New Roman" w:cs="Times New Roman"/>
                <w:lang w:val="kk-KZ"/>
              </w:rPr>
            </w:pPr>
            <w:r w:rsidRPr="004A0283">
              <w:rPr>
                <w:rFonts w:ascii="Times New Roman" w:hAnsi="Times New Roman" w:cs="Times New Roman"/>
                <w:lang w:val="kk-KZ"/>
              </w:rPr>
              <w:t>16.00-16.15</w:t>
            </w:r>
          </w:p>
          <w:p w14:paraId="00821B8A" w14:textId="77777777" w:rsidR="00432053" w:rsidRPr="004A0283" w:rsidRDefault="00432053" w:rsidP="00432053">
            <w:pPr>
              <w:adjustRightInd w:val="0"/>
              <w:rPr>
                <w:rFonts w:ascii="Times New Roman" w:eastAsia="Times New Roman" w:hAnsi="Times New Roman" w:cs="Times New Roman"/>
                <w:bCs/>
                <w:shd w:val="clear" w:color="auto" w:fill="FFFFFF"/>
                <w:lang w:val="kk-KZ"/>
              </w:rPr>
            </w:pPr>
          </w:p>
        </w:tc>
        <w:tc>
          <w:tcPr>
            <w:tcW w:w="2126" w:type="dxa"/>
          </w:tcPr>
          <w:p w14:paraId="1A673A5A" w14:textId="77777777" w:rsidR="00432053" w:rsidRPr="004A0283" w:rsidRDefault="00432053" w:rsidP="00432053">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05365189" w14:textId="77777777" w:rsidR="00432053" w:rsidRPr="004A0283" w:rsidRDefault="00432053" w:rsidP="00432053">
            <w:pPr>
              <w:pStyle w:val="a6"/>
              <w:widowControl w:val="0"/>
              <w:autoSpaceDE w:val="0"/>
              <w:autoSpaceDN w:val="0"/>
              <w:rPr>
                <w:lang w:val="kk-KZ"/>
              </w:rPr>
            </w:pPr>
            <w:r w:rsidRPr="00260C10">
              <w:rPr>
                <w:b/>
                <w:lang w:val="kk-KZ"/>
              </w:rPr>
              <w:t>Мүсіндеу</w:t>
            </w:r>
          </w:p>
        </w:tc>
      </w:tr>
      <w:tr w:rsidR="00432053" w:rsidRPr="006941AD" w14:paraId="2DAE3C62" w14:textId="77777777" w:rsidTr="00432053">
        <w:trPr>
          <w:trHeight w:val="448"/>
        </w:trPr>
        <w:tc>
          <w:tcPr>
            <w:tcW w:w="2830" w:type="dxa"/>
            <w:vMerge w:val="restart"/>
            <w:hideMark/>
          </w:tcPr>
          <w:p w14:paraId="07390529" w14:textId="77777777" w:rsidR="00432053" w:rsidRDefault="00432053" w:rsidP="00432053">
            <w:pPr>
              <w:pStyle w:val="TableParagraph"/>
              <w:ind w:left="110"/>
              <w:contextualSpacing/>
            </w:pPr>
            <w:r w:rsidRPr="004A0283">
              <w:t>Балалармен</w:t>
            </w:r>
            <w:r w:rsidRPr="004A0283">
              <w:rPr>
                <w:spacing w:val="-2"/>
              </w:rPr>
              <w:t xml:space="preserve"> </w:t>
            </w:r>
            <w:r w:rsidRPr="004A0283">
              <w:t>жеке</w:t>
            </w:r>
            <w:r w:rsidRPr="004A0283">
              <w:rPr>
                <w:spacing w:val="-2"/>
              </w:rPr>
              <w:t xml:space="preserve"> </w:t>
            </w:r>
            <w:r w:rsidRPr="004A0283">
              <w:t>жұмыс</w:t>
            </w:r>
            <w:r>
              <w:t xml:space="preserve"> </w:t>
            </w:r>
          </w:p>
          <w:p w14:paraId="31879E3F" w14:textId="77777777" w:rsidR="00432053" w:rsidRDefault="00432053" w:rsidP="00432053">
            <w:pPr>
              <w:pStyle w:val="TableParagraph"/>
              <w:ind w:left="110"/>
              <w:contextualSpacing/>
            </w:pPr>
          </w:p>
          <w:p w14:paraId="3ACE9664" w14:textId="77777777" w:rsidR="00432053" w:rsidRPr="004A0283" w:rsidRDefault="00432053" w:rsidP="00432053">
            <w:pPr>
              <w:pStyle w:val="TableParagraph"/>
              <w:ind w:left="110"/>
              <w:contextualSpacing/>
            </w:pPr>
          </w:p>
        </w:tc>
        <w:tc>
          <w:tcPr>
            <w:tcW w:w="11761" w:type="dxa"/>
            <w:gridSpan w:val="16"/>
            <w:hideMark/>
          </w:tcPr>
          <w:p w14:paraId="226C3EB4" w14:textId="77777777" w:rsidR="00432053" w:rsidRPr="004A0283" w:rsidRDefault="00432053" w:rsidP="00432053">
            <w:pPr>
              <w:pStyle w:val="TableParagraph"/>
              <w:spacing w:line="224" w:lineRule="exact"/>
              <w:ind w:left="33"/>
            </w:pPr>
            <w:r w:rsidRPr="004A0283">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432053" w:rsidRPr="004A0283" w14:paraId="123D92E0" w14:textId="77777777" w:rsidTr="00432053">
        <w:trPr>
          <w:trHeight w:val="448"/>
        </w:trPr>
        <w:tc>
          <w:tcPr>
            <w:tcW w:w="2830" w:type="dxa"/>
            <w:vMerge/>
            <w:tcBorders>
              <w:top w:val="inset" w:sz="6" w:space="0" w:color="auto"/>
              <w:right w:val="inset" w:sz="6" w:space="0" w:color="auto"/>
            </w:tcBorders>
            <w:hideMark/>
          </w:tcPr>
          <w:p w14:paraId="104F4FE6" w14:textId="77777777" w:rsidR="00432053" w:rsidRPr="004A0283" w:rsidRDefault="00432053" w:rsidP="00432053">
            <w:pPr>
              <w:rPr>
                <w:rFonts w:ascii="Times New Roman" w:eastAsia="Times New Roman" w:hAnsi="Times New Roman" w:cs="Times New Roman"/>
                <w:lang w:val="kk-KZ"/>
              </w:rPr>
            </w:pPr>
          </w:p>
        </w:tc>
        <w:tc>
          <w:tcPr>
            <w:tcW w:w="2415" w:type="dxa"/>
            <w:gridSpan w:val="3"/>
            <w:tcBorders>
              <w:top w:val="inset" w:sz="6" w:space="0" w:color="auto"/>
              <w:left w:val="inset" w:sz="6" w:space="0" w:color="auto"/>
              <w:bottom w:val="inset" w:sz="6" w:space="0" w:color="auto"/>
              <w:right w:val="inset" w:sz="6" w:space="0" w:color="auto"/>
            </w:tcBorders>
          </w:tcPr>
          <w:p w14:paraId="4DB8EB4B" w14:textId="77777777" w:rsidR="00432053" w:rsidRPr="004A0283" w:rsidRDefault="00432053" w:rsidP="00432053">
            <w:pPr>
              <w:pStyle w:val="TableParagraph"/>
              <w:rPr>
                <w:bCs/>
              </w:rPr>
            </w:pPr>
            <w:r w:rsidRPr="004A0283">
              <w:rPr>
                <w:bCs/>
              </w:rPr>
              <w:t>Физикалық</w:t>
            </w:r>
            <w:r w:rsidRPr="004A0283">
              <w:rPr>
                <w:bCs/>
                <w:spacing w:val="-2"/>
              </w:rPr>
              <w:t xml:space="preserve"> </w:t>
            </w:r>
            <w:r w:rsidRPr="004A0283">
              <w:rPr>
                <w:bCs/>
              </w:rPr>
              <w:t xml:space="preserve">дамыту бағыты бойынша баланың жеке даму картасымен жұмыс: </w:t>
            </w:r>
          </w:p>
          <w:p w14:paraId="4A2773B0" w14:textId="77777777" w:rsidR="00432053" w:rsidRPr="004A0283" w:rsidRDefault="00432053" w:rsidP="00432053">
            <w:pPr>
              <w:pStyle w:val="TableParagraph"/>
              <w:rPr>
                <w:bCs/>
              </w:rPr>
            </w:pPr>
            <w:r w:rsidRPr="004A0283">
              <w:rPr>
                <w:bCs/>
                <w:lang w:val="ru-RU"/>
              </w:rPr>
              <w:t>Абду-Алим мен қимылды жаттығулар жасау.</w:t>
            </w:r>
          </w:p>
        </w:tc>
        <w:tc>
          <w:tcPr>
            <w:tcW w:w="2415" w:type="dxa"/>
            <w:gridSpan w:val="3"/>
            <w:tcBorders>
              <w:left w:val="inset" w:sz="6" w:space="0" w:color="auto"/>
            </w:tcBorders>
          </w:tcPr>
          <w:p w14:paraId="668DFFCD" w14:textId="77777777" w:rsidR="00432053" w:rsidRPr="004A0283" w:rsidRDefault="00432053" w:rsidP="00432053">
            <w:pPr>
              <w:pStyle w:val="TableParagraph"/>
              <w:rPr>
                <w:bCs/>
              </w:rPr>
            </w:pPr>
            <w:r w:rsidRPr="004A0283">
              <w:rPr>
                <w:bCs/>
              </w:rPr>
              <w:t>Коммуникативтік</w:t>
            </w:r>
            <w:r w:rsidRPr="004A0283">
              <w:rPr>
                <w:bCs/>
                <w:spacing w:val="13"/>
              </w:rPr>
              <w:t xml:space="preserve"> </w:t>
            </w:r>
            <w:r w:rsidRPr="004A0283">
              <w:rPr>
                <w:bCs/>
              </w:rPr>
              <w:t>дағдыларды</w:t>
            </w:r>
            <w:r w:rsidRPr="004A0283">
              <w:rPr>
                <w:bCs/>
                <w:spacing w:val="16"/>
              </w:rPr>
              <w:t xml:space="preserve"> </w:t>
            </w:r>
            <w:r w:rsidRPr="004A0283">
              <w:rPr>
                <w:bCs/>
              </w:rPr>
              <w:t xml:space="preserve">дамыту бойынша баланың жеке даму картасымен жұмыс;   </w:t>
            </w:r>
          </w:p>
          <w:p w14:paraId="709B45A5" w14:textId="77777777" w:rsidR="00432053" w:rsidRPr="004A0283" w:rsidRDefault="00432053" w:rsidP="00432053">
            <w:pPr>
              <w:pStyle w:val="TableParagraph"/>
              <w:rPr>
                <w:bCs/>
              </w:rPr>
            </w:pPr>
            <w:r w:rsidRPr="004A0283">
              <w:rPr>
                <w:bCs/>
              </w:rPr>
              <w:t>Талғат Томирис</w:t>
            </w:r>
          </w:p>
          <w:p w14:paraId="0FCBB38B" w14:textId="77777777" w:rsidR="00432053" w:rsidRPr="004A0283" w:rsidRDefault="00432053" w:rsidP="00432053">
            <w:pPr>
              <w:pStyle w:val="TableParagraph"/>
              <w:rPr>
                <w:bCs/>
              </w:rPr>
            </w:pPr>
            <w:r w:rsidRPr="004A0283">
              <w:rPr>
                <w:bCs/>
              </w:rPr>
              <w:t>санамақ қайталай отырып, тілін дамыту.</w:t>
            </w:r>
          </w:p>
        </w:tc>
        <w:tc>
          <w:tcPr>
            <w:tcW w:w="2268" w:type="dxa"/>
            <w:gridSpan w:val="5"/>
            <w:hideMark/>
          </w:tcPr>
          <w:p w14:paraId="14B3A4DB" w14:textId="77777777" w:rsidR="00432053" w:rsidRPr="004A0283" w:rsidRDefault="00432053" w:rsidP="00432053">
            <w:pPr>
              <w:pStyle w:val="TableParagraph"/>
              <w:rPr>
                <w:bCs/>
              </w:rPr>
            </w:pPr>
            <w:r w:rsidRPr="004A0283">
              <w:rPr>
                <w:bCs/>
              </w:rPr>
              <w:t>Танымдық</w:t>
            </w:r>
            <w:r w:rsidRPr="004A0283">
              <w:rPr>
                <w:bCs/>
                <w:spacing w:val="12"/>
              </w:rPr>
              <w:t xml:space="preserve"> </w:t>
            </w:r>
            <w:r w:rsidRPr="004A0283">
              <w:rPr>
                <w:bCs/>
              </w:rPr>
              <w:t>және</w:t>
            </w:r>
            <w:r w:rsidRPr="004A0283">
              <w:rPr>
                <w:bCs/>
                <w:spacing w:val="12"/>
              </w:rPr>
              <w:t xml:space="preserve"> </w:t>
            </w:r>
            <w:r w:rsidRPr="004A0283">
              <w:rPr>
                <w:bCs/>
              </w:rPr>
              <w:t>зияткерлік</w:t>
            </w:r>
            <w:r w:rsidRPr="004A0283">
              <w:rPr>
                <w:bCs/>
                <w:spacing w:val="13"/>
              </w:rPr>
              <w:t xml:space="preserve"> </w:t>
            </w:r>
            <w:r w:rsidRPr="004A0283">
              <w:rPr>
                <w:bCs/>
              </w:rPr>
              <w:t>дағдыларды</w:t>
            </w:r>
            <w:r w:rsidRPr="004A0283">
              <w:rPr>
                <w:bCs/>
                <w:spacing w:val="12"/>
              </w:rPr>
              <w:t xml:space="preserve"> </w:t>
            </w:r>
            <w:r w:rsidRPr="004A0283">
              <w:rPr>
                <w:bCs/>
              </w:rPr>
              <w:t>дамыту бойынша баланың жеке даму картасымен жұмыс:</w:t>
            </w:r>
          </w:p>
          <w:p w14:paraId="4AC8125E" w14:textId="77777777" w:rsidR="00432053" w:rsidRPr="004A0283" w:rsidRDefault="00432053" w:rsidP="00432053">
            <w:pPr>
              <w:pStyle w:val="TableParagraph"/>
              <w:rPr>
                <w:bCs/>
              </w:rPr>
            </w:pPr>
            <w:r w:rsidRPr="004A0283">
              <w:rPr>
                <w:bCs/>
              </w:rPr>
              <w:t xml:space="preserve">Ойын:Пішіндерді орналастыр </w:t>
            </w:r>
          </w:p>
          <w:p w14:paraId="78756B73" w14:textId="77777777" w:rsidR="00432053" w:rsidRDefault="00432053" w:rsidP="00432053">
            <w:pPr>
              <w:pStyle w:val="TableParagraph"/>
              <w:rPr>
                <w:bCs/>
              </w:rPr>
            </w:pPr>
          </w:p>
          <w:p w14:paraId="4BA809AC" w14:textId="77777777" w:rsidR="00432053" w:rsidRPr="004A0283" w:rsidRDefault="00432053" w:rsidP="00432053">
            <w:pPr>
              <w:pStyle w:val="TableParagraph"/>
              <w:rPr>
                <w:bCs/>
              </w:rPr>
            </w:pPr>
            <w:r>
              <w:rPr>
                <w:bCs/>
              </w:rPr>
              <w:t xml:space="preserve">Алпыспай Дарын </w:t>
            </w:r>
          </w:p>
        </w:tc>
        <w:tc>
          <w:tcPr>
            <w:tcW w:w="2537" w:type="dxa"/>
            <w:gridSpan w:val="4"/>
            <w:hideMark/>
          </w:tcPr>
          <w:p w14:paraId="0887DEBC" w14:textId="77777777" w:rsidR="00432053" w:rsidRPr="004A0283" w:rsidRDefault="00432053" w:rsidP="00432053">
            <w:pPr>
              <w:pStyle w:val="TableParagraph"/>
              <w:rPr>
                <w:bCs/>
              </w:rPr>
            </w:pPr>
            <w:r w:rsidRPr="004A0283">
              <w:rPr>
                <w:bCs/>
              </w:rPr>
              <w:lastRenderedPageBreak/>
              <w:t>Шығармашылық</w:t>
            </w:r>
            <w:r w:rsidRPr="004A0283">
              <w:rPr>
                <w:bCs/>
                <w:spacing w:val="-2"/>
              </w:rPr>
              <w:t xml:space="preserve"> </w:t>
            </w:r>
            <w:r w:rsidRPr="004A0283">
              <w:rPr>
                <w:bCs/>
              </w:rPr>
              <w:t>дағдыларын,</w:t>
            </w:r>
            <w:r w:rsidRPr="004A0283">
              <w:rPr>
                <w:bCs/>
                <w:spacing w:val="-3"/>
              </w:rPr>
              <w:t xml:space="preserve"> </w:t>
            </w:r>
            <w:r w:rsidRPr="004A0283">
              <w:rPr>
                <w:bCs/>
              </w:rPr>
              <w:t>зерттеу</w:t>
            </w:r>
            <w:r w:rsidRPr="004A0283">
              <w:rPr>
                <w:bCs/>
                <w:spacing w:val="-7"/>
              </w:rPr>
              <w:t xml:space="preserve"> </w:t>
            </w:r>
            <w:r w:rsidRPr="004A0283">
              <w:rPr>
                <w:bCs/>
              </w:rPr>
              <w:t>іс-әрекетін</w:t>
            </w:r>
            <w:r w:rsidRPr="004A0283">
              <w:rPr>
                <w:bCs/>
                <w:spacing w:val="-8"/>
              </w:rPr>
              <w:t xml:space="preserve"> </w:t>
            </w:r>
            <w:r w:rsidRPr="004A0283">
              <w:rPr>
                <w:bCs/>
              </w:rPr>
              <w:t>дамыту бойынша баланың жеке даму картасымен жұмыс:Қарындашты дұрыс ұстай білуге үйрету.</w:t>
            </w:r>
          </w:p>
          <w:p w14:paraId="5F787E34" w14:textId="77777777" w:rsidR="00432053" w:rsidRPr="004A0283" w:rsidRDefault="00432053" w:rsidP="00432053">
            <w:pPr>
              <w:pStyle w:val="TableParagraph"/>
              <w:rPr>
                <w:bCs/>
              </w:rPr>
            </w:pPr>
          </w:p>
          <w:p w14:paraId="2C8E7BAA" w14:textId="77777777" w:rsidR="00432053" w:rsidRPr="004A0283" w:rsidRDefault="00432053" w:rsidP="00432053">
            <w:pPr>
              <w:rPr>
                <w:rFonts w:ascii="Times New Roman" w:hAnsi="Times New Roman" w:cs="Times New Roman"/>
                <w:bCs/>
                <w:lang w:val="kk-KZ"/>
              </w:rPr>
            </w:pPr>
            <w:r>
              <w:rPr>
                <w:rFonts w:ascii="Times New Roman" w:hAnsi="Times New Roman" w:cs="Times New Roman"/>
                <w:bCs/>
                <w:lang w:val="kk-KZ"/>
              </w:rPr>
              <w:t>Әділбек Инсар</w:t>
            </w:r>
          </w:p>
          <w:p w14:paraId="712AFC60" w14:textId="77777777" w:rsidR="00432053" w:rsidRPr="004A0283" w:rsidRDefault="00432053" w:rsidP="00432053">
            <w:pPr>
              <w:pStyle w:val="TableParagraph"/>
              <w:rPr>
                <w:bCs/>
              </w:rPr>
            </w:pPr>
          </w:p>
        </w:tc>
        <w:tc>
          <w:tcPr>
            <w:tcW w:w="2126" w:type="dxa"/>
            <w:tcBorders>
              <w:right w:val="inset" w:sz="6" w:space="0" w:color="auto"/>
            </w:tcBorders>
            <w:hideMark/>
          </w:tcPr>
          <w:p w14:paraId="1920E3FE" w14:textId="77777777" w:rsidR="00432053" w:rsidRPr="004A0283" w:rsidRDefault="00432053" w:rsidP="00432053">
            <w:pPr>
              <w:pStyle w:val="TableParagraph"/>
              <w:rPr>
                <w:bCs/>
              </w:rPr>
            </w:pPr>
            <w:r w:rsidRPr="004A0283">
              <w:rPr>
                <w:bCs/>
              </w:rPr>
              <w:lastRenderedPageBreak/>
              <w:t>Әлеуметтік-эмоционалды</w:t>
            </w:r>
            <w:r w:rsidRPr="004A0283">
              <w:rPr>
                <w:bCs/>
                <w:spacing w:val="1"/>
              </w:rPr>
              <w:t xml:space="preserve"> </w:t>
            </w:r>
            <w:r w:rsidRPr="004A0283">
              <w:rPr>
                <w:bCs/>
              </w:rPr>
              <w:t>дағдыларды</w:t>
            </w:r>
            <w:r w:rsidRPr="004A0283">
              <w:rPr>
                <w:bCs/>
                <w:spacing w:val="1"/>
              </w:rPr>
              <w:t xml:space="preserve"> </w:t>
            </w:r>
            <w:r w:rsidRPr="004A0283">
              <w:rPr>
                <w:bCs/>
              </w:rPr>
              <w:t>қалыптастыру бойынша баланың жеке даму картасымен жұмыс</w:t>
            </w:r>
          </w:p>
          <w:p w14:paraId="1DD73728" w14:textId="77777777" w:rsidR="00432053" w:rsidRDefault="00432053" w:rsidP="00432053">
            <w:pPr>
              <w:pStyle w:val="TableParagraph"/>
              <w:rPr>
                <w:bCs/>
              </w:rPr>
            </w:pPr>
            <w:r w:rsidRPr="004A0283">
              <w:rPr>
                <w:bCs/>
              </w:rPr>
              <w:t xml:space="preserve">Ойын;Сиқырлы </w:t>
            </w:r>
            <w:r w:rsidRPr="004A0283">
              <w:rPr>
                <w:bCs/>
              </w:rPr>
              <w:lastRenderedPageBreak/>
              <w:t>суреттер</w:t>
            </w:r>
            <w:r>
              <w:rPr>
                <w:bCs/>
              </w:rPr>
              <w:t xml:space="preserve"> </w:t>
            </w:r>
          </w:p>
          <w:p w14:paraId="646BAFA1" w14:textId="77777777" w:rsidR="00432053" w:rsidRPr="004A0283" w:rsidRDefault="00432053" w:rsidP="00432053">
            <w:pPr>
              <w:pStyle w:val="TableParagraph"/>
              <w:rPr>
                <w:bCs/>
              </w:rPr>
            </w:pPr>
            <w:r>
              <w:rPr>
                <w:bCs/>
              </w:rPr>
              <w:t>Ермекова Айсана</w:t>
            </w:r>
          </w:p>
        </w:tc>
      </w:tr>
      <w:tr w:rsidR="00432053" w:rsidRPr="004A0283" w14:paraId="0F8623BD" w14:textId="77777777" w:rsidTr="00432053">
        <w:trPr>
          <w:gridAfter w:val="16"/>
          <w:wAfter w:w="11761" w:type="dxa"/>
          <w:trHeight w:val="448"/>
        </w:trPr>
        <w:tc>
          <w:tcPr>
            <w:tcW w:w="2830" w:type="dxa"/>
            <w:vMerge/>
            <w:hideMark/>
          </w:tcPr>
          <w:p w14:paraId="5F38579E" w14:textId="77777777" w:rsidR="00432053" w:rsidRPr="004A0283" w:rsidRDefault="00432053" w:rsidP="00432053">
            <w:pPr>
              <w:rPr>
                <w:rFonts w:ascii="Times New Roman" w:eastAsia="Times New Roman" w:hAnsi="Times New Roman" w:cs="Times New Roman"/>
                <w:lang w:val="kk-KZ"/>
              </w:rPr>
            </w:pPr>
          </w:p>
        </w:tc>
      </w:tr>
      <w:tr w:rsidR="00432053" w:rsidRPr="006941AD" w14:paraId="674DA0E0" w14:textId="77777777" w:rsidTr="00432053">
        <w:trPr>
          <w:trHeight w:val="448"/>
        </w:trPr>
        <w:tc>
          <w:tcPr>
            <w:tcW w:w="2830" w:type="dxa"/>
            <w:hideMark/>
          </w:tcPr>
          <w:p w14:paraId="2815CD3F" w14:textId="77777777" w:rsidR="00432053" w:rsidRPr="004A0283" w:rsidRDefault="00432053" w:rsidP="00432053">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6"/>
            <w:tcBorders>
              <w:right w:val="inset" w:sz="6" w:space="0" w:color="auto"/>
            </w:tcBorders>
            <w:hideMark/>
          </w:tcPr>
          <w:p w14:paraId="676FBD94" w14:textId="77777777" w:rsidR="00432053" w:rsidRPr="004A0283" w:rsidRDefault="00432053" w:rsidP="00432053">
            <w:pPr>
              <w:pStyle w:val="TableParagraph"/>
              <w:rPr>
                <w:bCs/>
                <w:iCs/>
              </w:rPr>
            </w:pPr>
            <w:r w:rsidRPr="004A0283">
              <w:rPr>
                <w:bCs/>
                <w:iCs/>
              </w:rPr>
              <w:t>Киімдерін ретімен киюге үйрету.</w:t>
            </w:r>
            <w:r w:rsidRPr="004A0283">
              <w:rPr>
                <w:bCs/>
              </w:rPr>
              <w:t xml:space="preserve"> </w:t>
            </w:r>
            <w:r w:rsidRPr="004A0283">
              <w:rPr>
                <w:bCs/>
                <w:iCs/>
              </w:rPr>
              <w:t xml:space="preserve"> Мәдени-гигиеналық дағдыларды жетілдіру. (д</w:t>
            </w:r>
            <w:r w:rsidRPr="004A0283">
              <w:rPr>
                <w:bCs/>
              </w:rPr>
              <w:t>ене шынықтыру</w:t>
            </w:r>
            <w:r w:rsidRPr="004A0283">
              <w:rPr>
                <w:bCs/>
                <w:iCs/>
              </w:rPr>
              <w:t>).</w:t>
            </w:r>
          </w:p>
          <w:p w14:paraId="44C8D2D9" w14:textId="77777777" w:rsidR="00432053" w:rsidRPr="004A0283" w:rsidRDefault="00432053" w:rsidP="00432053">
            <w:pPr>
              <w:pStyle w:val="TableParagraph"/>
            </w:pPr>
            <w:r w:rsidRPr="004A0283">
              <w:rPr>
                <w:rFonts w:eastAsia="Calibri"/>
                <w:bCs/>
              </w:rPr>
              <w:t>Қазақ тілін меңгерту үшін қажетті сөздік қоры:</w:t>
            </w:r>
            <w:r w:rsidRPr="004A0283">
              <w:t>:</w:t>
            </w:r>
            <w:r w:rsidRPr="004A0283">
              <w:rPr>
                <w:rFonts w:eastAsia="Calibri"/>
              </w:rPr>
              <w:t xml:space="preserve"> тон, етік, шалбар сөздерін меңгерту.</w:t>
            </w:r>
          </w:p>
        </w:tc>
      </w:tr>
      <w:tr w:rsidR="00432053" w:rsidRPr="006941AD" w14:paraId="17DEC0BB" w14:textId="77777777" w:rsidTr="00432053">
        <w:trPr>
          <w:trHeight w:val="448"/>
        </w:trPr>
        <w:tc>
          <w:tcPr>
            <w:tcW w:w="2830" w:type="dxa"/>
            <w:hideMark/>
          </w:tcPr>
          <w:p w14:paraId="2821AD9C" w14:textId="77777777" w:rsidR="00432053" w:rsidRPr="004A0283" w:rsidRDefault="00432053" w:rsidP="00432053">
            <w:pPr>
              <w:pStyle w:val="TableParagraph"/>
              <w:ind w:left="110"/>
              <w:contextualSpacing/>
            </w:pPr>
            <w:r w:rsidRPr="004A0283">
              <w:t>Серуен</w:t>
            </w:r>
          </w:p>
        </w:tc>
        <w:tc>
          <w:tcPr>
            <w:tcW w:w="2415" w:type="dxa"/>
            <w:gridSpan w:val="3"/>
          </w:tcPr>
          <w:p w14:paraId="2F0DF34B" w14:textId="77777777" w:rsidR="00432053" w:rsidRPr="008D32C6" w:rsidRDefault="00432053" w:rsidP="00432053">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453B51DF" w14:textId="77777777" w:rsidR="00432053" w:rsidRPr="008D32C6" w:rsidRDefault="00432053" w:rsidP="00432053">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0FC0B8BF" w14:textId="77777777" w:rsidR="00432053" w:rsidRPr="008D32C6" w:rsidRDefault="00432053" w:rsidP="00432053">
            <w:pPr>
              <w:pStyle w:val="a6"/>
              <w:rPr>
                <w:lang w:val="kk-KZ" w:eastAsia="zh-CN"/>
              </w:rPr>
            </w:pPr>
            <w:r w:rsidRPr="008D32C6">
              <w:rPr>
                <w:b/>
                <w:lang w:val="kk-KZ" w:eastAsia="zh-CN"/>
              </w:rPr>
              <w:t>Ойын:</w:t>
            </w:r>
            <w:r w:rsidRPr="008D32C6">
              <w:rPr>
                <w:lang w:val="kk-KZ" w:eastAsia="zh-CN"/>
              </w:rPr>
              <w:t xml:space="preserve"> «Ұшты-ұшты»</w:t>
            </w:r>
          </w:p>
          <w:p w14:paraId="6F7C3DF7" w14:textId="77777777" w:rsidR="00432053" w:rsidRPr="008D32C6" w:rsidRDefault="00432053" w:rsidP="00432053">
            <w:pPr>
              <w:pStyle w:val="a6"/>
              <w:rPr>
                <w:lang w:val="kk-KZ" w:eastAsia="zh-CN"/>
              </w:rPr>
            </w:pPr>
            <w:r w:rsidRPr="008D32C6">
              <w:rPr>
                <w:b/>
                <w:lang w:val="kk-KZ" w:eastAsia="zh-CN"/>
              </w:rPr>
              <w:t>Мақсаты:</w:t>
            </w:r>
            <w:r w:rsidRPr="008D32C6">
              <w:rPr>
                <w:lang w:val="kk-KZ" w:eastAsia="zh-CN"/>
              </w:rPr>
              <w:t>Құстардың іс-қимылын жасай білу.</w:t>
            </w:r>
          </w:p>
        </w:tc>
        <w:tc>
          <w:tcPr>
            <w:tcW w:w="2415" w:type="dxa"/>
            <w:gridSpan w:val="3"/>
          </w:tcPr>
          <w:p w14:paraId="0C6230FB" w14:textId="77777777" w:rsidR="00432053" w:rsidRDefault="00432053" w:rsidP="00432053">
            <w:pPr>
              <w:pStyle w:val="a6"/>
              <w:rPr>
                <w:rStyle w:val="af0"/>
                <w:lang w:val="kk-KZ"/>
              </w:rPr>
            </w:pPr>
            <w:r>
              <w:rPr>
                <w:lang w:val="kk-KZ"/>
              </w:rPr>
              <w:t>Серуен картотекасы №2</w:t>
            </w:r>
            <w:r w:rsidRPr="004A0283">
              <w:rPr>
                <w:lang w:val="kk-KZ"/>
              </w:rPr>
              <w:t xml:space="preserve"> </w:t>
            </w:r>
            <w:r>
              <w:rPr>
                <w:rStyle w:val="af0"/>
                <w:lang w:val="kk-KZ"/>
              </w:rPr>
              <w:t>«Қардың еруін бақылау</w:t>
            </w:r>
            <w:r w:rsidRPr="004A0283">
              <w:rPr>
                <w:rStyle w:val="af0"/>
                <w:lang w:val="kk-KZ"/>
              </w:rPr>
              <w:t>»</w:t>
            </w:r>
          </w:p>
          <w:p w14:paraId="2DFDD797" w14:textId="77777777" w:rsidR="00432053" w:rsidRPr="008D32C6" w:rsidRDefault="00432053" w:rsidP="00432053">
            <w:pPr>
              <w:pStyle w:val="a6"/>
              <w:rPr>
                <w:rStyle w:val="af0"/>
                <w:b w:val="0"/>
                <w:lang w:val="kk-KZ"/>
              </w:rPr>
            </w:pPr>
            <w:r>
              <w:rPr>
                <w:rStyle w:val="af0"/>
                <w:lang w:val="kk-KZ"/>
              </w:rPr>
              <w:t>Мақсаты:</w:t>
            </w:r>
            <w:r w:rsidRPr="008D32C6">
              <w:rPr>
                <w:rStyle w:val="af0"/>
                <w:lang w:val="kk-KZ"/>
              </w:rPr>
              <w:t>Балаларға көктемде қарды суға айналып мұз болып қатанын түсіндірп көрсету.</w:t>
            </w:r>
          </w:p>
          <w:p w14:paraId="7E447D7D" w14:textId="77777777" w:rsidR="00432053" w:rsidRDefault="00432053" w:rsidP="00432053">
            <w:pPr>
              <w:pStyle w:val="a6"/>
              <w:rPr>
                <w:rStyle w:val="af0"/>
                <w:b w:val="0"/>
                <w:lang w:val="kk-KZ"/>
              </w:rPr>
            </w:pPr>
            <w:r w:rsidRPr="008D32C6">
              <w:rPr>
                <w:rStyle w:val="af0"/>
                <w:lang w:val="kk-KZ"/>
              </w:rPr>
              <w:t>Ойын</w:t>
            </w:r>
            <w:r>
              <w:rPr>
                <w:rStyle w:val="af0"/>
                <w:lang w:val="kk-KZ"/>
              </w:rPr>
              <w:t>:</w:t>
            </w:r>
            <w:r w:rsidRPr="008D32C6">
              <w:rPr>
                <w:rStyle w:val="af0"/>
                <w:lang w:val="kk-KZ"/>
              </w:rPr>
              <w:t xml:space="preserve"> «Шағын серуен»</w:t>
            </w:r>
          </w:p>
          <w:p w14:paraId="248F291C" w14:textId="77777777" w:rsidR="00432053" w:rsidRPr="008D32C6" w:rsidRDefault="00432053" w:rsidP="00432053">
            <w:pPr>
              <w:pStyle w:val="a6"/>
              <w:rPr>
                <w:b/>
                <w:lang w:val="kk-KZ"/>
              </w:rPr>
            </w:pPr>
            <w:r>
              <w:rPr>
                <w:rStyle w:val="af0"/>
                <w:lang w:val="kk-KZ"/>
              </w:rPr>
              <w:t>Мақсаты.Балаларды жылдамдыққа баулу.</w:t>
            </w:r>
          </w:p>
          <w:p w14:paraId="2328E506" w14:textId="77777777" w:rsidR="00432053" w:rsidRPr="004A0283" w:rsidRDefault="00432053" w:rsidP="00432053">
            <w:pPr>
              <w:pStyle w:val="a6"/>
              <w:rPr>
                <w:bCs/>
                <w:color w:val="00B0F0"/>
                <w:lang w:val="kk-KZ"/>
              </w:rPr>
            </w:pPr>
          </w:p>
        </w:tc>
        <w:tc>
          <w:tcPr>
            <w:tcW w:w="2268" w:type="dxa"/>
            <w:gridSpan w:val="5"/>
          </w:tcPr>
          <w:p w14:paraId="72E6E673" w14:textId="77777777" w:rsidR="00432053" w:rsidRPr="004A0283" w:rsidRDefault="00432053" w:rsidP="00432053">
            <w:pPr>
              <w:pStyle w:val="a6"/>
              <w:rPr>
                <w:lang w:val="kk-KZ"/>
              </w:rPr>
            </w:pPr>
            <w:r>
              <w:rPr>
                <w:lang w:val="kk-KZ"/>
              </w:rPr>
              <w:t>Серуен картотекасы №9</w:t>
            </w:r>
            <w:r>
              <w:rPr>
                <w:rStyle w:val="af0"/>
                <w:lang w:val="kk-KZ"/>
              </w:rPr>
              <w:t>«Көктемнің ауа райын бақылау</w:t>
            </w:r>
            <w:r w:rsidRPr="004A0283">
              <w:rPr>
                <w:rStyle w:val="af0"/>
                <w:lang w:val="kk-KZ"/>
              </w:rPr>
              <w:t>»</w:t>
            </w:r>
          </w:p>
          <w:p w14:paraId="1F23D0BA" w14:textId="77777777" w:rsidR="00432053" w:rsidRDefault="00432053" w:rsidP="00432053">
            <w:pPr>
              <w:pStyle w:val="a6"/>
              <w:rPr>
                <w:rStyle w:val="af0"/>
                <w:lang w:val="kk-KZ"/>
              </w:rPr>
            </w:pPr>
            <w:r w:rsidRPr="004A0283">
              <w:rPr>
                <w:rStyle w:val="af0"/>
                <w:lang w:val="kk-KZ"/>
              </w:rPr>
              <w:t>Мақсаты:</w:t>
            </w:r>
          </w:p>
          <w:p w14:paraId="3C0B284B" w14:textId="77777777" w:rsidR="00432053" w:rsidRDefault="00432053" w:rsidP="00432053">
            <w:pPr>
              <w:pStyle w:val="a6"/>
              <w:rPr>
                <w:rStyle w:val="af0"/>
                <w:lang w:val="kk-KZ"/>
              </w:rPr>
            </w:pPr>
            <w:r w:rsidRPr="008D32C6">
              <w:rPr>
                <w:rStyle w:val="af0"/>
                <w:lang w:val="kk-KZ"/>
              </w:rPr>
              <w:t>Балалардың көңіл күйлерін көтеру</w:t>
            </w:r>
          </w:p>
          <w:p w14:paraId="13158BFB" w14:textId="77777777" w:rsidR="00432053" w:rsidRPr="008D32C6" w:rsidRDefault="00432053" w:rsidP="00432053">
            <w:pPr>
              <w:pStyle w:val="a6"/>
              <w:rPr>
                <w:lang w:val="kk-KZ"/>
              </w:rPr>
            </w:pPr>
            <w:r w:rsidRPr="004A0283">
              <w:rPr>
                <w:lang w:val="kk-KZ"/>
              </w:rPr>
              <w:t xml:space="preserve"> </w:t>
            </w:r>
            <w:r>
              <w:rPr>
                <w:rStyle w:val="af0"/>
                <w:lang w:val="kk-KZ"/>
              </w:rPr>
              <w:t>Ойын</w:t>
            </w:r>
            <w:r w:rsidRPr="004A0283">
              <w:rPr>
                <w:rStyle w:val="af0"/>
                <w:lang w:val="kk-KZ"/>
              </w:rPr>
              <w:t>:</w:t>
            </w:r>
            <w:r>
              <w:rPr>
                <w:lang w:val="kk-KZ"/>
              </w:rPr>
              <w:t xml:space="preserve"> «Күн мен Түн»</w:t>
            </w:r>
          </w:p>
        </w:tc>
        <w:tc>
          <w:tcPr>
            <w:tcW w:w="2537" w:type="dxa"/>
            <w:gridSpan w:val="4"/>
          </w:tcPr>
          <w:p w14:paraId="3CA7E1A5" w14:textId="77777777" w:rsidR="00432053" w:rsidRDefault="00432053" w:rsidP="00432053">
            <w:pPr>
              <w:pStyle w:val="a6"/>
              <w:rPr>
                <w:rStyle w:val="af0"/>
                <w:lang w:val="kk-KZ"/>
              </w:rPr>
            </w:pPr>
            <w:r w:rsidRPr="004A0283">
              <w:rPr>
                <w:lang w:val="kk-KZ"/>
              </w:rPr>
              <w:t xml:space="preserve"> </w:t>
            </w:r>
            <w:r w:rsidRPr="008D32C6">
              <w:rPr>
                <w:lang w:val="kk-KZ"/>
              </w:rPr>
              <w:t xml:space="preserve"> </w:t>
            </w:r>
            <w:r>
              <w:rPr>
                <w:lang w:val="kk-KZ"/>
              </w:rPr>
              <w:t>Серуен картотекасы №2</w:t>
            </w:r>
            <w:r w:rsidRPr="004A0283">
              <w:rPr>
                <w:lang w:val="kk-KZ"/>
              </w:rPr>
              <w:t xml:space="preserve"> </w:t>
            </w:r>
            <w:r>
              <w:rPr>
                <w:rStyle w:val="af0"/>
                <w:lang w:val="kk-KZ"/>
              </w:rPr>
              <w:t>«Қардың еруін бақылау</w:t>
            </w:r>
            <w:r w:rsidRPr="004A0283">
              <w:rPr>
                <w:rStyle w:val="af0"/>
                <w:lang w:val="kk-KZ"/>
              </w:rPr>
              <w:t>»</w:t>
            </w:r>
          </w:p>
          <w:p w14:paraId="0F883908" w14:textId="77777777" w:rsidR="00432053" w:rsidRPr="008D32C6" w:rsidRDefault="00432053" w:rsidP="00432053">
            <w:pPr>
              <w:pStyle w:val="a6"/>
              <w:rPr>
                <w:rStyle w:val="af0"/>
                <w:b w:val="0"/>
                <w:lang w:val="kk-KZ"/>
              </w:rPr>
            </w:pPr>
            <w:r>
              <w:rPr>
                <w:rStyle w:val="af0"/>
                <w:lang w:val="kk-KZ"/>
              </w:rPr>
              <w:t>Мақсаты:</w:t>
            </w:r>
            <w:r w:rsidRPr="008D32C6">
              <w:rPr>
                <w:rStyle w:val="af0"/>
                <w:lang w:val="kk-KZ"/>
              </w:rPr>
              <w:t>Балаларға көктемде қарды суға айналып мұз болып қатанын түсіндірп көрсету.</w:t>
            </w:r>
          </w:p>
          <w:p w14:paraId="7800A352" w14:textId="77777777" w:rsidR="00432053" w:rsidRDefault="00432053" w:rsidP="00432053">
            <w:pPr>
              <w:pStyle w:val="a6"/>
              <w:rPr>
                <w:rStyle w:val="af0"/>
                <w:b w:val="0"/>
                <w:lang w:val="kk-KZ"/>
              </w:rPr>
            </w:pPr>
            <w:r w:rsidRPr="008D32C6">
              <w:rPr>
                <w:rStyle w:val="af0"/>
                <w:lang w:val="kk-KZ"/>
              </w:rPr>
              <w:t>Ойын</w:t>
            </w:r>
            <w:r>
              <w:rPr>
                <w:rStyle w:val="af0"/>
                <w:lang w:val="kk-KZ"/>
              </w:rPr>
              <w:t>:</w:t>
            </w:r>
            <w:r w:rsidRPr="008D32C6">
              <w:rPr>
                <w:rStyle w:val="af0"/>
                <w:lang w:val="kk-KZ"/>
              </w:rPr>
              <w:t xml:space="preserve"> «Шағын серуен»</w:t>
            </w:r>
          </w:p>
          <w:p w14:paraId="4B868291" w14:textId="77777777" w:rsidR="00432053" w:rsidRPr="008D32C6" w:rsidRDefault="00432053" w:rsidP="00432053">
            <w:pPr>
              <w:pStyle w:val="a6"/>
              <w:rPr>
                <w:b/>
                <w:lang w:val="kk-KZ"/>
              </w:rPr>
            </w:pPr>
            <w:r>
              <w:rPr>
                <w:rStyle w:val="af0"/>
                <w:lang w:val="kk-KZ"/>
              </w:rPr>
              <w:t>Мақсаты.Балаларды жылдамдыққа баулу.</w:t>
            </w:r>
          </w:p>
          <w:p w14:paraId="024BBF3C" w14:textId="77777777" w:rsidR="00432053" w:rsidRPr="004A0283" w:rsidRDefault="00432053" w:rsidP="00432053">
            <w:pPr>
              <w:pStyle w:val="a6"/>
              <w:rPr>
                <w:bCs/>
                <w:color w:val="000000"/>
                <w:lang w:val="kk-KZ"/>
              </w:rPr>
            </w:pPr>
          </w:p>
        </w:tc>
        <w:tc>
          <w:tcPr>
            <w:tcW w:w="2126" w:type="dxa"/>
            <w:tcBorders>
              <w:right w:val="inset" w:sz="6" w:space="0" w:color="auto"/>
            </w:tcBorders>
          </w:tcPr>
          <w:p w14:paraId="2EF40A02" w14:textId="77777777" w:rsidR="00432053" w:rsidRPr="008D32C6" w:rsidRDefault="00432053" w:rsidP="00432053">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6330C4D2" w14:textId="77777777" w:rsidR="00432053" w:rsidRPr="008D32C6" w:rsidRDefault="00432053" w:rsidP="00432053">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60FB91D1" w14:textId="77777777" w:rsidR="00432053" w:rsidRPr="008D32C6" w:rsidRDefault="00432053" w:rsidP="00432053">
            <w:pPr>
              <w:pStyle w:val="a6"/>
              <w:rPr>
                <w:lang w:val="kk-KZ" w:eastAsia="zh-CN"/>
              </w:rPr>
            </w:pPr>
            <w:r w:rsidRPr="008D32C6">
              <w:rPr>
                <w:b/>
                <w:lang w:val="kk-KZ" w:eastAsia="zh-CN"/>
              </w:rPr>
              <w:t>Ойын:</w:t>
            </w:r>
            <w:r w:rsidRPr="008D32C6">
              <w:rPr>
                <w:lang w:val="kk-KZ" w:eastAsia="zh-CN"/>
              </w:rPr>
              <w:t xml:space="preserve"> «Ұшты-ұшты»</w:t>
            </w:r>
          </w:p>
          <w:p w14:paraId="2E15DD7D" w14:textId="77777777" w:rsidR="00432053" w:rsidRPr="004A0283" w:rsidRDefault="00432053" w:rsidP="00432053">
            <w:pPr>
              <w:pStyle w:val="a6"/>
              <w:rPr>
                <w:bCs/>
                <w:color w:val="000000"/>
                <w:lang w:val="kk-KZ"/>
              </w:rPr>
            </w:pPr>
            <w:r w:rsidRPr="008D32C6">
              <w:rPr>
                <w:b/>
                <w:lang w:val="kk-KZ" w:eastAsia="zh-CN"/>
              </w:rPr>
              <w:t>Мақсаты:</w:t>
            </w:r>
            <w:r w:rsidRPr="008D32C6">
              <w:rPr>
                <w:lang w:val="kk-KZ" w:eastAsia="zh-CN"/>
              </w:rPr>
              <w:t>Құстардың іс-қимылын жасай білу.</w:t>
            </w:r>
          </w:p>
        </w:tc>
      </w:tr>
      <w:tr w:rsidR="00432053" w:rsidRPr="006941AD" w14:paraId="7D28098F" w14:textId="77777777" w:rsidTr="00432053">
        <w:trPr>
          <w:trHeight w:val="448"/>
        </w:trPr>
        <w:tc>
          <w:tcPr>
            <w:tcW w:w="2830" w:type="dxa"/>
            <w:hideMark/>
          </w:tcPr>
          <w:p w14:paraId="579481E0" w14:textId="77777777" w:rsidR="00432053" w:rsidRPr="004A0283" w:rsidRDefault="00432053" w:rsidP="00432053">
            <w:pPr>
              <w:pStyle w:val="TableParagraph"/>
              <w:ind w:left="110"/>
              <w:contextualSpacing/>
            </w:pPr>
            <w:r w:rsidRPr="004A0283">
              <w:t>Серуеннен</w:t>
            </w:r>
            <w:r w:rsidRPr="004A0283">
              <w:rPr>
                <w:spacing w:val="-2"/>
              </w:rPr>
              <w:t xml:space="preserve"> </w:t>
            </w:r>
            <w:r w:rsidRPr="004A0283">
              <w:t>оралу</w:t>
            </w:r>
          </w:p>
        </w:tc>
        <w:tc>
          <w:tcPr>
            <w:tcW w:w="11761" w:type="dxa"/>
            <w:gridSpan w:val="16"/>
            <w:hideMark/>
          </w:tcPr>
          <w:p w14:paraId="77475433" w14:textId="77777777" w:rsidR="00432053" w:rsidRPr="004A0283" w:rsidRDefault="00432053" w:rsidP="00432053">
            <w:pPr>
              <w:pStyle w:val="TableParagraph"/>
              <w:rPr>
                <w:bCs/>
                <w:iCs/>
              </w:rPr>
            </w:pPr>
            <w:r w:rsidRPr="004A0283">
              <w:rPr>
                <w:iCs/>
              </w:rPr>
              <w:t>Мәдени-гигеналық дағдыларды жетілдіру.</w:t>
            </w:r>
            <w:r w:rsidRPr="004A0283">
              <w:rPr>
                <w:bCs/>
                <w:iCs/>
              </w:rPr>
              <w:t xml:space="preserve"> Киімдерін ретімен киюге үйретуді жалғастыру.(дене шынықтыру)</w:t>
            </w:r>
          </w:p>
          <w:p w14:paraId="067622F7" w14:textId="77777777" w:rsidR="00432053" w:rsidRPr="004A0283" w:rsidRDefault="00432053" w:rsidP="00432053">
            <w:pPr>
              <w:pStyle w:val="TableParagraph"/>
            </w:pPr>
            <w:r w:rsidRPr="004A0283">
              <w:t>Сөздік қор:</w:t>
            </w:r>
            <w:r w:rsidRPr="004A0283">
              <w:rPr>
                <w:rFonts w:eastAsia="Calibri"/>
              </w:rPr>
              <w:t xml:space="preserve"> тон, етік, шалбар сөздерін меңгерту.</w:t>
            </w:r>
          </w:p>
        </w:tc>
      </w:tr>
      <w:tr w:rsidR="00432053" w:rsidRPr="006941AD" w14:paraId="0200DE55" w14:textId="77777777" w:rsidTr="00432053">
        <w:trPr>
          <w:trHeight w:val="448"/>
        </w:trPr>
        <w:tc>
          <w:tcPr>
            <w:tcW w:w="2830" w:type="dxa"/>
            <w:hideMark/>
          </w:tcPr>
          <w:p w14:paraId="0403BD1F" w14:textId="77777777" w:rsidR="00432053" w:rsidRPr="004A0283" w:rsidRDefault="00432053" w:rsidP="00432053">
            <w:pPr>
              <w:pStyle w:val="TableParagraph"/>
              <w:ind w:left="110"/>
              <w:contextualSpacing/>
            </w:pPr>
            <w:r w:rsidRPr="004A0283">
              <w:t>Кешкі</w:t>
            </w:r>
            <w:r w:rsidRPr="004A0283">
              <w:rPr>
                <w:spacing w:val="-1"/>
              </w:rPr>
              <w:t xml:space="preserve"> </w:t>
            </w:r>
            <w:r w:rsidRPr="004A0283">
              <w:t>ас</w:t>
            </w:r>
          </w:p>
        </w:tc>
        <w:tc>
          <w:tcPr>
            <w:tcW w:w="11761" w:type="dxa"/>
            <w:gridSpan w:val="16"/>
            <w:hideMark/>
          </w:tcPr>
          <w:p w14:paraId="1E7AFFA4" w14:textId="77777777" w:rsidR="00432053" w:rsidRPr="004A0283" w:rsidRDefault="00432053" w:rsidP="00432053">
            <w:pPr>
              <w:pStyle w:val="TableParagraph"/>
            </w:pPr>
            <w:r w:rsidRPr="004A0283">
              <w:rPr>
                <w:bCs/>
              </w:rPr>
              <w:t>Еңбекке баулу.</w:t>
            </w:r>
            <w:r w:rsidRPr="004A0283">
              <w:t>Өздеріне қызмет көрсетудің алғашқы дағдыларын меңгерту.(қоршаған ортамен таныстыру)</w:t>
            </w:r>
          </w:p>
          <w:p w14:paraId="6FAE04F3" w14:textId="77777777" w:rsidR="00432053" w:rsidRPr="004A0283" w:rsidRDefault="00432053" w:rsidP="00432053">
            <w:pPr>
              <w:pStyle w:val="TableParagraph"/>
            </w:pPr>
            <w:r w:rsidRPr="004A0283">
              <w:rPr>
                <w:rFonts w:eastAsia="Calibri"/>
                <w:bCs/>
              </w:rPr>
              <w:t>Қазақ тілін меңгерту үшін қажетті сөздік қоры:</w:t>
            </w:r>
            <w:r w:rsidRPr="004A0283">
              <w:rPr>
                <w:rFonts w:eastAsia="Calibri"/>
              </w:rPr>
              <w:t>: нан, су, сүт сөздерін меңгерту.</w:t>
            </w:r>
          </w:p>
        </w:tc>
      </w:tr>
      <w:tr w:rsidR="00432053" w:rsidRPr="004A0283" w14:paraId="3267BD2C" w14:textId="77777777" w:rsidTr="00432053">
        <w:trPr>
          <w:trHeight w:val="448"/>
        </w:trPr>
        <w:tc>
          <w:tcPr>
            <w:tcW w:w="2830" w:type="dxa"/>
            <w:hideMark/>
          </w:tcPr>
          <w:p w14:paraId="765E26B0" w14:textId="77777777" w:rsidR="00432053" w:rsidRPr="004A0283" w:rsidRDefault="00432053" w:rsidP="00432053">
            <w:pPr>
              <w:pStyle w:val="TableParagraph"/>
              <w:ind w:left="114" w:right="496"/>
            </w:pPr>
            <w:r w:rsidRPr="004A0283">
              <w:t>Балалардың дербес әрекеті (аз қимылды, үстел үсті ойындары,</w:t>
            </w:r>
          </w:p>
          <w:p w14:paraId="14FF168B" w14:textId="77777777" w:rsidR="00432053" w:rsidRPr="004A0283" w:rsidRDefault="00432053" w:rsidP="00432053">
            <w:pPr>
              <w:pStyle w:val="TableParagraph"/>
              <w:ind w:left="110" w:right="498"/>
              <w:contextualSpacing/>
            </w:pPr>
            <w:r w:rsidRPr="004A0283">
              <w:t>бейнелеу іс-әрекеті, кітаптарды қарау және басқалар)</w:t>
            </w:r>
          </w:p>
        </w:tc>
        <w:tc>
          <w:tcPr>
            <w:tcW w:w="2415" w:type="dxa"/>
            <w:gridSpan w:val="3"/>
          </w:tcPr>
          <w:p w14:paraId="19108C6B" w14:textId="77777777" w:rsidR="00432053" w:rsidRPr="00F25601" w:rsidRDefault="00432053" w:rsidP="00432053">
            <w:pPr>
              <w:pStyle w:val="TableParagraph"/>
              <w:ind w:left="144"/>
              <w:rPr>
                <w:b/>
                <w:sz w:val="20"/>
              </w:rPr>
            </w:pPr>
            <w:r w:rsidRPr="00F25601">
              <w:rPr>
                <w:b/>
                <w:sz w:val="20"/>
              </w:rPr>
              <w:t>Үстел үсті ойыны</w:t>
            </w:r>
          </w:p>
          <w:p w14:paraId="2AE7A802" w14:textId="77777777" w:rsidR="00432053" w:rsidRPr="00F25601" w:rsidRDefault="00432053" w:rsidP="00432053">
            <w:pPr>
              <w:pStyle w:val="TableParagraph"/>
              <w:ind w:left="144"/>
              <w:rPr>
                <w:b/>
                <w:sz w:val="20"/>
              </w:rPr>
            </w:pPr>
            <w:r w:rsidRPr="00F25601">
              <w:rPr>
                <w:b/>
                <w:sz w:val="20"/>
              </w:rPr>
              <w:t>«Баулар»</w:t>
            </w:r>
          </w:p>
          <w:p w14:paraId="142524FA" w14:textId="77777777" w:rsidR="00432053" w:rsidRDefault="00432053" w:rsidP="00432053">
            <w:pPr>
              <w:pStyle w:val="TableParagraph"/>
              <w:ind w:left="144"/>
              <w:rPr>
                <w:sz w:val="20"/>
              </w:rPr>
            </w:pPr>
            <w:r>
              <w:rPr>
                <w:sz w:val="20"/>
              </w:rPr>
              <w:t>Мақсаты:Жіптерді тізбектерден өткізе білу</w:t>
            </w:r>
          </w:p>
          <w:p w14:paraId="700852E6" w14:textId="77777777" w:rsidR="00432053" w:rsidRPr="000B5909" w:rsidRDefault="00432053" w:rsidP="00432053">
            <w:pPr>
              <w:pStyle w:val="TableParagraph"/>
              <w:ind w:left="144"/>
              <w:rPr>
                <w:sz w:val="20"/>
              </w:rPr>
            </w:pPr>
          </w:p>
        </w:tc>
        <w:tc>
          <w:tcPr>
            <w:tcW w:w="2415" w:type="dxa"/>
            <w:gridSpan w:val="3"/>
          </w:tcPr>
          <w:p w14:paraId="0A6137B8" w14:textId="77777777" w:rsidR="00432053" w:rsidRPr="00F772A3" w:rsidRDefault="00432053" w:rsidP="00432053">
            <w:pPr>
              <w:tabs>
                <w:tab w:val="left" w:pos="9498"/>
              </w:tabs>
              <w:rPr>
                <w:rFonts w:ascii="Times New Roman" w:hAnsi="Times New Roman" w:cs="Times New Roman"/>
                <w:b/>
                <w:sz w:val="20"/>
                <w:lang w:val="kk-KZ"/>
              </w:rPr>
            </w:pPr>
            <w:r w:rsidRPr="00F772A3">
              <w:rPr>
                <w:rFonts w:ascii="Times New Roman" w:hAnsi="Times New Roman" w:cs="Times New Roman"/>
                <w:b/>
                <w:sz w:val="20"/>
                <w:lang w:val="kk-KZ"/>
              </w:rPr>
              <w:t>Суретпен әңгіме:</w:t>
            </w:r>
          </w:p>
          <w:p w14:paraId="4EA3528D" w14:textId="77777777" w:rsidR="00432053" w:rsidRPr="00F772A3" w:rsidRDefault="00432053" w:rsidP="00432053">
            <w:pPr>
              <w:tabs>
                <w:tab w:val="left" w:pos="9498"/>
              </w:tabs>
              <w:rPr>
                <w:rFonts w:ascii="Times New Roman" w:hAnsi="Times New Roman" w:cs="Times New Roman"/>
                <w:b/>
                <w:sz w:val="20"/>
                <w:lang w:val="kk-KZ"/>
              </w:rPr>
            </w:pPr>
            <w:r w:rsidRPr="00F772A3">
              <w:rPr>
                <w:rFonts w:ascii="Times New Roman" w:hAnsi="Times New Roman" w:cs="Times New Roman"/>
                <w:b/>
                <w:sz w:val="20"/>
                <w:lang w:val="kk-KZ"/>
              </w:rPr>
              <w:t>«Қандай киім?»</w:t>
            </w:r>
          </w:p>
          <w:p w14:paraId="6AA2DAB7" w14:textId="77777777" w:rsidR="00432053" w:rsidRPr="00F772A3" w:rsidRDefault="00432053" w:rsidP="00432053">
            <w:pPr>
              <w:tabs>
                <w:tab w:val="left" w:pos="9498"/>
              </w:tabs>
              <w:rPr>
                <w:rFonts w:ascii="Times New Roman" w:hAnsi="Times New Roman" w:cs="Times New Roman"/>
                <w:b/>
                <w:sz w:val="20"/>
                <w:lang w:val="kk-KZ"/>
              </w:rPr>
            </w:pPr>
            <w:r w:rsidRPr="00F772A3">
              <w:rPr>
                <w:rFonts w:ascii="Times New Roman" w:hAnsi="Times New Roman" w:cs="Times New Roman"/>
                <w:b/>
                <w:sz w:val="20"/>
                <w:lang w:val="kk-KZ"/>
              </w:rPr>
              <w:t xml:space="preserve">Мақсаты: </w:t>
            </w:r>
            <w:r w:rsidRPr="00F772A3">
              <w:rPr>
                <w:rFonts w:ascii="Times New Roman" w:hAnsi="Times New Roman" w:cs="Times New Roman"/>
                <w:sz w:val="20"/>
                <w:lang w:val="kk-KZ"/>
              </w:rPr>
              <w:t>балалардың жыл мезгілінің киімдерімен таныстыру.</w:t>
            </w:r>
          </w:p>
          <w:p w14:paraId="04AD831D" w14:textId="77777777" w:rsidR="00432053" w:rsidRPr="000B5909" w:rsidRDefault="00432053" w:rsidP="00432053">
            <w:pPr>
              <w:tabs>
                <w:tab w:val="left" w:pos="9498"/>
              </w:tabs>
              <w:rPr>
                <w:rFonts w:ascii="Times New Roman" w:hAnsi="Times New Roman" w:cs="Times New Roman"/>
                <w:b/>
                <w:sz w:val="20"/>
                <w:lang w:val="kk-KZ"/>
              </w:rPr>
            </w:pPr>
            <w:r w:rsidRPr="00F772A3">
              <w:rPr>
                <w:rFonts w:ascii="Times New Roman" w:hAnsi="Times New Roman" w:cs="Times New Roman"/>
                <w:b/>
                <w:sz w:val="20"/>
                <w:lang w:val="kk-KZ"/>
              </w:rPr>
              <w:t>Сөйлеуді дамыту</w:t>
            </w:r>
          </w:p>
        </w:tc>
        <w:tc>
          <w:tcPr>
            <w:tcW w:w="2268" w:type="dxa"/>
            <w:gridSpan w:val="5"/>
          </w:tcPr>
          <w:p w14:paraId="0F8BA0D7" w14:textId="77777777" w:rsidR="00432053" w:rsidRPr="004A0283" w:rsidRDefault="00432053" w:rsidP="00432053">
            <w:pPr>
              <w:outlineLvl w:val="2"/>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t>Сюжеттік-рөлдік ойындар</w:t>
            </w:r>
          </w:p>
          <w:p w14:paraId="7AA61F82" w14:textId="77777777" w:rsidR="00432053" w:rsidRPr="004A0283" w:rsidRDefault="00432053" w:rsidP="00432053">
            <w:pPr>
              <w:rPr>
                <w:rFonts w:ascii="Times New Roman" w:eastAsia="Times New Roman" w:hAnsi="Times New Roman" w:cs="Times New Roman"/>
                <w:lang w:val="kk-KZ" w:eastAsia="ru-RU"/>
              </w:rPr>
            </w:pPr>
            <w:r w:rsidRPr="004A0283">
              <w:rPr>
                <w:rFonts w:ascii="Times New Roman" w:eastAsia="Times New Roman" w:hAnsi="Times New Roman" w:cs="Times New Roman"/>
                <w:b/>
                <w:bCs/>
                <w:lang w:val="kk-KZ" w:eastAsia="ru-RU"/>
              </w:rPr>
              <w:t>Мақсаты:</w:t>
            </w:r>
            <w:r w:rsidRPr="004A0283">
              <w:rPr>
                <w:rFonts w:ascii="Times New Roman" w:eastAsia="Times New Roman" w:hAnsi="Times New Roman" w:cs="Times New Roman"/>
                <w:lang w:val="kk-KZ" w:eastAsia="ru-RU"/>
              </w:rPr>
              <w:t xml:space="preserve"> Балалардың қиялын, ойлау қабілетін дамыту.</w:t>
            </w:r>
            <w:r w:rsidRPr="004A0283">
              <w:rPr>
                <w:rFonts w:ascii="Times New Roman" w:eastAsia="Times New Roman" w:hAnsi="Times New Roman" w:cs="Times New Roman"/>
                <w:lang w:val="kk-KZ" w:eastAsia="ru-RU"/>
              </w:rPr>
              <w:br/>
            </w:r>
            <w:r w:rsidRPr="004A0283">
              <w:rPr>
                <w:rFonts w:ascii="Times New Roman" w:eastAsia="Times New Roman" w:hAnsi="Times New Roman" w:cs="Times New Roman"/>
                <w:b/>
                <w:bCs/>
                <w:lang w:val="kk-KZ" w:eastAsia="ru-RU"/>
              </w:rPr>
              <w:t>Ойын: "Дәрігер"</w:t>
            </w:r>
            <w:r w:rsidRPr="004A0283">
              <w:rPr>
                <w:rFonts w:ascii="Times New Roman" w:eastAsia="Times New Roman" w:hAnsi="Times New Roman" w:cs="Times New Roman"/>
                <w:lang w:val="kk-KZ" w:eastAsia="ru-RU"/>
              </w:rPr>
              <w:t>: Балалар дәрігер, медбике, науқас рөлдерін ойнайды.</w:t>
            </w:r>
          </w:p>
          <w:p w14:paraId="5213C266" w14:textId="77777777" w:rsidR="00432053" w:rsidRPr="004A0283" w:rsidRDefault="00432053" w:rsidP="00432053">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5B15ACC7" w14:textId="77777777" w:rsidR="00432053" w:rsidRPr="004A0283" w:rsidRDefault="00432053" w:rsidP="00432053">
            <w:pPr>
              <w:tabs>
                <w:tab w:val="left" w:pos="9498"/>
              </w:tabs>
              <w:rPr>
                <w:rFonts w:ascii="Times New Roman" w:hAnsi="Times New Roman" w:cs="Times New Roman"/>
                <w:lang w:val="kk-KZ"/>
              </w:rPr>
            </w:pPr>
          </w:p>
        </w:tc>
        <w:tc>
          <w:tcPr>
            <w:tcW w:w="2537" w:type="dxa"/>
            <w:gridSpan w:val="4"/>
          </w:tcPr>
          <w:p w14:paraId="69923372" w14:textId="77777777" w:rsidR="00432053" w:rsidRPr="004A0283" w:rsidRDefault="00432053" w:rsidP="00432053">
            <w:pPr>
              <w:pStyle w:val="TableParagraph"/>
              <w:ind w:left="144"/>
            </w:pPr>
            <w:r w:rsidRPr="004A0283">
              <w:t>Қимылды ойын:</w:t>
            </w:r>
          </w:p>
          <w:p w14:paraId="28CC7E7F" w14:textId="77777777" w:rsidR="00432053" w:rsidRPr="004A0283" w:rsidRDefault="00432053" w:rsidP="00432053">
            <w:pPr>
              <w:pStyle w:val="TableParagraph"/>
              <w:ind w:left="144"/>
            </w:pPr>
            <w:r w:rsidRPr="004A0283">
              <w:t>«Құсқа ұқсайық»</w:t>
            </w:r>
          </w:p>
          <w:p w14:paraId="481D9F0F" w14:textId="77777777" w:rsidR="00432053" w:rsidRPr="004A0283" w:rsidRDefault="00432053" w:rsidP="00432053">
            <w:pPr>
              <w:pStyle w:val="TableParagraph"/>
              <w:ind w:left="144"/>
            </w:pPr>
            <w:r w:rsidRPr="004A0283">
              <w:t>Иілеміз оңға,</w:t>
            </w:r>
          </w:p>
          <w:p w14:paraId="336BE2E2" w14:textId="77777777" w:rsidR="00432053" w:rsidRPr="004A0283" w:rsidRDefault="00432053" w:rsidP="00432053">
            <w:pPr>
              <w:pStyle w:val="TableParagraph"/>
              <w:ind w:left="144"/>
            </w:pPr>
            <w:r w:rsidRPr="004A0283">
              <w:t xml:space="preserve">Иілеміз солға </w:t>
            </w:r>
          </w:p>
          <w:p w14:paraId="4CEBC92C" w14:textId="77777777" w:rsidR="00432053" w:rsidRPr="004A0283" w:rsidRDefault="00432053" w:rsidP="00432053">
            <w:pPr>
              <w:pStyle w:val="TableParagraph"/>
              <w:ind w:left="144"/>
            </w:pPr>
            <w:r w:rsidRPr="004A0283">
              <w:t>Отырамыз тұрамыз</w:t>
            </w:r>
          </w:p>
          <w:p w14:paraId="0C918B5B" w14:textId="77777777" w:rsidR="00432053" w:rsidRPr="004A0283" w:rsidRDefault="00432053" w:rsidP="00432053">
            <w:pPr>
              <w:tabs>
                <w:tab w:val="left" w:pos="9498"/>
              </w:tabs>
              <w:rPr>
                <w:rFonts w:ascii="Times New Roman" w:hAnsi="Times New Roman" w:cs="Times New Roman"/>
                <w:lang w:val="kk-KZ"/>
              </w:rPr>
            </w:pPr>
            <w:r w:rsidRPr="004A0283">
              <w:rPr>
                <w:rFonts w:ascii="Times New Roman" w:hAnsi="Times New Roman" w:cs="Times New Roman"/>
                <w:lang w:val="kk-KZ"/>
              </w:rPr>
              <w:t>Құсқа ұқсап ұшамыз</w:t>
            </w:r>
          </w:p>
          <w:p w14:paraId="469BEAE4" w14:textId="77777777" w:rsidR="00432053" w:rsidRPr="004A0283" w:rsidRDefault="00432053" w:rsidP="00432053">
            <w:pPr>
              <w:tabs>
                <w:tab w:val="left" w:pos="9498"/>
              </w:tabs>
              <w:rPr>
                <w:rFonts w:ascii="Times New Roman" w:hAnsi="Times New Roman" w:cs="Times New Roman"/>
                <w:b/>
                <w:lang w:val="kk-KZ"/>
              </w:rPr>
            </w:pPr>
            <w:r w:rsidRPr="004A0283">
              <w:rPr>
                <w:rFonts w:ascii="Times New Roman" w:hAnsi="Times New Roman" w:cs="Times New Roman"/>
                <w:b/>
                <w:lang w:val="kk-KZ"/>
              </w:rPr>
              <w:t>Сөйлеуді дамыту</w:t>
            </w:r>
          </w:p>
        </w:tc>
        <w:tc>
          <w:tcPr>
            <w:tcW w:w="2126" w:type="dxa"/>
          </w:tcPr>
          <w:p w14:paraId="668EF595" w14:textId="77777777" w:rsidR="00432053" w:rsidRPr="004A0283" w:rsidRDefault="00432053" w:rsidP="00432053">
            <w:pPr>
              <w:rPr>
                <w:rStyle w:val="a8"/>
                <w:rFonts w:ascii="Times New Roman" w:hAnsi="Times New Roman" w:cs="Times New Roman"/>
                <w:b/>
                <w:i w:val="0"/>
                <w:lang w:val="kk-KZ"/>
              </w:rPr>
            </w:pPr>
            <w:r w:rsidRPr="004A0283">
              <w:rPr>
                <w:rStyle w:val="a8"/>
                <w:rFonts w:ascii="Times New Roman" w:hAnsi="Times New Roman" w:cs="Times New Roman"/>
                <w:b/>
                <w:lang w:val="kk-KZ"/>
              </w:rPr>
              <w:t>Үстел-үсті ойыны:</w:t>
            </w:r>
          </w:p>
          <w:p w14:paraId="15703D48"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«Лото» ойыны</w:t>
            </w:r>
          </w:p>
          <w:p w14:paraId="0DEBB911"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b/>
                <w:lang w:val="kk-KZ"/>
              </w:rPr>
              <w:t>Мақсаты:</w:t>
            </w:r>
            <w:r w:rsidRPr="004A0283">
              <w:rPr>
                <w:rFonts w:ascii="Times New Roman" w:hAnsi="Times New Roman" w:cs="Times New Roman"/>
                <w:lang w:val="kk-KZ"/>
              </w:rPr>
              <w:t xml:space="preserve"> қысқы суреттерді сәйкестендіру.</w:t>
            </w:r>
          </w:p>
          <w:p w14:paraId="272786B6"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b/>
                <w:lang w:val="kk-KZ"/>
              </w:rPr>
              <w:t>Сөйлеуді дамыту</w:t>
            </w:r>
          </w:p>
        </w:tc>
      </w:tr>
      <w:tr w:rsidR="00432053" w:rsidRPr="006941AD" w14:paraId="76E387DE" w14:textId="77777777" w:rsidTr="00432053">
        <w:trPr>
          <w:trHeight w:val="448"/>
        </w:trPr>
        <w:tc>
          <w:tcPr>
            <w:tcW w:w="2830" w:type="dxa"/>
            <w:hideMark/>
          </w:tcPr>
          <w:p w14:paraId="50D11EA5" w14:textId="77777777" w:rsidR="00432053" w:rsidRPr="004A0283" w:rsidRDefault="00432053" w:rsidP="00432053">
            <w:pPr>
              <w:pStyle w:val="TableParagraph"/>
              <w:ind w:left="110"/>
              <w:contextualSpacing/>
            </w:pPr>
            <w:r w:rsidRPr="004A0283">
              <w:t>Балалардың</w:t>
            </w:r>
            <w:r w:rsidRPr="004A0283">
              <w:rPr>
                <w:spacing w:val="-3"/>
              </w:rPr>
              <w:t xml:space="preserve"> </w:t>
            </w:r>
            <w:r w:rsidRPr="004A0283">
              <w:t>үйге</w:t>
            </w:r>
            <w:r w:rsidRPr="004A0283">
              <w:rPr>
                <w:spacing w:val="-3"/>
              </w:rPr>
              <w:t xml:space="preserve"> </w:t>
            </w:r>
            <w:r w:rsidRPr="004A0283">
              <w:t>қайтуы</w:t>
            </w:r>
          </w:p>
        </w:tc>
        <w:tc>
          <w:tcPr>
            <w:tcW w:w="2457" w:type="dxa"/>
            <w:gridSpan w:val="4"/>
          </w:tcPr>
          <w:p w14:paraId="01917BBC"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Ата-аналарға балалармен еркін тақырыпта сөйлесуі.</w:t>
            </w:r>
          </w:p>
        </w:tc>
        <w:tc>
          <w:tcPr>
            <w:tcW w:w="2340" w:type="dxa"/>
          </w:tcPr>
          <w:p w14:paraId="45447BF7"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Ата аналарды  бойынша жүргізілетін жұмыс жоспарымен таныстыру.</w:t>
            </w:r>
          </w:p>
        </w:tc>
        <w:tc>
          <w:tcPr>
            <w:tcW w:w="2295" w:type="dxa"/>
            <w:gridSpan w:val="5"/>
          </w:tcPr>
          <w:p w14:paraId="6F549410"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Ата-ан</w:t>
            </w:r>
            <w:r>
              <w:rPr>
                <w:rFonts w:ascii="Times New Roman" w:hAnsi="Times New Roman" w:cs="Times New Roman"/>
                <w:lang w:val="kk-KZ"/>
              </w:rPr>
              <w:t>аларға кеңес: балаларға ертегі оқып беру</w:t>
            </w:r>
            <w:r w:rsidRPr="004A0283">
              <w:rPr>
                <w:rFonts w:ascii="Times New Roman" w:hAnsi="Times New Roman" w:cs="Times New Roman"/>
                <w:lang w:val="kk-KZ"/>
              </w:rPr>
              <w:t>.</w:t>
            </w:r>
          </w:p>
        </w:tc>
        <w:tc>
          <w:tcPr>
            <w:tcW w:w="2415" w:type="dxa"/>
            <w:gridSpan w:val="4"/>
          </w:tcPr>
          <w:p w14:paraId="1AC10D3F"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Балалардың балабақшадағы жетістіктері туралы ата-аналармен </w:t>
            </w:r>
            <w:r w:rsidRPr="004A0283">
              <w:rPr>
                <w:rFonts w:ascii="Times New Roman" w:hAnsi="Times New Roman" w:cs="Times New Roman"/>
                <w:lang w:val="kk-KZ"/>
              </w:rPr>
              <w:lastRenderedPageBreak/>
              <w:t xml:space="preserve">әңгімелесу  </w:t>
            </w:r>
          </w:p>
        </w:tc>
        <w:tc>
          <w:tcPr>
            <w:tcW w:w="2254" w:type="dxa"/>
            <w:gridSpan w:val="2"/>
          </w:tcPr>
          <w:p w14:paraId="7B25DEDC"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lastRenderedPageBreak/>
              <w:t xml:space="preserve">Баланың денсаулығын сақтау   бойынша ата-аналарға кеңес беру  </w:t>
            </w:r>
          </w:p>
        </w:tc>
      </w:tr>
    </w:tbl>
    <w:p w14:paraId="11E049B6" w14:textId="77777777" w:rsidR="00432053" w:rsidRPr="000F4913" w:rsidRDefault="00432053" w:rsidP="00432053">
      <w:pPr>
        <w:spacing w:after="0" w:line="256" w:lineRule="auto"/>
        <w:contextualSpacing/>
        <w:rPr>
          <w:rFonts w:ascii="Times New Roman" w:hAnsi="Times New Roman" w:cs="Times New Roman"/>
          <w:lang w:val="kk-KZ"/>
        </w:rPr>
      </w:pPr>
      <w:r w:rsidRPr="004A0283">
        <w:rPr>
          <w:rFonts w:ascii="Times New Roman" w:hAnsi="Times New Roman" w:cs="Times New Roman"/>
          <w:b/>
          <w:lang w:val="kk-KZ"/>
        </w:rPr>
        <w:lastRenderedPageBreak/>
        <w:t xml:space="preserve">Құрастырғандар: Нурбаева Р.А. </w:t>
      </w:r>
    </w:p>
    <w:p w14:paraId="64787A8B" w14:textId="77777777" w:rsidR="00432053" w:rsidRPr="004A0283" w:rsidRDefault="00432053" w:rsidP="00432053">
      <w:pPr>
        <w:spacing w:after="0" w:line="256" w:lineRule="auto"/>
        <w:contextualSpacing/>
        <w:rPr>
          <w:rFonts w:ascii="Times New Roman" w:hAnsi="Times New Roman" w:cs="Times New Roman"/>
          <w:b/>
          <w:lang w:val="kk-KZ"/>
        </w:rPr>
      </w:pPr>
      <w:r w:rsidRPr="004A0283">
        <w:rPr>
          <w:rFonts w:ascii="Times New Roman" w:hAnsi="Times New Roman" w:cs="Times New Roman"/>
          <w:b/>
          <w:lang w:val="kk-KZ"/>
        </w:rPr>
        <w:t xml:space="preserve">                                 Шаханова У.Н.</w:t>
      </w:r>
    </w:p>
    <w:p w14:paraId="7D0225DF" w14:textId="77777777" w:rsidR="00432053" w:rsidRPr="004A0283" w:rsidRDefault="00432053" w:rsidP="00432053">
      <w:pPr>
        <w:spacing w:after="0" w:line="256" w:lineRule="auto"/>
        <w:contextualSpacing/>
        <w:rPr>
          <w:rFonts w:ascii="Times New Roman" w:hAnsi="Times New Roman" w:cs="Times New Roman"/>
          <w:lang w:val="kk-KZ"/>
        </w:rPr>
      </w:pPr>
      <w:r w:rsidRPr="004A0283">
        <w:rPr>
          <w:rFonts w:ascii="Times New Roman" w:hAnsi="Times New Roman" w:cs="Times New Roman"/>
          <w:lang w:val="kk-KZ"/>
        </w:rPr>
        <w:t>Тексерген күні:_______________</w:t>
      </w:r>
    </w:p>
    <w:p w14:paraId="5673D41F" w14:textId="77777777" w:rsidR="00432053" w:rsidRPr="004A0283" w:rsidRDefault="00432053" w:rsidP="00432053">
      <w:pPr>
        <w:spacing w:after="0" w:line="240" w:lineRule="auto"/>
        <w:contextualSpacing/>
        <w:rPr>
          <w:rFonts w:ascii="Times New Roman" w:hAnsi="Times New Roman" w:cs="Times New Roman"/>
          <w:lang w:val="kk-KZ"/>
        </w:rPr>
      </w:pPr>
      <w:r w:rsidRPr="004A0283">
        <w:rPr>
          <w:rFonts w:ascii="Times New Roman" w:hAnsi="Times New Roman" w:cs="Times New Roman"/>
          <w:lang w:val="kk-KZ"/>
        </w:rPr>
        <w:t>Ұсыныстар:_____________________________________________</w:t>
      </w:r>
    </w:p>
    <w:p w14:paraId="349D89B2"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Әдіскер:Рахмонбердиева Д.С.  </w:t>
      </w:r>
    </w:p>
    <w:p w14:paraId="1AB842BD"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Әдіскердің қолы:__________________</w:t>
      </w:r>
    </w:p>
    <w:p w14:paraId="29E514AB" w14:textId="77777777" w:rsidR="00432053" w:rsidRPr="00BB5C13" w:rsidRDefault="00432053" w:rsidP="00432053">
      <w:pPr>
        <w:pStyle w:val="1"/>
        <w:spacing w:before="1" w:line="319" w:lineRule="exact"/>
        <w:ind w:left="0" w:right="535"/>
        <w:jc w:val="center"/>
        <w:rPr>
          <w:sz w:val="22"/>
          <w:szCs w:val="22"/>
        </w:rPr>
      </w:pPr>
    </w:p>
    <w:p w14:paraId="5456ACF3" w14:textId="77777777" w:rsidR="00432053" w:rsidRPr="00BB5C13" w:rsidRDefault="00432053" w:rsidP="00432053">
      <w:pPr>
        <w:pStyle w:val="1"/>
        <w:spacing w:before="1" w:line="319" w:lineRule="exact"/>
        <w:ind w:left="0" w:right="535"/>
        <w:jc w:val="center"/>
        <w:rPr>
          <w:sz w:val="22"/>
          <w:szCs w:val="22"/>
        </w:rPr>
      </w:pPr>
    </w:p>
    <w:p w14:paraId="1C35D566" w14:textId="77777777" w:rsidR="00432053" w:rsidRPr="004A0283" w:rsidRDefault="00432053" w:rsidP="00432053">
      <w:pPr>
        <w:pStyle w:val="1"/>
        <w:spacing w:before="1" w:line="319" w:lineRule="exact"/>
        <w:ind w:left="0" w:right="535"/>
        <w:jc w:val="center"/>
        <w:rPr>
          <w:sz w:val="22"/>
          <w:szCs w:val="22"/>
        </w:rPr>
      </w:pPr>
      <w:r w:rsidRPr="004A0283">
        <w:rPr>
          <w:sz w:val="22"/>
          <w:szCs w:val="22"/>
        </w:rPr>
        <w:t>Тәрбиелеу</w:t>
      </w:r>
      <w:r w:rsidRPr="004A0283">
        <w:rPr>
          <w:spacing w:val="-2"/>
          <w:sz w:val="22"/>
          <w:szCs w:val="22"/>
        </w:rPr>
        <w:t xml:space="preserve"> </w:t>
      </w:r>
      <w:r w:rsidRPr="004A0283">
        <w:rPr>
          <w:sz w:val="22"/>
          <w:szCs w:val="22"/>
        </w:rPr>
        <w:t>-</w:t>
      </w:r>
      <w:r w:rsidRPr="004A0283">
        <w:rPr>
          <w:spacing w:val="-3"/>
          <w:sz w:val="22"/>
          <w:szCs w:val="22"/>
        </w:rPr>
        <w:t xml:space="preserve"> </w:t>
      </w:r>
      <w:r w:rsidRPr="004A0283">
        <w:rPr>
          <w:sz w:val="22"/>
          <w:szCs w:val="22"/>
        </w:rPr>
        <w:t>білім</w:t>
      </w:r>
      <w:r w:rsidRPr="004A0283">
        <w:rPr>
          <w:spacing w:val="-5"/>
          <w:sz w:val="22"/>
          <w:szCs w:val="22"/>
        </w:rPr>
        <w:t xml:space="preserve"> </w:t>
      </w:r>
      <w:r w:rsidRPr="004A0283">
        <w:rPr>
          <w:sz w:val="22"/>
          <w:szCs w:val="22"/>
        </w:rPr>
        <w:t>беру</w:t>
      </w:r>
      <w:r w:rsidRPr="004A0283">
        <w:rPr>
          <w:spacing w:val="-1"/>
          <w:sz w:val="22"/>
          <w:szCs w:val="22"/>
        </w:rPr>
        <w:t xml:space="preserve"> </w:t>
      </w:r>
      <w:r w:rsidRPr="004A0283">
        <w:rPr>
          <w:sz w:val="22"/>
          <w:szCs w:val="22"/>
        </w:rPr>
        <w:t>процесінің</w:t>
      </w:r>
      <w:r w:rsidRPr="004A0283">
        <w:rPr>
          <w:spacing w:val="-3"/>
          <w:sz w:val="22"/>
          <w:szCs w:val="22"/>
        </w:rPr>
        <w:t xml:space="preserve"> </w:t>
      </w:r>
      <w:r w:rsidRPr="004A0283">
        <w:rPr>
          <w:sz w:val="22"/>
          <w:szCs w:val="22"/>
        </w:rPr>
        <w:t>циклограммасы</w:t>
      </w:r>
    </w:p>
    <w:p w14:paraId="58486BD7" w14:textId="77777777" w:rsidR="00432053" w:rsidRPr="004A0283" w:rsidRDefault="00432053" w:rsidP="00432053">
      <w:pPr>
        <w:pStyle w:val="1"/>
        <w:spacing w:before="1" w:line="319" w:lineRule="exact"/>
        <w:ind w:left="0" w:right="535"/>
        <w:rPr>
          <w:sz w:val="22"/>
          <w:szCs w:val="22"/>
        </w:rPr>
      </w:pPr>
      <w:r w:rsidRPr="004A0283">
        <w:rPr>
          <w:sz w:val="22"/>
          <w:szCs w:val="22"/>
        </w:rPr>
        <w:t>Білім беру ұйымы</w:t>
      </w:r>
      <w:r w:rsidRPr="004A0283">
        <w:rPr>
          <w:sz w:val="22"/>
          <w:szCs w:val="22"/>
          <w:u w:val="single"/>
        </w:rPr>
        <w:t>:«Зерек» бөбекжайы МКҚК</w:t>
      </w:r>
    </w:p>
    <w:p w14:paraId="6D5E0360" w14:textId="77777777" w:rsidR="00432053" w:rsidRPr="004A0283" w:rsidRDefault="00432053" w:rsidP="00432053">
      <w:pPr>
        <w:pStyle w:val="aa"/>
        <w:tabs>
          <w:tab w:val="left" w:pos="9272"/>
        </w:tabs>
        <w:spacing w:line="293" w:lineRule="exact"/>
        <w:rPr>
          <w:sz w:val="22"/>
          <w:szCs w:val="22"/>
        </w:rPr>
      </w:pPr>
      <w:r w:rsidRPr="004A0283">
        <w:rPr>
          <w:sz w:val="22"/>
          <w:szCs w:val="22"/>
        </w:rPr>
        <w:t xml:space="preserve">Топ: </w:t>
      </w:r>
      <w:r w:rsidRPr="004A0283">
        <w:rPr>
          <w:sz w:val="22"/>
          <w:szCs w:val="22"/>
          <w:u w:val="single"/>
        </w:rPr>
        <w:t>3 «Құлыншақ» кіші тобы</w:t>
      </w:r>
      <w:r w:rsidRPr="004A0283">
        <w:rPr>
          <w:sz w:val="22"/>
          <w:szCs w:val="22"/>
        </w:rPr>
        <w:t xml:space="preserve"> </w:t>
      </w:r>
    </w:p>
    <w:p w14:paraId="4AB465C5" w14:textId="77777777" w:rsidR="00432053" w:rsidRPr="004A0283" w:rsidRDefault="00432053" w:rsidP="00432053">
      <w:pPr>
        <w:pStyle w:val="aa"/>
        <w:spacing w:before="2" w:line="322" w:lineRule="exact"/>
        <w:rPr>
          <w:sz w:val="22"/>
          <w:szCs w:val="22"/>
        </w:rPr>
      </w:pPr>
      <w:r w:rsidRPr="004A0283">
        <w:rPr>
          <w:sz w:val="22"/>
          <w:szCs w:val="22"/>
        </w:rPr>
        <w:t>Балалардың жасы: 2</w:t>
      </w:r>
      <w:r w:rsidRPr="004A0283">
        <w:rPr>
          <w:sz w:val="22"/>
          <w:szCs w:val="22"/>
          <w:u w:val="single"/>
        </w:rPr>
        <w:t xml:space="preserve"> жастағы балалар</w:t>
      </w:r>
    </w:p>
    <w:p w14:paraId="05B125FD" w14:textId="28E4D45A" w:rsidR="00432053" w:rsidRPr="004A0283" w:rsidRDefault="00432053" w:rsidP="00432053">
      <w:pPr>
        <w:pStyle w:val="aa"/>
        <w:spacing w:before="2" w:line="322" w:lineRule="exact"/>
        <w:rPr>
          <w:spacing w:val="68"/>
          <w:sz w:val="22"/>
          <w:szCs w:val="22"/>
        </w:rPr>
      </w:pPr>
      <w:r w:rsidRPr="004A0283">
        <w:rPr>
          <w:sz w:val="22"/>
          <w:szCs w:val="22"/>
        </w:rPr>
        <w:t>Жоспардың</w:t>
      </w:r>
      <w:r w:rsidRPr="004A0283">
        <w:rPr>
          <w:spacing w:val="-3"/>
          <w:sz w:val="22"/>
          <w:szCs w:val="22"/>
        </w:rPr>
        <w:t xml:space="preserve"> </w:t>
      </w:r>
      <w:r w:rsidRPr="004A0283">
        <w:rPr>
          <w:sz w:val="22"/>
          <w:szCs w:val="22"/>
        </w:rPr>
        <w:t>құрылу</w:t>
      </w:r>
      <w:r w:rsidRPr="004A0283">
        <w:rPr>
          <w:spacing w:val="-5"/>
          <w:sz w:val="22"/>
          <w:szCs w:val="22"/>
        </w:rPr>
        <w:t xml:space="preserve"> </w:t>
      </w:r>
      <w:r>
        <w:rPr>
          <w:sz w:val="22"/>
          <w:szCs w:val="22"/>
        </w:rPr>
        <w:t>кезеңі: 07</w:t>
      </w:r>
      <w:r w:rsidRPr="004A0283">
        <w:rPr>
          <w:sz w:val="22"/>
          <w:szCs w:val="22"/>
        </w:rPr>
        <w:t>.</w:t>
      </w:r>
      <w:r w:rsidR="009E0BC0" w:rsidRPr="009E0BC0">
        <w:rPr>
          <w:sz w:val="22"/>
          <w:szCs w:val="22"/>
        </w:rPr>
        <w:t>04.</w:t>
      </w:r>
      <w:r w:rsidRPr="00196C3F">
        <w:rPr>
          <w:sz w:val="22"/>
          <w:szCs w:val="22"/>
        </w:rPr>
        <w:t>20</w:t>
      </w:r>
      <w:r>
        <w:rPr>
          <w:sz w:val="22"/>
          <w:szCs w:val="22"/>
        </w:rPr>
        <w:t>25ж-11.04</w:t>
      </w:r>
      <w:r w:rsidRPr="004A0283">
        <w:rPr>
          <w:sz w:val="22"/>
          <w:szCs w:val="22"/>
        </w:rPr>
        <w:t>.</w:t>
      </w:r>
      <w:r w:rsidRPr="00196C3F">
        <w:rPr>
          <w:sz w:val="22"/>
          <w:szCs w:val="22"/>
        </w:rPr>
        <w:t>20</w:t>
      </w:r>
      <w:r w:rsidRPr="004A0283">
        <w:rPr>
          <w:sz w:val="22"/>
          <w:szCs w:val="22"/>
        </w:rPr>
        <w:t>25ж</w:t>
      </w:r>
      <w:r w:rsidRPr="004A0283">
        <w:rPr>
          <w:spacing w:val="68"/>
          <w:sz w:val="22"/>
          <w:szCs w:val="22"/>
        </w:rPr>
        <w:t xml:space="preserve"> </w:t>
      </w:r>
    </w:p>
    <w:p w14:paraId="780B1234" w14:textId="77777777" w:rsidR="00432053" w:rsidRPr="004A0283" w:rsidRDefault="00432053" w:rsidP="00432053">
      <w:pPr>
        <w:pStyle w:val="aa"/>
        <w:spacing w:before="2" w:line="322" w:lineRule="exact"/>
        <w:rPr>
          <w:sz w:val="22"/>
          <w:szCs w:val="22"/>
        </w:rPr>
      </w:pPr>
    </w:p>
    <w:tbl>
      <w:tblPr>
        <w:tblStyle w:val="a3"/>
        <w:tblpPr w:leftFromText="180" w:rightFromText="180" w:vertAnchor="text" w:tblpY="1"/>
        <w:tblOverlap w:val="never"/>
        <w:tblW w:w="14591" w:type="dxa"/>
        <w:tblLayout w:type="fixed"/>
        <w:tblLook w:val="01E0" w:firstRow="1" w:lastRow="1" w:firstColumn="1" w:lastColumn="1" w:noHBand="0" w:noVBand="0"/>
      </w:tblPr>
      <w:tblGrid>
        <w:gridCol w:w="2830"/>
        <w:gridCol w:w="2367"/>
        <w:gridCol w:w="30"/>
        <w:gridCol w:w="18"/>
        <w:gridCol w:w="42"/>
        <w:gridCol w:w="2340"/>
        <w:gridCol w:w="33"/>
        <w:gridCol w:w="117"/>
        <w:gridCol w:w="10"/>
        <w:gridCol w:w="2075"/>
        <w:gridCol w:w="60"/>
        <w:gridCol w:w="6"/>
        <w:gridCol w:w="99"/>
        <w:gridCol w:w="2220"/>
        <w:gridCol w:w="90"/>
        <w:gridCol w:w="128"/>
        <w:gridCol w:w="2126"/>
      </w:tblGrid>
      <w:tr w:rsidR="00432053" w:rsidRPr="004A0283" w14:paraId="31983000" w14:textId="77777777" w:rsidTr="00432053">
        <w:trPr>
          <w:trHeight w:val="625"/>
        </w:trPr>
        <w:tc>
          <w:tcPr>
            <w:tcW w:w="2830" w:type="dxa"/>
            <w:hideMark/>
          </w:tcPr>
          <w:p w14:paraId="5BC6570A" w14:textId="77777777" w:rsidR="00432053" w:rsidRPr="004A0283" w:rsidRDefault="00432053" w:rsidP="00432053">
            <w:pPr>
              <w:pStyle w:val="TableParagraph"/>
              <w:ind w:left="110"/>
              <w:contextualSpacing/>
            </w:pPr>
            <w:r w:rsidRPr="004A0283">
              <w:t>Күн тәртібі</w:t>
            </w:r>
          </w:p>
        </w:tc>
        <w:tc>
          <w:tcPr>
            <w:tcW w:w="2415" w:type="dxa"/>
            <w:gridSpan w:val="3"/>
          </w:tcPr>
          <w:p w14:paraId="6306081A" w14:textId="77777777" w:rsidR="00432053" w:rsidRDefault="00432053" w:rsidP="00432053">
            <w:pPr>
              <w:pStyle w:val="TableParagraph"/>
            </w:pPr>
            <w:r>
              <w:rPr>
                <w:lang w:val="ru-RU"/>
              </w:rPr>
              <w:t>Д</w:t>
            </w:r>
            <w:r>
              <w:t>үйсенбі</w:t>
            </w:r>
          </w:p>
          <w:p w14:paraId="7971B5BE" w14:textId="11E02E57" w:rsidR="00432053" w:rsidRPr="00C33CCF" w:rsidRDefault="00F73E8E" w:rsidP="00432053">
            <w:pPr>
              <w:pStyle w:val="TableParagraph"/>
            </w:pPr>
            <w:r>
              <w:t>07.04</w:t>
            </w:r>
            <w:r w:rsidR="00432053">
              <w:t>.2025ж</w:t>
            </w:r>
          </w:p>
        </w:tc>
        <w:tc>
          <w:tcPr>
            <w:tcW w:w="2415" w:type="dxa"/>
            <w:gridSpan w:val="3"/>
          </w:tcPr>
          <w:p w14:paraId="1A56343C" w14:textId="77777777" w:rsidR="00432053" w:rsidRDefault="00432053" w:rsidP="00432053">
            <w:pPr>
              <w:pStyle w:val="TableParagraph"/>
            </w:pPr>
            <w:r>
              <w:t>Сейсенбі</w:t>
            </w:r>
          </w:p>
          <w:p w14:paraId="781E9F29" w14:textId="77777777" w:rsidR="00432053" w:rsidRPr="004A0283" w:rsidRDefault="00432053" w:rsidP="00432053">
            <w:pPr>
              <w:pStyle w:val="TableParagraph"/>
            </w:pPr>
            <w:r>
              <w:t>08.04.2025ж</w:t>
            </w:r>
          </w:p>
        </w:tc>
        <w:tc>
          <w:tcPr>
            <w:tcW w:w="2268" w:type="dxa"/>
            <w:gridSpan w:val="5"/>
            <w:hideMark/>
          </w:tcPr>
          <w:p w14:paraId="49CCDF08" w14:textId="77777777" w:rsidR="00432053" w:rsidRPr="004A0283" w:rsidRDefault="00432053" w:rsidP="00432053">
            <w:pPr>
              <w:pStyle w:val="TableParagraph"/>
            </w:pPr>
            <w:r w:rsidRPr="004A0283">
              <w:t xml:space="preserve">Сәрсенбі </w:t>
            </w:r>
          </w:p>
          <w:p w14:paraId="53950867" w14:textId="77777777" w:rsidR="00432053" w:rsidRPr="004A0283" w:rsidRDefault="00432053" w:rsidP="00432053">
            <w:pPr>
              <w:pStyle w:val="TableParagraph"/>
            </w:pPr>
            <w:r>
              <w:t>09.04.2025ж</w:t>
            </w:r>
          </w:p>
        </w:tc>
        <w:tc>
          <w:tcPr>
            <w:tcW w:w="2537" w:type="dxa"/>
            <w:gridSpan w:val="4"/>
            <w:hideMark/>
          </w:tcPr>
          <w:p w14:paraId="177030BC" w14:textId="77777777" w:rsidR="00432053" w:rsidRPr="004A0283" w:rsidRDefault="00432053" w:rsidP="00432053">
            <w:pPr>
              <w:pStyle w:val="TableParagraph"/>
            </w:pPr>
            <w:r w:rsidRPr="004A0283">
              <w:t xml:space="preserve">Бейсенбі </w:t>
            </w:r>
          </w:p>
          <w:p w14:paraId="460A638E" w14:textId="77777777" w:rsidR="00432053" w:rsidRPr="004A0283" w:rsidRDefault="00432053" w:rsidP="00432053">
            <w:pPr>
              <w:pStyle w:val="TableParagraph"/>
            </w:pPr>
            <w:r>
              <w:t>10.04.2025ж</w:t>
            </w:r>
          </w:p>
        </w:tc>
        <w:tc>
          <w:tcPr>
            <w:tcW w:w="2126" w:type="dxa"/>
            <w:hideMark/>
          </w:tcPr>
          <w:p w14:paraId="179A0E76" w14:textId="77777777" w:rsidR="00432053" w:rsidRPr="004A0283" w:rsidRDefault="00432053" w:rsidP="00432053">
            <w:pPr>
              <w:pStyle w:val="TableParagraph"/>
            </w:pPr>
            <w:r w:rsidRPr="004A0283">
              <w:t xml:space="preserve">Жұма </w:t>
            </w:r>
          </w:p>
          <w:p w14:paraId="0C299079" w14:textId="77777777" w:rsidR="00432053" w:rsidRPr="004A0283" w:rsidRDefault="00432053" w:rsidP="00432053">
            <w:pPr>
              <w:pStyle w:val="TableParagraph"/>
            </w:pPr>
            <w:r>
              <w:t>11.04.2025ж</w:t>
            </w:r>
          </w:p>
        </w:tc>
      </w:tr>
      <w:tr w:rsidR="00432053" w:rsidRPr="004A0283" w14:paraId="38670EDF" w14:textId="77777777" w:rsidTr="00432053">
        <w:trPr>
          <w:trHeight w:val="919"/>
        </w:trPr>
        <w:tc>
          <w:tcPr>
            <w:tcW w:w="2830" w:type="dxa"/>
            <w:tcBorders>
              <w:bottom w:val="nil"/>
            </w:tcBorders>
          </w:tcPr>
          <w:p w14:paraId="367632C3" w14:textId="77777777" w:rsidR="00432053" w:rsidRPr="00C22B27" w:rsidRDefault="00432053" w:rsidP="00432053">
            <w:pPr>
              <w:pStyle w:val="1"/>
              <w:outlineLvl w:val="0"/>
              <w:rPr>
                <w:b w:val="0"/>
                <w:bCs w:val="0"/>
                <w:sz w:val="22"/>
                <w:szCs w:val="22"/>
              </w:rPr>
            </w:pPr>
            <w:r w:rsidRPr="00C22B27">
              <w:rPr>
                <w:b w:val="0"/>
                <w:sz w:val="22"/>
                <w:szCs w:val="22"/>
              </w:rPr>
              <w:t>Балаларды</w:t>
            </w:r>
            <w:r w:rsidRPr="00C22B27">
              <w:rPr>
                <w:b w:val="0"/>
                <w:spacing w:val="-1"/>
                <w:sz w:val="22"/>
                <w:szCs w:val="22"/>
              </w:rPr>
              <w:t xml:space="preserve"> </w:t>
            </w:r>
            <w:r w:rsidRPr="00C22B27">
              <w:rPr>
                <w:b w:val="0"/>
                <w:sz w:val="22"/>
                <w:szCs w:val="22"/>
              </w:rPr>
              <w:t xml:space="preserve">қабылдау                      </w:t>
            </w:r>
          </w:p>
          <w:p w14:paraId="6F86369B" w14:textId="77777777" w:rsidR="00432053" w:rsidRPr="004A0283" w:rsidRDefault="00432053" w:rsidP="00432053">
            <w:pPr>
              <w:pStyle w:val="1"/>
              <w:jc w:val="center"/>
              <w:outlineLvl w:val="0"/>
              <w:rPr>
                <w:bCs w:val="0"/>
                <w:sz w:val="22"/>
                <w:szCs w:val="22"/>
              </w:rPr>
            </w:pPr>
          </w:p>
          <w:p w14:paraId="0AE9DB5D" w14:textId="77777777" w:rsidR="00432053" w:rsidRPr="004A0283" w:rsidRDefault="00432053" w:rsidP="00432053">
            <w:pPr>
              <w:pStyle w:val="1"/>
              <w:tabs>
                <w:tab w:val="left" w:pos="5685"/>
              </w:tabs>
              <w:outlineLvl w:val="0"/>
              <w:rPr>
                <w:sz w:val="22"/>
                <w:szCs w:val="22"/>
              </w:rPr>
            </w:pPr>
          </w:p>
        </w:tc>
        <w:tc>
          <w:tcPr>
            <w:tcW w:w="11761" w:type="dxa"/>
            <w:gridSpan w:val="16"/>
            <w:tcBorders>
              <w:bottom w:val="nil"/>
            </w:tcBorders>
          </w:tcPr>
          <w:p w14:paraId="4891266C" w14:textId="77777777" w:rsidR="00432053" w:rsidRPr="004A0283" w:rsidRDefault="00432053" w:rsidP="00432053">
            <w:pPr>
              <w:pStyle w:val="1"/>
              <w:tabs>
                <w:tab w:val="left" w:pos="5685"/>
              </w:tabs>
              <w:ind w:left="0"/>
              <w:outlineLvl w:val="0"/>
              <w:rPr>
                <w:bCs w:val="0"/>
                <w:sz w:val="22"/>
                <w:szCs w:val="22"/>
              </w:rPr>
            </w:pPr>
            <w:r w:rsidRPr="004A0283">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037BDA73" w14:textId="77777777" w:rsidR="00432053" w:rsidRPr="004A0283" w:rsidRDefault="00432053" w:rsidP="00432053">
            <w:pPr>
              <w:pStyle w:val="TableParagraph"/>
              <w:rPr>
                <w:color w:val="000000" w:themeColor="text1"/>
              </w:rPr>
            </w:pPr>
            <w:r w:rsidRPr="004A0283">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41781FC1" w14:textId="77777777" w:rsidR="00432053" w:rsidRPr="004A0283" w:rsidRDefault="00432053" w:rsidP="00432053">
            <w:pPr>
              <w:pStyle w:val="TableParagraph"/>
            </w:pPr>
            <w:r w:rsidRPr="004A0283">
              <w:rPr>
                <w:rFonts w:eastAsia="Calibri"/>
                <w:bCs/>
              </w:rPr>
              <w:t>Сөздік минимум:</w:t>
            </w:r>
            <w:r w:rsidRPr="004A0283">
              <w:rPr>
                <w:rFonts w:eastAsia="Calibri"/>
              </w:rPr>
              <w:t xml:space="preserve"> Сәлеметсіз бе! Сау болыңыз! Рақмет! сөздерін меңгерту.</w:t>
            </w:r>
          </w:p>
        </w:tc>
      </w:tr>
      <w:tr w:rsidR="00432053" w:rsidRPr="004A0283" w14:paraId="44D7C862" w14:textId="77777777" w:rsidTr="00432053">
        <w:trPr>
          <w:trHeight w:val="277"/>
        </w:trPr>
        <w:tc>
          <w:tcPr>
            <w:tcW w:w="2830" w:type="dxa"/>
            <w:tcBorders>
              <w:top w:val="nil"/>
            </w:tcBorders>
            <w:hideMark/>
          </w:tcPr>
          <w:p w14:paraId="64B26018" w14:textId="77777777" w:rsidR="00432053" w:rsidRPr="004A0283" w:rsidRDefault="00432053" w:rsidP="00432053">
            <w:pPr>
              <w:pStyle w:val="TableParagraph"/>
              <w:contextualSpacing/>
            </w:pPr>
          </w:p>
        </w:tc>
        <w:tc>
          <w:tcPr>
            <w:tcW w:w="11761" w:type="dxa"/>
            <w:gridSpan w:val="16"/>
            <w:tcBorders>
              <w:top w:val="nil"/>
            </w:tcBorders>
            <w:hideMark/>
          </w:tcPr>
          <w:p w14:paraId="2A1D65D1" w14:textId="77777777" w:rsidR="00432053" w:rsidRPr="004A0283" w:rsidRDefault="00432053" w:rsidP="00432053">
            <w:pPr>
              <w:pStyle w:val="TableParagraph"/>
            </w:pPr>
          </w:p>
        </w:tc>
      </w:tr>
      <w:tr w:rsidR="00432053" w:rsidRPr="006941AD" w14:paraId="03E42FFC" w14:textId="77777777" w:rsidTr="00432053">
        <w:trPr>
          <w:trHeight w:val="277"/>
        </w:trPr>
        <w:tc>
          <w:tcPr>
            <w:tcW w:w="2830" w:type="dxa"/>
          </w:tcPr>
          <w:p w14:paraId="252F400E" w14:textId="6BE6ACE0" w:rsidR="00432053" w:rsidRPr="00F65BA8" w:rsidRDefault="00F65BA8" w:rsidP="00F65BA8">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tc>
        <w:tc>
          <w:tcPr>
            <w:tcW w:w="11761" w:type="dxa"/>
            <w:gridSpan w:val="16"/>
          </w:tcPr>
          <w:p w14:paraId="20B91482" w14:textId="77777777" w:rsidR="00432053" w:rsidRPr="004A0283" w:rsidRDefault="00432053" w:rsidP="00432053">
            <w:pPr>
              <w:pStyle w:val="TableParagraph"/>
              <w:rPr>
                <w:b/>
                <w:color w:val="000000" w:themeColor="text1"/>
              </w:rPr>
            </w:pPr>
            <w:r w:rsidRPr="004A0283">
              <w:rPr>
                <w:b/>
                <w:color w:val="000000" w:themeColor="text1"/>
              </w:rPr>
              <w:t xml:space="preserve">Балалардың көңіл күйі,денсаулығы жайында ата-анамен әңгімелесу. </w:t>
            </w:r>
          </w:p>
          <w:p w14:paraId="77547446" w14:textId="77777777" w:rsidR="00432053" w:rsidRPr="004A0283" w:rsidRDefault="00432053" w:rsidP="00432053">
            <w:pPr>
              <w:pStyle w:val="TableParagraph"/>
              <w:rPr>
                <w:b/>
                <w:color w:val="000000" w:themeColor="text1"/>
              </w:rPr>
            </w:pPr>
            <w:r>
              <w:rPr>
                <w:b/>
                <w:color w:val="000000" w:themeColor="text1"/>
              </w:rPr>
              <w:t xml:space="preserve">Сәуір </w:t>
            </w:r>
            <w:r w:rsidRPr="004A0283">
              <w:rPr>
                <w:b/>
                <w:color w:val="000000" w:themeColor="text1"/>
              </w:rPr>
              <w:t xml:space="preserve"> айының тақырыбы: «</w:t>
            </w:r>
            <w:r>
              <w:rPr>
                <w:b/>
                <w:color w:val="000000" w:themeColor="text1"/>
              </w:rPr>
              <w:t>Еңбекқорлық және кәсіби шеберлік айы</w:t>
            </w:r>
            <w:r w:rsidRPr="004A0283">
              <w:rPr>
                <w:b/>
                <w:color w:val="000000" w:themeColor="text1"/>
              </w:rPr>
              <w:t xml:space="preserve">» </w:t>
            </w:r>
          </w:p>
          <w:p w14:paraId="7DFD9258" w14:textId="77777777" w:rsidR="00432053" w:rsidRPr="0037506E" w:rsidRDefault="00432053" w:rsidP="00432053">
            <w:pPr>
              <w:pStyle w:val="TableParagraph"/>
              <w:rPr>
                <w:b/>
                <w:color w:val="000000" w:themeColor="text1"/>
              </w:rPr>
            </w:pPr>
            <w:r w:rsidRPr="004A0283">
              <w:rPr>
                <w:b/>
                <w:color w:val="000000" w:themeColor="text1"/>
              </w:rPr>
              <w:t xml:space="preserve">Дәйек </w:t>
            </w:r>
            <w:r>
              <w:rPr>
                <w:b/>
                <w:color w:val="000000" w:themeColor="text1"/>
              </w:rPr>
              <w:t xml:space="preserve">сөз: «Көп еңбек еткенге бақыт басын иеді» </w:t>
            </w:r>
            <w:r w:rsidRPr="0037506E">
              <w:rPr>
                <w:b/>
                <w:color w:val="000000" w:themeColor="text1"/>
              </w:rPr>
              <w:t>(Леонардо да Винчи)</w:t>
            </w:r>
          </w:p>
        </w:tc>
      </w:tr>
      <w:tr w:rsidR="00432053" w:rsidRPr="00451F41" w14:paraId="32FB6FA0" w14:textId="77777777" w:rsidTr="00432053">
        <w:trPr>
          <w:trHeight w:val="763"/>
        </w:trPr>
        <w:tc>
          <w:tcPr>
            <w:tcW w:w="2830" w:type="dxa"/>
            <w:hideMark/>
          </w:tcPr>
          <w:p w14:paraId="64118D51" w14:textId="77777777" w:rsidR="00432053" w:rsidRDefault="00432053" w:rsidP="00432053">
            <w:pPr>
              <w:pStyle w:val="TableParagraph"/>
              <w:ind w:left="110" w:right="558"/>
              <w:contextualSpacing/>
            </w:pPr>
            <w:r w:rsidRPr="00E54A46">
              <w:t>Балаларды</w:t>
            </w:r>
            <w:r>
              <w:t xml:space="preserve">ң дербес іс-әрекеті </w:t>
            </w:r>
          </w:p>
          <w:p w14:paraId="1067542A" w14:textId="77777777" w:rsidR="00432053" w:rsidRDefault="00432053" w:rsidP="00432053">
            <w:pPr>
              <w:pStyle w:val="TableParagraph"/>
              <w:ind w:left="110" w:right="558"/>
              <w:contextualSpacing/>
            </w:pPr>
            <w:r w:rsidRPr="00E10762">
              <w:t>(</w:t>
            </w:r>
            <w:r>
              <w:t>танымдық коммуникативтік,</w:t>
            </w:r>
          </w:p>
          <w:p w14:paraId="67148CC6" w14:textId="77777777" w:rsidR="00432053" w:rsidRDefault="00432053" w:rsidP="00432053">
            <w:pPr>
              <w:pStyle w:val="TableParagraph"/>
              <w:ind w:left="110" w:right="558"/>
              <w:contextualSpacing/>
            </w:pPr>
            <w:r>
              <w:t>шығармашылық эксперименттік,</w:t>
            </w:r>
          </w:p>
          <w:p w14:paraId="1A6966A4" w14:textId="77777777" w:rsidR="00432053" w:rsidRPr="004A0283" w:rsidRDefault="00432053" w:rsidP="00432053">
            <w:pPr>
              <w:pStyle w:val="TableParagraph"/>
              <w:ind w:left="110" w:right="558"/>
              <w:contextualSpacing/>
            </w:pPr>
            <w:r>
              <w:t>бейнелеу,дербес және басқалары</w:t>
            </w:r>
            <w:r>
              <w:rPr>
                <w:lang w:val="ru-RU"/>
              </w:rPr>
              <w:t>)</w:t>
            </w:r>
          </w:p>
        </w:tc>
        <w:tc>
          <w:tcPr>
            <w:tcW w:w="2415" w:type="dxa"/>
            <w:gridSpan w:val="3"/>
          </w:tcPr>
          <w:p w14:paraId="58936BD5" w14:textId="77777777" w:rsidR="00432053" w:rsidRPr="004A0283" w:rsidRDefault="00432053" w:rsidP="00432053">
            <w:pPr>
              <w:rPr>
                <w:rStyle w:val="a8"/>
                <w:rFonts w:ascii="Times New Roman" w:hAnsi="Times New Roman" w:cs="Times New Roman"/>
                <w:b/>
                <w:i w:val="0"/>
                <w:lang w:val="kk-KZ"/>
              </w:rPr>
            </w:pPr>
            <w:r w:rsidRPr="004A0283">
              <w:rPr>
                <w:rStyle w:val="a8"/>
                <w:rFonts w:ascii="Times New Roman" w:hAnsi="Times New Roman" w:cs="Times New Roman"/>
                <w:b/>
                <w:lang w:val="kk-KZ"/>
              </w:rPr>
              <w:t>Үстел-үсті ойыны:</w:t>
            </w:r>
          </w:p>
          <w:p w14:paraId="2A9CA472" w14:textId="77777777" w:rsidR="00432053" w:rsidRPr="004A0283" w:rsidRDefault="00432053" w:rsidP="00432053">
            <w:pPr>
              <w:rPr>
                <w:rFonts w:ascii="Times New Roman" w:hAnsi="Times New Roman" w:cs="Times New Roman"/>
                <w:lang w:val="kk-KZ"/>
              </w:rPr>
            </w:pPr>
            <w:r>
              <w:rPr>
                <w:rFonts w:ascii="Times New Roman" w:hAnsi="Times New Roman" w:cs="Times New Roman"/>
                <w:lang w:val="kk-KZ"/>
              </w:rPr>
              <w:t>«Пазл</w:t>
            </w:r>
            <w:r w:rsidRPr="004A0283">
              <w:rPr>
                <w:rFonts w:ascii="Times New Roman" w:hAnsi="Times New Roman" w:cs="Times New Roman"/>
                <w:lang w:val="kk-KZ"/>
              </w:rPr>
              <w:t>» ойыны</w:t>
            </w:r>
          </w:p>
          <w:p w14:paraId="565D69A0"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b/>
                <w:lang w:val="kk-KZ"/>
              </w:rPr>
              <w:t>Мақсаты:</w:t>
            </w:r>
            <w:r>
              <w:rPr>
                <w:rFonts w:ascii="Times New Roman" w:hAnsi="Times New Roman" w:cs="Times New Roman"/>
                <w:lang w:val="kk-KZ"/>
              </w:rPr>
              <w:t xml:space="preserve"> көктемгі</w:t>
            </w:r>
            <w:r w:rsidRPr="004A0283">
              <w:rPr>
                <w:rFonts w:ascii="Times New Roman" w:hAnsi="Times New Roman" w:cs="Times New Roman"/>
                <w:lang w:val="kk-KZ"/>
              </w:rPr>
              <w:t xml:space="preserve"> </w:t>
            </w:r>
            <w:r>
              <w:rPr>
                <w:rFonts w:ascii="Times New Roman" w:hAnsi="Times New Roman" w:cs="Times New Roman"/>
                <w:lang w:val="kk-KZ"/>
              </w:rPr>
              <w:t xml:space="preserve">табиғаттағы </w:t>
            </w:r>
            <w:r w:rsidRPr="004A0283">
              <w:rPr>
                <w:rFonts w:ascii="Times New Roman" w:hAnsi="Times New Roman" w:cs="Times New Roman"/>
                <w:lang w:val="kk-KZ"/>
              </w:rPr>
              <w:t>суреттерді сәйкестендіру.</w:t>
            </w:r>
          </w:p>
          <w:p w14:paraId="58AA1283" w14:textId="77777777" w:rsidR="00432053" w:rsidRPr="00C22B27" w:rsidRDefault="00432053" w:rsidP="00432053">
            <w:pPr>
              <w:tabs>
                <w:tab w:val="left" w:pos="9498"/>
              </w:tabs>
              <w:rPr>
                <w:rFonts w:ascii="Times New Roman" w:hAnsi="Times New Roman" w:cs="Times New Roman"/>
                <w:b/>
                <w:lang w:val="kk-KZ"/>
              </w:rPr>
            </w:pPr>
            <w:r w:rsidRPr="004A0283">
              <w:rPr>
                <w:rFonts w:ascii="Times New Roman" w:hAnsi="Times New Roman" w:cs="Times New Roman"/>
                <w:b/>
                <w:lang w:val="kk-KZ"/>
              </w:rPr>
              <w:t>Сөйлеуді дамыту</w:t>
            </w:r>
          </w:p>
        </w:tc>
        <w:tc>
          <w:tcPr>
            <w:tcW w:w="2415" w:type="dxa"/>
            <w:gridSpan w:val="3"/>
          </w:tcPr>
          <w:p w14:paraId="0F95214E" w14:textId="77777777" w:rsidR="00432053" w:rsidRDefault="00432053" w:rsidP="00432053">
            <w:pPr>
              <w:tabs>
                <w:tab w:val="left" w:pos="9498"/>
              </w:tabs>
              <w:rPr>
                <w:rFonts w:ascii="Times New Roman" w:hAnsi="Times New Roman" w:cs="Times New Roman"/>
                <w:lang w:val="kk-KZ"/>
              </w:rPr>
            </w:pPr>
            <w:r w:rsidRPr="00E11DD2">
              <w:rPr>
                <w:rFonts w:ascii="Times New Roman" w:hAnsi="Times New Roman" w:cs="Times New Roman"/>
                <w:b/>
                <w:lang w:val="kk-KZ"/>
              </w:rPr>
              <w:t>Дидактикалық ойын:</w:t>
            </w:r>
            <w:r>
              <w:rPr>
                <w:rFonts w:ascii="Times New Roman" w:hAnsi="Times New Roman" w:cs="Times New Roman"/>
                <w:lang w:val="kk-KZ"/>
              </w:rPr>
              <w:t xml:space="preserve"> </w:t>
            </w:r>
          </w:p>
          <w:p w14:paraId="672B6E86" w14:textId="77777777" w:rsidR="00432053" w:rsidRDefault="00432053" w:rsidP="00432053">
            <w:pPr>
              <w:tabs>
                <w:tab w:val="left" w:pos="9498"/>
              </w:tabs>
              <w:rPr>
                <w:rFonts w:ascii="Times New Roman" w:hAnsi="Times New Roman" w:cs="Times New Roman"/>
                <w:lang w:val="kk-KZ"/>
              </w:rPr>
            </w:pPr>
            <w:r>
              <w:rPr>
                <w:rFonts w:ascii="Times New Roman" w:hAnsi="Times New Roman" w:cs="Times New Roman"/>
                <w:lang w:val="kk-KZ"/>
              </w:rPr>
              <w:t>«Үйді құрастыр»</w:t>
            </w:r>
          </w:p>
          <w:p w14:paraId="083BE592" w14:textId="77777777" w:rsidR="00432053" w:rsidRDefault="00432053" w:rsidP="00432053">
            <w:pPr>
              <w:tabs>
                <w:tab w:val="left" w:pos="9498"/>
              </w:tabs>
              <w:rPr>
                <w:rFonts w:ascii="Times New Roman" w:hAnsi="Times New Roman" w:cs="Times New Roman"/>
                <w:lang w:val="kk-KZ"/>
              </w:rPr>
            </w:pPr>
            <w:r w:rsidRPr="00E11DD2">
              <w:rPr>
                <w:rFonts w:ascii="Times New Roman" w:hAnsi="Times New Roman" w:cs="Times New Roman"/>
                <w:b/>
                <w:lang w:val="kk-KZ"/>
              </w:rPr>
              <w:t>Мақсаты:</w:t>
            </w:r>
            <w:r>
              <w:rPr>
                <w:rFonts w:ascii="Times New Roman" w:hAnsi="Times New Roman" w:cs="Times New Roman"/>
                <w:lang w:val="kk-KZ"/>
              </w:rPr>
              <w:t>Әртүрлі геометриялық</w:t>
            </w:r>
            <w:r w:rsidRPr="004A0283">
              <w:rPr>
                <w:rFonts w:ascii="Times New Roman" w:eastAsia="Times New Roman" w:hAnsi="Times New Roman" w:cs="Times New Roman"/>
                <w:b/>
                <w:lang w:val="kk-KZ" w:eastAsia="ru-RU"/>
              </w:rPr>
              <w:t xml:space="preserve"> </w:t>
            </w:r>
            <w:r>
              <w:rPr>
                <w:rFonts w:ascii="Times New Roman" w:hAnsi="Times New Roman" w:cs="Times New Roman"/>
                <w:lang w:val="kk-KZ"/>
              </w:rPr>
              <w:t>пішіндерден үйлерді құрастыру.</w:t>
            </w:r>
          </w:p>
          <w:p w14:paraId="7CE2D22D" w14:textId="77777777" w:rsidR="00432053" w:rsidRPr="004A0283" w:rsidRDefault="00432053" w:rsidP="00432053">
            <w:pPr>
              <w:rPr>
                <w:rFonts w:ascii="Times New Roman" w:hAnsi="Times New Roman" w:cs="Times New Roman"/>
                <w:b/>
                <w:lang w:val="kk-KZ"/>
              </w:rPr>
            </w:pPr>
            <w:r w:rsidRPr="00C22B27">
              <w:rPr>
                <w:rFonts w:ascii="Times New Roman" w:hAnsi="Times New Roman" w:cs="Times New Roman"/>
                <w:b/>
                <w:lang w:val="kk-KZ"/>
              </w:rPr>
              <w:t>Сенсорика</w:t>
            </w:r>
            <w:r w:rsidRPr="004A0283">
              <w:rPr>
                <w:rStyle w:val="a8"/>
                <w:rFonts w:ascii="Times New Roman" w:hAnsi="Times New Roman" w:cs="Times New Roman"/>
                <w:b/>
                <w:lang w:val="kk-KZ"/>
              </w:rPr>
              <w:t xml:space="preserve"> </w:t>
            </w:r>
          </w:p>
          <w:p w14:paraId="24A5F4C5" w14:textId="77777777" w:rsidR="00432053" w:rsidRPr="004A0283" w:rsidRDefault="00432053" w:rsidP="00432053">
            <w:pPr>
              <w:rPr>
                <w:rFonts w:ascii="Times New Roman" w:hAnsi="Times New Roman" w:cs="Times New Roman"/>
                <w:b/>
                <w:lang w:val="kk-KZ"/>
              </w:rPr>
            </w:pPr>
          </w:p>
        </w:tc>
        <w:tc>
          <w:tcPr>
            <w:tcW w:w="2268" w:type="dxa"/>
            <w:gridSpan w:val="5"/>
          </w:tcPr>
          <w:p w14:paraId="0DABFD1D" w14:textId="77777777" w:rsidR="00432053" w:rsidRPr="004A0283" w:rsidRDefault="00432053" w:rsidP="00432053">
            <w:pPr>
              <w:outlineLvl w:val="2"/>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t>Сюжеттік-рөлдік ойындар</w:t>
            </w:r>
          </w:p>
          <w:p w14:paraId="1A1A0952" w14:textId="77777777" w:rsidR="00432053" w:rsidRPr="004A0283" w:rsidRDefault="00432053" w:rsidP="00432053">
            <w:pPr>
              <w:rPr>
                <w:rFonts w:ascii="Times New Roman" w:eastAsia="Times New Roman" w:hAnsi="Times New Roman" w:cs="Times New Roman"/>
                <w:lang w:val="kk-KZ" w:eastAsia="ru-RU"/>
              </w:rPr>
            </w:pPr>
            <w:r w:rsidRPr="004A0283">
              <w:rPr>
                <w:rFonts w:ascii="Times New Roman" w:eastAsia="Times New Roman" w:hAnsi="Times New Roman" w:cs="Times New Roman"/>
                <w:b/>
                <w:bCs/>
                <w:lang w:val="kk-KZ" w:eastAsia="ru-RU"/>
              </w:rPr>
              <w:t>Мақсаты:</w:t>
            </w:r>
            <w:r w:rsidRPr="004A0283">
              <w:rPr>
                <w:rFonts w:ascii="Times New Roman" w:eastAsia="Times New Roman" w:hAnsi="Times New Roman" w:cs="Times New Roman"/>
                <w:lang w:val="kk-KZ" w:eastAsia="ru-RU"/>
              </w:rPr>
              <w:t xml:space="preserve"> Балалардың қиялын, ойлау қабілетін дамыту.</w:t>
            </w:r>
            <w:r w:rsidRPr="004A0283">
              <w:rPr>
                <w:rFonts w:ascii="Times New Roman" w:eastAsia="Times New Roman" w:hAnsi="Times New Roman" w:cs="Times New Roman"/>
                <w:lang w:val="kk-KZ" w:eastAsia="ru-RU"/>
              </w:rPr>
              <w:br/>
            </w:r>
            <w:r w:rsidRPr="004A0283">
              <w:rPr>
                <w:rFonts w:ascii="Times New Roman" w:eastAsia="Times New Roman" w:hAnsi="Times New Roman" w:cs="Times New Roman"/>
                <w:b/>
                <w:bCs/>
                <w:lang w:val="kk-KZ" w:eastAsia="ru-RU"/>
              </w:rPr>
              <w:t>Ойын: "Дәрігер"</w:t>
            </w:r>
            <w:r w:rsidRPr="004A0283">
              <w:rPr>
                <w:rFonts w:ascii="Times New Roman" w:eastAsia="Times New Roman" w:hAnsi="Times New Roman" w:cs="Times New Roman"/>
                <w:lang w:val="kk-KZ" w:eastAsia="ru-RU"/>
              </w:rPr>
              <w:t xml:space="preserve">: Балалар дәрігер, медбике, науқас </w:t>
            </w:r>
            <w:r w:rsidRPr="004A0283">
              <w:rPr>
                <w:rFonts w:ascii="Times New Roman" w:eastAsia="Times New Roman" w:hAnsi="Times New Roman" w:cs="Times New Roman"/>
                <w:lang w:val="kk-KZ" w:eastAsia="ru-RU"/>
              </w:rPr>
              <w:lastRenderedPageBreak/>
              <w:t>рөлдерін ойнайды.</w:t>
            </w:r>
          </w:p>
          <w:p w14:paraId="73E442B6" w14:textId="77777777" w:rsidR="00432053" w:rsidRPr="004A0283" w:rsidRDefault="00432053" w:rsidP="00432053">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16E03B9A" w14:textId="77777777" w:rsidR="00432053" w:rsidRPr="004A0283" w:rsidRDefault="00432053" w:rsidP="00432053">
            <w:pPr>
              <w:tabs>
                <w:tab w:val="left" w:pos="9498"/>
              </w:tabs>
              <w:rPr>
                <w:rFonts w:ascii="Times New Roman" w:hAnsi="Times New Roman" w:cs="Times New Roman"/>
                <w:lang w:val="kk-KZ"/>
              </w:rPr>
            </w:pPr>
          </w:p>
        </w:tc>
        <w:tc>
          <w:tcPr>
            <w:tcW w:w="2537" w:type="dxa"/>
            <w:gridSpan w:val="4"/>
          </w:tcPr>
          <w:p w14:paraId="335B439C" w14:textId="77777777" w:rsidR="00432053" w:rsidRPr="00D726CD" w:rsidRDefault="00432053" w:rsidP="00432053">
            <w:pPr>
              <w:pStyle w:val="TableParagraph"/>
              <w:ind w:left="144"/>
              <w:rPr>
                <w:b/>
              </w:rPr>
            </w:pPr>
            <w:r w:rsidRPr="00D726CD">
              <w:rPr>
                <w:b/>
              </w:rPr>
              <w:lastRenderedPageBreak/>
              <w:t>Қимылды ойын:</w:t>
            </w:r>
          </w:p>
          <w:p w14:paraId="4F3D8825" w14:textId="77777777" w:rsidR="00432053" w:rsidRDefault="00432053" w:rsidP="00432053">
            <w:pPr>
              <w:pStyle w:val="TableParagraph"/>
              <w:ind w:left="144"/>
              <w:rPr>
                <w:b/>
              </w:rPr>
            </w:pPr>
            <w:r w:rsidRPr="00D726CD">
              <w:rPr>
                <w:b/>
              </w:rPr>
              <w:t>«Тез отыра қаламыз»</w:t>
            </w:r>
          </w:p>
          <w:p w14:paraId="069CD06E" w14:textId="77777777" w:rsidR="00432053" w:rsidRPr="00D726CD" w:rsidRDefault="00432053" w:rsidP="00432053">
            <w:pPr>
              <w:pStyle w:val="TableParagraph"/>
              <w:ind w:left="144"/>
            </w:pPr>
            <w:r w:rsidRPr="00D726CD">
              <w:t>Шеңбер жасап жүреміз</w:t>
            </w:r>
            <w:r>
              <w:t>,</w:t>
            </w:r>
          </w:p>
          <w:p w14:paraId="48F4CF65" w14:textId="77777777" w:rsidR="00432053" w:rsidRPr="00D726CD" w:rsidRDefault="00432053" w:rsidP="00432053">
            <w:pPr>
              <w:pStyle w:val="TableParagraph"/>
              <w:ind w:left="144"/>
            </w:pPr>
            <w:r w:rsidRPr="00D726CD">
              <w:t>Шеңбер жасап жүреміз</w:t>
            </w:r>
          </w:p>
          <w:p w14:paraId="72C541CF" w14:textId="77777777" w:rsidR="00432053" w:rsidRPr="00D726CD" w:rsidRDefault="00432053" w:rsidP="00432053">
            <w:pPr>
              <w:pStyle w:val="TableParagraph"/>
            </w:pPr>
            <w:r>
              <w:t xml:space="preserve">   </w:t>
            </w:r>
            <w:r w:rsidRPr="00D726CD">
              <w:t>Тез отыра қалайық</w:t>
            </w:r>
          </w:p>
          <w:p w14:paraId="147AA687" w14:textId="77777777" w:rsidR="00432053" w:rsidRPr="004A0283" w:rsidRDefault="00432053" w:rsidP="00432053">
            <w:pPr>
              <w:tabs>
                <w:tab w:val="left" w:pos="9498"/>
              </w:tabs>
              <w:rPr>
                <w:rFonts w:ascii="Times New Roman" w:hAnsi="Times New Roman" w:cs="Times New Roman"/>
                <w:b/>
                <w:lang w:val="kk-KZ"/>
              </w:rPr>
            </w:pPr>
            <w:r w:rsidRPr="004A0283">
              <w:rPr>
                <w:rFonts w:ascii="Times New Roman" w:hAnsi="Times New Roman" w:cs="Times New Roman"/>
                <w:b/>
                <w:lang w:val="kk-KZ"/>
              </w:rPr>
              <w:t>Сөйлеуді дамыту</w:t>
            </w:r>
          </w:p>
        </w:tc>
        <w:tc>
          <w:tcPr>
            <w:tcW w:w="2126" w:type="dxa"/>
          </w:tcPr>
          <w:p w14:paraId="405333FA" w14:textId="77777777" w:rsidR="00432053" w:rsidRDefault="00432053" w:rsidP="00432053">
            <w:pPr>
              <w:outlineLvl w:val="2"/>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Сюжеттік-рөлдік ойын</w:t>
            </w:r>
          </w:p>
          <w:p w14:paraId="52FDDABB" w14:textId="77777777" w:rsidR="00432053" w:rsidRPr="009241EB" w:rsidRDefault="00432053" w:rsidP="00432053">
            <w:pPr>
              <w:outlineLvl w:val="2"/>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Шаштараз</w:t>
            </w:r>
          </w:p>
          <w:p w14:paraId="6FBD1AC3" w14:textId="77777777" w:rsidR="00432053" w:rsidRDefault="00432053" w:rsidP="00432053">
            <w:pPr>
              <w:tabs>
                <w:tab w:val="left" w:pos="9498"/>
              </w:tabs>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t>Мақсаты:</w:t>
            </w:r>
          </w:p>
          <w:p w14:paraId="44B89B15" w14:textId="77777777" w:rsidR="00432053" w:rsidRDefault="00432053" w:rsidP="00432053">
            <w:pPr>
              <w:tabs>
                <w:tab w:val="left" w:pos="9498"/>
              </w:tabs>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 xml:space="preserve">балалармен </w:t>
            </w:r>
            <w:r w:rsidRPr="00C22B27">
              <w:rPr>
                <w:rFonts w:ascii="Times New Roman" w:eastAsia="Times New Roman" w:hAnsi="Times New Roman" w:cs="Times New Roman"/>
                <w:bCs/>
                <w:lang w:val="kk-KZ" w:eastAsia="ru-RU"/>
              </w:rPr>
              <w:t xml:space="preserve">шаштарын </w:t>
            </w:r>
            <w:r>
              <w:rPr>
                <w:rFonts w:ascii="Times New Roman" w:eastAsia="Times New Roman" w:hAnsi="Times New Roman" w:cs="Times New Roman"/>
                <w:bCs/>
                <w:lang w:val="kk-KZ" w:eastAsia="ru-RU"/>
              </w:rPr>
              <w:t>сәндеп,ұқыпты жүруге үйрету.</w:t>
            </w:r>
          </w:p>
          <w:p w14:paraId="79225236" w14:textId="77777777" w:rsidR="00432053" w:rsidRPr="004A0283" w:rsidRDefault="00432053" w:rsidP="00432053">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34B8DCCD" w14:textId="77777777" w:rsidR="00432053" w:rsidRPr="004A0283" w:rsidRDefault="00432053" w:rsidP="00432053">
            <w:pPr>
              <w:rPr>
                <w:rFonts w:ascii="Times New Roman" w:hAnsi="Times New Roman" w:cs="Times New Roman"/>
                <w:b/>
                <w:lang w:val="kk-KZ"/>
              </w:rPr>
            </w:pPr>
          </w:p>
        </w:tc>
      </w:tr>
      <w:tr w:rsidR="00432053" w:rsidRPr="006941AD" w14:paraId="68572407" w14:textId="77777777" w:rsidTr="00432053">
        <w:trPr>
          <w:trHeight w:val="983"/>
        </w:trPr>
        <w:tc>
          <w:tcPr>
            <w:tcW w:w="2830" w:type="dxa"/>
          </w:tcPr>
          <w:p w14:paraId="72F62E14" w14:textId="77777777" w:rsidR="00432053" w:rsidRPr="0040557C" w:rsidRDefault="00432053" w:rsidP="00432053">
            <w:pPr>
              <w:pStyle w:val="TableParagraph"/>
              <w:ind w:left="110"/>
              <w:contextualSpacing/>
              <w:rPr>
                <w:b/>
                <w:lang w:val="ru-RU"/>
              </w:rPr>
            </w:pPr>
            <w:r>
              <w:rPr>
                <w:b/>
                <w:lang w:val="ru-RU"/>
              </w:rPr>
              <w:lastRenderedPageBreak/>
              <w:t>Ұйымдастырылған іс-әрекетке дайындық</w:t>
            </w:r>
          </w:p>
        </w:tc>
        <w:tc>
          <w:tcPr>
            <w:tcW w:w="2367" w:type="dxa"/>
          </w:tcPr>
          <w:p w14:paraId="6952B71D" w14:textId="77777777" w:rsidR="00432053" w:rsidRDefault="00432053" w:rsidP="00432053">
            <w:pPr>
              <w:pStyle w:val="TableParagraph"/>
              <w:rPr>
                <w:b/>
                <w:sz w:val="24"/>
                <w:szCs w:val="24"/>
              </w:rPr>
            </w:pPr>
            <w:r w:rsidRPr="0040557C">
              <w:rPr>
                <w:b/>
                <w:sz w:val="24"/>
                <w:szCs w:val="24"/>
              </w:rPr>
              <w:t>Таңғы жиын:</w:t>
            </w:r>
          </w:p>
          <w:p w14:paraId="2547CB7F" w14:textId="77777777" w:rsidR="00432053" w:rsidRDefault="00432053" w:rsidP="00432053">
            <w:pPr>
              <w:pStyle w:val="TableParagraph"/>
              <w:rPr>
                <w:b/>
                <w:sz w:val="24"/>
                <w:szCs w:val="24"/>
              </w:rPr>
            </w:pPr>
            <w:r>
              <w:rPr>
                <w:b/>
                <w:sz w:val="24"/>
                <w:szCs w:val="24"/>
              </w:rPr>
              <w:t>Әнұран</w:t>
            </w:r>
          </w:p>
          <w:p w14:paraId="4E56998F" w14:textId="77777777" w:rsidR="00432053" w:rsidRPr="003E38F6" w:rsidRDefault="00432053" w:rsidP="00432053">
            <w:pPr>
              <w:pStyle w:val="TableParagraph"/>
              <w:rPr>
                <w:sz w:val="24"/>
                <w:szCs w:val="24"/>
              </w:rPr>
            </w:pPr>
            <w:r w:rsidRPr="0040557C">
              <w:rPr>
                <w:sz w:val="24"/>
                <w:szCs w:val="24"/>
              </w:rPr>
              <w:t>Бала бойына патриотизмді қалыптастыру.</w:t>
            </w:r>
          </w:p>
        </w:tc>
        <w:tc>
          <w:tcPr>
            <w:tcW w:w="2580" w:type="dxa"/>
            <w:gridSpan w:val="6"/>
          </w:tcPr>
          <w:p w14:paraId="6B4DD54B" w14:textId="77777777" w:rsidR="00432053" w:rsidRDefault="00432053" w:rsidP="00432053">
            <w:pPr>
              <w:pStyle w:val="TableParagraph"/>
              <w:rPr>
                <w:b/>
                <w:sz w:val="24"/>
                <w:szCs w:val="24"/>
              </w:rPr>
            </w:pPr>
            <w:r w:rsidRPr="0040557C">
              <w:rPr>
                <w:b/>
                <w:sz w:val="24"/>
                <w:szCs w:val="24"/>
              </w:rPr>
              <w:t>Таңғы жиын:</w:t>
            </w:r>
          </w:p>
          <w:p w14:paraId="23FC8FFD" w14:textId="77777777" w:rsidR="00432053" w:rsidRPr="0040557C" w:rsidRDefault="00432053" w:rsidP="00432053">
            <w:pPr>
              <w:pStyle w:val="TableParagraph"/>
              <w:rPr>
                <w:sz w:val="20"/>
              </w:rPr>
            </w:pPr>
            <w:r>
              <w:rPr>
                <w:sz w:val="24"/>
                <w:szCs w:val="24"/>
              </w:rPr>
              <w:t>Балаларға үстел үсті ойындарын ұйымдастыру</w:t>
            </w:r>
            <w:r>
              <w:rPr>
                <w:b/>
                <w:sz w:val="24"/>
                <w:szCs w:val="24"/>
              </w:rPr>
              <w:t>.</w:t>
            </w:r>
          </w:p>
        </w:tc>
        <w:tc>
          <w:tcPr>
            <w:tcW w:w="2250" w:type="dxa"/>
            <w:gridSpan w:val="5"/>
          </w:tcPr>
          <w:p w14:paraId="2B2CAC69" w14:textId="77777777" w:rsidR="00432053" w:rsidRDefault="00432053" w:rsidP="00432053">
            <w:pPr>
              <w:pStyle w:val="TableParagraph"/>
              <w:rPr>
                <w:b/>
                <w:sz w:val="24"/>
                <w:szCs w:val="24"/>
              </w:rPr>
            </w:pPr>
            <w:r w:rsidRPr="0040557C">
              <w:rPr>
                <w:b/>
                <w:sz w:val="24"/>
                <w:szCs w:val="24"/>
              </w:rPr>
              <w:t>Таңғы жиын:</w:t>
            </w:r>
          </w:p>
          <w:p w14:paraId="6BDF0744" w14:textId="77777777" w:rsidR="00432053" w:rsidRDefault="00432053" w:rsidP="00432053">
            <w:pPr>
              <w:pStyle w:val="TableParagraph"/>
              <w:rPr>
                <w:b/>
                <w:sz w:val="24"/>
                <w:szCs w:val="24"/>
              </w:rPr>
            </w:pPr>
            <w:r>
              <w:rPr>
                <w:b/>
                <w:sz w:val="24"/>
                <w:szCs w:val="24"/>
              </w:rPr>
              <w:t>Көркем әдебиет</w:t>
            </w:r>
          </w:p>
          <w:p w14:paraId="6626B4B6" w14:textId="77777777" w:rsidR="00432053" w:rsidRPr="0040557C" w:rsidRDefault="00432053" w:rsidP="00432053">
            <w:pPr>
              <w:pStyle w:val="TableParagraph"/>
              <w:rPr>
                <w:sz w:val="20"/>
              </w:rPr>
            </w:pPr>
            <w:r>
              <w:rPr>
                <w:sz w:val="24"/>
                <w:szCs w:val="24"/>
              </w:rPr>
              <w:t>Балалармен еркін әңгіме жүргізу.</w:t>
            </w:r>
          </w:p>
        </w:tc>
        <w:tc>
          <w:tcPr>
            <w:tcW w:w="2220" w:type="dxa"/>
          </w:tcPr>
          <w:p w14:paraId="75EF9171" w14:textId="77777777" w:rsidR="00432053" w:rsidRDefault="00432053" w:rsidP="00432053">
            <w:pPr>
              <w:pStyle w:val="TableParagraph"/>
              <w:rPr>
                <w:b/>
                <w:sz w:val="24"/>
                <w:szCs w:val="24"/>
              </w:rPr>
            </w:pPr>
            <w:r w:rsidRPr="0040557C">
              <w:rPr>
                <w:b/>
                <w:sz w:val="24"/>
                <w:szCs w:val="24"/>
              </w:rPr>
              <w:t>Таңғы жиын:</w:t>
            </w:r>
          </w:p>
          <w:p w14:paraId="02AB8867" w14:textId="77777777" w:rsidR="00432053" w:rsidRDefault="00432053" w:rsidP="00432053">
            <w:pPr>
              <w:pStyle w:val="TableParagraph"/>
              <w:rPr>
                <w:b/>
                <w:sz w:val="24"/>
                <w:szCs w:val="24"/>
              </w:rPr>
            </w:pPr>
            <w:r>
              <w:rPr>
                <w:b/>
                <w:sz w:val="24"/>
                <w:szCs w:val="24"/>
              </w:rPr>
              <w:t>Қоршаған әлеммен таныстыру.</w:t>
            </w:r>
          </w:p>
          <w:p w14:paraId="099C7D8F" w14:textId="77777777" w:rsidR="00432053" w:rsidRDefault="00432053" w:rsidP="00432053">
            <w:pPr>
              <w:pStyle w:val="TableParagraph"/>
              <w:rPr>
                <w:b/>
                <w:sz w:val="24"/>
                <w:szCs w:val="24"/>
              </w:rPr>
            </w:pPr>
            <w:r>
              <w:rPr>
                <w:b/>
                <w:sz w:val="24"/>
                <w:szCs w:val="24"/>
              </w:rPr>
              <w:t>Саусақ жаттығуы</w:t>
            </w:r>
          </w:p>
          <w:p w14:paraId="53899BE2" w14:textId="77777777" w:rsidR="00432053" w:rsidRPr="0040557C" w:rsidRDefault="00432053" w:rsidP="00432053">
            <w:pPr>
              <w:pStyle w:val="TableParagraph"/>
              <w:rPr>
                <w:sz w:val="20"/>
              </w:rPr>
            </w:pPr>
            <w:r>
              <w:rPr>
                <w:sz w:val="24"/>
                <w:szCs w:val="24"/>
              </w:rPr>
              <w:t>«Санамақ»</w:t>
            </w:r>
          </w:p>
        </w:tc>
        <w:tc>
          <w:tcPr>
            <w:tcW w:w="2344" w:type="dxa"/>
            <w:gridSpan w:val="3"/>
          </w:tcPr>
          <w:p w14:paraId="612E2221" w14:textId="77777777" w:rsidR="00432053" w:rsidRDefault="00432053" w:rsidP="00432053">
            <w:pPr>
              <w:pStyle w:val="TableParagraph"/>
              <w:rPr>
                <w:b/>
                <w:sz w:val="24"/>
                <w:szCs w:val="24"/>
              </w:rPr>
            </w:pPr>
            <w:r w:rsidRPr="0040557C">
              <w:rPr>
                <w:b/>
                <w:sz w:val="24"/>
                <w:szCs w:val="24"/>
              </w:rPr>
              <w:t>Таңғы жиын:</w:t>
            </w:r>
          </w:p>
          <w:p w14:paraId="41E03244" w14:textId="77777777" w:rsidR="00432053" w:rsidRDefault="00432053" w:rsidP="00432053">
            <w:pPr>
              <w:pStyle w:val="TableParagraph"/>
              <w:rPr>
                <w:b/>
                <w:sz w:val="24"/>
                <w:szCs w:val="24"/>
              </w:rPr>
            </w:pPr>
            <w:r>
              <w:rPr>
                <w:b/>
                <w:sz w:val="24"/>
                <w:szCs w:val="24"/>
              </w:rPr>
              <w:t>Сөйлеуді дамыту</w:t>
            </w:r>
          </w:p>
          <w:p w14:paraId="50F53238" w14:textId="77777777" w:rsidR="00432053" w:rsidRDefault="00432053" w:rsidP="00432053">
            <w:pPr>
              <w:pStyle w:val="TableParagraph"/>
              <w:rPr>
                <w:b/>
                <w:sz w:val="24"/>
                <w:szCs w:val="24"/>
              </w:rPr>
            </w:pPr>
            <w:r>
              <w:rPr>
                <w:b/>
                <w:sz w:val="24"/>
                <w:szCs w:val="24"/>
              </w:rPr>
              <w:t>«Аю аю» әні</w:t>
            </w:r>
          </w:p>
          <w:p w14:paraId="69946E2D" w14:textId="77777777" w:rsidR="00432053" w:rsidRPr="0040557C" w:rsidRDefault="00432053" w:rsidP="00432053">
            <w:pPr>
              <w:pStyle w:val="TableParagraph"/>
              <w:rPr>
                <w:sz w:val="20"/>
              </w:rPr>
            </w:pPr>
            <w:r>
              <w:rPr>
                <w:sz w:val="24"/>
                <w:szCs w:val="24"/>
              </w:rPr>
              <w:t>Сергіту жаттығуы «Тез отыра қалайық»</w:t>
            </w:r>
          </w:p>
          <w:p w14:paraId="7E539A66" w14:textId="77777777" w:rsidR="00432053" w:rsidRPr="0040557C" w:rsidRDefault="00432053" w:rsidP="00432053">
            <w:pPr>
              <w:pStyle w:val="TableParagraph"/>
              <w:rPr>
                <w:sz w:val="20"/>
              </w:rPr>
            </w:pPr>
            <w:r w:rsidRPr="0040557C">
              <w:rPr>
                <w:sz w:val="20"/>
              </w:rPr>
              <w:t xml:space="preserve"> </w:t>
            </w:r>
          </w:p>
        </w:tc>
      </w:tr>
      <w:tr w:rsidR="00432053" w:rsidRPr="004A0283" w14:paraId="65703EEC" w14:textId="77777777" w:rsidTr="00432053">
        <w:trPr>
          <w:trHeight w:val="325"/>
        </w:trPr>
        <w:tc>
          <w:tcPr>
            <w:tcW w:w="2830" w:type="dxa"/>
            <w:hideMark/>
          </w:tcPr>
          <w:p w14:paraId="720E0CD0" w14:textId="77777777" w:rsidR="00432053" w:rsidRPr="004A0283" w:rsidRDefault="00432053" w:rsidP="00432053">
            <w:pPr>
              <w:pStyle w:val="TableParagraph"/>
              <w:ind w:left="110"/>
              <w:contextualSpacing/>
            </w:pPr>
            <w:r w:rsidRPr="004A0283">
              <w:t>Ертеңгілік</w:t>
            </w:r>
            <w:r w:rsidRPr="004A0283">
              <w:rPr>
                <w:spacing w:val="-3"/>
              </w:rPr>
              <w:t xml:space="preserve"> </w:t>
            </w:r>
            <w:r w:rsidRPr="004A0283">
              <w:t>жаттығу</w:t>
            </w:r>
          </w:p>
        </w:tc>
        <w:tc>
          <w:tcPr>
            <w:tcW w:w="11761" w:type="dxa"/>
            <w:gridSpan w:val="16"/>
            <w:hideMark/>
          </w:tcPr>
          <w:p w14:paraId="200E7376" w14:textId="77777777" w:rsidR="00432053" w:rsidRPr="004A0283" w:rsidRDefault="00432053" w:rsidP="00432053">
            <w:pPr>
              <w:pStyle w:val="TableParagraph"/>
            </w:pPr>
            <w:r w:rsidRPr="004A0283">
              <w:t xml:space="preserve"> №1 жаттығулар кешені (дене шынықтыру)</w:t>
            </w:r>
          </w:p>
        </w:tc>
      </w:tr>
      <w:tr w:rsidR="00432053" w:rsidRPr="006941AD" w14:paraId="096A2088" w14:textId="77777777" w:rsidTr="00432053">
        <w:trPr>
          <w:trHeight w:val="321"/>
        </w:trPr>
        <w:tc>
          <w:tcPr>
            <w:tcW w:w="2830" w:type="dxa"/>
          </w:tcPr>
          <w:p w14:paraId="1E2AC166" w14:textId="77777777" w:rsidR="00432053" w:rsidRPr="004A0283" w:rsidRDefault="00432053" w:rsidP="00432053">
            <w:pPr>
              <w:pStyle w:val="TableParagraph"/>
              <w:ind w:left="110"/>
              <w:contextualSpacing/>
            </w:pPr>
            <w:r w:rsidRPr="004A0283">
              <w:t>Таңғы</w:t>
            </w:r>
            <w:r w:rsidRPr="004A0283">
              <w:rPr>
                <w:spacing w:val="-4"/>
              </w:rPr>
              <w:t xml:space="preserve"> </w:t>
            </w:r>
            <w:r w:rsidRPr="004A0283">
              <w:t>ас</w:t>
            </w:r>
          </w:p>
          <w:p w14:paraId="694A1B7A" w14:textId="77777777" w:rsidR="00432053" w:rsidRPr="004A0283" w:rsidRDefault="00432053" w:rsidP="00432053">
            <w:pPr>
              <w:pStyle w:val="TableParagraph"/>
              <w:ind w:left="110"/>
              <w:contextualSpacing/>
            </w:pPr>
          </w:p>
        </w:tc>
        <w:tc>
          <w:tcPr>
            <w:tcW w:w="11761" w:type="dxa"/>
            <w:gridSpan w:val="16"/>
            <w:hideMark/>
          </w:tcPr>
          <w:p w14:paraId="5B0D04B7" w14:textId="77777777" w:rsidR="00432053" w:rsidRPr="004A0283" w:rsidRDefault="00432053" w:rsidP="00432053">
            <w:pPr>
              <w:pStyle w:val="TableParagraph"/>
            </w:pPr>
            <w:r w:rsidRPr="004A0283">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1D7AC1D1" w14:textId="77777777" w:rsidR="00432053" w:rsidRPr="004A0283" w:rsidRDefault="00432053" w:rsidP="00432053">
            <w:pPr>
              <w:pStyle w:val="TableParagraph"/>
            </w:pPr>
            <w:r w:rsidRPr="004A0283">
              <w:rPr>
                <w:rFonts w:eastAsia="Calibri"/>
                <w:bCs/>
              </w:rPr>
              <w:t>Сөздік қор</w:t>
            </w:r>
            <w:r w:rsidRPr="004A0283">
              <w:rPr>
                <w:rFonts w:eastAsia="Calibri"/>
              </w:rPr>
              <w:t xml:space="preserve">: нан, су, сүт сөздерін меңгерту. </w:t>
            </w:r>
          </w:p>
        </w:tc>
      </w:tr>
      <w:tr w:rsidR="00432053" w:rsidRPr="00196C3F" w14:paraId="0B5EBE35" w14:textId="77777777" w:rsidTr="00432053">
        <w:trPr>
          <w:trHeight w:val="3956"/>
        </w:trPr>
        <w:tc>
          <w:tcPr>
            <w:tcW w:w="2830" w:type="dxa"/>
          </w:tcPr>
          <w:p w14:paraId="476EBE53" w14:textId="77777777" w:rsidR="00432053" w:rsidRDefault="00432053" w:rsidP="00432053">
            <w:pPr>
              <w:pStyle w:val="TableParagraph"/>
              <w:spacing w:before="1"/>
              <w:ind w:right="858"/>
            </w:pPr>
            <w:r w:rsidRPr="004A0283">
              <w:t>Мектепке дейінгі ұйым</w:t>
            </w:r>
            <w:r w:rsidRPr="00F65B33">
              <w:t xml:space="preserve">дастырылған </w:t>
            </w:r>
            <w:r w:rsidRPr="004A0283">
              <w:t xml:space="preserve"> кестесі бойынша</w:t>
            </w:r>
          </w:p>
          <w:p w14:paraId="7E88437A" w14:textId="77777777" w:rsidR="00432053" w:rsidRPr="004A0283" w:rsidRDefault="00432053" w:rsidP="00432053">
            <w:pPr>
              <w:pStyle w:val="TableParagraph"/>
              <w:spacing w:before="1"/>
              <w:ind w:right="858"/>
            </w:pPr>
            <w:r w:rsidRPr="004A0283">
              <w:t xml:space="preserve"> іс</w:t>
            </w:r>
            <w:r>
              <w:t>-</w:t>
            </w:r>
            <w:r w:rsidRPr="004A0283">
              <w:t>әрекет</w:t>
            </w:r>
          </w:p>
        </w:tc>
        <w:tc>
          <w:tcPr>
            <w:tcW w:w="2415" w:type="dxa"/>
            <w:gridSpan w:val="3"/>
          </w:tcPr>
          <w:p w14:paraId="4C918A8B"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Көркем әдебиет </w:t>
            </w:r>
          </w:p>
          <w:p w14:paraId="067CCDA4" w14:textId="77777777" w:rsidR="00432053" w:rsidRPr="00861A93" w:rsidRDefault="00432053" w:rsidP="00432053">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Тақырыбы «</w:t>
            </w:r>
            <w:r>
              <w:rPr>
                <w:rFonts w:ascii="Times New Roman" w:eastAsia="Times New Roman" w:hAnsi="Times New Roman" w:cs="Times New Roman"/>
                <w:b/>
                <w:color w:val="000000" w:themeColor="text1"/>
                <w:lang w:val="kk-KZ"/>
              </w:rPr>
              <w:t>Әтеш пен Түлкі</w:t>
            </w:r>
            <w:r w:rsidRPr="00861A93">
              <w:rPr>
                <w:rFonts w:ascii="Times New Roman" w:eastAsia="Times New Roman" w:hAnsi="Times New Roman" w:cs="Times New Roman"/>
                <w:b/>
                <w:color w:val="000000" w:themeColor="text1"/>
                <w:lang w:val="kk-KZ"/>
              </w:rPr>
              <w:t>»</w:t>
            </w:r>
            <w:r>
              <w:rPr>
                <w:rFonts w:ascii="Times New Roman" w:eastAsia="Times New Roman" w:hAnsi="Times New Roman" w:cs="Times New Roman"/>
                <w:b/>
                <w:color w:val="000000" w:themeColor="text1"/>
                <w:lang w:val="kk-KZ"/>
              </w:rPr>
              <w:t xml:space="preserve"> ертегісі</w:t>
            </w:r>
          </w:p>
          <w:p w14:paraId="7CE9C991" w14:textId="77777777" w:rsidR="00432053" w:rsidRPr="00861A93" w:rsidRDefault="00432053" w:rsidP="00432053">
            <w:pPr>
              <w:spacing w:line="256"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14:paraId="2FE6BA56" w14:textId="77777777" w:rsidR="00432053" w:rsidRPr="00861A93" w:rsidRDefault="00432053" w:rsidP="00432053">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Қ/О: «</w:t>
            </w:r>
            <w:r>
              <w:rPr>
                <w:rFonts w:ascii="Times New Roman" w:eastAsia="Times New Roman" w:hAnsi="Times New Roman" w:cs="Times New Roman"/>
                <w:b/>
                <w:color w:val="000000" w:themeColor="text1"/>
                <w:lang w:val="kk-KZ"/>
              </w:rPr>
              <w:t>Қу Түлкі</w:t>
            </w:r>
            <w:r w:rsidRPr="00861A93">
              <w:rPr>
                <w:rFonts w:ascii="Times New Roman" w:eastAsia="Times New Roman" w:hAnsi="Times New Roman" w:cs="Times New Roman"/>
                <w:b/>
                <w:color w:val="000000" w:themeColor="text1"/>
                <w:lang w:val="kk-KZ"/>
              </w:rPr>
              <w:t>»</w:t>
            </w:r>
          </w:p>
          <w:p w14:paraId="4187360E" w14:textId="77777777" w:rsidR="00432053" w:rsidRPr="009F31DF" w:rsidRDefault="00432053" w:rsidP="00432053">
            <w:pPr>
              <w:rPr>
                <w:rFonts w:ascii="Times New Roman" w:hAnsi="Times New Roman" w:cs="Times New Roman"/>
                <w:b/>
                <w:lang w:val="kk-KZ"/>
              </w:rPr>
            </w:pPr>
            <w:r w:rsidRPr="004A0283">
              <w:rPr>
                <w:rFonts w:ascii="Times New Roman" w:eastAsia="Calibri" w:hAnsi="Times New Roman" w:cs="Times New Roman"/>
                <w:lang w:val="kk-KZ"/>
              </w:rPr>
              <w:t xml:space="preserve"> </w:t>
            </w:r>
            <w:r w:rsidRPr="009F31DF">
              <w:rPr>
                <w:rFonts w:ascii="Times New Roman" w:hAnsi="Times New Roman" w:cs="Times New Roman"/>
                <w:b/>
                <w:lang w:val="kk-KZ"/>
              </w:rPr>
              <w:t xml:space="preserve">Музыка </w:t>
            </w:r>
          </w:p>
          <w:p w14:paraId="7B31957E" w14:textId="77777777" w:rsidR="00432053" w:rsidRPr="009F31DF" w:rsidRDefault="00432053" w:rsidP="00432053">
            <w:pPr>
              <w:jc w:val="both"/>
              <w:rPr>
                <w:rFonts w:ascii="Times New Roman" w:eastAsia="Times New Roman" w:hAnsi="Times New Roman" w:cs="Times New Roman"/>
                <w:b/>
                <w:color w:val="000000"/>
                <w:lang w:val="kk-KZ" w:eastAsia="ru-RU"/>
              </w:rPr>
            </w:pPr>
            <w:r w:rsidRPr="009F31DF">
              <w:rPr>
                <w:rFonts w:ascii="Times New Roman" w:eastAsia="Times New Roman" w:hAnsi="Times New Roman" w:cs="Times New Roman"/>
                <w:b/>
                <w:color w:val="000000"/>
                <w:lang w:val="kk-KZ" w:eastAsia="ru-RU"/>
              </w:rPr>
              <w:t xml:space="preserve">10.00-10.10. </w:t>
            </w:r>
          </w:p>
          <w:p w14:paraId="3840FDE2" w14:textId="77777777" w:rsidR="00432053" w:rsidRPr="004A0283" w:rsidRDefault="00432053" w:rsidP="00432053">
            <w:pPr>
              <w:spacing w:line="276" w:lineRule="auto"/>
              <w:rPr>
                <w:rFonts w:ascii="Times New Roman" w:hAnsi="Times New Roman" w:cs="Times New Roman"/>
                <w:b/>
                <w:bCs/>
                <w:lang w:val="kk-KZ"/>
              </w:rPr>
            </w:pPr>
          </w:p>
          <w:p w14:paraId="30588B5D" w14:textId="77777777" w:rsidR="00432053" w:rsidRPr="004A0283" w:rsidRDefault="00432053" w:rsidP="00432053">
            <w:pPr>
              <w:spacing w:line="276" w:lineRule="auto"/>
              <w:rPr>
                <w:rFonts w:ascii="Times New Roman" w:hAnsi="Times New Roman" w:cs="Times New Roman"/>
                <w:b/>
                <w:bCs/>
                <w:lang w:val="kk-KZ"/>
              </w:rPr>
            </w:pPr>
            <w:r w:rsidRPr="004A0283">
              <w:rPr>
                <w:rFonts w:ascii="Times New Roman" w:hAnsi="Times New Roman" w:cs="Times New Roman"/>
                <w:b/>
                <w:bCs/>
                <w:lang w:val="kk-KZ"/>
              </w:rPr>
              <w:t xml:space="preserve">Сенсорика </w:t>
            </w:r>
          </w:p>
          <w:p w14:paraId="4FE73478" w14:textId="77777777" w:rsidR="00432053" w:rsidRDefault="00432053" w:rsidP="00432053">
            <w:pPr>
              <w:spacing w:line="276" w:lineRule="auto"/>
              <w:rPr>
                <w:rFonts w:ascii="Times New Roman" w:hAnsi="Times New Roman" w:cs="Times New Roman"/>
                <w:bCs/>
                <w:lang w:val="kk-KZ"/>
              </w:rPr>
            </w:pPr>
            <w:r>
              <w:rPr>
                <w:rFonts w:ascii="Times New Roman" w:hAnsi="Times New Roman" w:cs="Times New Roman"/>
                <w:bCs/>
                <w:lang w:val="kk-KZ"/>
              </w:rPr>
              <w:t>10.15-10.25</w:t>
            </w:r>
          </w:p>
          <w:p w14:paraId="73D4B695" w14:textId="77777777" w:rsidR="00432053" w:rsidRDefault="00432053" w:rsidP="00432053">
            <w:pPr>
              <w:spacing w:line="276" w:lineRule="auto"/>
              <w:rPr>
                <w:rFonts w:ascii="Times New Roman" w:hAnsi="Times New Roman" w:cs="Times New Roman"/>
                <w:bCs/>
                <w:lang w:val="kk-KZ"/>
              </w:rPr>
            </w:pPr>
          </w:p>
          <w:p w14:paraId="426D6DE9" w14:textId="77777777" w:rsidR="00432053" w:rsidRPr="004A0283" w:rsidRDefault="00432053" w:rsidP="00432053">
            <w:pPr>
              <w:rPr>
                <w:rFonts w:ascii="Times New Roman" w:hAnsi="Times New Roman" w:cs="Times New Roman"/>
                <w:lang w:val="kk-KZ"/>
              </w:rPr>
            </w:pPr>
          </w:p>
          <w:p w14:paraId="7B1E602D" w14:textId="77777777" w:rsidR="00432053" w:rsidRDefault="00432053" w:rsidP="00432053">
            <w:pPr>
              <w:rPr>
                <w:rFonts w:ascii="Times New Roman" w:eastAsiaTheme="minorEastAsia" w:hAnsi="Times New Roman" w:cs="Times New Roman"/>
                <w:b/>
                <w:bCs/>
                <w:lang w:val="kk-KZ" w:eastAsia="ru-RU"/>
              </w:rPr>
            </w:pPr>
            <w:r w:rsidRPr="004A0283">
              <w:rPr>
                <w:rFonts w:ascii="Times New Roman" w:eastAsiaTheme="minorEastAsia" w:hAnsi="Times New Roman" w:cs="Times New Roman"/>
                <w:b/>
                <w:bCs/>
                <w:lang w:val="kk-KZ" w:eastAsia="ru-RU"/>
              </w:rPr>
              <w:t xml:space="preserve">Қоршаған ортамен таныстыру </w:t>
            </w:r>
          </w:p>
          <w:p w14:paraId="575CAB10" w14:textId="77777777" w:rsidR="00432053" w:rsidRDefault="00432053" w:rsidP="00432053">
            <w:pPr>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Табиғат әлемі</w:t>
            </w:r>
          </w:p>
          <w:p w14:paraId="191B634D" w14:textId="77777777" w:rsidR="00432053" w:rsidRDefault="00432053" w:rsidP="00432053">
            <w:pPr>
              <w:rPr>
                <w:rFonts w:ascii="Times New Roman" w:hAnsi="Times New Roman" w:cs="Times New Roman"/>
                <w:bCs/>
                <w:lang w:val="kk-KZ"/>
              </w:rPr>
            </w:pPr>
            <w:r>
              <w:rPr>
                <w:rFonts w:ascii="Times New Roman" w:hAnsi="Times New Roman" w:cs="Times New Roman"/>
                <w:bCs/>
                <w:lang w:val="kk-KZ"/>
              </w:rPr>
              <w:t>Тақырыбы: «Топ бөлмесіне саяхат</w:t>
            </w:r>
            <w:r w:rsidRPr="00AD41E6">
              <w:rPr>
                <w:rFonts w:ascii="Times New Roman" w:hAnsi="Times New Roman" w:cs="Times New Roman"/>
                <w:bCs/>
                <w:lang w:val="kk-KZ"/>
              </w:rPr>
              <w:t>»</w:t>
            </w:r>
          </w:p>
          <w:p w14:paraId="4ABD3652" w14:textId="77777777" w:rsidR="00432053" w:rsidRPr="00AD41E6" w:rsidRDefault="00432053" w:rsidP="00432053">
            <w:pPr>
              <w:rPr>
                <w:rFonts w:ascii="Times New Roman" w:hAnsi="Times New Roman" w:cs="Times New Roman"/>
                <w:bCs/>
                <w:lang w:val="kk-KZ"/>
              </w:rPr>
            </w:pPr>
            <w:r w:rsidRPr="00451F41">
              <w:rPr>
                <w:rFonts w:ascii="Times New Roman" w:hAnsi="Times New Roman" w:cs="Times New Roman"/>
                <w:b/>
                <w:bCs/>
                <w:lang w:val="kk-KZ"/>
              </w:rPr>
              <w:t>Мақсаты</w:t>
            </w:r>
            <w:r w:rsidRPr="00451F41">
              <w:rPr>
                <w:rFonts w:ascii="Times New Roman" w:hAnsi="Times New Roman" w:cs="Times New Roman"/>
                <w:bCs/>
                <w:lang w:val="kk-KZ"/>
              </w:rPr>
              <w:t>:</w:t>
            </w:r>
            <w:r w:rsidRPr="00451F41">
              <w:rPr>
                <w:rFonts w:ascii="Times New Roman" w:eastAsia="Calibri" w:hAnsi="Times New Roman" w:cs="Times New Roman"/>
                <w:sz w:val="24"/>
                <w:szCs w:val="24"/>
                <w:lang w:val="kk-KZ"/>
              </w:rPr>
              <w:t xml:space="preserve">«Болады», «болмайды», «қауіпті» ұғымдарымен </w:t>
            </w:r>
            <w:r w:rsidRPr="00451F41">
              <w:rPr>
                <w:rFonts w:ascii="Times New Roman" w:eastAsia="Calibri" w:hAnsi="Times New Roman" w:cs="Times New Roman"/>
                <w:sz w:val="24"/>
                <w:szCs w:val="24"/>
                <w:lang w:val="kk-KZ"/>
              </w:rPr>
              <w:lastRenderedPageBreak/>
              <w:t>таныстыру</w:t>
            </w:r>
          </w:p>
          <w:p w14:paraId="57D9CE37" w14:textId="77777777" w:rsidR="00432053" w:rsidRPr="00AD41E6" w:rsidRDefault="00432053" w:rsidP="00432053">
            <w:pPr>
              <w:rPr>
                <w:rFonts w:ascii="Times New Roman" w:hAnsi="Times New Roman" w:cs="Times New Roman"/>
                <w:bCs/>
                <w:lang w:val="kk-KZ"/>
              </w:rPr>
            </w:pPr>
            <w:r w:rsidRPr="00451F41">
              <w:rPr>
                <w:rFonts w:ascii="Times New Roman" w:hAnsi="Times New Roman" w:cs="Times New Roman"/>
                <w:b/>
                <w:bCs/>
                <w:lang w:val="kk-KZ"/>
              </w:rPr>
              <w:t>Д/о:</w:t>
            </w:r>
            <w:r>
              <w:rPr>
                <w:rFonts w:ascii="Times New Roman" w:hAnsi="Times New Roman" w:cs="Times New Roman"/>
                <w:bCs/>
                <w:lang w:val="kk-KZ"/>
              </w:rPr>
              <w:t xml:space="preserve"> «Ойыншықтарды</w:t>
            </w:r>
            <w:r w:rsidRPr="00AD41E6">
              <w:rPr>
                <w:rFonts w:ascii="Times New Roman" w:hAnsi="Times New Roman" w:cs="Times New Roman"/>
                <w:bCs/>
                <w:lang w:val="kk-KZ"/>
              </w:rPr>
              <w:t xml:space="preserve"> жинау»</w:t>
            </w:r>
          </w:p>
          <w:p w14:paraId="59C8F96F" w14:textId="77777777" w:rsidR="00432053" w:rsidRPr="00AD41E6" w:rsidRDefault="00432053" w:rsidP="00432053">
            <w:pPr>
              <w:rPr>
                <w:rFonts w:ascii="Times New Roman" w:hAnsi="Times New Roman" w:cs="Times New Roman"/>
                <w:bCs/>
                <w:lang w:val="kk-KZ"/>
              </w:rPr>
            </w:pPr>
            <w:r w:rsidRPr="00AD41E6">
              <w:rPr>
                <w:rFonts w:ascii="Times New Roman" w:hAnsi="Times New Roman" w:cs="Times New Roman"/>
                <w:bCs/>
                <w:lang w:val="kk-KZ"/>
              </w:rPr>
              <w:t>Мақсаты: балаларға</w:t>
            </w:r>
            <w:r>
              <w:rPr>
                <w:rFonts w:ascii="Times New Roman" w:hAnsi="Times New Roman" w:cs="Times New Roman"/>
                <w:bCs/>
                <w:lang w:val="kk-KZ"/>
              </w:rPr>
              <w:t xml:space="preserve"> ойыншықтарды жинауға ұқыптылыққа тәрбиелеу</w:t>
            </w:r>
            <w:r w:rsidRPr="00AD41E6">
              <w:rPr>
                <w:rFonts w:ascii="Times New Roman" w:hAnsi="Times New Roman" w:cs="Times New Roman"/>
                <w:bCs/>
                <w:lang w:val="kk-KZ"/>
              </w:rPr>
              <w:t>.</w:t>
            </w:r>
          </w:p>
          <w:p w14:paraId="0E15EEEB" w14:textId="77777777" w:rsidR="00432053" w:rsidRPr="004A0283" w:rsidRDefault="00432053" w:rsidP="00432053">
            <w:pPr>
              <w:rPr>
                <w:rFonts w:ascii="Times New Roman" w:eastAsiaTheme="minorEastAsia" w:hAnsi="Times New Roman" w:cs="Times New Roman"/>
                <w:b/>
                <w:bCs/>
                <w:lang w:val="kk-KZ" w:eastAsia="ru-RU"/>
              </w:rPr>
            </w:pPr>
          </w:p>
          <w:p w14:paraId="7A7B6DCE" w14:textId="77777777" w:rsidR="00432053" w:rsidRDefault="00432053" w:rsidP="00432053">
            <w:pPr>
              <w:rPr>
                <w:rFonts w:ascii="Times New Roman" w:hAnsi="Times New Roman" w:cs="Times New Roman"/>
                <w:lang w:val="kk-KZ"/>
              </w:rPr>
            </w:pPr>
            <w:r w:rsidRPr="004A0283">
              <w:rPr>
                <w:rFonts w:ascii="Times New Roman" w:hAnsi="Times New Roman" w:cs="Times New Roman"/>
                <w:b/>
                <w:lang w:val="kk-KZ"/>
              </w:rPr>
              <w:t>Ойын</w:t>
            </w:r>
            <w:r>
              <w:rPr>
                <w:rFonts w:ascii="Times New Roman" w:hAnsi="Times New Roman" w:cs="Times New Roman"/>
                <w:lang w:val="kk-KZ"/>
              </w:rPr>
              <w:t>: «Кім жылдам?</w:t>
            </w:r>
            <w:r w:rsidRPr="004A0283">
              <w:rPr>
                <w:rFonts w:ascii="Times New Roman" w:hAnsi="Times New Roman" w:cs="Times New Roman"/>
                <w:lang w:val="kk-KZ"/>
              </w:rPr>
              <w:t>»</w:t>
            </w:r>
          </w:p>
          <w:p w14:paraId="6C308021" w14:textId="77777777" w:rsidR="00432053" w:rsidRPr="004A0283" w:rsidRDefault="00432053" w:rsidP="00432053">
            <w:pPr>
              <w:rPr>
                <w:rFonts w:ascii="Times New Roman" w:hAnsi="Times New Roman" w:cs="Times New Roman"/>
                <w:lang w:val="kk-KZ"/>
              </w:rPr>
            </w:pPr>
            <w:r w:rsidRPr="00E8482E">
              <w:rPr>
                <w:rFonts w:ascii="Times New Roman" w:hAnsi="Times New Roman" w:cs="Times New Roman"/>
                <w:b/>
                <w:lang w:val="kk-KZ"/>
              </w:rPr>
              <w:t>Мақсаты:</w:t>
            </w:r>
            <w:r>
              <w:rPr>
                <w:rFonts w:ascii="Times New Roman" w:hAnsi="Times New Roman" w:cs="Times New Roman"/>
                <w:lang w:val="kk-KZ"/>
              </w:rPr>
              <w:t>Шапшаңдыққа,ұқыптылыққа баулу.</w:t>
            </w:r>
          </w:p>
          <w:p w14:paraId="1BB05B6A"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Шығармашылық дағдылар</w:t>
            </w:r>
          </w:p>
          <w:p w14:paraId="57AFBADD"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Құрастыру,сурет салу,жапсыру</w:t>
            </w:r>
          </w:p>
          <w:p w14:paraId="0BA08376" w14:textId="77777777" w:rsidR="00432053" w:rsidRDefault="00432053" w:rsidP="00432053">
            <w:pPr>
              <w:rPr>
                <w:rFonts w:ascii="Times New Roman" w:hAnsi="Times New Roman" w:cs="Times New Roman"/>
                <w:bCs/>
                <w:lang w:val="kk-KZ"/>
              </w:rPr>
            </w:pPr>
            <w:r w:rsidRPr="00495B73">
              <w:rPr>
                <w:rFonts w:ascii="Times New Roman" w:hAnsi="Times New Roman" w:cs="Times New Roman"/>
                <w:b/>
                <w:bCs/>
                <w:lang w:val="kk-KZ"/>
              </w:rPr>
              <w:t>Тақырыбы:</w:t>
            </w:r>
            <w:r>
              <w:rPr>
                <w:rFonts w:ascii="Times New Roman" w:hAnsi="Times New Roman" w:cs="Times New Roman"/>
                <w:bCs/>
                <w:lang w:val="kk-KZ"/>
              </w:rPr>
              <w:t xml:space="preserve"> «Ақ Қоян»</w:t>
            </w:r>
          </w:p>
          <w:p w14:paraId="27DFEACF" w14:textId="77777777" w:rsidR="00432053" w:rsidRPr="00495B73" w:rsidRDefault="00432053" w:rsidP="00432053">
            <w:pPr>
              <w:rPr>
                <w:rFonts w:ascii="Times New Roman" w:hAnsi="Times New Roman" w:cs="Times New Roman"/>
                <w:b/>
                <w:bCs/>
                <w:lang w:val="kk-KZ"/>
              </w:rPr>
            </w:pPr>
            <w:r w:rsidRPr="00495B73">
              <w:rPr>
                <w:rFonts w:ascii="Times New Roman" w:hAnsi="Times New Roman" w:cs="Times New Roman"/>
                <w:b/>
                <w:bCs/>
                <w:lang w:val="kk-KZ"/>
              </w:rPr>
              <w:t>Мақсаты:</w:t>
            </w:r>
            <w:r>
              <w:rPr>
                <w:rFonts w:ascii="Times New Roman" w:hAnsi="Times New Roman" w:cs="Times New Roman"/>
                <w:b/>
                <w:bCs/>
                <w:lang w:val="kk-KZ"/>
              </w:rPr>
              <w:t xml:space="preserve"> балаларға қоянның бейнесін салдыру.</w:t>
            </w:r>
          </w:p>
          <w:p w14:paraId="543FCFBB" w14:textId="77777777" w:rsidR="00432053" w:rsidRPr="00495B73" w:rsidRDefault="00432053" w:rsidP="00432053">
            <w:pPr>
              <w:spacing w:line="216" w:lineRule="atLeast"/>
              <w:rPr>
                <w:rFonts w:ascii="Times New Roman" w:eastAsiaTheme="minorEastAsia" w:hAnsi="Times New Roman" w:cs="Times New Roman"/>
                <w:b/>
                <w:lang w:val="kk-KZ" w:eastAsia="ru-RU"/>
              </w:rPr>
            </w:pPr>
            <w:r w:rsidRPr="00495B73">
              <w:rPr>
                <w:rFonts w:ascii="Times New Roman" w:eastAsiaTheme="minorEastAsia" w:hAnsi="Times New Roman" w:cs="Times New Roman"/>
                <w:b/>
                <w:bCs/>
                <w:lang w:val="kk-KZ" w:eastAsia="ru-RU"/>
              </w:rPr>
              <w:t>Д/О:«Қайсы ұзын»</w:t>
            </w:r>
          </w:p>
          <w:p w14:paraId="2F110C2E" w14:textId="77777777" w:rsidR="00432053" w:rsidRPr="00D4355D" w:rsidRDefault="00432053" w:rsidP="00432053">
            <w:pPr>
              <w:spacing w:line="216" w:lineRule="atLeast"/>
              <w:rPr>
                <w:rFonts w:ascii="Times New Roman" w:eastAsiaTheme="minorEastAsia" w:hAnsi="Times New Roman" w:cs="Times New Roman"/>
                <w:lang w:val="kk-KZ" w:eastAsia="ru-RU"/>
              </w:rPr>
            </w:pPr>
            <w:r w:rsidRPr="00D4355D">
              <w:rPr>
                <w:rFonts w:ascii="Times New Roman" w:eastAsiaTheme="minorEastAsia" w:hAnsi="Times New Roman" w:cs="Times New Roman"/>
                <w:lang w:val="kk-KZ" w:eastAsia="ru-RU"/>
              </w:rPr>
              <w:t>Балаларды бейнелерді фланелеграфта (сызықтарда, шаршыда), қағаз бетіне қойып, құрастыруға, жапсыруға үйрету.</w:t>
            </w:r>
          </w:p>
          <w:p w14:paraId="3C0D12FC" w14:textId="77777777" w:rsidR="00432053" w:rsidRPr="0040557C" w:rsidRDefault="00432053" w:rsidP="00432053">
            <w:pPr>
              <w:pStyle w:val="TableParagraph"/>
              <w:rPr>
                <w:b/>
                <w:sz w:val="24"/>
                <w:szCs w:val="24"/>
              </w:rPr>
            </w:pPr>
            <w:r>
              <w:rPr>
                <w:b/>
              </w:rPr>
              <w:t>Жапсыру</w:t>
            </w:r>
          </w:p>
        </w:tc>
        <w:tc>
          <w:tcPr>
            <w:tcW w:w="2415" w:type="dxa"/>
            <w:gridSpan w:val="3"/>
          </w:tcPr>
          <w:p w14:paraId="5C9E11F4" w14:textId="77777777" w:rsidR="00432053" w:rsidRPr="000815EF" w:rsidRDefault="00432053" w:rsidP="00432053">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lastRenderedPageBreak/>
              <w:t>Сурет салу</w:t>
            </w:r>
          </w:p>
          <w:p w14:paraId="3723B7A0" w14:textId="77777777" w:rsidR="00432053" w:rsidRDefault="00432053" w:rsidP="00432053">
            <w:pPr>
              <w:spacing w:line="216" w:lineRule="atLeast"/>
              <w:rPr>
                <w:rFonts w:ascii="Times New Roman" w:eastAsiaTheme="minorEastAsia" w:hAnsi="Times New Roman" w:cs="Times New Roman"/>
                <w:b/>
                <w:bCs/>
                <w:lang w:val="kk-KZ" w:eastAsia="ru-RU"/>
              </w:rPr>
            </w:pPr>
            <w:r w:rsidRPr="000815EF">
              <w:rPr>
                <w:rFonts w:ascii="Times New Roman" w:eastAsiaTheme="minorEastAsia" w:hAnsi="Times New Roman" w:cs="Times New Roman"/>
                <w:b/>
                <w:bCs/>
                <w:lang w:val="kk-KZ" w:eastAsia="ru-RU"/>
              </w:rPr>
              <w:t>Тақырыбы:</w:t>
            </w:r>
          </w:p>
          <w:p w14:paraId="704843DF" w14:textId="77777777" w:rsidR="00432053" w:rsidRPr="000815EF" w:rsidRDefault="00432053" w:rsidP="00432053">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w:t>
            </w:r>
            <w:r>
              <w:rPr>
                <w:rFonts w:ascii="Times New Roman" w:eastAsiaTheme="minorEastAsia" w:hAnsi="Times New Roman" w:cs="Times New Roman"/>
                <w:b/>
                <w:bCs/>
                <w:lang w:val="kk-KZ" w:eastAsia="ru-RU"/>
              </w:rPr>
              <w:t>Жемістер</w:t>
            </w:r>
            <w:r w:rsidRPr="00210B12">
              <w:rPr>
                <w:rFonts w:ascii="Times New Roman" w:eastAsiaTheme="minorEastAsia" w:hAnsi="Times New Roman" w:cs="Times New Roman"/>
                <w:b/>
                <w:bCs/>
                <w:lang w:val="kk-KZ" w:eastAsia="ru-RU"/>
              </w:rPr>
              <w:t>»</w:t>
            </w:r>
          </w:p>
          <w:p w14:paraId="1F60BE8B" w14:textId="77777777" w:rsidR="00432053" w:rsidRPr="000815EF" w:rsidRDefault="00432053" w:rsidP="00432053">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14:paraId="5D7AAFFD" w14:textId="77777777" w:rsidR="00432053" w:rsidRPr="000815EF" w:rsidRDefault="00432053" w:rsidP="00432053">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Мүсіндеу</w:t>
            </w:r>
          </w:p>
          <w:p w14:paraId="46BE606A" w14:textId="77777777" w:rsidR="00432053" w:rsidRPr="000815EF" w:rsidRDefault="00432053" w:rsidP="00432053">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Тақырыбы: «Алма</w:t>
            </w:r>
            <w:r w:rsidRPr="000815EF">
              <w:rPr>
                <w:rFonts w:ascii="Times New Roman" w:eastAsiaTheme="minorEastAsia" w:hAnsi="Times New Roman" w:cs="Times New Roman"/>
                <w:b/>
                <w:bCs/>
                <w:lang w:val="kk-KZ" w:eastAsia="ru-RU"/>
              </w:rPr>
              <w:t>»</w:t>
            </w:r>
          </w:p>
          <w:p w14:paraId="1085A4BE" w14:textId="77777777" w:rsidR="00432053" w:rsidRPr="004A0283" w:rsidRDefault="00432053" w:rsidP="00432053">
            <w:pPr>
              <w:rPr>
                <w:rFonts w:ascii="Times New Roman" w:hAnsi="Times New Roman" w:cs="Times New Roman"/>
                <w:lang w:val="kk-KZ"/>
              </w:rPr>
            </w:pPr>
            <w:r w:rsidRPr="004A0283">
              <w:rPr>
                <w:rFonts w:ascii="Times New Roman" w:eastAsiaTheme="minorEastAsia" w:hAnsi="Times New Roman" w:cs="Times New Roman"/>
                <w:lang w:val="kk-KZ" w:eastAsia="ru-RU"/>
              </w:rPr>
              <w:t>Қарапайым</w:t>
            </w:r>
            <w:r>
              <w:rPr>
                <w:rFonts w:ascii="Times New Roman" w:eastAsiaTheme="minorEastAsia" w:hAnsi="Times New Roman" w:cs="Times New Roman"/>
                <w:lang w:val="kk-KZ" w:eastAsia="ru-RU"/>
              </w:rPr>
              <w:t xml:space="preserve"> және күрделі пішінді заттарды ажырату,жемістер мен көкөністерді ажыратуға үйрету</w:t>
            </w:r>
            <w:r w:rsidRPr="004A0283">
              <w:rPr>
                <w:rFonts w:ascii="Times New Roman" w:eastAsiaTheme="minorEastAsia" w:hAnsi="Times New Roman" w:cs="Times New Roman"/>
                <w:lang w:val="kk-KZ" w:eastAsia="ru-RU"/>
              </w:rPr>
              <w:t>.</w:t>
            </w:r>
          </w:p>
          <w:p w14:paraId="720DC584" w14:textId="77777777" w:rsidR="00432053" w:rsidRPr="004A0283" w:rsidRDefault="00432053" w:rsidP="00432053">
            <w:pPr>
              <w:rPr>
                <w:rFonts w:ascii="Times New Roman" w:hAnsi="Times New Roman" w:cs="Times New Roman"/>
                <w:lang w:val="kk-KZ"/>
              </w:rPr>
            </w:pPr>
          </w:p>
          <w:p w14:paraId="155F5783"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b/>
                <w:lang w:val="kk-KZ"/>
              </w:rPr>
              <w:t>Дене  тәрбиесі</w:t>
            </w:r>
          </w:p>
          <w:p w14:paraId="05ACE821"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5551DB8E"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4060BED0"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5A84FE70"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 Мақсаты: Балаларды </w:t>
            </w:r>
          </w:p>
          <w:p w14:paraId="3B21F677"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20F8FCAA"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жинауда,жылдамдыққа, шапшандылыққа </w:t>
            </w:r>
            <w:r w:rsidRPr="004A0283">
              <w:rPr>
                <w:rFonts w:ascii="Times New Roman" w:hAnsi="Times New Roman" w:cs="Times New Roman"/>
                <w:lang w:val="kk-KZ"/>
              </w:rPr>
              <w:lastRenderedPageBreak/>
              <w:t xml:space="preserve">тәрбиелеу. </w:t>
            </w:r>
          </w:p>
          <w:p w14:paraId="0B01B989" w14:textId="77777777" w:rsidR="00432053" w:rsidRPr="004A0283" w:rsidRDefault="00432053" w:rsidP="00432053">
            <w:pPr>
              <w:rPr>
                <w:rFonts w:ascii="Times New Roman" w:hAnsi="Times New Roman" w:cs="Times New Roman"/>
                <w:lang w:val="kk-KZ"/>
              </w:rPr>
            </w:pPr>
          </w:p>
          <w:p w14:paraId="5C3783F3"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b/>
                <w:lang w:val="kk-KZ"/>
              </w:rPr>
              <w:t>Құрастыру,сурет салу,жапсыру</w:t>
            </w:r>
          </w:p>
          <w:p w14:paraId="58CDF08B"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b/>
                <w:lang w:val="kk-KZ"/>
              </w:rPr>
              <w:t xml:space="preserve">Түстермен таныстыру </w:t>
            </w:r>
          </w:p>
          <w:p w14:paraId="6F91FA95"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Мақсаты: анық атауға,түстерді ажырата білуге үйрету.</w:t>
            </w:r>
          </w:p>
          <w:p w14:paraId="4E470A28" w14:textId="77777777" w:rsidR="00432053" w:rsidRPr="0040557C" w:rsidRDefault="00432053" w:rsidP="00432053">
            <w:pPr>
              <w:pStyle w:val="TableParagraph"/>
              <w:rPr>
                <w:b/>
                <w:sz w:val="24"/>
                <w:szCs w:val="24"/>
              </w:rPr>
            </w:pPr>
          </w:p>
        </w:tc>
        <w:tc>
          <w:tcPr>
            <w:tcW w:w="2268" w:type="dxa"/>
            <w:gridSpan w:val="5"/>
          </w:tcPr>
          <w:p w14:paraId="165D8D41"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b/>
                <w:lang w:val="kk-KZ"/>
              </w:rPr>
              <w:lastRenderedPageBreak/>
              <w:t>Дене  тәрбиесі</w:t>
            </w:r>
          </w:p>
          <w:p w14:paraId="1E00BF99"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1DC300EA"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5D06CA8D"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6895703E"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Мақсаты: Балаларды </w:t>
            </w:r>
          </w:p>
          <w:p w14:paraId="47FFDF60"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3E295272" w14:textId="77777777" w:rsidR="00432053" w:rsidRDefault="00432053" w:rsidP="00432053">
            <w:pPr>
              <w:rPr>
                <w:rFonts w:ascii="Times New Roman" w:hAnsi="Times New Roman" w:cs="Times New Roman"/>
                <w:b/>
                <w:bCs/>
                <w:lang w:val="kk-KZ"/>
              </w:rPr>
            </w:pPr>
            <w:r w:rsidRPr="004A0283">
              <w:rPr>
                <w:rFonts w:ascii="Times New Roman" w:hAnsi="Times New Roman" w:cs="Times New Roman"/>
                <w:lang w:val="kk-KZ"/>
              </w:rPr>
              <w:t>жинауда,жылдамдыққа, шапшандылыққа тәрбиелеу</w:t>
            </w:r>
          </w:p>
          <w:p w14:paraId="524CC0D2" w14:textId="77777777" w:rsidR="00432053" w:rsidRDefault="00432053" w:rsidP="00432053">
            <w:pPr>
              <w:rPr>
                <w:rFonts w:ascii="Times New Roman" w:hAnsi="Times New Roman" w:cs="Times New Roman"/>
                <w:b/>
                <w:bCs/>
                <w:lang w:val="kk-KZ"/>
              </w:rPr>
            </w:pPr>
          </w:p>
          <w:p w14:paraId="658E1739" w14:textId="77777777" w:rsidR="00432053" w:rsidRPr="004A0283" w:rsidRDefault="00432053" w:rsidP="00432053">
            <w:pPr>
              <w:rPr>
                <w:rFonts w:ascii="Times New Roman" w:hAnsi="Times New Roman" w:cs="Times New Roman"/>
                <w:b/>
                <w:bCs/>
                <w:lang w:val="kk-KZ"/>
              </w:rPr>
            </w:pPr>
            <w:r w:rsidRPr="004A0283">
              <w:rPr>
                <w:rFonts w:ascii="Times New Roman" w:hAnsi="Times New Roman" w:cs="Times New Roman"/>
                <w:b/>
                <w:bCs/>
                <w:lang w:val="kk-KZ"/>
              </w:rPr>
              <w:t>Сөйлеуді дамыту</w:t>
            </w:r>
          </w:p>
          <w:p w14:paraId="171DC4DE" w14:textId="77777777" w:rsidR="00432053" w:rsidRDefault="00432053" w:rsidP="00432053">
            <w:pPr>
              <w:rPr>
                <w:rFonts w:ascii="Times New Roman" w:hAnsi="Times New Roman" w:cs="Times New Roman"/>
                <w:lang w:val="kk-KZ"/>
              </w:rPr>
            </w:pPr>
            <w:r w:rsidRPr="004A0283">
              <w:rPr>
                <w:rFonts w:ascii="Times New Roman" w:hAnsi="Times New Roman" w:cs="Times New Roman"/>
                <w:b/>
                <w:lang w:val="kk-KZ"/>
              </w:rPr>
              <w:t xml:space="preserve">Тақырыбы </w:t>
            </w:r>
            <w:r>
              <w:rPr>
                <w:rFonts w:ascii="Times New Roman" w:hAnsi="Times New Roman" w:cs="Times New Roman"/>
                <w:lang w:val="kk-KZ"/>
              </w:rPr>
              <w:t>«Үй жануарлар және төлдері</w:t>
            </w:r>
            <w:r w:rsidRPr="004A0283">
              <w:rPr>
                <w:rFonts w:ascii="Times New Roman" w:hAnsi="Times New Roman" w:cs="Times New Roman"/>
                <w:lang w:val="kk-KZ"/>
              </w:rPr>
              <w:t>»</w:t>
            </w:r>
          </w:p>
          <w:p w14:paraId="6C164659" w14:textId="77777777" w:rsidR="00432053" w:rsidRPr="004A0283" w:rsidRDefault="00432053" w:rsidP="00432053">
            <w:pPr>
              <w:rPr>
                <w:rFonts w:ascii="Times New Roman" w:hAnsi="Times New Roman" w:cs="Times New Roman"/>
                <w:lang w:val="kk-KZ"/>
              </w:rPr>
            </w:pPr>
            <w:r>
              <w:rPr>
                <w:rFonts w:ascii="Times New Roman" w:hAnsi="Times New Roman" w:cs="Times New Roman"/>
                <w:lang w:val="kk-KZ"/>
              </w:rPr>
              <w:t>Мақсаты:</w:t>
            </w:r>
            <w:r w:rsidRPr="00817CEB">
              <w:rPr>
                <w:lang w:val="kk-KZ"/>
              </w:rPr>
              <w:t xml:space="preserve"> </w:t>
            </w:r>
            <w:r w:rsidRPr="00817CEB">
              <w:rPr>
                <w:rFonts w:ascii="Times New Roman" w:hAnsi="Times New Roman" w:cs="Times New Roman"/>
                <w:lang w:val="kk-KZ"/>
              </w:rPr>
              <w:t>Сөздерді және қарапайым сөз тіркестерін (2-4 сөз) қайталап айту</w:t>
            </w:r>
            <w:r>
              <w:rPr>
                <w:rFonts w:ascii="Times New Roman" w:hAnsi="Times New Roman" w:cs="Times New Roman"/>
                <w:lang w:val="kk-KZ"/>
              </w:rPr>
              <w:t>.</w:t>
            </w:r>
            <w:r w:rsidRPr="00817CEB">
              <w:rPr>
                <w:rFonts w:ascii="Times New Roman" w:hAnsi="Times New Roman" w:cs="Times New Roman"/>
                <w:lang w:val="kk-KZ"/>
              </w:rPr>
              <w:t xml:space="preserve"> </w:t>
            </w:r>
            <w:r>
              <w:rPr>
                <w:rFonts w:eastAsia="Calibri"/>
                <w:sz w:val="24"/>
                <w:szCs w:val="24"/>
                <w:lang w:val="kk-KZ"/>
              </w:rPr>
              <w:t xml:space="preserve"> </w:t>
            </w:r>
          </w:p>
          <w:p w14:paraId="2D95AC09" w14:textId="77777777" w:rsidR="00432053" w:rsidRPr="004A0283" w:rsidRDefault="00432053" w:rsidP="00432053">
            <w:pPr>
              <w:ind w:left="136"/>
              <w:rPr>
                <w:rFonts w:ascii="Times New Roman" w:eastAsia="Times New Roman" w:hAnsi="Times New Roman" w:cs="Times New Roman"/>
                <w:bCs/>
                <w:lang w:val="kk-KZ"/>
              </w:rPr>
            </w:pPr>
          </w:p>
          <w:p w14:paraId="61F597BB" w14:textId="77777777" w:rsidR="00432053" w:rsidRPr="004A0283" w:rsidRDefault="00432053" w:rsidP="00432053">
            <w:pPr>
              <w:rPr>
                <w:rFonts w:ascii="Times New Roman" w:hAnsi="Times New Roman" w:cs="Times New Roman"/>
                <w:lang w:val="kk-KZ"/>
              </w:rPr>
            </w:pPr>
            <w:r>
              <w:rPr>
                <w:rFonts w:ascii="Times New Roman" w:hAnsi="Times New Roman" w:cs="Times New Roman"/>
                <w:lang w:val="kk-KZ"/>
              </w:rPr>
              <w:t>Дидактикалық ойын: «Пойыз</w:t>
            </w:r>
            <w:r w:rsidRPr="004A0283">
              <w:rPr>
                <w:rFonts w:ascii="Times New Roman" w:hAnsi="Times New Roman" w:cs="Times New Roman"/>
                <w:lang w:val="kk-KZ"/>
              </w:rPr>
              <w:t xml:space="preserve">»  </w:t>
            </w:r>
          </w:p>
          <w:p w14:paraId="25CABF32"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b/>
                <w:lang w:val="kk-KZ"/>
              </w:rPr>
              <w:t>Мақсаты</w:t>
            </w:r>
            <w:r>
              <w:rPr>
                <w:rFonts w:ascii="Times New Roman" w:hAnsi="Times New Roman" w:cs="Times New Roman"/>
                <w:lang w:val="kk-KZ"/>
              </w:rPr>
              <w:t xml:space="preserve">: дөңгелек </w:t>
            </w:r>
            <w:r w:rsidRPr="004A0283">
              <w:rPr>
                <w:rFonts w:ascii="Times New Roman" w:hAnsi="Times New Roman" w:cs="Times New Roman"/>
                <w:lang w:val="kk-KZ"/>
              </w:rPr>
              <w:t xml:space="preserve">түстерін, олардың жіпшелеріндегі түстермен </w:t>
            </w:r>
            <w:r w:rsidRPr="004A0283">
              <w:rPr>
                <w:rFonts w:ascii="Times New Roman" w:hAnsi="Times New Roman" w:cs="Times New Roman"/>
                <w:lang w:val="kk-KZ"/>
              </w:rPr>
              <w:lastRenderedPageBreak/>
              <w:t>сәйкестендіру</w:t>
            </w:r>
          </w:p>
          <w:p w14:paraId="6E15A7F8" w14:textId="77777777" w:rsidR="00432053" w:rsidRPr="00BF314A" w:rsidRDefault="00432053" w:rsidP="00432053">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Жапсыру</w:t>
            </w:r>
          </w:p>
          <w:p w14:paraId="4FD9C7E2" w14:textId="77777777" w:rsidR="00432053" w:rsidRPr="00BF314A" w:rsidRDefault="00432053" w:rsidP="00432053">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Тақырыбы:</w:t>
            </w:r>
            <w:r w:rsidRPr="00BF314A">
              <w:rPr>
                <w:rFonts w:ascii="Times New Roman" w:eastAsia="Times New Roman" w:hAnsi="Times New Roman" w:cs="Times New Roman"/>
                <w:bCs/>
                <w:sz w:val="24"/>
                <w:szCs w:val="24"/>
                <w:lang w:val="kk-KZ" w:eastAsia="ru-RU"/>
              </w:rPr>
              <w:t xml:space="preserve"> «Күшік»</w:t>
            </w:r>
          </w:p>
          <w:p w14:paraId="70D60D6E" w14:textId="77777777" w:rsidR="00432053" w:rsidRPr="00BF314A" w:rsidRDefault="00432053" w:rsidP="00432053">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sz w:val="24"/>
                <w:szCs w:val="24"/>
                <w:lang w:val="kk-KZ" w:eastAsia="ru-RU"/>
              </w:rPr>
              <w:t xml:space="preserve">Геометриялық пішіндерден ою-өрнектерді </w:t>
            </w:r>
            <w:r w:rsidRPr="00BF314A">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BF314A">
              <w:rPr>
                <w:rFonts w:ascii="Times New Roman" w:eastAsia="Times New Roman" w:hAnsi="Times New Roman" w:cs="Times New Roman"/>
                <w:b/>
                <w:bCs/>
                <w:sz w:val="24"/>
                <w:szCs w:val="24"/>
                <w:lang w:val="kk-KZ" w:eastAsia="ru-RU"/>
              </w:rPr>
              <w:t xml:space="preserve"> </w:t>
            </w:r>
          </w:p>
          <w:p w14:paraId="5ECE171E" w14:textId="77777777" w:rsidR="00432053" w:rsidRPr="004A0283" w:rsidRDefault="00432053" w:rsidP="00432053">
            <w:pPr>
              <w:rPr>
                <w:rFonts w:ascii="Times New Roman" w:eastAsiaTheme="minorEastAsia" w:hAnsi="Times New Roman" w:cs="Times New Roman"/>
                <w:b/>
                <w:bCs/>
                <w:lang w:val="kk-KZ" w:eastAsia="ru-RU"/>
              </w:rPr>
            </w:pPr>
          </w:p>
          <w:p w14:paraId="2359B1CB"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lang w:val="kk-KZ"/>
              </w:rPr>
              <w:t xml:space="preserve">. </w:t>
            </w:r>
          </w:p>
        </w:tc>
        <w:tc>
          <w:tcPr>
            <w:tcW w:w="2537" w:type="dxa"/>
            <w:gridSpan w:val="4"/>
          </w:tcPr>
          <w:p w14:paraId="43066EB2" w14:textId="77777777" w:rsidR="00432053" w:rsidRPr="004A0283" w:rsidRDefault="00432053" w:rsidP="00432053">
            <w:pPr>
              <w:rPr>
                <w:rFonts w:ascii="Times New Roman" w:hAnsi="Times New Roman" w:cs="Times New Roman"/>
                <w:b/>
                <w:lang w:val="kk-KZ"/>
              </w:rPr>
            </w:pPr>
            <w:r w:rsidRPr="004A0283">
              <w:rPr>
                <w:rFonts w:ascii="Times New Roman" w:hAnsi="Times New Roman" w:cs="Times New Roman"/>
                <w:lang w:val="kk-KZ"/>
              </w:rPr>
              <w:lastRenderedPageBreak/>
              <w:t xml:space="preserve"> </w:t>
            </w:r>
            <w:r w:rsidRPr="004A0283">
              <w:rPr>
                <w:rFonts w:ascii="Times New Roman" w:hAnsi="Times New Roman" w:cs="Times New Roman"/>
                <w:b/>
                <w:lang w:val="kk-KZ"/>
              </w:rPr>
              <w:t>Дене  тәрбиесі</w:t>
            </w:r>
          </w:p>
          <w:p w14:paraId="68D1741C"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46604105"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75AB3767" w14:textId="77777777" w:rsidR="00432053" w:rsidRPr="004A0283" w:rsidRDefault="00432053" w:rsidP="00432053">
            <w:pPr>
              <w:pStyle w:val="a6"/>
              <w:rPr>
                <w:lang w:val="kk-KZ"/>
              </w:rPr>
            </w:pPr>
            <w:r>
              <w:rPr>
                <w:rStyle w:val="af0"/>
                <w:lang w:val="kk-KZ"/>
              </w:rPr>
              <w:t>«</w:t>
            </w:r>
            <w:r w:rsidRPr="004A0283">
              <w:rPr>
                <w:rStyle w:val="af0"/>
                <w:lang w:val="kk-KZ"/>
              </w:rPr>
              <w:t>Астымен еңбектеу»</w:t>
            </w:r>
          </w:p>
          <w:p w14:paraId="44795B69" w14:textId="77777777" w:rsidR="00432053" w:rsidRPr="004A0283" w:rsidRDefault="00432053" w:rsidP="00432053">
            <w:pPr>
              <w:pStyle w:val="a6"/>
              <w:rPr>
                <w:lang w:val="zh-CN" w:eastAsia="zh-CN"/>
              </w:rPr>
            </w:pPr>
            <w:r w:rsidRPr="004A0283">
              <w:rPr>
                <w:rStyle w:val="af0"/>
                <w:lang w:val="kk-KZ"/>
              </w:rPr>
              <w:t>Мақсаты:</w:t>
            </w:r>
            <w:r w:rsidRPr="004A0283">
              <w:rPr>
                <w:lang w:val="kk-KZ"/>
              </w:rPr>
              <w:t xml:space="preserve"> Балалардың денесін икемді түрде басқаруын, астынан өту дағдыларын дамыту. </w:t>
            </w:r>
            <w:r w:rsidRPr="004A0283">
              <w:rPr>
                <w:b/>
                <w:lang w:val="zh-CN"/>
              </w:rPr>
              <w:t xml:space="preserve"> </w:t>
            </w:r>
            <w:r w:rsidRPr="004A0283">
              <w:rPr>
                <w:b/>
                <w:lang w:val="zh-CN" w:eastAsia="zh-CN"/>
              </w:rPr>
              <w:t>Ойын</w:t>
            </w:r>
            <w:r w:rsidRPr="004A0283">
              <w:rPr>
                <w:lang w:val="zh-CN" w:eastAsia="zh-CN"/>
              </w:rPr>
              <w:t xml:space="preserve"> </w:t>
            </w:r>
            <w:r w:rsidRPr="004A0283">
              <w:rPr>
                <w:b/>
                <w:lang w:val="zh-CN" w:eastAsia="zh-CN"/>
              </w:rPr>
              <w:t>б</w:t>
            </w:r>
            <w:r w:rsidRPr="004A0283">
              <w:rPr>
                <w:rStyle w:val="af0"/>
                <w:lang w:val="zh-CN" w:eastAsia="zh-CN"/>
              </w:rPr>
              <w:t>арысы:</w:t>
            </w:r>
          </w:p>
          <w:p w14:paraId="7EB4A1AF" w14:textId="77777777" w:rsidR="00432053" w:rsidRDefault="00432053" w:rsidP="00432053">
            <w:pPr>
              <w:rPr>
                <w:rFonts w:ascii="Times New Roman" w:hAnsi="Times New Roman" w:cs="Times New Roman"/>
                <w:lang w:val="kk-KZ" w:eastAsia="zh-CN"/>
              </w:rPr>
            </w:pPr>
            <w:r w:rsidRPr="004A0283">
              <w:rPr>
                <w:rFonts w:ascii="Times New Roman" w:hAnsi="Times New Roman" w:cs="Times New Roman"/>
                <w:lang w:val="zh-CN" w:eastAsia="zh-CN"/>
              </w:rPr>
              <w:t>Балалар үшін арнайы жабдықтар (қолдан жасалған тоннельдер, төмендегі жабдықтар</w:t>
            </w:r>
          </w:p>
          <w:p w14:paraId="72ABAEE8" w14:textId="77777777" w:rsidR="00432053" w:rsidRDefault="00432053" w:rsidP="00432053">
            <w:pPr>
              <w:rPr>
                <w:rFonts w:ascii="Times New Roman" w:hAnsi="Times New Roman" w:cs="Times New Roman"/>
                <w:lang w:val="kk-KZ" w:eastAsia="zh-CN"/>
              </w:rPr>
            </w:pPr>
          </w:p>
          <w:p w14:paraId="3F61EF8B" w14:textId="77777777" w:rsidR="00432053" w:rsidRPr="004A0283" w:rsidRDefault="00432053" w:rsidP="00432053">
            <w:pPr>
              <w:rPr>
                <w:rFonts w:ascii="Times New Roman" w:hAnsi="Times New Roman" w:cs="Times New Roman"/>
                <w:lang w:val="kk-KZ"/>
              </w:rPr>
            </w:pPr>
            <w:r w:rsidRPr="004A0283">
              <w:rPr>
                <w:rFonts w:ascii="Times New Roman" w:eastAsia="Calibri" w:hAnsi="Times New Roman" w:cs="Times New Roman"/>
                <w:b/>
                <w:lang w:val="kk-KZ" w:eastAsia="ru-RU"/>
              </w:rPr>
              <w:t xml:space="preserve">Көркем әдебиет </w:t>
            </w:r>
          </w:p>
          <w:p w14:paraId="2B2F8BAD" w14:textId="77777777" w:rsidR="00432053" w:rsidRPr="004A0283" w:rsidRDefault="00432053" w:rsidP="00432053">
            <w:pPr>
              <w:rPr>
                <w:rFonts w:ascii="Times New Roman" w:eastAsiaTheme="minorEastAsia" w:hAnsi="Times New Roman" w:cs="Times New Roman"/>
                <w:lang w:val="kk-KZ" w:eastAsia="ru-RU"/>
              </w:rPr>
            </w:pPr>
            <w:r>
              <w:rPr>
                <w:rFonts w:ascii="Times New Roman" w:eastAsiaTheme="minorEastAsia" w:hAnsi="Times New Roman" w:cs="Times New Roman"/>
                <w:bCs/>
                <w:lang w:val="kk-KZ" w:eastAsia="ru-RU"/>
              </w:rPr>
              <w:t>Тақырыбы «Жеті лақ</w:t>
            </w:r>
            <w:r w:rsidRPr="004A0283">
              <w:rPr>
                <w:rFonts w:ascii="Times New Roman" w:eastAsiaTheme="minorEastAsia" w:hAnsi="Times New Roman" w:cs="Times New Roman"/>
                <w:bCs/>
                <w:lang w:val="kk-KZ" w:eastAsia="ru-RU"/>
              </w:rPr>
              <w:t>»</w:t>
            </w:r>
          </w:p>
          <w:p w14:paraId="5A0E4011" w14:textId="77777777" w:rsidR="00432053" w:rsidRPr="004A0283" w:rsidRDefault="00432053" w:rsidP="00432053">
            <w:pPr>
              <w:rPr>
                <w:rFonts w:ascii="Times New Roman" w:eastAsiaTheme="minorEastAsia" w:hAnsi="Times New Roman" w:cs="Times New Roman"/>
                <w:lang w:val="kk-KZ" w:eastAsia="ru-RU"/>
              </w:rPr>
            </w:pPr>
            <w:r w:rsidRPr="004A0283">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14:paraId="6FBCAC4E" w14:textId="77777777" w:rsidR="00432053" w:rsidRPr="004A0283" w:rsidRDefault="00432053" w:rsidP="00432053">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Дидактикалық ойын:</w:t>
            </w:r>
          </w:p>
          <w:p w14:paraId="342B2E43" w14:textId="77777777" w:rsidR="00432053" w:rsidRPr="004A0283" w:rsidRDefault="00432053" w:rsidP="00432053">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 xml:space="preserve">« Жеке- жеке атын ата» </w:t>
            </w:r>
          </w:p>
          <w:p w14:paraId="779A98D4" w14:textId="77777777" w:rsidR="00432053" w:rsidRPr="004A0283" w:rsidRDefault="00432053" w:rsidP="00432053">
            <w:pPr>
              <w:spacing w:line="216" w:lineRule="atLeast"/>
              <w:rPr>
                <w:rFonts w:ascii="Times New Roman" w:eastAsiaTheme="minorEastAsia" w:hAnsi="Times New Roman" w:cs="Times New Roman"/>
                <w:lang w:eastAsia="ru-RU"/>
              </w:rPr>
            </w:pPr>
          </w:p>
          <w:p w14:paraId="00E5EAB7" w14:textId="77777777" w:rsidR="00432053" w:rsidRPr="004A0283" w:rsidRDefault="00432053" w:rsidP="00432053">
            <w:pPr>
              <w:spacing w:line="216" w:lineRule="atLeast"/>
              <w:rPr>
                <w:rFonts w:ascii="Times New Roman" w:eastAsiaTheme="minorEastAsia" w:hAnsi="Times New Roman" w:cs="Times New Roman"/>
                <w:b/>
                <w:lang w:eastAsia="ru-RU"/>
              </w:rPr>
            </w:pPr>
            <w:r w:rsidRPr="004A0283">
              <w:rPr>
                <w:rFonts w:ascii="Times New Roman" w:eastAsiaTheme="minorEastAsia" w:hAnsi="Times New Roman" w:cs="Times New Roman"/>
                <w:b/>
                <w:bCs/>
                <w:lang w:eastAsia="ru-RU"/>
              </w:rPr>
              <w:t>Музыка</w:t>
            </w:r>
          </w:p>
          <w:p w14:paraId="0F6A1EF6" w14:textId="77777777" w:rsidR="00432053" w:rsidRPr="004A0283" w:rsidRDefault="00432053" w:rsidP="00432053">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lastRenderedPageBreak/>
              <w:t>Музыка тыңдау:</w:t>
            </w:r>
          </w:p>
          <w:p w14:paraId="75328AD9" w14:textId="77777777" w:rsidR="00432053" w:rsidRPr="004A0283" w:rsidRDefault="00432053" w:rsidP="00432053">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14:paraId="2F05971D" w14:textId="77777777" w:rsidR="00432053" w:rsidRPr="004A0283" w:rsidRDefault="00432053" w:rsidP="00432053">
            <w:pPr>
              <w:rPr>
                <w:rFonts w:ascii="Times New Roman" w:eastAsiaTheme="minorEastAsia" w:hAnsi="Times New Roman" w:cs="Times New Roman"/>
                <w:bCs/>
                <w:lang w:val="kk-KZ" w:eastAsia="ru-RU"/>
              </w:rPr>
            </w:pPr>
            <w:r w:rsidRPr="004A0283">
              <w:rPr>
                <w:rFonts w:ascii="Times New Roman" w:eastAsiaTheme="minorEastAsia" w:hAnsi="Times New Roman" w:cs="Times New Roman"/>
                <w:bCs/>
                <w:lang w:eastAsia="ru-RU"/>
              </w:rPr>
              <w:t>Ән:«Бес саусақ</w:t>
            </w:r>
            <w:r w:rsidRPr="004A0283">
              <w:rPr>
                <w:rFonts w:ascii="Times New Roman" w:eastAsiaTheme="minorEastAsia" w:hAnsi="Times New Roman" w:cs="Times New Roman"/>
                <w:bCs/>
                <w:lang w:val="kk-KZ" w:eastAsia="ru-RU"/>
              </w:rPr>
              <w:t xml:space="preserve"> </w:t>
            </w:r>
          </w:p>
          <w:p w14:paraId="04830164" w14:textId="77777777" w:rsidR="00432053" w:rsidRPr="00C548CB" w:rsidRDefault="00432053" w:rsidP="00432053">
            <w:pPr>
              <w:rPr>
                <w:rFonts w:ascii="Times New Roman" w:hAnsi="Times New Roman" w:cs="Times New Roman"/>
                <w:lang w:val="kk-KZ"/>
              </w:rPr>
            </w:pPr>
            <w:r w:rsidRPr="004A0283">
              <w:rPr>
                <w:rFonts w:ascii="Times New Roman" w:hAnsi="Times New Roman" w:cs="Times New Roman"/>
                <w:lang w:val="zh-CN" w:eastAsia="zh-CN"/>
              </w:rPr>
              <w:t xml:space="preserve"> </w:t>
            </w:r>
            <w:r w:rsidRPr="00C548CB">
              <w:rPr>
                <w:rFonts w:ascii="Times New Roman" w:hAnsi="Times New Roman" w:cs="Times New Roman"/>
                <w:b/>
                <w:bCs/>
                <w:color w:val="000000"/>
                <w:lang w:val="kk-KZ"/>
              </w:rPr>
              <w:t>Құрастыру,сурет салу,жапсыру</w:t>
            </w:r>
          </w:p>
          <w:p w14:paraId="30D9023D" w14:textId="77777777" w:rsidR="00432053" w:rsidRPr="00C548CB" w:rsidRDefault="00432053" w:rsidP="00432053">
            <w:pPr>
              <w:rPr>
                <w:rFonts w:ascii="Times New Roman" w:hAnsi="Times New Roman" w:cs="Times New Roman"/>
                <w:lang w:val="kk-KZ"/>
              </w:rPr>
            </w:pPr>
            <w:r w:rsidRPr="00C548CB">
              <w:rPr>
                <w:rFonts w:ascii="Times New Roman" w:hAnsi="Times New Roman" w:cs="Times New Roman"/>
                <w:b/>
                <w:bCs/>
                <w:color w:val="000000"/>
                <w:lang w:val="kk-KZ"/>
              </w:rPr>
              <w:t>Тақырыбы «</w:t>
            </w:r>
            <w:r>
              <w:rPr>
                <w:rFonts w:ascii="Times New Roman" w:hAnsi="Times New Roman" w:cs="Times New Roman"/>
                <w:b/>
                <w:bCs/>
                <w:color w:val="000000"/>
                <w:lang w:val="kk-KZ"/>
              </w:rPr>
              <w:t>Ою өрнек</w:t>
            </w:r>
            <w:r w:rsidRPr="00C548CB">
              <w:rPr>
                <w:rFonts w:ascii="Times New Roman" w:hAnsi="Times New Roman" w:cs="Times New Roman"/>
                <w:b/>
                <w:bCs/>
                <w:color w:val="000000"/>
                <w:lang w:val="kk-KZ"/>
              </w:rPr>
              <w:t>»</w:t>
            </w:r>
          </w:p>
          <w:p w14:paraId="1037BEBF" w14:textId="77777777" w:rsidR="00432053" w:rsidRPr="00C548CB" w:rsidRDefault="00432053" w:rsidP="00432053">
            <w:pPr>
              <w:rPr>
                <w:rFonts w:ascii="Times New Roman" w:hAnsi="Times New Roman" w:cs="Times New Roman"/>
                <w:lang w:val="kk-KZ"/>
              </w:rPr>
            </w:pPr>
            <w:r w:rsidRPr="00C548CB">
              <w:rPr>
                <w:rFonts w:ascii="Times New Roman" w:hAnsi="Times New Roman" w:cs="Times New Roman"/>
                <w:color w:val="000000"/>
                <w:lang w:val="kk-KZ"/>
              </w:rPr>
              <w:t>Балалардың бейнелеу әрекетіне деген қызығушылығын ояту. Балалардың көркемдік қабылдауларын дамыту.</w:t>
            </w:r>
          </w:p>
          <w:p w14:paraId="459D5E08" w14:textId="77777777" w:rsidR="00432053" w:rsidRPr="00C548CB" w:rsidRDefault="00432053" w:rsidP="00432053">
            <w:pPr>
              <w:rPr>
                <w:rFonts w:ascii="Times New Roman" w:hAnsi="Times New Roman" w:cs="Times New Roman"/>
                <w:lang w:val="kk-KZ"/>
              </w:rPr>
            </w:pPr>
            <w:r w:rsidRPr="00C548CB">
              <w:rPr>
                <w:rFonts w:ascii="Times New Roman" w:hAnsi="Times New Roman" w:cs="Times New Roman"/>
                <w:b/>
                <w:bCs/>
                <w:color w:val="000000"/>
                <w:lang w:val="kk-KZ"/>
              </w:rPr>
              <w:t xml:space="preserve"> «Сәйкес ұяшыққа орналастыр»</w:t>
            </w:r>
          </w:p>
          <w:p w14:paraId="412D3F09" w14:textId="77777777" w:rsidR="00432053" w:rsidRPr="00C548CB" w:rsidRDefault="00432053" w:rsidP="00432053">
            <w:pPr>
              <w:rPr>
                <w:rFonts w:ascii="Times New Roman" w:hAnsi="Times New Roman" w:cs="Times New Roman"/>
                <w:lang w:val="kk-KZ"/>
              </w:rPr>
            </w:pPr>
            <w:r w:rsidRPr="00C548CB">
              <w:rPr>
                <w:rFonts w:ascii="Times New Roman" w:hAnsi="Times New Roman" w:cs="Times New Roman"/>
                <w:color w:val="000000"/>
                <w:lang w:val="kk-KZ"/>
              </w:rPr>
              <w:t>Дидактикалық ойын </w:t>
            </w:r>
            <w:r w:rsidRPr="00C548CB">
              <w:rPr>
                <w:rFonts w:ascii="Times New Roman" w:hAnsi="Times New Roman" w:cs="Times New Roman"/>
                <w:b/>
                <w:bCs/>
                <w:color w:val="000000"/>
                <w:lang w:val="kk-KZ"/>
              </w:rPr>
              <w:t>Мақсаты:</w:t>
            </w:r>
            <w:r w:rsidRPr="00C548CB">
              <w:rPr>
                <w:rFonts w:ascii="Times New Roman" w:hAnsi="Times New Roman" w:cs="Times New Roman"/>
                <w:color w:val="000000"/>
                <w:lang w:val="kk-KZ"/>
              </w:rPr>
              <w:t> ойлау қабілетін арттыру</w:t>
            </w:r>
          </w:p>
          <w:p w14:paraId="7FD805D8" w14:textId="77777777" w:rsidR="00432053" w:rsidRPr="00C548CB" w:rsidRDefault="00432053" w:rsidP="00432053">
            <w:pPr>
              <w:rPr>
                <w:rFonts w:ascii="Times New Roman" w:hAnsi="Times New Roman" w:cs="Times New Roman"/>
                <w:lang w:val="kk-KZ"/>
              </w:rPr>
            </w:pPr>
            <w:r w:rsidRPr="00C548CB">
              <w:rPr>
                <w:rFonts w:ascii="Times New Roman" w:hAnsi="Times New Roman" w:cs="Times New Roman"/>
                <w:lang w:val="kk-KZ"/>
              </w:rPr>
              <w:t> </w:t>
            </w:r>
          </w:p>
          <w:p w14:paraId="1D653DE9" w14:textId="77777777" w:rsidR="00432053" w:rsidRPr="004A0283" w:rsidRDefault="00432053" w:rsidP="00432053">
            <w:pPr>
              <w:pStyle w:val="a6"/>
              <w:rPr>
                <w:b/>
                <w:lang w:val="kk-KZ" w:eastAsia="zh-CN"/>
              </w:rPr>
            </w:pPr>
          </w:p>
        </w:tc>
        <w:tc>
          <w:tcPr>
            <w:tcW w:w="2126" w:type="dxa"/>
          </w:tcPr>
          <w:p w14:paraId="5004D2A9"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lastRenderedPageBreak/>
              <w:t xml:space="preserve">Дене тәрбиесі </w:t>
            </w:r>
          </w:p>
          <w:p w14:paraId="64126E04" w14:textId="77777777" w:rsidR="00432053" w:rsidRPr="000815EF"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32137A61" w14:textId="77777777" w:rsidR="00432053" w:rsidRPr="004A0283" w:rsidRDefault="00432053" w:rsidP="00432053">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304A966F" w14:textId="77777777" w:rsidR="00432053" w:rsidRPr="004A0283" w:rsidRDefault="00432053" w:rsidP="00432053">
            <w:pPr>
              <w:pStyle w:val="a6"/>
              <w:rPr>
                <w:lang w:val="kk-KZ"/>
              </w:rPr>
            </w:pPr>
            <w:r w:rsidRPr="004A0283">
              <w:rPr>
                <w:rStyle w:val="af0"/>
                <w:lang w:val="kk-KZ"/>
              </w:rPr>
              <w:t>"Жүгір, тоқта, бастау!" ойыны</w:t>
            </w:r>
          </w:p>
          <w:p w14:paraId="3879E6D5" w14:textId="77777777" w:rsidR="00432053" w:rsidRPr="004A0283" w:rsidRDefault="00432053" w:rsidP="00432053">
            <w:pPr>
              <w:rPr>
                <w:rFonts w:ascii="Times New Roman" w:hAnsi="Times New Roman" w:cs="Times New Roman"/>
                <w:lang w:val="kk-KZ"/>
              </w:rPr>
            </w:pPr>
            <w:r w:rsidRPr="004A0283">
              <w:rPr>
                <w:rStyle w:val="af0"/>
                <w:rFonts w:ascii="Times New Roman" w:hAnsi="Times New Roman" w:cs="Times New Roman"/>
                <w:lang w:val="kk-KZ"/>
              </w:rPr>
              <w:t>Мақсаты</w:t>
            </w:r>
            <w:r w:rsidRPr="004A0283">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3799504C" w14:textId="77777777" w:rsidR="00432053" w:rsidRDefault="00432053" w:rsidP="00432053">
            <w:pPr>
              <w:spacing w:line="216" w:lineRule="atLeast"/>
              <w:rPr>
                <w:rFonts w:ascii="Times New Roman" w:hAnsi="Times New Roman" w:cs="Times New Roman"/>
                <w:lang w:val="kk-KZ"/>
              </w:rPr>
            </w:pPr>
          </w:p>
          <w:p w14:paraId="0FAA4210" w14:textId="77777777" w:rsidR="00432053" w:rsidRPr="00202A45" w:rsidRDefault="00432053" w:rsidP="00432053">
            <w:pPr>
              <w:spacing w:line="216" w:lineRule="atLeast"/>
              <w:rPr>
                <w:rFonts w:ascii="Times New Roman" w:eastAsiaTheme="minorEastAsia" w:hAnsi="Times New Roman" w:cs="Times New Roman"/>
                <w:b/>
                <w:bCs/>
                <w:lang w:val="kk-KZ" w:eastAsia="ru-RU"/>
              </w:rPr>
            </w:pPr>
            <w:r w:rsidRPr="00202A45">
              <w:rPr>
                <w:rFonts w:ascii="Times New Roman" w:eastAsiaTheme="minorEastAsia" w:hAnsi="Times New Roman" w:cs="Times New Roman"/>
                <w:b/>
                <w:bCs/>
                <w:lang w:val="kk-KZ" w:eastAsia="ru-RU"/>
              </w:rPr>
              <w:t xml:space="preserve">Құрастыру </w:t>
            </w:r>
          </w:p>
          <w:p w14:paraId="11B51A1C" w14:textId="77777777" w:rsidR="00432053" w:rsidRPr="00202A45" w:rsidRDefault="00432053" w:rsidP="00432053">
            <w:pPr>
              <w:rPr>
                <w:rFonts w:ascii="Times New Roman" w:eastAsia="Times New Roman" w:hAnsi="Times New Roman" w:cs="Times New Roman"/>
                <w:b/>
                <w:bCs/>
                <w:color w:val="000000"/>
                <w:lang w:val="kk-KZ" w:eastAsia="ru-RU"/>
              </w:rPr>
            </w:pPr>
            <w:r w:rsidRPr="00202A45">
              <w:rPr>
                <w:rFonts w:ascii="Times New Roman" w:eastAsia="Times New Roman" w:hAnsi="Times New Roman" w:cs="Times New Roman"/>
                <w:b/>
                <w:bCs/>
                <w:color w:val="000000"/>
                <w:lang w:val="kk-KZ" w:eastAsia="ru-RU"/>
              </w:rPr>
              <w:t>Қандай пішін жетіспейді?» </w:t>
            </w:r>
            <w:r w:rsidRPr="00202A45">
              <w:rPr>
                <w:rFonts w:ascii="Times New Roman" w:eastAsia="Times New Roman" w:hAnsi="Times New Roman" w:cs="Times New Roman"/>
                <w:b/>
                <w:bCs/>
                <w:color w:val="000000"/>
                <w:lang w:val="kk-KZ" w:eastAsia="ru-RU"/>
              </w:rPr>
              <w:br/>
            </w:r>
            <w:r w:rsidRPr="00202A45">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202A45">
              <w:rPr>
                <w:rFonts w:ascii="Times New Roman" w:eastAsia="Times New Roman" w:hAnsi="Times New Roman" w:cs="Times New Roman"/>
                <w:b/>
                <w:bCs/>
                <w:color w:val="000000"/>
                <w:lang w:val="kk-KZ" w:eastAsia="ru-RU"/>
              </w:rPr>
              <w:t> </w:t>
            </w:r>
          </w:p>
          <w:p w14:paraId="6BB763C9" w14:textId="77777777" w:rsidR="00432053" w:rsidRPr="004A0283" w:rsidRDefault="00432053" w:rsidP="00432053">
            <w:pPr>
              <w:pStyle w:val="a6"/>
              <w:rPr>
                <w:lang w:val="kk-KZ"/>
              </w:rPr>
            </w:pPr>
            <w:r w:rsidRPr="004A0283">
              <w:rPr>
                <w:rStyle w:val="af0"/>
                <w:lang w:val="kk-KZ"/>
              </w:rPr>
              <w:t xml:space="preserve">"Жануарлар мен олардың </w:t>
            </w:r>
            <w:r w:rsidRPr="004A0283">
              <w:rPr>
                <w:rStyle w:val="af0"/>
                <w:lang w:val="kk-KZ"/>
              </w:rPr>
              <w:lastRenderedPageBreak/>
              <w:t>дыбыстары"</w:t>
            </w:r>
          </w:p>
          <w:p w14:paraId="757BF806" w14:textId="77777777" w:rsidR="00432053" w:rsidRDefault="00432053" w:rsidP="00432053">
            <w:pPr>
              <w:pStyle w:val="a6"/>
              <w:rPr>
                <w:lang w:val="kk-KZ"/>
              </w:rPr>
            </w:pPr>
            <w:r w:rsidRPr="004A0283">
              <w:rPr>
                <w:rStyle w:val="af0"/>
                <w:lang w:val="kk-KZ"/>
              </w:rPr>
              <w:t>Мақсаты:</w:t>
            </w:r>
            <w:r w:rsidRPr="004A0283">
              <w:rPr>
                <w:lang w:val="kk-KZ"/>
              </w:rPr>
              <w:t xml:space="preserve">  Есту және көру </w:t>
            </w:r>
          </w:p>
          <w:p w14:paraId="2FE6EE80" w14:textId="77777777" w:rsidR="00432053" w:rsidRDefault="00432053" w:rsidP="00432053">
            <w:pPr>
              <w:spacing w:line="216" w:lineRule="atLeast"/>
              <w:rPr>
                <w:rFonts w:ascii="Times New Roman" w:eastAsiaTheme="minorEastAsia" w:hAnsi="Times New Roman" w:cs="Times New Roman"/>
                <w:b/>
                <w:bCs/>
                <w:lang w:val="kk-KZ" w:eastAsia="ru-RU"/>
              </w:rPr>
            </w:pPr>
          </w:p>
          <w:p w14:paraId="495862C4" w14:textId="77777777" w:rsidR="00432053" w:rsidRDefault="00432053" w:rsidP="00432053">
            <w:pPr>
              <w:spacing w:line="216" w:lineRule="atLeast"/>
              <w:rPr>
                <w:rFonts w:ascii="Times New Roman" w:eastAsiaTheme="minorEastAsia" w:hAnsi="Times New Roman" w:cs="Times New Roman"/>
                <w:b/>
                <w:bCs/>
                <w:lang w:val="kk-KZ" w:eastAsia="ru-RU"/>
              </w:rPr>
            </w:pPr>
          </w:p>
          <w:p w14:paraId="5ED1D0DE"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Сенсорика</w:t>
            </w:r>
          </w:p>
          <w:p w14:paraId="3246C26B"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Тақырыбы: «Түрлі-түсті кеселер»</w:t>
            </w:r>
          </w:p>
          <w:p w14:paraId="5F9D60AE"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Өлшемдері әртүрлі геометриялық фигур</w:t>
            </w:r>
          </w:p>
          <w:p w14:paraId="3392DCF0"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аларды, өлшемі, піші</w:t>
            </w:r>
          </w:p>
          <w:p w14:paraId="2432A1FB"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ні, түсі бойынша ерек</w:t>
            </w:r>
          </w:p>
          <w:p w14:paraId="457CD5E7"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шеленетін біркелкі заттарды топтастыру</w:t>
            </w:r>
          </w:p>
          <w:p w14:paraId="6126CFD7" w14:textId="77777777" w:rsidR="00432053" w:rsidRPr="00C548CB" w:rsidRDefault="00432053" w:rsidP="00432053">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ды үйрету.</w:t>
            </w:r>
          </w:p>
          <w:p w14:paraId="29004B8A" w14:textId="77777777" w:rsidR="00432053" w:rsidRPr="004A0283" w:rsidRDefault="00432053" w:rsidP="00432053">
            <w:pPr>
              <w:pStyle w:val="a6"/>
              <w:rPr>
                <w:rFonts w:eastAsia="Calibri"/>
                <w:b/>
                <w:bCs/>
                <w:lang w:val="kk-KZ"/>
              </w:rPr>
            </w:pPr>
          </w:p>
        </w:tc>
      </w:tr>
      <w:tr w:rsidR="00432053" w:rsidRPr="006941AD" w14:paraId="5DBA7178" w14:textId="77777777" w:rsidTr="00432053">
        <w:trPr>
          <w:trHeight w:val="275"/>
        </w:trPr>
        <w:tc>
          <w:tcPr>
            <w:tcW w:w="2830" w:type="dxa"/>
            <w:hideMark/>
          </w:tcPr>
          <w:p w14:paraId="4CB3BF42" w14:textId="77777777" w:rsidR="00432053" w:rsidRPr="004A0283" w:rsidRDefault="00432053" w:rsidP="00432053">
            <w:pPr>
              <w:pStyle w:val="TableParagraph"/>
              <w:ind w:left="110"/>
              <w:contextualSpacing/>
              <w:rPr>
                <w:lang w:val="ru-RU"/>
              </w:rPr>
            </w:pPr>
            <w:r w:rsidRPr="004A0283">
              <w:lastRenderedPageBreak/>
              <w:t>Екінші</w:t>
            </w:r>
            <w:r w:rsidRPr="004A0283">
              <w:rPr>
                <w:spacing w:val="-2"/>
              </w:rPr>
              <w:t xml:space="preserve"> </w:t>
            </w:r>
            <w:r w:rsidRPr="004A0283">
              <w:t>таңғы</w:t>
            </w:r>
            <w:r w:rsidRPr="004A0283">
              <w:rPr>
                <w:spacing w:val="-2"/>
              </w:rPr>
              <w:t xml:space="preserve"> </w:t>
            </w:r>
            <w:r w:rsidRPr="004A0283">
              <w:t>ас</w:t>
            </w:r>
            <w:r w:rsidRPr="004A0283">
              <w:rPr>
                <w:lang w:val="ru-RU"/>
              </w:rPr>
              <w:t xml:space="preserve"> </w:t>
            </w:r>
          </w:p>
          <w:p w14:paraId="26BD362C" w14:textId="77777777" w:rsidR="00432053" w:rsidRPr="004A0283" w:rsidRDefault="00432053" w:rsidP="00432053">
            <w:pPr>
              <w:pStyle w:val="TableParagraph"/>
              <w:ind w:left="110"/>
              <w:contextualSpacing/>
              <w:rPr>
                <w:lang w:val="ru-RU"/>
              </w:rPr>
            </w:pPr>
          </w:p>
        </w:tc>
        <w:tc>
          <w:tcPr>
            <w:tcW w:w="11761" w:type="dxa"/>
            <w:gridSpan w:val="16"/>
            <w:hideMark/>
          </w:tcPr>
          <w:p w14:paraId="43D3FEBD" w14:textId="77777777" w:rsidR="00432053" w:rsidRPr="004A0283" w:rsidRDefault="00432053" w:rsidP="00432053">
            <w:pPr>
              <w:pStyle w:val="TableParagraph"/>
              <w:jc w:val="both"/>
              <w:rPr>
                <w:color w:val="000000" w:themeColor="text1"/>
              </w:rPr>
            </w:pPr>
            <w:r w:rsidRPr="004A0283">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36E080D0" w14:textId="77777777" w:rsidR="00432053" w:rsidRPr="004A0283" w:rsidRDefault="00432053" w:rsidP="00432053">
            <w:pPr>
              <w:pStyle w:val="TableParagraph"/>
              <w:jc w:val="both"/>
              <w:rPr>
                <w:color w:val="000000" w:themeColor="text1"/>
              </w:rPr>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432053" w:rsidRPr="006941AD" w14:paraId="5687E0A2" w14:textId="77777777" w:rsidTr="00432053">
        <w:trPr>
          <w:trHeight w:val="373"/>
        </w:trPr>
        <w:tc>
          <w:tcPr>
            <w:tcW w:w="2830" w:type="dxa"/>
            <w:hideMark/>
          </w:tcPr>
          <w:p w14:paraId="549FF47D" w14:textId="77777777" w:rsidR="00432053" w:rsidRPr="004A0283" w:rsidRDefault="00432053" w:rsidP="00432053">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6"/>
            <w:hideMark/>
          </w:tcPr>
          <w:p w14:paraId="17734ED5" w14:textId="77777777" w:rsidR="00432053" w:rsidRPr="004A0283" w:rsidRDefault="00432053" w:rsidP="00432053">
            <w:pPr>
              <w:pStyle w:val="TableParagraph"/>
              <w:spacing w:before="14"/>
              <w:ind w:left="33" w:right="235"/>
            </w:pPr>
            <w:r w:rsidRPr="004A0283">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3DA3F8AD" w14:textId="77777777" w:rsidR="00432053" w:rsidRPr="004A0283" w:rsidRDefault="00432053" w:rsidP="00432053">
            <w:pPr>
              <w:pStyle w:val="TableParagraph"/>
            </w:pPr>
            <w:r w:rsidRPr="004A0283">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432053" w:rsidRPr="006941AD" w14:paraId="23D5024B" w14:textId="77777777" w:rsidTr="00432053">
        <w:trPr>
          <w:trHeight w:val="275"/>
        </w:trPr>
        <w:tc>
          <w:tcPr>
            <w:tcW w:w="2830" w:type="dxa"/>
            <w:hideMark/>
          </w:tcPr>
          <w:p w14:paraId="35C1943F" w14:textId="77777777" w:rsidR="00432053" w:rsidRPr="004A0283" w:rsidRDefault="00432053" w:rsidP="00432053">
            <w:pPr>
              <w:pStyle w:val="TableParagraph"/>
              <w:ind w:left="110"/>
              <w:contextualSpacing/>
            </w:pPr>
            <w:r w:rsidRPr="004A0283">
              <w:t>Серуен</w:t>
            </w:r>
          </w:p>
        </w:tc>
        <w:tc>
          <w:tcPr>
            <w:tcW w:w="2415" w:type="dxa"/>
            <w:gridSpan w:val="3"/>
          </w:tcPr>
          <w:p w14:paraId="5E611638" w14:textId="77777777" w:rsidR="00432053" w:rsidRPr="008D32C6" w:rsidRDefault="00432053" w:rsidP="00432053">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4D9E3A4F" w14:textId="77777777" w:rsidR="00432053" w:rsidRPr="008D32C6" w:rsidRDefault="00432053" w:rsidP="00432053">
            <w:pPr>
              <w:pStyle w:val="a6"/>
              <w:rPr>
                <w:lang w:val="kk-KZ" w:eastAsia="zh-CN"/>
              </w:rPr>
            </w:pPr>
            <w:r w:rsidRPr="008D32C6">
              <w:rPr>
                <w:b/>
                <w:lang w:val="kk-KZ" w:eastAsia="zh-CN"/>
              </w:rPr>
              <w:lastRenderedPageBreak/>
              <w:t>Мақсаты:</w:t>
            </w:r>
            <w:r w:rsidRPr="008D32C6">
              <w:rPr>
                <w:lang w:val="kk-KZ" w:eastAsia="zh-CN"/>
              </w:rPr>
              <w:t>Көктем айларында қандай құстар ұшып келетінін түсіндіру.</w:t>
            </w:r>
          </w:p>
          <w:p w14:paraId="4A2FCBFB" w14:textId="77777777" w:rsidR="00432053" w:rsidRPr="008D32C6" w:rsidRDefault="00432053" w:rsidP="00432053">
            <w:pPr>
              <w:pStyle w:val="a6"/>
              <w:rPr>
                <w:lang w:val="kk-KZ" w:eastAsia="zh-CN"/>
              </w:rPr>
            </w:pPr>
            <w:r w:rsidRPr="008D32C6">
              <w:rPr>
                <w:b/>
                <w:lang w:val="kk-KZ" w:eastAsia="zh-CN"/>
              </w:rPr>
              <w:t>Ойын:</w:t>
            </w:r>
            <w:r w:rsidRPr="008D32C6">
              <w:rPr>
                <w:lang w:val="kk-KZ" w:eastAsia="zh-CN"/>
              </w:rPr>
              <w:t xml:space="preserve"> «Ұшты-ұшты»</w:t>
            </w:r>
          </w:p>
          <w:p w14:paraId="26B12983" w14:textId="77777777" w:rsidR="00432053" w:rsidRPr="008D32C6" w:rsidRDefault="00432053" w:rsidP="00432053">
            <w:pPr>
              <w:pStyle w:val="a6"/>
              <w:rPr>
                <w:lang w:val="kk-KZ" w:eastAsia="zh-CN"/>
              </w:rPr>
            </w:pPr>
            <w:r w:rsidRPr="008D32C6">
              <w:rPr>
                <w:b/>
                <w:lang w:val="kk-KZ" w:eastAsia="zh-CN"/>
              </w:rPr>
              <w:t>Мақсаты:</w:t>
            </w:r>
            <w:r w:rsidRPr="008D32C6">
              <w:rPr>
                <w:lang w:val="kk-KZ" w:eastAsia="zh-CN"/>
              </w:rPr>
              <w:t>Құстардың іс-қимылын жасай білу.</w:t>
            </w:r>
          </w:p>
        </w:tc>
        <w:tc>
          <w:tcPr>
            <w:tcW w:w="2415" w:type="dxa"/>
            <w:gridSpan w:val="3"/>
          </w:tcPr>
          <w:p w14:paraId="75924B72" w14:textId="77777777" w:rsidR="00432053" w:rsidRPr="004A0283" w:rsidRDefault="00432053" w:rsidP="00432053">
            <w:pPr>
              <w:pStyle w:val="a6"/>
              <w:rPr>
                <w:lang w:val="kk-KZ"/>
              </w:rPr>
            </w:pPr>
            <w:r>
              <w:rPr>
                <w:lang w:val="kk-KZ"/>
              </w:rPr>
              <w:lastRenderedPageBreak/>
              <w:t>Серуен картотекасы №9</w:t>
            </w:r>
            <w:r>
              <w:rPr>
                <w:rStyle w:val="af0"/>
                <w:lang w:val="kk-KZ"/>
              </w:rPr>
              <w:t>«Көктемнің ауа райын бақылау</w:t>
            </w:r>
            <w:r w:rsidRPr="004A0283">
              <w:rPr>
                <w:rStyle w:val="af0"/>
                <w:lang w:val="kk-KZ"/>
              </w:rPr>
              <w:t>»</w:t>
            </w:r>
          </w:p>
          <w:p w14:paraId="086551D9" w14:textId="77777777" w:rsidR="00432053" w:rsidRDefault="00432053" w:rsidP="00432053">
            <w:pPr>
              <w:pStyle w:val="a6"/>
              <w:rPr>
                <w:rStyle w:val="af0"/>
                <w:lang w:val="kk-KZ"/>
              </w:rPr>
            </w:pPr>
            <w:r w:rsidRPr="004A0283">
              <w:rPr>
                <w:rStyle w:val="af0"/>
                <w:lang w:val="kk-KZ"/>
              </w:rPr>
              <w:lastRenderedPageBreak/>
              <w:t>Мақсаты:</w:t>
            </w:r>
          </w:p>
          <w:p w14:paraId="3201A7DB" w14:textId="77777777" w:rsidR="00432053" w:rsidRDefault="00432053" w:rsidP="00432053">
            <w:pPr>
              <w:pStyle w:val="a6"/>
              <w:rPr>
                <w:rStyle w:val="af0"/>
                <w:lang w:val="kk-KZ"/>
              </w:rPr>
            </w:pPr>
            <w:r w:rsidRPr="008D32C6">
              <w:rPr>
                <w:rStyle w:val="af0"/>
                <w:lang w:val="kk-KZ"/>
              </w:rPr>
              <w:t>Балалардың көңіл күйлерін көтеру</w:t>
            </w:r>
          </w:p>
          <w:p w14:paraId="049154FA" w14:textId="77777777" w:rsidR="00432053" w:rsidRPr="004A0283" w:rsidRDefault="00432053" w:rsidP="00432053">
            <w:pPr>
              <w:pStyle w:val="a6"/>
              <w:rPr>
                <w:bCs/>
                <w:color w:val="00B0F0"/>
                <w:lang w:val="kk-KZ"/>
              </w:rPr>
            </w:pPr>
            <w:r w:rsidRPr="004A0283">
              <w:rPr>
                <w:lang w:val="kk-KZ"/>
              </w:rPr>
              <w:t xml:space="preserve"> </w:t>
            </w:r>
            <w:r>
              <w:rPr>
                <w:rStyle w:val="af0"/>
                <w:lang w:val="kk-KZ"/>
              </w:rPr>
              <w:t>Ойын</w:t>
            </w:r>
            <w:r w:rsidRPr="004A0283">
              <w:rPr>
                <w:rStyle w:val="af0"/>
                <w:lang w:val="kk-KZ"/>
              </w:rPr>
              <w:t>:</w:t>
            </w:r>
            <w:r>
              <w:rPr>
                <w:lang w:val="kk-KZ"/>
              </w:rPr>
              <w:t xml:space="preserve"> «Күн мен Түн»</w:t>
            </w:r>
          </w:p>
        </w:tc>
        <w:tc>
          <w:tcPr>
            <w:tcW w:w="2268" w:type="dxa"/>
            <w:gridSpan w:val="5"/>
          </w:tcPr>
          <w:p w14:paraId="5675BB2F" w14:textId="77777777" w:rsidR="00432053" w:rsidRPr="008D32C6" w:rsidRDefault="00432053" w:rsidP="00432053">
            <w:pPr>
              <w:pStyle w:val="a6"/>
              <w:rPr>
                <w:lang w:val="kk-KZ"/>
              </w:rPr>
            </w:pPr>
            <w:r w:rsidRPr="008D32C6">
              <w:rPr>
                <w:lang w:val="kk-KZ"/>
              </w:rPr>
              <w:lastRenderedPageBreak/>
              <w:t xml:space="preserve">Серуен картотекасы №1 </w:t>
            </w:r>
            <w:r w:rsidRPr="008D32C6">
              <w:rPr>
                <w:rStyle w:val="af0"/>
                <w:lang w:val="kk-KZ"/>
              </w:rPr>
              <w:t xml:space="preserve">«Көктемгі </w:t>
            </w:r>
            <w:r w:rsidRPr="008D32C6">
              <w:rPr>
                <w:rStyle w:val="af0"/>
                <w:lang w:val="kk-KZ"/>
              </w:rPr>
              <w:lastRenderedPageBreak/>
              <w:t>құстарды бақылау»</w:t>
            </w:r>
          </w:p>
          <w:p w14:paraId="7D9AD509" w14:textId="77777777" w:rsidR="00432053" w:rsidRPr="008D32C6" w:rsidRDefault="00432053" w:rsidP="00432053">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37EBA7BE" w14:textId="77777777" w:rsidR="00432053" w:rsidRPr="008D32C6" w:rsidRDefault="00432053" w:rsidP="00432053">
            <w:pPr>
              <w:pStyle w:val="a6"/>
              <w:rPr>
                <w:lang w:val="kk-KZ" w:eastAsia="zh-CN"/>
              </w:rPr>
            </w:pPr>
            <w:r w:rsidRPr="008D32C6">
              <w:rPr>
                <w:b/>
                <w:lang w:val="kk-KZ" w:eastAsia="zh-CN"/>
              </w:rPr>
              <w:t>Ойын:</w:t>
            </w:r>
            <w:r w:rsidRPr="008D32C6">
              <w:rPr>
                <w:lang w:val="kk-KZ" w:eastAsia="zh-CN"/>
              </w:rPr>
              <w:t xml:space="preserve"> «Ұшты-ұшты»</w:t>
            </w:r>
          </w:p>
          <w:p w14:paraId="668EE609" w14:textId="77777777" w:rsidR="00432053" w:rsidRPr="008D32C6" w:rsidRDefault="00432053" w:rsidP="00432053">
            <w:pPr>
              <w:pStyle w:val="a6"/>
              <w:rPr>
                <w:lang w:val="kk-KZ"/>
              </w:rPr>
            </w:pPr>
            <w:r w:rsidRPr="008D32C6">
              <w:rPr>
                <w:b/>
                <w:lang w:val="kk-KZ" w:eastAsia="zh-CN"/>
              </w:rPr>
              <w:t>Мақсаты:</w:t>
            </w:r>
            <w:r w:rsidRPr="008D32C6">
              <w:rPr>
                <w:lang w:val="kk-KZ" w:eastAsia="zh-CN"/>
              </w:rPr>
              <w:t>Құстардың іс-қимылын жасай білу.</w:t>
            </w:r>
          </w:p>
        </w:tc>
        <w:tc>
          <w:tcPr>
            <w:tcW w:w="2537" w:type="dxa"/>
            <w:gridSpan w:val="4"/>
          </w:tcPr>
          <w:p w14:paraId="131BC216" w14:textId="77777777" w:rsidR="00432053" w:rsidRDefault="00432053" w:rsidP="00432053">
            <w:pPr>
              <w:pStyle w:val="a6"/>
              <w:rPr>
                <w:rStyle w:val="af0"/>
                <w:lang w:val="kk-KZ"/>
              </w:rPr>
            </w:pPr>
            <w:r w:rsidRPr="004A0283">
              <w:rPr>
                <w:lang w:val="kk-KZ"/>
              </w:rPr>
              <w:lastRenderedPageBreak/>
              <w:t xml:space="preserve"> </w:t>
            </w:r>
            <w:r w:rsidRPr="008D32C6">
              <w:rPr>
                <w:lang w:val="kk-KZ"/>
              </w:rPr>
              <w:t xml:space="preserve"> </w:t>
            </w:r>
            <w:r>
              <w:rPr>
                <w:lang w:val="kk-KZ"/>
              </w:rPr>
              <w:t>Серуен картотекасы №2</w:t>
            </w:r>
            <w:r w:rsidRPr="004A0283">
              <w:rPr>
                <w:lang w:val="kk-KZ"/>
              </w:rPr>
              <w:t xml:space="preserve"> </w:t>
            </w:r>
            <w:r>
              <w:rPr>
                <w:rStyle w:val="af0"/>
                <w:lang w:val="kk-KZ"/>
              </w:rPr>
              <w:t>«Қардың еруін бақылау</w:t>
            </w:r>
            <w:r w:rsidRPr="004A0283">
              <w:rPr>
                <w:rStyle w:val="af0"/>
                <w:lang w:val="kk-KZ"/>
              </w:rPr>
              <w:t>»</w:t>
            </w:r>
          </w:p>
          <w:p w14:paraId="2AF17F2A" w14:textId="77777777" w:rsidR="00432053" w:rsidRPr="008D32C6" w:rsidRDefault="00432053" w:rsidP="00432053">
            <w:pPr>
              <w:pStyle w:val="a6"/>
              <w:rPr>
                <w:rStyle w:val="af0"/>
                <w:b w:val="0"/>
                <w:lang w:val="kk-KZ"/>
              </w:rPr>
            </w:pPr>
            <w:r>
              <w:rPr>
                <w:rStyle w:val="af0"/>
                <w:lang w:val="kk-KZ"/>
              </w:rPr>
              <w:lastRenderedPageBreak/>
              <w:t>Мақсаты:</w:t>
            </w:r>
            <w:r w:rsidRPr="008D32C6">
              <w:rPr>
                <w:rStyle w:val="af0"/>
                <w:lang w:val="kk-KZ"/>
              </w:rPr>
              <w:t>Балаларға көктемде қарды суға айналып мұз болып қатанын түсіндірп көрсету.</w:t>
            </w:r>
          </w:p>
          <w:p w14:paraId="0DA83871" w14:textId="77777777" w:rsidR="00432053" w:rsidRDefault="00432053" w:rsidP="00432053">
            <w:pPr>
              <w:pStyle w:val="a6"/>
              <w:rPr>
                <w:rStyle w:val="af0"/>
                <w:b w:val="0"/>
                <w:lang w:val="kk-KZ"/>
              </w:rPr>
            </w:pPr>
            <w:r w:rsidRPr="008D32C6">
              <w:rPr>
                <w:rStyle w:val="af0"/>
                <w:lang w:val="kk-KZ"/>
              </w:rPr>
              <w:t>Ойын</w:t>
            </w:r>
            <w:r>
              <w:rPr>
                <w:rStyle w:val="af0"/>
                <w:lang w:val="kk-KZ"/>
              </w:rPr>
              <w:t>:</w:t>
            </w:r>
            <w:r w:rsidRPr="008D32C6">
              <w:rPr>
                <w:rStyle w:val="af0"/>
                <w:lang w:val="kk-KZ"/>
              </w:rPr>
              <w:t xml:space="preserve"> «Шағын серуен»</w:t>
            </w:r>
          </w:p>
          <w:p w14:paraId="0989F3C9" w14:textId="77777777" w:rsidR="00432053" w:rsidRPr="008D32C6" w:rsidRDefault="00432053" w:rsidP="00432053">
            <w:pPr>
              <w:pStyle w:val="a6"/>
              <w:rPr>
                <w:b/>
                <w:lang w:val="kk-KZ"/>
              </w:rPr>
            </w:pPr>
            <w:r>
              <w:rPr>
                <w:rStyle w:val="af0"/>
                <w:lang w:val="kk-KZ"/>
              </w:rPr>
              <w:t>Мақсаты.Балаларды жылдамдыққа баулу.</w:t>
            </w:r>
          </w:p>
          <w:p w14:paraId="0C5A2A5C" w14:textId="77777777" w:rsidR="00432053" w:rsidRPr="004A0283" w:rsidRDefault="00432053" w:rsidP="00432053">
            <w:pPr>
              <w:pStyle w:val="a6"/>
              <w:rPr>
                <w:bCs/>
                <w:color w:val="000000"/>
                <w:lang w:val="kk-KZ"/>
              </w:rPr>
            </w:pPr>
          </w:p>
        </w:tc>
        <w:tc>
          <w:tcPr>
            <w:tcW w:w="2126" w:type="dxa"/>
          </w:tcPr>
          <w:p w14:paraId="7A17B1B5" w14:textId="77777777" w:rsidR="00432053" w:rsidRDefault="00432053" w:rsidP="00432053">
            <w:pPr>
              <w:pStyle w:val="a6"/>
              <w:rPr>
                <w:rStyle w:val="af0"/>
                <w:lang w:val="kk-KZ"/>
              </w:rPr>
            </w:pPr>
            <w:r>
              <w:rPr>
                <w:lang w:val="kk-KZ"/>
              </w:rPr>
              <w:lastRenderedPageBreak/>
              <w:t>Серуен картотекасы №2</w:t>
            </w:r>
            <w:r w:rsidRPr="004A0283">
              <w:rPr>
                <w:lang w:val="kk-KZ"/>
              </w:rPr>
              <w:t xml:space="preserve"> </w:t>
            </w:r>
            <w:r>
              <w:rPr>
                <w:rStyle w:val="af0"/>
                <w:lang w:val="kk-KZ"/>
              </w:rPr>
              <w:t xml:space="preserve">«Қардың еруін </w:t>
            </w:r>
            <w:r>
              <w:rPr>
                <w:rStyle w:val="af0"/>
                <w:lang w:val="kk-KZ"/>
              </w:rPr>
              <w:lastRenderedPageBreak/>
              <w:t>бақылау</w:t>
            </w:r>
            <w:r w:rsidRPr="004A0283">
              <w:rPr>
                <w:rStyle w:val="af0"/>
                <w:lang w:val="kk-KZ"/>
              </w:rPr>
              <w:t>»</w:t>
            </w:r>
          </w:p>
          <w:p w14:paraId="7A0965FC" w14:textId="77777777" w:rsidR="00432053" w:rsidRPr="008D32C6" w:rsidRDefault="00432053" w:rsidP="00432053">
            <w:pPr>
              <w:pStyle w:val="a6"/>
              <w:rPr>
                <w:rStyle w:val="af0"/>
                <w:b w:val="0"/>
                <w:lang w:val="kk-KZ"/>
              </w:rPr>
            </w:pPr>
            <w:r>
              <w:rPr>
                <w:rStyle w:val="af0"/>
                <w:lang w:val="kk-KZ"/>
              </w:rPr>
              <w:t>Мақсаты:</w:t>
            </w:r>
            <w:r w:rsidRPr="008D32C6">
              <w:rPr>
                <w:rStyle w:val="af0"/>
                <w:lang w:val="kk-KZ"/>
              </w:rPr>
              <w:t>Балаларға көктемде қарды суға айналып мұз болып қатанын түсіндірп көрсету.</w:t>
            </w:r>
          </w:p>
          <w:p w14:paraId="559A70B4" w14:textId="77777777" w:rsidR="00432053" w:rsidRDefault="00432053" w:rsidP="00432053">
            <w:pPr>
              <w:pStyle w:val="a6"/>
              <w:rPr>
                <w:rStyle w:val="af0"/>
                <w:b w:val="0"/>
                <w:lang w:val="kk-KZ"/>
              </w:rPr>
            </w:pPr>
            <w:r w:rsidRPr="008D32C6">
              <w:rPr>
                <w:rStyle w:val="af0"/>
                <w:lang w:val="kk-KZ"/>
              </w:rPr>
              <w:t>Ойын</w:t>
            </w:r>
            <w:r>
              <w:rPr>
                <w:rStyle w:val="af0"/>
                <w:lang w:val="kk-KZ"/>
              </w:rPr>
              <w:t>:</w:t>
            </w:r>
            <w:r w:rsidRPr="008D32C6">
              <w:rPr>
                <w:rStyle w:val="af0"/>
                <w:lang w:val="kk-KZ"/>
              </w:rPr>
              <w:t xml:space="preserve"> «Шағын серуен»</w:t>
            </w:r>
          </w:p>
          <w:p w14:paraId="20E2827C" w14:textId="77777777" w:rsidR="00432053" w:rsidRPr="008D32C6" w:rsidRDefault="00432053" w:rsidP="00432053">
            <w:pPr>
              <w:pStyle w:val="a6"/>
              <w:rPr>
                <w:b/>
                <w:lang w:val="kk-KZ"/>
              </w:rPr>
            </w:pPr>
            <w:r>
              <w:rPr>
                <w:rStyle w:val="af0"/>
                <w:lang w:val="kk-KZ"/>
              </w:rPr>
              <w:t>Мақсаты.Балаларды жылдамдыққа баулу.</w:t>
            </w:r>
          </w:p>
          <w:p w14:paraId="2CB48166" w14:textId="77777777" w:rsidR="00432053" w:rsidRPr="004A0283" w:rsidRDefault="00432053" w:rsidP="00432053">
            <w:pPr>
              <w:pStyle w:val="a6"/>
              <w:rPr>
                <w:bCs/>
                <w:color w:val="000000"/>
                <w:lang w:val="kk-KZ"/>
              </w:rPr>
            </w:pPr>
          </w:p>
        </w:tc>
      </w:tr>
      <w:tr w:rsidR="00432053" w:rsidRPr="006941AD" w14:paraId="4F694776" w14:textId="77777777" w:rsidTr="00432053">
        <w:trPr>
          <w:trHeight w:val="275"/>
        </w:trPr>
        <w:tc>
          <w:tcPr>
            <w:tcW w:w="2830" w:type="dxa"/>
            <w:hideMark/>
          </w:tcPr>
          <w:p w14:paraId="3DC5C1BA" w14:textId="77777777" w:rsidR="00432053" w:rsidRPr="004A0283" w:rsidRDefault="00432053" w:rsidP="00432053">
            <w:pPr>
              <w:pStyle w:val="TableParagraph"/>
              <w:ind w:left="110"/>
              <w:contextualSpacing/>
            </w:pPr>
            <w:r w:rsidRPr="004A0283">
              <w:lastRenderedPageBreak/>
              <w:t>Серуеннен</w:t>
            </w:r>
            <w:r w:rsidRPr="004A0283">
              <w:rPr>
                <w:spacing w:val="-2"/>
              </w:rPr>
              <w:t xml:space="preserve"> </w:t>
            </w:r>
            <w:r w:rsidRPr="004A0283">
              <w:t>оралу</w:t>
            </w:r>
          </w:p>
        </w:tc>
        <w:tc>
          <w:tcPr>
            <w:tcW w:w="11761" w:type="dxa"/>
            <w:gridSpan w:val="16"/>
            <w:hideMark/>
          </w:tcPr>
          <w:p w14:paraId="66A5C52C" w14:textId="77777777" w:rsidR="00432053" w:rsidRPr="004A0283" w:rsidRDefault="00432053" w:rsidP="00432053">
            <w:pPr>
              <w:pStyle w:val="TableParagraph"/>
            </w:pPr>
            <w:r w:rsidRPr="004A0283">
              <w:t>Жүйелі түрде шешіну, киімді шкафқа салу, қолды жуу.</w:t>
            </w:r>
          </w:p>
          <w:p w14:paraId="008A2991" w14:textId="77777777" w:rsidR="00432053" w:rsidRPr="004A0283" w:rsidRDefault="00432053" w:rsidP="00432053">
            <w:pPr>
              <w:pStyle w:val="TableParagraph"/>
            </w:pPr>
          </w:p>
        </w:tc>
      </w:tr>
      <w:tr w:rsidR="00432053" w:rsidRPr="006941AD" w14:paraId="5437EE3F" w14:textId="77777777" w:rsidTr="00432053">
        <w:trPr>
          <w:trHeight w:val="275"/>
        </w:trPr>
        <w:tc>
          <w:tcPr>
            <w:tcW w:w="2830" w:type="dxa"/>
            <w:hideMark/>
          </w:tcPr>
          <w:p w14:paraId="14E76505" w14:textId="77777777" w:rsidR="00432053" w:rsidRPr="004A0283" w:rsidRDefault="00432053" w:rsidP="00432053">
            <w:pPr>
              <w:pStyle w:val="TableParagraph"/>
              <w:ind w:left="110"/>
              <w:contextualSpacing/>
            </w:pPr>
            <w:r w:rsidRPr="004A0283">
              <w:t>Түскі</w:t>
            </w:r>
            <w:r w:rsidRPr="004A0283">
              <w:rPr>
                <w:spacing w:val="-1"/>
              </w:rPr>
              <w:t xml:space="preserve"> </w:t>
            </w:r>
            <w:r w:rsidRPr="004A0283">
              <w:t>ас</w:t>
            </w:r>
          </w:p>
        </w:tc>
        <w:tc>
          <w:tcPr>
            <w:tcW w:w="11761" w:type="dxa"/>
            <w:gridSpan w:val="16"/>
            <w:hideMark/>
          </w:tcPr>
          <w:p w14:paraId="0C1B2605" w14:textId="77777777" w:rsidR="00432053" w:rsidRPr="004A0283" w:rsidRDefault="00432053" w:rsidP="00432053">
            <w:pPr>
              <w:pStyle w:val="TableParagraph"/>
            </w:pPr>
            <w:r w:rsidRPr="004A0283">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4A0283">
              <w:rPr>
                <w:bCs/>
              </w:rPr>
              <w:t>(қоршаған ортамен танысу).</w:t>
            </w:r>
            <w:r w:rsidRPr="004A0283">
              <w:t xml:space="preserve"> </w:t>
            </w:r>
          </w:p>
          <w:p w14:paraId="088E3FF2" w14:textId="77777777" w:rsidR="00432053" w:rsidRPr="004A0283" w:rsidRDefault="00432053" w:rsidP="00432053">
            <w:pPr>
              <w:pStyle w:val="TableParagraph"/>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432053" w:rsidRPr="006941AD" w14:paraId="3C7E1532" w14:textId="77777777" w:rsidTr="00432053">
        <w:trPr>
          <w:trHeight w:val="281"/>
        </w:trPr>
        <w:tc>
          <w:tcPr>
            <w:tcW w:w="2830" w:type="dxa"/>
            <w:hideMark/>
          </w:tcPr>
          <w:p w14:paraId="00BBBDBC" w14:textId="77777777" w:rsidR="00432053" w:rsidRPr="004A0283" w:rsidRDefault="00432053" w:rsidP="00432053">
            <w:pPr>
              <w:pStyle w:val="TableParagraph"/>
              <w:ind w:left="110"/>
              <w:contextualSpacing/>
              <w:rPr>
                <w:lang w:val="en-US"/>
              </w:rPr>
            </w:pPr>
            <w:r w:rsidRPr="004A0283">
              <w:t>Күндізгі ұйқы</w:t>
            </w:r>
          </w:p>
        </w:tc>
        <w:tc>
          <w:tcPr>
            <w:tcW w:w="2415" w:type="dxa"/>
            <w:gridSpan w:val="3"/>
          </w:tcPr>
          <w:p w14:paraId="3D6A766A" w14:textId="77777777" w:rsidR="00432053" w:rsidRPr="004A0283" w:rsidRDefault="00432053" w:rsidP="00432053">
            <w:pPr>
              <w:pStyle w:val="TableParagraph"/>
            </w:pPr>
            <w:r>
              <w:t>Табиғат дыбыстарын тыңдау (</w:t>
            </w:r>
            <w:r w:rsidRPr="004A0283">
              <w:t xml:space="preserve"> ақырын). (музыка).</w:t>
            </w:r>
          </w:p>
        </w:tc>
        <w:tc>
          <w:tcPr>
            <w:tcW w:w="2415" w:type="dxa"/>
            <w:gridSpan w:val="3"/>
          </w:tcPr>
          <w:p w14:paraId="384DA54A" w14:textId="77777777" w:rsidR="00432053" w:rsidRPr="004A0283" w:rsidRDefault="00432053" w:rsidP="00432053">
            <w:pPr>
              <w:pStyle w:val="TableParagraph"/>
            </w:pPr>
            <w:r w:rsidRPr="004A0283">
              <w:t xml:space="preserve">Ертегі оқу. </w:t>
            </w:r>
            <w:r w:rsidRPr="004A0283">
              <w:rPr>
                <w:bCs/>
              </w:rPr>
              <w:t>(сөйлеуді дамыту және көркем әдебиет)</w:t>
            </w:r>
          </w:p>
        </w:tc>
        <w:tc>
          <w:tcPr>
            <w:tcW w:w="2268" w:type="dxa"/>
            <w:gridSpan w:val="5"/>
            <w:hideMark/>
          </w:tcPr>
          <w:p w14:paraId="15CAD297" w14:textId="77777777" w:rsidR="00432053" w:rsidRPr="004A0283" w:rsidRDefault="00432053" w:rsidP="00432053">
            <w:pPr>
              <w:pStyle w:val="TableParagraph"/>
            </w:pPr>
            <w:r>
              <w:t>Жағымды музыка тыңдау (</w:t>
            </w:r>
            <w:r w:rsidRPr="004A0283">
              <w:t xml:space="preserve"> ақырын). (музыка)</w:t>
            </w:r>
          </w:p>
        </w:tc>
        <w:tc>
          <w:tcPr>
            <w:tcW w:w="2537" w:type="dxa"/>
            <w:gridSpan w:val="4"/>
            <w:hideMark/>
          </w:tcPr>
          <w:p w14:paraId="20FDA201" w14:textId="77777777" w:rsidR="00432053" w:rsidRDefault="00432053" w:rsidP="00432053">
            <w:pPr>
              <w:pStyle w:val="TableParagraph"/>
            </w:pPr>
            <w:r w:rsidRPr="004A0283">
              <w:t>Тыныс алу жа</w:t>
            </w:r>
            <w:r>
              <w:t xml:space="preserve">ттығуларын жасау  </w:t>
            </w:r>
          </w:p>
          <w:p w14:paraId="3D3CCE37" w14:textId="77777777" w:rsidR="00432053" w:rsidRPr="004A0283" w:rsidRDefault="00432053" w:rsidP="00432053">
            <w:pPr>
              <w:pStyle w:val="TableParagraph"/>
            </w:pPr>
            <w:r>
              <w:t>дене тәрбиесі</w:t>
            </w:r>
          </w:p>
        </w:tc>
        <w:tc>
          <w:tcPr>
            <w:tcW w:w="2126" w:type="dxa"/>
            <w:hideMark/>
          </w:tcPr>
          <w:p w14:paraId="60BFE341" w14:textId="77777777" w:rsidR="00432053" w:rsidRPr="004A0283" w:rsidRDefault="00432053" w:rsidP="00432053">
            <w:pPr>
              <w:pStyle w:val="TableParagraph"/>
            </w:pPr>
            <w:r w:rsidRPr="004A0283">
              <w:t xml:space="preserve">Ертегі оқу </w:t>
            </w:r>
            <w:r w:rsidRPr="004A0283">
              <w:rPr>
                <w:bCs/>
              </w:rPr>
              <w:t>(сөйлеуді дамыту және көркем әдебиет)</w:t>
            </w:r>
            <w:r w:rsidRPr="004A0283">
              <w:t>.</w:t>
            </w:r>
          </w:p>
        </w:tc>
      </w:tr>
      <w:tr w:rsidR="00432053" w:rsidRPr="004A0283" w14:paraId="3A5A3B94" w14:textId="77777777" w:rsidTr="00432053">
        <w:trPr>
          <w:trHeight w:val="571"/>
        </w:trPr>
        <w:tc>
          <w:tcPr>
            <w:tcW w:w="2830" w:type="dxa"/>
            <w:hideMark/>
          </w:tcPr>
          <w:p w14:paraId="4BFFFE2C" w14:textId="77777777" w:rsidR="00432053" w:rsidRPr="004A0283" w:rsidRDefault="00432053" w:rsidP="00432053">
            <w:pPr>
              <w:pStyle w:val="TableParagraph"/>
              <w:ind w:left="110" w:right="1334"/>
            </w:pPr>
            <w:r w:rsidRPr="004A0283">
              <w:t>Біртіндеп ұйқыдан</w:t>
            </w:r>
            <w:r w:rsidRPr="004A0283">
              <w:rPr>
                <w:spacing w:val="-57"/>
              </w:rPr>
              <w:t xml:space="preserve"> </w:t>
            </w:r>
            <w:r w:rsidRPr="004A0283">
              <w:t>ояту,</w:t>
            </w:r>
          </w:p>
          <w:p w14:paraId="36C6C41D" w14:textId="77777777" w:rsidR="00432053" w:rsidRPr="004A0283" w:rsidRDefault="00432053" w:rsidP="00432053">
            <w:pPr>
              <w:pStyle w:val="TableParagraph"/>
              <w:ind w:left="110"/>
              <w:contextualSpacing/>
            </w:pPr>
            <w:r w:rsidRPr="004A0283">
              <w:t>сауықтыру</w:t>
            </w:r>
            <w:r w:rsidRPr="004A0283">
              <w:rPr>
                <w:spacing w:val="-5"/>
              </w:rPr>
              <w:t xml:space="preserve"> </w:t>
            </w:r>
            <w:r w:rsidRPr="004A0283">
              <w:t>шаралары</w:t>
            </w:r>
          </w:p>
        </w:tc>
        <w:tc>
          <w:tcPr>
            <w:tcW w:w="2415" w:type="dxa"/>
            <w:gridSpan w:val="3"/>
          </w:tcPr>
          <w:p w14:paraId="025E561E" w14:textId="77777777" w:rsidR="00432053" w:rsidRPr="004A0283" w:rsidRDefault="00432053" w:rsidP="00432053">
            <w:pPr>
              <w:pStyle w:val="a6"/>
              <w:spacing w:line="254" w:lineRule="auto"/>
              <w:rPr>
                <w:lang w:val="kk-KZ" w:eastAsia="en-US"/>
              </w:rPr>
            </w:pPr>
            <w:r w:rsidRPr="004A0283">
              <w:rPr>
                <w:lang w:val="kk-KZ" w:eastAsia="en-US"/>
              </w:rPr>
              <w:t>Ұйқыдан  ояту шаралары</w:t>
            </w:r>
          </w:p>
          <w:p w14:paraId="781A7E9C" w14:textId="77777777" w:rsidR="00432053" w:rsidRPr="004A0283" w:rsidRDefault="00432053" w:rsidP="00432053">
            <w:pPr>
              <w:pStyle w:val="a6"/>
              <w:spacing w:line="254" w:lineRule="auto"/>
              <w:rPr>
                <w:color w:val="000000"/>
                <w:lang w:val="kk-KZ" w:eastAsia="en-US"/>
              </w:rPr>
            </w:pPr>
            <w:r w:rsidRPr="004A0283">
              <w:rPr>
                <w:color w:val="000000"/>
                <w:lang w:val="kk-KZ" w:eastAsia="en-US"/>
              </w:rPr>
              <w:t>Ш/ж:Кедергі жолдар</w:t>
            </w:r>
          </w:p>
          <w:p w14:paraId="2B780BFB" w14:textId="77777777" w:rsidR="00432053" w:rsidRPr="004A0283" w:rsidRDefault="00432053" w:rsidP="00432053">
            <w:pPr>
              <w:pStyle w:val="a6"/>
              <w:spacing w:line="254" w:lineRule="auto"/>
              <w:rPr>
                <w:color w:val="000000"/>
                <w:lang w:val="kk-KZ" w:eastAsia="en-US"/>
              </w:rPr>
            </w:pPr>
            <w:r w:rsidRPr="004A0283">
              <w:rPr>
                <w:color w:val="000000"/>
                <w:lang w:val="kk-KZ" w:eastAsia="en-US"/>
              </w:rPr>
              <w:t>Мақсаты: Баланың денсаулығын нығайту.</w:t>
            </w:r>
          </w:p>
        </w:tc>
        <w:tc>
          <w:tcPr>
            <w:tcW w:w="2415" w:type="dxa"/>
            <w:gridSpan w:val="3"/>
          </w:tcPr>
          <w:p w14:paraId="37705667" w14:textId="77777777" w:rsidR="00432053" w:rsidRPr="004A0283" w:rsidRDefault="00432053" w:rsidP="00432053">
            <w:pPr>
              <w:pStyle w:val="a6"/>
              <w:spacing w:line="254" w:lineRule="auto"/>
              <w:rPr>
                <w:lang w:val="kk-KZ" w:eastAsia="en-US"/>
              </w:rPr>
            </w:pPr>
            <w:r w:rsidRPr="004A0283">
              <w:rPr>
                <w:lang w:val="kk-KZ" w:eastAsia="en-US"/>
              </w:rPr>
              <w:t>Ұйқыдан  ояту шаралары</w:t>
            </w:r>
          </w:p>
          <w:p w14:paraId="6BAF8C6D" w14:textId="77777777" w:rsidR="00432053" w:rsidRPr="004A0283" w:rsidRDefault="00432053" w:rsidP="00432053">
            <w:pPr>
              <w:pStyle w:val="a6"/>
              <w:spacing w:line="254" w:lineRule="auto"/>
              <w:rPr>
                <w:lang w:val="kk-KZ" w:eastAsia="en-US"/>
              </w:rPr>
            </w:pPr>
            <w:r w:rsidRPr="004A0283">
              <w:rPr>
                <w:lang w:val="kk-KZ" w:eastAsia="en-US"/>
              </w:rPr>
              <w:t>Музыкалық әуен</w:t>
            </w:r>
          </w:p>
          <w:p w14:paraId="48AB17BA" w14:textId="77777777" w:rsidR="00432053" w:rsidRPr="004A0283" w:rsidRDefault="00432053" w:rsidP="00432053">
            <w:pPr>
              <w:pStyle w:val="a6"/>
              <w:spacing w:line="254" w:lineRule="auto"/>
              <w:rPr>
                <w:lang w:val="kk-KZ" w:eastAsia="en-US"/>
              </w:rPr>
            </w:pPr>
            <w:r w:rsidRPr="004A0283">
              <w:rPr>
                <w:lang w:val="kk-KZ" w:eastAsia="en-US"/>
              </w:rPr>
              <w:t>Ш/ж:Бұдыр жолдар</w:t>
            </w:r>
          </w:p>
          <w:p w14:paraId="66BA0439" w14:textId="77777777" w:rsidR="00432053" w:rsidRPr="004A0283" w:rsidRDefault="00432053" w:rsidP="00432053">
            <w:pPr>
              <w:pStyle w:val="a6"/>
              <w:spacing w:line="254" w:lineRule="auto"/>
              <w:rPr>
                <w:lang w:val="kk-KZ" w:eastAsia="en-US"/>
              </w:rPr>
            </w:pPr>
            <w:r w:rsidRPr="004A0283">
              <w:rPr>
                <w:color w:val="000000"/>
                <w:lang w:val="kk-KZ" w:eastAsia="en-US"/>
              </w:rPr>
              <w:t>Мақсаты: Баланың аяқ табандарының денсаулығын нығайту.</w:t>
            </w:r>
          </w:p>
        </w:tc>
        <w:tc>
          <w:tcPr>
            <w:tcW w:w="2268" w:type="dxa"/>
            <w:gridSpan w:val="5"/>
          </w:tcPr>
          <w:p w14:paraId="0940EDC1" w14:textId="77777777" w:rsidR="00432053" w:rsidRPr="004A0283" w:rsidRDefault="00432053" w:rsidP="00432053">
            <w:pPr>
              <w:pStyle w:val="a6"/>
              <w:spacing w:line="254" w:lineRule="auto"/>
              <w:rPr>
                <w:lang w:val="kk-KZ" w:eastAsia="en-US"/>
              </w:rPr>
            </w:pPr>
            <w:r w:rsidRPr="004A0283">
              <w:rPr>
                <w:lang w:val="kk-KZ" w:eastAsia="en-US"/>
              </w:rPr>
              <w:t>Ұйқыдан  ояту шаралары</w:t>
            </w:r>
          </w:p>
          <w:p w14:paraId="1AEDBFEF" w14:textId="77777777" w:rsidR="00432053" w:rsidRPr="004A0283" w:rsidRDefault="00432053" w:rsidP="00432053">
            <w:pPr>
              <w:pStyle w:val="a6"/>
              <w:spacing w:line="254" w:lineRule="auto"/>
              <w:rPr>
                <w:lang w:val="kk-KZ" w:eastAsia="en-US"/>
              </w:rPr>
            </w:pPr>
            <w:r w:rsidRPr="004A0283">
              <w:rPr>
                <w:lang w:val="kk-KZ" w:eastAsia="en-US"/>
              </w:rPr>
              <w:t>Демалу жаттығуы</w:t>
            </w:r>
          </w:p>
          <w:p w14:paraId="2DE8FDDB" w14:textId="77777777" w:rsidR="00432053" w:rsidRPr="004A0283" w:rsidRDefault="00432053" w:rsidP="00432053">
            <w:pPr>
              <w:pStyle w:val="a6"/>
              <w:spacing w:line="254" w:lineRule="auto"/>
              <w:rPr>
                <w:lang w:val="kk-KZ" w:eastAsia="en-US"/>
              </w:rPr>
            </w:pPr>
          </w:p>
          <w:p w14:paraId="5E5F7FB7" w14:textId="77777777" w:rsidR="00432053" w:rsidRPr="004A0283" w:rsidRDefault="00432053" w:rsidP="00432053">
            <w:pPr>
              <w:pStyle w:val="a6"/>
              <w:spacing w:line="254" w:lineRule="auto"/>
              <w:rPr>
                <w:lang w:val="kk-KZ" w:eastAsia="en-US"/>
              </w:rPr>
            </w:pPr>
            <w:r w:rsidRPr="004A0283">
              <w:rPr>
                <w:lang w:val="kk-KZ" w:eastAsia="en-US"/>
              </w:rPr>
              <w:t>Массаж жолмен жүру</w:t>
            </w:r>
          </w:p>
        </w:tc>
        <w:tc>
          <w:tcPr>
            <w:tcW w:w="2537" w:type="dxa"/>
            <w:gridSpan w:val="4"/>
          </w:tcPr>
          <w:p w14:paraId="10B3826C" w14:textId="77777777" w:rsidR="00432053" w:rsidRPr="004A0283" w:rsidRDefault="00432053" w:rsidP="00432053">
            <w:pPr>
              <w:pStyle w:val="a6"/>
              <w:spacing w:line="254" w:lineRule="auto"/>
              <w:rPr>
                <w:lang w:val="kk-KZ" w:eastAsia="en-US"/>
              </w:rPr>
            </w:pPr>
            <w:r w:rsidRPr="004A0283">
              <w:rPr>
                <w:lang w:val="kk-KZ" w:eastAsia="en-US"/>
              </w:rPr>
              <w:t>Ұйқыдан  ояту шаралары</w:t>
            </w:r>
          </w:p>
          <w:p w14:paraId="519F3523" w14:textId="77777777" w:rsidR="00432053" w:rsidRPr="004A0283" w:rsidRDefault="00432053" w:rsidP="00432053">
            <w:pPr>
              <w:pStyle w:val="a6"/>
              <w:spacing w:line="254" w:lineRule="auto"/>
              <w:rPr>
                <w:lang w:val="kk-KZ" w:eastAsia="en-US"/>
              </w:rPr>
            </w:pPr>
          </w:p>
          <w:p w14:paraId="63C659A0"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Ш/ж:Бұдыр жолдар</w:t>
            </w:r>
          </w:p>
        </w:tc>
        <w:tc>
          <w:tcPr>
            <w:tcW w:w="2126" w:type="dxa"/>
          </w:tcPr>
          <w:p w14:paraId="4B694E21" w14:textId="77777777" w:rsidR="00432053" w:rsidRPr="004A0283" w:rsidRDefault="00432053" w:rsidP="00432053">
            <w:pPr>
              <w:pStyle w:val="a6"/>
              <w:spacing w:line="254" w:lineRule="auto"/>
              <w:rPr>
                <w:lang w:val="kk-KZ" w:eastAsia="en-US"/>
              </w:rPr>
            </w:pPr>
            <w:r w:rsidRPr="004A0283">
              <w:rPr>
                <w:lang w:val="kk-KZ" w:eastAsia="en-US"/>
              </w:rPr>
              <w:t xml:space="preserve">Ұйқыдан  ояту шаралары </w:t>
            </w:r>
          </w:p>
          <w:p w14:paraId="21E71D42" w14:textId="77777777" w:rsidR="00432053" w:rsidRPr="004A0283" w:rsidRDefault="00432053" w:rsidP="00432053">
            <w:pPr>
              <w:pStyle w:val="a6"/>
              <w:spacing w:line="254" w:lineRule="auto"/>
              <w:rPr>
                <w:lang w:val="kk-KZ" w:eastAsia="en-US"/>
              </w:rPr>
            </w:pPr>
            <w:r w:rsidRPr="004A0283">
              <w:rPr>
                <w:lang w:val="kk-KZ" w:eastAsia="en-US"/>
              </w:rPr>
              <w:t>Массаж жолмен жүру</w:t>
            </w:r>
          </w:p>
        </w:tc>
      </w:tr>
      <w:tr w:rsidR="00432053" w:rsidRPr="006941AD" w14:paraId="3CCFE745" w14:textId="77777777" w:rsidTr="00432053">
        <w:trPr>
          <w:trHeight w:val="275"/>
        </w:trPr>
        <w:tc>
          <w:tcPr>
            <w:tcW w:w="2830" w:type="dxa"/>
            <w:hideMark/>
          </w:tcPr>
          <w:p w14:paraId="32AC64FF" w14:textId="77777777" w:rsidR="00432053" w:rsidRPr="004A0283" w:rsidRDefault="00432053" w:rsidP="00432053">
            <w:pPr>
              <w:pStyle w:val="TableParagraph"/>
              <w:ind w:left="110"/>
              <w:contextualSpacing/>
            </w:pPr>
            <w:r w:rsidRPr="004A0283">
              <w:t>Бесін</w:t>
            </w:r>
            <w:r w:rsidRPr="004A0283">
              <w:rPr>
                <w:spacing w:val="-2"/>
              </w:rPr>
              <w:t xml:space="preserve"> </w:t>
            </w:r>
            <w:r w:rsidRPr="004A0283">
              <w:t>ас</w:t>
            </w:r>
          </w:p>
        </w:tc>
        <w:tc>
          <w:tcPr>
            <w:tcW w:w="11761" w:type="dxa"/>
            <w:gridSpan w:val="16"/>
            <w:hideMark/>
          </w:tcPr>
          <w:p w14:paraId="1AAB6860" w14:textId="77777777" w:rsidR="00432053" w:rsidRPr="004A0283" w:rsidRDefault="00432053" w:rsidP="00432053">
            <w:pPr>
              <w:pStyle w:val="TableParagraph"/>
            </w:pPr>
            <w:r w:rsidRPr="004A0283">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32053" w:rsidRPr="00196C3F" w14:paraId="08E00AE3" w14:textId="77777777" w:rsidTr="00432053">
        <w:trPr>
          <w:trHeight w:val="275"/>
        </w:trPr>
        <w:tc>
          <w:tcPr>
            <w:tcW w:w="2830" w:type="dxa"/>
          </w:tcPr>
          <w:p w14:paraId="0EE804FB" w14:textId="77777777" w:rsidR="00432053" w:rsidRPr="004A0283" w:rsidRDefault="00432053" w:rsidP="00432053">
            <w:pPr>
              <w:rPr>
                <w:rFonts w:ascii="Times New Roman" w:hAnsi="Times New Roman" w:cs="Times New Roman"/>
                <w:lang w:val="kk-KZ"/>
              </w:rPr>
            </w:pPr>
            <w:r w:rsidRPr="004A0283">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14:paraId="7613CC86" w14:textId="77777777" w:rsidR="00432053" w:rsidRPr="004A0283" w:rsidRDefault="00432053" w:rsidP="00432053">
            <w:pPr>
              <w:rPr>
                <w:rFonts w:ascii="Times New Roman" w:eastAsia="Times New Roman" w:hAnsi="Times New Roman" w:cs="Times New Roman"/>
                <w:lang w:val="kk-KZ"/>
              </w:rPr>
            </w:pPr>
            <w:r w:rsidRPr="004A0283">
              <w:rPr>
                <w:rFonts w:ascii="Times New Roman" w:hAnsi="Times New Roman" w:cs="Times New Roman"/>
                <w:lang w:val="kk-KZ"/>
              </w:rPr>
              <w:t>.</w:t>
            </w:r>
          </w:p>
        </w:tc>
        <w:tc>
          <w:tcPr>
            <w:tcW w:w="2397" w:type="dxa"/>
            <w:gridSpan w:val="2"/>
          </w:tcPr>
          <w:p w14:paraId="709A2B7C" w14:textId="77777777" w:rsidR="00432053" w:rsidRPr="004A0283" w:rsidRDefault="00432053" w:rsidP="00432053">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 xml:space="preserve">Балалар ермексаздан пішіндер жасап, оның бетін тегістеуді үйренеді.Жұмсақ шүберек немесе арнайы құрал арқылы беттерін тегістеу </w:t>
            </w:r>
            <w:r w:rsidRPr="004A0283">
              <w:rPr>
                <w:rFonts w:ascii="Times New Roman" w:eastAsia="Times New Roman" w:hAnsi="Times New Roman" w:cs="Times New Roman"/>
                <w:lang w:val="kk-KZ" w:eastAsia="ru-RU"/>
              </w:rPr>
              <w:lastRenderedPageBreak/>
              <w:t>жұмыстарын орындау.</w:t>
            </w:r>
          </w:p>
          <w:p w14:paraId="65832928" w14:textId="77777777" w:rsidR="00432053" w:rsidRPr="008D0C06" w:rsidRDefault="00432053" w:rsidP="00432053">
            <w:pPr>
              <w:rPr>
                <w:rFonts w:ascii="Times New Roman" w:eastAsia="Times New Roman" w:hAnsi="Times New Roman" w:cs="Times New Roman"/>
                <w:b/>
                <w:bCs/>
                <w:lang w:val="kk-KZ"/>
              </w:rPr>
            </w:pPr>
            <w:r w:rsidRPr="008D0C06">
              <w:rPr>
                <w:rFonts w:ascii="Times New Roman" w:eastAsia="Times New Roman" w:hAnsi="Times New Roman" w:cs="Times New Roman"/>
                <w:b/>
                <w:color w:val="00B0F0"/>
                <w:lang w:val="kk-KZ" w:eastAsia="ru-RU"/>
              </w:rPr>
              <w:t>Мүсіндеу</w:t>
            </w:r>
          </w:p>
        </w:tc>
        <w:tc>
          <w:tcPr>
            <w:tcW w:w="2560" w:type="dxa"/>
            <w:gridSpan w:val="6"/>
          </w:tcPr>
          <w:p w14:paraId="73CEE022" w14:textId="77777777" w:rsidR="00432053" w:rsidRDefault="00432053" w:rsidP="00432053">
            <w:pPr>
              <w:rPr>
                <w:rFonts w:ascii="Times New Roman" w:eastAsia="Times New Roman" w:hAnsi="Times New Roman" w:cs="Times New Roman"/>
                <w:i/>
                <w:iCs/>
                <w:lang w:val="kk-KZ" w:eastAsia="ru-RU"/>
              </w:rPr>
            </w:pPr>
            <w:r w:rsidRPr="004A0283">
              <w:rPr>
                <w:rFonts w:ascii="Times New Roman" w:eastAsia="Times New Roman" w:hAnsi="Times New Roman" w:cs="Times New Roman"/>
                <w:lang w:val="kk-KZ" w:eastAsia="ru-RU"/>
              </w:rPr>
              <w:lastRenderedPageBreak/>
              <w:t>Қысқа өлең немесе тақпақ жаттау:</w:t>
            </w:r>
            <w:r w:rsidRPr="004A0283">
              <w:rPr>
                <w:rFonts w:ascii="Times New Roman" w:eastAsia="Times New Roman" w:hAnsi="Times New Roman" w:cs="Times New Roman"/>
                <w:lang w:val="kk-KZ" w:eastAsia="ru-RU"/>
              </w:rPr>
              <w:br/>
            </w:r>
            <w:r>
              <w:rPr>
                <w:rFonts w:ascii="Times New Roman" w:eastAsia="Times New Roman" w:hAnsi="Times New Roman" w:cs="Times New Roman"/>
                <w:i/>
                <w:iCs/>
                <w:lang w:val="kk-KZ" w:eastAsia="ru-RU"/>
              </w:rPr>
              <w:t>«Көктем болды алақай,</w:t>
            </w:r>
          </w:p>
          <w:p w14:paraId="62797B2D" w14:textId="77777777" w:rsidR="00432053" w:rsidRPr="004A0283" w:rsidRDefault="00432053" w:rsidP="00432053">
            <w:pP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Қуанады балақай.»</w:t>
            </w:r>
          </w:p>
          <w:p w14:paraId="69774CBB" w14:textId="77777777" w:rsidR="00432053" w:rsidRPr="004A0283" w:rsidRDefault="00432053" w:rsidP="00432053">
            <w:pPr>
              <w:rPr>
                <w:rFonts w:ascii="Times New Roman" w:eastAsia="Times New Roman" w:hAnsi="Times New Roman" w:cs="Times New Roman"/>
                <w:color w:val="000000"/>
                <w:lang w:val="kk-KZ"/>
              </w:rPr>
            </w:pPr>
            <w:r w:rsidRPr="004A0283">
              <w:rPr>
                <w:rFonts w:ascii="Times New Roman" w:eastAsia="Times New Roman" w:hAnsi="Times New Roman" w:cs="Times New Roman"/>
                <w:iCs/>
                <w:lang w:val="kk-KZ" w:eastAsia="ru-RU"/>
              </w:rPr>
              <w:t>Сөйлеуді дамыту</w:t>
            </w:r>
          </w:p>
        </w:tc>
        <w:tc>
          <w:tcPr>
            <w:tcW w:w="2075" w:type="dxa"/>
          </w:tcPr>
          <w:p w14:paraId="20C7848B" w14:textId="77777777" w:rsidR="00432053" w:rsidRPr="004A0283" w:rsidRDefault="00432053" w:rsidP="00432053">
            <w:pPr>
              <w:rPr>
                <w:rFonts w:ascii="Times New Roman" w:hAnsi="Times New Roman" w:cs="Times New Roman"/>
                <w:lang w:val="kk-KZ"/>
              </w:rPr>
            </w:pPr>
            <w:r>
              <w:rPr>
                <w:rFonts w:ascii="Times New Roman" w:hAnsi="Times New Roman" w:cs="Times New Roman"/>
                <w:b/>
                <w:bCs/>
                <w:lang w:val="kk-KZ"/>
              </w:rPr>
              <w:t>«</w:t>
            </w:r>
            <w:r w:rsidRPr="004A0283">
              <w:rPr>
                <w:rFonts w:ascii="Times New Roman" w:hAnsi="Times New Roman" w:cs="Times New Roman"/>
                <w:b/>
                <w:bCs/>
                <w:lang w:val="kk-KZ"/>
              </w:rPr>
              <w:t>Құрылысшы»</w:t>
            </w:r>
            <w:r w:rsidRPr="004A0283">
              <w:rPr>
                <w:rFonts w:ascii="Times New Roman" w:hAnsi="Times New Roman" w:cs="Times New Roman"/>
                <w:lang w:val="kk-KZ"/>
              </w:rPr>
              <w:t xml:space="preserve">: Балалар әртүрлі құрылыс бөлшектерінен нысандарды құрастырып, оларды атауға </w:t>
            </w:r>
            <w:r w:rsidRPr="004A0283">
              <w:rPr>
                <w:rFonts w:ascii="Times New Roman" w:hAnsi="Times New Roman" w:cs="Times New Roman"/>
                <w:lang w:val="kk-KZ"/>
              </w:rPr>
              <w:lastRenderedPageBreak/>
              <w:t>үйренеді.</w:t>
            </w:r>
          </w:p>
          <w:p w14:paraId="21347D79" w14:textId="77777777" w:rsidR="00432053" w:rsidRPr="004A0283" w:rsidRDefault="00432053" w:rsidP="00432053">
            <w:pPr>
              <w:rPr>
                <w:rFonts w:ascii="Times New Roman" w:eastAsia="Times New Roman" w:hAnsi="Times New Roman" w:cs="Times New Roman"/>
                <w:b/>
                <w:color w:val="00B0F0"/>
                <w:lang w:val="kk-KZ" w:eastAsia="ru-RU"/>
              </w:rPr>
            </w:pPr>
            <w:r w:rsidRPr="00260C10">
              <w:rPr>
                <w:rFonts w:ascii="Times New Roman" w:hAnsi="Times New Roman" w:cs="Times New Roman"/>
                <w:b/>
                <w:lang w:val="kk-KZ"/>
              </w:rPr>
              <w:t>Құрастыру</w:t>
            </w:r>
            <w:r w:rsidRPr="004A0283">
              <w:rPr>
                <w:rFonts w:ascii="Times New Roman" w:hAnsi="Times New Roman" w:cs="Times New Roman"/>
                <w:b/>
                <w:color w:val="00B0F0"/>
                <w:lang w:val="kk-KZ"/>
              </w:rPr>
              <w:t xml:space="preserve"> </w:t>
            </w:r>
          </w:p>
          <w:p w14:paraId="75BE4E8A" w14:textId="77777777" w:rsidR="00432053" w:rsidRPr="004A0283" w:rsidRDefault="00432053" w:rsidP="00432053">
            <w:pPr>
              <w:rPr>
                <w:rFonts w:ascii="Times New Roman" w:eastAsia="Times New Roman" w:hAnsi="Times New Roman" w:cs="Times New Roman"/>
                <w:color w:val="000000"/>
                <w:lang w:val="kk-KZ"/>
              </w:rPr>
            </w:pPr>
          </w:p>
        </w:tc>
        <w:tc>
          <w:tcPr>
            <w:tcW w:w="2603" w:type="dxa"/>
            <w:gridSpan w:val="6"/>
          </w:tcPr>
          <w:p w14:paraId="20D7FE31" w14:textId="77777777" w:rsidR="00432053" w:rsidRPr="004A0283" w:rsidRDefault="00432053" w:rsidP="00432053">
            <w:pPr>
              <w:rPr>
                <w:rFonts w:ascii="Times New Roman" w:eastAsia="Times New Roman" w:hAnsi="Times New Roman" w:cs="Times New Roman"/>
                <w:color w:val="000000"/>
                <w:lang w:val="kk-KZ"/>
              </w:rPr>
            </w:pPr>
            <w:r w:rsidRPr="004A0283">
              <w:rPr>
                <w:rFonts w:ascii="Times New Roman" w:eastAsia="Times New Roman" w:hAnsi="Times New Roman" w:cs="Times New Roman"/>
                <w:color w:val="000000"/>
                <w:lang w:val="kk-KZ"/>
              </w:rPr>
              <w:lastRenderedPageBreak/>
              <w:t>Құм жәшік үйірмесі</w:t>
            </w:r>
          </w:p>
          <w:p w14:paraId="193F7399" w14:textId="77777777" w:rsidR="00432053" w:rsidRPr="004A0283" w:rsidRDefault="00432053" w:rsidP="00432053">
            <w:pPr>
              <w:spacing w:line="276" w:lineRule="auto"/>
              <w:rPr>
                <w:rFonts w:ascii="Times New Roman" w:hAnsi="Times New Roman" w:cs="Times New Roman"/>
                <w:bCs/>
                <w:lang w:val="kk-KZ"/>
              </w:rPr>
            </w:pPr>
            <w:r w:rsidRPr="004A0283">
              <w:rPr>
                <w:rFonts w:ascii="Times New Roman" w:hAnsi="Times New Roman" w:cs="Times New Roman"/>
                <w:bCs/>
                <w:lang w:val="kk-KZ"/>
              </w:rPr>
              <w:t xml:space="preserve">Сенсорика </w:t>
            </w:r>
          </w:p>
          <w:p w14:paraId="3242673C" w14:textId="77777777" w:rsidR="00432053" w:rsidRPr="004A0283" w:rsidRDefault="00432053" w:rsidP="00432053">
            <w:pPr>
              <w:spacing w:line="276" w:lineRule="auto"/>
              <w:rPr>
                <w:rFonts w:ascii="Times New Roman" w:eastAsia="Calibri" w:hAnsi="Times New Roman" w:cs="Times New Roman"/>
                <w:lang w:val="kk-KZ"/>
              </w:rPr>
            </w:pPr>
            <w:r w:rsidRPr="004A0283">
              <w:rPr>
                <w:rFonts w:ascii="Times New Roman" w:hAnsi="Times New Roman" w:cs="Times New Roman"/>
                <w:lang w:val="kk-KZ"/>
              </w:rPr>
              <w:t>16.00-16.15</w:t>
            </w:r>
          </w:p>
          <w:p w14:paraId="387F3A8B" w14:textId="77777777" w:rsidR="00432053" w:rsidRPr="004A0283" w:rsidRDefault="00432053" w:rsidP="00432053">
            <w:pPr>
              <w:adjustRightInd w:val="0"/>
              <w:rPr>
                <w:rFonts w:ascii="Times New Roman" w:eastAsia="Times New Roman" w:hAnsi="Times New Roman" w:cs="Times New Roman"/>
                <w:bCs/>
                <w:shd w:val="clear" w:color="auto" w:fill="FFFFFF"/>
                <w:lang w:val="kk-KZ"/>
              </w:rPr>
            </w:pPr>
          </w:p>
        </w:tc>
        <w:tc>
          <w:tcPr>
            <w:tcW w:w="2126" w:type="dxa"/>
          </w:tcPr>
          <w:p w14:paraId="03F5C6DC" w14:textId="77777777" w:rsidR="00432053" w:rsidRPr="004A0283" w:rsidRDefault="00432053" w:rsidP="00432053">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 xml:space="preserve">Балалар ермексаздан пішіндер жасап, оның бетін тегістеуді үйренеді.Жұмсақ шүберек немесе </w:t>
            </w:r>
            <w:r w:rsidRPr="004A0283">
              <w:rPr>
                <w:rFonts w:ascii="Times New Roman" w:eastAsia="Times New Roman" w:hAnsi="Times New Roman" w:cs="Times New Roman"/>
                <w:lang w:val="kk-KZ" w:eastAsia="ru-RU"/>
              </w:rPr>
              <w:lastRenderedPageBreak/>
              <w:t>арнайы құрал арқылы беттерін тегістеу жұмыстарын орындау.</w:t>
            </w:r>
          </w:p>
          <w:p w14:paraId="06DA89AB" w14:textId="77777777" w:rsidR="00432053" w:rsidRPr="004A0283" w:rsidRDefault="00432053" w:rsidP="00432053">
            <w:pPr>
              <w:pStyle w:val="a6"/>
              <w:widowControl w:val="0"/>
              <w:autoSpaceDE w:val="0"/>
              <w:autoSpaceDN w:val="0"/>
              <w:rPr>
                <w:lang w:val="kk-KZ"/>
              </w:rPr>
            </w:pPr>
            <w:r w:rsidRPr="00260C10">
              <w:rPr>
                <w:b/>
                <w:lang w:val="kk-KZ"/>
              </w:rPr>
              <w:t>Мүсіндеу</w:t>
            </w:r>
          </w:p>
        </w:tc>
      </w:tr>
      <w:tr w:rsidR="00432053" w:rsidRPr="006941AD" w14:paraId="76C742C4" w14:textId="77777777" w:rsidTr="00432053">
        <w:trPr>
          <w:trHeight w:val="448"/>
        </w:trPr>
        <w:tc>
          <w:tcPr>
            <w:tcW w:w="2830" w:type="dxa"/>
            <w:vMerge w:val="restart"/>
            <w:hideMark/>
          </w:tcPr>
          <w:p w14:paraId="160E6EEC" w14:textId="77777777" w:rsidR="00432053" w:rsidRDefault="00432053" w:rsidP="00432053">
            <w:pPr>
              <w:pStyle w:val="TableParagraph"/>
              <w:ind w:left="110"/>
              <w:contextualSpacing/>
            </w:pPr>
            <w:r w:rsidRPr="004A0283">
              <w:lastRenderedPageBreak/>
              <w:t>Балалармен</w:t>
            </w:r>
            <w:r w:rsidRPr="004A0283">
              <w:rPr>
                <w:spacing w:val="-2"/>
              </w:rPr>
              <w:t xml:space="preserve"> </w:t>
            </w:r>
            <w:r w:rsidRPr="004A0283">
              <w:t>жеке</w:t>
            </w:r>
            <w:r w:rsidRPr="004A0283">
              <w:rPr>
                <w:spacing w:val="-2"/>
              </w:rPr>
              <w:t xml:space="preserve"> </w:t>
            </w:r>
            <w:r w:rsidRPr="004A0283">
              <w:t>жұмыс</w:t>
            </w:r>
            <w:r>
              <w:t xml:space="preserve"> </w:t>
            </w:r>
          </w:p>
          <w:p w14:paraId="42C22003" w14:textId="77777777" w:rsidR="00432053" w:rsidRDefault="00432053" w:rsidP="00432053">
            <w:pPr>
              <w:pStyle w:val="TableParagraph"/>
              <w:ind w:left="110"/>
              <w:contextualSpacing/>
            </w:pPr>
          </w:p>
          <w:p w14:paraId="2C52E97C" w14:textId="77777777" w:rsidR="00432053" w:rsidRPr="004A0283" w:rsidRDefault="00432053" w:rsidP="00432053">
            <w:pPr>
              <w:pStyle w:val="TableParagraph"/>
              <w:ind w:left="110"/>
              <w:contextualSpacing/>
            </w:pPr>
          </w:p>
        </w:tc>
        <w:tc>
          <w:tcPr>
            <w:tcW w:w="11761" w:type="dxa"/>
            <w:gridSpan w:val="16"/>
            <w:hideMark/>
          </w:tcPr>
          <w:p w14:paraId="03D3FE16" w14:textId="77777777" w:rsidR="00432053" w:rsidRPr="004A0283" w:rsidRDefault="00432053" w:rsidP="00432053">
            <w:pPr>
              <w:pStyle w:val="TableParagraph"/>
              <w:spacing w:line="224" w:lineRule="exact"/>
              <w:ind w:left="33"/>
            </w:pPr>
            <w:r w:rsidRPr="004A0283">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432053" w:rsidRPr="004A0283" w14:paraId="300637E8" w14:textId="77777777" w:rsidTr="00432053">
        <w:trPr>
          <w:trHeight w:val="448"/>
        </w:trPr>
        <w:tc>
          <w:tcPr>
            <w:tcW w:w="2830" w:type="dxa"/>
            <w:vMerge/>
            <w:tcBorders>
              <w:top w:val="inset" w:sz="6" w:space="0" w:color="auto"/>
              <w:right w:val="inset" w:sz="6" w:space="0" w:color="auto"/>
            </w:tcBorders>
            <w:hideMark/>
          </w:tcPr>
          <w:p w14:paraId="555962EC" w14:textId="77777777" w:rsidR="00432053" w:rsidRPr="004A0283" w:rsidRDefault="00432053" w:rsidP="00432053">
            <w:pPr>
              <w:rPr>
                <w:rFonts w:ascii="Times New Roman" w:eastAsia="Times New Roman" w:hAnsi="Times New Roman" w:cs="Times New Roman"/>
                <w:lang w:val="kk-KZ"/>
              </w:rPr>
            </w:pPr>
          </w:p>
        </w:tc>
        <w:tc>
          <w:tcPr>
            <w:tcW w:w="2415" w:type="dxa"/>
            <w:gridSpan w:val="3"/>
            <w:tcBorders>
              <w:top w:val="inset" w:sz="6" w:space="0" w:color="auto"/>
              <w:left w:val="inset" w:sz="6" w:space="0" w:color="auto"/>
              <w:bottom w:val="inset" w:sz="6" w:space="0" w:color="auto"/>
              <w:right w:val="inset" w:sz="6" w:space="0" w:color="auto"/>
            </w:tcBorders>
          </w:tcPr>
          <w:p w14:paraId="6134CC07" w14:textId="77777777" w:rsidR="00432053" w:rsidRPr="004A0283" w:rsidRDefault="00432053" w:rsidP="00432053">
            <w:pPr>
              <w:pStyle w:val="TableParagraph"/>
              <w:rPr>
                <w:bCs/>
              </w:rPr>
            </w:pPr>
            <w:r w:rsidRPr="004A0283">
              <w:rPr>
                <w:bCs/>
              </w:rPr>
              <w:t>Физикалық</w:t>
            </w:r>
            <w:r w:rsidRPr="004A0283">
              <w:rPr>
                <w:bCs/>
                <w:spacing w:val="-2"/>
              </w:rPr>
              <w:t xml:space="preserve"> </w:t>
            </w:r>
            <w:r w:rsidRPr="004A0283">
              <w:rPr>
                <w:bCs/>
              </w:rPr>
              <w:t xml:space="preserve">дамыту бағыты бойынша баланың жеке даму картасымен жұмыс: </w:t>
            </w:r>
          </w:p>
          <w:p w14:paraId="41840FA5" w14:textId="77777777" w:rsidR="00432053" w:rsidRPr="004A0283" w:rsidRDefault="00432053" w:rsidP="00432053">
            <w:pPr>
              <w:pStyle w:val="TableParagraph"/>
              <w:rPr>
                <w:bCs/>
              </w:rPr>
            </w:pPr>
            <w:r w:rsidRPr="004A0283">
              <w:rPr>
                <w:bCs/>
                <w:lang w:val="ru-RU"/>
              </w:rPr>
              <w:t>Абду-Алим мен қимылды жаттығулар жасау.</w:t>
            </w:r>
          </w:p>
        </w:tc>
        <w:tc>
          <w:tcPr>
            <w:tcW w:w="2415" w:type="dxa"/>
            <w:gridSpan w:val="3"/>
            <w:tcBorders>
              <w:left w:val="inset" w:sz="6" w:space="0" w:color="auto"/>
            </w:tcBorders>
          </w:tcPr>
          <w:p w14:paraId="02590463" w14:textId="77777777" w:rsidR="00432053" w:rsidRPr="004A0283" w:rsidRDefault="00432053" w:rsidP="00432053">
            <w:pPr>
              <w:pStyle w:val="TableParagraph"/>
              <w:rPr>
                <w:bCs/>
              </w:rPr>
            </w:pPr>
            <w:r w:rsidRPr="004A0283">
              <w:rPr>
                <w:bCs/>
              </w:rPr>
              <w:t>Коммуникативтік</w:t>
            </w:r>
            <w:r w:rsidRPr="004A0283">
              <w:rPr>
                <w:bCs/>
                <w:spacing w:val="13"/>
              </w:rPr>
              <w:t xml:space="preserve"> </w:t>
            </w:r>
            <w:r w:rsidRPr="004A0283">
              <w:rPr>
                <w:bCs/>
              </w:rPr>
              <w:t>дағдыларды</w:t>
            </w:r>
            <w:r w:rsidRPr="004A0283">
              <w:rPr>
                <w:bCs/>
                <w:spacing w:val="16"/>
              </w:rPr>
              <w:t xml:space="preserve"> </w:t>
            </w:r>
            <w:r w:rsidRPr="004A0283">
              <w:rPr>
                <w:bCs/>
              </w:rPr>
              <w:t xml:space="preserve">дамыту бойынша баланың жеке даму картасымен жұмыс;   </w:t>
            </w:r>
          </w:p>
          <w:p w14:paraId="2C09FC78" w14:textId="77777777" w:rsidR="00432053" w:rsidRPr="004A0283" w:rsidRDefault="00432053" w:rsidP="00432053">
            <w:pPr>
              <w:pStyle w:val="TableParagraph"/>
              <w:rPr>
                <w:bCs/>
              </w:rPr>
            </w:pPr>
            <w:r w:rsidRPr="004A0283">
              <w:rPr>
                <w:bCs/>
              </w:rPr>
              <w:t>Талғат Томирис</w:t>
            </w:r>
          </w:p>
          <w:p w14:paraId="16274B69" w14:textId="77777777" w:rsidR="00432053" w:rsidRPr="004A0283" w:rsidRDefault="00432053" w:rsidP="00432053">
            <w:pPr>
              <w:pStyle w:val="TableParagraph"/>
              <w:rPr>
                <w:bCs/>
              </w:rPr>
            </w:pPr>
            <w:r w:rsidRPr="004A0283">
              <w:rPr>
                <w:bCs/>
              </w:rPr>
              <w:t>санамақ қайталай отырып, тілін дамыту.</w:t>
            </w:r>
          </w:p>
        </w:tc>
        <w:tc>
          <w:tcPr>
            <w:tcW w:w="2268" w:type="dxa"/>
            <w:gridSpan w:val="5"/>
            <w:hideMark/>
          </w:tcPr>
          <w:p w14:paraId="7C84AE04" w14:textId="77777777" w:rsidR="00432053" w:rsidRPr="004A0283" w:rsidRDefault="00432053" w:rsidP="00432053">
            <w:pPr>
              <w:pStyle w:val="TableParagraph"/>
              <w:rPr>
                <w:bCs/>
              </w:rPr>
            </w:pPr>
            <w:r w:rsidRPr="004A0283">
              <w:rPr>
                <w:bCs/>
              </w:rPr>
              <w:t>Танымдық</w:t>
            </w:r>
            <w:r w:rsidRPr="004A0283">
              <w:rPr>
                <w:bCs/>
                <w:spacing w:val="12"/>
              </w:rPr>
              <w:t xml:space="preserve"> </w:t>
            </w:r>
            <w:r w:rsidRPr="004A0283">
              <w:rPr>
                <w:bCs/>
              </w:rPr>
              <w:t>және</w:t>
            </w:r>
            <w:r w:rsidRPr="004A0283">
              <w:rPr>
                <w:bCs/>
                <w:spacing w:val="12"/>
              </w:rPr>
              <w:t xml:space="preserve"> </w:t>
            </w:r>
            <w:r w:rsidRPr="004A0283">
              <w:rPr>
                <w:bCs/>
              </w:rPr>
              <w:t>зияткерлік</w:t>
            </w:r>
            <w:r w:rsidRPr="004A0283">
              <w:rPr>
                <w:bCs/>
                <w:spacing w:val="13"/>
              </w:rPr>
              <w:t xml:space="preserve"> </w:t>
            </w:r>
            <w:r w:rsidRPr="004A0283">
              <w:rPr>
                <w:bCs/>
              </w:rPr>
              <w:t>дағдыларды</w:t>
            </w:r>
            <w:r w:rsidRPr="004A0283">
              <w:rPr>
                <w:bCs/>
                <w:spacing w:val="12"/>
              </w:rPr>
              <w:t xml:space="preserve"> </w:t>
            </w:r>
            <w:r w:rsidRPr="004A0283">
              <w:rPr>
                <w:bCs/>
              </w:rPr>
              <w:t>дамыту бойынша баланың жеке даму картасымен жұмыс:</w:t>
            </w:r>
          </w:p>
          <w:p w14:paraId="0914DC79" w14:textId="77777777" w:rsidR="00432053" w:rsidRPr="004A0283" w:rsidRDefault="00432053" w:rsidP="00432053">
            <w:pPr>
              <w:pStyle w:val="TableParagraph"/>
              <w:rPr>
                <w:bCs/>
              </w:rPr>
            </w:pPr>
            <w:r w:rsidRPr="004A0283">
              <w:rPr>
                <w:bCs/>
              </w:rPr>
              <w:t xml:space="preserve">Ойын:Пішіндерді орналастыр </w:t>
            </w:r>
          </w:p>
          <w:p w14:paraId="005ABB98" w14:textId="77777777" w:rsidR="00432053" w:rsidRDefault="00432053" w:rsidP="00432053">
            <w:pPr>
              <w:pStyle w:val="TableParagraph"/>
              <w:rPr>
                <w:bCs/>
              </w:rPr>
            </w:pPr>
          </w:p>
          <w:p w14:paraId="33DB5B16" w14:textId="77777777" w:rsidR="00432053" w:rsidRPr="004A0283" w:rsidRDefault="00432053" w:rsidP="00432053">
            <w:pPr>
              <w:pStyle w:val="TableParagraph"/>
              <w:rPr>
                <w:bCs/>
              </w:rPr>
            </w:pPr>
            <w:r>
              <w:rPr>
                <w:bCs/>
              </w:rPr>
              <w:t xml:space="preserve">Алпыспай Дарын </w:t>
            </w:r>
          </w:p>
        </w:tc>
        <w:tc>
          <w:tcPr>
            <w:tcW w:w="2537" w:type="dxa"/>
            <w:gridSpan w:val="4"/>
            <w:hideMark/>
          </w:tcPr>
          <w:p w14:paraId="01421C8F" w14:textId="77777777" w:rsidR="00432053" w:rsidRPr="004A0283" w:rsidRDefault="00432053" w:rsidP="00432053">
            <w:pPr>
              <w:pStyle w:val="TableParagraph"/>
              <w:rPr>
                <w:bCs/>
              </w:rPr>
            </w:pPr>
            <w:r w:rsidRPr="004A0283">
              <w:rPr>
                <w:bCs/>
              </w:rPr>
              <w:t>Шығармашылық</w:t>
            </w:r>
            <w:r w:rsidRPr="004A0283">
              <w:rPr>
                <w:bCs/>
                <w:spacing w:val="-2"/>
              </w:rPr>
              <w:t xml:space="preserve"> </w:t>
            </w:r>
            <w:r w:rsidRPr="004A0283">
              <w:rPr>
                <w:bCs/>
              </w:rPr>
              <w:t>дағдыларын,</w:t>
            </w:r>
            <w:r w:rsidRPr="004A0283">
              <w:rPr>
                <w:bCs/>
                <w:spacing w:val="-3"/>
              </w:rPr>
              <w:t xml:space="preserve"> </w:t>
            </w:r>
            <w:r w:rsidRPr="004A0283">
              <w:rPr>
                <w:bCs/>
              </w:rPr>
              <w:t>зерттеу</w:t>
            </w:r>
            <w:r w:rsidRPr="004A0283">
              <w:rPr>
                <w:bCs/>
                <w:spacing w:val="-7"/>
              </w:rPr>
              <w:t xml:space="preserve"> </w:t>
            </w:r>
            <w:r w:rsidRPr="004A0283">
              <w:rPr>
                <w:bCs/>
              </w:rPr>
              <w:t>іс-әрекетін</w:t>
            </w:r>
            <w:r w:rsidRPr="004A0283">
              <w:rPr>
                <w:bCs/>
                <w:spacing w:val="-8"/>
              </w:rPr>
              <w:t xml:space="preserve"> </w:t>
            </w:r>
            <w:r w:rsidRPr="004A0283">
              <w:rPr>
                <w:bCs/>
              </w:rPr>
              <w:t>дамыту бойынша баланың жеке даму картасымен жұмыс:Қарындашты дұрыс ұстай білуге үйрету.</w:t>
            </w:r>
          </w:p>
          <w:p w14:paraId="604E5956" w14:textId="77777777" w:rsidR="00432053" w:rsidRPr="004A0283" w:rsidRDefault="00432053" w:rsidP="00432053">
            <w:pPr>
              <w:pStyle w:val="TableParagraph"/>
              <w:rPr>
                <w:bCs/>
              </w:rPr>
            </w:pPr>
          </w:p>
          <w:p w14:paraId="38C62BB5" w14:textId="77777777" w:rsidR="00432053" w:rsidRPr="004A0283" w:rsidRDefault="00432053" w:rsidP="00432053">
            <w:pPr>
              <w:rPr>
                <w:rFonts w:ascii="Times New Roman" w:hAnsi="Times New Roman" w:cs="Times New Roman"/>
                <w:bCs/>
                <w:lang w:val="kk-KZ"/>
              </w:rPr>
            </w:pPr>
            <w:r>
              <w:rPr>
                <w:rFonts w:ascii="Times New Roman" w:hAnsi="Times New Roman" w:cs="Times New Roman"/>
                <w:bCs/>
                <w:lang w:val="kk-KZ"/>
              </w:rPr>
              <w:t>Әділбек Инсар</w:t>
            </w:r>
          </w:p>
          <w:p w14:paraId="2587A08A" w14:textId="77777777" w:rsidR="00432053" w:rsidRPr="004A0283" w:rsidRDefault="00432053" w:rsidP="00432053">
            <w:pPr>
              <w:pStyle w:val="TableParagraph"/>
              <w:rPr>
                <w:bCs/>
              </w:rPr>
            </w:pPr>
          </w:p>
        </w:tc>
        <w:tc>
          <w:tcPr>
            <w:tcW w:w="2126" w:type="dxa"/>
            <w:tcBorders>
              <w:right w:val="inset" w:sz="6" w:space="0" w:color="auto"/>
            </w:tcBorders>
            <w:hideMark/>
          </w:tcPr>
          <w:p w14:paraId="5F26832E" w14:textId="77777777" w:rsidR="00432053" w:rsidRPr="004A0283" w:rsidRDefault="00432053" w:rsidP="00432053">
            <w:pPr>
              <w:pStyle w:val="TableParagraph"/>
              <w:rPr>
                <w:bCs/>
              </w:rPr>
            </w:pPr>
            <w:r w:rsidRPr="004A0283">
              <w:rPr>
                <w:bCs/>
              </w:rPr>
              <w:t>Әлеуметтік-эмоционалды</w:t>
            </w:r>
            <w:r w:rsidRPr="004A0283">
              <w:rPr>
                <w:bCs/>
                <w:spacing w:val="1"/>
              </w:rPr>
              <w:t xml:space="preserve"> </w:t>
            </w:r>
            <w:r w:rsidRPr="004A0283">
              <w:rPr>
                <w:bCs/>
              </w:rPr>
              <w:t>дағдыларды</w:t>
            </w:r>
            <w:r w:rsidRPr="004A0283">
              <w:rPr>
                <w:bCs/>
                <w:spacing w:val="1"/>
              </w:rPr>
              <w:t xml:space="preserve"> </w:t>
            </w:r>
            <w:r w:rsidRPr="004A0283">
              <w:rPr>
                <w:bCs/>
              </w:rPr>
              <w:t>қалыптастыру бойынша баланың жеке даму картасымен жұмыс</w:t>
            </w:r>
          </w:p>
          <w:p w14:paraId="63836CA0" w14:textId="77777777" w:rsidR="00432053" w:rsidRDefault="00432053" w:rsidP="00432053">
            <w:pPr>
              <w:pStyle w:val="TableParagraph"/>
              <w:rPr>
                <w:bCs/>
              </w:rPr>
            </w:pPr>
            <w:r w:rsidRPr="004A0283">
              <w:rPr>
                <w:bCs/>
              </w:rPr>
              <w:t>Ойын;Сиқырлы суреттер</w:t>
            </w:r>
            <w:r>
              <w:rPr>
                <w:bCs/>
              </w:rPr>
              <w:t xml:space="preserve"> </w:t>
            </w:r>
          </w:p>
          <w:p w14:paraId="43EB2C10" w14:textId="77777777" w:rsidR="00432053" w:rsidRPr="004A0283" w:rsidRDefault="00432053" w:rsidP="00432053">
            <w:pPr>
              <w:pStyle w:val="TableParagraph"/>
              <w:rPr>
                <w:bCs/>
              </w:rPr>
            </w:pPr>
            <w:r>
              <w:rPr>
                <w:bCs/>
              </w:rPr>
              <w:t>Ермекова Айсана</w:t>
            </w:r>
          </w:p>
        </w:tc>
      </w:tr>
      <w:tr w:rsidR="00432053" w:rsidRPr="004A0283" w14:paraId="5F9BFF76" w14:textId="77777777" w:rsidTr="00432053">
        <w:trPr>
          <w:gridAfter w:val="16"/>
          <w:wAfter w:w="11761" w:type="dxa"/>
          <w:trHeight w:val="448"/>
        </w:trPr>
        <w:tc>
          <w:tcPr>
            <w:tcW w:w="2830" w:type="dxa"/>
            <w:vMerge/>
            <w:hideMark/>
          </w:tcPr>
          <w:p w14:paraId="799B8DCE" w14:textId="77777777" w:rsidR="00432053" w:rsidRPr="004A0283" w:rsidRDefault="00432053" w:rsidP="00432053">
            <w:pPr>
              <w:rPr>
                <w:rFonts w:ascii="Times New Roman" w:eastAsia="Times New Roman" w:hAnsi="Times New Roman" w:cs="Times New Roman"/>
                <w:lang w:val="kk-KZ"/>
              </w:rPr>
            </w:pPr>
          </w:p>
        </w:tc>
      </w:tr>
      <w:tr w:rsidR="00432053" w:rsidRPr="006941AD" w14:paraId="77E8541B" w14:textId="77777777" w:rsidTr="00432053">
        <w:trPr>
          <w:trHeight w:val="448"/>
        </w:trPr>
        <w:tc>
          <w:tcPr>
            <w:tcW w:w="2830" w:type="dxa"/>
            <w:hideMark/>
          </w:tcPr>
          <w:p w14:paraId="7EA433CC" w14:textId="77777777" w:rsidR="00432053" w:rsidRPr="004A0283" w:rsidRDefault="00432053" w:rsidP="00432053">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6"/>
            <w:tcBorders>
              <w:right w:val="inset" w:sz="6" w:space="0" w:color="auto"/>
            </w:tcBorders>
            <w:hideMark/>
          </w:tcPr>
          <w:p w14:paraId="7C640275" w14:textId="77777777" w:rsidR="00432053" w:rsidRPr="004A0283" w:rsidRDefault="00432053" w:rsidP="00432053">
            <w:pPr>
              <w:pStyle w:val="TableParagraph"/>
              <w:rPr>
                <w:bCs/>
                <w:iCs/>
              </w:rPr>
            </w:pPr>
            <w:r w:rsidRPr="004A0283">
              <w:rPr>
                <w:bCs/>
                <w:iCs/>
              </w:rPr>
              <w:t>Киімдерін ретімен киюге үйрету.</w:t>
            </w:r>
            <w:r w:rsidRPr="004A0283">
              <w:rPr>
                <w:bCs/>
              </w:rPr>
              <w:t xml:space="preserve"> </w:t>
            </w:r>
            <w:r w:rsidRPr="004A0283">
              <w:rPr>
                <w:bCs/>
                <w:iCs/>
              </w:rPr>
              <w:t xml:space="preserve"> Мәдени-гигиеналық дағдыларды жетілдіру. (д</w:t>
            </w:r>
            <w:r w:rsidRPr="004A0283">
              <w:rPr>
                <w:bCs/>
              </w:rPr>
              <w:t>ене шынықтыру</w:t>
            </w:r>
            <w:r w:rsidRPr="004A0283">
              <w:rPr>
                <w:bCs/>
                <w:iCs/>
              </w:rPr>
              <w:t>).</w:t>
            </w:r>
          </w:p>
          <w:p w14:paraId="23BF2B2E" w14:textId="77777777" w:rsidR="00432053" w:rsidRPr="004A0283" w:rsidRDefault="00432053" w:rsidP="00432053">
            <w:pPr>
              <w:pStyle w:val="TableParagraph"/>
            </w:pPr>
            <w:r w:rsidRPr="004A0283">
              <w:rPr>
                <w:rFonts w:eastAsia="Calibri"/>
                <w:bCs/>
              </w:rPr>
              <w:t>Қазақ тілін меңгерту үшін қажетті сөздік қоры:</w:t>
            </w:r>
            <w:r w:rsidRPr="004A0283">
              <w:t>:</w:t>
            </w:r>
            <w:r w:rsidRPr="004A0283">
              <w:rPr>
                <w:rFonts w:eastAsia="Calibri"/>
              </w:rPr>
              <w:t xml:space="preserve"> тон, етік, шалбар сөздерін меңгерту.</w:t>
            </w:r>
          </w:p>
        </w:tc>
      </w:tr>
      <w:tr w:rsidR="00432053" w:rsidRPr="006941AD" w14:paraId="041F13A2" w14:textId="77777777" w:rsidTr="00432053">
        <w:trPr>
          <w:trHeight w:val="448"/>
        </w:trPr>
        <w:tc>
          <w:tcPr>
            <w:tcW w:w="2830" w:type="dxa"/>
            <w:hideMark/>
          </w:tcPr>
          <w:p w14:paraId="26EF8C31" w14:textId="77777777" w:rsidR="00432053" w:rsidRPr="00451F41" w:rsidRDefault="00432053" w:rsidP="00432053">
            <w:pPr>
              <w:pStyle w:val="TableParagraph"/>
              <w:ind w:left="110"/>
              <w:contextualSpacing/>
              <w:rPr>
                <w:sz w:val="20"/>
              </w:rPr>
            </w:pPr>
            <w:r w:rsidRPr="00451F41">
              <w:rPr>
                <w:sz w:val="20"/>
              </w:rPr>
              <w:t>Серуен</w:t>
            </w:r>
          </w:p>
        </w:tc>
        <w:tc>
          <w:tcPr>
            <w:tcW w:w="2415" w:type="dxa"/>
            <w:gridSpan w:val="3"/>
          </w:tcPr>
          <w:p w14:paraId="4EE1FB5B" w14:textId="77777777" w:rsidR="00432053" w:rsidRPr="00451F41" w:rsidRDefault="00432053" w:rsidP="00432053">
            <w:pPr>
              <w:pStyle w:val="a6"/>
              <w:rPr>
                <w:sz w:val="20"/>
                <w:lang w:val="kk-KZ"/>
              </w:rPr>
            </w:pPr>
            <w:r w:rsidRPr="00451F41">
              <w:rPr>
                <w:sz w:val="20"/>
                <w:lang w:val="kk-KZ"/>
              </w:rPr>
              <w:t xml:space="preserve">Серуен картотекасы №1 </w:t>
            </w:r>
            <w:r w:rsidRPr="00451F41">
              <w:rPr>
                <w:rStyle w:val="af0"/>
                <w:sz w:val="20"/>
                <w:lang w:val="kk-KZ"/>
              </w:rPr>
              <w:t>«Көктемгі құстарды бақылау»</w:t>
            </w:r>
          </w:p>
          <w:p w14:paraId="4E74BDCE" w14:textId="77777777" w:rsidR="00432053" w:rsidRPr="00451F41" w:rsidRDefault="00432053" w:rsidP="00432053">
            <w:pPr>
              <w:pStyle w:val="a6"/>
              <w:rPr>
                <w:sz w:val="20"/>
                <w:lang w:val="kk-KZ" w:eastAsia="zh-CN"/>
              </w:rPr>
            </w:pPr>
            <w:r w:rsidRPr="00451F41">
              <w:rPr>
                <w:b/>
                <w:sz w:val="20"/>
                <w:lang w:val="kk-KZ" w:eastAsia="zh-CN"/>
              </w:rPr>
              <w:t>Мақсаты:</w:t>
            </w:r>
            <w:r w:rsidRPr="00451F41">
              <w:rPr>
                <w:sz w:val="20"/>
                <w:lang w:val="kk-KZ" w:eastAsia="zh-CN"/>
              </w:rPr>
              <w:t>Көктем айларында қандай құстар ұшып келетінін түсіндіру.</w:t>
            </w:r>
          </w:p>
          <w:p w14:paraId="6FA26951" w14:textId="77777777" w:rsidR="00432053" w:rsidRPr="00451F41" w:rsidRDefault="00432053" w:rsidP="00432053">
            <w:pPr>
              <w:pStyle w:val="a6"/>
              <w:rPr>
                <w:sz w:val="20"/>
                <w:lang w:val="kk-KZ" w:eastAsia="zh-CN"/>
              </w:rPr>
            </w:pPr>
            <w:r w:rsidRPr="00451F41">
              <w:rPr>
                <w:b/>
                <w:sz w:val="20"/>
                <w:lang w:val="kk-KZ" w:eastAsia="zh-CN"/>
              </w:rPr>
              <w:t>Ойын:</w:t>
            </w:r>
            <w:r w:rsidRPr="00451F41">
              <w:rPr>
                <w:sz w:val="20"/>
                <w:lang w:val="kk-KZ" w:eastAsia="zh-CN"/>
              </w:rPr>
              <w:t xml:space="preserve"> «Ұшты-ұшты»</w:t>
            </w:r>
          </w:p>
          <w:p w14:paraId="44AF2E54" w14:textId="77777777" w:rsidR="00432053" w:rsidRPr="00451F41" w:rsidRDefault="00432053" w:rsidP="00432053">
            <w:pPr>
              <w:pStyle w:val="a6"/>
              <w:rPr>
                <w:sz w:val="20"/>
                <w:lang w:val="kk-KZ" w:eastAsia="zh-CN"/>
              </w:rPr>
            </w:pPr>
            <w:r w:rsidRPr="00451F41">
              <w:rPr>
                <w:b/>
                <w:sz w:val="20"/>
                <w:lang w:val="kk-KZ" w:eastAsia="zh-CN"/>
              </w:rPr>
              <w:t>Мақсаты:</w:t>
            </w:r>
            <w:r w:rsidRPr="00451F41">
              <w:rPr>
                <w:sz w:val="20"/>
                <w:lang w:val="kk-KZ" w:eastAsia="zh-CN"/>
              </w:rPr>
              <w:t>Құстардың іс-қимылын жасай білу.</w:t>
            </w:r>
          </w:p>
        </w:tc>
        <w:tc>
          <w:tcPr>
            <w:tcW w:w="2415" w:type="dxa"/>
            <w:gridSpan w:val="3"/>
          </w:tcPr>
          <w:p w14:paraId="0F91278F" w14:textId="77777777" w:rsidR="00432053" w:rsidRPr="00451F41" w:rsidRDefault="00432053" w:rsidP="00432053">
            <w:pPr>
              <w:pStyle w:val="a6"/>
              <w:rPr>
                <w:rStyle w:val="af0"/>
                <w:sz w:val="20"/>
                <w:lang w:val="kk-KZ"/>
              </w:rPr>
            </w:pPr>
            <w:r w:rsidRPr="00451F41">
              <w:rPr>
                <w:sz w:val="20"/>
                <w:lang w:val="kk-KZ"/>
              </w:rPr>
              <w:t xml:space="preserve">Серуен картотекасы №2 </w:t>
            </w:r>
            <w:r w:rsidRPr="00451F41">
              <w:rPr>
                <w:rStyle w:val="af0"/>
                <w:sz w:val="20"/>
                <w:lang w:val="kk-KZ"/>
              </w:rPr>
              <w:t>«Қардың еруін бақылау»</w:t>
            </w:r>
          </w:p>
          <w:p w14:paraId="4EA740A9" w14:textId="77777777" w:rsidR="00432053" w:rsidRPr="00451F41" w:rsidRDefault="00432053" w:rsidP="00432053">
            <w:pPr>
              <w:pStyle w:val="a6"/>
              <w:rPr>
                <w:rStyle w:val="af0"/>
                <w:b w:val="0"/>
                <w:sz w:val="20"/>
                <w:lang w:val="kk-KZ"/>
              </w:rPr>
            </w:pPr>
            <w:r w:rsidRPr="00451F41">
              <w:rPr>
                <w:rStyle w:val="af0"/>
                <w:sz w:val="20"/>
                <w:lang w:val="kk-KZ"/>
              </w:rPr>
              <w:t>Мақсаты:Балаларға көктемде қарды суға айналып мұз болып қатанын түсіндірп көрсету.</w:t>
            </w:r>
          </w:p>
          <w:p w14:paraId="01687794" w14:textId="77777777" w:rsidR="00432053" w:rsidRPr="00451F41" w:rsidRDefault="00432053" w:rsidP="00432053">
            <w:pPr>
              <w:pStyle w:val="a6"/>
              <w:rPr>
                <w:rStyle w:val="af0"/>
                <w:b w:val="0"/>
                <w:sz w:val="20"/>
                <w:lang w:val="kk-KZ"/>
              </w:rPr>
            </w:pPr>
            <w:r w:rsidRPr="00451F41">
              <w:rPr>
                <w:rStyle w:val="af0"/>
                <w:sz w:val="20"/>
                <w:lang w:val="kk-KZ"/>
              </w:rPr>
              <w:t>Ойын: «Шағын серуен»</w:t>
            </w:r>
          </w:p>
          <w:p w14:paraId="1FC016A0" w14:textId="77777777" w:rsidR="00432053" w:rsidRPr="00451F41" w:rsidRDefault="00432053" w:rsidP="00432053">
            <w:pPr>
              <w:pStyle w:val="a6"/>
              <w:rPr>
                <w:b/>
                <w:sz w:val="20"/>
                <w:lang w:val="kk-KZ"/>
              </w:rPr>
            </w:pPr>
            <w:r w:rsidRPr="00451F41">
              <w:rPr>
                <w:rStyle w:val="af0"/>
                <w:sz w:val="20"/>
                <w:lang w:val="kk-KZ"/>
              </w:rPr>
              <w:t>Мақсаты.Балаларды жылдамдыққа баулу.</w:t>
            </w:r>
          </w:p>
          <w:p w14:paraId="2730B1E6" w14:textId="77777777" w:rsidR="00432053" w:rsidRPr="00451F41" w:rsidRDefault="00432053" w:rsidP="00432053">
            <w:pPr>
              <w:pStyle w:val="a6"/>
              <w:rPr>
                <w:bCs/>
                <w:color w:val="00B0F0"/>
                <w:sz w:val="20"/>
                <w:lang w:val="kk-KZ"/>
              </w:rPr>
            </w:pPr>
          </w:p>
        </w:tc>
        <w:tc>
          <w:tcPr>
            <w:tcW w:w="2268" w:type="dxa"/>
            <w:gridSpan w:val="5"/>
          </w:tcPr>
          <w:p w14:paraId="12258542" w14:textId="77777777" w:rsidR="00432053" w:rsidRPr="00451F41" w:rsidRDefault="00432053" w:rsidP="00432053">
            <w:pPr>
              <w:pStyle w:val="a6"/>
              <w:rPr>
                <w:sz w:val="20"/>
                <w:lang w:val="kk-KZ"/>
              </w:rPr>
            </w:pPr>
            <w:r w:rsidRPr="00451F41">
              <w:rPr>
                <w:sz w:val="20"/>
                <w:lang w:val="kk-KZ"/>
              </w:rPr>
              <w:t>Серуен картотекасы №9</w:t>
            </w:r>
            <w:r w:rsidRPr="00451F41">
              <w:rPr>
                <w:rStyle w:val="af0"/>
                <w:sz w:val="20"/>
                <w:lang w:val="kk-KZ"/>
              </w:rPr>
              <w:t>«Көктемнің ауа райын бақылау»</w:t>
            </w:r>
          </w:p>
          <w:p w14:paraId="4475F5C1" w14:textId="77777777" w:rsidR="00432053" w:rsidRPr="00451F41" w:rsidRDefault="00432053" w:rsidP="00432053">
            <w:pPr>
              <w:pStyle w:val="a6"/>
              <w:rPr>
                <w:rStyle w:val="af0"/>
                <w:sz w:val="20"/>
                <w:lang w:val="kk-KZ"/>
              </w:rPr>
            </w:pPr>
            <w:r w:rsidRPr="00451F41">
              <w:rPr>
                <w:rStyle w:val="af0"/>
                <w:sz w:val="20"/>
                <w:lang w:val="kk-KZ"/>
              </w:rPr>
              <w:t>Мақсаты:</w:t>
            </w:r>
          </w:p>
          <w:p w14:paraId="7C61B4DB" w14:textId="77777777" w:rsidR="00432053" w:rsidRPr="00451F41" w:rsidRDefault="00432053" w:rsidP="00432053">
            <w:pPr>
              <w:pStyle w:val="a6"/>
              <w:rPr>
                <w:rStyle w:val="af0"/>
                <w:sz w:val="20"/>
                <w:lang w:val="kk-KZ"/>
              </w:rPr>
            </w:pPr>
            <w:r w:rsidRPr="00451F41">
              <w:rPr>
                <w:rStyle w:val="af0"/>
                <w:sz w:val="20"/>
                <w:lang w:val="kk-KZ"/>
              </w:rPr>
              <w:t>Балалардың көңіл күйлерін көтеру</w:t>
            </w:r>
          </w:p>
          <w:p w14:paraId="4B641F95" w14:textId="77777777" w:rsidR="00432053" w:rsidRPr="00451F41" w:rsidRDefault="00432053" w:rsidP="00432053">
            <w:pPr>
              <w:pStyle w:val="a6"/>
              <w:rPr>
                <w:sz w:val="20"/>
                <w:lang w:val="kk-KZ"/>
              </w:rPr>
            </w:pPr>
            <w:r w:rsidRPr="00451F41">
              <w:rPr>
                <w:sz w:val="20"/>
                <w:lang w:val="kk-KZ"/>
              </w:rPr>
              <w:t xml:space="preserve"> </w:t>
            </w:r>
            <w:r w:rsidRPr="00451F41">
              <w:rPr>
                <w:rStyle w:val="af0"/>
                <w:sz w:val="20"/>
                <w:lang w:val="kk-KZ"/>
              </w:rPr>
              <w:t>Ойын:</w:t>
            </w:r>
            <w:r w:rsidRPr="00451F41">
              <w:rPr>
                <w:sz w:val="20"/>
                <w:lang w:val="kk-KZ"/>
              </w:rPr>
              <w:t xml:space="preserve"> «Күн мен Түн»</w:t>
            </w:r>
          </w:p>
        </w:tc>
        <w:tc>
          <w:tcPr>
            <w:tcW w:w="2537" w:type="dxa"/>
            <w:gridSpan w:val="4"/>
          </w:tcPr>
          <w:p w14:paraId="5B1C71DE" w14:textId="77777777" w:rsidR="00432053" w:rsidRPr="00451F41" w:rsidRDefault="00432053" w:rsidP="00432053">
            <w:pPr>
              <w:pStyle w:val="a6"/>
              <w:rPr>
                <w:rStyle w:val="af0"/>
                <w:sz w:val="20"/>
                <w:lang w:val="kk-KZ"/>
              </w:rPr>
            </w:pPr>
            <w:r w:rsidRPr="00451F41">
              <w:rPr>
                <w:sz w:val="20"/>
                <w:lang w:val="kk-KZ"/>
              </w:rPr>
              <w:t xml:space="preserve">  Серуен картотекасы №2 </w:t>
            </w:r>
            <w:r w:rsidRPr="00451F41">
              <w:rPr>
                <w:rStyle w:val="af0"/>
                <w:sz w:val="20"/>
                <w:lang w:val="kk-KZ"/>
              </w:rPr>
              <w:t>«Қардың еруін бақылау»</w:t>
            </w:r>
          </w:p>
          <w:p w14:paraId="6D492A36" w14:textId="77777777" w:rsidR="00432053" w:rsidRPr="00451F41" w:rsidRDefault="00432053" w:rsidP="00432053">
            <w:pPr>
              <w:pStyle w:val="a6"/>
              <w:rPr>
                <w:rStyle w:val="af0"/>
                <w:b w:val="0"/>
                <w:sz w:val="20"/>
                <w:lang w:val="kk-KZ"/>
              </w:rPr>
            </w:pPr>
            <w:r w:rsidRPr="00451F41">
              <w:rPr>
                <w:rStyle w:val="af0"/>
                <w:sz w:val="20"/>
                <w:lang w:val="kk-KZ"/>
              </w:rPr>
              <w:t>Мақсаты:Балаларға көктемде қарды суға айналып мұз болып қатанын түсіндірп көрсету.</w:t>
            </w:r>
          </w:p>
          <w:p w14:paraId="2AE54E48" w14:textId="77777777" w:rsidR="00432053" w:rsidRPr="00451F41" w:rsidRDefault="00432053" w:rsidP="00432053">
            <w:pPr>
              <w:pStyle w:val="a6"/>
              <w:rPr>
                <w:rStyle w:val="af0"/>
                <w:b w:val="0"/>
                <w:sz w:val="20"/>
                <w:lang w:val="kk-KZ"/>
              </w:rPr>
            </w:pPr>
            <w:r w:rsidRPr="00451F41">
              <w:rPr>
                <w:rStyle w:val="af0"/>
                <w:sz w:val="20"/>
                <w:lang w:val="kk-KZ"/>
              </w:rPr>
              <w:t>Ойын: «Шағын серуен»</w:t>
            </w:r>
          </w:p>
          <w:p w14:paraId="39F8F2F4" w14:textId="77777777" w:rsidR="00432053" w:rsidRPr="00451F41" w:rsidRDefault="00432053" w:rsidP="00432053">
            <w:pPr>
              <w:pStyle w:val="a6"/>
              <w:rPr>
                <w:b/>
                <w:sz w:val="20"/>
                <w:lang w:val="kk-KZ"/>
              </w:rPr>
            </w:pPr>
            <w:r w:rsidRPr="00451F41">
              <w:rPr>
                <w:rStyle w:val="af0"/>
                <w:sz w:val="20"/>
                <w:lang w:val="kk-KZ"/>
              </w:rPr>
              <w:t>Мақсаты.Балаларды жылдамдыққа баулу.</w:t>
            </w:r>
          </w:p>
          <w:p w14:paraId="1E8D4978" w14:textId="77777777" w:rsidR="00432053" w:rsidRPr="00451F41" w:rsidRDefault="00432053" w:rsidP="00432053">
            <w:pPr>
              <w:pStyle w:val="a6"/>
              <w:rPr>
                <w:bCs/>
                <w:color w:val="000000"/>
                <w:sz w:val="20"/>
                <w:lang w:val="kk-KZ"/>
              </w:rPr>
            </w:pPr>
          </w:p>
        </w:tc>
        <w:tc>
          <w:tcPr>
            <w:tcW w:w="2126" w:type="dxa"/>
            <w:tcBorders>
              <w:right w:val="inset" w:sz="6" w:space="0" w:color="auto"/>
            </w:tcBorders>
          </w:tcPr>
          <w:p w14:paraId="2D48375E" w14:textId="77777777" w:rsidR="00432053" w:rsidRPr="00451F41" w:rsidRDefault="00432053" w:rsidP="00432053">
            <w:pPr>
              <w:pStyle w:val="a6"/>
              <w:rPr>
                <w:sz w:val="20"/>
                <w:lang w:val="kk-KZ"/>
              </w:rPr>
            </w:pPr>
            <w:r w:rsidRPr="00451F41">
              <w:rPr>
                <w:sz w:val="20"/>
                <w:lang w:val="kk-KZ"/>
              </w:rPr>
              <w:t xml:space="preserve">Серуен картотекасы №1 </w:t>
            </w:r>
            <w:r w:rsidRPr="00451F41">
              <w:rPr>
                <w:rStyle w:val="af0"/>
                <w:sz w:val="20"/>
                <w:lang w:val="kk-KZ"/>
              </w:rPr>
              <w:t>«Көктемгі құстарды бақылау»</w:t>
            </w:r>
          </w:p>
          <w:p w14:paraId="4680E285" w14:textId="77777777" w:rsidR="00432053" w:rsidRPr="00451F41" w:rsidRDefault="00432053" w:rsidP="00432053">
            <w:pPr>
              <w:pStyle w:val="a6"/>
              <w:rPr>
                <w:sz w:val="20"/>
                <w:lang w:val="kk-KZ" w:eastAsia="zh-CN"/>
              </w:rPr>
            </w:pPr>
            <w:r w:rsidRPr="00451F41">
              <w:rPr>
                <w:b/>
                <w:sz w:val="20"/>
                <w:lang w:val="kk-KZ" w:eastAsia="zh-CN"/>
              </w:rPr>
              <w:t>Мақсаты:</w:t>
            </w:r>
            <w:r w:rsidRPr="00451F41">
              <w:rPr>
                <w:sz w:val="20"/>
                <w:lang w:val="kk-KZ" w:eastAsia="zh-CN"/>
              </w:rPr>
              <w:t>Көктем айларында қандай құстар ұшып келетінін түсіндіру.</w:t>
            </w:r>
          </w:p>
          <w:p w14:paraId="597EEC32" w14:textId="77777777" w:rsidR="00432053" w:rsidRPr="00451F41" w:rsidRDefault="00432053" w:rsidP="00432053">
            <w:pPr>
              <w:pStyle w:val="a6"/>
              <w:rPr>
                <w:sz w:val="20"/>
                <w:lang w:val="kk-KZ" w:eastAsia="zh-CN"/>
              </w:rPr>
            </w:pPr>
            <w:r w:rsidRPr="00451F41">
              <w:rPr>
                <w:b/>
                <w:sz w:val="20"/>
                <w:lang w:val="kk-KZ" w:eastAsia="zh-CN"/>
              </w:rPr>
              <w:t>Ойын:</w:t>
            </w:r>
            <w:r w:rsidRPr="00451F41">
              <w:rPr>
                <w:sz w:val="20"/>
                <w:lang w:val="kk-KZ" w:eastAsia="zh-CN"/>
              </w:rPr>
              <w:t xml:space="preserve"> «Ұшты-ұшты»</w:t>
            </w:r>
          </w:p>
          <w:p w14:paraId="753818DF" w14:textId="77777777" w:rsidR="00432053" w:rsidRPr="00451F41" w:rsidRDefault="00432053" w:rsidP="00432053">
            <w:pPr>
              <w:pStyle w:val="a6"/>
              <w:rPr>
                <w:bCs/>
                <w:color w:val="000000"/>
                <w:sz w:val="20"/>
                <w:lang w:val="kk-KZ"/>
              </w:rPr>
            </w:pPr>
            <w:r w:rsidRPr="00451F41">
              <w:rPr>
                <w:b/>
                <w:sz w:val="20"/>
                <w:lang w:val="kk-KZ" w:eastAsia="zh-CN"/>
              </w:rPr>
              <w:t>Мақсаты:</w:t>
            </w:r>
            <w:r w:rsidRPr="00451F41">
              <w:rPr>
                <w:sz w:val="20"/>
                <w:lang w:val="kk-KZ" w:eastAsia="zh-CN"/>
              </w:rPr>
              <w:t>Құстардың іс-қимылын жасай білу.</w:t>
            </w:r>
          </w:p>
        </w:tc>
      </w:tr>
      <w:tr w:rsidR="00432053" w:rsidRPr="006941AD" w14:paraId="4FE8830D" w14:textId="77777777" w:rsidTr="00432053">
        <w:trPr>
          <w:trHeight w:val="448"/>
        </w:trPr>
        <w:tc>
          <w:tcPr>
            <w:tcW w:w="2830" w:type="dxa"/>
            <w:hideMark/>
          </w:tcPr>
          <w:p w14:paraId="3740E1A1" w14:textId="77777777" w:rsidR="00432053" w:rsidRPr="00451F41" w:rsidRDefault="00432053" w:rsidP="00432053">
            <w:pPr>
              <w:pStyle w:val="TableParagraph"/>
              <w:ind w:left="110"/>
              <w:contextualSpacing/>
              <w:rPr>
                <w:sz w:val="20"/>
              </w:rPr>
            </w:pPr>
            <w:r w:rsidRPr="00451F41">
              <w:rPr>
                <w:sz w:val="20"/>
              </w:rPr>
              <w:t>Серуеннен</w:t>
            </w:r>
            <w:r w:rsidRPr="00451F41">
              <w:rPr>
                <w:spacing w:val="-2"/>
                <w:sz w:val="20"/>
              </w:rPr>
              <w:t xml:space="preserve"> </w:t>
            </w:r>
            <w:r w:rsidRPr="00451F41">
              <w:rPr>
                <w:sz w:val="20"/>
              </w:rPr>
              <w:t>оралу</w:t>
            </w:r>
          </w:p>
        </w:tc>
        <w:tc>
          <w:tcPr>
            <w:tcW w:w="11761" w:type="dxa"/>
            <w:gridSpan w:val="16"/>
            <w:hideMark/>
          </w:tcPr>
          <w:p w14:paraId="4F1CA4AB" w14:textId="77777777" w:rsidR="00432053" w:rsidRPr="00451F41" w:rsidRDefault="00432053" w:rsidP="00432053">
            <w:pPr>
              <w:pStyle w:val="TableParagraph"/>
              <w:rPr>
                <w:bCs/>
                <w:iCs/>
                <w:sz w:val="20"/>
              </w:rPr>
            </w:pPr>
            <w:r w:rsidRPr="00451F41">
              <w:rPr>
                <w:iCs/>
                <w:sz w:val="20"/>
              </w:rPr>
              <w:t>Мәдени-гигеналық дағдыларды жетілдіру.</w:t>
            </w:r>
            <w:r w:rsidRPr="00451F41">
              <w:rPr>
                <w:bCs/>
                <w:iCs/>
                <w:sz w:val="20"/>
              </w:rPr>
              <w:t xml:space="preserve"> Киімдерін ретімен киюге үйретуді жалғастыру.(дене шынықтыру)</w:t>
            </w:r>
          </w:p>
          <w:p w14:paraId="18E62364" w14:textId="77777777" w:rsidR="00432053" w:rsidRPr="00451F41" w:rsidRDefault="00432053" w:rsidP="00432053">
            <w:pPr>
              <w:pStyle w:val="TableParagraph"/>
              <w:rPr>
                <w:sz w:val="20"/>
              </w:rPr>
            </w:pPr>
            <w:r w:rsidRPr="00451F41">
              <w:rPr>
                <w:sz w:val="20"/>
              </w:rPr>
              <w:t>Сөздік қор:</w:t>
            </w:r>
            <w:r w:rsidRPr="00451F41">
              <w:rPr>
                <w:rFonts w:eastAsia="Calibri"/>
                <w:sz w:val="20"/>
              </w:rPr>
              <w:t xml:space="preserve"> тон, етік, шалбар сөздерін меңгерту.</w:t>
            </w:r>
          </w:p>
        </w:tc>
      </w:tr>
      <w:tr w:rsidR="00432053" w:rsidRPr="006941AD" w14:paraId="320A48FD" w14:textId="77777777" w:rsidTr="00432053">
        <w:trPr>
          <w:trHeight w:val="448"/>
        </w:trPr>
        <w:tc>
          <w:tcPr>
            <w:tcW w:w="2830" w:type="dxa"/>
            <w:hideMark/>
          </w:tcPr>
          <w:p w14:paraId="25F86DC1" w14:textId="77777777" w:rsidR="00432053" w:rsidRPr="00451F41" w:rsidRDefault="00432053" w:rsidP="00432053">
            <w:pPr>
              <w:pStyle w:val="TableParagraph"/>
              <w:ind w:left="110"/>
              <w:contextualSpacing/>
              <w:rPr>
                <w:sz w:val="20"/>
              </w:rPr>
            </w:pPr>
            <w:r w:rsidRPr="00451F41">
              <w:rPr>
                <w:sz w:val="20"/>
              </w:rPr>
              <w:t>Кешкі</w:t>
            </w:r>
            <w:r w:rsidRPr="00451F41">
              <w:rPr>
                <w:spacing w:val="-1"/>
                <w:sz w:val="20"/>
              </w:rPr>
              <w:t xml:space="preserve"> </w:t>
            </w:r>
            <w:r w:rsidRPr="00451F41">
              <w:rPr>
                <w:sz w:val="20"/>
              </w:rPr>
              <w:t>ас</w:t>
            </w:r>
          </w:p>
        </w:tc>
        <w:tc>
          <w:tcPr>
            <w:tcW w:w="11761" w:type="dxa"/>
            <w:gridSpan w:val="16"/>
            <w:hideMark/>
          </w:tcPr>
          <w:p w14:paraId="46974B65" w14:textId="77777777" w:rsidR="00432053" w:rsidRPr="00451F41" w:rsidRDefault="00432053" w:rsidP="00432053">
            <w:pPr>
              <w:pStyle w:val="TableParagraph"/>
              <w:rPr>
                <w:sz w:val="20"/>
              </w:rPr>
            </w:pPr>
            <w:r w:rsidRPr="00451F41">
              <w:rPr>
                <w:bCs/>
                <w:sz w:val="20"/>
              </w:rPr>
              <w:t>Еңбекке баулу.</w:t>
            </w:r>
            <w:r w:rsidRPr="00451F41">
              <w:rPr>
                <w:sz w:val="20"/>
              </w:rPr>
              <w:t>Өздеріне қызмет көрсетудің алғашқы дағдыларын меңгерту.(қоршаған ортамен таныстыру)</w:t>
            </w:r>
          </w:p>
          <w:p w14:paraId="35344A11" w14:textId="77777777" w:rsidR="00432053" w:rsidRPr="00451F41" w:rsidRDefault="00432053" w:rsidP="00432053">
            <w:pPr>
              <w:pStyle w:val="TableParagraph"/>
              <w:rPr>
                <w:sz w:val="20"/>
              </w:rPr>
            </w:pPr>
            <w:r w:rsidRPr="00451F41">
              <w:rPr>
                <w:rFonts w:eastAsia="Calibri"/>
                <w:bCs/>
                <w:sz w:val="20"/>
              </w:rPr>
              <w:t>Қазақ тілін меңгерту үшін қажетті сөздік қоры:</w:t>
            </w:r>
            <w:r w:rsidRPr="00451F41">
              <w:rPr>
                <w:rFonts w:eastAsia="Calibri"/>
                <w:sz w:val="20"/>
              </w:rPr>
              <w:t>: нан, су, сүт сөздерін меңгерту.</w:t>
            </w:r>
          </w:p>
        </w:tc>
      </w:tr>
      <w:tr w:rsidR="00432053" w:rsidRPr="00451F41" w14:paraId="35888B8B" w14:textId="77777777" w:rsidTr="00432053">
        <w:trPr>
          <w:trHeight w:val="448"/>
        </w:trPr>
        <w:tc>
          <w:tcPr>
            <w:tcW w:w="2830" w:type="dxa"/>
            <w:hideMark/>
          </w:tcPr>
          <w:p w14:paraId="4F9EF171" w14:textId="77777777" w:rsidR="00432053" w:rsidRPr="00451F41" w:rsidRDefault="00432053" w:rsidP="00432053">
            <w:pPr>
              <w:pStyle w:val="TableParagraph"/>
              <w:ind w:left="114" w:right="496"/>
              <w:rPr>
                <w:sz w:val="20"/>
              </w:rPr>
            </w:pPr>
            <w:r w:rsidRPr="00451F41">
              <w:rPr>
                <w:sz w:val="20"/>
              </w:rPr>
              <w:t>Балалардың дербес әрекеті (аз қимылды, үстел үсті ойындары,</w:t>
            </w:r>
          </w:p>
          <w:p w14:paraId="1FA16C98" w14:textId="77777777" w:rsidR="00432053" w:rsidRPr="00451F41" w:rsidRDefault="00432053" w:rsidP="00432053">
            <w:pPr>
              <w:pStyle w:val="TableParagraph"/>
              <w:ind w:left="110" w:right="498"/>
              <w:contextualSpacing/>
              <w:rPr>
                <w:sz w:val="20"/>
              </w:rPr>
            </w:pPr>
            <w:r w:rsidRPr="00451F41">
              <w:rPr>
                <w:sz w:val="20"/>
              </w:rPr>
              <w:t>бейнелеу іс-әрекеті, кітаптарды қарау және басқалар)</w:t>
            </w:r>
          </w:p>
        </w:tc>
        <w:tc>
          <w:tcPr>
            <w:tcW w:w="2415" w:type="dxa"/>
            <w:gridSpan w:val="3"/>
          </w:tcPr>
          <w:p w14:paraId="0ECFD651" w14:textId="77777777" w:rsidR="00432053" w:rsidRPr="00451F41" w:rsidRDefault="00432053" w:rsidP="00432053">
            <w:pPr>
              <w:pStyle w:val="TableParagraph"/>
              <w:ind w:left="144"/>
              <w:rPr>
                <w:b/>
                <w:sz w:val="18"/>
              </w:rPr>
            </w:pPr>
            <w:r w:rsidRPr="00451F41">
              <w:rPr>
                <w:b/>
                <w:sz w:val="18"/>
              </w:rPr>
              <w:t>Үстел үсті ойыны</w:t>
            </w:r>
          </w:p>
          <w:p w14:paraId="565DA5C2" w14:textId="77777777" w:rsidR="00432053" w:rsidRPr="00451F41" w:rsidRDefault="00432053" w:rsidP="00432053">
            <w:pPr>
              <w:pStyle w:val="TableParagraph"/>
              <w:ind w:left="144"/>
              <w:rPr>
                <w:b/>
                <w:sz w:val="18"/>
              </w:rPr>
            </w:pPr>
            <w:r w:rsidRPr="00451F41">
              <w:rPr>
                <w:b/>
                <w:sz w:val="18"/>
              </w:rPr>
              <w:t>«Баулар»</w:t>
            </w:r>
          </w:p>
          <w:p w14:paraId="61ACF67D" w14:textId="77777777" w:rsidR="00432053" w:rsidRPr="00451F41" w:rsidRDefault="00432053" w:rsidP="00432053">
            <w:pPr>
              <w:pStyle w:val="TableParagraph"/>
              <w:ind w:left="144"/>
              <w:rPr>
                <w:sz w:val="18"/>
              </w:rPr>
            </w:pPr>
            <w:r w:rsidRPr="00451F41">
              <w:rPr>
                <w:sz w:val="18"/>
              </w:rPr>
              <w:t>Мақсаты:Жіптерді тізбектерден өткізе білу</w:t>
            </w:r>
          </w:p>
          <w:p w14:paraId="437912A5" w14:textId="77777777" w:rsidR="00432053" w:rsidRPr="00451F41" w:rsidRDefault="00432053" w:rsidP="00432053">
            <w:pPr>
              <w:pStyle w:val="TableParagraph"/>
              <w:ind w:left="144"/>
              <w:rPr>
                <w:sz w:val="18"/>
              </w:rPr>
            </w:pPr>
          </w:p>
        </w:tc>
        <w:tc>
          <w:tcPr>
            <w:tcW w:w="2415" w:type="dxa"/>
            <w:gridSpan w:val="3"/>
          </w:tcPr>
          <w:p w14:paraId="16CD19BD" w14:textId="77777777" w:rsidR="00432053" w:rsidRPr="00451F41" w:rsidRDefault="00432053" w:rsidP="00432053">
            <w:pPr>
              <w:tabs>
                <w:tab w:val="left" w:pos="9498"/>
              </w:tabs>
              <w:rPr>
                <w:rFonts w:ascii="Times New Roman" w:hAnsi="Times New Roman" w:cs="Times New Roman"/>
                <w:b/>
                <w:sz w:val="18"/>
                <w:lang w:val="kk-KZ"/>
              </w:rPr>
            </w:pPr>
            <w:r w:rsidRPr="00451F41">
              <w:rPr>
                <w:rFonts w:ascii="Times New Roman" w:hAnsi="Times New Roman" w:cs="Times New Roman"/>
                <w:b/>
                <w:sz w:val="18"/>
                <w:lang w:val="kk-KZ"/>
              </w:rPr>
              <w:t>Суретпен әңгіме:</w:t>
            </w:r>
          </w:p>
          <w:p w14:paraId="55611A50" w14:textId="77777777" w:rsidR="00432053" w:rsidRPr="00451F41" w:rsidRDefault="00432053" w:rsidP="00432053">
            <w:pPr>
              <w:tabs>
                <w:tab w:val="left" w:pos="9498"/>
              </w:tabs>
              <w:rPr>
                <w:rFonts w:ascii="Times New Roman" w:hAnsi="Times New Roman" w:cs="Times New Roman"/>
                <w:b/>
                <w:sz w:val="18"/>
                <w:lang w:val="kk-KZ"/>
              </w:rPr>
            </w:pPr>
            <w:r w:rsidRPr="00451F41">
              <w:rPr>
                <w:rFonts w:ascii="Times New Roman" w:hAnsi="Times New Roman" w:cs="Times New Roman"/>
                <w:b/>
                <w:sz w:val="18"/>
                <w:lang w:val="kk-KZ"/>
              </w:rPr>
              <w:t>«Қандай киім?»</w:t>
            </w:r>
          </w:p>
          <w:p w14:paraId="093B40D0" w14:textId="77777777" w:rsidR="00432053" w:rsidRPr="00451F41" w:rsidRDefault="00432053" w:rsidP="00432053">
            <w:pPr>
              <w:tabs>
                <w:tab w:val="left" w:pos="9498"/>
              </w:tabs>
              <w:rPr>
                <w:rFonts w:ascii="Times New Roman" w:hAnsi="Times New Roman" w:cs="Times New Roman"/>
                <w:b/>
                <w:sz w:val="18"/>
                <w:lang w:val="kk-KZ"/>
              </w:rPr>
            </w:pPr>
            <w:r w:rsidRPr="00451F41">
              <w:rPr>
                <w:rFonts w:ascii="Times New Roman" w:hAnsi="Times New Roman" w:cs="Times New Roman"/>
                <w:b/>
                <w:sz w:val="18"/>
                <w:lang w:val="kk-KZ"/>
              </w:rPr>
              <w:t xml:space="preserve">Мақсаты: </w:t>
            </w:r>
            <w:r w:rsidRPr="00451F41">
              <w:rPr>
                <w:rFonts w:ascii="Times New Roman" w:hAnsi="Times New Roman" w:cs="Times New Roman"/>
                <w:sz w:val="18"/>
                <w:lang w:val="kk-KZ"/>
              </w:rPr>
              <w:t>балалардың жыл мезгілінің киімдерімен таныстыру.</w:t>
            </w:r>
          </w:p>
          <w:p w14:paraId="4132258F" w14:textId="77777777" w:rsidR="00432053" w:rsidRPr="00451F41" w:rsidRDefault="00432053" w:rsidP="00432053">
            <w:pPr>
              <w:tabs>
                <w:tab w:val="left" w:pos="9498"/>
              </w:tabs>
              <w:rPr>
                <w:rFonts w:ascii="Times New Roman" w:hAnsi="Times New Roman" w:cs="Times New Roman"/>
                <w:b/>
                <w:sz w:val="18"/>
                <w:lang w:val="kk-KZ"/>
              </w:rPr>
            </w:pPr>
            <w:r w:rsidRPr="00451F41">
              <w:rPr>
                <w:rFonts w:ascii="Times New Roman" w:hAnsi="Times New Roman" w:cs="Times New Roman"/>
                <w:b/>
                <w:sz w:val="18"/>
                <w:lang w:val="kk-KZ"/>
              </w:rPr>
              <w:t>Сөйлеуді дамыту</w:t>
            </w:r>
          </w:p>
        </w:tc>
        <w:tc>
          <w:tcPr>
            <w:tcW w:w="2268" w:type="dxa"/>
            <w:gridSpan w:val="5"/>
          </w:tcPr>
          <w:p w14:paraId="3BD7A90E" w14:textId="77777777" w:rsidR="00432053" w:rsidRPr="00451F41" w:rsidRDefault="00432053" w:rsidP="00432053">
            <w:pPr>
              <w:outlineLvl w:val="2"/>
              <w:rPr>
                <w:rFonts w:ascii="Times New Roman" w:eastAsia="Times New Roman" w:hAnsi="Times New Roman" w:cs="Times New Roman"/>
                <w:b/>
                <w:bCs/>
                <w:sz w:val="20"/>
                <w:lang w:val="kk-KZ" w:eastAsia="ru-RU"/>
              </w:rPr>
            </w:pPr>
            <w:r w:rsidRPr="00451F41">
              <w:rPr>
                <w:rFonts w:ascii="Times New Roman" w:eastAsia="Times New Roman" w:hAnsi="Times New Roman" w:cs="Times New Roman"/>
                <w:b/>
                <w:bCs/>
                <w:sz w:val="20"/>
                <w:lang w:val="kk-KZ" w:eastAsia="ru-RU"/>
              </w:rPr>
              <w:t>Сюжеттік-рөлдік ойындар</w:t>
            </w:r>
          </w:p>
          <w:p w14:paraId="5B7D4A36" w14:textId="77777777" w:rsidR="00432053" w:rsidRPr="00451F41" w:rsidRDefault="00432053" w:rsidP="00432053">
            <w:pPr>
              <w:rPr>
                <w:rFonts w:ascii="Times New Roman" w:eastAsia="Times New Roman" w:hAnsi="Times New Roman" w:cs="Times New Roman"/>
                <w:sz w:val="20"/>
                <w:lang w:val="kk-KZ" w:eastAsia="ru-RU"/>
              </w:rPr>
            </w:pPr>
            <w:r w:rsidRPr="00451F41">
              <w:rPr>
                <w:rFonts w:ascii="Times New Roman" w:eastAsia="Times New Roman" w:hAnsi="Times New Roman" w:cs="Times New Roman"/>
                <w:b/>
                <w:bCs/>
                <w:sz w:val="20"/>
                <w:lang w:val="kk-KZ" w:eastAsia="ru-RU"/>
              </w:rPr>
              <w:t>Мақсаты:</w:t>
            </w:r>
            <w:r w:rsidRPr="00451F41">
              <w:rPr>
                <w:rFonts w:ascii="Times New Roman" w:eastAsia="Times New Roman" w:hAnsi="Times New Roman" w:cs="Times New Roman"/>
                <w:sz w:val="20"/>
                <w:lang w:val="kk-KZ" w:eastAsia="ru-RU"/>
              </w:rPr>
              <w:t xml:space="preserve"> Балалардың қиялын, ойлау қабілетін дамыту.</w:t>
            </w:r>
            <w:r w:rsidRPr="00451F41">
              <w:rPr>
                <w:rFonts w:ascii="Times New Roman" w:eastAsia="Times New Roman" w:hAnsi="Times New Roman" w:cs="Times New Roman"/>
                <w:sz w:val="20"/>
                <w:lang w:val="kk-KZ" w:eastAsia="ru-RU"/>
              </w:rPr>
              <w:br/>
            </w:r>
            <w:r w:rsidRPr="00451F41">
              <w:rPr>
                <w:rFonts w:ascii="Times New Roman" w:eastAsia="Times New Roman" w:hAnsi="Times New Roman" w:cs="Times New Roman"/>
                <w:b/>
                <w:bCs/>
                <w:sz w:val="20"/>
                <w:lang w:val="kk-KZ" w:eastAsia="ru-RU"/>
              </w:rPr>
              <w:t>Ойын: "Дәрігер"</w:t>
            </w:r>
            <w:r w:rsidRPr="00451F41">
              <w:rPr>
                <w:rFonts w:ascii="Times New Roman" w:eastAsia="Times New Roman" w:hAnsi="Times New Roman" w:cs="Times New Roman"/>
                <w:sz w:val="20"/>
                <w:lang w:val="kk-KZ" w:eastAsia="ru-RU"/>
              </w:rPr>
              <w:t xml:space="preserve">: </w:t>
            </w:r>
            <w:r w:rsidRPr="00451F41">
              <w:rPr>
                <w:rFonts w:ascii="Times New Roman" w:eastAsia="Times New Roman" w:hAnsi="Times New Roman" w:cs="Times New Roman"/>
                <w:sz w:val="20"/>
                <w:lang w:val="kk-KZ" w:eastAsia="ru-RU"/>
              </w:rPr>
              <w:lastRenderedPageBreak/>
              <w:t>Балалар дәрігер, медбике, науқас рөлдерін ойнайды.</w:t>
            </w:r>
          </w:p>
          <w:p w14:paraId="7094E86F" w14:textId="77777777" w:rsidR="00432053" w:rsidRPr="00451F41" w:rsidRDefault="00432053" w:rsidP="00432053">
            <w:pPr>
              <w:rPr>
                <w:rFonts w:ascii="Times New Roman" w:eastAsia="Times New Roman" w:hAnsi="Times New Roman" w:cs="Times New Roman"/>
                <w:b/>
                <w:sz w:val="20"/>
                <w:lang w:val="kk-KZ" w:eastAsia="ru-RU"/>
              </w:rPr>
            </w:pPr>
            <w:r w:rsidRPr="00451F41">
              <w:rPr>
                <w:rFonts w:ascii="Times New Roman" w:eastAsia="Times New Roman" w:hAnsi="Times New Roman" w:cs="Times New Roman"/>
                <w:b/>
                <w:sz w:val="20"/>
                <w:lang w:val="kk-KZ" w:eastAsia="ru-RU"/>
              </w:rPr>
              <w:t>Сөйлеуді дамыту</w:t>
            </w:r>
          </w:p>
          <w:p w14:paraId="1BA5DCF8" w14:textId="77777777" w:rsidR="00432053" w:rsidRPr="00451F41" w:rsidRDefault="00432053" w:rsidP="00432053">
            <w:pPr>
              <w:tabs>
                <w:tab w:val="left" w:pos="9498"/>
              </w:tabs>
              <w:rPr>
                <w:rFonts w:ascii="Times New Roman" w:hAnsi="Times New Roman" w:cs="Times New Roman"/>
                <w:sz w:val="20"/>
                <w:lang w:val="kk-KZ"/>
              </w:rPr>
            </w:pPr>
          </w:p>
        </w:tc>
        <w:tc>
          <w:tcPr>
            <w:tcW w:w="2537" w:type="dxa"/>
            <w:gridSpan w:val="4"/>
          </w:tcPr>
          <w:p w14:paraId="451AC61F" w14:textId="77777777" w:rsidR="00432053" w:rsidRPr="00451F41" w:rsidRDefault="00432053" w:rsidP="00432053">
            <w:pPr>
              <w:pStyle w:val="TableParagraph"/>
              <w:ind w:left="144"/>
              <w:rPr>
                <w:sz w:val="20"/>
              </w:rPr>
            </w:pPr>
            <w:r w:rsidRPr="00451F41">
              <w:rPr>
                <w:sz w:val="20"/>
              </w:rPr>
              <w:lastRenderedPageBreak/>
              <w:t>Қимылды ойын:</w:t>
            </w:r>
          </w:p>
          <w:p w14:paraId="2F2F7DA9" w14:textId="77777777" w:rsidR="00432053" w:rsidRPr="00451F41" w:rsidRDefault="00432053" w:rsidP="00432053">
            <w:pPr>
              <w:pStyle w:val="TableParagraph"/>
              <w:ind w:left="144"/>
              <w:rPr>
                <w:sz w:val="20"/>
              </w:rPr>
            </w:pPr>
            <w:r w:rsidRPr="00451F41">
              <w:rPr>
                <w:sz w:val="20"/>
              </w:rPr>
              <w:t>«Құсқа ұқсайық»</w:t>
            </w:r>
          </w:p>
          <w:p w14:paraId="4BF49389" w14:textId="77777777" w:rsidR="00432053" w:rsidRPr="00451F41" w:rsidRDefault="00432053" w:rsidP="00432053">
            <w:pPr>
              <w:pStyle w:val="TableParagraph"/>
              <w:ind w:left="144"/>
              <w:rPr>
                <w:sz w:val="20"/>
              </w:rPr>
            </w:pPr>
            <w:r w:rsidRPr="00451F41">
              <w:rPr>
                <w:sz w:val="20"/>
              </w:rPr>
              <w:t>Иілеміз оңға,</w:t>
            </w:r>
          </w:p>
          <w:p w14:paraId="00CCD221" w14:textId="77777777" w:rsidR="00432053" w:rsidRPr="00451F41" w:rsidRDefault="00432053" w:rsidP="00432053">
            <w:pPr>
              <w:pStyle w:val="TableParagraph"/>
              <w:ind w:left="144"/>
              <w:rPr>
                <w:sz w:val="20"/>
              </w:rPr>
            </w:pPr>
            <w:r w:rsidRPr="00451F41">
              <w:rPr>
                <w:sz w:val="20"/>
              </w:rPr>
              <w:t xml:space="preserve">Иілеміз солға </w:t>
            </w:r>
          </w:p>
          <w:p w14:paraId="4CA5E9EB" w14:textId="77777777" w:rsidR="00432053" w:rsidRPr="00451F41" w:rsidRDefault="00432053" w:rsidP="00432053">
            <w:pPr>
              <w:pStyle w:val="TableParagraph"/>
              <w:ind w:left="144"/>
              <w:rPr>
                <w:sz w:val="20"/>
              </w:rPr>
            </w:pPr>
            <w:r w:rsidRPr="00451F41">
              <w:rPr>
                <w:sz w:val="20"/>
              </w:rPr>
              <w:t>Отырамыз тұрамыз</w:t>
            </w:r>
          </w:p>
          <w:p w14:paraId="140BC37A" w14:textId="77777777" w:rsidR="00432053" w:rsidRPr="00451F41" w:rsidRDefault="00432053" w:rsidP="00432053">
            <w:pPr>
              <w:tabs>
                <w:tab w:val="left" w:pos="9498"/>
              </w:tabs>
              <w:rPr>
                <w:rFonts w:ascii="Times New Roman" w:hAnsi="Times New Roman" w:cs="Times New Roman"/>
                <w:sz w:val="20"/>
                <w:lang w:val="kk-KZ"/>
              </w:rPr>
            </w:pPr>
            <w:r w:rsidRPr="00451F41">
              <w:rPr>
                <w:rFonts w:ascii="Times New Roman" w:hAnsi="Times New Roman" w:cs="Times New Roman"/>
                <w:sz w:val="20"/>
                <w:lang w:val="kk-KZ"/>
              </w:rPr>
              <w:t>Құсқа ұқсап ұшамыз</w:t>
            </w:r>
          </w:p>
          <w:p w14:paraId="2256DBDD" w14:textId="77777777" w:rsidR="00432053" w:rsidRPr="00451F41" w:rsidRDefault="00432053" w:rsidP="00432053">
            <w:pPr>
              <w:tabs>
                <w:tab w:val="left" w:pos="9498"/>
              </w:tabs>
              <w:rPr>
                <w:rFonts w:ascii="Times New Roman" w:hAnsi="Times New Roman" w:cs="Times New Roman"/>
                <w:b/>
                <w:sz w:val="20"/>
                <w:lang w:val="kk-KZ"/>
              </w:rPr>
            </w:pPr>
            <w:r w:rsidRPr="00451F41">
              <w:rPr>
                <w:rFonts w:ascii="Times New Roman" w:hAnsi="Times New Roman" w:cs="Times New Roman"/>
                <w:b/>
                <w:sz w:val="20"/>
                <w:lang w:val="kk-KZ"/>
              </w:rPr>
              <w:lastRenderedPageBreak/>
              <w:t>Сөйлеуді дамыту</w:t>
            </w:r>
          </w:p>
        </w:tc>
        <w:tc>
          <w:tcPr>
            <w:tcW w:w="2126" w:type="dxa"/>
          </w:tcPr>
          <w:p w14:paraId="793D7E21" w14:textId="77777777" w:rsidR="00432053" w:rsidRPr="00451F41" w:rsidRDefault="00432053" w:rsidP="00432053">
            <w:pPr>
              <w:rPr>
                <w:rStyle w:val="a8"/>
                <w:rFonts w:ascii="Times New Roman" w:hAnsi="Times New Roman" w:cs="Times New Roman"/>
                <w:b/>
                <w:i w:val="0"/>
                <w:sz w:val="20"/>
                <w:lang w:val="kk-KZ"/>
              </w:rPr>
            </w:pPr>
            <w:r w:rsidRPr="00451F41">
              <w:rPr>
                <w:rStyle w:val="a8"/>
                <w:rFonts w:ascii="Times New Roman" w:hAnsi="Times New Roman" w:cs="Times New Roman"/>
                <w:b/>
                <w:sz w:val="20"/>
                <w:lang w:val="kk-KZ"/>
              </w:rPr>
              <w:lastRenderedPageBreak/>
              <w:t>Үстел-үсті ойыны:</w:t>
            </w:r>
          </w:p>
          <w:p w14:paraId="471CB7D1" w14:textId="77777777" w:rsidR="00432053" w:rsidRPr="00451F41" w:rsidRDefault="00432053" w:rsidP="00432053">
            <w:pPr>
              <w:rPr>
                <w:rFonts w:ascii="Times New Roman" w:hAnsi="Times New Roman" w:cs="Times New Roman"/>
                <w:sz w:val="20"/>
                <w:lang w:val="kk-KZ"/>
              </w:rPr>
            </w:pPr>
            <w:r w:rsidRPr="00451F41">
              <w:rPr>
                <w:rFonts w:ascii="Times New Roman" w:hAnsi="Times New Roman" w:cs="Times New Roman"/>
                <w:sz w:val="20"/>
                <w:lang w:val="kk-KZ"/>
              </w:rPr>
              <w:t>«Лото» ойыны</w:t>
            </w:r>
          </w:p>
          <w:p w14:paraId="33C4A21F" w14:textId="77777777" w:rsidR="00432053" w:rsidRPr="00451F41" w:rsidRDefault="00432053" w:rsidP="00432053">
            <w:pPr>
              <w:rPr>
                <w:rFonts w:ascii="Times New Roman" w:hAnsi="Times New Roman" w:cs="Times New Roman"/>
                <w:sz w:val="20"/>
                <w:lang w:val="kk-KZ"/>
              </w:rPr>
            </w:pPr>
            <w:r w:rsidRPr="00451F41">
              <w:rPr>
                <w:rFonts w:ascii="Times New Roman" w:hAnsi="Times New Roman" w:cs="Times New Roman"/>
                <w:b/>
                <w:sz w:val="20"/>
                <w:lang w:val="kk-KZ"/>
              </w:rPr>
              <w:t>Мақсаты:</w:t>
            </w:r>
            <w:r w:rsidRPr="00451F41">
              <w:rPr>
                <w:rFonts w:ascii="Times New Roman" w:hAnsi="Times New Roman" w:cs="Times New Roman"/>
                <w:sz w:val="20"/>
                <w:lang w:val="kk-KZ"/>
              </w:rPr>
              <w:t xml:space="preserve"> қысқы суреттерді сәйкестендіру.</w:t>
            </w:r>
          </w:p>
          <w:p w14:paraId="198C46E5" w14:textId="77777777" w:rsidR="00432053" w:rsidRPr="00451F41" w:rsidRDefault="00432053" w:rsidP="00432053">
            <w:pPr>
              <w:rPr>
                <w:rFonts w:ascii="Times New Roman" w:hAnsi="Times New Roman" w:cs="Times New Roman"/>
                <w:b/>
                <w:sz w:val="20"/>
                <w:lang w:val="kk-KZ"/>
              </w:rPr>
            </w:pPr>
            <w:r w:rsidRPr="00451F41">
              <w:rPr>
                <w:rFonts w:ascii="Times New Roman" w:hAnsi="Times New Roman" w:cs="Times New Roman"/>
                <w:b/>
                <w:sz w:val="20"/>
                <w:lang w:val="kk-KZ"/>
              </w:rPr>
              <w:t>Сөйлеуді дамыту</w:t>
            </w:r>
          </w:p>
        </w:tc>
      </w:tr>
      <w:tr w:rsidR="00432053" w:rsidRPr="006941AD" w14:paraId="28C99957" w14:textId="77777777" w:rsidTr="00432053">
        <w:trPr>
          <w:trHeight w:val="448"/>
        </w:trPr>
        <w:tc>
          <w:tcPr>
            <w:tcW w:w="2830" w:type="dxa"/>
            <w:hideMark/>
          </w:tcPr>
          <w:p w14:paraId="525E30DB" w14:textId="77777777" w:rsidR="00432053" w:rsidRPr="00451F41" w:rsidRDefault="00432053" w:rsidP="00432053">
            <w:pPr>
              <w:pStyle w:val="TableParagraph"/>
              <w:ind w:left="110"/>
              <w:contextualSpacing/>
              <w:rPr>
                <w:sz w:val="20"/>
              </w:rPr>
            </w:pPr>
            <w:r w:rsidRPr="00451F41">
              <w:rPr>
                <w:sz w:val="20"/>
              </w:rPr>
              <w:lastRenderedPageBreak/>
              <w:t>Балалардың</w:t>
            </w:r>
            <w:r w:rsidRPr="00451F41">
              <w:rPr>
                <w:spacing w:val="-3"/>
                <w:sz w:val="20"/>
              </w:rPr>
              <w:t xml:space="preserve"> </w:t>
            </w:r>
            <w:r w:rsidRPr="00451F41">
              <w:rPr>
                <w:sz w:val="20"/>
              </w:rPr>
              <w:t>үйге</w:t>
            </w:r>
            <w:r w:rsidRPr="00451F41">
              <w:rPr>
                <w:spacing w:val="-3"/>
                <w:sz w:val="20"/>
              </w:rPr>
              <w:t xml:space="preserve"> </w:t>
            </w:r>
            <w:r w:rsidRPr="00451F41">
              <w:rPr>
                <w:sz w:val="20"/>
              </w:rPr>
              <w:t>қайтуы</w:t>
            </w:r>
          </w:p>
        </w:tc>
        <w:tc>
          <w:tcPr>
            <w:tcW w:w="2457" w:type="dxa"/>
            <w:gridSpan w:val="4"/>
          </w:tcPr>
          <w:p w14:paraId="028527D7" w14:textId="77777777" w:rsidR="00432053" w:rsidRPr="00451F41" w:rsidRDefault="00432053" w:rsidP="00432053">
            <w:pPr>
              <w:rPr>
                <w:rFonts w:ascii="Times New Roman" w:hAnsi="Times New Roman" w:cs="Times New Roman"/>
                <w:sz w:val="20"/>
                <w:lang w:val="kk-KZ"/>
              </w:rPr>
            </w:pPr>
            <w:r w:rsidRPr="00451F41">
              <w:rPr>
                <w:rFonts w:ascii="Times New Roman" w:hAnsi="Times New Roman" w:cs="Times New Roman"/>
                <w:sz w:val="20"/>
                <w:lang w:val="kk-KZ"/>
              </w:rPr>
              <w:t>Ата-аналарға балалармен еркін тақырыпта сөйлесуі.</w:t>
            </w:r>
          </w:p>
        </w:tc>
        <w:tc>
          <w:tcPr>
            <w:tcW w:w="2340" w:type="dxa"/>
          </w:tcPr>
          <w:p w14:paraId="49561442" w14:textId="77777777" w:rsidR="00432053" w:rsidRPr="00451F41" w:rsidRDefault="00432053" w:rsidP="00432053">
            <w:pPr>
              <w:rPr>
                <w:rFonts w:ascii="Times New Roman" w:hAnsi="Times New Roman" w:cs="Times New Roman"/>
                <w:sz w:val="20"/>
                <w:lang w:val="kk-KZ"/>
              </w:rPr>
            </w:pPr>
            <w:r w:rsidRPr="00451F41">
              <w:rPr>
                <w:rFonts w:ascii="Times New Roman" w:hAnsi="Times New Roman" w:cs="Times New Roman"/>
                <w:sz w:val="20"/>
                <w:lang w:val="kk-KZ"/>
              </w:rPr>
              <w:t>Ата аналарды  бойынша жүргізілетін жұмыс жоспарымен таныстыру.</w:t>
            </w:r>
          </w:p>
        </w:tc>
        <w:tc>
          <w:tcPr>
            <w:tcW w:w="2295" w:type="dxa"/>
            <w:gridSpan w:val="5"/>
          </w:tcPr>
          <w:p w14:paraId="065407D1" w14:textId="77777777" w:rsidR="00432053" w:rsidRPr="00451F41" w:rsidRDefault="00432053" w:rsidP="00432053">
            <w:pPr>
              <w:rPr>
                <w:rFonts w:ascii="Times New Roman" w:hAnsi="Times New Roman" w:cs="Times New Roman"/>
                <w:sz w:val="20"/>
                <w:lang w:val="kk-KZ"/>
              </w:rPr>
            </w:pPr>
            <w:r w:rsidRPr="00451F41">
              <w:rPr>
                <w:rFonts w:ascii="Times New Roman" w:hAnsi="Times New Roman" w:cs="Times New Roman"/>
                <w:sz w:val="20"/>
                <w:lang w:val="kk-KZ"/>
              </w:rPr>
              <w:t>Ата-аналарға кеңес: балаларға ертегі оқып беру.</w:t>
            </w:r>
          </w:p>
        </w:tc>
        <w:tc>
          <w:tcPr>
            <w:tcW w:w="2415" w:type="dxa"/>
            <w:gridSpan w:val="4"/>
          </w:tcPr>
          <w:p w14:paraId="60BC8D41" w14:textId="77777777" w:rsidR="00432053" w:rsidRPr="00451F41" w:rsidRDefault="00432053" w:rsidP="00432053">
            <w:pPr>
              <w:rPr>
                <w:rFonts w:ascii="Times New Roman" w:hAnsi="Times New Roman" w:cs="Times New Roman"/>
                <w:sz w:val="20"/>
                <w:lang w:val="kk-KZ"/>
              </w:rPr>
            </w:pPr>
            <w:r w:rsidRPr="00451F41">
              <w:rPr>
                <w:rFonts w:ascii="Times New Roman" w:hAnsi="Times New Roman" w:cs="Times New Roman"/>
                <w:sz w:val="20"/>
                <w:lang w:val="kk-KZ"/>
              </w:rPr>
              <w:t xml:space="preserve">Балалардың балабақшадағы жетістіктері туралы ата-аналармен әңгімелесу  </w:t>
            </w:r>
          </w:p>
        </w:tc>
        <w:tc>
          <w:tcPr>
            <w:tcW w:w="2254" w:type="dxa"/>
            <w:gridSpan w:val="2"/>
          </w:tcPr>
          <w:p w14:paraId="3C83D686" w14:textId="77777777" w:rsidR="00432053" w:rsidRPr="00451F41" w:rsidRDefault="00432053" w:rsidP="00432053">
            <w:pPr>
              <w:rPr>
                <w:rFonts w:ascii="Times New Roman" w:hAnsi="Times New Roman" w:cs="Times New Roman"/>
                <w:sz w:val="20"/>
                <w:lang w:val="kk-KZ"/>
              </w:rPr>
            </w:pPr>
            <w:r w:rsidRPr="00451F41">
              <w:rPr>
                <w:rFonts w:ascii="Times New Roman" w:hAnsi="Times New Roman" w:cs="Times New Roman"/>
                <w:sz w:val="20"/>
                <w:lang w:val="kk-KZ"/>
              </w:rPr>
              <w:t xml:space="preserve">Баланың денсаулығын сақтау   бойынша ата-аналарға кеңес беру  </w:t>
            </w:r>
          </w:p>
        </w:tc>
      </w:tr>
    </w:tbl>
    <w:p w14:paraId="610108A0" w14:textId="77777777" w:rsidR="00436819" w:rsidRDefault="00436819" w:rsidP="00432053">
      <w:pPr>
        <w:spacing w:after="0" w:line="256" w:lineRule="auto"/>
        <w:contextualSpacing/>
        <w:rPr>
          <w:rFonts w:ascii="Times New Roman" w:hAnsi="Times New Roman" w:cs="Times New Roman"/>
          <w:b/>
          <w:sz w:val="20"/>
          <w:lang w:val="kk-KZ"/>
        </w:rPr>
      </w:pPr>
    </w:p>
    <w:p w14:paraId="569E21BE" w14:textId="77777777" w:rsidR="00436819" w:rsidRDefault="00436819" w:rsidP="00432053">
      <w:pPr>
        <w:spacing w:after="0" w:line="256" w:lineRule="auto"/>
        <w:contextualSpacing/>
        <w:rPr>
          <w:rFonts w:ascii="Times New Roman" w:hAnsi="Times New Roman" w:cs="Times New Roman"/>
          <w:b/>
          <w:sz w:val="20"/>
          <w:lang w:val="kk-KZ"/>
        </w:rPr>
      </w:pPr>
    </w:p>
    <w:p w14:paraId="7C0C9581" w14:textId="77777777" w:rsidR="00436819" w:rsidRDefault="00436819" w:rsidP="00432053">
      <w:pPr>
        <w:spacing w:after="0" w:line="256" w:lineRule="auto"/>
        <w:contextualSpacing/>
        <w:rPr>
          <w:rFonts w:ascii="Times New Roman" w:hAnsi="Times New Roman" w:cs="Times New Roman"/>
          <w:b/>
          <w:sz w:val="20"/>
          <w:lang w:val="kk-KZ"/>
        </w:rPr>
      </w:pPr>
    </w:p>
    <w:p w14:paraId="1C400815" w14:textId="77777777" w:rsidR="00436819" w:rsidRDefault="00436819" w:rsidP="00432053">
      <w:pPr>
        <w:spacing w:after="0" w:line="256" w:lineRule="auto"/>
        <w:contextualSpacing/>
        <w:rPr>
          <w:rFonts w:ascii="Times New Roman" w:hAnsi="Times New Roman" w:cs="Times New Roman"/>
          <w:b/>
          <w:sz w:val="20"/>
          <w:lang w:val="kk-KZ"/>
        </w:rPr>
      </w:pPr>
    </w:p>
    <w:p w14:paraId="37C0C8C3" w14:textId="77777777" w:rsidR="00436819" w:rsidRDefault="00436819" w:rsidP="00432053">
      <w:pPr>
        <w:spacing w:after="0" w:line="256" w:lineRule="auto"/>
        <w:contextualSpacing/>
        <w:rPr>
          <w:rFonts w:ascii="Times New Roman" w:hAnsi="Times New Roman" w:cs="Times New Roman"/>
          <w:b/>
          <w:sz w:val="20"/>
          <w:lang w:val="kk-KZ"/>
        </w:rPr>
      </w:pPr>
    </w:p>
    <w:p w14:paraId="0BB004E9" w14:textId="77777777" w:rsidR="00436819" w:rsidRDefault="00436819" w:rsidP="00432053">
      <w:pPr>
        <w:spacing w:after="0" w:line="256" w:lineRule="auto"/>
        <w:contextualSpacing/>
        <w:rPr>
          <w:rFonts w:ascii="Times New Roman" w:hAnsi="Times New Roman" w:cs="Times New Roman"/>
          <w:b/>
          <w:sz w:val="20"/>
          <w:lang w:val="kk-KZ"/>
        </w:rPr>
      </w:pPr>
    </w:p>
    <w:p w14:paraId="294F3D0E" w14:textId="77777777" w:rsidR="00436819" w:rsidRDefault="00436819" w:rsidP="00432053">
      <w:pPr>
        <w:spacing w:after="0" w:line="256" w:lineRule="auto"/>
        <w:contextualSpacing/>
        <w:rPr>
          <w:rFonts w:ascii="Times New Roman" w:hAnsi="Times New Roman" w:cs="Times New Roman"/>
          <w:b/>
          <w:sz w:val="20"/>
          <w:lang w:val="kk-KZ"/>
        </w:rPr>
      </w:pPr>
    </w:p>
    <w:p w14:paraId="1871344B" w14:textId="77777777" w:rsidR="00436819" w:rsidRDefault="00436819" w:rsidP="00432053">
      <w:pPr>
        <w:spacing w:after="0" w:line="256" w:lineRule="auto"/>
        <w:contextualSpacing/>
        <w:rPr>
          <w:rFonts w:ascii="Times New Roman" w:hAnsi="Times New Roman" w:cs="Times New Roman"/>
          <w:b/>
          <w:sz w:val="20"/>
          <w:lang w:val="kk-KZ"/>
        </w:rPr>
      </w:pPr>
    </w:p>
    <w:p w14:paraId="100E56E6" w14:textId="77777777" w:rsidR="00436819" w:rsidRDefault="00436819" w:rsidP="00432053">
      <w:pPr>
        <w:spacing w:after="0" w:line="256" w:lineRule="auto"/>
        <w:contextualSpacing/>
        <w:rPr>
          <w:rFonts w:ascii="Times New Roman" w:hAnsi="Times New Roman" w:cs="Times New Roman"/>
          <w:b/>
          <w:sz w:val="20"/>
          <w:lang w:val="kk-KZ"/>
        </w:rPr>
      </w:pPr>
    </w:p>
    <w:p w14:paraId="590C5D18" w14:textId="49EFD013" w:rsidR="00432053" w:rsidRPr="00451F41" w:rsidRDefault="00432053" w:rsidP="00432053">
      <w:pPr>
        <w:spacing w:after="0" w:line="256" w:lineRule="auto"/>
        <w:contextualSpacing/>
        <w:rPr>
          <w:rFonts w:ascii="Times New Roman" w:hAnsi="Times New Roman" w:cs="Times New Roman"/>
          <w:sz w:val="20"/>
          <w:lang w:val="kk-KZ"/>
        </w:rPr>
      </w:pPr>
      <w:r w:rsidRPr="00451F41">
        <w:rPr>
          <w:rFonts w:ascii="Times New Roman" w:hAnsi="Times New Roman" w:cs="Times New Roman"/>
          <w:b/>
          <w:sz w:val="20"/>
          <w:lang w:val="kk-KZ"/>
        </w:rPr>
        <w:t xml:space="preserve">Құрастырғандар: Нурбаева Р.А. </w:t>
      </w:r>
    </w:p>
    <w:p w14:paraId="4A5C4E4A" w14:textId="77777777" w:rsidR="00432053" w:rsidRPr="00451F41" w:rsidRDefault="00432053" w:rsidP="00432053">
      <w:pPr>
        <w:spacing w:after="0" w:line="256" w:lineRule="auto"/>
        <w:contextualSpacing/>
        <w:rPr>
          <w:rFonts w:ascii="Times New Roman" w:hAnsi="Times New Roman" w:cs="Times New Roman"/>
          <w:b/>
          <w:sz w:val="20"/>
          <w:lang w:val="kk-KZ"/>
        </w:rPr>
      </w:pPr>
      <w:r w:rsidRPr="00451F41">
        <w:rPr>
          <w:rFonts w:ascii="Times New Roman" w:hAnsi="Times New Roman" w:cs="Times New Roman"/>
          <w:b/>
          <w:sz w:val="20"/>
          <w:lang w:val="kk-KZ"/>
        </w:rPr>
        <w:t xml:space="preserve">                                 Шаханова У.Н.</w:t>
      </w:r>
    </w:p>
    <w:p w14:paraId="52344E4A" w14:textId="77777777" w:rsidR="00432053" w:rsidRPr="00451F41" w:rsidRDefault="00432053" w:rsidP="00432053">
      <w:pPr>
        <w:spacing w:after="0" w:line="256" w:lineRule="auto"/>
        <w:contextualSpacing/>
        <w:rPr>
          <w:rFonts w:ascii="Times New Roman" w:hAnsi="Times New Roman" w:cs="Times New Roman"/>
          <w:sz w:val="20"/>
          <w:lang w:val="kk-KZ"/>
        </w:rPr>
      </w:pPr>
      <w:r w:rsidRPr="00451F41">
        <w:rPr>
          <w:rFonts w:ascii="Times New Roman" w:hAnsi="Times New Roman" w:cs="Times New Roman"/>
          <w:sz w:val="20"/>
          <w:lang w:val="kk-KZ"/>
        </w:rPr>
        <w:t>Тексерген күні:_______________</w:t>
      </w:r>
    </w:p>
    <w:p w14:paraId="3BAC4BD1" w14:textId="77777777" w:rsidR="00432053" w:rsidRPr="00451F41" w:rsidRDefault="00432053" w:rsidP="00432053">
      <w:pPr>
        <w:spacing w:after="0" w:line="240" w:lineRule="auto"/>
        <w:contextualSpacing/>
        <w:rPr>
          <w:rFonts w:ascii="Times New Roman" w:hAnsi="Times New Roman" w:cs="Times New Roman"/>
          <w:sz w:val="20"/>
          <w:lang w:val="kk-KZ"/>
        </w:rPr>
      </w:pPr>
      <w:r w:rsidRPr="00451F41">
        <w:rPr>
          <w:rFonts w:ascii="Times New Roman" w:hAnsi="Times New Roman" w:cs="Times New Roman"/>
          <w:sz w:val="20"/>
          <w:lang w:val="kk-KZ"/>
        </w:rPr>
        <w:t>Ұсыныстар:_____________________________________________</w:t>
      </w:r>
    </w:p>
    <w:p w14:paraId="5BE57015" w14:textId="77777777" w:rsidR="00432053" w:rsidRPr="00451F41" w:rsidRDefault="00432053" w:rsidP="00432053">
      <w:pPr>
        <w:rPr>
          <w:rFonts w:ascii="Times New Roman" w:hAnsi="Times New Roman" w:cs="Times New Roman"/>
          <w:sz w:val="20"/>
          <w:lang w:val="kk-KZ"/>
        </w:rPr>
      </w:pPr>
      <w:r w:rsidRPr="00451F41">
        <w:rPr>
          <w:rFonts w:ascii="Times New Roman" w:hAnsi="Times New Roman" w:cs="Times New Roman"/>
          <w:sz w:val="20"/>
          <w:lang w:val="kk-KZ"/>
        </w:rPr>
        <w:t xml:space="preserve">Әдіскер:Рахмонбердиева Д.С.  </w:t>
      </w:r>
    </w:p>
    <w:p w14:paraId="0C09C9B2" w14:textId="77777777" w:rsidR="00432053" w:rsidRPr="00451F41" w:rsidRDefault="00432053" w:rsidP="00432053">
      <w:pPr>
        <w:rPr>
          <w:rFonts w:ascii="Times New Roman" w:hAnsi="Times New Roman" w:cs="Times New Roman"/>
          <w:sz w:val="20"/>
          <w:lang w:val="kk-KZ"/>
        </w:rPr>
      </w:pPr>
      <w:r w:rsidRPr="00451F41">
        <w:rPr>
          <w:rFonts w:ascii="Times New Roman" w:hAnsi="Times New Roman" w:cs="Times New Roman"/>
          <w:sz w:val="20"/>
          <w:lang w:val="kk-KZ"/>
        </w:rPr>
        <w:t>Әдіскердің қолы:__________________</w:t>
      </w:r>
    </w:p>
    <w:p w14:paraId="16B18E7E" w14:textId="77777777" w:rsidR="006C1D5C" w:rsidRDefault="006C1D5C" w:rsidP="006C1D5C">
      <w:pPr>
        <w:rPr>
          <w:rFonts w:ascii="Times New Roman" w:hAnsi="Times New Roman" w:cs="Times New Roman"/>
          <w:lang w:val="kk-KZ"/>
        </w:rPr>
      </w:pPr>
    </w:p>
    <w:p w14:paraId="26F5B0BB" w14:textId="77777777" w:rsidR="00146F7C" w:rsidRPr="004A0283" w:rsidRDefault="00146F7C" w:rsidP="00146F7C">
      <w:pPr>
        <w:pStyle w:val="1"/>
        <w:spacing w:before="1" w:line="319" w:lineRule="exact"/>
        <w:ind w:left="0" w:right="535"/>
        <w:jc w:val="center"/>
        <w:rPr>
          <w:sz w:val="22"/>
          <w:szCs w:val="22"/>
        </w:rPr>
      </w:pPr>
      <w:r w:rsidRPr="004A0283">
        <w:rPr>
          <w:sz w:val="22"/>
          <w:szCs w:val="22"/>
        </w:rPr>
        <w:t>Тәрбиелеу</w:t>
      </w:r>
      <w:r w:rsidRPr="004A0283">
        <w:rPr>
          <w:spacing w:val="-2"/>
          <w:sz w:val="22"/>
          <w:szCs w:val="22"/>
        </w:rPr>
        <w:t xml:space="preserve"> </w:t>
      </w:r>
      <w:r w:rsidRPr="004A0283">
        <w:rPr>
          <w:sz w:val="22"/>
          <w:szCs w:val="22"/>
        </w:rPr>
        <w:t>-</w:t>
      </w:r>
      <w:r w:rsidRPr="004A0283">
        <w:rPr>
          <w:spacing w:val="-3"/>
          <w:sz w:val="22"/>
          <w:szCs w:val="22"/>
        </w:rPr>
        <w:t xml:space="preserve"> </w:t>
      </w:r>
      <w:r w:rsidRPr="004A0283">
        <w:rPr>
          <w:sz w:val="22"/>
          <w:szCs w:val="22"/>
        </w:rPr>
        <w:t>білім</w:t>
      </w:r>
      <w:r w:rsidRPr="004A0283">
        <w:rPr>
          <w:spacing w:val="-5"/>
          <w:sz w:val="22"/>
          <w:szCs w:val="22"/>
        </w:rPr>
        <w:t xml:space="preserve"> </w:t>
      </w:r>
      <w:r w:rsidRPr="004A0283">
        <w:rPr>
          <w:sz w:val="22"/>
          <w:szCs w:val="22"/>
        </w:rPr>
        <w:t>беру</w:t>
      </w:r>
      <w:r w:rsidRPr="004A0283">
        <w:rPr>
          <w:spacing w:val="-1"/>
          <w:sz w:val="22"/>
          <w:szCs w:val="22"/>
        </w:rPr>
        <w:t xml:space="preserve"> </w:t>
      </w:r>
      <w:r w:rsidRPr="004A0283">
        <w:rPr>
          <w:sz w:val="22"/>
          <w:szCs w:val="22"/>
        </w:rPr>
        <w:t>процесінің</w:t>
      </w:r>
      <w:r w:rsidRPr="004A0283">
        <w:rPr>
          <w:spacing w:val="-3"/>
          <w:sz w:val="22"/>
          <w:szCs w:val="22"/>
        </w:rPr>
        <w:t xml:space="preserve"> </w:t>
      </w:r>
      <w:r w:rsidRPr="004A0283">
        <w:rPr>
          <w:sz w:val="22"/>
          <w:szCs w:val="22"/>
        </w:rPr>
        <w:t>циклограммасы</w:t>
      </w:r>
    </w:p>
    <w:p w14:paraId="3A89BA32" w14:textId="77777777" w:rsidR="00146F7C" w:rsidRPr="004A0283" w:rsidRDefault="00146F7C" w:rsidP="00146F7C">
      <w:pPr>
        <w:pStyle w:val="1"/>
        <w:spacing w:before="1" w:line="319" w:lineRule="exact"/>
        <w:ind w:left="0" w:right="535"/>
        <w:rPr>
          <w:sz w:val="22"/>
          <w:szCs w:val="22"/>
        </w:rPr>
      </w:pPr>
      <w:r w:rsidRPr="004A0283">
        <w:rPr>
          <w:sz w:val="22"/>
          <w:szCs w:val="22"/>
        </w:rPr>
        <w:t>Білім беру ұйымы</w:t>
      </w:r>
      <w:r w:rsidRPr="004A0283">
        <w:rPr>
          <w:sz w:val="22"/>
          <w:szCs w:val="22"/>
          <w:u w:val="single"/>
        </w:rPr>
        <w:t>:«Зерек» бөбекжайы МКҚК</w:t>
      </w:r>
    </w:p>
    <w:p w14:paraId="50B8D5D9" w14:textId="77777777" w:rsidR="00146F7C" w:rsidRPr="004A0283" w:rsidRDefault="00146F7C" w:rsidP="00146F7C">
      <w:pPr>
        <w:pStyle w:val="aa"/>
        <w:tabs>
          <w:tab w:val="left" w:pos="9272"/>
        </w:tabs>
        <w:spacing w:line="293" w:lineRule="exact"/>
        <w:rPr>
          <w:sz w:val="22"/>
          <w:szCs w:val="22"/>
        </w:rPr>
      </w:pPr>
      <w:r w:rsidRPr="004A0283">
        <w:rPr>
          <w:sz w:val="22"/>
          <w:szCs w:val="22"/>
        </w:rPr>
        <w:t xml:space="preserve">Топ: </w:t>
      </w:r>
      <w:r w:rsidRPr="004A0283">
        <w:rPr>
          <w:sz w:val="22"/>
          <w:szCs w:val="22"/>
          <w:u w:val="single"/>
        </w:rPr>
        <w:t>3 «Құлыншақ» кіші тобы</w:t>
      </w:r>
      <w:r w:rsidRPr="004A0283">
        <w:rPr>
          <w:sz w:val="22"/>
          <w:szCs w:val="22"/>
        </w:rPr>
        <w:t xml:space="preserve"> </w:t>
      </w:r>
    </w:p>
    <w:p w14:paraId="5DF0BCD3" w14:textId="77777777" w:rsidR="00146F7C" w:rsidRPr="004A0283" w:rsidRDefault="00146F7C" w:rsidP="00146F7C">
      <w:pPr>
        <w:pStyle w:val="aa"/>
        <w:spacing w:before="2" w:line="322" w:lineRule="exact"/>
        <w:rPr>
          <w:sz w:val="22"/>
          <w:szCs w:val="22"/>
        </w:rPr>
      </w:pPr>
      <w:r w:rsidRPr="004A0283">
        <w:rPr>
          <w:sz w:val="22"/>
          <w:szCs w:val="22"/>
        </w:rPr>
        <w:t>Балалардың жасы: 2</w:t>
      </w:r>
      <w:r w:rsidRPr="004A0283">
        <w:rPr>
          <w:sz w:val="22"/>
          <w:szCs w:val="22"/>
          <w:u w:val="single"/>
        </w:rPr>
        <w:t xml:space="preserve"> жастағы балалар</w:t>
      </w:r>
    </w:p>
    <w:p w14:paraId="7788C011" w14:textId="71ED969F" w:rsidR="00146F7C" w:rsidRPr="004A0283" w:rsidRDefault="00146F7C" w:rsidP="00146F7C">
      <w:pPr>
        <w:pStyle w:val="aa"/>
        <w:spacing w:before="2" w:line="322" w:lineRule="exact"/>
        <w:rPr>
          <w:spacing w:val="68"/>
          <w:sz w:val="22"/>
          <w:szCs w:val="22"/>
        </w:rPr>
      </w:pPr>
      <w:r w:rsidRPr="004A0283">
        <w:rPr>
          <w:sz w:val="22"/>
          <w:szCs w:val="22"/>
        </w:rPr>
        <w:t>Жоспардың</w:t>
      </w:r>
      <w:r w:rsidRPr="004A0283">
        <w:rPr>
          <w:spacing w:val="-3"/>
          <w:sz w:val="22"/>
          <w:szCs w:val="22"/>
        </w:rPr>
        <w:t xml:space="preserve"> </w:t>
      </w:r>
      <w:r w:rsidRPr="004A0283">
        <w:rPr>
          <w:sz w:val="22"/>
          <w:szCs w:val="22"/>
        </w:rPr>
        <w:t>құрылу</w:t>
      </w:r>
      <w:r w:rsidRPr="004A0283">
        <w:rPr>
          <w:spacing w:val="-5"/>
          <w:sz w:val="22"/>
          <w:szCs w:val="22"/>
        </w:rPr>
        <w:t xml:space="preserve"> </w:t>
      </w:r>
      <w:r>
        <w:rPr>
          <w:sz w:val="22"/>
          <w:szCs w:val="22"/>
        </w:rPr>
        <w:t xml:space="preserve">кезеңі: </w:t>
      </w:r>
      <w:r w:rsidRPr="00146F7C">
        <w:rPr>
          <w:sz w:val="22"/>
          <w:szCs w:val="22"/>
        </w:rPr>
        <w:t>14.</w:t>
      </w:r>
      <w:r>
        <w:rPr>
          <w:sz w:val="22"/>
          <w:szCs w:val="22"/>
          <w:lang w:val="ru-RU"/>
        </w:rPr>
        <w:t>04</w:t>
      </w:r>
      <w:r w:rsidRPr="004A0283">
        <w:rPr>
          <w:sz w:val="22"/>
          <w:szCs w:val="22"/>
        </w:rPr>
        <w:t>.</w:t>
      </w:r>
      <w:r w:rsidRPr="00196C3F">
        <w:rPr>
          <w:sz w:val="22"/>
          <w:szCs w:val="22"/>
        </w:rPr>
        <w:t>20</w:t>
      </w:r>
      <w:r>
        <w:rPr>
          <w:sz w:val="22"/>
          <w:szCs w:val="22"/>
        </w:rPr>
        <w:t>25ж-</w:t>
      </w:r>
      <w:r>
        <w:rPr>
          <w:sz w:val="22"/>
          <w:szCs w:val="22"/>
          <w:lang w:val="ru-RU"/>
        </w:rPr>
        <w:t>18</w:t>
      </w:r>
      <w:r>
        <w:rPr>
          <w:sz w:val="22"/>
          <w:szCs w:val="22"/>
        </w:rPr>
        <w:t>.04</w:t>
      </w:r>
      <w:r w:rsidRPr="004A0283">
        <w:rPr>
          <w:sz w:val="22"/>
          <w:szCs w:val="22"/>
        </w:rPr>
        <w:t>.</w:t>
      </w:r>
      <w:r w:rsidRPr="00196C3F">
        <w:rPr>
          <w:sz w:val="22"/>
          <w:szCs w:val="22"/>
        </w:rPr>
        <w:t>20</w:t>
      </w:r>
      <w:r w:rsidRPr="004A0283">
        <w:rPr>
          <w:sz w:val="22"/>
          <w:szCs w:val="22"/>
        </w:rPr>
        <w:t>25ж</w:t>
      </w:r>
      <w:r w:rsidRPr="004A0283">
        <w:rPr>
          <w:spacing w:val="68"/>
          <w:sz w:val="22"/>
          <w:szCs w:val="22"/>
        </w:rPr>
        <w:t xml:space="preserve"> </w:t>
      </w:r>
    </w:p>
    <w:p w14:paraId="543D4F13" w14:textId="77777777" w:rsidR="00146F7C" w:rsidRPr="004A0283" w:rsidRDefault="00146F7C" w:rsidP="00146F7C">
      <w:pPr>
        <w:pStyle w:val="aa"/>
        <w:spacing w:before="2" w:line="322" w:lineRule="exact"/>
        <w:rPr>
          <w:sz w:val="22"/>
          <w:szCs w:val="22"/>
        </w:rPr>
      </w:pPr>
    </w:p>
    <w:tbl>
      <w:tblPr>
        <w:tblStyle w:val="a3"/>
        <w:tblpPr w:leftFromText="180" w:rightFromText="180" w:vertAnchor="text" w:tblpY="1"/>
        <w:tblOverlap w:val="never"/>
        <w:tblW w:w="14591" w:type="dxa"/>
        <w:tblLayout w:type="fixed"/>
        <w:tblLook w:val="01E0" w:firstRow="1" w:lastRow="1" w:firstColumn="1" w:lastColumn="1" w:noHBand="0" w:noVBand="0"/>
      </w:tblPr>
      <w:tblGrid>
        <w:gridCol w:w="2830"/>
        <w:gridCol w:w="2367"/>
        <w:gridCol w:w="30"/>
        <w:gridCol w:w="18"/>
        <w:gridCol w:w="42"/>
        <w:gridCol w:w="2340"/>
        <w:gridCol w:w="33"/>
        <w:gridCol w:w="117"/>
        <w:gridCol w:w="10"/>
        <w:gridCol w:w="2075"/>
        <w:gridCol w:w="60"/>
        <w:gridCol w:w="6"/>
        <w:gridCol w:w="99"/>
        <w:gridCol w:w="2220"/>
        <w:gridCol w:w="90"/>
        <w:gridCol w:w="128"/>
        <w:gridCol w:w="2126"/>
      </w:tblGrid>
      <w:tr w:rsidR="00146F7C" w:rsidRPr="00146F7C" w14:paraId="7E69361D" w14:textId="77777777" w:rsidTr="001D196C">
        <w:trPr>
          <w:trHeight w:val="625"/>
        </w:trPr>
        <w:tc>
          <w:tcPr>
            <w:tcW w:w="2830" w:type="dxa"/>
            <w:hideMark/>
          </w:tcPr>
          <w:p w14:paraId="4F0F7254" w14:textId="77777777" w:rsidR="00146F7C" w:rsidRPr="004A0283" w:rsidRDefault="00146F7C" w:rsidP="001D196C">
            <w:pPr>
              <w:pStyle w:val="TableParagraph"/>
              <w:ind w:left="110"/>
              <w:contextualSpacing/>
            </w:pPr>
            <w:r w:rsidRPr="004A0283">
              <w:t>Күн тәртібі</w:t>
            </w:r>
          </w:p>
        </w:tc>
        <w:tc>
          <w:tcPr>
            <w:tcW w:w="2415" w:type="dxa"/>
            <w:gridSpan w:val="3"/>
          </w:tcPr>
          <w:p w14:paraId="1EA1E5F9" w14:textId="77777777" w:rsidR="00146F7C" w:rsidRDefault="00146F7C" w:rsidP="001D196C">
            <w:pPr>
              <w:pStyle w:val="TableParagraph"/>
            </w:pPr>
            <w:r w:rsidRPr="00146F7C">
              <w:t>Д</w:t>
            </w:r>
            <w:r>
              <w:t>үйсенбі</w:t>
            </w:r>
          </w:p>
          <w:p w14:paraId="440032AF" w14:textId="01CE1881" w:rsidR="00146F7C" w:rsidRPr="00C33CCF" w:rsidRDefault="00146F7C" w:rsidP="001D196C">
            <w:pPr>
              <w:pStyle w:val="TableParagraph"/>
            </w:pPr>
            <w:r>
              <w:rPr>
                <w:lang w:val="ru-RU"/>
              </w:rPr>
              <w:t>14</w:t>
            </w:r>
            <w:r>
              <w:t>.0</w:t>
            </w:r>
            <w:r>
              <w:rPr>
                <w:lang w:val="ru-RU"/>
              </w:rPr>
              <w:t>4</w:t>
            </w:r>
            <w:r>
              <w:t>.2025ж</w:t>
            </w:r>
          </w:p>
        </w:tc>
        <w:tc>
          <w:tcPr>
            <w:tcW w:w="2415" w:type="dxa"/>
            <w:gridSpan w:val="3"/>
          </w:tcPr>
          <w:p w14:paraId="56A54A60" w14:textId="77777777" w:rsidR="00146F7C" w:rsidRDefault="00146F7C" w:rsidP="001D196C">
            <w:pPr>
              <w:pStyle w:val="TableParagraph"/>
            </w:pPr>
            <w:r>
              <w:t>Сейсенбі</w:t>
            </w:r>
          </w:p>
          <w:p w14:paraId="1E2326CF" w14:textId="39EEDFD3" w:rsidR="00146F7C" w:rsidRPr="004A0283" w:rsidRDefault="00146F7C" w:rsidP="001D196C">
            <w:pPr>
              <w:pStyle w:val="TableParagraph"/>
            </w:pPr>
            <w:r>
              <w:rPr>
                <w:lang w:val="ru-RU"/>
              </w:rPr>
              <w:t>15</w:t>
            </w:r>
            <w:r>
              <w:t>.04.2025ж</w:t>
            </w:r>
          </w:p>
        </w:tc>
        <w:tc>
          <w:tcPr>
            <w:tcW w:w="2268" w:type="dxa"/>
            <w:gridSpan w:val="5"/>
            <w:hideMark/>
          </w:tcPr>
          <w:p w14:paraId="4594962F" w14:textId="77777777" w:rsidR="00146F7C" w:rsidRPr="004A0283" w:rsidRDefault="00146F7C" w:rsidP="001D196C">
            <w:pPr>
              <w:pStyle w:val="TableParagraph"/>
            </w:pPr>
            <w:r w:rsidRPr="004A0283">
              <w:t xml:space="preserve">Сәрсенбі </w:t>
            </w:r>
          </w:p>
          <w:p w14:paraId="705271BF" w14:textId="5C05EA0E" w:rsidR="00146F7C" w:rsidRPr="004A0283" w:rsidRDefault="00146F7C" w:rsidP="001D196C">
            <w:pPr>
              <w:pStyle w:val="TableParagraph"/>
            </w:pPr>
            <w:r>
              <w:rPr>
                <w:lang w:val="ru-RU"/>
              </w:rPr>
              <w:t>16</w:t>
            </w:r>
            <w:r>
              <w:t>.04.2025ж</w:t>
            </w:r>
          </w:p>
        </w:tc>
        <w:tc>
          <w:tcPr>
            <w:tcW w:w="2537" w:type="dxa"/>
            <w:gridSpan w:val="4"/>
            <w:hideMark/>
          </w:tcPr>
          <w:p w14:paraId="25E2A313" w14:textId="77777777" w:rsidR="00146F7C" w:rsidRPr="004A0283" w:rsidRDefault="00146F7C" w:rsidP="001D196C">
            <w:pPr>
              <w:pStyle w:val="TableParagraph"/>
            </w:pPr>
            <w:r w:rsidRPr="004A0283">
              <w:t xml:space="preserve">Бейсенбі </w:t>
            </w:r>
          </w:p>
          <w:p w14:paraId="0296DEF5" w14:textId="6A55A01E" w:rsidR="00146F7C" w:rsidRPr="004A0283" w:rsidRDefault="00146F7C" w:rsidP="001D196C">
            <w:pPr>
              <w:pStyle w:val="TableParagraph"/>
            </w:pPr>
            <w:r>
              <w:rPr>
                <w:lang w:val="ru-RU"/>
              </w:rPr>
              <w:t>17</w:t>
            </w:r>
            <w:r>
              <w:t>.04.2025ж</w:t>
            </w:r>
          </w:p>
        </w:tc>
        <w:tc>
          <w:tcPr>
            <w:tcW w:w="2126" w:type="dxa"/>
            <w:hideMark/>
          </w:tcPr>
          <w:p w14:paraId="70F40251" w14:textId="77777777" w:rsidR="00146F7C" w:rsidRPr="004A0283" w:rsidRDefault="00146F7C" w:rsidP="001D196C">
            <w:pPr>
              <w:pStyle w:val="TableParagraph"/>
            </w:pPr>
            <w:r w:rsidRPr="004A0283">
              <w:t xml:space="preserve">Жұма </w:t>
            </w:r>
          </w:p>
          <w:p w14:paraId="5C09C8CD" w14:textId="37A2D71C" w:rsidR="00146F7C" w:rsidRPr="004A0283" w:rsidRDefault="00146F7C" w:rsidP="001D196C">
            <w:pPr>
              <w:pStyle w:val="TableParagraph"/>
            </w:pPr>
            <w:r>
              <w:rPr>
                <w:lang w:val="ru-RU"/>
              </w:rPr>
              <w:t>18</w:t>
            </w:r>
            <w:r>
              <w:t>.04.2025ж</w:t>
            </w:r>
          </w:p>
        </w:tc>
      </w:tr>
      <w:tr w:rsidR="00146F7C" w:rsidRPr="004A0283" w14:paraId="3E22D246" w14:textId="77777777" w:rsidTr="001D196C">
        <w:trPr>
          <w:trHeight w:val="919"/>
        </w:trPr>
        <w:tc>
          <w:tcPr>
            <w:tcW w:w="2830" w:type="dxa"/>
            <w:tcBorders>
              <w:bottom w:val="nil"/>
            </w:tcBorders>
          </w:tcPr>
          <w:p w14:paraId="254DE7FB" w14:textId="77777777" w:rsidR="00146F7C" w:rsidRPr="00C22B27" w:rsidRDefault="00146F7C" w:rsidP="001D196C">
            <w:pPr>
              <w:pStyle w:val="1"/>
              <w:outlineLvl w:val="0"/>
              <w:rPr>
                <w:b w:val="0"/>
                <w:bCs w:val="0"/>
                <w:sz w:val="22"/>
                <w:szCs w:val="22"/>
              </w:rPr>
            </w:pPr>
            <w:r w:rsidRPr="00C22B27">
              <w:rPr>
                <w:b w:val="0"/>
                <w:sz w:val="22"/>
                <w:szCs w:val="22"/>
              </w:rPr>
              <w:t>Балаларды</w:t>
            </w:r>
            <w:r w:rsidRPr="00C22B27">
              <w:rPr>
                <w:b w:val="0"/>
                <w:spacing w:val="-1"/>
                <w:sz w:val="22"/>
                <w:szCs w:val="22"/>
              </w:rPr>
              <w:t xml:space="preserve"> </w:t>
            </w:r>
            <w:r w:rsidRPr="00C22B27">
              <w:rPr>
                <w:b w:val="0"/>
                <w:sz w:val="22"/>
                <w:szCs w:val="22"/>
              </w:rPr>
              <w:t xml:space="preserve">қабылдау                      </w:t>
            </w:r>
          </w:p>
          <w:p w14:paraId="38C93BCF" w14:textId="77777777" w:rsidR="00146F7C" w:rsidRPr="004A0283" w:rsidRDefault="00146F7C" w:rsidP="001D196C">
            <w:pPr>
              <w:pStyle w:val="1"/>
              <w:jc w:val="center"/>
              <w:outlineLvl w:val="0"/>
              <w:rPr>
                <w:bCs w:val="0"/>
                <w:sz w:val="22"/>
                <w:szCs w:val="22"/>
              </w:rPr>
            </w:pPr>
          </w:p>
          <w:p w14:paraId="1B0853CF" w14:textId="77777777" w:rsidR="00146F7C" w:rsidRPr="004A0283" w:rsidRDefault="00146F7C" w:rsidP="001D196C">
            <w:pPr>
              <w:pStyle w:val="1"/>
              <w:tabs>
                <w:tab w:val="left" w:pos="5685"/>
              </w:tabs>
              <w:outlineLvl w:val="0"/>
              <w:rPr>
                <w:sz w:val="22"/>
                <w:szCs w:val="22"/>
              </w:rPr>
            </w:pPr>
          </w:p>
        </w:tc>
        <w:tc>
          <w:tcPr>
            <w:tcW w:w="11761" w:type="dxa"/>
            <w:gridSpan w:val="16"/>
            <w:tcBorders>
              <w:bottom w:val="nil"/>
            </w:tcBorders>
          </w:tcPr>
          <w:p w14:paraId="2983FD59" w14:textId="77777777" w:rsidR="00146F7C" w:rsidRPr="004A0283" w:rsidRDefault="00146F7C" w:rsidP="001D196C">
            <w:pPr>
              <w:pStyle w:val="1"/>
              <w:tabs>
                <w:tab w:val="left" w:pos="5685"/>
              </w:tabs>
              <w:ind w:left="0"/>
              <w:outlineLvl w:val="0"/>
              <w:rPr>
                <w:bCs w:val="0"/>
                <w:sz w:val="22"/>
                <w:szCs w:val="22"/>
              </w:rPr>
            </w:pPr>
            <w:r w:rsidRPr="004A0283">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479B0E4E" w14:textId="77777777" w:rsidR="00146F7C" w:rsidRPr="004A0283" w:rsidRDefault="00146F7C" w:rsidP="001D196C">
            <w:pPr>
              <w:pStyle w:val="TableParagraph"/>
              <w:rPr>
                <w:color w:val="000000" w:themeColor="text1"/>
              </w:rPr>
            </w:pPr>
            <w:r w:rsidRPr="004A0283">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2280B169" w14:textId="77777777" w:rsidR="00146F7C" w:rsidRPr="004A0283" w:rsidRDefault="00146F7C" w:rsidP="001D196C">
            <w:pPr>
              <w:pStyle w:val="TableParagraph"/>
            </w:pPr>
            <w:r w:rsidRPr="004A0283">
              <w:rPr>
                <w:rFonts w:eastAsia="Calibri"/>
                <w:bCs/>
              </w:rPr>
              <w:t>Сөздік минимум:</w:t>
            </w:r>
            <w:r w:rsidRPr="004A0283">
              <w:rPr>
                <w:rFonts w:eastAsia="Calibri"/>
              </w:rPr>
              <w:t xml:space="preserve"> Сәлеметсіз бе! Сау болыңыз! Рақмет! сөздерін меңгерту.</w:t>
            </w:r>
          </w:p>
        </w:tc>
      </w:tr>
      <w:tr w:rsidR="00146F7C" w:rsidRPr="004A0283" w14:paraId="546AAD4E" w14:textId="77777777" w:rsidTr="001D196C">
        <w:trPr>
          <w:trHeight w:val="277"/>
        </w:trPr>
        <w:tc>
          <w:tcPr>
            <w:tcW w:w="2830" w:type="dxa"/>
            <w:tcBorders>
              <w:top w:val="nil"/>
            </w:tcBorders>
            <w:hideMark/>
          </w:tcPr>
          <w:p w14:paraId="58E9AC0F" w14:textId="77777777" w:rsidR="00146F7C" w:rsidRPr="004A0283" w:rsidRDefault="00146F7C" w:rsidP="001D196C">
            <w:pPr>
              <w:pStyle w:val="TableParagraph"/>
              <w:contextualSpacing/>
            </w:pPr>
          </w:p>
        </w:tc>
        <w:tc>
          <w:tcPr>
            <w:tcW w:w="11761" w:type="dxa"/>
            <w:gridSpan w:val="16"/>
            <w:tcBorders>
              <w:top w:val="nil"/>
            </w:tcBorders>
            <w:hideMark/>
          </w:tcPr>
          <w:p w14:paraId="177A931E" w14:textId="77777777" w:rsidR="00146F7C" w:rsidRPr="004A0283" w:rsidRDefault="00146F7C" w:rsidP="001D196C">
            <w:pPr>
              <w:pStyle w:val="TableParagraph"/>
            </w:pPr>
          </w:p>
        </w:tc>
      </w:tr>
      <w:tr w:rsidR="00146F7C" w:rsidRPr="006941AD" w14:paraId="262FF7FF" w14:textId="77777777" w:rsidTr="001D196C">
        <w:trPr>
          <w:trHeight w:val="277"/>
        </w:trPr>
        <w:tc>
          <w:tcPr>
            <w:tcW w:w="2830" w:type="dxa"/>
          </w:tcPr>
          <w:p w14:paraId="1B876726" w14:textId="77777777" w:rsidR="00146F7C" w:rsidRPr="004A0283" w:rsidRDefault="00146F7C" w:rsidP="001D196C">
            <w:pPr>
              <w:pStyle w:val="TableParagraph"/>
              <w:contextualSpacing/>
            </w:pPr>
            <w:r w:rsidRPr="004A0283">
              <w:t xml:space="preserve">Ата-аналармен </w:t>
            </w:r>
            <w:r>
              <w:t xml:space="preserve">немесе баланың заңды өкілдерімен </w:t>
            </w:r>
            <w:r w:rsidRPr="004A0283">
              <w:t>әнгімелесу, кеңес беру</w:t>
            </w:r>
          </w:p>
        </w:tc>
        <w:tc>
          <w:tcPr>
            <w:tcW w:w="11761" w:type="dxa"/>
            <w:gridSpan w:val="16"/>
          </w:tcPr>
          <w:p w14:paraId="348CE02B" w14:textId="77777777" w:rsidR="00146F7C" w:rsidRPr="004A0283" w:rsidRDefault="00146F7C" w:rsidP="001D196C">
            <w:pPr>
              <w:pStyle w:val="TableParagraph"/>
              <w:rPr>
                <w:b/>
                <w:color w:val="000000" w:themeColor="text1"/>
              </w:rPr>
            </w:pPr>
            <w:r w:rsidRPr="004A0283">
              <w:rPr>
                <w:b/>
                <w:color w:val="000000" w:themeColor="text1"/>
              </w:rPr>
              <w:t xml:space="preserve">Балалардың көңіл күйі,денсаулығы жайында ата-анамен әңгімелесу. </w:t>
            </w:r>
          </w:p>
          <w:p w14:paraId="1B80906A" w14:textId="77777777" w:rsidR="00146F7C" w:rsidRPr="004973DC" w:rsidRDefault="00146F7C" w:rsidP="001D196C">
            <w:pPr>
              <w:pStyle w:val="TableParagraph"/>
              <w:rPr>
                <w:b/>
                <w:color w:val="000000" w:themeColor="text1"/>
              </w:rPr>
            </w:pPr>
            <w:r>
              <w:rPr>
                <w:b/>
                <w:color w:val="000000" w:themeColor="text1"/>
              </w:rPr>
              <w:t xml:space="preserve">Сәуір </w:t>
            </w:r>
            <w:r w:rsidRPr="004A0283">
              <w:rPr>
                <w:b/>
                <w:color w:val="000000" w:themeColor="text1"/>
              </w:rPr>
              <w:t xml:space="preserve"> айының тақырыбы: «</w:t>
            </w:r>
            <w:r>
              <w:rPr>
                <w:b/>
                <w:color w:val="000000" w:themeColor="text1"/>
              </w:rPr>
              <w:t>Еңбекқорлық және кәсіби шеберлік айы</w:t>
            </w:r>
            <w:r w:rsidRPr="004A0283">
              <w:rPr>
                <w:b/>
                <w:color w:val="000000" w:themeColor="text1"/>
              </w:rPr>
              <w:t xml:space="preserve">» </w:t>
            </w:r>
          </w:p>
          <w:p w14:paraId="2E30EE3A" w14:textId="35461023" w:rsidR="00146F7C" w:rsidRPr="004973DC" w:rsidRDefault="00146F7C" w:rsidP="004973DC">
            <w:pPr>
              <w:pStyle w:val="TableParagraph"/>
              <w:rPr>
                <w:b/>
                <w:color w:val="000000" w:themeColor="text1"/>
              </w:rPr>
            </w:pPr>
            <w:r w:rsidRPr="004A0283">
              <w:rPr>
                <w:b/>
                <w:color w:val="000000" w:themeColor="text1"/>
              </w:rPr>
              <w:t xml:space="preserve">Дәйек </w:t>
            </w:r>
            <w:r>
              <w:rPr>
                <w:b/>
                <w:color w:val="000000" w:themeColor="text1"/>
              </w:rPr>
              <w:t>сөз: «</w:t>
            </w:r>
            <w:r w:rsidR="004973DC">
              <w:rPr>
                <w:b/>
                <w:color w:val="000000" w:themeColor="text1"/>
              </w:rPr>
              <w:t>Болашағы зор мамандықтар жоқ,тек болашағы зор мамандар бар</w:t>
            </w:r>
            <w:r w:rsidR="004973DC" w:rsidRPr="004973DC">
              <w:rPr>
                <w:b/>
                <w:color w:val="000000" w:themeColor="text1"/>
              </w:rPr>
              <w:t>»</w:t>
            </w:r>
          </w:p>
        </w:tc>
      </w:tr>
      <w:tr w:rsidR="00146F7C" w:rsidRPr="00451F41" w14:paraId="4DB75ECC" w14:textId="77777777" w:rsidTr="001D196C">
        <w:trPr>
          <w:trHeight w:val="763"/>
        </w:trPr>
        <w:tc>
          <w:tcPr>
            <w:tcW w:w="2830" w:type="dxa"/>
            <w:hideMark/>
          </w:tcPr>
          <w:p w14:paraId="1949ABB5" w14:textId="77777777" w:rsidR="00146F7C" w:rsidRDefault="00146F7C" w:rsidP="001D196C">
            <w:pPr>
              <w:pStyle w:val="TableParagraph"/>
              <w:ind w:left="110" w:right="558"/>
              <w:contextualSpacing/>
            </w:pPr>
            <w:r w:rsidRPr="00E54A46">
              <w:t>Балаларды</w:t>
            </w:r>
            <w:r>
              <w:t xml:space="preserve">ң дербес іс-әрекеті </w:t>
            </w:r>
          </w:p>
          <w:p w14:paraId="3A4D0FD4" w14:textId="77777777" w:rsidR="00146F7C" w:rsidRDefault="00146F7C" w:rsidP="001D196C">
            <w:pPr>
              <w:pStyle w:val="TableParagraph"/>
              <w:ind w:left="110" w:right="558"/>
              <w:contextualSpacing/>
            </w:pPr>
            <w:r w:rsidRPr="00E10762">
              <w:t>(</w:t>
            </w:r>
            <w:r>
              <w:t>танымдық коммуникативтік,</w:t>
            </w:r>
          </w:p>
          <w:p w14:paraId="39650006" w14:textId="77777777" w:rsidR="00146F7C" w:rsidRDefault="00146F7C" w:rsidP="001D196C">
            <w:pPr>
              <w:pStyle w:val="TableParagraph"/>
              <w:ind w:left="110" w:right="558"/>
              <w:contextualSpacing/>
            </w:pPr>
            <w:r>
              <w:t xml:space="preserve">шығармашылық </w:t>
            </w:r>
            <w:r>
              <w:lastRenderedPageBreak/>
              <w:t>эксперименттік,</w:t>
            </w:r>
          </w:p>
          <w:p w14:paraId="72BEAF02" w14:textId="77777777" w:rsidR="00146F7C" w:rsidRPr="004A0283" w:rsidRDefault="00146F7C" w:rsidP="001D196C">
            <w:pPr>
              <w:pStyle w:val="TableParagraph"/>
              <w:ind w:left="110" w:right="558"/>
              <w:contextualSpacing/>
            </w:pPr>
            <w:r>
              <w:t>бейнелеу,дербес және басқалары</w:t>
            </w:r>
            <w:r>
              <w:rPr>
                <w:lang w:val="ru-RU"/>
              </w:rPr>
              <w:t>)</w:t>
            </w:r>
          </w:p>
        </w:tc>
        <w:tc>
          <w:tcPr>
            <w:tcW w:w="2415" w:type="dxa"/>
            <w:gridSpan w:val="3"/>
          </w:tcPr>
          <w:p w14:paraId="184CCED9" w14:textId="77777777" w:rsidR="00146F7C" w:rsidRPr="004A0283" w:rsidRDefault="00146F7C" w:rsidP="001D196C">
            <w:pPr>
              <w:rPr>
                <w:rStyle w:val="a8"/>
                <w:rFonts w:ascii="Times New Roman" w:hAnsi="Times New Roman" w:cs="Times New Roman"/>
                <w:b/>
                <w:i w:val="0"/>
                <w:lang w:val="kk-KZ"/>
              </w:rPr>
            </w:pPr>
            <w:r w:rsidRPr="004A0283">
              <w:rPr>
                <w:rStyle w:val="a8"/>
                <w:rFonts w:ascii="Times New Roman" w:hAnsi="Times New Roman" w:cs="Times New Roman"/>
                <w:b/>
                <w:lang w:val="kk-KZ"/>
              </w:rPr>
              <w:lastRenderedPageBreak/>
              <w:t>Үстел-үсті ойыны:</w:t>
            </w:r>
          </w:p>
          <w:p w14:paraId="55A81CB1" w14:textId="77777777" w:rsidR="00146F7C" w:rsidRPr="004A0283" w:rsidRDefault="00146F7C" w:rsidP="001D196C">
            <w:pPr>
              <w:rPr>
                <w:rFonts w:ascii="Times New Roman" w:hAnsi="Times New Roman" w:cs="Times New Roman"/>
                <w:lang w:val="kk-KZ"/>
              </w:rPr>
            </w:pPr>
            <w:r>
              <w:rPr>
                <w:rFonts w:ascii="Times New Roman" w:hAnsi="Times New Roman" w:cs="Times New Roman"/>
                <w:lang w:val="kk-KZ"/>
              </w:rPr>
              <w:t>«Пазл</w:t>
            </w:r>
            <w:r w:rsidRPr="004A0283">
              <w:rPr>
                <w:rFonts w:ascii="Times New Roman" w:hAnsi="Times New Roman" w:cs="Times New Roman"/>
                <w:lang w:val="kk-KZ"/>
              </w:rPr>
              <w:t>» ойыны</w:t>
            </w:r>
          </w:p>
          <w:p w14:paraId="2D61A58B" w14:textId="77777777" w:rsidR="00146F7C" w:rsidRPr="004A0283" w:rsidRDefault="00146F7C" w:rsidP="001D196C">
            <w:pPr>
              <w:rPr>
                <w:rFonts w:ascii="Times New Roman" w:hAnsi="Times New Roman" w:cs="Times New Roman"/>
                <w:lang w:val="kk-KZ"/>
              </w:rPr>
            </w:pPr>
            <w:r w:rsidRPr="004A0283">
              <w:rPr>
                <w:rFonts w:ascii="Times New Roman" w:hAnsi="Times New Roman" w:cs="Times New Roman"/>
                <w:b/>
                <w:lang w:val="kk-KZ"/>
              </w:rPr>
              <w:t>Мақсаты:</w:t>
            </w:r>
            <w:r>
              <w:rPr>
                <w:rFonts w:ascii="Times New Roman" w:hAnsi="Times New Roman" w:cs="Times New Roman"/>
                <w:lang w:val="kk-KZ"/>
              </w:rPr>
              <w:t xml:space="preserve"> көктемгі</w:t>
            </w:r>
            <w:r w:rsidRPr="004A0283">
              <w:rPr>
                <w:rFonts w:ascii="Times New Roman" w:hAnsi="Times New Roman" w:cs="Times New Roman"/>
                <w:lang w:val="kk-KZ"/>
              </w:rPr>
              <w:t xml:space="preserve"> </w:t>
            </w:r>
            <w:r>
              <w:rPr>
                <w:rFonts w:ascii="Times New Roman" w:hAnsi="Times New Roman" w:cs="Times New Roman"/>
                <w:lang w:val="kk-KZ"/>
              </w:rPr>
              <w:t xml:space="preserve">табиғаттағы </w:t>
            </w:r>
            <w:r w:rsidRPr="004A0283">
              <w:rPr>
                <w:rFonts w:ascii="Times New Roman" w:hAnsi="Times New Roman" w:cs="Times New Roman"/>
                <w:lang w:val="kk-KZ"/>
              </w:rPr>
              <w:t>суреттерді сәйкестендіру.</w:t>
            </w:r>
          </w:p>
          <w:p w14:paraId="161886E9" w14:textId="77777777" w:rsidR="00146F7C" w:rsidRPr="00C22B27" w:rsidRDefault="00146F7C" w:rsidP="001D196C">
            <w:pPr>
              <w:tabs>
                <w:tab w:val="left" w:pos="9498"/>
              </w:tabs>
              <w:rPr>
                <w:rFonts w:ascii="Times New Roman" w:hAnsi="Times New Roman" w:cs="Times New Roman"/>
                <w:b/>
                <w:lang w:val="kk-KZ"/>
              </w:rPr>
            </w:pPr>
            <w:r w:rsidRPr="004A0283">
              <w:rPr>
                <w:rFonts w:ascii="Times New Roman" w:hAnsi="Times New Roman" w:cs="Times New Roman"/>
                <w:b/>
                <w:lang w:val="kk-KZ"/>
              </w:rPr>
              <w:lastRenderedPageBreak/>
              <w:t>Сөйлеуді дамыту</w:t>
            </w:r>
          </w:p>
        </w:tc>
        <w:tc>
          <w:tcPr>
            <w:tcW w:w="2415" w:type="dxa"/>
            <w:gridSpan w:val="3"/>
          </w:tcPr>
          <w:p w14:paraId="45FC6213" w14:textId="77777777" w:rsidR="00146F7C" w:rsidRDefault="00146F7C" w:rsidP="001D196C">
            <w:pPr>
              <w:tabs>
                <w:tab w:val="left" w:pos="9498"/>
              </w:tabs>
              <w:rPr>
                <w:rFonts w:ascii="Times New Roman" w:hAnsi="Times New Roman" w:cs="Times New Roman"/>
                <w:lang w:val="kk-KZ"/>
              </w:rPr>
            </w:pPr>
            <w:r w:rsidRPr="00E11DD2">
              <w:rPr>
                <w:rFonts w:ascii="Times New Roman" w:hAnsi="Times New Roman" w:cs="Times New Roman"/>
                <w:b/>
                <w:lang w:val="kk-KZ"/>
              </w:rPr>
              <w:lastRenderedPageBreak/>
              <w:t>Дидактикалық ойын:</w:t>
            </w:r>
            <w:r>
              <w:rPr>
                <w:rFonts w:ascii="Times New Roman" w:hAnsi="Times New Roman" w:cs="Times New Roman"/>
                <w:lang w:val="kk-KZ"/>
              </w:rPr>
              <w:t xml:space="preserve"> </w:t>
            </w:r>
          </w:p>
          <w:p w14:paraId="7E4B4D0A" w14:textId="77777777" w:rsidR="00146F7C" w:rsidRDefault="00146F7C" w:rsidP="001D196C">
            <w:pPr>
              <w:tabs>
                <w:tab w:val="left" w:pos="9498"/>
              </w:tabs>
              <w:rPr>
                <w:rFonts w:ascii="Times New Roman" w:hAnsi="Times New Roman" w:cs="Times New Roman"/>
                <w:lang w:val="kk-KZ"/>
              </w:rPr>
            </w:pPr>
            <w:r>
              <w:rPr>
                <w:rFonts w:ascii="Times New Roman" w:hAnsi="Times New Roman" w:cs="Times New Roman"/>
                <w:lang w:val="kk-KZ"/>
              </w:rPr>
              <w:t>«Үйді құрастыр»</w:t>
            </w:r>
          </w:p>
          <w:p w14:paraId="29D7662E" w14:textId="77777777" w:rsidR="00146F7C" w:rsidRDefault="00146F7C" w:rsidP="001D196C">
            <w:pPr>
              <w:tabs>
                <w:tab w:val="left" w:pos="9498"/>
              </w:tabs>
              <w:rPr>
                <w:rFonts w:ascii="Times New Roman" w:hAnsi="Times New Roman" w:cs="Times New Roman"/>
                <w:lang w:val="kk-KZ"/>
              </w:rPr>
            </w:pPr>
            <w:r w:rsidRPr="00E11DD2">
              <w:rPr>
                <w:rFonts w:ascii="Times New Roman" w:hAnsi="Times New Roman" w:cs="Times New Roman"/>
                <w:b/>
                <w:lang w:val="kk-KZ"/>
              </w:rPr>
              <w:t>Мақсаты:</w:t>
            </w:r>
            <w:r>
              <w:rPr>
                <w:rFonts w:ascii="Times New Roman" w:hAnsi="Times New Roman" w:cs="Times New Roman"/>
                <w:lang w:val="kk-KZ"/>
              </w:rPr>
              <w:t>Әртүрлі геометриялық</w:t>
            </w:r>
            <w:r w:rsidRPr="004A0283">
              <w:rPr>
                <w:rFonts w:ascii="Times New Roman" w:eastAsia="Times New Roman" w:hAnsi="Times New Roman" w:cs="Times New Roman"/>
                <w:b/>
                <w:lang w:val="kk-KZ" w:eastAsia="ru-RU"/>
              </w:rPr>
              <w:t xml:space="preserve"> </w:t>
            </w:r>
            <w:r>
              <w:rPr>
                <w:rFonts w:ascii="Times New Roman" w:hAnsi="Times New Roman" w:cs="Times New Roman"/>
                <w:lang w:val="kk-KZ"/>
              </w:rPr>
              <w:t xml:space="preserve">пішіндерден үйлерді </w:t>
            </w:r>
            <w:r>
              <w:rPr>
                <w:rFonts w:ascii="Times New Roman" w:hAnsi="Times New Roman" w:cs="Times New Roman"/>
                <w:lang w:val="kk-KZ"/>
              </w:rPr>
              <w:lastRenderedPageBreak/>
              <w:t>құрастыру.</w:t>
            </w:r>
          </w:p>
          <w:p w14:paraId="4777BB9E" w14:textId="77777777" w:rsidR="00146F7C" w:rsidRPr="004A0283" w:rsidRDefault="00146F7C" w:rsidP="001D196C">
            <w:pPr>
              <w:rPr>
                <w:rFonts w:ascii="Times New Roman" w:hAnsi="Times New Roman" w:cs="Times New Roman"/>
                <w:b/>
                <w:lang w:val="kk-KZ"/>
              </w:rPr>
            </w:pPr>
            <w:r w:rsidRPr="00C22B27">
              <w:rPr>
                <w:rFonts w:ascii="Times New Roman" w:hAnsi="Times New Roman" w:cs="Times New Roman"/>
                <w:b/>
                <w:lang w:val="kk-KZ"/>
              </w:rPr>
              <w:t>Сенсорика</w:t>
            </w:r>
            <w:r w:rsidRPr="004A0283">
              <w:rPr>
                <w:rStyle w:val="a8"/>
                <w:rFonts w:ascii="Times New Roman" w:hAnsi="Times New Roman" w:cs="Times New Roman"/>
                <w:b/>
                <w:lang w:val="kk-KZ"/>
              </w:rPr>
              <w:t xml:space="preserve"> </w:t>
            </w:r>
          </w:p>
          <w:p w14:paraId="57656C1F" w14:textId="77777777" w:rsidR="00146F7C" w:rsidRPr="004A0283" w:rsidRDefault="00146F7C" w:rsidP="001D196C">
            <w:pPr>
              <w:rPr>
                <w:rFonts w:ascii="Times New Roman" w:hAnsi="Times New Roman" w:cs="Times New Roman"/>
                <w:b/>
                <w:lang w:val="kk-KZ"/>
              </w:rPr>
            </w:pPr>
          </w:p>
        </w:tc>
        <w:tc>
          <w:tcPr>
            <w:tcW w:w="2268" w:type="dxa"/>
            <w:gridSpan w:val="5"/>
          </w:tcPr>
          <w:p w14:paraId="68F1C54A" w14:textId="77777777" w:rsidR="00146F7C" w:rsidRPr="004A0283" w:rsidRDefault="00146F7C" w:rsidP="001D196C">
            <w:pPr>
              <w:outlineLvl w:val="2"/>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lastRenderedPageBreak/>
              <w:t>Сюжеттік-рөлдік ойындар</w:t>
            </w:r>
          </w:p>
          <w:p w14:paraId="1E2A9488" w14:textId="77777777" w:rsidR="00146F7C" w:rsidRPr="004A0283" w:rsidRDefault="00146F7C" w:rsidP="001D196C">
            <w:pPr>
              <w:rPr>
                <w:rFonts w:ascii="Times New Roman" w:eastAsia="Times New Roman" w:hAnsi="Times New Roman" w:cs="Times New Roman"/>
                <w:lang w:val="kk-KZ" w:eastAsia="ru-RU"/>
              </w:rPr>
            </w:pPr>
            <w:r w:rsidRPr="004A0283">
              <w:rPr>
                <w:rFonts w:ascii="Times New Roman" w:eastAsia="Times New Roman" w:hAnsi="Times New Roman" w:cs="Times New Roman"/>
                <w:b/>
                <w:bCs/>
                <w:lang w:val="kk-KZ" w:eastAsia="ru-RU"/>
              </w:rPr>
              <w:t>Мақсаты:</w:t>
            </w:r>
            <w:r w:rsidRPr="004A0283">
              <w:rPr>
                <w:rFonts w:ascii="Times New Roman" w:eastAsia="Times New Roman" w:hAnsi="Times New Roman" w:cs="Times New Roman"/>
                <w:lang w:val="kk-KZ" w:eastAsia="ru-RU"/>
              </w:rPr>
              <w:t xml:space="preserve"> Балалардың қиялын, ойлау қабілетін </w:t>
            </w:r>
            <w:r w:rsidRPr="004A0283">
              <w:rPr>
                <w:rFonts w:ascii="Times New Roman" w:eastAsia="Times New Roman" w:hAnsi="Times New Roman" w:cs="Times New Roman"/>
                <w:lang w:val="kk-KZ" w:eastAsia="ru-RU"/>
              </w:rPr>
              <w:lastRenderedPageBreak/>
              <w:t>дамыту.</w:t>
            </w:r>
            <w:r w:rsidRPr="004A0283">
              <w:rPr>
                <w:rFonts w:ascii="Times New Roman" w:eastAsia="Times New Roman" w:hAnsi="Times New Roman" w:cs="Times New Roman"/>
                <w:lang w:val="kk-KZ" w:eastAsia="ru-RU"/>
              </w:rPr>
              <w:br/>
            </w:r>
            <w:r w:rsidRPr="004A0283">
              <w:rPr>
                <w:rFonts w:ascii="Times New Roman" w:eastAsia="Times New Roman" w:hAnsi="Times New Roman" w:cs="Times New Roman"/>
                <w:b/>
                <w:bCs/>
                <w:lang w:val="kk-KZ" w:eastAsia="ru-RU"/>
              </w:rPr>
              <w:t>Ойын: "Дәрігер"</w:t>
            </w:r>
            <w:r w:rsidRPr="004A0283">
              <w:rPr>
                <w:rFonts w:ascii="Times New Roman" w:eastAsia="Times New Roman" w:hAnsi="Times New Roman" w:cs="Times New Roman"/>
                <w:lang w:val="kk-KZ" w:eastAsia="ru-RU"/>
              </w:rPr>
              <w:t>: Балалар дәрігер, медбике, науқас рөлдерін ойнайды.</w:t>
            </w:r>
          </w:p>
          <w:p w14:paraId="6290E76B" w14:textId="77777777" w:rsidR="00146F7C" w:rsidRPr="004A0283" w:rsidRDefault="00146F7C" w:rsidP="001D196C">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6C0ACEAF" w14:textId="77777777" w:rsidR="00146F7C" w:rsidRPr="004A0283" w:rsidRDefault="00146F7C" w:rsidP="001D196C">
            <w:pPr>
              <w:tabs>
                <w:tab w:val="left" w:pos="9498"/>
              </w:tabs>
              <w:rPr>
                <w:rFonts w:ascii="Times New Roman" w:hAnsi="Times New Roman" w:cs="Times New Roman"/>
                <w:lang w:val="kk-KZ"/>
              </w:rPr>
            </w:pPr>
          </w:p>
        </w:tc>
        <w:tc>
          <w:tcPr>
            <w:tcW w:w="2537" w:type="dxa"/>
            <w:gridSpan w:val="4"/>
          </w:tcPr>
          <w:p w14:paraId="75A7EF1B" w14:textId="77777777" w:rsidR="00146F7C" w:rsidRPr="00D726CD" w:rsidRDefault="00146F7C" w:rsidP="001D196C">
            <w:pPr>
              <w:pStyle w:val="TableParagraph"/>
              <w:ind w:left="144"/>
              <w:rPr>
                <w:b/>
              </w:rPr>
            </w:pPr>
            <w:r w:rsidRPr="00D726CD">
              <w:rPr>
                <w:b/>
              </w:rPr>
              <w:lastRenderedPageBreak/>
              <w:t>Қимылды ойын:</w:t>
            </w:r>
          </w:p>
          <w:p w14:paraId="468CCF6D" w14:textId="77777777" w:rsidR="00146F7C" w:rsidRDefault="00146F7C" w:rsidP="001D196C">
            <w:pPr>
              <w:pStyle w:val="TableParagraph"/>
              <w:ind w:left="144"/>
              <w:rPr>
                <w:b/>
              </w:rPr>
            </w:pPr>
            <w:r w:rsidRPr="00D726CD">
              <w:rPr>
                <w:b/>
              </w:rPr>
              <w:t>«Тез отыра қаламыз»</w:t>
            </w:r>
          </w:p>
          <w:p w14:paraId="22FE62BD" w14:textId="77777777" w:rsidR="00146F7C" w:rsidRPr="00D726CD" w:rsidRDefault="00146F7C" w:rsidP="001D196C">
            <w:pPr>
              <w:pStyle w:val="TableParagraph"/>
              <w:ind w:left="144"/>
            </w:pPr>
            <w:r w:rsidRPr="00D726CD">
              <w:t>Шеңбер жасап жүреміз</w:t>
            </w:r>
            <w:r>
              <w:t>,</w:t>
            </w:r>
          </w:p>
          <w:p w14:paraId="141EB3D8" w14:textId="77777777" w:rsidR="00146F7C" w:rsidRPr="00D726CD" w:rsidRDefault="00146F7C" w:rsidP="001D196C">
            <w:pPr>
              <w:pStyle w:val="TableParagraph"/>
              <w:ind w:left="144"/>
            </w:pPr>
            <w:r w:rsidRPr="00D726CD">
              <w:t xml:space="preserve">Шеңбер жасап </w:t>
            </w:r>
            <w:r w:rsidRPr="00D726CD">
              <w:lastRenderedPageBreak/>
              <w:t>жүреміз</w:t>
            </w:r>
          </w:p>
          <w:p w14:paraId="78E62E5F" w14:textId="77777777" w:rsidR="00146F7C" w:rsidRPr="00D726CD" w:rsidRDefault="00146F7C" w:rsidP="001D196C">
            <w:pPr>
              <w:pStyle w:val="TableParagraph"/>
            </w:pPr>
            <w:r>
              <w:t xml:space="preserve">   </w:t>
            </w:r>
            <w:r w:rsidRPr="00D726CD">
              <w:t>Тез отыра қалайық</w:t>
            </w:r>
          </w:p>
          <w:p w14:paraId="318DE89A" w14:textId="77777777" w:rsidR="00146F7C" w:rsidRPr="004A0283" w:rsidRDefault="00146F7C" w:rsidP="001D196C">
            <w:pPr>
              <w:tabs>
                <w:tab w:val="left" w:pos="9498"/>
              </w:tabs>
              <w:rPr>
                <w:rFonts w:ascii="Times New Roman" w:hAnsi="Times New Roman" w:cs="Times New Roman"/>
                <w:b/>
                <w:lang w:val="kk-KZ"/>
              </w:rPr>
            </w:pPr>
            <w:r w:rsidRPr="004A0283">
              <w:rPr>
                <w:rFonts w:ascii="Times New Roman" w:hAnsi="Times New Roman" w:cs="Times New Roman"/>
                <w:b/>
                <w:lang w:val="kk-KZ"/>
              </w:rPr>
              <w:t>Сөйлеуді дамыту</w:t>
            </w:r>
          </w:p>
        </w:tc>
        <w:tc>
          <w:tcPr>
            <w:tcW w:w="2126" w:type="dxa"/>
          </w:tcPr>
          <w:p w14:paraId="2C21199D" w14:textId="77777777" w:rsidR="00146F7C" w:rsidRDefault="00146F7C" w:rsidP="001D196C">
            <w:pPr>
              <w:outlineLvl w:val="2"/>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lastRenderedPageBreak/>
              <w:t>Сюжеттік-рөлдік ойын</w:t>
            </w:r>
          </w:p>
          <w:p w14:paraId="0CE06252" w14:textId="77777777" w:rsidR="00146F7C" w:rsidRPr="009241EB" w:rsidRDefault="00146F7C" w:rsidP="001D196C">
            <w:pPr>
              <w:outlineLvl w:val="2"/>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Шаштараз</w:t>
            </w:r>
          </w:p>
          <w:p w14:paraId="1728A5CE" w14:textId="77777777" w:rsidR="00146F7C" w:rsidRDefault="00146F7C" w:rsidP="001D196C">
            <w:pPr>
              <w:tabs>
                <w:tab w:val="left" w:pos="9498"/>
              </w:tabs>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t>Мақсаты:</w:t>
            </w:r>
          </w:p>
          <w:p w14:paraId="0D6D844A" w14:textId="77777777" w:rsidR="00146F7C" w:rsidRDefault="00146F7C" w:rsidP="001D196C">
            <w:pPr>
              <w:tabs>
                <w:tab w:val="left" w:pos="9498"/>
              </w:tabs>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 xml:space="preserve">балалармен </w:t>
            </w:r>
            <w:r w:rsidRPr="00C22B27">
              <w:rPr>
                <w:rFonts w:ascii="Times New Roman" w:eastAsia="Times New Roman" w:hAnsi="Times New Roman" w:cs="Times New Roman"/>
                <w:bCs/>
                <w:lang w:val="kk-KZ" w:eastAsia="ru-RU"/>
              </w:rPr>
              <w:lastRenderedPageBreak/>
              <w:t xml:space="preserve">шаштарын </w:t>
            </w:r>
            <w:r>
              <w:rPr>
                <w:rFonts w:ascii="Times New Roman" w:eastAsia="Times New Roman" w:hAnsi="Times New Roman" w:cs="Times New Roman"/>
                <w:bCs/>
                <w:lang w:val="kk-KZ" w:eastAsia="ru-RU"/>
              </w:rPr>
              <w:t>сәндеп,ұқыпты жүруге үйрету.</w:t>
            </w:r>
          </w:p>
          <w:p w14:paraId="3D78C40E" w14:textId="77777777" w:rsidR="00146F7C" w:rsidRPr="004A0283" w:rsidRDefault="00146F7C" w:rsidP="001D196C">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5D061743" w14:textId="77777777" w:rsidR="00146F7C" w:rsidRPr="004A0283" w:rsidRDefault="00146F7C" w:rsidP="001D196C">
            <w:pPr>
              <w:rPr>
                <w:rFonts w:ascii="Times New Roman" w:hAnsi="Times New Roman" w:cs="Times New Roman"/>
                <w:b/>
                <w:lang w:val="kk-KZ"/>
              </w:rPr>
            </w:pPr>
          </w:p>
        </w:tc>
      </w:tr>
      <w:tr w:rsidR="00146F7C" w:rsidRPr="006941AD" w14:paraId="4B7BC671" w14:textId="77777777" w:rsidTr="001D196C">
        <w:trPr>
          <w:trHeight w:val="983"/>
        </w:trPr>
        <w:tc>
          <w:tcPr>
            <w:tcW w:w="2830" w:type="dxa"/>
          </w:tcPr>
          <w:p w14:paraId="0EBCA2D0" w14:textId="77777777" w:rsidR="00146F7C" w:rsidRPr="0040557C" w:rsidRDefault="00146F7C" w:rsidP="001D196C">
            <w:pPr>
              <w:pStyle w:val="TableParagraph"/>
              <w:ind w:left="110"/>
              <w:contextualSpacing/>
              <w:rPr>
                <w:b/>
                <w:lang w:val="ru-RU"/>
              </w:rPr>
            </w:pPr>
            <w:r>
              <w:rPr>
                <w:b/>
                <w:lang w:val="ru-RU"/>
              </w:rPr>
              <w:lastRenderedPageBreak/>
              <w:t>Ұйымдастырылған іс-әрекетке дайындық</w:t>
            </w:r>
          </w:p>
        </w:tc>
        <w:tc>
          <w:tcPr>
            <w:tcW w:w="2367" w:type="dxa"/>
          </w:tcPr>
          <w:p w14:paraId="75BEABD9" w14:textId="77777777" w:rsidR="00146F7C" w:rsidRDefault="00146F7C" w:rsidP="001D196C">
            <w:pPr>
              <w:pStyle w:val="TableParagraph"/>
              <w:rPr>
                <w:b/>
                <w:sz w:val="24"/>
                <w:szCs w:val="24"/>
              </w:rPr>
            </w:pPr>
            <w:r w:rsidRPr="0040557C">
              <w:rPr>
                <w:b/>
                <w:sz w:val="24"/>
                <w:szCs w:val="24"/>
              </w:rPr>
              <w:t>Таңғы жиын:</w:t>
            </w:r>
          </w:p>
          <w:p w14:paraId="2ED39D11" w14:textId="77777777" w:rsidR="00146F7C" w:rsidRDefault="00146F7C" w:rsidP="001D196C">
            <w:pPr>
              <w:pStyle w:val="TableParagraph"/>
              <w:rPr>
                <w:b/>
                <w:sz w:val="24"/>
                <w:szCs w:val="24"/>
              </w:rPr>
            </w:pPr>
            <w:r>
              <w:rPr>
                <w:b/>
                <w:sz w:val="24"/>
                <w:szCs w:val="24"/>
              </w:rPr>
              <w:t>Әнұран</w:t>
            </w:r>
          </w:p>
          <w:p w14:paraId="073D6AF9" w14:textId="77777777" w:rsidR="00146F7C" w:rsidRPr="003E38F6" w:rsidRDefault="00146F7C" w:rsidP="001D196C">
            <w:pPr>
              <w:pStyle w:val="TableParagraph"/>
              <w:rPr>
                <w:sz w:val="24"/>
                <w:szCs w:val="24"/>
              </w:rPr>
            </w:pPr>
            <w:r w:rsidRPr="0040557C">
              <w:rPr>
                <w:sz w:val="24"/>
                <w:szCs w:val="24"/>
              </w:rPr>
              <w:t>Бала бойына патриотизмді қалыптастыру.</w:t>
            </w:r>
          </w:p>
        </w:tc>
        <w:tc>
          <w:tcPr>
            <w:tcW w:w="2580" w:type="dxa"/>
            <w:gridSpan w:val="6"/>
          </w:tcPr>
          <w:p w14:paraId="5A3D851B" w14:textId="77777777" w:rsidR="00146F7C" w:rsidRDefault="00146F7C" w:rsidP="001D196C">
            <w:pPr>
              <w:pStyle w:val="TableParagraph"/>
              <w:rPr>
                <w:b/>
                <w:sz w:val="24"/>
                <w:szCs w:val="24"/>
              </w:rPr>
            </w:pPr>
            <w:r w:rsidRPr="0040557C">
              <w:rPr>
                <w:b/>
                <w:sz w:val="24"/>
                <w:szCs w:val="24"/>
              </w:rPr>
              <w:t>Таңғы жиын:</w:t>
            </w:r>
          </w:p>
          <w:p w14:paraId="052854EC" w14:textId="77777777" w:rsidR="00146F7C" w:rsidRPr="0040557C" w:rsidRDefault="00146F7C" w:rsidP="001D196C">
            <w:pPr>
              <w:pStyle w:val="TableParagraph"/>
              <w:rPr>
                <w:sz w:val="20"/>
              </w:rPr>
            </w:pPr>
            <w:r>
              <w:rPr>
                <w:sz w:val="24"/>
                <w:szCs w:val="24"/>
              </w:rPr>
              <w:t>Балаларға үстел үсті ойындарын ұйымдастыру</w:t>
            </w:r>
            <w:r>
              <w:rPr>
                <w:b/>
                <w:sz w:val="24"/>
                <w:szCs w:val="24"/>
              </w:rPr>
              <w:t>.</w:t>
            </w:r>
          </w:p>
        </w:tc>
        <w:tc>
          <w:tcPr>
            <w:tcW w:w="2250" w:type="dxa"/>
            <w:gridSpan w:val="5"/>
          </w:tcPr>
          <w:p w14:paraId="774E9BBA" w14:textId="77777777" w:rsidR="00146F7C" w:rsidRDefault="00146F7C" w:rsidP="001D196C">
            <w:pPr>
              <w:pStyle w:val="TableParagraph"/>
              <w:rPr>
                <w:b/>
                <w:sz w:val="24"/>
                <w:szCs w:val="24"/>
              </w:rPr>
            </w:pPr>
            <w:r w:rsidRPr="0040557C">
              <w:rPr>
                <w:b/>
                <w:sz w:val="24"/>
                <w:szCs w:val="24"/>
              </w:rPr>
              <w:t>Таңғы жиын:</w:t>
            </w:r>
          </w:p>
          <w:p w14:paraId="1DB91F0A" w14:textId="77777777" w:rsidR="00146F7C" w:rsidRDefault="00146F7C" w:rsidP="001D196C">
            <w:pPr>
              <w:pStyle w:val="TableParagraph"/>
              <w:rPr>
                <w:b/>
                <w:sz w:val="24"/>
                <w:szCs w:val="24"/>
              </w:rPr>
            </w:pPr>
            <w:r>
              <w:rPr>
                <w:b/>
                <w:sz w:val="24"/>
                <w:szCs w:val="24"/>
              </w:rPr>
              <w:t>Көркем әдебиет</w:t>
            </w:r>
          </w:p>
          <w:p w14:paraId="61E88ED5" w14:textId="77777777" w:rsidR="00146F7C" w:rsidRPr="0040557C" w:rsidRDefault="00146F7C" w:rsidP="001D196C">
            <w:pPr>
              <w:pStyle w:val="TableParagraph"/>
              <w:rPr>
                <w:sz w:val="20"/>
              </w:rPr>
            </w:pPr>
            <w:r>
              <w:rPr>
                <w:sz w:val="24"/>
                <w:szCs w:val="24"/>
              </w:rPr>
              <w:t>Балалармен еркін әңгіме жүргізу.</w:t>
            </w:r>
          </w:p>
        </w:tc>
        <w:tc>
          <w:tcPr>
            <w:tcW w:w="2220" w:type="dxa"/>
          </w:tcPr>
          <w:p w14:paraId="31BC772B" w14:textId="77777777" w:rsidR="00146F7C" w:rsidRDefault="00146F7C" w:rsidP="001D196C">
            <w:pPr>
              <w:pStyle w:val="TableParagraph"/>
              <w:rPr>
                <w:b/>
                <w:sz w:val="24"/>
                <w:szCs w:val="24"/>
              </w:rPr>
            </w:pPr>
            <w:r w:rsidRPr="0040557C">
              <w:rPr>
                <w:b/>
                <w:sz w:val="24"/>
                <w:szCs w:val="24"/>
              </w:rPr>
              <w:t>Таңғы жиын:</w:t>
            </w:r>
          </w:p>
          <w:p w14:paraId="263474C7" w14:textId="77777777" w:rsidR="00146F7C" w:rsidRDefault="00146F7C" w:rsidP="001D196C">
            <w:pPr>
              <w:pStyle w:val="TableParagraph"/>
              <w:rPr>
                <w:b/>
                <w:sz w:val="24"/>
                <w:szCs w:val="24"/>
              </w:rPr>
            </w:pPr>
            <w:r>
              <w:rPr>
                <w:b/>
                <w:sz w:val="24"/>
                <w:szCs w:val="24"/>
              </w:rPr>
              <w:t>Қоршаған әлеммен таныстыру.</w:t>
            </w:r>
          </w:p>
          <w:p w14:paraId="4570CD0F" w14:textId="77777777" w:rsidR="00146F7C" w:rsidRDefault="00146F7C" w:rsidP="001D196C">
            <w:pPr>
              <w:pStyle w:val="TableParagraph"/>
              <w:rPr>
                <w:b/>
                <w:sz w:val="24"/>
                <w:szCs w:val="24"/>
              </w:rPr>
            </w:pPr>
            <w:r>
              <w:rPr>
                <w:b/>
                <w:sz w:val="24"/>
                <w:szCs w:val="24"/>
              </w:rPr>
              <w:t>Саусақ жаттығуы</w:t>
            </w:r>
          </w:p>
          <w:p w14:paraId="13779F54" w14:textId="77777777" w:rsidR="00146F7C" w:rsidRPr="0040557C" w:rsidRDefault="00146F7C" w:rsidP="001D196C">
            <w:pPr>
              <w:pStyle w:val="TableParagraph"/>
              <w:rPr>
                <w:sz w:val="20"/>
              </w:rPr>
            </w:pPr>
            <w:r>
              <w:rPr>
                <w:sz w:val="24"/>
                <w:szCs w:val="24"/>
              </w:rPr>
              <w:t>«Санамақ»</w:t>
            </w:r>
          </w:p>
        </w:tc>
        <w:tc>
          <w:tcPr>
            <w:tcW w:w="2344" w:type="dxa"/>
            <w:gridSpan w:val="3"/>
          </w:tcPr>
          <w:p w14:paraId="6F281C0D" w14:textId="77777777" w:rsidR="00146F7C" w:rsidRDefault="00146F7C" w:rsidP="001D196C">
            <w:pPr>
              <w:pStyle w:val="TableParagraph"/>
              <w:rPr>
                <w:b/>
                <w:sz w:val="24"/>
                <w:szCs w:val="24"/>
              </w:rPr>
            </w:pPr>
            <w:r w:rsidRPr="0040557C">
              <w:rPr>
                <w:b/>
                <w:sz w:val="24"/>
                <w:szCs w:val="24"/>
              </w:rPr>
              <w:t>Таңғы жиын:</w:t>
            </w:r>
          </w:p>
          <w:p w14:paraId="70C903F3" w14:textId="77777777" w:rsidR="00146F7C" w:rsidRDefault="00146F7C" w:rsidP="001D196C">
            <w:pPr>
              <w:pStyle w:val="TableParagraph"/>
              <w:rPr>
                <w:b/>
                <w:sz w:val="24"/>
                <w:szCs w:val="24"/>
              </w:rPr>
            </w:pPr>
            <w:r>
              <w:rPr>
                <w:b/>
                <w:sz w:val="24"/>
                <w:szCs w:val="24"/>
              </w:rPr>
              <w:t>Сөйлеуді дамыту</w:t>
            </w:r>
          </w:p>
          <w:p w14:paraId="6AA96A66" w14:textId="77777777" w:rsidR="00146F7C" w:rsidRDefault="00146F7C" w:rsidP="001D196C">
            <w:pPr>
              <w:pStyle w:val="TableParagraph"/>
              <w:rPr>
                <w:b/>
                <w:sz w:val="24"/>
                <w:szCs w:val="24"/>
              </w:rPr>
            </w:pPr>
            <w:r>
              <w:rPr>
                <w:b/>
                <w:sz w:val="24"/>
                <w:szCs w:val="24"/>
              </w:rPr>
              <w:t>«Аю аю» әні</w:t>
            </w:r>
          </w:p>
          <w:p w14:paraId="0063C544" w14:textId="77777777" w:rsidR="00146F7C" w:rsidRPr="0040557C" w:rsidRDefault="00146F7C" w:rsidP="001D196C">
            <w:pPr>
              <w:pStyle w:val="TableParagraph"/>
              <w:rPr>
                <w:sz w:val="20"/>
              </w:rPr>
            </w:pPr>
            <w:r>
              <w:rPr>
                <w:sz w:val="24"/>
                <w:szCs w:val="24"/>
              </w:rPr>
              <w:t>Сергіту жаттығуы «Тез отыра қалайық»</w:t>
            </w:r>
          </w:p>
          <w:p w14:paraId="0E937EFF" w14:textId="77777777" w:rsidR="00146F7C" w:rsidRPr="0040557C" w:rsidRDefault="00146F7C" w:rsidP="001D196C">
            <w:pPr>
              <w:pStyle w:val="TableParagraph"/>
              <w:rPr>
                <w:sz w:val="20"/>
              </w:rPr>
            </w:pPr>
            <w:r w:rsidRPr="0040557C">
              <w:rPr>
                <w:sz w:val="20"/>
              </w:rPr>
              <w:t xml:space="preserve"> </w:t>
            </w:r>
          </w:p>
        </w:tc>
      </w:tr>
      <w:tr w:rsidR="00146F7C" w:rsidRPr="004A0283" w14:paraId="65293917" w14:textId="77777777" w:rsidTr="001D196C">
        <w:trPr>
          <w:trHeight w:val="325"/>
        </w:trPr>
        <w:tc>
          <w:tcPr>
            <w:tcW w:w="2830" w:type="dxa"/>
            <w:hideMark/>
          </w:tcPr>
          <w:p w14:paraId="6678C209" w14:textId="77777777" w:rsidR="00146F7C" w:rsidRPr="004A0283" w:rsidRDefault="00146F7C" w:rsidP="001D196C">
            <w:pPr>
              <w:pStyle w:val="TableParagraph"/>
              <w:ind w:left="110"/>
              <w:contextualSpacing/>
            </w:pPr>
            <w:r w:rsidRPr="004A0283">
              <w:t>Ертеңгілік</w:t>
            </w:r>
            <w:r w:rsidRPr="004A0283">
              <w:rPr>
                <w:spacing w:val="-3"/>
              </w:rPr>
              <w:t xml:space="preserve"> </w:t>
            </w:r>
            <w:r w:rsidRPr="004A0283">
              <w:t>жаттығу</w:t>
            </w:r>
          </w:p>
        </w:tc>
        <w:tc>
          <w:tcPr>
            <w:tcW w:w="11761" w:type="dxa"/>
            <w:gridSpan w:val="16"/>
            <w:hideMark/>
          </w:tcPr>
          <w:p w14:paraId="41B8AF48" w14:textId="77777777" w:rsidR="00146F7C" w:rsidRPr="004A0283" w:rsidRDefault="00146F7C" w:rsidP="001D196C">
            <w:pPr>
              <w:pStyle w:val="TableParagraph"/>
            </w:pPr>
            <w:r w:rsidRPr="004A0283">
              <w:t xml:space="preserve"> №1 жаттығулар кешені (дене шынықтыру)</w:t>
            </w:r>
          </w:p>
        </w:tc>
      </w:tr>
      <w:tr w:rsidR="00146F7C" w:rsidRPr="006941AD" w14:paraId="42AEDE5A" w14:textId="77777777" w:rsidTr="001D196C">
        <w:trPr>
          <w:trHeight w:val="321"/>
        </w:trPr>
        <w:tc>
          <w:tcPr>
            <w:tcW w:w="2830" w:type="dxa"/>
          </w:tcPr>
          <w:p w14:paraId="798022AF" w14:textId="77777777" w:rsidR="00146F7C" w:rsidRPr="004A0283" w:rsidRDefault="00146F7C" w:rsidP="001D196C">
            <w:pPr>
              <w:pStyle w:val="TableParagraph"/>
              <w:ind w:left="110"/>
              <w:contextualSpacing/>
            </w:pPr>
            <w:r w:rsidRPr="004A0283">
              <w:t>Таңғы</w:t>
            </w:r>
            <w:r w:rsidRPr="004A0283">
              <w:rPr>
                <w:spacing w:val="-4"/>
              </w:rPr>
              <w:t xml:space="preserve"> </w:t>
            </w:r>
            <w:r w:rsidRPr="004A0283">
              <w:t>ас</w:t>
            </w:r>
          </w:p>
          <w:p w14:paraId="43BF9307" w14:textId="77777777" w:rsidR="00146F7C" w:rsidRPr="004A0283" w:rsidRDefault="00146F7C" w:rsidP="001D196C">
            <w:pPr>
              <w:pStyle w:val="TableParagraph"/>
              <w:ind w:left="110"/>
              <w:contextualSpacing/>
            </w:pPr>
          </w:p>
        </w:tc>
        <w:tc>
          <w:tcPr>
            <w:tcW w:w="11761" w:type="dxa"/>
            <w:gridSpan w:val="16"/>
            <w:hideMark/>
          </w:tcPr>
          <w:p w14:paraId="27784C56" w14:textId="77777777" w:rsidR="00146F7C" w:rsidRPr="004A0283" w:rsidRDefault="00146F7C" w:rsidP="001D196C">
            <w:pPr>
              <w:pStyle w:val="TableParagraph"/>
            </w:pPr>
            <w:r w:rsidRPr="004A0283">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4D153C15" w14:textId="77777777" w:rsidR="00146F7C" w:rsidRPr="004A0283" w:rsidRDefault="00146F7C" w:rsidP="001D196C">
            <w:pPr>
              <w:pStyle w:val="TableParagraph"/>
            </w:pPr>
            <w:r w:rsidRPr="004A0283">
              <w:rPr>
                <w:rFonts w:eastAsia="Calibri"/>
                <w:bCs/>
              </w:rPr>
              <w:t>Сөздік қор</w:t>
            </w:r>
            <w:r w:rsidRPr="004A0283">
              <w:rPr>
                <w:rFonts w:eastAsia="Calibri"/>
              </w:rPr>
              <w:t xml:space="preserve">: нан, су, сүт сөздерін меңгерту. </w:t>
            </w:r>
          </w:p>
        </w:tc>
      </w:tr>
      <w:tr w:rsidR="00146F7C" w:rsidRPr="00196C3F" w14:paraId="72DAA926" w14:textId="77777777" w:rsidTr="001D196C">
        <w:trPr>
          <w:trHeight w:val="3956"/>
        </w:trPr>
        <w:tc>
          <w:tcPr>
            <w:tcW w:w="2830" w:type="dxa"/>
          </w:tcPr>
          <w:p w14:paraId="4994EBAD" w14:textId="77777777" w:rsidR="00146F7C" w:rsidRDefault="00146F7C" w:rsidP="001D196C">
            <w:pPr>
              <w:pStyle w:val="TableParagraph"/>
              <w:spacing w:before="1"/>
              <w:ind w:right="858"/>
            </w:pPr>
            <w:r w:rsidRPr="004A0283">
              <w:t>Мектепке дейінгі ұйым</w:t>
            </w:r>
            <w:r w:rsidRPr="00F65B33">
              <w:t xml:space="preserve">дастырылған </w:t>
            </w:r>
            <w:r w:rsidRPr="004A0283">
              <w:t xml:space="preserve"> кестесі бойынша</w:t>
            </w:r>
          </w:p>
          <w:p w14:paraId="71222289" w14:textId="77777777" w:rsidR="00146F7C" w:rsidRPr="004A0283" w:rsidRDefault="00146F7C" w:rsidP="001D196C">
            <w:pPr>
              <w:pStyle w:val="TableParagraph"/>
              <w:spacing w:before="1"/>
              <w:ind w:right="858"/>
            </w:pPr>
            <w:r w:rsidRPr="004A0283">
              <w:t xml:space="preserve"> іс</w:t>
            </w:r>
            <w:r>
              <w:t>-</w:t>
            </w:r>
            <w:r w:rsidRPr="004A0283">
              <w:t>әрекет</w:t>
            </w:r>
          </w:p>
        </w:tc>
        <w:tc>
          <w:tcPr>
            <w:tcW w:w="2415" w:type="dxa"/>
            <w:gridSpan w:val="3"/>
          </w:tcPr>
          <w:p w14:paraId="4593E80A" w14:textId="77777777" w:rsidR="00146F7C" w:rsidRPr="004A0283" w:rsidRDefault="00146F7C" w:rsidP="001D196C">
            <w:pPr>
              <w:rPr>
                <w:rFonts w:ascii="Times New Roman" w:hAnsi="Times New Roman" w:cs="Times New Roman"/>
                <w:lang w:val="kk-KZ"/>
              </w:rPr>
            </w:pPr>
            <w:r w:rsidRPr="004A0283">
              <w:rPr>
                <w:rFonts w:ascii="Times New Roman" w:hAnsi="Times New Roman" w:cs="Times New Roman"/>
                <w:lang w:val="kk-KZ"/>
              </w:rPr>
              <w:t xml:space="preserve">Көркем әдебиет </w:t>
            </w:r>
          </w:p>
          <w:p w14:paraId="5639B4A7" w14:textId="77777777" w:rsidR="00146F7C" w:rsidRPr="00861A93" w:rsidRDefault="00146F7C" w:rsidP="001D196C">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Тақырыбы «</w:t>
            </w:r>
            <w:r>
              <w:rPr>
                <w:rFonts w:ascii="Times New Roman" w:eastAsia="Times New Roman" w:hAnsi="Times New Roman" w:cs="Times New Roman"/>
                <w:b/>
                <w:color w:val="000000" w:themeColor="text1"/>
                <w:lang w:val="kk-KZ"/>
              </w:rPr>
              <w:t>Әтеш пен Түлкі</w:t>
            </w:r>
            <w:r w:rsidRPr="00861A93">
              <w:rPr>
                <w:rFonts w:ascii="Times New Roman" w:eastAsia="Times New Roman" w:hAnsi="Times New Roman" w:cs="Times New Roman"/>
                <w:b/>
                <w:color w:val="000000" w:themeColor="text1"/>
                <w:lang w:val="kk-KZ"/>
              </w:rPr>
              <w:t>»</w:t>
            </w:r>
            <w:r>
              <w:rPr>
                <w:rFonts w:ascii="Times New Roman" w:eastAsia="Times New Roman" w:hAnsi="Times New Roman" w:cs="Times New Roman"/>
                <w:b/>
                <w:color w:val="000000" w:themeColor="text1"/>
                <w:lang w:val="kk-KZ"/>
              </w:rPr>
              <w:t xml:space="preserve"> ертегісі</w:t>
            </w:r>
          </w:p>
          <w:p w14:paraId="7ED44F85" w14:textId="77777777" w:rsidR="00146F7C" w:rsidRPr="00861A93" w:rsidRDefault="00146F7C" w:rsidP="001D196C">
            <w:pPr>
              <w:spacing w:line="256"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14:paraId="31FB8DE4" w14:textId="77777777" w:rsidR="00146F7C" w:rsidRPr="00861A93" w:rsidRDefault="00146F7C" w:rsidP="001D196C">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Қ/О: «</w:t>
            </w:r>
            <w:r>
              <w:rPr>
                <w:rFonts w:ascii="Times New Roman" w:eastAsia="Times New Roman" w:hAnsi="Times New Roman" w:cs="Times New Roman"/>
                <w:b/>
                <w:color w:val="000000" w:themeColor="text1"/>
                <w:lang w:val="kk-KZ"/>
              </w:rPr>
              <w:t>Қу Түлкі</w:t>
            </w:r>
            <w:r w:rsidRPr="00861A93">
              <w:rPr>
                <w:rFonts w:ascii="Times New Roman" w:eastAsia="Times New Roman" w:hAnsi="Times New Roman" w:cs="Times New Roman"/>
                <w:b/>
                <w:color w:val="000000" w:themeColor="text1"/>
                <w:lang w:val="kk-KZ"/>
              </w:rPr>
              <w:t>»</w:t>
            </w:r>
          </w:p>
          <w:p w14:paraId="1A7F1EF3" w14:textId="77777777" w:rsidR="00146F7C" w:rsidRPr="009F31DF" w:rsidRDefault="00146F7C" w:rsidP="001D196C">
            <w:pPr>
              <w:rPr>
                <w:rFonts w:ascii="Times New Roman" w:hAnsi="Times New Roman" w:cs="Times New Roman"/>
                <w:b/>
                <w:lang w:val="kk-KZ"/>
              </w:rPr>
            </w:pPr>
            <w:r w:rsidRPr="004A0283">
              <w:rPr>
                <w:rFonts w:ascii="Times New Roman" w:eastAsia="Calibri" w:hAnsi="Times New Roman" w:cs="Times New Roman"/>
                <w:lang w:val="kk-KZ"/>
              </w:rPr>
              <w:t xml:space="preserve"> </w:t>
            </w:r>
            <w:r w:rsidRPr="009F31DF">
              <w:rPr>
                <w:rFonts w:ascii="Times New Roman" w:hAnsi="Times New Roman" w:cs="Times New Roman"/>
                <w:b/>
                <w:lang w:val="kk-KZ"/>
              </w:rPr>
              <w:t xml:space="preserve">Музыка </w:t>
            </w:r>
          </w:p>
          <w:p w14:paraId="19D30FD2" w14:textId="77777777" w:rsidR="00146F7C" w:rsidRPr="009F31DF" w:rsidRDefault="00146F7C" w:rsidP="001D196C">
            <w:pPr>
              <w:jc w:val="both"/>
              <w:rPr>
                <w:rFonts w:ascii="Times New Roman" w:eastAsia="Times New Roman" w:hAnsi="Times New Roman" w:cs="Times New Roman"/>
                <w:b/>
                <w:color w:val="000000"/>
                <w:lang w:val="kk-KZ" w:eastAsia="ru-RU"/>
              </w:rPr>
            </w:pPr>
            <w:r w:rsidRPr="009F31DF">
              <w:rPr>
                <w:rFonts w:ascii="Times New Roman" w:eastAsia="Times New Roman" w:hAnsi="Times New Roman" w:cs="Times New Roman"/>
                <w:b/>
                <w:color w:val="000000"/>
                <w:lang w:val="kk-KZ" w:eastAsia="ru-RU"/>
              </w:rPr>
              <w:t xml:space="preserve">10.00-10.10. </w:t>
            </w:r>
          </w:p>
          <w:p w14:paraId="51129FF7" w14:textId="77777777" w:rsidR="00146F7C" w:rsidRPr="004A0283" w:rsidRDefault="00146F7C" w:rsidP="001D196C">
            <w:pPr>
              <w:spacing w:line="276" w:lineRule="auto"/>
              <w:rPr>
                <w:rFonts w:ascii="Times New Roman" w:hAnsi="Times New Roman" w:cs="Times New Roman"/>
                <w:b/>
                <w:bCs/>
                <w:lang w:val="kk-KZ"/>
              </w:rPr>
            </w:pPr>
          </w:p>
          <w:p w14:paraId="528F94CE" w14:textId="77777777" w:rsidR="00146F7C" w:rsidRPr="004A0283" w:rsidRDefault="00146F7C" w:rsidP="001D196C">
            <w:pPr>
              <w:spacing w:line="276" w:lineRule="auto"/>
              <w:rPr>
                <w:rFonts w:ascii="Times New Roman" w:hAnsi="Times New Roman" w:cs="Times New Roman"/>
                <w:b/>
                <w:bCs/>
                <w:lang w:val="kk-KZ"/>
              </w:rPr>
            </w:pPr>
            <w:r w:rsidRPr="004A0283">
              <w:rPr>
                <w:rFonts w:ascii="Times New Roman" w:hAnsi="Times New Roman" w:cs="Times New Roman"/>
                <w:b/>
                <w:bCs/>
                <w:lang w:val="kk-KZ"/>
              </w:rPr>
              <w:t xml:space="preserve">Сенсорика </w:t>
            </w:r>
          </w:p>
          <w:p w14:paraId="694C8703" w14:textId="77777777" w:rsidR="00146F7C" w:rsidRDefault="00146F7C" w:rsidP="001D196C">
            <w:pPr>
              <w:spacing w:line="276" w:lineRule="auto"/>
              <w:rPr>
                <w:rFonts w:ascii="Times New Roman" w:hAnsi="Times New Roman" w:cs="Times New Roman"/>
                <w:bCs/>
                <w:lang w:val="kk-KZ"/>
              </w:rPr>
            </w:pPr>
            <w:r>
              <w:rPr>
                <w:rFonts w:ascii="Times New Roman" w:hAnsi="Times New Roman" w:cs="Times New Roman"/>
                <w:bCs/>
                <w:lang w:val="kk-KZ"/>
              </w:rPr>
              <w:t>10.15-10.25</w:t>
            </w:r>
          </w:p>
          <w:p w14:paraId="37E478AC" w14:textId="77777777" w:rsidR="00146F7C" w:rsidRDefault="00146F7C" w:rsidP="001D196C">
            <w:pPr>
              <w:spacing w:line="276" w:lineRule="auto"/>
              <w:rPr>
                <w:rFonts w:ascii="Times New Roman" w:hAnsi="Times New Roman" w:cs="Times New Roman"/>
                <w:bCs/>
                <w:lang w:val="kk-KZ"/>
              </w:rPr>
            </w:pPr>
          </w:p>
          <w:p w14:paraId="52F63E9E" w14:textId="77777777" w:rsidR="00146F7C" w:rsidRPr="004A0283" w:rsidRDefault="00146F7C" w:rsidP="001D196C">
            <w:pPr>
              <w:rPr>
                <w:rFonts w:ascii="Times New Roman" w:hAnsi="Times New Roman" w:cs="Times New Roman"/>
                <w:lang w:val="kk-KZ"/>
              </w:rPr>
            </w:pPr>
          </w:p>
          <w:p w14:paraId="4BCD0EF6" w14:textId="77777777" w:rsidR="00146F7C" w:rsidRDefault="00146F7C" w:rsidP="001D196C">
            <w:pPr>
              <w:rPr>
                <w:rFonts w:ascii="Times New Roman" w:eastAsiaTheme="minorEastAsia" w:hAnsi="Times New Roman" w:cs="Times New Roman"/>
                <w:b/>
                <w:bCs/>
                <w:lang w:val="kk-KZ" w:eastAsia="ru-RU"/>
              </w:rPr>
            </w:pPr>
            <w:r w:rsidRPr="004A0283">
              <w:rPr>
                <w:rFonts w:ascii="Times New Roman" w:eastAsiaTheme="minorEastAsia" w:hAnsi="Times New Roman" w:cs="Times New Roman"/>
                <w:b/>
                <w:bCs/>
                <w:lang w:val="kk-KZ" w:eastAsia="ru-RU"/>
              </w:rPr>
              <w:t xml:space="preserve">Қоршаған ортамен таныстыру </w:t>
            </w:r>
          </w:p>
          <w:p w14:paraId="14C3CBDC" w14:textId="77777777" w:rsidR="00146F7C" w:rsidRDefault="00146F7C" w:rsidP="001D196C">
            <w:pPr>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Табиғат әлемі</w:t>
            </w:r>
          </w:p>
          <w:p w14:paraId="36707E41" w14:textId="77777777" w:rsidR="00146F7C" w:rsidRDefault="00146F7C" w:rsidP="001D196C">
            <w:pPr>
              <w:rPr>
                <w:rFonts w:ascii="Times New Roman" w:hAnsi="Times New Roman" w:cs="Times New Roman"/>
                <w:bCs/>
                <w:lang w:val="kk-KZ"/>
              </w:rPr>
            </w:pPr>
            <w:r>
              <w:rPr>
                <w:rFonts w:ascii="Times New Roman" w:hAnsi="Times New Roman" w:cs="Times New Roman"/>
                <w:bCs/>
                <w:lang w:val="kk-KZ"/>
              </w:rPr>
              <w:t>Тақырыбы: «Топ бөлмесіне саяхат</w:t>
            </w:r>
            <w:r w:rsidRPr="00AD41E6">
              <w:rPr>
                <w:rFonts w:ascii="Times New Roman" w:hAnsi="Times New Roman" w:cs="Times New Roman"/>
                <w:bCs/>
                <w:lang w:val="kk-KZ"/>
              </w:rPr>
              <w:t>»</w:t>
            </w:r>
          </w:p>
          <w:p w14:paraId="14A85A75" w14:textId="77777777" w:rsidR="00146F7C" w:rsidRPr="00AD41E6" w:rsidRDefault="00146F7C" w:rsidP="001D196C">
            <w:pPr>
              <w:rPr>
                <w:rFonts w:ascii="Times New Roman" w:hAnsi="Times New Roman" w:cs="Times New Roman"/>
                <w:bCs/>
                <w:lang w:val="kk-KZ"/>
              </w:rPr>
            </w:pPr>
            <w:r w:rsidRPr="00451F41">
              <w:rPr>
                <w:rFonts w:ascii="Times New Roman" w:hAnsi="Times New Roman" w:cs="Times New Roman"/>
                <w:b/>
                <w:bCs/>
                <w:lang w:val="kk-KZ"/>
              </w:rPr>
              <w:lastRenderedPageBreak/>
              <w:t>Мақсаты</w:t>
            </w:r>
            <w:r w:rsidRPr="00451F41">
              <w:rPr>
                <w:rFonts w:ascii="Times New Roman" w:hAnsi="Times New Roman" w:cs="Times New Roman"/>
                <w:bCs/>
                <w:lang w:val="kk-KZ"/>
              </w:rPr>
              <w:t>:</w:t>
            </w:r>
            <w:r w:rsidRPr="00451F41">
              <w:rPr>
                <w:rFonts w:ascii="Times New Roman" w:eastAsia="Calibri" w:hAnsi="Times New Roman" w:cs="Times New Roman"/>
                <w:sz w:val="24"/>
                <w:szCs w:val="24"/>
                <w:lang w:val="kk-KZ"/>
              </w:rPr>
              <w:t>«Болады», «болмайды», «қауіпті» ұғымдарымен таныстыру</w:t>
            </w:r>
          </w:p>
          <w:p w14:paraId="19A301FD" w14:textId="77777777" w:rsidR="00146F7C" w:rsidRPr="00AD41E6" w:rsidRDefault="00146F7C" w:rsidP="001D196C">
            <w:pPr>
              <w:rPr>
                <w:rFonts w:ascii="Times New Roman" w:hAnsi="Times New Roman" w:cs="Times New Roman"/>
                <w:bCs/>
                <w:lang w:val="kk-KZ"/>
              </w:rPr>
            </w:pPr>
            <w:r w:rsidRPr="00451F41">
              <w:rPr>
                <w:rFonts w:ascii="Times New Roman" w:hAnsi="Times New Roman" w:cs="Times New Roman"/>
                <w:b/>
                <w:bCs/>
                <w:lang w:val="kk-KZ"/>
              </w:rPr>
              <w:t>Д/о:</w:t>
            </w:r>
            <w:r>
              <w:rPr>
                <w:rFonts w:ascii="Times New Roman" w:hAnsi="Times New Roman" w:cs="Times New Roman"/>
                <w:bCs/>
                <w:lang w:val="kk-KZ"/>
              </w:rPr>
              <w:t xml:space="preserve"> «Ойыншықтарды</w:t>
            </w:r>
            <w:r w:rsidRPr="00AD41E6">
              <w:rPr>
                <w:rFonts w:ascii="Times New Roman" w:hAnsi="Times New Roman" w:cs="Times New Roman"/>
                <w:bCs/>
                <w:lang w:val="kk-KZ"/>
              </w:rPr>
              <w:t xml:space="preserve"> жинау»</w:t>
            </w:r>
          </w:p>
          <w:p w14:paraId="1D900554" w14:textId="77777777" w:rsidR="00146F7C" w:rsidRPr="00AD41E6" w:rsidRDefault="00146F7C" w:rsidP="001D196C">
            <w:pPr>
              <w:rPr>
                <w:rFonts w:ascii="Times New Roman" w:hAnsi="Times New Roman" w:cs="Times New Roman"/>
                <w:bCs/>
                <w:lang w:val="kk-KZ"/>
              </w:rPr>
            </w:pPr>
            <w:r w:rsidRPr="00AD41E6">
              <w:rPr>
                <w:rFonts w:ascii="Times New Roman" w:hAnsi="Times New Roman" w:cs="Times New Roman"/>
                <w:bCs/>
                <w:lang w:val="kk-KZ"/>
              </w:rPr>
              <w:t>Мақсаты: балаларға</w:t>
            </w:r>
            <w:r>
              <w:rPr>
                <w:rFonts w:ascii="Times New Roman" w:hAnsi="Times New Roman" w:cs="Times New Roman"/>
                <w:bCs/>
                <w:lang w:val="kk-KZ"/>
              </w:rPr>
              <w:t xml:space="preserve"> ойыншықтарды жинауға ұқыптылыққа тәрбиелеу</w:t>
            </w:r>
            <w:r w:rsidRPr="00AD41E6">
              <w:rPr>
                <w:rFonts w:ascii="Times New Roman" w:hAnsi="Times New Roman" w:cs="Times New Roman"/>
                <w:bCs/>
                <w:lang w:val="kk-KZ"/>
              </w:rPr>
              <w:t>.</w:t>
            </w:r>
          </w:p>
          <w:p w14:paraId="392926C1" w14:textId="77777777" w:rsidR="00146F7C" w:rsidRPr="004A0283" w:rsidRDefault="00146F7C" w:rsidP="001D196C">
            <w:pPr>
              <w:rPr>
                <w:rFonts w:ascii="Times New Roman" w:eastAsiaTheme="minorEastAsia" w:hAnsi="Times New Roman" w:cs="Times New Roman"/>
                <w:b/>
                <w:bCs/>
                <w:lang w:val="kk-KZ" w:eastAsia="ru-RU"/>
              </w:rPr>
            </w:pPr>
          </w:p>
          <w:p w14:paraId="7AC09FA3" w14:textId="77777777" w:rsidR="00146F7C" w:rsidRDefault="00146F7C" w:rsidP="001D196C">
            <w:pPr>
              <w:rPr>
                <w:rFonts w:ascii="Times New Roman" w:hAnsi="Times New Roman" w:cs="Times New Roman"/>
                <w:lang w:val="kk-KZ"/>
              </w:rPr>
            </w:pPr>
            <w:r w:rsidRPr="004A0283">
              <w:rPr>
                <w:rFonts w:ascii="Times New Roman" w:hAnsi="Times New Roman" w:cs="Times New Roman"/>
                <w:b/>
                <w:lang w:val="kk-KZ"/>
              </w:rPr>
              <w:t>Ойын</w:t>
            </w:r>
            <w:r>
              <w:rPr>
                <w:rFonts w:ascii="Times New Roman" w:hAnsi="Times New Roman" w:cs="Times New Roman"/>
                <w:lang w:val="kk-KZ"/>
              </w:rPr>
              <w:t>: «Кім жылдам?</w:t>
            </w:r>
            <w:r w:rsidRPr="004A0283">
              <w:rPr>
                <w:rFonts w:ascii="Times New Roman" w:hAnsi="Times New Roman" w:cs="Times New Roman"/>
                <w:lang w:val="kk-KZ"/>
              </w:rPr>
              <w:t>»</w:t>
            </w:r>
          </w:p>
          <w:p w14:paraId="4AB93523" w14:textId="77777777" w:rsidR="00146F7C" w:rsidRPr="004A0283" w:rsidRDefault="00146F7C" w:rsidP="001D196C">
            <w:pPr>
              <w:rPr>
                <w:rFonts w:ascii="Times New Roman" w:hAnsi="Times New Roman" w:cs="Times New Roman"/>
                <w:lang w:val="kk-KZ"/>
              </w:rPr>
            </w:pPr>
            <w:r w:rsidRPr="00E8482E">
              <w:rPr>
                <w:rFonts w:ascii="Times New Roman" w:hAnsi="Times New Roman" w:cs="Times New Roman"/>
                <w:b/>
                <w:lang w:val="kk-KZ"/>
              </w:rPr>
              <w:t>Мақсаты:</w:t>
            </w:r>
            <w:r>
              <w:rPr>
                <w:rFonts w:ascii="Times New Roman" w:hAnsi="Times New Roman" w:cs="Times New Roman"/>
                <w:lang w:val="kk-KZ"/>
              </w:rPr>
              <w:t>Шапшаңдыққа,ұқыптылыққа баулу.</w:t>
            </w:r>
          </w:p>
          <w:p w14:paraId="3E386265" w14:textId="77777777" w:rsidR="00146F7C" w:rsidRPr="004A0283" w:rsidRDefault="00146F7C" w:rsidP="001D196C">
            <w:pPr>
              <w:rPr>
                <w:rFonts w:ascii="Times New Roman" w:hAnsi="Times New Roman" w:cs="Times New Roman"/>
                <w:lang w:val="kk-KZ"/>
              </w:rPr>
            </w:pPr>
            <w:r w:rsidRPr="004A0283">
              <w:rPr>
                <w:rFonts w:ascii="Times New Roman" w:hAnsi="Times New Roman" w:cs="Times New Roman"/>
                <w:lang w:val="kk-KZ"/>
              </w:rPr>
              <w:t>Шығармашылық дағдылар</w:t>
            </w:r>
          </w:p>
          <w:p w14:paraId="14239F00" w14:textId="77777777" w:rsidR="00146F7C" w:rsidRPr="004A0283" w:rsidRDefault="00146F7C" w:rsidP="001D196C">
            <w:pPr>
              <w:rPr>
                <w:rFonts w:ascii="Times New Roman" w:hAnsi="Times New Roman" w:cs="Times New Roman"/>
                <w:lang w:val="kk-KZ"/>
              </w:rPr>
            </w:pPr>
            <w:r w:rsidRPr="004A0283">
              <w:rPr>
                <w:rFonts w:ascii="Times New Roman" w:hAnsi="Times New Roman" w:cs="Times New Roman"/>
                <w:lang w:val="kk-KZ"/>
              </w:rPr>
              <w:t>Құрастыру,сурет салу,жапсыру</w:t>
            </w:r>
          </w:p>
          <w:p w14:paraId="35978277" w14:textId="77777777" w:rsidR="00146F7C" w:rsidRDefault="00146F7C" w:rsidP="001D196C">
            <w:pPr>
              <w:rPr>
                <w:rFonts w:ascii="Times New Roman" w:hAnsi="Times New Roman" w:cs="Times New Roman"/>
                <w:bCs/>
                <w:lang w:val="kk-KZ"/>
              </w:rPr>
            </w:pPr>
            <w:r w:rsidRPr="00495B73">
              <w:rPr>
                <w:rFonts w:ascii="Times New Roman" w:hAnsi="Times New Roman" w:cs="Times New Roman"/>
                <w:b/>
                <w:bCs/>
                <w:lang w:val="kk-KZ"/>
              </w:rPr>
              <w:t>Тақырыбы:</w:t>
            </w:r>
            <w:r>
              <w:rPr>
                <w:rFonts w:ascii="Times New Roman" w:hAnsi="Times New Roman" w:cs="Times New Roman"/>
                <w:bCs/>
                <w:lang w:val="kk-KZ"/>
              </w:rPr>
              <w:t xml:space="preserve"> «Ақ Қоян»</w:t>
            </w:r>
          </w:p>
          <w:p w14:paraId="1074E34E" w14:textId="77777777" w:rsidR="00146F7C" w:rsidRPr="00495B73" w:rsidRDefault="00146F7C" w:rsidP="001D196C">
            <w:pPr>
              <w:rPr>
                <w:rFonts w:ascii="Times New Roman" w:hAnsi="Times New Roman" w:cs="Times New Roman"/>
                <w:b/>
                <w:bCs/>
                <w:lang w:val="kk-KZ"/>
              </w:rPr>
            </w:pPr>
            <w:r w:rsidRPr="00495B73">
              <w:rPr>
                <w:rFonts w:ascii="Times New Roman" w:hAnsi="Times New Roman" w:cs="Times New Roman"/>
                <w:b/>
                <w:bCs/>
                <w:lang w:val="kk-KZ"/>
              </w:rPr>
              <w:t>Мақсаты:</w:t>
            </w:r>
            <w:r>
              <w:rPr>
                <w:rFonts w:ascii="Times New Roman" w:hAnsi="Times New Roman" w:cs="Times New Roman"/>
                <w:b/>
                <w:bCs/>
                <w:lang w:val="kk-KZ"/>
              </w:rPr>
              <w:t xml:space="preserve"> балаларға қоянның бейнесін салдыру.</w:t>
            </w:r>
          </w:p>
          <w:p w14:paraId="6F40D32B" w14:textId="77777777" w:rsidR="00146F7C" w:rsidRPr="00495B73" w:rsidRDefault="00146F7C" w:rsidP="001D196C">
            <w:pPr>
              <w:spacing w:line="216" w:lineRule="atLeast"/>
              <w:rPr>
                <w:rFonts w:ascii="Times New Roman" w:eastAsiaTheme="minorEastAsia" w:hAnsi="Times New Roman" w:cs="Times New Roman"/>
                <w:b/>
                <w:lang w:val="kk-KZ" w:eastAsia="ru-RU"/>
              </w:rPr>
            </w:pPr>
            <w:r w:rsidRPr="00495B73">
              <w:rPr>
                <w:rFonts w:ascii="Times New Roman" w:eastAsiaTheme="minorEastAsia" w:hAnsi="Times New Roman" w:cs="Times New Roman"/>
                <w:b/>
                <w:bCs/>
                <w:lang w:val="kk-KZ" w:eastAsia="ru-RU"/>
              </w:rPr>
              <w:t>Д/О:«Қайсы ұзын»</w:t>
            </w:r>
          </w:p>
          <w:p w14:paraId="24F1FC6D" w14:textId="77777777" w:rsidR="00146F7C" w:rsidRPr="00D4355D" w:rsidRDefault="00146F7C" w:rsidP="001D196C">
            <w:pPr>
              <w:spacing w:line="216" w:lineRule="atLeast"/>
              <w:rPr>
                <w:rFonts w:ascii="Times New Roman" w:eastAsiaTheme="minorEastAsia" w:hAnsi="Times New Roman" w:cs="Times New Roman"/>
                <w:lang w:val="kk-KZ" w:eastAsia="ru-RU"/>
              </w:rPr>
            </w:pPr>
            <w:r w:rsidRPr="00D4355D">
              <w:rPr>
                <w:rFonts w:ascii="Times New Roman" w:eastAsiaTheme="minorEastAsia" w:hAnsi="Times New Roman" w:cs="Times New Roman"/>
                <w:lang w:val="kk-KZ" w:eastAsia="ru-RU"/>
              </w:rPr>
              <w:t>Балаларды бейнелерді фланелеграфта (сызықтарда, шаршыда), қағаз бетіне қойып, құрастыруға, жапсыруға үйрету.</w:t>
            </w:r>
          </w:p>
          <w:p w14:paraId="726DB956" w14:textId="77777777" w:rsidR="00146F7C" w:rsidRPr="0040557C" w:rsidRDefault="00146F7C" w:rsidP="001D196C">
            <w:pPr>
              <w:pStyle w:val="TableParagraph"/>
              <w:rPr>
                <w:b/>
                <w:sz w:val="24"/>
                <w:szCs w:val="24"/>
              </w:rPr>
            </w:pPr>
            <w:r>
              <w:rPr>
                <w:b/>
              </w:rPr>
              <w:t>Жапсыру</w:t>
            </w:r>
          </w:p>
        </w:tc>
        <w:tc>
          <w:tcPr>
            <w:tcW w:w="2415" w:type="dxa"/>
            <w:gridSpan w:val="3"/>
          </w:tcPr>
          <w:p w14:paraId="766C0CFA" w14:textId="77777777" w:rsidR="00146F7C" w:rsidRPr="000815EF" w:rsidRDefault="00146F7C" w:rsidP="001D196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lastRenderedPageBreak/>
              <w:t>Сурет салу</w:t>
            </w:r>
          </w:p>
          <w:p w14:paraId="2A3AD2E0" w14:textId="77777777" w:rsidR="00146F7C" w:rsidRDefault="00146F7C" w:rsidP="001D196C">
            <w:pPr>
              <w:spacing w:line="216" w:lineRule="atLeast"/>
              <w:rPr>
                <w:rFonts w:ascii="Times New Roman" w:eastAsiaTheme="minorEastAsia" w:hAnsi="Times New Roman" w:cs="Times New Roman"/>
                <w:b/>
                <w:bCs/>
                <w:lang w:val="kk-KZ" w:eastAsia="ru-RU"/>
              </w:rPr>
            </w:pPr>
            <w:r w:rsidRPr="000815EF">
              <w:rPr>
                <w:rFonts w:ascii="Times New Roman" w:eastAsiaTheme="minorEastAsia" w:hAnsi="Times New Roman" w:cs="Times New Roman"/>
                <w:b/>
                <w:bCs/>
                <w:lang w:val="kk-KZ" w:eastAsia="ru-RU"/>
              </w:rPr>
              <w:t>Тақырыбы:</w:t>
            </w:r>
          </w:p>
          <w:p w14:paraId="2DB89F30" w14:textId="77777777" w:rsidR="00146F7C" w:rsidRPr="000815EF" w:rsidRDefault="00146F7C" w:rsidP="001D196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w:t>
            </w:r>
            <w:r>
              <w:rPr>
                <w:rFonts w:ascii="Times New Roman" w:eastAsiaTheme="minorEastAsia" w:hAnsi="Times New Roman" w:cs="Times New Roman"/>
                <w:b/>
                <w:bCs/>
                <w:lang w:val="kk-KZ" w:eastAsia="ru-RU"/>
              </w:rPr>
              <w:t>Жемістер</w:t>
            </w:r>
            <w:r w:rsidRPr="00210B12">
              <w:rPr>
                <w:rFonts w:ascii="Times New Roman" w:eastAsiaTheme="minorEastAsia" w:hAnsi="Times New Roman" w:cs="Times New Roman"/>
                <w:b/>
                <w:bCs/>
                <w:lang w:val="kk-KZ" w:eastAsia="ru-RU"/>
              </w:rPr>
              <w:t>»</w:t>
            </w:r>
          </w:p>
          <w:p w14:paraId="1EBFB6AD" w14:textId="77777777" w:rsidR="00146F7C" w:rsidRPr="000815EF" w:rsidRDefault="00146F7C" w:rsidP="001D196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14:paraId="3BCFD434" w14:textId="77777777" w:rsidR="00146F7C" w:rsidRPr="000815EF" w:rsidRDefault="00146F7C" w:rsidP="001D196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Мүсіндеу</w:t>
            </w:r>
          </w:p>
          <w:p w14:paraId="2F0CA210" w14:textId="77777777" w:rsidR="00146F7C" w:rsidRPr="000815EF" w:rsidRDefault="00146F7C" w:rsidP="001D196C">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Тақырыбы: «Алма</w:t>
            </w:r>
            <w:r w:rsidRPr="000815EF">
              <w:rPr>
                <w:rFonts w:ascii="Times New Roman" w:eastAsiaTheme="minorEastAsia" w:hAnsi="Times New Roman" w:cs="Times New Roman"/>
                <w:b/>
                <w:bCs/>
                <w:lang w:val="kk-KZ" w:eastAsia="ru-RU"/>
              </w:rPr>
              <w:t>»</w:t>
            </w:r>
          </w:p>
          <w:p w14:paraId="12B20B1E" w14:textId="77777777" w:rsidR="00146F7C" w:rsidRPr="004A0283" w:rsidRDefault="00146F7C" w:rsidP="001D196C">
            <w:pPr>
              <w:rPr>
                <w:rFonts w:ascii="Times New Roman" w:hAnsi="Times New Roman" w:cs="Times New Roman"/>
                <w:lang w:val="kk-KZ"/>
              </w:rPr>
            </w:pPr>
            <w:r w:rsidRPr="004A0283">
              <w:rPr>
                <w:rFonts w:ascii="Times New Roman" w:eastAsiaTheme="minorEastAsia" w:hAnsi="Times New Roman" w:cs="Times New Roman"/>
                <w:lang w:val="kk-KZ" w:eastAsia="ru-RU"/>
              </w:rPr>
              <w:t>Қарапайым</w:t>
            </w:r>
            <w:r>
              <w:rPr>
                <w:rFonts w:ascii="Times New Roman" w:eastAsiaTheme="minorEastAsia" w:hAnsi="Times New Roman" w:cs="Times New Roman"/>
                <w:lang w:val="kk-KZ" w:eastAsia="ru-RU"/>
              </w:rPr>
              <w:t xml:space="preserve"> және күрделі пішінді заттарды ажырату,жемістер мен көкөністерді ажыратуға үйрету</w:t>
            </w:r>
            <w:r w:rsidRPr="004A0283">
              <w:rPr>
                <w:rFonts w:ascii="Times New Roman" w:eastAsiaTheme="minorEastAsia" w:hAnsi="Times New Roman" w:cs="Times New Roman"/>
                <w:lang w:val="kk-KZ" w:eastAsia="ru-RU"/>
              </w:rPr>
              <w:t>.</w:t>
            </w:r>
          </w:p>
          <w:p w14:paraId="5361466E" w14:textId="77777777" w:rsidR="00146F7C" w:rsidRPr="004A0283" w:rsidRDefault="00146F7C" w:rsidP="001D196C">
            <w:pPr>
              <w:rPr>
                <w:rFonts w:ascii="Times New Roman" w:hAnsi="Times New Roman" w:cs="Times New Roman"/>
                <w:lang w:val="kk-KZ"/>
              </w:rPr>
            </w:pPr>
          </w:p>
          <w:p w14:paraId="55D7BD35" w14:textId="77777777" w:rsidR="00146F7C" w:rsidRPr="004A0283" w:rsidRDefault="00146F7C" w:rsidP="001D196C">
            <w:pPr>
              <w:rPr>
                <w:rFonts w:ascii="Times New Roman" w:hAnsi="Times New Roman" w:cs="Times New Roman"/>
                <w:b/>
                <w:lang w:val="kk-KZ"/>
              </w:rPr>
            </w:pPr>
            <w:r w:rsidRPr="004A0283">
              <w:rPr>
                <w:rFonts w:ascii="Times New Roman" w:hAnsi="Times New Roman" w:cs="Times New Roman"/>
                <w:b/>
                <w:lang w:val="kk-KZ"/>
              </w:rPr>
              <w:t>Дене  тәрбиесі</w:t>
            </w:r>
          </w:p>
          <w:p w14:paraId="50826C86" w14:textId="77777777" w:rsidR="00146F7C" w:rsidRPr="000815EF" w:rsidRDefault="00146F7C" w:rsidP="001D196C">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368A3B74" w14:textId="77777777" w:rsidR="00146F7C" w:rsidRPr="000815EF" w:rsidRDefault="00146F7C" w:rsidP="001D196C">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7017A4C2" w14:textId="77777777" w:rsidR="00146F7C" w:rsidRPr="004A0283" w:rsidRDefault="00146F7C" w:rsidP="001D196C">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56189B97" w14:textId="77777777" w:rsidR="00146F7C" w:rsidRPr="004A0283" w:rsidRDefault="00146F7C" w:rsidP="001D196C">
            <w:pPr>
              <w:rPr>
                <w:rFonts w:ascii="Times New Roman" w:hAnsi="Times New Roman" w:cs="Times New Roman"/>
                <w:lang w:val="kk-KZ"/>
              </w:rPr>
            </w:pPr>
            <w:r w:rsidRPr="004A0283">
              <w:rPr>
                <w:rFonts w:ascii="Times New Roman" w:hAnsi="Times New Roman" w:cs="Times New Roman"/>
                <w:lang w:val="kk-KZ"/>
              </w:rPr>
              <w:t xml:space="preserve"> Мақсаты: Балаларды </w:t>
            </w:r>
          </w:p>
          <w:p w14:paraId="0915C61A" w14:textId="77777777" w:rsidR="00146F7C" w:rsidRPr="004A0283" w:rsidRDefault="00146F7C" w:rsidP="001D196C">
            <w:pPr>
              <w:rPr>
                <w:rFonts w:ascii="Times New Roman" w:hAnsi="Times New Roman" w:cs="Times New Roman"/>
                <w:lang w:val="kk-KZ"/>
              </w:rPr>
            </w:pPr>
            <w:r w:rsidRPr="004A0283">
              <w:rPr>
                <w:rFonts w:ascii="Times New Roman" w:hAnsi="Times New Roman" w:cs="Times New Roman"/>
                <w:lang w:val="kk-KZ"/>
              </w:rPr>
              <w:lastRenderedPageBreak/>
              <w:t xml:space="preserve">түрлі-түсті  допшаларды </w:t>
            </w:r>
          </w:p>
          <w:p w14:paraId="235D898C" w14:textId="77777777" w:rsidR="00146F7C" w:rsidRPr="004A0283" w:rsidRDefault="00146F7C" w:rsidP="001D196C">
            <w:pPr>
              <w:rPr>
                <w:rFonts w:ascii="Times New Roman" w:hAnsi="Times New Roman" w:cs="Times New Roman"/>
                <w:lang w:val="kk-KZ"/>
              </w:rPr>
            </w:pPr>
            <w:r w:rsidRPr="004A0283">
              <w:rPr>
                <w:rFonts w:ascii="Times New Roman" w:hAnsi="Times New Roman" w:cs="Times New Roman"/>
                <w:lang w:val="kk-KZ"/>
              </w:rPr>
              <w:t xml:space="preserve">жинауда,жылдамдыққа, шапшандылыққа тәрбиелеу. </w:t>
            </w:r>
          </w:p>
          <w:p w14:paraId="567278E1" w14:textId="77777777" w:rsidR="00146F7C" w:rsidRPr="004A0283" w:rsidRDefault="00146F7C" w:rsidP="001D196C">
            <w:pPr>
              <w:rPr>
                <w:rFonts w:ascii="Times New Roman" w:hAnsi="Times New Roman" w:cs="Times New Roman"/>
                <w:lang w:val="kk-KZ"/>
              </w:rPr>
            </w:pPr>
          </w:p>
          <w:p w14:paraId="00943259" w14:textId="77777777" w:rsidR="00146F7C" w:rsidRPr="004A0283" w:rsidRDefault="00146F7C" w:rsidP="001D196C">
            <w:pPr>
              <w:rPr>
                <w:rFonts w:ascii="Times New Roman" w:hAnsi="Times New Roman" w:cs="Times New Roman"/>
                <w:b/>
                <w:lang w:val="kk-KZ"/>
              </w:rPr>
            </w:pPr>
            <w:r w:rsidRPr="004A0283">
              <w:rPr>
                <w:rFonts w:ascii="Times New Roman" w:hAnsi="Times New Roman" w:cs="Times New Roman"/>
                <w:b/>
                <w:lang w:val="kk-KZ"/>
              </w:rPr>
              <w:t>Құрастыру,сурет салу,жапсыру</w:t>
            </w:r>
          </w:p>
          <w:p w14:paraId="505C354E" w14:textId="77777777" w:rsidR="00146F7C" w:rsidRPr="004A0283" w:rsidRDefault="00146F7C" w:rsidP="001D196C">
            <w:pPr>
              <w:rPr>
                <w:rFonts w:ascii="Times New Roman" w:hAnsi="Times New Roman" w:cs="Times New Roman"/>
                <w:b/>
                <w:lang w:val="kk-KZ"/>
              </w:rPr>
            </w:pPr>
            <w:r w:rsidRPr="004A0283">
              <w:rPr>
                <w:rFonts w:ascii="Times New Roman" w:hAnsi="Times New Roman" w:cs="Times New Roman"/>
                <w:b/>
                <w:lang w:val="kk-KZ"/>
              </w:rPr>
              <w:t xml:space="preserve">Түстермен таныстыру </w:t>
            </w:r>
          </w:p>
          <w:p w14:paraId="7C75DB48" w14:textId="77777777" w:rsidR="00146F7C" w:rsidRPr="004A0283" w:rsidRDefault="00146F7C" w:rsidP="001D196C">
            <w:pPr>
              <w:rPr>
                <w:rFonts w:ascii="Times New Roman" w:hAnsi="Times New Roman" w:cs="Times New Roman"/>
                <w:lang w:val="kk-KZ"/>
              </w:rPr>
            </w:pPr>
            <w:r w:rsidRPr="004A0283">
              <w:rPr>
                <w:rFonts w:ascii="Times New Roman" w:hAnsi="Times New Roman" w:cs="Times New Roman"/>
                <w:lang w:val="kk-KZ"/>
              </w:rPr>
              <w:t>Мақсаты: анық атауға,түстерді ажырата білуге үйрету.</w:t>
            </w:r>
          </w:p>
          <w:p w14:paraId="506A5EAE" w14:textId="77777777" w:rsidR="00146F7C" w:rsidRPr="0040557C" w:rsidRDefault="00146F7C" w:rsidP="001D196C">
            <w:pPr>
              <w:pStyle w:val="TableParagraph"/>
              <w:rPr>
                <w:b/>
                <w:sz w:val="24"/>
                <w:szCs w:val="24"/>
              </w:rPr>
            </w:pPr>
          </w:p>
        </w:tc>
        <w:tc>
          <w:tcPr>
            <w:tcW w:w="2268" w:type="dxa"/>
            <w:gridSpan w:val="5"/>
          </w:tcPr>
          <w:p w14:paraId="1BBF06EA" w14:textId="77777777" w:rsidR="00146F7C" w:rsidRPr="004A0283" w:rsidRDefault="00146F7C" w:rsidP="001D196C">
            <w:pPr>
              <w:rPr>
                <w:rFonts w:ascii="Times New Roman" w:hAnsi="Times New Roman" w:cs="Times New Roman"/>
                <w:b/>
                <w:lang w:val="kk-KZ"/>
              </w:rPr>
            </w:pPr>
            <w:r w:rsidRPr="004A0283">
              <w:rPr>
                <w:rFonts w:ascii="Times New Roman" w:hAnsi="Times New Roman" w:cs="Times New Roman"/>
                <w:b/>
                <w:lang w:val="kk-KZ"/>
              </w:rPr>
              <w:lastRenderedPageBreak/>
              <w:t>Дене  тәрбиесі</w:t>
            </w:r>
          </w:p>
          <w:p w14:paraId="0A790059" w14:textId="77777777" w:rsidR="00146F7C" w:rsidRPr="000815EF" w:rsidRDefault="00146F7C" w:rsidP="001D196C">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5F0F18CB" w14:textId="77777777" w:rsidR="00146F7C" w:rsidRPr="000815EF" w:rsidRDefault="00146F7C" w:rsidP="001D196C">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61370201" w14:textId="77777777" w:rsidR="00146F7C" w:rsidRPr="004A0283" w:rsidRDefault="00146F7C" w:rsidP="001D196C">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1654CD89" w14:textId="77777777" w:rsidR="00146F7C" w:rsidRPr="004A0283" w:rsidRDefault="00146F7C" w:rsidP="001D196C">
            <w:pPr>
              <w:rPr>
                <w:rFonts w:ascii="Times New Roman" w:hAnsi="Times New Roman" w:cs="Times New Roman"/>
                <w:lang w:val="kk-KZ"/>
              </w:rPr>
            </w:pPr>
            <w:r w:rsidRPr="004A0283">
              <w:rPr>
                <w:rFonts w:ascii="Times New Roman" w:hAnsi="Times New Roman" w:cs="Times New Roman"/>
                <w:lang w:val="kk-KZ"/>
              </w:rPr>
              <w:t xml:space="preserve">Мақсаты: Балаларды </w:t>
            </w:r>
          </w:p>
          <w:p w14:paraId="4E5DCD32" w14:textId="77777777" w:rsidR="00146F7C" w:rsidRPr="004A0283" w:rsidRDefault="00146F7C" w:rsidP="001D196C">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7F95DB7D" w14:textId="77777777" w:rsidR="00146F7C" w:rsidRDefault="00146F7C" w:rsidP="001D196C">
            <w:pPr>
              <w:rPr>
                <w:rFonts w:ascii="Times New Roman" w:hAnsi="Times New Roman" w:cs="Times New Roman"/>
                <w:b/>
                <w:bCs/>
                <w:lang w:val="kk-KZ"/>
              </w:rPr>
            </w:pPr>
            <w:r w:rsidRPr="004A0283">
              <w:rPr>
                <w:rFonts w:ascii="Times New Roman" w:hAnsi="Times New Roman" w:cs="Times New Roman"/>
                <w:lang w:val="kk-KZ"/>
              </w:rPr>
              <w:t>жинауда,жылдамдыққа, шапшандылыққа тәрбиелеу</w:t>
            </w:r>
          </w:p>
          <w:p w14:paraId="331252EE" w14:textId="77777777" w:rsidR="00146F7C" w:rsidRDefault="00146F7C" w:rsidP="001D196C">
            <w:pPr>
              <w:rPr>
                <w:rFonts w:ascii="Times New Roman" w:hAnsi="Times New Roman" w:cs="Times New Roman"/>
                <w:b/>
                <w:bCs/>
                <w:lang w:val="kk-KZ"/>
              </w:rPr>
            </w:pPr>
          </w:p>
          <w:p w14:paraId="61044C5A" w14:textId="77777777" w:rsidR="00146F7C" w:rsidRPr="004A0283" w:rsidRDefault="00146F7C" w:rsidP="001D196C">
            <w:pPr>
              <w:rPr>
                <w:rFonts w:ascii="Times New Roman" w:hAnsi="Times New Roman" w:cs="Times New Roman"/>
                <w:b/>
                <w:bCs/>
                <w:lang w:val="kk-KZ"/>
              </w:rPr>
            </w:pPr>
            <w:r w:rsidRPr="004A0283">
              <w:rPr>
                <w:rFonts w:ascii="Times New Roman" w:hAnsi="Times New Roman" w:cs="Times New Roman"/>
                <w:b/>
                <w:bCs/>
                <w:lang w:val="kk-KZ"/>
              </w:rPr>
              <w:t>Сөйлеуді дамыту</w:t>
            </w:r>
          </w:p>
          <w:p w14:paraId="7CF1F501" w14:textId="77777777" w:rsidR="00146F7C" w:rsidRDefault="00146F7C" w:rsidP="001D196C">
            <w:pPr>
              <w:rPr>
                <w:rFonts w:ascii="Times New Roman" w:hAnsi="Times New Roman" w:cs="Times New Roman"/>
                <w:lang w:val="kk-KZ"/>
              </w:rPr>
            </w:pPr>
            <w:r w:rsidRPr="004A0283">
              <w:rPr>
                <w:rFonts w:ascii="Times New Roman" w:hAnsi="Times New Roman" w:cs="Times New Roman"/>
                <w:b/>
                <w:lang w:val="kk-KZ"/>
              </w:rPr>
              <w:t xml:space="preserve">Тақырыбы </w:t>
            </w:r>
            <w:r>
              <w:rPr>
                <w:rFonts w:ascii="Times New Roman" w:hAnsi="Times New Roman" w:cs="Times New Roman"/>
                <w:lang w:val="kk-KZ"/>
              </w:rPr>
              <w:t>«Үй жануарлар және төлдері</w:t>
            </w:r>
            <w:r w:rsidRPr="004A0283">
              <w:rPr>
                <w:rFonts w:ascii="Times New Roman" w:hAnsi="Times New Roman" w:cs="Times New Roman"/>
                <w:lang w:val="kk-KZ"/>
              </w:rPr>
              <w:t>»</w:t>
            </w:r>
          </w:p>
          <w:p w14:paraId="69511F2C" w14:textId="77777777" w:rsidR="00146F7C" w:rsidRPr="004A0283" w:rsidRDefault="00146F7C" w:rsidP="001D196C">
            <w:pPr>
              <w:rPr>
                <w:rFonts w:ascii="Times New Roman" w:hAnsi="Times New Roman" w:cs="Times New Roman"/>
                <w:lang w:val="kk-KZ"/>
              </w:rPr>
            </w:pPr>
            <w:r>
              <w:rPr>
                <w:rFonts w:ascii="Times New Roman" w:hAnsi="Times New Roman" w:cs="Times New Roman"/>
                <w:lang w:val="kk-KZ"/>
              </w:rPr>
              <w:t>Мақсаты:</w:t>
            </w:r>
            <w:r w:rsidRPr="00817CEB">
              <w:rPr>
                <w:lang w:val="kk-KZ"/>
              </w:rPr>
              <w:t xml:space="preserve"> </w:t>
            </w:r>
            <w:r w:rsidRPr="00817CEB">
              <w:rPr>
                <w:rFonts w:ascii="Times New Roman" w:hAnsi="Times New Roman" w:cs="Times New Roman"/>
                <w:lang w:val="kk-KZ"/>
              </w:rPr>
              <w:t>Сөздерді және қарапайым сөз тіркестерін (2-4 сөз) қайталап айту</w:t>
            </w:r>
            <w:r>
              <w:rPr>
                <w:rFonts w:ascii="Times New Roman" w:hAnsi="Times New Roman" w:cs="Times New Roman"/>
                <w:lang w:val="kk-KZ"/>
              </w:rPr>
              <w:t>.</w:t>
            </w:r>
            <w:r w:rsidRPr="00817CEB">
              <w:rPr>
                <w:rFonts w:ascii="Times New Roman" w:hAnsi="Times New Roman" w:cs="Times New Roman"/>
                <w:lang w:val="kk-KZ"/>
              </w:rPr>
              <w:t xml:space="preserve"> </w:t>
            </w:r>
            <w:r>
              <w:rPr>
                <w:rFonts w:eastAsia="Calibri"/>
                <w:sz w:val="24"/>
                <w:szCs w:val="24"/>
                <w:lang w:val="kk-KZ"/>
              </w:rPr>
              <w:t xml:space="preserve"> </w:t>
            </w:r>
          </w:p>
          <w:p w14:paraId="6825C5E8" w14:textId="77777777" w:rsidR="00146F7C" w:rsidRPr="004A0283" w:rsidRDefault="00146F7C" w:rsidP="001D196C">
            <w:pPr>
              <w:ind w:left="136"/>
              <w:rPr>
                <w:rFonts w:ascii="Times New Roman" w:eastAsia="Times New Roman" w:hAnsi="Times New Roman" w:cs="Times New Roman"/>
                <w:bCs/>
                <w:lang w:val="kk-KZ"/>
              </w:rPr>
            </w:pPr>
          </w:p>
          <w:p w14:paraId="0C2636D7" w14:textId="77777777" w:rsidR="00146F7C" w:rsidRPr="004A0283" w:rsidRDefault="00146F7C" w:rsidP="001D196C">
            <w:pPr>
              <w:rPr>
                <w:rFonts w:ascii="Times New Roman" w:hAnsi="Times New Roman" w:cs="Times New Roman"/>
                <w:lang w:val="kk-KZ"/>
              </w:rPr>
            </w:pPr>
            <w:r>
              <w:rPr>
                <w:rFonts w:ascii="Times New Roman" w:hAnsi="Times New Roman" w:cs="Times New Roman"/>
                <w:lang w:val="kk-KZ"/>
              </w:rPr>
              <w:t>Дидактикалық ойын: «Пойыз</w:t>
            </w:r>
            <w:r w:rsidRPr="004A0283">
              <w:rPr>
                <w:rFonts w:ascii="Times New Roman" w:hAnsi="Times New Roman" w:cs="Times New Roman"/>
                <w:lang w:val="kk-KZ"/>
              </w:rPr>
              <w:t xml:space="preserve">»  </w:t>
            </w:r>
          </w:p>
          <w:p w14:paraId="31129C9D" w14:textId="77777777" w:rsidR="00146F7C" w:rsidRPr="004A0283" w:rsidRDefault="00146F7C" w:rsidP="001D196C">
            <w:pPr>
              <w:rPr>
                <w:rFonts w:ascii="Times New Roman" w:hAnsi="Times New Roman" w:cs="Times New Roman"/>
                <w:lang w:val="kk-KZ"/>
              </w:rPr>
            </w:pPr>
            <w:r w:rsidRPr="004A0283">
              <w:rPr>
                <w:rFonts w:ascii="Times New Roman" w:hAnsi="Times New Roman" w:cs="Times New Roman"/>
                <w:b/>
                <w:lang w:val="kk-KZ"/>
              </w:rPr>
              <w:lastRenderedPageBreak/>
              <w:t>Мақсаты</w:t>
            </w:r>
            <w:r>
              <w:rPr>
                <w:rFonts w:ascii="Times New Roman" w:hAnsi="Times New Roman" w:cs="Times New Roman"/>
                <w:lang w:val="kk-KZ"/>
              </w:rPr>
              <w:t xml:space="preserve">: дөңгелек </w:t>
            </w:r>
            <w:r w:rsidRPr="004A0283">
              <w:rPr>
                <w:rFonts w:ascii="Times New Roman" w:hAnsi="Times New Roman" w:cs="Times New Roman"/>
                <w:lang w:val="kk-KZ"/>
              </w:rPr>
              <w:t>түстерін, олардың жіпшелеріндегі түстермен сәйкестендіру</w:t>
            </w:r>
          </w:p>
          <w:p w14:paraId="320F09F4" w14:textId="77777777" w:rsidR="00146F7C" w:rsidRPr="00BF314A" w:rsidRDefault="00146F7C" w:rsidP="001D196C">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Жапсыру</w:t>
            </w:r>
          </w:p>
          <w:p w14:paraId="05FDA418" w14:textId="77777777" w:rsidR="00146F7C" w:rsidRPr="00BF314A" w:rsidRDefault="00146F7C" w:rsidP="001D196C">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Тақырыбы:</w:t>
            </w:r>
            <w:r w:rsidRPr="00BF314A">
              <w:rPr>
                <w:rFonts w:ascii="Times New Roman" w:eastAsia="Times New Roman" w:hAnsi="Times New Roman" w:cs="Times New Roman"/>
                <w:bCs/>
                <w:sz w:val="24"/>
                <w:szCs w:val="24"/>
                <w:lang w:val="kk-KZ" w:eastAsia="ru-RU"/>
              </w:rPr>
              <w:t xml:space="preserve"> «Күшік»</w:t>
            </w:r>
          </w:p>
          <w:p w14:paraId="6E8CE703" w14:textId="77777777" w:rsidR="00146F7C" w:rsidRPr="00BF314A" w:rsidRDefault="00146F7C" w:rsidP="001D196C">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sz w:val="24"/>
                <w:szCs w:val="24"/>
                <w:lang w:val="kk-KZ" w:eastAsia="ru-RU"/>
              </w:rPr>
              <w:t xml:space="preserve">Геометриялық пішіндерден ою-өрнектерді </w:t>
            </w:r>
            <w:r w:rsidRPr="00BF314A">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BF314A">
              <w:rPr>
                <w:rFonts w:ascii="Times New Roman" w:eastAsia="Times New Roman" w:hAnsi="Times New Roman" w:cs="Times New Roman"/>
                <w:b/>
                <w:bCs/>
                <w:sz w:val="24"/>
                <w:szCs w:val="24"/>
                <w:lang w:val="kk-KZ" w:eastAsia="ru-RU"/>
              </w:rPr>
              <w:t xml:space="preserve"> </w:t>
            </w:r>
          </w:p>
          <w:p w14:paraId="2E874412" w14:textId="77777777" w:rsidR="00146F7C" w:rsidRPr="004A0283" w:rsidRDefault="00146F7C" w:rsidP="001D196C">
            <w:pPr>
              <w:rPr>
                <w:rFonts w:ascii="Times New Roman" w:eastAsiaTheme="minorEastAsia" w:hAnsi="Times New Roman" w:cs="Times New Roman"/>
                <w:b/>
                <w:bCs/>
                <w:lang w:val="kk-KZ" w:eastAsia="ru-RU"/>
              </w:rPr>
            </w:pPr>
          </w:p>
          <w:p w14:paraId="164B2243" w14:textId="77777777" w:rsidR="00146F7C" w:rsidRPr="004A0283" w:rsidRDefault="00146F7C" w:rsidP="001D196C">
            <w:pPr>
              <w:rPr>
                <w:rFonts w:ascii="Times New Roman" w:hAnsi="Times New Roman" w:cs="Times New Roman"/>
                <w:b/>
                <w:lang w:val="kk-KZ"/>
              </w:rPr>
            </w:pPr>
            <w:r w:rsidRPr="004A0283">
              <w:rPr>
                <w:rFonts w:ascii="Times New Roman" w:hAnsi="Times New Roman" w:cs="Times New Roman"/>
                <w:lang w:val="kk-KZ"/>
              </w:rPr>
              <w:t xml:space="preserve">. </w:t>
            </w:r>
          </w:p>
        </w:tc>
        <w:tc>
          <w:tcPr>
            <w:tcW w:w="2537" w:type="dxa"/>
            <w:gridSpan w:val="4"/>
          </w:tcPr>
          <w:p w14:paraId="5B6E0EE6" w14:textId="77777777" w:rsidR="00146F7C" w:rsidRPr="004A0283" w:rsidRDefault="00146F7C" w:rsidP="001D196C">
            <w:pPr>
              <w:rPr>
                <w:rFonts w:ascii="Times New Roman" w:hAnsi="Times New Roman" w:cs="Times New Roman"/>
                <w:b/>
                <w:lang w:val="kk-KZ"/>
              </w:rPr>
            </w:pPr>
            <w:r w:rsidRPr="004A0283">
              <w:rPr>
                <w:rFonts w:ascii="Times New Roman" w:hAnsi="Times New Roman" w:cs="Times New Roman"/>
                <w:lang w:val="kk-KZ"/>
              </w:rPr>
              <w:lastRenderedPageBreak/>
              <w:t xml:space="preserve"> </w:t>
            </w:r>
            <w:r w:rsidRPr="004A0283">
              <w:rPr>
                <w:rFonts w:ascii="Times New Roman" w:hAnsi="Times New Roman" w:cs="Times New Roman"/>
                <w:b/>
                <w:lang w:val="kk-KZ"/>
              </w:rPr>
              <w:t>Дене  тәрбиесі</w:t>
            </w:r>
          </w:p>
          <w:p w14:paraId="283E6DFD" w14:textId="77777777" w:rsidR="00146F7C" w:rsidRPr="000815EF" w:rsidRDefault="00146F7C" w:rsidP="001D196C">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7E0E53FB" w14:textId="77777777" w:rsidR="00146F7C" w:rsidRPr="000815EF" w:rsidRDefault="00146F7C" w:rsidP="001D196C">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06B8B28F" w14:textId="77777777" w:rsidR="00146F7C" w:rsidRPr="004A0283" w:rsidRDefault="00146F7C" w:rsidP="001D196C">
            <w:pPr>
              <w:pStyle w:val="a6"/>
              <w:rPr>
                <w:lang w:val="kk-KZ"/>
              </w:rPr>
            </w:pPr>
            <w:r>
              <w:rPr>
                <w:rStyle w:val="af0"/>
                <w:lang w:val="kk-KZ"/>
              </w:rPr>
              <w:t>«</w:t>
            </w:r>
            <w:r w:rsidRPr="004A0283">
              <w:rPr>
                <w:rStyle w:val="af0"/>
                <w:lang w:val="kk-KZ"/>
              </w:rPr>
              <w:t>Астымен еңбектеу»</w:t>
            </w:r>
          </w:p>
          <w:p w14:paraId="76A6BA7D" w14:textId="77777777" w:rsidR="00146F7C" w:rsidRPr="004A0283" w:rsidRDefault="00146F7C" w:rsidP="001D196C">
            <w:pPr>
              <w:pStyle w:val="a6"/>
              <w:rPr>
                <w:lang w:val="zh-CN" w:eastAsia="zh-CN"/>
              </w:rPr>
            </w:pPr>
            <w:r w:rsidRPr="004A0283">
              <w:rPr>
                <w:rStyle w:val="af0"/>
                <w:lang w:val="kk-KZ"/>
              </w:rPr>
              <w:t>Мақсаты:</w:t>
            </w:r>
            <w:r w:rsidRPr="004A0283">
              <w:rPr>
                <w:lang w:val="kk-KZ"/>
              </w:rPr>
              <w:t xml:space="preserve"> Балалардың денесін икемді түрде басқаруын, астынан өту дағдыларын дамыту. </w:t>
            </w:r>
            <w:r w:rsidRPr="004A0283">
              <w:rPr>
                <w:b/>
                <w:lang w:val="zh-CN"/>
              </w:rPr>
              <w:t xml:space="preserve"> </w:t>
            </w:r>
            <w:r w:rsidRPr="004A0283">
              <w:rPr>
                <w:b/>
                <w:lang w:val="zh-CN" w:eastAsia="zh-CN"/>
              </w:rPr>
              <w:t>Ойын</w:t>
            </w:r>
            <w:r w:rsidRPr="004A0283">
              <w:rPr>
                <w:lang w:val="zh-CN" w:eastAsia="zh-CN"/>
              </w:rPr>
              <w:t xml:space="preserve"> </w:t>
            </w:r>
            <w:r w:rsidRPr="004A0283">
              <w:rPr>
                <w:b/>
                <w:lang w:val="zh-CN" w:eastAsia="zh-CN"/>
              </w:rPr>
              <w:t>б</w:t>
            </w:r>
            <w:r w:rsidRPr="004A0283">
              <w:rPr>
                <w:rStyle w:val="af0"/>
                <w:lang w:val="zh-CN" w:eastAsia="zh-CN"/>
              </w:rPr>
              <w:t>арысы:</w:t>
            </w:r>
          </w:p>
          <w:p w14:paraId="754D437F" w14:textId="77777777" w:rsidR="00146F7C" w:rsidRDefault="00146F7C" w:rsidP="001D196C">
            <w:pPr>
              <w:rPr>
                <w:rFonts w:ascii="Times New Roman" w:hAnsi="Times New Roman" w:cs="Times New Roman"/>
                <w:lang w:val="kk-KZ" w:eastAsia="zh-CN"/>
              </w:rPr>
            </w:pPr>
            <w:r w:rsidRPr="004A0283">
              <w:rPr>
                <w:rFonts w:ascii="Times New Roman" w:hAnsi="Times New Roman" w:cs="Times New Roman"/>
                <w:lang w:val="zh-CN" w:eastAsia="zh-CN"/>
              </w:rPr>
              <w:t>Балалар үшін арнайы жабдықтар (қолдан жасалған тоннельдер, төмендегі жабдықтар</w:t>
            </w:r>
          </w:p>
          <w:p w14:paraId="3023432B" w14:textId="77777777" w:rsidR="00146F7C" w:rsidRDefault="00146F7C" w:rsidP="001D196C">
            <w:pPr>
              <w:rPr>
                <w:rFonts w:ascii="Times New Roman" w:hAnsi="Times New Roman" w:cs="Times New Roman"/>
                <w:lang w:val="kk-KZ" w:eastAsia="zh-CN"/>
              </w:rPr>
            </w:pPr>
          </w:p>
          <w:p w14:paraId="53D48EFA" w14:textId="77777777" w:rsidR="00146F7C" w:rsidRPr="004A0283" w:rsidRDefault="00146F7C" w:rsidP="001D196C">
            <w:pPr>
              <w:rPr>
                <w:rFonts w:ascii="Times New Roman" w:hAnsi="Times New Roman" w:cs="Times New Roman"/>
                <w:lang w:val="kk-KZ"/>
              </w:rPr>
            </w:pPr>
            <w:r w:rsidRPr="004A0283">
              <w:rPr>
                <w:rFonts w:ascii="Times New Roman" w:eastAsia="Calibri" w:hAnsi="Times New Roman" w:cs="Times New Roman"/>
                <w:b/>
                <w:lang w:val="kk-KZ" w:eastAsia="ru-RU"/>
              </w:rPr>
              <w:t xml:space="preserve">Көркем әдебиет </w:t>
            </w:r>
          </w:p>
          <w:p w14:paraId="1C7DFC2B" w14:textId="77777777" w:rsidR="00146F7C" w:rsidRPr="004A0283" w:rsidRDefault="00146F7C" w:rsidP="001D196C">
            <w:pPr>
              <w:rPr>
                <w:rFonts w:ascii="Times New Roman" w:eastAsiaTheme="minorEastAsia" w:hAnsi="Times New Roman" w:cs="Times New Roman"/>
                <w:lang w:val="kk-KZ" w:eastAsia="ru-RU"/>
              </w:rPr>
            </w:pPr>
            <w:r>
              <w:rPr>
                <w:rFonts w:ascii="Times New Roman" w:eastAsiaTheme="minorEastAsia" w:hAnsi="Times New Roman" w:cs="Times New Roman"/>
                <w:bCs/>
                <w:lang w:val="kk-KZ" w:eastAsia="ru-RU"/>
              </w:rPr>
              <w:t>Тақырыбы «Жеті лақ</w:t>
            </w:r>
            <w:r w:rsidRPr="004A0283">
              <w:rPr>
                <w:rFonts w:ascii="Times New Roman" w:eastAsiaTheme="minorEastAsia" w:hAnsi="Times New Roman" w:cs="Times New Roman"/>
                <w:bCs/>
                <w:lang w:val="kk-KZ" w:eastAsia="ru-RU"/>
              </w:rPr>
              <w:t>»</w:t>
            </w:r>
          </w:p>
          <w:p w14:paraId="283FADF4" w14:textId="77777777" w:rsidR="00146F7C" w:rsidRPr="004A0283" w:rsidRDefault="00146F7C" w:rsidP="001D196C">
            <w:pPr>
              <w:rPr>
                <w:rFonts w:ascii="Times New Roman" w:eastAsiaTheme="minorEastAsia" w:hAnsi="Times New Roman" w:cs="Times New Roman"/>
                <w:lang w:val="kk-KZ" w:eastAsia="ru-RU"/>
              </w:rPr>
            </w:pPr>
            <w:r w:rsidRPr="004A0283">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14:paraId="2E012330" w14:textId="77777777" w:rsidR="00146F7C" w:rsidRPr="004A0283" w:rsidRDefault="00146F7C" w:rsidP="001D196C">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lastRenderedPageBreak/>
              <w:t>Дидактикалық ойын:</w:t>
            </w:r>
          </w:p>
          <w:p w14:paraId="7CAFAF17" w14:textId="77777777" w:rsidR="00146F7C" w:rsidRPr="004A0283" w:rsidRDefault="00146F7C" w:rsidP="001D196C">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 xml:space="preserve">« Жеке- жеке атын ата» </w:t>
            </w:r>
          </w:p>
          <w:p w14:paraId="7ADD1092" w14:textId="77777777" w:rsidR="00146F7C" w:rsidRPr="004A0283" w:rsidRDefault="00146F7C" w:rsidP="001D196C">
            <w:pPr>
              <w:spacing w:line="216" w:lineRule="atLeast"/>
              <w:rPr>
                <w:rFonts w:ascii="Times New Roman" w:eastAsiaTheme="minorEastAsia" w:hAnsi="Times New Roman" w:cs="Times New Roman"/>
                <w:lang w:eastAsia="ru-RU"/>
              </w:rPr>
            </w:pPr>
          </w:p>
          <w:p w14:paraId="0DD19D9D" w14:textId="77777777" w:rsidR="00146F7C" w:rsidRPr="004A0283" w:rsidRDefault="00146F7C" w:rsidP="001D196C">
            <w:pPr>
              <w:spacing w:line="216" w:lineRule="atLeast"/>
              <w:rPr>
                <w:rFonts w:ascii="Times New Roman" w:eastAsiaTheme="minorEastAsia" w:hAnsi="Times New Roman" w:cs="Times New Roman"/>
                <w:b/>
                <w:lang w:eastAsia="ru-RU"/>
              </w:rPr>
            </w:pPr>
            <w:r w:rsidRPr="004A0283">
              <w:rPr>
                <w:rFonts w:ascii="Times New Roman" w:eastAsiaTheme="minorEastAsia" w:hAnsi="Times New Roman" w:cs="Times New Roman"/>
                <w:b/>
                <w:bCs/>
                <w:lang w:eastAsia="ru-RU"/>
              </w:rPr>
              <w:t>Музыка</w:t>
            </w:r>
          </w:p>
          <w:p w14:paraId="3D984B27" w14:textId="77777777" w:rsidR="00146F7C" w:rsidRPr="004A0283" w:rsidRDefault="00146F7C" w:rsidP="001D196C">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Музыка тыңдау:</w:t>
            </w:r>
          </w:p>
          <w:p w14:paraId="1687FD13" w14:textId="77777777" w:rsidR="00146F7C" w:rsidRPr="004A0283" w:rsidRDefault="00146F7C" w:rsidP="001D196C">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14:paraId="7A047693" w14:textId="77777777" w:rsidR="00146F7C" w:rsidRPr="004A0283" w:rsidRDefault="00146F7C" w:rsidP="001D196C">
            <w:pPr>
              <w:rPr>
                <w:rFonts w:ascii="Times New Roman" w:eastAsiaTheme="minorEastAsia" w:hAnsi="Times New Roman" w:cs="Times New Roman"/>
                <w:bCs/>
                <w:lang w:val="kk-KZ" w:eastAsia="ru-RU"/>
              </w:rPr>
            </w:pPr>
            <w:r w:rsidRPr="004A0283">
              <w:rPr>
                <w:rFonts w:ascii="Times New Roman" w:eastAsiaTheme="minorEastAsia" w:hAnsi="Times New Roman" w:cs="Times New Roman"/>
                <w:bCs/>
                <w:lang w:eastAsia="ru-RU"/>
              </w:rPr>
              <w:t>Ән:«Бес саусақ</w:t>
            </w:r>
            <w:r w:rsidRPr="004A0283">
              <w:rPr>
                <w:rFonts w:ascii="Times New Roman" w:eastAsiaTheme="minorEastAsia" w:hAnsi="Times New Roman" w:cs="Times New Roman"/>
                <w:bCs/>
                <w:lang w:val="kk-KZ" w:eastAsia="ru-RU"/>
              </w:rPr>
              <w:t xml:space="preserve"> </w:t>
            </w:r>
          </w:p>
          <w:p w14:paraId="1845D9D8" w14:textId="77777777" w:rsidR="00146F7C" w:rsidRPr="00C548CB" w:rsidRDefault="00146F7C" w:rsidP="001D196C">
            <w:pPr>
              <w:rPr>
                <w:rFonts w:ascii="Times New Roman" w:hAnsi="Times New Roman" w:cs="Times New Roman"/>
                <w:lang w:val="kk-KZ"/>
              </w:rPr>
            </w:pPr>
            <w:r w:rsidRPr="004A0283">
              <w:rPr>
                <w:rFonts w:ascii="Times New Roman" w:hAnsi="Times New Roman" w:cs="Times New Roman"/>
                <w:lang w:val="zh-CN" w:eastAsia="zh-CN"/>
              </w:rPr>
              <w:t xml:space="preserve"> </w:t>
            </w:r>
            <w:r w:rsidRPr="00C548CB">
              <w:rPr>
                <w:rFonts w:ascii="Times New Roman" w:hAnsi="Times New Roman" w:cs="Times New Roman"/>
                <w:b/>
                <w:bCs/>
                <w:color w:val="000000"/>
                <w:lang w:val="kk-KZ"/>
              </w:rPr>
              <w:t>Құрастыру,сурет салу,жапсыру</w:t>
            </w:r>
          </w:p>
          <w:p w14:paraId="4AC2F149" w14:textId="77777777" w:rsidR="00146F7C" w:rsidRPr="00C548CB" w:rsidRDefault="00146F7C" w:rsidP="001D196C">
            <w:pPr>
              <w:rPr>
                <w:rFonts w:ascii="Times New Roman" w:hAnsi="Times New Roman" w:cs="Times New Roman"/>
                <w:lang w:val="kk-KZ"/>
              </w:rPr>
            </w:pPr>
            <w:r w:rsidRPr="00C548CB">
              <w:rPr>
                <w:rFonts w:ascii="Times New Roman" w:hAnsi="Times New Roman" w:cs="Times New Roman"/>
                <w:b/>
                <w:bCs/>
                <w:color w:val="000000"/>
                <w:lang w:val="kk-KZ"/>
              </w:rPr>
              <w:t>Тақырыбы «</w:t>
            </w:r>
            <w:r>
              <w:rPr>
                <w:rFonts w:ascii="Times New Roman" w:hAnsi="Times New Roman" w:cs="Times New Roman"/>
                <w:b/>
                <w:bCs/>
                <w:color w:val="000000"/>
                <w:lang w:val="kk-KZ"/>
              </w:rPr>
              <w:t>Ою өрнек</w:t>
            </w:r>
            <w:r w:rsidRPr="00C548CB">
              <w:rPr>
                <w:rFonts w:ascii="Times New Roman" w:hAnsi="Times New Roman" w:cs="Times New Roman"/>
                <w:b/>
                <w:bCs/>
                <w:color w:val="000000"/>
                <w:lang w:val="kk-KZ"/>
              </w:rPr>
              <w:t>»</w:t>
            </w:r>
          </w:p>
          <w:p w14:paraId="33AF51BD" w14:textId="77777777" w:rsidR="00146F7C" w:rsidRPr="00C548CB" w:rsidRDefault="00146F7C" w:rsidP="001D196C">
            <w:pPr>
              <w:rPr>
                <w:rFonts w:ascii="Times New Roman" w:hAnsi="Times New Roman" w:cs="Times New Roman"/>
                <w:lang w:val="kk-KZ"/>
              </w:rPr>
            </w:pPr>
            <w:r w:rsidRPr="00C548CB">
              <w:rPr>
                <w:rFonts w:ascii="Times New Roman" w:hAnsi="Times New Roman" w:cs="Times New Roman"/>
                <w:color w:val="000000"/>
                <w:lang w:val="kk-KZ"/>
              </w:rPr>
              <w:t>Балалардың бейнелеу әрекетіне деген қызығушылығын ояту. Балалардың көркемдік қабылдауларын дамыту.</w:t>
            </w:r>
          </w:p>
          <w:p w14:paraId="67DF9FCB" w14:textId="77777777" w:rsidR="00146F7C" w:rsidRPr="00C548CB" w:rsidRDefault="00146F7C" w:rsidP="001D196C">
            <w:pPr>
              <w:rPr>
                <w:rFonts w:ascii="Times New Roman" w:hAnsi="Times New Roman" w:cs="Times New Roman"/>
                <w:lang w:val="kk-KZ"/>
              </w:rPr>
            </w:pPr>
            <w:r w:rsidRPr="00C548CB">
              <w:rPr>
                <w:rFonts w:ascii="Times New Roman" w:hAnsi="Times New Roman" w:cs="Times New Roman"/>
                <w:b/>
                <w:bCs/>
                <w:color w:val="000000"/>
                <w:lang w:val="kk-KZ"/>
              </w:rPr>
              <w:t xml:space="preserve"> «Сәйкес ұяшыққа орналастыр»</w:t>
            </w:r>
          </w:p>
          <w:p w14:paraId="09020A50" w14:textId="77777777" w:rsidR="00146F7C" w:rsidRPr="00C548CB" w:rsidRDefault="00146F7C" w:rsidP="001D196C">
            <w:pPr>
              <w:rPr>
                <w:rFonts w:ascii="Times New Roman" w:hAnsi="Times New Roman" w:cs="Times New Roman"/>
                <w:lang w:val="kk-KZ"/>
              </w:rPr>
            </w:pPr>
            <w:r w:rsidRPr="00C548CB">
              <w:rPr>
                <w:rFonts w:ascii="Times New Roman" w:hAnsi="Times New Roman" w:cs="Times New Roman"/>
                <w:color w:val="000000"/>
                <w:lang w:val="kk-KZ"/>
              </w:rPr>
              <w:t>Дидактикалық ойын </w:t>
            </w:r>
            <w:r w:rsidRPr="00C548CB">
              <w:rPr>
                <w:rFonts w:ascii="Times New Roman" w:hAnsi="Times New Roman" w:cs="Times New Roman"/>
                <w:b/>
                <w:bCs/>
                <w:color w:val="000000"/>
                <w:lang w:val="kk-KZ"/>
              </w:rPr>
              <w:t>Мақсаты:</w:t>
            </w:r>
            <w:r w:rsidRPr="00C548CB">
              <w:rPr>
                <w:rFonts w:ascii="Times New Roman" w:hAnsi="Times New Roman" w:cs="Times New Roman"/>
                <w:color w:val="000000"/>
                <w:lang w:val="kk-KZ"/>
              </w:rPr>
              <w:t> ойлау қабілетін арттыру</w:t>
            </w:r>
          </w:p>
          <w:p w14:paraId="2E525131" w14:textId="77777777" w:rsidR="00146F7C" w:rsidRPr="00C548CB" w:rsidRDefault="00146F7C" w:rsidP="001D196C">
            <w:pPr>
              <w:rPr>
                <w:rFonts w:ascii="Times New Roman" w:hAnsi="Times New Roman" w:cs="Times New Roman"/>
                <w:lang w:val="kk-KZ"/>
              </w:rPr>
            </w:pPr>
            <w:r w:rsidRPr="00C548CB">
              <w:rPr>
                <w:rFonts w:ascii="Times New Roman" w:hAnsi="Times New Roman" w:cs="Times New Roman"/>
                <w:lang w:val="kk-KZ"/>
              </w:rPr>
              <w:t> </w:t>
            </w:r>
          </w:p>
          <w:p w14:paraId="27018C22" w14:textId="77777777" w:rsidR="00146F7C" w:rsidRPr="004A0283" w:rsidRDefault="00146F7C" w:rsidP="001D196C">
            <w:pPr>
              <w:pStyle w:val="a6"/>
              <w:rPr>
                <w:b/>
                <w:lang w:val="kk-KZ" w:eastAsia="zh-CN"/>
              </w:rPr>
            </w:pPr>
          </w:p>
        </w:tc>
        <w:tc>
          <w:tcPr>
            <w:tcW w:w="2126" w:type="dxa"/>
          </w:tcPr>
          <w:p w14:paraId="0169CB33" w14:textId="77777777" w:rsidR="00146F7C" w:rsidRPr="004A0283" w:rsidRDefault="00146F7C" w:rsidP="001D196C">
            <w:pPr>
              <w:rPr>
                <w:rFonts w:ascii="Times New Roman" w:hAnsi="Times New Roman" w:cs="Times New Roman"/>
                <w:lang w:val="kk-KZ"/>
              </w:rPr>
            </w:pPr>
            <w:r w:rsidRPr="004A0283">
              <w:rPr>
                <w:rFonts w:ascii="Times New Roman" w:hAnsi="Times New Roman" w:cs="Times New Roman"/>
                <w:lang w:val="kk-KZ"/>
              </w:rPr>
              <w:lastRenderedPageBreak/>
              <w:t xml:space="preserve">Дене тәрбиесі </w:t>
            </w:r>
          </w:p>
          <w:p w14:paraId="52A504A5" w14:textId="77777777" w:rsidR="00146F7C" w:rsidRPr="000815EF" w:rsidRDefault="00146F7C" w:rsidP="001D196C">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1FB012B9" w14:textId="77777777" w:rsidR="00146F7C" w:rsidRPr="004A0283" w:rsidRDefault="00146F7C" w:rsidP="001D196C">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40CB0DE9" w14:textId="77777777" w:rsidR="00146F7C" w:rsidRPr="004A0283" w:rsidRDefault="00146F7C" w:rsidP="001D196C">
            <w:pPr>
              <w:pStyle w:val="a6"/>
              <w:rPr>
                <w:lang w:val="kk-KZ"/>
              </w:rPr>
            </w:pPr>
            <w:r w:rsidRPr="004A0283">
              <w:rPr>
                <w:rStyle w:val="af0"/>
                <w:lang w:val="kk-KZ"/>
              </w:rPr>
              <w:t>"Жүгір, тоқта, бастау!" ойыны</w:t>
            </w:r>
          </w:p>
          <w:p w14:paraId="48E18128" w14:textId="77777777" w:rsidR="00146F7C" w:rsidRPr="004A0283" w:rsidRDefault="00146F7C" w:rsidP="001D196C">
            <w:pPr>
              <w:rPr>
                <w:rFonts w:ascii="Times New Roman" w:hAnsi="Times New Roman" w:cs="Times New Roman"/>
                <w:lang w:val="kk-KZ"/>
              </w:rPr>
            </w:pPr>
            <w:r w:rsidRPr="004A0283">
              <w:rPr>
                <w:rStyle w:val="af0"/>
                <w:rFonts w:ascii="Times New Roman" w:hAnsi="Times New Roman" w:cs="Times New Roman"/>
                <w:lang w:val="kk-KZ"/>
              </w:rPr>
              <w:t>Мақсаты</w:t>
            </w:r>
            <w:r w:rsidRPr="004A0283">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0E24A963" w14:textId="77777777" w:rsidR="00146F7C" w:rsidRDefault="00146F7C" w:rsidP="001D196C">
            <w:pPr>
              <w:spacing w:line="216" w:lineRule="atLeast"/>
              <w:rPr>
                <w:rFonts w:ascii="Times New Roman" w:hAnsi="Times New Roman" w:cs="Times New Roman"/>
                <w:lang w:val="kk-KZ"/>
              </w:rPr>
            </w:pPr>
          </w:p>
          <w:p w14:paraId="2F82E3E1" w14:textId="77777777" w:rsidR="00146F7C" w:rsidRPr="00202A45" w:rsidRDefault="00146F7C" w:rsidP="001D196C">
            <w:pPr>
              <w:spacing w:line="216" w:lineRule="atLeast"/>
              <w:rPr>
                <w:rFonts w:ascii="Times New Roman" w:eastAsiaTheme="minorEastAsia" w:hAnsi="Times New Roman" w:cs="Times New Roman"/>
                <w:b/>
                <w:bCs/>
                <w:lang w:val="kk-KZ" w:eastAsia="ru-RU"/>
              </w:rPr>
            </w:pPr>
            <w:r w:rsidRPr="00202A45">
              <w:rPr>
                <w:rFonts w:ascii="Times New Roman" w:eastAsiaTheme="minorEastAsia" w:hAnsi="Times New Roman" w:cs="Times New Roman"/>
                <w:b/>
                <w:bCs/>
                <w:lang w:val="kk-KZ" w:eastAsia="ru-RU"/>
              </w:rPr>
              <w:t xml:space="preserve">Құрастыру </w:t>
            </w:r>
          </w:p>
          <w:p w14:paraId="4B6CE8F5" w14:textId="77777777" w:rsidR="00146F7C" w:rsidRPr="00202A45" w:rsidRDefault="00146F7C" w:rsidP="001D196C">
            <w:pPr>
              <w:rPr>
                <w:rFonts w:ascii="Times New Roman" w:eastAsia="Times New Roman" w:hAnsi="Times New Roman" w:cs="Times New Roman"/>
                <w:b/>
                <w:bCs/>
                <w:color w:val="000000"/>
                <w:lang w:val="kk-KZ" w:eastAsia="ru-RU"/>
              </w:rPr>
            </w:pPr>
            <w:r w:rsidRPr="00202A45">
              <w:rPr>
                <w:rFonts w:ascii="Times New Roman" w:eastAsia="Times New Roman" w:hAnsi="Times New Roman" w:cs="Times New Roman"/>
                <w:b/>
                <w:bCs/>
                <w:color w:val="000000"/>
                <w:lang w:val="kk-KZ" w:eastAsia="ru-RU"/>
              </w:rPr>
              <w:t>Қандай пішін жетіспейді?» </w:t>
            </w:r>
            <w:r w:rsidRPr="00202A45">
              <w:rPr>
                <w:rFonts w:ascii="Times New Roman" w:eastAsia="Times New Roman" w:hAnsi="Times New Roman" w:cs="Times New Roman"/>
                <w:b/>
                <w:bCs/>
                <w:color w:val="000000"/>
                <w:lang w:val="kk-KZ" w:eastAsia="ru-RU"/>
              </w:rPr>
              <w:br/>
            </w:r>
            <w:r w:rsidRPr="00202A45">
              <w:rPr>
                <w:rFonts w:ascii="Times New Roman" w:eastAsia="Times New Roman" w:hAnsi="Times New Roman" w:cs="Times New Roman"/>
                <w:bCs/>
                <w:color w:val="000000"/>
                <w:lang w:val="kk-KZ" w:eastAsia="ru-RU"/>
              </w:rPr>
              <w:t xml:space="preserve">Мақсаты: Геометриялық пішіндерді атай білуге үйрету. Қай пішін жетіспейтінін </w:t>
            </w:r>
            <w:r w:rsidRPr="00202A45">
              <w:rPr>
                <w:rFonts w:ascii="Times New Roman" w:eastAsia="Times New Roman" w:hAnsi="Times New Roman" w:cs="Times New Roman"/>
                <w:bCs/>
                <w:color w:val="000000"/>
                <w:lang w:val="kk-KZ" w:eastAsia="ru-RU"/>
              </w:rPr>
              <w:lastRenderedPageBreak/>
              <w:t>тапқызу.</w:t>
            </w:r>
            <w:r w:rsidRPr="00202A45">
              <w:rPr>
                <w:rFonts w:ascii="Times New Roman" w:eastAsia="Times New Roman" w:hAnsi="Times New Roman" w:cs="Times New Roman"/>
                <w:b/>
                <w:bCs/>
                <w:color w:val="000000"/>
                <w:lang w:val="kk-KZ" w:eastAsia="ru-RU"/>
              </w:rPr>
              <w:t> </w:t>
            </w:r>
          </w:p>
          <w:p w14:paraId="2C31DE04" w14:textId="77777777" w:rsidR="00146F7C" w:rsidRPr="004A0283" w:rsidRDefault="00146F7C" w:rsidP="001D196C">
            <w:pPr>
              <w:pStyle w:val="a6"/>
              <w:rPr>
                <w:lang w:val="kk-KZ"/>
              </w:rPr>
            </w:pPr>
            <w:r w:rsidRPr="004A0283">
              <w:rPr>
                <w:rStyle w:val="af0"/>
                <w:lang w:val="kk-KZ"/>
              </w:rPr>
              <w:t>"Жануарлар мен олардың дыбыстары"</w:t>
            </w:r>
          </w:p>
          <w:p w14:paraId="101EFF38" w14:textId="77777777" w:rsidR="00146F7C" w:rsidRDefault="00146F7C" w:rsidP="001D196C">
            <w:pPr>
              <w:pStyle w:val="a6"/>
              <w:rPr>
                <w:lang w:val="kk-KZ"/>
              </w:rPr>
            </w:pPr>
            <w:r w:rsidRPr="004A0283">
              <w:rPr>
                <w:rStyle w:val="af0"/>
                <w:lang w:val="kk-KZ"/>
              </w:rPr>
              <w:t>Мақсаты:</w:t>
            </w:r>
            <w:r w:rsidRPr="004A0283">
              <w:rPr>
                <w:lang w:val="kk-KZ"/>
              </w:rPr>
              <w:t xml:space="preserve">  Есту және көру </w:t>
            </w:r>
          </w:p>
          <w:p w14:paraId="1031D0ED" w14:textId="77777777" w:rsidR="00146F7C" w:rsidRDefault="00146F7C" w:rsidP="001D196C">
            <w:pPr>
              <w:spacing w:line="216" w:lineRule="atLeast"/>
              <w:rPr>
                <w:rFonts w:ascii="Times New Roman" w:eastAsiaTheme="minorEastAsia" w:hAnsi="Times New Roman" w:cs="Times New Roman"/>
                <w:b/>
                <w:bCs/>
                <w:lang w:val="kk-KZ" w:eastAsia="ru-RU"/>
              </w:rPr>
            </w:pPr>
          </w:p>
          <w:p w14:paraId="6228D5CF" w14:textId="77777777" w:rsidR="00146F7C" w:rsidRDefault="00146F7C" w:rsidP="001D196C">
            <w:pPr>
              <w:spacing w:line="216" w:lineRule="atLeast"/>
              <w:rPr>
                <w:rFonts w:ascii="Times New Roman" w:eastAsiaTheme="minorEastAsia" w:hAnsi="Times New Roman" w:cs="Times New Roman"/>
                <w:b/>
                <w:bCs/>
                <w:lang w:val="kk-KZ" w:eastAsia="ru-RU"/>
              </w:rPr>
            </w:pPr>
          </w:p>
          <w:p w14:paraId="539F4B80" w14:textId="77777777" w:rsidR="00146F7C" w:rsidRPr="00C548CB" w:rsidRDefault="00146F7C" w:rsidP="001D196C">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Сенсорика</w:t>
            </w:r>
          </w:p>
          <w:p w14:paraId="21205D85" w14:textId="77777777" w:rsidR="00146F7C" w:rsidRPr="00C548CB" w:rsidRDefault="00146F7C" w:rsidP="001D196C">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Тақырыбы: «Түрлі-түсті кеселер»</w:t>
            </w:r>
          </w:p>
          <w:p w14:paraId="71B07FFF" w14:textId="77777777" w:rsidR="00146F7C" w:rsidRPr="00C548CB" w:rsidRDefault="00146F7C" w:rsidP="001D196C">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Өлшемдері әртүрлі геометриялық фигур</w:t>
            </w:r>
          </w:p>
          <w:p w14:paraId="1B2B3AD2" w14:textId="77777777" w:rsidR="00146F7C" w:rsidRPr="00C548CB" w:rsidRDefault="00146F7C" w:rsidP="001D196C">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аларды, өлшемі, піші</w:t>
            </w:r>
          </w:p>
          <w:p w14:paraId="647C5464" w14:textId="77777777" w:rsidR="00146F7C" w:rsidRPr="00C548CB" w:rsidRDefault="00146F7C" w:rsidP="001D196C">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ні, түсі бойынша ерек</w:t>
            </w:r>
          </w:p>
          <w:p w14:paraId="10BE72D2" w14:textId="77777777" w:rsidR="00146F7C" w:rsidRPr="00C548CB" w:rsidRDefault="00146F7C" w:rsidP="001D196C">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шеленетін біркелкі заттарды топтастыру</w:t>
            </w:r>
          </w:p>
          <w:p w14:paraId="7547AABE" w14:textId="77777777" w:rsidR="00146F7C" w:rsidRPr="00C548CB" w:rsidRDefault="00146F7C" w:rsidP="001D196C">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ды үйрету.</w:t>
            </w:r>
          </w:p>
          <w:p w14:paraId="596E2DAA" w14:textId="77777777" w:rsidR="00146F7C" w:rsidRPr="004A0283" w:rsidRDefault="00146F7C" w:rsidP="001D196C">
            <w:pPr>
              <w:pStyle w:val="a6"/>
              <w:rPr>
                <w:rFonts w:eastAsia="Calibri"/>
                <w:b/>
                <w:bCs/>
                <w:lang w:val="kk-KZ"/>
              </w:rPr>
            </w:pPr>
          </w:p>
        </w:tc>
      </w:tr>
      <w:tr w:rsidR="00146F7C" w:rsidRPr="006941AD" w14:paraId="6F2C14F3" w14:textId="77777777" w:rsidTr="001D196C">
        <w:trPr>
          <w:trHeight w:val="275"/>
        </w:trPr>
        <w:tc>
          <w:tcPr>
            <w:tcW w:w="2830" w:type="dxa"/>
            <w:hideMark/>
          </w:tcPr>
          <w:p w14:paraId="49980134" w14:textId="77777777" w:rsidR="00146F7C" w:rsidRPr="004A0283" w:rsidRDefault="00146F7C" w:rsidP="001D196C">
            <w:pPr>
              <w:pStyle w:val="TableParagraph"/>
              <w:ind w:left="110"/>
              <w:contextualSpacing/>
              <w:rPr>
                <w:lang w:val="ru-RU"/>
              </w:rPr>
            </w:pPr>
            <w:r w:rsidRPr="004A0283">
              <w:lastRenderedPageBreak/>
              <w:t>Екінші</w:t>
            </w:r>
            <w:r w:rsidRPr="004A0283">
              <w:rPr>
                <w:spacing w:val="-2"/>
              </w:rPr>
              <w:t xml:space="preserve"> </w:t>
            </w:r>
            <w:r w:rsidRPr="004A0283">
              <w:t>таңғы</w:t>
            </w:r>
            <w:r w:rsidRPr="004A0283">
              <w:rPr>
                <w:spacing w:val="-2"/>
              </w:rPr>
              <w:t xml:space="preserve"> </w:t>
            </w:r>
            <w:r w:rsidRPr="004A0283">
              <w:t>ас</w:t>
            </w:r>
            <w:r w:rsidRPr="004A0283">
              <w:rPr>
                <w:lang w:val="ru-RU"/>
              </w:rPr>
              <w:t xml:space="preserve"> </w:t>
            </w:r>
          </w:p>
          <w:p w14:paraId="6772FF08" w14:textId="77777777" w:rsidR="00146F7C" w:rsidRPr="004A0283" w:rsidRDefault="00146F7C" w:rsidP="001D196C">
            <w:pPr>
              <w:pStyle w:val="TableParagraph"/>
              <w:ind w:left="110"/>
              <w:contextualSpacing/>
              <w:rPr>
                <w:lang w:val="ru-RU"/>
              </w:rPr>
            </w:pPr>
          </w:p>
        </w:tc>
        <w:tc>
          <w:tcPr>
            <w:tcW w:w="11761" w:type="dxa"/>
            <w:gridSpan w:val="16"/>
            <w:hideMark/>
          </w:tcPr>
          <w:p w14:paraId="41AEB943" w14:textId="77777777" w:rsidR="00146F7C" w:rsidRPr="004A0283" w:rsidRDefault="00146F7C" w:rsidP="001D196C">
            <w:pPr>
              <w:pStyle w:val="TableParagraph"/>
              <w:jc w:val="both"/>
              <w:rPr>
                <w:color w:val="000000" w:themeColor="text1"/>
              </w:rPr>
            </w:pPr>
            <w:r w:rsidRPr="004A0283">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670613A2" w14:textId="77777777" w:rsidR="00146F7C" w:rsidRPr="004A0283" w:rsidRDefault="00146F7C" w:rsidP="001D196C">
            <w:pPr>
              <w:pStyle w:val="TableParagraph"/>
              <w:jc w:val="both"/>
              <w:rPr>
                <w:color w:val="000000" w:themeColor="text1"/>
              </w:rPr>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146F7C" w:rsidRPr="006941AD" w14:paraId="047A1F69" w14:textId="77777777" w:rsidTr="001D196C">
        <w:trPr>
          <w:trHeight w:val="373"/>
        </w:trPr>
        <w:tc>
          <w:tcPr>
            <w:tcW w:w="2830" w:type="dxa"/>
            <w:hideMark/>
          </w:tcPr>
          <w:p w14:paraId="092CAC16" w14:textId="77777777" w:rsidR="00146F7C" w:rsidRPr="004A0283" w:rsidRDefault="00146F7C" w:rsidP="001D196C">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6"/>
            <w:hideMark/>
          </w:tcPr>
          <w:p w14:paraId="11D27A92" w14:textId="77777777" w:rsidR="00146F7C" w:rsidRPr="004A0283" w:rsidRDefault="00146F7C" w:rsidP="001D196C">
            <w:pPr>
              <w:pStyle w:val="TableParagraph"/>
              <w:spacing w:before="14"/>
              <w:ind w:left="33" w:right="235"/>
            </w:pPr>
            <w:r w:rsidRPr="004A0283">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52B4FDD1" w14:textId="77777777" w:rsidR="00146F7C" w:rsidRPr="004A0283" w:rsidRDefault="00146F7C" w:rsidP="001D196C">
            <w:pPr>
              <w:pStyle w:val="TableParagraph"/>
            </w:pPr>
            <w:r w:rsidRPr="004A0283">
              <w:t xml:space="preserve">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w:t>
            </w:r>
            <w:r w:rsidRPr="004A0283">
              <w:lastRenderedPageBreak/>
              <w:t>танысу.Еңбекке баулу).</w:t>
            </w:r>
          </w:p>
        </w:tc>
      </w:tr>
      <w:tr w:rsidR="00146F7C" w:rsidRPr="006941AD" w14:paraId="077A695F" w14:textId="77777777" w:rsidTr="001D196C">
        <w:trPr>
          <w:trHeight w:val="275"/>
        </w:trPr>
        <w:tc>
          <w:tcPr>
            <w:tcW w:w="2830" w:type="dxa"/>
            <w:hideMark/>
          </w:tcPr>
          <w:p w14:paraId="5C13A282" w14:textId="77777777" w:rsidR="00146F7C" w:rsidRPr="004A0283" w:rsidRDefault="00146F7C" w:rsidP="001D196C">
            <w:pPr>
              <w:pStyle w:val="TableParagraph"/>
              <w:ind w:left="110"/>
              <w:contextualSpacing/>
            </w:pPr>
            <w:r w:rsidRPr="004A0283">
              <w:lastRenderedPageBreak/>
              <w:t>Серуен</w:t>
            </w:r>
          </w:p>
        </w:tc>
        <w:tc>
          <w:tcPr>
            <w:tcW w:w="2415" w:type="dxa"/>
            <w:gridSpan w:val="3"/>
          </w:tcPr>
          <w:p w14:paraId="784E4B3C" w14:textId="77777777" w:rsidR="00146F7C" w:rsidRPr="008D32C6" w:rsidRDefault="00146F7C" w:rsidP="001D196C">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6EA94038" w14:textId="77777777" w:rsidR="00146F7C" w:rsidRPr="008D32C6" w:rsidRDefault="00146F7C" w:rsidP="001D196C">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6E11951C" w14:textId="77777777" w:rsidR="00146F7C" w:rsidRPr="008D32C6" w:rsidRDefault="00146F7C" w:rsidP="001D196C">
            <w:pPr>
              <w:pStyle w:val="a6"/>
              <w:rPr>
                <w:lang w:val="kk-KZ" w:eastAsia="zh-CN"/>
              </w:rPr>
            </w:pPr>
            <w:r w:rsidRPr="008D32C6">
              <w:rPr>
                <w:b/>
                <w:lang w:val="kk-KZ" w:eastAsia="zh-CN"/>
              </w:rPr>
              <w:t>Ойын:</w:t>
            </w:r>
            <w:r w:rsidRPr="008D32C6">
              <w:rPr>
                <w:lang w:val="kk-KZ" w:eastAsia="zh-CN"/>
              </w:rPr>
              <w:t xml:space="preserve"> «Ұшты-ұшты»</w:t>
            </w:r>
          </w:p>
          <w:p w14:paraId="33923B40" w14:textId="77777777" w:rsidR="00146F7C" w:rsidRPr="008D32C6" w:rsidRDefault="00146F7C" w:rsidP="001D196C">
            <w:pPr>
              <w:pStyle w:val="a6"/>
              <w:rPr>
                <w:lang w:val="kk-KZ" w:eastAsia="zh-CN"/>
              </w:rPr>
            </w:pPr>
            <w:r w:rsidRPr="008D32C6">
              <w:rPr>
                <w:b/>
                <w:lang w:val="kk-KZ" w:eastAsia="zh-CN"/>
              </w:rPr>
              <w:t>Мақсаты:</w:t>
            </w:r>
            <w:r w:rsidRPr="008D32C6">
              <w:rPr>
                <w:lang w:val="kk-KZ" w:eastAsia="zh-CN"/>
              </w:rPr>
              <w:t>Құстардың іс-қимылын жасай білу.</w:t>
            </w:r>
          </w:p>
        </w:tc>
        <w:tc>
          <w:tcPr>
            <w:tcW w:w="2415" w:type="dxa"/>
            <w:gridSpan w:val="3"/>
          </w:tcPr>
          <w:p w14:paraId="0BF7C545" w14:textId="77777777" w:rsidR="00146F7C" w:rsidRPr="004A0283" w:rsidRDefault="00146F7C" w:rsidP="001D196C">
            <w:pPr>
              <w:pStyle w:val="a6"/>
              <w:rPr>
                <w:lang w:val="kk-KZ"/>
              </w:rPr>
            </w:pPr>
            <w:r>
              <w:rPr>
                <w:lang w:val="kk-KZ"/>
              </w:rPr>
              <w:t>Серуен картотекасы №9</w:t>
            </w:r>
            <w:r>
              <w:rPr>
                <w:rStyle w:val="af0"/>
                <w:lang w:val="kk-KZ"/>
              </w:rPr>
              <w:t>«Көктемнің ауа райын бақылау</w:t>
            </w:r>
            <w:r w:rsidRPr="004A0283">
              <w:rPr>
                <w:rStyle w:val="af0"/>
                <w:lang w:val="kk-KZ"/>
              </w:rPr>
              <w:t>»</w:t>
            </w:r>
          </w:p>
          <w:p w14:paraId="3B579254" w14:textId="77777777" w:rsidR="00146F7C" w:rsidRDefault="00146F7C" w:rsidP="001D196C">
            <w:pPr>
              <w:pStyle w:val="a6"/>
              <w:rPr>
                <w:rStyle w:val="af0"/>
                <w:lang w:val="kk-KZ"/>
              </w:rPr>
            </w:pPr>
            <w:r w:rsidRPr="004A0283">
              <w:rPr>
                <w:rStyle w:val="af0"/>
                <w:lang w:val="kk-KZ"/>
              </w:rPr>
              <w:t>Мақсаты:</w:t>
            </w:r>
          </w:p>
          <w:p w14:paraId="29956514" w14:textId="77777777" w:rsidR="00146F7C" w:rsidRDefault="00146F7C" w:rsidP="001D196C">
            <w:pPr>
              <w:pStyle w:val="a6"/>
              <w:rPr>
                <w:rStyle w:val="af0"/>
                <w:lang w:val="kk-KZ"/>
              </w:rPr>
            </w:pPr>
            <w:r w:rsidRPr="008D32C6">
              <w:rPr>
                <w:rStyle w:val="af0"/>
                <w:lang w:val="kk-KZ"/>
              </w:rPr>
              <w:t>Балалардың көңіл күйлерін көтеру</w:t>
            </w:r>
          </w:p>
          <w:p w14:paraId="63536B75" w14:textId="77777777" w:rsidR="00146F7C" w:rsidRPr="004A0283" w:rsidRDefault="00146F7C" w:rsidP="001D196C">
            <w:pPr>
              <w:pStyle w:val="a6"/>
              <w:rPr>
                <w:bCs/>
                <w:color w:val="00B0F0"/>
                <w:lang w:val="kk-KZ"/>
              </w:rPr>
            </w:pPr>
            <w:r w:rsidRPr="004A0283">
              <w:rPr>
                <w:lang w:val="kk-KZ"/>
              </w:rPr>
              <w:t xml:space="preserve"> </w:t>
            </w:r>
            <w:r>
              <w:rPr>
                <w:rStyle w:val="af0"/>
                <w:lang w:val="kk-KZ"/>
              </w:rPr>
              <w:t>Ойын</w:t>
            </w:r>
            <w:r w:rsidRPr="004A0283">
              <w:rPr>
                <w:rStyle w:val="af0"/>
                <w:lang w:val="kk-KZ"/>
              </w:rPr>
              <w:t>:</w:t>
            </w:r>
            <w:r>
              <w:rPr>
                <w:lang w:val="kk-KZ"/>
              </w:rPr>
              <w:t xml:space="preserve"> «Күн мен Түн»</w:t>
            </w:r>
          </w:p>
        </w:tc>
        <w:tc>
          <w:tcPr>
            <w:tcW w:w="2268" w:type="dxa"/>
            <w:gridSpan w:val="5"/>
          </w:tcPr>
          <w:p w14:paraId="124E5461" w14:textId="77777777" w:rsidR="00146F7C" w:rsidRPr="008D32C6" w:rsidRDefault="00146F7C" w:rsidP="001D196C">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6207BDCA" w14:textId="77777777" w:rsidR="00146F7C" w:rsidRPr="008D32C6" w:rsidRDefault="00146F7C" w:rsidP="001D196C">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5E08E332" w14:textId="77777777" w:rsidR="00146F7C" w:rsidRPr="008D32C6" w:rsidRDefault="00146F7C" w:rsidP="001D196C">
            <w:pPr>
              <w:pStyle w:val="a6"/>
              <w:rPr>
                <w:lang w:val="kk-KZ" w:eastAsia="zh-CN"/>
              </w:rPr>
            </w:pPr>
            <w:r w:rsidRPr="008D32C6">
              <w:rPr>
                <w:b/>
                <w:lang w:val="kk-KZ" w:eastAsia="zh-CN"/>
              </w:rPr>
              <w:t>Ойын:</w:t>
            </w:r>
            <w:r w:rsidRPr="008D32C6">
              <w:rPr>
                <w:lang w:val="kk-KZ" w:eastAsia="zh-CN"/>
              </w:rPr>
              <w:t xml:space="preserve"> «Ұшты-ұшты»</w:t>
            </w:r>
          </w:p>
          <w:p w14:paraId="1600D5D3" w14:textId="77777777" w:rsidR="00146F7C" w:rsidRPr="008D32C6" w:rsidRDefault="00146F7C" w:rsidP="001D196C">
            <w:pPr>
              <w:pStyle w:val="a6"/>
              <w:rPr>
                <w:lang w:val="kk-KZ"/>
              </w:rPr>
            </w:pPr>
            <w:r w:rsidRPr="008D32C6">
              <w:rPr>
                <w:b/>
                <w:lang w:val="kk-KZ" w:eastAsia="zh-CN"/>
              </w:rPr>
              <w:t>Мақсаты:</w:t>
            </w:r>
            <w:r w:rsidRPr="008D32C6">
              <w:rPr>
                <w:lang w:val="kk-KZ" w:eastAsia="zh-CN"/>
              </w:rPr>
              <w:t>Құстардың іс-қимылын жасай білу.</w:t>
            </w:r>
          </w:p>
        </w:tc>
        <w:tc>
          <w:tcPr>
            <w:tcW w:w="2537" w:type="dxa"/>
            <w:gridSpan w:val="4"/>
          </w:tcPr>
          <w:p w14:paraId="3917BF44" w14:textId="77777777" w:rsidR="00146F7C" w:rsidRDefault="00146F7C" w:rsidP="001D196C">
            <w:pPr>
              <w:pStyle w:val="a6"/>
              <w:rPr>
                <w:rStyle w:val="af0"/>
                <w:lang w:val="kk-KZ"/>
              </w:rPr>
            </w:pPr>
            <w:r w:rsidRPr="004A0283">
              <w:rPr>
                <w:lang w:val="kk-KZ"/>
              </w:rPr>
              <w:t xml:space="preserve"> </w:t>
            </w:r>
            <w:r w:rsidRPr="008D32C6">
              <w:rPr>
                <w:lang w:val="kk-KZ"/>
              </w:rPr>
              <w:t xml:space="preserve"> </w:t>
            </w:r>
            <w:r>
              <w:rPr>
                <w:lang w:val="kk-KZ"/>
              </w:rPr>
              <w:t>Серуен картотекасы №2</w:t>
            </w:r>
            <w:r w:rsidRPr="004A0283">
              <w:rPr>
                <w:lang w:val="kk-KZ"/>
              </w:rPr>
              <w:t xml:space="preserve"> </w:t>
            </w:r>
            <w:r>
              <w:rPr>
                <w:rStyle w:val="af0"/>
                <w:lang w:val="kk-KZ"/>
              </w:rPr>
              <w:t>«Қардың еруін бақылау</w:t>
            </w:r>
            <w:r w:rsidRPr="004A0283">
              <w:rPr>
                <w:rStyle w:val="af0"/>
                <w:lang w:val="kk-KZ"/>
              </w:rPr>
              <w:t>»</w:t>
            </w:r>
          </w:p>
          <w:p w14:paraId="5F1175B5" w14:textId="77777777" w:rsidR="00146F7C" w:rsidRPr="008D32C6" w:rsidRDefault="00146F7C" w:rsidP="001D196C">
            <w:pPr>
              <w:pStyle w:val="a6"/>
              <w:rPr>
                <w:rStyle w:val="af0"/>
                <w:b w:val="0"/>
                <w:lang w:val="kk-KZ"/>
              </w:rPr>
            </w:pPr>
            <w:r>
              <w:rPr>
                <w:rStyle w:val="af0"/>
                <w:lang w:val="kk-KZ"/>
              </w:rPr>
              <w:t>Мақсаты:</w:t>
            </w:r>
            <w:r w:rsidRPr="008D32C6">
              <w:rPr>
                <w:rStyle w:val="af0"/>
                <w:lang w:val="kk-KZ"/>
              </w:rPr>
              <w:t>Балаларға көктемде қарды суға айналып мұз болып қатанын түсіндірп көрсету.</w:t>
            </w:r>
          </w:p>
          <w:p w14:paraId="3BDD9112" w14:textId="77777777" w:rsidR="00146F7C" w:rsidRDefault="00146F7C" w:rsidP="001D196C">
            <w:pPr>
              <w:pStyle w:val="a6"/>
              <w:rPr>
                <w:rStyle w:val="af0"/>
                <w:b w:val="0"/>
                <w:lang w:val="kk-KZ"/>
              </w:rPr>
            </w:pPr>
            <w:r w:rsidRPr="008D32C6">
              <w:rPr>
                <w:rStyle w:val="af0"/>
                <w:lang w:val="kk-KZ"/>
              </w:rPr>
              <w:t>Ойын</w:t>
            </w:r>
            <w:r>
              <w:rPr>
                <w:rStyle w:val="af0"/>
                <w:lang w:val="kk-KZ"/>
              </w:rPr>
              <w:t>:</w:t>
            </w:r>
            <w:r w:rsidRPr="008D32C6">
              <w:rPr>
                <w:rStyle w:val="af0"/>
                <w:lang w:val="kk-KZ"/>
              </w:rPr>
              <w:t xml:space="preserve"> «Шағын серуен»</w:t>
            </w:r>
          </w:p>
          <w:p w14:paraId="3E134418" w14:textId="77777777" w:rsidR="00146F7C" w:rsidRPr="008D32C6" w:rsidRDefault="00146F7C" w:rsidP="001D196C">
            <w:pPr>
              <w:pStyle w:val="a6"/>
              <w:rPr>
                <w:b/>
                <w:lang w:val="kk-KZ"/>
              </w:rPr>
            </w:pPr>
            <w:r>
              <w:rPr>
                <w:rStyle w:val="af0"/>
                <w:lang w:val="kk-KZ"/>
              </w:rPr>
              <w:t>Мақсаты.Балаларды жылдамдыққа баулу.</w:t>
            </w:r>
          </w:p>
          <w:p w14:paraId="04281D6C" w14:textId="77777777" w:rsidR="00146F7C" w:rsidRPr="004A0283" w:rsidRDefault="00146F7C" w:rsidP="001D196C">
            <w:pPr>
              <w:pStyle w:val="a6"/>
              <w:rPr>
                <w:bCs/>
                <w:color w:val="000000"/>
                <w:lang w:val="kk-KZ"/>
              </w:rPr>
            </w:pPr>
          </w:p>
        </w:tc>
        <w:tc>
          <w:tcPr>
            <w:tcW w:w="2126" w:type="dxa"/>
          </w:tcPr>
          <w:p w14:paraId="11FD5D67" w14:textId="77777777" w:rsidR="00146F7C" w:rsidRDefault="00146F7C" w:rsidP="001D196C">
            <w:pPr>
              <w:pStyle w:val="a6"/>
              <w:rPr>
                <w:rStyle w:val="af0"/>
                <w:lang w:val="kk-KZ"/>
              </w:rPr>
            </w:pPr>
            <w:r>
              <w:rPr>
                <w:lang w:val="kk-KZ"/>
              </w:rPr>
              <w:t>Серуен картотекасы №2</w:t>
            </w:r>
            <w:r w:rsidRPr="004A0283">
              <w:rPr>
                <w:lang w:val="kk-KZ"/>
              </w:rPr>
              <w:t xml:space="preserve"> </w:t>
            </w:r>
            <w:r>
              <w:rPr>
                <w:rStyle w:val="af0"/>
                <w:lang w:val="kk-KZ"/>
              </w:rPr>
              <w:t>«Қардың еруін бақылау</w:t>
            </w:r>
            <w:r w:rsidRPr="004A0283">
              <w:rPr>
                <w:rStyle w:val="af0"/>
                <w:lang w:val="kk-KZ"/>
              </w:rPr>
              <w:t>»</w:t>
            </w:r>
          </w:p>
          <w:p w14:paraId="3FF4EF7E" w14:textId="77777777" w:rsidR="00146F7C" w:rsidRPr="008D32C6" w:rsidRDefault="00146F7C" w:rsidP="001D196C">
            <w:pPr>
              <w:pStyle w:val="a6"/>
              <w:rPr>
                <w:rStyle w:val="af0"/>
                <w:b w:val="0"/>
                <w:lang w:val="kk-KZ"/>
              </w:rPr>
            </w:pPr>
            <w:r>
              <w:rPr>
                <w:rStyle w:val="af0"/>
                <w:lang w:val="kk-KZ"/>
              </w:rPr>
              <w:t>Мақсаты:</w:t>
            </w:r>
            <w:r w:rsidRPr="008D32C6">
              <w:rPr>
                <w:rStyle w:val="af0"/>
                <w:lang w:val="kk-KZ"/>
              </w:rPr>
              <w:t>Балаларға көктемде қарды суға айналып мұз болып қатанын түсіндірп көрсету.</w:t>
            </w:r>
          </w:p>
          <w:p w14:paraId="32947BA8" w14:textId="77777777" w:rsidR="00146F7C" w:rsidRDefault="00146F7C" w:rsidP="001D196C">
            <w:pPr>
              <w:pStyle w:val="a6"/>
              <w:rPr>
                <w:rStyle w:val="af0"/>
                <w:b w:val="0"/>
                <w:lang w:val="kk-KZ"/>
              </w:rPr>
            </w:pPr>
            <w:r w:rsidRPr="008D32C6">
              <w:rPr>
                <w:rStyle w:val="af0"/>
                <w:lang w:val="kk-KZ"/>
              </w:rPr>
              <w:t>Ойын</w:t>
            </w:r>
            <w:r>
              <w:rPr>
                <w:rStyle w:val="af0"/>
                <w:lang w:val="kk-KZ"/>
              </w:rPr>
              <w:t>:</w:t>
            </w:r>
            <w:r w:rsidRPr="008D32C6">
              <w:rPr>
                <w:rStyle w:val="af0"/>
                <w:lang w:val="kk-KZ"/>
              </w:rPr>
              <w:t xml:space="preserve"> «Шағын серуен»</w:t>
            </w:r>
          </w:p>
          <w:p w14:paraId="0558AF6E" w14:textId="77777777" w:rsidR="00146F7C" w:rsidRPr="008D32C6" w:rsidRDefault="00146F7C" w:rsidP="001D196C">
            <w:pPr>
              <w:pStyle w:val="a6"/>
              <w:rPr>
                <w:b/>
                <w:lang w:val="kk-KZ"/>
              </w:rPr>
            </w:pPr>
            <w:r>
              <w:rPr>
                <w:rStyle w:val="af0"/>
                <w:lang w:val="kk-KZ"/>
              </w:rPr>
              <w:t>Мақсаты.Балаларды жылдамдыққа баулу.</w:t>
            </w:r>
          </w:p>
          <w:p w14:paraId="364EC8CE" w14:textId="77777777" w:rsidR="00146F7C" w:rsidRPr="004A0283" w:rsidRDefault="00146F7C" w:rsidP="001D196C">
            <w:pPr>
              <w:pStyle w:val="a6"/>
              <w:rPr>
                <w:bCs/>
                <w:color w:val="000000"/>
                <w:lang w:val="kk-KZ"/>
              </w:rPr>
            </w:pPr>
          </w:p>
        </w:tc>
      </w:tr>
      <w:tr w:rsidR="00146F7C" w:rsidRPr="006941AD" w14:paraId="1D274D9D" w14:textId="77777777" w:rsidTr="001D196C">
        <w:trPr>
          <w:trHeight w:val="275"/>
        </w:trPr>
        <w:tc>
          <w:tcPr>
            <w:tcW w:w="2830" w:type="dxa"/>
            <w:hideMark/>
          </w:tcPr>
          <w:p w14:paraId="7E290F84" w14:textId="77777777" w:rsidR="00146F7C" w:rsidRPr="004A0283" w:rsidRDefault="00146F7C" w:rsidP="001D196C">
            <w:pPr>
              <w:pStyle w:val="TableParagraph"/>
              <w:ind w:left="110"/>
              <w:contextualSpacing/>
            </w:pPr>
            <w:r w:rsidRPr="004A0283">
              <w:t>Серуеннен</w:t>
            </w:r>
            <w:r w:rsidRPr="004A0283">
              <w:rPr>
                <w:spacing w:val="-2"/>
              </w:rPr>
              <w:t xml:space="preserve"> </w:t>
            </w:r>
            <w:r w:rsidRPr="004A0283">
              <w:t>оралу</w:t>
            </w:r>
          </w:p>
        </w:tc>
        <w:tc>
          <w:tcPr>
            <w:tcW w:w="11761" w:type="dxa"/>
            <w:gridSpan w:val="16"/>
            <w:hideMark/>
          </w:tcPr>
          <w:p w14:paraId="08452907" w14:textId="77777777" w:rsidR="00146F7C" w:rsidRPr="004A0283" w:rsidRDefault="00146F7C" w:rsidP="001D196C">
            <w:pPr>
              <w:pStyle w:val="TableParagraph"/>
            </w:pPr>
            <w:r w:rsidRPr="004A0283">
              <w:t>Жүйелі түрде шешіну, киімді шкафқа салу, қолды жуу.</w:t>
            </w:r>
          </w:p>
          <w:p w14:paraId="60439E93" w14:textId="77777777" w:rsidR="00146F7C" w:rsidRPr="004A0283" w:rsidRDefault="00146F7C" w:rsidP="001D196C">
            <w:pPr>
              <w:pStyle w:val="TableParagraph"/>
            </w:pPr>
          </w:p>
        </w:tc>
      </w:tr>
      <w:tr w:rsidR="00146F7C" w:rsidRPr="006941AD" w14:paraId="4536ECAE" w14:textId="77777777" w:rsidTr="001D196C">
        <w:trPr>
          <w:trHeight w:val="275"/>
        </w:trPr>
        <w:tc>
          <w:tcPr>
            <w:tcW w:w="2830" w:type="dxa"/>
            <w:hideMark/>
          </w:tcPr>
          <w:p w14:paraId="07D93C35" w14:textId="77777777" w:rsidR="00146F7C" w:rsidRPr="004A0283" w:rsidRDefault="00146F7C" w:rsidP="001D196C">
            <w:pPr>
              <w:pStyle w:val="TableParagraph"/>
              <w:ind w:left="110"/>
              <w:contextualSpacing/>
            </w:pPr>
            <w:r w:rsidRPr="004A0283">
              <w:t>Түскі</w:t>
            </w:r>
            <w:r w:rsidRPr="004A0283">
              <w:rPr>
                <w:spacing w:val="-1"/>
              </w:rPr>
              <w:t xml:space="preserve"> </w:t>
            </w:r>
            <w:r w:rsidRPr="004A0283">
              <w:t>ас</w:t>
            </w:r>
          </w:p>
        </w:tc>
        <w:tc>
          <w:tcPr>
            <w:tcW w:w="11761" w:type="dxa"/>
            <w:gridSpan w:val="16"/>
            <w:hideMark/>
          </w:tcPr>
          <w:p w14:paraId="33E76B43" w14:textId="77777777" w:rsidR="00146F7C" w:rsidRPr="004A0283" w:rsidRDefault="00146F7C" w:rsidP="001D196C">
            <w:pPr>
              <w:pStyle w:val="TableParagraph"/>
            </w:pPr>
            <w:r w:rsidRPr="004A0283">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4A0283">
              <w:rPr>
                <w:bCs/>
              </w:rPr>
              <w:t>(қоршаған ортамен танысу).</w:t>
            </w:r>
            <w:r w:rsidRPr="004A0283">
              <w:t xml:space="preserve"> </w:t>
            </w:r>
          </w:p>
          <w:p w14:paraId="500AB10C" w14:textId="77777777" w:rsidR="00146F7C" w:rsidRPr="004A0283" w:rsidRDefault="00146F7C" w:rsidP="001D196C">
            <w:pPr>
              <w:pStyle w:val="TableParagraph"/>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146F7C" w:rsidRPr="006941AD" w14:paraId="44F5A716" w14:textId="77777777" w:rsidTr="001D196C">
        <w:trPr>
          <w:trHeight w:val="281"/>
        </w:trPr>
        <w:tc>
          <w:tcPr>
            <w:tcW w:w="2830" w:type="dxa"/>
            <w:hideMark/>
          </w:tcPr>
          <w:p w14:paraId="6722A873" w14:textId="77777777" w:rsidR="00146F7C" w:rsidRPr="004A0283" w:rsidRDefault="00146F7C" w:rsidP="001D196C">
            <w:pPr>
              <w:pStyle w:val="TableParagraph"/>
              <w:ind w:left="110"/>
              <w:contextualSpacing/>
              <w:rPr>
                <w:lang w:val="en-US"/>
              </w:rPr>
            </w:pPr>
            <w:r w:rsidRPr="004A0283">
              <w:t>Күндізгі ұйқы</w:t>
            </w:r>
          </w:p>
        </w:tc>
        <w:tc>
          <w:tcPr>
            <w:tcW w:w="2415" w:type="dxa"/>
            <w:gridSpan w:val="3"/>
          </w:tcPr>
          <w:p w14:paraId="37A52A6E" w14:textId="77777777" w:rsidR="00146F7C" w:rsidRPr="004A0283" w:rsidRDefault="00146F7C" w:rsidP="001D196C">
            <w:pPr>
              <w:pStyle w:val="TableParagraph"/>
            </w:pPr>
            <w:r>
              <w:t>Табиғат дыбыстарын тыңдау (</w:t>
            </w:r>
            <w:r w:rsidRPr="004A0283">
              <w:t xml:space="preserve"> ақырын). (музыка).</w:t>
            </w:r>
          </w:p>
        </w:tc>
        <w:tc>
          <w:tcPr>
            <w:tcW w:w="2415" w:type="dxa"/>
            <w:gridSpan w:val="3"/>
          </w:tcPr>
          <w:p w14:paraId="565991F4" w14:textId="77777777" w:rsidR="00146F7C" w:rsidRPr="004A0283" w:rsidRDefault="00146F7C" w:rsidP="001D196C">
            <w:pPr>
              <w:pStyle w:val="TableParagraph"/>
            </w:pPr>
            <w:r w:rsidRPr="004A0283">
              <w:t xml:space="preserve">Ертегі оқу. </w:t>
            </w:r>
            <w:r w:rsidRPr="004A0283">
              <w:rPr>
                <w:bCs/>
              </w:rPr>
              <w:t>(сөйлеуді дамыту және көркем әдебиет)</w:t>
            </w:r>
          </w:p>
        </w:tc>
        <w:tc>
          <w:tcPr>
            <w:tcW w:w="2268" w:type="dxa"/>
            <w:gridSpan w:val="5"/>
            <w:hideMark/>
          </w:tcPr>
          <w:p w14:paraId="45412F3B" w14:textId="77777777" w:rsidR="00146F7C" w:rsidRPr="004A0283" w:rsidRDefault="00146F7C" w:rsidP="001D196C">
            <w:pPr>
              <w:pStyle w:val="TableParagraph"/>
            </w:pPr>
            <w:r>
              <w:t>Жағымды музыка тыңдау (</w:t>
            </w:r>
            <w:r w:rsidRPr="004A0283">
              <w:t xml:space="preserve"> ақырын). (музыка)</w:t>
            </w:r>
          </w:p>
        </w:tc>
        <w:tc>
          <w:tcPr>
            <w:tcW w:w="2537" w:type="dxa"/>
            <w:gridSpan w:val="4"/>
            <w:hideMark/>
          </w:tcPr>
          <w:p w14:paraId="70BDD25B" w14:textId="77777777" w:rsidR="00146F7C" w:rsidRDefault="00146F7C" w:rsidP="001D196C">
            <w:pPr>
              <w:pStyle w:val="TableParagraph"/>
            </w:pPr>
            <w:r w:rsidRPr="004A0283">
              <w:t>Тыныс алу жа</w:t>
            </w:r>
            <w:r>
              <w:t xml:space="preserve">ттығуларын жасау  </w:t>
            </w:r>
          </w:p>
          <w:p w14:paraId="3D3BEACA" w14:textId="77777777" w:rsidR="00146F7C" w:rsidRPr="004A0283" w:rsidRDefault="00146F7C" w:rsidP="001D196C">
            <w:pPr>
              <w:pStyle w:val="TableParagraph"/>
            </w:pPr>
            <w:r>
              <w:t>дене тәрбиесі</w:t>
            </w:r>
          </w:p>
        </w:tc>
        <w:tc>
          <w:tcPr>
            <w:tcW w:w="2126" w:type="dxa"/>
            <w:hideMark/>
          </w:tcPr>
          <w:p w14:paraId="3EAB1948" w14:textId="77777777" w:rsidR="00146F7C" w:rsidRPr="004A0283" w:rsidRDefault="00146F7C" w:rsidP="001D196C">
            <w:pPr>
              <w:pStyle w:val="TableParagraph"/>
            </w:pPr>
            <w:r w:rsidRPr="004A0283">
              <w:t xml:space="preserve">Ертегі оқу </w:t>
            </w:r>
            <w:r w:rsidRPr="004A0283">
              <w:rPr>
                <w:bCs/>
              </w:rPr>
              <w:t>(сөйлеуді дамыту және көркем әдебиет)</w:t>
            </w:r>
            <w:r w:rsidRPr="004A0283">
              <w:t>.</w:t>
            </w:r>
          </w:p>
        </w:tc>
      </w:tr>
      <w:tr w:rsidR="00146F7C" w:rsidRPr="004A0283" w14:paraId="04A405C5" w14:textId="77777777" w:rsidTr="001D196C">
        <w:trPr>
          <w:trHeight w:val="571"/>
        </w:trPr>
        <w:tc>
          <w:tcPr>
            <w:tcW w:w="2830" w:type="dxa"/>
            <w:hideMark/>
          </w:tcPr>
          <w:p w14:paraId="1F17DF38" w14:textId="77777777" w:rsidR="00146F7C" w:rsidRPr="004A0283" w:rsidRDefault="00146F7C" w:rsidP="001D196C">
            <w:pPr>
              <w:pStyle w:val="TableParagraph"/>
              <w:ind w:left="110" w:right="1334"/>
            </w:pPr>
            <w:r w:rsidRPr="004A0283">
              <w:t>Біртіндеп ұйқыдан</w:t>
            </w:r>
            <w:r w:rsidRPr="004A0283">
              <w:rPr>
                <w:spacing w:val="-57"/>
              </w:rPr>
              <w:t xml:space="preserve"> </w:t>
            </w:r>
            <w:r w:rsidRPr="004A0283">
              <w:t>ояту,</w:t>
            </w:r>
          </w:p>
          <w:p w14:paraId="71DB3438" w14:textId="77777777" w:rsidR="00146F7C" w:rsidRPr="004A0283" w:rsidRDefault="00146F7C" w:rsidP="001D196C">
            <w:pPr>
              <w:pStyle w:val="TableParagraph"/>
              <w:ind w:left="110"/>
              <w:contextualSpacing/>
            </w:pPr>
            <w:r w:rsidRPr="004A0283">
              <w:t>сауықтыру</w:t>
            </w:r>
            <w:r w:rsidRPr="004A0283">
              <w:rPr>
                <w:spacing w:val="-5"/>
              </w:rPr>
              <w:t xml:space="preserve"> </w:t>
            </w:r>
            <w:r w:rsidRPr="004A0283">
              <w:t>шаралары</w:t>
            </w:r>
          </w:p>
        </w:tc>
        <w:tc>
          <w:tcPr>
            <w:tcW w:w="2415" w:type="dxa"/>
            <w:gridSpan w:val="3"/>
          </w:tcPr>
          <w:p w14:paraId="016F3020" w14:textId="77777777" w:rsidR="00146F7C" w:rsidRPr="004A0283" w:rsidRDefault="00146F7C" w:rsidP="001D196C">
            <w:pPr>
              <w:pStyle w:val="a6"/>
              <w:spacing w:line="254" w:lineRule="auto"/>
              <w:rPr>
                <w:lang w:val="kk-KZ" w:eastAsia="en-US"/>
              </w:rPr>
            </w:pPr>
            <w:r w:rsidRPr="004A0283">
              <w:rPr>
                <w:lang w:val="kk-KZ" w:eastAsia="en-US"/>
              </w:rPr>
              <w:t>Ұйқыдан  ояту шаралары</w:t>
            </w:r>
          </w:p>
          <w:p w14:paraId="2195DEC5" w14:textId="77777777" w:rsidR="00146F7C" w:rsidRPr="004A0283" w:rsidRDefault="00146F7C" w:rsidP="001D196C">
            <w:pPr>
              <w:pStyle w:val="a6"/>
              <w:spacing w:line="254" w:lineRule="auto"/>
              <w:rPr>
                <w:color w:val="000000"/>
                <w:lang w:val="kk-KZ" w:eastAsia="en-US"/>
              </w:rPr>
            </w:pPr>
            <w:r w:rsidRPr="004A0283">
              <w:rPr>
                <w:color w:val="000000"/>
                <w:lang w:val="kk-KZ" w:eastAsia="en-US"/>
              </w:rPr>
              <w:t>Ш/ж:Кедергі жолдар</w:t>
            </w:r>
          </w:p>
          <w:p w14:paraId="0D8FE651" w14:textId="77777777" w:rsidR="00146F7C" w:rsidRPr="004A0283" w:rsidRDefault="00146F7C" w:rsidP="001D196C">
            <w:pPr>
              <w:pStyle w:val="a6"/>
              <w:spacing w:line="254" w:lineRule="auto"/>
              <w:rPr>
                <w:color w:val="000000"/>
                <w:lang w:val="kk-KZ" w:eastAsia="en-US"/>
              </w:rPr>
            </w:pPr>
            <w:r w:rsidRPr="004A0283">
              <w:rPr>
                <w:color w:val="000000"/>
                <w:lang w:val="kk-KZ" w:eastAsia="en-US"/>
              </w:rPr>
              <w:t>Мақсаты: Баланың денсаулығын нығайту.</w:t>
            </w:r>
          </w:p>
        </w:tc>
        <w:tc>
          <w:tcPr>
            <w:tcW w:w="2415" w:type="dxa"/>
            <w:gridSpan w:val="3"/>
          </w:tcPr>
          <w:p w14:paraId="6483599F" w14:textId="77777777" w:rsidR="00146F7C" w:rsidRPr="004A0283" w:rsidRDefault="00146F7C" w:rsidP="001D196C">
            <w:pPr>
              <w:pStyle w:val="a6"/>
              <w:spacing w:line="254" w:lineRule="auto"/>
              <w:rPr>
                <w:lang w:val="kk-KZ" w:eastAsia="en-US"/>
              </w:rPr>
            </w:pPr>
            <w:r w:rsidRPr="004A0283">
              <w:rPr>
                <w:lang w:val="kk-KZ" w:eastAsia="en-US"/>
              </w:rPr>
              <w:t>Ұйқыдан  ояту шаралары</w:t>
            </w:r>
          </w:p>
          <w:p w14:paraId="1E12270E" w14:textId="77777777" w:rsidR="00146F7C" w:rsidRPr="004A0283" w:rsidRDefault="00146F7C" w:rsidP="001D196C">
            <w:pPr>
              <w:pStyle w:val="a6"/>
              <w:spacing w:line="254" w:lineRule="auto"/>
              <w:rPr>
                <w:lang w:val="kk-KZ" w:eastAsia="en-US"/>
              </w:rPr>
            </w:pPr>
            <w:r w:rsidRPr="004A0283">
              <w:rPr>
                <w:lang w:val="kk-KZ" w:eastAsia="en-US"/>
              </w:rPr>
              <w:t>Музыкалық әуен</w:t>
            </w:r>
          </w:p>
          <w:p w14:paraId="397110BD" w14:textId="77777777" w:rsidR="00146F7C" w:rsidRPr="004A0283" w:rsidRDefault="00146F7C" w:rsidP="001D196C">
            <w:pPr>
              <w:pStyle w:val="a6"/>
              <w:spacing w:line="254" w:lineRule="auto"/>
              <w:rPr>
                <w:lang w:val="kk-KZ" w:eastAsia="en-US"/>
              </w:rPr>
            </w:pPr>
            <w:r w:rsidRPr="004A0283">
              <w:rPr>
                <w:lang w:val="kk-KZ" w:eastAsia="en-US"/>
              </w:rPr>
              <w:t>Ш/ж:Бұдыр жолдар</w:t>
            </w:r>
          </w:p>
          <w:p w14:paraId="419BF588" w14:textId="77777777" w:rsidR="00146F7C" w:rsidRPr="004A0283" w:rsidRDefault="00146F7C" w:rsidP="001D196C">
            <w:pPr>
              <w:pStyle w:val="a6"/>
              <w:spacing w:line="254" w:lineRule="auto"/>
              <w:rPr>
                <w:lang w:val="kk-KZ" w:eastAsia="en-US"/>
              </w:rPr>
            </w:pPr>
            <w:r w:rsidRPr="004A0283">
              <w:rPr>
                <w:color w:val="000000"/>
                <w:lang w:val="kk-KZ" w:eastAsia="en-US"/>
              </w:rPr>
              <w:t>Мақсаты: Баланың аяқ табандарының денсаулығын нығайту.</w:t>
            </w:r>
          </w:p>
        </w:tc>
        <w:tc>
          <w:tcPr>
            <w:tcW w:w="2268" w:type="dxa"/>
            <w:gridSpan w:val="5"/>
          </w:tcPr>
          <w:p w14:paraId="17273834" w14:textId="77777777" w:rsidR="00146F7C" w:rsidRPr="004A0283" w:rsidRDefault="00146F7C" w:rsidP="001D196C">
            <w:pPr>
              <w:pStyle w:val="a6"/>
              <w:spacing w:line="254" w:lineRule="auto"/>
              <w:rPr>
                <w:lang w:val="kk-KZ" w:eastAsia="en-US"/>
              </w:rPr>
            </w:pPr>
            <w:r w:rsidRPr="004A0283">
              <w:rPr>
                <w:lang w:val="kk-KZ" w:eastAsia="en-US"/>
              </w:rPr>
              <w:t>Ұйқыдан  ояту шаралары</w:t>
            </w:r>
          </w:p>
          <w:p w14:paraId="56A3D58B" w14:textId="77777777" w:rsidR="00146F7C" w:rsidRPr="004A0283" w:rsidRDefault="00146F7C" w:rsidP="001D196C">
            <w:pPr>
              <w:pStyle w:val="a6"/>
              <w:spacing w:line="254" w:lineRule="auto"/>
              <w:rPr>
                <w:lang w:val="kk-KZ" w:eastAsia="en-US"/>
              </w:rPr>
            </w:pPr>
            <w:r w:rsidRPr="004A0283">
              <w:rPr>
                <w:lang w:val="kk-KZ" w:eastAsia="en-US"/>
              </w:rPr>
              <w:t>Демалу жаттығуы</w:t>
            </w:r>
          </w:p>
          <w:p w14:paraId="6644073E" w14:textId="77777777" w:rsidR="00146F7C" w:rsidRPr="004A0283" w:rsidRDefault="00146F7C" w:rsidP="001D196C">
            <w:pPr>
              <w:pStyle w:val="a6"/>
              <w:spacing w:line="254" w:lineRule="auto"/>
              <w:rPr>
                <w:lang w:val="kk-KZ" w:eastAsia="en-US"/>
              </w:rPr>
            </w:pPr>
          </w:p>
          <w:p w14:paraId="5AD6B5E1" w14:textId="77777777" w:rsidR="00146F7C" w:rsidRPr="004A0283" w:rsidRDefault="00146F7C" w:rsidP="001D196C">
            <w:pPr>
              <w:pStyle w:val="a6"/>
              <w:spacing w:line="254" w:lineRule="auto"/>
              <w:rPr>
                <w:lang w:val="kk-KZ" w:eastAsia="en-US"/>
              </w:rPr>
            </w:pPr>
            <w:r w:rsidRPr="004A0283">
              <w:rPr>
                <w:lang w:val="kk-KZ" w:eastAsia="en-US"/>
              </w:rPr>
              <w:t>Массаж жолмен жүру</w:t>
            </w:r>
          </w:p>
        </w:tc>
        <w:tc>
          <w:tcPr>
            <w:tcW w:w="2537" w:type="dxa"/>
            <w:gridSpan w:val="4"/>
          </w:tcPr>
          <w:p w14:paraId="7A0C6934" w14:textId="77777777" w:rsidR="00146F7C" w:rsidRPr="004A0283" w:rsidRDefault="00146F7C" w:rsidP="001D196C">
            <w:pPr>
              <w:pStyle w:val="a6"/>
              <w:spacing w:line="254" w:lineRule="auto"/>
              <w:rPr>
                <w:lang w:val="kk-KZ" w:eastAsia="en-US"/>
              </w:rPr>
            </w:pPr>
            <w:r w:rsidRPr="004A0283">
              <w:rPr>
                <w:lang w:val="kk-KZ" w:eastAsia="en-US"/>
              </w:rPr>
              <w:t>Ұйқыдан  ояту шаралары</w:t>
            </w:r>
          </w:p>
          <w:p w14:paraId="492CE261" w14:textId="77777777" w:rsidR="00146F7C" w:rsidRPr="004A0283" w:rsidRDefault="00146F7C" w:rsidP="001D196C">
            <w:pPr>
              <w:pStyle w:val="a6"/>
              <w:spacing w:line="254" w:lineRule="auto"/>
              <w:rPr>
                <w:lang w:val="kk-KZ" w:eastAsia="en-US"/>
              </w:rPr>
            </w:pPr>
          </w:p>
          <w:p w14:paraId="59F5920E" w14:textId="77777777" w:rsidR="00146F7C" w:rsidRPr="004A0283" w:rsidRDefault="00146F7C" w:rsidP="001D196C">
            <w:pPr>
              <w:rPr>
                <w:rFonts w:ascii="Times New Roman" w:hAnsi="Times New Roman" w:cs="Times New Roman"/>
                <w:lang w:val="kk-KZ"/>
              </w:rPr>
            </w:pPr>
            <w:r w:rsidRPr="004A0283">
              <w:rPr>
                <w:rFonts w:ascii="Times New Roman" w:hAnsi="Times New Roman" w:cs="Times New Roman"/>
                <w:lang w:val="kk-KZ"/>
              </w:rPr>
              <w:t>Ш/ж:Бұдыр жолдар</w:t>
            </w:r>
          </w:p>
        </w:tc>
        <w:tc>
          <w:tcPr>
            <w:tcW w:w="2126" w:type="dxa"/>
          </w:tcPr>
          <w:p w14:paraId="3CF115BA" w14:textId="77777777" w:rsidR="00146F7C" w:rsidRPr="004A0283" w:rsidRDefault="00146F7C" w:rsidP="001D196C">
            <w:pPr>
              <w:pStyle w:val="a6"/>
              <w:spacing w:line="254" w:lineRule="auto"/>
              <w:rPr>
                <w:lang w:val="kk-KZ" w:eastAsia="en-US"/>
              </w:rPr>
            </w:pPr>
            <w:r w:rsidRPr="004A0283">
              <w:rPr>
                <w:lang w:val="kk-KZ" w:eastAsia="en-US"/>
              </w:rPr>
              <w:t xml:space="preserve">Ұйқыдан  ояту шаралары </w:t>
            </w:r>
          </w:p>
          <w:p w14:paraId="07DB56F7" w14:textId="77777777" w:rsidR="00146F7C" w:rsidRPr="004A0283" w:rsidRDefault="00146F7C" w:rsidP="001D196C">
            <w:pPr>
              <w:pStyle w:val="a6"/>
              <w:spacing w:line="254" w:lineRule="auto"/>
              <w:rPr>
                <w:lang w:val="kk-KZ" w:eastAsia="en-US"/>
              </w:rPr>
            </w:pPr>
            <w:r w:rsidRPr="004A0283">
              <w:rPr>
                <w:lang w:val="kk-KZ" w:eastAsia="en-US"/>
              </w:rPr>
              <w:t>Массаж жолмен жүру</w:t>
            </w:r>
          </w:p>
        </w:tc>
      </w:tr>
      <w:tr w:rsidR="00146F7C" w:rsidRPr="006941AD" w14:paraId="7482AA72" w14:textId="77777777" w:rsidTr="001D196C">
        <w:trPr>
          <w:trHeight w:val="275"/>
        </w:trPr>
        <w:tc>
          <w:tcPr>
            <w:tcW w:w="2830" w:type="dxa"/>
            <w:hideMark/>
          </w:tcPr>
          <w:p w14:paraId="237E0759" w14:textId="77777777" w:rsidR="00146F7C" w:rsidRPr="004A0283" w:rsidRDefault="00146F7C" w:rsidP="001D196C">
            <w:pPr>
              <w:pStyle w:val="TableParagraph"/>
              <w:ind w:left="110"/>
              <w:contextualSpacing/>
            </w:pPr>
            <w:r w:rsidRPr="004A0283">
              <w:t>Бесін</w:t>
            </w:r>
            <w:r w:rsidRPr="004A0283">
              <w:rPr>
                <w:spacing w:val="-2"/>
              </w:rPr>
              <w:t xml:space="preserve"> </w:t>
            </w:r>
            <w:r w:rsidRPr="004A0283">
              <w:t>ас</w:t>
            </w:r>
          </w:p>
        </w:tc>
        <w:tc>
          <w:tcPr>
            <w:tcW w:w="11761" w:type="dxa"/>
            <w:gridSpan w:val="16"/>
            <w:hideMark/>
          </w:tcPr>
          <w:p w14:paraId="34EC9E53" w14:textId="77777777" w:rsidR="00146F7C" w:rsidRPr="004A0283" w:rsidRDefault="00146F7C" w:rsidP="001D196C">
            <w:pPr>
              <w:pStyle w:val="TableParagraph"/>
            </w:pPr>
            <w:r w:rsidRPr="004A0283">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46F7C" w:rsidRPr="00196C3F" w14:paraId="1B4A7775" w14:textId="77777777" w:rsidTr="001D196C">
        <w:trPr>
          <w:trHeight w:val="275"/>
        </w:trPr>
        <w:tc>
          <w:tcPr>
            <w:tcW w:w="2830" w:type="dxa"/>
          </w:tcPr>
          <w:p w14:paraId="53D1BE84" w14:textId="77777777" w:rsidR="00146F7C" w:rsidRPr="004A0283" w:rsidRDefault="00146F7C" w:rsidP="001D196C">
            <w:pPr>
              <w:rPr>
                <w:rFonts w:ascii="Times New Roman" w:hAnsi="Times New Roman" w:cs="Times New Roman"/>
                <w:lang w:val="kk-KZ"/>
              </w:rPr>
            </w:pPr>
            <w:r w:rsidRPr="004A0283">
              <w:rPr>
                <w:rFonts w:ascii="Times New Roman" w:hAnsi="Times New Roman" w:cs="Times New Roman"/>
                <w:lang w:val="kk-KZ"/>
              </w:rPr>
              <w:t xml:space="preserve">Балалардың дербес әрекеті (баяу қимылды ойындар, </w:t>
            </w:r>
            <w:r w:rsidRPr="004A0283">
              <w:rPr>
                <w:rFonts w:ascii="Times New Roman" w:hAnsi="Times New Roman" w:cs="Times New Roman"/>
                <w:lang w:val="kk-KZ"/>
              </w:rPr>
              <w:lastRenderedPageBreak/>
              <w:t>үстел үсті ойындары, бейнелеу әрекеті, кітаптар қарау және тағы басқа әрекеттер</w:t>
            </w:r>
          </w:p>
          <w:p w14:paraId="3086A565" w14:textId="77777777" w:rsidR="00146F7C" w:rsidRPr="004A0283" w:rsidRDefault="00146F7C" w:rsidP="001D196C">
            <w:pPr>
              <w:rPr>
                <w:rFonts w:ascii="Times New Roman" w:eastAsia="Times New Roman" w:hAnsi="Times New Roman" w:cs="Times New Roman"/>
                <w:lang w:val="kk-KZ"/>
              </w:rPr>
            </w:pPr>
            <w:r w:rsidRPr="004A0283">
              <w:rPr>
                <w:rFonts w:ascii="Times New Roman" w:hAnsi="Times New Roman" w:cs="Times New Roman"/>
                <w:lang w:val="kk-KZ"/>
              </w:rPr>
              <w:t>.</w:t>
            </w:r>
          </w:p>
        </w:tc>
        <w:tc>
          <w:tcPr>
            <w:tcW w:w="2397" w:type="dxa"/>
            <w:gridSpan w:val="2"/>
          </w:tcPr>
          <w:p w14:paraId="3883EC8F" w14:textId="77777777" w:rsidR="00146F7C" w:rsidRPr="004A0283" w:rsidRDefault="00146F7C" w:rsidP="001D196C">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lastRenderedPageBreak/>
              <w:t xml:space="preserve">Балалар ермексаздан пішіндер жасап, оның </w:t>
            </w:r>
            <w:r w:rsidRPr="004A0283">
              <w:rPr>
                <w:rFonts w:ascii="Times New Roman" w:eastAsia="Times New Roman" w:hAnsi="Times New Roman" w:cs="Times New Roman"/>
                <w:lang w:val="kk-KZ" w:eastAsia="ru-RU"/>
              </w:rPr>
              <w:lastRenderedPageBreak/>
              <w:t>бетін тегістеуді үйренеді.Жұмсақ шүберек немесе арнайы құрал арқылы беттерін тегістеу жұмыстарын орындау.</w:t>
            </w:r>
          </w:p>
          <w:p w14:paraId="3816EDC3" w14:textId="77777777" w:rsidR="00146F7C" w:rsidRPr="008D0C06" w:rsidRDefault="00146F7C" w:rsidP="001D196C">
            <w:pPr>
              <w:rPr>
                <w:rFonts w:ascii="Times New Roman" w:eastAsia="Times New Roman" w:hAnsi="Times New Roman" w:cs="Times New Roman"/>
                <w:b/>
                <w:bCs/>
                <w:lang w:val="kk-KZ"/>
              </w:rPr>
            </w:pPr>
            <w:r w:rsidRPr="008D0C06">
              <w:rPr>
                <w:rFonts w:ascii="Times New Roman" w:eastAsia="Times New Roman" w:hAnsi="Times New Roman" w:cs="Times New Roman"/>
                <w:b/>
                <w:color w:val="00B0F0"/>
                <w:lang w:val="kk-KZ" w:eastAsia="ru-RU"/>
              </w:rPr>
              <w:t>Мүсіндеу</w:t>
            </w:r>
          </w:p>
        </w:tc>
        <w:tc>
          <w:tcPr>
            <w:tcW w:w="2560" w:type="dxa"/>
            <w:gridSpan w:val="6"/>
          </w:tcPr>
          <w:p w14:paraId="62AC1413" w14:textId="77777777" w:rsidR="00146F7C" w:rsidRDefault="00146F7C" w:rsidP="001D196C">
            <w:pPr>
              <w:rPr>
                <w:rFonts w:ascii="Times New Roman" w:eastAsia="Times New Roman" w:hAnsi="Times New Roman" w:cs="Times New Roman"/>
                <w:i/>
                <w:iCs/>
                <w:lang w:val="kk-KZ" w:eastAsia="ru-RU"/>
              </w:rPr>
            </w:pPr>
            <w:r w:rsidRPr="004A0283">
              <w:rPr>
                <w:rFonts w:ascii="Times New Roman" w:eastAsia="Times New Roman" w:hAnsi="Times New Roman" w:cs="Times New Roman"/>
                <w:lang w:val="kk-KZ" w:eastAsia="ru-RU"/>
              </w:rPr>
              <w:lastRenderedPageBreak/>
              <w:t>Қысқа өлең немесе тақпақ жаттау:</w:t>
            </w:r>
            <w:r w:rsidRPr="004A0283">
              <w:rPr>
                <w:rFonts w:ascii="Times New Roman" w:eastAsia="Times New Roman" w:hAnsi="Times New Roman" w:cs="Times New Roman"/>
                <w:lang w:val="kk-KZ" w:eastAsia="ru-RU"/>
              </w:rPr>
              <w:br/>
            </w:r>
            <w:r>
              <w:rPr>
                <w:rFonts w:ascii="Times New Roman" w:eastAsia="Times New Roman" w:hAnsi="Times New Roman" w:cs="Times New Roman"/>
                <w:i/>
                <w:iCs/>
                <w:lang w:val="kk-KZ" w:eastAsia="ru-RU"/>
              </w:rPr>
              <w:lastRenderedPageBreak/>
              <w:t>«Көктем болды алақай,</w:t>
            </w:r>
          </w:p>
          <w:p w14:paraId="7E8B0C9E" w14:textId="77777777" w:rsidR="00146F7C" w:rsidRPr="004A0283" w:rsidRDefault="00146F7C" w:rsidP="001D196C">
            <w:pP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Қуанады балақай.»</w:t>
            </w:r>
          </w:p>
          <w:p w14:paraId="377002EF" w14:textId="77777777" w:rsidR="00146F7C" w:rsidRPr="004A0283" w:rsidRDefault="00146F7C" w:rsidP="001D196C">
            <w:pPr>
              <w:rPr>
                <w:rFonts w:ascii="Times New Roman" w:eastAsia="Times New Roman" w:hAnsi="Times New Roman" w:cs="Times New Roman"/>
                <w:color w:val="000000"/>
                <w:lang w:val="kk-KZ"/>
              </w:rPr>
            </w:pPr>
            <w:r w:rsidRPr="004A0283">
              <w:rPr>
                <w:rFonts w:ascii="Times New Roman" w:eastAsia="Times New Roman" w:hAnsi="Times New Roman" w:cs="Times New Roman"/>
                <w:iCs/>
                <w:lang w:val="kk-KZ" w:eastAsia="ru-RU"/>
              </w:rPr>
              <w:t>Сөйлеуді дамыту</w:t>
            </w:r>
          </w:p>
        </w:tc>
        <w:tc>
          <w:tcPr>
            <w:tcW w:w="2075" w:type="dxa"/>
          </w:tcPr>
          <w:p w14:paraId="5F2D5620" w14:textId="77777777" w:rsidR="00146F7C" w:rsidRPr="004A0283" w:rsidRDefault="00146F7C" w:rsidP="001D196C">
            <w:pPr>
              <w:rPr>
                <w:rFonts w:ascii="Times New Roman" w:hAnsi="Times New Roman" w:cs="Times New Roman"/>
                <w:lang w:val="kk-KZ"/>
              </w:rPr>
            </w:pPr>
            <w:r>
              <w:rPr>
                <w:rFonts w:ascii="Times New Roman" w:hAnsi="Times New Roman" w:cs="Times New Roman"/>
                <w:b/>
                <w:bCs/>
                <w:lang w:val="kk-KZ"/>
              </w:rPr>
              <w:lastRenderedPageBreak/>
              <w:t>«</w:t>
            </w:r>
            <w:r w:rsidRPr="004A0283">
              <w:rPr>
                <w:rFonts w:ascii="Times New Roman" w:hAnsi="Times New Roman" w:cs="Times New Roman"/>
                <w:b/>
                <w:bCs/>
                <w:lang w:val="kk-KZ"/>
              </w:rPr>
              <w:t>Құрылысшы»</w:t>
            </w:r>
            <w:r w:rsidRPr="004A0283">
              <w:rPr>
                <w:rFonts w:ascii="Times New Roman" w:hAnsi="Times New Roman" w:cs="Times New Roman"/>
                <w:lang w:val="kk-KZ"/>
              </w:rPr>
              <w:t xml:space="preserve">: Балалар әртүрлі </w:t>
            </w:r>
            <w:r w:rsidRPr="004A0283">
              <w:rPr>
                <w:rFonts w:ascii="Times New Roman" w:hAnsi="Times New Roman" w:cs="Times New Roman"/>
                <w:lang w:val="kk-KZ"/>
              </w:rPr>
              <w:lastRenderedPageBreak/>
              <w:t>құрылыс бөлшектерінен нысандарды құрастырып, оларды атауға үйренеді.</w:t>
            </w:r>
          </w:p>
          <w:p w14:paraId="694DF884" w14:textId="77777777" w:rsidR="00146F7C" w:rsidRPr="004A0283" w:rsidRDefault="00146F7C" w:rsidP="001D196C">
            <w:pPr>
              <w:rPr>
                <w:rFonts w:ascii="Times New Roman" w:eastAsia="Times New Roman" w:hAnsi="Times New Roman" w:cs="Times New Roman"/>
                <w:b/>
                <w:color w:val="00B0F0"/>
                <w:lang w:val="kk-KZ" w:eastAsia="ru-RU"/>
              </w:rPr>
            </w:pPr>
            <w:r w:rsidRPr="00260C10">
              <w:rPr>
                <w:rFonts w:ascii="Times New Roman" w:hAnsi="Times New Roman" w:cs="Times New Roman"/>
                <w:b/>
                <w:lang w:val="kk-KZ"/>
              </w:rPr>
              <w:t>Құрастыру</w:t>
            </w:r>
            <w:r w:rsidRPr="004A0283">
              <w:rPr>
                <w:rFonts w:ascii="Times New Roman" w:hAnsi="Times New Roman" w:cs="Times New Roman"/>
                <w:b/>
                <w:color w:val="00B0F0"/>
                <w:lang w:val="kk-KZ"/>
              </w:rPr>
              <w:t xml:space="preserve"> </w:t>
            </w:r>
          </w:p>
          <w:p w14:paraId="6F43D98F" w14:textId="77777777" w:rsidR="00146F7C" w:rsidRPr="004A0283" w:rsidRDefault="00146F7C" w:rsidP="001D196C">
            <w:pPr>
              <w:rPr>
                <w:rFonts w:ascii="Times New Roman" w:eastAsia="Times New Roman" w:hAnsi="Times New Roman" w:cs="Times New Roman"/>
                <w:color w:val="000000"/>
                <w:lang w:val="kk-KZ"/>
              </w:rPr>
            </w:pPr>
          </w:p>
        </w:tc>
        <w:tc>
          <w:tcPr>
            <w:tcW w:w="2603" w:type="dxa"/>
            <w:gridSpan w:val="6"/>
          </w:tcPr>
          <w:p w14:paraId="18FE3B96" w14:textId="77777777" w:rsidR="00146F7C" w:rsidRPr="004A0283" w:rsidRDefault="00146F7C" w:rsidP="001D196C">
            <w:pPr>
              <w:rPr>
                <w:rFonts w:ascii="Times New Roman" w:eastAsia="Times New Roman" w:hAnsi="Times New Roman" w:cs="Times New Roman"/>
                <w:color w:val="000000"/>
                <w:lang w:val="kk-KZ"/>
              </w:rPr>
            </w:pPr>
            <w:r w:rsidRPr="004A0283">
              <w:rPr>
                <w:rFonts w:ascii="Times New Roman" w:eastAsia="Times New Roman" w:hAnsi="Times New Roman" w:cs="Times New Roman"/>
                <w:color w:val="000000"/>
                <w:lang w:val="kk-KZ"/>
              </w:rPr>
              <w:lastRenderedPageBreak/>
              <w:t>Құм жәшік үйірмесі</w:t>
            </w:r>
          </w:p>
          <w:p w14:paraId="6C40ADE6" w14:textId="77777777" w:rsidR="00146F7C" w:rsidRPr="004A0283" w:rsidRDefault="00146F7C" w:rsidP="001D196C">
            <w:pPr>
              <w:spacing w:line="276" w:lineRule="auto"/>
              <w:rPr>
                <w:rFonts w:ascii="Times New Roman" w:hAnsi="Times New Roman" w:cs="Times New Roman"/>
                <w:bCs/>
                <w:lang w:val="kk-KZ"/>
              </w:rPr>
            </w:pPr>
            <w:r w:rsidRPr="004A0283">
              <w:rPr>
                <w:rFonts w:ascii="Times New Roman" w:hAnsi="Times New Roman" w:cs="Times New Roman"/>
                <w:bCs/>
                <w:lang w:val="kk-KZ"/>
              </w:rPr>
              <w:t xml:space="preserve">Сенсорика </w:t>
            </w:r>
          </w:p>
          <w:p w14:paraId="085C4A8B" w14:textId="77777777" w:rsidR="00146F7C" w:rsidRPr="004A0283" w:rsidRDefault="00146F7C" w:rsidP="001D196C">
            <w:pPr>
              <w:spacing w:line="276" w:lineRule="auto"/>
              <w:rPr>
                <w:rFonts w:ascii="Times New Roman" w:eastAsia="Calibri" w:hAnsi="Times New Roman" w:cs="Times New Roman"/>
                <w:lang w:val="kk-KZ"/>
              </w:rPr>
            </w:pPr>
            <w:r w:rsidRPr="004A0283">
              <w:rPr>
                <w:rFonts w:ascii="Times New Roman" w:hAnsi="Times New Roman" w:cs="Times New Roman"/>
                <w:lang w:val="kk-KZ"/>
              </w:rPr>
              <w:lastRenderedPageBreak/>
              <w:t>16.00-16.15</w:t>
            </w:r>
          </w:p>
          <w:p w14:paraId="57A45EE2" w14:textId="77777777" w:rsidR="00146F7C" w:rsidRPr="004A0283" w:rsidRDefault="00146F7C" w:rsidP="001D196C">
            <w:pPr>
              <w:adjustRightInd w:val="0"/>
              <w:rPr>
                <w:rFonts w:ascii="Times New Roman" w:eastAsia="Times New Roman" w:hAnsi="Times New Roman" w:cs="Times New Roman"/>
                <w:bCs/>
                <w:shd w:val="clear" w:color="auto" w:fill="FFFFFF"/>
                <w:lang w:val="kk-KZ"/>
              </w:rPr>
            </w:pPr>
          </w:p>
        </w:tc>
        <w:tc>
          <w:tcPr>
            <w:tcW w:w="2126" w:type="dxa"/>
          </w:tcPr>
          <w:p w14:paraId="57D8DA45" w14:textId="77777777" w:rsidR="00146F7C" w:rsidRPr="004A0283" w:rsidRDefault="00146F7C" w:rsidP="001D196C">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lastRenderedPageBreak/>
              <w:t xml:space="preserve">Балалар ермексаздан </w:t>
            </w:r>
            <w:r w:rsidRPr="004A0283">
              <w:rPr>
                <w:rFonts w:ascii="Times New Roman" w:eastAsia="Times New Roman" w:hAnsi="Times New Roman" w:cs="Times New Roman"/>
                <w:lang w:val="kk-KZ" w:eastAsia="ru-RU"/>
              </w:rPr>
              <w:lastRenderedPageBreak/>
              <w:t>пішіндер жасап, оның бетін тегістеуді үйренеді.Жұмсақ шүберек немесе арнайы құрал арқылы беттерін тегістеу жұмыстарын орындау.</w:t>
            </w:r>
          </w:p>
          <w:p w14:paraId="353A5E90" w14:textId="77777777" w:rsidR="00146F7C" w:rsidRPr="004A0283" w:rsidRDefault="00146F7C" w:rsidP="001D196C">
            <w:pPr>
              <w:pStyle w:val="a6"/>
              <w:widowControl w:val="0"/>
              <w:autoSpaceDE w:val="0"/>
              <w:autoSpaceDN w:val="0"/>
              <w:rPr>
                <w:lang w:val="kk-KZ"/>
              </w:rPr>
            </w:pPr>
            <w:r w:rsidRPr="00260C10">
              <w:rPr>
                <w:b/>
                <w:lang w:val="kk-KZ"/>
              </w:rPr>
              <w:t>Мүсіндеу</w:t>
            </w:r>
          </w:p>
        </w:tc>
      </w:tr>
      <w:tr w:rsidR="00146F7C" w:rsidRPr="006941AD" w14:paraId="2EB7A7F2" w14:textId="77777777" w:rsidTr="001D196C">
        <w:trPr>
          <w:trHeight w:val="448"/>
        </w:trPr>
        <w:tc>
          <w:tcPr>
            <w:tcW w:w="2830" w:type="dxa"/>
            <w:vMerge w:val="restart"/>
            <w:hideMark/>
          </w:tcPr>
          <w:p w14:paraId="12D57F60" w14:textId="77777777" w:rsidR="00146F7C" w:rsidRDefault="00146F7C" w:rsidP="001D196C">
            <w:pPr>
              <w:pStyle w:val="TableParagraph"/>
              <w:ind w:left="110"/>
              <w:contextualSpacing/>
            </w:pPr>
            <w:r w:rsidRPr="004A0283">
              <w:lastRenderedPageBreak/>
              <w:t>Балалармен</w:t>
            </w:r>
            <w:r w:rsidRPr="004A0283">
              <w:rPr>
                <w:spacing w:val="-2"/>
              </w:rPr>
              <w:t xml:space="preserve"> </w:t>
            </w:r>
            <w:r w:rsidRPr="004A0283">
              <w:t>жеке</w:t>
            </w:r>
            <w:r w:rsidRPr="004A0283">
              <w:rPr>
                <w:spacing w:val="-2"/>
              </w:rPr>
              <w:t xml:space="preserve"> </w:t>
            </w:r>
            <w:r w:rsidRPr="004A0283">
              <w:t>жұмыс</w:t>
            </w:r>
            <w:r>
              <w:t xml:space="preserve"> </w:t>
            </w:r>
          </w:p>
          <w:p w14:paraId="23843E5F" w14:textId="77777777" w:rsidR="00146F7C" w:rsidRDefault="00146F7C" w:rsidP="001D196C">
            <w:pPr>
              <w:pStyle w:val="TableParagraph"/>
              <w:ind w:left="110"/>
              <w:contextualSpacing/>
            </w:pPr>
          </w:p>
          <w:p w14:paraId="23599AB4" w14:textId="77777777" w:rsidR="00146F7C" w:rsidRPr="004A0283" w:rsidRDefault="00146F7C" w:rsidP="001D196C">
            <w:pPr>
              <w:pStyle w:val="TableParagraph"/>
              <w:ind w:left="110"/>
              <w:contextualSpacing/>
            </w:pPr>
          </w:p>
        </w:tc>
        <w:tc>
          <w:tcPr>
            <w:tcW w:w="11761" w:type="dxa"/>
            <w:gridSpan w:val="16"/>
            <w:hideMark/>
          </w:tcPr>
          <w:p w14:paraId="3F90BD36" w14:textId="77777777" w:rsidR="00146F7C" w:rsidRPr="004A0283" w:rsidRDefault="00146F7C" w:rsidP="001D196C">
            <w:pPr>
              <w:pStyle w:val="TableParagraph"/>
              <w:spacing w:line="224" w:lineRule="exact"/>
              <w:ind w:left="33"/>
            </w:pPr>
            <w:r w:rsidRPr="004A0283">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146F7C" w:rsidRPr="004A0283" w14:paraId="2189E4BE" w14:textId="77777777" w:rsidTr="001D196C">
        <w:trPr>
          <w:trHeight w:val="448"/>
        </w:trPr>
        <w:tc>
          <w:tcPr>
            <w:tcW w:w="2830" w:type="dxa"/>
            <w:vMerge/>
            <w:tcBorders>
              <w:top w:val="inset" w:sz="6" w:space="0" w:color="auto"/>
              <w:right w:val="inset" w:sz="6" w:space="0" w:color="auto"/>
            </w:tcBorders>
            <w:hideMark/>
          </w:tcPr>
          <w:p w14:paraId="56B2B4E5" w14:textId="77777777" w:rsidR="00146F7C" w:rsidRPr="004A0283" w:rsidRDefault="00146F7C" w:rsidP="001D196C">
            <w:pPr>
              <w:rPr>
                <w:rFonts w:ascii="Times New Roman" w:eastAsia="Times New Roman" w:hAnsi="Times New Roman" w:cs="Times New Roman"/>
                <w:lang w:val="kk-KZ"/>
              </w:rPr>
            </w:pPr>
          </w:p>
        </w:tc>
        <w:tc>
          <w:tcPr>
            <w:tcW w:w="2415" w:type="dxa"/>
            <w:gridSpan w:val="3"/>
            <w:tcBorders>
              <w:top w:val="inset" w:sz="6" w:space="0" w:color="auto"/>
              <w:left w:val="inset" w:sz="6" w:space="0" w:color="auto"/>
              <w:bottom w:val="inset" w:sz="6" w:space="0" w:color="auto"/>
              <w:right w:val="inset" w:sz="6" w:space="0" w:color="auto"/>
            </w:tcBorders>
          </w:tcPr>
          <w:p w14:paraId="20D2A80F" w14:textId="77777777" w:rsidR="00146F7C" w:rsidRPr="004A0283" w:rsidRDefault="00146F7C" w:rsidP="001D196C">
            <w:pPr>
              <w:pStyle w:val="TableParagraph"/>
              <w:rPr>
                <w:bCs/>
              </w:rPr>
            </w:pPr>
            <w:r w:rsidRPr="004A0283">
              <w:rPr>
                <w:bCs/>
              </w:rPr>
              <w:t>Физикалық</w:t>
            </w:r>
            <w:r w:rsidRPr="004A0283">
              <w:rPr>
                <w:bCs/>
                <w:spacing w:val="-2"/>
              </w:rPr>
              <w:t xml:space="preserve"> </w:t>
            </w:r>
            <w:r w:rsidRPr="004A0283">
              <w:rPr>
                <w:bCs/>
              </w:rPr>
              <w:t xml:space="preserve">дамыту бағыты бойынша баланың жеке даму картасымен жұмыс: </w:t>
            </w:r>
          </w:p>
          <w:p w14:paraId="4C860C62" w14:textId="77777777" w:rsidR="00146F7C" w:rsidRPr="004A0283" w:rsidRDefault="00146F7C" w:rsidP="001D196C">
            <w:pPr>
              <w:pStyle w:val="TableParagraph"/>
              <w:rPr>
                <w:bCs/>
              </w:rPr>
            </w:pPr>
            <w:r w:rsidRPr="004A0283">
              <w:rPr>
                <w:bCs/>
                <w:lang w:val="ru-RU"/>
              </w:rPr>
              <w:t>Абду-Алим мен қимылды жаттығулар жасау.</w:t>
            </w:r>
          </w:p>
        </w:tc>
        <w:tc>
          <w:tcPr>
            <w:tcW w:w="2415" w:type="dxa"/>
            <w:gridSpan w:val="3"/>
            <w:tcBorders>
              <w:left w:val="inset" w:sz="6" w:space="0" w:color="auto"/>
            </w:tcBorders>
          </w:tcPr>
          <w:p w14:paraId="4D95E9A3" w14:textId="77777777" w:rsidR="00146F7C" w:rsidRPr="004A0283" w:rsidRDefault="00146F7C" w:rsidP="001D196C">
            <w:pPr>
              <w:pStyle w:val="TableParagraph"/>
              <w:rPr>
                <w:bCs/>
              </w:rPr>
            </w:pPr>
            <w:r w:rsidRPr="004A0283">
              <w:rPr>
                <w:bCs/>
              </w:rPr>
              <w:t>Коммуникативтік</w:t>
            </w:r>
            <w:r w:rsidRPr="004A0283">
              <w:rPr>
                <w:bCs/>
                <w:spacing w:val="13"/>
              </w:rPr>
              <w:t xml:space="preserve"> </w:t>
            </w:r>
            <w:r w:rsidRPr="004A0283">
              <w:rPr>
                <w:bCs/>
              </w:rPr>
              <w:t>дағдыларды</w:t>
            </w:r>
            <w:r w:rsidRPr="004A0283">
              <w:rPr>
                <w:bCs/>
                <w:spacing w:val="16"/>
              </w:rPr>
              <w:t xml:space="preserve"> </w:t>
            </w:r>
            <w:r w:rsidRPr="004A0283">
              <w:rPr>
                <w:bCs/>
              </w:rPr>
              <w:t xml:space="preserve">дамыту бойынша баланың жеке даму картасымен жұмыс;   </w:t>
            </w:r>
          </w:p>
          <w:p w14:paraId="0B30EA7C" w14:textId="77777777" w:rsidR="00146F7C" w:rsidRPr="004A0283" w:rsidRDefault="00146F7C" w:rsidP="001D196C">
            <w:pPr>
              <w:pStyle w:val="TableParagraph"/>
              <w:rPr>
                <w:bCs/>
              </w:rPr>
            </w:pPr>
            <w:r w:rsidRPr="004A0283">
              <w:rPr>
                <w:bCs/>
              </w:rPr>
              <w:t>Талғат Томирис</w:t>
            </w:r>
          </w:p>
          <w:p w14:paraId="6EA04979" w14:textId="77777777" w:rsidR="00146F7C" w:rsidRPr="004A0283" w:rsidRDefault="00146F7C" w:rsidP="001D196C">
            <w:pPr>
              <w:pStyle w:val="TableParagraph"/>
              <w:rPr>
                <w:bCs/>
              </w:rPr>
            </w:pPr>
            <w:r w:rsidRPr="004A0283">
              <w:rPr>
                <w:bCs/>
              </w:rPr>
              <w:t>санамақ қайталай отырып, тілін дамыту.</w:t>
            </w:r>
          </w:p>
        </w:tc>
        <w:tc>
          <w:tcPr>
            <w:tcW w:w="2268" w:type="dxa"/>
            <w:gridSpan w:val="5"/>
            <w:hideMark/>
          </w:tcPr>
          <w:p w14:paraId="162F8A2A" w14:textId="77777777" w:rsidR="00146F7C" w:rsidRPr="004A0283" w:rsidRDefault="00146F7C" w:rsidP="001D196C">
            <w:pPr>
              <w:pStyle w:val="TableParagraph"/>
              <w:rPr>
                <w:bCs/>
              </w:rPr>
            </w:pPr>
            <w:r w:rsidRPr="004A0283">
              <w:rPr>
                <w:bCs/>
              </w:rPr>
              <w:t>Танымдық</w:t>
            </w:r>
            <w:r w:rsidRPr="004A0283">
              <w:rPr>
                <w:bCs/>
                <w:spacing w:val="12"/>
              </w:rPr>
              <w:t xml:space="preserve"> </w:t>
            </w:r>
            <w:r w:rsidRPr="004A0283">
              <w:rPr>
                <w:bCs/>
              </w:rPr>
              <w:t>және</w:t>
            </w:r>
            <w:r w:rsidRPr="004A0283">
              <w:rPr>
                <w:bCs/>
                <w:spacing w:val="12"/>
              </w:rPr>
              <w:t xml:space="preserve"> </w:t>
            </w:r>
            <w:r w:rsidRPr="004A0283">
              <w:rPr>
                <w:bCs/>
              </w:rPr>
              <w:t>зияткерлік</w:t>
            </w:r>
            <w:r w:rsidRPr="004A0283">
              <w:rPr>
                <w:bCs/>
                <w:spacing w:val="13"/>
              </w:rPr>
              <w:t xml:space="preserve"> </w:t>
            </w:r>
            <w:r w:rsidRPr="004A0283">
              <w:rPr>
                <w:bCs/>
              </w:rPr>
              <w:t>дағдыларды</w:t>
            </w:r>
            <w:r w:rsidRPr="004A0283">
              <w:rPr>
                <w:bCs/>
                <w:spacing w:val="12"/>
              </w:rPr>
              <w:t xml:space="preserve"> </w:t>
            </w:r>
            <w:r w:rsidRPr="004A0283">
              <w:rPr>
                <w:bCs/>
              </w:rPr>
              <w:t>дамыту бойынша баланың жеке даму картасымен жұмыс:</w:t>
            </w:r>
          </w:p>
          <w:p w14:paraId="38D4339E" w14:textId="77777777" w:rsidR="00146F7C" w:rsidRPr="004A0283" w:rsidRDefault="00146F7C" w:rsidP="001D196C">
            <w:pPr>
              <w:pStyle w:val="TableParagraph"/>
              <w:rPr>
                <w:bCs/>
              </w:rPr>
            </w:pPr>
            <w:r w:rsidRPr="004A0283">
              <w:rPr>
                <w:bCs/>
              </w:rPr>
              <w:t xml:space="preserve">Ойын:Пішіндерді орналастыр </w:t>
            </w:r>
          </w:p>
          <w:p w14:paraId="3FCCFD61" w14:textId="77777777" w:rsidR="00146F7C" w:rsidRDefault="00146F7C" w:rsidP="001D196C">
            <w:pPr>
              <w:pStyle w:val="TableParagraph"/>
              <w:rPr>
                <w:bCs/>
              </w:rPr>
            </w:pPr>
          </w:p>
          <w:p w14:paraId="362148EE" w14:textId="77777777" w:rsidR="00146F7C" w:rsidRPr="004A0283" w:rsidRDefault="00146F7C" w:rsidP="001D196C">
            <w:pPr>
              <w:pStyle w:val="TableParagraph"/>
              <w:rPr>
                <w:bCs/>
              </w:rPr>
            </w:pPr>
            <w:r>
              <w:rPr>
                <w:bCs/>
              </w:rPr>
              <w:t xml:space="preserve">Алпыспай Дарын </w:t>
            </w:r>
          </w:p>
        </w:tc>
        <w:tc>
          <w:tcPr>
            <w:tcW w:w="2537" w:type="dxa"/>
            <w:gridSpan w:val="4"/>
            <w:hideMark/>
          </w:tcPr>
          <w:p w14:paraId="35F7B25F" w14:textId="77777777" w:rsidR="00146F7C" w:rsidRPr="004A0283" w:rsidRDefault="00146F7C" w:rsidP="001D196C">
            <w:pPr>
              <w:pStyle w:val="TableParagraph"/>
              <w:rPr>
                <w:bCs/>
              </w:rPr>
            </w:pPr>
            <w:r w:rsidRPr="004A0283">
              <w:rPr>
                <w:bCs/>
              </w:rPr>
              <w:t>Шығармашылық</w:t>
            </w:r>
            <w:r w:rsidRPr="004A0283">
              <w:rPr>
                <w:bCs/>
                <w:spacing w:val="-2"/>
              </w:rPr>
              <w:t xml:space="preserve"> </w:t>
            </w:r>
            <w:r w:rsidRPr="004A0283">
              <w:rPr>
                <w:bCs/>
              </w:rPr>
              <w:t>дағдыларын,</w:t>
            </w:r>
            <w:r w:rsidRPr="004A0283">
              <w:rPr>
                <w:bCs/>
                <w:spacing w:val="-3"/>
              </w:rPr>
              <w:t xml:space="preserve"> </w:t>
            </w:r>
            <w:r w:rsidRPr="004A0283">
              <w:rPr>
                <w:bCs/>
              </w:rPr>
              <w:t>зерттеу</w:t>
            </w:r>
            <w:r w:rsidRPr="004A0283">
              <w:rPr>
                <w:bCs/>
                <w:spacing w:val="-7"/>
              </w:rPr>
              <w:t xml:space="preserve"> </w:t>
            </w:r>
            <w:r w:rsidRPr="004A0283">
              <w:rPr>
                <w:bCs/>
              </w:rPr>
              <w:t>іс-әрекетін</w:t>
            </w:r>
            <w:r w:rsidRPr="004A0283">
              <w:rPr>
                <w:bCs/>
                <w:spacing w:val="-8"/>
              </w:rPr>
              <w:t xml:space="preserve"> </w:t>
            </w:r>
            <w:r w:rsidRPr="004A0283">
              <w:rPr>
                <w:bCs/>
              </w:rPr>
              <w:t>дамыту бойынша баланың жеке даму картасымен жұмыс:Қарындашты дұрыс ұстай білуге үйрету.</w:t>
            </w:r>
          </w:p>
          <w:p w14:paraId="7A82AD2A" w14:textId="77777777" w:rsidR="00146F7C" w:rsidRPr="004A0283" w:rsidRDefault="00146F7C" w:rsidP="001D196C">
            <w:pPr>
              <w:pStyle w:val="TableParagraph"/>
              <w:rPr>
                <w:bCs/>
              </w:rPr>
            </w:pPr>
          </w:p>
          <w:p w14:paraId="023A2F7B" w14:textId="77777777" w:rsidR="00146F7C" w:rsidRPr="004A0283" w:rsidRDefault="00146F7C" w:rsidP="001D196C">
            <w:pPr>
              <w:rPr>
                <w:rFonts w:ascii="Times New Roman" w:hAnsi="Times New Roman" w:cs="Times New Roman"/>
                <w:bCs/>
                <w:lang w:val="kk-KZ"/>
              </w:rPr>
            </w:pPr>
            <w:r>
              <w:rPr>
                <w:rFonts w:ascii="Times New Roman" w:hAnsi="Times New Roman" w:cs="Times New Roman"/>
                <w:bCs/>
                <w:lang w:val="kk-KZ"/>
              </w:rPr>
              <w:t>Әділбек Инсар</w:t>
            </w:r>
          </w:p>
          <w:p w14:paraId="0D3C2188" w14:textId="77777777" w:rsidR="00146F7C" w:rsidRPr="004A0283" w:rsidRDefault="00146F7C" w:rsidP="001D196C">
            <w:pPr>
              <w:pStyle w:val="TableParagraph"/>
              <w:rPr>
                <w:bCs/>
              </w:rPr>
            </w:pPr>
          </w:p>
        </w:tc>
        <w:tc>
          <w:tcPr>
            <w:tcW w:w="2126" w:type="dxa"/>
            <w:tcBorders>
              <w:right w:val="inset" w:sz="6" w:space="0" w:color="auto"/>
            </w:tcBorders>
            <w:hideMark/>
          </w:tcPr>
          <w:p w14:paraId="56DF1973" w14:textId="77777777" w:rsidR="00146F7C" w:rsidRPr="004A0283" w:rsidRDefault="00146F7C" w:rsidP="001D196C">
            <w:pPr>
              <w:pStyle w:val="TableParagraph"/>
              <w:rPr>
                <w:bCs/>
              </w:rPr>
            </w:pPr>
            <w:r w:rsidRPr="004A0283">
              <w:rPr>
                <w:bCs/>
              </w:rPr>
              <w:t>Әлеуметтік-эмоционалды</w:t>
            </w:r>
            <w:r w:rsidRPr="004A0283">
              <w:rPr>
                <w:bCs/>
                <w:spacing w:val="1"/>
              </w:rPr>
              <w:t xml:space="preserve"> </w:t>
            </w:r>
            <w:r w:rsidRPr="004A0283">
              <w:rPr>
                <w:bCs/>
              </w:rPr>
              <w:t>дағдыларды</w:t>
            </w:r>
            <w:r w:rsidRPr="004A0283">
              <w:rPr>
                <w:bCs/>
                <w:spacing w:val="1"/>
              </w:rPr>
              <w:t xml:space="preserve"> </w:t>
            </w:r>
            <w:r w:rsidRPr="004A0283">
              <w:rPr>
                <w:bCs/>
              </w:rPr>
              <w:t>қалыптастыру бойынша баланың жеке даму картасымен жұмыс</w:t>
            </w:r>
          </w:p>
          <w:p w14:paraId="47E046B4" w14:textId="77777777" w:rsidR="00146F7C" w:rsidRDefault="00146F7C" w:rsidP="001D196C">
            <w:pPr>
              <w:pStyle w:val="TableParagraph"/>
              <w:rPr>
                <w:bCs/>
              </w:rPr>
            </w:pPr>
            <w:r w:rsidRPr="004A0283">
              <w:rPr>
                <w:bCs/>
              </w:rPr>
              <w:t>Ойын;Сиқырлы суреттер</w:t>
            </w:r>
            <w:r>
              <w:rPr>
                <w:bCs/>
              </w:rPr>
              <w:t xml:space="preserve"> </w:t>
            </w:r>
          </w:p>
          <w:p w14:paraId="02055491" w14:textId="77777777" w:rsidR="00146F7C" w:rsidRPr="004A0283" w:rsidRDefault="00146F7C" w:rsidP="001D196C">
            <w:pPr>
              <w:pStyle w:val="TableParagraph"/>
              <w:rPr>
                <w:bCs/>
              </w:rPr>
            </w:pPr>
            <w:r>
              <w:rPr>
                <w:bCs/>
              </w:rPr>
              <w:t>Ермекова Айсана</w:t>
            </w:r>
          </w:p>
        </w:tc>
      </w:tr>
      <w:tr w:rsidR="00146F7C" w:rsidRPr="004A0283" w14:paraId="55C78511" w14:textId="77777777" w:rsidTr="001D196C">
        <w:trPr>
          <w:gridAfter w:val="16"/>
          <w:wAfter w:w="11761" w:type="dxa"/>
          <w:trHeight w:val="448"/>
        </w:trPr>
        <w:tc>
          <w:tcPr>
            <w:tcW w:w="2830" w:type="dxa"/>
            <w:vMerge/>
            <w:hideMark/>
          </w:tcPr>
          <w:p w14:paraId="42190AFE" w14:textId="77777777" w:rsidR="00146F7C" w:rsidRPr="004A0283" w:rsidRDefault="00146F7C" w:rsidP="001D196C">
            <w:pPr>
              <w:rPr>
                <w:rFonts w:ascii="Times New Roman" w:eastAsia="Times New Roman" w:hAnsi="Times New Roman" w:cs="Times New Roman"/>
                <w:lang w:val="kk-KZ"/>
              </w:rPr>
            </w:pPr>
          </w:p>
        </w:tc>
      </w:tr>
      <w:tr w:rsidR="00146F7C" w:rsidRPr="006941AD" w14:paraId="4CAE48B0" w14:textId="77777777" w:rsidTr="001D196C">
        <w:trPr>
          <w:trHeight w:val="448"/>
        </w:trPr>
        <w:tc>
          <w:tcPr>
            <w:tcW w:w="2830" w:type="dxa"/>
            <w:hideMark/>
          </w:tcPr>
          <w:p w14:paraId="6248D25D" w14:textId="77777777" w:rsidR="00146F7C" w:rsidRPr="004A0283" w:rsidRDefault="00146F7C" w:rsidP="001D196C">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6"/>
            <w:tcBorders>
              <w:right w:val="inset" w:sz="6" w:space="0" w:color="auto"/>
            </w:tcBorders>
            <w:hideMark/>
          </w:tcPr>
          <w:p w14:paraId="1EBB16EC" w14:textId="77777777" w:rsidR="00146F7C" w:rsidRPr="004A0283" w:rsidRDefault="00146F7C" w:rsidP="001D196C">
            <w:pPr>
              <w:pStyle w:val="TableParagraph"/>
              <w:rPr>
                <w:bCs/>
                <w:iCs/>
              </w:rPr>
            </w:pPr>
            <w:r w:rsidRPr="004A0283">
              <w:rPr>
                <w:bCs/>
                <w:iCs/>
              </w:rPr>
              <w:t>Киімдерін ретімен киюге үйрету.</w:t>
            </w:r>
            <w:r w:rsidRPr="004A0283">
              <w:rPr>
                <w:bCs/>
              </w:rPr>
              <w:t xml:space="preserve"> </w:t>
            </w:r>
            <w:r w:rsidRPr="004A0283">
              <w:rPr>
                <w:bCs/>
                <w:iCs/>
              </w:rPr>
              <w:t xml:space="preserve"> Мәдени-гигиеналық дағдыларды жетілдіру. (д</w:t>
            </w:r>
            <w:r w:rsidRPr="004A0283">
              <w:rPr>
                <w:bCs/>
              </w:rPr>
              <w:t>ене шынықтыру</w:t>
            </w:r>
            <w:r w:rsidRPr="004A0283">
              <w:rPr>
                <w:bCs/>
                <w:iCs/>
              </w:rPr>
              <w:t>).</w:t>
            </w:r>
          </w:p>
          <w:p w14:paraId="0A6B2D1C" w14:textId="77777777" w:rsidR="00146F7C" w:rsidRPr="004A0283" w:rsidRDefault="00146F7C" w:rsidP="001D196C">
            <w:pPr>
              <w:pStyle w:val="TableParagraph"/>
            </w:pPr>
            <w:r w:rsidRPr="004A0283">
              <w:rPr>
                <w:rFonts w:eastAsia="Calibri"/>
                <w:bCs/>
              </w:rPr>
              <w:t>Қазақ тілін меңгерту үшін қажетті сөздік қоры:</w:t>
            </w:r>
            <w:r w:rsidRPr="004A0283">
              <w:t>:</w:t>
            </w:r>
            <w:r w:rsidRPr="004A0283">
              <w:rPr>
                <w:rFonts w:eastAsia="Calibri"/>
              </w:rPr>
              <w:t xml:space="preserve"> тон, етік, шалбар сөздерін меңгерту.</w:t>
            </w:r>
          </w:p>
        </w:tc>
      </w:tr>
      <w:tr w:rsidR="00146F7C" w:rsidRPr="006941AD" w14:paraId="3F2F6FAF" w14:textId="77777777" w:rsidTr="001D196C">
        <w:trPr>
          <w:trHeight w:val="448"/>
        </w:trPr>
        <w:tc>
          <w:tcPr>
            <w:tcW w:w="2830" w:type="dxa"/>
            <w:hideMark/>
          </w:tcPr>
          <w:p w14:paraId="552766A5" w14:textId="77777777" w:rsidR="00146F7C" w:rsidRPr="00451F41" w:rsidRDefault="00146F7C" w:rsidP="001D196C">
            <w:pPr>
              <w:pStyle w:val="TableParagraph"/>
              <w:ind w:left="110"/>
              <w:contextualSpacing/>
              <w:rPr>
                <w:sz w:val="20"/>
              </w:rPr>
            </w:pPr>
            <w:r w:rsidRPr="00451F41">
              <w:rPr>
                <w:sz w:val="20"/>
              </w:rPr>
              <w:t>Серуен</w:t>
            </w:r>
          </w:p>
        </w:tc>
        <w:tc>
          <w:tcPr>
            <w:tcW w:w="2415" w:type="dxa"/>
            <w:gridSpan w:val="3"/>
          </w:tcPr>
          <w:p w14:paraId="6399B88F" w14:textId="77777777" w:rsidR="00146F7C" w:rsidRPr="00451F41" w:rsidRDefault="00146F7C" w:rsidP="001D196C">
            <w:pPr>
              <w:pStyle w:val="a6"/>
              <w:rPr>
                <w:sz w:val="20"/>
                <w:lang w:val="kk-KZ"/>
              </w:rPr>
            </w:pPr>
            <w:r w:rsidRPr="00451F41">
              <w:rPr>
                <w:sz w:val="20"/>
                <w:lang w:val="kk-KZ"/>
              </w:rPr>
              <w:t xml:space="preserve">Серуен картотекасы №1 </w:t>
            </w:r>
            <w:r w:rsidRPr="00451F41">
              <w:rPr>
                <w:rStyle w:val="af0"/>
                <w:sz w:val="20"/>
                <w:lang w:val="kk-KZ"/>
              </w:rPr>
              <w:t>«Көктемгі құстарды бақылау»</w:t>
            </w:r>
          </w:p>
          <w:p w14:paraId="1B4A2004" w14:textId="77777777" w:rsidR="00146F7C" w:rsidRPr="00451F41" w:rsidRDefault="00146F7C" w:rsidP="001D196C">
            <w:pPr>
              <w:pStyle w:val="a6"/>
              <w:rPr>
                <w:sz w:val="20"/>
                <w:lang w:val="kk-KZ" w:eastAsia="zh-CN"/>
              </w:rPr>
            </w:pPr>
            <w:r w:rsidRPr="00451F41">
              <w:rPr>
                <w:b/>
                <w:sz w:val="20"/>
                <w:lang w:val="kk-KZ" w:eastAsia="zh-CN"/>
              </w:rPr>
              <w:t>Мақсаты:</w:t>
            </w:r>
            <w:r w:rsidRPr="00451F41">
              <w:rPr>
                <w:sz w:val="20"/>
                <w:lang w:val="kk-KZ" w:eastAsia="zh-CN"/>
              </w:rPr>
              <w:t>Көктем айларында қандай құстар ұшып келетінін түсіндіру.</w:t>
            </w:r>
          </w:p>
          <w:p w14:paraId="05BAF9AC" w14:textId="77777777" w:rsidR="00146F7C" w:rsidRPr="00451F41" w:rsidRDefault="00146F7C" w:rsidP="001D196C">
            <w:pPr>
              <w:pStyle w:val="a6"/>
              <w:rPr>
                <w:sz w:val="20"/>
                <w:lang w:val="kk-KZ" w:eastAsia="zh-CN"/>
              </w:rPr>
            </w:pPr>
            <w:r w:rsidRPr="00451F41">
              <w:rPr>
                <w:b/>
                <w:sz w:val="20"/>
                <w:lang w:val="kk-KZ" w:eastAsia="zh-CN"/>
              </w:rPr>
              <w:t>Ойын:</w:t>
            </w:r>
            <w:r w:rsidRPr="00451F41">
              <w:rPr>
                <w:sz w:val="20"/>
                <w:lang w:val="kk-KZ" w:eastAsia="zh-CN"/>
              </w:rPr>
              <w:t xml:space="preserve"> «Ұшты-ұшты»</w:t>
            </w:r>
          </w:p>
          <w:p w14:paraId="7108E225" w14:textId="77777777" w:rsidR="00146F7C" w:rsidRPr="00451F41" w:rsidRDefault="00146F7C" w:rsidP="001D196C">
            <w:pPr>
              <w:pStyle w:val="a6"/>
              <w:rPr>
                <w:sz w:val="20"/>
                <w:lang w:val="kk-KZ" w:eastAsia="zh-CN"/>
              </w:rPr>
            </w:pPr>
            <w:r w:rsidRPr="00451F41">
              <w:rPr>
                <w:b/>
                <w:sz w:val="20"/>
                <w:lang w:val="kk-KZ" w:eastAsia="zh-CN"/>
              </w:rPr>
              <w:t>Мақсаты:</w:t>
            </w:r>
            <w:r w:rsidRPr="00451F41">
              <w:rPr>
                <w:sz w:val="20"/>
                <w:lang w:val="kk-KZ" w:eastAsia="zh-CN"/>
              </w:rPr>
              <w:t>Құстардың іс-қимылын жасай білу.</w:t>
            </w:r>
          </w:p>
        </w:tc>
        <w:tc>
          <w:tcPr>
            <w:tcW w:w="2415" w:type="dxa"/>
            <w:gridSpan w:val="3"/>
          </w:tcPr>
          <w:p w14:paraId="7CD89B26" w14:textId="77777777" w:rsidR="00146F7C" w:rsidRPr="00451F41" w:rsidRDefault="00146F7C" w:rsidP="001D196C">
            <w:pPr>
              <w:pStyle w:val="a6"/>
              <w:rPr>
                <w:rStyle w:val="af0"/>
                <w:sz w:val="20"/>
                <w:lang w:val="kk-KZ"/>
              </w:rPr>
            </w:pPr>
            <w:r w:rsidRPr="00451F41">
              <w:rPr>
                <w:sz w:val="20"/>
                <w:lang w:val="kk-KZ"/>
              </w:rPr>
              <w:t xml:space="preserve">Серуен картотекасы №2 </w:t>
            </w:r>
            <w:r w:rsidRPr="00451F41">
              <w:rPr>
                <w:rStyle w:val="af0"/>
                <w:sz w:val="20"/>
                <w:lang w:val="kk-KZ"/>
              </w:rPr>
              <w:t>«Қардың еруін бақылау»</w:t>
            </w:r>
          </w:p>
          <w:p w14:paraId="1CC50ECC" w14:textId="77777777" w:rsidR="00146F7C" w:rsidRPr="00451F41" w:rsidRDefault="00146F7C" w:rsidP="001D196C">
            <w:pPr>
              <w:pStyle w:val="a6"/>
              <w:rPr>
                <w:rStyle w:val="af0"/>
                <w:b w:val="0"/>
                <w:sz w:val="20"/>
                <w:lang w:val="kk-KZ"/>
              </w:rPr>
            </w:pPr>
            <w:r w:rsidRPr="00451F41">
              <w:rPr>
                <w:rStyle w:val="af0"/>
                <w:sz w:val="20"/>
                <w:lang w:val="kk-KZ"/>
              </w:rPr>
              <w:t>Мақсаты:Балаларға көктемде қарды суға айналып мұз болып қатанын түсіндірп көрсету.</w:t>
            </w:r>
          </w:p>
          <w:p w14:paraId="4ED563AD" w14:textId="77777777" w:rsidR="00146F7C" w:rsidRPr="00451F41" w:rsidRDefault="00146F7C" w:rsidP="001D196C">
            <w:pPr>
              <w:pStyle w:val="a6"/>
              <w:rPr>
                <w:rStyle w:val="af0"/>
                <w:b w:val="0"/>
                <w:sz w:val="20"/>
                <w:lang w:val="kk-KZ"/>
              </w:rPr>
            </w:pPr>
            <w:r w:rsidRPr="00451F41">
              <w:rPr>
                <w:rStyle w:val="af0"/>
                <w:sz w:val="20"/>
                <w:lang w:val="kk-KZ"/>
              </w:rPr>
              <w:t>Ойын: «Шағын серуен»</w:t>
            </w:r>
          </w:p>
          <w:p w14:paraId="6B5DCD32" w14:textId="77777777" w:rsidR="00146F7C" w:rsidRPr="00451F41" w:rsidRDefault="00146F7C" w:rsidP="001D196C">
            <w:pPr>
              <w:pStyle w:val="a6"/>
              <w:rPr>
                <w:b/>
                <w:sz w:val="20"/>
                <w:lang w:val="kk-KZ"/>
              </w:rPr>
            </w:pPr>
            <w:r w:rsidRPr="00451F41">
              <w:rPr>
                <w:rStyle w:val="af0"/>
                <w:sz w:val="20"/>
                <w:lang w:val="kk-KZ"/>
              </w:rPr>
              <w:t>Мақсаты.Балаларды жылдамдыққа баулу.</w:t>
            </w:r>
          </w:p>
          <w:p w14:paraId="0895DFD8" w14:textId="77777777" w:rsidR="00146F7C" w:rsidRPr="00451F41" w:rsidRDefault="00146F7C" w:rsidP="001D196C">
            <w:pPr>
              <w:pStyle w:val="a6"/>
              <w:rPr>
                <w:bCs/>
                <w:color w:val="00B0F0"/>
                <w:sz w:val="20"/>
                <w:lang w:val="kk-KZ"/>
              </w:rPr>
            </w:pPr>
          </w:p>
        </w:tc>
        <w:tc>
          <w:tcPr>
            <w:tcW w:w="2268" w:type="dxa"/>
            <w:gridSpan w:val="5"/>
          </w:tcPr>
          <w:p w14:paraId="78B90B80" w14:textId="77777777" w:rsidR="00146F7C" w:rsidRPr="00451F41" w:rsidRDefault="00146F7C" w:rsidP="001D196C">
            <w:pPr>
              <w:pStyle w:val="a6"/>
              <w:rPr>
                <w:sz w:val="20"/>
                <w:lang w:val="kk-KZ"/>
              </w:rPr>
            </w:pPr>
            <w:r w:rsidRPr="00451F41">
              <w:rPr>
                <w:sz w:val="20"/>
                <w:lang w:val="kk-KZ"/>
              </w:rPr>
              <w:t>Серуен картотекасы №9</w:t>
            </w:r>
            <w:r w:rsidRPr="00451F41">
              <w:rPr>
                <w:rStyle w:val="af0"/>
                <w:sz w:val="20"/>
                <w:lang w:val="kk-KZ"/>
              </w:rPr>
              <w:t>«Көктемнің ауа райын бақылау»</w:t>
            </w:r>
          </w:p>
          <w:p w14:paraId="6DFB29E1" w14:textId="77777777" w:rsidR="00146F7C" w:rsidRPr="00451F41" w:rsidRDefault="00146F7C" w:rsidP="001D196C">
            <w:pPr>
              <w:pStyle w:val="a6"/>
              <w:rPr>
                <w:rStyle w:val="af0"/>
                <w:sz w:val="20"/>
                <w:lang w:val="kk-KZ"/>
              </w:rPr>
            </w:pPr>
            <w:r w:rsidRPr="00451F41">
              <w:rPr>
                <w:rStyle w:val="af0"/>
                <w:sz w:val="20"/>
                <w:lang w:val="kk-KZ"/>
              </w:rPr>
              <w:t>Мақсаты:</w:t>
            </w:r>
          </w:p>
          <w:p w14:paraId="57828AA8" w14:textId="77777777" w:rsidR="00146F7C" w:rsidRPr="00451F41" w:rsidRDefault="00146F7C" w:rsidP="001D196C">
            <w:pPr>
              <w:pStyle w:val="a6"/>
              <w:rPr>
                <w:rStyle w:val="af0"/>
                <w:sz w:val="20"/>
                <w:lang w:val="kk-KZ"/>
              </w:rPr>
            </w:pPr>
            <w:r w:rsidRPr="00451F41">
              <w:rPr>
                <w:rStyle w:val="af0"/>
                <w:sz w:val="20"/>
                <w:lang w:val="kk-KZ"/>
              </w:rPr>
              <w:t>Балалардың көңіл күйлерін көтеру</w:t>
            </w:r>
          </w:p>
          <w:p w14:paraId="460E3ADA" w14:textId="77777777" w:rsidR="00146F7C" w:rsidRPr="00451F41" w:rsidRDefault="00146F7C" w:rsidP="001D196C">
            <w:pPr>
              <w:pStyle w:val="a6"/>
              <w:rPr>
                <w:sz w:val="20"/>
                <w:lang w:val="kk-KZ"/>
              </w:rPr>
            </w:pPr>
            <w:r w:rsidRPr="00451F41">
              <w:rPr>
                <w:sz w:val="20"/>
                <w:lang w:val="kk-KZ"/>
              </w:rPr>
              <w:t xml:space="preserve"> </w:t>
            </w:r>
            <w:r w:rsidRPr="00451F41">
              <w:rPr>
                <w:rStyle w:val="af0"/>
                <w:sz w:val="20"/>
                <w:lang w:val="kk-KZ"/>
              </w:rPr>
              <w:t>Ойын:</w:t>
            </w:r>
            <w:r w:rsidRPr="00451F41">
              <w:rPr>
                <w:sz w:val="20"/>
                <w:lang w:val="kk-KZ"/>
              </w:rPr>
              <w:t xml:space="preserve"> «Күн мен Түн»</w:t>
            </w:r>
          </w:p>
        </w:tc>
        <w:tc>
          <w:tcPr>
            <w:tcW w:w="2537" w:type="dxa"/>
            <w:gridSpan w:val="4"/>
          </w:tcPr>
          <w:p w14:paraId="2AF4A5A6" w14:textId="77777777" w:rsidR="00146F7C" w:rsidRPr="00451F41" w:rsidRDefault="00146F7C" w:rsidP="001D196C">
            <w:pPr>
              <w:pStyle w:val="a6"/>
              <w:rPr>
                <w:rStyle w:val="af0"/>
                <w:sz w:val="20"/>
                <w:lang w:val="kk-KZ"/>
              </w:rPr>
            </w:pPr>
            <w:r w:rsidRPr="00451F41">
              <w:rPr>
                <w:sz w:val="20"/>
                <w:lang w:val="kk-KZ"/>
              </w:rPr>
              <w:t xml:space="preserve">  Серуен картотекасы №2 </w:t>
            </w:r>
            <w:r w:rsidRPr="00451F41">
              <w:rPr>
                <w:rStyle w:val="af0"/>
                <w:sz w:val="20"/>
                <w:lang w:val="kk-KZ"/>
              </w:rPr>
              <w:t>«Қардың еруін бақылау»</w:t>
            </w:r>
          </w:p>
          <w:p w14:paraId="06838CBA" w14:textId="77777777" w:rsidR="00146F7C" w:rsidRPr="00451F41" w:rsidRDefault="00146F7C" w:rsidP="001D196C">
            <w:pPr>
              <w:pStyle w:val="a6"/>
              <w:rPr>
                <w:rStyle w:val="af0"/>
                <w:b w:val="0"/>
                <w:sz w:val="20"/>
                <w:lang w:val="kk-KZ"/>
              </w:rPr>
            </w:pPr>
            <w:r w:rsidRPr="00451F41">
              <w:rPr>
                <w:rStyle w:val="af0"/>
                <w:sz w:val="20"/>
                <w:lang w:val="kk-KZ"/>
              </w:rPr>
              <w:t>Мақсаты:Балаларға көктемде қарды суға айналып мұз болып қатанын түсіндірп көрсету.</w:t>
            </w:r>
          </w:p>
          <w:p w14:paraId="7FBA709E" w14:textId="77777777" w:rsidR="00146F7C" w:rsidRPr="00451F41" w:rsidRDefault="00146F7C" w:rsidP="001D196C">
            <w:pPr>
              <w:pStyle w:val="a6"/>
              <w:rPr>
                <w:rStyle w:val="af0"/>
                <w:b w:val="0"/>
                <w:sz w:val="20"/>
                <w:lang w:val="kk-KZ"/>
              </w:rPr>
            </w:pPr>
            <w:r w:rsidRPr="00451F41">
              <w:rPr>
                <w:rStyle w:val="af0"/>
                <w:sz w:val="20"/>
                <w:lang w:val="kk-KZ"/>
              </w:rPr>
              <w:t>Ойын: «Шағын серуен»</w:t>
            </w:r>
          </w:p>
          <w:p w14:paraId="2E7F4E51" w14:textId="77777777" w:rsidR="00146F7C" w:rsidRPr="00451F41" w:rsidRDefault="00146F7C" w:rsidP="001D196C">
            <w:pPr>
              <w:pStyle w:val="a6"/>
              <w:rPr>
                <w:b/>
                <w:sz w:val="20"/>
                <w:lang w:val="kk-KZ"/>
              </w:rPr>
            </w:pPr>
            <w:r w:rsidRPr="00451F41">
              <w:rPr>
                <w:rStyle w:val="af0"/>
                <w:sz w:val="20"/>
                <w:lang w:val="kk-KZ"/>
              </w:rPr>
              <w:t>Мақсаты.Балаларды жылдамдыққа баулу.</w:t>
            </w:r>
          </w:p>
          <w:p w14:paraId="64EC4913" w14:textId="77777777" w:rsidR="00146F7C" w:rsidRPr="00451F41" w:rsidRDefault="00146F7C" w:rsidP="001D196C">
            <w:pPr>
              <w:pStyle w:val="a6"/>
              <w:rPr>
                <w:bCs/>
                <w:color w:val="000000"/>
                <w:sz w:val="20"/>
                <w:lang w:val="kk-KZ"/>
              </w:rPr>
            </w:pPr>
          </w:p>
        </w:tc>
        <w:tc>
          <w:tcPr>
            <w:tcW w:w="2126" w:type="dxa"/>
            <w:tcBorders>
              <w:right w:val="inset" w:sz="6" w:space="0" w:color="auto"/>
            </w:tcBorders>
          </w:tcPr>
          <w:p w14:paraId="57BC3AF6" w14:textId="77777777" w:rsidR="00146F7C" w:rsidRPr="00451F41" w:rsidRDefault="00146F7C" w:rsidP="001D196C">
            <w:pPr>
              <w:pStyle w:val="a6"/>
              <w:rPr>
                <w:sz w:val="20"/>
                <w:lang w:val="kk-KZ"/>
              </w:rPr>
            </w:pPr>
            <w:r w:rsidRPr="00451F41">
              <w:rPr>
                <w:sz w:val="20"/>
                <w:lang w:val="kk-KZ"/>
              </w:rPr>
              <w:t xml:space="preserve">Серуен картотекасы №1 </w:t>
            </w:r>
            <w:r w:rsidRPr="00451F41">
              <w:rPr>
                <w:rStyle w:val="af0"/>
                <w:sz w:val="20"/>
                <w:lang w:val="kk-KZ"/>
              </w:rPr>
              <w:t>«Көктемгі құстарды бақылау»</w:t>
            </w:r>
          </w:p>
          <w:p w14:paraId="6B2EE022" w14:textId="77777777" w:rsidR="00146F7C" w:rsidRPr="00451F41" w:rsidRDefault="00146F7C" w:rsidP="001D196C">
            <w:pPr>
              <w:pStyle w:val="a6"/>
              <w:rPr>
                <w:sz w:val="20"/>
                <w:lang w:val="kk-KZ" w:eastAsia="zh-CN"/>
              </w:rPr>
            </w:pPr>
            <w:r w:rsidRPr="00451F41">
              <w:rPr>
                <w:b/>
                <w:sz w:val="20"/>
                <w:lang w:val="kk-KZ" w:eastAsia="zh-CN"/>
              </w:rPr>
              <w:t>Мақсаты:</w:t>
            </w:r>
            <w:r w:rsidRPr="00451F41">
              <w:rPr>
                <w:sz w:val="20"/>
                <w:lang w:val="kk-KZ" w:eastAsia="zh-CN"/>
              </w:rPr>
              <w:t>Көктем айларында қандай құстар ұшып келетінін түсіндіру.</w:t>
            </w:r>
          </w:p>
          <w:p w14:paraId="0059605B" w14:textId="77777777" w:rsidR="00146F7C" w:rsidRPr="00451F41" w:rsidRDefault="00146F7C" w:rsidP="001D196C">
            <w:pPr>
              <w:pStyle w:val="a6"/>
              <w:rPr>
                <w:sz w:val="20"/>
                <w:lang w:val="kk-KZ" w:eastAsia="zh-CN"/>
              </w:rPr>
            </w:pPr>
            <w:r w:rsidRPr="00451F41">
              <w:rPr>
                <w:b/>
                <w:sz w:val="20"/>
                <w:lang w:val="kk-KZ" w:eastAsia="zh-CN"/>
              </w:rPr>
              <w:t>Ойын:</w:t>
            </w:r>
            <w:r w:rsidRPr="00451F41">
              <w:rPr>
                <w:sz w:val="20"/>
                <w:lang w:val="kk-KZ" w:eastAsia="zh-CN"/>
              </w:rPr>
              <w:t xml:space="preserve"> «Ұшты-ұшты»</w:t>
            </w:r>
          </w:p>
          <w:p w14:paraId="7FD23B07" w14:textId="77777777" w:rsidR="00146F7C" w:rsidRPr="00451F41" w:rsidRDefault="00146F7C" w:rsidP="001D196C">
            <w:pPr>
              <w:pStyle w:val="a6"/>
              <w:rPr>
                <w:bCs/>
                <w:color w:val="000000"/>
                <w:sz w:val="20"/>
                <w:lang w:val="kk-KZ"/>
              </w:rPr>
            </w:pPr>
            <w:r w:rsidRPr="00451F41">
              <w:rPr>
                <w:b/>
                <w:sz w:val="20"/>
                <w:lang w:val="kk-KZ" w:eastAsia="zh-CN"/>
              </w:rPr>
              <w:t>Мақсаты:</w:t>
            </w:r>
            <w:r w:rsidRPr="00451F41">
              <w:rPr>
                <w:sz w:val="20"/>
                <w:lang w:val="kk-KZ" w:eastAsia="zh-CN"/>
              </w:rPr>
              <w:t>Құстардың іс-қимылын жасай білу.</w:t>
            </w:r>
          </w:p>
        </w:tc>
      </w:tr>
      <w:tr w:rsidR="00146F7C" w:rsidRPr="006941AD" w14:paraId="5E56E327" w14:textId="77777777" w:rsidTr="001D196C">
        <w:trPr>
          <w:trHeight w:val="448"/>
        </w:trPr>
        <w:tc>
          <w:tcPr>
            <w:tcW w:w="2830" w:type="dxa"/>
            <w:hideMark/>
          </w:tcPr>
          <w:p w14:paraId="19DC6345" w14:textId="77777777" w:rsidR="00146F7C" w:rsidRPr="00451F41" w:rsidRDefault="00146F7C" w:rsidP="001D196C">
            <w:pPr>
              <w:pStyle w:val="TableParagraph"/>
              <w:ind w:left="110"/>
              <w:contextualSpacing/>
              <w:rPr>
                <w:sz w:val="20"/>
              </w:rPr>
            </w:pPr>
            <w:r w:rsidRPr="00451F41">
              <w:rPr>
                <w:sz w:val="20"/>
              </w:rPr>
              <w:t>Серуеннен</w:t>
            </w:r>
            <w:r w:rsidRPr="00451F41">
              <w:rPr>
                <w:spacing w:val="-2"/>
                <w:sz w:val="20"/>
              </w:rPr>
              <w:t xml:space="preserve"> </w:t>
            </w:r>
            <w:r w:rsidRPr="00451F41">
              <w:rPr>
                <w:sz w:val="20"/>
              </w:rPr>
              <w:t>оралу</w:t>
            </w:r>
          </w:p>
        </w:tc>
        <w:tc>
          <w:tcPr>
            <w:tcW w:w="11761" w:type="dxa"/>
            <w:gridSpan w:val="16"/>
            <w:hideMark/>
          </w:tcPr>
          <w:p w14:paraId="36D9079D" w14:textId="77777777" w:rsidR="00146F7C" w:rsidRPr="00451F41" w:rsidRDefault="00146F7C" w:rsidP="001D196C">
            <w:pPr>
              <w:pStyle w:val="TableParagraph"/>
              <w:rPr>
                <w:bCs/>
                <w:iCs/>
                <w:sz w:val="20"/>
              </w:rPr>
            </w:pPr>
            <w:r w:rsidRPr="00451F41">
              <w:rPr>
                <w:iCs/>
                <w:sz w:val="20"/>
              </w:rPr>
              <w:t>Мәдени-гигеналық дағдыларды жетілдіру.</w:t>
            </w:r>
            <w:r w:rsidRPr="00451F41">
              <w:rPr>
                <w:bCs/>
                <w:iCs/>
                <w:sz w:val="20"/>
              </w:rPr>
              <w:t xml:space="preserve"> Киімдерін ретімен киюге үйретуді жалғастыру.(дене шынықтыру)</w:t>
            </w:r>
          </w:p>
          <w:p w14:paraId="3F05D8B1" w14:textId="77777777" w:rsidR="00146F7C" w:rsidRPr="00451F41" w:rsidRDefault="00146F7C" w:rsidP="001D196C">
            <w:pPr>
              <w:pStyle w:val="TableParagraph"/>
              <w:rPr>
                <w:sz w:val="20"/>
              </w:rPr>
            </w:pPr>
            <w:r w:rsidRPr="00451F41">
              <w:rPr>
                <w:sz w:val="20"/>
              </w:rPr>
              <w:t>Сөздік қор:</w:t>
            </w:r>
            <w:r w:rsidRPr="00451F41">
              <w:rPr>
                <w:rFonts w:eastAsia="Calibri"/>
                <w:sz w:val="20"/>
              </w:rPr>
              <w:t xml:space="preserve"> тон, етік, шалбар сөздерін меңгерту.</w:t>
            </w:r>
          </w:p>
        </w:tc>
      </w:tr>
      <w:tr w:rsidR="00146F7C" w:rsidRPr="006941AD" w14:paraId="5B0CEB54" w14:textId="77777777" w:rsidTr="001D196C">
        <w:trPr>
          <w:trHeight w:val="448"/>
        </w:trPr>
        <w:tc>
          <w:tcPr>
            <w:tcW w:w="2830" w:type="dxa"/>
            <w:hideMark/>
          </w:tcPr>
          <w:p w14:paraId="46553BBD" w14:textId="77777777" w:rsidR="00146F7C" w:rsidRPr="00451F41" w:rsidRDefault="00146F7C" w:rsidP="001D196C">
            <w:pPr>
              <w:pStyle w:val="TableParagraph"/>
              <w:ind w:left="110"/>
              <w:contextualSpacing/>
              <w:rPr>
                <w:sz w:val="20"/>
              </w:rPr>
            </w:pPr>
            <w:r w:rsidRPr="00451F41">
              <w:rPr>
                <w:sz w:val="20"/>
              </w:rPr>
              <w:t>Кешкі</w:t>
            </w:r>
            <w:r w:rsidRPr="00451F41">
              <w:rPr>
                <w:spacing w:val="-1"/>
                <w:sz w:val="20"/>
              </w:rPr>
              <w:t xml:space="preserve"> </w:t>
            </w:r>
            <w:r w:rsidRPr="00451F41">
              <w:rPr>
                <w:sz w:val="20"/>
              </w:rPr>
              <w:t>ас</w:t>
            </w:r>
          </w:p>
        </w:tc>
        <w:tc>
          <w:tcPr>
            <w:tcW w:w="11761" w:type="dxa"/>
            <w:gridSpan w:val="16"/>
            <w:hideMark/>
          </w:tcPr>
          <w:p w14:paraId="4EE1A311" w14:textId="77777777" w:rsidR="00146F7C" w:rsidRPr="00451F41" w:rsidRDefault="00146F7C" w:rsidP="001D196C">
            <w:pPr>
              <w:pStyle w:val="TableParagraph"/>
              <w:rPr>
                <w:sz w:val="20"/>
              </w:rPr>
            </w:pPr>
            <w:r w:rsidRPr="00451F41">
              <w:rPr>
                <w:bCs/>
                <w:sz w:val="20"/>
              </w:rPr>
              <w:t>Еңбекке баулу.</w:t>
            </w:r>
            <w:r w:rsidRPr="00451F41">
              <w:rPr>
                <w:sz w:val="20"/>
              </w:rPr>
              <w:t>Өздеріне қызмет көрсетудің алғашқы дағдыларын меңгерту.(қоршаған ортамен таныстыру)</w:t>
            </w:r>
          </w:p>
          <w:p w14:paraId="4139A21C" w14:textId="77777777" w:rsidR="00146F7C" w:rsidRPr="00451F41" w:rsidRDefault="00146F7C" w:rsidP="001D196C">
            <w:pPr>
              <w:pStyle w:val="TableParagraph"/>
              <w:rPr>
                <w:sz w:val="20"/>
              </w:rPr>
            </w:pPr>
            <w:r w:rsidRPr="00451F41">
              <w:rPr>
                <w:rFonts w:eastAsia="Calibri"/>
                <w:bCs/>
                <w:sz w:val="20"/>
              </w:rPr>
              <w:t>Қазақ тілін меңгерту үшін қажетті сөздік қоры:</w:t>
            </w:r>
            <w:r w:rsidRPr="00451F41">
              <w:rPr>
                <w:rFonts w:eastAsia="Calibri"/>
                <w:sz w:val="20"/>
              </w:rPr>
              <w:t>: нан, су, сүт сөздерін меңгерту.</w:t>
            </w:r>
          </w:p>
        </w:tc>
      </w:tr>
      <w:tr w:rsidR="00146F7C" w:rsidRPr="00451F41" w14:paraId="781F505E" w14:textId="77777777" w:rsidTr="001D196C">
        <w:trPr>
          <w:trHeight w:val="448"/>
        </w:trPr>
        <w:tc>
          <w:tcPr>
            <w:tcW w:w="2830" w:type="dxa"/>
            <w:hideMark/>
          </w:tcPr>
          <w:p w14:paraId="19ACE995" w14:textId="77777777" w:rsidR="00146F7C" w:rsidRPr="00451F41" w:rsidRDefault="00146F7C" w:rsidP="001D196C">
            <w:pPr>
              <w:pStyle w:val="TableParagraph"/>
              <w:ind w:left="114" w:right="496"/>
              <w:rPr>
                <w:sz w:val="20"/>
              </w:rPr>
            </w:pPr>
            <w:r w:rsidRPr="00451F41">
              <w:rPr>
                <w:sz w:val="20"/>
              </w:rPr>
              <w:lastRenderedPageBreak/>
              <w:t>Балалардың дербес әрекеті (аз қимылды, үстел үсті ойындары,</w:t>
            </w:r>
          </w:p>
          <w:p w14:paraId="1989BA78" w14:textId="77777777" w:rsidR="00146F7C" w:rsidRPr="00451F41" w:rsidRDefault="00146F7C" w:rsidP="001D196C">
            <w:pPr>
              <w:pStyle w:val="TableParagraph"/>
              <w:ind w:left="110" w:right="498"/>
              <w:contextualSpacing/>
              <w:rPr>
                <w:sz w:val="20"/>
              </w:rPr>
            </w:pPr>
            <w:r w:rsidRPr="00451F41">
              <w:rPr>
                <w:sz w:val="20"/>
              </w:rPr>
              <w:t>бейнелеу іс-әрекеті, кітаптарды қарау және басқалар)</w:t>
            </w:r>
          </w:p>
        </w:tc>
        <w:tc>
          <w:tcPr>
            <w:tcW w:w="2415" w:type="dxa"/>
            <w:gridSpan w:val="3"/>
          </w:tcPr>
          <w:p w14:paraId="53C3500E" w14:textId="77777777" w:rsidR="00146F7C" w:rsidRPr="00451F41" w:rsidRDefault="00146F7C" w:rsidP="001D196C">
            <w:pPr>
              <w:pStyle w:val="TableParagraph"/>
              <w:ind w:left="144"/>
              <w:rPr>
                <w:b/>
                <w:sz w:val="18"/>
              </w:rPr>
            </w:pPr>
            <w:r w:rsidRPr="00451F41">
              <w:rPr>
                <w:b/>
                <w:sz w:val="18"/>
              </w:rPr>
              <w:t>Үстел үсті ойыны</w:t>
            </w:r>
          </w:p>
          <w:p w14:paraId="06E30759" w14:textId="77777777" w:rsidR="00146F7C" w:rsidRPr="00451F41" w:rsidRDefault="00146F7C" w:rsidP="001D196C">
            <w:pPr>
              <w:pStyle w:val="TableParagraph"/>
              <w:ind w:left="144"/>
              <w:rPr>
                <w:b/>
                <w:sz w:val="18"/>
              </w:rPr>
            </w:pPr>
            <w:r w:rsidRPr="00451F41">
              <w:rPr>
                <w:b/>
                <w:sz w:val="18"/>
              </w:rPr>
              <w:t>«Баулар»</w:t>
            </w:r>
          </w:p>
          <w:p w14:paraId="4E9DA824" w14:textId="77777777" w:rsidR="00146F7C" w:rsidRPr="00451F41" w:rsidRDefault="00146F7C" w:rsidP="001D196C">
            <w:pPr>
              <w:pStyle w:val="TableParagraph"/>
              <w:ind w:left="144"/>
              <w:rPr>
                <w:sz w:val="18"/>
              </w:rPr>
            </w:pPr>
            <w:r w:rsidRPr="00451F41">
              <w:rPr>
                <w:sz w:val="18"/>
              </w:rPr>
              <w:t>Мақсаты:Жіптерді тізбектерден өткізе білу</w:t>
            </w:r>
          </w:p>
          <w:p w14:paraId="11483982" w14:textId="77777777" w:rsidR="00146F7C" w:rsidRPr="00451F41" w:rsidRDefault="00146F7C" w:rsidP="001D196C">
            <w:pPr>
              <w:pStyle w:val="TableParagraph"/>
              <w:ind w:left="144"/>
              <w:rPr>
                <w:sz w:val="18"/>
              </w:rPr>
            </w:pPr>
          </w:p>
        </w:tc>
        <w:tc>
          <w:tcPr>
            <w:tcW w:w="2415" w:type="dxa"/>
            <w:gridSpan w:val="3"/>
          </w:tcPr>
          <w:p w14:paraId="1AD2EE32" w14:textId="77777777" w:rsidR="00146F7C" w:rsidRPr="00451F41" w:rsidRDefault="00146F7C" w:rsidP="001D196C">
            <w:pPr>
              <w:tabs>
                <w:tab w:val="left" w:pos="9498"/>
              </w:tabs>
              <w:rPr>
                <w:rFonts w:ascii="Times New Roman" w:hAnsi="Times New Roman" w:cs="Times New Roman"/>
                <w:b/>
                <w:sz w:val="18"/>
                <w:lang w:val="kk-KZ"/>
              </w:rPr>
            </w:pPr>
            <w:r w:rsidRPr="00451F41">
              <w:rPr>
                <w:rFonts w:ascii="Times New Roman" w:hAnsi="Times New Roman" w:cs="Times New Roman"/>
                <w:b/>
                <w:sz w:val="18"/>
                <w:lang w:val="kk-KZ"/>
              </w:rPr>
              <w:t>Суретпен әңгіме:</w:t>
            </w:r>
          </w:p>
          <w:p w14:paraId="2908AFF5" w14:textId="77777777" w:rsidR="00146F7C" w:rsidRPr="00451F41" w:rsidRDefault="00146F7C" w:rsidP="001D196C">
            <w:pPr>
              <w:tabs>
                <w:tab w:val="left" w:pos="9498"/>
              </w:tabs>
              <w:rPr>
                <w:rFonts w:ascii="Times New Roman" w:hAnsi="Times New Roman" w:cs="Times New Roman"/>
                <w:b/>
                <w:sz w:val="18"/>
                <w:lang w:val="kk-KZ"/>
              </w:rPr>
            </w:pPr>
            <w:r w:rsidRPr="00451F41">
              <w:rPr>
                <w:rFonts w:ascii="Times New Roman" w:hAnsi="Times New Roman" w:cs="Times New Roman"/>
                <w:b/>
                <w:sz w:val="18"/>
                <w:lang w:val="kk-KZ"/>
              </w:rPr>
              <w:t>«Қандай киім?»</w:t>
            </w:r>
          </w:p>
          <w:p w14:paraId="4D5321E5" w14:textId="77777777" w:rsidR="00146F7C" w:rsidRPr="00451F41" w:rsidRDefault="00146F7C" w:rsidP="001D196C">
            <w:pPr>
              <w:tabs>
                <w:tab w:val="left" w:pos="9498"/>
              </w:tabs>
              <w:rPr>
                <w:rFonts w:ascii="Times New Roman" w:hAnsi="Times New Roman" w:cs="Times New Roman"/>
                <w:b/>
                <w:sz w:val="18"/>
                <w:lang w:val="kk-KZ"/>
              </w:rPr>
            </w:pPr>
            <w:r w:rsidRPr="00451F41">
              <w:rPr>
                <w:rFonts w:ascii="Times New Roman" w:hAnsi="Times New Roman" w:cs="Times New Roman"/>
                <w:b/>
                <w:sz w:val="18"/>
                <w:lang w:val="kk-KZ"/>
              </w:rPr>
              <w:t xml:space="preserve">Мақсаты: </w:t>
            </w:r>
            <w:r w:rsidRPr="00451F41">
              <w:rPr>
                <w:rFonts w:ascii="Times New Roman" w:hAnsi="Times New Roman" w:cs="Times New Roman"/>
                <w:sz w:val="18"/>
                <w:lang w:val="kk-KZ"/>
              </w:rPr>
              <w:t>балалардың жыл мезгілінің киімдерімен таныстыру.</w:t>
            </w:r>
          </w:p>
          <w:p w14:paraId="09482A82" w14:textId="77777777" w:rsidR="00146F7C" w:rsidRPr="00451F41" w:rsidRDefault="00146F7C" w:rsidP="001D196C">
            <w:pPr>
              <w:tabs>
                <w:tab w:val="left" w:pos="9498"/>
              </w:tabs>
              <w:rPr>
                <w:rFonts w:ascii="Times New Roman" w:hAnsi="Times New Roman" w:cs="Times New Roman"/>
                <w:b/>
                <w:sz w:val="18"/>
                <w:lang w:val="kk-KZ"/>
              </w:rPr>
            </w:pPr>
            <w:r w:rsidRPr="00451F41">
              <w:rPr>
                <w:rFonts w:ascii="Times New Roman" w:hAnsi="Times New Roman" w:cs="Times New Roman"/>
                <w:b/>
                <w:sz w:val="18"/>
                <w:lang w:val="kk-KZ"/>
              </w:rPr>
              <w:t>Сөйлеуді дамыту</w:t>
            </w:r>
          </w:p>
        </w:tc>
        <w:tc>
          <w:tcPr>
            <w:tcW w:w="2268" w:type="dxa"/>
            <w:gridSpan w:val="5"/>
          </w:tcPr>
          <w:p w14:paraId="30936850" w14:textId="77777777" w:rsidR="00146F7C" w:rsidRPr="00451F41" w:rsidRDefault="00146F7C" w:rsidP="001D196C">
            <w:pPr>
              <w:outlineLvl w:val="2"/>
              <w:rPr>
                <w:rFonts w:ascii="Times New Roman" w:eastAsia="Times New Roman" w:hAnsi="Times New Roman" w:cs="Times New Roman"/>
                <w:b/>
                <w:bCs/>
                <w:sz w:val="20"/>
                <w:lang w:val="kk-KZ" w:eastAsia="ru-RU"/>
              </w:rPr>
            </w:pPr>
            <w:r w:rsidRPr="00451F41">
              <w:rPr>
                <w:rFonts w:ascii="Times New Roman" w:eastAsia="Times New Roman" w:hAnsi="Times New Roman" w:cs="Times New Roman"/>
                <w:b/>
                <w:bCs/>
                <w:sz w:val="20"/>
                <w:lang w:val="kk-KZ" w:eastAsia="ru-RU"/>
              </w:rPr>
              <w:t>Сюжеттік-рөлдік ойындар</w:t>
            </w:r>
          </w:p>
          <w:p w14:paraId="2215898D" w14:textId="77777777" w:rsidR="00146F7C" w:rsidRPr="00451F41" w:rsidRDefault="00146F7C" w:rsidP="001D196C">
            <w:pPr>
              <w:rPr>
                <w:rFonts w:ascii="Times New Roman" w:eastAsia="Times New Roman" w:hAnsi="Times New Roman" w:cs="Times New Roman"/>
                <w:sz w:val="20"/>
                <w:lang w:val="kk-KZ" w:eastAsia="ru-RU"/>
              </w:rPr>
            </w:pPr>
            <w:r w:rsidRPr="00451F41">
              <w:rPr>
                <w:rFonts w:ascii="Times New Roman" w:eastAsia="Times New Roman" w:hAnsi="Times New Roman" w:cs="Times New Roman"/>
                <w:b/>
                <w:bCs/>
                <w:sz w:val="20"/>
                <w:lang w:val="kk-KZ" w:eastAsia="ru-RU"/>
              </w:rPr>
              <w:t>Мақсаты:</w:t>
            </w:r>
            <w:r w:rsidRPr="00451F41">
              <w:rPr>
                <w:rFonts w:ascii="Times New Roman" w:eastAsia="Times New Roman" w:hAnsi="Times New Roman" w:cs="Times New Roman"/>
                <w:sz w:val="20"/>
                <w:lang w:val="kk-KZ" w:eastAsia="ru-RU"/>
              </w:rPr>
              <w:t xml:space="preserve"> Балалардың қиялын, ойлау қабілетін дамыту.</w:t>
            </w:r>
            <w:r w:rsidRPr="00451F41">
              <w:rPr>
                <w:rFonts w:ascii="Times New Roman" w:eastAsia="Times New Roman" w:hAnsi="Times New Roman" w:cs="Times New Roman"/>
                <w:sz w:val="20"/>
                <w:lang w:val="kk-KZ" w:eastAsia="ru-RU"/>
              </w:rPr>
              <w:br/>
            </w:r>
            <w:r w:rsidRPr="00451F41">
              <w:rPr>
                <w:rFonts w:ascii="Times New Roman" w:eastAsia="Times New Roman" w:hAnsi="Times New Roman" w:cs="Times New Roman"/>
                <w:b/>
                <w:bCs/>
                <w:sz w:val="20"/>
                <w:lang w:val="kk-KZ" w:eastAsia="ru-RU"/>
              </w:rPr>
              <w:t>Ойын: "Дәрігер"</w:t>
            </w:r>
            <w:r w:rsidRPr="00451F41">
              <w:rPr>
                <w:rFonts w:ascii="Times New Roman" w:eastAsia="Times New Roman" w:hAnsi="Times New Roman" w:cs="Times New Roman"/>
                <w:sz w:val="20"/>
                <w:lang w:val="kk-KZ" w:eastAsia="ru-RU"/>
              </w:rPr>
              <w:t>: Балалар дәрігер, медбике, науқас рөлдерін ойнайды.</w:t>
            </w:r>
          </w:p>
          <w:p w14:paraId="2F4A9A73" w14:textId="77777777" w:rsidR="00146F7C" w:rsidRPr="00451F41" w:rsidRDefault="00146F7C" w:rsidP="001D196C">
            <w:pPr>
              <w:rPr>
                <w:rFonts w:ascii="Times New Roman" w:eastAsia="Times New Roman" w:hAnsi="Times New Roman" w:cs="Times New Roman"/>
                <w:b/>
                <w:sz w:val="20"/>
                <w:lang w:val="kk-KZ" w:eastAsia="ru-RU"/>
              </w:rPr>
            </w:pPr>
            <w:r w:rsidRPr="00451F41">
              <w:rPr>
                <w:rFonts w:ascii="Times New Roman" w:eastAsia="Times New Roman" w:hAnsi="Times New Roman" w:cs="Times New Roman"/>
                <w:b/>
                <w:sz w:val="20"/>
                <w:lang w:val="kk-KZ" w:eastAsia="ru-RU"/>
              </w:rPr>
              <w:t>Сөйлеуді дамыту</w:t>
            </w:r>
          </w:p>
          <w:p w14:paraId="5C13F868" w14:textId="77777777" w:rsidR="00146F7C" w:rsidRPr="00451F41" w:rsidRDefault="00146F7C" w:rsidP="001D196C">
            <w:pPr>
              <w:tabs>
                <w:tab w:val="left" w:pos="9498"/>
              </w:tabs>
              <w:rPr>
                <w:rFonts w:ascii="Times New Roman" w:hAnsi="Times New Roman" w:cs="Times New Roman"/>
                <w:sz w:val="20"/>
                <w:lang w:val="kk-KZ"/>
              </w:rPr>
            </w:pPr>
          </w:p>
        </w:tc>
        <w:tc>
          <w:tcPr>
            <w:tcW w:w="2537" w:type="dxa"/>
            <w:gridSpan w:val="4"/>
          </w:tcPr>
          <w:p w14:paraId="052D8454" w14:textId="77777777" w:rsidR="00146F7C" w:rsidRPr="00451F41" w:rsidRDefault="00146F7C" w:rsidP="001D196C">
            <w:pPr>
              <w:pStyle w:val="TableParagraph"/>
              <w:ind w:left="144"/>
              <w:rPr>
                <w:sz w:val="20"/>
              </w:rPr>
            </w:pPr>
            <w:r w:rsidRPr="00451F41">
              <w:rPr>
                <w:sz w:val="20"/>
              </w:rPr>
              <w:t>Қимылды ойын:</w:t>
            </w:r>
          </w:p>
          <w:p w14:paraId="3E3A3620" w14:textId="77777777" w:rsidR="00146F7C" w:rsidRPr="00451F41" w:rsidRDefault="00146F7C" w:rsidP="001D196C">
            <w:pPr>
              <w:pStyle w:val="TableParagraph"/>
              <w:ind w:left="144"/>
              <w:rPr>
                <w:sz w:val="20"/>
              </w:rPr>
            </w:pPr>
            <w:r w:rsidRPr="00451F41">
              <w:rPr>
                <w:sz w:val="20"/>
              </w:rPr>
              <w:t>«Құсқа ұқсайық»</w:t>
            </w:r>
          </w:p>
          <w:p w14:paraId="5A3B3886" w14:textId="77777777" w:rsidR="00146F7C" w:rsidRPr="00451F41" w:rsidRDefault="00146F7C" w:rsidP="001D196C">
            <w:pPr>
              <w:pStyle w:val="TableParagraph"/>
              <w:ind w:left="144"/>
              <w:rPr>
                <w:sz w:val="20"/>
              </w:rPr>
            </w:pPr>
            <w:r w:rsidRPr="00451F41">
              <w:rPr>
                <w:sz w:val="20"/>
              </w:rPr>
              <w:t>Иілеміз оңға,</w:t>
            </w:r>
          </w:p>
          <w:p w14:paraId="2CF450C9" w14:textId="77777777" w:rsidR="00146F7C" w:rsidRPr="00451F41" w:rsidRDefault="00146F7C" w:rsidP="001D196C">
            <w:pPr>
              <w:pStyle w:val="TableParagraph"/>
              <w:ind w:left="144"/>
              <w:rPr>
                <w:sz w:val="20"/>
              </w:rPr>
            </w:pPr>
            <w:r w:rsidRPr="00451F41">
              <w:rPr>
                <w:sz w:val="20"/>
              </w:rPr>
              <w:t xml:space="preserve">Иілеміз солға </w:t>
            </w:r>
          </w:p>
          <w:p w14:paraId="33CBFC46" w14:textId="77777777" w:rsidR="00146F7C" w:rsidRPr="00451F41" w:rsidRDefault="00146F7C" w:rsidP="001D196C">
            <w:pPr>
              <w:pStyle w:val="TableParagraph"/>
              <w:ind w:left="144"/>
              <w:rPr>
                <w:sz w:val="20"/>
              </w:rPr>
            </w:pPr>
            <w:r w:rsidRPr="00451F41">
              <w:rPr>
                <w:sz w:val="20"/>
              </w:rPr>
              <w:t>Отырамыз тұрамыз</w:t>
            </w:r>
          </w:p>
          <w:p w14:paraId="3399C752" w14:textId="77777777" w:rsidR="00146F7C" w:rsidRPr="00451F41" w:rsidRDefault="00146F7C" w:rsidP="001D196C">
            <w:pPr>
              <w:tabs>
                <w:tab w:val="left" w:pos="9498"/>
              </w:tabs>
              <w:rPr>
                <w:rFonts w:ascii="Times New Roman" w:hAnsi="Times New Roman" w:cs="Times New Roman"/>
                <w:sz w:val="20"/>
                <w:lang w:val="kk-KZ"/>
              </w:rPr>
            </w:pPr>
            <w:r w:rsidRPr="00451F41">
              <w:rPr>
                <w:rFonts w:ascii="Times New Roman" w:hAnsi="Times New Roman" w:cs="Times New Roman"/>
                <w:sz w:val="20"/>
                <w:lang w:val="kk-KZ"/>
              </w:rPr>
              <w:t>Құсқа ұқсап ұшамыз</w:t>
            </w:r>
          </w:p>
          <w:p w14:paraId="2D806FFA" w14:textId="77777777" w:rsidR="00146F7C" w:rsidRPr="00451F41" w:rsidRDefault="00146F7C" w:rsidP="001D196C">
            <w:pPr>
              <w:tabs>
                <w:tab w:val="left" w:pos="9498"/>
              </w:tabs>
              <w:rPr>
                <w:rFonts w:ascii="Times New Roman" w:hAnsi="Times New Roman" w:cs="Times New Roman"/>
                <w:b/>
                <w:sz w:val="20"/>
                <w:lang w:val="kk-KZ"/>
              </w:rPr>
            </w:pPr>
            <w:r w:rsidRPr="00451F41">
              <w:rPr>
                <w:rFonts w:ascii="Times New Roman" w:hAnsi="Times New Roman" w:cs="Times New Roman"/>
                <w:b/>
                <w:sz w:val="20"/>
                <w:lang w:val="kk-KZ"/>
              </w:rPr>
              <w:t>Сөйлеуді дамыту</w:t>
            </w:r>
          </w:p>
        </w:tc>
        <w:tc>
          <w:tcPr>
            <w:tcW w:w="2126" w:type="dxa"/>
          </w:tcPr>
          <w:p w14:paraId="3354A5D5" w14:textId="77777777" w:rsidR="00146F7C" w:rsidRPr="00451F41" w:rsidRDefault="00146F7C" w:rsidP="001D196C">
            <w:pPr>
              <w:rPr>
                <w:rStyle w:val="a8"/>
                <w:rFonts w:ascii="Times New Roman" w:hAnsi="Times New Roman" w:cs="Times New Roman"/>
                <w:b/>
                <w:i w:val="0"/>
                <w:sz w:val="20"/>
                <w:lang w:val="kk-KZ"/>
              </w:rPr>
            </w:pPr>
            <w:r w:rsidRPr="00451F41">
              <w:rPr>
                <w:rStyle w:val="a8"/>
                <w:rFonts w:ascii="Times New Roman" w:hAnsi="Times New Roman" w:cs="Times New Roman"/>
                <w:b/>
                <w:sz w:val="20"/>
                <w:lang w:val="kk-KZ"/>
              </w:rPr>
              <w:t>Үстел-үсті ойыны:</w:t>
            </w:r>
          </w:p>
          <w:p w14:paraId="516AB851" w14:textId="77777777" w:rsidR="00146F7C" w:rsidRPr="00451F41" w:rsidRDefault="00146F7C" w:rsidP="001D196C">
            <w:pPr>
              <w:rPr>
                <w:rFonts w:ascii="Times New Roman" w:hAnsi="Times New Roman" w:cs="Times New Roman"/>
                <w:sz w:val="20"/>
                <w:lang w:val="kk-KZ"/>
              </w:rPr>
            </w:pPr>
            <w:r w:rsidRPr="00451F41">
              <w:rPr>
                <w:rFonts w:ascii="Times New Roman" w:hAnsi="Times New Roman" w:cs="Times New Roman"/>
                <w:sz w:val="20"/>
                <w:lang w:val="kk-KZ"/>
              </w:rPr>
              <w:t>«Лото» ойыны</w:t>
            </w:r>
          </w:p>
          <w:p w14:paraId="062DD066" w14:textId="77777777" w:rsidR="00146F7C" w:rsidRPr="00451F41" w:rsidRDefault="00146F7C" w:rsidP="001D196C">
            <w:pPr>
              <w:rPr>
                <w:rFonts w:ascii="Times New Roman" w:hAnsi="Times New Roman" w:cs="Times New Roman"/>
                <w:sz w:val="20"/>
                <w:lang w:val="kk-KZ"/>
              </w:rPr>
            </w:pPr>
            <w:r w:rsidRPr="00451F41">
              <w:rPr>
                <w:rFonts w:ascii="Times New Roman" w:hAnsi="Times New Roman" w:cs="Times New Roman"/>
                <w:b/>
                <w:sz w:val="20"/>
                <w:lang w:val="kk-KZ"/>
              </w:rPr>
              <w:t>Мақсаты:</w:t>
            </w:r>
            <w:r w:rsidRPr="00451F41">
              <w:rPr>
                <w:rFonts w:ascii="Times New Roman" w:hAnsi="Times New Roman" w:cs="Times New Roman"/>
                <w:sz w:val="20"/>
                <w:lang w:val="kk-KZ"/>
              </w:rPr>
              <w:t xml:space="preserve"> қысқы суреттерді сәйкестендіру.</w:t>
            </w:r>
          </w:p>
          <w:p w14:paraId="26A08BC8" w14:textId="77777777" w:rsidR="00146F7C" w:rsidRPr="00451F41" w:rsidRDefault="00146F7C" w:rsidP="001D196C">
            <w:pPr>
              <w:rPr>
                <w:rFonts w:ascii="Times New Roman" w:hAnsi="Times New Roman" w:cs="Times New Roman"/>
                <w:b/>
                <w:sz w:val="20"/>
                <w:lang w:val="kk-KZ"/>
              </w:rPr>
            </w:pPr>
            <w:r w:rsidRPr="00451F41">
              <w:rPr>
                <w:rFonts w:ascii="Times New Roman" w:hAnsi="Times New Roman" w:cs="Times New Roman"/>
                <w:b/>
                <w:sz w:val="20"/>
                <w:lang w:val="kk-KZ"/>
              </w:rPr>
              <w:t>Сөйлеуді дамыту</w:t>
            </w:r>
          </w:p>
        </w:tc>
      </w:tr>
      <w:tr w:rsidR="00146F7C" w:rsidRPr="006941AD" w14:paraId="57A32EF5" w14:textId="77777777" w:rsidTr="001D196C">
        <w:trPr>
          <w:trHeight w:val="448"/>
        </w:trPr>
        <w:tc>
          <w:tcPr>
            <w:tcW w:w="2830" w:type="dxa"/>
            <w:hideMark/>
          </w:tcPr>
          <w:p w14:paraId="645B28BF" w14:textId="77777777" w:rsidR="00146F7C" w:rsidRPr="00451F41" w:rsidRDefault="00146F7C" w:rsidP="001D196C">
            <w:pPr>
              <w:pStyle w:val="TableParagraph"/>
              <w:ind w:left="110"/>
              <w:contextualSpacing/>
              <w:rPr>
                <w:sz w:val="20"/>
              </w:rPr>
            </w:pPr>
            <w:r w:rsidRPr="00451F41">
              <w:rPr>
                <w:sz w:val="20"/>
              </w:rPr>
              <w:t>Балалардың</w:t>
            </w:r>
            <w:r w:rsidRPr="00451F41">
              <w:rPr>
                <w:spacing w:val="-3"/>
                <w:sz w:val="20"/>
              </w:rPr>
              <w:t xml:space="preserve"> </w:t>
            </w:r>
            <w:r w:rsidRPr="00451F41">
              <w:rPr>
                <w:sz w:val="20"/>
              </w:rPr>
              <w:t>үйге</w:t>
            </w:r>
            <w:r w:rsidRPr="00451F41">
              <w:rPr>
                <w:spacing w:val="-3"/>
                <w:sz w:val="20"/>
              </w:rPr>
              <w:t xml:space="preserve"> </w:t>
            </w:r>
            <w:r w:rsidRPr="00451F41">
              <w:rPr>
                <w:sz w:val="20"/>
              </w:rPr>
              <w:t>қайтуы</w:t>
            </w:r>
          </w:p>
        </w:tc>
        <w:tc>
          <w:tcPr>
            <w:tcW w:w="2457" w:type="dxa"/>
            <w:gridSpan w:val="4"/>
          </w:tcPr>
          <w:p w14:paraId="1837184E" w14:textId="77777777" w:rsidR="00146F7C" w:rsidRPr="00451F41" w:rsidRDefault="00146F7C" w:rsidP="001D196C">
            <w:pPr>
              <w:rPr>
                <w:rFonts w:ascii="Times New Roman" w:hAnsi="Times New Roman" w:cs="Times New Roman"/>
                <w:sz w:val="20"/>
                <w:lang w:val="kk-KZ"/>
              </w:rPr>
            </w:pPr>
            <w:r w:rsidRPr="00451F41">
              <w:rPr>
                <w:rFonts w:ascii="Times New Roman" w:hAnsi="Times New Roman" w:cs="Times New Roman"/>
                <w:sz w:val="20"/>
                <w:lang w:val="kk-KZ"/>
              </w:rPr>
              <w:t>Ата-аналарға балалармен еркін тақырыпта сөйлесуі.</w:t>
            </w:r>
          </w:p>
        </w:tc>
        <w:tc>
          <w:tcPr>
            <w:tcW w:w="2340" w:type="dxa"/>
          </w:tcPr>
          <w:p w14:paraId="14AC37EA" w14:textId="77777777" w:rsidR="00146F7C" w:rsidRPr="00451F41" w:rsidRDefault="00146F7C" w:rsidP="001D196C">
            <w:pPr>
              <w:rPr>
                <w:rFonts w:ascii="Times New Roman" w:hAnsi="Times New Roman" w:cs="Times New Roman"/>
                <w:sz w:val="20"/>
                <w:lang w:val="kk-KZ"/>
              </w:rPr>
            </w:pPr>
            <w:r w:rsidRPr="00451F41">
              <w:rPr>
                <w:rFonts w:ascii="Times New Roman" w:hAnsi="Times New Roman" w:cs="Times New Roman"/>
                <w:sz w:val="20"/>
                <w:lang w:val="kk-KZ"/>
              </w:rPr>
              <w:t>Ата аналарды  бойынша жүргізілетін жұмыс жоспарымен таныстыру.</w:t>
            </w:r>
          </w:p>
        </w:tc>
        <w:tc>
          <w:tcPr>
            <w:tcW w:w="2295" w:type="dxa"/>
            <w:gridSpan w:val="5"/>
          </w:tcPr>
          <w:p w14:paraId="2DE9BBBD" w14:textId="77777777" w:rsidR="00146F7C" w:rsidRPr="00451F41" w:rsidRDefault="00146F7C" w:rsidP="001D196C">
            <w:pPr>
              <w:rPr>
                <w:rFonts w:ascii="Times New Roman" w:hAnsi="Times New Roman" w:cs="Times New Roman"/>
                <w:sz w:val="20"/>
                <w:lang w:val="kk-KZ"/>
              </w:rPr>
            </w:pPr>
            <w:r w:rsidRPr="00451F41">
              <w:rPr>
                <w:rFonts w:ascii="Times New Roman" w:hAnsi="Times New Roman" w:cs="Times New Roman"/>
                <w:sz w:val="20"/>
                <w:lang w:val="kk-KZ"/>
              </w:rPr>
              <w:t>Ата-аналарға кеңес: балаларға ертегі оқып беру.</w:t>
            </w:r>
          </w:p>
        </w:tc>
        <w:tc>
          <w:tcPr>
            <w:tcW w:w="2415" w:type="dxa"/>
            <w:gridSpan w:val="4"/>
          </w:tcPr>
          <w:p w14:paraId="7AD4102F" w14:textId="77777777" w:rsidR="00146F7C" w:rsidRPr="00451F41" w:rsidRDefault="00146F7C" w:rsidP="001D196C">
            <w:pPr>
              <w:rPr>
                <w:rFonts w:ascii="Times New Roman" w:hAnsi="Times New Roman" w:cs="Times New Roman"/>
                <w:sz w:val="20"/>
                <w:lang w:val="kk-KZ"/>
              </w:rPr>
            </w:pPr>
            <w:r w:rsidRPr="00451F41">
              <w:rPr>
                <w:rFonts w:ascii="Times New Roman" w:hAnsi="Times New Roman" w:cs="Times New Roman"/>
                <w:sz w:val="20"/>
                <w:lang w:val="kk-KZ"/>
              </w:rPr>
              <w:t xml:space="preserve">Балалардың балабақшадағы жетістіктері туралы ата-аналармен әңгімелесу  </w:t>
            </w:r>
          </w:p>
        </w:tc>
        <w:tc>
          <w:tcPr>
            <w:tcW w:w="2254" w:type="dxa"/>
            <w:gridSpan w:val="2"/>
          </w:tcPr>
          <w:p w14:paraId="347DC2B3" w14:textId="77777777" w:rsidR="00146F7C" w:rsidRPr="00451F41" w:rsidRDefault="00146F7C" w:rsidP="001D196C">
            <w:pPr>
              <w:rPr>
                <w:rFonts w:ascii="Times New Roman" w:hAnsi="Times New Roman" w:cs="Times New Roman"/>
                <w:sz w:val="20"/>
                <w:lang w:val="kk-KZ"/>
              </w:rPr>
            </w:pPr>
            <w:r w:rsidRPr="00451F41">
              <w:rPr>
                <w:rFonts w:ascii="Times New Roman" w:hAnsi="Times New Roman" w:cs="Times New Roman"/>
                <w:sz w:val="20"/>
                <w:lang w:val="kk-KZ"/>
              </w:rPr>
              <w:t xml:space="preserve">Баланың денсаулығын сақтау   бойынша ата-аналарға кеңес беру  </w:t>
            </w:r>
          </w:p>
        </w:tc>
      </w:tr>
    </w:tbl>
    <w:p w14:paraId="2A4D565B" w14:textId="77777777" w:rsidR="00146F7C" w:rsidRPr="00451F41" w:rsidRDefault="00146F7C" w:rsidP="00146F7C">
      <w:pPr>
        <w:spacing w:after="0" w:line="256" w:lineRule="auto"/>
        <w:contextualSpacing/>
        <w:rPr>
          <w:rFonts w:ascii="Times New Roman" w:hAnsi="Times New Roman" w:cs="Times New Roman"/>
          <w:sz w:val="20"/>
          <w:lang w:val="kk-KZ"/>
        </w:rPr>
      </w:pPr>
      <w:r w:rsidRPr="00451F41">
        <w:rPr>
          <w:rFonts w:ascii="Times New Roman" w:hAnsi="Times New Roman" w:cs="Times New Roman"/>
          <w:b/>
          <w:sz w:val="20"/>
          <w:lang w:val="kk-KZ"/>
        </w:rPr>
        <w:t xml:space="preserve">Құрастырғандар: Нурбаева Р.А. </w:t>
      </w:r>
    </w:p>
    <w:p w14:paraId="73F6A35E" w14:textId="77777777" w:rsidR="00146F7C" w:rsidRPr="00451F41" w:rsidRDefault="00146F7C" w:rsidP="00146F7C">
      <w:pPr>
        <w:spacing w:after="0" w:line="256" w:lineRule="auto"/>
        <w:contextualSpacing/>
        <w:rPr>
          <w:rFonts w:ascii="Times New Roman" w:hAnsi="Times New Roman" w:cs="Times New Roman"/>
          <w:b/>
          <w:sz w:val="20"/>
          <w:lang w:val="kk-KZ"/>
        </w:rPr>
      </w:pPr>
      <w:r w:rsidRPr="00451F41">
        <w:rPr>
          <w:rFonts w:ascii="Times New Roman" w:hAnsi="Times New Roman" w:cs="Times New Roman"/>
          <w:b/>
          <w:sz w:val="20"/>
          <w:lang w:val="kk-KZ"/>
        </w:rPr>
        <w:t xml:space="preserve">                                 Шаханова У.Н.</w:t>
      </w:r>
    </w:p>
    <w:p w14:paraId="57E643D5" w14:textId="77777777" w:rsidR="00146F7C" w:rsidRPr="00451F41" w:rsidRDefault="00146F7C" w:rsidP="00146F7C">
      <w:pPr>
        <w:spacing w:after="0" w:line="256" w:lineRule="auto"/>
        <w:contextualSpacing/>
        <w:rPr>
          <w:rFonts w:ascii="Times New Roman" w:hAnsi="Times New Roman" w:cs="Times New Roman"/>
          <w:sz w:val="20"/>
          <w:lang w:val="kk-KZ"/>
        </w:rPr>
      </w:pPr>
      <w:r w:rsidRPr="00451F41">
        <w:rPr>
          <w:rFonts w:ascii="Times New Roman" w:hAnsi="Times New Roman" w:cs="Times New Roman"/>
          <w:sz w:val="20"/>
          <w:lang w:val="kk-KZ"/>
        </w:rPr>
        <w:t>Тексерген күні:_______________</w:t>
      </w:r>
    </w:p>
    <w:p w14:paraId="37C537CB" w14:textId="77777777" w:rsidR="00146F7C" w:rsidRPr="00451F41" w:rsidRDefault="00146F7C" w:rsidP="00146F7C">
      <w:pPr>
        <w:spacing w:after="0" w:line="240" w:lineRule="auto"/>
        <w:contextualSpacing/>
        <w:rPr>
          <w:rFonts w:ascii="Times New Roman" w:hAnsi="Times New Roman" w:cs="Times New Roman"/>
          <w:sz w:val="20"/>
          <w:lang w:val="kk-KZ"/>
        </w:rPr>
      </w:pPr>
      <w:r w:rsidRPr="00451F41">
        <w:rPr>
          <w:rFonts w:ascii="Times New Roman" w:hAnsi="Times New Roman" w:cs="Times New Roman"/>
          <w:sz w:val="20"/>
          <w:lang w:val="kk-KZ"/>
        </w:rPr>
        <w:t>Ұсыныстар:_____________________________________________</w:t>
      </w:r>
    </w:p>
    <w:p w14:paraId="23FA326D" w14:textId="77777777" w:rsidR="00146F7C" w:rsidRPr="00451F41" w:rsidRDefault="00146F7C" w:rsidP="00146F7C">
      <w:pPr>
        <w:rPr>
          <w:rFonts w:ascii="Times New Roman" w:hAnsi="Times New Roman" w:cs="Times New Roman"/>
          <w:sz w:val="20"/>
          <w:lang w:val="kk-KZ"/>
        </w:rPr>
      </w:pPr>
      <w:r w:rsidRPr="00451F41">
        <w:rPr>
          <w:rFonts w:ascii="Times New Roman" w:hAnsi="Times New Roman" w:cs="Times New Roman"/>
          <w:sz w:val="20"/>
          <w:lang w:val="kk-KZ"/>
        </w:rPr>
        <w:t xml:space="preserve">Әдіскер:Рахмонбердиева Д.С.  </w:t>
      </w:r>
    </w:p>
    <w:p w14:paraId="506D449B" w14:textId="77777777" w:rsidR="00146F7C" w:rsidRPr="00451F41" w:rsidRDefault="00146F7C" w:rsidP="00146F7C">
      <w:pPr>
        <w:rPr>
          <w:rFonts w:ascii="Times New Roman" w:hAnsi="Times New Roman" w:cs="Times New Roman"/>
          <w:sz w:val="20"/>
          <w:lang w:val="kk-KZ"/>
        </w:rPr>
      </w:pPr>
      <w:r w:rsidRPr="00451F41">
        <w:rPr>
          <w:rFonts w:ascii="Times New Roman" w:hAnsi="Times New Roman" w:cs="Times New Roman"/>
          <w:sz w:val="20"/>
          <w:lang w:val="kk-KZ"/>
        </w:rPr>
        <w:t>Әдіскердің қолы:__________________</w:t>
      </w:r>
    </w:p>
    <w:p w14:paraId="34B43CEF" w14:textId="1B69051C" w:rsidR="006C1D5C" w:rsidRPr="00D7389F" w:rsidRDefault="006C1D5C" w:rsidP="006C1D5C">
      <w:pPr>
        <w:rPr>
          <w:rFonts w:ascii="Times New Roman" w:hAnsi="Times New Roman" w:cs="Times New Roman"/>
          <w:sz w:val="144"/>
          <w:szCs w:val="144"/>
          <w:lang w:val="kk-KZ"/>
        </w:rPr>
      </w:pPr>
    </w:p>
    <w:p w14:paraId="473C0DE9" w14:textId="77777777" w:rsidR="00D7389F" w:rsidRPr="004A0283" w:rsidRDefault="00D7389F" w:rsidP="00D7389F">
      <w:pPr>
        <w:pStyle w:val="1"/>
        <w:spacing w:before="1" w:line="319" w:lineRule="exact"/>
        <w:ind w:left="0" w:right="535"/>
        <w:jc w:val="center"/>
        <w:rPr>
          <w:sz w:val="22"/>
          <w:szCs w:val="22"/>
        </w:rPr>
      </w:pPr>
      <w:r w:rsidRPr="004A0283">
        <w:rPr>
          <w:sz w:val="22"/>
          <w:szCs w:val="22"/>
        </w:rPr>
        <w:t>Тәрбиелеу</w:t>
      </w:r>
      <w:r w:rsidRPr="004A0283">
        <w:rPr>
          <w:spacing w:val="-2"/>
          <w:sz w:val="22"/>
          <w:szCs w:val="22"/>
        </w:rPr>
        <w:t xml:space="preserve"> </w:t>
      </w:r>
      <w:r w:rsidRPr="004A0283">
        <w:rPr>
          <w:sz w:val="22"/>
          <w:szCs w:val="22"/>
        </w:rPr>
        <w:t>-</w:t>
      </w:r>
      <w:r w:rsidRPr="004A0283">
        <w:rPr>
          <w:spacing w:val="-3"/>
          <w:sz w:val="22"/>
          <w:szCs w:val="22"/>
        </w:rPr>
        <w:t xml:space="preserve"> </w:t>
      </w:r>
      <w:r w:rsidRPr="004A0283">
        <w:rPr>
          <w:sz w:val="22"/>
          <w:szCs w:val="22"/>
        </w:rPr>
        <w:t>білім</w:t>
      </w:r>
      <w:r w:rsidRPr="004A0283">
        <w:rPr>
          <w:spacing w:val="-5"/>
          <w:sz w:val="22"/>
          <w:szCs w:val="22"/>
        </w:rPr>
        <w:t xml:space="preserve"> </w:t>
      </w:r>
      <w:r w:rsidRPr="004A0283">
        <w:rPr>
          <w:sz w:val="22"/>
          <w:szCs w:val="22"/>
        </w:rPr>
        <w:t>беру</w:t>
      </w:r>
      <w:r w:rsidRPr="004A0283">
        <w:rPr>
          <w:spacing w:val="-1"/>
          <w:sz w:val="22"/>
          <w:szCs w:val="22"/>
        </w:rPr>
        <w:t xml:space="preserve"> </w:t>
      </w:r>
      <w:r w:rsidRPr="004A0283">
        <w:rPr>
          <w:sz w:val="22"/>
          <w:szCs w:val="22"/>
        </w:rPr>
        <w:t>процесінің</w:t>
      </w:r>
      <w:r w:rsidRPr="004A0283">
        <w:rPr>
          <w:spacing w:val="-3"/>
          <w:sz w:val="22"/>
          <w:szCs w:val="22"/>
        </w:rPr>
        <w:t xml:space="preserve"> </w:t>
      </w:r>
      <w:r w:rsidRPr="004A0283">
        <w:rPr>
          <w:sz w:val="22"/>
          <w:szCs w:val="22"/>
        </w:rPr>
        <w:t>циклограммасы</w:t>
      </w:r>
    </w:p>
    <w:p w14:paraId="65EE6FEB" w14:textId="77777777" w:rsidR="00D7389F" w:rsidRPr="004A0283" w:rsidRDefault="00D7389F" w:rsidP="00D7389F">
      <w:pPr>
        <w:pStyle w:val="1"/>
        <w:spacing w:before="1" w:line="319" w:lineRule="exact"/>
        <w:ind w:left="0" w:right="535"/>
        <w:rPr>
          <w:sz w:val="22"/>
          <w:szCs w:val="22"/>
        </w:rPr>
      </w:pPr>
      <w:r w:rsidRPr="004A0283">
        <w:rPr>
          <w:sz w:val="22"/>
          <w:szCs w:val="22"/>
        </w:rPr>
        <w:t>Білім беру ұйымы</w:t>
      </w:r>
      <w:r w:rsidRPr="004A0283">
        <w:rPr>
          <w:sz w:val="22"/>
          <w:szCs w:val="22"/>
          <w:u w:val="single"/>
        </w:rPr>
        <w:t>:«Зерек» бөбекжайы МКҚК</w:t>
      </w:r>
    </w:p>
    <w:p w14:paraId="07488721" w14:textId="77777777" w:rsidR="00D7389F" w:rsidRPr="004A0283" w:rsidRDefault="00D7389F" w:rsidP="00D7389F">
      <w:pPr>
        <w:pStyle w:val="aa"/>
        <w:tabs>
          <w:tab w:val="left" w:pos="9272"/>
        </w:tabs>
        <w:spacing w:line="293" w:lineRule="exact"/>
        <w:rPr>
          <w:sz w:val="22"/>
          <w:szCs w:val="22"/>
        </w:rPr>
      </w:pPr>
      <w:r w:rsidRPr="004A0283">
        <w:rPr>
          <w:sz w:val="22"/>
          <w:szCs w:val="22"/>
        </w:rPr>
        <w:t xml:space="preserve">Топ: </w:t>
      </w:r>
      <w:r w:rsidRPr="004A0283">
        <w:rPr>
          <w:sz w:val="22"/>
          <w:szCs w:val="22"/>
          <w:u w:val="single"/>
        </w:rPr>
        <w:t>3 «Құлыншақ» кіші тобы</w:t>
      </w:r>
      <w:r w:rsidRPr="004A0283">
        <w:rPr>
          <w:sz w:val="22"/>
          <w:szCs w:val="22"/>
        </w:rPr>
        <w:t xml:space="preserve"> </w:t>
      </w:r>
    </w:p>
    <w:p w14:paraId="0474C107" w14:textId="77777777" w:rsidR="00D7389F" w:rsidRPr="004A0283" w:rsidRDefault="00D7389F" w:rsidP="00D7389F">
      <w:pPr>
        <w:pStyle w:val="aa"/>
        <w:spacing w:before="2" w:line="322" w:lineRule="exact"/>
        <w:rPr>
          <w:sz w:val="22"/>
          <w:szCs w:val="22"/>
        </w:rPr>
      </w:pPr>
      <w:r w:rsidRPr="004A0283">
        <w:rPr>
          <w:sz w:val="22"/>
          <w:szCs w:val="22"/>
        </w:rPr>
        <w:t>Балалардың жасы: 2</w:t>
      </w:r>
      <w:r w:rsidRPr="004A0283">
        <w:rPr>
          <w:sz w:val="22"/>
          <w:szCs w:val="22"/>
          <w:u w:val="single"/>
        </w:rPr>
        <w:t xml:space="preserve"> жастағы балалар</w:t>
      </w:r>
    </w:p>
    <w:p w14:paraId="0E1DDA53" w14:textId="77777777" w:rsidR="00D7389F" w:rsidRPr="004A0283" w:rsidRDefault="00D7389F" w:rsidP="00D7389F">
      <w:pPr>
        <w:pStyle w:val="aa"/>
        <w:spacing w:before="2" w:line="322" w:lineRule="exact"/>
        <w:rPr>
          <w:spacing w:val="68"/>
          <w:sz w:val="22"/>
          <w:szCs w:val="22"/>
        </w:rPr>
      </w:pPr>
      <w:r w:rsidRPr="004A0283">
        <w:rPr>
          <w:sz w:val="22"/>
          <w:szCs w:val="22"/>
        </w:rPr>
        <w:t>Жоспардың</w:t>
      </w:r>
      <w:r w:rsidRPr="004A0283">
        <w:rPr>
          <w:spacing w:val="-3"/>
          <w:sz w:val="22"/>
          <w:szCs w:val="22"/>
        </w:rPr>
        <w:t xml:space="preserve"> </w:t>
      </w:r>
      <w:r w:rsidRPr="004A0283">
        <w:rPr>
          <w:sz w:val="22"/>
          <w:szCs w:val="22"/>
        </w:rPr>
        <w:t>құрылу</w:t>
      </w:r>
      <w:r w:rsidRPr="004A0283">
        <w:rPr>
          <w:spacing w:val="-5"/>
          <w:sz w:val="22"/>
          <w:szCs w:val="22"/>
        </w:rPr>
        <w:t xml:space="preserve"> </w:t>
      </w:r>
      <w:r>
        <w:rPr>
          <w:sz w:val="22"/>
          <w:szCs w:val="22"/>
        </w:rPr>
        <w:t xml:space="preserve">кезеңі: </w:t>
      </w:r>
      <w:r w:rsidRPr="002360B2">
        <w:rPr>
          <w:sz w:val="22"/>
          <w:szCs w:val="22"/>
        </w:rPr>
        <w:t>21</w:t>
      </w:r>
      <w:r w:rsidRPr="004A0283">
        <w:rPr>
          <w:sz w:val="22"/>
          <w:szCs w:val="22"/>
        </w:rPr>
        <w:t>.</w:t>
      </w:r>
      <w:r w:rsidRPr="002360B2">
        <w:rPr>
          <w:sz w:val="22"/>
          <w:szCs w:val="22"/>
        </w:rPr>
        <w:t>04.</w:t>
      </w:r>
      <w:r w:rsidRPr="00196C3F">
        <w:rPr>
          <w:sz w:val="22"/>
          <w:szCs w:val="22"/>
        </w:rPr>
        <w:t>20</w:t>
      </w:r>
      <w:r>
        <w:rPr>
          <w:sz w:val="22"/>
          <w:szCs w:val="22"/>
        </w:rPr>
        <w:t>25ж-25.04</w:t>
      </w:r>
      <w:r w:rsidRPr="004A0283">
        <w:rPr>
          <w:sz w:val="22"/>
          <w:szCs w:val="22"/>
        </w:rPr>
        <w:t>.</w:t>
      </w:r>
      <w:r w:rsidRPr="00196C3F">
        <w:rPr>
          <w:sz w:val="22"/>
          <w:szCs w:val="22"/>
        </w:rPr>
        <w:t>20</w:t>
      </w:r>
      <w:r w:rsidRPr="004A0283">
        <w:rPr>
          <w:sz w:val="22"/>
          <w:szCs w:val="22"/>
        </w:rPr>
        <w:t>25ж</w:t>
      </w:r>
      <w:r w:rsidRPr="004A0283">
        <w:rPr>
          <w:spacing w:val="68"/>
          <w:sz w:val="22"/>
          <w:szCs w:val="22"/>
        </w:rPr>
        <w:t xml:space="preserve"> </w:t>
      </w:r>
    </w:p>
    <w:p w14:paraId="2A4D5F25" w14:textId="77777777" w:rsidR="00D7389F" w:rsidRPr="004A0283" w:rsidRDefault="00D7389F" w:rsidP="00D7389F">
      <w:pPr>
        <w:pStyle w:val="aa"/>
        <w:spacing w:before="2" w:line="322" w:lineRule="exact"/>
        <w:rPr>
          <w:sz w:val="22"/>
          <w:szCs w:val="22"/>
        </w:rPr>
      </w:pPr>
    </w:p>
    <w:tbl>
      <w:tblPr>
        <w:tblStyle w:val="a3"/>
        <w:tblpPr w:leftFromText="180" w:rightFromText="180" w:vertAnchor="text" w:tblpY="1"/>
        <w:tblOverlap w:val="never"/>
        <w:tblW w:w="14591" w:type="dxa"/>
        <w:tblLayout w:type="fixed"/>
        <w:tblLook w:val="01E0" w:firstRow="1" w:lastRow="1" w:firstColumn="1" w:lastColumn="1" w:noHBand="0" w:noVBand="0"/>
      </w:tblPr>
      <w:tblGrid>
        <w:gridCol w:w="2830"/>
        <w:gridCol w:w="2367"/>
        <w:gridCol w:w="30"/>
        <w:gridCol w:w="18"/>
        <w:gridCol w:w="42"/>
        <w:gridCol w:w="2340"/>
        <w:gridCol w:w="33"/>
        <w:gridCol w:w="117"/>
        <w:gridCol w:w="10"/>
        <w:gridCol w:w="2075"/>
        <w:gridCol w:w="60"/>
        <w:gridCol w:w="6"/>
        <w:gridCol w:w="99"/>
        <w:gridCol w:w="2220"/>
        <w:gridCol w:w="90"/>
        <w:gridCol w:w="128"/>
        <w:gridCol w:w="2126"/>
      </w:tblGrid>
      <w:tr w:rsidR="00D7389F" w:rsidRPr="004A0283" w14:paraId="2B3D13A6" w14:textId="77777777" w:rsidTr="00D7389F">
        <w:trPr>
          <w:trHeight w:val="625"/>
        </w:trPr>
        <w:tc>
          <w:tcPr>
            <w:tcW w:w="2830" w:type="dxa"/>
            <w:hideMark/>
          </w:tcPr>
          <w:p w14:paraId="7547E2BC" w14:textId="77777777" w:rsidR="00D7389F" w:rsidRPr="004A0283" w:rsidRDefault="00D7389F" w:rsidP="00D7389F">
            <w:pPr>
              <w:pStyle w:val="TableParagraph"/>
              <w:ind w:left="110"/>
              <w:contextualSpacing/>
            </w:pPr>
            <w:r w:rsidRPr="004A0283">
              <w:t>Күн тәртібі</w:t>
            </w:r>
          </w:p>
        </w:tc>
        <w:tc>
          <w:tcPr>
            <w:tcW w:w="2415" w:type="dxa"/>
            <w:gridSpan w:val="3"/>
          </w:tcPr>
          <w:p w14:paraId="61D22D65" w14:textId="77777777" w:rsidR="00D7389F" w:rsidRDefault="00D7389F" w:rsidP="00D7389F">
            <w:pPr>
              <w:pStyle w:val="TableParagraph"/>
            </w:pPr>
            <w:r>
              <w:rPr>
                <w:lang w:val="ru-RU"/>
              </w:rPr>
              <w:t>Д</w:t>
            </w:r>
            <w:r>
              <w:t>үйсенбі</w:t>
            </w:r>
          </w:p>
          <w:p w14:paraId="5724797F" w14:textId="77777777" w:rsidR="00D7389F" w:rsidRPr="00C33CCF" w:rsidRDefault="00D7389F" w:rsidP="00D7389F">
            <w:pPr>
              <w:pStyle w:val="TableParagraph"/>
            </w:pPr>
            <w:r>
              <w:t>21.03.2025ж</w:t>
            </w:r>
          </w:p>
        </w:tc>
        <w:tc>
          <w:tcPr>
            <w:tcW w:w="2415" w:type="dxa"/>
            <w:gridSpan w:val="3"/>
          </w:tcPr>
          <w:p w14:paraId="2D55D601" w14:textId="77777777" w:rsidR="00D7389F" w:rsidRDefault="00D7389F" w:rsidP="00D7389F">
            <w:pPr>
              <w:pStyle w:val="TableParagraph"/>
            </w:pPr>
            <w:r>
              <w:t>Сейсенбі</w:t>
            </w:r>
          </w:p>
          <w:p w14:paraId="50FFA82C" w14:textId="77777777" w:rsidR="00D7389F" w:rsidRPr="004A0283" w:rsidRDefault="00D7389F" w:rsidP="00D7389F">
            <w:pPr>
              <w:pStyle w:val="TableParagraph"/>
            </w:pPr>
            <w:r>
              <w:t>22.04.2025ж</w:t>
            </w:r>
          </w:p>
        </w:tc>
        <w:tc>
          <w:tcPr>
            <w:tcW w:w="2268" w:type="dxa"/>
            <w:gridSpan w:val="5"/>
            <w:hideMark/>
          </w:tcPr>
          <w:p w14:paraId="7AE38895" w14:textId="77777777" w:rsidR="00D7389F" w:rsidRPr="004A0283" w:rsidRDefault="00D7389F" w:rsidP="00D7389F">
            <w:pPr>
              <w:pStyle w:val="TableParagraph"/>
            </w:pPr>
            <w:r w:rsidRPr="004A0283">
              <w:t xml:space="preserve">Сәрсенбі </w:t>
            </w:r>
          </w:p>
          <w:p w14:paraId="05FBABDA" w14:textId="77777777" w:rsidR="00D7389F" w:rsidRPr="004A0283" w:rsidRDefault="00D7389F" w:rsidP="00D7389F">
            <w:pPr>
              <w:pStyle w:val="TableParagraph"/>
            </w:pPr>
            <w:r>
              <w:t>23.04.2025ж</w:t>
            </w:r>
          </w:p>
        </w:tc>
        <w:tc>
          <w:tcPr>
            <w:tcW w:w="2537" w:type="dxa"/>
            <w:gridSpan w:val="4"/>
            <w:hideMark/>
          </w:tcPr>
          <w:p w14:paraId="22FC7714" w14:textId="77777777" w:rsidR="00D7389F" w:rsidRPr="004A0283" w:rsidRDefault="00D7389F" w:rsidP="00D7389F">
            <w:pPr>
              <w:pStyle w:val="TableParagraph"/>
            </w:pPr>
            <w:r w:rsidRPr="004A0283">
              <w:t xml:space="preserve">Бейсенбі </w:t>
            </w:r>
          </w:p>
          <w:p w14:paraId="4A710C89" w14:textId="77777777" w:rsidR="00D7389F" w:rsidRPr="004A0283" w:rsidRDefault="00D7389F" w:rsidP="00D7389F">
            <w:pPr>
              <w:pStyle w:val="TableParagraph"/>
            </w:pPr>
            <w:r>
              <w:t>24.04.2025ж</w:t>
            </w:r>
          </w:p>
        </w:tc>
        <w:tc>
          <w:tcPr>
            <w:tcW w:w="2126" w:type="dxa"/>
            <w:hideMark/>
          </w:tcPr>
          <w:p w14:paraId="6DFACE8A" w14:textId="77777777" w:rsidR="00D7389F" w:rsidRPr="004A0283" w:rsidRDefault="00D7389F" w:rsidP="00D7389F">
            <w:pPr>
              <w:pStyle w:val="TableParagraph"/>
            </w:pPr>
            <w:r w:rsidRPr="004A0283">
              <w:t xml:space="preserve">Жұма </w:t>
            </w:r>
          </w:p>
          <w:p w14:paraId="49D27E1E" w14:textId="77777777" w:rsidR="00D7389F" w:rsidRPr="004A0283" w:rsidRDefault="00D7389F" w:rsidP="00D7389F">
            <w:pPr>
              <w:pStyle w:val="TableParagraph"/>
            </w:pPr>
            <w:r>
              <w:t>25.04.2025ж</w:t>
            </w:r>
          </w:p>
        </w:tc>
      </w:tr>
      <w:tr w:rsidR="00D7389F" w:rsidRPr="004A0283" w14:paraId="00E00D4B" w14:textId="77777777" w:rsidTr="00D7389F">
        <w:trPr>
          <w:trHeight w:val="919"/>
        </w:trPr>
        <w:tc>
          <w:tcPr>
            <w:tcW w:w="2830" w:type="dxa"/>
            <w:tcBorders>
              <w:bottom w:val="nil"/>
            </w:tcBorders>
          </w:tcPr>
          <w:p w14:paraId="61279D78" w14:textId="77777777" w:rsidR="00D7389F" w:rsidRPr="00C22B27" w:rsidRDefault="00D7389F" w:rsidP="00D7389F">
            <w:pPr>
              <w:pStyle w:val="1"/>
              <w:outlineLvl w:val="0"/>
              <w:rPr>
                <w:b w:val="0"/>
                <w:bCs w:val="0"/>
                <w:sz w:val="22"/>
                <w:szCs w:val="22"/>
              </w:rPr>
            </w:pPr>
            <w:r w:rsidRPr="00C22B27">
              <w:rPr>
                <w:b w:val="0"/>
                <w:sz w:val="22"/>
                <w:szCs w:val="22"/>
              </w:rPr>
              <w:t>Балаларды</w:t>
            </w:r>
            <w:r w:rsidRPr="00C22B27">
              <w:rPr>
                <w:b w:val="0"/>
                <w:spacing w:val="-1"/>
                <w:sz w:val="22"/>
                <w:szCs w:val="22"/>
              </w:rPr>
              <w:t xml:space="preserve"> </w:t>
            </w:r>
            <w:r w:rsidRPr="00C22B27">
              <w:rPr>
                <w:b w:val="0"/>
                <w:sz w:val="22"/>
                <w:szCs w:val="22"/>
              </w:rPr>
              <w:t xml:space="preserve">қабылдау                      </w:t>
            </w:r>
          </w:p>
          <w:p w14:paraId="47D10073" w14:textId="77777777" w:rsidR="00D7389F" w:rsidRPr="004A0283" w:rsidRDefault="00D7389F" w:rsidP="00D7389F">
            <w:pPr>
              <w:pStyle w:val="1"/>
              <w:jc w:val="center"/>
              <w:outlineLvl w:val="0"/>
              <w:rPr>
                <w:bCs w:val="0"/>
                <w:sz w:val="22"/>
                <w:szCs w:val="22"/>
              </w:rPr>
            </w:pPr>
          </w:p>
          <w:p w14:paraId="380B1F48" w14:textId="77777777" w:rsidR="00D7389F" w:rsidRPr="004A0283" w:rsidRDefault="00D7389F" w:rsidP="00D7389F">
            <w:pPr>
              <w:pStyle w:val="1"/>
              <w:tabs>
                <w:tab w:val="left" w:pos="5685"/>
              </w:tabs>
              <w:outlineLvl w:val="0"/>
              <w:rPr>
                <w:sz w:val="22"/>
                <w:szCs w:val="22"/>
              </w:rPr>
            </w:pPr>
          </w:p>
        </w:tc>
        <w:tc>
          <w:tcPr>
            <w:tcW w:w="11761" w:type="dxa"/>
            <w:gridSpan w:val="16"/>
            <w:tcBorders>
              <w:bottom w:val="nil"/>
            </w:tcBorders>
          </w:tcPr>
          <w:p w14:paraId="1DBBEF64" w14:textId="77777777" w:rsidR="00D7389F" w:rsidRPr="004A0283" w:rsidRDefault="00D7389F" w:rsidP="00D7389F">
            <w:pPr>
              <w:pStyle w:val="1"/>
              <w:tabs>
                <w:tab w:val="left" w:pos="5685"/>
              </w:tabs>
              <w:ind w:left="0"/>
              <w:outlineLvl w:val="0"/>
              <w:rPr>
                <w:bCs w:val="0"/>
                <w:sz w:val="22"/>
                <w:szCs w:val="22"/>
              </w:rPr>
            </w:pPr>
            <w:r w:rsidRPr="004A0283">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4DDB87D3" w14:textId="77777777" w:rsidR="00D7389F" w:rsidRPr="004A0283" w:rsidRDefault="00D7389F" w:rsidP="00D7389F">
            <w:pPr>
              <w:pStyle w:val="TableParagraph"/>
              <w:rPr>
                <w:color w:val="000000" w:themeColor="text1"/>
              </w:rPr>
            </w:pPr>
            <w:r w:rsidRPr="004A0283">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79F681D7" w14:textId="77777777" w:rsidR="00D7389F" w:rsidRPr="004A0283" w:rsidRDefault="00D7389F" w:rsidP="00D7389F">
            <w:pPr>
              <w:pStyle w:val="TableParagraph"/>
            </w:pPr>
            <w:r w:rsidRPr="004A0283">
              <w:rPr>
                <w:rFonts w:eastAsia="Calibri"/>
                <w:bCs/>
              </w:rPr>
              <w:t>Сөздік минимум:</w:t>
            </w:r>
            <w:r w:rsidRPr="004A0283">
              <w:rPr>
                <w:rFonts w:eastAsia="Calibri"/>
              </w:rPr>
              <w:t xml:space="preserve"> Сәлеметсіз бе! Сау болыңыз! Рақмет! сөздерін меңгерту.</w:t>
            </w:r>
          </w:p>
        </w:tc>
      </w:tr>
      <w:tr w:rsidR="00D7389F" w:rsidRPr="004A0283" w14:paraId="4E6AE3F3" w14:textId="77777777" w:rsidTr="00D7389F">
        <w:trPr>
          <w:trHeight w:val="277"/>
        </w:trPr>
        <w:tc>
          <w:tcPr>
            <w:tcW w:w="2830" w:type="dxa"/>
            <w:tcBorders>
              <w:top w:val="nil"/>
            </w:tcBorders>
            <w:hideMark/>
          </w:tcPr>
          <w:p w14:paraId="2E6AB736" w14:textId="77777777" w:rsidR="00D7389F" w:rsidRPr="004A0283" w:rsidRDefault="00D7389F" w:rsidP="00D7389F">
            <w:pPr>
              <w:pStyle w:val="TableParagraph"/>
              <w:contextualSpacing/>
            </w:pPr>
          </w:p>
        </w:tc>
        <w:tc>
          <w:tcPr>
            <w:tcW w:w="11761" w:type="dxa"/>
            <w:gridSpan w:val="16"/>
            <w:tcBorders>
              <w:top w:val="nil"/>
            </w:tcBorders>
            <w:hideMark/>
          </w:tcPr>
          <w:p w14:paraId="4F03589A" w14:textId="77777777" w:rsidR="00D7389F" w:rsidRPr="004A0283" w:rsidRDefault="00D7389F" w:rsidP="00D7389F">
            <w:pPr>
              <w:pStyle w:val="TableParagraph"/>
            </w:pPr>
          </w:p>
        </w:tc>
      </w:tr>
      <w:tr w:rsidR="00D7389F" w:rsidRPr="006941AD" w14:paraId="327DBA75" w14:textId="77777777" w:rsidTr="00D7389F">
        <w:trPr>
          <w:trHeight w:val="277"/>
        </w:trPr>
        <w:tc>
          <w:tcPr>
            <w:tcW w:w="2830" w:type="dxa"/>
          </w:tcPr>
          <w:p w14:paraId="75B7B4E5" w14:textId="77777777" w:rsidR="00D7389F" w:rsidRPr="004A0283" w:rsidRDefault="00D7389F" w:rsidP="00D7389F">
            <w:pPr>
              <w:pStyle w:val="TableParagraph"/>
              <w:contextualSpacing/>
            </w:pPr>
            <w:r w:rsidRPr="004A0283">
              <w:t xml:space="preserve">Ата-аналармен </w:t>
            </w:r>
            <w:r>
              <w:t xml:space="preserve">немесе баланың заңды өкілдерімен </w:t>
            </w:r>
            <w:r w:rsidRPr="004A0283">
              <w:t>әнгімелесу, кеңес беру</w:t>
            </w:r>
          </w:p>
        </w:tc>
        <w:tc>
          <w:tcPr>
            <w:tcW w:w="11761" w:type="dxa"/>
            <w:gridSpan w:val="16"/>
          </w:tcPr>
          <w:p w14:paraId="23A3AA4E" w14:textId="77777777" w:rsidR="00D7389F" w:rsidRPr="004A0283" w:rsidRDefault="00D7389F" w:rsidP="00D7389F">
            <w:pPr>
              <w:pStyle w:val="TableParagraph"/>
              <w:rPr>
                <w:b/>
                <w:color w:val="000000" w:themeColor="text1"/>
              </w:rPr>
            </w:pPr>
            <w:r w:rsidRPr="004A0283">
              <w:rPr>
                <w:b/>
                <w:color w:val="000000" w:themeColor="text1"/>
              </w:rPr>
              <w:t xml:space="preserve">Балалардың көңіл күйі,денсаулығы жайында ата-анамен әңгімелесу. </w:t>
            </w:r>
          </w:p>
          <w:p w14:paraId="58C94894" w14:textId="77777777" w:rsidR="00D7389F" w:rsidRPr="004A0283" w:rsidRDefault="00D7389F" w:rsidP="00D7389F">
            <w:pPr>
              <w:pStyle w:val="TableParagraph"/>
              <w:rPr>
                <w:b/>
                <w:color w:val="000000" w:themeColor="text1"/>
              </w:rPr>
            </w:pPr>
            <w:r>
              <w:rPr>
                <w:b/>
                <w:color w:val="000000" w:themeColor="text1"/>
              </w:rPr>
              <w:t xml:space="preserve">Сәуір </w:t>
            </w:r>
            <w:r w:rsidRPr="004A0283">
              <w:rPr>
                <w:b/>
                <w:color w:val="000000" w:themeColor="text1"/>
              </w:rPr>
              <w:t xml:space="preserve"> айының тақырыбы: «</w:t>
            </w:r>
            <w:r>
              <w:rPr>
                <w:b/>
                <w:color w:val="000000" w:themeColor="text1"/>
              </w:rPr>
              <w:t>Еңбекқорлық және кәсіби шеберлік айы</w:t>
            </w:r>
            <w:r w:rsidRPr="004A0283">
              <w:rPr>
                <w:b/>
                <w:color w:val="000000" w:themeColor="text1"/>
              </w:rPr>
              <w:t xml:space="preserve">» </w:t>
            </w:r>
          </w:p>
          <w:p w14:paraId="3CF2323A" w14:textId="77777777" w:rsidR="00D7389F" w:rsidRPr="0037506E" w:rsidRDefault="00D7389F" w:rsidP="00D7389F">
            <w:pPr>
              <w:pStyle w:val="TableParagraph"/>
              <w:rPr>
                <w:b/>
                <w:color w:val="000000" w:themeColor="text1"/>
              </w:rPr>
            </w:pPr>
            <w:r w:rsidRPr="004A0283">
              <w:rPr>
                <w:b/>
                <w:color w:val="000000" w:themeColor="text1"/>
              </w:rPr>
              <w:t xml:space="preserve">Дәйек </w:t>
            </w:r>
            <w:r>
              <w:rPr>
                <w:b/>
                <w:color w:val="000000" w:themeColor="text1"/>
              </w:rPr>
              <w:t>сөз: «</w:t>
            </w:r>
            <w:r w:rsidRPr="00D90E64">
              <w:rPr>
                <w:b/>
                <w:color w:val="000000" w:themeColor="text1"/>
              </w:rPr>
              <w:t>Б</w:t>
            </w:r>
            <w:r>
              <w:rPr>
                <w:b/>
                <w:color w:val="000000" w:themeColor="text1"/>
              </w:rPr>
              <w:t xml:space="preserve">ілікті білім жинап кәсіп етер,білімнің дәмін татып өсіп өнер» </w:t>
            </w:r>
            <w:r w:rsidRPr="0037506E">
              <w:rPr>
                <w:b/>
                <w:color w:val="000000" w:themeColor="text1"/>
              </w:rPr>
              <w:t>(Леонардо да Винчи)</w:t>
            </w:r>
          </w:p>
        </w:tc>
      </w:tr>
      <w:tr w:rsidR="00D7389F" w:rsidRPr="00D90E64" w14:paraId="32EC0291" w14:textId="77777777" w:rsidTr="00D7389F">
        <w:trPr>
          <w:trHeight w:val="763"/>
        </w:trPr>
        <w:tc>
          <w:tcPr>
            <w:tcW w:w="2830" w:type="dxa"/>
            <w:hideMark/>
          </w:tcPr>
          <w:p w14:paraId="1C66D6C0" w14:textId="77777777" w:rsidR="00D7389F" w:rsidRDefault="00D7389F" w:rsidP="00D7389F">
            <w:pPr>
              <w:pStyle w:val="TableParagraph"/>
              <w:ind w:left="110" w:right="558"/>
              <w:contextualSpacing/>
            </w:pPr>
            <w:r w:rsidRPr="00E54A46">
              <w:t>Балаларды</w:t>
            </w:r>
            <w:r>
              <w:t xml:space="preserve">ң дербес іс-әрекеті </w:t>
            </w:r>
          </w:p>
          <w:p w14:paraId="304938BA" w14:textId="77777777" w:rsidR="00D7389F" w:rsidRDefault="00D7389F" w:rsidP="00D7389F">
            <w:pPr>
              <w:pStyle w:val="TableParagraph"/>
              <w:ind w:left="110" w:right="558"/>
              <w:contextualSpacing/>
            </w:pPr>
            <w:r w:rsidRPr="00E10762">
              <w:t>(</w:t>
            </w:r>
            <w:r>
              <w:t>танымдық коммуникативтік,</w:t>
            </w:r>
          </w:p>
          <w:p w14:paraId="0411FB29" w14:textId="77777777" w:rsidR="00D7389F" w:rsidRDefault="00D7389F" w:rsidP="00D7389F">
            <w:pPr>
              <w:pStyle w:val="TableParagraph"/>
              <w:ind w:left="110" w:right="558"/>
              <w:contextualSpacing/>
            </w:pPr>
            <w:r>
              <w:t>шығармашылық эксперименттік,</w:t>
            </w:r>
          </w:p>
          <w:p w14:paraId="40DD013A" w14:textId="77777777" w:rsidR="00D7389F" w:rsidRPr="004A0283" w:rsidRDefault="00D7389F" w:rsidP="00D7389F">
            <w:pPr>
              <w:pStyle w:val="TableParagraph"/>
              <w:ind w:left="110" w:right="558"/>
              <w:contextualSpacing/>
            </w:pPr>
            <w:r>
              <w:t>бейнелеу,дербес және басқалары</w:t>
            </w:r>
            <w:r>
              <w:rPr>
                <w:lang w:val="ru-RU"/>
              </w:rPr>
              <w:t>)</w:t>
            </w:r>
          </w:p>
        </w:tc>
        <w:tc>
          <w:tcPr>
            <w:tcW w:w="2415" w:type="dxa"/>
            <w:gridSpan w:val="3"/>
          </w:tcPr>
          <w:p w14:paraId="7984E3C9" w14:textId="77777777" w:rsidR="00D7389F" w:rsidRDefault="00D7389F" w:rsidP="00D7389F">
            <w:pPr>
              <w:tabs>
                <w:tab w:val="left" w:pos="9498"/>
              </w:tabs>
              <w:rPr>
                <w:rFonts w:ascii="Times New Roman" w:hAnsi="Times New Roman" w:cs="Times New Roman"/>
                <w:lang w:val="kk-KZ"/>
              </w:rPr>
            </w:pPr>
            <w:r w:rsidRPr="00E11DD2">
              <w:rPr>
                <w:rFonts w:ascii="Times New Roman" w:hAnsi="Times New Roman" w:cs="Times New Roman"/>
                <w:b/>
                <w:lang w:val="kk-KZ"/>
              </w:rPr>
              <w:t>Дидактикалық ойын:</w:t>
            </w:r>
            <w:r>
              <w:rPr>
                <w:rFonts w:ascii="Times New Roman" w:hAnsi="Times New Roman" w:cs="Times New Roman"/>
                <w:lang w:val="kk-KZ"/>
              </w:rPr>
              <w:t xml:space="preserve"> </w:t>
            </w:r>
          </w:p>
          <w:p w14:paraId="7A238E6D" w14:textId="77777777" w:rsidR="00D7389F" w:rsidRDefault="00D7389F" w:rsidP="00D7389F">
            <w:pPr>
              <w:tabs>
                <w:tab w:val="left" w:pos="9498"/>
              </w:tabs>
              <w:rPr>
                <w:rFonts w:ascii="Times New Roman" w:hAnsi="Times New Roman" w:cs="Times New Roman"/>
                <w:lang w:val="kk-KZ"/>
              </w:rPr>
            </w:pPr>
            <w:r>
              <w:rPr>
                <w:rFonts w:ascii="Times New Roman" w:hAnsi="Times New Roman" w:cs="Times New Roman"/>
                <w:lang w:val="kk-KZ"/>
              </w:rPr>
              <w:t>«Өз үйіңді тап»</w:t>
            </w:r>
          </w:p>
          <w:p w14:paraId="411BE7E7" w14:textId="77777777" w:rsidR="00D7389F" w:rsidRDefault="00D7389F" w:rsidP="00D7389F">
            <w:pPr>
              <w:tabs>
                <w:tab w:val="left" w:pos="9498"/>
              </w:tabs>
              <w:rPr>
                <w:rFonts w:ascii="Times New Roman" w:hAnsi="Times New Roman" w:cs="Times New Roman"/>
                <w:lang w:val="kk-KZ"/>
              </w:rPr>
            </w:pPr>
            <w:r w:rsidRPr="00E11DD2">
              <w:rPr>
                <w:rFonts w:ascii="Times New Roman" w:hAnsi="Times New Roman" w:cs="Times New Roman"/>
                <w:b/>
                <w:lang w:val="kk-KZ"/>
              </w:rPr>
              <w:t>Мақсаты:</w:t>
            </w:r>
            <w:r>
              <w:rPr>
                <w:rFonts w:ascii="Times New Roman" w:hAnsi="Times New Roman" w:cs="Times New Roman"/>
                <w:lang w:val="kk-KZ"/>
              </w:rPr>
              <w:t>Түстерді ажырата білуге үйрену.</w:t>
            </w:r>
          </w:p>
          <w:p w14:paraId="669C6FF1" w14:textId="77777777" w:rsidR="00D7389F" w:rsidRPr="004A0283" w:rsidRDefault="00D7389F" w:rsidP="00D7389F">
            <w:pPr>
              <w:rPr>
                <w:rFonts w:ascii="Times New Roman" w:hAnsi="Times New Roman" w:cs="Times New Roman"/>
                <w:b/>
                <w:lang w:val="kk-KZ"/>
              </w:rPr>
            </w:pPr>
            <w:r w:rsidRPr="00C22B27">
              <w:rPr>
                <w:rFonts w:ascii="Times New Roman" w:hAnsi="Times New Roman" w:cs="Times New Roman"/>
                <w:b/>
                <w:lang w:val="kk-KZ"/>
              </w:rPr>
              <w:t>Сенсорика</w:t>
            </w:r>
            <w:r w:rsidRPr="004A0283">
              <w:rPr>
                <w:rStyle w:val="a8"/>
                <w:rFonts w:ascii="Times New Roman" w:hAnsi="Times New Roman" w:cs="Times New Roman"/>
                <w:b/>
                <w:lang w:val="kk-KZ"/>
              </w:rPr>
              <w:t xml:space="preserve"> </w:t>
            </w:r>
          </w:p>
          <w:p w14:paraId="1A7F6764" w14:textId="77777777" w:rsidR="00D7389F" w:rsidRPr="00C22B27" w:rsidRDefault="00D7389F" w:rsidP="00D7389F">
            <w:pPr>
              <w:tabs>
                <w:tab w:val="left" w:pos="9498"/>
              </w:tabs>
              <w:rPr>
                <w:rFonts w:ascii="Times New Roman" w:hAnsi="Times New Roman" w:cs="Times New Roman"/>
                <w:b/>
                <w:lang w:val="kk-KZ"/>
              </w:rPr>
            </w:pPr>
          </w:p>
        </w:tc>
        <w:tc>
          <w:tcPr>
            <w:tcW w:w="2415" w:type="dxa"/>
            <w:gridSpan w:val="3"/>
          </w:tcPr>
          <w:p w14:paraId="24AE1DF4" w14:textId="77777777" w:rsidR="00D7389F" w:rsidRDefault="00D7389F" w:rsidP="00D7389F">
            <w:pPr>
              <w:tabs>
                <w:tab w:val="left" w:pos="9498"/>
              </w:tabs>
              <w:rPr>
                <w:rFonts w:ascii="Times New Roman" w:hAnsi="Times New Roman" w:cs="Times New Roman"/>
                <w:lang w:val="kk-KZ"/>
              </w:rPr>
            </w:pPr>
            <w:r w:rsidRPr="00E11DD2">
              <w:rPr>
                <w:rFonts w:ascii="Times New Roman" w:hAnsi="Times New Roman" w:cs="Times New Roman"/>
                <w:b/>
                <w:lang w:val="kk-KZ"/>
              </w:rPr>
              <w:t>Дидактикалық ойын:</w:t>
            </w:r>
            <w:r>
              <w:rPr>
                <w:rFonts w:ascii="Times New Roman" w:hAnsi="Times New Roman" w:cs="Times New Roman"/>
                <w:lang w:val="kk-KZ"/>
              </w:rPr>
              <w:t xml:space="preserve"> </w:t>
            </w:r>
          </w:p>
          <w:p w14:paraId="46BFDD13" w14:textId="77777777" w:rsidR="00D7389F" w:rsidRDefault="00D7389F" w:rsidP="00D7389F">
            <w:pPr>
              <w:tabs>
                <w:tab w:val="left" w:pos="9498"/>
              </w:tabs>
              <w:rPr>
                <w:rFonts w:ascii="Times New Roman" w:hAnsi="Times New Roman" w:cs="Times New Roman"/>
                <w:lang w:val="kk-KZ"/>
              </w:rPr>
            </w:pPr>
            <w:r>
              <w:rPr>
                <w:rFonts w:ascii="Times New Roman" w:hAnsi="Times New Roman" w:cs="Times New Roman"/>
                <w:lang w:val="kk-KZ"/>
              </w:rPr>
              <w:t>«Үйді құрастыр»</w:t>
            </w:r>
          </w:p>
          <w:p w14:paraId="49910E06" w14:textId="77777777" w:rsidR="00D7389F" w:rsidRDefault="00D7389F" w:rsidP="00D7389F">
            <w:pPr>
              <w:tabs>
                <w:tab w:val="left" w:pos="9498"/>
              </w:tabs>
              <w:rPr>
                <w:rFonts w:ascii="Times New Roman" w:hAnsi="Times New Roman" w:cs="Times New Roman"/>
                <w:lang w:val="kk-KZ"/>
              </w:rPr>
            </w:pPr>
            <w:r w:rsidRPr="00E11DD2">
              <w:rPr>
                <w:rFonts w:ascii="Times New Roman" w:hAnsi="Times New Roman" w:cs="Times New Roman"/>
                <w:b/>
                <w:lang w:val="kk-KZ"/>
              </w:rPr>
              <w:t>Мақсаты:</w:t>
            </w:r>
            <w:r>
              <w:rPr>
                <w:rFonts w:ascii="Times New Roman" w:hAnsi="Times New Roman" w:cs="Times New Roman"/>
                <w:lang w:val="kk-KZ"/>
              </w:rPr>
              <w:t>Әртүрлі геометриялық</w:t>
            </w:r>
            <w:r w:rsidRPr="004A0283">
              <w:rPr>
                <w:rFonts w:ascii="Times New Roman" w:eastAsia="Times New Roman" w:hAnsi="Times New Roman" w:cs="Times New Roman"/>
                <w:b/>
                <w:lang w:val="kk-KZ" w:eastAsia="ru-RU"/>
              </w:rPr>
              <w:t xml:space="preserve"> </w:t>
            </w:r>
            <w:r>
              <w:rPr>
                <w:rFonts w:ascii="Times New Roman" w:hAnsi="Times New Roman" w:cs="Times New Roman"/>
                <w:lang w:val="kk-KZ"/>
              </w:rPr>
              <w:t>пішіндерден үйлерді құрастыру.</w:t>
            </w:r>
          </w:p>
          <w:p w14:paraId="5CD3DA23" w14:textId="77777777" w:rsidR="00D7389F" w:rsidRPr="004A0283" w:rsidRDefault="00D7389F" w:rsidP="00D7389F">
            <w:pPr>
              <w:rPr>
                <w:rFonts w:ascii="Times New Roman" w:hAnsi="Times New Roman" w:cs="Times New Roman"/>
                <w:b/>
                <w:lang w:val="kk-KZ"/>
              </w:rPr>
            </w:pPr>
            <w:r w:rsidRPr="00C22B27">
              <w:rPr>
                <w:rFonts w:ascii="Times New Roman" w:hAnsi="Times New Roman" w:cs="Times New Roman"/>
                <w:b/>
                <w:lang w:val="kk-KZ"/>
              </w:rPr>
              <w:t>Сенсорика</w:t>
            </w:r>
            <w:r w:rsidRPr="004A0283">
              <w:rPr>
                <w:rStyle w:val="a8"/>
                <w:rFonts w:ascii="Times New Roman" w:hAnsi="Times New Roman" w:cs="Times New Roman"/>
                <w:b/>
                <w:lang w:val="kk-KZ"/>
              </w:rPr>
              <w:t xml:space="preserve"> </w:t>
            </w:r>
          </w:p>
          <w:p w14:paraId="46646860" w14:textId="77777777" w:rsidR="00D7389F" w:rsidRPr="004A0283" w:rsidRDefault="00D7389F" w:rsidP="00D7389F">
            <w:pPr>
              <w:rPr>
                <w:rFonts w:ascii="Times New Roman" w:hAnsi="Times New Roman" w:cs="Times New Roman"/>
                <w:b/>
                <w:lang w:val="kk-KZ"/>
              </w:rPr>
            </w:pPr>
          </w:p>
        </w:tc>
        <w:tc>
          <w:tcPr>
            <w:tcW w:w="2268" w:type="dxa"/>
            <w:gridSpan w:val="5"/>
          </w:tcPr>
          <w:p w14:paraId="150507CA" w14:textId="77777777" w:rsidR="00D7389F" w:rsidRPr="004A0283" w:rsidRDefault="00D7389F" w:rsidP="00D7389F">
            <w:pPr>
              <w:outlineLvl w:val="2"/>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t>Сюжеттік-рөлдік ойындар</w:t>
            </w:r>
          </w:p>
          <w:p w14:paraId="7D088CD9" w14:textId="77777777" w:rsidR="00D7389F" w:rsidRPr="004A0283" w:rsidRDefault="00D7389F" w:rsidP="00D7389F">
            <w:pPr>
              <w:rPr>
                <w:rFonts w:ascii="Times New Roman" w:eastAsia="Times New Roman" w:hAnsi="Times New Roman" w:cs="Times New Roman"/>
                <w:lang w:val="kk-KZ" w:eastAsia="ru-RU"/>
              </w:rPr>
            </w:pPr>
            <w:r w:rsidRPr="004A0283">
              <w:rPr>
                <w:rFonts w:ascii="Times New Roman" w:eastAsia="Times New Roman" w:hAnsi="Times New Roman" w:cs="Times New Roman"/>
                <w:b/>
                <w:bCs/>
                <w:lang w:val="kk-KZ" w:eastAsia="ru-RU"/>
              </w:rPr>
              <w:t>Мақсаты:</w:t>
            </w:r>
            <w:r w:rsidRPr="004A0283">
              <w:rPr>
                <w:rFonts w:ascii="Times New Roman" w:eastAsia="Times New Roman" w:hAnsi="Times New Roman" w:cs="Times New Roman"/>
                <w:lang w:val="kk-KZ" w:eastAsia="ru-RU"/>
              </w:rPr>
              <w:t xml:space="preserve"> Балалардың қиялын, ойлау қабілетін дамыту.</w:t>
            </w:r>
            <w:r w:rsidRPr="004A0283">
              <w:rPr>
                <w:rFonts w:ascii="Times New Roman" w:eastAsia="Times New Roman" w:hAnsi="Times New Roman" w:cs="Times New Roman"/>
                <w:lang w:val="kk-KZ" w:eastAsia="ru-RU"/>
              </w:rPr>
              <w:br/>
            </w:r>
            <w:r w:rsidRPr="004A0283">
              <w:rPr>
                <w:rFonts w:ascii="Times New Roman" w:eastAsia="Times New Roman" w:hAnsi="Times New Roman" w:cs="Times New Roman"/>
                <w:b/>
                <w:bCs/>
                <w:lang w:val="kk-KZ" w:eastAsia="ru-RU"/>
              </w:rPr>
              <w:t>Ойын: "Дәрігер"</w:t>
            </w:r>
            <w:r w:rsidRPr="004A0283">
              <w:rPr>
                <w:rFonts w:ascii="Times New Roman" w:eastAsia="Times New Roman" w:hAnsi="Times New Roman" w:cs="Times New Roman"/>
                <w:lang w:val="kk-KZ" w:eastAsia="ru-RU"/>
              </w:rPr>
              <w:t>: Балалар дәрігер, медбике, науқас рөлдерін ойнайды.</w:t>
            </w:r>
          </w:p>
          <w:p w14:paraId="4C105113" w14:textId="77777777" w:rsidR="00D7389F" w:rsidRPr="004A0283" w:rsidRDefault="00D7389F" w:rsidP="00D7389F">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2903237D" w14:textId="77777777" w:rsidR="00D7389F" w:rsidRPr="004A0283" w:rsidRDefault="00D7389F" w:rsidP="00D7389F">
            <w:pPr>
              <w:tabs>
                <w:tab w:val="left" w:pos="9498"/>
              </w:tabs>
              <w:rPr>
                <w:rFonts w:ascii="Times New Roman" w:hAnsi="Times New Roman" w:cs="Times New Roman"/>
                <w:lang w:val="kk-KZ"/>
              </w:rPr>
            </w:pPr>
          </w:p>
        </w:tc>
        <w:tc>
          <w:tcPr>
            <w:tcW w:w="2537" w:type="dxa"/>
            <w:gridSpan w:val="4"/>
          </w:tcPr>
          <w:p w14:paraId="7875473A" w14:textId="77777777" w:rsidR="00D7389F" w:rsidRPr="00D726CD" w:rsidRDefault="00D7389F" w:rsidP="00D7389F">
            <w:pPr>
              <w:pStyle w:val="TableParagraph"/>
              <w:ind w:left="144"/>
              <w:rPr>
                <w:b/>
              </w:rPr>
            </w:pPr>
            <w:r w:rsidRPr="00D726CD">
              <w:rPr>
                <w:b/>
              </w:rPr>
              <w:t>Қимылды ойын:</w:t>
            </w:r>
          </w:p>
          <w:p w14:paraId="463A6D96" w14:textId="77777777" w:rsidR="00D7389F" w:rsidRDefault="00D7389F" w:rsidP="00D7389F">
            <w:pPr>
              <w:pStyle w:val="TableParagraph"/>
              <w:ind w:left="144"/>
              <w:rPr>
                <w:b/>
              </w:rPr>
            </w:pPr>
            <w:r w:rsidRPr="00D726CD">
              <w:rPr>
                <w:b/>
              </w:rPr>
              <w:t>«Тез отыра қаламыз»</w:t>
            </w:r>
          </w:p>
          <w:p w14:paraId="4A8AF486" w14:textId="77777777" w:rsidR="00D7389F" w:rsidRPr="00D726CD" w:rsidRDefault="00D7389F" w:rsidP="00D7389F">
            <w:pPr>
              <w:pStyle w:val="TableParagraph"/>
              <w:ind w:left="144"/>
            </w:pPr>
            <w:r w:rsidRPr="00D726CD">
              <w:t>Шеңбер жасап жүреміз</w:t>
            </w:r>
            <w:r>
              <w:t>,</w:t>
            </w:r>
          </w:p>
          <w:p w14:paraId="4FD39B23" w14:textId="77777777" w:rsidR="00D7389F" w:rsidRPr="00D726CD" w:rsidRDefault="00D7389F" w:rsidP="00D7389F">
            <w:pPr>
              <w:pStyle w:val="TableParagraph"/>
              <w:ind w:left="144"/>
            </w:pPr>
            <w:r w:rsidRPr="00D726CD">
              <w:t>Шеңбер жасап жүреміз</w:t>
            </w:r>
          </w:p>
          <w:p w14:paraId="03F35B1F" w14:textId="77777777" w:rsidR="00D7389F" w:rsidRPr="00D726CD" w:rsidRDefault="00D7389F" w:rsidP="00D7389F">
            <w:pPr>
              <w:pStyle w:val="TableParagraph"/>
            </w:pPr>
            <w:r>
              <w:t xml:space="preserve">   </w:t>
            </w:r>
            <w:r w:rsidRPr="00D726CD">
              <w:t>Тез отыра қалайық</w:t>
            </w:r>
          </w:p>
          <w:p w14:paraId="29FB59BA" w14:textId="77777777" w:rsidR="00D7389F" w:rsidRPr="004A0283" w:rsidRDefault="00D7389F" w:rsidP="00D7389F">
            <w:pPr>
              <w:tabs>
                <w:tab w:val="left" w:pos="9498"/>
              </w:tabs>
              <w:rPr>
                <w:rFonts w:ascii="Times New Roman" w:hAnsi="Times New Roman" w:cs="Times New Roman"/>
                <w:b/>
                <w:lang w:val="kk-KZ"/>
              </w:rPr>
            </w:pPr>
            <w:r w:rsidRPr="004A0283">
              <w:rPr>
                <w:rFonts w:ascii="Times New Roman" w:hAnsi="Times New Roman" w:cs="Times New Roman"/>
                <w:b/>
                <w:lang w:val="kk-KZ"/>
              </w:rPr>
              <w:t>Сөйлеуді дамыту</w:t>
            </w:r>
          </w:p>
        </w:tc>
        <w:tc>
          <w:tcPr>
            <w:tcW w:w="2126" w:type="dxa"/>
          </w:tcPr>
          <w:p w14:paraId="2AAE0784" w14:textId="77777777" w:rsidR="00D7389F" w:rsidRDefault="00D7389F" w:rsidP="00D7389F">
            <w:pPr>
              <w:outlineLvl w:val="2"/>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Сюжеттік-рөлдік ойын</w:t>
            </w:r>
          </w:p>
          <w:p w14:paraId="71632FB6" w14:textId="77777777" w:rsidR="00D7389F" w:rsidRPr="009241EB" w:rsidRDefault="00D7389F" w:rsidP="00D7389F">
            <w:pPr>
              <w:outlineLvl w:val="2"/>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«Киім дүкені»</w:t>
            </w:r>
          </w:p>
          <w:p w14:paraId="052A5461" w14:textId="77777777" w:rsidR="00D7389F" w:rsidRDefault="00D7389F" w:rsidP="00D7389F">
            <w:pPr>
              <w:tabs>
                <w:tab w:val="left" w:pos="9498"/>
              </w:tabs>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t>Мақсаты:</w:t>
            </w:r>
          </w:p>
          <w:p w14:paraId="43F3B912" w14:textId="77777777" w:rsidR="00D7389F" w:rsidRDefault="00D7389F" w:rsidP="00D7389F">
            <w:pPr>
              <w:tabs>
                <w:tab w:val="left" w:pos="9498"/>
              </w:tabs>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Ойын барысында ролдерді ойнай білуге үйрету.</w:t>
            </w:r>
          </w:p>
          <w:p w14:paraId="780FCB57" w14:textId="77777777" w:rsidR="00D7389F" w:rsidRPr="004A0283" w:rsidRDefault="00D7389F" w:rsidP="00D7389F">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10F8C6B7" w14:textId="77777777" w:rsidR="00D7389F" w:rsidRPr="004A0283" w:rsidRDefault="00D7389F" w:rsidP="00D7389F">
            <w:pPr>
              <w:rPr>
                <w:rFonts w:ascii="Times New Roman" w:hAnsi="Times New Roman" w:cs="Times New Roman"/>
                <w:b/>
                <w:lang w:val="kk-KZ"/>
              </w:rPr>
            </w:pPr>
          </w:p>
        </w:tc>
      </w:tr>
      <w:tr w:rsidR="00D7389F" w:rsidRPr="006941AD" w14:paraId="0049DC49" w14:textId="77777777" w:rsidTr="00D7389F">
        <w:trPr>
          <w:trHeight w:val="983"/>
        </w:trPr>
        <w:tc>
          <w:tcPr>
            <w:tcW w:w="2830" w:type="dxa"/>
          </w:tcPr>
          <w:p w14:paraId="232B5556" w14:textId="77777777" w:rsidR="00D7389F" w:rsidRPr="0040557C" w:rsidRDefault="00D7389F" w:rsidP="00D7389F">
            <w:pPr>
              <w:pStyle w:val="TableParagraph"/>
              <w:ind w:left="110"/>
              <w:contextualSpacing/>
              <w:rPr>
                <w:b/>
                <w:lang w:val="ru-RU"/>
              </w:rPr>
            </w:pPr>
            <w:r>
              <w:rPr>
                <w:b/>
                <w:lang w:val="ru-RU"/>
              </w:rPr>
              <w:t>Ұйымдастырылған іс-әрекетке дайындық</w:t>
            </w:r>
          </w:p>
        </w:tc>
        <w:tc>
          <w:tcPr>
            <w:tcW w:w="2367" w:type="dxa"/>
          </w:tcPr>
          <w:p w14:paraId="507583DB" w14:textId="77777777" w:rsidR="00D7389F" w:rsidRDefault="00D7389F" w:rsidP="00D7389F">
            <w:pPr>
              <w:pStyle w:val="TableParagraph"/>
              <w:rPr>
                <w:b/>
                <w:sz w:val="24"/>
                <w:szCs w:val="24"/>
              </w:rPr>
            </w:pPr>
            <w:r w:rsidRPr="0040557C">
              <w:rPr>
                <w:b/>
                <w:sz w:val="24"/>
                <w:szCs w:val="24"/>
              </w:rPr>
              <w:t>Таңғы жиын:</w:t>
            </w:r>
          </w:p>
          <w:p w14:paraId="47504A91" w14:textId="77777777" w:rsidR="00D7389F" w:rsidRDefault="00D7389F" w:rsidP="00D7389F">
            <w:pPr>
              <w:pStyle w:val="TableParagraph"/>
              <w:rPr>
                <w:b/>
                <w:sz w:val="24"/>
                <w:szCs w:val="24"/>
              </w:rPr>
            </w:pPr>
            <w:r>
              <w:rPr>
                <w:b/>
                <w:sz w:val="24"/>
                <w:szCs w:val="24"/>
              </w:rPr>
              <w:t>Әнұран</w:t>
            </w:r>
          </w:p>
          <w:p w14:paraId="6E4966A1" w14:textId="77777777" w:rsidR="00D7389F" w:rsidRPr="003E38F6" w:rsidRDefault="00D7389F" w:rsidP="00D7389F">
            <w:pPr>
              <w:pStyle w:val="TableParagraph"/>
              <w:rPr>
                <w:sz w:val="24"/>
                <w:szCs w:val="24"/>
              </w:rPr>
            </w:pPr>
            <w:r w:rsidRPr="0040557C">
              <w:rPr>
                <w:sz w:val="24"/>
                <w:szCs w:val="24"/>
              </w:rPr>
              <w:t>Бала бойына патриотизмді қалыптастыру.</w:t>
            </w:r>
          </w:p>
        </w:tc>
        <w:tc>
          <w:tcPr>
            <w:tcW w:w="2580" w:type="dxa"/>
            <w:gridSpan w:val="6"/>
          </w:tcPr>
          <w:p w14:paraId="10F3130C" w14:textId="77777777" w:rsidR="00D7389F" w:rsidRDefault="00D7389F" w:rsidP="00D7389F">
            <w:pPr>
              <w:pStyle w:val="TableParagraph"/>
              <w:rPr>
                <w:b/>
                <w:sz w:val="24"/>
                <w:szCs w:val="24"/>
              </w:rPr>
            </w:pPr>
            <w:r w:rsidRPr="0040557C">
              <w:rPr>
                <w:b/>
                <w:sz w:val="24"/>
                <w:szCs w:val="24"/>
              </w:rPr>
              <w:t>Таңғы жиын:</w:t>
            </w:r>
          </w:p>
          <w:p w14:paraId="582E5DB1" w14:textId="77777777" w:rsidR="00D7389F" w:rsidRPr="0040557C" w:rsidRDefault="00D7389F" w:rsidP="00D7389F">
            <w:pPr>
              <w:pStyle w:val="TableParagraph"/>
              <w:rPr>
                <w:sz w:val="20"/>
              </w:rPr>
            </w:pPr>
            <w:r>
              <w:rPr>
                <w:sz w:val="24"/>
                <w:szCs w:val="24"/>
              </w:rPr>
              <w:t>Балаларға үстел үсті ойындарын ұйымдастыру</w:t>
            </w:r>
            <w:r>
              <w:rPr>
                <w:b/>
                <w:sz w:val="24"/>
                <w:szCs w:val="24"/>
              </w:rPr>
              <w:t>.</w:t>
            </w:r>
          </w:p>
        </w:tc>
        <w:tc>
          <w:tcPr>
            <w:tcW w:w="2250" w:type="dxa"/>
            <w:gridSpan w:val="5"/>
          </w:tcPr>
          <w:p w14:paraId="05CD4132" w14:textId="77777777" w:rsidR="00D7389F" w:rsidRDefault="00D7389F" w:rsidP="00D7389F">
            <w:pPr>
              <w:pStyle w:val="TableParagraph"/>
              <w:rPr>
                <w:b/>
                <w:sz w:val="24"/>
                <w:szCs w:val="24"/>
              </w:rPr>
            </w:pPr>
            <w:r w:rsidRPr="0040557C">
              <w:rPr>
                <w:b/>
                <w:sz w:val="24"/>
                <w:szCs w:val="24"/>
              </w:rPr>
              <w:t>Таңғы жиын:</w:t>
            </w:r>
          </w:p>
          <w:p w14:paraId="2E4AD23D" w14:textId="77777777" w:rsidR="00D7389F" w:rsidRDefault="00D7389F" w:rsidP="00D7389F">
            <w:pPr>
              <w:pStyle w:val="TableParagraph"/>
              <w:rPr>
                <w:b/>
                <w:sz w:val="24"/>
                <w:szCs w:val="24"/>
              </w:rPr>
            </w:pPr>
            <w:r>
              <w:rPr>
                <w:b/>
                <w:sz w:val="24"/>
                <w:szCs w:val="24"/>
              </w:rPr>
              <w:t>Көркем әдебиет</w:t>
            </w:r>
          </w:p>
          <w:p w14:paraId="0770350C" w14:textId="77777777" w:rsidR="00D7389F" w:rsidRPr="0040557C" w:rsidRDefault="00D7389F" w:rsidP="00D7389F">
            <w:pPr>
              <w:pStyle w:val="TableParagraph"/>
              <w:rPr>
                <w:sz w:val="20"/>
              </w:rPr>
            </w:pPr>
            <w:r>
              <w:rPr>
                <w:sz w:val="24"/>
                <w:szCs w:val="24"/>
              </w:rPr>
              <w:t>Балалармен еркін әңгіме жүргізу.</w:t>
            </w:r>
          </w:p>
        </w:tc>
        <w:tc>
          <w:tcPr>
            <w:tcW w:w="2220" w:type="dxa"/>
          </w:tcPr>
          <w:p w14:paraId="76AFBA63" w14:textId="77777777" w:rsidR="00D7389F" w:rsidRDefault="00D7389F" w:rsidP="00D7389F">
            <w:pPr>
              <w:pStyle w:val="TableParagraph"/>
              <w:rPr>
                <w:b/>
                <w:sz w:val="24"/>
                <w:szCs w:val="24"/>
              </w:rPr>
            </w:pPr>
            <w:r w:rsidRPr="0040557C">
              <w:rPr>
                <w:b/>
                <w:sz w:val="24"/>
                <w:szCs w:val="24"/>
              </w:rPr>
              <w:t>Таңғы жиын:</w:t>
            </w:r>
          </w:p>
          <w:p w14:paraId="4E8E6E89" w14:textId="77777777" w:rsidR="00D7389F" w:rsidRDefault="00D7389F" w:rsidP="00D7389F">
            <w:pPr>
              <w:pStyle w:val="TableParagraph"/>
              <w:rPr>
                <w:b/>
                <w:sz w:val="24"/>
                <w:szCs w:val="24"/>
              </w:rPr>
            </w:pPr>
            <w:r>
              <w:rPr>
                <w:b/>
                <w:sz w:val="24"/>
                <w:szCs w:val="24"/>
              </w:rPr>
              <w:t>Қоршаған әлеммен таныстыру.</w:t>
            </w:r>
          </w:p>
          <w:p w14:paraId="4933604D" w14:textId="77777777" w:rsidR="00D7389F" w:rsidRDefault="00D7389F" w:rsidP="00D7389F">
            <w:pPr>
              <w:pStyle w:val="TableParagraph"/>
              <w:rPr>
                <w:b/>
                <w:sz w:val="24"/>
                <w:szCs w:val="24"/>
              </w:rPr>
            </w:pPr>
            <w:r>
              <w:rPr>
                <w:b/>
                <w:sz w:val="24"/>
                <w:szCs w:val="24"/>
              </w:rPr>
              <w:t>Саусақ жаттығуы</w:t>
            </w:r>
          </w:p>
          <w:p w14:paraId="53023E57" w14:textId="77777777" w:rsidR="00D7389F" w:rsidRPr="0040557C" w:rsidRDefault="00D7389F" w:rsidP="00D7389F">
            <w:pPr>
              <w:pStyle w:val="TableParagraph"/>
              <w:rPr>
                <w:sz w:val="20"/>
              </w:rPr>
            </w:pPr>
            <w:r>
              <w:rPr>
                <w:sz w:val="24"/>
                <w:szCs w:val="24"/>
              </w:rPr>
              <w:t>«Санамақ»</w:t>
            </w:r>
          </w:p>
        </w:tc>
        <w:tc>
          <w:tcPr>
            <w:tcW w:w="2344" w:type="dxa"/>
            <w:gridSpan w:val="3"/>
          </w:tcPr>
          <w:p w14:paraId="181E7DAE" w14:textId="77777777" w:rsidR="00D7389F" w:rsidRDefault="00D7389F" w:rsidP="00D7389F">
            <w:pPr>
              <w:pStyle w:val="TableParagraph"/>
              <w:rPr>
                <w:b/>
                <w:sz w:val="24"/>
                <w:szCs w:val="24"/>
              </w:rPr>
            </w:pPr>
            <w:r w:rsidRPr="0040557C">
              <w:rPr>
                <w:b/>
                <w:sz w:val="24"/>
                <w:szCs w:val="24"/>
              </w:rPr>
              <w:t>Таңғы жиын:</w:t>
            </w:r>
          </w:p>
          <w:p w14:paraId="64C8292A" w14:textId="77777777" w:rsidR="00D7389F" w:rsidRDefault="00D7389F" w:rsidP="00D7389F">
            <w:pPr>
              <w:pStyle w:val="TableParagraph"/>
              <w:rPr>
                <w:b/>
                <w:sz w:val="24"/>
                <w:szCs w:val="24"/>
              </w:rPr>
            </w:pPr>
            <w:r>
              <w:rPr>
                <w:b/>
                <w:sz w:val="24"/>
                <w:szCs w:val="24"/>
              </w:rPr>
              <w:t>Сөйлеуді дамыту</w:t>
            </w:r>
          </w:p>
          <w:p w14:paraId="6DE02FDC" w14:textId="77777777" w:rsidR="00D7389F" w:rsidRDefault="00D7389F" w:rsidP="00D7389F">
            <w:pPr>
              <w:pStyle w:val="TableParagraph"/>
              <w:rPr>
                <w:b/>
                <w:sz w:val="24"/>
                <w:szCs w:val="24"/>
              </w:rPr>
            </w:pPr>
            <w:r>
              <w:rPr>
                <w:b/>
                <w:sz w:val="24"/>
                <w:szCs w:val="24"/>
              </w:rPr>
              <w:t>«Аю аю» әні</w:t>
            </w:r>
          </w:p>
          <w:p w14:paraId="4C98F193" w14:textId="77777777" w:rsidR="00D7389F" w:rsidRPr="0040557C" w:rsidRDefault="00D7389F" w:rsidP="00D7389F">
            <w:pPr>
              <w:pStyle w:val="TableParagraph"/>
              <w:rPr>
                <w:sz w:val="20"/>
              </w:rPr>
            </w:pPr>
            <w:r>
              <w:rPr>
                <w:sz w:val="24"/>
                <w:szCs w:val="24"/>
              </w:rPr>
              <w:t>Сергіту жаттығуы «Тез отыра қалайық»</w:t>
            </w:r>
          </w:p>
          <w:p w14:paraId="22786866" w14:textId="77777777" w:rsidR="00D7389F" w:rsidRPr="0040557C" w:rsidRDefault="00D7389F" w:rsidP="00D7389F">
            <w:pPr>
              <w:pStyle w:val="TableParagraph"/>
              <w:rPr>
                <w:sz w:val="20"/>
              </w:rPr>
            </w:pPr>
            <w:r w:rsidRPr="0040557C">
              <w:rPr>
                <w:sz w:val="20"/>
              </w:rPr>
              <w:t xml:space="preserve"> </w:t>
            </w:r>
          </w:p>
        </w:tc>
      </w:tr>
      <w:tr w:rsidR="00D7389F" w:rsidRPr="004A0283" w14:paraId="6ABFB0EB" w14:textId="77777777" w:rsidTr="00D7389F">
        <w:trPr>
          <w:trHeight w:val="325"/>
        </w:trPr>
        <w:tc>
          <w:tcPr>
            <w:tcW w:w="2830" w:type="dxa"/>
            <w:hideMark/>
          </w:tcPr>
          <w:p w14:paraId="2C949E15" w14:textId="77777777" w:rsidR="00D7389F" w:rsidRPr="004A0283" w:rsidRDefault="00D7389F" w:rsidP="00D7389F">
            <w:pPr>
              <w:pStyle w:val="TableParagraph"/>
              <w:ind w:left="110"/>
              <w:contextualSpacing/>
            </w:pPr>
            <w:r w:rsidRPr="004A0283">
              <w:t>Ертеңгілік</w:t>
            </w:r>
            <w:r w:rsidRPr="004A0283">
              <w:rPr>
                <w:spacing w:val="-3"/>
              </w:rPr>
              <w:t xml:space="preserve"> </w:t>
            </w:r>
            <w:r w:rsidRPr="004A0283">
              <w:t>жаттығу</w:t>
            </w:r>
          </w:p>
        </w:tc>
        <w:tc>
          <w:tcPr>
            <w:tcW w:w="11761" w:type="dxa"/>
            <w:gridSpan w:val="16"/>
            <w:hideMark/>
          </w:tcPr>
          <w:p w14:paraId="5C8162FF" w14:textId="77777777" w:rsidR="00D7389F" w:rsidRPr="004A0283" w:rsidRDefault="00D7389F" w:rsidP="00D7389F">
            <w:pPr>
              <w:pStyle w:val="TableParagraph"/>
            </w:pPr>
            <w:r w:rsidRPr="004A0283">
              <w:t xml:space="preserve"> №1 жаттығулар кешені (дене шынықтыру)</w:t>
            </w:r>
          </w:p>
        </w:tc>
      </w:tr>
      <w:tr w:rsidR="00D7389F" w:rsidRPr="006941AD" w14:paraId="1D44D9FB" w14:textId="77777777" w:rsidTr="00D7389F">
        <w:trPr>
          <w:trHeight w:val="321"/>
        </w:trPr>
        <w:tc>
          <w:tcPr>
            <w:tcW w:w="2830" w:type="dxa"/>
          </w:tcPr>
          <w:p w14:paraId="56F310DE" w14:textId="77777777" w:rsidR="00D7389F" w:rsidRPr="004A0283" w:rsidRDefault="00D7389F" w:rsidP="00D7389F">
            <w:pPr>
              <w:pStyle w:val="TableParagraph"/>
              <w:ind w:left="110"/>
              <w:contextualSpacing/>
            </w:pPr>
            <w:r w:rsidRPr="004A0283">
              <w:t>Таңғы</w:t>
            </w:r>
            <w:r w:rsidRPr="004A0283">
              <w:rPr>
                <w:spacing w:val="-4"/>
              </w:rPr>
              <w:t xml:space="preserve"> </w:t>
            </w:r>
            <w:r w:rsidRPr="004A0283">
              <w:t>ас</w:t>
            </w:r>
          </w:p>
          <w:p w14:paraId="45DB0B43" w14:textId="77777777" w:rsidR="00D7389F" w:rsidRPr="004A0283" w:rsidRDefault="00D7389F" w:rsidP="00D7389F">
            <w:pPr>
              <w:pStyle w:val="TableParagraph"/>
              <w:ind w:left="110"/>
              <w:contextualSpacing/>
            </w:pPr>
          </w:p>
        </w:tc>
        <w:tc>
          <w:tcPr>
            <w:tcW w:w="11761" w:type="dxa"/>
            <w:gridSpan w:val="16"/>
            <w:hideMark/>
          </w:tcPr>
          <w:p w14:paraId="7F4BD16B" w14:textId="77777777" w:rsidR="00D7389F" w:rsidRPr="004A0283" w:rsidRDefault="00D7389F" w:rsidP="00D7389F">
            <w:pPr>
              <w:pStyle w:val="TableParagraph"/>
            </w:pPr>
            <w:r w:rsidRPr="004A0283">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1AADEC09" w14:textId="77777777" w:rsidR="00D7389F" w:rsidRPr="004A0283" w:rsidRDefault="00D7389F" w:rsidP="00D7389F">
            <w:pPr>
              <w:pStyle w:val="TableParagraph"/>
            </w:pPr>
            <w:r w:rsidRPr="004A0283">
              <w:rPr>
                <w:rFonts w:eastAsia="Calibri"/>
                <w:bCs/>
              </w:rPr>
              <w:t>Сөздік қор</w:t>
            </w:r>
            <w:r w:rsidRPr="004A0283">
              <w:rPr>
                <w:rFonts w:eastAsia="Calibri"/>
              </w:rPr>
              <w:t xml:space="preserve">: нан, су, сүт сөздерін меңгерту. </w:t>
            </w:r>
          </w:p>
        </w:tc>
      </w:tr>
      <w:tr w:rsidR="00D7389F" w:rsidRPr="00196C3F" w14:paraId="05595F28" w14:textId="77777777" w:rsidTr="00D7389F">
        <w:trPr>
          <w:trHeight w:val="3956"/>
        </w:trPr>
        <w:tc>
          <w:tcPr>
            <w:tcW w:w="2830" w:type="dxa"/>
          </w:tcPr>
          <w:p w14:paraId="756B3B50" w14:textId="77777777" w:rsidR="00D7389F" w:rsidRDefault="00D7389F" w:rsidP="00D7389F">
            <w:pPr>
              <w:pStyle w:val="TableParagraph"/>
              <w:spacing w:before="1"/>
              <w:ind w:right="858"/>
            </w:pPr>
            <w:r w:rsidRPr="004A0283">
              <w:lastRenderedPageBreak/>
              <w:t>Мектепке дейінгі ұйым</w:t>
            </w:r>
            <w:r w:rsidRPr="00F65B33">
              <w:t xml:space="preserve">дастырылған </w:t>
            </w:r>
            <w:r w:rsidRPr="004A0283">
              <w:t xml:space="preserve"> кестесі бойынша</w:t>
            </w:r>
          </w:p>
          <w:p w14:paraId="2DCF50B1" w14:textId="77777777" w:rsidR="00D7389F" w:rsidRPr="004A0283" w:rsidRDefault="00D7389F" w:rsidP="00D7389F">
            <w:pPr>
              <w:pStyle w:val="TableParagraph"/>
              <w:spacing w:before="1"/>
              <w:ind w:right="858"/>
            </w:pPr>
            <w:r w:rsidRPr="004A0283">
              <w:t xml:space="preserve"> іс</w:t>
            </w:r>
            <w:r>
              <w:t>-</w:t>
            </w:r>
            <w:r w:rsidRPr="004A0283">
              <w:t>әрекет</w:t>
            </w:r>
          </w:p>
        </w:tc>
        <w:tc>
          <w:tcPr>
            <w:tcW w:w="2415" w:type="dxa"/>
            <w:gridSpan w:val="3"/>
          </w:tcPr>
          <w:p w14:paraId="05576E0C"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Көркем әдебиет </w:t>
            </w:r>
          </w:p>
          <w:p w14:paraId="06256A60" w14:textId="77777777" w:rsidR="00D7389F" w:rsidRPr="00861A93" w:rsidRDefault="00D7389F" w:rsidP="00D7389F">
            <w:pPr>
              <w:spacing w:after="12" w:line="264" w:lineRule="auto"/>
              <w:ind w:left="10" w:hanging="10"/>
              <w:rPr>
                <w:rFonts w:ascii="Times New Roman" w:eastAsia="Times New Roman" w:hAnsi="Times New Roman" w:cs="Times New Roman"/>
                <w:b/>
                <w:color w:val="000000" w:themeColor="text1"/>
                <w:lang w:val="kk-KZ"/>
              </w:rPr>
            </w:pPr>
            <w:r>
              <w:rPr>
                <w:rFonts w:ascii="Times New Roman" w:eastAsia="Times New Roman" w:hAnsi="Times New Roman" w:cs="Times New Roman"/>
                <w:b/>
                <w:color w:val="000000" w:themeColor="text1"/>
                <w:lang w:val="kk-KZ"/>
              </w:rPr>
              <w:t>Тақырыбы «Түлкі мен Тырна</w:t>
            </w:r>
            <w:r w:rsidRPr="00861A93">
              <w:rPr>
                <w:rFonts w:ascii="Times New Roman" w:eastAsia="Times New Roman" w:hAnsi="Times New Roman" w:cs="Times New Roman"/>
                <w:b/>
                <w:color w:val="000000" w:themeColor="text1"/>
                <w:lang w:val="kk-KZ"/>
              </w:rPr>
              <w:t>»</w:t>
            </w:r>
            <w:r>
              <w:rPr>
                <w:rFonts w:ascii="Times New Roman" w:eastAsia="Times New Roman" w:hAnsi="Times New Roman" w:cs="Times New Roman"/>
                <w:b/>
                <w:color w:val="000000" w:themeColor="text1"/>
                <w:lang w:val="kk-KZ"/>
              </w:rPr>
              <w:t xml:space="preserve"> ертегісі</w:t>
            </w:r>
          </w:p>
          <w:p w14:paraId="646E9833" w14:textId="77777777" w:rsidR="00D7389F" w:rsidRPr="00861A93" w:rsidRDefault="00D7389F" w:rsidP="00D7389F">
            <w:pPr>
              <w:spacing w:line="256"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14:paraId="01D1C6A1" w14:textId="77777777" w:rsidR="00D7389F" w:rsidRPr="00861A93" w:rsidRDefault="00D7389F" w:rsidP="00D7389F">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Қ/О: «</w:t>
            </w:r>
            <w:r>
              <w:rPr>
                <w:rFonts w:ascii="Times New Roman" w:eastAsia="Times New Roman" w:hAnsi="Times New Roman" w:cs="Times New Roman"/>
                <w:b/>
                <w:color w:val="000000" w:themeColor="text1"/>
                <w:lang w:val="kk-KZ"/>
              </w:rPr>
              <w:t>Бауырсақ</w:t>
            </w:r>
            <w:r w:rsidRPr="00861A93">
              <w:rPr>
                <w:rFonts w:ascii="Times New Roman" w:eastAsia="Times New Roman" w:hAnsi="Times New Roman" w:cs="Times New Roman"/>
                <w:b/>
                <w:color w:val="000000" w:themeColor="text1"/>
                <w:lang w:val="kk-KZ"/>
              </w:rPr>
              <w:t>»</w:t>
            </w:r>
          </w:p>
          <w:p w14:paraId="67BDC9C1" w14:textId="77777777" w:rsidR="00D7389F" w:rsidRPr="009F31DF" w:rsidRDefault="00D7389F" w:rsidP="00D7389F">
            <w:pPr>
              <w:rPr>
                <w:rFonts w:ascii="Times New Roman" w:hAnsi="Times New Roman" w:cs="Times New Roman"/>
                <w:b/>
                <w:lang w:val="kk-KZ"/>
              </w:rPr>
            </w:pPr>
            <w:r w:rsidRPr="004A0283">
              <w:rPr>
                <w:rFonts w:ascii="Times New Roman" w:eastAsia="Calibri" w:hAnsi="Times New Roman" w:cs="Times New Roman"/>
                <w:lang w:val="kk-KZ"/>
              </w:rPr>
              <w:t xml:space="preserve"> </w:t>
            </w:r>
            <w:r w:rsidRPr="009F31DF">
              <w:rPr>
                <w:rFonts w:ascii="Times New Roman" w:hAnsi="Times New Roman" w:cs="Times New Roman"/>
                <w:b/>
                <w:lang w:val="kk-KZ"/>
              </w:rPr>
              <w:t xml:space="preserve">Музыка </w:t>
            </w:r>
          </w:p>
          <w:p w14:paraId="76F1E4F4" w14:textId="77777777" w:rsidR="00D7389F" w:rsidRPr="009F31DF" w:rsidRDefault="00D7389F" w:rsidP="00D7389F">
            <w:pPr>
              <w:jc w:val="both"/>
              <w:rPr>
                <w:rFonts w:ascii="Times New Roman" w:eastAsia="Times New Roman" w:hAnsi="Times New Roman" w:cs="Times New Roman"/>
                <w:b/>
                <w:color w:val="000000"/>
                <w:lang w:val="kk-KZ" w:eastAsia="ru-RU"/>
              </w:rPr>
            </w:pPr>
            <w:r w:rsidRPr="009F31DF">
              <w:rPr>
                <w:rFonts w:ascii="Times New Roman" w:eastAsia="Times New Roman" w:hAnsi="Times New Roman" w:cs="Times New Roman"/>
                <w:b/>
                <w:color w:val="000000"/>
                <w:lang w:val="kk-KZ" w:eastAsia="ru-RU"/>
              </w:rPr>
              <w:t xml:space="preserve">10.00-10.10. </w:t>
            </w:r>
          </w:p>
          <w:p w14:paraId="38E94E71" w14:textId="77777777" w:rsidR="00D7389F" w:rsidRPr="004A0283" w:rsidRDefault="00D7389F" w:rsidP="00D7389F">
            <w:pPr>
              <w:spacing w:line="276" w:lineRule="auto"/>
              <w:rPr>
                <w:rFonts w:ascii="Times New Roman" w:hAnsi="Times New Roman" w:cs="Times New Roman"/>
                <w:b/>
                <w:bCs/>
                <w:lang w:val="kk-KZ"/>
              </w:rPr>
            </w:pPr>
          </w:p>
          <w:p w14:paraId="69730ACF" w14:textId="77777777" w:rsidR="00D7389F" w:rsidRPr="004A0283" w:rsidRDefault="00D7389F" w:rsidP="00D7389F">
            <w:pPr>
              <w:spacing w:line="276" w:lineRule="auto"/>
              <w:rPr>
                <w:rFonts w:ascii="Times New Roman" w:hAnsi="Times New Roman" w:cs="Times New Roman"/>
                <w:b/>
                <w:bCs/>
                <w:lang w:val="kk-KZ"/>
              </w:rPr>
            </w:pPr>
            <w:r w:rsidRPr="004A0283">
              <w:rPr>
                <w:rFonts w:ascii="Times New Roman" w:hAnsi="Times New Roman" w:cs="Times New Roman"/>
                <w:b/>
                <w:bCs/>
                <w:lang w:val="kk-KZ"/>
              </w:rPr>
              <w:t xml:space="preserve">Сенсорика </w:t>
            </w:r>
          </w:p>
          <w:p w14:paraId="7D728528" w14:textId="77777777" w:rsidR="00D7389F" w:rsidRDefault="00D7389F" w:rsidP="00D7389F">
            <w:pPr>
              <w:spacing w:line="276" w:lineRule="auto"/>
              <w:rPr>
                <w:rFonts w:ascii="Times New Roman" w:hAnsi="Times New Roman" w:cs="Times New Roman"/>
                <w:bCs/>
                <w:lang w:val="kk-KZ"/>
              </w:rPr>
            </w:pPr>
            <w:r>
              <w:rPr>
                <w:rFonts w:ascii="Times New Roman" w:hAnsi="Times New Roman" w:cs="Times New Roman"/>
                <w:bCs/>
                <w:lang w:val="kk-KZ"/>
              </w:rPr>
              <w:t>10.15-10.25</w:t>
            </w:r>
          </w:p>
          <w:p w14:paraId="2D6B4731" w14:textId="77777777" w:rsidR="00D7389F" w:rsidRDefault="00D7389F" w:rsidP="00D7389F">
            <w:pPr>
              <w:spacing w:line="276" w:lineRule="auto"/>
              <w:rPr>
                <w:rFonts w:ascii="Times New Roman" w:hAnsi="Times New Roman" w:cs="Times New Roman"/>
                <w:bCs/>
                <w:lang w:val="kk-KZ"/>
              </w:rPr>
            </w:pPr>
          </w:p>
          <w:p w14:paraId="0796FFCA" w14:textId="77777777" w:rsidR="00D7389F" w:rsidRPr="004A0283" w:rsidRDefault="00D7389F" w:rsidP="00D7389F">
            <w:pPr>
              <w:rPr>
                <w:rFonts w:ascii="Times New Roman" w:hAnsi="Times New Roman" w:cs="Times New Roman"/>
                <w:lang w:val="kk-KZ"/>
              </w:rPr>
            </w:pPr>
          </w:p>
          <w:p w14:paraId="46DFABD1" w14:textId="77777777" w:rsidR="00D7389F" w:rsidRDefault="00D7389F" w:rsidP="00D7389F">
            <w:pPr>
              <w:rPr>
                <w:rFonts w:ascii="Times New Roman" w:eastAsiaTheme="minorEastAsia" w:hAnsi="Times New Roman" w:cs="Times New Roman"/>
                <w:b/>
                <w:bCs/>
                <w:lang w:val="kk-KZ" w:eastAsia="ru-RU"/>
              </w:rPr>
            </w:pPr>
            <w:r w:rsidRPr="004A0283">
              <w:rPr>
                <w:rFonts w:ascii="Times New Roman" w:eastAsiaTheme="minorEastAsia" w:hAnsi="Times New Roman" w:cs="Times New Roman"/>
                <w:b/>
                <w:bCs/>
                <w:lang w:val="kk-KZ" w:eastAsia="ru-RU"/>
              </w:rPr>
              <w:t>Қоршаған</w:t>
            </w:r>
            <w:r>
              <w:rPr>
                <w:rFonts w:ascii="Times New Roman" w:eastAsiaTheme="minorEastAsia" w:hAnsi="Times New Roman" w:cs="Times New Roman"/>
                <w:b/>
                <w:bCs/>
                <w:lang w:val="kk-KZ" w:eastAsia="ru-RU"/>
              </w:rPr>
              <w:t xml:space="preserve"> әлеммен </w:t>
            </w:r>
            <w:r w:rsidRPr="004A0283">
              <w:rPr>
                <w:rFonts w:ascii="Times New Roman" w:eastAsiaTheme="minorEastAsia" w:hAnsi="Times New Roman" w:cs="Times New Roman"/>
                <w:b/>
                <w:bCs/>
                <w:lang w:val="kk-KZ" w:eastAsia="ru-RU"/>
              </w:rPr>
              <w:t xml:space="preserve">таныстыру </w:t>
            </w:r>
          </w:p>
          <w:p w14:paraId="0DCF5D0D" w14:textId="77777777" w:rsidR="00D7389F" w:rsidRDefault="00D7389F" w:rsidP="00D7389F">
            <w:pPr>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Табиғат әлемі</w:t>
            </w:r>
          </w:p>
          <w:p w14:paraId="67317351" w14:textId="77777777" w:rsidR="00D7389F" w:rsidRDefault="00D7389F" w:rsidP="00D7389F">
            <w:pPr>
              <w:rPr>
                <w:rFonts w:ascii="Times New Roman" w:hAnsi="Times New Roman" w:cs="Times New Roman"/>
                <w:bCs/>
                <w:lang w:val="kk-KZ"/>
              </w:rPr>
            </w:pPr>
            <w:r>
              <w:rPr>
                <w:rFonts w:ascii="Times New Roman" w:hAnsi="Times New Roman" w:cs="Times New Roman"/>
                <w:bCs/>
                <w:lang w:val="kk-KZ"/>
              </w:rPr>
              <w:t>Тақырыбы: «Топ бөлмесіне саяхат</w:t>
            </w:r>
            <w:r w:rsidRPr="00AD41E6">
              <w:rPr>
                <w:rFonts w:ascii="Times New Roman" w:hAnsi="Times New Roman" w:cs="Times New Roman"/>
                <w:bCs/>
                <w:lang w:val="kk-KZ"/>
              </w:rPr>
              <w:t>»</w:t>
            </w:r>
          </w:p>
          <w:p w14:paraId="6F21E215" w14:textId="77777777" w:rsidR="00D7389F" w:rsidRPr="00AD41E6" w:rsidRDefault="00D7389F" w:rsidP="00D7389F">
            <w:pPr>
              <w:rPr>
                <w:rFonts w:ascii="Times New Roman" w:hAnsi="Times New Roman" w:cs="Times New Roman"/>
                <w:bCs/>
                <w:lang w:val="kk-KZ"/>
              </w:rPr>
            </w:pPr>
            <w:r w:rsidRPr="00451F41">
              <w:rPr>
                <w:rFonts w:ascii="Times New Roman" w:hAnsi="Times New Roman" w:cs="Times New Roman"/>
                <w:b/>
                <w:bCs/>
                <w:lang w:val="kk-KZ"/>
              </w:rPr>
              <w:t>Мақсаты</w:t>
            </w:r>
            <w:r w:rsidRPr="00451F41">
              <w:rPr>
                <w:rFonts w:ascii="Times New Roman" w:hAnsi="Times New Roman" w:cs="Times New Roman"/>
                <w:bCs/>
                <w:lang w:val="kk-KZ"/>
              </w:rPr>
              <w:t>:</w:t>
            </w:r>
            <w:r w:rsidRPr="00451F41">
              <w:rPr>
                <w:rFonts w:ascii="Times New Roman" w:eastAsia="Calibri" w:hAnsi="Times New Roman" w:cs="Times New Roman"/>
                <w:sz w:val="24"/>
                <w:szCs w:val="24"/>
                <w:lang w:val="kk-KZ"/>
              </w:rPr>
              <w:t>«Болады», «болмайды», «қауіпті» ұғымдарымен таныстыру</w:t>
            </w:r>
          </w:p>
          <w:p w14:paraId="01EB42E8" w14:textId="77777777" w:rsidR="00D7389F" w:rsidRPr="00AD41E6" w:rsidRDefault="00D7389F" w:rsidP="00D7389F">
            <w:pPr>
              <w:rPr>
                <w:rFonts w:ascii="Times New Roman" w:hAnsi="Times New Roman" w:cs="Times New Roman"/>
                <w:bCs/>
                <w:lang w:val="kk-KZ"/>
              </w:rPr>
            </w:pPr>
            <w:r w:rsidRPr="00451F41">
              <w:rPr>
                <w:rFonts w:ascii="Times New Roman" w:hAnsi="Times New Roman" w:cs="Times New Roman"/>
                <w:b/>
                <w:bCs/>
                <w:lang w:val="kk-KZ"/>
              </w:rPr>
              <w:t>Д/о:</w:t>
            </w:r>
            <w:r>
              <w:rPr>
                <w:rFonts w:ascii="Times New Roman" w:hAnsi="Times New Roman" w:cs="Times New Roman"/>
                <w:bCs/>
                <w:lang w:val="kk-KZ"/>
              </w:rPr>
              <w:t xml:space="preserve"> «Ойыншықтарды</w:t>
            </w:r>
            <w:r w:rsidRPr="00AD41E6">
              <w:rPr>
                <w:rFonts w:ascii="Times New Roman" w:hAnsi="Times New Roman" w:cs="Times New Roman"/>
                <w:bCs/>
                <w:lang w:val="kk-KZ"/>
              </w:rPr>
              <w:t xml:space="preserve"> жинау»</w:t>
            </w:r>
          </w:p>
          <w:p w14:paraId="39727AC0" w14:textId="77777777" w:rsidR="00D7389F" w:rsidRPr="00AD41E6" w:rsidRDefault="00D7389F" w:rsidP="00D7389F">
            <w:pPr>
              <w:rPr>
                <w:rFonts w:ascii="Times New Roman" w:hAnsi="Times New Roman" w:cs="Times New Roman"/>
                <w:bCs/>
                <w:lang w:val="kk-KZ"/>
              </w:rPr>
            </w:pPr>
            <w:r w:rsidRPr="00AD41E6">
              <w:rPr>
                <w:rFonts w:ascii="Times New Roman" w:hAnsi="Times New Roman" w:cs="Times New Roman"/>
                <w:bCs/>
                <w:lang w:val="kk-KZ"/>
              </w:rPr>
              <w:t>Мақсаты: балаларға</w:t>
            </w:r>
            <w:r>
              <w:rPr>
                <w:rFonts w:ascii="Times New Roman" w:hAnsi="Times New Roman" w:cs="Times New Roman"/>
                <w:bCs/>
                <w:lang w:val="kk-KZ"/>
              </w:rPr>
              <w:t xml:space="preserve"> ойыншықтарды жинауға ұқыптылыққа тәрбиелеу</w:t>
            </w:r>
            <w:r w:rsidRPr="00AD41E6">
              <w:rPr>
                <w:rFonts w:ascii="Times New Roman" w:hAnsi="Times New Roman" w:cs="Times New Roman"/>
                <w:bCs/>
                <w:lang w:val="kk-KZ"/>
              </w:rPr>
              <w:t>.</w:t>
            </w:r>
          </w:p>
          <w:p w14:paraId="77DBE1A1" w14:textId="77777777" w:rsidR="00D7389F" w:rsidRPr="004A0283" w:rsidRDefault="00D7389F" w:rsidP="00D7389F">
            <w:pPr>
              <w:rPr>
                <w:rFonts w:ascii="Times New Roman" w:eastAsiaTheme="minorEastAsia" w:hAnsi="Times New Roman" w:cs="Times New Roman"/>
                <w:b/>
                <w:bCs/>
                <w:lang w:val="kk-KZ" w:eastAsia="ru-RU"/>
              </w:rPr>
            </w:pPr>
          </w:p>
          <w:p w14:paraId="496BD214" w14:textId="77777777" w:rsidR="00D7389F" w:rsidRDefault="00D7389F" w:rsidP="00D7389F">
            <w:pPr>
              <w:rPr>
                <w:rFonts w:ascii="Times New Roman" w:hAnsi="Times New Roman" w:cs="Times New Roman"/>
                <w:lang w:val="kk-KZ"/>
              </w:rPr>
            </w:pPr>
            <w:r w:rsidRPr="004A0283">
              <w:rPr>
                <w:rFonts w:ascii="Times New Roman" w:hAnsi="Times New Roman" w:cs="Times New Roman"/>
                <w:b/>
                <w:lang w:val="kk-KZ"/>
              </w:rPr>
              <w:t>Ойын</w:t>
            </w:r>
            <w:r>
              <w:rPr>
                <w:rFonts w:ascii="Times New Roman" w:hAnsi="Times New Roman" w:cs="Times New Roman"/>
                <w:lang w:val="kk-KZ"/>
              </w:rPr>
              <w:t>: «Кім жылдам?</w:t>
            </w:r>
            <w:r w:rsidRPr="004A0283">
              <w:rPr>
                <w:rFonts w:ascii="Times New Roman" w:hAnsi="Times New Roman" w:cs="Times New Roman"/>
                <w:lang w:val="kk-KZ"/>
              </w:rPr>
              <w:t>»</w:t>
            </w:r>
          </w:p>
          <w:p w14:paraId="48671505" w14:textId="77777777" w:rsidR="00D7389F" w:rsidRPr="004A0283" w:rsidRDefault="00D7389F" w:rsidP="00D7389F">
            <w:pPr>
              <w:rPr>
                <w:rFonts w:ascii="Times New Roman" w:hAnsi="Times New Roman" w:cs="Times New Roman"/>
                <w:lang w:val="kk-KZ"/>
              </w:rPr>
            </w:pPr>
            <w:r w:rsidRPr="00E8482E">
              <w:rPr>
                <w:rFonts w:ascii="Times New Roman" w:hAnsi="Times New Roman" w:cs="Times New Roman"/>
                <w:b/>
                <w:lang w:val="kk-KZ"/>
              </w:rPr>
              <w:t>Мақсаты:</w:t>
            </w:r>
            <w:r>
              <w:rPr>
                <w:rFonts w:ascii="Times New Roman" w:hAnsi="Times New Roman" w:cs="Times New Roman"/>
                <w:lang w:val="kk-KZ"/>
              </w:rPr>
              <w:t>Шапшаңдыққа,ұқыптылыққа баулу.</w:t>
            </w:r>
          </w:p>
          <w:p w14:paraId="359E2CCB"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Шығармашылық дағдылар</w:t>
            </w:r>
          </w:p>
          <w:p w14:paraId="102948A2"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Құрастыру,сурет салу,жапсыру</w:t>
            </w:r>
          </w:p>
          <w:p w14:paraId="1AD41D03" w14:textId="77777777" w:rsidR="00D7389F" w:rsidRDefault="00D7389F" w:rsidP="00D7389F">
            <w:pPr>
              <w:rPr>
                <w:rFonts w:ascii="Times New Roman" w:hAnsi="Times New Roman" w:cs="Times New Roman"/>
                <w:bCs/>
                <w:lang w:val="kk-KZ"/>
              </w:rPr>
            </w:pPr>
            <w:r w:rsidRPr="00495B73">
              <w:rPr>
                <w:rFonts w:ascii="Times New Roman" w:hAnsi="Times New Roman" w:cs="Times New Roman"/>
                <w:b/>
                <w:bCs/>
                <w:lang w:val="kk-KZ"/>
              </w:rPr>
              <w:t>Тақырыбы:</w:t>
            </w:r>
            <w:r>
              <w:rPr>
                <w:rFonts w:ascii="Times New Roman" w:hAnsi="Times New Roman" w:cs="Times New Roman"/>
                <w:bCs/>
                <w:lang w:val="kk-KZ"/>
              </w:rPr>
              <w:t xml:space="preserve"> «Ақ </w:t>
            </w:r>
            <w:r>
              <w:rPr>
                <w:rFonts w:ascii="Times New Roman" w:hAnsi="Times New Roman" w:cs="Times New Roman"/>
                <w:bCs/>
                <w:lang w:val="kk-KZ"/>
              </w:rPr>
              <w:lastRenderedPageBreak/>
              <w:t>Қоян»</w:t>
            </w:r>
          </w:p>
          <w:p w14:paraId="5669AB5E" w14:textId="77777777" w:rsidR="00D7389F" w:rsidRPr="00495B73" w:rsidRDefault="00D7389F" w:rsidP="00D7389F">
            <w:pPr>
              <w:rPr>
                <w:rFonts w:ascii="Times New Roman" w:hAnsi="Times New Roman" w:cs="Times New Roman"/>
                <w:b/>
                <w:bCs/>
                <w:lang w:val="kk-KZ"/>
              </w:rPr>
            </w:pPr>
            <w:r w:rsidRPr="00495B73">
              <w:rPr>
                <w:rFonts w:ascii="Times New Roman" w:hAnsi="Times New Roman" w:cs="Times New Roman"/>
                <w:b/>
                <w:bCs/>
                <w:lang w:val="kk-KZ"/>
              </w:rPr>
              <w:t>Мақсаты:</w:t>
            </w:r>
            <w:r>
              <w:rPr>
                <w:rFonts w:ascii="Times New Roman" w:hAnsi="Times New Roman" w:cs="Times New Roman"/>
                <w:b/>
                <w:bCs/>
                <w:lang w:val="kk-KZ"/>
              </w:rPr>
              <w:t xml:space="preserve"> балаларға қоянның бейнесін салдыру.</w:t>
            </w:r>
          </w:p>
          <w:p w14:paraId="2EE02697" w14:textId="77777777" w:rsidR="00D7389F" w:rsidRPr="0040557C" w:rsidRDefault="00D7389F" w:rsidP="00D7389F">
            <w:pPr>
              <w:pStyle w:val="TableParagraph"/>
              <w:rPr>
                <w:b/>
                <w:sz w:val="24"/>
                <w:szCs w:val="24"/>
              </w:rPr>
            </w:pPr>
          </w:p>
        </w:tc>
        <w:tc>
          <w:tcPr>
            <w:tcW w:w="2415" w:type="dxa"/>
            <w:gridSpan w:val="3"/>
          </w:tcPr>
          <w:p w14:paraId="683548D8" w14:textId="77777777" w:rsidR="00D7389F" w:rsidRPr="000815EF" w:rsidRDefault="00D7389F" w:rsidP="00D7389F">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lastRenderedPageBreak/>
              <w:t>Сурет салу</w:t>
            </w:r>
          </w:p>
          <w:p w14:paraId="5F386613" w14:textId="77777777" w:rsidR="00D7389F" w:rsidRDefault="00D7389F" w:rsidP="00D7389F">
            <w:pPr>
              <w:spacing w:line="216" w:lineRule="atLeast"/>
              <w:rPr>
                <w:rFonts w:ascii="Times New Roman" w:eastAsiaTheme="minorEastAsia" w:hAnsi="Times New Roman" w:cs="Times New Roman"/>
                <w:b/>
                <w:bCs/>
                <w:lang w:val="kk-KZ" w:eastAsia="ru-RU"/>
              </w:rPr>
            </w:pPr>
            <w:r w:rsidRPr="000815EF">
              <w:rPr>
                <w:rFonts w:ascii="Times New Roman" w:eastAsiaTheme="minorEastAsia" w:hAnsi="Times New Roman" w:cs="Times New Roman"/>
                <w:b/>
                <w:bCs/>
                <w:lang w:val="kk-KZ" w:eastAsia="ru-RU"/>
              </w:rPr>
              <w:t>Тақырыбы:</w:t>
            </w:r>
          </w:p>
          <w:p w14:paraId="11B0DE6B" w14:textId="77777777" w:rsidR="00D7389F" w:rsidRPr="000815EF" w:rsidRDefault="00D7389F" w:rsidP="00D7389F">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w:t>
            </w:r>
            <w:r>
              <w:rPr>
                <w:rFonts w:ascii="Times New Roman" w:eastAsiaTheme="minorEastAsia" w:hAnsi="Times New Roman" w:cs="Times New Roman"/>
                <w:b/>
                <w:bCs/>
                <w:lang w:val="kk-KZ" w:eastAsia="ru-RU"/>
              </w:rPr>
              <w:t>Көкөністер</w:t>
            </w:r>
            <w:r w:rsidRPr="00210B12">
              <w:rPr>
                <w:rFonts w:ascii="Times New Roman" w:eastAsiaTheme="minorEastAsia" w:hAnsi="Times New Roman" w:cs="Times New Roman"/>
                <w:b/>
                <w:bCs/>
                <w:lang w:val="kk-KZ" w:eastAsia="ru-RU"/>
              </w:rPr>
              <w:t>»</w:t>
            </w:r>
          </w:p>
          <w:p w14:paraId="4951577B" w14:textId="77777777" w:rsidR="00D7389F" w:rsidRPr="000815EF" w:rsidRDefault="00D7389F" w:rsidP="00D7389F">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14:paraId="5095F4C1" w14:textId="77777777" w:rsidR="00D7389F" w:rsidRPr="000815EF" w:rsidRDefault="00D7389F" w:rsidP="00D7389F">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Мүсіндеу</w:t>
            </w:r>
          </w:p>
          <w:p w14:paraId="23DB7F9C" w14:textId="77777777" w:rsidR="00D7389F" w:rsidRPr="000815EF" w:rsidRDefault="00D7389F" w:rsidP="00D7389F">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Тақырыбы: «Алма</w:t>
            </w:r>
            <w:r w:rsidRPr="000815EF">
              <w:rPr>
                <w:rFonts w:ascii="Times New Roman" w:eastAsiaTheme="minorEastAsia" w:hAnsi="Times New Roman" w:cs="Times New Roman"/>
                <w:b/>
                <w:bCs/>
                <w:lang w:val="kk-KZ" w:eastAsia="ru-RU"/>
              </w:rPr>
              <w:t>»</w:t>
            </w:r>
          </w:p>
          <w:p w14:paraId="36BB41F0" w14:textId="77777777" w:rsidR="00D7389F" w:rsidRPr="004A0283" w:rsidRDefault="00D7389F" w:rsidP="00D7389F">
            <w:pPr>
              <w:rPr>
                <w:rFonts w:ascii="Times New Roman" w:hAnsi="Times New Roman" w:cs="Times New Roman"/>
                <w:lang w:val="kk-KZ"/>
              </w:rPr>
            </w:pPr>
            <w:r w:rsidRPr="004A0283">
              <w:rPr>
                <w:rFonts w:ascii="Times New Roman" w:eastAsiaTheme="minorEastAsia" w:hAnsi="Times New Roman" w:cs="Times New Roman"/>
                <w:lang w:val="kk-KZ" w:eastAsia="ru-RU"/>
              </w:rPr>
              <w:t>Қарапайым</w:t>
            </w:r>
            <w:r>
              <w:rPr>
                <w:rFonts w:ascii="Times New Roman" w:eastAsiaTheme="minorEastAsia" w:hAnsi="Times New Roman" w:cs="Times New Roman"/>
                <w:lang w:val="kk-KZ" w:eastAsia="ru-RU"/>
              </w:rPr>
              <w:t xml:space="preserve"> және күрделі пішінді заттарды ажырату,жемістер мен көкөністерді ажыратуға үйрету</w:t>
            </w:r>
            <w:r w:rsidRPr="004A0283">
              <w:rPr>
                <w:rFonts w:ascii="Times New Roman" w:eastAsiaTheme="minorEastAsia" w:hAnsi="Times New Roman" w:cs="Times New Roman"/>
                <w:lang w:val="kk-KZ" w:eastAsia="ru-RU"/>
              </w:rPr>
              <w:t>.</w:t>
            </w:r>
          </w:p>
          <w:p w14:paraId="48DD6BDA" w14:textId="77777777" w:rsidR="00D7389F" w:rsidRPr="004A0283" w:rsidRDefault="00D7389F" w:rsidP="00D7389F">
            <w:pPr>
              <w:rPr>
                <w:rFonts w:ascii="Times New Roman" w:hAnsi="Times New Roman" w:cs="Times New Roman"/>
                <w:lang w:val="kk-KZ"/>
              </w:rPr>
            </w:pPr>
          </w:p>
          <w:p w14:paraId="717F77F6" w14:textId="77777777" w:rsidR="00D7389F" w:rsidRPr="004A0283" w:rsidRDefault="00D7389F" w:rsidP="00D7389F">
            <w:pPr>
              <w:rPr>
                <w:rFonts w:ascii="Times New Roman" w:hAnsi="Times New Roman" w:cs="Times New Roman"/>
                <w:b/>
                <w:lang w:val="kk-KZ"/>
              </w:rPr>
            </w:pPr>
            <w:r w:rsidRPr="004A0283">
              <w:rPr>
                <w:rFonts w:ascii="Times New Roman" w:hAnsi="Times New Roman" w:cs="Times New Roman"/>
                <w:b/>
                <w:lang w:val="kk-KZ"/>
              </w:rPr>
              <w:t>Дене  тәрбиесі</w:t>
            </w:r>
          </w:p>
          <w:p w14:paraId="422A1C8A" w14:textId="77777777" w:rsidR="00D7389F" w:rsidRPr="000815EF" w:rsidRDefault="00D7389F" w:rsidP="00D7389F">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6495C3DB" w14:textId="77777777" w:rsidR="00D7389F" w:rsidRPr="000815EF" w:rsidRDefault="00D7389F" w:rsidP="00D7389F">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60878DB6"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4B546133"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 Мақсаты: Балаларды </w:t>
            </w:r>
          </w:p>
          <w:p w14:paraId="7F21B272"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4AC7C636"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жинауда,жылдамдыққа, шапшандылыққа тәрбиелеу. </w:t>
            </w:r>
          </w:p>
          <w:p w14:paraId="6D0BD6C3" w14:textId="77777777" w:rsidR="00D7389F" w:rsidRPr="004A0283" w:rsidRDefault="00D7389F" w:rsidP="00D7389F">
            <w:pPr>
              <w:rPr>
                <w:rFonts w:ascii="Times New Roman" w:hAnsi="Times New Roman" w:cs="Times New Roman"/>
                <w:lang w:val="kk-KZ"/>
              </w:rPr>
            </w:pPr>
          </w:p>
          <w:p w14:paraId="7A3AEC2D" w14:textId="77777777" w:rsidR="00D7389F" w:rsidRPr="004A0283" w:rsidRDefault="00D7389F" w:rsidP="00D7389F">
            <w:pPr>
              <w:rPr>
                <w:rFonts w:ascii="Times New Roman" w:hAnsi="Times New Roman" w:cs="Times New Roman"/>
                <w:b/>
                <w:lang w:val="kk-KZ"/>
              </w:rPr>
            </w:pPr>
            <w:r w:rsidRPr="004A0283">
              <w:rPr>
                <w:rFonts w:ascii="Times New Roman" w:hAnsi="Times New Roman" w:cs="Times New Roman"/>
                <w:b/>
                <w:lang w:val="kk-KZ"/>
              </w:rPr>
              <w:t>Құрастыру,сурет салу,жапсыру</w:t>
            </w:r>
          </w:p>
          <w:p w14:paraId="4183656C" w14:textId="77777777" w:rsidR="00D7389F" w:rsidRPr="004A0283" w:rsidRDefault="00D7389F" w:rsidP="00D7389F">
            <w:pPr>
              <w:rPr>
                <w:rFonts w:ascii="Times New Roman" w:hAnsi="Times New Roman" w:cs="Times New Roman"/>
                <w:b/>
                <w:lang w:val="kk-KZ"/>
              </w:rPr>
            </w:pPr>
            <w:r w:rsidRPr="004A0283">
              <w:rPr>
                <w:rFonts w:ascii="Times New Roman" w:hAnsi="Times New Roman" w:cs="Times New Roman"/>
                <w:b/>
                <w:lang w:val="kk-KZ"/>
              </w:rPr>
              <w:t xml:space="preserve">Түстермен таныстыру </w:t>
            </w:r>
          </w:p>
          <w:p w14:paraId="68D6A970"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Мақсаты: анық атауға,түстерді ажырата білуге үйрету.</w:t>
            </w:r>
          </w:p>
          <w:p w14:paraId="0E2F194A" w14:textId="77777777" w:rsidR="00D7389F" w:rsidRPr="0040557C" w:rsidRDefault="00D7389F" w:rsidP="00D7389F">
            <w:pPr>
              <w:pStyle w:val="TableParagraph"/>
              <w:rPr>
                <w:b/>
                <w:sz w:val="24"/>
                <w:szCs w:val="24"/>
              </w:rPr>
            </w:pPr>
          </w:p>
        </w:tc>
        <w:tc>
          <w:tcPr>
            <w:tcW w:w="2268" w:type="dxa"/>
            <w:gridSpan w:val="5"/>
          </w:tcPr>
          <w:p w14:paraId="3FE9D911" w14:textId="77777777" w:rsidR="00D7389F" w:rsidRPr="004A0283" w:rsidRDefault="00D7389F" w:rsidP="00D7389F">
            <w:pPr>
              <w:rPr>
                <w:rFonts w:ascii="Times New Roman" w:hAnsi="Times New Roman" w:cs="Times New Roman"/>
                <w:b/>
                <w:lang w:val="kk-KZ"/>
              </w:rPr>
            </w:pPr>
            <w:r w:rsidRPr="004A0283">
              <w:rPr>
                <w:rFonts w:ascii="Times New Roman" w:hAnsi="Times New Roman" w:cs="Times New Roman"/>
                <w:b/>
                <w:lang w:val="kk-KZ"/>
              </w:rPr>
              <w:t>Дене  тәрбиесі</w:t>
            </w:r>
          </w:p>
          <w:p w14:paraId="093928F6" w14:textId="77777777" w:rsidR="00D7389F" w:rsidRPr="000815EF" w:rsidRDefault="00D7389F" w:rsidP="00D7389F">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70E5194A" w14:textId="77777777" w:rsidR="00D7389F" w:rsidRPr="000815EF" w:rsidRDefault="00D7389F" w:rsidP="00D7389F">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2008275E"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73DB01CF"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Мақсаты: Балаларды </w:t>
            </w:r>
          </w:p>
          <w:p w14:paraId="33E15909"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67218B41" w14:textId="77777777" w:rsidR="00D7389F" w:rsidRDefault="00D7389F" w:rsidP="00D7389F">
            <w:pPr>
              <w:rPr>
                <w:rFonts w:ascii="Times New Roman" w:hAnsi="Times New Roman" w:cs="Times New Roman"/>
                <w:b/>
                <w:bCs/>
                <w:lang w:val="kk-KZ"/>
              </w:rPr>
            </w:pPr>
            <w:r w:rsidRPr="004A0283">
              <w:rPr>
                <w:rFonts w:ascii="Times New Roman" w:hAnsi="Times New Roman" w:cs="Times New Roman"/>
                <w:lang w:val="kk-KZ"/>
              </w:rPr>
              <w:t>жинауда,жылдамдыққа, шапшандылыққа тәрбиелеу</w:t>
            </w:r>
          </w:p>
          <w:p w14:paraId="0CE8266A" w14:textId="77777777" w:rsidR="00D7389F" w:rsidRDefault="00D7389F" w:rsidP="00D7389F">
            <w:pPr>
              <w:rPr>
                <w:rFonts w:ascii="Times New Roman" w:hAnsi="Times New Roman" w:cs="Times New Roman"/>
                <w:b/>
                <w:bCs/>
                <w:lang w:val="kk-KZ"/>
              </w:rPr>
            </w:pPr>
          </w:p>
          <w:p w14:paraId="41167644" w14:textId="77777777" w:rsidR="00D7389F" w:rsidRPr="004A0283" w:rsidRDefault="00D7389F" w:rsidP="00D7389F">
            <w:pPr>
              <w:rPr>
                <w:rFonts w:ascii="Times New Roman" w:hAnsi="Times New Roman" w:cs="Times New Roman"/>
                <w:b/>
                <w:bCs/>
                <w:lang w:val="kk-KZ"/>
              </w:rPr>
            </w:pPr>
            <w:r w:rsidRPr="004A0283">
              <w:rPr>
                <w:rFonts w:ascii="Times New Roman" w:hAnsi="Times New Roman" w:cs="Times New Roman"/>
                <w:b/>
                <w:bCs/>
                <w:lang w:val="kk-KZ"/>
              </w:rPr>
              <w:t>Сөйлеуді дамыту</w:t>
            </w:r>
          </w:p>
          <w:p w14:paraId="15C3ECAB" w14:textId="77777777" w:rsidR="00D7389F" w:rsidRDefault="00D7389F" w:rsidP="00D7389F">
            <w:pPr>
              <w:rPr>
                <w:rFonts w:ascii="Times New Roman" w:hAnsi="Times New Roman" w:cs="Times New Roman"/>
                <w:lang w:val="kk-KZ"/>
              </w:rPr>
            </w:pPr>
            <w:r w:rsidRPr="004A0283">
              <w:rPr>
                <w:rFonts w:ascii="Times New Roman" w:hAnsi="Times New Roman" w:cs="Times New Roman"/>
                <w:b/>
                <w:lang w:val="kk-KZ"/>
              </w:rPr>
              <w:t xml:space="preserve">Тақырыбы </w:t>
            </w:r>
            <w:r>
              <w:rPr>
                <w:rFonts w:ascii="Times New Roman" w:hAnsi="Times New Roman" w:cs="Times New Roman"/>
                <w:lang w:val="kk-KZ"/>
              </w:rPr>
              <w:t>«Үй жануарлар және төлдері</w:t>
            </w:r>
            <w:r w:rsidRPr="004A0283">
              <w:rPr>
                <w:rFonts w:ascii="Times New Roman" w:hAnsi="Times New Roman" w:cs="Times New Roman"/>
                <w:lang w:val="kk-KZ"/>
              </w:rPr>
              <w:t>»</w:t>
            </w:r>
          </w:p>
          <w:p w14:paraId="185B070F" w14:textId="77777777" w:rsidR="00D7389F" w:rsidRPr="004A0283" w:rsidRDefault="00D7389F" w:rsidP="00D7389F">
            <w:pPr>
              <w:rPr>
                <w:rFonts w:ascii="Times New Roman" w:hAnsi="Times New Roman" w:cs="Times New Roman"/>
                <w:lang w:val="kk-KZ"/>
              </w:rPr>
            </w:pPr>
            <w:r>
              <w:rPr>
                <w:rFonts w:ascii="Times New Roman" w:hAnsi="Times New Roman" w:cs="Times New Roman"/>
                <w:lang w:val="kk-KZ"/>
              </w:rPr>
              <w:t>Мақсаты:</w:t>
            </w:r>
            <w:r w:rsidRPr="00817CEB">
              <w:rPr>
                <w:lang w:val="kk-KZ"/>
              </w:rPr>
              <w:t xml:space="preserve"> </w:t>
            </w:r>
            <w:r w:rsidRPr="00817CEB">
              <w:rPr>
                <w:rFonts w:ascii="Times New Roman" w:hAnsi="Times New Roman" w:cs="Times New Roman"/>
                <w:lang w:val="kk-KZ"/>
              </w:rPr>
              <w:t>Сөздерді және қарапайым сөз тіркестерін (2-4 сөз) қайталап айту</w:t>
            </w:r>
            <w:r>
              <w:rPr>
                <w:rFonts w:ascii="Times New Roman" w:hAnsi="Times New Roman" w:cs="Times New Roman"/>
                <w:lang w:val="kk-KZ"/>
              </w:rPr>
              <w:t>.</w:t>
            </w:r>
            <w:r w:rsidRPr="00817CEB">
              <w:rPr>
                <w:rFonts w:ascii="Times New Roman" w:hAnsi="Times New Roman" w:cs="Times New Roman"/>
                <w:lang w:val="kk-KZ"/>
              </w:rPr>
              <w:t xml:space="preserve"> </w:t>
            </w:r>
            <w:r>
              <w:rPr>
                <w:rFonts w:eastAsia="Calibri"/>
                <w:sz w:val="24"/>
                <w:szCs w:val="24"/>
                <w:lang w:val="kk-KZ"/>
              </w:rPr>
              <w:t xml:space="preserve"> </w:t>
            </w:r>
          </w:p>
          <w:p w14:paraId="772A80FE" w14:textId="77777777" w:rsidR="00D7389F" w:rsidRPr="004A0283" w:rsidRDefault="00D7389F" w:rsidP="00D7389F">
            <w:pPr>
              <w:ind w:left="136"/>
              <w:rPr>
                <w:rFonts w:ascii="Times New Roman" w:eastAsia="Times New Roman" w:hAnsi="Times New Roman" w:cs="Times New Roman"/>
                <w:bCs/>
                <w:lang w:val="kk-KZ"/>
              </w:rPr>
            </w:pPr>
          </w:p>
          <w:p w14:paraId="34A39978" w14:textId="77777777" w:rsidR="00D7389F" w:rsidRPr="004A0283" w:rsidRDefault="00D7389F" w:rsidP="00D7389F">
            <w:pPr>
              <w:rPr>
                <w:rFonts w:ascii="Times New Roman" w:hAnsi="Times New Roman" w:cs="Times New Roman"/>
                <w:lang w:val="kk-KZ"/>
              </w:rPr>
            </w:pPr>
            <w:r>
              <w:rPr>
                <w:rFonts w:ascii="Times New Roman" w:hAnsi="Times New Roman" w:cs="Times New Roman"/>
                <w:lang w:val="kk-KZ"/>
              </w:rPr>
              <w:t>Дидактикалық ойын: «Пойыз</w:t>
            </w:r>
            <w:r w:rsidRPr="004A0283">
              <w:rPr>
                <w:rFonts w:ascii="Times New Roman" w:hAnsi="Times New Roman" w:cs="Times New Roman"/>
                <w:lang w:val="kk-KZ"/>
              </w:rPr>
              <w:t xml:space="preserve">»  </w:t>
            </w:r>
          </w:p>
          <w:p w14:paraId="03435A8D"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b/>
                <w:lang w:val="kk-KZ"/>
              </w:rPr>
              <w:t>Мақсаты</w:t>
            </w:r>
            <w:r>
              <w:rPr>
                <w:rFonts w:ascii="Times New Roman" w:hAnsi="Times New Roman" w:cs="Times New Roman"/>
                <w:lang w:val="kk-KZ"/>
              </w:rPr>
              <w:t xml:space="preserve">: дөңгелек </w:t>
            </w:r>
            <w:r w:rsidRPr="004A0283">
              <w:rPr>
                <w:rFonts w:ascii="Times New Roman" w:hAnsi="Times New Roman" w:cs="Times New Roman"/>
                <w:lang w:val="kk-KZ"/>
              </w:rPr>
              <w:t>түстерін, олардың жіпшелеріндегі түстермен сәйкестендіру</w:t>
            </w:r>
          </w:p>
          <w:p w14:paraId="49F5916A" w14:textId="77777777" w:rsidR="00D7389F" w:rsidRPr="00BF314A" w:rsidRDefault="00D7389F" w:rsidP="00D7389F">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Жапсыру</w:t>
            </w:r>
          </w:p>
          <w:p w14:paraId="6CD86035" w14:textId="77777777" w:rsidR="00D7389F" w:rsidRPr="00BF314A" w:rsidRDefault="00D7389F" w:rsidP="00D7389F">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Тақырыбы:</w:t>
            </w:r>
            <w:r w:rsidRPr="00BF314A">
              <w:rPr>
                <w:rFonts w:ascii="Times New Roman" w:eastAsia="Times New Roman" w:hAnsi="Times New Roman" w:cs="Times New Roman"/>
                <w:bCs/>
                <w:sz w:val="24"/>
                <w:szCs w:val="24"/>
                <w:lang w:val="kk-KZ" w:eastAsia="ru-RU"/>
              </w:rPr>
              <w:t xml:space="preserve"> «Күшік»</w:t>
            </w:r>
          </w:p>
          <w:p w14:paraId="43EFB3C9" w14:textId="77777777" w:rsidR="00D7389F" w:rsidRPr="00BF314A" w:rsidRDefault="00D7389F" w:rsidP="00D7389F">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sz w:val="24"/>
                <w:szCs w:val="24"/>
                <w:lang w:val="kk-KZ" w:eastAsia="ru-RU"/>
              </w:rPr>
              <w:t xml:space="preserve">Геометриялық пішіндерден ою-өрнектерді </w:t>
            </w:r>
            <w:r w:rsidRPr="00BF314A">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BF314A">
              <w:rPr>
                <w:rFonts w:ascii="Times New Roman" w:eastAsia="Times New Roman" w:hAnsi="Times New Roman" w:cs="Times New Roman"/>
                <w:b/>
                <w:bCs/>
                <w:sz w:val="24"/>
                <w:szCs w:val="24"/>
                <w:lang w:val="kk-KZ" w:eastAsia="ru-RU"/>
              </w:rPr>
              <w:t xml:space="preserve"> </w:t>
            </w:r>
          </w:p>
          <w:p w14:paraId="5DD0FA76" w14:textId="77777777" w:rsidR="00D7389F" w:rsidRPr="004A0283" w:rsidRDefault="00D7389F" w:rsidP="00D7389F">
            <w:pPr>
              <w:rPr>
                <w:rFonts w:ascii="Times New Roman" w:eastAsiaTheme="minorEastAsia" w:hAnsi="Times New Roman" w:cs="Times New Roman"/>
                <w:b/>
                <w:bCs/>
                <w:lang w:val="kk-KZ" w:eastAsia="ru-RU"/>
              </w:rPr>
            </w:pPr>
          </w:p>
          <w:p w14:paraId="352575E8" w14:textId="77777777" w:rsidR="00D7389F" w:rsidRPr="004A0283" w:rsidRDefault="00D7389F" w:rsidP="00D7389F">
            <w:pPr>
              <w:rPr>
                <w:rFonts w:ascii="Times New Roman" w:hAnsi="Times New Roman" w:cs="Times New Roman"/>
                <w:b/>
                <w:lang w:val="kk-KZ"/>
              </w:rPr>
            </w:pPr>
            <w:r w:rsidRPr="004A0283">
              <w:rPr>
                <w:rFonts w:ascii="Times New Roman" w:hAnsi="Times New Roman" w:cs="Times New Roman"/>
                <w:lang w:val="kk-KZ"/>
              </w:rPr>
              <w:t xml:space="preserve">. </w:t>
            </w:r>
          </w:p>
        </w:tc>
        <w:tc>
          <w:tcPr>
            <w:tcW w:w="2537" w:type="dxa"/>
            <w:gridSpan w:val="4"/>
          </w:tcPr>
          <w:p w14:paraId="7929147A" w14:textId="77777777" w:rsidR="00D7389F" w:rsidRPr="004A0283" w:rsidRDefault="00D7389F" w:rsidP="00D7389F">
            <w:pPr>
              <w:rPr>
                <w:rFonts w:ascii="Times New Roman" w:hAnsi="Times New Roman" w:cs="Times New Roman"/>
                <w:b/>
                <w:lang w:val="kk-KZ"/>
              </w:rPr>
            </w:pPr>
            <w:r w:rsidRPr="004A0283">
              <w:rPr>
                <w:rFonts w:ascii="Times New Roman" w:hAnsi="Times New Roman" w:cs="Times New Roman"/>
                <w:lang w:val="kk-KZ"/>
              </w:rPr>
              <w:t xml:space="preserve"> </w:t>
            </w:r>
            <w:r w:rsidRPr="004A0283">
              <w:rPr>
                <w:rFonts w:ascii="Times New Roman" w:hAnsi="Times New Roman" w:cs="Times New Roman"/>
                <w:b/>
                <w:lang w:val="kk-KZ"/>
              </w:rPr>
              <w:t>Дене  тәрбиесі</w:t>
            </w:r>
          </w:p>
          <w:p w14:paraId="38038C4C" w14:textId="77777777" w:rsidR="00D7389F" w:rsidRPr="000815EF" w:rsidRDefault="00D7389F" w:rsidP="00D7389F">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7B2A22BC" w14:textId="77777777" w:rsidR="00D7389F" w:rsidRPr="000815EF" w:rsidRDefault="00D7389F" w:rsidP="00D7389F">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1A83926A" w14:textId="77777777" w:rsidR="00D7389F" w:rsidRPr="004A0283" w:rsidRDefault="00D7389F" w:rsidP="00D7389F">
            <w:pPr>
              <w:pStyle w:val="a6"/>
              <w:rPr>
                <w:lang w:val="kk-KZ"/>
              </w:rPr>
            </w:pPr>
            <w:r>
              <w:rPr>
                <w:rStyle w:val="af0"/>
                <w:lang w:val="kk-KZ"/>
              </w:rPr>
              <w:t>«</w:t>
            </w:r>
            <w:r w:rsidRPr="004A0283">
              <w:rPr>
                <w:rStyle w:val="af0"/>
                <w:lang w:val="kk-KZ"/>
              </w:rPr>
              <w:t>Астымен еңбектеу»</w:t>
            </w:r>
          </w:p>
          <w:p w14:paraId="4494B99C" w14:textId="77777777" w:rsidR="00D7389F" w:rsidRPr="004A0283" w:rsidRDefault="00D7389F" w:rsidP="00D7389F">
            <w:pPr>
              <w:pStyle w:val="a6"/>
              <w:rPr>
                <w:lang w:val="zh-CN" w:eastAsia="zh-CN"/>
              </w:rPr>
            </w:pPr>
            <w:r w:rsidRPr="004A0283">
              <w:rPr>
                <w:rStyle w:val="af0"/>
                <w:lang w:val="kk-KZ"/>
              </w:rPr>
              <w:t>Мақсаты:</w:t>
            </w:r>
            <w:r w:rsidRPr="004A0283">
              <w:rPr>
                <w:lang w:val="kk-KZ"/>
              </w:rPr>
              <w:t xml:space="preserve"> Балалардың денесін икемді түрде басқаруын, астынан өту дағдыларын дамыту. </w:t>
            </w:r>
            <w:r w:rsidRPr="004A0283">
              <w:rPr>
                <w:b/>
                <w:lang w:val="zh-CN"/>
              </w:rPr>
              <w:t xml:space="preserve"> </w:t>
            </w:r>
            <w:r w:rsidRPr="004A0283">
              <w:rPr>
                <w:b/>
                <w:lang w:val="zh-CN" w:eastAsia="zh-CN"/>
              </w:rPr>
              <w:t>Ойын</w:t>
            </w:r>
            <w:r w:rsidRPr="004A0283">
              <w:rPr>
                <w:lang w:val="zh-CN" w:eastAsia="zh-CN"/>
              </w:rPr>
              <w:t xml:space="preserve"> </w:t>
            </w:r>
            <w:r w:rsidRPr="004A0283">
              <w:rPr>
                <w:b/>
                <w:lang w:val="zh-CN" w:eastAsia="zh-CN"/>
              </w:rPr>
              <w:t>б</w:t>
            </w:r>
            <w:r w:rsidRPr="004A0283">
              <w:rPr>
                <w:rStyle w:val="af0"/>
                <w:lang w:val="zh-CN" w:eastAsia="zh-CN"/>
              </w:rPr>
              <w:t>арысы:</w:t>
            </w:r>
          </w:p>
          <w:p w14:paraId="18A16BFE" w14:textId="77777777" w:rsidR="00D7389F" w:rsidRDefault="00D7389F" w:rsidP="00D7389F">
            <w:pPr>
              <w:rPr>
                <w:rFonts w:ascii="Times New Roman" w:hAnsi="Times New Roman" w:cs="Times New Roman"/>
                <w:lang w:val="kk-KZ" w:eastAsia="zh-CN"/>
              </w:rPr>
            </w:pPr>
            <w:r w:rsidRPr="004A0283">
              <w:rPr>
                <w:rFonts w:ascii="Times New Roman" w:hAnsi="Times New Roman" w:cs="Times New Roman"/>
                <w:lang w:val="zh-CN" w:eastAsia="zh-CN"/>
              </w:rPr>
              <w:t>Балалар үшін арнайы жабдықтар (қолдан жасалған тоннельдер, төмендегі жабдықтар</w:t>
            </w:r>
          </w:p>
          <w:p w14:paraId="03B8AC58" w14:textId="77777777" w:rsidR="00D7389F" w:rsidRDefault="00D7389F" w:rsidP="00D7389F">
            <w:pPr>
              <w:rPr>
                <w:rFonts w:ascii="Times New Roman" w:hAnsi="Times New Roman" w:cs="Times New Roman"/>
                <w:lang w:val="kk-KZ" w:eastAsia="zh-CN"/>
              </w:rPr>
            </w:pPr>
          </w:p>
          <w:p w14:paraId="5EB860DE" w14:textId="77777777" w:rsidR="00D7389F" w:rsidRPr="004A0283" w:rsidRDefault="00D7389F" w:rsidP="00D7389F">
            <w:pPr>
              <w:rPr>
                <w:rFonts w:ascii="Times New Roman" w:hAnsi="Times New Roman" w:cs="Times New Roman"/>
                <w:lang w:val="kk-KZ"/>
              </w:rPr>
            </w:pPr>
            <w:r w:rsidRPr="004A0283">
              <w:rPr>
                <w:rFonts w:ascii="Times New Roman" w:eastAsia="Calibri" w:hAnsi="Times New Roman" w:cs="Times New Roman"/>
                <w:b/>
                <w:lang w:val="kk-KZ" w:eastAsia="ru-RU"/>
              </w:rPr>
              <w:t xml:space="preserve">Көркем әдебиет </w:t>
            </w:r>
          </w:p>
          <w:p w14:paraId="626907A0" w14:textId="77777777" w:rsidR="00D7389F" w:rsidRPr="004A0283" w:rsidRDefault="00D7389F" w:rsidP="00D7389F">
            <w:pPr>
              <w:rPr>
                <w:rFonts w:ascii="Times New Roman" w:eastAsiaTheme="minorEastAsia" w:hAnsi="Times New Roman" w:cs="Times New Roman"/>
                <w:lang w:val="kk-KZ" w:eastAsia="ru-RU"/>
              </w:rPr>
            </w:pPr>
            <w:r>
              <w:rPr>
                <w:rFonts w:ascii="Times New Roman" w:eastAsiaTheme="minorEastAsia" w:hAnsi="Times New Roman" w:cs="Times New Roman"/>
                <w:bCs/>
                <w:lang w:val="kk-KZ" w:eastAsia="ru-RU"/>
              </w:rPr>
              <w:t>Тақырыбы «Жеті лақ</w:t>
            </w:r>
            <w:r w:rsidRPr="004A0283">
              <w:rPr>
                <w:rFonts w:ascii="Times New Roman" w:eastAsiaTheme="minorEastAsia" w:hAnsi="Times New Roman" w:cs="Times New Roman"/>
                <w:bCs/>
                <w:lang w:val="kk-KZ" w:eastAsia="ru-RU"/>
              </w:rPr>
              <w:t>»</w:t>
            </w:r>
          </w:p>
          <w:p w14:paraId="7256834D" w14:textId="77777777" w:rsidR="00D7389F" w:rsidRPr="004A0283" w:rsidRDefault="00D7389F" w:rsidP="00D7389F">
            <w:pPr>
              <w:rPr>
                <w:rFonts w:ascii="Times New Roman" w:eastAsiaTheme="minorEastAsia" w:hAnsi="Times New Roman" w:cs="Times New Roman"/>
                <w:lang w:val="kk-KZ" w:eastAsia="ru-RU"/>
              </w:rPr>
            </w:pPr>
            <w:r w:rsidRPr="004A0283">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14:paraId="7BF81CAD" w14:textId="77777777" w:rsidR="00D7389F" w:rsidRPr="004A0283" w:rsidRDefault="00D7389F" w:rsidP="00D7389F">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Дидактикалық ойын:</w:t>
            </w:r>
          </w:p>
          <w:p w14:paraId="787114DA" w14:textId="77777777" w:rsidR="00D7389F" w:rsidRPr="004A0283" w:rsidRDefault="00D7389F" w:rsidP="00D7389F">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 xml:space="preserve">« Жеке- жеке атын ата» </w:t>
            </w:r>
          </w:p>
          <w:p w14:paraId="2539E0B7" w14:textId="77777777" w:rsidR="00D7389F" w:rsidRPr="004A0283" w:rsidRDefault="00D7389F" w:rsidP="00D7389F">
            <w:pPr>
              <w:spacing w:line="216" w:lineRule="atLeast"/>
              <w:rPr>
                <w:rFonts w:ascii="Times New Roman" w:eastAsiaTheme="minorEastAsia" w:hAnsi="Times New Roman" w:cs="Times New Roman"/>
                <w:lang w:eastAsia="ru-RU"/>
              </w:rPr>
            </w:pPr>
          </w:p>
          <w:p w14:paraId="386E8726" w14:textId="77777777" w:rsidR="00D7389F" w:rsidRPr="004A0283" w:rsidRDefault="00D7389F" w:rsidP="00D7389F">
            <w:pPr>
              <w:spacing w:line="216" w:lineRule="atLeast"/>
              <w:rPr>
                <w:rFonts w:ascii="Times New Roman" w:eastAsiaTheme="minorEastAsia" w:hAnsi="Times New Roman" w:cs="Times New Roman"/>
                <w:b/>
                <w:lang w:eastAsia="ru-RU"/>
              </w:rPr>
            </w:pPr>
            <w:r w:rsidRPr="004A0283">
              <w:rPr>
                <w:rFonts w:ascii="Times New Roman" w:eastAsiaTheme="minorEastAsia" w:hAnsi="Times New Roman" w:cs="Times New Roman"/>
                <w:b/>
                <w:bCs/>
                <w:lang w:eastAsia="ru-RU"/>
              </w:rPr>
              <w:t>Музыка</w:t>
            </w:r>
          </w:p>
          <w:p w14:paraId="03439F44" w14:textId="77777777" w:rsidR="00D7389F" w:rsidRPr="004A0283" w:rsidRDefault="00D7389F" w:rsidP="00D7389F">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Музыка тыңдау:</w:t>
            </w:r>
          </w:p>
          <w:p w14:paraId="54419ABD" w14:textId="77777777" w:rsidR="00D7389F" w:rsidRPr="004A0283" w:rsidRDefault="00D7389F" w:rsidP="00D7389F">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14:paraId="73DA36DA" w14:textId="77777777" w:rsidR="00D7389F" w:rsidRPr="004A0283" w:rsidRDefault="00D7389F" w:rsidP="00D7389F">
            <w:pPr>
              <w:rPr>
                <w:rFonts w:ascii="Times New Roman" w:eastAsiaTheme="minorEastAsia" w:hAnsi="Times New Roman" w:cs="Times New Roman"/>
                <w:bCs/>
                <w:lang w:val="kk-KZ" w:eastAsia="ru-RU"/>
              </w:rPr>
            </w:pPr>
            <w:r w:rsidRPr="004A0283">
              <w:rPr>
                <w:rFonts w:ascii="Times New Roman" w:eastAsiaTheme="minorEastAsia" w:hAnsi="Times New Roman" w:cs="Times New Roman"/>
                <w:bCs/>
                <w:lang w:eastAsia="ru-RU"/>
              </w:rPr>
              <w:t>Ән:«Бес саусақ</w:t>
            </w:r>
            <w:r w:rsidRPr="004A0283">
              <w:rPr>
                <w:rFonts w:ascii="Times New Roman" w:eastAsiaTheme="minorEastAsia" w:hAnsi="Times New Roman" w:cs="Times New Roman"/>
                <w:bCs/>
                <w:lang w:val="kk-KZ" w:eastAsia="ru-RU"/>
              </w:rPr>
              <w:t xml:space="preserve"> </w:t>
            </w:r>
          </w:p>
          <w:p w14:paraId="15773326" w14:textId="77777777" w:rsidR="00D7389F" w:rsidRPr="00C548CB" w:rsidRDefault="00D7389F" w:rsidP="00D7389F">
            <w:pPr>
              <w:rPr>
                <w:rFonts w:ascii="Times New Roman" w:hAnsi="Times New Roman" w:cs="Times New Roman"/>
                <w:lang w:val="kk-KZ"/>
              </w:rPr>
            </w:pPr>
            <w:r w:rsidRPr="004A0283">
              <w:rPr>
                <w:rFonts w:ascii="Times New Roman" w:hAnsi="Times New Roman" w:cs="Times New Roman"/>
                <w:lang w:val="zh-CN" w:eastAsia="zh-CN"/>
              </w:rPr>
              <w:t xml:space="preserve"> </w:t>
            </w:r>
            <w:r w:rsidRPr="00C548CB">
              <w:rPr>
                <w:rFonts w:ascii="Times New Roman" w:hAnsi="Times New Roman" w:cs="Times New Roman"/>
                <w:b/>
                <w:bCs/>
                <w:color w:val="000000"/>
                <w:lang w:val="kk-KZ"/>
              </w:rPr>
              <w:t>Құрастыру,сурет салу,жапсыру</w:t>
            </w:r>
          </w:p>
          <w:p w14:paraId="18F1E624" w14:textId="77777777" w:rsidR="00D7389F" w:rsidRPr="00C548CB" w:rsidRDefault="00D7389F" w:rsidP="00D7389F">
            <w:pPr>
              <w:rPr>
                <w:rFonts w:ascii="Times New Roman" w:hAnsi="Times New Roman" w:cs="Times New Roman"/>
                <w:lang w:val="kk-KZ"/>
              </w:rPr>
            </w:pPr>
            <w:r w:rsidRPr="00C548CB">
              <w:rPr>
                <w:rFonts w:ascii="Times New Roman" w:hAnsi="Times New Roman" w:cs="Times New Roman"/>
                <w:b/>
                <w:bCs/>
                <w:color w:val="000000"/>
                <w:lang w:val="kk-KZ"/>
              </w:rPr>
              <w:t>Тақырыбы «</w:t>
            </w:r>
            <w:r>
              <w:rPr>
                <w:rFonts w:ascii="Times New Roman" w:hAnsi="Times New Roman" w:cs="Times New Roman"/>
                <w:b/>
                <w:bCs/>
                <w:color w:val="000000"/>
                <w:lang w:val="kk-KZ"/>
              </w:rPr>
              <w:t>Ою өрнек</w:t>
            </w:r>
            <w:r w:rsidRPr="00C548CB">
              <w:rPr>
                <w:rFonts w:ascii="Times New Roman" w:hAnsi="Times New Roman" w:cs="Times New Roman"/>
                <w:b/>
                <w:bCs/>
                <w:color w:val="000000"/>
                <w:lang w:val="kk-KZ"/>
              </w:rPr>
              <w:t>»</w:t>
            </w:r>
          </w:p>
          <w:p w14:paraId="1316A270" w14:textId="77777777" w:rsidR="00D7389F" w:rsidRPr="00C548CB" w:rsidRDefault="00D7389F" w:rsidP="00D7389F">
            <w:pPr>
              <w:rPr>
                <w:rFonts w:ascii="Times New Roman" w:hAnsi="Times New Roman" w:cs="Times New Roman"/>
                <w:lang w:val="kk-KZ"/>
              </w:rPr>
            </w:pPr>
            <w:r w:rsidRPr="00C548CB">
              <w:rPr>
                <w:rFonts w:ascii="Times New Roman" w:hAnsi="Times New Roman" w:cs="Times New Roman"/>
                <w:color w:val="000000"/>
                <w:lang w:val="kk-KZ"/>
              </w:rPr>
              <w:t>Балалардың бейнелеу әрекетіне деген қызығушылығын ояту. Балалардың көркемдік қабылдауларын дамыту.</w:t>
            </w:r>
          </w:p>
          <w:p w14:paraId="66624E5E" w14:textId="77777777" w:rsidR="00D7389F" w:rsidRPr="00C548CB" w:rsidRDefault="00D7389F" w:rsidP="00D7389F">
            <w:pPr>
              <w:rPr>
                <w:rFonts w:ascii="Times New Roman" w:hAnsi="Times New Roman" w:cs="Times New Roman"/>
                <w:lang w:val="kk-KZ"/>
              </w:rPr>
            </w:pPr>
            <w:r w:rsidRPr="00C548CB">
              <w:rPr>
                <w:rFonts w:ascii="Times New Roman" w:hAnsi="Times New Roman" w:cs="Times New Roman"/>
                <w:b/>
                <w:bCs/>
                <w:color w:val="000000"/>
                <w:lang w:val="kk-KZ"/>
              </w:rPr>
              <w:t xml:space="preserve"> «Сәйкес ұяшыққа орналастыр»</w:t>
            </w:r>
          </w:p>
          <w:p w14:paraId="64656861" w14:textId="77777777" w:rsidR="00D7389F" w:rsidRPr="00C548CB" w:rsidRDefault="00D7389F" w:rsidP="00D7389F">
            <w:pPr>
              <w:rPr>
                <w:rFonts w:ascii="Times New Roman" w:hAnsi="Times New Roman" w:cs="Times New Roman"/>
                <w:lang w:val="kk-KZ"/>
              </w:rPr>
            </w:pPr>
            <w:r w:rsidRPr="00C548CB">
              <w:rPr>
                <w:rFonts w:ascii="Times New Roman" w:hAnsi="Times New Roman" w:cs="Times New Roman"/>
                <w:color w:val="000000"/>
                <w:lang w:val="kk-KZ"/>
              </w:rPr>
              <w:lastRenderedPageBreak/>
              <w:t>Дидактикалық ойын </w:t>
            </w:r>
            <w:r w:rsidRPr="00C548CB">
              <w:rPr>
                <w:rFonts w:ascii="Times New Roman" w:hAnsi="Times New Roman" w:cs="Times New Roman"/>
                <w:b/>
                <w:bCs/>
                <w:color w:val="000000"/>
                <w:lang w:val="kk-KZ"/>
              </w:rPr>
              <w:t>Мақсаты:</w:t>
            </w:r>
            <w:r w:rsidRPr="00C548CB">
              <w:rPr>
                <w:rFonts w:ascii="Times New Roman" w:hAnsi="Times New Roman" w:cs="Times New Roman"/>
                <w:color w:val="000000"/>
                <w:lang w:val="kk-KZ"/>
              </w:rPr>
              <w:t> ойлау қабілетін арттыру</w:t>
            </w:r>
          </w:p>
          <w:p w14:paraId="21623139" w14:textId="77777777" w:rsidR="00D7389F" w:rsidRPr="00C548CB" w:rsidRDefault="00D7389F" w:rsidP="00D7389F">
            <w:pPr>
              <w:rPr>
                <w:rFonts w:ascii="Times New Roman" w:hAnsi="Times New Roman" w:cs="Times New Roman"/>
                <w:lang w:val="kk-KZ"/>
              </w:rPr>
            </w:pPr>
            <w:r w:rsidRPr="00C548CB">
              <w:rPr>
                <w:rFonts w:ascii="Times New Roman" w:hAnsi="Times New Roman" w:cs="Times New Roman"/>
                <w:lang w:val="kk-KZ"/>
              </w:rPr>
              <w:t> </w:t>
            </w:r>
          </w:p>
          <w:p w14:paraId="4F072555" w14:textId="77777777" w:rsidR="00D7389F" w:rsidRPr="004A0283" w:rsidRDefault="00D7389F" w:rsidP="00D7389F">
            <w:pPr>
              <w:pStyle w:val="a6"/>
              <w:rPr>
                <w:b/>
                <w:lang w:val="kk-KZ" w:eastAsia="zh-CN"/>
              </w:rPr>
            </w:pPr>
          </w:p>
        </w:tc>
        <w:tc>
          <w:tcPr>
            <w:tcW w:w="2126" w:type="dxa"/>
          </w:tcPr>
          <w:p w14:paraId="60300E9C"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lastRenderedPageBreak/>
              <w:t xml:space="preserve">Дене тәрбиесі </w:t>
            </w:r>
          </w:p>
          <w:p w14:paraId="2EAD639E" w14:textId="77777777" w:rsidR="00D7389F" w:rsidRPr="000815EF" w:rsidRDefault="00D7389F" w:rsidP="00D7389F">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4CD38248" w14:textId="77777777" w:rsidR="00D7389F" w:rsidRPr="004A0283" w:rsidRDefault="00D7389F" w:rsidP="00D7389F">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6939F4D9" w14:textId="77777777" w:rsidR="00D7389F" w:rsidRPr="004A0283" w:rsidRDefault="00D7389F" w:rsidP="00D7389F">
            <w:pPr>
              <w:pStyle w:val="a6"/>
              <w:rPr>
                <w:lang w:val="kk-KZ"/>
              </w:rPr>
            </w:pPr>
            <w:r w:rsidRPr="004A0283">
              <w:rPr>
                <w:rStyle w:val="af0"/>
                <w:lang w:val="kk-KZ"/>
              </w:rPr>
              <w:t>"Жүгір, тоқта, бастау!" ойыны</w:t>
            </w:r>
          </w:p>
          <w:p w14:paraId="6F7309DD" w14:textId="77777777" w:rsidR="00D7389F" w:rsidRPr="004A0283" w:rsidRDefault="00D7389F" w:rsidP="00D7389F">
            <w:pPr>
              <w:rPr>
                <w:rFonts w:ascii="Times New Roman" w:hAnsi="Times New Roman" w:cs="Times New Roman"/>
                <w:lang w:val="kk-KZ"/>
              </w:rPr>
            </w:pPr>
            <w:r w:rsidRPr="004A0283">
              <w:rPr>
                <w:rStyle w:val="af0"/>
                <w:rFonts w:ascii="Times New Roman" w:hAnsi="Times New Roman" w:cs="Times New Roman"/>
                <w:lang w:val="kk-KZ"/>
              </w:rPr>
              <w:t>Мақсаты</w:t>
            </w:r>
            <w:r w:rsidRPr="004A0283">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2B4E45BE" w14:textId="77777777" w:rsidR="00D7389F" w:rsidRDefault="00D7389F" w:rsidP="00D7389F">
            <w:pPr>
              <w:spacing w:line="216" w:lineRule="atLeast"/>
              <w:rPr>
                <w:rFonts w:ascii="Times New Roman" w:hAnsi="Times New Roman" w:cs="Times New Roman"/>
                <w:lang w:val="kk-KZ"/>
              </w:rPr>
            </w:pPr>
          </w:p>
          <w:p w14:paraId="74D6576C" w14:textId="77777777" w:rsidR="00D7389F" w:rsidRPr="00202A45" w:rsidRDefault="00D7389F" w:rsidP="00D7389F">
            <w:pPr>
              <w:spacing w:line="216" w:lineRule="atLeast"/>
              <w:rPr>
                <w:rFonts w:ascii="Times New Roman" w:eastAsiaTheme="minorEastAsia" w:hAnsi="Times New Roman" w:cs="Times New Roman"/>
                <w:b/>
                <w:bCs/>
                <w:lang w:val="kk-KZ" w:eastAsia="ru-RU"/>
              </w:rPr>
            </w:pPr>
            <w:r w:rsidRPr="00202A45">
              <w:rPr>
                <w:rFonts w:ascii="Times New Roman" w:eastAsiaTheme="minorEastAsia" w:hAnsi="Times New Roman" w:cs="Times New Roman"/>
                <w:b/>
                <w:bCs/>
                <w:lang w:val="kk-KZ" w:eastAsia="ru-RU"/>
              </w:rPr>
              <w:t xml:space="preserve">Құрастыру </w:t>
            </w:r>
          </w:p>
          <w:p w14:paraId="5DE4BC6C" w14:textId="77777777" w:rsidR="00D7389F" w:rsidRPr="00202A45" w:rsidRDefault="00D7389F" w:rsidP="00D7389F">
            <w:pPr>
              <w:rPr>
                <w:rFonts w:ascii="Times New Roman" w:eastAsia="Times New Roman" w:hAnsi="Times New Roman" w:cs="Times New Roman"/>
                <w:b/>
                <w:bCs/>
                <w:color w:val="000000"/>
                <w:lang w:val="kk-KZ" w:eastAsia="ru-RU"/>
              </w:rPr>
            </w:pPr>
            <w:r w:rsidRPr="00202A45">
              <w:rPr>
                <w:rFonts w:ascii="Times New Roman" w:eastAsia="Times New Roman" w:hAnsi="Times New Roman" w:cs="Times New Roman"/>
                <w:b/>
                <w:bCs/>
                <w:color w:val="000000"/>
                <w:lang w:val="kk-KZ" w:eastAsia="ru-RU"/>
              </w:rPr>
              <w:t>Қандай пішін жетіспейді?» </w:t>
            </w:r>
            <w:r w:rsidRPr="00202A45">
              <w:rPr>
                <w:rFonts w:ascii="Times New Roman" w:eastAsia="Times New Roman" w:hAnsi="Times New Roman" w:cs="Times New Roman"/>
                <w:b/>
                <w:bCs/>
                <w:color w:val="000000"/>
                <w:lang w:val="kk-KZ" w:eastAsia="ru-RU"/>
              </w:rPr>
              <w:br/>
            </w:r>
            <w:r w:rsidRPr="00202A45">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202A45">
              <w:rPr>
                <w:rFonts w:ascii="Times New Roman" w:eastAsia="Times New Roman" w:hAnsi="Times New Roman" w:cs="Times New Roman"/>
                <w:b/>
                <w:bCs/>
                <w:color w:val="000000"/>
                <w:lang w:val="kk-KZ" w:eastAsia="ru-RU"/>
              </w:rPr>
              <w:t> </w:t>
            </w:r>
          </w:p>
          <w:p w14:paraId="2B1D748B" w14:textId="77777777" w:rsidR="00D7389F" w:rsidRPr="004A0283" w:rsidRDefault="00D7389F" w:rsidP="00D7389F">
            <w:pPr>
              <w:pStyle w:val="a6"/>
              <w:rPr>
                <w:lang w:val="kk-KZ"/>
              </w:rPr>
            </w:pPr>
            <w:r w:rsidRPr="004A0283">
              <w:rPr>
                <w:rStyle w:val="af0"/>
                <w:lang w:val="kk-KZ"/>
              </w:rPr>
              <w:t>"Жануарлар мен олардың дыбыстары"</w:t>
            </w:r>
          </w:p>
          <w:p w14:paraId="240CD542" w14:textId="77777777" w:rsidR="00D7389F" w:rsidRDefault="00D7389F" w:rsidP="00D7389F">
            <w:pPr>
              <w:pStyle w:val="a6"/>
              <w:rPr>
                <w:lang w:val="kk-KZ"/>
              </w:rPr>
            </w:pPr>
            <w:r w:rsidRPr="004A0283">
              <w:rPr>
                <w:rStyle w:val="af0"/>
                <w:lang w:val="kk-KZ"/>
              </w:rPr>
              <w:t>Мақсаты:</w:t>
            </w:r>
            <w:r w:rsidRPr="004A0283">
              <w:rPr>
                <w:lang w:val="kk-KZ"/>
              </w:rPr>
              <w:t xml:space="preserve">  Есту және көру </w:t>
            </w:r>
          </w:p>
          <w:p w14:paraId="1B5E19DF" w14:textId="77777777" w:rsidR="00D7389F" w:rsidRDefault="00D7389F" w:rsidP="00D7389F">
            <w:pPr>
              <w:spacing w:line="216" w:lineRule="atLeast"/>
              <w:rPr>
                <w:rFonts w:ascii="Times New Roman" w:eastAsiaTheme="minorEastAsia" w:hAnsi="Times New Roman" w:cs="Times New Roman"/>
                <w:b/>
                <w:bCs/>
                <w:lang w:val="kk-KZ" w:eastAsia="ru-RU"/>
              </w:rPr>
            </w:pPr>
          </w:p>
          <w:p w14:paraId="04135223" w14:textId="77777777" w:rsidR="00D7389F" w:rsidRDefault="00D7389F" w:rsidP="00D7389F">
            <w:pPr>
              <w:spacing w:line="216" w:lineRule="atLeast"/>
              <w:rPr>
                <w:rFonts w:ascii="Times New Roman" w:eastAsiaTheme="minorEastAsia" w:hAnsi="Times New Roman" w:cs="Times New Roman"/>
                <w:b/>
                <w:bCs/>
                <w:lang w:val="kk-KZ" w:eastAsia="ru-RU"/>
              </w:rPr>
            </w:pPr>
          </w:p>
          <w:p w14:paraId="7442BF2F" w14:textId="77777777" w:rsidR="00D7389F" w:rsidRPr="00C548CB" w:rsidRDefault="00D7389F" w:rsidP="00D7389F">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Сенсорика</w:t>
            </w:r>
          </w:p>
          <w:p w14:paraId="3FAD704D" w14:textId="77777777" w:rsidR="00D7389F" w:rsidRPr="00C548CB" w:rsidRDefault="00D7389F" w:rsidP="00D7389F">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Тақырыбы: «Түрлі-түсті кеселер»</w:t>
            </w:r>
          </w:p>
          <w:p w14:paraId="7BBA07F8" w14:textId="77777777" w:rsidR="00D7389F" w:rsidRPr="00C548CB" w:rsidRDefault="00D7389F" w:rsidP="00D7389F">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Өлшемдері әртүрлі геометриялық фигур</w:t>
            </w:r>
          </w:p>
          <w:p w14:paraId="2AD0B8AB" w14:textId="77777777" w:rsidR="00D7389F" w:rsidRPr="00C548CB" w:rsidRDefault="00D7389F" w:rsidP="00D7389F">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аларды, өлшемі, піші</w:t>
            </w:r>
          </w:p>
          <w:p w14:paraId="24495077" w14:textId="77777777" w:rsidR="00D7389F" w:rsidRPr="00C548CB" w:rsidRDefault="00D7389F" w:rsidP="00D7389F">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ні, түсі бойынша ерек</w:t>
            </w:r>
          </w:p>
          <w:p w14:paraId="2BA09EA1" w14:textId="77777777" w:rsidR="00D7389F" w:rsidRPr="00C548CB" w:rsidRDefault="00D7389F" w:rsidP="00D7389F">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 xml:space="preserve">шеленетін біркелкі </w:t>
            </w:r>
            <w:r w:rsidRPr="00C548CB">
              <w:rPr>
                <w:rFonts w:ascii="Times New Roman" w:eastAsiaTheme="minorEastAsia" w:hAnsi="Times New Roman" w:cs="Times New Roman"/>
                <w:lang w:val="kk-KZ" w:eastAsia="ru-RU"/>
              </w:rPr>
              <w:lastRenderedPageBreak/>
              <w:t>заттарды топтастыру</w:t>
            </w:r>
          </w:p>
          <w:p w14:paraId="4BF23F35" w14:textId="77777777" w:rsidR="00D7389F" w:rsidRPr="00C548CB" w:rsidRDefault="00D7389F" w:rsidP="00D7389F">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ды үйрету.</w:t>
            </w:r>
          </w:p>
          <w:p w14:paraId="276FC15A" w14:textId="77777777" w:rsidR="00D7389F" w:rsidRPr="004A0283" w:rsidRDefault="00D7389F" w:rsidP="00D7389F">
            <w:pPr>
              <w:pStyle w:val="a6"/>
              <w:rPr>
                <w:rFonts w:eastAsia="Calibri"/>
                <w:b/>
                <w:bCs/>
                <w:lang w:val="kk-KZ"/>
              </w:rPr>
            </w:pPr>
          </w:p>
        </w:tc>
      </w:tr>
      <w:tr w:rsidR="00D7389F" w:rsidRPr="006941AD" w14:paraId="657B705C" w14:textId="77777777" w:rsidTr="00D7389F">
        <w:trPr>
          <w:trHeight w:val="275"/>
        </w:trPr>
        <w:tc>
          <w:tcPr>
            <w:tcW w:w="2830" w:type="dxa"/>
            <w:hideMark/>
          </w:tcPr>
          <w:p w14:paraId="50A4439E" w14:textId="77777777" w:rsidR="00D7389F" w:rsidRPr="004A0283" w:rsidRDefault="00D7389F" w:rsidP="00D7389F">
            <w:pPr>
              <w:pStyle w:val="TableParagraph"/>
              <w:ind w:left="110"/>
              <w:contextualSpacing/>
              <w:rPr>
                <w:lang w:val="ru-RU"/>
              </w:rPr>
            </w:pPr>
            <w:r w:rsidRPr="004A0283">
              <w:lastRenderedPageBreak/>
              <w:t>Екінші</w:t>
            </w:r>
            <w:r w:rsidRPr="004A0283">
              <w:rPr>
                <w:spacing w:val="-2"/>
              </w:rPr>
              <w:t xml:space="preserve"> </w:t>
            </w:r>
            <w:r w:rsidRPr="004A0283">
              <w:t>таңғы</w:t>
            </w:r>
            <w:r w:rsidRPr="004A0283">
              <w:rPr>
                <w:spacing w:val="-2"/>
              </w:rPr>
              <w:t xml:space="preserve"> </w:t>
            </w:r>
            <w:r w:rsidRPr="004A0283">
              <w:t>ас</w:t>
            </w:r>
            <w:r w:rsidRPr="004A0283">
              <w:rPr>
                <w:lang w:val="ru-RU"/>
              </w:rPr>
              <w:t xml:space="preserve"> </w:t>
            </w:r>
          </w:p>
          <w:p w14:paraId="48C2E62E" w14:textId="77777777" w:rsidR="00D7389F" w:rsidRPr="004A0283" w:rsidRDefault="00D7389F" w:rsidP="00D7389F">
            <w:pPr>
              <w:pStyle w:val="TableParagraph"/>
              <w:ind w:left="110"/>
              <w:contextualSpacing/>
              <w:rPr>
                <w:lang w:val="ru-RU"/>
              </w:rPr>
            </w:pPr>
          </w:p>
        </w:tc>
        <w:tc>
          <w:tcPr>
            <w:tcW w:w="11761" w:type="dxa"/>
            <w:gridSpan w:val="16"/>
            <w:hideMark/>
          </w:tcPr>
          <w:p w14:paraId="78054E1F" w14:textId="77777777" w:rsidR="00D7389F" w:rsidRPr="004A0283" w:rsidRDefault="00D7389F" w:rsidP="00D7389F">
            <w:pPr>
              <w:pStyle w:val="TableParagraph"/>
              <w:jc w:val="both"/>
              <w:rPr>
                <w:color w:val="000000" w:themeColor="text1"/>
              </w:rPr>
            </w:pPr>
            <w:r w:rsidRPr="004A0283">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7E92EC2D" w14:textId="77777777" w:rsidR="00D7389F" w:rsidRPr="004A0283" w:rsidRDefault="00D7389F" w:rsidP="00D7389F">
            <w:pPr>
              <w:pStyle w:val="TableParagraph"/>
              <w:jc w:val="both"/>
              <w:rPr>
                <w:color w:val="000000" w:themeColor="text1"/>
              </w:rPr>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D7389F" w:rsidRPr="006941AD" w14:paraId="766BFCD4" w14:textId="77777777" w:rsidTr="00D7389F">
        <w:trPr>
          <w:trHeight w:val="373"/>
        </w:trPr>
        <w:tc>
          <w:tcPr>
            <w:tcW w:w="2830" w:type="dxa"/>
            <w:hideMark/>
          </w:tcPr>
          <w:p w14:paraId="4B92568F" w14:textId="77777777" w:rsidR="00D7389F" w:rsidRPr="004A0283" w:rsidRDefault="00D7389F" w:rsidP="00D7389F">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6"/>
            <w:hideMark/>
          </w:tcPr>
          <w:p w14:paraId="480F7D52" w14:textId="77777777" w:rsidR="00D7389F" w:rsidRPr="004A0283" w:rsidRDefault="00D7389F" w:rsidP="00D7389F">
            <w:pPr>
              <w:pStyle w:val="TableParagraph"/>
              <w:spacing w:before="14"/>
              <w:ind w:left="33" w:right="235"/>
            </w:pPr>
            <w:r w:rsidRPr="004A0283">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154796AC" w14:textId="77777777" w:rsidR="00D7389F" w:rsidRPr="004A0283" w:rsidRDefault="00D7389F" w:rsidP="00D7389F">
            <w:pPr>
              <w:pStyle w:val="TableParagraph"/>
            </w:pPr>
            <w:r w:rsidRPr="004A0283">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D7389F" w:rsidRPr="006941AD" w14:paraId="0540463C" w14:textId="77777777" w:rsidTr="00D7389F">
        <w:trPr>
          <w:trHeight w:val="275"/>
        </w:trPr>
        <w:tc>
          <w:tcPr>
            <w:tcW w:w="2830" w:type="dxa"/>
            <w:hideMark/>
          </w:tcPr>
          <w:p w14:paraId="27CF41A2" w14:textId="77777777" w:rsidR="00D7389F" w:rsidRPr="004A0283" w:rsidRDefault="00D7389F" w:rsidP="00D7389F">
            <w:pPr>
              <w:pStyle w:val="TableParagraph"/>
              <w:ind w:left="110"/>
              <w:contextualSpacing/>
            </w:pPr>
            <w:r w:rsidRPr="004A0283">
              <w:t>Серуен</w:t>
            </w:r>
          </w:p>
        </w:tc>
        <w:tc>
          <w:tcPr>
            <w:tcW w:w="2415" w:type="dxa"/>
            <w:gridSpan w:val="3"/>
          </w:tcPr>
          <w:p w14:paraId="5515BDFD" w14:textId="77777777" w:rsidR="00D7389F" w:rsidRPr="008D32C6" w:rsidRDefault="00D7389F" w:rsidP="00D7389F">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3E268075" w14:textId="77777777" w:rsidR="00D7389F" w:rsidRPr="008D32C6" w:rsidRDefault="00D7389F" w:rsidP="00D7389F">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661AD168" w14:textId="77777777" w:rsidR="00D7389F" w:rsidRPr="008D32C6" w:rsidRDefault="00D7389F" w:rsidP="00D7389F">
            <w:pPr>
              <w:pStyle w:val="a6"/>
              <w:rPr>
                <w:lang w:val="kk-KZ" w:eastAsia="zh-CN"/>
              </w:rPr>
            </w:pPr>
            <w:r w:rsidRPr="008D32C6">
              <w:rPr>
                <w:b/>
                <w:lang w:val="kk-KZ" w:eastAsia="zh-CN"/>
              </w:rPr>
              <w:t>Ойын:</w:t>
            </w:r>
            <w:r w:rsidRPr="008D32C6">
              <w:rPr>
                <w:lang w:val="kk-KZ" w:eastAsia="zh-CN"/>
              </w:rPr>
              <w:t xml:space="preserve"> «Ұшты-ұшты»</w:t>
            </w:r>
          </w:p>
          <w:p w14:paraId="2DE078DF" w14:textId="77777777" w:rsidR="00D7389F" w:rsidRPr="008D32C6" w:rsidRDefault="00D7389F" w:rsidP="00D7389F">
            <w:pPr>
              <w:pStyle w:val="a6"/>
              <w:rPr>
                <w:lang w:val="kk-KZ" w:eastAsia="zh-CN"/>
              </w:rPr>
            </w:pPr>
            <w:r w:rsidRPr="008D32C6">
              <w:rPr>
                <w:b/>
                <w:lang w:val="kk-KZ" w:eastAsia="zh-CN"/>
              </w:rPr>
              <w:t>Мақсаты:</w:t>
            </w:r>
            <w:r w:rsidRPr="008D32C6">
              <w:rPr>
                <w:lang w:val="kk-KZ" w:eastAsia="zh-CN"/>
              </w:rPr>
              <w:t>Құстардың іс-қимылын жасай білу.</w:t>
            </w:r>
          </w:p>
        </w:tc>
        <w:tc>
          <w:tcPr>
            <w:tcW w:w="2415" w:type="dxa"/>
            <w:gridSpan w:val="3"/>
          </w:tcPr>
          <w:p w14:paraId="1789C0AE" w14:textId="77777777" w:rsidR="00D7389F" w:rsidRPr="004A0283" w:rsidRDefault="00D7389F" w:rsidP="00D7389F">
            <w:pPr>
              <w:pStyle w:val="a6"/>
              <w:rPr>
                <w:lang w:val="kk-KZ"/>
              </w:rPr>
            </w:pPr>
            <w:r>
              <w:rPr>
                <w:lang w:val="kk-KZ"/>
              </w:rPr>
              <w:t>Серуен картотекасы №9</w:t>
            </w:r>
            <w:r>
              <w:rPr>
                <w:rStyle w:val="af0"/>
                <w:lang w:val="kk-KZ"/>
              </w:rPr>
              <w:t>«Көктемнің ауа райын бақылау</w:t>
            </w:r>
            <w:r w:rsidRPr="004A0283">
              <w:rPr>
                <w:rStyle w:val="af0"/>
                <w:lang w:val="kk-KZ"/>
              </w:rPr>
              <w:t>»</w:t>
            </w:r>
          </w:p>
          <w:p w14:paraId="1AB1997F" w14:textId="77777777" w:rsidR="00D7389F" w:rsidRDefault="00D7389F" w:rsidP="00D7389F">
            <w:pPr>
              <w:pStyle w:val="a6"/>
              <w:rPr>
                <w:rStyle w:val="af0"/>
                <w:lang w:val="kk-KZ"/>
              </w:rPr>
            </w:pPr>
            <w:r w:rsidRPr="004A0283">
              <w:rPr>
                <w:rStyle w:val="af0"/>
                <w:lang w:val="kk-KZ"/>
              </w:rPr>
              <w:t>Мақсаты:</w:t>
            </w:r>
          </w:p>
          <w:p w14:paraId="2A5A5F26" w14:textId="77777777" w:rsidR="00D7389F" w:rsidRDefault="00D7389F" w:rsidP="00D7389F">
            <w:pPr>
              <w:pStyle w:val="a6"/>
              <w:rPr>
                <w:rStyle w:val="af0"/>
                <w:lang w:val="kk-KZ"/>
              </w:rPr>
            </w:pPr>
            <w:r w:rsidRPr="008D32C6">
              <w:rPr>
                <w:rStyle w:val="af0"/>
                <w:lang w:val="kk-KZ"/>
              </w:rPr>
              <w:t>Балалардың көңіл күйлерін көтеру</w:t>
            </w:r>
          </w:p>
          <w:p w14:paraId="68010F9E" w14:textId="77777777" w:rsidR="00D7389F" w:rsidRPr="004A0283" w:rsidRDefault="00D7389F" w:rsidP="00D7389F">
            <w:pPr>
              <w:pStyle w:val="a6"/>
              <w:rPr>
                <w:bCs/>
                <w:color w:val="00B0F0"/>
                <w:lang w:val="kk-KZ"/>
              </w:rPr>
            </w:pPr>
            <w:r w:rsidRPr="004A0283">
              <w:rPr>
                <w:lang w:val="kk-KZ"/>
              </w:rPr>
              <w:t xml:space="preserve"> </w:t>
            </w:r>
            <w:r>
              <w:rPr>
                <w:rStyle w:val="af0"/>
                <w:lang w:val="kk-KZ"/>
              </w:rPr>
              <w:t>Ойын</w:t>
            </w:r>
            <w:r w:rsidRPr="004A0283">
              <w:rPr>
                <w:rStyle w:val="af0"/>
                <w:lang w:val="kk-KZ"/>
              </w:rPr>
              <w:t>:</w:t>
            </w:r>
            <w:r>
              <w:rPr>
                <w:lang w:val="kk-KZ"/>
              </w:rPr>
              <w:t xml:space="preserve"> «Күн мен Түн»</w:t>
            </w:r>
          </w:p>
        </w:tc>
        <w:tc>
          <w:tcPr>
            <w:tcW w:w="2268" w:type="dxa"/>
            <w:gridSpan w:val="5"/>
          </w:tcPr>
          <w:p w14:paraId="0BC0FFEF" w14:textId="77777777" w:rsidR="00D7389F" w:rsidRPr="008D32C6" w:rsidRDefault="00D7389F" w:rsidP="00D7389F">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06273E02" w14:textId="77777777" w:rsidR="00D7389F" w:rsidRPr="008D32C6" w:rsidRDefault="00D7389F" w:rsidP="00D7389F">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2A827F76" w14:textId="77777777" w:rsidR="00D7389F" w:rsidRPr="008D32C6" w:rsidRDefault="00D7389F" w:rsidP="00D7389F">
            <w:pPr>
              <w:pStyle w:val="a6"/>
              <w:rPr>
                <w:lang w:val="kk-KZ" w:eastAsia="zh-CN"/>
              </w:rPr>
            </w:pPr>
            <w:r w:rsidRPr="008D32C6">
              <w:rPr>
                <w:b/>
                <w:lang w:val="kk-KZ" w:eastAsia="zh-CN"/>
              </w:rPr>
              <w:t>Ойын:</w:t>
            </w:r>
            <w:r w:rsidRPr="008D32C6">
              <w:rPr>
                <w:lang w:val="kk-KZ" w:eastAsia="zh-CN"/>
              </w:rPr>
              <w:t xml:space="preserve"> «Ұшты-ұшты»</w:t>
            </w:r>
          </w:p>
          <w:p w14:paraId="6B609633" w14:textId="77777777" w:rsidR="00D7389F" w:rsidRPr="008D32C6" w:rsidRDefault="00D7389F" w:rsidP="00D7389F">
            <w:pPr>
              <w:pStyle w:val="a6"/>
              <w:rPr>
                <w:lang w:val="kk-KZ"/>
              </w:rPr>
            </w:pPr>
            <w:r w:rsidRPr="008D32C6">
              <w:rPr>
                <w:b/>
                <w:lang w:val="kk-KZ" w:eastAsia="zh-CN"/>
              </w:rPr>
              <w:t>Мақсаты:</w:t>
            </w:r>
            <w:r w:rsidRPr="008D32C6">
              <w:rPr>
                <w:lang w:val="kk-KZ" w:eastAsia="zh-CN"/>
              </w:rPr>
              <w:t>Құстардың іс-қимылын жасай білу.</w:t>
            </w:r>
          </w:p>
        </w:tc>
        <w:tc>
          <w:tcPr>
            <w:tcW w:w="2537" w:type="dxa"/>
            <w:gridSpan w:val="4"/>
          </w:tcPr>
          <w:p w14:paraId="736F158A" w14:textId="77777777" w:rsidR="00D7389F" w:rsidRDefault="00D7389F" w:rsidP="00D7389F">
            <w:pPr>
              <w:pStyle w:val="a9"/>
              <w:shd w:val="clear" w:color="auto" w:fill="FFFFFF"/>
              <w:spacing w:before="0" w:beforeAutospacing="0" w:after="0" w:afterAutospacing="0"/>
              <w:textAlignment w:val="baseline"/>
              <w:rPr>
                <w:color w:val="000000" w:themeColor="text1"/>
                <w:lang w:val="kk-KZ"/>
              </w:rPr>
            </w:pPr>
            <w:r>
              <w:rPr>
                <w:lang w:val="kk-KZ"/>
              </w:rPr>
              <w:t>Серуен картотекасы №4</w:t>
            </w:r>
            <w:r w:rsidRPr="004A0283">
              <w:rPr>
                <w:lang w:val="kk-KZ"/>
              </w:rPr>
              <w:t xml:space="preserve"> </w:t>
            </w:r>
            <w:r w:rsidRPr="008D32C6">
              <w:rPr>
                <w:lang w:val="kk-KZ"/>
              </w:rPr>
              <w:t xml:space="preserve"> </w:t>
            </w:r>
            <w:r w:rsidRPr="00184F23">
              <w:rPr>
                <w:rStyle w:val="af0"/>
                <w:rFonts w:ascii="inherit" w:hAnsi="inherit" w:cs="Arial"/>
                <w:color w:val="666666"/>
                <w:bdr w:val="none" w:sz="0" w:space="0" w:color="auto" w:frame="1"/>
                <w:lang w:val="kk-KZ"/>
              </w:rPr>
              <w:t xml:space="preserve"> </w:t>
            </w:r>
            <w:r w:rsidRPr="00184F23">
              <w:rPr>
                <w:rStyle w:val="af0"/>
                <w:rFonts w:asciiTheme="minorHAnsi" w:hAnsiTheme="minorHAnsi" w:cs="Arial"/>
                <w:color w:val="666666"/>
                <w:bdr w:val="none" w:sz="0" w:space="0" w:color="auto" w:frame="1"/>
                <w:lang w:val="kk-KZ"/>
              </w:rPr>
              <w:t>«</w:t>
            </w:r>
            <w:r w:rsidRPr="00184F23">
              <w:rPr>
                <w:b/>
                <w:color w:val="000000" w:themeColor="text1"/>
                <w:lang w:val="kk-KZ"/>
              </w:rPr>
              <w:t>Теректерді бақылау»</w:t>
            </w:r>
          </w:p>
          <w:p w14:paraId="079A4872" w14:textId="77777777" w:rsidR="00D7389F" w:rsidRPr="00184F23" w:rsidRDefault="00D7389F" w:rsidP="00D7389F">
            <w:pPr>
              <w:pStyle w:val="a9"/>
              <w:shd w:val="clear" w:color="auto" w:fill="FFFFFF"/>
              <w:spacing w:before="0" w:beforeAutospacing="0" w:after="0" w:afterAutospacing="0"/>
              <w:textAlignment w:val="baseline"/>
              <w:rPr>
                <w:rFonts w:ascii="Arial" w:hAnsi="Arial" w:cs="Arial"/>
                <w:color w:val="666666"/>
                <w:sz w:val="22"/>
                <w:szCs w:val="22"/>
                <w:lang w:val="kk-KZ"/>
              </w:rPr>
            </w:pPr>
            <w:r w:rsidRPr="00184F23">
              <w:rPr>
                <w:b/>
                <w:bCs/>
                <w:color w:val="000000" w:themeColor="text1"/>
                <w:bdr w:val="none" w:sz="0" w:space="0" w:color="auto" w:frame="1"/>
                <w:lang w:val="kk-KZ"/>
              </w:rPr>
              <w:t>Мақсаты: </w:t>
            </w:r>
            <w:r w:rsidRPr="00184F23">
              <w:rPr>
                <w:color w:val="000000" w:themeColor="text1"/>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r w:rsidRPr="00184F23">
              <w:rPr>
                <w:rFonts w:ascii="Arial" w:hAnsi="Arial" w:cs="Arial"/>
                <w:color w:val="666666"/>
                <w:lang w:val="kk-KZ"/>
              </w:rPr>
              <w:t>.</w:t>
            </w:r>
          </w:p>
          <w:p w14:paraId="44D9F3E3" w14:textId="77777777" w:rsidR="00D7389F" w:rsidRPr="004A0283" w:rsidRDefault="00D7389F" w:rsidP="00D7389F">
            <w:pPr>
              <w:shd w:val="clear" w:color="auto" w:fill="FFFFFF"/>
              <w:textAlignment w:val="baseline"/>
              <w:rPr>
                <w:rFonts w:ascii="Times New Roman" w:hAnsi="Times New Roman" w:cs="Times New Roman"/>
                <w:bCs/>
                <w:color w:val="000000"/>
                <w:lang w:val="kk-KZ"/>
              </w:rPr>
            </w:pPr>
          </w:p>
        </w:tc>
        <w:tc>
          <w:tcPr>
            <w:tcW w:w="2126" w:type="dxa"/>
          </w:tcPr>
          <w:p w14:paraId="786E2753" w14:textId="77777777" w:rsidR="00D7389F" w:rsidRPr="00184F23" w:rsidRDefault="00D7389F" w:rsidP="00D7389F">
            <w:pPr>
              <w:pStyle w:val="a9"/>
              <w:shd w:val="clear" w:color="auto" w:fill="FFFFFF"/>
              <w:spacing w:before="0" w:beforeAutospacing="0" w:after="0" w:afterAutospacing="0"/>
              <w:textAlignment w:val="baseline"/>
              <w:rPr>
                <w:rFonts w:ascii="Arial" w:hAnsi="Arial" w:cs="Arial"/>
                <w:color w:val="666666"/>
                <w:lang w:val="kk-KZ"/>
              </w:rPr>
            </w:pPr>
            <w:r>
              <w:rPr>
                <w:lang w:val="kk-KZ"/>
              </w:rPr>
              <w:lastRenderedPageBreak/>
              <w:t>Серуен картотекасы №8</w:t>
            </w:r>
          </w:p>
          <w:p w14:paraId="34E78F84" w14:textId="77777777" w:rsidR="00D7389F" w:rsidRPr="00184F23" w:rsidRDefault="00D7389F" w:rsidP="00D7389F">
            <w:pPr>
              <w:shd w:val="clear" w:color="auto" w:fill="FFFFFF"/>
              <w:textAlignment w:val="baseline"/>
              <w:rPr>
                <w:rFonts w:ascii="Times New Roman" w:eastAsia="Times New Roman" w:hAnsi="Times New Roman" w:cs="Times New Roman"/>
                <w:b/>
                <w:color w:val="000000" w:themeColor="text1"/>
                <w:lang w:val="kk-KZ" w:eastAsia="ru-RU"/>
              </w:rPr>
            </w:pPr>
            <w:r w:rsidRPr="00184F23">
              <w:rPr>
                <w:rFonts w:ascii="Times New Roman" w:eastAsia="Times New Roman" w:hAnsi="Times New Roman" w:cs="Times New Roman"/>
                <w:b/>
                <w:bCs/>
                <w:color w:val="000000" w:themeColor="text1"/>
                <w:bdr w:val="none" w:sz="0" w:space="0" w:color="auto" w:frame="1"/>
                <w:lang w:val="kk-KZ" w:eastAsia="ru-RU"/>
              </w:rPr>
              <w:t> </w:t>
            </w:r>
            <w:r w:rsidRPr="00184F23">
              <w:rPr>
                <w:rFonts w:ascii="Times New Roman" w:eastAsia="Times New Roman" w:hAnsi="Times New Roman" w:cs="Times New Roman"/>
                <w:b/>
                <w:color w:val="000000" w:themeColor="text1"/>
                <w:lang w:val="kk-KZ" w:eastAsia="ru-RU"/>
              </w:rPr>
              <w:t>Шөптерді бақылау.</w:t>
            </w:r>
          </w:p>
          <w:p w14:paraId="3279983D" w14:textId="77777777" w:rsidR="00D7389F" w:rsidRPr="00184F23" w:rsidRDefault="00D7389F" w:rsidP="00D7389F">
            <w:pPr>
              <w:shd w:val="clear" w:color="auto" w:fill="FFFFFF"/>
              <w:textAlignment w:val="baseline"/>
              <w:rPr>
                <w:rFonts w:ascii="Times New Roman" w:eastAsia="Times New Roman" w:hAnsi="Times New Roman" w:cs="Times New Roman"/>
                <w:color w:val="000000" w:themeColor="text1"/>
                <w:lang w:val="kk-KZ" w:eastAsia="ru-RU"/>
              </w:rPr>
            </w:pPr>
            <w:r w:rsidRPr="00184F23">
              <w:rPr>
                <w:rFonts w:ascii="Times New Roman" w:eastAsia="Times New Roman" w:hAnsi="Times New Roman" w:cs="Times New Roman"/>
                <w:b/>
                <w:bCs/>
                <w:color w:val="000000" w:themeColor="text1"/>
                <w:bdr w:val="none" w:sz="0" w:space="0" w:color="auto" w:frame="1"/>
                <w:lang w:val="kk-KZ" w:eastAsia="ru-RU"/>
              </w:rPr>
              <w:t>Мақсаты: </w:t>
            </w:r>
            <w:r w:rsidRPr="00184F23">
              <w:rPr>
                <w:rFonts w:ascii="Times New Roman" w:eastAsia="Times New Roman" w:hAnsi="Times New Roman" w:cs="Times New Roman"/>
                <w:color w:val="000000" w:themeColor="text1"/>
                <w:lang w:val="kk-KZ" w:eastAsia="ru-RU"/>
              </w:rPr>
              <w:t>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14:paraId="7DD23B77" w14:textId="77777777" w:rsidR="00D7389F" w:rsidRPr="004A0283" w:rsidRDefault="00D7389F" w:rsidP="00D7389F">
            <w:pPr>
              <w:pStyle w:val="a6"/>
              <w:rPr>
                <w:bCs/>
                <w:color w:val="000000"/>
                <w:lang w:val="kk-KZ"/>
              </w:rPr>
            </w:pPr>
          </w:p>
        </w:tc>
      </w:tr>
      <w:tr w:rsidR="00D7389F" w:rsidRPr="006941AD" w14:paraId="15155775" w14:textId="77777777" w:rsidTr="00D7389F">
        <w:trPr>
          <w:trHeight w:val="275"/>
        </w:trPr>
        <w:tc>
          <w:tcPr>
            <w:tcW w:w="2830" w:type="dxa"/>
            <w:hideMark/>
          </w:tcPr>
          <w:p w14:paraId="0DD324F8" w14:textId="77777777" w:rsidR="00D7389F" w:rsidRPr="004A0283" w:rsidRDefault="00D7389F" w:rsidP="00D7389F">
            <w:pPr>
              <w:pStyle w:val="TableParagraph"/>
              <w:ind w:left="110"/>
              <w:contextualSpacing/>
            </w:pPr>
            <w:r w:rsidRPr="004A0283">
              <w:lastRenderedPageBreak/>
              <w:t>Серуеннен</w:t>
            </w:r>
            <w:r w:rsidRPr="004A0283">
              <w:rPr>
                <w:spacing w:val="-2"/>
              </w:rPr>
              <w:t xml:space="preserve"> </w:t>
            </w:r>
            <w:r w:rsidRPr="004A0283">
              <w:t>оралу</w:t>
            </w:r>
          </w:p>
        </w:tc>
        <w:tc>
          <w:tcPr>
            <w:tcW w:w="11761" w:type="dxa"/>
            <w:gridSpan w:val="16"/>
            <w:hideMark/>
          </w:tcPr>
          <w:p w14:paraId="783E0845" w14:textId="77777777" w:rsidR="00D7389F" w:rsidRPr="004A0283" w:rsidRDefault="00D7389F" w:rsidP="00D7389F">
            <w:pPr>
              <w:pStyle w:val="TableParagraph"/>
            </w:pPr>
            <w:r w:rsidRPr="004A0283">
              <w:t>Жүйелі түрде шешіну, киімді шкафқа салу, қолды жуу.</w:t>
            </w:r>
          </w:p>
          <w:p w14:paraId="7ED03886" w14:textId="77777777" w:rsidR="00D7389F" w:rsidRPr="004A0283" w:rsidRDefault="00D7389F" w:rsidP="00D7389F">
            <w:pPr>
              <w:pStyle w:val="TableParagraph"/>
            </w:pPr>
          </w:p>
        </w:tc>
      </w:tr>
      <w:tr w:rsidR="00D7389F" w:rsidRPr="006941AD" w14:paraId="4E7CD5E0" w14:textId="77777777" w:rsidTr="00D7389F">
        <w:trPr>
          <w:trHeight w:val="275"/>
        </w:trPr>
        <w:tc>
          <w:tcPr>
            <w:tcW w:w="2830" w:type="dxa"/>
            <w:hideMark/>
          </w:tcPr>
          <w:p w14:paraId="6EC8D0D5" w14:textId="77777777" w:rsidR="00D7389F" w:rsidRPr="004A0283" w:rsidRDefault="00D7389F" w:rsidP="00D7389F">
            <w:pPr>
              <w:pStyle w:val="TableParagraph"/>
              <w:ind w:left="110"/>
              <w:contextualSpacing/>
            </w:pPr>
            <w:r w:rsidRPr="004A0283">
              <w:t>Түскі</w:t>
            </w:r>
            <w:r w:rsidRPr="004A0283">
              <w:rPr>
                <w:spacing w:val="-1"/>
              </w:rPr>
              <w:t xml:space="preserve"> </w:t>
            </w:r>
            <w:r w:rsidRPr="004A0283">
              <w:t>ас</w:t>
            </w:r>
          </w:p>
        </w:tc>
        <w:tc>
          <w:tcPr>
            <w:tcW w:w="11761" w:type="dxa"/>
            <w:gridSpan w:val="16"/>
            <w:hideMark/>
          </w:tcPr>
          <w:p w14:paraId="29007776" w14:textId="77777777" w:rsidR="00D7389F" w:rsidRPr="004A0283" w:rsidRDefault="00D7389F" w:rsidP="00D7389F">
            <w:pPr>
              <w:pStyle w:val="TableParagraph"/>
            </w:pPr>
            <w:r w:rsidRPr="004A0283">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4A0283">
              <w:rPr>
                <w:bCs/>
              </w:rPr>
              <w:t>(қоршаған ортамен танысу).</w:t>
            </w:r>
            <w:r w:rsidRPr="004A0283">
              <w:t xml:space="preserve"> </w:t>
            </w:r>
          </w:p>
          <w:p w14:paraId="11F3BBEB" w14:textId="77777777" w:rsidR="00D7389F" w:rsidRPr="004A0283" w:rsidRDefault="00D7389F" w:rsidP="00D7389F">
            <w:pPr>
              <w:pStyle w:val="TableParagraph"/>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D7389F" w:rsidRPr="006941AD" w14:paraId="1A944A9D" w14:textId="77777777" w:rsidTr="00D7389F">
        <w:trPr>
          <w:trHeight w:val="281"/>
        </w:trPr>
        <w:tc>
          <w:tcPr>
            <w:tcW w:w="2830" w:type="dxa"/>
            <w:hideMark/>
          </w:tcPr>
          <w:p w14:paraId="2625D25C" w14:textId="77777777" w:rsidR="00D7389F" w:rsidRPr="004A0283" w:rsidRDefault="00D7389F" w:rsidP="00D7389F">
            <w:pPr>
              <w:pStyle w:val="TableParagraph"/>
              <w:ind w:left="110"/>
              <w:contextualSpacing/>
              <w:rPr>
                <w:lang w:val="en-US"/>
              </w:rPr>
            </w:pPr>
            <w:r w:rsidRPr="004A0283">
              <w:t>Күндізгі ұйқы</w:t>
            </w:r>
          </w:p>
        </w:tc>
        <w:tc>
          <w:tcPr>
            <w:tcW w:w="2415" w:type="dxa"/>
            <w:gridSpan w:val="3"/>
          </w:tcPr>
          <w:p w14:paraId="1403E10D" w14:textId="77777777" w:rsidR="00D7389F" w:rsidRPr="004A0283" w:rsidRDefault="00D7389F" w:rsidP="00D7389F">
            <w:pPr>
              <w:pStyle w:val="TableParagraph"/>
            </w:pPr>
            <w:r>
              <w:t>Табиғат дыбыстарын тыңдау (</w:t>
            </w:r>
            <w:r w:rsidRPr="004A0283">
              <w:t xml:space="preserve"> ақырын). (музыка).</w:t>
            </w:r>
          </w:p>
        </w:tc>
        <w:tc>
          <w:tcPr>
            <w:tcW w:w="2415" w:type="dxa"/>
            <w:gridSpan w:val="3"/>
          </w:tcPr>
          <w:p w14:paraId="73DD6A17" w14:textId="77777777" w:rsidR="00D7389F" w:rsidRPr="004A0283" w:rsidRDefault="00D7389F" w:rsidP="00D7389F">
            <w:pPr>
              <w:pStyle w:val="TableParagraph"/>
            </w:pPr>
            <w:r w:rsidRPr="004A0283">
              <w:t xml:space="preserve">Ертегі оқу. </w:t>
            </w:r>
            <w:r w:rsidRPr="004A0283">
              <w:rPr>
                <w:bCs/>
              </w:rPr>
              <w:t>(сөйлеуді дамыту және көркем әдебиет)</w:t>
            </w:r>
          </w:p>
        </w:tc>
        <w:tc>
          <w:tcPr>
            <w:tcW w:w="2268" w:type="dxa"/>
            <w:gridSpan w:val="5"/>
            <w:hideMark/>
          </w:tcPr>
          <w:p w14:paraId="103BE14E" w14:textId="77777777" w:rsidR="00D7389F" w:rsidRPr="004A0283" w:rsidRDefault="00D7389F" w:rsidP="00D7389F">
            <w:pPr>
              <w:pStyle w:val="TableParagraph"/>
            </w:pPr>
            <w:r>
              <w:t>Жағымды музыка тыңдау (</w:t>
            </w:r>
            <w:r w:rsidRPr="004A0283">
              <w:t xml:space="preserve"> ақырын). (музыка)</w:t>
            </w:r>
          </w:p>
        </w:tc>
        <w:tc>
          <w:tcPr>
            <w:tcW w:w="2537" w:type="dxa"/>
            <w:gridSpan w:val="4"/>
            <w:hideMark/>
          </w:tcPr>
          <w:p w14:paraId="643F24DB" w14:textId="77777777" w:rsidR="00D7389F" w:rsidRDefault="00D7389F" w:rsidP="00D7389F">
            <w:pPr>
              <w:pStyle w:val="TableParagraph"/>
            </w:pPr>
            <w:r w:rsidRPr="004A0283">
              <w:t>Тыныс алу жа</w:t>
            </w:r>
            <w:r>
              <w:t xml:space="preserve">ттығуларын жасау  </w:t>
            </w:r>
          </w:p>
          <w:p w14:paraId="6575D640" w14:textId="77777777" w:rsidR="00D7389F" w:rsidRPr="004A0283" w:rsidRDefault="00D7389F" w:rsidP="00D7389F">
            <w:pPr>
              <w:pStyle w:val="TableParagraph"/>
            </w:pPr>
          </w:p>
        </w:tc>
        <w:tc>
          <w:tcPr>
            <w:tcW w:w="2126" w:type="dxa"/>
            <w:hideMark/>
          </w:tcPr>
          <w:p w14:paraId="74A93647" w14:textId="77777777" w:rsidR="00D7389F" w:rsidRPr="004A0283" w:rsidRDefault="00D7389F" w:rsidP="00D7389F">
            <w:pPr>
              <w:pStyle w:val="TableParagraph"/>
            </w:pPr>
            <w:r w:rsidRPr="004A0283">
              <w:t xml:space="preserve">Ертегі оқу </w:t>
            </w:r>
            <w:r w:rsidRPr="004A0283">
              <w:rPr>
                <w:bCs/>
              </w:rPr>
              <w:t>(сөйлеуді дамыту және көркем әдебиет)</w:t>
            </w:r>
            <w:r w:rsidRPr="004A0283">
              <w:t>.</w:t>
            </w:r>
          </w:p>
        </w:tc>
      </w:tr>
      <w:tr w:rsidR="00D7389F" w:rsidRPr="004A0283" w14:paraId="4900D692" w14:textId="77777777" w:rsidTr="00D7389F">
        <w:trPr>
          <w:trHeight w:val="571"/>
        </w:trPr>
        <w:tc>
          <w:tcPr>
            <w:tcW w:w="2830" w:type="dxa"/>
            <w:hideMark/>
          </w:tcPr>
          <w:p w14:paraId="45FF3670" w14:textId="77777777" w:rsidR="00D7389F" w:rsidRPr="004A0283" w:rsidRDefault="00D7389F" w:rsidP="00D7389F">
            <w:pPr>
              <w:pStyle w:val="TableParagraph"/>
              <w:ind w:left="110" w:right="1334"/>
            </w:pPr>
            <w:r w:rsidRPr="004A0283">
              <w:t>Біртіндеп ұйқыдан</w:t>
            </w:r>
            <w:r w:rsidRPr="004A0283">
              <w:rPr>
                <w:spacing w:val="-57"/>
              </w:rPr>
              <w:t xml:space="preserve"> </w:t>
            </w:r>
            <w:r w:rsidRPr="004A0283">
              <w:t>ояту,</w:t>
            </w:r>
          </w:p>
          <w:p w14:paraId="6AD83283" w14:textId="77777777" w:rsidR="00D7389F" w:rsidRPr="004A0283" w:rsidRDefault="00D7389F" w:rsidP="00D7389F">
            <w:pPr>
              <w:pStyle w:val="TableParagraph"/>
              <w:ind w:left="110"/>
              <w:contextualSpacing/>
            </w:pPr>
            <w:r w:rsidRPr="004A0283">
              <w:t>сауықтыру</w:t>
            </w:r>
            <w:r w:rsidRPr="004A0283">
              <w:rPr>
                <w:spacing w:val="-5"/>
              </w:rPr>
              <w:t xml:space="preserve"> </w:t>
            </w:r>
            <w:r w:rsidRPr="004A0283">
              <w:t>шаралары</w:t>
            </w:r>
          </w:p>
        </w:tc>
        <w:tc>
          <w:tcPr>
            <w:tcW w:w="2415" w:type="dxa"/>
            <w:gridSpan w:val="3"/>
          </w:tcPr>
          <w:p w14:paraId="0316C4E7" w14:textId="77777777" w:rsidR="00D7389F" w:rsidRPr="004A0283" w:rsidRDefault="00D7389F" w:rsidP="00D7389F">
            <w:pPr>
              <w:pStyle w:val="a6"/>
              <w:spacing w:line="254" w:lineRule="auto"/>
              <w:rPr>
                <w:lang w:val="kk-KZ" w:eastAsia="en-US"/>
              </w:rPr>
            </w:pPr>
            <w:r w:rsidRPr="004A0283">
              <w:rPr>
                <w:lang w:val="kk-KZ" w:eastAsia="en-US"/>
              </w:rPr>
              <w:t>Ұйқыдан  ояту шаралары</w:t>
            </w:r>
          </w:p>
          <w:p w14:paraId="1B8C8865" w14:textId="77777777" w:rsidR="00D7389F" w:rsidRPr="004A0283" w:rsidRDefault="00D7389F" w:rsidP="00D7389F">
            <w:pPr>
              <w:pStyle w:val="a6"/>
              <w:spacing w:line="254" w:lineRule="auto"/>
              <w:rPr>
                <w:color w:val="000000"/>
                <w:lang w:val="kk-KZ" w:eastAsia="en-US"/>
              </w:rPr>
            </w:pPr>
            <w:r w:rsidRPr="004A0283">
              <w:rPr>
                <w:color w:val="000000"/>
                <w:lang w:val="kk-KZ" w:eastAsia="en-US"/>
              </w:rPr>
              <w:t>Ш/ж:Кедергі жолдар</w:t>
            </w:r>
          </w:p>
          <w:p w14:paraId="79594030" w14:textId="77777777" w:rsidR="00D7389F" w:rsidRPr="004A0283" w:rsidRDefault="00D7389F" w:rsidP="00D7389F">
            <w:pPr>
              <w:pStyle w:val="a6"/>
              <w:spacing w:line="254" w:lineRule="auto"/>
              <w:rPr>
                <w:color w:val="000000"/>
                <w:lang w:val="kk-KZ" w:eastAsia="en-US"/>
              </w:rPr>
            </w:pPr>
            <w:r w:rsidRPr="004A0283">
              <w:rPr>
                <w:color w:val="000000"/>
                <w:lang w:val="kk-KZ" w:eastAsia="en-US"/>
              </w:rPr>
              <w:t>Мақсаты: Баланың денсаулығын нығайту.</w:t>
            </w:r>
          </w:p>
        </w:tc>
        <w:tc>
          <w:tcPr>
            <w:tcW w:w="2415" w:type="dxa"/>
            <w:gridSpan w:val="3"/>
          </w:tcPr>
          <w:p w14:paraId="70007CCD" w14:textId="77777777" w:rsidR="00D7389F" w:rsidRPr="004A0283" w:rsidRDefault="00D7389F" w:rsidP="00D7389F">
            <w:pPr>
              <w:pStyle w:val="a6"/>
              <w:spacing w:line="254" w:lineRule="auto"/>
              <w:rPr>
                <w:lang w:val="kk-KZ" w:eastAsia="en-US"/>
              </w:rPr>
            </w:pPr>
            <w:r w:rsidRPr="004A0283">
              <w:rPr>
                <w:lang w:val="kk-KZ" w:eastAsia="en-US"/>
              </w:rPr>
              <w:t>Ұйқыдан  ояту шаралары</w:t>
            </w:r>
          </w:p>
          <w:p w14:paraId="5DC0BEFB" w14:textId="77777777" w:rsidR="00D7389F" w:rsidRPr="004A0283" w:rsidRDefault="00D7389F" w:rsidP="00D7389F">
            <w:pPr>
              <w:pStyle w:val="a6"/>
              <w:spacing w:line="254" w:lineRule="auto"/>
              <w:rPr>
                <w:lang w:val="kk-KZ" w:eastAsia="en-US"/>
              </w:rPr>
            </w:pPr>
            <w:r w:rsidRPr="004A0283">
              <w:rPr>
                <w:lang w:val="kk-KZ" w:eastAsia="en-US"/>
              </w:rPr>
              <w:t>Музыкалық әуен</w:t>
            </w:r>
          </w:p>
          <w:p w14:paraId="466B7C6C" w14:textId="77777777" w:rsidR="00D7389F" w:rsidRPr="004A0283" w:rsidRDefault="00D7389F" w:rsidP="00D7389F">
            <w:pPr>
              <w:pStyle w:val="a6"/>
              <w:spacing w:line="254" w:lineRule="auto"/>
              <w:rPr>
                <w:lang w:val="kk-KZ" w:eastAsia="en-US"/>
              </w:rPr>
            </w:pPr>
            <w:r w:rsidRPr="004A0283">
              <w:rPr>
                <w:lang w:val="kk-KZ" w:eastAsia="en-US"/>
              </w:rPr>
              <w:t>Ш/ж:Бұдыр жолдар</w:t>
            </w:r>
          </w:p>
          <w:p w14:paraId="249121E3" w14:textId="77777777" w:rsidR="00D7389F" w:rsidRPr="004A0283" w:rsidRDefault="00D7389F" w:rsidP="00D7389F">
            <w:pPr>
              <w:pStyle w:val="a6"/>
              <w:spacing w:line="254" w:lineRule="auto"/>
              <w:rPr>
                <w:lang w:val="kk-KZ" w:eastAsia="en-US"/>
              </w:rPr>
            </w:pPr>
            <w:r w:rsidRPr="004A0283">
              <w:rPr>
                <w:color w:val="000000"/>
                <w:lang w:val="kk-KZ" w:eastAsia="en-US"/>
              </w:rPr>
              <w:t>Мақсаты: Баланың аяқ табандарының денсаулығын нығайту.</w:t>
            </w:r>
          </w:p>
        </w:tc>
        <w:tc>
          <w:tcPr>
            <w:tcW w:w="2268" w:type="dxa"/>
            <w:gridSpan w:val="5"/>
          </w:tcPr>
          <w:p w14:paraId="6ECDD575" w14:textId="77777777" w:rsidR="00D7389F" w:rsidRPr="004A0283" w:rsidRDefault="00D7389F" w:rsidP="00D7389F">
            <w:pPr>
              <w:pStyle w:val="a6"/>
              <w:spacing w:line="254" w:lineRule="auto"/>
              <w:rPr>
                <w:lang w:val="kk-KZ" w:eastAsia="en-US"/>
              </w:rPr>
            </w:pPr>
            <w:r w:rsidRPr="004A0283">
              <w:rPr>
                <w:lang w:val="kk-KZ" w:eastAsia="en-US"/>
              </w:rPr>
              <w:t>Ұйқыдан  ояту шаралары</w:t>
            </w:r>
          </w:p>
          <w:p w14:paraId="6982DB18" w14:textId="77777777" w:rsidR="00D7389F" w:rsidRPr="004A0283" w:rsidRDefault="00D7389F" w:rsidP="00D7389F">
            <w:pPr>
              <w:pStyle w:val="a6"/>
              <w:spacing w:line="254" w:lineRule="auto"/>
              <w:rPr>
                <w:lang w:val="kk-KZ" w:eastAsia="en-US"/>
              </w:rPr>
            </w:pPr>
            <w:r w:rsidRPr="004A0283">
              <w:rPr>
                <w:lang w:val="kk-KZ" w:eastAsia="en-US"/>
              </w:rPr>
              <w:t>Демалу жаттығуы</w:t>
            </w:r>
          </w:p>
          <w:p w14:paraId="5C1C0FA5" w14:textId="77777777" w:rsidR="00D7389F" w:rsidRPr="004A0283" w:rsidRDefault="00D7389F" w:rsidP="00D7389F">
            <w:pPr>
              <w:pStyle w:val="a6"/>
              <w:spacing w:line="254" w:lineRule="auto"/>
              <w:rPr>
                <w:lang w:val="kk-KZ" w:eastAsia="en-US"/>
              </w:rPr>
            </w:pPr>
          </w:p>
          <w:p w14:paraId="3B91044F" w14:textId="77777777" w:rsidR="00D7389F" w:rsidRPr="004A0283" w:rsidRDefault="00D7389F" w:rsidP="00D7389F">
            <w:pPr>
              <w:pStyle w:val="a6"/>
              <w:spacing w:line="254" w:lineRule="auto"/>
              <w:rPr>
                <w:lang w:val="kk-KZ" w:eastAsia="en-US"/>
              </w:rPr>
            </w:pPr>
            <w:r w:rsidRPr="004A0283">
              <w:rPr>
                <w:lang w:val="kk-KZ" w:eastAsia="en-US"/>
              </w:rPr>
              <w:t>Массаж жолмен жүру</w:t>
            </w:r>
          </w:p>
        </w:tc>
        <w:tc>
          <w:tcPr>
            <w:tcW w:w="2537" w:type="dxa"/>
            <w:gridSpan w:val="4"/>
          </w:tcPr>
          <w:p w14:paraId="455F1C99" w14:textId="77777777" w:rsidR="00D7389F" w:rsidRPr="004A0283" w:rsidRDefault="00D7389F" w:rsidP="00D7389F">
            <w:pPr>
              <w:pStyle w:val="a6"/>
              <w:spacing w:line="254" w:lineRule="auto"/>
              <w:rPr>
                <w:lang w:val="kk-KZ" w:eastAsia="en-US"/>
              </w:rPr>
            </w:pPr>
            <w:r w:rsidRPr="004A0283">
              <w:rPr>
                <w:lang w:val="kk-KZ" w:eastAsia="en-US"/>
              </w:rPr>
              <w:t>Ұйқыдан  ояту шаралары</w:t>
            </w:r>
          </w:p>
          <w:p w14:paraId="6CD8E183" w14:textId="77777777" w:rsidR="00D7389F" w:rsidRPr="004A0283" w:rsidRDefault="00D7389F" w:rsidP="00D7389F">
            <w:pPr>
              <w:pStyle w:val="a6"/>
              <w:spacing w:line="254" w:lineRule="auto"/>
              <w:rPr>
                <w:lang w:val="kk-KZ" w:eastAsia="en-US"/>
              </w:rPr>
            </w:pPr>
          </w:p>
          <w:p w14:paraId="575046D0"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Ш/ж:Бұдыр жолдар</w:t>
            </w:r>
          </w:p>
        </w:tc>
        <w:tc>
          <w:tcPr>
            <w:tcW w:w="2126" w:type="dxa"/>
          </w:tcPr>
          <w:p w14:paraId="3DB98CE1" w14:textId="77777777" w:rsidR="00D7389F" w:rsidRPr="004A0283" w:rsidRDefault="00D7389F" w:rsidP="00D7389F">
            <w:pPr>
              <w:pStyle w:val="a6"/>
              <w:spacing w:line="254" w:lineRule="auto"/>
              <w:rPr>
                <w:lang w:val="kk-KZ" w:eastAsia="en-US"/>
              </w:rPr>
            </w:pPr>
            <w:r w:rsidRPr="004A0283">
              <w:rPr>
                <w:lang w:val="kk-KZ" w:eastAsia="en-US"/>
              </w:rPr>
              <w:t xml:space="preserve">Ұйқыдан  ояту шаралары </w:t>
            </w:r>
          </w:p>
          <w:p w14:paraId="125E5C1F" w14:textId="77777777" w:rsidR="00D7389F" w:rsidRPr="004A0283" w:rsidRDefault="00D7389F" w:rsidP="00D7389F">
            <w:pPr>
              <w:pStyle w:val="a6"/>
              <w:spacing w:line="254" w:lineRule="auto"/>
              <w:rPr>
                <w:lang w:val="kk-KZ" w:eastAsia="en-US"/>
              </w:rPr>
            </w:pPr>
            <w:r w:rsidRPr="004A0283">
              <w:rPr>
                <w:lang w:val="kk-KZ" w:eastAsia="en-US"/>
              </w:rPr>
              <w:t>Массаж жолмен жүру</w:t>
            </w:r>
          </w:p>
        </w:tc>
      </w:tr>
      <w:tr w:rsidR="00D7389F" w:rsidRPr="006941AD" w14:paraId="719E4B8C" w14:textId="77777777" w:rsidTr="00D7389F">
        <w:trPr>
          <w:trHeight w:val="275"/>
        </w:trPr>
        <w:tc>
          <w:tcPr>
            <w:tcW w:w="2830" w:type="dxa"/>
            <w:hideMark/>
          </w:tcPr>
          <w:p w14:paraId="4034798E" w14:textId="77777777" w:rsidR="00D7389F" w:rsidRPr="004A0283" w:rsidRDefault="00D7389F" w:rsidP="00D7389F">
            <w:pPr>
              <w:pStyle w:val="TableParagraph"/>
              <w:ind w:left="110"/>
              <w:contextualSpacing/>
            </w:pPr>
            <w:r w:rsidRPr="004A0283">
              <w:t>Бесін</w:t>
            </w:r>
            <w:r w:rsidRPr="004A0283">
              <w:rPr>
                <w:spacing w:val="-2"/>
              </w:rPr>
              <w:t xml:space="preserve"> </w:t>
            </w:r>
            <w:r w:rsidRPr="004A0283">
              <w:t>ас</w:t>
            </w:r>
          </w:p>
        </w:tc>
        <w:tc>
          <w:tcPr>
            <w:tcW w:w="11761" w:type="dxa"/>
            <w:gridSpan w:val="16"/>
            <w:hideMark/>
          </w:tcPr>
          <w:p w14:paraId="3828003F" w14:textId="77777777" w:rsidR="00D7389F" w:rsidRPr="004A0283" w:rsidRDefault="00D7389F" w:rsidP="00D7389F">
            <w:pPr>
              <w:pStyle w:val="TableParagraph"/>
            </w:pPr>
            <w:r w:rsidRPr="004A0283">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7389F" w:rsidRPr="00196C3F" w14:paraId="7FCC6AF7" w14:textId="77777777" w:rsidTr="00D7389F">
        <w:trPr>
          <w:trHeight w:val="275"/>
        </w:trPr>
        <w:tc>
          <w:tcPr>
            <w:tcW w:w="2830" w:type="dxa"/>
          </w:tcPr>
          <w:p w14:paraId="60C531D1"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14:paraId="081517CA" w14:textId="77777777" w:rsidR="00D7389F" w:rsidRPr="004A0283" w:rsidRDefault="00D7389F" w:rsidP="00D7389F">
            <w:pPr>
              <w:rPr>
                <w:rFonts w:ascii="Times New Roman" w:eastAsia="Times New Roman" w:hAnsi="Times New Roman" w:cs="Times New Roman"/>
                <w:lang w:val="kk-KZ"/>
              </w:rPr>
            </w:pPr>
            <w:r w:rsidRPr="004A0283">
              <w:rPr>
                <w:rFonts w:ascii="Times New Roman" w:hAnsi="Times New Roman" w:cs="Times New Roman"/>
                <w:lang w:val="kk-KZ"/>
              </w:rPr>
              <w:t>.</w:t>
            </w:r>
          </w:p>
        </w:tc>
        <w:tc>
          <w:tcPr>
            <w:tcW w:w="2397" w:type="dxa"/>
            <w:gridSpan w:val="2"/>
          </w:tcPr>
          <w:p w14:paraId="2C3E5356" w14:textId="77777777" w:rsidR="00D7389F" w:rsidRPr="004A0283" w:rsidRDefault="00D7389F" w:rsidP="00D7389F">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6E0FD17F" w14:textId="77777777" w:rsidR="00D7389F" w:rsidRPr="008D0C06" w:rsidRDefault="00D7389F" w:rsidP="00D7389F">
            <w:pPr>
              <w:rPr>
                <w:rFonts w:ascii="Times New Roman" w:eastAsia="Times New Roman" w:hAnsi="Times New Roman" w:cs="Times New Roman"/>
                <w:b/>
                <w:bCs/>
                <w:lang w:val="kk-KZ"/>
              </w:rPr>
            </w:pPr>
            <w:r w:rsidRPr="006F299F">
              <w:rPr>
                <w:rFonts w:ascii="Times New Roman" w:eastAsia="Times New Roman" w:hAnsi="Times New Roman" w:cs="Times New Roman"/>
                <w:b/>
                <w:color w:val="0D0D0D" w:themeColor="text1" w:themeTint="F2"/>
                <w:lang w:val="kk-KZ" w:eastAsia="ru-RU"/>
              </w:rPr>
              <w:t>Мүсіндеу</w:t>
            </w:r>
          </w:p>
        </w:tc>
        <w:tc>
          <w:tcPr>
            <w:tcW w:w="2560" w:type="dxa"/>
            <w:gridSpan w:val="6"/>
          </w:tcPr>
          <w:p w14:paraId="6FE4EB5F" w14:textId="77777777" w:rsidR="00D7389F" w:rsidRDefault="00D7389F" w:rsidP="00D7389F">
            <w:pPr>
              <w:rPr>
                <w:rFonts w:ascii="Times New Roman" w:eastAsia="Times New Roman" w:hAnsi="Times New Roman" w:cs="Times New Roman"/>
                <w:i/>
                <w:iCs/>
                <w:lang w:val="kk-KZ" w:eastAsia="ru-RU"/>
              </w:rPr>
            </w:pPr>
            <w:r w:rsidRPr="004A0283">
              <w:rPr>
                <w:rFonts w:ascii="Times New Roman" w:eastAsia="Times New Roman" w:hAnsi="Times New Roman" w:cs="Times New Roman"/>
                <w:lang w:val="kk-KZ" w:eastAsia="ru-RU"/>
              </w:rPr>
              <w:t>Қысқа өлең немесе тақпақ жаттау:</w:t>
            </w:r>
            <w:r w:rsidRPr="004A0283">
              <w:rPr>
                <w:rFonts w:ascii="Times New Roman" w:eastAsia="Times New Roman" w:hAnsi="Times New Roman" w:cs="Times New Roman"/>
                <w:lang w:val="kk-KZ" w:eastAsia="ru-RU"/>
              </w:rPr>
              <w:br/>
            </w:r>
            <w:r>
              <w:rPr>
                <w:rFonts w:ascii="Times New Roman" w:eastAsia="Times New Roman" w:hAnsi="Times New Roman" w:cs="Times New Roman"/>
                <w:i/>
                <w:iCs/>
                <w:lang w:val="kk-KZ" w:eastAsia="ru-RU"/>
              </w:rPr>
              <w:t>«Көктем болды алақай,</w:t>
            </w:r>
          </w:p>
          <w:p w14:paraId="3C268D7A" w14:textId="77777777" w:rsidR="00D7389F" w:rsidRPr="004A0283" w:rsidRDefault="00D7389F" w:rsidP="00D7389F">
            <w:pP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Қуанады балақай.»</w:t>
            </w:r>
          </w:p>
          <w:p w14:paraId="2E0E65CD" w14:textId="77777777" w:rsidR="00D7389F" w:rsidRPr="004A0283" w:rsidRDefault="00D7389F" w:rsidP="00D7389F">
            <w:pPr>
              <w:rPr>
                <w:rFonts w:ascii="Times New Roman" w:eastAsia="Times New Roman" w:hAnsi="Times New Roman" w:cs="Times New Roman"/>
                <w:color w:val="000000"/>
                <w:lang w:val="kk-KZ"/>
              </w:rPr>
            </w:pPr>
            <w:r w:rsidRPr="004A0283">
              <w:rPr>
                <w:rFonts w:ascii="Times New Roman" w:eastAsia="Times New Roman" w:hAnsi="Times New Roman" w:cs="Times New Roman"/>
                <w:iCs/>
                <w:lang w:val="kk-KZ" w:eastAsia="ru-RU"/>
              </w:rPr>
              <w:t>Сөйлеуді дамыту</w:t>
            </w:r>
          </w:p>
        </w:tc>
        <w:tc>
          <w:tcPr>
            <w:tcW w:w="2075" w:type="dxa"/>
          </w:tcPr>
          <w:p w14:paraId="79643333" w14:textId="77777777" w:rsidR="00D7389F" w:rsidRPr="004A0283" w:rsidRDefault="00D7389F" w:rsidP="00D7389F">
            <w:pPr>
              <w:rPr>
                <w:rFonts w:ascii="Times New Roman" w:hAnsi="Times New Roman" w:cs="Times New Roman"/>
                <w:lang w:val="kk-KZ"/>
              </w:rPr>
            </w:pPr>
            <w:r>
              <w:rPr>
                <w:rFonts w:ascii="Times New Roman" w:hAnsi="Times New Roman" w:cs="Times New Roman"/>
                <w:b/>
                <w:bCs/>
                <w:lang w:val="kk-KZ"/>
              </w:rPr>
              <w:t>«</w:t>
            </w:r>
            <w:r w:rsidRPr="004A0283">
              <w:rPr>
                <w:rFonts w:ascii="Times New Roman" w:hAnsi="Times New Roman" w:cs="Times New Roman"/>
                <w:b/>
                <w:bCs/>
                <w:lang w:val="kk-KZ"/>
              </w:rPr>
              <w:t>Құрылысшы»</w:t>
            </w:r>
            <w:r w:rsidRPr="004A0283">
              <w:rPr>
                <w:rFonts w:ascii="Times New Roman" w:hAnsi="Times New Roman" w:cs="Times New Roman"/>
                <w:lang w:val="kk-KZ"/>
              </w:rPr>
              <w:t>: Балалар әртүрлі құрылыс бөлшектерінен нысандарды құрастырып, оларды атауға үйренеді.</w:t>
            </w:r>
          </w:p>
          <w:p w14:paraId="140D218B" w14:textId="77777777" w:rsidR="00D7389F" w:rsidRPr="004A0283" w:rsidRDefault="00D7389F" w:rsidP="00D7389F">
            <w:pPr>
              <w:rPr>
                <w:rFonts w:ascii="Times New Roman" w:eastAsia="Times New Roman" w:hAnsi="Times New Roman" w:cs="Times New Roman"/>
                <w:b/>
                <w:color w:val="00B0F0"/>
                <w:lang w:val="kk-KZ" w:eastAsia="ru-RU"/>
              </w:rPr>
            </w:pPr>
            <w:r w:rsidRPr="00260C10">
              <w:rPr>
                <w:rFonts w:ascii="Times New Roman" w:hAnsi="Times New Roman" w:cs="Times New Roman"/>
                <w:b/>
                <w:lang w:val="kk-KZ"/>
              </w:rPr>
              <w:t>Құрастыру</w:t>
            </w:r>
            <w:r w:rsidRPr="004A0283">
              <w:rPr>
                <w:rFonts w:ascii="Times New Roman" w:hAnsi="Times New Roman" w:cs="Times New Roman"/>
                <w:b/>
                <w:color w:val="00B0F0"/>
                <w:lang w:val="kk-KZ"/>
              </w:rPr>
              <w:t xml:space="preserve"> </w:t>
            </w:r>
          </w:p>
          <w:p w14:paraId="56CC8845" w14:textId="77777777" w:rsidR="00D7389F" w:rsidRPr="004A0283" w:rsidRDefault="00D7389F" w:rsidP="00D7389F">
            <w:pPr>
              <w:rPr>
                <w:rFonts w:ascii="Times New Roman" w:eastAsia="Times New Roman" w:hAnsi="Times New Roman" w:cs="Times New Roman"/>
                <w:color w:val="000000"/>
                <w:lang w:val="kk-KZ"/>
              </w:rPr>
            </w:pPr>
          </w:p>
        </w:tc>
        <w:tc>
          <w:tcPr>
            <w:tcW w:w="2603" w:type="dxa"/>
            <w:gridSpan w:val="6"/>
          </w:tcPr>
          <w:p w14:paraId="7F94906F" w14:textId="77777777" w:rsidR="00D7389F" w:rsidRPr="004A0283" w:rsidRDefault="00D7389F" w:rsidP="00D7389F">
            <w:pPr>
              <w:rPr>
                <w:rFonts w:ascii="Times New Roman" w:eastAsia="Times New Roman" w:hAnsi="Times New Roman" w:cs="Times New Roman"/>
                <w:color w:val="000000"/>
                <w:lang w:val="kk-KZ"/>
              </w:rPr>
            </w:pPr>
            <w:r w:rsidRPr="004A0283">
              <w:rPr>
                <w:rFonts w:ascii="Times New Roman" w:eastAsia="Times New Roman" w:hAnsi="Times New Roman" w:cs="Times New Roman"/>
                <w:color w:val="000000"/>
                <w:lang w:val="kk-KZ"/>
              </w:rPr>
              <w:t>Құм жәшік үйірмесі</w:t>
            </w:r>
          </w:p>
          <w:p w14:paraId="0175FC92" w14:textId="77777777" w:rsidR="00D7389F" w:rsidRPr="004A0283" w:rsidRDefault="00D7389F" w:rsidP="00D7389F">
            <w:pPr>
              <w:spacing w:line="276" w:lineRule="auto"/>
              <w:rPr>
                <w:rFonts w:ascii="Times New Roman" w:hAnsi="Times New Roman" w:cs="Times New Roman"/>
                <w:bCs/>
                <w:lang w:val="kk-KZ"/>
              </w:rPr>
            </w:pPr>
            <w:r w:rsidRPr="004A0283">
              <w:rPr>
                <w:rFonts w:ascii="Times New Roman" w:hAnsi="Times New Roman" w:cs="Times New Roman"/>
                <w:bCs/>
                <w:lang w:val="kk-KZ"/>
              </w:rPr>
              <w:t xml:space="preserve">Сенсорика </w:t>
            </w:r>
          </w:p>
          <w:p w14:paraId="26672576" w14:textId="77777777" w:rsidR="00D7389F" w:rsidRPr="004A0283" w:rsidRDefault="00D7389F" w:rsidP="00D7389F">
            <w:pPr>
              <w:spacing w:line="276" w:lineRule="auto"/>
              <w:rPr>
                <w:rFonts w:ascii="Times New Roman" w:eastAsia="Calibri" w:hAnsi="Times New Roman" w:cs="Times New Roman"/>
                <w:lang w:val="kk-KZ"/>
              </w:rPr>
            </w:pPr>
            <w:r w:rsidRPr="004A0283">
              <w:rPr>
                <w:rFonts w:ascii="Times New Roman" w:hAnsi="Times New Roman" w:cs="Times New Roman"/>
                <w:lang w:val="kk-KZ"/>
              </w:rPr>
              <w:t>16.00-16.15</w:t>
            </w:r>
          </w:p>
          <w:p w14:paraId="5E14F117" w14:textId="77777777" w:rsidR="00D7389F" w:rsidRPr="004A0283" w:rsidRDefault="00D7389F" w:rsidP="00D7389F">
            <w:pPr>
              <w:adjustRightInd w:val="0"/>
              <w:rPr>
                <w:rFonts w:ascii="Times New Roman" w:eastAsia="Times New Roman" w:hAnsi="Times New Roman" w:cs="Times New Roman"/>
                <w:bCs/>
                <w:shd w:val="clear" w:color="auto" w:fill="FFFFFF"/>
                <w:lang w:val="kk-KZ"/>
              </w:rPr>
            </w:pPr>
          </w:p>
        </w:tc>
        <w:tc>
          <w:tcPr>
            <w:tcW w:w="2126" w:type="dxa"/>
          </w:tcPr>
          <w:p w14:paraId="6471E0CC" w14:textId="77777777" w:rsidR="00D7389F" w:rsidRPr="004A0283" w:rsidRDefault="00D7389F" w:rsidP="00D7389F">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7FC9E7BE" w14:textId="77777777" w:rsidR="00D7389F" w:rsidRPr="004A0283" w:rsidRDefault="00D7389F" w:rsidP="00D7389F">
            <w:pPr>
              <w:pStyle w:val="a6"/>
              <w:widowControl w:val="0"/>
              <w:autoSpaceDE w:val="0"/>
              <w:autoSpaceDN w:val="0"/>
              <w:rPr>
                <w:lang w:val="kk-KZ"/>
              </w:rPr>
            </w:pPr>
            <w:r w:rsidRPr="00260C10">
              <w:rPr>
                <w:b/>
                <w:lang w:val="kk-KZ"/>
              </w:rPr>
              <w:t>Мүсіндеу</w:t>
            </w:r>
          </w:p>
        </w:tc>
      </w:tr>
      <w:tr w:rsidR="00D7389F" w:rsidRPr="006941AD" w14:paraId="1E7C03EE" w14:textId="77777777" w:rsidTr="00D7389F">
        <w:trPr>
          <w:trHeight w:val="448"/>
        </w:trPr>
        <w:tc>
          <w:tcPr>
            <w:tcW w:w="2830" w:type="dxa"/>
            <w:vMerge w:val="restart"/>
            <w:hideMark/>
          </w:tcPr>
          <w:p w14:paraId="60308B2D" w14:textId="77777777" w:rsidR="00D7389F" w:rsidRDefault="00D7389F" w:rsidP="00D7389F">
            <w:pPr>
              <w:pStyle w:val="TableParagraph"/>
              <w:ind w:left="110"/>
              <w:contextualSpacing/>
            </w:pPr>
            <w:r w:rsidRPr="004A0283">
              <w:t>Балалармен</w:t>
            </w:r>
            <w:r w:rsidRPr="004A0283">
              <w:rPr>
                <w:spacing w:val="-2"/>
              </w:rPr>
              <w:t xml:space="preserve"> </w:t>
            </w:r>
            <w:r w:rsidRPr="004A0283">
              <w:t>жеке</w:t>
            </w:r>
            <w:r w:rsidRPr="004A0283">
              <w:rPr>
                <w:spacing w:val="-2"/>
              </w:rPr>
              <w:t xml:space="preserve"> </w:t>
            </w:r>
            <w:r w:rsidRPr="004A0283">
              <w:t>жұмыс</w:t>
            </w:r>
            <w:r>
              <w:t xml:space="preserve"> </w:t>
            </w:r>
          </w:p>
          <w:p w14:paraId="41582A85" w14:textId="77777777" w:rsidR="00D7389F" w:rsidRDefault="00D7389F" w:rsidP="00D7389F">
            <w:pPr>
              <w:pStyle w:val="TableParagraph"/>
              <w:ind w:left="110"/>
              <w:contextualSpacing/>
            </w:pPr>
          </w:p>
          <w:p w14:paraId="6E63FCBE" w14:textId="77777777" w:rsidR="00D7389F" w:rsidRPr="004A0283" w:rsidRDefault="00D7389F" w:rsidP="00D7389F">
            <w:pPr>
              <w:pStyle w:val="TableParagraph"/>
              <w:ind w:left="110"/>
              <w:contextualSpacing/>
            </w:pPr>
          </w:p>
        </w:tc>
        <w:tc>
          <w:tcPr>
            <w:tcW w:w="11761" w:type="dxa"/>
            <w:gridSpan w:val="16"/>
            <w:hideMark/>
          </w:tcPr>
          <w:p w14:paraId="0CE3E95B" w14:textId="77777777" w:rsidR="00D7389F" w:rsidRPr="004A0283" w:rsidRDefault="00D7389F" w:rsidP="00D7389F">
            <w:pPr>
              <w:pStyle w:val="TableParagraph"/>
              <w:spacing w:line="224" w:lineRule="exact"/>
              <w:ind w:left="33"/>
            </w:pPr>
            <w:r w:rsidRPr="004A0283">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D7389F" w:rsidRPr="004A0283" w14:paraId="2A5DA036" w14:textId="77777777" w:rsidTr="00D7389F">
        <w:trPr>
          <w:trHeight w:val="448"/>
        </w:trPr>
        <w:tc>
          <w:tcPr>
            <w:tcW w:w="2830" w:type="dxa"/>
            <w:vMerge/>
            <w:tcBorders>
              <w:top w:val="inset" w:sz="6" w:space="0" w:color="auto"/>
              <w:right w:val="inset" w:sz="6" w:space="0" w:color="auto"/>
            </w:tcBorders>
            <w:hideMark/>
          </w:tcPr>
          <w:p w14:paraId="16AF79F6" w14:textId="77777777" w:rsidR="00D7389F" w:rsidRPr="004A0283" w:rsidRDefault="00D7389F" w:rsidP="00D7389F">
            <w:pPr>
              <w:rPr>
                <w:rFonts w:ascii="Times New Roman" w:eastAsia="Times New Roman" w:hAnsi="Times New Roman" w:cs="Times New Roman"/>
                <w:lang w:val="kk-KZ"/>
              </w:rPr>
            </w:pPr>
          </w:p>
        </w:tc>
        <w:tc>
          <w:tcPr>
            <w:tcW w:w="2415" w:type="dxa"/>
            <w:gridSpan w:val="3"/>
            <w:tcBorders>
              <w:top w:val="inset" w:sz="6" w:space="0" w:color="auto"/>
              <w:left w:val="inset" w:sz="6" w:space="0" w:color="auto"/>
              <w:bottom w:val="inset" w:sz="6" w:space="0" w:color="auto"/>
              <w:right w:val="inset" w:sz="6" w:space="0" w:color="auto"/>
            </w:tcBorders>
          </w:tcPr>
          <w:p w14:paraId="64E68431" w14:textId="77777777" w:rsidR="00D7389F" w:rsidRPr="004A0283" w:rsidRDefault="00D7389F" w:rsidP="00D7389F">
            <w:pPr>
              <w:pStyle w:val="TableParagraph"/>
              <w:rPr>
                <w:bCs/>
              </w:rPr>
            </w:pPr>
            <w:r w:rsidRPr="004A0283">
              <w:rPr>
                <w:bCs/>
              </w:rPr>
              <w:t>Физикалық</w:t>
            </w:r>
            <w:r w:rsidRPr="004A0283">
              <w:rPr>
                <w:bCs/>
                <w:spacing w:val="-2"/>
              </w:rPr>
              <w:t xml:space="preserve"> </w:t>
            </w:r>
            <w:r w:rsidRPr="004A0283">
              <w:rPr>
                <w:bCs/>
              </w:rPr>
              <w:t xml:space="preserve">дамыту бағыты бойынша баланың жеке даму картасымен жұмыс: </w:t>
            </w:r>
          </w:p>
          <w:p w14:paraId="7A6A43FC" w14:textId="77777777" w:rsidR="00D7389F" w:rsidRPr="004A0283" w:rsidRDefault="00D7389F" w:rsidP="00D7389F">
            <w:pPr>
              <w:pStyle w:val="TableParagraph"/>
              <w:rPr>
                <w:bCs/>
              </w:rPr>
            </w:pPr>
            <w:r w:rsidRPr="004A0283">
              <w:rPr>
                <w:bCs/>
                <w:lang w:val="ru-RU"/>
              </w:rPr>
              <w:t xml:space="preserve">Абду-Алим мен қимылды жаттығулар </w:t>
            </w:r>
            <w:r w:rsidRPr="004A0283">
              <w:rPr>
                <w:bCs/>
                <w:lang w:val="ru-RU"/>
              </w:rPr>
              <w:lastRenderedPageBreak/>
              <w:t>жасау.</w:t>
            </w:r>
          </w:p>
        </w:tc>
        <w:tc>
          <w:tcPr>
            <w:tcW w:w="2415" w:type="dxa"/>
            <w:gridSpan w:val="3"/>
            <w:tcBorders>
              <w:left w:val="inset" w:sz="6" w:space="0" w:color="auto"/>
            </w:tcBorders>
          </w:tcPr>
          <w:p w14:paraId="59BF01DF" w14:textId="77777777" w:rsidR="00D7389F" w:rsidRPr="004A0283" w:rsidRDefault="00D7389F" w:rsidP="00D7389F">
            <w:pPr>
              <w:pStyle w:val="TableParagraph"/>
              <w:rPr>
                <w:bCs/>
              </w:rPr>
            </w:pPr>
            <w:r w:rsidRPr="004A0283">
              <w:rPr>
                <w:bCs/>
              </w:rPr>
              <w:lastRenderedPageBreak/>
              <w:t>Коммуникативтік</w:t>
            </w:r>
            <w:r w:rsidRPr="004A0283">
              <w:rPr>
                <w:bCs/>
                <w:spacing w:val="13"/>
              </w:rPr>
              <w:t xml:space="preserve"> </w:t>
            </w:r>
            <w:r w:rsidRPr="004A0283">
              <w:rPr>
                <w:bCs/>
              </w:rPr>
              <w:t>дағдыларды</w:t>
            </w:r>
            <w:r w:rsidRPr="004A0283">
              <w:rPr>
                <w:bCs/>
                <w:spacing w:val="16"/>
              </w:rPr>
              <w:t xml:space="preserve"> </w:t>
            </w:r>
            <w:r w:rsidRPr="004A0283">
              <w:rPr>
                <w:bCs/>
              </w:rPr>
              <w:t xml:space="preserve">дамыту бойынша баланың жеке даму картасымен жұмыс;   </w:t>
            </w:r>
          </w:p>
          <w:p w14:paraId="0FB7B470" w14:textId="77777777" w:rsidR="00D7389F" w:rsidRPr="004A0283" w:rsidRDefault="00D7389F" w:rsidP="00D7389F">
            <w:pPr>
              <w:pStyle w:val="TableParagraph"/>
              <w:rPr>
                <w:bCs/>
              </w:rPr>
            </w:pPr>
            <w:r w:rsidRPr="004A0283">
              <w:rPr>
                <w:bCs/>
              </w:rPr>
              <w:t>Талғат Томирис</w:t>
            </w:r>
          </w:p>
          <w:p w14:paraId="1591D9CC" w14:textId="77777777" w:rsidR="00D7389F" w:rsidRPr="004A0283" w:rsidRDefault="00D7389F" w:rsidP="00D7389F">
            <w:pPr>
              <w:pStyle w:val="TableParagraph"/>
              <w:rPr>
                <w:bCs/>
              </w:rPr>
            </w:pPr>
            <w:r w:rsidRPr="004A0283">
              <w:rPr>
                <w:bCs/>
              </w:rPr>
              <w:lastRenderedPageBreak/>
              <w:t>санамақ қайталай отырып, тілін дамыту.</w:t>
            </w:r>
          </w:p>
        </w:tc>
        <w:tc>
          <w:tcPr>
            <w:tcW w:w="2268" w:type="dxa"/>
            <w:gridSpan w:val="5"/>
            <w:hideMark/>
          </w:tcPr>
          <w:p w14:paraId="175D27ED" w14:textId="77777777" w:rsidR="00D7389F" w:rsidRPr="004A0283" w:rsidRDefault="00D7389F" w:rsidP="00D7389F">
            <w:pPr>
              <w:pStyle w:val="TableParagraph"/>
              <w:rPr>
                <w:bCs/>
              </w:rPr>
            </w:pPr>
            <w:r w:rsidRPr="004A0283">
              <w:rPr>
                <w:bCs/>
              </w:rPr>
              <w:lastRenderedPageBreak/>
              <w:t>Танымдық</w:t>
            </w:r>
            <w:r w:rsidRPr="004A0283">
              <w:rPr>
                <w:bCs/>
                <w:spacing w:val="12"/>
              </w:rPr>
              <w:t xml:space="preserve"> </w:t>
            </w:r>
            <w:r w:rsidRPr="004A0283">
              <w:rPr>
                <w:bCs/>
              </w:rPr>
              <w:t>және</w:t>
            </w:r>
            <w:r w:rsidRPr="004A0283">
              <w:rPr>
                <w:bCs/>
                <w:spacing w:val="12"/>
              </w:rPr>
              <w:t xml:space="preserve"> </w:t>
            </w:r>
            <w:r w:rsidRPr="004A0283">
              <w:rPr>
                <w:bCs/>
              </w:rPr>
              <w:t>зияткерлік</w:t>
            </w:r>
            <w:r w:rsidRPr="004A0283">
              <w:rPr>
                <w:bCs/>
                <w:spacing w:val="13"/>
              </w:rPr>
              <w:t xml:space="preserve"> </w:t>
            </w:r>
            <w:r w:rsidRPr="004A0283">
              <w:rPr>
                <w:bCs/>
              </w:rPr>
              <w:t>дағдыларды</w:t>
            </w:r>
            <w:r w:rsidRPr="004A0283">
              <w:rPr>
                <w:bCs/>
                <w:spacing w:val="12"/>
              </w:rPr>
              <w:t xml:space="preserve"> </w:t>
            </w:r>
            <w:r w:rsidRPr="004A0283">
              <w:rPr>
                <w:bCs/>
              </w:rPr>
              <w:t>дамыту бойынша баланың жеке даму картасымен жұмыс:</w:t>
            </w:r>
          </w:p>
          <w:p w14:paraId="6BD16724" w14:textId="77777777" w:rsidR="00D7389F" w:rsidRPr="004A0283" w:rsidRDefault="00D7389F" w:rsidP="00D7389F">
            <w:pPr>
              <w:pStyle w:val="TableParagraph"/>
              <w:rPr>
                <w:bCs/>
              </w:rPr>
            </w:pPr>
            <w:r w:rsidRPr="004A0283">
              <w:rPr>
                <w:bCs/>
              </w:rPr>
              <w:lastRenderedPageBreak/>
              <w:t xml:space="preserve">Ойын:Пішіндерді орналастыр </w:t>
            </w:r>
          </w:p>
          <w:p w14:paraId="5B6ECB2F" w14:textId="77777777" w:rsidR="00D7389F" w:rsidRDefault="00D7389F" w:rsidP="00D7389F">
            <w:pPr>
              <w:pStyle w:val="TableParagraph"/>
              <w:rPr>
                <w:bCs/>
              </w:rPr>
            </w:pPr>
          </w:p>
          <w:p w14:paraId="4475B4B2" w14:textId="77777777" w:rsidR="00D7389F" w:rsidRPr="004A0283" w:rsidRDefault="00D7389F" w:rsidP="00D7389F">
            <w:pPr>
              <w:pStyle w:val="TableParagraph"/>
              <w:rPr>
                <w:bCs/>
              </w:rPr>
            </w:pPr>
            <w:r>
              <w:rPr>
                <w:bCs/>
              </w:rPr>
              <w:t xml:space="preserve">Алпыспай Дарын </w:t>
            </w:r>
          </w:p>
        </w:tc>
        <w:tc>
          <w:tcPr>
            <w:tcW w:w="2537" w:type="dxa"/>
            <w:gridSpan w:val="4"/>
            <w:hideMark/>
          </w:tcPr>
          <w:p w14:paraId="72A1FCB5" w14:textId="77777777" w:rsidR="00D7389F" w:rsidRPr="004A0283" w:rsidRDefault="00D7389F" w:rsidP="00D7389F">
            <w:pPr>
              <w:pStyle w:val="TableParagraph"/>
              <w:rPr>
                <w:bCs/>
              </w:rPr>
            </w:pPr>
            <w:r w:rsidRPr="004A0283">
              <w:rPr>
                <w:bCs/>
              </w:rPr>
              <w:lastRenderedPageBreak/>
              <w:t>Шығармашылық</w:t>
            </w:r>
            <w:r w:rsidRPr="004A0283">
              <w:rPr>
                <w:bCs/>
                <w:spacing w:val="-2"/>
              </w:rPr>
              <w:t xml:space="preserve"> </w:t>
            </w:r>
            <w:r w:rsidRPr="004A0283">
              <w:rPr>
                <w:bCs/>
              </w:rPr>
              <w:t>дағдыларын,</w:t>
            </w:r>
            <w:r w:rsidRPr="004A0283">
              <w:rPr>
                <w:bCs/>
                <w:spacing w:val="-3"/>
              </w:rPr>
              <w:t xml:space="preserve"> </w:t>
            </w:r>
            <w:r w:rsidRPr="004A0283">
              <w:rPr>
                <w:bCs/>
              </w:rPr>
              <w:t>зерттеу</w:t>
            </w:r>
            <w:r w:rsidRPr="004A0283">
              <w:rPr>
                <w:bCs/>
                <w:spacing w:val="-7"/>
              </w:rPr>
              <w:t xml:space="preserve"> </w:t>
            </w:r>
            <w:r w:rsidRPr="004A0283">
              <w:rPr>
                <w:bCs/>
              </w:rPr>
              <w:t>іс-әрекетін</w:t>
            </w:r>
            <w:r w:rsidRPr="004A0283">
              <w:rPr>
                <w:bCs/>
                <w:spacing w:val="-8"/>
              </w:rPr>
              <w:t xml:space="preserve"> </w:t>
            </w:r>
            <w:r w:rsidRPr="004A0283">
              <w:rPr>
                <w:bCs/>
              </w:rPr>
              <w:t xml:space="preserve">дамыту бойынша баланың жеке даму картасымен жұмыс:Қарындашты </w:t>
            </w:r>
            <w:r w:rsidRPr="004A0283">
              <w:rPr>
                <w:bCs/>
              </w:rPr>
              <w:lastRenderedPageBreak/>
              <w:t>дұрыс ұстай білуге үйрету.</w:t>
            </w:r>
          </w:p>
          <w:p w14:paraId="4B68A91C" w14:textId="77777777" w:rsidR="00D7389F" w:rsidRPr="004A0283" w:rsidRDefault="00D7389F" w:rsidP="00D7389F">
            <w:pPr>
              <w:pStyle w:val="TableParagraph"/>
              <w:rPr>
                <w:bCs/>
              </w:rPr>
            </w:pPr>
          </w:p>
          <w:p w14:paraId="092C6CAB" w14:textId="77777777" w:rsidR="00D7389F" w:rsidRPr="004A0283" w:rsidRDefault="00D7389F" w:rsidP="00D7389F">
            <w:pPr>
              <w:rPr>
                <w:rFonts w:ascii="Times New Roman" w:hAnsi="Times New Roman" w:cs="Times New Roman"/>
                <w:bCs/>
                <w:lang w:val="kk-KZ"/>
              </w:rPr>
            </w:pPr>
            <w:r>
              <w:rPr>
                <w:rFonts w:ascii="Times New Roman" w:hAnsi="Times New Roman" w:cs="Times New Roman"/>
                <w:bCs/>
                <w:lang w:val="kk-KZ"/>
              </w:rPr>
              <w:t>Әділбек Инсар</w:t>
            </w:r>
          </w:p>
          <w:p w14:paraId="08519944" w14:textId="77777777" w:rsidR="00D7389F" w:rsidRPr="004A0283" w:rsidRDefault="00D7389F" w:rsidP="00D7389F">
            <w:pPr>
              <w:pStyle w:val="TableParagraph"/>
              <w:rPr>
                <w:bCs/>
              </w:rPr>
            </w:pPr>
          </w:p>
        </w:tc>
        <w:tc>
          <w:tcPr>
            <w:tcW w:w="2126" w:type="dxa"/>
            <w:tcBorders>
              <w:right w:val="inset" w:sz="6" w:space="0" w:color="auto"/>
            </w:tcBorders>
            <w:hideMark/>
          </w:tcPr>
          <w:p w14:paraId="3D718192" w14:textId="77777777" w:rsidR="00D7389F" w:rsidRPr="004A0283" w:rsidRDefault="00D7389F" w:rsidP="00D7389F">
            <w:pPr>
              <w:pStyle w:val="TableParagraph"/>
              <w:rPr>
                <w:bCs/>
              </w:rPr>
            </w:pPr>
            <w:r w:rsidRPr="004A0283">
              <w:rPr>
                <w:bCs/>
              </w:rPr>
              <w:lastRenderedPageBreak/>
              <w:t>Әлеуметтік-эмоционалды</w:t>
            </w:r>
            <w:r w:rsidRPr="004A0283">
              <w:rPr>
                <w:bCs/>
                <w:spacing w:val="1"/>
              </w:rPr>
              <w:t xml:space="preserve"> </w:t>
            </w:r>
            <w:r w:rsidRPr="004A0283">
              <w:rPr>
                <w:bCs/>
              </w:rPr>
              <w:t>дағдыларды</w:t>
            </w:r>
            <w:r w:rsidRPr="004A0283">
              <w:rPr>
                <w:bCs/>
                <w:spacing w:val="1"/>
              </w:rPr>
              <w:t xml:space="preserve"> </w:t>
            </w:r>
            <w:r w:rsidRPr="004A0283">
              <w:rPr>
                <w:bCs/>
              </w:rPr>
              <w:t xml:space="preserve">қалыптастыру бойынша баланың жеке даму </w:t>
            </w:r>
            <w:r w:rsidRPr="004A0283">
              <w:rPr>
                <w:bCs/>
              </w:rPr>
              <w:lastRenderedPageBreak/>
              <w:t>картасымен жұмыс</w:t>
            </w:r>
          </w:p>
          <w:p w14:paraId="46849CE6" w14:textId="77777777" w:rsidR="00D7389F" w:rsidRDefault="00D7389F" w:rsidP="00D7389F">
            <w:pPr>
              <w:pStyle w:val="TableParagraph"/>
              <w:rPr>
                <w:bCs/>
              </w:rPr>
            </w:pPr>
            <w:r w:rsidRPr="004A0283">
              <w:rPr>
                <w:bCs/>
              </w:rPr>
              <w:t>Ойын;Сиқырлы суреттер</w:t>
            </w:r>
            <w:r>
              <w:rPr>
                <w:bCs/>
              </w:rPr>
              <w:t xml:space="preserve"> </w:t>
            </w:r>
          </w:p>
          <w:p w14:paraId="6883FBBE" w14:textId="77777777" w:rsidR="00D7389F" w:rsidRPr="004A0283" w:rsidRDefault="00D7389F" w:rsidP="00D7389F">
            <w:pPr>
              <w:pStyle w:val="TableParagraph"/>
              <w:rPr>
                <w:bCs/>
              </w:rPr>
            </w:pPr>
            <w:r>
              <w:rPr>
                <w:bCs/>
              </w:rPr>
              <w:t>Ермекова Айсана</w:t>
            </w:r>
          </w:p>
        </w:tc>
      </w:tr>
      <w:tr w:rsidR="00D7389F" w:rsidRPr="004A0283" w14:paraId="4C68321D" w14:textId="77777777" w:rsidTr="00D7389F">
        <w:trPr>
          <w:gridAfter w:val="16"/>
          <w:wAfter w:w="11761" w:type="dxa"/>
          <w:trHeight w:val="448"/>
        </w:trPr>
        <w:tc>
          <w:tcPr>
            <w:tcW w:w="2830" w:type="dxa"/>
            <w:vMerge/>
            <w:hideMark/>
          </w:tcPr>
          <w:p w14:paraId="64D7F894" w14:textId="77777777" w:rsidR="00D7389F" w:rsidRPr="004A0283" w:rsidRDefault="00D7389F" w:rsidP="00D7389F">
            <w:pPr>
              <w:rPr>
                <w:rFonts w:ascii="Times New Roman" w:eastAsia="Times New Roman" w:hAnsi="Times New Roman" w:cs="Times New Roman"/>
                <w:lang w:val="kk-KZ"/>
              </w:rPr>
            </w:pPr>
          </w:p>
        </w:tc>
      </w:tr>
      <w:tr w:rsidR="00D7389F" w:rsidRPr="006941AD" w14:paraId="141D4563" w14:textId="77777777" w:rsidTr="00D7389F">
        <w:trPr>
          <w:trHeight w:val="448"/>
        </w:trPr>
        <w:tc>
          <w:tcPr>
            <w:tcW w:w="2830" w:type="dxa"/>
            <w:hideMark/>
          </w:tcPr>
          <w:p w14:paraId="54574F09" w14:textId="77777777" w:rsidR="00D7389F" w:rsidRPr="004A0283" w:rsidRDefault="00D7389F" w:rsidP="00D7389F">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6"/>
            <w:tcBorders>
              <w:right w:val="inset" w:sz="6" w:space="0" w:color="auto"/>
            </w:tcBorders>
            <w:hideMark/>
          </w:tcPr>
          <w:p w14:paraId="347FF791" w14:textId="77777777" w:rsidR="00D7389F" w:rsidRPr="004A0283" w:rsidRDefault="00D7389F" w:rsidP="00D7389F">
            <w:pPr>
              <w:pStyle w:val="TableParagraph"/>
              <w:rPr>
                <w:bCs/>
                <w:iCs/>
              </w:rPr>
            </w:pPr>
            <w:r w:rsidRPr="004A0283">
              <w:rPr>
                <w:bCs/>
                <w:iCs/>
              </w:rPr>
              <w:t>Киімдерін ретімен киюге үйрету.</w:t>
            </w:r>
            <w:r w:rsidRPr="004A0283">
              <w:rPr>
                <w:bCs/>
              </w:rPr>
              <w:t xml:space="preserve"> </w:t>
            </w:r>
            <w:r w:rsidRPr="004A0283">
              <w:rPr>
                <w:bCs/>
                <w:iCs/>
              </w:rPr>
              <w:t xml:space="preserve"> Мәдени-гигиеналық дағдыларды жетілдіру. (д</w:t>
            </w:r>
            <w:r w:rsidRPr="004A0283">
              <w:rPr>
                <w:bCs/>
              </w:rPr>
              <w:t>ене шынықтыру</w:t>
            </w:r>
            <w:r w:rsidRPr="004A0283">
              <w:rPr>
                <w:bCs/>
                <w:iCs/>
              </w:rPr>
              <w:t>).</w:t>
            </w:r>
          </w:p>
          <w:p w14:paraId="2C4953B6" w14:textId="77777777" w:rsidR="00D7389F" w:rsidRPr="004A0283" w:rsidRDefault="00D7389F" w:rsidP="00D7389F">
            <w:pPr>
              <w:pStyle w:val="TableParagraph"/>
            </w:pPr>
            <w:r w:rsidRPr="004A0283">
              <w:rPr>
                <w:rFonts w:eastAsia="Calibri"/>
                <w:bCs/>
              </w:rPr>
              <w:t>Қазақ тілін меңгерту үшін қажетті сөздік қоры:</w:t>
            </w:r>
            <w:r w:rsidRPr="004A0283">
              <w:t>:</w:t>
            </w:r>
            <w:r w:rsidRPr="004A0283">
              <w:rPr>
                <w:rFonts w:eastAsia="Calibri"/>
              </w:rPr>
              <w:t xml:space="preserve"> тон, етік, шалбар сөздерін меңгерту.</w:t>
            </w:r>
          </w:p>
        </w:tc>
      </w:tr>
      <w:tr w:rsidR="00D7389F" w:rsidRPr="006941AD" w14:paraId="63349537" w14:textId="77777777" w:rsidTr="00D7389F">
        <w:trPr>
          <w:trHeight w:val="448"/>
        </w:trPr>
        <w:tc>
          <w:tcPr>
            <w:tcW w:w="2830" w:type="dxa"/>
            <w:hideMark/>
          </w:tcPr>
          <w:p w14:paraId="41FB9964" w14:textId="77777777" w:rsidR="00D7389F" w:rsidRPr="00451F41" w:rsidRDefault="00D7389F" w:rsidP="00D7389F">
            <w:pPr>
              <w:pStyle w:val="TableParagraph"/>
              <w:ind w:left="110"/>
              <w:contextualSpacing/>
              <w:rPr>
                <w:sz w:val="20"/>
              </w:rPr>
            </w:pPr>
            <w:r w:rsidRPr="00451F41">
              <w:rPr>
                <w:sz w:val="20"/>
              </w:rPr>
              <w:t>Серуен</w:t>
            </w:r>
          </w:p>
        </w:tc>
        <w:tc>
          <w:tcPr>
            <w:tcW w:w="2415" w:type="dxa"/>
            <w:gridSpan w:val="3"/>
          </w:tcPr>
          <w:p w14:paraId="6C387488" w14:textId="77777777" w:rsidR="00D7389F" w:rsidRPr="00451F41" w:rsidRDefault="00D7389F" w:rsidP="00D7389F">
            <w:pPr>
              <w:pStyle w:val="a6"/>
              <w:rPr>
                <w:sz w:val="20"/>
                <w:lang w:val="kk-KZ"/>
              </w:rPr>
            </w:pPr>
            <w:r w:rsidRPr="00451F41">
              <w:rPr>
                <w:sz w:val="20"/>
                <w:lang w:val="kk-KZ"/>
              </w:rPr>
              <w:t xml:space="preserve">Серуен картотекасы №1 </w:t>
            </w:r>
            <w:r w:rsidRPr="00451F41">
              <w:rPr>
                <w:rStyle w:val="af0"/>
                <w:sz w:val="20"/>
                <w:lang w:val="kk-KZ"/>
              </w:rPr>
              <w:t>«Көктемгі құстарды бақылау»</w:t>
            </w:r>
          </w:p>
          <w:p w14:paraId="4CDB7220" w14:textId="77777777" w:rsidR="00D7389F" w:rsidRPr="00451F41" w:rsidRDefault="00D7389F" w:rsidP="00D7389F">
            <w:pPr>
              <w:pStyle w:val="a6"/>
              <w:rPr>
                <w:sz w:val="20"/>
                <w:lang w:val="kk-KZ" w:eastAsia="zh-CN"/>
              </w:rPr>
            </w:pPr>
            <w:r w:rsidRPr="00451F41">
              <w:rPr>
                <w:b/>
                <w:sz w:val="20"/>
                <w:lang w:val="kk-KZ" w:eastAsia="zh-CN"/>
              </w:rPr>
              <w:t>Мақсаты:</w:t>
            </w:r>
            <w:r w:rsidRPr="00451F41">
              <w:rPr>
                <w:sz w:val="20"/>
                <w:lang w:val="kk-KZ" w:eastAsia="zh-CN"/>
              </w:rPr>
              <w:t>Көктем айларында қандай құстар ұшып келетінін түсіндіру.</w:t>
            </w:r>
          </w:p>
          <w:p w14:paraId="19B6250C" w14:textId="77777777" w:rsidR="00D7389F" w:rsidRPr="00451F41" w:rsidRDefault="00D7389F" w:rsidP="00D7389F">
            <w:pPr>
              <w:pStyle w:val="a6"/>
              <w:rPr>
                <w:sz w:val="20"/>
                <w:lang w:val="kk-KZ" w:eastAsia="zh-CN"/>
              </w:rPr>
            </w:pPr>
            <w:r w:rsidRPr="00451F41">
              <w:rPr>
                <w:b/>
                <w:sz w:val="20"/>
                <w:lang w:val="kk-KZ" w:eastAsia="zh-CN"/>
              </w:rPr>
              <w:t>Ойын:</w:t>
            </w:r>
            <w:r w:rsidRPr="00451F41">
              <w:rPr>
                <w:sz w:val="20"/>
                <w:lang w:val="kk-KZ" w:eastAsia="zh-CN"/>
              </w:rPr>
              <w:t xml:space="preserve"> «Ұшты-ұшты»</w:t>
            </w:r>
          </w:p>
          <w:p w14:paraId="7BB7F4A7" w14:textId="77777777" w:rsidR="00D7389F" w:rsidRPr="00451F41" w:rsidRDefault="00D7389F" w:rsidP="00D7389F">
            <w:pPr>
              <w:pStyle w:val="a6"/>
              <w:rPr>
                <w:sz w:val="20"/>
                <w:lang w:val="kk-KZ" w:eastAsia="zh-CN"/>
              </w:rPr>
            </w:pPr>
            <w:r w:rsidRPr="00451F41">
              <w:rPr>
                <w:b/>
                <w:sz w:val="20"/>
                <w:lang w:val="kk-KZ" w:eastAsia="zh-CN"/>
              </w:rPr>
              <w:t>Мақсаты:</w:t>
            </w:r>
            <w:r w:rsidRPr="00451F41">
              <w:rPr>
                <w:sz w:val="20"/>
                <w:lang w:val="kk-KZ" w:eastAsia="zh-CN"/>
              </w:rPr>
              <w:t>Құстардың іс-қимылын жасай білу.</w:t>
            </w:r>
          </w:p>
        </w:tc>
        <w:tc>
          <w:tcPr>
            <w:tcW w:w="2415" w:type="dxa"/>
            <w:gridSpan w:val="3"/>
          </w:tcPr>
          <w:p w14:paraId="5B31ACD1" w14:textId="77777777" w:rsidR="00D7389F" w:rsidRPr="00F907F9" w:rsidRDefault="00D7389F" w:rsidP="00D7389F">
            <w:pPr>
              <w:pStyle w:val="a9"/>
              <w:shd w:val="clear" w:color="auto" w:fill="FFFFFF"/>
              <w:spacing w:before="0" w:beforeAutospacing="0" w:after="0" w:afterAutospacing="0"/>
              <w:textAlignment w:val="baseline"/>
              <w:rPr>
                <w:color w:val="000000" w:themeColor="text1"/>
                <w:sz w:val="22"/>
                <w:lang w:val="kk-KZ"/>
              </w:rPr>
            </w:pPr>
            <w:r w:rsidRPr="00F907F9">
              <w:rPr>
                <w:sz w:val="22"/>
                <w:lang w:val="kk-KZ"/>
              </w:rPr>
              <w:t xml:space="preserve">Серуен картотекасы №4  </w:t>
            </w:r>
            <w:r w:rsidRPr="00F907F9">
              <w:rPr>
                <w:rStyle w:val="af0"/>
                <w:rFonts w:ascii="inherit" w:hAnsi="inherit" w:cs="Arial"/>
                <w:color w:val="666666"/>
                <w:sz w:val="22"/>
                <w:bdr w:val="none" w:sz="0" w:space="0" w:color="auto" w:frame="1"/>
                <w:lang w:val="kk-KZ"/>
              </w:rPr>
              <w:t xml:space="preserve"> </w:t>
            </w:r>
            <w:r w:rsidRPr="00F907F9">
              <w:rPr>
                <w:rStyle w:val="af0"/>
                <w:rFonts w:asciiTheme="minorHAnsi" w:hAnsiTheme="minorHAnsi" w:cs="Arial"/>
                <w:color w:val="666666"/>
                <w:sz w:val="22"/>
                <w:bdr w:val="none" w:sz="0" w:space="0" w:color="auto" w:frame="1"/>
                <w:lang w:val="kk-KZ"/>
              </w:rPr>
              <w:t>«</w:t>
            </w:r>
            <w:r w:rsidRPr="00F907F9">
              <w:rPr>
                <w:b/>
                <w:color w:val="000000" w:themeColor="text1"/>
                <w:sz w:val="22"/>
                <w:lang w:val="kk-KZ"/>
              </w:rPr>
              <w:t>Теректерді бақылау»</w:t>
            </w:r>
          </w:p>
          <w:p w14:paraId="1BBFBB66" w14:textId="77777777" w:rsidR="00D7389F" w:rsidRPr="00F907F9" w:rsidRDefault="00D7389F" w:rsidP="00D7389F">
            <w:pPr>
              <w:pStyle w:val="a9"/>
              <w:shd w:val="clear" w:color="auto" w:fill="FFFFFF"/>
              <w:spacing w:before="0" w:beforeAutospacing="0" w:after="0" w:afterAutospacing="0"/>
              <w:textAlignment w:val="baseline"/>
              <w:rPr>
                <w:rFonts w:ascii="Arial" w:hAnsi="Arial" w:cs="Arial"/>
                <w:color w:val="666666"/>
                <w:sz w:val="20"/>
                <w:szCs w:val="22"/>
                <w:lang w:val="kk-KZ"/>
              </w:rPr>
            </w:pPr>
            <w:r w:rsidRPr="00F907F9">
              <w:rPr>
                <w:b/>
                <w:bCs/>
                <w:color w:val="000000" w:themeColor="text1"/>
                <w:sz w:val="22"/>
                <w:bdr w:val="none" w:sz="0" w:space="0" w:color="auto" w:frame="1"/>
                <w:lang w:val="kk-KZ"/>
              </w:rPr>
              <w:t>Мақсаты: </w:t>
            </w:r>
            <w:r w:rsidRPr="00F907F9">
              <w:rPr>
                <w:color w:val="000000" w:themeColor="text1"/>
                <w:sz w:val="22"/>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r w:rsidRPr="00F907F9">
              <w:rPr>
                <w:rFonts w:ascii="Arial" w:hAnsi="Arial" w:cs="Arial"/>
                <w:color w:val="666666"/>
                <w:sz w:val="22"/>
                <w:lang w:val="kk-KZ"/>
              </w:rPr>
              <w:t>.</w:t>
            </w:r>
          </w:p>
          <w:p w14:paraId="2584F9FE" w14:textId="77777777" w:rsidR="00D7389F" w:rsidRPr="00451F41" w:rsidRDefault="00D7389F" w:rsidP="00D7389F">
            <w:pPr>
              <w:pStyle w:val="a6"/>
              <w:rPr>
                <w:bCs/>
                <w:color w:val="00B0F0"/>
                <w:sz w:val="20"/>
                <w:lang w:val="kk-KZ"/>
              </w:rPr>
            </w:pPr>
          </w:p>
        </w:tc>
        <w:tc>
          <w:tcPr>
            <w:tcW w:w="2268" w:type="dxa"/>
            <w:gridSpan w:val="5"/>
          </w:tcPr>
          <w:p w14:paraId="7977591D" w14:textId="77777777" w:rsidR="00D7389F" w:rsidRPr="00451F41" w:rsidRDefault="00D7389F" w:rsidP="00D7389F">
            <w:pPr>
              <w:pStyle w:val="a6"/>
              <w:rPr>
                <w:sz w:val="20"/>
                <w:lang w:val="kk-KZ"/>
              </w:rPr>
            </w:pPr>
            <w:r w:rsidRPr="00451F41">
              <w:rPr>
                <w:sz w:val="20"/>
                <w:lang w:val="kk-KZ"/>
              </w:rPr>
              <w:t>Серуен картотекасы №9</w:t>
            </w:r>
            <w:r w:rsidRPr="00451F41">
              <w:rPr>
                <w:rStyle w:val="af0"/>
                <w:sz w:val="20"/>
                <w:lang w:val="kk-KZ"/>
              </w:rPr>
              <w:t>«Көктемнің ауа райын бақылау»</w:t>
            </w:r>
          </w:p>
          <w:p w14:paraId="72A2B78D" w14:textId="77777777" w:rsidR="00D7389F" w:rsidRPr="00451F41" w:rsidRDefault="00D7389F" w:rsidP="00D7389F">
            <w:pPr>
              <w:pStyle w:val="a6"/>
              <w:rPr>
                <w:rStyle w:val="af0"/>
                <w:sz w:val="20"/>
                <w:lang w:val="kk-KZ"/>
              </w:rPr>
            </w:pPr>
            <w:r w:rsidRPr="00451F41">
              <w:rPr>
                <w:rStyle w:val="af0"/>
                <w:sz w:val="20"/>
                <w:lang w:val="kk-KZ"/>
              </w:rPr>
              <w:t>Мақсаты:</w:t>
            </w:r>
          </w:p>
          <w:p w14:paraId="67688C63" w14:textId="77777777" w:rsidR="00D7389F" w:rsidRPr="00451F41" w:rsidRDefault="00D7389F" w:rsidP="00D7389F">
            <w:pPr>
              <w:pStyle w:val="a6"/>
              <w:rPr>
                <w:rStyle w:val="af0"/>
                <w:sz w:val="20"/>
                <w:lang w:val="kk-KZ"/>
              </w:rPr>
            </w:pPr>
            <w:r w:rsidRPr="00451F41">
              <w:rPr>
                <w:rStyle w:val="af0"/>
                <w:sz w:val="20"/>
                <w:lang w:val="kk-KZ"/>
              </w:rPr>
              <w:t>Балалардың көңіл күйлерін көтеру</w:t>
            </w:r>
          </w:p>
          <w:p w14:paraId="30DEAF05" w14:textId="77777777" w:rsidR="00D7389F" w:rsidRPr="00451F41" w:rsidRDefault="00D7389F" w:rsidP="00D7389F">
            <w:pPr>
              <w:pStyle w:val="a6"/>
              <w:rPr>
                <w:sz w:val="20"/>
                <w:lang w:val="kk-KZ"/>
              </w:rPr>
            </w:pPr>
            <w:r w:rsidRPr="00451F41">
              <w:rPr>
                <w:sz w:val="20"/>
                <w:lang w:val="kk-KZ"/>
              </w:rPr>
              <w:t xml:space="preserve"> </w:t>
            </w:r>
            <w:r w:rsidRPr="00451F41">
              <w:rPr>
                <w:rStyle w:val="af0"/>
                <w:sz w:val="20"/>
                <w:lang w:val="kk-KZ"/>
              </w:rPr>
              <w:t>Ойын:</w:t>
            </w:r>
            <w:r w:rsidRPr="00451F41">
              <w:rPr>
                <w:sz w:val="20"/>
                <w:lang w:val="kk-KZ"/>
              </w:rPr>
              <w:t xml:space="preserve"> «Күн мен Түн»</w:t>
            </w:r>
          </w:p>
        </w:tc>
        <w:tc>
          <w:tcPr>
            <w:tcW w:w="2537" w:type="dxa"/>
            <w:gridSpan w:val="4"/>
          </w:tcPr>
          <w:p w14:paraId="69ED32B9" w14:textId="77777777" w:rsidR="00D7389F" w:rsidRPr="00F907F9" w:rsidRDefault="00D7389F" w:rsidP="00D7389F">
            <w:pPr>
              <w:pStyle w:val="a9"/>
              <w:shd w:val="clear" w:color="auto" w:fill="FFFFFF"/>
              <w:spacing w:before="0" w:beforeAutospacing="0" w:after="0" w:afterAutospacing="0"/>
              <w:textAlignment w:val="baseline"/>
              <w:rPr>
                <w:rFonts w:ascii="Arial" w:hAnsi="Arial" w:cs="Arial"/>
                <w:color w:val="666666"/>
                <w:sz w:val="22"/>
                <w:lang w:val="kk-KZ"/>
              </w:rPr>
            </w:pPr>
            <w:r w:rsidRPr="00F907F9">
              <w:rPr>
                <w:sz w:val="18"/>
                <w:lang w:val="kk-KZ"/>
              </w:rPr>
              <w:t xml:space="preserve">  </w:t>
            </w:r>
            <w:r w:rsidRPr="00F907F9">
              <w:rPr>
                <w:sz w:val="22"/>
                <w:lang w:val="kk-KZ"/>
              </w:rPr>
              <w:t xml:space="preserve"> Серуен картотекасы №8</w:t>
            </w:r>
          </w:p>
          <w:p w14:paraId="4BBFD03A" w14:textId="77777777" w:rsidR="00D7389F" w:rsidRPr="00F907F9" w:rsidRDefault="00D7389F" w:rsidP="00D7389F">
            <w:pPr>
              <w:shd w:val="clear" w:color="auto" w:fill="FFFFFF"/>
              <w:textAlignment w:val="baseline"/>
              <w:rPr>
                <w:rFonts w:ascii="Times New Roman" w:eastAsia="Times New Roman" w:hAnsi="Times New Roman" w:cs="Times New Roman"/>
                <w:b/>
                <w:color w:val="000000" w:themeColor="text1"/>
                <w:sz w:val="20"/>
                <w:lang w:val="kk-KZ" w:eastAsia="ru-RU"/>
              </w:rPr>
            </w:pPr>
            <w:r w:rsidRPr="00F907F9">
              <w:rPr>
                <w:rFonts w:ascii="Times New Roman" w:eastAsia="Times New Roman" w:hAnsi="Times New Roman" w:cs="Times New Roman"/>
                <w:b/>
                <w:bCs/>
                <w:color w:val="000000" w:themeColor="text1"/>
                <w:sz w:val="20"/>
                <w:bdr w:val="none" w:sz="0" w:space="0" w:color="auto" w:frame="1"/>
                <w:lang w:val="kk-KZ" w:eastAsia="ru-RU"/>
              </w:rPr>
              <w:t> </w:t>
            </w:r>
            <w:r w:rsidRPr="00F907F9">
              <w:rPr>
                <w:rFonts w:ascii="Times New Roman" w:eastAsia="Times New Roman" w:hAnsi="Times New Roman" w:cs="Times New Roman"/>
                <w:b/>
                <w:color w:val="000000" w:themeColor="text1"/>
                <w:sz w:val="20"/>
                <w:lang w:val="kk-KZ" w:eastAsia="ru-RU"/>
              </w:rPr>
              <w:t>Шөптерді бақылау.</w:t>
            </w:r>
          </w:p>
          <w:p w14:paraId="18A425ED" w14:textId="77777777" w:rsidR="00D7389F" w:rsidRPr="00F907F9" w:rsidRDefault="00D7389F" w:rsidP="00D7389F">
            <w:pPr>
              <w:shd w:val="clear" w:color="auto" w:fill="FFFFFF"/>
              <w:textAlignment w:val="baseline"/>
              <w:rPr>
                <w:rFonts w:ascii="Times New Roman" w:eastAsia="Times New Roman" w:hAnsi="Times New Roman" w:cs="Times New Roman"/>
                <w:color w:val="000000" w:themeColor="text1"/>
                <w:sz w:val="20"/>
                <w:lang w:val="kk-KZ" w:eastAsia="ru-RU"/>
              </w:rPr>
            </w:pPr>
            <w:r w:rsidRPr="00F907F9">
              <w:rPr>
                <w:rFonts w:ascii="Times New Roman" w:eastAsia="Times New Roman" w:hAnsi="Times New Roman" w:cs="Times New Roman"/>
                <w:b/>
                <w:bCs/>
                <w:color w:val="000000" w:themeColor="text1"/>
                <w:sz w:val="20"/>
                <w:bdr w:val="none" w:sz="0" w:space="0" w:color="auto" w:frame="1"/>
                <w:lang w:val="kk-KZ" w:eastAsia="ru-RU"/>
              </w:rPr>
              <w:t>Мақсаты: </w:t>
            </w:r>
            <w:r w:rsidRPr="00F907F9">
              <w:rPr>
                <w:rFonts w:ascii="Times New Roman" w:eastAsia="Times New Roman" w:hAnsi="Times New Roman" w:cs="Times New Roman"/>
                <w:color w:val="000000" w:themeColor="text1"/>
                <w:sz w:val="20"/>
                <w:lang w:val="kk-KZ" w:eastAsia="ru-RU"/>
              </w:rPr>
              <w:t>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14:paraId="6C4FBB4E" w14:textId="77777777" w:rsidR="00D7389F" w:rsidRPr="00F907F9" w:rsidRDefault="00D7389F" w:rsidP="00D7389F">
            <w:pPr>
              <w:pStyle w:val="a6"/>
              <w:rPr>
                <w:rStyle w:val="af0"/>
                <w:b w:val="0"/>
                <w:sz w:val="18"/>
                <w:lang w:val="kk-KZ"/>
              </w:rPr>
            </w:pPr>
          </w:p>
          <w:p w14:paraId="49D180BE" w14:textId="77777777" w:rsidR="00D7389F" w:rsidRPr="00451F41" w:rsidRDefault="00D7389F" w:rsidP="00D7389F">
            <w:pPr>
              <w:pStyle w:val="a6"/>
              <w:rPr>
                <w:bCs/>
                <w:color w:val="000000"/>
                <w:sz w:val="20"/>
                <w:lang w:val="kk-KZ"/>
              </w:rPr>
            </w:pPr>
            <w:r w:rsidRPr="00F907F9">
              <w:rPr>
                <w:bCs/>
                <w:color w:val="000000"/>
                <w:sz w:val="18"/>
                <w:lang w:val="kk-KZ"/>
              </w:rPr>
              <w:t xml:space="preserve"> </w:t>
            </w:r>
          </w:p>
        </w:tc>
        <w:tc>
          <w:tcPr>
            <w:tcW w:w="2126" w:type="dxa"/>
            <w:tcBorders>
              <w:right w:val="inset" w:sz="6" w:space="0" w:color="auto"/>
            </w:tcBorders>
          </w:tcPr>
          <w:p w14:paraId="0544D7F6" w14:textId="77777777" w:rsidR="00D7389F" w:rsidRPr="00451F41" w:rsidRDefault="00D7389F" w:rsidP="00D7389F">
            <w:pPr>
              <w:pStyle w:val="a6"/>
              <w:rPr>
                <w:sz w:val="20"/>
                <w:lang w:val="kk-KZ"/>
              </w:rPr>
            </w:pPr>
            <w:r w:rsidRPr="00451F41">
              <w:rPr>
                <w:sz w:val="20"/>
                <w:lang w:val="kk-KZ"/>
              </w:rPr>
              <w:t xml:space="preserve">Серуен картотекасы №1 </w:t>
            </w:r>
            <w:r w:rsidRPr="00451F41">
              <w:rPr>
                <w:rStyle w:val="af0"/>
                <w:sz w:val="20"/>
                <w:lang w:val="kk-KZ"/>
              </w:rPr>
              <w:t>«Көктемгі құстарды бақылау»</w:t>
            </w:r>
          </w:p>
          <w:p w14:paraId="3D1DB12A" w14:textId="77777777" w:rsidR="00D7389F" w:rsidRPr="00451F41" w:rsidRDefault="00D7389F" w:rsidP="00D7389F">
            <w:pPr>
              <w:pStyle w:val="a6"/>
              <w:rPr>
                <w:sz w:val="20"/>
                <w:lang w:val="kk-KZ" w:eastAsia="zh-CN"/>
              </w:rPr>
            </w:pPr>
            <w:r w:rsidRPr="00451F41">
              <w:rPr>
                <w:b/>
                <w:sz w:val="20"/>
                <w:lang w:val="kk-KZ" w:eastAsia="zh-CN"/>
              </w:rPr>
              <w:t>Мақсаты:</w:t>
            </w:r>
            <w:r w:rsidRPr="00451F41">
              <w:rPr>
                <w:sz w:val="20"/>
                <w:lang w:val="kk-KZ" w:eastAsia="zh-CN"/>
              </w:rPr>
              <w:t>Көктем айларында қандай құстар ұшып келетінін түсіндіру.</w:t>
            </w:r>
          </w:p>
          <w:p w14:paraId="372265F6" w14:textId="77777777" w:rsidR="00D7389F" w:rsidRPr="00451F41" w:rsidRDefault="00D7389F" w:rsidP="00D7389F">
            <w:pPr>
              <w:pStyle w:val="a6"/>
              <w:rPr>
                <w:sz w:val="20"/>
                <w:lang w:val="kk-KZ" w:eastAsia="zh-CN"/>
              </w:rPr>
            </w:pPr>
            <w:r w:rsidRPr="00451F41">
              <w:rPr>
                <w:b/>
                <w:sz w:val="20"/>
                <w:lang w:val="kk-KZ" w:eastAsia="zh-CN"/>
              </w:rPr>
              <w:t>Ойын:</w:t>
            </w:r>
            <w:r w:rsidRPr="00451F41">
              <w:rPr>
                <w:sz w:val="20"/>
                <w:lang w:val="kk-KZ" w:eastAsia="zh-CN"/>
              </w:rPr>
              <w:t xml:space="preserve"> «Ұшты-ұшты»</w:t>
            </w:r>
          </w:p>
          <w:p w14:paraId="3DAE4FB5" w14:textId="77777777" w:rsidR="00D7389F" w:rsidRPr="00451F41" w:rsidRDefault="00D7389F" w:rsidP="00D7389F">
            <w:pPr>
              <w:pStyle w:val="a6"/>
              <w:rPr>
                <w:bCs/>
                <w:color w:val="000000"/>
                <w:sz w:val="20"/>
                <w:lang w:val="kk-KZ"/>
              </w:rPr>
            </w:pPr>
            <w:r w:rsidRPr="00451F41">
              <w:rPr>
                <w:b/>
                <w:sz w:val="20"/>
                <w:lang w:val="kk-KZ" w:eastAsia="zh-CN"/>
              </w:rPr>
              <w:t>Мақсаты:</w:t>
            </w:r>
            <w:r w:rsidRPr="00451F41">
              <w:rPr>
                <w:sz w:val="20"/>
                <w:lang w:val="kk-KZ" w:eastAsia="zh-CN"/>
              </w:rPr>
              <w:t>Құстардың іс-қимылын жасай білу.</w:t>
            </w:r>
          </w:p>
        </w:tc>
      </w:tr>
      <w:tr w:rsidR="00D7389F" w:rsidRPr="006941AD" w14:paraId="5AC2C39C" w14:textId="77777777" w:rsidTr="00D7389F">
        <w:trPr>
          <w:trHeight w:val="448"/>
        </w:trPr>
        <w:tc>
          <w:tcPr>
            <w:tcW w:w="2830" w:type="dxa"/>
            <w:hideMark/>
          </w:tcPr>
          <w:p w14:paraId="734D3D3D" w14:textId="77777777" w:rsidR="00D7389F" w:rsidRPr="00451F41" w:rsidRDefault="00D7389F" w:rsidP="00D7389F">
            <w:pPr>
              <w:pStyle w:val="TableParagraph"/>
              <w:ind w:left="110"/>
              <w:contextualSpacing/>
              <w:rPr>
                <w:sz w:val="20"/>
              </w:rPr>
            </w:pPr>
            <w:r w:rsidRPr="00451F41">
              <w:rPr>
                <w:sz w:val="20"/>
              </w:rPr>
              <w:t>Серуеннен</w:t>
            </w:r>
            <w:r w:rsidRPr="00451F41">
              <w:rPr>
                <w:spacing w:val="-2"/>
                <w:sz w:val="20"/>
              </w:rPr>
              <w:t xml:space="preserve"> </w:t>
            </w:r>
            <w:r w:rsidRPr="00451F41">
              <w:rPr>
                <w:sz w:val="20"/>
              </w:rPr>
              <w:t>оралу</w:t>
            </w:r>
          </w:p>
        </w:tc>
        <w:tc>
          <w:tcPr>
            <w:tcW w:w="11761" w:type="dxa"/>
            <w:gridSpan w:val="16"/>
            <w:hideMark/>
          </w:tcPr>
          <w:p w14:paraId="75333A54" w14:textId="77777777" w:rsidR="00D7389F" w:rsidRPr="00451F41" w:rsidRDefault="00D7389F" w:rsidP="00D7389F">
            <w:pPr>
              <w:pStyle w:val="TableParagraph"/>
              <w:rPr>
                <w:bCs/>
                <w:iCs/>
                <w:sz w:val="20"/>
              </w:rPr>
            </w:pPr>
            <w:r w:rsidRPr="00451F41">
              <w:rPr>
                <w:iCs/>
                <w:sz w:val="20"/>
              </w:rPr>
              <w:t>Мәдени-гигеналық дағдыларды жетілдіру.</w:t>
            </w:r>
            <w:r w:rsidRPr="00451F41">
              <w:rPr>
                <w:bCs/>
                <w:iCs/>
                <w:sz w:val="20"/>
              </w:rPr>
              <w:t xml:space="preserve"> Киімдерін ретімен киюге үйретуді жалғастыру.(дене шынықтыру)</w:t>
            </w:r>
          </w:p>
          <w:p w14:paraId="49519B61" w14:textId="77777777" w:rsidR="00D7389F" w:rsidRPr="00451F41" w:rsidRDefault="00D7389F" w:rsidP="00D7389F">
            <w:pPr>
              <w:pStyle w:val="TableParagraph"/>
              <w:rPr>
                <w:sz w:val="20"/>
              </w:rPr>
            </w:pPr>
            <w:r w:rsidRPr="00451F41">
              <w:rPr>
                <w:sz w:val="20"/>
              </w:rPr>
              <w:t>Сөздік қор:</w:t>
            </w:r>
            <w:r w:rsidRPr="00451F41">
              <w:rPr>
                <w:rFonts w:eastAsia="Calibri"/>
                <w:sz w:val="20"/>
              </w:rPr>
              <w:t xml:space="preserve"> тон, етік, шалбар сөздерін меңгерту.</w:t>
            </w:r>
          </w:p>
        </w:tc>
      </w:tr>
      <w:tr w:rsidR="00D7389F" w:rsidRPr="006941AD" w14:paraId="4A75793E" w14:textId="77777777" w:rsidTr="00D7389F">
        <w:trPr>
          <w:trHeight w:val="448"/>
        </w:trPr>
        <w:tc>
          <w:tcPr>
            <w:tcW w:w="2830" w:type="dxa"/>
            <w:hideMark/>
          </w:tcPr>
          <w:p w14:paraId="7CD71CAC" w14:textId="77777777" w:rsidR="00D7389F" w:rsidRPr="00451F41" w:rsidRDefault="00D7389F" w:rsidP="00D7389F">
            <w:pPr>
              <w:pStyle w:val="TableParagraph"/>
              <w:ind w:left="110"/>
              <w:contextualSpacing/>
              <w:rPr>
                <w:sz w:val="20"/>
              </w:rPr>
            </w:pPr>
            <w:r w:rsidRPr="00451F41">
              <w:rPr>
                <w:sz w:val="20"/>
              </w:rPr>
              <w:t>Кешкі</w:t>
            </w:r>
            <w:r w:rsidRPr="00451F41">
              <w:rPr>
                <w:spacing w:val="-1"/>
                <w:sz w:val="20"/>
              </w:rPr>
              <w:t xml:space="preserve"> </w:t>
            </w:r>
            <w:r w:rsidRPr="00451F41">
              <w:rPr>
                <w:sz w:val="20"/>
              </w:rPr>
              <w:t>ас</w:t>
            </w:r>
          </w:p>
        </w:tc>
        <w:tc>
          <w:tcPr>
            <w:tcW w:w="11761" w:type="dxa"/>
            <w:gridSpan w:val="16"/>
            <w:hideMark/>
          </w:tcPr>
          <w:p w14:paraId="6373ECFE" w14:textId="77777777" w:rsidR="00D7389F" w:rsidRPr="00451F41" w:rsidRDefault="00D7389F" w:rsidP="00D7389F">
            <w:pPr>
              <w:pStyle w:val="TableParagraph"/>
              <w:rPr>
                <w:sz w:val="20"/>
              </w:rPr>
            </w:pPr>
            <w:r w:rsidRPr="00451F41">
              <w:rPr>
                <w:bCs/>
                <w:sz w:val="20"/>
              </w:rPr>
              <w:t>Еңбекке баулу.</w:t>
            </w:r>
            <w:r w:rsidRPr="00451F41">
              <w:rPr>
                <w:sz w:val="20"/>
              </w:rPr>
              <w:t>Өздеріне қызмет көрсетудің алғашқы дағдыларын меңгерту.(қоршаған ортамен таныстыру)</w:t>
            </w:r>
          </w:p>
          <w:p w14:paraId="7157A583" w14:textId="77777777" w:rsidR="00D7389F" w:rsidRPr="00451F41" w:rsidRDefault="00D7389F" w:rsidP="00D7389F">
            <w:pPr>
              <w:pStyle w:val="TableParagraph"/>
              <w:rPr>
                <w:sz w:val="20"/>
              </w:rPr>
            </w:pPr>
            <w:r w:rsidRPr="00451F41">
              <w:rPr>
                <w:rFonts w:eastAsia="Calibri"/>
                <w:bCs/>
                <w:sz w:val="20"/>
              </w:rPr>
              <w:t>Қазақ тілін меңгерту үшін қажетті сөздік қоры:</w:t>
            </w:r>
            <w:r w:rsidRPr="00451F41">
              <w:rPr>
                <w:rFonts w:eastAsia="Calibri"/>
                <w:sz w:val="20"/>
              </w:rPr>
              <w:t>: нан, су, сүт сөздерін меңгерту.</w:t>
            </w:r>
          </w:p>
        </w:tc>
      </w:tr>
      <w:tr w:rsidR="00D7389F" w:rsidRPr="00451F41" w14:paraId="5CBBD973" w14:textId="77777777" w:rsidTr="00D7389F">
        <w:trPr>
          <w:trHeight w:val="448"/>
        </w:trPr>
        <w:tc>
          <w:tcPr>
            <w:tcW w:w="2830" w:type="dxa"/>
            <w:hideMark/>
          </w:tcPr>
          <w:p w14:paraId="17B91385" w14:textId="77777777" w:rsidR="00D7389F" w:rsidRPr="00451F41" w:rsidRDefault="00D7389F" w:rsidP="00D7389F">
            <w:pPr>
              <w:pStyle w:val="TableParagraph"/>
              <w:ind w:left="114" w:right="496"/>
              <w:rPr>
                <w:sz w:val="20"/>
              </w:rPr>
            </w:pPr>
            <w:r w:rsidRPr="00451F41">
              <w:rPr>
                <w:sz w:val="20"/>
              </w:rPr>
              <w:t>Балалардың дербес әрекеті (аз қимылды, үстел үсті ойындары,</w:t>
            </w:r>
          </w:p>
          <w:p w14:paraId="322EA08C" w14:textId="77777777" w:rsidR="00D7389F" w:rsidRPr="00451F41" w:rsidRDefault="00D7389F" w:rsidP="00D7389F">
            <w:pPr>
              <w:pStyle w:val="TableParagraph"/>
              <w:ind w:left="110" w:right="498"/>
              <w:contextualSpacing/>
              <w:rPr>
                <w:sz w:val="20"/>
              </w:rPr>
            </w:pPr>
            <w:r w:rsidRPr="00451F41">
              <w:rPr>
                <w:sz w:val="20"/>
              </w:rPr>
              <w:t>бейнелеу іс-әрекеті, кітаптарды қарау және басқалар)</w:t>
            </w:r>
          </w:p>
        </w:tc>
        <w:tc>
          <w:tcPr>
            <w:tcW w:w="2415" w:type="dxa"/>
            <w:gridSpan w:val="3"/>
          </w:tcPr>
          <w:p w14:paraId="41D1DC6C" w14:textId="77777777" w:rsidR="00D7389F" w:rsidRPr="00451F41" w:rsidRDefault="00D7389F" w:rsidP="00D7389F">
            <w:pPr>
              <w:pStyle w:val="TableParagraph"/>
              <w:ind w:left="144"/>
              <w:rPr>
                <w:b/>
                <w:sz w:val="18"/>
              </w:rPr>
            </w:pPr>
            <w:r w:rsidRPr="00451F41">
              <w:rPr>
                <w:b/>
                <w:sz w:val="18"/>
              </w:rPr>
              <w:t>Үстел үсті ойыны</w:t>
            </w:r>
          </w:p>
          <w:p w14:paraId="2B01F29A" w14:textId="77777777" w:rsidR="00D7389F" w:rsidRPr="00451F41" w:rsidRDefault="00D7389F" w:rsidP="00D7389F">
            <w:pPr>
              <w:pStyle w:val="TableParagraph"/>
              <w:ind w:left="144"/>
              <w:rPr>
                <w:b/>
                <w:sz w:val="18"/>
              </w:rPr>
            </w:pPr>
            <w:r w:rsidRPr="00451F41">
              <w:rPr>
                <w:b/>
                <w:sz w:val="18"/>
              </w:rPr>
              <w:t>«Баулар»</w:t>
            </w:r>
          </w:p>
          <w:p w14:paraId="04C4CFD9" w14:textId="77777777" w:rsidR="00D7389F" w:rsidRPr="00451F41" w:rsidRDefault="00D7389F" w:rsidP="00D7389F">
            <w:pPr>
              <w:pStyle w:val="TableParagraph"/>
              <w:ind w:left="144"/>
              <w:rPr>
                <w:sz w:val="18"/>
              </w:rPr>
            </w:pPr>
            <w:r w:rsidRPr="00451F41">
              <w:rPr>
                <w:sz w:val="18"/>
              </w:rPr>
              <w:t>Мақсаты:Жіптерді тізбектерден өткізе білу</w:t>
            </w:r>
          </w:p>
          <w:p w14:paraId="0D665967" w14:textId="77777777" w:rsidR="00D7389F" w:rsidRPr="00451F41" w:rsidRDefault="00D7389F" w:rsidP="00D7389F">
            <w:pPr>
              <w:pStyle w:val="TableParagraph"/>
              <w:ind w:left="144"/>
              <w:rPr>
                <w:sz w:val="18"/>
              </w:rPr>
            </w:pPr>
          </w:p>
        </w:tc>
        <w:tc>
          <w:tcPr>
            <w:tcW w:w="2415" w:type="dxa"/>
            <w:gridSpan w:val="3"/>
          </w:tcPr>
          <w:p w14:paraId="2A808648" w14:textId="77777777" w:rsidR="00D7389F" w:rsidRPr="00451F41" w:rsidRDefault="00D7389F" w:rsidP="00D7389F">
            <w:pPr>
              <w:tabs>
                <w:tab w:val="left" w:pos="9498"/>
              </w:tabs>
              <w:rPr>
                <w:rFonts w:ascii="Times New Roman" w:hAnsi="Times New Roman" w:cs="Times New Roman"/>
                <w:b/>
                <w:sz w:val="18"/>
                <w:lang w:val="kk-KZ"/>
              </w:rPr>
            </w:pPr>
            <w:r w:rsidRPr="00451F41">
              <w:rPr>
                <w:rFonts w:ascii="Times New Roman" w:hAnsi="Times New Roman" w:cs="Times New Roman"/>
                <w:b/>
                <w:sz w:val="18"/>
                <w:lang w:val="kk-KZ"/>
              </w:rPr>
              <w:t>Суретпен әңгіме:</w:t>
            </w:r>
          </w:p>
          <w:p w14:paraId="1FAC4509" w14:textId="77777777" w:rsidR="00D7389F" w:rsidRPr="00451F41" w:rsidRDefault="00D7389F" w:rsidP="00D7389F">
            <w:pPr>
              <w:tabs>
                <w:tab w:val="left" w:pos="9498"/>
              </w:tabs>
              <w:rPr>
                <w:rFonts w:ascii="Times New Roman" w:hAnsi="Times New Roman" w:cs="Times New Roman"/>
                <w:b/>
                <w:sz w:val="18"/>
                <w:lang w:val="kk-KZ"/>
              </w:rPr>
            </w:pPr>
            <w:r w:rsidRPr="00451F41">
              <w:rPr>
                <w:rFonts w:ascii="Times New Roman" w:hAnsi="Times New Roman" w:cs="Times New Roman"/>
                <w:b/>
                <w:sz w:val="18"/>
                <w:lang w:val="kk-KZ"/>
              </w:rPr>
              <w:t>«Қандай киім?»</w:t>
            </w:r>
          </w:p>
          <w:p w14:paraId="2EE12BAF" w14:textId="77777777" w:rsidR="00D7389F" w:rsidRPr="00451F41" w:rsidRDefault="00D7389F" w:rsidP="00D7389F">
            <w:pPr>
              <w:tabs>
                <w:tab w:val="left" w:pos="9498"/>
              </w:tabs>
              <w:rPr>
                <w:rFonts w:ascii="Times New Roman" w:hAnsi="Times New Roman" w:cs="Times New Roman"/>
                <w:b/>
                <w:sz w:val="18"/>
                <w:lang w:val="kk-KZ"/>
              </w:rPr>
            </w:pPr>
            <w:r w:rsidRPr="00451F41">
              <w:rPr>
                <w:rFonts w:ascii="Times New Roman" w:hAnsi="Times New Roman" w:cs="Times New Roman"/>
                <w:b/>
                <w:sz w:val="18"/>
                <w:lang w:val="kk-KZ"/>
              </w:rPr>
              <w:t xml:space="preserve">Мақсаты: </w:t>
            </w:r>
            <w:r w:rsidRPr="00451F41">
              <w:rPr>
                <w:rFonts w:ascii="Times New Roman" w:hAnsi="Times New Roman" w:cs="Times New Roman"/>
                <w:sz w:val="18"/>
                <w:lang w:val="kk-KZ"/>
              </w:rPr>
              <w:t>балалардың жыл мезгілінің киімдерімен таныстыру.</w:t>
            </w:r>
          </w:p>
          <w:p w14:paraId="0F55A202" w14:textId="77777777" w:rsidR="00D7389F" w:rsidRPr="00451F41" w:rsidRDefault="00D7389F" w:rsidP="00D7389F">
            <w:pPr>
              <w:tabs>
                <w:tab w:val="left" w:pos="9498"/>
              </w:tabs>
              <w:rPr>
                <w:rFonts w:ascii="Times New Roman" w:hAnsi="Times New Roman" w:cs="Times New Roman"/>
                <w:b/>
                <w:sz w:val="18"/>
                <w:lang w:val="kk-KZ"/>
              </w:rPr>
            </w:pPr>
            <w:r w:rsidRPr="00451F41">
              <w:rPr>
                <w:rFonts w:ascii="Times New Roman" w:hAnsi="Times New Roman" w:cs="Times New Roman"/>
                <w:b/>
                <w:sz w:val="18"/>
                <w:lang w:val="kk-KZ"/>
              </w:rPr>
              <w:t>Сөйлеуді дамыту</w:t>
            </w:r>
          </w:p>
        </w:tc>
        <w:tc>
          <w:tcPr>
            <w:tcW w:w="2268" w:type="dxa"/>
            <w:gridSpan w:val="5"/>
          </w:tcPr>
          <w:p w14:paraId="6334DA80" w14:textId="77777777" w:rsidR="00D7389F" w:rsidRPr="00451F41" w:rsidRDefault="00D7389F" w:rsidP="00D7389F">
            <w:pPr>
              <w:outlineLvl w:val="2"/>
              <w:rPr>
                <w:rFonts w:ascii="Times New Roman" w:eastAsia="Times New Roman" w:hAnsi="Times New Roman" w:cs="Times New Roman"/>
                <w:b/>
                <w:bCs/>
                <w:sz w:val="20"/>
                <w:lang w:val="kk-KZ" w:eastAsia="ru-RU"/>
              </w:rPr>
            </w:pPr>
            <w:r w:rsidRPr="00451F41">
              <w:rPr>
                <w:rFonts w:ascii="Times New Roman" w:eastAsia="Times New Roman" w:hAnsi="Times New Roman" w:cs="Times New Roman"/>
                <w:b/>
                <w:bCs/>
                <w:sz w:val="20"/>
                <w:lang w:val="kk-KZ" w:eastAsia="ru-RU"/>
              </w:rPr>
              <w:t>Сюжеттік-рөлдік ойындар</w:t>
            </w:r>
          </w:p>
          <w:p w14:paraId="7DAF4E0B" w14:textId="77777777" w:rsidR="00D7389F" w:rsidRPr="00451F41" w:rsidRDefault="00D7389F" w:rsidP="00D7389F">
            <w:pPr>
              <w:rPr>
                <w:rFonts w:ascii="Times New Roman" w:eastAsia="Times New Roman" w:hAnsi="Times New Roman" w:cs="Times New Roman"/>
                <w:sz w:val="20"/>
                <w:lang w:val="kk-KZ" w:eastAsia="ru-RU"/>
              </w:rPr>
            </w:pPr>
            <w:r w:rsidRPr="00451F41">
              <w:rPr>
                <w:rFonts w:ascii="Times New Roman" w:eastAsia="Times New Roman" w:hAnsi="Times New Roman" w:cs="Times New Roman"/>
                <w:b/>
                <w:bCs/>
                <w:sz w:val="20"/>
                <w:lang w:val="kk-KZ" w:eastAsia="ru-RU"/>
              </w:rPr>
              <w:t>Мақсаты:</w:t>
            </w:r>
            <w:r w:rsidRPr="00451F41">
              <w:rPr>
                <w:rFonts w:ascii="Times New Roman" w:eastAsia="Times New Roman" w:hAnsi="Times New Roman" w:cs="Times New Roman"/>
                <w:sz w:val="20"/>
                <w:lang w:val="kk-KZ" w:eastAsia="ru-RU"/>
              </w:rPr>
              <w:t xml:space="preserve"> Балалардың қиялын, ойлау қабілетін дамыту.</w:t>
            </w:r>
            <w:r w:rsidRPr="00451F41">
              <w:rPr>
                <w:rFonts w:ascii="Times New Roman" w:eastAsia="Times New Roman" w:hAnsi="Times New Roman" w:cs="Times New Roman"/>
                <w:sz w:val="20"/>
                <w:lang w:val="kk-KZ" w:eastAsia="ru-RU"/>
              </w:rPr>
              <w:br/>
            </w:r>
            <w:r w:rsidRPr="00451F41">
              <w:rPr>
                <w:rFonts w:ascii="Times New Roman" w:eastAsia="Times New Roman" w:hAnsi="Times New Roman" w:cs="Times New Roman"/>
                <w:b/>
                <w:bCs/>
                <w:sz w:val="20"/>
                <w:lang w:val="kk-KZ" w:eastAsia="ru-RU"/>
              </w:rPr>
              <w:t>Ойын: "Дәрігер"</w:t>
            </w:r>
            <w:r w:rsidRPr="00451F41">
              <w:rPr>
                <w:rFonts w:ascii="Times New Roman" w:eastAsia="Times New Roman" w:hAnsi="Times New Roman" w:cs="Times New Roman"/>
                <w:sz w:val="20"/>
                <w:lang w:val="kk-KZ" w:eastAsia="ru-RU"/>
              </w:rPr>
              <w:t>: Балалар дәрігер, медбике, науқас рөлдерін ойнайды.</w:t>
            </w:r>
          </w:p>
          <w:p w14:paraId="4951EB44" w14:textId="77777777" w:rsidR="00D7389F" w:rsidRPr="00451F41" w:rsidRDefault="00D7389F" w:rsidP="00D7389F">
            <w:pPr>
              <w:rPr>
                <w:rFonts w:ascii="Times New Roman" w:eastAsia="Times New Roman" w:hAnsi="Times New Roman" w:cs="Times New Roman"/>
                <w:b/>
                <w:sz w:val="20"/>
                <w:lang w:val="kk-KZ" w:eastAsia="ru-RU"/>
              </w:rPr>
            </w:pPr>
            <w:r w:rsidRPr="00451F41">
              <w:rPr>
                <w:rFonts w:ascii="Times New Roman" w:eastAsia="Times New Roman" w:hAnsi="Times New Roman" w:cs="Times New Roman"/>
                <w:b/>
                <w:sz w:val="20"/>
                <w:lang w:val="kk-KZ" w:eastAsia="ru-RU"/>
              </w:rPr>
              <w:t>Сөйлеуді дамыту</w:t>
            </w:r>
          </w:p>
          <w:p w14:paraId="66BB5F80" w14:textId="77777777" w:rsidR="00D7389F" w:rsidRPr="00451F41" w:rsidRDefault="00D7389F" w:rsidP="00D7389F">
            <w:pPr>
              <w:tabs>
                <w:tab w:val="left" w:pos="9498"/>
              </w:tabs>
              <w:rPr>
                <w:rFonts w:ascii="Times New Roman" w:hAnsi="Times New Roman" w:cs="Times New Roman"/>
                <w:sz w:val="20"/>
                <w:lang w:val="kk-KZ"/>
              </w:rPr>
            </w:pPr>
          </w:p>
        </w:tc>
        <w:tc>
          <w:tcPr>
            <w:tcW w:w="2537" w:type="dxa"/>
            <w:gridSpan w:val="4"/>
          </w:tcPr>
          <w:p w14:paraId="3D4B9C80" w14:textId="77777777" w:rsidR="00D7389F" w:rsidRPr="00451F41" w:rsidRDefault="00D7389F" w:rsidP="00D7389F">
            <w:pPr>
              <w:pStyle w:val="TableParagraph"/>
              <w:ind w:left="144"/>
              <w:rPr>
                <w:sz w:val="20"/>
              </w:rPr>
            </w:pPr>
            <w:r w:rsidRPr="00451F41">
              <w:rPr>
                <w:sz w:val="20"/>
              </w:rPr>
              <w:t>Қимылды ойын:</w:t>
            </w:r>
          </w:p>
          <w:p w14:paraId="18BF9CAA" w14:textId="77777777" w:rsidR="00D7389F" w:rsidRPr="00451F41" w:rsidRDefault="00D7389F" w:rsidP="00D7389F">
            <w:pPr>
              <w:pStyle w:val="TableParagraph"/>
              <w:ind w:left="144"/>
              <w:rPr>
                <w:sz w:val="20"/>
              </w:rPr>
            </w:pPr>
            <w:r w:rsidRPr="00451F41">
              <w:rPr>
                <w:sz w:val="20"/>
              </w:rPr>
              <w:t>«Құсқа ұқсайық»</w:t>
            </w:r>
          </w:p>
          <w:p w14:paraId="09E9E826" w14:textId="77777777" w:rsidR="00D7389F" w:rsidRPr="00451F41" w:rsidRDefault="00D7389F" w:rsidP="00D7389F">
            <w:pPr>
              <w:pStyle w:val="TableParagraph"/>
              <w:ind w:left="144"/>
              <w:rPr>
                <w:sz w:val="20"/>
              </w:rPr>
            </w:pPr>
            <w:r w:rsidRPr="00451F41">
              <w:rPr>
                <w:sz w:val="20"/>
              </w:rPr>
              <w:t>Иілеміз оңға,</w:t>
            </w:r>
          </w:p>
          <w:p w14:paraId="6D7BAABB" w14:textId="77777777" w:rsidR="00D7389F" w:rsidRPr="00451F41" w:rsidRDefault="00D7389F" w:rsidP="00D7389F">
            <w:pPr>
              <w:pStyle w:val="TableParagraph"/>
              <w:ind w:left="144"/>
              <w:rPr>
                <w:sz w:val="20"/>
              </w:rPr>
            </w:pPr>
            <w:r w:rsidRPr="00451F41">
              <w:rPr>
                <w:sz w:val="20"/>
              </w:rPr>
              <w:t xml:space="preserve">Иілеміз солға </w:t>
            </w:r>
          </w:p>
          <w:p w14:paraId="3C51B93A" w14:textId="77777777" w:rsidR="00D7389F" w:rsidRPr="00451F41" w:rsidRDefault="00D7389F" w:rsidP="00D7389F">
            <w:pPr>
              <w:pStyle w:val="TableParagraph"/>
              <w:ind w:left="144"/>
              <w:rPr>
                <w:sz w:val="20"/>
              </w:rPr>
            </w:pPr>
            <w:r w:rsidRPr="00451F41">
              <w:rPr>
                <w:sz w:val="20"/>
              </w:rPr>
              <w:t>Отырамыз тұрамыз</w:t>
            </w:r>
          </w:p>
          <w:p w14:paraId="263BB220" w14:textId="77777777" w:rsidR="00D7389F" w:rsidRPr="00451F41" w:rsidRDefault="00D7389F" w:rsidP="00D7389F">
            <w:pPr>
              <w:tabs>
                <w:tab w:val="left" w:pos="9498"/>
              </w:tabs>
              <w:rPr>
                <w:rFonts w:ascii="Times New Roman" w:hAnsi="Times New Roman" w:cs="Times New Roman"/>
                <w:sz w:val="20"/>
                <w:lang w:val="kk-KZ"/>
              </w:rPr>
            </w:pPr>
            <w:r w:rsidRPr="00451F41">
              <w:rPr>
                <w:rFonts w:ascii="Times New Roman" w:hAnsi="Times New Roman" w:cs="Times New Roman"/>
                <w:sz w:val="20"/>
                <w:lang w:val="kk-KZ"/>
              </w:rPr>
              <w:t>Құсқа ұқсап ұшамыз</w:t>
            </w:r>
          </w:p>
          <w:p w14:paraId="5B2D371C" w14:textId="77777777" w:rsidR="00D7389F" w:rsidRPr="00451F41" w:rsidRDefault="00D7389F" w:rsidP="00D7389F">
            <w:pPr>
              <w:tabs>
                <w:tab w:val="left" w:pos="9498"/>
              </w:tabs>
              <w:rPr>
                <w:rFonts w:ascii="Times New Roman" w:hAnsi="Times New Roman" w:cs="Times New Roman"/>
                <w:b/>
                <w:sz w:val="20"/>
                <w:lang w:val="kk-KZ"/>
              </w:rPr>
            </w:pPr>
            <w:r w:rsidRPr="00451F41">
              <w:rPr>
                <w:rFonts w:ascii="Times New Roman" w:hAnsi="Times New Roman" w:cs="Times New Roman"/>
                <w:b/>
                <w:sz w:val="20"/>
                <w:lang w:val="kk-KZ"/>
              </w:rPr>
              <w:t>Сөйлеуді дамыту</w:t>
            </w:r>
          </w:p>
        </w:tc>
        <w:tc>
          <w:tcPr>
            <w:tcW w:w="2126" w:type="dxa"/>
          </w:tcPr>
          <w:p w14:paraId="70A823EE" w14:textId="77777777" w:rsidR="00D7389F" w:rsidRPr="00451F41" w:rsidRDefault="00D7389F" w:rsidP="00D7389F">
            <w:pPr>
              <w:rPr>
                <w:rStyle w:val="a8"/>
                <w:rFonts w:ascii="Times New Roman" w:hAnsi="Times New Roman" w:cs="Times New Roman"/>
                <w:b/>
                <w:i w:val="0"/>
                <w:sz w:val="20"/>
                <w:lang w:val="kk-KZ"/>
              </w:rPr>
            </w:pPr>
            <w:r w:rsidRPr="00451F41">
              <w:rPr>
                <w:rStyle w:val="a8"/>
                <w:rFonts w:ascii="Times New Roman" w:hAnsi="Times New Roman" w:cs="Times New Roman"/>
                <w:b/>
                <w:sz w:val="20"/>
                <w:lang w:val="kk-KZ"/>
              </w:rPr>
              <w:t>Үстел-үсті ойыны:</w:t>
            </w:r>
          </w:p>
          <w:p w14:paraId="7D775DD7" w14:textId="77777777" w:rsidR="00D7389F" w:rsidRPr="00451F41" w:rsidRDefault="00D7389F" w:rsidP="00D7389F">
            <w:pPr>
              <w:rPr>
                <w:rFonts w:ascii="Times New Roman" w:hAnsi="Times New Roman" w:cs="Times New Roman"/>
                <w:sz w:val="20"/>
                <w:lang w:val="kk-KZ"/>
              </w:rPr>
            </w:pPr>
            <w:r w:rsidRPr="00451F41">
              <w:rPr>
                <w:rFonts w:ascii="Times New Roman" w:hAnsi="Times New Roman" w:cs="Times New Roman"/>
                <w:sz w:val="20"/>
                <w:lang w:val="kk-KZ"/>
              </w:rPr>
              <w:t>«Лото» ойыны</w:t>
            </w:r>
          </w:p>
          <w:p w14:paraId="6757EF06" w14:textId="77777777" w:rsidR="00D7389F" w:rsidRPr="00451F41" w:rsidRDefault="00D7389F" w:rsidP="00D7389F">
            <w:pPr>
              <w:rPr>
                <w:rFonts w:ascii="Times New Roman" w:hAnsi="Times New Roman" w:cs="Times New Roman"/>
                <w:sz w:val="20"/>
                <w:lang w:val="kk-KZ"/>
              </w:rPr>
            </w:pPr>
            <w:r w:rsidRPr="00451F41">
              <w:rPr>
                <w:rFonts w:ascii="Times New Roman" w:hAnsi="Times New Roman" w:cs="Times New Roman"/>
                <w:b/>
                <w:sz w:val="20"/>
                <w:lang w:val="kk-KZ"/>
              </w:rPr>
              <w:t>Мақсаты:</w:t>
            </w:r>
            <w:r w:rsidRPr="00451F41">
              <w:rPr>
                <w:rFonts w:ascii="Times New Roman" w:hAnsi="Times New Roman" w:cs="Times New Roman"/>
                <w:sz w:val="20"/>
                <w:lang w:val="kk-KZ"/>
              </w:rPr>
              <w:t xml:space="preserve"> қысқы суреттерді сәйкестендіру.</w:t>
            </w:r>
          </w:p>
          <w:p w14:paraId="3379A501" w14:textId="77777777" w:rsidR="00D7389F" w:rsidRPr="00451F41" w:rsidRDefault="00D7389F" w:rsidP="00D7389F">
            <w:pPr>
              <w:rPr>
                <w:rFonts w:ascii="Times New Roman" w:hAnsi="Times New Roman" w:cs="Times New Roman"/>
                <w:b/>
                <w:sz w:val="20"/>
                <w:lang w:val="kk-KZ"/>
              </w:rPr>
            </w:pPr>
            <w:r w:rsidRPr="00451F41">
              <w:rPr>
                <w:rFonts w:ascii="Times New Roman" w:hAnsi="Times New Roman" w:cs="Times New Roman"/>
                <w:b/>
                <w:sz w:val="20"/>
                <w:lang w:val="kk-KZ"/>
              </w:rPr>
              <w:t>Сөйлеуді дамыту</w:t>
            </w:r>
          </w:p>
        </w:tc>
      </w:tr>
      <w:tr w:rsidR="00D7389F" w:rsidRPr="006941AD" w14:paraId="7060E20C" w14:textId="77777777" w:rsidTr="00D7389F">
        <w:trPr>
          <w:trHeight w:val="448"/>
        </w:trPr>
        <w:tc>
          <w:tcPr>
            <w:tcW w:w="2830" w:type="dxa"/>
            <w:hideMark/>
          </w:tcPr>
          <w:p w14:paraId="2D91F28F" w14:textId="77777777" w:rsidR="00D7389F" w:rsidRPr="00451F41" w:rsidRDefault="00D7389F" w:rsidP="00D7389F">
            <w:pPr>
              <w:pStyle w:val="TableParagraph"/>
              <w:ind w:left="110"/>
              <w:contextualSpacing/>
              <w:rPr>
                <w:sz w:val="20"/>
              </w:rPr>
            </w:pPr>
            <w:r w:rsidRPr="00451F41">
              <w:rPr>
                <w:sz w:val="20"/>
              </w:rPr>
              <w:t>Балалардың</w:t>
            </w:r>
            <w:r w:rsidRPr="00451F41">
              <w:rPr>
                <w:spacing w:val="-3"/>
                <w:sz w:val="20"/>
              </w:rPr>
              <w:t xml:space="preserve"> </w:t>
            </w:r>
            <w:r w:rsidRPr="00451F41">
              <w:rPr>
                <w:sz w:val="20"/>
              </w:rPr>
              <w:t>үйге</w:t>
            </w:r>
            <w:r w:rsidRPr="00451F41">
              <w:rPr>
                <w:spacing w:val="-3"/>
                <w:sz w:val="20"/>
              </w:rPr>
              <w:t xml:space="preserve"> </w:t>
            </w:r>
            <w:r w:rsidRPr="00451F41">
              <w:rPr>
                <w:sz w:val="20"/>
              </w:rPr>
              <w:t>қайтуы</w:t>
            </w:r>
          </w:p>
        </w:tc>
        <w:tc>
          <w:tcPr>
            <w:tcW w:w="2457" w:type="dxa"/>
            <w:gridSpan w:val="4"/>
          </w:tcPr>
          <w:p w14:paraId="5313335C" w14:textId="77777777" w:rsidR="00D7389F" w:rsidRPr="00451F41" w:rsidRDefault="00D7389F" w:rsidP="00D7389F">
            <w:pPr>
              <w:rPr>
                <w:rFonts w:ascii="Times New Roman" w:hAnsi="Times New Roman" w:cs="Times New Roman"/>
                <w:sz w:val="20"/>
                <w:lang w:val="kk-KZ"/>
              </w:rPr>
            </w:pPr>
            <w:r w:rsidRPr="00451F41">
              <w:rPr>
                <w:rFonts w:ascii="Times New Roman" w:hAnsi="Times New Roman" w:cs="Times New Roman"/>
                <w:sz w:val="20"/>
                <w:lang w:val="kk-KZ"/>
              </w:rPr>
              <w:t>Ата-аналарға балалармен еркін тақырыпта сөйлесуі.</w:t>
            </w:r>
          </w:p>
        </w:tc>
        <w:tc>
          <w:tcPr>
            <w:tcW w:w="2340" w:type="dxa"/>
          </w:tcPr>
          <w:p w14:paraId="22A64157" w14:textId="77777777" w:rsidR="00D7389F" w:rsidRPr="00451F41" w:rsidRDefault="00D7389F" w:rsidP="00D7389F">
            <w:pPr>
              <w:rPr>
                <w:rFonts w:ascii="Times New Roman" w:hAnsi="Times New Roman" w:cs="Times New Roman"/>
                <w:sz w:val="20"/>
                <w:lang w:val="kk-KZ"/>
              </w:rPr>
            </w:pPr>
            <w:r w:rsidRPr="00451F41">
              <w:rPr>
                <w:rFonts w:ascii="Times New Roman" w:hAnsi="Times New Roman" w:cs="Times New Roman"/>
                <w:sz w:val="20"/>
                <w:lang w:val="kk-KZ"/>
              </w:rPr>
              <w:t>Ата аналарды  бойынша жүргізілетін жұмыс жоспарымен таныстыру.</w:t>
            </w:r>
          </w:p>
        </w:tc>
        <w:tc>
          <w:tcPr>
            <w:tcW w:w="2295" w:type="dxa"/>
            <w:gridSpan w:val="5"/>
          </w:tcPr>
          <w:p w14:paraId="5F25762E" w14:textId="77777777" w:rsidR="00D7389F" w:rsidRPr="00451F41" w:rsidRDefault="00D7389F" w:rsidP="00D7389F">
            <w:pPr>
              <w:rPr>
                <w:rFonts w:ascii="Times New Roman" w:hAnsi="Times New Roman" w:cs="Times New Roman"/>
                <w:sz w:val="20"/>
                <w:lang w:val="kk-KZ"/>
              </w:rPr>
            </w:pPr>
            <w:r w:rsidRPr="00451F41">
              <w:rPr>
                <w:rFonts w:ascii="Times New Roman" w:hAnsi="Times New Roman" w:cs="Times New Roman"/>
                <w:sz w:val="20"/>
                <w:lang w:val="kk-KZ"/>
              </w:rPr>
              <w:t>Ата-аналарға кеңес: балаларға ертегі оқып беру.</w:t>
            </w:r>
          </w:p>
        </w:tc>
        <w:tc>
          <w:tcPr>
            <w:tcW w:w="2415" w:type="dxa"/>
            <w:gridSpan w:val="4"/>
          </w:tcPr>
          <w:p w14:paraId="3B3398CE" w14:textId="77777777" w:rsidR="00D7389F" w:rsidRPr="00451F41" w:rsidRDefault="00D7389F" w:rsidP="00D7389F">
            <w:pPr>
              <w:rPr>
                <w:rFonts w:ascii="Times New Roman" w:hAnsi="Times New Roman" w:cs="Times New Roman"/>
                <w:sz w:val="20"/>
                <w:lang w:val="kk-KZ"/>
              </w:rPr>
            </w:pPr>
            <w:r w:rsidRPr="00451F41">
              <w:rPr>
                <w:rFonts w:ascii="Times New Roman" w:hAnsi="Times New Roman" w:cs="Times New Roman"/>
                <w:sz w:val="20"/>
                <w:lang w:val="kk-KZ"/>
              </w:rPr>
              <w:t xml:space="preserve">Балалардың балабақшадағы жетістіктері туралы ата-аналармен әңгімелесу  </w:t>
            </w:r>
          </w:p>
        </w:tc>
        <w:tc>
          <w:tcPr>
            <w:tcW w:w="2254" w:type="dxa"/>
            <w:gridSpan w:val="2"/>
          </w:tcPr>
          <w:p w14:paraId="4579E55C" w14:textId="77777777" w:rsidR="00D7389F" w:rsidRPr="00451F41" w:rsidRDefault="00D7389F" w:rsidP="00D7389F">
            <w:pPr>
              <w:rPr>
                <w:rFonts w:ascii="Times New Roman" w:hAnsi="Times New Roman" w:cs="Times New Roman"/>
                <w:sz w:val="20"/>
                <w:lang w:val="kk-KZ"/>
              </w:rPr>
            </w:pPr>
            <w:r w:rsidRPr="00451F41">
              <w:rPr>
                <w:rFonts w:ascii="Times New Roman" w:hAnsi="Times New Roman" w:cs="Times New Roman"/>
                <w:sz w:val="20"/>
                <w:lang w:val="kk-KZ"/>
              </w:rPr>
              <w:t xml:space="preserve">Баланың денсаулығын сақтау   бойынша ата-аналарға кеңес беру  </w:t>
            </w:r>
          </w:p>
        </w:tc>
      </w:tr>
    </w:tbl>
    <w:p w14:paraId="4FCCC837" w14:textId="77777777" w:rsidR="00D7389F" w:rsidRPr="00451F41" w:rsidRDefault="00D7389F" w:rsidP="00D7389F">
      <w:pPr>
        <w:spacing w:after="0" w:line="256" w:lineRule="auto"/>
        <w:contextualSpacing/>
        <w:rPr>
          <w:rFonts w:ascii="Times New Roman" w:hAnsi="Times New Roman" w:cs="Times New Roman"/>
          <w:sz w:val="20"/>
          <w:lang w:val="kk-KZ"/>
        </w:rPr>
      </w:pPr>
      <w:r w:rsidRPr="00451F41">
        <w:rPr>
          <w:rFonts w:ascii="Times New Roman" w:hAnsi="Times New Roman" w:cs="Times New Roman"/>
          <w:b/>
          <w:sz w:val="20"/>
          <w:lang w:val="kk-KZ"/>
        </w:rPr>
        <w:t xml:space="preserve">Құрастырғандар: Нурбаева Р.А. </w:t>
      </w:r>
    </w:p>
    <w:p w14:paraId="7E29C85C" w14:textId="77777777" w:rsidR="00D7389F" w:rsidRPr="00451F41" w:rsidRDefault="00D7389F" w:rsidP="00D7389F">
      <w:pPr>
        <w:spacing w:after="0" w:line="256" w:lineRule="auto"/>
        <w:contextualSpacing/>
        <w:rPr>
          <w:rFonts w:ascii="Times New Roman" w:hAnsi="Times New Roman" w:cs="Times New Roman"/>
          <w:b/>
          <w:sz w:val="20"/>
          <w:lang w:val="kk-KZ"/>
        </w:rPr>
      </w:pPr>
      <w:r w:rsidRPr="00451F41">
        <w:rPr>
          <w:rFonts w:ascii="Times New Roman" w:hAnsi="Times New Roman" w:cs="Times New Roman"/>
          <w:b/>
          <w:sz w:val="20"/>
          <w:lang w:val="kk-KZ"/>
        </w:rPr>
        <w:t xml:space="preserve">                                 Шаханова У.Н.</w:t>
      </w:r>
    </w:p>
    <w:p w14:paraId="23F85E38" w14:textId="77777777" w:rsidR="00D7389F" w:rsidRPr="00451F41" w:rsidRDefault="00D7389F" w:rsidP="00D7389F">
      <w:pPr>
        <w:spacing w:after="0" w:line="256" w:lineRule="auto"/>
        <w:contextualSpacing/>
        <w:rPr>
          <w:rFonts w:ascii="Times New Roman" w:hAnsi="Times New Roman" w:cs="Times New Roman"/>
          <w:sz w:val="20"/>
          <w:lang w:val="kk-KZ"/>
        </w:rPr>
      </w:pPr>
      <w:r w:rsidRPr="00451F41">
        <w:rPr>
          <w:rFonts w:ascii="Times New Roman" w:hAnsi="Times New Roman" w:cs="Times New Roman"/>
          <w:sz w:val="20"/>
          <w:lang w:val="kk-KZ"/>
        </w:rPr>
        <w:t>Тексерген күні:_______________</w:t>
      </w:r>
    </w:p>
    <w:p w14:paraId="0A435A4C" w14:textId="77777777" w:rsidR="00D7389F" w:rsidRPr="00451F41" w:rsidRDefault="00D7389F" w:rsidP="00D7389F">
      <w:pPr>
        <w:spacing w:after="0" w:line="240" w:lineRule="auto"/>
        <w:contextualSpacing/>
        <w:rPr>
          <w:rFonts w:ascii="Times New Roman" w:hAnsi="Times New Roman" w:cs="Times New Roman"/>
          <w:sz w:val="20"/>
          <w:lang w:val="kk-KZ"/>
        </w:rPr>
      </w:pPr>
      <w:r w:rsidRPr="00451F41">
        <w:rPr>
          <w:rFonts w:ascii="Times New Roman" w:hAnsi="Times New Roman" w:cs="Times New Roman"/>
          <w:sz w:val="20"/>
          <w:lang w:val="kk-KZ"/>
        </w:rPr>
        <w:t>Ұсыныстар:_____________________________________________</w:t>
      </w:r>
    </w:p>
    <w:p w14:paraId="54EBC1D1" w14:textId="77777777" w:rsidR="00D7389F" w:rsidRPr="00451F41" w:rsidRDefault="00D7389F" w:rsidP="00D7389F">
      <w:pPr>
        <w:rPr>
          <w:rFonts w:ascii="Times New Roman" w:hAnsi="Times New Roman" w:cs="Times New Roman"/>
          <w:sz w:val="20"/>
          <w:lang w:val="kk-KZ"/>
        </w:rPr>
      </w:pPr>
      <w:r w:rsidRPr="00451F41">
        <w:rPr>
          <w:rFonts w:ascii="Times New Roman" w:hAnsi="Times New Roman" w:cs="Times New Roman"/>
          <w:sz w:val="20"/>
          <w:lang w:val="kk-KZ"/>
        </w:rPr>
        <w:t xml:space="preserve">Әдіскер:Рахмонбердиева Д.С.  </w:t>
      </w:r>
    </w:p>
    <w:p w14:paraId="73774F35" w14:textId="77777777" w:rsidR="00D7389F" w:rsidRPr="00451F41" w:rsidRDefault="00D7389F" w:rsidP="00D7389F">
      <w:pPr>
        <w:rPr>
          <w:rFonts w:ascii="Times New Roman" w:hAnsi="Times New Roman" w:cs="Times New Roman"/>
          <w:sz w:val="20"/>
          <w:lang w:val="kk-KZ"/>
        </w:rPr>
      </w:pPr>
      <w:r w:rsidRPr="00451F41">
        <w:rPr>
          <w:rFonts w:ascii="Times New Roman" w:hAnsi="Times New Roman" w:cs="Times New Roman"/>
          <w:sz w:val="20"/>
          <w:lang w:val="kk-KZ"/>
        </w:rPr>
        <w:t>Әдіскердің қолы:__________________</w:t>
      </w:r>
    </w:p>
    <w:p w14:paraId="43268DC1" w14:textId="77777777" w:rsidR="00D7389F" w:rsidRPr="004A0283" w:rsidRDefault="00D7389F" w:rsidP="00D7389F">
      <w:pPr>
        <w:pStyle w:val="1"/>
        <w:spacing w:before="1" w:line="319" w:lineRule="exact"/>
        <w:ind w:left="0" w:right="535"/>
        <w:jc w:val="center"/>
        <w:rPr>
          <w:sz w:val="22"/>
          <w:szCs w:val="22"/>
        </w:rPr>
      </w:pPr>
      <w:r w:rsidRPr="004A0283">
        <w:rPr>
          <w:sz w:val="22"/>
          <w:szCs w:val="22"/>
        </w:rPr>
        <w:t>Тәрбиелеу</w:t>
      </w:r>
      <w:r w:rsidRPr="004A0283">
        <w:rPr>
          <w:spacing w:val="-2"/>
          <w:sz w:val="22"/>
          <w:szCs w:val="22"/>
        </w:rPr>
        <w:t xml:space="preserve"> </w:t>
      </w:r>
      <w:r w:rsidRPr="004A0283">
        <w:rPr>
          <w:sz w:val="22"/>
          <w:szCs w:val="22"/>
        </w:rPr>
        <w:t>-</w:t>
      </w:r>
      <w:r w:rsidRPr="004A0283">
        <w:rPr>
          <w:spacing w:val="-3"/>
          <w:sz w:val="22"/>
          <w:szCs w:val="22"/>
        </w:rPr>
        <w:t xml:space="preserve"> </w:t>
      </w:r>
      <w:r w:rsidRPr="004A0283">
        <w:rPr>
          <w:sz w:val="22"/>
          <w:szCs w:val="22"/>
        </w:rPr>
        <w:t>білім</w:t>
      </w:r>
      <w:r w:rsidRPr="004A0283">
        <w:rPr>
          <w:spacing w:val="-5"/>
          <w:sz w:val="22"/>
          <w:szCs w:val="22"/>
        </w:rPr>
        <w:t xml:space="preserve"> </w:t>
      </w:r>
      <w:r w:rsidRPr="004A0283">
        <w:rPr>
          <w:sz w:val="22"/>
          <w:szCs w:val="22"/>
        </w:rPr>
        <w:t>беру</w:t>
      </w:r>
      <w:r w:rsidRPr="004A0283">
        <w:rPr>
          <w:spacing w:val="-1"/>
          <w:sz w:val="22"/>
          <w:szCs w:val="22"/>
        </w:rPr>
        <w:t xml:space="preserve"> </w:t>
      </w:r>
      <w:r w:rsidRPr="004A0283">
        <w:rPr>
          <w:sz w:val="22"/>
          <w:szCs w:val="22"/>
        </w:rPr>
        <w:lastRenderedPageBreak/>
        <w:t>процесінің</w:t>
      </w:r>
      <w:r w:rsidRPr="004A0283">
        <w:rPr>
          <w:spacing w:val="-3"/>
          <w:sz w:val="22"/>
          <w:szCs w:val="22"/>
        </w:rPr>
        <w:t xml:space="preserve"> </w:t>
      </w:r>
      <w:r w:rsidRPr="004A0283">
        <w:rPr>
          <w:sz w:val="22"/>
          <w:szCs w:val="22"/>
        </w:rPr>
        <w:t>циклограммасы</w:t>
      </w:r>
    </w:p>
    <w:p w14:paraId="7DE1CC74" w14:textId="77777777" w:rsidR="009E0BC0" w:rsidRPr="004A0283" w:rsidRDefault="009E0BC0" w:rsidP="009E0BC0">
      <w:pPr>
        <w:pStyle w:val="1"/>
        <w:spacing w:before="1" w:line="319" w:lineRule="exact"/>
        <w:ind w:left="0" w:right="535"/>
        <w:jc w:val="center"/>
        <w:rPr>
          <w:sz w:val="22"/>
          <w:szCs w:val="22"/>
        </w:rPr>
      </w:pPr>
      <w:r w:rsidRPr="004A0283">
        <w:rPr>
          <w:sz w:val="22"/>
          <w:szCs w:val="22"/>
        </w:rPr>
        <w:t>Тәрбиелеу</w:t>
      </w:r>
      <w:r w:rsidRPr="004A0283">
        <w:rPr>
          <w:spacing w:val="-2"/>
          <w:sz w:val="22"/>
          <w:szCs w:val="22"/>
        </w:rPr>
        <w:t xml:space="preserve"> </w:t>
      </w:r>
      <w:r w:rsidRPr="004A0283">
        <w:rPr>
          <w:sz w:val="22"/>
          <w:szCs w:val="22"/>
        </w:rPr>
        <w:t>-</w:t>
      </w:r>
      <w:r w:rsidRPr="004A0283">
        <w:rPr>
          <w:spacing w:val="-3"/>
          <w:sz w:val="22"/>
          <w:szCs w:val="22"/>
        </w:rPr>
        <w:t xml:space="preserve"> </w:t>
      </w:r>
      <w:r w:rsidRPr="004A0283">
        <w:rPr>
          <w:sz w:val="22"/>
          <w:szCs w:val="22"/>
        </w:rPr>
        <w:t>білім</w:t>
      </w:r>
      <w:r w:rsidRPr="004A0283">
        <w:rPr>
          <w:spacing w:val="-5"/>
          <w:sz w:val="22"/>
          <w:szCs w:val="22"/>
        </w:rPr>
        <w:t xml:space="preserve"> </w:t>
      </w:r>
      <w:r w:rsidRPr="004A0283">
        <w:rPr>
          <w:sz w:val="22"/>
          <w:szCs w:val="22"/>
        </w:rPr>
        <w:t>беру</w:t>
      </w:r>
      <w:r w:rsidRPr="004A0283">
        <w:rPr>
          <w:spacing w:val="-1"/>
          <w:sz w:val="22"/>
          <w:szCs w:val="22"/>
        </w:rPr>
        <w:t xml:space="preserve"> </w:t>
      </w:r>
      <w:r w:rsidRPr="004A0283">
        <w:rPr>
          <w:sz w:val="22"/>
          <w:szCs w:val="22"/>
        </w:rPr>
        <w:t>процесінің</w:t>
      </w:r>
      <w:r w:rsidRPr="004A0283">
        <w:rPr>
          <w:spacing w:val="-3"/>
          <w:sz w:val="22"/>
          <w:szCs w:val="22"/>
        </w:rPr>
        <w:t xml:space="preserve"> </w:t>
      </w:r>
      <w:r w:rsidRPr="004A0283">
        <w:rPr>
          <w:sz w:val="22"/>
          <w:szCs w:val="22"/>
        </w:rPr>
        <w:t>циклограммасы</w:t>
      </w:r>
    </w:p>
    <w:p w14:paraId="5A6D89E2" w14:textId="77777777" w:rsidR="009E0BC0" w:rsidRPr="004A0283" w:rsidRDefault="009E0BC0" w:rsidP="009E0BC0">
      <w:pPr>
        <w:pStyle w:val="1"/>
        <w:spacing w:before="1" w:line="319" w:lineRule="exact"/>
        <w:ind w:left="0" w:right="535"/>
        <w:rPr>
          <w:sz w:val="22"/>
          <w:szCs w:val="22"/>
        </w:rPr>
      </w:pPr>
      <w:r w:rsidRPr="004A0283">
        <w:rPr>
          <w:sz w:val="22"/>
          <w:szCs w:val="22"/>
        </w:rPr>
        <w:t>Білім беру ұйымы</w:t>
      </w:r>
      <w:r w:rsidRPr="004A0283">
        <w:rPr>
          <w:sz w:val="22"/>
          <w:szCs w:val="22"/>
          <w:u w:val="single"/>
        </w:rPr>
        <w:t>:«Зерек» бөбекжайы МКҚК</w:t>
      </w:r>
    </w:p>
    <w:p w14:paraId="374F8ABA" w14:textId="77777777" w:rsidR="009E0BC0" w:rsidRPr="004A0283" w:rsidRDefault="009E0BC0" w:rsidP="009E0BC0">
      <w:pPr>
        <w:pStyle w:val="aa"/>
        <w:tabs>
          <w:tab w:val="left" w:pos="9272"/>
        </w:tabs>
        <w:spacing w:line="293" w:lineRule="exact"/>
        <w:rPr>
          <w:sz w:val="22"/>
          <w:szCs w:val="22"/>
        </w:rPr>
      </w:pPr>
      <w:r w:rsidRPr="004A0283">
        <w:rPr>
          <w:sz w:val="22"/>
          <w:szCs w:val="22"/>
        </w:rPr>
        <w:t xml:space="preserve">Топ: </w:t>
      </w:r>
      <w:r w:rsidRPr="004A0283">
        <w:rPr>
          <w:sz w:val="22"/>
          <w:szCs w:val="22"/>
          <w:u w:val="single"/>
        </w:rPr>
        <w:t>3 «Құлыншақ» кіші тобы</w:t>
      </w:r>
      <w:r w:rsidRPr="004A0283">
        <w:rPr>
          <w:sz w:val="22"/>
          <w:szCs w:val="22"/>
        </w:rPr>
        <w:t xml:space="preserve"> </w:t>
      </w:r>
    </w:p>
    <w:p w14:paraId="0189E36E" w14:textId="77777777" w:rsidR="009E0BC0" w:rsidRPr="004A0283" w:rsidRDefault="009E0BC0" w:rsidP="009E0BC0">
      <w:pPr>
        <w:pStyle w:val="aa"/>
        <w:spacing w:before="2" w:line="322" w:lineRule="exact"/>
        <w:rPr>
          <w:sz w:val="22"/>
          <w:szCs w:val="22"/>
        </w:rPr>
      </w:pPr>
      <w:r w:rsidRPr="004A0283">
        <w:rPr>
          <w:sz w:val="22"/>
          <w:szCs w:val="22"/>
        </w:rPr>
        <w:t>Балалардың жасы: 2</w:t>
      </w:r>
      <w:r w:rsidRPr="004A0283">
        <w:rPr>
          <w:sz w:val="22"/>
          <w:szCs w:val="22"/>
          <w:u w:val="single"/>
        </w:rPr>
        <w:t xml:space="preserve"> жастағы балалар</w:t>
      </w:r>
    </w:p>
    <w:p w14:paraId="21E6AEFB" w14:textId="77777777" w:rsidR="009E0BC0" w:rsidRPr="004A0283" w:rsidRDefault="009E0BC0" w:rsidP="009E0BC0">
      <w:pPr>
        <w:pStyle w:val="aa"/>
        <w:spacing w:before="2" w:line="322" w:lineRule="exact"/>
        <w:rPr>
          <w:spacing w:val="68"/>
          <w:sz w:val="22"/>
          <w:szCs w:val="22"/>
        </w:rPr>
      </w:pPr>
      <w:r w:rsidRPr="004A0283">
        <w:rPr>
          <w:sz w:val="22"/>
          <w:szCs w:val="22"/>
        </w:rPr>
        <w:t>Жоспардың</w:t>
      </w:r>
      <w:r w:rsidRPr="004A0283">
        <w:rPr>
          <w:spacing w:val="-3"/>
          <w:sz w:val="22"/>
          <w:szCs w:val="22"/>
        </w:rPr>
        <w:t xml:space="preserve"> </w:t>
      </w:r>
      <w:r w:rsidRPr="004A0283">
        <w:rPr>
          <w:sz w:val="22"/>
          <w:szCs w:val="22"/>
        </w:rPr>
        <w:t>құрылу</w:t>
      </w:r>
      <w:r w:rsidRPr="004A0283">
        <w:rPr>
          <w:spacing w:val="-5"/>
          <w:sz w:val="22"/>
          <w:szCs w:val="22"/>
        </w:rPr>
        <w:t xml:space="preserve"> </w:t>
      </w:r>
      <w:r>
        <w:rPr>
          <w:sz w:val="22"/>
          <w:szCs w:val="22"/>
        </w:rPr>
        <w:t>кезеңі: 2</w:t>
      </w:r>
      <w:r w:rsidRPr="005F3BE3">
        <w:rPr>
          <w:sz w:val="22"/>
          <w:szCs w:val="22"/>
        </w:rPr>
        <w:t>8</w:t>
      </w:r>
      <w:r w:rsidRPr="004A0283">
        <w:rPr>
          <w:sz w:val="22"/>
          <w:szCs w:val="22"/>
        </w:rPr>
        <w:t>.</w:t>
      </w:r>
      <w:r w:rsidRPr="002360B2">
        <w:rPr>
          <w:sz w:val="22"/>
          <w:szCs w:val="22"/>
        </w:rPr>
        <w:t>04.</w:t>
      </w:r>
      <w:r w:rsidRPr="00196C3F">
        <w:rPr>
          <w:sz w:val="22"/>
          <w:szCs w:val="22"/>
        </w:rPr>
        <w:t>20</w:t>
      </w:r>
      <w:r>
        <w:rPr>
          <w:sz w:val="22"/>
          <w:szCs w:val="22"/>
        </w:rPr>
        <w:t>25ж-02.05.</w:t>
      </w:r>
      <w:r w:rsidRPr="00196C3F">
        <w:rPr>
          <w:sz w:val="22"/>
          <w:szCs w:val="22"/>
        </w:rPr>
        <w:t>20</w:t>
      </w:r>
      <w:r w:rsidRPr="004A0283">
        <w:rPr>
          <w:sz w:val="22"/>
          <w:szCs w:val="22"/>
        </w:rPr>
        <w:t>25ж</w:t>
      </w:r>
      <w:r w:rsidRPr="004A0283">
        <w:rPr>
          <w:spacing w:val="68"/>
          <w:sz w:val="22"/>
          <w:szCs w:val="22"/>
        </w:rPr>
        <w:t xml:space="preserve"> </w:t>
      </w:r>
    </w:p>
    <w:p w14:paraId="29D3999E" w14:textId="77777777" w:rsidR="009E0BC0" w:rsidRPr="004A0283" w:rsidRDefault="009E0BC0" w:rsidP="009E0BC0">
      <w:pPr>
        <w:pStyle w:val="aa"/>
        <w:spacing w:before="2" w:line="322" w:lineRule="exact"/>
        <w:rPr>
          <w:sz w:val="22"/>
          <w:szCs w:val="22"/>
        </w:rPr>
      </w:pPr>
    </w:p>
    <w:tbl>
      <w:tblPr>
        <w:tblStyle w:val="a3"/>
        <w:tblpPr w:leftFromText="180" w:rightFromText="180" w:vertAnchor="text" w:tblpY="1"/>
        <w:tblOverlap w:val="never"/>
        <w:tblW w:w="14591" w:type="dxa"/>
        <w:tblLayout w:type="fixed"/>
        <w:tblLook w:val="01E0" w:firstRow="1" w:lastRow="1" w:firstColumn="1" w:lastColumn="1" w:noHBand="0" w:noVBand="0"/>
      </w:tblPr>
      <w:tblGrid>
        <w:gridCol w:w="2830"/>
        <w:gridCol w:w="2367"/>
        <w:gridCol w:w="30"/>
        <w:gridCol w:w="18"/>
        <w:gridCol w:w="42"/>
        <w:gridCol w:w="2340"/>
        <w:gridCol w:w="33"/>
        <w:gridCol w:w="117"/>
        <w:gridCol w:w="10"/>
        <w:gridCol w:w="2075"/>
        <w:gridCol w:w="60"/>
        <w:gridCol w:w="6"/>
        <w:gridCol w:w="99"/>
        <w:gridCol w:w="2220"/>
        <w:gridCol w:w="90"/>
        <w:gridCol w:w="128"/>
        <w:gridCol w:w="2126"/>
      </w:tblGrid>
      <w:tr w:rsidR="009E0BC0" w:rsidRPr="004A0283" w14:paraId="2BCAA39E" w14:textId="77777777" w:rsidTr="009E0BC0">
        <w:trPr>
          <w:trHeight w:val="625"/>
        </w:trPr>
        <w:tc>
          <w:tcPr>
            <w:tcW w:w="2830" w:type="dxa"/>
            <w:hideMark/>
          </w:tcPr>
          <w:p w14:paraId="35B91DD9" w14:textId="77777777" w:rsidR="009E0BC0" w:rsidRPr="004A0283" w:rsidRDefault="009E0BC0" w:rsidP="009E0BC0">
            <w:pPr>
              <w:pStyle w:val="TableParagraph"/>
              <w:ind w:left="110"/>
              <w:contextualSpacing/>
            </w:pPr>
            <w:r w:rsidRPr="004A0283">
              <w:t>Күн тәртібі</w:t>
            </w:r>
          </w:p>
        </w:tc>
        <w:tc>
          <w:tcPr>
            <w:tcW w:w="2415" w:type="dxa"/>
            <w:gridSpan w:val="3"/>
          </w:tcPr>
          <w:p w14:paraId="19BAEF0E" w14:textId="77777777" w:rsidR="009E0BC0" w:rsidRDefault="009E0BC0" w:rsidP="009E0BC0">
            <w:pPr>
              <w:pStyle w:val="TableParagraph"/>
            </w:pPr>
            <w:r>
              <w:rPr>
                <w:lang w:val="ru-RU"/>
              </w:rPr>
              <w:t>Д</w:t>
            </w:r>
            <w:r>
              <w:t>үйсенбі</w:t>
            </w:r>
          </w:p>
          <w:p w14:paraId="3371A675" w14:textId="77777777" w:rsidR="009E0BC0" w:rsidRPr="00C33CCF" w:rsidRDefault="009E0BC0" w:rsidP="009E0BC0">
            <w:pPr>
              <w:pStyle w:val="TableParagraph"/>
            </w:pPr>
            <w:r>
              <w:t>28.03.2025ж</w:t>
            </w:r>
          </w:p>
        </w:tc>
        <w:tc>
          <w:tcPr>
            <w:tcW w:w="2415" w:type="dxa"/>
            <w:gridSpan w:val="3"/>
          </w:tcPr>
          <w:p w14:paraId="2A0B9D17" w14:textId="77777777" w:rsidR="009E0BC0" w:rsidRDefault="009E0BC0" w:rsidP="009E0BC0">
            <w:pPr>
              <w:pStyle w:val="TableParagraph"/>
            </w:pPr>
            <w:r>
              <w:t>Сейсенбі</w:t>
            </w:r>
          </w:p>
          <w:p w14:paraId="1A9632E1" w14:textId="77777777" w:rsidR="009E0BC0" w:rsidRPr="004A0283" w:rsidRDefault="009E0BC0" w:rsidP="009E0BC0">
            <w:pPr>
              <w:pStyle w:val="TableParagraph"/>
            </w:pPr>
            <w:r>
              <w:t>29.04.2025ж</w:t>
            </w:r>
          </w:p>
        </w:tc>
        <w:tc>
          <w:tcPr>
            <w:tcW w:w="2268" w:type="dxa"/>
            <w:gridSpan w:val="5"/>
            <w:hideMark/>
          </w:tcPr>
          <w:p w14:paraId="0F2AAC12" w14:textId="77777777" w:rsidR="009E0BC0" w:rsidRPr="004A0283" w:rsidRDefault="009E0BC0" w:rsidP="009E0BC0">
            <w:pPr>
              <w:pStyle w:val="TableParagraph"/>
            </w:pPr>
            <w:r w:rsidRPr="004A0283">
              <w:t xml:space="preserve">Сәрсенбі </w:t>
            </w:r>
          </w:p>
          <w:p w14:paraId="7317E935" w14:textId="77777777" w:rsidR="009E0BC0" w:rsidRPr="004A0283" w:rsidRDefault="009E0BC0" w:rsidP="009E0BC0">
            <w:pPr>
              <w:pStyle w:val="TableParagraph"/>
            </w:pPr>
            <w:r>
              <w:t>30.04.2025ж</w:t>
            </w:r>
          </w:p>
        </w:tc>
        <w:tc>
          <w:tcPr>
            <w:tcW w:w="2537" w:type="dxa"/>
            <w:gridSpan w:val="4"/>
            <w:hideMark/>
          </w:tcPr>
          <w:p w14:paraId="775A78B5" w14:textId="77777777" w:rsidR="009E0BC0" w:rsidRPr="004A0283" w:rsidRDefault="009E0BC0" w:rsidP="009E0BC0">
            <w:pPr>
              <w:pStyle w:val="TableParagraph"/>
            </w:pPr>
            <w:r w:rsidRPr="004A0283">
              <w:t xml:space="preserve">Бейсенбі </w:t>
            </w:r>
          </w:p>
          <w:p w14:paraId="64D5AB84" w14:textId="77777777" w:rsidR="009E0BC0" w:rsidRPr="004A0283" w:rsidRDefault="009E0BC0" w:rsidP="009E0BC0">
            <w:pPr>
              <w:pStyle w:val="TableParagraph"/>
            </w:pPr>
          </w:p>
        </w:tc>
        <w:tc>
          <w:tcPr>
            <w:tcW w:w="2126" w:type="dxa"/>
            <w:hideMark/>
          </w:tcPr>
          <w:p w14:paraId="7421D937" w14:textId="77777777" w:rsidR="009E0BC0" w:rsidRPr="004A0283" w:rsidRDefault="009E0BC0" w:rsidP="009E0BC0">
            <w:pPr>
              <w:pStyle w:val="TableParagraph"/>
            </w:pPr>
            <w:r w:rsidRPr="004A0283">
              <w:t xml:space="preserve">Жұма </w:t>
            </w:r>
          </w:p>
          <w:p w14:paraId="51971342" w14:textId="77777777" w:rsidR="009E0BC0" w:rsidRPr="004A0283" w:rsidRDefault="009E0BC0" w:rsidP="009E0BC0">
            <w:pPr>
              <w:pStyle w:val="TableParagraph"/>
            </w:pPr>
            <w:r>
              <w:t>02.05.2025ж</w:t>
            </w:r>
          </w:p>
        </w:tc>
      </w:tr>
      <w:tr w:rsidR="009E0BC0" w:rsidRPr="004A0283" w14:paraId="1937CCAD" w14:textId="77777777" w:rsidTr="009E0BC0">
        <w:trPr>
          <w:trHeight w:val="919"/>
        </w:trPr>
        <w:tc>
          <w:tcPr>
            <w:tcW w:w="2830" w:type="dxa"/>
            <w:tcBorders>
              <w:bottom w:val="nil"/>
            </w:tcBorders>
          </w:tcPr>
          <w:p w14:paraId="17F3B9AB" w14:textId="77777777" w:rsidR="009E0BC0" w:rsidRPr="00C22B27" w:rsidRDefault="009E0BC0" w:rsidP="009E0BC0">
            <w:pPr>
              <w:pStyle w:val="1"/>
              <w:outlineLvl w:val="0"/>
              <w:rPr>
                <w:b w:val="0"/>
                <w:bCs w:val="0"/>
                <w:sz w:val="22"/>
                <w:szCs w:val="22"/>
              </w:rPr>
            </w:pPr>
            <w:r w:rsidRPr="00C22B27">
              <w:rPr>
                <w:b w:val="0"/>
                <w:sz w:val="22"/>
                <w:szCs w:val="22"/>
              </w:rPr>
              <w:t>Балаларды</w:t>
            </w:r>
            <w:r w:rsidRPr="00C22B27">
              <w:rPr>
                <w:b w:val="0"/>
                <w:spacing w:val="-1"/>
                <w:sz w:val="22"/>
                <w:szCs w:val="22"/>
              </w:rPr>
              <w:t xml:space="preserve"> </w:t>
            </w:r>
            <w:r w:rsidRPr="00C22B27">
              <w:rPr>
                <w:b w:val="0"/>
                <w:sz w:val="22"/>
                <w:szCs w:val="22"/>
              </w:rPr>
              <w:t xml:space="preserve">қабылдау                      </w:t>
            </w:r>
          </w:p>
          <w:p w14:paraId="7C26A3B8" w14:textId="77777777" w:rsidR="009E0BC0" w:rsidRPr="004A0283" w:rsidRDefault="009E0BC0" w:rsidP="009E0BC0">
            <w:pPr>
              <w:pStyle w:val="1"/>
              <w:jc w:val="center"/>
              <w:outlineLvl w:val="0"/>
              <w:rPr>
                <w:bCs w:val="0"/>
                <w:sz w:val="22"/>
                <w:szCs w:val="22"/>
              </w:rPr>
            </w:pPr>
          </w:p>
          <w:p w14:paraId="7163B86F" w14:textId="77777777" w:rsidR="009E0BC0" w:rsidRPr="004A0283" w:rsidRDefault="009E0BC0" w:rsidP="009E0BC0">
            <w:pPr>
              <w:pStyle w:val="1"/>
              <w:tabs>
                <w:tab w:val="left" w:pos="5685"/>
              </w:tabs>
              <w:outlineLvl w:val="0"/>
              <w:rPr>
                <w:sz w:val="22"/>
                <w:szCs w:val="22"/>
              </w:rPr>
            </w:pPr>
          </w:p>
        </w:tc>
        <w:tc>
          <w:tcPr>
            <w:tcW w:w="11761" w:type="dxa"/>
            <w:gridSpan w:val="16"/>
            <w:tcBorders>
              <w:bottom w:val="nil"/>
            </w:tcBorders>
          </w:tcPr>
          <w:p w14:paraId="19A77E6D" w14:textId="77777777" w:rsidR="009E0BC0" w:rsidRPr="004A0283" w:rsidRDefault="009E0BC0" w:rsidP="009E0BC0">
            <w:pPr>
              <w:pStyle w:val="1"/>
              <w:tabs>
                <w:tab w:val="left" w:pos="5685"/>
              </w:tabs>
              <w:ind w:left="0"/>
              <w:outlineLvl w:val="0"/>
              <w:rPr>
                <w:bCs w:val="0"/>
                <w:sz w:val="22"/>
                <w:szCs w:val="22"/>
              </w:rPr>
            </w:pPr>
            <w:r w:rsidRPr="004A0283">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49A9D811" w14:textId="77777777" w:rsidR="009E0BC0" w:rsidRPr="004A0283" w:rsidRDefault="009E0BC0" w:rsidP="009E0BC0">
            <w:pPr>
              <w:pStyle w:val="TableParagraph"/>
              <w:rPr>
                <w:color w:val="000000" w:themeColor="text1"/>
              </w:rPr>
            </w:pPr>
            <w:r w:rsidRPr="004A0283">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13D2CE0F" w14:textId="77777777" w:rsidR="009E0BC0" w:rsidRPr="004A0283" w:rsidRDefault="009E0BC0" w:rsidP="009E0BC0">
            <w:pPr>
              <w:pStyle w:val="TableParagraph"/>
            </w:pPr>
            <w:r w:rsidRPr="004A0283">
              <w:rPr>
                <w:rFonts w:eastAsia="Calibri"/>
                <w:bCs/>
              </w:rPr>
              <w:t>Сөздік минимум:</w:t>
            </w:r>
            <w:r w:rsidRPr="004A0283">
              <w:rPr>
                <w:rFonts w:eastAsia="Calibri"/>
              </w:rPr>
              <w:t xml:space="preserve"> Сәлеметсіз бе! Сау болыңыз! Рақмет! сөздерін меңгерту.</w:t>
            </w:r>
          </w:p>
        </w:tc>
      </w:tr>
      <w:tr w:rsidR="009E0BC0" w:rsidRPr="004A0283" w14:paraId="457BFA5E" w14:textId="77777777" w:rsidTr="009E0BC0">
        <w:trPr>
          <w:trHeight w:val="277"/>
        </w:trPr>
        <w:tc>
          <w:tcPr>
            <w:tcW w:w="2830" w:type="dxa"/>
            <w:tcBorders>
              <w:top w:val="nil"/>
            </w:tcBorders>
            <w:hideMark/>
          </w:tcPr>
          <w:p w14:paraId="0CB3B74F" w14:textId="77777777" w:rsidR="009E0BC0" w:rsidRPr="004A0283" w:rsidRDefault="009E0BC0" w:rsidP="009E0BC0">
            <w:pPr>
              <w:pStyle w:val="TableParagraph"/>
              <w:contextualSpacing/>
            </w:pPr>
          </w:p>
        </w:tc>
        <w:tc>
          <w:tcPr>
            <w:tcW w:w="11761" w:type="dxa"/>
            <w:gridSpan w:val="16"/>
            <w:tcBorders>
              <w:top w:val="nil"/>
            </w:tcBorders>
            <w:hideMark/>
          </w:tcPr>
          <w:p w14:paraId="658BF67D" w14:textId="77777777" w:rsidR="009E0BC0" w:rsidRPr="004A0283" w:rsidRDefault="009E0BC0" w:rsidP="009E0BC0">
            <w:pPr>
              <w:pStyle w:val="TableParagraph"/>
            </w:pPr>
          </w:p>
        </w:tc>
      </w:tr>
      <w:tr w:rsidR="009E0BC0" w:rsidRPr="006941AD" w14:paraId="2B31FB5E" w14:textId="77777777" w:rsidTr="009E0BC0">
        <w:trPr>
          <w:trHeight w:val="277"/>
        </w:trPr>
        <w:tc>
          <w:tcPr>
            <w:tcW w:w="2830" w:type="dxa"/>
          </w:tcPr>
          <w:p w14:paraId="4040C3A3" w14:textId="77777777" w:rsidR="009E0BC0" w:rsidRPr="004A0283" w:rsidRDefault="009E0BC0" w:rsidP="009E0BC0">
            <w:pPr>
              <w:pStyle w:val="TableParagraph"/>
              <w:contextualSpacing/>
            </w:pPr>
            <w:r w:rsidRPr="004A0283">
              <w:t xml:space="preserve">Ата-аналармен </w:t>
            </w:r>
            <w:r>
              <w:t xml:space="preserve">немесе баланың заңды өкілдерімен </w:t>
            </w:r>
            <w:r w:rsidRPr="004A0283">
              <w:t>әнгімелесу, кеңес беру</w:t>
            </w:r>
          </w:p>
        </w:tc>
        <w:tc>
          <w:tcPr>
            <w:tcW w:w="11761" w:type="dxa"/>
            <w:gridSpan w:val="16"/>
          </w:tcPr>
          <w:p w14:paraId="0F9E15BD" w14:textId="77777777" w:rsidR="009E0BC0" w:rsidRPr="004A0283" w:rsidRDefault="009E0BC0" w:rsidP="009E0BC0">
            <w:pPr>
              <w:pStyle w:val="TableParagraph"/>
              <w:rPr>
                <w:b/>
                <w:color w:val="000000" w:themeColor="text1"/>
              </w:rPr>
            </w:pPr>
            <w:r w:rsidRPr="004A0283">
              <w:rPr>
                <w:b/>
                <w:color w:val="000000" w:themeColor="text1"/>
              </w:rPr>
              <w:t xml:space="preserve">Балалардың көңіл күйі,денсаулығы жайында ата-анамен әңгімелесу. </w:t>
            </w:r>
          </w:p>
          <w:p w14:paraId="3EB4BF1D" w14:textId="77777777" w:rsidR="009E0BC0" w:rsidRPr="004A0283" w:rsidRDefault="009E0BC0" w:rsidP="009E0BC0">
            <w:pPr>
              <w:pStyle w:val="TableParagraph"/>
              <w:rPr>
                <w:b/>
                <w:color w:val="000000" w:themeColor="text1"/>
              </w:rPr>
            </w:pPr>
            <w:r>
              <w:rPr>
                <w:b/>
                <w:color w:val="000000" w:themeColor="text1"/>
              </w:rPr>
              <w:t xml:space="preserve">Сәуір </w:t>
            </w:r>
            <w:r w:rsidRPr="004A0283">
              <w:rPr>
                <w:b/>
                <w:color w:val="000000" w:themeColor="text1"/>
              </w:rPr>
              <w:t xml:space="preserve"> айының тақырыбы: «</w:t>
            </w:r>
            <w:r>
              <w:rPr>
                <w:b/>
                <w:color w:val="000000" w:themeColor="text1"/>
              </w:rPr>
              <w:t>Еңбекқорлық және кәсіби шеберлік айы</w:t>
            </w:r>
            <w:r w:rsidRPr="004A0283">
              <w:rPr>
                <w:b/>
                <w:color w:val="000000" w:themeColor="text1"/>
              </w:rPr>
              <w:t xml:space="preserve">» </w:t>
            </w:r>
          </w:p>
          <w:p w14:paraId="37149201" w14:textId="77777777" w:rsidR="009E0BC0" w:rsidRPr="00D75A80" w:rsidRDefault="009E0BC0" w:rsidP="009E0BC0">
            <w:pPr>
              <w:pStyle w:val="TableParagraph"/>
              <w:rPr>
                <w:b/>
                <w:color w:val="000000" w:themeColor="text1"/>
              </w:rPr>
            </w:pPr>
            <w:r w:rsidRPr="004A0283">
              <w:rPr>
                <w:b/>
                <w:color w:val="000000" w:themeColor="text1"/>
              </w:rPr>
              <w:t xml:space="preserve">Дәйек </w:t>
            </w:r>
            <w:r>
              <w:rPr>
                <w:b/>
                <w:color w:val="000000" w:themeColor="text1"/>
              </w:rPr>
              <w:t>сөз: «Білікті білім жинап кәсіп етер,білімнің дәмін татып өсіп өнер»</w:t>
            </w:r>
          </w:p>
        </w:tc>
      </w:tr>
      <w:tr w:rsidR="009E0BC0" w:rsidRPr="00D90E64" w14:paraId="162698E0" w14:textId="77777777" w:rsidTr="009E0BC0">
        <w:trPr>
          <w:trHeight w:val="763"/>
        </w:trPr>
        <w:tc>
          <w:tcPr>
            <w:tcW w:w="2830" w:type="dxa"/>
            <w:hideMark/>
          </w:tcPr>
          <w:p w14:paraId="3785182B" w14:textId="77777777" w:rsidR="009E0BC0" w:rsidRDefault="009E0BC0" w:rsidP="009E0BC0">
            <w:pPr>
              <w:pStyle w:val="TableParagraph"/>
              <w:ind w:left="110" w:right="558"/>
              <w:contextualSpacing/>
            </w:pPr>
            <w:r w:rsidRPr="00E54A46">
              <w:t>Балаларды</w:t>
            </w:r>
            <w:r>
              <w:t xml:space="preserve">ң дербес іс-әрекеті </w:t>
            </w:r>
          </w:p>
          <w:p w14:paraId="07FD0D5B" w14:textId="77777777" w:rsidR="009E0BC0" w:rsidRDefault="009E0BC0" w:rsidP="009E0BC0">
            <w:pPr>
              <w:pStyle w:val="TableParagraph"/>
              <w:ind w:left="110" w:right="558"/>
              <w:contextualSpacing/>
            </w:pPr>
            <w:r w:rsidRPr="00E10762">
              <w:t>(</w:t>
            </w:r>
            <w:r>
              <w:t>танымдық коммуникативтік,</w:t>
            </w:r>
          </w:p>
          <w:p w14:paraId="11F60679" w14:textId="77777777" w:rsidR="009E0BC0" w:rsidRDefault="009E0BC0" w:rsidP="009E0BC0">
            <w:pPr>
              <w:pStyle w:val="TableParagraph"/>
              <w:ind w:left="110" w:right="558"/>
              <w:contextualSpacing/>
            </w:pPr>
            <w:r>
              <w:t>шығармашылық эксперименттік,</w:t>
            </w:r>
          </w:p>
          <w:p w14:paraId="2662FC17" w14:textId="77777777" w:rsidR="009E0BC0" w:rsidRPr="004A0283" w:rsidRDefault="009E0BC0" w:rsidP="009E0BC0">
            <w:pPr>
              <w:pStyle w:val="TableParagraph"/>
              <w:ind w:left="110" w:right="558"/>
              <w:contextualSpacing/>
            </w:pPr>
            <w:r>
              <w:t>бейнелеу,дербес және басқалары</w:t>
            </w:r>
            <w:r>
              <w:rPr>
                <w:lang w:val="ru-RU"/>
              </w:rPr>
              <w:t>)</w:t>
            </w:r>
          </w:p>
        </w:tc>
        <w:tc>
          <w:tcPr>
            <w:tcW w:w="2415" w:type="dxa"/>
            <w:gridSpan w:val="3"/>
          </w:tcPr>
          <w:p w14:paraId="3E6DD7AC" w14:textId="77777777" w:rsidR="009E0BC0" w:rsidRDefault="009E0BC0" w:rsidP="009E0BC0">
            <w:pPr>
              <w:tabs>
                <w:tab w:val="left" w:pos="9498"/>
              </w:tabs>
              <w:rPr>
                <w:rFonts w:ascii="Times New Roman" w:hAnsi="Times New Roman" w:cs="Times New Roman"/>
                <w:lang w:val="kk-KZ"/>
              </w:rPr>
            </w:pPr>
            <w:r w:rsidRPr="00E11DD2">
              <w:rPr>
                <w:rFonts w:ascii="Times New Roman" w:hAnsi="Times New Roman" w:cs="Times New Roman"/>
                <w:b/>
                <w:lang w:val="kk-KZ"/>
              </w:rPr>
              <w:t>Дидактикалық ойын:</w:t>
            </w:r>
            <w:r>
              <w:rPr>
                <w:rFonts w:ascii="Times New Roman" w:hAnsi="Times New Roman" w:cs="Times New Roman"/>
                <w:lang w:val="kk-KZ"/>
              </w:rPr>
              <w:t xml:space="preserve"> </w:t>
            </w:r>
          </w:p>
          <w:p w14:paraId="16F7A8BE" w14:textId="77777777" w:rsidR="009E0BC0" w:rsidRDefault="009E0BC0" w:rsidP="009E0BC0">
            <w:pPr>
              <w:tabs>
                <w:tab w:val="left" w:pos="9498"/>
              </w:tabs>
              <w:rPr>
                <w:rFonts w:ascii="Times New Roman" w:hAnsi="Times New Roman" w:cs="Times New Roman"/>
                <w:lang w:val="kk-KZ"/>
              </w:rPr>
            </w:pPr>
            <w:r>
              <w:rPr>
                <w:rFonts w:ascii="Times New Roman" w:hAnsi="Times New Roman" w:cs="Times New Roman"/>
                <w:lang w:val="kk-KZ"/>
              </w:rPr>
              <w:t>«Өз үйіңді тап»</w:t>
            </w:r>
          </w:p>
          <w:p w14:paraId="361150E6" w14:textId="77777777" w:rsidR="009E0BC0" w:rsidRDefault="009E0BC0" w:rsidP="009E0BC0">
            <w:pPr>
              <w:tabs>
                <w:tab w:val="left" w:pos="9498"/>
              </w:tabs>
              <w:rPr>
                <w:rFonts w:ascii="Times New Roman" w:hAnsi="Times New Roman" w:cs="Times New Roman"/>
                <w:lang w:val="kk-KZ"/>
              </w:rPr>
            </w:pPr>
            <w:r w:rsidRPr="00E11DD2">
              <w:rPr>
                <w:rFonts w:ascii="Times New Roman" w:hAnsi="Times New Roman" w:cs="Times New Roman"/>
                <w:b/>
                <w:lang w:val="kk-KZ"/>
              </w:rPr>
              <w:t>Мақсаты:</w:t>
            </w:r>
            <w:r>
              <w:rPr>
                <w:rFonts w:ascii="Times New Roman" w:hAnsi="Times New Roman" w:cs="Times New Roman"/>
                <w:lang w:val="kk-KZ"/>
              </w:rPr>
              <w:t>Түстерді ажырата білуге үйрену.</w:t>
            </w:r>
          </w:p>
          <w:p w14:paraId="51595328" w14:textId="77777777" w:rsidR="009E0BC0" w:rsidRPr="004A0283" w:rsidRDefault="009E0BC0" w:rsidP="009E0BC0">
            <w:pPr>
              <w:rPr>
                <w:rFonts w:ascii="Times New Roman" w:hAnsi="Times New Roman" w:cs="Times New Roman"/>
                <w:b/>
                <w:lang w:val="kk-KZ"/>
              </w:rPr>
            </w:pPr>
            <w:r w:rsidRPr="00C22B27">
              <w:rPr>
                <w:rFonts w:ascii="Times New Roman" w:hAnsi="Times New Roman" w:cs="Times New Roman"/>
                <w:b/>
                <w:lang w:val="kk-KZ"/>
              </w:rPr>
              <w:t>Сенсорика</w:t>
            </w:r>
            <w:r w:rsidRPr="004A0283">
              <w:rPr>
                <w:rStyle w:val="a8"/>
                <w:rFonts w:ascii="Times New Roman" w:hAnsi="Times New Roman" w:cs="Times New Roman"/>
                <w:b/>
                <w:lang w:val="kk-KZ"/>
              </w:rPr>
              <w:t xml:space="preserve"> </w:t>
            </w:r>
          </w:p>
          <w:p w14:paraId="6AD809EF" w14:textId="77777777" w:rsidR="009E0BC0" w:rsidRPr="00C22B27" w:rsidRDefault="009E0BC0" w:rsidP="009E0BC0">
            <w:pPr>
              <w:tabs>
                <w:tab w:val="left" w:pos="9498"/>
              </w:tabs>
              <w:rPr>
                <w:rFonts w:ascii="Times New Roman" w:hAnsi="Times New Roman" w:cs="Times New Roman"/>
                <w:b/>
                <w:lang w:val="kk-KZ"/>
              </w:rPr>
            </w:pPr>
          </w:p>
        </w:tc>
        <w:tc>
          <w:tcPr>
            <w:tcW w:w="2415" w:type="dxa"/>
            <w:gridSpan w:val="3"/>
          </w:tcPr>
          <w:p w14:paraId="7D01FEF2" w14:textId="77777777" w:rsidR="009E0BC0" w:rsidRDefault="009E0BC0" w:rsidP="009E0BC0">
            <w:pPr>
              <w:tabs>
                <w:tab w:val="left" w:pos="9498"/>
              </w:tabs>
              <w:rPr>
                <w:rFonts w:ascii="Times New Roman" w:hAnsi="Times New Roman" w:cs="Times New Roman"/>
                <w:lang w:val="kk-KZ"/>
              </w:rPr>
            </w:pPr>
            <w:r w:rsidRPr="00E11DD2">
              <w:rPr>
                <w:rFonts w:ascii="Times New Roman" w:hAnsi="Times New Roman" w:cs="Times New Roman"/>
                <w:b/>
                <w:lang w:val="kk-KZ"/>
              </w:rPr>
              <w:t>Дидактикалық ойын:</w:t>
            </w:r>
            <w:r>
              <w:rPr>
                <w:rFonts w:ascii="Times New Roman" w:hAnsi="Times New Roman" w:cs="Times New Roman"/>
                <w:lang w:val="kk-KZ"/>
              </w:rPr>
              <w:t xml:space="preserve"> </w:t>
            </w:r>
          </w:p>
          <w:p w14:paraId="509E841F" w14:textId="77777777" w:rsidR="009E0BC0" w:rsidRDefault="009E0BC0" w:rsidP="009E0BC0">
            <w:pPr>
              <w:tabs>
                <w:tab w:val="left" w:pos="9498"/>
              </w:tabs>
              <w:rPr>
                <w:rFonts w:ascii="Times New Roman" w:hAnsi="Times New Roman" w:cs="Times New Roman"/>
                <w:lang w:val="kk-KZ"/>
              </w:rPr>
            </w:pPr>
            <w:r>
              <w:rPr>
                <w:rFonts w:ascii="Times New Roman" w:hAnsi="Times New Roman" w:cs="Times New Roman"/>
                <w:lang w:val="kk-KZ"/>
              </w:rPr>
              <w:t>«Үйді құрастыр»</w:t>
            </w:r>
          </w:p>
          <w:p w14:paraId="6C3F7CFD" w14:textId="77777777" w:rsidR="009E0BC0" w:rsidRDefault="009E0BC0" w:rsidP="009E0BC0">
            <w:pPr>
              <w:tabs>
                <w:tab w:val="left" w:pos="9498"/>
              </w:tabs>
              <w:rPr>
                <w:rFonts w:ascii="Times New Roman" w:hAnsi="Times New Roman" w:cs="Times New Roman"/>
                <w:lang w:val="kk-KZ"/>
              </w:rPr>
            </w:pPr>
            <w:r w:rsidRPr="00E11DD2">
              <w:rPr>
                <w:rFonts w:ascii="Times New Roman" w:hAnsi="Times New Roman" w:cs="Times New Roman"/>
                <w:b/>
                <w:lang w:val="kk-KZ"/>
              </w:rPr>
              <w:t>Мақсаты:</w:t>
            </w:r>
            <w:r>
              <w:rPr>
                <w:rFonts w:ascii="Times New Roman" w:hAnsi="Times New Roman" w:cs="Times New Roman"/>
                <w:lang w:val="kk-KZ"/>
              </w:rPr>
              <w:t>Әртүрлі геометриялық</w:t>
            </w:r>
            <w:r w:rsidRPr="004A0283">
              <w:rPr>
                <w:rFonts w:ascii="Times New Roman" w:eastAsia="Times New Roman" w:hAnsi="Times New Roman" w:cs="Times New Roman"/>
                <w:b/>
                <w:lang w:val="kk-KZ" w:eastAsia="ru-RU"/>
              </w:rPr>
              <w:t xml:space="preserve"> </w:t>
            </w:r>
            <w:r>
              <w:rPr>
                <w:rFonts w:ascii="Times New Roman" w:hAnsi="Times New Roman" w:cs="Times New Roman"/>
                <w:lang w:val="kk-KZ"/>
              </w:rPr>
              <w:t>пішіндерден үйлерді құрастыру.</w:t>
            </w:r>
          </w:p>
          <w:p w14:paraId="5AAAED0B" w14:textId="77777777" w:rsidR="009E0BC0" w:rsidRPr="004A0283" w:rsidRDefault="009E0BC0" w:rsidP="009E0BC0">
            <w:pPr>
              <w:rPr>
                <w:rFonts w:ascii="Times New Roman" w:hAnsi="Times New Roman" w:cs="Times New Roman"/>
                <w:b/>
                <w:lang w:val="kk-KZ"/>
              </w:rPr>
            </w:pPr>
            <w:r w:rsidRPr="00C22B27">
              <w:rPr>
                <w:rFonts w:ascii="Times New Roman" w:hAnsi="Times New Roman" w:cs="Times New Roman"/>
                <w:b/>
                <w:lang w:val="kk-KZ"/>
              </w:rPr>
              <w:t>Сенсорика</w:t>
            </w:r>
            <w:r w:rsidRPr="004A0283">
              <w:rPr>
                <w:rStyle w:val="a8"/>
                <w:rFonts w:ascii="Times New Roman" w:hAnsi="Times New Roman" w:cs="Times New Roman"/>
                <w:b/>
                <w:lang w:val="kk-KZ"/>
              </w:rPr>
              <w:t xml:space="preserve"> </w:t>
            </w:r>
          </w:p>
          <w:p w14:paraId="6A54B7DA" w14:textId="77777777" w:rsidR="009E0BC0" w:rsidRPr="004A0283" w:rsidRDefault="009E0BC0" w:rsidP="009E0BC0">
            <w:pPr>
              <w:rPr>
                <w:rFonts w:ascii="Times New Roman" w:hAnsi="Times New Roman" w:cs="Times New Roman"/>
                <w:b/>
                <w:lang w:val="kk-KZ"/>
              </w:rPr>
            </w:pPr>
          </w:p>
        </w:tc>
        <w:tc>
          <w:tcPr>
            <w:tcW w:w="2268" w:type="dxa"/>
            <w:gridSpan w:val="5"/>
          </w:tcPr>
          <w:p w14:paraId="4F1E25DF" w14:textId="77777777" w:rsidR="009E0BC0" w:rsidRPr="004A0283" w:rsidRDefault="009E0BC0" w:rsidP="009E0BC0">
            <w:pPr>
              <w:outlineLvl w:val="2"/>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t>Сюжеттік-рөлдік ойындар</w:t>
            </w:r>
          </w:p>
          <w:p w14:paraId="529FC9A2" w14:textId="77777777" w:rsidR="009E0BC0" w:rsidRPr="004A0283" w:rsidRDefault="009E0BC0" w:rsidP="009E0BC0">
            <w:pPr>
              <w:rPr>
                <w:rFonts w:ascii="Times New Roman" w:eastAsia="Times New Roman" w:hAnsi="Times New Roman" w:cs="Times New Roman"/>
                <w:lang w:val="kk-KZ" w:eastAsia="ru-RU"/>
              </w:rPr>
            </w:pPr>
            <w:r w:rsidRPr="004A0283">
              <w:rPr>
                <w:rFonts w:ascii="Times New Roman" w:eastAsia="Times New Roman" w:hAnsi="Times New Roman" w:cs="Times New Roman"/>
                <w:b/>
                <w:bCs/>
                <w:lang w:val="kk-KZ" w:eastAsia="ru-RU"/>
              </w:rPr>
              <w:t>Мақсаты:</w:t>
            </w:r>
            <w:r w:rsidRPr="004A0283">
              <w:rPr>
                <w:rFonts w:ascii="Times New Roman" w:eastAsia="Times New Roman" w:hAnsi="Times New Roman" w:cs="Times New Roman"/>
                <w:lang w:val="kk-KZ" w:eastAsia="ru-RU"/>
              </w:rPr>
              <w:t xml:space="preserve"> Балалардың қиялын, ойлау қабілетін дамыту.</w:t>
            </w:r>
            <w:r w:rsidRPr="004A0283">
              <w:rPr>
                <w:rFonts w:ascii="Times New Roman" w:eastAsia="Times New Roman" w:hAnsi="Times New Roman" w:cs="Times New Roman"/>
                <w:lang w:val="kk-KZ" w:eastAsia="ru-RU"/>
              </w:rPr>
              <w:br/>
            </w:r>
            <w:r w:rsidRPr="004A0283">
              <w:rPr>
                <w:rFonts w:ascii="Times New Roman" w:eastAsia="Times New Roman" w:hAnsi="Times New Roman" w:cs="Times New Roman"/>
                <w:b/>
                <w:bCs/>
                <w:lang w:val="kk-KZ" w:eastAsia="ru-RU"/>
              </w:rPr>
              <w:t>Ойын: "Дәрігер"</w:t>
            </w:r>
            <w:r w:rsidRPr="004A0283">
              <w:rPr>
                <w:rFonts w:ascii="Times New Roman" w:eastAsia="Times New Roman" w:hAnsi="Times New Roman" w:cs="Times New Roman"/>
                <w:lang w:val="kk-KZ" w:eastAsia="ru-RU"/>
              </w:rPr>
              <w:t>: Балалар дәрігер, медбике, науқас рөлдерін ойнайды.</w:t>
            </w:r>
          </w:p>
          <w:p w14:paraId="57071BB9" w14:textId="77777777" w:rsidR="009E0BC0" w:rsidRPr="004A0283" w:rsidRDefault="009E0BC0" w:rsidP="009E0BC0">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46BF7A2C" w14:textId="77777777" w:rsidR="009E0BC0" w:rsidRPr="004A0283" w:rsidRDefault="009E0BC0" w:rsidP="009E0BC0">
            <w:pPr>
              <w:tabs>
                <w:tab w:val="left" w:pos="9498"/>
              </w:tabs>
              <w:rPr>
                <w:rFonts w:ascii="Times New Roman" w:hAnsi="Times New Roman" w:cs="Times New Roman"/>
                <w:lang w:val="kk-KZ"/>
              </w:rPr>
            </w:pPr>
          </w:p>
        </w:tc>
        <w:tc>
          <w:tcPr>
            <w:tcW w:w="2537" w:type="dxa"/>
            <w:gridSpan w:val="4"/>
          </w:tcPr>
          <w:p w14:paraId="3ABECE64" w14:textId="77777777" w:rsidR="009E0BC0" w:rsidRPr="004A0283" w:rsidRDefault="009E0BC0" w:rsidP="009E0BC0">
            <w:pPr>
              <w:tabs>
                <w:tab w:val="left" w:pos="9498"/>
              </w:tabs>
              <w:rPr>
                <w:rFonts w:ascii="Times New Roman" w:hAnsi="Times New Roman" w:cs="Times New Roman"/>
                <w:b/>
                <w:lang w:val="kk-KZ"/>
              </w:rPr>
            </w:pPr>
          </w:p>
        </w:tc>
        <w:tc>
          <w:tcPr>
            <w:tcW w:w="2126" w:type="dxa"/>
          </w:tcPr>
          <w:p w14:paraId="45009517" w14:textId="77777777" w:rsidR="009E0BC0" w:rsidRDefault="009E0BC0" w:rsidP="009E0BC0">
            <w:pPr>
              <w:outlineLvl w:val="2"/>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Сюжеттік-рөлдік ойын</w:t>
            </w:r>
          </w:p>
          <w:p w14:paraId="42646720" w14:textId="77777777" w:rsidR="009E0BC0" w:rsidRPr="009241EB" w:rsidRDefault="009E0BC0" w:rsidP="009E0BC0">
            <w:pPr>
              <w:outlineLvl w:val="2"/>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«Киім дүкені»</w:t>
            </w:r>
          </w:p>
          <w:p w14:paraId="20D51350" w14:textId="77777777" w:rsidR="009E0BC0" w:rsidRDefault="009E0BC0" w:rsidP="009E0BC0">
            <w:pPr>
              <w:tabs>
                <w:tab w:val="left" w:pos="9498"/>
              </w:tabs>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t>Мақсаты:</w:t>
            </w:r>
          </w:p>
          <w:p w14:paraId="2952B1FD" w14:textId="77777777" w:rsidR="009E0BC0" w:rsidRDefault="009E0BC0" w:rsidP="009E0BC0">
            <w:pPr>
              <w:tabs>
                <w:tab w:val="left" w:pos="9498"/>
              </w:tabs>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Ойын барысында ролдерді ойнай білуге үйрету.</w:t>
            </w:r>
          </w:p>
          <w:p w14:paraId="64830D27" w14:textId="77777777" w:rsidR="009E0BC0" w:rsidRPr="004A0283" w:rsidRDefault="009E0BC0" w:rsidP="009E0BC0">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129C6DA2" w14:textId="77777777" w:rsidR="009E0BC0" w:rsidRPr="004A0283" w:rsidRDefault="009E0BC0" w:rsidP="009E0BC0">
            <w:pPr>
              <w:rPr>
                <w:rFonts w:ascii="Times New Roman" w:hAnsi="Times New Roman" w:cs="Times New Roman"/>
                <w:b/>
                <w:lang w:val="kk-KZ"/>
              </w:rPr>
            </w:pPr>
          </w:p>
        </w:tc>
      </w:tr>
      <w:tr w:rsidR="009E0BC0" w:rsidRPr="006941AD" w14:paraId="4787FA9D" w14:textId="77777777" w:rsidTr="009E0BC0">
        <w:trPr>
          <w:trHeight w:val="983"/>
        </w:trPr>
        <w:tc>
          <w:tcPr>
            <w:tcW w:w="2830" w:type="dxa"/>
          </w:tcPr>
          <w:p w14:paraId="61C3859E" w14:textId="77777777" w:rsidR="009E0BC0" w:rsidRPr="0040557C" w:rsidRDefault="009E0BC0" w:rsidP="009E0BC0">
            <w:pPr>
              <w:pStyle w:val="TableParagraph"/>
              <w:ind w:left="110"/>
              <w:contextualSpacing/>
              <w:rPr>
                <w:b/>
                <w:lang w:val="ru-RU"/>
              </w:rPr>
            </w:pPr>
            <w:r>
              <w:rPr>
                <w:b/>
                <w:lang w:val="ru-RU"/>
              </w:rPr>
              <w:t>Ұйымдастырылған іс-әрекетке дайындық</w:t>
            </w:r>
          </w:p>
        </w:tc>
        <w:tc>
          <w:tcPr>
            <w:tcW w:w="2367" w:type="dxa"/>
          </w:tcPr>
          <w:p w14:paraId="24E9D9BD" w14:textId="77777777" w:rsidR="009E0BC0" w:rsidRDefault="009E0BC0" w:rsidP="009E0BC0">
            <w:pPr>
              <w:pStyle w:val="TableParagraph"/>
              <w:rPr>
                <w:b/>
                <w:sz w:val="24"/>
                <w:szCs w:val="24"/>
              </w:rPr>
            </w:pPr>
            <w:r w:rsidRPr="0040557C">
              <w:rPr>
                <w:b/>
                <w:sz w:val="24"/>
                <w:szCs w:val="24"/>
              </w:rPr>
              <w:t>Таңғы жиын:</w:t>
            </w:r>
          </w:p>
          <w:p w14:paraId="3A52EB3F" w14:textId="77777777" w:rsidR="009E0BC0" w:rsidRDefault="009E0BC0" w:rsidP="009E0BC0">
            <w:pPr>
              <w:pStyle w:val="TableParagraph"/>
              <w:rPr>
                <w:b/>
                <w:sz w:val="24"/>
                <w:szCs w:val="24"/>
              </w:rPr>
            </w:pPr>
            <w:r>
              <w:rPr>
                <w:b/>
                <w:sz w:val="24"/>
                <w:szCs w:val="24"/>
              </w:rPr>
              <w:t>Әнұран</w:t>
            </w:r>
          </w:p>
          <w:p w14:paraId="1A17A396" w14:textId="77777777" w:rsidR="009E0BC0" w:rsidRPr="003E38F6" w:rsidRDefault="009E0BC0" w:rsidP="009E0BC0">
            <w:pPr>
              <w:pStyle w:val="TableParagraph"/>
              <w:rPr>
                <w:sz w:val="24"/>
                <w:szCs w:val="24"/>
              </w:rPr>
            </w:pPr>
            <w:r w:rsidRPr="0040557C">
              <w:rPr>
                <w:sz w:val="24"/>
                <w:szCs w:val="24"/>
              </w:rPr>
              <w:t>Бала бойына патриотизмді қалыптастыру.</w:t>
            </w:r>
          </w:p>
        </w:tc>
        <w:tc>
          <w:tcPr>
            <w:tcW w:w="2580" w:type="dxa"/>
            <w:gridSpan w:val="6"/>
          </w:tcPr>
          <w:p w14:paraId="17EB60DA" w14:textId="77777777" w:rsidR="009E0BC0" w:rsidRDefault="009E0BC0" w:rsidP="009E0BC0">
            <w:pPr>
              <w:pStyle w:val="TableParagraph"/>
              <w:rPr>
                <w:b/>
                <w:sz w:val="24"/>
                <w:szCs w:val="24"/>
              </w:rPr>
            </w:pPr>
            <w:r w:rsidRPr="0040557C">
              <w:rPr>
                <w:b/>
                <w:sz w:val="24"/>
                <w:szCs w:val="24"/>
              </w:rPr>
              <w:t>Таңғы жиын:</w:t>
            </w:r>
          </w:p>
          <w:p w14:paraId="3BEF36E1" w14:textId="77777777" w:rsidR="009E0BC0" w:rsidRPr="0040557C" w:rsidRDefault="009E0BC0" w:rsidP="009E0BC0">
            <w:pPr>
              <w:pStyle w:val="TableParagraph"/>
              <w:rPr>
                <w:sz w:val="20"/>
              </w:rPr>
            </w:pPr>
            <w:r>
              <w:rPr>
                <w:sz w:val="24"/>
                <w:szCs w:val="24"/>
              </w:rPr>
              <w:t>Балаларға үстел үсті ойындарын ұйымдастыру</w:t>
            </w:r>
            <w:r>
              <w:rPr>
                <w:b/>
                <w:sz w:val="24"/>
                <w:szCs w:val="24"/>
              </w:rPr>
              <w:t>.</w:t>
            </w:r>
          </w:p>
        </w:tc>
        <w:tc>
          <w:tcPr>
            <w:tcW w:w="2250" w:type="dxa"/>
            <w:gridSpan w:val="5"/>
          </w:tcPr>
          <w:p w14:paraId="63192B9B" w14:textId="77777777" w:rsidR="009E0BC0" w:rsidRDefault="009E0BC0" w:rsidP="009E0BC0">
            <w:pPr>
              <w:pStyle w:val="TableParagraph"/>
              <w:rPr>
                <w:b/>
                <w:sz w:val="24"/>
                <w:szCs w:val="24"/>
              </w:rPr>
            </w:pPr>
            <w:r w:rsidRPr="0040557C">
              <w:rPr>
                <w:b/>
                <w:sz w:val="24"/>
                <w:szCs w:val="24"/>
              </w:rPr>
              <w:t>Таңғы жиын:</w:t>
            </w:r>
          </w:p>
          <w:p w14:paraId="57AAB94A" w14:textId="77777777" w:rsidR="009E0BC0" w:rsidRDefault="009E0BC0" w:rsidP="009E0BC0">
            <w:pPr>
              <w:pStyle w:val="TableParagraph"/>
              <w:rPr>
                <w:b/>
                <w:sz w:val="24"/>
                <w:szCs w:val="24"/>
              </w:rPr>
            </w:pPr>
            <w:r>
              <w:rPr>
                <w:b/>
                <w:sz w:val="24"/>
                <w:szCs w:val="24"/>
              </w:rPr>
              <w:t>Көркем әдебиет</w:t>
            </w:r>
          </w:p>
          <w:p w14:paraId="4B933FDF" w14:textId="77777777" w:rsidR="009E0BC0" w:rsidRPr="0040557C" w:rsidRDefault="009E0BC0" w:rsidP="009E0BC0">
            <w:pPr>
              <w:pStyle w:val="TableParagraph"/>
              <w:rPr>
                <w:sz w:val="20"/>
              </w:rPr>
            </w:pPr>
            <w:r>
              <w:rPr>
                <w:sz w:val="24"/>
                <w:szCs w:val="24"/>
              </w:rPr>
              <w:t>Балалармен еркін әңгіме жүргізу.</w:t>
            </w:r>
          </w:p>
        </w:tc>
        <w:tc>
          <w:tcPr>
            <w:tcW w:w="2220" w:type="dxa"/>
          </w:tcPr>
          <w:p w14:paraId="6B062EBE" w14:textId="77777777" w:rsidR="009E0BC0" w:rsidRPr="0040557C" w:rsidRDefault="009E0BC0" w:rsidP="009E0BC0">
            <w:pPr>
              <w:pStyle w:val="TableParagraph"/>
              <w:rPr>
                <w:sz w:val="20"/>
              </w:rPr>
            </w:pPr>
          </w:p>
        </w:tc>
        <w:tc>
          <w:tcPr>
            <w:tcW w:w="2344" w:type="dxa"/>
            <w:gridSpan w:val="3"/>
          </w:tcPr>
          <w:p w14:paraId="673C1BF8" w14:textId="77777777" w:rsidR="009E0BC0" w:rsidRDefault="009E0BC0" w:rsidP="009E0BC0">
            <w:pPr>
              <w:pStyle w:val="TableParagraph"/>
              <w:rPr>
                <w:b/>
                <w:sz w:val="24"/>
                <w:szCs w:val="24"/>
              </w:rPr>
            </w:pPr>
            <w:r w:rsidRPr="0040557C">
              <w:rPr>
                <w:b/>
                <w:sz w:val="24"/>
                <w:szCs w:val="24"/>
              </w:rPr>
              <w:t>Таңғы жиын:</w:t>
            </w:r>
          </w:p>
          <w:p w14:paraId="0809D6FC" w14:textId="77777777" w:rsidR="009E0BC0" w:rsidRDefault="009E0BC0" w:rsidP="009E0BC0">
            <w:pPr>
              <w:pStyle w:val="TableParagraph"/>
              <w:rPr>
                <w:b/>
                <w:sz w:val="24"/>
                <w:szCs w:val="24"/>
              </w:rPr>
            </w:pPr>
            <w:r>
              <w:rPr>
                <w:b/>
                <w:sz w:val="24"/>
                <w:szCs w:val="24"/>
              </w:rPr>
              <w:t>Сөйлеуді дамыту</w:t>
            </w:r>
          </w:p>
          <w:p w14:paraId="7C892582" w14:textId="77777777" w:rsidR="009E0BC0" w:rsidRDefault="009E0BC0" w:rsidP="009E0BC0">
            <w:pPr>
              <w:pStyle w:val="TableParagraph"/>
              <w:rPr>
                <w:b/>
                <w:sz w:val="24"/>
                <w:szCs w:val="24"/>
              </w:rPr>
            </w:pPr>
            <w:r>
              <w:rPr>
                <w:b/>
                <w:sz w:val="24"/>
                <w:szCs w:val="24"/>
              </w:rPr>
              <w:t>«Аю аю» әні</w:t>
            </w:r>
          </w:p>
          <w:p w14:paraId="3470F39F" w14:textId="77777777" w:rsidR="009E0BC0" w:rsidRPr="0040557C" w:rsidRDefault="009E0BC0" w:rsidP="009E0BC0">
            <w:pPr>
              <w:pStyle w:val="TableParagraph"/>
              <w:rPr>
                <w:sz w:val="20"/>
              </w:rPr>
            </w:pPr>
            <w:r>
              <w:rPr>
                <w:sz w:val="24"/>
                <w:szCs w:val="24"/>
              </w:rPr>
              <w:t>Сергіту жаттығуы «Тез отыра қалайық»</w:t>
            </w:r>
          </w:p>
          <w:p w14:paraId="6C3EFD4A" w14:textId="77777777" w:rsidR="009E0BC0" w:rsidRPr="0040557C" w:rsidRDefault="009E0BC0" w:rsidP="009E0BC0">
            <w:pPr>
              <w:pStyle w:val="TableParagraph"/>
              <w:rPr>
                <w:sz w:val="20"/>
              </w:rPr>
            </w:pPr>
            <w:r w:rsidRPr="0040557C">
              <w:rPr>
                <w:sz w:val="20"/>
              </w:rPr>
              <w:t xml:space="preserve"> </w:t>
            </w:r>
          </w:p>
        </w:tc>
      </w:tr>
      <w:tr w:rsidR="009E0BC0" w:rsidRPr="004A0283" w14:paraId="25458D3B" w14:textId="77777777" w:rsidTr="009E0BC0">
        <w:trPr>
          <w:trHeight w:val="325"/>
        </w:trPr>
        <w:tc>
          <w:tcPr>
            <w:tcW w:w="2830" w:type="dxa"/>
            <w:hideMark/>
          </w:tcPr>
          <w:p w14:paraId="46A6471B" w14:textId="77777777" w:rsidR="009E0BC0" w:rsidRPr="004A0283" w:rsidRDefault="009E0BC0" w:rsidP="009E0BC0">
            <w:pPr>
              <w:pStyle w:val="TableParagraph"/>
              <w:ind w:left="110"/>
              <w:contextualSpacing/>
            </w:pPr>
            <w:r w:rsidRPr="004A0283">
              <w:t>Ертеңгілік</w:t>
            </w:r>
            <w:r w:rsidRPr="004A0283">
              <w:rPr>
                <w:spacing w:val="-3"/>
              </w:rPr>
              <w:t xml:space="preserve"> </w:t>
            </w:r>
            <w:r w:rsidRPr="004A0283">
              <w:t>жаттығу</w:t>
            </w:r>
          </w:p>
        </w:tc>
        <w:tc>
          <w:tcPr>
            <w:tcW w:w="11761" w:type="dxa"/>
            <w:gridSpan w:val="16"/>
            <w:hideMark/>
          </w:tcPr>
          <w:p w14:paraId="7402AA20" w14:textId="77777777" w:rsidR="009E0BC0" w:rsidRPr="004A0283" w:rsidRDefault="009E0BC0" w:rsidP="009E0BC0">
            <w:pPr>
              <w:pStyle w:val="TableParagraph"/>
            </w:pPr>
            <w:r w:rsidRPr="004A0283">
              <w:t xml:space="preserve"> №1 жаттығулар кешені (дене шынықтыру)</w:t>
            </w:r>
          </w:p>
        </w:tc>
      </w:tr>
      <w:tr w:rsidR="009E0BC0" w:rsidRPr="006941AD" w14:paraId="70719241" w14:textId="77777777" w:rsidTr="009E0BC0">
        <w:trPr>
          <w:trHeight w:val="321"/>
        </w:trPr>
        <w:tc>
          <w:tcPr>
            <w:tcW w:w="2830" w:type="dxa"/>
          </w:tcPr>
          <w:p w14:paraId="7847D0CB" w14:textId="77777777" w:rsidR="009E0BC0" w:rsidRPr="004A0283" w:rsidRDefault="009E0BC0" w:rsidP="009E0BC0">
            <w:pPr>
              <w:pStyle w:val="TableParagraph"/>
              <w:ind w:left="110"/>
              <w:contextualSpacing/>
            </w:pPr>
            <w:r w:rsidRPr="004A0283">
              <w:lastRenderedPageBreak/>
              <w:t>Таңғы</w:t>
            </w:r>
            <w:r w:rsidRPr="004A0283">
              <w:rPr>
                <w:spacing w:val="-4"/>
              </w:rPr>
              <w:t xml:space="preserve"> </w:t>
            </w:r>
            <w:r w:rsidRPr="004A0283">
              <w:t>ас</w:t>
            </w:r>
          </w:p>
          <w:p w14:paraId="7621FD12" w14:textId="77777777" w:rsidR="009E0BC0" w:rsidRPr="004A0283" w:rsidRDefault="009E0BC0" w:rsidP="009E0BC0">
            <w:pPr>
              <w:pStyle w:val="TableParagraph"/>
              <w:ind w:left="110"/>
              <w:contextualSpacing/>
            </w:pPr>
          </w:p>
        </w:tc>
        <w:tc>
          <w:tcPr>
            <w:tcW w:w="11761" w:type="dxa"/>
            <w:gridSpan w:val="16"/>
            <w:hideMark/>
          </w:tcPr>
          <w:p w14:paraId="10F68903" w14:textId="77777777" w:rsidR="009E0BC0" w:rsidRPr="004A0283" w:rsidRDefault="009E0BC0" w:rsidP="009E0BC0">
            <w:pPr>
              <w:pStyle w:val="TableParagraph"/>
            </w:pPr>
            <w:r w:rsidRPr="004A0283">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5CF2FA1A" w14:textId="77777777" w:rsidR="009E0BC0" w:rsidRPr="004A0283" w:rsidRDefault="009E0BC0" w:rsidP="009E0BC0">
            <w:pPr>
              <w:pStyle w:val="TableParagraph"/>
            </w:pPr>
            <w:r w:rsidRPr="004A0283">
              <w:rPr>
                <w:rFonts w:eastAsia="Calibri"/>
                <w:bCs/>
              </w:rPr>
              <w:t>Сөздік қор</w:t>
            </w:r>
            <w:r w:rsidRPr="004A0283">
              <w:rPr>
                <w:rFonts w:eastAsia="Calibri"/>
              </w:rPr>
              <w:t xml:space="preserve">: нан, су, сүт сөздерін меңгерту. </w:t>
            </w:r>
          </w:p>
        </w:tc>
      </w:tr>
      <w:tr w:rsidR="009E0BC0" w:rsidRPr="00196C3F" w14:paraId="16A24D3B" w14:textId="77777777" w:rsidTr="009E0BC0">
        <w:trPr>
          <w:trHeight w:val="3956"/>
        </w:trPr>
        <w:tc>
          <w:tcPr>
            <w:tcW w:w="2830" w:type="dxa"/>
          </w:tcPr>
          <w:p w14:paraId="5004CD82" w14:textId="77777777" w:rsidR="009E0BC0" w:rsidRDefault="009E0BC0" w:rsidP="009E0BC0">
            <w:pPr>
              <w:pStyle w:val="TableParagraph"/>
              <w:spacing w:before="1"/>
              <w:ind w:right="858"/>
            </w:pPr>
            <w:r w:rsidRPr="004A0283">
              <w:t>Мектепке дейінгі ұйым</w:t>
            </w:r>
            <w:r w:rsidRPr="00F65B33">
              <w:t xml:space="preserve">дастырылған </w:t>
            </w:r>
            <w:r w:rsidRPr="004A0283">
              <w:t xml:space="preserve"> кестесі бойынша</w:t>
            </w:r>
          </w:p>
          <w:p w14:paraId="634CE4D8" w14:textId="77777777" w:rsidR="009E0BC0" w:rsidRPr="004A0283" w:rsidRDefault="009E0BC0" w:rsidP="009E0BC0">
            <w:pPr>
              <w:pStyle w:val="TableParagraph"/>
              <w:spacing w:before="1"/>
              <w:ind w:right="858"/>
            </w:pPr>
            <w:r w:rsidRPr="004A0283">
              <w:t xml:space="preserve"> іс</w:t>
            </w:r>
            <w:r>
              <w:t>-</w:t>
            </w:r>
            <w:r w:rsidRPr="004A0283">
              <w:t>әрекет</w:t>
            </w:r>
          </w:p>
        </w:tc>
        <w:tc>
          <w:tcPr>
            <w:tcW w:w="2415" w:type="dxa"/>
            <w:gridSpan w:val="3"/>
          </w:tcPr>
          <w:p w14:paraId="17F40C89"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 xml:space="preserve">Көркем әдебиет </w:t>
            </w:r>
          </w:p>
          <w:p w14:paraId="0891A3FD" w14:textId="77777777" w:rsidR="009E0BC0" w:rsidRPr="00861A93" w:rsidRDefault="009E0BC0" w:rsidP="009E0BC0">
            <w:pPr>
              <w:spacing w:after="12" w:line="264" w:lineRule="auto"/>
              <w:ind w:left="10" w:hanging="10"/>
              <w:rPr>
                <w:rFonts w:ascii="Times New Roman" w:eastAsia="Times New Roman" w:hAnsi="Times New Roman" w:cs="Times New Roman"/>
                <w:b/>
                <w:color w:val="000000" w:themeColor="text1"/>
                <w:lang w:val="kk-KZ"/>
              </w:rPr>
            </w:pPr>
            <w:r>
              <w:rPr>
                <w:rFonts w:ascii="Times New Roman" w:eastAsia="Times New Roman" w:hAnsi="Times New Roman" w:cs="Times New Roman"/>
                <w:b/>
                <w:color w:val="000000" w:themeColor="text1"/>
                <w:lang w:val="kk-KZ"/>
              </w:rPr>
              <w:t>Тақырыбы «Түлкі мен Тырна</w:t>
            </w:r>
            <w:r w:rsidRPr="00861A93">
              <w:rPr>
                <w:rFonts w:ascii="Times New Roman" w:eastAsia="Times New Roman" w:hAnsi="Times New Roman" w:cs="Times New Roman"/>
                <w:b/>
                <w:color w:val="000000" w:themeColor="text1"/>
                <w:lang w:val="kk-KZ"/>
              </w:rPr>
              <w:t>»</w:t>
            </w:r>
            <w:r>
              <w:rPr>
                <w:rFonts w:ascii="Times New Roman" w:eastAsia="Times New Roman" w:hAnsi="Times New Roman" w:cs="Times New Roman"/>
                <w:b/>
                <w:color w:val="000000" w:themeColor="text1"/>
                <w:lang w:val="kk-KZ"/>
              </w:rPr>
              <w:t xml:space="preserve"> ертегісі</w:t>
            </w:r>
          </w:p>
          <w:p w14:paraId="564CC792" w14:textId="77777777" w:rsidR="009E0BC0" w:rsidRPr="00861A93" w:rsidRDefault="009E0BC0" w:rsidP="009E0BC0">
            <w:pPr>
              <w:spacing w:line="256"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14:paraId="5A9121C0" w14:textId="77777777" w:rsidR="009E0BC0" w:rsidRPr="00861A93" w:rsidRDefault="009E0BC0" w:rsidP="009E0BC0">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Қ/О: «</w:t>
            </w:r>
            <w:r>
              <w:rPr>
                <w:rFonts w:ascii="Times New Roman" w:eastAsia="Times New Roman" w:hAnsi="Times New Roman" w:cs="Times New Roman"/>
                <w:b/>
                <w:color w:val="000000" w:themeColor="text1"/>
                <w:lang w:val="kk-KZ"/>
              </w:rPr>
              <w:t>Бауырсақ</w:t>
            </w:r>
            <w:r w:rsidRPr="00861A93">
              <w:rPr>
                <w:rFonts w:ascii="Times New Roman" w:eastAsia="Times New Roman" w:hAnsi="Times New Roman" w:cs="Times New Roman"/>
                <w:b/>
                <w:color w:val="000000" w:themeColor="text1"/>
                <w:lang w:val="kk-KZ"/>
              </w:rPr>
              <w:t>»</w:t>
            </w:r>
          </w:p>
          <w:p w14:paraId="0CC8AA4E" w14:textId="77777777" w:rsidR="009E0BC0" w:rsidRPr="009F31DF" w:rsidRDefault="009E0BC0" w:rsidP="009E0BC0">
            <w:pPr>
              <w:rPr>
                <w:rFonts w:ascii="Times New Roman" w:hAnsi="Times New Roman" w:cs="Times New Roman"/>
                <w:b/>
                <w:lang w:val="kk-KZ"/>
              </w:rPr>
            </w:pPr>
            <w:r w:rsidRPr="004A0283">
              <w:rPr>
                <w:rFonts w:ascii="Times New Roman" w:eastAsia="Calibri" w:hAnsi="Times New Roman" w:cs="Times New Roman"/>
                <w:lang w:val="kk-KZ"/>
              </w:rPr>
              <w:t xml:space="preserve"> </w:t>
            </w:r>
            <w:r w:rsidRPr="009F31DF">
              <w:rPr>
                <w:rFonts w:ascii="Times New Roman" w:hAnsi="Times New Roman" w:cs="Times New Roman"/>
                <w:b/>
                <w:lang w:val="kk-KZ"/>
              </w:rPr>
              <w:t xml:space="preserve">Музыка </w:t>
            </w:r>
          </w:p>
          <w:p w14:paraId="093A26DD" w14:textId="77777777" w:rsidR="009E0BC0" w:rsidRPr="009F31DF" w:rsidRDefault="009E0BC0" w:rsidP="009E0BC0">
            <w:pPr>
              <w:jc w:val="both"/>
              <w:rPr>
                <w:rFonts w:ascii="Times New Roman" w:eastAsia="Times New Roman" w:hAnsi="Times New Roman" w:cs="Times New Roman"/>
                <w:b/>
                <w:color w:val="000000"/>
                <w:lang w:val="kk-KZ" w:eastAsia="ru-RU"/>
              </w:rPr>
            </w:pPr>
            <w:r w:rsidRPr="009F31DF">
              <w:rPr>
                <w:rFonts w:ascii="Times New Roman" w:eastAsia="Times New Roman" w:hAnsi="Times New Roman" w:cs="Times New Roman"/>
                <w:b/>
                <w:color w:val="000000"/>
                <w:lang w:val="kk-KZ" w:eastAsia="ru-RU"/>
              </w:rPr>
              <w:t xml:space="preserve">10.00-10.10. </w:t>
            </w:r>
          </w:p>
          <w:p w14:paraId="16F1AC6D" w14:textId="77777777" w:rsidR="009E0BC0" w:rsidRPr="004A0283" w:rsidRDefault="009E0BC0" w:rsidP="009E0BC0">
            <w:pPr>
              <w:spacing w:line="276" w:lineRule="auto"/>
              <w:rPr>
                <w:rFonts w:ascii="Times New Roman" w:hAnsi="Times New Roman" w:cs="Times New Roman"/>
                <w:b/>
                <w:bCs/>
                <w:lang w:val="kk-KZ"/>
              </w:rPr>
            </w:pPr>
          </w:p>
          <w:p w14:paraId="507097A8" w14:textId="77777777" w:rsidR="009E0BC0" w:rsidRPr="004A0283" w:rsidRDefault="009E0BC0" w:rsidP="009E0BC0">
            <w:pPr>
              <w:spacing w:line="276" w:lineRule="auto"/>
              <w:rPr>
                <w:rFonts w:ascii="Times New Roman" w:hAnsi="Times New Roman" w:cs="Times New Roman"/>
                <w:b/>
                <w:bCs/>
                <w:lang w:val="kk-KZ"/>
              </w:rPr>
            </w:pPr>
            <w:r w:rsidRPr="004A0283">
              <w:rPr>
                <w:rFonts w:ascii="Times New Roman" w:hAnsi="Times New Roman" w:cs="Times New Roman"/>
                <w:b/>
                <w:bCs/>
                <w:lang w:val="kk-KZ"/>
              </w:rPr>
              <w:t xml:space="preserve">Сенсорика </w:t>
            </w:r>
          </w:p>
          <w:p w14:paraId="0A76DB81" w14:textId="77777777" w:rsidR="009E0BC0" w:rsidRDefault="009E0BC0" w:rsidP="009E0BC0">
            <w:pPr>
              <w:spacing w:line="276" w:lineRule="auto"/>
              <w:rPr>
                <w:rFonts w:ascii="Times New Roman" w:hAnsi="Times New Roman" w:cs="Times New Roman"/>
                <w:bCs/>
                <w:lang w:val="kk-KZ"/>
              </w:rPr>
            </w:pPr>
            <w:r>
              <w:rPr>
                <w:rFonts w:ascii="Times New Roman" w:hAnsi="Times New Roman" w:cs="Times New Roman"/>
                <w:bCs/>
                <w:lang w:val="kk-KZ"/>
              </w:rPr>
              <w:t>10.15-10.25</w:t>
            </w:r>
          </w:p>
          <w:p w14:paraId="0CCFA4AE" w14:textId="77777777" w:rsidR="009E0BC0" w:rsidRDefault="009E0BC0" w:rsidP="009E0BC0">
            <w:pPr>
              <w:spacing w:line="276" w:lineRule="auto"/>
              <w:rPr>
                <w:rFonts w:ascii="Times New Roman" w:hAnsi="Times New Roman" w:cs="Times New Roman"/>
                <w:bCs/>
                <w:lang w:val="kk-KZ"/>
              </w:rPr>
            </w:pPr>
          </w:p>
          <w:p w14:paraId="14ED5F43" w14:textId="77777777" w:rsidR="009E0BC0" w:rsidRPr="004A0283" w:rsidRDefault="009E0BC0" w:rsidP="009E0BC0">
            <w:pPr>
              <w:rPr>
                <w:rFonts w:ascii="Times New Roman" w:hAnsi="Times New Roman" w:cs="Times New Roman"/>
                <w:lang w:val="kk-KZ"/>
              </w:rPr>
            </w:pPr>
          </w:p>
          <w:p w14:paraId="716C3BB8" w14:textId="77777777" w:rsidR="009E0BC0" w:rsidRDefault="009E0BC0" w:rsidP="009E0BC0">
            <w:pPr>
              <w:rPr>
                <w:rFonts w:ascii="Times New Roman" w:eastAsiaTheme="minorEastAsia" w:hAnsi="Times New Roman" w:cs="Times New Roman"/>
                <w:b/>
                <w:bCs/>
                <w:lang w:val="kk-KZ" w:eastAsia="ru-RU"/>
              </w:rPr>
            </w:pPr>
            <w:r w:rsidRPr="004A0283">
              <w:rPr>
                <w:rFonts w:ascii="Times New Roman" w:eastAsiaTheme="minorEastAsia" w:hAnsi="Times New Roman" w:cs="Times New Roman"/>
                <w:b/>
                <w:bCs/>
                <w:lang w:val="kk-KZ" w:eastAsia="ru-RU"/>
              </w:rPr>
              <w:t>Қоршаған</w:t>
            </w:r>
            <w:r>
              <w:rPr>
                <w:rFonts w:ascii="Times New Roman" w:eastAsiaTheme="minorEastAsia" w:hAnsi="Times New Roman" w:cs="Times New Roman"/>
                <w:b/>
                <w:bCs/>
                <w:lang w:val="kk-KZ" w:eastAsia="ru-RU"/>
              </w:rPr>
              <w:t xml:space="preserve"> әлеммен </w:t>
            </w:r>
            <w:r w:rsidRPr="004A0283">
              <w:rPr>
                <w:rFonts w:ascii="Times New Roman" w:eastAsiaTheme="minorEastAsia" w:hAnsi="Times New Roman" w:cs="Times New Roman"/>
                <w:b/>
                <w:bCs/>
                <w:lang w:val="kk-KZ" w:eastAsia="ru-RU"/>
              </w:rPr>
              <w:t xml:space="preserve">таныстыру </w:t>
            </w:r>
          </w:p>
          <w:p w14:paraId="603BEC64" w14:textId="77777777" w:rsidR="009E0BC0" w:rsidRDefault="009E0BC0" w:rsidP="009E0BC0">
            <w:pPr>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Табиғат әлемі</w:t>
            </w:r>
          </w:p>
          <w:p w14:paraId="75E89D67" w14:textId="77777777" w:rsidR="009E0BC0" w:rsidRDefault="009E0BC0" w:rsidP="009E0BC0">
            <w:pPr>
              <w:rPr>
                <w:rFonts w:ascii="Times New Roman" w:hAnsi="Times New Roman" w:cs="Times New Roman"/>
                <w:bCs/>
                <w:lang w:val="kk-KZ"/>
              </w:rPr>
            </w:pPr>
            <w:r>
              <w:rPr>
                <w:rFonts w:ascii="Times New Roman" w:hAnsi="Times New Roman" w:cs="Times New Roman"/>
                <w:bCs/>
                <w:lang w:val="kk-KZ"/>
              </w:rPr>
              <w:t>Тақырыбы: «Топ бөлмесіне саяхат</w:t>
            </w:r>
            <w:r w:rsidRPr="00AD41E6">
              <w:rPr>
                <w:rFonts w:ascii="Times New Roman" w:hAnsi="Times New Roman" w:cs="Times New Roman"/>
                <w:bCs/>
                <w:lang w:val="kk-KZ"/>
              </w:rPr>
              <w:t>»</w:t>
            </w:r>
          </w:p>
          <w:p w14:paraId="77EB79E4" w14:textId="77777777" w:rsidR="009E0BC0" w:rsidRPr="00AD41E6" w:rsidRDefault="009E0BC0" w:rsidP="009E0BC0">
            <w:pPr>
              <w:rPr>
                <w:rFonts w:ascii="Times New Roman" w:hAnsi="Times New Roman" w:cs="Times New Roman"/>
                <w:bCs/>
                <w:lang w:val="kk-KZ"/>
              </w:rPr>
            </w:pPr>
            <w:r w:rsidRPr="00451F41">
              <w:rPr>
                <w:rFonts w:ascii="Times New Roman" w:hAnsi="Times New Roman" w:cs="Times New Roman"/>
                <w:b/>
                <w:bCs/>
                <w:lang w:val="kk-KZ"/>
              </w:rPr>
              <w:t>Мақсаты</w:t>
            </w:r>
            <w:r w:rsidRPr="00451F41">
              <w:rPr>
                <w:rFonts w:ascii="Times New Roman" w:hAnsi="Times New Roman" w:cs="Times New Roman"/>
                <w:bCs/>
                <w:lang w:val="kk-KZ"/>
              </w:rPr>
              <w:t>:</w:t>
            </w:r>
            <w:r w:rsidRPr="00451F41">
              <w:rPr>
                <w:rFonts w:ascii="Times New Roman" w:eastAsia="Calibri" w:hAnsi="Times New Roman" w:cs="Times New Roman"/>
                <w:sz w:val="24"/>
                <w:szCs w:val="24"/>
                <w:lang w:val="kk-KZ"/>
              </w:rPr>
              <w:t>«Болады», «болмайды», «қауіпті» ұғымдарымен таныстыру</w:t>
            </w:r>
          </w:p>
          <w:p w14:paraId="1FB01B3D" w14:textId="77777777" w:rsidR="009E0BC0" w:rsidRPr="00AD41E6" w:rsidRDefault="009E0BC0" w:rsidP="009E0BC0">
            <w:pPr>
              <w:rPr>
                <w:rFonts w:ascii="Times New Roman" w:hAnsi="Times New Roman" w:cs="Times New Roman"/>
                <w:bCs/>
                <w:lang w:val="kk-KZ"/>
              </w:rPr>
            </w:pPr>
            <w:r w:rsidRPr="00451F41">
              <w:rPr>
                <w:rFonts w:ascii="Times New Roman" w:hAnsi="Times New Roman" w:cs="Times New Roman"/>
                <w:b/>
                <w:bCs/>
                <w:lang w:val="kk-KZ"/>
              </w:rPr>
              <w:t>Д/о:</w:t>
            </w:r>
            <w:r>
              <w:rPr>
                <w:rFonts w:ascii="Times New Roman" w:hAnsi="Times New Roman" w:cs="Times New Roman"/>
                <w:bCs/>
                <w:lang w:val="kk-KZ"/>
              </w:rPr>
              <w:t xml:space="preserve"> «Ойыншықтарды</w:t>
            </w:r>
            <w:r w:rsidRPr="00AD41E6">
              <w:rPr>
                <w:rFonts w:ascii="Times New Roman" w:hAnsi="Times New Roman" w:cs="Times New Roman"/>
                <w:bCs/>
                <w:lang w:val="kk-KZ"/>
              </w:rPr>
              <w:t xml:space="preserve"> жинау»</w:t>
            </w:r>
          </w:p>
          <w:p w14:paraId="4211ACEE" w14:textId="77777777" w:rsidR="009E0BC0" w:rsidRPr="00AD41E6" w:rsidRDefault="009E0BC0" w:rsidP="009E0BC0">
            <w:pPr>
              <w:rPr>
                <w:rFonts w:ascii="Times New Roman" w:hAnsi="Times New Roman" w:cs="Times New Roman"/>
                <w:bCs/>
                <w:lang w:val="kk-KZ"/>
              </w:rPr>
            </w:pPr>
            <w:r w:rsidRPr="00AD41E6">
              <w:rPr>
                <w:rFonts w:ascii="Times New Roman" w:hAnsi="Times New Roman" w:cs="Times New Roman"/>
                <w:bCs/>
                <w:lang w:val="kk-KZ"/>
              </w:rPr>
              <w:t>Мақсаты: балаларға</w:t>
            </w:r>
            <w:r>
              <w:rPr>
                <w:rFonts w:ascii="Times New Roman" w:hAnsi="Times New Roman" w:cs="Times New Roman"/>
                <w:bCs/>
                <w:lang w:val="kk-KZ"/>
              </w:rPr>
              <w:t xml:space="preserve"> ойыншықтарды жинауға ұқыптылыққа тәрбиелеу</w:t>
            </w:r>
            <w:r w:rsidRPr="00AD41E6">
              <w:rPr>
                <w:rFonts w:ascii="Times New Roman" w:hAnsi="Times New Roman" w:cs="Times New Roman"/>
                <w:bCs/>
                <w:lang w:val="kk-KZ"/>
              </w:rPr>
              <w:t>.</w:t>
            </w:r>
          </w:p>
          <w:p w14:paraId="3B240206" w14:textId="77777777" w:rsidR="009E0BC0" w:rsidRPr="004A0283" w:rsidRDefault="009E0BC0" w:rsidP="009E0BC0">
            <w:pPr>
              <w:rPr>
                <w:rFonts w:ascii="Times New Roman" w:eastAsiaTheme="minorEastAsia" w:hAnsi="Times New Roman" w:cs="Times New Roman"/>
                <w:b/>
                <w:bCs/>
                <w:lang w:val="kk-KZ" w:eastAsia="ru-RU"/>
              </w:rPr>
            </w:pPr>
          </w:p>
          <w:p w14:paraId="6F6E78AB" w14:textId="77777777" w:rsidR="009E0BC0" w:rsidRDefault="009E0BC0" w:rsidP="009E0BC0">
            <w:pPr>
              <w:rPr>
                <w:rFonts w:ascii="Times New Roman" w:hAnsi="Times New Roman" w:cs="Times New Roman"/>
                <w:lang w:val="kk-KZ"/>
              </w:rPr>
            </w:pPr>
            <w:r w:rsidRPr="004A0283">
              <w:rPr>
                <w:rFonts w:ascii="Times New Roman" w:hAnsi="Times New Roman" w:cs="Times New Roman"/>
                <w:b/>
                <w:lang w:val="kk-KZ"/>
              </w:rPr>
              <w:t>Ойын</w:t>
            </w:r>
            <w:r>
              <w:rPr>
                <w:rFonts w:ascii="Times New Roman" w:hAnsi="Times New Roman" w:cs="Times New Roman"/>
                <w:lang w:val="kk-KZ"/>
              </w:rPr>
              <w:t>: «Кім жылдам?</w:t>
            </w:r>
            <w:r w:rsidRPr="004A0283">
              <w:rPr>
                <w:rFonts w:ascii="Times New Roman" w:hAnsi="Times New Roman" w:cs="Times New Roman"/>
                <w:lang w:val="kk-KZ"/>
              </w:rPr>
              <w:t>»</w:t>
            </w:r>
          </w:p>
          <w:p w14:paraId="7C1825D0" w14:textId="77777777" w:rsidR="009E0BC0" w:rsidRPr="004A0283" w:rsidRDefault="009E0BC0" w:rsidP="009E0BC0">
            <w:pPr>
              <w:rPr>
                <w:rFonts w:ascii="Times New Roman" w:hAnsi="Times New Roman" w:cs="Times New Roman"/>
                <w:lang w:val="kk-KZ"/>
              </w:rPr>
            </w:pPr>
            <w:r w:rsidRPr="00E8482E">
              <w:rPr>
                <w:rFonts w:ascii="Times New Roman" w:hAnsi="Times New Roman" w:cs="Times New Roman"/>
                <w:b/>
                <w:lang w:val="kk-KZ"/>
              </w:rPr>
              <w:t>Мақсаты:</w:t>
            </w:r>
            <w:r>
              <w:rPr>
                <w:rFonts w:ascii="Times New Roman" w:hAnsi="Times New Roman" w:cs="Times New Roman"/>
                <w:lang w:val="kk-KZ"/>
              </w:rPr>
              <w:t>Шапшаңдыққа,ұқыптылыққа баулу.</w:t>
            </w:r>
          </w:p>
          <w:p w14:paraId="456F99C5"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lastRenderedPageBreak/>
              <w:t>Шығармашылық дағдылар</w:t>
            </w:r>
          </w:p>
          <w:p w14:paraId="656AE21F"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Құрастыру,сурет салу,жапсыру</w:t>
            </w:r>
          </w:p>
          <w:p w14:paraId="5071AB02" w14:textId="77777777" w:rsidR="009E0BC0" w:rsidRDefault="009E0BC0" w:rsidP="009E0BC0">
            <w:pPr>
              <w:rPr>
                <w:rFonts w:ascii="Times New Roman" w:hAnsi="Times New Roman" w:cs="Times New Roman"/>
                <w:bCs/>
                <w:lang w:val="kk-KZ"/>
              </w:rPr>
            </w:pPr>
            <w:r w:rsidRPr="00495B73">
              <w:rPr>
                <w:rFonts w:ascii="Times New Roman" w:hAnsi="Times New Roman" w:cs="Times New Roman"/>
                <w:b/>
                <w:bCs/>
                <w:lang w:val="kk-KZ"/>
              </w:rPr>
              <w:t>Тақырыбы:</w:t>
            </w:r>
            <w:r>
              <w:rPr>
                <w:rFonts w:ascii="Times New Roman" w:hAnsi="Times New Roman" w:cs="Times New Roman"/>
                <w:bCs/>
                <w:lang w:val="kk-KZ"/>
              </w:rPr>
              <w:t xml:space="preserve"> «Ақ Қоян»</w:t>
            </w:r>
          </w:p>
          <w:p w14:paraId="33BA4D36" w14:textId="77777777" w:rsidR="009E0BC0" w:rsidRPr="00495B73" w:rsidRDefault="009E0BC0" w:rsidP="009E0BC0">
            <w:pPr>
              <w:rPr>
                <w:rFonts w:ascii="Times New Roman" w:hAnsi="Times New Roman" w:cs="Times New Roman"/>
                <w:b/>
                <w:bCs/>
                <w:lang w:val="kk-KZ"/>
              </w:rPr>
            </w:pPr>
            <w:r w:rsidRPr="00495B73">
              <w:rPr>
                <w:rFonts w:ascii="Times New Roman" w:hAnsi="Times New Roman" w:cs="Times New Roman"/>
                <w:b/>
                <w:bCs/>
                <w:lang w:val="kk-KZ"/>
              </w:rPr>
              <w:t>Мақсаты:</w:t>
            </w:r>
            <w:r>
              <w:rPr>
                <w:rFonts w:ascii="Times New Roman" w:hAnsi="Times New Roman" w:cs="Times New Roman"/>
                <w:b/>
                <w:bCs/>
                <w:lang w:val="kk-KZ"/>
              </w:rPr>
              <w:t xml:space="preserve"> балаларға қоянның бейнесін салдыру.</w:t>
            </w:r>
          </w:p>
          <w:p w14:paraId="0D30D029" w14:textId="77777777" w:rsidR="009E0BC0" w:rsidRPr="0040557C" w:rsidRDefault="009E0BC0" w:rsidP="009E0BC0">
            <w:pPr>
              <w:pStyle w:val="TableParagraph"/>
              <w:rPr>
                <w:b/>
                <w:sz w:val="24"/>
                <w:szCs w:val="24"/>
              </w:rPr>
            </w:pPr>
          </w:p>
        </w:tc>
        <w:tc>
          <w:tcPr>
            <w:tcW w:w="2415" w:type="dxa"/>
            <w:gridSpan w:val="3"/>
          </w:tcPr>
          <w:p w14:paraId="24AE6992" w14:textId="77777777" w:rsidR="009E0BC0" w:rsidRPr="000815EF" w:rsidRDefault="009E0BC0" w:rsidP="009E0BC0">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lastRenderedPageBreak/>
              <w:t>Сурет салу</w:t>
            </w:r>
          </w:p>
          <w:p w14:paraId="5214D41D" w14:textId="77777777" w:rsidR="009E0BC0" w:rsidRDefault="009E0BC0" w:rsidP="009E0BC0">
            <w:pPr>
              <w:spacing w:line="216" w:lineRule="atLeast"/>
              <w:rPr>
                <w:rFonts w:ascii="Times New Roman" w:eastAsiaTheme="minorEastAsia" w:hAnsi="Times New Roman" w:cs="Times New Roman"/>
                <w:b/>
                <w:bCs/>
                <w:lang w:val="kk-KZ" w:eastAsia="ru-RU"/>
              </w:rPr>
            </w:pPr>
            <w:r w:rsidRPr="000815EF">
              <w:rPr>
                <w:rFonts w:ascii="Times New Roman" w:eastAsiaTheme="minorEastAsia" w:hAnsi="Times New Roman" w:cs="Times New Roman"/>
                <w:b/>
                <w:bCs/>
                <w:lang w:val="kk-KZ" w:eastAsia="ru-RU"/>
              </w:rPr>
              <w:t>Тақырыбы:</w:t>
            </w:r>
          </w:p>
          <w:p w14:paraId="041A40B8" w14:textId="77777777" w:rsidR="009E0BC0" w:rsidRPr="000815EF" w:rsidRDefault="009E0BC0" w:rsidP="009E0BC0">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w:t>
            </w:r>
            <w:r>
              <w:rPr>
                <w:rFonts w:ascii="Times New Roman" w:eastAsiaTheme="minorEastAsia" w:hAnsi="Times New Roman" w:cs="Times New Roman"/>
                <w:b/>
                <w:bCs/>
                <w:lang w:val="kk-KZ" w:eastAsia="ru-RU"/>
              </w:rPr>
              <w:t>Көкөністер</w:t>
            </w:r>
            <w:r w:rsidRPr="00210B12">
              <w:rPr>
                <w:rFonts w:ascii="Times New Roman" w:eastAsiaTheme="minorEastAsia" w:hAnsi="Times New Roman" w:cs="Times New Roman"/>
                <w:b/>
                <w:bCs/>
                <w:lang w:val="kk-KZ" w:eastAsia="ru-RU"/>
              </w:rPr>
              <w:t>»</w:t>
            </w:r>
          </w:p>
          <w:p w14:paraId="7E3180B2" w14:textId="77777777" w:rsidR="009E0BC0" w:rsidRPr="000815EF" w:rsidRDefault="009E0BC0" w:rsidP="009E0BC0">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14:paraId="4C233329" w14:textId="77777777" w:rsidR="009E0BC0" w:rsidRPr="000815EF" w:rsidRDefault="009E0BC0" w:rsidP="009E0BC0">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Мүсіндеу</w:t>
            </w:r>
          </w:p>
          <w:p w14:paraId="7D6E8787" w14:textId="77777777" w:rsidR="009E0BC0" w:rsidRPr="000815EF" w:rsidRDefault="009E0BC0" w:rsidP="009E0BC0">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Тақырыбы: «Алма</w:t>
            </w:r>
            <w:r w:rsidRPr="000815EF">
              <w:rPr>
                <w:rFonts w:ascii="Times New Roman" w:eastAsiaTheme="minorEastAsia" w:hAnsi="Times New Roman" w:cs="Times New Roman"/>
                <w:b/>
                <w:bCs/>
                <w:lang w:val="kk-KZ" w:eastAsia="ru-RU"/>
              </w:rPr>
              <w:t>»</w:t>
            </w:r>
          </w:p>
          <w:p w14:paraId="14524BDE" w14:textId="77777777" w:rsidR="009E0BC0" w:rsidRPr="004A0283" w:rsidRDefault="009E0BC0" w:rsidP="009E0BC0">
            <w:pPr>
              <w:rPr>
                <w:rFonts w:ascii="Times New Roman" w:hAnsi="Times New Roman" w:cs="Times New Roman"/>
                <w:lang w:val="kk-KZ"/>
              </w:rPr>
            </w:pPr>
            <w:r w:rsidRPr="004A0283">
              <w:rPr>
                <w:rFonts w:ascii="Times New Roman" w:eastAsiaTheme="minorEastAsia" w:hAnsi="Times New Roman" w:cs="Times New Roman"/>
                <w:lang w:val="kk-KZ" w:eastAsia="ru-RU"/>
              </w:rPr>
              <w:t>Қарапайым</w:t>
            </w:r>
            <w:r>
              <w:rPr>
                <w:rFonts w:ascii="Times New Roman" w:eastAsiaTheme="minorEastAsia" w:hAnsi="Times New Roman" w:cs="Times New Roman"/>
                <w:lang w:val="kk-KZ" w:eastAsia="ru-RU"/>
              </w:rPr>
              <w:t xml:space="preserve"> және күрделі пішінді заттарды ажырату,жемістер мен көкөністерді ажыратуға үйрету</w:t>
            </w:r>
            <w:r w:rsidRPr="004A0283">
              <w:rPr>
                <w:rFonts w:ascii="Times New Roman" w:eastAsiaTheme="minorEastAsia" w:hAnsi="Times New Roman" w:cs="Times New Roman"/>
                <w:lang w:val="kk-KZ" w:eastAsia="ru-RU"/>
              </w:rPr>
              <w:t>.</w:t>
            </w:r>
          </w:p>
          <w:p w14:paraId="343546DC" w14:textId="77777777" w:rsidR="009E0BC0" w:rsidRPr="004A0283" w:rsidRDefault="009E0BC0" w:rsidP="009E0BC0">
            <w:pPr>
              <w:rPr>
                <w:rFonts w:ascii="Times New Roman" w:hAnsi="Times New Roman" w:cs="Times New Roman"/>
                <w:lang w:val="kk-KZ"/>
              </w:rPr>
            </w:pPr>
          </w:p>
          <w:p w14:paraId="7AEC3D23" w14:textId="77777777" w:rsidR="009E0BC0" w:rsidRPr="004A0283" w:rsidRDefault="009E0BC0" w:rsidP="009E0BC0">
            <w:pPr>
              <w:rPr>
                <w:rFonts w:ascii="Times New Roman" w:hAnsi="Times New Roman" w:cs="Times New Roman"/>
                <w:b/>
                <w:lang w:val="kk-KZ"/>
              </w:rPr>
            </w:pPr>
            <w:r w:rsidRPr="004A0283">
              <w:rPr>
                <w:rFonts w:ascii="Times New Roman" w:hAnsi="Times New Roman" w:cs="Times New Roman"/>
                <w:b/>
                <w:lang w:val="kk-KZ"/>
              </w:rPr>
              <w:t>Дене  тәрбиесі</w:t>
            </w:r>
          </w:p>
          <w:p w14:paraId="53F2520A" w14:textId="77777777" w:rsidR="009E0BC0" w:rsidRPr="000815EF" w:rsidRDefault="009E0BC0" w:rsidP="009E0BC0">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124219E2" w14:textId="77777777" w:rsidR="009E0BC0" w:rsidRPr="000815EF" w:rsidRDefault="009E0BC0" w:rsidP="009E0BC0">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0CE7BB30"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3104C9E0"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 xml:space="preserve"> Мақсаты: Балаларды </w:t>
            </w:r>
          </w:p>
          <w:p w14:paraId="1FC15B03"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57CD4440"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 xml:space="preserve">жинауда,жылдамдыққа, шапшандылыққа тәрбиелеу. </w:t>
            </w:r>
          </w:p>
          <w:p w14:paraId="78C033FF" w14:textId="77777777" w:rsidR="009E0BC0" w:rsidRPr="004A0283" w:rsidRDefault="009E0BC0" w:rsidP="009E0BC0">
            <w:pPr>
              <w:rPr>
                <w:rFonts w:ascii="Times New Roman" w:hAnsi="Times New Roman" w:cs="Times New Roman"/>
                <w:lang w:val="kk-KZ"/>
              </w:rPr>
            </w:pPr>
          </w:p>
          <w:p w14:paraId="0097BB4C" w14:textId="77777777" w:rsidR="009E0BC0" w:rsidRPr="004A0283" w:rsidRDefault="009E0BC0" w:rsidP="009E0BC0">
            <w:pPr>
              <w:rPr>
                <w:rFonts w:ascii="Times New Roman" w:hAnsi="Times New Roman" w:cs="Times New Roman"/>
                <w:b/>
                <w:lang w:val="kk-KZ"/>
              </w:rPr>
            </w:pPr>
            <w:r w:rsidRPr="004A0283">
              <w:rPr>
                <w:rFonts w:ascii="Times New Roman" w:hAnsi="Times New Roman" w:cs="Times New Roman"/>
                <w:b/>
                <w:lang w:val="kk-KZ"/>
              </w:rPr>
              <w:t>Құрастыру,сурет салу,жапсыру</w:t>
            </w:r>
          </w:p>
          <w:p w14:paraId="57F8F740" w14:textId="77777777" w:rsidR="009E0BC0" w:rsidRPr="004A0283" w:rsidRDefault="009E0BC0" w:rsidP="009E0BC0">
            <w:pPr>
              <w:rPr>
                <w:rFonts w:ascii="Times New Roman" w:hAnsi="Times New Roman" w:cs="Times New Roman"/>
                <w:b/>
                <w:lang w:val="kk-KZ"/>
              </w:rPr>
            </w:pPr>
            <w:r w:rsidRPr="004A0283">
              <w:rPr>
                <w:rFonts w:ascii="Times New Roman" w:hAnsi="Times New Roman" w:cs="Times New Roman"/>
                <w:b/>
                <w:lang w:val="kk-KZ"/>
              </w:rPr>
              <w:t xml:space="preserve">Түстермен таныстыру </w:t>
            </w:r>
          </w:p>
          <w:p w14:paraId="05322547"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Мақсаты: анық атауға,түстерді ажырата білуге үйрету.</w:t>
            </w:r>
          </w:p>
          <w:p w14:paraId="6FCCB742" w14:textId="77777777" w:rsidR="009E0BC0" w:rsidRPr="0040557C" w:rsidRDefault="009E0BC0" w:rsidP="009E0BC0">
            <w:pPr>
              <w:pStyle w:val="TableParagraph"/>
              <w:rPr>
                <w:b/>
                <w:sz w:val="24"/>
                <w:szCs w:val="24"/>
              </w:rPr>
            </w:pPr>
          </w:p>
        </w:tc>
        <w:tc>
          <w:tcPr>
            <w:tcW w:w="2268" w:type="dxa"/>
            <w:gridSpan w:val="5"/>
          </w:tcPr>
          <w:p w14:paraId="1B9F4E19" w14:textId="77777777" w:rsidR="009E0BC0" w:rsidRPr="004A0283" w:rsidRDefault="009E0BC0" w:rsidP="009E0BC0">
            <w:pPr>
              <w:rPr>
                <w:rFonts w:ascii="Times New Roman" w:hAnsi="Times New Roman" w:cs="Times New Roman"/>
                <w:b/>
                <w:lang w:val="kk-KZ"/>
              </w:rPr>
            </w:pPr>
            <w:r w:rsidRPr="004A0283">
              <w:rPr>
                <w:rFonts w:ascii="Times New Roman" w:hAnsi="Times New Roman" w:cs="Times New Roman"/>
                <w:b/>
                <w:lang w:val="kk-KZ"/>
              </w:rPr>
              <w:t>Дене  тәрбиесі</w:t>
            </w:r>
          </w:p>
          <w:p w14:paraId="4983D6F2" w14:textId="77777777" w:rsidR="009E0BC0" w:rsidRPr="000815EF" w:rsidRDefault="009E0BC0" w:rsidP="009E0BC0">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61D9CECA" w14:textId="77777777" w:rsidR="009E0BC0" w:rsidRPr="000815EF" w:rsidRDefault="009E0BC0" w:rsidP="009E0BC0">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7BDF0328"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35890553"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 xml:space="preserve">Мақсаты: Балаларды </w:t>
            </w:r>
          </w:p>
          <w:p w14:paraId="649E1B4A"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2089D36E" w14:textId="77777777" w:rsidR="009E0BC0" w:rsidRDefault="009E0BC0" w:rsidP="009E0BC0">
            <w:pPr>
              <w:rPr>
                <w:rFonts w:ascii="Times New Roman" w:hAnsi="Times New Roman" w:cs="Times New Roman"/>
                <w:b/>
                <w:bCs/>
                <w:lang w:val="kk-KZ"/>
              </w:rPr>
            </w:pPr>
            <w:r w:rsidRPr="004A0283">
              <w:rPr>
                <w:rFonts w:ascii="Times New Roman" w:hAnsi="Times New Roman" w:cs="Times New Roman"/>
                <w:lang w:val="kk-KZ"/>
              </w:rPr>
              <w:t>жинауда,жылдамдыққа, шапшандылыққа тәрбиелеу</w:t>
            </w:r>
          </w:p>
          <w:p w14:paraId="6280EBDD" w14:textId="77777777" w:rsidR="009E0BC0" w:rsidRDefault="009E0BC0" w:rsidP="009E0BC0">
            <w:pPr>
              <w:rPr>
                <w:rFonts w:ascii="Times New Roman" w:hAnsi="Times New Roman" w:cs="Times New Roman"/>
                <w:b/>
                <w:bCs/>
                <w:lang w:val="kk-KZ"/>
              </w:rPr>
            </w:pPr>
          </w:p>
          <w:p w14:paraId="06E57360" w14:textId="77777777" w:rsidR="009E0BC0" w:rsidRPr="004A0283" w:rsidRDefault="009E0BC0" w:rsidP="009E0BC0">
            <w:pPr>
              <w:rPr>
                <w:rFonts w:ascii="Times New Roman" w:hAnsi="Times New Roman" w:cs="Times New Roman"/>
                <w:b/>
                <w:bCs/>
                <w:lang w:val="kk-KZ"/>
              </w:rPr>
            </w:pPr>
            <w:r w:rsidRPr="004A0283">
              <w:rPr>
                <w:rFonts w:ascii="Times New Roman" w:hAnsi="Times New Roman" w:cs="Times New Roman"/>
                <w:b/>
                <w:bCs/>
                <w:lang w:val="kk-KZ"/>
              </w:rPr>
              <w:t>Сөйлеуді дамыту</w:t>
            </w:r>
          </w:p>
          <w:p w14:paraId="2B87E78B" w14:textId="77777777" w:rsidR="009E0BC0" w:rsidRDefault="009E0BC0" w:rsidP="009E0BC0">
            <w:pPr>
              <w:rPr>
                <w:rFonts w:ascii="Times New Roman" w:hAnsi="Times New Roman" w:cs="Times New Roman"/>
                <w:lang w:val="kk-KZ"/>
              </w:rPr>
            </w:pPr>
            <w:r w:rsidRPr="004A0283">
              <w:rPr>
                <w:rFonts w:ascii="Times New Roman" w:hAnsi="Times New Roman" w:cs="Times New Roman"/>
                <w:b/>
                <w:lang w:val="kk-KZ"/>
              </w:rPr>
              <w:t xml:space="preserve">Тақырыбы </w:t>
            </w:r>
            <w:r>
              <w:rPr>
                <w:rFonts w:ascii="Times New Roman" w:hAnsi="Times New Roman" w:cs="Times New Roman"/>
                <w:lang w:val="kk-KZ"/>
              </w:rPr>
              <w:t>«Үй жануарлар және төлдері</w:t>
            </w:r>
            <w:r w:rsidRPr="004A0283">
              <w:rPr>
                <w:rFonts w:ascii="Times New Roman" w:hAnsi="Times New Roman" w:cs="Times New Roman"/>
                <w:lang w:val="kk-KZ"/>
              </w:rPr>
              <w:t>»</w:t>
            </w:r>
          </w:p>
          <w:p w14:paraId="17CA85C8" w14:textId="77777777" w:rsidR="009E0BC0" w:rsidRPr="004A0283" w:rsidRDefault="009E0BC0" w:rsidP="009E0BC0">
            <w:pPr>
              <w:rPr>
                <w:rFonts w:ascii="Times New Roman" w:hAnsi="Times New Roman" w:cs="Times New Roman"/>
                <w:lang w:val="kk-KZ"/>
              </w:rPr>
            </w:pPr>
            <w:r>
              <w:rPr>
                <w:rFonts w:ascii="Times New Roman" w:hAnsi="Times New Roman" w:cs="Times New Roman"/>
                <w:lang w:val="kk-KZ"/>
              </w:rPr>
              <w:t>Мақсаты:</w:t>
            </w:r>
            <w:r w:rsidRPr="00817CEB">
              <w:rPr>
                <w:lang w:val="kk-KZ"/>
              </w:rPr>
              <w:t xml:space="preserve"> </w:t>
            </w:r>
            <w:r w:rsidRPr="00817CEB">
              <w:rPr>
                <w:rFonts w:ascii="Times New Roman" w:hAnsi="Times New Roman" w:cs="Times New Roman"/>
                <w:lang w:val="kk-KZ"/>
              </w:rPr>
              <w:t>Сөздерді және қарапайым сөз тіркестерін (2-4 сөз) қайталап айту</w:t>
            </w:r>
            <w:r>
              <w:rPr>
                <w:rFonts w:ascii="Times New Roman" w:hAnsi="Times New Roman" w:cs="Times New Roman"/>
                <w:lang w:val="kk-KZ"/>
              </w:rPr>
              <w:t>.</w:t>
            </w:r>
            <w:r w:rsidRPr="00817CEB">
              <w:rPr>
                <w:rFonts w:ascii="Times New Roman" w:hAnsi="Times New Roman" w:cs="Times New Roman"/>
                <w:lang w:val="kk-KZ"/>
              </w:rPr>
              <w:t xml:space="preserve"> </w:t>
            </w:r>
            <w:r>
              <w:rPr>
                <w:rFonts w:eastAsia="Calibri"/>
                <w:sz w:val="24"/>
                <w:szCs w:val="24"/>
                <w:lang w:val="kk-KZ"/>
              </w:rPr>
              <w:t xml:space="preserve"> </w:t>
            </w:r>
          </w:p>
          <w:p w14:paraId="4F7B0BAB" w14:textId="77777777" w:rsidR="009E0BC0" w:rsidRPr="004A0283" w:rsidRDefault="009E0BC0" w:rsidP="009E0BC0">
            <w:pPr>
              <w:ind w:left="136"/>
              <w:rPr>
                <w:rFonts w:ascii="Times New Roman" w:eastAsia="Times New Roman" w:hAnsi="Times New Roman" w:cs="Times New Roman"/>
                <w:bCs/>
                <w:lang w:val="kk-KZ"/>
              </w:rPr>
            </w:pPr>
          </w:p>
          <w:p w14:paraId="3E7B79EF" w14:textId="77777777" w:rsidR="009E0BC0" w:rsidRPr="004A0283" w:rsidRDefault="009E0BC0" w:rsidP="009E0BC0">
            <w:pPr>
              <w:rPr>
                <w:rFonts w:ascii="Times New Roman" w:hAnsi="Times New Roman" w:cs="Times New Roman"/>
                <w:lang w:val="kk-KZ"/>
              </w:rPr>
            </w:pPr>
            <w:r>
              <w:rPr>
                <w:rFonts w:ascii="Times New Roman" w:hAnsi="Times New Roman" w:cs="Times New Roman"/>
                <w:lang w:val="kk-KZ"/>
              </w:rPr>
              <w:t>Дидактикалық ойын: «Пойыз</w:t>
            </w:r>
            <w:r w:rsidRPr="004A0283">
              <w:rPr>
                <w:rFonts w:ascii="Times New Roman" w:hAnsi="Times New Roman" w:cs="Times New Roman"/>
                <w:lang w:val="kk-KZ"/>
              </w:rPr>
              <w:t xml:space="preserve">»  </w:t>
            </w:r>
          </w:p>
          <w:p w14:paraId="2201A55C"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b/>
                <w:lang w:val="kk-KZ"/>
              </w:rPr>
              <w:t>Мақсаты</w:t>
            </w:r>
            <w:r>
              <w:rPr>
                <w:rFonts w:ascii="Times New Roman" w:hAnsi="Times New Roman" w:cs="Times New Roman"/>
                <w:lang w:val="kk-KZ"/>
              </w:rPr>
              <w:t xml:space="preserve">: дөңгелек </w:t>
            </w:r>
            <w:r w:rsidRPr="004A0283">
              <w:rPr>
                <w:rFonts w:ascii="Times New Roman" w:hAnsi="Times New Roman" w:cs="Times New Roman"/>
                <w:lang w:val="kk-KZ"/>
              </w:rPr>
              <w:t>түстерін, олардың жіпшелеріндегі түстермен сәйкестендіру</w:t>
            </w:r>
          </w:p>
          <w:p w14:paraId="3431849A" w14:textId="77777777" w:rsidR="009E0BC0" w:rsidRPr="00BF314A" w:rsidRDefault="009E0BC0" w:rsidP="009E0BC0">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Жапсыру</w:t>
            </w:r>
          </w:p>
          <w:p w14:paraId="6AB8DB0A" w14:textId="77777777" w:rsidR="009E0BC0" w:rsidRPr="00BF314A" w:rsidRDefault="009E0BC0" w:rsidP="009E0BC0">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Тақырыбы:</w:t>
            </w:r>
            <w:r w:rsidRPr="00BF314A">
              <w:rPr>
                <w:rFonts w:ascii="Times New Roman" w:eastAsia="Times New Roman" w:hAnsi="Times New Roman" w:cs="Times New Roman"/>
                <w:bCs/>
                <w:sz w:val="24"/>
                <w:szCs w:val="24"/>
                <w:lang w:val="kk-KZ" w:eastAsia="ru-RU"/>
              </w:rPr>
              <w:t xml:space="preserve"> «Күшік»</w:t>
            </w:r>
          </w:p>
          <w:p w14:paraId="50B7F954" w14:textId="77777777" w:rsidR="009E0BC0" w:rsidRPr="00BF314A" w:rsidRDefault="009E0BC0" w:rsidP="009E0BC0">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sz w:val="24"/>
                <w:szCs w:val="24"/>
                <w:lang w:val="kk-KZ" w:eastAsia="ru-RU"/>
              </w:rPr>
              <w:t xml:space="preserve">Геометриялық пішіндерден ою-өрнектерді </w:t>
            </w:r>
            <w:r w:rsidRPr="00BF314A">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BF314A">
              <w:rPr>
                <w:rFonts w:ascii="Times New Roman" w:eastAsia="Times New Roman" w:hAnsi="Times New Roman" w:cs="Times New Roman"/>
                <w:b/>
                <w:bCs/>
                <w:sz w:val="24"/>
                <w:szCs w:val="24"/>
                <w:lang w:val="kk-KZ" w:eastAsia="ru-RU"/>
              </w:rPr>
              <w:t xml:space="preserve"> </w:t>
            </w:r>
          </w:p>
          <w:p w14:paraId="3CE4FE88" w14:textId="77777777" w:rsidR="009E0BC0" w:rsidRPr="004A0283" w:rsidRDefault="009E0BC0" w:rsidP="009E0BC0">
            <w:pPr>
              <w:rPr>
                <w:rFonts w:ascii="Times New Roman" w:eastAsiaTheme="minorEastAsia" w:hAnsi="Times New Roman" w:cs="Times New Roman"/>
                <w:b/>
                <w:bCs/>
                <w:lang w:val="kk-KZ" w:eastAsia="ru-RU"/>
              </w:rPr>
            </w:pPr>
          </w:p>
          <w:p w14:paraId="38057A47" w14:textId="77777777" w:rsidR="009E0BC0" w:rsidRPr="004A0283" w:rsidRDefault="009E0BC0" w:rsidP="009E0BC0">
            <w:pPr>
              <w:rPr>
                <w:rFonts w:ascii="Times New Roman" w:hAnsi="Times New Roman" w:cs="Times New Roman"/>
                <w:b/>
                <w:lang w:val="kk-KZ"/>
              </w:rPr>
            </w:pPr>
            <w:r w:rsidRPr="004A0283">
              <w:rPr>
                <w:rFonts w:ascii="Times New Roman" w:hAnsi="Times New Roman" w:cs="Times New Roman"/>
                <w:lang w:val="kk-KZ"/>
              </w:rPr>
              <w:t xml:space="preserve">. </w:t>
            </w:r>
          </w:p>
        </w:tc>
        <w:tc>
          <w:tcPr>
            <w:tcW w:w="2537" w:type="dxa"/>
            <w:gridSpan w:val="4"/>
          </w:tcPr>
          <w:p w14:paraId="4530CB96" w14:textId="77777777" w:rsidR="009E0BC0" w:rsidRPr="004A0283" w:rsidRDefault="009E0BC0" w:rsidP="009E0BC0">
            <w:pPr>
              <w:rPr>
                <w:rFonts w:ascii="Times New Roman" w:eastAsia="Calibri" w:hAnsi="Times New Roman" w:cs="Times New Roman"/>
                <w:lang w:val="kk-KZ" w:eastAsia="ru-RU"/>
              </w:rPr>
            </w:pPr>
            <w:r w:rsidRPr="004A0283">
              <w:rPr>
                <w:rFonts w:ascii="Times New Roman" w:hAnsi="Times New Roman" w:cs="Times New Roman"/>
                <w:lang w:val="kk-KZ"/>
              </w:rPr>
              <w:lastRenderedPageBreak/>
              <w:t xml:space="preserve"> </w:t>
            </w:r>
          </w:p>
          <w:p w14:paraId="7BFF1281" w14:textId="77777777" w:rsidR="009E0BC0" w:rsidRPr="004A0283" w:rsidRDefault="009E0BC0" w:rsidP="009E0BC0">
            <w:pPr>
              <w:spacing w:line="216" w:lineRule="atLeast"/>
              <w:rPr>
                <w:rFonts w:ascii="Times New Roman" w:eastAsiaTheme="minorEastAsia" w:hAnsi="Times New Roman" w:cs="Times New Roman"/>
                <w:lang w:eastAsia="ru-RU"/>
              </w:rPr>
            </w:pPr>
          </w:p>
          <w:p w14:paraId="0375D6FA" w14:textId="77777777" w:rsidR="009E0BC0" w:rsidRPr="00C548CB" w:rsidRDefault="009E0BC0" w:rsidP="009E0BC0">
            <w:pPr>
              <w:rPr>
                <w:rFonts w:ascii="Times New Roman" w:hAnsi="Times New Roman" w:cs="Times New Roman"/>
                <w:lang w:val="kk-KZ"/>
              </w:rPr>
            </w:pPr>
            <w:r w:rsidRPr="00C548CB">
              <w:rPr>
                <w:rFonts w:ascii="Times New Roman" w:hAnsi="Times New Roman" w:cs="Times New Roman"/>
                <w:lang w:val="kk-KZ"/>
              </w:rPr>
              <w:t> </w:t>
            </w:r>
          </w:p>
          <w:p w14:paraId="5AC4EEE3" w14:textId="77777777" w:rsidR="009E0BC0" w:rsidRPr="004A0283" w:rsidRDefault="009E0BC0" w:rsidP="009E0BC0">
            <w:pPr>
              <w:pStyle w:val="a6"/>
              <w:rPr>
                <w:b/>
                <w:lang w:val="kk-KZ" w:eastAsia="zh-CN"/>
              </w:rPr>
            </w:pPr>
          </w:p>
        </w:tc>
        <w:tc>
          <w:tcPr>
            <w:tcW w:w="2126" w:type="dxa"/>
          </w:tcPr>
          <w:p w14:paraId="500D71E6"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 xml:space="preserve">Дене тәрбиесі </w:t>
            </w:r>
          </w:p>
          <w:p w14:paraId="2ED772ED" w14:textId="77777777" w:rsidR="009E0BC0" w:rsidRPr="000815EF" w:rsidRDefault="009E0BC0" w:rsidP="009E0BC0">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1A60B6EE" w14:textId="77777777" w:rsidR="009E0BC0" w:rsidRPr="004A0283" w:rsidRDefault="009E0BC0" w:rsidP="009E0BC0">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0B569138" w14:textId="77777777" w:rsidR="009E0BC0" w:rsidRPr="004A0283" w:rsidRDefault="009E0BC0" w:rsidP="009E0BC0">
            <w:pPr>
              <w:pStyle w:val="a6"/>
              <w:rPr>
                <w:lang w:val="kk-KZ"/>
              </w:rPr>
            </w:pPr>
            <w:r w:rsidRPr="004A0283">
              <w:rPr>
                <w:rStyle w:val="af0"/>
                <w:lang w:val="kk-KZ"/>
              </w:rPr>
              <w:t>"Жүгір, тоқта, бастау!" ойыны</w:t>
            </w:r>
          </w:p>
          <w:p w14:paraId="130DD322" w14:textId="77777777" w:rsidR="009E0BC0" w:rsidRPr="004A0283" w:rsidRDefault="009E0BC0" w:rsidP="009E0BC0">
            <w:pPr>
              <w:rPr>
                <w:rFonts w:ascii="Times New Roman" w:hAnsi="Times New Roman" w:cs="Times New Roman"/>
                <w:lang w:val="kk-KZ"/>
              </w:rPr>
            </w:pPr>
            <w:r w:rsidRPr="004A0283">
              <w:rPr>
                <w:rStyle w:val="af0"/>
                <w:rFonts w:ascii="Times New Roman" w:hAnsi="Times New Roman" w:cs="Times New Roman"/>
                <w:lang w:val="kk-KZ"/>
              </w:rPr>
              <w:t>Мақсаты</w:t>
            </w:r>
            <w:r w:rsidRPr="004A0283">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14698543" w14:textId="77777777" w:rsidR="009E0BC0" w:rsidRDefault="009E0BC0" w:rsidP="009E0BC0">
            <w:pPr>
              <w:spacing w:line="216" w:lineRule="atLeast"/>
              <w:rPr>
                <w:rFonts w:ascii="Times New Roman" w:hAnsi="Times New Roman" w:cs="Times New Roman"/>
                <w:lang w:val="kk-KZ"/>
              </w:rPr>
            </w:pPr>
          </w:p>
          <w:p w14:paraId="2F2A20E0" w14:textId="77777777" w:rsidR="009E0BC0" w:rsidRPr="00202A45" w:rsidRDefault="009E0BC0" w:rsidP="009E0BC0">
            <w:pPr>
              <w:spacing w:line="216" w:lineRule="atLeast"/>
              <w:rPr>
                <w:rFonts w:ascii="Times New Roman" w:eastAsiaTheme="minorEastAsia" w:hAnsi="Times New Roman" w:cs="Times New Roman"/>
                <w:b/>
                <w:bCs/>
                <w:lang w:val="kk-KZ" w:eastAsia="ru-RU"/>
              </w:rPr>
            </w:pPr>
            <w:r w:rsidRPr="00202A45">
              <w:rPr>
                <w:rFonts w:ascii="Times New Roman" w:eastAsiaTheme="minorEastAsia" w:hAnsi="Times New Roman" w:cs="Times New Roman"/>
                <w:b/>
                <w:bCs/>
                <w:lang w:val="kk-KZ" w:eastAsia="ru-RU"/>
              </w:rPr>
              <w:t xml:space="preserve">Құрастыру </w:t>
            </w:r>
          </w:p>
          <w:p w14:paraId="7E3BFA6D" w14:textId="77777777" w:rsidR="009E0BC0" w:rsidRPr="00202A45" w:rsidRDefault="009E0BC0" w:rsidP="009E0BC0">
            <w:pPr>
              <w:rPr>
                <w:rFonts w:ascii="Times New Roman" w:eastAsia="Times New Roman" w:hAnsi="Times New Roman" w:cs="Times New Roman"/>
                <w:b/>
                <w:bCs/>
                <w:color w:val="000000"/>
                <w:lang w:val="kk-KZ" w:eastAsia="ru-RU"/>
              </w:rPr>
            </w:pPr>
            <w:r w:rsidRPr="00202A45">
              <w:rPr>
                <w:rFonts w:ascii="Times New Roman" w:eastAsia="Times New Roman" w:hAnsi="Times New Roman" w:cs="Times New Roman"/>
                <w:b/>
                <w:bCs/>
                <w:color w:val="000000"/>
                <w:lang w:val="kk-KZ" w:eastAsia="ru-RU"/>
              </w:rPr>
              <w:t>Қандай пішін жетіспейді?» </w:t>
            </w:r>
            <w:r w:rsidRPr="00202A45">
              <w:rPr>
                <w:rFonts w:ascii="Times New Roman" w:eastAsia="Times New Roman" w:hAnsi="Times New Roman" w:cs="Times New Roman"/>
                <w:b/>
                <w:bCs/>
                <w:color w:val="000000"/>
                <w:lang w:val="kk-KZ" w:eastAsia="ru-RU"/>
              </w:rPr>
              <w:br/>
            </w:r>
            <w:r w:rsidRPr="00202A45">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202A45">
              <w:rPr>
                <w:rFonts w:ascii="Times New Roman" w:eastAsia="Times New Roman" w:hAnsi="Times New Roman" w:cs="Times New Roman"/>
                <w:b/>
                <w:bCs/>
                <w:color w:val="000000"/>
                <w:lang w:val="kk-KZ" w:eastAsia="ru-RU"/>
              </w:rPr>
              <w:t> </w:t>
            </w:r>
          </w:p>
          <w:p w14:paraId="5E032B9F" w14:textId="77777777" w:rsidR="009E0BC0" w:rsidRPr="004A0283" w:rsidRDefault="009E0BC0" w:rsidP="009E0BC0">
            <w:pPr>
              <w:pStyle w:val="a6"/>
              <w:rPr>
                <w:lang w:val="kk-KZ"/>
              </w:rPr>
            </w:pPr>
            <w:r w:rsidRPr="004A0283">
              <w:rPr>
                <w:rStyle w:val="af0"/>
                <w:lang w:val="kk-KZ"/>
              </w:rPr>
              <w:t>"Жануарлар мен олардың дыбыстары"</w:t>
            </w:r>
          </w:p>
          <w:p w14:paraId="3AAD4E8D" w14:textId="77777777" w:rsidR="009E0BC0" w:rsidRDefault="009E0BC0" w:rsidP="009E0BC0">
            <w:pPr>
              <w:pStyle w:val="a6"/>
              <w:rPr>
                <w:lang w:val="kk-KZ"/>
              </w:rPr>
            </w:pPr>
            <w:r w:rsidRPr="004A0283">
              <w:rPr>
                <w:rStyle w:val="af0"/>
                <w:lang w:val="kk-KZ"/>
              </w:rPr>
              <w:t>Мақсаты:</w:t>
            </w:r>
            <w:r w:rsidRPr="004A0283">
              <w:rPr>
                <w:lang w:val="kk-KZ"/>
              </w:rPr>
              <w:t xml:space="preserve">  Есту және көру </w:t>
            </w:r>
          </w:p>
          <w:p w14:paraId="25AB3E42" w14:textId="77777777" w:rsidR="009E0BC0" w:rsidRDefault="009E0BC0" w:rsidP="009E0BC0">
            <w:pPr>
              <w:spacing w:line="216" w:lineRule="atLeast"/>
              <w:rPr>
                <w:rFonts w:ascii="Times New Roman" w:eastAsiaTheme="minorEastAsia" w:hAnsi="Times New Roman" w:cs="Times New Roman"/>
                <w:b/>
                <w:bCs/>
                <w:lang w:val="kk-KZ" w:eastAsia="ru-RU"/>
              </w:rPr>
            </w:pPr>
          </w:p>
          <w:p w14:paraId="358024F2" w14:textId="77777777" w:rsidR="009E0BC0" w:rsidRDefault="009E0BC0" w:rsidP="009E0BC0">
            <w:pPr>
              <w:spacing w:line="216" w:lineRule="atLeast"/>
              <w:rPr>
                <w:rFonts w:ascii="Times New Roman" w:eastAsiaTheme="minorEastAsia" w:hAnsi="Times New Roman" w:cs="Times New Roman"/>
                <w:b/>
                <w:bCs/>
                <w:lang w:val="kk-KZ" w:eastAsia="ru-RU"/>
              </w:rPr>
            </w:pPr>
          </w:p>
          <w:p w14:paraId="10162FE2" w14:textId="77777777" w:rsidR="009E0BC0" w:rsidRPr="00C548CB" w:rsidRDefault="009E0BC0" w:rsidP="009E0BC0">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Сенсорика</w:t>
            </w:r>
          </w:p>
          <w:p w14:paraId="3E37AE05" w14:textId="77777777" w:rsidR="009E0BC0" w:rsidRPr="00C548CB" w:rsidRDefault="009E0BC0" w:rsidP="009E0BC0">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Тақырыбы: «Түрлі-түсті кеселер»</w:t>
            </w:r>
          </w:p>
          <w:p w14:paraId="791BC324" w14:textId="77777777" w:rsidR="009E0BC0" w:rsidRPr="00C548CB" w:rsidRDefault="009E0BC0" w:rsidP="009E0BC0">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Өлшемдері әртүрлі геометриялық фигур</w:t>
            </w:r>
          </w:p>
          <w:p w14:paraId="391A274D" w14:textId="77777777" w:rsidR="009E0BC0" w:rsidRPr="00C548CB" w:rsidRDefault="009E0BC0" w:rsidP="009E0BC0">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lastRenderedPageBreak/>
              <w:t>аларды, өлшемі, піші</w:t>
            </w:r>
          </w:p>
          <w:p w14:paraId="3B628C1D" w14:textId="77777777" w:rsidR="009E0BC0" w:rsidRPr="00C548CB" w:rsidRDefault="009E0BC0" w:rsidP="009E0BC0">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ні, түсі бойынша ерек</w:t>
            </w:r>
          </w:p>
          <w:p w14:paraId="4EA617E4" w14:textId="77777777" w:rsidR="009E0BC0" w:rsidRPr="00C548CB" w:rsidRDefault="009E0BC0" w:rsidP="009E0BC0">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шеленетін біркелкі заттарды топтастыру</w:t>
            </w:r>
          </w:p>
          <w:p w14:paraId="54EF5A1F" w14:textId="77777777" w:rsidR="009E0BC0" w:rsidRPr="00C548CB" w:rsidRDefault="009E0BC0" w:rsidP="009E0BC0">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ды үйрету.</w:t>
            </w:r>
          </w:p>
          <w:p w14:paraId="7D613E5C" w14:textId="77777777" w:rsidR="009E0BC0" w:rsidRPr="004A0283" w:rsidRDefault="009E0BC0" w:rsidP="009E0BC0">
            <w:pPr>
              <w:pStyle w:val="a6"/>
              <w:rPr>
                <w:rFonts w:eastAsia="Calibri"/>
                <w:b/>
                <w:bCs/>
                <w:lang w:val="kk-KZ"/>
              </w:rPr>
            </w:pPr>
          </w:p>
        </w:tc>
      </w:tr>
      <w:tr w:rsidR="009E0BC0" w:rsidRPr="006941AD" w14:paraId="3CB1A67E" w14:textId="77777777" w:rsidTr="009E0BC0">
        <w:trPr>
          <w:trHeight w:val="275"/>
        </w:trPr>
        <w:tc>
          <w:tcPr>
            <w:tcW w:w="2830" w:type="dxa"/>
            <w:hideMark/>
          </w:tcPr>
          <w:p w14:paraId="6B798302" w14:textId="77777777" w:rsidR="009E0BC0" w:rsidRPr="004A0283" w:rsidRDefault="009E0BC0" w:rsidP="009E0BC0">
            <w:pPr>
              <w:pStyle w:val="TableParagraph"/>
              <w:ind w:left="110"/>
              <w:contextualSpacing/>
              <w:rPr>
                <w:lang w:val="ru-RU"/>
              </w:rPr>
            </w:pPr>
            <w:r w:rsidRPr="004A0283">
              <w:lastRenderedPageBreak/>
              <w:t>Екінші</w:t>
            </w:r>
            <w:r w:rsidRPr="004A0283">
              <w:rPr>
                <w:spacing w:val="-2"/>
              </w:rPr>
              <w:t xml:space="preserve"> </w:t>
            </w:r>
            <w:r w:rsidRPr="004A0283">
              <w:t>таңғы</w:t>
            </w:r>
            <w:r w:rsidRPr="004A0283">
              <w:rPr>
                <w:spacing w:val="-2"/>
              </w:rPr>
              <w:t xml:space="preserve"> </w:t>
            </w:r>
            <w:r w:rsidRPr="004A0283">
              <w:t>ас</w:t>
            </w:r>
            <w:r w:rsidRPr="004A0283">
              <w:rPr>
                <w:lang w:val="ru-RU"/>
              </w:rPr>
              <w:t xml:space="preserve"> </w:t>
            </w:r>
          </w:p>
          <w:p w14:paraId="2FA3D4DF" w14:textId="77777777" w:rsidR="009E0BC0" w:rsidRPr="004A0283" w:rsidRDefault="009E0BC0" w:rsidP="009E0BC0">
            <w:pPr>
              <w:pStyle w:val="TableParagraph"/>
              <w:ind w:left="110"/>
              <w:contextualSpacing/>
              <w:rPr>
                <w:lang w:val="ru-RU"/>
              </w:rPr>
            </w:pPr>
          </w:p>
        </w:tc>
        <w:tc>
          <w:tcPr>
            <w:tcW w:w="11761" w:type="dxa"/>
            <w:gridSpan w:val="16"/>
            <w:hideMark/>
          </w:tcPr>
          <w:p w14:paraId="3B2A2D21" w14:textId="77777777" w:rsidR="009E0BC0" w:rsidRPr="004A0283" w:rsidRDefault="009E0BC0" w:rsidP="009E0BC0">
            <w:pPr>
              <w:pStyle w:val="TableParagraph"/>
              <w:jc w:val="both"/>
              <w:rPr>
                <w:color w:val="000000" w:themeColor="text1"/>
              </w:rPr>
            </w:pPr>
            <w:r w:rsidRPr="004A0283">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5C1214B7" w14:textId="77777777" w:rsidR="009E0BC0" w:rsidRPr="004A0283" w:rsidRDefault="009E0BC0" w:rsidP="009E0BC0">
            <w:pPr>
              <w:pStyle w:val="TableParagraph"/>
              <w:jc w:val="both"/>
              <w:rPr>
                <w:color w:val="000000" w:themeColor="text1"/>
              </w:rPr>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9E0BC0" w:rsidRPr="006941AD" w14:paraId="7B698C62" w14:textId="77777777" w:rsidTr="009E0BC0">
        <w:trPr>
          <w:trHeight w:val="373"/>
        </w:trPr>
        <w:tc>
          <w:tcPr>
            <w:tcW w:w="2830" w:type="dxa"/>
            <w:hideMark/>
          </w:tcPr>
          <w:p w14:paraId="064D0CD7" w14:textId="77777777" w:rsidR="009E0BC0" w:rsidRPr="004A0283" w:rsidRDefault="009E0BC0" w:rsidP="009E0BC0">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6"/>
            <w:hideMark/>
          </w:tcPr>
          <w:p w14:paraId="54F23825" w14:textId="77777777" w:rsidR="009E0BC0" w:rsidRPr="004A0283" w:rsidRDefault="009E0BC0" w:rsidP="009E0BC0">
            <w:pPr>
              <w:pStyle w:val="TableParagraph"/>
              <w:spacing w:before="14"/>
              <w:ind w:left="33" w:right="235"/>
            </w:pPr>
            <w:r w:rsidRPr="004A0283">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6B60CB71" w14:textId="77777777" w:rsidR="009E0BC0" w:rsidRPr="004A0283" w:rsidRDefault="009E0BC0" w:rsidP="009E0BC0">
            <w:pPr>
              <w:pStyle w:val="TableParagraph"/>
            </w:pPr>
            <w:r w:rsidRPr="004A0283">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9E0BC0" w:rsidRPr="006941AD" w14:paraId="7A7232EF" w14:textId="77777777" w:rsidTr="009E0BC0">
        <w:trPr>
          <w:trHeight w:val="275"/>
        </w:trPr>
        <w:tc>
          <w:tcPr>
            <w:tcW w:w="2830" w:type="dxa"/>
            <w:hideMark/>
          </w:tcPr>
          <w:p w14:paraId="1B3B7FD1" w14:textId="77777777" w:rsidR="009E0BC0" w:rsidRPr="004A0283" w:rsidRDefault="009E0BC0" w:rsidP="009E0BC0">
            <w:pPr>
              <w:pStyle w:val="TableParagraph"/>
              <w:ind w:left="110"/>
              <w:contextualSpacing/>
            </w:pPr>
            <w:r w:rsidRPr="004A0283">
              <w:t>Серуен</w:t>
            </w:r>
          </w:p>
        </w:tc>
        <w:tc>
          <w:tcPr>
            <w:tcW w:w="2415" w:type="dxa"/>
            <w:gridSpan w:val="3"/>
          </w:tcPr>
          <w:p w14:paraId="54A34446" w14:textId="77777777" w:rsidR="009E0BC0" w:rsidRPr="008D32C6" w:rsidRDefault="009E0BC0" w:rsidP="009E0BC0">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167F18FC" w14:textId="77777777" w:rsidR="009E0BC0" w:rsidRPr="008D32C6" w:rsidRDefault="009E0BC0" w:rsidP="009E0BC0">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24EE3013" w14:textId="77777777" w:rsidR="009E0BC0" w:rsidRPr="008D32C6" w:rsidRDefault="009E0BC0" w:rsidP="009E0BC0">
            <w:pPr>
              <w:pStyle w:val="a6"/>
              <w:rPr>
                <w:lang w:val="kk-KZ" w:eastAsia="zh-CN"/>
              </w:rPr>
            </w:pPr>
            <w:r w:rsidRPr="008D32C6">
              <w:rPr>
                <w:b/>
                <w:lang w:val="kk-KZ" w:eastAsia="zh-CN"/>
              </w:rPr>
              <w:t>Ойын:</w:t>
            </w:r>
            <w:r w:rsidRPr="008D32C6">
              <w:rPr>
                <w:lang w:val="kk-KZ" w:eastAsia="zh-CN"/>
              </w:rPr>
              <w:t xml:space="preserve"> «Ұшты-ұшты»</w:t>
            </w:r>
          </w:p>
          <w:p w14:paraId="60B7090A" w14:textId="77777777" w:rsidR="009E0BC0" w:rsidRPr="008D32C6" w:rsidRDefault="009E0BC0" w:rsidP="009E0BC0">
            <w:pPr>
              <w:pStyle w:val="a6"/>
              <w:rPr>
                <w:lang w:val="kk-KZ" w:eastAsia="zh-CN"/>
              </w:rPr>
            </w:pPr>
            <w:r w:rsidRPr="008D32C6">
              <w:rPr>
                <w:b/>
                <w:lang w:val="kk-KZ" w:eastAsia="zh-CN"/>
              </w:rPr>
              <w:t>Мақсаты:</w:t>
            </w:r>
            <w:r w:rsidRPr="008D32C6">
              <w:rPr>
                <w:lang w:val="kk-KZ" w:eastAsia="zh-CN"/>
              </w:rPr>
              <w:t>Құстардың іс-қимылын жасай білу.</w:t>
            </w:r>
          </w:p>
        </w:tc>
        <w:tc>
          <w:tcPr>
            <w:tcW w:w="2415" w:type="dxa"/>
            <w:gridSpan w:val="3"/>
          </w:tcPr>
          <w:p w14:paraId="68E2B10D" w14:textId="77777777" w:rsidR="009E0BC0" w:rsidRPr="004A0283" w:rsidRDefault="009E0BC0" w:rsidP="009E0BC0">
            <w:pPr>
              <w:pStyle w:val="a6"/>
              <w:rPr>
                <w:lang w:val="kk-KZ"/>
              </w:rPr>
            </w:pPr>
            <w:r>
              <w:rPr>
                <w:lang w:val="kk-KZ"/>
              </w:rPr>
              <w:t>Серуен картотекасы №9</w:t>
            </w:r>
            <w:r>
              <w:rPr>
                <w:rStyle w:val="af0"/>
                <w:lang w:val="kk-KZ"/>
              </w:rPr>
              <w:t>«Көктемнің ауа райын бақылау</w:t>
            </w:r>
            <w:r w:rsidRPr="004A0283">
              <w:rPr>
                <w:rStyle w:val="af0"/>
                <w:lang w:val="kk-KZ"/>
              </w:rPr>
              <w:t>»</w:t>
            </w:r>
          </w:p>
          <w:p w14:paraId="5BAF398E" w14:textId="77777777" w:rsidR="009E0BC0" w:rsidRDefault="009E0BC0" w:rsidP="009E0BC0">
            <w:pPr>
              <w:pStyle w:val="a6"/>
              <w:rPr>
                <w:rStyle w:val="af0"/>
                <w:lang w:val="kk-KZ"/>
              </w:rPr>
            </w:pPr>
            <w:r w:rsidRPr="004A0283">
              <w:rPr>
                <w:rStyle w:val="af0"/>
                <w:lang w:val="kk-KZ"/>
              </w:rPr>
              <w:t>Мақсаты:</w:t>
            </w:r>
          </w:p>
          <w:p w14:paraId="6C3FE3C3" w14:textId="77777777" w:rsidR="009E0BC0" w:rsidRDefault="009E0BC0" w:rsidP="009E0BC0">
            <w:pPr>
              <w:pStyle w:val="a6"/>
              <w:rPr>
                <w:rStyle w:val="af0"/>
                <w:lang w:val="kk-KZ"/>
              </w:rPr>
            </w:pPr>
            <w:r w:rsidRPr="008D32C6">
              <w:rPr>
                <w:rStyle w:val="af0"/>
                <w:lang w:val="kk-KZ"/>
              </w:rPr>
              <w:t>Балалардың көңіл күйлерін көтеру</w:t>
            </w:r>
          </w:p>
          <w:p w14:paraId="6A118E3F" w14:textId="77777777" w:rsidR="009E0BC0" w:rsidRPr="004A0283" w:rsidRDefault="009E0BC0" w:rsidP="009E0BC0">
            <w:pPr>
              <w:pStyle w:val="a6"/>
              <w:rPr>
                <w:bCs/>
                <w:color w:val="00B0F0"/>
                <w:lang w:val="kk-KZ"/>
              </w:rPr>
            </w:pPr>
            <w:r w:rsidRPr="004A0283">
              <w:rPr>
                <w:lang w:val="kk-KZ"/>
              </w:rPr>
              <w:t xml:space="preserve"> </w:t>
            </w:r>
            <w:r>
              <w:rPr>
                <w:rStyle w:val="af0"/>
                <w:lang w:val="kk-KZ"/>
              </w:rPr>
              <w:t>Ойын</w:t>
            </w:r>
            <w:r w:rsidRPr="004A0283">
              <w:rPr>
                <w:rStyle w:val="af0"/>
                <w:lang w:val="kk-KZ"/>
              </w:rPr>
              <w:t>:</w:t>
            </w:r>
            <w:r>
              <w:rPr>
                <w:lang w:val="kk-KZ"/>
              </w:rPr>
              <w:t xml:space="preserve"> «Күн мен Түн»</w:t>
            </w:r>
          </w:p>
        </w:tc>
        <w:tc>
          <w:tcPr>
            <w:tcW w:w="2268" w:type="dxa"/>
            <w:gridSpan w:val="5"/>
          </w:tcPr>
          <w:p w14:paraId="3E8B01FF" w14:textId="77777777" w:rsidR="009E0BC0" w:rsidRPr="00D75A80" w:rsidRDefault="009E0BC0" w:rsidP="009E0BC0">
            <w:pPr>
              <w:pStyle w:val="a6"/>
              <w:rPr>
                <w:lang w:val="kk-KZ"/>
              </w:rPr>
            </w:pPr>
            <w:r>
              <w:rPr>
                <w:lang w:val="kk-KZ"/>
              </w:rPr>
              <w:t>Серуен картотекасы №3</w:t>
            </w:r>
            <w:r w:rsidRPr="00D75A80">
              <w:rPr>
                <w:lang w:val="kk-KZ"/>
              </w:rPr>
              <w:t xml:space="preserve"> </w:t>
            </w:r>
            <w:r w:rsidRPr="00D75A80">
              <w:rPr>
                <w:rStyle w:val="af0"/>
                <w:lang w:val="kk-KZ"/>
              </w:rPr>
              <w:t>«</w:t>
            </w:r>
            <w:r>
              <w:rPr>
                <w:rStyle w:val="af0"/>
                <w:lang w:val="kk-KZ"/>
              </w:rPr>
              <w:t>Құстардың дыбысын бақылау</w:t>
            </w:r>
            <w:r w:rsidRPr="00D75A80">
              <w:rPr>
                <w:rStyle w:val="af0"/>
                <w:lang w:val="kk-KZ"/>
              </w:rPr>
              <w:t>»</w:t>
            </w:r>
          </w:p>
          <w:p w14:paraId="75D857D2" w14:textId="77777777" w:rsidR="009E0BC0" w:rsidRPr="00D75A80" w:rsidRDefault="009E0BC0" w:rsidP="009E0BC0">
            <w:pPr>
              <w:pStyle w:val="a6"/>
              <w:rPr>
                <w:lang w:val="kk-KZ" w:eastAsia="zh-CN"/>
              </w:rPr>
            </w:pPr>
            <w:r w:rsidRPr="00D75A80">
              <w:rPr>
                <w:b/>
                <w:lang w:val="kk-KZ" w:eastAsia="zh-CN"/>
              </w:rPr>
              <w:t>Мақсаты:</w:t>
            </w:r>
            <w:r>
              <w:rPr>
                <w:lang w:val="kk-KZ" w:eastAsia="zh-CN"/>
              </w:rPr>
              <w:t>Балаларға құстардың қалай дыбыстайтынын бақылау.</w:t>
            </w:r>
          </w:p>
          <w:p w14:paraId="07ADF85F" w14:textId="77777777" w:rsidR="009E0BC0" w:rsidRPr="00D75A80" w:rsidRDefault="009E0BC0" w:rsidP="009E0BC0">
            <w:pPr>
              <w:pStyle w:val="a6"/>
              <w:rPr>
                <w:lang w:val="kk-KZ" w:eastAsia="zh-CN"/>
              </w:rPr>
            </w:pPr>
            <w:r w:rsidRPr="00D75A80">
              <w:rPr>
                <w:b/>
                <w:lang w:val="kk-KZ" w:eastAsia="zh-CN"/>
              </w:rPr>
              <w:t>Ойын:</w:t>
            </w:r>
            <w:r>
              <w:rPr>
                <w:lang w:val="kk-KZ" w:eastAsia="zh-CN"/>
              </w:rPr>
              <w:t xml:space="preserve"> «Кім тез жинайды</w:t>
            </w:r>
            <w:r w:rsidRPr="00D75A80">
              <w:rPr>
                <w:lang w:val="kk-KZ" w:eastAsia="zh-CN"/>
              </w:rPr>
              <w:t>»</w:t>
            </w:r>
          </w:p>
          <w:p w14:paraId="381E0956" w14:textId="77777777" w:rsidR="009E0BC0" w:rsidRPr="008D32C6" w:rsidRDefault="009E0BC0" w:rsidP="009E0BC0">
            <w:pPr>
              <w:pStyle w:val="a6"/>
              <w:rPr>
                <w:lang w:val="kk-KZ"/>
              </w:rPr>
            </w:pPr>
            <w:r w:rsidRPr="00D75A80">
              <w:rPr>
                <w:b/>
                <w:lang w:val="kk-KZ" w:eastAsia="zh-CN"/>
              </w:rPr>
              <w:t>Мақсаты:</w:t>
            </w:r>
            <w:r>
              <w:rPr>
                <w:lang w:val="kk-KZ" w:eastAsia="zh-CN"/>
              </w:rPr>
              <w:t>Балалардың қимыл шапшаңдықтарын арттыру.</w:t>
            </w:r>
          </w:p>
        </w:tc>
        <w:tc>
          <w:tcPr>
            <w:tcW w:w="2537" w:type="dxa"/>
            <w:gridSpan w:val="4"/>
          </w:tcPr>
          <w:p w14:paraId="73590440" w14:textId="77777777" w:rsidR="009E0BC0" w:rsidRPr="004A0283" w:rsidRDefault="009E0BC0" w:rsidP="009E0BC0">
            <w:pPr>
              <w:pStyle w:val="a9"/>
              <w:shd w:val="clear" w:color="auto" w:fill="FFFFFF"/>
              <w:spacing w:before="0" w:beforeAutospacing="0" w:after="0" w:afterAutospacing="0"/>
              <w:textAlignment w:val="baseline"/>
              <w:rPr>
                <w:bCs/>
                <w:color w:val="000000"/>
                <w:lang w:val="kk-KZ"/>
              </w:rPr>
            </w:pPr>
          </w:p>
        </w:tc>
        <w:tc>
          <w:tcPr>
            <w:tcW w:w="2126" w:type="dxa"/>
          </w:tcPr>
          <w:p w14:paraId="39050D8D" w14:textId="77777777" w:rsidR="009E0BC0" w:rsidRPr="00184F23" w:rsidRDefault="009E0BC0" w:rsidP="009E0BC0">
            <w:pPr>
              <w:pStyle w:val="a9"/>
              <w:shd w:val="clear" w:color="auto" w:fill="FFFFFF"/>
              <w:spacing w:before="0" w:beforeAutospacing="0" w:after="0" w:afterAutospacing="0"/>
              <w:textAlignment w:val="baseline"/>
              <w:rPr>
                <w:rFonts w:ascii="Arial" w:hAnsi="Arial" w:cs="Arial"/>
                <w:color w:val="666666"/>
                <w:lang w:val="kk-KZ"/>
              </w:rPr>
            </w:pPr>
            <w:r>
              <w:rPr>
                <w:lang w:val="kk-KZ"/>
              </w:rPr>
              <w:t>Серуен картотекасы №8</w:t>
            </w:r>
          </w:p>
          <w:p w14:paraId="11E5AF45" w14:textId="77777777" w:rsidR="009E0BC0" w:rsidRPr="00184F23" w:rsidRDefault="009E0BC0" w:rsidP="009E0BC0">
            <w:pPr>
              <w:shd w:val="clear" w:color="auto" w:fill="FFFFFF"/>
              <w:textAlignment w:val="baseline"/>
              <w:rPr>
                <w:rFonts w:ascii="Times New Roman" w:eastAsia="Times New Roman" w:hAnsi="Times New Roman" w:cs="Times New Roman"/>
                <w:b/>
                <w:color w:val="000000" w:themeColor="text1"/>
                <w:lang w:val="kk-KZ" w:eastAsia="ru-RU"/>
              </w:rPr>
            </w:pPr>
            <w:r w:rsidRPr="00184F23">
              <w:rPr>
                <w:rFonts w:ascii="Times New Roman" w:eastAsia="Times New Roman" w:hAnsi="Times New Roman" w:cs="Times New Roman"/>
                <w:b/>
                <w:bCs/>
                <w:color w:val="000000" w:themeColor="text1"/>
                <w:bdr w:val="none" w:sz="0" w:space="0" w:color="auto" w:frame="1"/>
                <w:lang w:val="kk-KZ" w:eastAsia="ru-RU"/>
              </w:rPr>
              <w:t> </w:t>
            </w:r>
            <w:r w:rsidRPr="00184F23">
              <w:rPr>
                <w:rFonts w:ascii="Times New Roman" w:eastAsia="Times New Roman" w:hAnsi="Times New Roman" w:cs="Times New Roman"/>
                <w:b/>
                <w:color w:val="000000" w:themeColor="text1"/>
                <w:lang w:val="kk-KZ" w:eastAsia="ru-RU"/>
              </w:rPr>
              <w:t>Шөптерді бақылау.</w:t>
            </w:r>
          </w:p>
          <w:p w14:paraId="3381A3C3" w14:textId="77777777" w:rsidR="009E0BC0" w:rsidRPr="00184F23" w:rsidRDefault="009E0BC0" w:rsidP="009E0BC0">
            <w:pPr>
              <w:shd w:val="clear" w:color="auto" w:fill="FFFFFF"/>
              <w:textAlignment w:val="baseline"/>
              <w:rPr>
                <w:rFonts w:ascii="Times New Roman" w:eastAsia="Times New Roman" w:hAnsi="Times New Roman" w:cs="Times New Roman"/>
                <w:color w:val="000000" w:themeColor="text1"/>
                <w:lang w:val="kk-KZ" w:eastAsia="ru-RU"/>
              </w:rPr>
            </w:pPr>
            <w:r w:rsidRPr="00184F23">
              <w:rPr>
                <w:rFonts w:ascii="Times New Roman" w:eastAsia="Times New Roman" w:hAnsi="Times New Roman" w:cs="Times New Roman"/>
                <w:b/>
                <w:bCs/>
                <w:color w:val="000000" w:themeColor="text1"/>
                <w:bdr w:val="none" w:sz="0" w:space="0" w:color="auto" w:frame="1"/>
                <w:lang w:val="kk-KZ" w:eastAsia="ru-RU"/>
              </w:rPr>
              <w:t>Мақсаты: </w:t>
            </w:r>
            <w:r w:rsidRPr="00184F23">
              <w:rPr>
                <w:rFonts w:ascii="Times New Roman" w:eastAsia="Times New Roman" w:hAnsi="Times New Roman" w:cs="Times New Roman"/>
                <w:color w:val="000000" w:themeColor="text1"/>
                <w:lang w:val="kk-KZ" w:eastAsia="ru-RU"/>
              </w:rPr>
              <w:t>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14:paraId="0F744470" w14:textId="77777777" w:rsidR="009E0BC0" w:rsidRPr="004A0283" w:rsidRDefault="009E0BC0" w:rsidP="009E0BC0">
            <w:pPr>
              <w:pStyle w:val="a6"/>
              <w:rPr>
                <w:bCs/>
                <w:color w:val="000000"/>
                <w:lang w:val="kk-KZ"/>
              </w:rPr>
            </w:pPr>
          </w:p>
        </w:tc>
      </w:tr>
      <w:tr w:rsidR="009E0BC0" w:rsidRPr="006941AD" w14:paraId="76B41187" w14:textId="77777777" w:rsidTr="009E0BC0">
        <w:trPr>
          <w:trHeight w:val="275"/>
        </w:trPr>
        <w:tc>
          <w:tcPr>
            <w:tcW w:w="2830" w:type="dxa"/>
            <w:hideMark/>
          </w:tcPr>
          <w:p w14:paraId="0A18E826" w14:textId="77777777" w:rsidR="009E0BC0" w:rsidRPr="004A0283" w:rsidRDefault="009E0BC0" w:rsidP="009E0BC0">
            <w:pPr>
              <w:pStyle w:val="TableParagraph"/>
              <w:ind w:left="110"/>
              <w:contextualSpacing/>
            </w:pPr>
            <w:r w:rsidRPr="004A0283">
              <w:lastRenderedPageBreak/>
              <w:t>Серуеннен</w:t>
            </w:r>
            <w:r w:rsidRPr="004A0283">
              <w:rPr>
                <w:spacing w:val="-2"/>
              </w:rPr>
              <w:t xml:space="preserve"> </w:t>
            </w:r>
            <w:r w:rsidRPr="004A0283">
              <w:t>оралу</w:t>
            </w:r>
          </w:p>
        </w:tc>
        <w:tc>
          <w:tcPr>
            <w:tcW w:w="11761" w:type="dxa"/>
            <w:gridSpan w:val="16"/>
            <w:hideMark/>
          </w:tcPr>
          <w:p w14:paraId="788EADE0" w14:textId="77777777" w:rsidR="009E0BC0" w:rsidRPr="004A0283" w:rsidRDefault="009E0BC0" w:rsidP="009E0BC0">
            <w:pPr>
              <w:pStyle w:val="TableParagraph"/>
            </w:pPr>
            <w:r w:rsidRPr="004A0283">
              <w:t>Жүйелі түрде шешіну, киімді шкафқа салу, қолды жуу.</w:t>
            </w:r>
          </w:p>
          <w:p w14:paraId="14B173CC" w14:textId="77777777" w:rsidR="009E0BC0" w:rsidRPr="004A0283" w:rsidRDefault="009E0BC0" w:rsidP="009E0BC0">
            <w:pPr>
              <w:pStyle w:val="TableParagraph"/>
            </w:pPr>
          </w:p>
        </w:tc>
      </w:tr>
      <w:tr w:rsidR="009E0BC0" w:rsidRPr="006941AD" w14:paraId="1D9D5563" w14:textId="77777777" w:rsidTr="009E0BC0">
        <w:trPr>
          <w:trHeight w:val="275"/>
        </w:trPr>
        <w:tc>
          <w:tcPr>
            <w:tcW w:w="2830" w:type="dxa"/>
            <w:hideMark/>
          </w:tcPr>
          <w:p w14:paraId="75115FA0" w14:textId="77777777" w:rsidR="009E0BC0" w:rsidRPr="004A0283" w:rsidRDefault="009E0BC0" w:rsidP="009E0BC0">
            <w:pPr>
              <w:pStyle w:val="TableParagraph"/>
              <w:ind w:left="110"/>
              <w:contextualSpacing/>
            </w:pPr>
            <w:r w:rsidRPr="004A0283">
              <w:t>Түскі</w:t>
            </w:r>
            <w:r w:rsidRPr="004A0283">
              <w:rPr>
                <w:spacing w:val="-1"/>
              </w:rPr>
              <w:t xml:space="preserve"> </w:t>
            </w:r>
            <w:r w:rsidRPr="004A0283">
              <w:t>ас</w:t>
            </w:r>
          </w:p>
        </w:tc>
        <w:tc>
          <w:tcPr>
            <w:tcW w:w="11761" w:type="dxa"/>
            <w:gridSpan w:val="16"/>
            <w:hideMark/>
          </w:tcPr>
          <w:p w14:paraId="368E796F" w14:textId="77777777" w:rsidR="009E0BC0" w:rsidRPr="004A0283" w:rsidRDefault="009E0BC0" w:rsidP="009E0BC0">
            <w:pPr>
              <w:pStyle w:val="TableParagraph"/>
            </w:pPr>
            <w:r w:rsidRPr="004A0283">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4A0283">
              <w:rPr>
                <w:bCs/>
              </w:rPr>
              <w:t>(қоршаған ортамен танысу).</w:t>
            </w:r>
            <w:r w:rsidRPr="004A0283">
              <w:t xml:space="preserve"> </w:t>
            </w:r>
          </w:p>
          <w:p w14:paraId="12D557FE" w14:textId="77777777" w:rsidR="009E0BC0" w:rsidRPr="004A0283" w:rsidRDefault="009E0BC0" w:rsidP="009E0BC0">
            <w:pPr>
              <w:pStyle w:val="TableParagraph"/>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9E0BC0" w:rsidRPr="006941AD" w14:paraId="516EC3C4" w14:textId="77777777" w:rsidTr="009E0BC0">
        <w:trPr>
          <w:trHeight w:val="281"/>
        </w:trPr>
        <w:tc>
          <w:tcPr>
            <w:tcW w:w="2830" w:type="dxa"/>
            <w:hideMark/>
          </w:tcPr>
          <w:p w14:paraId="37E16D97" w14:textId="77777777" w:rsidR="009E0BC0" w:rsidRPr="004A0283" w:rsidRDefault="009E0BC0" w:rsidP="009E0BC0">
            <w:pPr>
              <w:pStyle w:val="TableParagraph"/>
              <w:ind w:left="110"/>
              <w:contextualSpacing/>
              <w:rPr>
                <w:lang w:val="en-US"/>
              </w:rPr>
            </w:pPr>
            <w:r w:rsidRPr="004A0283">
              <w:t>Күндізгі ұйқы</w:t>
            </w:r>
          </w:p>
        </w:tc>
        <w:tc>
          <w:tcPr>
            <w:tcW w:w="2415" w:type="dxa"/>
            <w:gridSpan w:val="3"/>
          </w:tcPr>
          <w:p w14:paraId="5E35FD4A" w14:textId="77777777" w:rsidR="009E0BC0" w:rsidRPr="004A0283" w:rsidRDefault="009E0BC0" w:rsidP="009E0BC0">
            <w:pPr>
              <w:pStyle w:val="TableParagraph"/>
            </w:pPr>
            <w:r>
              <w:t>Табиғат дыбыстарын тыңдау (</w:t>
            </w:r>
            <w:r w:rsidRPr="004A0283">
              <w:t xml:space="preserve"> ақырын). (музыка).</w:t>
            </w:r>
          </w:p>
        </w:tc>
        <w:tc>
          <w:tcPr>
            <w:tcW w:w="2415" w:type="dxa"/>
            <w:gridSpan w:val="3"/>
          </w:tcPr>
          <w:p w14:paraId="5842EC01" w14:textId="77777777" w:rsidR="009E0BC0" w:rsidRPr="004A0283" w:rsidRDefault="009E0BC0" w:rsidP="009E0BC0">
            <w:pPr>
              <w:pStyle w:val="TableParagraph"/>
            </w:pPr>
            <w:r w:rsidRPr="004A0283">
              <w:t xml:space="preserve">Ертегі оқу. </w:t>
            </w:r>
            <w:r w:rsidRPr="004A0283">
              <w:rPr>
                <w:bCs/>
              </w:rPr>
              <w:t>(сөйлеуді дамыту және көркем әдебиет)</w:t>
            </w:r>
          </w:p>
        </w:tc>
        <w:tc>
          <w:tcPr>
            <w:tcW w:w="2268" w:type="dxa"/>
            <w:gridSpan w:val="5"/>
            <w:hideMark/>
          </w:tcPr>
          <w:p w14:paraId="1A64C053" w14:textId="77777777" w:rsidR="009E0BC0" w:rsidRPr="004A0283" w:rsidRDefault="009E0BC0" w:rsidP="009E0BC0">
            <w:pPr>
              <w:pStyle w:val="TableParagraph"/>
            </w:pPr>
            <w:r>
              <w:t>Жағымды музыка тыңдау (</w:t>
            </w:r>
            <w:r w:rsidRPr="004A0283">
              <w:t xml:space="preserve"> ақырын). (музыка)</w:t>
            </w:r>
          </w:p>
        </w:tc>
        <w:tc>
          <w:tcPr>
            <w:tcW w:w="2537" w:type="dxa"/>
            <w:gridSpan w:val="4"/>
            <w:hideMark/>
          </w:tcPr>
          <w:p w14:paraId="26330174" w14:textId="77777777" w:rsidR="009E0BC0" w:rsidRPr="004A0283" w:rsidRDefault="009E0BC0" w:rsidP="009E0BC0">
            <w:pPr>
              <w:pStyle w:val="TableParagraph"/>
            </w:pPr>
          </w:p>
        </w:tc>
        <w:tc>
          <w:tcPr>
            <w:tcW w:w="2126" w:type="dxa"/>
            <w:hideMark/>
          </w:tcPr>
          <w:p w14:paraId="0DCB75B1" w14:textId="77777777" w:rsidR="009E0BC0" w:rsidRPr="004A0283" w:rsidRDefault="009E0BC0" w:rsidP="009E0BC0">
            <w:pPr>
              <w:pStyle w:val="TableParagraph"/>
            </w:pPr>
            <w:r w:rsidRPr="004A0283">
              <w:t xml:space="preserve">Ертегі оқу </w:t>
            </w:r>
            <w:r w:rsidRPr="004A0283">
              <w:rPr>
                <w:bCs/>
              </w:rPr>
              <w:t>(сөйлеуді дамыту және көркем әдебиет)</w:t>
            </w:r>
            <w:r w:rsidRPr="004A0283">
              <w:t>.</w:t>
            </w:r>
          </w:p>
        </w:tc>
      </w:tr>
      <w:tr w:rsidR="009E0BC0" w:rsidRPr="004A0283" w14:paraId="4F694F4B" w14:textId="77777777" w:rsidTr="009E0BC0">
        <w:trPr>
          <w:trHeight w:val="571"/>
        </w:trPr>
        <w:tc>
          <w:tcPr>
            <w:tcW w:w="2830" w:type="dxa"/>
            <w:hideMark/>
          </w:tcPr>
          <w:p w14:paraId="21592673" w14:textId="77777777" w:rsidR="009E0BC0" w:rsidRPr="004A0283" w:rsidRDefault="009E0BC0" w:rsidP="009E0BC0">
            <w:pPr>
              <w:pStyle w:val="TableParagraph"/>
              <w:ind w:left="110" w:right="1334"/>
            </w:pPr>
            <w:r w:rsidRPr="004A0283">
              <w:t>Біртіндеп ұйқыдан</w:t>
            </w:r>
            <w:r w:rsidRPr="004A0283">
              <w:rPr>
                <w:spacing w:val="-57"/>
              </w:rPr>
              <w:t xml:space="preserve"> </w:t>
            </w:r>
            <w:r w:rsidRPr="004A0283">
              <w:t>ояту,</w:t>
            </w:r>
          </w:p>
          <w:p w14:paraId="7424C0FF" w14:textId="77777777" w:rsidR="009E0BC0" w:rsidRPr="004A0283" w:rsidRDefault="009E0BC0" w:rsidP="009E0BC0">
            <w:pPr>
              <w:pStyle w:val="TableParagraph"/>
              <w:ind w:left="110"/>
              <w:contextualSpacing/>
            </w:pPr>
            <w:r w:rsidRPr="004A0283">
              <w:t>сауықтыру</w:t>
            </w:r>
            <w:r w:rsidRPr="004A0283">
              <w:rPr>
                <w:spacing w:val="-5"/>
              </w:rPr>
              <w:t xml:space="preserve"> </w:t>
            </w:r>
            <w:r w:rsidRPr="004A0283">
              <w:t>шаралары</w:t>
            </w:r>
          </w:p>
        </w:tc>
        <w:tc>
          <w:tcPr>
            <w:tcW w:w="2415" w:type="dxa"/>
            <w:gridSpan w:val="3"/>
          </w:tcPr>
          <w:p w14:paraId="410CF1D2" w14:textId="77777777" w:rsidR="009E0BC0" w:rsidRPr="004A0283" w:rsidRDefault="009E0BC0" w:rsidP="009E0BC0">
            <w:pPr>
              <w:pStyle w:val="a6"/>
              <w:spacing w:line="254" w:lineRule="auto"/>
              <w:rPr>
                <w:lang w:val="kk-KZ" w:eastAsia="en-US"/>
              </w:rPr>
            </w:pPr>
            <w:r w:rsidRPr="004A0283">
              <w:rPr>
                <w:lang w:val="kk-KZ" w:eastAsia="en-US"/>
              </w:rPr>
              <w:t>Ұйқыдан  ояту шаралары</w:t>
            </w:r>
          </w:p>
          <w:p w14:paraId="28A5D072" w14:textId="77777777" w:rsidR="009E0BC0" w:rsidRPr="004A0283" w:rsidRDefault="009E0BC0" w:rsidP="009E0BC0">
            <w:pPr>
              <w:pStyle w:val="a6"/>
              <w:spacing w:line="254" w:lineRule="auto"/>
              <w:rPr>
                <w:color w:val="000000"/>
                <w:lang w:val="kk-KZ" w:eastAsia="en-US"/>
              </w:rPr>
            </w:pPr>
            <w:r w:rsidRPr="004A0283">
              <w:rPr>
                <w:color w:val="000000"/>
                <w:lang w:val="kk-KZ" w:eastAsia="en-US"/>
              </w:rPr>
              <w:t>Ш/ж:Кедергі жолдар</w:t>
            </w:r>
          </w:p>
          <w:p w14:paraId="7C3A6001" w14:textId="77777777" w:rsidR="009E0BC0" w:rsidRPr="004A0283" w:rsidRDefault="009E0BC0" w:rsidP="009E0BC0">
            <w:pPr>
              <w:pStyle w:val="a6"/>
              <w:spacing w:line="254" w:lineRule="auto"/>
              <w:rPr>
                <w:color w:val="000000"/>
                <w:lang w:val="kk-KZ" w:eastAsia="en-US"/>
              </w:rPr>
            </w:pPr>
            <w:r w:rsidRPr="004A0283">
              <w:rPr>
                <w:color w:val="000000"/>
                <w:lang w:val="kk-KZ" w:eastAsia="en-US"/>
              </w:rPr>
              <w:t>Мақсаты: Баланың денсаулығын нығайту.</w:t>
            </w:r>
          </w:p>
        </w:tc>
        <w:tc>
          <w:tcPr>
            <w:tcW w:w="2415" w:type="dxa"/>
            <w:gridSpan w:val="3"/>
          </w:tcPr>
          <w:p w14:paraId="66820836" w14:textId="77777777" w:rsidR="009E0BC0" w:rsidRPr="004A0283" w:rsidRDefault="009E0BC0" w:rsidP="009E0BC0">
            <w:pPr>
              <w:pStyle w:val="a6"/>
              <w:spacing w:line="254" w:lineRule="auto"/>
              <w:rPr>
                <w:lang w:val="kk-KZ" w:eastAsia="en-US"/>
              </w:rPr>
            </w:pPr>
            <w:r w:rsidRPr="004A0283">
              <w:rPr>
                <w:lang w:val="kk-KZ" w:eastAsia="en-US"/>
              </w:rPr>
              <w:t>Ұйқыдан  ояту шаралары</w:t>
            </w:r>
          </w:p>
          <w:p w14:paraId="2581F794" w14:textId="77777777" w:rsidR="009E0BC0" w:rsidRPr="004A0283" w:rsidRDefault="009E0BC0" w:rsidP="009E0BC0">
            <w:pPr>
              <w:pStyle w:val="a6"/>
              <w:spacing w:line="254" w:lineRule="auto"/>
              <w:rPr>
                <w:lang w:val="kk-KZ" w:eastAsia="en-US"/>
              </w:rPr>
            </w:pPr>
            <w:r w:rsidRPr="004A0283">
              <w:rPr>
                <w:lang w:val="kk-KZ" w:eastAsia="en-US"/>
              </w:rPr>
              <w:t>Музыкалық әуен</w:t>
            </w:r>
          </w:p>
          <w:p w14:paraId="0603BB31" w14:textId="77777777" w:rsidR="009E0BC0" w:rsidRPr="004A0283" w:rsidRDefault="009E0BC0" w:rsidP="009E0BC0">
            <w:pPr>
              <w:pStyle w:val="a6"/>
              <w:spacing w:line="254" w:lineRule="auto"/>
              <w:rPr>
                <w:lang w:val="kk-KZ" w:eastAsia="en-US"/>
              </w:rPr>
            </w:pPr>
            <w:r w:rsidRPr="004A0283">
              <w:rPr>
                <w:lang w:val="kk-KZ" w:eastAsia="en-US"/>
              </w:rPr>
              <w:t>Ш/ж:Бұдыр жолдар</w:t>
            </w:r>
          </w:p>
          <w:p w14:paraId="5830F2C8" w14:textId="77777777" w:rsidR="009E0BC0" w:rsidRPr="004A0283" w:rsidRDefault="009E0BC0" w:rsidP="009E0BC0">
            <w:pPr>
              <w:pStyle w:val="a6"/>
              <w:spacing w:line="254" w:lineRule="auto"/>
              <w:rPr>
                <w:lang w:val="kk-KZ" w:eastAsia="en-US"/>
              </w:rPr>
            </w:pPr>
            <w:r w:rsidRPr="004A0283">
              <w:rPr>
                <w:color w:val="000000"/>
                <w:lang w:val="kk-KZ" w:eastAsia="en-US"/>
              </w:rPr>
              <w:t>Мақсаты: Баланың аяқ табандарының денсаулығын нығайту.</w:t>
            </w:r>
          </w:p>
        </w:tc>
        <w:tc>
          <w:tcPr>
            <w:tcW w:w="2268" w:type="dxa"/>
            <w:gridSpan w:val="5"/>
          </w:tcPr>
          <w:p w14:paraId="68DED465" w14:textId="77777777" w:rsidR="009E0BC0" w:rsidRPr="004A0283" w:rsidRDefault="009E0BC0" w:rsidP="009E0BC0">
            <w:pPr>
              <w:pStyle w:val="a6"/>
              <w:spacing w:line="254" w:lineRule="auto"/>
              <w:rPr>
                <w:lang w:val="kk-KZ" w:eastAsia="en-US"/>
              </w:rPr>
            </w:pPr>
            <w:r w:rsidRPr="004A0283">
              <w:rPr>
                <w:lang w:val="kk-KZ" w:eastAsia="en-US"/>
              </w:rPr>
              <w:t>Ұйқыдан  ояту шаралары</w:t>
            </w:r>
          </w:p>
          <w:p w14:paraId="47871C8E" w14:textId="77777777" w:rsidR="009E0BC0" w:rsidRPr="004A0283" w:rsidRDefault="009E0BC0" w:rsidP="009E0BC0">
            <w:pPr>
              <w:pStyle w:val="a6"/>
              <w:spacing w:line="254" w:lineRule="auto"/>
              <w:rPr>
                <w:lang w:val="kk-KZ" w:eastAsia="en-US"/>
              </w:rPr>
            </w:pPr>
            <w:r w:rsidRPr="004A0283">
              <w:rPr>
                <w:lang w:val="kk-KZ" w:eastAsia="en-US"/>
              </w:rPr>
              <w:t>Демалу жаттығуы</w:t>
            </w:r>
          </w:p>
          <w:p w14:paraId="255F42B6" w14:textId="77777777" w:rsidR="009E0BC0" w:rsidRPr="004A0283" w:rsidRDefault="009E0BC0" w:rsidP="009E0BC0">
            <w:pPr>
              <w:pStyle w:val="a6"/>
              <w:spacing w:line="254" w:lineRule="auto"/>
              <w:rPr>
                <w:lang w:val="kk-KZ" w:eastAsia="en-US"/>
              </w:rPr>
            </w:pPr>
          </w:p>
          <w:p w14:paraId="528F12C3" w14:textId="77777777" w:rsidR="009E0BC0" w:rsidRPr="004A0283" w:rsidRDefault="009E0BC0" w:rsidP="009E0BC0">
            <w:pPr>
              <w:pStyle w:val="a6"/>
              <w:spacing w:line="254" w:lineRule="auto"/>
              <w:rPr>
                <w:lang w:val="kk-KZ" w:eastAsia="en-US"/>
              </w:rPr>
            </w:pPr>
            <w:r w:rsidRPr="004A0283">
              <w:rPr>
                <w:lang w:val="kk-KZ" w:eastAsia="en-US"/>
              </w:rPr>
              <w:t>Массаж жолмен жүру</w:t>
            </w:r>
          </w:p>
        </w:tc>
        <w:tc>
          <w:tcPr>
            <w:tcW w:w="2537" w:type="dxa"/>
            <w:gridSpan w:val="4"/>
          </w:tcPr>
          <w:p w14:paraId="55CFAA17" w14:textId="77777777" w:rsidR="009E0BC0" w:rsidRPr="004A0283" w:rsidRDefault="009E0BC0" w:rsidP="009E0BC0">
            <w:pPr>
              <w:rPr>
                <w:rFonts w:ascii="Times New Roman" w:hAnsi="Times New Roman" w:cs="Times New Roman"/>
                <w:lang w:val="kk-KZ"/>
              </w:rPr>
            </w:pPr>
          </w:p>
        </w:tc>
        <w:tc>
          <w:tcPr>
            <w:tcW w:w="2126" w:type="dxa"/>
          </w:tcPr>
          <w:p w14:paraId="1ABD19BC" w14:textId="77777777" w:rsidR="009E0BC0" w:rsidRPr="004A0283" w:rsidRDefault="009E0BC0" w:rsidP="009E0BC0">
            <w:pPr>
              <w:pStyle w:val="a6"/>
              <w:spacing w:line="254" w:lineRule="auto"/>
              <w:rPr>
                <w:lang w:val="kk-KZ" w:eastAsia="en-US"/>
              </w:rPr>
            </w:pPr>
            <w:r w:rsidRPr="004A0283">
              <w:rPr>
                <w:lang w:val="kk-KZ" w:eastAsia="en-US"/>
              </w:rPr>
              <w:t xml:space="preserve">Ұйқыдан  ояту шаралары </w:t>
            </w:r>
          </w:p>
          <w:p w14:paraId="639111EB" w14:textId="77777777" w:rsidR="009E0BC0" w:rsidRPr="004A0283" w:rsidRDefault="009E0BC0" w:rsidP="009E0BC0">
            <w:pPr>
              <w:pStyle w:val="a6"/>
              <w:spacing w:line="254" w:lineRule="auto"/>
              <w:rPr>
                <w:lang w:val="kk-KZ" w:eastAsia="en-US"/>
              </w:rPr>
            </w:pPr>
            <w:r w:rsidRPr="004A0283">
              <w:rPr>
                <w:lang w:val="kk-KZ" w:eastAsia="en-US"/>
              </w:rPr>
              <w:t>Массаж жолмен жүру</w:t>
            </w:r>
          </w:p>
        </w:tc>
      </w:tr>
      <w:tr w:rsidR="009E0BC0" w:rsidRPr="006941AD" w14:paraId="5A4F10E2" w14:textId="77777777" w:rsidTr="009E0BC0">
        <w:trPr>
          <w:trHeight w:val="275"/>
        </w:trPr>
        <w:tc>
          <w:tcPr>
            <w:tcW w:w="2830" w:type="dxa"/>
            <w:hideMark/>
          </w:tcPr>
          <w:p w14:paraId="1613D1CE" w14:textId="77777777" w:rsidR="009E0BC0" w:rsidRPr="004A0283" w:rsidRDefault="009E0BC0" w:rsidP="009E0BC0">
            <w:pPr>
              <w:pStyle w:val="TableParagraph"/>
              <w:ind w:left="110"/>
              <w:contextualSpacing/>
            </w:pPr>
            <w:r w:rsidRPr="004A0283">
              <w:t>Бесін</w:t>
            </w:r>
            <w:r w:rsidRPr="004A0283">
              <w:rPr>
                <w:spacing w:val="-2"/>
              </w:rPr>
              <w:t xml:space="preserve"> </w:t>
            </w:r>
            <w:r w:rsidRPr="004A0283">
              <w:t>ас</w:t>
            </w:r>
          </w:p>
        </w:tc>
        <w:tc>
          <w:tcPr>
            <w:tcW w:w="11761" w:type="dxa"/>
            <w:gridSpan w:val="16"/>
            <w:hideMark/>
          </w:tcPr>
          <w:p w14:paraId="11649259" w14:textId="77777777" w:rsidR="009E0BC0" w:rsidRPr="004A0283" w:rsidRDefault="009E0BC0" w:rsidP="009E0BC0">
            <w:pPr>
              <w:pStyle w:val="TableParagraph"/>
            </w:pPr>
            <w:r w:rsidRPr="004A0283">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E0BC0" w:rsidRPr="00196C3F" w14:paraId="5C7529A8" w14:textId="77777777" w:rsidTr="009E0BC0">
        <w:trPr>
          <w:trHeight w:val="275"/>
        </w:trPr>
        <w:tc>
          <w:tcPr>
            <w:tcW w:w="2830" w:type="dxa"/>
          </w:tcPr>
          <w:p w14:paraId="2647A2EB" w14:textId="77777777" w:rsidR="009E0BC0" w:rsidRPr="004A0283" w:rsidRDefault="009E0BC0" w:rsidP="009E0BC0">
            <w:pPr>
              <w:rPr>
                <w:rFonts w:ascii="Times New Roman" w:hAnsi="Times New Roman" w:cs="Times New Roman"/>
                <w:lang w:val="kk-KZ"/>
              </w:rPr>
            </w:pPr>
            <w:r w:rsidRPr="004A0283">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14:paraId="2541CBAB" w14:textId="77777777" w:rsidR="009E0BC0" w:rsidRPr="004A0283" w:rsidRDefault="009E0BC0" w:rsidP="009E0BC0">
            <w:pPr>
              <w:rPr>
                <w:rFonts w:ascii="Times New Roman" w:eastAsia="Times New Roman" w:hAnsi="Times New Roman" w:cs="Times New Roman"/>
                <w:lang w:val="kk-KZ"/>
              </w:rPr>
            </w:pPr>
            <w:r w:rsidRPr="004A0283">
              <w:rPr>
                <w:rFonts w:ascii="Times New Roman" w:hAnsi="Times New Roman" w:cs="Times New Roman"/>
                <w:lang w:val="kk-KZ"/>
              </w:rPr>
              <w:t>.</w:t>
            </w:r>
          </w:p>
        </w:tc>
        <w:tc>
          <w:tcPr>
            <w:tcW w:w="2397" w:type="dxa"/>
            <w:gridSpan w:val="2"/>
          </w:tcPr>
          <w:p w14:paraId="682F1EBC" w14:textId="77777777" w:rsidR="009E0BC0" w:rsidRPr="004A0283" w:rsidRDefault="009E0BC0" w:rsidP="009E0BC0">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72BAF44D" w14:textId="77777777" w:rsidR="009E0BC0" w:rsidRPr="008D0C06" w:rsidRDefault="009E0BC0" w:rsidP="009E0BC0">
            <w:pPr>
              <w:rPr>
                <w:rFonts w:ascii="Times New Roman" w:eastAsia="Times New Roman" w:hAnsi="Times New Roman" w:cs="Times New Roman"/>
                <w:b/>
                <w:bCs/>
                <w:lang w:val="kk-KZ"/>
              </w:rPr>
            </w:pPr>
            <w:r w:rsidRPr="008D0C06">
              <w:rPr>
                <w:rFonts w:ascii="Times New Roman" w:eastAsia="Times New Roman" w:hAnsi="Times New Roman" w:cs="Times New Roman"/>
                <w:b/>
                <w:color w:val="00B0F0"/>
                <w:lang w:val="kk-KZ" w:eastAsia="ru-RU"/>
              </w:rPr>
              <w:t>Мүсіндеу</w:t>
            </w:r>
          </w:p>
        </w:tc>
        <w:tc>
          <w:tcPr>
            <w:tcW w:w="2560" w:type="dxa"/>
            <w:gridSpan w:val="6"/>
          </w:tcPr>
          <w:p w14:paraId="093B1E4B" w14:textId="77777777" w:rsidR="009E0BC0" w:rsidRDefault="009E0BC0" w:rsidP="009E0BC0">
            <w:pPr>
              <w:rPr>
                <w:rFonts w:ascii="Times New Roman" w:eastAsia="Times New Roman" w:hAnsi="Times New Roman" w:cs="Times New Roman"/>
                <w:i/>
                <w:iCs/>
                <w:lang w:val="kk-KZ" w:eastAsia="ru-RU"/>
              </w:rPr>
            </w:pPr>
            <w:r w:rsidRPr="004A0283">
              <w:rPr>
                <w:rFonts w:ascii="Times New Roman" w:eastAsia="Times New Roman" w:hAnsi="Times New Roman" w:cs="Times New Roman"/>
                <w:lang w:val="kk-KZ" w:eastAsia="ru-RU"/>
              </w:rPr>
              <w:t>Қысқа өлең немесе тақпақ жаттау:</w:t>
            </w:r>
            <w:r w:rsidRPr="004A0283">
              <w:rPr>
                <w:rFonts w:ascii="Times New Roman" w:eastAsia="Times New Roman" w:hAnsi="Times New Roman" w:cs="Times New Roman"/>
                <w:lang w:val="kk-KZ" w:eastAsia="ru-RU"/>
              </w:rPr>
              <w:br/>
            </w:r>
            <w:r>
              <w:rPr>
                <w:rFonts w:ascii="Times New Roman" w:eastAsia="Times New Roman" w:hAnsi="Times New Roman" w:cs="Times New Roman"/>
                <w:i/>
                <w:iCs/>
                <w:lang w:val="kk-KZ" w:eastAsia="ru-RU"/>
              </w:rPr>
              <w:t>«Көктем болды алақай,</w:t>
            </w:r>
          </w:p>
          <w:p w14:paraId="3C05E183" w14:textId="77777777" w:rsidR="009E0BC0" w:rsidRPr="004A0283" w:rsidRDefault="009E0BC0" w:rsidP="009E0BC0">
            <w:pP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Қуанады балақай.»</w:t>
            </w:r>
          </w:p>
          <w:p w14:paraId="48A93641" w14:textId="77777777" w:rsidR="009E0BC0" w:rsidRPr="004A0283" w:rsidRDefault="009E0BC0" w:rsidP="009E0BC0">
            <w:pPr>
              <w:rPr>
                <w:rFonts w:ascii="Times New Roman" w:eastAsia="Times New Roman" w:hAnsi="Times New Roman" w:cs="Times New Roman"/>
                <w:color w:val="000000"/>
                <w:lang w:val="kk-KZ"/>
              </w:rPr>
            </w:pPr>
            <w:r w:rsidRPr="004A0283">
              <w:rPr>
                <w:rFonts w:ascii="Times New Roman" w:eastAsia="Times New Roman" w:hAnsi="Times New Roman" w:cs="Times New Roman"/>
                <w:iCs/>
                <w:lang w:val="kk-KZ" w:eastAsia="ru-RU"/>
              </w:rPr>
              <w:t>Сөйлеуді дамыту</w:t>
            </w:r>
          </w:p>
        </w:tc>
        <w:tc>
          <w:tcPr>
            <w:tcW w:w="2075" w:type="dxa"/>
          </w:tcPr>
          <w:p w14:paraId="1E934963" w14:textId="77777777" w:rsidR="009E0BC0" w:rsidRPr="004A0283" w:rsidRDefault="009E0BC0" w:rsidP="009E0BC0">
            <w:pPr>
              <w:rPr>
                <w:rFonts w:ascii="Times New Roman" w:hAnsi="Times New Roman" w:cs="Times New Roman"/>
                <w:lang w:val="kk-KZ"/>
              </w:rPr>
            </w:pPr>
            <w:r>
              <w:rPr>
                <w:rFonts w:ascii="Times New Roman" w:hAnsi="Times New Roman" w:cs="Times New Roman"/>
                <w:b/>
                <w:bCs/>
                <w:lang w:val="kk-KZ"/>
              </w:rPr>
              <w:t>«</w:t>
            </w:r>
            <w:r w:rsidRPr="004A0283">
              <w:rPr>
                <w:rFonts w:ascii="Times New Roman" w:hAnsi="Times New Roman" w:cs="Times New Roman"/>
                <w:b/>
                <w:bCs/>
                <w:lang w:val="kk-KZ"/>
              </w:rPr>
              <w:t>Құрылысшы»</w:t>
            </w:r>
            <w:r w:rsidRPr="004A0283">
              <w:rPr>
                <w:rFonts w:ascii="Times New Roman" w:hAnsi="Times New Roman" w:cs="Times New Roman"/>
                <w:lang w:val="kk-KZ"/>
              </w:rPr>
              <w:t>: Балалар әртүрлі құрылыс бөлшектерінен нысандарды құрастырып, оларды атауға үйренеді.</w:t>
            </w:r>
          </w:p>
          <w:p w14:paraId="1373126A" w14:textId="77777777" w:rsidR="009E0BC0" w:rsidRPr="004A0283" w:rsidRDefault="009E0BC0" w:rsidP="009E0BC0">
            <w:pPr>
              <w:rPr>
                <w:rFonts w:ascii="Times New Roman" w:eastAsia="Times New Roman" w:hAnsi="Times New Roman" w:cs="Times New Roman"/>
                <w:b/>
                <w:color w:val="00B0F0"/>
                <w:lang w:val="kk-KZ" w:eastAsia="ru-RU"/>
              </w:rPr>
            </w:pPr>
            <w:r w:rsidRPr="00260C10">
              <w:rPr>
                <w:rFonts w:ascii="Times New Roman" w:hAnsi="Times New Roman" w:cs="Times New Roman"/>
                <w:b/>
                <w:lang w:val="kk-KZ"/>
              </w:rPr>
              <w:t>Құрастыру</w:t>
            </w:r>
            <w:r w:rsidRPr="004A0283">
              <w:rPr>
                <w:rFonts w:ascii="Times New Roman" w:hAnsi="Times New Roman" w:cs="Times New Roman"/>
                <w:b/>
                <w:color w:val="00B0F0"/>
                <w:lang w:val="kk-KZ"/>
              </w:rPr>
              <w:t xml:space="preserve"> </w:t>
            </w:r>
          </w:p>
          <w:p w14:paraId="40962FDE" w14:textId="77777777" w:rsidR="009E0BC0" w:rsidRPr="004A0283" w:rsidRDefault="009E0BC0" w:rsidP="009E0BC0">
            <w:pPr>
              <w:rPr>
                <w:rFonts w:ascii="Times New Roman" w:eastAsia="Times New Roman" w:hAnsi="Times New Roman" w:cs="Times New Roman"/>
                <w:color w:val="000000"/>
                <w:lang w:val="kk-KZ"/>
              </w:rPr>
            </w:pPr>
          </w:p>
        </w:tc>
        <w:tc>
          <w:tcPr>
            <w:tcW w:w="2603" w:type="dxa"/>
            <w:gridSpan w:val="6"/>
          </w:tcPr>
          <w:p w14:paraId="5CB73CCD" w14:textId="77777777" w:rsidR="009E0BC0" w:rsidRPr="004A0283" w:rsidRDefault="009E0BC0" w:rsidP="009E0BC0">
            <w:pPr>
              <w:rPr>
                <w:rFonts w:ascii="Times New Roman" w:eastAsia="Times New Roman" w:hAnsi="Times New Roman" w:cs="Times New Roman"/>
                <w:bCs/>
                <w:shd w:val="clear" w:color="auto" w:fill="FFFFFF"/>
                <w:lang w:val="kk-KZ"/>
              </w:rPr>
            </w:pPr>
          </w:p>
        </w:tc>
        <w:tc>
          <w:tcPr>
            <w:tcW w:w="2126" w:type="dxa"/>
          </w:tcPr>
          <w:p w14:paraId="7CA4668D" w14:textId="77777777" w:rsidR="009E0BC0" w:rsidRPr="004A0283" w:rsidRDefault="009E0BC0" w:rsidP="009E0BC0">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49FF2682" w14:textId="77777777" w:rsidR="009E0BC0" w:rsidRPr="004A0283" w:rsidRDefault="009E0BC0" w:rsidP="009E0BC0">
            <w:pPr>
              <w:pStyle w:val="a6"/>
              <w:widowControl w:val="0"/>
              <w:autoSpaceDE w:val="0"/>
              <w:autoSpaceDN w:val="0"/>
              <w:rPr>
                <w:lang w:val="kk-KZ"/>
              </w:rPr>
            </w:pPr>
            <w:r w:rsidRPr="00260C10">
              <w:rPr>
                <w:b/>
                <w:lang w:val="kk-KZ"/>
              </w:rPr>
              <w:t>Мүсіндеу</w:t>
            </w:r>
          </w:p>
        </w:tc>
      </w:tr>
      <w:tr w:rsidR="009E0BC0" w:rsidRPr="006941AD" w14:paraId="0542E797" w14:textId="77777777" w:rsidTr="009E0BC0">
        <w:trPr>
          <w:trHeight w:val="448"/>
        </w:trPr>
        <w:tc>
          <w:tcPr>
            <w:tcW w:w="2830" w:type="dxa"/>
            <w:vMerge w:val="restart"/>
            <w:hideMark/>
          </w:tcPr>
          <w:p w14:paraId="15CC0978" w14:textId="77777777" w:rsidR="009E0BC0" w:rsidRDefault="009E0BC0" w:rsidP="009E0BC0">
            <w:pPr>
              <w:pStyle w:val="TableParagraph"/>
              <w:ind w:left="110"/>
              <w:contextualSpacing/>
            </w:pPr>
            <w:r w:rsidRPr="004A0283">
              <w:t>Балалармен</w:t>
            </w:r>
            <w:r w:rsidRPr="004A0283">
              <w:rPr>
                <w:spacing w:val="-2"/>
              </w:rPr>
              <w:t xml:space="preserve"> </w:t>
            </w:r>
            <w:r w:rsidRPr="004A0283">
              <w:t>жеке</w:t>
            </w:r>
            <w:r w:rsidRPr="004A0283">
              <w:rPr>
                <w:spacing w:val="-2"/>
              </w:rPr>
              <w:t xml:space="preserve"> </w:t>
            </w:r>
            <w:r w:rsidRPr="004A0283">
              <w:t>жұмыс</w:t>
            </w:r>
            <w:r>
              <w:t xml:space="preserve"> </w:t>
            </w:r>
          </w:p>
          <w:p w14:paraId="4F940899" w14:textId="77777777" w:rsidR="009E0BC0" w:rsidRDefault="009E0BC0" w:rsidP="009E0BC0">
            <w:pPr>
              <w:pStyle w:val="TableParagraph"/>
              <w:ind w:left="110"/>
              <w:contextualSpacing/>
            </w:pPr>
          </w:p>
          <w:p w14:paraId="7D1AC4C6" w14:textId="77777777" w:rsidR="009E0BC0" w:rsidRPr="004A0283" w:rsidRDefault="009E0BC0" w:rsidP="009E0BC0">
            <w:pPr>
              <w:pStyle w:val="TableParagraph"/>
              <w:ind w:left="110"/>
              <w:contextualSpacing/>
            </w:pPr>
          </w:p>
        </w:tc>
        <w:tc>
          <w:tcPr>
            <w:tcW w:w="11761" w:type="dxa"/>
            <w:gridSpan w:val="16"/>
            <w:hideMark/>
          </w:tcPr>
          <w:p w14:paraId="06FBCF0D" w14:textId="77777777" w:rsidR="009E0BC0" w:rsidRPr="004A0283" w:rsidRDefault="009E0BC0" w:rsidP="009E0BC0">
            <w:pPr>
              <w:pStyle w:val="TableParagraph"/>
              <w:spacing w:line="224" w:lineRule="exact"/>
              <w:ind w:left="33"/>
            </w:pPr>
            <w:r w:rsidRPr="004A0283">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9E0BC0" w:rsidRPr="004A0283" w14:paraId="5972C236" w14:textId="77777777" w:rsidTr="009E0BC0">
        <w:trPr>
          <w:trHeight w:val="448"/>
        </w:trPr>
        <w:tc>
          <w:tcPr>
            <w:tcW w:w="2830" w:type="dxa"/>
            <w:vMerge/>
            <w:tcBorders>
              <w:top w:val="inset" w:sz="6" w:space="0" w:color="auto"/>
              <w:right w:val="inset" w:sz="6" w:space="0" w:color="auto"/>
            </w:tcBorders>
            <w:hideMark/>
          </w:tcPr>
          <w:p w14:paraId="72BB325E" w14:textId="77777777" w:rsidR="009E0BC0" w:rsidRPr="004A0283" w:rsidRDefault="009E0BC0" w:rsidP="009E0BC0">
            <w:pPr>
              <w:rPr>
                <w:rFonts w:ascii="Times New Roman" w:eastAsia="Times New Roman" w:hAnsi="Times New Roman" w:cs="Times New Roman"/>
                <w:lang w:val="kk-KZ"/>
              </w:rPr>
            </w:pPr>
          </w:p>
        </w:tc>
        <w:tc>
          <w:tcPr>
            <w:tcW w:w="2415" w:type="dxa"/>
            <w:gridSpan w:val="3"/>
            <w:tcBorders>
              <w:top w:val="inset" w:sz="6" w:space="0" w:color="auto"/>
              <w:left w:val="inset" w:sz="6" w:space="0" w:color="auto"/>
              <w:bottom w:val="inset" w:sz="6" w:space="0" w:color="auto"/>
              <w:right w:val="inset" w:sz="6" w:space="0" w:color="auto"/>
            </w:tcBorders>
          </w:tcPr>
          <w:p w14:paraId="128827ED" w14:textId="77777777" w:rsidR="009E0BC0" w:rsidRPr="004A0283" w:rsidRDefault="009E0BC0" w:rsidP="009E0BC0">
            <w:pPr>
              <w:pStyle w:val="TableParagraph"/>
              <w:rPr>
                <w:bCs/>
              </w:rPr>
            </w:pPr>
            <w:r w:rsidRPr="004A0283">
              <w:rPr>
                <w:bCs/>
              </w:rPr>
              <w:t>Физикалық</w:t>
            </w:r>
            <w:r w:rsidRPr="004A0283">
              <w:rPr>
                <w:bCs/>
                <w:spacing w:val="-2"/>
              </w:rPr>
              <w:t xml:space="preserve"> </w:t>
            </w:r>
            <w:r w:rsidRPr="004A0283">
              <w:rPr>
                <w:bCs/>
              </w:rPr>
              <w:t xml:space="preserve">дамыту бағыты бойынша баланың жеке даму картасымен жұмыс: </w:t>
            </w:r>
          </w:p>
          <w:p w14:paraId="0C70789B" w14:textId="77777777" w:rsidR="009E0BC0" w:rsidRPr="004A0283" w:rsidRDefault="009E0BC0" w:rsidP="009E0BC0">
            <w:pPr>
              <w:pStyle w:val="TableParagraph"/>
              <w:rPr>
                <w:bCs/>
              </w:rPr>
            </w:pPr>
            <w:r w:rsidRPr="004A0283">
              <w:rPr>
                <w:bCs/>
                <w:lang w:val="ru-RU"/>
              </w:rPr>
              <w:t>Абду-Алим мен қимылды жаттығулар жасау.</w:t>
            </w:r>
          </w:p>
        </w:tc>
        <w:tc>
          <w:tcPr>
            <w:tcW w:w="2415" w:type="dxa"/>
            <w:gridSpan w:val="3"/>
            <w:tcBorders>
              <w:left w:val="inset" w:sz="6" w:space="0" w:color="auto"/>
            </w:tcBorders>
          </w:tcPr>
          <w:p w14:paraId="51CF8D0D" w14:textId="77777777" w:rsidR="009E0BC0" w:rsidRPr="004A0283" w:rsidRDefault="009E0BC0" w:rsidP="009E0BC0">
            <w:pPr>
              <w:pStyle w:val="TableParagraph"/>
              <w:rPr>
                <w:bCs/>
              </w:rPr>
            </w:pPr>
            <w:r w:rsidRPr="004A0283">
              <w:rPr>
                <w:bCs/>
              </w:rPr>
              <w:t>Коммуникативтік</w:t>
            </w:r>
            <w:r w:rsidRPr="004A0283">
              <w:rPr>
                <w:bCs/>
                <w:spacing w:val="13"/>
              </w:rPr>
              <w:t xml:space="preserve"> </w:t>
            </w:r>
            <w:r w:rsidRPr="004A0283">
              <w:rPr>
                <w:bCs/>
              </w:rPr>
              <w:t>дағдыларды</w:t>
            </w:r>
            <w:r w:rsidRPr="004A0283">
              <w:rPr>
                <w:bCs/>
                <w:spacing w:val="16"/>
              </w:rPr>
              <w:t xml:space="preserve"> </w:t>
            </w:r>
            <w:r w:rsidRPr="004A0283">
              <w:rPr>
                <w:bCs/>
              </w:rPr>
              <w:t xml:space="preserve">дамыту бойынша баланың жеке даму картасымен жұмыс;   </w:t>
            </w:r>
          </w:p>
          <w:p w14:paraId="22631526" w14:textId="77777777" w:rsidR="009E0BC0" w:rsidRPr="004A0283" w:rsidRDefault="009E0BC0" w:rsidP="009E0BC0">
            <w:pPr>
              <w:pStyle w:val="TableParagraph"/>
              <w:rPr>
                <w:bCs/>
              </w:rPr>
            </w:pPr>
            <w:r w:rsidRPr="004A0283">
              <w:rPr>
                <w:bCs/>
              </w:rPr>
              <w:t>Талғат Томирис</w:t>
            </w:r>
          </w:p>
          <w:p w14:paraId="4E2F1C16" w14:textId="77777777" w:rsidR="009E0BC0" w:rsidRPr="004A0283" w:rsidRDefault="009E0BC0" w:rsidP="009E0BC0">
            <w:pPr>
              <w:pStyle w:val="TableParagraph"/>
              <w:rPr>
                <w:bCs/>
              </w:rPr>
            </w:pPr>
            <w:r w:rsidRPr="004A0283">
              <w:rPr>
                <w:bCs/>
              </w:rPr>
              <w:t xml:space="preserve">санамақ қайталай </w:t>
            </w:r>
            <w:r w:rsidRPr="004A0283">
              <w:rPr>
                <w:bCs/>
              </w:rPr>
              <w:lastRenderedPageBreak/>
              <w:t>отырып, тілін дамыту.</w:t>
            </w:r>
          </w:p>
        </w:tc>
        <w:tc>
          <w:tcPr>
            <w:tcW w:w="2268" w:type="dxa"/>
            <w:gridSpan w:val="5"/>
            <w:hideMark/>
          </w:tcPr>
          <w:p w14:paraId="00554433" w14:textId="77777777" w:rsidR="009E0BC0" w:rsidRPr="004A0283" w:rsidRDefault="009E0BC0" w:rsidP="009E0BC0">
            <w:pPr>
              <w:pStyle w:val="TableParagraph"/>
              <w:rPr>
                <w:bCs/>
              </w:rPr>
            </w:pPr>
            <w:r w:rsidRPr="004A0283">
              <w:rPr>
                <w:bCs/>
              </w:rPr>
              <w:lastRenderedPageBreak/>
              <w:t>Танымдық</w:t>
            </w:r>
            <w:r w:rsidRPr="004A0283">
              <w:rPr>
                <w:bCs/>
                <w:spacing w:val="12"/>
              </w:rPr>
              <w:t xml:space="preserve"> </w:t>
            </w:r>
            <w:r w:rsidRPr="004A0283">
              <w:rPr>
                <w:bCs/>
              </w:rPr>
              <w:t>және</w:t>
            </w:r>
            <w:r w:rsidRPr="004A0283">
              <w:rPr>
                <w:bCs/>
                <w:spacing w:val="12"/>
              </w:rPr>
              <w:t xml:space="preserve"> </w:t>
            </w:r>
            <w:r w:rsidRPr="004A0283">
              <w:rPr>
                <w:bCs/>
              </w:rPr>
              <w:t>зияткерлік</w:t>
            </w:r>
            <w:r w:rsidRPr="004A0283">
              <w:rPr>
                <w:bCs/>
                <w:spacing w:val="13"/>
              </w:rPr>
              <w:t xml:space="preserve"> </w:t>
            </w:r>
            <w:r w:rsidRPr="004A0283">
              <w:rPr>
                <w:bCs/>
              </w:rPr>
              <w:t>дағдыларды</w:t>
            </w:r>
            <w:r w:rsidRPr="004A0283">
              <w:rPr>
                <w:bCs/>
                <w:spacing w:val="12"/>
              </w:rPr>
              <w:t xml:space="preserve"> </w:t>
            </w:r>
            <w:r w:rsidRPr="004A0283">
              <w:rPr>
                <w:bCs/>
              </w:rPr>
              <w:t>дамыту бойынша баланың жеке даму картасымен жұмыс:</w:t>
            </w:r>
          </w:p>
          <w:p w14:paraId="62260196" w14:textId="77777777" w:rsidR="009E0BC0" w:rsidRPr="004A0283" w:rsidRDefault="009E0BC0" w:rsidP="009E0BC0">
            <w:pPr>
              <w:pStyle w:val="TableParagraph"/>
              <w:rPr>
                <w:bCs/>
              </w:rPr>
            </w:pPr>
            <w:r w:rsidRPr="004A0283">
              <w:rPr>
                <w:bCs/>
              </w:rPr>
              <w:t xml:space="preserve">Ойын:Пішіндерді </w:t>
            </w:r>
            <w:r w:rsidRPr="004A0283">
              <w:rPr>
                <w:bCs/>
              </w:rPr>
              <w:lastRenderedPageBreak/>
              <w:t xml:space="preserve">орналастыр </w:t>
            </w:r>
          </w:p>
          <w:p w14:paraId="6717C603" w14:textId="77777777" w:rsidR="009E0BC0" w:rsidRDefault="009E0BC0" w:rsidP="009E0BC0">
            <w:pPr>
              <w:pStyle w:val="TableParagraph"/>
              <w:rPr>
                <w:bCs/>
              </w:rPr>
            </w:pPr>
          </w:p>
          <w:p w14:paraId="1614463F" w14:textId="77777777" w:rsidR="009E0BC0" w:rsidRPr="004A0283" w:rsidRDefault="009E0BC0" w:rsidP="009E0BC0">
            <w:pPr>
              <w:pStyle w:val="TableParagraph"/>
              <w:rPr>
                <w:bCs/>
              </w:rPr>
            </w:pPr>
            <w:r>
              <w:rPr>
                <w:bCs/>
              </w:rPr>
              <w:t xml:space="preserve">Алпыспай Дарын </w:t>
            </w:r>
          </w:p>
        </w:tc>
        <w:tc>
          <w:tcPr>
            <w:tcW w:w="2537" w:type="dxa"/>
            <w:gridSpan w:val="4"/>
            <w:hideMark/>
          </w:tcPr>
          <w:p w14:paraId="22D79A9B" w14:textId="77777777" w:rsidR="009E0BC0" w:rsidRPr="004A0283" w:rsidRDefault="009E0BC0" w:rsidP="009E0BC0">
            <w:pPr>
              <w:rPr>
                <w:bCs/>
              </w:rPr>
            </w:pPr>
          </w:p>
        </w:tc>
        <w:tc>
          <w:tcPr>
            <w:tcW w:w="2126" w:type="dxa"/>
            <w:tcBorders>
              <w:right w:val="inset" w:sz="6" w:space="0" w:color="auto"/>
            </w:tcBorders>
            <w:hideMark/>
          </w:tcPr>
          <w:p w14:paraId="4452FD3B" w14:textId="77777777" w:rsidR="009E0BC0" w:rsidRPr="004A0283" w:rsidRDefault="009E0BC0" w:rsidP="009E0BC0">
            <w:pPr>
              <w:pStyle w:val="TableParagraph"/>
              <w:rPr>
                <w:bCs/>
              </w:rPr>
            </w:pPr>
            <w:r w:rsidRPr="004A0283">
              <w:rPr>
                <w:bCs/>
              </w:rPr>
              <w:t>Әлеуметтік-эмоционалды</w:t>
            </w:r>
            <w:r w:rsidRPr="004A0283">
              <w:rPr>
                <w:bCs/>
                <w:spacing w:val="1"/>
              </w:rPr>
              <w:t xml:space="preserve"> </w:t>
            </w:r>
            <w:r w:rsidRPr="004A0283">
              <w:rPr>
                <w:bCs/>
              </w:rPr>
              <w:t>дағдыларды</w:t>
            </w:r>
            <w:r w:rsidRPr="004A0283">
              <w:rPr>
                <w:bCs/>
                <w:spacing w:val="1"/>
              </w:rPr>
              <w:t xml:space="preserve"> </w:t>
            </w:r>
            <w:r w:rsidRPr="004A0283">
              <w:rPr>
                <w:bCs/>
              </w:rPr>
              <w:t>қалыптастыру бойынша баланың жеке даму картасымен жұмыс</w:t>
            </w:r>
          </w:p>
          <w:p w14:paraId="3EC9A0DE" w14:textId="77777777" w:rsidR="009E0BC0" w:rsidRDefault="009E0BC0" w:rsidP="009E0BC0">
            <w:pPr>
              <w:pStyle w:val="TableParagraph"/>
              <w:rPr>
                <w:bCs/>
              </w:rPr>
            </w:pPr>
            <w:r w:rsidRPr="004A0283">
              <w:rPr>
                <w:bCs/>
              </w:rPr>
              <w:lastRenderedPageBreak/>
              <w:t>Ойын;Сиқырлы суреттер</w:t>
            </w:r>
            <w:r>
              <w:rPr>
                <w:bCs/>
              </w:rPr>
              <w:t xml:space="preserve"> </w:t>
            </w:r>
          </w:p>
          <w:p w14:paraId="582D35B8" w14:textId="77777777" w:rsidR="009E0BC0" w:rsidRPr="004A0283" w:rsidRDefault="009E0BC0" w:rsidP="009E0BC0">
            <w:pPr>
              <w:pStyle w:val="TableParagraph"/>
              <w:rPr>
                <w:bCs/>
              </w:rPr>
            </w:pPr>
            <w:r>
              <w:rPr>
                <w:bCs/>
              </w:rPr>
              <w:t>Ермекова Айсана</w:t>
            </w:r>
          </w:p>
        </w:tc>
      </w:tr>
      <w:tr w:rsidR="009E0BC0" w:rsidRPr="004A0283" w14:paraId="43077451" w14:textId="77777777" w:rsidTr="009E0BC0">
        <w:trPr>
          <w:gridAfter w:val="16"/>
          <w:wAfter w:w="11761" w:type="dxa"/>
          <w:trHeight w:val="448"/>
        </w:trPr>
        <w:tc>
          <w:tcPr>
            <w:tcW w:w="2830" w:type="dxa"/>
            <w:vMerge/>
            <w:hideMark/>
          </w:tcPr>
          <w:p w14:paraId="229180D0" w14:textId="77777777" w:rsidR="009E0BC0" w:rsidRPr="004A0283" w:rsidRDefault="009E0BC0" w:rsidP="009E0BC0">
            <w:pPr>
              <w:rPr>
                <w:rFonts w:ascii="Times New Roman" w:eastAsia="Times New Roman" w:hAnsi="Times New Roman" w:cs="Times New Roman"/>
                <w:lang w:val="kk-KZ"/>
              </w:rPr>
            </w:pPr>
          </w:p>
        </w:tc>
      </w:tr>
      <w:tr w:rsidR="009E0BC0" w:rsidRPr="006941AD" w14:paraId="0144D8A9" w14:textId="77777777" w:rsidTr="009E0BC0">
        <w:trPr>
          <w:trHeight w:val="448"/>
        </w:trPr>
        <w:tc>
          <w:tcPr>
            <w:tcW w:w="2830" w:type="dxa"/>
            <w:hideMark/>
          </w:tcPr>
          <w:p w14:paraId="10062F94" w14:textId="77777777" w:rsidR="009E0BC0" w:rsidRPr="004A0283" w:rsidRDefault="009E0BC0" w:rsidP="009E0BC0">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6"/>
            <w:tcBorders>
              <w:right w:val="inset" w:sz="6" w:space="0" w:color="auto"/>
            </w:tcBorders>
            <w:hideMark/>
          </w:tcPr>
          <w:p w14:paraId="585C06AC" w14:textId="77777777" w:rsidR="009E0BC0" w:rsidRPr="004A0283" w:rsidRDefault="009E0BC0" w:rsidP="009E0BC0">
            <w:pPr>
              <w:pStyle w:val="TableParagraph"/>
              <w:rPr>
                <w:bCs/>
                <w:iCs/>
              </w:rPr>
            </w:pPr>
            <w:r w:rsidRPr="004A0283">
              <w:rPr>
                <w:bCs/>
                <w:iCs/>
              </w:rPr>
              <w:t>Киімдерін ретімен киюге үйрету.</w:t>
            </w:r>
            <w:r w:rsidRPr="004A0283">
              <w:rPr>
                <w:bCs/>
              </w:rPr>
              <w:t xml:space="preserve"> </w:t>
            </w:r>
            <w:r w:rsidRPr="004A0283">
              <w:rPr>
                <w:bCs/>
                <w:iCs/>
              </w:rPr>
              <w:t xml:space="preserve"> Мәдени-гигиеналық дағдыларды жетілдіру. (д</w:t>
            </w:r>
            <w:r w:rsidRPr="004A0283">
              <w:rPr>
                <w:bCs/>
              </w:rPr>
              <w:t>ене шынықтыру</w:t>
            </w:r>
            <w:r w:rsidRPr="004A0283">
              <w:rPr>
                <w:bCs/>
                <w:iCs/>
              </w:rPr>
              <w:t>).</w:t>
            </w:r>
          </w:p>
          <w:p w14:paraId="5D78E061" w14:textId="77777777" w:rsidR="009E0BC0" w:rsidRPr="004A0283" w:rsidRDefault="009E0BC0" w:rsidP="009E0BC0">
            <w:pPr>
              <w:pStyle w:val="TableParagraph"/>
            </w:pPr>
            <w:r w:rsidRPr="004A0283">
              <w:rPr>
                <w:rFonts w:eastAsia="Calibri"/>
                <w:bCs/>
              </w:rPr>
              <w:t>Қазақ тілін меңгерту үшін қажетті сөздік қоры:</w:t>
            </w:r>
            <w:r w:rsidRPr="004A0283">
              <w:t>:</w:t>
            </w:r>
            <w:r w:rsidRPr="004A0283">
              <w:rPr>
                <w:rFonts w:eastAsia="Calibri"/>
              </w:rPr>
              <w:t xml:space="preserve"> тон, етік, шалбар сөздерін меңгерту.</w:t>
            </w:r>
          </w:p>
        </w:tc>
      </w:tr>
      <w:tr w:rsidR="009E0BC0" w:rsidRPr="006941AD" w14:paraId="50C8F73C" w14:textId="77777777" w:rsidTr="009E0BC0">
        <w:trPr>
          <w:trHeight w:val="448"/>
        </w:trPr>
        <w:tc>
          <w:tcPr>
            <w:tcW w:w="2830" w:type="dxa"/>
            <w:hideMark/>
          </w:tcPr>
          <w:p w14:paraId="493882B1" w14:textId="77777777" w:rsidR="009E0BC0" w:rsidRPr="00D75A80" w:rsidRDefault="009E0BC0" w:rsidP="009E0BC0">
            <w:pPr>
              <w:pStyle w:val="TableParagraph"/>
              <w:ind w:left="110"/>
              <w:contextualSpacing/>
            </w:pPr>
            <w:r w:rsidRPr="00D75A80">
              <w:t>Серуен</w:t>
            </w:r>
          </w:p>
        </w:tc>
        <w:tc>
          <w:tcPr>
            <w:tcW w:w="2415" w:type="dxa"/>
            <w:gridSpan w:val="3"/>
          </w:tcPr>
          <w:p w14:paraId="17FA9C18" w14:textId="77777777" w:rsidR="009E0BC0" w:rsidRPr="00D75A80" w:rsidRDefault="009E0BC0" w:rsidP="009E0BC0">
            <w:pPr>
              <w:pStyle w:val="a6"/>
              <w:rPr>
                <w:lang w:val="kk-KZ"/>
              </w:rPr>
            </w:pPr>
            <w:r>
              <w:rPr>
                <w:lang w:val="kk-KZ"/>
              </w:rPr>
              <w:t>Серуен картотекасы №3</w:t>
            </w:r>
            <w:r w:rsidRPr="00D75A80">
              <w:rPr>
                <w:lang w:val="kk-KZ"/>
              </w:rPr>
              <w:t xml:space="preserve"> </w:t>
            </w:r>
            <w:r w:rsidRPr="00D75A80">
              <w:rPr>
                <w:rStyle w:val="af0"/>
                <w:lang w:val="kk-KZ"/>
              </w:rPr>
              <w:t>«</w:t>
            </w:r>
            <w:r>
              <w:rPr>
                <w:rStyle w:val="af0"/>
                <w:lang w:val="kk-KZ"/>
              </w:rPr>
              <w:t>Құстардың дыбысын бақылау</w:t>
            </w:r>
            <w:r w:rsidRPr="00D75A80">
              <w:rPr>
                <w:rStyle w:val="af0"/>
                <w:lang w:val="kk-KZ"/>
              </w:rPr>
              <w:t>»</w:t>
            </w:r>
          </w:p>
          <w:p w14:paraId="0442F0DB" w14:textId="77777777" w:rsidR="009E0BC0" w:rsidRPr="00D75A80" w:rsidRDefault="009E0BC0" w:rsidP="009E0BC0">
            <w:pPr>
              <w:pStyle w:val="a6"/>
              <w:rPr>
                <w:lang w:val="kk-KZ" w:eastAsia="zh-CN"/>
              </w:rPr>
            </w:pPr>
            <w:r w:rsidRPr="00D75A80">
              <w:rPr>
                <w:b/>
                <w:lang w:val="kk-KZ" w:eastAsia="zh-CN"/>
              </w:rPr>
              <w:t>Мақсаты:</w:t>
            </w:r>
            <w:r>
              <w:rPr>
                <w:lang w:val="kk-KZ" w:eastAsia="zh-CN"/>
              </w:rPr>
              <w:t>Балаларға құстардың қалай дыбыстайтынын бақылау.</w:t>
            </w:r>
          </w:p>
          <w:p w14:paraId="171EB483" w14:textId="77777777" w:rsidR="009E0BC0" w:rsidRPr="00D75A80" w:rsidRDefault="009E0BC0" w:rsidP="009E0BC0">
            <w:pPr>
              <w:pStyle w:val="a6"/>
              <w:rPr>
                <w:lang w:val="kk-KZ" w:eastAsia="zh-CN"/>
              </w:rPr>
            </w:pPr>
            <w:r w:rsidRPr="00D75A80">
              <w:rPr>
                <w:b/>
                <w:lang w:val="kk-KZ" w:eastAsia="zh-CN"/>
              </w:rPr>
              <w:t>Ойын:</w:t>
            </w:r>
            <w:r>
              <w:rPr>
                <w:lang w:val="kk-KZ" w:eastAsia="zh-CN"/>
              </w:rPr>
              <w:t xml:space="preserve"> «Кім тез жинайды</w:t>
            </w:r>
            <w:r w:rsidRPr="00D75A80">
              <w:rPr>
                <w:lang w:val="kk-KZ" w:eastAsia="zh-CN"/>
              </w:rPr>
              <w:t>»</w:t>
            </w:r>
          </w:p>
          <w:p w14:paraId="0FFFCCDA" w14:textId="77777777" w:rsidR="009E0BC0" w:rsidRPr="00D75A80" w:rsidRDefault="009E0BC0" w:rsidP="009E0BC0">
            <w:pPr>
              <w:pStyle w:val="a6"/>
              <w:rPr>
                <w:lang w:val="kk-KZ" w:eastAsia="zh-CN"/>
              </w:rPr>
            </w:pPr>
            <w:r w:rsidRPr="00D75A80">
              <w:rPr>
                <w:b/>
                <w:lang w:val="kk-KZ" w:eastAsia="zh-CN"/>
              </w:rPr>
              <w:t>Мақсаты:</w:t>
            </w:r>
            <w:r>
              <w:rPr>
                <w:lang w:val="kk-KZ" w:eastAsia="zh-CN"/>
              </w:rPr>
              <w:t>Балалардың қимыл шапшаңдықтарын арттыру.</w:t>
            </w:r>
          </w:p>
        </w:tc>
        <w:tc>
          <w:tcPr>
            <w:tcW w:w="2415" w:type="dxa"/>
            <w:gridSpan w:val="3"/>
          </w:tcPr>
          <w:p w14:paraId="636270B4" w14:textId="77777777" w:rsidR="009E0BC0" w:rsidRPr="00D75A80" w:rsidRDefault="009E0BC0" w:rsidP="009E0BC0">
            <w:pPr>
              <w:pStyle w:val="a9"/>
              <w:shd w:val="clear" w:color="auto" w:fill="FFFFFF"/>
              <w:spacing w:before="0" w:beforeAutospacing="0" w:after="0" w:afterAutospacing="0"/>
              <w:textAlignment w:val="baseline"/>
              <w:rPr>
                <w:color w:val="000000" w:themeColor="text1"/>
                <w:lang w:val="kk-KZ"/>
              </w:rPr>
            </w:pPr>
            <w:r w:rsidRPr="00D75A80">
              <w:rPr>
                <w:lang w:val="kk-KZ"/>
              </w:rPr>
              <w:t xml:space="preserve">Серуен картотекасы №4  </w:t>
            </w:r>
            <w:r w:rsidRPr="00D75A80">
              <w:rPr>
                <w:rStyle w:val="af0"/>
                <w:rFonts w:ascii="inherit" w:hAnsi="inherit" w:cs="Arial"/>
                <w:color w:val="666666"/>
                <w:bdr w:val="none" w:sz="0" w:space="0" w:color="auto" w:frame="1"/>
                <w:lang w:val="kk-KZ"/>
              </w:rPr>
              <w:t xml:space="preserve"> </w:t>
            </w:r>
            <w:r w:rsidRPr="00D75A80">
              <w:rPr>
                <w:rStyle w:val="af0"/>
                <w:rFonts w:asciiTheme="minorHAnsi" w:hAnsiTheme="minorHAnsi" w:cs="Arial"/>
                <w:color w:val="666666"/>
                <w:bdr w:val="none" w:sz="0" w:space="0" w:color="auto" w:frame="1"/>
                <w:lang w:val="kk-KZ"/>
              </w:rPr>
              <w:t>«</w:t>
            </w:r>
            <w:r w:rsidRPr="00D75A80">
              <w:rPr>
                <w:b/>
                <w:color w:val="000000" w:themeColor="text1"/>
                <w:lang w:val="kk-KZ"/>
              </w:rPr>
              <w:t>Теректерді бақылау»</w:t>
            </w:r>
          </w:p>
          <w:p w14:paraId="528A9B5B" w14:textId="77777777" w:rsidR="009E0BC0" w:rsidRPr="00D75A80" w:rsidRDefault="009E0BC0" w:rsidP="009E0BC0">
            <w:pPr>
              <w:pStyle w:val="a9"/>
              <w:shd w:val="clear" w:color="auto" w:fill="FFFFFF"/>
              <w:spacing w:before="0" w:beforeAutospacing="0" w:after="0" w:afterAutospacing="0"/>
              <w:textAlignment w:val="baseline"/>
              <w:rPr>
                <w:rFonts w:ascii="Arial" w:hAnsi="Arial" w:cs="Arial"/>
                <w:color w:val="666666"/>
                <w:sz w:val="22"/>
                <w:szCs w:val="22"/>
                <w:lang w:val="kk-KZ"/>
              </w:rPr>
            </w:pPr>
            <w:r w:rsidRPr="00D75A80">
              <w:rPr>
                <w:b/>
                <w:bCs/>
                <w:color w:val="000000" w:themeColor="text1"/>
                <w:bdr w:val="none" w:sz="0" w:space="0" w:color="auto" w:frame="1"/>
                <w:lang w:val="kk-KZ"/>
              </w:rPr>
              <w:t>Мақсаты: </w:t>
            </w:r>
            <w:r w:rsidRPr="00D75A80">
              <w:rPr>
                <w:color w:val="000000" w:themeColor="text1"/>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r w:rsidRPr="00D75A80">
              <w:rPr>
                <w:rFonts w:ascii="Arial" w:hAnsi="Arial" w:cs="Arial"/>
                <w:color w:val="666666"/>
                <w:lang w:val="kk-KZ"/>
              </w:rPr>
              <w:t>.</w:t>
            </w:r>
          </w:p>
          <w:p w14:paraId="2A76D677" w14:textId="77777777" w:rsidR="009E0BC0" w:rsidRPr="00D75A80" w:rsidRDefault="009E0BC0" w:rsidP="009E0BC0">
            <w:pPr>
              <w:pStyle w:val="a6"/>
              <w:rPr>
                <w:bCs/>
                <w:color w:val="00B0F0"/>
                <w:lang w:val="kk-KZ"/>
              </w:rPr>
            </w:pPr>
          </w:p>
        </w:tc>
        <w:tc>
          <w:tcPr>
            <w:tcW w:w="2268" w:type="dxa"/>
            <w:gridSpan w:val="5"/>
          </w:tcPr>
          <w:p w14:paraId="2C0E55FE" w14:textId="77777777" w:rsidR="009E0BC0" w:rsidRPr="00D75A80" w:rsidRDefault="009E0BC0" w:rsidP="009E0BC0">
            <w:pPr>
              <w:pStyle w:val="a6"/>
              <w:rPr>
                <w:lang w:val="kk-KZ"/>
              </w:rPr>
            </w:pPr>
            <w:r w:rsidRPr="00D75A80">
              <w:rPr>
                <w:lang w:val="kk-KZ"/>
              </w:rPr>
              <w:t>Серуен картотекасы №9</w:t>
            </w:r>
            <w:r w:rsidRPr="00D75A80">
              <w:rPr>
                <w:rStyle w:val="af0"/>
                <w:lang w:val="kk-KZ"/>
              </w:rPr>
              <w:t>«Көктемнің ауа райын бақылау»</w:t>
            </w:r>
          </w:p>
          <w:p w14:paraId="3D05C50B" w14:textId="77777777" w:rsidR="009E0BC0" w:rsidRPr="00D75A80" w:rsidRDefault="009E0BC0" w:rsidP="009E0BC0">
            <w:pPr>
              <w:pStyle w:val="a6"/>
              <w:rPr>
                <w:rStyle w:val="af0"/>
                <w:lang w:val="kk-KZ"/>
              </w:rPr>
            </w:pPr>
            <w:r w:rsidRPr="00D75A80">
              <w:rPr>
                <w:rStyle w:val="af0"/>
                <w:lang w:val="kk-KZ"/>
              </w:rPr>
              <w:t>Мақсаты:</w:t>
            </w:r>
          </w:p>
          <w:p w14:paraId="216513AF" w14:textId="77777777" w:rsidR="009E0BC0" w:rsidRPr="00D75A80" w:rsidRDefault="009E0BC0" w:rsidP="009E0BC0">
            <w:pPr>
              <w:pStyle w:val="a6"/>
              <w:rPr>
                <w:rStyle w:val="af0"/>
                <w:lang w:val="kk-KZ"/>
              </w:rPr>
            </w:pPr>
            <w:r w:rsidRPr="00D75A80">
              <w:rPr>
                <w:rStyle w:val="af0"/>
                <w:lang w:val="kk-KZ"/>
              </w:rPr>
              <w:t>Балалардың көңіл күйлерін көтеру</w:t>
            </w:r>
          </w:p>
          <w:p w14:paraId="3DB0EE80" w14:textId="77777777" w:rsidR="009E0BC0" w:rsidRPr="00D75A80" w:rsidRDefault="009E0BC0" w:rsidP="009E0BC0">
            <w:pPr>
              <w:pStyle w:val="a6"/>
              <w:rPr>
                <w:lang w:val="kk-KZ"/>
              </w:rPr>
            </w:pPr>
            <w:r w:rsidRPr="00D75A80">
              <w:rPr>
                <w:lang w:val="kk-KZ"/>
              </w:rPr>
              <w:t xml:space="preserve"> </w:t>
            </w:r>
            <w:r w:rsidRPr="00D75A80">
              <w:rPr>
                <w:rStyle w:val="af0"/>
                <w:lang w:val="kk-KZ"/>
              </w:rPr>
              <w:t>Ойын:</w:t>
            </w:r>
            <w:r w:rsidRPr="00D75A80">
              <w:rPr>
                <w:lang w:val="kk-KZ"/>
              </w:rPr>
              <w:t xml:space="preserve"> «Күн мен Түн»</w:t>
            </w:r>
          </w:p>
        </w:tc>
        <w:tc>
          <w:tcPr>
            <w:tcW w:w="2537" w:type="dxa"/>
            <w:gridSpan w:val="4"/>
          </w:tcPr>
          <w:p w14:paraId="47BA7ABE" w14:textId="77777777" w:rsidR="009E0BC0" w:rsidRPr="00D75A80" w:rsidRDefault="009E0BC0" w:rsidP="009E0BC0">
            <w:pPr>
              <w:pStyle w:val="a9"/>
              <w:shd w:val="clear" w:color="auto" w:fill="FFFFFF"/>
              <w:spacing w:before="0" w:beforeAutospacing="0" w:after="0" w:afterAutospacing="0"/>
              <w:textAlignment w:val="baseline"/>
              <w:rPr>
                <w:color w:val="000000" w:themeColor="text1"/>
                <w:sz w:val="22"/>
                <w:lang w:val="kk-KZ"/>
              </w:rPr>
            </w:pPr>
            <w:r w:rsidRPr="00D75A80">
              <w:rPr>
                <w:sz w:val="20"/>
                <w:lang w:val="kk-KZ"/>
              </w:rPr>
              <w:t xml:space="preserve">  </w:t>
            </w:r>
            <w:r w:rsidRPr="00D75A80">
              <w:rPr>
                <w:lang w:val="kk-KZ"/>
              </w:rPr>
              <w:t xml:space="preserve"> </w:t>
            </w:r>
          </w:p>
          <w:p w14:paraId="5803A77C" w14:textId="77777777" w:rsidR="009E0BC0" w:rsidRPr="00D75A80" w:rsidRDefault="009E0BC0" w:rsidP="009E0BC0">
            <w:pPr>
              <w:pStyle w:val="a6"/>
              <w:rPr>
                <w:rStyle w:val="af0"/>
                <w:b w:val="0"/>
                <w:sz w:val="20"/>
                <w:lang w:val="kk-KZ"/>
              </w:rPr>
            </w:pPr>
          </w:p>
          <w:p w14:paraId="1F3D1F6F" w14:textId="77777777" w:rsidR="009E0BC0" w:rsidRPr="00D75A80" w:rsidRDefault="009E0BC0" w:rsidP="009E0BC0">
            <w:pPr>
              <w:pStyle w:val="a6"/>
              <w:rPr>
                <w:bCs/>
                <w:color w:val="000000"/>
                <w:lang w:val="kk-KZ"/>
              </w:rPr>
            </w:pPr>
            <w:r w:rsidRPr="00D75A80">
              <w:rPr>
                <w:bCs/>
                <w:color w:val="000000"/>
                <w:sz w:val="20"/>
                <w:lang w:val="kk-KZ"/>
              </w:rPr>
              <w:t xml:space="preserve"> </w:t>
            </w:r>
          </w:p>
        </w:tc>
        <w:tc>
          <w:tcPr>
            <w:tcW w:w="2126" w:type="dxa"/>
            <w:tcBorders>
              <w:right w:val="inset" w:sz="6" w:space="0" w:color="auto"/>
            </w:tcBorders>
          </w:tcPr>
          <w:p w14:paraId="06EBA192" w14:textId="77777777" w:rsidR="009E0BC0" w:rsidRPr="00D75A80" w:rsidRDefault="009E0BC0" w:rsidP="009E0BC0">
            <w:pPr>
              <w:pStyle w:val="a6"/>
              <w:rPr>
                <w:lang w:val="kk-KZ"/>
              </w:rPr>
            </w:pPr>
            <w:r w:rsidRPr="00D75A80">
              <w:rPr>
                <w:lang w:val="kk-KZ"/>
              </w:rPr>
              <w:t xml:space="preserve">Серуен картотекасы №1 </w:t>
            </w:r>
            <w:r w:rsidRPr="00D75A80">
              <w:rPr>
                <w:rStyle w:val="af0"/>
                <w:lang w:val="kk-KZ"/>
              </w:rPr>
              <w:t>«Көктемгі құстарды бақылау»</w:t>
            </w:r>
          </w:p>
          <w:p w14:paraId="18A21304" w14:textId="77777777" w:rsidR="009E0BC0" w:rsidRPr="00D75A80" w:rsidRDefault="009E0BC0" w:rsidP="009E0BC0">
            <w:pPr>
              <w:pStyle w:val="a6"/>
              <w:rPr>
                <w:lang w:val="kk-KZ" w:eastAsia="zh-CN"/>
              </w:rPr>
            </w:pPr>
            <w:r w:rsidRPr="00D75A80">
              <w:rPr>
                <w:b/>
                <w:lang w:val="kk-KZ" w:eastAsia="zh-CN"/>
              </w:rPr>
              <w:t>Мақсаты:</w:t>
            </w:r>
            <w:r w:rsidRPr="00D75A80">
              <w:rPr>
                <w:lang w:val="kk-KZ" w:eastAsia="zh-CN"/>
              </w:rPr>
              <w:t>Көктем айларында қандай құстар ұшып келетінін түсіндіру.</w:t>
            </w:r>
          </w:p>
          <w:p w14:paraId="1CC0440A" w14:textId="77777777" w:rsidR="009E0BC0" w:rsidRPr="00D75A80" w:rsidRDefault="009E0BC0" w:rsidP="009E0BC0">
            <w:pPr>
              <w:pStyle w:val="a6"/>
              <w:rPr>
                <w:lang w:val="kk-KZ" w:eastAsia="zh-CN"/>
              </w:rPr>
            </w:pPr>
            <w:r w:rsidRPr="00D75A80">
              <w:rPr>
                <w:b/>
                <w:lang w:val="kk-KZ" w:eastAsia="zh-CN"/>
              </w:rPr>
              <w:t>Ойын:</w:t>
            </w:r>
            <w:r w:rsidRPr="00D75A80">
              <w:rPr>
                <w:lang w:val="kk-KZ" w:eastAsia="zh-CN"/>
              </w:rPr>
              <w:t xml:space="preserve"> «Ұшты-ұшты»</w:t>
            </w:r>
          </w:p>
          <w:p w14:paraId="16FF0755" w14:textId="77777777" w:rsidR="009E0BC0" w:rsidRPr="00D75A80" w:rsidRDefault="009E0BC0" w:rsidP="009E0BC0">
            <w:pPr>
              <w:pStyle w:val="a6"/>
              <w:rPr>
                <w:bCs/>
                <w:color w:val="000000"/>
                <w:lang w:val="kk-KZ"/>
              </w:rPr>
            </w:pPr>
            <w:r w:rsidRPr="00D75A80">
              <w:rPr>
                <w:b/>
                <w:lang w:val="kk-KZ" w:eastAsia="zh-CN"/>
              </w:rPr>
              <w:t>Мақсаты:</w:t>
            </w:r>
            <w:r w:rsidRPr="00D75A80">
              <w:rPr>
                <w:lang w:val="kk-KZ" w:eastAsia="zh-CN"/>
              </w:rPr>
              <w:t>Құстардың іс-қимылын жасай білу.</w:t>
            </w:r>
          </w:p>
        </w:tc>
      </w:tr>
      <w:tr w:rsidR="009E0BC0" w:rsidRPr="006941AD" w14:paraId="25DCDBB3" w14:textId="77777777" w:rsidTr="009E0BC0">
        <w:trPr>
          <w:trHeight w:val="448"/>
        </w:trPr>
        <w:tc>
          <w:tcPr>
            <w:tcW w:w="2830" w:type="dxa"/>
            <w:hideMark/>
          </w:tcPr>
          <w:p w14:paraId="48C18AD8" w14:textId="77777777" w:rsidR="009E0BC0" w:rsidRPr="00D75A80" w:rsidRDefault="009E0BC0" w:rsidP="009E0BC0">
            <w:pPr>
              <w:pStyle w:val="TableParagraph"/>
              <w:ind w:left="110"/>
              <w:contextualSpacing/>
            </w:pPr>
            <w:r w:rsidRPr="00D75A80">
              <w:t>Серуеннен</w:t>
            </w:r>
            <w:r w:rsidRPr="00D75A80">
              <w:rPr>
                <w:spacing w:val="-2"/>
              </w:rPr>
              <w:t xml:space="preserve"> </w:t>
            </w:r>
            <w:r w:rsidRPr="00D75A80">
              <w:t>оралу</w:t>
            </w:r>
          </w:p>
        </w:tc>
        <w:tc>
          <w:tcPr>
            <w:tcW w:w="11761" w:type="dxa"/>
            <w:gridSpan w:val="16"/>
            <w:hideMark/>
          </w:tcPr>
          <w:p w14:paraId="43F85656" w14:textId="77777777" w:rsidR="009E0BC0" w:rsidRPr="00D75A80" w:rsidRDefault="009E0BC0" w:rsidP="009E0BC0">
            <w:pPr>
              <w:pStyle w:val="TableParagraph"/>
              <w:rPr>
                <w:bCs/>
                <w:iCs/>
              </w:rPr>
            </w:pPr>
            <w:r w:rsidRPr="00D75A80">
              <w:rPr>
                <w:iCs/>
              </w:rPr>
              <w:t>Мәдени-гигеналық дағдыларды жетілдіру.</w:t>
            </w:r>
            <w:r w:rsidRPr="00D75A80">
              <w:rPr>
                <w:bCs/>
                <w:iCs/>
              </w:rPr>
              <w:t xml:space="preserve"> Киімдерін ретімен киюге үйретуді жалғастыру.(дене шынықтыру)</w:t>
            </w:r>
          </w:p>
          <w:p w14:paraId="2915013A" w14:textId="77777777" w:rsidR="009E0BC0" w:rsidRPr="00D75A80" w:rsidRDefault="009E0BC0" w:rsidP="009E0BC0">
            <w:pPr>
              <w:pStyle w:val="TableParagraph"/>
            </w:pPr>
            <w:r w:rsidRPr="00D75A80">
              <w:t>Сөздік қор:</w:t>
            </w:r>
            <w:r w:rsidRPr="00D75A80">
              <w:rPr>
                <w:rFonts w:eastAsia="Calibri"/>
              </w:rPr>
              <w:t xml:space="preserve"> тон, етік, шалбар сөздерін меңгерту.</w:t>
            </w:r>
          </w:p>
        </w:tc>
      </w:tr>
      <w:tr w:rsidR="009E0BC0" w:rsidRPr="006941AD" w14:paraId="7C3341C5" w14:textId="77777777" w:rsidTr="009E0BC0">
        <w:trPr>
          <w:trHeight w:val="448"/>
        </w:trPr>
        <w:tc>
          <w:tcPr>
            <w:tcW w:w="2830" w:type="dxa"/>
            <w:hideMark/>
          </w:tcPr>
          <w:p w14:paraId="24E51C66" w14:textId="77777777" w:rsidR="009E0BC0" w:rsidRPr="00D75A80" w:rsidRDefault="009E0BC0" w:rsidP="009E0BC0">
            <w:pPr>
              <w:pStyle w:val="TableParagraph"/>
              <w:ind w:left="110"/>
              <w:contextualSpacing/>
            </w:pPr>
            <w:r w:rsidRPr="00D75A80">
              <w:t>Кешкі</w:t>
            </w:r>
            <w:r w:rsidRPr="00D75A80">
              <w:rPr>
                <w:spacing w:val="-1"/>
              </w:rPr>
              <w:t xml:space="preserve"> </w:t>
            </w:r>
            <w:r w:rsidRPr="00D75A80">
              <w:t>ас</w:t>
            </w:r>
          </w:p>
        </w:tc>
        <w:tc>
          <w:tcPr>
            <w:tcW w:w="11761" w:type="dxa"/>
            <w:gridSpan w:val="16"/>
            <w:hideMark/>
          </w:tcPr>
          <w:p w14:paraId="047F3BA4" w14:textId="77777777" w:rsidR="009E0BC0" w:rsidRPr="00D75A80" w:rsidRDefault="009E0BC0" w:rsidP="009E0BC0">
            <w:pPr>
              <w:pStyle w:val="TableParagraph"/>
            </w:pPr>
            <w:r w:rsidRPr="00D75A80">
              <w:rPr>
                <w:bCs/>
              </w:rPr>
              <w:t>Еңбекке баулу.</w:t>
            </w:r>
            <w:r w:rsidRPr="00D75A80">
              <w:t>Өздеріне қызмет көрсетудің алғашқы дағдыларын меңгерту.(қоршаған ортамен таныстыру)</w:t>
            </w:r>
          </w:p>
          <w:p w14:paraId="201FBA1A" w14:textId="77777777" w:rsidR="009E0BC0" w:rsidRPr="00D75A80" w:rsidRDefault="009E0BC0" w:rsidP="009E0BC0">
            <w:pPr>
              <w:pStyle w:val="TableParagraph"/>
            </w:pPr>
            <w:r w:rsidRPr="00D75A80">
              <w:rPr>
                <w:rFonts w:eastAsia="Calibri"/>
                <w:bCs/>
              </w:rPr>
              <w:t>Қазақ тілін меңгерту үшін қажетті сөздік қоры:</w:t>
            </w:r>
            <w:r w:rsidRPr="00D75A80">
              <w:rPr>
                <w:rFonts w:eastAsia="Calibri"/>
              </w:rPr>
              <w:t>: нан, су, сүт сөздерін меңгерту.</w:t>
            </w:r>
          </w:p>
        </w:tc>
      </w:tr>
      <w:tr w:rsidR="009E0BC0" w:rsidRPr="00D75A80" w14:paraId="18F0FA2B" w14:textId="77777777" w:rsidTr="009E0BC0">
        <w:trPr>
          <w:trHeight w:val="448"/>
        </w:trPr>
        <w:tc>
          <w:tcPr>
            <w:tcW w:w="2830" w:type="dxa"/>
            <w:hideMark/>
          </w:tcPr>
          <w:p w14:paraId="556F29F6" w14:textId="77777777" w:rsidR="009E0BC0" w:rsidRPr="00D75A80" w:rsidRDefault="009E0BC0" w:rsidP="009E0BC0">
            <w:pPr>
              <w:pStyle w:val="TableParagraph"/>
              <w:ind w:left="114" w:right="496"/>
            </w:pPr>
            <w:r w:rsidRPr="00D75A80">
              <w:t>Балалардың дербес әрекеті (аз қимылды, үстел үсті ойындары,</w:t>
            </w:r>
          </w:p>
          <w:p w14:paraId="24A9A4E6" w14:textId="77777777" w:rsidR="009E0BC0" w:rsidRPr="00D75A80" w:rsidRDefault="009E0BC0" w:rsidP="009E0BC0">
            <w:pPr>
              <w:pStyle w:val="TableParagraph"/>
              <w:ind w:left="110" w:right="498"/>
              <w:contextualSpacing/>
            </w:pPr>
            <w:r w:rsidRPr="00D75A80">
              <w:t>бейнелеу іс-әрекеті, кітаптарды қарау және басқалар)</w:t>
            </w:r>
          </w:p>
        </w:tc>
        <w:tc>
          <w:tcPr>
            <w:tcW w:w="2415" w:type="dxa"/>
            <w:gridSpan w:val="3"/>
          </w:tcPr>
          <w:p w14:paraId="1B27DFED" w14:textId="77777777" w:rsidR="009E0BC0" w:rsidRPr="00D75A80" w:rsidRDefault="009E0BC0" w:rsidP="009E0BC0">
            <w:pPr>
              <w:pStyle w:val="TableParagraph"/>
              <w:ind w:left="144"/>
              <w:rPr>
                <w:b/>
                <w:sz w:val="20"/>
              </w:rPr>
            </w:pPr>
            <w:r w:rsidRPr="00D75A80">
              <w:rPr>
                <w:b/>
                <w:sz w:val="20"/>
              </w:rPr>
              <w:t>Үстел үсті ойыны</w:t>
            </w:r>
          </w:p>
          <w:p w14:paraId="63C64ECD" w14:textId="77777777" w:rsidR="009E0BC0" w:rsidRPr="00D75A80" w:rsidRDefault="009E0BC0" w:rsidP="009E0BC0">
            <w:pPr>
              <w:pStyle w:val="TableParagraph"/>
              <w:ind w:left="144"/>
              <w:rPr>
                <w:b/>
                <w:sz w:val="20"/>
              </w:rPr>
            </w:pPr>
            <w:r w:rsidRPr="00D75A80">
              <w:rPr>
                <w:b/>
                <w:sz w:val="20"/>
              </w:rPr>
              <w:t>«Баулар»</w:t>
            </w:r>
          </w:p>
          <w:p w14:paraId="49CA0828" w14:textId="77777777" w:rsidR="009E0BC0" w:rsidRPr="00D75A80" w:rsidRDefault="009E0BC0" w:rsidP="009E0BC0">
            <w:pPr>
              <w:pStyle w:val="TableParagraph"/>
              <w:ind w:left="144"/>
              <w:rPr>
                <w:sz w:val="20"/>
              </w:rPr>
            </w:pPr>
            <w:r w:rsidRPr="00D75A80">
              <w:rPr>
                <w:sz w:val="20"/>
              </w:rPr>
              <w:t>Мақсаты:Жіптерді тізбектерден өткізе білу</w:t>
            </w:r>
          </w:p>
          <w:p w14:paraId="66A7BFC5" w14:textId="77777777" w:rsidR="009E0BC0" w:rsidRPr="00D75A80" w:rsidRDefault="009E0BC0" w:rsidP="009E0BC0">
            <w:pPr>
              <w:pStyle w:val="TableParagraph"/>
              <w:ind w:left="144"/>
              <w:rPr>
                <w:sz w:val="20"/>
              </w:rPr>
            </w:pPr>
          </w:p>
        </w:tc>
        <w:tc>
          <w:tcPr>
            <w:tcW w:w="2415" w:type="dxa"/>
            <w:gridSpan w:val="3"/>
          </w:tcPr>
          <w:p w14:paraId="4C74CF38" w14:textId="77777777" w:rsidR="009E0BC0" w:rsidRPr="00D75A80" w:rsidRDefault="009E0BC0" w:rsidP="009E0BC0">
            <w:pPr>
              <w:tabs>
                <w:tab w:val="left" w:pos="9498"/>
              </w:tabs>
              <w:rPr>
                <w:rFonts w:ascii="Times New Roman" w:hAnsi="Times New Roman" w:cs="Times New Roman"/>
                <w:b/>
                <w:sz w:val="20"/>
                <w:lang w:val="kk-KZ"/>
              </w:rPr>
            </w:pPr>
            <w:r w:rsidRPr="00D75A80">
              <w:rPr>
                <w:rFonts w:ascii="Times New Roman" w:hAnsi="Times New Roman" w:cs="Times New Roman"/>
                <w:b/>
                <w:sz w:val="20"/>
                <w:lang w:val="kk-KZ"/>
              </w:rPr>
              <w:t>Суретпен әңгіме:</w:t>
            </w:r>
          </w:p>
          <w:p w14:paraId="383E6B57" w14:textId="77777777" w:rsidR="009E0BC0" w:rsidRPr="00D75A80" w:rsidRDefault="009E0BC0" w:rsidP="009E0BC0">
            <w:pPr>
              <w:tabs>
                <w:tab w:val="left" w:pos="9498"/>
              </w:tabs>
              <w:rPr>
                <w:rFonts w:ascii="Times New Roman" w:hAnsi="Times New Roman" w:cs="Times New Roman"/>
                <w:b/>
                <w:sz w:val="20"/>
                <w:lang w:val="kk-KZ"/>
              </w:rPr>
            </w:pPr>
            <w:r w:rsidRPr="00D75A80">
              <w:rPr>
                <w:rFonts w:ascii="Times New Roman" w:hAnsi="Times New Roman" w:cs="Times New Roman"/>
                <w:b/>
                <w:sz w:val="20"/>
                <w:lang w:val="kk-KZ"/>
              </w:rPr>
              <w:t>«Қандай киім?»</w:t>
            </w:r>
          </w:p>
          <w:p w14:paraId="4DA8B3D5" w14:textId="77777777" w:rsidR="009E0BC0" w:rsidRPr="00D75A80" w:rsidRDefault="009E0BC0" w:rsidP="009E0BC0">
            <w:pPr>
              <w:tabs>
                <w:tab w:val="left" w:pos="9498"/>
              </w:tabs>
              <w:rPr>
                <w:rFonts w:ascii="Times New Roman" w:hAnsi="Times New Roman" w:cs="Times New Roman"/>
                <w:b/>
                <w:sz w:val="20"/>
                <w:lang w:val="kk-KZ"/>
              </w:rPr>
            </w:pPr>
            <w:r w:rsidRPr="00D75A80">
              <w:rPr>
                <w:rFonts w:ascii="Times New Roman" w:hAnsi="Times New Roman" w:cs="Times New Roman"/>
                <w:b/>
                <w:sz w:val="20"/>
                <w:lang w:val="kk-KZ"/>
              </w:rPr>
              <w:t xml:space="preserve">Мақсаты: </w:t>
            </w:r>
            <w:r w:rsidRPr="00D75A80">
              <w:rPr>
                <w:rFonts w:ascii="Times New Roman" w:hAnsi="Times New Roman" w:cs="Times New Roman"/>
                <w:sz w:val="20"/>
                <w:lang w:val="kk-KZ"/>
              </w:rPr>
              <w:t>балалардың жыл мезгілінің киімдерімен таныстыру.</w:t>
            </w:r>
          </w:p>
          <w:p w14:paraId="5C07DA4E" w14:textId="77777777" w:rsidR="009E0BC0" w:rsidRPr="00D75A80" w:rsidRDefault="009E0BC0" w:rsidP="009E0BC0">
            <w:pPr>
              <w:tabs>
                <w:tab w:val="left" w:pos="9498"/>
              </w:tabs>
              <w:rPr>
                <w:rFonts w:ascii="Times New Roman" w:hAnsi="Times New Roman" w:cs="Times New Roman"/>
                <w:b/>
                <w:sz w:val="20"/>
                <w:lang w:val="kk-KZ"/>
              </w:rPr>
            </w:pPr>
            <w:r w:rsidRPr="00D75A80">
              <w:rPr>
                <w:rFonts w:ascii="Times New Roman" w:hAnsi="Times New Roman" w:cs="Times New Roman"/>
                <w:b/>
                <w:sz w:val="20"/>
                <w:lang w:val="kk-KZ"/>
              </w:rPr>
              <w:t>Сөйлеуді дамыту</w:t>
            </w:r>
          </w:p>
        </w:tc>
        <w:tc>
          <w:tcPr>
            <w:tcW w:w="2268" w:type="dxa"/>
            <w:gridSpan w:val="5"/>
          </w:tcPr>
          <w:p w14:paraId="344EB9B4" w14:textId="77777777" w:rsidR="009E0BC0" w:rsidRPr="00D75A80" w:rsidRDefault="009E0BC0" w:rsidP="009E0BC0">
            <w:pPr>
              <w:outlineLvl w:val="2"/>
              <w:rPr>
                <w:rFonts w:ascii="Times New Roman" w:eastAsia="Times New Roman" w:hAnsi="Times New Roman" w:cs="Times New Roman"/>
                <w:b/>
                <w:bCs/>
                <w:lang w:val="kk-KZ" w:eastAsia="ru-RU"/>
              </w:rPr>
            </w:pPr>
            <w:r w:rsidRPr="00D75A80">
              <w:rPr>
                <w:rFonts w:ascii="Times New Roman" w:eastAsia="Times New Roman" w:hAnsi="Times New Roman" w:cs="Times New Roman"/>
                <w:b/>
                <w:bCs/>
                <w:lang w:val="kk-KZ" w:eastAsia="ru-RU"/>
              </w:rPr>
              <w:t>Сюжеттік-рөлдік ойындар</w:t>
            </w:r>
          </w:p>
          <w:p w14:paraId="4B370049" w14:textId="77777777" w:rsidR="009E0BC0" w:rsidRPr="00D75A80" w:rsidRDefault="009E0BC0" w:rsidP="009E0BC0">
            <w:pPr>
              <w:rPr>
                <w:rFonts w:ascii="Times New Roman" w:eastAsia="Times New Roman" w:hAnsi="Times New Roman" w:cs="Times New Roman"/>
                <w:lang w:val="kk-KZ" w:eastAsia="ru-RU"/>
              </w:rPr>
            </w:pPr>
            <w:r w:rsidRPr="00D75A80">
              <w:rPr>
                <w:rFonts w:ascii="Times New Roman" w:eastAsia="Times New Roman" w:hAnsi="Times New Roman" w:cs="Times New Roman"/>
                <w:b/>
                <w:bCs/>
                <w:lang w:val="kk-KZ" w:eastAsia="ru-RU"/>
              </w:rPr>
              <w:t>Мақсаты:</w:t>
            </w:r>
            <w:r w:rsidRPr="00D75A80">
              <w:rPr>
                <w:rFonts w:ascii="Times New Roman" w:eastAsia="Times New Roman" w:hAnsi="Times New Roman" w:cs="Times New Roman"/>
                <w:lang w:val="kk-KZ" w:eastAsia="ru-RU"/>
              </w:rPr>
              <w:t xml:space="preserve"> Балалардың қиялын, ойлау қабілетін дамыту.</w:t>
            </w:r>
            <w:r w:rsidRPr="00D75A80">
              <w:rPr>
                <w:rFonts w:ascii="Times New Roman" w:eastAsia="Times New Roman" w:hAnsi="Times New Roman" w:cs="Times New Roman"/>
                <w:lang w:val="kk-KZ" w:eastAsia="ru-RU"/>
              </w:rPr>
              <w:br/>
            </w:r>
            <w:r w:rsidRPr="00D75A80">
              <w:rPr>
                <w:rFonts w:ascii="Times New Roman" w:eastAsia="Times New Roman" w:hAnsi="Times New Roman" w:cs="Times New Roman"/>
                <w:b/>
                <w:bCs/>
                <w:lang w:val="kk-KZ" w:eastAsia="ru-RU"/>
              </w:rPr>
              <w:t>Ойын: "Дәрігер"</w:t>
            </w:r>
            <w:r w:rsidRPr="00D75A80">
              <w:rPr>
                <w:rFonts w:ascii="Times New Roman" w:eastAsia="Times New Roman" w:hAnsi="Times New Roman" w:cs="Times New Roman"/>
                <w:lang w:val="kk-KZ" w:eastAsia="ru-RU"/>
              </w:rPr>
              <w:t>: Балалар дәрігер, медбике, науқас рөлдерін ойнайды.</w:t>
            </w:r>
          </w:p>
          <w:p w14:paraId="1812DED1" w14:textId="77777777" w:rsidR="009E0BC0" w:rsidRPr="00D75A80" w:rsidRDefault="009E0BC0" w:rsidP="009E0BC0">
            <w:pPr>
              <w:rPr>
                <w:rFonts w:ascii="Times New Roman" w:eastAsia="Times New Roman" w:hAnsi="Times New Roman" w:cs="Times New Roman"/>
                <w:b/>
                <w:lang w:val="kk-KZ" w:eastAsia="ru-RU"/>
              </w:rPr>
            </w:pPr>
            <w:r w:rsidRPr="00D75A80">
              <w:rPr>
                <w:rFonts w:ascii="Times New Roman" w:eastAsia="Times New Roman" w:hAnsi="Times New Roman" w:cs="Times New Roman"/>
                <w:b/>
                <w:lang w:val="kk-KZ" w:eastAsia="ru-RU"/>
              </w:rPr>
              <w:t>Сөйлеуді дамыту</w:t>
            </w:r>
          </w:p>
          <w:p w14:paraId="26FAB9CA" w14:textId="77777777" w:rsidR="009E0BC0" w:rsidRPr="00D75A80" w:rsidRDefault="009E0BC0" w:rsidP="009E0BC0">
            <w:pPr>
              <w:tabs>
                <w:tab w:val="left" w:pos="9498"/>
              </w:tabs>
              <w:rPr>
                <w:rFonts w:ascii="Times New Roman" w:hAnsi="Times New Roman" w:cs="Times New Roman"/>
                <w:lang w:val="kk-KZ"/>
              </w:rPr>
            </w:pPr>
          </w:p>
        </w:tc>
        <w:tc>
          <w:tcPr>
            <w:tcW w:w="2537" w:type="dxa"/>
            <w:gridSpan w:val="4"/>
          </w:tcPr>
          <w:p w14:paraId="7BB64742" w14:textId="77777777" w:rsidR="009E0BC0" w:rsidRPr="00D75A80" w:rsidRDefault="009E0BC0" w:rsidP="009E0BC0">
            <w:pPr>
              <w:tabs>
                <w:tab w:val="left" w:pos="9498"/>
              </w:tabs>
              <w:rPr>
                <w:rFonts w:ascii="Times New Roman" w:hAnsi="Times New Roman" w:cs="Times New Roman"/>
                <w:b/>
                <w:lang w:val="kk-KZ"/>
              </w:rPr>
            </w:pPr>
          </w:p>
        </w:tc>
        <w:tc>
          <w:tcPr>
            <w:tcW w:w="2126" w:type="dxa"/>
          </w:tcPr>
          <w:p w14:paraId="1AD896C1" w14:textId="77777777" w:rsidR="009E0BC0" w:rsidRPr="00D75A80" w:rsidRDefault="009E0BC0" w:rsidP="009E0BC0">
            <w:pPr>
              <w:rPr>
                <w:rStyle w:val="a8"/>
                <w:rFonts w:ascii="Times New Roman" w:hAnsi="Times New Roman" w:cs="Times New Roman"/>
                <w:b/>
                <w:i w:val="0"/>
                <w:lang w:val="kk-KZ"/>
              </w:rPr>
            </w:pPr>
            <w:r w:rsidRPr="00D75A80">
              <w:rPr>
                <w:rStyle w:val="a8"/>
                <w:rFonts w:ascii="Times New Roman" w:hAnsi="Times New Roman" w:cs="Times New Roman"/>
                <w:b/>
                <w:lang w:val="kk-KZ"/>
              </w:rPr>
              <w:t>Үстел-үсті ойыны:</w:t>
            </w:r>
          </w:p>
          <w:p w14:paraId="021C339F" w14:textId="77777777" w:rsidR="009E0BC0" w:rsidRPr="00D75A80" w:rsidRDefault="009E0BC0" w:rsidP="009E0BC0">
            <w:pPr>
              <w:rPr>
                <w:rFonts w:ascii="Times New Roman" w:hAnsi="Times New Roman" w:cs="Times New Roman"/>
                <w:lang w:val="kk-KZ"/>
              </w:rPr>
            </w:pPr>
            <w:r w:rsidRPr="00D75A80">
              <w:rPr>
                <w:rFonts w:ascii="Times New Roman" w:hAnsi="Times New Roman" w:cs="Times New Roman"/>
                <w:lang w:val="kk-KZ"/>
              </w:rPr>
              <w:t>«Лото» ойыны</w:t>
            </w:r>
          </w:p>
          <w:p w14:paraId="0EF51582" w14:textId="77777777" w:rsidR="009E0BC0" w:rsidRPr="00D75A80" w:rsidRDefault="009E0BC0" w:rsidP="009E0BC0">
            <w:pPr>
              <w:rPr>
                <w:rFonts w:ascii="Times New Roman" w:hAnsi="Times New Roman" w:cs="Times New Roman"/>
                <w:lang w:val="kk-KZ"/>
              </w:rPr>
            </w:pPr>
            <w:r w:rsidRPr="00D75A80">
              <w:rPr>
                <w:rFonts w:ascii="Times New Roman" w:hAnsi="Times New Roman" w:cs="Times New Roman"/>
                <w:b/>
                <w:lang w:val="kk-KZ"/>
              </w:rPr>
              <w:t>Мақсаты:</w:t>
            </w:r>
            <w:r w:rsidRPr="00D75A80">
              <w:rPr>
                <w:rFonts w:ascii="Times New Roman" w:hAnsi="Times New Roman" w:cs="Times New Roman"/>
                <w:lang w:val="kk-KZ"/>
              </w:rPr>
              <w:t xml:space="preserve"> қысқы суреттерді сәйкестендіру.</w:t>
            </w:r>
          </w:p>
          <w:p w14:paraId="6B46DF4A" w14:textId="77777777" w:rsidR="009E0BC0" w:rsidRPr="00D75A80" w:rsidRDefault="009E0BC0" w:rsidP="009E0BC0">
            <w:pPr>
              <w:rPr>
                <w:rFonts w:ascii="Times New Roman" w:hAnsi="Times New Roman" w:cs="Times New Roman"/>
                <w:b/>
                <w:lang w:val="kk-KZ"/>
              </w:rPr>
            </w:pPr>
            <w:r w:rsidRPr="00D75A80">
              <w:rPr>
                <w:rFonts w:ascii="Times New Roman" w:hAnsi="Times New Roman" w:cs="Times New Roman"/>
                <w:b/>
                <w:lang w:val="kk-KZ"/>
              </w:rPr>
              <w:t>Сөйлеуді дамыту</w:t>
            </w:r>
          </w:p>
        </w:tc>
      </w:tr>
      <w:tr w:rsidR="009E0BC0" w:rsidRPr="006941AD" w14:paraId="70C31A1F" w14:textId="77777777" w:rsidTr="009E0BC0">
        <w:trPr>
          <w:trHeight w:val="448"/>
        </w:trPr>
        <w:tc>
          <w:tcPr>
            <w:tcW w:w="2830" w:type="dxa"/>
            <w:hideMark/>
          </w:tcPr>
          <w:p w14:paraId="6FBA06D4" w14:textId="77777777" w:rsidR="009E0BC0" w:rsidRPr="00D75A80" w:rsidRDefault="009E0BC0" w:rsidP="009E0BC0">
            <w:pPr>
              <w:pStyle w:val="TableParagraph"/>
              <w:ind w:left="110"/>
              <w:contextualSpacing/>
              <w:rPr>
                <w:sz w:val="20"/>
              </w:rPr>
            </w:pPr>
            <w:r w:rsidRPr="00D75A80">
              <w:rPr>
                <w:sz w:val="20"/>
              </w:rPr>
              <w:t>Балалардың</w:t>
            </w:r>
            <w:r w:rsidRPr="00D75A80">
              <w:rPr>
                <w:spacing w:val="-3"/>
                <w:sz w:val="20"/>
              </w:rPr>
              <w:t xml:space="preserve"> </w:t>
            </w:r>
            <w:r w:rsidRPr="00D75A80">
              <w:rPr>
                <w:sz w:val="20"/>
              </w:rPr>
              <w:t>үйге</w:t>
            </w:r>
            <w:r w:rsidRPr="00D75A80">
              <w:rPr>
                <w:spacing w:val="-3"/>
                <w:sz w:val="20"/>
              </w:rPr>
              <w:t xml:space="preserve"> </w:t>
            </w:r>
            <w:r w:rsidRPr="00D75A80">
              <w:rPr>
                <w:sz w:val="20"/>
              </w:rPr>
              <w:t>қайтуы</w:t>
            </w:r>
          </w:p>
        </w:tc>
        <w:tc>
          <w:tcPr>
            <w:tcW w:w="2457" w:type="dxa"/>
            <w:gridSpan w:val="4"/>
          </w:tcPr>
          <w:p w14:paraId="4EA4F098" w14:textId="77777777" w:rsidR="009E0BC0" w:rsidRPr="00D75A80" w:rsidRDefault="009E0BC0" w:rsidP="009E0BC0">
            <w:pPr>
              <w:rPr>
                <w:rFonts w:ascii="Times New Roman" w:hAnsi="Times New Roman" w:cs="Times New Roman"/>
                <w:sz w:val="20"/>
                <w:lang w:val="kk-KZ"/>
              </w:rPr>
            </w:pPr>
            <w:r w:rsidRPr="00D75A80">
              <w:rPr>
                <w:rFonts w:ascii="Times New Roman" w:hAnsi="Times New Roman" w:cs="Times New Roman"/>
                <w:sz w:val="20"/>
                <w:lang w:val="kk-KZ"/>
              </w:rPr>
              <w:t xml:space="preserve">Ата-аналарға балалармен еркін тақырыпта </w:t>
            </w:r>
            <w:r w:rsidRPr="00D75A80">
              <w:rPr>
                <w:rFonts w:ascii="Times New Roman" w:hAnsi="Times New Roman" w:cs="Times New Roman"/>
                <w:sz w:val="20"/>
                <w:lang w:val="kk-KZ"/>
              </w:rPr>
              <w:lastRenderedPageBreak/>
              <w:t>сөйлесуі.</w:t>
            </w:r>
          </w:p>
        </w:tc>
        <w:tc>
          <w:tcPr>
            <w:tcW w:w="2340" w:type="dxa"/>
          </w:tcPr>
          <w:p w14:paraId="28AEE18B" w14:textId="77777777" w:rsidR="009E0BC0" w:rsidRPr="00D75A80" w:rsidRDefault="009E0BC0" w:rsidP="009E0BC0">
            <w:pPr>
              <w:rPr>
                <w:rFonts w:ascii="Times New Roman" w:hAnsi="Times New Roman" w:cs="Times New Roman"/>
                <w:sz w:val="20"/>
                <w:lang w:val="kk-KZ"/>
              </w:rPr>
            </w:pPr>
            <w:r w:rsidRPr="00D75A80">
              <w:rPr>
                <w:rFonts w:ascii="Times New Roman" w:hAnsi="Times New Roman" w:cs="Times New Roman"/>
                <w:sz w:val="20"/>
                <w:lang w:val="kk-KZ"/>
              </w:rPr>
              <w:lastRenderedPageBreak/>
              <w:t xml:space="preserve">Ата аналарды  бойынша жүргізілетін жұмыс </w:t>
            </w:r>
            <w:r w:rsidRPr="00D75A80">
              <w:rPr>
                <w:rFonts w:ascii="Times New Roman" w:hAnsi="Times New Roman" w:cs="Times New Roman"/>
                <w:sz w:val="20"/>
                <w:lang w:val="kk-KZ"/>
              </w:rPr>
              <w:lastRenderedPageBreak/>
              <w:t>жоспарымен таныстыру.</w:t>
            </w:r>
          </w:p>
        </w:tc>
        <w:tc>
          <w:tcPr>
            <w:tcW w:w="2295" w:type="dxa"/>
            <w:gridSpan w:val="5"/>
          </w:tcPr>
          <w:p w14:paraId="580F61AB" w14:textId="77777777" w:rsidR="009E0BC0" w:rsidRPr="00D75A80" w:rsidRDefault="009E0BC0" w:rsidP="009E0BC0">
            <w:pPr>
              <w:rPr>
                <w:rFonts w:ascii="Times New Roman" w:hAnsi="Times New Roman" w:cs="Times New Roman"/>
                <w:sz w:val="20"/>
                <w:lang w:val="kk-KZ"/>
              </w:rPr>
            </w:pPr>
            <w:r w:rsidRPr="00D75A80">
              <w:rPr>
                <w:rFonts w:ascii="Times New Roman" w:hAnsi="Times New Roman" w:cs="Times New Roman"/>
                <w:sz w:val="20"/>
                <w:lang w:val="kk-KZ"/>
              </w:rPr>
              <w:lastRenderedPageBreak/>
              <w:t xml:space="preserve">Ата-аналарға кеңес: балаларға ертегі оқып </w:t>
            </w:r>
            <w:r w:rsidRPr="00D75A80">
              <w:rPr>
                <w:rFonts w:ascii="Times New Roman" w:hAnsi="Times New Roman" w:cs="Times New Roman"/>
                <w:sz w:val="20"/>
                <w:lang w:val="kk-KZ"/>
              </w:rPr>
              <w:lastRenderedPageBreak/>
              <w:t>беру.</w:t>
            </w:r>
          </w:p>
        </w:tc>
        <w:tc>
          <w:tcPr>
            <w:tcW w:w="2415" w:type="dxa"/>
            <w:gridSpan w:val="4"/>
          </w:tcPr>
          <w:p w14:paraId="6122C498" w14:textId="77777777" w:rsidR="009E0BC0" w:rsidRPr="00D75A80" w:rsidRDefault="009E0BC0" w:rsidP="009E0BC0">
            <w:pPr>
              <w:rPr>
                <w:rFonts w:ascii="Times New Roman" w:hAnsi="Times New Roman" w:cs="Times New Roman"/>
                <w:sz w:val="20"/>
                <w:lang w:val="kk-KZ"/>
              </w:rPr>
            </w:pPr>
          </w:p>
        </w:tc>
        <w:tc>
          <w:tcPr>
            <w:tcW w:w="2254" w:type="dxa"/>
            <w:gridSpan w:val="2"/>
          </w:tcPr>
          <w:p w14:paraId="0DDCF581" w14:textId="77777777" w:rsidR="009E0BC0" w:rsidRPr="00D75A80" w:rsidRDefault="009E0BC0" w:rsidP="009E0BC0">
            <w:pPr>
              <w:rPr>
                <w:rFonts w:ascii="Times New Roman" w:hAnsi="Times New Roman" w:cs="Times New Roman"/>
                <w:sz w:val="20"/>
                <w:lang w:val="kk-KZ"/>
              </w:rPr>
            </w:pPr>
            <w:r w:rsidRPr="00D75A80">
              <w:rPr>
                <w:rFonts w:ascii="Times New Roman" w:hAnsi="Times New Roman" w:cs="Times New Roman"/>
                <w:sz w:val="20"/>
                <w:lang w:val="kk-KZ"/>
              </w:rPr>
              <w:t>Баланың денсаулығын сақтау   бойынша ата-</w:t>
            </w:r>
            <w:r w:rsidRPr="00D75A80">
              <w:rPr>
                <w:rFonts w:ascii="Times New Roman" w:hAnsi="Times New Roman" w:cs="Times New Roman"/>
                <w:sz w:val="20"/>
                <w:lang w:val="kk-KZ"/>
              </w:rPr>
              <w:lastRenderedPageBreak/>
              <w:t xml:space="preserve">аналарға кеңес беру  </w:t>
            </w:r>
          </w:p>
        </w:tc>
      </w:tr>
    </w:tbl>
    <w:p w14:paraId="4998F277" w14:textId="77777777" w:rsidR="00FA77BC" w:rsidRDefault="00FA77BC" w:rsidP="009E0BC0">
      <w:pPr>
        <w:spacing w:after="0" w:line="256" w:lineRule="auto"/>
        <w:contextualSpacing/>
        <w:rPr>
          <w:rFonts w:ascii="Times New Roman" w:hAnsi="Times New Roman" w:cs="Times New Roman"/>
          <w:b/>
          <w:sz w:val="18"/>
          <w:lang w:val="kk-KZ"/>
        </w:rPr>
      </w:pPr>
    </w:p>
    <w:p w14:paraId="0B9AACDB" w14:textId="77777777" w:rsidR="00FA77BC" w:rsidRDefault="00FA77BC" w:rsidP="009E0BC0">
      <w:pPr>
        <w:spacing w:after="0" w:line="256" w:lineRule="auto"/>
        <w:contextualSpacing/>
        <w:rPr>
          <w:rFonts w:ascii="Times New Roman" w:hAnsi="Times New Roman" w:cs="Times New Roman"/>
          <w:b/>
          <w:sz w:val="18"/>
          <w:lang w:val="kk-KZ"/>
        </w:rPr>
      </w:pPr>
    </w:p>
    <w:p w14:paraId="47E5F712" w14:textId="77777777" w:rsidR="00FA77BC" w:rsidRDefault="00FA77BC" w:rsidP="009E0BC0">
      <w:pPr>
        <w:spacing w:after="0" w:line="256" w:lineRule="auto"/>
        <w:contextualSpacing/>
        <w:rPr>
          <w:rFonts w:ascii="Times New Roman" w:hAnsi="Times New Roman" w:cs="Times New Roman"/>
          <w:b/>
          <w:sz w:val="18"/>
          <w:lang w:val="kk-KZ"/>
        </w:rPr>
      </w:pPr>
    </w:p>
    <w:p w14:paraId="07CE0350" w14:textId="77777777" w:rsidR="009E0BC0" w:rsidRPr="00D75A80" w:rsidRDefault="009E0BC0" w:rsidP="009E0BC0">
      <w:pPr>
        <w:spacing w:after="0" w:line="256" w:lineRule="auto"/>
        <w:contextualSpacing/>
        <w:rPr>
          <w:rFonts w:ascii="Times New Roman" w:hAnsi="Times New Roman" w:cs="Times New Roman"/>
          <w:sz w:val="18"/>
          <w:lang w:val="kk-KZ"/>
        </w:rPr>
      </w:pPr>
      <w:r w:rsidRPr="00D75A80">
        <w:rPr>
          <w:rFonts w:ascii="Times New Roman" w:hAnsi="Times New Roman" w:cs="Times New Roman"/>
          <w:b/>
          <w:sz w:val="18"/>
          <w:lang w:val="kk-KZ"/>
        </w:rPr>
        <w:t xml:space="preserve">Құрастырғандар: Нурбаева Р.А. </w:t>
      </w:r>
    </w:p>
    <w:p w14:paraId="0561C4B2" w14:textId="77777777" w:rsidR="009E0BC0" w:rsidRPr="00D75A80" w:rsidRDefault="009E0BC0" w:rsidP="009E0BC0">
      <w:pPr>
        <w:spacing w:after="0" w:line="256" w:lineRule="auto"/>
        <w:contextualSpacing/>
        <w:rPr>
          <w:rFonts w:ascii="Times New Roman" w:hAnsi="Times New Roman" w:cs="Times New Roman"/>
          <w:b/>
          <w:sz w:val="18"/>
          <w:lang w:val="kk-KZ"/>
        </w:rPr>
      </w:pPr>
      <w:r w:rsidRPr="00D75A80">
        <w:rPr>
          <w:rFonts w:ascii="Times New Roman" w:hAnsi="Times New Roman" w:cs="Times New Roman"/>
          <w:b/>
          <w:sz w:val="18"/>
          <w:lang w:val="kk-KZ"/>
        </w:rPr>
        <w:t xml:space="preserve">                                 Шаханова У.Н.</w:t>
      </w:r>
    </w:p>
    <w:p w14:paraId="12C38FB9" w14:textId="77777777" w:rsidR="009E0BC0" w:rsidRPr="00D75A80" w:rsidRDefault="009E0BC0" w:rsidP="009E0BC0">
      <w:pPr>
        <w:spacing w:after="0" w:line="256" w:lineRule="auto"/>
        <w:contextualSpacing/>
        <w:rPr>
          <w:rFonts w:ascii="Times New Roman" w:hAnsi="Times New Roman" w:cs="Times New Roman"/>
          <w:sz w:val="18"/>
          <w:lang w:val="kk-KZ"/>
        </w:rPr>
      </w:pPr>
      <w:r w:rsidRPr="00D75A80">
        <w:rPr>
          <w:rFonts w:ascii="Times New Roman" w:hAnsi="Times New Roman" w:cs="Times New Roman"/>
          <w:sz w:val="18"/>
          <w:lang w:val="kk-KZ"/>
        </w:rPr>
        <w:t>Тексерген күні:_______________</w:t>
      </w:r>
    </w:p>
    <w:p w14:paraId="736D6261" w14:textId="77777777" w:rsidR="009E0BC0" w:rsidRPr="00D75A80" w:rsidRDefault="009E0BC0" w:rsidP="009E0BC0">
      <w:pPr>
        <w:spacing w:after="0" w:line="240" w:lineRule="auto"/>
        <w:contextualSpacing/>
        <w:rPr>
          <w:rFonts w:ascii="Times New Roman" w:hAnsi="Times New Roman" w:cs="Times New Roman"/>
          <w:sz w:val="18"/>
          <w:lang w:val="kk-KZ"/>
        </w:rPr>
      </w:pPr>
      <w:r w:rsidRPr="00D75A80">
        <w:rPr>
          <w:rFonts w:ascii="Times New Roman" w:hAnsi="Times New Roman" w:cs="Times New Roman"/>
          <w:sz w:val="18"/>
          <w:lang w:val="kk-KZ"/>
        </w:rPr>
        <w:t>Ұсыныстар:_____________________________________________</w:t>
      </w:r>
    </w:p>
    <w:p w14:paraId="46640997" w14:textId="77777777" w:rsidR="009E0BC0" w:rsidRPr="00D75A80" w:rsidRDefault="009E0BC0" w:rsidP="009E0BC0">
      <w:pPr>
        <w:rPr>
          <w:rFonts w:ascii="Times New Roman" w:hAnsi="Times New Roman" w:cs="Times New Roman"/>
          <w:sz w:val="18"/>
          <w:lang w:val="kk-KZ"/>
        </w:rPr>
      </w:pPr>
      <w:r w:rsidRPr="00D75A80">
        <w:rPr>
          <w:rFonts w:ascii="Times New Roman" w:hAnsi="Times New Roman" w:cs="Times New Roman"/>
          <w:sz w:val="18"/>
          <w:lang w:val="kk-KZ"/>
        </w:rPr>
        <w:t xml:space="preserve">Әдіскер:Рахмонбердиева Д.С.  </w:t>
      </w:r>
    </w:p>
    <w:p w14:paraId="06D0C458" w14:textId="77777777" w:rsidR="009E0BC0" w:rsidRPr="00D75A80" w:rsidRDefault="009E0BC0" w:rsidP="009E0BC0">
      <w:pPr>
        <w:rPr>
          <w:rFonts w:ascii="Times New Roman" w:hAnsi="Times New Roman" w:cs="Times New Roman"/>
          <w:sz w:val="18"/>
          <w:lang w:val="kk-KZ"/>
        </w:rPr>
      </w:pPr>
      <w:r w:rsidRPr="00D75A80">
        <w:rPr>
          <w:rFonts w:ascii="Times New Roman" w:hAnsi="Times New Roman" w:cs="Times New Roman"/>
          <w:sz w:val="18"/>
          <w:lang w:val="kk-KZ"/>
        </w:rPr>
        <w:t>Әдіскердің қолы:__________________</w:t>
      </w:r>
    </w:p>
    <w:p w14:paraId="41148726" w14:textId="77777777" w:rsidR="009D4BF3" w:rsidRPr="004A0283" w:rsidRDefault="009D4BF3" w:rsidP="009D4BF3">
      <w:pPr>
        <w:pStyle w:val="1"/>
        <w:spacing w:before="1" w:line="319" w:lineRule="exact"/>
        <w:ind w:left="0" w:right="535"/>
        <w:jc w:val="center"/>
        <w:rPr>
          <w:sz w:val="22"/>
          <w:szCs w:val="22"/>
        </w:rPr>
      </w:pPr>
      <w:r w:rsidRPr="004A0283">
        <w:rPr>
          <w:sz w:val="22"/>
          <w:szCs w:val="22"/>
        </w:rPr>
        <w:t>Тәрбиелеу</w:t>
      </w:r>
      <w:r w:rsidRPr="004A0283">
        <w:rPr>
          <w:spacing w:val="-2"/>
          <w:sz w:val="22"/>
          <w:szCs w:val="22"/>
        </w:rPr>
        <w:t xml:space="preserve"> </w:t>
      </w:r>
      <w:r w:rsidRPr="004A0283">
        <w:rPr>
          <w:sz w:val="22"/>
          <w:szCs w:val="22"/>
        </w:rPr>
        <w:t>-</w:t>
      </w:r>
      <w:r w:rsidRPr="004A0283">
        <w:rPr>
          <w:spacing w:val="-3"/>
          <w:sz w:val="22"/>
          <w:szCs w:val="22"/>
        </w:rPr>
        <w:t xml:space="preserve"> </w:t>
      </w:r>
      <w:r w:rsidRPr="004A0283">
        <w:rPr>
          <w:sz w:val="22"/>
          <w:szCs w:val="22"/>
        </w:rPr>
        <w:t>білім</w:t>
      </w:r>
      <w:r w:rsidRPr="004A0283">
        <w:rPr>
          <w:spacing w:val="-5"/>
          <w:sz w:val="22"/>
          <w:szCs w:val="22"/>
        </w:rPr>
        <w:t xml:space="preserve"> </w:t>
      </w:r>
      <w:r w:rsidRPr="004A0283">
        <w:rPr>
          <w:sz w:val="22"/>
          <w:szCs w:val="22"/>
        </w:rPr>
        <w:t>беру</w:t>
      </w:r>
      <w:r w:rsidRPr="004A0283">
        <w:rPr>
          <w:spacing w:val="-1"/>
          <w:sz w:val="22"/>
          <w:szCs w:val="22"/>
        </w:rPr>
        <w:t xml:space="preserve"> </w:t>
      </w:r>
      <w:r w:rsidRPr="004A0283">
        <w:rPr>
          <w:sz w:val="22"/>
          <w:szCs w:val="22"/>
        </w:rPr>
        <w:t>процесінің</w:t>
      </w:r>
      <w:r w:rsidRPr="004A0283">
        <w:rPr>
          <w:spacing w:val="-3"/>
          <w:sz w:val="22"/>
          <w:szCs w:val="22"/>
        </w:rPr>
        <w:t xml:space="preserve"> </w:t>
      </w:r>
      <w:r w:rsidRPr="004A0283">
        <w:rPr>
          <w:sz w:val="22"/>
          <w:szCs w:val="22"/>
        </w:rPr>
        <w:t>циклограммасы</w:t>
      </w:r>
    </w:p>
    <w:p w14:paraId="4B91A4A8" w14:textId="77777777" w:rsidR="009D4BF3" w:rsidRPr="004A0283" w:rsidRDefault="009D4BF3" w:rsidP="009D4BF3">
      <w:pPr>
        <w:pStyle w:val="1"/>
        <w:spacing w:before="1" w:line="319" w:lineRule="exact"/>
        <w:ind w:left="0" w:right="535"/>
        <w:rPr>
          <w:sz w:val="22"/>
          <w:szCs w:val="22"/>
        </w:rPr>
      </w:pPr>
      <w:r w:rsidRPr="004A0283">
        <w:rPr>
          <w:sz w:val="22"/>
          <w:szCs w:val="22"/>
        </w:rPr>
        <w:t>Білім беру ұйымы</w:t>
      </w:r>
      <w:r w:rsidRPr="004A0283">
        <w:rPr>
          <w:sz w:val="22"/>
          <w:szCs w:val="22"/>
          <w:u w:val="single"/>
        </w:rPr>
        <w:t>:«Зерек» бөбекжайы МКҚК</w:t>
      </w:r>
    </w:p>
    <w:p w14:paraId="2D66916E" w14:textId="77777777" w:rsidR="009D4BF3" w:rsidRPr="004A0283" w:rsidRDefault="009D4BF3" w:rsidP="009D4BF3">
      <w:pPr>
        <w:pStyle w:val="aa"/>
        <w:tabs>
          <w:tab w:val="left" w:pos="9272"/>
        </w:tabs>
        <w:spacing w:line="293" w:lineRule="exact"/>
        <w:rPr>
          <w:sz w:val="22"/>
          <w:szCs w:val="22"/>
        </w:rPr>
      </w:pPr>
      <w:r w:rsidRPr="004A0283">
        <w:rPr>
          <w:sz w:val="22"/>
          <w:szCs w:val="22"/>
        </w:rPr>
        <w:t xml:space="preserve">Топ: </w:t>
      </w:r>
      <w:r w:rsidRPr="004A0283">
        <w:rPr>
          <w:sz w:val="22"/>
          <w:szCs w:val="22"/>
          <w:u w:val="single"/>
        </w:rPr>
        <w:t>3 «Құлыншақ» кіші тобы</w:t>
      </w:r>
      <w:r w:rsidRPr="004A0283">
        <w:rPr>
          <w:sz w:val="22"/>
          <w:szCs w:val="22"/>
        </w:rPr>
        <w:t xml:space="preserve"> </w:t>
      </w:r>
    </w:p>
    <w:p w14:paraId="52E5FEFA" w14:textId="77777777" w:rsidR="009D4BF3" w:rsidRPr="004A0283" w:rsidRDefault="009D4BF3" w:rsidP="009D4BF3">
      <w:pPr>
        <w:pStyle w:val="aa"/>
        <w:spacing w:before="2" w:line="322" w:lineRule="exact"/>
        <w:rPr>
          <w:sz w:val="22"/>
          <w:szCs w:val="22"/>
        </w:rPr>
      </w:pPr>
      <w:r w:rsidRPr="004A0283">
        <w:rPr>
          <w:sz w:val="22"/>
          <w:szCs w:val="22"/>
        </w:rPr>
        <w:t>Балалардың жасы: 2</w:t>
      </w:r>
      <w:r w:rsidRPr="004A0283">
        <w:rPr>
          <w:sz w:val="22"/>
          <w:szCs w:val="22"/>
          <w:u w:val="single"/>
        </w:rPr>
        <w:t xml:space="preserve"> жастағы балалар</w:t>
      </w:r>
    </w:p>
    <w:p w14:paraId="5C73AABD" w14:textId="77777777" w:rsidR="009D4BF3" w:rsidRPr="004A0283" w:rsidRDefault="009D4BF3" w:rsidP="009D4BF3">
      <w:pPr>
        <w:pStyle w:val="aa"/>
        <w:spacing w:before="2" w:line="322" w:lineRule="exact"/>
        <w:rPr>
          <w:spacing w:val="68"/>
          <w:sz w:val="22"/>
          <w:szCs w:val="22"/>
        </w:rPr>
      </w:pPr>
      <w:r w:rsidRPr="004A0283">
        <w:rPr>
          <w:sz w:val="22"/>
          <w:szCs w:val="22"/>
        </w:rPr>
        <w:t>Жоспардың</w:t>
      </w:r>
      <w:r w:rsidRPr="004A0283">
        <w:rPr>
          <w:spacing w:val="-3"/>
          <w:sz w:val="22"/>
          <w:szCs w:val="22"/>
        </w:rPr>
        <w:t xml:space="preserve"> </w:t>
      </w:r>
      <w:r w:rsidRPr="004A0283">
        <w:rPr>
          <w:sz w:val="22"/>
          <w:szCs w:val="22"/>
        </w:rPr>
        <w:t>құрылу</w:t>
      </w:r>
      <w:r w:rsidRPr="004A0283">
        <w:rPr>
          <w:spacing w:val="-5"/>
          <w:sz w:val="22"/>
          <w:szCs w:val="22"/>
        </w:rPr>
        <w:t xml:space="preserve"> </w:t>
      </w:r>
      <w:r>
        <w:rPr>
          <w:sz w:val="22"/>
          <w:szCs w:val="22"/>
        </w:rPr>
        <w:t>кезеңі: 0</w:t>
      </w:r>
      <w:r w:rsidRPr="00765EBB">
        <w:rPr>
          <w:sz w:val="22"/>
          <w:szCs w:val="22"/>
        </w:rPr>
        <w:t>5</w:t>
      </w:r>
      <w:r w:rsidRPr="004A0283">
        <w:rPr>
          <w:sz w:val="22"/>
          <w:szCs w:val="22"/>
        </w:rPr>
        <w:t>.</w:t>
      </w:r>
      <w:r w:rsidRPr="00196C3F">
        <w:rPr>
          <w:sz w:val="22"/>
          <w:szCs w:val="22"/>
        </w:rPr>
        <w:t>20</w:t>
      </w:r>
      <w:r>
        <w:rPr>
          <w:sz w:val="22"/>
          <w:szCs w:val="22"/>
        </w:rPr>
        <w:t>25ж-</w:t>
      </w:r>
      <w:r w:rsidRPr="00765EBB">
        <w:rPr>
          <w:sz w:val="22"/>
          <w:szCs w:val="22"/>
        </w:rPr>
        <w:t>8</w:t>
      </w:r>
      <w:r>
        <w:rPr>
          <w:sz w:val="22"/>
          <w:szCs w:val="22"/>
        </w:rPr>
        <w:t>.0</w:t>
      </w:r>
      <w:r w:rsidRPr="00765EBB">
        <w:rPr>
          <w:sz w:val="22"/>
          <w:szCs w:val="22"/>
        </w:rPr>
        <w:t>5</w:t>
      </w:r>
      <w:r w:rsidRPr="004A0283">
        <w:rPr>
          <w:sz w:val="22"/>
          <w:szCs w:val="22"/>
        </w:rPr>
        <w:t>.</w:t>
      </w:r>
      <w:r w:rsidRPr="00196C3F">
        <w:rPr>
          <w:sz w:val="22"/>
          <w:szCs w:val="22"/>
        </w:rPr>
        <w:t>20</w:t>
      </w:r>
      <w:r w:rsidRPr="004A0283">
        <w:rPr>
          <w:sz w:val="22"/>
          <w:szCs w:val="22"/>
        </w:rPr>
        <w:t>25ж</w:t>
      </w:r>
      <w:r w:rsidRPr="004A0283">
        <w:rPr>
          <w:spacing w:val="68"/>
          <w:sz w:val="22"/>
          <w:szCs w:val="22"/>
        </w:rPr>
        <w:t xml:space="preserve"> </w:t>
      </w:r>
    </w:p>
    <w:p w14:paraId="5C6A0068" w14:textId="77777777" w:rsidR="009D4BF3" w:rsidRPr="004A0283" w:rsidRDefault="009D4BF3" w:rsidP="009D4BF3">
      <w:pPr>
        <w:pStyle w:val="aa"/>
        <w:spacing w:before="2" w:line="322" w:lineRule="exact"/>
        <w:rPr>
          <w:sz w:val="22"/>
          <w:szCs w:val="22"/>
        </w:rPr>
      </w:pPr>
    </w:p>
    <w:tbl>
      <w:tblPr>
        <w:tblStyle w:val="a3"/>
        <w:tblpPr w:leftFromText="180" w:rightFromText="180" w:vertAnchor="text" w:tblpY="1"/>
        <w:tblOverlap w:val="never"/>
        <w:tblW w:w="14591" w:type="dxa"/>
        <w:tblLayout w:type="fixed"/>
        <w:tblLook w:val="01E0" w:firstRow="1" w:lastRow="1" w:firstColumn="1" w:lastColumn="1" w:noHBand="0" w:noVBand="0"/>
      </w:tblPr>
      <w:tblGrid>
        <w:gridCol w:w="2830"/>
        <w:gridCol w:w="2367"/>
        <w:gridCol w:w="30"/>
        <w:gridCol w:w="18"/>
        <w:gridCol w:w="42"/>
        <w:gridCol w:w="2340"/>
        <w:gridCol w:w="33"/>
        <w:gridCol w:w="117"/>
        <w:gridCol w:w="10"/>
        <w:gridCol w:w="2075"/>
        <w:gridCol w:w="60"/>
        <w:gridCol w:w="6"/>
        <w:gridCol w:w="99"/>
        <w:gridCol w:w="2272"/>
        <w:gridCol w:w="38"/>
        <w:gridCol w:w="104"/>
        <w:gridCol w:w="24"/>
        <w:gridCol w:w="2126"/>
      </w:tblGrid>
      <w:tr w:rsidR="009D4BF3" w:rsidRPr="004A0283" w14:paraId="04F0EE42" w14:textId="77777777" w:rsidTr="001D196C">
        <w:trPr>
          <w:trHeight w:val="625"/>
        </w:trPr>
        <w:tc>
          <w:tcPr>
            <w:tcW w:w="2830" w:type="dxa"/>
            <w:hideMark/>
          </w:tcPr>
          <w:p w14:paraId="699E7743" w14:textId="77777777" w:rsidR="009D4BF3" w:rsidRPr="004A0283" w:rsidRDefault="009D4BF3" w:rsidP="001D196C">
            <w:pPr>
              <w:pStyle w:val="TableParagraph"/>
              <w:ind w:left="110"/>
              <w:contextualSpacing/>
            </w:pPr>
            <w:r w:rsidRPr="004A0283">
              <w:t>Күн тәртібі</w:t>
            </w:r>
          </w:p>
        </w:tc>
        <w:tc>
          <w:tcPr>
            <w:tcW w:w="2415" w:type="dxa"/>
            <w:gridSpan w:val="3"/>
          </w:tcPr>
          <w:p w14:paraId="7F522B3D" w14:textId="77777777" w:rsidR="009D4BF3" w:rsidRDefault="009D4BF3" w:rsidP="001D196C">
            <w:pPr>
              <w:pStyle w:val="TableParagraph"/>
            </w:pPr>
            <w:r>
              <w:rPr>
                <w:lang w:val="ru-RU"/>
              </w:rPr>
              <w:t>Д</w:t>
            </w:r>
            <w:r>
              <w:t>үйсенбі</w:t>
            </w:r>
          </w:p>
          <w:p w14:paraId="0E51C491" w14:textId="77777777" w:rsidR="009D4BF3" w:rsidRPr="00C33CCF" w:rsidRDefault="009D4BF3" w:rsidP="001D196C">
            <w:pPr>
              <w:pStyle w:val="TableParagraph"/>
            </w:pPr>
            <w:r>
              <w:t>0</w:t>
            </w:r>
            <w:r>
              <w:rPr>
                <w:lang w:val="ru-RU"/>
              </w:rPr>
              <w:t>5</w:t>
            </w:r>
            <w:r>
              <w:t>.0</w:t>
            </w:r>
            <w:r>
              <w:rPr>
                <w:lang w:val="ru-RU"/>
              </w:rPr>
              <w:t>5</w:t>
            </w:r>
            <w:r>
              <w:t>.2025ж</w:t>
            </w:r>
          </w:p>
        </w:tc>
        <w:tc>
          <w:tcPr>
            <w:tcW w:w="2415" w:type="dxa"/>
            <w:gridSpan w:val="3"/>
          </w:tcPr>
          <w:p w14:paraId="71EE9676" w14:textId="77777777" w:rsidR="009D4BF3" w:rsidRDefault="009D4BF3" w:rsidP="001D196C">
            <w:pPr>
              <w:pStyle w:val="TableParagraph"/>
            </w:pPr>
            <w:r>
              <w:t>Сейсенбі</w:t>
            </w:r>
          </w:p>
          <w:p w14:paraId="690F1803" w14:textId="77777777" w:rsidR="009D4BF3" w:rsidRPr="004A0283" w:rsidRDefault="009D4BF3" w:rsidP="001D196C">
            <w:pPr>
              <w:pStyle w:val="TableParagraph"/>
            </w:pPr>
            <w:r>
              <w:t>0</w:t>
            </w:r>
            <w:r>
              <w:rPr>
                <w:lang w:val="ru-RU"/>
              </w:rPr>
              <w:t>6</w:t>
            </w:r>
            <w:r>
              <w:t>.0</w:t>
            </w:r>
            <w:r>
              <w:rPr>
                <w:lang w:val="ru-RU"/>
              </w:rPr>
              <w:t>5</w:t>
            </w:r>
            <w:r>
              <w:t>.2025ж</w:t>
            </w:r>
          </w:p>
        </w:tc>
        <w:tc>
          <w:tcPr>
            <w:tcW w:w="2268" w:type="dxa"/>
            <w:gridSpan w:val="5"/>
            <w:hideMark/>
          </w:tcPr>
          <w:p w14:paraId="0319218E" w14:textId="77777777" w:rsidR="009D4BF3" w:rsidRPr="004A0283" w:rsidRDefault="009D4BF3" w:rsidP="001D196C">
            <w:pPr>
              <w:pStyle w:val="TableParagraph"/>
            </w:pPr>
          </w:p>
        </w:tc>
        <w:tc>
          <w:tcPr>
            <w:tcW w:w="2537" w:type="dxa"/>
            <w:gridSpan w:val="5"/>
            <w:hideMark/>
          </w:tcPr>
          <w:p w14:paraId="7628FEBA" w14:textId="77777777" w:rsidR="009D4BF3" w:rsidRPr="004A0283" w:rsidRDefault="009D4BF3" w:rsidP="001D196C">
            <w:pPr>
              <w:pStyle w:val="TableParagraph"/>
            </w:pPr>
            <w:r w:rsidRPr="004A0283">
              <w:t xml:space="preserve">Бейсенбі </w:t>
            </w:r>
          </w:p>
          <w:p w14:paraId="1DC123FB" w14:textId="77777777" w:rsidR="009D4BF3" w:rsidRPr="004A0283" w:rsidRDefault="009D4BF3" w:rsidP="001D196C">
            <w:pPr>
              <w:pStyle w:val="TableParagraph"/>
            </w:pPr>
            <w:r>
              <w:rPr>
                <w:lang w:val="ru-RU"/>
              </w:rPr>
              <w:t>8</w:t>
            </w:r>
            <w:r>
              <w:t>.0</w:t>
            </w:r>
            <w:r>
              <w:rPr>
                <w:lang w:val="ru-RU"/>
              </w:rPr>
              <w:t>5</w:t>
            </w:r>
            <w:r>
              <w:t>.2025ж</w:t>
            </w:r>
          </w:p>
        </w:tc>
        <w:tc>
          <w:tcPr>
            <w:tcW w:w="2126" w:type="dxa"/>
            <w:hideMark/>
          </w:tcPr>
          <w:p w14:paraId="158E08B6" w14:textId="77777777" w:rsidR="009D4BF3" w:rsidRPr="004A0283" w:rsidRDefault="009D4BF3" w:rsidP="001D196C">
            <w:pPr>
              <w:pStyle w:val="TableParagraph"/>
            </w:pPr>
          </w:p>
        </w:tc>
      </w:tr>
      <w:tr w:rsidR="009D4BF3" w:rsidRPr="004A0283" w14:paraId="48A9BEE1" w14:textId="77777777" w:rsidTr="001D196C">
        <w:trPr>
          <w:trHeight w:val="919"/>
        </w:trPr>
        <w:tc>
          <w:tcPr>
            <w:tcW w:w="2830" w:type="dxa"/>
            <w:tcBorders>
              <w:bottom w:val="nil"/>
            </w:tcBorders>
          </w:tcPr>
          <w:p w14:paraId="29F12009" w14:textId="77777777" w:rsidR="009D4BF3" w:rsidRPr="00C22B27" w:rsidRDefault="009D4BF3" w:rsidP="001D196C">
            <w:pPr>
              <w:pStyle w:val="1"/>
              <w:outlineLvl w:val="0"/>
              <w:rPr>
                <w:b w:val="0"/>
                <w:bCs w:val="0"/>
                <w:sz w:val="22"/>
                <w:szCs w:val="22"/>
              </w:rPr>
            </w:pPr>
            <w:r w:rsidRPr="00C22B27">
              <w:rPr>
                <w:b w:val="0"/>
                <w:sz w:val="22"/>
                <w:szCs w:val="22"/>
              </w:rPr>
              <w:t>Балаларды</w:t>
            </w:r>
            <w:r w:rsidRPr="00C22B27">
              <w:rPr>
                <w:b w:val="0"/>
                <w:spacing w:val="-1"/>
                <w:sz w:val="22"/>
                <w:szCs w:val="22"/>
              </w:rPr>
              <w:t xml:space="preserve"> </w:t>
            </w:r>
            <w:r w:rsidRPr="00C22B27">
              <w:rPr>
                <w:b w:val="0"/>
                <w:sz w:val="22"/>
                <w:szCs w:val="22"/>
              </w:rPr>
              <w:t xml:space="preserve">қабылдау                      </w:t>
            </w:r>
          </w:p>
          <w:p w14:paraId="2266CCBE" w14:textId="77777777" w:rsidR="009D4BF3" w:rsidRPr="004A0283" w:rsidRDefault="009D4BF3" w:rsidP="001D196C">
            <w:pPr>
              <w:pStyle w:val="1"/>
              <w:jc w:val="center"/>
              <w:outlineLvl w:val="0"/>
              <w:rPr>
                <w:bCs w:val="0"/>
                <w:sz w:val="22"/>
                <w:szCs w:val="22"/>
              </w:rPr>
            </w:pPr>
          </w:p>
          <w:p w14:paraId="5CC955D6" w14:textId="77777777" w:rsidR="009D4BF3" w:rsidRPr="004A0283" w:rsidRDefault="009D4BF3" w:rsidP="001D196C">
            <w:pPr>
              <w:pStyle w:val="1"/>
              <w:tabs>
                <w:tab w:val="left" w:pos="5685"/>
              </w:tabs>
              <w:outlineLvl w:val="0"/>
              <w:rPr>
                <w:sz w:val="22"/>
                <w:szCs w:val="22"/>
              </w:rPr>
            </w:pPr>
          </w:p>
        </w:tc>
        <w:tc>
          <w:tcPr>
            <w:tcW w:w="11761" w:type="dxa"/>
            <w:gridSpan w:val="17"/>
            <w:tcBorders>
              <w:bottom w:val="nil"/>
            </w:tcBorders>
          </w:tcPr>
          <w:p w14:paraId="32EED127" w14:textId="77777777" w:rsidR="009D4BF3" w:rsidRPr="004A0283" w:rsidRDefault="009D4BF3" w:rsidP="001D196C">
            <w:pPr>
              <w:pStyle w:val="1"/>
              <w:tabs>
                <w:tab w:val="left" w:pos="5685"/>
              </w:tabs>
              <w:ind w:left="0"/>
              <w:outlineLvl w:val="0"/>
              <w:rPr>
                <w:bCs w:val="0"/>
                <w:sz w:val="22"/>
                <w:szCs w:val="22"/>
              </w:rPr>
            </w:pPr>
            <w:r w:rsidRPr="004A0283">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0EDA99EA" w14:textId="77777777" w:rsidR="009D4BF3" w:rsidRPr="004A0283" w:rsidRDefault="009D4BF3" w:rsidP="001D196C">
            <w:pPr>
              <w:pStyle w:val="TableParagraph"/>
              <w:rPr>
                <w:color w:val="000000" w:themeColor="text1"/>
              </w:rPr>
            </w:pPr>
            <w:r w:rsidRPr="004A0283">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734F6A31" w14:textId="77777777" w:rsidR="009D4BF3" w:rsidRPr="004A0283" w:rsidRDefault="009D4BF3" w:rsidP="001D196C">
            <w:pPr>
              <w:pStyle w:val="TableParagraph"/>
            </w:pPr>
            <w:r w:rsidRPr="004A0283">
              <w:rPr>
                <w:rFonts w:eastAsia="Calibri"/>
                <w:bCs/>
              </w:rPr>
              <w:t>Сөздік минимум:</w:t>
            </w:r>
            <w:r w:rsidRPr="004A0283">
              <w:rPr>
                <w:rFonts w:eastAsia="Calibri"/>
              </w:rPr>
              <w:t xml:space="preserve"> Сәлеметсіз бе! Сау болыңыз! Рақмет! сөздерін меңгерту.</w:t>
            </w:r>
          </w:p>
        </w:tc>
      </w:tr>
      <w:tr w:rsidR="009D4BF3" w:rsidRPr="004A0283" w14:paraId="72FF461B" w14:textId="77777777" w:rsidTr="001D196C">
        <w:trPr>
          <w:trHeight w:val="277"/>
        </w:trPr>
        <w:tc>
          <w:tcPr>
            <w:tcW w:w="2830" w:type="dxa"/>
            <w:tcBorders>
              <w:top w:val="nil"/>
            </w:tcBorders>
            <w:hideMark/>
          </w:tcPr>
          <w:p w14:paraId="330C98ED" w14:textId="77777777" w:rsidR="009D4BF3" w:rsidRPr="004A0283" w:rsidRDefault="009D4BF3" w:rsidP="001D196C">
            <w:pPr>
              <w:pStyle w:val="TableParagraph"/>
              <w:contextualSpacing/>
            </w:pPr>
          </w:p>
        </w:tc>
        <w:tc>
          <w:tcPr>
            <w:tcW w:w="11761" w:type="dxa"/>
            <w:gridSpan w:val="17"/>
            <w:tcBorders>
              <w:top w:val="nil"/>
            </w:tcBorders>
            <w:hideMark/>
          </w:tcPr>
          <w:p w14:paraId="0553981D" w14:textId="77777777" w:rsidR="009D4BF3" w:rsidRPr="004A0283" w:rsidRDefault="009D4BF3" w:rsidP="001D196C">
            <w:pPr>
              <w:pStyle w:val="TableParagraph"/>
            </w:pPr>
          </w:p>
        </w:tc>
      </w:tr>
      <w:tr w:rsidR="009D4BF3" w:rsidRPr="006941AD" w14:paraId="31D9712A" w14:textId="77777777" w:rsidTr="001D196C">
        <w:trPr>
          <w:trHeight w:val="277"/>
        </w:trPr>
        <w:tc>
          <w:tcPr>
            <w:tcW w:w="2830" w:type="dxa"/>
          </w:tcPr>
          <w:p w14:paraId="3A5CBE97" w14:textId="77777777" w:rsidR="00F65BA8" w:rsidRDefault="00F65BA8" w:rsidP="00F65BA8">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p w14:paraId="46317524" w14:textId="0B82F77A" w:rsidR="009D4BF3" w:rsidRPr="00F65BA8" w:rsidRDefault="009D4BF3" w:rsidP="001D196C">
            <w:pPr>
              <w:pStyle w:val="TableParagraph"/>
              <w:contextualSpacing/>
              <w:rPr>
                <w:lang w:val="ru-RU"/>
              </w:rPr>
            </w:pPr>
          </w:p>
        </w:tc>
        <w:tc>
          <w:tcPr>
            <w:tcW w:w="11761" w:type="dxa"/>
            <w:gridSpan w:val="17"/>
          </w:tcPr>
          <w:p w14:paraId="7267BF2A" w14:textId="77777777" w:rsidR="009D4BF3" w:rsidRPr="004A0283" w:rsidRDefault="009D4BF3" w:rsidP="001D196C">
            <w:pPr>
              <w:pStyle w:val="TableParagraph"/>
              <w:rPr>
                <w:b/>
                <w:color w:val="000000" w:themeColor="text1"/>
              </w:rPr>
            </w:pPr>
            <w:r w:rsidRPr="004A0283">
              <w:rPr>
                <w:b/>
                <w:color w:val="000000" w:themeColor="text1"/>
              </w:rPr>
              <w:t>Балалардың көңіл күйі,</w:t>
            </w:r>
            <w:r>
              <w:rPr>
                <w:b/>
                <w:color w:val="000000" w:themeColor="text1"/>
              </w:rPr>
              <w:t xml:space="preserve"> </w:t>
            </w:r>
            <w:r w:rsidRPr="004A0283">
              <w:rPr>
                <w:b/>
                <w:color w:val="000000" w:themeColor="text1"/>
              </w:rPr>
              <w:t xml:space="preserve">денсаулығы жайында ата-анамен әңгімелесу. </w:t>
            </w:r>
          </w:p>
          <w:p w14:paraId="111DAD57" w14:textId="77777777" w:rsidR="009D4BF3" w:rsidRPr="004A0283" w:rsidRDefault="009D4BF3" w:rsidP="001D196C">
            <w:pPr>
              <w:pStyle w:val="TableParagraph"/>
              <w:rPr>
                <w:b/>
                <w:color w:val="000000" w:themeColor="text1"/>
              </w:rPr>
            </w:pPr>
            <w:r>
              <w:rPr>
                <w:b/>
                <w:color w:val="000000" w:themeColor="text1"/>
              </w:rPr>
              <w:t xml:space="preserve">Мамыр  </w:t>
            </w:r>
            <w:r w:rsidRPr="004A0283">
              <w:rPr>
                <w:b/>
                <w:color w:val="000000" w:themeColor="text1"/>
              </w:rPr>
              <w:t xml:space="preserve"> айының тақырыбы: «</w:t>
            </w:r>
            <w:r>
              <w:rPr>
                <w:b/>
                <w:color w:val="000000" w:themeColor="text1"/>
              </w:rPr>
              <w:t>Бірлік және ынтымақ айы</w:t>
            </w:r>
            <w:r w:rsidRPr="004A0283">
              <w:rPr>
                <w:b/>
                <w:color w:val="000000" w:themeColor="text1"/>
              </w:rPr>
              <w:t xml:space="preserve">» </w:t>
            </w:r>
          </w:p>
          <w:p w14:paraId="3A8F987B" w14:textId="77777777" w:rsidR="009D4BF3" w:rsidRPr="0037506E" w:rsidRDefault="009D4BF3" w:rsidP="001D196C">
            <w:pPr>
              <w:pStyle w:val="TableParagraph"/>
              <w:rPr>
                <w:b/>
                <w:color w:val="000000" w:themeColor="text1"/>
              </w:rPr>
            </w:pPr>
            <w:r w:rsidRPr="004A0283">
              <w:rPr>
                <w:b/>
                <w:color w:val="000000" w:themeColor="text1"/>
              </w:rPr>
              <w:t xml:space="preserve">Дәйек </w:t>
            </w:r>
            <w:r>
              <w:rPr>
                <w:b/>
                <w:color w:val="000000" w:themeColor="text1"/>
              </w:rPr>
              <w:t>сөз: «Күннің  көзі ортақ, жақсының сөзі  ортақ.</w:t>
            </w:r>
          </w:p>
        </w:tc>
      </w:tr>
      <w:tr w:rsidR="009D4BF3" w:rsidRPr="006941AD" w14:paraId="7DDB0413" w14:textId="77777777" w:rsidTr="001D196C">
        <w:trPr>
          <w:trHeight w:val="763"/>
        </w:trPr>
        <w:tc>
          <w:tcPr>
            <w:tcW w:w="2830" w:type="dxa"/>
            <w:hideMark/>
          </w:tcPr>
          <w:p w14:paraId="7DD720DC" w14:textId="77777777" w:rsidR="009D4BF3" w:rsidRPr="004A0283" w:rsidRDefault="009D4BF3" w:rsidP="001D196C">
            <w:pPr>
              <w:pStyle w:val="TableParagraph"/>
              <w:ind w:left="110" w:right="498"/>
            </w:pPr>
            <w:r w:rsidRPr="004A0283">
              <w:t>Балалардың дербес әрекеті</w:t>
            </w:r>
            <w:r w:rsidRPr="004A0283">
              <w:rPr>
                <w:spacing w:val="-57"/>
              </w:rPr>
              <w:t xml:space="preserve"> </w:t>
            </w:r>
            <w:r w:rsidRPr="004A0283">
              <w:t xml:space="preserve">(аз қимылды, </w:t>
            </w:r>
            <w:r w:rsidRPr="004A0283">
              <w:rPr>
                <w:spacing w:val="1"/>
              </w:rPr>
              <w:t xml:space="preserve"> </w:t>
            </w:r>
            <w:r w:rsidRPr="004A0283">
              <w:t>үстел</w:t>
            </w:r>
            <w:r w:rsidRPr="004A0283">
              <w:rPr>
                <w:spacing w:val="-1"/>
              </w:rPr>
              <w:t xml:space="preserve"> </w:t>
            </w:r>
            <w:r w:rsidRPr="004A0283">
              <w:t>үсті ойындары,</w:t>
            </w:r>
          </w:p>
          <w:p w14:paraId="41149880" w14:textId="77777777" w:rsidR="009D4BF3" w:rsidRPr="004A0283" w:rsidRDefault="009D4BF3" w:rsidP="001D196C">
            <w:pPr>
              <w:pStyle w:val="TableParagraph"/>
              <w:ind w:left="110" w:right="558"/>
              <w:contextualSpacing/>
            </w:pPr>
            <w:r w:rsidRPr="004A0283">
              <w:t xml:space="preserve">бейнелеу іс- әрекеті, кітаптарды </w:t>
            </w:r>
            <w:r w:rsidRPr="004A0283">
              <w:rPr>
                <w:spacing w:val="-58"/>
              </w:rPr>
              <w:t xml:space="preserve"> </w:t>
            </w:r>
            <w:r w:rsidRPr="004A0283">
              <w:t>қарау және басқалар)</w:t>
            </w:r>
          </w:p>
        </w:tc>
        <w:tc>
          <w:tcPr>
            <w:tcW w:w="2415" w:type="dxa"/>
            <w:gridSpan w:val="3"/>
          </w:tcPr>
          <w:p w14:paraId="4E2B34A6" w14:textId="77777777" w:rsidR="009D4BF3" w:rsidRPr="004A0283" w:rsidRDefault="009D4BF3" w:rsidP="001D196C">
            <w:pPr>
              <w:rPr>
                <w:rStyle w:val="a8"/>
                <w:rFonts w:ascii="Times New Roman" w:hAnsi="Times New Roman" w:cs="Times New Roman"/>
                <w:b/>
                <w:i w:val="0"/>
                <w:lang w:val="kk-KZ"/>
              </w:rPr>
            </w:pPr>
            <w:r w:rsidRPr="004A0283">
              <w:rPr>
                <w:rStyle w:val="a8"/>
                <w:rFonts w:ascii="Times New Roman" w:hAnsi="Times New Roman" w:cs="Times New Roman"/>
                <w:b/>
                <w:lang w:val="kk-KZ"/>
              </w:rPr>
              <w:t>Үстел-үсті ойыны:</w:t>
            </w:r>
          </w:p>
          <w:p w14:paraId="6A8FAF73" w14:textId="77777777" w:rsidR="009D4BF3" w:rsidRPr="004A0283" w:rsidRDefault="009D4BF3" w:rsidP="001D196C">
            <w:pPr>
              <w:rPr>
                <w:rFonts w:ascii="Times New Roman" w:hAnsi="Times New Roman" w:cs="Times New Roman"/>
                <w:lang w:val="kk-KZ"/>
              </w:rPr>
            </w:pPr>
            <w:r>
              <w:rPr>
                <w:rFonts w:ascii="Times New Roman" w:hAnsi="Times New Roman" w:cs="Times New Roman"/>
                <w:lang w:val="kk-KZ"/>
              </w:rPr>
              <w:t>«Пазл</w:t>
            </w:r>
            <w:r w:rsidRPr="004A0283">
              <w:rPr>
                <w:rFonts w:ascii="Times New Roman" w:hAnsi="Times New Roman" w:cs="Times New Roman"/>
                <w:lang w:val="kk-KZ"/>
              </w:rPr>
              <w:t>» ойыны</w:t>
            </w:r>
          </w:p>
          <w:p w14:paraId="254AC53E" w14:textId="77777777" w:rsidR="009D4BF3" w:rsidRPr="004A0283" w:rsidRDefault="009D4BF3" w:rsidP="001D196C">
            <w:pPr>
              <w:rPr>
                <w:rFonts w:ascii="Times New Roman" w:hAnsi="Times New Roman" w:cs="Times New Roman"/>
                <w:lang w:val="kk-KZ"/>
              </w:rPr>
            </w:pPr>
            <w:r w:rsidRPr="004A0283">
              <w:rPr>
                <w:rFonts w:ascii="Times New Roman" w:hAnsi="Times New Roman" w:cs="Times New Roman"/>
                <w:b/>
                <w:lang w:val="kk-KZ"/>
              </w:rPr>
              <w:t>Мақсаты:</w:t>
            </w:r>
            <w:r>
              <w:rPr>
                <w:rFonts w:ascii="Times New Roman" w:hAnsi="Times New Roman" w:cs="Times New Roman"/>
                <w:lang w:val="kk-KZ"/>
              </w:rPr>
              <w:t xml:space="preserve"> көктемгі</w:t>
            </w:r>
            <w:r w:rsidRPr="004A0283">
              <w:rPr>
                <w:rFonts w:ascii="Times New Roman" w:hAnsi="Times New Roman" w:cs="Times New Roman"/>
                <w:lang w:val="kk-KZ"/>
              </w:rPr>
              <w:t xml:space="preserve"> </w:t>
            </w:r>
            <w:r>
              <w:rPr>
                <w:rFonts w:ascii="Times New Roman" w:hAnsi="Times New Roman" w:cs="Times New Roman"/>
                <w:lang w:val="kk-KZ"/>
              </w:rPr>
              <w:t xml:space="preserve">табиғатғы </w:t>
            </w:r>
            <w:r w:rsidRPr="004A0283">
              <w:rPr>
                <w:rFonts w:ascii="Times New Roman" w:hAnsi="Times New Roman" w:cs="Times New Roman"/>
                <w:lang w:val="kk-KZ"/>
              </w:rPr>
              <w:t>суреттерді сәйкестендіру.</w:t>
            </w:r>
          </w:p>
          <w:p w14:paraId="407D95AB" w14:textId="77777777" w:rsidR="009D4BF3" w:rsidRPr="00C22B27" w:rsidRDefault="009D4BF3" w:rsidP="001D196C">
            <w:pPr>
              <w:tabs>
                <w:tab w:val="left" w:pos="9498"/>
              </w:tabs>
              <w:rPr>
                <w:rFonts w:ascii="Times New Roman" w:hAnsi="Times New Roman" w:cs="Times New Roman"/>
                <w:b/>
                <w:lang w:val="kk-KZ"/>
              </w:rPr>
            </w:pPr>
            <w:r w:rsidRPr="004A0283">
              <w:rPr>
                <w:rFonts w:ascii="Times New Roman" w:hAnsi="Times New Roman" w:cs="Times New Roman"/>
                <w:b/>
                <w:lang w:val="kk-KZ"/>
              </w:rPr>
              <w:t>Сөйлеуді дамыту</w:t>
            </w:r>
          </w:p>
        </w:tc>
        <w:tc>
          <w:tcPr>
            <w:tcW w:w="2415" w:type="dxa"/>
            <w:gridSpan w:val="3"/>
          </w:tcPr>
          <w:p w14:paraId="2CE3992A" w14:textId="77777777" w:rsidR="009D4BF3" w:rsidRDefault="009D4BF3" w:rsidP="001D196C">
            <w:pPr>
              <w:tabs>
                <w:tab w:val="left" w:pos="9498"/>
              </w:tabs>
              <w:rPr>
                <w:rFonts w:ascii="Times New Roman" w:hAnsi="Times New Roman" w:cs="Times New Roman"/>
                <w:lang w:val="kk-KZ"/>
              </w:rPr>
            </w:pPr>
            <w:r w:rsidRPr="00E11DD2">
              <w:rPr>
                <w:rFonts w:ascii="Times New Roman" w:hAnsi="Times New Roman" w:cs="Times New Roman"/>
                <w:b/>
                <w:lang w:val="kk-KZ"/>
              </w:rPr>
              <w:t>Дидактикалық ойын:</w:t>
            </w:r>
            <w:r>
              <w:rPr>
                <w:rFonts w:ascii="Times New Roman" w:hAnsi="Times New Roman" w:cs="Times New Roman"/>
                <w:lang w:val="kk-KZ"/>
              </w:rPr>
              <w:t xml:space="preserve"> </w:t>
            </w:r>
          </w:p>
          <w:p w14:paraId="3277A425" w14:textId="77777777" w:rsidR="009D4BF3" w:rsidRDefault="009D4BF3" w:rsidP="001D196C">
            <w:pPr>
              <w:tabs>
                <w:tab w:val="left" w:pos="9498"/>
              </w:tabs>
              <w:rPr>
                <w:rFonts w:ascii="Times New Roman" w:hAnsi="Times New Roman" w:cs="Times New Roman"/>
                <w:lang w:val="kk-KZ"/>
              </w:rPr>
            </w:pPr>
            <w:r>
              <w:rPr>
                <w:rFonts w:ascii="Times New Roman" w:hAnsi="Times New Roman" w:cs="Times New Roman"/>
                <w:lang w:val="kk-KZ"/>
              </w:rPr>
              <w:t>«Үйді құрастыр»</w:t>
            </w:r>
          </w:p>
          <w:p w14:paraId="32E0E8A6" w14:textId="77777777" w:rsidR="009D4BF3" w:rsidRDefault="009D4BF3" w:rsidP="001D196C">
            <w:pPr>
              <w:tabs>
                <w:tab w:val="left" w:pos="9498"/>
              </w:tabs>
              <w:rPr>
                <w:rFonts w:ascii="Times New Roman" w:hAnsi="Times New Roman" w:cs="Times New Roman"/>
                <w:lang w:val="kk-KZ"/>
              </w:rPr>
            </w:pPr>
            <w:r w:rsidRPr="00E11DD2">
              <w:rPr>
                <w:rFonts w:ascii="Times New Roman" w:hAnsi="Times New Roman" w:cs="Times New Roman"/>
                <w:b/>
                <w:lang w:val="kk-KZ"/>
              </w:rPr>
              <w:t>Мақсаты:</w:t>
            </w:r>
            <w:r>
              <w:rPr>
                <w:rFonts w:ascii="Times New Roman" w:hAnsi="Times New Roman" w:cs="Times New Roman"/>
                <w:lang w:val="kk-KZ"/>
              </w:rPr>
              <w:t>Әртүрлі геометриялық</w:t>
            </w:r>
            <w:r w:rsidRPr="004A0283">
              <w:rPr>
                <w:rFonts w:ascii="Times New Roman" w:eastAsia="Times New Roman" w:hAnsi="Times New Roman" w:cs="Times New Roman"/>
                <w:b/>
                <w:lang w:val="kk-KZ" w:eastAsia="ru-RU"/>
              </w:rPr>
              <w:t xml:space="preserve"> </w:t>
            </w:r>
            <w:r>
              <w:rPr>
                <w:rFonts w:ascii="Times New Roman" w:hAnsi="Times New Roman" w:cs="Times New Roman"/>
                <w:lang w:val="kk-KZ"/>
              </w:rPr>
              <w:t>пішіндерден үйлерді құрастыру.</w:t>
            </w:r>
          </w:p>
          <w:p w14:paraId="7949ED89" w14:textId="77777777" w:rsidR="009D4BF3" w:rsidRPr="004A0283" w:rsidRDefault="009D4BF3" w:rsidP="001D196C">
            <w:pPr>
              <w:rPr>
                <w:rFonts w:ascii="Times New Roman" w:hAnsi="Times New Roman" w:cs="Times New Roman"/>
                <w:b/>
                <w:lang w:val="kk-KZ"/>
              </w:rPr>
            </w:pPr>
            <w:r w:rsidRPr="00C22B27">
              <w:rPr>
                <w:rFonts w:ascii="Times New Roman" w:hAnsi="Times New Roman" w:cs="Times New Roman"/>
                <w:b/>
                <w:lang w:val="kk-KZ"/>
              </w:rPr>
              <w:t>Сенсорика</w:t>
            </w:r>
            <w:r w:rsidRPr="004A0283">
              <w:rPr>
                <w:rStyle w:val="a8"/>
                <w:rFonts w:ascii="Times New Roman" w:hAnsi="Times New Roman" w:cs="Times New Roman"/>
                <w:b/>
                <w:lang w:val="kk-KZ"/>
              </w:rPr>
              <w:t xml:space="preserve"> </w:t>
            </w:r>
          </w:p>
          <w:p w14:paraId="242A9AAE" w14:textId="77777777" w:rsidR="009D4BF3" w:rsidRPr="004A0283" w:rsidRDefault="009D4BF3" w:rsidP="001D196C">
            <w:pPr>
              <w:rPr>
                <w:rFonts w:ascii="Times New Roman" w:hAnsi="Times New Roman" w:cs="Times New Roman"/>
                <w:b/>
                <w:lang w:val="kk-KZ"/>
              </w:rPr>
            </w:pPr>
          </w:p>
        </w:tc>
        <w:tc>
          <w:tcPr>
            <w:tcW w:w="2268" w:type="dxa"/>
            <w:gridSpan w:val="5"/>
          </w:tcPr>
          <w:p w14:paraId="117CCD12" w14:textId="77777777" w:rsidR="009D4BF3" w:rsidRPr="004A0283" w:rsidRDefault="009D4BF3" w:rsidP="001D196C">
            <w:pPr>
              <w:rPr>
                <w:rFonts w:ascii="Times New Roman" w:eastAsia="Times New Roman" w:hAnsi="Times New Roman" w:cs="Times New Roman"/>
                <w:b/>
                <w:lang w:val="kk-KZ" w:eastAsia="ru-RU"/>
              </w:rPr>
            </w:pPr>
          </w:p>
          <w:p w14:paraId="7BD3E66E" w14:textId="77777777" w:rsidR="009D4BF3" w:rsidRPr="004A0283" w:rsidRDefault="009D4BF3" w:rsidP="001D196C">
            <w:pPr>
              <w:tabs>
                <w:tab w:val="left" w:pos="9498"/>
              </w:tabs>
              <w:rPr>
                <w:rFonts w:ascii="Times New Roman" w:hAnsi="Times New Roman" w:cs="Times New Roman"/>
                <w:lang w:val="kk-KZ"/>
              </w:rPr>
            </w:pPr>
          </w:p>
        </w:tc>
        <w:tc>
          <w:tcPr>
            <w:tcW w:w="2537" w:type="dxa"/>
            <w:gridSpan w:val="5"/>
          </w:tcPr>
          <w:p w14:paraId="0B3C0153" w14:textId="77777777" w:rsidR="009D4BF3" w:rsidRPr="00D726CD" w:rsidRDefault="009D4BF3" w:rsidP="001D196C">
            <w:pPr>
              <w:pStyle w:val="TableParagraph"/>
              <w:ind w:left="144"/>
              <w:rPr>
                <w:b/>
              </w:rPr>
            </w:pPr>
            <w:r w:rsidRPr="00D726CD">
              <w:rPr>
                <w:b/>
              </w:rPr>
              <w:t>Қимылды ойын:</w:t>
            </w:r>
          </w:p>
          <w:p w14:paraId="180B8E45" w14:textId="77777777" w:rsidR="009D4BF3" w:rsidRDefault="009D4BF3" w:rsidP="001D196C">
            <w:pPr>
              <w:pStyle w:val="TableParagraph"/>
              <w:ind w:left="144"/>
              <w:rPr>
                <w:b/>
              </w:rPr>
            </w:pPr>
            <w:r w:rsidRPr="00D726CD">
              <w:rPr>
                <w:b/>
              </w:rPr>
              <w:t>«Тез отыра қаламыз»</w:t>
            </w:r>
          </w:p>
          <w:p w14:paraId="0E5D9AA0" w14:textId="77777777" w:rsidR="009D4BF3" w:rsidRPr="00D726CD" w:rsidRDefault="009D4BF3" w:rsidP="001D196C">
            <w:pPr>
              <w:pStyle w:val="TableParagraph"/>
              <w:ind w:left="144"/>
            </w:pPr>
            <w:r w:rsidRPr="00D726CD">
              <w:t>Шеңбер жасап жүреміз</w:t>
            </w:r>
            <w:r>
              <w:t>,</w:t>
            </w:r>
          </w:p>
          <w:p w14:paraId="3801B063" w14:textId="77777777" w:rsidR="009D4BF3" w:rsidRPr="00D726CD" w:rsidRDefault="009D4BF3" w:rsidP="001D196C">
            <w:pPr>
              <w:pStyle w:val="TableParagraph"/>
              <w:ind w:left="144"/>
            </w:pPr>
            <w:r w:rsidRPr="00D726CD">
              <w:t>Шеңбер жасап жүреміз</w:t>
            </w:r>
          </w:p>
          <w:p w14:paraId="33D88BA6" w14:textId="77777777" w:rsidR="009D4BF3" w:rsidRPr="00D726CD" w:rsidRDefault="009D4BF3" w:rsidP="001D196C">
            <w:pPr>
              <w:pStyle w:val="TableParagraph"/>
            </w:pPr>
            <w:r>
              <w:t xml:space="preserve">   </w:t>
            </w:r>
            <w:r w:rsidRPr="00D726CD">
              <w:t>Тез отыра қалайық</w:t>
            </w:r>
          </w:p>
          <w:p w14:paraId="1572364D" w14:textId="77777777" w:rsidR="009D4BF3" w:rsidRPr="004A0283" w:rsidRDefault="009D4BF3" w:rsidP="001D196C">
            <w:pPr>
              <w:tabs>
                <w:tab w:val="left" w:pos="9498"/>
              </w:tabs>
              <w:rPr>
                <w:rFonts w:ascii="Times New Roman" w:hAnsi="Times New Roman" w:cs="Times New Roman"/>
                <w:b/>
                <w:lang w:val="kk-KZ"/>
              </w:rPr>
            </w:pPr>
            <w:r w:rsidRPr="004A0283">
              <w:rPr>
                <w:rFonts w:ascii="Times New Roman" w:hAnsi="Times New Roman" w:cs="Times New Roman"/>
                <w:b/>
                <w:lang w:val="kk-KZ"/>
              </w:rPr>
              <w:t>Сөйлеуді дамыту</w:t>
            </w:r>
          </w:p>
        </w:tc>
        <w:tc>
          <w:tcPr>
            <w:tcW w:w="2126" w:type="dxa"/>
          </w:tcPr>
          <w:p w14:paraId="5999D707" w14:textId="77777777" w:rsidR="009D4BF3" w:rsidRPr="004A0283" w:rsidRDefault="009D4BF3" w:rsidP="001D196C">
            <w:pPr>
              <w:rPr>
                <w:rFonts w:ascii="Times New Roman" w:hAnsi="Times New Roman" w:cs="Times New Roman"/>
                <w:b/>
                <w:lang w:val="kk-KZ"/>
              </w:rPr>
            </w:pPr>
          </w:p>
        </w:tc>
      </w:tr>
      <w:tr w:rsidR="009D4BF3" w:rsidRPr="00765EBB" w14:paraId="0F34368B" w14:textId="77777777" w:rsidTr="001D196C">
        <w:trPr>
          <w:trHeight w:val="983"/>
        </w:trPr>
        <w:tc>
          <w:tcPr>
            <w:tcW w:w="2830" w:type="dxa"/>
          </w:tcPr>
          <w:p w14:paraId="5638599E" w14:textId="77777777" w:rsidR="009D4BF3" w:rsidRPr="0040557C" w:rsidRDefault="009D4BF3" w:rsidP="001D196C">
            <w:pPr>
              <w:pStyle w:val="TableParagraph"/>
              <w:ind w:left="110"/>
              <w:contextualSpacing/>
              <w:rPr>
                <w:b/>
                <w:lang w:val="ru-RU"/>
              </w:rPr>
            </w:pPr>
            <w:r>
              <w:rPr>
                <w:b/>
                <w:lang w:val="ru-RU"/>
              </w:rPr>
              <w:lastRenderedPageBreak/>
              <w:t>Ұйымдастырылған іс-әрекетке дайындық</w:t>
            </w:r>
          </w:p>
        </w:tc>
        <w:tc>
          <w:tcPr>
            <w:tcW w:w="2367" w:type="dxa"/>
          </w:tcPr>
          <w:p w14:paraId="4AD2E0E2" w14:textId="77777777" w:rsidR="009D4BF3" w:rsidRDefault="009D4BF3" w:rsidP="001D196C">
            <w:pPr>
              <w:pStyle w:val="TableParagraph"/>
              <w:rPr>
                <w:b/>
                <w:sz w:val="24"/>
                <w:szCs w:val="24"/>
              </w:rPr>
            </w:pPr>
            <w:r w:rsidRPr="0040557C">
              <w:rPr>
                <w:b/>
                <w:sz w:val="24"/>
                <w:szCs w:val="24"/>
              </w:rPr>
              <w:t>Таңғы жиын:</w:t>
            </w:r>
          </w:p>
          <w:p w14:paraId="170A19D1" w14:textId="77777777" w:rsidR="009D4BF3" w:rsidRDefault="009D4BF3" w:rsidP="001D196C">
            <w:pPr>
              <w:pStyle w:val="TableParagraph"/>
              <w:rPr>
                <w:b/>
                <w:sz w:val="24"/>
                <w:szCs w:val="24"/>
              </w:rPr>
            </w:pPr>
            <w:r>
              <w:rPr>
                <w:b/>
                <w:sz w:val="24"/>
                <w:szCs w:val="24"/>
              </w:rPr>
              <w:t>Сөйлеуді дамыту</w:t>
            </w:r>
          </w:p>
          <w:p w14:paraId="798D26FC" w14:textId="77777777" w:rsidR="009D4BF3" w:rsidRDefault="009D4BF3" w:rsidP="001D196C">
            <w:pPr>
              <w:pStyle w:val="TableParagraph"/>
              <w:rPr>
                <w:b/>
                <w:sz w:val="24"/>
                <w:szCs w:val="24"/>
              </w:rPr>
            </w:pPr>
            <w:r>
              <w:rPr>
                <w:b/>
                <w:sz w:val="24"/>
                <w:szCs w:val="24"/>
              </w:rPr>
              <w:t>«Аю аю» әні</w:t>
            </w:r>
          </w:p>
          <w:p w14:paraId="371D9D5D" w14:textId="77777777" w:rsidR="009D4BF3" w:rsidRPr="0040557C" w:rsidRDefault="009D4BF3" w:rsidP="001D196C">
            <w:pPr>
              <w:pStyle w:val="TableParagraph"/>
              <w:rPr>
                <w:sz w:val="20"/>
              </w:rPr>
            </w:pPr>
            <w:r>
              <w:rPr>
                <w:sz w:val="24"/>
                <w:szCs w:val="24"/>
              </w:rPr>
              <w:t>Сергіту жаттығуы «Тез отыра қалайық»</w:t>
            </w:r>
          </w:p>
          <w:p w14:paraId="062AD061" w14:textId="77777777" w:rsidR="009D4BF3" w:rsidRPr="003E38F6" w:rsidRDefault="009D4BF3" w:rsidP="001D196C">
            <w:pPr>
              <w:pStyle w:val="TableParagraph"/>
              <w:rPr>
                <w:sz w:val="24"/>
                <w:szCs w:val="24"/>
              </w:rPr>
            </w:pPr>
          </w:p>
        </w:tc>
        <w:tc>
          <w:tcPr>
            <w:tcW w:w="2580" w:type="dxa"/>
            <w:gridSpan w:val="6"/>
          </w:tcPr>
          <w:p w14:paraId="3388D9AD" w14:textId="77777777" w:rsidR="009D4BF3" w:rsidRDefault="009D4BF3" w:rsidP="001D196C">
            <w:pPr>
              <w:pStyle w:val="TableParagraph"/>
              <w:rPr>
                <w:b/>
                <w:sz w:val="24"/>
                <w:szCs w:val="24"/>
              </w:rPr>
            </w:pPr>
            <w:r w:rsidRPr="0040557C">
              <w:rPr>
                <w:b/>
                <w:sz w:val="24"/>
                <w:szCs w:val="24"/>
              </w:rPr>
              <w:t>Таңғы жиын:</w:t>
            </w:r>
          </w:p>
          <w:p w14:paraId="2413A3C8" w14:textId="77777777" w:rsidR="009D4BF3" w:rsidRPr="0040557C" w:rsidRDefault="009D4BF3" w:rsidP="001D196C">
            <w:pPr>
              <w:pStyle w:val="TableParagraph"/>
              <w:rPr>
                <w:sz w:val="20"/>
              </w:rPr>
            </w:pPr>
            <w:r w:rsidRPr="0040557C">
              <w:rPr>
                <w:sz w:val="24"/>
                <w:szCs w:val="24"/>
              </w:rPr>
              <w:t>Балаларға қажетті құралдармен заттарды толықтыру</w:t>
            </w:r>
            <w:r>
              <w:rPr>
                <w:b/>
                <w:sz w:val="24"/>
                <w:szCs w:val="24"/>
              </w:rPr>
              <w:t>.</w:t>
            </w:r>
          </w:p>
        </w:tc>
        <w:tc>
          <w:tcPr>
            <w:tcW w:w="2250" w:type="dxa"/>
            <w:gridSpan w:val="5"/>
          </w:tcPr>
          <w:p w14:paraId="207EF2A5" w14:textId="77777777" w:rsidR="009D4BF3" w:rsidRPr="0040557C" w:rsidRDefault="009D4BF3" w:rsidP="001D196C">
            <w:pPr>
              <w:pStyle w:val="TableParagraph"/>
              <w:rPr>
                <w:sz w:val="20"/>
              </w:rPr>
            </w:pPr>
            <w:r>
              <w:rPr>
                <w:sz w:val="24"/>
                <w:szCs w:val="24"/>
              </w:rPr>
              <w:t>.</w:t>
            </w:r>
          </w:p>
        </w:tc>
        <w:tc>
          <w:tcPr>
            <w:tcW w:w="2414" w:type="dxa"/>
            <w:gridSpan w:val="3"/>
          </w:tcPr>
          <w:p w14:paraId="412F6641" w14:textId="77777777" w:rsidR="009D4BF3" w:rsidRDefault="009D4BF3" w:rsidP="001D196C">
            <w:pPr>
              <w:pStyle w:val="TableParagraph"/>
              <w:rPr>
                <w:b/>
                <w:sz w:val="24"/>
                <w:szCs w:val="24"/>
              </w:rPr>
            </w:pPr>
            <w:r w:rsidRPr="0040557C">
              <w:rPr>
                <w:b/>
                <w:sz w:val="24"/>
                <w:szCs w:val="24"/>
              </w:rPr>
              <w:t>Таңғы жиын:</w:t>
            </w:r>
          </w:p>
          <w:p w14:paraId="52729BF0" w14:textId="77777777" w:rsidR="009D4BF3" w:rsidRDefault="009D4BF3" w:rsidP="001D196C">
            <w:pPr>
              <w:pStyle w:val="TableParagraph"/>
              <w:rPr>
                <w:b/>
                <w:sz w:val="24"/>
                <w:szCs w:val="24"/>
              </w:rPr>
            </w:pPr>
            <w:r>
              <w:rPr>
                <w:b/>
                <w:sz w:val="24"/>
                <w:szCs w:val="24"/>
              </w:rPr>
              <w:t>Қоршаған ортамен таныстыру.</w:t>
            </w:r>
          </w:p>
          <w:p w14:paraId="11D5153D" w14:textId="77777777" w:rsidR="009D4BF3" w:rsidRDefault="009D4BF3" w:rsidP="001D196C">
            <w:pPr>
              <w:pStyle w:val="TableParagraph"/>
              <w:rPr>
                <w:b/>
                <w:sz w:val="24"/>
                <w:szCs w:val="24"/>
              </w:rPr>
            </w:pPr>
            <w:r>
              <w:rPr>
                <w:b/>
                <w:sz w:val="24"/>
                <w:szCs w:val="24"/>
              </w:rPr>
              <w:t>Саусақ жаттығуы</w:t>
            </w:r>
          </w:p>
          <w:p w14:paraId="369C90D7" w14:textId="77777777" w:rsidR="009D4BF3" w:rsidRPr="0040557C" w:rsidRDefault="009D4BF3" w:rsidP="001D196C">
            <w:pPr>
              <w:pStyle w:val="TableParagraph"/>
              <w:rPr>
                <w:sz w:val="20"/>
              </w:rPr>
            </w:pPr>
            <w:r>
              <w:rPr>
                <w:sz w:val="24"/>
                <w:szCs w:val="24"/>
              </w:rPr>
              <w:t>«Санамақ»</w:t>
            </w:r>
          </w:p>
        </w:tc>
        <w:tc>
          <w:tcPr>
            <w:tcW w:w="2150" w:type="dxa"/>
            <w:gridSpan w:val="2"/>
          </w:tcPr>
          <w:p w14:paraId="2F6D4D1E" w14:textId="77777777" w:rsidR="009D4BF3" w:rsidRPr="0040557C" w:rsidRDefault="009D4BF3" w:rsidP="001D196C">
            <w:pPr>
              <w:pStyle w:val="TableParagraph"/>
              <w:rPr>
                <w:sz w:val="20"/>
              </w:rPr>
            </w:pPr>
            <w:r w:rsidRPr="0040557C">
              <w:rPr>
                <w:sz w:val="20"/>
              </w:rPr>
              <w:t xml:space="preserve"> </w:t>
            </w:r>
          </w:p>
        </w:tc>
      </w:tr>
      <w:tr w:rsidR="009D4BF3" w:rsidRPr="004A0283" w14:paraId="0F9FC2B1" w14:textId="77777777" w:rsidTr="001D196C">
        <w:trPr>
          <w:trHeight w:val="325"/>
        </w:trPr>
        <w:tc>
          <w:tcPr>
            <w:tcW w:w="2830" w:type="dxa"/>
            <w:hideMark/>
          </w:tcPr>
          <w:p w14:paraId="611D2047" w14:textId="77777777" w:rsidR="009D4BF3" w:rsidRPr="004A0283" w:rsidRDefault="009D4BF3" w:rsidP="001D196C">
            <w:pPr>
              <w:pStyle w:val="TableParagraph"/>
              <w:ind w:left="110"/>
              <w:contextualSpacing/>
            </w:pPr>
            <w:r w:rsidRPr="004A0283">
              <w:t>Ертеңгілік</w:t>
            </w:r>
            <w:r w:rsidRPr="004A0283">
              <w:rPr>
                <w:spacing w:val="-3"/>
              </w:rPr>
              <w:t xml:space="preserve"> </w:t>
            </w:r>
            <w:r w:rsidRPr="004A0283">
              <w:t>жаттығу</w:t>
            </w:r>
          </w:p>
        </w:tc>
        <w:tc>
          <w:tcPr>
            <w:tcW w:w="11761" w:type="dxa"/>
            <w:gridSpan w:val="17"/>
            <w:hideMark/>
          </w:tcPr>
          <w:p w14:paraId="356C1CF5" w14:textId="77777777" w:rsidR="009D4BF3" w:rsidRPr="004A0283" w:rsidRDefault="009D4BF3" w:rsidP="001D196C">
            <w:pPr>
              <w:pStyle w:val="TableParagraph"/>
            </w:pPr>
            <w:r w:rsidRPr="004A0283">
              <w:t xml:space="preserve"> №1 жаттығулар кешені (дене шынықтыру)</w:t>
            </w:r>
          </w:p>
        </w:tc>
      </w:tr>
      <w:tr w:rsidR="009D4BF3" w:rsidRPr="006941AD" w14:paraId="532B3591" w14:textId="77777777" w:rsidTr="001D196C">
        <w:trPr>
          <w:trHeight w:val="321"/>
        </w:trPr>
        <w:tc>
          <w:tcPr>
            <w:tcW w:w="2830" w:type="dxa"/>
          </w:tcPr>
          <w:p w14:paraId="7EFCB20D" w14:textId="77777777" w:rsidR="009D4BF3" w:rsidRPr="004A0283" w:rsidRDefault="009D4BF3" w:rsidP="001D196C">
            <w:pPr>
              <w:pStyle w:val="TableParagraph"/>
              <w:ind w:left="110"/>
              <w:contextualSpacing/>
            </w:pPr>
            <w:r w:rsidRPr="004A0283">
              <w:t>Таңғы</w:t>
            </w:r>
            <w:r w:rsidRPr="004A0283">
              <w:rPr>
                <w:spacing w:val="-4"/>
              </w:rPr>
              <w:t xml:space="preserve"> </w:t>
            </w:r>
            <w:r w:rsidRPr="004A0283">
              <w:t>ас</w:t>
            </w:r>
          </w:p>
          <w:p w14:paraId="3F478DF1" w14:textId="77777777" w:rsidR="009D4BF3" w:rsidRPr="004A0283" w:rsidRDefault="009D4BF3" w:rsidP="001D196C">
            <w:pPr>
              <w:pStyle w:val="TableParagraph"/>
              <w:ind w:left="110"/>
              <w:contextualSpacing/>
            </w:pPr>
          </w:p>
        </w:tc>
        <w:tc>
          <w:tcPr>
            <w:tcW w:w="11761" w:type="dxa"/>
            <w:gridSpan w:val="17"/>
            <w:hideMark/>
          </w:tcPr>
          <w:p w14:paraId="371D1BB6" w14:textId="77777777" w:rsidR="009D4BF3" w:rsidRPr="004A0283" w:rsidRDefault="009D4BF3" w:rsidP="001D196C">
            <w:pPr>
              <w:pStyle w:val="TableParagraph"/>
            </w:pPr>
            <w:r w:rsidRPr="004A0283">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72BCE1B1" w14:textId="77777777" w:rsidR="009D4BF3" w:rsidRPr="004A0283" w:rsidRDefault="009D4BF3" w:rsidP="001D196C">
            <w:pPr>
              <w:pStyle w:val="TableParagraph"/>
            </w:pPr>
            <w:r w:rsidRPr="004A0283">
              <w:rPr>
                <w:rFonts w:eastAsia="Calibri"/>
                <w:bCs/>
              </w:rPr>
              <w:t>Сөздік қор</w:t>
            </w:r>
            <w:r w:rsidRPr="004A0283">
              <w:rPr>
                <w:rFonts w:eastAsia="Calibri"/>
              </w:rPr>
              <w:t xml:space="preserve">: нан, су, сүт сөздерін меңгерту. </w:t>
            </w:r>
          </w:p>
        </w:tc>
      </w:tr>
      <w:tr w:rsidR="009D4BF3" w:rsidRPr="006941AD" w14:paraId="46A35294" w14:textId="77777777" w:rsidTr="001D196C">
        <w:trPr>
          <w:trHeight w:val="3956"/>
        </w:trPr>
        <w:tc>
          <w:tcPr>
            <w:tcW w:w="2830" w:type="dxa"/>
          </w:tcPr>
          <w:p w14:paraId="3BB2D5AA" w14:textId="77777777" w:rsidR="009D4BF3" w:rsidRDefault="009D4BF3" w:rsidP="001D196C">
            <w:pPr>
              <w:pStyle w:val="TableParagraph"/>
              <w:spacing w:before="1"/>
              <w:ind w:right="858"/>
            </w:pPr>
            <w:r w:rsidRPr="004A0283">
              <w:t>Мектепке дейінгі ұйым</w:t>
            </w:r>
            <w:r w:rsidRPr="00F65B33">
              <w:t xml:space="preserve">дастырылған </w:t>
            </w:r>
            <w:r w:rsidRPr="004A0283">
              <w:t xml:space="preserve"> кестесі бойынша</w:t>
            </w:r>
          </w:p>
          <w:p w14:paraId="56BBBA5E" w14:textId="77777777" w:rsidR="009D4BF3" w:rsidRPr="004A0283" w:rsidRDefault="009D4BF3" w:rsidP="001D196C">
            <w:pPr>
              <w:pStyle w:val="TableParagraph"/>
              <w:spacing w:before="1"/>
              <w:ind w:right="858"/>
            </w:pPr>
            <w:r w:rsidRPr="004A0283">
              <w:t xml:space="preserve"> іс</w:t>
            </w:r>
            <w:r>
              <w:t>-</w:t>
            </w:r>
            <w:r w:rsidRPr="004A0283">
              <w:t>әрекет</w:t>
            </w:r>
          </w:p>
        </w:tc>
        <w:tc>
          <w:tcPr>
            <w:tcW w:w="2415" w:type="dxa"/>
            <w:gridSpan w:val="3"/>
          </w:tcPr>
          <w:p w14:paraId="7AE9794B" w14:textId="77777777" w:rsidR="009D4BF3" w:rsidRPr="009F31DF" w:rsidRDefault="009D4BF3" w:rsidP="001D196C">
            <w:pPr>
              <w:rPr>
                <w:rFonts w:ascii="Times New Roman" w:hAnsi="Times New Roman" w:cs="Times New Roman"/>
                <w:b/>
                <w:lang w:val="kk-KZ"/>
              </w:rPr>
            </w:pPr>
            <w:r w:rsidRPr="009F31DF">
              <w:rPr>
                <w:rFonts w:ascii="Times New Roman" w:hAnsi="Times New Roman" w:cs="Times New Roman"/>
                <w:b/>
                <w:lang w:val="kk-KZ"/>
              </w:rPr>
              <w:t xml:space="preserve">Музыка </w:t>
            </w:r>
          </w:p>
          <w:p w14:paraId="69DF2795" w14:textId="77777777" w:rsidR="009D4BF3" w:rsidRPr="009F31DF" w:rsidRDefault="009D4BF3" w:rsidP="001D196C">
            <w:pPr>
              <w:jc w:val="both"/>
              <w:rPr>
                <w:rFonts w:ascii="Times New Roman" w:eastAsia="Times New Roman" w:hAnsi="Times New Roman" w:cs="Times New Roman"/>
                <w:b/>
                <w:color w:val="000000"/>
                <w:lang w:val="kk-KZ" w:eastAsia="ru-RU"/>
              </w:rPr>
            </w:pPr>
            <w:r w:rsidRPr="009F31DF">
              <w:rPr>
                <w:rFonts w:ascii="Times New Roman" w:eastAsia="Times New Roman" w:hAnsi="Times New Roman" w:cs="Times New Roman"/>
                <w:b/>
                <w:color w:val="000000"/>
                <w:lang w:val="kk-KZ" w:eastAsia="ru-RU"/>
              </w:rPr>
              <w:t xml:space="preserve">10.00-10.10. </w:t>
            </w:r>
          </w:p>
          <w:p w14:paraId="30FE6A34" w14:textId="77777777" w:rsidR="009D4BF3" w:rsidRPr="004A0283" w:rsidRDefault="009D4BF3" w:rsidP="001D196C">
            <w:pPr>
              <w:spacing w:line="276" w:lineRule="auto"/>
              <w:rPr>
                <w:rFonts w:ascii="Times New Roman" w:hAnsi="Times New Roman" w:cs="Times New Roman"/>
                <w:b/>
                <w:bCs/>
                <w:lang w:val="kk-KZ"/>
              </w:rPr>
            </w:pPr>
            <w:r w:rsidRPr="004A0283">
              <w:rPr>
                <w:rFonts w:ascii="Times New Roman" w:hAnsi="Times New Roman" w:cs="Times New Roman"/>
                <w:b/>
                <w:bCs/>
                <w:lang w:val="kk-KZ"/>
              </w:rPr>
              <w:t xml:space="preserve">Сенсорика </w:t>
            </w:r>
          </w:p>
          <w:p w14:paraId="2B3D1606" w14:textId="77777777" w:rsidR="009D4BF3" w:rsidRDefault="009D4BF3" w:rsidP="001D196C">
            <w:pPr>
              <w:spacing w:line="276" w:lineRule="auto"/>
              <w:rPr>
                <w:rFonts w:ascii="Times New Roman" w:hAnsi="Times New Roman" w:cs="Times New Roman"/>
                <w:bCs/>
                <w:lang w:val="kk-KZ"/>
              </w:rPr>
            </w:pPr>
            <w:r>
              <w:rPr>
                <w:rFonts w:ascii="Times New Roman" w:hAnsi="Times New Roman" w:cs="Times New Roman"/>
                <w:bCs/>
                <w:lang w:val="kk-KZ"/>
              </w:rPr>
              <w:t>10.15-10.25</w:t>
            </w:r>
          </w:p>
          <w:p w14:paraId="6182A272" w14:textId="77777777" w:rsidR="009D4BF3" w:rsidRPr="004A0283" w:rsidRDefault="009D4BF3" w:rsidP="001D196C">
            <w:pPr>
              <w:rPr>
                <w:rFonts w:ascii="Times New Roman" w:hAnsi="Times New Roman" w:cs="Times New Roman"/>
                <w:lang w:val="kk-KZ"/>
              </w:rPr>
            </w:pPr>
            <w:r>
              <w:rPr>
                <w:rFonts w:ascii="Times New Roman" w:hAnsi="Times New Roman" w:cs="Times New Roman"/>
                <w:lang w:val="kk-KZ"/>
              </w:rPr>
              <w:t>К</w:t>
            </w:r>
            <w:r w:rsidRPr="004A0283">
              <w:rPr>
                <w:rFonts w:ascii="Times New Roman" w:hAnsi="Times New Roman" w:cs="Times New Roman"/>
                <w:lang w:val="kk-KZ"/>
              </w:rPr>
              <w:t xml:space="preserve">өркем әдебиет </w:t>
            </w:r>
          </w:p>
          <w:p w14:paraId="6B9EC714" w14:textId="77777777" w:rsidR="009D4BF3" w:rsidRPr="00861A93" w:rsidRDefault="009D4BF3" w:rsidP="001D196C">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Тақырыбы «</w:t>
            </w:r>
            <w:r>
              <w:rPr>
                <w:rFonts w:ascii="Times New Roman" w:eastAsia="Times New Roman" w:hAnsi="Times New Roman" w:cs="Times New Roman"/>
                <w:b/>
                <w:color w:val="000000" w:themeColor="text1"/>
                <w:lang w:val="kk-KZ"/>
              </w:rPr>
              <w:t>Әтеш пен Түлкі</w:t>
            </w:r>
            <w:r w:rsidRPr="00861A93">
              <w:rPr>
                <w:rFonts w:ascii="Times New Roman" w:eastAsia="Times New Roman" w:hAnsi="Times New Roman" w:cs="Times New Roman"/>
                <w:b/>
                <w:color w:val="000000" w:themeColor="text1"/>
                <w:lang w:val="kk-KZ"/>
              </w:rPr>
              <w:t>»</w:t>
            </w:r>
            <w:r>
              <w:rPr>
                <w:rFonts w:ascii="Times New Roman" w:eastAsia="Times New Roman" w:hAnsi="Times New Roman" w:cs="Times New Roman"/>
                <w:b/>
                <w:color w:val="000000" w:themeColor="text1"/>
                <w:lang w:val="kk-KZ"/>
              </w:rPr>
              <w:t xml:space="preserve"> ертегісі</w:t>
            </w:r>
          </w:p>
          <w:p w14:paraId="45483809" w14:textId="77777777" w:rsidR="009D4BF3" w:rsidRPr="00861A93" w:rsidRDefault="009D4BF3" w:rsidP="001D196C">
            <w:pPr>
              <w:spacing w:line="256"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14:paraId="7E9A8F27" w14:textId="77777777" w:rsidR="009D4BF3" w:rsidRPr="00861A93" w:rsidRDefault="009D4BF3" w:rsidP="001D196C">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Қ/О: «</w:t>
            </w:r>
            <w:r>
              <w:rPr>
                <w:rFonts w:ascii="Times New Roman" w:eastAsia="Times New Roman" w:hAnsi="Times New Roman" w:cs="Times New Roman"/>
                <w:b/>
                <w:color w:val="000000" w:themeColor="text1"/>
                <w:lang w:val="kk-KZ"/>
              </w:rPr>
              <w:t>Қу Түлкі</w:t>
            </w:r>
            <w:r w:rsidRPr="00861A93">
              <w:rPr>
                <w:rFonts w:ascii="Times New Roman" w:eastAsia="Times New Roman" w:hAnsi="Times New Roman" w:cs="Times New Roman"/>
                <w:b/>
                <w:color w:val="000000" w:themeColor="text1"/>
                <w:lang w:val="kk-KZ"/>
              </w:rPr>
              <w:t>»</w:t>
            </w:r>
          </w:p>
          <w:p w14:paraId="0A72BBDD" w14:textId="77777777" w:rsidR="009D4BF3" w:rsidRPr="00E4489A" w:rsidRDefault="009D4BF3" w:rsidP="001D196C">
            <w:pPr>
              <w:rPr>
                <w:rFonts w:ascii="Times New Roman" w:hAnsi="Times New Roman" w:cs="Times New Roman"/>
                <w:bCs/>
                <w:lang w:val="kk-KZ"/>
              </w:rPr>
            </w:pPr>
            <w:r w:rsidRPr="004A0283">
              <w:rPr>
                <w:rFonts w:ascii="Times New Roman" w:eastAsiaTheme="minorEastAsia" w:hAnsi="Times New Roman" w:cs="Times New Roman"/>
                <w:b/>
                <w:bCs/>
                <w:lang w:val="kk-KZ" w:eastAsia="ru-RU"/>
              </w:rPr>
              <w:t xml:space="preserve">Қоршаған ортамен таныстыру </w:t>
            </w:r>
          </w:p>
          <w:p w14:paraId="6E9DC7F4" w14:textId="77777777" w:rsidR="009D4BF3" w:rsidRDefault="009D4BF3" w:rsidP="001D196C">
            <w:pPr>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Табиғат әлемі</w:t>
            </w:r>
          </w:p>
          <w:p w14:paraId="360CBE19" w14:textId="77777777" w:rsidR="009D4BF3" w:rsidRDefault="009D4BF3" w:rsidP="001D196C">
            <w:pPr>
              <w:rPr>
                <w:rFonts w:ascii="Times New Roman" w:hAnsi="Times New Roman" w:cs="Times New Roman"/>
                <w:bCs/>
                <w:lang w:val="kk-KZ"/>
              </w:rPr>
            </w:pPr>
            <w:r>
              <w:rPr>
                <w:rFonts w:ascii="Times New Roman" w:hAnsi="Times New Roman" w:cs="Times New Roman"/>
                <w:bCs/>
                <w:lang w:val="kk-KZ"/>
              </w:rPr>
              <w:t>Тақырыбы: «Топ бөлмесіне саяхат</w:t>
            </w:r>
            <w:r w:rsidRPr="00AD41E6">
              <w:rPr>
                <w:rFonts w:ascii="Times New Roman" w:hAnsi="Times New Roman" w:cs="Times New Roman"/>
                <w:bCs/>
                <w:lang w:val="kk-KZ"/>
              </w:rPr>
              <w:t>»</w:t>
            </w:r>
          </w:p>
          <w:p w14:paraId="21E5927C" w14:textId="77777777" w:rsidR="009D4BF3" w:rsidRPr="00AD41E6" w:rsidRDefault="009D4BF3" w:rsidP="001D196C">
            <w:pPr>
              <w:rPr>
                <w:rFonts w:ascii="Times New Roman" w:hAnsi="Times New Roman" w:cs="Times New Roman"/>
                <w:bCs/>
                <w:lang w:val="kk-KZ"/>
              </w:rPr>
            </w:pPr>
            <w:r w:rsidRPr="00451F41">
              <w:rPr>
                <w:rFonts w:ascii="Times New Roman" w:hAnsi="Times New Roman" w:cs="Times New Roman"/>
                <w:b/>
                <w:bCs/>
                <w:lang w:val="kk-KZ"/>
              </w:rPr>
              <w:t>Мақсаты</w:t>
            </w:r>
            <w:r w:rsidRPr="00451F41">
              <w:rPr>
                <w:rFonts w:ascii="Times New Roman" w:hAnsi="Times New Roman" w:cs="Times New Roman"/>
                <w:bCs/>
                <w:lang w:val="kk-KZ"/>
              </w:rPr>
              <w:t>:</w:t>
            </w:r>
            <w:r w:rsidRPr="00451F41">
              <w:rPr>
                <w:rFonts w:ascii="Times New Roman" w:eastAsia="Calibri" w:hAnsi="Times New Roman" w:cs="Times New Roman"/>
                <w:sz w:val="24"/>
                <w:szCs w:val="24"/>
                <w:lang w:val="kk-KZ"/>
              </w:rPr>
              <w:t>«Болады», «болмайды», «қауіпті» ұғымдарымен таныстыру</w:t>
            </w:r>
          </w:p>
          <w:p w14:paraId="7F316ADF" w14:textId="77777777" w:rsidR="009D4BF3" w:rsidRPr="00AD41E6" w:rsidRDefault="009D4BF3" w:rsidP="001D196C">
            <w:pPr>
              <w:rPr>
                <w:rFonts w:ascii="Times New Roman" w:hAnsi="Times New Roman" w:cs="Times New Roman"/>
                <w:bCs/>
                <w:lang w:val="kk-KZ"/>
              </w:rPr>
            </w:pPr>
            <w:r w:rsidRPr="00451F41">
              <w:rPr>
                <w:rFonts w:ascii="Times New Roman" w:hAnsi="Times New Roman" w:cs="Times New Roman"/>
                <w:b/>
                <w:bCs/>
                <w:lang w:val="kk-KZ"/>
              </w:rPr>
              <w:t>Д/о:</w:t>
            </w:r>
            <w:r>
              <w:rPr>
                <w:rFonts w:ascii="Times New Roman" w:hAnsi="Times New Roman" w:cs="Times New Roman"/>
                <w:bCs/>
                <w:lang w:val="kk-KZ"/>
              </w:rPr>
              <w:t xml:space="preserve"> «Ойыншықтарды</w:t>
            </w:r>
            <w:r w:rsidRPr="00AD41E6">
              <w:rPr>
                <w:rFonts w:ascii="Times New Roman" w:hAnsi="Times New Roman" w:cs="Times New Roman"/>
                <w:bCs/>
                <w:lang w:val="kk-KZ"/>
              </w:rPr>
              <w:t xml:space="preserve"> жинау»</w:t>
            </w:r>
          </w:p>
          <w:p w14:paraId="25DDE653" w14:textId="77777777" w:rsidR="009D4BF3" w:rsidRPr="00AD41E6" w:rsidRDefault="009D4BF3" w:rsidP="001D196C">
            <w:pPr>
              <w:rPr>
                <w:rFonts w:ascii="Times New Roman" w:hAnsi="Times New Roman" w:cs="Times New Roman"/>
                <w:bCs/>
                <w:lang w:val="kk-KZ"/>
              </w:rPr>
            </w:pPr>
            <w:r w:rsidRPr="00AD41E6">
              <w:rPr>
                <w:rFonts w:ascii="Times New Roman" w:hAnsi="Times New Roman" w:cs="Times New Roman"/>
                <w:bCs/>
                <w:lang w:val="kk-KZ"/>
              </w:rPr>
              <w:t>Мақсаты: балаларға</w:t>
            </w:r>
            <w:r>
              <w:rPr>
                <w:rFonts w:ascii="Times New Roman" w:hAnsi="Times New Roman" w:cs="Times New Roman"/>
                <w:bCs/>
                <w:lang w:val="kk-KZ"/>
              </w:rPr>
              <w:t xml:space="preserve"> ойыншықтарды жинауға ұқыптылыққа </w:t>
            </w:r>
            <w:r>
              <w:rPr>
                <w:rFonts w:ascii="Times New Roman" w:hAnsi="Times New Roman" w:cs="Times New Roman"/>
                <w:bCs/>
                <w:lang w:val="kk-KZ"/>
              </w:rPr>
              <w:lastRenderedPageBreak/>
              <w:t>тәрбиелеу</w:t>
            </w:r>
            <w:r w:rsidRPr="00AD41E6">
              <w:rPr>
                <w:rFonts w:ascii="Times New Roman" w:hAnsi="Times New Roman" w:cs="Times New Roman"/>
                <w:bCs/>
                <w:lang w:val="kk-KZ"/>
              </w:rPr>
              <w:t>.</w:t>
            </w:r>
          </w:p>
          <w:p w14:paraId="4CD9B4A0" w14:textId="77777777" w:rsidR="009D4BF3" w:rsidRPr="004A0283" w:rsidRDefault="009D4BF3" w:rsidP="001D196C">
            <w:pPr>
              <w:rPr>
                <w:rFonts w:ascii="Times New Roman" w:eastAsiaTheme="minorEastAsia" w:hAnsi="Times New Roman" w:cs="Times New Roman"/>
                <w:b/>
                <w:bCs/>
                <w:lang w:val="kk-KZ" w:eastAsia="ru-RU"/>
              </w:rPr>
            </w:pPr>
          </w:p>
          <w:p w14:paraId="56F339FC" w14:textId="77777777" w:rsidR="009D4BF3" w:rsidRDefault="009D4BF3" w:rsidP="001D196C">
            <w:pPr>
              <w:rPr>
                <w:rFonts w:ascii="Times New Roman" w:hAnsi="Times New Roman" w:cs="Times New Roman"/>
                <w:lang w:val="kk-KZ"/>
              </w:rPr>
            </w:pPr>
            <w:r w:rsidRPr="004A0283">
              <w:rPr>
                <w:rFonts w:ascii="Times New Roman" w:hAnsi="Times New Roman" w:cs="Times New Roman"/>
                <w:b/>
                <w:lang w:val="kk-KZ"/>
              </w:rPr>
              <w:t>Ойын</w:t>
            </w:r>
            <w:r>
              <w:rPr>
                <w:rFonts w:ascii="Times New Roman" w:hAnsi="Times New Roman" w:cs="Times New Roman"/>
                <w:lang w:val="kk-KZ"/>
              </w:rPr>
              <w:t>: «Кім жылдам?</w:t>
            </w:r>
            <w:r w:rsidRPr="004A0283">
              <w:rPr>
                <w:rFonts w:ascii="Times New Roman" w:hAnsi="Times New Roman" w:cs="Times New Roman"/>
                <w:lang w:val="kk-KZ"/>
              </w:rPr>
              <w:t>»</w:t>
            </w:r>
          </w:p>
          <w:p w14:paraId="4C046CE9" w14:textId="77777777" w:rsidR="009D4BF3" w:rsidRPr="004A0283" w:rsidRDefault="009D4BF3" w:rsidP="001D196C">
            <w:pPr>
              <w:rPr>
                <w:rFonts w:ascii="Times New Roman" w:hAnsi="Times New Roman" w:cs="Times New Roman"/>
                <w:lang w:val="kk-KZ"/>
              </w:rPr>
            </w:pPr>
            <w:r w:rsidRPr="00E8482E">
              <w:rPr>
                <w:rFonts w:ascii="Times New Roman" w:hAnsi="Times New Roman" w:cs="Times New Roman"/>
                <w:b/>
                <w:lang w:val="kk-KZ"/>
              </w:rPr>
              <w:t>Мақсаты:</w:t>
            </w:r>
            <w:r>
              <w:rPr>
                <w:rFonts w:ascii="Times New Roman" w:hAnsi="Times New Roman" w:cs="Times New Roman"/>
                <w:lang w:val="kk-KZ"/>
              </w:rPr>
              <w:t>Шапшаңдыққа,ұқыптылыққа баулу.</w:t>
            </w:r>
          </w:p>
          <w:p w14:paraId="60D303DB" w14:textId="77777777" w:rsidR="009D4BF3" w:rsidRPr="004A0283" w:rsidRDefault="009D4BF3" w:rsidP="001D196C">
            <w:pPr>
              <w:rPr>
                <w:rFonts w:ascii="Times New Roman" w:hAnsi="Times New Roman" w:cs="Times New Roman"/>
                <w:lang w:val="kk-KZ"/>
              </w:rPr>
            </w:pPr>
            <w:r w:rsidRPr="004A0283">
              <w:rPr>
                <w:rFonts w:ascii="Times New Roman" w:hAnsi="Times New Roman" w:cs="Times New Roman"/>
                <w:lang w:val="kk-KZ"/>
              </w:rPr>
              <w:t>Шығармашылық дағдылар</w:t>
            </w:r>
          </w:p>
          <w:p w14:paraId="1A47C0E7" w14:textId="77777777" w:rsidR="009D4BF3" w:rsidRPr="004A0283" w:rsidRDefault="009D4BF3" w:rsidP="001D196C">
            <w:pPr>
              <w:rPr>
                <w:rFonts w:ascii="Times New Roman" w:hAnsi="Times New Roman" w:cs="Times New Roman"/>
                <w:lang w:val="kk-KZ"/>
              </w:rPr>
            </w:pPr>
            <w:r w:rsidRPr="004A0283">
              <w:rPr>
                <w:rFonts w:ascii="Times New Roman" w:hAnsi="Times New Roman" w:cs="Times New Roman"/>
                <w:lang w:val="kk-KZ"/>
              </w:rPr>
              <w:t>Құрастыру,сурет салу,жапсыру</w:t>
            </w:r>
          </w:p>
          <w:p w14:paraId="4DC01750" w14:textId="77777777" w:rsidR="009D4BF3" w:rsidRDefault="009D4BF3" w:rsidP="001D196C">
            <w:pPr>
              <w:rPr>
                <w:rFonts w:ascii="Times New Roman" w:hAnsi="Times New Roman" w:cs="Times New Roman"/>
                <w:bCs/>
                <w:lang w:val="kk-KZ"/>
              </w:rPr>
            </w:pPr>
            <w:r w:rsidRPr="00495B73">
              <w:rPr>
                <w:rFonts w:ascii="Times New Roman" w:hAnsi="Times New Roman" w:cs="Times New Roman"/>
                <w:b/>
                <w:bCs/>
                <w:lang w:val="kk-KZ"/>
              </w:rPr>
              <w:t>Тақырыбы:</w:t>
            </w:r>
            <w:r>
              <w:rPr>
                <w:rFonts w:ascii="Times New Roman" w:hAnsi="Times New Roman" w:cs="Times New Roman"/>
                <w:bCs/>
                <w:lang w:val="kk-KZ"/>
              </w:rPr>
              <w:t xml:space="preserve"> «Ақ Қоян»</w:t>
            </w:r>
          </w:p>
          <w:p w14:paraId="5D4B3725" w14:textId="77777777" w:rsidR="009D4BF3" w:rsidRPr="00495B73" w:rsidRDefault="009D4BF3" w:rsidP="001D196C">
            <w:pPr>
              <w:rPr>
                <w:rFonts w:ascii="Times New Roman" w:hAnsi="Times New Roman" w:cs="Times New Roman"/>
                <w:b/>
                <w:bCs/>
                <w:lang w:val="kk-KZ"/>
              </w:rPr>
            </w:pPr>
            <w:r w:rsidRPr="00495B73">
              <w:rPr>
                <w:rFonts w:ascii="Times New Roman" w:hAnsi="Times New Roman" w:cs="Times New Roman"/>
                <w:b/>
                <w:bCs/>
                <w:lang w:val="kk-KZ"/>
              </w:rPr>
              <w:t>Мақсаты:</w:t>
            </w:r>
            <w:r>
              <w:rPr>
                <w:rFonts w:ascii="Times New Roman" w:hAnsi="Times New Roman" w:cs="Times New Roman"/>
                <w:b/>
                <w:bCs/>
                <w:lang w:val="kk-KZ"/>
              </w:rPr>
              <w:t xml:space="preserve"> балаларға қоянның бейнесін салдыру.</w:t>
            </w:r>
          </w:p>
          <w:p w14:paraId="298F738A" w14:textId="77777777" w:rsidR="009D4BF3" w:rsidRPr="00495B73" w:rsidRDefault="009D4BF3" w:rsidP="001D196C">
            <w:pPr>
              <w:spacing w:line="216" w:lineRule="atLeast"/>
              <w:rPr>
                <w:rFonts w:ascii="Times New Roman" w:eastAsiaTheme="minorEastAsia" w:hAnsi="Times New Roman" w:cs="Times New Roman"/>
                <w:b/>
                <w:lang w:val="kk-KZ" w:eastAsia="ru-RU"/>
              </w:rPr>
            </w:pPr>
            <w:r w:rsidRPr="00495B73">
              <w:rPr>
                <w:rFonts w:ascii="Times New Roman" w:eastAsiaTheme="minorEastAsia" w:hAnsi="Times New Roman" w:cs="Times New Roman"/>
                <w:b/>
                <w:bCs/>
                <w:lang w:val="kk-KZ" w:eastAsia="ru-RU"/>
              </w:rPr>
              <w:t>Д/О:«Қайсы ұзын»</w:t>
            </w:r>
          </w:p>
          <w:p w14:paraId="7F503A96" w14:textId="77777777" w:rsidR="009D4BF3" w:rsidRPr="00D4355D" w:rsidRDefault="009D4BF3" w:rsidP="001D196C">
            <w:pPr>
              <w:spacing w:line="216" w:lineRule="atLeast"/>
              <w:rPr>
                <w:rFonts w:ascii="Times New Roman" w:eastAsiaTheme="minorEastAsia" w:hAnsi="Times New Roman" w:cs="Times New Roman"/>
                <w:lang w:val="kk-KZ" w:eastAsia="ru-RU"/>
              </w:rPr>
            </w:pPr>
            <w:r w:rsidRPr="00D4355D">
              <w:rPr>
                <w:rFonts w:ascii="Times New Roman" w:eastAsiaTheme="minorEastAsia" w:hAnsi="Times New Roman" w:cs="Times New Roman"/>
                <w:lang w:val="kk-KZ" w:eastAsia="ru-RU"/>
              </w:rPr>
              <w:t>Балаларды бейнелерді фланелеграфта (сызықтарда, шаршыда), қағаз бетіне қойып, құрастыруға, жапсыруға үйрету.</w:t>
            </w:r>
          </w:p>
          <w:p w14:paraId="43E49B4E" w14:textId="77777777" w:rsidR="009D4BF3" w:rsidRPr="0040557C" w:rsidRDefault="009D4BF3" w:rsidP="001D196C">
            <w:pPr>
              <w:pStyle w:val="TableParagraph"/>
              <w:rPr>
                <w:b/>
                <w:sz w:val="24"/>
                <w:szCs w:val="24"/>
              </w:rPr>
            </w:pPr>
            <w:r>
              <w:rPr>
                <w:b/>
              </w:rPr>
              <w:t>Жапсыру</w:t>
            </w:r>
          </w:p>
        </w:tc>
        <w:tc>
          <w:tcPr>
            <w:tcW w:w="2415" w:type="dxa"/>
            <w:gridSpan w:val="3"/>
          </w:tcPr>
          <w:p w14:paraId="3426E11E" w14:textId="77777777" w:rsidR="009D4BF3" w:rsidRPr="000815EF" w:rsidRDefault="009D4BF3" w:rsidP="001D196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lastRenderedPageBreak/>
              <w:t>Сурет салу</w:t>
            </w:r>
          </w:p>
          <w:p w14:paraId="5297174F" w14:textId="77777777" w:rsidR="009D4BF3" w:rsidRDefault="009D4BF3" w:rsidP="001D196C">
            <w:pPr>
              <w:spacing w:line="216" w:lineRule="atLeast"/>
              <w:rPr>
                <w:rFonts w:ascii="Times New Roman" w:eastAsiaTheme="minorEastAsia" w:hAnsi="Times New Roman" w:cs="Times New Roman"/>
                <w:b/>
                <w:bCs/>
                <w:lang w:val="kk-KZ" w:eastAsia="ru-RU"/>
              </w:rPr>
            </w:pPr>
            <w:r w:rsidRPr="000815EF">
              <w:rPr>
                <w:rFonts w:ascii="Times New Roman" w:eastAsiaTheme="minorEastAsia" w:hAnsi="Times New Roman" w:cs="Times New Roman"/>
                <w:b/>
                <w:bCs/>
                <w:lang w:val="kk-KZ" w:eastAsia="ru-RU"/>
              </w:rPr>
              <w:t>Тақырыбы:</w:t>
            </w:r>
          </w:p>
          <w:p w14:paraId="0966229F" w14:textId="77777777" w:rsidR="009D4BF3" w:rsidRPr="000815EF" w:rsidRDefault="009D4BF3" w:rsidP="001D196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w:t>
            </w:r>
            <w:r>
              <w:rPr>
                <w:rFonts w:ascii="Times New Roman" w:eastAsiaTheme="minorEastAsia" w:hAnsi="Times New Roman" w:cs="Times New Roman"/>
                <w:b/>
                <w:bCs/>
                <w:lang w:val="kk-KZ" w:eastAsia="ru-RU"/>
              </w:rPr>
              <w:t>Жемістер</w:t>
            </w:r>
            <w:r w:rsidRPr="00210B12">
              <w:rPr>
                <w:rFonts w:ascii="Times New Roman" w:eastAsiaTheme="minorEastAsia" w:hAnsi="Times New Roman" w:cs="Times New Roman"/>
                <w:b/>
                <w:bCs/>
                <w:lang w:val="kk-KZ" w:eastAsia="ru-RU"/>
              </w:rPr>
              <w:t>»</w:t>
            </w:r>
          </w:p>
          <w:p w14:paraId="2E4AD6F9" w14:textId="77777777" w:rsidR="009D4BF3" w:rsidRPr="000815EF" w:rsidRDefault="009D4BF3" w:rsidP="001D196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14:paraId="0825E48E" w14:textId="77777777" w:rsidR="009D4BF3" w:rsidRPr="000815EF" w:rsidRDefault="009D4BF3" w:rsidP="001D196C">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Мүсіндеу</w:t>
            </w:r>
          </w:p>
          <w:p w14:paraId="30BDC3C0" w14:textId="77777777" w:rsidR="009D4BF3" w:rsidRPr="000815EF" w:rsidRDefault="009D4BF3" w:rsidP="001D196C">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Тақырыбы: «Алма</w:t>
            </w:r>
            <w:r w:rsidRPr="000815EF">
              <w:rPr>
                <w:rFonts w:ascii="Times New Roman" w:eastAsiaTheme="minorEastAsia" w:hAnsi="Times New Roman" w:cs="Times New Roman"/>
                <w:b/>
                <w:bCs/>
                <w:lang w:val="kk-KZ" w:eastAsia="ru-RU"/>
              </w:rPr>
              <w:t>»</w:t>
            </w:r>
          </w:p>
          <w:p w14:paraId="7B0B5E02" w14:textId="77777777" w:rsidR="009D4BF3" w:rsidRPr="004A0283" w:rsidRDefault="009D4BF3" w:rsidP="001D196C">
            <w:pPr>
              <w:rPr>
                <w:rFonts w:ascii="Times New Roman" w:hAnsi="Times New Roman" w:cs="Times New Roman"/>
                <w:lang w:val="kk-KZ"/>
              </w:rPr>
            </w:pPr>
            <w:r w:rsidRPr="004A0283">
              <w:rPr>
                <w:rFonts w:ascii="Times New Roman" w:eastAsiaTheme="minorEastAsia" w:hAnsi="Times New Roman" w:cs="Times New Roman"/>
                <w:lang w:val="kk-KZ" w:eastAsia="ru-RU"/>
              </w:rPr>
              <w:t>Қарапайым</w:t>
            </w:r>
            <w:r>
              <w:rPr>
                <w:rFonts w:ascii="Times New Roman" w:eastAsiaTheme="minorEastAsia" w:hAnsi="Times New Roman" w:cs="Times New Roman"/>
                <w:lang w:val="kk-KZ" w:eastAsia="ru-RU"/>
              </w:rPr>
              <w:t xml:space="preserve"> және күрделі пішінді заттарды ажырату,жемістер мен көкөністерді ажыратуға үйрету</w:t>
            </w:r>
            <w:r w:rsidRPr="004A0283">
              <w:rPr>
                <w:rFonts w:ascii="Times New Roman" w:eastAsiaTheme="minorEastAsia" w:hAnsi="Times New Roman" w:cs="Times New Roman"/>
                <w:lang w:val="kk-KZ" w:eastAsia="ru-RU"/>
              </w:rPr>
              <w:t>.</w:t>
            </w:r>
          </w:p>
          <w:p w14:paraId="7E227AF1" w14:textId="77777777" w:rsidR="009D4BF3" w:rsidRPr="004A0283" w:rsidRDefault="009D4BF3" w:rsidP="001D196C">
            <w:pPr>
              <w:rPr>
                <w:rFonts w:ascii="Times New Roman" w:hAnsi="Times New Roman" w:cs="Times New Roman"/>
                <w:lang w:val="kk-KZ"/>
              </w:rPr>
            </w:pPr>
          </w:p>
          <w:p w14:paraId="0BD3784C" w14:textId="77777777" w:rsidR="009D4BF3" w:rsidRPr="004A0283" w:rsidRDefault="009D4BF3" w:rsidP="001D196C">
            <w:pPr>
              <w:rPr>
                <w:rFonts w:ascii="Times New Roman" w:hAnsi="Times New Roman" w:cs="Times New Roman"/>
                <w:b/>
                <w:lang w:val="kk-KZ"/>
              </w:rPr>
            </w:pPr>
            <w:r w:rsidRPr="004A0283">
              <w:rPr>
                <w:rFonts w:ascii="Times New Roman" w:hAnsi="Times New Roman" w:cs="Times New Roman"/>
                <w:b/>
                <w:lang w:val="kk-KZ"/>
              </w:rPr>
              <w:t>Дене  тәрбиесі</w:t>
            </w:r>
          </w:p>
          <w:p w14:paraId="4ABAC21E" w14:textId="77777777" w:rsidR="009D4BF3" w:rsidRPr="000815EF" w:rsidRDefault="009D4BF3" w:rsidP="001D196C">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79B5CFD0" w14:textId="77777777" w:rsidR="009D4BF3" w:rsidRPr="000815EF" w:rsidRDefault="009D4BF3" w:rsidP="001D196C">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4EF25360" w14:textId="77777777" w:rsidR="009D4BF3" w:rsidRPr="004A0283" w:rsidRDefault="009D4BF3" w:rsidP="001D196C">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41756A9C" w14:textId="77777777" w:rsidR="009D4BF3" w:rsidRPr="004A0283" w:rsidRDefault="009D4BF3" w:rsidP="001D196C">
            <w:pPr>
              <w:rPr>
                <w:rFonts w:ascii="Times New Roman" w:hAnsi="Times New Roman" w:cs="Times New Roman"/>
                <w:lang w:val="kk-KZ"/>
              </w:rPr>
            </w:pPr>
            <w:r w:rsidRPr="004A0283">
              <w:rPr>
                <w:rFonts w:ascii="Times New Roman" w:hAnsi="Times New Roman" w:cs="Times New Roman"/>
                <w:lang w:val="kk-KZ"/>
              </w:rPr>
              <w:t xml:space="preserve"> Мақсаты: Балаларды </w:t>
            </w:r>
          </w:p>
          <w:p w14:paraId="5087A941" w14:textId="77777777" w:rsidR="009D4BF3" w:rsidRPr="004A0283" w:rsidRDefault="009D4BF3" w:rsidP="001D196C">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7F75007F" w14:textId="77777777" w:rsidR="009D4BF3" w:rsidRPr="004A0283" w:rsidRDefault="009D4BF3" w:rsidP="001D196C">
            <w:pPr>
              <w:rPr>
                <w:rFonts w:ascii="Times New Roman" w:hAnsi="Times New Roman" w:cs="Times New Roman"/>
                <w:lang w:val="kk-KZ"/>
              </w:rPr>
            </w:pPr>
            <w:r w:rsidRPr="004A0283">
              <w:rPr>
                <w:rFonts w:ascii="Times New Roman" w:hAnsi="Times New Roman" w:cs="Times New Roman"/>
                <w:lang w:val="kk-KZ"/>
              </w:rPr>
              <w:t xml:space="preserve">жинауда,жылдамдыққа, шапшандылыққа тәрбиелеу. </w:t>
            </w:r>
          </w:p>
          <w:p w14:paraId="46A0F8D4" w14:textId="77777777" w:rsidR="009D4BF3" w:rsidRPr="004A0283" w:rsidRDefault="009D4BF3" w:rsidP="001D196C">
            <w:pPr>
              <w:rPr>
                <w:rFonts w:ascii="Times New Roman" w:hAnsi="Times New Roman" w:cs="Times New Roman"/>
                <w:lang w:val="kk-KZ"/>
              </w:rPr>
            </w:pPr>
          </w:p>
          <w:p w14:paraId="2876BE0D" w14:textId="77777777" w:rsidR="009D4BF3" w:rsidRPr="004A0283" w:rsidRDefault="009D4BF3" w:rsidP="001D196C">
            <w:pPr>
              <w:rPr>
                <w:rFonts w:ascii="Times New Roman" w:hAnsi="Times New Roman" w:cs="Times New Roman"/>
                <w:b/>
                <w:lang w:val="kk-KZ"/>
              </w:rPr>
            </w:pPr>
            <w:r w:rsidRPr="004A0283">
              <w:rPr>
                <w:rFonts w:ascii="Times New Roman" w:hAnsi="Times New Roman" w:cs="Times New Roman"/>
                <w:b/>
                <w:lang w:val="kk-KZ"/>
              </w:rPr>
              <w:t xml:space="preserve">Құрастыру,сурет </w:t>
            </w:r>
            <w:r w:rsidRPr="004A0283">
              <w:rPr>
                <w:rFonts w:ascii="Times New Roman" w:hAnsi="Times New Roman" w:cs="Times New Roman"/>
                <w:b/>
                <w:lang w:val="kk-KZ"/>
              </w:rPr>
              <w:lastRenderedPageBreak/>
              <w:t>салу,жапсыру</w:t>
            </w:r>
          </w:p>
          <w:p w14:paraId="6E65B4D0" w14:textId="77777777" w:rsidR="009D4BF3" w:rsidRPr="004A0283" w:rsidRDefault="009D4BF3" w:rsidP="001D196C">
            <w:pPr>
              <w:rPr>
                <w:rFonts w:ascii="Times New Roman" w:hAnsi="Times New Roman" w:cs="Times New Roman"/>
                <w:b/>
                <w:lang w:val="kk-KZ"/>
              </w:rPr>
            </w:pPr>
            <w:r w:rsidRPr="004A0283">
              <w:rPr>
                <w:rFonts w:ascii="Times New Roman" w:hAnsi="Times New Roman" w:cs="Times New Roman"/>
                <w:b/>
                <w:lang w:val="kk-KZ"/>
              </w:rPr>
              <w:t xml:space="preserve">Түстермен таныстыру </w:t>
            </w:r>
          </w:p>
          <w:p w14:paraId="4ED68353" w14:textId="77777777" w:rsidR="009D4BF3" w:rsidRPr="004A0283" w:rsidRDefault="009D4BF3" w:rsidP="001D196C">
            <w:pPr>
              <w:rPr>
                <w:rFonts w:ascii="Times New Roman" w:hAnsi="Times New Roman" w:cs="Times New Roman"/>
                <w:lang w:val="kk-KZ"/>
              </w:rPr>
            </w:pPr>
            <w:r w:rsidRPr="004A0283">
              <w:rPr>
                <w:rFonts w:ascii="Times New Roman" w:hAnsi="Times New Roman" w:cs="Times New Roman"/>
                <w:lang w:val="kk-KZ"/>
              </w:rPr>
              <w:t>Мақсаты: анық атауға,түстерді ажырата білуге үйрету.</w:t>
            </w:r>
          </w:p>
          <w:p w14:paraId="1678F96C" w14:textId="77777777" w:rsidR="009D4BF3" w:rsidRPr="0040557C" w:rsidRDefault="009D4BF3" w:rsidP="001D196C">
            <w:pPr>
              <w:pStyle w:val="TableParagraph"/>
              <w:rPr>
                <w:b/>
                <w:sz w:val="24"/>
                <w:szCs w:val="24"/>
              </w:rPr>
            </w:pPr>
          </w:p>
        </w:tc>
        <w:tc>
          <w:tcPr>
            <w:tcW w:w="2268" w:type="dxa"/>
            <w:gridSpan w:val="5"/>
          </w:tcPr>
          <w:p w14:paraId="3A0557C9" w14:textId="77777777" w:rsidR="009D4BF3" w:rsidRPr="004A0283" w:rsidRDefault="009D4BF3" w:rsidP="001D196C">
            <w:pPr>
              <w:rPr>
                <w:rFonts w:ascii="Times New Roman" w:hAnsi="Times New Roman" w:cs="Times New Roman"/>
                <w:b/>
                <w:lang w:val="kk-KZ"/>
              </w:rPr>
            </w:pPr>
          </w:p>
        </w:tc>
        <w:tc>
          <w:tcPr>
            <w:tcW w:w="2537" w:type="dxa"/>
            <w:gridSpan w:val="5"/>
          </w:tcPr>
          <w:p w14:paraId="7A0592A8" w14:textId="77777777" w:rsidR="009D4BF3" w:rsidRPr="004A0283" w:rsidRDefault="009D4BF3" w:rsidP="001D196C">
            <w:pPr>
              <w:rPr>
                <w:rFonts w:ascii="Times New Roman" w:hAnsi="Times New Roman" w:cs="Times New Roman"/>
                <w:b/>
                <w:lang w:val="kk-KZ"/>
              </w:rPr>
            </w:pPr>
            <w:r w:rsidRPr="004A0283">
              <w:rPr>
                <w:rFonts w:ascii="Times New Roman" w:hAnsi="Times New Roman" w:cs="Times New Roman"/>
                <w:b/>
                <w:lang w:val="kk-KZ"/>
              </w:rPr>
              <w:t>Дене  тәрбиесі</w:t>
            </w:r>
          </w:p>
          <w:p w14:paraId="42D832AA" w14:textId="77777777" w:rsidR="009D4BF3" w:rsidRPr="000815EF" w:rsidRDefault="009D4BF3" w:rsidP="001D196C">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7B1C725B" w14:textId="77777777" w:rsidR="009D4BF3" w:rsidRPr="000815EF" w:rsidRDefault="009D4BF3" w:rsidP="001D196C">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0D5BFBA8" w14:textId="77777777" w:rsidR="009D4BF3" w:rsidRPr="004A0283" w:rsidRDefault="009D4BF3" w:rsidP="001D196C">
            <w:pPr>
              <w:pStyle w:val="a6"/>
              <w:rPr>
                <w:lang w:val="kk-KZ"/>
              </w:rPr>
            </w:pPr>
            <w:r>
              <w:rPr>
                <w:rStyle w:val="af0"/>
                <w:lang w:val="kk-KZ"/>
              </w:rPr>
              <w:t>«</w:t>
            </w:r>
            <w:r w:rsidRPr="004A0283">
              <w:rPr>
                <w:rStyle w:val="af0"/>
                <w:lang w:val="kk-KZ"/>
              </w:rPr>
              <w:t>Астымен еңбектеу»</w:t>
            </w:r>
          </w:p>
          <w:p w14:paraId="1CD21368" w14:textId="77777777" w:rsidR="009D4BF3" w:rsidRPr="004A0283" w:rsidRDefault="009D4BF3" w:rsidP="001D196C">
            <w:pPr>
              <w:pStyle w:val="a6"/>
              <w:rPr>
                <w:lang w:val="zh-CN" w:eastAsia="zh-CN"/>
              </w:rPr>
            </w:pPr>
            <w:r w:rsidRPr="004A0283">
              <w:rPr>
                <w:rStyle w:val="af0"/>
                <w:lang w:val="kk-KZ"/>
              </w:rPr>
              <w:t>Мақсаты:</w:t>
            </w:r>
            <w:r w:rsidRPr="004A0283">
              <w:rPr>
                <w:lang w:val="kk-KZ"/>
              </w:rPr>
              <w:t xml:space="preserve"> Балалардың денесін икемді түрде басқаруын, астынан өту дағдыларын дамыту. </w:t>
            </w:r>
            <w:r w:rsidRPr="004A0283">
              <w:rPr>
                <w:b/>
                <w:lang w:val="zh-CN"/>
              </w:rPr>
              <w:t xml:space="preserve"> </w:t>
            </w:r>
            <w:r w:rsidRPr="004A0283">
              <w:rPr>
                <w:b/>
                <w:lang w:val="zh-CN" w:eastAsia="zh-CN"/>
              </w:rPr>
              <w:t>Ойын</w:t>
            </w:r>
            <w:r w:rsidRPr="004A0283">
              <w:rPr>
                <w:lang w:val="zh-CN" w:eastAsia="zh-CN"/>
              </w:rPr>
              <w:t xml:space="preserve"> </w:t>
            </w:r>
            <w:r w:rsidRPr="004A0283">
              <w:rPr>
                <w:b/>
                <w:lang w:val="zh-CN" w:eastAsia="zh-CN"/>
              </w:rPr>
              <w:t>б</w:t>
            </w:r>
            <w:r w:rsidRPr="004A0283">
              <w:rPr>
                <w:rStyle w:val="af0"/>
                <w:lang w:val="zh-CN" w:eastAsia="zh-CN"/>
              </w:rPr>
              <w:t>арысы:</w:t>
            </w:r>
          </w:p>
          <w:p w14:paraId="423F392C" w14:textId="77777777" w:rsidR="009D4BF3" w:rsidRDefault="009D4BF3" w:rsidP="001D196C">
            <w:pPr>
              <w:rPr>
                <w:rFonts w:ascii="Times New Roman" w:hAnsi="Times New Roman" w:cs="Times New Roman"/>
                <w:lang w:val="kk-KZ" w:eastAsia="zh-CN"/>
              </w:rPr>
            </w:pPr>
            <w:r w:rsidRPr="004A0283">
              <w:rPr>
                <w:rFonts w:ascii="Times New Roman" w:hAnsi="Times New Roman" w:cs="Times New Roman"/>
                <w:lang w:val="zh-CN" w:eastAsia="zh-CN"/>
              </w:rPr>
              <w:t>Балалар үшін арнайы жабдықтар (қолдан жасалған тоннельдер, төмендегі жабдықтар</w:t>
            </w:r>
          </w:p>
          <w:p w14:paraId="0E813643" w14:textId="77777777" w:rsidR="009D4BF3" w:rsidRDefault="009D4BF3" w:rsidP="001D196C">
            <w:pPr>
              <w:rPr>
                <w:rFonts w:ascii="Times New Roman" w:hAnsi="Times New Roman" w:cs="Times New Roman"/>
                <w:lang w:val="kk-KZ" w:eastAsia="zh-CN"/>
              </w:rPr>
            </w:pPr>
          </w:p>
          <w:p w14:paraId="0E0B63B0" w14:textId="77777777" w:rsidR="009D4BF3" w:rsidRPr="004A0283" w:rsidRDefault="009D4BF3" w:rsidP="001D196C">
            <w:pPr>
              <w:rPr>
                <w:rFonts w:ascii="Times New Roman" w:hAnsi="Times New Roman" w:cs="Times New Roman"/>
                <w:lang w:val="kk-KZ"/>
              </w:rPr>
            </w:pPr>
            <w:r w:rsidRPr="004A0283">
              <w:rPr>
                <w:rFonts w:ascii="Times New Roman" w:eastAsia="Calibri" w:hAnsi="Times New Roman" w:cs="Times New Roman"/>
                <w:b/>
                <w:lang w:val="kk-KZ" w:eastAsia="ru-RU"/>
              </w:rPr>
              <w:t xml:space="preserve">Көркем әдебиет </w:t>
            </w:r>
          </w:p>
          <w:p w14:paraId="65FC0504" w14:textId="77777777" w:rsidR="009D4BF3" w:rsidRPr="004A0283" w:rsidRDefault="009D4BF3" w:rsidP="001D196C">
            <w:pPr>
              <w:rPr>
                <w:rFonts w:ascii="Times New Roman" w:eastAsiaTheme="minorEastAsia" w:hAnsi="Times New Roman" w:cs="Times New Roman"/>
                <w:lang w:val="kk-KZ" w:eastAsia="ru-RU"/>
              </w:rPr>
            </w:pPr>
            <w:r>
              <w:rPr>
                <w:rFonts w:ascii="Times New Roman" w:eastAsiaTheme="minorEastAsia" w:hAnsi="Times New Roman" w:cs="Times New Roman"/>
                <w:bCs/>
                <w:lang w:val="kk-KZ" w:eastAsia="ru-RU"/>
              </w:rPr>
              <w:t>Тақырыбы «Жеті лақ</w:t>
            </w:r>
            <w:r w:rsidRPr="004A0283">
              <w:rPr>
                <w:rFonts w:ascii="Times New Roman" w:eastAsiaTheme="minorEastAsia" w:hAnsi="Times New Roman" w:cs="Times New Roman"/>
                <w:bCs/>
                <w:lang w:val="kk-KZ" w:eastAsia="ru-RU"/>
              </w:rPr>
              <w:t>»</w:t>
            </w:r>
          </w:p>
          <w:p w14:paraId="10595F7F" w14:textId="77777777" w:rsidR="009D4BF3" w:rsidRPr="004A0283" w:rsidRDefault="009D4BF3" w:rsidP="001D196C">
            <w:pPr>
              <w:rPr>
                <w:rFonts w:ascii="Times New Roman" w:eastAsiaTheme="minorEastAsia" w:hAnsi="Times New Roman" w:cs="Times New Roman"/>
                <w:lang w:val="kk-KZ" w:eastAsia="ru-RU"/>
              </w:rPr>
            </w:pPr>
            <w:r w:rsidRPr="004A0283">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14:paraId="4FB133F9" w14:textId="77777777" w:rsidR="009D4BF3" w:rsidRPr="004A0283" w:rsidRDefault="009D4BF3" w:rsidP="001D196C">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Дидактикалық ойын:</w:t>
            </w:r>
          </w:p>
          <w:p w14:paraId="5C23B112" w14:textId="77777777" w:rsidR="009D4BF3" w:rsidRPr="004A0283" w:rsidRDefault="009D4BF3" w:rsidP="001D196C">
            <w:pPr>
              <w:rPr>
                <w:rFonts w:ascii="Times New Roman" w:eastAsia="Calibri" w:hAnsi="Times New Roman" w:cs="Times New Roman"/>
                <w:lang w:val="kk-KZ" w:eastAsia="ru-RU"/>
              </w:rPr>
            </w:pPr>
            <w:r w:rsidRPr="004A0283">
              <w:rPr>
                <w:rFonts w:ascii="Times New Roman" w:eastAsia="Calibri" w:hAnsi="Times New Roman" w:cs="Times New Roman"/>
                <w:lang w:val="kk-KZ" w:eastAsia="ru-RU"/>
              </w:rPr>
              <w:t xml:space="preserve">« Жеке- жеке атын ата» </w:t>
            </w:r>
          </w:p>
          <w:p w14:paraId="604CE2AB" w14:textId="77777777" w:rsidR="009D4BF3" w:rsidRPr="004A0283" w:rsidRDefault="009D4BF3" w:rsidP="001D196C">
            <w:pPr>
              <w:spacing w:line="216" w:lineRule="atLeast"/>
              <w:rPr>
                <w:rFonts w:ascii="Times New Roman" w:eastAsiaTheme="minorEastAsia" w:hAnsi="Times New Roman" w:cs="Times New Roman"/>
                <w:lang w:eastAsia="ru-RU"/>
              </w:rPr>
            </w:pPr>
          </w:p>
          <w:p w14:paraId="00A09FE1" w14:textId="77777777" w:rsidR="009D4BF3" w:rsidRPr="004A0283" w:rsidRDefault="009D4BF3" w:rsidP="001D196C">
            <w:pPr>
              <w:spacing w:line="216" w:lineRule="atLeast"/>
              <w:rPr>
                <w:rFonts w:ascii="Times New Roman" w:eastAsiaTheme="minorEastAsia" w:hAnsi="Times New Roman" w:cs="Times New Roman"/>
                <w:b/>
                <w:lang w:eastAsia="ru-RU"/>
              </w:rPr>
            </w:pPr>
            <w:r w:rsidRPr="004A0283">
              <w:rPr>
                <w:rFonts w:ascii="Times New Roman" w:eastAsiaTheme="minorEastAsia" w:hAnsi="Times New Roman" w:cs="Times New Roman"/>
                <w:b/>
                <w:bCs/>
                <w:lang w:eastAsia="ru-RU"/>
              </w:rPr>
              <w:t>Музыка</w:t>
            </w:r>
          </w:p>
          <w:p w14:paraId="2D22217A" w14:textId="77777777" w:rsidR="009D4BF3" w:rsidRPr="004A0283" w:rsidRDefault="009D4BF3" w:rsidP="001D196C">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Музыка тыңдау:</w:t>
            </w:r>
          </w:p>
          <w:p w14:paraId="116B1BA4" w14:textId="77777777" w:rsidR="009D4BF3" w:rsidRPr="004A0283" w:rsidRDefault="009D4BF3" w:rsidP="001D196C">
            <w:pPr>
              <w:spacing w:line="216" w:lineRule="atLeast"/>
              <w:rPr>
                <w:rFonts w:ascii="Times New Roman" w:eastAsiaTheme="minorEastAsia" w:hAnsi="Times New Roman" w:cs="Times New Roman"/>
                <w:lang w:eastAsia="ru-RU"/>
              </w:rPr>
            </w:pPr>
            <w:r w:rsidRPr="004A0283">
              <w:rPr>
                <w:rFonts w:ascii="Times New Roman" w:eastAsiaTheme="minorEastAsia" w:hAnsi="Times New Roman" w:cs="Times New Roman"/>
                <w:lang w:eastAsia="ru-RU"/>
              </w:rPr>
              <w:t xml:space="preserve">Әртүрлі музыкалық аспаптарда орындалған </w:t>
            </w:r>
            <w:r w:rsidRPr="004A0283">
              <w:rPr>
                <w:rFonts w:ascii="Times New Roman" w:eastAsiaTheme="minorEastAsia" w:hAnsi="Times New Roman" w:cs="Times New Roman"/>
                <w:lang w:eastAsia="ru-RU"/>
              </w:rPr>
              <w:lastRenderedPageBreak/>
              <w:t>таныс әуендерді тыңдау, бұл әуендерді тани білу.</w:t>
            </w:r>
          </w:p>
          <w:p w14:paraId="55102B25" w14:textId="77777777" w:rsidR="009D4BF3" w:rsidRPr="004A0283" w:rsidRDefault="009D4BF3" w:rsidP="001D196C">
            <w:pPr>
              <w:rPr>
                <w:rFonts w:ascii="Times New Roman" w:eastAsiaTheme="minorEastAsia" w:hAnsi="Times New Roman" w:cs="Times New Roman"/>
                <w:bCs/>
                <w:lang w:val="kk-KZ" w:eastAsia="ru-RU"/>
              </w:rPr>
            </w:pPr>
            <w:r w:rsidRPr="004A0283">
              <w:rPr>
                <w:rFonts w:ascii="Times New Roman" w:eastAsiaTheme="minorEastAsia" w:hAnsi="Times New Roman" w:cs="Times New Roman"/>
                <w:bCs/>
                <w:lang w:eastAsia="ru-RU"/>
              </w:rPr>
              <w:t>Ән:«Бес саусақ</w:t>
            </w:r>
            <w:r w:rsidRPr="004A0283">
              <w:rPr>
                <w:rFonts w:ascii="Times New Roman" w:eastAsiaTheme="minorEastAsia" w:hAnsi="Times New Roman" w:cs="Times New Roman"/>
                <w:bCs/>
                <w:lang w:val="kk-KZ" w:eastAsia="ru-RU"/>
              </w:rPr>
              <w:t xml:space="preserve"> </w:t>
            </w:r>
          </w:p>
          <w:p w14:paraId="6854145A" w14:textId="77777777" w:rsidR="009D4BF3" w:rsidRPr="00C548CB" w:rsidRDefault="009D4BF3" w:rsidP="001D196C">
            <w:pPr>
              <w:rPr>
                <w:rFonts w:ascii="Times New Roman" w:hAnsi="Times New Roman" w:cs="Times New Roman"/>
                <w:lang w:val="kk-KZ"/>
              </w:rPr>
            </w:pPr>
            <w:r w:rsidRPr="004A0283">
              <w:rPr>
                <w:rFonts w:ascii="Times New Roman" w:hAnsi="Times New Roman" w:cs="Times New Roman"/>
                <w:lang w:val="zh-CN" w:eastAsia="zh-CN"/>
              </w:rPr>
              <w:t xml:space="preserve"> </w:t>
            </w:r>
            <w:r w:rsidRPr="00C548CB">
              <w:rPr>
                <w:rFonts w:ascii="Times New Roman" w:hAnsi="Times New Roman" w:cs="Times New Roman"/>
                <w:b/>
                <w:bCs/>
                <w:color w:val="000000"/>
                <w:lang w:val="kk-KZ"/>
              </w:rPr>
              <w:t>Құрастыру,сурет салу,жапсыру</w:t>
            </w:r>
          </w:p>
          <w:p w14:paraId="7C9DA41F" w14:textId="77777777" w:rsidR="009D4BF3" w:rsidRPr="00C548CB" w:rsidRDefault="009D4BF3" w:rsidP="001D196C">
            <w:pPr>
              <w:rPr>
                <w:rFonts w:ascii="Times New Roman" w:hAnsi="Times New Roman" w:cs="Times New Roman"/>
                <w:lang w:val="kk-KZ"/>
              </w:rPr>
            </w:pPr>
            <w:r w:rsidRPr="00C548CB">
              <w:rPr>
                <w:rFonts w:ascii="Times New Roman" w:hAnsi="Times New Roman" w:cs="Times New Roman"/>
                <w:b/>
                <w:bCs/>
                <w:color w:val="000000"/>
                <w:lang w:val="kk-KZ"/>
              </w:rPr>
              <w:t>Тақырыбы «</w:t>
            </w:r>
            <w:r>
              <w:rPr>
                <w:rFonts w:ascii="Times New Roman" w:hAnsi="Times New Roman" w:cs="Times New Roman"/>
                <w:b/>
                <w:bCs/>
                <w:color w:val="000000"/>
                <w:lang w:val="kk-KZ"/>
              </w:rPr>
              <w:t>Ою өрнек</w:t>
            </w:r>
            <w:r w:rsidRPr="00C548CB">
              <w:rPr>
                <w:rFonts w:ascii="Times New Roman" w:hAnsi="Times New Roman" w:cs="Times New Roman"/>
                <w:b/>
                <w:bCs/>
                <w:color w:val="000000"/>
                <w:lang w:val="kk-KZ"/>
              </w:rPr>
              <w:t>»</w:t>
            </w:r>
          </w:p>
          <w:p w14:paraId="46AE3AE3" w14:textId="77777777" w:rsidR="009D4BF3" w:rsidRPr="00C548CB" w:rsidRDefault="009D4BF3" w:rsidP="001D196C">
            <w:pPr>
              <w:rPr>
                <w:rFonts w:ascii="Times New Roman" w:hAnsi="Times New Roman" w:cs="Times New Roman"/>
                <w:lang w:val="kk-KZ"/>
              </w:rPr>
            </w:pPr>
            <w:r w:rsidRPr="00C548CB">
              <w:rPr>
                <w:rFonts w:ascii="Times New Roman" w:hAnsi="Times New Roman" w:cs="Times New Roman"/>
                <w:color w:val="000000"/>
                <w:lang w:val="kk-KZ"/>
              </w:rPr>
              <w:t>Балалардың бейнелеу әрекетіне деген қызығушылығын ояту. Балалардың көркемдік қабылдауларын дамыту.</w:t>
            </w:r>
          </w:p>
          <w:p w14:paraId="2515F972" w14:textId="77777777" w:rsidR="009D4BF3" w:rsidRPr="00C548CB" w:rsidRDefault="009D4BF3" w:rsidP="001D196C">
            <w:pPr>
              <w:rPr>
                <w:rFonts w:ascii="Times New Roman" w:hAnsi="Times New Roman" w:cs="Times New Roman"/>
                <w:lang w:val="kk-KZ"/>
              </w:rPr>
            </w:pPr>
            <w:r w:rsidRPr="00C548CB">
              <w:rPr>
                <w:rFonts w:ascii="Times New Roman" w:hAnsi="Times New Roman" w:cs="Times New Roman"/>
                <w:b/>
                <w:bCs/>
                <w:color w:val="000000"/>
                <w:lang w:val="kk-KZ"/>
              </w:rPr>
              <w:t xml:space="preserve"> «Сәйкес ұяшыққа орналастыр»</w:t>
            </w:r>
          </w:p>
          <w:p w14:paraId="570F623B" w14:textId="77777777" w:rsidR="009D4BF3" w:rsidRPr="00C548CB" w:rsidRDefault="009D4BF3" w:rsidP="001D196C">
            <w:pPr>
              <w:rPr>
                <w:rFonts w:ascii="Times New Roman" w:hAnsi="Times New Roman" w:cs="Times New Roman"/>
                <w:lang w:val="kk-KZ"/>
              </w:rPr>
            </w:pPr>
            <w:r w:rsidRPr="00C548CB">
              <w:rPr>
                <w:rFonts w:ascii="Times New Roman" w:hAnsi="Times New Roman" w:cs="Times New Roman"/>
                <w:color w:val="000000"/>
                <w:lang w:val="kk-KZ"/>
              </w:rPr>
              <w:t>Дидактикалық ойын </w:t>
            </w:r>
            <w:r w:rsidRPr="00C548CB">
              <w:rPr>
                <w:rFonts w:ascii="Times New Roman" w:hAnsi="Times New Roman" w:cs="Times New Roman"/>
                <w:b/>
                <w:bCs/>
                <w:color w:val="000000"/>
                <w:lang w:val="kk-KZ"/>
              </w:rPr>
              <w:t>Мақсаты:</w:t>
            </w:r>
            <w:r w:rsidRPr="00C548CB">
              <w:rPr>
                <w:rFonts w:ascii="Times New Roman" w:hAnsi="Times New Roman" w:cs="Times New Roman"/>
                <w:color w:val="000000"/>
                <w:lang w:val="kk-KZ"/>
              </w:rPr>
              <w:t> ойлау қабілетін арттыру</w:t>
            </w:r>
          </w:p>
          <w:p w14:paraId="043846C8" w14:textId="77777777" w:rsidR="009D4BF3" w:rsidRPr="00C548CB" w:rsidRDefault="009D4BF3" w:rsidP="001D196C">
            <w:pPr>
              <w:rPr>
                <w:rFonts w:ascii="Times New Roman" w:hAnsi="Times New Roman" w:cs="Times New Roman"/>
                <w:lang w:val="kk-KZ"/>
              </w:rPr>
            </w:pPr>
            <w:r w:rsidRPr="00C548CB">
              <w:rPr>
                <w:rFonts w:ascii="Times New Roman" w:hAnsi="Times New Roman" w:cs="Times New Roman"/>
                <w:lang w:val="kk-KZ"/>
              </w:rPr>
              <w:t> </w:t>
            </w:r>
          </w:p>
          <w:p w14:paraId="7E0015DC" w14:textId="77777777" w:rsidR="009D4BF3" w:rsidRPr="004A0283" w:rsidRDefault="009D4BF3" w:rsidP="001D196C">
            <w:pPr>
              <w:pStyle w:val="a6"/>
              <w:rPr>
                <w:b/>
                <w:lang w:val="kk-KZ" w:eastAsia="zh-CN"/>
              </w:rPr>
            </w:pPr>
          </w:p>
        </w:tc>
        <w:tc>
          <w:tcPr>
            <w:tcW w:w="2126" w:type="dxa"/>
          </w:tcPr>
          <w:p w14:paraId="64538365" w14:textId="77777777" w:rsidR="009D4BF3" w:rsidRPr="00C548CB" w:rsidRDefault="009D4BF3" w:rsidP="001D196C">
            <w:pPr>
              <w:spacing w:line="216" w:lineRule="atLeast"/>
              <w:rPr>
                <w:rFonts w:ascii="Times New Roman" w:eastAsiaTheme="minorEastAsia" w:hAnsi="Times New Roman" w:cs="Times New Roman"/>
                <w:lang w:val="kk-KZ" w:eastAsia="ru-RU"/>
              </w:rPr>
            </w:pPr>
          </w:p>
          <w:p w14:paraId="72E497E0" w14:textId="77777777" w:rsidR="009D4BF3" w:rsidRPr="004A0283" w:rsidRDefault="009D4BF3" w:rsidP="001D196C">
            <w:pPr>
              <w:pStyle w:val="a6"/>
              <w:rPr>
                <w:rFonts w:eastAsia="Calibri"/>
                <w:b/>
                <w:bCs/>
                <w:lang w:val="kk-KZ"/>
              </w:rPr>
            </w:pPr>
          </w:p>
        </w:tc>
      </w:tr>
      <w:tr w:rsidR="009D4BF3" w:rsidRPr="006941AD" w14:paraId="07D1F1C9" w14:textId="77777777" w:rsidTr="001D196C">
        <w:trPr>
          <w:trHeight w:val="275"/>
        </w:trPr>
        <w:tc>
          <w:tcPr>
            <w:tcW w:w="2830" w:type="dxa"/>
            <w:hideMark/>
          </w:tcPr>
          <w:p w14:paraId="02A3C851" w14:textId="77777777" w:rsidR="009D4BF3" w:rsidRPr="004A0283" w:rsidRDefault="009D4BF3" w:rsidP="001D196C">
            <w:pPr>
              <w:pStyle w:val="TableParagraph"/>
              <w:ind w:left="110"/>
              <w:contextualSpacing/>
              <w:rPr>
                <w:lang w:val="ru-RU"/>
              </w:rPr>
            </w:pPr>
            <w:r w:rsidRPr="004A0283">
              <w:lastRenderedPageBreak/>
              <w:t>Екінші</w:t>
            </w:r>
            <w:r w:rsidRPr="004A0283">
              <w:rPr>
                <w:spacing w:val="-2"/>
              </w:rPr>
              <w:t xml:space="preserve"> </w:t>
            </w:r>
            <w:r w:rsidRPr="004A0283">
              <w:t>таңғы</w:t>
            </w:r>
            <w:r w:rsidRPr="004A0283">
              <w:rPr>
                <w:spacing w:val="-2"/>
              </w:rPr>
              <w:t xml:space="preserve"> </w:t>
            </w:r>
            <w:r w:rsidRPr="004A0283">
              <w:t>ас</w:t>
            </w:r>
            <w:r w:rsidRPr="004A0283">
              <w:rPr>
                <w:lang w:val="ru-RU"/>
              </w:rPr>
              <w:t xml:space="preserve"> </w:t>
            </w:r>
          </w:p>
          <w:p w14:paraId="60488904" w14:textId="77777777" w:rsidR="009D4BF3" w:rsidRPr="004A0283" w:rsidRDefault="009D4BF3" w:rsidP="001D196C">
            <w:pPr>
              <w:pStyle w:val="TableParagraph"/>
              <w:ind w:left="110"/>
              <w:contextualSpacing/>
              <w:rPr>
                <w:lang w:val="ru-RU"/>
              </w:rPr>
            </w:pPr>
          </w:p>
        </w:tc>
        <w:tc>
          <w:tcPr>
            <w:tcW w:w="11761" w:type="dxa"/>
            <w:gridSpan w:val="17"/>
            <w:hideMark/>
          </w:tcPr>
          <w:p w14:paraId="59BD4422" w14:textId="77777777" w:rsidR="009D4BF3" w:rsidRPr="004A0283" w:rsidRDefault="009D4BF3" w:rsidP="001D196C">
            <w:pPr>
              <w:pStyle w:val="TableParagraph"/>
              <w:jc w:val="both"/>
              <w:rPr>
                <w:color w:val="000000" w:themeColor="text1"/>
              </w:rPr>
            </w:pPr>
            <w:r w:rsidRPr="004A0283">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4CEBA97D" w14:textId="77777777" w:rsidR="009D4BF3" w:rsidRPr="004A0283" w:rsidRDefault="009D4BF3" w:rsidP="001D196C">
            <w:pPr>
              <w:pStyle w:val="TableParagraph"/>
              <w:jc w:val="both"/>
              <w:rPr>
                <w:color w:val="000000" w:themeColor="text1"/>
              </w:rPr>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9D4BF3" w:rsidRPr="006941AD" w14:paraId="79724C40" w14:textId="77777777" w:rsidTr="001D196C">
        <w:trPr>
          <w:trHeight w:val="373"/>
        </w:trPr>
        <w:tc>
          <w:tcPr>
            <w:tcW w:w="2830" w:type="dxa"/>
            <w:hideMark/>
          </w:tcPr>
          <w:p w14:paraId="1C35698A" w14:textId="77777777" w:rsidR="009D4BF3" w:rsidRPr="004A0283" w:rsidRDefault="009D4BF3" w:rsidP="001D196C">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7"/>
            <w:hideMark/>
          </w:tcPr>
          <w:p w14:paraId="481E8B7B" w14:textId="77777777" w:rsidR="009D4BF3" w:rsidRPr="004A0283" w:rsidRDefault="009D4BF3" w:rsidP="001D196C">
            <w:pPr>
              <w:pStyle w:val="TableParagraph"/>
              <w:spacing w:before="14"/>
              <w:ind w:left="33" w:right="235"/>
            </w:pPr>
            <w:r w:rsidRPr="004A0283">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56D9B7F0" w14:textId="77777777" w:rsidR="009D4BF3" w:rsidRPr="004A0283" w:rsidRDefault="009D4BF3" w:rsidP="001D196C">
            <w:pPr>
              <w:pStyle w:val="TableParagraph"/>
            </w:pPr>
            <w:r w:rsidRPr="004A0283">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9D4BF3" w:rsidRPr="006941AD" w14:paraId="0C7CCECE" w14:textId="77777777" w:rsidTr="001D196C">
        <w:trPr>
          <w:trHeight w:val="275"/>
        </w:trPr>
        <w:tc>
          <w:tcPr>
            <w:tcW w:w="2830" w:type="dxa"/>
            <w:hideMark/>
          </w:tcPr>
          <w:p w14:paraId="30E419D4" w14:textId="77777777" w:rsidR="009D4BF3" w:rsidRPr="004A0283" w:rsidRDefault="009D4BF3" w:rsidP="001D196C">
            <w:pPr>
              <w:pStyle w:val="TableParagraph"/>
              <w:ind w:left="110"/>
              <w:contextualSpacing/>
            </w:pPr>
            <w:r w:rsidRPr="004A0283">
              <w:t>Серуен</w:t>
            </w:r>
          </w:p>
        </w:tc>
        <w:tc>
          <w:tcPr>
            <w:tcW w:w="2415" w:type="dxa"/>
            <w:gridSpan w:val="3"/>
          </w:tcPr>
          <w:p w14:paraId="39BFA71E" w14:textId="77777777" w:rsidR="009D4BF3" w:rsidRPr="008D32C6" w:rsidRDefault="009D4BF3" w:rsidP="001D196C">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087B0038" w14:textId="77777777" w:rsidR="009D4BF3" w:rsidRPr="008D32C6" w:rsidRDefault="009D4BF3" w:rsidP="001D196C">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71C42168" w14:textId="77777777" w:rsidR="009D4BF3" w:rsidRPr="008D32C6" w:rsidRDefault="009D4BF3" w:rsidP="001D196C">
            <w:pPr>
              <w:pStyle w:val="a6"/>
              <w:rPr>
                <w:lang w:val="kk-KZ" w:eastAsia="zh-CN"/>
              </w:rPr>
            </w:pPr>
            <w:r w:rsidRPr="008D32C6">
              <w:rPr>
                <w:b/>
                <w:lang w:val="kk-KZ" w:eastAsia="zh-CN"/>
              </w:rPr>
              <w:t>Ойын:</w:t>
            </w:r>
            <w:r w:rsidRPr="008D32C6">
              <w:rPr>
                <w:lang w:val="kk-KZ" w:eastAsia="zh-CN"/>
              </w:rPr>
              <w:t xml:space="preserve"> «Ұшты-ұшты»</w:t>
            </w:r>
          </w:p>
          <w:p w14:paraId="0C429469" w14:textId="77777777" w:rsidR="009D4BF3" w:rsidRPr="008D32C6" w:rsidRDefault="009D4BF3" w:rsidP="001D196C">
            <w:pPr>
              <w:pStyle w:val="a6"/>
              <w:rPr>
                <w:lang w:val="kk-KZ" w:eastAsia="zh-CN"/>
              </w:rPr>
            </w:pPr>
            <w:r w:rsidRPr="008D32C6">
              <w:rPr>
                <w:b/>
                <w:lang w:val="kk-KZ" w:eastAsia="zh-CN"/>
              </w:rPr>
              <w:lastRenderedPageBreak/>
              <w:t>Мақсаты:</w:t>
            </w:r>
            <w:r w:rsidRPr="008D32C6">
              <w:rPr>
                <w:lang w:val="kk-KZ" w:eastAsia="zh-CN"/>
              </w:rPr>
              <w:t>Құстардың іс-қимылын жасай білу.</w:t>
            </w:r>
          </w:p>
        </w:tc>
        <w:tc>
          <w:tcPr>
            <w:tcW w:w="2415" w:type="dxa"/>
            <w:gridSpan w:val="3"/>
          </w:tcPr>
          <w:p w14:paraId="71443CC2" w14:textId="77777777" w:rsidR="009D4BF3" w:rsidRPr="008D32C6" w:rsidRDefault="009D4BF3" w:rsidP="001D196C">
            <w:pPr>
              <w:pStyle w:val="a6"/>
              <w:rPr>
                <w:lang w:val="kk-KZ"/>
              </w:rPr>
            </w:pPr>
            <w:r w:rsidRPr="008D32C6">
              <w:rPr>
                <w:lang w:val="kk-KZ"/>
              </w:rPr>
              <w:lastRenderedPageBreak/>
              <w:t xml:space="preserve">Серуен картотекасы №1 </w:t>
            </w:r>
            <w:r w:rsidRPr="008D32C6">
              <w:rPr>
                <w:rStyle w:val="af0"/>
                <w:lang w:val="kk-KZ"/>
              </w:rPr>
              <w:t>«Көктемгі құстарды бақылау»</w:t>
            </w:r>
          </w:p>
          <w:p w14:paraId="61DBDCA7" w14:textId="77777777" w:rsidR="009D4BF3" w:rsidRPr="008D32C6" w:rsidRDefault="009D4BF3" w:rsidP="001D196C">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4AACEE60" w14:textId="77777777" w:rsidR="009D4BF3" w:rsidRPr="008D32C6" w:rsidRDefault="009D4BF3" w:rsidP="001D196C">
            <w:pPr>
              <w:pStyle w:val="a6"/>
              <w:rPr>
                <w:lang w:val="kk-KZ" w:eastAsia="zh-CN"/>
              </w:rPr>
            </w:pPr>
            <w:r w:rsidRPr="008D32C6">
              <w:rPr>
                <w:b/>
                <w:lang w:val="kk-KZ" w:eastAsia="zh-CN"/>
              </w:rPr>
              <w:t>Ойын:</w:t>
            </w:r>
            <w:r w:rsidRPr="008D32C6">
              <w:rPr>
                <w:lang w:val="kk-KZ" w:eastAsia="zh-CN"/>
              </w:rPr>
              <w:t xml:space="preserve"> «Ұшты-ұшты»</w:t>
            </w:r>
          </w:p>
          <w:p w14:paraId="6741AE71" w14:textId="77777777" w:rsidR="009D4BF3" w:rsidRPr="004A0283" w:rsidRDefault="009D4BF3" w:rsidP="001D196C">
            <w:pPr>
              <w:pStyle w:val="a6"/>
              <w:rPr>
                <w:bCs/>
                <w:color w:val="00B0F0"/>
                <w:lang w:val="kk-KZ"/>
              </w:rPr>
            </w:pPr>
            <w:r w:rsidRPr="008D32C6">
              <w:rPr>
                <w:b/>
                <w:lang w:val="kk-KZ" w:eastAsia="zh-CN"/>
              </w:rPr>
              <w:lastRenderedPageBreak/>
              <w:t>Мақсаты:</w:t>
            </w:r>
            <w:r w:rsidRPr="008D32C6">
              <w:rPr>
                <w:lang w:val="kk-KZ" w:eastAsia="zh-CN"/>
              </w:rPr>
              <w:t>Құстардың іс-қимылын жасай білу.</w:t>
            </w:r>
          </w:p>
        </w:tc>
        <w:tc>
          <w:tcPr>
            <w:tcW w:w="2268" w:type="dxa"/>
            <w:gridSpan w:val="5"/>
          </w:tcPr>
          <w:p w14:paraId="5DCE0F86" w14:textId="77777777" w:rsidR="009D4BF3" w:rsidRPr="008D32C6" w:rsidRDefault="009D4BF3" w:rsidP="001D196C">
            <w:pPr>
              <w:pStyle w:val="a6"/>
              <w:rPr>
                <w:lang w:val="kk-KZ"/>
              </w:rPr>
            </w:pPr>
          </w:p>
        </w:tc>
        <w:tc>
          <w:tcPr>
            <w:tcW w:w="2537" w:type="dxa"/>
            <w:gridSpan w:val="5"/>
          </w:tcPr>
          <w:p w14:paraId="453665CA" w14:textId="77777777" w:rsidR="009D4BF3" w:rsidRPr="004A0283" w:rsidRDefault="009D4BF3" w:rsidP="001D196C">
            <w:pPr>
              <w:pStyle w:val="a6"/>
              <w:rPr>
                <w:lang w:val="kk-KZ"/>
              </w:rPr>
            </w:pPr>
            <w:r w:rsidRPr="004A0283">
              <w:rPr>
                <w:lang w:val="kk-KZ"/>
              </w:rPr>
              <w:t xml:space="preserve"> </w:t>
            </w:r>
            <w:r w:rsidRPr="008D32C6">
              <w:rPr>
                <w:lang w:val="kk-KZ"/>
              </w:rPr>
              <w:t xml:space="preserve"> </w:t>
            </w:r>
            <w:r>
              <w:rPr>
                <w:lang w:val="kk-KZ"/>
              </w:rPr>
              <w:t xml:space="preserve"> Серуен картотекасы №9</w:t>
            </w:r>
            <w:r>
              <w:rPr>
                <w:rStyle w:val="af0"/>
                <w:lang w:val="kk-KZ"/>
              </w:rPr>
              <w:t>«Көктемнің ауа райын бақылау</w:t>
            </w:r>
            <w:r w:rsidRPr="004A0283">
              <w:rPr>
                <w:rStyle w:val="af0"/>
                <w:lang w:val="kk-KZ"/>
              </w:rPr>
              <w:t>»</w:t>
            </w:r>
          </w:p>
          <w:p w14:paraId="52EBD59E" w14:textId="77777777" w:rsidR="009D4BF3" w:rsidRDefault="009D4BF3" w:rsidP="001D196C">
            <w:pPr>
              <w:pStyle w:val="a6"/>
              <w:rPr>
                <w:rStyle w:val="af0"/>
                <w:lang w:val="kk-KZ"/>
              </w:rPr>
            </w:pPr>
            <w:r w:rsidRPr="004A0283">
              <w:rPr>
                <w:rStyle w:val="af0"/>
                <w:lang w:val="kk-KZ"/>
              </w:rPr>
              <w:t>Мақсаты:</w:t>
            </w:r>
          </w:p>
          <w:p w14:paraId="3C6EE311" w14:textId="77777777" w:rsidR="009D4BF3" w:rsidRDefault="009D4BF3" w:rsidP="001D196C">
            <w:pPr>
              <w:pStyle w:val="a6"/>
              <w:rPr>
                <w:rStyle w:val="af0"/>
                <w:lang w:val="kk-KZ"/>
              </w:rPr>
            </w:pPr>
            <w:r w:rsidRPr="008D32C6">
              <w:rPr>
                <w:rStyle w:val="af0"/>
                <w:lang w:val="kk-KZ"/>
              </w:rPr>
              <w:t>Балалардың көңіл күйлерін көтеру</w:t>
            </w:r>
          </w:p>
          <w:p w14:paraId="0509E6C2" w14:textId="77777777" w:rsidR="009D4BF3" w:rsidRPr="004A0283" w:rsidRDefault="009D4BF3" w:rsidP="001D196C">
            <w:pPr>
              <w:pStyle w:val="a6"/>
              <w:rPr>
                <w:bCs/>
                <w:color w:val="000000"/>
                <w:lang w:val="kk-KZ"/>
              </w:rPr>
            </w:pPr>
            <w:r w:rsidRPr="004A0283">
              <w:rPr>
                <w:lang w:val="kk-KZ"/>
              </w:rPr>
              <w:t xml:space="preserve"> </w:t>
            </w:r>
            <w:r>
              <w:rPr>
                <w:rStyle w:val="af0"/>
                <w:lang w:val="kk-KZ"/>
              </w:rPr>
              <w:t>Ойын</w:t>
            </w:r>
            <w:r w:rsidRPr="004A0283">
              <w:rPr>
                <w:rStyle w:val="af0"/>
                <w:lang w:val="kk-KZ"/>
              </w:rPr>
              <w:t>:</w:t>
            </w:r>
            <w:r>
              <w:rPr>
                <w:lang w:val="kk-KZ"/>
              </w:rPr>
              <w:t xml:space="preserve"> «Күн мен Түн»</w:t>
            </w:r>
          </w:p>
        </w:tc>
        <w:tc>
          <w:tcPr>
            <w:tcW w:w="2126" w:type="dxa"/>
          </w:tcPr>
          <w:p w14:paraId="67E6634F" w14:textId="77777777" w:rsidR="009D4BF3" w:rsidRPr="004A0283" w:rsidRDefault="009D4BF3" w:rsidP="001D196C">
            <w:pPr>
              <w:pStyle w:val="a6"/>
              <w:rPr>
                <w:bCs/>
                <w:color w:val="000000"/>
                <w:lang w:val="kk-KZ"/>
              </w:rPr>
            </w:pPr>
          </w:p>
        </w:tc>
      </w:tr>
      <w:tr w:rsidR="009D4BF3" w:rsidRPr="006941AD" w14:paraId="30FA71B8" w14:textId="77777777" w:rsidTr="001D196C">
        <w:trPr>
          <w:trHeight w:val="275"/>
        </w:trPr>
        <w:tc>
          <w:tcPr>
            <w:tcW w:w="2830" w:type="dxa"/>
            <w:hideMark/>
          </w:tcPr>
          <w:p w14:paraId="2B16670A" w14:textId="77777777" w:rsidR="009D4BF3" w:rsidRPr="004A0283" w:rsidRDefault="009D4BF3" w:rsidP="001D196C">
            <w:pPr>
              <w:pStyle w:val="TableParagraph"/>
              <w:ind w:left="110"/>
              <w:contextualSpacing/>
            </w:pPr>
            <w:r w:rsidRPr="004A0283">
              <w:lastRenderedPageBreak/>
              <w:t>Серуеннен</w:t>
            </w:r>
            <w:r w:rsidRPr="004A0283">
              <w:rPr>
                <w:spacing w:val="-2"/>
              </w:rPr>
              <w:t xml:space="preserve"> </w:t>
            </w:r>
            <w:r w:rsidRPr="004A0283">
              <w:t>оралу</w:t>
            </w:r>
          </w:p>
        </w:tc>
        <w:tc>
          <w:tcPr>
            <w:tcW w:w="11761" w:type="dxa"/>
            <w:gridSpan w:val="17"/>
            <w:hideMark/>
          </w:tcPr>
          <w:p w14:paraId="157BB8F0" w14:textId="77777777" w:rsidR="009D4BF3" w:rsidRPr="004A0283" w:rsidRDefault="009D4BF3" w:rsidP="001D196C">
            <w:pPr>
              <w:pStyle w:val="TableParagraph"/>
            </w:pPr>
            <w:r w:rsidRPr="004A0283">
              <w:t>Жүйелі түрде шешіну, киімді шкафқа салу, қолды жуу.</w:t>
            </w:r>
          </w:p>
          <w:p w14:paraId="46727B8C" w14:textId="77777777" w:rsidR="009D4BF3" w:rsidRPr="004A0283" w:rsidRDefault="009D4BF3" w:rsidP="001D196C">
            <w:pPr>
              <w:pStyle w:val="TableParagraph"/>
            </w:pPr>
          </w:p>
        </w:tc>
      </w:tr>
      <w:tr w:rsidR="009D4BF3" w:rsidRPr="006941AD" w14:paraId="48ECF046" w14:textId="77777777" w:rsidTr="001D196C">
        <w:trPr>
          <w:trHeight w:val="275"/>
        </w:trPr>
        <w:tc>
          <w:tcPr>
            <w:tcW w:w="2830" w:type="dxa"/>
            <w:hideMark/>
          </w:tcPr>
          <w:p w14:paraId="12E95ABE" w14:textId="77777777" w:rsidR="009D4BF3" w:rsidRPr="004A0283" w:rsidRDefault="009D4BF3" w:rsidP="001D196C">
            <w:pPr>
              <w:pStyle w:val="TableParagraph"/>
              <w:ind w:left="110"/>
              <w:contextualSpacing/>
            </w:pPr>
            <w:r w:rsidRPr="004A0283">
              <w:t>Түскі</w:t>
            </w:r>
            <w:r w:rsidRPr="004A0283">
              <w:rPr>
                <w:spacing w:val="-1"/>
              </w:rPr>
              <w:t xml:space="preserve"> </w:t>
            </w:r>
            <w:r w:rsidRPr="004A0283">
              <w:t>ас</w:t>
            </w:r>
          </w:p>
        </w:tc>
        <w:tc>
          <w:tcPr>
            <w:tcW w:w="11761" w:type="dxa"/>
            <w:gridSpan w:val="17"/>
            <w:hideMark/>
          </w:tcPr>
          <w:p w14:paraId="1D4AD5A9" w14:textId="77777777" w:rsidR="009D4BF3" w:rsidRPr="004A0283" w:rsidRDefault="009D4BF3" w:rsidP="001D196C">
            <w:pPr>
              <w:pStyle w:val="TableParagraph"/>
            </w:pPr>
            <w:r w:rsidRPr="004A0283">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4A0283">
              <w:rPr>
                <w:bCs/>
              </w:rPr>
              <w:t>(қоршаған ортамен танысу).</w:t>
            </w:r>
            <w:r w:rsidRPr="004A0283">
              <w:t xml:space="preserve"> </w:t>
            </w:r>
          </w:p>
          <w:p w14:paraId="5AF3756E" w14:textId="77777777" w:rsidR="009D4BF3" w:rsidRPr="004A0283" w:rsidRDefault="009D4BF3" w:rsidP="001D196C">
            <w:pPr>
              <w:pStyle w:val="TableParagraph"/>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9D4BF3" w:rsidRPr="00765EBB" w14:paraId="7BE11D9D" w14:textId="77777777" w:rsidTr="001D196C">
        <w:trPr>
          <w:trHeight w:val="281"/>
        </w:trPr>
        <w:tc>
          <w:tcPr>
            <w:tcW w:w="2830" w:type="dxa"/>
            <w:hideMark/>
          </w:tcPr>
          <w:p w14:paraId="44CA9C2C" w14:textId="77777777" w:rsidR="009D4BF3" w:rsidRPr="004A0283" w:rsidRDefault="009D4BF3" w:rsidP="001D196C">
            <w:pPr>
              <w:pStyle w:val="TableParagraph"/>
              <w:ind w:left="110"/>
              <w:contextualSpacing/>
              <w:rPr>
                <w:lang w:val="en-US"/>
              </w:rPr>
            </w:pPr>
            <w:r w:rsidRPr="004A0283">
              <w:t>Күндізгі ұйқы</w:t>
            </w:r>
          </w:p>
        </w:tc>
        <w:tc>
          <w:tcPr>
            <w:tcW w:w="2415" w:type="dxa"/>
            <w:gridSpan w:val="3"/>
          </w:tcPr>
          <w:p w14:paraId="2BD62FA8" w14:textId="77777777" w:rsidR="009D4BF3" w:rsidRPr="004A0283" w:rsidRDefault="009D4BF3" w:rsidP="001D196C">
            <w:pPr>
              <w:pStyle w:val="TableParagraph"/>
            </w:pPr>
            <w:r w:rsidRPr="004A0283">
              <w:t>Табиғат дыбыстарын тыңдау (баяау, ақырын). (музыка).</w:t>
            </w:r>
          </w:p>
        </w:tc>
        <w:tc>
          <w:tcPr>
            <w:tcW w:w="2415" w:type="dxa"/>
            <w:gridSpan w:val="3"/>
          </w:tcPr>
          <w:p w14:paraId="52EF1A8B" w14:textId="77777777" w:rsidR="009D4BF3" w:rsidRPr="004A0283" w:rsidRDefault="009D4BF3" w:rsidP="001D196C">
            <w:pPr>
              <w:pStyle w:val="TableParagraph"/>
            </w:pPr>
            <w:r w:rsidRPr="004A0283">
              <w:t xml:space="preserve">Ертегі оқу. </w:t>
            </w:r>
            <w:r w:rsidRPr="004A0283">
              <w:rPr>
                <w:bCs/>
              </w:rPr>
              <w:t>(сөйлеуді дамыту және көркем әдебиет)</w:t>
            </w:r>
          </w:p>
        </w:tc>
        <w:tc>
          <w:tcPr>
            <w:tcW w:w="2268" w:type="dxa"/>
            <w:gridSpan w:val="5"/>
          </w:tcPr>
          <w:p w14:paraId="39DA3085" w14:textId="77777777" w:rsidR="009D4BF3" w:rsidRPr="004A0283" w:rsidRDefault="009D4BF3" w:rsidP="001D196C">
            <w:pPr>
              <w:pStyle w:val="TableParagraph"/>
            </w:pPr>
          </w:p>
        </w:tc>
        <w:tc>
          <w:tcPr>
            <w:tcW w:w="2537" w:type="dxa"/>
            <w:gridSpan w:val="5"/>
            <w:hideMark/>
          </w:tcPr>
          <w:p w14:paraId="028438FC" w14:textId="77777777" w:rsidR="009D4BF3" w:rsidRDefault="009D4BF3" w:rsidP="001D196C">
            <w:pPr>
              <w:pStyle w:val="TableParagraph"/>
            </w:pPr>
            <w:r w:rsidRPr="004A0283">
              <w:t>Тыныс алу жа</w:t>
            </w:r>
            <w:r>
              <w:t xml:space="preserve">ттығуларын жасау  </w:t>
            </w:r>
          </w:p>
          <w:p w14:paraId="258AC6C8" w14:textId="77777777" w:rsidR="009D4BF3" w:rsidRPr="004A0283" w:rsidRDefault="009D4BF3" w:rsidP="001D196C">
            <w:pPr>
              <w:pStyle w:val="TableParagraph"/>
            </w:pPr>
            <w:r>
              <w:t>дене тәрбиесі</w:t>
            </w:r>
          </w:p>
        </w:tc>
        <w:tc>
          <w:tcPr>
            <w:tcW w:w="2126" w:type="dxa"/>
          </w:tcPr>
          <w:p w14:paraId="57F8B914" w14:textId="77777777" w:rsidR="009D4BF3" w:rsidRPr="004A0283" w:rsidRDefault="009D4BF3" w:rsidP="001D196C">
            <w:pPr>
              <w:pStyle w:val="TableParagraph"/>
            </w:pPr>
          </w:p>
        </w:tc>
      </w:tr>
      <w:tr w:rsidR="009D4BF3" w:rsidRPr="006941AD" w14:paraId="3F1DF5EC" w14:textId="77777777" w:rsidTr="001D196C">
        <w:trPr>
          <w:trHeight w:val="571"/>
        </w:trPr>
        <w:tc>
          <w:tcPr>
            <w:tcW w:w="2830" w:type="dxa"/>
            <w:hideMark/>
          </w:tcPr>
          <w:p w14:paraId="0639F8B7" w14:textId="77777777" w:rsidR="009D4BF3" w:rsidRPr="004A0283" w:rsidRDefault="009D4BF3" w:rsidP="001D196C">
            <w:pPr>
              <w:pStyle w:val="TableParagraph"/>
              <w:ind w:left="110" w:right="1334"/>
            </w:pPr>
            <w:r w:rsidRPr="004A0283">
              <w:t>Біртіндеп ұйқыдан</w:t>
            </w:r>
            <w:r w:rsidRPr="004A0283">
              <w:rPr>
                <w:spacing w:val="-57"/>
              </w:rPr>
              <w:t xml:space="preserve"> </w:t>
            </w:r>
            <w:r w:rsidRPr="004A0283">
              <w:t>ояту,</w:t>
            </w:r>
          </w:p>
          <w:p w14:paraId="79072E83" w14:textId="77777777" w:rsidR="009D4BF3" w:rsidRPr="004A0283" w:rsidRDefault="009D4BF3" w:rsidP="001D196C">
            <w:pPr>
              <w:pStyle w:val="TableParagraph"/>
              <w:ind w:left="110"/>
              <w:contextualSpacing/>
            </w:pPr>
            <w:r w:rsidRPr="004A0283">
              <w:t>сауықтыру</w:t>
            </w:r>
            <w:r w:rsidRPr="004A0283">
              <w:rPr>
                <w:spacing w:val="-5"/>
              </w:rPr>
              <w:t xml:space="preserve"> </w:t>
            </w:r>
            <w:r w:rsidRPr="004A0283">
              <w:t>шаралары</w:t>
            </w:r>
          </w:p>
        </w:tc>
        <w:tc>
          <w:tcPr>
            <w:tcW w:w="2415" w:type="dxa"/>
            <w:gridSpan w:val="3"/>
          </w:tcPr>
          <w:p w14:paraId="239053F9" w14:textId="77777777" w:rsidR="009D4BF3" w:rsidRPr="004A0283" w:rsidRDefault="009D4BF3" w:rsidP="001D196C">
            <w:pPr>
              <w:pStyle w:val="a6"/>
              <w:spacing w:line="254" w:lineRule="auto"/>
              <w:rPr>
                <w:lang w:val="kk-KZ" w:eastAsia="en-US"/>
              </w:rPr>
            </w:pPr>
            <w:r w:rsidRPr="004A0283">
              <w:rPr>
                <w:lang w:val="kk-KZ" w:eastAsia="en-US"/>
              </w:rPr>
              <w:t>Ұйқыдан  ояту шаралары</w:t>
            </w:r>
          </w:p>
          <w:p w14:paraId="72F23F03" w14:textId="77777777" w:rsidR="009D4BF3" w:rsidRPr="004A0283" w:rsidRDefault="009D4BF3" w:rsidP="001D196C">
            <w:pPr>
              <w:pStyle w:val="a6"/>
              <w:spacing w:line="254" w:lineRule="auto"/>
              <w:rPr>
                <w:color w:val="000000"/>
                <w:lang w:val="kk-KZ" w:eastAsia="en-US"/>
              </w:rPr>
            </w:pPr>
            <w:r w:rsidRPr="004A0283">
              <w:rPr>
                <w:color w:val="000000"/>
                <w:lang w:val="kk-KZ" w:eastAsia="en-US"/>
              </w:rPr>
              <w:t>Ш/ж:Кедергі жолдар</w:t>
            </w:r>
          </w:p>
          <w:p w14:paraId="526841D6" w14:textId="77777777" w:rsidR="009D4BF3" w:rsidRPr="004A0283" w:rsidRDefault="009D4BF3" w:rsidP="001D196C">
            <w:pPr>
              <w:pStyle w:val="a6"/>
              <w:spacing w:line="254" w:lineRule="auto"/>
              <w:rPr>
                <w:color w:val="000000"/>
                <w:lang w:val="kk-KZ" w:eastAsia="en-US"/>
              </w:rPr>
            </w:pPr>
            <w:r w:rsidRPr="004A0283">
              <w:rPr>
                <w:color w:val="000000"/>
                <w:lang w:val="kk-KZ" w:eastAsia="en-US"/>
              </w:rPr>
              <w:t>Мақсаты: Баланың денсаулығын нығайту.</w:t>
            </w:r>
          </w:p>
        </w:tc>
        <w:tc>
          <w:tcPr>
            <w:tcW w:w="2415" w:type="dxa"/>
            <w:gridSpan w:val="3"/>
          </w:tcPr>
          <w:p w14:paraId="04B2903A" w14:textId="77777777" w:rsidR="009D4BF3" w:rsidRPr="004A0283" w:rsidRDefault="009D4BF3" w:rsidP="001D196C">
            <w:pPr>
              <w:pStyle w:val="a6"/>
              <w:spacing w:line="254" w:lineRule="auto"/>
              <w:rPr>
                <w:lang w:val="kk-KZ" w:eastAsia="en-US"/>
              </w:rPr>
            </w:pPr>
            <w:r w:rsidRPr="004A0283">
              <w:rPr>
                <w:lang w:val="kk-KZ" w:eastAsia="en-US"/>
              </w:rPr>
              <w:t>Ұйқыдан  ояту шаралары</w:t>
            </w:r>
          </w:p>
          <w:p w14:paraId="5153C09C" w14:textId="77777777" w:rsidR="009D4BF3" w:rsidRPr="004A0283" w:rsidRDefault="009D4BF3" w:rsidP="001D196C">
            <w:pPr>
              <w:pStyle w:val="a6"/>
              <w:spacing w:line="254" w:lineRule="auto"/>
              <w:rPr>
                <w:lang w:val="kk-KZ" w:eastAsia="en-US"/>
              </w:rPr>
            </w:pPr>
            <w:r w:rsidRPr="004A0283">
              <w:rPr>
                <w:lang w:val="kk-KZ" w:eastAsia="en-US"/>
              </w:rPr>
              <w:t>Музыкалық әуен</w:t>
            </w:r>
          </w:p>
          <w:p w14:paraId="1510FBB6" w14:textId="77777777" w:rsidR="009D4BF3" w:rsidRPr="004A0283" w:rsidRDefault="009D4BF3" w:rsidP="001D196C">
            <w:pPr>
              <w:pStyle w:val="a6"/>
              <w:spacing w:line="254" w:lineRule="auto"/>
              <w:rPr>
                <w:lang w:val="kk-KZ" w:eastAsia="en-US"/>
              </w:rPr>
            </w:pPr>
            <w:r w:rsidRPr="004A0283">
              <w:rPr>
                <w:lang w:val="kk-KZ" w:eastAsia="en-US"/>
              </w:rPr>
              <w:t>Ш/ж:Бұдыр жолдар</w:t>
            </w:r>
          </w:p>
          <w:p w14:paraId="47954331" w14:textId="77777777" w:rsidR="009D4BF3" w:rsidRPr="004A0283" w:rsidRDefault="009D4BF3" w:rsidP="001D196C">
            <w:pPr>
              <w:pStyle w:val="a6"/>
              <w:spacing w:line="254" w:lineRule="auto"/>
              <w:rPr>
                <w:lang w:val="kk-KZ" w:eastAsia="en-US"/>
              </w:rPr>
            </w:pPr>
            <w:r w:rsidRPr="004A0283">
              <w:rPr>
                <w:color w:val="000000"/>
                <w:lang w:val="kk-KZ" w:eastAsia="en-US"/>
              </w:rPr>
              <w:t>Мақсаты: Баланың аяқ табандарының денсаулығын нығайту.</w:t>
            </w:r>
          </w:p>
        </w:tc>
        <w:tc>
          <w:tcPr>
            <w:tcW w:w="2268" w:type="dxa"/>
            <w:gridSpan w:val="5"/>
          </w:tcPr>
          <w:p w14:paraId="443F92FB" w14:textId="77777777" w:rsidR="009D4BF3" w:rsidRPr="004A0283" w:rsidRDefault="009D4BF3" w:rsidP="001D196C">
            <w:pPr>
              <w:pStyle w:val="a6"/>
              <w:spacing w:line="254" w:lineRule="auto"/>
              <w:rPr>
                <w:lang w:val="kk-KZ" w:eastAsia="en-US"/>
              </w:rPr>
            </w:pPr>
          </w:p>
        </w:tc>
        <w:tc>
          <w:tcPr>
            <w:tcW w:w="2537" w:type="dxa"/>
            <w:gridSpan w:val="5"/>
          </w:tcPr>
          <w:p w14:paraId="55F67B67" w14:textId="77777777" w:rsidR="009D4BF3" w:rsidRPr="004A0283" w:rsidRDefault="009D4BF3" w:rsidP="001D196C">
            <w:pPr>
              <w:pStyle w:val="a6"/>
              <w:spacing w:line="254" w:lineRule="auto"/>
              <w:rPr>
                <w:lang w:val="kk-KZ" w:eastAsia="en-US"/>
              </w:rPr>
            </w:pPr>
            <w:r w:rsidRPr="004A0283">
              <w:rPr>
                <w:lang w:val="kk-KZ" w:eastAsia="en-US"/>
              </w:rPr>
              <w:t>Ұйқыдан  ояту шаралары</w:t>
            </w:r>
          </w:p>
          <w:p w14:paraId="6BE8FE8C" w14:textId="77777777" w:rsidR="009D4BF3" w:rsidRPr="004A0283" w:rsidRDefault="009D4BF3" w:rsidP="001D196C">
            <w:pPr>
              <w:pStyle w:val="a6"/>
              <w:spacing w:line="254" w:lineRule="auto"/>
              <w:rPr>
                <w:lang w:val="kk-KZ" w:eastAsia="en-US"/>
              </w:rPr>
            </w:pPr>
          </w:p>
          <w:p w14:paraId="647A42C8" w14:textId="77777777" w:rsidR="009D4BF3" w:rsidRPr="004A0283" w:rsidRDefault="009D4BF3" w:rsidP="001D196C">
            <w:pPr>
              <w:rPr>
                <w:rFonts w:ascii="Times New Roman" w:hAnsi="Times New Roman" w:cs="Times New Roman"/>
                <w:lang w:val="kk-KZ"/>
              </w:rPr>
            </w:pPr>
            <w:r w:rsidRPr="004A0283">
              <w:rPr>
                <w:rFonts w:ascii="Times New Roman" w:hAnsi="Times New Roman" w:cs="Times New Roman"/>
                <w:lang w:val="kk-KZ"/>
              </w:rPr>
              <w:t>Ш/ж:Бұдыр жолдар</w:t>
            </w:r>
          </w:p>
        </w:tc>
        <w:tc>
          <w:tcPr>
            <w:tcW w:w="2126" w:type="dxa"/>
          </w:tcPr>
          <w:p w14:paraId="4160F183" w14:textId="77777777" w:rsidR="009D4BF3" w:rsidRPr="004A0283" w:rsidRDefault="009D4BF3" w:rsidP="001D196C">
            <w:pPr>
              <w:pStyle w:val="a6"/>
              <w:spacing w:line="254" w:lineRule="auto"/>
              <w:rPr>
                <w:lang w:val="kk-KZ" w:eastAsia="en-US"/>
              </w:rPr>
            </w:pPr>
          </w:p>
        </w:tc>
      </w:tr>
      <w:tr w:rsidR="009D4BF3" w:rsidRPr="006941AD" w14:paraId="7461F3AA" w14:textId="77777777" w:rsidTr="001D196C">
        <w:trPr>
          <w:trHeight w:val="275"/>
        </w:trPr>
        <w:tc>
          <w:tcPr>
            <w:tcW w:w="2830" w:type="dxa"/>
            <w:hideMark/>
          </w:tcPr>
          <w:p w14:paraId="7B703593" w14:textId="77777777" w:rsidR="009D4BF3" w:rsidRPr="004A0283" w:rsidRDefault="009D4BF3" w:rsidP="001D196C">
            <w:pPr>
              <w:pStyle w:val="TableParagraph"/>
              <w:ind w:left="110"/>
              <w:contextualSpacing/>
            </w:pPr>
            <w:r w:rsidRPr="004A0283">
              <w:t>Бесін</w:t>
            </w:r>
            <w:r w:rsidRPr="004A0283">
              <w:rPr>
                <w:spacing w:val="-2"/>
              </w:rPr>
              <w:t xml:space="preserve"> </w:t>
            </w:r>
            <w:r w:rsidRPr="004A0283">
              <w:t>ас</w:t>
            </w:r>
          </w:p>
        </w:tc>
        <w:tc>
          <w:tcPr>
            <w:tcW w:w="11761" w:type="dxa"/>
            <w:gridSpan w:val="17"/>
            <w:hideMark/>
          </w:tcPr>
          <w:p w14:paraId="1AC43640" w14:textId="77777777" w:rsidR="009D4BF3" w:rsidRPr="004A0283" w:rsidRDefault="009D4BF3" w:rsidP="001D196C">
            <w:pPr>
              <w:pStyle w:val="TableParagraph"/>
            </w:pPr>
            <w:r w:rsidRPr="004A0283">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D4BF3" w:rsidRPr="00196C3F" w14:paraId="3D683604" w14:textId="77777777" w:rsidTr="001D196C">
        <w:trPr>
          <w:trHeight w:val="275"/>
        </w:trPr>
        <w:tc>
          <w:tcPr>
            <w:tcW w:w="2830" w:type="dxa"/>
          </w:tcPr>
          <w:p w14:paraId="6CCDA65C" w14:textId="77777777" w:rsidR="009D4BF3" w:rsidRPr="004A0283" w:rsidRDefault="009D4BF3" w:rsidP="001D196C">
            <w:pPr>
              <w:rPr>
                <w:rFonts w:ascii="Times New Roman" w:hAnsi="Times New Roman" w:cs="Times New Roman"/>
                <w:lang w:val="kk-KZ"/>
              </w:rPr>
            </w:pPr>
            <w:r w:rsidRPr="004A0283">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14:paraId="2873FCF4" w14:textId="77777777" w:rsidR="009D4BF3" w:rsidRPr="004A0283" w:rsidRDefault="009D4BF3" w:rsidP="001D196C">
            <w:pPr>
              <w:rPr>
                <w:rFonts w:ascii="Times New Roman" w:eastAsia="Times New Roman" w:hAnsi="Times New Roman" w:cs="Times New Roman"/>
                <w:lang w:val="kk-KZ"/>
              </w:rPr>
            </w:pPr>
          </w:p>
        </w:tc>
        <w:tc>
          <w:tcPr>
            <w:tcW w:w="2397" w:type="dxa"/>
            <w:gridSpan w:val="2"/>
          </w:tcPr>
          <w:p w14:paraId="04BBD4EA" w14:textId="77777777" w:rsidR="009D4BF3" w:rsidRPr="004A0283" w:rsidRDefault="009D4BF3" w:rsidP="001D196C">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34E3D84B" w14:textId="77777777" w:rsidR="009D4BF3" w:rsidRPr="004A0283" w:rsidRDefault="009D4BF3" w:rsidP="001D196C">
            <w:pPr>
              <w:rPr>
                <w:rFonts w:ascii="Times New Roman" w:eastAsia="Times New Roman" w:hAnsi="Times New Roman" w:cs="Times New Roman"/>
                <w:bCs/>
                <w:lang w:val="kk-KZ"/>
              </w:rPr>
            </w:pPr>
            <w:r w:rsidRPr="004A0283">
              <w:rPr>
                <w:rFonts w:ascii="Times New Roman" w:eastAsia="Times New Roman" w:hAnsi="Times New Roman" w:cs="Times New Roman"/>
                <w:b/>
                <w:color w:val="00B0F0"/>
                <w:lang w:val="kk-KZ" w:eastAsia="ru-RU"/>
              </w:rPr>
              <w:t>Мүсіндеу</w:t>
            </w:r>
          </w:p>
        </w:tc>
        <w:tc>
          <w:tcPr>
            <w:tcW w:w="2560" w:type="dxa"/>
            <w:gridSpan w:val="6"/>
          </w:tcPr>
          <w:p w14:paraId="23ED936F" w14:textId="77777777" w:rsidR="009D4BF3" w:rsidRDefault="009D4BF3" w:rsidP="001D196C">
            <w:pPr>
              <w:rPr>
                <w:rFonts w:ascii="Times New Roman" w:eastAsia="Times New Roman" w:hAnsi="Times New Roman" w:cs="Times New Roman"/>
                <w:i/>
                <w:iCs/>
                <w:lang w:val="kk-KZ" w:eastAsia="ru-RU"/>
              </w:rPr>
            </w:pPr>
            <w:r w:rsidRPr="004A0283">
              <w:rPr>
                <w:rFonts w:ascii="Times New Roman" w:eastAsia="Times New Roman" w:hAnsi="Times New Roman" w:cs="Times New Roman"/>
                <w:lang w:val="kk-KZ" w:eastAsia="ru-RU"/>
              </w:rPr>
              <w:t>Қысқа өлең немесе тақпақ жаттау:</w:t>
            </w:r>
            <w:r w:rsidRPr="004A0283">
              <w:rPr>
                <w:rFonts w:ascii="Times New Roman" w:eastAsia="Times New Roman" w:hAnsi="Times New Roman" w:cs="Times New Roman"/>
                <w:lang w:val="kk-KZ" w:eastAsia="ru-RU"/>
              </w:rPr>
              <w:br/>
            </w:r>
            <w:r>
              <w:rPr>
                <w:rFonts w:ascii="Times New Roman" w:eastAsia="Times New Roman" w:hAnsi="Times New Roman" w:cs="Times New Roman"/>
                <w:i/>
                <w:iCs/>
                <w:lang w:val="kk-KZ" w:eastAsia="ru-RU"/>
              </w:rPr>
              <w:t>«Көктем болды алақай,</w:t>
            </w:r>
          </w:p>
          <w:p w14:paraId="6C3DC929" w14:textId="77777777" w:rsidR="009D4BF3" w:rsidRPr="004A0283" w:rsidRDefault="009D4BF3" w:rsidP="001D196C">
            <w:pP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Қуанады балақай.»</w:t>
            </w:r>
          </w:p>
          <w:p w14:paraId="195B20CF" w14:textId="77777777" w:rsidR="009D4BF3" w:rsidRPr="004A0283" w:rsidRDefault="009D4BF3" w:rsidP="001D196C">
            <w:pPr>
              <w:rPr>
                <w:rFonts w:ascii="Times New Roman" w:eastAsia="Times New Roman" w:hAnsi="Times New Roman" w:cs="Times New Roman"/>
                <w:color w:val="000000"/>
                <w:lang w:val="kk-KZ"/>
              </w:rPr>
            </w:pPr>
            <w:r w:rsidRPr="004A0283">
              <w:rPr>
                <w:rFonts w:ascii="Times New Roman" w:eastAsia="Times New Roman" w:hAnsi="Times New Roman" w:cs="Times New Roman"/>
                <w:iCs/>
                <w:lang w:val="kk-KZ" w:eastAsia="ru-RU"/>
              </w:rPr>
              <w:t>Сөйлеуді дамыту</w:t>
            </w:r>
          </w:p>
        </w:tc>
        <w:tc>
          <w:tcPr>
            <w:tcW w:w="2075" w:type="dxa"/>
          </w:tcPr>
          <w:p w14:paraId="580662DD" w14:textId="77777777" w:rsidR="009D4BF3" w:rsidRPr="004A0283" w:rsidRDefault="009D4BF3" w:rsidP="001D196C">
            <w:pPr>
              <w:rPr>
                <w:rFonts w:ascii="Times New Roman" w:eastAsia="Times New Roman" w:hAnsi="Times New Roman" w:cs="Times New Roman"/>
                <w:color w:val="000000"/>
                <w:lang w:val="kk-KZ"/>
              </w:rPr>
            </w:pPr>
          </w:p>
        </w:tc>
        <w:tc>
          <w:tcPr>
            <w:tcW w:w="2603" w:type="dxa"/>
            <w:gridSpan w:val="7"/>
          </w:tcPr>
          <w:p w14:paraId="080BA4EF" w14:textId="77777777" w:rsidR="009D4BF3" w:rsidRPr="004A0283" w:rsidRDefault="009D4BF3" w:rsidP="001D196C">
            <w:pPr>
              <w:rPr>
                <w:rFonts w:ascii="Times New Roman" w:eastAsia="Times New Roman" w:hAnsi="Times New Roman" w:cs="Times New Roman"/>
                <w:color w:val="000000"/>
                <w:lang w:val="kk-KZ"/>
              </w:rPr>
            </w:pPr>
            <w:r w:rsidRPr="004A0283">
              <w:rPr>
                <w:rFonts w:ascii="Times New Roman" w:eastAsia="Times New Roman" w:hAnsi="Times New Roman" w:cs="Times New Roman"/>
                <w:color w:val="000000"/>
                <w:lang w:val="kk-KZ"/>
              </w:rPr>
              <w:t>Құм жәшік үйірмесі</w:t>
            </w:r>
          </w:p>
          <w:p w14:paraId="41C326D6" w14:textId="77777777" w:rsidR="009D4BF3" w:rsidRPr="004A0283" w:rsidRDefault="009D4BF3" w:rsidP="001D196C">
            <w:pPr>
              <w:spacing w:line="276" w:lineRule="auto"/>
              <w:rPr>
                <w:rFonts w:ascii="Times New Roman" w:hAnsi="Times New Roman" w:cs="Times New Roman"/>
                <w:bCs/>
                <w:lang w:val="kk-KZ"/>
              </w:rPr>
            </w:pPr>
            <w:r w:rsidRPr="004A0283">
              <w:rPr>
                <w:rFonts w:ascii="Times New Roman" w:hAnsi="Times New Roman" w:cs="Times New Roman"/>
                <w:bCs/>
                <w:lang w:val="kk-KZ"/>
              </w:rPr>
              <w:t xml:space="preserve">Сенсорика </w:t>
            </w:r>
          </w:p>
          <w:p w14:paraId="76B5BA8D" w14:textId="77777777" w:rsidR="009D4BF3" w:rsidRPr="004A0283" w:rsidRDefault="009D4BF3" w:rsidP="001D196C">
            <w:pPr>
              <w:spacing w:line="276" w:lineRule="auto"/>
              <w:rPr>
                <w:rFonts w:ascii="Times New Roman" w:eastAsia="Calibri" w:hAnsi="Times New Roman" w:cs="Times New Roman"/>
                <w:lang w:val="kk-KZ"/>
              </w:rPr>
            </w:pPr>
            <w:r w:rsidRPr="004A0283">
              <w:rPr>
                <w:rFonts w:ascii="Times New Roman" w:hAnsi="Times New Roman" w:cs="Times New Roman"/>
                <w:lang w:val="kk-KZ"/>
              </w:rPr>
              <w:t>16.00-16.15</w:t>
            </w:r>
          </w:p>
          <w:p w14:paraId="34C2B91F" w14:textId="77777777" w:rsidR="009D4BF3" w:rsidRPr="004A0283" w:rsidRDefault="009D4BF3" w:rsidP="001D196C">
            <w:pPr>
              <w:adjustRightInd w:val="0"/>
              <w:rPr>
                <w:rFonts w:ascii="Times New Roman" w:eastAsia="Times New Roman" w:hAnsi="Times New Roman" w:cs="Times New Roman"/>
                <w:bCs/>
                <w:shd w:val="clear" w:color="auto" w:fill="FFFFFF"/>
                <w:lang w:val="kk-KZ"/>
              </w:rPr>
            </w:pPr>
          </w:p>
        </w:tc>
        <w:tc>
          <w:tcPr>
            <w:tcW w:w="2126" w:type="dxa"/>
          </w:tcPr>
          <w:p w14:paraId="2D44A484" w14:textId="77777777" w:rsidR="009D4BF3" w:rsidRPr="004A0283" w:rsidRDefault="009D4BF3" w:rsidP="001D196C">
            <w:pPr>
              <w:pStyle w:val="a6"/>
              <w:widowControl w:val="0"/>
              <w:autoSpaceDE w:val="0"/>
              <w:autoSpaceDN w:val="0"/>
              <w:rPr>
                <w:lang w:val="kk-KZ"/>
              </w:rPr>
            </w:pPr>
          </w:p>
        </w:tc>
      </w:tr>
      <w:tr w:rsidR="009D4BF3" w:rsidRPr="006941AD" w14:paraId="32839EA9" w14:textId="77777777" w:rsidTr="001D196C">
        <w:trPr>
          <w:trHeight w:val="448"/>
        </w:trPr>
        <w:tc>
          <w:tcPr>
            <w:tcW w:w="2830" w:type="dxa"/>
            <w:vMerge w:val="restart"/>
            <w:hideMark/>
          </w:tcPr>
          <w:p w14:paraId="61ED1E07" w14:textId="77777777" w:rsidR="009D4BF3" w:rsidRDefault="009D4BF3" w:rsidP="001D196C">
            <w:pPr>
              <w:pStyle w:val="TableParagraph"/>
              <w:ind w:left="110"/>
              <w:contextualSpacing/>
            </w:pPr>
            <w:r w:rsidRPr="004A0283">
              <w:t>Балалармен</w:t>
            </w:r>
            <w:r w:rsidRPr="004A0283">
              <w:rPr>
                <w:spacing w:val="-2"/>
              </w:rPr>
              <w:t xml:space="preserve"> </w:t>
            </w:r>
            <w:r w:rsidRPr="004A0283">
              <w:t>жеке</w:t>
            </w:r>
            <w:r w:rsidRPr="004A0283">
              <w:rPr>
                <w:spacing w:val="-2"/>
              </w:rPr>
              <w:t xml:space="preserve"> </w:t>
            </w:r>
            <w:r w:rsidRPr="004A0283">
              <w:t>жұмыс</w:t>
            </w:r>
            <w:r>
              <w:t xml:space="preserve"> </w:t>
            </w:r>
          </w:p>
          <w:p w14:paraId="60A5E5EE" w14:textId="77777777" w:rsidR="009D4BF3" w:rsidRDefault="009D4BF3" w:rsidP="001D196C">
            <w:pPr>
              <w:pStyle w:val="TableParagraph"/>
              <w:ind w:left="110"/>
              <w:contextualSpacing/>
            </w:pPr>
          </w:p>
          <w:p w14:paraId="5772D12C" w14:textId="77777777" w:rsidR="009D4BF3" w:rsidRPr="004A0283" w:rsidRDefault="009D4BF3" w:rsidP="001D196C">
            <w:pPr>
              <w:pStyle w:val="TableParagraph"/>
              <w:ind w:left="110"/>
              <w:contextualSpacing/>
            </w:pPr>
          </w:p>
        </w:tc>
        <w:tc>
          <w:tcPr>
            <w:tcW w:w="11761" w:type="dxa"/>
            <w:gridSpan w:val="17"/>
            <w:hideMark/>
          </w:tcPr>
          <w:p w14:paraId="6ACF6C88" w14:textId="77777777" w:rsidR="009D4BF3" w:rsidRPr="004A0283" w:rsidRDefault="009D4BF3" w:rsidP="001D196C">
            <w:pPr>
              <w:pStyle w:val="TableParagraph"/>
              <w:spacing w:line="224" w:lineRule="exact"/>
              <w:ind w:left="33"/>
            </w:pPr>
            <w:r w:rsidRPr="004A0283">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9D4BF3" w:rsidRPr="004A0283" w14:paraId="3CCCFD16" w14:textId="77777777" w:rsidTr="001D196C">
        <w:trPr>
          <w:trHeight w:val="448"/>
        </w:trPr>
        <w:tc>
          <w:tcPr>
            <w:tcW w:w="2830" w:type="dxa"/>
            <w:vMerge/>
            <w:tcBorders>
              <w:top w:val="inset" w:sz="6" w:space="0" w:color="auto"/>
              <w:right w:val="inset" w:sz="6" w:space="0" w:color="auto"/>
            </w:tcBorders>
            <w:hideMark/>
          </w:tcPr>
          <w:p w14:paraId="7E6A799B" w14:textId="77777777" w:rsidR="009D4BF3" w:rsidRPr="004A0283" w:rsidRDefault="009D4BF3" w:rsidP="001D196C">
            <w:pPr>
              <w:rPr>
                <w:rFonts w:ascii="Times New Roman" w:eastAsia="Times New Roman" w:hAnsi="Times New Roman" w:cs="Times New Roman"/>
                <w:lang w:val="kk-KZ"/>
              </w:rPr>
            </w:pPr>
          </w:p>
        </w:tc>
        <w:tc>
          <w:tcPr>
            <w:tcW w:w="2415" w:type="dxa"/>
            <w:gridSpan w:val="3"/>
            <w:tcBorders>
              <w:top w:val="inset" w:sz="6" w:space="0" w:color="auto"/>
              <w:left w:val="inset" w:sz="6" w:space="0" w:color="auto"/>
              <w:bottom w:val="inset" w:sz="6" w:space="0" w:color="auto"/>
              <w:right w:val="inset" w:sz="6" w:space="0" w:color="auto"/>
            </w:tcBorders>
          </w:tcPr>
          <w:p w14:paraId="55C822B2" w14:textId="77777777" w:rsidR="009D4BF3" w:rsidRPr="004A0283" w:rsidRDefault="009D4BF3" w:rsidP="001D196C">
            <w:pPr>
              <w:pStyle w:val="TableParagraph"/>
              <w:rPr>
                <w:bCs/>
              </w:rPr>
            </w:pPr>
            <w:r w:rsidRPr="004A0283">
              <w:rPr>
                <w:bCs/>
              </w:rPr>
              <w:t>Физикалық</w:t>
            </w:r>
            <w:r w:rsidRPr="004A0283">
              <w:rPr>
                <w:bCs/>
                <w:spacing w:val="-2"/>
              </w:rPr>
              <w:t xml:space="preserve"> </w:t>
            </w:r>
            <w:r w:rsidRPr="004A0283">
              <w:rPr>
                <w:bCs/>
              </w:rPr>
              <w:t xml:space="preserve">дамыту бағыты бойынша баланың жеке даму картасымен жұмыс: </w:t>
            </w:r>
          </w:p>
          <w:p w14:paraId="79E7FC60" w14:textId="77777777" w:rsidR="009D4BF3" w:rsidRPr="004A0283" w:rsidRDefault="009D4BF3" w:rsidP="001D196C">
            <w:pPr>
              <w:pStyle w:val="TableParagraph"/>
              <w:rPr>
                <w:bCs/>
              </w:rPr>
            </w:pPr>
            <w:r w:rsidRPr="004A0283">
              <w:rPr>
                <w:bCs/>
                <w:lang w:val="ru-RU"/>
              </w:rPr>
              <w:t>Абду-Алим мен қимылды жаттығулар жасау.</w:t>
            </w:r>
          </w:p>
        </w:tc>
        <w:tc>
          <w:tcPr>
            <w:tcW w:w="2415" w:type="dxa"/>
            <w:gridSpan w:val="3"/>
            <w:tcBorders>
              <w:left w:val="inset" w:sz="6" w:space="0" w:color="auto"/>
            </w:tcBorders>
          </w:tcPr>
          <w:p w14:paraId="53C9D66D" w14:textId="77777777" w:rsidR="009D4BF3" w:rsidRPr="004A0283" w:rsidRDefault="009D4BF3" w:rsidP="001D196C">
            <w:pPr>
              <w:pStyle w:val="TableParagraph"/>
              <w:rPr>
                <w:bCs/>
              </w:rPr>
            </w:pPr>
            <w:r w:rsidRPr="004A0283">
              <w:rPr>
                <w:bCs/>
              </w:rPr>
              <w:t>Коммуникативтік</w:t>
            </w:r>
            <w:r w:rsidRPr="004A0283">
              <w:rPr>
                <w:bCs/>
                <w:spacing w:val="13"/>
              </w:rPr>
              <w:t xml:space="preserve"> </w:t>
            </w:r>
            <w:r w:rsidRPr="004A0283">
              <w:rPr>
                <w:bCs/>
              </w:rPr>
              <w:t>дағдыларды</w:t>
            </w:r>
            <w:r w:rsidRPr="004A0283">
              <w:rPr>
                <w:bCs/>
                <w:spacing w:val="16"/>
              </w:rPr>
              <w:t xml:space="preserve"> </w:t>
            </w:r>
            <w:r w:rsidRPr="004A0283">
              <w:rPr>
                <w:bCs/>
              </w:rPr>
              <w:t xml:space="preserve">дамыту бойынша баланың жеке даму картасымен жұмыс;   </w:t>
            </w:r>
          </w:p>
          <w:p w14:paraId="0133EE7D" w14:textId="77777777" w:rsidR="009D4BF3" w:rsidRPr="004A0283" w:rsidRDefault="009D4BF3" w:rsidP="001D196C">
            <w:pPr>
              <w:pStyle w:val="TableParagraph"/>
              <w:rPr>
                <w:bCs/>
              </w:rPr>
            </w:pPr>
            <w:r w:rsidRPr="004A0283">
              <w:rPr>
                <w:bCs/>
              </w:rPr>
              <w:t>Талғат Томирис</w:t>
            </w:r>
          </w:p>
          <w:p w14:paraId="4050F18D" w14:textId="77777777" w:rsidR="009D4BF3" w:rsidRPr="004A0283" w:rsidRDefault="009D4BF3" w:rsidP="001D196C">
            <w:pPr>
              <w:pStyle w:val="TableParagraph"/>
              <w:rPr>
                <w:bCs/>
              </w:rPr>
            </w:pPr>
            <w:r w:rsidRPr="004A0283">
              <w:rPr>
                <w:bCs/>
              </w:rPr>
              <w:t>санамақ қайталай отырып, тілін дамыту.</w:t>
            </w:r>
          </w:p>
        </w:tc>
        <w:tc>
          <w:tcPr>
            <w:tcW w:w="2268" w:type="dxa"/>
            <w:gridSpan w:val="5"/>
            <w:hideMark/>
          </w:tcPr>
          <w:p w14:paraId="7C4F7447" w14:textId="77777777" w:rsidR="009D4BF3" w:rsidRPr="004A0283" w:rsidRDefault="009D4BF3" w:rsidP="001D196C">
            <w:pPr>
              <w:pStyle w:val="TableParagraph"/>
              <w:rPr>
                <w:bCs/>
              </w:rPr>
            </w:pPr>
            <w:r>
              <w:rPr>
                <w:bCs/>
              </w:rPr>
              <w:t xml:space="preserve"> </w:t>
            </w:r>
          </w:p>
        </w:tc>
        <w:tc>
          <w:tcPr>
            <w:tcW w:w="2537" w:type="dxa"/>
            <w:gridSpan w:val="5"/>
            <w:hideMark/>
          </w:tcPr>
          <w:p w14:paraId="0F2CCD18" w14:textId="77777777" w:rsidR="009D4BF3" w:rsidRPr="004A0283" w:rsidRDefault="009D4BF3" w:rsidP="001D196C">
            <w:pPr>
              <w:pStyle w:val="TableParagraph"/>
              <w:rPr>
                <w:bCs/>
              </w:rPr>
            </w:pPr>
            <w:r w:rsidRPr="004A0283">
              <w:rPr>
                <w:bCs/>
              </w:rPr>
              <w:t>Шығармашылық</w:t>
            </w:r>
            <w:r w:rsidRPr="004A0283">
              <w:rPr>
                <w:bCs/>
                <w:spacing w:val="-2"/>
              </w:rPr>
              <w:t xml:space="preserve"> </w:t>
            </w:r>
            <w:r w:rsidRPr="004A0283">
              <w:rPr>
                <w:bCs/>
              </w:rPr>
              <w:t>дағдыларын,</w:t>
            </w:r>
            <w:r w:rsidRPr="004A0283">
              <w:rPr>
                <w:bCs/>
                <w:spacing w:val="-3"/>
              </w:rPr>
              <w:t xml:space="preserve"> </w:t>
            </w:r>
            <w:r w:rsidRPr="004A0283">
              <w:rPr>
                <w:bCs/>
              </w:rPr>
              <w:t>зерттеу</w:t>
            </w:r>
            <w:r w:rsidRPr="004A0283">
              <w:rPr>
                <w:bCs/>
                <w:spacing w:val="-7"/>
              </w:rPr>
              <w:t xml:space="preserve"> </w:t>
            </w:r>
            <w:r w:rsidRPr="004A0283">
              <w:rPr>
                <w:bCs/>
              </w:rPr>
              <w:t>іс-әрекетін</w:t>
            </w:r>
            <w:r w:rsidRPr="004A0283">
              <w:rPr>
                <w:bCs/>
                <w:spacing w:val="-8"/>
              </w:rPr>
              <w:t xml:space="preserve"> </w:t>
            </w:r>
            <w:r w:rsidRPr="004A0283">
              <w:rPr>
                <w:bCs/>
              </w:rPr>
              <w:t>дамыту бойынша баланың жеке даму картасымен жұмыс:Қарындашты дұрыс ұстай білуге үйрету.</w:t>
            </w:r>
          </w:p>
          <w:p w14:paraId="44C4CA97" w14:textId="77777777" w:rsidR="009D4BF3" w:rsidRPr="004A0283" w:rsidRDefault="009D4BF3" w:rsidP="001D196C">
            <w:pPr>
              <w:pStyle w:val="TableParagraph"/>
              <w:rPr>
                <w:bCs/>
              </w:rPr>
            </w:pPr>
          </w:p>
          <w:p w14:paraId="4C9CD786" w14:textId="77777777" w:rsidR="009D4BF3" w:rsidRPr="004A0283" w:rsidRDefault="009D4BF3" w:rsidP="001D196C">
            <w:pPr>
              <w:rPr>
                <w:rFonts w:ascii="Times New Roman" w:hAnsi="Times New Roman" w:cs="Times New Roman"/>
                <w:bCs/>
                <w:lang w:val="kk-KZ"/>
              </w:rPr>
            </w:pPr>
            <w:r>
              <w:rPr>
                <w:rFonts w:ascii="Times New Roman" w:hAnsi="Times New Roman" w:cs="Times New Roman"/>
                <w:bCs/>
                <w:lang w:val="kk-KZ"/>
              </w:rPr>
              <w:lastRenderedPageBreak/>
              <w:t>Әділбек Инсар</w:t>
            </w:r>
          </w:p>
          <w:p w14:paraId="38051343" w14:textId="77777777" w:rsidR="009D4BF3" w:rsidRPr="004A0283" w:rsidRDefault="009D4BF3" w:rsidP="001D196C">
            <w:pPr>
              <w:pStyle w:val="TableParagraph"/>
              <w:rPr>
                <w:bCs/>
              </w:rPr>
            </w:pPr>
          </w:p>
        </w:tc>
        <w:tc>
          <w:tcPr>
            <w:tcW w:w="2126" w:type="dxa"/>
            <w:tcBorders>
              <w:right w:val="inset" w:sz="6" w:space="0" w:color="auto"/>
            </w:tcBorders>
            <w:hideMark/>
          </w:tcPr>
          <w:p w14:paraId="35C0B42D" w14:textId="77777777" w:rsidR="009D4BF3" w:rsidRPr="004A0283" w:rsidRDefault="009D4BF3" w:rsidP="001D196C">
            <w:pPr>
              <w:pStyle w:val="TableParagraph"/>
              <w:rPr>
                <w:bCs/>
              </w:rPr>
            </w:pPr>
          </w:p>
        </w:tc>
      </w:tr>
      <w:tr w:rsidR="009D4BF3" w:rsidRPr="004A0283" w14:paraId="2C12F540" w14:textId="77777777" w:rsidTr="001D196C">
        <w:trPr>
          <w:gridAfter w:val="17"/>
          <w:wAfter w:w="11761" w:type="dxa"/>
          <w:trHeight w:val="448"/>
        </w:trPr>
        <w:tc>
          <w:tcPr>
            <w:tcW w:w="2830" w:type="dxa"/>
            <w:vMerge/>
            <w:hideMark/>
          </w:tcPr>
          <w:p w14:paraId="1F160D8F" w14:textId="77777777" w:rsidR="009D4BF3" w:rsidRPr="004A0283" w:rsidRDefault="009D4BF3" w:rsidP="001D196C">
            <w:pPr>
              <w:rPr>
                <w:rFonts w:ascii="Times New Roman" w:eastAsia="Times New Roman" w:hAnsi="Times New Roman" w:cs="Times New Roman"/>
                <w:lang w:val="kk-KZ"/>
              </w:rPr>
            </w:pPr>
          </w:p>
        </w:tc>
      </w:tr>
      <w:tr w:rsidR="009D4BF3" w:rsidRPr="00765EBB" w14:paraId="32AA8AA9" w14:textId="77777777" w:rsidTr="001D196C">
        <w:trPr>
          <w:trHeight w:val="448"/>
        </w:trPr>
        <w:tc>
          <w:tcPr>
            <w:tcW w:w="2830" w:type="dxa"/>
            <w:hideMark/>
          </w:tcPr>
          <w:p w14:paraId="6E576AF8" w14:textId="77777777" w:rsidR="009D4BF3" w:rsidRPr="004A0283" w:rsidRDefault="009D4BF3" w:rsidP="001D196C">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7"/>
            <w:tcBorders>
              <w:right w:val="inset" w:sz="6" w:space="0" w:color="auto"/>
            </w:tcBorders>
            <w:hideMark/>
          </w:tcPr>
          <w:p w14:paraId="2AAF9A51" w14:textId="77777777" w:rsidR="009D4BF3" w:rsidRDefault="009D4BF3" w:rsidP="001D196C">
            <w:pPr>
              <w:pStyle w:val="TableParagraph"/>
              <w:rPr>
                <w:bCs/>
                <w:iCs/>
              </w:rPr>
            </w:pPr>
            <w:r w:rsidRPr="004A0283">
              <w:rPr>
                <w:bCs/>
                <w:iCs/>
              </w:rPr>
              <w:t>Киімдерін ретімен киюге үйрету.</w:t>
            </w:r>
            <w:r w:rsidRPr="004A0283">
              <w:rPr>
                <w:bCs/>
              </w:rPr>
              <w:t xml:space="preserve"> </w:t>
            </w:r>
            <w:r w:rsidRPr="004A0283">
              <w:rPr>
                <w:bCs/>
                <w:iCs/>
              </w:rPr>
              <w:t xml:space="preserve"> Мәдени-гигиеналық дағдыларды жетілдіру. (д</w:t>
            </w:r>
            <w:r w:rsidRPr="004A0283">
              <w:rPr>
                <w:bCs/>
              </w:rPr>
              <w:t>ене шынықтыру</w:t>
            </w:r>
            <w:r>
              <w:rPr>
                <w:bCs/>
                <w:iCs/>
              </w:rPr>
              <w:t xml:space="preserve">) </w:t>
            </w:r>
          </w:p>
          <w:p w14:paraId="2DBFD065" w14:textId="77777777" w:rsidR="009D4BF3" w:rsidRPr="00E4489A" w:rsidRDefault="009D4BF3" w:rsidP="001D196C">
            <w:pPr>
              <w:pStyle w:val="TableParagraph"/>
              <w:rPr>
                <w:bCs/>
                <w:iCs/>
              </w:rPr>
            </w:pPr>
            <w:r w:rsidRPr="004A0283">
              <w:rPr>
                <w:rFonts w:eastAsia="Calibri"/>
                <w:bCs/>
              </w:rPr>
              <w:t>сөздік қоры:</w:t>
            </w:r>
            <w:r w:rsidRPr="004A0283">
              <w:t>:</w:t>
            </w:r>
            <w:r w:rsidRPr="004A0283">
              <w:rPr>
                <w:rFonts w:eastAsia="Calibri"/>
              </w:rPr>
              <w:t xml:space="preserve"> тон, етік, шалбар сөздерін меңгерту.</w:t>
            </w:r>
          </w:p>
        </w:tc>
      </w:tr>
      <w:tr w:rsidR="009D4BF3" w:rsidRPr="006941AD" w14:paraId="134B8D85" w14:textId="77777777" w:rsidTr="001D196C">
        <w:trPr>
          <w:trHeight w:val="448"/>
        </w:trPr>
        <w:tc>
          <w:tcPr>
            <w:tcW w:w="2830" w:type="dxa"/>
            <w:hideMark/>
          </w:tcPr>
          <w:p w14:paraId="5396324F" w14:textId="77777777" w:rsidR="009D4BF3" w:rsidRPr="00451F41" w:rsidRDefault="009D4BF3" w:rsidP="001D196C">
            <w:pPr>
              <w:pStyle w:val="TableParagraph"/>
              <w:ind w:left="110"/>
              <w:contextualSpacing/>
              <w:rPr>
                <w:sz w:val="20"/>
              </w:rPr>
            </w:pPr>
            <w:r w:rsidRPr="00451F41">
              <w:rPr>
                <w:sz w:val="20"/>
              </w:rPr>
              <w:t>Серуен</w:t>
            </w:r>
          </w:p>
        </w:tc>
        <w:tc>
          <w:tcPr>
            <w:tcW w:w="2415" w:type="dxa"/>
            <w:gridSpan w:val="3"/>
          </w:tcPr>
          <w:p w14:paraId="4414F463" w14:textId="77777777" w:rsidR="009D4BF3" w:rsidRPr="00451F41" w:rsidRDefault="009D4BF3" w:rsidP="001D196C">
            <w:pPr>
              <w:pStyle w:val="a6"/>
              <w:rPr>
                <w:sz w:val="20"/>
                <w:lang w:val="kk-KZ"/>
              </w:rPr>
            </w:pPr>
            <w:r w:rsidRPr="00451F41">
              <w:rPr>
                <w:sz w:val="20"/>
                <w:lang w:val="kk-KZ"/>
              </w:rPr>
              <w:t xml:space="preserve">Серуен картотекасы №1 </w:t>
            </w:r>
            <w:r w:rsidRPr="00451F41">
              <w:rPr>
                <w:rStyle w:val="af0"/>
                <w:sz w:val="20"/>
                <w:lang w:val="kk-KZ"/>
              </w:rPr>
              <w:t>«Көктемгі құстарды бақылау»</w:t>
            </w:r>
          </w:p>
          <w:p w14:paraId="72F0652F" w14:textId="77777777" w:rsidR="009D4BF3" w:rsidRPr="00451F41" w:rsidRDefault="009D4BF3" w:rsidP="001D196C">
            <w:pPr>
              <w:pStyle w:val="a6"/>
              <w:rPr>
                <w:sz w:val="20"/>
                <w:lang w:val="kk-KZ" w:eastAsia="zh-CN"/>
              </w:rPr>
            </w:pPr>
            <w:r w:rsidRPr="00451F41">
              <w:rPr>
                <w:b/>
                <w:sz w:val="20"/>
                <w:lang w:val="kk-KZ" w:eastAsia="zh-CN"/>
              </w:rPr>
              <w:t>Мақсаты:</w:t>
            </w:r>
            <w:r w:rsidRPr="00451F41">
              <w:rPr>
                <w:sz w:val="20"/>
                <w:lang w:val="kk-KZ" w:eastAsia="zh-CN"/>
              </w:rPr>
              <w:t>Көктем айларында қандай құстар ұшып келетінін түсіндіру.</w:t>
            </w:r>
          </w:p>
          <w:p w14:paraId="0B66B982" w14:textId="77777777" w:rsidR="009D4BF3" w:rsidRPr="00451F41" w:rsidRDefault="009D4BF3" w:rsidP="001D196C">
            <w:pPr>
              <w:pStyle w:val="a6"/>
              <w:rPr>
                <w:sz w:val="20"/>
                <w:lang w:val="kk-KZ" w:eastAsia="zh-CN"/>
              </w:rPr>
            </w:pPr>
            <w:r w:rsidRPr="00451F41">
              <w:rPr>
                <w:b/>
                <w:sz w:val="20"/>
                <w:lang w:val="kk-KZ" w:eastAsia="zh-CN"/>
              </w:rPr>
              <w:t>Ойын:</w:t>
            </w:r>
            <w:r w:rsidRPr="00451F41">
              <w:rPr>
                <w:sz w:val="20"/>
                <w:lang w:val="kk-KZ" w:eastAsia="zh-CN"/>
              </w:rPr>
              <w:t xml:space="preserve"> «Ұшты-ұшты»</w:t>
            </w:r>
          </w:p>
          <w:p w14:paraId="7EE7663F" w14:textId="77777777" w:rsidR="009D4BF3" w:rsidRPr="00451F41" w:rsidRDefault="009D4BF3" w:rsidP="001D196C">
            <w:pPr>
              <w:pStyle w:val="a6"/>
              <w:rPr>
                <w:sz w:val="20"/>
                <w:lang w:val="kk-KZ" w:eastAsia="zh-CN"/>
              </w:rPr>
            </w:pPr>
            <w:r w:rsidRPr="00451F41">
              <w:rPr>
                <w:b/>
                <w:sz w:val="20"/>
                <w:lang w:val="kk-KZ" w:eastAsia="zh-CN"/>
              </w:rPr>
              <w:t>Мақсаты:</w:t>
            </w:r>
            <w:r w:rsidRPr="00451F41">
              <w:rPr>
                <w:sz w:val="20"/>
                <w:lang w:val="kk-KZ" w:eastAsia="zh-CN"/>
              </w:rPr>
              <w:t>Құстардың іс-қимылын жасай білу.</w:t>
            </w:r>
          </w:p>
        </w:tc>
        <w:tc>
          <w:tcPr>
            <w:tcW w:w="2415" w:type="dxa"/>
            <w:gridSpan w:val="3"/>
          </w:tcPr>
          <w:p w14:paraId="0E4A7DAB" w14:textId="77777777" w:rsidR="009D4BF3" w:rsidRPr="00451F41" w:rsidRDefault="009D4BF3" w:rsidP="001D196C">
            <w:pPr>
              <w:pStyle w:val="a6"/>
              <w:rPr>
                <w:sz w:val="20"/>
                <w:lang w:val="kk-KZ"/>
              </w:rPr>
            </w:pPr>
            <w:r w:rsidRPr="00451F41">
              <w:rPr>
                <w:sz w:val="20"/>
                <w:lang w:val="kk-KZ"/>
              </w:rPr>
              <w:t>Серуен картотекасы №9</w:t>
            </w:r>
            <w:r w:rsidRPr="00451F41">
              <w:rPr>
                <w:rStyle w:val="af0"/>
                <w:sz w:val="20"/>
                <w:lang w:val="kk-KZ"/>
              </w:rPr>
              <w:t>«Көктемнің ауа райын бақылау»</w:t>
            </w:r>
          </w:p>
          <w:p w14:paraId="5AC3C97C" w14:textId="77777777" w:rsidR="009D4BF3" w:rsidRPr="00451F41" w:rsidRDefault="009D4BF3" w:rsidP="001D196C">
            <w:pPr>
              <w:pStyle w:val="a6"/>
              <w:rPr>
                <w:rStyle w:val="af0"/>
                <w:sz w:val="20"/>
                <w:lang w:val="kk-KZ"/>
              </w:rPr>
            </w:pPr>
            <w:r w:rsidRPr="00451F41">
              <w:rPr>
                <w:rStyle w:val="af0"/>
                <w:sz w:val="20"/>
                <w:lang w:val="kk-KZ"/>
              </w:rPr>
              <w:t>Мақсаты:</w:t>
            </w:r>
          </w:p>
          <w:p w14:paraId="24157503" w14:textId="77777777" w:rsidR="009D4BF3" w:rsidRPr="00451F41" w:rsidRDefault="009D4BF3" w:rsidP="001D196C">
            <w:pPr>
              <w:pStyle w:val="a6"/>
              <w:rPr>
                <w:rStyle w:val="af0"/>
                <w:sz w:val="20"/>
                <w:lang w:val="kk-KZ"/>
              </w:rPr>
            </w:pPr>
            <w:r w:rsidRPr="00451F41">
              <w:rPr>
                <w:rStyle w:val="af0"/>
                <w:sz w:val="20"/>
                <w:lang w:val="kk-KZ"/>
              </w:rPr>
              <w:t>Балалардың көңіл күйлерін көтеру</w:t>
            </w:r>
          </w:p>
          <w:p w14:paraId="6636BB32" w14:textId="77777777" w:rsidR="009D4BF3" w:rsidRPr="002D536D" w:rsidRDefault="009D4BF3" w:rsidP="001D196C">
            <w:pPr>
              <w:pStyle w:val="a6"/>
              <w:rPr>
                <w:bCs/>
                <w:sz w:val="20"/>
                <w:lang w:val="kk-KZ"/>
              </w:rPr>
            </w:pPr>
            <w:r w:rsidRPr="00451F41">
              <w:rPr>
                <w:sz w:val="20"/>
                <w:lang w:val="kk-KZ"/>
              </w:rPr>
              <w:t xml:space="preserve"> </w:t>
            </w:r>
            <w:r w:rsidRPr="00451F41">
              <w:rPr>
                <w:rStyle w:val="af0"/>
                <w:sz w:val="20"/>
                <w:lang w:val="kk-KZ"/>
              </w:rPr>
              <w:t>Ойын:</w:t>
            </w:r>
            <w:r w:rsidRPr="00451F41">
              <w:rPr>
                <w:sz w:val="20"/>
                <w:lang w:val="kk-KZ"/>
              </w:rPr>
              <w:t xml:space="preserve"> «Күн мен Түн»</w:t>
            </w:r>
          </w:p>
          <w:p w14:paraId="5CB85576" w14:textId="77777777" w:rsidR="009D4BF3" w:rsidRPr="00451F41" w:rsidRDefault="009D4BF3" w:rsidP="001D196C">
            <w:pPr>
              <w:pStyle w:val="a6"/>
              <w:rPr>
                <w:bCs/>
                <w:color w:val="00B0F0"/>
                <w:sz w:val="20"/>
                <w:lang w:val="kk-KZ"/>
              </w:rPr>
            </w:pPr>
          </w:p>
        </w:tc>
        <w:tc>
          <w:tcPr>
            <w:tcW w:w="2268" w:type="dxa"/>
            <w:gridSpan w:val="5"/>
          </w:tcPr>
          <w:p w14:paraId="26B38A14" w14:textId="77777777" w:rsidR="009D4BF3" w:rsidRPr="00451F41" w:rsidRDefault="009D4BF3" w:rsidP="001D196C">
            <w:pPr>
              <w:pStyle w:val="a6"/>
              <w:rPr>
                <w:sz w:val="20"/>
                <w:lang w:val="kk-KZ"/>
              </w:rPr>
            </w:pPr>
          </w:p>
        </w:tc>
        <w:tc>
          <w:tcPr>
            <w:tcW w:w="2537" w:type="dxa"/>
            <w:gridSpan w:val="5"/>
          </w:tcPr>
          <w:p w14:paraId="50C4DE8E" w14:textId="77777777" w:rsidR="009D4BF3" w:rsidRPr="002D536D" w:rsidRDefault="009D4BF3" w:rsidP="001D196C">
            <w:pPr>
              <w:pStyle w:val="a6"/>
              <w:rPr>
                <w:bCs/>
                <w:sz w:val="20"/>
                <w:lang w:val="kk-KZ"/>
              </w:rPr>
            </w:pPr>
            <w:r w:rsidRPr="00451F41">
              <w:rPr>
                <w:sz w:val="20"/>
                <w:lang w:val="kk-KZ"/>
              </w:rPr>
              <w:t xml:space="preserve"> Серуен картотекасы №1 </w:t>
            </w:r>
            <w:r w:rsidRPr="00451F41">
              <w:rPr>
                <w:rStyle w:val="af0"/>
                <w:sz w:val="20"/>
                <w:lang w:val="kk-KZ"/>
              </w:rPr>
              <w:t>«Көктемгі құстарды бақылау»</w:t>
            </w:r>
          </w:p>
          <w:p w14:paraId="2B9ADDC1" w14:textId="77777777" w:rsidR="009D4BF3" w:rsidRPr="00451F41" w:rsidRDefault="009D4BF3" w:rsidP="001D196C">
            <w:pPr>
              <w:pStyle w:val="a6"/>
              <w:rPr>
                <w:sz w:val="20"/>
                <w:lang w:val="kk-KZ" w:eastAsia="zh-CN"/>
              </w:rPr>
            </w:pPr>
            <w:r w:rsidRPr="00451F41">
              <w:rPr>
                <w:b/>
                <w:sz w:val="20"/>
                <w:lang w:val="kk-KZ" w:eastAsia="zh-CN"/>
              </w:rPr>
              <w:t>Мақсаты:</w:t>
            </w:r>
            <w:r w:rsidRPr="00451F41">
              <w:rPr>
                <w:sz w:val="20"/>
                <w:lang w:val="kk-KZ" w:eastAsia="zh-CN"/>
              </w:rPr>
              <w:t>Көктем айларында қандай құстар ұшып келетінін түсіндіру.</w:t>
            </w:r>
          </w:p>
          <w:p w14:paraId="6F3A0BBA" w14:textId="77777777" w:rsidR="009D4BF3" w:rsidRPr="00451F41" w:rsidRDefault="009D4BF3" w:rsidP="001D196C">
            <w:pPr>
              <w:pStyle w:val="a6"/>
              <w:rPr>
                <w:sz w:val="20"/>
                <w:lang w:val="kk-KZ" w:eastAsia="zh-CN"/>
              </w:rPr>
            </w:pPr>
            <w:r w:rsidRPr="00451F41">
              <w:rPr>
                <w:b/>
                <w:sz w:val="20"/>
                <w:lang w:val="kk-KZ" w:eastAsia="zh-CN"/>
              </w:rPr>
              <w:t>Ойын:</w:t>
            </w:r>
            <w:r w:rsidRPr="00451F41">
              <w:rPr>
                <w:sz w:val="20"/>
                <w:lang w:val="kk-KZ" w:eastAsia="zh-CN"/>
              </w:rPr>
              <w:t xml:space="preserve"> «Ұшты-ұшты»</w:t>
            </w:r>
          </w:p>
          <w:p w14:paraId="20E0DDE0" w14:textId="77777777" w:rsidR="009D4BF3" w:rsidRPr="00451F41" w:rsidRDefault="009D4BF3" w:rsidP="001D196C">
            <w:pPr>
              <w:pStyle w:val="a6"/>
              <w:rPr>
                <w:bCs/>
                <w:color w:val="000000"/>
                <w:sz w:val="20"/>
                <w:lang w:val="kk-KZ"/>
              </w:rPr>
            </w:pPr>
            <w:r w:rsidRPr="00451F41">
              <w:rPr>
                <w:b/>
                <w:sz w:val="20"/>
                <w:lang w:val="kk-KZ" w:eastAsia="zh-CN"/>
              </w:rPr>
              <w:t>Мақсаты:</w:t>
            </w:r>
            <w:r w:rsidRPr="00451F41">
              <w:rPr>
                <w:sz w:val="20"/>
                <w:lang w:val="kk-KZ" w:eastAsia="zh-CN"/>
              </w:rPr>
              <w:t>Құстардың іс-қимылын жасай білу.</w:t>
            </w:r>
          </w:p>
        </w:tc>
        <w:tc>
          <w:tcPr>
            <w:tcW w:w="2126" w:type="dxa"/>
            <w:tcBorders>
              <w:right w:val="inset" w:sz="6" w:space="0" w:color="auto"/>
            </w:tcBorders>
          </w:tcPr>
          <w:p w14:paraId="6DACA53A" w14:textId="77777777" w:rsidR="009D4BF3" w:rsidRPr="00451F41" w:rsidRDefault="009D4BF3" w:rsidP="001D196C">
            <w:pPr>
              <w:pStyle w:val="a6"/>
              <w:rPr>
                <w:bCs/>
                <w:color w:val="000000"/>
                <w:sz w:val="20"/>
                <w:lang w:val="kk-KZ"/>
              </w:rPr>
            </w:pPr>
          </w:p>
        </w:tc>
      </w:tr>
      <w:tr w:rsidR="009D4BF3" w:rsidRPr="006941AD" w14:paraId="1F14EAB6" w14:textId="77777777" w:rsidTr="001D196C">
        <w:trPr>
          <w:trHeight w:val="448"/>
        </w:trPr>
        <w:tc>
          <w:tcPr>
            <w:tcW w:w="2830" w:type="dxa"/>
            <w:hideMark/>
          </w:tcPr>
          <w:p w14:paraId="5480ECED" w14:textId="77777777" w:rsidR="009D4BF3" w:rsidRPr="00451F41" w:rsidRDefault="009D4BF3" w:rsidP="001D196C">
            <w:pPr>
              <w:pStyle w:val="TableParagraph"/>
              <w:ind w:left="110"/>
              <w:contextualSpacing/>
              <w:rPr>
                <w:sz w:val="20"/>
              </w:rPr>
            </w:pPr>
            <w:r w:rsidRPr="00451F41">
              <w:rPr>
                <w:sz w:val="20"/>
              </w:rPr>
              <w:t>Серуеннен</w:t>
            </w:r>
            <w:r w:rsidRPr="00451F41">
              <w:rPr>
                <w:spacing w:val="-2"/>
                <w:sz w:val="20"/>
              </w:rPr>
              <w:t xml:space="preserve"> </w:t>
            </w:r>
            <w:r w:rsidRPr="00451F41">
              <w:rPr>
                <w:sz w:val="20"/>
              </w:rPr>
              <w:t>оралу</w:t>
            </w:r>
          </w:p>
        </w:tc>
        <w:tc>
          <w:tcPr>
            <w:tcW w:w="11761" w:type="dxa"/>
            <w:gridSpan w:val="17"/>
            <w:hideMark/>
          </w:tcPr>
          <w:p w14:paraId="710E101E" w14:textId="77777777" w:rsidR="009D4BF3" w:rsidRPr="00451F41" w:rsidRDefault="009D4BF3" w:rsidP="001D196C">
            <w:pPr>
              <w:pStyle w:val="TableParagraph"/>
              <w:rPr>
                <w:bCs/>
                <w:iCs/>
                <w:sz w:val="20"/>
              </w:rPr>
            </w:pPr>
            <w:r w:rsidRPr="00451F41">
              <w:rPr>
                <w:iCs/>
                <w:sz w:val="20"/>
              </w:rPr>
              <w:t>Мәдени-гигеналық дағдыларды жетілдіру.</w:t>
            </w:r>
            <w:r w:rsidRPr="00451F41">
              <w:rPr>
                <w:bCs/>
                <w:iCs/>
                <w:sz w:val="20"/>
              </w:rPr>
              <w:t xml:space="preserve"> Киімдерін ретімен киюге үйретуді жалғастыру.(дене шынықтыру)</w:t>
            </w:r>
          </w:p>
          <w:p w14:paraId="438D4ECD" w14:textId="77777777" w:rsidR="009D4BF3" w:rsidRPr="00451F41" w:rsidRDefault="009D4BF3" w:rsidP="001D196C">
            <w:pPr>
              <w:pStyle w:val="TableParagraph"/>
              <w:rPr>
                <w:sz w:val="20"/>
              </w:rPr>
            </w:pPr>
            <w:r w:rsidRPr="00451F41">
              <w:rPr>
                <w:sz w:val="20"/>
              </w:rPr>
              <w:t>Сөздік қор:</w:t>
            </w:r>
            <w:r w:rsidRPr="00451F41">
              <w:rPr>
                <w:rFonts w:eastAsia="Calibri"/>
                <w:sz w:val="20"/>
              </w:rPr>
              <w:t xml:space="preserve"> тон, етік, шалбар сөздерін меңгерту.</w:t>
            </w:r>
          </w:p>
        </w:tc>
      </w:tr>
      <w:tr w:rsidR="009D4BF3" w:rsidRPr="006941AD" w14:paraId="6FF91F48" w14:textId="77777777" w:rsidTr="001D196C">
        <w:trPr>
          <w:trHeight w:val="448"/>
        </w:trPr>
        <w:tc>
          <w:tcPr>
            <w:tcW w:w="2830" w:type="dxa"/>
            <w:hideMark/>
          </w:tcPr>
          <w:p w14:paraId="007D129A" w14:textId="77777777" w:rsidR="009D4BF3" w:rsidRPr="00451F41" w:rsidRDefault="009D4BF3" w:rsidP="001D196C">
            <w:pPr>
              <w:pStyle w:val="TableParagraph"/>
              <w:ind w:left="110"/>
              <w:contextualSpacing/>
              <w:rPr>
                <w:sz w:val="20"/>
              </w:rPr>
            </w:pPr>
            <w:r w:rsidRPr="00451F41">
              <w:rPr>
                <w:sz w:val="20"/>
              </w:rPr>
              <w:t>Кешкі</w:t>
            </w:r>
            <w:r w:rsidRPr="00451F41">
              <w:rPr>
                <w:spacing w:val="-1"/>
                <w:sz w:val="20"/>
              </w:rPr>
              <w:t xml:space="preserve"> </w:t>
            </w:r>
            <w:r w:rsidRPr="00451F41">
              <w:rPr>
                <w:sz w:val="20"/>
              </w:rPr>
              <w:t>ас</w:t>
            </w:r>
          </w:p>
        </w:tc>
        <w:tc>
          <w:tcPr>
            <w:tcW w:w="11761" w:type="dxa"/>
            <w:gridSpan w:val="17"/>
            <w:hideMark/>
          </w:tcPr>
          <w:p w14:paraId="593F4030" w14:textId="77777777" w:rsidR="009D4BF3" w:rsidRPr="00451F41" w:rsidRDefault="009D4BF3" w:rsidP="001D196C">
            <w:pPr>
              <w:pStyle w:val="TableParagraph"/>
              <w:rPr>
                <w:sz w:val="20"/>
              </w:rPr>
            </w:pPr>
            <w:r w:rsidRPr="00451F41">
              <w:rPr>
                <w:bCs/>
                <w:sz w:val="20"/>
              </w:rPr>
              <w:t>Еңбекке баулу.</w:t>
            </w:r>
            <w:r w:rsidRPr="00451F41">
              <w:rPr>
                <w:sz w:val="20"/>
              </w:rPr>
              <w:t>Өздеріне қызмет көрсетудің алғашқы дағдыларын меңгерту.(қоршаған ортамен таныстыру)</w:t>
            </w:r>
          </w:p>
          <w:p w14:paraId="6A8E4BA6" w14:textId="77777777" w:rsidR="009D4BF3" w:rsidRPr="00451F41" w:rsidRDefault="009D4BF3" w:rsidP="001D196C">
            <w:pPr>
              <w:pStyle w:val="TableParagraph"/>
              <w:rPr>
                <w:sz w:val="20"/>
              </w:rPr>
            </w:pPr>
            <w:r w:rsidRPr="00451F41">
              <w:rPr>
                <w:rFonts w:eastAsia="Calibri"/>
                <w:bCs/>
                <w:sz w:val="20"/>
              </w:rPr>
              <w:t>Қазақ тілін меңгерту үшін қажетті сөздік қоры:</w:t>
            </w:r>
            <w:r w:rsidRPr="00451F41">
              <w:rPr>
                <w:rFonts w:eastAsia="Calibri"/>
                <w:sz w:val="20"/>
              </w:rPr>
              <w:t>: нан, су, сүт сөздерін меңгерту.</w:t>
            </w:r>
          </w:p>
        </w:tc>
      </w:tr>
      <w:tr w:rsidR="009D4BF3" w:rsidRPr="00451F41" w14:paraId="62D02BB0" w14:textId="77777777" w:rsidTr="001D196C">
        <w:trPr>
          <w:trHeight w:val="448"/>
        </w:trPr>
        <w:tc>
          <w:tcPr>
            <w:tcW w:w="2830" w:type="dxa"/>
            <w:hideMark/>
          </w:tcPr>
          <w:p w14:paraId="4331F049" w14:textId="77777777" w:rsidR="009D4BF3" w:rsidRPr="00451F41" w:rsidRDefault="009D4BF3" w:rsidP="001D196C">
            <w:pPr>
              <w:pStyle w:val="TableParagraph"/>
              <w:ind w:left="114" w:right="496"/>
              <w:rPr>
                <w:sz w:val="20"/>
              </w:rPr>
            </w:pPr>
            <w:r w:rsidRPr="00451F41">
              <w:rPr>
                <w:sz w:val="20"/>
              </w:rPr>
              <w:t>Балалардың дербес әрекеті (аз қимылды, үстел үсті ойындары,</w:t>
            </w:r>
          </w:p>
          <w:p w14:paraId="6DDC0658" w14:textId="77777777" w:rsidR="009D4BF3" w:rsidRPr="00451F41" w:rsidRDefault="009D4BF3" w:rsidP="001D196C">
            <w:pPr>
              <w:pStyle w:val="TableParagraph"/>
              <w:ind w:left="110" w:right="498"/>
              <w:contextualSpacing/>
              <w:rPr>
                <w:sz w:val="20"/>
              </w:rPr>
            </w:pPr>
            <w:r w:rsidRPr="00451F41">
              <w:rPr>
                <w:sz w:val="20"/>
              </w:rPr>
              <w:t>бейнелеу іс-әрекеті, кітаптарды қарау және басқалар)</w:t>
            </w:r>
          </w:p>
        </w:tc>
        <w:tc>
          <w:tcPr>
            <w:tcW w:w="2415" w:type="dxa"/>
            <w:gridSpan w:val="3"/>
          </w:tcPr>
          <w:p w14:paraId="2CEC5867" w14:textId="77777777" w:rsidR="009D4BF3" w:rsidRPr="00451F41" w:rsidRDefault="009D4BF3" w:rsidP="001D196C">
            <w:pPr>
              <w:pStyle w:val="TableParagraph"/>
              <w:ind w:left="144"/>
              <w:rPr>
                <w:b/>
                <w:sz w:val="18"/>
              </w:rPr>
            </w:pPr>
            <w:r w:rsidRPr="00451F41">
              <w:rPr>
                <w:b/>
                <w:sz w:val="18"/>
              </w:rPr>
              <w:t>Үстел үсті ойыны</w:t>
            </w:r>
          </w:p>
          <w:p w14:paraId="0208399E" w14:textId="77777777" w:rsidR="009D4BF3" w:rsidRPr="00451F41" w:rsidRDefault="009D4BF3" w:rsidP="001D196C">
            <w:pPr>
              <w:pStyle w:val="TableParagraph"/>
              <w:ind w:left="144"/>
              <w:rPr>
                <w:b/>
                <w:sz w:val="18"/>
              </w:rPr>
            </w:pPr>
            <w:r w:rsidRPr="00451F41">
              <w:rPr>
                <w:b/>
                <w:sz w:val="18"/>
              </w:rPr>
              <w:t>«Баулар»</w:t>
            </w:r>
          </w:p>
          <w:p w14:paraId="10971FD8" w14:textId="77777777" w:rsidR="009D4BF3" w:rsidRPr="00451F41" w:rsidRDefault="009D4BF3" w:rsidP="001D196C">
            <w:pPr>
              <w:pStyle w:val="TableParagraph"/>
              <w:ind w:left="144"/>
              <w:rPr>
                <w:sz w:val="18"/>
              </w:rPr>
            </w:pPr>
            <w:r w:rsidRPr="00451F41">
              <w:rPr>
                <w:sz w:val="18"/>
              </w:rPr>
              <w:t>Мақсаты:Жіптерді тізбектерден өткізе білу</w:t>
            </w:r>
          </w:p>
          <w:p w14:paraId="10AD52DA" w14:textId="77777777" w:rsidR="009D4BF3" w:rsidRPr="00451F41" w:rsidRDefault="009D4BF3" w:rsidP="001D196C">
            <w:pPr>
              <w:pStyle w:val="TableParagraph"/>
              <w:ind w:left="144"/>
              <w:rPr>
                <w:sz w:val="18"/>
              </w:rPr>
            </w:pPr>
          </w:p>
        </w:tc>
        <w:tc>
          <w:tcPr>
            <w:tcW w:w="2415" w:type="dxa"/>
            <w:gridSpan w:val="3"/>
          </w:tcPr>
          <w:p w14:paraId="64503435" w14:textId="77777777" w:rsidR="009D4BF3" w:rsidRPr="00451F41" w:rsidRDefault="009D4BF3" w:rsidP="001D196C">
            <w:pPr>
              <w:tabs>
                <w:tab w:val="left" w:pos="9498"/>
              </w:tabs>
              <w:rPr>
                <w:rFonts w:ascii="Times New Roman" w:hAnsi="Times New Roman" w:cs="Times New Roman"/>
                <w:b/>
                <w:sz w:val="18"/>
                <w:lang w:val="kk-KZ"/>
              </w:rPr>
            </w:pPr>
            <w:r w:rsidRPr="00451F41">
              <w:rPr>
                <w:rFonts w:ascii="Times New Roman" w:hAnsi="Times New Roman" w:cs="Times New Roman"/>
                <w:b/>
                <w:sz w:val="18"/>
                <w:lang w:val="kk-KZ"/>
              </w:rPr>
              <w:t>Суретпен әңгіме:</w:t>
            </w:r>
          </w:p>
          <w:p w14:paraId="73EFCC3D" w14:textId="77777777" w:rsidR="009D4BF3" w:rsidRPr="00451F41" w:rsidRDefault="009D4BF3" w:rsidP="001D196C">
            <w:pPr>
              <w:tabs>
                <w:tab w:val="left" w:pos="9498"/>
              </w:tabs>
              <w:rPr>
                <w:rFonts w:ascii="Times New Roman" w:hAnsi="Times New Roman" w:cs="Times New Roman"/>
                <w:b/>
                <w:sz w:val="18"/>
                <w:lang w:val="kk-KZ"/>
              </w:rPr>
            </w:pPr>
            <w:r w:rsidRPr="00451F41">
              <w:rPr>
                <w:rFonts w:ascii="Times New Roman" w:hAnsi="Times New Roman" w:cs="Times New Roman"/>
                <w:b/>
                <w:sz w:val="18"/>
                <w:lang w:val="kk-KZ"/>
              </w:rPr>
              <w:t>«Қандай киім?»</w:t>
            </w:r>
          </w:p>
          <w:p w14:paraId="517B2B15" w14:textId="77777777" w:rsidR="009D4BF3" w:rsidRPr="00451F41" w:rsidRDefault="009D4BF3" w:rsidP="001D196C">
            <w:pPr>
              <w:tabs>
                <w:tab w:val="left" w:pos="9498"/>
              </w:tabs>
              <w:rPr>
                <w:rFonts w:ascii="Times New Roman" w:hAnsi="Times New Roman" w:cs="Times New Roman"/>
                <w:b/>
                <w:sz w:val="18"/>
                <w:lang w:val="kk-KZ"/>
              </w:rPr>
            </w:pPr>
            <w:r w:rsidRPr="00451F41">
              <w:rPr>
                <w:rFonts w:ascii="Times New Roman" w:hAnsi="Times New Roman" w:cs="Times New Roman"/>
                <w:b/>
                <w:sz w:val="18"/>
                <w:lang w:val="kk-KZ"/>
              </w:rPr>
              <w:t xml:space="preserve">Мақсаты: </w:t>
            </w:r>
            <w:r w:rsidRPr="00451F41">
              <w:rPr>
                <w:rFonts w:ascii="Times New Roman" w:hAnsi="Times New Roman" w:cs="Times New Roman"/>
                <w:sz w:val="18"/>
                <w:lang w:val="kk-KZ"/>
              </w:rPr>
              <w:t>балалардың жыл мезгілінің киімдерімен таныстыру.</w:t>
            </w:r>
          </w:p>
          <w:p w14:paraId="7D30A642" w14:textId="77777777" w:rsidR="009D4BF3" w:rsidRPr="00451F41" w:rsidRDefault="009D4BF3" w:rsidP="001D196C">
            <w:pPr>
              <w:tabs>
                <w:tab w:val="left" w:pos="9498"/>
              </w:tabs>
              <w:rPr>
                <w:rFonts w:ascii="Times New Roman" w:hAnsi="Times New Roman" w:cs="Times New Roman"/>
                <w:b/>
                <w:sz w:val="18"/>
                <w:lang w:val="kk-KZ"/>
              </w:rPr>
            </w:pPr>
            <w:r w:rsidRPr="00451F41">
              <w:rPr>
                <w:rFonts w:ascii="Times New Roman" w:hAnsi="Times New Roman" w:cs="Times New Roman"/>
                <w:b/>
                <w:sz w:val="18"/>
                <w:lang w:val="kk-KZ"/>
              </w:rPr>
              <w:t>Сөйлеуді дамыту</w:t>
            </w:r>
          </w:p>
        </w:tc>
        <w:tc>
          <w:tcPr>
            <w:tcW w:w="2268" w:type="dxa"/>
            <w:gridSpan w:val="5"/>
          </w:tcPr>
          <w:p w14:paraId="4E6725D1" w14:textId="77777777" w:rsidR="009D4BF3" w:rsidRPr="00451F41" w:rsidRDefault="009D4BF3" w:rsidP="001D196C">
            <w:pPr>
              <w:rPr>
                <w:rFonts w:ascii="Times New Roman" w:eastAsia="Times New Roman" w:hAnsi="Times New Roman" w:cs="Times New Roman"/>
                <w:b/>
                <w:sz w:val="20"/>
                <w:lang w:val="kk-KZ" w:eastAsia="ru-RU"/>
              </w:rPr>
            </w:pPr>
          </w:p>
          <w:p w14:paraId="662295B8" w14:textId="77777777" w:rsidR="009D4BF3" w:rsidRPr="00451F41" w:rsidRDefault="009D4BF3" w:rsidP="001D196C">
            <w:pPr>
              <w:tabs>
                <w:tab w:val="left" w:pos="9498"/>
              </w:tabs>
              <w:rPr>
                <w:rFonts w:ascii="Times New Roman" w:hAnsi="Times New Roman" w:cs="Times New Roman"/>
                <w:sz w:val="20"/>
                <w:lang w:val="kk-KZ"/>
              </w:rPr>
            </w:pPr>
          </w:p>
        </w:tc>
        <w:tc>
          <w:tcPr>
            <w:tcW w:w="2371" w:type="dxa"/>
            <w:gridSpan w:val="2"/>
          </w:tcPr>
          <w:p w14:paraId="57D6A908" w14:textId="77777777" w:rsidR="009D4BF3" w:rsidRPr="00451F41" w:rsidRDefault="009D4BF3" w:rsidP="001D196C">
            <w:pPr>
              <w:pStyle w:val="TableParagraph"/>
              <w:ind w:left="144"/>
              <w:rPr>
                <w:sz w:val="20"/>
              </w:rPr>
            </w:pPr>
            <w:r w:rsidRPr="00451F41">
              <w:rPr>
                <w:sz w:val="20"/>
              </w:rPr>
              <w:t>Қимылды ойын:</w:t>
            </w:r>
          </w:p>
          <w:p w14:paraId="611F750A" w14:textId="77777777" w:rsidR="009D4BF3" w:rsidRPr="00451F41" w:rsidRDefault="009D4BF3" w:rsidP="001D196C">
            <w:pPr>
              <w:pStyle w:val="TableParagraph"/>
              <w:ind w:left="144"/>
              <w:rPr>
                <w:sz w:val="20"/>
              </w:rPr>
            </w:pPr>
            <w:r w:rsidRPr="00451F41">
              <w:rPr>
                <w:sz w:val="20"/>
              </w:rPr>
              <w:t>«Құсқа ұқсайық»</w:t>
            </w:r>
          </w:p>
          <w:p w14:paraId="0ED9F85F" w14:textId="77777777" w:rsidR="009D4BF3" w:rsidRPr="00451F41" w:rsidRDefault="009D4BF3" w:rsidP="001D196C">
            <w:pPr>
              <w:pStyle w:val="TableParagraph"/>
              <w:ind w:left="144"/>
              <w:rPr>
                <w:sz w:val="20"/>
              </w:rPr>
            </w:pPr>
            <w:r w:rsidRPr="00451F41">
              <w:rPr>
                <w:sz w:val="20"/>
              </w:rPr>
              <w:t>Иілеміз оңға,</w:t>
            </w:r>
          </w:p>
          <w:p w14:paraId="5B1A1207" w14:textId="77777777" w:rsidR="009D4BF3" w:rsidRPr="00451F41" w:rsidRDefault="009D4BF3" w:rsidP="001D196C">
            <w:pPr>
              <w:pStyle w:val="TableParagraph"/>
              <w:ind w:left="144"/>
              <w:rPr>
                <w:sz w:val="20"/>
              </w:rPr>
            </w:pPr>
            <w:r w:rsidRPr="00451F41">
              <w:rPr>
                <w:sz w:val="20"/>
              </w:rPr>
              <w:t xml:space="preserve">Иілеміз солға </w:t>
            </w:r>
          </w:p>
          <w:p w14:paraId="12327541" w14:textId="77777777" w:rsidR="009D4BF3" w:rsidRPr="00451F41" w:rsidRDefault="009D4BF3" w:rsidP="001D196C">
            <w:pPr>
              <w:pStyle w:val="TableParagraph"/>
              <w:ind w:left="144"/>
              <w:rPr>
                <w:sz w:val="20"/>
              </w:rPr>
            </w:pPr>
            <w:r w:rsidRPr="00451F41">
              <w:rPr>
                <w:sz w:val="20"/>
              </w:rPr>
              <w:t>Отырамыз тұрамыз</w:t>
            </w:r>
          </w:p>
          <w:p w14:paraId="34C908DE" w14:textId="77777777" w:rsidR="009D4BF3" w:rsidRPr="00451F41" w:rsidRDefault="009D4BF3" w:rsidP="001D196C">
            <w:pPr>
              <w:tabs>
                <w:tab w:val="left" w:pos="9498"/>
              </w:tabs>
              <w:rPr>
                <w:rFonts w:ascii="Times New Roman" w:hAnsi="Times New Roman" w:cs="Times New Roman"/>
                <w:sz w:val="20"/>
                <w:lang w:val="kk-KZ"/>
              </w:rPr>
            </w:pPr>
            <w:r w:rsidRPr="00451F41">
              <w:rPr>
                <w:rFonts w:ascii="Times New Roman" w:hAnsi="Times New Roman" w:cs="Times New Roman"/>
                <w:sz w:val="20"/>
                <w:lang w:val="kk-KZ"/>
              </w:rPr>
              <w:t>Құсқа ұқсап ұшамыз</w:t>
            </w:r>
          </w:p>
          <w:p w14:paraId="1F6606B7" w14:textId="77777777" w:rsidR="009D4BF3" w:rsidRPr="00451F41" w:rsidRDefault="009D4BF3" w:rsidP="001D196C">
            <w:pPr>
              <w:tabs>
                <w:tab w:val="left" w:pos="9498"/>
              </w:tabs>
              <w:rPr>
                <w:rFonts w:ascii="Times New Roman" w:hAnsi="Times New Roman" w:cs="Times New Roman"/>
                <w:b/>
                <w:sz w:val="20"/>
                <w:lang w:val="kk-KZ"/>
              </w:rPr>
            </w:pPr>
            <w:r w:rsidRPr="00451F41">
              <w:rPr>
                <w:rFonts w:ascii="Times New Roman" w:hAnsi="Times New Roman" w:cs="Times New Roman"/>
                <w:b/>
                <w:sz w:val="20"/>
                <w:lang w:val="kk-KZ"/>
              </w:rPr>
              <w:t>Сөйлеуді дамыту</w:t>
            </w:r>
          </w:p>
        </w:tc>
        <w:tc>
          <w:tcPr>
            <w:tcW w:w="2292" w:type="dxa"/>
            <w:gridSpan w:val="4"/>
          </w:tcPr>
          <w:p w14:paraId="281C5AB2" w14:textId="77777777" w:rsidR="009D4BF3" w:rsidRPr="00451F41" w:rsidRDefault="009D4BF3" w:rsidP="001D196C">
            <w:pPr>
              <w:rPr>
                <w:rFonts w:ascii="Times New Roman" w:hAnsi="Times New Roman" w:cs="Times New Roman"/>
                <w:b/>
                <w:sz w:val="20"/>
                <w:lang w:val="kk-KZ"/>
              </w:rPr>
            </w:pPr>
          </w:p>
        </w:tc>
      </w:tr>
      <w:tr w:rsidR="009D4BF3" w:rsidRPr="006941AD" w14:paraId="7C7C1D22" w14:textId="77777777" w:rsidTr="001D196C">
        <w:trPr>
          <w:trHeight w:val="448"/>
        </w:trPr>
        <w:tc>
          <w:tcPr>
            <w:tcW w:w="2830" w:type="dxa"/>
            <w:hideMark/>
          </w:tcPr>
          <w:p w14:paraId="6728F4A6" w14:textId="77777777" w:rsidR="009D4BF3" w:rsidRPr="00451F41" w:rsidRDefault="009D4BF3" w:rsidP="001D196C">
            <w:pPr>
              <w:pStyle w:val="TableParagraph"/>
              <w:ind w:left="110"/>
              <w:contextualSpacing/>
              <w:rPr>
                <w:sz w:val="20"/>
              </w:rPr>
            </w:pPr>
            <w:r w:rsidRPr="00451F41">
              <w:rPr>
                <w:sz w:val="20"/>
              </w:rPr>
              <w:t>Балалардың</w:t>
            </w:r>
            <w:r w:rsidRPr="00451F41">
              <w:rPr>
                <w:spacing w:val="-3"/>
                <w:sz w:val="20"/>
              </w:rPr>
              <w:t xml:space="preserve"> </w:t>
            </w:r>
            <w:r w:rsidRPr="00451F41">
              <w:rPr>
                <w:sz w:val="20"/>
              </w:rPr>
              <w:t>үйге</w:t>
            </w:r>
            <w:r w:rsidRPr="00451F41">
              <w:rPr>
                <w:spacing w:val="-3"/>
                <w:sz w:val="20"/>
              </w:rPr>
              <w:t xml:space="preserve"> </w:t>
            </w:r>
            <w:r w:rsidRPr="00451F41">
              <w:rPr>
                <w:sz w:val="20"/>
              </w:rPr>
              <w:t>қайтуы</w:t>
            </w:r>
          </w:p>
        </w:tc>
        <w:tc>
          <w:tcPr>
            <w:tcW w:w="2457" w:type="dxa"/>
            <w:gridSpan w:val="4"/>
          </w:tcPr>
          <w:p w14:paraId="293E6BDB" w14:textId="77777777" w:rsidR="009D4BF3" w:rsidRPr="00451F41" w:rsidRDefault="009D4BF3" w:rsidP="001D196C">
            <w:pPr>
              <w:rPr>
                <w:rFonts w:ascii="Times New Roman" w:hAnsi="Times New Roman" w:cs="Times New Roman"/>
                <w:sz w:val="20"/>
                <w:lang w:val="kk-KZ"/>
              </w:rPr>
            </w:pPr>
            <w:r w:rsidRPr="00451F41">
              <w:rPr>
                <w:rFonts w:ascii="Times New Roman" w:hAnsi="Times New Roman" w:cs="Times New Roman"/>
                <w:sz w:val="20"/>
                <w:lang w:val="kk-KZ"/>
              </w:rPr>
              <w:t>Ата-аналарға балалармен еркін тақырыпта сөйлесуі.</w:t>
            </w:r>
          </w:p>
        </w:tc>
        <w:tc>
          <w:tcPr>
            <w:tcW w:w="2340" w:type="dxa"/>
          </w:tcPr>
          <w:p w14:paraId="5ABC8B72" w14:textId="77777777" w:rsidR="009D4BF3" w:rsidRPr="00451F41" w:rsidRDefault="009D4BF3" w:rsidP="001D196C">
            <w:pPr>
              <w:rPr>
                <w:rFonts w:ascii="Times New Roman" w:hAnsi="Times New Roman" w:cs="Times New Roman"/>
                <w:sz w:val="20"/>
                <w:lang w:val="kk-KZ"/>
              </w:rPr>
            </w:pPr>
            <w:r w:rsidRPr="00451F41">
              <w:rPr>
                <w:rFonts w:ascii="Times New Roman" w:hAnsi="Times New Roman" w:cs="Times New Roman"/>
                <w:sz w:val="20"/>
                <w:lang w:val="kk-KZ"/>
              </w:rPr>
              <w:t>Ата аналарды  бойынша жүргізілетін жұмыс жоспарымен таныстыру.</w:t>
            </w:r>
          </w:p>
        </w:tc>
        <w:tc>
          <w:tcPr>
            <w:tcW w:w="2295" w:type="dxa"/>
            <w:gridSpan w:val="5"/>
          </w:tcPr>
          <w:p w14:paraId="0E3E7AEB" w14:textId="77777777" w:rsidR="009D4BF3" w:rsidRPr="00451F41" w:rsidRDefault="009D4BF3" w:rsidP="001D196C">
            <w:pPr>
              <w:rPr>
                <w:rFonts w:ascii="Times New Roman" w:hAnsi="Times New Roman" w:cs="Times New Roman"/>
                <w:sz w:val="20"/>
                <w:lang w:val="kk-KZ"/>
              </w:rPr>
            </w:pPr>
          </w:p>
        </w:tc>
        <w:tc>
          <w:tcPr>
            <w:tcW w:w="2415" w:type="dxa"/>
            <w:gridSpan w:val="4"/>
          </w:tcPr>
          <w:p w14:paraId="0DFE4F6F" w14:textId="77777777" w:rsidR="009D4BF3" w:rsidRPr="00451F41" w:rsidRDefault="009D4BF3" w:rsidP="001D196C">
            <w:pPr>
              <w:rPr>
                <w:rFonts w:ascii="Times New Roman" w:hAnsi="Times New Roman" w:cs="Times New Roman"/>
                <w:sz w:val="20"/>
                <w:lang w:val="kk-KZ"/>
              </w:rPr>
            </w:pPr>
            <w:r w:rsidRPr="00451F41">
              <w:rPr>
                <w:rFonts w:ascii="Times New Roman" w:hAnsi="Times New Roman" w:cs="Times New Roman"/>
                <w:sz w:val="20"/>
                <w:lang w:val="kk-KZ"/>
              </w:rPr>
              <w:t xml:space="preserve">Балалардың балабақшадағы жетістіктері туралы ата-аналармен әңгімелесу  </w:t>
            </w:r>
          </w:p>
        </w:tc>
        <w:tc>
          <w:tcPr>
            <w:tcW w:w="2254" w:type="dxa"/>
            <w:gridSpan w:val="3"/>
          </w:tcPr>
          <w:p w14:paraId="703A026E" w14:textId="77777777" w:rsidR="009D4BF3" w:rsidRPr="00451F41" w:rsidRDefault="009D4BF3" w:rsidP="001D196C">
            <w:pPr>
              <w:rPr>
                <w:rFonts w:ascii="Times New Roman" w:hAnsi="Times New Roman" w:cs="Times New Roman"/>
                <w:sz w:val="20"/>
                <w:lang w:val="kk-KZ"/>
              </w:rPr>
            </w:pPr>
          </w:p>
        </w:tc>
      </w:tr>
    </w:tbl>
    <w:p w14:paraId="4076A633" w14:textId="77777777" w:rsidR="009D4BF3" w:rsidRPr="00451F41" w:rsidRDefault="009D4BF3" w:rsidP="009D4BF3">
      <w:pPr>
        <w:spacing w:after="0" w:line="256" w:lineRule="auto"/>
        <w:contextualSpacing/>
        <w:rPr>
          <w:rFonts w:ascii="Times New Roman" w:hAnsi="Times New Roman" w:cs="Times New Roman"/>
          <w:sz w:val="20"/>
          <w:lang w:val="kk-KZ"/>
        </w:rPr>
      </w:pPr>
      <w:r>
        <w:rPr>
          <w:rFonts w:ascii="Times New Roman" w:hAnsi="Times New Roman" w:cs="Times New Roman"/>
          <w:b/>
          <w:sz w:val="20"/>
          <w:lang w:val="kk-KZ"/>
        </w:rPr>
        <w:t>Құрастырған</w:t>
      </w:r>
      <w:r w:rsidRPr="00451F41">
        <w:rPr>
          <w:rFonts w:ascii="Times New Roman" w:hAnsi="Times New Roman" w:cs="Times New Roman"/>
          <w:b/>
          <w:sz w:val="20"/>
          <w:lang w:val="kk-KZ"/>
        </w:rPr>
        <w:t xml:space="preserve">: Нурбаева Р.А. </w:t>
      </w:r>
    </w:p>
    <w:p w14:paraId="22D2CE51" w14:textId="77777777" w:rsidR="009D4BF3" w:rsidRPr="00451F41" w:rsidRDefault="009D4BF3" w:rsidP="009D4BF3">
      <w:pPr>
        <w:spacing w:after="0" w:line="256" w:lineRule="auto"/>
        <w:contextualSpacing/>
        <w:rPr>
          <w:rFonts w:ascii="Times New Roman" w:hAnsi="Times New Roman" w:cs="Times New Roman"/>
          <w:b/>
          <w:sz w:val="20"/>
          <w:lang w:val="kk-KZ"/>
        </w:rPr>
      </w:pPr>
      <w:r w:rsidRPr="00451F41">
        <w:rPr>
          <w:rFonts w:ascii="Times New Roman" w:hAnsi="Times New Roman" w:cs="Times New Roman"/>
          <w:b/>
          <w:sz w:val="20"/>
          <w:lang w:val="kk-KZ"/>
        </w:rPr>
        <w:t xml:space="preserve">                              </w:t>
      </w:r>
      <w:r>
        <w:rPr>
          <w:rFonts w:ascii="Times New Roman" w:hAnsi="Times New Roman" w:cs="Times New Roman"/>
          <w:b/>
          <w:sz w:val="20"/>
          <w:lang w:val="kk-KZ"/>
        </w:rPr>
        <w:t xml:space="preserve">  </w:t>
      </w:r>
    </w:p>
    <w:p w14:paraId="0C41C076" w14:textId="77777777" w:rsidR="009D4BF3" w:rsidRPr="00451F41" w:rsidRDefault="009D4BF3" w:rsidP="009D4BF3">
      <w:pPr>
        <w:spacing w:after="0" w:line="256" w:lineRule="auto"/>
        <w:contextualSpacing/>
        <w:rPr>
          <w:rFonts w:ascii="Times New Roman" w:hAnsi="Times New Roman" w:cs="Times New Roman"/>
          <w:sz w:val="20"/>
          <w:lang w:val="kk-KZ"/>
        </w:rPr>
      </w:pPr>
      <w:r w:rsidRPr="00451F41">
        <w:rPr>
          <w:rFonts w:ascii="Times New Roman" w:hAnsi="Times New Roman" w:cs="Times New Roman"/>
          <w:sz w:val="20"/>
          <w:lang w:val="kk-KZ"/>
        </w:rPr>
        <w:t>Тексерген күні:_______________</w:t>
      </w:r>
    </w:p>
    <w:p w14:paraId="518129D6" w14:textId="77777777" w:rsidR="009D4BF3" w:rsidRPr="00451F41" w:rsidRDefault="009D4BF3" w:rsidP="009D4BF3">
      <w:pPr>
        <w:spacing w:after="0" w:line="240" w:lineRule="auto"/>
        <w:contextualSpacing/>
        <w:rPr>
          <w:rFonts w:ascii="Times New Roman" w:hAnsi="Times New Roman" w:cs="Times New Roman"/>
          <w:sz w:val="20"/>
          <w:lang w:val="kk-KZ"/>
        </w:rPr>
      </w:pPr>
      <w:r w:rsidRPr="00451F41">
        <w:rPr>
          <w:rFonts w:ascii="Times New Roman" w:hAnsi="Times New Roman" w:cs="Times New Roman"/>
          <w:sz w:val="20"/>
          <w:lang w:val="kk-KZ"/>
        </w:rPr>
        <w:t>Ұсыныстар:_____________________________________________</w:t>
      </w:r>
    </w:p>
    <w:p w14:paraId="632ECEB5" w14:textId="77777777" w:rsidR="009D4BF3" w:rsidRPr="00451F41" w:rsidRDefault="009D4BF3" w:rsidP="009D4BF3">
      <w:pPr>
        <w:rPr>
          <w:rFonts w:ascii="Times New Roman" w:hAnsi="Times New Roman" w:cs="Times New Roman"/>
          <w:sz w:val="20"/>
          <w:lang w:val="kk-KZ"/>
        </w:rPr>
      </w:pPr>
      <w:r w:rsidRPr="00451F41">
        <w:rPr>
          <w:rFonts w:ascii="Times New Roman" w:hAnsi="Times New Roman" w:cs="Times New Roman"/>
          <w:sz w:val="20"/>
          <w:lang w:val="kk-KZ"/>
        </w:rPr>
        <w:t xml:space="preserve">Әдіскер:Рахмонбердиева Д.С.  </w:t>
      </w:r>
    </w:p>
    <w:p w14:paraId="15BCD909" w14:textId="77777777" w:rsidR="009D4BF3" w:rsidRPr="00451F41" w:rsidRDefault="009D4BF3" w:rsidP="009D4BF3">
      <w:pPr>
        <w:rPr>
          <w:rFonts w:ascii="Times New Roman" w:hAnsi="Times New Roman" w:cs="Times New Roman"/>
          <w:sz w:val="20"/>
          <w:lang w:val="kk-KZ"/>
        </w:rPr>
      </w:pPr>
    </w:p>
    <w:p w14:paraId="08DEFB99" w14:textId="77777777" w:rsidR="009D4BF3" w:rsidRPr="00451F41" w:rsidRDefault="009D4BF3" w:rsidP="009D4BF3">
      <w:pPr>
        <w:pStyle w:val="1"/>
        <w:spacing w:before="1" w:line="319" w:lineRule="exact"/>
        <w:ind w:left="0" w:right="535"/>
        <w:jc w:val="center"/>
        <w:rPr>
          <w:sz w:val="20"/>
          <w:szCs w:val="22"/>
        </w:rPr>
      </w:pPr>
    </w:p>
    <w:p w14:paraId="6D66E170" w14:textId="77777777" w:rsidR="009D4BF3" w:rsidRPr="00451F41" w:rsidRDefault="009D4BF3" w:rsidP="009D4BF3">
      <w:pPr>
        <w:pStyle w:val="1"/>
        <w:spacing w:before="1" w:line="319" w:lineRule="exact"/>
        <w:ind w:left="0" w:right="535"/>
        <w:jc w:val="center"/>
        <w:rPr>
          <w:sz w:val="20"/>
          <w:szCs w:val="22"/>
        </w:rPr>
      </w:pPr>
    </w:p>
    <w:p w14:paraId="1EE3831F" w14:textId="77777777" w:rsidR="009D4BF3" w:rsidRPr="00451F41" w:rsidRDefault="009D4BF3" w:rsidP="009D4BF3">
      <w:pPr>
        <w:pStyle w:val="1"/>
        <w:spacing w:before="1" w:line="319" w:lineRule="exact"/>
        <w:ind w:left="0" w:right="535"/>
        <w:jc w:val="center"/>
        <w:rPr>
          <w:sz w:val="20"/>
          <w:szCs w:val="22"/>
        </w:rPr>
      </w:pPr>
    </w:p>
    <w:p w14:paraId="5781EB82" w14:textId="77777777" w:rsidR="006E342A" w:rsidRPr="00D75A80" w:rsidRDefault="006E342A" w:rsidP="006E342A">
      <w:pPr>
        <w:spacing w:after="0" w:line="256" w:lineRule="auto"/>
        <w:contextualSpacing/>
        <w:rPr>
          <w:rFonts w:ascii="Times New Roman" w:hAnsi="Times New Roman" w:cs="Times New Roman"/>
          <w:sz w:val="18"/>
          <w:lang w:val="kk-KZ"/>
        </w:rPr>
      </w:pPr>
      <w:r>
        <w:rPr>
          <w:rFonts w:ascii="Times New Roman" w:hAnsi="Times New Roman" w:cs="Times New Roman"/>
          <w:b/>
          <w:sz w:val="18"/>
          <w:lang w:val="kk-KZ"/>
        </w:rPr>
        <w:t>Құрастырған:  Нурбаева Р.А.</w:t>
      </w:r>
    </w:p>
    <w:p w14:paraId="2E34C227" w14:textId="77777777" w:rsidR="006E342A" w:rsidRPr="00D75A80" w:rsidRDefault="006E342A" w:rsidP="006E342A">
      <w:pPr>
        <w:spacing w:after="0" w:line="256" w:lineRule="auto"/>
        <w:contextualSpacing/>
        <w:rPr>
          <w:rFonts w:ascii="Times New Roman" w:hAnsi="Times New Roman" w:cs="Times New Roman"/>
          <w:b/>
          <w:sz w:val="18"/>
          <w:lang w:val="kk-KZ"/>
        </w:rPr>
      </w:pPr>
      <w:r w:rsidRPr="00D75A80">
        <w:rPr>
          <w:rFonts w:ascii="Times New Roman" w:hAnsi="Times New Roman" w:cs="Times New Roman"/>
          <w:b/>
          <w:sz w:val="18"/>
          <w:lang w:val="kk-KZ"/>
        </w:rPr>
        <w:t xml:space="preserve">              </w:t>
      </w:r>
      <w:r>
        <w:rPr>
          <w:rFonts w:ascii="Times New Roman" w:hAnsi="Times New Roman" w:cs="Times New Roman"/>
          <w:b/>
          <w:sz w:val="18"/>
          <w:lang w:val="kk-KZ"/>
        </w:rPr>
        <w:t xml:space="preserve">                   </w:t>
      </w:r>
    </w:p>
    <w:p w14:paraId="39092989" w14:textId="77777777" w:rsidR="006E342A" w:rsidRPr="00D75A80" w:rsidRDefault="006E342A" w:rsidP="006E342A">
      <w:pPr>
        <w:spacing w:after="0" w:line="256" w:lineRule="auto"/>
        <w:contextualSpacing/>
        <w:rPr>
          <w:rFonts w:ascii="Times New Roman" w:hAnsi="Times New Roman" w:cs="Times New Roman"/>
          <w:sz w:val="18"/>
          <w:lang w:val="kk-KZ"/>
        </w:rPr>
      </w:pPr>
      <w:r w:rsidRPr="00D75A80">
        <w:rPr>
          <w:rFonts w:ascii="Times New Roman" w:hAnsi="Times New Roman" w:cs="Times New Roman"/>
          <w:sz w:val="18"/>
          <w:lang w:val="kk-KZ"/>
        </w:rPr>
        <w:t>Тексерген күні:_______________</w:t>
      </w:r>
    </w:p>
    <w:p w14:paraId="2F8B3EAB" w14:textId="77777777" w:rsidR="006E342A" w:rsidRPr="00D75A80" w:rsidRDefault="006E342A" w:rsidP="006E342A">
      <w:pPr>
        <w:spacing w:after="0" w:line="240" w:lineRule="auto"/>
        <w:contextualSpacing/>
        <w:rPr>
          <w:rFonts w:ascii="Times New Roman" w:hAnsi="Times New Roman" w:cs="Times New Roman"/>
          <w:sz w:val="18"/>
          <w:lang w:val="kk-KZ"/>
        </w:rPr>
      </w:pPr>
      <w:r w:rsidRPr="00D75A80">
        <w:rPr>
          <w:rFonts w:ascii="Times New Roman" w:hAnsi="Times New Roman" w:cs="Times New Roman"/>
          <w:sz w:val="18"/>
          <w:lang w:val="kk-KZ"/>
        </w:rPr>
        <w:t>Ұсыныстар:_____________________________________________</w:t>
      </w:r>
    </w:p>
    <w:p w14:paraId="0BEFEE0E" w14:textId="77777777" w:rsidR="006E342A" w:rsidRPr="00D75A80" w:rsidRDefault="006E342A" w:rsidP="006E342A">
      <w:pPr>
        <w:rPr>
          <w:rFonts w:ascii="Times New Roman" w:hAnsi="Times New Roman" w:cs="Times New Roman"/>
          <w:sz w:val="18"/>
          <w:lang w:val="kk-KZ"/>
        </w:rPr>
      </w:pPr>
      <w:r w:rsidRPr="00D75A80">
        <w:rPr>
          <w:rFonts w:ascii="Times New Roman" w:hAnsi="Times New Roman" w:cs="Times New Roman"/>
          <w:sz w:val="18"/>
          <w:lang w:val="kk-KZ"/>
        </w:rPr>
        <w:t xml:space="preserve">Әдіскер:Рахмонбердиева Д.С.  </w:t>
      </w:r>
    </w:p>
    <w:p w14:paraId="74C2A499" w14:textId="4CA38366" w:rsidR="00D7389F" w:rsidRPr="00477D3A" w:rsidRDefault="006E342A" w:rsidP="006C1D5C">
      <w:pPr>
        <w:rPr>
          <w:rFonts w:ascii="Times New Roman" w:hAnsi="Times New Roman" w:cs="Times New Roman"/>
          <w:sz w:val="18"/>
          <w:lang w:val="kk-KZ"/>
        </w:rPr>
      </w:pPr>
      <w:r w:rsidRPr="00D75A80">
        <w:rPr>
          <w:rFonts w:ascii="Times New Roman" w:hAnsi="Times New Roman" w:cs="Times New Roman"/>
          <w:sz w:val="18"/>
          <w:lang w:val="kk-KZ"/>
        </w:rPr>
        <w:t>Әдіскердің қолы:__________________</w:t>
      </w:r>
      <w:r>
        <w:rPr>
          <w:rFonts w:ascii="Times New Roman" w:hAnsi="Times New Roman" w:cs="Times New Roman"/>
          <w:sz w:val="18"/>
          <w:lang w:val="kk-KZ"/>
        </w:rPr>
        <w:t xml:space="preserve"> </w:t>
      </w:r>
    </w:p>
    <w:p w14:paraId="1FC70DFF" w14:textId="77777777" w:rsidR="00D7389F" w:rsidRPr="004A0283" w:rsidRDefault="00D7389F" w:rsidP="00D7389F">
      <w:pPr>
        <w:pStyle w:val="1"/>
        <w:spacing w:before="1" w:line="319" w:lineRule="exact"/>
        <w:ind w:left="0" w:right="535"/>
        <w:jc w:val="center"/>
        <w:rPr>
          <w:sz w:val="22"/>
          <w:szCs w:val="22"/>
        </w:rPr>
      </w:pPr>
      <w:r w:rsidRPr="004A0283">
        <w:rPr>
          <w:sz w:val="22"/>
          <w:szCs w:val="22"/>
        </w:rPr>
        <w:t>Тәрбиелеу</w:t>
      </w:r>
      <w:r w:rsidRPr="004A0283">
        <w:rPr>
          <w:spacing w:val="-2"/>
          <w:sz w:val="22"/>
          <w:szCs w:val="22"/>
        </w:rPr>
        <w:t xml:space="preserve"> </w:t>
      </w:r>
      <w:r w:rsidRPr="004A0283">
        <w:rPr>
          <w:sz w:val="22"/>
          <w:szCs w:val="22"/>
        </w:rPr>
        <w:t>-</w:t>
      </w:r>
      <w:r w:rsidRPr="004A0283">
        <w:rPr>
          <w:spacing w:val="-3"/>
          <w:sz w:val="22"/>
          <w:szCs w:val="22"/>
        </w:rPr>
        <w:t xml:space="preserve"> </w:t>
      </w:r>
      <w:r w:rsidRPr="004A0283">
        <w:rPr>
          <w:sz w:val="22"/>
          <w:szCs w:val="22"/>
        </w:rPr>
        <w:t>білім</w:t>
      </w:r>
      <w:r w:rsidRPr="004A0283">
        <w:rPr>
          <w:spacing w:val="-5"/>
          <w:sz w:val="22"/>
          <w:szCs w:val="22"/>
        </w:rPr>
        <w:t xml:space="preserve"> </w:t>
      </w:r>
      <w:r w:rsidRPr="004A0283">
        <w:rPr>
          <w:sz w:val="22"/>
          <w:szCs w:val="22"/>
        </w:rPr>
        <w:t>беру</w:t>
      </w:r>
      <w:r w:rsidRPr="004A0283">
        <w:rPr>
          <w:spacing w:val="-1"/>
          <w:sz w:val="22"/>
          <w:szCs w:val="22"/>
        </w:rPr>
        <w:t xml:space="preserve"> </w:t>
      </w:r>
      <w:r w:rsidRPr="004A0283">
        <w:rPr>
          <w:sz w:val="22"/>
          <w:szCs w:val="22"/>
        </w:rPr>
        <w:t>процесінің</w:t>
      </w:r>
      <w:r w:rsidRPr="004A0283">
        <w:rPr>
          <w:spacing w:val="-3"/>
          <w:sz w:val="22"/>
          <w:szCs w:val="22"/>
        </w:rPr>
        <w:t xml:space="preserve"> </w:t>
      </w:r>
      <w:r w:rsidRPr="004A0283">
        <w:rPr>
          <w:sz w:val="22"/>
          <w:szCs w:val="22"/>
        </w:rPr>
        <w:t>циклограммасы</w:t>
      </w:r>
    </w:p>
    <w:p w14:paraId="3270AE47" w14:textId="77777777" w:rsidR="00D7389F" w:rsidRPr="004A0283" w:rsidRDefault="00D7389F" w:rsidP="00D7389F">
      <w:pPr>
        <w:pStyle w:val="1"/>
        <w:spacing w:before="1" w:line="319" w:lineRule="exact"/>
        <w:ind w:left="0" w:right="535"/>
        <w:rPr>
          <w:sz w:val="22"/>
          <w:szCs w:val="22"/>
        </w:rPr>
      </w:pPr>
      <w:r w:rsidRPr="004A0283">
        <w:rPr>
          <w:sz w:val="22"/>
          <w:szCs w:val="22"/>
        </w:rPr>
        <w:t>Білім беру ұйымы</w:t>
      </w:r>
      <w:r w:rsidRPr="004A0283">
        <w:rPr>
          <w:sz w:val="22"/>
          <w:szCs w:val="22"/>
          <w:u w:val="single"/>
        </w:rPr>
        <w:t>:«Зерек» бөбекжайы МКҚК</w:t>
      </w:r>
    </w:p>
    <w:p w14:paraId="27DAADF0" w14:textId="77777777" w:rsidR="00D7389F" w:rsidRPr="004A0283" w:rsidRDefault="00D7389F" w:rsidP="00D7389F">
      <w:pPr>
        <w:pStyle w:val="aa"/>
        <w:tabs>
          <w:tab w:val="left" w:pos="9272"/>
        </w:tabs>
        <w:spacing w:line="293" w:lineRule="exact"/>
        <w:rPr>
          <w:sz w:val="22"/>
          <w:szCs w:val="22"/>
        </w:rPr>
      </w:pPr>
      <w:r w:rsidRPr="004A0283">
        <w:rPr>
          <w:sz w:val="22"/>
          <w:szCs w:val="22"/>
        </w:rPr>
        <w:t xml:space="preserve">Топ: </w:t>
      </w:r>
      <w:r>
        <w:rPr>
          <w:sz w:val="22"/>
          <w:szCs w:val="22"/>
          <w:u w:val="single"/>
        </w:rPr>
        <w:t>4 «Балбөбек</w:t>
      </w:r>
      <w:r w:rsidRPr="004A0283">
        <w:rPr>
          <w:sz w:val="22"/>
          <w:szCs w:val="22"/>
          <w:u w:val="single"/>
        </w:rPr>
        <w:t>» кіші тобы</w:t>
      </w:r>
      <w:r w:rsidRPr="004A0283">
        <w:rPr>
          <w:sz w:val="22"/>
          <w:szCs w:val="22"/>
        </w:rPr>
        <w:t xml:space="preserve"> </w:t>
      </w:r>
    </w:p>
    <w:p w14:paraId="0B4FA95B" w14:textId="77777777" w:rsidR="00D7389F" w:rsidRPr="004A0283" w:rsidRDefault="00D7389F" w:rsidP="00D7389F">
      <w:pPr>
        <w:pStyle w:val="aa"/>
        <w:spacing w:before="2" w:line="322" w:lineRule="exact"/>
        <w:rPr>
          <w:sz w:val="22"/>
          <w:szCs w:val="22"/>
        </w:rPr>
      </w:pPr>
      <w:r w:rsidRPr="004A0283">
        <w:rPr>
          <w:sz w:val="22"/>
          <w:szCs w:val="22"/>
        </w:rPr>
        <w:t>Балалардың жасы: 2</w:t>
      </w:r>
      <w:r w:rsidRPr="004A0283">
        <w:rPr>
          <w:sz w:val="22"/>
          <w:szCs w:val="22"/>
          <w:u w:val="single"/>
        </w:rPr>
        <w:t xml:space="preserve"> жастағы балалар</w:t>
      </w:r>
    </w:p>
    <w:p w14:paraId="0A20C162" w14:textId="77777777" w:rsidR="00D7389F" w:rsidRPr="004A0283" w:rsidRDefault="00D7389F" w:rsidP="00D7389F">
      <w:pPr>
        <w:pStyle w:val="aa"/>
        <w:spacing w:before="2" w:line="322" w:lineRule="exact"/>
        <w:rPr>
          <w:spacing w:val="68"/>
          <w:sz w:val="22"/>
          <w:szCs w:val="22"/>
        </w:rPr>
      </w:pPr>
      <w:r w:rsidRPr="004A0283">
        <w:rPr>
          <w:sz w:val="22"/>
          <w:szCs w:val="22"/>
        </w:rPr>
        <w:t>Жоспардың</w:t>
      </w:r>
      <w:r w:rsidRPr="004A0283">
        <w:rPr>
          <w:spacing w:val="-3"/>
          <w:sz w:val="22"/>
          <w:szCs w:val="22"/>
        </w:rPr>
        <w:t xml:space="preserve"> </w:t>
      </w:r>
      <w:r w:rsidRPr="004A0283">
        <w:rPr>
          <w:sz w:val="22"/>
          <w:szCs w:val="22"/>
        </w:rPr>
        <w:t>құрылу</w:t>
      </w:r>
      <w:r w:rsidRPr="004A0283">
        <w:rPr>
          <w:spacing w:val="-5"/>
          <w:sz w:val="22"/>
          <w:szCs w:val="22"/>
        </w:rPr>
        <w:t xml:space="preserve"> </w:t>
      </w:r>
      <w:r>
        <w:rPr>
          <w:sz w:val="22"/>
          <w:szCs w:val="22"/>
        </w:rPr>
        <w:t>кезеңі: 12.05</w:t>
      </w:r>
      <w:r w:rsidRPr="002360B2">
        <w:rPr>
          <w:sz w:val="22"/>
          <w:szCs w:val="22"/>
        </w:rPr>
        <w:t>.</w:t>
      </w:r>
      <w:r w:rsidRPr="00196C3F">
        <w:rPr>
          <w:sz w:val="22"/>
          <w:szCs w:val="22"/>
        </w:rPr>
        <w:t>20</w:t>
      </w:r>
      <w:r>
        <w:rPr>
          <w:sz w:val="22"/>
          <w:szCs w:val="22"/>
        </w:rPr>
        <w:t>25ж-16.05.</w:t>
      </w:r>
      <w:r w:rsidRPr="00196C3F">
        <w:rPr>
          <w:sz w:val="22"/>
          <w:szCs w:val="22"/>
        </w:rPr>
        <w:t>20</w:t>
      </w:r>
      <w:r w:rsidRPr="004A0283">
        <w:rPr>
          <w:sz w:val="22"/>
          <w:szCs w:val="22"/>
        </w:rPr>
        <w:t>25ж</w:t>
      </w:r>
      <w:r w:rsidRPr="004A0283">
        <w:rPr>
          <w:spacing w:val="68"/>
          <w:sz w:val="22"/>
          <w:szCs w:val="22"/>
        </w:rPr>
        <w:t xml:space="preserve"> </w:t>
      </w:r>
    </w:p>
    <w:p w14:paraId="25A77E5B" w14:textId="77777777" w:rsidR="00D7389F" w:rsidRPr="004A0283" w:rsidRDefault="00D7389F" w:rsidP="00D7389F">
      <w:pPr>
        <w:pStyle w:val="aa"/>
        <w:spacing w:before="2" w:line="322" w:lineRule="exact"/>
        <w:rPr>
          <w:sz w:val="22"/>
          <w:szCs w:val="22"/>
        </w:rPr>
      </w:pPr>
    </w:p>
    <w:tbl>
      <w:tblPr>
        <w:tblStyle w:val="a3"/>
        <w:tblpPr w:leftFromText="180" w:rightFromText="180" w:vertAnchor="text" w:tblpY="1"/>
        <w:tblOverlap w:val="never"/>
        <w:tblW w:w="14591" w:type="dxa"/>
        <w:tblLayout w:type="fixed"/>
        <w:tblLook w:val="01E0" w:firstRow="1" w:lastRow="1" w:firstColumn="1" w:lastColumn="1" w:noHBand="0" w:noVBand="0"/>
      </w:tblPr>
      <w:tblGrid>
        <w:gridCol w:w="2830"/>
        <w:gridCol w:w="2367"/>
        <w:gridCol w:w="30"/>
        <w:gridCol w:w="18"/>
        <w:gridCol w:w="42"/>
        <w:gridCol w:w="2340"/>
        <w:gridCol w:w="33"/>
        <w:gridCol w:w="117"/>
        <w:gridCol w:w="10"/>
        <w:gridCol w:w="2075"/>
        <w:gridCol w:w="60"/>
        <w:gridCol w:w="6"/>
        <w:gridCol w:w="99"/>
        <w:gridCol w:w="2220"/>
        <w:gridCol w:w="90"/>
        <w:gridCol w:w="128"/>
        <w:gridCol w:w="2126"/>
      </w:tblGrid>
      <w:tr w:rsidR="00D7389F" w:rsidRPr="00AF7C30" w14:paraId="0142A925" w14:textId="77777777" w:rsidTr="00D7389F">
        <w:trPr>
          <w:trHeight w:val="625"/>
        </w:trPr>
        <w:tc>
          <w:tcPr>
            <w:tcW w:w="2830" w:type="dxa"/>
            <w:hideMark/>
          </w:tcPr>
          <w:p w14:paraId="25A733EA" w14:textId="77777777" w:rsidR="00D7389F" w:rsidRPr="004A0283" w:rsidRDefault="00D7389F" w:rsidP="00D7389F">
            <w:pPr>
              <w:pStyle w:val="TableParagraph"/>
              <w:ind w:left="110"/>
              <w:contextualSpacing/>
            </w:pPr>
            <w:r w:rsidRPr="004A0283">
              <w:lastRenderedPageBreak/>
              <w:t>Күн тәртібі</w:t>
            </w:r>
          </w:p>
        </w:tc>
        <w:tc>
          <w:tcPr>
            <w:tcW w:w="2415" w:type="dxa"/>
            <w:gridSpan w:val="3"/>
          </w:tcPr>
          <w:p w14:paraId="1A7F5D18" w14:textId="77777777" w:rsidR="00D7389F" w:rsidRDefault="00D7389F" w:rsidP="00D7389F">
            <w:pPr>
              <w:pStyle w:val="TableParagraph"/>
            </w:pPr>
            <w:r w:rsidRPr="00AF7C30">
              <w:t>Д</w:t>
            </w:r>
            <w:r>
              <w:t>үйсенбі</w:t>
            </w:r>
          </w:p>
          <w:p w14:paraId="23232754" w14:textId="77777777" w:rsidR="00D7389F" w:rsidRPr="00C33CCF" w:rsidRDefault="00D7389F" w:rsidP="00D7389F">
            <w:pPr>
              <w:pStyle w:val="TableParagraph"/>
            </w:pPr>
            <w:r w:rsidRPr="00AF7C30">
              <w:t>12</w:t>
            </w:r>
            <w:r>
              <w:t>.0</w:t>
            </w:r>
            <w:r w:rsidRPr="00AF7C30">
              <w:t>5</w:t>
            </w:r>
            <w:r>
              <w:t>.2025ж</w:t>
            </w:r>
          </w:p>
        </w:tc>
        <w:tc>
          <w:tcPr>
            <w:tcW w:w="2415" w:type="dxa"/>
            <w:gridSpan w:val="3"/>
          </w:tcPr>
          <w:p w14:paraId="16A8918B" w14:textId="77777777" w:rsidR="00D7389F" w:rsidRDefault="00D7389F" w:rsidP="00D7389F">
            <w:pPr>
              <w:pStyle w:val="TableParagraph"/>
            </w:pPr>
            <w:r>
              <w:t>Сейсенбі</w:t>
            </w:r>
          </w:p>
          <w:p w14:paraId="5BE434AC" w14:textId="77777777" w:rsidR="00D7389F" w:rsidRPr="004A0283" w:rsidRDefault="00D7389F" w:rsidP="00D7389F">
            <w:pPr>
              <w:pStyle w:val="TableParagraph"/>
            </w:pPr>
            <w:r>
              <w:t>13.05.2025ж</w:t>
            </w:r>
          </w:p>
        </w:tc>
        <w:tc>
          <w:tcPr>
            <w:tcW w:w="2268" w:type="dxa"/>
            <w:gridSpan w:val="5"/>
            <w:hideMark/>
          </w:tcPr>
          <w:p w14:paraId="5CC586A5" w14:textId="77777777" w:rsidR="00D7389F" w:rsidRPr="004A0283" w:rsidRDefault="00D7389F" w:rsidP="00D7389F">
            <w:pPr>
              <w:pStyle w:val="TableParagraph"/>
            </w:pPr>
            <w:r w:rsidRPr="004A0283">
              <w:t xml:space="preserve">Сәрсенбі </w:t>
            </w:r>
          </w:p>
          <w:p w14:paraId="20CB51D1" w14:textId="77777777" w:rsidR="00D7389F" w:rsidRPr="004A0283" w:rsidRDefault="00D7389F" w:rsidP="00D7389F">
            <w:pPr>
              <w:pStyle w:val="TableParagraph"/>
            </w:pPr>
            <w:r>
              <w:t>14.05.2025ж</w:t>
            </w:r>
          </w:p>
        </w:tc>
        <w:tc>
          <w:tcPr>
            <w:tcW w:w="2537" w:type="dxa"/>
            <w:gridSpan w:val="4"/>
            <w:hideMark/>
          </w:tcPr>
          <w:p w14:paraId="330E8BA7" w14:textId="77777777" w:rsidR="00D7389F" w:rsidRPr="004A0283" w:rsidRDefault="00D7389F" w:rsidP="00D7389F">
            <w:pPr>
              <w:pStyle w:val="TableParagraph"/>
            </w:pPr>
            <w:r w:rsidRPr="004A0283">
              <w:t xml:space="preserve">Бейсенбі </w:t>
            </w:r>
          </w:p>
          <w:p w14:paraId="50105F82" w14:textId="77777777" w:rsidR="00D7389F" w:rsidRPr="00AF7C30" w:rsidRDefault="00D7389F" w:rsidP="00D7389F">
            <w:pPr>
              <w:pStyle w:val="TableParagraph"/>
            </w:pPr>
            <w:r w:rsidRPr="00AF7C30">
              <w:t>15.05.2025</w:t>
            </w:r>
          </w:p>
        </w:tc>
        <w:tc>
          <w:tcPr>
            <w:tcW w:w="2126" w:type="dxa"/>
            <w:hideMark/>
          </w:tcPr>
          <w:p w14:paraId="1F2CCFE7" w14:textId="77777777" w:rsidR="00D7389F" w:rsidRPr="004A0283" w:rsidRDefault="00D7389F" w:rsidP="00D7389F">
            <w:pPr>
              <w:pStyle w:val="TableParagraph"/>
            </w:pPr>
            <w:r w:rsidRPr="004A0283">
              <w:t xml:space="preserve">Жұма </w:t>
            </w:r>
          </w:p>
          <w:p w14:paraId="153083F2" w14:textId="77777777" w:rsidR="00D7389F" w:rsidRPr="004A0283" w:rsidRDefault="00D7389F" w:rsidP="00D7389F">
            <w:pPr>
              <w:pStyle w:val="TableParagraph"/>
            </w:pPr>
            <w:r>
              <w:t>16.05.2025ж</w:t>
            </w:r>
          </w:p>
        </w:tc>
      </w:tr>
      <w:tr w:rsidR="00D7389F" w:rsidRPr="004A0283" w14:paraId="62F9F85E" w14:textId="77777777" w:rsidTr="00D7389F">
        <w:trPr>
          <w:trHeight w:val="919"/>
        </w:trPr>
        <w:tc>
          <w:tcPr>
            <w:tcW w:w="2830" w:type="dxa"/>
            <w:tcBorders>
              <w:bottom w:val="nil"/>
            </w:tcBorders>
          </w:tcPr>
          <w:p w14:paraId="755F95D4" w14:textId="77777777" w:rsidR="00D7389F" w:rsidRPr="00C22B27" w:rsidRDefault="00D7389F" w:rsidP="00D7389F">
            <w:pPr>
              <w:pStyle w:val="1"/>
              <w:outlineLvl w:val="0"/>
              <w:rPr>
                <w:b w:val="0"/>
                <w:bCs w:val="0"/>
                <w:sz w:val="22"/>
                <w:szCs w:val="22"/>
              </w:rPr>
            </w:pPr>
            <w:r w:rsidRPr="00C22B27">
              <w:rPr>
                <w:b w:val="0"/>
                <w:sz w:val="22"/>
                <w:szCs w:val="22"/>
              </w:rPr>
              <w:t>Балаларды</w:t>
            </w:r>
            <w:r w:rsidRPr="00C22B27">
              <w:rPr>
                <w:b w:val="0"/>
                <w:spacing w:val="-1"/>
                <w:sz w:val="22"/>
                <w:szCs w:val="22"/>
              </w:rPr>
              <w:t xml:space="preserve"> </w:t>
            </w:r>
            <w:r w:rsidRPr="00C22B27">
              <w:rPr>
                <w:b w:val="0"/>
                <w:sz w:val="22"/>
                <w:szCs w:val="22"/>
              </w:rPr>
              <w:t xml:space="preserve">қабылдау                      </w:t>
            </w:r>
          </w:p>
          <w:p w14:paraId="6F03D85B" w14:textId="77777777" w:rsidR="00D7389F" w:rsidRPr="004A0283" w:rsidRDefault="00D7389F" w:rsidP="00D7389F">
            <w:pPr>
              <w:pStyle w:val="1"/>
              <w:jc w:val="center"/>
              <w:outlineLvl w:val="0"/>
              <w:rPr>
                <w:bCs w:val="0"/>
                <w:sz w:val="22"/>
                <w:szCs w:val="22"/>
              </w:rPr>
            </w:pPr>
          </w:p>
          <w:p w14:paraId="0190077C" w14:textId="77777777" w:rsidR="00D7389F" w:rsidRPr="004A0283" w:rsidRDefault="00D7389F" w:rsidP="00D7389F">
            <w:pPr>
              <w:pStyle w:val="1"/>
              <w:tabs>
                <w:tab w:val="left" w:pos="5685"/>
              </w:tabs>
              <w:outlineLvl w:val="0"/>
              <w:rPr>
                <w:sz w:val="22"/>
                <w:szCs w:val="22"/>
              </w:rPr>
            </w:pPr>
          </w:p>
        </w:tc>
        <w:tc>
          <w:tcPr>
            <w:tcW w:w="11761" w:type="dxa"/>
            <w:gridSpan w:val="16"/>
            <w:tcBorders>
              <w:bottom w:val="nil"/>
            </w:tcBorders>
          </w:tcPr>
          <w:p w14:paraId="0D7BCD3B" w14:textId="77777777" w:rsidR="00D7389F" w:rsidRPr="004A0283" w:rsidRDefault="00D7389F" w:rsidP="00D7389F">
            <w:pPr>
              <w:pStyle w:val="1"/>
              <w:tabs>
                <w:tab w:val="left" w:pos="5685"/>
              </w:tabs>
              <w:ind w:left="0"/>
              <w:outlineLvl w:val="0"/>
              <w:rPr>
                <w:bCs w:val="0"/>
                <w:sz w:val="22"/>
                <w:szCs w:val="22"/>
              </w:rPr>
            </w:pPr>
            <w:r w:rsidRPr="004A0283">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617D1837" w14:textId="77777777" w:rsidR="00D7389F" w:rsidRPr="004A0283" w:rsidRDefault="00D7389F" w:rsidP="00D7389F">
            <w:pPr>
              <w:pStyle w:val="TableParagraph"/>
              <w:rPr>
                <w:color w:val="000000" w:themeColor="text1"/>
              </w:rPr>
            </w:pPr>
            <w:r w:rsidRPr="004A0283">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1716DBC6" w14:textId="77777777" w:rsidR="00D7389F" w:rsidRPr="004A0283" w:rsidRDefault="00D7389F" w:rsidP="00D7389F">
            <w:pPr>
              <w:pStyle w:val="TableParagraph"/>
            </w:pPr>
            <w:r w:rsidRPr="004A0283">
              <w:rPr>
                <w:rFonts w:eastAsia="Calibri"/>
                <w:bCs/>
              </w:rPr>
              <w:t>Сөздік минимум:</w:t>
            </w:r>
            <w:r w:rsidRPr="004A0283">
              <w:rPr>
                <w:rFonts w:eastAsia="Calibri"/>
              </w:rPr>
              <w:t xml:space="preserve"> Сәлеметсіз бе! Сау болыңыз! Рақмет! сөздерін меңгерту.</w:t>
            </w:r>
          </w:p>
        </w:tc>
      </w:tr>
      <w:tr w:rsidR="00D7389F" w:rsidRPr="004A0283" w14:paraId="1DADCE9A" w14:textId="77777777" w:rsidTr="00D7389F">
        <w:trPr>
          <w:trHeight w:val="277"/>
        </w:trPr>
        <w:tc>
          <w:tcPr>
            <w:tcW w:w="2830" w:type="dxa"/>
            <w:tcBorders>
              <w:top w:val="nil"/>
            </w:tcBorders>
            <w:hideMark/>
          </w:tcPr>
          <w:p w14:paraId="2ABA2C41" w14:textId="77777777" w:rsidR="00D7389F" w:rsidRPr="004A0283" w:rsidRDefault="00D7389F" w:rsidP="00D7389F">
            <w:pPr>
              <w:pStyle w:val="TableParagraph"/>
              <w:contextualSpacing/>
            </w:pPr>
          </w:p>
        </w:tc>
        <w:tc>
          <w:tcPr>
            <w:tcW w:w="11761" w:type="dxa"/>
            <w:gridSpan w:val="16"/>
            <w:tcBorders>
              <w:top w:val="nil"/>
            </w:tcBorders>
            <w:hideMark/>
          </w:tcPr>
          <w:p w14:paraId="434087FD" w14:textId="77777777" w:rsidR="00D7389F" w:rsidRPr="004A0283" w:rsidRDefault="00D7389F" w:rsidP="00D7389F">
            <w:pPr>
              <w:pStyle w:val="TableParagraph"/>
            </w:pPr>
          </w:p>
        </w:tc>
      </w:tr>
      <w:tr w:rsidR="00D7389F" w:rsidRPr="006941AD" w14:paraId="30CCD6F1" w14:textId="77777777" w:rsidTr="00D7389F">
        <w:trPr>
          <w:trHeight w:val="277"/>
        </w:trPr>
        <w:tc>
          <w:tcPr>
            <w:tcW w:w="2830" w:type="dxa"/>
          </w:tcPr>
          <w:p w14:paraId="2FDBADAF" w14:textId="79F0C2AB" w:rsidR="00D7389F" w:rsidRPr="00F65BA8" w:rsidRDefault="00F65BA8" w:rsidP="00F65BA8">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tc>
        <w:tc>
          <w:tcPr>
            <w:tcW w:w="11761" w:type="dxa"/>
            <w:gridSpan w:val="16"/>
          </w:tcPr>
          <w:p w14:paraId="19A2CDD8" w14:textId="77777777" w:rsidR="00D7389F" w:rsidRPr="004A0283" w:rsidRDefault="00D7389F" w:rsidP="00D7389F">
            <w:pPr>
              <w:pStyle w:val="TableParagraph"/>
              <w:rPr>
                <w:b/>
                <w:color w:val="000000" w:themeColor="text1"/>
              </w:rPr>
            </w:pPr>
            <w:r w:rsidRPr="004A0283">
              <w:rPr>
                <w:b/>
                <w:color w:val="000000" w:themeColor="text1"/>
              </w:rPr>
              <w:t xml:space="preserve">Балалардың көңіл күйі,денсаулығы жайында ата-анамен әңгімелесу. </w:t>
            </w:r>
          </w:p>
          <w:p w14:paraId="15BFA4F3" w14:textId="77777777" w:rsidR="00D7389F" w:rsidRPr="004A0283" w:rsidRDefault="00D7389F" w:rsidP="00D7389F">
            <w:pPr>
              <w:pStyle w:val="TableParagraph"/>
              <w:rPr>
                <w:b/>
                <w:color w:val="000000" w:themeColor="text1"/>
              </w:rPr>
            </w:pPr>
            <w:r w:rsidRPr="00AF7C30">
              <w:rPr>
                <w:b/>
                <w:color w:val="000000" w:themeColor="text1"/>
              </w:rPr>
              <w:t>Мамыр</w:t>
            </w:r>
            <w:r w:rsidRPr="004A0283">
              <w:rPr>
                <w:b/>
                <w:color w:val="000000" w:themeColor="text1"/>
              </w:rPr>
              <w:t xml:space="preserve"> айының тақырыбы: «</w:t>
            </w:r>
            <w:r w:rsidRPr="00AF7C30">
              <w:rPr>
                <w:b/>
                <w:color w:val="000000" w:themeColor="text1"/>
              </w:rPr>
              <w:t>Бірлік және ынтымақ</w:t>
            </w:r>
            <w:r w:rsidRPr="004A0283">
              <w:rPr>
                <w:b/>
                <w:color w:val="000000" w:themeColor="text1"/>
              </w:rPr>
              <w:t xml:space="preserve">» </w:t>
            </w:r>
          </w:p>
          <w:p w14:paraId="7427AAB5" w14:textId="77777777" w:rsidR="00D7389F" w:rsidRPr="00D75A80" w:rsidRDefault="00D7389F" w:rsidP="00D7389F">
            <w:pPr>
              <w:pStyle w:val="TableParagraph"/>
              <w:rPr>
                <w:b/>
                <w:color w:val="000000" w:themeColor="text1"/>
              </w:rPr>
            </w:pPr>
            <w:r w:rsidRPr="004A0283">
              <w:rPr>
                <w:b/>
                <w:color w:val="000000" w:themeColor="text1"/>
              </w:rPr>
              <w:t xml:space="preserve">Дәйек </w:t>
            </w:r>
            <w:r>
              <w:rPr>
                <w:b/>
                <w:color w:val="000000" w:themeColor="text1"/>
              </w:rPr>
              <w:t>сөз: « Бірлік жоқ болса, ұйым жоқ, ұйымы жоқ күнің жоқ »</w:t>
            </w:r>
          </w:p>
        </w:tc>
      </w:tr>
      <w:tr w:rsidR="00D7389F" w:rsidRPr="00D90E64" w14:paraId="04F03290" w14:textId="77777777" w:rsidTr="00D7389F">
        <w:trPr>
          <w:trHeight w:val="763"/>
        </w:trPr>
        <w:tc>
          <w:tcPr>
            <w:tcW w:w="2830" w:type="dxa"/>
            <w:hideMark/>
          </w:tcPr>
          <w:p w14:paraId="3D5EB8B0" w14:textId="77777777" w:rsidR="00D7389F" w:rsidRDefault="00D7389F" w:rsidP="00D7389F">
            <w:pPr>
              <w:pStyle w:val="TableParagraph"/>
              <w:ind w:left="110" w:right="558"/>
              <w:contextualSpacing/>
            </w:pPr>
            <w:r w:rsidRPr="00E54A46">
              <w:t>Балаларды</w:t>
            </w:r>
            <w:r>
              <w:t xml:space="preserve">ң дербес іс-әрекеті </w:t>
            </w:r>
          </w:p>
          <w:p w14:paraId="75E0094F" w14:textId="77777777" w:rsidR="00D7389F" w:rsidRDefault="00D7389F" w:rsidP="00D7389F">
            <w:pPr>
              <w:pStyle w:val="TableParagraph"/>
              <w:ind w:left="110" w:right="558"/>
              <w:contextualSpacing/>
            </w:pPr>
            <w:r w:rsidRPr="00E10762">
              <w:t>(</w:t>
            </w:r>
            <w:r>
              <w:t>танымдық коммуникативтік,</w:t>
            </w:r>
          </w:p>
          <w:p w14:paraId="2ED1FF94" w14:textId="77777777" w:rsidR="00D7389F" w:rsidRDefault="00D7389F" w:rsidP="00D7389F">
            <w:pPr>
              <w:pStyle w:val="TableParagraph"/>
              <w:ind w:left="110" w:right="558"/>
              <w:contextualSpacing/>
            </w:pPr>
            <w:r>
              <w:t>шығармашылық эксперименттік,</w:t>
            </w:r>
          </w:p>
          <w:p w14:paraId="4946AF8D" w14:textId="77777777" w:rsidR="00D7389F" w:rsidRPr="004A0283" w:rsidRDefault="00D7389F" w:rsidP="00D7389F">
            <w:pPr>
              <w:pStyle w:val="TableParagraph"/>
              <w:ind w:left="110" w:right="558"/>
              <w:contextualSpacing/>
            </w:pPr>
            <w:r>
              <w:t>бейнелеу,дербес және басқалары</w:t>
            </w:r>
            <w:r>
              <w:rPr>
                <w:lang w:val="ru-RU"/>
              </w:rPr>
              <w:t>)</w:t>
            </w:r>
          </w:p>
        </w:tc>
        <w:tc>
          <w:tcPr>
            <w:tcW w:w="2415" w:type="dxa"/>
            <w:gridSpan w:val="3"/>
          </w:tcPr>
          <w:p w14:paraId="37C98572" w14:textId="77777777" w:rsidR="00D7389F" w:rsidRDefault="00D7389F" w:rsidP="00D7389F">
            <w:pPr>
              <w:tabs>
                <w:tab w:val="left" w:pos="9498"/>
              </w:tabs>
              <w:rPr>
                <w:rFonts w:ascii="Times New Roman" w:hAnsi="Times New Roman" w:cs="Times New Roman"/>
                <w:lang w:val="kk-KZ"/>
              </w:rPr>
            </w:pPr>
            <w:r w:rsidRPr="00E11DD2">
              <w:rPr>
                <w:rFonts w:ascii="Times New Roman" w:hAnsi="Times New Roman" w:cs="Times New Roman"/>
                <w:b/>
                <w:lang w:val="kk-KZ"/>
              </w:rPr>
              <w:t>Дидактикалық ойын:</w:t>
            </w:r>
            <w:r>
              <w:rPr>
                <w:rFonts w:ascii="Times New Roman" w:hAnsi="Times New Roman" w:cs="Times New Roman"/>
                <w:lang w:val="kk-KZ"/>
              </w:rPr>
              <w:t xml:space="preserve"> </w:t>
            </w:r>
          </w:p>
          <w:p w14:paraId="49113C5B" w14:textId="77777777" w:rsidR="00D7389F" w:rsidRDefault="00D7389F" w:rsidP="00D7389F">
            <w:pPr>
              <w:tabs>
                <w:tab w:val="left" w:pos="9498"/>
              </w:tabs>
              <w:rPr>
                <w:rFonts w:ascii="Times New Roman" w:hAnsi="Times New Roman" w:cs="Times New Roman"/>
                <w:lang w:val="kk-KZ"/>
              </w:rPr>
            </w:pPr>
            <w:r>
              <w:rPr>
                <w:rFonts w:ascii="Times New Roman" w:hAnsi="Times New Roman" w:cs="Times New Roman"/>
                <w:lang w:val="kk-KZ"/>
              </w:rPr>
              <w:t>«Өз үйіңді тап»</w:t>
            </w:r>
          </w:p>
          <w:p w14:paraId="35455603" w14:textId="77777777" w:rsidR="00D7389F" w:rsidRDefault="00D7389F" w:rsidP="00D7389F">
            <w:pPr>
              <w:tabs>
                <w:tab w:val="left" w:pos="9498"/>
              </w:tabs>
              <w:rPr>
                <w:rFonts w:ascii="Times New Roman" w:hAnsi="Times New Roman" w:cs="Times New Roman"/>
                <w:lang w:val="kk-KZ"/>
              </w:rPr>
            </w:pPr>
            <w:r w:rsidRPr="00E11DD2">
              <w:rPr>
                <w:rFonts w:ascii="Times New Roman" w:hAnsi="Times New Roman" w:cs="Times New Roman"/>
                <w:b/>
                <w:lang w:val="kk-KZ"/>
              </w:rPr>
              <w:t>Мақсаты:</w:t>
            </w:r>
            <w:r>
              <w:rPr>
                <w:rFonts w:ascii="Times New Roman" w:hAnsi="Times New Roman" w:cs="Times New Roman"/>
                <w:lang w:val="kk-KZ"/>
              </w:rPr>
              <w:t>Түстерді ажырата білуге үйрену.</w:t>
            </w:r>
          </w:p>
          <w:p w14:paraId="40017A98" w14:textId="77777777" w:rsidR="00D7389F" w:rsidRPr="004A0283" w:rsidRDefault="00D7389F" w:rsidP="00D7389F">
            <w:pPr>
              <w:rPr>
                <w:rFonts w:ascii="Times New Roman" w:hAnsi="Times New Roman" w:cs="Times New Roman"/>
                <w:b/>
                <w:lang w:val="kk-KZ"/>
              </w:rPr>
            </w:pPr>
            <w:r w:rsidRPr="00C22B27">
              <w:rPr>
                <w:rFonts w:ascii="Times New Roman" w:hAnsi="Times New Roman" w:cs="Times New Roman"/>
                <w:b/>
                <w:lang w:val="kk-KZ"/>
              </w:rPr>
              <w:t>Сенсорика</w:t>
            </w:r>
            <w:r w:rsidRPr="004A0283">
              <w:rPr>
                <w:rStyle w:val="a8"/>
                <w:rFonts w:ascii="Times New Roman" w:hAnsi="Times New Roman" w:cs="Times New Roman"/>
                <w:b/>
                <w:lang w:val="kk-KZ"/>
              </w:rPr>
              <w:t xml:space="preserve"> </w:t>
            </w:r>
          </w:p>
          <w:p w14:paraId="13C8FA54" w14:textId="77777777" w:rsidR="00D7389F" w:rsidRPr="00C22B27" w:rsidRDefault="00D7389F" w:rsidP="00D7389F">
            <w:pPr>
              <w:tabs>
                <w:tab w:val="left" w:pos="9498"/>
              </w:tabs>
              <w:rPr>
                <w:rFonts w:ascii="Times New Roman" w:hAnsi="Times New Roman" w:cs="Times New Roman"/>
                <w:b/>
                <w:lang w:val="kk-KZ"/>
              </w:rPr>
            </w:pPr>
          </w:p>
        </w:tc>
        <w:tc>
          <w:tcPr>
            <w:tcW w:w="2415" w:type="dxa"/>
            <w:gridSpan w:val="3"/>
          </w:tcPr>
          <w:p w14:paraId="20382B94" w14:textId="77777777" w:rsidR="00D7389F" w:rsidRDefault="00D7389F" w:rsidP="00D7389F">
            <w:pPr>
              <w:tabs>
                <w:tab w:val="left" w:pos="9498"/>
              </w:tabs>
              <w:rPr>
                <w:rFonts w:ascii="Times New Roman" w:hAnsi="Times New Roman" w:cs="Times New Roman"/>
                <w:lang w:val="kk-KZ"/>
              </w:rPr>
            </w:pPr>
            <w:r w:rsidRPr="00E11DD2">
              <w:rPr>
                <w:rFonts w:ascii="Times New Roman" w:hAnsi="Times New Roman" w:cs="Times New Roman"/>
                <w:b/>
                <w:lang w:val="kk-KZ"/>
              </w:rPr>
              <w:t>Дидактикалық ойын:</w:t>
            </w:r>
            <w:r>
              <w:rPr>
                <w:rFonts w:ascii="Times New Roman" w:hAnsi="Times New Roman" w:cs="Times New Roman"/>
                <w:lang w:val="kk-KZ"/>
              </w:rPr>
              <w:t xml:space="preserve"> </w:t>
            </w:r>
          </w:p>
          <w:p w14:paraId="25EC960C" w14:textId="77777777" w:rsidR="00D7389F" w:rsidRDefault="00D7389F" w:rsidP="00D7389F">
            <w:pPr>
              <w:tabs>
                <w:tab w:val="left" w:pos="9498"/>
              </w:tabs>
              <w:rPr>
                <w:rFonts w:ascii="Times New Roman" w:hAnsi="Times New Roman" w:cs="Times New Roman"/>
                <w:lang w:val="kk-KZ"/>
              </w:rPr>
            </w:pPr>
            <w:r>
              <w:rPr>
                <w:rFonts w:ascii="Times New Roman" w:hAnsi="Times New Roman" w:cs="Times New Roman"/>
                <w:lang w:val="kk-KZ"/>
              </w:rPr>
              <w:t>«Үйді құрастыр»</w:t>
            </w:r>
          </w:p>
          <w:p w14:paraId="00451691" w14:textId="77777777" w:rsidR="00D7389F" w:rsidRDefault="00D7389F" w:rsidP="00D7389F">
            <w:pPr>
              <w:tabs>
                <w:tab w:val="left" w:pos="9498"/>
              </w:tabs>
              <w:rPr>
                <w:rFonts w:ascii="Times New Roman" w:hAnsi="Times New Roman" w:cs="Times New Roman"/>
                <w:lang w:val="kk-KZ"/>
              </w:rPr>
            </w:pPr>
            <w:r w:rsidRPr="00E11DD2">
              <w:rPr>
                <w:rFonts w:ascii="Times New Roman" w:hAnsi="Times New Roman" w:cs="Times New Roman"/>
                <w:b/>
                <w:lang w:val="kk-KZ"/>
              </w:rPr>
              <w:t>Мақсаты:</w:t>
            </w:r>
            <w:r>
              <w:rPr>
                <w:rFonts w:ascii="Times New Roman" w:hAnsi="Times New Roman" w:cs="Times New Roman"/>
                <w:lang w:val="kk-KZ"/>
              </w:rPr>
              <w:t>Әртүрлі геометриялық</w:t>
            </w:r>
            <w:r w:rsidRPr="004A0283">
              <w:rPr>
                <w:rFonts w:ascii="Times New Roman" w:eastAsia="Times New Roman" w:hAnsi="Times New Roman" w:cs="Times New Roman"/>
                <w:b/>
                <w:lang w:val="kk-KZ" w:eastAsia="ru-RU"/>
              </w:rPr>
              <w:t xml:space="preserve"> </w:t>
            </w:r>
            <w:r>
              <w:rPr>
                <w:rFonts w:ascii="Times New Roman" w:hAnsi="Times New Roman" w:cs="Times New Roman"/>
                <w:lang w:val="kk-KZ"/>
              </w:rPr>
              <w:t>пішіндерден үйлерді құрастыру.</w:t>
            </w:r>
          </w:p>
          <w:p w14:paraId="757F61BC" w14:textId="77777777" w:rsidR="00D7389F" w:rsidRPr="004A0283" w:rsidRDefault="00D7389F" w:rsidP="00D7389F">
            <w:pPr>
              <w:rPr>
                <w:rFonts w:ascii="Times New Roman" w:hAnsi="Times New Roman" w:cs="Times New Roman"/>
                <w:b/>
                <w:lang w:val="kk-KZ"/>
              </w:rPr>
            </w:pPr>
            <w:r w:rsidRPr="00C22B27">
              <w:rPr>
                <w:rFonts w:ascii="Times New Roman" w:hAnsi="Times New Roman" w:cs="Times New Roman"/>
                <w:b/>
                <w:lang w:val="kk-KZ"/>
              </w:rPr>
              <w:t>Сенсорика</w:t>
            </w:r>
            <w:r w:rsidRPr="004A0283">
              <w:rPr>
                <w:rStyle w:val="a8"/>
                <w:rFonts w:ascii="Times New Roman" w:hAnsi="Times New Roman" w:cs="Times New Roman"/>
                <w:b/>
                <w:lang w:val="kk-KZ"/>
              </w:rPr>
              <w:t xml:space="preserve"> </w:t>
            </w:r>
          </w:p>
          <w:p w14:paraId="32D557D2" w14:textId="77777777" w:rsidR="00D7389F" w:rsidRPr="004A0283" w:rsidRDefault="00D7389F" w:rsidP="00D7389F">
            <w:pPr>
              <w:rPr>
                <w:rFonts w:ascii="Times New Roman" w:hAnsi="Times New Roman" w:cs="Times New Roman"/>
                <w:b/>
                <w:lang w:val="kk-KZ"/>
              </w:rPr>
            </w:pPr>
          </w:p>
        </w:tc>
        <w:tc>
          <w:tcPr>
            <w:tcW w:w="2268" w:type="dxa"/>
            <w:gridSpan w:val="5"/>
          </w:tcPr>
          <w:p w14:paraId="3D96D201" w14:textId="77777777" w:rsidR="00D7389F" w:rsidRPr="004A0283" w:rsidRDefault="00D7389F" w:rsidP="00D7389F">
            <w:pPr>
              <w:outlineLvl w:val="2"/>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t>Сюжеттік-рөлдік ойындар</w:t>
            </w:r>
          </w:p>
          <w:p w14:paraId="5E034B79" w14:textId="77777777" w:rsidR="00D7389F" w:rsidRPr="004A0283" w:rsidRDefault="00D7389F" w:rsidP="00D7389F">
            <w:pPr>
              <w:rPr>
                <w:rFonts w:ascii="Times New Roman" w:eastAsia="Times New Roman" w:hAnsi="Times New Roman" w:cs="Times New Roman"/>
                <w:lang w:val="kk-KZ" w:eastAsia="ru-RU"/>
              </w:rPr>
            </w:pPr>
            <w:r w:rsidRPr="004A0283">
              <w:rPr>
                <w:rFonts w:ascii="Times New Roman" w:eastAsia="Times New Roman" w:hAnsi="Times New Roman" w:cs="Times New Roman"/>
                <w:b/>
                <w:bCs/>
                <w:lang w:val="kk-KZ" w:eastAsia="ru-RU"/>
              </w:rPr>
              <w:t>Мақсаты:</w:t>
            </w:r>
            <w:r w:rsidRPr="004A0283">
              <w:rPr>
                <w:rFonts w:ascii="Times New Roman" w:eastAsia="Times New Roman" w:hAnsi="Times New Roman" w:cs="Times New Roman"/>
                <w:lang w:val="kk-KZ" w:eastAsia="ru-RU"/>
              </w:rPr>
              <w:t xml:space="preserve"> Балалардың қиялын, ойлау қабілетін дамыту.</w:t>
            </w:r>
            <w:r w:rsidRPr="004A0283">
              <w:rPr>
                <w:rFonts w:ascii="Times New Roman" w:eastAsia="Times New Roman" w:hAnsi="Times New Roman" w:cs="Times New Roman"/>
                <w:lang w:val="kk-KZ" w:eastAsia="ru-RU"/>
              </w:rPr>
              <w:br/>
            </w:r>
            <w:r w:rsidRPr="004A0283">
              <w:rPr>
                <w:rFonts w:ascii="Times New Roman" w:eastAsia="Times New Roman" w:hAnsi="Times New Roman" w:cs="Times New Roman"/>
                <w:b/>
                <w:bCs/>
                <w:lang w:val="kk-KZ" w:eastAsia="ru-RU"/>
              </w:rPr>
              <w:t>Ойын: "Дәрігер"</w:t>
            </w:r>
            <w:r w:rsidRPr="004A0283">
              <w:rPr>
                <w:rFonts w:ascii="Times New Roman" w:eastAsia="Times New Roman" w:hAnsi="Times New Roman" w:cs="Times New Roman"/>
                <w:lang w:val="kk-KZ" w:eastAsia="ru-RU"/>
              </w:rPr>
              <w:t>: Балалар дәрігер, медбике, науқас рөлдерін ойнайды.</w:t>
            </w:r>
          </w:p>
          <w:p w14:paraId="3F735C5D" w14:textId="77777777" w:rsidR="00D7389F" w:rsidRPr="004A0283" w:rsidRDefault="00D7389F" w:rsidP="00D7389F">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47AB3BD8" w14:textId="77777777" w:rsidR="00D7389F" w:rsidRPr="004A0283" w:rsidRDefault="00D7389F" w:rsidP="00D7389F">
            <w:pPr>
              <w:tabs>
                <w:tab w:val="left" w:pos="9498"/>
              </w:tabs>
              <w:rPr>
                <w:rFonts w:ascii="Times New Roman" w:hAnsi="Times New Roman" w:cs="Times New Roman"/>
                <w:lang w:val="kk-KZ"/>
              </w:rPr>
            </w:pPr>
          </w:p>
        </w:tc>
        <w:tc>
          <w:tcPr>
            <w:tcW w:w="2537" w:type="dxa"/>
            <w:gridSpan w:val="4"/>
          </w:tcPr>
          <w:p w14:paraId="0F23A211" w14:textId="77777777" w:rsidR="00D7389F" w:rsidRDefault="00D7389F" w:rsidP="00D7389F">
            <w:pPr>
              <w:tabs>
                <w:tab w:val="left" w:pos="9498"/>
              </w:tabs>
              <w:rPr>
                <w:rFonts w:ascii="Times New Roman" w:hAnsi="Times New Roman" w:cs="Times New Roman"/>
                <w:lang w:val="kk-KZ"/>
              </w:rPr>
            </w:pPr>
            <w:r w:rsidRPr="00E11DD2">
              <w:rPr>
                <w:rFonts w:ascii="Times New Roman" w:hAnsi="Times New Roman" w:cs="Times New Roman"/>
                <w:b/>
                <w:lang w:val="kk-KZ"/>
              </w:rPr>
              <w:t>Дидактикалық ойын:</w:t>
            </w:r>
            <w:r>
              <w:rPr>
                <w:rFonts w:ascii="Times New Roman" w:hAnsi="Times New Roman" w:cs="Times New Roman"/>
                <w:lang w:val="kk-KZ"/>
              </w:rPr>
              <w:t xml:space="preserve"> </w:t>
            </w:r>
          </w:p>
          <w:p w14:paraId="650D1C6C" w14:textId="77777777" w:rsidR="00D7389F" w:rsidRDefault="00D7389F" w:rsidP="00D7389F">
            <w:pPr>
              <w:tabs>
                <w:tab w:val="left" w:pos="9498"/>
              </w:tabs>
              <w:rPr>
                <w:rFonts w:ascii="Times New Roman" w:hAnsi="Times New Roman" w:cs="Times New Roman"/>
                <w:lang w:val="kk-KZ"/>
              </w:rPr>
            </w:pPr>
            <w:r>
              <w:rPr>
                <w:rFonts w:ascii="Times New Roman" w:hAnsi="Times New Roman" w:cs="Times New Roman"/>
                <w:lang w:val="kk-KZ"/>
              </w:rPr>
              <w:t>«Өз үйіңді тап»</w:t>
            </w:r>
          </w:p>
          <w:p w14:paraId="4308488E" w14:textId="77777777" w:rsidR="00D7389F" w:rsidRDefault="00D7389F" w:rsidP="00D7389F">
            <w:pPr>
              <w:tabs>
                <w:tab w:val="left" w:pos="9498"/>
              </w:tabs>
              <w:rPr>
                <w:rFonts w:ascii="Times New Roman" w:hAnsi="Times New Roman" w:cs="Times New Roman"/>
                <w:lang w:val="kk-KZ"/>
              </w:rPr>
            </w:pPr>
            <w:r w:rsidRPr="00E11DD2">
              <w:rPr>
                <w:rFonts w:ascii="Times New Roman" w:hAnsi="Times New Roman" w:cs="Times New Roman"/>
                <w:b/>
                <w:lang w:val="kk-KZ"/>
              </w:rPr>
              <w:t>Мақсаты:</w:t>
            </w:r>
            <w:r>
              <w:rPr>
                <w:rFonts w:ascii="Times New Roman" w:hAnsi="Times New Roman" w:cs="Times New Roman"/>
                <w:lang w:val="kk-KZ"/>
              </w:rPr>
              <w:t>Түстерді ажырата білуге үйрену.</w:t>
            </w:r>
          </w:p>
          <w:p w14:paraId="2FD449F3" w14:textId="77777777" w:rsidR="00D7389F" w:rsidRPr="004A0283" w:rsidRDefault="00D7389F" w:rsidP="00D7389F">
            <w:pPr>
              <w:rPr>
                <w:rFonts w:ascii="Times New Roman" w:hAnsi="Times New Roman" w:cs="Times New Roman"/>
                <w:b/>
                <w:lang w:val="kk-KZ"/>
              </w:rPr>
            </w:pPr>
            <w:r w:rsidRPr="00C22B27">
              <w:rPr>
                <w:rFonts w:ascii="Times New Roman" w:hAnsi="Times New Roman" w:cs="Times New Roman"/>
                <w:b/>
                <w:lang w:val="kk-KZ"/>
              </w:rPr>
              <w:t>Сенсорика</w:t>
            </w:r>
            <w:r w:rsidRPr="004A0283">
              <w:rPr>
                <w:rStyle w:val="a8"/>
                <w:rFonts w:ascii="Times New Roman" w:hAnsi="Times New Roman" w:cs="Times New Roman"/>
                <w:b/>
                <w:lang w:val="kk-KZ"/>
              </w:rPr>
              <w:t xml:space="preserve"> </w:t>
            </w:r>
          </w:p>
          <w:p w14:paraId="7E25CB5C" w14:textId="77777777" w:rsidR="00D7389F" w:rsidRPr="004A0283" w:rsidRDefault="00D7389F" w:rsidP="00D7389F">
            <w:pPr>
              <w:tabs>
                <w:tab w:val="left" w:pos="9498"/>
              </w:tabs>
              <w:rPr>
                <w:rFonts w:ascii="Times New Roman" w:hAnsi="Times New Roman" w:cs="Times New Roman"/>
                <w:b/>
                <w:lang w:val="kk-KZ"/>
              </w:rPr>
            </w:pPr>
          </w:p>
        </w:tc>
        <w:tc>
          <w:tcPr>
            <w:tcW w:w="2126" w:type="dxa"/>
          </w:tcPr>
          <w:p w14:paraId="0AF791B2" w14:textId="77777777" w:rsidR="00D7389F" w:rsidRDefault="00D7389F" w:rsidP="00D7389F">
            <w:pPr>
              <w:outlineLvl w:val="2"/>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Сюжеттік-рөлдік ойын</w:t>
            </w:r>
          </w:p>
          <w:p w14:paraId="569D0426" w14:textId="77777777" w:rsidR="00D7389F" w:rsidRPr="009241EB" w:rsidRDefault="00D7389F" w:rsidP="00D7389F">
            <w:pPr>
              <w:outlineLvl w:val="2"/>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«Киім дүкені»</w:t>
            </w:r>
          </w:p>
          <w:p w14:paraId="60B4FF44" w14:textId="77777777" w:rsidR="00D7389F" w:rsidRDefault="00D7389F" w:rsidP="00D7389F">
            <w:pPr>
              <w:tabs>
                <w:tab w:val="left" w:pos="9498"/>
              </w:tabs>
              <w:rPr>
                <w:rFonts w:ascii="Times New Roman" w:eastAsia="Times New Roman" w:hAnsi="Times New Roman" w:cs="Times New Roman"/>
                <w:b/>
                <w:bCs/>
                <w:lang w:val="kk-KZ" w:eastAsia="ru-RU"/>
              </w:rPr>
            </w:pPr>
            <w:r w:rsidRPr="004A0283">
              <w:rPr>
                <w:rFonts w:ascii="Times New Roman" w:eastAsia="Times New Roman" w:hAnsi="Times New Roman" w:cs="Times New Roman"/>
                <w:b/>
                <w:bCs/>
                <w:lang w:val="kk-KZ" w:eastAsia="ru-RU"/>
              </w:rPr>
              <w:t>Мақсаты:</w:t>
            </w:r>
          </w:p>
          <w:p w14:paraId="1AB1CF43" w14:textId="77777777" w:rsidR="00D7389F" w:rsidRDefault="00D7389F" w:rsidP="00D7389F">
            <w:pPr>
              <w:tabs>
                <w:tab w:val="left" w:pos="9498"/>
              </w:tabs>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Ойын барысында ролдерді ойнай білуге үйрету.</w:t>
            </w:r>
          </w:p>
          <w:p w14:paraId="326904F9" w14:textId="77777777" w:rsidR="00D7389F" w:rsidRPr="004A0283" w:rsidRDefault="00D7389F" w:rsidP="00D7389F">
            <w:pPr>
              <w:rPr>
                <w:rFonts w:ascii="Times New Roman" w:eastAsia="Times New Roman" w:hAnsi="Times New Roman" w:cs="Times New Roman"/>
                <w:b/>
                <w:lang w:val="kk-KZ" w:eastAsia="ru-RU"/>
              </w:rPr>
            </w:pPr>
            <w:r w:rsidRPr="004A0283">
              <w:rPr>
                <w:rFonts w:ascii="Times New Roman" w:eastAsia="Times New Roman" w:hAnsi="Times New Roman" w:cs="Times New Roman"/>
                <w:b/>
                <w:lang w:val="kk-KZ" w:eastAsia="ru-RU"/>
              </w:rPr>
              <w:t>Сөйлеуді дамыту</w:t>
            </w:r>
          </w:p>
          <w:p w14:paraId="01F090D0" w14:textId="77777777" w:rsidR="00D7389F" w:rsidRPr="004A0283" w:rsidRDefault="00D7389F" w:rsidP="00D7389F">
            <w:pPr>
              <w:rPr>
                <w:rFonts w:ascii="Times New Roman" w:hAnsi="Times New Roman" w:cs="Times New Roman"/>
                <w:b/>
                <w:lang w:val="kk-KZ"/>
              </w:rPr>
            </w:pPr>
          </w:p>
        </w:tc>
      </w:tr>
      <w:tr w:rsidR="00D7389F" w:rsidRPr="006941AD" w14:paraId="56A1DDAA" w14:textId="77777777" w:rsidTr="00D7389F">
        <w:trPr>
          <w:trHeight w:val="983"/>
        </w:trPr>
        <w:tc>
          <w:tcPr>
            <w:tcW w:w="2830" w:type="dxa"/>
          </w:tcPr>
          <w:p w14:paraId="0DD07E3B" w14:textId="77777777" w:rsidR="00D7389F" w:rsidRPr="0040557C" w:rsidRDefault="00D7389F" w:rsidP="00D7389F">
            <w:pPr>
              <w:pStyle w:val="TableParagraph"/>
              <w:ind w:left="110"/>
              <w:contextualSpacing/>
              <w:rPr>
                <w:b/>
                <w:lang w:val="ru-RU"/>
              </w:rPr>
            </w:pPr>
            <w:r>
              <w:rPr>
                <w:b/>
                <w:lang w:val="ru-RU"/>
              </w:rPr>
              <w:t>Ұйымдастырылған іс-әрекетке дайындық</w:t>
            </w:r>
          </w:p>
        </w:tc>
        <w:tc>
          <w:tcPr>
            <w:tcW w:w="2367" w:type="dxa"/>
          </w:tcPr>
          <w:p w14:paraId="12876597" w14:textId="77777777" w:rsidR="00D7389F" w:rsidRDefault="00D7389F" w:rsidP="00D7389F">
            <w:pPr>
              <w:pStyle w:val="TableParagraph"/>
              <w:rPr>
                <w:b/>
                <w:sz w:val="24"/>
                <w:szCs w:val="24"/>
              </w:rPr>
            </w:pPr>
            <w:r w:rsidRPr="0040557C">
              <w:rPr>
                <w:b/>
                <w:sz w:val="24"/>
                <w:szCs w:val="24"/>
              </w:rPr>
              <w:t>Таңғы жиын:</w:t>
            </w:r>
          </w:p>
          <w:p w14:paraId="6F50FAA2" w14:textId="77777777" w:rsidR="00D7389F" w:rsidRDefault="00D7389F" w:rsidP="00D7389F">
            <w:pPr>
              <w:pStyle w:val="TableParagraph"/>
              <w:rPr>
                <w:b/>
                <w:sz w:val="24"/>
                <w:szCs w:val="24"/>
              </w:rPr>
            </w:pPr>
            <w:r>
              <w:rPr>
                <w:b/>
                <w:sz w:val="24"/>
                <w:szCs w:val="24"/>
              </w:rPr>
              <w:t>Әнұран</w:t>
            </w:r>
          </w:p>
          <w:p w14:paraId="10AC0A04" w14:textId="77777777" w:rsidR="00D7389F" w:rsidRPr="003E38F6" w:rsidRDefault="00D7389F" w:rsidP="00D7389F">
            <w:pPr>
              <w:pStyle w:val="TableParagraph"/>
              <w:rPr>
                <w:sz w:val="24"/>
                <w:szCs w:val="24"/>
              </w:rPr>
            </w:pPr>
            <w:r w:rsidRPr="0040557C">
              <w:rPr>
                <w:sz w:val="24"/>
                <w:szCs w:val="24"/>
              </w:rPr>
              <w:t>Бала бойына патриотизмді қалыптастыру.</w:t>
            </w:r>
          </w:p>
        </w:tc>
        <w:tc>
          <w:tcPr>
            <w:tcW w:w="2580" w:type="dxa"/>
            <w:gridSpan w:val="6"/>
          </w:tcPr>
          <w:p w14:paraId="3308F1C7" w14:textId="77777777" w:rsidR="00D7389F" w:rsidRDefault="00D7389F" w:rsidP="00D7389F">
            <w:pPr>
              <w:pStyle w:val="TableParagraph"/>
              <w:rPr>
                <w:b/>
                <w:sz w:val="24"/>
                <w:szCs w:val="24"/>
              </w:rPr>
            </w:pPr>
            <w:r w:rsidRPr="0040557C">
              <w:rPr>
                <w:b/>
                <w:sz w:val="24"/>
                <w:szCs w:val="24"/>
              </w:rPr>
              <w:t>Таңғы жиын:</w:t>
            </w:r>
          </w:p>
          <w:p w14:paraId="79302D37" w14:textId="77777777" w:rsidR="00D7389F" w:rsidRPr="0040557C" w:rsidRDefault="00D7389F" w:rsidP="00D7389F">
            <w:pPr>
              <w:pStyle w:val="TableParagraph"/>
              <w:rPr>
                <w:sz w:val="20"/>
              </w:rPr>
            </w:pPr>
            <w:r>
              <w:rPr>
                <w:sz w:val="24"/>
                <w:szCs w:val="24"/>
              </w:rPr>
              <w:t>Балаларға үстел үсті ойындарын ұйымдастыру</w:t>
            </w:r>
            <w:r>
              <w:rPr>
                <w:b/>
                <w:sz w:val="24"/>
                <w:szCs w:val="24"/>
              </w:rPr>
              <w:t>.</w:t>
            </w:r>
          </w:p>
        </w:tc>
        <w:tc>
          <w:tcPr>
            <w:tcW w:w="2250" w:type="dxa"/>
            <w:gridSpan w:val="5"/>
          </w:tcPr>
          <w:p w14:paraId="48439396" w14:textId="77777777" w:rsidR="00D7389F" w:rsidRDefault="00D7389F" w:rsidP="00D7389F">
            <w:pPr>
              <w:pStyle w:val="TableParagraph"/>
              <w:rPr>
                <w:b/>
                <w:sz w:val="24"/>
                <w:szCs w:val="24"/>
              </w:rPr>
            </w:pPr>
            <w:r w:rsidRPr="0040557C">
              <w:rPr>
                <w:b/>
                <w:sz w:val="24"/>
                <w:szCs w:val="24"/>
              </w:rPr>
              <w:t>Таңғы жиын:</w:t>
            </w:r>
          </w:p>
          <w:p w14:paraId="6381BE07" w14:textId="77777777" w:rsidR="00D7389F" w:rsidRDefault="00D7389F" w:rsidP="00D7389F">
            <w:pPr>
              <w:pStyle w:val="TableParagraph"/>
              <w:rPr>
                <w:b/>
                <w:sz w:val="24"/>
                <w:szCs w:val="24"/>
              </w:rPr>
            </w:pPr>
            <w:r>
              <w:rPr>
                <w:b/>
                <w:sz w:val="24"/>
                <w:szCs w:val="24"/>
              </w:rPr>
              <w:t>Көркем әдебиет</w:t>
            </w:r>
          </w:p>
          <w:p w14:paraId="0363F8E6" w14:textId="77777777" w:rsidR="00D7389F" w:rsidRPr="0040557C" w:rsidRDefault="00D7389F" w:rsidP="00D7389F">
            <w:pPr>
              <w:pStyle w:val="TableParagraph"/>
              <w:rPr>
                <w:sz w:val="20"/>
              </w:rPr>
            </w:pPr>
            <w:r>
              <w:rPr>
                <w:sz w:val="24"/>
                <w:szCs w:val="24"/>
              </w:rPr>
              <w:t>Балалармен еркін әңгіме жүргізу.</w:t>
            </w:r>
          </w:p>
        </w:tc>
        <w:tc>
          <w:tcPr>
            <w:tcW w:w="2220" w:type="dxa"/>
          </w:tcPr>
          <w:p w14:paraId="2D5047AD" w14:textId="77777777" w:rsidR="00D7389F" w:rsidRDefault="00D7389F" w:rsidP="00D7389F">
            <w:pPr>
              <w:pStyle w:val="TableParagraph"/>
              <w:rPr>
                <w:b/>
                <w:sz w:val="24"/>
                <w:szCs w:val="24"/>
              </w:rPr>
            </w:pPr>
            <w:r w:rsidRPr="0040557C">
              <w:rPr>
                <w:b/>
                <w:sz w:val="24"/>
                <w:szCs w:val="24"/>
              </w:rPr>
              <w:t>Таңғы жиын:</w:t>
            </w:r>
          </w:p>
          <w:p w14:paraId="7BDA938E" w14:textId="77777777" w:rsidR="00D7389F" w:rsidRPr="0040557C" w:rsidRDefault="00D7389F" w:rsidP="00D7389F">
            <w:pPr>
              <w:pStyle w:val="TableParagraph"/>
              <w:rPr>
                <w:sz w:val="20"/>
              </w:rPr>
            </w:pPr>
            <w:r>
              <w:rPr>
                <w:sz w:val="24"/>
                <w:szCs w:val="24"/>
              </w:rPr>
              <w:t>Балаларға үстел үсті ойындарын ұйымдастыру</w:t>
            </w:r>
            <w:r>
              <w:rPr>
                <w:b/>
                <w:sz w:val="24"/>
                <w:szCs w:val="24"/>
              </w:rPr>
              <w:t>.</w:t>
            </w:r>
          </w:p>
        </w:tc>
        <w:tc>
          <w:tcPr>
            <w:tcW w:w="2344" w:type="dxa"/>
            <w:gridSpan w:val="3"/>
          </w:tcPr>
          <w:p w14:paraId="0B5BBB61" w14:textId="77777777" w:rsidR="00D7389F" w:rsidRDefault="00D7389F" w:rsidP="00D7389F">
            <w:pPr>
              <w:pStyle w:val="TableParagraph"/>
              <w:rPr>
                <w:b/>
                <w:sz w:val="24"/>
                <w:szCs w:val="24"/>
              </w:rPr>
            </w:pPr>
            <w:r w:rsidRPr="0040557C">
              <w:rPr>
                <w:b/>
                <w:sz w:val="24"/>
                <w:szCs w:val="24"/>
              </w:rPr>
              <w:t>Таңғы жиын:</w:t>
            </w:r>
          </w:p>
          <w:p w14:paraId="59303767" w14:textId="77777777" w:rsidR="00D7389F" w:rsidRDefault="00D7389F" w:rsidP="00D7389F">
            <w:pPr>
              <w:pStyle w:val="TableParagraph"/>
              <w:rPr>
                <w:b/>
                <w:sz w:val="24"/>
                <w:szCs w:val="24"/>
              </w:rPr>
            </w:pPr>
            <w:r>
              <w:rPr>
                <w:b/>
                <w:sz w:val="24"/>
                <w:szCs w:val="24"/>
              </w:rPr>
              <w:t>Сөйлеуді дамыту</w:t>
            </w:r>
          </w:p>
          <w:p w14:paraId="29CA48FB" w14:textId="77777777" w:rsidR="00D7389F" w:rsidRDefault="00D7389F" w:rsidP="00D7389F">
            <w:pPr>
              <w:pStyle w:val="TableParagraph"/>
              <w:rPr>
                <w:b/>
                <w:sz w:val="24"/>
                <w:szCs w:val="24"/>
              </w:rPr>
            </w:pPr>
            <w:r>
              <w:rPr>
                <w:b/>
                <w:sz w:val="24"/>
                <w:szCs w:val="24"/>
              </w:rPr>
              <w:t>«Аю аю» әні</w:t>
            </w:r>
          </w:p>
          <w:p w14:paraId="505E8180" w14:textId="77777777" w:rsidR="00D7389F" w:rsidRPr="0040557C" w:rsidRDefault="00D7389F" w:rsidP="00D7389F">
            <w:pPr>
              <w:pStyle w:val="TableParagraph"/>
              <w:rPr>
                <w:sz w:val="20"/>
              </w:rPr>
            </w:pPr>
            <w:r>
              <w:rPr>
                <w:sz w:val="24"/>
                <w:szCs w:val="24"/>
              </w:rPr>
              <w:t>Сергіту жаттығуы «Тез отыра қалайық»</w:t>
            </w:r>
          </w:p>
          <w:p w14:paraId="549AEDCE" w14:textId="77777777" w:rsidR="00D7389F" w:rsidRPr="0040557C" w:rsidRDefault="00D7389F" w:rsidP="00D7389F">
            <w:pPr>
              <w:pStyle w:val="TableParagraph"/>
              <w:rPr>
                <w:sz w:val="20"/>
              </w:rPr>
            </w:pPr>
            <w:r w:rsidRPr="0040557C">
              <w:rPr>
                <w:sz w:val="20"/>
              </w:rPr>
              <w:t xml:space="preserve"> </w:t>
            </w:r>
          </w:p>
        </w:tc>
      </w:tr>
      <w:tr w:rsidR="00D7389F" w:rsidRPr="004A0283" w14:paraId="706E9C6B" w14:textId="77777777" w:rsidTr="00D7389F">
        <w:trPr>
          <w:trHeight w:val="325"/>
        </w:trPr>
        <w:tc>
          <w:tcPr>
            <w:tcW w:w="2830" w:type="dxa"/>
            <w:hideMark/>
          </w:tcPr>
          <w:p w14:paraId="1AC196D4" w14:textId="77777777" w:rsidR="00D7389F" w:rsidRPr="004A0283" w:rsidRDefault="00D7389F" w:rsidP="00D7389F">
            <w:pPr>
              <w:pStyle w:val="TableParagraph"/>
              <w:ind w:left="110"/>
              <w:contextualSpacing/>
            </w:pPr>
            <w:r w:rsidRPr="004A0283">
              <w:t>Ертеңгілік</w:t>
            </w:r>
            <w:r w:rsidRPr="004A0283">
              <w:rPr>
                <w:spacing w:val="-3"/>
              </w:rPr>
              <w:t xml:space="preserve"> </w:t>
            </w:r>
            <w:r w:rsidRPr="004A0283">
              <w:t>жаттығу</w:t>
            </w:r>
          </w:p>
        </w:tc>
        <w:tc>
          <w:tcPr>
            <w:tcW w:w="11761" w:type="dxa"/>
            <w:gridSpan w:val="16"/>
            <w:hideMark/>
          </w:tcPr>
          <w:p w14:paraId="0FC41537" w14:textId="77777777" w:rsidR="00D7389F" w:rsidRPr="004A0283" w:rsidRDefault="00D7389F" w:rsidP="00D7389F">
            <w:pPr>
              <w:pStyle w:val="TableParagraph"/>
            </w:pPr>
            <w:r w:rsidRPr="004A0283">
              <w:t xml:space="preserve"> №1 жаттығулар кешені (дене шынықтыру)</w:t>
            </w:r>
          </w:p>
        </w:tc>
      </w:tr>
      <w:tr w:rsidR="00D7389F" w:rsidRPr="006941AD" w14:paraId="083A8A16" w14:textId="77777777" w:rsidTr="00D7389F">
        <w:trPr>
          <w:trHeight w:val="321"/>
        </w:trPr>
        <w:tc>
          <w:tcPr>
            <w:tcW w:w="2830" w:type="dxa"/>
          </w:tcPr>
          <w:p w14:paraId="5E73B2F9" w14:textId="77777777" w:rsidR="00D7389F" w:rsidRPr="004A0283" w:rsidRDefault="00D7389F" w:rsidP="00D7389F">
            <w:pPr>
              <w:pStyle w:val="TableParagraph"/>
              <w:ind w:left="110"/>
              <w:contextualSpacing/>
            </w:pPr>
            <w:r w:rsidRPr="004A0283">
              <w:t>Таңғы</w:t>
            </w:r>
            <w:r w:rsidRPr="004A0283">
              <w:rPr>
                <w:spacing w:val="-4"/>
              </w:rPr>
              <w:t xml:space="preserve"> </w:t>
            </w:r>
            <w:r w:rsidRPr="004A0283">
              <w:t>ас</w:t>
            </w:r>
          </w:p>
          <w:p w14:paraId="17A5EF46" w14:textId="77777777" w:rsidR="00D7389F" w:rsidRPr="004A0283" w:rsidRDefault="00D7389F" w:rsidP="00D7389F">
            <w:pPr>
              <w:pStyle w:val="TableParagraph"/>
              <w:ind w:left="110"/>
              <w:contextualSpacing/>
            </w:pPr>
          </w:p>
        </w:tc>
        <w:tc>
          <w:tcPr>
            <w:tcW w:w="11761" w:type="dxa"/>
            <w:gridSpan w:val="16"/>
            <w:hideMark/>
          </w:tcPr>
          <w:p w14:paraId="53D90AB9" w14:textId="77777777" w:rsidR="00D7389F" w:rsidRPr="004A0283" w:rsidRDefault="00D7389F" w:rsidP="00D7389F">
            <w:pPr>
              <w:pStyle w:val="TableParagraph"/>
            </w:pPr>
            <w:r w:rsidRPr="004A0283">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487D412F" w14:textId="77777777" w:rsidR="00D7389F" w:rsidRPr="004A0283" w:rsidRDefault="00D7389F" w:rsidP="00D7389F">
            <w:pPr>
              <w:pStyle w:val="TableParagraph"/>
            </w:pPr>
            <w:r w:rsidRPr="004A0283">
              <w:rPr>
                <w:rFonts w:eastAsia="Calibri"/>
                <w:bCs/>
              </w:rPr>
              <w:t>Сөздік қор</w:t>
            </w:r>
            <w:r w:rsidRPr="004A0283">
              <w:rPr>
                <w:rFonts w:eastAsia="Calibri"/>
              </w:rPr>
              <w:t xml:space="preserve">: нан, су, сүт сөздерін меңгерту. </w:t>
            </w:r>
          </w:p>
        </w:tc>
      </w:tr>
      <w:tr w:rsidR="00D7389F" w:rsidRPr="00196C3F" w14:paraId="4B686344" w14:textId="77777777" w:rsidTr="00D7389F">
        <w:trPr>
          <w:trHeight w:val="3956"/>
        </w:trPr>
        <w:tc>
          <w:tcPr>
            <w:tcW w:w="2830" w:type="dxa"/>
          </w:tcPr>
          <w:p w14:paraId="48D01195" w14:textId="77777777" w:rsidR="00D7389F" w:rsidRDefault="00D7389F" w:rsidP="00D7389F">
            <w:pPr>
              <w:pStyle w:val="TableParagraph"/>
              <w:spacing w:before="1"/>
              <w:ind w:right="858"/>
            </w:pPr>
            <w:r w:rsidRPr="004A0283">
              <w:lastRenderedPageBreak/>
              <w:t>Мектепке дейінгі ұйым</w:t>
            </w:r>
            <w:r w:rsidRPr="00F65B33">
              <w:t xml:space="preserve">дастырылған </w:t>
            </w:r>
            <w:r w:rsidRPr="004A0283">
              <w:t xml:space="preserve"> кестесі бойынша</w:t>
            </w:r>
          </w:p>
          <w:p w14:paraId="713F65AE" w14:textId="77777777" w:rsidR="00D7389F" w:rsidRPr="004A0283" w:rsidRDefault="00D7389F" w:rsidP="00D7389F">
            <w:pPr>
              <w:pStyle w:val="TableParagraph"/>
              <w:spacing w:before="1"/>
              <w:ind w:right="858"/>
            </w:pPr>
            <w:r w:rsidRPr="004A0283">
              <w:t xml:space="preserve"> іс</w:t>
            </w:r>
            <w:r>
              <w:t>-</w:t>
            </w:r>
            <w:r w:rsidRPr="004A0283">
              <w:t>әрекет</w:t>
            </w:r>
          </w:p>
        </w:tc>
        <w:tc>
          <w:tcPr>
            <w:tcW w:w="2415" w:type="dxa"/>
            <w:gridSpan w:val="3"/>
          </w:tcPr>
          <w:p w14:paraId="282CBB46" w14:textId="77777777" w:rsidR="00D7389F" w:rsidRPr="009F31DF" w:rsidRDefault="00D7389F" w:rsidP="00D7389F">
            <w:pPr>
              <w:rPr>
                <w:rFonts w:ascii="Times New Roman" w:hAnsi="Times New Roman" w:cs="Times New Roman"/>
                <w:b/>
                <w:lang w:val="kk-KZ"/>
              </w:rPr>
            </w:pPr>
            <w:r w:rsidRPr="009F31DF">
              <w:rPr>
                <w:rFonts w:ascii="Times New Roman" w:hAnsi="Times New Roman" w:cs="Times New Roman"/>
                <w:b/>
                <w:lang w:val="kk-KZ"/>
              </w:rPr>
              <w:t xml:space="preserve">Музыка </w:t>
            </w:r>
          </w:p>
          <w:p w14:paraId="57193808" w14:textId="77777777" w:rsidR="00D7389F" w:rsidRPr="009F31DF" w:rsidRDefault="00D7389F" w:rsidP="00D7389F">
            <w:pPr>
              <w:jc w:val="both"/>
              <w:rPr>
                <w:rFonts w:ascii="Times New Roman" w:eastAsia="Times New Roman" w:hAnsi="Times New Roman" w:cs="Times New Roman"/>
                <w:b/>
                <w:color w:val="000000"/>
                <w:lang w:val="kk-KZ" w:eastAsia="ru-RU"/>
              </w:rPr>
            </w:pPr>
            <w:r w:rsidRPr="009F31DF">
              <w:rPr>
                <w:rFonts w:ascii="Times New Roman" w:eastAsia="Times New Roman" w:hAnsi="Times New Roman" w:cs="Times New Roman"/>
                <w:b/>
                <w:color w:val="000000"/>
                <w:lang w:val="kk-KZ" w:eastAsia="ru-RU"/>
              </w:rPr>
              <w:t xml:space="preserve">10.00-10.10. </w:t>
            </w:r>
          </w:p>
          <w:p w14:paraId="7D876F4F" w14:textId="77777777" w:rsidR="00D7389F" w:rsidRPr="004A0283" w:rsidRDefault="00D7389F" w:rsidP="00D7389F">
            <w:pPr>
              <w:spacing w:line="276" w:lineRule="auto"/>
              <w:rPr>
                <w:rFonts w:ascii="Times New Roman" w:hAnsi="Times New Roman" w:cs="Times New Roman"/>
                <w:b/>
                <w:bCs/>
                <w:lang w:val="kk-KZ"/>
              </w:rPr>
            </w:pPr>
            <w:r w:rsidRPr="004A0283">
              <w:rPr>
                <w:rFonts w:ascii="Times New Roman" w:hAnsi="Times New Roman" w:cs="Times New Roman"/>
                <w:b/>
                <w:bCs/>
                <w:lang w:val="kk-KZ"/>
              </w:rPr>
              <w:t xml:space="preserve">Сенсорика </w:t>
            </w:r>
          </w:p>
          <w:p w14:paraId="4FC612D3" w14:textId="77777777" w:rsidR="00D7389F" w:rsidRDefault="00D7389F" w:rsidP="00D7389F">
            <w:pPr>
              <w:spacing w:line="276" w:lineRule="auto"/>
              <w:rPr>
                <w:rFonts w:ascii="Times New Roman" w:hAnsi="Times New Roman" w:cs="Times New Roman"/>
                <w:bCs/>
                <w:lang w:val="kk-KZ"/>
              </w:rPr>
            </w:pPr>
            <w:r>
              <w:rPr>
                <w:rFonts w:ascii="Times New Roman" w:hAnsi="Times New Roman" w:cs="Times New Roman"/>
                <w:bCs/>
                <w:lang w:val="kk-KZ"/>
              </w:rPr>
              <w:t>10.15-10.25</w:t>
            </w:r>
          </w:p>
          <w:p w14:paraId="7CCCFC7E"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Көркем әдебиет </w:t>
            </w:r>
          </w:p>
          <w:p w14:paraId="5EFF77CA" w14:textId="77777777" w:rsidR="00D7389F" w:rsidRPr="00861A93" w:rsidRDefault="00D7389F" w:rsidP="00D7389F">
            <w:pPr>
              <w:spacing w:after="12" w:line="264" w:lineRule="auto"/>
              <w:ind w:left="10" w:hanging="10"/>
              <w:rPr>
                <w:rFonts w:ascii="Times New Roman" w:eastAsia="Times New Roman" w:hAnsi="Times New Roman" w:cs="Times New Roman"/>
                <w:b/>
                <w:color w:val="000000" w:themeColor="text1"/>
                <w:lang w:val="kk-KZ"/>
              </w:rPr>
            </w:pPr>
            <w:r>
              <w:rPr>
                <w:rFonts w:ascii="Times New Roman" w:eastAsia="Times New Roman" w:hAnsi="Times New Roman" w:cs="Times New Roman"/>
                <w:b/>
                <w:color w:val="000000" w:themeColor="text1"/>
                <w:lang w:val="kk-KZ"/>
              </w:rPr>
              <w:t>Тақырыбы «Түлкі мен Тырна</w:t>
            </w:r>
            <w:r w:rsidRPr="00861A93">
              <w:rPr>
                <w:rFonts w:ascii="Times New Roman" w:eastAsia="Times New Roman" w:hAnsi="Times New Roman" w:cs="Times New Roman"/>
                <w:b/>
                <w:color w:val="000000" w:themeColor="text1"/>
                <w:lang w:val="kk-KZ"/>
              </w:rPr>
              <w:t>»</w:t>
            </w:r>
            <w:r>
              <w:rPr>
                <w:rFonts w:ascii="Times New Roman" w:eastAsia="Times New Roman" w:hAnsi="Times New Roman" w:cs="Times New Roman"/>
                <w:b/>
                <w:color w:val="000000" w:themeColor="text1"/>
                <w:lang w:val="kk-KZ"/>
              </w:rPr>
              <w:t xml:space="preserve"> ертегісі</w:t>
            </w:r>
          </w:p>
          <w:p w14:paraId="09A3708E" w14:textId="77777777" w:rsidR="00D7389F" w:rsidRPr="00861A93" w:rsidRDefault="00D7389F" w:rsidP="00D7389F">
            <w:pPr>
              <w:spacing w:line="256"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14:paraId="5E21A7D7" w14:textId="77777777" w:rsidR="00D7389F" w:rsidRPr="00861A93" w:rsidRDefault="00D7389F" w:rsidP="00D7389F">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Қ/О: «</w:t>
            </w:r>
            <w:r>
              <w:rPr>
                <w:rFonts w:ascii="Times New Roman" w:eastAsia="Times New Roman" w:hAnsi="Times New Roman" w:cs="Times New Roman"/>
                <w:b/>
                <w:color w:val="000000" w:themeColor="text1"/>
                <w:lang w:val="kk-KZ"/>
              </w:rPr>
              <w:t>Бауырсақ</w:t>
            </w:r>
            <w:r w:rsidRPr="00861A93">
              <w:rPr>
                <w:rFonts w:ascii="Times New Roman" w:eastAsia="Times New Roman" w:hAnsi="Times New Roman" w:cs="Times New Roman"/>
                <w:b/>
                <w:color w:val="000000" w:themeColor="text1"/>
                <w:lang w:val="kk-KZ"/>
              </w:rPr>
              <w:t>»</w:t>
            </w:r>
          </w:p>
          <w:p w14:paraId="4C30BC0C" w14:textId="77777777" w:rsidR="00D7389F" w:rsidRPr="0042332B" w:rsidRDefault="00D7389F" w:rsidP="00D7389F">
            <w:pPr>
              <w:rPr>
                <w:rFonts w:ascii="Times New Roman" w:hAnsi="Times New Roman" w:cs="Times New Roman"/>
                <w:bCs/>
                <w:lang w:val="kk-KZ"/>
              </w:rPr>
            </w:pPr>
            <w:r w:rsidRPr="004A0283">
              <w:rPr>
                <w:rFonts w:ascii="Times New Roman" w:eastAsiaTheme="minorEastAsia" w:hAnsi="Times New Roman" w:cs="Times New Roman"/>
                <w:b/>
                <w:bCs/>
                <w:lang w:val="kk-KZ" w:eastAsia="ru-RU"/>
              </w:rPr>
              <w:t>Қоршаған</w:t>
            </w:r>
            <w:r>
              <w:rPr>
                <w:rFonts w:ascii="Times New Roman" w:eastAsiaTheme="minorEastAsia" w:hAnsi="Times New Roman" w:cs="Times New Roman"/>
                <w:b/>
                <w:bCs/>
                <w:lang w:val="kk-KZ" w:eastAsia="ru-RU"/>
              </w:rPr>
              <w:t xml:space="preserve"> әлеммен </w:t>
            </w:r>
            <w:r w:rsidRPr="004A0283">
              <w:rPr>
                <w:rFonts w:ascii="Times New Roman" w:eastAsiaTheme="minorEastAsia" w:hAnsi="Times New Roman" w:cs="Times New Roman"/>
                <w:b/>
                <w:bCs/>
                <w:lang w:val="kk-KZ" w:eastAsia="ru-RU"/>
              </w:rPr>
              <w:t xml:space="preserve">таныстыру </w:t>
            </w:r>
          </w:p>
          <w:p w14:paraId="04AAE324" w14:textId="77777777" w:rsidR="00D7389F" w:rsidRDefault="00D7389F" w:rsidP="00D7389F">
            <w:pPr>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Табиғат әлемі</w:t>
            </w:r>
          </w:p>
          <w:p w14:paraId="2AD89A32" w14:textId="77777777" w:rsidR="00D7389F" w:rsidRDefault="00D7389F" w:rsidP="00D7389F">
            <w:pPr>
              <w:rPr>
                <w:rFonts w:ascii="Times New Roman" w:hAnsi="Times New Roman" w:cs="Times New Roman"/>
                <w:bCs/>
                <w:lang w:val="kk-KZ"/>
              </w:rPr>
            </w:pPr>
            <w:r>
              <w:rPr>
                <w:rFonts w:ascii="Times New Roman" w:hAnsi="Times New Roman" w:cs="Times New Roman"/>
                <w:bCs/>
                <w:lang w:val="kk-KZ"/>
              </w:rPr>
              <w:t>Тақырыбы: «Топ бөлмесіне саяхат</w:t>
            </w:r>
            <w:r w:rsidRPr="00AD41E6">
              <w:rPr>
                <w:rFonts w:ascii="Times New Roman" w:hAnsi="Times New Roman" w:cs="Times New Roman"/>
                <w:bCs/>
                <w:lang w:val="kk-KZ"/>
              </w:rPr>
              <w:t>»</w:t>
            </w:r>
          </w:p>
          <w:p w14:paraId="52A039E5" w14:textId="77777777" w:rsidR="00D7389F" w:rsidRPr="00AD41E6" w:rsidRDefault="00D7389F" w:rsidP="00D7389F">
            <w:pPr>
              <w:rPr>
                <w:rFonts w:ascii="Times New Roman" w:hAnsi="Times New Roman" w:cs="Times New Roman"/>
                <w:bCs/>
                <w:lang w:val="kk-KZ"/>
              </w:rPr>
            </w:pPr>
            <w:r w:rsidRPr="00451F41">
              <w:rPr>
                <w:rFonts w:ascii="Times New Roman" w:hAnsi="Times New Roman" w:cs="Times New Roman"/>
                <w:b/>
                <w:bCs/>
                <w:lang w:val="kk-KZ"/>
              </w:rPr>
              <w:t>Мақсаты</w:t>
            </w:r>
            <w:r w:rsidRPr="00451F41">
              <w:rPr>
                <w:rFonts w:ascii="Times New Roman" w:hAnsi="Times New Roman" w:cs="Times New Roman"/>
                <w:bCs/>
                <w:lang w:val="kk-KZ"/>
              </w:rPr>
              <w:t>:</w:t>
            </w:r>
            <w:r w:rsidRPr="00451F41">
              <w:rPr>
                <w:rFonts w:ascii="Times New Roman" w:eastAsia="Calibri" w:hAnsi="Times New Roman" w:cs="Times New Roman"/>
                <w:sz w:val="24"/>
                <w:szCs w:val="24"/>
                <w:lang w:val="kk-KZ"/>
              </w:rPr>
              <w:t>«Болады», «болмайды», «қауіпті» ұғымдарымен таныстыру</w:t>
            </w:r>
          </w:p>
          <w:p w14:paraId="67D9D5D7" w14:textId="77777777" w:rsidR="00D7389F" w:rsidRPr="00AD41E6" w:rsidRDefault="00D7389F" w:rsidP="00D7389F">
            <w:pPr>
              <w:rPr>
                <w:rFonts w:ascii="Times New Roman" w:hAnsi="Times New Roman" w:cs="Times New Roman"/>
                <w:bCs/>
                <w:lang w:val="kk-KZ"/>
              </w:rPr>
            </w:pPr>
            <w:r w:rsidRPr="00451F41">
              <w:rPr>
                <w:rFonts w:ascii="Times New Roman" w:hAnsi="Times New Roman" w:cs="Times New Roman"/>
                <w:b/>
                <w:bCs/>
                <w:lang w:val="kk-KZ"/>
              </w:rPr>
              <w:t>Д/о:</w:t>
            </w:r>
            <w:r>
              <w:rPr>
                <w:rFonts w:ascii="Times New Roman" w:hAnsi="Times New Roman" w:cs="Times New Roman"/>
                <w:bCs/>
                <w:lang w:val="kk-KZ"/>
              </w:rPr>
              <w:t xml:space="preserve"> «Ойыншықтарды</w:t>
            </w:r>
            <w:r w:rsidRPr="00AD41E6">
              <w:rPr>
                <w:rFonts w:ascii="Times New Roman" w:hAnsi="Times New Roman" w:cs="Times New Roman"/>
                <w:bCs/>
                <w:lang w:val="kk-KZ"/>
              </w:rPr>
              <w:t xml:space="preserve"> жинау»</w:t>
            </w:r>
          </w:p>
          <w:p w14:paraId="2AED762B" w14:textId="77777777" w:rsidR="00D7389F" w:rsidRPr="00AD41E6" w:rsidRDefault="00D7389F" w:rsidP="00D7389F">
            <w:pPr>
              <w:rPr>
                <w:rFonts w:ascii="Times New Roman" w:hAnsi="Times New Roman" w:cs="Times New Roman"/>
                <w:bCs/>
                <w:lang w:val="kk-KZ"/>
              </w:rPr>
            </w:pPr>
            <w:r w:rsidRPr="00AD41E6">
              <w:rPr>
                <w:rFonts w:ascii="Times New Roman" w:hAnsi="Times New Roman" w:cs="Times New Roman"/>
                <w:bCs/>
                <w:lang w:val="kk-KZ"/>
              </w:rPr>
              <w:t>Мақсаты: балаларға</w:t>
            </w:r>
            <w:r>
              <w:rPr>
                <w:rFonts w:ascii="Times New Roman" w:hAnsi="Times New Roman" w:cs="Times New Roman"/>
                <w:bCs/>
                <w:lang w:val="kk-KZ"/>
              </w:rPr>
              <w:t xml:space="preserve"> ойыншықтарды жинауға ұқыптылыққа тәрбиелеу</w:t>
            </w:r>
            <w:r w:rsidRPr="00AD41E6">
              <w:rPr>
                <w:rFonts w:ascii="Times New Roman" w:hAnsi="Times New Roman" w:cs="Times New Roman"/>
                <w:bCs/>
                <w:lang w:val="kk-KZ"/>
              </w:rPr>
              <w:t>.</w:t>
            </w:r>
          </w:p>
          <w:p w14:paraId="72DB1A06" w14:textId="77777777" w:rsidR="00D7389F" w:rsidRPr="004A0283" w:rsidRDefault="00D7389F" w:rsidP="00D7389F">
            <w:pPr>
              <w:rPr>
                <w:rFonts w:ascii="Times New Roman" w:eastAsiaTheme="minorEastAsia" w:hAnsi="Times New Roman" w:cs="Times New Roman"/>
                <w:b/>
                <w:bCs/>
                <w:lang w:val="kk-KZ" w:eastAsia="ru-RU"/>
              </w:rPr>
            </w:pPr>
          </w:p>
          <w:p w14:paraId="5A82402E" w14:textId="77777777" w:rsidR="00D7389F" w:rsidRDefault="00D7389F" w:rsidP="00D7389F">
            <w:pPr>
              <w:rPr>
                <w:rFonts w:ascii="Times New Roman" w:hAnsi="Times New Roman" w:cs="Times New Roman"/>
                <w:lang w:val="kk-KZ"/>
              </w:rPr>
            </w:pPr>
            <w:r w:rsidRPr="004A0283">
              <w:rPr>
                <w:rFonts w:ascii="Times New Roman" w:hAnsi="Times New Roman" w:cs="Times New Roman"/>
                <w:b/>
                <w:lang w:val="kk-KZ"/>
              </w:rPr>
              <w:t>Ойын</w:t>
            </w:r>
            <w:r>
              <w:rPr>
                <w:rFonts w:ascii="Times New Roman" w:hAnsi="Times New Roman" w:cs="Times New Roman"/>
                <w:lang w:val="kk-KZ"/>
              </w:rPr>
              <w:t>: «Кім жылдам?</w:t>
            </w:r>
            <w:r w:rsidRPr="004A0283">
              <w:rPr>
                <w:rFonts w:ascii="Times New Roman" w:hAnsi="Times New Roman" w:cs="Times New Roman"/>
                <w:lang w:val="kk-KZ"/>
              </w:rPr>
              <w:t>»</w:t>
            </w:r>
          </w:p>
          <w:p w14:paraId="51E5030B" w14:textId="77777777" w:rsidR="00D7389F" w:rsidRPr="004A0283" w:rsidRDefault="00D7389F" w:rsidP="00D7389F">
            <w:pPr>
              <w:rPr>
                <w:rFonts w:ascii="Times New Roman" w:hAnsi="Times New Roman" w:cs="Times New Roman"/>
                <w:lang w:val="kk-KZ"/>
              </w:rPr>
            </w:pPr>
            <w:r w:rsidRPr="00E8482E">
              <w:rPr>
                <w:rFonts w:ascii="Times New Roman" w:hAnsi="Times New Roman" w:cs="Times New Roman"/>
                <w:b/>
                <w:lang w:val="kk-KZ"/>
              </w:rPr>
              <w:t>Мақсаты:</w:t>
            </w:r>
            <w:r>
              <w:rPr>
                <w:rFonts w:ascii="Times New Roman" w:hAnsi="Times New Roman" w:cs="Times New Roman"/>
                <w:lang w:val="kk-KZ"/>
              </w:rPr>
              <w:t>Шапшаңдыққа,ұқыптылыққа баулу.</w:t>
            </w:r>
          </w:p>
          <w:p w14:paraId="59B2B122"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Шығармашылық дағдылар</w:t>
            </w:r>
          </w:p>
          <w:p w14:paraId="37425406"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Құрастыру,сурет салу,жапсыру</w:t>
            </w:r>
          </w:p>
          <w:p w14:paraId="069E2886" w14:textId="77777777" w:rsidR="00D7389F" w:rsidRDefault="00D7389F" w:rsidP="00D7389F">
            <w:pPr>
              <w:rPr>
                <w:rFonts w:ascii="Times New Roman" w:hAnsi="Times New Roman" w:cs="Times New Roman"/>
                <w:bCs/>
                <w:lang w:val="kk-KZ"/>
              </w:rPr>
            </w:pPr>
            <w:r w:rsidRPr="00495B73">
              <w:rPr>
                <w:rFonts w:ascii="Times New Roman" w:hAnsi="Times New Roman" w:cs="Times New Roman"/>
                <w:b/>
                <w:bCs/>
                <w:lang w:val="kk-KZ"/>
              </w:rPr>
              <w:t>Тақырыбы:</w:t>
            </w:r>
            <w:r>
              <w:rPr>
                <w:rFonts w:ascii="Times New Roman" w:hAnsi="Times New Roman" w:cs="Times New Roman"/>
                <w:bCs/>
                <w:lang w:val="kk-KZ"/>
              </w:rPr>
              <w:t xml:space="preserve"> «Ақ Қоян»</w:t>
            </w:r>
          </w:p>
          <w:p w14:paraId="7C8554F3" w14:textId="77777777" w:rsidR="00D7389F" w:rsidRPr="00495B73" w:rsidRDefault="00D7389F" w:rsidP="00D7389F">
            <w:pPr>
              <w:rPr>
                <w:rFonts w:ascii="Times New Roman" w:hAnsi="Times New Roman" w:cs="Times New Roman"/>
                <w:b/>
                <w:bCs/>
                <w:lang w:val="kk-KZ"/>
              </w:rPr>
            </w:pPr>
            <w:r w:rsidRPr="00495B73">
              <w:rPr>
                <w:rFonts w:ascii="Times New Roman" w:hAnsi="Times New Roman" w:cs="Times New Roman"/>
                <w:b/>
                <w:bCs/>
                <w:lang w:val="kk-KZ"/>
              </w:rPr>
              <w:t>Мақсаты:</w:t>
            </w:r>
            <w:r>
              <w:rPr>
                <w:rFonts w:ascii="Times New Roman" w:hAnsi="Times New Roman" w:cs="Times New Roman"/>
                <w:b/>
                <w:bCs/>
                <w:lang w:val="kk-KZ"/>
              </w:rPr>
              <w:t xml:space="preserve"> балаларға қоянның бейнесін </w:t>
            </w:r>
            <w:r>
              <w:rPr>
                <w:rFonts w:ascii="Times New Roman" w:hAnsi="Times New Roman" w:cs="Times New Roman"/>
                <w:b/>
                <w:bCs/>
                <w:lang w:val="kk-KZ"/>
              </w:rPr>
              <w:lastRenderedPageBreak/>
              <w:t>салдыру.</w:t>
            </w:r>
          </w:p>
          <w:p w14:paraId="2218D7EE" w14:textId="77777777" w:rsidR="00D7389F" w:rsidRPr="0040557C" w:rsidRDefault="00D7389F" w:rsidP="00D7389F">
            <w:pPr>
              <w:pStyle w:val="TableParagraph"/>
              <w:rPr>
                <w:b/>
                <w:sz w:val="24"/>
                <w:szCs w:val="24"/>
              </w:rPr>
            </w:pPr>
          </w:p>
        </w:tc>
        <w:tc>
          <w:tcPr>
            <w:tcW w:w="2415" w:type="dxa"/>
            <w:gridSpan w:val="3"/>
          </w:tcPr>
          <w:p w14:paraId="2E207D49" w14:textId="77777777" w:rsidR="00D7389F" w:rsidRPr="000815EF" w:rsidRDefault="00D7389F" w:rsidP="00D7389F">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lastRenderedPageBreak/>
              <w:t>Сурет салу</w:t>
            </w:r>
          </w:p>
          <w:p w14:paraId="2F73195C" w14:textId="77777777" w:rsidR="00D7389F" w:rsidRDefault="00D7389F" w:rsidP="00D7389F">
            <w:pPr>
              <w:spacing w:line="216" w:lineRule="atLeast"/>
              <w:rPr>
                <w:rFonts w:ascii="Times New Roman" w:eastAsiaTheme="minorEastAsia" w:hAnsi="Times New Roman" w:cs="Times New Roman"/>
                <w:b/>
                <w:bCs/>
                <w:lang w:val="kk-KZ" w:eastAsia="ru-RU"/>
              </w:rPr>
            </w:pPr>
            <w:r w:rsidRPr="000815EF">
              <w:rPr>
                <w:rFonts w:ascii="Times New Roman" w:eastAsiaTheme="minorEastAsia" w:hAnsi="Times New Roman" w:cs="Times New Roman"/>
                <w:b/>
                <w:bCs/>
                <w:lang w:val="kk-KZ" w:eastAsia="ru-RU"/>
              </w:rPr>
              <w:t>Тақырыбы:</w:t>
            </w:r>
          </w:p>
          <w:p w14:paraId="6DA0AEF8" w14:textId="77777777" w:rsidR="00D7389F" w:rsidRPr="000815EF" w:rsidRDefault="00D7389F" w:rsidP="00D7389F">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w:t>
            </w:r>
            <w:r>
              <w:rPr>
                <w:rFonts w:ascii="Times New Roman" w:eastAsiaTheme="minorEastAsia" w:hAnsi="Times New Roman" w:cs="Times New Roman"/>
                <w:b/>
                <w:bCs/>
                <w:lang w:val="kk-KZ" w:eastAsia="ru-RU"/>
              </w:rPr>
              <w:t>Көкөністер</w:t>
            </w:r>
            <w:r w:rsidRPr="00210B12">
              <w:rPr>
                <w:rFonts w:ascii="Times New Roman" w:eastAsiaTheme="minorEastAsia" w:hAnsi="Times New Roman" w:cs="Times New Roman"/>
                <w:b/>
                <w:bCs/>
                <w:lang w:val="kk-KZ" w:eastAsia="ru-RU"/>
              </w:rPr>
              <w:t>»</w:t>
            </w:r>
          </w:p>
          <w:p w14:paraId="4865440C" w14:textId="77777777" w:rsidR="00D7389F" w:rsidRPr="000815EF" w:rsidRDefault="00D7389F" w:rsidP="00D7389F">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14:paraId="6FF06609" w14:textId="77777777" w:rsidR="00D7389F" w:rsidRPr="000815EF" w:rsidRDefault="00D7389F" w:rsidP="00D7389F">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Мүсіндеу</w:t>
            </w:r>
          </w:p>
          <w:p w14:paraId="748753C3" w14:textId="77777777" w:rsidR="00D7389F" w:rsidRPr="000815EF" w:rsidRDefault="00D7389F" w:rsidP="00D7389F">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Тақырыбы: «Алма</w:t>
            </w:r>
            <w:r w:rsidRPr="000815EF">
              <w:rPr>
                <w:rFonts w:ascii="Times New Roman" w:eastAsiaTheme="minorEastAsia" w:hAnsi="Times New Roman" w:cs="Times New Roman"/>
                <w:b/>
                <w:bCs/>
                <w:lang w:val="kk-KZ" w:eastAsia="ru-RU"/>
              </w:rPr>
              <w:t>»</w:t>
            </w:r>
          </w:p>
          <w:p w14:paraId="06A560A5" w14:textId="77777777" w:rsidR="00D7389F" w:rsidRPr="004A0283" w:rsidRDefault="00D7389F" w:rsidP="00D7389F">
            <w:pPr>
              <w:rPr>
                <w:rFonts w:ascii="Times New Roman" w:hAnsi="Times New Roman" w:cs="Times New Roman"/>
                <w:lang w:val="kk-KZ"/>
              </w:rPr>
            </w:pPr>
            <w:r w:rsidRPr="004A0283">
              <w:rPr>
                <w:rFonts w:ascii="Times New Roman" w:eastAsiaTheme="minorEastAsia" w:hAnsi="Times New Roman" w:cs="Times New Roman"/>
                <w:lang w:val="kk-KZ" w:eastAsia="ru-RU"/>
              </w:rPr>
              <w:t>Қарапайым</w:t>
            </w:r>
            <w:r>
              <w:rPr>
                <w:rFonts w:ascii="Times New Roman" w:eastAsiaTheme="minorEastAsia" w:hAnsi="Times New Roman" w:cs="Times New Roman"/>
                <w:lang w:val="kk-KZ" w:eastAsia="ru-RU"/>
              </w:rPr>
              <w:t xml:space="preserve"> және күрделі пішінді заттарды ажырату,жемістер мен көкөністерді ажыратуға үйрету</w:t>
            </w:r>
            <w:r w:rsidRPr="004A0283">
              <w:rPr>
                <w:rFonts w:ascii="Times New Roman" w:eastAsiaTheme="minorEastAsia" w:hAnsi="Times New Roman" w:cs="Times New Roman"/>
                <w:lang w:val="kk-KZ" w:eastAsia="ru-RU"/>
              </w:rPr>
              <w:t>.</w:t>
            </w:r>
          </w:p>
          <w:p w14:paraId="117956B6" w14:textId="77777777" w:rsidR="00D7389F" w:rsidRPr="004A0283" w:rsidRDefault="00D7389F" w:rsidP="00D7389F">
            <w:pPr>
              <w:rPr>
                <w:rFonts w:ascii="Times New Roman" w:hAnsi="Times New Roman" w:cs="Times New Roman"/>
                <w:lang w:val="kk-KZ"/>
              </w:rPr>
            </w:pPr>
          </w:p>
          <w:p w14:paraId="77004381" w14:textId="77777777" w:rsidR="00D7389F" w:rsidRPr="004A0283" w:rsidRDefault="00D7389F" w:rsidP="00D7389F">
            <w:pPr>
              <w:rPr>
                <w:rFonts w:ascii="Times New Roman" w:hAnsi="Times New Roman" w:cs="Times New Roman"/>
                <w:b/>
                <w:lang w:val="kk-KZ"/>
              </w:rPr>
            </w:pPr>
            <w:r w:rsidRPr="004A0283">
              <w:rPr>
                <w:rFonts w:ascii="Times New Roman" w:hAnsi="Times New Roman" w:cs="Times New Roman"/>
                <w:b/>
                <w:lang w:val="kk-KZ"/>
              </w:rPr>
              <w:t>Дене  тәрбиесі</w:t>
            </w:r>
          </w:p>
          <w:p w14:paraId="602A9F53" w14:textId="77777777" w:rsidR="00D7389F" w:rsidRPr="000815EF" w:rsidRDefault="00D7389F" w:rsidP="00D7389F">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5E2F2FE8" w14:textId="77777777" w:rsidR="00D7389F" w:rsidRPr="000815EF" w:rsidRDefault="00D7389F" w:rsidP="00D7389F">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534DC1AE"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690C075A"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 Мақсаты: Балаларды </w:t>
            </w:r>
          </w:p>
          <w:p w14:paraId="0D82EB0E"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72802604"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жинауда,жылдамдыққа, шапшандылыққа тәрбиелеу. </w:t>
            </w:r>
          </w:p>
          <w:p w14:paraId="393F4E8E" w14:textId="77777777" w:rsidR="00D7389F" w:rsidRPr="004A0283" w:rsidRDefault="00D7389F" w:rsidP="00D7389F">
            <w:pPr>
              <w:rPr>
                <w:rFonts w:ascii="Times New Roman" w:hAnsi="Times New Roman" w:cs="Times New Roman"/>
                <w:lang w:val="kk-KZ"/>
              </w:rPr>
            </w:pPr>
          </w:p>
          <w:p w14:paraId="4CB57507" w14:textId="77777777" w:rsidR="00D7389F" w:rsidRPr="004A0283" w:rsidRDefault="00D7389F" w:rsidP="00D7389F">
            <w:pPr>
              <w:rPr>
                <w:rFonts w:ascii="Times New Roman" w:hAnsi="Times New Roman" w:cs="Times New Roman"/>
                <w:b/>
                <w:lang w:val="kk-KZ"/>
              </w:rPr>
            </w:pPr>
            <w:r w:rsidRPr="004A0283">
              <w:rPr>
                <w:rFonts w:ascii="Times New Roman" w:hAnsi="Times New Roman" w:cs="Times New Roman"/>
                <w:b/>
                <w:lang w:val="kk-KZ"/>
              </w:rPr>
              <w:t>Құрастыру,сурет салу,жапсыру</w:t>
            </w:r>
          </w:p>
          <w:p w14:paraId="68576668" w14:textId="77777777" w:rsidR="00D7389F" w:rsidRPr="004A0283" w:rsidRDefault="00D7389F" w:rsidP="00D7389F">
            <w:pPr>
              <w:rPr>
                <w:rFonts w:ascii="Times New Roman" w:hAnsi="Times New Roman" w:cs="Times New Roman"/>
                <w:b/>
                <w:lang w:val="kk-KZ"/>
              </w:rPr>
            </w:pPr>
            <w:r w:rsidRPr="004A0283">
              <w:rPr>
                <w:rFonts w:ascii="Times New Roman" w:hAnsi="Times New Roman" w:cs="Times New Roman"/>
                <w:b/>
                <w:lang w:val="kk-KZ"/>
              </w:rPr>
              <w:t xml:space="preserve">Түстермен таныстыру </w:t>
            </w:r>
          </w:p>
          <w:p w14:paraId="7C008DF4"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Мақсаты: анық атауға,түстерді ажырата білуге үйрету.</w:t>
            </w:r>
          </w:p>
          <w:p w14:paraId="3C52B23E" w14:textId="77777777" w:rsidR="00D7389F" w:rsidRPr="0040557C" w:rsidRDefault="00D7389F" w:rsidP="00D7389F">
            <w:pPr>
              <w:pStyle w:val="TableParagraph"/>
              <w:rPr>
                <w:b/>
                <w:sz w:val="24"/>
                <w:szCs w:val="24"/>
              </w:rPr>
            </w:pPr>
          </w:p>
        </w:tc>
        <w:tc>
          <w:tcPr>
            <w:tcW w:w="2268" w:type="dxa"/>
            <w:gridSpan w:val="5"/>
          </w:tcPr>
          <w:p w14:paraId="4B8CBDE1" w14:textId="77777777" w:rsidR="00D7389F" w:rsidRPr="004A0283" w:rsidRDefault="00D7389F" w:rsidP="00D7389F">
            <w:pPr>
              <w:rPr>
                <w:rFonts w:ascii="Times New Roman" w:hAnsi="Times New Roman" w:cs="Times New Roman"/>
                <w:b/>
                <w:lang w:val="kk-KZ"/>
              </w:rPr>
            </w:pPr>
            <w:r w:rsidRPr="004A0283">
              <w:rPr>
                <w:rFonts w:ascii="Times New Roman" w:hAnsi="Times New Roman" w:cs="Times New Roman"/>
                <w:b/>
                <w:lang w:val="kk-KZ"/>
              </w:rPr>
              <w:t>Дене  тәрбиесі</w:t>
            </w:r>
          </w:p>
          <w:p w14:paraId="715D33E8" w14:textId="77777777" w:rsidR="00D7389F" w:rsidRPr="000815EF" w:rsidRDefault="00D7389F" w:rsidP="00D7389F">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1F9D3CF3" w14:textId="77777777" w:rsidR="00D7389F" w:rsidRPr="000815EF" w:rsidRDefault="00D7389F" w:rsidP="00D7389F">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6E37FEE1"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7539FE50"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Мақсаты: Балаларды </w:t>
            </w:r>
          </w:p>
          <w:p w14:paraId="4CDE3793"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0406EDA1" w14:textId="77777777" w:rsidR="00D7389F" w:rsidRDefault="00D7389F" w:rsidP="00D7389F">
            <w:pPr>
              <w:rPr>
                <w:rFonts w:ascii="Times New Roman" w:hAnsi="Times New Roman" w:cs="Times New Roman"/>
                <w:b/>
                <w:bCs/>
                <w:lang w:val="kk-KZ"/>
              </w:rPr>
            </w:pPr>
            <w:r w:rsidRPr="004A0283">
              <w:rPr>
                <w:rFonts w:ascii="Times New Roman" w:hAnsi="Times New Roman" w:cs="Times New Roman"/>
                <w:lang w:val="kk-KZ"/>
              </w:rPr>
              <w:t>жинауда,жылдамдыққа, шапшандылыққа тәрбиелеу</w:t>
            </w:r>
          </w:p>
          <w:p w14:paraId="18D6EA32" w14:textId="77777777" w:rsidR="00D7389F" w:rsidRDefault="00D7389F" w:rsidP="00D7389F">
            <w:pPr>
              <w:rPr>
                <w:rFonts w:ascii="Times New Roman" w:hAnsi="Times New Roman" w:cs="Times New Roman"/>
                <w:b/>
                <w:bCs/>
                <w:lang w:val="kk-KZ"/>
              </w:rPr>
            </w:pPr>
          </w:p>
          <w:p w14:paraId="07E33631" w14:textId="77777777" w:rsidR="00D7389F" w:rsidRPr="004A0283" w:rsidRDefault="00D7389F" w:rsidP="00D7389F">
            <w:pPr>
              <w:rPr>
                <w:rFonts w:ascii="Times New Roman" w:hAnsi="Times New Roman" w:cs="Times New Roman"/>
                <w:b/>
                <w:bCs/>
                <w:lang w:val="kk-KZ"/>
              </w:rPr>
            </w:pPr>
            <w:r w:rsidRPr="004A0283">
              <w:rPr>
                <w:rFonts w:ascii="Times New Roman" w:hAnsi="Times New Roman" w:cs="Times New Roman"/>
                <w:b/>
                <w:bCs/>
                <w:lang w:val="kk-KZ"/>
              </w:rPr>
              <w:t>Сөйлеуді дамыту</w:t>
            </w:r>
          </w:p>
          <w:p w14:paraId="32A2A7DB" w14:textId="77777777" w:rsidR="00D7389F" w:rsidRDefault="00D7389F" w:rsidP="00D7389F">
            <w:pPr>
              <w:rPr>
                <w:rFonts w:ascii="Times New Roman" w:hAnsi="Times New Roman" w:cs="Times New Roman"/>
                <w:lang w:val="kk-KZ"/>
              </w:rPr>
            </w:pPr>
            <w:r w:rsidRPr="004A0283">
              <w:rPr>
                <w:rFonts w:ascii="Times New Roman" w:hAnsi="Times New Roman" w:cs="Times New Roman"/>
                <w:b/>
                <w:lang w:val="kk-KZ"/>
              </w:rPr>
              <w:t xml:space="preserve">Тақырыбы </w:t>
            </w:r>
            <w:r>
              <w:rPr>
                <w:rFonts w:ascii="Times New Roman" w:hAnsi="Times New Roman" w:cs="Times New Roman"/>
                <w:lang w:val="kk-KZ"/>
              </w:rPr>
              <w:t>«Үй жануарлар және төлдері</w:t>
            </w:r>
            <w:r w:rsidRPr="004A0283">
              <w:rPr>
                <w:rFonts w:ascii="Times New Roman" w:hAnsi="Times New Roman" w:cs="Times New Roman"/>
                <w:lang w:val="kk-KZ"/>
              </w:rPr>
              <w:t>»</w:t>
            </w:r>
          </w:p>
          <w:p w14:paraId="250E3CED" w14:textId="77777777" w:rsidR="00D7389F" w:rsidRPr="004A0283" w:rsidRDefault="00D7389F" w:rsidP="00D7389F">
            <w:pPr>
              <w:rPr>
                <w:rFonts w:ascii="Times New Roman" w:hAnsi="Times New Roman" w:cs="Times New Roman"/>
                <w:lang w:val="kk-KZ"/>
              </w:rPr>
            </w:pPr>
            <w:r>
              <w:rPr>
                <w:rFonts w:ascii="Times New Roman" w:hAnsi="Times New Roman" w:cs="Times New Roman"/>
                <w:lang w:val="kk-KZ"/>
              </w:rPr>
              <w:t>Мақсаты:</w:t>
            </w:r>
            <w:r w:rsidRPr="00817CEB">
              <w:rPr>
                <w:lang w:val="kk-KZ"/>
              </w:rPr>
              <w:t xml:space="preserve"> </w:t>
            </w:r>
            <w:r w:rsidRPr="00817CEB">
              <w:rPr>
                <w:rFonts w:ascii="Times New Roman" w:hAnsi="Times New Roman" w:cs="Times New Roman"/>
                <w:lang w:val="kk-KZ"/>
              </w:rPr>
              <w:t>Сөздерді және қарапайым сөз тіркестерін (2-4 сөз) қайталап айту</w:t>
            </w:r>
            <w:r>
              <w:rPr>
                <w:rFonts w:ascii="Times New Roman" w:hAnsi="Times New Roman" w:cs="Times New Roman"/>
                <w:lang w:val="kk-KZ"/>
              </w:rPr>
              <w:t>.</w:t>
            </w:r>
            <w:r w:rsidRPr="00817CEB">
              <w:rPr>
                <w:rFonts w:ascii="Times New Roman" w:hAnsi="Times New Roman" w:cs="Times New Roman"/>
                <w:lang w:val="kk-KZ"/>
              </w:rPr>
              <w:t xml:space="preserve"> </w:t>
            </w:r>
            <w:r>
              <w:rPr>
                <w:rFonts w:eastAsia="Calibri"/>
                <w:sz w:val="24"/>
                <w:szCs w:val="24"/>
                <w:lang w:val="kk-KZ"/>
              </w:rPr>
              <w:t xml:space="preserve"> </w:t>
            </w:r>
          </w:p>
          <w:p w14:paraId="2E4404B3" w14:textId="77777777" w:rsidR="00D7389F" w:rsidRPr="004A0283" w:rsidRDefault="00D7389F" w:rsidP="00D7389F">
            <w:pPr>
              <w:ind w:left="136"/>
              <w:rPr>
                <w:rFonts w:ascii="Times New Roman" w:eastAsia="Times New Roman" w:hAnsi="Times New Roman" w:cs="Times New Roman"/>
                <w:bCs/>
                <w:lang w:val="kk-KZ"/>
              </w:rPr>
            </w:pPr>
          </w:p>
          <w:p w14:paraId="02750E23" w14:textId="77777777" w:rsidR="00D7389F" w:rsidRPr="004A0283" w:rsidRDefault="00D7389F" w:rsidP="00D7389F">
            <w:pPr>
              <w:rPr>
                <w:rFonts w:ascii="Times New Roman" w:hAnsi="Times New Roman" w:cs="Times New Roman"/>
                <w:lang w:val="kk-KZ"/>
              </w:rPr>
            </w:pPr>
            <w:r>
              <w:rPr>
                <w:rFonts w:ascii="Times New Roman" w:hAnsi="Times New Roman" w:cs="Times New Roman"/>
                <w:lang w:val="kk-KZ"/>
              </w:rPr>
              <w:t>Дидактикалық ойын: «Пойыз</w:t>
            </w:r>
            <w:r w:rsidRPr="004A0283">
              <w:rPr>
                <w:rFonts w:ascii="Times New Roman" w:hAnsi="Times New Roman" w:cs="Times New Roman"/>
                <w:lang w:val="kk-KZ"/>
              </w:rPr>
              <w:t xml:space="preserve">»  </w:t>
            </w:r>
          </w:p>
          <w:p w14:paraId="5FAC16A6"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b/>
                <w:lang w:val="kk-KZ"/>
              </w:rPr>
              <w:t>Мақсаты</w:t>
            </w:r>
            <w:r>
              <w:rPr>
                <w:rFonts w:ascii="Times New Roman" w:hAnsi="Times New Roman" w:cs="Times New Roman"/>
                <w:lang w:val="kk-KZ"/>
              </w:rPr>
              <w:t xml:space="preserve">: дөңгелек </w:t>
            </w:r>
            <w:r w:rsidRPr="004A0283">
              <w:rPr>
                <w:rFonts w:ascii="Times New Roman" w:hAnsi="Times New Roman" w:cs="Times New Roman"/>
                <w:lang w:val="kk-KZ"/>
              </w:rPr>
              <w:t>түстерін, олардың жіпшелеріндегі түстермен сәйкестендіру</w:t>
            </w:r>
          </w:p>
          <w:p w14:paraId="67EDD883" w14:textId="77777777" w:rsidR="00D7389F" w:rsidRPr="00BF314A" w:rsidRDefault="00D7389F" w:rsidP="00D7389F">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Жапсыру</w:t>
            </w:r>
          </w:p>
          <w:p w14:paraId="2A981440" w14:textId="77777777" w:rsidR="00D7389F" w:rsidRPr="00BF314A" w:rsidRDefault="00D7389F" w:rsidP="00D7389F">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Тақырыбы:</w:t>
            </w:r>
            <w:r w:rsidRPr="00BF314A">
              <w:rPr>
                <w:rFonts w:ascii="Times New Roman" w:eastAsia="Times New Roman" w:hAnsi="Times New Roman" w:cs="Times New Roman"/>
                <w:bCs/>
                <w:sz w:val="24"/>
                <w:szCs w:val="24"/>
                <w:lang w:val="kk-KZ" w:eastAsia="ru-RU"/>
              </w:rPr>
              <w:t xml:space="preserve"> «Күшік»</w:t>
            </w:r>
          </w:p>
          <w:p w14:paraId="274D9BFD" w14:textId="77777777" w:rsidR="00D7389F" w:rsidRPr="00BF314A" w:rsidRDefault="00D7389F" w:rsidP="00D7389F">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sz w:val="24"/>
                <w:szCs w:val="24"/>
                <w:lang w:val="kk-KZ" w:eastAsia="ru-RU"/>
              </w:rPr>
              <w:t xml:space="preserve">Геометриялық пішіндерден ою-өрнектерді </w:t>
            </w:r>
            <w:r w:rsidRPr="00BF314A">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BF314A">
              <w:rPr>
                <w:rFonts w:ascii="Times New Roman" w:eastAsia="Times New Roman" w:hAnsi="Times New Roman" w:cs="Times New Roman"/>
                <w:b/>
                <w:bCs/>
                <w:sz w:val="24"/>
                <w:szCs w:val="24"/>
                <w:lang w:val="kk-KZ" w:eastAsia="ru-RU"/>
              </w:rPr>
              <w:t xml:space="preserve"> </w:t>
            </w:r>
          </w:p>
          <w:p w14:paraId="67661059" w14:textId="77777777" w:rsidR="00D7389F" w:rsidRPr="004A0283" w:rsidRDefault="00D7389F" w:rsidP="00D7389F">
            <w:pPr>
              <w:rPr>
                <w:rFonts w:ascii="Times New Roman" w:eastAsiaTheme="minorEastAsia" w:hAnsi="Times New Roman" w:cs="Times New Roman"/>
                <w:b/>
                <w:bCs/>
                <w:lang w:val="kk-KZ" w:eastAsia="ru-RU"/>
              </w:rPr>
            </w:pPr>
          </w:p>
          <w:p w14:paraId="518E258F" w14:textId="77777777" w:rsidR="00D7389F" w:rsidRPr="004A0283" w:rsidRDefault="00D7389F" w:rsidP="00D7389F">
            <w:pPr>
              <w:rPr>
                <w:rFonts w:ascii="Times New Roman" w:hAnsi="Times New Roman" w:cs="Times New Roman"/>
                <w:b/>
                <w:lang w:val="kk-KZ"/>
              </w:rPr>
            </w:pPr>
            <w:r w:rsidRPr="004A0283">
              <w:rPr>
                <w:rFonts w:ascii="Times New Roman" w:hAnsi="Times New Roman" w:cs="Times New Roman"/>
                <w:lang w:val="kk-KZ"/>
              </w:rPr>
              <w:t xml:space="preserve">. </w:t>
            </w:r>
          </w:p>
        </w:tc>
        <w:tc>
          <w:tcPr>
            <w:tcW w:w="2537" w:type="dxa"/>
            <w:gridSpan w:val="4"/>
          </w:tcPr>
          <w:p w14:paraId="5543C91F" w14:textId="77777777" w:rsidR="00D7389F" w:rsidRPr="004A0283" w:rsidRDefault="00D7389F" w:rsidP="00D7389F">
            <w:pPr>
              <w:rPr>
                <w:rFonts w:ascii="Times New Roman" w:hAnsi="Times New Roman" w:cs="Times New Roman"/>
                <w:b/>
                <w:lang w:val="kk-KZ"/>
              </w:rPr>
            </w:pPr>
            <w:r w:rsidRPr="004A0283">
              <w:rPr>
                <w:rFonts w:ascii="Times New Roman" w:hAnsi="Times New Roman" w:cs="Times New Roman"/>
                <w:b/>
                <w:lang w:val="kk-KZ"/>
              </w:rPr>
              <w:t>Дене  тәрбиесі</w:t>
            </w:r>
          </w:p>
          <w:p w14:paraId="248792DD" w14:textId="77777777" w:rsidR="00D7389F" w:rsidRPr="000815EF" w:rsidRDefault="00D7389F" w:rsidP="00D7389F">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0019F1A5" w14:textId="77777777" w:rsidR="00D7389F" w:rsidRPr="000815EF" w:rsidRDefault="00D7389F" w:rsidP="00D7389F">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7E57F3BF"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0F2ED80F"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Мақсаты: Балаларды </w:t>
            </w:r>
          </w:p>
          <w:p w14:paraId="13236755"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503FDDFA" w14:textId="77777777" w:rsidR="00D7389F" w:rsidRDefault="00D7389F" w:rsidP="00D7389F">
            <w:pPr>
              <w:rPr>
                <w:rFonts w:ascii="Times New Roman" w:hAnsi="Times New Roman" w:cs="Times New Roman"/>
                <w:b/>
                <w:bCs/>
                <w:lang w:val="kk-KZ"/>
              </w:rPr>
            </w:pPr>
            <w:r w:rsidRPr="004A0283">
              <w:rPr>
                <w:rFonts w:ascii="Times New Roman" w:hAnsi="Times New Roman" w:cs="Times New Roman"/>
                <w:lang w:val="kk-KZ"/>
              </w:rPr>
              <w:t>жинауда,жылдамдыққа, шапшандылыққа тәрбиелеу</w:t>
            </w:r>
          </w:p>
          <w:p w14:paraId="3D339F34" w14:textId="77777777" w:rsidR="00D7389F" w:rsidRPr="004A0283" w:rsidRDefault="00D7389F" w:rsidP="00D7389F">
            <w:pPr>
              <w:rPr>
                <w:rFonts w:ascii="Times New Roman" w:eastAsia="Calibri" w:hAnsi="Times New Roman" w:cs="Times New Roman"/>
                <w:lang w:val="kk-KZ" w:eastAsia="ru-RU"/>
              </w:rPr>
            </w:pPr>
          </w:p>
          <w:p w14:paraId="006F7080" w14:textId="77777777" w:rsidR="00D7389F" w:rsidRDefault="00D7389F" w:rsidP="00D7389F">
            <w:pPr>
              <w:rPr>
                <w:rFonts w:ascii="Times New Roman" w:eastAsiaTheme="minorEastAsia" w:hAnsi="Times New Roman" w:cs="Times New Roman"/>
                <w:b/>
                <w:bCs/>
                <w:lang w:val="kk-KZ" w:eastAsia="ru-RU"/>
              </w:rPr>
            </w:pPr>
            <w:r w:rsidRPr="004A0283">
              <w:rPr>
                <w:rFonts w:ascii="Times New Roman" w:eastAsiaTheme="minorEastAsia" w:hAnsi="Times New Roman" w:cs="Times New Roman"/>
                <w:b/>
                <w:bCs/>
                <w:lang w:val="kk-KZ" w:eastAsia="ru-RU"/>
              </w:rPr>
              <w:t>Қоршаған</w:t>
            </w:r>
            <w:r>
              <w:rPr>
                <w:rFonts w:ascii="Times New Roman" w:eastAsiaTheme="minorEastAsia" w:hAnsi="Times New Roman" w:cs="Times New Roman"/>
                <w:b/>
                <w:bCs/>
                <w:lang w:val="kk-KZ" w:eastAsia="ru-RU"/>
              </w:rPr>
              <w:t xml:space="preserve"> әлеммен </w:t>
            </w:r>
            <w:r w:rsidRPr="004A0283">
              <w:rPr>
                <w:rFonts w:ascii="Times New Roman" w:eastAsiaTheme="minorEastAsia" w:hAnsi="Times New Roman" w:cs="Times New Roman"/>
                <w:b/>
                <w:bCs/>
                <w:lang w:val="kk-KZ" w:eastAsia="ru-RU"/>
              </w:rPr>
              <w:t xml:space="preserve">таныстыру </w:t>
            </w:r>
          </w:p>
          <w:p w14:paraId="4E3B9379" w14:textId="77777777" w:rsidR="00D7389F" w:rsidRDefault="00D7389F" w:rsidP="00D7389F">
            <w:pPr>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Табиғат әлемі</w:t>
            </w:r>
          </w:p>
          <w:p w14:paraId="5E9572E8" w14:textId="77777777" w:rsidR="00D7389F" w:rsidRDefault="00D7389F" w:rsidP="00D7389F">
            <w:pPr>
              <w:rPr>
                <w:rFonts w:ascii="Times New Roman" w:hAnsi="Times New Roman" w:cs="Times New Roman"/>
                <w:bCs/>
                <w:lang w:val="kk-KZ"/>
              </w:rPr>
            </w:pPr>
            <w:r>
              <w:rPr>
                <w:rFonts w:ascii="Times New Roman" w:hAnsi="Times New Roman" w:cs="Times New Roman"/>
                <w:bCs/>
                <w:lang w:val="kk-KZ"/>
              </w:rPr>
              <w:t>Тақырыбы: «Топ бөлмесіне саяхат</w:t>
            </w:r>
            <w:r w:rsidRPr="00AD41E6">
              <w:rPr>
                <w:rFonts w:ascii="Times New Roman" w:hAnsi="Times New Roman" w:cs="Times New Roman"/>
                <w:bCs/>
                <w:lang w:val="kk-KZ"/>
              </w:rPr>
              <w:t>»</w:t>
            </w:r>
          </w:p>
          <w:p w14:paraId="26660D71" w14:textId="77777777" w:rsidR="00D7389F" w:rsidRPr="00AD41E6" w:rsidRDefault="00D7389F" w:rsidP="00D7389F">
            <w:pPr>
              <w:rPr>
                <w:rFonts w:ascii="Times New Roman" w:hAnsi="Times New Roman" w:cs="Times New Roman"/>
                <w:bCs/>
                <w:lang w:val="kk-KZ"/>
              </w:rPr>
            </w:pPr>
            <w:r w:rsidRPr="00451F41">
              <w:rPr>
                <w:rFonts w:ascii="Times New Roman" w:hAnsi="Times New Roman" w:cs="Times New Roman"/>
                <w:b/>
                <w:bCs/>
                <w:lang w:val="kk-KZ"/>
              </w:rPr>
              <w:t>Мақсаты</w:t>
            </w:r>
            <w:r w:rsidRPr="00451F41">
              <w:rPr>
                <w:rFonts w:ascii="Times New Roman" w:hAnsi="Times New Roman" w:cs="Times New Roman"/>
                <w:bCs/>
                <w:lang w:val="kk-KZ"/>
              </w:rPr>
              <w:t>:</w:t>
            </w:r>
            <w:r w:rsidRPr="00451F41">
              <w:rPr>
                <w:rFonts w:ascii="Times New Roman" w:eastAsia="Calibri" w:hAnsi="Times New Roman" w:cs="Times New Roman"/>
                <w:sz w:val="24"/>
                <w:szCs w:val="24"/>
                <w:lang w:val="kk-KZ"/>
              </w:rPr>
              <w:t>«Болады», «болмайды», «қауіпті» ұғымдарымен таныстыру</w:t>
            </w:r>
          </w:p>
          <w:p w14:paraId="341E75C1" w14:textId="77777777" w:rsidR="00D7389F" w:rsidRPr="00AD41E6" w:rsidRDefault="00D7389F" w:rsidP="00D7389F">
            <w:pPr>
              <w:rPr>
                <w:rFonts w:ascii="Times New Roman" w:hAnsi="Times New Roman" w:cs="Times New Roman"/>
                <w:bCs/>
                <w:lang w:val="kk-KZ"/>
              </w:rPr>
            </w:pPr>
            <w:r w:rsidRPr="00451F41">
              <w:rPr>
                <w:rFonts w:ascii="Times New Roman" w:hAnsi="Times New Roman" w:cs="Times New Roman"/>
                <w:b/>
                <w:bCs/>
                <w:lang w:val="kk-KZ"/>
              </w:rPr>
              <w:t>Д/о:</w:t>
            </w:r>
            <w:r>
              <w:rPr>
                <w:rFonts w:ascii="Times New Roman" w:hAnsi="Times New Roman" w:cs="Times New Roman"/>
                <w:bCs/>
                <w:lang w:val="kk-KZ"/>
              </w:rPr>
              <w:t xml:space="preserve"> «Ойыншықтарды</w:t>
            </w:r>
            <w:r w:rsidRPr="00AD41E6">
              <w:rPr>
                <w:rFonts w:ascii="Times New Roman" w:hAnsi="Times New Roman" w:cs="Times New Roman"/>
                <w:bCs/>
                <w:lang w:val="kk-KZ"/>
              </w:rPr>
              <w:t xml:space="preserve"> жинау»</w:t>
            </w:r>
          </w:p>
          <w:p w14:paraId="0F982E74" w14:textId="77777777" w:rsidR="00D7389F" w:rsidRPr="00AD41E6" w:rsidRDefault="00D7389F" w:rsidP="00D7389F">
            <w:pPr>
              <w:rPr>
                <w:rFonts w:ascii="Times New Roman" w:hAnsi="Times New Roman" w:cs="Times New Roman"/>
                <w:bCs/>
                <w:lang w:val="kk-KZ"/>
              </w:rPr>
            </w:pPr>
            <w:r w:rsidRPr="00AD41E6">
              <w:rPr>
                <w:rFonts w:ascii="Times New Roman" w:hAnsi="Times New Roman" w:cs="Times New Roman"/>
                <w:bCs/>
                <w:lang w:val="kk-KZ"/>
              </w:rPr>
              <w:t>Мақсаты: балаларға</w:t>
            </w:r>
            <w:r>
              <w:rPr>
                <w:rFonts w:ascii="Times New Roman" w:hAnsi="Times New Roman" w:cs="Times New Roman"/>
                <w:bCs/>
                <w:lang w:val="kk-KZ"/>
              </w:rPr>
              <w:t xml:space="preserve"> ойыншықтарды жинауға ұқыптылыққа тәрбиелеу</w:t>
            </w:r>
            <w:r w:rsidRPr="00AD41E6">
              <w:rPr>
                <w:rFonts w:ascii="Times New Roman" w:hAnsi="Times New Roman" w:cs="Times New Roman"/>
                <w:bCs/>
                <w:lang w:val="kk-KZ"/>
              </w:rPr>
              <w:t>.</w:t>
            </w:r>
          </w:p>
          <w:p w14:paraId="5C3ADA9A" w14:textId="77777777" w:rsidR="00D7389F" w:rsidRPr="0042332B" w:rsidRDefault="00D7389F" w:rsidP="00D7389F">
            <w:pPr>
              <w:spacing w:line="216" w:lineRule="atLeast"/>
              <w:rPr>
                <w:rFonts w:ascii="Times New Roman" w:eastAsiaTheme="minorEastAsia" w:hAnsi="Times New Roman" w:cs="Times New Roman"/>
                <w:lang w:val="kk-KZ" w:eastAsia="ru-RU"/>
              </w:rPr>
            </w:pPr>
          </w:p>
          <w:p w14:paraId="58E12434" w14:textId="77777777" w:rsidR="00D7389F" w:rsidRPr="00C548CB" w:rsidRDefault="00D7389F" w:rsidP="00D7389F">
            <w:pPr>
              <w:rPr>
                <w:rFonts w:ascii="Times New Roman" w:hAnsi="Times New Roman" w:cs="Times New Roman"/>
                <w:lang w:val="kk-KZ"/>
              </w:rPr>
            </w:pPr>
            <w:r w:rsidRPr="00C548CB">
              <w:rPr>
                <w:rFonts w:ascii="Times New Roman" w:hAnsi="Times New Roman" w:cs="Times New Roman"/>
                <w:lang w:val="kk-KZ"/>
              </w:rPr>
              <w:t> </w:t>
            </w:r>
          </w:p>
          <w:p w14:paraId="5036CC0F" w14:textId="77777777" w:rsidR="00D7389F" w:rsidRPr="004A0283" w:rsidRDefault="00D7389F" w:rsidP="00D7389F">
            <w:pPr>
              <w:pStyle w:val="a6"/>
              <w:rPr>
                <w:b/>
                <w:lang w:val="kk-KZ" w:eastAsia="zh-CN"/>
              </w:rPr>
            </w:pPr>
          </w:p>
        </w:tc>
        <w:tc>
          <w:tcPr>
            <w:tcW w:w="2126" w:type="dxa"/>
          </w:tcPr>
          <w:p w14:paraId="613F4E3D"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 xml:space="preserve">Дене тәрбиесі </w:t>
            </w:r>
          </w:p>
          <w:p w14:paraId="54A95E7D" w14:textId="77777777" w:rsidR="00D7389F" w:rsidRPr="000815EF" w:rsidRDefault="00D7389F" w:rsidP="00D7389F">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009AC392" w14:textId="77777777" w:rsidR="00D7389F" w:rsidRPr="004A0283" w:rsidRDefault="00D7389F" w:rsidP="00D7389F">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4C4D6991" w14:textId="77777777" w:rsidR="00D7389F" w:rsidRPr="004A0283" w:rsidRDefault="00D7389F" w:rsidP="00D7389F">
            <w:pPr>
              <w:pStyle w:val="a6"/>
              <w:rPr>
                <w:lang w:val="kk-KZ"/>
              </w:rPr>
            </w:pPr>
            <w:r w:rsidRPr="004A0283">
              <w:rPr>
                <w:rStyle w:val="af0"/>
                <w:lang w:val="kk-KZ"/>
              </w:rPr>
              <w:t>"Жүгір, тоқта, бастау!" ойыны</w:t>
            </w:r>
          </w:p>
          <w:p w14:paraId="50D7BBFD" w14:textId="77777777" w:rsidR="00D7389F" w:rsidRPr="004A0283" w:rsidRDefault="00D7389F" w:rsidP="00D7389F">
            <w:pPr>
              <w:rPr>
                <w:rFonts w:ascii="Times New Roman" w:hAnsi="Times New Roman" w:cs="Times New Roman"/>
                <w:lang w:val="kk-KZ"/>
              </w:rPr>
            </w:pPr>
            <w:r w:rsidRPr="004A0283">
              <w:rPr>
                <w:rStyle w:val="af0"/>
                <w:rFonts w:ascii="Times New Roman" w:hAnsi="Times New Roman" w:cs="Times New Roman"/>
                <w:lang w:val="kk-KZ"/>
              </w:rPr>
              <w:t>Мақсаты</w:t>
            </w:r>
            <w:r w:rsidRPr="004A0283">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7F53B5D1" w14:textId="77777777" w:rsidR="00D7389F" w:rsidRDefault="00D7389F" w:rsidP="00D7389F">
            <w:pPr>
              <w:spacing w:line="216" w:lineRule="atLeast"/>
              <w:rPr>
                <w:rFonts w:ascii="Times New Roman" w:hAnsi="Times New Roman" w:cs="Times New Roman"/>
                <w:lang w:val="kk-KZ"/>
              </w:rPr>
            </w:pPr>
          </w:p>
          <w:p w14:paraId="49731C1F" w14:textId="77777777" w:rsidR="00D7389F" w:rsidRPr="00202A45" w:rsidRDefault="00D7389F" w:rsidP="00D7389F">
            <w:pPr>
              <w:spacing w:line="216" w:lineRule="atLeast"/>
              <w:rPr>
                <w:rFonts w:ascii="Times New Roman" w:eastAsiaTheme="minorEastAsia" w:hAnsi="Times New Roman" w:cs="Times New Roman"/>
                <w:b/>
                <w:bCs/>
                <w:lang w:val="kk-KZ" w:eastAsia="ru-RU"/>
              </w:rPr>
            </w:pPr>
            <w:r w:rsidRPr="00202A45">
              <w:rPr>
                <w:rFonts w:ascii="Times New Roman" w:eastAsiaTheme="minorEastAsia" w:hAnsi="Times New Roman" w:cs="Times New Roman"/>
                <w:b/>
                <w:bCs/>
                <w:lang w:val="kk-KZ" w:eastAsia="ru-RU"/>
              </w:rPr>
              <w:t xml:space="preserve">Құрастыру </w:t>
            </w:r>
          </w:p>
          <w:p w14:paraId="600A9B37" w14:textId="77777777" w:rsidR="00D7389F" w:rsidRPr="00202A45" w:rsidRDefault="00D7389F" w:rsidP="00D7389F">
            <w:pPr>
              <w:rPr>
                <w:rFonts w:ascii="Times New Roman" w:eastAsia="Times New Roman" w:hAnsi="Times New Roman" w:cs="Times New Roman"/>
                <w:b/>
                <w:bCs/>
                <w:color w:val="000000"/>
                <w:lang w:val="kk-KZ" w:eastAsia="ru-RU"/>
              </w:rPr>
            </w:pPr>
            <w:r w:rsidRPr="00202A45">
              <w:rPr>
                <w:rFonts w:ascii="Times New Roman" w:eastAsia="Times New Roman" w:hAnsi="Times New Roman" w:cs="Times New Roman"/>
                <w:b/>
                <w:bCs/>
                <w:color w:val="000000"/>
                <w:lang w:val="kk-KZ" w:eastAsia="ru-RU"/>
              </w:rPr>
              <w:t>Қандай пішін жетіспейді?» </w:t>
            </w:r>
            <w:r w:rsidRPr="00202A45">
              <w:rPr>
                <w:rFonts w:ascii="Times New Roman" w:eastAsia="Times New Roman" w:hAnsi="Times New Roman" w:cs="Times New Roman"/>
                <w:b/>
                <w:bCs/>
                <w:color w:val="000000"/>
                <w:lang w:val="kk-KZ" w:eastAsia="ru-RU"/>
              </w:rPr>
              <w:br/>
            </w:r>
            <w:r w:rsidRPr="00202A45">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202A45">
              <w:rPr>
                <w:rFonts w:ascii="Times New Roman" w:eastAsia="Times New Roman" w:hAnsi="Times New Roman" w:cs="Times New Roman"/>
                <w:b/>
                <w:bCs/>
                <w:color w:val="000000"/>
                <w:lang w:val="kk-KZ" w:eastAsia="ru-RU"/>
              </w:rPr>
              <w:t> </w:t>
            </w:r>
          </w:p>
          <w:p w14:paraId="11F1718A" w14:textId="77777777" w:rsidR="00D7389F" w:rsidRPr="004A0283" w:rsidRDefault="00D7389F" w:rsidP="00D7389F">
            <w:pPr>
              <w:pStyle w:val="a6"/>
              <w:rPr>
                <w:lang w:val="kk-KZ"/>
              </w:rPr>
            </w:pPr>
            <w:r w:rsidRPr="004A0283">
              <w:rPr>
                <w:rStyle w:val="af0"/>
                <w:lang w:val="kk-KZ"/>
              </w:rPr>
              <w:t>"Жануарлар мен олардың дыбыстары"</w:t>
            </w:r>
          </w:p>
          <w:p w14:paraId="769D6577" w14:textId="77777777" w:rsidR="00D7389F" w:rsidRDefault="00D7389F" w:rsidP="00D7389F">
            <w:pPr>
              <w:pStyle w:val="a6"/>
              <w:rPr>
                <w:lang w:val="kk-KZ"/>
              </w:rPr>
            </w:pPr>
            <w:r w:rsidRPr="004A0283">
              <w:rPr>
                <w:rStyle w:val="af0"/>
                <w:lang w:val="kk-KZ"/>
              </w:rPr>
              <w:t>Мақсаты:</w:t>
            </w:r>
            <w:r w:rsidRPr="004A0283">
              <w:rPr>
                <w:lang w:val="kk-KZ"/>
              </w:rPr>
              <w:t xml:space="preserve">  Есту және көру </w:t>
            </w:r>
          </w:p>
          <w:p w14:paraId="0F4A7820" w14:textId="77777777" w:rsidR="00D7389F" w:rsidRDefault="00D7389F" w:rsidP="00D7389F">
            <w:pPr>
              <w:spacing w:line="216" w:lineRule="atLeast"/>
              <w:rPr>
                <w:rFonts w:ascii="Times New Roman" w:eastAsiaTheme="minorEastAsia" w:hAnsi="Times New Roman" w:cs="Times New Roman"/>
                <w:b/>
                <w:bCs/>
                <w:lang w:val="kk-KZ" w:eastAsia="ru-RU"/>
              </w:rPr>
            </w:pPr>
          </w:p>
          <w:p w14:paraId="36EF1AB3" w14:textId="77777777" w:rsidR="00D7389F" w:rsidRDefault="00D7389F" w:rsidP="00D7389F">
            <w:pPr>
              <w:spacing w:line="216" w:lineRule="atLeast"/>
              <w:rPr>
                <w:rFonts w:ascii="Times New Roman" w:eastAsiaTheme="minorEastAsia" w:hAnsi="Times New Roman" w:cs="Times New Roman"/>
                <w:b/>
                <w:bCs/>
                <w:lang w:val="kk-KZ" w:eastAsia="ru-RU"/>
              </w:rPr>
            </w:pPr>
          </w:p>
          <w:p w14:paraId="0DE00BEA" w14:textId="77777777" w:rsidR="00D7389F" w:rsidRPr="00C548CB" w:rsidRDefault="00D7389F" w:rsidP="00D7389F">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Сенсорика</w:t>
            </w:r>
          </w:p>
          <w:p w14:paraId="6735BD0A" w14:textId="77777777" w:rsidR="00D7389F" w:rsidRPr="00C548CB" w:rsidRDefault="00D7389F" w:rsidP="00D7389F">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Тақырыбы: «Түрлі-түсті кеселер»</w:t>
            </w:r>
          </w:p>
          <w:p w14:paraId="13A208D8" w14:textId="77777777" w:rsidR="00D7389F" w:rsidRPr="00C548CB" w:rsidRDefault="00D7389F" w:rsidP="00D7389F">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Өлшемдері әртүрлі геометриялық фигур</w:t>
            </w:r>
          </w:p>
          <w:p w14:paraId="4A3A02A3" w14:textId="77777777" w:rsidR="00D7389F" w:rsidRPr="00C548CB" w:rsidRDefault="00D7389F" w:rsidP="00D7389F">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аларды, өлшемі, піші</w:t>
            </w:r>
          </w:p>
          <w:p w14:paraId="2E83FB96" w14:textId="77777777" w:rsidR="00D7389F" w:rsidRPr="00C548CB" w:rsidRDefault="00D7389F" w:rsidP="00D7389F">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ні, түсі бойынша ерек</w:t>
            </w:r>
          </w:p>
          <w:p w14:paraId="18577134" w14:textId="77777777" w:rsidR="00D7389F" w:rsidRPr="00C548CB" w:rsidRDefault="00D7389F" w:rsidP="00D7389F">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 xml:space="preserve">шеленетін біркелкі </w:t>
            </w:r>
            <w:r w:rsidRPr="00C548CB">
              <w:rPr>
                <w:rFonts w:ascii="Times New Roman" w:eastAsiaTheme="minorEastAsia" w:hAnsi="Times New Roman" w:cs="Times New Roman"/>
                <w:lang w:val="kk-KZ" w:eastAsia="ru-RU"/>
              </w:rPr>
              <w:lastRenderedPageBreak/>
              <w:t>заттарды топтастыру</w:t>
            </w:r>
          </w:p>
          <w:p w14:paraId="6D9E84D8" w14:textId="77777777" w:rsidR="00D7389F" w:rsidRPr="00C548CB" w:rsidRDefault="00D7389F" w:rsidP="00D7389F">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ды үйрету.</w:t>
            </w:r>
          </w:p>
          <w:p w14:paraId="755B5212" w14:textId="77777777" w:rsidR="00D7389F" w:rsidRPr="004A0283" w:rsidRDefault="00D7389F" w:rsidP="00D7389F">
            <w:pPr>
              <w:pStyle w:val="a6"/>
              <w:rPr>
                <w:rFonts w:eastAsia="Calibri"/>
                <w:b/>
                <w:bCs/>
                <w:lang w:val="kk-KZ"/>
              </w:rPr>
            </w:pPr>
          </w:p>
        </w:tc>
      </w:tr>
      <w:tr w:rsidR="00D7389F" w:rsidRPr="006941AD" w14:paraId="4EA6FF8C" w14:textId="77777777" w:rsidTr="00D7389F">
        <w:trPr>
          <w:trHeight w:val="275"/>
        </w:trPr>
        <w:tc>
          <w:tcPr>
            <w:tcW w:w="2830" w:type="dxa"/>
            <w:hideMark/>
          </w:tcPr>
          <w:p w14:paraId="7EB502BD" w14:textId="77777777" w:rsidR="00D7389F" w:rsidRPr="004A0283" w:rsidRDefault="00D7389F" w:rsidP="00D7389F">
            <w:pPr>
              <w:pStyle w:val="TableParagraph"/>
              <w:ind w:left="110"/>
              <w:contextualSpacing/>
              <w:rPr>
                <w:lang w:val="ru-RU"/>
              </w:rPr>
            </w:pPr>
            <w:r w:rsidRPr="004A0283">
              <w:lastRenderedPageBreak/>
              <w:t>Екінші</w:t>
            </w:r>
            <w:r w:rsidRPr="004A0283">
              <w:rPr>
                <w:spacing w:val="-2"/>
              </w:rPr>
              <w:t xml:space="preserve"> </w:t>
            </w:r>
            <w:r w:rsidRPr="004A0283">
              <w:t>таңғы</w:t>
            </w:r>
            <w:r w:rsidRPr="004A0283">
              <w:rPr>
                <w:spacing w:val="-2"/>
              </w:rPr>
              <w:t xml:space="preserve"> </w:t>
            </w:r>
            <w:r w:rsidRPr="004A0283">
              <w:t>ас</w:t>
            </w:r>
            <w:r w:rsidRPr="004A0283">
              <w:rPr>
                <w:lang w:val="ru-RU"/>
              </w:rPr>
              <w:t xml:space="preserve"> </w:t>
            </w:r>
          </w:p>
          <w:p w14:paraId="0137011A" w14:textId="77777777" w:rsidR="00D7389F" w:rsidRPr="004A0283" w:rsidRDefault="00D7389F" w:rsidP="00D7389F">
            <w:pPr>
              <w:pStyle w:val="TableParagraph"/>
              <w:ind w:left="110"/>
              <w:contextualSpacing/>
              <w:rPr>
                <w:lang w:val="ru-RU"/>
              </w:rPr>
            </w:pPr>
          </w:p>
        </w:tc>
        <w:tc>
          <w:tcPr>
            <w:tcW w:w="11761" w:type="dxa"/>
            <w:gridSpan w:val="16"/>
            <w:hideMark/>
          </w:tcPr>
          <w:p w14:paraId="36320043" w14:textId="77777777" w:rsidR="00D7389F" w:rsidRPr="004A0283" w:rsidRDefault="00D7389F" w:rsidP="00D7389F">
            <w:pPr>
              <w:pStyle w:val="TableParagraph"/>
              <w:jc w:val="both"/>
              <w:rPr>
                <w:color w:val="000000" w:themeColor="text1"/>
              </w:rPr>
            </w:pPr>
            <w:r w:rsidRPr="004A0283">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3740DE90" w14:textId="77777777" w:rsidR="00D7389F" w:rsidRPr="004A0283" w:rsidRDefault="00D7389F" w:rsidP="00D7389F">
            <w:pPr>
              <w:pStyle w:val="TableParagraph"/>
              <w:jc w:val="both"/>
              <w:rPr>
                <w:color w:val="000000" w:themeColor="text1"/>
              </w:rPr>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D7389F" w:rsidRPr="006941AD" w14:paraId="31701911" w14:textId="77777777" w:rsidTr="00D7389F">
        <w:trPr>
          <w:trHeight w:val="373"/>
        </w:trPr>
        <w:tc>
          <w:tcPr>
            <w:tcW w:w="2830" w:type="dxa"/>
            <w:hideMark/>
          </w:tcPr>
          <w:p w14:paraId="77A67167" w14:textId="77777777" w:rsidR="00D7389F" w:rsidRPr="004A0283" w:rsidRDefault="00D7389F" w:rsidP="00D7389F">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6"/>
            <w:hideMark/>
          </w:tcPr>
          <w:p w14:paraId="47596A90" w14:textId="77777777" w:rsidR="00D7389F" w:rsidRPr="004A0283" w:rsidRDefault="00D7389F" w:rsidP="00D7389F">
            <w:pPr>
              <w:pStyle w:val="TableParagraph"/>
              <w:spacing w:before="14"/>
              <w:ind w:left="33" w:right="235"/>
            </w:pPr>
            <w:r w:rsidRPr="004A0283">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4C59F09A" w14:textId="77777777" w:rsidR="00D7389F" w:rsidRPr="004A0283" w:rsidRDefault="00D7389F" w:rsidP="00D7389F">
            <w:pPr>
              <w:pStyle w:val="TableParagraph"/>
            </w:pPr>
            <w:r w:rsidRPr="004A0283">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D7389F" w:rsidRPr="006941AD" w14:paraId="2293D030" w14:textId="77777777" w:rsidTr="00D7389F">
        <w:trPr>
          <w:trHeight w:val="275"/>
        </w:trPr>
        <w:tc>
          <w:tcPr>
            <w:tcW w:w="2830" w:type="dxa"/>
            <w:hideMark/>
          </w:tcPr>
          <w:p w14:paraId="347E61D7" w14:textId="77777777" w:rsidR="00D7389F" w:rsidRPr="004A0283" w:rsidRDefault="00D7389F" w:rsidP="00D7389F">
            <w:pPr>
              <w:pStyle w:val="TableParagraph"/>
              <w:ind w:left="110"/>
              <w:contextualSpacing/>
            </w:pPr>
            <w:r w:rsidRPr="004A0283">
              <w:t>Серуен</w:t>
            </w:r>
          </w:p>
        </w:tc>
        <w:tc>
          <w:tcPr>
            <w:tcW w:w="2415" w:type="dxa"/>
            <w:gridSpan w:val="3"/>
          </w:tcPr>
          <w:p w14:paraId="6F7C4593" w14:textId="77777777" w:rsidR="00D7389F" w:rsidRPr="008D32C6" w:rsidRDefault="00D7389F" w:rsidP="00D7389F">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0D861BC1" w14:textId="77777777" w:rsidR="00D7389F" w:rsidRPr="008D32C6" w:rsidRDefault="00D7389F" w:rsidP="00D7389F">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6CE37E9F" w14:textId="77777777" w:rsidR="00D7389F" w:rsidRPr="008D32C6" w:rsidRDefault="00D7389F" w:rsidP="00D7389F">
            <w:pPr>
              <w:pStyle w:val="a6"/>
              <w:rPr>
                <w:lang w:val="kk-KZ" w:eastAsia="zh-CN"/>
              </w:rPr>
            </w:pPr>
            <w:r w:rsidRPr="008D32C6">
              <w:rPr>
                <w:b/>
                <w:lang w:val="kk-KZ" w:eastAsia="zh-CN"/>
              </w:rPr>
              <w:t>Ойын:</w:t>
            </w:r>
            <w:r w:rsidRPr="008D32C6">
              <w:rPr>
                <w:lang w:val="kk-KZ" w:eastAsia="zh-CN"/>
              </w:rPr>
              <w:t xml:space="preserve"> «Ұшты-ұшты»</w:t>
            </w:r>
          </w:p>
          <w:p w14:paraId="6E7D8CD9" w14:textId="77777777" w:rsidR="00D7389F" w:rsidRPr="008D32C6" w:rsidRDefault="00D7389F" w:rsidP="00D7389F">
            <w:pPr>
              <w:pStyle w:val="a6"/>
              <w:rPr>
                <w:lang w:val="kk-KZ" w:eastAsia="zh-CN"/>
              </w:rPr>
            </w:pPr>
            <w:r w:rsidRPr="008D32C6">
              <w:rPr>
                <w:b/>
                <w:lang w:val="kk-KZ" w:eastAsia="zh-CN"/>
              </w:rPr>
              <w:t>Мақсаты:</w:t>
            </w:r>
            <w:r w:rsidRPr="008D32C6">
              <w:rPr>
                <w:lang w:val="kk-KZ" w:eastAsia="zh-CN"/>
              </w:rPr>
              <w:t>Құстардың іс-қимылын жасай білу.</w:t>
            </w:r>
          </w:p>
        </w:tc>
        <w:tc>
          <w:tcPr>
            <w:tcW w:w="2415" w:type="dxa"/>
            <w:gridSpan w:val="3"/>
          </w:tcPr>
          <w:p w14:paraId="61916108" w14:textId="77777777" w:rsidR="00D7389F" w:rsidRPr="004A0283" w:rsidRDefault="00D7389F" w:rsidP="00D7389F">
            <w:pPr>
              <w:pStyle w:val="a6"/>
              <w:rPr>
                <w:lang w:val="kk-KZ"/>
              </w:rPr>
            </w:pPr>
            <w:r>
              <w:rPr>
                <w:lang w:val="kk-KZ"/>
              </w:rPr>
              <w:t>Серуен картотекасы №9</w:t>
            </w:r>
            <w:r>
              <w:rPr>
                <w:rStyle w:val="af0"/>
                <w:lang w:val="kk-KZ"/>
              </w:rPr>
              <w:t>«Көктемнің ауа райын бақылау</w:t>
            </w:r>
            <w:r w:rsidRPr="004A0283">
              <w:rPr>
                <w:rStyle w:val="af0"/>
                <w:lang w:val="kk-KZ"/>
              </w:rPr>
              <w:t>»</w:t>
            </w:r>
          </w:p>
          <w:p w14:paraId="21446805" w14:textId="77777777" w:rsidR="00D7389F" w:rsidRDefault="00D7389F" w:rsidP="00D7389F">
            <w:pPr>
              <w:pStyle w:val="a6"/>
              <w:rPr>
                <w:rStyle w:val="af0"/>
                <w:lang w:val="kk-KZ"/>
              </w:rPr>
            </w:pPr>
            <w:r w:rsidRPr="004A0283">
              <w:rPr>
                <w:rStyle w:val="af0"/>
                <w:lang w:val="kk-KZ"/>
              </w:rPr>
              <w:t>Мақсаты:</w:t>
            </w:r>
          </w:p>
          <w:p w14:paraId="585741CF" w14:textId="77777777" w:rsidR="00D7389F" w:rsidRDefault="00D7389F" w:rsidP="00D7389F">
            <w:pPr>
              <w:pStyle w:val="a6"/>
              <w:rPr>
                <w:rStyle w:val="af0"/>
                <w:lang w:val="kk-KZ"/>
              </w:rPr>
            </w:pPr>
            <w:r w:rsidRPr="008D32C6">
              <w:rPr>
                <w:rStyle w:val="af0"/>
                <w:lang w:val="kk-KZ"/>
              </w:rPr>
              <w:t>Балалардың көңіл күйлерін көтеру</w:t>
            </w:r>
          </w:p>
          <w:p w14:paraId="268492AB" w14:textId="77777777" w:rsidR="00D7389F" w:rsidRPr="004A0283" w:rsidRDefault="00D7389F" w:rsidP="00D7389F">
            <w:pPr>
              <w:pStyle w:val="a6"/>
              <w:rPr>
                <w:bCs/>
                <w:color w:val="00B0F0"/>
                <w:lang w:val="kk-KZ"/>
              </w:rPr>
            </w:pPr>
            <w:r w:rsidRPr="004A0283">
              <w:rPr>
                <w:lang w:val="kk-KZ"/>
              </w:rPr>
              <w:t xml:space="preserve"> </w:t>
            </w:r>
            <w:r>
              <w:rPr>
                <w:rStyle w:val="af0"/>
                <w:lang w:val="kk-KZ"/>
              </w:rPr>
              <w:t>Ойын</w:t>
            </w:r>
            <w:r w:rsidRPr="004A0283">
              <w:rPr>
                <w:rStyle w:val="af0"/>
                <w:lang w:val="kk-KZ"/>
              </w:rPr>
              <w:t>:</w:t>
            </w:r>
            <w:r>
              <w:rPr>
                <w:lang w:val="kk-KZ"/>
              </w:rPr>
              <w:t xml:space="preserve"> «Күн мен Түн»</w:t>
            </w:r>
          </w:p>
        </w:tc>
        <w:tc>
          <w:tcPr>
            <w:tcW w:w="2268" w:type="dxa"/>
            <w:gridSpan w:val="5"/>
          </w:tcPr>
          <w:p w14:paraId="46FB7640" w14:textId="77777777" w:rsidR="00D7389F" w:rsidRPr="00D75A80" w:rsidRDefault="00D7389F" w:rsidP="00D7389F">
            <w:pPr>
              <w:pStyle w:val="a6"/>
              <w:rPr>
                <w:lang w:val="kk-KZ"/>
              </w:rPr>
            </w:pPr>
            <w:r>
              <w:rPr>
                <w:lang w:val="kk-KZ"/>
              </w:rPr>
              <w:t>Серуен картотекасы №3</w:t>
            </w:r>
            <w:r w:rsidRPr="00D75A80">
              <w:rPr>
                <w:lang w:val="kk-KZ"/>
              </w:rPr>
              <w:t xml:space="preserve"> </w:t>
            </w:r>
            <w:r w:rsidRPr="00D75A80">
              <w:rPr>
                <w:rStyle w:val="af0"/>
                <w:lang w:val="kk-KZ"/>
              </w:rPr>
              <w:t>«</w:t>
            </w:r>
            <w:r>
              <w:rPr>
                <w:rStyle w:val="af0"/>
                <w:lang w:val="kk-KZ"/>
              </w:rPr>
              <w:t>Құстардың дыбысын бақылау</w:t>
            </w:r>
            <w:r w:rsidRPr="00D75A80">
              <w:rPr>
                <w:rStyle w:val="af0"/>
                <w:lang w:val="kk-KZ"/>
              </w:rPr>
              <w:t>»</w:t>
            </w:r>
          </w:p>
          <w:p w14:paraId="37F43DB5" w14:textId="77777777" w:rsidR="00D7389F" w:rsidRPr="00D75A80" w:rsidRDefault="00D7389F" w:rsidP="00D7389F">
            <w:pPr>
              <w:pStyle w:val="a6"/>
              <w:rPr>
                <w:lang w:val="kk-KZ" w:eastAsia="zh-CN"/>
              </w:rPr>
            </w:pPr>
            <w:r w:rsidRPr="00D75A80">
              <w:rPr>
                <w:b/>
                <w:lang w:val="kk-KZ" w:eastAsia="zh-CN"/>
              </w:rPr>
              <w:t>Мақсаты:</w:t>
            </w:r>
            <w:r>
              <w:rPr>
                <w:lang w:val="kk-KZ" w:eastAsia="zh-CN"/>
              </w:rPr>
              <w:t>Балаларға құстардың қалай дыбыстайтынын бақылау.</w:t>
            </w:r>
          </w:p>
          <w:p w14:paraId="2FF01508" w14:textId="77777777" w:rsidR="00D7389F" w:rsidRPr="00D75A80" w:rsidRDefault="00D7389F" w:rsidP="00D7389F">
            <w:pPr>
              <w:pStyle w:val="a6"/>
              <w:rPr>
                <w:lang w:val="kk-KZ" w:eastAsia="zh-CN"/>
              </w:rPr>
            </w:pPr>
            <w:r w:rsidRPr="00D75A80">
              <w:rPr>
                <w:b/>
                <w:lang w:val="kk-KZ" w:eastAsia="zh-CN"/>
              </w:rPr>
              <w:t>Ойын:</w:t>
            </w:r>
            <w:r>
              <w:rPr>
                <w:lang w:val="kk-KZ" w:eastAsia="zh-CN"/>
              </w:rPr>
              <w:t xml:space="preserve"> «Кім тез жинайды</w:t>
            </w:r>
            <w:r w:rsidRPr="00D75A80">
              <w:rPr>
                <w:lang w:val="kk-KZ" w:eastAsia="zh-CN"/>
              </w:rPr>
              <w:t>»</w:t>
            </w:r>
          </w:p>
          <w:p w14:paraId="2863AA4D" w14:textId="77777777" w:rsidR="00D7389F" w:rsidRPr="008D32C6" w:rsidRDefault="00D7389F" w:rsidP="00D7389F">
            <w:pPr>
              <w:pStyle w:val="a6"/>
              <w:rPr>
                <w:lang w:val="kk-KZ"/>
              </w:rPr>
            </w:pPr>
            <w:r w:rsidRPr="00D75A80">
              <w:rPr>
                <w:b/>
                <w:lang w:val="kk-KZ" w:eastAsia="zh-CN"/>
              </w:rPr>
              <w:t>Мақсаты:</w:t>
            </w:r>
            <w:r>
              <w:rPr>
                <w:lang w:val="kk-KZ" w:eastAsia="zh-CN"/>
              </w:rPr>
              <w:t>Балалардың қимыл шапшаңдықтарын арттыру.</w:t>
            </w:r>
          </w:p>
        </w:tc>
        <w:tc>
          <w:tcPr>
            <w:tcW w:w="2537" w:type="dxa"/>
            <w:gridSpan w:val="4"/>
          </w:tcPr>
          <w:p w14:paraId="12891003" w14:textId="77777777" w:rsidR="00D7389F" w:rsidRPr="0042332B" w:rsidRDefault="00D7389F" w:rsidP="00D7389F">
            <w:pPr>
              <w:rPr>
                <w:rFonts w:ascii="Times New Roman" w:hAnsi="Times New Roman" w:cs="Times New Roman"/>
                <w:lang w:val="kk-KZ" w:eastAsia="ru-RU"/>
              </w:rPr>
            </w:pPr>
            <w:r w:rsidRPr="0042332B">
              <w:rPr>
                <w:rFonts w:ascii="Times New Roman" w:hAnsi="Times New Roman" w:cs="Times New Roman"/>
                <w:lang w:val="kk-KZ" w:eastAsia="ru-RU"/>
              </w:rPr>
              <w:t>Серуен картотекасы №9</w:t>
            </w:r>
            <w:r w:rsidRPr="0042332B">
              <w:rPr>
                <w:rFonts w:ascii="Times New Roman" w:hAnsi="Times New Roman" w:cs="Times New Roman"/>
                <w:b/>
                <w:bCs/>
                <w:lang w:val="kk-KZ" w:eastAsia="ru-RU"/>
              </w:rPr>
              <w:t>«Көктемнің ауа райын бақылау»</w:t>
            </w:r>
          </w:p>
          <w:p w14:paraId="2F37F3DF" w14:textId="77777777" w:rsidR="00D7389F" w:rsidRPr="0042332B" w:rsidRDefault="00D7389F" w:rsidP="00D7389F">
            <w:pPr>
              <w:rPr>
                <w:rFonts w:ascii="Times New Roman" w:hAnsi="Times New Roman" w:cs="Times New Roman"/>
                <w:b/>
                <w:bCs/>
                <w:lang w:val="kk-KZ" w:eastAsia="ru-RU"/>
              </w:rPr>
            </w:pPr>
            <w:r w:rsidRPr="0042332B">
              <w:rPr>
                <w:rFonts w:ascii="Times New Roman" w:hAnsi="Times New Roman" w:cs="Times New Roman"/>
                <w:b/>
                <w:bCs/>
                <w:lang w:val="kk-KZ" w:eastAsia="ru-RU"/>
              </w:rPr>
              <w:t>Мақсаты:</w:t>
            </w:r>
          </w:p>
          <w:p w14:paraId="10936F02" w14:textId="77777777" w:rsidR="00D7389F" w:rsidRPr="0042332B" w:rsidRDefault="00D7389F" w:rsidP="00D7389F">
            <w:pPr>
              <w:rPr>
                <w:rFonts w:ascii="Times New Roman" w:hAnsi="Times New Roman" w:cs="Times New Roman"/>
                <w:b/>
                <w:bCs/>
                <w:lang w:val="kk-KZ" w:eastAsia="ru-RU"/>
              </w:rPr>
            </w:pPr>
            <w:r w:rsidRPr="0042332B">
              <w:rPr>
                <w:rFonts w:ascii="Times New Roman" w:hAnsi="Times New Roman" w:cs="Times New Roman"/>
                <w:b/>
                <w:bCs/>
                <w:lang w:val="kk-KZ" w:eastAsia="ru-RU"/>
              </w:rPr>
              <w:t>Балалардың көңіл күйлерін көтеру</w:t>
            </w:r>
          </w:p>
          <w:p w14:paraId="03164DA9" w14:textId="77777777" w:rsidR="00D7389F" w:rsidRPr="004A0283" w:rsidRDefault="00D7389F" w:rsidP="00D7389F">
            <w:pPr>
              <w:pStyle w:val="a9"/>
              <w:shd w:val="clear" w:color="auto" w:fill="FFFFFF"/>
              <w:spacing w:before="0" w:beforeAutospacing="0" w:after="0" w:afterAutospacing="0"/>
              <w:textAlignment w:val="baseline"/>
              <w:rPr>
                <w:bCs/>
                <w:color w:val="000000"/>
                <w:lang w:val="kk-KZ"/>
              </w:rPr>
            </w:pPr>
            <w:r w:rsidRPr="0042332B">
              <w:rPr>
                <w:rFonts w:eastAsia="SimSun"/>
                <w:sz w:val="22"/>
                <w:szCs w:val="22"/>
                <w:lang w:val="kk-KZ" w:eastAsia="en-US"/>
              </w:rPr>
              <w:t xml:space="preserve"> </w:t>
            </w:r>
            <w:r w:rsidRPr="0042332B">
              <w:rPr>
                <w:rFonts w:eastAsia="SimSun"/>
                <w:b/>
                <w:bCs/>
                <w:sz w:val="22"/>
                <w:szCs w:val="22"/>
                <w:lang w:val="kk-KZ" w:eastAsia="en-US"/>
              </w:rPr>
              <w:t>Ойын:</w:t>
            </w:r>
            <w:r w:rsidRPr="0042332B">
              <w:rPr>
                <w:rFonts w:eastAsia="SimSun"/>
                <w:sz w:val="22"/>
                <w:szCs w:val="22"/>
                <w:lang w:val="kk-KZ" w:eastAsia="en-US"/>
              </w:rPr>
              <w:t xml:space="preserve"> «Күн мен Түн»</w:t>
            </w:r>
          </w:p>
        </w:tc>
        <w:tc>
          <w:tcPr>
            <w:tcW w:w="2126" w:type="dxa"/>
          </w:tcPr>
          <w:p w14:paraId="09AE0D23" w14:textId="77777777" w:rsidR="00D7389F" w:rsidRPr="00184F23" w:rsidRDefault="00D7389F" w:rsidP="00D7389F">
            <w:pPr>
              <w:pStyle w:val="a9"/>
              <w:shd w:val="clear" w:color="auto" w:fill="FFFFFF"/>
              <w:spacing w:before="0" w:beforeAutospacing="0" w:after="0" w:afterAutospacing="0"/>
              <w:textAlignment w:val="baseline"/>
              <w:rPr>
                <w:rFonts w:ascii="Arial" w:hAnsi="Arial" w:cs="Arial"/>
                <w:color w:val="666666"/>
                <w:lang w:val="kk-KZ"/>
              </w:rPr>
            </w:pPr>
            <w:r>
              <w:rPr>
                <w:lang w:val="kk-KZ"/>
              </w:rPr>
              <w:t>Серуен картотекасы №8</w:t>
            </w:r>
          </w:p>
          <w:p w14:paraId="753AA8CB" w14:textId="77777777" w:rsidR="00D7389F" w:rsidRPr="00184F23" w:rsidRDefault="00D7389F" w:rsidP="00D7389F">
            <w:pPr>
              <w:shd w:val="clear" w:color="auto" w:fill="FFFFFF"/>
              <w:textAlignment w:val="baseline"/>
              <w:rPr>
                <w:rFonts w:ascii="Times New Roman" w:eastAsia="Times New Roman" w:hAnsi="Times New Roman" w:cs="Times New Roman"/>
                <w:b/>
                <w:color w:val="000000" w:themeColor="text1"/>
                <w:lang w:val="kk-KZ" w:eastAsia="ru-RU"/>
              </w:rPr>
            </w:pPr>
            <w:r w:rsidRPr="00184F23">
              <w:rPr>
                <w:rFonts w:ascii="Times New Roman" w:eastAsia="Times New Roman" w:hAnsi="Times New Roman" w:cs="Times New Roman"/>
                <w:b/>
                <w:bCs/>
                <w:color w:val="000000" w:themeColor="text1"/>
                <w:bdr w:val="none" w:sz="0" w:space="0" w:color="auto" w:frame="1"/>
                <w:lang w:val="kk-KZ" w:eastAsia="ru-RU"/>
              </w:rPr>
              <w:t> </w:t>
            </w:r>
            <w:r w:rsidRPr="00184F23">
              <w:rPr>
                <w:rFonts w:ascii="Times New Roman" w:eastAsia="Times New Roman" w:hAnsi="Times New Roman" w:cs="Times New Roman"/>
                <w:b/>
                <w:color w:val="000000" w:themeColor="text1"/>
                <w:lang w:val="kk-KZ" w:eastAsia="ru-RU"/>
              </w:rPr>
              <w:t>Шөптерді бақылау.</w:t>
            </w:r>
          </w:p>
          <w:p w14:paraId="666A639A" w14:textId="77777777" w:rsidR="00D7389F" w:rsidRPr="00184F23" w:rsidRDefault="00D7389F" w:rsidP="00D7389F">
            <w:pPr>
              <w:shd w:val="clear" w:color="auto" w:fill="FFFFFF"/>
              <w:textAlignment w:val="baseline"/>
              <w:rPr>
                <w:rFonts w:ascii="Times New Roman" w:eastAsia="Times New Roman" w:hAnsi="Times New Roman" w:cs="Times New Roman"/>
                <w:color w:val="000000" w:themeColor="text1"/>
                <w:lang w:val="kk-KZ" w:eastAsia="ru-RU"/>
              </w:rPr>
            </w:pPr>
            <w:r w:rsidRPr="00184F23">
              <w:rPr>
                <w:rFonts w:ascii="Times New Roman" w:eastAsia="Times New Roman" w:hAnsi="Times New Roman" w:cs="Times New Roman"/>
                <w:b/>
                <w:bCs/>
                <w:color w:val="000000" w:themeColor="text1"/>
                <w:bdr w:val="none" w:sz="0" w:space="0" w:color="auto" w:frame="1"/>
                <w:lang w:val="kk-KZ" w:eastAsia="ru-RU"/>
              </w:rPr>
              <w:t>Мақсаты: </w:t>
            </w:r>
            <w:r w:rsidRPr="00184F23">
              <w:rPr>
                <w:rFonts w:ascii="Times New Roman" w:eastAsia="Times New Roman" w:hAnsi="Times New Roman" w:cs="Times New Roman"/>
                <w:color w:val="000000" w:themeColor="text1"/>
                <w:lang w:val="kk-KZ" w:eastAsia="ru-RU"/>
              </w:rPr>
              <w:t>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14:paraId="1A7C0335" w14:textId="77777777" w:rsidR="00D7389F" w:rsidRPr="004A0283" w:rsidRDefault="00D7389F" w:rsidP="00D7389F">
            <w:pPr>
              <w:pStyle w:val="a6"/>
              <w:rPr>
                <w:bCs/>
                <w:color w:val="000000"/>
                <w:lang w:val="kk-KZ"/>
              </w:rPr>
            </w:pPr>
          </w:p>
        </w:tc>
      </w:tr>
      <w:tr w:rsidR="00D7389F" w:rsidRPr="006941AD" w14:paraId="39DE7B1A" w14:textId="77777777" w:rsidTr="00D7389F">
        <w:trPr>
          <w:trHeight w:val="275"/>
        </w:trPr>
        <w:tc>
          <w:tcPr>
            <w:tcW w:w="2830" w:type="dxa"/>
            <w:hideMark/>
          </w:tcPr>
          <w:p w14:paraId="1BA6834D" w14:textId="77777777" w:rsidR="00D7389F" w:rsidRPr="004A0283" w:rsidRDefault="00D7389F" w:rsidP="00D7389F">
            <w:pPr>
              <w:pStyle w:val="TableParagraph"/>
              <w:ind w:left="110"/>
              <w:contextualSpacing/>
            </w:pPr>
            <w:r w:rsidRPr="004A0283">
              <w:lastRenderedPageBreak/>
              <w:t>Серуеннен</w:t>
            </w:r>
            <w:r w:rsidRPr="004A0283">
              <w:rPr>
                <w:spacing w:val="-2"/>
              </w:rPr>
              <w:t xml:space="preserve"> </w:t>
            </w:r>
            <w:r w:rsidRPr="004A0283">
              <w:t>оралу</w:t>
            </w:r>
          </w:p>
        </w:tc>
        <w:tc>
          <w:tcPr>
            <w:tcW w:w="11761" w:type="dxa"/>
            <w:gridSpan w:val="16"/>
            <w:hideMark/>
          </w:tcPr>
          <w:p w14:paraId="5E07EDD9" w14:textId="77777777" w:rsidR="00D7389F" w:rsidRPr="004A0283" w:rsidRDefault="00D7389F" w:rsidP="00D7389F">
            <w:pPr>
              <w:pStyle w:val="TableParagraph"/>
            </w:pPr>
            <w:r w:rsidRPr="004A0283">
              <w:t>Жүйелі түрде шешіну, киімді шкафқа салу, қолды жуу.</w:t>
            </w:r>
          </w:p>
          <w:p w14:paraId="713C859B" w14:textId="77777777" w:rsidR="00D7389F" w:rsidRPr="004A0283" w:rsidRDefault="00D7389F" w:rsidP="00D7389F">
            <w:pPr>
              <w:pStyle w:val="TableParagraph"/>
            </w:pPr>
          </w:p>
        </w:tc>
      </w:tr>
      <w:tr w:rsidR="00D7389F" w:rsidRPr="006941AD" w14:paraId="376DABD6" w14:textId="77777777" w:rsidTr="00D7389F">
        <w:trPr>
          <w:trHeight w:val="275"/>
        </w:trPr>
        <w:tc>
          <w:tcPr>
            <w:tcW w:w="2830" w:type="dxa"/>
            <w:hideMark/>
          </w:tcPr>
          <w:p w14:paraId="27256E96" w14:textId="77777777" w:rsidR="00D7389F" w:rsidRPr="004A0283" w:rsidRDefault="00D7389F" w:rsidP="00D7389F">
            <w:pPr>
              <w:pStyle w:val="TableParagraph"/>
              <w:ind w:left="110"/>
              <w:contextualSpacing/>
            </w:pPr>
            <w:r w:rsidRPr="004A0283">
              <w:t>Түскі</w:t>
            </w:r>
            <w:r w:rsidRPr="004A0283">
              <w:rPr>
                <w:spacing w:val="-1"/>
              </w:rPr>
              <w:t xml:space="preserve"> </w:t>
            </w:r>
            <w:r w:rsidRPr="004A0283">
              <w:t>ас</w:t>
            </w:r>
          </w:p>
        </w:tc>
        <w:tc>
          <w:tcPr>
            <w:tcW w:w="11761" w:type="dxa"/>
            <w:gridSpan w:val="16"/>
            <w:hideMark/>
          </w:tcPr>
          <w:p w14:paraId="621037AC" w14:textId="77777777" w:rsidR="00D7389F" w:rsidRPr="004A0283" w:rsidRDefault="00D7389F" w:rsidP="00D7389F">
            <w:pPr>
              <w:pStyle w:val="TableParagraph"/>
            </w:pPr>
            <w:r w:rsidRPr="004A0283">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4A0283">
              <w:rPr>
                <w:bCs/>
              </w:rPr>
              <w:t>(қоршаған ортамен танысу).</w:t>
            </w:r>
            <w:r w:rsidRPr="004A0283">
              <w:t xml:space="preserve"> </w:t>
            </w:r>
          </w:p>
          <w:p w14:paraId="2334B0C1" w14:textId="77777777" w:rsidR="00D7389F" w:rsidRPr="004A0283" w:rsidRDefault="00D7389F" w:rsidP="00D7389F">
            <w:pPr>
              <w:pStyle w:val="TableParagraph"/>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D7389F" w:rsidRPr="006941AD" w14:paraId="39D235CE" w14:textId="77777777" w:rsidTr="00D7389F">
        <w:trPr>
          <w:trHeight w:val="281"/>
        </w:trPr>
        <w:tc>
          <w:tcPr>
            <w:tcW w:w="2830" w:type="dxa"/>
            <w:hideMark/>
          </w:tcPr>
          <w:p w14:paraId="056614C6" w14:textId="77777777" w:rsidR="00D7389F" w:rsidRPr="004A0283" w:rsidRDefault="00D7389F" w:rsidP="00D7389F">
            <w:pPr>
              <w:pStyle w:val="TableParagraph"/>
              <w:ind w:left="110"/>
              <w:contextualSpacing/>
              <w:rPr>
                <w:lang w:val="en-US"/>
              </w:rPr>
            </w:pPr>
            <w:r w:rsidRPr="004A0283">
              <w:t>Күндізгі ұйқы</w:t>
            </w:r>
          </w:p>
        </w:tc>
        <w:tc>
          <w:tcPr>
            <w:tcW w:w="2415" w:type="dxa"/>
            <w:gridSpan w:val="3"/>
          </w:tcPr>
          <w:p w14:paraId="3837B637" w14:textId="77777777" w:rsidR="00D7389F" w:rsidRPr="004A0283" w:rsidRDefault="00D7389F" w:rsidP="00D7389F">
            <w:pPr>
              <w:pStyle w:val="TableParagraph"/>
            </w:pPr>
            <w:r>
              <w:t>Табиғат дыбыстарын тыңдау (</w:t>
            </w:r>
            <w:r w:rsidRPr="004A0283">
              <w:t xml:space="preserve"> ақырын). (музыка).</w:t>
            </w:r>
          </w:p>
        </w:tc>
        <w:tc>
          <w:tcPr>
            <w:tcW w:w="2415" w:type="dxa"/>
            <w:gridSpan w:val="3"/>
          </w:tcPr>
          <w:p w14:paraId="4C561DFE" w14:textId="77777777" w:rsidR="00D7389F" w:rsidRPr="004A0283" w:rsidRDefault="00D7389F" w:rsidP="00D7389F">
            <w:pPr>
              <w:pStyle w:val="TableParagraph"/>
            </w:pPr>
            <w:r w:rsidRPr="004A0283">
              <w:t xml:space="preserve">Ертегі оқу. </w:t>
            </w:r>
            <w:r w:rsidRPr="004A0283">
              <w:rPr>
                <w:bCs/>
              </w:rPr>
              <w:t>(сөйлеуді дамыту және көркем әдебиет)</w:t>
            </w:r>
          </w:p>
        </w:tc>
        <w:tc>
          <w:tcPr>
            <w:tcW w:w="2268" w:type="dxa"/>
            <w:gridSpan w:val="5"/>
            <w:hideMark/>
          </w:tcPr>
          <w:p w14:paraId="1EC97417" w14:textId="77777777" w:rsidR="00D7389F" w:rsidRPr="004A0283" w:rsidRDefault="00D7389F" w:rsidP="00D7389F">
            <w:pPr>
              <w:pStyle w:val="TableParagraph"/>
            </w:pPr>
            <w:r>
              <w:t>Жағымды музыка тыңдау (</w:t>
            </w:r>
            <w:r w:rsidRPr="004A0283">
              <w:t xml:space="preserve"> ақырын). (музыка)</w:t>
            </w:r>
          </w:p>
        </w:tc>
        <w:tc>
          <w:tcPr>
            <w:tcW w:w="2537" w:type="dxa"/>
            <w:gridSpan w:val="4"/>
            <w:hideMark/>
          </w:tcPr>
          <w:p w14:paraId="31774F87" w14:textId="77777777" w:rsidR="00D7389F" w:rsidRPr="004A0283" w:rsidRDefault="00D7389F" w:rsidP="00D7389F">
            <w:pPr>
              <w:pStyle w:val="TableParagraph"/>
            </w:pPr>
            <w:r w:rsidRPr="004A0283">
              <w:t xml:space="preserve">Ертегі оқу. </w:t>
            </w:r>
            <w:r w:rsidRPr="004A0283">
              <w:rPr>
                <w:bCs/>
              </w:rPr>
              <w:t>(сөйлеуді дамыту және көркем әдебиет)</w:t>
            </w:r>
          </w:p>
        </w:tc>
        <w:tc>
          <w:tcPr>
            <w:tcW w:w="2126" w:type="dxa"/>
            <w:hideMark/>
          </w:tcPr>
          <w:p w14:paraId="4932B839" w14:textId="77777777" w:rsidR="00D7389F" w:rsidRPr="004A0283" w:rsidRDefault="00D7389F" w:rsidP="00D7389F">
            <w:pPr>
              <w:pStyle w:val="TableParagraph"/>
            </w:pPr>
            <w:r w:rsidRPr="004A0283">
              <w:t xml:space="preserve">Ертегі оқу </w:t>
            </w:r>
            <w:r w:rsidRPr="004A0283">
              <w:rPr>
                <w:bCs/>
              </w:rPr>
              <w:t>(сөйлеуді дамыту және көркем әдебиет)</w:t>
            </w:r>
            <w:r w:rsidRPr="004A0283">
              <w:t>.</w:t>
            </w:r>
          </w:p>
        </w:tc>
      </w:tr>
      <w:tr w:rsidR="00D7389F" w:rsidRPr="004A0283" w14:paraId="293A130D" w14:textId="77777777" w:rsidTr="00D7389F">
        <w:trPr>
          <w:trHeight w:val="571"/>
        </w:trPr>
        <w:tc>
          <w:tcPr>
            <w:tcW w:w="2830" w:type="dxa"/>
            <w:hideMark/>
          </w:tcPr>
          <w:p w14:paraId="5066E42B" w14:textId="77777777" w:rsidR="00D7389F" w:rsidRPr="004A0283" w:rsidRDefault="00D7389F" w:rsidP="00D7389F">
            <w:pPr>
              <w:pStyle w:val="TableParagraph"/>
              <w:ind w:left="110" w:right="1334"/>
            </w:pPr>
            <w:r w:rsidRPr="004A0283">
              <w:t>Біртіндеп ұйқыдан</w:t>
            </w:r>
            <w:r w:rsidRPr="004A0283">
              <w:rPr>
                <w:spacing w:val="-57"/>
              </w:rPr>
              <w:t xml:space="preserve"> </w:t>
            </w:r>
            <w:r w:rsidRPr="004A0283">
              <w:t>ояту,</w:t>
            </w:r>
          </w:p>
          <w:p w14:paraId="164C38A4" w14:textId="77777777" w:rsidR="00D7389F" w:rsidRPr="004A0283" w:rsidRDefault="00D7389F" w:rsidP="00D7389F">
            <w:pPr>
              <w:pStyle w:val="TableParagraph"/>
              <w:ind w:left="110"/>
              <w:contextualSpacing/>
            </w:pPr>
            <w:r w:rsidRPr="004A0283">
              <w:t>сауықтыру</w:t>
            </w:r>
            <w:r w:rsidRPr="004A0283">
              <w:rPr>
                <w:spacing w:val="-5"/>
              </w:rPr>
              <w:t xml:space="preserve"> </w:t>
            </w:r>
            <w:r w:rsidRPr="004A0283">
              <w:t>шаралары</w:t>
            </w:r>
          </w:p>
        </w:tc>
        <w:tc>
          <w:tcPr>
            <w:tcW w:w="2415" w:type="dxa"/>
            <w:gridSpan w:val="3"/>
          </w:tcPr>
          <w:p w14:paraId="05259817" w14:textId="77777777" w:rsidR="00D7389F" w:rsidRPr="004A0283" w:rsidRDefault="00D7389F" w:rsidP="00D7389F">
            <w:pPr>
              <w:pStyle w:val="a6"/>
              <w:spacing w:line="254" w:lineRule="auto"/>
              <w:rPr>
                <w:lang w:val="kk-KZ" w:eastAsia="en-US"/>
              </w:rPr>
            </w:pPr>
            <w:r w:rsidRPr="004A0283">
              <w:rPr>
                <w:lang w:val="kk-KZ" w:eastAsia="en-US"/>
              </w:rPr>
              <w:t>Ұйқыдан  ояту шаралары</w:t>
            </w:r>
          </w:p>
          <w:p w14:paraId="0E4859CA" w14:textId="77777777" w:rsidR="00D7389F" w:rsidRPr="004A0283" w:rsidRDefault="00D7389F" w:rsidP="00D7389F">
            <w:pPr>
              <w:pStyle w:val="a6"/>
              <w:spacing w:line="254" w:lineRule="auto"/>
              <w:rPr>
                <w:color w:val="000000"/>
                <w:lang w:val="kk-KZ" w:eastAsia="en-US"/>
              </w:rPr>
            </w:pPr>
            <w:r w:rsidRPr="004A0283">
              <w:rPr>
                <w:color w:val="000000"/>
                <w:lang w:val="kk-KZ" w:eastAsia="en-US"/>
              </w:rPr>
              <w:t>Ш/ж:Кедергі жолдар</w:t>
            </w:r>
          </w:p>
          <w:p w14:paraId="08A94D0A" w14:textId="77777777" w:rsidR="00D7389F" w:rsidRPr="004A0283" w:rsidRDefault="00D7389F" w:rsidP="00D7389F">
            <w:pPr>
              <w:pStyle w:val="a6"/>
              <w:spacing w:line="254" w:lineRule="auto"/>
              <w:rPr>
                <w:color w:val="000000"/>
                <w:lang w:val="kk-KZ" w:eastAsia="en-US"/>
              </w:rPr>
            </w:pPr>
            <w:r w:rsidRPr="004A0283">
              <w:rPr>
                <w:color w:val="000000"/>
                <w:lang w:val="kk-KZ" w:eastAsia="en-US"/>
              </w:rPr>
              <w:t>Мақсаты: Баланың денсаулығын нығайту.</w:t>
            </w:r>
          </w:p>
        </w:tc>
        <w:tc>
          <w:tcPr>
            <w:tcW w:w="2415" w:type="dxa"/>
            <w:gridSpan w:val="3"/>
          </w:tcPr>
          <w:p w14:paraId="61FD2404" w14:textId="77777777" w:rsidR="00D7389F" w:rsidRPr="004A0283" w:rsidRDefault="00D7389F" w:rsidP="00D7389F">
            <w:pPr>
              <w:pStyle w:val="a6"/>
              <w:spacing w:line="254" w:lineRule="auto"/>
              <w:rPr>
                <w:lang w:val="kk-KZ" w:eastAsia="en-US"/>
              </w:rPr>
            </w:pPr>
            <w:r w:rsidRPr="004A0283">
              <w:rPr>
                <w:lang w:val="kk-KZ" w:eastAsia="en-US"/>
              </w:rPr>
              <w:t>Ұйқыдан  ояту шаралары</w:t>
            </w:r>
          </w:p>
          <w:p w14:paraId="475B8DD0" w14:textId="77777777" w:rsidR="00D7389F" w:rsidRPr="004A0283" w:rsidRDefault="00D7389F" w:rsidP="00D7389F">
            <w:pPr>
              <w:pStyle w:val="a6"/>
              <w:spacing w:line="254" w:lineRule="auto"/>
              <w:rPr>
                <w:lang w:val="kk-KZ" w:eastAsia="en-US"/>
              </w:rPr>
            </w:pPr>
            <w:r w:rsidRPr="004A0283">
              <w:rPr>
                <w:lang w:val="kk-KZ" w:eastAsia="en-US"/>
              </w:rPr>
              <w:t>Музыкалық әуен</w:t>
            </w:r>
          </w:p>
          <w:p w14:paraId="1E5C2EAB" w14:textId="77777777" w:rsidR="00D7389F" w:rsidRPr="004A0283" w:rsidRDefault="00D7389F" w:rsidP="00D7389F">
            <w:pPr>
              <w:pStyle w:val="a6"/>
              <w:spacing w:line="254" w:lineRule="auto"/>
              <w:rPr>
                <w:lang w:val="kk-KZ" w:eastAsia="en-US"/>
              </w:rPr>
            </w:pPr>
            <w:r w:rsidRPr="004A0283">
              <w:rPr>
                <w:lang w:val="kk-KZ" w:eastAsia="en-US"/>
              </w:rPr>
              <w:t>Ш/ж:Бұдыр жолдар</w:t>
            </w:r>
          </w:p>
          <w:p w14:paraId="5177223F" w14:textId="77777777" w:rsidR="00D7389F" w:rsidRPr="004A0283" w:rsidRDefault="00D7389F" w:rsidP="00D7389F">
            <w:pPr>
              <w:pStyle w:val="a6"/>
              <w:spacing w:line="254" w:lineRule="auto"/>
              <w:rPr>
                <w:lang w:val="kk-KZ" w:eastAsia="en-US"/>
              </w:rPr>
            </w:pPr>
            <w:r w:rsidRPr="004A0283">
              <w:rPr>
                <w:color w:val="000000"/>
                <w:lang w:val="kk-KZ" w:eastAsia="en-US"/>
              </w:rPr>
              <w:t>Мақсаты: Баланың аяқ табандарының денсаулығын нығайту.</w:t>
            </w:r>
          </w:p>
        </w:tc>
        <w:tc>
          <w:tcPr>
            <w:tcW w:w="2268" w:type="dxa"/>
            <w:gridSpan w:val="5"/>
          </w:tcPr>
          <w:p w14:paraId="6269B9B4" w14:textId="77777777" w:rsidR="00D7389F" w:rsidRPr="004A0283" w:rsidRDefault="00D7389F" w:rsidP="00D7389F">
            <w:pPr>
              <w:pStyle w:val="a6"/>
              <w:spacing w:line="254" w:lineRule="auto"/>
              <w:rPr>
                <w:lang w:val="kk-KZ" w:eastAsia="en-US"/>
              </w:rPr>
            </w:pPr>
            <w:r w:rsidRPr="004A0283">
              <w:rPr>
                <w:lang w:val="kk-KZ" w:eastAsia="en-US"/>
              </w:rPr>
              <w:t>Ұйқыдан  ояту шаралары</w:t>
            </w:r>
          </w:p>
          <w:p w14:paraId="0D062109" w14:textId="77777777" w:rsidR="00D7389F" w:rsidRPr="004A0283" w:rsidRDefault="00D7389F" w:rsidP="00D7389F">
            <w:pPr>
              <w:pStyle w:val="a6"/>
              <w:spacing w:line="254" w:lineRule="auto"/>
              <w:rPr>
                <w:lang w:val="kk-KZ" w:eastAsia="en-US"/>
              </w:rPr>
            </w:pPr>
            <w:r w:rsidRPr="004A0283">
              <w:rPr>
                <w:lang w:val="kk-KZ" w:eastAsia="en-US"/>
              </w:rPr>
              <w:t>Демалу жаттығуы</w:t>
            </w:r>
          </w:p>
          <w:p w14:paraId="3F2E064D" w14:textId="77777777" w:rsidR="00D7389F" w:rsidRPr="004A0283" w:rsidRDefault="00D7389F" w:rsidP="00D7389F">
            <w:pPr>
              <w:pStyle w:val="a6"/>
              <w:spacing w:line="254" w:lineRule="auto"/>
              <w:rPr>
                <w:lang w:val="kk-KZ" w:eastAsia="en-US"/>
              </w:rPr>
            </w:pPr>
          </w:p>
          <w:p w14:paraId="63B47C01" w14:textId="77777777" w:rsidR="00D7389F" w:rsidRPr="004A0283" w:rsidRDefault="00D7389F" w:rsidP="00D7389F">
            <w:pPr>
              <w:pStyle w:val="a6"/>
              <w:spacing w:line="254" w:lineRule="auto"/>
              <w:rPr>
                <w:lang w:val="kk-KZ" w:eastAsia="en-US"/>
              </w:rPr>
            </w:pPr>
            <w:r w:rsidRPr="004A0283">
              <w:rPr>
                <w:lang w:val="kk-KZ" w:eastAsia="en-US"/>
              </w:rPr>
              <w:t>Массаж жолмен жүру</w:t>
            </w:r>
          </w:p>
        </w:tc>
        <w:tc>
          <w:tcPr>
            <w:tcW w:w="2537" w:type="dxa"/>
            <w:gridSpan w:val="4"/>
          </w:tcPr>
          <w:p w14:paraId="1E062FDF" w14:textId="77777777" w:rsidR="00D7389F" w:rsidRPr="0042332B" w:rsidRDefault="00D7389F" w:rsidP="00D7389F">
            <w:pPr>
              <w:spacing w:line="254" w:lineRule="auto"/>
              <w:rPr>
                <w:rFonts w:ascii="Times New Roman" w:hAnsi="Times New Roman" w:cs="Times New Roman"/>
                <w:lang w:val="kk-KZ"/>
              </w:rPr>
            </w:pPr>
            <w:r w:rsidRPr="0042332B">
              <w:rPr>
                <w:rFonts w:ascii="Times New Roman" w:hAnsi="Times New Roman" w:cs="Times New Roman"/>
                <w:lang w:val="kk-KZ"/>
              </w:rPr>
              <w:t>Ұйқыдан  ояту шаралары</w:t>
            </w:r>
          </w:p>
          <w:p w14:paraId="6E673B00" w14:textId="77777777" w:rsidR="00D7389F" w:rsidRPr="0042332B" w:rsidRDefault="00D7389F" w:rsidP="00D7389F">
            <w:pPr>
              <w:spacing w:line="254" w:lineRule="auto"/>
              <w:rPr>
                <w:rFonts w:ascii="Times New Roman" w:hAnsi="Times New Roman" w:cs="Times New Roman"/>
                <w:lang w:val="kk-KZ"/>
              </w:rPr>
            </w:pPr>
            <w:r w:rsidRPr="0042332B">
              <w:rPr>
                <w:rFonts w:ascii="Times New Roman" w:hAnsi="Times New Roman" w:cs="Times New Roman"/>
                <w:lang w:val="kk-KZ"/>
              </w:rPr>
              <w:t>Музыкалық әуен</w:t>
            </w:r>
          </w:p>
          <w:p w14:paraId="094F69A9" w14:textId="77777777" w:rsidR="00D7389F" w:rsidRPr="0042332B" w:rsidRDefault="00D7389F" w:rsidP="00D7389F">
            <w:pPr>
              <w:spacing w:line="254" w:lineRule="auto"/>
              <w:rPr>
                <w:rFonts w:ascii="Times New Roman" w:hAnsi="Times New Roman" w:cs="Times New Roman"/>
                <w:lang w:val="kk-KZ"/>
              </w:rPr>
            </w:pPr>
            <w:r w:rsidRPr="0042332B">
              <w:rPr>
                <w:rFonts w:ascii="Times New Roman" w:hAnsi="Times New Roman" w:cs="Times New Roman"/>
                <w:lang w:val="kk-KZ"/>
              </w:rPr>
              <w:t>Ш/ж:Бұдыр жолдар</w:t>
            </w:r>
          </w:p>
          <w:p w14:paraId="46953935" w14:textId="77777777" w:rsidR="00D7389F" w:rsidRPr="004A0283" w:rsidRDefault="00D7389F" w:rsidP="00D7389F">
            <w:pPr>
              <w:rPr>
                <w:rFonts w:ascii="Times New Roman" w:hAnsi="Times New Roman" w:cs="Times New Roman"/>
                <w:lang w:val="kk-KZ"/>
              </w:rPr>
            </w:pPr>
            <w:r w:rsidRPr="0042332B">
              <w:rPr>
                <w:rFonts w:ascii="Times New Roman" w:hAnsi="Times New Roman" w:cs="Times New Roman"/>
                <w:color w:val="000000"/>
                <w:lang w:val="kk-KZ"/>
              </w:rPr>
              <w:t>Мақсаты: Баланың аяқ табандарының денсаулығын нығайту</w:t>
            </w:r>
          </w:p>
        </w:tc>
        <w:tc>
          <w:tcPr>
            <w:tcW w:w="2126" w:type="dxa"/>
          </w:tcPr>
          <w:p w14:paraId="65C084A9" w14:textId="77777777" w:rsidR="00D7389F" w:rsidRPr="004A0283" w:rsidRDefault="00D7389F" w:rsidP="00D7389F">
            <w:pPr>
              <w:pStyle w:val="a6"/>
              <w:spacing w:line="254" w:lineRule="auto"/>
              <w:rPr>
                <w:lang w:val="kk-KZ" w:eastAsia="en-US"/>
              </w:rPr>
            </w:pPr>
            <w:r w:rsidRPr="004A0283">
              <w:rPr>
                <w:lang w:val="kk-KZ" w:eastAsia="en-US"/>
              </w:rPr>
              <w:t xml:space="preserve">Ұйқыдан  ояту шаралары </w:t>
            </w:r>
          </w:p>
          <w:p w14:paraId="25AE4281" w14:textId="77777777" w:rsidR="00D7389F" w:rsidRPr="004A0283" w:rsidRDefault="00D7389F" w:rsidP="00D7389F">
            <w:pPr>
              <w:pStyle w:val="a6"/>
              <w:spacing w:line="254" w:lineRule="auto"/>
              <w:rPr>
                <w:lang w:val="kk-KZ" w:eastAsia="en-US"/>
              </w:rPr>
            </w:pPr>
            <w:r w:rsidRPr="004A0283">
              <w:rPr>
                <w:lang w:val="kk-KZ" w:eastAsia="en-US"/>
              </w:rPr>
              <w:t>Массаж жолмен жүру</w:t>
            </w:r>
          </w:p>
        </w:tc>
      </w:tr>
      <w:tr w:rsidR="00D7389F" w:rsidRPr="006941AD" w14:paraId="57521C84" w14:textId="77777777" w:rsidTr="00D7389F">
        <w:trPr>
          <w:trHeight w:val="275"/>
        </w:trPr>
        <w:tc>
          <w:tcPr>
            <w:tcW w:w="2830" w:type="dxa"/>
            <w:hideMark/>
          </w:tcPr>
          <w:p w14:paraId="33F99870" w14:textId="77777777" w:rsidR="00D7389F" w:rsidRPr="004A0283" w:rsidRDefault="00D7389F" w:rsidP="00D7389F">
            <w:pPr>
              <w:pStyle w:val="TableParagraph"/>
              <w:ind w:left="110"/>
              <w:contextualSpacing/>
            </w:pPr>
            <w:r w:rsidRPr="004A0283">
              <w:t>Бесін</w:t>
            </w:r>
            <w:r w:rsidRPr="004A0283">
              <w:rPr>
                <w:spacing w:val="-2"/>
              </w:rPr>
              <w:t xml:space="preserve"> </w:t>
            </w:r>
            <w:r w:rsidRPr="004A0283">
              <w:t>ас</w:t>
            </w:r>
          </w:p>
        </w:tc>
        <w:tc>
          <w:tcPr>
            <w:tcW w:w="11761" w:type="dxa"/>
            <w:gridSpan w:val="16"/>
            <w:hideMark/>
          </w:tcPr>
          <w:p w14:paraId="0959DBCE" w14:textId="77777777" w:rsidR="00D7389F" w:rsidRPr="004A0283" w:rsidRDefault="00D7389F" w:rsidP="00D7389F">
            <w:pPr>
              <w:pStyle w:val="TableParagraph"/>
            </w:pPr>
            <w:r w:rsidRPr="004A0283">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7389F" w:rsidRPr="00196C3F" w14:paraId="41B12586" w14:textId="77777777" w:rsidTr="00D7389F">
        <w:trPr>
          <w:trHeight w:val="275"/>
        </w:trPr>
        <w:tc>
          <w:tcPr>
            <w:tcW w:w="2830" w:type="dxa"/>
          </w:tcPr>
          <w:p w14:paraId="041CD404" w14:textId="77777777" w:rsidR="00D7389F" w:rsidRPr="004A0283" w:rsidRDefault="00D7389F" w:rsidP="00D7389F">
            <w:pPr>
              <w:rPr>
                <w:rFonts w:ascii="Times New Roman" w:hAnsi="Times New Roman" w:cs="Times New Roman"/>
                <w:lang w:val="kk-KZ"/>
              </w:rPr>
            </w:pPr>
            <w:r w:rsidRPr="004A0283">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14:paraId="60FE4BAF" w14:textId="77777777" w:rsidR="00D7389F" w:rsidRPr="004A0283" w:rsidRDefault="00D7389F" w:rsidP="00D7389F">
            <w:pPr>
              <w:rPr>
                <w:rFonts w:ascii="Times New Roman" w:eastAsia="Times New Roman" w:hAnsi="Times New Roman" w:cs="Times New Roman"/>
                <w:lang w:val="kk-KZ"/>
              </w:rPr>
            </w:pPr>
            <w:r w:rsidRPr="004A0283">
              <w:rPr>
                <w:rFonts w:ascii="Times New Roman" w:hAnsi="Times New Roman" w:cs="Times New Roman"/>
                <w:lang w:val="kk-KZ"/>
              </w:rPr>
              <w:t>.</w:t>
            </w:r>
          </w:p>
        </w:tc>
        <w:tc>
          <w:tcPr>
            <w:tcW w:w="2397" w:type="dxa"/>
            <w:gridSpan w:val="2"/>
          </w:tcPr>
          <w:p w14:paraId="16AA5530" w14:textId="77777777" w:rsidR="00D7389F" w:rsidRPr="004A0283" w:rsidRDefault="00D7389F" w:rsidP="00D7389F">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1F92D966" w14:textId="77777777" w:rsidR="00D7389F" w:rsidRPr="008D0C06" w:rsidRDefault="00D7389F" w:rsidP="00D7389F">
            <w:pPr>
              <w:rPr>
                <w:rFonts w:ascii="Times New Roman" w:eastAsia="Times New Roman" w:hAnsi="Times New Roman" w:cs="Times New Roman"/>
                <w:b/>
                <w:bCs/>
                <w:lang w:val="kk-KZ"/>
              </w:rPr>
            </w:pPr>
            <w:r w:rsidRPr="008D0C06">
              <w:rPr>
                <w:rFonts w:ascii="Times New Roman" w:eastAsia="Times New Roman" w:hAnsi="Times New Roman" w:cs="Times New Roman"/>
                <w:b/>
                <w:color w:val="00B0F0"/>
                <w:lang w:val="kk-KZ" w:eastAsia="ru-RU"/>
              </w:rPr>
              <w:t>Мүсіндеу</w:t>
            </w:r>
          </w:p>
        </w:tc>
        <w:tc>
          <w:tcPr>
            <w:tcW w:w="2560" w:type="dxa"/>
            <w:gridSpan w:val="6"/>
          </w:tcPr>
          <w:p w14:paraId="5FAAD20E" w14:textId="77777777" w:rsidR="00D7389F" w:rsidRDefault="00D7389F" w:rsidP="00D7389F">
            <w:pPr>
              <w:rPr>
                <w:rFonts w:ascii="Times New Roman" w:eastAsia="Times New Roman" w:hAnsi="Times New Roman" w:cs="Times New Roman"/>
                <w:i/>
                <w:iCs/>
                <w:lang w:val="kk-KZ" w:eastAsia="ru-RU"/>
              </w:rPr>
            </w:pPr>
            <w:r w:rsidRPr="004A0283">
              <w:rPr>
                <w:rFonts w:ascii="Times New Roman" w:eastAsia="Times New Roman" w:hAnsi="Times New Roman" w:cs="Times New Roman"/>
                <w:lang w:val="kk-KZ" w:eastAsia="ru-RU"/>
              </w:rPr>
              <w:t>Қысқа өлең немесе тақпақ жаттау:</w:t>
            </w:r>
            <w:r w:rsidRPr="004A0283">
              <w:rPr>
                <w:rFonts w:ascii="Times New Roman" w:eastAsia="Times New Roman" w:hAnsi="Times New Roman" w:cs="Times New Roman"/>
                <w:lang w:val="kk-KZ" w:eastAsia="ru-RU"/>
              </w:rPr>
              <w:br/>
            </w:r>
            <w:r>
              <w:rPr>
                <w:rFonts w:ascii="Times New Roman" w:eastAsia="Times New Roman" w:hAnsi="Times New Roman" w:cs="Times New Roman"/>
                <w:i/>
                <w:iCs/>
                <w:lang w:val="kk-KZ" w:eastAsia="ru-RU"/>
              </w:rPr>
              <w:t>«Көктем болды алақай,</w:t>
            </w:r>
          </w:p>
          <w:p w14:paraId="37493F2C" w14:textId="77777777" w:rsidR="00D7389F" w:rsidRPr="004A0283" w:rsidRDefault="00D7389F" w:rsidP="00D7389F">
            <w:pP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Қуанады балақай.»</w:t>
            </w:r>
          </w:p>
          <w:p w14:paraId="10095DE5" w14:textId="77777777" w:rsidR="00D7389F" w:rsidRPr="004A0283" w:rsidRDefault="00D7389F" w:rsidP="00D7389F">
            <w:pPr>
              <w:rPr>
                <w:rFonts w:ascii="Times New Roman" w:eastAsia="Times New Roman" w:hAnsi="Times New Roman" w:cs="Times New Roman"/>
                <w:color w:val="000000"/>
                <w:lang w:val="kk-KZ"/>
              </w:rPr>
            </w:pPr>
            <w:r w:rsidRPr="004A0283">
              <w:rPr>
                <w:rFonts w:ascii="Times New Roman" w:eastAsia="Times New Roman" w:hAnsi="Times New Roman" w:cs="Times New Roman"/>
                <w:iCs/>
                <w:lang w:val="kk-KZ" w:eastAsia="ru-RU"/>
              </w:rPr>
              <w:t>Сөйлеуді дамыту</w:t>
            </w:r>
          </w:p>
        </w:tc>
        <w:tc>
          <w:tcPr>
            <w:tcW w:w="2075" w:type="dxa"/>
          </w:tcPr>
          <w:p w14:paraId="5263C4AD" w14:textId="77777777" w:rsidR="00D7389F" w:rsidRPr="004A0283" w:rsidRDefault="00D7389F" w:rsidP="00D7389F">
            <w:pPr>
              <w:rPr>
                <w:rFonts w:ascii="Times New Roman" w:hAnsi="Times New Roman" w:cs="Times New Roman"/>
                <w:lang w:val="kk-KZ"/>
              </w:rPr>
            </w:pPr>
            <w:r>
              <w:rPr>
                <w:rFonts w:ascii="Times New Roman" w:hAnsi="Times New Roman" w:cs="Times New Roman"/>
                <w:b/>
                <w:bCs/>
                <w:lang w:val="kk-KZ"/>
              </w:rPr>
              <w:t>«</w:t>
            </w:r>
            <w:r w:rsidRPr="004A0283">
              <w:rPr>
                <w:rFonts w:ascii="Times New Roman" w:hAnsi="Times New Roman" w:cs="Times New Roman"/>
                <w:b/>
                <w:bCs/>
                <w:lang w:val="kk-KZ"/>
              </w:rPr>
              <w:t>Құрылысшы»</w:t>
            </w:r>
            <w:r w:rsidRPr="004A0283">
              <w:rPr>
                <w:rFonts w:ascii="Times New Roman" w:hAnsi="Times New Roman" w:cs="Times New Roman"/>
                <w:lang w:val="kk-KZ"/>
              </w:rPr>
              <w:t>: Балалар әртүрлі құрылыс бөлшектерінен нысандарды құрастырып, оларды атауға үйренеді.</w:t>
            </w:r>
          </w:p>
          <w:p w14:paraId="587CFA50" w14:textId="77777777" w:rsidR="00D7389F" w:rsidRPr="004A0283" w:rsidRDefault="00D7389F" w:rsidP="00D7389F">
            <w:pPr>
              <w:rPr>
                <w:rFonts w:ascii="Times New Roman" w:eastAsia="Times New Roman" w:hAnsi="Times New Roman" w:cs="Times New Roman"/>
                <w:b/>
                <w:color w:val="00B0F0"/>
                <w:lang w:val="kk-KZ" w:eastAsia="ru-RU"/>
              </w:rPr>
            </w:pPr>
            <w:r w:rsidRPr="00260C10">
              <w:rPr>
                <w:rFonts w:ascii="Times New Roman" w:hAnsi="Times New Roman" w:cs="Times New Roman"/>
                <w:b/>
                <w:lang w:val="kk-KZ"/>
              </w:rPr>
              <w:t>Құрастыру</w:t>
            </w:r>
            <w:r w:rsidRPr="004A0283">
              <w:rPr>
                <w:rFonts w:ascii="Times New Roman" w:hAnsi="Times New Roman" w:cs="Times New Roman"/>
                <w:b/>
                <w:color w:val="00B0F0"/>
                <w:lang w:val="kk-KZ"/>
              </w:rPr>
              <w:t xml:space="preserve"> </w:t>
            </w:r>
          </w:p>
          <w:p w14:paraId="4D9BA441" w14:textId="77777777" w:rsidR="00D7389F" w:rsidRPr="004A0283" w:rsidRDefault="00D7389F" w:rsidP="00D7389F">
            <w:pPr>
              <w:rPr>
                <w:rFonts w:ascii="Times New Roman" w:eastAsia="Times New Roman" w:hAnsi="Times New Roman" w:cs="Times New Roman"/>
                <w:color w:val="000000"/>
                <w:lang w:val="kk-KZ"/>
              </w:rPr>
            </w:pPr>
          </w:p>
        </w:tc>
        <w:tc>
          <w:tcPr>
            <w:tcW w:w="2603" w:type="dxa"/>
            <w:gridSpan w:val="6"/>
          </w:tcPr>
          <w:p w14:paraId="66F93F9B" w14:textId="77777777" w:rsidR="00D7389F" w:rsidRDefault="00D7389F" w:rsidP="00D7389F">
            <w:pPr>
              <w:rPr>
                <w:rFonts w:ascii="Times New Roman" w:eastAsia="Times New Roman" w:hAnsi="Times New Roman" w:cs="Times New Roman"/>
                <w:i/>
                <w:iCs/>
                <w:lang w:val="kk-KZ" w:eastAsia="ru-RU"/>
              </w:rPr>
            </w:pPr>
            <w:r w:rsidRPr="004A0283">
              <w:rPr>
                <w:rFonts w:ascii="Times New Roman" w:eastAsia="Times New Roman" w:hAnsi="Times New Roman" w:cs="Times New Roman"/>
                <w:lang w:val="kk-KZ" w:eastAsia="ru-RU"/>
              </w:rPr>
              <w:t>Қысқа өлең немесе тақпақ жаттау:</w:t>
            </w:r>
            <w:r w:rsidRPr="004A0283">
              <w:rPr>
                <w:rFonts w:ascii="Times New Roman" w:eastAsia="Times New Roman" w:hAnsi="Times New Roman" w:cs="Times New Roman"/>
                <w:lang w:val="kk-KZ" w:eastAsia="ru-RU"/>
              </w:rPr>
              <w:br/>
            </w:r>
            <w:r>
              <w:rPr>
                <w:rFonts w:ascii="Times New Roman" w:eastAsia="Times New Roman" w:hAnsi="Times New Roman" w:cs="Times New Roman"/>
                <w:i/>
                <w:iCs/>
                <w:lang w:val="kk-KZ" w:eastAsia="ru-RU"/>
              </w:rPr>
              <w:t>«Көктем болды алақай,</w:t>
            </w:r>
          </w:p>
          <w:p w14:paraId="030A1007" w14:textId="77777777" w:rsidR="00D7389F" w:rsidRPr="004A0283" w:rsidRDefault="00D7389F" w:rsidP="00D7389F">
            <w:pP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Қуанады балақай.»</w:t>
            </w:r>
          </w:p>
          <w:p w14:paraId="3415938B" w14:textId="77777777" w:rsidR="00D7389F" w:rsidRPr="004A0283" w:rsidRDefault="00D7389F" w:rsidP="00D7389F">
            <w:pPr>
              <w:rPr>
                <w:rFonts w:ascii="Times New Roman" w:eastAsia="Times New Roman" w:hAnsi="Times New Roman" w:cs="Times New Roman"/>
                <w:bCs/>
                <w:shd w:val="clear" w:color="auto" w:fill="FFFFFF"/>
                <w:lang w:val="kk-KZ"/>
              </w:rPr>
            </w:pPr>
            <w:r w:rsidRPr="004A0283">
              <w:rPr>
                <w:rFonts w:ascii="Times New Roman" w:eastAsia="Times New Roman" w:hAnsi="Times New Roman" w:cs="Times New Roman"/>
                <w:iCs/>
                <w:lang w:val="kk-KZ" w:eastAsia="ru-RU"/>
              </w:rPr>
              <w:t>Сөйлеуді дамыту</w:t>
            </w:r>
          </w:p>
        </w:tc>
        <w:tc>
          <w:tcPr>
            <w:tcW w:w="2126" w:type="dxa"/>
          </w:tcPr>
          <w:p w14:paraId="3AC9FB6A" w14:textId="77777777" w:rsidR="00D7389F" w:rsidRPr="004A0283" w:rsidRDefault="00D7389F" w:rsidP="00D7389F">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71BED9A9" w14:textId="77777777" w:rsidR="00D7389F" w:rsidRPr="004A0283" w:rsidRDefault="00D7389F" w:rsidP="00D7389F">
            <w:pPr>
              <w:pStyle w:val="a6"/>
              <w:widowControl w:val="0"/>
              <w:autoSpaceDE w:val="0"/>
              <w:autoSpaceDN w:val="0"/>
              <w:rPr>
                <w:lang w:val="kk-KZ"/>
              </w:rPr>
            </w:pPr>
            <w:r w:rsidRPr="00260C10">
              <w:rPr>
                <w:b/>
                <w:lang w:val="kk-KZ"/>
              </w:rPr>
              <w:t>Мүсіндеу</w:t>
            </w:r>
          </w:p>
        </w:tc>
      </w:tr>
      <w:tr w:rsidR="00D7389F" w:rsidRPr="006941AD" w14:paraId="20CC2F7D" w14:textId="77777777" w:rsidTr="00D7389F">
        <w:trPr>
          <w:trHeight w:val="448"/>
        </w:trPr>
        <w:tc>
          <w:tcPr>
            <w:tcW w:w="2830" w:type="dxa"/>
            <w:vMerge w:val="restart"/>
            <w:hideMark/>
          </w:tcPr>
          <w:p w14:paraId="43F96C8E" w14:textId="77777777" w:rsidR="00D7389F" w:rsidRDefault="00D7389F" w:rsidP="00D7389F">
            <w:pPr>
              <w:pStyle w:val="TableParagraph"/>
              <w:ind w:left="110"/>
              <w:contextualSpacing/>
            </w:pPr>
            <w:r w:rsidRPr="004A0283">
              <w:t>Балалармен</w:t>
            </w:r>
            <w:r w:rsidRPr="004A0283">
              <w:rPr>
                <w:spacing w:val="-2"/>
              </w:rPr>
              <w:t xml:space="preserve"> </w:t>
            </w:r>
            <w:r w:rsidRPr="004A0283">
              <w:t>жеке</w:t>
            </w:r>
            <w:r w:rsidRPr="004A0283">
              <w:rPr>
                <w:spacing w:val="-2"/>
              </w:rPr>
              <w:t xml:space="preserve"> </w:t>
            </w:r>
            <w:r w:rsidRPr="004A0283">
              <w:t>жұмыс</w:t>
            </w:r>
            <w:r>
              <w:t xml:space="preserve"> </w:t>
            </w:r>
          </w:p>
          <w:p w14:paraId="52C66C7C" w14:textId="77777777" w:rsidR="00D7389F" w:rsidRDefault="00D7389F" w:rsidP="00D7389F">
            <w:pPr>
              <w:pStyle w:val="TableParagraph"/>
              <w:ind w:left="110"/>
              <w:contextualSpacing/>
            </w:pPr>
          </w:p>
          <w:p w14:paraId="213CB647" w14:textId="77777777" w:rsidR="00D7389F" w:rsidRPr="004A0283" w:rsidRDefault="00D7389F" w:rsidP="00D7389F">
            <w:pPr>
              <w:pStyle w:val="TableParagraph"/>
              <w:ind w:left="110"/>
              <w:contextualSpacing/>
            </w:pPr>
          </w:p>
        </w:tc>
        <w:tc>
          <w:tcPr>
            <w:tcW w:w="11761" w:type="dxa"/>
            <w:gridSpan w:val="16"/>
            <w:hideMark/>
          </w:tcPr>
          <w:p w14:paraId="3129847B" w14:textId="77777777" w:rsidR="00D7389F" w:rsidRPr="004A0283" w:rsidRDefault="00D7389F" w:rsidP="00D7389F">
            <w:pPr>
              <w:pStyle w:val="TableParagraph"/>
              <w:spacing w:line="224" w:lineRule="exact"/>
              <w:ind w:left="33"/>
            </w:pPr>
            <w:r w:rsidRPr="004A0283">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D7389F" w:rsidRPr="006941AD" w14:paraId="4ADD4DD7" w14:textId="77777777" w:rsidTr="00D7389F">
        <w:trPr>
          <w:trHeight w:val="448"/>
        </w:trPr>
        <w:tc>
          <w:tcPr>
            <w:tcW w:w="2830" w:type="dxa"/>
            <w:vMerge/>
            <w:tcBorders>
              <w:top w:val="inset" w:sz="6" w:space="0" w:color="auto"/>
              <w:right w:val="inset" w:sz="6" w:space="0" w:color="auto"/>
            </w:tcBorders>
            <w:hideMark/>
          </w:tcPr>
          <w:p w14:paraId="544688DA" w14:textId="77777777" w:rsidR="00D7389F" w:rsidRPr="004A0283" w:rsidRDefault="00D7389F" w:rsidP="00D7389F">
            <w:pPr>
              <w:rPr>
                <w:rFonts w:ascii="Times New Roman" w:eastAsia="Times New Roman" w:hAnsi="Times New Roman" w:cs="Times New Roman"/>
                <w:lang w:val="kk-KZ"/>
              </w:rPr>
            </w:pPr>
          </w:p>
        </w:tc>
        <w:tc>
          <w:tcPr>
            <w:tcW w:w="2415" w:type="dxa"/>
            <w:gridSpan w:val="3"/>
            <w:tcBorders>
              <w:top w:val="inset" w:sz="6" w:space="0" w:color="auto"/>
              <w:left w:val="inset" w:sz="6" w:space="0" w:color="auto"/>
              <w:bottom w:val="inset" w:sz="6" w:space="0" w:color="auto"/>
              <w:right w:val="inset" w:sz="6" w:space="0" w:color="auto"/>
            </w:tcBorders>
          </w:tcPr>
          <w:p w14:paraId="30FD071C" w14:textId="77777777" w:rsidR="00D7389F" w:rsidRPr="004A0283" w:rsidRDefault="00D7389F" w:rsidP="00D7389F">
            <w:pPr>
              <w:pStyle w:val="TableParagraph"/>
              <w:rPr>
                <w:bCs/>
              </w:rPr>
            </w:pPr>
            <w:r w:rsidRPr="004A0283">
              <w:rPr>
                <w:bCs/>
              </w:rPr>
              <w:t>Физикалық</w:t>
            </w:r>
            <w:r w:rsidRPr="004A0283">
              <w:rPr>
                <w:bCs/>
                <w:spacing w:val="-2"/>
              </w:rPr>
              <w:t xml:space="preserve"> </w:t>
            </w:r>
            <w:r w:rsidRPr="004A0283">
              <w:rPr>
                <w:bCs/>
              </w:rPr>
              <w:t xml:space="preserve">дамыту бағыты бойынша баланың жеке даму картасымен жұмыс: </w:t>
            </w:r>
          </w:p>
          <w:p w14:paraId="760696EF" w14:textId="77777777" w:rsidR="00D7389F" w:rsidRPr="004A0283" w:rsidRDefault="00D7389F" w:rsidP="00D7389F">
            <w:pPr>
              <w:pStyle w:val="TableParagraph"/>
              <w:rPr>
                <w:bCs/>
              </w:rPr>
            </w:pPr>
            <w:r w:rsidRPr="00D7389F">
              <w:rPr>
                <w:bCs/>
              </w:rPr>
              <w:t xml:space="preserve"> </w:t>
            </w:r>
            <w:r w:rsidRPr="004A0283">
              <w:rPr>
                <w:bCs/>
                <w:lang w:val="ru-RU"/>
              </w:rPr>
              <w:t>мен қимылды жаттығулар жасау.</w:t>
            </w:r>
          </w:p>
        </w:tc>
        <w:tc>
          <w:tcPr>
            <w:tcW w:w="2415" w:type="dxa"/>
            <w:gridSpan w:val="3"/>
            <w:tcBorders>
              <w:left w:val="inset" w:sz="6" w:space="0" w:color="auto"/>
            </w:tcBorders>
          </w:tcPr>
          <w:p w14:paraId="75D93FE3" w14:textId="77777777" w:rsidR="00D7389F" w:rsidRDefault="00D7389F" w:rsidP="00D7389F">
            <w:pPr>
              <w:pStyle w:val="TableParagraph"/>
              <w:rPr>
                <w:bCs/>
              </w:rPr>
            </w:pPr>
            <w:r w:rsidRPr="004A0283">
              <w:rPr>
                <w:bCs/>
              </w:rPr>
              <w:t>Коммуникативтік</w:t>
            </w:r>
            <w:r w:rsidRPr="004A0283">
              <w:rPr>
                <w:bCs/>
                <w:spacing w:val="13"/>
              </w:rPr>
              <w:t xml:space="preserve"> </w:t>
            </w:r>
            <w:r w:rsidRPr="004A0283">
              <w:rPr>
                <w:bCs/>
              </w:rPr>
              <w:t>дағдыларды</w:t>
            </w:r>
            <w:r w:rsidRPr="004A0283">
              <w:rPr>
                <w:bCs/>
                <w:spacing w:val="16"/>
              </w:rPr>
              <w:t xml:space="preserve"> </w:t>
            </w:r>
            <w:r w:rsidRPr="004A0283">
              <w:rPr>
                <w:bCs/>
              </w:rPr>
              <w:t xml:space="preserve">дамыту бойынша баланың жеке даму картасымен жұмыс;   </w:t>
            </w:r>
            <w:r>
              <w:rPr>
                <w:bCs/>
              </w:rPr>
              <w:t xml:space="preserve"> </w:t>
            </w:r>
          </w:p>
          <w:p w14:paraId="2A74EB6A" w14:textId="77777777" w:rsidR="00D7389F" w:rsidRPr="004A0283" w:rsidRDefault="00D7389F" w:rsidP="00D7389F">
            <w:pPr>
              <w:pStyle w:val="TableParagraph"/>
              <w:rPr>
                <w:bCs/>
              </w:rPr>
            </w:pPr>
            <w:r>
              <w:rPr>
                <w:bCs/>
              </w:rPr>
              <w:t xml:space="preserve">Қайрат Тәкежан </w:t>
            </w:r>
          </w:p>
          <w:p w14:paraId="62781666" w14:textId="77777777" w:rsidR="00D7389F" w:rsidRPr="004A0283" w:rsidRDefault="00D7389F" w:rsidP="00D7389F">
            <w:pPr>
              <w:pStyle w:val="TableParagraph"/>
              <w:rPr>
                <w:bCs/>
              </w:rPr>
            </w:pPr>
            <w:r w:rsidRPr="004A0283">
              <w:rPr>
                <w:bCs/>
              </w:rPr>
              <w:t xml:space="preserve">санамақ қайталай </w:t>
            </w:r>
            <w:r w:rsidRPr="004A0283">
              <w:rPr>
                <w:bCs/>
              </w:rPr>
              <w:lastRenderedPageBreak/>
              <w:t>отырып, тілін дамыту.</w:t>
            </w:r>
          </w:p>
        </w:tc>
        <w:tc>
          <w:tcPr>
            <w:tcW w:w="2268" w:type="dxa"/>
            <w:gridSpan w:val="5"/>
            <w:hideMark/>
          </w:tcPr>
          <w:p w14:paraId="34003F8A" w14:textId="77777777" w:rsidR="00D7389F" w:rsidRPr="004A0283" w:rsidRDefault="00D7389F" w:rsidP="00D7389F">
            <w:pPr>
              <w:pStyle w:val="TableParagraph"/>
              <w:rPr>
                <w:bCs/>
              </w:rPr>
            </w:pPr>
            <w:r w:rsidRPr="004A0283">
              <w:rPr>
                <w:bCs/>
              </w:rPr>
              <w:lastRenderedPageBreak/>
              <w:t>Танымдық</w:t>
            </w:r>
            <w:r w:rsidRPr="004A0283">
              <w:rPr>
                <w:bCs/>
                <w:spacing w:val="12"/>
              </w:rPr>
              <w:t xml:space="preserve"> </w:t>
            </w:r>
            <w:r w:rsidRPr="004A0283">
              <w:rPr>
                <w:bCs/>
              </w:rPr>
              <w:t>және</w:t>
            </w:r>
            <w:r w:rsidRPr="004A0283">
              <w:rPr>
                <w:bCs/>
                <w:spacing w:val="12"/>
              </w:rPr>
              <w:t xml:space="preserve"> </w:t>
            </w:r>
            <w:r w:rsidRPr="004A0283">
              <w:rPr>
                <w:bCs/>
              </w:rPr>
              <w:t>зияткерлік</w:t>
            </w:r>
            <w:r w:rsidRPr="004A0283">
              <w:rPr>
                <w:bCs/>
                <w:spacing w:val="13"/>
              </w:rPr>
              <w:t xml:space="preserve"> </w:t>
            </w:r>
            <w:r w:rsidRPr="004A0283">
              <w:rPr>
                <w:bCs/>
              </w:rPr>
              <w:t>дағдыларды</w:t>
            </w:r>
            <w:r w:rsidRPr="004A0283">
              <w:rPr>
                <w:bCs/>
                <w:spacing w:val="12"/>
              </w:rPr>
              <w:t xml:space="preserve"> </w:t>
            </w:r>
            <w:r w:rsidRPr="004A0283">
              <w:rPr>
                <w:bCs/>
              </w:rPr>
              <w:t>дамыту бойынша баланың жеке даму картасымен жұмыс:</w:t>
            </w:r>
          </w:p>
          <w:p w14:paraId="08926DF9" w14:textId="77777777" w:rsidR="00D7389F" w:rsidRPr="004A0283" w:rsidRDefault="00D7389F" w:rsidP="00D7389F">
            <w:pPr>
              <w:pStyle w:val="TableParagraph"/>
              <w:rPr>
                <w:bCs/>
              </w:rPr>
            </w:pPr>
            <w:r w:rsidRPr="004A0283">
              <w:rPr>
                <w:bCs/>
              </w:rPr>
              <w:t xml:space="preserve">Ойын:Пішіндерді </w:t>
            </w:r>
            <w:r w:rsidRPr="004A0283">
              <w:rPr>
                <w:bCs/>
              </w:rPr>
              <w:lastRenderedPageBreak/>
              <w:t xml:space="preserve">орналастыр </w:t>
            </w:r>
          </w:p>
          <w:p w14:paraId="74919EF4" w14:textId="77777777" w:rsidR="00D7389F" w:rsidRPr="004A0283" w:rsidRDefault="00D7389F" w:rsidP="00D7389F">
            <w:pPr>
              <w:pStyle w:val="TableParagraph"/>
              <w:rPr>
                <w:bCs/>
              </w:rPr>
            </w:pPr>
            <w:r>
              <w:rPr>
                <w:bCs/>
              </w:rPr>
              <w:t>Қанат Айлин</w:t>
            </w:r>
          </w:p>
        </w:tc>
        <w:tc>
          <w:tcPr>
            <w:tcW w:w="2537" w:type="dxa"/>
            <w:gridSpan w:val="4"/>
            <w:hideMark/>
          </w:tcPr>
          <w:p w14:paraId="118BEB02" w14:textId="77777777" w:rsidR="00D7389F" w:rsidRPr="004A0283" w:rsidRDefault="00D7389F" w:rsidP="00D7389F">
            <w:pPr>
              <w:pStyle w:val="TableParagraph"/>
              <w:rPr>
                <w:bCs/>
              </w:rPr>
            </w:pPr>
            <w:r w:rsidRPr="004A0283">
              <w:rPr>
                <w:bCs/>
              </w:rPr>
              <w:lastRenderedPageBreak/>
              <w:t>Физикалық</w:t>
            </w:r>
            <w:r w:rsidRPr="004A0283">
              <w:rPr>
                <w:bCs/>
                <w:spacing w:val="-2"/>
              </w:rPr>
              <w:t xml:space="preserve"> </w:t>
            </w:r>
            <w:r w:rsidRPr="004A0283">
              <w:rPr>
                <w:bCs/>
              </w:rPr>
              <w:t xml:space="preserve">дамыту бағыты бойынша баланың жеке даму картасымен жұмыс: </w:t>
            </w:r>
          </w:p>
          <w:p w14:paraId="3FC362A6" w14:textId="77777777" w:rsidR="00D7389F" w:rsidRDefault="00D7389F" w:rsidP="00D7389F">
            <w:pPr>
              <w:rPr>
                <w:bCs/>
                <w:lang w:val="kk-KZ"/>
              </w:rPr>
            </w:pPr>
            <w:r>
              <w:rPr>
                <w:bCs/>
                <w:lang w:val="kk-KZ"/>
              </w:rPr>
              <w:t xml:space="preserve">Бекайдар Алан </w:t>
            </w:r>
          </w:p>
          <w:p w14:paraId="45AC599D" w14:textId="77777777" w:rsidR="00D7389F" w:rsidRPr="00E020AE" w:rsidRDefault="00D7389F" w:rsidP="00D7389F">
            <w:pPr>
              <w:rPr>
                <w:bCs/>
                <w:lang w:val="kk-KZ"/>
              </w:rPr>
            </w:pPr>
            <w:r w:rsidRPr="00E020AE">
              <w:rPr>
                <w:bCs/>
                <w:lang w:val="kk-KZ"/>
              </w:rPr>
              <w:t>мен қимылды жаттығулар жасау.</w:t>
            </w:r>
          </w:p>
        </w:tc>
        <w:tc>
          <w:tcPr>
            <w:tcW w:w="2126" w:type="dxa"/>
            <w:tcBorders>
              <w:right w:val="inset" w:sz="6" w:space="0" w:color="auto"/>
            </w:tcBorders>
            <w:hideMark/>
          </w:tcPr>
          <w:p w14:paraId="7FF6B7AB" w14:textId="77777777" w:rsidR="00D7389F" w:rsidRPr="004A0283" w:rsidRDefault="00D7389F" w:rsidP="00D7389F">
            <w:pPr>
              <w:pStyle w:val="TableParagraph"/>
              <w:rPr>
                <w:bCs/>
              </w:rPr>
            </w:pPr>
            <w:r w:rsidRPr="004A0283">
              <w:rPr>
                <w:bCs/>
              </w:rPr>
              <w:t>Әлеуметтік-эмоционалды</w:t>
            </w:r>
            <w:r w:rsidRPr="004A0283">
              <w:rPr>
                <w:bCs/>
                <w:spacing w:val="1"/>
              </w:rPr>
              <w:t xml:space="preserve"> </w:t>
            </w:r>
            <w:r w:rsidRPr="004A0283">
              <w:rPr>
                <w:bCs/>
              </w:rPr>
              <w:t>дағдыларды</w:t>
            </w:r>
            <w:r w:rsidRPr="004A0283">
              <w:rPr>
                <w:bCs/>
                <w:spacing w:val="1"/>
              </w:rPr>
              <w:t xml:space="preserve"> </w:t>
            </w:r>
            <w:r w:rsidRPr="004A0283">
              <w:rPr>
                <w:bCs/>
              </w:rPr>
              <w:t>қалыптастыру бойынша баланың жеке даму картасымен жұмыс</w:t>
            </w:r>
          </w:p>
          <w:p w14:paraId="36F120F2" w14:textId="77777777" w:rsidR="00D7389F" w:rsidRDefault="00D7389F" w:rsidP="00D7389F">
            <w:pPr>
              <w:pStyle w:val="TableParagraph"/>
              <w:rPr>
                <w:bCs/>
              </w:rPr>
            </w:pPr>
            <w:r w:rsidRPr="004A0283">
              <w:rPr>
                <w:bCs/>
              </w:rPr>
              <w:lastRenderedPageBreak/>
              <w:t>Ойын;Сиқырлы суреттер</w:t>
            </w:r>
            <w:r>
              <w:rPr>
                <w:bCs/>
              </w:rPr>
              <w:t xml:space="preserve"> </w:t>
            </w:r>
          </w:p>
          <w:p w14:paraId="5B89A720" w14:textId="77777777" w:rsidR="00D7389F" w:rsidRPr="004A0283" w:rsidRDefault="00D7389F" w:rsidP="00D7389F">
            <w:pPr>
              <w:pStyle w:val="TableParagraph"/>
              <w:rPr>
                <w:bCs/>
              </w:rPr>
            </w:pPr>
            <w:r>
              <w:rPr>
                <w:bCs/>
              </w:rPr>
              <w:t xml:space="preserve">Еркін Асқар </w:t>
            </w:r>
          </w:p>
        </w:tc>
      </w:tr>
      <w:tr w:rsidR="00D7389F" w:rsidRPr="006941AD" w14:paraId="4A291B22" w14:textId="77777777" w:rsidTr="00D7389F">
        <w:trPr>
          <w:gridAfter w:val="16"/>
          <w:wAfter w:w="11761" w:type="dxa"/>
          <w:trHeight w:val="448"/>
        </w:trPr>
        <w:tc>
          <w:tcPr>
            <w:tcW w:w="2830" w:type="dxa"/>
            <w:vMerge/>
            <w:hideMark/>
          </w:tcPr>
          <w:p w14:paraId="27001B6E" w14:textId="77777777" w:rsidR="00D7389F" w:rsidRPr="004A0283" w:rsidRDefault="00D7389F" w:rsidP="00D7389F">
            <w:pPr>
              <w:rPr>
                <w:rFonts w:ascii="Times New Roman" w:eastAsia="Times New Roman" w:hAnsi="Times New Roman" w:cs="Times New Roman"/>
                <w:lang w:val="kk-KZ"/>
              </w:rPr>
            </w:pPr>
          </w:p>
        </w:tc>
      </w:tr>
      <w:tr w:rsidR="00D7389F" w:rsidRPr="006941AD" w14:paraId="1ACD4E77" w14:textId="77777777" w:rsidTr="00D7389F">
        <w:trPr>
          <w:trHeight w:val="448"/>
        </w:trPr>
        <w:tc>
          <w:tcPr>
            <w:tcW w:w="2830" w:type="dxa"/>
            <w:hideMark/>
          </w:tcPr>
          <w:p w14:paraId="2602CED4" w14:textId="77777777" w:rsidR="00D7389F" w:rsidRPr="004A0283" w:rsidRDefault="00D7389F" w:rsidP="00D7389F">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6"/>
            <w:tcBorders>
              <w:right w:val="inset" w:sz="6" w:space="0" w:color="auto"/>
            </w:tcBorders>
            <w:hideMark/>
          </w:tcPr>
          <w:p w14:paraId="54C56EEF" w14:textId="77777777" w:rsidR="00D7389F" w:rsidRPr="004A0283" w:rsidRDefault="00D7389F" w:rsidP="00D7389F">
            <w:pPr>
              <w:pStyle w:val="TableParagraph"/>
              <w:rPr>
                <w:bCs/>
                <w:iCs/>
              </w:rPr>
            </w:pPr>
            <w:r w:rsidRPr="004A0283">
              <w:rPr>
                <w:bCs/>
                <w:iCs/>
              </w:rPr>
              <w:t>Киімдерін ретімен киюге үйрету.</w:t>
            </w:r>
            <w:r w:rsidRPr="004A0283">
              <w:rPr>
                <w:bCs/>
              </w:rPr>
              <w:t xml:space="preserve"> </w:t>
            </w:r>
            <w:r w:rsidRPr="004A0283">
              <w:rPr>
                <w:bCs/>
                <w:iCs/>
              </w:rPr>
              <w:t xml:space="preserve"> Мәдени-гигиеналық дағдыларды жетілдіру. (д</w:t>
            </w:r>
            <w:r w:rsidRPr="004A0283">
              <w:rPr>
                <w:bCs/>
              </w:rPr>
              <w:t>ене шынықтыру</w:t>
            </w:r>
            <w:r w:rsidRPr="004A0283">
              <w:rPr>
                <w:bCs/>
                <w:iCs/>
              </w:rPr>
              <w:t>).</w:t>
            </w:r>
          </w:p>
          <w:p w14:paraId="353DB173" w14:textId="77777777" w:rsidR="00D7389F" w:rsidRPr="004A0283" w:rsidRDefault="00D7389F" w:rsidP="00D7389F">
            <w:pPr>
              <w:pStyle w:val="TableParagraph"/>
            </w:pPr>
            <w:r w:rsidRPr="004A0283">
              <w:rPr>
                <w:rFonts w:eastAsia="Calibri"/>
                <w:bCs/>
              </w:rPr>
              <w:t>Қазақ тілін меңгерту үшін қажетті сөздік қоры:</w:t>
            </w:r>
            <w:r w:rsidRPr="004A0283">
              <w:t>:</w:t>
            </w:r>
            <w:r w:rsidRPr="004A0283">
              <w:rPr>
                <w:rFonts w:eastAsia="Calibri"/>
              </w:rPr>
              <w:t xml:space="preserve"> тон, етік, шалбар сөздерін меңгерту.</w:t>
            </w:r>
          </w:p>
        </w:tc>
      </w:tr>
      <w:tr w:rsidR="00D7389F" w:rsidRPr="006941AD" w14:paraId="0331083D" w14:textId="77777777" w:rsidTr="00D7389F">
        <w:trPr>
          <w:trHeight w:val="448"/>
        </w:trPr>
        <w:tc>
          <w:tcPr>
            <w:tcW w:w="2830" w:type="dxa"/>
            <w:hideMark/>
          </w:tcPr>
          <w:p w14:paraId="5147DBDC" w14:textId="77777777" w:rsidR="00D7389F" w:rsidRPr="00D75A80" w:rsidRDefault="00D7389F" w:rsidP="00D7389F">
            <w:pPr>
              <w:pStyle w:val="TableParagraph"/>
              <w:ind w:left="110"/>
              <w:contextualSpacing/>
            </w:pPr>
            <w:r w:rsidRPr="00D75A80">
              <w:t>Серуен</w:t>
            </w:r>
          </w:p>
        </w:tc>
        <w:tc>
          <w:tcPr>
            <w:tcW w:w="2415" w:type="dxa"/>
            <w:gridSpan w:val="3"/>
          </w:tcPr>
          <w:p w14:paraId="4CCA5C57" w14:textId="77777777" w:rsidR="00D7389F" w:rsidRPr="00D75A80" w:rsidRDefault="00D7389F" w:rsidP="00D7389F">
            <w:pPr>
              <w:pStyle w:val="a6"/>
              <w:rPr>
                <w:lang w:val="kk-KZ"/>
              </w:rPr>
            </w:pPr>
            <w:r>
              <w:rPr>
                <w:lang w:val="kk-KZ"/>
              </w:rPr>
              <w:t>Серуен картотекасы №3</w:t>
            </w:r>
            <w:r w:rsidRPr="00D75A80">
              <w:rPr>
                <w:lang w:val="kk-KZ"/>
              </w:rPr>
              <w:t xml:space="preserve"> </w:t>
            </w:r>
            <w:r w:rsidRPr="00D75A80">
              <w:rPr>
                <w:rStyle w:val="af0"/>
                <w:lang w:val="kk-KZ"/>
              </w:rPr>
              <w:t>«</w:t>
            </w:r>
            <w:r>
              <w:rPr>
                <w:rStyle w:val="af0"/>
                <w:lang w:val="kk-KZ"/>
              </w:rPr>
              <w:t>Құстардың дыбысын бақылау</w:t>
            </w:r>
            <w:r w:rsidRPr="00D75A80">
              <w:rPr>
                <w:rStyle w:val="af0"/>
                <w:lang w:val="kk-KZ"/>
              </w:rPr>
              <w:t>»</w:t>
            </w:r>
          </w:p>
          <w:p w14:paraId="0A455225" w14:textId="77777777" w:rsidR="00D7389F" w:rsidRPr="00D75A80" w:rsidRDefault="00D7389F" w:rsidP="00D7389F">
            <w:pPr>
              <w:pStyle w:val="a6"/>
              <w:rPr>
                <w:lang w:val="kk-KZ" w:eastAsia="zh-CN"/>
              </w:rPr>
            </w:pPr>
            <w:r w:rsidRPr="00D75A80">
              <w:rPr>
                <w:b/>
                <w:lang w:val="kk-KZ" w:eastAsia="zh-CN"/>
              </w:rPr>
              <w:t>Мақсаты:</w:t>
            </w:r>
            <w:r>
              <w:rPr>
                <w:lang w:val="kk-KZ" w:eastAsia="zh-CN"/>
              </w:rPr>
              <w:t>Балаларға құстардың қалай дыбыстайтынын бақылау.</w:t>
            </w:r>
          </w:p>
          <w:p w14:paraId="206D156F" w14:textId="77777777" w:rsidR="00D7389F" w:rsidRPr="00D75A80" w:rsidRDefault="00D7389F" w:rsidP="00D7389F">
            <w:pPr>
              <w:pStyle w:val="a6"/>
              <w:rPr>
                <w:lang w:val="kk-KZ" w:eastAsia="zh-CN"/>
              </w:rPr>
            </w:pPr>
            <w:r w:rsidRPr="00D75A80">
              <w:rPr>
                <w:b/>
                <w:lang w:val="kk-KZ" w:eastAsia="zh-CN"/>
              </w:rPr>
              <w:t>Ойын:</w:t>
            </w:r>
            <w:r>
              <w:rPr>
                <w:lang w:val="kk-KZ" w:eastAsia="zh-CN"/>
              </w:rPr>
              <w:t xml:space="preserve"> «Кім тез жинайды</w:t>
            </w:r>
            <w:r w:rsidRPr="00D75A80">
              <w:rPr>
                <w:lang w:val="kk-KZ" w:eastAsia="zh-CN"/>
              </w:rPr>
              <w:t>»</w:t>
            </w:r>
          </w:p>
          <w:p w14:paraId="13DBFB73" w14:textId="77777777" w:rsidR="00D7389F" w:rsidRPr="00D75A80" w:rsidRDefault="00D7389F" w:rsidP="00D7389F">
            <w:pPr>
              <w:pStyle w:val="a6"/>
              <w:rPr>
                <w:lang w:val="kk-KZ" w:eastAsia="zh-CN"/>
              </w:rPr>
            </w:pPr>
            <w:r w:rsidRPr="00D75A80">
              <w:rPr>
                <w:b/>
                <w:lang w:val="kk-KZ" w:eastAsia="zh-CN"/>
              </w:rPr>
              <w:t>Мақсаты:</w:t>
            </w:r>
            <w:r>
              <w:rPr>
                <w:lang w:val="kk-KZ" w:eastAsia="zh-CN"/>
              </w:rPr>
              <w:t>Балалардың қимыл шапшаңдықтарын арттыру.</w:t>
            </w:r>
          </w:p>
        </w:tc>
        <w:tc>
          <w:tcPr>
            <w:tcW w:w="2415" w:type="dxa"/>
            <w:gridSpan w:val="3"/>
          </w:tcPr>
          <w:p w14:paraId="794A2020" w14:textId="77777777" w:rsidR="00D7389F" w:rsidRPr="00D75A80" w:rsidRDefault="00D7389F" w:rsidP="00D7389F">
            <w:pPr>
              <w:pStyle w:val="a9"/>
              <w:shd w:val="clear" w:color="auto" w:fill="FFFFFF"/>
              <w:spacing w:before="0" w:beforeAutospacing="0" w:after="0" w:afterAutospacing="0"/>
              <w:textAlignment w:val="baseline"/>
              <w:rPr>
                <w:color w:val="000000" w:themeColor="text1"/>
                <w:lang w:val="kk-KZ"/>
              </w:rPr>
            </w:pPr>
            <w:r w:rsidRPr="00D75A80">
              <w:rPr>
                <w:lang w:val="kk-KZ"/>
              </w:rPr>
              <w:t xml:space="preserve">Серуен картотекасы №4  </w:t>
            </w:r>
            <w:r w:rsidRPr="00D75A80">
              <w:rPr>
                <w:rStyle w:val="af0"/>
                <w:rFonts w:ascii="inherit" w:hAnsi="inherit" w:cs="Arial"/>
                <w:color w:val="666666"/>
                <w:bdr w:val="none" w:sz="0" w:space="0" w:color="auto" w:frame="1"/>
                <w:lang w:val="kk-KZ"/>
              </w:rPr>
              <w:t xml:space="preserve"> </w:t>
            </w:r>
            <w:r w:rsidRPr="00D75A80">
              <w:rPr>
                <w:rStyle w:val="af0"/>
                <w:rFonts w:asciiTheme="minorHAnsi" w:hAnsiTheme="minorHAnsi" w:cs="Arial"/>
                <w:color w:val="666666"/>
                <w:bdr w:val="none" w:sz="0" w:space="0" w:color="auto" w:frame="1"/>
                <w:lang w:val="kk-KZ"/>
              </w:rPr>
              <w:t>«</w:t>
            </w:r>
            <w:r w:rsidRPr="00D75A80">
              <w:rPr>
                <w:b/>
                <w:color w:val="000000" w:themeColor="text1"/>
                <w:lang w:val="kk-KZ"/>
              </w:rPr>
              <w:t>Теректерді бақылау»</w:t>
            </w:r>
          </w:p>
          <w:p w14:paraId="2BBF520E" w14:textId="77777777" w:rsidR="00D7389F" w:rsidRPr="00D75A80" w:rsidRDefault="00D7389F" w:rsidP="00D7389F">
            <w:pPr>
              <w:pStyle w:val="a9"/>
              <w:shd w:val="clear" w:color="auto" w:fill="FFFFFF"/>
              <w:spacing w:before="0" w:beforeAutospacing="0" w:after="0" w:afterAutospacing="0"/>
              <w:textAlignment w:val="baseline"/>
              <w:rPr>
                <w:rFonts w:ascii="Arial" w:hAnsi="Arial" w:cs="Arial"/>
                <w:color w:val="666666"/>
                <w:sz w:val="22"/>
                <w:szCs w:val="22"/>
                <w:lang w:val="kk-KZ"/>
              </w:rPr>
            </w:pPr>
            <w:r w:rsidRPr="00D75A80">
              <w:rPr>
                <w:b/>
                <w:bCs/>
                <w:color w:val="000000" w:themeColor="text1"/>
                <w:bdr w:val="none" w:sz="0" w:space="0" w:color="auto" w:frame="1"/>
                <w:lang w:val="kk-KZ"/>
              </w:rPr>
              <w:t>Мақсаты: </w:t>
            </w:r>
            <w:r w:rsidRPr="00D75A80">
              <w:rPr>
                <w:color w:val="000000" w:themeColor="text1"/>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r w:rsidRPr="00D75A80">
              <w:rPr>
                <w:rFonts w:ascii="Arial" w:hAnsi="Arial" w:cs="Arial"/>
                <w:color w:val="666666"/>
                <w:lang w:val="kk-KZ"/>
              </w:rPr>
              <w:t>.</w:t>
            </w:r>
          </w:p>
          <w:p w14:paraId="65BBA240" w14:textId="77777777" w:rsidR="00D7389F" w:rsidRPr="00D75A80" w:rsidRDefault="00D7389F" w:rsidP="00D7389F">
            <w:pPr>
              <w:pStyle w:val="a6"/>
              <w:rPr>
                <w:bCs/>
                <w:color w:val="00B0F0"/>
                <w:lang w:val="kk-KZ"/>
              </w:rPr>
            </w:pPr>
          </w:p>
        </w:tc>
        <w:tc>
          <w:tcPr>
            <w:tcW w:w="2268" w:type="dxa"/>
            <w:gridSpan w:val="5"/>
          </w:tcPr>
          <w:p w14:paraId="6A4C4FCF" w14:textId="77777777" w:rsidR="00D7389F" w:rsidRPr="00D75A80" w:rsidRDefault="00D7389F" w:rsidP="00D7389F">
            <w:pPr>
              <w:pStyle w:val="a6"/>
              <w:rPr>
                <w:lang w:val="kk-KZ"/>
              </w:rPr>
            </w:pPr>
            <w:r w:rsidRPr="00D75A80">
              <w:rPr>
                <w:lang w:val="kk-KZ"/>
              </w:rPr>
              <w:t>Серуен картотекасы №9</w:t>
            </w:r>
            <w:r w:rsidRPr="00D75A80">
              <w:rPr>
                <w:rStyle w:val="af0"/>
                <w:lang w:val="kk-KZ"/>
              </w:rPr>
              <w:t>«Көктемнің ауа райын бақылау»</w:t>
            </w:r>
          </w:p>
          <w:p w14:paraId="0C9E9AE2" w14:textId="77777777" w:rsidR="00D7389F" w:rsidRPr="00D75A80" w:rsidRDefault="00D7389F" w:rsidP="00D7389F">
            <w:pPr>
              <w:pStyle w:val="a6"/>
              <w:rPr>
                <w:rStyle w:val="af0"/>
                <w:lang w:val="kk-KZ"/>
              </w:rPr>
            </w:pPr>
            <w:r w:rsidRPr="00D75A80">
              <w:rPr>
                <w:rStyle w:val="af0"/>
                <w:lang w:val="kk-KZ"/>
              </w:rPr>
              <w:t>Мақсаты:</w:t>
            </w:r>
          </w:p>
          <w:p w14:paraId="3BA88C0B" w14:textId="77777777" w:rsidR="00D7389F" w:rsidRPr="00D75A80" w:rsidRDefault="00D7389F" w:rsidP="00D7389F">
            <w:pPr>
              <w:pStyle w:val="a6"/>
              <w:rPr>
                <w:rStyle w:val="af0"/>
                <w:lang w:val="kk-KZ"/>
              </w:rPr>
            </w:pPr>
            <w:r w:rsidRPr="00D75A80">
              <w:rPr>
                <w:rStyle w:val="af0"/>
                <w:lang w:val="kk-KZ"/>
              </w:rPr>
              <w:t>Балалардың көңіл күйлерін көтеру</w:t>
            </w:r>
          </w:p>
          <w:p w14:paraId="4C1167D3" w14:textId="77777777" w:rsidR="00D7389F" w:rsidRPr="00D75A80" w:rsidRDefault="00D7389F" w:rsidP="00D7389F">
            <w:pPr>
              <w:pStyle w:val="a6"/>
              <w:rPr>
                <w:lang w:val="kk-KZ"/>
              </w:rPr>
            </w:pPr>
            <w:r w:rsidRPr="00D75A80">
              <w:rPr>
                <w:lang w:val="kk-KZ"/>
              </w:rPr>
              <w:t xml:space="preserve"> </w:t>
            </w:r>
            <w:r w:rsidRPr="00D75A80">
              <w:rPr>
                <w:rStyle w:val="af0"/>
                <w:lang w:val="kk-KZ"/>
              </w:rPr>
              <w:t>Ойын:</w:t>
            </w:r>
            <w:r w:rsidRPr="00D75A80">
              <w:rPr>
                <w:lang w:val="kk-KZ"/>
              </w:rPr>
              <w:t xml:space="preserve"> «Күн мен Түн»</w:t>
            </w:r>
          </w:p>
        </w:tc>
        <w:tc>
          <w:tcPr>
            <w:tcW w:w="2537" w:type="dxa"/>
            <w:gridSpan w:val="4"/>
          </w:tcPr>
          <w:p w14:paraId="52C8DDB9" w14:textId="77777777" w:rsidR="00D7389F" w:rsidRPr="009F2C9E" w:rsidRDefault="00D7389F" w:rsidP="00D7389F">
            <w:pPr>
              <w:pStyle w:val="a9"/>
              <w:shd w:val="clear" w:color="auto" w:fill="FFFFFF"/>
              <w:spacing w:before="0" w:beforeAutospacing="0" w:after="0" w:afterAutospacing="0"/>
              <w:textAlignment w:val="baseline"/>
              <w:rPr>
                <w:color w:val="000000" w:themeColor="text1"/>
                <w:sz w:val="22"/>
                <w:lang w:val="kk-KZ"/>
              </w:rPr>
            </w:pPr>
            <w:r w:rsidRPr="009F2C9E">
              <w:rPr>
                <w:lang w:val="kk-KZ"/>
              </w:rPr>
              <w:t xml:space="preserve">Серуен картотекасы №3 </w:t>
            </w:r>
            <w:r w:rsidRPr="009F2C9E">
              <w:rPr>
                <w:b/>
                <w:bCs/>
                <w:lang w:val="kk-KZ"/>
              </w:rPr>
              <w:t>«Құстардың дыбысын бақылау»</w:t>
            </w:r>
          </w:p>
          <w:p w14:paraId="7EEED466" w14:textId="77777777" w:rsidR="00D7389F" w:rsidRPr="009F2C9E" w:rsidRDefault="00D7389F" w:rsidP="00D7389F">
            <w:pPr>
              <w:rPr>
                <w:rFonts w:ascii="Times New Roman" w:hAnsi="Times New Roman" w:cs="Times New Roman"/>
                <w:lang w:val="kk-KZ" w:eastAsia="zh-CN"/>
              </w:rPr>
            </w:pPr>
            <w:r w:rsidRPr="009F2C9E">
              <w:rPr>
                <w:rFonts w:ascii="Times New Roman" w:hAnsi="Times New Roman" w:cs="Times New Roman"/>
                <w:b/>
                <w:lang w:val="kk-KZ" w:eastAsia="zh-CN"/>
              </w:rPr>
              <w:t>Мақсаты:</w:t>
            </w:r>
            <w:r w:rsidRPr="009F2C9E">
              <w:rPr>
                <w:rFonts w:ascii="Times New Roman" w:hAnsi="Times New Roman" w:cs="Times New Roman"/>
                <w:lang w:val="kk-KZ" w:eastAsia="zh-CN"/>
              </w:rPr>
              <w:t>Балаларға құстардың қалай дыбыстайтынын бақылау.</w:t>
            </w:r>
          </w:p>
          <w:p w14:paraId="2B575739" w14:textId="77777777" w:rsidR="00D7389F" w:rsidRPr="00D75A80" w:rsidRDefault="00D7389F" w:rsidP="00D7389F">
            <w:pPr>
              <w:pStyle w:val="a6"/>
              <w:rPr>
                <w:rStyle w:val="af0"/>
                <w:b w:val="0"/>
                <w:sz w:val="20"/>
                <w:lang w:val="kk-KZ"/>
              </w:rPr>
            </w:pPr>
          </w:p>
          <w:p w14:paraId="50B9FD73" w14:textId="77777777" w:rsidR="00D7389F" w:rsidRPr="00D75A80" w:rsidRDefault="00D7389F" w:rsidP="00D7389F">
            <w:pPr>
              <w:pStyle w:val="a6"/>
              <w:rPr>
                <w:bCs/>
                <w:color w:val="000000"/>
                <w:lang w:val="kk-KZ"/>
              </w:rPr>
            </w:pPr>
            <w:r w:rsidRPr="00D75A80">
              <w:rPr>
                <w:bCs/>
                <w:color w:val="000000"/>
                <w:sz w:val="20"/>
                <w:lang w:val="kk-KZ"/>
              </w:rPr>
              <w:t xml:space="preserve"> </w:t>
            </w:r>
          </w:p>
        </w:tc>
        <w:tc>
          <w:tcPr>
            <w:tcW w:w="2126" w:type="dxa"/>
            <w:tcBorders>
              <w:right w:val="inset" w:sz="6" w:space="0" w:color="auto"/>
            </w:tcBorders>
          </w:tcPr>
          <w:p w14:paraId="0A3CF328" w14:textId="77777777" w:rsidR="00D7389F" w:rsidRPr="00D75A80" w:rsidRDefault="00D7389F" w:rsidP="00D7389F">
            <w:pPr>
              <w:pStyle w:val="a6"/>
              <w:rPr>
                <w:lang w:val="kk-KZ"/>
              </w:rPr>
            </w:pPr>
            <w:r w:rsidRPr="00D75A80">
              <w:rPr>
                <w:lang w:val="kk-KZ"/>
              </w:rPr>
              <w:t xml:space="preserve">Серуен картотекасы №1 </w:t>
            </w:r>
            <w:r w:rsidRPr="00D75A80">
              <w:rPr>
                <w:rStyle w:val="af0"/>
                <w:lang w:val="kk-KZ"/>
              </w:rPr>
              <w:t>«Көктемгі құстарды бақылау»</w:t>
            </w:r>
          </w:p>
          <w:p w14:paraId="5F48F8DB" w14:textId="77777777" w:rsidR="00D7389F" w:rsidRPr="00D75A80" w:rsidRDefault="00D7389F" w:rsidP="00D7389F">
            <w:pPr>
              <w:pStyle w:val="a6"/>
              <w:rPr>
                <w:lang w:val="kk-KZ" w:eastAsia="zh-CN"/>
              </w:rPr>
            </w:pPr>
            <w:r w:rsidRPr="00D75A80">
              <w:rPr>
                <w:b/>
                <w:lang w:val="kk-KZ" w:eastAsia="zh-CN"/>
              </w:rPr>
              <w:t>Мақсаты:</w:t>
            </w:r>
            <w:r w:rsidRPr="00D75A80">
              <w:rPr>
                <w:lang w:val="kk-KZ" w:eastAsia="zh-CN"/>
              </w:rPr>
              <w:t>Көктем айларында қандай құстар ұшып келетінін түсіндіру.</w:t>
            </w:r>
          </w:p>
          <w:p w14:paraId="0D7FD3A9" w14:textId="77777777" w:rsidR="00D7389F" w:rsidRPr="00D75A80" w:rsidRDefault="00D7389F" w:rsidP="00D7389F">
            <w:pPr>
              <w:pStyle w:val="a6"/>
              <w:rPr>
                <w:lang w:val="kk-KZ" w:eastAsia="zh-CN"/>
              </w:rPr>
            </w:pPr>
            <w:r w:rsidRPr="00D75A80">
              <w:rPr>
                <w:b/>
                <w:lang w:val="kk-KZ" w:eastAsia="zh-CN"/>
              </w:rPr>
              <w:t>Ойын:</w:t>
            </w:r>
            <w:r w:rsidRPr="00D75A80">
              <w:rPr>
                <w:lang w:val="kk-KZ" w:eastAsia="zh-CN"/>
              </w:rPr>
              <w:t xml:space="preserve"> «Ұшты-ұшты»</w:t>
            </w:r>
          </w:p>
          <w:p w14:paraId="7BE7B5A9" w14:textId="77777777" w:rsidR="00D7389F" w:rsidRPr="00D75A80" w:rsidRDefault="00D7389F" w:rsidP="00D7389F">
            <w:pPr>
              <w:pStyle w:val="a6"/>
              <w:rPr>
                <w:bCs/>
                <w:color w:val="000000"/>
                <w:lang w:val="kk-KZ"/>
              </w:rPr>
            </w:pPr>
            <w:r w:rsidRPr="00D75A80">
              <w:rPr>
                <w:b/>
                <w:lang w:val="kk-KZ" w:eastAsia="zh-CN"/>
              </w:rPr>
              <w:t>Мақсаты:</w:t>
            </w:r>
            <w:r w:rsidRPr="00D75A80">
              <w:rPr>
                <w:lang w:val="kk-KZ" w:eastAsia="zh-CN"/>
              </w:rPr>
              <w:t>Құстардың іс-қимылын жасай білу.</w:t>
            </w:r>
          </w:p>
        </w:tc>
      </w:tr>
      <w:tr w:rsidR="00D7389F" w:rsidRPr="006941AD" w14:paraId="7016FB02" w14:textId="77777777" w:rsidTr="00D7389F">
        <w:trPr>
          <w:trHeight w:val="448"/>
        </w:trPr>
        <w:tc>
          <w:tcPr>
            <w:tcW w:w="2830" w:type="dxa"/>
            <w:hideMark/>
          </w:tcPr>
          <w:p w14:paraId="0B15B899" w14:textId="77777777" w:rsidR="00D7389F" w:rsidRPr="00D75A80" w:rsidRDefault="00D7389F" w:rsidP="00D7389F">
            <w:pPr>
              <w:pStyle w:val="TableParagraph"/>
              <w:ind w:left="110"/>
              <w:contextualSpacing/>
            </w:pPr>
            <w:r w:rsidRPr="00D75A80">
              <w:t>Серуеннен</w:t>
            </w:r>
            <w:r w:rsidRPr="00D75A80">
              <w:rPr>
                <w:spacing w:val="-2"/>
              </w:rPr>
              <w:t xml:space="preserve"> </w:t>
            </w:r>
            <w:r w:rsidRPr="00D75A80">
              <w:t>оралу</w:t>
            </w:r>
          </w:p>
        </w:tc>
        <w:tc>
          <w:tcPr>
            <w:tcW w:w="11761" w:type="dxa"/>
            <w:gridSpan w:val="16"/>
            <w:hideMark/>
          </w:tcPr>
          <w:p w14:paraId="5B576E0B" w14:textId="77777777" w:rsidR="00D7389F" w:rsidRPr="00D75A80" w:rsidRDefault="00D7389F" w:rsidP="00D7389F">
            <w:pPr>
              <w:pStyle w:val="TableParagraph"/>
              <w:rPr>
                <w:bCs/>
                <w:iCs/>
              </w:rPr>
            </w:pPr>
            <w:r w:rsidRPr="00D75A80">
              <w:rPr>
                <w:iCs/>
              </w:rPr>
              <w:t>Мәдени-гигеналық дағдыларды жетілдіру.</w:t>
            </w:r>
            <w:r w:rsidRPr="00D75A80">
              <w:rPr>
                <w:bCs/>
                <w:iCs/>
              </w:rPr>
              <w:t xml:space="preserve"> Киімдерін ретімен киюге үйретуді жалғастыру.(дене шынықтыру)</w:t>
            </w:r>
          </w:p>
          <w:p w14:paraId="44259020" w14:textId="77777777" w:rsidR="00D7389F" w:rsidRPr="00D75A80" w:rsidRDefault="00D7389F" w:rsidP="00D7389F">
            <w:pPr>
              <w:pStyle w:val="TableParagraph"/>
            </w:pPr>
            <w:r w:rsidRPr="00D75A80">
              <w:t>Сөздік қор:</w:t>
            </w:r>
            <w:r w:rsidRPr="00D75A80">
              <w:rPr>
                <w:rFonts w:eastAsia="Calibri"/>
              </w:rPr>
              <w:t xml:space="preserve"> тон, етік, шалбар сөздерін меңгерту.</w:t>
            </w:r>
          </w:p>
        </w:tc>
      </w:tr>
      <w:tr w:rsidR="00D7389F" w:rsidRPr="006941AD" w14:paraId="5CB3D728" w14:textId="77777777" w:rsidTr="00D7389F">
        <w:trPr>
          <w:trHeight w:val="448"/>
        </w:trPr>
        <w:tc>
          <w:tcPr>
            <w:tcW w:w="2830" w:type="dxa"/>
            <w:hideMark/>
          </w:tcPr>
          <w:p w14:paraId="3CA85E55" w14:textId="77777777" w:rsidR="00D7389F" w:rsidRPr="00D75A80" w:rsidRDefault="00D7389F" w:rsidP="00D7389F">
            <w:pPr>
              <w:pStyle w:val="TableParagraph"/>
              <w:ind w:left="110"/>
              <w:contextualSpacing/>
            </w:pPr>
            <w:r w:rsidRPr="00D75A80">
              <w:t>Кешкі</w:t>
            </w:r>
            <w:r w:rsidRPr="00D75A80">
              <w:rPr>
                <w:spacing w:val="-1"/>
              </w:rPr>
              <w:t xml:space="preserve"> </w:t>
            </w:r>
            <w:r w:rsidRPr="00D75A80">
              <w:t>ас</w:t>
            </w:r>
          </w:p>
        </w:tc>
        <w:tc>
          <w:tcPr>
            <w:tcW w:w="11761" w:type="dxa"/>
            <w:gridSpan w:val="16"/>
            <w:hideMark/>
          </w:tcPr>
          <w:p w14:paraId="2237BE38" w14:textId="77777777" w:rsidR="00D7389F" w:rsidRPr="00D75A80" w:rsidRDefault="00D7389F" w:rsidP="00D7389F">
            <w:pPr>
              <w:pStyle w:val="TableParagraph"/>
            </w:pPr>
            <w:r w:rsidRPr="00D75A80">
              <w:rPr>
                <w:bCs/>
              </w:rPr>
              <w:t>Еңбекке баулу.</w:t>
            </w:r>
            <w:r w:rsidRPr="00D75A80">
              <w:t>Өздеріне қызмет көрсетудің алғашқы дағдыларын меңгерту.(қоршаған ортамен таныстыру)</w:t>
            </w:r>
          </w:p>
          <w:p w14:paraId="4F892DEE" w14:textId="77777777" w:rsidR="00D7389F" w:rsidRPr="00D75A80" w:rsidRDefault="00D7389F" w:rsidP="00D7389F">
            <w:pPr>
              <w:pStyle w:val="TableParagraph"/>
            </w:pPr>
            <w:r w:rsidRPr="00D75A80">
              <w:rPr>
                <w:rFonts w:eastAsia="Calibri"/>
                <w:bCs/>
              </w:rPr>
              <w:t>Қазақ тілін меңгерту үшін қажетті сөздік қоры:</w:t>
            </w:r>
            <w:r w:rsidRPr="00D75A80">
              <w:rPr>
                <w:rFonts w:eastAsia="Calibri"/>
              </w:rPr>
              <w:t>: нан, су, сүт сөздерін меңгерту.</w:t>
            </w:r>
          </w:p>
        </w:tc>
      </w:tr>
      <w:tr w:rsidR="00D7389F" w:rsidRPr="00D75A80" w14:paraId="489C17B8" w14:textId="77777777" w:rsidTr="00D7389F">
        <w:trPr>
          <w:trHeight w:val="448"/>
        </w:trPr>
        <w:tc>
          <w:tcPr>
            <w:tcW w:w="2830" w:type="dxa"/>
            <w:hideMark/>
          </w:tcPr>
          <w:p w14:paraId="7A51EF3F" w14:textId="77777777" w:rsidR="00D7389F" w:rsidRPr="00D75A80" w:rsidRDefault="00D7389F" w:rsidP="00D7389F">
            <w:pPr>
              <w:pStyle w:val="TableParagraph"/>
              <w:ind w:left="114" w:right="496"/>
            </w:pPr>
            <w:r w:rsidRPr="00D75A80">
              <w:t>Балалардың дербес әрекеті (аз қимылды, үстел үсті ойындары,</w:t>
            </w:r>
          </w:p>
          <w:p w14:paraId="34543C4C" w14:textId="77777777" w:rsidR="00D7389F" w:rsidRPr="00D75A80" w:rsidRDefault="00D7389F" w:rsidP="00D7389F">
            <w:pPr>
              <w:pStyle w:val="TableParagraph"/>
              <w:ind w:left="110" w:right="498"/>
              <w:contextualSpacing/>
            </w:pPr>
            <w:r w:rsidRPr="00D75A80">
              <w:t>бейнелеу іс-әрекеті, кітаптарды қарау және басқалар)</w:t>
            </w:r>
          </w:p>
        </w:tc>
        <w:tc>
          <w:tcPr>
            <w:tcW w:w="2415" w:type="dxa"/>
            <w:gridSpan w:val="3"/>
          </w:tcPr>
          <w:p w14:paraId="1E9A058E" w14:textId="77777777" w:rsidR="00D7389F" w:rsidRPr="00D75A80" w:rsidRDefault="00D7389F" w:rsidP="00D7389F">
            <w:pPr>
              <w:pStyle w:val="TableParagraph"/>
              <w:ind w:left="144"/>
              <w:rPr>
                <w:b/>
                <w:sz w:val="20"/>
              </w:rPr>
            </w:pPr>
            <w:r w:rsidRPr="00D75A80">
              <w:rPr>
                <w:b/>
                <w:sz w:val="20"/>
              </w:rPr>
              <w:t>Үстел үсті ойыны</w:t>
            </w:r>
          </w:p>
          <w:p w14:paraId="15D3D92D" w14:textId="77777777" w:rsidR="00D7389F" w:rsidRPr="00D75A80" w:rsidRDefault="00D7389F" w:rsidP="00D7389F">
            <w:pPr>
              <w:pStyle w:val="TableParagraph"/>
              <w:ind w:left="144"/>
              <w:rPr>
                <w:b/>
                <w:sz w:val="20"/>
              </w:rPr>
            </w:pPr>
            <w:r w:rsidRPr="00D75A80">
              <w:rPr>
                <w:b/>
                <w:sz w:val="20"/>
              </w:rPr>
              <w:t>«Баулар»</w:t>
            </w:r>
          </w:p>
          <w:p w14:paraId="7B3F5CD9" w14:textId="77777777" w:rsidR="00D7389F" w:rsidRPr="00D75A80" w:rsidRDefault="00D7389F" w:rsidP="00D7389F">
            <w:pPr>
              <w:pStyle w:val="TableParagraph"/>
              <w:ind w:left="144"/>
              <w:rPr>
                <w:sz w:val="20"/>
              </w:rPr>
            </w:pPr>
            <w:r w:rsidRPr="00D75A80">
              <w:rPr>
                <w:sz w:val="20"/>
              </w:rPr>
              <w:t>Мақсаты:Жіптерді тізбектерден өткізе білу</w:t>
            </w:r>
          </w:p>
          <w:p w14:paraId="48D9F84D" w14:textId="77777777" w:rsidR="00D7389F" w:rsidRPr="00D75A80" w:rsidRDefault="00D7389F" w:rsidP="00D7389F">
            <w:pPr>
              <w:pStyle w:val="TableParagraph"/>
              <w:ind w:left="144"/>
              <w:rPr>
                <w:sz w:val="20"/>
              </w:rPr>
            </w:pPr>
          </w:p>
        </w:tc>
        <w:tc>
          <w:tcPr>
            <w:tcW w:w="2415" w:type="dxa"/>
            <w:gridSpan w:val="3"/>
          </w:tcPr>
          <w:p w14:paraId="6D178B65" w14:textId="77777777" w:rsidR="00D7389F" w:rsidRPr="00D75A80" w:rsidRDefault="00D7389F" w:rsidP="00D7389F">
            <w:pPr>
              <w:tabs>
                <w:tab w:val="left" w:pos="9498"/>
              </w:tabs>
              <w:rPr>
                <w:rFonts w:ascii="Times New Roman" w:hAnsi="Times New Roman" w:cs="Times New Roman"/>
                <w:b/>
                <w:sz w:val="20"/>
                <w:lang w:val="kk-KZ"/>
              </w:rPr>
            </w:pPr>
            <w:r w:rsidRPr="00D75A80">
              <w:rPr>
                <w:rFonts w:ascii="Times New Roman" w:hAnsi="Times New Roman" w:cs="Times New Roman"/>
                <w:b/>
                <w:sz w:val="20"/>
                <w:lang w:val="kk-KZ"/>
              </w:rPr>
              <w:t>Суретпен әңгіме:</w:t>
            </w:r>
          </w:p>
          <w:p w14:paraId="3B4B9156" w14:textId="77777777" w:rsidR="00D7389F" w:rsidRPr="00D75A80" w:rsidRDefault="00D7389F" w:rsidP="00D7389F">
            <w:pPr>
              <w:tabs>
                <w:tab w:val="left" w:pos="9498"/>
              </w:tabs>
              <w:rPr>
                <w:rFonts w:ascii="Times New Roman" w:hAnsi="Times New Roman" w:cs="Times New Roman"/>
                <w:b/>
                <w:sz w:val="20"/>
                <w:lang w:val="kk-KZ"/>
              </w:rPr>
            </w:pPr>
            <w:r w:rsidRPr="00D75A80">
              <w:rPr>
                <w:rFonts w:ascii="Times New Roman" w:hAnsi="Times New Roman" w:cs="Times New Roman"/>
                <w:b/>
                <w:sz w:val="20"/>
                <w:lang w:val="kk-KZ"/>
              </w:rPr>
              <w:t>«Қандай киім?»</w:t>
            </w:r>
          </w:p>
          <w:p w14:paraId="5D135C71" w14:textId="77777777" w:rsidR="00D7389F" w:rsidRPr="00D75A80" w:rsidRDefault="00D7389F" w:rsidP="00D7389F">
            <w:pPr>
              <w:tabs>
                <w:tab w:val="left" w:pos="9498"/>
              </w:tabs>
              <w:rPr>
                <w:rFonts w:ascii="Times New Roman" w:hAnsi="Times New Roman" w:cs="Times New Roman"/>
                <w:b/>
                <w:sz w:val="20"/>
                <w:lang w:val="kk-KZ"/>
              </w:rPr>
            </w:pPr>
            <w:r w:rsidRPr="00D75A80">
              <w:rPr>
                <w:rFonts w:ascii="Times New Roman" w:hAnsi="Times New Roman" w:cs="Times New Roman"/>
                <w:b/>
                <w:sz w:val="20"/>
                <w:lang w:val="kk-KZ"/>
              </w:rPr>
              <w:t xml:space="preserve">Мақсаты: </w:t>
            </w:r>
            <w:r w:rsidRPr="00D75A80">
              <w:rPr>
                <w:rFonts w:ascii="Times New Roman" w:hAnsi="Times New Roman" w:cs="Times New Roman"/>
                <w:sz w:val="20"/>
                <w:lang w:val="kk-KZ"/>
              </w:rPr>
              <w:t>балалардың жыл мезгілінің киімдерімен таныстыру.</w:t>
            </w:r>
          </w:p>
          <w:p w14:paraId="4ACE50D6" w14:textId="77777777" w:rsidR="00D7389F" w:rsidRPr="00D75A80" w:rsidRDefault="00D7389F" w:rsidP="00D7389F">
            <w:pPr>
              <w:tabs>
                <w:tab w:val="left" w:pos="9498"/>
              </w:tabs>
              <w:rPr>
                <w:rFonts w:ascii="Times New Roman" w:hAnsi="Times New Roman" w:cs="Times New Roman"/>
                <w:b/>
                <w:sz w:val="20"/>
                <w:lang w:val="kk-KZ"/>
              </w:rPr>
            </w:pPr>
            <w:r w:rsidRPr="00D75A80">
              <w:rPr>
                <w:rFonts w:ascii="Times New Roman" w:hAnsi="Times New Roman" w:cs="Times New Roman"/>
                <w:b/>
                <w:sz w:val="20"/>
                <w:lang w:val="kk-KZ"/>
              </w:rPr>
              <w:t>Сөйлеуді дамыту</w:t>
            </w:r>
          </w:p>
        </w:tc>
        <w:tc>
          <w:tcPr>
            <w:tcW w:w="2268" w:type="dxa"/>
            <w:gridSpan w:val="5"/>
          </w:tcPr>
          <w:p w14:paraId="68001042" w14:textId="77777777" w:rsidR="00D7389F" w:rsidRPr="00D75A80" w:rsidRDefault="00D7389F" w:rsidP="00D7389F">
            <w:pPr>
              <w:outlineLvl w:val="2"/>
              <w:rPr>
                <w:rFonts w:ascii="Times New Roman" w:eastAsia="Times New Roman" w:hAnsi="Times New Roman" w:cs="Times New Roman"/>
                <w:b/>
                <w:bCs/>
                <w:lang w:val="kk-KZ" w:eastAsia="ru-RU"/>
              </w:rPr>
            </w:pPr>
            <w:r w:rsidRPr="00D75A80">
              <w:rPr>
                <w:rFonts w:ascii="Times New Roman" w:eastAsia="Times New Roman" w:hAnsi="Times New Roman" w:cs="Times New Roman"/>
                <w:b/>
                <w:bCs/>
                <w:lang w:val="kk-KZ" w:eastAsia="ru-RU"/>
              </w:rPr>
              <w:t>Сюжеттік-рөлдік ойындар</w:t>
            </w:r>
          </w:p>
          <w:p w14:paraId="657CB11B" w14:textId="77777777" w:rsidR="00D7389F" w:rsidRPr="00D75A80" w:rsidRDefault="00D7389F" w:rsidP="00D7389F">
            <w:pPr>
              <w:rPr>
                <w:rFonts w:ascii="Times New Roman" w:eastAsia="Times New Roman" w:hAnsi="Times New Roman" w:cs="Times New Roman"/>
                <w:lang w:val="kk-KZ" w:eastAsia="ru-RU"/>
              </w:rPr>
            </w:pPr>
            <w:r w:rsidRPr="00D75A80">
              <w:rPr>
                <w:rFonts w:ascii="Times New Roman" w:eastAsia="Times New Roman" w:hAnsi="Times New Roman" w:cs="Times New Roman"/>
                <w:b/>
                <w:bCs/>
                <w:lang w:val="kk-KZ" w:eastAsia="ru-RU"/>
              </w:rPr>
              <w:t>Мақсаты:</w:t>
            </w:r>
            <w:r w:rsidRPr="00D75A80">
              <w:rPr>
                <w:rFonts w:ascii="Times New Roman" w:eastAsia="Times New Roman" w:hAnsi="Times New Roman" w:cs="Times New Roman"/>
                <w:lang w:val="kk-KZ" w:eastAsia="ru-RU"/>
              </w:rPr>
              <w:t xml:space="preserve"> Балалардың қиялын, ойлау қабілетін дамыту.</w:t>
            </w:r>
            <w:r w:rsidRPr="00D75A80">
              <w:rPr>
                <w:rFonts w:ascii="Times New Roman" w:eastAsia="Times New Roman" w:hAnsi="Times New Roman" w:cs="Times New Roman"/>
                <w:lang w:val="kk-KZ" w:eastAsia="ru-RU"/>
              </w:rPr>
              <w:br/>
            </w:r>
            <w:r w:rsidRPr="00D75A80">
              <w:rPr>
                <w:rFonts w:ascii="Times New Roman" w:eastAsia="Times New Roman" w:hAnsi="Times New Roman" w:cs="Times New Roman"/>
                <w:b/>
                <w:bCs/>
                <w:lang w:val="kk-KZ" w:eastAsia="ru-RU"/>
              </w:rPr>
              <w:t>Ойын: "Дәрігер"</w:t>
            </w:r>
            <w:r w:rsidRPr="00D75A80">
              <w:rPr>
                <w:rFonts w:ascii="Times New Roman" w:eastAsia="Times New Roman" w:hAnsi="Times New Roman" w:cs="Times New Roman"/>
                <w:lang w:val="kk-KZ" w:eastAsia="ru-RU"/>
              </w:rPr>
              <w:t>: Балалар дәрігер, медбике, науқас рөлдерін ойнайды.</w:t>
            </w:r>
          </w:p>
          <w:p w14:paraId="7BA33FAF" w14:textId="77777777" w:rsidR="00D7389F" w:rsidRPr="00D75A80" w:rsidRDefault="00D7389F" w:rsidP="00D7389F">
            <w:pPr>
              <w:rPr>
                <w:rFonts w:ascii="Times New Roman" w:eastAsia="Times New Roman" w:hAnsi="Times New Roman" w:cs="Times New Roman"/>
                <w:b/>
                <w:lang w:val="kk-KZ" w:eastAsia="ru-RU"/>
              </w:rPr>
            </w:pPr>
            <w:r w:rsidRPr="00D75A80">
              <w:rPr>
                <w:rFonts w:ascii="Times New Roman" w:eastAsia="Times New Roman" w:hAnsi="Times New Roman" w:cs="Times New Roman"/>
                <w:b/>
                <w:lang w:val="kk-KZ" w:eastAsia="ru-RU"/>
              </w:rPr>
              <w:t>Сөйлеуді дамыту</w:t>
            </w:r>
          </w:p>
          <w:p w14:paraId="40CF0579" w14:textId="77777777" w:rsidR="00D7389F" w:rsidRPr="00D75A80" w:rsidRDefault="00D7389F" w:rsidP="00D7389F">
            <w:pPr>
              <w:tabs>
                <w:tab w:val="left" w:pos="9498"/>
              </w:tabs>
              <w:rPr>
                <w:rFonts w:ascii="Times New Roman" w:hAnsi="Times New Roman" w:cs="Times New Roman"/>
                <w:lang w:val="kk-KZ"/>
              </w:rPr>
            </w:pPr>
          </w:p>
        </w:tc>
        <w:tc>
          <w:tcPr>
            <w:tcW w:w="2537" w:type="dxa"/>
            <w:gridSpan w:val="4"/>
          </w:tcPr>
          <w:p w14:paraId="6111D82F" w14:textId="77777777" w:rsidR="00D7389F" w:rsidRPr="00D75A80" w:rsidRDefault="00D7389F" w:rsidP="00D7389F">
            <w:pPr>
              <w:tabs>
                <w:tab w:val="left" w:pos="9498"/>
              </w:tabs>
              <w:rPr>
                <w:rFonts w:ascii="Times New Roman" w:hAnsi="Times New Roman" w:cs="Times New Roman"/>
                <w:b/>
                <w:lang w:val="kk-KZ"/>
              </w:rPr>
            </w:pPr>
          </w:p>
        </w:tc>
        <w:tc>
          <w:tcPr>
            <w:tcW w:w="2126" w:type="dxa"/>
          </w:tcPr>
          <w:p w14:paraId="049F6C21" w14:textId="77777777" w:rsidR="00D7389F" w:rsidRPr="00D75A80" w:rsidRDefault="00D7389F" w:rsidP="00D7389F">
            <w:pPr>
              <w:rPr>
                <w:rStyle w:val="a8"/>
                <w:rFonts w:ascii="Times New Roman" w:hAnsi="Times New Roman" w:cs="Times New Roman"/>
                <w:b/>
                <w:i w:val="0"/>
                <w:lang w:val="kk-KZ"/>
              </w:rPr>
            </w:pPr>
            <w:r w:rsidRPr="00D75A80">
              <w:rPr>
                <w:rStyle w:val="a8"/>
                <w:rFonts w:ascii="Times New Roman" w:hAnsi="Times New Roman" w:cs="Times New Roman"/>
                <w:b/>
                <w:lang w:val="kk-KZ"/>
              </w:rPr>
              <w:t>Үстел-үсті ойыны:</w:t>
            </w:r>
          </w:p>
          <w:p w14:paraId="7303D46C" w14:textId="77777777" w:rsidR="00D7389F" w:rsidRPr="00D75A80" w:rsidRDefault="00D7389F" w:rsidP="00D7389F">
            <w:pPr>
              <w:rPr>
                <w:rFonts w:ascii="Times New Roman" w:hAnsi="Times New Roman" w:cs="Times New Roman"/>
                <w:lang w:val="kk-KZ"/>
              </w:rPr>
            </w:pPr>
            <w:r w:rsidRPr="00D75A80">
              <w:rPr>
                <w:rFonts w:ascii="Times New Roman" w:hAnsi="Times New Roman" w:cs="Times New Roman"/>
                <w:lang w:val="kk-KZ"/>
              </w:rPr>
              <w:t>«Лото» ойыны</w:t>
            </w:r>
          </w:p>
          <w:p w14:paraId="74F93A67" w14:textId="77777777" w:rsidR="00D7389F" w:rsidRPr="00D75A80" w:rsidRDefault="00D7389F" w:rsidP="00D7389F">
            <w:pPr>
              <w:rPr>
                <w:rFonts w:ascii="Times New Roman" w:hAnsi="Times New Roman" w:cs="Times New Roman"/>
                <w:lang w:val="kk-KZ"/>
              </w:rPr>
            </w:pPr>
            <w:r w:rsidRPr="00D75A80">
              <w:rPr>
                <w:rFonts w:ascii="Times New Roman" w:hAnsi="Times New Roman" w:cs="Times New Roman"/>
                <w:b/>
                <w:lang w:val="kk-KZ"/>
              </w:rPr>
              <w:t>Мақсаты:</w:t>
            </w:r>
            <w:r w:rsidRPr="00D75A80">
              <w:rPr>
                <w:rFonts w:ascii="Times New Roman" w:hAnsi="Times New Roman" w:cs="Times New Roman"/>
                <w:lang w:val="kk-KZ"/>
              </w:rPr>
              <w:t xml:space="preserve"> қысқы суреттерді сәйкестендіру.</w:t>
            </w:r>
          </w:p>
          <w:p w14:paraId="18427556" w14:textId="77777777" w:rsidR="00D7389F" w:rsidRPr="00D75A80" w:rsidRDefault="00D7389F" w:rsidP="00D7389F">
            <w:pPr>
              <w:rPr>
                <w:rFonts w:ascii="Times New Roman" w:hAnsi="Times New Roman" w:cs="Times New Roman"/>
                <w:b/>
                <w:lang w:val="kk-KZ"/>
              </w:rPr>
            </w:pPr>
            <w:r w:rsidRPr="00D75A80">
              <w:rPr>
                <w:rFonts w:ascii="Times New Roman" w:hAnsi="Times New Roman" w:cs="Times New Roman"/>
                <w:b/>
                <w:lang w:val="kk-KZ"/>
              </w:rPr>
              <w:t>Сөйлеуді дамыту</w:t>
            </w:r>
          </w:p>
        </w:tc>
      </w:tr>
      <w:tr w:rsidR="00D7389F" w:rsidRPr="006941AD" w14:paraId="4E0FE780" w14:textId="77777777" w:rsidTr="00D7389F">
        <w:trPr>
          <w:trHeight w:val="448"/>
        </w:trPr>
        <w:tc>
          <w:tcPr>
            <w:tcW w:w="2830" w:type="dxa"/>
            <w:hideMark/>
          </w:tcPr>
          <w:p w14:paraId="2746BF84" w14:textId="77777777" w:rsidR="00D7389F" w:rsidRPr="00D75A80" w:rsidRDefault="00D7389F" w:rsidP="00D7389F">
            <w:pPr>
              <w:pStyle w:val="TableParagraph"/>
              <w:ind w:left="110"/>
              <w:contextualSpacing/>
              <w:rPr>
                <w:sz w:val="20"/>
              </w:rPr>
            </w:pPr>
            <w:r w:rsidRPr="00D75A80">
              <w:rPr>
                <w:sz w:val="20"/>
              </w:rPr>
              <w:t>Балалардың</w:t>
            </w:r>
            <w:r w:rsidRPr="00D75A80">
              <w:rPr>
                <w:spacing w:val="-3"/>
                <w:sz w:val="20"/>
              </w:rPr>
              <w:t xml:space="preserve"> </w:t>
            </w:r>
            <w:r w:rsidRPr="00D75A80">
              <w:rPr>
                <w:sz w:val="20"/>
              </w:rPr>
              <w:t>үйге</w:t>
            </w:r>
            <w:r w:rsidRPr="00D75A80">
              <w:rPr>
                <w:spacing w:val="-3"/>
                <w:sz w:val="20"/>
              </w:rPr>
              <w:t xml:space="preserve"> </w:t>
            </w:r>
            <w:r w:rsidRPr="00D75A80">
              <w:rPr>
                <w:sz w:val="20"/>
              </w:rPr>
              <w:t>қайтуы</w:t>
            </w:r>
          </w:p>
        </w:tc>
        <w:tc>
          <w:tcPr>
            <w:tcW w:w="2457" w:type="dxa"/>
            <w:gridSpan w:val="4"/>
          </w:tcPr>
          <w:p w14:paraId="602E0457" w14:textId="77777777" w:rsidR="00D7389F" w:rsidRPr="00D75A80" w:rsidRDefault="00D7389F" w:rsidP="00D7389F">
            <w:pPr>
              <w:rPr>
                <w:rFonts w:ascii="Times New Roman" w:hAnsi="Times New Roman" w:cs="Times New Roman"/>
                <w:sz w:val="20"/>
                <w:lang w:val="kk-KZ"/>
              </w:rPr>
            </w:pPr>
            <w:r w:rsidRPr="00D75A80">
              <w:rPr>
                <w:rFonts w:ascii="Times New Roman" w:hAnsi="Times New Roman" w:cs="Times New Roman"/>
                <w:sz w:val="20"/>
                <w:lang w:val="kk-KZ"/>
              </w:rPr>
              <w:t xml:space="preserve">Ата-аналарға балалармен еркін тақырыпта </w:t>
            </w:r>
            <w:r w:rsidRPr="00D75A80">
              <w:rPr>
                <w:rFonts w:ascii="Times New Roman" w:hAnsi="Times New Roman" w:cs="Times New Roman"/>
                <w:sz w:val="20"/>
                <w:lang w:val="kk-KZ"/>
              </w:rPr>
              <w:lastRenderedPageBreak/>
              <w:t>сөйлесуі.</w:t>
            </w:r>
          </w:p>
        </w:tc>
        <w:tc>
          <w:tcPr>
            <w:tcW w:w="2340" w:type="dxa"/>
          </w:tcPr>
          <w:p w14:paraId="60697231" w14:textId="77777777" w:rsidR="00D7389F" w:rsidRPr="00D75A80" w:rsidRDefault="00D7389F" w:rsidP="00D7389F">
            <w:pPr>
              <w:rPr>
                <w:rFonts w:ascii="Times New Roman" w:hAnsi="Times New Roman" w:cs="Times New Roman"/>
                <w:sz w:val="20"/>
                <w:lang w:val="kk-KZ"/>
              </w:rPr>
            </w:pPr>
            <w:r w:rsidRPr="00D75A80">
              <w:rPr>
                <w:rFonts w:ascii="Times New Roman" w:hAnsi="Times New Roman" w:cs="Times New Roman"/>
                <w:sz w:val="20"/>
                <w:lang w:val="kk-KZ"/>
              </w:rPr>
              <w:lastRenderedPageBreak/>
              <w:t xml:space="preserve">Ата аналарды  бойынша жүргізілетін жұмыс </w:t>
            </w:r>
            <w:r w:rsidRPr="00D75A80">
              <w:rPr>
                <w:rFonts w:ascii="Times New Roman" w:hAnsi="Times New Roman" w:cs="Times New Roman"/>
                <w:sz w:val="20"/>
                <w:lang w:val="kk-KZ"/>
              </w:rPr>
              <w:lastRenderedPageBreak/>
              <w:t>жоспарымен таныстыру.</w:t>
            </w:r>
          </w:p>
        </w:tc>
        <w:tc>
          <w:tcPr>
            <w:tcW w:w="2295" w:type="dxa"/>
            <w:gridSpan w:val="5"/>
          </w:tcPr>
          <w:p w14:paraId="484EB3EB" w14:textId="77777777" w:rsidR="00D7389F" w:rsidRPr="00D75A80" w:rsidRDefault="00D7389F" w:rsidP="00D7389F">
            <w:pPr>
              <w:rPr>
                <w:rFonts w:ascii="Times New Roman" w:hAnsi="Times New Roman" w:cs="Times New Roman"/>
                <w:sz w:val="20"/>
                <w:lang w:val="kk-KZ"/>
              </w:rPr>
            </w:pPr>
            <w:r w:rsidRPr="00D75A80">
              <w:rPr>
                <w:rFonts w:ascii="Times New Roman" w:hAnsi="Times New Roman" w:cs="Times New Roman"/>
                <w:sz w:val="20"/>
                <w:lang w:val="kk-KZ"/>
              </w:rPr>
              <w:lastRenderedPageBreak/>
              <w:t xml:space="preserve">Ата-аналарға кеңес: балаларға ертегі оқып </w:t>
            </w:r>
            <w:r w:rsidRPr="00D75A80">
              <w:rPr>
                <w:rFonts w:ascii="Times New Roman" w:hAnsi="Times New Roman" w:cs="Times New Roman"/>
                <w:sz w:val="20"/>
                <w:lang w:val="kk-KZ"/>
              </w:rPr>
              <w:lastRenderedPageBreak/>
              <w:t>беру.</w:t>
            </w:r>
          </w:p>
        </w:tc>
        <w:tc>
          <w:tcPr>
            <w:tcW w:w="2415" w:type="dxa"/>
            <w:gridSpan w:val="4"/>
          </w:tcPr>
          <w:p w14:paraId="0E590A5A" w14:textId="77777777" w:rsidR="00D7389F" w:rsidRPr="00D75A80" w:rsidRDefault="00D7389F" w:rsidP="00D7389F">
            <w:pPr>
              <w:rPr>
                <w:rFonts w:ascii="Times New Roman" w:hAnsi="Times New Roman" w:cs="Times New Roman"/>
                <w:sz w:val="20"/>
                <w:lang w:val="kk-KZ"/>
              </w:rPr>
            </w:pPr>
          </w:p>
        </w:tc>
        <w:tc>
          <w:tcPr>
            <w:tcW w:w="2254" w:type="dxa"/>
            <w:gridSpan w:val="2"/>
          </w:tcPr>
          <w:p w14:paraId="08EED938" w14:textId="77777777" w:rsidR="00D7389F" w:rsidRPr="00D75A80" w:rsidRDefault="00D7389F" w:rsidP="00D7389F">
            <w:pPr>
              <w:rPr>
                <w:rFonts w:ascii="Times New Roman" w:hAnsi="Times New Roman" w:cs="Times New Roman"/>
                <w:sz w:val="20"/>
                <w:lang w:val="kk-KZ"/>
              </w:rPr>
            </w:pPr>
            <w:r w:rsidRPr="00D75A80">
              <w:rPr>
                <w:rFonts w:ascii="Times New Roman" w:hAnsi="Times New Roman" w:cs="Times New Roman"/>
                <w:sz w:val="20"/>
                <w:lang w:val="kk-KZ"/>
              </w:rPr>
              <w:t>Баланың денсаулығын сақтау   бойынша ата-</w:t>
            </w:r>
            <w:r w:rsidRPr="00D75A80">
              <w:rPr>
                <w:rFonts w:ascii="Times New Roman" w:hAnsi="Times New Roman" w:cs="Times New Roman"/>
                <w:sz w:val="20"/>
                <w:lang w:val="kk-KZ"/>
              </w:rPr>
              <w:lastRenderedPageBreak/>
              <w:t xml:space="preserve">аналарға кеңес беру  </w:t>
            </w:r>
          </w:p>
        </w:tc>
      </w:tr>
    </w:tbl>
    <w:p w14:paraId="24C28F77" w14:textId="77777777" w:rsidR="001D196C" w:rsidRDefault="001D196C" w:rsidP="001D196C">
      <w:pPr>
        <w:pStyle w:val="1"/>
        <w:spacing w:before="1" w:line="319" w:lineRule="exact"/>
        <w:ind w:left="0" w:right="535"/>
        <w:rPr>
          <w:sz w:val="22"/>
          <w:szCs w:val="22"/>
        </w:rPr>
      </w:pPr>
    </w:p>
    <w:p w14:paraId="57067E07" w14:textId="77777777" w:rsidR="001D196C" w:rsidRDefault="001D196C" w:rsidP="001D196C">
      <w:pPr>
        <w:pStyle w:val="1"/>
        <w:spacing w:before="1" w:line="319" w:lineRule="exact"/>
        <w:ind w:left="0" w:right="535"/>
        <w:rPr>
          <w:sz w:val="22"/>
          <w:szCs w:val="22"/>
        </w:rPr>
      </w:pPr>
    </w:p>
    <w:p w14:paraId="2F1DBC6B" w14:textId="77777777" w:rsidR="001D196C" w:rsidRDefault="001D196C" w:rsidP="001D196C">
      <w:pPr>
        <w:pStyle w:val="1"/>
        <w:spacing w:before="1" w:line="319" w:lineRule="exact"/>
        <w:ind w:left="0" w:right="535"/>
        <w:rPr>
          <w:sz w:val="22"/>
          <w:szCs w:val="22"/>
        </w:rPr>
      </w:pPr>
    </w:p>
    <w:p w14:paraId="22D2219A" w14:textId="77777777" w:rsidR="001D196C" w:rsidRDefault="001D196C" w:rsidP="001D196C">
      <w:pPr>
        <w:pStyle w:val="1"/>
        <w:spacing w:before="1" w:line="319" w:lineRule="exact"/>
        <w:ind w:left="0" w:right="535"/>
        <w:rPr>
          <w:sz w:val="22"/>
          <w:szCs w:val="22"/>
        </w:rPr>
      </w:pPr>
    </w:p>
    <w:p w14:paraId="5E9BC26A" w14:textId="77777777" w:rsidR="004F5C53" w:rsidRDefault="004F5C53" w:rsidP="001D196C">
      <w:pPr>
        <w:pStyle w:val="1"/>
        <w:spacing w:before="1" w:line="319" w:lineRule="exact"/>
        <w:ind w:left="0" w:right="535"/>
        <w:rPr>
          <w:sz w:val="22"/>
          <w:szCs w:val="22"/>
        </w:rPr>
      </w:pPr>
    </w:p>
    <w:p w14:paraId="38EEABDA" w14:textId="77777777" w:rsidR="004F5C53" w:rsidRPr="00D75A80" w:rsidRDefault="004F5C53" w:rsidP="004F5C53">
      <w:pPr>
        <w:spacing w:after="0" w:line="256" w:lineRule="auto"/>
        <w:contextualSpacing/>
        <w:rPr>
          <w:rFonts w:ascii="Times New Roman" w:hAnsi="Times New Roman" w:cs="Times New Roman"/>
          <w:sz w:val="18"/>
          <w:lang w:val="kk-KZ"/>
        </w:rPr>
      </w:pPr>
      <w:r>
        <w:rPr>
          <w:rFonts w:ascii="Times New Roman" w:hAnsi="Times New Roman" w:cs="Times New Roman"/>
          <w:b/>
          <w:sz w:val="18"/>
          <w:lang w:val="kk-KZ"/>
        </w:rPr>
        <w:t>Құрастырған:  Нурбаева Р.А.</w:t>
      </w:r>
    </w:p>
    <w:p w14:paraId="3743895C" w14:textId="77777777" w:rsidR="004F5C53" w:rsidRPr="00D75A80" w:rsidRDefault="004F5C53" w:rsidP="004F5C53">
      <w:pPr>
        <w:spacing w:after="0" w:line="256" w:lineRule="auto"/>
        <w:contextualSpacing/>
        <w:rPr>
          <w:rFonts w:ascii="Times New Roman" w:hAnsi="Times New Roman" w:cs="Times New Roman"/>
          <w:b/>
          <w:sz w:val="18"/>
          <w:lang w:val="kk-KZ"/>
        </w:rPr>
      </w:pPr>
      <w:r w:rsidRPr="00D75A80">
        <w:rPr>
          <w:rFonts w:ascii="Times New Roman" w:hAnsi="Times New Roman" w:cs="Times New Roman"/>
          <w:b/>
          <w:sz w:val="18"/>
          <w:lang w:val="kk-KZ"/>
        </w:rPr>
        <w:t xml:space="preserve">              </w:t>
      </w:r>
      <w:r>
        <w:rPr>
          <w:rFonts w:ascii="Times New Roman" w:hAnsi="Times New Roman" w:cs="Times New Roman"/>
          <w:b/>
          <w:sz w:val="18"/>
          <w:lang w:val="kk-KZ"/>
        </w:rPr>
        <w:t xml:space="preserve">                   </w:t>
      </w:r>
    </w:p>
    <w:p w14:paraId="34F96CFB" w14:textId="77777777" w:rsidR="004F5C53" w:rsidRPr="00D75A80" w:rsidRDefault="004F5C53" w:rsidP="004F5C53">
      <w:pPr>
        <w:spacing w:after="0" w:line="256" w:lineRule="auto"/>
        <w:contextualSpacing/>
        <w:rPr>
          <w:rFonts w:ascii="Times New Roman" w:hAnsi="Times New Roman" w:cs="Times New Roman"/>
          <w:sz w:val="18"/>
          <w:lang w:val="kk-KZ"/>
        </w:rPr>
      </w:pPr>
      <w:r w:rsidRPr="00D75A80">
        <w:rPr>
          <w:rFonts w:ascii="Times New Roman" w:hAnsi="Times New Roman" w:cs="Times New Roman"/>
          <w:sz w:val="18"/>
          <w:lang w:val="kk-KZ"/>
        </w:rPr>
        <w:t>Тексерген күні:_______________</w:t>
      </w:r>
    </w:p>
    <w:p w14:paraId="5FD6BBDD" w14:textId="77777777" w:rsidR="004F5C53" w:rsidRPr="00D75A80" w:rsidRDefault="004F5C53" w:rsidP="004F5C53">
      <w:pPr>
        <w:spacing w:after="0" w:line="240" w:lineRule="auto"/>
        <w:contextualSpacing/>
        <w:rPr>
          <w:rFonts w:ascii="Times New Roman" w:hAnsi="Times New Roman" w:cs="Times New Roman"/>
          <w:sz w:val="18"/>
          <w:lang w:val="kk-KZ"/>
        </w:rPr>
      </w:pPr>
      <w:r w:rsidRPr="00D75A80">
        <w:rPr>
          <w:rFonts w:ascii="Times New Roman" w:hAnsi="Times New Roman" w:cs="Times New Roman"/>
          <w:sz w:val="18"/>
          <w:lang w:val="kk-KZ"/>
        </w:rPr>
        <w:t>Ұсыныстар:_____________________________________________</w:t>
      </w:r>
    </w:p>
    <w:p w14:paraId="4BF1EF97" w14:textId="77777777" w:rsidR="004F5C53" w:rsidRPr="00D75A80" w:rsidRDefault="004F5C53" w:rsidP="004F5C53">
      <w:pPr>
        <w:rPr>
          <w:rFonts w:ascii="Times New Roman" w:hAnsi="Times New Roman" w:cs="Times New Roman"/>
          <w:sz w:val="18"/>
          <w:lang w:val="kk-KZ"/>
        </w:rPr>
      </w:pPr>
      <w:r w:rsidRPr="00D75A80">
        <w:rPr>
          <w:rFonts w:ascii="Times New Roman" w:hAnsi="Times New Roman" w:cs="Times New Roman"/>
          <w:sz w:val="18"/>
          <w:lang w:val="kk-KZ"/>
        </w:rPr>
        <w:t xml:space="preserve">Әдіскер:Рахмонбердиева Д.С.  </w:t>
      </w:r>
    </w:p>
    <w:p w14:paraId="1B8159B0" w14:textId="77777777" w:rsidR="004F5C53" w:rsidRDefault="004F5C53" w:rsidP="004F5C53">
      <w:pPr>
        <w:rPr>
          <w:rFonts w:ascii="Times New Roman" w:hAnsi="Times New Roman" w:cs="Times New Roman"/>
          <w:sz w:val="18"/>
          <w:lang w:val="kk-KZ"/>
        </w:rPr>
      </w:pPr>
      <w:r w:rsidRPr="00D75A80">
        <w:rPr>
          <w:rFonts w:ascii="Times New Roman" w:hAnsi="Times New Roman" w:cs="Times New Roman"/>
          <w:sz w:val="18"/>
          <w:lang w:val="kk-KZ"/>
        </w:rPr>
        <w:t>Әдіскердің қолы:__________________</w:t>
      </w:r>
      <w:r>
        <w:rPr>
          <w:rFonts w:ascii="Times New Roman" w:hAnsi="Times New Roman" w:cs="Times New Roman"/>
          <w:sz w:val="18"/>
          <w:lang w:val="kk-KZ"/>
        </w:rPr>
        <w:t xml:space="preserve"> </w:t>
      </w:r>
    </w:p>
    <w:p w14:paraId="4C5A62A5" w14:textId="77777777" w:rsidR="004F5C53" w:rsidRDefault="004F5C53" w:rsidP="004F5C53">
      <w:pPr>
        <w:rPr>
          <w:rFonts w:ascii="Times New Roman" w:hAnsi="Times New Roman" w:cs="Times New Roman"/>
          <w:sz w:val="18"/>
          <w:lang w:val="kk-KZ"/>
        </w:rPr>
      </w:pPr>
    </w:p>
    <w:p w14:paraId="187E426A" w14:textId="77777777" w:rsidR="004F5C53" w:rsidRDefault="004F5C53" w:rsidP="001D196C">
      <w:pPr>
        <w:pStyle w:val="1"/>
        <w:spacing w:before="1" w:line="319" w:lineRule="exact"/>
        <w:ind w:left="0" w:right="535"/>
        <w:rPr>
          <w:sz w:val="22"/>
          <w:szCs w:val="22"/>
        </w:rPr>
      </w:pPr>
    </w:p>
    <w:p w14:paraId="3EC6912F" w14:textId="77777777" w:rsidR="004F5C53" w:rsidRDefault="004F5C53" w:rsidP="001D196C">
      <w:pPr>
        <w:pStyle w:val="1"/>
        <w:spacing w:before="1" w:line="319" w:lineRule="exact"/>
        <w:ind w:left="0" w:right="535"/>
        <w:rPr>
          <w:sz w:val="22"/>
          <w:szCs w:val="22"/>
        </w:rPr>
      </w:pPr>
    </w:p>
    <w:p w14:paraId="62BC8626" w14:textId="77777777" w:rsidR="004F5C53" w:rsidRDefault="004F5C53" w:rsidP="001D196C">
      <w:pPr>
        <w:pStyle w:val="1"/>
        <w:spacing w:before="1" w:line="319" w:lineRule="exact"/>
        <w:ind w:left="0" w:right="535"/>
        <w:rPr>
          <w:sz w:val="22"/>
          <w:szCs w:val="22"/>
        </w:rPr>
      </w:pPr>
    </w:p>
    <w:p w14:paraId="757343FB" w14:textId="77777777" w:rsidR="004F5C53" w:rsidRDefault="004F5C53" w:rsidP="001D196C">
      <w:pPr>
        <w:pStyle w:val="1"/>
        <w:spacing w:before="1" w:line="319" w:lineRule="exact"/>
        <w:ind w:left="0" w:right="535"/>
        <w:rPr>
          <w:sz w:val="22"/>
          <w:szCs w:val="22"/>
        </w:rPr>
      </w:pPr>
    </w:p>
    <w:p w14:paraId="6203EEC4" w14:textId="77777777" w:rsidR="004F5C53" w:rsidRDefault="004F5C53" w:rsidP="001D196C">
      <w:pPr>
        <w:pStyle w:val="1"/>
        <w:spacing w:before="1" w:line="319" w:lineRule="exact"/>
        <w:ind w:left="0" w:right="535"/>
        <w:rPr>
          <w:sz w:val="22"/>
          <w:szCs w:val="22"/>
        </w:rPr>
      </w:pPr>
    </w:p>
    <w:p w14:paraId="4BEBB556" w14:textId="77777777" w:rsidR="004F5C53" w:rsidRDefault="004F5C53" w:rsidP="001D196C">
      <w:pPr>
        <w:pStyle w:val="1"/>
        <w:spacing w:before="1" w:line="319" w:lineRule="exact"/>
        <w:ind w:left="0" w:right="535"/>
        <w:rPr>
          <w:sz w:val="22"/>
          <w:szCs w:val="22"/>
        </w:rPr>
      </w:pPr>
    </w:p>
    <w:p w14:paraId="2C987FCE" w14:textId="77777777" w:rsidR="004F5C53" w:rsidRDefault="004F5C53" w:rsidP="001D196C">
      <w:pPr>
        <w:pStyle w:val="1"/>
        <w:spacing w:before="1" w:line="319" w:lineRule="exact"/>
        <w:ind w:left="0" w:right="535"/>
        <w:rPr>
          <w:sz w:val="22"/>
          <w:szCs w:val="22"/>
        </w:rPr>
      </w:pPr>
    </w:p>
    <w:p w14:paraId="716BDA53" w14:textId="77777777" w:rsidR="004F5C53" w:rsidRDefault="004F5C53" w:rsidP="001D196C">
      <w:pPr>
        <w:pStyle w:val="1"/>
        <w:spacing w:before="1" w:line="319" w:lineRule="exact"/>
        <w:ind w:left="0" w:right="535"/>
        <w:rPr>
          <w:sz w:val="22"/>
          <w:szCs w:val="22"/>
        </w:rPr>
      </w:pPr>
    </w:p>
    <w:p w14:paraId="51A38FD9" w14:textId="77777777" w:rsidR="004F5C53" w:rsidRDefault="004F5C53" w:rsidP="001D196C">
      <w:pPr>
        <w:pStyle w:val="1"/>
        <w:spacing w:before="1" w:line="319" w:lineRule="exact"/>
        <w:ind w:left="0" w:right="535"/>
        <w:rPr>
          <w:sz w:val="22"/>
          <w:szCs w:val="22"/>
        </w:rPr>
      </w:pPr>
    </w:p>
    <w:p w14:paraId="0AD24EAD" w14:textId="77777777" w:rsidR="004F5C53" w:rsidRDefault="004F5C53" w:rsidP="001D196C">
      <w:pPr>
        <w:pStyle w:val="1"/>
        <w:spacing w:before="1" w:line="319" w:lineRule="exact"/>
        <w:ind w:left="0" w:right="535"/>
        <w:rPr>
          <w:sz w:val="22"/>
          <w:szCs w:val="22"/>
        </w:rPr>
      </w:pPr>
    </w:p>
    <w:p w14:paraId="41210A54" w14:textId="77777777" w:rsidR="004F5C53" w:rsidRDefault="004F5C53" w:rsidP="001D196C">
      <w:pPr>
        <w:pStyle w:val="1"/>
        <w:spacing w:before="1" w:line="319" w:lineRule="exact"/>
        <w:ind w:left="0" w:right="535"/>
        <w:rPr>
          <w:sz w:val="22"/>
          <w:szCs w:val="22"/>
        </w:rPr>
      </w:pPr>
    </w:p>
    <w:p w14:paraId="2B961D4C" w14:textId="77777777" w:rsidR="004F5C53" w:rsidRDefault="004F5C53" w:rsidP="001D196C">
      <w:pPr>
        <w:pStyle w:val="1"/>
        <w:spacing w:before="1" w:line="319" w:lineRule="exact"/>
        <w:ind w:left="0" w:right="535"/>
        <w:rPr>
          <w:sz w:val="22"/>
          <w:szCs w:val="22"/>
        </w:rPr>
      </w:pPr>
    </w:p>
    <w:p w14:paraId="725FC46B" w14:textId="77777777" w:rsidR="001D196C" w:rsidRDefault="001D196C" w:rsidP="001D196C">
      <w:pPr>
        <w:pStyle w:val="1"/>
        <w:spacing w:before="1" w:line="319" w:lineRule="exact"/>
        <w:ind w:left="0" w:right="535"/>
        <w:rPr>
          <w:sz w:val="22"/>
          <w:szCs w:val="22"/>
        </w:rPr>
      </w:pPr>
    </w:p>
    <w:p w14:paraId="4897F2CD" w14:textId="77777777" w:rsidR="001D196C" w:rsidRDefault="001D196C" w:rsidP="001D196C">
      <w:pPr>
        <w:pStyle w:val="1"/>
        <w:spacing w:before="1" w:line="319" w:lineRule="exact"/>
        <w:ind w:left="0" w:right="535"/>
        <w:rPr>
          <w:sz w:val="22"/>
          <w:szCs w:val="22"/>
        </w:rPr>
      </w:pPr>
    </w:p>
    <w:p w14:paraId="372F4A5D" w14:textId="588A3173" w:rsidR="00F82DBE" w:rsidRPr="004A0283" w:rsidRDefault="001D196C" w:rsidP="001D196C">
      <w:pPr>
        <w:pStyle w:val="1"/>
        <w:spacing w:before="1" w:line="319" w:lineRule="exact"/>
        <w:ind w:left="0" w:right="535"/>
        <w:rPr>
          <w:sz w:val="22"/>
          <w:szCs w:val="22"/>
        </w:rPr>
      </w:pPr>
      <w:r>
        <w:rPr>
          <w:sz w:val="22"/>
          <w:szCs w:val="22"/>
        </w:rPr>
        <w:t xml:space="preserve">Білім </w:t>
      </w:r>
      <w:r w:rsidR="00F82DBE" w:rsidRPr="004A0283">
        <w:rPr>
          <w:sz w:val="22"/>
          <w:szCs w:val="22"/>
        </w:rPr>
        <w:t>беру</w:t>
      </w:r>
      <w:r w:rsidR="00F82DBE" w:rsidRPr="004A0283">
        <w:rPr>
          <w:spacing w:val="-1"/>
          <w:sz w:val="22"/>
          <w:szCs w:val="22"/>
        </w:rPr>
        <w:t xml:space="preserve"> </w:t>
      </w:r>
      <w:r w:rsidR="00F82DBE" w:rsidRPr="004A0283">
        <w:rPr>
          <w:sz w:val="22"/>
          <w:szCs w:val="22"/>
        </w:rPr>
        <w:t>процесінің</w:t>
      </w:r>
      <w:r w:rsidR="00F82DBE" w:rsidRPr="004A0283">
        <w:rPr>
          <w:spacing w:val="-3"/>
          <w:sz w:val="22"/>
          <w:szCs w:val="22"/>
        </w:rPr>
        <w:t xml:space="preserve"> </w:t>
      </w:r>
      <w:r w:rsidR="00F82DBE" w:rsidRPr="004A0283">
        <w:rPr>
          <w:sz w:val="22"/>
          <w:szCs w:val="22"/>
        </w:rPr>
        <w:t>циклограммасы</w:t>
      </w:r>
    </w:p>
    <w:p w14:paraId="2C4491DA" w14:textId="77777777" w:rsidR="00F82DBE" w:rsidRPr="004A0283" w:rsidRDefault="00F82DBE" w:rsidP="00F82DBE">
      <w:pPr>
        <w:pStyle w:val="1"/>
        <w:spacing w:before="1" w:line="319" w:lineRule="exact"/>
        <w:ind w:left="0" w:right="535"/>
        <w:rPr>
          <w:sz w:val="22"/>
          <w:szCs w:val="22"/>
        </w:rPr>
      </w:pPr>
      <w:r w:rsidRPr="004A0283">
        <w:rPr>
          <w:sz w:val="22"/>
          <w:szCs w:val="22"/>
        </w:rPr>
        <w:t>Білім беру ұйымы</w:t>
      </w:r>
      <w:r w:rsidRPr="004A0283">
        <w:rPr>
          <w:sz w:val="22"/>
          <w:szCs w:val="22"/>
          <w:u w:val="single"/>
        </w:rPr>
        <w:t>:«Зерек» бөбекжайы МКҚК</w:t>
      </w:r>
    </w:p>
    <w:p w14:paraId="5D9C1749" w14:textId="169F9DC8" w:rsidR="00F82DBE" w:rsidRPr="004A0283" w:rsidRDefault="00F82DBE" w:rsidP="00F82DBE">
      <w:pPr>
        <w:pStyle w:val="aa"/>
        <w:tabs>
          <w:tab w:val="left" w:pos="9272"/>
        </w:tabs>
        <w:spacing w:line="293" w:lineRule="exact"/>
        <w:rPr>
          <w:sz w:val="22"/>
          <w:szCs w:val="22"/>
        </w:rPr>
      </w:pPr>
      <w:r w:rsidRPr="004A0283">
        <w:rPr>
          <w:sz w:val="22"/>
          <w:szCs w:val="22"/>
        </w:rPr>
        <w:t xml:space="preserve">Топ: </w:t>
      </w:r>
      <w:r w:rsidR="001D196C" w:rsidRPr="00B930EC">
        <w:rPr>
          <w:sz w:val="22"/>
          <w:szCs w:val="22"/>
          <w:u w:val="single"/>
        </w:rPr>
        <w:t>3</w:t>
      </w:r>
      <w:r w:rsidR="001D196C">
        <w:rPr>
          <w:sz w:val="22"/>
          <w:szCs w:val="22"/>
          <w:u w:val="single"/>
        </w:rPr>
        <w:t xml:space="preserve"> «Құлыншақ</w:t>
      </w:r>
      <w:r w:rsidRPr="004A0283">
        <w:rPr>
          <w:sz w:val="22"/>
          <w:szCs w:val="22"/>
          <w:u w:val="single"/>
        </w:rPr>
        <w:t>» кіші тобы</w:t>
      </w:r>
      <w:r w:rsidRPr="004A0283">
        <w:rPr>
          <w:sz w:val="22"/>
          <w:szCs w:val="22"/>
        </w:rPr>
        <w:t xml:space="preserve"> </w:t>
      </w:r>
    </w:p>
    <w:p w14:paraId="4836231C" w14:textId="77777777" w:rsidR="00F82DBE" w:rsidRPr="004A0283" w:rsidRDefault="00F82DBE" w:rsidP="00F82DBE">
      <w:pPr>
        <w:pStyle w:val="aa"/>
        <w:spacing w:before="2" w:line="322" w:lineRule="exact"/>
        <w:rPr>
          <w:sz w:val="22"/>
          <w:szCs w:val="22"/>
        </w:rPr>
      </w:pPr>
      <w:r w:rsidRPr="004A0283">
        <w:rPr>
          <w:sz w:val="22"/>
          <w:szCs w:val="22"/>
        </w:rPr>
        <w:t>Балалардың жасы: 2</w:t>
      </w:r>
      <w:r w:rsidRPr="004A0283">
        <w:rPr>
          <w:sz w:val="22"/>
          <w:szCs w:val="22"/>
          <w:u w:val="single"/>
        </w:rPr>
        <w:t xml:space="preserve"> жастағы балалар</w:t>
      </w:r>
    </w:p>
    <w:p w14:paraId="5FEDCFF9" w14:textId="36157E20" w:rsidR="00F82DBE" w:rsidRPr="004A0283" w:rsidRDefault="00F82DBE" w:rsidP="00F82DBE">
      <w:pPr>
        <w:pStyle w:val="aa"/>
        <w:spacing w:before="2" w:line="322" w:lineRule="exact"/>
        <w:rPr>
          <w:spacing w:val="68"/>
          <w:sz w:val="22"/>
          <w:szCs w:val="22"/>
        </w:rPr>
      </w:pPr>
      <w:r w:rsidRPr="004A0283">
        <w:rPr>
          <w:sz w:val="22"/>
          <w:szCs w:val="22"/>
        </w:rPr>
        <w:t>Жоспардың</w:t>
      </w:r>
      <w:r w:rsidRPr="004A0283">
        <w:rPr>
          <w:spacing w:val="-3"/>
          <w:sz w:val="22"/>
          <w:szCs w:val="22"/>
        </w:rPr>
        <w:t xml:space="preserve"> </w:t>
      </w:r>
      <w:r w:rsidRPr="004A0283">
        <w:rPr>
          <w:sz w:val="22"/>
          <w:szCs w:val="22"/>
        </w:rPr>
        <w:t>құрылу</w:t>
      </w:r>
      <w:r w:rsidRPr="004A0283">
        <w:rPr>
          <w:spacing w:val="-5"/>
          <w:sz w:val="22"/>
          <w:szCs w:val="22"/>
        </w:rPr>
        <w:t xml:space="preserve"> </w:t>
      </w:r>
      <w:r w:rsidR="001D196C">
        <w:rPr>
          <w:sz w:val="22"/>
          <w:szCs w:val="22"/>
        </w:rPr>
        <w:t>кезеңі: 1</w:t>
      </w:r>
      <w:r w:rsidR="001D196C" w:rsidRPr="001D196C">
        <w:rPr>
          <w:sz w:val="22"/>
          <w:szCs w:val="22"/>
        </w:rPr>
        <w:t>9</w:t>
      </w:r>
      <w:r>
        <w:rPr>
          <w:sz w:val="22"/>
          <w:szCs w:val="22"/>
        </w:rPr>
        <w:t>.05</w:t>
      </w:r>
      <w:r w:rsidRPr="002360B2">
        <w:rPr>
          <w:sz w:val="22"/>
          <w:szCs w:val="22"/>
        </w:rPr>
        <w:t>.</w:t>
      </w:r>
      <w:r w:rsidRPr="00196C3F">
        <w:rPr>
          <w:sz w:val="22"/>
          <w:szCs w:val="22"/>
        </w:rPr>
        <w:t>20</w:t>
      </w:r>
      <w:r w:rsidR="001D196C">
        <w:rPr>
          <w:sz w:val="22"/>
          <w:szCs w:val="22"/>
        </w:rPr>
        <w:t>25ж-</w:t>
      </w:r>
      <w:r w:rsidR="001D196C" w:rsidRPr="001D196C">
        <w:rPr>
          <w:sz w:val="22"/>
          <w:szCs w:val="22"/>
        </w:rPr>
        <w:t>23</w:t>
      </w:r>
      <w:r>
        <w:rPr>
          <w:sz w:val="22"/>
          <w:szCs w:val="22"/>
        </w:rPr>
        <w:t>.05.</w:t>
      </w:r>
      <w:r w:rsidRPr="00196C3F">
        <w:rPr>
          <w:sz w:val="22"/>
          <w:szCs w:val="22"/>
        </w:rPr>
        <w:t>20</w:t>
      </w:r>
      <w:r w:rsidRPr="004A0283">
        <w:rPr>
          <w:sz w:val="22"/>
          <w:szCs w:val="22"/>
        </w:rPr>
        <w:t>25ж</w:t>
      </w:r>
      <w:r w:rsidRPr="004A0283">
        <w:rPr>
          <w:spacing w:val="68"/>
          <w:sz w:val="22"/>
          <w:szCs w:val="22"/>
        </w:rPr>
        <w:t xml:space="preserve"> </w:t>
      </w:r>
    </w:p>
    <w:p w14:paraId="41506563" w14:textId="77777777" w:rsidR="00F82DBE" w:rsidRPr="004A0283" w:rsidRDefault="00F82DBE" w:rsidP="00F82DBE">
      <w:pPr>
        <w:pStyle w:val="aa"/>
        <w:spacing w:before="2" w:line="322" w:lineRule="exact"/>
        <w:rPr>
          <w:sz w:val="22"/>
          <w:szCs w:val="22"/>
        </w:rPr>
      </w:pPr>
    </w:p>
    <w:tbl>
      <w:tblPr>
        <w:tblStyle w:val="a3"/>
        <w:tblpPr w:leftFromText="180" w:rightFromText="180" w:vertAnchor="text" w:tblpY="1"/>
        <w:tblOverlap w:val="never"/>
        <w:tblW w:w="14591" w:type="dxa"/>
        <w:tblLayout w:type="fixed"/>
        <w:tblLook w:val="01E0" w:firstRow="1" w:lastRow="1" w:firstColumn="1" w:lastColumn="1" w:noHBand="0" w:noVBand="0"/>
      </w:tblPr>
      <w:tblGrid>
        <w:gridCol w:w="2830"/>
        <w:gridCol w:w="2367"/>
        <w:gridCol w:w="30"/>
        <w:gridCol w:w="18"/>
        <w:gridCol w:w="42"/>
        <w:gridCol w:w="2340"/>
        <w:gridCol w:w="33"/>
        <w:gridCol w:w="117"/>
        <w:gridCol w:w="10"/>
        <w:gridCol w:w="2075"/>
        <w:gridCol w:w="60"/>
        <w:gridCol w:w="6"/>
        <w:gridCol w:w="99"/>
        <w:gridCol w:w="2220"/>
        <w:gridCol w:w="90"/>
        <w:gridCol w:w="128"/>
        <w:gridCol w:w="2126"/>
      </w:tblGrid>
      <w:tr w:rsidR="00F82DBE" w:rsidRPr="00AF7C30" w14:paraId="47A20C00" w14:textId="77777777" w:rsidTr="001D196C">
        <w:trPr>
          <w:trHeight w:val="625"/>
        </w:trPr>
        <w:tc>
          <w:tcPr>
            <w:tcW w:w="2830" w:type="dxa"/>
            <w:hideMark/>
          </w:tcPr>
          <w:p w14:paraId="444E7050" w14:textId="77777777" w:rsidR="00F82DBE" w:rsidRPr="004A0283" w:rsidRDefault="00F82DBE" w:rsidP="001D196C">
            <w:pPr>
              <w:pStyle w:val="TableParagraph"/>
              <w:ind w:left="110"/>
              <w:contextualSpacing/>
            </w:pPr>
            <w:r w:rsidRPr="004A0283">
              <w:t>Күн тәртібі</w:t>
            </w:r>
          </w:p>
        </w:tc>
        <w:tc>
          <w:tcPr>
            <w:tcW w:w="2415" w:type="dxa"/>
            <w:gridSpan w:val="3"/>
          </w:tcPr>
          <w:p w14:paraId="103795BE" w14:textId="77777777" w:rsidR="00F82DBE" w:rsidRDefault="00F82DBE" w:rsidP="001D196C">
            <w:pPr>
              <w:pStyle w:val="TableParagraph"/>
            </w:pPr>
            <w:r w:rsidRPr="00AF7C30">
              <w:t>Д</w:t>
            </w:r>
            <w:r>
              <w:t>үйсенбі</w:t>
            </w:r>
          </w:p>
          <w:p w14:paraId="3F7843FC" w14:textId="42B4E8C4" w:rsidR="00F82DBE" w:rsidRPr="00C33CCF" w:rsidRDefault="001D196C" w:rsidP="001D196C">
            <w:pPr>
              <w:pStyle w:val="TableParagraph"/>
            </w:pPr>
            <w:r>
              <w:rPr>
                <w:lang w:val="ru-RU"/>
              </w:rPr>
              <w:t>19</w:t>
            </w:r>
            <w:r w:rsidR="00F82DBE">
              <w:t>.0</w:t>
            </w:r>
            <w:r w:rsidR="00F82DBE" w:rsidRPr="00AF7C30">
              <w:t>5</w:t>
            </w:r>
            <w:r w:rsidR="00F82DBE">
              <w:t>.2025ж</w:t>
            </w:r>
          </w:p>
        </w:tc>
        <w:tc>
          <w:tcPr>
            <w:tcW w:w="2415" w:type="dxa"/>
            <w:gridSpan w:val="3"/>
          </w:tcPr>
          <w:p w14:paraId="03D4E99A" w14:textId="77777777" w:rsidR="00F82DBE" w:rsidRDefault="00F82DBE" w:rsidP="001D196C">
            <w:pPr>
              <w:pStyle w:val="TableParagraph"/>
            </w:pPr>
            <w:r>
              <w:t>Сейсенбі</w:t>
            </w:r>
          </w:p>
          <w:p w14:paraId="1A125E43" w14:textId="37F619AA" w:rsidR="00F82DBE" w:rsidRPr="004A0283" w:rsidRDefault="001D196C" w:rsidP="001D196C">
            <w:pPr>
              <w:pStyle w:val="TableParagraph"/>
            </w:pPr>
            <w:r>
              <w:rPr>
                <w:lang w:val="ru-RU"/>
              </w:rPr>
              <w:t>20</w:t>
            </w:r>
            <w:r w:rsidR="00F82DBE">
              <w:t>.05.2025ж</w:t>
            </w:r>
          </w:p>
        </w:tc>
        <w:tc>
          <w:tcPr>
            <w:tcW w:w="2268" w:type="dxa"/>
            <w:gridSpan w:val="5"/>
            <w:hideMark/>
          </w:tcPr>
          <w:p w14:paraId="4DB6F559" w14:textId="77777777" w:rsidR="00F82DBE" w:rsidRPr="004A0283" w:rsidRDefault="00F82DBE" w:rsidP="001D196C">
            <w:pPr>
              <w:pStyle w:val="TableParagraph"/>
            </w:pPr>
            <w:r w:rsidRPr="004A0283">
              <w:t xml:space="preserve">Сәрсенбі </w:t>
            </w:r>
          </w:p>
          <w:p w14:paraId="7EEF3C55" w14:textId="23F295EE" w:rsidR="00F82DBE" w:rsidRPr="004A0283" w:rsidRDefault="001D196C" w:rsidP="001D196C">
            <w:pPr>
              <w:pStyle w:val="TableParagraph"/>
            </w:pPr>
            <w:r>
              <w:rPr>
                <w:lang w:val="ru-RU"/>
              </w:rPr>
              <w:t>21</w:t>
            </w:r>
            <w:r w:rsidR="00F82DBE">
              <w:t>.05.2025ж</w:t>
            </w:r>
          </w:p>
        </w:tc>
        <w:tc>
          <w:tcPr>
            <w:tcW w:w="2537" w:type="dxa"/>
            <w:gridSpan w:val="4"/>
            <w:hideMark/>
          </w:tcPr>
          <w:p w14:paraId="3AEA8363" w14:textId="77777777" w:rsidR="00F82DBE" w:rsidRPr="004A0283" w:rsidRDefault="00F82DBE" w:rsidP="001D196C">
            <w:pPr>
              <w:pStyle w:val="TableParagraph"/>
            </w:pPr>
            <w:r w:rsidRPr="004A0283">
              <w:t xml:space="preserve">Бейсенбі </w:t>
            </w:r>
          </w:p>
          <w:p w14:paraId="51BF4634" w14:textId="7E6767B4" w:rsidR="00F82DBE" w:rsidRPr="00AF7C30" w:rsidRDefault="001D196C" w:rsidP="001D196C">
            <w:pPr>
              <w:pStyle w:val="TableParagraph"/>
            </w:pPr>
            <w:r>
              <w:rPr>
                <w:lang w:val="ru-RU"/>
              </w:rPr>
              <w:t>22</w:t>
            </w:r>
            <w:r w:rsidR="00F82DBE" w:rsidRPr="00AF7C30">
              <w:t>.05.2025</w:t>
            </w:r>
          </w:p>
        </w:tc>
        <w:tc>
          <w:tcPr>
            <w:tcW w:w="2126" w:type="dxa"/>
            <w:hideMark/>
          </w:tcPr>
          <w:p w14:paraId="31F51F8B" w14:textId="77777777" w:rsidR="00F82DBE" w:rsidRPr="004A0283" w:rsidRDefault="00F82DBE" w:rsidP="001D196C">
            <w:pPr>
              <w:pStyle w:val="TableParagraph"/>
            </w:pPr>
            <w:r w:rsidRPr="004A0283">
              <w:t xml:space="preserve">Жұма </w:t>
            </w:r>
          </w:p>
          <w:p w14:paraId="23C7EB7E" w14:textId="77777777" w:rsidR="00F82DBE" w:rsidRPr="004A0283" w:rsidRDefault="00F82DBE" w:rsidP="001D196C">
            <w:pPr>
              <w:pStyle w:val="TableParagraph"/>
            </w:pPr>
            <w:r>
              <w:t>16.05.2025ж</w:t>
            </w:r>
          </w:p>
        </w:tc>
      </w:tr>
      <w:tr w:rsidR="00F82DBE" w:rsidRPr="004A0283" w14:paraId="07021749" w14:textId="77777777" w:rsidTr="001D196C">
        <w:trPr>
          <w:trHeight w:val="919"/>
        </w:trPr>
        <w:tc>
          <w:tcPr>
            <w:tcW w:w="2830" w:type="dxa"/>
            <w:tcBorders>
              <w:bottom w:val="nil"/>
            </w:tcBorders>
          </w:tcPr>
          <w:p w14:paraId="2EB343ED" w14:textId="77777777" w:rsidR="00F82DBE" w:rsidRPr="00C22B27" w:rsidRDefault="00F82DBE" w:rsidP="001D196C">
            <w:pPr>
              <w:pStyle w:val="1"/>
              <w:outlineLvl w:val="0"/>
              <w:rPr>
                <w:b w:val="0"/>
                <w:bCs w:val="0"/>
                <w:sz w:val="22"/>
                <w:szCs w:val="22"/>
              </w:rPr>
            </w:pPr>
            <w:r w:rsidRPr="00C22B27">
              <w:rPr>
                <w:b w:val="0"/>
                <w:sz w:val="22"/>
                <w:szCs w:val="22"/>
              </w:rPr>
              <w:lastRenderedPageBreak/>
              <w:t>Балаларды</w:t>
            </w:r>
            <w:r w:rsidRPr="00C22B27">
              <w:rPr>
                <w:b w:val="0"/>
                <w:spacing w:val="-1"/>
                <w:sz w:val="22"/>
                <w:szCs w:val="22"/>
              </w:rPr>
              <w:t xml:space="preserve"> </w:t>
            </w:r>
            <w:r w:rsidRPr="00C22B27">
              <w:rPr>
                <w:b w:val="0"/>
                <w:sz w:val="22"/>
                <w:szCs w:val="22"/>
              </w:rPr>
              <w:t xml:space="preserve">қабылдау                      </w:t>
            </w:r>
          </w:p>
          <w:p w14:paraId="2E41B277" w14:textId="77777777" w:rsidR="00F82DBE" w:rsidRPr="004A0283" w:rsidRDefault="00F82DBE" w:rsidP="001D196C">
            <w:pPr>
              <w:pStyle w:val="1"/>
              <w:jc w:val="center"/>
              <w:outlineLvl w:val="0"/>
              <w:rPr>
                <w:bCs w:val="0"/>
                <w:sz w:val="22"/>
                <w:szCs w:val="22"/>
              </w:rPr>
            </w:pPr>
          </w:p>
          <w:p w14:paraId="29685121" w14:textId="77777777" w:rsidR="00F82DBE" w:rsidRPr="004A0283" w:rsidRDefault="00F82DBE" w:rsidP="001D196C">
            <w:pPr>
              <w:pStyle w:val="1"/>
              <w:tabs>
                <w:tab w:val="left" w:pos="5685"/>
              </w:tabs>
              <w:outlineLvl w:val="0"/>
              <w:rPr>
                <w:sz w:val="22"/>
                <w:szCs w:val="22"/>
              </w:rPr>
            </w:pPr>
          </w:p>
        </w:tc>
        <w:tc>
          <w:tcPr>
            <w:tcW w:w="11761" w:type="dxa"/>
            <w:gridSpan w:val="16"/>
            <w:tcBorders>
              <w:bottom w:val="nil"/>
            </w:tcBorders>
          </w:tcPr>
          <w:p w14:paraId="21FD26EC" w14:textId="77777777" w:rsidR="00F82DBE" w:rsidRPr="004A0283" w:rsidRDefault="00F82DBE" w:rsidP="001D196C">
            <w:pPr>
              <w:pStyle w:val="1"/>
              <w:tabs>
                <w:tab w:val="left" w:pos="5685"/>
              </w:tabs>
              <w:ind w:left="0"/>
              <w:outlineLvl w:val="0"/>
              <w:rPr>
                <w:bCs w:val="0"/>
                <w:sz w:val="22"/>
                <w:szCs w:val="22"/>
              </w:rPr>
            </w:pPr>
            <w:r w:rsidRPr="004A0283">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07CAED9A" w14:textId="77777777" w:rsidR="00F82DBE" w:rsidRPr="004A0283" w:rsidRDefault="00F82DBE" w:rsidP="001D196C">
            <w:pPr>
              <w:pStyle w:val="TableParagraph"/>
              <w:rPr>
                <w:color w:val="000000" w:themeColor="text1"/>
              </w:rPr>
            </w:pPr>
            <w:r w:rsidRPr="004A0283">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0F09D376" w14:textId="77777777" w:rsidR="00F82DBE" w:rsidRPr="004A0283" w:rsidRDefault="00F82DBE" w:rsidP="001D196C">
            <w:pPr>
              <w:pStyle w:val="TableParagraph"/>
            </w:pPr>
            <w:r w:rsidRPr="004A0283">
              <w:rPr>
                <w:rFonts w:eastAsia="Calibri"/>
                <w:bCs/>
              </w:rPr>
              <w:t>Сөздік минимум:</w:t>
            </w:r>
            <w:r w:rsidRPr="004A0283">
              <w:rPr>
                <w:rFonts w:eastAsia="Calibri"/>
              </w:rPr>
              <w:t xml:space="preserve"> Сәлеметсіз бе! Сау болыңыз! Рақмет! сөздерін меңгерту.</w:t>
            </w:r>
          </w:p>
        </w:tc>
      </w:tr>
      <w:tr w:rsidR="00F82DBE" w:rsidRPr="004A0283" w14:paraId="497E701C" w14:textId="77777777" w:rsidTr="001D196C">
        <w:trPr>
          <w:trHeight w:val="277"/>
        </w:trPr>
        <w:tc>
          <w:tcPr>
            <w:tcW w:w="2830" w:type="dxa"/>
            <w:tcBorders>
              <w:top w:val="nil"/>
            </w:tcBorders>
            <w:hideMark/>
          </w:tcPr>
          <w:p w14:paraId="7643EE95" w14:textId="77777777" w:rsidR="00F82DBE" w:rsidRPr="004A0283" w:rsidRDefault="00F82DBE" w:rsidP="001D196C">
            <w:pPr>
              <w:pStyle w:val="TableParagraph"/>
              <w:contextualSpacing/>
            </w:pPr>
          </w:p>
        </w:tc>
        <w:tc>
          <w:tcPr>
            <w:tcW w:w="11761" w:type="dxa"/>
            <w:gridSpan w:val="16"/>
            <w:tcBorders>
              <w:top w:val="nil"/>
            </w:tcBorders>
            <w:hideMark/>
          </w:tcPr>
          <w:p w14:paraId="2724CAA2" w14:textId="77777777" w:rsidR="00F82DBE" w:rsidRPr="004A0283" w:rsidRDefault="00F82DBE" w:rsidP="001D196C">
            <w:pPr>
              <w:pStyle w:val="TableParagraph"/>
            </w:pPr>
          </w:p>
        </w:tc>
      </w:tr>
      <w:tr w:rsidR="00F82DBE" w:rsidRPr="006941AD" w14:paraId="71B21E25" w14:textId="77777777" w:rsidTr="001D196C">
        <w:trPr>
          <w:trHeight w:val="277"/>
        </w:trPr>
        <w:tc>
          <w:tcPr>
            <w:tcW w:w="2830" w:type="dxa"/>
          </w:tcPr>
          <w:p w14:paraId="129FB20C" w14:textId="3BD3921A" w:rsidR="00F82DBE" w:rsidRPr="00F65BA8" w:rsidRDefault="00F65BA8" w:rsidP="00F65BA8">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tc>
        <w:tc>
          <w:tcPr>
            <w:tcW w:w="11761" w:type="dxa"/>
            <w:gridSpan w:val="16"/>
          </w:tcPr>
          <w:p w14:paraId="137E41F7" w14:textId="77777777" w:rsidR="00F82DBE" w:rsidRPr="004A0283" w:rsidRDefault="00F82DBE" w:rsidP="001D196C">
            <w:pPr>
              <w:pStyle w:val="TableParagraph"/>
              <w:rPr>
                <w:b/>
                <w:color w:val="000000" w:themeColor="text1"/>
              </w:rPr>
            </w:pPr>
            <w:r w:rsidRPr="004A0283">
              <w:rPr>
                <w:b/>
                <w:color w:val="000000" w:themeColor="text1"/>
              </w:rPr>
              <w:t xml:space="preserve">Балалардың көңіл күйі,денсаулығы жайында ата-анамен әңгімелесу. </w:t>
            </w:r>
          </w:p>
          <w:p w14:paraId="6DB55EC5" w14:textId="77777777" w:rsidR="00F82DBE" w:rsidRPr="004A0283" w:rsidRDefault="00F82DBE" w:rsidP="001D196C">
            <w:pPr>
              <w:pStyle w:val="TableParagraph"/>
              <w:rPr>
                <w:b/>
                <w:color w:val="000000" w:themeColor="text1"/>
              </w:rPr>
            </w:pPr>
            <w:r w:rsidRPr="00AF7C30">
              <w:rPr>
                <w:b/>
                <w:color w:val="000000" w:themeColor="text1"/>
              </w:rPr>
              <w:t>Мамыр</w:t>
            </w:r>
            <w:r w:rsidRPr="004A0283">
              <w:rPr>
                <w:b/>
                <w:color w:val="000000" w:themeColor="text1"/>
              </w:rPr>
              <w:t xml:space="preserve"> айының тақырыбы: «</w:t>
            </w:r>
            <w:r w:rsidRPr="00AF7C30">
              <w:rPr>
                <w:b/>
                <w:color w:val="000000" w:themeColor="text1"/>
              </w:rPr>
              <w:t>Бірлік және ынтымақ</w:t>
            </w:r>
            <w:r w:rsidRPr="004A0283">
              <w:rPr>
                <w:b/>
                <w:color w:val="000000" w:themeColor="text1"/>
              </w:rPr>
              <w:t xml:space="preserve">» </w:t>
            </w:r>
          </w:p>
          <w:p w14:paraId="620194B0" w14:textId="44F0385D" w:rsidR="00F82DBE" w:rsidRPr="00D75A80" w:rsidRDefault="00F82DBE" w:rsidP="001D196C">
            <w:pPr>
              <w:pStyle w:val="TableParagraph"/>
              <w:rPr>
                <w:b/>
                <w:color w:val="000000" w:themeColor="text1"/>
              </w:rPr>
            </w:pPr>
            <w:r w:rsidRPr="004A0283">
              <w:rPr>
                <w:b/>
                <w:color w:val="000000" w:themeColor="text1"/>
              </w:rPr>
              <w:t xml:space="preserve">Дәйек </w:t>
            </w:r>
            <w:r w:rsidR="00710706">
              <w:rPr>
                <w:b/>
                <w:color w:val="000000" w:themeColor="text1"/>
              </w:rPr>
              <w:t>сөз: « Жалғанда ойлап тұрсаң бірлік керек, бірлікті ойлау үшін тірлік керек</w:t>
            </w:r>
            <w:r>
              <w:rPr>
                <w:b/>
                <w:color w:val="000000" w:themeColor="text1"/>
              </w:rPr>
              <w:t xml:space="preserve"> »</w:t>
            </w:r>
          </w:p>
        </w:tc>
      </w:tr>
      <w:tr w:rsidR="00710706" w:rsidRPr="00D90E64" w14:paraId="3F13676C" w14:textId="77777777" w:rsidTr="001D196C">
        <w:trPr>
          <w:trHeight w:val="763"/>
        </w:trPr>
        <w:tc>
          <w:tcPr>
            <w:tcW w:w="2830" w:type="dxa"/>
            <w:hideMark/>
          </w:tcPr>
          <w:p w14:paraId="593B5518" w14:textId="77777777" w:rsidR="00710706" w:rsidRDefault="00710706" w:rsidP="00710706">
            <w:pPr>
              <w:pStyle w:val="TableParagraph"/>
              <w:ind w:left="110" w:right="558"/>
              <w:contextualSpacing/>
            </w:pPr>
            <w:r w:rsidRPr="00E54A46">
              <w:t>Балаларды</w:t>
            </w:r>
            <w:r>
              <w:t xml:space="preserve">ң дербес іс-әрекеті </w:t>
            </w:r>
          </w:p>
          <w:p w14:paraId="543C6A09" w14:textId="77777777" w:rsidR="00710706" w:rsidRDefault="00710706" w:rsidP="00710706">
            <w:pPr>
              <w:pStyle w:val="TableParagraph"/>
              <w:ind w:left="110" w:right="558"/>
              <w:contextualSpacing/>
            </w:pPr>
            <w:r w:rsidRPr="00E10762">
              <w:t>(</w:t>
            </w:r>
            <w:r>
              <w:t>танымдық коммуникативтік,</w:t>
            </w:r>
          </w:p>
          <w:p w14:paraId="2CBCBFD3" w14:textId="77777777" w:rsidR="00710706" w:rsidRDefault="00710706" w:rsidP="00710706">
            <w:pPr>
              <w:pStyle w:val="TableParagraph"/>
              <w:ind w:left="110" w:right="558"/>
              <w:contextualSpacing/>
            </w:pPr>
            <w:r>
              <w:t>шығармашылық эксперименттік,</w:t>
            </w:r>
          </w:p>
          <w:p w14:paraId="6017D259" w14:textId="77777777" w:rsidR="00710706" w:rsidRPr="004A0283" w:rsidRDefault="00710706" w:rsidP="00710706">
            <w:pPr>
              <w:pStyle w:val="TableParagraph"/>
              <w:ind w:left="110" w:right="558"/>
              <w:contextualSpacing/>
            </w:pPr>
            <w:r>
              <w:t>бейнелеу,дербес және басқалары</w:t>
            </w:r>
            <w:r>
              <w:rPr>
                <w:lang w:val="ru-RU"/>
              </w:rPr>
              <w:t>)</w:t>
            </w:r>
          </w:p>
        </w:tc>
        <w:tc>
          <w:tcPr>
            <w:tcW w:w="2415" w:type="dxa"/>
            <w:gridSpan w:val="3"/>
          </w:tcPr>
          <w:p w14:paraId="5A9E8CC5" w14:textId="77777777" w:rsidR="00710706" w:rsidRPr="00541CC1" w:rsidRDefault="00710706" w:rsidP="00710706">
            <w:pPr>
              <w:pStyle w:val="TableParagraph"/>
              <w:ind w:left="144"/>
              <w:rPr>
                <w:b/>
              </w:rPr>
            </w:pPr>
            <w:r w:rsidRPr="00541CC1">
              <w:rPr>
                <w:b/>
              </w:rPr>
              <w:t>Үстел үсті ойыны</w:t>
            </w:r>
          </w:p>
          <w:p w14:paraId="0F8B3BDC" w14:textId="77777777" w:rsidR="00710706" w:rsidRPr="00541CC1" w:rsidRDefault="00710706" w:rsidP="00710706">
            <w:pPr>
              <w:pStyle w:val="TableParagraph"/>
              <w:ind w:left="144"/>
              <w:rPr>
                <w:b/>
              </w:rPr>
            </w:pPr>
            <w:r w:rsidRPr="00541CC1">
              <w:rPr>
                <w:b/>
              </w:rPr>
              <w:t>«Баулар»</w:t>
            </w:r>
          </w:p>
          <w:p w14:paraId="6B8415AD" w14:textId="77777777" w:rsidR="00710706" w:rsidRPr="00541CC1" w:rsidRDefault="00710706" w:rsidP="00710706">
            <w:pPr>
              <w:pStyle w:val="TableParagraph"/>
              <w:ind w:left="144"/>
            </w:pPr>
            <w:r w:rsidRPr="00541CC1">
              <w:t>Мақсаты:Жіптерді тізбектерден өткізе білу</w:t>
            </w:r>
          </w:p>
          <w:p w14:paraId="058ACE12" w14:textId="77777777" w:rsidR="00710706" w:rsidRPr="00C22B27" w:rsidRDefault="00710706" w:rsidP="00710706">
            <w:pPr>
              <w:tabs>
                <w:tab w:val="left" w:pos="9498"/>
              </w:tabs>
              <w:rPr>
                <w:rFonts w:ascii="Times New Roman" w:hAnsi="Times New Roman" w:cs="Times New Roman"/>
                <w:b/>
                <w:lang w:val="kk-KZ"/>
              </w:rPr>
            </w:pPr>
          </w:p>
        </w:tc>
        <w:tc>
          <w:tcPr>
            <w:tcW w:w="2415" w:type="dxa"/>
            <w:gridSpan w:val="3"/>
          </w:tcPr>
          <w:p w14:paraId="454074E0" w14:textId="77777777" w:rsidR="00710706" w:rsidRPr="00541CC1" w:rsidRDefault="00710706" w:rsidP="00710706">
            <w:pPr>
              <w:tabs>
                <w:tab w:val="left" w:pos="9498"/>
              </w:tabs>
              <w:rPr>
                <w:rFonts w:ascii="Times New Roman" w:hAnsi="Times New Roman" w:cs="Times New Roman"/>
                <w:b/>
                <w:lang w:val="kk-KZ"/>
              </w:rPr>
            </w:pPr>
            <w:r w:rsidRPr="00541CC1">
              <w:rPr>
                <w:rFonts w:ascii="Times New Roman" w:hAnsi="Times New Roman" w:cs="Times New Roman"/>
                <w:b/>
                <w:lang w:val="kk-KZ"/>
              </w:rPr>
              <w:t>Суретпен әңгіме:</w:t>
            </w:r>
          </w:p>
          <w:p w14:paraId="54D085EC" w14:textId="77777777" w:rsidR="00710706" w:rsidRPr="00541CC1" w:rsidRDefault="00710706" w:rsidP="00710706">
            <w:pPr>
              <w:tabs>
                <w:tab w:val="left" w:pos="9498"/>
              </w:tabs>
              <w:rPr>
                <w:rFonts w:ascii="Times New Roman" w:hAnsi="Times New Roman" w:cs="Times New Roman"/>
                <w:b/>
                <w:lang w:val="kk-KZ"/>
              </w:rPr>
            </w:pPr>
            <w:r w:rsidRPr="00541CC1">
              <w:rPr>
                <w:rFonts w:ascii="Times New Roman" w:hAnsi="Times New Roman" w:cs="Times New Roman"/>
                <w:b/>
                <w:lang w:val="kk-KZ"/>
              </w:rPr>
              <w:t>«Қандай киім?»</w:t>
            </w:r>
          </w:p>
          <w:p w14:paraId="5EAE92B0" w14:textId="77777777" w:rsidR="00710706" w:rsidRPr="00541CC1" w:rsidRDefault="00710706" w:rsidP="00710706">
            <w:pPr>
              <w:tabs>
                <w:tab w:val="left" w:pos="9498"/>
              </w:tabs>
              <w:rPr>
                <w:rFonts w:ascii="Times New Roman" w:hAnsi="Times New Roman" w:cs="Times New Roman"/>
                <w:b/>
                <w:lang w:val="kk-KZ"/>
              </w:rPr>
            </w:pPr>
            <w:r w:rsidRPr="00541CC1">
              <w:rPr>
                <w:rFonts w:ascii="Times New Roman" w:hAnsi="Times New Roman" w:cs="Times New Roman"/>
                <w:b/>
                <w:lang w:val="kk-KZ"/>
              </w:rPr>
              <w:t xml:space="preserve">Мақсаты: </w:t>
            </w:r>
            <w:r w:rsidRPr="00541CC1">
              <w:rPr>
                <w:rFonts w:ascii="Times New Roman" w:hAnsi="Times New Roman" w:cs="Times New Roman"/>
                <w:lang w:val="kk-KZ"/>
              </w:rPr>
              <w:t>балалардың жыл мезгілінің киімдерімен таныстыру.</w:t>
            </w:r>
          </w:p>
          <w:p w14:paraId="1CDCBD5C" w14:textId="6A3E4F9D" w:rsidR="00710706" w:rsidRPr="004A0283" w:rsidRDefault="00710706" w:rsidP="00710706">
            <w:pPr>
              <w:rPr>
                <w:rFonts w:ascii="Times New Roman" w:hAnsi="Times New Roman" w:cs="Times New Roman"/>
                <w:b/>
                <w:lang w:val="kk-KZ"/>
              </w:rPr>
            </w:pPr>
            <w:r w:rsidRPr="00541CC1">
              <w:rPr>
                <w:rFonts w:ascii="Times New Roman" w:hAnsi="Times New Roman" w:cs="Times New Roman"/>
                <w:b/>
                <w:lang w:val="kk-KZ"/>
              </w:rPr>
              <w:t>Сөйлеуді дамыту</w:t>
            </w:r>
          </w:p>
        </w:tc>
        <w:tc>
          <w:tcPr>
            <w:tcW w:w="2268" w:type="dxa"/>
            <w:gridSpan w:val="5"/>
          </w:tcPr>
          <w:p w14:paraId="73812687" w14:textId="77777777" w:rsidR="00710706" w:rsidRPr="00541CC1" w:rsidRDefault="00710706" w:rsidP="00710706">
            <w:pPr>
              <w:outlineLvl w:val="2"/>
              <w:rPr>
                <w:rFonts w:ascii="Times New Roman" w:eastAsia="Times New Roman" w:hAnsi="Times New Roman" w:cs="Times New Roman"/>
                <w:b/>
                <w:bCs/>
                <w:lang w:val="kk-KZ" w:eastAsia="ru-RU"/>
              </w:rPr>
            </w:pPr>
            <w:r w:rsidRPr="00541CC1">
              <w:rPr>
                <w:rFonts w:ascii="Times New Roman" w:eastAsia="Times New Roman" w:hAnsi="Times New Roman" w:cs="Times New Roman"/>
                <w:b/>
                <w:bCs/>
                <w:lang w:val="kk-KZ" w:eastAsia="ru-RU"/>
              </w:rPr>
              <w:t xml:space="preserve">Сюжеттік-рөлдік </w:t>
            </w:r>
          </w:p>
          <w:p w14:paraId="3CB009D8" w14:textId="77777777" w:rsidR="00710706" w:rsidRPr="00541CC1" w:rsidRDefault="00710706" w:rsidP="00710706">
            <w:pPr>
              <w:rPr>
                <w:rFonts w:ascii="Times New Roman" w:eastAsia="Times New Roman" w:hAnsi="Times New Roman" w:cs="Times New Roman"/>
                <w:b/>
                <w:bCs/>
                <w:lang w:val="kk-KZ" w:eastAsia="ru-RU"/>
              </w:rPr>
            </w:pPr>
            <w:r w:rsidRPr="00541CC1">
              <w:rPr>
                <w:rFonts w:ascii="Times New Roman" w:eastAsia="Times New Roman" w:hAnsi="Times New Roman" w:cs="Times New Roman"/>
                <w:b/>
                <w:bCs/>
                <w:lang w:val="kk-KZ" w:eastAsia="ru-RU"/>
              </w:rPr>
              <w:t>Ойын: «Шаштараз»</w:t>
            </w:r>
          </w:p>
          <w:p w14:paraId="48768699" w14:textId="77777777" w:rsidR="00710706" w:rsidRPr="00541CC1" w:rsidRDefault="00710706" w:rsidP="00710706">
            <w:pPr>
              <w:rPr>
                <w:rFonts w:ascii="Times New Roman" w:eastAsia="Times New Roman" w:hAnsi="Times New Roman" w:cs="Times New Roman"/>
                <w:lang w:val="kk-KZ" w:eastAsia="ru-RU"/>
              </w:rPr>
            </w:pPr>
            <w:r w:rsidRPr="00541CC1">
              <w:rPr>
                <w:rFonts w:ascii="Times New Roman" w:eastAsia="Times New Roman" w:hAnsi="Times New Roman" w:cs="Times New Roman"/>
                <w:b/>
                <w:bCs/>
                <w:lang w:val="kk-KZ" w:eastAsia="ru-RU"/>
              </w:rPr>
              <w:t>Мақсаты:</w:t>
            </w:r>
            <w:r w:rsidRPr="00541CC1">
              <w:rPr>
                <w:rFonts w:ascii="Times New Roman" w:eastAsia="Times New Roman" w:hAnsi="Times New Roman" w:cs="Times New Roman"/>
                <w:bCs/>
                <w:lang w:val="kk-KZ" w:eastAsia="ru-RU"/>
              </w:rPr>
              <w:t>Балаларды әсемдікке ұқыптылыққа тәрбиелеу</w:t>
            </w:r>
          </w:p>
          <w:p w14:paraId="06168157" w14:textId="77777777" w:rsidR="00710706" w:rsidRPr="00541CC1" w:rsidRDefault="00710706" w:rsidP="00710706">
            <w:pPr>
              <w:rPr>
                <w:rFonts w:ascii="Times New Roman" w:eastAsia="Times New Roman" w:hAnsi="Times New Roman" w:cs="Times New Roman"/>
                <w:b/>
                <w:lang w:val="kk-KZ" w:eastAsia="ru-RU"/>
              </w:rPr>
            </w:pPr>
            <w:r w:rsidRPr="00541CC1">
              <w:rPr>
                <w:rFonts w:ascii="Times New Roman" w:eastAsia="Times New Roman" w:hAnsi="Times New Roman" w:cs="Times New Roman"/>
                <w:b/>
                <w:lang w:val="kk-KZ" w:eastAsia="ru-RU"/>
              </w:rPr>
              <w:t>Сөйлеуді дамыту</w:t>
            </w:r>
          </w:p>
          <w:p w14:paraId="0D8FCCC8" w14:textId="77777777" w:rsidR="00710706" w:rsidRPr="004A0283" w:rsidRDefault="00710706" w:rsidP="00710706">
            <w:pPr>
              <w:tabs>
                <w:tab w:val="left" w:pos="9498"/>
              </w:tabs>
              <w:rPr>
                <w:rFonts w:ascii="Times New Roman" w:hAnsi="Times New Roman" w:cs="Times New Roman"/>
                <w:lang w:val="kk-KZ"/>
              </w:rPr>
            </w:pPr>
          </w:p>
        </w:tc>
        <w:tc>
          <w:tcPr>
            <w:tcW w:w="2537" w:type="dxa"/>
            <w:gridSpan w:val="4"/>
          </w:tcPr>
          <w:p w14:paraId="286C8D58" w14:textId="77777777" w:rsidR="00710706" w:rsidRPr="00541CC1" w:rsidRDefault="00710706" w:rsidP="00710706">
            <w:pPr>
              <w:pStyle w:val="TableParagraph"/>
              <w:rPr>
                <w:b/>
              </w:rPr>
            </w:pPr>
            <w:r w:rsidRPr="00541CC1">
              <w:rPr>
                <w:b/>
              </w:rPr>
              <w:t>Қимылды ойын: «Ұшты,ұшты»</w:t>
            </w:r>
          </w:p>
          <w:p w14:paraId="67773F49" w14:textId="77777777" w:rsidR="00710706" w:rsidRPr="00541CC1" w:rsidRDefault="00710706" w:rsidP="00710706">
            <w:pPr>
              <w:pStyle w:val="TableParagraph"/>
            </w:pPr>
            <w:r w:rsidRPr="00541CC1">
              <w:rPr>
                <w:b/>
              </w:rPr>
              <w:t>Мақсаты:</w:t>
            </w:r>
            <w:r w:rsidRPr="00541CC1">
              <w:t>ненің ұшатынын,ненің ұшпайтынын,аңғарыппаздыққа тәрбиелеу.</w:t>
            </w:r>
          </w:p>
          <w:p w14:paraId="5FE9A67D" w14:textId="64C3B6F3" w:rsidR="00710706" w:rsidRPr="004A0283" w:rsidRDefault="00710706" w:rsidP="00710706">
            <w:pPr>
              <w:tabs>
                <w:tab w:val="left" w:pos="9498"/>
              </w:tabs>
              <w:rPr>
                <w:rFonts w:ascii="Times New Roman" w:hAnsi="Times New Roman" w:cs="Times New Roman"/>
                <w:b/>
                <w:lang w:val="kk-KZ"/>
              </w:rPr>
            </w:pPr>
            <w:r w:rsidRPr="00541CC1">
              <w:rPr>
                <w:rFonts w:ascii="Times New Roman" w:hAnsi="Times New Roman" w:cs="Times New Roman"/>
                <w:b/>
                <w:lang w:val="kk-KZ"/>
              </w:rPr>
              <w:t>Сөйлеуді дамыту</w:t>
            </w:r>
          </w:p>
        </w:tc>
        <w:tc>
          <w:tcPr>
            <w:tcW w:w="2126" w:type="dxa"/>
          </w:tcPr>
          <w:p w14:paraId="434E638A" w14:textId="77777777" w:rsidR="00710706" w:rsidRPr="00541CC1" w:rsidRDefault="00710706" w:rsidP="00710706">
            <w:pPr>
              <w:rPr>
                <w:rStyle w:val="a8"/>
                <w:rFonts w:ascii="Times New Roman" w:hAnsi="Times New Roman" w:cs="Times New Roman"/>
                <w:b/>
                <w:i w:val="0"/>
                <w:lang w:val="kk-KZ"/>
              </w:rPr>
            </w:pPr>
            <w:r w:rsidRPr="00541CC1">
              <w:rPr>
                <w:rStyle w:val="a8"/>
                <w:rFonts w:ascii="Times New Roman" w:hAnsi="Times New Roman" w:cs="Times New Roman"/>
                <w:b/>
                <w:lang w:val="kk-KZ"/>
              </w:rPr>
              <w:t>Үстел-үсті ойыны:</w:t>
            </w:r>
          </w:p>
          <w:p w14:paraId="314D881D" w14:textId="77777777" w:rsidR="00710706" w:rsidRPr="00541CC1" w:rsidRDefault="00710706" w:rsidP="00710706">
            <w:pPr>
              <w:rPr>
                <w:rFonts w:ascii="Times New Roman" w:hAnsi="Times New Roman" w:cs="Times New Roman"/>
                <w:lang w:val="kk-KZ"/>
              </w:rPr>
            </w:pPr>
            <w:r w:rsidRPr="00541CC1">
              <w:rPr>
                <w:rFonts w:ascii="Times New Roman" w:hAnsi="Times New Roman" w:cs="Times New Roman"/>
                <w:lang w:val="kk-KZ"/>
              </w:rPr>
              <w:t>«Таныс пішіндер даминосы» ойыны</w:t>
            </w:r>
          </w:p>
          <w:p w14:paraId="066B985B" w14:textId="77777777" w:rsidR="00710706" w:rsidRPr="00541CC1" w:rsidRDefault="00710706" w:rsidP="00710706">
            <w:pPr>
              <w:rPr>
                <w:rFonts w:ascii="Times New Roman" w:hAnsi="Times New Roman" w:cs="Times New Roman"/>
                <w:lang w:val="kk-KZ"/>
              </w:rPr>
            </w:pPr>
            <w:r w:rsidRPr="00541CC1">
              <w:rPr>
                <w:rFonts w:ascii="Times New Roman" w:hAnsi="Times New Roman" w:cs="Times New Roman"/>
                <w:b/>
                <w:lang w:val="kk-KZ"/>
              </w:rPr>
              <w:t>Мақсаты:</w:t>
            </w:r>
            <w:r w:rsidRPr="00541CC1">
              <w:rPr>
                <w:rFonts w:ascii="Times New Roman" w:hAnsi="Times New Roman" w:cs="Times New Roman"/>
                <w:lang w:val="kk-KZ"/>
              </w:rPr>
              <w:t xml:space="preserve"> Пішіндерді,түстерін суреттерді сәйкестендіру.</w:t>
            </w:r>
          </w:p>
          <w:p w14:paraId="5ED57C6E" w14:textId="68C08A09" w:rsidR="00710706" w:rsidRPr="004A0283" w:rsidRDefault="00710706" w:rsidP="00710706">
            <w:pPr>
              <w:rPr>
                <w:rFonts w:ascii="Times New Roman" w:hAnsi="Times New Roman" w:cs="Times New Roman"/>
                <w:b/>
                <w:lang w:val="kk-KZ"/>
              </w:rPr>
            </w:pPr>
            <w:r w:rsidRPr="00541CC1">
              <w:rPr>
                <w:rFonts w:ascii="Times New Roman" w:hAnsi="Times New Roman" w:cs="Times New Roman"/>
                <w:b/>
                <w:lang w:val="kk-KZ"/>
              </w:rPr>
              <w:t>Сөйлеуді дамыту</w:t>
            </w:r>
          </w:p>
        </w:tc>
      </w:tr>
      <w:tr w:rsidR="00710706" w:rsidRPr="006941AD" w14:paraId="29F50DD2" w14:textId="77777777" w:rsidTr="001D196C">
        <w:trPr>
          <w:trHeight w:val="983"/>
        </w:trPr>
        <w:tc>
          <w:tcPr>
            <w:tcW w:w="2830" w:type="dxa"/>
          </w:tcPr>
          <w:p w14:paraId="66735D71" w14:textId="77777777" w:rsidR="00710706" w:rsidRPr="0040557C" w:rsidRDefault="00710706" w:rsidP="00710706">
            <w:pPr>
              <w:pStyle w:val="TableParagraph"/>
              <w:ind w:left="110"/>
              <w:contextualSpacing/>
              <w:rPr>
                <w:b/>
                <w:lang w:val="ru-RU"/>
              </w:rPr>
            </w:pPr>
            <w:r>
              <w:rPr>
                <w:b/>
                <w:lang w:val="ru-RU"/>
              </w:rPr>
              <w:t>Ұйымдастырылған іс-әрекетке дайындық</w:t>
            </w:r>
          </w:p>
        </w:tc>
        <w:tc>
          <w:tcPr>
            <w:tcW w:w="2367" w:type="dxa"/>
          </w:tcPr>
          <w:p w14:paraId="72D4B5A1" w14:textId="77777777" w:rsidR="00710706" w:rsidRDefault="00710706" w:rsidP="00710706">
            <w:pPr>
              <w:pStyle w:val="TableParagraph"/>
              <w:rPr>
                <w:b/>
                <w:sz w:val="24"/>
                <w:szCs w:val="24"/>
              </w:rPr>
            </w:pPr>
            <w:r w:rsidRPr="0040557C">
              <w:rPr>
                <w:b/>
                <w:sz w:val="24"/>
                <w:szCs w:val="24"/>
              </w:rPr>
              <w:t>Таңғы жиын:</w:t>
            </w:r>
          </w:p>
          <w:p w14:paraId="6548CBCF" w14:textId="77777777" w:rsidR="00710706" w:rsidRDefault="00710706" w:rsidP="00710706">
            <w:pPr>
              <w:pStyle w:val="TableParagraph"/>
              <w:rPr>
                <w:b/>
                <w:sz w:val="24"/>
                <w:szCs w:val="24"/>
              </w:rPr>
            </w:pPr>
            <w:r>
              <w:rPr>
                <w:b/>
                <w:sz w:val="24"/>
                <w:szCs w:val="24"/>
              </w:rPr>
              <w:t>Әнұран</w:t>
            </w:r>
          </w:p>
          <w:p w14:paraId="34BFBAD0" w14:textId="77777777" w:rsidR="00710706" w:rsidRPr="003E38F6" w:rsidRDefault="00710706" w:rsidP="00710706">
            <w:pPr>
              <w:pStyle w:val="TableParagraph"/>
              <w:rPr>
                <w:sz w:val="24"/>
                <w:szCs w:val="24"/>
              </w:rPr>
            </w:pPr>
            <w:r w:rsidRPr="0040557C">
              <w:rPr>
                <w:sz w:val="24"/>
                <w:szCs w:val="24"/>
              </w:rPr>
              <w:t>Бала бойына патриотизмді қалыптастыру.</w:t>
            </w:r>
          </w:p>
        </w:tc>
        <w:tc>
          <w:tcPr>
            <w:tcW w:w="2580" w:type="dxa"/>
            <w:gridSpan w:val="6"/>
          </w:tcPr>
          <w:p w14:paraId="3A6E85A5" w14:textId="77777777" w:rsidR="00710706" w:rsidRDefault="00710706" w:rsidP="00710706">
            <w:pPr>
              <w:pStyle w:val="TableParagraph"/>
              <w:rPr>
                <w:b/>
                <w:sz w:val="24"/>
                <w:szCs w:val="24"/>
              </w:rPr>
            </w:pPr>
            <w:r w:rsidRPr="0040557C">
              <w:rPr>
                <w:b/>
                <w:sz w:val="24"/>
                <w:szCs w:val="24"/>
              </w:rPr>
              <w:t>Таңғы жиын:</w:t>
            </w:r>
          </w:p>
          <w:p w14:paraId="3D09DABE" w14:textId="77777777" w:rsidR="00710706" w:rsidRPr="0040557C" w:rsidRDefault="00710706" w:rsidP="00710706">
            <w:pPr>
              <w:pStyle w:val="TableParagraph"/>
              <w:rPr>
                <w:sz w:val="20"/>
              </w:rPr>
            </w:pPr>
            <w:r>
              <w:rPr>
                <w:sz w:val="24"/>
                <w:szCs w:val="24"/>
              </w:rPr>
              <w:t>Балаларға үстел үсті ойындарын ұйымдастыру</w:t>
            </w:r>
            <w:r>
              <w:rPr>
                <w:b/>
                <w:sz w:val="24"/>
                <w:szCs w:val="24"/>
              </w:rPr>
              <w:t>.</w:t>
            </w:r>
          </w:p>
        </w:tc>
        <w:tc>
          <w:tcPr>
            <w:tcW w:w="2250" w:type="dxa"/>
            <w:gridSpan w:val="5"/>
          </w:tcPr>
          <w:p w14:paraId="3E196FA8" w14:textId="77777777" w:rsidR="00710706" w:rsidRDefault="00710706" w:rsidP="00710706">
            <w:pPr>
              <w:pStyle w:val="TableParagraph"/>
              <w:rPr>
                <w:b/>
                <w:sz w:val="24"/>
                <w:szCs w:val="24"/>
              </w:rPr>
            </w:pPr>
            <w:r w:rsidRPr="0040557C">
              <w:rPr>
                <w:b/>
                <w:sz w:val="24"/>
                <w:szCs w:val="24"/>
              </w:rPr>
              <w:t>Таңғы жиын:</w:t>
            </w:r>
          </w:p>
          <w:p w14:paraId="70DD688E" w14:textId="77777777" w:rsidR="00710706" w:rsidRDefault="00710706" w:rsidP="00710706">
            <w:pPr>
              <w:pStyle w:val="TableParagraph"/>
              <w:rPr>
                <w:b/>
                <w:sz w:val="24"/>
                <w:szCs w:val="24"/>
              </w:rPr>
            </w:pPr>
            <w:r>
              <w:rPr>
                <w:b/>
                <w:sz w:val="24"/>
                <w:szCs w:val="24"/>
              </w:rPr>
              <w:t>Көркем әдебиет</w:t>
            </w:r>
          </w:p>
          <w:p w14:paraId="7900F855" w14:textId="77777777" w:rsidR="00710706" w:rsidRPr="0040557C" w:rsidRDefault="00710706" w:rsidP="00710706">
            <w:pPr>
              <w:pStyle w:val="TableParagraph"/>
              <w:rPr>
                <w:sz w:val="20"/>
              </w:rPr>
            </w:pPr>
            <w:r>
              <w:rPr>
                <w:sz w:val="24"/>
                <w:szCs w:val="24"/>
              </w:rPr>
              <w:t>Балалармен еркін әңгіме жүргізу.</w:t>
            </w:r>
          </w:p>
        </w:tc>
        <w:tc>
          <w:tcPr>
            <w:tcW w:w="2220" w:type="dxa"/>
          </w:tcPr>
          <w:p w14:paraId="3543D2AF" w14:textId="77777777" w:rsidR="00710706" w:rsidRDefault="00710706" w:rsidP="00710706">
            <w:pPr>
              <w:pStyle w:val="TableParagraph"/>
              <w:rPr>
                <w:b/>
                <w:sz w:val="24"/>
                <w:szCs w:val="24"/>
              </w:rPr>
            </w:pPr>
            <w:r w:rsidRPr="0040557C">
              <w:rPr>
                <w:b/>
                <w:sz w:val="24"/>
                <w:szCs w:val="24"/>
              </w:rPr>
              <w:t>Таңғы жиын:</w:t>
            </w:r>
          </w:p>
          <w:p w14:paraId="05F65C85" w14:textId="77777777" w:rsidR="00710706" w:rsidRPr="0040557C" w:rsidRDefault="00710706" w:rsidP="00710706">
            <w:pPr>
              <w:pStyle w:val="TableParagraph"/>
              <w:rPr>
                <w:sz w:val="20"/>
              </w:rPr>
            </w:pPr>
            <w:r>
              <w:rPr>
                <w:sz w:val="24"/>
                <w:szCs w:val="24"/>
              </w:rPr>
              <w:t>Балаларға үстел үсті ойындарын ұйымдастыру</w:t>
            </w:r>
            <w:r>
              <w:rPr>
                <w:b/>
                <w:sz w:val="24"/>
                <w:szCs w:val="24"/>
              </w:rPr>
              <w:t>.</w:t>
            </w:r>
          </w:p>
        </w:tc>
        <w:tc>
          <w:tcPr>
            <w:tcW w:w="2344" w:type="dxa"/>
            <w:gridSpan w:val="3"/>
          </w:tcPr>
          <w:p w14:paraId="5747FEBB" w14:textId="77777777" w:rsidR="00710706" w:rsidRDefault="00710706" w:rsidP="00710706">
            <w:pPr>
              <w:pStyle w:val="TableParagraph"/>
              <w:rPr>
                <w:b/>
                <w:sz w:val="24"/>
                <w:szCs w:val="24"/>
              </w:rPr>
            </w:pPr>
            <w:r w:rsidRPr="0040557C">
              <w:rPr>
                <w:b/>
                <w:sz w:val="24"/>
                <w:szCs w:val="24"/>
              </w:rPr>
              <w:t>Таңғы жиын:</w:t>
            </w:r>
          </w:p>
          <w:p w14:paraId="0004306B" w14:textId="77777777" w:rsidR="00710706" w:rsidRDefault="00710706" w:rsidP="00710706">
            <w:pPr>
              <w:pStyle w:val="TableParagraph"/>
              <w:rPr>
                <w:b/>
                <w:sz w:val="24"/>
                <w:szCs w:val="24"/>
              </w:rPr>
            </w:pPr>
            <w:r>
              <w:rPr>
                <w:b/>
                <w:sz w:val="24"/>
                <w:szCs w:val="24"/>
              </w:rPr>
              <w:t>Сөйлеуді дамыту</w:t>
            </w:r>
          </w:p>
          <w:p w14:paraId="3BC21C3D" w14:textId="77777777" w:rsidR="00710706" w:rsidRDefault="00710706" w:rsidP="00710706">
            <w:pPr>
              <w:pStyle w:val="TableParagraph"/>
              <w:rPr>
                <w:b/>
                <w:sz w:val="24"/>
                <w:szCs w:val="24"/>
              </w:rPr>
            </w:pPr>
            <w:r>
              <w:rPr>
                <w:b/>
                <w:sz w:val="24"/>
                <w:szCs w:val="24"/>
              </w:rPr>
              <w:t>«Аю аю» әні</w:t>
            </w:r>
          </w:p>
          <w:p w14:paraId="20C21FD0" w14:textId="77777777" w:rsidR="00710706" w:rsidRPr="0040557C" w:rsidRDefault="00710706" w:rsidP="00710706">
            <w:pPr>
              <w:pStyle w:val="TableParagraph"/>
              <w:rPr>
                <w:sz w:val="20"/>
              </w:rPr>
            </w:pPr>
            <w:r>
              <w:rPr>
                <w:sz w:val="24"/>
                <w:szCs w:val="24"/>
              </w:rPr>
              <w:t>Сергіту жаттығуы «Тез отыра қалайық»</w:t>
            </w:r>
          </w:p>
          <w:p w14:paraId="524B331F" w14:textId="77777777" w:rsidR="00710706" w:rsidRPr="0040557C" w:rsidRDefault="00710706" w:rsidP="00710706">
            <w:pPr>
              <w:pStyle w:val="TableParagraph"/>
              <w:rPr>
                <w:sz w:val="20"/>
              </w:rPr>
            </w:pPr>
            <w:r w:rsidRPr="0040557C">
              <w:rPr>
                <w:sz w:val="20"/>
              </w:rPr>
              <w:t xml:space="preserve"> </w:t>
            </w:r>
          </w:p>
        </w:tc>
      </w:tr>
      <w:tr w:rsidR="00710706" w:rsidRPr="004A0283" w14:paraId="27DCEEFF" w14:textId="77777777" w:rsidTr="001D196C">
        <w:trPr>
          <w:trHeight w:val="325"/>
        </w:trPr>
        <w:tc>
          <w:tcPr>
            <w:tcW w:w="2830" w:type="dxa"/>
            <w:hideMark/>
          </w:tcPr>
          <w:p w14:paraId="391FF7CC" w14:textId="77777777" w:rsidR="00710706" w:rsidRPr="004A0283" w:rsidRDefault="00710706" w:rsidP="00710706">
            <w:pPr>
              <w:pStyle w:val="TableParagraph"/>
              <w:ind w:left="110"/>
              <w:contextualSpacing/>
            </w:pPr>
            <w:r w:rsidRPr="004A0283">
              <w:t>Ертеңгілік</w:t>
            </w:r>
            <w:r w:rsidRPr="004A0283">
              <w:rPr>
                <w:spacing w:val="-3"/>
              </w:rPr>
              <w:t xml:space="preserve"> </w:t>
            </w:r>
            <w:r w:rsidRPr="004A0283">
              <w:t>жаттығу</w:t>
            </w:r>
          </w:p>
        </w:tc>
        <w:tc>
          <w:tcPr>
            <w:tcW w:w="11761" w:type="dxa"/>
            <w:gridSpan w:val="16"/>
            <w:hideMark/>
          </w:tcPr>
          <w:p w14:paraId="1A722407" w14:textId="77777777" w:rsidR="00710706" w:rsidRPr="004A0283" w:rsidRDefault="00710706" w:rsidP="00710706">
            <w:pPr>
              <w:pStyle w:val="TableParagraph"/>
            </w:pPr>
            <w:r w:rsidRPr="004A0283">
              <w:t xml:space="preserve"> №1 жаттығулар кешені (дене шынықтыру)</w:t>
            </w:r>
          </w:p>
        </w:tc>
      </w:tr>
      <w:tr w:rsidR="00710706" w:rsidRPr="006941AD" w14:paraId="20B3FFF4" w14:textId="77777777" w:rsidTr="001D196C">
        <w:trPr>
          <w:trHeight w:val="321"/>
        </w:trPr>
        <w:tc>
          <w:tcPr>
            <w:tcW w:w="2830" w:type="dxa"/>
          </w:tcPr>
          <w:p w14:paraId="61C966EE" w14:textId="77777777" w:rsidR="00710706" w:rsidRPr="004A0283" w:rsidRDefault="00710706" w:rsidP="00710706">
            <w:pPr>
              <w:pStyle w:val="TableParagraph"/>
              <w:ind w:left="110"/>
              <w:contextualSpacing/>
            </w:pPr>
            <w:r w:rsidRPr="004A0283">
              <w:t>Таңғы</w:t>
            </w:r>
            <w:r w:rsidRPr="004A0283">
              <w:rPr>
                <w:spacing w:val="-4"/>
              </w:rPr>
              <w:t xml:space="preserve"> </w:t>
            </w:r>
            <w:r w:rsidRPr="004A0283">
              <w:t>ас</w:t>
            </w:r>
          </w:p>
          <w:p w14:paraId="067E9E71" w14:textId="77777777" w:rsidR="00710706" w:rsidRPr="004A0283" w:rsidRDefault="00710706" w:rsidP="00710706">
            <w:pPr>
              <w:pStyle w:val="TableParagraph"/>
              <w:ind w:left="110"/>
              <w:contextualSpacing/>
            </w:pPr>
          </w:p>
        </w:tc>
        <w:tc>
          <w:tcPr>
            <w:tcW w:w="11761" w:type="dxa"/>
            <w:gridSpan w:val="16"/>
            <w:hideMark/>
          </w:tcPr>
          <w:p w14:paraId="429110B2" w14:textId="77777777" w:rsidR="00710706" w:rsidRPr="004A0283" w:rsidRDefault="00710706" w:rsidP="00710706">
            <w:pPr>
              <w:pStyle w:val="TableParagraph"/>
            </w:pPr>
            <w:r w:rsidRPr="004A0283">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523A469E" w14:textId="77777777" w:rsidR="00710706" w:rsidRPr="004A0283" w:rsidRDefault="00710706" w:rsidP="00710706">
            <w:pPr>
              <w:pStyle w:val="TableParagraph"/>
            </w:pPr>
            <w:r w:rsidRPr="004A0283">
              <w:rPr>
                <w:rFonts w:eastAsia="Calibri"/>
                <w:bCs/>
              </w:rPr>
              <w:t>Сөздік қор</w:t>
            </w:r>
            <w:r w:rsidRPr="004A0283">
              <w:rPr>
                <w:rFonts w:eastAsia="Calibri"/>
              </w:rPr>
              <w:t xml:space="preserve">: нан, су, сүт сөздерін меңгерту. </w:t>
            </w:r>
          </w:p>
        </w:tc>
      </w:tr>
      <w:tr w:rsidR="00710706" w:rsidRPr="00196C3F" w14:paraId="00741EA8" w14:textId="77777777" w:rsidTr="001D196C">
        <w:trPr>
          <w:trHeight w:val="3956"/>
        </w:trPr>
        <w:tc>
          <w:tcPr>
            <w:tcW w:w="2830" w:type="dxa"/>
          </w:tcPr>
          <w:p w14:paraId="346F0457" w14:textId="77777777" w:rsidR="00710706" w:rsidRDefault="00710706" w:rsidP="00710706">
            <w:pPr>
              <w:pStyle w:val="TableParagraph"/>
              <w:spacing w:before="1"/>
              <w:ind w:right="858"/>
            </w:pPr>
            <w:r w:rsidRPr="004A0283">
              <w:lastRenderedPageBreak/>
              <w:t>Мектепке дейінгі ұйым</w:t>
            </w:r>
            <w:r w:rsidRPr="00F65B33">
              <w:t xml:space="preserve">дастырылған </w:t>
            </w:r>
            <w:r w:rsidRPr="004A0283">
              <w:t xml:space="preserve"> кестесі бойынша</w:t>
            </w:r>
          </w:p>
          <w:p w14:paraId="22064923" w14:textId="77777777" w:rsidR="00710706" w:rsidRPr="004A0283" w:rsidRDefault="00710706" w:rsidP="00710706">
            <w:pPr>
              <w:pStyle w:val="TableParagraph"/>
              <w:spacing w:before="1"/>
              <w:ind w:right="858"/>
            </w:pPr>
            <w:r w:rsidRPr="004A0283">
              <w:t xml:space="preserve"> іс</w:t>
            </w:r>
            <w:r>
              <w:t>-</w:t>
            </w:r>
            <w:r w:rsidRPr="004A0283">
              <w:t>әрекет</w:t>
            </w:r>
          </w:p>
        </w:tc>
        <w:tc>
          <w:tcPr>
            <w:tcW w:w="2415" w:type="dxa"/>
            <w:gridSpan w:val="3"/>
          </w:tcPr>
          <w:p w14:paraId="66307AC9" w14:textId="77777777" w:rsidR="00710706" w:rsidRPr="009F31DF" w:rsidRDefault="00710706" w:rsidP="00710706">
            <w:pPr>
              <w:rPr>
                <w:rFonts w:ascii="Times New Roman" w:hAnsi="Times New Roman" w:cs="Times New Roman"/>
                <w:b/>
                <w:lang w:val="kk-KZ"/>
              </w:rPr>
            </w:pPr>
            <w:r w:rsidRPr="009F31DF">
              <w:rPr>
                <w:rFonts w:ascii="Times New Roman" w:hAnsi="Times New Roman" w:cs="Times New Roman"/>
                <w:b/>
                <w:lang w:val="kk-KZ"/>
              </w:rPr>
              <w:t xml:space="preserve">Музыка </w:t>
            </w:r>
          </w:p>
          <w:p w14:paraId="6CE35E43" w14:textId="77777777" w:rsidR="00710706" w:rsidRPr="009F31DF" w:rsidRDefault="00710706" w:rsidP="00710706">
            <w:pPr>
              <w:jc w:val="both"/>
              <w:rPr>
                <w:rFonts w:ascii="Times New Roman" w:eastAsia="Times New Roman" w:hAnsi="Times New Roman" w:cs="Times New Roman"/>
                <w:b/>
                <w:color w:val="000000"/>
                <w:lang w:val="kk-KZ" w:eastAsia="ru-RU"/>
              </w:rPr>
            </w:pPr>
            <w:r w:rsidRPr="009F31DF">
              <w:rPr>
                <w:rFonts w:ascii="Times New Roman" w:eastAsia="Times New Roman" w:hAnsi="Times New Roman" w:cs="Times New Roman"/>
                <w:b/>
                <w:color w:val="000000"/>
                <w:lang w:val="kk-KZ" w:eastAsia="ru-RU"/>
              </w:rPr>
              <w:t xml:space="preserve">10.00-10.10. </w:t>
            </w:r>
          </w:p>
          <w:p w14:paraId="69A42A19" w14:textId="77777777" w:rsidR="00710706" w:rsidRPr="004A0283" w:rsidRDefault="00710706" w:rsidP="00710706">
            <w:pPr>
              <w:spacing w:line="276" w:lineRule="auto"/>
              <w:rPr>
                <w:rFonts w:ascii="Times New Roman" w:hAnsi="Times New Roman" w:cs="Times New Roman"/>
                <w:b/>
                <w:bCs/>
                <w:lang w:val="kk-KZ"/>
              </w:rPr>
            </w:pPr>
            <w:r w:rsidRPr="004A0283">
              <w:rPr>
                <w:rFonts w:ascii="Times New Roman" w:hAnsi="Times New Roman" w:cs="Times New Roman"/>
                <w:b/>
                <w:bCs/>
                <w:lang w:val="kk-KZ"/>
              </w:rPr>
              <w:t xml:space="preserve">Сенсорика </w:t>
            </w:r>
          </w:p>
          <w:p w14:paraId="59EFE15D" w14:textId="77777777" w:rsidR="00710706" w:rsidRDefault="00710706" w:rsidP="00710706">
            <w:pPr>
              <w:spacing w:line="276" w:lineRule="auto"/>
              <w:rPr>
                <w:rFonts w:ascii="Times New Roman" w:hAnsi="Times New Roman" w:cs="Times New Roman"/>
                <w:bCs/>
                <w:lang w:val="kk-KZ"/>
              </w:rPr>
            </w:pPr>
            <w:r>
              <w:rPr>
                <w:rFonts w:ascii="Times New Roman" w:hAnsi="Times New Roman" w:cs="Times New Roman"/>
                <w:bCs/>
                <w:lang w:val="kk-KZ"/>
              </w:rPr>
              <w:t>10.15-10.25</w:t>
            </w:r>
          </w:p>
          <w:p w14:paraId="62A59648" w14:textId="77777777" w:rsidR="00710706" w:rsidRPr="004A0283" w:rsidRDefault="00710706" w:rsidP="00710706">
            <w:pPr>
              <w:rPr>
                <w:rFonts w:ascii="Times New Roman" w:hAnsi="Times New Roman" w:cs="Times New Roman"/>
                <w:lang w:val="kk-KZ"/>
              </w:rPr>
            </w:pPr>
            <w:r w:rsidRPr="004A0283">
              <w:rPr>
                <w:rFonts w:ascii="Times New Roman" w:hAnsi="Times New Roman" w:cs="Times New Roman"/>
                <w:lang w:val="kk-KZ"/>
              </w:rPr>
              <w:t xml:space="preserve">Көркем әдебиет </w:t>
            </w:r>
          </w:p>
          <w:p w14:paraId="05833EC6" w14:textId="0432C615" w:rsidR="00710706" w:rsidRPr="00861A93" w:rsidRDefault="00710706" w:rsidP="00710706">
            <w:pPr>
              <w:spacing w:after="12" w:line="264" w:lineRule="auto"/>
              <w:ind w:left="10" w:hanging="10"/>
              <w:rPr>
                <w:rFonts w:ascii="Times New Roman" w:eastAsia="Times New Roman" w:hAnsi="Times New Roman" w:cs="Times New Roman"/>
                <w:b/>
                <w:color w:val="000000" w:themeColor="text1"/>
                <w:lang w:val="kk-KZ"/>
              </w:rPr>
            </w:pPr>
            <w:r>
              <w:rPr>
                <w:rFonts w:ascii="Times New Roman" w:eastAsia="Times New Roman" w:hAnsi="Times New Roman" w:cs="Times New Roman"/>
                <w:b/>
                <w:color w:val="000000" w:themeColor="text1"/>
                <w:lang w:val="kk-KZ"/>
              </w:rPr>
              <w:t>Тақырыбы «</w:t>
            </w:r>
            <w:r w:rsidR="000826C7">
              <w:rPr>
                <w:rFonts w:ascii="Times New Roman" w:eastAsia="Times New Roman" w:hAnsi="Times New Roman" w:cs="Times New Roman"/>
                <w:b/>
                <w:color w:val="000000" w:themeColor="text1"/>
                <w:lang w:val="kk-KZ"/>
              </w:rPr>
              <w:t>Үш аю</w:t>
            </w:r>
            <w:r w:rsidRPr="00861A93">
              <w:rPr>
                <w:rFonts w:ascii="Times New Roman" w:eastAsia="Times New Roman" w:hAnsi="Times New Roman" w:cs="Times New Roman"/>
                <w:b/>
                <w:color w:val="000000" w:themeColor="text1"/>
                <w:lang w:val="kk-KZ"/>
              </w:rPr>
              <w:t>»</w:t>
            </w:r>
            <w:r>
              <w:rPr>
                <w:rFonts w:ascii="Times New Roman" w:eastAsia="Times New Roman" w:hAnsi="Times New Roman" w:cs="Times New Roman"/>
                <w:b/>
                <w:color w:val="000000" w:themeColor="text1"/>
                <w:lang w:val="kk-KZ"/>
              </w:rPr>
              <w:t xml:space="preserve"> ертегісі</w:t>
            </w:r>
          </w:p>
          <w:p w14:paraId="170BD3A6" w14:textId="77777777" w:rsidR="00710706" w:rsidRPr="00861A93" w:rsidRDefault="00710706" w:rsidP="00710706">
            <w:pPr>
              <w:spacing w:line="256"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14:paraId="3BC3571B" w14:textId="77777777" w:rsidR="00710706" w:rsidRPr="00861A93" w:rsidRDefault="00710706" w:rsidP="00710706">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Қ/О: «</w:t>
            </w:r>
            <w:r>
              <w:rPr>
                <w:rFonts w:ascii="Times New Roman" w:eastAsia="Times New Roman" w:hAnsi="Times New Roman" w:cs="Times New Roman"/>
                <w:b/>
                <w:color w:val="000000" w:themeColor="text1"/>
                <w:lang w:val="kk-KZ"/>
              </w:rPr>
              <w:t>Бауырсақ</w:t>
            </w:r>
            <w:r w:rsidRPr="00861A93">
              <w:rPr>
                <w:rFonts w:ascii="Times New Roman" w:eastAsia="Times New Roman" w:hAnsi="Times New Roman" w:cs="Times New Roman"/>
                <w:b/>
                <w:color w:val="000000" w:themeColor="text1"/>
                <w:lang w:val="kk-KZ"/>
              </w:rPr>
              <w:t>»</w:t>
            </w:r>
          </w:p>
          <w:p w14:paraId="4FF16B71" w14:textId="77777777" w:rsidR="00710706" w:rsidRPr="0042332B" w:rsidRDefault="00710706" w:rsidP="00710706">
            <w:pPr>
              <w:rPr>
                <w:rFonts w:ascii="Times New Roman" w:hAnsi="Times New Roman" w:cs="Times New Roman"/>
                <w:bCs/>
                <w:lang w:val="kk-KZ"/>
              </w:rPr>
            </w:pPr>
            <w:r w:rsidRPr="004A0283">
              <w:rPr>
                <w:rFonts w:ascii="Times New Roman" w:eastAsiaTheme="minorEastAsia" w:hAnsi="Times New Roman" w:cs="Times New Roman"/>
                <w:b/>
                <w:bCs/>
                <w:lang w:val="kk-KZ" w:eastAsia="ru-RU"/>
              </w:rPr>
              <w:t>Қоршаған</w:t>
            </w:r>
            <w:r>
              <w:rPr>
                <w:rFonts w:ascii="Times New Roman" w:eastAsiaTheme="minorEastAsia" w:hAnsi="Times New Roman" w:cs="Times New Roman"/>
                <w:b/>
                <w:bCs/>
                <w:lang w:val="kk-KZ" w:eastAsia="ru-RU"/>
              </w:rPr>
              <w:t xml:space="preserve"> әлеммен </w:t>
            </w:r>
            <w:r w:rsidRPr="004A0283">
              <w:rPr>
                <w:rFonts w:ascii="Times New Roman" w:eastAsiaTheme="minorEastAsia" w:hAnsi="Times New Roman" w:cs="Times New Roman"/>
                <w:b/>
                <w:bCs/>
                <w:lang w:val="kk-KZ" w:eastAsia="ru-RU"/>
              </w:rPr>
              <w:t xml:space="preserve">таныстыру </w:t>
            </w:r>
          </w:p>
          <w:p w14:paraId="7BB3B693" w14:textId="77777777" w:rsidR="00710706" w:rsidRDefault="00710706" w:rsidP="00710706">
            <w:pPr>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Табиғат әлемі</w:t>
            </w:r>
          </w:p>
          <w:p w14:paraId="38700E27" w14:textId="77777777" w:rsidR="00710706" w:rsidRDefault="00710706" w:rsidP="00710706">
            <w:pPr>
              <w:rPr>
                <w:rFonts w:ascii="Times New Roman" w:hAnsi="Times New Roman" w:cs="Times New Roman"/>
                <w:bCs/>
                <w:lang w:val="kk-KZ"/>
              </w:rPr>
            </w:pPr>
            <w:r>
              <w:rPr>
                <w:rFonts w:ascii="Times New Roman" w:hAnsi="Times New Roman" w:cs="Times New Roman"/>
                <w:bCs/>
                <w:lang w:val="kk-KZ"/>
              </w:rPr>
              <w:t>Тақырыбы: «Топ бөлмесіне саяхат</w:t>
            </w:r>
            <w:r w:rsidRPr="00AD41E6">
              <w:rPr>
                <w:rFonts w:ascii="Times New Roman" w:hAnsi="Times New Roman" w:cs="Times New Roman"/>
                <w:bCs/>
                <w:lang w:val="kk-KZ"/>
              </w:rPr>
              <w:t>»</w:t>
            </w:r>
          </w:p>
          <w:p w14:paraId="3DDBC59C" w14:textId="77777777" w:rsidR="00710706" w:rsidRPr="00AD41E6" w:rsidRDefault="00710706" w:rsidP="00710706">
            <w:pPr>
              <w:rPr>
                <w:rFonts w:ascii="Times New Roman" w:hAnsi="Times New Roman" w:cs="Times New Roman"/>
                <w:bCs/>
                <w:lang w:val="kk-KZ"/>
              </w:rPr>
            </w:pPr>
            <w:r w:rsidRPr="00451F41">
              <w:rPr>
                <w:rFonts w:ascii="Times New Roman" w:hAnsi="Times New Roman" w:cs="Times New Roman"/>
                <w:b/>
                <w:bCs/>
                <w:lang w:val="kk-KZ"/>
              </w:rPr>
              <w:t>Мақсаты</w:t>
            </w:r>
            <w:r w:rsidRPr="00451F41">
              <w:rPr>
                <w:rFonts w:ascii="Times New Roman" w:hAnsi="Times New Roman" w:cs="Times New Roman"/>
                <w:bCs/>
                <w:lang w:val="kk-KZ"/>
              </w:rPr>
              <w:t>:</w:t>
            </w:r>
            <w:r w:rsidRPr="00451F41">
              <w:rPr>
                <w:rFonts w:ascii="Times New Roman" w:eastAsia="Calibri" w:hAnsi="Times New Roman" w:cs="Times New Roman"/>
                <w:sz w:val="24"/>
                <w:szCs w:val="24"/>
                <w:lang w:val="kk-KZ"/>
              </w:rPr>
              <w:t>«Болады», «болмайды», «қауіпті» ұғымдарымен таныстыру</w:t>
            </w:r>
          </w:p>
          <w:p w14:paraId="3338CA8A" w14:textId="77777777" w:rsidR="00710706" w:rsidRPr="00AD41E6" w:rsidRDefault="00710706" w:rsidP="00710706">
            <w:pPr>
              <w:rPr>
                <w:rFonts w:ascii="Times New Roman" w:hAnsi="Times New Roman" w:cs="Times New Roman"/>
                <w:bCs/>
                <w:lang w:val="kk-KZ"/>
              </w:rPr>
            </w:pPr>
            <w:r w:rsidRPr="00451F41">
              <w:rPr>
                <w:rFonts w:ascii="Times New Roman" w:hAnsi="Times New Roman" w:cs="Times New Roman"/>
                <w:b/>
                <w:bCs/>
                <w:lang w:val="kk-KZ"/>
              </w:rPr>
              <w:t>Д/о:</w:t>
            </w:r>
            <w:r>
              <w:rPr>
                <w:rFonts w:ascii="Times New Roman" w:hAnsi="Times New Roman" w:cs="Times New Roman"/>
                <w:bCs/>
                <w:lang w:val="kk-KZ"/>
              </w:rPr>
              <w:t xml:space="preserve"> «Ойыншықтарды</w:t>
            </w:r>
            <w:r w:rsidRPr="00AD41E6">
              <w:rPr>
                <w:rFonts w:ascii="Times New Roman" w:hAnsi="Times New Roman" w:cs="Times New Roman"/>
                <w:bCs/>
                <w:lang w:val="kk-KZ"/>
              </w:rPr>
              <w:t xml:space="preserve"> жинау»</w:t>
            </w:r>
          </w:p>
          <w:p w14:paraId="24BED3F2" w14:textId="77777777" w:rsidR="00710706" w:rsidRPr="00AD41E6" w:rsidRDefault="00710706" w:rsidP="00710706">
            <w:pPr>
              <w:rPr>
                <w:rFonts w:ascii="Times New Roman" w:hAnsi="Times New Roman" w:cs="Times New Roman"/>
                <w:bCs/>
                <w:lang w:val="kk-KZ"/>
              </w:rPr>
            </w:pPr>
            <w:r w:rsidRPr="00AD41E6">
              <w:rPr>
                <w:rFonts w:ascii="Times New Roman" w:hAnsi="Times New Roman" w:cs="Times New Roman"/>
                <w:bCs/>
                <w:lang w:val="kk-KZ"/>
              </w:rPr>
              <w:t>Мақсаты: балаларға</w:t>
            </w:r>
            <w:r>
              <w:rPr>
                <w:rFonts w:ascii="Times New Roman" w:hAnsi="Times New Roman" w:cs="Times New Roman"/>
                <w:bCs/>
                <w:lang w:val="kk-KZ"/>
              </w:rPr>
              <w:t xml:space="preserve"> ойыншықтарды жинауға ұқыптылыққа тәрбиелеу</w:t>
            </w:r>
            <w:r w:rsidRPr="00AD41E6">
              <w:rPr>
                <w:rFonts w:ascii="Times New Roman" w:hAnsi="Times New Roman" w:cs="Times New Roman"/>
                <w:bCs/>
                <w:lang w:val="kk-KZ"/>
              </w:rPr>
              <w:t>.</w:t>
            </w:r>
          </w:p>
          <w:p w14:paraId="47D5AD27" w14:textId="77777777" w:rsidR="00710706" w:rsidRPr="004A0283" w:rsidRDefault="00710706" w:rsidP="00710706">
            <w:pPr>
              <w:rPr>
                <w:rFonts w:ascii="Times New Roman" w:eastAsiaTheme="minorEastAsia" w:hAnsi="Times New Roman" w:cs="Times New Roman"/>
                <w:b/>
                <w:bCs/>
                <w:lang w:val="kk-KZ" w:eastAsia="ru-RU"/>
              </w:rPr>
            </w:pPr>
          </w:p>
          <w:p w14:paraId="6B607A85" w14:textId="77777777" w:rsidR="00710706" w:rsidRDefault="00710706" w:rsidP="00710706">
            <w:pPr>
              <w:rPr>
                <w:rFonts w:ascii="Times New Roman" w:hAnsi="Times New Roman" w:cs="Times New Roman"/>
                <w:lang w:val="kk-KZ"/>
              </w:rPr>
            </w:pPr>
            <w:r w:rsidRPr="004A0283">
              <w:rPr>
                <w:rFonts w:ascii="Times New Roman" w:hAnsi="Times New Roman" w:cs="Times New Roman"/>
                <w:b/>
                <w:lang w:val="kk-KZ"/>
              </w:rPr>
              <w:t>Ойын</w:t>
            </w:r>
            <w:r>
              <w:rPr>
                <w:rFonts w:ascii="Times New Roman" w:hAnsi="Times New Roman" w:cs="Times New Roman"/>
                <w:lang w:val="kk-KZ"/>
              </w:rPr>
              <w:t>: «Кім жылдам?</w:t>
            </w:r>
            <w:r w:rsidRPr="004A0283">
              <w:rPr>
                <w:rFonts w:ascii="Times New Roman" w:hAnsi="Times New Roman" w:cs="Times New Roman"/>
                <w:lang w:val="kk-KZ"/>
              </w:rPr>
              <w:t>»</w:t>
            </w:r>
          </w:p>
          <w:p w14:paraId="6F4939D9" w14:textId="77777777" w:rsidR="00710706" w:rsidRPr="004A0283" w:rsidRDefault="00710706" w:rsidP="00710706">
            <w:pPr>
              <w:rPr>
                <w:rFonts w:ascii="Times New Roman" w:hAnsi="Times New Roman" w:cs="Times New Roman"/>
                <w:lang w:val="kk-KZ"/>
              </w:rPr>
            </w:pPr>
            <w:r w:rsidRPr="00E8482E">
              <w:rPr>
                <w:rFonts w:ascii="Times New Roman" w:hAnsi="Times New Roman" w:cs="Times New Roman"/>
                <w:b/>
                <w:lang w:val="kk-KZ"/>
              </w:rPr>
              <w:t>Мақсаты:</w:t>
            </w:r>
            <w:r>
              <w:rPr>
                <w:rFonts w:ascii="Times New Roman" w:hAnsi="Times New Roman" w:cs="Times New Roman"/>
                <w:lang w:val="kk-KZ"/>
              </w:rPr>
              <w:t>Шапшаңдыққа,ұқыптылыққа баулу.</w:t>
            </w:r>
          </w:p>
          <w:p w14:paraId="673D2BA5" w14:textId="77777777" w:rsidR="00710706" w:rsidRPr="004A0283" w:rsidRDefault="00710706" w:rsidP="00710706">
            <w:pPr>
              <w:rPr>
                <w:rFonts w:ascii="Times New Roman" w:hAnsi="Times New Roman" w:cs="Times New Roman"/>
                <w:lang w:val="kk-KZ"/>
              </w:rPr>
            </w:pPr>
            <w:r w:rsidRPr="004A0283">
              <w:rPr>
                <w:rFonts w:ascii="Times New Roman" w:hAnsi="Times New Roman" w:cs="Times New Roman"/>
                <w:lang w:val="kk-KZ"/>
              </w:rPr>
              <w:t>Шығармашылық дағдылар</w:t>
            </w:r>
          </w:p>
          <w:p w14:paraId="30C055D9" w14:textId="77777777" w:rsidR="00710706" w:rsidRPr="004A0283" w:rsidRDefault="00710706" w:rsidP="00710706">
            <w:pPr>
              <w:rPr>
                <w:rFonts w:ascii="Times New Roman" w:hAnsi="Times New Roman" w:cs="Times New Roman"/>
                <w:lang w:val="kk-KZ"/>
              </w:rPr>
            </w:pPr>
            <w:r w:rsidRPr="004A0283">
              <w:rPr>
                <w:rFonts w:ascii="Times New Roman" w:hAnsi="Times New Roman" w:cs="Times New Roman"/>
                <w:lang w:val="kk-KZ"/>
              </w:rPr>
              <w:t>Құрастыру,сурет салу,жапсыру</w:t>
            </w:r>
          </w:p>
          <w:p w14:paraId="5DAA37CD" w14:textId="77777777" w:rsidR="00710706" w:rsidRDefault="00710706" w:rsidP="00710706">
            <w:pPr>
              <w:rPr>
                <w:rFonts w:ascii="Times New Roman" w:hAnsi="Times New Roman" w:cs="Times New Roman"/>
                <w:bCs/>
                <w:lang w:val="kk-KZ"/>
              </w:rPr>
            </w:pPr>
            <w:r w:rsidRPr="00495B73">
              <w:rPr>
                <w:rFonts w:ascii="Times New Roman" w:hAnsi="Times New Roman" w:cs="Times New Roman"/>
                <w:b/>
                <w:bCs/>
                <w:lang w:val="kk-KZ"/>
              </w:rPr>
              <w:t>Тақырыбы:</w:t>
            </w:r>
            <w:r>
              <w:rPr>
                <w:rFonts w:ascii="Times New Roman" w:hAnsi="Times New Roman" w:cs="Times New Roman"/>
                <w:bCs/>
                <w:lang w:val="kk-KZ"/>
              </w:rPr>
              <w:t xml:space="preserve"> «Ақ Қоян»</w:t>
            </w:r>
          </w:p>
          <w:p w14:paraId="662BA8BC" w14:textId="77777777" w:rsidR="00710706" w:rsidRPr="00495B73" w:rsidRDefault="00710706" w:rsidP="00710706">
            <w:pPr>
              <w:rPr>
                <w:rFonts w:ascii="Times New Roman" w:hAnsi="Times New Roman" w:cs="Times New Roman"/>
                <w:b/>
                <w:bCs/>
                <w:lang w:val="kk-KZ"/>
              </w:rPr>
            </w:pPr>
            <w:r w:rsidRPr="00495B73">
              <w:rPr>
                <w:rFonts w:ascii="Times New Roman" w:hAnsi="Times New Roman" w:cs="Times New Roman"/>
                <w:b/>
                <w:bCs/>
                <w:lang w:val="kk-KZ"/>
              </w:rPr>
              <w:t>Мақсаты:</w:t>
            </w:r>
            <w:r>
              <w:rPr>
                <w:rFonts w:ascii="Times New Roman" w:hAnsi="Times New Roman" w:cs="Times New Roman"/>
                <w:b/>
                <w:bCs/>
                <w:lang w:val="kk-KZ"/>
              </w:rPr>
              <w:t xml:space="preserve"> балаларға қоянның бейнесін </w:t>
            </w:r>
            <w:r>
              <w:rPr>
                <w:rFonts w:ascii="Times New Roman" w:hAnsi="Times New Roman" w:cs="Times New Roman"/>
                <w:b/>
                <w:bCs/>
                <w:lang w:val="kk-KZ"/>
              </w:rPr>
              <w:lastRenderedPageBreak/>
              <w:t>салдыру.</w:t>
            </w:r>
          </w:p>
          <w:p w14:paraId="33F51867" w14:textId="77777777" w:rsidR="00710706" w:rsidRPr="0040557C" w:rsidRDefault="00710706" w:rsidP="00710706">
            <w:pPr>
              <w:pStyle w:val="TableParagraph"/>
              <w:rPr>
                <w:b/>
                <w:sz w:val="24"/>
                <w:szCs w:val="24"/>
              </w:rPr>
            </w:pPr>
          </w:p>
        </w:tc>
        <w:tc>
          <w:tcPr>
            <w:tcW w:w="2415" w:type="dxa"/>
            <w:gridSpan w:val="3"/>
          </w:tcPr>
          <w:p w14:paraId="5CB5F4AB" w14:textId="77777777" w:rsidR="00710706" w:rsidRPr="000815EF" w:rsidRDefault="00710706" w:rsidP="00710706">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lastRenderedPageBreak/>
              <w:t>Сурет салу</w:t>
            </w:r>
          </w:p>
          <w:p w14:paraId="4B782860" w14:textId="77777777" w:rsidR="00710706" w:rsidRDefault="00710706" w:rsidP="00710706">
            <w:pPr>
              <w:spacing w:line="216" w:lineRule="atLeast"/>
              <w:rPr>
                <w:rFonts w:ascii="Times New Roman" w:eastAsiaTheme="minorEastAsia" w:hAnsi="Times New Roman" w:cs="Times New Roman"/>
                <w:b/>
                <w:bCs/>
                <w:lang w:val="kk-KZ" w:eastAsia="ru-RU"/>
              </w:rPr>
            </w:pPr>
            <w:r w:rsidRPr="000815EF">
              <w:rPr>
                <w:rFonts w:ascii="Times New Roman" w:eastAsiaTheme="minorEastAsia" w:hAnsi="Times New Roman" w:cs="Times New Roman"/>
                <w:b/>
                <w:bCs/>
                <w:lang w:val="kk-KZ" w:eastAsia="ru-RU"/>
              </w:rPr>
              <w:t>Тақырыбы:</w:t>
            </w:r>
          </w:p>
          <w:p w14:paraId="5BB1C610" w14:textId="77777777" w:rsidR="00710706" w:rsidRPr="000815EF" w:rsidRDefault="00710706" w:rsidP="00710706">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w:t>
            </w:r>
            <w:r>
              <w:rPr>
                <w:rFonts w:ascii="Times New Roman" w:eastAsiaTheme="minorEastAsia" w:hAnsi="Times New Roman" w:cs="Times New Roman"/>
                <w:b/>
                <w:bCs/>
                <w:lang w:val="kk-KZ" w:eastAsia="ru-RU"/>
              </w:rPr>
              <w:t>Көкөністер</w:t>
            </w:r>
            <w:r w:rsidRPr="00210B12">
              <w:rPr>
                <w:rFonts w:ascii="Times New Roman" w:eastAsiaTheme="minorEastAsia" w:hAnsi="Times New Roman" w:cs="Times New Roman"/>
                <w:b/>
                <w:bCs/>
                <w:lang w:val="kk-KZ" w:eastAsia="ru-RU"/>
              </w:rPr>
              <w:t>»</w:t>
            </w:r>
          </w:p>
          <w:p w14:paraId="4E082FD3" w14:textId="77777777" w:rsidR="00710706" w:rsidRPr="000815EF" w:rsidRDefault="00710706" w:rsidP="00710706">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14:paraId="2B1F8D97" w14:textId="77777777" w:rsidR="00710706" w:rsidRPr="000815EF" w:rsidRDefault="00710706" w:rsidP="00710706">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Мүсіндеу</w:t>
            </w:r>
          </w:p>
          <w:p w14:paraId="7487AED2" w14:textId="54D7CE23" w:rsidR="00710706" w:rsidRPr="000815EF" w:rsidRDefault="000826C7" w:rsidP="00710706">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Тақырыбы: «Алма</w:t>
            </w:r>
            <w:r w:rsidR="00710706" w:rsidRPr="000815EF">
              <w:rPr>
                <w:rFonts w:ascii="Times New Roman" w:eastAsiaTheme="minorEastAsia" w:hAnsi="Times New Roman" w:cs="Times New Roman"/>
                <w:b/>
                <w:bCs/>
                <w:lang w:val="kk-KZ" w:eastAsia="ru-RU"/>
              </w:rPr>
              <w:t>»</w:t>
            </w:r>
          </w:p>
          <w:p w14:paraId="144AADBF" w14:textId="77777777" w:rsidR="00710706" w:rsidRPr="004A0283" w:rsidRDefault="00710706" w:rsidP="00710706">
            <w:pPr>
              <w:rPr>
                <w:rFonts w:ascii="Times New Roman" w:hAnsi="Times New Roman" w:cs="Times New Roman"/>
                <w:lang w:val="kk-KZ"/>
              </w:rPr>
            </w:pPr>
            <w:r w:rsidRPr="004A0283">
              <w:rPr>
                <w:rFonts w:ascii="Times New Roman" w:eastAsiaTheme="minorEastAsia" w:hAnsi="Times New Roman" w:cs="Times New Roman"/>
                <w:lang w:val="kk-KZ" w:eastAsia="ru-RU"/>
              </w:rPr>
              <w:t>Қарапайым</w:t>
            </w:r>
            <w:r>
              <w:rPr>
                <w:rFonts w:ascii="Times New Roman" w:eastAsiaTheme="minorEastAsia" w:hAnsi="Times New Roman" w:cs="Times New Roman"/>
                <w:lang w:val="kk-KZ" w:eastAsia="ru-RU"/>
              </w:rPr>
              <w:t xml:space="preserve"> және күрделі пішінді заттарды ажырату,жемістер мен көкөністерді ажыратуға үйрету</w:t>
            </w:r>
            <w:r w:rsidRPr="004A0283">
              <w:rPr>
                <w:rFonts w:ascii="Times New Roman" w:eastAsiaTheme="minorEastAsia" w:hAnsi="Times New Roman" w:cs="Times New Roman"/>
                <w:lang w:val="kk-KZ" w:eastAsia="ru-RU"/>
              </w:rPr>
              <w:t>.</w:t>
            </w:r>
          </w:p>
          <w:p w14:paraId="0FF82AD1" w14:textId="77777777" w:rsidR="00710706" w:rsidRPr="004A0283" w:rsidRDefault="00710706" w:rsidP="00710706">
            <w:pPr>
              <w:rPr>
                <w:rFonts w:ascii="Times New Roman" w:hAnsi="Times New Roman" w:cs="Times New Roman"/>
                <w:lang w:val="kk-KZ"/>
              </w:rPr>
            </w:pPr>
          </w:p>
          <w:p w14:paraId="0BE1413F" w14:textId="77777777" w:rsidR="00710706" w:rsidRPr="004A0283" w:rsidRDefault="00710706" w:rsidP="00710706">
            <w:pPr>
              <w:rPr>
                <w:rFonts w:ascii="Times New Roman" w:hAnsi="Times New Roman" w:cs="Times New Roman"/>
                <w:lang w:val="kk-KZ"/>
              </w:rPr>
            </w:pPr>
          </w:p>
          <w:p w14:paraId="5B90C901" w14:textId="77777777" w:rsidR="00710706" w:rsidRPr="004A0283" w:rsidRDefault="00710706" w:rsidP="00710706">
            <w:pPr>
              <w:rPr>
                <w:rFonts w:ascii="Times New Roman" w:hAnsi="Times New Roman" w:cs="Times New Roman"/>
                <w:b/>
                <w:lang w:val="kk-KZ"/>
              </w:rPr>
            </w:pPr>
            <w:r w:rsidRPr="004A0283">
              <w:rPr>
                <w:rFonts w:ascii="Times New Roman" w:hAnsi="Times New Roman" w:cs="Times New Roman"/>
                <w:b/>
                <w:lang w:val="kk-KZ"/>
              </w:rPr>
              <w:t>Құрастыру,сурет салу,жапсыру</w:t>
            </w:r>
          </w:p>
          <w:p w14:paraId="5C7C1144" w14:textId="77777777" w:rsidR="00710706" w:rsidRPr="004A0283" w:rsidRDefault="00710706" w:rsidP="00710706">
            <w:pPr>
              <w:rPr>
                <w:rFonts w:ascii="Times New Roman" w:hAnsi="Times New Roman" w:cs="Times New Roman"/>
                <w:b/>
                <w:lang w:val="kk-KZ"/>
              </w:rPr>
            </w:pPr>
            <w:r w:rsidRPr="004A0283">
              <w:rPr>
                <w:rFonts w:ascii="Times New Roman" w:hAnsi="Times New Roman" w:cs="Times New Roman"/>
                <w:b/>
                <w:lang w:val="kk-KZ"/>
              </w:rPr>
              <w:t xml:space="preserve">Түстермен таныстыру </w:t>
            </w:r>
          </w:p>
          <w:p w14:paraId="1EAF38BE" w14:textId="77777777" w:rsidR="00710706" w:rsidRPr="004A0283" w:rsidRDefault="00710706" w:rsidP="00710706">
            <w:pPr>
              <w:rPr>
                <w:rFonts w:ascii="Times New Roman" w:hAnsi="Times New Roman" w:cs="Times New Roman"/>
                <w:lang w:val="kk-KZ"/>
              </w:rPr>
            </w:pPr>
            <w:r w:rsidRPr="004A0283">
              <w:rPr>
                <w:rFonts w:ascii="Times New Roman" w:hAnsi="Times New Roman" w:cs="Times New Roman"/>
                <w:lang w:val="kk-KZ"/>
              </w:rPr>
              <w:t>Мақсаты: анық атауға,түстерді ажырата білуге үйрету.</w:t>
            </w:r>
          </w:p>
          <w:p w14:paraId="43209F19" w14:textId="77777777" w:rsidR="00710706" w:rsidRPr="0040557C" w:rsidRDefault="00710706" w:rsidP="00710706">
            <w:pPr>
              <w:pStyle w:val="TableParagraph"/>
              <w:rPr>
                <w:b/>
                <w:sz w:val="24"/>
                <w:szCs w:val="24"/>
              </w:rPr>
            </w:pPr>
          </w:p>
        </w:tc>
        <w:tc>
          <w:tcPr>
            <w:tcW w:w="2268" w:type="dxa"/>
            <w:gridSpan w:val="5"/>
          </w:tcPr>
          <w:p w14:paraId="55846643" w14:textId="77777777" w:rsidR="00710706" w:rsidRPr="004A0283" w:rsidRDefault="00710706" w:rsidP="00710706">
            <w:pPr>
              <w:rPr>
                <w:rFonts w:ascii="Times New Roman" w:hAnsi="Times New Roman" w:cs="Times New Roman"/>
                <w:b/>
                <w:lang w:val="kk-KZ"/>
              </w:rPr>
            </w:pPr>
            <w:r w:rsidRPr="004A0283">
              <w:rPr>
                <w:rFonts w:ascii="Times New Roman" w:hAnsi="Times New Roman" w:cs="Times New Roman"/>
                <w:b/>
                <w:lang w:val="kk-KZ"/>
              </w:rPr>
              <w:t>Дене  тәрбиесі</w:t>
            </w:r>
          </w:p>
          <w:p w14:paraId="5353EC8F" w14:textId="77777777" w:rsidR="00710706" w:rsidRPr="000815EF" w:rsidRDefault="00710706" w:rsidP="00710706">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55A70A15" w14:textId="77777777" w:rsidR="00710706" w:rsidRPr="000815EF" w:rsidRDefault="00710706" w:rsidP="00710706">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043AA332" w14:textId="77777777" w:rsidR="00710706" w:rsidRPr="004A0283" w:rsidRDefault="00710706" w:rsidP="00710706">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5893674A" w14:textId="77777777" w:rsidR="00710706" w:rsidRPr="004A0283" w:rsidRDefault="00710706" w:rsidP="00710706">
            <w:pPr>
              <w:rPr>
                <w:rFonts w:ascii="Times New Roman" w:hAnsi="Times New Roman" w:cs="Times New Roman"/>
                <w:lang w:val="kk-KZ"/>
              </w:rPr>
            </w:pPr>
            <w:r w:rsidRPr="004A0283">
              <w:rPr>
                <w:rFonts w:ascii="Times New Roman" w:hAnsi="Times New Roman" w:cs="Times New Roman"/>
                <w:lang w:val="kk-KZ"/>
              </w:rPr>
              <w:t xml:space="preserve">Мақсаты: Балаларды </w:t>
            </w:r>
          </w:p>
          <w:p w14:paraId="29EE6F94" w14:textId="77777777" w:rsidR="00710706" w:rsidRPr="004A0283" w:rsidRDefault="00710706" w:rsidP="00710706">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3B3B579C" w14:textId="77777777" w:rsidR="00710706" w:rsidRDefault="00710706" w:rsidP="00710706">
            <w:pPr>
              <w:rPr>
                <w:rFonts w:ascii="Times New Roman" w:hAnsi="Times New Roman" w:cs="Times New Roman"/>
                <w:b/>
                <w:bCs/>
                <w:lang w:val="kk-KZ"/>
              </w:rPr>
            </w:pPr>
            <w:r w:rsidRPr="004A0283">
              <w:rPr>
                <w:rFonts w:ascii="Times New Roman" w:hAnsi="Times New Roman" w:cs="Times New Roman"/>
                <w:lang w:val="kk-KZ"/>
              </w:rPr>
              <w:t>жинауда,жылдамдыққа, шапшандылыққа тәрбиелеу</w:t>
            </w:r>
          </w:p>
          <w:p w14:paraId="6E9CC327" w14:textId="77777777" w:rsidR="00710706" w:rsidRDefault="00710706" w:rsidP="00710706">
            <w:pPr>
              <w:rPr>
                <w:rFonts w:ascii="Times New Roman" w:hAnsi="Times New Roman" w:cs="Times New Roman"/>
                <w:b/>
                <w:bCs/>
                <w:lang w:val="kk-KZ"/>
              </w:rPr>
            </w:pPr>
          </w:p>
          <w:p w14:paraId="0EF793F3" w14:textId="77777777" w:rsidR="00710706" w:rsidRPr="004A0283" w:rsidRDefault="00710706" w:rsidP="00710706">
            <w:pPr>
              <w:rPr>
                <w:rFonts w:ascii="Times New Roman" w:hAnsi="Times New Roman" w:cs="Times New Roman"/>
                <w:b/>
                <w:bCs/>
                <w:lang w:val="kk-KZ"/>
              </w:rPr>
            </w:pPr>
            <w:r w:rsidRPr="004A0283">
              <w:rPr>
                <w:rFonts w:ascii="Times New Roman" w:hAnsi="Times New Roman" w:cs="Times New Roman"/>
                <w:b/>
                <w:bCs/>
                <w:lang w:val="kk-KZ"/>
              </w:rPr>
              <w:t>Сөйлеуді дамыту</w:t>
            </w:r>
          </w:p>
          <w:p w14:paraId="4AF39097" w14:textId="77777777" w:rsidR="00710706" w:rsidRDefault="00710706" w:rsidP="00710706">
            <w:pPr>
              <w:rPr>
                <w:rFonts w:ascii="Times New Roman" w:hAnsi="Times New Roman" w:cs="Times New Roman"/>
                <w:lang w:val="kk-KZ"/>
              </w:rPr>
            </w:pPr>
            <w:r w:rsidRPr="004A0283">
              <w:rPr>
                <w:rFonts w:ascii="Times New Roman" w:hAnsi="Times New Roman" w:cs="Times New Roman"/>
                <w:b/>
                <w:lang w:val="kk-KZ"/>
              </w:rPr>
              <w:t xml:space="preserve">Тақырыбы </w:t>
            </w:r>
            <w:r>
              <w:rPr>
                <w:rFonts w:ascii="Times New Roman" w:hAnsi="Times New Roman" w:cs="Times New Roman"/>
                <w:lang w:val="kk-KZ"/>
              </w:rPr>
              <w:t>«Үй жануарлар және төлдері</w:t>
            </w:r>
            <w:r w:rsidRPr="004A0283">
              <w:rPr>
                <w:rFonts w:ascii="Times New Roman" w:hAnsi="Times New Roman" w:cs="Times New Roman"/>
                <w:lang w:val="kk-KZ"/>
              </w:rPr>
              <w:t>»</w:t>
            </w:r>
          </w:p>
          <w:p w14:paraId="7CFEDD59" w14:textId="77777777" w:rsidR="00710706" w:rsidRPr="004A0283" w:rsidRDefault="00710706" w:rsidP="00710706">
            <w:pPr>
              <w:rPr>
                <w:rFonts w:ascii="Times New Roman" w:hAnsi="Times New Roman" w:cs="Times New Roman"/>
                <w:lang w:val="kk-KZ"/>
              </w:rPr>
            </w:pPr>
            <w:r>
              <w:rPr>
                <w:rFonts w:ascii="Times New Roman" w:hAnsi="Times New Roman" w:cs="Times New Roman"/>
                <w:lang w:val="kk-KZ"/>
              </w:rPr>
              <w:t>Мақсаты:</w:t>
            </w:r>
            <w:r w:rsidRPr="00817CEB">
              <w:rPr>
                <w:lang w:val="kk-KZ"/>
              </w:rPr>
              <w:t xml:space="preserve"> </w:t>
            </w:r>
            <w:r w:rsidRPr="00817CEB">
              <w:rPr>
                <w:rFonts w:ascii="Times New Roman" w:hAnsi="Times New Roman" w:cs="Times New Roman"/>
                <w:lang w:val="kk-KZ"/>
              </w:rPr>
              <w:t>Сөздерді және қарапайым сөз тіркестерін (2-4 сөз) қайталап айту</w:t>
            </w:r>
            <w:r>
              <w:rPr>
                <w:rFonts w:ascii="Times New Roman" w:hAnsi="Times New Roman" w:cs="Times New Roman"/>
                <w:lang w:val="kk-KZ"/>
              </w:rPr>
              <w:t>.</w:t>
            </w:r>
            <w:r w:rsidRPr="00817CEB">
              <w:rPr>
                <w:rFonts w:ascii="Times New Roman" w:hAnsi="Times New Roman" w:cs="Times New Roman"/>
                <w:lang w:val="kk-KZ"/>
              </w:rPr>
              <w:t xml:space="preserve"> </w:t>
            </w:r>
            <w:r>
              <w:rPr>
                <w:rFonts w:eastAsia="Calibri"/>
                <w:sz w:val="24"/>
                <w:szCs w:val="24"/>
                <w:lang w:val="kk-KZ"/>
              </w:rPr>
              <w:t xml:space="preserve"> </w:t>
            </w:r>
          </w:p>
          <w:p w14:paraId="587EA022" w14:textId="77777777" w:rsidR="00710706" w:rsidRPr="004A0283" w:rsidRDefault="00710706" w:rsidP="00710706">
            <w:pPr>
              <w:ind w:left="136"/>
              <w:rPr>
                <w:rFonts w:ascii="Times New Roman" w:eastAsia="Times New Roman" w:hAnsi="Times New Roman" w:cs="Times New Roman"/>
                <w:bCs/>
                <w:lang w:val="kk-KZ"/>
              </w:rPr>
            </w:pPr>
          </w:p>
          <w:p w14:paraId="0CD21B7C" w14:textId="77777777" w:rsidR="00710706" w:rsidRPr="004A0283" w:rsidRDefault="00710706" w:rsidP="00710706">
            <w:pPr>
              <w:rPr>
                <w:rFonts w:ascii="Times New Roman" w:hAnsi="Times New Roman" w:cs="Times New Roman"/>
                <w:lang w:val="kk-KZ"/>
              </w:rPr>
            </w:pPr>
            <w:r>
              <w:rPr>
                <w:rFonts w:ascii="Times New Roman" w:hAnsi="Times New Roman" w:cs="Times New Roman"/>
                <w:lang w:val="kk-KZ"/>
              </w:rPr>
              <w:t>Дидактикалық ойын: «Пойыз</w:t>
            </w:r>
            <w:r w:rsidRPr="004A0283">
              <w:rPr>
                <w:rFonts w:ascii="Times New Roman" w:hAnsi="Times New Roman" w:cs="Times New Roman"/>
                <w:lang w:val="kk-KZ"/>
              </w:rPr>
              <w:t xml:space="preserve">»  </w:t>
            </w:r>
          </w:p>
          <w:p w14:paraId="7375236F" w14:textId="77777777" w:rsidR="00710706" w:rsidRPr="004A0283" w:rsidRDefault="00710706" w:rsidP="00710706">
            <w:pPr>
              <w:rPr>
                <w:rFonts w:ascii="Times New Roman" w:hAnsi="Times New Roman" w:cs="Times New Roman"/>
                <w:lang w:val="kk-KZ"/>
              </w:rPr>
            </w:pPr>
            <w:r w:rsidRPr="004A0283">
              <w:rPr>
                <w:rFonts w:ascii="Times New Roman" w:hAnsi="Times New Roman" w:cs="Times New Roman"/>
                <w:b/>
                <w:lang w:val="kk-KZ"/>
              </w:rPr>
              <w:t>Мақсаты</w:t>
            </w:r>
            <w:r>
              <w:rPr>
                <w:rFonts w:ascii="Times New Roman" w:hAnsi="Times New Roman" w:cs="Times New Roman"/>
                <w:lang w:val="kk-KZ"/>
              </w:rPr>
              <w:t xml:space="preserve">: дөңгелек </w:t>
            </w:r>
            <w:r w:rsidRPr="004A0283">
              <w:rPr>
                <w:rFonts w:ascii="Times New Roman" w:hAnsi="Times New Roman" w:cs="Times New Roman"/>
                <w:lang w:val="kk-KZ"/>
              </w:rPr>
              <w:t>түстерін, олардың жіпшелеріндегі түстермен сәйкестендіру</w:t>
            </w:r>
          </w:p>
          <w:p w14:paraId="6FDD4CC9" w14:textId="77777777" w:rsidR="00710706" w:rsidRPr="00BF314A" w:rsidRDefault="00710706" w:rsidP="00710706">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Жапсыру</w:t>
            </w:r>
          </w:p>
          <w:p w14:paraId="17D7B7C7" w14:textId="1EF67993" w:rsidR="00710706" w:rsidRPr="00BF314A" w:rsidRDefault="00710706" w:rsidP="00710706">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Тақырыбы:</w:t>
            </w:r>
            <w:r w:rsidR="000826C7">
              <w:rPr>
                <w:rFonts w:ascii="Times New Roman" w:eastAsia="Times New Roman" w:hAnsi="Times New Roman" w:cs="Times New Roman"/>
                <w:bCs/>
                <w:sz w:val="24"/>
                <w:szCs w:val="24"/>
                <w:lang w:val="kk-KZ" w:eastAsia="ru-RU"/>
              </w:rPr>
              <w:t xml:space="preserve"> «мысық</w:t>
            </w:r>
            <w:r w:rsidRPr="00BF314A">
              <w:rPr>
                <w:rFonts w:ascii="Times New Roman" w:eastAsia="Times New Roman" w:hAnsi="Times New Roman" w:cs="Times New Roman"/>
                <w:bCs/>
                <w:sz w:val="24"/>
                <w:szCs w:val="24"/>
                <w:lang w:val="kk-KZ" w:eastAsia="ru-RU"/>
              </w:rPr>
              <w:t>»</w:t>
            </w:r>
          </w:p>
          <w:p w14:paraId="49B21167" w14:textId="77777777" w:rsidR="00710706" w:rsidRPr="00BF314A" w:rsidRDefault="00710706" w:rsidP="00710706">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sz w:val="24"/>
                <w:szCs w:val="24"/>
                <w:lang w:val="kk-KZ" w:eastAsia="ru-RU"/>
              </w:rPr>
              <w:t xml:space="preserve">Геометриялық пішіндерден ою-өрнектерді </w:t>
            </w:r>
            <w:r w:rsidRPr="00BF314A">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BF314A">
              <w:rPr>
                <w:rFonts w:ascii="Times New Roman" w:eastAsia="Times New Roman" w:hAnsi="Times New Roman" w:cs="Times New Roman"/>
                <w:b/>
                <w:bCs/>
                <w:sz w:val="24"/>
                <w:szCs w:val="24"/>
                <w:lang w:val="kk-KZ" w:eastAsia="ru-RU"/>
              </w:rPr>
              <w:t xml:space="preserve"> </w:t>
            </w:r>
          </w:p>
          <w:p w14:paraId="4F527A87" w14:textId="77777777" w:rsidR="00710706" w:rsidRPr="004A0283" w:rsidRDefault="00710706" w:rsidP="00710706">
            <w:pPr>
              <w:rPr>
                <w:rFonts w:ascii="Times New Roman" w:eastAsiaTheme="minorEastAsia" w:hAnsi="Times New Roman" w:cs="Times New Roman"/>
                <w:b/>
                <w:bCs/>
                <w:lang w:val="kk-KZ" w:eastAsia="ru-RU"/>
              </w:rPr>
            </w:pPr>
          </w:p>
          <w:p w14:paraId="2A336C47" w14:textId="77777777" w:rsidR="00710706" w:rsidRPr="004A0283" w:rsidRDefault="00710706" w:rsidP="00710706">
            <w:pPr>
              <w:rPr>
                <w:rFonts w:ascii="Times New Roman" w:hAnsi="Times New Roman" w:cs="Times New Roman"/>
                <w:b/>
                <w:lang w:val="kk-KZ"/>
              </w:rPr>
            </w:pPr>
            <w:r w:rsidRPr="004A0283">
              <w:rPr>
                <w:rFonts w:ascii="Times New Roman" w:hAnsi="Times New Roman" w:cs="Times New Roman"/>
                <w:lang w:val="kk-KZ"/>
              </w:rPr>
              <w:t xml:space="preserve">. </w:t>
            </w:r>
          </w:p>
        </w:tc>
        <w:tc>
          <w:tcPr>
            <w:tcW w:w="2537" w:type="dxa"/>
            <w:gridSpan w:val="4"/>
          </w:tcPr>
          <w:p w14:paraId="11CDB477" w14:textId="77777777" w:rsidR="00710706" w:rsidRPr="004A0283" w:rsidRDefault="00710706" w:rsidP="00710706">
            <w:pPr>
              <w:rPr>
                <w:rFonts w:ascii="Times New Roman" w:hAnsi="Times New Roman" w:cs="Times New Roman"/>
                <w:b/>
                <w:lang w:val="kk-KZ"/>
              </w:rPr>
            </w:pPr>
            <w:r w:rsidRPr="004A0283">
              <w:rPr>
                <w:rFonts w:ascii="Times New Roman" w:hAnsi="Times New Roman" w:cs="Times New Roman"/>
                <w:b/>
                <w:lang w:val="kk-KZ"/>
              </w:rPr>
              <w:t>Дене  тәрбиесі</w:t>
            </w:r>
          </w:p>
          <w:p w14:paraId="1B90F673" w14:textId="77777777" w:rsidR="00710706" w:rsidRPr="000815EF" w:rsidRDefault="00710706" w:rsidP="00710706">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234B5C9E" w14:textId="77777777" w:rsidR="00710706" w:rsidRPr="000815EF" w:rsidRDefault="00710706" w:rsidP="00710706">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1D2CCDC7" w14:textId="77777777" w:rsidR="00710706" w:rsidRPr="004A0283" w:rsidRDefault="00710706" w:rsidP="00710706">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5ADEFD7E" w14:textId="77777777" w:rsidR="00710706" w:rsidRPr="004A0283" w:rsidRDefault="00710706" w:rsidP="00710706">
            <w:pPr>
              <w:rPr>
                <w:rFonts w:ascii="Times New Roman" w:hAnsi="Times New Roman" w:cs="Times New Roman"/>
                <w:lang w:val="kk-KZ"/>
              </w:rPr>
            </w:pPr>
            <w:r w:rsidRPr="004A0283">
              <w:rPr>
                <w:rFonts w:ascii="Times New Roman" w:hAnsi="Times New Roman" w:cs="Times New Roman"/>
                <w:lang w:val="kk-KZ"/>
              </w:rPr>
              <w:t xml:space="preserve">Мақсаты: Балаларды </w:t>
            </w:r>
          </w:p>
          <w:p w14:paraId="37AFBF70" w14:textId="77777777" w:rsidR="00710706" w:rsidRPr="004A0283" w:rsidRDefault="00710706" w:rsidP="00710706">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6C4FFE68" w14:textId="77777777" w:rsidR="00710706" w:rsidRDefault="00710706" w:rsidP="00710706">
            <w:pPr>
              <w:rPr>
                <w:rFonts w:ascii="Times New Roman" w:hAnsi="Times New Roman" w:cs="Times New Roman"/>
                <w:b/>
                <w:bCs/>
                <w:lang w:val="kk-KZ"/>
              </w:rPr>
            </w:pPr>
            <w:r w:rsidRPr="004A0283">
              <w:rPr>
                <w:rFonts w:ascii="Times New Roman" w:hAnsi="Times New Roman" w:cs="Times New Roman"/>
                <w:lang w:val="kk-KZ"/>
              </w:rPr>
              <w:t>жинауда,жылдамдыққа, шапшандылыққа тәрбиелеу</w:t>
            </w:r>
          </w:p>
          <w:p w14:paraId="53DFCA00" w14:textId="77777777" w:rsidR="00710706" w:rsidRPr="004A0283" w:rsidRDefault="00710706" w:rsidP="00710706">
            <w:pPr>
              <w:rPr>
                <w:rFonts w:ascii="Times New Roman" w:eastAsia="Calibri" w:hAnsi="Times New Roman" w:cs="Times New Roman"/>
                <w:lang w:val="kk-KZ" w:eastAsia="ru-RU"/>
              </w:rPr>
            </w:pPr>
          </w:p>
          <w:p w14:paraId="4B554355" w14:textId="77777777" w:rsidR="00710706" w:rsidRDefault="00710706" w:rsidP="00710706">
            <w:pPr>
              <w:rPr>
                <w:rFonts w:ascii="Times New Roman" w:eastAsiaTheme="minorEastAsia" w:hAnsi="Times New Roman" w:cs="Times New Roman"/>
                <w:b/>
                <w:bCs/>
                <w:lang w:val="kk-KZ" w:eastAsia="ru-RU"/>
              </w:rPr>
            </w:pPr>
            <w:r w:rsidRPr="004A0283">
              <w:rPr>
                <w:rFonts w:ascii="Times New Roman" w:eastAsiaTheme="minorEastAsia" w:hAnsi="Times New Roman" w:cs="Times New Roman"/>
                <w:b/>
                <w:bCs/>
                <w:lang w:val="kk-KZ" w:eastAsia="ru-RU"/>
              </w:rPr>
              <w:t>Қоршаған</w:t>
            </w:r>
            <w:r>
              <w:rPr>
                <w:rFonts w:ascii="Times New Roman" w:eastAsiaTheme="minorEastAsia" w:hAnsi="Times New Roman" w:cs="Times New Roman"/>
                <w:b/>
                <w:bCs/>
                <w:lang w:val="kk-KZ" w:eastAsia="ru-RU"/>
              </w:rPr>
              <w:t xml:space="preserve"> әлеммен </w:t>
            </w:r>
            <w:r w:rsidRPr="004A0283">
              <w:rPr>
                <w:rFonts w:ascii="Times New Roman" w:eastAsiaTheme="minorEastAsia" w:hAnsi="Times New Roman" w:cs="Times New Roman"/>
                <w:b/>
                <w:bCs/>
                <w:lang w:val="kk-KZ" w:eastAsia="ru-RU"/>
              </w:rPr>
              <w:t xml:space="preserve">таныстыру </w:t>
            </w:r>
          </w:p>
          <w:p w14:paraId="2104EBD9" w14:textId="77777777" w:rsidR="00710706" w:rsidRDefault="00710706" w:rsidP="00710706">
            <w:pPr>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Табиғат әлемі</w:t>
            </w:r>
          </w:p>
          <w:p w14:paraId="54D8A0BF" w14:textId="77777777" w:rsidR="00710706" w:rsidRDefault="00710706" w:rsidP="00710706">
            <w:pPr>
              <w:rPr>
                <w:rFonts w:ascii="Times New Roman" w:hAnsi="Times New Roman" w:cs="Times New Roman"/>
                <w:bCs/>
                <w:lang w:val="kk-KZ"/>
              </w:rPr>
            </w:pPr>
            <w:r>
              <w:rPr>
                <w:rFonts w:ascii="Times New Roman" w:hAnsi="Times New Roman" w:cs="Times New Roman"/>
                <w:bCs/>
                <w:lang w:val="kk-KZ"/>
              </w:rPr>
              <w:t>Тақырыбы: «Топ бөлмесіне саяхат</w:t>
            </w:r>
            <w:r w:rsidRPr="00AD41E6">
              <w:rPr>
                <w:rFonts w:ascii="Times New Roman" w:hAnsi="Times New Roman" w:cs="Times New Roman"/>
                <w:bCs/>
                <w:lang w:val="kk-KZ"/>
              </w:rPr>
              <w:t>»</w:t>
            </w:r>
          </w:p>
          <w:p w14:paraId="159BB314" w14:textId="77777777" w:rsidR="00710706" w:rsidRPr="00AD41E6" w:rsidRDefault="00710706" w:rsidP="00710706">
            <w:pPr>
              <w:rPr>
                <w:rFonts w:ascii="Times New Roman" w:hAnsi="Times New Roman" w:cs="Times New Roman"/>
                <w:bCs/>
                <w:lang w:val="kk-KZ"/>
              </w:rPr>
            </w:pPr>
            <w:r w:rsidRPr="00451F41">
              <w:rPr>
                <w:rFonts w:ascii="Times New Roman" w:hAnsi="Times New Roman" w:cs="Times New Roman"/>
                <w:b/>
                <w:bCs/>
                <w:lang w:val="kk-KZ"/>
              </w:rPr>
              <w:t>Мақсаты</w:t>
            </w:r>
            <w:r w:rsidRPr="00451F41">
              <w:rPr>
                <w:rFonts w:ascii="Times New Roman" w:hAnsi="Times New Roman" w:cs="Times New Roman"/>
                <w:bCs/>
                <w:lang w:val="kk-KZ"/>
              </w:rPr>
              <w:t>:</w:t>
            </w:r>
            <w:r w:rsidRPr="00451F41">
              <w:rPr>
                <w:rFonts w:ascii="Times New Roman" w:eastAsia="Calibri" w:hAnsi="Times New Roman" w:cs="Times New Roman"/>
                <w:sz w:val="24"/>
                <w:szCs w:val="24"/>
                <w:lang w:val="kk-KZ"/>
              </w:rPr>
              <w:t>«Болады», «болмайды», «қауіпті» ұғымдарымен таныстыру</w:t>
            </w:r>
          </w:p>
          <w:p w14:paraId="1131CB21" w14:textId="77777777" w:rsidR="00710706" w:rsidRPr="00AD41E6" w:rsidRDefault="00710706" w:rsidP="00710706">
            <w:pPr>
              <w:rPr>
                <w:rFonts w:ascii="Times New Roman" w:hAnsi="Times New Roman" w:cs="Times New Roman"/>
                <w:bCs/>
                <w:lang w:val="kk-KZ"/>
              </w:rPr>
            </w:pPr>
            <w:r w:rsidRPr="00451F41">
              <w:rPr>
                <w:rFonts w:ascii="Times New Roman" w:hAnsi="Times New Roman" w:cs="Times New Roman"/>
                <w:b/>
                <w:bCs/>
                <w:lang w:val="kk-KZ"/>
              </w:rPr>
              <w:t>Д/о:</w:t>
            </w:r>
            <w:r>
              <w:rPr>
                <w:rFonts w:ascii="Times New Roman" w:hAnsi="Times New Roman" w:cs="Times New Roman"/>
                <w:bCs/>
                <w:lang w:val="kk-KZ"/>
              </w:rPr>
              <w:t xml:space="preserve"> «Ойыншықтарды</w:t>
            </w:r>
            <w:r w:rsidRPr="00AD41E6">
              <w:rPr>
                <w:rFonts w:ascii="Times New Roman" w:hAnsi="Times New Roman" w:cs="Times New Roman"/>
                <w:bCs/>
                <w:lang w:val="kk-KZ"/>
              </w:rPr>
              <w:t xml:space="preserve"> жинау»</w:t>
            </w:r>
          </w:p>
          <w:p w14:paraId="3E4A61B1" w14:textId="77777777" w:rsidR="00710706" w:rsidRPr="00AD41E6" w:rsidRDefault="00710706" w:rsidP="00710706">
            <w:pPr>
              <w:rPr>
                <w:rFonts w:ascii="Times New Roman" w:hAnsi="Times New Roman" w:cs="Times New Roman"/>
                <w:bCs/>
                <w:lang w:val="kk-KZ"/>
              </w:rPr>
            </w:pPr>
            <w:r w:rsidRPr="00AD41E6">
              <w:rPr>
                <w:rFonts w:ascii="Times New Roman" w:hAnsi="Times New Roman" w:cs="Times New Roman"/>
                <w:bCs/>
                <w:lang w:val="kk-KZ"/>
              </w:rPr>
              <w:t>Мақсаты: балаларға</w:t>
            </w:r>
            <w:r>
              <w:rPr>
                <w:rFonts w:ascii="Times New Roman" w:hAnsi="Times New Roman" w:cs="Times New Roman"/>
                <w:bCs/>
                <w:lang w:val="kk-KZ"/>
              </w:rPr>
              <w:t xml:space="preserve"> ойыншықтарды жинауға ұқыптылыққа тәрбиелеу</w:t>
            </w:r>
            <w:r w:rsidRPr="00AD41E6">
              <w:rPr>
                <w:rFonts w:ascii="Times New Roman" w:hAnsi="Times New Roman" w:cs="Times New Roman"/>
                <w:bCs/>
                <w:lang w:val="kk-KZ"/>
              </w:rPr>
              <w:t>.</w:t>
            </w:r>
          </w:p>
          <w:p w14:paraId="46929FB0" w14:textId="77777777" w:rsidR="00710706" w:rsidRPr="0042332B" w:rsidRDefault="00710706" w:rsidP="00710706">
            <w:pPr>
              <w:spacing w:line="216" w:lineRule="atLeast"/>
              <w:rPr>
                <w:rFonts w:ascii="Times New Roman" w:eastAsiaTheme="minorEastAsia" w:hAnsi="Times New Roman" w:cs="Times New Roman"/>
                <w:lang w:val="kk-KZ" w:eastAsia="ru-RU"/>
              </w:rPr>
            </w:pPr>
          </w:p>
          <w:p w14:paraId="0204FB5B" w14:textId="77777777" w:rsidR="00710706" w:rsidRPr="00C548CB" w:rsidRDefault="00710706" w:rsidP="00710706">
            <w:pPr>
              <w:rPr>
                <w:rFonts w:ascii="Times New Roman" w:hAnsi="Times New Roman" w:cs="Times New Roman"/>
                <w:lang w:val="kk-KZ"/>
              </w:rPr>
            </w:pPr>
            <w:r w:rsidRPr="00C548CB">
              <w:rPr>
                <w:rFonts w:ascii="Times New Roman" w:hAnsi="Times New Roman" w:cs="Times New Roman"/>
                <w:lang w:val="kk-KZ"/>
              </w:rPr>
              <w:t> </w:t>
            </w:r>
          </w:p>
          <w:p w14:paraId="142B926D" w14:textId="77777777" w:rsidR="00710706" w:rsidRPr="004A0283" w:rsidRDefault="00710706" w:rsidP="00710706">
            <w:pPr>
              <w:pStyle w:val="a6"/>
              <w:rPr>
                <w:b/>
                <w:lang w:val="kk-KZ" w:eastAsia="zh-CN"/>
              </w:rPr>
            </w:pPr>
          </w:p>
        </w:tc>
        <w:tc>
          <w:tcPr>
            <w:tcW w:w="2126" w:type="dxa"/>
          </w:tcPr>
          <w:p w14:paraId="669D1433" w14:textId="77777777" w:rsidR="00710706" w:rsidRPr="004A0283" w:rsidRDefault="00710706" w:rsidP="00710706">
            <w:pPr>
              <w:rPr>
                <w:rFonts w:ascii="Times New Roman" w:hAnsi="Times New Roman" w:cs="Times New Roman"/>
                <w:lang w:val="kk-KZ"/>
              </w:rPr>
            </w:pPr>
            <w:r w:rsidRPr="004A0283">
              <w:rPr>
                <w:rFonts w:ascii="Times New Roman" w:hAnsi="Times New Roman" w:cs="Times New Roman"/>
                <w:lang w:val="kk-KZ"/>
              </w:rPr>
              <w:t xml:space="preserve">Дене тәрбиесі </w:t>
            </w:r>
          </w:p>
          <w:p w14:paraId="331CC6A3" w14:textId="77777777" w:rsidR="00710706" w:rsidRPr="000815EF" w:rsidRDefault="00710706" w:rsidP="00710706">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71FD3A72" w14:textId="77777777" w:rsidR="00710706" w:rsidRPr="004A0283" w:rsidRDefault="00710706" w:rsidP="00710706">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1AB82273" w14:textId="77777777" w:rsidR="00710706" w:rsidRPr="004A0283" w:rsidRDefault="00710706" w:rsidP="00710706">
            <w:pPr>
              <w:pStyle w:val="a6"/>
              <w:rPr>
                <w:lang w:val="kk-KZ"/>
              </w:rPr>
            </w:pPr>
            <w:r w:rsidRPr="004A0283">
              <w:rPr>
                <w:rStyle w:val="af0"/>
                <w:lang w:val="kk-KZ"/>
              </w:rPr>
              <w:t>"Жүгір, тоқта, бастау!" ойыны</w:t>
            </w:r>
          </w:p>
          <w:p w14:paraId="250E5325" w14:textId="77777777" w:rsidR="00710706" w:rsidRPr="004A0283" w:rsidRDefault="00710706" w:rsidP="00710706">
            <w:pPr>
              <w:rPr>
                <w:rFonts w:ascii="Times New Roman" w:hAnsi="Times New Roman" w:cs="Times New Roman"/>
                <w:lang w:val="kk-KZ"/>
              </w:rPr>
            </w:pPr>
            <w:r w:rsidRPr="004A0283">
              <w:rPr>
                <w:rStyle w:val="af0"/>
                <w:rFonts w:ascii="Times New Roman" w:hAnsi="Times New Roman" w:cs="Times New Roman"/>
                <w:lang w:val="kk-KZ"/>
              </w:rPr>
              <w:t>Мақсаты</w:t>
            </w:r>
            <w:r w:rsidRPr="004A0283">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31988337" w14:textId="77777777" w:rsidR="00710706" w:rsidRDefault="00710706" w:rsidP="00710706">
            <w:pPr>
              <w:spacing w:line="216" w:lineRule="atLeast"/>
              <w:rPr>
                <w:rFonts w:ascii="Times New Roman" w:hAnsi="Times New Roman" w:cs="Times New Roman"/>
                <w:lang w:val="kk-KZ"/>
              </w:rPr>
            </w:pPr>
          </w:p>
          <w:p w14:paraId="42EEA77A" w14:textId="77777777" w:rsidR="00710706" w:rsidRPr="00202A45" w:rsidRDefault="00710706" w:rsidP="00710706">
            <w:pPr>
              <w:spacing w:line="216" w:lineRule="atLeast"/>
              <w:rPr>
                <w:rFonts w:ascii="Times New Roman" w:eastAsiaTheme="minorEastAsia" w:hAnsi="Times New Roman" w:cs="Times New Roman"/>
                <w:b/>
                <w:bCs/>
                <w:lang w:val="kk-KZ" w:eastAsia="ru-RU"/>
              </w:rPr>
            </w:pPr>
            <w:r w:rsidRPr="00202A45">
              <w:rPr>
                <w:rFonts w:ascii="Times New Roman" w:eastAsiaTheme="minorEastAsia" w:hAnsi="Times New Roman" w:cs="Times New Roman"/>
                <w:b/>
                <w:bCs/>
                <w:lang w:val="kk-KZ" w:eastAsia="ru-RU"/>
              </w:rPr>
              <w:t xml:space="preserve">Құрастыру </w:t>
            </w:r>
          </w:p>
          <w:p w14:paraId="589BCCA2" w14:textId="77777777" w:rsidR="00710706" w:rsidRPr="00202A45" w:rsidRDefault="00710706" w:rsidP="00710706">
            <w:pPr>
              <w:rPr>
                <w:rFonts w:ascii="Times New Roman" w:eastAsia="Times New Roman" w:hAnsi="Times New Roman" w:cs="Times New Roman"/>
                <w:b/>
                <w:bCs/>
                <w:color w:val="000000"/>
                <w:lang w:val="kk-KZ" w:eastAsia="ru-RU"/>
              </w:rPr>
            </w:pPr>
            <w:r w:rsidRPr="00202A45">
              <w:rPr>
                <w:rFonts w:ascii="Times New Roman" w:eastAsia="Times New Roman" w:hAnsi="Times New Roman" w:cs="Times New Roman"/>
                <w:b/>
                <w:bCs/>
                <w:color w:val="000000"/>
                <w:lang w:val="kk-KZ" w:eastAsia="ru-RU"/>
              </w:rPr>
              <w:t>Қандай пішін жетіспейді?» </w:t>
            </w:r>
            <w:r w:rsidRPr="00202A45">
              <w:rPr>
                <w:rFonts w:ascii="Times New Roman" w:eastAsia="Times New Roman" w:hAnsi="Times New Roman" w:cs="Times New Roman"/>
                <w:b/>
                <w:bCs/>
                <w:color w:val="000000"/>
                <w:lang w:val="kk-KZ" w:eastAsia="ru-RU"/>
              </w:rPr>
              <w:br/>
            </w:r>
            <w:r w:rsidRPr="00202A45">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202A45">
              <w:rPr>
                <w:rFonts w:ascii="Times New Roman" w:eastAsia="Times New Roman" w:hAnsi="Times New Roman" w:cs="Times New Roman"/>
                <w:b/>
                <w:bCs/>
                <w:color w:val="000000"/>
                <w:lang w:val="kk-KZ" w:eastAsia="ru-RU"/>
              </w:rPr>
              <w:t> </w:t>
            </w:r>
          </w:p>
          <w:p w14:paraId="6C065078" w14:textId="77777777" w:rsidR="00710706" w:rsidRPr="004A0283" w:rsidRDefault="00710706" w:rsidP="00710706">
            <w:pPr>
              <w:pStyle w:val="a6"/>
              <w:rPr>
                <w:lang w:val="kk-KZ"/>
              </w:rPr>
            </w:pPr>
            <w:r w:rsidRPr="004A0283">
              <w:rPr>
                <w:rStyle w:val="af0"/>
                <w:lang w:val="kk-KZ"/>
              </w:rPr>
              <w:t>"Жануарлар мен олардың дыбыстары"</w:t>
            </w:r>
          </w:p>
          <w:p w14:paraId="494A01D5" w14:textId="77777777" w:rsidR="00710706" w:rsidRDefault="00710706" w:rsidP="00710706">
            <w:pPr>
              <w:pStyle w:val="a6"/>
              <w:rPr>
                <w:lang w:val="kk-KZ"/>
              </w:rPr>
            </w:pPr>
            <w:r w:rsidRPr="004A0283">
              <w:rPr>
                <w:rStyle w:val="af0"/>
                <w:lang w:val="kk-KZ"/>
              </w:rPr>
              <w:t>Мақсаты:</w:t>
            </w:r>
            <w:r w:rsidRPr="004A0283">
              <w:rPr>
                <w:lang w:val="kk-KZ"/>
              </w:rPr>
              <w:t xml:space="preserve">  Есту және көру </w:t>
            </w:r>
          </w:p>
          <w:p w14:paraId="37351422" w14:textId="77777777" w:rsidR="00710706" w:rsidRDefault="00710706" w:rsidP="00710706">
            <w:pPr>
              <w:spacing w:line="216" w:lineRule="atLeast"/>
              <w:rPr>
                <w:rFonts w:ascii="Times New Roman" w:eastAsiaTheme="minorEastAsia" w:hAnsi="Times New Roman" w:cs="Times New Roman"/>
                <w:b/>
                <w:bCs/>
                <w:lang w:val="kk-KZ" w:eastAsia="ru-RU"/>
              </w:rPr>
            </w:pPr>
          </w:p>
          <w:p w14:paraId="0A522855" w14:textId="77777777" w:rsidR="00710706" w:rsidRDefault="00710706" w:rsidP="00710706">
            <w:pPr>
              <w:spacing w:line="216" w:lineRule="atLeast"/>
              <w:rPr>
                <w:rFonts w:ascii="Times New Roman" w:eastAsiaTheme="minorEastAsia" w:hAnsi="Times New Roman" w:cs="Times New Roman"/>
                <w:b/>
                <w:bCs/>
                <w:lang w:val="kk-KZ" w:eastAsia="ru-RU"/>
              </w:rPr>
            </w:pPr>
          </w:p>
          <w:p w14:paraId="0CE1FF67" w14:textId="77777777" w:rsidR="00710706" w:rsidRPr="00C548CB" w:rsidRDefault="00710706" w:rsidP="00710706">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Сенсорика</w:t>
            </w:r>
          </w:p>
          <w:p w14:paraId="550FC093" w14:textId="77777777" w:rsidR="00710706" w:rsidRPr="00C548CB" w:rsidRDefault="00710706" w:rsidP="00710706">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Тақырыбы: «Түрлі-түсті кеселер»</w:t>
            </w:r>
          </w:p>
          <w:p w14:paraId="585B9D0B" w14:textId="77777777" w:rsidR="00710706" w:rsidRPr="00C548CB" w:rsidRDefault="00710706" w:rsidP="00710706">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Өлшемдері әртүрлі геометриялық фигур</w:t>
            </w:r>
          </w:p>
          <w:p w14:paraId="4DA4A070" w14:textId="77777777" w:rsidR="00710706" w:rsidRPr="00C548CB" w:rsidRDefault="00710706" w:rsidP="00710706">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аларды, өлшемі, піші</w:t>
            </w:r>
          </w:p>
          <w:p w14:paraId="3FABC2AD" w14:textId="77777777" w:rsidR="00710706" w:rsidRPr="00C548CB" w:rsidRDefault="00710706" w:rsidP="00710706">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ні, түсі бойынша ерек</w:t>
            </w:r>
          </w:p>
          <w:p w14:paraId="3B584675" w14:textId="77777777" w:rsidR="00710706" w:rsidRPr="00C548CB" w:rsidRDefault="00710706" w:rsidP="00710706">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 xml:space="preserve">шеленетін біркелкі </w:t>
            </w:r>
            <w:r w:rsidRPr="00C548CB">
              <w:rPr>
                <w:rFonts w:ascii="Times New Roman" w:eastAsiaTheme="minorEastAsia" w:hAnsi="Times New Roman" w:cs="Times New Roman"/>
                <w:lang w:val="kk-KZ" w:eastAsia="ru-RU"/>
              </w:rPr>
              <w:lastRenderedPageBreak/>
              <w:t>заттарды топтастыру</w:t>
            </w:r>
          </w:p>
          <w:p w14:paraId="4493C7A7" w14:textId="77777777" w:rsidR="00710706" w:rsidRPr="00C548CB" w:rsidRDefault="00710706" w:rsidP="00710706">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ды үйрету.</w:t>
            </w:r>
          </w:p>
          <w:p w14:paraId="745F20A4" w14:textId="77777777" w:rsidR="00710706" w:rsidRPr="004A0283" w:rsidRDefault="00710706" w:rsidP="00710706">
            <w:pPr>
              <w:pStyle w:val="a6"/>
              <w:rPr>
                <w:rFonts w:eastAsia="Calibri"/>
                <w:b/>
                <w:bCs/>
                <w:lang w:val="kk-KZ"/>
              </w:rPr>
            </w:pPr>
          </w:p>
        </w:tc>
      </w:tr>
      <w:tr w:rsidR="00710706" w:rsidRPr="006941AD" w14:paraId="7AA84AF4" w14:textId="77777777" w:rsidTr="001D196C">
        <w:trPr>
          <w:trHeight w:val="275"/>
        </w:trPr>
        <w:tc>
          <w:tcPr>
            <w:tcW w:w="2830" w:type="dxa"/>
            <w:hideMark/>
          </w:tcPr>
          <w:p w14:paraId="01C8B5E1" w14:textId="77777777" w:rsidR="00710706" w:rsidRPr="004A0283" w:rsidRDefault="00710706" w:rsidP="00710706">
            <w:pPr>
              <w:pStyle w:val="TableParagraph"/>
              <w:ind w:left="110"/>
              <w:contextualSpacing/>
              <w:rPr>
                <w:lang w:val="ru-RU"/>
              </w:rPr>
            </w:pPr>
            <w:r w:rsidRPr="004A0283">
              <w:lastRenderedPageBreak/>
              <w:t>Екінші</w:t>
            </w:r>
            <w:r w:rsidRPr="004A0283">
              <w:rPr>
                <w:spacing w:val="-2"/>
              </w:rPr>
              <w:t xml:space="preserve"> </w:t>
            </w:r>
            <w:r w:rsidRPr="004A0283">
              <w:t>таңғы</w:t>
            </w:r>
            <w:r w:rsidRPr="004A0283">
              <w:rPr>
                <w:spacing w:val="-2"/>
              </w:rPr>
              <w:t xml:space="preserve"> </w:t>
            </w:r>
            <w:r w:rsidRPr="004A0283">
              <w:t>ас</w:t>
            </w:r>
            <w:r w:rsidRPr="004A0283">
              <w:rPr>
                <w:lang w:val="ru-RU"/>
              </w:rPr>
              <w:t xml:space="preserve"> </w:t>
            </w:r>
          </w:p>
          <w:p w14:paraId="0BF6179D" w14:textId="77777777" w:rsidR="00710706" w:rsidRPr="004A0283" w:rsidRDefault="00710706" w:rsidP="00710706">
            <w:pPr>
              <w:pStyle w:val="TableParagraph"/>
              <w:ind w:left="110"/>
              <w:contextualSpacing/>
              <w:rPr>
                <w:lang w:val="ru-RU"/>
              </w:rPr>
            </w:pPr>
          </w:p>
        </w:tc>
        <w:tc>
          <w:tcPr>
            <w:tcW w:w="11761" w:type="dxa"/>
            <w:gridSpan w:val="16"/>
            <w:hideMark/>
          </w:tcPr>
          <w:p w14:paraId="7AF49AB6" w14:textId="77777777" w:rsidR="00710706" w:rsidRPr="004A0283" w:rsidRDefault="00710706" w:rsidP="00710706">
            <w:pPr>
              <w:pStyle w:val="TableParagraph"/>
              <w:jc w:val="both"/>
              <w:rPr>
                <w:color w:val="000000" w:themeColor="text1"/>
              </w:rPr>
            </w:pPr>
            <w:r w:rsidRPr="004A0283">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14E04448" w14:textId="77777777" w:rsidR="00710706" w:rsidRPr="004A0283" w:rsidRDefault="00710706" w:rsidP="00710706">
            <w:pPr>
              <w:pStyle w:val="TableParagraph"/>
              <w:jc w:val="both"/>
              <w:rPr>
                <w:color w:val="000000" w:themeColor="text1"/>
              </w:rPr>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710706" w:rsidRPr="006941AD" w14:paraId="65395CAD" w14:textId="77777777" w:rsidTr="001D196C">
        <w:trPr>
          <w:trHeight w:val="373"/>
        </w:trPr>
        <w:tc>
          <w:tcPr>
            <w:tcW w:w="2830" w:type="dxa"/>
            <w:hideMark/>
          </w:tcPr>
          <w:p w14:paraId="255079D0" w14:textId="77777777" w:rsidR="00710706" w:rsidRPr="004A0283" w:rsidRDefault="00710706" w:rsidP="00710706">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6"/>
            <w:hideMark/>
          </w:tcPr>
          <w:p w14:paraId="1B5DEE1E" w14:textId="77777777" w:rsidR="00710706" w:rsidRPr="004A0283" w:rsidRDefault="00710706" w:rsidP="00710706">
            <w:pPr>
              <w:pStyle w:val="TableParagraph"/>
              <w:spacing w:before="14"/>
              <w:ind w:left="33" w:right="235"/>
            </w:pPr>
            <w:r w:rsidRPr="004A0283">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7D84A84C" w14:textId="77777777" w:rsidR="00710706" w:rsidRPr="004A0283" w:rsidRDefault="00710706" w:rsidP="00710706">
            <w:pPr>
              <w:pStyle w:val="TableParagraph"/>
            </w:pPr>
            <w:r w:rsidRPr="004A0283">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710706" w:rsidRPr="006941AD" w14:paraId="6DCC6B8F" w14:textId="77777777" w:rsidTr="001D196C">
        <w:trPr>
          <w:trHeight w:val="275"/>
        </w:trPr>
        <w:tc>
          <w:tcPr>
            <w:tcW w:w="2830" w:type="dxa"/>
            <w:hideMark/>
          </w:tcPr>
          <w:p w14:paraId="64A5366E" w14:textId="77777777" w:rsidR="00710706" w:rsidRPr="004A0283" w:rsidRDefault="00710706" w:rsidP="00710706">
            <w:pPr>
              <w:pStyle w:val="TableParagraph"/>
              <w:ind w:left="110"/>
              <w:contextualSpacing/>
            </w:pPr>
            <w:r w:rsidRPr="004A0283">
              <w:t>Серуен</w:t>
            </w:r>
          </w:p>
        </w:tc>
        <w:tc>
          <w:tcPr>
            <w:tcW w:w="2415" w:type="dxa"/>
            <w:gridSpan w:val="3"/>
          </w:tcPr>
          <w:p w14:paraId="31261525" w14:textId="77777777" w:rsidR="00710706" w:rsidRPr="008D32C6" w:rsidRDefault="00710706" w:rsidP="00710706">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1D05F799" w14:textId="77777777" w:rsidR="00710706" w:rsidRPr="008D32C6" w:rsidRDefault="00710706" w:rsidP="00710706">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08F8632E" w14:textId="77777777" w:rsidR="00710706" w:rsidRPr="008D32C6" w:rsidRDefault="00710706" w:rsidP="00710706">
            <w:pPr>
              <w:pStyle w:val="a6"/>
              <w:rPr>
                <w:lang w:val="kk-KZ" w:eastAsia="zh-CN"/>
              </w:rPr>
            </w:pPr>
            <w:r w:rsidRPr="008D32C6">
              <w:rPr>
                <w:b/>
                <w:lang w:val="kk-KZ" w:eastAsia="zh-CN"/>
              </w:rPr>
              <w:t>Ойын:</w:t>
            </w:r>
            <w:r w:rsidRPr="008D32C6">
              <w:rPr>
                <w:lang w:val="kk-KZ" w:eastAsia="zh-CN"/>
              </w:rPr>
              <w:t xml:space="preserve"> «Ұшты-ұшты»</w:t>
            </w:r>
          </w:p>
          <w:p w14:paraId="3C0190D6" w14:textId="77777777" w:rsidR="00710706" w:rsidRPr="008D32C6" w:rsidRDefault="00710706" w:rsidP="00710706">
            <w:pPr>
              <w:pStyle w:val="a6"/>
              <w:rPr>
                <w:lang w:val="kk-KZ" w:eastAsia="zh-CN"/>
              </w:rPr>
            </w:pPr>
            <w:r w:rsidRPr="008D32C6">
              <w:rPr>
                <w:b/>
                <w:lang w:val="kk-KZ" w:eastAsia="zh-CN"/>
              </w:rPr>
              <w:t>Мақсаты:</w:t>
            </w:r>
            <w:r w:rsidRPr="008D32C6">
              <w:rPr>
                <w:lang w:val="kk-KZ" w:eastAsia="zh-CN"/>
              </w:rPr>
              <w:t>Құстардың іс-қимылын жасай білу.</w:t>
            </w:r>
          </w:p>
        </w:tc>
        <w:tc>
          <w:tcPr>
            <w:tcW w:w="2415" w:type="dxa"/>
            <w:gridSpan w:val="3"/>
          </w:tcPr>
          <w:p w14:paraId="231E3344" w14:textId="77777777" w:rsidR="00710706" w:rsidRPr="004A0283" w:rsidRDefault="00710706" w:rsidP="00710706">
            <w:pPr>
              <w:pStyle w:val="a6"/>
              <w:rPr>
                <w:lang w:val="kk-KZ"/>
              </w:rPr>
            </w:pPr>
            <w:r>
              <w:rPr>
                <w:lang w:val="kk-KZ"/>
              </w:rPr>
              <w:t>Серуен картотекасы №9</w:t>
            </w:r>
            <w:r>
              <w:rPr>
                <w:rStyle w:val="af0"/>
                <w:lang w:val="kk-KZ"/>
              </w:rPr>
              <w:t>«Көктемнің ауа райын бақылау</w:t>
            </w:r>
            <w:r w:rsidRPr="004A0283">
              <w:rPr>
                <w:rStyle w:val="af0"/>
                <w:lang w:val="kk-KZ"/>
              </w:rPr>
              <w:t>»</w:t>
            </w:r>
          </w:p>
          <w:p w14:paraId="58A18328" w14:textId="77777777" w:rsidR="00710706" w:rsidRDefault="00710706" w:rsidP="00710706">
            <w:pPr>
              <w:pStyle w:val="a6"/>
              <w:rPr>
                <w:rStyle w:val="af0"/>
                <w:lang w:val="kk-KZ"/>
              </w:rPr>
            </w:pPr>
            <w:r w:rsidRPr="004A0283">
              <w:rPr>
                <w:rStyle w:val="af0"/>
                <w:lang w:val="kk-KZ"/>
              </w:rPr>
              <w:t>Мақсаты:</w:t>
            </w:r>
          </w:p>
          <w:p w14:paraId="47316C00" w14:textId="77777777" w:rsidR="00710706" w:rsidRDefault="00710706" w:rsidP="00710706">
            <w:pPr>
              <w:pStyle w:val="a6"/>
              <w:rPr>
                <w:rStyle w:val="af0"/>
                <w:lang w:val="kk-KZ"/>
              </w:rPr>
            </w:pPr>
            <w:r w:rsidRPr="008D32C6">
              <w:rPr>
                <w:rStyle w:val="af0"/>
                <w:lang w:val="kk-KZ"/>
              </w:rPr>
              <w:t>Балалардың көңіл күйлерін көтеру</w:t>
            </w:r>
          </w:p>
          <w:p w14:paraId="4E090701" w14:textId="77777777" w:rsidR="00710706" w:rsidRPr="004A0283" w:rsidRDefault="00710706" w:rsidP="00710706">
            <w:pPr>
              <w:pStyle w:val="a6"/>
              <w:rPr>
                <w:bCs/>
                <w:color w:val="00B0F0"/>
                <w:lang w:val="kk-KZ"/>
              </w:rPr>
            </w:pPr>
            <w:r w:rsidRPr="004A0283">
              <w:rPr>
                <w:lang w:val="kk-KZ"/>
              </w:rPr>
              <w:t xml:space="preserve"> </w:t>
            </w:r>
            <w:r>
              <w:rPr>
                <w:rStyle w:val="af0"/>
                <w:lang w:val="kk-KZ"/>
              </w:rPr>
              <w:t>Ойын</w:t>
            </w:r>
            <w:r w:rsidRPr="004A0283">
              <w:rPr>
                <w:rStyle w:val="af0"/>
                <w:lang w:val="kk-KZ"/>
              </w:rPr>
              <w:t>:</w:t>
            </w:r>
            <w:r>
              <w:rPr>
                <w:lang w:val="kk-KZ"/>
              </w:rPr>
              <w:t xml:space="preserve"> «Күн мен Түн»</w:t>
            </w:r>
          </w:p>
        </w:tc>
        <w:tc>
          <w:tcPr>
            <w:tcW w:w="2268" w:type="dxa"/>
            <w:gridSpan w:val="5"/>
          </w:tcPr>
          <w:p w14:paraId="4B5E8462" w14:textId="77777777" w:rsidR="00710706" w:rsidRPr="00D75A80" w:rsidRDefault="00710706" w:rsidP="00710706">
            <w:pPr>
              <w:pStyle w:val="a6"/>
              <w:rPr>
                <w:lang w:val="kk-KZ"/>
              </w:rPr>
            </w:pPr>
            <w:r>
              <w:rPr>
                <w:lang w:val="kk-KZ"/>
              </w:rPr>
              <w:t>Серуен картотекасы №3</w:t>
            </w:r>
            <w:r w:rsidRPr="00D75A80">
              <w:rPr>
                <w:lang w:val="kk-KZ"/>
              </w:rPr>
              <w:t xml:space="preserve"> </w:t>
            </w:r>
            <w:r w:rsidRPr="00D75A80">
              <w:rPr>
                <w:rStyle w:val="af0"/>
                <w:lang w:val="kk-KZ"/>
              </w:rPr>
              <w:t>«</w:t>
            </w:r>
            <w:r>
              <w:rPr>
                <w:rStyle w:val="af0"/>
                <w:lang w:val="kk-KZ"/>
              </w:rPr>
              <w:t>Құстардың дыбысын бақылау</w:t>
            </w:r>
            <w:r w:rsidRPr="00D75A80">
              <w:rPr>
                <w:rStyle w:val="af0"/>
                <w:lang w:val="kk-KZ"/>
              </w:rPr>
              <w:t>»</w:t>
            </w:r>
          </w:p>
          <w:p w14:paraId="04098756" w14:textId="77777777" w:rsidR="00710706" w:rsidRPr="00D75A80" w:rsidRDefault="00710706" w:rsidP="00710706">
            <w:pPr>
              <w:pStyle w:val="a6"/>
              <w:rPr>
                <w:lang w:val="kk-KZ" w:eastAsia="zh-CN"/>
              </w:rPr>
            </w:pPr>
            <w:r w:rsidRPr="00D75A80">
              <w:rPr>
                <w:b/>
                <w:lang w:val="kk-KZ" w:eastAsia="zh-CN"/>
              </w:rPr>
              <w:t>Мақсаты:</w:t>
            </w:r>
            <w:r>
              <w:rPr>
                <w:lang w:val="kk-KZ" w:eastAsia="zh-CN"/>
              </w:rPr>
              <w:t>Балаларға құстардың қалай дыбыстайтынын бақылау.</w:t>
            </w:r>
          </w:p>
          <w:p w14:paraId="7C9998A6" w14:textId="77777777" w:rsidR="00710706" w:rsidRPr="00D75A80" w:rsidRDefault="00710706" w:rsidP="00710706">
            <w:pPr>
              <w:pStyle w:val="a6"/>
              <w:rPr>
                <w:lang w:val="kk-KZ" w:eastAsia="zh-CN"/>
              </w:rPr>
            </w:pPr>
            <w:r w:rsidRPr="00D75A80">
              <w:rPr>
                <w:b/>
                <w:lang w:val="kk-KZ" w:eastAsia="zh-CN"/>
              </w:rPr>
              <w:t>Ойын:</w:t>
            </w:r>
            <w:r>
              <w:rPr>
                <w:lang w:val="kk-KZ" w:eastAsia="zh-CN"/>
              </w:rPr>
              <w:t xml:space="preserve"> «Кім тез жинайды</w:t>
            </w:r>
            <w:r w:rsidRPr="00D75A80">
              <w:rPr>
                <w:lang w:val="kk-KZ" w:eastAsia="zh-CN"/>
              </w:rPr>
              <w:t>»</w:t>
            </w:r>
          </w:p>
          <w:p w14:paraId="2B82112A" w14:textId="77777777" w:rsidR="00710706" w:rsidRPr="008D32C6" w:rsidRDefault="00710706" w:rsidP="00710706">
            <w:pPr>
              <w:pStyle w:val="a6"/>
              <w:rPr>
                <w:lang w:val="kk-KZ"/>
              </w:rPr>
            </w:pPr>
            <w:r w:rsidRPr="00D75A80">
              <w:rPr>
                <w:b/>
                <w:lang w:val="kk-KZ" w:eastAsia="zh-CN"/>
              </w:rPr>
              <w:t>Мақсаты:</w:t>
            </w:r>
            <w:r>
              <w:rPr>
                <w:lang w:val="kk-KZ" w:eastAsia="zh-CN"/>
              </w:rPr>
              <w:t>Балалардың қимыл шапшаңдықтарын арттыру.</w:t>
            </w:r>
          </w:p>
        </w:tc>
        <w:tc>
          <w:tcPr>
            <w:tcW w:w="2537" w:type="dxa"/>
            <w:gridSpan w:val="4"/>
          </w:tcPr>
          <w:p w14:paraId="37D951A6" w14:textId="77777777" w:rsidR="00710706" w:rsidRPr="0042332B" w:rsidRDefault="00710706" w:rsidP="00710706">
            <w:pPr>
              <w:rPr>
                <w:rFonts w:ascii="Times New Roman" w:hAnsi="Times New Roman" w:cs="Times New Roman"/>
                <w:lang w:val="kk-KZ" w:eastAsia="ru-RU"/>
              </w:rPr>
            </w:pPr>
            <w:r w:rsidRPr="0042332B">
              <w:rPr>
                <w:rFonts w:ascii="Times New Roman" w:hAnsi="Times New Roman" w:cs="Times New Roman"/>
                <w:lang w:val="kk-KZ" w:eastAsia="ru-RU"/>
              </w:rPr>
              <w:t>Серуен картотекасы №9</w:t>
            </w:r>
            <w:r w:rsidRPr="0042332B">
              <w:rPr>
                <w:rFonts w:ascii="Times New Roman" w:hAnsi="Times New Roman" w:cs="Times New Roman"/>
                <w:b/>
                <w:bCs/>
                <w:lang w:val="kk-KZ" w:eastAsia="ru-RU"/>
              </w:rPr>
              <w:t>«Көктемнің ауа райын бақылау»</w:t>
            </w:r>
          </w:p>
          <w:p w14:paraId="271E1B88" w14:textId="77777777" w:rsidR="00710706" w:rsidRPr="0042332B" w:rsidRDefault="00710706" w:rsidP="00710706">
            <w:pPr>
              <w:rPr>
                <w:rFonts w:ascii="Times New Roman" w:hAnsi="Times New Roman" w:cs="Times New Roman"/>
                <w:b/>
                <w:bCs/>
                <w:lang w:val="kk-KZ" w:eastAsia="ru-RU"/>
              </w:rPr>
            </w:pPr>
            <w:r w:rsidRPr="0042332B">
              <w:rPr>
                <w:rFonts w:ascii="Times New Roman" w:hAnsi="Times New Roman" w:cs="Times New Roman"/>
                <w:b/>
                <w:bCs/>
                <w:lang w:val="kk-KZ" w:eastAsia="ru-RU"/>
              </w:rPr>
              <w:t>Мақсаты:</w:t>
            </w:r>
          </w:p>
          <w:p w14:paraId="4912FC29" w14:textId="77777777" w:rsidR="00710706" w:rsidRPr="0042332B" w:rsidRDefault="00710706" w:rsidP="00710706">
            <w:pPr>
              <w:rPr>
                <w:rFonts w:ascii="Times New Roman" w:hAnsi="Times New Roman" w:cs="Times New Roman"/>
                <w:b/>
                <w:bCs/>
                <w:lang w:val="kk-KZ" w:eastAsia="ru-RU"/>
              </w:rPr>
            </w:pPr>
            <w:r w:rsidRPr="0042332B">
              <w:rPr>
                <w:rFonts w:ascii="Times New Roman" w:hAnsi="Times New Roman" w:cs="Times New Roman"/>
                <w:b/>
                <w:bCs/>
                <w:lang w:val="kk-KZ" w:eastAsia="ru-RU"/>
              </w:rPr>
              <w:t>Балалардың көңіл күйлерін көтеру</w:t>
            </w:r>
          </w:p>
          <w:p w14:paraId="78607CDE" w14:textId="77777777" w:rsidR="00710706" w:rsidRPr="004A0283" w:rsidRDefault="00710706" w:rsidP="00710706">
            <w:pPr>
              <w:pStyle w:val="a9"/>
              <w:shd w:val="clear" w:color="auto" w:fill="FFFFFF"/>
              <w:spacing w:before="0" w:beforeAutospacing="0" w:after="0" w:afterAutospacing="0"/>
              <w:textAlignment w:val="baseline"/>
              <w:rPr>
                <w:bCs/>
                <w:color w:val="000000"/>
                <w:lang w:val="kk-KZ"/>
              </w:rPr>
            </w:pPr>
            <w:r w:rsidRPr="0042332B">
              <w:rPr>
                <w:rFonts w:eastAsia="SimSun"/>
                <w:sz w:val="22"/>
                <w:szCs w:val="22"/>
                <w:lang w:val="kk-KZ" w:eastAsia="en-US"/>
              </w:rPr>
              <w:t xml:space="preserve"> </w:t>
            </w:r>
            <w:r w:rsidRPr="0042332B">
              <w:rPr>
                <w:rFonts w:eastAsia="SimSun"/>
                <w:b/>
                <w:bCs/>
                <w:sz w:val="22"/>
                <w:szCs w:val="22"/>
                <w:lang w:val="kk-KZ" w:eastAsia="en-US"/>
              </w:rPr>
              <w:t>Ойын:</w:t>
            </w:r>
            <w:r w:rsidRPr="0042332B">
              <w:rPr>
                <w:rFonts w:eastAsia="SimSun"/>
                <w:sz w:val="22"/>
                <w:szCs w:val="22"/>
                <w:lang w:val="kk-KZ" w:eastAsia="en-US"/>
              </w:rPr>
              <w:t xml:space="preserve"> «Күн мен Түн»</w:t>
            </w:r>
          </w:p>
        </w:tc>
        <w:tc>
          <w:tcPr>
            <w:tcW w:w="2126" w:type="dxa"/>
          </w:tcPr>
          <w:p w14:paraId="28A357E5" w14:textId="77777777" w:rsidR="00710706" w:rsidRPr="00184F23" w:rsidRDefault="00710706" w:rsidP="00710706">
            <w:pPr>
              <w:pStyle w:val="a9"/>
              <w:shd w:val="clear" w:color="auto" w:fill="FFFFFF"/>
              <w:spacing w:before="0" w:beforeAutospacing="0" w:after="0" w:afterAutospacing="0"/>
              <w:textAlignment w:val="baseline"/>
              <w:rPr>
                <w:rFonts w:ascii="Arial" w:hAnsi="Arial" w:cs="Arial"/>
                <w:color w:val="666666"/>
                <w:lang w:val="kk-KZ"/>
              </w:rPr>
            </w:pPr>
            <w:r>
              <w:rPr>
                <w:lang w:val="kk-KZ"/>
              </w:rPr>
              <w:t>Серуен картотекасы №8</w:t>
            </w:r>
          </w:p>
          <w:p w14:paraId="1D6FC0CA" w14:textId="77777777" w:rsidR="00710706" w:rsidRPr="00184F23" w:rsidRDefault="00710706" w:rsidP="00710706">
            <w:pPr>
              <w:shd w:val="clear" w:color="auto" w:fill="FFFFFF"/>
              <w:textAlignment w:val="baseline"/>
              <w:rPr>
                <w:rFonts w:ascii="Times New Roman" w:eastAsia="Times New Roman" w:hAnsi="Times New Roman" w:cs="Times New Roman"/>
                <w:b/>
                <w:color w:val="000000" w:themeColor="text1"/>
                <w:lang w:val="kk-KZ" w:eastAsia="ru-RU"/>
              </w:rPr>
            </w:pPr>
            <w:r w:rsidRPr="00184F23">
              <w:rPr>
                <w:rFonts w:ascii="Times New Roman" w:eastAsia="Times New Roman" w:hAnsi="Times New Roman" w:cs="Times New Roman"/>
                <w:b/>
                <w:bCs/>
                <w:color w:val="000000" w:themeColor="text1"/>
                <w:bdr w:val="none" w:sz="0" w:space="0" w:color="auto" w:frame="1"/>
                <w:lang w:val="kk-KZ" w:eastAsia="ru-RU"/>
              </w:rPr>
              <w:t> </w:t>
            </w:r>
            <w:r w:rsidRPr="00184F23">
              <w:rPr>
                <w:rFonts w:ascii="Times New Roman" w:eastAsia="Times New Roman" w:hAnsi="Times New Roman" w:cs="Times New Roman"/>
                <w:b/>
                <w:color w:val="000000" w:themeColor="text1"/>
                <w:lang w:val="kk-KZ" w:eastAsia="ru-RU"/>
              </w:rPr>
              <w:t>Шөптерді бақылау.</w:t>
            </w:r>
          </w:p>
          <w:p w14:paraId="6343BBA1" w14:textId="77777777" w:rsidR="00710706" w:rsidRPr="00184F23" w:rsidRDefault="00710706" w:rsidP="00710706">
            <w:pPr>
              <w:shd w:val="clear" w:color="auto" w:fill="FFFFFF"/>
              <w:textAlignment w:val="baseline"/>
              <w:rPr>
                <w:rFonts w:ascii="Times New Roman" w:eastAsia="Times New Roman" w:hAnsi="Times New Roman" w:cs="Times New Roman"/>
                <w:color w:val="000000" w:themeColor="text1"/>
                <w:lang w:val="kk-KZ" w:eastAsia="ru-RU"/>
              </w:rPr>
            </w:pPr>
            <w:r w:rsidRPr="00184F23">
              <w:rPr>
                <w:rFonts w:ascii="Times New Roman" w:eastAsia="Times New Roman" w:hAnsi="Times New Roman" w:cs="Times New Roman"/>
                <w:b/>
                <w:bCs/>
                <w:color w:val="000000" w:themeColor="text1"/>
                <w:bdr w:val="none" w:sz="0" w:space="0" w:color="auto" w:frame="1"/>
                <w:lang w:val="kk-KZ" w:eastAsia="ru-RU"/>
              </w:rPr>
              <w:t>Мақсаты: </w:t>
            </w:r>
            <w:r w:rsidRPr="00184F23">
              <w:rPr>
                <w:rFonts w:ascii="Times New Roman" w:eastAsia="Times New Roman" w:hAnsi="Times New Roman" w:cs="Times New Roman"/>
                <w:color w:val="000000" w:themeColor="text1"/>
                <w:lang w:val="kk-KZ" w:eastAsia="ru-RU"/>
              </w:rPr>
              <w:t>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14:paraId="3881FCCF" w14:textId="77777777" w:rsidR="00710706" w:rsidRPr="004A0283" w:rsidRDefault="00710706" w:rsidP="00710706">
            <w:pPr>
              <w:pStyle w:val="a6"/>
              <w:rPr>
                <w:bCs/>
                <w:color w:val="000000"/>
                <w:lang w:val="kk-KZ"/>
              </w:rPr>
            </w:pPr>
          </w:p>
        </w:tc>
      </w:tr>
      <w:tr w:rsidR="00710706" w:rsidRPr="006941AD" w14:paraId="76350555" w14:textId="77777777" w:rsidTr="001D196C">
        <w:trPr>
          <w:trHeight w:val="275"/>
        </w:trPr>
        <w:tc>
          <w:tcPr>
            <w:tcW w:w="2830" w:type="dxa"/>
            <w:hideMark/>
          </w:tcPr>
          <w:p w14:paraId="56474F66" w14:textId="77777777" w:rsidR="00710706" w:rsidRPr="004A0283" w:rsidRDefault="00710706" w:rsidP="00710706">
            <w:pPr>
              <w:pStyle w:val="TableParagraph"/>
              <w:ind w:left="110"/>
              <w:contextualSpacing/>
            </w:pPr>
            <w:r w:rsidRPr="004A0283">
              <w:lastRenderedPageBreak/>
              <w:t>Серуеннен</w:t>
            </w:r>
            <w:r w:rsidRPr="004A0283">
              <w:rPr>
                <w:spacing w:val="-2"/>
              </w:rPr>
              <w:t xml:space="preserve"> </w:t>
            </w:r>
            <w:r w:rsidRPr="004A0283">
              <w:t>оралу</w:t>
            </w:r>
          </w:p>
        </w:tc>
        <w:tc>
          <w:tcPr>
            <w:tcW w:w="11761" w:type="dxa"/>
            <w:gridSpan w:val="16"/>
            <w:hideMark/>
          </w:tcPr>
          <w:p w14:paraId="08BDDF0A" w14:textId="77777777" w:rsidR="00710706" w:rsidRPr="004A0283" w:rsidRDefault="00710706" w:rsidP="00710706">
            <w:pPr>
              <w:pStyle w:val="TableParagraph"/>
            </w:pPr>
            <w:r w:rsidRPr="004A0283">
              <w:t>Жүйелі түрде шешіну, киімді шкафқа салу, қолды жуу.</w:t>
            </w:r>
          </w:p>
          <w:p w14:paraId="77223415" w14:textId="77777777" w:rsidR="00710706" w:rsidRPr="004A0283" w:rsidRDefault="00710706" w:rsidP="00710706">
            <w:pPr>
              <w:pStyle w:val="TableParagraph"/>
            </w:pPr>
          </w:p>
        </w:tc>
      </w:tr>
      <w:tr w:rsidR="00710706" w:rsidRPr="006941AD" w14:paraId="7999287D" w14:textId="77777777" w:rsidTr="001D196C">
        <w:trPr>
          <w:trHeight w:val="275"/>
        </w:trPr>
        <w:tc>
          <w:tcPr>
            <w:tcW w:w="2830" w:type="dxa"/>
            <w:hideMark/>
          </w:tcPr>
          <w:p w14:paraId="6B1A89E2" w14:textId="77777777" w:rsidR="00710706" w:rsidRPr="004A0283" w:rsidRDefault="00710706" w:rsidP="00710706">
            <w:pPr>
              <w:pStyle w:val="TableParagraph"/>
              <w:ind w:left="110"/>
              <w:contextualSpacing/>
            </w:pPr>
            <w:r w:rsidRPr="004A0283">
              <w:t>Түскі</w:t>
            </w:r>
            <w:r w:rsidRPr="004A0283">
              <w:rPr>
                <w:spacing w:val="-1"/>
              </w:rPr>
              <w:t xml:space="preserve"> </w:t>
            </w:r>
            <w:r w:rsidRPr="004A0283">
              <w:t>ас</w:t>
            </w:r>
          </w:p>
        </w:tc>
        <w:tc>
          <w:tcPr>
            <w:tcW w:w="11761" w:type="dxa"/>
            <w:gridSpan w:val="16"/>
            <w:hideMark/>
          </w:tcPr>
          <w:p w14:paraId="7428949D" w14:textId="77777777" w:rsidR="00710706" w:rsidRPr="004A0283" w:rsidRDefault="00710706" w:rsidP="00710706">
            <w:pPr>
              <w:pStyle w:val="TableParagraph"/>
            </w:pPr>
            <w:r w:rsidRPr="004A0283">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4A0283">
              <w:rPr>
                <w:bCs/>
              </w:rPr>
              <w:t>(қоршаған ортамен танысу).</w:t>
            </w:r>
            <w:r w:rsidRPr="004A0283">
              <w:t xml:space="preserve"> </w:t>
            </w:r>
          </w:p>
          <w:p w14:paraId="53DA526E" w14:textId="77777777" w:rsidR="00710706" w:rsidRPr="004A0283" w:rsidRDefault="00710706" w:rsidP="00710706">
            <w:pPr>
              <w:pStyle w:val="TableParagraph"/>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710706" w:rsidRPr="006941AD" w14:paraId="63B6ED1D" w14:textId="77777777" w:rsidTr="001D196C">
        <w:trPr>
          <w:trHeight w:val="281"/>
        </w:trPr>
        <w:tc>
          <w:tcPr>
            <w:tcW w:w="2830" w:type="dxa"/>
            <w:hideMark/>
          </w:tcPr>
          <w:p w14:paraId="03B33E26" w14:textId="77777777" w:rsidR="00710706" w:rsidRPr="004A0283" w:rsidRDefault="00710706" w:rsidP="00710706">
            <w:pPr>
              <w:pStyle w:val="TableParagraph"/>
              <w:ind w:left="110"/>
              <w:contextualSpacing/>
              <w:rPr>
                <w:lang w:val="en-US"/>
              </w:rPr>
            </w:pPr>
            <w:r w:rsidRPr="004A0283">
              <w:t>Күндізгі ұйқы</w:t>
            </w:r>
          </w:p>
        </w:tc>
        <w:tc>
          <w:tcPr>
            <w:tcW w:w="2415" w:type="dxa"/>
            <w:gridSpan w:val="3"/>
          </w:tcPr>
          <w:p w14:paraId="0E63D94D" w14:textId="77777777" w:rsidR="00710706" w:rsidRPr="004A0283" w:rsidRDefault="00710706" w:rsidP="00710706">
            <w:pPr>
              <w:pStyle w:val="TableParagraph"/>
            </w:pPr>
            <w:r>
              <w:t>Табиғат дыбыстарын тыңдау (</w:t>
            </w:r>
            <w:r w:rsidRPr="004A0283">
              <w:t xml:space="preserve"> ақырын). (музыка).</w:t>
            </w:r>
          </w:p>
        </w:tc>
        <w:tc>
          <w:tcPr>
            <w:tcW w:w="2415" w:type="dxa"/>
            <w:gridSpan w:val="3"/>
          </w:tcPr>
          <w:p w14:paraId="279419DE" w14:textId="77777777" w:rsidR="00710706" w:rsidRPr="004A0283" w:rsidRDefault="00710706" w:rsidP="00710706">
            <w:pPr>
              <w:pStyle w:val="TableParagraph"/>
            </w:pPr>
            <w:r w:rsidRPr="004A0283">
              <w:t xml:space="preserve">Ертегі оқу. </w:t>
            </w:r>
            <w:r w:rsidRPr="004A0283">
              <w:rPr>
                <w:bCs/>
              </w:rPr>
              <w:t>(сөйлеуді дамыту және көркем әдебиет)</w:t>
            </w:r>
          </w:p>
        </w:tc>
        <w:tc>
          <w:tcPr>
            <w:tcW w:w="2268" w:type="dxa"/>
            <w:gridSpan w:val="5"/>
            <w:hideMark/>
          </w:tcPr>
          <w:p w14:paraId="77B12AA5" w14:textId="77777777" w:rsidR="00710706" w:rsidRPr="004A0283" w:rsidRDefault="00710706" w:rsidP="00710706">
            <w:pPr>
              <w:pStyle w:val="TableParagraph"/>
            </w:pPr>
            <w:r>
              <w:t>Жағымды музыка тыңдау (</w:t>
            </w:r>
            <w:r w:rsidRPr="004A0283">
              <w:t xml:space="preserve"> ақырын). (музыка)</w:t>
            </w:r>
          </w:p>
        </w:tc>
        <w:tc>
          <w:tcPr>
            <w:tcW w:w="2537" w:type="dxa"/>
            <w:gridSpan w:val="4"/>
            <w:hideMark/>
          </w:tcPr>
          <w:p w14:paraId="62BDE357" w14:textId="77777777" w:rsidR="00710706" w:rsidRPr="004A0283" w:rsidRDefault="00710706" w:rsidP="00710706">
            <w:pPr>
              <w:pStyle w:val="TableParagraph"/>
            </w:pPr>
            <w:r w:rsidRPr="004A0283">
              <w:t xml:space="preserve">Ертегі оқу. </w:t>
            </w:r>
            <w:r w:rsidRPr="004A0283">
              <w:rPr>
                <w:bCs/>
              </w:rPr>
              <w:t>(сөйлеуді дамыту және көркем әдебиет)</w:t>
            </w:r>
          </w:p>
        </w:tc>
        <w:tc>
          <w:tcPr>
            <w:tcW w:w="2126" w:type="dxa"/>
            <w:hideMark/>
          </w:tcPr>
          <w:p w14:paraId="29C773EC" w14:textId="77777777" w:rsidR="00710706" w:rsidRPr="004A0283" w:rsidRDefault="00710706" w:rsidP="00710706">
            <w:pPr>
              <w:pStyle w:val="TableParagraph"/>
            </w:pPr>
            <w:r w:rsidRPr="004A0283">
              <w:t xml:space="preserve">Ертегі оқу </w:t>
            </w:r>
            <w:r w:rsidRPr="004A0283">
              <w:rPr>
                <w:bCs/>
              </w:rPr>
              <w:t>(сөйлеуді дамыту және көркем әдебиет)</w:t>
            </w:r>
            <w:r w:rsidRPr="004A0283">
              <w:t>.</w:t>
            </w:r>
          </w:p>
        </w:tc>
      </w:tr>
      <w:tr w:rsidR="00710706" w:rsidRPr="004A0283" w14:paraId="14582D6A" w14:textId="77777777" w:rsidTr="001D196C">
        <w:trPr>
          <w:trHeight w:val="571"/>
        </w:trPr>
        <w:tc>
          <w:tcPr>
            <w:tcW w:w="2830" w:type="dxa"/>
            <w:hideMark/>
          </w:tcPr>
          <w:p w14:paraId="7BB35D34" w14:textId="77777777" w:rsidR="00710706" w:rsidRPr="004A0283" w:rsidRDefault="00710706" w:rsidP="00710706">
            <w:pPr>
              <w:pStyle w:val="TableParagraph"/>
              <w:ind w:left="110" w:right="1334"/>
            </w:pPr>
            <w:r w:rsidRPr="004A0283">
              <w:t>Біртіндеп ұйқыдан</w:t>
            </w:r>
            <w:r w:rsidRPr="004A0283">
              <w:rPr>
                <w:spacing w:val="-57"/>
              </w:rPr>
              <w:t xml:space="preserve"> </w:t>
            </w:r>
            <w:r w:rsidRPr="004A0283">
              <w:t>ояту,</w:t>
            </w:r>
          </w:p>
          <w:p w14:paraId="2B0B94C5" w14:textId="77777777" w:rsidR="00710706" w:rsidRPr="004A0283" w:rsidRDefault="00710706" w:rsidP="00710706">
            <w:pPr>
              <w:pStyle w:val="TableParagraph"/>
              <w:ind w:left="110"/>
              <w:contextualSpacing/>
            </w:pPr>
            <w:r w:rsidRPr="004A0283">
              <w:t>сауықтыру</w:t>
            </w:r>
            <w:r w:rsidRPr="004A0283">
              <w:rPr>
                <w:spacing w:val="-5"/>
              </w:rPr>
              <w:t xml:space="preserve"> </w:t>
            </w:r>
            <w:r w:rsidRPr="004A0283">
              <w:t>шаралары</w:t>
            </w:r>
          </w:p>
        </w:tc>
        <w:tc>
          <w:tcPr>
            <w:tcW w:w="2415" w:type="dxa"/>
            <w:gridSpan w:val="3"/>
          </w:tcPr>
          <w:p w14:paraId="76570D39" w14:textId="77777777" w:rsidR="00710706" w:rsidRPr="004A0283" w:rsidRDefault="00710706" w:rsidP="00710706">
            <w:pPr>
              <w:pStyle w:val="a6"/>
              <w:spacing w:line="254" w:lineRule="auto"/>
              <w:rPr>
                <w:lang w:val="kk-KZ" w:eastAsia="en-US"/>
              </w:rPr>
            </w:pPr>
            <w:r w:rsidRPr="004A0283">
              <w:rPr>
                <w:lang w:val="kk-KZ" w:eastAsia="en-US"/>
              </w:rPr>
              <w:t>Ұйқыдан  ояту шаралары</w:t>
            </w:r>
          </w:p>
          <w:p w14:paraId="04A344BD" w14:textId="77777777" w:rsidR="00710706" w:rsidRPr="004A0283" w:rsidRDefault="00710706" w:rsidP="00710706">
            <w:pPr>
              <w:pStyle w:val="a6"/>
              <w:spacing w:line="254" w:lineRule="auto"/>
              <w:rPr>
                <w:color w:val="000000"/>
                <w:lang w:val="kk-KZ" w:eastAsia="en-US"/>
              </w:rPr>
            </w:pPr>
            <w:r w:rsidRPr="004A0283">
              <w:rPr>
                <w:color w:val="000000"/>
                <w:lang w:val="kk-KZ" w:eastAsia="en-US"/>
              </w:rPr>
              <w:t>Ш/ж:Кедергі жолдар</w:t>
            </w:r>
          </w:p>
          <w:p w14:paraId="0690B20C" w14:textId="77777777" w:rsidR="00710706" w:rsidRPr="004A0283" w:rsidRDefault="00710706" w:rsidP="00710706">
            <w:pPr>
              <w:pStyle w:val="a6"/>
              <w:spacing w:line="254" w:lineRule="auto"/>
              <w:rPr>
                <w:color w:val="000000"/>
                <w:lang w:val="kk-KZ" w:eastAsia="en-US"/>
              </w:rPr>
            </w:pPr>
            <w:r w:rsidRPr="004A0283">
              <w:rPr>
                <w:color w:val="000000"/>
                <w:lang w:val="kk-KZ" w:eastAsia="en-US"/>
              </w:rPr>
              <w:t>Мақсаты: Баланың денсаулығын нығайту.</w:t>
            </w:r>
          </w:p>
        </w:tc>
        <w:tc>
          <w:tcPr>
            <w:tcW w:w="2415" w:type="dxa"/>
            <w:gridSpan w:val="3"/>
          </w:tcPr>
          <w:p w14:paraId="780B305A" w14:textId="77777777" w:rsidR="00710706" w:rsidRPr="004A0283" w:rsidRDefault="00710706" w:rsidP="00710706">
            <w:pPr>
              <w:pStyle w:val="a6"/>
              <w:spacing w:line="254" w:lineRule="auto"/>
              <w:rPr>
                <w:lang w:val="kk-KZ" w:eastAsia="en-US"/>
              </w:rPr>
            </w:pPr>
            <w:r w:rsidRPr="004A0283">
              <w:rPr>
                <w:lang w:val="kk-KZ" w:eastAsia="en-US"/>
              </w:rPr>
              <w:t>Ұйқыдан  ояту шаралары</w:t>
            </w:r>
          </w:p>
          <w:p w14:paraId="604ADD29" w14:textId="77777777" w:rsidR="00710706" w:rsidRPr="004A0283" w:rsidRDefault="00710706" w:rsidP="00710706">
            <w:pPr>
              <w:pStyle w:val="a6"/>
              <w:spacing w:line="254" w:lineRule="auto"/>
              <w:rPr>
                <w:lang w:val="kk-KZ" w:eastAsia="en-US"/>
              </w:rPr>
            </w:pPr>
            <w:r w:rsidRPr="004A0283">
              <w:rPr>
                <w:lang w:val="kk-KZ" w:eastAsia="en-US"/>
              </w:rPr>
              <w:t>Музыкалық әуен</w:t>
            </w:r>
          </w:p>
          <w:p w14:paraId="33136076" w14:textId="77777777" w:rsidR="00710706" w:rsidRPr="004A0283" w:rsidRDefault="00710706" w:rsidP="00710706">
            <w:pPr>
              <w:pStyle w:val="a6"/>
              <w:spacing w:line="254" w:lineRule="auto"/>
              <w:rPr>
                <w:lang w:val="kk-KZ" w:eastAsia="en-US"/>
              </w:rPr>
            </w:pPr>
            <w:r w:rsidRPr="004A0283">
              <w:rPr>
                <w:lang w:val="kk-KZ" w:eastAsia="en-US"/>
              </w:rPr>
              <w:t>Ш/ж:Бұдыр жолдар</w:t>
            </w:r>
          </w:p>
          <w:p w14:paraId="09685E4B" w14:textId="77777777" w:rsidR="00710706" w:rsidRPr="004A0283" w:rsidRDefault="00710706" w:rsidP="00710706">
            <w:pPr>
              <w:pStyle w:val="a6"/>
              <w:spacing w:line="254" w:lineRule="auto"/>
              <w:rPr>
                <w:lang w:val="kk-KZ" w:eastAsia="en-US"/>
              </w:rPr>
            </w:pPr>
            <w:r w:rsidRPr="004A0283">
              <w:rPr>
                <w:color w:val="000000"/>
                <w:lang w:val="kk-KZ" w:eastAsia="en-US"/>
              </w:rPr>
              <w:t>Мақсаты: Баланың аяқ табандарының денсаулығын нығайту.</w:t>
            </w:r>
          </w:p>
        </w:tc>
        <w:tc>
          <w:tcPr>
            <w:tcW w:w="2268" w:type="dxa"/>
            <w:gridSpan w:val="5"/>
          </w:tcPr>
          <w:p w14:paraId="03F62B68" w14:textId="77777777" w:rsidR="00710706" w:rsidRPr="004A0283" w:rsidRDefault="00710706" w:rsidP="00710706">
            <w:pPr>
              <w:pStyle w:val="a6"/>
              <w:spacing w:line="254" w:lineRule="auto"/>
              <w:rPr>
                <w:lang w:val="kk-KZ" w:eastAsia="en-US"/>
              </w:rPr>
            </w:pPr>
            <w:r w:rsidRPr="004A0283">
              <w:rPr>
                <w:lang w:val="kk-KZ" w:eastAsia="en-US"/>
              </w:rPr>
              <w:t>Ұйқыдан  ояту шаралары</w:t>
            </w:r>
          </w:p>
          <w:p w14:paraId="15EBE530" w14:textId="77777777" w:rsidR="00710706" w:rsidRPr="004A0283" w:rsidRDefault="00710706" w:rsidP="00710706">
            <w:pPr>
              <w:pStyle w:val="a6"/>
              <w:spacing w:line="254" w:lineRule="auto"/>
              <w:rPr>
                <w:lang w:val="kk-KZ" w:eastAsia="en-US"/>
              </w:rPr>
            </w:pPr>
            <w:r w:rsidRPr="004A0283">
              <w:rPr>
                <w:lang w:val="kk-KZ" w:eastAsia="en-US"/>
              </w:rPr>
              <w:t>Демалу жаттығуы</w:t>
            </w:r>
          </w:p>
          <w:p w14:paraId="15C422F4" w14:textId="77777777" w:rsidR="00710706" w:rsidRPr="004A0283" w:rsidRDefault="00710706" w:rsidP="00710706">
            <w:pPr>
              <w:pStyle w:val="a6"/>
              <w:spacing w:line="254" w:lineRule="auto"/>
              <w:rPr>
                <w:lang w:val="kk-KZ" w:eastAsia="en-US"/>
              </w:rPr>
            </w:pPr>
          </w:p>
          <w:p w14:paraId="207DAD2E" w14:textId="77777777" w:rsidR="00710706" w:rsidRPr="004A0283" w:rsidRDefault="00710706" w:rsidP="00710706">
            <w:pPr>
              <w:pStyle w:val="a6"/>
              <w:spacing w:line="254" w:lineRule="auto"/>
              <w:rPr>
                <w:lang w:val="kk-KZ" w:eastAsia="en-US"/>
              </w:rPr>
            </w:pPr>
            <w:r w:rsidRPr="004A0283">
              <w:rPr>
                <w:lang w:val="kk-KZ" w:eastAsia="en-US"/>
              </w:rPr>
              <w:t>Массаж жолмен жүру</w:t>
            </w:r>
          </w:p>
        </w:tc>
        <w:tc>
          <w:tcPr>
            <w:tcW w:w="2537" w:type="dxa"/>
            <w:gridSpan w:val="4"/>
          </w:tcPr>
          <w:p w14:paraId="10697C94" w14:textId="77777777" w:rsidR="00710706" w:rsidRPr="0042332B" w:rsidRDefault="00710706" w:rsidP="00710706">
            <w:pPr>
              <w:spacing w:line="254" w:lineRule="auto"/>
              <w:rPr>
                <w:rFonts w:ascii="Times New Roman" w:hAnsi="Times New Roman" w:cs="Times New Roman"/>
                <w:lang w:val="kk-KZ"/>
              </w:rPr>
            </w:pPr>
            <w:r w:rsidRPr="0042332B">
              <w:rPr>
                <w:rFonts w:ascii="Times New Roman" w:hAnsi="Times New Roman" w:cs="Times New Roman"/>
                <w:lang w:val="kk-KZ"/>
              </w:rPr>
              <w:t>Ұйқыдан  ояту шаралары</w:t>
            </w:r>
          </w:p>
          <w:p w14:paraId="39DCFC74" w14:textId="77777777" w:rsidR="00710706" w:rsidRPr="0042332B" w:rsidRDefault="00710706" w:rsidP="00710706">
            <w:pPr>
              <w:spacing w:line="254" w:lineRule="auto"/>
              <w:rPr>
                <w:rFonts w:ascii="Times New Roman" w:hAnsi="Times New Roman" w:cs="Times New Roman"/>
                <w:lang w:val="kk-KZ"/>
              </w:rPr>
            </w:pPr>
            <w:r w:rsidRPr="0042332B">
              <w:rPr>
                <w:rFonts w:ascii="Times New Roman" w:hAnsi="Times New Roman" w:cs="Times New Roman"/>
                <w:lang w:val="kk-KZ"/>
              </w:rPr>
              <w:t>Музыкалық әуен</w:t>
            </w:r>
          </w:p>
          <w:p w14:paraId="6DCDBAF1" w14:textId="77777777" w:rsidR="00710706" w:rsidRPr="0042332B" w:rsidRDefault="00710706" w:rsidP="00710706">
            <w:pPr>
              <w:spacing w:line="254" w:lineRule="auto"/>
              <w:rPr>
                <w:rFonts w:ascii="Times New Roman" w:hAnsi="Times New Roman" w:cs="Times New Roman"/>
                <w:lang w:val="kk-KZ"/>
              </w:rPr>
            </w:pPr>
            <w:r w:rsidRPr="0042332B">
              <w:rPr>
                <w:rFonts w:ascii="Times New Roman" w:hAnsi="Times New Roman" w:cs="Times New Roman"/>
                <w:lang w:val="kk-KZ"/>
              </w:rPr>
              <w:t>Ш/ж:Бұдыр жолдар</w:t>
            </w:r>
          </w:p>
          <w:p w14:paraId="0889905D" w14:textId="77777777" w:rsidR="00710706" w:rsidRPr="004A0283" w:rsidRDefault="00710706" w:rsidP="00710706">
            <w:pPr>
              <w:rPr>
                <w:rFonts w:ascii="Times New Roman" w:hAnsi="Times New Roman" w:cs="Times New Roman"/>
                <w:lang w:val="kk-KZ"/>
              </w:rPr>
            </w:pPr>
            <w:r w:rsidRPr="0042332B">
              <w:rPr>
                <w:rFonts w:ascii="Times New Roman" w:hAnsi="Times New Roman" w:cs="Times New Roman"/>
                <w:color w:val="000000"/>
                <w:lang w:val="kk-KZ"/>
              </w:rPr>
              <w:t>Мақсаты: Баланың аяқ табандарының денсаулығын нығайту</w:t>
            </w:r>
          </w:p>
        </w:tc>
        <w:tc>
          <w:tcPr>
            <w:tcW w:w="2126" w:type="dxa"/>
          </w:tcPr>
          <w:p w14:paraId="2073E6FA" w14:textId="77777777" w:rsidR="00710706" w:rsidRPr="004A0283" w:rsidRDefault="00710706" w:rsidP="00710706">
            <w:pPr>
              <w:pStyle w:val="a6"/>
              <w:spacing w:line="254" w:lineRule="auto"/>
              <w:rPr>
                <w:lang w:val="kk-KZ" w:eastAsia="en-US"/>
              </w:rPr>
            </w:pPr>
            <w:r w:rsidRPr="004A0283">
              <w:rPr>
                <w:lang w:val="kk-KZ" w:eastAsia="en-US"/>
              </w:rPr>
              <w:t xml:space="preserve">Ұйқыдан  ояту шаралары </w:t>
            </w:r>
          </w:p>
          <w:p w14:paraId="1970B839" w14:textId="77777777" w:rsidR="00710706" w:rsidRPr="004A0283" w:rsidRDefault="00710706" w:rsidP="00710706">
            <w:pPr>
              <w:pStyle w:val="a6"/>
              <w:spacing w:line="254" w:lineRule="auto"/>
              <w:rPr>
                <w:lang w:val="kk-KZ" w:eastAsia="en-US"/>
              </w:rPr>
            </w:pPr>
            <w:r w:rsidRPr="004A0283">
              <w:rPr>
                <w:lang w:val="kk-KZ" w:eastAsia="en-US"/>
              </w:rPr>
              <w:t>Массаж жолмен жүру</w:t>
            </w:r>
          </w:p>
        </w:tc>
      </w:tr>
      <w:tr w:rsidR="00710706" w:rsidRPr="006941AD" w14:paraId="08608161" w14:textId="77777777" w:rsidTr="001D196C">
        <w:trPr>
          <w:trHeight w:val="275"/>
        </w:trPr>
        <w:tc>
          <w:tcPr>
            <w:tcW w:w="2830" w:type="dxa"/>
            <w:hideMark/>
          </w:tcPr>
          <w:p w14:paraId="15D2F2A8" w14:textId="77777777" w:rsidR="00710706" w:rsidRPr="004A0283" w:rsidRDefault="00710706" w:rsidP="00710706">
            <w:pPr>
              <w:pStyle w:val="TableParagraph"/>
              <w:ind w:left="110"/>
              <w:contextualSpacing/>
            </w:pPr>
            <w:r w:rsidRPr="004A0283">
              <w:t>Бесін</w:t>
            </w:r>
            <w:r w:rsidRPr="004A0283">
              <w:rPr>
                <w:spacing w:val="-2"/>
              </w:rPr>
              <w:t xml:space="preserve"> </w:t>
            </w:r>
            <w:r w:rsidRPr="004A0283">
              <w:t>ас</w:t>
            </w:r>
          </w:p>
        </w:tc>
        <w:tc>
          <w:tcPr>
            <w:tcW w:w="11761" w:type="dxa"/>
            <w:gridSpan w:val="16"/>
            <w:hideMark/>
          </w:tcPr>
          <w:p w14:paraId="58B3E4E1" w14:textId="77777777" w:rsidR="00710706" w:rsidRPr="004A0283" w:rsidRDefault="00710706" w:rsidP="00710706">
            <w:pPr>
              <w:pStyle w:val="TableParagraph"/>
            </w:pPr>
            <w:r w:rsidRPr="004A0283">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710706" w:rsidRPr="00196C3F" w14:paraId="458EBC61" w14:textId="77777777" w:rsidTr="001D196C">
        <w:trPr>
          <w:trHeight w:val="275"/>
        </w:trPr>
        <w:tc>
          <w:tcPr>
            <w:tcW w:w="2830" w:type="dxa"/>
          </w:tcPr>
          <w:p w14:paraId="79502074" w14:textId="77777777" w:rsidR="00710706" w:rsidRPr="004A0283" w:rsidRDefault="00710706" w:rsidP="00710706">
            <w:pPr>
              <w:rPr>
                <w:rFonts w:ascii="Times New Roman" w:hAnsi="Times New Roman" w:cs="Times New Roman"/>
                <w:lang w:val="kk-KZ"/>
              </w:rPr>
            </w:pPr>
            <w:r w:rsidRPr="004A0283">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14:paraId="11FA0784" w14:textId="77777777" w:rsidR="00710706" w:rsidRPr="004A0283" w:rsidRDefault="00710706" w:rsidP="00710706">
            <w:pPr>
              <w:rPr>
                <w:rFonts w:ascii="Times New Roman" w:eastAsia="Times New Roman" w:hAnsi="Times New Roman" w:cs="Times New Roman"/>
                <w:lang w:val="kk-KZ"/>
              </w:rPr>
            </w:pPr>
            <w:r w:rsidRPr="004A0283">
              <w:rPr>
                <w:rFonts w:ascii="Times New Roman" w:hAnsi="Times New Roman" w:cs="Times New Roman"/>
                <w:lang w:val="kk-KZ"/>
              </w:rPr>
              <w:t>.</w:t>
            </w:r>
          </w:p>
        </w:tc>
        <w:tc>
          <w:tcPr>
            <w:tcW w:w="2397" w:type="dxa"/>
            <w:gridSpan w:val="2"/>
          </w:tcPr>
          <w:p w14:paraId="3FFF12B8" w14:textId="77777777" w:rsidR="00710706" w:rsidRPr="004A0283" w:rsidRDefault="00710706" w:rsidP="00710706">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377DE66D" w14:textId="77777777" w:rsidR="00710706" w:rsidRPr="008D0C06" w:rsidRDefault="00710706" w:rsidP="00710706">
            <w:pPr>
              <w:rPr>
                <w:rFonts w:ascii="Times New Roman" w:eastAsia="Times New Roman" w:hAnsi="Times New Roman" w:cs="Times New Roman"/>
                <w:b/>
                <w:bCs/>
                <w:lang w:val="kk-KZ"/>
              </w:rPr>
            </w:pPr>
            <w:r w:rsidRPr="008D0C06">
              <w:rPr>
                <w:rFonts w:ascii="Times New Roman" w:eastAsia="Times New Roman" w:hAnsi="Times New Roman" w:cs="Times New Roman"/>
                <w:b/>
                <w:color w:val="00B0F0"/>
                <w:lang w:val="kk-KZ" w:eastAsia="ru-RU"/>
              </w:rPr>
              <w:t>Мүсіндеу</w:t>
            </w:r>
          </w:p>
        </w:tc>
        <w:tc>
          <w:tcPr>
            <w:tcW w:w="2560" w:type="dxa"/>
            <w:gridSpan w:val="6"/>
          </w:tcPr>
          <w:p w14:paraId="73FDA54F" w14:textId="77777777" w:rsidR="00710706" w:rsidRDefault="00710706" w:rsidP="00710706">
            <w:pPr>
              <w:rPr>
                <w:rFonts w:ascii="Times New Roman" w:eastAsia="Times New Roman" w:hAnsi="Times New Roman" w:cs="Times New Roman"/>
                <w:i/>
                <w:iCs/>
                <w:lang w:val="kk-KZ" w:eastAsia="ru-RU"/>
              </w:rPr>
            </w:pPr>
            <w:r w:rsidRPr="004A0283">
              <w:rPr>
                <w:rFonts w:ascii="Times New Roman" w:eastAsia="Times New Roman" w:hAnsi="Times New Roman" w:cs="Times New Roman"/>
                <w:lang w:val="kk-KZ" w:eastAsia="ru-RU"/>
              </w:rPr>
              <w:t>Қысқа өлең немесе тақпақ жаттау:</w:t>
            </w:r>
            <w:r w:rsidRPr="004A0283">
              <w:rPr>
                <w:rFonts w:ascii="Times New Roman" w:eastAsia="Times New Roman" w:hAnsi="Times New Roman" w:cs="Times New Roman"/>
                <w:lang w:val="kk-KZ" w:eastAsia="ru-RU"/>
              </w:rPr>
              <w:br/>
            </w:r>
            <w:r>
              <w:rPr>
                <w:rFonts w:ascii="Times New Roman" w:eastAsia="Times New Roman" w:hAnsi="Times New Roman" w:cs="Times New Roman"/>
                <w:i/>
                <w:iCs/>
                <w:lang w:val="kk-KZ" w:eastAsia="ru-RU"/>
              </w:rPr>
              <w:t>«Көктем болды алақай,</w:t>
            </w:r>
          </w:p>
          <w:p w14:paraId="64BBAD00" w14:textId="77777777" w:rsidR="00710706" w:rsidRPr="004A0283" w:rsidRDefault="00710706" w:rsidP="00710706">
            <w:pP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Қуанады балақай.»</w:t>
            </w:r>
          </w:p>
          <w:p w14:paraId="0EE8C905" w14:textId="77777777" w:rsidR="00710706" w:rsidRPr="004A0283" w:rsidRDefault="00710706" w:rsidP="00710706">
            <w:pPr>
              <w:rPr>
                <w:rFonts w:ascii="Times New Roman" w:eastAsia="Times New Roman" w:hAnsi="Times New Roman" w:cs="Times New Roman"/>
                <w:color w:val="000000"/>
                <w:lang w:val="kk-KZ"/>
              </w:rPr>
            </w:pPr>
            <w:r w:rsidRPr="004A0283">
              <w:rPr>
                <w:rFonts w:ascii="Times New Roman" w:eastAsia="Times New Roman" w:hAnsi="Times New Roman" w:cs="Times New Roman"/>
                <w:iCs/>
                <w:lang w:val="kk-KZ" w:eastAsia="ru-RU"/>
              </w:rPr>
              <w:t>Сөйлеуді дамыту</w:t>
            </w:r>
          </w:p>
        </w:tc>
        <w:tc>
          <w:tcPr>
            <w:tcW w:w="2075" w:type="dxa"/>
          </w:tcPr>
          <w:p w14:paraId="13748D80" w14:textId="77777777" w:rsidR="00710706" w:rsidRPr="004A0283" w:rsidRDefault="00710706" w:rsidP="00710706">
            <w:pPr>
              <w:rPr>
                <w:rFonts w:ascii="Times New Roman" w:hAnsi="Times New Roman" w:cs="Times New Roman"/>
                <w:lang w:val="kk-KZ"/>
              </w:rPr>
            </w:pPr>
            <w:r>
              <w:rPr>
                <w:rFonts w:ascii="Times New Roman" w:hAnsi="Times New Roman" w:cs="Times New Roman"/>
                <w:b/>
                <w:bCs/>
                <w:lang w:val="kk-KZ"/>
              </w:rPr>
              <w:t>«</w:t>
            </w:r>
            <w:r w:rsidRPr="004A0283">
              <w:rPr>
                <w:rFonts w:ascii="Times New Roman" w:hAnsi="Times New Roman" w:cs="Times New Roman"/>
                <w:b/>
                <w:bCs/>
                <w:lang w:val="kk-KZ"/>
              </w:rPr>
              <w:t>Құрылысшы»</w:t>
            </w:r>
            <w:r w:rsidRPr="004A0283">
              <w:rPr>
                <w:rFonts w:ascii="Times New Roman" w:hAnsi="Times New Roman" w:cs="Times New Roman"/>
                <w:lang w:val="kk-KZ"/>
              </w:rPr>
              <w:t>: Балалар әртүрлі құрылыс бөлшектерінен нысандарды құрастырып, оларды атауға үйренеді.</w:t>
            </w:r>
          </w:p>
          <w:p w14:paraId="79652251" w14:textId="77777777" w:rsidR="00710706" w:rsidRPr="004A0283" w:rsidRDefault="00710706" w:rsidP="00710706">
            <w:pPr>
              <w:rPr>
                <w:rFonts w:ascii="Times New Roman" w:eastAsia="Times New Roman" w:hAnsi="Times New Roman" w:cs="Times New Roman"/>
                <w:b/>
                <w:color w:val="00B0F0"/>
                <w:lang w:val="kk-KZ" w:eastAsia="ru-RU"/>
              </w:rPr>
            </w:pPr>
            <w:r w:rsidRPr="00260C10">
              <w:rPr>
                <w:rFonts w:ascii="Times New Roman" w:hAnsi="Times New Roman" w:cs="Times New Roman"/>
                <w:b/>
                <w:lang w:val="kk-KZ"/>
              </w:rPr>
              <w:t>Құрастыру</w:t>
            </w:r>
            <w:r w:rsidRPr="004A0283">
              <w:rPr>
                <w:rFonts w:ascii="Times New Roman" w:hAnsi="Times New Roman" w:cs="Times New Roman"/>
                <w:b/>
                <w:color w:val="00B0F0"/>
                <w:lang w:val="kk-KZ"/>
              </w:rPr>
              <w:t xml:space="preserve"> </w:t>
            </w:r>
          </w:p>
          <w:p w14:paraId="37E26DD2" w14:textId="77777777" w:rsidR="00710706" w:rsidRPr="004A0283" w:rsidRDefault="00710706" w:rsidP="00710706">
            <w:pPr>
              <w:rPr>
                <w:rFonts w:ascii="Times New Roman" w:eastAsia="Times New Roman" w:hAnsi="Times New Roman" w:cs="Times New Roman"/>
                <w:color w:val="000000"/>
                <w:lang w:val="kk-KZ"/>
              </w:rPr>
            </w:pPr>
          </w:p>
        </w:tc>
        <w:tc>
          <w:tcPr>
            <w:tcW w:w="2603" w:type="dxa"/>
            <w:gridSpan w:val="6"/>
          </w:tcPr>
          <w:p w14:paraId="049BD674" w14:textId="77777777" w:rsidR="00710706" w:rsidRDefault="00710706" w:rsidP="00710706">
            <w:pPr>
              <w:rPr>
                <w:rFonts w:ascii="Times New Roman" w:eastAsia="Times New Roman" w:hAnsi="Times New Roman" w:cs="Times New Roman"/>
                <w:i/>
                <w:iCs/>
                <w:lang w:val="kk-KZ" w:eastAsia="ru-RU"/>
              </w:rPr>
            </w:pPr>
            <w:r w:rsidRPr="004A0283">
              <w:rPr>
                <w:rFonts w:ascii="Times New Roman" w:eastAsia="Times New Roman" w:hAnsi="Times New Roman" w:cs="Times New Roman"/>
                <w:lang w:val="kk-KZ" w:eastAsia="ru-RU"/>
              </w:rPr>
              <w:t>Қысқа өлең немесе тақпақ жаттау:</w:t>
            </w:r>
            <w:r w:rsidRPr="004A0283">
              <w:rPr>
                <w:rFonts w:ascii="Times New Roman" w:eastAsia="Times New Roman" w:hAnsi="Times New Roman" w:cs="Times New Roman"/>
                <w:lang w:val="kk-KZ" w:eastAsia="ru-RU"/>
              </w:rPr>
              <w:br/>
            </w:r>
            <w:r>
              <w:rPr>
                <w:rFonts w:ascii="Times New Roman" w:eastAsia="Times New Roman" w:hAnsi="Times New Roman" w:cs="Times New Roman"/>
                <w:i/>
                <w:iCs/>
                <w:lang w:val="kk-KZ" w:eastAsia="ru-RU"/>
              </w:rPr>
              <w:t>«Көктем болды алақай,</w:t>
            </w:r>
          </w:p>
          <w:p w14:paraId="697EC65A" w14:textId="77777777" w:rsidR="00710706" w:rsidRPr="004A0283" w:rsidRDefault="00710706" w:rsidP="00710706">
            <w:pP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Қуанады балақай.»</w:t>
            </w:r>
          </w:p>
          <w:p w14:paraId="3F8C5CF6" w14:textId="77777777" w:rsidR="00710706" w:rsidRPr="004A0283" w:rsidRDefault="00710706" w:rsidP="00710706">
            <w:pPr>
              <w:rPr>
                <w:rFonts w:ascii="Times New Roman" w:eastAsia="Times New Roman" w:hAnsi="Times New Roman" w:cs="Times New Roman"/>
                <w:bCs/>
                <w:shd w:val="clear" w:color="auto" w:fill="FFFFFF"/>
                <w:lang w:val="kk-KZ"/>
              </w:rPr>
            </w:pPr>
            <w:r w:rsidRPr="004A0283">
              <w:rPr>
                <w:rFonts w:ascii="Times New Roman" w:eastAsia="Times New Roman" w:hAnsi="Times New Roman" w:cs="Times New Roman"/>
                <w:iCs/>
                <w:lang w:val="kk-KZ" w:eastAsia="ru-RU"/>
              </w:rPr>
              <w:t>Сөйлеуді дамыту</w:t>
            </w:r>
          </w:p>
        </w:tc>
        <w:tc>
          <w:tcPr>
            <w:tcW w:w="2126" w:type="dxa"/>
          </w:tcPr>
          <w:p w14:paraId="06D72349" w14:textId="77777777" w:rsidR="00710706" w:rsidRPr="004A0283" w:rsidRDefault="00710706" w:rsidP="00710706">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067159CD" w14:textId="77777777" w:rsidR="00710706" w:rsidRPr="004A0283" w:rsidRDefault="00710706" w:rsidP="00710706">
            <w:pPr>
              <w:pStyle w:val="a6"/>
              <w:widowControl w:val="0"/>
              <w:autoSpaceDE w:val="0"/>
              <w:autoSpaceDN w:val="0"/>
              <w:rPr>
                <w:lang w:val="kk-KZ"/>
              </w:rPr>
            </w:pPr>
            <w:r w:rsidRPr="00260C10">
              <w:rPr>
                <w:b/>
                <w:lang w:val="kk-KZ"/>
              </w:rPr>
              <w:t>Мүсіндеу</w:t>
            </w:r>
          </w:p>
        </w:tc>
      </w:tr>
      <w:tr w:rsidR="00710706" w:rsidRPr="006941AD" w14:paraId="300318AE" w14:textId="77777777" w:rsidTr="001D196C">
        <w:trPr>
          <w:trHeight w:val="448"/>
        </w:trPr>
        <w:tc>
          <w:tcPr>
            <w:tcW w:w="2830" w:type="dxa"/>
            <w:vMerge w:val="restart"/>
            <w:hideMark/>
          </w:tcPr>
          <w:p w14:paraId="0FDDA3D7" w14:textId="77777777" w:rsidR="00710706" w:rsidRDefault="00710706" w:rsidP="00710706">
            <w:pPr>
              <w:pStyle w:val="TableParagraph"/>
              <w:ind w:left="110"/>
              <w:contextualSpacing/>
            </w:pPr>
            <w:r w:rsidRPr="004A0283">
              <w:t>Балалармен</w:t>
            </w:r>
            <w:r w:rsidRPr="004A0283">
              <w:rPr>
                <w:spacing w:val="-2"/>
              </w:rPr>
              <w:t xml:space="preserve"> </w:t>
            </w:r>
            <w:r w:rsidRPr="004A0283">
              <w:t>жеке</w:t>
            </w:r>
            <w:r w:rsidRPr="004A0283">
              <w:rPr>
                <w:spacing w:val="-2"/>
              </w:rPr>
              <w:t xml:space="preserve"> </w:t>
            </w:r>
            <w:r w:rsidRPr="004A0283">
              <w:t>жұмыс</w:t>
            </w:r>
            <w:r>
              <w:t xml:space="preserve"> </w:t>
            </w:r>
          </w:p>
          <w:p w14:paraId="44E33756" w14:textId="77777777" w:rsidR="00710706" w:rsidRDefault="00710706" w:rsidP="00710706">
            <w:pPr>
              <w:pStyle w:val="TableParagraph"/>
              <w:ind w:left="110"/>
              <w:contextualSpacing/>
            </w:pPr>
          </w:p>
          <w:p w14:paraId="5BCEBBFA" w14:textId="77777777" w:rsidR="00710706" w:rsidRPr="004A0283" w:rsidRDefault="00710706" w:rsidP="00710706">
            <w:pPr>
              <w:pStyle w:val="TableParagraph"/>
              <w:ind w:left="110"/>
              <w:contextualSpacing/>
            </w:pPr>
          </w:p>
        </w:tc>
        <w:tc>
          <w:tcPr>
            <w:tcW w:w="11761" w:type="dxa"/>
            <w:gridSpan w:val="16"/>
            <w:hideMark/>
          </w:tcPr>
          <w:p w14:paraId="250E4894" w14:textId="77777777" w:rsidR="00710706" w:rsidRPr="004A0283" w:rsidRDefault="00710706" w:rsidP="00710706">
            <w:pPr>
              <w:pStyle w:val="TableParagraph"/>
              <w:spacing w:line="224" w:lineRule="exact"/>
              <w:ind w:left="33"/>
            </w:pPr>
            <w:r w:rsidRPr="004A0283">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710706" w:rsidRPr="006941AD" w14:paraId="5E4E5A9C" w14:textId="77777777" w:rsidTr="001D196C">
        <w:trPr>
          <w:trHeight w:val="448"/>
        </w:trPr>
        <w:tc>
          <w:tcPr>
            <w:tcW w:w="2830" w:type="dxa"/>
            <w:vMerge/>
            <w:tcBorders>
              <w:top w:val="inset" w:sz="6" w:space="0" w:color="auto"/>
              <w:right w:val="inset" w:sz="6" w:space="0" w:color="auto"/>
            </w:tcBorders>
            <w:hideMark/>
          </w:tcPr>
          <w:p w14:paraId="01D6868F" w14:textId="77777777" w:rsidR="00710706" w:rsidRPr="004A0283" w:rsidRDefault="00710706" w:rsidP="00710706">
            <w:pPr>
              <w:rPr>
                <w:rFonts w:ascii="Times New Roman" w:eastAsia="Times New Roman" w:hAnsi="Times New Roman" w:cs="Times New Roman"/>
                <w:lang w:val="kk-KZ"/>
              </w:rPr>
            </w:pPr>
          </w:p>
        </w:tc>
        <w:tc>
          <w:tcPr>
            <w:tcW w:w="2415" w:type="dxa"/>
            <w:gridSpan w:val="3"/>
            <w:tcBorders>
              <w:top w:val="inset" w:sz="6" w:space="0" w:color="auto"/>
              <w:left w:val="inset" w:sz="6" w:space="0" w:color="auto"/>
              <w:bottom w:val="inset" w:sz="6" w:space="0" w:color="auto"/>
              <w:right w:val="inset" w:sz="6" w:space="0" w:color="auto"/>
            </w:tcBorders>
          </w:tcPr>
          <w:p w14:paraId="1DF4CA08" w14:textId="77777777" w:rsidR="00710706" w:rsidRPr="004A0283" w:rsidRDefault="00710706" w:rsidP="00710706">
            <w:pPr>
              <w:pStyle w:val="TableParagraph"/>
              <w:rPr>
                <w:bCs/>
              </w:rPr>
            </w:pPr>
            <w:r w:rsidRPr="004A0283">
              <w:rPr>
                <w:bCs/>
              </w:rPr>
              <w:t>Физикалық</w:t>
            </w:r>
            <w:r w:rsidRPr="004A0283">
              <w:rPr>
                <w:bCs/>
                <w:spacing w:val="-2"/>
              </w:rPr>
              <w:t xml:space="preserve"> </w:t>
            </w:r>
            <w:r w:rsidRPr="004A0283">
              <w:rPr>
                <w:bCs/>
              </w:rPr>
              <w:t xml:space="preserve">дамыту бағыты бойынша баланың жеке даму картасымен жұмыс: </w:t>
            </w:r>
          </w:p>
          <w:p w14:paraId="52F76395" w14:textId="77777777" w:rsidR="00710706" w:rsidRPr="004A0283" w:rsidRDefault="00710706" w:rsidP="00710706">
            <w:pPr>
              <w:pStyle w:val="TableParagraph"/>
              <w:rPr>
                <w:bCs/>
              </w:rPr>
            </w:pPr>
            <w:r w:rsidRPr="00D7389F">
              <w:rPr>
                <w:bCs/>
              </w:rPr>
              <w:t xml:space="preserve"> </w:t>
            </w:r>
            <w:r w:rsidRPr="004A0283">
              <w:rPr>
                <w:bCs/>
                <w:lang w:val="ru-RU"/>
              </w:rPr>
              <w:t>мен қимылды жаттығулар жасау.</w:t>
            </w:r>
          </w:p>
        </w:tc>
        <w:tc>
          <w:tcPr>
            <w:tcW w:w="2415" w:type="dxa"/>
            <w:gridSpan w:val="3"/>
            <w:tcBorders>
              <w:left w:val="inset" w:sz="6" w:space="0" w:color="auto"/>
            </w:tcBorders>
          </w:tcPr>
          <w:p w14:paraId="77B43154" w14:textId="77777777" w:rsidR="00710706" w:rsidRDefault="00710706" w:rsidP="00710706">
            <w:pPr>
              <w:pStyle w:val="TableParagraph"/>
              <w:rPr>
                <w:bCs/>
              </w:rPr>
            </w:pPr>
            <w:r w:rsidRPr="004A0283">
              <w:rPr>
                <w:bCs/>
              </w:rPr>
              <w:t>Коммуникативтік</w:t>
            </w:r>
            <w:r w:rsidRPr="004A0283">
              <w:rPr>
                <w:bCs/>
                <w:spacing w:val="13"/>
              </w:rPr>
              <w:t xml:space="preserve"> </w:t>
            </w:r>
            <w:r w:rsidRPr="004A0283">
              <w:rPr>
                <w:bCs/>
              </w:rPr>
              <w:t>дағдыларды</w:t>
            </w:r>
            <w:r w:rsidRPr="004A0283">
              <w:rPr>
                <w:bCs/>
                <w:spacing w:val="16"/>
              </w:rPr>
              <w:t xml:space="preserve"> </w:t>
            </w:r>
            <w:r w:rsidRPr="004A0283">
              <w:rPr>
                <w:bCs/>
              </w:rPr>
              <w:t xml:space="preserve">дамыту бойынша баланың жеке даму картасымен жұмыс;   </w:t>
            </w:r>
            <w:r>
              <w:rPr>
                <w:bCs/>
              </w:rPr>
              <w:t xml:space="preserve"> </w:t>
            </w:r>
          </w:p>
          <w:p w14:paraId="56D55A6D" w14:textId="77777777" w:rsidR="00710706" w:rsidRPr="004A0283" w:rsidRDefault="00710706" w:rsidP="00710706">
            <w:pPr>
              <w:pStyle w:val="TableParagraph"/>
              <w:rPr>
                <w:bCs/>
              </w:rPr>
            </w:pPr>
            <w:r>
              <w:rPr>
                <w:bCs/>
              </w:rPr>
              <w:t xml:space="preserve">Қайрат Тәкежан </w:t>
            </w:r>
          </w:p>
          <w:p w14:paraId="51FAEBA0" w14:textId="77777777" w:rsidR="00710706" w:rsidRPr="004A0283" w:rsidRDefault="00710706" w:rsidP="00710706">
            <w:pPr>
              <w:pStyle w:val="TableParagraph"/>
              <w:rPr>
                <w:bCs/>
              </w:rPr>
            </w:pPr>
            <w:r w:rsidRPr="004A0283">
              <w:rPr>
                <w:bCs/>
              </w:rPr>
              <w:t xml:space="preserve">санамақ қайталай </w:t>
            </w:r>
            <w:r w:rsidRPr="004A0283">
              <w:rPr>
                <w:bCs/>
              </w:rPr>
              <w:lastRenderedPageBreak/>
              <w:t>отырып, тілін дамыту.</w:t>
            </w:r>
          </w:p>
        </w:tc>
        <w:tc>
          <w:tcPr>
            <w:tcW w:w="2268" w:type="dxa"/>
            <w:gridSpan w:val="5"/>
            <w:hideMark/>
          </w:tcPr>
          <w:p w14:paraId="222E45C6" w14:textId="77777777" w:rsidR="00710706" w:rsidRPr="004A0283" w:rsidRDefault="00710706" w:rsidP="00710706">
            <w:pPr>
              <w:pStyle w:val="TableParagraph"/>
              <w:rPr>
                <w:bCs/>
              </w:rPr>
            </w:pPr>
            <w:r w:rsidRPr="004A0283">
              <w:rPr>
                <w:bCs/>
              </w:rPr>
              <w:lastRenderedPageBreak/>
              <w:t>Танымдық</w:t>
            </w:r>
            <w:r w:rsidRPr="004A0283">
              <w:rPr>
                <w:bCs/>
                <w:spacing w:val="12"/>
              </w:rPr>
              <w:t xml:space="preserve"> </w:t>
            </w:r>
            <w:r w:rsidRPr="004A0283">
              <w:rPr>
                <w:bCs/>
              </w:rPr>
              <w:t>және</w:t>
            </w:r>
            <w:r w:rsidRPr="004A0283">
              <w:rPr>
                <w:bCs/>
                <w:spacing w:val="12"/>
              </w:rPr>
              <w:t xml:space="preserve"> </w:t>
            </w:r>
            <w:r w:rsidRPr="004A0283">
              <w:rPr>
                <w:bCs/>
              </w:rPr>
              <w:t>зияткерлік</w:t>
            </w:r>
            <w:r w:rsidRPr="004A0283">
              <w:rPr>
                <w:bCs/>
                <w:spacing w:val="13"/>
              </w:rPr>
              <w:t xml:space="preserve"> </w:t>
            </w:r>
            <w:r w:rsidRPr="004A0283">
              <w:rPr>
                <w:bCs/>
              </w:rPr>
              <w:t>дағдыларды</w:t>
            </w:r>
            <w:r w:rsidRPr="004A0283">
              <w:rPr>
                <w:bCs/>
                <w:spacing w:val="12"/>
              </w:rPr>
              <w:t xml:space="preserve"> </w:t>
            </w:r>
            <w:r w:rsidRPr="004A0283">
              <w:rPr>
                <w:bCs/>
              </w:rPr>
              <w:t>дамыту бойынша баланың жеке даму картасымен жұмыс:</w:t>
            </w:r>
          </w:p>
          <w:p w14:paraId="64377EF1" w14:textId="77777777" w:rsidR="00710706" w:rsidRPr="004A0283" w:rsidRDefault="00710706" w:rsidP="00710706">
            <w:pPr>
              <w:pStyle w:val="TableParagraph"/>
              <w:rPr>
                <w:bCs/>
              </w:rPr>
            </w:pPr>
            <w:r w:rsidRPr="004A0283">
              <w:rPr>
                <w:bCs/>
              </w:rPr>
              <w:t xml:space="preserve">Ойын:Пішіндерді </w:t>
            </w:r>
            <w:r w:rsidRPr="004A0283">
              <w:rPr>
                <w:bCs/>
              </w:rPr>
              <w:lastRenderedPageBreak/>
              <w:t xml:space="preserve">орналастыр </w:t>
            </w:r>
          </w:p>
          <w:p w14:paraId="400DBE5D" w14:textId="77777777" w:rsidR="00710706" w:rsidRPr="004A0283" w:rsidRDefault="00710706" w:rsidP="00710706">
            <w:pPr>
              <w:pStyle w:val="TableParagraph"/>
              <w:rPr>
                <w:bCs/>
              </w:rPr>
            </w:pPr>
            <w:r>
              <w:rPr>
                <w:bCs/>
              </w:rPr>
              <w:t>Қанат Айлин</w:t>
            </w:r>
          </w:p>
        </w:tc>
        <w:tc>
          <w:tcPr>
            <w:tcW w:w="2537" w:type="dxa"/>
            <w:gridSpan w:val="4"/>
            <w:hideMark/>
          </w:tcPr>
          <w:p w14:paraId="6A4CD551" w14:textId="77777777" w:rsidR="00710706" w:rsidRPr="004A0283" w:rsidRDefault="00710706" w:rsidP="00710706">
            <w:pPr>
              <w:pStyle w:val="TableParagraph"/>
              <w:rPr>
                <w:bCs/>
              </w:rPr>
            </w:pPr>
            <w:r w:rsidRPr="004A0283">
              <w:rPr>
                <w:bCs/>
              </w:rPr>
              <w:lastRenderedPageBreak/>
              <w:t>Физикалық</w:t>
            </w:r>
            <w:r w:rsidRPr="004A0283">
              <w:rPr>
                <w:bCs/>
                <w:spacing w:val="-2"/>
              </w:rPr>
              <w:t xml:space="preserve"> </w:t>
            </w:r>
            <w:r w:rsidRPr="004A0283">
              <w:rPr>
                <w:bCs/>
              </w:rPr>
              <w:t xml:space="preserve">дамыту бағыты бойынша баланың жеке даму картасымен жұмыс: </w:t>
            </w:r>
          </w:p>
          <w:p w14:paraId="20A074F8" w14:textId="77777777" w:rsidR="00710706" w:rsidRDefault="00710706" w:rsidP="00710706">
            <w:pPr>
              <w:rPr>
                <w:bCs/>
                <w:lang w:val="kk-KZ"/>
              </w:rPr>
            </w:pPr>
            <w:r>
              <w:rPr>
                <w:bCs/>
                <w:lang w:val="kk-KZ"/>
              </w:rPr>
              <w:t xml:space="preserve">Бекайдар Алан </w:t>
            </w:r>
          </w:p>
          <w:p w14:paraId="46B42130" w14:textId="77777777" w:rsidR="00710706" w:rsidRPr="00E020AE" w:rsidRDefault="00710706" w:rsidP="00710706">
            <w:pPr>
              <w:rPr>
                <w:bCs/>
                <w:lang w:val="kk-KZ"/>
              </w:rPr>
            </w:pPr>
            <w:r w:rsidRPr="00E020AE">
              <w:rPr>
                <w:bCs/>
                <w:lang w:val="kk-KZ"/>
              </w:rPr>
              <w:t>мен қимылды жаттығулар жасау.</w:t>
            </w:r>
          </w:p>
        </w:tc>
        <w:tc>
          <w:tcPr>
            <w:tcW w:w="2126" w:type="dxa"/>
            <w:tcBorders>
              <w:right w:val="inset" w:sz="6" w:space="0" w:color="auto"/>
            </w:tcBorders>
            <w:hideMark/>
          </w:tcPr>
          <w:p w14:paraId="076A1924" w14:textId="77777777" w:rsidR="00710706" w:rsidRPr="004A0283" w:rsidRDefault="00710706" w:rsidP="00710706">
            <w:pPr>
              <w:pStyle w:val="TableParagraph"/>
              <w:rPr>
                <w:bCs/>
              </w:rPr>
            </w:pPr>
            <w:r w:rsidRPr="004A0283">
              <w:rPr>
                <w:bCs/>
              </w:rPr>
              <w:t>Әлеуметтік-эмоционалды</w:t>
            </w:r>
            <w:r w:rsidRPr="004A0283">
              <w:rPr>
                <w:bCs/>
                <w:spacing w:val="1"/>
              </w:rPr>
              <w:t xml:space="preserve"> </w:t>
            </w:r>
            <w:r w:rsidRPr="004A0283">
              <w:rPr>
                <w:bCs/>
              </w:rPr>
              <w:t>дағдыларды</w:t>
            </w:r>
            <w:r w:rsidRPr="004A0283">
              <w:rPr>
                <w:bCs/>
                <w:spacing w:val="1"/>
              </w:rPr>
              <w:t xml:space="preserve"> </w:t>
            </w:r>
            <w:r w:rsidRPr="004A0283">
              <w:rPr>
                <w:bCs/>
              </w:rPr>
              <w:t>қалыптастыру бойынша баланың жеке даму картасымен жұмыс</w:t>
            </w:r>
          </w:p>
          <w:p w14:paraId="0C53205F" w14:textId="77777777" w:rsidR="00710706" w:rsidRDefault="00710706" w:rsidP="00710706">
            <w:pPr>
              <w:pStyle w:val="TableParagraph"/>
              <w:rPr>
                <w:bCs/>
              </w:rPr>
            </w:pPr>
            <w:r w:rsidRPr="004A0283">
              <w:rPr>
                <w:bCs/>
              </w:rPr>
              <w:lastRenderedPageBreak/>
              <w:t>Ойын;Сиқырлы суреттер</w:t>
            </w:r>
            <w:r>
              <w:rPr>
                <w:bCs/>
              </w:rPr>
              <w:t xml:space="preserve"> </w:t>
            </w:r>
          </w:p>
          <w:p w14:paraId="6C0D8904" w14:textId="77777777" w:rsidR="00710706" w:rsidRPr="004A0283" w:rsidRDefault="00710706" w:rsidP="00710706">
            <w:pPr>
              <w:pStyle w:val="TableParagraph"/>
              <w:rPr>
                <w:bCs/>
              </w:rPr>
            </w:pPr>
            <w:r>
              <w:rPr>
                <w:bCs/>
              </w:rPr>
              <w:t xml:space="preserve">Еркін Асқар </w:t>
            </w:r>
          </w:p>
        </w:tc>
      </w:tr>
      <w:tr w:rsidR="00710706" w:rsidRPr="006941AD" w14:paraId="61BF708E" w14:textId="77777777" w:rsidTr="001D196C">
        <w:trPr>
          <w:gridAfter w:val="16"/>
          <w:wAfter w:w="11761" w:type="dxa"/>
          <w:trHeight w:val="448"/>
        </w:trPr>
        <w:tc>
          <w:tcPr>
            <w:tcW w:w="2830" w:type="dxa"/>
            <w:vMerge/>
            <w:hideMark/>
          </w:tcPr>
          <w:p w14:paraId="7EF6EBC2" w14:textId="77777777" w:rsidR="00710706" w:rsidRPr="004A0283" w:rsidRDefault="00710706" w:rsidP="00710706">
            <w:pPr>
              <w:rPr>
                <w:rFonts w:ascii="Times New Roman" w:eastAsia="Times New Roman" w:hAnsi="Times New Roman" w:cs="Times New Roman"/>
                <w:lang w:val="kk-KZ"/>
              </w:rPr>
            </w:pPr>
          </w:p>
        </w:tc>
      </w:tr>
      <w:tr w:rsidR="00710706" w:rsidRPr="006941AD" w14:paraId="6DB08137" w14:textId="77777777" w:rsidTr="001D196C">
        <w:trPr>
          <w:trHeight w:val="448"/>
        </w:trPr>
        <w:tc>
          <w:tcPr>
            <w:tcW w:w="2830" w:type="dxa"/>
            <w:hideMark/>
          </w:tcPr>
          <w:p w14:paraId="084DD3D4" w14:textId="77777777" w:rsidR="00710706" w:rsidRPr="004A0283" w:rsidRDefault="00710706" w:rsidP="00710706">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6"/>
            <w:tcBorders>
              <w:right w:val="inset" w:sz="6" w:space="0" w:color="auto"/>
            </w:tcBorders>
            <w:hideMark/>
          </w:tcPr>
          <w:p w14:paraId="2CC41022" w14:textId="77777777" w:rsidR="00710706" w:rsidRPr="004A0283" w:rsidRDefault="00710706" w:rsidP="00710706">
            <w:pPr>
              <w:pStyle w:val="TableParagraph"/>
              <w:rPr>
                <w:bCs/>
                <w:iCs/>
              </w:rPr>
            </w:pPr>
            <w:r w:rsidRPr="004A0283">
              <w:rPr>
                <w:bCs/>
                <w:iCs/>
              </w:rPr>
              <w:t>Киімдерін ретімен киюге үйрету.</w:t>
            </w:r>
            <w:r w:rsidRPr="004A0283">
              <w:rPr>
                <w:bCs/>
              </w:rPr>
              <w:t xml:space="preserve"> </w:t>
            </w:r>
            <w:r w:rsidRPr="004A0283">
              <w:rPr>
                <w:bCs/>
                <w:iCs/>
              </w:rPr>
              <w:t xml:space="preserve"> Мәдени-гигиеналық дағдыларды жетілдіру. (д</w:t>
            </w:r>
            <w:r w:rsidRPr="004A0283">
              <w:rPr>
                <w:bCs/>
              </w:rPr>
              <w:t>ене шынықтыру</w:t>
            </w:r>
            <w:r w:rsidRPr="004A0283">
              <w:rPr>
                <w:bCs/>
                <w:iCs/>
              </w:rPr>
              <w:t>).</w:t>
            </w:r>
          </w:p>
          <w:p w14:paraId="78ABB0F4" w14:textId="77777777" w:rsidR="00710706" w:rsidRPr="004A0283" w:rsidRDefault="00710706" w:rsidP="00710706">
            <w:pPr>
              <w:pStyle w:val="TableParagraph"/>
            </w:pPr>
            <w:r w:rsidRPr="004A0283">
              <w:rPr>
                <w:rFonts w:eastAsia="Calibri"/>
                <w:bCs/>
              </w:rPr>
              <w:t>Қазақ тілін меңгерту үшін қажетті сөздік қоры:</w:t>
            </w:r>
            <w:r w:rsidRPr="004A0283">
              <w:t>:</w:t>
            </w:r>
            <w:r w:rsidRPr="004A0283">
              <w:rPr>
                <w:rFonts w:eastAsia="Calibri"/>
              </w:rPr>
              <w:t xml:space="preserve"> тон, етік, шалбар сөздерін меңгерту.</w:t>
            </w:r>
          </w:p>
        </w:tc>
      </w:tr>
      <w:tr w:rsidR="00710706" w:rsidRPr="006941AD" w14:paraId="49D16040" w14:textId="77777777" w:rsidTr="001D196C">
        <w:trPr>
          <w:trHeight w:val="448"/>
        </w:trPr>
        <w:tc>
          <w:tcPr>
            <w:tcW w:w="2830" w:type="dxa"/>
            <w:hideMark/>
          </w:tcPr>
          <w:p w14:paraId="275A0F7F" w14:textId="77777777" w:rsidR="00710706" w:rsidRPr="00D75A80" w:rsidRDefault="00710706" w:rsidP="00710706">
            <w:pPr>
              <w:pStyle w:val="TableParagraph"/>
              <w:ind w:left="110"/>
              <w:contextualSpacing/>
            </w:pPr>
            <w:r w:rsidRPr="00D75A80">
              <w:t>Серуен</w:t>
            </w:r>
          </w:p>
        </w:tc>
        <w:tc>
          <w:tcPr>
            <w:tcW w:w="2415" w:type="dxa"/>
            <w:gridSpan w:val="3"/>
          </w:tcPr>
          <w:p w14:paraId="45113FFF" w14:textId="77777777" w:rsidR="00710706" w:rsidRPr="00D75A80" w:rsidRDefault="00710706" w:rsidP="00710706">
            <w:pPr>
              <w:pStyle w:val="a6"/>
              <w:rPr>
                <w:lang w:val="kk-KZ"/>
              </w:rPr>
            </w:pPr>
            <w:r>
              <w:rPr>
                <w:lang w:val="kk-KZ"/>
              </w:rPr>
              <w:t>Серуен картотекасы №3</w:t>
            </w:r>
            <w:r w:rsidRPr="00D75A80">
              <w:rPr>
                <w:lang w:val="kk-KZ"/>
              </w:rPr>
              <w:t xml:space="preserve"> </w:t>
            </w:r>
            <w:r w:rsidRPr="00D75A80">
              <w:rPr>
                <w:rStyle w:val="af0"/>
                <w:lang w:val="kk-KZ"/>
              </w:rPr>
              <w:t>«</w:t>
            </w:r>
            <w:r>
              <w:rPr>
                <w:rStyle w:val="af0"/>
                <w:lang w:val="kk-KZ"/>
              </w:rPr>
              <w:t>Құстардың дыбысын бақылау</w:t>
            </w:r>
            <w:r w:rsidRPr="00D75A80">
              <w:rPr>
                <w:rStyle w:val="af0"/>
                <w:lang w:val="kk-KZ"/>
              </w:rPr>
              <w:t>»</w:t>
            </w:r>
          </w:p>
          <w:p w14:paraId="41D0F0B4" w14:textId="77777777" w:rsidR="00710706" w:rsidRPr="00D75A80" w:rsidRDefault="00710706" w:rsidP="00710706">
            <w:pPr>
              <w:pStyle w:val="a6"/>
              <w:rPr>
                <w:lang w:val="kk-KZ" w:eastAsia="zh-CN"/>
              </w:rPr>
            </w:pPr>
            <w:r w:rsidRPr="00D75A80">
              <w:rPr>
                <w:b/>
                <w:lang w:val="kk-KZ" w:eastAsia="zh-CN"/>
              </w:rPr>
              <w:t>Мақсаты:</w:t>
            </w:r>
            <w:r>
              <w:rPr>
                <w:lang w:val="kk-KZ" w:eastAsia="zh-CN"/>
              </w:rPr>
              <w:t>Балаларға құстардың қалай дыбыстайтынын бақылау.</w:t>
            </w:r>
          </w:p>
          <w:p w14:paraId="07AF05C8" w14:textId="77777777" w:rsidR="00710706" w:rsidRPr="00D75A80" w:rsidRDefault="00710706" w:rsidP="00710706">
            <w:pPr>
              <w:pStyle w:val="a6"/>
              <w:rPr>
                <w:lang w:val="kk-KZ" w:eastAsia="zh-CN"/>
              </w:rPr>
            </w:pPr>
            <w:r w:rsidRPr="00D75A80">
              <w:rPr>
                <w:b/>
                <w:lang w:val="kk-KZ" w:eastAsia="zh-CN"/>
              </w:rPr>
              <w:t>Ойын:</w:t>
            </w:r>
            <w:r>
              <w:rPr>
                <w:lang w:val="kk-KZ" w:eastAsia="zh-CN"/>
              </w:rPr>
              <w:t xml:space="preserve"> «Кім тез жинайды</w:t>
            </w:r>
            <w:r w:rsidRPr="00D75A80">
              <w:rPr>
                <w:lang w:val="kk-KZ" w:eastAsia="zh-CN"/>
              </w:rPr>
              <w:t>»</w:t>
            </w:r>
          </w:p>
          <w:p w14:paraId="607D7BB5" w14:textId="77777777" w:rsidR="00710706" w:rsidRPr="00D75A80" w:rsidRDefault="00710706" w:rsidP="00710706">
            <w:pPr>
              <w:pStyle w:val="a6"/>
              <w:rPr>
                <w:lang w:val="kk-KZ" w:eastAsia="zh-CN"/>
              </w:rPr>
            </w:pPr>
            <w:r w:rsidRPr="00D75A80">
              <w:rPr>
                <w:b/>
                <w:lang w:val="kk-KZ" w:eastAsia="zh-CN"/>
              </w:rPr>
              <w:t>Мақсаты:</w:t>
            </w:r>
            <w:r>
              <w:rPr>
                <w:lang w:val="kk-KZ" w:eastAsia="zh-CN"/>
              </w:rPr>
              <w:t>Балалардың қимыл шапшаңдықтарын арттыру.</w:t>
            </w:r>
          </w:p>
        </w:tc>
        <w:tc>
          <w:tcPr>
            <w:tcW w:w="2415" w:type="dxa"/>
            <w:gridSpan w:val="3"/>
          </w:tcPr>
          <w:p w14:paraId="48FFB57B" w14:textId="77777777" w:rsidR="00710706" w:rsidRPr="00D75A80" w:rsidRDefault="00710706" w:rsidP="00710706">
            <w:pPr>
              <w:pStyle w:val="a9"/>
              <w:shd w:val="clear" w:color="auto" w:fill="FFFFFF"/>
              <w:spacing w:before="0" w:beforeAutospacing="0" w:after="0" w:afterAutospacing="0"/>
              <w:textAlignment w:val="baseline"/>
              <w:rPr>
                <w:color w:val="000000" w:themeColor="text1"/>
                <w:lang w:val="kk-KZ"/>
              </w:rPr>
            </w:pPr>
            <w:r w:rsidRPr="00D75A80">
              <w:rPr>
                <w:lang w:val="kk-KZ"/>
              </w:rPr>
              <w:t xml:space="preserve">Серуен картотекасы №4  </w:t>
            </w:r>
            <w:r w:rsidRPr="00D75A80">
              <w:rPr>
                <w:rStyle w:val="af0"/>
                <w:rFonts w:ascii="inherit" w:hAnsi="inherit" w:cs="Arial"/>
                <w:color w:val="666666"/>
                <w:bdr w:val="none" w:sz="0" w:space="0" w:color="auto" w:frame="1"/>
                <w:lang w:val="kk-KZ"/>
              </w:rPr>
              <w:t xml:space="preserve"> </w:t>
            </w:r>
            <w:r w:rsidRPr="00D75A80">
              <w:rPr>
                <w:rStyle w:val="af0"/>
                <w:rFonts w:asciiTheme="minorHAnsi" w:hAnsiTheme="minorHAnsi" w:cs="Arial"/>
                <w:color w:val="666666"/>
                <w:bdr w:val="none" w:sz="0" w:space="0" w:color="auto" w:frame="1"/>
                <w:lang w:val="kk-KZ"/>
              </w:rPr>
              <w:t>«</w:t>
            </w:r>
            <w:r w:rsidRPr="00D75A80">
              <w:rPr>
                <w:b/>
                <w:color w:val="000000" w:themeColor="text1"/>
                <w:lang w:val="kk-KZ"/>
              </w:rPr>
              <w:t>Теректерді бақылау»</w:t>
            </w:r>
          </w:p>
          <w:p w14:paraId="14E20AA6" w14:textId="77777777" w:rsidR="00710706" w:rsidRPr="00D75A80" w:rsidRDefault="00710706" w:rsidP="00710706">
            <w:pPr>
              <w:pStyle w:val="a9"/>
              <w:shd w:val="clear" w:color="auto" w:fill="FFFFFF"/>
              <w:spacing w:before="0" w:beforeAutospacing="0" w:after="0" w:afterAutospacing="0"/>
              <w:textAlignment w:val="baseline"/>
              <w:rPr>
                <w:rFonts w:ascii="Arial" w:hAnsi="Arial" w:cs="Arial"/>
                <w:color w:val="666666"/>
                <w:sz w:val="22"/>
                <w:szCs w:val="22"/>
                <w:lang w:val="kk-KZ"/>
              </w:rPr>
            </w:pPr>
            <w:r w:rsidRPr="00D75A80">
              <w:rPr>
                <w:b/>
                <w:bCs/>
                <w:color w:val="000000" w:themeColor="text1"/>
                <w:bdr w:val="none" w:sz="0" w:space="0" w:color="auto" w:frame="1"/>
                <w:lang w:val="kk-KZ"/>
              </w:rPr>
              <w:t>Мақсаты: </w:t>
            </w:r>
            <w:r w:rsidRPr="00D75A80">
              <w:rPr>
                <w:color w:val="000000" w:themeColor="text1"/>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r w:rsidRPr="00D75A80">
              <w:rPr>
                <w:rFonts w:ascii="Arial" w:hAnsi="Arial" w:cs="Arial"/>
                <w:color w:val="666666"/>
                <w:lang w:val="kk-KZ"/>
              </w:rPr>
              <w:t>.</w:t>
            </w:r>
          </w:p>
          <w:p w14:paraId="3EBF4969" w14:textId="77777777" w:rsidR="00710706" w:rsidRPr="00D75A80" w:rsidRDefault="00710706" w:rsidP="00710706">
            <w:pPr>
              <w:pStyle w:val="a6"/>
              <w:rPr>
                <w:bCs/>
                <w:color w:val="00B0F0"/>
                <w:lang w:val="kk-KZ"/>
              </w:rPr>
            </w:pPr>
          </w:p>
        </w:tc>
        <w:tc>
          <w:tcPr>
            <w:tcW w:w="2268" w:type="dxa"/>
            <w:gridSpan w:val="5"/>
          </w:tcPr>
          <w:p w14:paraId="4B702972" w14:textId="77777777" w:rsidR="00710706" w:rsidRPr="00D75A80" w:rsidRDefault="00710706" w:rsidP="00710706">
            <w:pPr>
              <w:pStyle w:val="a6"/>
              <w:rPr>
                <w:lang w:val="kk-KZ"/>
              </w:rPr>
            </w:pPr>
            <w:r w:rsidRPr="00D75A80">
              <w:rPr>
                <w:lang w:val="kk-KZ"/>
              </w:rPr>
              <w:t>Серуен картотекасы №9</w:t>
            </w:r>
            <w:r w:rsidRPr="00D75A80">
              <w:rPr>
                <w:rStyle w:val="af0"/>
                <w:lang w:val="kk-KZ"/>
              </w:rPr>
              <w:t>«Көктемнің ауа райын бақылау»</w:t>
            </w:r>
          </w:p>
          <w:p w14:paraId="28F2CE43" w14:textId="77777777" w:rsidR="00710706" w:rsidRPr="00D75A80" w:rsidRDefault="00710706" w:rsidP="00710706">
            <w:pPr>
              <w:pStyle w:val="a6"/>
              <w:rPr>
                <w:rStyle w:val="af0"/>
                <w:lang w:val="kk-KZ"/>
              </w:rPr>
            </w:pPr>
            <w:r w:rsidRPr="00D75A80">
              <w:rPr>
                <w:rStyle w:val="af0"/>
                <w:lang w:val="kk-KZ"/>
              </w:rPr>
              <w:t>Мақсаты:</w:t>
            </w:r>
          </w:p>
          <w:p w14:paraId="05DF9DA3" w14:textId="77777777" w:rsidR="00710706" w:rsidRPr="00D75A80" w:rsidRDefault="00710706" w:rsidP="00710706">
            <w:pPr>
              <w:pStyle w:val="a6"/>
              <w:rPr>
                <w:rStyle w:val="af0"/>
                <w:lang w:val="kk-KZ"/>
              </w:rPr>
            </w:pPr>
            <w:r w:rsidRPr="00D75A80">
              <w:rPr>
                <w:rStyle w:val="af0"/>
                <w:lang w:val="kk-KZ"/>
              </w:rPr>
              <w:t>Балалардың көңіл күйлерін көтеру</w:t>
            </w:r>
          </w:p>
          <w:p w14:paraId="6EAF19A7" w14:textId="77777777" w:rsidR="00710706" w:rsidRPr="00D75A80" w:rsidRDefault="00710706" w:rsidP="00710706">
            <w:pPr>
              <w:pStyle w:val="a6"/>
              <w:rPr>
                <w:lang w:val="kk-KZ"/>
              </w:rPr>
            </w:pPr>
            <w:r w:rsidRPr="00D75A80">
              <w:rPr>
                <w:lang w:val="kk-KZ"/>
              </w:rPr>
              <w:t xml:space="preserve"> </w:t>
            </w:r>
            <w:r w:rsidRPr="00D75A80">
              <w:rPr>
                <w:rStyle w:val="af0"/>
                <w:lang w:val="kk-KZ"/>
              </w:rPr>
              <w:t>Ойын:</w:t>
            </w:r>
            <w:r w:rsidRPr="00D75A80">
              <w:rPr>
                <w:lang w:val="kk-KZ"/>
              </w:rPr>
              <w:t xml:space="preserve"> «Күн мен Түн»</w:t>
            </w:r>
          </w:p>
        </w:tc>
        <w:tc>
          <w:tcPr>
            <w:tcW w:w="2537" w:type="dxa"/>
            <w:gridSpan w:val="4"/>
          </w:tcPr>
          <w:p w14:paraId="4E7818A6" w14:textId="77777777" w:rsidR="00710706" w:rsidRPr="009F2C9E" w:rsidRDefault="00710706" w:rsidP="00710706">
            <w:pPr>
              <w:pStyle w:val="a9"/>
              <w:shd w:val="clear" w:color="auto" w:fill="FFFFFF"/>
              <w:spacing w:before="0" w:beforeAutospacing="0" w:after="0" w:afterAutospacing="0"/>
              <w:textAlignment w:val="baseline"/>
              <w:rPr>
                <w:color w:val="000000" w:themeColor="text1"/>
                <w:sz w:val="22"/>
                <w:lang w:val="kk-KZ"/>
              </w:rPr>
            </w:pPr>
            <w:r w:rsidRPr="009F2C9E">
              <w:rPr>
                <w:lang w:val="kk-KZ"/>
              </w:rPr>
              <w:t xml:space="preserve">Серуен картотекасы №3 </w:t>
            </w:r>
            <w:r w:rsidRPr="009F2C9E">
              <w:rPr>
                <w:b/>
                <w:bCs/>
                <w:lang w:val="kk-KZ"/>
              </w:rPr>
              <w:t>«Құстардың дыбысын бақылау»</w:t>
            </w:r>
          </w:p>
          <w:p w14:paraId="7056713E" w14:textId="77777777" w:rsidR="00710706" w:rsidRPr="009F2C9E" w:rsidRDefault="00710706" w:rsidP="00710706">
            <w:pPr>
              <w:rPr>
                <w:rFonts w:ascii="Times New Roman" w:hAnsi="Times New Roman" w:cs="Times New Roman"/>
                <w:lang w:val="kk-KZ" w:eastAsia="zh-CN"/>
              </w:rPr>
            </w:pPr>
            <w:r w:rsidRPr="009F2C9E">
              <w:rPr>
                <w:rFonts w:ascii="Times New Roman" w:hAnsi="Times New Roman" w:cs="Times New Roman"/>
                <w:b/>
                <w:lang w:val="kk-KZ" w:eastAsia="zh-CN"/>
              </w:rPr>
              <w:t>Мақсаты:</w:t>
            </w:r>
            <w:r w:rsidRPr="009F2C9E">
              <w:rPr>
                <w:rFonts w:ascii="Times New Roman" w:hAnsi="Times New Roman" w:cs="Times New Roman"/>
                <w:lang w:val="kk-KZ" w:eastAsia="zh-CN"/>
              </w:rPr>
              <w:t>Балаларға құстардың қалай дыбыстайтынын бақылау.</w:t>
            </w:r>
          </w:p>
          <w:p w14:paraId="3F4348AA" w14:textId="77777777" w:rsidR="00710706" w:rsidRPr="00D75A80" w:rsidRDefault="00710706" w:rsidP="00710706">
            <w:pPr>
              <w:pStyle w:val="a6"/>
              <w:rPr>
                <w:rStyle w:val="af0"/>
                <w:b w:val="0"/>
                <w:sz w:val="20"/>
                <w:lang w:val="kk-KZ"/>
              </w:rPr>
            </w:pPr>
          </w:p>
          <w:p w14:paraId="13478664" w14:textId="77777777" w:rsidR="00710706" w:rsidRPr="00D75A80" w:rsidRDefault="00710706" w:rsidP="00710706">
            <w:pPr>
              <w:pStyle w:val="a6"/>
              <w:rPr>
                <w:bCs/>
                <w:color w:val="000000"/>
                <w:lang w:val="kk-KZ"/>
              </w:rPr>
            </w:pPr>
            <w:r w:rsidRPr="00D75A80">
              <w:rPr>
                <w:bCs/>
                <w:color w:val="000000"/>
                <w:sz w:val="20"/>
                <w:lang w:val="kk-KZ"/>
              </w:rPr>
              <w:t xml:space="preserve"> </w:t>
            </w:r>
          </w:p>
        </w:tc>
        <w:tc>
          <w:tcPr>
            <w:tcW w:w="2126" w:type="dxa"/>
            <w:tcBorders>
              <w:right w:val="inset" w:sz="6" w:space="0" w:color="auto"/>
            </w:tcBorders>
          </w:tcPr>
          <w:p w14:paraId="39FB5BA2" w14:textId="77777777" w:rsidR="00710706" w:rsidRPr="00D75A80" w:rsidRDefault="00710706" w:rsidP="00710706">
            <w:pPr>
              <w:pStyle w:val="a6"/>
              <w:rPr>
                <w:lang w:val="kk-KZ"/>
              </w:rPr>
            </w:pPr>
            <w:r w:rsidRPr="00D75A80">
              <w:rPr>
                <w:lang w:val="kk-KZ"/>
              </w:rPr>
              <w:t xml:space="preserve">Серуен картотекасы №1 </w:t>
            </w:r>
            <w:r w:rsidRPr="00D75A80">
              <w:rPr>
                <w:rStyle w:val="af0"/>
                <w:lang w:val="kk-KZ"/>
              </w:rPr>
              <w:t>«Көктемгі құстарды бақылау»</w:t>
            </w:r>
          </w:p>
          <w:p w14:paraId="7AF71D41" w14:textId="77777777" w:rsidR="00710706" w:rsidRPr="00D75A80" w:rsidRDefault="00710706" w:rsidP="00710706">
            <w:pPr>
              <w:pStyle w:val="a6"/>
              <w:rPr>
                <w:lang w:val="kk-KZ" w:eastAsia="zh-CN"/>
              </w:rPr>
            </w:pPr>
            <w:r w:rsidRPr="00D75A80">
              <w:rPr>
                <w:b/>
                <w:lang w:val="kk-KZ" w:eastAsia="zh-CN"/>
              </w:rPr>
              <w:t>Мақсаты:</w:t>
            </w:r>
            <w:r w:rsidRPr="00D75A80">
              <w:rPr>
                <w:lang w:val="kk-KZ" w:eastAsia="zh-CN"/>
              </w:rPr>
              <w:t>Көктем айларында қандай құстар ұшып келетінін түсіндіру.</w:t>
            </w:r>
          </w:p>
          <w:p w14:paraId="752A4AC9" w14:textId="77777777" w:rsidR="00710706" w:rsidRPr="00D75A80" w:rsidRDefault="00710706" w:rsidP="00710706">
            <w:pPr>
              <w:pStyle w:val="a6"/>
              <w:rPr>
                <w:lang w:val="kk-KZ" w:eastAsia="zh-CN"/>
              </w:rPr>
            </w:pPr>
            <w:r w:rsidRPr="00D75A80">
              <w:rPr>
                <w:b/>
                <w:lang w:val="kk-KZ" w:eastAsia="zh-CN"/>
              </w:rPr>
              <w:t>Ойын:</w:t>
            </w:r>
            <w:r w:rsidRPr="00D75A80">
              <w:rPr>
                <w:lang w:val="kk-KZ" w:eastAsia="zh-CN"/>
              </w:rPr>
              <w:t xml:space="preserve"> «Ұшты-ұшты»</w:t>
            </w:r>
          </w:p>
          <w:p w14:paraId="7283EABE" w14:textId="77777777" w:rsidR="00710706" w:rsidRPr="00D75A80" w:rsidRDefault="00710706" w:rsidP="00710706">
            <w:pPr>
              <w:pStyle w:val="a6"/>
              <w:rPr>
                <w:bCs/>
                <w:color w:val="000000"/>
                <w:lang w:val="kk-KZ"/>
              </w:rPr>
            </w:pPr>
            <w:r w:rsidRPr="00D75A80">
              <w:rPr>
                <w:b/>
                <w:lang w:val="kk-KZ" w:eastAsia="zh-CN"/>
              </w:rPr>
              <w:t>Мақсаты:</w:t>
            </w:r>
            <w:r w:rsidRPr="00D75A80">
              <w:rPr>
                <w:lang w:val="kk-KZ" w:eastAsia="zh-CN"/>
              </w:rPr>
              <w:t>Құстардың іс-қимылын жасай білу.</w:t>
            </w:r>
          </w:p>
        </w:tc>
      </w:tr>
      <w:tr w:rsidR="00710706" w:rsidRPr="006941AD" w14:paraId="524BC0E0" w14:textId="77777777" w:rsidTr="001D196C">
        <w:trPr>
          <w:trHeight w:val="448"/>
        </w:trPr>
        <w:tc>
          <w:tcPr>
            <w:tcW w:w="2830" w:type="dxa"/>
            <w:hideMark/>
          </w:tcPr>
          <w:p w14:paraId="00666061" w14:textId="77777777" w:rsidR="00710706" w:rsidRPr="00D75A80" w:rsidRDefault="00710706" w:rsidP="00710706">
            <w:pPr>
              <w:pStyle w:val="TableParagraph"/>
              <w:ind w:left="110"/>
              <w:contextualSpacing/>
            </w:pPr>
            <w:r w:rsidRPr="00D75A80">
              <w:t>Серуеннен</w:t>
            </w:r>
            <w:r w:rsidRPr="00D75A80">
              <w:rPr>
                <w:spacing w:val="-2"/>
              </w:rPr>
              <w:t xml:space="preserve"> </w:t>
            </w:r>
            <w:r w:rsidRPr="00D75A80">
              <w:t>оралу</w:t>
            </w:r>
          </w:p>
        </w:tc>
        <w:tc>
          <w:tcPr>
            <w:tcW w:w="11761" w:type="dxa"/>
            <w:gridSpan w:val="16"/>
            <w:hideMark/>
          </w:tcPr>
          <w:p w14:paraId="728C16A4" w14:textId="77777777" w:rsidR="00710706" w:rsidRPr="00D75A80" w:rsidRDefault="00710706" w:rsidP="00710706">
            <w:pPr>
              <w:pStyle w:val="TableParagraph"/>
              <w:rPr>
                <w:bCs/>
                <w:iCs/>
              </w:rPr>
            </w:pPr>
            <w:r w:rsidRPr="00D75A80">
              <w:rPr>
                <w:iCs/>
              </w:rPr>
              <w:t>Мәдени-гигеналық дағдыларды жетілдіру.</w:t>
            </w:r>
            <w:r w:rsidRPr="00D75A80">
              <w:rPr>
                <w:bCs/>
                <w:iCs/>
              </w:rPr>
              <w:t xml:space="preserve"> Киімдерін ретімен киюге үйретуді жалғастыру.(дене шынықтыру)</w:t>
            </w:r>
          </w:p>
          <w:p w14:paraId="034D94A2" w14:textId="77777777" w:rsidR="00710706" w:rsidRPr="00D75A80" w:rsidRDefault="00710706" w:rsidP="00710706">
            <w:pPr>
              <w:pStyle w:val="TableParagraph"/>
            </w:pPr>
            <w:r w:rsidRPr="00D75A80">
              <w:t>Сөздік қор:</w:t>
            </w:r>
            <w:r w:rsidRPr="00D75A80">
              <w:rPr>
                <w:rFonts w:eastAsia="Calibri"/>
              </w:rPr>
              <w:t xml:space="preserve"> тон, етік, шалбар сөздерін меңгерту.</w:t>
            </w:r>
          </w:p>
        </w:tc>
      </w:tr>
      <w:tr w:rsidR="00710706" w:rsidRPr="006941AD" w14:paraId="3E0C1441" w14:textId="77777777" w:rsidTr="001D196C">
        <w:trPr>
          <w:trHeight w:val="448"/>
        </w:trPr>
        <w:tc>
          <w:tcPr>
            <w:tcW w:w="2830" w:type="dxa"/>
            <w:hideMark/>
          </w:tcPr>
          <w:p w14:paraId="3F3329CB" w14:textId="77777777" w:rsidR="00710706" w:rsidRPr="00D75A80" w:rsidRDefault="00710706" w:rsidP="00710706">
            <w:pPr>
              <w:pStyle w:val="TableParagraph"/>
              <w:ind w:left="110"/>
              <w:contextualSpacing/>
            </w:pPr>
            <w:r w:rsidRPr="00D75A80">
              <w:t>Кешкі</w:t>
            </w:r>
            <w:r w:rsidRPr="00D75A80">
              <w:rPr>
                <w:spacing w:val="-1"/>
              </w:rPr>
              <w:t xml:space="preserve"> </w:t>
            </w:r>
            <w:r w:rsidRPr="00D75A80">
              <w:t>ас</w:t>
            </w:r>
          </w:p>
        </w:tc>
        <w:tc>
          <w:tcPr>
            <w:tcW w:w="11761" w:type="dxa"/>
            <w:gridSpan w:val="16"/>
            <w:hideMark/>
          </w:tcPr>
          <w:p w14:paraId="28D7281D" w14:textId="77777777" w:rsidR="00710706" w:rsidRPr="00D75A80" w:rsidRDefault="00710706" w:rsidP="00710706">
            <w:pPr>
              <w:pStyle w:val="TableParagraph"/>
            </w:pPr>
            <w:r w:rsidRPr="00D75A80">
              <w:rPr>
                <w:bCs/>
              </w:rPr>
              <w:t>Еңбекке баулу.</w:t>
            </w:r>
            <w:r w:rsidRPr="00D75A80">
              <w:t>Өздеріне қызмет көрсетудің алғашқы дағдыларын меңгерту.(қоршаған ортамен таныстыру)</w:t>
            </w:r>
          </w:p>
          <w:p w14:paraId="612AB26E" w14:textId="77777777" w:rsidR="00710706" w:rsidRPr="00D75A80" w:rsidRDefault="00710706" w:rsidP="00710706">
            <w:pPr>
              <w:pStyle w:val="TableParagraph"/>
            </w:pPr>
            <w:r w:rsidRPr="00D75A80">
              <w:rPr>
                <w:rFonts w:eastAsia="Calibri"/>
                <w:bCs/>
              </w:rPr>
              <w:t>Қазақ тілін меңгерту үшін қажетті сөздік қоры:</w:t>
            </w:r>
            <w:r w:rsidRPr="00D75A80">
              <w:rPr>
                <w:rFonts w:eastAsia="Calibri"/>
              </w:rPr>
              <w:t>: нан, су, сүт сөздерін меңгерту.</w:t>
            </w:r>
          </w:p>
        </w:tc>
      </w:tr>
      <w:tr w:rsidR="00710706" w:rsidRPr="00D75A80" w14:paraId="25C9198B" w14:textId="77777777" w:rsidTr="001D196C">
        <w:trPr>
          <w:trHeight w:val="448"/>
        </w:trPr>
        <w:tc>
          <w:tcPr>
            <w:tcW w:w="2830" w:type="dxa"/>
            <w:hideMark/>
          </w:tcPr>
          <w:p w14:paraId="7071E9D6" w14:textId="77777777" w:rsidR="00710706" w:rsidRPr="00D75A80" w:rsidRDefault="00710706" w:rsidP="00710706">
            <w:pPr>
              <w:pStyle w:val="TableParagraph"/>
              <w:ind w:left="114" w:right="496"/>
            </w:pPr>
            <w:r w:rsidRPr="00D75A80">
              <w:t>Балалардың дербес әрекеті (аз қимылды, үстел үсті ойындары,</w:t>
            </w:r>
          </w:p>
          <w:p w14:paraId="5D24A9FB" w14:textId="77777777" w:rsidR="00710706" w:rsidRPr="00D75A80" w:rsidRDefault="00710706" w:rsidP="00710706">
            <w:pPr>
              <w:pStyle w:val="TableParagraph"/>
              <w:ind w:left="110" w:right="498"/>
              <w:contextualSpacing/>
            </w:pPr>
            <w:r w:rsidRPr="00D75A80">
              <w:t>бейнелеу іс-әрекеті, кітаптарды қарау және басқалар)</w:t>
            </w:r>
          </w:p>
        </w:tc>
        <w:tc>
          <w:tcPr>
            <w:tcW w:w="2415" w:type="dxa"/>
            <w:gridSpan w:val="3"/>
          </w:tcPr>
          <w:p w14:paraId="6299EA1B" w14:textId="77777777" w:rsidR="00710706" w:rsidRPr="00D75A80" w:rsidRDefault="00710706" w:rsidP="00710706">
            <w:pPr>
              <w:pStyle w:val="TableParagraph"/>
              <w:ind w:left="144"/>
              <w:rPr>
                <w:b/>
                <w:sz w:val="20"/>
              </w:rPr>
            </w:pPr>
            <w:r w:rsidRPr="00D75A80">
              <w:rPr>
                <w:b/>
                <w:sz w:val="20"/>
              </w:rPr>
              <w:t>Үстел үсті ойыны</w:t>
            </w:r>
          </w:p>
          <w:p w14:paraId="45B70B8A" w14:textId="77777777" w:rsidR="00710706" w:rsidRPr="00D75A80" w:rsidRDefault="00710706" w:rsidP="00710706">
            <w:pPr>
              <w:pStyle w:val="TableParagraph"/>
              <w:ind w:left="144"/>
              <w:rPr>
                <w:b/>
                <w:sz w:val="20"/>
              </w:rPr>
            </w:pPr>
            <w:r w:rsidRPr="00D75A80">
              <w:rPr>
                <w:b/>
                <w:sz w:val="20"/>
              </w:rPr>
              <w:t>«Баулар»</w:t>
            </w:r>
          </w:p>
          <w:p w14:paraId="1A427F08" w14:textId="77777777" w:rsidR="00710706" w:rsidRPr="00D75A80" w:rsidRDefault="00710706" w:rsidP="00710706">
            <w:pPr>
              <w:pStyle w:val="TableParagraph"/>
              <w:ind w:left="144"/>
              <w:rPr>
                <w:sz w:val="20"/>
              </w:rPr>
            </w:pPr>
            <w:r w:rsidRPr="00D75A80">
              <w:rPr>
                <w:sz w:val="20"/>
              </w:rPr>
              <w:t>Мақсаты:Жіптерді тізбектерден өткізе білу</w:t>
            </w:r>
          </w:p>
          <w:p w14:paraId="04101DD7" w14:textId="77777777" w:rsidR="00710706" w:rsidRPr="00D75A80" w:rsidRDefault="00710706" w:rsidP="00710706">
            <w:pPr>
              <w:pStyle w:val="TableParagraph"/>
              <w:ind w:left="144"/>
              <w:rPr>
                <w:sz w:val="20"/>
              </w:rPr>
            </w:pPr>
          </w:p>
        </w:tc>
        <w:tc>
          <w:tcPr>
            <w:tcW w:w="2415" w:type="dxa"/>
            <w:gridSpan w:val="3"/>
          </w:tcPr>
          <w:p w14:paraId="795582F7" w14:textId="77777777" w:rsidR="00710706" w:rsidRPr="00D75A80" w:rsidRDefault="00710706" w:rsidP="00710706">
            <w:pPr>
              <w:tabs>
                <w:tab w:val="left" w:pos="9498"/>
              </w:tabs>
              <w:rPr>
                <w:rFonts w:ascii="Times New Roman" w:hAnsi="Times New Roman" w:cs="Times New Roman"/>
                <w:b/>
                <w:sz w:val="20"/>
                <w:lang w:val="kk-KZ"/>
              </w:rPr>
            </w:pPr>
            <w:r w:rsidRPr="00D75A80">
              <w:rPr>
                <w:rFonts w:ascii="Times New Roman" w:hAnsi="Times New Roman" w:cs="Times New Roman"/>
                <w:b/>
                <w:sz w:val="20"/>
                <w:lang w:val="kk-KZ"/>
              </w:rPr>
              <w:t>Суретпен әңгіме:</w:t>
            </w:r>
          </w:p>
          <w:p w14:paraId="608E30F8" w14:textId="77777777" w:rsidR="00710706" w:rsidRPr="00D75A80" w:rsidRDefault="00710706" w:rsidP="00710706">
            <w:pPr>
              <w:tabs>
                <w:tab w:val="left" w:pos="9498"/>
              </w:tabs>
              <w:rPr>
                <w:rFonts w:ascii="Times New Roman" w:hAnsi="Times New Roman" w:cs="Times New Roman"/>
                <w:b/>
                <w:sz w:val="20"/>
                <w:lang w:val="kk-KZ"/>
              </w:rPr>
            </w:pPr>
            <w:r w:rsidRPr="00D75A80">
              <w:rPr>
                <w:rFonts w:ascii="Times New Roman" w:hAnsi="Times New Roman" w:cs="Times New Roman"/>
                <w:b/>
                <w:sz w:val="20"/>
                <w:lang w:val="kk-KZ"/>
              </w:rPr>
              <w:t>«Қандай киім?»</w:t>
            </w:r>
          </w:p>
          <w:p w14:paraId="49F98205" w14:textId="77777777" w:rsidR="00710706" w:rsidRPr="00D75A80" w:rsidRDefault="00710706" w:rsidP="00710706">
            <w:pPr>
              <w:tabs>
                <w:tab w:val="left" w:pos="9498"/>
              </w:tabs>
              <w:rPr>
                <w:rFonts w:ascii="Times New Roman" w:hAnsi="Times New Roman" w:cs="Times New Roman"/>
                <w:b/>
                <w:sz w:val="20"/>
                <w:lang w:val="kk-KZ"/>
              </w:rPr>
            </w:pPr>
            <w:r w:rsidRPr="00D75A80">
              <w:rPr>
                <w:rFonts w:ascii="Times New Roman" w:hAnsi="Times New Roman" w:cs="Times New Roman"/>
                <w:b/>
                <w:sz w:val="20"/>
                <w:lang w:val="kk-KZ"/>
              </w:rPr>
              <w:t xml:space="preserve">Мақсаты: </w:t>
            </w:r>
            <w:r w:rsidRPr="00D75A80">
              <w:rPr>
                <w:rFonts w:ascii="Times New Roman" w:hAnsi="Times New Roman" w:cs="Times New Roman"/>
                <w:sz w:val="20"/>
                <w:lang w:val="kk-KZ"/>
              </w:rPr>
              <w:t>балалардың жыл мезгілінің киімдерімен таныстыру.</w:t>
            </w:r>
          </w:p>
          <w:p w14:paraId="03FDD130" w14:textId="77777777" w:rsidR="00710706" w:rsidRPr="00D75A80" w:rsidRDefault="00710706" w:rsidP="00710706">
            <w:pPr>
              <w:tabs>
                <w:tab w:val="left" w:pos="9498"/>
              </w:tabs>
              <w:rPr>
                <w:rFonts w:ascii="Times New Roman" w:hAnsi="Times New Roman" w:cs="Times New Roman"/>
                <w:b/>
                <w:sz w:val="20"/>
                <w:lang w:val="kk-KZ"/>
              </w:rPr>
            </w:pPr>
            <w:r w:rsidRPr="00D75A80">
              <w:rPr>
                <w:rFonts w:ascii="Times New Roman" w:hAnsi="Times New Roman" w:cs="Times New Roman"/>
                <w:b/>
                <w:sz w:val="20"/>
                <w:lang w:val="kk-KZ"/>
              </w:rPr>
              <w:t>Сөйлеуді дамыту</w:t>
            </w:r>
          </w:p>
        </w:tc>
        <w:tc>
          <w:tcPr>
            <w:tcW w:w="2268" w:type="dxa"/>
            <w:gridSpan w:val="5"/>
          </w:tcPr>
          <w:p w14:paraId="3B4EC9F9" w14:textId="77777777" w:rsidR="00710706" w:rsidRPr="00D75A80" w:rsidRDefault="00710706" w:rsidP="00710706">
            <w:pPr>
              <w:outlineLvl w:val="2"/>
              <w:rPr>
                <w:rFonts w:ascii="Times New Roman" w:eastAsia="Times New Roman" w:hAnsi="Times New Roman" w:cs="Times New Roman"/>
                <w:b/>
                <w:bCs/>
                <w:lang w:val="kk-KZ" w:eastAsia="ru-RU"/>
              </w:rPr>
            </w:pPr>
            <w:r w:rsidRPr="00D75A80">
              <w:rPr>
                <w:rFonts w:ascii="Times New Roman" w:eastAsia="Times New Roman" w:hAnsi="Times New Roman" w:cs="Times New Roman"/>
                <w:b/>
                <w:bCs/>
                <w:lang w:val="kk-KZ" w:eastAsia="ru-RU"/>
              </w:rPr>
              <w:t>Сюжеттік-рөлдік ойындар</w:t>
            </w:r>
          </w:p>
          <w:p w14:paraId="58A71D63" w14:textId="77777777" w:rsidR="00710706" w:rsidRPr="00D75A80" w:rsidRDefault="00710706" w:rsidP="00710706">
            <w:pPr>
              <w:rPr>
                <w:rFonts w:ascii="Times New Roman" w:eastAsia="Times New Roman" w:hAnsi="Times New Roman" w:cs="Times New Roman"/>
                <w:lang w:val="kk-KZ" w:eastAsia="ru-RU"/>
              </w:rPr>
            </w:pPr>
            <w:r w:rsidRPr="00D75A80">
              <w:rPr>
                <w:rFonts w:ascii="Times New Roman" w:eastAsia="Times New Roman" w:hAnsi="Times New Roman" w:cs="Times New Roman"/>
                <w:b/>
                <w:bCs/>
                <w:lang w:val="kk-KZ" w:eastAsia="ru-RU"/>
              </w:rPr>
              <w:t>Мақсаты:</w:t>
            </w:r>
            <w:r w:rsidRPr="00D75A80">
              <w:rPr>
                <w:rFonts w:ascii="Times New Roman" w:eastAsia="Times New Roman" w:hAnsi="Times New Roman" w:cs="Times New Roman"/>
                <w:lang w:val="kk-KZ" w:eastAsia="ru-RU"/>
              </w:rPr>
              <w:t xml:space="preserve"> Балалардың қиялын, ойлау қабілетін дамыту.</w:t>
            </w:r>
            <w:r w:rsidRPr="00D75A80">
              <w:rPr>
                <w:rFonts w:ascii="Times New Roman" w:eastAsia="Times New Roman" w:hAnsi="Times New Roman" w:cs="Times New Roman"/>
                <w:lang w:val="kk-KZ" w:eastAsia="ru-RU"/>
              </w:rPr>
              <w:br/>
            </w:r>
            <w:r w:rsidRPr="00D75A80">
              <w:rPr>
                <w:rFonts w:ascii="Times New Roman" w:eastAsia="Times New Roman" w:hAnsi="Times New Roman" w:cs="Times New Roman"/>
                <w:b/>
                <w:bCs/>
                <w:lang w:val="kk-KZ" w:eastAsia="ru-RU"/>
              </w:rPr>
              <w:t>Ойын: "Дәрігер"</w:t>
            </w:r>
            <w:r w:rsidRPr="00D75A80">
              <w:rPr>
                <w:rFonts w:ascii="Times New Roman" w:eastAsia="Times New Roman" w:hAnsi="Times New Roman" w:cs="Times New Roman"/>
                <w:lang w:val="kk-KZ" w:eastAsia="ru-RU"/>
              </w:rPr>
              <w:t>: Балалар дәрігер, медбике, науқас рөлдерін ойнайды.</w:t>
            </w:r>
          </w:p>
          <w:p w14:paraId="1E1F4731" w14:textId="77777777" w:rsidR="00710706" w:rsidRPr="00D75A80" w:rsidRDefault="00710706" w:rsidP="00710706">
            <w:pPr>
              <w:rPr>
                <w:rFonts w:ascii="Times New Roman" w:eastAsia="Times New Roman" w:hAnsi="Times New Roman" w:cs="Times New Roman"/>
                <w:b/>
                <w:lang w:val="kk-KZ" w:eastAsia="ru-RU"/>
              </w:rPr>
            </w:pPr>
            <w:r w:rsidRPr="00D75A80">
              <w:rPr>
                <w:rFonts w:ascii="Times New Roman" w:eastAsia="Times New Roman" w:hAnsi="Times New Roman" w:cs="Times New Roman"/>
                <w:b/>
                <w:lang w:val="kk-KZ" w:eastAsia="ru-RU"/>
              </w:rPr>
              <w:t>Сөйлеуді дамыту</w:t>
            </w:r>
          </w:p>
          <w:p w14:paraId="30FAEFAE" w14:textId="77777777" w:rsidR="00710706" w:rsidRPr="00D75A80" w:rsidRDefault="00710706" w:rsidP="00710706">
            <w:pPr>
              <w:tabs>
                <w:tab w:val="left" w:pos="9498"/>
              </w:tabs>
              <w:rPr>
                <w:rFonts w:ascii="Times New Roman" w:hAnsi="Times New Roman" w:cs="Times New Roman"/>
                <w:lang w:val="kk-KZ"/>
              </w:rPr>
            </w:pPr>
          </w:p>
        </w:tc>
        <w:tc>
          <w:tcPr>
            <w:tcW w:w="2537" w:type="dxa"/>
            <w:gridSpan w:val="4"/>
          </w:tcPr>
          <w:p w14:paraId="25C9A7A0" w14:textId="77777777" w:rsidR="00710706" w:rsidRPr="00D75A80" w:rsidRDefault="00710706" w:rsidP="00710706">
            <w:pPr>
              <w:tabs>
                <w:tab w:val="left" w:pos="9498"/>
              </w:tabs>
              <w:rPr>
                <w:rFonts w:ascii="Times New Roman" w:hAnsi="Times New Roman" w:cs="Times New Roman"/>
                <w:b/>
                <w:lang w:val="kk-KZ"/>
              </w:rPr>
            </w:pPr>
          </w:p>
        </w:tc>
        <w:tc>
          <w:tcPr>
            <w:tcW w:w="2126" w:type="dxa"/>
          </w:tcPr>
          <w:p w14:paraId="44306E8E" w14:textId="77777777" w:rsidR="00710706" w:rsidRPr="00D75A80" w:rsidRDefault="00710706" w:rsidP="00710706">
            <w:pPr>
              <w:rPr>
                <w:rStyle w:val="a8"/>
                <w:rFonts w:ascii="Times New Roman" w:hAnsi="Times New Roman" w:cs="Times New Roman"/>
                <w:b/>
                <w:i w:val="0"/>
                <w:lang w:val="kk-KZ"/>
              </w:rPr>
            </w:pPr>
            <w:r w:rsidRPr="00D75A80">
              <w:rPr>
                <w:rStyle w:val="a8"/>
                <w:rFonts w:ascii="Times New Roman" w:hAnsi="Times New Roman" w:cs="Times New Roman"/>
                <w:b/>
                <w:lang w:val="kk-KZ"/>
              </w:rPr>
              <w:t>Үстел-үсті ойыны:</w:t>
            </w:r>
          </w:p>
          <w:p w14:paraId="110E17BA" w14:textId="77777777" w:rsidR="00710706" w:rsidRPr="00D75A80" w:rsidRDefault="00710706" w:rsidP="00710706">
            <w:pPr>
              <w:rPr>
                <w:rFonts w:ascii="Times New Roman" w:hAnsi="Times New Roman" w:cs="Times New Roman"/>
                <w:lang w:val="kk-KZ"/>
              </w:rPr>
            </w:pPr>
            <w:r w:rsidRPr="00D75A80">
              <w:rPr>
                <w:rFonts w:ascii="Times New Roman" w:hAnsi="Times New Roman" w:cs="Times New Roman"/>
                <w:lang w:val="kk-KZ"/>
              </w:rPr>
              <w:t>«Лото» ойыны</w:t>
            </w:r>
          </w:p>
          <w:p w14:paraId="64B101C0" w14:textId="77777777" w:rsidR="00710706" w:rsidRPr="00D75A80" w:rsidRDefault="00710706" w:rsidP="00710706">
            <w:pPr>
              <w:rPr>
                <w:rFonts w:ascii="Times New Roman" w:hAnsi="Times New Roman" w:cs="Times New Roman"/>
                <w:lang w:val="kk-KZ"/>
              </w:rPr>
            </w:pPr>
            <w:r w:rsidRPr="00D75A80">
              <w:rPr>
                <w:rFonts w:ascii="Times New Roman" w:hAnsi="Times New Roman" w:cs="Times New Roman"/>
                <w:b/>
                <w:lang w:val="kk-KZ"/>
              </w:rPr>
              <w:t>Мақсаты:</w:t>
            </w:r>
            <w:r w:rsidRPr="00D75A80">
              <w:rPr>
                <w:rFonts w:ascii="Times New Roman" w:hAnsi="Times New Roman" w:cs="Times New Roman"/>
                <w:lang w:val="kk-KZ"/>
              </w:rPr>
              <w:t xml:space="preserve"> қысқы суреттерді сәйкестендіру.</w:t>
            </w:r>
          </w:p>
          <w:p w14:paraId="759D1204" w14:textId="77777777" w:rsidR="00710706" w:rsidRPr="00D75A80" w:rsidRDefault="00710706" w:rsidP="00710706">
            <w:pPr>
              <w:rPr>
                <w:rFonts w:ascii="Times New Roman" w:hAnsi="Times New Roman" w:cs="Times New Roman"/>
                <w:b/>
                <w:lang w:val="kk-KZ"/>
              </w:rPr>
            </w:pPr>
            <w:r w:rsidRPr="00D75A80">
              <w:rPr>
                <w:rFonts w:ascii="Times New Roman" w:hAnsi="Times New Roman" w:cs="Times New Roman"/>
                <w:b/>
                <w:lang w:val="kk-KZ"/>
              </w:rPr>
              <w:t>Сөйлеуді дамыту</w:t>
            </w:r>
          </w:p>
        </w:tc>
      </w:tr>
      <w:tr w:rsidR="00710706" w:rsidRPr="006941AD" w14:paraId="2C2FA171" w14:textId="77777777" w:rsidTr="001D196C">
        <w:trPr>
          <w:trHeight w:val="448"/>
        </w:trPr>
        <w:tc>
          <w:tcPr>
            <w:tcW w:w="2830" w:type="dxa"/>
            <w:hideMark/>
          </w:tcPr>
          <w:p w14:paraId="2EE5A72A" w14:textId="77777777" w:rsidR="00710706" w:rsidRPr="00D75A80" w:rsidRDefault="00710706" w:rsidP="00710706">
            <w:pPr>
              <w:pStyle w:val="TableParagraph"/>
              <w:ind w:left="110"/>
              <w:contextualSpacing/>
              <w:rPr>
                <w:sz w:val="20"/>
              </w:rPr>
            </w:pPr>
            <w:r w:rsidRPr="00D75A80">
              <w:rPr>
                <w:sz w:val="20"/>
              </w:rPr>
              <w:t>Балалардың</w:t>
            </w:r>
            <w:r w:rsidRPr="00D75A80">
              <w:rPr>
                <w:spacing w:val="-3"/>
                <w:sz w:val="20"/>
              </w:rPr>
              <w:t xml:space="preserve"> </w:t>
            </w:r>
            <w:r w:rsidRPr="00D75A80">
              <w:rPr>
                <w:sz w:val="20"/>
              </w:rPr>
              <w:t>үйге</w:t>
            </w:r>
            <w:r w:rsidRPr="00D75A80">
              <w:rPr>
                <w:spacing w:val="-3"/>
                <w:sz w:val="20"/>
              </w:rPr>
              <w:t xml:space="preserve"> </w:t>
            </w:r>
            <w:r w:rsidRPr="00D75A80">
              <w:rPr>
                <w:sz w:val="20"/>
              </w:rPr>
              <w:t>қайтуы</w:t>
            </w:r>
          </w:p>
        </w:tc>
        <w:tc>
          <w:tcPr>
            <w:tcW w:w="2457" w:type="dxa"/>
            <w:gridSpan w:val="4"/>
          </w:tcPr>
          <w:p w14:paraId="3B4ABC8B" w14:textId="77777777" w:rsidR="00710706" w:rsidRPr="00D75A80" w:rsidRDefault="00710706" w:rsidP="00710706">
            <w:pPr>
              <w:rPr>
                <w:rFonts w:ascii="Times New Roman" w:hAnsi="Times New Roman" w:cs="Times New Roman"/>
                <w:sz w:val="20"/>
                <w:lang w:val="kk-KZ"/>
              </w:rPr>
            </w:pPr>
            <w:r w:rsidRPr="00D75A80">
              <w:rPr>
                <w:rFonts w:ascii="Times New Roman" w:hAnsi="Times New Roman" w:cs="Times New Roman"/>
                <w:sz w:val="20"/>
                <w:lang w:val="kk-KZ"/>
              </w:rPr>
              <w:t xml:space="preserve">Ата-аналарға балалармен еркін тақырыпта </w:t>
            </w:r>
            <w:r w:rsidRPr="00D75A80">
              <w:rPr>
                <w:rFonts w:ascii="Times New Roman" w:hAnsi="Times New Roman" w:cs="Times New Roman"/>
                <w:sz w:val="20"/>
                <w:lang w:val="kk-KZ"/>
              </w:rPr>
              <w:lastRenderedPageBreak/>
              <w:t>сөйлесуі.</w:t>
            </w:r>
          </w:p>
        </w:tc>
        <w:tc>
          <w:tcPr>
            <w:tcW w:w="2340" w:type="dxa"/>
          </w:tcPr>
          <w:p w14:paraId="3D2FE282" w14:textId="77777777" w:rsidR="00710706" w:rsidRPr="00D75A80" w:rsidRDefault="00710706" w:rsidP="00710706">
            <w:pPr>
              <w:rPr>
                <w:rFonts w:ascii="Times New Roman" w:hAnsi="Times New Roman" w:cs="Times New Roman"/>
                <w:sz w:val="20"/>
                <w:lang w:val="kk-KZ"/>
              </w:rPr>
            </w:pPr>
            <w:r w:rsidRPr="00D75A80">
              <w:rPr>
                <w:rFonts w:ascii="Times New Roman" w:hAnsi="Times New Roman" w:cs="Times New Roman"/>
                <w:sz w:val="20"/>
                <w:lang w:val="kk-KZ"/>
              </w:rPr>
              <w:lastRenderedPageBreak/>
              <w:t xml:space="preserve">Ата аналарды  бойынша жүргізілетін жұмыс </w:t>
            </w:r>
            <w:r w:rsidRPr="00D75A80">
              <w:rPr>
                <w:rFonts w:ascii="Times New Roman" w:hAnsi="Times New Roman" w:cs="Times New Roman"/>
                <w:sz w:val="20"/>
                <w:lang w:val="kk-KZ"/>
              </w:rPr>
              <w:lastRenderedPageBreak/>
              <w:t>жоспарымен таныстыру.</w:t>
            </w:r>
          </w:p>
        </w:tc>
        <w:tc>
          <w:tcPr>
            <w:tcW w:w="2295" w:type="dxa"/>
            <w:gridSpan w:val="5"/>
          </w:tcPr>
          <w:p w14:paraId="71117009" w14:textId="77777777" w:rsidR="00710706" w:rsidRPr="00D75A80" w:rsidRDefault="00710706" w:rsidP="00710706">
            <w:pPr>
              <w:rPr>
                <w:rFonts w:ascii="Times New Roman" w:hAnsi="Times New Roman" w:cs="Times New Roman"/>
                <w:sz w:val="20"/>
                <w:lang w:val="kk-KZ"/>
              </w:rPr>
            </w:pPr>
            <w:r w:rsidRPr="00D75A80">
              <w:rPr>
                <w:rFonts w:ascii="Times New Roman" w:hAnsi="Times New Roman" w:cs="Times New Roman"/>
                <w:sz w:val="20"/>
                <w:lang w:val="kk-KZ"/>
              </w:rPr>
              <w:lastRenderedPageBreak/>
              <w:t xml:space="preserve">Ата-аналарға кеңес: балаларға ертегі оқып </w:t>
            </w:r>
            <w:r w:rsidRPr="00D75A80">
              <w:rPr>
                <w:rFonts w:ascii="Times New Roman" w:hAnsi="Times New Roman" w:cs="Times New Roman"/>
                <w:sz w:val="20"/>
                <w:lang w:val="kk-KZ"/>
              </w:rPr>
              <w:lastRenderedPageBreak/>
              <w:t>беру.</w:t>
            </w:r>
          </w:p>
        </w:tc>
        <w:tc>
          <w:tcPr>
            <w:tcW w:w="2415" w:type="dxa"/>
            <w:gridSpan w:val="4"/>
          </w:tcPr>
          <w:p w14:paraId="45040F2B" w14:textId="77777777" w:rsidR="00710706" w:rsidRPr="00D75A80" w:rsidRDefault="00710706" w:rsidP="00710706">
            <w:pPr>
              <w:rPr>
                <w:rFonts w:ascii="Times New Roman" w:hAnsi="Times New Roman" w:cs="Times New Roman"/>
                <w:sz w:val="20"/>
                <w:lang w:val="kk-KZ"/>
              </w:rPr>
            </w:pPr>
          </w:p>
        </w:tc>
        <w:tc>
          <w:tcPr>
            <w:tcW w:w="2254" w:type="dxa"/>
            <w:gridSpan w:val="2"/>
          </w:tcPr>
          <w:p w14:paraId="47C6AEE0" w14:textId="77777777" w:rsidR="00710706" w:rsidRPr="00D75A80" w:rsidRDefault="00710706" w:rsidP="00710706">
            <w:pPr>
              <w:rPr>
                <w:rFonts w:ascii="Times New Roman" w:hAnsi="Times New Roman" w:cs="Times New Roman"/>
                <w:sz w:val="20"/>
                <w:lang w:val="kk-KZ"/>
              </w:rPr>
            </w:pPr>
            <w:r w:rsidRPr="00D75A80">
              <w:rPr>
                <w:rFonts w:ascii="Times New Roman" w:hAnsi="Times New Roman" w:cs="Times New Roman"/>
                <w:sz w:val="20"/>
                <w:lang w:val="kk-KZ"/>
              </w:rPr>
              <w:t>Баланың денсаулығын сақтау   бойынша ата-</w:t>
            </w:r>
            <w:r w:rsidRPr="00D75A80">
              <w:rPr>
                <w:rFonts w:ascii="Times New Roman" w:hAnsi="Times New Roman" w:cs="Times New Roman"/>
                <w:sz w:val="20"/>
                <w:lang w:val="kk-KZ"/>
              </w:rPr>
              <w:lastRenderedPageBreak/>
              <w:t xml:space="preserve">аналарға кеңес беру  </w:t>
            </w:r>
          </w:p>
        </w:tc>
      </w:tr>
    </w:tbl>
    <w:p w14:paraId="4F88C7CB" w14:textId="77777777" w:rsidR="00F82DBE" w:rsidRDefault="00F82DBE" w:rsidP="00F82DBE">
      <w:pPr>
        <w:spacing w:after="0" w:line="256" w:lineRule="auto"/>
        <w:contextualSpacing/>
        <w:rPr>
          <w:rFonts w:ascii="Times New Roman" w:hAnsi="Times New Roman" w:cs="Times New Roman"/>
          <w:b/>
          <w:sz w:val="18"/>
          <w:lang w:val="kk-KZ"/>
        </w:rPr>
      </w:pPr>
      <w:r>
        <w:rPr>
          <w:rFonts w:ascii="Times New Roman" w:hAnsi="Times New Roman" w:cs="Times New Roman"/>
          <w:b/>
          <w:sz w:val="18"/>
          <w:lang w:val="kk-KZ"/>
        </w:rPr>
        <w:lastRenderedPageBreak/>
        <w:t xml:space="preserve">     </w:t>
      </w:r>
    </w:p>
    <w:p w14:paraId="4EA7824C" w14:textId="77777777" w:rsidR="00F82DBE" w:rsidRDefault="00F82DBE" w:rsidP="00F82DBE">
      <w:pPr>
        <w:spacing w:after="0" w:line="256" w:lineRule="auto"/>
        <w:contextualSpacing/>
        <w:rPr>
          <w:rFonts w:ascii="Times New Roman" w:hAnsi="Times New Roman" w:cs="Times New Roman"/>
          <w:b/>
          <w:sz w:val="18"/>
          <w:lang w:val="kk-KZ"/>
        </w:rPr>
      </w:pPr>
    </w:p>
    <w:p w14:paraId="0B3E8AC9" w14:textId="77777777" w:rsidR="00F82DBE" w:rsidRDefault="00F82DBE" w:rsidP="00F82DBE">
      <w:pPr>
        <w:spacing w:after="0" w:line="256" w:lineRule="auto"/>
        <w:contextualSpacing/>
        <w:rPr>
          <w:rFonts w:ascii="Times New Roman" w:hAnsi="Times New Roman" w:cs="Times New Roman"/>
          <w:b/>
          <w:sz w:val="18"/>
          <w:lang w:val="kk-KZ"/>
        </w:rPr>
      </w:pPr>
    </w:p>
    <w:p w14:paraId="795EE714" w14:textId="77777777" w:rsidR="00F82DBE" w:rsidRDefault="00F82DBE" w:rsidP="00F82DBE">
      <w:pPr>
        <w:spacing w:after="0" w:line="256" w:lineRule="auto"/>
        <w:contextualSpacing/>
        <w:rPr>
          <w:rFonts w:ascii="Times New Roman" w:hAnsi="Times New Roman" w:cs="Times New Roman"/>
          <w:b/>
          <w:sz w:val="18"/>
          <w:lang w:val="kk-KZ"/>
        </w:rPr>
      </w:pPr>
    </w:p>
    <w:p w14:paraId="48D3F4F5" w14:textId="77777777" w:rsidR="00F82DBE" w:rsidRDefault="00F82DBE" w:rsidP="00F82DBE">
      <w:pPr>
        <w:spacing w:after="0" w:line="256" w:lineRule="auto"/>
        <w:contextualSpacing/>
        <w:rPr>
          <w:rFonts w:ascii="Times New Roman" w:hAnsi="Times New Roman" w:cs="Times New Roman"/>
          <w:b/>
          <w:sz w:val="18"/>
          <w:lang w:val="kk-KZ"/>
        </w:rPr>
      </w:pPr>
    </w:p>
    <w:p w14:paraId="3A512C44" w14:textId="4A0B259F" w:rsidR="00F82DBE" w:rsidRPr="00D75A80" w:rsidRDefault="00F82DBE" w:rsidP="00F82DBE">
      <w:pPr>
        <w:spacing w:after="0" w:line="256" w:lineRule="auto"/>
        <w:contextualSpacing/>
        <w:rPr>
          <w:rFonts w:ascii="Times New Roman" w:hAnsi="Times New Roman" w:cs="Times New Roman"/>
          <w:sz w:val="18"/>
          <w:lang w:val="kk-KZ"/>
        </w:rPr>
      </w:pPr>
      <w:r>
        <w:rPr>
          <w:rFonts w:ascii="Times New Roman" w:hAnsi="Times New Roman" w:cs="Times New Roman"/>
          <w:b/>
          <w:sz w:val="18"/>
          <w:lang w:val="kk-KZ"/>
        </w:rPr>
        <w:t>Құрастырған:  Нурбаева Р.А.</w:t>
      </w:r>
    </w:p>
    <w:p w14:paraId="571BF9BA" w14:textId="77777777" w:rsidR="00F82DBE" w:rsidRPr="00D75A80" w:rsidRDefault="00F82DBE" w:rsidP="00F82DBE">
      <w:pPr>
        <w:spacing w:after="0" w:line="256" w:lineRule="auto"/>
        <w:contextualSpacing/>
        <w:rPr>
          <w:rFonts w:ascii="Times New Roman" w:hAnsi="Times New Roman" w:cs="Times New Roman"/>
          <w:b/>
          <w:sz w:val="18"/>
          <w:lang w:val="kk-KZ"/>
        </w:rPr>
      </w:pPr>
      <w:r w:rsidRPr="00D75A80">
        <w:rPr>
          <w:rFonts w:ascii="Times New Roman" w:hAnsi="Times New Roman" w:cs="Times New Roman"/>
          <w:b/>
          <w:sz w:val="18"/>
          <w:lang w:val="kk-KZ"/>
        </w:rPr>
        <w:t xml:space="preserve">              </w:t>
      </w:r>
      <w:r>
        <w:rPr>
          <w:rFonts w:ascii="Times New Roman" w:hAnsi="Times New Roman" w:cs="Times New Roman"/>
          <w:b/>
          <w:sz w:val="18"/>
          <w:lang w:val="kk-KZ"/>
        </w:rPr>
        <w:t xml:space="preserve">                   </w:t>
      </w:r>
    </w:p>
    <w:p w14:paraId="67484A48" w14:textId="77777777" w:rsidR="00F82DBE" w:rsidRPr="00D75A80" w:rsidRDefault="00F82DBE" w:rsidP="00F82DBE">
      <w:pPr>
        <w:spacing w:after="0" w:line="256" w:lineRule="auto"/>
        <w:contextualSpacing/>
        <w:rPr>
          <w:rFonts w:ascii="Times New Roman" w:hAnsi="Times New Roman" w:cs="Times New Roman"/>
          <w:sz w:val="18"/>
          <w:lang w:val="kk-KZ"/>
        </w:rPr>
      </w:pPr>
      <w:r w:rsidRPr="00D75A80">
        <w:rPr>
          <w:rFonts w:ascii="Times New Roman" w:hAnsi="Times New Roman" w:cs="Times New Roman"/>
          <w:sz w:val="18"/>
          <w:lang w:val="kk-KZ"/>
        </w:rPr>
        <w:t>Тексерген күні:_______________</w:t>
      </w:r>
    </w:p>
    <w:p w14:paraId="5B5693B5" w14:textId="77777777" w:rsidR="00F82DBE" w:rsidRPr="00D75A80" w:rsidRDefault="00F82DBE" w:rsidP="00F82DBE">
      <w:pPr>
        <w:spacing w:after="0" w:line="240" w:lineRule="auto"/>
        <w:contextualSpacing/>
        <w:rPr>
          <w:rFonts w:ascii="Times New Roman" w:hAnsi="Times New Roman" w:cs="Times New Roman"/>
          <w:sz w:val="18"/>
          <w:lang w:val="kk-KZ"/>
        </w:rPr>
      </w:pPr>
      <w:r w:rsidRPr="00D75A80">
        <w:rPr>
          <w:rFonts w:ascii="Times New Roman" w:hAnsi="Times New Roman" w:cs="Times New Roman"/>
          <w:sz w:val="18"/>
          <w:lang w:val="kk-KZ"/>
        </w:rPr>
        <w:t>Ұсыныстар:_____________________________________________</w:t>
      </w:r>
    </w:p>
    <w:p w14:paraId="236D61A5" w14:textId="77777777" w:rsidR="00F82DBE" w:rsidRPr="00D75A80" w:rsidRDefault="00F82DBE" w:rsidP="00F82DBE">
      <w:pPr>
        <w:rPr>
          <w:rFonts w:ascii="Times New Roman" w:hAnsi="Times New Roman" w:cs="Times New Roman"/>
          <w:sz w:val="18"/>
          <w:lang w:val="kk-KZ"/>
        </w:rPr>
      </w:pPr>
      <w:r w:rsidRPr="00D75A80">
        <w:rPr>
          <w:rFonts w:ascii="Times New Roman" w:hAnsi="Times New Roman" w:cs="Times New Roman"/>
          <w:sz w:val="18"/>
          <w:lang w:val="kk-KZ"/>
        </w:rPr>
        <w:t xml:space="preserve">Әдіскер:Рахмонбердиева Д.С.  </w:t>
      </w:r>
    </w:p>
    <w:p w14:paraId="3647B715" w14:textId="2D16D2D7" w:rsidR="00F82DBE" w:rsidRDefault="00F82DBE" w:rsidP="00F82DBE">
      <w:pPr>
        <w:rPr>
          <w:rFonts w:ascii="Times New Roman" w:hAnsi="Times New Roman" w:cs="Times New Roman"/>
          <w:sz w:val="18"/>
          <w:lang w:val="kk-KZ"/>
        </w:rPr>
      </w:pPr>
      <w:r w:rsidRPr="00D75A80">
        <w:rPr>
          <w:rFonts w:ascii="Times New Roman" w:hAnsi="Times New Roman" w:cs="Times New Roman"/>
          <w:sz w:val="18"/>
          <w:lang w:val="kk-KZ"/>
        </w:rPr>
        <w:t>Әдіскердің қолы:__________________</w:t>
      </w:r>
      <w:r w:rsidR="000826C7">
        <w:rPr>
          <w:rFonts w:ascii="Times New Roman" w:hAnsi="Times New Roman" w:cs="Times New Roman"/>
          <w:sz w:val="18"/>
          <w:lang w:val="kk-KZ"/>
        </w:rPr>
        <w:t xml:space="preserve"> </w:t>
      </w:r>
    </w:p>
    <w:p w14:paraId="70A2B56C" w14:textId="77777777" w:rsidR="000826C7" w:rsidRDefault="000826C7" w:rsidP="00F82DBE">
      <w:pPr>
        <w:rPr>
          <w:rFonts w:ascii="Times New Roman" w:hAnsi="Times New Roman" w:cs="Times New Roman"/>
          <w:sz w:val="18"/>
          <w:lang w:val="kk-KZ"/>
        </w:rPr>
      </w:pPr>
    </w:p>
    <w:p w14:paraId="5FA35D71" w14:textId="77777777" w:rsidR="000826C7" w:rsidRDefault="000826C7" w:rsidP="00F82DBE">
      <w:pPr>
        <w:rPr>
          <w:rFonts w:ascii="Times New Roman" w:hAnsi="Times New Roman" w:cs="Times New Roman"/>
          <w:sz w:val="18"/>
          <w:lang w:val="kk-KZ"/>
        </w:rPr>
      </w:pPr>
    </w:p>
    <w:p w14:paraId="1944A201" w14:textId="77777777" w:rsidR="000826C7" w:rsidRDefault="000826C7" w:rsidP="00F82DBE">
      <w:pPr>
        <w:rPr>
          <w:rFonts w:ascii="Times New Roman" w:hAnsi="Times New Roman" w:cs="Times New Roman"/>
          <w:sz w:val="18"/>
          <w:lang w:val="kk-KZ"/>
        </w:rPr>
      </w:pPr>
    </w:p>
    <w:p w14:paraId="7907ADB1" w14:textId="77777777" w:rsidR="000826C7" w:rsidRDefault="000826C7" w:rsidP="00F82DBE">
      <w:pPr>
        <w:rPr>
          <w:rFonts w:ascii="Times New Roman" w:hAnsi="Times New Roman" w:cs="Times New Roman"/>
          <w:sz w:val="18"/>
          <w:lang w:val="kk-KZ"/>
        </w:rPr>
      </w:pPr>
    </w:p>
    <w:p w14:paraId="369F5B62" w14:textId="77777777" w:rsidR="000826C7" w:rsidRDefault="000826C7" w:rsidP="00F82DBE">
      <w:pPr>
        <w:rPr>
          <w:rFonts w:ascii="Times New Roman" w:hAnsi="Times New Roman" w:cs="Times New Roman"/>
          <w:sz w:val="18"/>
          <w:lang w:val="kk-KZ"/>
        </w:rPr>
      </w:pPr>
    </w:p>
    <w:p w14:paraId="1A8190A7" w14:textId="77777777" w:rsidR="000826C7" w:rsidRDefault="000826C7" w:rsidP="00F82DBE">
      <w:pPr>
        <w:rPr>
          <w:rFonts w:ascii="Times New Roman" w:hAnsi="Times New Roman" w:cs="Times New Roman"/>
          <w:sz w:val="18"/>
          <w:lang w:val="kk-KZ"/>
        </w:rPr>
      </w:pPr>
    </w:p>
    <w:p w14:paraId="7797062B" w14:textId="77777777" w:rsidR="000826C7" w:rsidRDefault="000826C7" w:rsidP="00F82DBE">
      <w:pPr>
        <w:rPr>
          <w:rFonts w:ascii="Times New Roman" w:hAnsi="Times New Roman" w:cs="Times New Roman"/>
          <w:sz w:val="18"/>
          <w:lang w:val="kk-KZ"/>
        </w:rPr>
      </w:pPr>
    </w:p>
    <w:p w14:paraId="77D4A5F7" w14:textId="77777777" w:rsidR="000826C7" w:rsidRDefault="000826C7" w:rsidP="00F82DBE">
      <w:pPr>
        <w:rPr>
          <w:rFonts w:ascii="Times New Roman" w:hAnsi="Times New Roman" w:cs="Times New Roman"/>
          <w:sz w:val="18"/>
          <w:lang w:val="kk-KZ"/>
        </w:rPr>
      </w:pPr>
    </w:p>
    <w:p w14:paraId="33EFE8CC" w14:textId="77777777" w:rsidR="000826C7" w:rsidRDefault="000826C7" w:rsidP="00F82DBE">
      <w:pPr>
        <w:rPr>
          <w:rFonts w:ascii="Times New Roman" w:hAnsi="Times New Roman" w:cs="Times New Roman"/>
          <w:sz w:val="18"/>
          <w:lang w:val="kk-KZ"/>
        </w:rPr>
      </w:pPr>
    </w:p>
    <w:p w14:paraId="15C29B86" w14:textId="77777777" w:rsidR="000826C7" w:rsidRDefault="000826C7" w:rsidP="00F82DBE">
      <w:pPr>
        <w:rPr>
          <w:rFonts w:ascii="Times New Roman" w:hAnsi="Times New Roman" w:cs="Times New Roman"/>
          <w:sz w:val="18"/>
          <w:lang w:val="kk-KZ"/>
        </w:rPr>
      </w:pPr>
    </w:p>
    <w:p w14:paraId="65D52D1C" w14:textId="77777777" w:rsidR="000826C7" w:rsidRDefault="000826C7" w:rsidP="00F82DBE">
      <w:pPr>
        <w:rPr>
          <w:rFonts w:ascii="Times New Roman" w:hAnsi="Times New Roman" w:cs="Times New Roman"/>
          <w:sz w:val="18"/>
          <w:lang w:val="kk-KZ"/>
        </w:rPr>
      </w:pPr>
    </w:p>
    <w:p w14:paraId="3E306550" w14:textId="77777777" w:rsidR="000826C7" w:rsidRDefault="000826C7" w:rsidP="00F82DBE">
      <w:pPr>
        <w:rPr>
          <w:rFonts w:ascii="Times New Roman" w:hAnsi="Times New Roman" w:cs="Times New Roman"/>
          <w:sz w:val="18"/>
          <w:lang w:val="kk-KZ"/>
        </w:rPr>
      </w:pPr>
    </w:p>
    <w:p w14:paraId="61AB753E" w14:textId="77777777" w:rsidR="000826C7" w:rsidRDefault="000826C7" w:rsidP="00F82DBE">
      <w:pPr>
        <w:rPr>
          <w:rFonts w:ascii="Times New Roman" w:hAnsi="Times New Roman" w:cs="Times New Roman"/>
          <w:sz w:val="18"/>
          <w:lang w:val="kk-KZ"/>
        </w:rPr>
      </w:pPr>
    </w:p>
    <w:p w14:paraId="09BDBACC" w14:textId="77777777" w:rsidR="000826C7" w:rsidRDefault="000826C7" w:rsidP="00F82DBE">
      <w:pPr>
        <w:rPr>
          <w:rFonts w:ascii="Times New Roman" w:hAnsi="Times New Roman" w:cs="Times New Roman"/>
          <w:sz w:val="18"/>
          <w:lang w:val="kk-KZ"/>
        </w:rPr>
      </w:pPr>
    </w:p>
    <w:p w14:paraId="4EB3CD78" w14:textId="77777777" w:rsidR="000826C7" w:rsidRDefault="000826C7" w:rsidP="00F82DBE">
      <w:pPr>
        <w:rPr>
          <w:rFonts w:ascii="Times New Roman" w:hAnsi="Times New Roman" w:cs="Times New Roman"/>
          <w:sz w:val="18"/>
          <w:lang w:val="kk-KZ"/>
        </w:rPr>
      </w:pPr>
    </w:p>
    <w:p w14:paraId="62DE589F" w14:textId="77777777" w:rsidR="000826C7" w:rsidRDefault="000826C7" w:rsidP="00F82DBE">
      <w:pPr>
        <w:rPr>
          <w:rFonts w:ascii="Times New Roman" w:hAnsi="Times New Roman" w:cs="Times New Roman"/>
          <w:sz w:val="18"/>
          <w:lang w:val="kk-KZ"/>
        </w:rPr>
      </w:pPr>
    </w:p>
    <w:p w14:paraId="06FAB869" w14:textId="77777777" w:rsidR="000826C7" w:rsidRDefault="000826C7" w:rsidP="00F82DBE">
      <w:pPr>
        <w:rPr>
          <w:rFonts w:ascii="Times New Roman" w:hAnsi="Times New Roman" w:cs="Times New Roman"/>
          <w:sz w:val="18"/>
          <w:lang w:val="kk-KZ"/>
        </w:rPr>
      </w:pPr>
    </w:p>
    <w:p w14:paraId="5B815628" w14:textId="77777777" w:rsidR="000826C7" w:rsidRDefault="000826C7" w:rsidP="00F82DBE">
      <w:pPr>
        <w:rPr>
          <w:rFonts w:ascii="Times New Roman" w:hAnsi="Times New Roman" w:cs="Times New Roman"/>
          <w:sz w:val="18"/>
          <w:lang w:val="kk-KZ"/>
        </w:rPr>
      </w:pPr>
    </w:p>
    <w:p w14:paraId="0BD31759" w14:textId="77777777" w:rsidR="000826C7" w:rsidRDefault="000826C7" w:rsidP="00F82DBE">
      <w:pPr>
        <w:rPr>
          <w:rFonts w:ascii="Times New Roman" w:hAnsi="Times New Roman" w:cs="Times New Roman"/>
          <w:sz w:val="18"/>
          <w:lang w:val="kk-KZ"/>
        </w:rPr>
      </w:pPr>
    </w:p>
    <w:p w14:paraId="3C336A81" w14:textId="77777777" w:rsidR="000826C7" w:rsidRDefault="000826C7" w:rsidP="00F82DBE">
      <w:pPr>
        <w:rPr>
          <w:rFonts w:ascii="Times New Roman" w:hAnsi="Times New Roman" w:cs="Times New Roman"/>
          <w:sz w:val="18"/>
          <w:lang w:val="kk-KZ"/>
        </w:rPr>
      </w:pPr>
    </w:p>
    <w:p w14:paraId="1B89A10B" w14:textId="77777777" w:rsidR="000826C7" w:rsidRDefault="000826C7" w:rsidP="00F82DBE">
      <w:pPr>
        <w:rPr>
          <w:rFonts w:ascii="Times New Roman" w:hAnsi="Times New Roman" w:cs="Times New Roman"/>
          <w:sz w:val="18"/>
          <w:lang w:val="kk-KZ"/>
        </w:rPr>
      </w:pPr>
    </w:p>
    <w:p w14:paraId="09F3F618" w14:textId="77777777" w:rsidR="000826C7" w:rsidRDefault="000826C7" w:rsidP="00F82DBE">
      <w:pPr>
        <w:rPr>
          <w:rFonts w:ascii="Times New Roman" w:hAnsi="Times New Roman" w:cs="Times New Roman"/>
          <w:sz w:val="18"/>
          <w:lang w:val="kk-KZ"/>
        </w:rPr>
      </w:pPr>
    </w:p>
    <w:p w14:paraId="6F34BB0D" w14:textId="77777777" w:rsidR="000826C7" w:rsidRPr="00D75A80" w:rsidRDefault="000826C7" w:rsidP="00F82DBE">
      <w:pPr>
        <w:rPr>
          <w:rFonts w:ascii="Times New Roman" w:hAnsi="Times New Roman" w:cs="Times New Roman"/>
          <w:sz w:val="18"/>
          <w:lang w:val="kk-KZ"/>
        </w:rPr>
      </w:pPr>
    </w:p>
    <w:p w14:paraId="784766AF" w14:textId="77777777" w:rsidR="00F82DBE" w:rsidRPr="00D75A80" w:rsidRDefault="00F82DBE" w:rsidP="00F82DBE">
      <w:pPr>
        <w:pStyle w:val="1"/>
        <w:spacing w:before="1" w:line="319" w:lineRule="exact"/>
        <w:ind w:left="0" w:right="535"/>
        <w:jc w:val="center"/>
        <w:rPr>
          <w:sz w:val="18"/>
          <w:szCs w:val="22"/>
        </w:rPr>
      </w:pPr>
    </w:p>
    <w:p w14:paraId="663B4168" w14:textId="77777777" w:rsidR="00F82DBE" w:rsidRPr="00F82DBE" w:rsidRDefault="00F82DBE" w:rsidP="00F82DBE">
      <w:pPr>
        <w:rPr>
          <w:rFonts w:ascii="Times New Roman" w:hAnsi="Times New Roman" w:cs="Times New Roman"/>
          <w:sz w:val="24"/>
          <w:szCs w:val="24"/>
          <w:lang w:val="kk-KZ"/>
        </w:rPr>
      </w:pPr>
    </w:p>
    <w:p w14:paraId="6A88D690" w14:textId="77777777" w:rsidR="000826C7" w:rsidRPr="004A0283" w:rsidRDefault="000826C7" w:rsidP="000826C7">
      <w:pPr>
        <w:pStyle w:val="1"/>
        <w:spacing w:before="1" w:line="319" w:lineRule="exact"/>
        <w:ind w:left="0" w:right="535"/>
        <w:rPr>
          <w:sz w:val="22"/>
          <w:szCs w:val="22"/>
        </w:rPr>
      </w:pPr>
      <w:r>
        <w:rPr>
          <w:sz w:val="22"/>
          <w:szCs w:val="22"/>
        </w:rPr>
        <w:t xml:space="preserve">Білім </w:t>
      </w:r>
      <w:r w:rsidRPr="004A0283">
        <w:rPr>
          <w:sz w:val="22"/>
          <w:szCs w:val="22"/>
        </w:rPr>
        <w:t>беру</w:t>
      </w:r>
      <w:r w:rsidRPr="004A0283">
        <w:rPr>
          <w:spacing w:val="-1"/>
          <w:sz w:val="22"/>
          <w:szCs w:val="22"/>
        </w:rPr>
        <w:t xml:space="preserve"> </w:t>
      </w:r>
      <w:r w:rsidRPr="004A0283">
        <w:rPr>
          <w:sz w:val="22"/>
          <w:szCs w:val="22"/>
        </w:rPr>
        <w:t>процесінің</w:t>
      </w:r>
      <w:r w:rsidRPr="004A0283">
        <w:rPr>
          <w:spacing w:val="-3"/>
          <w:sz w:val="22"/>
          <w:szCs w:val="22"/>
        </w:rPr>
        <w:t xml:space="preserve"> </w:t>
      </w:r>
      <w:r w:rsidRPr="004A0283">
        <w:rPr>
          <w:sz w:val="22"/>
          <w:szCs w:val="22"/>
        </w:rPr>
        <w:t>циклограммасы</w:t>
      </w:r>
    </w:p>
    <w:p w14:paraId="1E9C306D" w14:textId="77777777" w:rsidR="000826C7" w:rsidRPr="004A0283" w:rsidRDefault="000826C7" w:rsidP="000826C7">
      <w:pPr>
        <w:pStyle w:val="1"/>
        <w:spacing w:before="1" w:line="319" w:lineRule="exact"/>
        <w:ind w:left="0" w:right="535"/>
        <w:rPr>
          <w:sz w:val="22"/>
          <w:szCs w:val="22"/>
        </w:rPr>
      </w:pPr>
      <w:r w:rsidRPr="004A0283">
        <w:rPr>
          <w:sz w:val="22"/>
          <w:szCs w:val="22"/>
        </w:rPr>
        <w:t>Білім беру ұйымы</w:t>
      </w:r>
      <w:r w:rsidRPr="004A0283">
        <w:rPr>
          <w:sz w:val="22"/>
          <w:szCs w:val="22"/>
          <w:u w:val="single"/>
        </w:rPr>
        <w:t>:«Зерек» бөбекжайы МКҚК</w:t>
      </w:r>
    </w:p>
    <w:p w14:paraId="68FA89EE" w14:textId="77777777" w:rsidR="000826C7" w:rsidRPr="004A0283" w:rsidRDefault="000826C7" w:rsidP="000826C7">
      <w:pPr>
        <w:pStyle w:val="aa"/>
        <w:tabs>
          <w:tab w:val="left" w:pos="9272"/>
        </w:tabs>
        <w:spacing w:line="293" w:lineRule="exact"/>
        <w:rPr>
          <w:sz w:val="22"/>
          <w:szCs w:val="22"/>
        </w:rPr>
      </w:pPr>
      <w:r w:rsidRPr="004A0283">
        <w:rPr>
          <w:sz w:val="22"/>
          <w:szCs w:val="22"/>
        </w:rPr>
        <w:t xml:space="preserve">Топ: </w:t>
      </w:r>
      <w:r w:rsidRPr="000826C7">
        <w:rPr>
          <w:sz w:val="22"/>
          <w:szCs w:val="22"/>
          <w:u w:val="single"/>
        </w:rPr>
        <w:t>3</w:t>
      </w:r>
      <w:r>
        <w:rPr>
          <w:sz w:val="22"/>
          <w:szCs w:val="22"/>
          <w:u w:val="single"/>
        </w:rPr>
        <w:t xml:space="preserve"> «Құлыншақ</w:t>
      </w:r>
      <w:r w:rsidRPr="004A0283">
        <w:rPr>
          <w:sz w:val="22"/>
          <w:szCs w:val="22"/>
          <w:u w:val="single"/>
        </w:rPr>
        <w:t>» кіші тобы</w:t>
      </w:r>
      <w:r w:rsidRPr="004A0283">
        <w:rPr>
          <w:sz w:val="22"/>
          <w:szCs w:val="22"/>
        </w:rPr>
        <w:t xml:space="preserve"> </w:t>
      </w:r>
    </w:p>
    <w:p w14:paraId="6E8A6279" w14:textId="77777777" w:rsidR="000826C7" w:rsidRPr="004A0283" w:rsidRDefault="000826C7" w:rsidP="000826C7">
      <w:pPr>
        <w:pStyle w:val="aa"/>
        <w:spacing w:before="2" w:line="322" w:lineRule="exact"/>
        <w:rPr>
          <w:sz w:val="22"/>
          <w:szCs w:val="22"/>
        </w:rPr>
      </w:pPr>
      <w:r w:rsidRPr="004A0283">
        <w:rPr>
          <w:sz w:val="22"/>
          <w:szCs w:val="22"/>
        </w:rPr>
        <w:t>Балалардың жасы: 2</w:t>
      </w:r>
      <w:r w:rsidRPr="004A0283">
        <w:rPr>
          <w:sz w:val="22"/>
          <w:szCs w:val="22"/>
          <w:u w:val="single"/>
        </w:rPr>
        <w:t xml:space="preserve"> жастағы балалар</w:t>
      </w:r>
    </w:p>
    <w:p w14:paraId="4DF0B531" w14:textId="0467CB8B" w:rsidR="000826C7" w:rsidRPr="004A0283" w:rsidRDefault="000826C7" w:rsidP="000826C7">
      <w:pPr>
        <w:pStyle w:val="aa"/>
        <w:spacing w:before="2" w:line="322" w:lineRule="exact"/>
        <w:rPr>
          <w:spacing w:val="68"/>
          <w:sz w:val="22"/>
          <w:szCs w:val="22"/>
        </w:rPr>
      </w:pPr>
      <w:r w:rsidRPr="004A0283">
        <w:rPr>
          <w:sz w:val="22"/>
          <w:szCs w:val="22"/>
        </w:rPr>
        <w:t>Жоспардың</w:t>
      </w:r>
      <w:r w:rsidRPr="004A0283">
        <w:rPr>
          <w:spacing w:val="-3"/>
          <w:sz w:val="22"/>
          <w:szCs w:val="22"/>
        </w:rPr>
        <w:t xml:space="preserve"> </w:t>
      </w:r>
      <w:r w:rsidRPr="004A0283">
        <w:rPr>
          <w:sz w:val="22"/>
          <w:szCs w:val="22"/>
        </w:rPr>
        <w:t>құрылу</w:t>
      </w:r>
      <w:r w:rsidRPr="004A0283">
        <w:rPr>
          <w:spacing w:val="-5"/>
          <w:sz w:val="22"/>
          <w:szCs w:val="22"/>
        </w:rPr>
        <w:t xml:space="preserve"> </w:t>
      </w:r>
      <w:r>
        <w:rPr>
          <w:sz w:val="22"/>
          <w:szCs w:val="22"/>
        </w:rPr>
        <w:t>кезеңі:</w:t>
      </w:r>
      <w:r w:rsidRPr="000826C7">
        <w:rPr>
          <w:sz w:val="22"/>
          <w:szCs w:val="22"/>
        </w:rPr>
        <w:t>26</w:t>
      </w:r>
      <w:r>
        <w:rPr>
          <w:sz w:val="22"/>
          <w:szCs w:val="22"/>
        </w:rPr>
        <w:t xml:space="preserve"> .05</w:t>
      </w:r>
      <w:r w:rsidRPr="002360B2">
        <w:rPr>
          <w:sz w:val="22"/>
          <w:szCs w:val="22"/>
        </w:rPr>
        <w:t>.</w:t>
      </w:r>
      <w:r w:rsidRPr="00196C3F">
        <w:rPr>
          <w:sz w:val="22"/>
          <w:szCs w:val="22"/>
        </w:rPr>
        <w:t>20</w:t>
      </w:r>
      <w:r>
        <w:rPr>
          <w:sz w:val="22"/>
          <w:szCs w:val="22"/>
        </w:rPr>
        <w:t>25ж-</w:t>
      </w:r>
      <w:r w:rsidRPr="000826C7">
        <w:rPr>
          <w:sz w:val="22"/>
          <w:szCs w:val="22"/>
        </w:rPr>
        <w:t>30</w:t>
      </w:r>
      <w:r>
        <w:rPr>
          <w:sz w:val="22"/>
          <w:szCs w:val="22"/>
        </w:rPr>
        <w:t>.05.</w:t>
      </w:r>
      <w:r w:rsidRPr="00196C3F">
        <w:rPr>
          <w:sz w:val="22"/>
          <w:szCs w:val="22"/>
        </w:rPr>
        <w:t>20</w:t>
      </w:r>
      <w:r w:rsidRPr="004A0283">
        <w:rPr>
          <w:sz w:val="22"/>
          <w:szCs w:val="22"/>
        </w:rPr>
        <w:t>25ж</w:t>
      </w:r>
      <w:r w:rsidRPr="004A0283">
        <w:rPr>
          <w:spacing w:val="68"/>
          <w:sz w:val="22"/>
          <w:szCs w:val="22"/>
        </w:rPr>
        <w:t xml:space="preserve"> </w:t>
      </w:r>
    </w:p>
    <w:p w14:paraId="2663EE98" w14:textId="77777777" w:rsidR="000826C7" w:rsidRPr="000826C7" w:rsidRDefault="000826C7" w:rsidP="000826C7">
      <w:pPr>
        <w:pStyle w:val="aa"/>
        <w:spacing w:before="2" w:line="322" w:lineRule="exact"/>
        <w:rPr>
          <w:sz w:val="22"/>
          <w:szCs w:val="22"/>
        </w:rPr>
      </w:pPr>
    </w:p>
    <w:tbl>
      <w:tblPr>
        <w:tblStyle w:val="a3"/>
        <w:tblpPr w:leftFromText="180" w:rightFromText="180" w:vertAnchor="text" w:tblpY="1"/>
        <w:tblOverlap w:val="never"/>
        <w:tblW w:w="14591" w:type="dxa"/>
        <w:tblLayout w:type="fixed"/>
        <w:tblLook w:val="01E0" w:firstRow="1" w:lastRow="1" w:firstColumn="1" w:lastColumn="1" w:noHBand="0" w:noVBand="0"/>
      </w:tblPr>
      <w:tblGrid>
        <w:gridCol w:w="2830"/>
        <w:gridCol w:w="2367"/>
        <w:gridCol w:w="30"/>
        <w:gridCol w:w="18"/>
        <w:gridCol w:w="42"/>
        <w:gridCol w:w="2340"/>
        <w:gridCol w:w="33"/>
        <w:gridCol w:w="117"/>
        <w:gridCol w:w="10"/>
        <w:gridCol w:w="2075"/>
        <w:gridCol w:w="60"/>
        <w:gridCol w:w="6"/>
        <w:gridCol w:w="99"/>
        <w:gridCol w:w="2220"/>
        <w:gridCol w:w="90"/>
        <w:gridCol w:w="128"/>
        <w:gridCol w:w="2126"/>
      </w:tblGrid>
      <w:tr w:rsidR="000826C7" w:rsidRPr="00AF7C30" w14:paraId="1A251708" w14:textId="77777777" w:rsidTr="00FE2625">
        <w:trPr>
          <w:trHeight w:val="625"/>
        </w:trPr>
        <w:tc>
          <w:tcPr>
            <w:tcW w:w="2830" w:type="dxa"/>
            <w:hideMark/>
          </w:tcPr>
          <w:p w14:paraId="62C5163B" w14:textId="77777777" w:rsidR="000826C7" w:rsidRPr="004A0283" w:rsidRDefault="000826C7" w:rsidP="00FE2625">
            <w:pPr>
              <w:pStyle w:val="TableParagraph"/>
              <w:ind w:left="110"/>
              <w:contextualSpacing/>
            </w:pPr>
            <w:r w:rsidRPr="004A0283">
              <w:t>Күн тәртібі</w:t>
            </w:r>
          </w:p>
        </w:tc>
        <w:tc>
          <w:tcPr>
            <w:tcW w:w="2415" w:type="dxa"/>
            <w:gridSpan w:val="3"/>
          </w:tcPr>
          <w:p w14:paraId="3DF2CD8B" w14:textId="77777777" w:rsidR="000826C7" w:rsidRDefault="000826C7" w:rsidP="00FE2625">
            <w:pPr>
              <w:pStyle w:val="TableParagraph"/>
            </w:pPr>
            <w:r w:rsidRPr="00AF7C30">
              <w:t>Д</w:t>
            </w:r>
            <w:r>
              <w:t>үйсенбі</w:t>
            </w:r>
          </w:p>
          <w:p w14:paraId="26C42DDB" w14:textId="58103AC2" w:rsidR="000826C7" w:rsidRPr="00C33CCF" w:rsidRDefault="000826C7" w:rsidP="00FE2625">
            <w:pPr>
              <w:pStyle w:val="TableParagraph"/>
            </w:pPr>
            <w:r>
              <w:rPr>
                <w:lang w:val="ru-RU"/>
              </w:rPr>
              <w:t>26</w:t>
            </w:r>
            <w:r>
              <w:t>.0</w:t>
            </w:r>
            <w:r w:rsidRPr="00AF7C30">
              <w:t>5</w:t>
            </w:r>
            <w:r>
              <w:t>.2025ж</w:t>
            </w:r>
          </w:p>
        </w:tc>
        <w:tc>
          <w:tcPr>
            <w:tcW w:w="2415" w:type="dxa"/>
            <w:gridSpan w:val="3"/>
          </w:tcPr>
          <w:p w14:paraId="4F1FF4A9" w14:textId="77777777" w:rsidR="000826C7" w:rsidRDefault="000826C7" w:rsidP="00FE2625">
            <w:pPr>
              <w:pStyle w:val="TableParagraph"/>
            </w:pPr>
            <w:r>
              <w:t>Сейсенбі</w:t>
            </w:r>
          </w:p>
          <w:p w14:paraId="17F9E9E3" w14:textId="31AAD712" w:rsidR="000826C7" w:rsidRPr="004A0283" w:rsidRDefault="000826C7" w:rsidP="00FE2625">
            <w:pPr>
              <w:pStyle w:val="TableParagraph"/>
            </w:pPr>
            <w:r>
              <w:rPr>
                <w:lang w:val="ru-RU"/>
              </w:rPr>
              <w:t>27</w:t>
            </w:r>
            <w:r>
              <w:t>.05.2025ж</w:t>
            </w:r>
          </w:p>
        </w:tc>
        <w:tc>
          <w:tcPr>
            <w:tcW w:w="2268" w:type="dxa"/>
            <w:gridSpan w:val="5"/>
            <w:hideMark/>
          </w:tcPr>
          <w:p w14:paraId="698E71EB" w14:textId="77777777" w:rsidR="000826C7" w:rsidRPr="004A0283" w:rsidRDefault="000826C7" w:rsidP="00FE2625">
            <w:pPr>
              <w:pStyle w:val="TableParagraph"/>
            </w:pPr>
            <w:r w:rsidRPr="004A0283">
              <w:t xml:space="preserve">Сәрсенбі </w:t>
            </w:r>
          </w:p>
          <w:p w14:paraId="18B53704" w14:textId="0922F96B" w:rsidR="000826C7" w:rsidRPr="004A0283" w:rsidRDefault="000826C7" w:rsidP="00FE2625">
            <w:pPr>
              <w:pStyle w:val="TableParagraph"/>
            </w:pPr>
            <w:r>
              <w:rPr>
                <w:lang w:val="ru-RU"/>
              </w:rPr>
              <w:t>28</w:t>
            </w:r>
            <w:r>
              <w:t>.05.2025ж</w:t>
            </w:r>
          </w:p>
        </w:tc>
        <w:tc>
          <w:tcPr>
            <w:tcW w:w="2537" w:type="dxa"/>
            <w:gridSpan w:val="4"/>
            <w:hideMark/>
          </w:tcPr>
          <w:p w14:paraId="7B0C447B" w14:textId="77777777" w:rsidR="000826C7" w:rsidRPr="004A0283" w:rsidRDefault="000826C7" w:rsidP="00FE2625">
            <w:pPr>
              <w:pStyle w:val="TableParagraph"/>
            </w:pPr>
            <w:r w:rsidRPr="004A0283">
              <w:t xml:space="preserve">Бейсенбі </w:t>
            </w:r>
          </w:p>
          <w:p w14:paraId="20AC0D16" w14:textId="003DDA57" w:rsidR="000826C7" w:rsidRPr="00AF7C30" w:rsidRDefault="000826C7" w:rsidP="00FE2625">
            <w:pPr>
              <w:pStyle w:val="TableParagraph"/>
            </w:pPr>
            <w:r>
              <w:rPr>
                <w:lang w:val="ru-RU"/>
              </w:rPr>
              <w:t>29</w:t>
            </w:r>
            <w:r w:rsidRPr="00AF7C30">
              <w:t>.05.2025</w:t>
            </w:r>
          </w:p>
        </w:tc>
        <w:tc>
          <w:tcPr>
            <w:tcW w:w="2126" w:type="dxa"/>
            <w:hideMark/>
          </w:tcPr>
          <w:p w14:paraId="037EB5C6" w14:textId="77777777" w:rsidR="000826C7" w:rsidRPr="004A0283" w:rsidRDefault="000826C7" w:rsidP="00FE2625">
            <w:pPr>
              <w:pStyle w:val="TableParagraph"/>
            </w:pPr>
            <w:r w:rsidRPr="004A0283">
              <w:t xml:space="preserve">Жұма </w:t>
            </w:r>
          </w:p>
          <w:p w14:paraId="2F1029EC" w14:textId="0301DD01" w:rsidR="000826C7" w:rsidRPr="004A0283" w:rsidRDefault="000826C7" w:rsidP="00FE2625">
            <w:pPr>
              <w:pStyle w:val="TableParagraph"/>
            </w:pPr>
            <w:r>
              <w:rPr>
                <w:lang w:val="ru-RU"/>
              </w:rPr>
              <w:t>30</w:t>
            </w:r>
            <w:r>
              <w:t>.05.2025ж</w:t>
            </w:r>
          </w:p>
        </w:tc>
      </w:tr>
      <w:tr w:rsidR="000826C7" w:rsidRPr="004A0283" w14:paraId="14C4E628" w14:textId="77777777" w:rsidTr="00FE2625">
        <w:trPr>
          <w:trHeight w:val="919"/>
        </w:trPr>
        <w:tc>
          <w:tcPr>
            <w:tcW w:w="2830" w:type="dxa"/>
            <w:tcBorders>
              <w:bottom w:val="nil"/>
            </w:tcBorders>
          </w:tcPr>
          <w:p w14:paraId="1BF14EA6" w14:textId="77777777" w:rsidR="000826C7" w:rsidRPr="00C22B27" w:rsidRDefault="000826C7" w:rsidP="00FE2625">
            <w:pPr>
              <w:pStyle w:val="1"/>
              <w:outlineLvl w:val="0"/>
              <w:rPr>
                <w:b w:val="0"/>
                <w:bCs w:val="0"/>
                <w:sz w:val="22"/>
                <w:szCs w:val="22"/>
              </w:rPr>
            </w:pPr>
            <w:r w:rsidRPr="00C22B27">
              <w:rPr>
                <w:b w:val="0"/>
                <w:sz w:val="22"/>
                <w:szCs w:val="22"/>
              </w:rPr>
              <w:t>Балаларды</w:t>
            </w:r>
            <w:r w:rsidRPr="00C22B27">
              <w:rPr>
                <w:b w:val="0"/>
                <w:spacing w:val="-1"/>
                <w:sz w:val="22"/>
                <w:szCs w:val="22"/>
              </w:rPr>
              <w:t xml:space="preserve"> </w:t>
            </w:r>
            <w:r w:rsidRPr="00C22B27">
              <w:rPr>
                <w:b w:val="0"/>
                <w:sz w:val="22"/>
                <w:szCs w:val="22"/>
              </w:rPr>
              <w:t xml:space="preserve">қабылдау                      </w:t>
            </w:r>
          </w:p>
          <w:p w14:paraId="1362E763" w14:textId="77777777" w:rsidR="000826C7" w:rsidRPr="004A0283" w:rsidRDefault="000826C7" w:rsidP="00FE2625">
            <w:pPr>
              <w:pStyle w:val="1"/>
              <w:jc w:val="center"/>
              <w:outlineLvl w:val="0"/>
              <w:rPr>
                <w:bCs w:val="0"/>
                <w:sz w:val="22"/>
                <w:szCs w:val="22"/>
              </w:rPr>
            </w:pPr>
          </w:p>
          <w:p w14:paraId="54537377" w14:textId="77777777" w:rsidR="000826C7" w:rsidRPr="004A0283" w:rsidRDefault="000826C7" w:rsidP="00FE2625">
            <w:pPr>
              <w:pStyle w:val="1"/>
              <w:tabs>
                <w:tab w:val="left" w:pos="5685"/>
              </w:tabs>
              <w:outlineLvl w:val="0"/>
              <w:rPr>
                <w:sz w:val="22"/>
                <w:szCs w:val="22"/>
              </w:rPr>
            </w:pPr>
          </w:p>
        </w:tc>
        <w:tc>
          <w:tcPr>
            <w:tcW w:w="11761" w:type="dxa"/>
            <w:gridSpan w:val="16"/>
            <w:tcBorders>
              <w:bottom w:val="nil"/>
            </w:tcBorders>
          </w:tcPr>
          <w:p w14:paraId="20818668" w14:textId="77777777" w:rsidR="000826C7" w:rsidRPr="004A0283" w:rsidRDefault="000826C7" w:rsidP="00FE2625">
            <w:pPr>
              <w:pStyle w:val="1"/>
              <w:tabs>
                <w:tab w:val="left" w:pos="5685"/>
              </w:tabs>
              <w:ind w:left="0"/>
              <w:outlineLvl w:val="0"/>
              <w:rPr>
                <w:bCs w:val="0"/>
                <w:sz w:val="22"/>
                <w:szCs w:val="22"/>
              </w:rPr>
            </w:pPr>
            <w:r w:rsidRPr="004A0283">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14:paraId="240E0605" w14:textId="77777777" w:rsidR="000826C7" w:rsidRPr="004A0283" w:rsidRDefault="000826C7" w:rsidP="00FE2625">
            <w:pPr>
              <w:pStyle w:val="TableParagraph"/>
              <w:rPr>
                <w:color w:val="000000" w:themeColor="text1"/>
              </w:rPr>
            </w:pPr>
            <w:r w:rsidRPr="004A0283">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14:paraId="4909B72C" w14:textId="77777777" w:rsidR="000826C7" w:rsidRPr="004A0283" w:rsidRDefault="000826C7" w:rsidP="00FE2625">
            <w:pPr>
              <w:pStyle w:val="TableParagraph"/>
            </w:pPr>
            <w:r w:rsidRPr="004A0283">
              <w:rPr>
                <w:rFonts w:eastAsia="Calibri"/>
                <w:bCs/>
              </w:rPr>
              <w:t>Сөздік минимум:</w:t>
            </w:r>
            <w:r w:rsidRPr="004A0283">
              <w:rPr>
                <w:rFonts w:eastAsia="Calibri"/>
              </w:rPr>
              <w:t xml:space="preserve"> Сәлеметсіз бе! Сау болыңыз! Рақмет! сөздерін меңгерту.</w:t>
            </w:r>
          </w:p>
        </w:tc>
      </w:tr>
      <w:tr w:rsidR="000826C7" w:rsidRPr="004A0283" w14:paraId="076BD1AE" w14:textId="77777777" w:rsidTr="00FE2625">
        <w:trPr>
          <w:trHeight w:val="277"/>
        </w:trPr>
        <w:tc>
          <w:tcPr>
            <w:tcW w:w="2830" w:type="dxa"/>
            <w:tcBorders>
              <w:top w:val="nil"/>
            </w:tcBorders>
            <w:hideMark/>
          </w:tcPr>
          <w:p w14:paraId="60BE57D5" w14:textId="77777777" w:rsidR="000826C7" w:rsidRPr="004A0283" w:rsidRDefault="000826C7" w:rsidP="00FE2625">
            <w:pPr>
              <w:pStyle w:val="TableParagraph"/>
              <w:contextualSpacing/>
            </w:pPr>
          </w:p>
        </w:tc>
        <w:tc>
          <w:tcPr>
            <w:tcW w:w="11761" w:type="dxa"/>
            <w:gridSpan w:val="16"/>
            <w:tcBorders>
              <w:top w:val="nil"/>
            </w:tcBorders>
            <w:hideMark/>
          </w:tcPr>
          <w:p w14:paraId="013C7547" w14:textId="77777777" w:rsidR="000826C7" w:rsidRPr="004A0283" w:rsidRDefault="000826C7" w:rsidP="00FE2625">
            <w:pPr>
              <w:pStyle w:val="TableParagraph"/>
            </w:pPr>
          </w:p>
        </w:tc>
      </w:tr>
      <w:tr w:rsidR="000826C7" w:rsidRPr="006941AD" w14:paraId="012A2531" w14:textId="77777777" w:rsidTr="00FE2625">
        <w:trPr>
          <w:trHeight w:val="277"/>
        </w:trPr>
        <w:tc>
          <w:tcPr>
            <w:tcW w:w="2830" w:type="dxa"/>
          </w:tcPr>
          <w:p w14:paraId="4E57AC1F" w14:textId="319C9F19" w:rsidR="000826C7" w:rsidRPr="00F65BA8" w:rsidRDefault="00F65BA8" w:rsidP="00F65BA8">
            <w:pPr>
              <w:spacing w:after="160" w:line="259" w:lineRule="auto"/>
            </w:pPr>
            <w:r w:rsidRPr="005D2990">
              <w:rPr>
                <w:rFonts w:ascii="Times New Roman" w:hAnsi="Times New Roman" w:cs="Times New Roman"/>
                <w:b/>
                <w:sz w:val="24"/>
                <w:szCs w:val="24"/>
              </w:rPr>
              <w:t>Ата-аналармен</w:t>
            </w:r>
            <w:r w:rsidRPr="005D299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немесе </w:t>
            </w:r>
            <w:r>
              <w:rPr>
                <w:rFonts w:ascii="Times New Roman" w:hAnsi="Times New Roman" w:cs="Times New Roman"/>
                <w:b/>
                <w:sz w:val="24"/>
                <w:szCs w:val="24"/>
                <w:lang w:val="kk-KZ"/>
              </w:rPr>
              <w:t>баланың заңды өкілдерімен әнгімелесу,кеңес беру</w:t>
            </w:r>
          </w:p>
        </w:tc>
        <w:tc>
          <w:tcPr>
            <w:tcW w:w="11761" w:type="dxa"/>
            <w:gridSpan w:val="16"/>
          </w:tcPr>
          <w:p w14:paraId="1472F12D" w14:textId="77777777" w:rsidR="000826C7" w:rsidRPr="004A0283" w:rsidRDefault="000826C7" w:rsidP="00FE2625">
            <w:pPr>
              <w:pStyle w:val="TableParagraph"/>
              <w:rPr>
                <w:b/>
                <w:color w:val="000000" w:themeColor="text1"/>
              </w:rPr>
            </w:pPr>
            <w:r w:rsidRPr="004A0283">
              <w:rPr>
                <w:b/>
                <w:color w:val="000000" w:themeColor="text1"/>
              </w:rPr>
              <w:t xml:space="preserve">Балалардың көңіл күйі,денсаулығы жайында ата-анамен әңгімелесу. </w:t>
            </w:r>
          </w:p>
          <w:p w14:paraId="189B074B" w14:textId="77777777" w:rsidR="000826C7" w:rsidRPr="004A0283" w:rsidRDefault="000826C7" w:rsidP="00FE2625">
            <w:pPr>
              <w:pStyle w:val="TableParagraph"/>
              <w:rPr>
                <w:b/>
                <w:color w:val="000000" w:themeColor="text1"/>
              </w:rPr>
            </w:pPr>
            <w:r w:rsidRPr="00AF7C30">
              <w:rPr>
                <w:b/>
                <w:color w:val="000000" w:themeColor="text1"/>
              </w:rPr>
              <w:t>Мамыр</w:t>
            </w:r>
            <w:r w:rsidRPr="004A0283">
              <w:rPr>
                <w:b/>
                <w:color w:val="000000" w:themeColor="text1"/>
              </w:rPr>
              <w:t xml:space="preserve"> айының тақырыбы: «</w:t>
            </w:r>
            <w:r w:rsidRPr="00AF7C30">
              <w:rPr>
                <w:b/>
                <w:color w:val="000000" w:themeColor="text1"/>
              </w:rPr>
              <w:t>Бірлік және ынтымақ</w:t>
            </w:r>
            <w:r w:rsidRPr="004A0283">
              <w:rPr>
                <w:b/>
                <w:color w:val="000000" w:themeColor="text1"/>
              </w:rPr>
              <w:t xml:space="preserve">» </w:t>
            </w:r>
          </w:p>
          <w:p w14:paraId="0E7387B7" w14:textId="390CCF46" w:rsidR="000826C7" w:rsidRPr="00D75A80" w:rsidRDefault="000826C7" w:rsidP="00FE2625">
            <w:pPr>
              <w:pStyle w:val="TableParagraph"/>
              <w:rPr>
                <w:b/>
                <w:color w:val="000000" w:themeColor="text1"/>
              </w:rPr>
            </w:pPr>
            <w:r w:rsidRPr="004A0283">
              <w:rPr>
                <w:b/>
                <w:color w:val="000000" w:themeColor="text1"/>
              </w:rPr>
              <w:t xml:space="preserve">Дәйек </w:t>
            </w:r>
            <w:r>
              <w:rPr>
                <w:b/>
                <w:color w:val="000000" w:themeColor="text1"/>
              </w:rPr>
              <w:t>сөз: «</w:t>
            </w:r>
            <w:r w:rsidR="00FE2D99" w:rsidRPr="004F5C53">
              <w:rPr>
                <w:b/>
                <w:color w:val="000000" w:themeColor="text1"/>
              </w:rPr>
              <w:t xml:space="preserve"> Тату </w:t>
            </w:r>
            <w:r w:rsidR="004F5C53" w:rsidRPr="004F5C53">
              <w:rPr>
                <w:b/>
                <w:color w:val="000000" w:themeColor="text1"/>
              </w:rPr>
              <w:t xml:space="preserve"> елге тынышты</w:t>
            </w:r>
            <w:r w:rsidR="004F5C53">
              <w:rPr>
                <w:b/>
                <w:color w:val="000000" w:themeColor="text1"/>
              </w:rPr>
              <w:t>қ  пен тоқшылық нәсіп</w:t>
            </w:r>
            <w:r>
              <w:rPr>
                <w:b/>
                <w:color w:val="000000" w:themeColor="text1"/>
              </w:rPr>
              <w:t>»</w:t>
            </w:r>
          </w:p>
        </w:tc>
      </w:tr>
      <w:tr w:rsidR="000826C7" w:rsidRPr="00D90E64" w14:paraId="53D5D7D2" w14:textId="77777777" w:rsidTr="00FE2625">
        <w:trPr>
          <w:trHeight w:val="763"/>
        </w:trPr>
        <w:tc>
          <w:tcPr>
            <w:tcW w:w="2830" w:type="dxa"/>
            <w:hideMark/>
          </w:tcPr>
          <w:p w14:paraId="48E174A2" w14:textId="77777777" w:rsidR="000826C7" w:rsidRDefault="000826C7" w:rsidP="00FE2625">
            <w:pPr>
              <w:pStyle w:val="TableParagraph"/>
              <w:ind w:left="110" w:right="558"/>
              <w:contextualSpacing/>
            </w:pPr>
            <w:r w:rsidRPr="00E54A46">
              <w:t>Балаларды</w:t>
            </w:r>
            <w:r>
              <w:t xml:space="preserve">ң дербес іс-әрекеті </w:t>
            </w:r>
          </w:p>
          <w:p w14:paraId="0C444EA9" w14:textId="77777777" w:rsidR="000826C7" w:rsidRDefault="000826C7" w:rsidP="00FE2625">
            <w:pPr>
              <w:pStyle w:val="TableParagraph"/>
              <w:ind w:left="110" w:right="558"/>
              <w:contextualSpacing/>
            </w:pPr>
            <w:r w:rsidRPr="00E10762">
              <w:t>(</w:t>
            </w:r>
            <w:r>
              <w:t>танымдық коммуникативтік,</w:t>
            </w:r>
          </w:p>
          <w:p w14:paraId="338A663D" w14:textId="77777777" w:rsidR="000826C7" w:rsidRDefault="000826C7" w:rsidP="00FE2625">
            <w:pPr>
              <w:pStyle w:val="TableParagraph"/>
              <w:ind w:left="110" w:right="558"/>
              <w:contextualSpacing/>
            </w:pPr>
            <w:r>
              <w:t>шығармашылық эксперименттік,</w:t>
            </w:r>
          </w:p>
          <w:p w14:paraId="5F80F884" w14:textId="77777777" w:rsidR="000826C7" w:rsidRPr="004A0283" w:rsidRDefault="000826C7" w:rsidP="00FE2625">
            <w:pPr>
              <w:pStyle w:val="TableParagraph"/>
              <w:ind w:left="110" w:right="558"/>
              <w:contextualSpacing/>
            </w:pPr>
            <w:r>
              <w:t>бейнелеу,дербес және басқалары</w:t>
            </w:r>
            <w:r>
              <w:rPr>
                <w:lang w:val="ru-RU"/>
              </w:rPr>
              <w:t>)</w:t>
            </w:r>
          </w:p>
        </w:tc>
        <w:tc>
          <w:tcPr>
            <w:tcW w:w="2415" w:type="dxa"/>
            <w:gridSpan w:val="3"/>
          </w:tcPr>
          <w:p w14:paraId="71CACF4B" w14:textId="77777777" w:rsidR="000826C7" w:rsidRPr="00541CC1" w:rsidRDefault="000826C7" w:rsidP="00FE2625">
            <w:pPr>
              <w:pStyle w:val="TableParagraph"/>
              <w:ind w:left="144"/>
              <w:rPr>
                <w:b/>
              </w:rPr>
            </w:pPr>
            <w:r w:rsidRPr="00541CC1">
              <w:rPr>
                <w:b/>
              </w:rPr>
              <w:t>Үстел үсті ойыны</w:t>
            </w:r>
          </w:p>
          <w:p w14:paraId="0C7F6D4E" w14:textId="77777777" w:rsidR="000826C7" w:rsidRPr="00541CC1" w:rsidRDefault="000826C7" w:rsidP="00FE2625">
            <w:pPr>
              <w:pStyle w:val="TableParagraph"/>
              <w:ind w:left="144"/>
              <w:rPr>
                <w:b/>
              </w:rPr>
            </w:pPr>
            <w:r w:rsidRPr="00541CC1">
              <w:rPr>
                <w:b/>
              </w:rPr>
              <w:t>«Баулар»</w:t>
            </w:r>
          </w:p>
          <w:p w14:paraId="0F9102F6" w14:textId="77777777" w:rsidR="000826C7" w:rsidRPr="00541CC1" w:rsidRDefault="000826C7" w:rsidP="00FE2625">
            <w:pPr>
              <w:pStyle w:val="TableParagraph"/>
              <w:ind w:left="144"/>
            </w:pPr>
            <w:r w:rsidRPr="00541CC1">
              <w:t>Мақсаты:Жіптерді тізбектерден өткізе білу</w:t>
            </w:r>
          </w:p>
          <w:p w14:paraId="492B3EA1" w14:textId="77777777" w:rsidR="000826C7" w:rsidRPr="00C22B27" w:rsidRDefault="000826C7" w:rsidP="00FE2625">
            <w:pPr>
              <w:tabs>
                <w:tab w:val="left" w:pos="9498"/>
              </w:tabs>
              <w:rPr>
                <w:rFonts w:ascii="Times New Roman" w:hAnsi="Times New Roman" w:cs="Times New Roman"/>
                <w:b/>
                <w:lang w:val="kk-KZ"/>
              </w:rPr>
            </w:pPr>
          </w:p>
        </w:tc>
        <w:tc>
          <w:tcPr>
            <w:tcW w:w="2415" w:type="dxa"/>
            <w:gridSpan w:val="3"/>
          </w:tcPr>
          <w:p w14:paraId="1B0E8739" w14:textId="77777777" w:rsidR="000826C7" w:rsidRPr="00541CC1" w:rsidRDefault="000826C7" w:rsidP="00FE2625">
            <w:pPr>
              <w:tabs>
                <w:tab w:val="left" w:pos="9498"/>
              </w:tabs>
              <w:rPr>
                <w:rFonts w:ascii="Times New Roman" w:hAnsi="Times New Roman" w:cs="Times New Roman"/>
                <w:b/>
                <w:lang w:val="kk-KZ"/>
              </w:rPr>
            </w:pPr>
            <w:r w:rsidRPr="00541CC1">
              <w:rPr>
                <w:rFonts w:ascii="Times New Roman" w:hAnsi="Times New Roman" w:cs="Times New Roman"/>
                <w:b/>
                <w:lang w:val="kk-KZ"/>
              </w:rPr>
              <w:t>Суретпен әңгіме:</w:t>
            </w:r>
          </w:p>
          <w:p w14:paraId="17665C4B" w14:textId="77777777" w:rsidR="000826C7" w:rsidRPr="00541CC1" w:rsidRDefault="000826C7" w:rsidP="00FE2625">
            <w:pPr>
              <w:tabs>
                <w:tab w:val="left" w:pos="9498"/>
              </w:tabs>
              <w:rPr>
                <w:rFonts w:ascii="Times New Roman" w:hAnsi="Times New Roman" w:cs="Times New Roman"/>
                <w:b/>
                <w:lang w:val="kk-KZ"/>
              </w:rPr>
            </w:pPr>
            <w:r w:rsidRPr="00541CC1">
              <w:rPr>
                <w:rFonts w:ascii="Times New Roman" w:hAnsi="Times New Roman" w:cs="Times New Roman"/>
                <w:b/>
                <w:lang w:val="kk-KZ"/>
              </w:rPr>
              <w:t>«Қандай киім?»</w:t>
            </w:r>
          </w:p>
          <w:p w14:paraId="4CEF60C4" w14:textId="77777777" w:rsidR="000826C7" w:rsidRPr="00541CC1" w:rsidRDefault="000826C7" w:rsidP="00FE2625">
            <w:pPr>
              <w:tabs>
                <w:tab w:val="left" w:pos="9498"/>
              </w:tabs>
              <w:rPr>
                <w:rFonts w:ascii="Times New Roman" w:hAnsi="Times New Roman" w:cs="Times New Roman"/>
                <w:b/>
                <w:lang w:val="kk-KZ"/>
              </w:rPr>
            </w:pPr>
            <w:r w:rsidRPr="00541CC1">
              <w:rPr>
                <w:rFonts w:ascii="Times New Roman" w:hAnsi="Times New Roman" w:cs="Times New Roman"/>
                <w:b/>
                <w:lang w:val="kk-KZ"/>
              </w:rPr>
              <w:t xml:space="preserve">Мақсаты: </w:t>
            </w:r>
            <w:r w:rsidRPr="00541CC1">
              <w:rPr>
                <w:rFonts w:ascii="Times New Roman" w:hAnsi="Times New Roman" w:cs="Times New Roman"/>
                <w:lang w:val="kk-KZ"/>
              </w:rPr>
              <w:t>балалардың жыл мезгілінің киімдерімен таныстыру.</w:t>
            </w:r>
          </w:p>
          <w:p w14:paraId="16602FE6" w14:textId="77777777" w:rsidR="000826C7" w:rsidRPr="004A0283" w:rsidRDefault="000826C7" w:rsidP="00FE2625">
            <w:pPr>
              <w:rPr>
                <w:rFonts w:ascii="Times New Roman" w:hAnsi="Times New Roman" w:cs="Times New Roman"/>
                <w:b/>
                <w:lang w:val="kk-KZ"/>
              </w:rPr>
            </w:pPr>
            <w:r w:rsidRPr="00541CC1">
              <w:rPr>
                <w:rFonts w:ascii="Times New Roman" w:hAnsi="Times New Roman" w:cs="Times New Roman"/>
                <w:b/>
                <w:lang w:val="kk-KZ"/>
              </w:rPr>
              <w:t>Сөйлеуді дамыту</w:t>
            </w:r>
          </w:p>
        </w:tc>
        <w:tc>
          <w:tcPr>
            <w:tcW w:w="2268" w:type="dxa"/>
            <w:gridSpan w:val="5"/>
          </w:tcPr>
          <w:p w14:paraId="031A453A" w14:textId="77777777" w:rsidR="000826C7" w:rsidRPr="00541CC1" w:rsidRDefault="000826C7" w:rsidP="00FE2625">
            <w:pPr>
              <w:outlineLvl w:val="2"/>
              <w:rPr>
                <w:rFonts w:ascii="Times New Roman" w:eastAsia="Times New Roman" w:hAnsi="Times New Roman" w:cs="Times New Roman"/>
                <w:b/>
                <w:bCs/>
                <w:lang w:val="kk-KZ" w:eastAsia="ru-RU"/>
              </w:rPr>
            </w:pPr>
            <w:r w:rsidRPr="00541CC1">
              <w:rPr>
                <w:rFonts w:ascii="Times New Roman" w:eastAsia="Times New Roman" w:hAnsi="Times New Roman" w:cs="Times New Roman"/>
                <w:b/>
                <w:bCs/>
                <w:lang w:val="kk-KZ" w:eastAsia="ru-RU"/>
              </w:rPr>
              <w:t xml:space="preserve">Сюжеттік-рөлдік </w:t>
            </w:r>
          </w:p>
          <w:p w14:paraId="21DE7E2A" w14:textId="77777777" w:rsidR="000826C7" w:rsidRPr="00541CC1" w:rsidRDefault="000826C7" w:rsidP="00FE2625">
            <w:pPr>
              <w:rPr>
                <w:rFonts w:ascii="Times New Roman" w:eastAsia="Times New Roman" w:hAnsi="Times New Roman" w:cs="Times New Roman"/>
                <w:b/>
                <w:bCs/>
                <w:lang w:val="kk-KZ" w:eastAsia="ru-RU"/>
              </w:rPr>
            </w:pPr>
            <w:r w:rsidRPr="00541CC1">
              <w:rPr>
                <w:rFonts w:ascii="Times New Roman" w:eastAsia="Times New Roman" w:hAnsi="Times New Roman" w:cs="Times New Roman"/>
                <w:b/>
                <w:bCs/>
                <w:lang w:val="kk-KZ" w:eastAsia="ru-RU"/>
              </w:rPr>
              <w:t>Ойын: «Шаштараз»</w:t>
            </w:r>
          </w:p>
          <w:p w14:paraId="6F9ADEA9" w14:textId="77777777" w:rsidR="000826C7" w:rsidRPr="00541CC1" w:rsidRDefault="000826C7" w:rsidP="00FE2625">
            <w:pPr>
              <w:rPr>
                <w:rFonts w:ascii="Times New Roman" w:eastAsia="Times New Roman" w:hAnsi="Times New Roman" w:cs="Times New Roman"/>
                <w:lang w:val="kk-KZ" w:eastAsia="ru-RU"/>
              </w:rPr>
            </w:pPr>
            <w:r w:rsidRPr="00541CC1">
              <w:rPr>
                <w:rFonts w:ascii="Times New Roman" w:eastAsia="Times New Roman" w:hAnsi="Times New Roman" w:cs="Times New Roman"/>
                <w:b/>
                <w:bCs/>
                <w:lang w:val="kk-KZ" w:eastAsia="ru-RU"/>
              </w:rPr>
              <w:t>Мақсаты:</w:t>
            </w:r>
            <w:r w:rsidRPr="00541CC1">
              <w:rPr>
                <w:rFonts w:ascii="Times New Roman" w:eastAsia="Times New Roman" w:hAnsi="Times New Roman" w:cs="Times New Roman"/>
                <w:bCs/>
                <w:lang w:val="kk-KZ" w:eastAsia="ru-RU"/>
              </w:rPr>
              <w:t>Балаларды әсемдікке ұқыптылыққа тәрбиелеу</w:t>
            </w:r>
          </w:p>
          <w:p w14:paraId="235CDC3A" w14:textId="77777777" w:rsidR="000826C7" w:rsidRPr="00541CC1" w:rsidRDefault="000826C7" w:rsidP="00FE2625">
            <w:pPr>
              <w:rPr>
                <w:rFonts w:ascii="Times New Roman" w:eastAsia="Times New Roman" w:hAnsi="Times New Roman" w:cs="Times New Roman"/>
                <w:b/>
                <w:lang w:val="kk-KZ" w:eastAsia="ru-RU"/>
              </w:rPr>
            </w:pPr>
            <w:r w:rsidRPr="00541CC1">
              <w:rPr>
                <w:rFonts w:ascii="Times New Roman" w:eastAsia="Times New Roman" w:hAnsi="Times New Roman" w:cs="Times New Roman"/>
                <w:b/>
                <w:lang w:val="kk-KZ" w:eastAsia="ru-RU"/>
              </w:rPr>
              <w:t>Сөйлеуді дамыту</w:t>
            </w:r>
          </w:p>
          <w:p w14:paraId="3C796706" w14:textId="77777777" w:rsidR="000826C7" w:rsidRPr="004A0283" w:rsidRDefault="000826C7" w:rsidP="00FE2625">
            <w:pPr>
              <w:tabs>
                <w:tab w:val="left" w:pos="9498"/>
              </w:tabs>
              <w:rPr>
                <w:rFonts w:ascii="Times New Roman" w:hAnsi="Times New Roman" w:cs="Times New Roman"/>
                <w:lang w:val="kk-KZ"/>
              </w:rPr>
            </w:pPr>
          </w:p>
        </w:tc>
        <w:tc>
          <w:tcPr>
            <w:tcW w:w="2537" w:type="dxa"/>
            <w:gridSpan w:val="4"/>
          </w:tcPr>
          <w:p w14:paraId="187235BC" w14:textId="77777777" w:rsidR="000826C7" w:rsidRPr="00541CC1" w:rsidRDefault="000826C7" w:rsidP="00FE2625">
            <w:pPr>
              <w:pStyle w:val="TableParagraph"/>
              <w:rPr>
                <w:b/>
              </w:rPr>
            </w:pPr>
            <w:r w:rsidRPr="00541CC1">
              <w:rPr>
                <w:b/>
              </w:rPr>
              <w:t>Қимылды ойын: «Ұшты,ұшты»</w:t>
            </w:r>
          </w:p>
          <w:p w14:paraId="70843DFE" w14:textId="77777777" w:rsidR="000826C7" w:rsidRPr="00541CC1" w:rsidRDefault="000826C7" w:rsidP="00FE2625">
            <w:pPr>
              <w:pStyle w:val="TableParagraph"/>
            </w:pPr>
            <w:r w:rsidRPr="00541CC1">
              <w:rPr>
                <w:b/>
              </w:rPr>
              <w:t>Мақсаты:</w:t>
            </w:r>
            <w:r w:rsidRPr="00541CC1">
              <w:t>ненің ұшатынын,ненің ұшпайтынын,аңғарыппаздыққа тәрбиелеу.</w:t>
            </w:r>
          </w:p>
          <w:p w14:paraId="1C4B2B2B" w14:textId="77777777" w:rsidR="000826C7" w:rsidRPr="004A0283" w:rsidRDefault="000826C7" w:rsidP="00FE2625">
            <w:pPr>
              <w:tabs>
                <w:tab w:val="left" w:pos="9498"/>
              </w:tabs>
              <w:rPr>
                <w:rFonts w:ascii="Times New Roman" w:hAnsi="Times New Roman" w:cs="Times New Roman"/>
                <w:b/>
                <w:lang w:val="kk-KZ"/>
              </w:rPr>
            </w:pPr>
            <w:r w:rsidRPr="00541CC1">
              <w:rPr>
                <w:rFonts w:ascii="Times New Roman" w:hAnsi="Times New Roman" w:cs="Times New Roman"/>
                <w:b/>
                <w:lang w:val="kk-KZ"/>
              </w:rPr>
              <w:t>Сөйлеуді дамыту</w:t>
            </w:r>
          </w:p>
        </w:tc>
        <w:tc>
          <w:tcPr>
            <w:tcW w:w="2126" w:type="dxa"/>
          </w:tcPr>
          <w:p w14:paraId="0AC3C7B2" w14:textId="77777777" w:rsidR="000826C7" w:rsidRPr="00541CC1" w:rsidRDefault="000826C7" w:rsidP="00FE2625">
            <w:pPr>
              <w:rPr>
                <w:rStyle w:val="a8"/>
                <w:rFonts w:ascii="Times New Roman" w:hAnsi="Times New Roman" w:cs="Times New Roman"/>
                <w:b/>
                <w:i w:val="0"/>
                <w:lang w:val="kk-KZ"/>
              </w:rPr>
            </w:pPr>
            <w:r w:rsidRPr="00541CC1">
              <w:rPr>
                <w:rStyle w:val="a8"/>
                <w:rFonts w:ascii="Times New Roman" w:hAnsi="Times New Roman" w:cs="Times New Roman"/>
                <w:b/>
                <w:lang w:val="kk-KZ"/>
              </w:rPr>
              <w:t>Үстел-үсті ойыны:</w:t>
            </w:r>
          </w:p>
          <w:p w14:paraId="13D0BE8D" w14:textId="77777777" w:rsidR="000826C7" w:rsidRPr="00541CC1" w:rsidRDefault="000826C7" w:rsidP="00FE2625">
            <w:pPr>
              <w:rPr>
                <w:rFonts w:ascii="Times New Roman" w:hAnsi="Times New Roman" w:cs="Times New Roman"/>
                <w:lang w:val="kk-KZ"/>
              </w:rPr>
            </w:pPr>
            <w:r w:rsidRPr="00541CC1">
              <w:rPr>
                <w:rFonts w:ascii="Times New Roman" w:hAnsi="Times New Roman" w:cs="Times New Roman"/>
                <w:lang w:val="kk-KZ"/>
              </w:rPr>
              <w:t>«Таныс пішіндер даминосы» ойыны</w:t>
            </w:r>
          </w:p>
          <w:p w14:paraId="4A2AD441" w14:textId="77777777" w:rsidR="000826C7" w:rsidRPr="00541CC1" w:rsidRDefault="000826C7" w:rsidP="00FE2625">
            <w:pPr>
              <w:rPr>
                <w:rFonts w:ascii="Times New Roman" w:hAnsi="Times New Roman" w:cs="Times New Roman"/>
                <w:lang w:val="kk-KZ"/>
              </w:rPr>
            </w:pPr>
            <w:r w:rsidRPr="00541CC1">
              <w:rPr>
                <w:rFonts w:ascii="Times New Roman" w:hAnsi="Times New Roman" w:cs="Times New Roman"/>
                <w:b/>
                <w:lang w:val="kk-KZ"/>
              </w:rPr>
              <w:t>Мақсаты:</w:t>
            </w:r>
            <w:r w:rsidRPr="00541CC1">
              <w:rPr>
                <w:rFonts w:ascii="Times New Roman" w:hAnsi="Times New Roman" w:cs="Times New Roman"/>
                <w:lang w:val="kk-KZ"/>
              </w:rPr>
              <w:t xml:space="preserve"> Пішіндерді,түстерін суреттерді сәйкестендіру.</w:t>
            </w:r>
          </w:p>
          <w:p w14:paraId="681DA1D2" w14:textId="77777777" w:rsidR="000826C7" w:rsidRPr="004A0283" w:rsidRDefault="000826C7" w:rsidP="00FE2625">
            <w:pPr>
              <w:rPr>
                <w:rFonts w:ascii="Times New Roman" w:hAnsi="Times New Roman" w:cs="Times New Roman"/>
                <w:b/>
                <w:lang w:val="kk-KZ"/>
              </w:rPr>
            </w:pPr>
            <w:r w:rsidRPr="00541CC1">
              <w:rPr>
                <w:rFonts w:ascii="Times New Roman" w:hAnsi="Times New Roman" w:cs="Times New Roman"/>
                <w:b/>
                <w:lang w:val="kk-KZ"/>
              </w:rPr>
              <w:t>Сөйлеуді дамыту</w:t>
            </w:r>
          </w:p>
        </w:tc>
      </w:tr>
      <w:tr w:rsidR="000826C7" w:rsidRPr="006941AD" w14:paraId="54CDB123" w14:textId="77777777" w:rsidTr="00FE2625">
        <w:trPr>
          <w:trHeight w:val="983"/>
        </w:trPr>
        <w:tc>
          <w:tcPr>
            <w:tcW w:w="2830" w:type="dxa"/>
          </w:tcPr>
          <w:p w14:paraId="4DC567A8" w14:textId="77777777" w:rsidR="000826C7" w:rsidRPr="0040557C" w:rsidRDefault="000826C7" w:rsidP="00FE2625">
            <w:pPr>
              <w:pStyle w:val="TableParagraph"/>
              <w:ind w:left="110"/>
              <w:contextualSpacing/>
              <w:rPr>
                <w:b/>
                <w:lang w:val="ru-RU"/>
              </w:rPr>
            </w:pPr>
            <w:r>
              <w:rPr>
                <w:b/>
                <w:lang w:val="ru-RU"/>
              </w:rPr>
              <w:t>Ұйымдастырылған іс-әрекетке дайындық</w:t>
            </w:r>
          </w:p>
        </w:tc>
        <w:tc>
          <w:tcPr>
            <w:tcW w:w="2367" w:type="dxa"/>
          </w:tcPr>
          <w:p w14:paraId="2926861A" w14:textId="77777777" w:rsidR="000826C7" w:rsidRDefault="000826C7" w:rsidP="00FE2625">
            <w:pPr>
              <w:pStyle w:val="TableParagraph"/>
              <w:rPr>
                <w:b/>
                <w:sz w:val="24"/>
                <w:szCs w:val="24"/>
              </w:rPr>
            </w:pPr>
            <w:r w:rsidRPr="0040557C">
              <w:rPr>
                <w:b/>
                <w:sz w:val="24"/>
                <w:szCs w:val="24"/>
              </w:rPr>
              <w:t>Таңғы жиын:</w:t>
            </w:r>
          </w:p>
          <w:p w14:paraId="45F366C4" w14:textId="77777777" w:rsidR="000826C7" w:rsidRDefault="000826C7" w:rsidP="00FE2625">
            <w:pPr>
              <w:pStyle w:val="TableParagraph"/>
              <w:rPr>
                <w:b/>
                <w:sz w:val="24"/>
                <w:szCs w:val="24"/>
              </w:rPr>
            </w:pPr>
            <w:r>
              <w:rPr>
                <w:b/>
                <w:sz w:val="24"/>
                <w:szCs w:val="24"/>
              </w:rPr>
              <w:t>Әнұран</w:t>
            </w:r>
          </w:p>
          <w:p w14:paraId="25BA4672" w14:textId="77777777" w:rsidR="000826C7" w:rsidRPr="003E38F6" w:rsidRDefault="000826C7" w:rsidP="00FE2625">
            <w:pPr>
              <w:pStyle w:val="TableParagraph"/>
              <w:rPr>
                <w:sz w:val="24"/>
                <w:szCs w:val="24"/>
              </w:rPr>
            </w:pPr>
            <w:r w:rsidRPr="0040557C">
              <w:rPr>
                <w:sz w:val="24"/>
                <w:szCs w:val="24"/>
              </w:rPr>
              <w:t>Бала бойына патриотизмді қалыптастыру.</w:t>
            </w:r>
          </w:p>
        </w:tc>
        <w:tc>
          <w:tcPr>
            <w:tcW w:w="2580" w:type="dxa"/>
            <w:gridSpan w:val="6"/>
          </w:tcPr>
          <w:p w14:paraId="762D43B3" w14:textId="77777777" w:rsidR="000826C7" w:rsidRDefault="000826C7" w:rsidP="00FE2625">
            <w:pPr>
              <w:pStyle w:val="TableParagraph"/>
              <w:rPr>
                <w:b/>
                <w:sz w:val="24"/>
                <w:szCs w:val="24"/>
              </w:rPr>
            </w:pPr>
            <w:r w:rsidRPr="0040557C">
              <w:rPr>
                <w:b/>
                <w:sz w:val="24"/>
                <w:szCs w:val="24"/>
              </w:rPr>
              <w:t>Таңғы жиын:</w:t>
            </w:r>
          </w:p>
          <w:p w14:paraId="418B2463" w14:textId="77777777" w:rsidR="000826C7" w:rsidRPr="0040557C" w:rsidRDefault="000826C7" w:rsidP="00FE2625">
            <w:pPr>
              <w:pStyle w:val="TableParagraph"/>
              <w:rPr>
                <w:sz w:val="20"/>
              </w:rPr>
            </w:pPr>
            <w:r>
              <w:rPr>
                <w:sz w:val="24"/>
                <w:szCs w:val="24"/>
              </w:rPr>
              <w:t>Балаларға үстел үсті ойындарын ұйымдастыру</w:t>
            </w:r>
            <w:r>
              <w:rPr>
                <w:b/>
                <w:sz w:val="24"/>
                <w:szCs w:val="24"/>
              </w:rPr>
              <w:t>.</w:t>
            </w:r>
          </w:p>
        </w:tc>
        <w:tc>
          <w:tcPr>
            <w:tcW w:w="2250" w:type="dxa"/>
            <w:gridSpan w:val="5"/>
          </w:tcPr>
          <w:p w14:paraId="11FFB545" w14:textId="77777777" w:rsidR="000826C7" w:rsidRDefault="000826C7" w:rsidP="00FE2625">
            <w:pPr>
              <w:pStyle w:val="TableParagraph"/>
              <w:rPr>
                <w:b/>
                <w:sz w:val="24"/>
                <w:szCs w:val="24"/>
              </w:rPr>
            </w:pPr>
            <w:r w:rsidRPr="0040557C">
              <w:rPr>
                <w:b/>
                <w:sz w:val="24"/>
                <w:szCs w:val="24"/>
              </w:rPr>
              <w:t>Таңғы жиын:</w:t>
            </w:r>
          </w:p>
          <w:p w14:paraId="19D9E09A" w14:textId="77777777" w:rsidR="000826C7" w:rsidRDefault="000826C7" w:rsidP="00FE2625">
            <w:pPr>
              <w:pStyle w:val="TableParagraph"/>
              <w:rPr>
                <w:b/>
                <w:sz w:val="24"/>
                <w:szCs w:val="24"/>
              </w:rPr>
            </w:pPr>
            <w:r>
              <w:rPr>
                <w:b/>
                <w:sz w:val="24"/>
                <w:szCs w:val="24"/>
              </w:rPr>
              <w:t>Көркем әдебиет</w:t>
            </w:r>
          </w:p>
          <w:p w14:paraId="568A20D4" w14:textId="77777777" w:rsidR="000826C7" w:rsidRPr="0040557C" w:rsidRDefault="000826C7" w:rsidP="00FE2625">
            <w:pPr>
              <w:pStyle w:val="TableParagraph"/>
              <w:rPr>
                <w:sz w:val="20"/>
              </w:rPr>
            </w:pPr>
            <w:r>
              <w:rPr>
                <w:sz w:val="24"/>
                <w:szCs w:val="24"/>
              </w:rPr>
              <w:t>Балалармен еркін әңгіме жүргізу.</w:t>
            </w:r>
          </w:p>
        </w:tc>
        <w:tc>
          <w:tcPr>
            <w:tcW w:w="2220" w:type="dxa"/>
          </w:tcPr>
          <w:p w14:paraId="0C1A374A" w14:textId="77777777" w:rsidR="000826C7" w:rsidRDefault="000826C7" w:rsidP="00FE2625">
            <w:pPr>
              <w:pStyle w:val="TableParagraph"/>
              <w:rPr>
                <w:b/>
                <w:sz w:val="24"/>
                <w:szCs w:val="24"/>
              </w:rPr>
            </w:pPr>
            <w:r w:rsidRPr="0040557C">
              <w:rPr>
                <w:b/>
                <w:sz w:val="24"/>
                <w:szCs w:val="24"/>
              </w:rPr>
              <w:t>Таңғы жиын:</w:t>
            </w:r>
          </w:p>
          <w:p w14:paraId="64C7D64A" w14:textId="77777777" w:rsidR="000826C7" w:rsidRPr="0040557C" w:rsidRDefault="000826C7" w:rsidP="00FE2625">
            <w:pPr>
              <w:pStyle w:val="TableParagraph"/>
              <w:rPr>
                <w:sz w:val="20"/>
              </w:rPr>
            </w:pPr>
            <w:r>
              <w:rPr>
                <w:sz w:val="24"/>
                <w:szCs w:val="24"/>
              </w:rPr>
              <w:t>Балаларға үстел үсті ойындарын ұйымдастыру</w:t>
            </w:r>
            <w:r>
              <w:rPr>
                <w:b/>
                <w:sz w:val="24"/>
                <w:szCs w:val="24"/>
              </w:rPr>
              <w:t>.</w:t>
            </w:r>
          </w:p>
        </w:tc>
        <w:tc>
          <w:tcPr>
            <w:tcW w:w="2344" w:type="dxa"/>
            <w:gridSpan w:val="3"/>
          </w:tcPr>
          <w:p w14:paraId="6174CEDD" w14:textId="77777777" w:rsidR="000826C7" w:rsidRDefault="000826C7" w:rsidP="00FE2625">
            <w:pPr>
              <w:pStyle w:val="TableParagraph"/>
              <w:rPr>
                <w:b/>
                <w:sz w:val="24"/>
                <w:szCs w:val="24"/>
              </w:rPr>
            </w:pPr>
            <w:r w:rsidRPr="0040557C">
              <w:rPr>
                <w:b/>
                <w:sz w:val="24"/>
                <w:szCs w:val="24"/>
              </w:rPr>
              <w:t>Таңғы жиын:</w:t>
            </w:r>
          </w:p>
          <w:p w14:paraId="5930E966" w14:textId="77777777" w:rsidR="000826C7" w:rsidRDefault="000826C7" w:rsidP="00FE2625">
            <w:pPr>
              <w:pStyle w:val="TableParagraph"/>
              <w:rPr>
                <w:b/>
                <w:sz w:val="24"/>
                <w:szCs w:val="24"/>
              </w:rPr>
            </w:pPr>
            <w:r>
              <w:rPr>
                <w:b/>
                <w:sz w:val="24"/>
                <w:szCs w:val="24"/>
              </w:rPr>
              <w:t>Сөйлеуді дамыту</w:t>
            </w:r>
          </w:p>
          <w:p w14:paraId="4476C439" w14:textId="77777777" w:rsidR="000826C7" w:rsidRDefault="000826C7" w:rsidP="00FE2625">
            <w:pPr>
              <w:pStyle w:val="TableParagraph"/>
              <w:rPr>
                <w:b/>
                <w:sz w:val="24"/>
                <w:szCs w:val="24"/>
              </w:rPr>
            </w:pPr>
            <w:r>
              <w:rPr>
                <w:b/>
                <w:sz w:val="24"/>
                <w:szCs w:val="24"/>
              </w:rPr>
              <w:t>«Аю аю» әні</w:t>
            </w:r>
          </w:p>
          <w:p w14:paraId="1B529434" w14:textId="77777777" w:rsidR="000826C7" w:rsidRPr="0040557C" w:rsidRDefault="000826C7" w:rsidP="00FE2625">
            <w:pPr>
              <w:pStyle w:val="TableParagraph"/>
              <w:rPr>
                <w:sz w:val="20"/>
              </w:rPr>
            </w:pPr>
            <w:r>
              <w:rPr>
                <w:sz w:val="24"/>
                <w:szCs w:val="24"/>
              </w:rPr>
              <w:t>Сергіту жаттығуы «Тез отыра қалайық»</w:t>
            </w:r>
          </w:p>
          <w:p w14:paraId="4A0C4C08" w14:textId="77777777" w:rsidR="000826C7" w:rsidRPr="0040557C" w:rsidRDefault="000826C7" w:rsidP="00FE2625">
            <w:pPr>
              <w:pStyle w:val="TableParagraph"/>
              <w:rPr>
                <w:sz w:val="20"/>
              </w:rPr>
            </w:pPr>
            <w:r w:rsidRPr="0040557C">
              <w:rPr>
                <w:sz w:val="20"/>
              </w:rPr>
              <w:lastRenderedPageBreak/>
              <w:t xml:space="preserve"> </w:t>
            </w:r>
          </w:p>
        </w:tc>
      </w:tr>
      <w:tr w:rsidR="000826C7" w:rsidRPr="004A0283" w14:paraId="24D6D61E" w14:textId="77777777" w:rsidTr="00FE2625">
        <w:trPr>
          <w:trHeight w:val="325"/>
        </w:trPr>
        <w:tc>
          <w:tcPr>
            <w:tcW w:w="2830" w:type="dxa"/>
            <w:hideMark/>
          </w:tcPr>
          <w:p w14:paraId="72116A92" w14:textId="77777777" w:rsidR="000826C7" w:rsidRPr="004A0283" w:rsidRDefault="000826C7" w:rsidP="00FE2625">
            <w:pPr>
              <w:pStyle w:val="TableParagraph"/>
              <w:ind w:left="110"/>
              <w:contextualSpacing/>
            </w:pPr>
            <w:r w:rsidRPr="004A0283">
              <w:lastRenderedPageBreak/>
              <w:t>Ертеңгілік</w:t>
            </w:r>
            <w:r w:rsidRPr="004A0283">
              <w:rPr>
                <w:spacing w:val="-3"/>
              </w:rPr>
              <w:t xml:space="preserve"> </w:t>
            </w:r>
            <w:r w:rsidRPr="004A0283">
              <w:t>жаттығу</w:t>
            </w:r>
          </w:p>
        </w:tc>
        <w:tc>
          <w:tcPr>
            <w:tcW w:w="11761" w:type="dxa"/>
            <w:gridSpan w:val="16"/>
            <w:hideMark/>
          </w:tcPr>
          <w:p w14:paraId="21326198" w14:textId="77777777" w:rsidR="000826C7" w:rsidRPr="004A0283" w:rsidRDefault="000826C7" w:rsidP="00FE2625">
            <w:pPr>
              <w:pStyle w:val="TableParagraph"/>
            </w:pPr>
            <w:r w:rsidRPr="004A0283">
              <w:t xml:space="preserve"> №1 жаттығулар кешені (дене шынықтыру)</w:t>
            </w:r>
          </w:p>
        </w:tc>
      </w:tr>
      <w:tr w:rsidR="000826C7" w:rsidRPr="006941AD" w14:paraId="0634D8D0" w14:textId="77777777" w:rsidTr="00FE2625">
        <w:trPr>
          <w:trHeight w:val="321"/>
        </w:trPr>
        <w:tc>
          <w:tcPr>
            <w:tcW w:w="2830" w:type="dxa"/>
          </w:tcPr>
          <w:p w14:paraId="60E104D4" w14:textId="77777777" w:rsidR="000826C7" w:rsidRPr="004A0283" w:rsidRDefault="000826C7" w:rsidP="00FE2625">
            <w:pPr>
              <w:pStyle w:val="TableParagraph"/>
              <w:ind w:left="110"/>
              <w:contextualSpacing/>
            </w:pPr>
            <w:r w:rsidRPr="004A0283">
              <w:t>Таңғы</w:t>
            </w:r>
            <w:r w:rsidRPr="004A0283">
              <w:rPr>
                <w:spacing w:val="-4"/>
              </w:rPr>
              <w:t xml:space="preserve"> </w:t>
            </w:r>
            <w:r w:rsidRPr="004A0283">
              <w:t>ас</w:t>
            </w:r>
          </w:p>
          <w:p w14:paraId="3383213E" w14:textId="77777777" w:rsidR="000826C7" w:rsidRPr="004A0283" w:rsidRDefault="000826C7" w:rsidP="00FE2625">
            <w:pPr>
              <w:pStyle w:val="TableParagraph"/>
              <w:ind w:left="110"/>
              <w:contextualSpacing/>
            </w:pPr>
          </w:p>
        </w:tc>
        <w:tc>
          <w:tcPr>
            <w:tcW w:w="11761" w:type="dxa"/>
            <w:gridSpan w:val="16"/>
            <w:hideMark/>
          </w:tcPr>
          <w:p w14:paraId="489F1466" w14:textId="77777777" w:rsidR="000826C7" w:rsidRPr="004A0283" w:rsidRDefault="000826C7" w:rsidP="00FE2625">
            <w:pPr>
              <w:pStyle w:val="TableParagraph"/>
            </w:pPr>
            <w:r w:rsidRPr="004A0283">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14:paraId="19DE74D5" w14:textId="77777777" w:rsidR="000826C7" w:rsidRPr="004A0283" w:rsidRDefault="000826C7" w:rsidP="00FE2625">
            <w:pPr>
              <w:pStyle w:val="TableParagraph"/>
            </w:pPr>
            <w:r w:rsidRPr="004A0283">
              <w:rPr>
                <w:rFonts w:eastAsia="Calibri"/>
                <w:bCs/>
              </w:rPr>
              <w:t>Сөздік қор</w:t>
            </w:r>
            <w:r w:rsidRPr="004A0283">
              <w:rPr>
                <w:rFonts w:eastAsia="Calibri"/>
              </w:rPr>
              <w:t xml:space="preserve">: нан, су, сүт сөздерін меңгерту. </w:t>
            </w:r>
          </w:p>
        </w:tc>
      </w:tr>
      <w:tr w:rsidR="000826C7" w:rsidRPr="00196C3F" w14:paraId="6C9F1796" w14:textId="77777777" w:rsidTr="00FE2625">
        <w:trPr>
          <w:trHeight w:val="3956"/>
        </w:trPr>
        <w:tc>
          <w:tcPr>
            <w:tcW w:w="2830" w:type="dxa"/>
          </w:tcPr>
          <w:p w14:paraId="346E5757" w14:textId="77777777" w:rsidR="000826C7" w:rsidRDefault="000826C7" w:rsidP="00FE2625">
            <w:pPr>
              <w:pStyle w:val="TableParagraph"/>
              <w:spacing w:before="1"/>
              <w:ind w:right="858"/>
            </w:pPr>
            <w:r w:rsidRPr="004A0283">
              <w:t>Мектепке дейінгі ұйым</w:t>
            </w:r>
            <w:r w:rsidRPr="00F65B33">
              <w:t xml:space="preserve">дастырылған </w:t>
            </w:r>
            <w:r w:rsidRPr="004A0283">
              <w:t xml:space="preserve"> кестесі бойынша</w:t>
            </w:r>
          </w:p>
          <w:p w14:paraId="08196BCB" w14:textId="77777777" w:rsidR="000826C7" w:rsidRPr="004A0283" w:rsidRDefault="000826C7" w:rsidP="00FE2625">
            <w:pPr>
              <w:pStyle w:val="TableParagraph"/>
              <w:spacing w:before="1"/>
              <w:ind w:right="858"/>
            </w:pPr>
            <w:r w:rsidRPr="004A0283">
              <w:t xml:space="preserve"> іс</w:t>
            </w:r>
            <w:r>
              <w:t>-</w:t>
            </w:r>
            <w:r w:rsidRPr="004A0283">
              <w:t>әрекет</w:t>
            </w:r>
          </w:p>
        </w:tc>
        <w:tc>
          <w:tcPr>
            <w:tcW w:w="2415" w:type="dxa"/>
            <w:gridSpan w:val="3"/>
          </w:tcPr>
          <w:p w14:paraId="5248ED4A" w14:textId="77777777" w:rsidR="000826C7" w:rsidRPr="009F31DF" w:rsidRDefault="000826C7" w:rsidP="00FE2625">
            <w:pPr>
              <w:rPr>
                <w:rFonts w:ascii="Times New Roman" w:hAnsi="Times New Roman" w:cs="Times New Roman"/>
                <w:b/>
                <w:lang w:val="kk-KZ"/>
              </w:rPr>
            </w:pPr>
            <w:r w:rsidRPr="009F31DF">
              <w:rPr>
                <w:rFonts w:ascii="Times New Roman" w:hAnsi="Times New Roman" w:cs="Times New Roman"/>
                <w:b/>
                <w:lang w:val="kk-KZ"/>
              </w:rPr>
              <w:t xml:space="preserve">Музыка </w:t>
            </w:r>
          </w:p>
          <w:p w14:paraId="52C3FF9B" w14:textId="77777777" w:rsidR="000826C7" w:rsidRPr="009F31DF" w:rsidRDefault="000826C7" w:rsidP="00FE2625">
            <w:pPr>
              <w:jc w:val="both"/>
              <w:rPr>
                <w:rFonts w:ascii="Times New Roman" w:eastAsia="Times New Roman" w:hAnsi="Times New Roman" w:cs="Times New Roman"/>
                <w:b/>
                <w:color w:val="000000"/>
                <w:lang w:val="kk-KZ" w:eastAsia="ru-RU"/>
              </w:rPr>
            </w:pPr>
            <w:r w:rsidRPr="009F31DF">
              <w:rPr>
                <w:rFonts w:ascii="Times New Roman" w:eastAsia="Times New Roman" w:hAnsi="Times New Roman" w:cs="Times New Roman"/>
                <w:b/>
                <w:color w:val="000000"/>
                <w:lang w:val="kk-KZ" w:eastAsia="ru-RU"/>
              </w:rPr>
              <w:t xml:space="preserve">10.00-10.10. </w:t>
            </w:r>
          </w:p>
          <w:p w14:paraId="4431C157" w14:textId="77777777" w:rsidR="000826C7" w:rsidRPr="004A0283" w:rsidRDefault="000826C7" w:rsidP="00FE2625">
            <w:pPr>
              <w:spacing w:line="276" w:lineRule="auto"/>
              <w:rPr>
                <w:rFonts w:ascii="Times New Roman" w:hAnsi="Times New Roman" w:cs="Times New Roman"/>
                <w:b/>
                <w:bCs/>
                <w:lang w:val="kk-KZ"/>
              </w:rPr>
            </w:pPr>
            <w:r w:rsidRPr="004A0283">
              <w:rPr>
                <w:rFonts w:ascii="Times New Roman" w:hAnsi="Times New Roman" w:cs="Times New Roman"/>
                <w:b/>
                <w:bCs/>
                <w:lang w:val="kk-KZ"/>
              </w:rPr>
              <w:t xml:space="preserve">Сенсорика </w:t>
            </w:r>
          </w:p>
          <w:p w14:paraId="43D2ECE3" w14:textId="77777777" w:rsidR="000826C7" w:rsidRDefault="000826C7" w:rsidP="00FE2625">
            <w:pPr>
              <w:spacing w:line="276" w:lineRule="auto"/>
              <w:rPr>
                <w:rFonts w:ascii="Times New Roman" w:hAnsi="Times New Roman" w:cs="Times New Roman"/>
                <w:bCs/>
                <w:lang w:val="kk-KZ"/>
              </w:rPr>
            </w:pPr>
            <w:r>
              <w:rPr>
                <w:rFonts w:ascii="Times New Roman" w:hAnsi="Times New Roman" w:cs="Times New Roman"/>
                <w:bCs/>
                <w:lang w:val="kk-KZ"/>
              </w:rPr>
              <w:t>10.15-10.25</w:t>
            </w:r>
          </w:p>
          <w:p w14:paraId="0DD6A8D8" w14:textId="77777777" w:rsidR="000826C7" w:rsidRPr="004A0283" w:rsidRDefault="000826C7" w:rsidP="00FE2625">
            <w:pPr>
              <w:rPr>
                <w:rFonts w:ascii="Times New Roman" w:hAnsi="Times New Roman" w:cs="Times New Roman"/>
                <w:lang w:val="kk-KZ"/>
              </w:rPr>
            </w:pPr>
            <w:r w:rsidRPr="004A0283">
              <w:rPr>
                <w:rFonts w:ascii="Times New Roman" w:hAnsi="Times New Roman" w:cs="Times New Roman"/>
                <w:lang w:val="kk-KZ"/>
              </w:rPr>
              <w:t xml:space="preserve">Көркем әдебиет </w:t>
            </w:r>
          </w:p>
          <w:p w14:paraId="7F181AEA" w14:textId="77777777" w:rsidR="000826C7" w:rsidRPr="00861A93" w:rsidRDefault="000826C7" w:rsidP="00FE2625">
            <w:pPr>
              <w:spacing w:after="12" w:line="264" w:lineRule="auto"/>
              <w:ind w:left="10" w:hanging="10"/>
              <w:rPr>
                <w:rFonts w:ascii="Times New Roman" w:eastAsia="Times New Roman" w:hAnsi="Times New Roman" w:cs="Times New Roman"/>
                <w:b/>
                <w:color w:val="000000" w:themeColor="text1"/>
                <w:lang w:val="kk-KZ"/>
              </w:rPr>
            </w:pPr>
            <w:r>
              <w:rPr>
                <w:rFonts w:ascii="Times New Roman" w:eastAsia="Times New Roman" w:hAnsi="Times New Roman" w:cs="Times New Roman"/>
                <w:b/>
                <w:color w:val="000000" w:themeColor="text1"/>
                <w:lang w:val="kk-KZ"/>
              </w:rPr>
              <w:t>Тақырыбы «Үш аю</w:t>
            </w:r>
            <w:r w:rsidRPr="00861A93">
              <w:rPr>
                <w:rFonts w:ascii="Times New Roman" w:eastAsia="Times New Roman" w:hAnsi="Times New Roman" w:cs="Times New Roman"/>
                <w:b/>
                <w:color w:val="000000" w:themeColor="text1"/>
                <w:lang w:val="kk-KZ"/>
              </w:rPr>
              <w:t>»</w:t>
            </w:r>
            <w:r>
              <w:rPr>
                <w:rFonts w:ascii="Times New Roman" w:eastAsia="Times New Roman" w:hAnsi="Times New Roman" w:cs="Times New Roman"/>
                <w:b/>
                <w:color w:val="000000" w:themeColor="text1"/>
                <w:lang w:val="kk-KZ"/>
              </w:rPr>
              <w:t xml:space="preserve"> ертегісі</w:t>
            </w:r>
          </w:p>
          <w:p w14:paraId="5ACD88E7" w14:textId="77777777" w:rsidR="000826C7" w:rsidRPr="00861A93" w:rsidRDefault="000826C7" w:rsidP="00FE2625">
            <w:pPr>
              <w:spacing w:line="256"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14:paraId="1A09F68A" w14:textId="77777777" w:rsidR="000826C7" w:rsidRPr="00861A93" w:rsidRDefault="000826C7" w:rsidP="00FE2625">
            <w:pPr>
              <w:spacing w:after="12" w:line="264" w:lineRule="auto"/>
              <w:ind w:left="10" w:hanging="10"/>
              <w:rPr>
                <w:rFonts w:ascii="Times New Roman" w:eastAsia="Times New Roman" w:hAnsi="Times New Roman" w:cs="Times New Roman"/>
                <w:b/>
                <w:color w:val="000000" w:themeColor="text1"/>
                <w:lang w:val="kk-KZ"/>
              </w:rPr>
            </w:pPr>
            <w:r w:rsidRPr="00861A93">
              <w:rPr>
                <w:rFonts w:ascii="Times New Roman" w:eastAsia="Times New Roman" w:hAnsi="Times New Roman" w:cs="Times New Roman"/>
                <w:b/>
                <w:color w:val="000000" w:themeColor="text1"/>
                <w:lang w:val="kk-KZ"/>
              </w:rPr>
              <w:t>Қ/О: «</w:t>
            </w:r>
            <w:r>
              <w:rPr>
                <w:rFonts w:ascii="Times New Roman" w:eastAsia="Times New Roman" w:hAnsi="Times New Roman" w:cs="Times New Roman"/>
                <w:b/>
                <w:color w:val="000000" w:themeColor="text1"/>
                <w:lang w:val="kk-KZ"/>
              </w:rPr>
              <w:t>Бауырсақ</w:t>
            </w:r>
            <w:r w:rsidRPr="00861A93">
              <w:rPr>
                <w:rFonts w:ascii="Times New Roman" w:eastAsia="Times New Roman" w:hAnsi="Times New Roman" w:cs="Times New Roman"/>
                <w:b/>
                <w:color w:val="000000" w:themeColor="text1"/>
                <w:lang w:val="kk-KZ"/>
              </w:rPr>
              <w:t>»</w:t>
            </w:r>
          </w:p>
          <w:p w14:paraId="0B43BFD6" w14:textId="77777777" w:rsidR="000826C7" w:rsidRPr="0042332B" w:rsidRDefault="000826C7" w:rsidP="00FE2625">
            <w:pPr>
              <w:rPr>
                <w:rFonts w:ascii="Times New Roman" w:hAnsi="Times New Roman" w:cs="Times New Roman"/>
                <w:bCs/>
                <w:lang w:val="kk-KZ"/>
              </w:rPr>
            </w:pPr>
            <w:r w:rsidRPr="004A0283">
              <w:rPr>
                <w:rFonts w:ascii="Times New Roman" w:eastAsiaTheme="minorEastAsia" w:hAnsi="Times New Roman" w:cs="Times New Roman"/>
                <w:b/>
                <w:bCs/>
                <w:lang w:val="kk-KZ" w:eastAsia="ru-RU"/>
              </w:rPr>
              <w:t>Қоршаған</w:t>
            </w:r>
            <w:r>
              <w:rPr>
                <w:rFonts w:ascii="Times New Roman" w:eastAsiaTheme="minorEastAsia" w:hAnsi="Times New Roman" w:cs="Times New Roman"/>
                <w:b/>
                <w:bCs/>
                <w:lang w:val="kk-KZ" w:eastAsia="ru-RU"/>
              </w:rPr>
              <w:t xml:space="preserve"> әлеммен </w:t>
            </w:r>
            <w:r w:rsidRPr="004A0283">
              <w:rPr>
                <w:rFonts w:ascii="Times New Roman" w:eastAsiaTheme="minorEastAsia" w:hAnsi="Times New Roman" w:cs="Times New Roman"/>
                <w:b/>
                <w:bCs/>
                <w:lang w:val="kk-KZ" w:eastAsia="ru-RU"/>
              </w:rPr>
              <w:t xml:space="preserve">таныстыру </w:t>
            </w:r>
          </w:p>
          <w:p w14:paraId="412334F5" w14:textId="77777777" w:rsidR="000826C7" w:rsidRDefault="000826C7" w:rsidP="00FE2625">
            <w:pPr>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Табиғат әлемі</w:t>
            </w:r>
          </w:p>
          <w:p w14:paraId="7EB36807" w14:textId="77777777" w:rsidR="000826C7" w:rsidRDefault="000826C7" w:rsidP="00FE2625">
            <w:pPr>
              <w:rPr>
                <w:rFonts w:ascii="Times New Roman" w:hAnsi="Times New Roman" w:cs="Times New Roman"/>
                <w:bCs/>
                <w:lang w:val="kk-KZ"/>
              </w:rPr>
            </w:pPr>
            <w:r>
              <w:rPr>
                <w:rFonts w:ascii="Times New Roman" w:hAnsi="Times New Roman" w:cs="Times New Roman"/>
                <w:bCs/>
                <w:lang w:val="kk-KZ"/>
              </w:rPr>
              <w:t>Тақырыбы: «Топ бөлмесіне саяхат</w:t>
            </w:r>
            <w:r w:rsidRPr="00AD41E6">
              <w:rPr>
                <w:rFonts w:ascii="Times New Roman" w:hAnsi="Times New Roman" w:cs="Times New Roman"/>
                <w:bCs/>
                <w:lang w:val="kk-KZ"/>
              </w:rPr>
              <w:t>»</w:t>
            </w:r>
          </w:p>
          <w:p w14:paraId="43AACA41" w14:textId="77777777" w:rsidR="000826C7" w:rsidRPr="00AD41E6" w:rsidRDefault="000826C7" w:rsidP="00FE2625">
            <w:pPr>
              <w:rPr>
                <w:rFonts w:ascii="Times New Roman" w:hAnsi="Times New Roman" w:cs="Times New Roman"/>
                <w:bCs/>
                <w:lang w:val="kk-KZ"/>
              </w:rPr>
            </w:pPr>
            <w:r w:rsidRPr="00451F41">
              <w:rPr>
                <w:rFonts w:ascii="Times New Roman" w:hAnsi="Times New Roman" w:cs="Times New Roman"/>
                <w:b/>
                <w:bCs/>
                <w:lang w:val="kk-KZ"/>
              </w:rPr>
              <w:t>Мақсаты</w:t>
            </w:r>
            <w:r w:rsidRPr="00451F41">
              <w:rPr>
                <w:rFonts w:ascii="Times New Roman" w:hAnsi="Times New Roman" w:cs="Times New Roman"/>
                <w:bCs/>
                <w:lang w:val="kk-KZ"/>
              </w:rPr>
              <w:t>:</w:t>
            </w:r>
            <w:r w:rsidRPr="00451F41">
              <w:rPr>
                <w:rFonts w:ascii="Times New Roman" w:eastAsia="Calibri" w:hAnsi="Times New Roman" w:cs="Times New Roman"/>
                <w:sz w:val="24"/>
                <w:szCs w:val="24"/>
                <w:lang w:val="kk-KZ"/>
              </w:rPr>
              <w:t>«Болады», «болмайды», «қауіпті» ұғымдарымен таныстыру</w:t>
            </w:r>
          </w:p>
          <w:p w14:paraId="0A1E073E" w14:textId="77777777" w:rsidR="000826C7" w:rsidRPr="00AD41E6" w:rsidRDefault="000826C7" w:rsidP="00FE2625">
            <w:pPr>
              <w:rPr>
                <w:rFonts w:ascii="Times New Roman" w:hAnsi="Times New Roman" w:cs="Times New Roman"/>
                <w:bCs/>
                <w:lang w:val="kk-KZ"/>
              </w:rPr>
            </w:pPr>
            <w:r w:rsidRPr="00451F41">
              <w:rPr>
                <w:rFonts w:ascii="Times New Roman" w:hAnsi="Times New Roman" w:cs="Times New Roman"/>
                <w:b/>
                <w:bCs/>
                <w:lang w:val="kk-KZ"/>
              </w:rPr>
              <w:t>Д/о:</w:t>
            </w:r>
            <w:r>
              <w:rPr>
                <w:rFonts w:ascii="Times New Roman" w:hAnsi="Times New Roman" w:cs="Times New Roman"/>
                <w:bCs/>
                <w:lang w:val="kk-KZ"/>
              </w:rPr>
              <w:t xml:space="preserve"> «Ойыншықтарды</w:t>
            </w:r>
            <w:r w:rsidRPr="00AD41E6">
              <w:rPr>
                <w:rFonts w:ascii="Times New Roman" w:hAnsi="Times New Roman" w:cs="Times New Roman"/>
                <w:bCs/>
                <w:lang w:val="kk-KZ"/>
              </w:rPr>
              <w:t xml:space="preserve"> жинау»</w:t>
            </w:r>
          </w:p>
          <w:p w14:paraId="3D089104" w14:textId="77777777" w:rsidR="000826C7" w:rsidRPr="00AD41E6" w:rsidRDefault="000826C7" w:rsidP="00FE2625">
            <w:pPr>
              <w:rPr>
                <w:rFonts w:ascii="Times New Roman" w:hAnsi="Times New Roman" w:cs="Times New Roman"/>
                <w:bCs/>
                <w:lang w:val="kk-KZ"/>
              </w:rPr>
            </w:pPr>
            <w:r w:rsidRPr="00AD41E6">
              <w:rPr>
                <w:rFonts w:ascii="Times New Roman" w:hAnsi="Times New Roman" w:cs="Times New Roman"/>
                <w:bCs/>
                <w:lang w:val="kk-KZ"/>
              </w:rPr>
              <w:t>Мақсаты: балаларға</w:t>
            </w:r>
            <w:r>
              <w:rPr>
                <w:rFonts w:ascii="Times New Roman" w:hAnsi="Times New Roman" w:cs="Times New Roman"/>
                <w:bCs/>
                <w:lang w:val="kk-KZ"/>
              </w:rPr>
              <w:t xml:space="preserve"> ойыншықтарды жинауға ұқыптылыққа тәрбиелеу</w:t>
            </w:r>
            <w:r w:rsidRPr="00AD41E6">
              <w:rPr>
                <w:rFonts w:ascii="Times New Roman" w:hAnsi="Times New Roman" w:cs="Times New Roman"/>
                <w:bCs/>
                <w:lang w:val="kk-KZ"/>
              </w:rPr>
              <w:t>.</w:t>
            </w:r>
          </w:p>
          <w:p w14:paraId="0CB028D6" w14:textId="77777777" w:rsidR="000826C7" w:rsidRPr="004A0283" w:rsidRDefault="000826C7" w:rsidP="00FE2625">
            <w:pPr>
              <w:rPr>
                <w:rFonts w:ascii="Times New Roman" w:eastAsiaTheme="minorEastAsia" w:hAnsi="Times New Roman" w:cs="Times New Roman"/>
                <w:b/>
                <w:bCs/>
                <w:lang w:val="kk-KZ" w:eastAsia="ru-RU"/>
              </w:rPr>
            </w:pPr>
          </w:p>
          <w:p w14:paraId="5D1B602C" w14:textId="77777777" w:rsidR="000826C7" w:rsidRDefault="000826C7" w:rsidP="00FE2625">
            <w:pPr>
              <w:rPr>
                <w:rFonts w:ascii="Times New Roman" w:hAnsi="Times New Roman" w:cs="Times New Roman"/>
                <w:lang w:val="kk-KZ"/>
              </w:rPr>
            </w:pPr>
            <w:r w:rsidRPr="004A0283">
              <w:rPr>
                <w:rFonts w:ascii="Times New Roman" w:hAnsi="Times New Roman" w:cs="Times New Roman"/>
                <w:b/>
                <w:lang w:val="kk-KZ"/>
              </w:rPr>
              <w:t>Ойын</w:t>
            </w:r>
            <w:r>
              <w:rPr>
                <w:rFonts w:ascii="Times New Roman" w:hAnsi="Times New Roman" w:cs="Times New Roman"/>
                <w:lang w:val="kk-KZ"/>
              </w:rPr>
              <w:t>: «Кім жылдам?</w:t>
            </w:r>
            <w:r w:rsidRPr="004A0283">
              <w:rPr>
                <w:rFonts w:ascii="Times New Roman" w:hAnsi="Times New Roman" w:cs="Times New Roman"/>
                <w:lang w:val="kk-KZ"/>
              </w:rPr>
              <w:t>»</w:t>
            </w:r>
          </w:p>
          <w:p w14:paraId="7E456E4B" w14:textId="77777777" w:rsidR="000826C7" w:rsidRPr="004A0283" w:rsidRDefault="000826C7" w:rsidP="00FE2625">
            <w:pPr>
              <w:rPr>
                <w:rFonts w:ascii="Times New Roman" w:hAnsi="Times New Roman" w:cs="Times New Roman"/>
                <w:lang w:val="kk-KZ"/>
              </w:rPr>
            </w:pPr>
            <w:r w:rsidRPr="00E8482E">
              <w:rPr>
                <w:rFonts w:ascii="Times New Roman" w:hAnsi="Times New Roman" w:cs="Times New Roman"/>
                <w:b/>
                <w:lang w:val="kk-KZ"/>
              </w:rPr>
              <w:t>Мақсаты:</w:t>
            </w:r>
            <w:r>
              <w:rPr>
                <w:rFonts w:ascii="Times New Roman" w:hAnsi="Times New Roman" w:cs="Times New Roman"/>
                <w:lang w:val="kk-KZ"/>
              </w:rPr>
              <w:t>Шапшаңдық</w:t>
            </w:r>
            <w:r>
              <w:rPr>
                <w:rFonts w:ascii="Times New Roman" w:hAnsi="Times New Roman" w:cs="Times New Roman"/>
                <w:lang w:val="kk-KZ"/>
              </w:rPr>
              <w:lastRenderedPageBreak/>
              <w:t>қа,ұқыптылыққа баулу.</w:t>
            </w:r>
          </w:p>
          <w:p w14:paraId="48A52C2E" w14:textId="77777777" w:rsidR="000826C7" w:rsidRPr="004A0283" w:rsidRDefault="000826C7" w:rsidP="00FE2625">
            <w:pPr>
              <w:rPr>
                <w:rFonts w:ascii="Times New Roman" w:hAnsi="Times New Roman" w:cs="Times New Roman"/>
                <w:lang w:val="kk-KZ"/>
              </w:rPr>
            </w:pPr>
            <w:r w:rsidRPr="004A0283">
              <w:rPr>
                <w:rFonts w:ascii="Times New Roman" w:hAnsi="Times New Roman" w:cs="Times New Roman"/>
                <w:lang w:val="kk-KZ"/>
              </w:rPr>
              <w:t>Шығармашылық дағдылар</w:t>
            </w:r>
          </w:p>
          <w:p w14:paraId="039CC0FF" w14:textId="77777777" w:rsidR="000826C7" w:rsidRPr="004A0283" w:rsidRDefault="000826C7" w:rsidP="00FE2625">
            <w:pPr>
              <w:rPr>
                <w:rFonts w:ascii="Times New Roman" w:hAnsi="Times New Roman" w:cs="Times New Roman"/>
                <w:lang w:val="kk-KZ"/>
              </w:rPr>
            </w:pPr>
            <w:r w:rsidRPr="004A0283">
              <w:rPr>
                <w:rFonts w:ascii="Times New Roman" w:hAnsi="Times New Roman" w:cs="Times New Roman"/>
                <w:lang w:val="kk-KZ"/>
              </w:rPr>
              <w:t>Құрастыру,сурет салу,жапсыру</w:t>
            </w:r>
          </w:p>
          <w:p w14:paraId="2FA4B9C6" w14:textId="77777777" w:rsidR="000826C7" w:rsidRDefault="000826C7" w:rsidP="00FE2625">
            <w:pPr>
              <w:rPr>
                <w:rFonts w:ascii="Times New Roman" w:hAnsi="Times New Roman" w:cs="Times New Roman"/>
                <w:bCs/>
                <w:lang w:val="kk-KZ"/>
              </w:rPr>
            </w:pPr>
            <w:r w:rsidRPr="00495B73">
              <w:rPr>
                <w:rFonts w:ascii="Times New Roman" w:hAnsi="Times New Roman" w:cs="Times New Roman"/>
                <w:b/>
                <w:bCs/>
                <w:lang w:val="kk-KZ"/>
              </w:rPr>
              <w:t>Тақырыбы:</w:t>
            </w:r>
            <w:r>
              <w:rPr>
                <w:rFonts w:ascii="Times New Roman" w:hAnsi="Times New Roman" w:cs="Times New Roman"/>
                <w:bCs/>
                <w:lang w:val="kk-KZ"/>
              </w:rPr>
              <w:t xml:space="preserve"> «Ақ Қоян»</w:t>
            </w:r>
          </w:p>
          <w:p w14:paraId="5D77B12D" w14:textId="77777777" w:rsidR="000826C7" w:rsidRPr="00495B73" w:rsidRDefault="000826C7" w:rsidP="00FE2625">
            <w:pPr>
              <w:rPr>
                <w:rFonts w:ascii="Times New Roman" w:hAnsi="Times New Roman" w:cs="Times New Roman"/>
                <w:b/>
                <w:bCs/>
                <w:lang w:val="kk-KZ"/>
              </w:rPr>
            </w:pPr>
            <w:r w:rsidRPr="00495B73">
              <w:rPr>
                <w:rFonts w:ascii="Times New Roman" w:hAnsi="Times New Roman" w:cs="Times New Roman"/>
                <w:b/>
                <w:bCs/>
                <w:lang w:val="kk-KZ"/>
              </w:rPr>
              <w:t>Мақсаты:</w:t>
            </w:r>
            <w:r>
              <w:rPr>
                <w:rFonts w:ascii="Times New Roman" w:hAnsi="Times New Roman" w:cs="Times New Roman"/>
                <w:b/>
                <w:bCs/>
                <w:lang w:val="kk-KZ"/>
              </w:rPr>
              <w:t xml:space="preserve"> балаларға қоянның бейнесін салдыру.</w:t>
            </w:r>
          </w:p>
          <w:p w14:paraId="53D4F9CB" w14:textId="77777777" w:rsidR="000826C7" w:rsidRPr="0040557C" w:rsidRDefault="000826C7" w:rsidP="00FE2625">
            <w:pPr>
              <w:pStyle w:val="TableParagraph"/>
              <w:rPr>
                <w:b/>
                <w:sz w:val="24"/>
                <w:szCs w:val="24"/>
              </w:rPr>
            </w:pPr>
          </w:p>
        </w:tc>
        <w:tc>
          <w:tcPr>
            <w:tcW w:w="2415" w:type="dxa"/>
            <w:gridSpan w:val="3"/>
          </w:tcPr>
          <w:p w14:paraId="2C7FB08C" w14:textId="77777777" w:rsidR="000826C7" w:rsidRPr="000815EF" w:rsidRDefault="000826C7" w:rsidP="00FE2625">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lastRenderedPageBreak/>
              <w:t>Сурет салу</w:t>
            </w:r>
          </w:p>
          <w:p w14:paraId="39A4AF7F" w14:textId="77777777" w:rsidR="000826C7" w:rsidRDefault="000826C7" w:rsidP="00FE2625">
            <w:pPr>
              <w:spacing w:line="216" w:lineRule="atLeast"/>
              <w:rPr>
                <w:rFonts w:ascii="Times New Roman" w:eastAsiaTheme="minorEastAsia" w:hAnsi="Times New Roman" w:cs="Times New Roman"/>
                <w:b/>
                <w:bCs/>
                <w:lang w:val="kk-KZ" w:eastAsia="ru-RU"/>
              </w:rPr>
            </w:pPr>
            <w:r w:rsidRPr="000815EF">
              <w:rPr>
                <w:rFonts w:ascii="Times New Roman" w:eastAsiaTheme="minorEastAsia" w:hAnsi="Times New Roman" w:cs="Times New Roman"/>
                <w:b/>
                <w:bCs/>
                <w:lang w:val="kk-KZ" w:eastAsia="ru-RU"/>
              </w:rPr>
              <w:t>Тақырыбы:</w:t>
            </w:r>
          </w:p>
          <w:p w14:paraId="7DED5D4C" w14:textId="77777777" w:rsidR="000826C7" w:rsidRPr="000815EF" w:rsidRDefault="000826C7" w:rsidP="00FE2625">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w:t>
            </w:r>
            <w:r>
              <w:rPr>
                <w:rFonts w:ascii="Times New Roman" w:eastAsiaTheme="minorEastAsia" w:hAnsi="Times New Roman" w:cs="Times New Roman"/>
                <w:b/>
                <w:bCs/>
                <w:lang w:val="kk-KZ" w:eastAsia="ru-RU"/>
              </w:rPr>
              <w:t>Көкөністер</w:t>
            </w:r>
            <w:r w:rsidRPr="00210B12">
              <w:rPr>
                <w:rFonts w:ascii="Times New Roman" w:eastAsiaTheme="minorEastAsia" w:hAnsi="Times New Roman" w:cs="Times New Roman"/>
                <w:b/>
                <w:bCs/>
                <w:lang w:val="kk-KZ" w:eastAsia="ru-RU"/>
              </w:rPr>
              <w:t>»</w:t>
            </w:r>
          </w:p>
          <w:p w14:paraId="1621155D" w14:textId="77777777" w:rsidR="000826C7" w:rsidRPr="000815EF" w:rsidRDefault="000826C7" w:rsidP="00FE2625">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14:paraId="0E3D41B7" w14:textId="77777777" w:rsidR="000826C7" w:rsidRPr="000815EF" w:rsidRDefault="000826C7" w:rsidP="00FE2625">
            <w:pPr>
              <w:spacing w:line="216" w:lineRule="atLeast"/>
              <w:rPr>
                <w:rFonts w:ascii="Times New Roman" w:eastAsiaTheme="minorEastAsia" w:hAnsi="Times New Roman" w:cs="Times New Roman"/>
                <w:lang w:val="kk-KZ" w:eastAsia="ru-RU"/>
              </w:rPr>
            </w:pPr>
            <w:r w:rsidRPr="000815EF">
              <w:rPr>
                <w:rFonts w:ascii="Times New Roman" w:eastAsiaTheme="minorEastAsia" w:hAnsi="Times New Roman" w:cs="Times New Roman"/>
                <w:b/>
                <w:bCs/>
                <w:lang w:val="kk-KZ" w:eastAsia="ru-RU"/>
              </w:rPr>
              <w:t>Мүсіндеу</w:t>
            </w:r>
          </w:p>
          <w:p w14:paraId="5F0ED468" w14:textId="4B173DA9" w:rsidR="000826C7" w:rsidRPr="000815EF" w:rsidRDefault="004F5C53" w:rsidP="00FE2625">
            <w:pPr>
              <w:spacing w:line="216" w:lineRule="atLeast"/>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Тақырыбы: «қияр</w:t>
            </w:r>
            <w:r w:rsidR="000826C7" w:rsidRPr="000815EF">
              <w:rPr>
                <w:rFonts w:ascii="Times New Roman" w:eastAsiaTheme="minorEastAsia" w:hAnsi="Times New Roman" w:cs="Times New Roman"/>
                <w:b/>
                <w:bCs/>
                <w:lang w:val="kk-KZ" w:eastAsia="ru-RU"/>
              </w:rPr>
              <w:t>»</w:t>
            </w:r>
          </w:p>
          <w:p w14:paraId="56F78C32" w14:textId="77777777" w:rsidR="000826C7" w:rsidRPr="004A0283" w:rsidRDefault="000826C7" w:rsidP="00FE2625">
            <w:pPr>
              <w:rPr>
                <w:rFonts w:ascii="Times New Roman" w:hAnsi="Times New Roman" w:cs="Times New Roman"/>
                <w:lang w:val="kk-KZ"/>
              </w:rPr>
            </w:pPr>
            <w:r w:rsidRPr="004A0283">
              <w:rPr>
                <w:rFonts w:ascii="Times New Roman" w:eastAsiaTheme="minorEastAsia" w:hAnsi="Times New Roman" w:cs="Times New Roman"/>
                <w:lang w:val="kk-KZ" w:eastAsia="ru-RU"/>
              </w:rPr>
              <w:t>Қарапайым</w:t>
            </w:r>
            <w:r>
              <w:rPr>
                <w:rFonts w:ascii="Times New Roman" w:eastAsiaTheme="minorEastAsia" w:hAnsi="Times New Roman" w:cs="Times New Roman"/>
                <w:lang w:val="kk-KZ" w:eastAsia="ru-RU"/>
              </w:rPr>
              <w:t xml:space="preserve"> және күрделі пішінді заттарды ажырату,жемістер мен көкөністерді ажыратуға үйрету</w:t>
            </w:r>
            <w:r w:rsidRPr="004A0283">
              <w:rPr>
                <w:rFonts w:ascii="Times New Roman" w:eastAsiaTheme="minorEastAsia" w:hAnsi="Times New Roman" w:cs="Times New Roman"/>
                <w:lang w:val="kk-KZ" w:eastAsia="ru-RU"/>
              </w:rPr>
              <w:t>.</w:t>
            </w:r>
          </w:p>
          <w:p w14:paraId="71CA4203" w14:textId="77777777" w:rsidR="000826C7" w:rsidRPr="004A0283" w:rsidRDefault="000826C7" w:rsidP="00FE2625">
            <w:pPr>
              <w:rPr>
                <w:rFonts w:ascii="Times New Roman" w:hAnsi="Times New Roman" w:cs="Times New Roman"/>
                <w:lang w:val="kk-KZ"/>
              </w:rPr>
            </w:pPr>
          </w:p>
          <w:p w14:paraId="775363D9" w14:textId="77777777" w:rsidR="000826C7" w:rsidRPr="004A0283" w:rsidRDefault="000826C7" w:rsidP="00FE2625">
            <w:pPr>
              <w:rPr>
                <w:rFonts w:ascii="Times New Roman" w:hAnsi="Times New Roman" w:cs="Times New Roman"/>
                <w:lang w:val="kk-KZ"/>
              </w:rPr>
            </w:pPr>
          </w:p>
          <w:p w14:paraId="552A7849" w14:textId="77777777" w:rsidR="000826C7" w:rsidRPr="004A0283" w:rsidRDefault="000826C7" w:rsidP="00FE2625">
            <w:pPr>
              <w:rPr>
                <w:rFonts w:ascii="Times New Roman" w:hAnsi="Times New Roman" w:cs="Times New Roman"/>
                <w:b/>
                <w:lang w:val="kk-KZ"/>
              </w:rPr>
            </w:pPr>
            <w:r w:rsidRPr="004A0283">
              <w:rPr>
                <w:rFonts w:ascii="Times New Roman" w:hAnsi="Times New Roman" w:cs="Times New Roman"/>
                <w:b/>
                <w:lang w:val="kk-KZ"/>
              </w:rPr>
              <w:t>Құрастыру,сурет салу,жапсыру</w:t>
            </w:r>
          </w:p>
          <w:p w14:paraId="59557D7B" w14:textId="77777777" w:rsidR="000826C7" w:rsidRPr="004A0283" w:rsidRDefault="000826C7" w:rsidP="00FE2625">
            <w:pPr>
              <w:rPr>
                <w:rFonts w:ascii="Times New Roman" w:hAnsi="Times New Roman" w:cs="Times New Roman"/>
                <w:b/>
                <w:lang w:val="kk-KZ"/>
              </w:rPr>
            </w:pPr>
            <w:r w:rsidRPr="004A0283">
              <w:rPr>
                <w:rFonts w:ascii="Times New Roman" w:hAnsi="Times New Roman" w:cs="Times New Roman"/>
                <w:b/>
                <w:lang w:val="kk-KZ"/>
              </w:rPr>
              <w:t xml:space="preserve">Түстермен таныстыру </w:t>
            </w:r>
          </w:p>
          <w:p w14:paraId="3FBBC647" w14:textId="77777777" w:rsidR="000826C7" w:rsidRPr="004A0283" w:rsidRDefault="000826C7" w:rsidP="00FE2625">
            <w:pPr>
              <w:rPr>
                <w:rFonts w:ascii="Times New Roman" w:hAnsi="Times New Roman" w:cs="Times New Roman"/>
                <w:lang w:val="kk-KZ"/>
              </w:rPr>
            </w:pPr>
            <w:r w:rsidRPr="004A0283">
              <w:rPr>
                <w:rFonts w:ascii="Times New Roman" w:hAnsi="Times New Roman" w:cs="Times New Roman"/>
                <w:lang w:val="kk-KZ"/>
              </w:rPr>
              <w:t>Мақсаты: анық атауға,түстерді ажырата білуге үйрету.</w:t>
            </w:r>
          </w:p>
          <w:p w14:paraId="21B26F88" w14:textId="77777777" w:rsidR="000826C7" w:rsidRPr="0040557C" w:rsidRDefault="000826C7" w:rsidP="00FE2625">
            <w:pPr>
              <w:pStyle w:val="TableParagraph"/>
              <w:rPr>
                <w:b/>
                <w:sz w:val="24"/>
                <w:szCs w:val="24"/>
              </w:rPr>
            </w:pPr>
          </w:p>
        </w:tc>
        <w:tc>
          <w:tcPr>
            <w:tcW w:w="2268" w:type="dxa"/>
            <w:gridSpan w:val="5"/>
          </w:tcPr>
          <w:p w14:paraId="556D70CC" w14:textId="77777777" w:rsidR="000826C7" w:rsidRPr="004A0283" w:rsidRDefault="000826C7" w:rsidP="00FE2625">
            <w:pPr>
              <w:rPr>
                <w:rFonts w:ascii="Times New Roman" w:hAnsi="Times New Roman" w:cs="Times New Roman"/>
                <w:b/>
                <w:lang w:val="kk-KZ"/>
              </w:rPr>
            </w:pPr>
            <w:r w:rsidRPr="004A0283">
              <w:rPr>
                <w:rFonts w:ascii="Times New Roman" w:hAnsi="Times New Roman" w:cs="Times New Roman"/>
                <w:b/>
                <w:lang w:val="kk-KZ"/>
              </w:rPr>
              <w:t>Дене  тәрбиесі</w:t>
            </w:r>
          </w:p>
          <w:p w14:paraId="628D2B62" w14:textId="77777777" w:rsidR="000826C7" w:rsidRPr="000815EF" w:rsidRDefault="000826C7" w:rsidP="00FE2625">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5CC6304E" w14:textId="77777777" w:rsidR="000826C7" w:rsidRPr="000815EF" w:rsidRDefault="000826C7" w:rsidP="00FE2625">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3A381B25" w14:textId="77777777" w:rsidR="000826C7" w:rsidRPr="004A0283" w:rsidRDefault="000826C7" w:rsidP="00FE2625">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1576291E" w14:textId="77777777" w:rsidR="000826C7" w:rsidRPr="004A0283" w:rsidRDefault="000826C7" w:rsidP="00FE2625">
            <w:pPr>
              <w:rPr>
                <w:rFonts w:ascii="Times New Roman" w:hAnsi="Times New Roman" w:cs="Times New Roman"/>
                <w:lang w:val="kk-KZ"/>
              </w:rPr>
            </w:pPr>
            <w:r w:rsidRPr="004A0283">
              <w:rPr>
                <w:rFonts w:ascii="Times New Roman" w:hAnsi="Times New Roman" w:cs="Times New Roman"/>
                <w:lang w:val="kk-KZ"/>
              </w:rPr>
              <w:t xml:space="preserve">Мақсаты: Балаларды </w:t>
            </w:r>
          </w:p>
          <w:p w14:paraId="71143318" w14:textId="77777777" w:rsidR="000826C7" w:rsidRPr="004A0283" w:rsidRDefault="000826C7" w:rsidP="00FE2625">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2EF91FB3" w14:textId="77777777" w:rsidR="000826C7" w:rsidRDefault="000826C7" w:rsidP="00FE2625">
            <w:pPr>
              <w:rPr>
                <w:rFonts w:ascii="Times New Roman" w:hAnsi="Times New Roman" w:cs="Times New Roman"/>
                <w:b/>
                <w:bCs/>
                <w:lang w:val="kk-KZ"/>
              </w:rPr>
            </w:pPr>
            <w:r w:rsidRPr="004A0283">
              <w:rPr>
                <w:rFonts w:ascii="Times New Roman" w:hAnsi="Times New Roman" w:cs="Times New Roman"/>
                <w:lang w:val="kk-KZ"/>
              </w:rPr>
              <w:t>жинауда,жылдамдыққа, шапшандылыққа тәрбиелеу</w:t>
            </w:r>
          </w:p>
          <w:p w14:paraId="2641D2CC" w14:textId="77777777" w:rsidR="000826C7" w:rsidRDefault="000826C7" w:rsidP="00FE2625">
            <w:pPr>
              <w:rPr>
                <w:rFonts w:ascii="Times New Roman" w:hAnsi="Times New Roman" w:cs="Times New Roman"/>
                <w:b/>
                <w:bCs/>
                <w:lang w:val="kk-KZ"/>
              </w:rPr>
            </w:pPr>
          </w:p>
          <w:p w14:paraId="46409B80" w14:textId="77777777" w:rsidR="000826C7" w:rsidRPr="004A0283" w:rsidRDefault="000826C7" w:rsidP="00FE2625">
            <w:pPr>
              <w:rPr>
                <w:rFonts w:ascii="Times New Roman" w:hAnsi="Times New Roman" w:cs="Times New Roman"/>
                <w:b/>
                <w:bCs/>
                <w:lang w:val="kk-KZ"/>
              </w:rPr>
            </w:pPr>
            <w:r w:rsidRPr="004A0283">
              <w:rPr>
                <w:rFonts w:ascii="Times New Roman" w:hAnsi="Times New Roman" w:cs="Times New Roman"/>
                <w:b/>
                <w:bCs/>
                <w:lang w:val="kk-KZ"/>
              </w:rPr>
              <w:t>Сөйлеуді дамыту</w:t>
            </w:r>
          </w:p>
          <w:p w14:paraId="379A4A9A" w14:textId="7D09F41D" w:rsidR="000826C7" w:rsidRDefault="000826C7" w:rsidP="00FE2625">
            <w:pPr>
              <w:rPr>
                <w:rFonts w:ascii="Times New Roman" w:hAnsi="Times New Roman" w:cs="Times New Roman"/>
                <w:lang w:val="kk-KZ"/>
              </w:rPr>
            </w:pPr>
            <w:r w:rsidRPr="004A0283">
              <w:rPr>
                <w:rFonts w:ascii="Times New Roman" w:hAnsi="Times New Roman" w:cs="Times New Roman"/>
                <w:b/>
                <w:lang w:val="kk-KZ"/>
              </w:rPr>
              <w:t xml:space="preserve">Тақырыбы </w:t>
            </w:r>
            <w:r w:rsidR="004F5C53">
              <w:rPr>
                <w:rFonts w:ascii="Times New Roman" w:hAnsi="Times New Roman" w:cs="Times New Roman"/>
                <w:lang w:val="kk-KZ"/>
              </w:rPr>
              <w:t>«гүлдердің  түрлері</w:t>
            </w:r>
            <w:r w:rsidRPr="004A0283">
              <w:rPr>
                <w:rFonts w:ascii="Times New Roman" w:hAnsi="Times New Roman" w:cs="Times New Roman"/>
                <w:lang w:val="kk-KZ"/>
              </w:rPr>
              <w:t>»</w:t>
            </w:r>
          </w:p>
          <w:p w14:paraId="352CCC44" w14:textId="77777777" w:rsidR="000826C7" w:rsidRPr="004A0283" w:rsidRDefault="000826C7" w:rsidP="00FE2625">
            <w:pPr>
              <w:rPr>
                <w:rFonts w:ascii="Times New Roman" w:hAnsi="Times New Roman" w:cs="Times New Roman"/>
                <w:lang w:val="kk-KZ"/>
              </w:rPr>
            </w:pPr>
            <w:r>
              <w:rPr>
                <w:rFonts w:ascii="Times New Roman" w:hAnsi="Times New Roman" w:cs="Times New Roman"/>
                <w:lang w:val="kk-KZ"/>
              </w:rPr>
              <w:t>Мақсаты:</w:t>
            </w:r>
            <w:r w:rsidRPr="00817CEB">
              <w:rPr>
                <w:lang w:val="kk-KZ"/>
              </w:rPr>
              <w:t xml:space="preserve"> </w:t>
            </w:r>
            <w:r w:rsidRPr="00817CEB">
              <w:rPr>
                <w:rFonts w:ascii="Times New Roman" w:hAnsi="Times New Roman" w:cs="Times New Roman"/>
                <w:lang w:val="kk-KZ"/>
              </w:rPr>
              <w:t>Сөздерді және қарапайым сөз тіркестерін (2-4 сөз) қайталап айту</w:t>
            </w:r>
            <w:r>
              <w:rPr>
                <w:rFonts w:ascii="Times New Roman" w:hAnsi="Times New Roman" w:cs="Times New Roman"/>
                <w:lang w:val="kk-KZ"/>
              </w:rPr>
              <w:t>.</w:t>
            </w:r>
            <w:r w:rsidRPr="00817CEB">
              <w:rPr>
                <w:rFonts w:ascii="Times New Roman" w:hAnsi="Times New Roman" w:cs="Times New Roman"/>
                <w:lang w:val="kk-KZ"/>
              </w:rPr>
              <w:t xml:space="preserve"> </w:t>
            </w:r>
            <w:r>
              <w:rPr>
                <w:rFonts w:eastAsia="Calibri"/>
                <w:sz w:val="24"/>
                <w:szCs w:val="24"/>
                <w:lang w:val="kk-KZ"/>
              </w:rPr>
              <w:t xml:space="preserve"> </w:t>
            </w:r>
          </w:p>
          <w:p w14:paraId="12A509C6" w14:textId="77777777" w:rsidR="000826C7" w:rsidRPr="004A0283" w:rsidRDefault="000826C7" w:rsidP="00FE2625">
            <w:pPr>
              <w:ind w:left="136"/>
              <w:rPr>
                <w:rFonts w:ascii="Times New Roman" w:eastAsia="Times New Roman" w:hAnsi="Times New Roman" w:cs="Times New Roman"/>
                <w:bCs/>
                <w:lang w:val="kk-KZ"/>
              </w:rPr>
            </w:pPr>
          </w:p>
          <w:p w14:paraId="6074A5D4" w14:textId="77777777" w:rsidR="000826C7" w:rsidRPr="004A0283" w:rsidRDefault="000826C7" w:rsidP="00FE2625">
            <w:pPr>
              <w:rPr>
                <w:rFonts w:ascii="Times New Roman" w:hAnsi="Times New Roman" w:cs="Times New Roman"/>
                <w:lang w:val="kk-KZ"/>
              </w:rPr>
            </w:pPr>
            <w:r>
              <w:rPr>
                <w:rFonts w:ascii="Times New Roman" w:hAnsi="Times New Roman" w:cs="Times New Roman"/>
                <w:lang w:val="kk-KZ"/>
              </w:rPr>
              <w:t>Дидактикалық ойын: «Пойыз</w:t>
            </w:r>
            <w:r w:rsidRPr="004A0283">
              <w:rPr>
                <w:rFonts w:ascii="Times New Roman" w:hAnsi="Times New Roman" w:cs="Times New Roman"/>
                <w:lang w:val="kk-KZ"/>
              </w:rPr>
              <w:t xml:space="preserve">»  </w:t>
            </w:r>
          </w:p>
          <w:p w14:paraId="760A98FE" w14:textId="77777777" w:rsidR="000826C7" w:rsidRPr="004A0283" w:rsidRDefault="000826C7" w:rsidP="00FE2625">
            <w:pPr>
              <w:rPr>
                <w:rFonts w:ascii="Times New Roman" w:hAnsi="Times New Roman" w:cs="Times New Roman"/>
                <w:lang w:val="kk-KZ"/>
              </w:rPr>
            </w:pPr>
            <w:r w:rsidRPr="004A0283">
              <w:rPr>
                <w:rFonts w:ascii="Times New Roman" w:hAnsi="Times New Roman" w:cs="Times New Roman"/>
                <w:b/>
                <w:lang w:val="kk-KZ"/>
              </w:rPr>
              <w:t>Мақсаты</w:t>
            </w:r>
            <w:r>
              <w:rPr>
                <w:rFonts w:ascii="Times New Roman" w:hAnsi="Times New Roman" w:cs="Times New Roman"/>
                <w:lang w:val="kk-KZ"/>
              </w:rPr>
              <w:t xml:space="preserve">: дөңгелек </w:t>
            </w:r>
            <w:r w:rsidRPr="004A0283">
              <w:rPr>
                <w:rFonts w:ascii="Times New Roman" w:hAnsi="Times New Roman" w:cs="Times New Roman"/>
                <w:lang w:val="kk-KZ"/>
              </w:rPr>
              <w:t>түстерін, олардың жіпшелеріндегі түстермен сәйкестендіру</w:t>
            </w:r>
          </w:p>
          <w:p w14:paraId="0F9C4675" w14:textId="77777777" w:rsidR="000826C7" w:rsidRPr="00BF314A" w:rsidRDefault="000826C7" w:rsidP="00FE2625">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b/>
                <w:bCs/>
                <w:sz w:val="24"/>
                <w:szCs w:val="24"/>
                <w:lang w:val="kk-KZ" w:eastAsia="ru-RU"/>
              </w:rPr>
              <w:t>Жапсыру</w:t>
            </w:r>
          </w:p>
          <w:p w14:paraId="7947A57B" w14:textId="77777777" w:rsidR="000826C7" w:rsidRPr="00BF314A" w:rsidRDefault="000826C7" w:rsidP="00FE2625">
            <w:pPr>
              <w:rPr>
                <w:rFonts w:ascii="Times New Roman" w:eastAsia="Times New Roman" w:hAnsi="Times New Roman" w:cs="Times New Roman"/>
                <w:bCs/>
                <w:sz w:val="24"/>
                <w:szCs w:val="24"/>
                <w:lang w:val="kk-KZ" w:eastAsia="ru-RU"/>
              </w:rPr>
            </w:pPr>
            <w:r w:rsidRPr="00BF314A">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bCs/>
                <w:sz w:val="24"/>
                <w:szCs w:val="24"/>
                <w:lang w:val="kk-KZ" w:eastAsia="ru-RU"/>
              </w:rPr>
              <w:t xml:space="preserve"> «мысық</w:t>
            </w:r>
            <w:r w:rsidRPr="00BF314A">
              <w:rPr>
                <w:rFonts w:ascii="Times New Roman" w:eastAsia="Times New Roman" w:hAnsi="Times New Roman" w:cs="Times New Roman"/>
                <w:bCs/>
                <w:sz w:val="24"/>
                <w:szCs w:val="24"/>
                <w:lang w:val="kk-KZ" w:eastAsia="ru-RU"/>
              </w:rPr>
              <w:t>»</w:t>
            </w:r>
          </w:p>
          <w:p w14:paraId="4CA45B9D" w14:textId="77777777" w:rsidR="000826C7" w:rsidRPr="00BF314A" w:rsidRDefault="000826C7" w:rsidP="00FE2625">
            <w:pPr>
              <w:rPr>
                <w:rFonts w:ascii="Times New Roman" w:eastAsia="Times New Roman" w:hAnsi="Times New Roman" w:cs="Times New Roman"/>
                <w:b/>
                <w:bCs/>
                <w:sz w:val="24"/>
                <w:szCs w:val="24"/>
                <w:lang w:val="kk-KZ" w:eastAsia="ru-RU"/>
              </w:rPr>
            </w:pPr>
            <w:r w:rsidRPr="00BF314A">
              <w:rPr>
                <w:rFonts w:ascii="Times New Roman" w:eastAsia="Times New Roman" w:hAnsi="Times New Roman" w:cs="Times New Roman"/>
                <w:sz w:val="24"/>
                <w:szCs w:val="24"/>
                <w:lang w:val="kk-KZ" w:eastAsia="ru-RU"/>
              </w:rPr>
              <w:t xml:space="preserve">Геометриялық пішіндерден ою-өрнектерді </w:t>
            </w:r>
            <w:r w:rsidRPr="00BF314A">
              <w:rPr>
                <w:rFonts w:ascii="Times New Roman" w:eastAsia="Times New Roman" w:hAnsi="Times New Roman" w:cs="Times New Roman"/>
                <w:sz w:val="24"/>
                <w:szCs w:val="24"/>
                <w:lang w:val="kk-KZ"/>
              </w:rPr>
              <w:lastRenderedPageBreak/>
              <w:t>бірізділігін ескере отырып құрастыру дағдыларын қалыптастыру.</w:t>
            </w:r>
            <w:r w:rsidRPr="00BF314A">
              <w:rPr>
                <w:rFonts w:ascii="Times New Roman" w:eastAsia="Times New Roman" w:hAnsi="Times New Roman" w:cs="Times New Roman"/>
                <w:b/>
                <w:bCs/>
                <w:sz w:val="24"/>
                <w:szCs w:val="24"/>
                <w:lang w:val="kk-KZ" w:eastAsia="ru-RU"/>
              </w:rPr>
              <w:t xml:space="preserve"> </w:t>
            </w:r>
          </w:p>
          <w:p w14:paraId="585B8082" w14:textId="77777777" w:rsidR="000826C7" w:rsidRPr="004A0283" w:rsidRDefault="000826C7" w:rsidP="00FE2625">
            <w:pPr>
              <w:rPr>
                <w:rFonts w:ascii="Times New Roman" w:eastAsiaTheme="minorEastAsia" w:hAnsi="Times New Roman" w:cs="Times New Roman"/>
                <w:b/>
                <w:bCs/>
                <w:lang w:val="kk-KZ" w:eastAsia="ru-RU"/>
              </w:rPr>
            </w:pPr>
          </w:p>
          <w:p w14:paraId="495DD956" w14:textId="77777777" w:rsidR="000826C7" w:rsidRPr="004A0283" w:rsidRDefault="000826C7" w:rsidP="00FE2625">
            <w:pPr>
              <w:rPr>
                <w:rFonts w:ascii="Times New Roman" w:hAnsi="Times New Roman" w:cs="Times New Roman"/>
                <w:b/>
                <w:lang w:val="kk-KZ"/>
              </w:rPr>
            </w:pPr>
            <w:r w:rsidRPr="004A0283">
              <w:rPr>
                <w:rFonts w:ascii="Times New Roman" w:hAnsi="Times New Roman" w:cs="Times New Roman"/>
                <w:lang w:val="kk-KZ"/>
              </w:rPr>
              <w:t xml:space="preserve">. </w:t>
            </w:r>
          </w:p>
        </w:tc>
        <w:tc>
          <w:tcPr>
            <w:tcW w:w="2537" w:type="dxa"/>
            <w:gridSpan w:val="4"/>
          </w:tcPr>
          <w:p w14:paraId="3067977A" w14:textId="77777777" w:rsidR="000826C7" w:rsidRPr="004A0283" w:rsidRDefault="000826C7" w:rsidP="00FE2625">
            <w:pPr>
              <w:rPr>
                <w:rFonts w:ascii="Times New Roman" w:hAnsi="Times New Roman" w:cs="Times New Roman"/>
                <w:b/>
                <w:lang w:val="kk-KZ"/>
              </w:rPr>
            </w:pPr>
            <w:r w:rsidRPr="004A0283">
              <w:rPr>
                <w:rFonts w:ascii="Times New Roman" w:hAnsi="Times New Roman" w:cs="Times New Roman"/>
                <w:b/>
                <w:lang w:val="kk-KZ"/>
              </w:rPr>
              <w:lastRenderedPageBreak/>
              <w:t>Дене  тәрбиесі</w:t>
            </w:r>
          </w:p>
          <w:p w14:paraId="112AF7FE" w14:textId="77777777" w:rsidR="000826C7" w:rsidRPr="000815EF" w:rsidRDefault="000826C7" w:rsidP="00FE2625">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3878887E" w14:textId="77777777" w:rsidR="000826C7" w:rsidRPr="000815EF" w:rsidRDefault="000826C7" w:rsidP="00FE2625">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03190C9D" w14:textId="77777777" w:rsidR="000826C7" w:rsidRPr="004A0283" w:rsidRDefault="000826C7" w:rsidP="00FE2625">
            <w:pPr>
              <w:rPr>
                <w:rFonts w:ascii="Times New Roman" w:hAnsi="Times New Roman" w:cs="Times New Roman"/>
                <w:lang w:val="kk-KZ"/>
              </w:rPr>
            </w:pPr>
            <w:r w:rsidRPr="004A0283">
              <w:rPr>
                <w:rFonts w:ascii="Times New Roman" w:hAnsi="Times New Roman" w:cs="Times New Roman"/>
                <w:lang w:val="kk-KZ"/>
              </w:rPr>
              <w:t xml:space="preserve">Қимылды  ойын: «Тез жина»  </w:t>
            </w:r>
          </w:p>
          <w:p w14:paraId="73059768" w14:textId="77777777" w:rsidR="000826C7" w:rsidRPr="004A0283" w:rsidRDefault="000826C7" w:rsidP="00FE2625">
            <w:pPr>
              <w:rPr>
                <w:rFonts w:ascii="Times New Roman" w:hAnsi="Times New Roman" w:cs="Times New Roman"/>
                <w:lang w:val="kk-KZ"/>
              </w:rPr>
            </w:pPr>
            <w:r w:rsidRPr="004A0283">
              <w:rPr>
                <w:rFonts w:ascii="Times New Roman" w:hAnsi="Times New Roman" w:cs="Times New Roman"/>
                <w:lang w:val="kk-KZ"/>
              </w:rPr>
              <w:t xml:space="preserve">Мақсаты: Балаларды </w:t>
            </w:r>
          </w:p>
          <w:p w14:paraId="388E6FB6" w14:textId="77777777" w:rsidR="000826C7" w:rsidRPr="004A0283" w:rsidRDefault="000826C7" w:rsidP="00FE2625">
            <w:pPr>
              <w:rPr>
                <w:rFonts w:ascii="Times New Roman" w:hAnsi="Times New Roman" w:cs="Times New Roman"/>
                <w:lang w:val="kk-KZ"/>
              </w:rPr>
            </w:pPr>
            <w:r w:rsidRPr="004A0283">
              <w:rPr>
                <w:rFonts w:ascii="Times New Roman" w:hAnsi="Times New Roman" w:cs="Times New Roman"/>
                <w:lang w:val="kk-KZ"/>
              </w:rPr>
              <w:t xml:space="preserve">түрлі-түсті  допшаларды </w:t>
            </w:r>
          </w:p>
          <w:p w14:paraId="4B607E58" w14:textId="77777777" w:rsidR="000826C7" w:rsidRDefault="000826C7" w:rsidP="00FE2625">
            <w:pPr>
              <w:rPr>
                <w:rFonts w:ascii="Times New Roman" w:hAnsi="Times New Roman" w:cs="Times New Roman"/>
                <w:b/>
                <w:bCs/>
                <w:lang w:val="kk-KZ"/>
              </w:rPr>
            </w:pPr>
            <w:r w:rsidRPr="004A0283">
              <w:rPr>
                <w:rFonts w:ascii="Times New Roman" w:hAnsi="Times New Roman" w:cs="Times New Roman"/>
                <w:lang w:val="kk-KZ"/>
              </w:rPr>
              <w:t>жинауда,жылдамдыққа, шапшандылыққа тәрбиелеу</w:t>
            </w:r>
          </w:p>
          <w:p w14:paraId="4FDBDF04" w14:textId="77777777" w:rsidR="000826C7" w:rsidRPr="004A0283" w:rsidRDefault="000826C7" w:rsidP="00FE2625">
            <w:pPr>
              <w:rPr>
                <w:rFonts w:ascii="Times New Roman" w:eastAsia="Calibri" w:hAnsi="Times New Roman" w:cs="Times New Roman"/>
                <w:lang w:val="kk-KZ" w:eastAsia="ru-RU"/>
              </w:rPr>
            </w:pPr>
          </w:p>
          <w:p w14:paraId="41078F9E" w14:textId="77777777" w:rsidR="000826C7" w:rsidRDefault="000826C7" w:rsidP="00FE2625">
            <w:pPr>
              <w:rPr>
                <w:rFonts w:ascii="Times New Roman" w:eastAsiaTheme="minorEastAsia" w:hAnsi="Times New Roman" w:cs="Times New Roman"/>
                <w:b/>
                <w:bCs/>
                <w:lang w:val="kk-KZ" w:eastAsia="ru-RU"/>
              </w:rPr>
            </w:pPr>
            <w:r w:rsidRPr="004A0283">
              <w:rPr>
                <w:rFonts w:ascii="Times New Roman" w:eastAsiaTheme="minorEastAsia" w:hAnsi="Times New Roman" w:cs="Times New Roman"/>
                <w:b/>
                <w:bCs/>
                <w:lang w:val="kk-KZ" w:eastAsia="ru-RU"/>
              </w:rPr>
              <w:t>Қоршаған</w:t>
            </w:r>
            <w:r>
              <w:rPr>
                <w:rFonts w:ascii="Times New Roman" w:eastAsiaTheme="minorEastAsia" w:hAnsi="Times New Roman" w:cs="Times New Roman"/>
                <w:b/>
                <w:bCs/>
                <w:lang w:val="kk-KZ" w:eastAsia="ru-RU"/>
              </w:rPr>
              <w:t xml:space="preserve"> әлеммен </w:t>
            </w:r>
            <w:r w:rsidRPr="004A0283">
              <w:rPr>
                <w:rFonts w:ascii="Times New Roman" w:eastAsiaTheme="minorEastAsia" w:hAnsi="Times New Roman" w:cs="Times New Roman"/>
                <w:b/>
                <w:bCs/>
                <w:lang w:val="kk-KZ" w:eastAsia="ru-RU"/>
              </w:rPr>
              <w:t xml:space="preserve">таныстыру </w:t>
            </w:r>
          </w:p>
          <w:p w14:paraId="5A1D8134" w14:textId="77777777" w:rsidR="000826C7" w:rsidRDefault="000826C7" w:rsidP="00FE2625">
            <w:pPr>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Табиғат әлемі</w:t>
            </w:r>
          </w:p>
          <w:p w14:paraId="38F29BCE" w14:textId="77777777" w:rsidR="000826C7" w:rsidRDefault="000826C7" w:rsidP="00FE2625">
            <w:pPr>
              <w:rPr>
                <w:rFonts w:ascii="Times New Roman" w:hAnsi="Times New Roman" w:cs="Times New Roman"/>
                <w:bCs/>
                <w:lang w:val="kk-KZ"/>
              </w:rPr>
            </w:pPr>
            <w:r>
              <w:rPr>
                <w:rFonts w:ascii="Times New Roman" w:hAnsi="Times New Roman" w:cs="Times New Roman"/>
                <w:bCs/>
                <w:lang w:val="kk-KZ"/>
              </w:rPr>
              <w:t>Тақырыбы: «Топ бөлмесіне саяхат</w:t>
            </w:r>
            <w:r w:rsidRPr="00AD41E6">
              <w:rPr>
                <w:rFonts w:ascii="Times New Roman" w:hAnsi="Times New Roman" w:cs="Times New Roman"/>
                <w:bCs/>
                <w:lang w:val="kk-KZ"/>
              </w:rPr>
              <w:t>»</w:t>
            </w:r>
          </w:p>
          <w:p w14:paraId="4E500799" w14:textId="77777777" w:rsidR="000826C7" w:rsidRPr="00AD41E6" w:rsidRDefault="000826C7" w:rsidP="00FE2625">
            <w:pPr>
              <w:rPr>
                <w:rFonts w:ascii="Times New Roman" w:hAnsi="Times New Roman" w:cs="Times New Roman"/>
                <w:bCs/>
                <w:lang w:val="kk-KZ"/>
              </w:rPr>
            </w:pPr>
            <w:r w:rsidRPr="00451F41">
              <w:rPr>
                <w:rFonts w:ascii="Times New Roman" w:hAnsi="Times New Roman" w:cs="Times New Roman"/>
                <w:b/>
                <w:bCs/>
                <w:lang w:val="kk-KZ"/>
              </w:rPr>
              <w:t>Мақсаты</w:t>
            </w:r>
            <w:r w:rsidRPr="00451F41">
              <w:rPr>
                <w:rFonts w:ascii="Times New Roman" w:hAnsi="Times New Roman" w:cs="Times New Roman"/>
                <w:bCs/>
                <w:lang w:val="kk-KZ"/>
              </w:rPr>
              <w:t>:</w:t>
            </w:r>
            <w:r w:rsidRPr="00451F41">
              <w:rPr>
                <w:rFonts w:ascii="Times New Roman" w:eastAsia="Calibri" w:hAnsi="Times New Roman" w:cs="Times New Roman"/>
                <w:sz w:val="24"/>
                <w:szCs w:val="24"/>
                <w:lang w:val="kk-KZ"/>
              </w:rPr>
              <w:t>«Болады», «болмайды», «қауіпті» ұғымдарымен таныстыру</w:t>
            </w:r>
          </w:p>
          <w:p w14:paraId="6F4069A5" w14:textId="77777777" w:rsidR="000826C7" w:rsidRPr="00AD41E6" w:rsidRDefault="000826C7" w:rsidP="00FE2625">
            <w:pPr>
              <w:rPr>
                <w:rFonts w:ascii="Times New Roman" w:hAnsi="Times New Roman" w:cs="Times New Roman"/>
                <w:bCs/>
                <w:lang w:val="kk-KZ"/>
              </w:rPr>
            </w:pPr>
            <w:r w:rsidRPr="00451F41">
              <w:rPr>
                <w:rFonts w:ascii="Times New Roman" w:hAnsi="Times New Roman" w:cs="Times New Roman"/>
                <w:b/>
                <w:bCs/>
                <w:lang w:val="kk-KZ"/>
              </w:rPr>
              <w:t>Д/о:</w:t>
            </w:r>
            <w:r>
              <w:rPr>
                <w:rFonts w:ascii="Times New Roman" w:hAnsi="Times New Roman" w:cs="Times New Roman"/>
                <w:bCs/>
                <w:lang w:val="kk-KZ"/>
              </w:rPr>
              <w:t xml:space="preserve"> «Ойыншықтарды</w:t>
            </w:r>
            <w:r w:rsidRPr="00AD41E6">
              <w:rPr>
                <w:rFonts w:ascii="Times New Roman" w:hAnsi="Times New Roman" w:cs="Times New Roman"/>
                <w:bCs/>
                <w:lang w:val="kk-KZ"/>
              </w:rPr>
              <w:t xml:space="preserve"> жинау»</w:t>
            </w:r>
          </w:p>
          <w:p w14:paraId="1521E2D1" w14:textId="77777777" w:rsidR="000826C7" w:rsidRPr="00AD41E6" w:rsidRDefault="000826C7" w:rsidP="00FE2625">
            <w:pPr>
              <w:rPr>
                <w:rFonts w:ascii="Times New Roman" w:hAnsi="Times New Roman" w:cs="Times New Roman"/>
                <w:bCs/>
                <w:lang w:val="kk-KZ"/>
              </w:rPr>
            </w:pPr>
            <w:r w:rsidRPr="00AD41E6">
              <w:rPr>
                <w:rFonts w:ascii="Times New Roman" w:hAnsi="Times New Roman" w:cs="Times New Roman"/>
                <w:bCs/>
                <w:lang w:val="kk-KZ"/>
              </w:rPr>
              <w:t>Мақсаты: балаларға</w:t>
            </w:r>
            <w:r>
              <w:rPr>
                <w:rFonts w:ascii="Times New Roman" w:hAnsi="Times New Roman" w:cs="Times New Roman"/>
                <w:bCs/>
                <w:lang w:val="kk-KZ"/>
              </w:rPr>
              <w:t xml:space="preserve"> ойыншықтарды жинауға ұқыптылыққа тәрбиелеу</w:t>
            </w:r>
            <w:r w:rsidRPr="00AD41E6">
              <w:rPr>
                <w:rFonts w:ascii="Times New Roman" w:hAnsi="Times New Roman" w:cs="Times New Roman"/>
                <w:bCs/>
                <w:lang w:val="kk-KZ"/>
              </w:rPr>
              <w:t>.</w:t>
            </w:r>
          </w:p>
          <w:p w14:paraId="500739C7" w14:textId="77777777" w:rsidR="000826C7" w:rsidRPr="0042332B" w:rsidRDefault="000826C7" w:rsidP="00FE2625">
            <w:pPr>
              <w:spacing w:line="216" w:lineRule="atLeast"/>
              <w:rPr>
                <w:rFonts w:ascii="Times New Roman" w:eastAsiaTheme="minorEastAsia" w:hAnsi="Times New Roman" w:cs="Times New Roman"/>
                <w:lang w:val="kk-KZ" w:eastAsia="ru-RU"/>
              </w:rPr>
            </w:pPr>
          </w:p>
          <w:p w14:paraId="40405691" w14:textId="77777777" w:rsidR="000826C7" w:rsidRPr="00C548CB" w:rsidRDefault="000826C7" w:rsidP="00FE2625">
            <w:pPr>
              <w:rPr>
                <w:rFonts w:ascii="Times New Roman" w:hAnsi="Times New Roman" w:cs="Times New Roman"/>
                <w:lang w:val="kk-KZ"/>
              </w:rPr>
            </w:pPr>
            <w:r w:rsidRPr="00C548CB">
              <w:rPr>
                <w:rFonts w:ascii="Times New Roman" w:hAnsi="Times New Roman" w:cs="Times New Roman"/>
                <w:lang w:val="kk-KZ"/>
              </w:rPr>
              <w:t> </w:t>
            </w:r>
          </w:p>
          <w:p w14:paraId="7F45D941" w14:textId="77777777" w:rsidR="000826C7" w:rsidRPr="004A0283" w:rsidRDefault="000826C7" w:rsidP="00FE2625">
            <w:pPr>
              <w:pStyle w:val="a6"/>
              <w:rPr>
                <w:b/>
                <w:lang w:val="kk-KZ" w:eastAsia="zh-CN"/>
              </w:rPr>
            </w:pPr>
          </w:p>
        </w:tc>
        <w:tc>
          <w:tcPr>
            <w:tcW w:w="2126" w:type="dxa"/>
          </w:tcPr>
          <w:p w14:paraId="35AC97FD" w14:textId="77777777" w:rsidR="000826C7" w:rsidRPr="004A0283" w:rsidRDefault="000826C7" w:rsidP="00FE2625">
            <w:pPr>
              <w:rPr>
                <w:rFonts w:ascii="Times New Roman" w:hAnsi="Times New Roman" w:cs="Times New Roman"/>
                <w:lang w:val="kk-KZ"/>
              </w:rPr>
            </w:pPr>
            <w:r w:rsidRPr="004A0283">
              <w:rPr>
                <w:rFonts w:ascii="Times New Roman" w:hAnsi="Times New Roman" w:cs="Times New Roman"/>
                <w:lang w:val="kk-KZ"/>
              </w:rPr>
              <w:t xml:space="preserve">Дене тәрбиесі </w:t>
            </w:r>
          </w:p>
          <w:p w14:paraId="394F84AD" w14:textId="77777777" w:rsidR="000826C7" w:rsidRPr="000815EF" w:rsidRDefault="000826C7" w:rsidP="00FE2625">
            <w:pPr>
              <w:rPr>
                <w:rFonts w:ascii="Times New Roman" w:eastAsia="Calibri" w:hAnsi="Times New Roman" w:cs="Times New Roman"/>
                <w:b/>
                <w:lang w:val="kk-KZ"/>
              </w:rPr>
            </w:pPr>
            <w:r w:rsidRPr="000815EF">
              <w:rPr>
                <w:rFonts w:ascii="Times New Roman" w:eastAsia="Calibri" w:hAnsi="Times New Roman" w:cs="Times New Roman"/>
                <w:b/>
                <w:lang w:val="kk-KZ"/>
              </w:rPr>
              <w:t>Сағат 10:00-</w:t>
            </w:r>
          </w:p>
          <w:p w14:paraId="3AA1AA6E" w14:textId="77777777" w:rsidR="000826C7" w:rsidRPr="004A0283" w:rsidRDefault="000826C7" w:rsidP="00FE2625">
            <w:pPr>
              <w:rPr>
                <w:rFonts w:ascii="Times New Roman" w:eastAsia="Calibri" w:hAnsi="Times New Roman" w:cs="Times New Roman"/>
                <w:b/>
                <w:lang w:val="kk-KZ"/>
              </w:rPr>
            </w:pPr>
            <w:r w:rsidRPr="000815EF">
              <w:rPr>
                <w:rFonts w:ascii="Times New Roman" w:eastAsia="Calibri" w:hAnsi="Times New Roman" w:cs="Times New Roman"/>
                <w:b/>
                <w:lang w:val="kk-KZ"/>
              </w:rPr>
              <w:t>10.10мин</w:t>
            </w:r>
          </w:p>
          <w:p w14:paraId="6713FFAC" w14:textId="77777777" w:rsidR="000826C7" w:rsidRPr="004A0283" w:rsidRDefault="000826C7" w:rsidP="00FE2625">
            <w:pPr>
              <w:pStyle w:val="a6"/>
              <w:rPr>
                <w:lang w:val="kk-KZ"/>
              </w:rPr>
            </w:pPr>
            <w:r w:rsidRPr="004A0283">
              <w:rPr>
                <w:rStyle w:val="af0"/>
                <w:lang w:val="kk-KZ"/>
              </w:rPr>
              <w:t>"Жүгір, тоқта, бастау!" ойыны</w:t>
            </w:r>
          </w:p>
          <w:p w14:paraId="05444ECB" w14:textId="77777777" w:rsidR="000826C7" w:rsidRPr="004A0283" w:rsidRDefault="000826C7" w:rsidP="00FE2625">
            <w:pPr>
              <w:rPr>
                <w:rFonts w:ascii="Times New Roman" w:hAnsi="Times New Roman" w:cs="Times New Roman"/>
                <w:lang w:val="kk-KZ"/>
              </w:rPr>
            </w:pPr>
            <w:r w:rsidRPr="004A0283">
              <w:rPr>
                <w:rStyle w:val="af0"/>
                <w:rFonts w:ascii="Times New Roman" w:hAnsi="Times New Roman" w:cs="Times New Roman"/>
                <w:lang w:val="kk-KZ"/>
              </w:rPr>
              <w:t>Мақсаты</w:t>
            </w:r>
            <w:r w:rsidRPr="004A0283">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14:paraId="288F650A" w14:textId="77777777" w:rsidR="000826C7" w:rsidRDefault="000826C7" w:rsidP="00FE2625">
            <w:pPr>
              <w:spacing w:line="216" w:lineRule="atLeast"/>
              <w:rPr>
                <w:rFonts w:ascii="Times New Roman" w:hAnsi="Times New Roman" w:cs="Times New Roman"/>
                <w:lang w:val="kk-KZ"/>
              </w:rPr>
            </w:pPr>
          </w:p>
          <w:p w14:paraId="2023F951" w14:textId="77777777" w:rsidR="000826C7" w:rsidRPr="00202A45" w:rsidRDefault="000826C7" w:rsidP="00FE2625">
            <w:pPr>
              <w:spacing w:line="216" w:lineRule="atLeast"/>
              <w:rPr>
                <w:rFonts w:ascii="Times New Roman" w:eastAsiaTheme="minorEastAsia" w:hAnsi="Times New Roman" w:cs="Times New Roman"/>
                <w:b/>
                <w:bCs/>
                <w:lang w:val="kk-KZ" w:eastAsia="ru-RU"/>
              </w:rPr>
            </w:pPr>
            <w:r w:rsidRPr="00202A45">
              <w:rPr>
                <w:rFonts w:ascii="Times New Roman" w:eastAsiaTheme="minorEastAsia" w:hAnsi="Times New Roman" w:cs="Times New Roman"/>
                <w:b/>
                <w:bCs/>
                <w:lang w:val="kk-KZ" w:eastAsia="ru-RU"/>
              </w:rPr>
              <w:t xml:space="preserve">Құрастыру </w:t>
            </w:r>
          </w:p>
          <w:p w14:paraId="1F20533F" w14:textId="77777777" w:rsidR="000826C7" w:rsidRPr="00202A45" w:rsidRDefault="000826C7" w:rsidP="00FE2625">
            <w:pPr>
              <w:rPr>
                <w:rFonts w:ascii="Times New Roman" w:eastAsia="Times New Roman" w:hAnsi="Times New Roman" w:cs="Times New Roman"/>
                <w:b/>
                <w:bCs/>
                <w:color w:val="000000"/>
                <w:lang w:val="kk-KZ" w:eastAsia="ru-RU"/>
              </w:rPr>
            </w:pPr>
            <w:r w:rsidRPr="00202A45">
              <w:rPr>
                <w:rFonts w:ascii="Times New Roman" w:eastAsia="Times New Roman" w:hAnsi="Times New Roman" w:cs="Times New Roman"/>
                <w:b/>
                <w:bCs/>
                <w:color w:val="000000"/>
                <w:lang w:val="kk-KZ" w:eastAsia="ru-RU"/>
              </w:rPr>
              <w:t>Қандай пішін жетіспейді?» </w:t>
            </w:r>
            <w:r w:rsidRPr="00202A45">
              <w:rPr>
                <w:rFonts w:ascii="Times New Roman" w:eastAsia="Times New Roman" w:hAnsi="Times New Roman" w:cs="Times New Roman"/>
                <w:b/>
                <w:bCs/>
                <w:color w:val="000000"/>
                <w:lang w:val="kk-KZ" w:eastAsia="ru-RU"/>
              </w:rPr>
              <w:br/>
            </w:r>
            <w:r w:rsidRPr="00202A45">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202A45">
              <w:rPr>
                <w:rFonts w:ascii="Times New Roman" w:eastAsia="Times New Roman" w:hAnsi="Times New Roman" w:cs="Times New Roman"/>
                <w:b/>
                <w:bCs/>
                <w:color w:val="000000"/>
                <w:lang w:val="kk-KZ" w:eastAsia="ru-RU"/>
              </w:rPr>
              <w:t> </w:t>
            </w:r>
          </w:p>
          <w:p w14:paraId="362661EB" w14:textId="77777777" w:rsidR="000826C7" w:rsidRPr="004A0283" w:rsidRDefault="000826C7" w:rsidP="00FE2625">
            <w:pPr>
              <w:pStyle w:val="a6"/>
              <w:rPr>
                <w:lang w:val="kk-KZ"/>
              </w:rPr>
            </w:pPr>
            <w:r w:rsidRPr="004A0283">
              <w:rPr>
                <w:rStyle w:val="af0"/>
                <w:lang w:val="kk-KZ"/>
              </w:rPr>
              <w:t>"Жануарлар мен олардың дыбыстары"</w:t>
            </w:r>
          </w:p>
          <w:p w14:paraId="79873987" w14:textId="77777777" w:rsidR="000826C7" w:rsidRDefault="000826C7" w:rsidP="00FE2625">
            <w:pPr>
              <w:pStyle w:val="a6"/>
              <w:rPr>
                <w:lang w:val="kk-KZ"/>
              </w:rPr>
            </w:pPr>
            <w:r w:rsidRPr="004A0283">
              <w:rPr>
                <w:rStyle w:val="af0"/>
                <w:lang w:val="kk-KZ"/>
              </w:rPr>
              <w:t>Мақсаты:</w:t>
            </w:r>
            <w:r w:rsidRPr="004A0283">
              <w:rPr>
                <w:lang w:val="kk-KZ"/>
              </w:rPr>
              <w:t xml:space="preserve">  Есту және көру </w:t>
            </w:r>
          </w:p>
          <w:p w14:paraId="53B6E2FB" w14:textId="77777777" w:rsidR="000826C7" w:rsidRDefault="000826C7" w:rsidP="00FE2625">
            <w:pPr>
              <w:spacing w:line="216" w:lineRule="atLeast"/>
              <w:rPr>
                <w:rFonts w:ascii="Times New Roman" w:eastAsiaTheme="minorEastAsia" w:hAnsi="Times New Roman" w:cs="Times New Roman"/>
                <w:b/>
                <w:bCs/>
                <w:lang w:val="kk-KZ" w:eastAsia="ru-RU"/>
              </w:rPr>
            </w:pPr>
          </w:p>
          <w:p w14:paraId="2A2EA973" w14:textId="77777777" w:rsidR="000826C7" w:rsidRDefault="000826C7" w:rsidP="00FE2625">
            <w:pPr>
              <w:spacing w:line="216" w:lineRule="atLeast"/>
              <w:rPr>
                <w:rFonts w:ascii="Times New Roman" w:eastAsiaTheme="minorEastAsia" w:hAnsi="Times New Roman" w:cs="Times New Roman"/>
                <w:b/>
                <w:bCs/>
                <w:lang w:val="kk-KZ" w:eastAsia="ru-RU"/>
              </w:rPr>
            </w:pPr>
          </w:p>
          <w:p w14:paraId="5B277AB1" w14:textId="77777777" w:rsidR="000826C7" w:rsidRPr="00C548CB" w:rsidRDefault="000826C7" w:rsidP="00FE2625">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Сенсорика</w:t>
            </w:r>
          </w:p>
          <w:p w14:paraId="149AB0F2" w14:textId="77777777" w:rsidR="000826C7" w:rsidRPr="00C548CB" w:rsidRDefault="000826C7" w:rsidP="00FE2625">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b/>
                <w:bCs/>
                <w:lang w:val="kk-KZ" w:eastAsia="ru-RU"/>
              </w:rPr>
              <w:t xml:space="preserve">Тақырыбы: </w:t>
            </w:r>
            <w:r w:rsidRPr="00C548CB">
              <w:rPr>
                <w:rFonts w:ascii="Times New Roman" w:eastAsiaTheme="minorEastAsia" w:hAnsi="Times New Roman" w:cs="Times New Roman"/>
                <w:b/>
                <w:bCs/>
                <w:lang w:val="kk-KZ" w:eastAsia="ru-RU"/>
              </w:rPr>
              <w:lastRenderedPageBreak/>
              <w:t>«Түрлі-түсті кеселер»</w:t>
            </w:r>
          </w:p>
          <w:p w14:paraId="0D82E2D3" w14:textId="77777777" w:rsidR="000826C7" w:rsidRPr="00C548CB" w:rsidRDefault="000826C7" w:rsidP="00FE2625">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Өлшемдері әртүрлі геометриялық фигур</w:t>
            </w:r>
          </w:p>
          <w:p w14:paraId="714460E3" w14:textId="77777777" w:rsidR="000826C7" w:rsidRPr="00C548CB" w:rsidRDefault="000826C7" w:rsidP="00FE2625">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аларды, өлшемі, піші</w:t>
            </w:r>
          </w:p>
          <w:p w14:paraId="6745D30F" w14:textId="77777777" w:rsidR="000826C7" w:rsidRPr="00C548CB" w:rsidRDefault="000826C7" w:rsidP="00FE2625">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ні, түсі бойынша ерек</w:t>
            </w:r>
          </w:p>
          <w:p w14:paraId="7CBEC42E" w14:textId="77777777" w:rsidR="000826C7" w:rsidRPr="00C548CB" w:rsidRDefault="000826C7" w:rsidP="00FE2625">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шеленетін біркелкі заттарды топтастыру</w:t>
            </w:r>
          </w:p>
          <w:p w14:paraId="3D7921D5" w14:textId="77777777" w:rsidR="000826C7" w:rsidRPr="00C548CB" w:rsidRDefault="000826C7" w:rsidP="00FE2625">
            <w:pPr>
              <w:spacing w:line="216" w:lineRule="atLeast"/>
              <w:rPr>
                <w:rFonts w:ascii="Times New Roman" w:eastAsiaTheme="minorEastAsia" w:hAnsi="Times New Roman" w:cs="Times New Roman"/>
                <w:lang w:val="kk-KZ" w:eastAsia="ru-RU"/>
              </w:rPr>
            </w:pPr>
            <w:r w:rsidRPr="00C548CB">
              <w:rPr>
                <w:rFonts w:ascii="Times New Roman" w:eastAsiaTheme="minorEastAsia" w:hAnsi="Times New Roman" w:cs="Times New Roman"/>
                <w:lang w:val="kk-KZ" w:eastAsia="ru-RU"/>
              </w:rPr>
              <w:t>ды үйрету.</w:t>
            </w:r>
          </w:p>
          <w:p w14:paraId="6B13AB4A" w14:textId="77777777" w:rsidR="000826C7" w:rsidRPr="004A0283" w:rsidRDefault="000826C7" w:rsidP="00FE2625">
            <w:pPr>
              <w:pStyle w:val="a6"/>
              <w:rPr>
                <w:rFonts w:eastAsia="Calibri"/>
                <w:b/>
                <w:bCs/>
                <w:lang w:val="kk-KZ"/>
              </w:rPr>
            </w:pPr>
          </w:p>
        </w:tc>
      </w:tr>
      <w:tr w:rsidR="000826C7" w:rsidRPr="006941AD" w14:paraId="1A2520A8" w14:textId="77777777" w:rsidTr="00FE2625">
        <w:trPr>
          <w:trHeight w:val="275"/>
        </w:trPr>
        <w:tc>
          <w:tcPr>
            <w:tcW w:w="2830" w:type="dxa"/>
            <w:hideMark/>
          </w:tcPr>
          <w:p w14:paraId="2E58D04D" w14:textId="77777777" w:rsidR="000826C7" w:rsidRPr="004A0283" w:rsidRDefault="000826C7" w:rsidP="00FE2625">
            <w:pPr>
              <w:pStyle w:val="TableParagraph"/>
              <w:ind w:left="110"/>
              <w:contextualSpacing/>
              <w:rPr>
                <w:lang w:val="ru-RU"/>
              </w:rPr>
            </w:pPr>
            <w:r w:rsidRPr="004A0283">
              <w:lastRenderedPageBreak/>
              <w:t>Екінші</w:t>
            </w:r>
            <w:r w:rsidRPr="004A0283">
              <w:rPr>
                <w:spacing w:val="-2"/>
              </w:rPr>
              <w:t xml:space="preserve"> </w:t>
            </w:r>
            <w:r w:rsidRPr="004A0283">
              <w:t>таңғы</w:t>
            </w:r>
            <w:r w:rsidRPr="004A0283">
              <w:rPr>
                <w:spacing w:val="-2"/>
              </w:rPr>
              <w:t xml:space="preserve"> </w:t>
            </w:r>
            <w:r w:rsidRPr="004A0283">
              <w:t>ас</w:t>
            </w:r>
            <w:r w:rsidRPr="004A0283">
              <w:rPr>
                <w:lang w:val="ru-RU"/>
              </w:rPr>
              <w:t xml:space="preserve"> </w:t>
            </w:r>
          </w:p>
          <w:p w14:paraId="203BE8B9" w14:textId="77777777" w:rsidR="000826C7" w:rsidRPr="004A0283" w:rsidRDefault="000826C7" w:rsidP="00FE2625">
            <w:pPr>
              <w:pStyle w:val="TableParagraph"/>
              <w:ind w:left="110"/>
              <w:contextualSpacing/>
              <w:rPr>
                <w:lang w:val="ru-RU"/>
              </w:rPr>
            </w:pPr>
          </w:p>
        </w:tc>
        <w:tc>
          <w:tcPr>
            <w:tcW w:w="11761" w:type="dxa"/>
            <w:gridSpan w:val="16"/>
            <w:hideMark/>
          </w:tcPr>
          <w:p w14:paraId="355BD760" w14:textId="77777777" w:rsidR="000826C7" w:rsidRPr="004A0283" w:rsidRDefault="000826C7" w:rsidP="00FE2625">
            <w:pPr>
              <w:pStyle w:val="TableParagraph"/>
              <w:jc w:val="both"/>
              <w:rPr>
                <w:color w:val="000000" w:themeColor="text1"/>
              </w:rPr>
            </w:pPr>
            <w:r w:rsidRPr="004A0283">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14:paraId="1F62535F" w14:textId="77777777" w:rsidR="000826C7" w:rsidRPr="004A0283" w:rsidRDefault="000826C7" w:rsidP="00FE2625">
            <w:pPr>
              <w:pStyle w:val="TableParagraph"/>
              <w:jc w:val="both"/>
              <w:rPr>
                <w:color w:val="000000" w:themeColor="text1"/>
              </w:rPr>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0826C7" w:rsidRPr="006941AD" w14:paraId="520864D9" w14:textId="77777777" w:rsidTr="00FE2625">
        <w:trPr>
          <w:trHeight w:val="373"/>
        </w:trPr>
        <w:tc>
          <w:tcPr>
            <w:tcW w:w="2830" w:type="dxa"/>
            <w:hideMark/>
          </w:tcPr>
          <w:p w14:paraId="1D6288E7" w14:textId="77777777" w:rsidR="000826C7" w:rsidRPr="004A0283" w:rsidRDefault="000826C7" w:rsidP="00FE2625">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6"/>
            <w:hideMark/>
          </w:tcPr>
          <w:p w14:paraId="682ABE69" w14:textId="77777777" w:rsidR="000826C7" w:rsidRPr="004A0283" w:rsidRDefault="000826C7" w:rsidP="00FE2625">
            <w:pPr>
              <w:pStyle w:val="TableParagraph"/>
              <w:spacing w:before="14"/>
              <w:ind w:left="33" w:right="235"/>
            </w:pPr>
            <w:r w:rsidRPr="004A0283">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4AD7C0B3" w14:textId="77777777" w:rsidR="000826C7" w:rsidRPr="004A0283" w:rsidRDefault="000826C7" w:rsidP="00FE2625">
            <w:pPr>
              <w:pStyle w:val="TableParagraph"/>
            </w:pPr>
            <w:r w:rsidRPr="004A0283">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0826C7" w:rsidRPr="006941AD" w14:paraId="200D2327" w14:textId="77777777" w:rsidTr="00FE2625">
        <w:trPr>
          <w:trHeight w:val="275"/>
        </w:trPr>
        <w:tc>
          <w:tcPr>
            <w:tcW w:w="2830" w:type="dxa"/>
            <w:hideMark/>
          </w:tcPr>
          <w:p w14:paraId="2711C029" w14:textId="77777777" w:rsidR="000826C7" w:rsidRPr="004A0283" w:rsidRDefault="000826C7" w:rsidP="00FE2625">
            <w:pPr>
              <w:pStyle w:val="TableParagraph"/>
              <w:ind w:left="110"/>
              <w:contextualSpacing/>
            </w:pPr>
            <w:r w:rsidRPr="004A0283">
              <w:t>Серуен</w:t>
            </w:r>
          </w:p>
        </w:tc>
        <w:tc>
          <w:tcPr>
            <w:tcW w:w="2415" w:type="dxa"/>
            <w:gridSpan w:val="3"/>
          </w:tcPr>
          <w:p w14:paraId="6F05AAE0" w14:textId="77777777" w:rsidR="000826C7" w:rsidRPr="008D32C6" w:rsidRDefault="000826C7" w:rsidP="00FE2625">
            <w:pPr>
              <w:pStyle w:val="a6"/>
              <w:rPr>
                <w:lang w:val="kk-KZ"/>
              </w:rPr>
            </w:pPr>
            <w:r w:rsidRPr="008D32C6">
              <w:rPr>
                <w:lang w:val="kk-KZ"/>
              </w:rPr>
              <w:t xml:space="preserve">Серуен картотекасы №1 </w:t>
            </w:r>
            <w:r w:rsidRPr="008D32C6">
              <w:rPr>
                <w:rStyle w:val="af0"/>
                <w:lang w:val="kk-KZ"/>
              </w:rPr>
              <w:t>«Көктемгі құстарды бақылау»</w:t>
            </w:r>
          </w:p>
          <w:p w14:paraId="4779463D" w14:textId="77777777" w:rsidR="000826C7" w:rsidRPr="008D32C6" w:rsidRDefault="000826C7" w:rsidP="00FE2625">
            <w:pPr>
              <w:pStyle w:val="a6"/>
              <w:rPr>
                <w:lang w:val="kk-KZ" w:eastAsia="zh-CN"/>
              </w:rPr>
            </w:pPr>
            <w:r w:rsidRPr="008D32C6">
              <w:rPr>
                <w:b/>
                <w:lang w:val="kk-KZ" w:eastAsia="zh-CN"/>
              </w:rPr>
              <w:t>Мақсаты:</w:t>
            </w:r>
            <w:r w:rsidRPr="008D32C6">
              <w:rPr>
                <w:lang w:val="kk-KZ" w:eastAsia="zh-CN"/>
              </w:rPr>
              <w:t>Көктем айларында қандай құстар ұшып келетінін түсіндіру.</w:t>
            </w:r>
          </w:p>
          <w:p w14:paraId="12887D89" w14:textId="77777777" w:rsidR="000826C7" w:rsidRPr="008D32C6" w:rsidRDefault="000826C7" w:rsidP="00FE2625">
            <w:pPr>
              <w:pStyle w:val="a6"/>
              <w:rPr>
                <w:lang w:val="kk-KZ" w:eastAsia="zh-CN"/>
              </w:rPr>
            </w:pPr>
            <w:r w:rsidRPr="008D32C6">
              <w:rPr>
                <w:b/>
                <w:lang w:val="kk-KZ" w:eastAsia="zh-CN"/>
              </w:rPr>
              <w:t>Ойын:</w:t>
            </w:r>
            <w:r w:rsidRPr="008D32C6">
              <w:rPr>
                <w:lang w:val="kk-KZ" w:eastAsia="zh-CN"/>
              </w:rPr>
              <w:t xml:space="preserve"> «Ұшты-ұшты»</w:t>
            </w:r>
          </w:p>
          <w:p w14:paraId="1944AF6A" w14:textId="77777777" w:rsidR="000826C7" w:rsidRPr="008D32C6" w:rsidRDefault="000826C7" w:rsidP="00FE2625">
            <w:pPr>
              <w:pStyle w:val="a6"/>
              <w:rPr>
                <w:lang w:val="kk-KZ" w:eastAsia="zh-CN"/>
              </w:rPr>
            </w:pPr>
            <w:r w:rsidRPr="008D32C6">
              <w:rPr>
                <w:b/>
                <w:lang w:val="kk-KZ" w:eastAsia="zh-CN"/>
              </w:rPr>
              <w:t>Мақсаты:</w:t>
            </w:r>
            <w:r w:rsidRPr="008D32C6">
              <w:rPr>
                <w:lang w:val="kk-KZ" w:eastAsia="zh-CN"/>
              </w:rPr>
              <w:t>Құстардың іс-қимылын жасай білу.</w:t>
            </w:r>
          </w:p>
        </w:tc>
        <w:tc>
          <w:tcPr>
            <w:tcW w:w="2415" w:type="dxa"/>
            <w:gridSpan w:val="3"/>
          </w:tcPr>
          <w:p w14:paraId="7B0A2349" w14:textId="77777777" w:rsidR="000826C7" w:rsidRPr="004A0283" w:rsidRDefault="000826C7" w:rsidP="00FE2625">
            <w:pPr>
              <w:pStyle w:val="a6"/>
              <w:rPr>
                <w:lang w:val="kk-KZ"/>
              </w:rPr>
            </w:pPr>
            <w:r>
              <w:rPr>
                <w:lang w:val="kk-KZ"/>
              </w:rPr>
              <w:t>Серуен картотекасы №9</w:t>
            </w:r>
            <w:r>
              <w:rPr>
                <w:rStyle w:val="af0"/>
                <w:lang w:val="kk-KZ"/>
              </w:rPr>
              <w:t>«Көктемнің ауа райын бақылау</w:t>
            </w:r>
            <w:r w:rsidRPr="004A0283">
              <w:rPr>
                <w:rStyle w:val="af0"/>
                <w:lang w:val="kk-KZ"/>
              </w:rPr>
              <w:t>»</w:t>
            </w:r>
          </w:p>
          <w:p w14:paraId="4EF8A70C" w14:textId="77777777" w:rsidR="000826C7" w:rsidRDefault="000826C7" w:rsidP="00FE2625">
            <w:pPr>
              <w:pStyle w:val="a6"/>
              <w:rPr>
                <w:rStyle w:val="af0"/>
                <w:lang w:val="kk-KZ"/>
              </w:rPr>
            </w:pPr>
            <w:r w:rsidRPr="004A0283">
              <w:rPr>
                <w:rStyle w:val="af0"/>
                <w:lang w:val="kk-KZ"/>
              </w:rPr>
              <w:t>Мақсаты:</w:t>
            </w:r>
          </w:p>
          <w:p w14:paraId="342D570B" w14:textId="77777777" w:rsidR="000826C7" w:rsidRDefault="000826C7" w:rsidP="00FE2625">
            <w:pPr>
              <w:pStyle w:val="a6"/>
              <w:rPr>
                <w:rStyle w:val="af0"/>
                <w:lang w:val="kk-KZ"/>
              </w:rPr>
            </w:pPr>
            <w:r w:rsidRPr="008D32C6">
              <w:rPr>
                <w:rStyle w:val="af0"/>
                <w:lang w:val="kk-KZ"/>
              </w:rPr>
              <w:t>Балалардың көңіл күйлерін көтеру</w:t>
            </w:r>
          </w:p>
          <w:p w14:paraId="4A71191D" w14:textId="77777777" w:rsidR="000826C7" w:rsidRPr="004A0283" w:rsidRDefault="000826C7" w:rsidP="00FE2625">
            <w:pPr>
              <w:pStyle w:val="a6"/>
              <w:rPr>
                <w:bCs/>
                <w:color w:val="00B0F0"/>
                <w:lang w:val="kk-KZ"/>
              </w:rPr>
            </w:pPr>
            <w:r w:rsidRPr="004A0283">
              <w:rPr>
                <w:lang w:val="kk-KZ"/>
              </w:rPr>
              <w:t xml:space="preserve"> </w:t>
            </w:r>
            <w:r>
              <w:rPr>
                <w:rStyle w:val="af0"/>
                <w:lang w:val="kk-KZ"/>
              </w:rPr>
              <w:t>Ойын</w:t>
            </w:r>
            <w:r w:rsidRPr="004A0283">
              <w:rPr>
                <w:rStyle w:val="af0"/>
                <w:lang w:val="kk-KZ"/>
              </w:rPr>
              <w:t>:</w:t>
            </w:r>
            <w:r>
              <w:rPr>
                <w:lang w:val="kk-KZ"/>
              </w:rPr>
              <w:t xml:space="preserve"> «Күн мен Түн»</w:t>
            </w:r>
          </w:p>
        </w:tc>
        <w:tc>
          <w:tcPr>
            <w:tcW w:w="2268" w:type="dxa"/>
            <w:gridSpan w:val="5"/>
          </w:tcPr>
          <w:p w14:paraId="6FDD3863" w14:textId="77777777" w:rsidR="000826C7" w:rsidRPr="00D75A80" w:rsidRDefault="000826C7" w:rsidP="00FE2625">
            <w:pPr>
              <w:pStyle w:val="a6"/>
              <w:rPr>
                <w:lang w:val="kk-KZ"/>
              </w:rPr>
            </w:pPr>
            <w:r>
              <w:rPr>
                <w:lang w:val="kk-KZ"/>
              </w:rPr>
              <w:t>Серуен картотекасы №3</w:t>
            </w:r>
            <w:r w:rsidRPr="00D75A80">
              <w:rPr>
                <w:lang w:val="kk-KZ"/>
              </w:rPr>
              <w:t xml:space="preserve"> </w:t>
            </w:r>
            <w:r w:rsidRPr="00D75A80">
              <w:rPr>
                <w:rStyle w:val="af0"/>
                <w:lang w:val="kk-KZ"/>
              </w:rPr>
              <w:t>«</w:t>
            </w:r>
            <w:r>
              <w:rPr>
                <w:rStyle w:val="af0"/>
                <w:lang w:val="kk-KZ"/>
              </w:rPr>
              <w:t>Құстардың дыбысын бақылау</w:t>
            </w:r>
            <w:r w:rsidRPr="00D75A80">
              <w:rPr>
                <w:rStyle w:val="af0"/>
                <w:lang w:val="kk-KZ"/>
              </w:rPr>
              <w:t>»</w:t>
            </w:r>
          </w:p>
          <w:p w14:paraId="14C9196A" w14:textId="77777777" w:rsidR="000826C7" w:rsidRPr="00D75A80" w:rsidRDefault="000826C7" w:rsidP="00FE2625">
            <w:pPr>
              <w:pStyle w:val="a6"/>
              <w:rPr>
                <w:lang w:val="kk-KZ" w:eastAsia="zh-CN"/>
              </w:rPr>
            </w:pPr>
            <w:r w:rsidRPr="00D75A80">
              <w:rPr>
                <w:b/>
                <w:lang w:val="kk-KZ" w:eastAsia="zh-CN"/>
              </w:rPr>
              <w:t>Мақсаты:</w:t>
            </w:r>
            <w:r>
              <w:rPr>
                <w:lang w:val="kk-KZ" w:eastAsia="zh-CN"/>
              </w:rPr>
              <w:t>Балаларға құстардың қалай дыбыстайтынын бақылау.</w:t>
            </w:r>
          </w:p>
          <w:p w14:paraId="01E0BD1F" w14:textId="77777777" w:rsidR="000826C7" w:rsidRPr="00D75A80" w:rsidRDefault="000826C7" w:rsidP="00FE2625">
            <w:pPr>
              <w:pStyle w:val="a6"/>
              <w:rPr>
                <w:lang w:val="kk-KZ" w:eastAsia="zh-CN"/>
              </w:rPr>
            </w:pPr>
            <w:r w:rsidRPr="00D75A80">
              <w:rPr>
                <w:b/>
                <w:lang w:val="kk-KZ" w:eastAsia="zh-CN"/>
              </w:rPr>
              <w:t>Ойын:</w:t>
            </w:r>
            <w:r>
              <w:rPr>
                <w:lang w:val="kk-KZ" w:eastAsia="zh-CN"/>
              </w:rPr>
              <w:t xml:space="preserve"> «Кім тез жинайды</w:t>
            </w:r>
            <w:r w:rsidRPr="00D75A80">
              <w:rPr>
                <w:lang w:val="kk-KZ" w:eastAsia="zh-CN"/>
              </w:rPr>
              <w:t>»</w:t>
            </w:r>
          </w:p>
          <w:p w14:paraId="25C3F7EC" w14:textId="77777777" w:rsidR="000826C7" w:rsidRPr="008D32C6" w:rsidRDefault="000826C7" w:rsidP="00FE2625">
            <w:pPr>
              <w:pStyle w:val="a6"/>
              <w:rPr>
                <w:lang w:val="kk-KZ"/>
              </w:rPr>
            </w:pPr>
            <w:r w:rsidRPr="00D75A80">
              <w:rPr>
                <w:b/>
                <w:lang w:val="kk-KZ" w:eastAsia="zh-CN"/>
              </w:rPr>
              <w:t>Мақсаты:</w:t>
            </w:r>
            <w:r>
              <w:rPr>
                <w:lang w:val="kk-KZ" w:eastAsia="zh-CN"/>
              </w:rPr>
              <w:t>Балалардың қимыл шапшаңдықтарын арттыру.</w:t>
            </w:r>
          </w:p>
        </w:tc>
        <w:tc>
          <w:tcPr>
            <w:tcW w:w="2537" w:type="dxa"/>
            <w:gridSpan w:val="4"/>
          </w:tcPr>
          <w:p w14:paraId="6A0AF246" w14:textId="77777777" w:rsidR="000826C7" w:rsidRPr="0042332B" w:rsidRDefault="000826C7" w:rsidP="00FE2625">
            <w:pPr>
              <w:rPr>
                <w:rFonts w:ascii="Times New Roman" w:hAnsi="Times New Roman" w:cs="Times New Roman"/>
                <w:lang w:val="kk-KZ" w:eastAsia="ru-RU"/>
              </w:rPr>
            </w:pPr>
            <w:r w:rsidRPr="0042332B">
              <w:rPr>
                <w:rFonts w:ascii="Times New Roman" w:hAnsi="Times New Roman" w:cs="Times New Roman"/>
                <w:lang w:val="kk-KZ" w:eastAsia="ru-RU"/>
              </w:rPr>
              <w:t>Серуен картотекасы №9</w:t>
            </w:r>
            <w:r w:rsidRPr="0042332B">
              <w:rPr>
                <w:rFonts w:ascii="Times New Roman" w:hAnsi="Times New Roman" w:cs="Times New Roman"/>
                <w:b/>
                <w:bCs/>
                <w:lang w:val="kk-KZ" w:eastAsia="ru-RU"/>
              </w:rPr>
              <w:t>«Көктемнің ауа райын бақылау»</w:t>
            </w:r>
          </w:p>
          <w:p w14:paraId="40FD5A98" w14:textId="77777777" w:rsidR="000826C7" w:rsidRPr="0042332B" w:rsidRDefault="000826C7" w:rsidP="00FE2625">
            <w:pPr>
              <w:rPr>
                <w:rFonts w:ascii="Times New Roman" w:hAnsi="Times New Roman" w:cs="Times New Roman"/>
                <w:b/>
                <w:bCs/>
                <w:lang w:val="kk-KZ" w:eastAsia="ru-RU"/>
              </w:rPr>
            </w:pPr>
            <w:r w:rsidRPr="0042332B">
              <w:rPr>
                <w:rFonts w:ascii="Times New Roman" w:hAnsi="Times New Roman" w:cs="Times New Roman"/>
                <w:b/>
                <w:bCs/>
                <w:lang w:val="kk-KZ" w:eastAsia="ru-RU"/>
              </w:rPr>
              <w:t>Мақсаты:</w:t>
            </w:r>
          </w:p>
          <w:p w14:paraId="52895A06" w14:textId="77777777" w:rsidR="000826C7" w:rsidRPr="0042332B" w:rsidRDefault="000826C7" w:rsidP="00FE2625">
            <w:pPr>
              <w:rPr>
                <w:rFonts w:ascii="Times New Roman" w:hAnsi="Times New Roman" w:cs="Times New Roman"/>
                <w:b/>
                <w:bCs/>
                <w:lang w:val="kk-KZ" w:eastAsia="ru-RU"/>
              </w:rPr>
            </w:pPr>
            <w:r w:rsidRPr="0042332B">
              <w:rPr>
                <w:rFonts w:ascii="Times New Roman" w:hAnsi="Times New Roman" w:cs="Times New Roman"/>
                <w:b/>
                <w:bCs/>
                <w:lang w:val="kk-KZ" w:eastAsia="ru-RU"/>
              </w:rPr>
              <w:t>Балалардың көңіл күйлерін көтеру</w:t>
            </w:r>
          </w:p>
          <w:p w14:paraId="7A4F8C17" w14:textId="77777777" w:rsidR="000826C7" w:rsidRPr="004A0283" w:rsidRDefault="000826C7" w:rsidP="00FE2625">
            <w:pPr>
              <w:pStyle w:val="a9"/>
              <w:shd w:val="clear" w:color="auto" w:fill="FFFFFF"/>
              <w:spacing w:before="0" w:beforeAutospacing="0" w:after="0" w:afterAutospacing="0"/>
              <w:textAlignment w:val="baseline"/>
              <w:rPr>
                <w:bCs/>
                <w:color w:val="000000"/>
                <w:lang w:val="kk-KZ"/>
              </w:rPr>
            </w:pPr>
            <w:r w:rsidRPr="0042332B">
              <w:rPr>
                <w:rFonts w:eastAsia="SimSun"/>
                <w:sz w:val="22"/>
                <w:szCs w:val="22"/>
                <w:lang w:val="kk-KZ" w:eastAsia="en-US"/>
              </w:rPr>
              <w:t xml:space="preserve"> </w:t>
            </w:r>
            <w:r w:rsidRPr="0042332B">
              <w:rPr>
                <w:rFonts w:eastAsia="SimSun"/>
                <w:b/>
                <w:bCs/>
                <w:sz w:val="22"/>
                <w:szCs w:val="22"/>
                <w:lang w:val="kk-KZ" w:eastAsia="en-US"/>
              </w:rPr>
              <w:t>Ойын:</w:t>
            </w:r>
            <w:r w:rsidRPr="0042332B">
              <w:rPr>
                <w:rFonts w:eastAsia="SimSun"/>
                <w:sz w:val="22"/>
                <w:szCs w:val="22"/>
                <w:lang w:val="kk-KZ" w:eastAsia="en-US"/>
              </w:rPr>
              <w:t xml:space="preserve"> «Күн мен Түн»</w:t>
            </w:r>
          </w:p>
        </w:tc>
        <w:tc>
          <w:tcPr>
            <w:tcW w:w="2126" w:type="dxa"/>
          </w:tcPr>
          <w:p w14:paraId="58BE4E7B" w14:textId="77777777" w:rsidR="000826C7" w:rsidRPr="00184F23" w:rsidRDefault="000826C7" w:rsidP="00FE2625">
            <w:pPr>
              <w:pStyle w:val="a9"/>
              <w:shd w:val="clear" w:color="auto" w:fill="FFFFFF"/>
              <w:spacing w:before="0" w:beforeAutospacing="0" w:after="0" w:afterAutospacing="0"/>
              <w:textAlignment w:val="baseline"/>
              <w:rPr>
                <w:rFonts w:ascii="Arial" w:hAnsi="Arial" w:cs="Arial"/>
                <w:color w:val="666666"/>
                <w:lang w:val="kk-KZ"/>
              </w:rPr>
            </w:pPr>
            <w:r>
              <w:rPr>
                <w:lang w:val="kk-KZ"/>
              </w:rPr>
              <w:t>Серуен картотекасы №8</w:t>
            </w:r>
          </w:p>
          <w:p w14:paraId="17D5B5C1" w14:textId="77777777" w:rsidR="000826C7" w:rsidRPr="00184F23" w:rsidRDefault="000826C7" w:rsidP="00FE2625">
            <w:pPr>
              <w:shd w:val="clear" w:color="auto" w:fill="FFFFFF"/>
              <w:textAlignment w:val="baseline"/>
              <w:rPr>
                <w:rFonts w:ascii="Times New Roman" w:eastAsia="Times New Roman" w:hAnsi="Times New Roman" w:cs="Times New Roman"/>
                <w:b/>
                <w:color w:val="000000" w:themeColor="text1"/>
                <w:lang w:val="kk-KZ" w:eastAsia="ru-RU"/>
              </w:rPr>
            </w:pPr>
            <w:r w:rsidRPr="00184F23">
              <w:rPr>
                <w:rFonts w:ascii="Times New Roman" w:eastAsia="Times New Roman" w:hAnsi="Times New Roman" w:cs="Times New Roman"/>
                <w:b/>
                <w:bCs/>
                <w:color w:val="000000" w:themeColor="text1"/>
                <w:bdr w:val="none" w:sz="0" w:space="0" w:color="auto" w:frame="1"/>
                <w:lang w:val="kk-KZ" w:eastAsia="ru-RU"/>
              </w:rPr>
              <w:t> </w:t>
            </w:r>
            <w:r w:rsidRPr="00184F23">
              <w:rPr>
                <w:rFonts w:ascii="Times New Roman" w:eastAsia="Times New Roman" w:hAnsi="Times New Roman" w:cs="Times New Roman"/>
                <w:b/>
                <w:color w:val="000000" w:themeColor="text1"/>
                <w:lang w:val="kk-KZ" w:eastAsia="ru-RU"/>
              </w:rPr>
              <w:t>Шөптерді бақылау.</w:t>
            </w:r>
          </w:p>
          <w:p w14:paraId="7CAA6442" w14:textId="77777777" w:rsidR="000826C7" w:rsidRPr="00184F23" w:rsidRDefault="000826C7" w:rsidP="00FE2625">
            <w:pPr>
              <w:shd w:val="clear" w:color="auto" w:fill="FFFFFF"/>
              <w:textAlignment w:val="baseline"/>
              <w:rPr>
                <w:rFonts w:ascii="Times New Roman" w:eastAsia="Times New Roman" w:hAnsi="Times New Roman" w:cs="Times New Roman"/>
                <w:color w:val="000000" w:themeColor="text1"/>
                <w:lang w:val="kk-KZ" w:eastAsia="ru-RU"/>
              </w:rPr>
            </w:pPr>
            <w:r w:rsidRPr="00184F23">
              <w:rPr>
                <w:rFonts w:ascii="Times New Roman" w:eastAsia="Times New Roman" w:hAnsi="Times New Roman" w:cs="Times New Roman"/>
                <w:b/>
                <w:bCs/>
                <w:color w:val="000000" w:themeColor="text1"/>
                <w:bdr w:val="none" w:sz="0" w:space="0" w:color="auto" w:frame="1"/>
                <w:lang w:val="kk-KZ" w:eastAsia="ru-RU"/>
              </w:rPr>
              <w:t>Мақсаты: </w:t>
            </w:r>
            <w:r w:rsidRPr="00184F23">
              <w:rPr>
                <w:rFonts w:ascii="Times New Roman" w:eastAsia="Times New Roman" w:hAnsi="Times New Roman" w:cs="Times New Roman"/>
                <w:color w:val="000000" w:themeColor="text1"/>
                <w:lang w:val="kk-KZ" w:eastAsia="ru-RU"/>
              </w:rPr>
              <w:t>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14:paraId="2FD52C31" w14:textId="77777777" w:rsidR="000826C7" w:rsidRPr="004A0283" w:rsidRDefault="000826C7" w:rsidP="00FE2625">
            <w:pPr>
              <w:pStyle w:val="a6"/>
              <w:rPr>
                <w:bCs/>
                <w:color w:val="000000"/>
                <w:lang w:val="kk-KZ"/>
              </w:rPr>
            </w:pPr>
          </w:p>
        </w:tc>
      </w:tr>
      <w:tr w:rsidR="000826C7" w:rsidRPr="006941AD" w14:paraId="5EFDC5ED" w14:textId="77777777" w:rsidTr="00FE2625">
        <w:trPr>
          <w:trHeight w:val="275"/>
        </w:trPr>
        <w:tc>
          <w:tcPr>
            <w:tcW w:w="2830" w:type="dxa"/>
            <w:hideMark/>
          </w:tcPr>
          <w:p w14:paraId="330A505B" w14:textId="77777777" w:rsidR="000826C7" w:rsidRPr="004A0283" w:rsidRDefault="000826C7" w:rsidP="00FE2625">
            <w:pPr>
              <w:pStyle w:val="TableParagraph"/>
              <w:ind w:left="110"/>
              <w:contextualSpacing/>
            </w:pPr>
            <w:r w:rsidRPr="004A0283">
              <w:lastRenderedPageBreak/>
              <w:t>Серуеннен</w:t>
            </w:r>
            <w:r w:rsidRPr="004A0283">
              <w:rPr>
                <w:spacing w:val="-2"/>
              </w:rPr>
              <w:t xml:space="preserve"> </w:t>
            </w:r>
            <w:r w:rsidRPr="004A0283">
              <w:t>оралу</w:t>
            </w:r>
          </w:p>
        </w:tc>
        <w:tc>
          <w:tcPr>
            <w:tcW w:w="11761" w:type="dxa"/>
            <w:gridSpan w:val="16"/>
            <w:hideMark/>
          </w:tcPr>
          <w:p w14:paraId="2DB98DF3" w14:textId="77777777" w:rsidR="000826C7" w:rsidRPr="004A0283" w:rsidRDefault="000826C7" w:rsidP="00FE2625">
            <w:pPr>
              <w:pStyle w:val="TableParagraph"/>
            </w:pPr>
            <w:r w:rsidRPr="004A0283">
              <w:t>Жүйелі түрде шешіну, киімді шкафқа салу, қолды жуу.</w:t>
            </w:r>
          </w:p>
          <w:p w14:paraId="4287636B" w14:textId="77777777" w:rsidR="000826C7" w:rsidRPr="004A0283" w:rsidRDefault="000826C7" w:rsidP="00FE2625">
            <w:pPr>
              <w:pStyle w:val="TableParagraph"/>
            </w:pPr>
          </w:p>
        </w:tc>
      </w:tr>
      <w:tr w:rsidR="000826C7" w:rsidRPr="006941AD" w14:paraId="1C0D2CDF" w14:textId="77777777" w:rsidTr="00FE2625">
        <w:trPr>
          <w:trHeight w:val="275"/>
        </w:trPr>
        <w:tc>
          <w:tcPr>
            <w:tcW w:w="2830" w:type="dxa"/>
            <w:hideMark/>
          </w:tcPr>
          <w:p w14:paraId="489F0EEE" w14:textId="77777777" w:rsidR="000826C7" w:rsidRPr="004A0283" w:rsidRDefault="000826C7" w:rsidP="00FE2625">
            <w:pPr>
              <w:pStyle w:val="TableParagraph"/>
              <w:ind w:left="110"/>
              <w:contextualSpacing/>
            </w:pPr>
            <w:r w:rsidRPr="004A0283">
              <w:t>Түскі</w:t>
            </w:r>
            <w:r w:rsidRPr="004A0283">
              <w:rPr>
                <w:spacing w:val="-1"/>
              </w:rPr>
              <w:t xml:space="preserve"> </w:t>
            </w:r>
            <w:r w:rsidRPr="004A0283">
              <w:t>ас</w:t>
            </w:r>
          </w:p>
        </w:tc>
        <w:tc>
          <w:tcPr>
            <w:tcW w:w="11761" w:type="dxa"/>
            <w:gridSpan w:val="16"/>
            <w:hideMark/>
          </w:tcPr>
          <w:p w14:paraId="190CA7A4" w14:textId="77777777" w:rsidR="000826C7" w:rsidRPr="004A0283" w:rsidRDefault="000826C7" w:rsidP="00FE2625">
            <w:pPr>
              <w:pStyle w:val="TableParagraph"/>
            </w:pPr>
            <w:r w:rsidRPr="004A0283">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4A0283">
              <w:rPr>
                <w:bCs/>
              </w:rPr>
              <w:t>(қоршаған ортамен танысу).</w:t>
            </w:r>
            <w:r w:rsidRPr="004A0283">
              <w:t xml:space="preserve"> </w:t>
            </w:r>
          </w:p>
          <w:p w14:paraId="1587F6A1" w14:textId="77777777" w:rsidR="000826C7" w:rsidRPr="004A0283" w:rsidRDefault="000826C7" w:rsidP="00FE2625">
            <w:pPr>
              <w:pStyle w:val="TableParagraph"/>
            </w:pPr>
            <w:r w:rsidRPr="004A0283">
              <w:rPr>
                <w:rFonts w:eastAsia="Calibri"/>
                <w:bCs/>
              </w:rPr>
              <w:t>Қазақ тілін меңгерту үшін қажетті сөздік қоры:</w:t>
            </w:r>
            <w:r w:rsidRPr="004A0283">
              <w:rPr>
                <w:rFonts w:eastAsia="Calibri"/>
              </w:rPr>
              <w:t xml:space="preserve">  нан, су, сүт сөздерін меңгерту.</w:t>
            </w:r>
          </w:p>
        </w:tc>
      </w:tr>
      <w:tr w:rsidR="000826C7" w:rsidRPr="006941AD" w14:paraId="53C690F8" w14:textId="77777777" w:rsidTr="00FE2625">
        <w:trPr>
          <w:trHeight w:val="281"/>
        </w:trPr>
        <w:tc>
          <w:tcPr>
            <w:tcW w:w="2830" w:type="dxa"/>
            <w:hideMark/>
          </w:tcPr>
          <w:p w14:paraId="407F2B32" w14:textId="77777777" w:rsidR="000826C7" w:rsidRPr="004A0283" w:rsidRDefault="000826C7" w:rsidP="00FE2625">
            <w:pPr>
              <w:pStyle w:val="TableParagraph"/>
              <w:ind w:left="110"/>
              <w:contextualSpacing/>
              <w:rPr>
                <w:lang w:val="en-US"/>
              </w:rPr>
            </w:pPr>
            <w:r w:rsidRPr="004A0283">
              <w:t>Күндізгі ұйқы</w:t>
            </w:r>
          </w:p>
        </w:tc>
        <w:tc>
          <w:tcPr>
            <w:tcW w:w="2415" w:type="dxa"/>
            <w:gridSpan w:val="3"/>
          </w:tcPr>
          <w:p w14:paraId="69A9023D" w14:textId="77777777" w:rsidR="000826C7" w:rsidRPr="004A0283" w:rsidRDefault="000826C7" w:rsidP="00FE2625">
            <w:pPr>
              <w:pStyle w:val="TableParagraph"/>
            </w:pPr>
            <w:r>
              <w:t>Табиғат дыбыстарын тыңдау (</w:t>
            </w:r>
            <w:r w:rsidRPr="004A0283">
              <w:t xml:space="preserve"> ақырын). (музыка).</w:t>
            </w:r>
          </w:p>
        </w:tc>
        <w:tc>
          <w:tcPr>
            <w:tcW w:w="2415" w:type="dxa"/>
            <w:gridSpan w:val="3"/>
          </w:tcPr>
          <w:p w14:paraId="13C7DFA4" w14:textId="77777777" w:rsidR="000826C7" w:rsidRPr="004A0283" w:rsidRDefault="000826C7" w:rsidP="00FE2625">
            <w:pPr>
              <w:pStyle w:val="TableParagraph"/>
            </w:pPr>
            <w:r w:rsidRPr="004A0283">
              <w:t xml:space="preserve">Ертегі оқу. </w:t>
            </w:r>
            <w:r w:rsidRPr="004A0283">
              <w:rPr>
                <w:bCs/>
              </w:rPr>
              <w:t>(сөйлеуді дамыту және көркем әдебиет)</w:t>
            </w:r>
          </w:p>
        </w:tc>
        <w:tc>
          <w:tcPr>
            <w:tcW w:w="2268" w:type="dxa"/>
            <w:gridSpan w:val="5"/>
            <w:hideMark/>
          </w:tcPr>
          <w:p w14:paraId="75DB4541" w14:textId="77777777" w:rsidR="000826C7" w:rsidRPr="004A0283" w:rsidRDefault="000826C7" w:rsidP="00FE2625">
            <w:pPr>
              <w:pStyle w:val="TableParagraph"/>
            </w:pPr>
            <w:r>
              <w:t>Жағымды музыка тыңдау (</w:t>
            </w:r>
            <w:r w:rsidRPr="004A0283">
              <w:t xml:space="preserve"> ақырын). (музыка)</w:t>
            </w:r>
          </w:p>
        </w:tc>
        <w:tc>
          <w:tcPr>
            <w:tcW w:w="2537" w:type="dxa"/>
            <w:gridSpan w:val="4"/>
            <w:hideMark/>
          </w:tcPr>
          <w:p w14:paraId="77FCD508" w14:textId="77777777" w:rsidR="000826C7" w:rsidRPr="004A0283" w:rsidRDefault="000826C7" w:rsidP="00FE2625">
            <w:pPr>
              <w:pStyle w:val="TableParagraph"/>
            </w:pPr>
            <w:r w:rsidRPr="004A0283">
              <w:t xml:space="preserve">Ертегі оқу. </w:t>
            </w:r>
            <w:r w:rsidRPr="004A0283">
              <w:rPr>
                <w:bCs/>
              </w:rPr>
              <w:t>(сөйлеуді дамыту және көркем әдебиет)</w:t>
            </w:r>
          </w:p>
        </w:tc>
        <w:tc>
          <w:tcPr>
            <w:tcW w:w="2126" w:type="dxa"/>
            <w:hideMark/>
          </w:tcPr>
          <w:p w14:paraId="39858EDD" w14:textId="77777777" w:rsidR="000826C7" w:rsidRPr="004A0283" w:rsidRDefault="000826C7" w:rsidP="00FE2625">
            <w:pPr>
              <w:pStyle w:val="TableParagraph"/>
            </w:pPr>
            <w:r w:rsidRPr="004A0283">
              <w:t xml:space="preserve">Ертегі оқу </w:t>
            </w:r>
            <w:r w:rsidRPr="004A0283">
              <w:rPr>
                <w:bCs/>
              </w:rPr>
              <w:t>(сөйлеуді дамыту және көркем әдебиет)</w:t>
            </w:r>
            <w:r w:rsidRPr="004A0283">
              <w:t>.</w:t>
            </w:r>
          </w:p>
        </w:tc>
      </w:tr>
      <w:tr w:rsidR="000826C7" w:rsidRPr="004A0283" w14:paraId="71009BF7" w14:textId="77777777" w:rsidTr="00FE2625">
        <w:trPr>
          <w:trHeight w:val="571"/>
        </w:trPr>
        <w:tc>
          <w:tcPr>
            <w:tcW w:w="2830" w:type="dxa"/>
            <w:hideMark/>
          </w:tcPr>
          <w:p w14:paraId="03B46E63" w14:textId="77777777" w:rsidR="000826C7" w:rsidRPr="004A0283" w:rsidRDefault="000826C7" w:rsidP="00FE2625">
            <w:pPr>
              <w:pStyle w:val="TableParagraph"/>
              <w:ind w:left="110" w:right="1334"/>
            </w:pPr>
            <w:r w:rsidRPr="004A0283">
              <w:t>Біртіндеп ұйқыдан</w:t>
            </w:r>
            <w:r w:rsidRPr="004A0283">
              <w:rPr>
                <w:spacing w:val="-57"/>
              </w:rPr>
              <w:t xml:space="preserve"> </w:t>
            </w:r>
            <w:r w:rsidRPr="004A0283">
              <w:t>ояту,</w:t>
            </w:r>
          </w:p>
          <w:p w14:paraId="3BFB7BD8" w14:textId="77777777" w:rsidR="000826C7" w:rsidRPr="004A0283" w:rsidRDefault="000826C7" w:rsidP="00FE2625">
            <w:pPr>
              <w:pStyle w:val="TableParagraph"/>
              <w:ind w:left="110"/>
              <w:contextualSpacing/>
            </w:pPr>
            <w:r w:rsidRPr="004A0283">
              <w:t>сауықтыру</w:t>
            </w:r>
            <w:r w:rsidRPr="004A0283">
              <w:rPr>
                <w:spacing w:val="-5"/>
              </w:rPr>
              <w:t xml:space="preserve"> </w:t>
            </w:r>
            <w:r w:rsidRPr="004A0283">
              <w:t>шаралары</w:t>
            </w:r>
          </w:p>
        </w:tc>
        <w:tc>
          <w:tcPr>
            <w:tcW w:w="2415" w:type="dxa"/>
            <w:gridSpan w:val="3"/>
          </w:tcPr>
          <w:p w14:paraId="39CAE9EE" w14:textId="77777777" w:rsidR="000826C7" w:rsidRPr="004A0283" w:rsidRDefault="000826C7" w:rsidP="00FE2625">
            <w:pPr>
              <w:pStyle w:val="a6"/>
              <w:spacing w:line="254" w:lineRule="auto"/>
              <w:rPr>
                <w:lang w:val="kk-KZ" w:eastAsia="en-US"/>
              </w:rPr>
            </w:pPr>
            <w:r w:rsidRPr="004A0283">
              <w:rPr>
                <w:lang w:val="kk-KZ" w:eastAsia="en-US"/>
              </w:rPr>
              <w:t>Ұйқыдан  ояту шаралары</w:t>
            </w:r>
          </w:p>
          <w:p w14:paraId="387D2ED8" w14:textId="77777777" w:rsidR="000826C7" w:rsidRPr="004A0283" w:rsidRDefault="000826C7" w:rsidP="00FE2625">
            <w:pPr>
              <w:pStyle w:val="a6"/>
              <w:spacing w:line="254" w:lineRule="auto"/>
              <w:rPr>
                <w:color w:val="000000"/>
                <w:lang w:val="kk-KZ" w:eastAsia="en-US"/>
              </w:rPr>
            </w:pPr>
            <w:r w:rsidRPr="004A0283">
              <w:rPr>
                <w:color w:val="000000"/>
                <w:lang w:val="kk-KZ" w:eastAsia="en-US"/>
              </w:rPr>
              <w:t>Ш/ж:Кедергі жолдар</w:t>
            </w:r>
          </w:p>
          <w:p w14:paraId="357AF713" w14:textId="77777777" w:rsidR="000826C7" w:rsidRPr="004A0283" w:rsidRDefault="000826C7" w:rsidP="00FE2625">
            <w:pPr>
              <w:pStyle w:val="a6"/>
              <w:spacing w:line="254" w:lineRule="auto"/>
              <w:rPr>
                <w:color w:val="000000"/>
                <w:lang w:val="kk-KZ" w:eastAsia="en-US"/>
              </w:rPr>
            </w:pPr>
            <w:r w:rsidRPr="004A0283">
              <w:rPr>
                <w:color w:val="000000"/>
                <w:lang w:val="kk-KZ" w:eastAsia="en-US"/>
              </w:rPr>
              <w:t>Мақсаты: Баланың денсаулығын нығайту.</w:t>
            </w:r>
          </w:p>
        </w:tc>
        <w:tc>
          <w:tcPr>
            <w:tcW w:w="2415" w:type="dxa"/>
            <w:gridSpan w:val="3"/>
          </w:tcPr>
          <w:p w14:paraId="49656F3D" w14:textId="77777777" w:rsidR="000826C7" w:rsidRPr="004A0283" w:rsidRDefault="000826C7" w:rsidP="00FE2625">
            <w:pPr>
              <w:pStyle w:val="a6"/>
              <w:spacing w:line="254" w:lineRule="auto"/>
              <w:rPr>
                <w:lang w:val="kk-KZ" w:eastAsia="en-US"/>
              </w:rPr>
            </w:pPr>
            <w:r w:rsidRPr="004A0283">
              <w:rPr>
                <w:lang w:val="kk-KZ" w:eastAsia="en-US"/>
              </w:rPr>
              <w:t>Ұйқыдан  ояту шаралары</w:t>
            </w:r>
          </w:p>
          <w:p w14:paraId="5369611C" w14:textId="77777777" w:rsidR="000826C7" w:rsidRPr="004A0283" w:rsidRDefault="000826C7" w:rsidP="00FE2625">
            <w:pPr>
              <w:pStyle w:val="a6"/>
              <w:spacing w:line="254" w:lineRule="auto"/>
              <w:rPr>
                <w:lang w:val="kk-KZ" w:eastAsia="en-US"/>
              </w:rPr>
            </w:pPr>
            <w:r w:rsidRPr="004A0283">
              <w:rPr>
                <w:lang w:val="kk-KZ" w:eastAsia="en-US"/>
              </w:rPr>
              <w:t>Музыкалық әуен</w:t>
            </w:r>
          </w:p>
          <w:p w14:paraId="0CBF42DF" w14:textId="77777777" w:rsidR="000826C7" w:rsidRPr="004A0283" w:rsidRDefault="000826C7" w:rsidP="00FE2625">
            <w:pPr>
              <w:pStyle w:val="a6"/>
              <w:spacing w:line="254" w:lineRule="auto"/>
              <w:rPr>
                <w:lang w:val="kk-KZ" w:eastAsia="en-US"/>
              </w:rPr>
            </w:pPr>
            <w:r w:rsidRPr="004A0283">
              <w:rPr>
                <w:lang w:val="kk-KZ" w:eastAsia="en-US"/>
              </w:rPr>
              <w:t>Ш/ж:Бұдыр жолдар</w:t>
            </w:r>
          </w:p>
          <w:p w14:paraId="2075145E" w14:textId="77777777" w:rsidR="000826C7" w:rsidRPr="004A0283" w:rsidRDefault="000826C7" w:rsidP="00FE2625">
            <w:pPr>
              <w:pStyle w:val="a6"/>
              <w:spacing w:line="254" w:lineRule="auto"/>
              <w:rPr>
                <w:lang w:val="kk-KZ" w:eastAsia="en-US"/>
              </w:rPr>
            </w:pPr>
            <w:r w:rsidRPr="004A0283">
              <w:rPr>
                <w:color w:val="000000"/>
                <w:lang w:val="kk-KZ" w:eastAsia="en-US"/>
              </w:rPr>
              <w:t>Мақсаты: Баланың аяқ табандарының денсаулығын нығайту.</w:t>
            </w:r>
          </w:p>
        </w:tc>
        <w:tc>
          <w:tcPr>
            <w:tcW w:w="2268" w:type="dxa"/>
            <w:gridSpan w:val="5"/>
          </w:tcPr>
          <w:p w14:paraId="469B2C32" w14:textId="77777777" w:rsidR="000826C7" w:rsidRPr="004A0283" w:rsidRDefault="000826C7" w:rsidP="00FE2625">
            <w:pPr>
              <w:pStyle w:val="a6"/>
              <w:spacing w:line="254" w:lineRule="auto"/>
              <w:rPr>
                <w:lang w:val="kk-KZ" w:eastAsia="en-US"/>
              </w:rPr>
            </w:pPr>
            <w:r w:rsidRPr="004A0283">
              <w:rPr>
                <w:lang w:val="kk-KZ" w:eastAsia="en-US"/>
              </w:rPr>
              <w:t>Ұйқыдан  ояту шаралары</w:t>
            </w:r>
          </w:p>
          <w:p w14:paraId="49FB5008" w14:textId="77777777" w:rsidR="000826C7" w:rsidRPr="004A0283" w:rsidRDefault="000826C7" w:rsidP="00FE2625">
            <w:pPr>
              <w:pStyle w:val="a6"/>
              <w:spacing w:line="254" w:lineRule="auto"/>
              <w:rPr>
                <w:lang w:val="kk-KZ" w:eastAsia="en-US"/>
              </w:rPr>
            </w:pPr>
            <w:r w:rsidRPr="004A0283">
              <w:rPr>
                <w:lang w:val="kk-KZ" w:eastAsia="en-US"/>
              </w:rPr>
              <w:t>Демалу жаттығуы</w:t>
            </w:r>
          </w:p>
          <w:p w14:paraId="493A22E4" w14:textId="77777777" w:rsidR="000826C7" w:rsidRPr="004A0283" w:rsidRDefault="000826C7" w:rsidP="00FE2625">
            <w:pPr>
              <w:pStyle w:val="a6"/>
              <w:spacing w:line="254" w:lineRule="auto"/>
              <w:rPr>
                <w:lang w:val="kk-KZ" w:eastAsia="en-US"/>
              </w:rPr>
            </w:pPr>
          </w:p>
          <w:p w14:paraId="56595274" w14:textId="77777777" w:rsidR="000826C7" w:rsidRPr="004A0283" w:rsidRDefault="000826C7" w:rsidP="00FE2625">
            <w:pPr>
              <w:pStyle w:val="a6"/>
              <w:spacing w:line="254" w:lineRule="auto"/>
              <w:rPr>
                <w:lang w:val="kk-KZ" w:eastAsia="en-US"/>
              </w:rPr>
            </w:pPr>
            <w:r w:rsidRPr="004A0283">
              <w:rPr>
                <w:lang w:val="kk-KZ" w:eastAsia="en-US"/>
              </w:rPr>
              <w:t>Массаж жолмен жүру</w:t>
            </w:r>
          </w:p>
        </w:tc>
        <w:tc>
          <w:tcPr>
            <w:tcW w:w="2537" w:type="dxa"/>
            <w:gridSpan w:val="4"/>
          </w:tcPr>
          <w:p w14:paraId="3BBD0CE0" w14:textId="77777777" w:rsidR="000826C7" w:rsidRPr="0042332B" w:rsidRDefault="000826C7" w:rsidP="00FE2625">
            <w:pPr>
              <w:spacing w:line="254" w:lineRule="auto"/>
              <w:rPr>
                <w:rFonts w:ascii="Times New Roman" w:hAnsi="Times New Roman" w:cs="Times New Roman"/>
                <w:lang w:val="kk-KZ"/>
              </w:rPr>
            </w:pPr>
            <w:r w:rsidRPr="0042332B">
              <w:rPr>
                <w:rFonts w:ascii="Times New Roman" w:hAnsi="Times New Roman" w:cs="Times New Roman"/>
                <w:lang w:val="kk-KZ"/>
              </w:rPr>
              <w:t>Ұйқыдан  ояту шаралары</w:t>
            </w:r>
          </w:p>
          <w:p w14:paraId="5EA3B3F5" w14:textId="77777777" w:rsidR="000826C7" w:rsidRPr="0042332B" w:rsidRDefault="000826C7" w:rsidP="00FE2625">
            <w:pPr>
              <w:spacing w:line="254" w:lineRule="auto"/>
              <w:rPr>
                <w:rFonts w:ascii="Times New Roman" w:hAnsi="Times New Roman" w:cs="Times New Roman"/>
                <w:lang w:val="kk-KZ"/>
              </w:rPr>
            </w:pPr>
            <w:r w:rsidRPr="0042332B">
              <w:rPr>
                <w:rFonts w:ascii="Times New Roman" w:hAnsi="Times New Roman" w:cs="Times New Roman"/>
                <w:lang w:val="kk-KZ"/>
              </w:rPr>
              <w:t>Музыкалық әуен</w:t>
            </w:r>
          </w:p>
          <w:p w14:paraId="493B9BE4" w14:textId="77777777" w:rsidR="000826C7" w:rsidRPr="0042332B" w:rsidRDefault="000826C7" w:rsidP="00FE2625">
            <w:pPr>
              <w:spacing w:line="254" w:lineRule="auto"/>
              <w:rPr>
                <w:rFonts w:ascii="Times New Roman" w:hAnsi="Times New Roman" w:cs="Times New Roman"/>
                <w:lang w:val="kk-KZ"/>
              </w:rPr>
            </w:pPr>
            <w:r w:rsidRPr="0042332B">
              <w:rPr>
                <w:rFonts w:ascii="Times New Roman" w:hAnsi="Times New Roman" w:cs="Times New Roman"/>
                <w:lang w:val="kk-KZ"/>
              </w:rPr>
              <w:t>Ш/ж:Бұдыр жолдар</w:t>
            </w:r>
          </w:p>
          <w:p w14:paraId="0ED84429" w14:textId="77777777" w:rsidR="000826C7" w:rsidRPr="004A0283" w:rsidRDefault="000826C7" w:rsidP="00FE2625">
            <w:pPr>
              <w:rPr>
                <w:rFonts w:ascii="Times New Roman" w:hAnsi="Times New Roman" w:cs="Times New Roman"/>
                <w:lang w:val="kk-KZ"/>
              </w:rPr>
            </w:pPr>
            <w:r w:rsidRPr="0042332B">
              <w:rPr>
                <w:rFonts w:ascii="Times New Roman" w:hAnsi="Times New Roman" w:cs="Times New Roman"/>
                <w:color w:val="000000"/>
                <w:lang w:val="kk-KZ"/>
              </w:rPr>
              <w:t>Мақсаты: Баланың аяқ табандарының денсаулығын нығайту</w:t>
            </w:r>
          </w:p>
        </w:tc>
        <w:tc>
          <w:tcPr>
            <w:tcW w:w="2126" w:type="dxa"/>
          </w:tcPr>
          <w:p w14:paraId="19BB9391" w14:textId="77777777" w:rsidR="000826C7" w:rsidRPr="004A0283" w:rsidRDefault="000826C7" w:rsidP="00FE2625">
            <w:pPr>
              <w:pStyle w:val="a6"/>
              <w:spacing w:line="254" w:lineRule="auto"/>
              <w:rPr>
                <w:lang w:val="kk-KZ" w:eastAsia="en-US"/>
              </w:rPr>
            </w:pPr>
            <w:r w:rsidRPr="004A0283">
              <w:rPr>
                <w:lang w:val="kk-KZ" w:eastAsia="en-US"/>
              </w:rPr>
              <w:t xml:space="preserve">Ұйқыдан  ояту шаралары </w:t>
            </w:r>
          </w:p>
          <w:p w14:paraId="4C18DDC5" w14:textId="77777777" w:rsidR="000826C7" w:rsidRPr="004A0283" w:rsidRDefault="000826C7" w:rsidP="00FE2625">
            <w:pPr>
              <w:pStyle w:val="a6"/>
              <w:spacing w:line="254" w:lineRule="auto"/>
              <w:rPr>
                <w:lang w:val="kk-KZ" w:eastAsia="en-US"/>
              </w:rPr>
            </w:pPr>
            <w:r w:rsidRPr="004A0283">
              <w:rPr>
                <w:lang w:val="kk-KZ" w:eastAsia="en-US"/>
              </w:rPr>
              <w:t>Массаж жолмен жүру</w:t>
            </w:r>
          </w:p>
        </w:tc>
      </w:tr>
      <w:tr w:rsidR="000826C7" w:rsidRPr="006941AD" w14:paraId="18FDC3FA" w14:textId="77777777" w:rsidTr="00FE2625">
        <w:trPr>
          <w:trHeight w:val="275"/>
        </w:trPr>
        <w:tc>
          <w:tcPr>
            <w:tcW w:w="2830" w:type="dxa"/>
            <w:hideMark/>
          </w:tcPr>
          <w:p w14:paraId="3F6C44EC" w14:textId="77777777" w:rsidR="000826C7" w:rsidRPr="004A0283" w:rsidRDefault="000826C7" w:rsidP="00FE2625">
            <w:pPr>
              <w:pStyle w:val="TableParagraph"/>
              <w:ind w:left="110"/>
              <w:contextualSpacing/>
            </w:pPr>
            <w:r w:rsidRPr="004A0283">
              <w:t>Бесін</w:t>
            </w:r>
            <w:r w:rsidRPr="004A0283">
              <w:rPr>
                <w:spacing w:val="-2"/>
              </w:rPr>
              <w:t xml:space="preserve"> </w:t>
            </w:r>
            <w:r w:rsidRPr="004A0283">
              <w:t>ас</w:t>
            </w:r>
          </w:p>
        </w:tc>
        <w:tc>
          <w:tcPr>
            <w:tcW w:w="11761" w:type="dxa"/>
            <w:gridSpan w:val="16"/>
            <w:hideMark/>
          </w:tcPr>
          <w:p w14:paraId="379CE4AE" w14:textId="77777777" w:rsidR="000826C7" w:rsidRPr="004A0283" w:rsidRDefault="000826C7" w:rsidP="00FE2625">
            <w:pPr>
              <w:pStyle w:val="TableParagraph"/>
            </w:pPr>
            <w:r w:rsidRPr="004A0283">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0826C7" w:rsidRPr="00196C3F" w14:paraId="290145B4" w14:textId="77777777" w:rsidTr="00FE2625">
        <w:trPr>
          <w:trHeight w:val="275"/>
        </w:trPr>
        <w:tc>
          <w:tcPr>
            <w:tcW w:w="2830" w:type="dxa"/>
          </w:tcPr>
          <w:p w14:paraId="5A53FC59" w14:textId="77777777" w:rsidR="000826C7" w:rsidRPr="004A0283" w:rsidRDefault="000826C7" w:rsidP="00FE2625">
            <w:pPr>
              <w:rPr>
                <w:rFonts w:ascii="Times New Roman" w:hAnsi="Times New Roman" w:cs="Times New Roman"/>
                <w:lang w:val="kk-KZ"/>
              </w:rPr>
            </w:pPr>
            <w:r w:rsidRPr="004A0283">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14:paraId="6304DAD1" w14:textId="77777777" w:rsidR="000826C7" w:rsidRPr="004A0283" w:rsidRDefault="000826C7" w:rsidP="00FE2625">
            <w:pPr>
              <w:rPr>
                <w:rFonts w:ascii="Times New Roman" w:eastAsia="Times New Roman" w:hAnsi="Times New Roman" w:cs="Times New Roman"/>
                <w:lang w:val="kk-KZ"/>
              </w:rPr>
            </w:pPr>
            <w:r w:rsidRPr="004A0283">
              <w:rPr>
                <w:rFonts w:ascii="Times New Roman" w:hAnsi="Times New Roman" w:cs="Times New Roman"/>
                <w:lang w:val="kk-KZ"/>
              </w:rPr>
              <w:t>.</w:t>
            </w:r>
          </w:p>
        </w:tc>
        <w:tc>
          <w:tcPr>
            <w:tcW w:w="2397" w:type="dxa"/>
            <w:gridSpan w:val="2"/>
          </w:tcPr>
          <w:p w14:paraId="4C4B60C3" w14:textId="77777777" w:rsidR="000826C7" w:rsidRPr="004A0283" w:rsidRDefault="000826C7" w:rsidP="00FE2625">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02CBF4B5" w14:textId="77777777" w:rsidR="000826C7" w:rsidRPr="008D0C06" w:rsidRDefault="000826C7" w:rsidP="00FE2625">
            <w:pPr>
              <w:rPr>
                <w:rFonts w:ascii="Times New Roman" w:eastAsia="Times New Roman" w:hAnsi="Times New Roman" w:cs="Times New Roman"/>
                <w:b/>
                <w:bCs/>
                <w:lang w:val="kk-KZ"/>
              </w:rPr>
            </w:pPr>
            <w:r w:rsidRPr="008D0C06">
              <w:rPr>
                <w:rFonts w:ascii="Times New Roman" w:eastAsia="Times New Roman" w:hAnsi="Times New Roman" w:cs="Times New Roman"/>
                <w:b/>
                <w:color w:val="00B0F0"/>
                <w:lang w:val="kk-KZ" w:eastAsia="ru-RU"/>
              </w:rPr>
              <w:t>Мүсіндеу</w:t>
            </w:r>
          </w:p>
        </w:tc>
        <w:tc>
          <w:tcPr>
            <w:tcW w:w="2560" w:type="dxa"/>
            <w:gridSpan w:val="6"/>
          </w:tcPr>
          <w:p w14:paraId="65776B64" w14:textId="77777777" w:rsidR="000826C7" w:rsidRDefault="000826C7" w:rsidP="00FE2625">
            <w:pPr>
              <w:rPr>
                <w:rFonts w:ascii="Times New Roman" w:eastAsia="Times New Roman" w:hAnsi="Times New Roman" w:cs="Times New Roman"/>
                <w:i/>
                <w:iCs/>
                <w:lang w:val="kk-KZ" w:eastAsia="ru-RU"/>
              </w:rPr>
            </w:pPr>
            <w:r w:rsidRPr="004A0283">
              <w:rPr>
                <w:rFonts w:ascii="Times New Roman" w:eastAsia="Times New Roman" w:hAnsi="Times New Roman" w:cs="Times New Roman"/>
                <w:lang w:val="kk-KZ" w:eastAsia="ru-RU"/>
              </w:rPr>
              <w:t>Қысқа өлең немесе тақпақ жаттау:</w:t>
            </w:r>
            <w:r w:rsidRPr="004A0283">
              <w:rPr>
                <w:rFonts w:ascii="Times New Roman" w:eastAsia="Times New Roman" w:hAnsi="Times New Roman" w:cs="Times New Roman"/>
                <w:lang w:val="kk-KZ" w:eastAsia="ru-RU"/>
              </w:rPr>
              <w:br/>
            </w:r>
            <w:r>
              <w:rPr>
                <w:rFonts w:ascii="Times New Roman" w:eastAsia="Times New Roman" w:hAnsi="Times New Roman" w:cs="Times New Roman"/>
                <w:i/>
                <w:iCs/>
                <w:lang w:val="kk-KZ" w:eastAsia="ru-RU"/>
              </w:rPr>
              <w:t>«Көктем болды алақай,</w:t>
            </w:r>
          </w:p>
          <w:p w14:paraId="315FB88B" w14:textId="77777777" w:rsidR="000826C7" w:rsidRPr="004A0283" w:rsidRDefault="000826C7" w:rsidP="00FE2625">
            <w:pP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Қуанады балақай.»</w:t>
            </w:r>
          </w:p>
          <w:p w14:paraId="4037757A" w14:textId="77777777" w:rsidR="000826C7" w:rsidRPr="004A0283" w:rsidRDefault="000826C7" w:rsidP="00FE2625">
            <w:pPr>
              <w:rPr>
                <w:rFonts w:ascii="Times New Roman" w:eastAsia="Times New Roman" w:hAnsi="Times New Roman" w:cs="Times New Roman"/>
                <w:color w:val="000000"/>
                <w:lang w:val="kk-KZ"/>
              </w:rPr>
            </w:pPr>
            <w:r w:rsidRPr="004A0283">
              <w:rPr>
                <w:rFonts w:ascii="Times New Roman" w:eastAsia="Times New Roman" w:hAnsi="Times New Roman" w:cs="Times New Roman"/>
                <w:iCs/>
                <w:lang w:val="kk-KZ" w:eastAsia="ru-RU"/>
              </w:rPr>
              <w:t>Сөйлеуді дамыту</w:t>
            </w:r>
          </w:p>
        </w:tc>
        <w:tc>
          <w:tcPr>
            <w:tcW w:w="2075" w:type="dxa"/>
          </w:tcPr>
          <w:p w14:paraId="2AA2A004" w14:textId="77777777" w:rsidR="000826C7" w:rsidRPr="004A0283" w:rsidRDefault="000826C7" w:rsidP="00FE2625">
            <w:pPr>
              <w:rPr>
                <w:rFonts w:ascii="Times New Roman" w:hAnsi="Times New Roman" w:cs="Times New Roman"/>
                <w:lang w:val="kk-KZ"/>
              </w:rPr>
            </w:pPr>
            <w:r>
              <w:rPr>
                <w:rFonts w:ascii="Times New Roman" w:hAnsi="Times New Roman" w:cs="Times New Roman"/>
                <w:b/>
                <w:bCs/>
                <w:lang w:val="kk-KZ"/>
              </w:rPr>
              <w:t>«</w:t>
            </w:r>
            <w:r w:rsidRPr="004A0283">
              <w:rPr>
                <w:rFonts w:ascii="Times New Roman" w:hAnsi="Times New Roman" w:cs="Times New Roman"/>
                <w:b/>
                <w:bCs/>
                <w:lang w:val="kk-KZ"/>
              </w:rPr>
              <w:t>Құрылысшы»</w:t>
            </w:r>
            <w:r w:rsidRPr="004A0283">
              <w:rPr>
                <w:rFonts w:ascii="Times New Roman" w:hAnsi="Times New Roman" w:cs="Times New Roman"/>
                <w:lang w:val="kk-KZ"/>
              </w:rPr>
              <w:t>: Балалар әртүрлі құрылыс бөлшектерінен нысандарды құрастырып, оларды атауға үйренеді.</w:t>
            </w:r>
          </w:p>
          <w:p w14:paraId="3BE17300" w14:textId="77777777" w:rsidR="000826C7" w:rsidRPr="004A0283" w:rsidRDefault="000826C7" w:rsidP="00FE2625">
            <w:pPr>
              <w:rPr>
                <w:rFonts w:ascii="Times New Roman" w:eastAsia="Times New Roman" w:hAnsi="Times New Roman" w:cs="Times New Roman"/>
                <w:b/>
                <w:color w:val="00B0F0"/>
                <w:lang w:val="kk-KZ" w:eastAsia="ru-RU"/>
              </w:rPr>
            </w:pPr>
            <w:r w:rsidRPr="00260C10">
              <w:rPr>
                <w:rFonts w:ascii="Times New Roman" w:hAnsi="Times New Roman" w:cs="Times New Roman"/>
                <w:b/>
                <w:lang w:val="kk-KZ"/>
              </w:rPr>
              <w:t>Құрастыру</w:t>
            </w:r>
            <w:r w:rsidRPr="004A0283">
              <w:rPr>
                <w:rFonts w:ascii="Times New Roman" w:hAnsi="Times New Roman" w:cs="Times New Roman"/>
                <w:b/>
                <w:color w:val="00B0F0"/>
                <w:lang w:val="kk-KZ"/>
              </w:rPr>
              <w:t xml:space="preserve"> </w:t>
            </w:r>
          </w:p>
          <w:p w14:paraId="53058DA8" w14:textId="77777777" w:rsidR="000826C7" w:rsidRPr="004A0283" w:rsidRDefault="000826C7" w:rsidP="00FE2625">
            <w:pPr>
              <w:rPr>
                <w:rFonts w:ascii="Times New Roman" w:eastAsia="Times New Roman" w:hAnsi="Times New Roman" w:cs="Times New Roman"/>
                <w:color w:val="000000"/>
                <w:lang w:val="kk-KZ"/>
              </w:rPr>
            </w:pPr>
          </w:p>
        </w:tc>
        <w:tc>
          <w:tcPr>
            <w:tcW w:w="2603" w:type="dxa"/>
            <w:gridSpan w:val="6"/>
          </w:tcPr>
          <w:p w14:paraId="17184AE3" w14:textId="77777777" w:rsidR="000826C7" w:rsidRDefault="000826C7" w:rsidP="00FE2625">
            <w:pPr>
              <w:rPr>
                <w:rFonts w:ascii="Times New Roman" w:eastAsia="Times New Roman" w:hAnsi="Times New Roman" w:cs="Times New Roman"/>
                <w:i/>
                <w:iCs/>
                <w:lang w:val="kk-KZ" w:eastAsia="ru-RU"/>
              </w:rPr>
            </w:pPr>
            <w:r w:rsidRPr="004A0283">
              <w:rPr>
                <w:rFonts w:ascii="Times New Roman" w:eastAsia="Times New Roman" w:hAnsi="Times New Roman" w:cs="Times New Roman"/>
                <w:lang w:val="kk-KZ" w:eastAsia="ru-RU"/>
              </w:rPr>
              <w:t>Қысқа өлең немесе тақпақ жаттау:</w:t>
            </w:r>
            <w:r w:rsidRPr="004A0283">
              <w:rPr>
                <w:rFonts w:ascii="Times New Roman" w:eastAsia="Times New Roman" w:hAnsi="Times New Roman" w:cs="Times New Roman"/>
                <w:lang w:val="kk-KZ" w:eastAsia="ru-RU"/>
              </w:rPr>
              <w:br/>
            </w:r>
            <w:r>
              <w:rPr>
                <w:rFonts w:ascii="Times New Roman" w:eastAsia="Times New Roman" w:hAnsi="Times New Roman" w:cs="Times New Roman"/>
                <w:i/>
                <w:iCs/>
                <w:lang w:val="kk-KZ" w:eastAsia="ru-RU"/>
              </w:rPr>
              <w:t>«Көктем болды алақай,</w:t>
            </w:r>
          </w:p>
          <w:p w14:paraId="19FDACAD" w14:textId="77777777" w:rsidR="000826C7" w:rsidRPr="004A0283" w:rsidRDefault="000826C7" w:rsidP="00FE2625">
            <w:pP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Қуанады балақай.»</w:t>
            </w:r>
          </w:p>
          <w:p w14:paraId="33D623E4" w14:textId="77777777" w:rsidR="000826C7" w:rsidRPr="004A0283" w:rsidRDefault="000826C7" w:rsidP="00FE2625">
            <w:pPr>
              <w:rPr>
                <w:rFonts w:ascii="Times New Roman" w:eastAsia="Times New Roman" w:hAnsi="Times New Roman" w:cs="Times New Roman"/>
                <w:bCs/>
                <w:shd w:val="clear" w:color="auto" w:fill="FFFFFF"/>
                <w:lang w:val="kk-KZ"/>
              </w:rPr>
            </w:pPr>
            <w:r w:rsidRPr="004A0283">
              <w:rPr>
                <w:rFonts w:ascii="Times New Roman" w:eastAsia="Times New Roman" w:hAnsi="Times New Roman" w:cs="Times New Roman"/>
                <w:iCs/>
                <w:lang w:val="kk-KZ" w:eastAsia="ru-RU"/>
              </w:rPr>
              <w:t>Сөйлеуді дамыту</w:t>
            </w:r>
          </w:p>
        </w:tc>
        <w:tc>
          <w:tcPr>
            <w:tcW w:w="2126" w:type="dxa"/>
          </w:tcPr>
          <w:p w14:paraId="392BC0C3" w14:textId="77777777" w:rsidR="000826C7" w:rsidRPr="004A0283" w:rsidRDefault="000826C7" w:rsidP="00FE2625">
            <w:pPr>
              <w:rPr>
                <w:rFonts w:ascii="Times New Roman" w:eastAsia="Times New Roman" w:hAnsi="Times New Roman" w:cs="Times New Roman"/>
                <w:lang w:val="kk-KZ" w:eastAsia="ru-RU"/>
              </w:rPr>
            </w:pPr>
            <w:r w:rsidRPr="004A028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14:paraId="5E8ED7FF" w14:textId="77777777" w:rsidR="000826C7" w:rsidRPr="004A0283" w:rsidRDefault="000826C7" w:rsidP="00FE2625">
            <w:pPr>
              <w:pStyle w:val="a6"/>
              <w:widowControl w:val="0"/>
              <w:autoSpaceDE w:val="0"/>
              <w:autoSpaceDN w:val="0"/>
              <w:rPr>
                <w:lang w:val="kk-KZ"/>
              </w:rPr>
            </w:pPr>
            <w:r w:rsidRPr="00260C10">
              <w:rPr>
                <w:b/>
                <w:lang w:val="kk-KZ"/>
              </w:rPr>
              <w:t>Мүсіндеу</w:t>
            </w:r>
          </w:p>
        </w:tc>
      </w:tr>
      <w:tr w:rsidR="000826C7" w:rsidRPr="006941AD" w14:paraId="321A4635" w14:textId="77777777" w:rsidTr="00FE2625">
        <w:trPr>
          <w:trHeight w:val="448"/>
        </w:trPr>
        <w:tc>
          <w:tcPr>
            <w:tcW w:w="2830" w:type="dxa"/>
            <w:vMerge w:val="restart"/>
            <w:hideMark/>
          </w:tcPr>
          <w:p w14:paraId="30DBCBBB" w14:textId="77777777" w:rsidR="000826C7" w:rsidRDefault="000826C7" w:rsidP="00FE2625">
            <w:pPr>
              <w:pStyle w:val="TableParagraph"/>
              <w:ind w:left="110"/>
              <w:contextualSpacing/>
            </w:pPr>
            <w:r w:rsidRPr="004A0283">
              <w:t>Балалармен</w:t>
            </w:r>
            <w:r w:rsidRPr="004A0283">
              <w:rPr>
                <w:spacing w:val="-2"/>
              </w:rPr>
              <w:t xml:space="preserve"> </w:t>
            </w:r>
            <w:r w:rsidRPr="004A0283">
              <w:t>жеке</w:t>
            </w:r>
            <w:r w:rsidRPr="004A0283">
              <w:rPr>
                <w:spacing w:val="-2"/>
              </w:rPr>
              <w:t xml:space="preserve"> </w:t>
            </w:r>
            <w:r w:rsidRPr="004A0283">
              <w:t>жұмыс</w:t>
            </w:r>
            <w:r>
              <w:t xml:space="preserve"> </w:t>
            </w:r>
          </w:p>
          <w:p w14:paraId="7B238764" w14:textId="77777777" w:rsidR="000826C7" w:rsidRDefault="000826C7" w:rsidP="00FE2625">
            <w:pPr>
              <w:pStyle w:val="TableParagraph"/>
              <w:ind w:left="110"/>
              <w:contextualSpacing/>
            </w:pPr>
          </w:p>
          <w:p w14:paraId="1D0E0BF4" w14:textId="77777777" w:rsidR="000826C7" w:rsidRPr="004A0283" w:rsidRDefault="000826C7" w:rsidP="00FE2625">
            <w:pPr>
              <w:pStyle w:val="TableParagraph"/>
              <w:ind w:left="110"/>
              <w:contextualSpacing/>
            </w:pPr>
          </w:p>
        </w:tc>
        <w:tc>
          <w:tcPr>
            <w:tcW w:w="11761" w:type="dxa"/>
            <w:gridSpan w:val="16"/>
            <w:hideMark/>
          </w:tcPr>
          <w:p w14:paraId="3EED5673" w14:textId="77777777" w:rsidR="000826C7" w:rsidRPr="004A0283" w:rsidRDefault="000826C7" w:rsidP="00FE2625">
            <w:pPr>
              <w:pStyle w:val="TableParagraph"/>
              <w:spacing w:line="224" w:lineRule="exact"/>
              <w:ind w:left="33"/>
            </w:pPr>
            <w:r w:rsidRPr="004A0283">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0826C7" w:rsidRPr="006941AD" w14:paraId="16201517" w14:textId="77777777" w:rsidTr="00FE2625">
        <w:trPr>
          <w:trHeight w:val="448"/>
        </w:trPr>
        <w:tc>
          <w:tcPr>
            <w:tcW w:w="2830" w:type="dxa"/>
            <w:vMerge/>
            <w:tcBorders>
              <w:top w:val="inset" w:sz="6" w:space="0" w:color="auto"/>
              <w:right w:val="inset" w:sz="6" w:space="0" w:color="auto"/>
            </w:tcBorders>
            <w:hideMark/>
          </w:tcPr>
          <w:p w14:paraId="35041D38" w14:textId="77777777" w:rsidR="000826C7" w:rsidRPr="004A0283" w:rsidRDefault="000826C7" w:rsidP="00FE2625">
            <w:pPr>
              <w:rPr>
                <w:rFonts w:ascii="Times New Roman" w:eastAsia="Times New Roman" w:hAnsi="Times New Roman" w:cs="Times New Roman"/>
                <w:lang w:val="kk-KZ"/>
              </w:rPr>
            </w:pPr>
          </w:p>
        </w:tc>
        <w:tc>
          <w:tcPr>
            <w:tcW w:w="2415" w:type="dxa"/>
            <w:gridSpan w:val="3"/>
            <w:tcBorders>
              <w:top w:val="inset" w:sz="6" w:space="0" w:color="auto"/>
              <w:left w:val="inset" w:sz="6" w:space="0" w:color="auto"/>
              <w:bottom w:val="inset" w:sz="6" w:space="0" w:color="auto"/>
              <w:right w:val="inset" w:sz="6" w:space="0" w:color="auto"/>
            </w:tcBorders>
          </w:tcPr>
          <w:p w14:paraId="79E1CF7F" w14:textId="77777777" w:rsidR="000826C7" w:rsidRPr="004A0283" w:rsidRDefault="000826C7" w:rsidP="00FE2625">
            <w:pPr>
              <w:pStyle w:val="TableParagraph"/>
              <w:rPr>
                <w:bCs/>
              </w:rPr>
            </w:pPr>
            <w:r w:rsidRPr="004A0283">
              <w:rPr>
                <w:bCs/>
              </w:rPr>
              <w:t>Физикалық</w:t>
            </w:r>
            <w:r w:rsidRPr="004A0283">
              <w:rPr>
                <w:bCs/>
                <w:spacing w:val="-2"/>
              </w:rPr>
              <w:t xml:space="preserve"> </w:t>
            </w:r>
            <w:r w:rsidRPr="004A0283">
              <w:rPr>
                <w:bCs/>
              </w:rPr>
              <w:t xml:space="preserve">дамыту бағыты бойынша баланың жеке даму картасымен жұмыс: </w:t>
            </w:r>
          </w:p>
          <w:p w14:paraId="66E23964" w14:textId="77777777" w:rsidR="000826C7" w:rsidRPr="004A0283" w:rsidRDefault="000826C7" w:rsidP="00FE2625">
            <w:pPr>
              <w:pStyle w:val="TableParagraph"/>
              <w:rPr>
                <w:bCs/>
              </w:rPr>
            </w:pPr>
            <w:r w:rsidRPr="00D7389F">
              <w:rPr>
                <w:bCs/>
              </w:rPr>
              <w:t xml:space="preserve"> </w:t>
            </w:r>
            <w:r w:rsidRPr="004A0283">
              <w:rPr>
                <w:bCs/>
                <w:lang w:val="ru-RU"/>
              </w:rPr>
              <w:t>мен қимылды жаттығулар жасау.</w:t>
            </w:r>
          </w:p>
        </w:tc>
        <w:tc>
          <w:tcPr>
            <w:tcW w:w="2415" w:type="dxa"/>
            <w:gridSpan w:val="3"/>
            <w:tcBorders>
              <w:left w:val="inset" w:sz="6" w:space="0" w:color="auto"/>
            </w:tcBorders>
          </w:tcPr>
          <w:p w14:paraId="0FC08DB8" w14:textId="77777777" w:rsidR="000826C7" w:rsidRDefault="000826C7" w:rsidP="00FE2625">
            <w:pPr>
              <w:pStyle w:val="TableParagraph"/>
              <w:rPr>
                <w:bCs/>
              </w:rPr>
            </w:pPr>
            <w:r w:rsidRPr="004A0283">
              <w:rPr>
                <w:bCs/>
              </w:rPr>
              <w:t>Коммуникативтік</w:t>
            </w:r>
            <w:r w:rsidRPr="004A0283">
              <w:rPr>
                <w:bCs/>
                <w:spacing w:val="13"/>
              </w:rPr>
              <w:t xml:space="preserve"> </w:t>
            </w:r>
            <w:r w:rsidRPr="004A0283">
              <w:rPr>
                <w:bCs/>
              </w:rPr>
              <w:t>дағдыларды</w:t>
            </w:r>
            <w:r w:rsidRPr="004A0283">
              <w:rPr>
                <w:bCs/>
                <w:spacing w:val="16"/>
              </w:rPr>
              <w:t xml:space="preserve"> </w:t>
            </w:r>
            <w:r w:rsidRPr="004A0283">
              <w:rPr>
                <w:bCs/>
              </w:rPr>
              <w:t xml:space="preserve">дамыту бойынша баланың жеке даму картасымен жұмыс;   </w:t>
            </w:r>
            <w:r>
              <w:rPr>
                <w:bCs/>
              </w:rPr>
              <w:t xml:space="preserve"> </w:t>
            </w:r>
          </w:p>
          <w:p w14:paraId="69097DE5" w14:textId="77777777" w:rsidR="000826C7" w:rsidRPr="004A0283" w:rsidRDefault="000826C7" w:rsidP="00FE2625">
            <w:pPr>
              <w:pStyle w:val="TableParagraph"/>
              <w:rPr>
                <w:bCs/>
              </w:rPr>
            </w:pPr>
            <w:r>
              <w:rPr>
                <w:bCs/>
              </w:rPr>
              <w:t xml:space="preserve">Қайрат Тәкежан </w:t>
            </w:r>
          </w:p>
          <w:p w14:paraId="2C2FA0EB" w14:textId="77777777" w:rsidR="000826C7" w:rsidRPr="004A0283" w:rsidRDefault="000826C7" w:rsidP="00FE2625">
            <w:pPr>
              <w:pStyle w:val="TableParagraph"/>
              <w:rPr>
                <w:bCs/>
              </w:rPr>
            </w:pPr>
            <w:r w:rsidRPr="004A0283">
              <w:rPr>
                <w:bCs/>
              </w:rPr>
              <w:t xml:space="preserve">санамақ қайталай </w:t>
            </w:r>
            <w:r w:rsidRPr="004A0283">
              <w:rPr>
                <w:bCs/>
              </w:rPr>
              <w:lastRenderedPageBreak/>
              <w:t>отырып, тілін дамыту.</w:t>
            </w:r>
          </w:p>
        </w:tc>
        <w:tc>
          <w:tcPr>
            <w:tcW w:w="2268" w:type="dxa"/>
            <w:gridSpan w:val="5"/>
            <w:hideMark/>
          </w:tcPr>
          <w:p w14:paraId="3A3D3256" w14:textId="77777777" w:rsidR="000826C7" w:rsidRPr="004A0283" w:rsidRDefault="000826C7" w:rsidP="00FE2625">
            <w:pPr>
              <w:pStyle w:val="TableParagraph"/>
              <w:rPr>
                <w:bCs/>
              </w:rPr>
            </w:pPr>
            <w:r w:rsidRPr="004A0283">
              <w:rPr>
                <w:bCs/>
              </w:rPr>
              <w:lastRenderedPageBreak/>
              <w:t>Танымдық</w:t>
            </w:r>
            <w:r w:rsidRPr="004A0283">
              <w:rPr>
                <w:bCs/>
                <w:spacing w:val="12"/>
              </w:rPr>
              <w:t xml:space="preserve"> </w:t>
            </w:r>
            <w:r w:rsidRPr="004A0283">
              <w:rPr>
                <w:bCs/>
              </w:rPr>
              <w:t>және</w:t>
            </w:r>
            <w:r w:rsidRPr="004A0283">
              <w:rPr>
                <w:bCs/>
                <w:spacing w:val="12"/>
              </w:rPr>
              <w:t xml:space="preserve"> </w:t>
            </w:r>
            <w:r w:rsidRPr="004A0283">
              <w:rPr>
                <w:bCs/>
              </w:rPr>
              <w:t>зияткерлік</w:t>
            </w:r>
            <w:r w:rsidRPr="004A0283">
              <w:rPr>
                <w:bCs/>
                <w:spacing w:val="13"/>
              </w:rPr>
              <w:t xml:space="preserve"> </w:t>
            </w:r>
            <w:r w:rsidRPr="004A0283">
              <w:rPr>
                <w:bCs/>
              </w:rPr>
              <w:t>дағдыларды</w:t>
            </w:r>
            <w:r w:rsidRPr="004A0283">
              <w:rPr>
                <w:bCs/>
                <w:spacing w:val="12"/>
              </w:rPr>
              <w:t xml:space="preserve"> </w:t>
            </w:r>
            <w:r w:rsidRPr="004A0283">
              <w:rPr>
                <w:bCs/>
              </w:rPr>
              <w:t>дамыту бойынша баланың жеке даму картасымен жұмыс:</w:t>
            </w:r>
          </w:p>
          <w:p w14:paraId="58C0D459" w14:textId="77777777" w:rsidR="000826C7" w:rsidRPr="004A0283" w:rsidRDefault="000826C7" w:rsidP="00FE2625">
            <w:pPr>
              <w:pStyle w:val="TableParagraph"/>
              <w:rPr>
                <w:bCs/>
              </w:rPr>
            </w:pPr>
            <w:r w:rsidRPr="004A0283">
              <w:rPr>
                <w:bCs/>
              </w:rPr>
              <w:t xml:space="preserve">Ойын:Пішіндерді </w:t>
            </w:r>
            <w:r w:rsidRPr="004A0283">
              <w:rPr>
                <w:bCs/>
              </w:rPr>
              <w:lastRenderedPageBreak/>
              <w:t xml:space="preserve">орналастыр </w:t>
            </w:r>
          </w:p>
          <w:p w14:paraId="789F42A1" w14:textId="77777777" w:rsidR="000826C7" w:rsidRPr="004A0283" w:rsidRDefault="000826C7" w:rsidP="00FE2625">
            <w:pPr>
              <w:pStyle w:val="TableParagraph"/>
              <w:rPr>
                <w:bCs/>
              </w:rPr>
            </w:pPr>
            <w:r>
              <w:rPr>
                <w:bCs/>
              </w:rPr>
              <w:t>Қанат Айлин</w:t>
            </w:r>
          </w:p>
        </w:tc>
        <w:tc>
          <w:tcPr>
            <w:tcW w:w="2537" w:type="dxa"/>
            <w:gridSpan w:val="4"/>
            <w:hideMark/>
          </w:tcPr>
          <w:p w14:paraId="10CC14B3" w14:textId="77777777" w:rsidR="000826C7" w:rsidRPr="004A0283" w:rsidRDefault="000826C7" w:rsidP="00FE2625">
            <w:pPr>
              <w:pStyle w:val="TableParagraph"/>
              <w:rPr>
                <w:bCs/>
              </w:rPr>
            </w:pPr>
            <w:r w:rsidRPr="004A0283">
              <w:rPr>
                <w:bCs/>
              </w:rPr>
              <w:lastRenderedPageBreak/>
              <w:t>Физикалық</w:t>
            </w:r>
            <w:r w:rsidRPr="004A0283">
              <w:rPr>
                <w:bCs/>
                <w:spacing w:val="-2"/>
              </w:rPr>
              <w:t xml:space="preserve"> </w:t>
            </w:r>
            <w:r w:rsidRPr="004A0283">
              <w:rPr>
                <w:bCs/>
              </w:rPr>
              <w:t xml:space="preserve">дамыту бағыты бойынша баланың жеке даму картасымен жұмыс: </w:t>
            </w:r>
          </w:p>
          <w:p w14:paraId="0042D466" w14:textId="77777777" w:rsidR="000826C7" w:rsidRDefault="000826C7" w:rsidP="00FE2625">
            <w:pPr>
              <w:rPr>
                <w:bCs/>
                <w:lang w:val="kk-KZ"/>
              </w:rPr>
            </w:pPr>
            <w:r>
              <w:rPr>
                <w:bCs/>
                <w:lang w:val="kk-KZ"/>
              </w:rPr>
              <w:t xml:space="preserve">Бекайдар Алан </w:t>
            </w:r>
          </w:p>
          <w:p w14:paraId="1EDAF777" w14:textId="77777777" w:rsidR="000826C7" w:rsidRPr="00E020AE" w:rsidRDefault="000826C7" w:rsidP="00FE2625">
            <w:pPr>
              <w:rPr>
                <w:bCs/>
                <w:lang w:val="kk-KZ"/>
              </w:rPr>
            </w:pPr>
            <w:r w:rsidRPr="00E020AE">
              <w:rPr>
                <w:bCs/>
                <w:lang w:val="kk-KZ"/>
              </w:rPr>
              <w:t>мен қимылды жаттығулар жасау.</w:t>
            </w:r>
          </w:p>
        </w:tc>
        <w:tc>
          <w:tcPr>
            <w:tcW w:w="2126" w:type="dxa"/>
            <w:tcBorders>
              <w:right w:val="inset" w:sz="6" w:space="0" w:color="auto"/>
            </w:tcBorders>
            <w:hideMark/>
          </w:tcPr>
          <w:p w14:paraId="515462BA" w14:textId="77777777" w:rsidR="000826C7" w:rsidRPr="004A0283" w:rsidRDefault="000826C7" w:rsidP="00FE2625">
            <w:pPr>
              <w:pStyle w:val="TableParagraph"/>
              <w:rPr>
                <w:bCs/>
              </w:rPr>
            </w:pPr>
            <w:r w:rsidRPr="004A0283">
              <w:rPr>
                <w:bCs/>
              </w:rPr>
              <w:t>Әлеуметтік-эмоционалды</w:t>
            </w:r>
            <w:r w:rsidRPr="004A0283">
              <w:rPr>
                <w:bCs/>
                <w:spacing w:val="1"/>
              </w:rPr>
              <w:t xml:space="preserve"> </w:t>
            </w:r>
            <w:r w:rsidRPr="004A0283">
              <w:rPr>
                <w:bCs/>
              </w:rPr>
              <w:t>дағдыларды</w:t>
            </w:r>
            <w:r w:rsidRPr="004A0283">
              <w:rPr>
                <w:bCs/>
                <w:spacing w:val="1"/>
              </w:rPr>
              <w:t xml:space="preserve"> </w:t>
            </w:r>
            <w:r w:rsidRPr="004A0283">
              <w:rPr>
                <w:bCs/>
              </w:rPr>
              <w:t>қалыптастыру бойынша баланың жеке даму картасымен жұмыс</w:t>
            </w:r>
          </w:p>
          <w:p w14:paraId="2D5C6146" w14:textId="77777777" w:rsidR="000826C7" w:rsidRDefault="000826C7" w:rsidP="00FE2625">
            <w:pPr>
              <w:pStyle w:val="TableParagraph"/>
              <w:rPr>
                <w:bCs/>
              </w:rPr>
            </w:pPr>
            <w:r w:rsidRPr="004A0283">
              <w:rPr>
                <w:bCs/>
              </w:rPr>
              <w:lastRenderedPageBreak/>
              <w:t>Ойын;Сиқырлы суреттер</w:t>
            </w:r>
            <w:r>
              <w:rPr>
                <w:bCs/>
              </w:rPr>
              <w:t xml:space="preserve"> </w:t>
            </w:r>
          </w:p>
          <w:p w14:paraId="4C0C7CE4" w14:textId="77777777" w:rsidR="000826C7" w:rsidRPr="004A0283" w:rsidRDefault="000826C7" w:rsidP="00FE2625">
            <w:pPr>
              <w:pStyle w:val="TableParagraph"/>
              <w:rPr>
                <w:bCs/>
              </w:rPr>
            </w:pPr>
            <w:r>
              <w:rPr>
                <w:bCs/>
              </w:rPr>
              <w:t xml:space="preserve">Еркін Асқар </w:t>
            </w:r>
          </w:p>
        </w:tc>
      </w:tr>
      <w:tr w:rsidR="000826C7" w:rsidRPr="006941AD" w14:paraId="121F49B0" w14:textId="77777777" w:rsidTr="00FE2625">
        <w:trPr>
          <w:gridAfter w:val="16"/>
          <w:wAfter w:w="11761" w:type="dxa"/>
          <w:trHeight w:val="448"/>
        </w:trPr>
        <w:tc>
          <w:tcPr>
            <w:tcW w:w="2830" w:type="dxa"/>
            <w:vMerge/>
            <w:hideMark/>
          </w:tcPr>
          <w:p w14:paraId="67D5DA29" w14:textId="77777777" w:rsidR="000826C7" w:rsidRPr="004A0283" w:rsidRDefault="000826C7" w:rsidP="00FE2625">
            <w:pPr>
              <w:rPr>
                <w:rFonts w:ascii="Times New Roman" w:eastAsia="Times New Roman" w:hAnsi="Times New Roman" w:cs="Times New Roman"/>
                <w:lang w:val="kk-KZ"/>
              </w:rPr>
            </w:pPr>
          </w:p>
        </w:tc>
      </w:tr>
      <w:tr w:rsidR="000826C7" w:rsidRPr="006941AD" w14:paraId="2D1EE20F" w14:textId="77777777" w:rsidTr="00FE2625">
        <w:trPr>
          <w:trHeight w:val="448"/>
        </w:trPr>
        <w:tc>
          <w:tcPr>
            <w:tcW w:w="2830" w:type="dxa"/>
            <w:hideMark/>
          </w:tcPr>
          <w:p w14:paraId="555AA2E7" w14:textId="77777777" w:rsidR="000826C7" w:rsidRPr="004A0283" w:rsidRDefault="000826C7" w:rsidP="00FE2625">
            <w:pPr>
              <w:pStyle w:val="TableParagraph"/>
              <w:ind w:left="110"/>
              <w:contextualSpacing/>
            </w:pPr>
            <w:r w:rsidRPr="004A0283">
              <w:t>Серуенге</w:t>
            </w:r>
            <w:r w:rsidRPr="004A0283">
              <w:rPr>
                <w:spacing w:val="-4"/>
              </w:rPr>
              <w:t xml:space="preserve"> </w:t>
            </w:r>
            <w:r w:rsidRPr="004A0283">
              <w:t>дайындық</w:t>
            </w:r>
          </w:p>
        </w:tc>
        <w:tc>
          <w:tcPr>
            <w:tcW w:w="11761" w:type="dxa"/>
            <w:gridSpan w:val="16"/>
            <w:tcBorders>
              <w:right w:val="inset" w:sz="6" w:space="0" w:color="auto"/>
            </w:tcBorders>
            <w:hideMark/>
          </w:tcPr>
          <w:p w14:paraId="11285A14" w14:textId="77777777" w:rsidR="000826C7" w:rsidRPr="004A0283" w:rsidRDefault="000826C7" w:rsidP="00FE2625">
            <w:pPr>
              <w:pStyle w:val="TableParagraph"/>
              <w:rPr>
                <w:bCs/>
                <w:iCs/>
              </w:rPr>
            </w:pPr>
            <w:r w:rsidRPr="004A0283">
              <w:rPr>
                <w:bCs/>
                <w:iCs/>
              </w:rPr>
              <w:t>Киімдерін ретімен киюге үйрету.</w:t>
            </w:r>
            <w:r w:rsidRPr="004A0283">
              <w:rPr>
                <w:bCs/>
              </w:rPr>
              <w:t xml:space="preserve"> </w:t>
            </w:r>
            <w:r w:rsidRPr="004A0283">
              <w:rPr>
                <w:bCs/>
                <w:iCs/>
              </w:rPr>
              <w:t xml:space="preserve"> Мәдени-гигиеналық дағдыларды жетілдіру. (д</w:t>
            </w:r>
            <w:r w:rsidRPr="004A0283">
              <w:rPr>
                <w:bCs/>
              </w:rPr>
              <w:t>ене шынықтыру</w:t>
            </w:r>
            <w:r w:rsidRPr="004A0283">
              <w:rPr>
                <w:bCs/>
                <w:iCs/>
              </w:rPr>
              <w:t>).</w:t>
            </w:r>
          </w:p>
          <w:p w14:paraId="541462CB" w14:textId="77777777" w:rsidR="000826C7" w:rsidRPr="004A0283" w:rsidRDefault="000826C7" w:rsidP="00FE2625">
            <w:pPr>
              <w:pStyle w:val="TableParagraph"/>
            </w:pPr>
            <w:r w:rsidRPr="004A0283">
              <w:rPr>
                <w:rFonts w:eastAsia="Calibri"/>
                <w:bCs/>
              </w:rPr>
              <w:t>Қазақ тілін меңгерту үшін қажетті сөздік қоры:</w:t>
            </w:r>
            <w:r w:rsidRPr="004A0283">
              <w:t>:</w:t>
            </w:r>
            <w:r w:rsidRPr="004A0283">
              <w:rPr>
                <w:rFonts w:eastAsia="Calibri"/>
              </w:rPr>
              <w:t xml:space="preserve"> тон, етік, шалбар сөздерін меңгерту.</w:t>
            </w:r>
          </w:p>
        </w:tc>
      </w:tr>
      <w:tr w:rsidR="000826C7" w:rsidRPr="006941AD" w14:paraId="6F215F99" w14:textId="77777777" w:rsidTr="00FE2625">
        <w:trPr>
          <w:trHeight w:val="448"/>
        </w:trPr>
        <w:tc>
          <w:tcPr>
            <w:tcW w:w="2830" w:type="dxa"/>
            <w:hideMark/>
          </w:tcPr>
          <w:p w14:paraId="14D32AE6" w14:textId="77777777" w:rsidR="000826C7" w:rsidRPr="00D75A80" w:rsidRDefault="000826C7" w:rsidP="00FE2625">
            <w:pPr>
              <w:pStyle w:val="TableParagraph"/>
              <w:ind w:left="110"/>
              <w:contextualSpacing/>
            </w:pPr>
            <w:r w:rsidRPr="00D75A80">
              <w:t>Серуен</w:t>
            </w:r>
          </w:p>
        </w:tc>
        <w:tc>
          <w:tcPr>
            <w:tcW w:w="2415" w:type="dxa"/>
            <w:gridSpan w:val="3"/>
          </w:tcPr>
          <w:p w14:paraId="04217E0B" w14:textId="77777777" w:rsidR="000826C7" w:rsidRPr="00D75A80" w:rsidRDefault="000826C7" w:rsidP="00FE2625">
            <w:pPr>
              <w:pStyle w:val="a6"/>
              <w:rPr>
                <w:lang w:val="kk-KZ"/>
              </w:rPr>
            </w:pPr>
            <w:r>
              <w:rPr>
                <w:lang w:val="kk-KZ"/>
              </w:rPr>
              <w:t>Серуен картотекасы №3</w:t>
            </w:r>
            <w:r w:rsidRPr="00D75A80">
              <w:rPr>
                <w:lang w:val="kk-KZ"/>
              </w:rPr>
              <w:t xml:space="preserve"> </w:t>
            </w:r>
            <w:r w:rsidRPr="00D75A80">
              <w:rPr>
                <w:rStyle w:val="af0"/>
                <w:lang w:val="kk-KZ"/>
              </w:rPr>
              <w:t>«</w:t>
            </w:r>
            <w:r>
              <w:rPr>
                <w:rStyle w:val="af0"/>
                <w:lang w:val="kk-KZ"/>
              </w:rPr>
              <w:t>Құстардың дыбысын бақылау</w:t>
            </w:r>
            <w:r w:rsidRPr="00D75A80">
              <w:rPr>
                <w:rStyle w:val="af0"/>
                <w:lang w:val="kk-KZ"/>
              </w:rPr>
              <w:t>»</w:t>
            </w:r>
          </w:p>
          <w:p w14:paraId="13ED2039" w14:textId="77777777" w:rsidR="000826C7" w:rsidRPr="00D75A80" w:rsidRDefault="000826C7" w:rsidP="00FE2625">
            <w:pPr>
              <w:pStyle w:val="a6"/>
              <w:rPr>
                <w:lang w:val="kk-KZ" w:eastAsia="zh-CN"/>
              </w:rPr>
            </w:pPr>
            <w:r w:rsidRPr="00D75A80">
              <w:rPr>
                <w:b/>
                <w:lang w:val="kk-KZ" w:eastAsia="zh-CN"/>
              </w:rPr>
              <w:t>Мақсаты:</w:t>
            </w:r>
            <w:r>
              <w:rPr>
                <w:lang w:val="kk-KZ" w:eastAsia="zh-CN"/>
              </w:rPr>
              <w:t>Балаларға құстардың қалай дыбыстайтынын бақылау.</w:t>
            </w:r>
          </w:p>
          <w:p w14:paraId="0AF9F557" w14:textId="77777777" w:rsidR="000826C7" w:rsidRPr="00D75A80" w:rsidRDefault="000826C7" w:rsidP="00FE2625">
            <w:pPr>
              <w:pStyle w:val="a6"/>
              <w:rPr>
                <w:lang w:val="kk-KZ" w:eastAsia="zh-CN"/>
              </w:rPr>
            </w:pPr>
            <w:r w:rsidRPr="00D75A80">
              <w:rPr>
                <w:b/>
                <w:lang w:val="kk-KZ" w:eastAsia="zh-CN"/>
              </w:rPr>
              <w:t>Ойын:</w:t>
            </w:r>
            <w:r>
              <w:rPr>
                <w:lang w:val="kk-KZ" w:eastAsia="zh-CN"/>
              </w:rPr>
              <w:t xml:space="preserve"> «Кім тез жинайды</w:t>
            </w:r>
            <w:r w:rsidRPr="00D75A80">
              <w:rPr>
                <w:lang w:val="kk-KZ" w:eastAsia="zh-CN"/>
              </w:rPr>
              <w:t>»</w:t>
            </w:r>
          </w:p>
          <w:p w14:paraId="3245BAC9" w14:textId="77777777" w:rsidR="000826C7" w:rsidRPr="00D75A80" w:rsidRDefault="000826C7" w:rsidP="00FE2625">
            <w:pPr>
              <w:pStyle w:val="a6"/>
              <w:rPr>
                <w:lang w:val="kk-KZ" w:eastAsia="zh-CN"/>
              </w:rPr>
            </w:pPr>
            <w:r w:rsidRPr="00D75A80">
              <w:rPr>
                <w:b/>
                <w:lang w:val="kk-KZ" w:eastAsia="zh-CN"/>
              </w:rPr>
              <w:t>Мақсаты:</w:t>
            </w:r>
            <w:r>
              <w:rPr>
                <w:lang w:val="kk-KZ" w:eastAsia="zh-CN"/>
              </w:rPr>
              <w:t>Балалардың қимыл шапшаңдықтарын арттыру.</w:t>
            </w:r>
          </w:p>
        </w:tc>
        <w:tc>
          <w:tcPr>
            <w:tcW w:w="2415" w:type="dxa"/>
            <w:gridSpan w:val="3"/>
          </w:tcPr>
          <w:p w14:paraId="381B82FE" w14:textId="77777777" w:rsidR="000826C7" w:rsidRPr="00D75A80" w:rsidRDefault="000826C7" w:rsidP="00FE2625">
            <w:pPr>
              <w:pStyle w:val="a9"/>
              <w:shd w:val="clear" w:color="auto" w:fill="FFFFFF"/>
              <w:spacing w:before="0" w:beforeAutospacing="0" w:after="0" w:afterAutospacing="0"/>
              <w:textAlignment w:val="baseline"/>
              <w:rPr>
                <w:color w:val="000000" w:themeColor="text1"/>
                <w:lang w:val="kk-KZ"/>
              </w:rPr>
            </w:pPr>
            <w:r w:rsidRPr="00D75A80">
              <w:rPr>
                <w:lang w:val="kk-KZ"/>
              </w:rPr>
              <w:t xml:space="preserve">Серуен картотекасы №4  </w:t>
            </w:r>
            <w:r w:rsidRPr="00D75A80">
              <w:rPr>
                <w:rStyle w:val="af0"/>
                <w:rFonts w:ascii="inherit" w:hAnsi="inherit" w:cs="Arial"/>
                <w:color w:val="666666"/>
                <w:bdr w:val="none" w:sz="0" w:space="0" w:color="auto" w:frame="1"/>
                <w:lang w:val="kk-KZ"/>
              </w:rPr>
              <w:t xml:space="preserve"> </w:t>
            </w:r>
            <w:r w:rsidRPr="00D75A80">
              <w:rPr>
                <w:rStyle w:val="af0"/>
                <w:rFonts w:asciiTheme="minorHAnsi" w:hAnsiTheme="minorHAnsi" w:cs="Arial"/>
                <w:color w:val="666666"/>
                <w:bdr w:val="none" w:sz="0" w:space="0" w:color="auto" w:frame="1"/>
                <w:lang w:val="kk-KZ"/>
              </w:rPr>
              <w:t>«</w:t>
            </w:r>
            <w:r w:rsidRPr="00D75A80">
              <w:rPr>
                <w:b/>
                <w:color w:val="000000" w:themeColor="text1"/>
                <w:lang w:val="kk-KZ"/>
              </w:rPr>
              <w:t>Теректерді бақылау»</w:t>
            </w:r>
          </w:p>
          <w:p w14:paraId="127D192D" w14:textId="77777777" w:rsidR="000826C7" w:rsidRPr="00D75A80" w:rsidRDefault="000826C7" w:rsidP="00FE2625">
            <w:pPr>
              <w:pStyle w:val="a9"/>
              <w:shd w:val="clear" w:color="auto" w:fill="FFFFFF"/>
              <w:spacing w:before="0" w:beforeAutospacing="0" w:after="0" w:afterAutospacing="0"/>
              <w:textAlignment w:val="baseline"/>
              <w:rPr>
                <w:rFonts w:ascii="Arial" w:hAnsi="Arial" w:cs="Arial"/>
                <w:color w:val="666666"/>
                <w:sz w:val="22"/>
                <w:szCs w:val="22"/>
                <w:lang w:val="kk-KZ"/>
              </w:rPr>
            </w:pPr>
            <w:r w:rsidRPr="00D75A80">
              <w:rPr>
                <w:b/>
                <w:bCs/>
                <w:color w:val="000000" w:themeColor="text1"/>
                <w:bdr w:val="none" w:sz="0" w:space="0" w:color="auto" w:frame="1"/>
                <w:lang w:val="kk-KZ"/>
              </w:rPr>
              <w:t>Мақсаты: </w:t>
            </w:r>
            <w:r w:rsidRPr="00D75A80">
              <w:rPr>
                <w:color w:val="000000" w:themeColor="text1"/>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r w:rsidRPr="00D75A80">
              <w:rPr>
                <w:rFonts w:ascii="Arial" w:hAnsi="Arial" w:cs="Arial"/>
                <w:color w:val="666666"/>
                <w:lang w:val="kk-KZ"/>
              </w:rPr>
              <w:t>.</w:t>
            </w:r>
          </w:p>
          <w:p w14:paraId="643B9116" w14:textId="77777777" w:rsidR="000826C7" w:rsidRPr="00D75A80" w:rsidRDefault="000826C7" w:rsidP="00FE2625">
            <w:pPr>
              <w:pStyle w:val="a6"/>
              <w:rPr>
                <w:bCs/>
                <w:color w:val="00B0F0"/>
                <w:lang w:val="kk-KZ"/>
              </w:rPr>
            </w:pPr>
          </w:p>
        </w:tc>
        <w:tc>
          <w:tcPr>
            <w:tcW w:w="2268" w:type="dxa"/>
            <w:gridSpan w:val="5"/>
          </w:tcPr>
          <w:p w14:paraId="5C39EC9B" w14:textId="77777777" w:rsidR="000826C7" w:rsidRPr="00D75A80" w:rsidRDefault="000826C7" w:rsidP="00FE2625">
            <w:pPr>
              <w:pStyle w:val="a6"/>
              <w:rPr>
                <w:lang w:val="kk-KZ"/>
              </w:rPr>
            </w:pPr>
            <w:r w:rsidRPr="00D75A80">
              <w:rPr>
                <w:lang w:val="kk-KZ"/>
              </w:rPr>
              <w:t>Серуен картотекасы №9</w:t>
            </w:r>
            <w:r w:rsidRPr="00D75A80">
              <w:rPr>
                <w:rStyle w:val="af0"/>
                <w:lang w:val="kk-KZ"/>
              </w:rPr>
              <w:t>«Көктемнің ауа райын бақылау»</w:t>
            </w:r>
          </w:p>
          <w:p w14:paraId="3536DA90" w14:textId="77777777" w:rsidR="000826C7" w:rsidRPr="00D75A80" w:rsidRDefault="000826C7" w:rsidP="00FE2625">
            <w:pPr>
              <w:pStyle w:val="a6"/>
              <w:rPr>
                <w:rStyle w:val="af0"/>
                <w:lang w:val="kk-KZ"/>
              </w:rPr>
            </w:pPr>
            <w:r w:rsidRPr="00D75A80">
              <w:rPr>
                <w:rStyle w:val="af0"/>
                <w:lang w:val="kk-KZ"/>
              </w:rPr>
              <w:t>Мақсаты:</w:t>
            </w:r>
          </w:p>
          <w:p w14:paraId="146BA181" w14:textId="77777777" w:rsidR="000826C7" w:rsidRPr="00D75A80" w:rsidRDefault="000826C7" w:rsidP="00FE2625">
            <w:pPr>
              <w:pStyle w:val="a6"/>
              <w:rPr>
                <w:rStyle w:val="af0"/>
                <w:lang w:val="kk-KZ"/>
              </w:rPr>
            </w:pPr>
            <w:r w:rsidRPr="00D75A80">
              <w:rPr>
                <w:rStyle w:val="af0"/>
                <w:lang w:val="kk-KZ"/>
              </w:rPr>
              <w:t>Балалардың көңіл күйлерін көтеру</w:t>
            </w:r>
          </w:p>
          <w:p w14:paraId="001F8784" w14:textId="77777777" w:rsidR="000826C7" w:rsidRPr="00D75A80" w:rsidRDefault="000826C7" w:rsidP="00FE2625">
            <w:pPr>
              <w:pStyle w:val="a6"/>
              <w:rPr>
                <w:lang w:val="kk-KZ"/>
              </w:rPr>
            </w:pPr>
            <w:r w:rsidRPr="00D75A80">
              <w:rPr>
                <w:lang w:val="kk-KZ"/>
              </w:rPr>
              <w:t xml:space="preserve"> </w:t>
            </w:r>
            <w:r w:rsidRPr="00D75A80">
              <w:rPr>
                <w:rStyle w:val="af0"/>
                <w:lang w:val="kk-KZ"/>
              </w:rPr>
              <w:t>Ойын:</w:t>
            </w:r>
            <w:r w:rsidRPr="00D75A80">
              <w:rPr>
                <w:lang w:val="kk-KZ"/>
              </w:rPr>
              <w:t xml:space="preserve"> «Күн мен Түн»</w:t>
            </w:r>
          </w:p>
        </w:tc>
        <w:tc>
          <w:tcPr>
            <w:tcW w:w="2537" w:type="dxa"/>
            <w:gridSpan w:val="4"/>
          </w:tcPr>
          <w:p w14:paraId="549E8887" w14:textId="77777777" w:rsidR="000826C7" w:rsidRPr="009F2C9E" w:rsidRDefault="000826C7" w:rsidP="00FE2625">
            <w:pPr>
              <w:pStyle w:val="a9"/>
              <w:shd w:val="clear" w:color="auto" w:fill="FFFFFF"/>
              <w:spacing w:before="0" w:beforeAutospacing="0" w:after="0" w:afterAutospacing="0"/>
              <w:textAlignment w:val="baseline"/>
              <w:rPr>
                <w:color w:val="000000" w:themeColor="text1"/>
                <w:sz w:val="22"/>
                <w:lang w:val="kk-KZ"/>
              </w:rPr>
            </w:pPr>
            <w:r w:rsidRPr="009F2C9E">
              <w:rPr>
                <w:lang w:val="kk-KZ"/>
              </w:rPr>
              <w:t xml:space="preserve">Серуен картотекасы №3 </w:t>
            </w:r>
            <w:r w:rsidRPr="009F2C9E">
              <w:rPr>
                <w:b/>
                <w:bCs/>
                <w:lang w:val="kk-KZ"/>
              </w:rPr>
              <w:t>«Құстардың дыбысын бақылау»</w:t>
            </w:r>
          </w:p>
          <w:p w14:paraId="60E87803" w14:textId="77777777" w:rsidR="000826C7" w:rsidRPr="009F2C9E" w:rsidRDefault="000826C7" w:rsidP="00FE2625">
            <w:pPr>
              <w:rPr>
                <w:rFonts w:ascii="Times New Roman" w:hAnsi="Times New Roman" w:cs="Times New Roman"/>
                <w:lang w:val="kk-KZ" w:eastAsia="zh-CN"/>
              </w:rPr>
            </w:pPr>
            <w:r w:rsidRPr="009F2C9E">
              <w:rPr>
                <w:rFonts w:ascii="Times New Roman" w:hAnsi="Times New Roman" w:cs="Times New Roman"/>
                <w:b/>
                <w:lang w:val="kk-KZ" w:eastAsia="zh-CN"/>
              </w:rPr>
              <w:t>Мақсаты:</w:t>
            </w:r>
            <w:r w:rsidRPr="009F2C9E">
              <w:rPr>
                <w:rFonts w:ascii="Times New Roman" w:hAnsi="Times New Roman" w:cs="Times New Roman"/>
                <w:lang w:val="kk-KZ" w:eastAsia="zh-CN"/>
              </w:rPr>
              <w:t>Балаларға құстардың қалай дыбыстайтынын бақылау.</w:t>
            </w:r>
          </w:p>
          <w:p w14:paraId="5150F291" w14:textId="77777777" w:rsidR="000826C7" w:rsidRPr="00D75A80" w:rsidRDefault="000826C7" w:rsidP="00FE2625">
            <w:pPr>
              <w:pStyle w:val="a6"/>
              <w:rPr>
                <w:rStyle w:val="af0"/>
                <w:b w:val="0"/>
                <w:sz w:val="20"/>
                <w:lang w:val="kk-KZ"/>
              </w:rPr>
            </w:pPr>
          </w:p>
          <w:p w14:paraId="29767899" w14:textId="77777777" w:rsidR="000826C7" w:rsidRPr="00D75A80" w:rsidRDefault="000826C7" w:rsidP="00FE2625">
            <w:pPr>
              <w:pStyle w:val="a6"/>
              <w:rPr>
                <w:bCs/>
                <w:color w:val="000000"/>
                <w:lang w:val="kk-KZ"/>
              </w:rPr>
            </w:pPr>
            <w:r w:rsidRPr="00D75A80">
              <w:rPr>
                <w:bCs/>
                <w:color w:val="000000"/>
                <w:sz w:val="20"/>
                <w:lang w:val="kk-KZ"/>
              </w:rPr>
              <w:t xml:space="preserve"> </w:t>
            </w:r>
          </w:p>
        </w:tc>
        <w:tc>
          <w:tcPr>
            <w:tcW w:w="2126" w:type="dxa"/>
            <w:tcBorders>
              <w:right w:val="inset" w:sz="6" w:space="0" w:color="auto"/>
            </w:tcBorders>
          </w:tcPr>
          <w:p w14:paraId="40FD49D8" w14:textId="77777777" w:rsidR="000826C7" w:rsidRPr="00D75A80" w:rsidRDefault="000826C7" w:rsidP="00FE2625">
            <w:pPr>
              <w:pStyle w:val="a6"/>
              <w:rPr>
                <w:lang w:val="kk-KZ"/>
              </w:rPr>
            </w:pPr>
            <w:r w:rsidRPr="00D75A80">
              <w:rPr>
                <w:lang w:val="kk-KZ"/>
              </w:rPr>
              <w:t xml:space="preserve">Серуен картотекасы №1 </w:t>
            </w:r>
            <w:r w:rsidRPr="00D75A80">
              <w:rPr>
                <w:rStyle w:val="af0"/>
                <w:lang w:val="kk-KZ"/>
              </w:rPr>
              <w:t>«Көктемгі құстарды бақылау»</w:t>
            </w:r>
          </w:p>
          <w:p w14:paraId="5006A927" w14:textId="77777777" w:rsidR="000826C7" w:rsidRPr="00D75A80" w:rsidRDefault="000826C7" w:rsidP="00FE2625">
            <w:pPr>
              <w:pStyle w:val="a6"/>
              <w:rPr>
                <w:lang w:val="kk-KZ" w:eastAsia="zh-CN"/>
              </w:rPr>
            </w:pPr>
            <w:r w:rsidRPr="00D75A80">
              <w:rPr>
                <w:b/>
                <w:lang w:val="kk-KZ" w:eastAsia="zh-CN"/>
              </w:rPr>
              <w:t>Мақсаты:</w:t>
            </w:r>
            <w:r w:rsidRPr="00D75A80">
              <w:rPr>
                <w:lang w:val="kk-KZ" w:eastAsia="zh-CN"/>
              </w:rPr>
              <w:t>Көктем айларында қандай құстар ұшып келетінін түсіндіру.</w:t>
            </w:r>
          </w:p>
          <w:p w14:paraId="2A941429" w14:textId="77777777" w:rsidR="000826C7" w:rsidRPr="00D75A80" w:rsidRDefault="000826C7" w:rsidP="00FE2625">
            <w:pPr>
              <w:pStyle w:val="a6"/>
              <w:rPr>
                <w:lang w:val="kk-KZ" w:eastAsia="zh-CN"/>
              </w:rPr>
            </w:pPr>
            <w:r w:rsidRPr="00D75A80">
              <w:rPr>
                <w:b/>
                <w:lang w:val="kk-KZ" w:eastAsia="zh-CN"/>
              </w:rPr>
              <w:t>Ойын:</w:t>
            </w:r>
            <w:r w:rsidRPr="00D75A80">
              <w:rPr>
                <w:lang w:val="kk-KZ" w:eastAsia="zh-CN"/>
              </w:rPr>
              <w:t xml:space="preserve"> «Ұшты-ұшты»</w:t>
            </w:r>
          </w:p>
          <w:p w14:paraId="0DD63E51" w14:textId="77777777" w:rsidR="000826C7" w:rsidRPr="00D75A80" w:rsidRDefault="000826C7" w:rsidP="00FE2625">
            <w:pPr>
              <w:pStyle w:val="a6"/>
              <w:rPr>
                <w:bCs/>
                <w:color w:val="000000"/>
                <w:lang w:val="kk-KZ"/>
              </w:rPr>
            </w:pPr>
            <w:r w:rsidRPr="00D75A80">
              <w:rPr>
                <w:b/>
                <w:lang w:val="kk-KZ" w:eastAsia="zh-CN"/>
              </w:rPr>
              <w:t>Мақсаты:</w:t>
            </w:r>
            <w:r w:rsidRPr="00D75A80">
              <w:rPr>
                <w:lang w:val="kk-KZ" w:eastAsia="zh-CN"/>
              </w:rPr>
              <w:t>Құстардың іс-қимылын жасай білу.</w:t>
            </w:r>
          </w:p>
        </w:tc>
      </w:tr>
      <w:tr w:rsidR="000826C7" w:rsidRPr="006941AD" w14:paraId="6DF34171" w14:textId="77777777" w:rsidTr="00FE2625">
        <w:trPr>
          <w:trHeight w:val="448"/>
        </w:trPr>
        <w:tc>
          <w:tcPr>
            <w:tcW w:w="2830" w:type="dxa"/>
            <w:hideMark/>
          </w:tcPr>
          <w:p w14:paraId="6E5D56EE" w14:textId="77777777" w:rsidR="000826C7" w:rsidRPr="00D75A80" w:rsidRDefault="000826C7" w:rsidP="00FE2625">
            <w:pPr>
              <w:pStyle w:val="TableParagraph"/>
              <w:ind w:left="110"/>
              <w:contextualSpacing/>
            </w:pPr>
            <w:r w:rsidRPr="00D75A80">
              <w:t>Серуеннен</w:t>
            </w:r>
            <w:r w:rsidRPr="00D75A80">
              <w:rPr>
                <w:spacing w:val="-2"/>
              </w:rPr>
              <w:t xml:space="preserve"> </w:t>
            </w:r>
            <w:r w:rsidRPr="00D75A80">
              <w:t>оралу</w:t>
            </w:r>
          </w:p>
        </w:tc>
        <w:tc>
          <w:tcPr>
            <w:tcW w:w="11761" w:type="dxa"/>
            <w:gridSpan w:val="16"/>
            <w:hideMark/>
          </w:tcPr>
          <w:p w14:paraId="0DDCED50" w14:textId="77777777" w:rsidR="000826C7" w:rsidRPr="00D75A80" w:rsidRDefault="000826C7" w:rsidP="00FE2625">
            <w:pPr>
              <w:pStyle w:val="TableParagraph"/>
              <w:rPr>
                <w:bCs/>
                <w:iCs/>
              </w:rPr>
            </w:pPr>
            <w:r w:rsidRPr="00D75A80">
              <w:rPr>
                <w:iCs/>
              </w:rPr>
              <w:t>Мәдени-гигеналық дағдыларды жетілдіру.</w:t>
            </w:r>
            <w:r w:rsidRPr="00D75A80">
              <w:rPr>
                <w:bCs/>
                <w:iCs/>
              </w:rPr>
              <w:t xml:space="preserve"> Киімдерін ретімен киюге үйретуді жалғастыру.(дене шынықтыру)</w:t>
            </w:r>
          </w:p>
          <w:p w14:paraId="6F88CB7C" w14:textId="77777777" w:rsidR="000826C7" w:rsidRPr="00D75A80" w:rsidRDefault="000826C7" w:rsidP="00FE2625">
            <w:pPr>
              <w:pStyle w:val="TableParagraph"/>
            </w:pPr>
            <w:r w:rsidRPr="00D75A80">
              <w:t>Сөздік қор:</w:t>
            </w:r>
            <w:r w:rsidRPr="00D75A80">
              <w:rPr>
                <w:rFonts w:eastAsia="Calibri"/>
              </w:rPr>
              <w:t xml:space="preserve"> тон, етік, шалбар сөздерін меңгерту.</w:t>
            </w:r>
          </w:p>
        </w:tc>
      </w:tr>
      <w:tr w:rsidR="000826C7" w:rsidRPr="006941AD" w14:paraId="61751738" w14:textId="77777777" w:rsidTr="00FE2625">
        <w:trPr>
          <w:trHeight w:val="448"/>
        </w:trPr>
        <w:tc>
          <w:tcPr>
            <w:tcW w:w="2830" w:type="dxa"/>
            <w:hideMark/>
          </w:tcPr>
          <w:p w14:paraId="28226D62" w14:textId="77777777" w:rsidR="000826C7" w:rsidRPr="00D75A80" w:rsidRDefault="000826C7" w:rsidP="00FE2625">
            <w:pPr>
              <w:pStyle w:val="TableParagraph"/>
              <w:ind w:left="110"/>
              <w:contextualSpacing/>
            </w:pPr>
            <w:r w:rsidRPr="00D75A80">
              <w:t>Кешкі</w:t>
            </w:r>
            <w:r w:rsidRPr="00D75A80">
              <w:rPr>
                <w:spacing w:val="-1"/>
              </w:rPr>
              <w:t xml:space="preserve"> </w:t>
            </w:r>
            <w:r w:rsidRPr="00D75A80">
              <w:t>ас</w:t>
            </w:r>
          </w:p>
        </w:tc>
        <w:tc>
          <w:tcPr>
            <w:tcW w:w="11761" w:type="dxa"/>
            <w:gridSpan w:val="16"/>
            <w:hideMark/>
          </w:tcPr>
          <w:p w14:paraId="4BCB20A4" w14:textId="77777777" w:rsidR="000826C7" w:rsidRPr="00D75A80" w:rsidRDefault="000826C7" w:rsidP="00FE2625">
            <w:pPr>
              <w:pStyle w:val="TableParagraph"/>
            </w:pPr>
            <w:r w:rsidRPr="00D75A80">
              <w:rPr>
                <w:bCs/>
              </w:rPr>
              <w:t>Еңбекке баулу.</w:t>
            </w:r>
            <w:r w:rsidRPr="00D75A80">
              <w:t>Өздеріне қызмет көрсетудің алғашқы дағдыларын меңгерту.(қоршаған ортамен таныстыру)</w:t>
            </w:r>
          </w:p>
          <w:p w14:paraId="4AB01DD3" w14:textId="77777777" w:rsidR="000826C7" w:rsidRPr="00D75A80" w:rsidRDefault="000826C7" w:rsidP="00FE2625">
            <w:pPr>
              <w:pStyle w:val="TableParagraph"/>
            </w:pPr>
            <w:r w:rsidRPr="00D75A80">
              <w:rPr>
                <w:rFonts w:eastAsia="Calibri"/>
                <w:bCs/>
              </w:rPr>
              <w:t>Қазақ тілін меңгерту үшін қажетті сөздік қоры:</w:t>
            </w:r>
            <w:r w:rsidRPr="00D75A80">
              <w:rPr>
                <w:rFonts w:eastAsia="Calibri"/>
              </w:rPr>
              <w:t>: нан, су, сүт сөздерін меңгерту.</w:t>
            </w:r>
          </w:p>
        </w:tc>
      </w:tr>
      <w:tr w:rsidR="000826C7" w:rsidRPr="00D75A80" w14:paraId="4F2548D9" w14:textId="77777777" w:rsidTr="00FE2625">
        <w:trPr>
          <w:trHeight w:val="448"/>
        </w:trPr>
        <w:tc>
          <w:tcPr>
            <w:tcW w:w="2830" w:type="dxa"/>
            <w:hideMark/>
          </w:tcPr>
          <w:p w14:paraId="6408AAF0" w14:textId="77777777" w:rsidR="000826C7" w:rsidRPr="00D75A80" w:rsidRDefault="000826C7" w:rsidP="00FE2625">
            <w:pPr>
              <w:pStyle w:val="TableParagraph"/>
              <w:ind w:left="114" w:right="496"/>
            </w:pPr>
            <w:r w:rsidRPr="00D75A80">
              <w:t>Балалардың дербес әрекеті (аз қимылды, үстел үсті ойындары,</w:t>
            </w:r>
          </w:p>
          <w:p w14:paraId="3B92B319" w14:textId="77777777" w:rsidR="000826C7" w:rsidRPr="00D75A80" w:rsidRDefault="000826C7" w:rsidP="00FE2625">
            <w:pPr>
              <w:pStyle w:val="TableParagraph"/>
              <w:ind w:left="110" w:right="498"/>
              <w:contextualSpacing/>
            </w:pPr>
            <w:r w:rsidRPr="00D75A80">
              <w:t>бейнелеу іс-әрекеті, кітаптарды қарау және басқалар)</w:t>
            </w:r>
          </w:p>
        </w:tc>
        <w:tc>
          <w:tcPr>
            <w:tcW w:w="2415" w:type="dxa"/>
            <w:gridSpan w:val="3"/>
          </w:tcPr>
          <w:p w14:paraId="05ED8DDE" w14:textId="77777777" w:rsidR="000826C7" w:rsidRPr="00D75A80" w:rsidRDefault="000826C7" w:rsidP="00FE2625">
            <w:pPr>
              <w:pStyle w:val="TableParagraph"/>
              <w:ind w:left="144"/>
              <w:rPr>
                <w:b/>
                <w:sz w:val="20"/>
              </w:rPr>
            </w:pPr>
            <w:r w:rsidRPr="00D75A80">
              <w:rPr>
                <w:b/>
                <w:sz w:val="20"/>
              </w:rPr>
              <w:t>Үстел үсті ойыны</w:t>
            </w:r>
          </w:p>
          <w:p w14:paraId="05683194" w14:textId="77777777" w:rsidR="000826C7" w:rsidRPr="00D75A80" w:rsidRDefault="000826C7" w:rsidP="00FE2625">
            <w:pPr>
              <w:pStyle w:val="TableParagraph"/>
              <w:ind w:left="144"/>
              <w:rPr>
                <w:b/>
                <w:sz w:val="20"/>
              </w:rPr>
            </w:pPr>
            <w:r w:rsidRPr="00D75A80">
              <w:rPr>
                <w:b/>
                <w:sz w:val="20"/>
              </w:rPr>
              <w:t>«Баулар»</w:t>
            </w:r>
          </w:p>
          <w:p w14:paraId="0942A986" w14:textId="77777777" w:rsidR="000826C7" w:rsidRPr="00D75A80" w:rsidRDefault="000826C7" w:rsidP="00FE2625">
            <w:pPr>
              <w:pStyle w:val="TableParagraph"/>
              <w:ind w:left="144"/>
              <w:rPr>
                <w:sz w:val="20"/>
              </w:rPr>
            </w:pPr>
            <w:r w:rsidRPr="00D75A80">
              <w:rPr>
                <w:sz w:val="20"/>
              </w:rPr>
              <w:t>Мақсаты:Жіптерді тізбектерден өткізе білу</w:t>
            </w:r>
          </w:p>
          <w:p w14:paraId="5D6E3A57" w14:textId="77777777" w:rsidR="000826C7" w:rsidRPr="00D75A80" w:rsidRDefault="000826C7" w:rsidP="00FE2625">
            <w:pPr>
              <w:pStyle w:val="TableParagraph"/>
              <w:ind w:left="144"/>
              <w:rPr>
                <w:sz w:val="20"/>
              </w:rPr>
            </w:pPr>
          </w:p>
        </w:tc>
        <w:tc>
          <w:tcPr>
            <w:tcW w:w="2415" w:type="dxa"/>
            <w:gridSpan w:val="3"/>
          </w:tcPr>
          <w:p w14:paraId="68C11271" w14:textId="77777777" w:rsidR="000826C7" w:rsidRPr="00D75A80" w:rsidRDefault="000826C7" w:rsidP="00FE2625">
            <w:pPr>
              <w:tabs>
                <w:tab w:val="left" w:pos="9498"/>
              </w:tabs>
              <w:rPr>
                <w:rFonts w:ascii="Times New Roman" w:hAnsi="Times New Roman" w:cs="Times New Roman"/>
                <w:b/>
                <w:sz w:val="20"/>
                <w:lang w:val="kk-KZ"/>
              </w:rPr>
            </w:pPr>
            <w:r w:rsidRPr="00D75A80">
              <w:rPr>
                <w:rFonts w:ascii="Times New Roman" w:hAnsi="Times New Roman" w:cs="Times New Roman"/>
                <w:b/>
                <w:sz w:val="20"/>
                <w:lang w:val="kk-KZ"/>
              </w:rPr>
              <w:t>Суретпен әңгіме:</w:t>
            </w:r>
          </w:p>
          <w:p w14:paraId="51ED5609" w14:textId="77777777" w:rsidR="000826C7" w:rsidRPr="00D75A80" w:rsidRDefault="000826C7" w:rsidP="00FE2625">
            <w:pPr>
              <w:tabs>
                <w:tab w:val="left" w:pos="9498"/>
              </w:tabs>
              <w:rPr>
                <w:rFonts w:ascii="Times New Roman" w:hAnsi="Times New Roman" w:cs="Times New Roman"/>
                <w:b/>
                <w:sz w:val="20"/>
                <w:lang w:val="kk-KZ"/>
              </w:rPr>
            </w:pPr>
            <w:r w:rsidRPr="00D75A80">
              <w:rPr>
                <w:rFonts w:ascii="Times New Roman" w:hAnsi="Times New Roman" w:cs="Times New Roman"/>
                <w:b/>
                <w:sz w:val="20"/>
                <w:lang w:val="kk-KZ"/>
              </w:rPr>
              <w:t>«Қандай киім?»</w:t>
            </w:r>
          </w:p>
          <w:p w14:paraId="190A8112" w14:textId="77777777" w:rsidR="000826C7" w:rsidRPr="00D75A80" w:rsidRDefault="000826C7" w:rsidP="00FE2625">
            <w:pPr>
              <w:tabs>
                <w:tab w:val="left" w:pos="9498"/>
              </w:tabs>
              <w:rPr>
                <w:rFonts w:ascii="Times New Roman" w:hAnsi="Times New Roman" w:cs="Times New Roman"/>
                <w:b/>
                <w:sz w:val="20"/>
                <w:lang w:val="kk-KZ"/>
              </w:rPr>
            </w:pPr>
            <w:r w:rsidRPr="00D75A80">
              <w:rPr>
                <w:rFonts w:ascii="Times New Roman" w:hAnsi="Times New Roman" w:cs="Times New Roman"/>
                <w:b/>
                <w:sz w:val="20"/>
                <w:lang w:val="kk-KZ"/>
              </w:rPr>
              <w:t xml:space="preserve">Мақсаты: </w:t>
            </w:r>
            <w:r w:rsidRPr="00D75A80">
              <w:rPr>
                <w:rFonts w:ascii="Times New Roman" w:hAnsi="Times New Roman" w:cs="Times New Roman"/>
                <w:sz w:val="20"/>
                <w:lang w:val="kk-KZ"/>
              </w:rPr>
              <w:t>балалардың жыл мезгілінің киімдерімен таныстыру.</w:t>
            </w:r>
          </w:p>
          <w:p w14:paraId="4306554C" w14:textId="77777777" w:rsidR="000826C7" w:rsidRPr="00D75A80" w:rsidRDefault="000826C7" w:rsidP="00FE2625">
            <w:pPr>
              <w:tabs>
                <w:tab w:val="left" w:pos="9498"/>
              </w:tabs>
              <w:rPr>
                <w:rFonts w:ascii="Times New Roman" w:hAnsi="Times New Roman" w:cs="Times New Roman"/>
                <w:b/>
                <w:sz w:val="20"/>
                <w:lang w:val="kk-KZ"/>
              </w:rPr>
            </w:pPr>
            <w:r w:rsidRPr="00D75A80">
              <w:rPr>
                <w:rFonts w:ascii="Times New Roman" w:hAnsi="Times New Roman" w:cs="Times New Roman"/>
                <w:b/>
                <w:sz w:val="20"/>
                <w:lang w:val="kk-KZ"/>
              </w:rPr>
              <w:t>Сөйлеуді дамыту</w:t>
            </w:r>
          </w:p>
        </w:tc>
        <w:tc>
          <w:tcPr>
            <w:tcW w:w="2268" w:type="dxa"/>
            <w:gridSpan w:val="5"/>
          </w:tcPr>
          <w:p w14:paraId="65032291" w14:textId="77777777" w:rsidR="000826C7" w:rsidRPr="00D75A80" w:rsidRDefault="000826C7" w:rsidP="00FE2625">
            <w:pPr>
              <w:outlineLvl w:val="2"/>
              <w:rPr>
                <w:rFonts w:ascii="Times New Roman" w:eastAsia="Times New Roman" w:hAnsi="Times New Roman" w:cs="Times New Roman"/>
                <w:b/>
                <w:bCs/>
                <w:lang w:val="kk-KZ" w:eastAsia="ru-RU"/>
              </w:rPr>
            </w:pPr>
            <w:r w:rsidRPr="00D75A80">
              <w:rPr>
                <w:rFonts w:ascii="Times New Roman" w:eastAsia="Times New Roman" w:hAnsi="Times New Roman" w:cs="Times New Roman"/>
                <w:b/>
                <w:bCs/>
                <w:lang w:val="kk-KZ" w:eastAsia="ru-RU"/>
              </w:rPr>
              <w:t>Сюжеттік-рөлдік ойындар</w:t>
            </w:r>
          </w:p>
          <w:p w14:paraId="44520C56" w14:textId="77777777" w:rsidR="000826C7" w:rsidRPr="00D75A80" w:rsidRDefault="000826C7" w:rsidP="00FE2625">
            <w:pPr>
              <w:rPr>
                <w:rFonts w:ascii="Times New Roman" w:eastAsia="Times New Roman" w:hAnsi="Times New Roman" w:cs="Times New Roman"/>
                <w:lang w:val="kk-KZ" w:eastAsia="ru-RU"/>
              </w:rPr>
            </w:pPr>
            <w:r w:rsidRPr="00D75A80">
              <w:rPr>
                <w:rFonts w:ascii="Times New Roman" w:eastAsia="Times New Roman" w:hAnsi="Times New Roman" w:cs="Times New Roman"/>
                <w:b/>
                <w:bCs/>
                <w:lang w:val="kk-KZ" w:eastAsia="ru-RU"/>
              </w:rPr>
              <w:t>Мақсаты:</w:t>
            </w:r>
            <w:r w:rsidRPr="00D75A80">
              <w:rPr>
                <w:rFonts w:ascii="Times New Roman" w:eastAsia="Times New Roman" w:hAnsi="Times New Roman" w:cs="Times New Roman"/>
                <w:lang w:val="kk-KZ" w:eastAsia="ru-RU"/>
              </w:rPr>
              <w:t xml:space="preserve"> Балалардың қиялын, ойлау қабілетін дамыту.</w:t>
            </w:r>
            <w:r w:rsidRPr="00D75A80">
              <w:rPr>
                <w:rFonts w:ascii="Times New Roman" w:eastAsia="Times New Roman" w:hAnsi="Times New Roman" w:cs="Times New Roman"/>
                <w:lang w:val="kk-KZ" w:eastAsia="ru-RU"/>
              </w:rPr>
              <w:br/>
            </w:r>
            <w:r w:rsidRPr="00D75A80">
              <w:rPr>
                <w:rFonts w:ascii="Times New Roman" w:eastAsia="Times New Roman" w:hAnsi="Times New Roman" w:cs="Times New Roman"/>
                <w:b/>
                <w:bCs/>
                <w:lang w:val="kk-KZ" w:eastAsia="ru-RU"/>
              </w:rPr>
              <w:t>Ойын: "Дәрігер"</w:t>
            </w:r>
            <w:r w:rsidRPr="00D75A80">
              <w:rPr>
                <w:rFonts w:ascii="Times New Roman" w:eastAsia="Times New Roman" w:hAnsi="Times New Roman" w:cs="Times New Roman"/>
                <w:lang w:val="kk-KZ" w:eastAsia="ru-RU"/>
              </w:rPr>
              <w:t>: Балалар дәрігер, медбике, науқас рөлдерін ойнайды.</w:t>
            </w:r>
          </w:p>
          <w:p w14:paraId="1AB01C28" w14:textId="77777777" w:rsidR="000826C7" w:rsidRPr="00D75A80" w:rsidRDefault="000826C7" w:rsidP="00FE2625">
            <w:pPr>
              <w:rPr>
                <w:rFonts w:ascii="Times New Roman" w:eastAsia="Times New Roman" w:hAnsi="Times New Roman" w:cs="Times New Roman"/>
                <w:b/>
                <w:lang w:val="kk-KZ" w:eastAsia="ru-RU"/>
              </w:rPr>
            </w:pPr>
            <w:r w:rsidRPr="00D75A80">
              <w:rPr>
                <w:rFonts w:ascii="Times New Roman" w:eastAsia="Times New Roman" w:hAnsi="Times New Roman" w:cs="Times New Roman"/>
                <w:b/>
                <w:lang w:val="kk-KZ" w:eastAsia="ru-RU"/>
              </w:rPr>
              <w:t>Сөйлеуді дамыту</w:t>
            </w:r>
          </w:p>
          <w:p w14:paraId="7134E6FF" w14:textId="77777777" w:rsidR="000826C7" w:rsidRPr="00D75A80" w:rsidRDefault="000826C7" w:rsidP="00FE2625">
            <w:pPr>
              <w:tabs>
                <w:tab w:val="left" w:pos="9498"/>
              </w:tabs>
              <w:rPr>
                <w:rFonts w:ascii="Times New Roman" w:hAnsi="Times New Roman" w:cs="Times New Roman"/>
                <w:lang w:val="kk-KZ"/>
              </w:rPr>
            </w:pPr>
          </w:p>
        </w:tc>
        <w:tc>
          <w:tcPr>
            <w:tcW w:w="2537" w:type="dxa"/>
            <w:gridSpan w:val="4"/>
          </w:tcPr>
          <w:p w14:paraId="158EB4E2" w14:textId="77777777" w:rsidR="000826C7" w:rsidRPr="00D75A80" w:rsidRDefault="000826C7" w:rsidP="00FE2625">
            <w:pPr>
              <w:tabs>
                <w:tab w:val="left" w:pos="9498"/>
              </w:tabs>
              <w:rPr>
                <w:rFonts w:ascii="Times New Roman" w:hAnsi="Times New Roman" w:cs="Times New Roman"/>
                <w:b/>
                <w:lang w:val="kk-KZ"/>
              </w:rPr>
            </w:pPr>
          </w:p>
        </w:tc>
        <w:tc>
          <w:tcPr>
            <w:tcW w:w="2126" w:type="dxa"/>
          </w:tcPr>
          <w:p w14:paraId="1EBDF953" w14:textId="77777777" w:rsidR="000826C7" w:rsidRPr="00D75A80" w:rsidRDefault="000826C7" w:rsidP="00FE2625">
            <w:pPr>
              <w:rPr>
                <w:rStyle w:val="a8"/>
                <w:rFonts w:ascii="Times New Roman" w:hAnsi="Times New Roman" w:cs="Times New Roman"/>
                <w:b/>
                <w:i w:val="0"/>
                <w:lang w:val="kk-KZ"/>
              </w:rPr>
            </w:pPr>
            <w:r w:rsidRPr="00D75A80">
              <w:rPr>
                <w:rStyle w:val="a8"/>
                <w:rFonts w:ascii="Times New Roman" w:hAnsi="Times New Roman" w:cs="Times New Roman"/>
                <w:b/>
                <w:lang w:val="kk-KZ"/>
              </w:rPr>
              <w:t>Үстел-үсті ойыны:</w:t>
            </w:r>
          </w:p>
          <w:p w14:paraId="7912B9F8" w14:textId="77777777" w:rsidR="000826C7" w:rsidRPr="00D75A80" w:rsidRDefault="000826C7" w:rsidP="00FE2625">
            <w:pPr>
              <w:rPr>
                <w:rFonts w:ascii="Times New Roman" w:hAnsi="Times New Roman" w:cs="Times New Roman"/>
                <w:lang w:val="kk-KZ"/>
              </w:rPr>
            </w:pPr>
            <w:r w:rsidRPr="00D75A80">
              <w:rPr>
                <w:rFonts w:ascii="Times New Roman" w:hAnsi="Times New Roman" w:cs="Times New Roman"/>
                <w:lang w:val="kk-KZ"/>
              </w:rPr>
              <w:t>«Лото» ойыны</w:t>
            </w:r>
          </w:p>
          <w:p w14:paraId="5E75509C" w14:textId="77777777" w:rsidR="000826C7" w:rsidRPr="00D75A80" w:rsidRDefault="000826C7" w:rsidP="00FE2625">
            <w:pPr>
              <w:rPr>
                <w:rFonts w:ascii="Times New Roman" w:hAnsi="Times New Roman" w:cs="Times New Roman"/>
                <w:lang w:val="kk-KZ"/>
              </w:rPr>
            </w:pPr>
            <w:r w:rsidRPr="00D75A80">
              <w:rPr>
                <w:rFonts w:ascii="Times New Roman" w:hAnsi="Times New Roman" w:cs="Times New Roman"/>
                <w:b/>
                <w:lang w:val="kk-KZ"/>
              </w:rPr>
              <w:t>Мақсаты:</w:t>
            </w:r>
            <w:r w:rsidRPr="00D75A80">
              <w:rPr>
                <w:rFonts w:ascii="Times New Roman" w:hAnsi="Times New Roman" w:cs="Times New Roman"/>
                <w:lang w:val="kk-KZ"/>
              </w:rPr>
              <w:t xml:space="preserve"> қысқы суреттерді сәйкестендіру.</w:t>
            </w:r>
          </w:p>
          <w:p w14:paraId="55A251B4" w14:textId="77777777" w:rsidR="000826C7" w:rsidRPr="00D75A80" w:rsidRDefault="000826C7" w:rsidP="00FE2625">
            <w:pPr>
              <w:rPr>
                <w:rFonts w:ascii="Times New Roman" w:hAnsi="Times New Roman" w:cs="Times New Roman"/>
                <w:b/>
                <w:lang w:val="kk-KZ"/>
              </w:rPr>
            </w:pPr>
            <w:r w:rsidRPr="00D75A80">
              <w:rPr>
                <w:rFonts w:ascii="Times New Roman" w:hAnsi="Times New Roman" w:cs="Times New Roman"/>
                <w:b/>
                <w:lang w:val="kk-KZ"/>
              </w:rPr>
              <w:t>Сөйлеуді дамыту</w:t>
            </w:r>
          </w:p>
        </w:tc>
      </w:tr>
      <w:tr w:rsidR="000826C7" w:rsidRPr="006941AD" w14:paraId="1F5B5568" w14:textId="77777777" w:rsidTr="00FE2625">
        <w:trPr>
          <w:trHeight w:val="448"/>
        </w:trPr>
        <w:tc>
          <w:tcPr>
            <w:tcW w:w="2830" w:type="dxa"/>
            <w:hideMark/>
          </w:tcPr>
          <w:p w14:paraId="64687A3B" w14:textId="77777777" w:rsidR="000826C7" w:rsidRPr="00D75A80" w:rsidRDefault="000826C7" w:rsidP="00FE2625">
            <w:pPr>
              <w:pStyle w:val="TableParagraph"/>
              <w:ind w:left="110"/>
              <w:contextualSpacing/>
              <w:rPr>
                <w:sz w:val="20"/>
              </w:rPr>
            </w:pPr>
            <w:r w:rsidRPr="00D75A80">
              <w:rPr>
                <w:sz w:val="20"/>
              </w:rPr>
              <w:t>Балалардың</w:t>
            </w:r>
            <w:r w:rsidRPr="00D75A80">
              <w:rPr>
                <w:spacing w:val="-3"/>
                <w:sz w:val="20"/>
              </w:rPr>
              <w:t xml:space="preserve"> </w:t>
            </w:r>
            <w:r w:rsidRPr="00D75A80">
              <w:rPr>
                <w:sz w:val="20"/>
              </w:rPr>
              <w:t>үйге</w:t>
            </w:r>
            <w:r w:rsidRPr="00D75A80">
              <w:rPr>
                <w:spacing w:val="-3"/>
                <w:sz w:val="20"/>
              </w:rPr>
              <w:t xml:space="preserve"> </w:t>
            </w:r>
            <w:r w:rsidRPr="00D75A80">
              <w:rPr>
                <w:sz w:val="20"/>
              </w:rPr>
              <w:t>қайтуы</w:t>
            </w:r>
          </w:p>
        </w:tc>
        <w:tc>
          <w:tcPr>
            <w:tcW w:w="2457" w:type="dxa"/>
            <w:gridSpan w:val="4"/>
          </w:tcPr>
          <w:p w14:paraId="17261BA1" w14:textId="77777777" w:rsidR="000826C7" w:rsidRPr="00D75A80" w:rsidRDefault="000826C7" w:rsidP="00FE2625">
            <w:pPr>
              <w:rPr>
                <w:rFonts w:ascii="Times New Roman" w:hAnsi="Times New Roman" w:cs="Times New Roman"/>
                <w:sz w:val="20"/>
                <w:lang w:val="kk-KZ"/>
              </w:rPr>
            </w:pPr>
            <w:r w:rsidRPr="00D75A80">
              <w:rPr>
                <w:rFonts w:ascii="Times New Roman" w:hAnsi="Times New Roman" w:cs="Times New Roman"/>
                <w:sz w:val="20"/>
                <w:lang w:val="kk-KZ"/>
              </w:rPr>
              <w:t xml:space="preserve">Ата-аналарға балалармен еркін тақырыпта </w:t>
            </w:r>
            <w:r w:rsidRPr="00D75A80">
              <w:rPr>
                <w:rFonts w:ascii="Times New Roman" w:hAnsi="Times New Roman" w:cs="Times New Roman"/>
                <w:sz w:val="20"/>
                <w:lang w:val="kk-KZ"/>
              </w:rPr>
              <w:lastRenderedPageBreak/>
              <w:t>сөйлесуі.</w:t>
            </w:r>
          </w:p>
        </w:tc>
        <w:tc>
          <w:tcPr>
            <w:tcW w:w="2340" w:type="dxa"/>
          </w:tcPr>
          <w:p w14:paraId="2BFE9C12" w14:textId="77777777" w:rsidR="000826C7" w:rsidRPr="00D75A80" w:rsidRDefault="000826C7" w:rsidP="00FE2625">
            <w:pPr>
              <w:rPr>
                <w:rFonts w:ascii="Times New Roman" w:hAnsi="Times New Roman" w:cs="Times New Roman"/>
                <w:sz w:val="20"/>
                <w:lang w:val="kk-KZ"/>
              </w:rPr>
            </w:pPr>
            <w:r w:rsidRPr="00D75A80">
              <w:rPr>
                <w:rFonts w:ascii="Times New Roman" w:hAnsi="Times New Roman" w:cs="Times New Roman"/>
                <w:sz w:val="20"/>
                <w:lang w:val="kk-KZ"/>
              </w:rPr>
              <w:lastRenderedPageBreak/>
              <w:t xml:space="preserve">Ата аналарды  бойынша жүргізілетін жұмыс </w:t>
            </w:r>
            <w:r w:rsidRPr="00D75A80">
              <w:rPr>
                <w:rFonts w:ascii="Times New Roman" w:hAnsi="Times New Roman" w:cs="Times New Roman"/>
                <w:sz w:val="20"/>
                <w:lang w:val="kk-KZ"/>
              </w:rPr>
              <w:lastRenderedPageBreak/>
              <w:t>жоспарымен таныстыру.</w:t>
            </w:r>
          </w:p>
        </w:tc>
        <w:tc>
          <w:tcPr>
            <w:tcW w:w="2295" w:type="dxa"/>
            <w:gridSpan w:val="5"/>
          </w:tcPr>
          <w:p w14:paraId="61B63B4C" w14:textId="77777777" w:rsidR="000826C7" w:rsidRPr="00D75A80" w:rsidRDefault="000826C7" w:rsidP="00FE2625">
            <w:pPr>
              <w:rPr>
                <w:rFonts w:ascii="Times New Roman" w:hAnsi="Times New Roman" w:cs="Times New Roman"/>
                <w:sz w:val="20"/>
                <w:lang w:val="kk-KZ"/>
              </w:rPr>
            </w:pPr>
            <w:r w:rsidRPr="00D75A80">
              <w:rPr>
                <w:rFonts w:ascii="Times New Roman" w:hAnsi="Times New Roman" w:cs="Times New Roman"/>
                <w:sz w:val="20"/>
                <w:lang w:val="kk-KZ"/>
              </w:rPr>
              <w:lastRenderedPageBreak/>
              <w:t xml:space="preserve">Ата-аналарға кеңес: балаларға ертегі оқып </w:t>
            </w:r>
            <w:r w:rsidRPr="00D75A80">
              <w:rPr>
                <w:rFonts w:ascii="Times New Roman" w:hAnsi="Times New Roman" w:cs="Times New Roman"/>
                <w:sz w:val="20"/>
                <w:lang w:val="kk-KZ"/>
              </w:rPr>
              <w:lastRenderedPageBreak/>
              <w:t>беру.</w:t>
            </w:r>
          </w:p>
        </w:tc>
        <w:tc>
          <w:tcPr>
            <w:tcW w:w="2415" w:type="dxa"/>
            <w:gridSpan w:val="4"/>
          </w:tcPr>
          <w:p w14:paraId="270DCDDE" w14:textId="77777777" w:rsidR="000826C7" w:rsidRPr="00D75A80" w:rsidRDefault="000826C7" w:rsidP="00FE2625">
            <w:pPr>
              <w:rPr>
                <w:rFonts w:ascii="Times New Roman" w:hAnsi="Times New Roman" w:cs="Times New Roman"/>
                <w:sz w:val="20"/>
                <w:lang w:val="kk-KZ"/>
              </w:rPr>
            </w:pPr>
          </w:p>
        </w:tc>
        <w:tc>
          <w:tcPr>
            <w:tcW w:w="2254" w:type="dxa"/>
            <w:gridSpan w:val="2"/>
          </w:tcPr>
          <w:p w14:paraId="579F8FC5" w14:textId="77777777" w:rsidR="000826C7" w:rsidRPr="00D75A80" w:rsidRDefault="000826C7" w:rsidP="00FE2625">
            <w:pPr>
              <w:rPr>
                <w:rFonts w:ascii="Times New Roman" w:hAnsi="Times New Roman" w:cs="Times New Roman"/>
                <w:sz w:val="20"/>
                <w:lang w:val="kk-KZ"/>
              </w:rPr>
            </w:pPr>
            <w:r w:rsidRPr="00D75A80">
              <w:rPr>
                <w:rFonts w:ascii="Times New Roman" w:hAnsi="Times New Roman" w:cs="Times New Roman"/>
                <w:sz w:val="20"/>
                <w:lang w:val="kk-KZ"/>
              </w:rPr>
              <w:t>Баланың денсаулығын сақтау   бойынша ата-</w:t>
            </w:r>
            <w:r w:rsidRPr="00D75A80">
              <w:rPr>
                <w:rFonts w:ascii="Times New Roman" w:hAnsi="Times New Roman" w:cs="Times New Roman"/>
                <w:sz w:val="20"/>
                <w:lang w:val="kk-KZ"/>
              </w:rPr>
              <w:lastRenderedPageBreak/>
              <w:t xml:space="preserve">аналарға кеңес беру  </w:t>
            </w:r>
          </w:p>
        </w:tc>
      </w:tr>
    </w:tbl>
    <w:p w14:paraId="0DE82C49" w14:textId="77777777" w:rsidR="000826C7" w:rsidRDefault="000826C7" w:rsidP="000826C7">
      <w:pPr>
        <w:spacing w:after="0" w:line="256" w:lineRule="auto"/>
        <w:contextualSpacing/>
        <w:rPr>
          <w:rFonts w:ascii="Times New Roman" w:hAnsi="Times New Roman" w:cs="Times New Roman"/>
          <w:b/>
          <w:sz w:val="18"/>
          <w:lang w:val="kk-KZ"/>
        </w:rPr>
      </w:pPr>
      <w:r>
        <w:rPr>
          <w:rFonts w:ascii="Times New Roman" w:hAnsi="Times New Roman" w:cs="Times New Roman"/>
          <w:b/>
          <w:sz w:val="18"/>
          <w:lang w:val="kk-KZ"/>
        </w:rPr>
        <w:lastRenderedPageBreak/>
        <w:t xml:space="preserve">     </w:t>
      </w:r>
    </w:p>
    <w:p w14:paraId="1EF79429" w14:textId="77777777" w:rsidR="000826C7" w:rsidRDefault="000826C7" w:rsidP="000826C7">
      <w:pPr>
        <w:spacing w:after="0" w:line="256" w:lineRule="auto"/>
        <w:contextualSpacing/>
        <w:rPr>
          <w:rFonts w:ascii="Times New Roman" w:hAnsi="Times New Roman" w:cs="Times New Roman"/>
          <w:b/>
          <w:sz w:val="18"/>
          <w:lang w:val="kk-KZ"/>
        </w:rPr>
      </w:pPr>
    </w:p>
    <w:p w14:paraId="1AFB9FBF" w14:textId="77777777" w:rsidR="000826C7" w:rsidRDefault="000826C7" w:rsidP="000826C7">
      <w:pPr>
        <w:spacing w:after="0" w:line="256" w:lineRule="auto"/>
        <w:contextualSpacing/>
        <w:rPr>
          <w:rFonts w:ascii="Times New Roman" w:hAnsi="Times New Roman" w:cs="Times New Roman"/>
          <w:b/>
          <w:sz w:val="18"/>
          <w:lang w:val="kk-KZ"/>
        </w:rPr>
      </w:pPr>
    </w:p>
    <w:p w14:paraId="422C145D" w14:textId="77777777" w:rsidR="000826C7" w:rsidRDefault="000826C7" w:rsidP="000826C7">
      <w:pPr>
        <w:spacing w:after="0" w:line="256" w:lineRule="auto"/>
        <w:contextualSpacing/>
        <w:rPr>
          <w:rFonts w:ascii="Times New Roman" w:hAnsi="Times New Roman" w:cs="Times New Roman"/>
          <w:b/>
          <w:sz w:val="18"/>
          <w:lang w:val="kk-KZ"/>
        </w:rPr>
      </w:pPr>
    </w:p>
    <w:p w14:paraId="3016138B" w14:textId="77777777" w:rsidR="000826C7" w:rsidRDefault="000826C7" w:rsidP="000826C7">
      <w:pPr>
        <w:spacing w:after="0" w:line="256" w:lineRule="auto"/>
        <w:contextualSpacing/>
        <w:rPr>
          <w:rFonts w:ascii="Times New Roman" w:hAnsi="Times New Roman" w:cs="Times New Roman"/>
          <w:b/>
          <w:sz w:val="18"/>
          <w:lang w:val="kk-KZ"/>
        </w:rPr>
      </w:pPr>
    </w:p>
    <w:p w14:paraId="59F89A94" w14:textId="77777777" w:rsidR="000826C7" w:rsidRPr="00D75A80" w:rsidRDefault="000826C7" w:rsidP="000826C7">
      <w:pPr>
        <w:spacing w:after="0" w:line="256" w:lineRule="auto"/>
        <w:contextualSpacing/>
        <w:rPr>
          <w:rFonts w:ascii="Times New Roman" w:hAnsi="Times New Roman" w:cs="Times New Roman"/>
          <w:sz w:val="18"/>
          <w:lang w:val="kk-KZ"/>
        </w:rPr>
      </w:pPr>
      <w:r>
        <w:rPr>
          <w:rFonts w:ascii="Times New Roman" w:hAnsi="Times New Roman" w:cs="Times New Roman"/>
          <w:b/>
          <w:sz w:val="18"/>
          <w:lang w:val="kk-KZ"/>
        </w:rPr>
        <w:t>Құрастырған:  Нурбаева Р.А.</w:t>
      </w:r>
    </w:p>
    <w:p w14:paraId="314F0CDD" w14:textId="77777777" w:rsidR="000826C7" w:rsidRPr="00D75A80" w:rsidRDefault="000826C7" w:rsidP="000826C7">
      <w:pPr>
        <w:spacing w:after="0" w:line="256" w:lineRule="auto"/>
        <w:contextualSpacing/>
        <w:rPr>
          <w:rFonts w:ascii="Times New Roman" w:hAnsi="Times New Roman" w:cs="Times New Roman"/>
          <w:b/>
          <w:sz w:val="18"/>
          <w:lang w:val="kk-KZ"/>
        </w:rPr>
      </w:pPr>
      <w:r w:rsidRPr="00D75A80">
        <w:rPr>
          <w:rFonts w:ascii="Times New Roman" w:hAnsi="Times New Roman" w:cs="Times New Roman"/>
          <w:b/>
          <w:sz w:val="18"/>
          <w:lang w:val="kk-KZ"/>
        </w:rPr>
        <w:t xml:space="preserve">              </w:t>
      </w:r>
      <w:r>
        <w:rPr>
          <w:rFonts w:ascii="Times New Roman" w:hAnsi="Times New Roman" w:cs="Times New Roman"/>
          <w:b/>
          <w:sz w:val="18"/>
          <w:lang w:val="kk-KZ"/>
        </w:rPr>
        <w:t xml:space="preserve">                   </w:t>
      </w:r>
    </w:p>
    <w:p w14:paraId="40AD3FBE" w14:textId="77777777" w:rsidR="000826C7" w:rsidRPr="00D75A80" w:rsidRDefault="000826C7" w:rsidP="000826C7">
      <w:pPr>
        <w:spacing w:after="0" w:line="256" w:lineRule="auto"/>
        <w:contextualSpacing/>
        <w:rPr>
          <w:rFonts w:ascii="Times New Roman" w:hAnsi="Times New Roman" w:cs="Times New Roman"/>
          <w:sz w:val="18"/>
          <w:lang w:val="kk-KZ"/>
        </w:rPr>
      </w:pPr>
      <w:r w:rsidRPr="00D75A80">
        <w:rPr>
          <w:rFonts w:ascii="Times New Roman" w:hAnsi="Times New Roman" w:cs="Times New Roman"/>
          <w:sz w:val="18"/>
          <w:lang w:val="kk-KZ"/>
        </w:rPr>
        <w:t>Тексерген күні:_______________</w:t>
      </w:r>
    </w:p>
    <w:p w14:paraId="51734479" w14:textId="77777777" w:rsidR="000826C7" w:rsidRPr="00D75A80" w:rsidRDefault="000826C7" w:rsidP="000826C7">
      <w:pPr>
        <w:spacing w:after="0" w:line="240" w:lineRule="auto"/>
        <w:contextualSpacing/>
        <w:rPr>
          <w:rFonts w:ascii="Times New Roman" w:hAnsi="Times New Roman" w:cs="Times New Roman"/>
          <w:sz w:val="18"/>
          <w:lang w:val="kk-KZ"/>
        </w:rPr>
      </w:pPr>
      <w:r w:rsidRPr="00D75A80">
        <w:rPr>
          <w:rFonts w:ascii="Times New Roman" w:hAnsi="Times New Roman" w:cs="Times New Roman"/>
          <w:sz w:val="18"/>
          <w:lang w:val="kk-KZ"/>
        </w:rPr>
        <w:t>Ұсыныстар:_____________________________________________</w:t>
      </w:r>
    </w:p>
    <w:p w14:paraId="4E16B7BD" w14:textId="77777777" w:rsidR="000826C7" w:rsidRPr="00D75A80" w:rsidRDefault="000826C7" w:rsidP="000826C7">
      <w:pPr>
        <w:rPr>
          <w:rFonts w:ascii="Times New Roman" w:hAnsi="Times New Roman" w:cs="Times New Roman"/>
          <w:sz w:val="18"/>
          <w:lang w:val="kk-KZ"/>
        </w:rPr>
      </w:pPr>
      <w:r w:rsidRPr="00D75A80">
        <w:rPr>
          <w:rFonts w:ascii="Times New Roman" w:hAnsi="Times New Roman" w:cs="Times New Roman"/>
          <w:sz w:val="18"/>
          <w:lang w:val="kk-KZ"/>
        </w:rPr>
        <w:t xml:space="preserve">Әдіскер:Рахмонбердиева Д.С.  </w:t>
      </w:r>
    </w:p>
    <w:p w14:paraId="5893A912" w14:textId="77777777" w:rsidR="000826C7" w:rsidRDefault="000826C7" w:rsidP="000826C7">
      <w:pPr>
        <w:rPr>
          <w:rFonts w:ascii="Times New Roman" w:hAnsi="Times New Roman" w:cs="Times New Roman"/>
          <w:sz w:val="18"/>
          <w:lang w:val="kk-KZ"/>
        </w:rPr>
      </w:pPr>
      <w:r w:rsidRPr="00D75A80">
        <w:rPr>
          <w:rFonts w:ascii="Times New Roman" w:hAnsi="Times New Roman" w:cs="Times New Roman"/>
          <w:sz w:val="18"/>
          <w:lang w:val="kk-KZ"/>
        </w:rPr>
        <w:t>Әдіскердің қолы:__________________</w:t>
      </w:r>
      <w:r>
        <w:rPr>
          <w:rFonts w:ascii="Times New Roman" w:hAnsi="Times New Roman" w:cs="Times New Roman"/>
          <w:sz w:val="18"/>
          <w:lang w:val="kk-KZ"/>
        </w:rPr>
        <w:t xml:space="preserve"> </w:t>
      </w:r>
    </w:p>
    <w:p w14:paraId="76DD8254" w14:textId="77777777" w:rsidR="00AC5241" w:rsidRPr="005D2990" w:rsidRDefault="00AC5241">
      <w:pPr>
        <w:rPr>
          <w:rFonts w:ascii="Times New Roman" w:hAnsi="Times New Roman" w:cs="Times New Roman"/>
          <w:sz w:val="24"/>
          <w:szCs w:val="24"/>
          <w:lang w:val="kk-KZ"/>
        </w:rPr>
      </w:pPr>
    </w:p>
    <w:sectPr w:rsidR="00AC5241" w:rsidRPr="005D2990" w:rsidSect="00BF58AC">
      <w:pgSz w:w="16838" w:h="11906" w:orient="landscape"/>
      <w:pgMar w:top="426" w:right="395"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ebkit-standard">
    <w:altName w:val="Cambria"/>
    <w:charset w:val="00"/>
    <w:family w:val="roman"/>
    <w:pitch w:val="default"/>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0D6841"/>
    <w:multiLevelType w:val="multilevel"/>
    <w:tmpl w:val="874612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E86399E"/>
    <w:multiLevelType w:val="multilevel"/>
    <w:tmpl w:val="23DC1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81F"/>
    <w:rsid w:val="000020F3"/>
    <w:rsid w:val="0003347B"/>
    <w:rsid w:val="000341AB"/>
    <w:rsid w:val="00035F0D"/>
    <w:rsid w:val="0004222F"/>
    <w:rsid w:val="000440D9"/>
    <w:rsid w:val="00064751"/>
    <w:rsid w:val="000826C7"/>
    <w:rsid w:val="000914D4"/>
    <w:rsid w:val="00092E92"/>
    <w:rsid w:val="00093C2E"/>
    <w:rsid w:val="000A1674"/>
    <w:rsid w:val="00117178"/>
    <w:rsid w:val="00127BC7"/>
    <w:rsid w:val="00131EC0"/>
    <w:rsid w:val="00133C53"/>
    <w:rsid w:val="00146F7C"/>
    <w:rsid w:val="001773C6"/>
    <w:rsid w:val="001A7756"/>
    <w:rsid w:val="001B1F1F"/>
    <w:rsid w:val="001D196C"/>
    <w:rsid w:val="001D3C56"/>
    <w:rsid w:val="001D5B14"/>
    <w:rsid w:val="001F35BF"/>
    <w:rsid w:val="00213152"/>
    <w:rsid w:val="00257323"/>
    <w:rsid w:val="00283B44"/>
    <w:rsid w:val="002A00A3"/>
    <w:rsid w:val="002B1A64"/>
    <w:rsid w:val="002C27D0"/>
    <w:rsid w:val="002C376D"/>
    <w:rsid w:val="002D7BA7"/>
    <w:rsid w:val="002F1647"/>
    <w:rsid w:val="002F2719"/>
    <w:rsid w:val="002F4448"/>
    <w:rsid w:val="002F4D44"/>
    <w:rsid w:val="002F5C55"/>
    <w:rsid w:val="0034010A"/>
    <w:rsid w:val="00355971"/>
    <w:rsid w:val="00357725"/>
    <w:rsid w:val="00383B8D"/>
    <w:rsid w:val="003B331D"/>
    <w:rsid w:val="003F2723"/>
    <w:rsid w:val="004274CA"/>
    <w:rsid w:val="00427F00"/>
    <w:rsid w:val="00430C51"/>
    <w:rsid w:val="00432053"/>
    <w:rsid w:val="004355A0"/>
    <w:rsid w:val="00436819"/>
    <w:rsid w:val="004456A0"/>
    <w:rsid w:val="00446791"/>
    <w:rsid w:val="004530FD"/>
    <w:rsid w:val="004543F7"/>
    <w:rsid w:val="00477D3A"/>
    <w:rsid w:val="00484646"/>
    <w:rsid w:val="00495D60"/>
    <w:rsid w:val="004973DC"/>
    <w:rsid w:val="004F5C53"/>
    <w:rsid w:val="00504EF3"/>
    <w:rsid w:val="00513C68"/>
    <w:rsid w:val="00516B01"/>
    <w:rsid w:val="00517340"/>
    <w:rsid w:val="00523507"/>
    <w:rsid w:val="00585993"/>
    <w:rsid w:val="005A67F3"/>
    <w:rsid w:val="005B784D"/>
    <w:rsid w:val="005C19B6"/>
    <w:rsid w:val="005D2990"/>
    <w:rsid w:val="005E2336"/>
    <w:rsid w:val="00614AFA"/>
    <w:rsid w:val="00627694"/>
    <w:rsid w:val="00636C6B"/>
    <w:rsid w:val="00644BDC"/>
    <w:rsid w:val="00655559"/>
    <w:rsid w:val="006701A0"/>
    <w:rsid w:val="00677353"/>
    <w:rsid w:val="00677B7A"/>
    <w:rsid w:val="006941AD"/>
    <w:rsid w:val="006B6F2E"/>
    <w:rsid w:val="006C1D5C"/>
    <w:rsid w:val="006C3672"/>
    <w:rsid w:val="006D166F"/>
    <w:rsid w:val="006E0E25"/>
    <w:rsid w:val="006E342A"/>
    <w:rsid w:val="006F299F"/>
    <w:rsid w:val="006F2B31"/>
    <w:rsid w:val="00700C77"/>
    <w:rsid w:val="00703E86"/>
    <w:rsid w:val="00710706"/>
    <w:rsid w:val="007370D3"/>
    <w:rsid w:val="00754F41"/>
    <w:rsid w:val="007E57F0"/>
    <w:rsid w:val="00831631"/>
    <w:rsid w:val="0085643E"/>
    <w:rsid w:val="00884AC1"/>
    <w:rsid w:val="008927FA"/>
    <w:rsid w:val="008C51BA"/>
    <w:rsid w:val="008D2A48"/>
    <w:rsid w:val="008E1302"/>
    <w:rsid w:val="008F4137"/>
    <w:rsid w:val="00941F90"/>
    <w:rsid w:val="009501C4"/>
    <w:rsid w:val="0097581F"/>
    <w:rsid w:val="009800F8"/>
    <w:rsid w:val="0098485E"/>
    <w:rsid w:val="009B2F16"/>
    <w:rsid w:val="009C311D"/>
    <w:rsid w:val="009C53DB"/>
    <w:rsid w:val="009D4BF3"/>
    <w:rsid w:val="009E0BC0"/>
    <w:rsid w:val="009E20DD"/>
    <w:rsid w:val="00A11E1B"/>
    <w:rsid w:val="00A14D09"/>
    <w:rsid w:val="00A41EF1"/>
    <w:rsid w:val="00A5523E"/>
    <w:rsid w:val="00A736B5"/>
    <w:rsid w:val="00A75788"/>
    <w:rsid w:val="00AA59AB"/>
    <w:rsid w:val="00AB547E"/>
    <w:rsid w:val="00AC5241"/>
    <w:rsid w:val="00AC577F"/>
    <w:rsid w:val="00AD52B4"/>
    <w:rsid w:val="00AD739F"/>
    <w:rsid w:val="00AE2DAE"/>
    <w:rsid w:val="00AE58D3"/>
    <w:rsid w:val="00AF470A"/>
    <w:rsid w:val="00B21777"/>
    <w:rsid w:val="00B22258"/>
    <w:rsid w:val="00B42553"/>
    <w:rsid w:val="00B52393"/>
    <w:rsid w:val="00B73C7D"/>
    <w:rsid w:val="00B930EC"/>
    <w:rsid w:val="00BB5F41"/>
    <w:rsid w:val="00BB6743"/>
    <w:rsid w:val="00BC0507"/>
    <w:rsid w:val="00BF314A"/>
    <w:rsid w:val="00BF526A"/>
    <w:rsid w:val="00BF58AC"/>
    <w:rsid w:val="00C31202"/>
    <w:rsid w:val="00C411F2"/>
    <w:rsid w:val="00C70562"/>
    <w:rsid w:val="00CB208A"/>
    <w:rsid w:val="00CB62B5"/>
    <w:rsid w:val="00CD3912"/>
    <w:rsid w:val="00D035B4"/>
    <w:rsid w:val="00D0760F"/>
    <w:rsid w:val="00D34955"/>
    <w:rsid w:val="00D43E2A"/>
    <w:rsid w:val="00D5446D"/>
    <w:rsid w:val="00D60C75"/>
    <w:rsid w:val="00D7389F"/>
    <w:rsid w:val="00D74B67"/>
    <w:rsid w:val="00D80995"/>
    <w:rsid w:val="00D87D9A"/>
    <w:rsid w:val="00DC77D2"/>
    <w:rsid w:val="00DD0234"/>
    <w:rsid w:val="00E02F06"/>
    <w:rsid w:val="00E25FCA"/>
    <w:rsid w:val="00E5134A"/>
    <w:rsid w:val="00E6383F"/>
    <w:rsid w:val="00E65D1D"/>
    <w:rsid w:val="00EA7AE5"/>
    <w:rsid w:val="00ED73BE"/>
    <w:rsid w:val="00EF3360"/>
    <w:rsid w:val="00F227FC"/>
    <w:rsid w:val="00F47094"/>
    <w:rsid w:val="00F53DAE"/>
    <w:rsid w:val="00F65BA8"/>
    <w:rsid w:val="00F73E8E"/>
    <w:rsid w:val="00F766E5"/>
    <w:rsid w:val="00F82DBE"/>
    <w:rsid w:val="00F945BC"/>
    <w:rsid w:val="00FA444B"/>
    <w:rsid w:val="00FA77BC"/>
    <w:rsid w:val="00FD3E64"/>
    <w:rsid w:val="00FE2625"/>
    <w:rsid w:val="00FE2D99"/>
    <w:rsid w:val="00FE3D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610A9"/>
  <w15:docId w15:val="{7513FAF1-39BC-4A9C-BFCF-EF3D61FF1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30FD"/>
  </w:style>
  <w:style w:type="paragraph" w:styleId="1">
    <w:name w:val="heading 1"/>
    <w:basedOn w:val="a"/>
    <w:link w:val="10"/>
    <w:uiPriority w:val="1"/>
    <w:qFormat/>
    <w:rsid w:val="00941F90"/>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4">
    <w:name w:val="heading 4"/>
    <w:basedOn w:val="a"/>
    <w:next w:val="a"/>
    <w:link w:val="40"/>
    <w:uiPriority w:val="9"/>
    <w:semiHidden/>
    <w:unhideWhenUsed/>
    <w:qFormat/>
    <w:rsid w:val="00677B7A"/>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941F90"/>
    <w:rPr>
      <w:rFonts w:ascii="Times New Roman" w:eastAsia="Times New Roman" w:hAnsi="Times New Roman" w:cs="Times New Roman"/>
      <w:b/>
      <w:bCs/>
      <w:sz w:val="28"/>
      <w:szCs w:val="28"/>
      <w:lang w:val="kk-KZ"/>
    </w:rPr>
  </w:style>
  <w:style w:type="character" w:customStyle="1" w:styleId="40">
    <w:name w:val="Заголовок 4 Знак"/>
    <w:basedOn w:val="a0"/>
    <w:link w:val="4"/>
    <w:uiPriority w:val="9"/>
    <w:semiHidden/>
    <w:rsid w:val="00677B7A"/>
    <w:rPr>
      <w:rFonts w:asciiTheme="majorHAnsi" w:eastAsiaTheme="majorEastAsia" w:hAnsiTheme="majorHAnsi" w:cstheme="majorBidi"/>
      <w:b/>
      <w:bCs/>
      <w:i/>
      <w:iCs/>
      <w:color w:val="4472C4" w:themeColor="accent1"/>
    </w:rPr>
  </w:style>
  <w:style w:type="table" w:styleId="a3">
    <w:name w:val="Table Grid"/>
    <w:basedOn w:val="a1"/>
    <w:uiPriority w:val="59"/>
    <w:rsid w:val="00BF5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736B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736B5"/>
    <w:rPr>
      <w:rFonts w:ascii="Segoe UI" w:hAnsi="Segoe UI" w:cs="Segoe UI"/>
      <w:sz w:val="18"/>
      <w:szCs w:val="18"/>
    </w:rPr>
  </w:style>
  <w:style w:type="paragraph" w:styleId="a6">
    <w:name w:val="No Spacing"/>
    <w:aliases w:val="Интервалсыз,No Spacing,Ерк!н,мелкий,Обя,мой рабочий,норма,Айгерим"/>
    <w:link w:val="a7"/>
    <w:uiPriority w:val="1"/>
    <w:qFormat/>
    <w:rsid w:val="00AC5241"/>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aliases w:val="Интервалсыз Знак,No Spacing Знак,Ерк!н Знак,мелкий Знак,Обя Знак,мой рабочий Знак,норма Знак,Айгерим Знак"/>
    <w:basedOn w:val="a0"/>
    <w:link w:val="a6"/>
    <w:uiPriority w:val="1"/>
    <w:qFormat/>
    <w:locked/>
    <w:rsid w:val="00AC5241"/>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AC5241"/>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Style23">
    <w:name w:val="Style23"/>
    <w:basedOn w:val="a"/>
    <w:uiPriority w:val="99"/>
    <w:rsid w:val="00AC5241"/>
    <w:pPr>
      <w:widowControl w:val="0"/>
      <w:autoSpaceDE w:val="0"/>
      <w:autoSpaceDN w:val="0"/>
      <w:adjustRightInd w:val="0"/>
      <w:spacing w:after="0" w:line="403" w:lineRule="exact"/>
      <w:jc w:val="center"/>
    </w:pPr>
    <w:rPr>
      <w:rFonts w:ascii="Century Schoolbook" w:eastAsiaTheme="minorEastAsia" w:hAnsi="Century Schoolbook" w:cs="Times New Roman"/>
      <w:sz w:val="24"/>
      <w:szCs w:val="24"/>
      <w:lang w:eastAsia="ru-RU"/>
    </w:rPr>
  </w:style>
  <w:style w:type="character" w:styleId="a8">
    <w:name w:val="Emphasis"/>
    <w:basedOn w:val="a0"/>
    <w:qFormat/>
    <w:rsid w:val="00EA7AE5"/>
    <w:rPr>
      <w:i/>
      <w:iCs/>
    </w:rPr>
  </w:style>
  <w:style w:type="paragraph" w:styleId="a9">
    <w:name w:val="Normal (Web)"/>
    <w:basedOn w:val="a"/>
    <w:uiPriority w:val="99"/>
    <w:unhideWhenUsed/>
    <w:rsid w:val="00D60C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ody Text"/>
    <w:basedOn w:val="a"/>
    <w:link w:val="ab"/>
    <w:uiPriority w:val="1"/>
    <w:semiHidden/>
    <w:unhideWhenUsed/>
    <w:qFormat/>
    <w:rsid w:val="00941F9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semiHidden/>
    <w:rsid w:val="00941F90"/>
    <w:rPr>
      <w:rFonts w:ascii="Times New Roman" w:eastAsia="Times New Roman" w:hAnsi="Times New Roman" w:cs="Times New Roman"/>
      <w:sz w:val="28"/>
      <w:szCs w:val="28"/>
      <w:lang w:val="kk-KZ"/>
    </w:rPr>
  </w:style>
  <w:style w:type="table" w:customStyle="1" w:styleId="TableNormal">
    <w:name w:val="Table Normal"/>
    <w:uiPriority w:val="2"/>
    <w:semiHidden/>
    <w:qFormat/>
    <w:rsid w:val="00941F90"/>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ac">
    <w:name w:val="Верхний колонтитул Знак"/>
    <w:basedOn w:val="a0"/>
    <w:link w:val="ad"/>
    <w:uiPriority w:val="99"/>
    <w:rsid w:val="00941F90"/>
  </w:style>
  <w:style w:type="paragraph" w:styleId="ad">
    <w:name w:val="header"/>
    <w:basedOn w:val="a"/>
    <w:link w:val="ac"/>
    <w:uiPriority w:val="99"/>
    <w:unhideWhenUsed/>
    <w:rsid w:val="00941F90"/>
    <w:pPr>
      <w:tabs>
        <w:tab w:val="center" w:pos="4677"/>
        <w:tab w:val="right" w:pos="9355"/>
      </w:tabs>
      <w:spacing w:after="0" w:line="240" w:lineRule="auto"/>
    </w:pPr>
  </w:style>
  <w:style w:type="character" w:customStyle="1" w:styleId="ae">
    <w:name w:val="Нижний колонтитул Знак"/>
    <w:basedOn w:val="a0"/>
    <w:link w:val="af"/>
    <w:uiPriority w:val="99"/>
    <w:rsid w:val="00941F90"/>
  </w:style>
  <w:style w:type="paragraph" w:styleId="af">
    <w:name w:val="footer"/>
    <w:basedOn w:val="a"/>
    <w:link w:val="ae"/>
    <w:uiPriority w:val="99"/>
    <w:unhideWhenUsed/>
    <w:rsid w:val="00941F90"/>
    <w:pPr>
      <w:tabs>
        <w:tab w:val="center" w:pos="4677"/>
        <w:tab w:val="right" w:pos="9355"/>
      </w:tabs>
      <w:spacing w:after="0" w:line="240" w:lineRule="auto"/>
    </w:pPr>
  </w:style>
  <w:style w:type="character" w:styleId="af0">
    <w:name w:val="Strong"/>
    <w:basedOn w:val="a0"/>
    <w:uiPriority w:val="22"/>
    <w:qFormat/>
    <w:rsid w:val="00677B7A"/>
    <w:rPr>
      <w:b/>
      <w:bCs/>
    </w:rPr>
  </w:style>
  <w:style w:type="character" w:customStyle="1" w:styleId="apple-converted-space">
    <w:name w:val="apple-converted-space"/>
    <w:basedOn w:val="a0"/>
    <w:rsid w:val="00585993"/>
  </w:style>
  <w:style w:type="character" w:styleId="af1">
    <w:name w:val="Intense Emphasis"/>
    <w:basedOn w:val="a0"/>
    <w:uiPriority w:val="21"/>
    <w:qFormat/>
    <w:rsid w:val="00432053"/>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631432">
      <w:bodyDiv w:val="1"/>
      <w:marLeft w:val="0"/>
      <w:marRight w:val="0"/>
      <w:marTop w:val="0"/>
      <w:marBottom w:val="0"/>
      <w:divBdr>
        <w:top w:val="none" w:sz="0" w:space="0" w:color="auto"/>
        <w:left w:val="none" w:sz="0" w:space="0" w:color="auto"/>
        <w:bottom w:val="none" w:sz="0" w:space="0" w:color="auto"/>
        <w:right w:val="none" w:sz="0" w:space="0" w:color="auto"/>
      </w:divBdr>
    </w:div>
    <w:div w:id="374819758">
      <w:bodyDiv w:val="1"/>
      <w:marLeft w:val="0"/>
      <w:marRight w:val="0"/>
      <w:marTop w:val="0"/>
      <w:marBottom w:val="0"/>
      <w:divBdr>
        <w:top w:val="none" w:sz="0" w:space="0" w:color="auto"/>
        <w:left w:val="none" w:sz="0" w:space="0" w:color="auto"/>
        <w:bottom w:val="none" w:sz="0" w:space="0" w:color="auto"/>
        <w:right w:val="none" w:sz="0" w:space="0" w:color="auto"/>
      </w:divBdr>
    </w:div>
    <w:div w:id="401373246">
      <w:bodyDiv w:val="1"/>
      <w:marLeft w:val="0"/>
      <w:marRight w:val="0"/>
      <w:marTop w:val="0"/>
      <w:marBottom w:val="0"/>
      <w:divBdr>
        <w:top w:val="none" w:sz="0" w:space="0" w:color="auto"/>
        <w:left w:val="none" w:sz="0" w:space="0" w:color="auto"/>
        <w:bottom w:val="none" w:sz="0" w:space="0" w:color="auto"/>
        <w:right w:val="none" w:sz="0" w:space="0" w:color="auto"/>
      </w:divBdr>
    </w:div>
    <w:div w:id="847250754">
      <w:bodyDiv w:val="1"/>
      <w:marLeft w:val="0"/>
      <w:marRight w:val="0"/>
      <w:marTop w:val="0"/>
      <w:marBottom w:val="0"/>
      <w:divBdr>
        <w:top w:val="none" w:sz="0" w:space="0" w:color="auto"/>
        <w:left w:val="none" w:sz="0" w:space="0" w:color="auto"/>
        <w:bottom w:val="none" w:sz="0" w:space="0" w:color="auto"/>
        <w:right w:val="none" w:sz="0" w:space="0" w:color="auto"/>
      </w:divBdr>
    </w:div>
    <w:div w:id="1846942924">
      <w:bodyDiv w:val="1"/>
      <w:marLeft w:val="0"/>
      <w:marRight w:val="0"/>
      <w:marTop w:val="0"/>
      <w:marBottom w:val="0"/>
      <w:divBdr>
        <w:top w:val="none" w:sz="0" w:space="0" w:color="auto"/>
        <w:left w:val="none" w:sz="0" w:space="0" w:color="auto"/>
        <w:bottom w:val="none" w:sz="0" w:space="0" w:color="auto"/>
        <w:right w:val="none" w:sz="0" w:space="0" w:color="auto"/>
      </w:divBdr>
    </w:div>
    <w:div w:id="192761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655D5-4B56-44E6-B884-B31E2ED4B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74181</Words>
  <Characters>422838</Characters>
  <Application>Microsoft Office Word</Application>
  <DocSecurity>0</DocSecurity>
  <Lines>3523</Lines>
  <Paragraphs>992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cp:lastPrinted>2025-05-23T12:09:00Z</cp:lastPrinted>
  <dcterms:created xsi:type="dcterms:W3CDTF">2025-05-23T07:57:00Z</dcterms:created>
  <dcterms:modified xsi:type="dcterms:W3CDTF">2025-05-23T12:32:00Z</dcterms:modified>
</cp:coreProperties>
</file>